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Default Extension="xlsx" ContentType="application/vnd.openxmlformats-officedocument.spreadsheetml.sheet"/>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A1322E" w:rsidRDefault="00A1322E" w:rsidP="003876A2">
      <w:pPr>
        <w:pStyle w:val="a7"/>
        <w:jc w:val="center"/>
        <w:rPr>
          <w:rFonts w:ascii="Times New Roman" w:hAnsi="Times New Roman" w:cs="Times New Roman"/>
          <w:b/>
          <w:sz w:val="20"/>
          <w:szCs w:val="20"/>
        </w:rPr>
      </w:pPr>
      <w:r w:rsidRPr="003876A2">
        <w:rPr>
          <w:rFonts w:ascii="Times New Roman" w:hAnsi="Times New Roman" w:cs="Times New Roman"/>
          <w:b/>
          <w:sz w:val="20"/>
          <w:szCs w:val="20"/>
        </w:rPr>
        <w:t>КОНТРАКТ №</w:t>
      </w:r>
    </w:p>
    <w:p w:rsidR="003876A2" w:rsidRDefault="003876A2" w:rsidP="003876A2">
      <w:pPr>
        <w:pStyle w:val="a7"/>
        <w:jc w:val="center"/>
        <w:rPr>
          <w:rFonts w:ascii="Times New Roman" w:hAnsi="Times New Roman" w:cs="Times New Roman"/>
          <w:b/>
          <w:sz w:val="20"/>
          <w:szCs w:val="20"/>
        </w:rPr>
      </w:pPr>
      <w:r>
        <w:rPr>
          <w:rFonts w:ascii="Times New Roman" w:hAnsi="Times New Roman" w:cs="Times New Roman"/>
          <w:b/>
          <w:sz w:val="20"/>
          <w:szCs w:val="20"/>
        </w:rPr>
        <w:t>(</w:t>
      </w:r>
      <w:r w:rsidRPr="003876A2">
        <w:rPr>
          <w:rFonts w:ascii="Times New Roman" w:hAnsi="Times New Roman" w:cs="Times New Roman"/>
          <w:b/>
          <w:i/>
          <w:sz w:val="20"/>
          <w:szCs w:val="20"/>
        </w:rPr>
        <w:t>проект контракта</w:t>
      </w:r>
      <w:r>
        <w:rPr>
          <w:rFonts w:ascii="Times New Roman" w:hAnsi="Times New Roman" w:cs="Times New Roman"/>
          <w:b/>
          <w:sz w:val="20"/>
          <w:szCs w:val="20"/>
        </w:rPr>
        <w:t>)</w:t>
      </w:r>
    </w:p>
    <w:p w:rsidR="00E720FC" w:rsidRPr="00E720FC" w:rsidRDefault="00E720FC" w:rsidP="00C2025E">
      <w:pPr>
        <w:pStyle w:val="a7"/>
        <w:jc w:val="center"/>
        <w:rPr>
          <w:rFonts w:ascii="Times New Roman" w:hAnsi="Times New Roman" w:cs="Times New Roman"/>
          <w:b/>
          <w:i/>
          <w:sz w:val="20"/>
          <w:szCs w:val="20"/>
        </w:rPr>
      </w:pPr>
      <w:r w:rsidRPr="00E720FC">
        <w:rPr>
          <w:rFonts w:ascii="Times New Roman" w:hAnsi="Times New Roman" w:cs="Times New Roman"/>
          <w:b/>
          <w:i/>
          <w:sz w:val="20"/>
          <w:szCs w:val="20"/>
        </w:rPr>
        <w:t xml:space="preserve">ИКЗ </w:t>
      </w:r>
      <w:r w:rsidR="00CF3590" w:rsidRPr="00CF3590">
        <w:rPr>
          <w:rFonts w:ascii="Times New Roman" w:hAnsi="Times New Roman" w:cs="Times New Roman"/>
          <w:b/>
          <w:i/>
          <w:sz w:val="20"/>
          <w:szCs w:val="20"/>
        </w:rPr>
        <w:t>262780514938078050100100140000000244</w:t>
      </w:r>
    </w:p>
    <w:p w:rsidR="00231C57" w:rsidRPr="003876A2" w:rsidRDefault="00231C57" w:rsidP="003876A2">
      <w:pPr>
        <w:pStyle w:val="a7"/>
        <w:ind w:firstLine="567"/>
        <w:jc w:val="both"/>
        <w:rPr>
          <w:rFonts w:ascii="Times New Roman" w:hAnsi="Times New Roman" w:cs="Times New Roman"/>
          <w:b/>
          <w:sz w:val="20"/>
          <w:szCs w:val="20"/>
        </w:rPr>
      </w:pPr>
    </w:p>
    <w:p w:rsidR="00A35D5D" w:rsidRPr="003876A2" w:rsidRDefault="003876A2" w:rsidP="003876A2">
      <w:pPr>
        <w:pStyle w:val="a7"/>
        <w:ind w:firstLine="567"/>
        <w:jc w:val="both"/>
        <w:rPr>
          <w:rFonts w:ascii="Times New Roman" w:hAnsi="Times New Roman" w:cs="Times New Roman"/>
          <w:sz w:val="20"/>
          <w:szCs w:val="20"/>
        </w:rPr>
      </w:pPr>
      <w:r>
        <w:rPr>
          <w:rFonts w:ascii="Times New Roman" w:hAnsi="Times New Roman" w:cs="Times New Roman"/>
          <w:sz w:val="20"/>
          <w:szCs w:val="20"/>
        </w:rPr>
        <w:t xml:space="preserve">г. </w:t>
      </w:r>
      <w:r w:rsidR="00A35D5D" w:rsidRPr="003876A2">
        <w:rPr>
          <w:rFonts w:ascii="Times New Roman" w:hAnsi="Times New Roman" w:cs="Times New Roman"/>
          <w:sz w:val="20"/>
          <w:szCs w:val="20"/>
        </w:rPr>
        <w:t xml:space="preserve">Санкт-Петербург </w:t>
      </w:r>
      <w:r w:rsidR="00A35D5D" w:rsidRPr="003876A2">
        <w:rPr>
          <w:rFonts w:ascii="Times New Roman" w:hAnsi="Times New Roman" w:cs="Times New Roman"/>
          <w:sz w:val="20"/>
          <w:szCs w:val="20"/>
        </w:rPr>
        <w:tab/>
      </w:r>
      <w:r w:rsidR="00A35D5D" w:rsidRPr="003876A2">
        <w:rPr>
          <w:rFonts w:ascii="Times New Roman" w:hAnsi="Times New Roman" w:cs="Times New Roman"/>
          <w:sz w:val="20"/>
          <w:szCs w:val="20"/>
        </w:rPr>
        <w:tab/>
      </w:r>
      <w:r w:rsidR="00A35D5D" w:rsidRPr="003876A2">
        <w:rPr>
          <w:rFonts w:ascii="Times New Roman" w:hAnsi="Times New Roman" w:cs="Times New Roman"/>
          <w:sz w:val="20"/>
          <w:szCs w:val="20"/>
        </w:rPr>
        <w:tab/>
      </w:r>
      <w:r w:rsidR="00A35D5D" w:rsidRPr="003876A2">
        <w:rPr>
          <w:rFonts w:ascii="Times New Roman" w:hAnsi="Times New Roman" w:cs="Times New Roman"/>
          <w:sz w:val="20"/>
          <w:szCs w:val="20"/>
        </w:rPr>
        <w:tab/>
      </w:r>
      <w:r w:rsidR="00A35D5D" w:rsidRPr="003876A2">
        <w:rPr>
          <w:rFonts w:ascii="Times New Roman" w:hAnsi="Times New Roman" w:cs="Times New Roman"/>
          <w:sz w:val="20"/>
          <w:szCs w:val="20"/>
        </w:rPr>
        <w:tab/>
      </w:r>
      <w:r w:rsidR="00A35D5D" w:rsidRPr="003876A2">
        <w:rPr>
          <w:rFonts w:ascii="Times New Roman" w:hAnsi="Times New Roman" w:cs="Times New Roman"/>
          <w:sz w:val="20"/>
          <w:szCs w:val="20"/>
        </w:rPr>
        <w:tab/>
      </w:r>
      <w:r w:rsidR="00AB02C0">
        <w:rPr>
          <w:rFonts w:ascii="Times New Roman" w:hAnsi="Times New Roman" w:cs="Times New Roman"/>
          <w:sz w:val="20"/>
          <w:szCs w:val="20"/>
        </w:rPr>
        <w:tab/>
      </w:r>
      <w:r w:rsidR="00A35D5D" w:rsidRPr="003876A2">
        <w:rPr>
          <w:rFonts w:ascii="Times New Roman" w:hAnsi="Times New Roman" w:cs="Times New Roman"/>
          <w:sz w:val="20"/>
          <w:szCs w:val="20"/>
        </w:rPr>
        <w:t>«___» ________ 20</w:t>
      </w:r>
      <w:r>
        <w:rPr>
          <w:rFonts w:ascii="Times New Roman" w:hAnsi="Times New Roman" w:cs="Times New Roman"/>
          <w:sz w:val="20"/>
          <w:szCs w:val="20"/>
        </w:rPr>
        <w:t>2</w:t>
      </w:r>
      <w:r w:rsidR="00905B45" w:rsidRPr="009966C6">
        <w:rPr>
          <w:rFonts w:ascii="Times New Roman" w:hAnsi="Times New Roman" w:cs="Times New Roman"/>
          <w:sz w:val="20"/>
          <w:szCs w:val="20"/>
        </w:rPr>
        <w:t>6</w:t>
      </w:r>
      <w:r>
        <w:rPr>
          <w:rFonts w:ascii="Times New Roman" w:hAnsi="Times New Roman" w:cs="Times New Roman"/>
          <w:sz w:val="20"/>
          <w:szCs w:val="20"/>
        </w:rPr>
        <w:t xml:space="preserve"> </w:t>
      </w:r>
      <w:r w:rsidR="00A35D5D" w:rsidRPr="003876A2">
        <w:rPr>
          <w:rFonts w:ascii="Times New Roman" w:hAnsi="Times New Roman" w:cs="Times New Roman"/>
          <w:sz w:val="20"/>
          <w:szCs w:val="20"/>
        </w:rPr>
        <w:t>года</w:t>
      </w:r>
    </w:p>
    <w:p w:rsidR="00A35D5D" w:rsidRPr="003876A2" w:rsidRDefault="00A35D5D" w:rsidP="003876A2">
      <w:pPr>
        <w:pStyle w:val="a7"/>
        <w:ind w:firstLine="567"/>
        <w:jc w:val="both"/>
        <w:rPr>
          <w:rFonts w:ascii="Times New Roman" w:hAnsi="Times New Roman" w:cs="Times New Roman"/>
          <w:sz w:val="20"/>
          <w:szCs w:val="20"/>
        </w:rPr>
      </w:pPr>
    </w:p>
    <w:p w:rsidR="008C373D" w:rsidRPr="003876A2" w:rsidRDefault="00BF35BE" w:rsidP="003876A2">
      <w:pPr>
        <w:pStyle w:val="a7"/>
        <w:ind w:firstLine="567"/>
        <w:jc w:val="both"/>
        <w:rPr>
          <w:rFonts w:ascii="Times New Roman" w:hAnsi="Times New Roman" w:cs="Times New Roman"/>
          <w:sz w:val="20"/>
          <w:szCs w:val="20"/>
        </w:rPr>
      </w:pPr>
      <w:r w:rsidRPr="00BF35BE">
        <w:rPr>
          <w:rFonts w:ascii="Times New Roman" w:hAnsi="Times New Roman" w:cs="Times New Roman"/>
          <w:sz w:val="20"/>
          <w:szCs w:val="20"/>
        </w:rPr>
        <w:t>Государственное бюджетное общеобразовательное учреждение лицей №389 «Центр экологического образования» Кировского района Санкт-Петербурга (ГБОУ лицей №389 «ЦЭО» Кировского района Санкт-Петербурга)</w:t>
      </w:r>
      <w:r w:rsidR="00A35D5D" w:rsidRPr="003876A2">
        <w:rPr>
          <w:rFonts w:ascii="Times New Roman" w:hAnsi="Times New Roman" w:cs="Times New Roman"/>
          <w:sz w:val="20"/>
          <w:szCs w:val="20"/>
        </w:rPr>
        <w:t>, именуемое в дальнейшем «Заказчик», в лице _______________________, действующего на основании ______________________, с одной стороны, и _____________</w:t>
      </w:r>
      <w:r w:rsidR="00497DB0">
        <w:rPr>
          <w:rFonts w:ascii="Times New Roman" w:hAnsi="Times New Roman" w:cs="Times New Roman"/>
          <w:sz w:val="20"/>
          <w:szCs w:val="20"/>
        </w:rPr>
        <w:t xml:space="preserve"> (_________)</w:t>
      </w:r>
      <w:r w:rsidR="00A35D5D" w:rsidRPr="003876A2">
        <w:rPr>
          <w:rFonts w:ascii="Times New Roman" w:hAnsi="Times New Roman" w:cs="Times New Roman"/>
          <w:sz w:val="20"/>
          <w:szCs w:val="20"/>
        </w:rPr>
        <w:t>, именуемое в дальнейшем «</w:t>
      </w:r>
      <w:r w:rsidR="001B12D4" w:rsidRPr="003876A2">
        <w:rPr>
          <w:rFonts w:ascii="Times New Roman" w:hAnsi="Times New Roman" w:cs="Times New Roman"/>
          <w:bCs/>
          <w:sz w:val="20"/>
          <w:szCs w:val="20"/>
        </w:rPr>
        <w:t>Подрядчик</w:t>
      </w:r>
      <w:r w:rsidR="00A35D5D" w:rsidRPr="003876A2">
        <w:rPr>
          <w:rFonts w:ascii="Times New Roman" w:hAnsi="Times New Roman" w:cs="Times New Roman"/>
          <w:sz w:val="20"/>
          <w:szCs w:val="20"/>
        </w:rPr>
        <w:t xml:space="preserve">», в лице ______________________________, действующего на основании ____________________, с другой стороны, вместе именуемые в дальнейшем «Стороны», заключили настоящий контракт (далее – Контракт) </w:t>
      </w:r>
      <w:r w:rsidR="002570EE" w:rsidRPr="002570EE">
        <w:rPr>
          <w:rFonts w:ascii="Times New Roman" w:hAnsi="Times New Roman" w:cs="Times New Roman"/>
          <w:sz w:val="20"/>
          <w:szCs w:val="20"/>
        </w:rPr>
        <w:t>о нижеследующем</w:t>
      </w:r>
      <w:r w:rsidR="00A35D5D" w:rsidRPr="003876A2">
        <w:rPr>
          <w:rFonts w:ascii="Times New Roman" w:hAnsi="Times New Roman" w:cs="Times New Roman"/>
          <w:sz w:val="20"/>
          <w:szCs w:val="20"/>
        </w:rPr>
        <w:t>:</w:t>
      </w:r>
    </w:p>
    <w:p w:rsidR="00B47966" w:rsidRPr="00E720FC" w:rsidRDefault="00B47966" w:rsidP="003876A2">
      <w:pPr>
        <w:pStyle w:val="a7"/>
        <w:ind w:firstLine="567"/>
        <w:jc w:val="both"/>
        <w:rPr>
          <w:rFonts w:ascii="Times New Roman" w:hAnsi="Times New Roman" w:cs="Times New Roman"/>
          <w:sz w:val="20"/>
          <w:szCs w:val="20"/>
        </w:rPr>
      </w:pPr>
    </w:p>
    <w:p w:rsidR="00A35D5D" w:rsidRPr="003876A2" w:rsidRDefault="00E720FC" w:rsidP="00E720FC">
      <w:pPr>
        <w:pStyle w:val="a7"/>
        <w:jc w:val="center"/>
        <w:rPr>
          <w:rFonts w:ascii="Times New Roman" w:hAnsi="Times New Roman" w:cs="Times New Roman"/>
          <w:b/>
          <w:caps/>
          <w:sz w:val="20"/>
          <w:szCs w:val="20"/>
        </w:rPr>
      </w:pPr>
      <w:r w:rsidRPr="00E720FC">
        <w:rPr>
          <w:rFonts w:ascii="Times New Roman" w:hAnsi="Times New Roman" w:cs="Times New Roman"/>
          <w:b/>
          <w:caps/>
          <w:sz w:val="20"/>
          <w:szCs w:val="20"/>
        </w:rPr>
        <w:t>1.</w:t>
      </w:r>
      <w:r>
        <w:rPr>
          <w:rFonts w:ascii="Times New Roman" w:hAnsi="Times New Roman" w:cs="Times New Roman"/>
          <w:b/>
          <w:caps/>
          <w:sz w:val="20"/>
          <w:szCs w:val="20"/>
        </w:rPr>
        <w:t xml:space="preserve"> </w:t>
      </w:r>
      <w:r w:rsidR="00A35D5D" w:rsidRPr="003876A2">
        <w:rPr>
          <w:rFonts w:ascii="Times New Roman" w:hAnsi="Times New Roman" w:cs="Times New Roman"/>
          <w:b/>
          <w:caps/>
          <w:sz w:val="20"/>
          <w:szCs w:val="20"/>
        </w:rPr>
        <w:t>Предмет КОНТРАКТА</w:t>
      </w:r>
    </w:p>
    <w:p w:rsidR="00A35D5D" w:rsidRPr="00E720FC" w:rsidRDefault="00A35D5D" w:rsidP="003876A2">
      <w:pPr>
        <w:pStyle w:val="a7"/>
        <w:ind w:firstLine="567"/>
        <w:jc w:val="both"/>
        <w:rPr>
          <w:rFonts w:ascii="Times New Roman" w:hAnsi="Times New Roman" w:cs="Times New Roman"/>
          <w:caps/>
          <w:sz w:val="20"/>
          <w:szCs w:val="20"/>
        </w:rPr>
      </w:pPr>
    </w:p>
    <w:p w:rsidR="00C60A0D" w:rsidRPr="003876A2" w:rsidRDefault="00A35D5D" w:rsidP="003876A2">
      <w:pPr>
        <w:pStyle w:val="a7"/>
        <w:ind w:firstLine="567"/>
        <w:jc w:val="both"/>
        <w:rPr>
          <w:rFonts w:ascii="Times New Roman" w:hAnsi="Times New Roman" w:cs="Times New Roman"/>
          <w:sz w:val="20"/>
          <w:szCs w:val="20"/>
        </w:rPr>
      </w:pPr>
      <w:r w:rsidRPr="003876A2">
        <w:rPr>
          <w:rFonts w:ascii="Times New Roman" w:hAnsi="Times New Roman" w:cs="Times New Roman"/>
          <w:sz w:val="20"/>
          <w:szCs w:val="20"/>
        </w:rPr>
        <w:t xml:space="preserve">1.1. </w:t>
      </w:r>
      <w:r w:rsidR="001B12D4" w:rsidRPr="003876A2">
        <w:rPr>
          <w:rFonts w:ascii="Times New Roman" w:hAnsi="Times New Roman" w:cs="Times New Roman"/>
          <w:sz w:val="20"/>
          <w:szCs w:val="20"/>
        </w:rPr>
        <w:t>Подрядчик</w:t>
      </w:r>
      <w:r w:rsidR="00C60A0D" w:rsidRPr="003876A2">
        <w:rPr>
          <w:rFonts w:ascii="Times New Roman" w:hAnsi="Times New Roman" w:cs="Times New Roman"/>
          <w:sz w:val="20"/>
          <w:szCs w:val="20"/>
        </w:rPr>
        <w:t xml:space="preserve"> </w:t>
      </w:r>
      <w:r w:rsidR="00C60A0D" w:rsidRPr="00175864">
        <w:rPr>
          <w:rFonts w:ascii="Times New Roman" w:hAnsi="Times New Roman" w:cs="Times New Roman"/>
          <w:sz w:val="20"/>
          <w:szCs w:val="20"/>
        </w:rPr>
        <w:t xml:space="preserve">обязуется </w:t>
      </w:r>
      <w:r w:rsidR="001B12D4" w:rsidRPr="00BF35BE">
        <w:rPr>
          <w:rFonts w:ascii="Times New Roman" w:hAnsi="Times New Roman" w:cs="Times New Roman"/>
          <w:b/>
          <w:i/>
          <w:sz w:val="20"/>
          <w:szCs w:val="20"/>
        </w:rPr>
        <w:t>выполнит</w:t>
      </w:r>
      <w:r w:rsidR="00DA6782" w:rsidRPr="00BF35BE">
        <w:rPr>
          <w:rFonts w:ascii="Times New Roman" w:hAnsi="Times New Roman" w:cs="Times New Roman"/>
          <w:b/>
          <w:i/>
          <w:sz w:val="20"/>
          <w:szCs w:val="20"/>
        </w:rPr>
        <w:t xml:space="preserve">ь </w:t>
      </w:r>
      <w:r w:rsidR="003C344E" w:rsidRPr="00BF35BE">
        <w:rPr>
          <w:rFonts w:ascii="Times New Roman" w:hAnsi="Times New Roman" w:cs="Times New Roman"/>
          <w:b/>
          <w:i/>
          <w:sz w:val="20"/>
          <w:szCs w:val="20"/>
        </w:rPr>
        <w:t xml:space="preserve">работы </w:t>
      </w:r>
      <w:r w:rsidR="002C439F" w:rsidRPr="00BF35BE">
        <w:rPr>
          <w:rFonts w:ascii="Times New Roman" w:hAnsi="Times New Roman" w:cs="Times New Roman"/>
          <w:b/>
          <w:i/>
          <w:sz w:val="20"/>
          <w:szCs w:val="20"/>
        </w:rPr>
        <w:t xml:space="preserve">по </w:t>
      </w:r>
      <w:r w:rsidR="00905B45" w:rsidRPr="00905B45">
        <w:rPr>
          <w:rFonts w:ascii="Times New Roman" w:hAnsi="Times New Roman" w:cs="Times New Roman"/>
          <w:b/>
          <w:i/>
          <w:sz w:val="20"/>
          <w:szCs w:val="20"/>
        </w:rPr>
        <w:t>ремонт</w:t>
      </w:r>
      <w:r w:rsidR="00894D4B">
        <w:rPr>
          <w:rFonts w:ascii="Times New Roman" w:hAnsi="Times New Roman" w:cs="Times New Roman"/>
          <w:b/>
          <w:i/>
          <w:sz w:val="20"/>
          <w:szCs w:val="20"/>
        </w:rPr>
        <w:t>у</w:t>
      </w:r>
      <w:r w:rsidR="00905B45" w:rsidRPr="00905B45">
        <w:rPr>
          <w:rFonts w:ascii="Times New Roman" w:hAnsi="Times New Roman" w:cs="Times New Roman"/>
          <w:b/>
          <w:i/>
          <w:sz w:val="20"/>
          <w:szCs w:val="20"/>
        </w:rPr>
        <w:t xml:space="preserve"> крыльца здания</w:t>
      </w:r>
      <w:r w:rsidR="00BF35BE" w:rsidRPr="00BF35BE">
        <w:rPr>
          <w:rFonts w:ascii="Times New Roman" w:hAnsi="Times New Roman" w:cs="Times New Roman"/>
          <w:b/>
          <w:i/>
          <w:sz w:val="20"/>
          <w:szCs w:val="20"/>
        </w:rPr>
        <w:t xml:space="preserve"> ГБОУ лицей №389 «ЦЭО» Кировского района Санкт-Петербурга в 202</w:t>
      </w:r>
      <w:r w:rsidR="00905B45" w:rsidRPr="00905B45">
        <w:rPr>
          <w:rFonts w:ascii="Times New Roman" w:hAnsi="Times New Roman" w:cs="Times New Roman"/>
          <w:b/>
          <w:i/>
          <w:sz w:val="20"/>
          <w:szCs w:val="20"/>
        </w:rPr>
        <w:t>6</w:t>
      </w:r>
      <w:r w:rsidR="00BF35BE" w:rsidRPr="00BF35BE">
        <w:rPr>
          <w:rFonts w:ascii="Times New Roman" w:hAnsi="Times New Roman" w:cs="Times New Roman"/>
          <w:b/>
          <w:i/>
          <w:sz w:val="20"/>
          <w:szCs w:val="20"/>
        </w:rPr>
        <w:t xml:space="preserve"> году</w:t>
      </w:r>
      <w:r w:rsidR="00C60A0D" w:rsidRPr="003876A2">
        <w:rPr>
          <w:rFonts w:ascii="Times New Roman" w:hAnsi="Times New Roman" w:cs="Times New Roman"/>
          <w:sz w:val="20"/>
          <w:szCs w:val="20"/>
        </w:rPr>
        <w:t xml:space="preserve"> (далее – </w:t>
      </w:r>
      <w:r w:rsidR="005E0839" w:rsidRPr="003876A2">
        <w:rPr>
          <w:rFonts w:ascii="Times New Roman" w:hAnsi="Times New Roman" w:cs="Times New Roman"/>
          <w:sz w:val="20"/>
          <w:szCs w:val="20"/>
        </w:rPr>
        <w:t>работы</w:t>
      </w:r>
      <w:r w:rsidR="00C60A0D" w:rsidRPr="003876A2">
        <w:rPr>
          <w:rFonts w:ascii="Times New Roman" w:hAnsi="Times New Roman" w:cs="Times New Roman"/>
          <w:sz w:val="20"/>
          <w:szCs w:val="20"/>
        </w:rPr>
        <w:t>), по адресу:</w:t>
      </w:r>
      <w:r w:rsidR="004E5958" w:rsidRPr="004E5958">
        <w:rPr>
          <w:rFonts w:ascii="Times New Roman" w:hAnsi="Times New Roman" w:cs="Times New Roman"/>
          <w:sz w:val="20"/>
          <w:szCs w:val="20"/>
        </w:rPr>
        <w:t xml:space="preserve"> г. Санкт-Петербург, ул. Кронштадтская, дом 7, </w:t>
      </w:r>
      <w:r w:rsidR="00CF3590">
        <w:rPr>
          <w:rFonts w:ascii="Times New Roman" w:hAnsi="Times New Roman" w:cs="Times New Roman"/>
          <w:sz w:val="20"/>
          <w:szCs w:val="20"/>
        </w:rPr>
        <w:t xml:space="preserve">корп. 2, </w:t>
      </w:r>
      <w:r w:rsidR="004E5958" w:rsidRPr="004E5958">
        <w:rPr>
          <w:rFonts w:ascii="Times New Roman" w:hAnsi="Times New Roman" w:cs="Times New Roman"/>
          <w:sz w:val="20"/>
          <w:szCs w:val="20"/>
        </w:rPr>
        <w:t>литер А</w:t>
      </w:r>
      <w:r w:rsidR="00EE7E8B">
        <w:rPr>
          <w:rFonts w:ascii="Times New Roman" w:hAnsi="Times New Roman" w:cs="Times New Roman"/>
          <w:sz w:val="20"/>
          <w:szCs w:val="20"/>
        </w:rPr>
        <w:t xml:space="preserve"> </w:t>
      </w:r>
      <w:r w:rsidR="00EE7E8B" w:rsidRPr="00EE7E8B">
        <w:rPr>
          <w:rFonts w:ascii="Times New Roman" w:hAnsi="Times New Roman" w:cs="Times New Roman"/>
          <w:sz w:val="20"/>
          <w:szCs w:val="20"/>
        </w:rPr>
        <w:t>(далее – объект)</w:t>
      </w:r>
      <w:r w:rsidR="004A786F" w:rsidRPr="003876A2">
        <w:rPr>
          <w:rFonts w:ascii="Times New Roman" w:hAnsi="Times New Roman" w:cs="Times New Roman"/>
          <w:sz w:val="20"/>
          <w:szCs w:val="20"/>
        </w:rPr>
        <w:t>.</w:t>
      </w:r>
      <w:r w:rsidR="00C60A0D" w:rsidRPr="003876A2">
        <w:rPr>
          <w:rFonts w:ascii="Times New Roman" w:hAnsi="Times New Roman" w:cs="Times New Roman"/>
          <w:sz w:val="20"/>
          <w:szCs w:val="20"/>
        </w:rPr>
        <w:t xml:space="preserve"> Заказчик обязуется </w:t>
      </w:r>
      <w:r w:rsidR="001B12D4" w:rsidRPr="003876A2">
        <w:rPr>
          <w:rFonts w:ascii="Times New Roman" w:hAnsi="Times New Roman" w:cs="Times New Roman"/>
          <w:sz w:val="20"/>
          <w:szCs w:val="20"/>
        </w:rPr>
        <w:t>принять и оплатить выполненные работы</w:t>
      </w:r>
      <w:r w:rsidR="00C60A0D" w:rsidRPr="003876A2">
        <w:rPr>
          <w:rFonts w:ascii="Times New Roman" w:hAnsi="Times New Roman" w:cs="Times New Roman"/>
          <w:sz w:val="20"/>
          <w:szCs w:val="20"/>
        </w:rPr>
        <w:t>.</w:t>
      </w:r>
    </w:p>
    <w:p w:rsidR="001B12D4" w:rsidRPr="003876A2" w:rsidRDefault="00C60A0D" w:rsidP="00C56B23">
      <w:pPr>
        <w:pStyle w:val="a7"/>
        <w:ind w:firstLine="567"/>
        <w:jc w:val="both"/>
        <w:rPr>
          <w:rFonts w:ascii="Times New Roman" w:hAnsi="Times New Roman" w:cs="Times New Roman"/>
          <w:sz w:val="20"/>
          <w:szCs w:val="20"/>
        </w:rPr>
      </w:pPr>
      <w:r w:rsidRPr="003876A2">
        <w:rPr>
          <w:rFonts w:ascii="Times New Roman" w:hAnsi="Times New Roman" w:cs="Times New Roman"/>
          <w:sz w:val="20"/>
          <w:szCs w:val="20"/>
        </w:rPr>
        <w:t>1.2.</w:t>
      </w:r>
      <w:r w:rsidR="00E720FC" w:rsidRPr="003876A2">
        <w:rPr>
          <w:rFonts w:ascii="Times New Roman" w:hAnsi="Times New Roman" w:cs="Times New Roman"/>
          <w:sz w:val="20"/>
          <w:szCs w:val="20"/>
        </w:rPr>
        <w:t xml:space="preserve"> </w:t>
      </w:r>
      <w:r w:rsidR="001B12D4" w:rsidRPr="003876A2">
        <w:rPr>
          <w:rFonts w:ascii="Times New Roman" w:hAnsi="Times New Roman" w:cs="Times New Roman"/>
          <w:sz w:val="20"/>
          <w:szCs w:val="20"/>
        </w:rPr>
        <w:t xml:space="preserve">Подрядчик выполняет работы в соответствии с техническим заданием (Приложение №1 к Контракту), </w:t>
      </w:r>
      <w:r w:rsidR="009F7031">
        <w:rPr>
          <w:rFonts w:ascii="Times New Roman" w:hAnsi="Times New Roman" w:cs="Times New Roman"/>
          <w:sz w:val="20"/>
          <w:szCs w:val="20"/>
        </w:rPr>
        <w:t>л</w:t>
      </w:r>
      <w:r w:rsidR="009F7031" w:rsidRPr="009F7031">
        <w:rPr>
          <w:rFonts w:ascii="Times New Roman" w:hAnsi="Times New Roman" w:cs="Times New Roman"/>
          <w:sz w:val="20"/>
          <w:szCs w:val="20"/>
        </w:rPr>
        <w:t>окальн</w:t>
      </w:r>
      <w:r w:rsidR="0031568C">
        <w:rPr>
          <w:rFonts w:ascii="Times New Roman" w:hAnsi="Times New Roman" w:cs="Times New Roman"/>
          <w:sz w:val="20"/>
          <w:szCs w:val="20"/>
        </w:rPr>
        <w:t>ым</w:t>
      </w:r>
      <w:r w:rsidR="009F7031" w:rsidRPr="009F7031">
        <w:rPr>
          <w:rFonts w:ascii="Times New Roman" w:hAnsi="Times New Roman" w:cs="Times New Roman"/>
          <w:sz w:val="20"/>
          <w:szCs w:val="20"/>
        </w:rPr>
        <w:t xml:space="preserve"> смет</w:t>
      </w:r>
      <w:r w:rsidR="0031568C">
        <w:rPr>
          <w:rFonts w:ascii="Times New Roman" w:hAnsi="Times New Roman" w:cs="Times New Roman"/>
          <w:sz w:val="20"/>
          <w:szCs w:val="20"/>
        </w:rPr>
        <w:t>ным расчетом</w:t>
      </w:r>
      <w:r w:rsidR="002C439F">
        <w:rPr>
          <w:rFonts w:ascii="Times New Roman" w:hAnsi="Times New Roman" w:cs="Times New Roman"/>
          <w:sz w:val="20"/>
          <w:szCs w:val="20"/>
        </w:rPr>
        <w:t xml:space="preserve"> (смета)</w:t>
      </w:r>
      <w:r w:rsidR="001B12D4" w:rsidRPr="003876A2">
        <w:rPr>
          <w:rFonts w:ascii="Times New Roman" w:hAnsi="Times New Roman" w:cs="Times New Roman"/>
          <w:sz w:val="20"/>
          <w:szCs w:val="20"/>
        </w:rPr>
        <w:t xml:space="preserve"> (Приложение </w:t>
      </w:r>
      <w:r w:rsidR="00894F83">
        <w:rPr>
          <w:rFonts w:ascii="Times New Roman" w:hAnsi="Times New Roman" w:cs="Times New Roman"/>
          <w:sz w:val="20"/>
          <w:szCs w:val="20"/>
        </w:rPr>
        <w:t>№2 к Контракту),</w:t>
      </w:r>
      <w:r w:rsidR="00EC7F04">
        <w:rPr>
          <w:rFonts w:ascii="Times New Roman" w:hAnsi="Times New Roman" w:cs="Times New Roman"/>
          <w:sz w:val="20"/>
          <w:szCs w:val="20"/>
        </w:rPr>
        <w:t xml:space="preserve"> </w:t>
      </w:r>
      <w:r w:rsidR="001B12D4" w:rsidRPr="00C56B23">
        <w:rPr>
          <w:rFonts w:ascii="Times New Roman" w:hAnsi="Times New Roman" w:cs="Times New Roman"/>
          <w:sz w:val="20"/>
          <w:szCs w:val="20"/>
        </w:rPr>
        <w:t>определяющими объем, содержание рабо</w:t>
      </w:r>
      <w:r w:rsidR="001B12D4" w:rsidRPr="003876A2">
        <w:rPr>
          <w:rFonts w:ascii="Times New Roman" w:hAnsi="Times New Roman" w:cs="Times New Roman"/>
          <w:sz w:val="20"/>
          <w:szCs w:val="20"/>
        </w:rPr>
        <w:t>т и другие, предъявляемые к ним требования, а также условиями настоящего Контракта, определяющими стоимость работ, сроки их выполнения и другие требования.</w:t>
      </w:r>
    </w:p>
    <w:p w:rsidR="001B12D4" w:rsidRPr="003876A2" w:rsidRDefault="001B12D4" w:rsidP="003876A2">
      <w:pPr>
        <w:pStyle w:val="a7"/>
        <w:ind w:firstLine="567"/>
        <w:jc w:val="both"/>
        <w:rPr>
          <w:rFonts w:ascii="Times New Roman" w:hAnsi="Times New Roman" w:cs="Times New Roman"/>
          <w:sz w:val="20"/>
          <w:szCs w:val="20"/>
        </w:rPr>
      </w:pPr>
    </w:p>
    <w:p w:rsidR="005E0839" w:rsidRPr="003876A2" w:rsidRDefault="00E720FC" w:rsidP="00E720FC">
      <w:pPr>
        <w:pStyle w:val="a7"/>
        <w:jc w:val="center"/>
        <w:rPr>
          <w:rFonts w:ascii="Times New Roman" w:hAnsi="Times New Roman" w:cs="Times New Roman"/>
          <w:b/>
          <w:sz w:val="20"/>
          <w:szCs w:val="20"/>
        </w:rPr>
      </w:pPr>
      <w:r>
        <w:rPr>
          <w:rFonts w:ascii="Times New Roman" w:hAnsi="Times New Roman" w:cs="Times New Roman"/>
          <w:b/>
          <w:sz w:val="20"/>
          <w:szCs w:val="20"/>
        </w:rPr>
        <w:t xml:space="preserve">2. </w:t>
      </w:r>
      <w:r w:rsidR="008A7074" w:rsidRPr="003876A2">
        <w:rPr>
          <w:rFonts w:ascii="Times New Roman" w:hAnsi="Times New Roman" w:cs="Times New Roman"/>
          <w:b/>
          <w:sz w:val="20"/>
          <w:szCs w:val="20"/>
        </w:rPr>
        <w:t xml:space="preserve">ЦЕНА КОНТРАКТА И ПОРЯДОК </w:t>
      </w:r>
      <w:r w:rsidR="005E0839" w:rsidRPr="003876A2">
        <w:rPr>
          <w:rFonts w:ascii="Times New Roman" w:hAnsi="Times New Roman" w:cs="Times New Roman"/>
          <w:b/>
          <w:sz w:val="20"/>
          <w:szCs w:val="20"/>
        </w:rPr>
        <w:t>РАСЧЕТОВ</w:t>
      </w:r>
    </w:p>
    <w:p w:rsidR="00634E5D" w:rsidRPr="00E720FC" w:rsidRDefault="00634E5D" w:rsidP="003876A2">
      <w:pPr>
        <w:pStyle w:val="a7"/>
        <w:ind w:firstLine="567"/>
        <w:jc w:val="both"/>
        <w:rPr>
          <w:rFonts w:ascii="Times New Roman" w:hAnsi="Times New Roman" w:cs="Times New Roman"/>
          <w:sz w:val="20"/>
          <w:szCs w:val="20"/>
        </w:rPr>
      </w:pPr>
    </w:p>
    <w:p w:rsidR="000E0A5D" w:rsidRPr="000E0A5D" w:rsidRDefault="000E0A5D" w:rsidP="000E0A5D">
      <w:pPr>
        <w:pStyle w:val="a7"/>
        <w:ind w:firstLine="567"/>
        <w:jc w:val="both"/>
        <w:rPr>
          <w:rFonts w:ascii="Times New Roman" w:hAnsi="Times New Roman" w:cs="Times New Roman"/>
          <w:sz w:val="20"/>
          <w:szCs w:val="20"/>
        </w:rPr>
      </w:pPr>
      <w:r w:rsidRPr="000E0A5D">
        <w:rPr>
          <w:rFonts w:ascii="Times New Roman" w:hAnsi="Times New Roman" w:cs="Times New Roman"/>
          <w:sz w:val="20"/>
          <w:szCs w:val="20"/>
        </w:rPr>
        <w:t>2.1. Цена Контракта составляет _________ (_______________________) рублей ____ копеек, в том числе НДС __________ рублей (</w:t>
      </w:r>
      <w:r w:rsidRPr="000E0A5D">
        <w:rPr>
          <w:rFonts w:ascii="Times New Roman" w:hAnsi="Times New Roman" w:cs="Times New Roman"/>
          <w:i/>
          <w:sz w:val="20"/>
          <w:szCs w:val="20"/>
        </w:rPr>
        <w:t>данное положение заполняется в Контракте в случае, когда Подрядчик является плательщиком НДС</w:t>
      </w:r>
      <w:r w:rsidRPr="000E0A5D">
        <w:rPr>
          <w:rFonts w:ascii="Times New Roman" w:hAnsi="Times New Roman" w:cs="Times New Roman"/>
          <w:sz w:val="20"/>
          <w:szCs w:val="20"/>
        </w:rPr>
        <w:t>)</w:t>
      </w:r>
      <w:r>
        <w:rPr>
          <w:rStyle w:val="af0"/>
          <w:rFonts w:ascii="Times New Roman" w:hAnsi="Times New Roman" w:cs="Times New Roman"/>
          <w:sz w:val="20"/>
          <w:szCs w:val="20"/>
        </w:rPr>
        <w:footnoteReference w:id="1"/>
      </w:r>
      <w:r w:rsidRPr="000E0A5D">
        <w:rPr>
          <w:rFonts w:ascii="Times New Roman" w:hAnsi="Times New Roman" w:cs="Times New Roman"/>
          <w:sz w:val="20"/>
          <w:szCs w:val="20"/>
        </w:rPr>
        <w:t>.</w:t>
      </w:r>
    </w:p>
    <w:p w:rsidR="008A7074" w:rsidRDefault="000E0A5D" w:rsidP="000E0A5D">
      <w:pPr>
        <w:pStyle w:val="a7"/>
        <w:ind w:firstLine="567"/>
        <w:jc w:val="both"/>
        <w:rPr>
          <w:rFonts w:ascii="Times New Roman" w:hAnsi="Times New Roman" w:cs="Times New Roman"/>
          <w:sz w:val="20"/>
          <w:szCs w:val="20"/>
        </w:rPr>
      </w:pPr>
      <w:r w:rsidRPr="000E0A5D">
        <w:rPr>
          <w:rFonts w:ascii="Times New Roman" w:hAnsi="Times New Roman" w:cs="Times New Roman"/>
          <w:sz w:val="20"/>
          <w:szCs w:val="20"/>
        </w:rPr>
        <w:t>Цена Контракта составляет ____________ (________________) рублей ______копеек (</w:t>
      </w:r>
      <w:r w:rsidRPr="000E0A5D">
        <w:rPr>
          <w:rFonts w:ascii="Times New Roman" w:hAnsi="Times New Roman" w:cs="Times New Roman"/>
          <w:i/>
          <w:sz w:val="20"/>
          <w:szCs w:val="20"/>
        </w:rPr>
        <w:t>данное положение заполняется в Контракте, в случае, когда Подрядчик не является плательщиком НДС</w:t>
      </w:r>
      <w:r w:rsidRPr="000E0A5D">
        <w:rPr>
          <w:rFonts w:ascii="Times New Roman" w:hAnsi="Times New Roman" w:cs="Times New Roman"/>
          <w:sz w:val="20"/>
          <w:szCs w:val="20"/>
        </w:rPr>
        <w:t>)</w:t>
      </w:r>
      <w:r>
        <w:rPr>
          <w:rStyle w:val="af0"/>
          <w:rFonts w:ascii="Times New Roman" w:hAnsi="Times New Roman" w:cs="Times New Roman"/>
          <w:sz w:val="20"/>
          <w:szCs w:val="20"/>
        </w:rPr>
        <w:footnoteReference w:id="2"/>
      </w:r>
      <w:r>
        <w:rPr>
          <w:rFonts w:ascii="Times New Roman" w:hAnsi="Times New Roman" w:cs="Times New Roman"/>
          <w:sz w:val="20"/>
          <w:szCs w:val="20"/>
        </w:rPr>
        <w:t>.</w:t>
      </w:r>
    </w:p>
    <w:p w:rsidR="004C1E72" w:rsidRPr="003876A2" w:rsidRDefault="004C1E72" w:rsidP="000E0A5D">
      <w:pPr>
        <w:pStyle w:val="a7"/>
        <w:ind w:firstLine="567"/>
        <w:jc w:val="both"/>
        <w:rPr>
          <w:rFonts w:ascii="Times New Roman" w:hAnsi="Times New Roman" w:cs="Times New Roman"/>
          <w:sz w:val="20"/>
          <w:szCs w:val="20"/>
        </w:rPr>
      </w:pPr>
      <w:r w:rsidRPr="004C1E72">
        <w:rPr>
          <w:rFonts w:ascii="Times New Roman" w:hAnsi="Times New Roman" w:cs="Times New Roman"/>
          <w:sz w:val="20"/>
          <w:szCs w:val="20"/>
        </w:rPr>
        <w:t xml:space="preserve">Коэффициент </w:t>
      </w:r>
      <w:r w:rsidR="00017688" w:rsidRPr="00017688">
        <w:rPr>
          <w:rFonts w:ascii="Times New Roman" w:hAnsi="Times New Roman" w:cs="Times New Roman"/>
          <w:sz w:val="20"/>
          <w:szCs w:val="20"/>
        </w:rPr>
        <w:t>снижения</w:t>
      </w:r>
      <w:r w:rsidRPr="004C1E72">
        <w:rPr>
          <w:rFonts w:ascii="Times New Roman" w:hAnsi="Times New Roman" w:cs="Times New Roman"/>
          <w:sz w:val="20"/>
          <w:szCs w:val="20"/>
        </w:rPr>
        <w:t xml:space="preserve"> составляет ___________.</w:t>
      </w:r>
    </w:p>
    <w:p w:rsidR="00634E5D" w:rsidRPr="003876A2" w:rsidRDefault="008A7074" w:rsidP="003876A2">
      <w:pPr>
        <w:pStyle w:val="a7"/>
        <w:ind w:firstLine="567"/>
        <w:jc w:val="both"/>
        <w:rPr>
          <w:rFonts w:ascii="Times New Roman" w:hAnsi="Times New Roman" w:cs="Times New Roman"/>
          <w:sz w:val="20"/>
          <w:szCs w:val="20"/>
        </w:rPr>
      </w:pPr>
      <w:r w:rsidRPr="003876A2">
        <w:rPr>
          <w:rFonts w:ascii="Times New Roman" w:hAnsi="Times New Roman" w:cs="Times New Roman"/>
          <w:sz w:val="20"/>
          <w:szCs w:val="20"/>
        </w:rPr>
        <w:t>2.</w:t>
      </w:r>
      <w:r w:rsidR="004C1E72">
        <w:rPr>
          <w:rFonts w:ascii="Times New Roman" w:hAnsi="Times New Roman" w:cs="Times New Roman"/>
          <w:sz w:val="20"/>
          <w:szCs w:val="20"/>
        </w:rPr>
        <w:t>2</w:t>
      </w:r>
      <w:r w:rsidRPr="003876A2">
        <w:rPr>
          <w:rFonts w:ascii="Times New Roman" w:hAnsi="Times New Roman" w:cs="Times New Roman"/>
          <w:sz w:val="20"/>
          <w:szCs w:val="20"/>
        </w:rPr>
        <w:t xml:space="preserve">. Ценой Контракта учтены все расходы по выполнению работ, в том числе расходы на перевозку, </w:t>
      </w:r>
      <w:r w:rsidR="00017688" w:rsidRPr="00017688">
        <w:rPr>
          <w:rFonts w:ascii="Times New Roman" w:hAnsi="Times New Roman" w:cs="Times New Roman"/>
          <w:sz w:val="20"/>
          <w:szCs w:val="20"/>
        </w:rPr>
        <w:t>используемые материалы и оборудование</w:t>
      </w:r>
      <w:r w:rsidR="00017688">
        <w:rPr>
          <w:rFonts w:ascii="Times New Roman" w:hAnsi="Times New Roman" w:cs="Times New Roman"/>
          <w:sz w:val="20"/>
          <w:szCs w:val="20"/>
        </w:rPr>
        <w:t>,</w:t>
      </w:r>
      <w:r w:rsidR="00017688" w:rsidRPr="00017688">
        <w:rPr>
          <w:rFonts w:ascii="Times New Roman" w:hAnsi="Times New Roman" w:cs="Times New Roman"/>
          <w:sz w:val="20"/>
          <w:szCs w:val="20"/>
        </w:rPr>
        <w:t xml:space="preserve"> </w:t>
      </w:r>
      <w:r w:rsidRPr="003876A2">
        <w:rPr>
          <w:rFonts w:ascii="Times New Roman" w:hAnsi="Times New Roman" w:cs="Times New Roman"/>
          <w:sz w:val="20"/>
          <w:szCs w:val="20"/>
        </w:rPr>
        <w:t xml:space="preserve">страхование, уплату таможенных пошлин, налогов, сборов, доставку, страхование и других обязательных платежей. </w:t>
      </w:r>
    </w:p>
    <w:p w:rsidR="0096364E" w:rsidRPr="003876A2" w:rsidRDefault="00634E5D" w:rsidP="003876A2">
      <w:pPr>
        <w:pStyle w:val="a7"/>
        <w:ind w:firstLine="567"/>
        <w:jc w:val="both"/>
        <w:rPr>
          <w:rFonts w:ascii="Times New Roman" w:hAnsi="Times New Roman" w:cs="Times New Roman"/>
          <w:sz w:val="20"/>
          <w:szCs w:val="20"/>
        </w:rPr>
      </w:pPr>
      <w:r w:rsidRPr="003876A2">
        <w:rPr>
          <w:rFonts w:ascii="Times New Roman" w:hAnsi="Times New Roman" w:cs="Times New Roman"/>
          <w:sz w:val="20"/>
          <w:szCs w:val="20"/>
        </w:rPr>
        <w:t>2.</w:t>
      </w:r>
      <w:r w:rsidR="004C1E72">
        <w:rPr>
          <w:rFonts w:ascii="Times New Roman" w:hAnsi="Times New Roman" w:cs="Times New Roman"/>
          <w:sz w:val="20"/>
          <w:szCs w:val="20"/>
        </w:rPr>
        <w:t>3</w:t>
      </w:r>
      <w:r w:rsidR="0096364E" w:rsidRPr="003876A2">
        <w:rPr>
          <w:rFonts w:ascii="Times New Roman" w:hAnsi="Times New Roman" w:cs="Times New Roman"/>
          <w:sz w:val="20"/>
          <w:szCs w:val="20"/>
        </w:rPr>
        <w:t xml:space="preserve">. </w:t>
      </w:r>
      <w:r w:rsidR="0096364E" w:rsidRPr="003876A2">
        <w:rPr>
          <w:rFonts w:ascii="Times New Roman" w:hAnsi="Times New Roman" w:cs="Times New Roman"/>
          <w:bCs/>
          <w:sz w:val="20"/>
          <w:szCs w:val="20"/>
        </w:rPr>
        <w:t>Цена Контракта является твердой и определяется на весь срок исполнения Контракта.</w:t>
      </w:r>
    </w:p>
    <w:p w:rsidR="0096364E" w:rsidRPr="003876A2" w:rsidRDefault="0096364E" w:rsidP="003876A2">
      <w:pPr>
        <w:pStyle w:val="a7"/>
        <w:ind w:firstLine="567"/>
        <w:jc w:val="both"/>
        <w:rPr>
          <w:rFonts w:ascii="Times New Roman" w:hAnsi="Times New Roman" w:cs="Times New Roman"/>
          <w:bCs/>
          <w:sz w:val="20"/>
          <w:szCs w:val="20"/>
        </w:rPr>
      </w:pPr>
      <w:r w:rsidRPr="003876A2">
        <w:rPr>
          <w:rFonts w:ascii="Times New Roman" w:hAnsi="Times New Roman" w:cs="Times New Roman"/>
          <w:bCs/>
          <w:sz w:val="20"/>
          <w:szCs w:val="20"/>
        </w:rPr>
        <w:t xml:space="preserve">Изменение существенных условий Контракта в ходе его исполнения допускается исключительно в случаях, предусмотренных </w:t>
      </w:r>
      <w:r w:rsidR="0003542E" w:rsidRPr="0003542E">
        <w:rPr>
          <w:rFonts w:ascii="Times New Roman" w:hAnsi="Times New Roman" w:cs="Times New Roman"/>
          <w:bCs/>
          <w:sz w:val="20"/>
          <w:szCs w:val="20"/>
        </w:rPr>
        <w:t>Федеральным законом от 05.04.2013 г. № 44-ФЗ «О контрактной системе в сфере закупок товаров, работ, услуг для обеспечения государственных и муниципальных нужд»</w:t>
      </w:r>
      <w:r w:rsidR="0003542E">
        <w:rPr>
          <w:rFonts w:ascii="Times New Roman" w:hAnsi="Times New Roman" w:cs="Times New Roman"/>
          <w:bCs/>
          <w:sz w:val="20"/>
          <w:szCs w:val="20"/>
        </w:rPr>
        <w:t xml:space="preserve"> (далее</w:t>
      </w:r>
      <w:r w:rsidR="004C1E72">
        <w:rPr>
          <w:rFonts w:ascii="Times New Roman" w:hAnsi="Times New Roman" w:cs="Times New Roman"/>
          <w:bCs/>
          <w:sz w:val="20"/>
          <w:szCs w:val="20"/>
        </w:rPr>
        <w:t xml:space="preserve"> также</w:t>
      </w:r>
      <w:r w:rsidR="0003542E">
        <w:rPr>
          <w:rFonts w:ascii="Times New Roman" w:hAnsi="Times New Roman" w:cs="Times New Roman"/>
          <w:bCs/>
          <w:sz w:val="20"/>
          <w:szCs w:val="20"/>
        </w:rPr>
        <w:t xml:space="preserve"> – Закон)</w:t>
      </w:r>
      <w:r w:rsidRPr="003876A2">
        <w:rPr>
          <w:rFonts w:ascii="Times New Roman" w:hAnsi="Times New Roman" w:cs="Times New Roman"/>
          <w:bCs/>
          <w:sz w:val="20"/>
          <w:szCs w:val="20"/>
        </w:rPr>
        <w:t>.</w:t>
      </w:r>
    </w:p>
    <w:p w:rsidR="008A7074" w:rsidRPr="003876A2" w:rsidRDefault="008A7074" w:rsidP="003876A2">
      <w:pPr>
        <w:pStyle w:val="a7"/>
        <w:ind w:firstLine="567"/>
        <w:jc w:val="both"/>
        <w:rPr>
          <w:rFonts w:ascii="Times New Roman" w:hAnsi="Times New Roman" w:cs="Times New Roman"/>
          <w:sz w:val="20"/>
          <w:szCs w:val="20"/>
        </w:rPr>
      </w:pPr>
      <w:r w:rsidRPr="003876A2">
        <w:rPr>
          <w:rFonts w:ascii="Times New Roman" w:hAnsi="Times New Roman" w:cs="Times New Roman"/>
          <w:sz w:val="20"/>
          <w:szCs w:val="20"/>
        </w:rPr>
        <w:t>Цена Контракта может быть снижена по соглашению Сторон без изменения предусмотренных Контрактом объема работ и иных условий Контракта в соответствии с действующим законодательством Российской Федерации.</w:t>
      </w:r>
    </w:p>
    <w:p w:rsidR="008A7074" w:rsidRPr="003876A2" w:rsidRDefault="008A7074" w:rsidP="003876A2">
      <w:pPr>
        <w:pStyle w:val="a7"/>
        <w:ind w:firstLine="567"/>
        <w:jc w:val="both"/>
        <w:rPr>
          <w:rFonts w:ascii="Times New Roman" w:hAnsi="Times New Roman" w:cs="Times New Roman"/>
          <w:sz w:val="20"/>
          <w:szCs w:val="20"/>
        </w:rPr>
      </w:pPr>
      <w:r w:rsidRPr="003876A2">
        <w:rPr>
          <w:rFonts w:ascii="Times New Roman" w:hAnsi="Times New Roman" w:cs="Times New Roman"/>
          <w:sz w:val="20"/>
          <w:szCs w:val="20"/>
        </w:rPr>
        <w:t>Сумма, подлежащая уплате Заказчиком юридическому лицу или физическому лицу, в том числе зарегистрированному в качестве индивидуального предпринимателя, подлежит уменьшению на размер налогов, сборов и иных обязательных платежей в бюджеты бюджетной системы Российской Федерации, связанных с оплатой Контракта, если в соответствии с законодательством Российской Федерации о налогах и сборах такие налоги, сборы и иные обязательные платежи подлежат уплате в бюджеты бюджетной системы Российской Федерации Заказчиком.</w:t>
      </w:r>
    </w:p>
    <w:p w:rsidR="008A7074" w:rsidRPr="003876A2" w:rsidRDefault="008A7074" w:rsidP="003876A2">
      <w:pPr>
        <w:pStyle w:val="a7"/>
        <w:ind w:firstLine="567"/>
        <w:jc w:val="both"/>
        <w:rPr>
          <w:rFonts w:ascii="Times New Roman" w:hAnsi="Times New Roman" w:cs="Times New Roman"/>
          <w:i/>
          <w:sz w:val="20"/>
          <w:szCs w:val="20"/>
        </w:rPr>
      </w:pPr>
      <w:r w:rsidRPr="003876A2">
        <w:rPr>
          <w:rFonts w:ascii="Times New Roman" w:hAnsi="Times New Roman" w:cs="Times New Roman"/>
          <w:sz w:val="20"/>
          <w:szCs w:val="20"/>
        </w:rPr>
        <w:t>2.</w:t>
      </w:r>
      <w:r w:rsidR="004C1E72">
        <w:rPr>
          <w:rFonts w:ascii="Times New Roman" w:hAnsi="Times New Roman" w:cs="Times New Roman"/>
          <w:sz w:val="20"/>
          <w:szCs w:val="20"/>
        </w:rPr>
        <w:t>4</w:t>
      </w:r>
      <w:r w:rsidRPr="003876A2">
        <w:rPr>
          <w:rFonts w:ascii="Times New Roman" w:hAnsi="Times New Roman" w:cs="Times New Roman"/>
          <w:sz w:val="20"/>
          <w:szCs w:val="20"/>
        </w:rPr>
        <w:t xml:space="preserve">. </w:t>
      </w:r>
      <w:r w:rsidR="00634E5D" w:rsidRPr="003876A2">
        <w:rPr>
          <w:rFonts w:ascii="Times New Roman" w:hAnsi="Times New Roman" w:cs="Times New Roman"/>
          <w:sz w:val="20"/>
          <w:szCs w:val="20"/>
        </w:rPr>
        <w:t>Авансирование Контрактом не предусмотрено. Оплата производится по факту выполненных работ, на основании счет</w:t>
      </w:r>
      <w:r w:rsidR="0003542E">
        <w:rPr>
          <w:rFonts w:ascii="Times New Roman" w:hAnsi="Times New Roman" w:cs="Times New Roman"/>
          <w:sz w:val="20"/>
          <w:szCs w:val="20"/>
        </w:rPr>
        <w:t>а</w:t>
      </w:r>
      <w:r w:rsidR="00634E5D" w:rsidRPr="003876A2">
        <w:rPr>
          <w:rFonts w:ascii="Times New Roman" w:hAnsi="Times New Roman" w:cs="Times New Roman"/>
          <w:sz w:val="20"/>
          <w:szCs w:val="20"/>
        </w:rPr>
        <w:t>, счет-фактур</w:t>
      </w:r>
      <w:r w:rsidR="002C439F">
        <w:rPr>
          <w:rFonts w:ascii="Times New Roman" w:hAnsi="Times New Roman" w:cs="Times New Roman"/>
          <w:sz w:val="20"/>
          <w:szCs w:val="20"/>
        </w:rPr>
        <w:t>а</w:t>
      </w:r>
      <w:r w:rsidR="00634E5D" w:rsidRPr="003876A2">
        <w:rPr>
          <w:rFonts w:ascii="Times New Roman" w:hAnsi="Times New Roman" w:cs="Times New Roman"/>
          <w:sz w:val="20"/>
          <w:szCs w:val="20"/>
        </w:rPr>
        <w:t xml:space="preserve"> (при наличии), акт</w:t>
      </w:r>
      <w:r w:rsidR="004C1E72">
        <w:rPr>
          <w:rFonts w:ascii="Times New Roman" w:hAnsi="Times New Roman" w:cs="Times New Roman"/>
          <w:sz w:val="20"/>
          <w:szCs w:val="20"/>
        </w:rPr>
        <w:t>а</w:t>
      </w:r>
      <w:r w:rsidR="00634E5D" w:rsidRPr="003876A2">
        <w:rPr>
          <w:rFonts w:ascii="Times New Roman" w:hAnsi="Times New Roman" w:cs="Times New Roman"/>
          <w:sz w:val="20"/>
          <w:szCs w:val="20"/>
        </w:rPr>
        <w:t xml:space="preserve"> приемки законченных ремонтно-строительных работ, акт</w:t>
      </w:r>
      <w:r w:rsidR="004C1E72">
        <w:rPr>
          <w:rFonts w:ascii="Times New Roman" w:hAnsi="Times New Roman" w:cs="Times New Roman"/>
          <w:sz w:val="20"/>
          <w:szCs w:val="20"/>
        </w:rPr>
        <w:t>а</w:t>
      </w:r>
      <w:r w:rsidR="00634E5D" w:rsidRPr="003876A2">
        <w:rPr>
          <w:rFonts w:ascii="Times New Roman" w:hAnsi="Times New Roman" w:cs="Times New Roman"/>
          <w:sz w:val="20"/>
          <w:szCs w:val="20"/>
        </w:rPr>
        <w:t xml:space="preserve"> </w:t>
      </w:r>
      <w:r w:rsidR="00017688">
        <w:rPr>
          <w:rFonts w:ascii="Times New Roman" w:hAnsi="Times New Roman" w:cs="Times New Roman"/>
          <w:sz w:val="20"/>
          <w:szCs w:val="20"/>
        </w:rPr>
        <w:t xml:space="preserve">о </w:t>
      </w:r>
      <w:r w:rsidR="00634E5D" w:rsidRPr="003876A2">
        <w:rPr>
          <w:rFonts w:ascii="Times New Roman" w:hAnsi="Times New Roman" w:cs="Times New Roman"/>
          <w:sz w:val="20"/>
          <w:szCs w:val="20"/>
        </w:rPr>
        <w:t>приемк</w:t>
      </w:r>
      <w:r w:rsidR="004C1E72">
        <w:rPr>
          <w:rFonts w:ascii="Times New Roman" w:hAnsi="Times New Roman" w:cs="Times New Roman"/>
          <w:sz w:val="20"/>
          <w:szCs w:val="20"/>
        </w:rPr>
        <w:t>е</w:t>
      </w:r>
      <w:r w:rsidR="00634E5D" w:rsidRPr="003876A2">
        <w:rPr>
          <w:rFonts w:ascii="Times New Roman" w:hAnsi="Times New Roman" w:cs="Times New Roman"/>
          <w:sz w:val="20"/>
          <w:szCs w:val="20"/>
        </w:rPr>
        <w:t xml:space="preserve"> выполненных работ по форме КС-2, справк</w:t>
      </w:r>
      <w:r w:rsidR="002C439F">
        <w:rPr>
          <w:rFonts w:ascii="Times New Roman" w:hAnsi="Times New Roman" w:cs="Times New Roman"/>
          <w:sz w:val="20"/>
          <w:szCs w:val="20"/>
        </w:rPr>
        <w:t>а</w:t>
      </w:r>
      <w:r w:rsidR="00634E5D" w:rsidRPr="003876A2">
        <w:rPr>
          <w:rFonts w:ascii="Times New Roman" w:hAnsi="Times New Roman" w:cs="Times New Roman"/>
          <w:sz w:val="20"/>
          <w:szCs w:val="20"/>
        </w:rPr>
        <w:t xml:space="preserve"> о стоимости выполненных работ и затрат по форме КС-3, подписанны</w:t>
      </w:r>
      <w:r w:rsidR="00CC72F7">
        <w:rPr>
          <w:rFonts w:ascii="Times New Roman" w:hAnsi="Times New Roman" w:cs="Times New Roman"/>
          <w:sz w:val="20"/>
          <w:szCs w:val="20"/>
        </w:rPr>
        <w:t>е</w:t>
      </w:r>
      <w:r w:rsidR="00634E5D" w:rsidRPr="003876A2">
        <w:rPr>
          <w:rFonts w:ascii="Times New Roman" w:hAnsi="Times New Roman" w:cs="Times New Roman"/>
          <w:sz w:val="20"/>
          <w:szCs w:val="20"/>
        </w:rPr>
        <w:t xml:space="preserve"> Сторонами, в течение </w:t>
      </w:r>
      <w:r w:rsidR="000A2774">
        <w:rPr>
          <w:rFonts w:ascii="Times New Roman" w:hAnsi="Times New Roman" w:cs="Times New Roman"/>
          <w:sz w:val="20"/>
          <w:szCs w:val="20"/>
        </w:rPr>
        <w:t>10</w:t>
      </w:r>
      <w:r w:rsidR="00634E5D" w:rsidRPr="003876A2">
        <w:rPr>
          <w:rFonts w:ascii="Times New Roman" w:hAnsi="Times New Roman" w:cs="Times New Roman"/>
          <w:sz w:val="20"/>
          <w:szCs w:val="20"/>
        </w:rPr>
        <w:t xml:space="preserve"> рабочих дней с </w:t>
      </w:r>
      <w:r w:rsidR="000A2774" w:rsidRPr="000A2774">
        <w:rPr>
          <w:rFonts w:ascii="Times New Roman" w:hAnsi="Times New Roman" w:cs="Times New Roman"/>
          <w:sz w:val="20"/>
          <w:szCs w:val="20"/>
        </w:rPr>
        <w:t xml:space="preserve">даты подписания Заказчиком акта </w:t>
      </w:r>
      <w:r w:rsidR="004C1E72">
        <w:rPr>
          <w:rFonts w:ascii="Times New Roman" w:hAnsi="Times New Roman" w:cs="Times New Roman"/>
          <w:sz w:val="20"/>
          <w:szCs w:val="20"/>
        </w:rPr>
        <w:t xml:space="preserve">о </w:t>
      </w:r>
      <w:r w:rsidR="000A2774" w:rsidRPr="000A2774">
        <w:rPr>
          <w:rFonts w:ascii="Times New Roman" w:hAnsi="Times New Roman" w:cs="Times New Roman"/>
          <w:sz w:val="20"/>
          <w:szCs w:val="20"/>
        </w:rPr>
        <w:t>приемк</w:t>
      </w:r>
      <w:r w:rsidR="004C1E72">
        <w:rPr>
          <w:rFonts w:ascii="Times New Roman" w:hAnsi="Times New Roman" w:cs="Times New Roman"/>
          <w:sz w:val="20"/>
          <w:szCs w:val="20"/>
        </w:rPr>
        <w:t>е</w:t>
      </w:r>
      <w:r w:rsidR="000A2774" w:rsidRPr="000A2774">
        <w:rPr>
          <w:rFonts w:ascii="Times New Roman" w:hAnsi="Times New Roman" w:cs="Times New Roman"/>
          <w:sz w:val="20"/>
          <w:szCs w:val="20"/>
        </w:rPr>
        <w:t xml:space="preserve"> выполненных работ по форме КС-2 и справки о стоимости выполненных работ и затрат по форме КС-3</w:t>
      </w:r>
      <w:r w:rsidR="00634E5D" w:rsidRPr="003876A2">
        <w:rPr>
          <w:rFonts w:ascii="Times New Roman" w:hAnsi="Times New Roman" w:cs="Times New Roman"/>
          <w:sz w:val="20"/>
          <w:szCs w:val="20"/>
        </w:rPr>
        <w:t>.</w:t>
      </w:r>
    </w:p>
    <w:p w:rsidR="008A7074" w:rsidRPr="003876A2" w:rsidRDefault="008A7074" w:rsidP="003876A2">
      <w:pPr>
        <w:pStyle w:val="a7"/>
        <w:ind w:firstLine="567"/>
        <w:jc w:val="both"/>
        <w:rPr>
          <w:rFonts w:ascii="Times New Roman" w:hAnsi="Times New Roman" w:cs="Times New Roman"/>
          <w:sz w:val="20"/>
          <w:szCs w:val="20"/>
        </w:rPr>
      </w:pPr>
      <w:r w:rsidRPr="003876A2">
        <w:rPr>
          <w:rFonts w:ascii="Times New Roman" w:hAnsi="Times New Roman" w:cs="Times New Roman"/>
          <w:sz w:val="20"/>
          <w:szCs w:val="20"/>
        </w:rPr>
        <w:t>2.</w:t>
      </w:r>
      <w:r w:rsidR="004C1E72">
        <w:rPr>
          <w:rFonts w:ascii="Times New Roman" w:hAnsi="Times New Roman" w:cs="Times New Roman"/>
          <w:sz w:val="20"/>
          <w:szCs w:val="20"/>
        </w:rPr>
        <w:t>5</w:t>
      </w:r>
      <w:r w:rsidRPr="003876A2">
        <w:rPr>
          <w:rFonts w:ascii="Times New Roman" w:hAnsi="Times New Roman" w:cs="Times New Roman"/>
          <w:sz w:val="20"/>
          <w:szCs w:val="20"/>
        </w:rPr>
        <w:t xml:space="preserve">. </w:t>
      </w:r>
      <w:r w:rsidR="0022623F" w:rsidRPr="003876A2">
        <w:rPr>
          <w:rFonts w:ascii="Times New Roman" w:hAnsi="Times New Roman" w:cs="Times New Roman"/>
          <w:sz w:val="20"/>
          <w:szCs w:val="20"/>
        </w:rPr>
        <w:t xml:space="preserve">Оплата по Контракту осуществляется по безналичному расчету с лицевого счета Заказчика путем перечисления денежных средств на расчетный счет </w:t>
      </w:r>
      <w:r w:rsidR="006665DE" w:rsidRPr="003876A2">
        <w:rPr>
          <w:rFonts w:ascii="Times New Roman" w:hAnsi="Times New Roman" w:cs="Times New Roman"/>
          <w:sz w:val="20"/>
          <w:szCs w:val="20"/>
        </w:rPr>
        <w:t>Подрядчика</w:t>
      </w:r>
      <w:r w:rsidRPr="003876A2">
        <w:rPr>
          <w:rFonts w:ascii="Times New Roman" w:hAnsi="Times New Roman" w:cs="Times New Roman"/>
          <w:sz w:val="20"/>
          <w:szCs w:val="20"/>
        </w:rPr>
        <w:t>.</w:t>
      </w:r>
    </w:p>
    <w:p w:rsidR="0096364E" w:rsidRPr="003876A2" w:rsidRDefault="0096364E" w:rsidP="003876A2">
      <w:pPr>
        <w:pStyle w:val="a7"/>
        <w:ind w:firstLine="567"/>
        <w:jc w:val="both"/>
        <w:rPr>
          <w:rFonts w:ascii="Times New Roman" w:hAnsi="Times New Roman" w:cs="Times New Roman"/>
          <w:sz w:val="20"/>
          <w:szCs w:val="20"/>
        </w:rPr>
      </w:pPr>
      <w:r w:rsidRPr="003876A2">
        <w:rPr>
          <w:rFonts w:ascii="Times New Roman" w:hAnsi="Times New Roman" w:cs="Times New Roman"/>
          <w:sz w:val="20"/>
          <w:szCs w:val="20"/>
        </w:rPr>
        <w:t>Валютой, используемой для расчетов с Исполнителем, является российский рубль.</w:t>
      </w:r>
    </w:p>
    <w:p w:rsidR="008A7074" w:rsidRPr="003876A2" w:rsidRDefault="008A7074" w:rsidP="003876A2">
      <w:pPr>
        <w:pStyle w:val="a7"/>
        <w:ind w:firstLine="567"/>
        <w:jc w:val="both"/>
        <w:rPr>
          <w:rFonts w:ascii="Times New Roman" w:hAnsi="Times New Roman" w:cs="Times New Roman"/>
          <w:sz w:val="20"/>
          <w:szCs w:val="20"/>
        </w:rPr>
      </w:pPr>
      <w:r w:rsidRPr="003876A2">
        <w:rPr>
          <w:rFonts w:ascii="Times New Roman" w:hAnsi="Times New Roman" w:cs="Times New Roman"/>
          <w:sz w:val="20"/>
          <w:szCs w:val="20"/>
        </w:rPr>
        <w:lastRenderedPageBreak/>
        <w:t>2.</w:t>
      </w:r>
      <w:r w:rsidR="004C1E72">
        <w:rPr>
          <w:rFonts w:ascii="Times New Roman" w:hAnsi="Times New Roman" w:cs="Times New Roman"/>
          <w:sz w:val="20"/>
          <w:szCs w:val="20"/>
        </w:rPr>
        <w:t>6</w:t>
      </w:r>
      <w:r w:rsidRPr="003876A2">
        <w:rPr>
          <w:rFonts w:ascii="Times New Roman" w:hAnsi="Times New Roman" w:cs="Times New Roman"/>
          <w:sz w:val="20"/>
          <w:szCs w:val="20"/>
        </w:rPr>
        <w:t>. В случае нарушения Подрядчиком условий Контракта Заказчик вправе осуществить оплату по Контракту путем выплаты Подрядчику суммы, подлежащей оплате за выполненные работы, уменьшенной на сумму неустойки, в соответствии с пунктами 6.</w:t>
      </w:r>
      <w:r w:rsidR="00CB4A76">
        <w:rPr>
          <w:rFonts w:ascii="Times New Roman" w:hAnsi="Times New Roman" w:cs="Times New Roman"/>
          <w:sz w:val="20"/>
          <w:szCs w:val="20"/>
        </w:rPr>
        <w:t>1</w:t>
      </w:r>
      <w:r w:rsidR="004C1E72">
        <w:rPr>
          <w:rFonts w:ascii="Times New Roman" w:hAnsi="Times New Roman" w:cs="Times New Roman"/>
          <w:sz w:val="20"/>
          <w:szCs w:val="20"/>
        </w:rPr>
        <w:t>6</w:t>
      </w:r>
      <w:r w:rsidRPr="003876A2">
        <w:rPr>
          <w:rFonts w:ascii="Times New Roman" w:hAnsi="Times New Roman" w:cs="Times New Roman"/>
          <w:sz w:val="20"/>
          <w:szCs w:val="20"/>
        </w:rPr>
        <w:t>, 7.12. Контракта.</w:t>
      </w:r>
    </w:p>
    <w:p w:rsidR="00634E5D" w:rsidRPr="003876A2" w:rsidRDefault="0022623F" w:rsidP="003876A2">
      <w:pPr>
        <w:pStyle w:val="a7"/>
        <w:ind w:firstLine="567"/>
        <w:jc w:val="both"/>
        <w:rPr>
          <w:rFonts w:ascii="Times New Roman" w:hAnsi="Times New Roman" w:cs="Times New Roman"/>
          <w:sz w:val="20"/>
          <w:szCs w:val="20"/>
        </w:rPr>
      </w:pPr>
      <w:r w:rsidRPr="003876A2">
        <w:rPr>
          <w:rFonts w:ascii="Times New Roman" w:hAnsi="Times New Roman" w:cs="Times New Roman"/>
          <w:sz w:val="20"/>
          <w:szCs w:val="20"/>
        </w:rPr>
        <w:t>2.</w:t>
      </w:r>
      <w:r w:rsidR="004C1E72">
        <w:rPr>
          <w:rFonts w:ascii="Times New Roman" w:hAnsi="Times New Roman" w:cs="Times New Roman"/>
          <w:sz w:val="20"/>
          <w:szCs w:val="20"/>
        </w:rPr>
        <w:t>7</w:t>
      </w:r>
      <w:r w:rsidRPr="003876A2">
        <w:rPr>
          <w:rFonts w:ascii="Times New Roman" w:hAnsi="Times New Roman" w:cs="Times New Roman"/>
          <w:sz w:val="20"/>
          <w:szCs w:val="20"/>
        </w:rPr>
        <w:t xml:space="preserve">. </w:t>
      </w:r>
      <w:r w:rsidR="008A7074" w:rsidRPr="003876A2">
        <w:rPr>
          <w:rFonts w:ascii="Times New Roman" w:hAnsi="Times New Roman" w:cs="Times New Roman"/>
          <w:sz w:val="20"/>
          <w:szCs w:val="20"/>
        </w:rPr>
        <w:t>В случае, когда при выполнении работ Подрядчиком получена экономия, то есть фактические расходы Подрядчика оказались меньше тех, которые учитывались при определении цены Контракта, соответствующие работы оплачиваются Подрядчику по фактическим затратам.</w:t>
      </w:r>
    </w:p>
    <w:p w:rsidR="00634E5D" w:rsidRPr="003876A2" w:rsidRDefault="0022623F" w:rsidP="003876A2">
      <w:pPr>
        <w:pStyle w:val="a7"/>
        <w:ind w:firstLine="567"/>
        <w:jc w:val="both"/>
        <w:rPr>
          <w:rFonts w:ascii="Times New Roman" w:hAnsi="Times New Roman" w:cs="Times New Roman"/>
          <w:sz w:val="20"/>
          <w:szCs w:val="20"/>
        </w:rPr>
      </w:pPr>
      <w:r w:rsidRPr="003876A2">
        <w:rPr>
          <w:rFonts w:ascii="Times New Roman" w:hAnsi="Times New Roman" w:cs="Times New Roman"/>
          <w:sz w:val="20"/>
          <w:szCs w:val="20"/>
        </w:rPr>
        <w:t>2.</w:t>
      </w:r>
      <w:r w:rsidR="004C1E72">
        <w:rPr>
          <w:rFonts w:ascii="Times New Roman" w:hAnsi="Times New Roman" w:cs="Times New Roman"/>
          <w:sz w:val="20"/>
          <w:szCs w:val="20"/>
        </w:rPr>
        <w:t>8</w:t>
      </w:r>
      <w:r w:rsidR="008A7074" w:rsidRPr="003876A2">
        <w:rPr>
          <w:rFonts w:ascii="Times New Roman" w:hAnsi="Times New Roman" w:cs="Times New Roman"/>
          <w:sz w:val="20"/>
          <w:szCs w:val="20"/>
        </w:rPr>
        <w:t>. Источник финансирования:</w:t>
      </w:r>
      <w:r w:rsidR="00634E5D" w:rsidRPr="003876A2">
        <w:rPr>
          <w:rFonts w:ascii="Times New Roman" w:eastAsiaTheme="minorEastAsia" w:hAnsi="Times New Roman" w:cs="Times New Roman"/>
          <w:sz w:val="20"/>
          <w:szCs w:val="20"/>
          <w:shd w:val="clear" w:color="auto" w:fill="FFFFFF"/>
        </w:rPr>
        <w:t xml:space="preserve"> </w:t>
      </w:r>
      <w:r w:rsidR="00634E5D" w:rsidRPr="003876A2">
        <w:rPr>
          <w:rFonts w:ascii="Times New Roman" w:hAnsi="Times New Roman" w:cs="Times New Roman"/>
          <w:sz w:val="20"/>
          <w:szCs w:val="20"/>
        </w:rPr>
        <w:t>Внебюджетные средства. Средства бюджетных учреждений</w:t>
      </w:r>
      <w:r w:rsidR="008A7074" w:rsidRPr="003876A2">
        <w:rPr>
          <w:rFonts w:ascii="Times New Roman" w:hAnsi="Times New Roman" w:cs="Times New Roman"/>
          <w:sz w:val="20"/>
          <w:szCs w:val="20"/>
        </w:rPr>
        <w:t>.</w:t>
      </w:r>
    </w:p>
    <w:p w:rsidR="008A7074" w:rsidRDefault="008A7074" w:rsidP="003876A2">
      <w:pPr>
        <w:pStyle w:val="a7"/>
        <w:ind w:firstLine="567"/>
        <w:jc w:val="both"/>
        <w:rPr>
          <w:rFonts w:ascii="Times New Roman" w:hAnsi="Times New Roman" w:cs="Times New Roman"/>
          <w:sz w:val="20"/>
          <w:szCs w:val="20"/>
        </w:rPr>
      </w:pPr>
      <w:r w:rsidRPr="003876A2">
        <w:rPr>
          <w:rFonts w:ascii="Times New Roman" w:hAnsi="Times New Roman" w:cs="Times New Roman"/>
          <w:sz w:val="20"/>
          <w:szCs w:val="20"/>
        </w:rPr>
        <w:t>2.</w:t>
      </w:r>
      <w:r w:rsidR="004C1E72">
        <w:rPr>
          <w:rFonts w:ascii="Times New Roman" w:hAnsi="Times New Roman" w:cs="Times New Roman"/>
          <w:sz w:val="20"/>
          <w:szCs w:val="20"/>
        </w:rPr>
        <w:t>9</w:t>
      </w:r>
      <w:r w:rsidRPr="003876A2">
        <w:rPr>
          <w:rFonts w:ascii="Times New Roman" w:hAnsi="Times New Roman" w:cs="Times New Roman"/>
          <w:sz w:val="20"/>
          <w:szCs w:val="20"/>
        </w:rPr>
        <w:t>. В случае использования Подрядчиком на объекте Заказчика в период выполнения работ ресурсов Заказчика, Подрядчик возмещает затраты за пользование данными ресурсами.</w:t>
      </w:r>
    </w:p>
    <w:p w:rsidR="0017484C" w:rsidRPr="003876A2" w:rsidRDefault="0017484C" w:rsidP="003876A2">
      <w:pPr>
        <w:pStyle w:val="a7"/>
        <w:ind w:firstLine="567"/>
        <w:jc w:val="both"/>
        <w:rPr>
          <w:rFonts w:ascii="Times New Roman" w:hAnsi="Times New Roman" w:cs="Times New Roman"/>
          <w:sz w:val="20"/>
          <w:szCs w:val="20"/>
        </w:rPr>
      </w:pPr>
      <w:r>
        <w:rPr>
          <w:rFonts w:ascii="Times New Roman" w:hAnsi="Times New Roman" w:cs="Times New Roman"/>
          <w:sz w:val="20"/>
          <w:szCs w:val="20"/>
        </w:rPr>
        <w:t>2.1</w:t>
      </w:r>
      <w:r w:rsidR="004C1E72">
        <w:rPr>
          <w:rFonts w:ascii="Times New Roman" w:hAnsi="Times New Roman" w:cs="Times New Roman"/>
          <w:sz w:val="20"/>
          <w:szCs w:val="20"/>
        </w:rPr>
        <w:t>0</w:t>
      </w:r>
      <w:r>
        <w:rPr>
          <w:rFonts w:ascii="Times New Roman" w:hAnsi="Times New Roman" w:cs="Times New Roman"/>
          <w:sz w:val="20"/>
          <w:szCs w:val="20"/>
        </w:rPr>
        <w:t xml:space="preserve">. </w:t>
      </w:r>
      <w:r w:rsidRPr="0017484C">
        <w:rPr>
          <w:rFonts w:ascii="Times New Roman" w:hAnsi="Times New Roman" w:cs="Times New Roman"/>
          <w:sz w:val="20"/>
          <w:szCs w:val="20"/>
        </w:rPr>
        <w:t>Подрядчик в течение 10 (десяти) календарных дней со дня получения уведомления о возмещении пользования ресурсами Заказчика оплачивает затраты за пользование ресурсами Заказчика в период выполнения работ.</w:t>
      </w:r>
    </w:p>
    <w:p w:rsidR="002514AF" w:rsidRPr="003876A2" w:rsidRDefault="002514AF" w:rsidP="003876A2">
      <w:pPr>
        <w:pStyle w:val="a7"/>
        <w:ind w:firstLine="567"/>
        <w:jc w:val="both"/>
        <w:rPr>
          <w:rFonts w:ascii="Times New Roman" w:hAnsi="Times New Roman" w:cs="Times New Roman"/>
          <w:bCs/>
          <w:sz w:val="20"/>
          <w:szCs w:val="20"/>
        </w:rPr>
      </w:pPr>
      <w:r w:rsidRPr="003876A2">
        <w:rPr>
          <w:rFonts w:ascii="Times New Roman" w:hAnsi="Times New Roman" w:cs="Times New Roman"/>
          <w:sz w:val="20"/>
          <w:szCs w:val="20"/>
        </w:rPr>
        <w:t>2.1</w:t>
      </w:r>
      <w:r w:rsidR="004C1E72">
        <w:rPr>
          <w:rFonts w:ascii="Times New Roman" w:hAnsi="Times New Roman" w:cs="Times New Roman"/>
          <w:sz w:val="20"/>
          <w:szCs w:val="20"/>
        </w:rPr>
        <w:t>1</w:t>
      </w:r>
      <w:r w:rsidRPr="003876A2">
        <w:rPr>
          <w:rFonts w:ascii="Times New Roman" w:hAnsi="Times New Roman" w:cs="Times New Roman"/>
          <w:sz w:val="20"/>
          <w:szCs w:val="20"/>
        </w:rPr>
        <w:t xml:space="preserve">. </w:t>
      </w:r>
      <w:r w:rsidRPr="003876A2">
        <w:rPr>
          <w:rFonts w:ascii="Times New Roman" w:hAnsi="Times New Roman" w:cs="Times New Roman"/>
          <w:bCs/>
          <w:sz w:val="20"/>
          <w:szCs w:val="20"/>
        </w:rPr>
        <w:t>Обязанности Заказчика по оплате выполненных работ считаются исполненными с момента списания денежных средств со счета Заказчика.</w:t>
      </w:r>
    </w:p>
    <w:p w:rsidR="002514AF" w:rsidRDefault="002514AF" w:rsidP="003876A2">
      <w:pPr>
        <w:pStyle w:val="a7"/>
        <w:ind w:firstLine="567"/>
        <w:jc w:val="both"/>
        <w:rPr>
          <w:rFonts w:ascii="Times New Roman" w:hAnsi="Times New Roman" w:cs="Times New Roman"/>
          <w:sz w:val="20"/>
          <w:szCs w:val="20"/>
        </w:rPr>
      </w:pPr>
      <w:r w:rsidRPr="003876A2">
        <w:rPr>
          <w:rFonts w:ascii="Times New Roman" w:hAnsi="Times New Roman" w:cs="Times New Roman"/>
          <w:sz w:val="20"/>
          <w:szCs w:val="20"/>
        </w:rPr>
        <w:t xml:space="preserve">Заказчик не несет ответственности за задержки в получении Подрядчиком средств, возникшие не по его вине, в том числе, связанные с работой финансовых органов Санкт-Петербурга и Российской Федерации, работой банков по перечислению средств. </w:t>
      </w:r>
    </w:p>
    <w:p w:rsidR="005E313F" w:rsidRPr="003876A2" w:rsidRDefault="005E313F" w:rsidP="003876A2">
      <w:pPr>
        <w:pStyle w:val="a7"/>
        <w:ind w:firstLine="567"/>
        <w:jc w:val="both"/>
        <w:rPr>
          <w:rFonts w:ascii="Times New Roman" w:hAnsi="Times New Roman" w:cs="Times New Roman"/>
          <w:sz w:val="20"/>
          <w:szCs w:val="20"/>
        </w:rPr>
      </w:pPr>
    </w:p>
    <w:p w:rsidR="008A7074" w:rsidRDefault="00E720FC" w:rsidP="00E720FC">
      <w:pPr>
        <w:pStyle w:val="a7"/>
        <w:jc w:val="center"/>
        <w:rPr>
          <w:rFonts w:ascii="Times New Roman" w:hAnsi="Times New Roman" w:cs="Times New Roman"/>
          <w:b/>
          <w:sz w:val="20"/>
          <w:szCs w:val="20"/>
        </w:rPr>
      </w:pPr>
      <w:r>
        <w:rPr>
          <w:rFonts w:ascii="Times New Roman" w:hAnsi="Times New Roman" w:cs="Times New Roman"/>
          <w:b/>
          <w:sz w:val="20"/>
          <w:szCs w:val="20"/>
        </w:rPr>
        <w:t xml:space="preserve">3. </w:t>
      </w:r>
      <w:r w:rsidR="008A7074" w:rsidRPr="003876A2">
        <w:rPr>
          <w:rFonts w:ascii="Times New Roman" w:hAnsi="Times New Roman" w:cs="Times New Roman"/>
          <w:b/>
          <w:sz w:val="20"/>
          <w:szCs w:val="20"/>
        </w:rPr>
        <w:t>СРОКИ КОНТРАКТА</w:t>
      </w:r>
    </w:p>
    <w:p w:rsidR="005E313F" w:rsidRPr="003876A2" w:rsidRDefault="005E313F" w:rsidP="00E720FC">
      <w:pPr>
        <w:pStyle w:val="a7"/>
        <w:jc w:val="center"/>
        <w:rPr>
          <w:rFonts w:ascii="Times New Roman" w:hAnsi="Times New Roman" w:cs="Times New Roman"/>
          <w:b/>
          <w:sz w:val="20"/>
          <w:szCs w:val="20"/>
        </w:rPr>
      </w:pPr>
    </w:p>
    <w:p w:rsidR="00DC75D9" w:rsidRPr="003876A2" w:rsidRDefault="008A7074" w:rsidP="003876A2">
      <w:pPr>
        <w:pStyle w:val="a7"/>
        <w:ind w:firstLine="567"/>
        <w:jc w:val="both"/>
        <w:rPr>
          <w:rFonts w:ascii="Times New Roman" w:hAnsi="Times New Roman" w:cs="Times New Roman"/>
          <w:bCs/>
          <w:sz w:val="20"/>
          <w:szCs w:val="20"/>
        </w:rPr>
      </w:pPr>
      <w:r w:rsidRPr="003876A2">
        <w:rPr>
          <w:rFonts w:ascii="Times New Roman" w:hAnsi="Times New Roman" w:cs="Times New Roman"/>
          <w:sz w:val="20"/>
          <w:szCs w:val="20"/>
        </w:rPr>
        <w:t xml:space="preserve">3.1. </w:t>
      </w:r>
      <w:r w:rsidR="004C1E72" w:rsidRPr="004C1E72">
        <w:rPr>
          <w:rFonts w:ascii="Times New Roman" w:hAnsi="Times New Roman" w:cs="Times New Roman"/>
          <w:bCs/>
          <w:sz w:val="20"/>
          <w:szCs w:val="20"/>
        </w:rPr>
        <w:t>Настоящий Контракт вступает в силу с момента его подписания Сторонами</w:t>
      </w:r>
      <w:r w:rsidR="00DC75D9" w:rsidRPr="003876A2">
        <w:rPr>
          <w:rFonts w:ascii="Times New Roman" w:hAnsi="Times New Roman" w:cs="Times New Roman"/>
          <w:bCs/>
          <w:sz w:val="20"/>
          <w:szCs w:val="20"/>
        </w:rPr>
        <w:t xml:space="preserve"> и действует по «31» декабря 202</w:t>
      </w:r>
      <w:r w:rsidR="00017688">
        <w:rPr>
          <w:rFonts w:ascii="Times New Roman" w:hAnsi="Times New Roman" w:cs="Times New Roman"/>
          <w:bCs/>
          <w:sz w:val="20"/>
          <w:szCs w:val="20"/>
        </w:rPr>
        <w:t>6</w:t>
      </w:r>
      <w:r w:rsidR="00DC75D9" w:rsidRPr="003876A2">
        <w:rPr>
          <w:rFonts w:ascii="Times New Roman" w:hAnsi="Times New Roman" w:cs="Times New Roman"/>
          <w:bCs/>
          <w:sz w:val="20"/>
          <w:szCs w:val="20"/>
        </w:rPr>
        <w:t xml:space="preserve"> года (включительно),</w:t>
      </w:r>
      <w:r w:rsidR="00DC75D9" w:rsidRPr="003876A2">
        <w:rPr>
          <w:rFonts w:ascii="Times New Roman" w:hAnsi="Times New Roman" w:cs="Times New Roman"/>
          <w:sz w:val="20"/>
          <w:szCs w:val="20"/>
        </w:rPr>
        <w:t xml:space="preserve"> а в части неисполненных обязательств - до полного их исполнения Сторонами. </w:t>
      </w:r>
    </w:p>
    <w:p w:rsidR="00454285" w:rsidRPr="00CC72F7" w:rsidRDefault="00454285" w:rsidP="00CC72F7">
      <w:pPr>
        <w:pStyle w:val="a7"/>
        <w:ind w:firstLine="567"/>
        <w:rPr>
          <w:rFonts w:ascii="Times New Roman" w:hAnsi="Times New Roman" w:cs="Times New Roman"/>
          <w:sz w:val="20"/>
          <w:szCs w:val="20"/>
        </w:rPr>
      </w:pPr>
      <w:r w:rsidRPr="00CC72F7">
        <w:rPr>
          <w:rFonts w:ascii="Times New Roman" w:hAnsi="Times New Roman" w:cs="Times New Roman"/>
          <w:sz w:val="20"/>
          <w:szCs w:val="20"/>
        </w:rPr>
        <w:t>3.2. Сроки выполнения работ:</w:t>
      </w:r>
    </w:p>
    <w:p w:rsidR="0044699A" w:rsidRPr="0044699A" w:rsidRDefault="00454285" w:rsidP="0044699A">
      <w:pPr>
        <w:pStyle w:val="a7"/>
        <w:ind w:firstLine="567"/>
        <w:jc w:val="both"/>
        <w:rPr>
          <w:rFonts w:ascii="Times New Roman" w:hAnsi="Times New Roman" w:cs="Times New Roman"/>
          <w:sz w:val="20"/>
          <w:szCs w:val="20"/>
        </w:rPr>
      </w:pPr>
      <w:r w:rsidRPr="00CC72F7">
        <w:rPr>
          <w:rFonts w:ascii="Times New Roman" w:hAnsi="Times New Roman" w:cs="Times New Roman"/>
          <w:sz w:val="20"/>
          <w:szCs w:val="20"/>
          <w:u w:val="single"/>
        </w:rPr>
        <w:t>Начало выполнения работ</w:t>
      </w:r>
      <w:r w:rsidRPr="00CC72F7">
        <w:rPr>
          <w:rFonts w:ascii="Times New Roman" w:hAnsi="Times New Roman" w:cs="Times New Roman"/>
          <w:sz w:val="20"/>
          <w:szCs w:val="20"/>
        </w:rPr>
        <w:t xml:space="preserve">: </w:t>
      </w:r>
      <w:r w:rsidR="0044699A" w:rsidRPr="0044699A">
        <w:rPr>
          <w:rFonts w:ascii="Times New Roman" w:hAnsi="Times New Roman" w:cs="Times New Roman"/>
          <w:sz w:val="20"/>
          <w:szCs w:val="20"/>
        </w:rPr>
        <w:t xml:space="preserve">с даты подписания сторонами акта передачи объекта для выполнения работ. </w:t>
      </w:r>
    </w:p>
    <w:p w:rsidR="00F875DE" w:rsidRPr="00CC72F7" w:rsidRDefault="0044699A" w:rsidP="0044699A">
      <w:pPr>
        <w:pStyle w:val="a7"/>
        <w:ind w:firstLine="567"/>
        <w:jc w:val="both"/>
        <w:rPr>
          <w:rFonts w:ascii="Times New Roman" w:hAnsi="Times New Roman" w:cs="Times New Roman"/>
          <w:sz w:val="20"/>
          <w:szCs w:val="20"/>
        </w:rPr>
      </w:pPr>
      <w:r w:rsidRPr="0044699A">
        <w:rPr>
          <w:rFonts w:ascii="Times New Roman" w:hAnsi="Times New Roman" w:cs="Times New Roman"/>
          <w:sz w:val="20"/>
          <w:szCs w:val="20"/>
        </w:rPr>
        <w:t xml:space="preserve">Заказчик обязан передать Объект Подрядчику по акту передачи для выполнения работ. </w:t>
      </w:r>
      <w:r w:rsidR="00905B45" w:rsidRPr="00905B45">
        <w:rPr>
          <w:rFonts w:ascii="Times New Roman" w:hAnsi="Times New Roman" w:cs="Times New Roman"/>
          <w:sz w:val="20"/>
          <w:szCs w:val="20"/>
        </w:rPr>
        <w:t>Акт передачи объекта для выполнения работ должен быть подписан сторонами в течение 3 (Три) рабочих дней с даты заключения контракта</w:t>
      </w:r>
      <w:r w:rsidR="00C835B5" w:rsidRPr="00CC72F7">
        <w:rPr>
          <w:rFonts w:ascii="Times New Roman" w:hAnsi="Times New Roman" w:cs="Times New Roman"/>
          <w:sz w:val="20"/>
          <w:szCs w:val="20"/>
        </w:rPr>
        <w:t>.</w:t>
      </w:r>
    </w:p>
    <w:p w:rsidR="00784028" w:rsidRDefault="0044699A" w:rsidP="00EC7F04">
      <w:pPr>
        <w:pStyle w:val="a7"/>
        <w:ind w:firstLine="567"/>
        <w:jc w:val="both"/>
        <w:rPr>
          <w:rFonts w:ascii="Times New Roman" w:hAnsi="Times New Roman" w:cs="Times New Roman"/>
          <w:sz w:val="20"/>
          <w:szCs w:val="20"/>
        </w:rPr>
      </w:pPr>
      <w:r>
        <w:rPr>
          <w:rFonts w:ascii="Times New Roman" w:hAnsi="Times New Roman" w:cs="Times New Roman"/>
          <w:sz w:val="20"/>
          <w:szCs w:val="20"/>
          <w:u w:val="single"/>
        </w:rPr>
        <w:t>Срок</w:t>
      </w:r>
      <w:r w:rsidR="00F875DE" w:rsidRPr="00CC72F7">
        <w:rPr>
          <w:rFonts w:ascii="Times New Roman" w:hAnsi="Times New Roman" w:cs="Times New Roman"/>
          <w:sz w:val="20"/>
          <w:szCs w:val="20"/>
          <w:u w:val="single"/>
        </w:rPr>
        <w:t xml:space="preserve"> выполнения работ</w:t>
      </w:r>
      <w:r w:rsidR="00F875DE" w:rsidRPr="00CC72F7">
        <w:rPr>
          <w:rFonts w:ascii="Times New Roman" w:hAnsi="Times New Roman" w:cs="Times New Roman"/>
          <w:sz w:val="20"/>
          <w:szCs w:val="20"/>
        </w:rPr>
        <w:t xml:space="preserve">: </w:t>
      </w:r>
      <w:r w:rsidR="00416651" w:rsidRPr="00416651">
        <w:rPr>
          <w:rFonts w:ascii="Times New Roman" w:hAnsi="Times New Roman" w:cs="Times New Roman"/>
          <w:sz w:val="20"/>
          <w:szCs w:val="20"/>
        </w:rPr>
        <w:t xml:space="preserve">в течение </w:t>
      </w:r>
      <w:r w:rsidR="000F4720">
        <w:rPr>
          <w:rFonts w:ascii="Times New Roman" w:hAnsi="Times New Roman" w:cs="Times New Roman"/>
          <w:sz w:val="20"/>
          <w:szCs w:val="20"/>
        </w:rPr>
        <w:t>1</w:t>
      </w:r>
      <w:r w:rsidR="003D0044">
        <w:rPr>
          <w:rFonts w:ascii="Times New Roman" w:hAnsi="Times New Roman" w:cs="Times New Roman"/>
          <w:sz w:val="20"/>
          <w:szCs w:val="20"/>
        </w:rPr>
        <w:t>5</w:t>
      </w:r>
      <w:r w:rsidR="000C4A5B">
        <w:rPr>
          <w:rFonts w:ascii="Times New Roman" w:hAnsi="Times New Roman" w:cs="Times New Roman"/>
          <w:sz w:val="20"/>
          <w:szCs w:val="20"/>
        </w:rPr>
        <w:t xml:space="preserve"> (</w:t>
      </w:r>
      <w:r w:rsidR="003D0044">
        <w:rPr>
          <w:rFonts w:ascii="Times New Roman" w:hAnsi="Times New Roman" w:cs="Times New Roman"/>
          <w:sz w:val="20"/>
          <w:szCs w:val="20"/>
        </w:rPr>
        <w:t>Пятнадцать</w:t>
      </w:r>
      <w:r w:rsidR="000C4A5B">
        <w:rPr>
          <w:rFonts w:ascii="Times New Roman" w:hAnsi="Times New Roman" w:cs="Times New Roman"/>
          <w:sz w:val="20"/>
          <w:szCs w:val="20"/>
        </w:rPr>
        <w:t>)</w:t>
      </w:r>
      <w:r w:rsidR="00416651" w:rsidRPr="00416651">
        <w:rPr>
          <w:rFonts w:ascii="Times New Roman" w:hAnsi="Times New Roman" w:cs="Times New Roman"/>
          <w:sz w:val="20"/>
          <w:szCs w:val="20"/>
        </w:rPr>
        <w:t xml:space="preserve"> рабочих дней с даты подписания сторонами акта передачи объекта для выполнения работ. Работы выполняются по рабочим дням в соответствии с графиком работы учреждения</w:t>
      </w:r>
      <w:r w:rsidR="00F875DE" w:rsidRPr="0058310E">
        <w:rPr>
          <w:rFonts w:ascii="Times New Roman" w:hAnsi="Times New Roman" w:cs="Times New Roman"/>
          <w:sz w:val="20"/>
          <w:szCs w:val="20"/>
        </w:rPr>
        <w:t>.</w:t>
      </w:r>
    </w:p>
    <w:p w:rsidR="00784028" w:rsidRDefault="00784028" w:rsidP="00EC7F04">
      <w:pPr>
        <w:pStyle w:val="a7"/>
        <w:ind w:firstLine="567"/>
        <w:jc w:val="both"/>
        <w:rPr>
          <w:rFonts w:ascii="Times New Roman" w:hAnsi="Times New Roman" w:cs="Times New Roman"/>
          <w:sz w:val="20"/>
          <w:szCs w:val="20"/>
        </w:rPr>
      </w:pPr>
      <w:r w:rsidRPr="00CC72F7">
        <w:rPr>
          <w:rFonts w:ascii="Times New Roman" w:hAnsi="Times New Roman" w:cs="Times New Roman"/>
          <w:sz w:val="20"/>
          <w:szCs w:val="20"/>
        </w:rPr>
        <w:t>3.3. Цикл работ по контракту включает следующие стадии:</w:t>
      </w:r>
    </w:p>
    <w:p w:rsidR="00017688" w:rsidRPr="00017688" w:rsidRDefault="00017688" w:rsidP="00017688">
      <w:pPr>
        <w:pStyle w:val="a7"/>
        <w:ind w:firstLine="567"/>
        <w:jc w:val="both"/>
        <w:rPr>
          <w:rFonts w:ascii="Times New Roman" w:hAnsi="Times New Roman" w:cs="Times New Roman"/>
          <w:sz w:val="20"/>
          <w:szCs w:val="20"/>
        </w:rPr>
      </w:pPr>
      <w:r>
        <w:rPr>
          <w:rFonts w:ascii="Times New Roman" w:hAnsi="Times New Roman" w:cs="Times New Roman"/>
          <w:sz w:val="20"/>
          <w:szCs w:val="20"/>
        </w:rPr>
        <w:t xml:space="preserve">- </w:t>
      </w:r>
      <w:r w:rsidRPr="00017688">
        <w:rPr>
          <w:rFonts w:ascii="Times New Roman" w:hAnsi="Times New Roman" w:cs="Times New Roman"/>
          <w:sz w:val="20"/>
          <w:szCs w:val="20"/>
        </w:rPr>
        <w:t>прием-передача объекта для выполнения работ, в сроки, установленные п.3.2 Контракта;</w:t>
      </w:r>
    </w:p>
    <w:p w:rsidR="00017688" w:rsidRPr="00017688" w:rsidRDefault="00017688" w:rsidP="00017688">
      <w:pPr>
        <w:pStyle w:val="a7"/>
        <w:ind w:firstLine="567"/>
        <w:jc w:val="both"/>
        <w:rPr>
          <w:rFonts w:ascii="Times New Roman" w:hAnsi="Times New Roman" w:cs="Times New Roman"/>
          <w:sz w:val="20"/>
          <w:szCs w:val="20"/>
        </w:rPr>
      </w:pPr>
      <w:r w:rsidRPr="00017688">
        <w:rPr>
          <w:rFonts w:ascii="Times New Roman" w:hAnsi="Times New Roman" w:cs="Times New Roman"/>
          <w:sz w:val="20"/>
          <w:szCs w:val="20"/>
        </w:rPr>
        <w:t>- разработка календарного плана выполнения работ и согласование его с Заказчиком;</w:t>
      </w:r>
    </w:p>
    <w:p w:rsidR="00017688" w:rsidRPr="00017688" w:rsidRDefault="00017688" w:rsidP="00017688">
      <w:pPr>
        <w:pStyle w:val="a7"/>
        <w:ind w:firstLine="567"/>
        <w:jc w:val="both"/>
        <w:rPr>
          <w:rFonts w:ascii="Times New Roman" w:hAnsi="Times New Roman" w:cs="Times New Roman"/>
          <w:sz w:val="20"/>
          <w:szCs w:val="20"/>
        </w:rPr>
      </w:pPr>
      <w:r w:rsidRPr="00017688">
        <w:rPr>
          <w:rFonts w:ascii="Times New Roman" w:hAnsi="Times New Roman" w:cs="Times New Roman"/>
          <w:sz w:val="20"/>
          <w:szCs w:val="20"/>
        </w:rPr>
        <w:t>- выполнение ремонтных работ по Контракту;</w:t>
      </w:r>
    </w:p>
    <w:p w:rsidR="00017688" w:rsidRPr="00017688" w:rsidRDefault="00017688" w:rsidP="00017688">
      <w:pPr>
        <w:pStyle w:val="a7"/>
        <w:ind w:firstLine="567"/>
        <w:jc w:val="both"/>
        <w:rPr>
          <w:rFonts w:ascii="Times New Roman" w:hAnsi="Times New Roman" w:cs="Times New Roman"/>
          <w:sz w:val="20"/>
          <w:szCs w:val="20"/>
        </w:rPr>
      </w:pPr>
      <w:r w:rsidRPr="00017688">
        <w:rPr>
          <w:rFonts w:ascii="Times New Roman" w:hAnsi="Times New Roman" w:cs="Times New Roman"/>
          <w:sz w:val="20"/>
          <w:szCs w:val="20"/>
        </w:rPr>
        <w:t xml:space="preserve">- сдача-приемка законченных ремонтных работ и исполнительной документации в СПб ГБУ «Служба заказчика администрации Кировского района Санкт-Петербурга» в порядке, предусмотренными пунктами </w:t>
      </w:r>
      <w:r>
        <w:rPr>
          <w:rFonts w:ascii="Times New Roman" w:hAnsi="Times New Roman" w:cs="Times New Roman"/>
          <w:sz w:val="20"/>
          <w:szCs w:val="20"/>
        </w:rPr>
        <w:br/>
      </w:r>
      <w:r w:rsidRPr="00017688">
        <w:rPr>
          <w:rFonts w:ascii="Times New Roman" w:hAnsi="Times New Roman" w:cs="Times New Roman"/>
          <w:sz w:val="20"/>
          <w:szCs w:val="20"/>
        </w:rPr>
        <w:t>6.7</w:t>
      </w:r>
      <w:r>
        <w:rPr>
          <w:rFonts w:ascii="Times New Roman" w:hAnsi="Times New Roman" w:cs="Times New Roman"/>
          <w:sz w:val="20"/>
          <w:szCs w:val="20"/>
        </w:rPr>
        <w:t xml:space="preserve"> </w:t>
      </w:r>
      <w:r w:rsidRPr="00017688">
        <w:rPr>
          <w:rFonts w:ascii="Times New Roman" w:hAnsi="Times New Roman" w:cs="Times New Roman"/>
          <w:sz w:val="20"/>
          <w:szCs w:val="20"/>
        </w:rPr>
        <w:t>-</w:t>
      </w:r>
      <w:r>
        <w:rPr>
          <w:rFonts w:ascii="Times New Roman" w:hAnsi="Times New Roman" w:cs="Times New Roman"/>
          <w:sz w:val="20"/>
          <w:szCs w:val="20"/>
        </w:rPr>
        <w:t xml:space="preserve"> </w:t>
      </w:r>
      <w:r w:rsidRPr="00017688">
        <w:rPr>
          <w:rFonts w:ascii="Times New Roman" w:hAnsi="Times New Roman" w:cs="Times New Roman"/>
          <w:sz w:val="20"/>
          <w:szCs w:val="20"/>
        </w:rPr>
        <w:t>6.9 Контракта;</w:t>
      </w:r>
    </w:p>
    <w:p w:rsidR="00017688" w:rsidRPr="00017688" w:rsidRDefault="00017688" w:rsidP="00017688">
      <w:pPr>
        <w:pStyle w:val="a7"/>
        <w:ind w:firstLine="567"/>
        <w:jc w:val="both"/>
        <w:rPr>
          <w:rFonts w:ascii="Times New Roman" w:hAnsi="Times New Roman" w:cs="Times New Roman"/>
          <w:sz w:val="20"/>
          <w:szCs w:val="20"/>
        </w:rPr>
      </w:pPr>
      <w:r w:rsidRPr="00017688">
        <w:rPr>
          <w:rFonts w:ascii="Times New Roman" w:hAnsi="Times New Roman" w:cs="Times New Roman"/>
          <w:sz w:val="20"/>
          <w:szCs w:val="20"/>
        </w:rPr>
        <w:t>- передача Заказчику объекта с завершенными ремонтными работами и полного пакета исполнительной документации в порядке, предусмотренном п.6.10 Контракта.</w:t>
      </w:r>
    </w:p>
    <w:p w:rsidR="00784028" w:rsidRPr="00CC72F7" w:rsidRDefault="00017688" w:rsidP="00017688">
      <w:pPr>
        <w:pStyle w:val="a7"/>
        <w:ind w:firstLine="567"/>
        <w:jc w:val="both"/>
        <w:rPr>
          <w:rFonts w:ascii="Times New Roman" w:hAnsi="Times New Roman" w:cs="Times New Roman"/>
          <w:sz w:val="20"/>
          <w:szCs w:val="20"/>
        </w:rPr>
      </w:pPr>
      <w:r w:rsidRPr="00017688">
        <w:rPr>
          <w:rFonts w:ascii="Times New Roman" w:hAnsi="Times New Roman" w:cs="Times New Roman"/>
          <w:sz w:val="20"/>
          <w:szCs w:val="20"/>
        </w:rPr>
        <w:t>В срок выполнения работ, предусмотренный п.3.2 Контракта, входит выполнение Подрядчиком всех стадий цикла работ, предусмотренных п.3.3 Контракта.</w:t>
      </w:r>
    </w:p>
    <w:p w:rsidR="00A1582A" w:rsidRPr="00CC72F7" w:rsidRDefault="00454285" w:rsidP="00EC7F04">
      <w:pPr>
        <w:pStyle w:val="a7"/>
        <w:ind w:firstLine="567"/>
        <w:jc w:val="both"/>
        <w:rPr>
          <w:rFonts w:ascii="Times New Roman" w:hAnsi="Times New Roman" w:cs="Times New Roman"/>
          <w:sz w:val="20"/>
          <w:szCs w:val="20"/>
        </w:rPr>
      </w:pPr>
      <w:r w:rsidRPr="00CC72F7">
        <w:rPr>
          <w:rFonts w:ascii="Times New Roman" w:hAnsi="Times New Roman" w:cs="Times New Roman"/>
          <w:sz w:val="20"/>
          <w:szCs w:val="20"/>
        </w:rPr>
        <w:t>3.</w:t>
      </w:r>
      <w:r w:rsidR="005C1F68" w:rsidRPr="00CC72F7">
        <w:rPr>
          <w:rFonts w:ascii="Times New Roman" w:hAnsi="Times New Roman" w:cs="Times New Roman"/>
          <w:sz w:val="20"/>
          <w:szCs w:val="20"/>
        </w:rPr>
        <w:t>4</w:t>
      </w:r>
      <w:r w:rsidRPr="00CC72F7">
        <w:rPr>
          <w:rFonts w:ascii="Times New Roman" w:hAnsi="Times New Roman" w:cs="Times New Roman"/>
          <w:sz w:val="20"/>
          <w:szCs w:val="20"/>
        </w:rPr>
        <w:t xml:space="preserve">. </w:t>
      </w:r>
      <w:r w:rsidR="00A1582A" w:rsidRPr="00CC72F7">
        <w:rPr>
          <w:rFonts w:ascii="Times New Roman" w:hAnsi="Times New Roman" w:cs="Times New Roman"/>
          <w:sz w:val="20"/>
          <w:szCs w:val="20"/>
        </w:rPr>
        <w:t>Окончание срока действия Контракта не влечет прекращение обязательств Сторон по Контракту и не освобождает Стороны от ответственности за его нарушение.</w:t>
      </w:r>
    </w:p>
    <w:p w:rsidR="00560758" w:rsidRDefault="00560758" w:rsidP="003876A2">
      <w:pPr>
        <w:pStyle w:val="a7"/>
        <w:ind w:firstLine="567"/>
        <w:jc w:val="both"/>
        <w:rPr>
          <w:rFonts w:ascii="Times New Roman" w:hAnsi="Times New Roman" w:cs="Times New Roman"/>
          <w:bCs/>
          <w:sz w:val="20"/>
          <w:szCs w:val="20"/>
        </w:rPr>
      </w:pPr>
    </w:p>
    <w:p w:rsidR="008A7074" w:rsidRDefault="00454285" w:rsidP="00E720FC">
      <w:pPr>
        <w:pStyle w:val="a7"/>
        <w:jc w:val="center"/>
        <w:rPr>
          <w:rFonts w:ascii="Times New Roman" w:hAnsi="Times New Roman" w:cs="Times New Roman"/>
          <w:b/>
          <w:bCs/>
          <w:iCs/>
          <w:sz w:val="20"/>
          <w:szCs w:val="20"/>
        </w:rPr>
      </w:pPr>
      <w:r w:rsidRPr="003876A2">
        <w:rPr>
          <w:rFonts w:ascii="Times New Roman" w:hAnsi="Times New Roman" w:cs="Times New Roman"/>
          <w:b/>
          <w:sz w:val="20"/>
          <w:szCs w:val="20"/>
        </w:rPr>
        <w:t xml:space="preserve">4. </w:t>
      </w:r>
      <w:r w:rsidR="008A7074" w:rsidRPr="003876A2">
        <w:rPr>
          <w:rFonts w:ascii="Times New Roman" w:hAnsi="Times New Roman" w:cs="Times New Roman"/>
          <w:b/>
          <w:sz w:val="20"/>
          <w:szCs w:val="20"/>
        </w:rPr>
        <w:t>ГАРАНТИИ</w:t>
      </w:r>
      <w:r w:rsidR="008A7074" w:rsidRPr="003876A2">
        <w:rPr>
          <w:rFonts w:ascii="Times New Roman" w:hAnsi="Times New Roman" w:cs="Times New Roman"/>
          <w:b/>
          <w:bCs/>
          <w:iCs/>
          <w:sz w:val="20"/>
          <w:szCs w:val="20"/>
        </w:rPr>
        <w:t xml:space="preserve"> КАЧЕСТВА РАБОТ</w:t>
      </w:r>
    </w:p>
    <w:p w:rsidR="00E720FC" w:rsidRPr="00E720FC" w:rsidRDefault="00E720FC" w:rsidP="003876A2">
      <w:pPr>
        <w:pStyle w:val="a7"/>
        <w:ind w:firstLine="567"/>
        <w:jc w:val="both"/>
        <w:rPr>
          <w:rFonts w:ascii="Times New Roman" w:hAnsi="Times New Roman" w:cs="Times New Roman"/>
          <w:bCs/>
          <w:iCs/>
          <w:sz w:val="20"/>
          <w:szCs w:val="20"/>
        </w:rPr>
      </w:pPr>
    </w:p>
    <w:p w:rsidR="00111BE2" w:rsidRDefault="00111BE2" w:rsidP="00111BE2">
      <w:pPr>
        <w:pStyle w:val="a7"/>
        <w:ind w:firstLine="567"/>
        <w:jc w:val="both"/>
        <w:rPr>
          <w:rFonts w:ascii="Times New Roman" w:hAnsi="Times New Roman" w:cs="Times New Roman"/>
          <w:sz w:val="20"/>
          <w:szCs w:val="20"/>
        </w:rPr>
      </w:pPr>
      <w:r w:rsidRPr="00111BE2">
        <w:rPr>
          <w:rFonts w:ascii="Times New Roman" w:hAnsi="Times New Roman" w:cs="Times New Roman"/>
          <w:sz w:val="20"/>
          <w:szCs w:val="20"/>
        </w:rPr>
        <w:t>4.1. Качество работ должно осуществляться в строгом соответствии с Техническим заданием (Приложение №1 к Контракту) и требованиям действующего законодательства РФ.</w:t>
      </w:r>
    </w:p>
    <w:p w:rsidR="00905B45" w:rsidRPr="00905B45" w:rsidRDefault="00905B45" w:rsidP="00905B45">
      <w:pPr>
        <w:pStyle w:val="a7"/>
        <w:ind w:firstLine="567"/>
        <w:jc w:val="both"/>
        <w:rPr>
          <w:rFonts w:ascii="Times New Roman" w:hAnsi="Times New Roman" w:cs="Times New Roman"/>
          <w:sz w:val="20"/>
          <w:szCs w:val="20"/>
        </w:rPr>
      </w:pPr>
      <w:r w:rsidRPr="00905B45">
        <w:rPr>
          <w:rFonts w:ascii="Times New Roman" w:hAnsi="Times New Roman" w:cs="Times New Roman"/>
          <w:sz w:val="20"/>
          <w:szCs w:val="20"/>
        </w:rPr>
        <w:t>4.2. Гарантии качества распространяются на работы, выполняемые Подрядчиком по Контракту и используемые материалы, в течение срока выполнения работ, в период действия Контракта и в течение гарантийного срока, установленного п.4.4. Контракта.</w:t>
      </w:r>
    </w:p>
    <w:p w:rsidR="00905B45" w:rsidRPr="00111BE2" w:rsidRDefault="00905B45" w:rsidP="00905B45">
      <w:pPr>
        <w:pStyle w:val="a7"/>
        <w:ind w:firstLine="567"/>
        <w:jc w:val="both"/>
        <w:rPr>
          <w:rFonts w:ascii="Times New Roman" w:hAnsi="Times New Roman" w:cs="Times New Roman"/>
          <w:sz w:val="20"/>
          <w:szCs w:val="20"/>
        </w:rPr>
      </w:pPr>
      <w:r w:rsidRPr="00905B45">
        <w:rPr>
          <w:rFonts w:ascii="Times New Roman" w:hAnsi="Times New Roman" w:cs="Times New Roman"/>
          <w:sz w:val="20"/>
          <w:szCs w:val="20"/>
        </w:rPr>
        <w:t>4.3. Подрядчик гарантирует качество выполняемых работ в соответствии с действующим законодательством Российской Федерации</w:t>
      </w:r>
    </w:p>
    <w:p w:rsidR="00905B45" w:rsidRDefault="00111BE2" w:rsidP="00111BE2">
      <w:pPr>
        <w:pStyle w:val="a7"/>
        <w:ind w:firstLine="567"/>
        <w:jc w:val="both"/>
        <w:rPr>
          <w:rFonts w:ascii="Times New Roman" w:hAnsi="Times New Roman" w:cs="Times New Roman"/>
          <w:sz w:val="20"/>
          <w:szCs w:val="20"/>
        </w:rPr>
      </w:pPr>
      <w:r w:rsidRPr="00111BE2">
        <w:rPr>
          <w:rFonts w:ascii="Times New Roman" w:hAnsi="Times New Roman" w:cs="Times New Roman"/>
          <w:sz w:val="20"/>
          <w:szCs w:val="20"/>
        </w:rPr>
        <w:t>4.</w:t>
      </w:r>
      <w:r w:rsidR="00905B45">
        <w:rPr>
          <w:rFonts w:ascii="Times New Roman" w:hAnsi="Times New Roman" w:cs="Times New Roman"/>
          <w:sz w:val="20"/>
          <w:szCs w:val="20"/>
        </w:rPr>
        <w:t>4</w:t>
      </w:r>
      <w:r w:rsidRPr="00111BE2">
        <w:rPr>
          <w:rFonts w:ascii="Times New Roman" w:hAnsi="Times New Roman" w:cs="Times New Roman"/>
          <w:sz w:val="20"/>
          <w:szCs w:val="20"/>
        </w:rPr>
        <w:t xml:space="preserve">. Гарантии качества распространяются на работы, выполненные Подрядчиком по Контракту, в течение 36 месяцев с даты </w:t>
      </w:r>
      <w:r w:rsidR="00985286">
        <w:rPr>
          <w:rFonts w:ascii="Times New Roman" w:hAnsi="Times New Roman" w:cs="Times New Roman"/>
          <w:sz w:val="20"/>
          <w:szCs w:val="20"/>
        </w:rPr>
        <w:t xml:space="preserve">подписания Заказчиком </w:t>
      </w:r>
      <w:r w:rsidR="00985286" w:rsidRPr="00985286">
        <w:rPr>
          <w:rFonts w:ascii="Times New Roman" w:hAnsi="Times New Roman" w:cs="Times New Roman"/>
          <w:sz w:val="20"/>
          <w:szCs w:val="20"/>
        </w:rPr>
        <w:t>акт</w:t>
      </w:r>
      <w:r w:rsidR="00985286">
        <w:rPr>
          <w:rFonts w:ascii="Times New Roman" w:hAnsi="Times New Roman" w:cs="Times New Roman"/>
          <w:sz w:val="20"/>
          <w:szCs w:val="20"/>
        </w:rPr>
        <w:t>а</w:t>
      </w:r>
      <w:r w:rsidR="00985286" w:rsidRPr="00985286">
        <w:rPr>
          <w:rFonts w:ascii="Times New Roman" w:hAnsi="Times New Roman" w:cs="Times New Roman"/>
          <w:sz w:val="20"/>
          <w:szCs w:val="20"/>
        </w:rPr>
        <w:t xml:space="preserve"> приемк</w:t>
      </w:r>
      <w:r w:rsidR="00017688">
        <w:rPr>
          <w:rFonts w:ascii="Times New Roman" w:hAnsi="Times New Roman" w:cs="Times New Roman"/>
          <w:sz w:val="20"/>
          <w:szCs w:val="20"/>
        </w:rPr>
        <w:t>е</w:t>
      </w:r>
      <w:r w:rsidR="00985286" w:rsidRPr="00985286">
        <w:rPr>
          <w:rFonts w:ascii="Times New Roman" w:hAnsi="Times New Roman" w:cs="Times New Roman"/>
          <w:sz w:val="20"/>
          <w:szCs w:val="20"/>
        </w:rPr>
        <w:t xml:space="preserve"> выполненных работ по форме КС-2</w:t>
      </w:r>
      <w:r w:rsidRPr="00111BE2">
        <w:rPr>
          <w:rFonts w:ascii="Times New Roman" w:hAnsi="Times New Roman" w:cs="Times New Roman"/>
          <w:sz w:val="20"/>
          <w:szCs w:val="20"/>
        </w:rPr>
        <w:t>.</w:t>
      </w:r>
    </w:p>
    <w:p w:rsidR="00905B45" w:rsidRPr="00905B45" w:rsidRDefault="00905B45" w:rsidP="00905B45">
      <w:pPr>
        <w:pStyle w:val="a7"/>
        <w:ind w:firstLine="567"/>
        <w:jc w:val="both"/>
        <w:rPr>
          <w:rFonts w:ascii="Times New Roman" w:hAnsi="Times New Roman" w:cs="Times New Roman"/>
          <w:sz w:val="20"/>
          <w:szCs w:val="20"/>
        </w:rPr>
      </w:pPr>
      <w:r w:rsidRPr="00905B45">
        <w:rPr>
          <w:rFonts w:ascii="Times New Roman" w:hAnsi="Times New Roman" w:cs="Times New Roman"/>
          <w:sz w:val="20"/>
          <w:szCs w:val="20"/>
        </w:rPr>
        <w:t>4.5. В случае обнаружения фактов отступлений от условий Контракта Заказчик вправе применить к Подрядчику меры ответственности в соответствии с действующим законодательством Российской Федерации и Контрактом.</w:t>
      </w:r>
    </w:p>
    <w:p w:rsidR="00905B45" w:rsidRDefault="00905B45" w:rsidP="00905B45">
      <w:pPr>
        <w:pStyle w:val="a7"/>
        <w:ind w:firstLine="567"/>
        <w:jc w:val="both"/>
        <w:rPr>
          <w:rFonts w:ascii="Times New Roman" w:hAnsi="Times New Roman" w:cs="Times New Roman"/>
          <w:sz w:val="20"/>
          <w:szCs w:val="20"/>
        </w:rPr>
      </w:pPr>
      <w:r w:rsidRPr="00905B45">
        <w:rPr>
          <w:rFonts w:ascii="Times New Roman" w:hAnsi="Times New Roman" w:cs="Times New Roman"/>
          <w:sz w:val="20"/>
          <w:szCs w:val="20"/>
        </w:rPr>
        <w:t>4.6. Объемы работ, выполненные Подрядчиком с отклонениями от установленных норм и правил, а также условий Контракта, не подлежат принятию Заказчиком до устранения отклонений.</w:t>
      </w:r>
    </w:p>
    <w:p w:rsidR="00111BE2" w:rsidRPr="00111BE2" w:rsidRDefault="00111BE2" w:rsidP="00111BE2">
      <w:pPr>
        <w:pStyle w:val="a7"/>
        <w:ind w:firstLine="567"/>
        <w:jc w:val="both"/>
        <w:rPr>
          <w:rFonts w:ascii="Times New Roman" w:hAnsi="Times New Roman" w:cs="Times New Roman"/>
          <w:sz w:val="20"/>
          <w:szCs w:val="20"/>
        </w:rPr>
      </w:pPr>
      <w:r w:rsidRPr="00111BE2">
        <w:rPr>
          <w:rFonts w:ascii="Times New Roman" w:hAnsi="Times New Roman" w:cs="Times New Roman"/>
          <w:sz w:val="20"/>
          <w:szCs w:val="20"/>
        </w:rPr>
        <w:t>4.</w:t>
      </w:r>
      <w:r w:rsidR="00905B45">
        <w:rPr>
          <w:rFonts w:ascii="Times New Roman" w:hAnsi="Times New Roman" w:cs="Times New Roman"/>
          <w:sz w:val="20"/>
          <w:szCs w:val="20"/>
        </w:rPr>
        <w:t>7</w:t>
      </w:r>
      <w:r w:rsidRPr="00111BE2">
        <w:rPr>
          <w:rFonts w:ascii="Times New Roman" w:hAnsi="Times New Roman" w:cs="Times New Roman"/>
          <w:sz w:val="20"/>
          <w:szCs w:val="20"/>
        </w:rPr>
        <w:t xml:space="preserve">. Если в период гарантийной эксплуатации объекта, обнаружатся дефекты, вызванные результатом выполненных работ или препятствующие нормальной эксплуатации объекта, Подрядчик обязан устранить их за свой счет в течение </w:t>
      </w:r>
      <w:r w:rsidR="00905B45">
        <w:rPr>
          <w:rFonts w:ascii="Times New Roman" w:hAnsi="Times New Roman" w:cs="Times New Roman"/>
          <w:sz w:val="20"/>
          <w:szCs w:val="20"/>
        </w:rPr>
        <w:t>7</w:t>
      </w:r>
      <w:r w:rsidRPr="00111BE2">
        <w:rPr>
          <w:rFonts w:ascii="Times New Roman" w:hAnsi="Times New Roman" w:cs="Times New Roman"/>
          <w:sz w:val="20"/>
          <w:szCs w:val="20"/>
        </w:rPr>
        <w:t xml:space="preserve"> (</w:t>
      </w:r>
      <w:r w:rsidR="00905B45">
        <w:rPr>
          <w:rFonts w:ascii="Times New Roman" w:hAnsi="Times New Roman" w:cs="Times New Roman"/>
          <w:sz w:val="20"/>
          <w:szCs w:val="20"/>
        </w:rPr>
        <w:t>Семь</w:t>
      </w:r>
      <w:r w:rsidRPr="00111BE2">
        <w:rPr>
          <w:rFonts w:ascii="Times New Roman" w:hAnsi="Times New Roman" w:cs="Times New Roman"/>
          <w:sz w:val="20"/>
          <w:szCs w:val="20"/>
        </w:rPr>
        <w:t>)</w:t>
      </w:r>
      <w:r w:rsidR="00905B45">
        <w:rPr>
          <w:rFonts w:ascii="Times New Roman" w:hAnsi="Times New Roman" w:cs="Times New Roman"/>
          <w:sz w:val="20"/>
          <w:szCs w:val="20"/>
        </w:rPr>
        <w:t xml:space="preserve"> календарных</w:t>
      </w:r>
      <w:r w:rsidRPr="00111BE2">
        <w:rPr>
          <w:rFonts w:ascii="Times New Roman" w:hAnsi="Times New Roman" w:cs="Times New Roman"/>
          <w:sz w:val="20"/>
          <w:szCs w:val="20"/>
        </w:rPr>
        <w:t xml:space="preserve"> дней</w:t>
      </w:r>
      <w:r w:rsidR="00905B45">
        <w:rPr>
          <w:rFonts w:ascii="Times New Roman" w:hAnsi="Times New Roman" w:cs="Times New Roman"/>
          <w:sz w:val="20"/>
          <w:szCs w:val="20"/>
        </w:rPr>
        <w:t xml:space="preserve"> </w:t>
      </w:r>
      <w:r w:rsidR="00905B45" w:rsidRPr="00905B45">
        <w:rPr>
          <w:rFonts w:ascii="Times New Roman" w:hAnsi="Times New Roman" w:cs="Times New Roman"/>
          <w:sz w:val="20"/>
          <w:szCs w:val="20"/>
        </w:rPr>
        <w:t>с даты уведомления Заказчиком</w:t>
      </w:r>
      <w:r w:rsidRPr="00111BE2">
        <w:rPr>
          <w:rFonts w:ascii="Times New Roman" w:hAnsi="Times New Roman" w:cs="Times New Roman"/>
          <w:sz w:val="20"/>
          <w:szCs w:val="20"/>
        </w:rPr>
        <w:t>. Гарантийный срок в этом случае продлевается на период устранения дефектов.</w:t>
      </w:r>
    </w:p>
    <w:p w:rsidR="00111BE2" w:rsidRPr="00111BE2" w:rsidRDefault="00111BE2" w:rsidP="00111BE2">
      <w:pPr>
        <w:pStyle w:val="a7"/>
        <w:ind w:firstLine="567"/>
        <w:jc w:val="both"/>
        <w:rPr>
          <w:rFonts w:ascii="Times New Roman" w:hAnsi="Times New Roman" w:cs="Times New Roman"/>
          <w:sz w:val="20"/>
          <w:szCs w:val="20"/>
        </w:rPr>
      </w:pPr>
      <w:r w:rsidRPr="00111BE2">
        <w:rPr>
          <w:rFonts w:ascii="Times New Roman" w:hAnsi="Times New Roman" w:cs="Times New Roman"/>
          <w:sz w:val="20"/>
          <w:szCs w:val="20"/>
        </w:rPr>
        <w:lastRenderedPageBreak/>
        <w:t>4.</w:t>
      </w:r>
      <w:r w:rsidR="00905B45">
        <w:rPr>
          <w:rFonts w:ascii="Times New Roman" w:hAnsi="Times New Roman" w:cs="Times New Roman"/>
          <w:sz w:val="20"/>
          <w:szCs w:val="20"/>
        </w:rPr>
        <w:t>8</w:t>
      </w:r>
      <w:r w:rsidRPr="00111BE2">
        <w:rPr>
          <w:rFonts w:ascii="Times New Roman" w:hAnsi="Times New Roman" w:cs="Times New Roman"/>
          <w:sz w:val="20"/>
          <w:szCs w:val="20"/>
        </w:rPr>
        <w:t>. Течение гарантийного срока прерывается на время, со дня направления Заказчиком письменного уведомления Подрядчику.</w:t>
      </w:r>
    </w:p>
    <w:p w:rsidR="00111BE2" w:rsidRPr="00111BE2" w:rsidRDefault="00111BE2" w:rsidP="00111BE2">
      <w:pPr>
        <w:pStyle w:val="a7"/>
        <w:ind w:firstLine="567"/>
        <w:jc w:val="both"/>
        <w:rPr>
          <w:rFonts w:ascii="Times New Roman" w:hAnsi="Times New Roman" w:cs="Times New Roman"/>
          <w:sz w:val="20"/>
          <w:szCs w:val="20"/>
        </w:rPr>
      </w:pPr>
      <w:r w:rsidRPr="00111BE2">
        <w:rPr>
          <w:rFonts w:ascii="Times New Roman" w:hAnsi="Times New Roman" w:cs="Times New Roman"/>
          <w:sz w:val="20"/>
          <w:szCs w:val="20"/>
        </w:rPr>
        <w:t>4.</w:t>
      </w:r>
      <w:r w:rsidR="00905B45">
        <w:rPr>
          <w:rFonts w:ascii="Times New Roman" w:hAnsi="Times New Roman" w:cs="Times New Roman"/>
          <w:sz w:val="20"/>
          <w:szCs w:val="20"/>
        </w:rPr>
        <w:t>9</w:t>
      </w:r>
      <w:r w:rsidRPr="00111BE2">
        <w:rPr>
          <w:rFonts w:ascii="Times New Roman" w:hAnsi="Times New Roman" w:cs="Times New Roman"/>
          <w:sz w:val="20"/>
          <w:szCs w:val="20"/>
        </w:rPr>
        <w:t>. В случае если в течение гарантийного срока, установленного в Контракте, обнаружится, что работы выполнены Подрядчиком с отступлениями от условий Контракта, ухудшившими результат выполненных работ, или с иными недостатками, которые делают его не пригодным для предусмотренного в контракте использования, Заказчик вправе по своему выбору потребовать от Подрядчика:</w:t>
      </w:r>
    </w:p>
    <w:p w:rsidR="00111BE2" w:rsidRPr="00111BE2" w:rsidRDefault="00111BE2" w:rsidP="00111BE2">
      <w:pPr>
        <w:pStyle w:val="a7"/>
        <w:ind w:firstLine="567"/>
        <w:jc w:val="both"/>
        <w:rPr>
          <w:rFonts w:ascii="Times New Roman" w:hAnsi="Times New Roman" w:cs="Times New Roman"/>
          <w:sz w:val="20"/>
          <w:szCs w:val="20"/>
        </w:rPr>
      </w:pPr>
      <w:r w:rsidRPr="00111BE2">
        <w:rPr>
          <w:rFonts w:ascii="Times New Roman" w:hAnsi="Times New Roman" w:cs="Times New Roman"/>
          <w:sz w:val="20"/>
          <w:szCs w:val="20"/>
        </w:rPr>
        <w:t xml:space="preserve">- безвозмездного устранения недостатков в разумный срок; </w:t>
      </w:r>
    </w:p>
    <w:p w:rsidR="00111BE2" w:rsidRPr="00111BE2" w:rsidRDefault="00111BE2" w:rsidP="00111BE2">
      <w:pPr>
        <w:pStyle w:val="a7"/>
        <w:ind w:firstLine="567"/>
        <w:jc w:val="both"/>
        <w:rPr>
          <w:rFonts w:ascii="Times New Roman" w:hAnsi="Times New Roman" w:cs="Times New Roman"/>
          <w:sz w:val="20"/>
          <w:szCs w:val="20"/>
        </w:rPr>
      </w:pPr>
      <w:r w:rsidRPr="00111BE2">
        <w:rPr>
          <w:rFonts w:ascii="Times New Roman" w:hAnsi="Times New Roman" w:cs="Times New Roman"/>
          <w:sz w:val="20"/>
          <w:szCs w:val="20"/>
        </w:rPr>
        <w:t>- возмещения своих расходов на устранение недостатков, если Заказчик за свой счет устранил обнаруженные недостатки.</w:t>
      </w:r>
    </w:p>
    <w:p w:rsidR="00692379" w:rsidRPr="003876A2" w:rsidRDefault="00111BE2" w:rsidP="00111BE2">
      <w:pPr>
        <w:pStyle w:val="a7"/>
        <w:ind w:firstLine="567"/>
        <w:jc w:val="both"/>
        <w:rPr>
          <w:rFonts w:ascii="Times New Roman" w:hAnsi="Times New Roman" w:cs="Times New Roman"/>
          <w:sz w:val="20"/>
          <w:szCs w:val="20"/>
        </w:rPr>
      </w:pPr>
      <w:r w:rsidRPr="00111BE2">
        <w:rPr>
          <w:rFonts w:ascii="Times New Roman" w:hAnsi="Times New Roman" w:cs="Times New Roman"/>
          <w:sz w:val="20"/>
          <w:szCs w:val="20"/>
        </w:rPr>
        <w:t>4.</w:t>
      </w:r>
      <w:r w:rsidR="00905B45">
        <w:rPr>
          <w:rFonts w:ascii="Times New Roman" w:hAnsi="Times New Roman" w:cs="Times New Roman"/>
          <w:sz w:val="20"/>
          <w:szCs w:val="20"/>
        </w:rPr>
        <w:t>10</w:t>
      </w:r>
      <w:r w:rsidRPr="00111BE2">
        <w:rPr>
          <w:rFonts w:ascii="Times New Roman" w:hAnsi="Times New Roman" w:cs="Times New Roman"/>
          <w:sz w:val="20"/>
          <w:szCs w:val="20"/>
        </w:rPr>
        <w:t>. Если в течение гарантийного срока к Заказчику компетентными контролирующими органами будут предъявлены предписания (акты или др.), требования устранения замечаний к результату выполненных по контракту обязательств, Подрядчик обязан безвозмездно устранить данные замечания в срок, указанный в предписании (акте или др.), при условии надлежащего письменного оповещения Заказчиком Подрядчика, и передать Заказчику результат с устраненными замечаниями по Акту устранения замечаний.</w:t>
      </w:r>
    </w:p>
    <w:p w:rsidR="00E21F8E" w:rsidRPr="003876A2" w:rsidRDefault="00E21F8E" w:rsidP="003876A2">
      <w:pPr>
        <w:pStyle w:val="a7"/>
        <w:ind w:firstLine="567"/>
        <w:jc w:val="both"/>
        <w:rPr>
          <w:rFonts w:ascii="Times New Roman" w:hAnsi="Times New Roman" w:cs="Times New Roman"/>
          <w:sz w:val="20"/>
          <w:szCs w:val="20"/>
        </w:rPr>
      </w:pPr>
    </w:p>
    <w:p w:rsidR="008A7074" w:rsidRPr="003876A2" w:rsidRDefault="00E21F8E" w:rsidP="00E720FC">
      <w:pPr>
        <w:pStyle w:val="a7"/>
        <w:jc w:val="center"/>
        <w:rPr>
          <w:rFonts w:ascii="Times New Roman" w:hAnsi="Times New Roman" w:cs="Times New Roman"/>
          <w:b/>
          <w:sz w:val="20"/>
          <w:szCs w:val="20"/>
        </w:rPr>
      </w:pPr>
      <w:r w:rsidRPr="003876A2">
        <w:rPr>
          <w:rFonts w:ascii="Times New Roman" w:hAnsi="Times New Roman" w:cs="Times New Roman"/>
          <w:b/>
          <w:sz w:val="20"/>
          <w:szCs w:val="20"/>
        </w:rPr>
        <w:t>5.</w:t>
      </w:r>
      <w:r w:rsidR="00E720FC">
        <w:rPr>
          <w:rFonts w:ascii="Times New Roman" w:hAnsi="Times New Roman" w:cs="Times New Roman"/>
          <w:b/>
          <w:sz w:val="20"/>
          <w:szCs w:val="20"/>
        </w:rPr>
        <w:t xml:space="preserve"> </w:t>
      </w:r>
      <w:r w:rsidR="008A7074" w:rsidRPr="003876A2">
        <w:rPr>
          <w:rFonts w:ascii="Times New Roman" w:hAnsi="Times New Roman" w:cs="Times New Roman"/>
          <w:b/>
          <w:sz w:val="20"/>
          <w:szCs w:val="20"/>
        </w:rPr>
        <w:t>ПРАВА И ОБЯЗАННОСТИ СТОРОН</w:t>
      </w:r>
    </w:p>
    <w:p w:rsidR="00180E22" w:rsidRPr="00E720FC" w:rsidRDefault="00180E22" w:rsidP="003876A2">
      <w:pPr>
        <w:pStyle w:val="a7"/>
        <w:ind w:firstLine="567"/>
        <w:jc w:val="both"/>
        <w:rPr>
          <w:rFonts w:ascii="Times New Roman" w:hAnsi="Times New Roman" w:cs="Times New Roman"/>
          <w:sz w:val="20"/>
          <w:szCs w:val="20"/>
        </w:rPr>
      </w:pPr>
    </w:p>
    <w:p w:rsidR="00A77E05" w:rsidRDefault="00E720FC" w:rsidP="003876A2">
      <w:pPr>
        <w:pStyle w:val="a7"/>
        <w:ind w:firstLine="567"/>
        <w:jc w:val="both"/>
        <w:rPr>
          <w:rFonts w:ascii="Times New Roman" w:hAnsi="Times New Roman" w:cs="Times New Roman"/>
          <w:b/>
          <w:i/>
          <w:sz w:val="20"/>
          <w:szCs w:val="20"/>
        </w:rPr>
      </w:pPr>
      <w:r>
        <w:rPr>
          <w:rFonts w:ascii="Times New Roman" w:hAnsi="Times New Roman" w:cs="Times New Roman"/>
          <w:b/>
          <w:i/>
          <w:sz w:val="20"/>
          <w:szCs w:val="20"/>
        </w:rPr>
        <w:t xml:space="preserve">5.1. </w:t>
      </w:r>
      <w:r w:rsidR="008A7074" w:rsidRPr="003876A2">
        <w:rPr>
          <w:rFonts w:ascii="Times New Roman" w:hAnsi="Times New Roman" w:cs="Times New Roman"/>
          <w:b/>
          <w:i/>
          <w:sz w:val="20"/>
          <w:szCs w:val="20"/>
        </w:rPr>
        <w:t>Права и обязанности Заказчика:</w:t>
      </w:r>
    </w:p>
    <w:p w:rsidR="00E720FC" w:rsidRPr="00E720FC" w:rsidRDefault="00E720FC" w:rsidP="003876A2">
      <w:pPr>
        <w:pStyle w:val="a7"/>
        <w:ind w:firstLine="567"/>
        <w:jc w:val="both"/>
        <w:rPr>
          <w:rFonts w:ascii="Times New Roman" w:hAnsi="Times New Roman" w:cs="Times New Roman"/>
          <w:sz w:val="20"/>
          <w:szCs w:val="20"/>
        </w:rPr>
      </w:pPr>
    </w:p>
    <w:p w:rsidR="00245186" w:rsidRDefault="00245186" w:rsidP="003876A2">
      <w:pPr>
        <w:pStyle w:val="a7"/>
        <w:ind w:firstLine="567"/>
        <w:jc w:val="both"/>
        <w:rPr>
          <w:rFonts w:ascii="Times New Roman" w:hAnsi="Times New Roman" w:cs="Times New Roman"/>
          <w:sz w:val="20"/>
          <w:szCs w:val="20"/>
        </w:rPr>
      </w:pPr>
      <w:r w:rsidRPr="00245186">
        <w:rPr>
          <w:rFonts w:ascii="Times New Roman" w:hAnsi="Times New Roman" w:cs="Times New Roman"/>
          <w:sz w:val="20"/>
          <w:szCs w:val="20"/>
        </w:rPr>
        <w:t xml:space="preserve">5.1.1. </w:t>
      </w:r>
      <w:r w:rsidR="00905B45" w:rsidRPr="00905B45">
        <w:rPr>
          <w:rFonts w:ascii="Times New Roman" w:hAnsi="Times New Roman" w:cs="Times New Roman"/>
          <w:sz w:val="20"/>
          <w:szCs w:val="20"/>
        </w:rPr>
        <w:t>Передать Подрядчику по акту подготовленный к выполнению работ объект в сроки, указанные в пункте 3.2. Контракта. Акт передачи объекта для выполнения работ оформляется с участием СПБ ГБУ «Служба заказчика администрации Кировского района»</w:t>
      </w:r>
      <w:r w:rsidRPr="00245186">
        <w:rPr>
          <w:rFonts w:ascii="Times New Roman" w:hAnsi="Times New Roman" w:cs="Times New Roman"/>
          <w:sz w:val="20"/>
          <w:szCs w:val="20"/>
        </w:rPr>
        <w:t>.</w:t>
      </w:r>
    </w:p>
    <w:p w:rsidR="009A0C13" w:rsidRPr="003876A2" w:rsidRDefault="009A0C13" w:rsidP="003876A2">
      <w:pPr>
        <w:pStyle w:val="a7"/>
        <w:ind w:firstLine="567"/>
        <w:jc w:val="both"/>
        <w:rPr>
          <w:rFonts w:ascii="Times New Roman" w:hAnsi="Times New Roman" w:cs="Times New Roman"/>
          <w:sz w:val="20"/>
          <w:szCs w:val="20"/>
        </w:rPr>
      </w:pPr>
      <w:r w:rsidRPr="003876A2">
        <w:rPr>
          <w:rFonts w:ascii="Times New Roman" w:hAnsi="Times New Roman" w:cs="Times New Roman"/>
          <w:sz w:val="20"/>
          <w:szCs w:val="20"/>
        </w:rPr>
        <w:t>5.1.</w:t>
      </w:r>
      <w:r w:rsidR="001E22CC">
        <w:rPr>
          <w:rFonts w:ascii="Times New Roman" w:hAnsi="Times New Roman" w:cs="Times New Roman"/>
          <w:sz w:val="20"/>
          <w:szCs w:val="20"/>
        </w:rPr>
        <w:t>2</w:t>
      </w:r>
      <w:r w:rsidRPr="003876A2">
        <w:rPr>
          <w:rFonts w:ascii="Times New Roman" w:hAnsi="Times New Roman" w:cs="Times New Roman"/>
          <w:sz w:val="20"/>
          <w:szCs w:val="20"/>
        </w:rPr>
        <w:t xml:space="preserve">. Утвердить «Календарный план выполнения работ», либо направить Подрядчику замечания к нему, в течение </w:t>
      </w:r>
      <w:r w:rsidR="00F749A6">
        <w:rPr>
          <w:rFonts w:ascii="Times New Roman" w:hAnsi="Times New Roman" w:cs="Times New Roman"/>
          <w:sz w:val="20"/>
          <w:szCs w:val="20"/>
        </w:rPr>
        <w:t>3</w:t>
      </w:r>
      <w:r w:rsidRPr="003876A2">
        <w:rPr>
          <w:rFonts w:ascii="Times New Roman" w:hAnsi="Times New Roman" w:cs="Times New Roman"/>
          <w:sz w:val="20"/>
          <w:szCs w:val="20"/>
        </w:rPr>
        <w:t xml:space="preserve"> дней с момента его предоставления Подрядчиком.</w:t>
      </w:r>
    </w:p>
    <w:p w:rsidR="009A0C13" w:rsidRPr="003876A2" w:rsidRDefault="00A77E05" w:rsidP="003876A2">
      <w:pPr>
        <w:pStyle w:val="a7"/>
        <w:ind w:firstLine="567"/>
        <w:jc w:val="both"/>
        <w:rPr>
          <w:rFonts w:ascii="Times New Roman" w:hAnsi="Times New Roman" w:cs="Times New Roman"/>
          <w:sz w:val="20"/>
          <w:szCs w:val="20"/>
        </w:rPr>
      </w:pPr>
      <w:r w:rsidRPr="003876A2">
        <w:rPr>
          <w:rFonts w:ascii="Times New Roman" w:hAnsi="Times New Roman" w:cs="Times New Roman"/>
          <w:sz w:val="20"/>
          <w:szCs w:val="20"/>
        </w:rPr>
        <w:t>5.1.</w:t>
      </w:r>
      <w:r w:rsidR="001E22CC">
        <w:rPr>
          <w:rFonts w:ascii="Times New Roman" w:hAnsi="Times New Roman" w:cs="Times New Roman"/>
          <w:sz w:val="20"/>
          <w:szCs w:val="20"/>
        </w:rPr>
        <w:t>3</w:t>
      </w:r>
      <w:r w:rsidRPr="003876A2">
        <w:rPr>
          <w:rFonts w:ascii="Times New Roman" w:hAnsi="Times New Roman" w:cs="Times New Roman"/>
          <w:sz w:val="20"/>
          <w:szCs w:val="20"/>
        </w:rPr>
        <w:t>.</w:t>
      </w:r>
      <w:r w:rsidR="005B6C2B" w:rsidRPr="003876A2">
        <w:rPr>
          <w:rFonts w:ascii="Times New Roman" w:hAnsi="Times New Roman" w:cs="Times New Roman"/>
          <w:sz w:val="20"/>
          <w:szCs w:val="20"/>
        </w:rPr>
        <w:t xml:space="preserve"> </w:t>
      </w:r>
      <w:r w:rsidR="008A7074" w:rsidRPr="003876A2">
        <w:rPr>
          <w:rFonts w:ascii="Times New Roman" w:hAnsi="Times New Roman" w:cs="Times New Roman"/>
          <w:sz w:val="20"/>
          <w:szCs w:val="20"/>
        </w:rPr>
        <w:t xml:space="preserve">Передать в СПб ГБУ «Служба заказчика» в </w:t>
      </w:r>
      <w:r w:rsidRPr="003876A2">
        <w:rPr>
          <w:rFonts w:ascii="Times New Roman" w:hAnsi="Times New Roman" w:cs="Times New Roman"/>
          <w:sz w:val="20"/>
          <w:szCs w:val="20"/>
        </w:rPr>
        <w:t xml:space="preserve">течение трех рабочих дней копию </w:t>
      </w:r>
      <w:r w:rsidR="008A7074" w:rsidRPr="003876A2">
        <w:rPr>
          <w:rFonts w:ascii="Times New Roman" w:hAnsi="Times New Roman" w:cs="Times New Roman"/>
          <w:sz w:val="20"/>
          <w:szCs w:val="20"/>
        </w:rPr>
        <w:t>Контракта.</w:t>
      </w:r>
    </w:p>
    <w:p w:rsidR="00FC5BC2" w:rsidRPr="003876A2" w:rsidRDefault="009A0C13" w:rsidP="003876A2">
      <w:pPr>
        <w:pStyle w:val="a7"/>
        <w:ind w:firstLine="567"/>
        <w:jc w:val="both"/>
        <w:rPr>
          <w:rFonts w:ascii="Times New Roman" w:hAnsi="Times New Roman" w:cs="Times New Roman"/>
          <w:sz w:val="20"/>
          <w:szCs w:val="20"/>
        </w:rPr>
      </w:pPr>
      <w:r w:rsidRPr="003876A2">
        <w:rPr>
          <w:rFonts w:ascii="Times New Roman" w:hAnsi="Times New Roman" w:cs="Times New Roman"/>
          <w:sz w:val="20"/>
          <w:szCs w:val="20"/>
        </w:rPr>
        <w:t>5.1.</w:t>
      </w:r>
      <w:r w:rsidR="001E22CC">
        <w:rPr>
          <w:rFonts w:ascii="Times New Roman" w:hAnsi="Times New Roman" w:cs="Times New Roman"/>
          <w:sz w:val="20"/>
          <w:szCs w:val="20"/>
        </w:rPr>
        <w:t>4</w:t>
      </w:r>
      <w:r w:rsidRPr="003876A2">
        <w:rPr>
          <w:rFonts w:ascii="Times New Roman" w:hAnsi="Times New Roman" w:cs="Times New Roman"/>
          <w:sz w:val="20"/>
          <w:szCs w:val="20"/>
        </w:rPr>
        <w:t xml:space="preserve">. </w:t>
      </w:r>
      <w:r w:rsidR="009E6201" w:rsidRPr="009E6201">
        <w:rPr>
          <w:rFonts w:ascii="Times New Roman" w:hAnsi="Times New Roman" w:cs="Times New Roman"/>
          <w:sz w:val="20"/>
          <w:szCs w:val="20"/>
        </w:rPr>
        <w:t>Передать Подрядчику по акту подготовленный к выполнению работ объект в сроки, указанные в пункте 3.2. Контракта. Акт передачи объекта для выполнения работ оформляется с участием СПБ ГБУ «Служба заказчика администрации Кировского района»</w:t>
      </w:r>
      <w:r w:rsidR="008A7074" w:rsidRPr="003876A2">
        <w:rPr>
          <w:rFonts w:ascii="Times New Roman" w:hAnsi="Times New Roman" w:cs="Times New Roman"/>
          <w:sz w:val="20"/>
          <w:szCs w:val="20"/>
        </w:rPr>
        <w:t>.</w:t>
      </w:r>
    </w:p>
    <w:p w:rsidR="00FC5BC2" w:rsidRPr="003876A2" w:rsidRDefault="00FC5BC2" w:rsidP="003876A2">
      <w:pPr>
        <w:pStyle w:val="a7"/>
        <w:ind w:firstLine="567"/>
        <w:jc w:val="both"/>
        <w:rPr>
          <w:rFonts w:ascii="Times New Roman" w:hAnsi="Times New Roman" w:cs="Times New Roman"/>
          <w:sz w:val="20"/>
          <w:szCs w:val="20"/>
        </w:rPr>
      </w:pPr>
      <w:r w:rsidRPr="003876A2">
        <w:rPr>
          <w:rFonts w:ascii="Times New Roman" w:hAnsi="Times New Roman" w:cs="Times New Roman"/>
          <w:sz w:val="20"/>
          <w:szCs w:val="20"/>
        </w:rPr>
        <w:t>5.1.</w:t>
      </w:r>
      <w:r w:rsidR="001E22CC">
        <w:rPr>
          <w:rFonts w:ascii="Times New Roman" w:hAnsi="Times New Roman" w:cs="Times New Roman"/>
          <w:sz w:val="20"/>
          <w:szCs w:val="20"/>
        </w:rPr>
        <w:t>5</w:t>
      </w:r>
      <w:r w:rsidRPr="003876A2">
        <w:rPr>
          <w:rFonts w:ascii="Times New Roman" w:hAnsi="Times New Roman" w:cs="Times New Roman"/>
          <w:sz w:val="20"/>
          <w:szCs w:val="20"/>
        </w:rPr>
        <w:t xml:space="preserve">. </w:t>
      </w:r>
      <w:r w:rsidR="008A7074" w:rsidRPr="003876A2">
        <w:rPr>
          <w:rFonts w:ascii="Times New Roman" w:hAnsi="Times New Roman" w:cs="Times New Roman"/>
          <w:sz w:val="20"/>
          <w:szCs w:val="20"/>
        </w:rPr>
        <w:t>Осуществлять контроль за ходом и качеством выполняемых работ, соблюдением сроков их выполнения и соответствием их оговоренной Контрактом цене, а также качеством материалов и оборудования, не вмешиваясь при этом в оперативно-хозяйственную деятельность Подрядчика.</w:t>
      </w:r>
    </w:p>
    <w:p w:rsidR="00FC5BC2" w:rsidRPr="003876A2" w:rsidRDefault="00FC5BC2" w:rsidP="003876A2">
      <w:pPr>
        <w:pStyle w:val="a7"/>
        <w:ind w:firstLine="567"/>
        <w:jc w:val="both"/>
        <w:rPr>
          <w:rFonts w:ascii="Times New Roman" w:hAnsi="Times New Roman" w:cs="Times New Roman"/>
          <w:sz w:val="20"/>
          <w:szCs w:val="20"/>
        </w:rPr>
      </w:pPr>
      <w:r w:rsidRPr="003876A2">
        <w:rPr>
          <w:rFonts w:ascii="Times New Roman" w:hAnsi="Times New Roman" w:cs="Times New Roman"/>
          <w:sz w:val="20"/>
          <w:szCs w:val="20"/>
        </w:rPr>
        <w:t>5.1.</w:t>
      </w:r>
      <w:r w:rsidR="001E22CC">
        <w:rPr>
          <w:rFonts w:ascii="Times New Roman" w:hAnsi="Times New Roman" w:cs="Times New Roman"/>
          <w:sz w:val="20"/>
          <w:szCs w:val="20"/>
        </w:rPr>
        <w:t>6</w:t>
      </w:r>
      <w:r w:rsidRPr="003876A2">
        <w:rPr>
          <w:rFonts w:ascii="Times New Roman" w:hAnsi="Times New Roman" w:cs="Times New Roman"/>
          <w:sz w:val="20"/>
          <w:szCs w:val="20"/>
        </w:rPr>
        <w:t xml:space="preserve">. </w:t>
      </w:r>
      <w:r w:rsidR="008A7074" w:rsidRPr="003876A2">
        <w:rPr>
          <w:rFonts w:ascii="Times New Roman" w:hAnsi="Times New Roman" w:cs="Times New Roman"/>
          <w:sz w:val="20"/>
          <w:szCs w:val="20"/>
        </w:rPr>
        <w:t>Заказчик в соответствии с ст. 749 гражданского кодекса РФ поручает осуществление от его имени технического надзора за ходом и качеством выполняемых работ представителю СПБ ГБУ «Служба заказчика администрации Кировского района».</w:t>
      </w:r>
    </w:p>
    <w:p w:rsidR="00FC5BC2" w:rsidRPr="003876A2" w:rsidRDefault="00FC5BC2" w:rsidP="003876A2">
      <w:pPr>
        <w:pStyle w:val="a7"/>
        <w:ind w:firstLine="567"/>
        <w:jc w:val="both"/>
        <w:rPr>
          <w:rFonts w:ascii="Times New Roman" w:hAnsi="Times New Roman" w:cs="Times New Roman"/>
          <w:sz w:val="20"/>
          <w:szCs w:val="20"/>
        </w:rPr>
      </w:pPr>
      <w:r w:rsidRPr="003876A2">
        <w:rPr>
          <w:rFonts w:ascii="Times New Roman" w:hAnsi="Times New Roman" w:cs="Times New Roman"/>
          <w:sz w:val="20"/>
          <w:szCs w:val="20"/>
        </w:rPr>
        <w:t>5.1.</w:t>
      </w:r>
      <w:r w:rsidR="001E22CC">
        <w:rPr>
          <w:rFonts w:ascii="Times New Roman" w:hAnsi="Times New Roman" w:cs="Times New Roman"/>
          <w:sz w:val="20"/>
          <w:szCs w:val="20"/>
        </w:rPr>
        <w:t>7</w:t>
      </w:r>
      <w:r w:rsidRPr="003876A2">
        <w:rPr>
          <w:rFonts w:ascii="Times New Roman" w:hAnsi="Times New Roman" w:cs="Times New Roman"/>
          <w:sz w:val="20"/>
          <w:szCs w:val="20"/>
        </w:rPr>
        <w:t xml:space="preserve">. </w:t>
      </w:r>
      <w:r w:rsidR="008A7074" w:rsidRPr="003876A2">
        <w:rPr>
          <w:rFonts w:ascii="Times New Roman" w:hAnsi="Times New Roman" w:cs="Times New Roman"/>
          <w:sz w:val="20"/>
          <w:szCs w:val="20"/>
        </w:rPr>
        <w:t>При обнаружении в ходе выполнения работ отступлений от условий настоящего Контракта, которые могут ухудшить качество выполненных работ, или иных недостатков, незамедлительно заявить об этом Подрядчику в письменной форме, назначив срок их устранения. Выявленные отступления от условий настоящего Контракта фиксируются актом.</w:t>
      </w:r>
    </w:p>
    <w:p w:rsidR="00FC5BC2" w:rsidRPr="003876A2" w:rsidRDefault="00FC5BC2" w:rsidP="003876A2">
      <w:pPr>
        <w:pStyle w:val="a7"/>
        <w:ind w:firstLine="567"/>
        <w:jc w:val="both"/>
        <w:rPr>
          <w:rFonts w:ascii="Times New Roman" w:hAnsi="Times New Roman" w:cs="Times New Roman"/>
          <w:sz w:val="20"/>
          <w:szCs w:val="20"/>
        </w:rPr>
      </w:pPr>
      <w:r w:rsidRPr="003876A2">
        <w:rPr>
          <w:rFonts w:ascii="Times New Roman" w:hAnsi="Times New Roman" w:cs="Times New Roman"/>
          <w:sz w:val="20"/>
          <w:szCs w:val="20"/>
        </w:rPr>
        <w:t>5.1.</w:t>
      </w:r>
      <w:r w:rsidR="001E22CC">
        <w:rPr>
          <w:rFonts w:ascii="Times New Roman" w:hAnsi="Times New Roman" w:cs="Times New Roman"/>
          <w:sz w:val="20"/>
          <w:szCs w:val="20"/>
        </w:rPr>
        <w:t>8</w:t>
      </w:r>
      <w:r w:rsidRPr="003876A2">
        <w:rPr>
          <w:rFonts w:ascii="Times New Roman" w:hAnsi="Times New Roman" w:cs="Times New Roman"/>
          <w:sz w:val="20"/>
          <w:szCs w:val="20"/>
        </w:rPr>
        <w:t xml:space="preserve">. </w:t>
      </w:r>
      <w:r w:rsidR="008A7074" w:rsidRPr="003876A2">
        <w:rPr>
          <w:rFonts w:ascii="Times New Roman" w:hAnsi="Times New Roman" w:cs="Times New Roman"/>
          <w:sz w:val="20"/>
          <w:szCs w:val="20"/>
        </w:rPr>
        <w:t xml:space="preserve">Участвовать в освидетельствовании скрытых работ. </w:t>
      </w:r>
    </w:p>
    <w:p w:rsidR="00FC5BC2" w:rsidRPr="003876A2" w:rsidRDefault="00FC5BC2" w:rsidP="003876A2">
      <w:pPr>
        <w:pStyle w:val="a7"/>
        <w:ind w:firstLine="567"/>
        <w:jc w:val="both"/>
        <w:rPr>
          <w:rFonts w:ascii="Times New Roman" w:hAnsi="Times New Roman" w:cs="Times New Roman"/>
          <w:sz w:val="20"/>
          <w:szCs w:val="20"/>
        </w:rPr>
      </w:pPr>
      <w:r w:rsidRPr="003876A2">
        <w:rPr>
          <w:rFonts w:ascii="Times New Roman" w:hAnsi="Times New Roman" w:cs="Times New Roman"/>
          <w:sz w:val="20"/>
          <w:szCs w:val="20"/>
        </w:rPr>
        <w:t>5.1.</w:t>
      </w:r>
      <w:r w:rsidR="001E22CC">
        <w:rPr>
          <w:rFonts w:ascii="Times New Roman" w:hAnsi="Times New Roman" w:cs="Times New Roman"/>
          <w:sz w:val="20"/>
          <w:szCs w:val="20"/>
        </w:rPr>
        <w:t>9</w:t>
      </w:r>
      <w:r w:rsidRPr="003876A2">
        <w:rPr>
          <w:rFonts w:ascii="Times New Roman" w:hAnsi="Times New Roman" w:cs="Times New Roman"/>
          <w:sz w:val="20"/>
          <w:szCs w:val="20"/>
        </w:rPr>
        <w:t xml:space="preserve">. </w:t>
      </w:r>
      <w:r w:rsidR="008A7074" w:rsidRPr="003876A2">
        <w:rPr>
          <w:rFonts w:ascii="Times New Roman" w:hAnsi="Times New Roman" w:cs="Times New Roman"/>
          <w:sz w:val="20"/>
          <w:szCs w:val="20"/>
        </w:rPr>
        <w:t xml:space="preserve">По окончании выполнения Подрядчиком работ осуществить приемку результатов работ на соответствие количеству, качеству и объему требуемых по настоящему Контракту. </w:t>
      </w:r>
    </w:p>
    <w:p w:rsidR="00FC5BC2" w:rsidRPr="003876A2" w:rsidRDefault="00FC5BC2" w:rsidP="003876A2">
      <w:pPr>
        <w:pStyle w:val="a7"/>
        <w:ind w:firstLine="567"/>
        <w:jc w:val="both"/>
        <w:rPr>
          <w:rFonts w:ascii="Times New Roman" w:hAnsi="Times New Roman" w:cs="Times New Roman"/>
          <w:sz w:val="20"/>
          <w:szCs w:val="20"/>
        </w:rPr>
      </w:pPr>
      <w:r w:rsidRPr="003876A2">
        <w:rPr>
          <w:rFonts w:ascii="Times New Roman" w:hAnsi="Times New Roman" w:cs="Times New Roman"/>
          <w:sz w:val="20"/>
          <w:szCs w:val="20"/>
        </w:rPr>
        <w:t>5.1.</w:t>
      </w:r>
      <w:r w:rsidR="001E22CC">
        <w:rPr>
          <w:rFonts w:ascii="Times New Roman" w:hAnsi="Times New Roman" w:cs="Times New Roman"/>
          <w:sz w:val="20"/>
          <w:szCs w:val="20"/>
        </w:rPr>
        <w:t>10</w:t>
      </w:r>
      <w:r w:rsidRPr="003876A2">
        <w:rPr>
          <w:rFonts w:ascii="Times New Roman" w:hAnsi="Times New Roman" w:cs="Times New Roman"/>
          <w:sz w:val="20"/>
          <w:szCs w:val="20"/>
        </w:rPr>
        <w:t xml:space="preserve">. </w:t>
      </w:r>
      <w:r w:rsidR="008A7074" w:rsidRPr="003876A2">
        <w:rPr>
          <w:rFonts w:ascii="Times New Roman" w:hAnsi="Times New Roman" w:cs="Times New Roman"/>
          <w:sz w:val="20"/>
          <w:szCs w:val="20"/>
        </w:rPr>
        <w:t>Оплатить Подрядчику результат работ, предусмотренных разделом 1 Контракта, в размерах и в сроки, установленные Контрактом.</w:t>
      </w:r>
    </w:p>
    <w:p w:rsidR="00FC5BC2" w:rsidRPr="003876A2" w:rsidRDefault="00FC5BC2" w:rsidP="003876A2">
      <w:pPr>
        <w:pStyle w:val="a7"/>
        <w:ind w:firstLine="567"/>
        <w:jc w:val="both"/>
        <w:rPr>
          <w:rFonts w:ascii="Times New Roman" w:hAnsi="Times New Roman" w:cs="Times New Roman"/>
          <w:sz w:val="20"/>
          <w:szCs w:val="20"/>
        </w:rPr>
      </w:pPr>
      <w:r w:rsidRPr="003876A2">
        <w:rPr>
          <w:rFonts w:ascii="Times New Roman" w:hAnsi="Times New Roman" w:cs="Times New Roman"/>
          <w:sz w:val="20"/>
          <w:szCs w:val="20"/>
        </w:rPr>
        <w:t>5.1.1</w:t>
      </w:r>
      <w:r w:rsidR="001E22CC">
        <w:rPr>
          <w:rFonts w:ascii="Times New Roman" w:hAnsi="Times New Roman" w:cs="Times New Roman"/>
          <w:sz w:val="20"/>
          <w:szCs w:val="20"/>
        </w:rPr>
        <w:t>1</w:t>
      </w:r>
      <w:r w:rsidRPr="003876A2">
        <w:rPr>
          <w:rFonts w:ascii="Times New Roman" w:hAnsi="Times New Roman" w:cs="Times New Roman"/>
          <w:sz w:val="20"/>
          <w:szCs w:val="20"/>
        </w:rPr>
        <w:t xml:space="preserve">. </w:t>
      </w:r>
      <w:r w:rsidR="008A7074" w:rsidRPr="003876A2">
        <w:rPr>
          <w:rFonts w:ascii="Times New Roman" w:hAnsi="Times New Roman" w:cs="Times New Roman"/>
          <w:sz w:val="20"/>
          <w:szCs w:val="20"/>
        </w:rPr>
        <w:t>Заказчик вправе требовать от Подрядчика надлежащего исполнения обязательств в соответствии с Контрактом.</w:t>
      </w:r>
    </w:p>
    <w:p w:rsidR="00FC5BC2" w:rsidRDefault="00FC5BC2" w:rsidP="003876A2">
      <w:pPr>
        <w:pStyle w:val="a7"/>
        <w:ind w:firstLine="567"/>
        <w:jc w:val="both"/>
        <w:rPr>
          <w:rFonts w:ascii="Times New Roman" w:hAnsi="Times New Roman" w:cs="Times New Roman"/>
          <w:sz w:val="20"/>
          <w:szCs w:val="20"/>
        </w:rPr>
      </w:pPr>
      <w:r w:rsidRPr="003876A2">
        <w:rPr>
          <w:rFonts w:ascii="Times New Roman" w:hAnsi="Times New Roman" w:cs="Times New Roman"/>
          <w:sz w:val="20"/>
          <w:szCs w:val="20"/>
        </w:rPr>
        <w:t>5.1.1</w:t>
      </w:r>
      <w:r w:rsidR="001E22CC">
        <w:rPr>
          <w:rFonts w:ascii="Times New Roman" w:hAnsi="Times New Roman" w:cs="Times New Roman"/>
          <w:sz w:val="20"/>
          <w:szCs w:val="20"/>
        </w:rPr>
        <w:t>2</w:t>
      </w:r>
      <w:r w:rsidRPr="003876A2">
        <w:rPr>
          <w:rFonts w:ascii="Times New Roman" w:hAnsi="Times New Roman" w:cs="Times New Roman"/>
          <w:sz w:val="20"/>
          <w:szCs w:val="20"/>
        </w:rPr>
        <w:t xml:space="preserve">. </w:t>
      </w:r>
      <w:r w:rsidR="00180E22" w:rsidRPr="003876A2">
        <w:rPr>
          <w:rFonts w:ascii="Times New Roman" w:hAnsi="Times New Roman" w:cs="Times New Roman"/>
          <w:sz w:val="20"/>
          <w:szCs w:val="20"/>
        </w:rPr>
        <w:t>Заказчик вправе отказаться от принятия и оплаты выполненных Подрядчиком работ, не соответствующих требованиям Контракта.</w:t>
      </w:r>
    </w:p>
    <w:p w:rsidR="0058310E" w:rsidRPr="003876A2" w:rsidRDefault="0058310E" w:rsidP="003876A2">
      <w:pPr>
        <w:pStyle w:val="a7"/>
        <w:ind w:firstLine="567"/>
        <w:jc w:val="both"/>
        <w:rPr>
          <w:rFonts w:ascii="Times New Roman" w:hAnsi="Times New Roman" w:cs="Times New Roman"/>
          <w:sz w:val="20"/>
          <w:szCs w:val="20"/>
        </w:rPr>
      </w:pPr>
      <w:r w:rsidRPr="0058310E">
        <w:rPr>
          <w:rFonts w:ascii="Times New Roman" w:hAnsi="Times New Roman" w:cs="Times New Roman"/>
          <w:sz w:val="20"/>
          <w:szCs w:val="20"/>
        </w:rPr>
        <w:t>4.1.1</w:t>
      </w:r>
      <w:r w:rsidR="001E22CC">
        <w:rPr>
          <w:rFonts w:ascii="Times New Roman" w:hAnsi="Times New Roman" w:cs="Times New Roman"/>
          <w:sz w:val="20"/>
          <w:szCs w:val="20"/>
        </w:rPr>
        <w:t>3</w:t>
      </w:r>
      <w:r w:rsidRPr="0058310E">
        <w:rPr>
          <w:rFonts w:ascii="Times New Roman" w:hAnsi="Times New Roman" w:cs="Times New Roman"/>
          <w:sz w:val="20"/>
          <w:szCs w:val="20"/>
        </w:rPr>
        <w:t xml:space="preserve">. Сформировать и направить </w:t>
      </w:r>
      <w:r>
        <w:rPr>
          <w:rFonts w:ascii="Times New Roman" w:hAnsi="Times New Roman" w:cs="Times New Roman"/>
          <w:sz w:val="20"/>
          <w:szCs w:val="20"/>
        </w:rPr>
        <w:t>Подрядчику</w:t>
      </w:r>
      <w:r w:rsidRPr="0058310E">
        <w:rPr>
          <w:rFonts w:ascii="Times New Roman" w:hAnsi="Times New Roman" w:cs="Times New Roman"/>
          <w:sz w:val="20"/>
          <w:szCs w:val="20"/>
        </w:rPr>
        <w:t xml:space="preserve"> акт приемки товаров, работ, услуг (ф.0510452)</w:t>
      </w:r>
    </w:p>
    <w:p w:rsidR="00FC5BC2" w:rsidRPr="003876A2" w:rsidRDefault="00FC5BC2" w:rsidP="003876A2">
      <w:pPr>
        <w:pStyle w:val="a7"/>
        <w:ind w:firstLine="567"/>
        <w:jc w:val="both"/>
        <w:rPr>
          <w:rFonts w:ascii="Times New Roman" w:hAnsi="Times New Roman" w:cs="Times New Roman"/>
          <w:sz w:val="20"/>
          <w:szCs w:val="20"/>
        </w:rPr>
      </w:pPr>
      <w:r w:rsidRPr="003876A2">
        <w:rPr>
          <w:rFonts w:ascii="Times New Roman" w:hAnsi="Times New Roman" w:cs="Times New Roman"/>
          <w:sz w:val="20"/>
          <w:szCs w:val="20"/>
        </w:rPr>
        <w:t>5.1.1</w:t>
      </w:r>
      <w:r w:rsidR="001E22CC">
        <w:rPr>
          <w:rFonts w:ascii="Times New Roman" w:hAnsi="Times New Roman" w:cs="Times New Roman"/>
          <w:sz w:val="20"/>
          <w:szCs w:val="20"/>
        </w:rPr>
        <w:t>4</w:t>
      </w:r>
      <w:r w:rsidRPr="003876A2">
        <w:rPr>
          <w:rFonts w:ascii="Times New Roman" w:hAnsi="Times New Roman" w:cs="Times New Roman"/>
          <w:sz w:val="20"/>
          <w:szCs w:val="20"/>
        </w:rPr>
        <w:t>.</w:t>
      </w:r>
      <w:r w:rsidR="008A7074" w:rsidRPr="003876A2">
        <w:rPr>
          <w:rFonts w:ascii="Times New Roman" w:hAnsi="Times New Roman" w:cs="Times New Roman"/>
          <w:sz w:val="20"/>
          <w:szCs w:val="20"/>
        </w:rPr>
        <w:t xml:space="preserve"> </w:t>
      </w:r>
      <w:r w:rsidR="0050766D" w:rsidRPr="003876A2">
        <w:rPr>
          <w:rFonts w:ascii="Times New Roman" w:hAnsi="Times New Roman" w:cs="Times New Roman"/>
          <w:sz w:val="20"/>
          <w:szCs w:val="20"/>
        </w:rPr>
        <w:t>Заказчик вправе требовать представления надлежащим образом, оформленных документов, подтверждающих исполнение обязательств в соответствии с Контрактом.</w:t>
      </w:r>
    </w:p>
    <w:p w:rsidR="00FC5BC2" w:rsidRPr="003876A2" w:rsidRDefault="00FC5BC2" w:rsidP="003876A2">
      <w:pPr>
        <w:pStyle w:val="a7"/>
        <w:ind w:firstLine="567"/>
        <w:jc w:val="both"/>
        <w:rPr>
          <w:rFonts w:ascii="Times New Roman" w:hAnsi="Times New Roman" w:cs="Times New Roman"/>
          <w:sz w:val="20"/>
          <w:szCs w:val="20"/>
        </w:rPr>
      </w:pPr>
      <w:r w:rsidRPr="003876A2">
        <w:rPr>
          <w:rFonts w:ascii="Times New Roman" w:hAnsi="Times New Roman" w:cs="Times New Roman"/>
          <w:sz w:val="20"/>
          <w:szCs w:val="20"/>
        </w:rPr>
        <w:t>5.1.1</w:t>
      </w:r>
      <w:r w:rsidR="001E22CC">
        <w:rPr>
          <w:rFonts w:ascii="Times New Roman" w:hAnsi="Times New Roman" w:cs="Times New Roman"/>
          <w:sz w:val="20"/>
          <w:szCs w:val="20"/>
        </w:rPr>
        <w:t>5</w:t>
      </w:r>
      <w:r w:rsidRPr="003876A2">
        <w:rPr>
          <w:rFonts w:ascii="Times New Roman" w:hAnsi="Times New Roman" w:cs="Times New Roman"/>
          <w:sz w:val="20"/>
          <w:szCs w:val="20"/>
        </w:rPr>
        <w:t xml:space="preserve">. </w:t>
      </w:r>
      <w:r w:rsidR="008A7074" w:rsidRPr="003876A2">
        <w:rPr>
          <w:rFonts w:ascii="Times New Roman" w:hAnsi="Times New Roman" w:cs="Times New Roman"/>
          <w:sz w:val="20"/>
          <w:szCs w:val="20"/>
        </w:rPr>
        <w:t>Запрашивать информацию о ходе и состоянии исполнения обязательств по Контракту.</w:t>
      </w:r>
    </w:p>
    <w:p w:rsidR="008A7074" w:rsidRPr="00D00B7B" w:rsidRDefault="00FC5BC2" w:rsidP="00D00B7B">
      <w:pPr>
        <w:pStyle w:val="a7"/>
        <w:ind w:firstLine="567"/>
        <w:jc w:val="both"/>
        <w:rPr>
          <w:rFonts w:ascii="Times New Roman" w:hAnsi="Times New Roman" w:cs="Times New Roman"/>
          <w:sz w:val="20"/>
          <w:szCs w:val="20"/>
        </w:rPr>
      </w:pPr>
      <w:r w:rsidRPr="00D00B7B">
        <w:rPr>
          <w:rFonts w:ascii="Times New Roman" w:hAnsi="Times New Roman" w:cs="Times New Roman"/>
          <w:sz w:val="20"/>
          <w:szCs w:val="20"/>
        </w:rPr>
        <w:t>5.1.1</w:t>
      </w:r>
      <w:r w:rsidR="001E22CC">
        <w:rPr>
          <w:rFonts w:ascii="Times New Roman" w:hAnsi="Times New Roman" w:cs="Times New Roman"/>
          <w:sz w:val="20"/>
          <w:szCs w:val="20"/>
        </w:rPr>
        <w:t>6</w:t>
      </w:r>
      <w:r w:rsidRPr="00D00B7B">
        <w:rPr>
          <w:rFonts w:ascii="Times New Roman" w:hAnsi="Times New Roman" w:cs="Times New Roman"/>
          <w:sz w:val="20"/>
          <w:szCs w:val="20"/>
        </w:rPr>
        <w:t>.</w:t>
      </w:r>
      <w:r w:rsidR="008A7074" w:rsidRPr="00D00B7B">
        <w:rPr>
          <w:rFonts w:ascii="Times New Roman" w:hAnsi="Times New Roman" w:cs="Times New Roman"/>
          <w:sz w:val="20"/>
          <w:szCs w:val="20"/>
        </w:rPr>
        <w:t xml:space="preserve"> Для проверки представленных Подрядчиком результатов, предусмотренных Контрактом, в части их соответствия условиям Контракта, Заказчик вправе создавать комиссии, привлекать экспертов, экспертные организации.</w:t>
      </w:r>
    </w:p>
    <w:p w:rsidR="00C4405A" w:rsidRPr="00D00B7B" w:rsidRDefault="00C4405A" w:rsidP="00D00B7B">
      <w:pPr>
        <w:pStyle w:val="a7"/>
        <w:ind w:firstLine="567"/>
        <w:jc w:val="both"/>
        <w:rPr>
          <w:rFonts w:ascii="Times New Roman" w:hAnsi="Times New Roman" w:cs="Times New Roman"/>
          <w:sz w:val="20"/>
          <w:szCs w:val="20"/>
        </w:rPr>
      </w:pPr>
    </w:p>
    <w:p w:rsidR="008A7074" w:rsidRPr="00D00B7B" w:rsidRDefault="00E720FC" w:rsidP="00D00B7B">
      <w:pPr>
        <w:pStyle w:val="a7"/>
        <w:ind w:firstLine="567"/>
        <w:jc w:val="both"/>
        <w:rPr>
          <w:rFonts w:ascii="Times New Roman" w:hAnsi="Times New Roman" w:cs="Times New Roman"/>
          <w:b/>
          <w:i/>
          <w:sz w:val="20"/>
          <w:szCs w:val="20"/>
        </w:rPr>
      </w:pPr>
      <w:r w:rsidRPr="00D00B7B">
        <w:rPr>
          <w:rFonts w:ascii="Times New Roman" w:hAnsi="Times New Roman" w:cs="Times New Roman"/>
          <w:b/>
          <w:i/>
          <w:sz w:val="20"/>
          <w:szCs w:val="20"/>
        </w:rPr>
        <w:t xml:space="preserve">5.2. </w:t>
      </w:r>
      <w:r w:rsidR="008A7074" w:rsidRPr="00D00B7B">
        <w:rPr>
          <w:rFonts w:ascii="Times New Roman" w:hAnsi="Times New Roman" w:cs="Times New Roman"/>
          <w:b/>
          <w:i/>
          <w:sz w:val="20"/>
          <w:szCs w:val="20"/>
        </w:rPr>
        <w:t>Права и обязанности Подрядчика:</w:t>
      </w:r>
    </w:p>
    <w:p w:rsidR="00E720FC" w:rsidRPr="00D00B7B" w:rsidRDefault="00E720FC" w:rsidP="00D00B7B">
      <w:pPr>
        <w:pStyle w:val="a7"/>
        <w:ind w:firstLine="567"/>
        <w:jc w:val="both"/>
        <w:rPr>
          <w:rFonts w:ascii="Times New Roman" w:hAnsi="Times New Roman" w:cs="Times New Roman"/>
          <w:sz w:val="20"/>
          <w:szCs w:val="20"/>
        </w:rPr>
      </w:pPr>
    </w:p>
    <w:p w:rsidR="00484D74" w:rsidRDefault="007A02F1" w:rsidP="00D00B7B">
      <w:pPr>
        <w:pStyle w:val="a7"/>
        <w:ind w:firstLine="567"/>
        <w:jc w:val="both"/>
        <w:rPr>
          <w:rFonts w:ascii="Times New Roman" w:hAnsi="Times New Roman" w:cs="Times New Roman"/>
          <w:sz w:val="20"/>
          <w:szCs w:val="20"/>
        </w:rPr>
      </w:pPr>
      <w:r w:rsidRPr="00D00B7B">
        <w:rPr>
          <w:rFonts w:ascii="Times New Roman" w:hAnsi="Times New Roman" w:cs="Times New Roman"/>
          <w:sz w:val="20"/>
          <w:szCs w:val="20"/>
        </w:rPr>
        <w:t xml:space="preserve">5.2.1. </w:t>
      </w:r>
      <w:r w:rsidR="00484D74" w:rsidRPr="00D00B7B">
        <w:rPr>
          <w:rFonts w:ascii="Times New Roman" w:hAnsi="Times New Roman" w:cs="Times New Roman"/>
          <w:sz w:val="20"/>
          <w:szCs w:val="20"/>
        </w:rPr>
        <w:t>Принять объект, передаваемый Заказчиком, в сроки, установленные пунктом 3.2. Контракта, либо предоставить мотивированный отказ.</w:t>
      </w:r>
    </w:p>
    <w:p w:rsidR="009A0C13" w:rsidRDefault="00484D74" w:rsidP="00D00B7B">
      <w:pPr>
        <w:pStyle w:val="a7"/>
        <w:ind w:firstLine="567"/>
        <w:jc w:val="both"/>
        <w:rPr>
          <w:rFonts w:ascii="Times New Roman" w:hAnsi="Times New Roman" w:cs="Times New Roman"/>
          <w:sz w:val="20"/>
          <w:szCs w:val="20"/>
        </w:rPr>
      </w:pPr>
      <w:r w:rsidRPr="00D00B7B">
        <w:rPr>
          <w:rFonts w:ascii="Times New Roman" w:hAnsi="Times New Roman" w:cs="Times New Roman"/>
          <w:sz w:val="20"/>
          <w:szCs w:val="20"/>
        </w:rPr>
        <w:t>5.2.</w:t>
      </w:r>
      <w:r w:rsidR="00861035">
        <w:rPr>
          <w:rFonts w:ascii="Times New Roman" w:hAnsi="Times New Roman" w:cs="Times New Roman"/>
          <w:sz w:val="20"/>
          <w:szCs w:val="20"/>
        </w:rPr>
        <w:t>2</w:t>
      </w:r>
      <w:r w:rsidRPr="00D00B7B">
        <w:rPr>
          <w:rFonts w:ascii="Times New Roman" w:hAnsi="Times New Roman" w:cs="Times New Roman"/>
          <w:sz w:val="20"/>
          <w:szCs w:val="20"/>
        </w:rPr>
        <w:t xml:space="preserve">. </w:t>
      </w:r>
      <w:r w:rsidR="00361C71" w:rsidRPr="00361C71">
        <w:rPr>
          <w:rFonts w:ascii="Times New Roman" w:hAnsi="Times New Roman" w:cs="Times New Roman"/>
          <w:sz w:val="20"/>
          <w:szCs w:val="20"/>
        </w:rPr>
        <w:t>Предоставить на утверждение Заказчику «Календарный план выполнения работ» в течение 3 (Три) календарных дней с даты подписания Сторонами акта передачи объекта для выполнения работ, разработанный с учетом пунктов цикла работ, установленных пунктом 3.3 Контракта</w:t>
      </w:r>
      <w:r w:rsidR="009A0C13" w:rsidRPr="00D00B7B">
        <w:rPr>
          <w:rFonts w:ascii="Times New Roman" w:hAnsi="Times New Roman" w:cs="Times New Roman"/>
          <w:sz w:val="20"/>
          <w:szCs w:val="20"/>
        </w:rPr>
        <w:t>.</w:t>
      </w:r>
    </w:p>
    <w:p w:rsidR="00361C71" w:rsidRPr="0062290F" w:rsidRDefault="00361C71" w:rsidP="00361C71">
      <w:pPr>
        <w:pStyle w:val="a7"/>
        <w:ind w:firstLine="567"/>
        <w:jc w:val="both"/>
        <w:rPr>
          <w:rFonts w:ascii="Times New Roman" w:hAnsi="Times New Roman" w:cs="Times New Roman"/>
          <w:sz w:val="20"/>
          <w:szCs w:val="20"/>
        </w:rPr>
      </w:pPr>
      <w:r>
        <w:rPr>
          <w:rFonts w:ascii="Times New Roman" w:hAnsi="Times New Roman" w:cs="Times New Roman"/>
          <w:sz w:val="20"/>
          <w:szCs w:val="20"/>
        </w:rPr>
        <w:t>5.2.</w:t>
      </w:r>
      <w:r w:rsidR="00861035">
        <w:rPr>
          <w:rFonts w:ascii="Times New Roman" w:hAnsi="Times New Roman" w:cs="Times New Roman"/>
          <w:sz w:val="20"/>
          <w:szCs w:val="20"/>
        </w:rPr>
        <w:t>3</w:t>
      </w:r>
      <w:r>
        <w:rPr>
          <w:rFonts w:ascii="Times New Roman" w:hAnsi="Times New Roman" w:cs="Times New Roman"/>
          <w:sz w:val="20"/>
          <w:szCs w:val="20"/>
        </w:rPr>
        <w:t xml:space="preserve">. </w:t>
      </w:r>
      <w:r w:rsidRPr="0062290F">
        <w:rPr>
          <w:rFonts w:ascii="Times New Roman" w:hAnsi="Times New Roman" w:cs="Times New Roman"/>
          <w:sz w:val="20"/>
          <w:szCs w:val="20"/>
        </w:rPr>
        <w:t xml:space="preserve">Подрядчик обязан представить Заказчику не позднее </w:t>
      </w:r>
      <w:r w:rsidR="00017688">
        <w:rPr>
          <w:rFonts w:ascii="Times New Roman" w:hAnsi="Times New Roman" w:cs="Times New Roman"/>
          <w:sz w:val="20"/>
          <w:szCs w:val="20"/>
        </w:rPr>
        <w:t>1 (Одного) рабочего дня</w:t>
      </w:r>
      <w:r w:rsidRPr="0062290F">
        <w:rPr>
          <w:rFonts w:ascii="Times New Roman" w:hAnsi="Times New Roman" w:cs="Times New Roman"/>
          <w:sz w:val="20"/>
          <w:szCs w:val="20"/>
        </w:rPr>
        <w:t xml:space="preserve"> с даты подписания Сторонами акта передачи объекта для выполнения работ</w:t>
      </w:r>
      <w:r>
        <w:rPr>
          <w:rFonts w:ascii="Times New Roman" w:hAnsi="Times New Roman" w:cs="Times New Roman"/>
          <w:sz w:val="20"/>
          <w:szCs w:val="20"/>
        </w:rPr>
        <w:t>,</w:t>
      </w:r>
      <w:r w:rsidRPr="0062290F">
        <w:rPr>
          <w:rFonts w:ascii="Times New Roman" w:hAnsi="Times New Roman" w:cs="Times New Roman"/>
          <w:sz w:val="20"/>
          <w:szCs w:val="20"/>
        </w:rPr>
        <w:t xml:space="preserve"> список представителей Подрядчика и привлеченных Подрядчиком для исполнения им обязательств по Контракту работников (далее - работники Подрядчика), для </w:t>
      </w:r>
      <w:r w:rsidRPr="0062290F">
        <w:rPr>
          <w:rFonts w:ascii="Times New Roman" w:hAnsi="Times New Roman" w:cs="Times New Roman"/>
          <w:sz w:val="20"/>
          <w:szCs w:val="20"/>
        </w:rPr>
        <w:lastRenderedPageBreak/>
        <w:t>граждан Российской Федерации - с указанием их фамилий, имен, отчеств</w:t>
      </w:r>
      <w:r>
        <w:rPr>
          <w:rFonts w:ascii="Times New Roman" w:hAnsi="Times New Roman" w:cs="Times New Roman"/>
          <w:sz w:val="20"/>
          <w:szCs w:val="20"/>
        </w:rPr>
        <w:t xml:space="preserve"> (при наличии)</w:t>
      </w:r>
      <w:r w:rsidRPr="0062290F">
        <w:rPr>
          <w:rFonts w:ascii="Times New Roman" w:hAnsi="Times New Roman" w:cs="Times New Roman"/>
          <w:sz w:val="20"/>
          <w:szCs w:val="20"/>
        </w:rPr>
        <w:t>, данных документов, удостоверяющих личность, для иностранных граждан - с указанием их фамилий, имен, отчеств</w:t>
      </w:r>
      <w:r>
        <w:rPr>
          <w:rFonts w:ascii="Times New Roman" w:hAnsi="Times New Roman" w:cs="Times New Roman"/>
          <w:sz w:val="20"/>
          <w:szCs w:val="20"/>
        </w:rPr>
        <w:t xml:space="preserve"> (при наличии)</w:t>
      </w:r>
      <w:r w:rsidRPr="0062290F">
        <w:rPr>
          <w:rFonts w:ascii="Times New Roman" w:hAnsi="Times New Roman" w:cs="Times New Roman"/>
          <w:sz w:val="20"/>
          <w:szCs w:val="20"/>
        </w:rPr>
        <w:t>, данных документов, удостоверяющих личность, реквизитов разрешений на работу.</w:t>
      </w:r>
    </w:p>
    <w:p w:rsidR="00361C71" w:rsidRPr="00D00B7B" w:rsidRDefault="00361C71" w:rsidP="00361C71">
      <w:pPr>
        <w:pStyle w:val="a7"/>
        <w:ind w:firstLine="567"/>
        <w:jc w:val="both"/>
        <w:rPr>
          <w:rFonts w:ascii="Times New Roman" w:hAnsi="Times New Roman" w:cs="Times New Roman"/>
          <w:sz w:val="20"/>
          <w:szCs w:val="20"/>
        </w:rPr>
      </w:pPr>
      <w:r w:rsidRPr="0062290F">
        <w:rPr>
          <w:rFonts w:ascii="Times New Roman" w:hAnsi="Times New Roman" w:cs="Times New Roman"/>
          <w:sz w:val="20"/>
          <w:szCs w:val="20"/>
        </w:rPr>
        <w:t xml:space="preserve">Подрядчик обязан представлять Заказчику дополнения в список работников Подрядчика, указанный во втором абзаце данного подпункта, не позднее </w:t>
      </w:r>
      <w:r>
        <w:rPr>
          <w:rFonts w:ascii="Times New Roman" w:hAnsi="Times New Roman" w:cs="Times New Roman"/>
          <w:sz w:val="20"/>
          <w:szCs w:val="20"/>
        </w:rPr>
        <w:t>3</w:t>
      </w:r>
      <w:r w:rsidRPr="0062290F">
        <w:rPr>
          <w:rFonts w:ascii="Times New Roman" w:hAnsi="Times New Roman" w:cs="Times New Roman"/>
          <w:sz w:val="20"/>
          <w:szCs w:val="20"/>
        </w:rPr>
        <w:t xml:space="preserve"> (</w:t>
      </w:r>
      <w:r>
        <w:rPr>
          <w:rFonts w:ascii="Times New Roman" w:hAnsi="Times New Roman" w:cs="Times New Roman"/>
          <w:sz w:val="20"/>
          <w:szCs w:val="20"/>
        </w:rPr>
        <w:t>Три</w:t>
      </w:r>
      <w:r w:rsidRPr="0062290F">
        <w:rPr>
          <w:rFonts w:ascii="Times New Roman" w:hAnsi="Times New Roman" w:cs="Times New Roman"/>
          <w:sz w:val="20"/>
          <w:szCs w:val="20"/>
        </w:rPr>
        <w:t xml:space="preserve">) рабочих дней до даты привлечения к </w:t>
      </w:r>
      <w:r w:rsidR="00AF39FD">
        <w:rPr>
          <w:rFonts w:ascii="Times New Roman" w:hAnsi="Times New Roman" w:cs="Times New Roman"/>
          <w:sz w:val="20"/>
          <w:szCs w:val="20"/>
        </w:rPr>
        <w:t>выполнению</w:t>
      </w:r>
      <w:r w:rsidRPr="0062290F">
        <w:rPr>
          <w:rFonts w:ascii="Times New Roman" w:hAnsi="Times New Roman" w:cs="Times New Roman"/>
          <w:sz w:val="20"/>
          <w:szCs w:val="20"/>
        </w:rPr>
        <w:t xml:space="preserve"> работ работников Подрядчика, указанных в таких дополнениях.</w:t>
      </w:r>
    </w:p>
    <w:p w:rsidR="00484D74" w:rsidRDefault="00484D74" w:rsidP="003876A2">
      <w:pPr>
        <w:pStyle w:val="a7"/>
        <w:ind w:firstLine="567"/>
        <w:jc w:val="both"/>
        <w:rPr>
          <w:rFonts w:ascii="Times New Roman" w:hAnsi="Times New Roman" w:cs="Times New Roman"/>
          <w:sz w:val="20"/>
          <w:szCs w:val="20"/>
        </w:rPr>
      </w:pPr>
      <w:r>
        <w:rPr>
          <w:rFonts w:ascii="Times New Roman" w:hAnsi="Times New Roman" w:cs="Times New Roman"/>
          <w:sz w:val="20"/>
          <w:szCs w:val="20"/>
        </w:rPr>
        <w:t>5.2.</w:t>
      </w:r>
      <w:r w:rsidR="00861035">
        <w:rPr>
          <w:rFonts w:ascii="Times New Roman" w:hAnsi="Times New Roman" w:cs="Times New Roman"/>
          <w:sz w:val="20"/>
          <w:szCs w:val="20"/>
        </w:rPr>
        <w:t>4</w:t>
      </w:r>
      <w:r w:rsidRPr="00484D74">
        <w:rPr>
          <w:rFonts w:ascii="Times New Roman" w:hAnsi="Times New Roman" w:cs="Times New Roman"/>
          <w:sz w:val="20"/>
          <w:szCs w:val="20"/>
        </w:rPr>
        <w:t xml:space="preserve">. Работы должны быть выполнены в соответствии с </w:t>
      </w:r>
      <w:r w:rsidR="009F7031" w:rsidRPr="009F7031">
        <w:rPr>
          <w:rFonts w:ascii="Times New Roman" w:hAnsi="Times New Roman" w:cs="Times New Roman"/>
          <w:sz w:val="20"/>
          <w:szCs w:val="20"/>
        </w:rPr>
        <w:t>локальн</w:t>
      </w:r>
      <w:r w:rsidR="00065756">
        <w:rPr>
          <w:rFonts w:ascii="Times New Roman" w:hAnsi="Times New Roman" w:cs="Times New Roman"/>
          <w:sz w:val="20"/>
          <w:szCs w:val="20"/>
        </w:rPr>
        <w:t>ым</w:t>
      </w:r>
      <w:r w:rsidR="009F7031" w:rsidRPr="009F7031">
        <w:rPr>
          <w:rFonts w:ascii="Times New Roman" w:hAnsi="Times New Roman" w:cs="Times New Roman"/>
          <w:sz w:val="20"/>
          <w:szCs w:val="20"/>
        </w:rPr>
        <w:t xml:space="preserve"> смет</w:t>
      </w:r>
      <w:r w:rsidR="00065756">
        <w:rPr>
          <w:rFonts w:ascii="Times New Roman" w:hAnsi="Times New Roman" w:cs="Times New Roman"/>
          <w:sz w:val="20"/>
          <w:szCs w:val="20"/>
        </w:rPr>
        <w:t>ным расчетом</w:t>
      </w:r>
      <w:r w:rsidR="00C54B57">
        <w:rPr>
          <w:rFonts w:ascii="Times New Roman" w:hAnsi="Times New Roman" w:cs="Times New Roman"/>
          <w:sz w:val="20"/>
          <w:szCs w:val="20"/>
        </w:rPr>
        <w:t xml:space="preserve"> (смета)</w:t>
      </w:r>
      <w:r w:rsidRPr="00484D74">
        <w:rPr>
          <w:rFonts w:ascii="Times New Roman" w:hAnsi="Times New Roman" w:cs="Times New Roman"/>
          <w:sz w:val="20"/>
          <w:szCs w:val="20"/>
        </w:rPr>
        <w:t xml:space="preserve"> (Приложение №</w:t>
      </w:r>
      <w:r w:rsidR="009F7031">
        <w:rPr>
          <w:rFonts w:ascii="Times New Roman" w:hAnsi="Times New Roman" w:cs="Times New Roman"/>
          <w:sz w:val="20"/>
          <w:szCs w:val="20"/>
        </w:rPr>
        <w:t>2</w:t>
      </w:r>
      <w:r w:rsidRPr="00484D74">
        <w:rPr>
          <w:rFonts w:ascii="Times New Roman" w:hAnsi="Times New Roman" w:cs="Times New Roman"/>
          <w:sz w:val="20"/>
          <w:szCs w:val="20"/>
        </w:rPr>
        <w:t xml:space="preserve"> к Контракту)</w:t>
      </w:r>
      <w:r w:rsidR="00972CB5" w:rsidRPr="00C56B23">
        <w:rPr>
          <w:rFonts w:ascii="Times New Roman" w:hAnsi="Times New Roman" w:cs="Times New Roman"/>
          <w:sz w:val="20"/>
          <w:szCs w:val="20"/>
        </w:rPr>
        <w:t>,</w:t>
      </w:r>
      <w:r w:rsidRPr="00C56B23">
        <w:rPr>
          <w:rFonts w:ascii="Times New Roman" w:hAnsi="Times New Roman" w:cs="Times New Roman"/>
          <w:sz w:val="20"/>
          <w:szCs w:val="20"/>
        </w:rPr>
        <w:t xml:space="preserve"> определяющим объем, содержание работ и другие, предъявляемые к ним требования, обеспечив их</w:t>
      </w:r>
      <w:r w:rsidRPr="00484D74">
        <w:rPr>
          <w:rFonts w:ascii="Times New Roman" w:hAnsi="Times New Roman" w:cs="Times New Roman"/>
          <w:sz w:val="20"/>
          <w:szCs w:val="20"/>
        </w:rPr>
        <w:t xml:space="preserve"> надлежащее качество.</w:t>
      </w:r>
    </w:p>
    <w:p w:rsidR="008A7074" w:rsidRPr="003876A2" w:rsidRDefault="00484D74" w:rsidP="003876A2">
      <w:pPr>
        <w:pStyle w:val="a7"/>
        <w:ind w:firstLine="567"/>
        <w:jc w:val="both"/>
        <w:rPr>
          <w:rFonts w:ascii="Times New Roman" w:hAnsi="Times New Roman" w:cs="Times New Roman"/>
          <w:sz w:val="20"/>
          <w:szCs w:val="20"/>
        </w:rPr>
      </w:pPr>
      <w:r>
        <w:rPr>
          <w:rFonts w:ascii="Times New Roman" w:hAnsi="Times New Roman" w:cs="Times New Roman"/>
          <w:sz w:val="20"/>
          <w:szCs w:val="20"/>
        </w:rPr>
        <w:t>5.2.</w:t>
      </w:r>
      <w:r w:rsidR="00861035">
        <w:rPr>
          <w:rFonts w:ascii="Times New Roman" w:hAnsi="Times New Roman" w:cs="Times New Roman"/>
          <w:sz w:val="20"/>
          <w:szCs w:val="20"/>
        </w:rPr>
        <w:t>5</w:t>
      </w:r>
      <w:r>
        <w:rPr>
          <w:rFonts w:ascii="Times New Roman" w:hAnsi="Times New Roman" w:cs="Times New Roman"/>
          <w:sz w:val="20"/>
          <w:szCs w:val="20"/>
        </w:rPr>
        <w:t xml:space="preserve">. </w:t>
      </w:r>
      <w:r w:rsidR="008A7074" w:rsidRPr="003876A2">
        <w:rPr>
          <w:rFonts w:ascii="Times New Roman" w:hAnsi="Times New Roman" w:cs="Times New Roman"/>
          <w:sz w:val="20"/>
          <w:szCs w:val="20"/>
        </w:rPr>
        <w:t>Выполнить работы надлежащим образом, в соответствии с требованиями соответствующих нормативно-правовых актов, техническим заданием и иными исходными данными, не допуская выполнения объемов работ сверх лимитов их финансирования, установленных настоящим Контрактом.</w:t>
      </w:r>
    </w:p>
    <w:p w:rsidR="006038E7" w:rsidRPr="003876A2" w:rsidRDefault="00484D74" w:rsidP="003876A2">
      <w:pPr>
        <w:pStyle w:val="a7"/>
        <w:ind w:firstLine="567"/>
        <w:jc w:val="both"/>
        <w:rPr>
          <w:rFonts w:ascii="Times New Roman" w:hAnsi="Times New Roman" w:cs="Times New Roman"/>
          <w:sz w:val="20"/>
          <w:szCs w:val="20"/>
        </w:rPr>
      </w:pPr>
      <w:r>
        <w:rPr>
          <w:rFonts w:ascii="Times New Roman" w:hAnsi="Times New Roman" w:cs="Times New Roman"/>
          <w:sz w:val="20"/>
          <w:szCs w:val="20"/>
        </w:rPr>
        <w:t>5.2.</w:t>
      </w:r>
      <w:r w:rsidR="00861035">
        <w:rPr>
          <w:rFonts w:ascii="Times New Roman" w:hAnsi="Times New Roman" w:cs="Times New Roman"/>
          <w:sz w:val="20"/>
          <w:szCs w:val="20"/>
        </w:rPr>
        <w:t>6</w:t>
      </w:r>
      <w:r>
        <w:rPr>
          <w:rFonts w:ascii="Times New Roman" w:hAnsi="Times New Roman" w:cs="Times New Roman"/>
          <w:sz w:val="20"/>
          <w:szCs w:val="20"/>
        </w:rPr>
        <w:t xml:space="preserve">. </w:t>
      </w:r>
      <w:r w:rsidR="008A7074" w:rsidRPr="003876A2">
        <w:rPr>
          <w:rFonts w:ascii="Times New Roman" w:hAnsi="Times New Roman" w:cs="Times New Roman"/>
          <w:sz w:val="20"/>
          <w:szCs w:val="20"/>
        </w:rPr>
        <w:t>Приступить к исполнению Контракта и завершить работу в сроки, установленные настоящим Контрактом.</w:t>
      </w:r>
    </w:p>
    <w:p w:rsidR="008A7074" w:rsidRPr="003876A2" w:rsidRDefault="00484D74" w:rsidP="003876A2">
      <w:pPr>
        <w:pStyle w:val="a7"/>
        <w:ind w:firstLine="567"/>
        <w:jc w:val="both"/>
        <w:rPr>
          <w:rFonts w:ascii="Times New Roman" w:hAnsi="Times New Roman" w:cs="Times New Roman"/>
          <w:sz w:val="20"/>
          <w:szCs w:val="20"/>
        </w:rPr>
      </w:pPr>
      <w:r>
        <w:rPr>
          <w:rFonts w:ascii="Times New Roman" w:hAnsi="Times New Roman" w:cs="Times New Roman"/>
          <w:sz w:val="20"/>
          <w:szCs w:val="20"/>
        </w:rPr>
        <w:t>5.2.</w:t>
      </w:r>
      <w:r w:rsidR="00861035">
        <w:rPr>
          <w:rFonts w:ascii="Times New Roman" w:hAnsi="Times New Roman" w:cs="Times New Roman"/>
          <w:sz w:val="20"/>
          <w:szCs w:val="20"/>
        </w:rPr>
        <w:t>7</w:t>
      </w:r>
      <w:r>
        <w:rPr>
          <w:rFonts w:ascii="Times New Roman" w:hAnsi="Times New Roman" w:cs="Times New Roman"/>
          <w:sz w:val="20"/>
          <w:szCs w:val="20"/>
        </w:rPr>
        <w:t xml:space="preserve">. </w:t>
      </w:r>
      <w:r w:rsidR="00361C71" w:rsidRPr="00361C71">
        <w:rPr>
          <w:rFonts w:ascii="Times New Roman" w:hAnsi="Times New Roman" w:cs="Times New Roman"/>
          <w:sz w:val="20"/>
          <w:szCs w:val="20"/>
        </w:rPr>
        <w:t>Немедленно (не позднее 24 часов) в письменной форме предупредить Заказчика при обнаружении не зависящих от Подрядчика обстоятельств, которые грозят годности результатов выполняемых работ либо создают невозможность их завершения в срок</w:t>
      </w:r>
      <w:r w:rsidR="008A7074" w:rsidRPr="003876A2">
        <w:rPr>
          <w:rFonts w:ascii="Times New Roman" w:hAnsi="Times New Roman" w:cs="Times New Roman"/>
          <w:sz w:val="20"/>
          <w:szCs w:val="20"/>
        </w:rPr>
        <w:t>.</w:t>
      </w:r>
    </w:p>
    <w:p w:rsidR="008A7074" w:rsidRDefault="00484D74" w:rsidP="003876A2">
      <w:pPr>
        <w:pStyle w:val="a7"/>
        <w:ind w:firstLine="567"/>
        <w:jc w:val="both"/>
        <w:rPr>
          <w:rFonts w:ascii="Times New Roman" w:hAnsi="Times New Roman" w:cs="Times New Roman"/>
          <w:sz w:val="20"/>
          <w:szCs w:val="20"/>
        </w:rPr>
      </w:pPr>
      <w:r>
        <w:rPr>
          <w:rFonts w:ascii="Times New Roman" w:hAnsi="Times New Roman" w:cs="Times New Roman"/>
          <w:sz w:val="20"/>
          <w:szCs w:val="20"/>
        </w:rPr>
        <w:t>5.2.</w:t>
      </w:r>
      <w:r w:rsidR="00861035">
        <w:rPr>
          <w:rFonts w:ascii="Times New Roman" w:hAnsi="Times New Roman" w:cs="Times New Roman"/>
          <w:sz w:val="20"/>
          <w:szCs w:val="20"/>
        </w:rPr>
        <w:t>8</w:t>
      </w:r>
      <w:r>
        <w:rPr>
          <w:rFonts w:ascii="Times New Roman" w:hAnsi="Times New Roman" w:cs="Times New Roman"/>
          <w:sz w:val="20"/>
          <w:szCs w:val="20"/>
        </w:rPr>
        <w:t xml:space="preserve">. </w:t>
      </w:r>
      <w:r w:rsidR="008A7074" w:rsidRPr="003876A2">
        <w:rPr>
          <w:rFonts w:ascii="Times New Roman" w:hAnsi="Times New Roman" w:cs="Times New Roman"/>
          <w:sz w:val="20"/>
          <w:szCs w:val="20"/>
        </w:rPr>
        <w:t>Обеспечивать Заказчику возможность контроля и надзора за ходом выполнения работ, качеством используемых материалов и оборудования, в том числе представлять по его требованию отчеты о ходе выполнения работ.</w:t>
      </w:r>
    </w:p>
    <w:p w:rsidR="00861035" w:rsidRPr="003876A2" w:rsidRDefault="00861035" w:rsidP="003876A2">
      <w:pPr>
        <w:pStyle w:val="a7"/>
        <w:ind w:firstLine="567"/>
        <w:jc w:val="both"/>
        <w:rPr>
          <w:rFonts w:ascii="Times New Roman" w:hAnsi="Times New Roman" w:cs="Times New Roman"/>
          <w:sz w:val="20"/>
          <w:szCs w:val="20"/>
        </w:rPr>
      </w:pPr>
      <w:r w:rsidRPr="00861035">
        <w:rPr>
          <w:rFonts w:ascii="Times New Roman" w:hAnsi="Times New Roman" w:cs="Times New Roman"/>
          <w:sz w:val="20"/>
          <w:szCs w:val="20"/>
        </w:rPr>
        <w:t>5.2.</w:t>
      </w:r>
      <w:r>
        <w:rPr>
          <w:rFonts w:ascii="Times New Roman" w:hAnsi="Times New Roman" w:cs="Times New Roman"/>
          <w:sz w:val="20"/>
          <w:szCs w:val="20"/>
        </w:rPr>
        <w:t>9</w:t>
      </w:r>
      <w:r w:rsidRPr="00861035">
        <w:rPr>
          <w:rFonts w:ascii="Times New Roman" w:hAnsi="Times New Roman" w:cs="Times New Roman"/>
          <w:sz w:val="20"/>
          <w:szCs w:val="20"/>
        </w:rPr>
        <w:t>. Обязательным условием является соблюдением правил действующего внутреннего распорядка, контрольно-пропускного режима, требований Администрации</w:t>
      </w:r>
      <w:r>
        <w:rPr>
          <w:rFonts w:ascii="Times New Roman" w:hAnsi="Times New Roman" w:cs="Times New Roman"/>
          <w:sz w:val="20"/>
          <w:szCs w:val="20"/>
        </w:rPr>
        <w:t xml:space="preserve"> Лицея</w:t>
      </w:r>
      <w:r w:rsidRPr="00861035">
        <w:rPr>
          <w:rFonts w:ascii="Times New Roman" w:hAnsi="Times New Roman" w:cs="Times New Roman"/>
          <w:sz w:val="20"/>
          <w:szCs w:val="20"/>
        </w:rPr>
        <w:t>, а также — правил техники безопасности</w:t>
      </w:r>
    </w:p>
    <w:p w:rsidR="008A7074" w:rsidRDefault="00484D74" w:rsidP="003876A2">
      <w:pPr>
        <w:pStyle w:val="a7"/>
        <w:ind w:firstLine="567"/>
        <w:jc w:val="both"/>
        <w:rPr>
          <w:rFonts w:ascii="Times New Roman" w:hAnsi="Times New Roman" w:cs="Times New Roman"/>
          <w:sz w:val="20"/>
          <w:szCs w:val="20"/>
        </w:rPr>
      </w:pPr>
      <w:r>
        <w:rPr>
          <w:rFonts w:ascii="Times New Roman" w:hAnsi="Times New Roman" w:cs="Times New Roman"/>
          <w:sz w:val="20"/>
          <w:szCs w:val="20"/>
        </w:rPr>
        <w:t>5.2.</w:t>
      </w:r>
      <w:r w:rsidR="000F332C">
        <w:rPr>
          <w:rFonts w:ascii="Times New Roman" w:hAnsi="Times New Roman" w:cs="Times New Roman"/>
          <w:sz w:val="20"/>
          <w:szCs w:val="20"/>
        </w:rPr>
        <w:t>10</w:t>
      </w:r>
      <w:r>
        <w:rPr>
          <w:rFonts w:ascii="Times New Roman" w:hAnsi="Times New Roman" w:cs="Times New Roman"/>
          <w:sz w:val="20"/>
          <w:szCs w:val="20"/>
        </w:rPr>
        <w:t xml:space="preserve">. </w:t>
      </w:r>
      <w:r w:rsidR="001D198A" w:rsidRPr="001D198A">
        <w:rPr>
          <w:rFonts w:ascii="Times New Roman" w:hAnsi="Times New Roman" w:cs="Times New Roman"/>
          <w:sz w:val="20"/>
          <w:szCs w:val="20"/>
        </w:rPr>
        <w:t>Выполнить работы, используя оборудование, инструменты и материалы, которые соответствуют действующим на территории РФ стандартам, техническим регламентам, нормам и правилам, имеют гигиенические, противопожарные сертификаты, технические паспорта</w:t>
      </w:r>
      <w:r w:rsidR="008A7074" w:rsidRPr="003876A2">
        <w:rPr>
          <w:rFonts w:ascii="Times New Roman" w:hAnsi="Times New Roman" w:cs="Times New Roman"/>
          <w:sz w:val="20"/>
          <w:szCs w:val="20"/>
        </w:rPr>
        <w:t>.</w:t>
      </w:r>
    </w:p>
    <w:p w:rsidR="001D198A" w:rsidRDefault="001D198A" w:rsidP="003876A2">
      <w:pPr>
        <w:pStyle w:val="a7"/>
        <w:ind w:firstLine="567"/>
        <w:jc w:val="both"/>
        <w:rPr>
          <w:rFonts w:ascii="Times New Roman" w:hAnsi="Times New Roman" w:cs="Times New Roman"/>
          <w:sz w:val="20"/>
          <w:szCs w:val="20"/>
        </w:rPr>
      </w:pPr>
      <w:r w:rsidRPr="001D198A">
        <w:rPr>
          <w:rFonts w:ascii="Times New Roman" w:hAnsi="Times New Roman" w:cs="Times New Roman"/>
          <w:sz w:val="20"/>
          <w:szCs w:val="20"/>
        </w:rPr>
        <w:t>5.2.11. Подрядчик должен поставить по адресу Заказчика товары, используемые при выполнении закупаемых работ, а также осуществить их приемку, разгрузку и хранение. Все материалы и оборудование должны быть сертифицированы и соответствовать техническим требованиям и нормативной документации. Документы, удостоверяющие качество поставляемых товаров, при выполнении закупаемых работ (сертификаты качества; сертификаты пожарной безопасности; санитарно-эпидемиологические заключения) должны быть переданы Заказчику в момент приемки товара.</w:t>
      </w:r>
    </w:p>
    <w:p w:rsidR="00484D74" w:rsidRDefault="00484D74" w:rsidP="003876A2">
      <w:pPr>
        <w:pStyle w:val="a7"/>
        <w:ind w:firstLine="567"/>
        <w:jc w:val="both"/>
        <w:rPr>
          <w:rFonts w:ascii="Times New Roman" w:hAnsi="Times New Roman" w:cs="Times New Roman"/>
          <w:sz w:val="20"/>
          <w:szCs w:val="20"/>
        </w:rPr>
      </w:pPr>
      <w:r>
        <w:rPr>
          <w:rFonts w:ascii="Times New Roman" w:hAnsi="Times New Roman" w:cs="Times New Roman"/>
          <w:sz w:val="20"/>
          <w:szCs w:val="20"/>
        </w:rPr>
        <w:t>5.2.</w:t>
      </w:r>
      <w:r w:rsidR="000F332C">
        <w:rPr>
          <w:rFonts w:ascii="Times New Roman" w:hAnsi="Times New Roman" w:cs="Times New Roman"/>
          <w:sz w:val="20"/>
          <w:szCs w:val="20"/>
        </w:rPr>
        <w:t>12</w:t>
      </w:r>
      <w:r w:rsidRPr="00484D74">
        <w:rPr>
          <w:rFonts w:ascii="Times New Roman" w:hAnsi="Times New Roman" w:cs="Times New Roman"/>
          <w:sz w:val="20"/>
          <w:szCs w:val="20"/>
        </w:rPr>
        <w:t>. Обязан обеспечивать надлежащую охрану объекта, материалов, оборудования, строительной техники и другого имущества от начала и до завершения работ и приемки объекта, а также в период устранения недостатков в выполненной работе после сдачи объекта</w:t>
      </w:r>
      <w:r>
        <w:rPr>
          <w:rFonts w:ascii="Times New Roman" w:hAnsi="Times New Roman" w:cs="Times New Roman"/>
          <w:sz w:val="20"/>
          <w:szCs w:val="20"/>
        </w:rPr>
        <w:t>.</w:t>
      </w:r>
    </w:p>
    <w:p w:rsidR="00484D74" w:rsidRDefault="00484D74" w:rsidP="003876A2">
      <w:pPr>
        <w:pStyle w:val="a7"/>
        <w:ind w:firstLine="567"/>
        <w:jc w:val="both"/>
        <w:rPr>
          <w:rFonts w:ascii="Times New Roman" w:hAnsi="Times New Roman" w:cs="Times New Roman"/>
          <w:sz w:val="20"/>
          <w:szCs w:val="20"/>
        </w:rPr>
      </w:pPr>
      <w:r>
        <w:rPr>
          <w:rFonts w:ascii="Times New Roman" w:hAnsi="Times New Roman" w:cs="Times New Roman"/>
          <w:sz w:val="20"/>
          <w:szCs w:val="20"/>
        </w:rPr>
        <w:t>5.2.1</w:t>
      </w:r>
      <w:r w:rsidR="000F332C">
        <w:rPr>
          <w:rFonts w:ascii="Times New Roman" w:hAnsi="Times New Roman" w:cs="Times New Roman"/>
          <w:sz w:val="20"/>
          <w:szCs w:val="20"/>
        </w:rPr>
        <w:t>3</w:t>
      </w:r>
      <w:r w:rsidRPr="00484D74">
        <w:rPr>
          <w:rFonts w:ascii="Times New Roman" w:hAnsi="Times New Roman" w:cs="Times New Roman"/>
          <w:sz w:val="20"/>
          <w:szCs w:val="20"/>
        </w:rPr>
        <w:t>. При выполнение ремонтно-строительных работ Подрядчик несет ответственность за сохранность и целостность имущества и инженерных коммуникаций, находящихся на объекте.</w:t>
      </w:r>
    </w:p>
    <w:p w:rsidR="001D198A" w:rsidRPr="003876A2" w:rsidRDefault="001D198A" w:rsidP="003876A2">
      <w:pPr>
        <w:pStyle w:val="a7"/>
        <w:ind w:firstLine="567"/>
        <w:jc w:val="both"/>
        <w:rPr>
          <w:rFonts w:ascii="Times New Roman" w:hAnsi="Times New Roman" w:cs="Times New Roman"/>
          <w:sz w:val="20"/>
          <w:szCs w:val="20"/>
        </w:rPr>
      </w:pPr>
      <w:r w:rsidRPr="001D198A">
        <w:rPr>
          <w:rFonts w:ascii="Times New Roman" w:hAnsi="Times New Roman" w:cs="Times New Roman"/>
          <w:sz w:val="20"/>
          <w:szCs w:val="20"/>
        </w:rPr>
        <w:t xml:space="preserve">5.2.14. Подрядчик несет ответственность за обеспечение сохранности находящихся в зоне </w:t>
      </w:r>
      <w:r w:rsidR="00AF39FD">
        <w:rPr>
          <w:rFonts w:ascii="Times New Roman" w:hAnsi="Times New Roman" w:cs="Times New Roman"/>
          <w:sz w:val="20"/>
          <w:szCs w:val="20"/>
        </w:rPr>
        <w:t>выполнения</w:t>
      </w:r>
      <w:r w:rsidRPr="001D198A">
        <w:rPr>
          <w:rFonts w:ascii="Times New Roman" w:hAnsi="Times New Roman" w:cs="Times New Roman"/>
          <w:sz w:val="20"/>
          <w:szCs w:val="20"/>
        </w:rPr>
        <w:t xml:space="preserve"> работ коммуникаций (воздушных линий связи и освещения, </w:t>
      </w:r>
      <w:proofErr w:type="spellStart"/>
      <w:r w:rsidRPr="001D198A">
        <w:rPr>
          <w:rFonts w:ascii="Times New Roman" w:hAnsi="Times New Roman" w:cs="Times New Roman"/>
          <w:sz w:val="20"/>
          <w:szCs w:val="20"/>
        </w:rPr>
        <w:t>электрокабелей</w:t>
      </w:r>
      <w:proofErr w:type="spellEnd"/>
      <w:r w:rsidRPr="001D198A">
        <w:rPr>
          <w:rFonts w:ascii="Times New Roman" w:hAnsi="Times New Roman" w:cs="Times New Roman"/>
          <w:sz w:val="20"/>
          <w:szCs w:val="20"/>
        </w:rPr>
        <w:t xml:space="preserve"> и кабелей связи, инженерных коммуникаций и др.) в соответствии со статьей 714 Гражданского кодекса Российской Федерации.</w:t>
      </w:r>
    </w:p>
    <w:p w:rsidR="008A7074" w:rsidRPr="003876A2" w:rsidRDefault="00484D74" w:rsidP="003876A2">
      <w:pPr>
        <w:pStyle w:val="a7"/>
        <w:ind w:firstLine="567"/>
        <w:jc w:val="both"/>
        <w:rPr>
          <w:rFonts w:ascii="Times New Roman" w:hAnsi="Times New Roman" w:cs="Times New Roman"/>
          <w:sz w:val="20"/>
          <w:szCs w:val="20"/>
        </w:rPr>
      </w:pPr>
      <w:r>
        <w:rPr>
          <w:rFonts w:ascii="Times New Roman" w:hAnsi="Times New Roman" w:cs="Times New Roman"/>
          <w:sz w:val="20"/>
          <w:szCs w:val="20"/>
        </w:rPr>
        <w:t>5.2.1</w:t>
      </w:r>
      <w:r w:rsidR="000F332C">
        <w:rPr>
          <w:rFonts w:ascii="Times New Roman" w:hAnsi="Times New Roman" w:cs="Times New Roman"/>
          <w:sz w:val="20"/>
          <w:szCs w:val="20"/>
        </w:rPr>
        <w:t>5</w:t>
      </w:r>
      <w:r>
        <w:rPr>
          <w:rFonts w:ascii="Times New Roman" w:hAnsi="Times New Roman" w:cs="Times New Roman"/>
          <w:sz w:val="20"/>
          <w:szCs w:val="20"/>
        </w:rPr>
        <w:t xml:space="preserve">. </w:t>
      </w:r>
      <w:r w:rsidR="008A7074" w:rsidRPr="003876A2">
        <w:rPr>
          <w:rFonts w:ascii="Times New Roman" w:hAnsi="Times New Roman" w:cs="Times New Roman"/>
          <w:sz w:val="20"/>
          <w:szCs w:val="20"/>
        </w:rPr>
        <w:t xml:space="preserve">Исполнять полученные в ходе выполнения работ указания Заказчика и представителя СПб ГБУ </w:t>
      </w:r>
      <w:r w:rsidR="009A0C13" w:rsidRPr="003876A2">
        <w:rPr>
          <w:rFonts w:ascii="Times New Roman" w:hAnsi="Times New Roman" w:cs="Times New Roman"/>
          <w:sz w:val="20"/>
          <w:szCs w:val="20"/>
        </w:rPr>
        <w:t>«Служба заказчика администрации Кировского района»</w:t>
      </w:r>
      <w:r w:rsidR="008A7074" w:rsidRPr="003876A2">
        <w:rPr>
          <w:rFonts w:ascii="Times New Roman" w:hAnsi="Times New Roman" w:cs="Times New Roman"/>
          <w:sz w:val="20"/>
          <w:szCs w:val="20"/>
        </w:rPr>
        <w:t xml:space="preserve">, в том числе, в срок, установленный </w:t>
      </w:r>
      <w:r w:rsidR="00091D7D" w:rsidRPr="003876A2">
        <w:rPr>
          <w:rFonts w:ascii="Times New Roman" w:hAnsi="Times New Roman" w:cs="Times New Roman"/>
          <w:sz w:val="20"/>
          <w:szCs w:val="20"/>
        </w:rPr>
        <w:t>рекламационным актом</w:t>
      </w:r>
      <w:r w:rsidR="008A7074" w:rsidRPr="003876A2">
        <w:rPr>
          <w:rFonts w:ascii="Times New Roman" w:hAnsi="Times New Roman" w:cs="Times New Roman"/>
          <w:sz w:val="20"/>
          <w:szCs w:val="20"/>
        </w:rPr>
        <w:t xml:space="preserve"> Заказчика и представителем СПб ГБУ </w:t>
      </w:r>
      <w:r w:rsidR="009A0C13" w:rsidRPr="003876A2">
        <w:rPr>
          <w:rFonts w:ascii="Times New Roman" w:hAnsi="Times New Roman" w:cs="Times New Roman"/>
          <w:sz w:val="20"/>
          <w:szCs w:val="20"/>
        </w:rPr>
        <w:t xml:space="preserve">«Служба заказчика администрации Кировского района» </w:t>
      </w:r>
      <w:r w:rsidR="008A7074" w:rsidRPr="003876A2">
        <w:rPr>
          <w:rFonts w:ascii="Times New Roman" w:hAnsi="Times New Roman" w:cs="Times New Roman"/>
          <w:sz w:val="20"/>
          <w:szCs w:val="20"/>
        </w:rPr>
        <w:t>устранять обнаруженные им недостатки в выполненной работе или иные отступления от условий настоящего Контракта.</w:t>
      </w:r>
    </w:p>
    <w:p w:rsidR="008A7074" w:rsidRPr="003876A2" w:rsidRDefault="00484D74" w:rsidP="003876A2">
      <w:pPr>
        <w:pStyle w:val="a7"/>
        <w:ind w:firstLine="567"/>
        <w:jc w:val="both"/>
        <w:rPr>
          <w:rFonts w:ascii="Times New Roman" w:hAnsi="Times New Roman" w:cs="Times New Roman"/>
          <w:sz w:val="20"/>
          <w:szCs w:val="20"/>
        </w:rPr>
      </w:pPr>
      <w:r>
        <w:rPr>
          <w:rFonts w:ascii="Times New Roman" w:hAnsi="Times New Roman" w:cs="Times New Roman"/>
          <w:sz w:val="20"/>
          <w:szCs w:val="20"/>
        </w:rPr>
        <w:t>5.2.1</w:t>
      </w:r>
      <w:r w:rsidR="000F332C">
        <w:rPr>
          <w:rFonts w:ascii="Times New Roman" w:hAnsi="Times New Roman" w:cs="Times New Roman"/>
          <w:sz w:val="20"/>
          <w:szCs w:val="20"/>
        </w:rPr>
        <w:t>6</w:t>
      </w:r>
      <w:r>
        <w:rPr>
          <w:rFonts w:ascii="Times New Roman" w:hAnsi="Times New Roman" w:cs="Times New Roman"/>
          <w:sz w:val="20"/>
          <w:szCs w:val="20"/>
        </w:rPr>
        <w:t xml:space="preserve">. </w:t>
      </w:r>
      <w:r w:rsidR="008A7074" w:rsidRPr="003876A2">
        <w:rPr>
          <w:rFonts w:ascii="Times New Roman" w:hAnsi="Times New Roman" w:cs="Times New Roman"/>
          <w:sz w:val="20"/>
          <w:szCs w:val="20"/>
        </w:rPr>
        <w:t>Не передавать сметную документацию третьим лицам без письменного согласия Заказчика.</w:t>
      </w:r>
    </w:p>
    <w:p w:rsidR="009A0C13" w:rsidRPr="003876A2" w:rsidRDefault="00484D74" w:rsidP="003876A2">
      <w:pPr>
        <w:pStyle w:val="a7"/>
        <w:ind w:firstLine="567"/>
        <w:jc w:val="both"/>
        <w:rPr>
          <w:rFonts w:ascii="Times New Roman" w:hAnsi="Times New Roman" w:cs="Times New Roman"/>
          <w:sz w:val="20"/>
          <w:szCs w:val="20"/>
        </w:rPr>
      </w:pPr>
      <w:r>
        <w:rPr>
          <w:rFonts w:ascii="Times New Roman" w:hAnsi="Times New Roman" w:cs="Times New Roman"/>
          <w:sz w:val="20"/>
          <w:szCs w:val="20"/>
        </w:rPr>
        <w:t>5.2.1</w:t>
      </w:r>
      <w:r w:rsidR="000F332C">
        <w:rPr>
          <w:rFonts w:ascii="Times New Roman" w:hAnsi="Times New Roman" w:cs="Times New Roman"/>
          <w:sz w:val="20"/>
          <w:szCs w:val="20"/>
        </w:rPr>
        <w:t>7</w:t>
      </w:r>
      <w:r>
        <w:rPr>
          <w:rFonts w:ascii="Times New Roman" w:hAnsi="Times New Roman" w:cs="Times New Roman"/>
          <w:sz w:val="20"/>
          <w:szCs w:val="20"/>
        </w:rPr>
        <w:t xml:space="preserve">. </w:t>
      </w:r>
      <w:r w:rsidR="008A7074" w:rsidRPr="003876A2">
        <w:rPr>
          <w:rFonts w:ascii="Times New Roman" w:hAnsi="Times New Roman" w:cs="Times New Roman"/>
          <w:sz w:val="20"/>
          <w:szCs w:val="20"/>
        </w:rPr>
        <w:t>При выполнении работ соблюдать требования закона и иных правовых актов об охране окружающей среды и о безопасности работ.</w:t>
      </w:r>
    </w:p>
    <w:p w:rsidR="009A0C13" w:rsidRPr="003876A2" w:rsidRDefault="00484D74" w:rsidP="003876A2">
      <w:pPr>
        <w:pStyle w:val="a7"/>
        <w:ind w:firstLine="567"/>
        <w:jc w:val="both"/>
        <w:rPr>
          <w:rFonts w:ascii="Times New Roman" w:hAnsi="Times New Roman" w:cs="Times New Roman"/>
          <w:sz w:val="20"/>
          <w:szCs w:val="20"/>
        </w:rPr>
      </w:pPr>
      <w:r>
        <w:rPr>
          <w:rFonts w:ascii="Times New Roman" w:hAnsi="Times New Roman" w:cs="Times New Roman"/>
          <w:sz w:val="20"/>
          <w:szCs w:val="20"/>
        </w:rPr>
        <w:t>5.2.1</w:t>
      </w:r>
      <w:r w:rsidR="000F332C">
        <w:rPr>
          <w:rFonts w:ascii="Times New Roman" w:hAnsi="Times New Roman" w:cs="Times New Roman"/>
          <w:sz w:val="20"/>
          <w:szCs w:val="20"/>
        </w:rPr>
        <w:t>8</w:t>
      </w:r>
      <w:r>
        <w:rPr>
          <w:rFonts w:ascii="Times New Roman" w:hAnsi="Times New Roman" w:cs="Times New Roman"/>
          <w:sz w:val="20"/>
          <w:szCs w:val="20"/>
        </w:rPr>
        <w:t xml:space="preserve">. </w:t>
      </w:r>
      <w:r w:rsidR="002B2899" w:rsidRPr="003876A2">
        <w:rPr>
          <w:rFonts w:ascii="Times New Roman" w:hAnsi="Times New Roman" w:cs="Times New Roman"/>
          <w:sz w:val="20"/>
          <w:szCs w:val="20"/>
        </w:rPr>
        <w:t>Подрядчик должен обеспечить свой рабочий персонал спецодеждой, а также материалами, средствами и оборудованием, необходимыми для выполнения работ.</w:t>
      </w:r>
    </w:p>
    <w:p w:rsidR="002B2899" w:rsidRPr="003876A2" w:rsidRDefault="00484D74" w:rsidP="003876A2">
      <w:pPr>
        <w:pStyle w:val="a7"/>
        <w:ind w:firstLine="567"/>
        <w:jc w:val="both"/>
        <w:rPr>
          <w:rFonts w:ascii="Times New Roman" w:hAnsi="Times New Roman" w:cs="Times New Roman"/>
          <w:sz w:val="20"/>
          <w:szCs w:val="20"/>
        </w:rPr>
      </w:pPr>
      <w:r>
        <w:rPr>
          <w:rFonts w:ascii="Times New Roman" w:hAnsi="Times New Roman" w:cs="Times New Roman"/>
          <w:sz w:val="20"/>
          <w:szCs w:val="20"/>
        </w:rPr>
        <w:t>5.2.1</w:t>
      </w:r>
      <w:r w:rsidR="000F332C">
        <w:rPr>
          <w:rFonts w:ascii="Times New Roman" w:hAnsi="Times New Roman" w:cs="Times New Roman"/>
          <w:sz w:val="20"/>
          <w:szCs w:val="20"/>
        </w:rPr>
        <w:t>9</w:t>
      </w:r>
      <w:r>
        <w:rPr>
          <w:rFonts w:ascii="Times New Roman" w:hAnsi="Times New Roman" w:cs="Times New Roman"/>
          <w:sz w:val="20"/>
          <w:szCs w:val="20"/>
        </w:rPr>
        <w:t xml:space="preserve">. </w:t>
      </w:r>
      <w:r w:rsidR="002B2899" w:rsidRPr="003876A2">
        <w:rPr>
          <w:rFonts w:ascii="Times New Roman" w:hAnsi="Times New Roman" w:cs="Times New Roman"/>
          <w:sz w:val="20"/>
          <w:szCs w:val="20"/>
        </w:rPr>
        <w:t>Содержать рабочую площадку и прилегающие участки свободными от отходов, накапливаемых в результате выполнения работ, и обеспечивать их своевременную уборку.</w:t>
      </w:r>
    </w:p>
    <w:p w:rsidR="008A7074" w:rsidRPr="003876A2" w:rsidRDefault="00484D74" w:rsidP="003876A2">
      <w:pPr>
        <w:pStyle w:val="a7"/>
        <w:ind w:firstLine="567"/>
        <w:jc w:val="both"/>
        <w:rPr>
          <w:rFonts w:ascii="Times New Roman" w:hAnsi="Times New Roman" w:cs="Times New Roman"/>
          <w:sz w:val="20"/>
          <w:szCs w:val="20"/>
        </w:rPr>
      </w:pPr>
      <w:r>
        <w:rPr>
          <w:rFonts w:ascii="Times New Roman" w:hAnsi="Times New Roman" w:cs="Times New Roman"/>
          <w:sz w:val="20"/>
          <w:szCs w:val="20"/>
        </w:rPr>
        <w:t>5.2.</w:t>
      </w:r>
      <w:r w:rsidR="000F332C">
        <w:rPr>
          <w:rFonts w:ascii="Times New Roman" w:hAnsi="Times New Roman" w:cs="Times New Roman"/>
          <w:sz w:val="20"/>
          <w:szCs w:val="20"/>
        </w:rPr>
        <w:t>20</w:t>
      </w:r>
      <w:r>
        <w:rPr>
          <w:rFonts w:ascii="Times New Roman" w:hAnsi="Times New Roman" w:cs="Times New Roman"/>
          <w:sz w:val="20"/>
          <w:szCs w:val="20"/>
        </w:rPr>
        <w:t xml:space="preserve">. </w:t>
      </w:r>
      <w:r w:rsidR="008A7074" w:rsidRPr="003876A2">
        <w:rPr>
          <w:rFonts w:ascii="Times New Roman" w:hAnsi="Times New Roman" w:cs="Times New Roman"/>
          <w:sz w:val="20"/>
          <w:szCs w:val="20"/>
        </w:rPr>
        <w:t>Своевременно устранять недостатки и дефекты, выявленные при приемке и в течение гарантийного срока эксплуатации объекта.</w:t>
      </w:r>
    </w:p>
    <w:p w:rsidR="008A7074" w:rsidRPr="003876A2" w:rsidRDefault="00484D74" w:rsidP="003876A2">
      <w:pPr>
        <w:pStyle w:val="a7"/>
        <w:ind w:firstLine="567"/>
        <w:jc w:val="both"/>
        <w:rPr>
          <w:rFonts w:ascii="Times New Roman" w:hAnsi="Times New Roman" w:cs="Times New Roman"/>
          <w:sz w:val="20"/>
          <w:szCs w:val="20"/>
        </w:rPr>
      </w:pPr>
      <w:r>
        <w:rPr>
          <w:rFonts w:ascii="Times New Roman" w:hAnsi="Times New Roman" w:cs="Times New Roman"/>
          <w:sz w:val="20"/>
          <w:szCs w:val="20"/>
        </w:rPr>
        <w:t>5.2.</w:t>
      </w:r>
      <w:r w:rsidR="000F332C">
        <w:rPr>
          <w:rFonts w:ascii="Times New Roman" w:hAnsi="Times New Roman" w:cs="Times New Roman"/>
          <w:sz w:val="20"/>
          <w:szCs w:val="20"/>
        </w:rPr>
        <w:t>21</w:t>
      </w:r>
      <w:r>
        <w:rPr>
          <w:rFonts w:ascii="Times New Roman" w:hAnsi="Times New Roman" w:cs="Times New Roman"/>
          <w:sz w:val="20"/>
          <w:szCs w:val="20"/>
        </w:rPr>
        <w:t xml:space="preserve">. </w:t>
      </w:r>
      <w:r w:rsidR="008A7074" w:rsidRPr="003876A2">
        <w:rPr>
          <w:rFonts w:ascii="Times New Roman" w:hAnsi="Times New Roman" w:cs="Times New Roman"/>
          <w:sz w:val="20"/>
          <w:szCs w:val="20"/>
        </w:rPr>
        <w:t>Подрядчик обязан исполнять требования ч.3 ст. 266.1 Бюджетного кодекса РФ, в случае запроса органов финансового контроля о предоставлении информации и документов.</w:t>
      </w:r>
    </w:p>
    <w:p w:rsidR="008A7074" w:rsidRPr="003876A2" w:rsidRDefault="00484D74" w:rsidP="003876A2">
      <w:pPr>
        <w:pStyle w:val="a7"/>
        <w:ind w:firstLine="567"/>
        <w:jc w:val="both"/>
        <w:rPr>
          <w:rFonts w:ascii="Times New Roman" w:hAnsi="Times New Roman" w:cs="Times New Roman"/>
          <w:sz w:val="20"/>
          <w:szCs w:val="20"/>
        </w:rPr>
      </w:pPr>
      <w:r>
        <w:rPr>
          <w:rFonts w:ascii="Times New Roman" w:hAnsi="Times New Roman" w:cs="Times New Roman"/>
          <w:sz w:val="20"/>
          <w:szCs w:val="20"/>
        </w:rPr>
        <w:t>5.2.</w:t>
      </w:r>
      <w:r w:rsidR="000F332C">
        <w:rPr>
          <w:rFonts w:ascii="Times New Roman" w:hAnsi="Times New Roman" w:cs="Times New Roman"/>
          <w:sz w:val="20"/>
          <w:szCs w:val="20"/>
        </w:rPr>
        <w:t>22</w:t>
      </w:r>
      <w:r>
        <w:rPr>
          <w:rFonts w:ascii="Times New Roman" w:hAnsi="Times New Roman" w:cs="Times New Roman"/>
          <w:sz w:val="20"/>
          <w:szCs w:val="20"/>
        </w:rPr>
        <w:t xml:space="preserve">. </w:t>
      </w:r>
      <w:r w:rsidR="008A7074" w:rsidRPr="003876A2">
        <w:rPr>
          <w:rFonts w:ascii="Times New Roman" w:hAnsi="Times New Roman" w:cs="Times New Roman"/>
          <w:sz w:val="20"/>
          <w:szCs w:val="20"/>
        </w:rPr>
        <w:t>Выполнять и обеспечивать выполнение работ с соблюдением норм пожарной безопасности, техники безопасности и охраны окружающей среды.</w:t>
      </w:r>
    </w:p>
    <w:p w:rsidR="008A7074" w:rsidRPr="003876A2" w:rsidRDefault="00484D74" w:rsidP="003876A2">
      <w:pPr>
        <w:pStyle w:val="a7"/>
        <w:ind w:firstLine="567"/>
        <w:jc w:val="both"/>
        <w:rPr>
          <w:rFonts w:ascii="Times New Roman" w:hAnsi="Times New Roman" w:cs="Times New Roman"/>
          <w:sz w:val="20"/>
          <w:szCs w:val="20"/>
        </w:rPr>
      </w:pPr>
      <w:r>
        <w:rPr>
          <w:rFonts w:ascii="Times New Roman" w:hAnsi="Times New Roman" w:cs="Times New Roman"/>
          <w:sz w:val="20"/>
          <w:szCs w:val="20"/>
        </w:rPr>
        <w:t>5.2.</w:t>
      </w:r>
      <w:r w:rsidR="000F332C">
        <w:rPr>
          <w:rFonts w:ascii="Times New Roman" w:hAnsi="Times New Roman" w:cs="Times New Roman"/>
          <w:sz w:val="20"/>
          <w:szCs w:val="20"/>
        </w:rPr>
        <w:t>23</w:t>
      </w:r>
      <w:r>
        <w:rPr>
          <w:rFonts w:ascii="Times New Roman" w:hAnsi="Times New Roman" w:cs="Times New Roman"/>
          <w:sz w:val="20"/>
          <w:szCs w:val="20"/>
        </w:rPr>
        <w:t xml:space="preserve">. </w:t>
      </w:r>
      <w:r w:rsidR="001D198A" w:rsidRPr="001D198A">
        <w:rPr>
          <w:rFonts w:ascii="Times New Roman" w:hAnsi="Times New Roman" w:cs="Times New Roman"/>
          <w:sz w:val="20"/>
          <w:szCs w:val="20"/>
        </w:rPr>
        <w:t>Привлекать к исполнению работ, указанных в Контракте, только квалифицированных рабочих, имеющих соответствующий разряд, умение и навык, прошедших проверку знаний в объеме, обязательном для данной работы (должности), и прошедших медицинское освидетельствование в случаях, установленных правовыми актами в области строительства</w:t>
      </w:r>
      <w:r w:rsidR="008A7074" w:rsidRPr="003876A2">
        <w:rPr>
          <w:rFonts w:ascii="Times New Roman" w:hAnsi="Times New Roman" w:cs="Times New Roman"/>
          <w:sz w:val="20"/>
          <w:szCs w:val="20"/>
        </w:rPr>
        <w:t>.</w:t>
      </w:r>
    </w:p>
    <w:p w:rsidR="008A7074" w:rsidRPr="003876A2" w:rsidRDefault="00484D74" w:rsidP="003876A2">
      <w:pPr>
        <w:pStyle w:val="a7"/>
        <w:ind w:firstLine="567"/>
        <w:jc w:val="both"/>
        <w:rPr>
          <w:rFonts w:ascii="Times New Roman" w:hAnsi="Times New Roman" w:cs="Times New Roman"/>
          <w:sz w:val="20"/>
          <w:szCs w:val="20"/>
        </w:rPr>
      </w:pPr>
      <w:r>
        <w:rPr>
          <w:rFonts w:ascii="Times New Roman" w:hAnsi="Times New Roman" w:cs="Times New Roman"/>
          <w:sz w:val="20"/>
          <w:szCs w:val="20"/>
        </w:rPr>
        <w:t>5.2.2</w:t>
      </w:r>
      <w:r w:rsidR="000F332C">
        <w:rPr>
          <w:rFonts w:ascii="Times New Roman" w:hAnsi="Times New Roman" w:cs="Times New Roman"/>
          <w:sz w:val="20"/>
          <w:szCs w:val="20"/>
        </w:rPr>
        <w:t>4</w:t>
      </w:r>
      <w:r>
        <w:rPr>
          <w:rFonts w:ascii="Times New Roman" w:hAnsi="Times New Roman" w:cs="Times New Roman"/>
          <w:sz w:val="20"/>
          <w:szCs w:val="20"/>
        </w:rPr>
        <w:t xml:space="preserve">. </w:t>
      </w:r>
      <w:r w:rsidR="008A7074" w:rsidRPr="003876A2">
        <w:rPr>
          <w:rFonts w:ascii="Times New Roman" w:hAnsi="Times New Roman" w:cs="Times New Roman"/>
          <w:sz w:val="20"/>
          <w:szCs w:val="20"/>
        </w:rPr>
        <w:t>Исполнять требования миграционного и трудового законодательства РФ, в том числе не привлекать иногородних и иностранных рабочих без соответствующей регистрации и без разрешения на привлечение иностранной рабочей силы</w:t>
      </w:r>
      <w:r w:rsidR="007A02F1" w:rsidRPr="003876A2">
        <w:rPr>
          <w:rFonts w:ascii="Times New Roman" w:hAnsi="Times New Roman" w:cs="Times New Roman"/>
          <w:sz w:val="20"/>
          <w:szCs w:val="20"/>
        </w:rPr>
        <w:t xml:space="preserve"> (при наличии)</w:t>
      </w:r>
      <w:r w:rsidR="008A7074" w:rsidRPr="003876A2">
        <w:rPr>
          <w:rFonts w:ascii="Times New Roman" w:hAnsi="Times New Roman" w:cs="Times New Roman"/>
          <w:sz w:val="20"/>
          <w:szCs w:val="20"/>
        </w:rPr>
        <w:t>.</w:t>
      </w:r>
    </w:p>
    <w:p w:rsidR="008A7074" w:rsidRPr="003876A2" w:rsidRDefault="00484D74" w:rsidP="003876A2">
      <w:pPr>
        <w:pStyle w:val="a7"/>
        <w:ind w:firstLine="567"/>
        <w:jc w:val="both"/>
        <w:rPr>
          <w:rFonts w:ascii="Times New Roman" w:hAnsi="Times New Roman" w:cs="Times New Roman"/>
          <w:sz w:val="20"/>
          <w:szCs w:val="20"/>
        </w:rPr>
      </w:pPr>
      <w:r>
        <w:rPr>
          <w:rFonts w:ascii="Times New Roman" w:hAnsi="Times New Roman" w:cs="Times New Roman"/>
          <w:sz w:val="20"/>
          <w:szCs w:val="20"/>
        </w:rPr>
        <w:lastRenderedPageBreak/>
        <w:t>5.2.2</w:t>
      </w:r>
      <w:r w:rsidR="000F332C">
        <w:rPr>
          <w:rFonts w:ascii="Times New Roman" w:hAnsi="Times New Roman" w:cs="Times New Roman"/>
          <w:sz w:val="20"/>
          <w:szCs w:val="20"/>
        </w:rPr>
        <w:t>5</w:t>
      </w:r>
      <w:r>
        <w:rPr>
          <w:rFonts w:ascii="Times New Roman" w:hAnsi="Times New Roman" w:cs="Times New Roman"/>
          <w:sz w:val="20"/>
          <w:szCs w:val="20"/>
        </w:rPr>
        <w:t xml:space="preserve">. </w:t>
      </w:r>
      <w:r w:rsidR="001D198A" w:rsidRPr="001D198A">
        <w:rPr>
          <w:rFonts w:ascii="Times New Roman" w:hAnsi="Times New Roman" w:cs="Times New Roman"/>
          <w:sz w:val="20"/>
          <w:szCs w:val="20"/>
        </w:rPr>
        <w:t>Выполнить все работы по обустройству и надлежащему содержанию строительной площадки. До подписания акта о приемке выполненных работ по форме КС – 2 вывезти за пределы строительной площадки материалы, оборудование и иное имущество, а также строительный мусор, а также предоставить Заказчику копию приемосдаточного акта по форме, утвержденной постановлением Правительства РФ от 28.05.2022 №980 «О некоторых вопросах лицензирования деятельности по заготовке, хранению, переработке и реализации лома черных и цветных металлов, а также обращения с ломом и отходами черных и цветных металлов и их отчуждения».</w:t>
      </w:r>
    </w:p>
    <w:p w:rsidR="008A7074" w:rsidRPr="003876A2" w:rsidRDefault="00484D74" w:rsidP="003876A2">
      <w:pPr>
        <w:pStyle w:val="a7"/>
        <w:ind w:firstLine="567"/>
        <w:jc w:val="both"/>
        <w:rPr>
          <w:rFonts w:ascii="Times New Roman" w:hAnsi="Times New Roman" w:cs="Times New Roman"/>
          <w:sz w:val="20"/>
          <w:szCs w:val="20"/>
        </w:rPr>
      </w:pPr>
      <w:r>
        <w:rPr>
          <w:rFonts w:ascii="Times New Roman" w:hAnsi="Times New Roman" w:cs="Times New Roman"/>
          <w:sz w:val="20"/>
          <w:szCs w:val="20"/>
        </w:rPr>
        <w:t>5.2.2</w:t>
      </w:r>
      <w:r w:rsidR="000F332C">
        <w:rPr>
          <w:rFonts w:ascii="Times New Roman" w:hAnsi="Times New Roman" w:cs="Times New Roman"/>
          <w:sz w:val="20"/>
          <w:szCs w:val="20"/>
        </w:rPr>
        <w:t>6</w:t>
      </w:r>
      <w:r>
        <w:rPr>
          <w:rFonts w:ascii="Times New Roman" w:hAnsi="Times New Roman" w:cs="Times New Roman"/>
          <w:sz w:val="20"/>
          <w:szCs w:val="20"/>
        </w:rPr>
        <w:t xml:space="preserve">. </w:t>
      </w:r>
      <w:r w:rsidR="008A7074" w:rsidRPr="003876A2">
        <w:rPr>
          <w:rFonts w:ascii="Times New Roman" w:hAnsi="Times New Roman" w:cs="Times New Roman"/>
          <w:sz w:val="20"/>
          <w:szCs w:val="20"/>
        </w:rPr>
        <w:t xml:space="preserve">Постоянно вести журнал учета выполненных работ и своевременно оформлять исполнительную документацию и акты на скрытые работы, извещая Заказчика не менее чем за 48 часов о времени освидетельствования скрытых работ. Выполнять </w:t>
      </w:r>
      <w:proofErr w:type="spellStart"/>
      <w:r w:rsidR="008A7074" w:rsidRPr="003876A2">
        <w:rPr>
          <w:rFonts w:ascii="Times New Roman" w:hAnsi="Times New Roman" w:cs="Times New Roman"/>
          <w:sz w:val="20"/>
          <w:szCs w:val="20"/>
        </w:rPr>
        <w:t>трехстадийную</w:t>
      </w:r>
      <w:proofErr w:type="spellEnd"/>
      <w:r w:rsidR="008A7074" w:rsidRPr="003876A2">
        <w:rPr>
          <w:rFonts w:ascii="Times New Roman" w:hAnsi="Times New Roman" w:cs="Times New Roman"/>
          <w:sz w:val="20"/>
          <w:szCs w:val="20"/>
        </w:rPr>
        <w:t xml:space="preserve"> </w:t>
      </w:r>
      <w:proofErr w:type="spellStart"/>
      <w:r w:rsidR="008A7074" w:rsidRPr="003876A2">
        <w:rPr>
          <w:rFonts w:ascii="Times New Roman" w:hAnsi="Times New Roman" w:cs="Times New Roman"/>
          <w:sz w:val="20"/>
          <w:szCs w:val="20"/>
        </w:rPr>
        <w:t>фотофиксацию</w:t>
      </w:r>
      <w:proofErr w:type="spellEnd"/>
      <w:r w:rsidR="008A7074" w:rsidRPr="003876A2">
        <w:rPr>
          <w:rFonts w:ascii="Times New Roman" w:hAnsi="Times New Roman" w:cs="Times New Roman"/>
          <w:sz w:val="20"/>
          <w:szCs w:val="20"/>
        </w:rPr>
        <w:t xml:space="preserve"> до начала, </w:t>
      </w:r>
      <w:proofErr w:type="gramStart"/>
      <w:r w:rsidR="008A7074" w:rsidRPr="003876A2">
        <w:rPr>
          <w:rFonts w:ascii="Times New Roman" w:hAnsi="Times New Roman" w:cs="Times New Roman"/>
          <w:sz w:val="20"/>
          <w:szCs w:val="20"/>
        </w:rPr>
        <w:t>во время</w:t>
      </w:r>
      <w:proofErr w:type="gramEnd"/>
      <w:r w:rsidR="008A7074" w:rsidRPr="003876A2">
        <w:rPr>
          <w:rFonts w:ascii="Times New Roman" w:hAnsi="Times New Roman" w:cs="Times New Roman"/>
          <w:sz w:val="20"/>
          <w:szCs w:val="20"/>
        </w:rPr>
        <w:t xml:space="preserve"> и после окончания работ.</w:t>
      </w:r>
    </w:p>
    <w:p w:rsidR="008A7074" w:rsidRPr="003876A2" w:rsidRDefault="00484D74" w:rsidP="003876A2">
      <w:pPr>
        <w:pStyle w:val="a7"/>
        <w:ind w:firstLine="567"/>
        <w:jc w:val="both"/>
        <w:rPr>
          <w:rFonts w:ascii="Times New Roman" w:hAnsi="Times New Roman" w:cs="Times New Roman"/>
          <w:sz w:val="20"/>
          <w:szCs w:val="20"/>
        </w:rPr>
      </w:pPr>
      <w:r>
        <w:rPr>
          <w:rFonts w:ascii="Times New Roman" w:hAnsi="Times New Roman" w:cs="Times New Roman"/>
          <w:sz w:val="20"/>
          <w:szCs w:val="20"/>
        </w:rPr>
        <w:t>5.2.2</w:t>
      </w:r>
      <w:r w:rsidR="000F332C">
        <w:rPr>
          <w:rFonts w:ascii="Times New Roman" w:hAnsi="Times New Roman" w:cs="Times New Roman"/>
          <w:sz w:val="20"/>
          <w:szCs w:val="20"/>
        </w:rPr>
        <w:t>7</w:t>
      </w:r>
      <w:r>
        <w:rPr>
          <w:rFonts w:ascii="Times New Roman" w:hAnsi="Times New Roman" w:cs="Times New Roman"/>
          <w:sz w:val="20"/>
          <w:szCs w:val="20"/>
        </w:rPr>
        <w:t xml:space="preserve">. </w:t>
      </w:r>
      <w:r w:rsidR="008A7074" w:rsidRPr="003876A2">
        <w:rPr>
          <w:rFonts w:ascii="Times New Roman" w:hAnsi="Times New Roman" w:cs="Times New Roman"/>
          <w:sz w:val="20"/>
          <w:szCs w:val="20"/>
        </w:rPr>
        <w:t>Представлять по запросу Заказчика в сроки, указанные в таком запросе, информацию о ходе исполнения обязательств по Контракту.</w:t>
      </w:r>
    </w:p>
    <w:p w:rsidR="008A7074" w:rsidRDefault="00484D74" w:rsidP="003876A2">
      <w:pPr>
        <w:pStyle w:val="a7"/>
        <w:ind w:firstLine="567"/>
        <w:jc w:val="both"/>
        <w:rPr>
          <w:rFonts w:ascii="Times New Roman" w:hAnsi="Times New Roman" w:cs="Times New Roman"/>
          <w:sz w:val="20"/>
          <w:szCs w:val="20"/>
        </w:rPr>
      </w:pPr>
      <w:r>
        <w:rPr>
          <w:rFonts w:ascii="Times New Roman" w:hAnsi="Times New Roman" w:cs="Times New Roman"/>
          <w:sz w:val="20"/>
          <w:szCs w:val="20"/>
        </w:rPr>
        <w:t>5.2.2</w:t>
      </w:r>
      <w:r w:rsidR="000F332C">
        <w:rPr>
          <w:rFonts w:ascii="Times New Roman" w:hAnsi="Times New Roman" w:cs="Times New Roman"/>
          <w:sz w:val="20"/>
          <w:szCs w:val="20"/>
        </w:rPr>
        <w:t>8</w:t>
      </w:r>
      <w:r>
        <w:rPr>
          <w:rFonts w:ascii="Times New Roman" w:hAnsi="Times New Roman" w:cs="Times New Roman"/>
          <w:sz w:val="20"/>
          <w:szCs w:val="20"/>
        </w:rPr>
        <w:t xml:space="preserve">. </w:t>
      </w:r>
      <w:r w:rsidR="008A7074" w:rsidRPr="003876A2">
        <w:rPr>
          <w:rFonts w:ascii="Times New Roman" w:hAnsi="Times New Roman" w:cs="Times New Roman"/>
          <w:sz w:val="20"/>
          <w:szCs w:val="20"/>
        </w:rPr>
        <w:t>Соблюдать конфиденциальность в отношении всей информации, ставшей известной Подрядчику в связи с исполнением обязательств по Контракту.</w:t>
      </w:r>
    </w:p>
    <w:p w:rsidR="001D198A" w:rsidRDefault="001D198A" w:rsidP="003876A2">
      <w:pPr>
        <w:pStyle w:val="a7"/>
        <w:ind w:firstLine="567"/>
        <w:jc w:val="both"/>
        <w:rPr>
          <w:rFonts w:ascii="Times New Roman" w:hAnsi="Times New Roman" w:cs="Times New Roman"/>
          <w:sz w:val="20"/>
          <w:szCs w:val="20"/>
        </w:rPr>
      </w:pPr>
      <w:r w:rsidRPr="001D198A">
        <w:rPr>
          <w:rFonts w:ascii="Times New Roman" w:hAnsi="Times New Roman" w:cs="Times New Roman"/>
          <w:sz w:val="20"/>
          <w:szCs w:val="20"/>
        </w:rPr>
        <w:t>5.2.29. Подрядчик обязан принимать участие во всех проверках, проводимых уполномоченными контрольно-надзорными органами, организациями и Заказчиком по Контракту независимо от времени их проведения. По требованию Заказчика Подрядчик обязан предоставить необходимые для проведения проверки инструменты, оборудование, машины, механизмы, документы и материалы.</w:t>
      </w:r>
    </w:p>
    <w:p w:rsidR="006B5EE8" w:rsidRDefault="00CB4A76" w:rsidP="003876A2">
      <w:pPr>
        <w:pStyle w:val="a7"/>
        <w:ind w:firstLine="567"/>
        <w:jc w:val="both"/>
        <w:rPr>
          <w:rFonts w:ascii="Times New Roman" w:hAnsi="Times New Roman" w:cs="Times New Roman"/>
          <w:sz w:val="20"/>
          <w:szCs w:val="20"/>
        </w:rPr>
      </w:pPr>
      <w:r>
        <w:rPr>
          <w:rFonts w:ascii="Times New Roman" w:hAnsi="Times New Roman" w:cs="Times New Roman"/>
          <w:sz w:val="20"/>
          <w:szCs w:val="20"/>
        </w:rPr>
        <w:t>5.2.</w:t>
      </w:r>
      <w:r w:rsidR="000F332C">
        <w:rPr>
          <w:rFonts w:ascii="Times New Roman" w:hAnsi="Times New Roman" w:cs="Times New Roman"/>
          <w:sz w:val="20"/>
          <w:szCs w:val="20"/>
        </w:rPr>
        <w:t>30</w:t>
      </w:r>
      <w:r w:rsidR="006B5EE8" w:rsidRPr="006B5EE8">
        <w:rPr>
          <w:rFonts w:ascii="Times New Roman" w:hAnsi="Times New Roman" w:cs="Times New Roman"/>
          <w:sz w:val="20"/>
          <w:szCs w:val="20"/>
        </w:rPr>
        <w:t>. Передать Заказчику надлежащим образом оформленные отчетные и финансовые документы</w:t>
      </w:r>
      <w:r w:rsidR="00017688">
        <w:rPr>
          <w:rFonts w:ascii="Times New Roman" w:hAnsi="Times New Roman" w:cs="Times New Roman"/>
          <w:sz w:val="20"/>
          <w:szCs w:val="20"/>
        </w:rPr>
        <w:t xml:space="preserve"> </w:t>
      </w:r>
      <w:r w:rsidR="00017688" w:rsidRPr="00017688">
        <w:rPr>
          <w:rFonts w:ascii="Times New Roman" w:hAnsi="Times New Roman" w:cs="Times New Roman"/>
          <w:sz w:val="20"/>
          <w:szCs w:val="20"/>
        </w:rPr>
        <w:t>в порядке, предусмотренном п.6.10 Контракта</w:t>
      </w:r>
      <w:r w:rsidR="006B5EE8">
        <w:rPr>
          <w:rFonts w:ascii="Times New Roman" w:hAnsi="Times New Roman" w:cs="Times New Roman"/>
          <w:sz w:val="20"/>
          <w:szCs w:val="20"/>
        </w:rPr>
        <w:t>.</w:t>
      </w:r>
    </w:p>
    <w:p w:rsidR="008C6C03" w:rsidRPr="003876A2" w:rsidRDefault="008C6C03" w:rsidP="003876A2">
      <w:pPr>
        <w:pStyle w:val="a7"/>
        <w:ind w:firstLine="567"/>
        <w:jc w:val="both"/>
        <w:rPr>
          <w:rFonts w:ascii="Times New Roman" w:hAnsi="Times New Roman" w:cs="Times New Roman"/>
          <w:sz w:val="20"/>
          <w:szCs w:val="20"/>
        </w:rPr>
      </w:pPr>
      <w:r>
        <w:rPr>
          <w:rFonts w:ascii="Times New Roman" w:hAnsi="Times New Roman" w:cs="Times New Roman"/>
          <w:sz w:val="20"/>
          <w:szCs w:val="20"/>
        </w:rPr>
        <w:t>5.2.</w:t>
      </w:r>
      <w:r w:rsidR="000F332C">
        <w:rPr>
          <w:rFonts w:ascii="Times New Roman" w:hAnsi="Times New Roman" w:cs="Times New Roman"/>
          <w:sz w:val="20"/>
          <w:szCs w:val="20"/>
        </w:rPr>
        <w:t>31</w:t>
      </w:r>
      <w:r>
        <w:rPr>
          <w:rFonts w:ascii="Times New Roman" w:hAnsi="Times New Roman" w:cs="Times New Roman"/>
          <w:sz w:val="20"/>
          <w:szCs w:val="20"/>
        </w:rPr>
        <w:t xml:space="preserve">. </w:t>
      </w:r>
      <w:r w:rsidRPr="009877FB">
        <w:rPr>
          <w:rFonts w:ascii="Times New Roman" w:hAnsi="Times New Roman" w:cs="Times New Roman"/>
          <w:sz w:val="20"/>
          <w:szCs w:val="20"/>
        </w:rPr>
        <w:t xml:space="preserve">Подписать акт приемки товаров, работ, услуг (ф.0510452), </w:t>
      </w:r>
      <w:r w:rsidR="009877FB" w:rsidRPr="009877FB">
        <w:rPr>
          <w:rFonts w:ascii="Times New Roman" w:hAnsi="Times New Roman" w:cs="Times New Roman"/>
          <w:sz w:val="20"/>
          <w:szCs w:val="20"/>
        </w:rPr>
        <w:t>направленный Заказчиком, в течение 3</w:t>
      </w:r>
      <w:r w:rsidR="006F5827">
        <w:rPr>
          <w:rFonts w:ascii="Times New Roman" w:hAnsi="Times New Roman" w:cs="Times New Roman"/>
          <w:sz w:val="20"/>
          <w:szCs w:val="20"/>
        </w:rPr>
        <w:t xml:space="preserve"> (Три)</w:t>
      </w:r>
      <w:r w:rsidR="009877FB" w:rsidRPr="009877FB">
        <w:rPr>
          <w:rFonts w:ascii="Times New Roman" w:hAnsi="Times New Roman" w:cs="Times New Roman"/>
          <w:sz w:val="20"/>
          <w:szCs w:val="20"/>
        </w:rPr>
        <w:t xml:space="preserve"> рабочих дней с даты направления акта Заказчиком</w:t>
      </w:r>
    </w:p>
    <w:p w:rsidR="008A7074" w:rsidRPr="003876A2" w:rsidRDefault="00484D74" w:rsidP="003876A2">
      <w:pPr>
        <w:pStyle w:val="a7"/>
        <w:ind w:firstLine="567"/>
        <w:jc w:val="both"/>
        <w:rPr>
          <w:rFonts w:ascii="Times New Roman" w:hAnsi="Times New Roman" w:cs="Times New Roman"/>
          <w:sz w:val="20"/>
          <w:szCs w:val="20"/>
        </w:rPr>
      </w:pPr>
      <w:r>
        <w:rPr>
          <w:rFonts w:ascii="Times New Roman" w:hAnsi="Times New Roman" w:cs="Times New Roman"/>
          <w:sz w:val="20"/>
          <w:szCs w:val="20"/>
        </w:rPr>
        <w:t>5.2.</w:t>
      </w:r>
      <w:r w:rsidR="000F332C">
        <w:rPr>
          <w:rFonts w:ascii="Times New Roman" w:hAnsi="Times New Roman" w:cs="Times New Roman"/>
          <w:sz w:val="20"/>
          <w:szCs w:val="20"/>
        </w:rPr>
        <w:t>32</w:t>
      </w:r>
      <w:r>
        <w:rPr>
          <w:rFonts w:ascii="Times New Roman" w:hAnsi="Times New Roman" w:cs="Times New Roman"/>
          <w:sz w:val="20"/>
          <w:szCs w:val="20"/>
        </w:rPr>
        <w:t xml:space="preserve">. </w:t>
      </w:r>
      <w:r w:rsidR="008A7074" w:rsidRPr="003876A2">
        <w:rPr>
          <w:rFonts w:ascii="Times New Roman" w:hAnsi="Times New Roman" w:cs="Times New Roman"/>
          <w:sz w:val="20"/>
          <w:szCs w:val="20"/>
        </w:rPr>
        <w:t>Выполнить иные обязанности, предусмотренные действующим законодательством и Контрактом.</w:t>
      </w:r>
    </w:p>
    <w:p w:rsidR="008A7074" w:rsidRPr="003876A2" w:rsidRDefault="00484D74" w:rsidP="003876A2">
      <w:pPr>
        <w:pStyle w:val="a7"/>
        <w:ind w:firstLine="567"/>
        <w:jc w:val="both"/>
        <w:rPr>
          <w:rFonts w:ascii="Times New Roman" w:hAnsi="Times New Roman" w:cs="Times New Roman"/>
          <w:sz w:val="20"/>
          <w:szCs w:val="20"/>
        </w:rPr>
      </w:pPr>
      <w:r>
        <w:rPr>
          <w:rFonts w:ascii="Times New Roman" w:hAnsi="Times New Roman" w:cs="Times New Roman"/>
          <w:sz w:val="20"/>
          <w:szCs w:val="20"/>
        </w:rPr>
        <w:t>5.2.</w:t>
      </w:r>
      <w:r w:rsidR="000F332C">
        <w:rPr>
          <w:rFonts w:ascii="Times New Roman" w:hAnsi="Times New Roman" w:cs="Times New Roman"/>
          <w:sz w:val="20"/>
          <w:szCs w:val="20"/>
        </w:rPr>
        <w:t>33</w:t>
      </w:r>
      <w:r>
        <w:rPr>
          <w:rFonts w:ascii="Times New Roman" w:hAnsi="Times New Roman" w:cs="Times New Roman"/>
          <w:sz w:val="20"/>
          <w:szCs w:val="20"/>
        </w:rPr>
        <w:t xml:space="preserve">. </w:t>
      </w:r>
      <w:r w:rsidR="008A7074" w:rsidRPr="003876A2">
        <w:rPr>
          <w:rFonts w:ascii="Times New Roman" w:hAnsi="Times New Roman" w:cs="Times New Roman"/>
          <w:sz w:val="20"/>
          <w:szCs w:val="20"/>
        </w:rPr>
        <w:t>Подрядчик вправе требовать подписания документов об исполнении им обязательств по Контракту от Заказчика.</w:t>
      </w:r>
    </w:p>
    <w:p w:rsidR="008A7074" w:rsidRDefault="00484D74" w:rsidP="003876A2">
      <w:pPr>
        <w:pStyle w:val="a7"/>
        <w:ind w:firstLine="567"/>
        <w:jc w:val="both"/>
        <w:rPr>
          <w:rFonts w:ascii="Times New Roman" w:hAnsi="Times New Roman" w:cs="Times New Roman"/>
          <w:sz w:val="20"/>
          <w:szCs w:val="20"/>
        </w:rPr>
      </w:pPr>
      <w:r>
        <w:rPr>
          <w:rFonts w:ascii="Times New Roman" w:hAnsi="Times New Roman" w:cs="Times New Roman"/>
          <w:sz w:val="20"/>
          <w:szCs w:val="20"/>
        </w:rPr>
        <w:t>5.2.</w:t>
      </w:r>
      <w:r w:rsidR="000F332C">
        <w:rPr>
          <w:rFonts w:ascii="Times New Roman" w:hAnsi="Times New Roman" w:cs="Times New Roman"/>
          <w:sz w:val="20"/>
          <w:szCs w:val="20"/>
        </w:rPr>
        <w:t>34</w:t>
      </w:r>
      <w:r>
        <w:rPr>
          <w:rFonts w:ascii="Times New Roman" w:hAnsi="Times New Roman" w:cs="Times New Roman"/>
          <w:sz w:val="20"/>
          <w:szCs w:val="20"/>
        </w:rPr>
        <w:t xml:space="preserve">. </w:t>
      </w:r>
      <w:r w:rsidR="008A7074" w:rsidRPr="003876A2">
        <w:rPr>
          <w:rFonts w:ascii="Times New Roman" w:hAnsi="Times New Roman" w:cs="Times New Roman"/>
          <w:sz w:val="20"/>
          <w:szCs w:val="20"/>
        </w:rPr>
        <w:t>Подрядчик вправе требовать оплаты по Контракту в случае надлежащего исполнения своих обязательств по Контракту.</w:t>
      </w:r>
    </w:p>
    <w:p w:rsidR="009C2890" w:rsidRDefault="009C2890" w:rsidP="003876A2">
      <w:pPr>
        <w:pStyle w:val="a7"/>
        <w:ind w:firstLine="567"/>
        <w:jc w:val="both"/>
        <w:rPr>
          <w:rFonts w:ascii="Times New Roman" w:hAnsi="Times New Roman" w:cs="Times New Roman"/>
          <w:sz w:val="20"/>
          <w:szCs w:val="20"/>
        </w:rPr>
      </w:pPr>
    </w:p>
    <w:p w:rsidR="008A7074" w:rsidRDefault="00E720FC" w:rsidP="00E720FC">
      <w:pPr>
        <w:pStyle w:val="a7"/>
        <w:jc w:val="center"/>
        <w:rPr>
          <w:rFonts w:ascii="Times New Roman" w:hAnsi="Times New Roman" w:cs="Times New Roman"/>
          <w:b/>
          <w:sz w:val="20"/>
          <w:szCs w:val="20"/>
        </w:rPr>
      </w:pPr>
      <w:r>
        <w:rPr>
          <w:rFonts w:ascii="Times New Roman" w:hAnsi="Times New Roman" w:cs="Times New Roman"/>
          <w:b/>
          <w:sz w:val="20"/>
          <w:szCs w:val="20"/>
        </w:rPr>
        <w:t xml:space="preserve">6. </w:t>
      </w:r>
      <w:r w:rsidR="008A7074" w:rsidRPr="003876A2">
        <w:rPr>
          <w:rFonts w:ascii="Times New Roman" w:hAnsi="Times New Roman" w:cs="Times New Roman"/>
          <w:b/>
          <w:sz w:val="20"/>
          <w:szCs w:val="20"/>
        </w:rPr>
        <w:t>ПРОИЗВОДСТВО РАБОТ, СДАЧА И ПРИЕМКА РАБОТ</w:t>
      </w:r>
    </w:p>
    <w:p w:rsidR="00E720FC" w:rsidRPr="00E720FC" w:rsidRDefault="00E720FC" w:rsidP="00E720FC">
      <w:pPr>
        <w:pStyle w:val="a7"/>
        <w:jc w:val="center"/>
        <w:rPr>
          <w:rFonts w:ascii="Times New Roman" w:hAnsi="Times New Roman" w:cs="Times New Roman"/>
          <w:sz w:val="20"/>
          <w:szCs w:val="20"/>
        </w:rPr>
      </w:pPr>
    </w:p>
    <w:p w:rsidR="008A7074" w:rsidRPr="003876A2" w:rsidRDefault="007A02F1" w:rsidP="003876A2">
      <w:pPr>
        <w:pStyle w:val="a7"/>
        <w:ind w:firstLine="567"/>
        <w:jc w:val="both"/>
        <w:rPr>
          <w:rFonts w:ascii="Times New Roman" w:hAnsi="Times New Roman" w:cs="Times New Roman"/>
          <w:sz w:val="20"/>
          <w:szCs w:val="20"/>
        </w:rPr>
      </w:pPr>
      <w:r w:rsidRPr="003876A2">
        <w:rPr>
          <w:rFonts w:ascii="Times New Roman" w:hAnsi="Times New Roman" w:cs="Times New Roman"/>
          <w:sz w:val="20"/>
          <w:szCs w:val="20"/>
        </w:rPr>
        <w:t xml:space="preserve">6.1. </w:t>
      </w:r>
      <w:r w:rsidR="008A7074" w:rsidRPr="003876A2">
        <w:rPr>
          <w:rFonts w:ascii="Times New Roman" w:hAnsi="Times New Roman" w:cs="Times New Roman"/>
          <w:sz w:val="20"/>
          <w:szCs w:val="20"/>
        </w:rPr>
        <w:t>Заказчик поручает СПб ГБУ «Служба заказчика администрации Кировского района» (далее – Представитель СПб ГБУ «Служба заказчика администрации Кировского района») осуществлять технический контроль и надзор за ходом выполнения работ, путем заключения договора об оказании услуг технического надзора. СПб ГБУ «Служба заказчика администрации Кировского района» несет ответственность за ненадлежащее оказание услуг в соответствии с условиями договора об оказании услуг технического надзора</w:t>
      </w:r>
      <w:r w:rsidR="009A0C13" w:rsidRPr="003876A2">
        <w:rPr>
          <w:rFonts w:ascii="Times New Roman" w:hAnsi="Times New Roman" w:cs="Times New Roman"/>
          <w:sz w:val="20"/>
          <w:szCs w:val="20"/>
        </w:rPr>
        <w:t xml:space="preserve"> (далее-Договор)</w:t>
      </w:r>
      <w:r w:rsidR="008A7074" w:rsidRPr="003876A2">
        <w:rPr>
          <w:rFonts w:ascii="Times New Roman" w:hAnsi="Times New Roman" w:cs="Times New Roman"/>
          <w:sz w:val="20"/>
          <w:szCs w:val="20"/>
        </w:rPr>
        <w:t xml:space="preserve">. </w:t>
      </w:r>
    </w:p>
    <w:p w:rsidR="008A7074" w:rsidRPr="003876A2" w:rsidRDefault="008A7074" w:rsidP="003876A2">
      <w:pPr>
        <w:pStyle w:val="a7"/>
        <w:ind w:firstLine="567"/>
        <w:jc w:val="both"/>
        <w:rPr>
          <w:rFonts w:ascii="Times New Roman" w:hAnsi="Times New Roman" w:cs="Times New Roman"/>
          <w:sz w:val="20"/>
          <w:szCs w:val="20"/>
        </w:rPr>
      </w:pPr>
      <w:r w:rsidRPr="003876A2">
        <w:rPr>
          <w:rFonts w:ascii="Times New Roman" w:hAnsi="Times New Roman" w:cs="Times New Roman"/>
          <w:sz w:val="20"/>
          <w:szCs w:val="20"/>
        </w:rPr>
        <w:t>Заказчик и Подрядчик назначают своих представителей.</w:t>
      </w:r>
    </w:p>
    <w:p w:rsidR="004039BE" w:rsidRPr="003876A2" w:rsidRDefault="00983A74" w:rsidP="003876A2">
      <w:pPr>
        <w:pStyle w:val="a7"/>
        <w:ind w:firstLine="567"/>
        <w:jc w:val="both"/>
        <w:rPr>
          <w:rFonts w:ascii="Times New Roman" w:hAnsi="Times New Roman" w:cs="Times New Roman"/>
          <w:sz w:val="20"/>
          <w:szCs w:val="20"/>
        </w:rPr>
      </w:pPr>
      <w:r w:rsidRPr="003876A2">
        <w:rPr>
          <w:rFonts w:ascii="Times New Roman" w:hAnsi="Times New Roman" w:cs="Times New Roman"/>
          <w:sz w:val="20"/>
          <w:szCs w:val="20"/>
        </w:rPr>
        <w:t xml:space="preserve">6.2. Представитель </w:t>
      </w:r>
      <w:r w:rsidR="009A0C13" w:rsidRPr="003876A2">
        <w:rPr>
          <w:rFonts w:ascii="Times New Roman" w:hAnsi="Times New Roman" w:cs="Times New Roman"/>
          <w:sz w:val="20"/>
          <w:szCs w:val="20"/>
        </w:rPr>
        <w:t>З</w:t>
      </w:r>
      <w:r w:rsidRPr="003876A2">
        <w:rPr>
          <w:rFonts w:ascii="Times New Roman" w:hAnsi="Times New Roman" w:cs="Times New Roman"/>
          <w:sz w:val="20"/>
          <w:szCs w:val="20"/>
        </w:rPr>
        <w:t>аказчика и представитель СПб ГБУ «Служба заказчика администрации Кировского района» совместно с представителем Подрядчика оформляют акт приемки законченных ремонтно-строительных работ, осуществляют технический надзор за выполнением работ, а также производят проверку соответствия используемых Подрядчиком материалов и оборудования сметной документации Заказчика</w:t>
      </w:r>
    </w:p>
    <w:p w:rsidR="00983A74" w:rsidRPr="003876A2" w:rsidRDefault="004039BE" w:rsidP="003876A2">
      <w:pPr>
        <w:pStyle w:val="a7"/>
        <w:ind w:firstLine="567"/>
        <w:jc w:val="both"/>
        <w:rPr>
          <w:rFonts w:ascii="Times New Roman" w:hAnsi="Times New Roman" w:cs="Times New Roman"/>
          <w:sz w:val="20"/>
          <w:szCs w:val="20"/>
        </w:rPr>
      </w:pPr>
      <w:r w:rsidRPr="003876A2">
        <w:rPr>
          <w:rFonts w:ascii="Times New Roman" w:hAnsi="Times New Roman" w:cs="Times New Roman"/>
          <w:sz w:val="20"/>
          <w:szCs w:val="20"/>
        </w:rPr>
        <w:t>6</w:t>
      </w:r>
      <w:r w:rsidR="00983A74" w:rsidRPr="003876A2">
        <w:rPr>
          <w:rFonts w:ascii="Times New Roman" w:hAnsi="Times New Roman" w:cs="Times New Roman"/>
          <w:sz w:val="20"/>
          <w:szCs w:val="20"/>
        </w:rPr>
        <w:t>.3.</w:t>
      </w:r>
      <w:r w:rsidRPr="003876A2">
        <w:rPr>
          <w:rFonts w:ascii="Times New Roman" w:hAnsi="Times New Roman" w:cs="Times New Roman"/>
          <w:sz w:val="20"/>
          <w:szCs w:val="20"/>
        </w:rPr>
        <w:t xml:space="preserve"> </w:t>
      </w:r>
      <w:r w:rsidR="00983A74" w:rsidRPr="003876A2">
        <w:rPr>
          <w:rFonts w:ascii="Times New Roman" w:hAnsi="Times New Roman" w:cs="Times New Roman"/>
          <w:sz w:val="20"/>
          <w:szCs w:val="20"/>
        </w:rPr>
        <w:t xml:space="preserve">Представитель </w:t>
      </w:r>
      <w:r w:rsidR="009A0C13" w:rsidRPr="003876A2">
        <w:rPr>
          <w:rFonts w:ascii="Times New Roman" w:hAnsi="Times New Roman" w:cs="Times New Roman"/>
          <w:sz w:val="20"/>
          <w:szCs w:val="20"/>
        </w:rPr>
        <w:t>З</w:t>
      </w:r>
      <w:r w:rsidR="00983A74" w:rsidRPr="003876A2">
        <w:rPr>
          <w:rFonts w:ascii="Times New Roman" w:hAnsi="Times New Roman" w:cs="Times New Roman"/>
          <w:sz w:val="20"/>
          <w:szCs w:val="20"/>
        </w:rPr>
        <w:t>аказчика и представитель СПб ГБУ «Служба заказчика администрации Кировского района» осуществляют контроль, проверку соответствия объёма, срока и качества выполнения работ требованиям, установленным в контракте.</w:t>
      </w:r>
    </w:p>
    <w:p w:rsidR="00983A74" w:rsidRPr="003876A2" w:rsidRDefault="004039BE" w:rsidP="003876A2">
      <w:pPr>
        <w:pStyle w:val="a7"/>
        <w:ind w:firstLine="567"/>
        <w:jc w:val="both"/>
        <w:rPr>
          <w:rFonts w:ascii="Times New Roman" w:hAnsi="Times New Roman" w:cs="Times New Roman"/>
          <w:sz w:val="20"/>
          <w:szCs w:val="20"/>
        </w:rPr>
      </w:pPr>
      <w:r w:rsidRPr="003876A2">
        <w:rPr>
          <w:rFonts w:ascii="Times New Roman" w:hAnsi="Times New Roman" w:cs="Times New Roman"/>
          <w:sz w:val="20"/>
          <w:szCs w:val="20"/>
        </w:rPr>
        <w:t>6.</w:t>
      </w:r>
      <w:r w:rsidR="00983A74" w:rsidRPr="003876A2">
        <w:rPr>
          <w:rFonts w:ascii="Times New Roman" w:hAnsi="Times New Roman" w:cs="Times New Roman"/>
          <w:sz w:val="20"/>
          <w:szCs w:val="20"/>
        </w:rPr>
        <w:t>4.</w:t>
      </w:r>
      <w:r w:rsidRPr="003876A2">
        <w:rPr>
          <w:rFonts w:ascii="Times New Roman" w:hAnsi="Times New Roman" w:cs="Times New Roman"/>
          <w:sz w:val="20"/>
          <w:szCs w:val="20"/>
        </w:rPr>
        <w:t xml:space="preserve"> </w:t>
      </w:r>
      <w:r w:rsidR="00983A74" w:rsidRPr="003876A2">
        <w:rPr>
          <w:rFonts w:ascii="Times New Roman" w:hAnsi="Times New Roman" w:cs="Times New Roman"/>
          <w:sz w:val="20"/>
          <w:szCs w:val="20"/>
        </w:rPr>
        <w:t xml:space="preserve">Представитель СПб ГБУ «Служба заказчика администрации Кировского района» в рамках </w:t>
      </w:r>
      <w:r w:rsidR="009A0C13" w:rsidRPr="003876A2">
        <w:rPr>
          <w:rFonts w:ascii="Times New Roman" w:hAnsi="Times New Roman" w:cs="Times New Roman"/>
          <w:sz w:val="20"/>
          <w:szCs w:val="20"/>
        </w:rPr>
        <w:t>Договора</w:t>
      </w:r>
      <w:r w:rsidR="00983A74" w:rsidRPr="003876A2">
        <w:rPr>
          <w:rFonts w:ascii="Times New Roman" w:hAnsi="Times New Roman" w:cs="Times New Roman"/>
          <w:sz w:val="20"/>
          <w:szCs w:val="20"/>
        </w:rPr>
        <w:t xml:space="preserve"> имеет право с составлением соответствующего акта:</w:t>
      </w:r>
    </w:p>
    <w:p w:rsidR="00983A74" w:rsidRPr="003876A2" w:rsidRDefault="00983A74" w:rsidP="003876A2">
      <w:pPr>
        <w:pStyle w:val="a7"/>
        <w:ind w:firstLine="567"/>
        <w:jc w:val="both"/>
        <w:rPr>
          <w:rFonts w:ascii="Times New Roman" w:hAnsi="Times New Roman" w:cs="Times New Roman"/>
          <w:sz w:val="20"/>
          <w:szCs w:val="20"/>
        </w:rPr>
      </w:pPr>
      <w:r w:rsidRPr="003876A2">
        <w:rPr>
          <w:rFonts w:ascii="Times New Roman" w:hAnsi="Times New Roman" w:cs="Times New Roman"/>
          <w:sz w:val="20"/>
          <w:szCs w:val="20"/>
        </w:rPr>
        <w:t>- в рабочее время проверять ход и качество выполняемых работ,</w:t>
      </w:r>
      <w:r w:rsidR="00C5410E">
        <w:rPr>
          <w:rFonts w:ascii="Times New Roman" w:hAnsi="Times New Roman" w:cs="Times New Roman"/>
          <w:sz w:val="20"/>
          <w:szCs w:val="20"/>
        </w:rPr>
        <w:t xml:space="preserve"> </w:t>
      </w:r>
      <w:r w:rsidR="00C5410E" w:rsidRPr="00C5410E">
        <w:rPr>
          <w:rFonts w:ascii="Times New Roman" w:hAnsi="Times New Roman" w:cs="Times New Roman"/>
          <w:sz w:val="20"/>
          <w:szCs w:val="20"/>
        </w:rPr>
        <w:t>соответствие выполняемых работ требований нормативных документов в области строительства и ремонта; выполнения объемов работ согласно сметной документации; качества строительно-монтажных и ремонтных работ согласно строительным нормам и правилам, сводам правил,</w:t>
      </w:r>
      <w:r w:rsidRPr="003876A2">
        <w:rPr>
          <w:rFonts w:ascii="Times New Roman" w:hAnsi="Times New Roman" w:cs="Times New Roman"/>
          <w:sz w:val="20"/>
          <w:szCs w:val="20"/>
        </w:rPr>
        <w:t xml:space="preserve"> а также качество строительных материалов, полуфабрикатов, деталей и конструкций, полноту и качество ведения журналов работ и поэтапной приемки скрытых элементов;</w:t>
      </w:r>
    </w:p>
    <w:p w:rsidR="00983A74" w:rsidRPr="003876A2" w:rsidRDefault="00983A74" w:rsidP="003876A2">
      <w:pPr>
        <w:pStyle w:val="a7"/>
        <w:ind w:firstLine="567"/>
        <w:jc w:val="both"/>
        <w:rPr>
          <w:rFonts w:ascii="Times New Roman" w:hAnsi="Times New Roman" w:cs="Times New Roman"/>
          <w:sz w:val="20"/>
          <w:szCs w:val="20"/>
        </w:rPr>
      </w:pPr>
      <w:r w:rsidRPr="003876A2">
        <w:rPr>
          <w:rFonts w:ascii="Times New Roman" w:hAnsi="Times New Roman" w:cs="Times New Roman"/>
          <w:sz w:val="20"/>
          <w:szCs w:val="20"/>
        </w:rPr>
        <w:t xml:space="preserve">- приостанавливать </w:t>
      </w:r>
      <w:r w:rsidR="006F512D">
        <w:rPr>
          <w:rFonts w:ascii="Times New Roman" w:hAnsi="Times New Roman" w:cs="Times New Roman"/>
          <w:sz w:val="20"/>
          <w:szCs w:val="20"/>
        </w:rPr>
        <w:t>выполнение</w:t>
      </w:r>
      <w:r w:rsidRPr="003876A2">
        <w:rPr>
          <w:rFonts w:ascii="Times New Roman" w:hAnsi="Times New Roman" w:cs="Times New Roman"/>
          <w:sz w:val="20"/>
          <w:szCs w:val="20"/>
        </w:rPr>
        <w:t xml:space="preserve"> работ, если они выполняются с нарушениями требований</w:t>
      </w:r>
      <w:r w:rsidR="00EC7F04">
        <w:rPr>
          <w:rFonts w:ascii="Times New Roman" w:hAnsi="Times New Roman" w:cs="Times New Roman"/>
          <w:sz w:val="20"/>
          <w:szCs w:val="20"/>
        </w:rPr>
        <w:t xml:space="preserve"> </w:t>
      </w:r>
      <w:r w:rsidRPr="003876A2">
        <w:rPr>
          <w:rFonts w:ascii="Times New Roman" w:hAnsi="Times New Roman" w:cs="Times New Roman"/>
          <w:sz w:val="20"/>
          <w:szCs w:val="20"/>
        </w:rPr>
        <w:t>СНИП, ГОСТ в случае применения недоброкачественных материалов и изделий, произведя соответствующую запись об этом в журнале работ, предписание технического надзора, акта технического состояния;</w:t>
      </w:r>
    </w:p>
    <w:p w:rsidR="00983A74" w:rsidRPr="003876A2" w:rsidRDefault="00983A74" w:rsidP="003876A2">
      <w:pPr>
        <w:pStyle w:val="a7"/>
        <w:ind w:firstLine="567"/>
        <w:jc w:val="both"/>
        <w:rPr>
          <w:rFonts w:ascii="Times New Roman" w:hAnsi="Times New Roman" w:cs="Times New Roman"/>
          <w:sz w:val="20"/>
          <w:szCs w:val="20"/>
        </w:rPr>
      </w:pPr>
      <w:r w:rsidRPr="003876A2">
        <w:rPr>
          <w:rFonts w:ascii="Times New Roman" w:hAnsi="Times New Roman" w:cs="Times New Roman"/>
          <w:sz w:val="20"/>
          <w:szCs w:val="20"/>
        </w:rPr>
        <w:t xml:space="preserve"> - не принимать работы, выполненные некачественно, с отступлениями от</w:t>
      </w:r>
      <w:r w:rsidR="00EC7F04">
        <w:rPr>
          <w:rFonts w:ascii="Times New Roman" w:hAnsi="Times New Roman" w:cs="Times New Roman"/>
          <w:sz w:val="20"/>
          <w:szCs w:val="20"/>
        </w:rPr>
        <w:t xml:space="preserve"> </w:t>
      </w:r>
      <w:r w:rsidR="005D7E52" w:rsidRPr="003876A2">
        <w:rPr>
          <w:rFonts w:ascii="Times New Roman" w:hAnsi="Times New Roman" w:cs="Times New Roman"/>
          <w:sz w:val="20"/>
          <w:szCs w:val="20"/>
        </w:rPr>
        <w:t xml:space="preserve">ГОСТ, СНиП и других </w:t>
      </w:r>
      <w:r w:rsidRPr="003876A2">
        <w:rPr>
          <w:rFonts w:ascii="Times New Roman" w:hAnsi="Times New Roman" w:cs="Times New Roman"/>
          <w:sz w:val="20"/>
          <w:szCs w:val="20"/>
        </w:rPr>
        <w:t>действующих нормативных документов, до их переделки или устранения дефектов.</w:t>
      </w:r>
    </w:p>
    <w:p w:rsidR="008A7074" w:rsidRPr="003876A2" w:rsidRDefault="007A02F1" w:rsidP="003876A2">
      <w:pPr>
        <w:pStyle w:val="a7"/>
        <w:ind w:firstLine="567"/>
        <w:jc w:val="both"/>
        <w:rPr>
          <w:rFonts w:ascii="Times New Roman" w:hAnsi="Times New Roman" w:cs="Times New Roman"/>
          <w:spacing w:val="-2"/>
          <w:sz w:val="20"/>
          <w:szCs w:val="20"/>
        </w:rPr>
      </w:pPr>
      <w:r w:rsidRPr="003876A2">
        <w:rPr>
          <w:rFonts w:ascii="Times New Roman" w:hAnsi="Times New Roman" w:cs="Times New Roman"/>
          <w:spacing w:val="-2"/>
          <w:sz w:val="20"/>
          <w:szCs w:val="20"/>
        </w:rPr>
        <w:t>6</w:t>
      </w:r>
      <w:r w:rsidR="00454285" w:rsidRPr="003876A2">
        <w:rPr>
          <w:rFonts w:ascii="Times New Roman" w:hAnsi="Times New Roman" w:cs="Times New Roman"/>
          <w:spacing w:val="-2"/>
          <w:sz w:val="20"/>
          <w:szCs w:val="20"/>
        </w:rPr>
        <w:t>.</w:t>
      </w:r>
      <w:r w:rsidR="004039BE" w:rsidRPr="003876A2">
        <w:rPr>
          <w:rFonts w:ascii="Times New Roman" w:hAnsi="Times New Roman" w:cs="Times New Roman"/>
          <w:spacing w:val="-2"/>
          <w:sz w:val="20"/>
          <w:szCs w:val="20"/>
        </w:rPr>
        <w:t>5</w:t>
      </w:r>
      <w:r w:rsidR="008A7074" w:rsidRPr="003876A2">
        <w:rPr>
          <w:rFonts w:ascii="Times New Roman" w:hAnsi="Times New Roman" w:cs="Times New Roman"/>
          <w:spacing w:val="-2"/>
          <w:sz w:val="20"/>
          <w:szCs w:val="20"/>
        </w:rPr>
        <w:t>. Проверка выполненных Подрядчиком работ, в части соответствия их условиям Контракта, осуществляется Заказчиком путем проведения экспертизы.</w:t>
      </w:r>
    </w:p>
    <w:p w:rsidR="008A7074" w:rsidRPr="003876A2" w:rsidRDefault="008A7074" w:rsidP="003876A2">
      <w:pPr>
        <w:pStyle w:val="a7"/>
        <w:ind w:firstLine="567"/>
        <w:jc w:val="both"/>
        <w:rPr>
          <w:rFonts w:ascii="Times New Roman" w:hAnsi="Times New Roman" w:cs="Times New Roman"/>
          <w:spacing w:val="-2"/>
          <w:sz w:val="20"/>
          <w:szCs w:val="20"/>
        </w:rPr>
      </w:pPr>
      <w:r w:rsidRPr="003876A2">
        <w:rPr>
          <w:rFonts w:ascii="Times New Roman" w:hAnsi="Times New Roman" w:cs="Times New Roman"/>
          <w:spacing w:val="-2"/>
          <w:sz w:val="20"/>
          <w:szCs w:val="20"/>
        </w:rPr>
        <w:t>Для проведения экспертизы соответствия качества выполненных Подрядчиком работ в части их соответствия условиям Контракта Заказчик имеет право создать комиссию, привлечь эксперта, экспертную организацию.</w:t>
      </w:r>
    </w:p>
    <w:p w:rsidR="008A7074" w:rsidRPr="00991565" w:rsidRDefault="007A02F1" w:rsidP="00991565">
      <w:pPr>
        <w:pStyle w:val="a7"/>
        <w:ind w:firstLine="567"/>
        <w:jc w:val="both"/>
        <w:rPr>
          <w:rFonts w:ascii="Times New Roman" w:hAnsi="Times New Roman" w:cs="Times New Roman"/>
          <w:sz w:val="20"/>
          <w:szCs w:val="20"/>
        </w:rPr>
      </w:pPr>
      <w:r w:rsidRPr="00991565">
        <w:rPr>
          <w:rFonts w:ascii="Times New Roman" w:hAnsi="Times New Roman" w:cs="Times New Roman"/>
          <w:sz w:val="20"/>
          <w:szCs w:val="20"/>
        </w:rPr>
        <w:lastRenderedPageBreak/>
        <w:t>6</w:t>
      </w:r>
      <w:r w:rsidR="00454285" w:rsidRPr="00991565">
        <w:rPr>
          <w:rFonts w:ascii="Times New Roman" w:hAnsi="Times New Roman" w:cs="Times New Roman"/>
          <w:sz w:val="20"/>
          <w:szCs w:val="20"/>
        </w:rPr>
        <w:t>.</w:t>
      </w:r>
      <w:r w:rsidR="004039BE" w:rsidRPr="00991565">
        <w:rPr>
          <w:rFonts w:ascii="Times New Roman" w:hAnsi="Times New Roman" w:cs="Times New Roman"/>
          <w:sz w:val="20"/>
          <w:szCs w:val="20"/>
        </w:rPr>
        <w:t>6</w:t>
      </w:r>
      <w:r w:rsidR="00454285" w:rsidRPr="00991565">
        <w:rPr>
          <w:rFonts w:ascii="Times New Roman" w:hAnsi="Times New Roman" w:cs="Times New Roman"/>
          <w:sz w:val="20"/>
          <w:szCs w:val="20"/>
        </w:rPr>
        <w:t xml:space="preserve">. </w:t>
      </w:r>
      <w:r w:rsidR="008A7074" w:rsidRPr="00991565">
        <w:rPr>
          <w:rFonts w:ascii="Times New Roman" w:hAnsi="Times New Roman" w:cs="Times New Roman"/>
          <w:sz w:val="20"/>
          <w:szCs w:val="20"/>
        </w:rPr>
        <w:t>При обнаружении Заказчиком и представителем СПб ГБУ «Служба заказчика администрации Кировского района» в ходе приемки отдельных этапов или работ по Контракту в целом недостатков в выполненной работе, Сторонами составляется рекламационный акт, в котором фиксируется перечень дефектов (недоделок) и срок их устранения Подрядчиком.</w:t>
      </w:r>
    </w:p>
    <w:p w:rsidR="008A7074" w:rsidRPr="00991565" w:rsidRDefault="008A7074" w:rsidP="00991565">
      <w:pPr>
        <w:pStyle w:val="a7"/>
        <w:ind w:firstLine="567"/>
        <w:jc w:val="both"/>
        <w:rPr>
          <w:rFonts w:ascii="Times New Roman" w:hAnsi="Times New Roman" w:cs="Times New Roman"/>
          <w:sz w:val="20"/>
          <w:szCs w:val="20"/>
        </w:rPr>
      </w:pPr>
      <w:r w:rsidRPr="00991565">
        <w:rPr>
          <w:rFonts w:ascii="Times New Roman" w:hAnsi="Times New Roman" w:cs="Times New Roman"/>
          <w:sz w:val="20"/>
          <w:szCs w:val="20"/>
        </w:rPr>
        <w:t>Подрядчик обязан устранить все обнаруженные недостатки своими силами и за свой счет в сроки, указанные в акте.</w:t>
      </w:r>
    </w:p>
    <w:p w:rsidR="008A7074" w:rsidRPr="00991565" w:rsidRDefault="008A7074" w:rsidP="00991565">
      <w:pPr>
        <w:pStyle w:val="a7"/>
        <w:ind w:firstLine="567"/>
        <w:jc w:val="both"/>
        <w:rPr>
          <w:rFonts w:ascii="Times New Roman" w:hAnsi="Times New Roman" w:cs="Times New Roman"/>
          <w:sz w:val="20"/>
          <w:szCs w:val="20"/>
        </w:rPr>
      </w:pPr>
      <w:r w:rsidRPr="00991565">
        <w:rPr>
          <w:rFonts w:ascii="Times New Roman" w:hAnsi="Times New Roman" w:cs="Times New Roman"/>
          <w:sz w:val="20"/>
          <w:szCs w:val="20"/>
        </w:rPr>
        <w:t xml:space="preserve">Устранение Подрядчиком в установленные сроки выявленных Заказчиком </w:t>
      </w:r>
      <w:r w:rsidR="004039BE" w:rsidRPr="00991565">
        <w:rPr>
          <w:rFonts w:ascii="Times New Roman" w:hAnsi="Times New Roman" w:cs="Times New Roman"/>
          <w:sz w:val="20"/>
          <w:szCs w:val="20"/>
        </w:rPr>
        <w:t xml:space="preserve">и СПб ГБУ «Служба заказчика администрации Кировского района» </w:t>
      </w:r>
      <w:r w:rsidRPr="00991565">
        <w:rPr>
          <w:rFonts w:ascii="Times New Roman" w:hAnsi="Times New Roman" w:cs="Times New Roman"/>
          <w:sz w:val="20"/>
          <w:szCs w:val="20"/>
        </w:rPr>
        <w:t>недостатков не освобождает его от уплаты штрафных санкций, предусмотренных Контрактом.</w:t>
      </w:r>
    </w:p>
    <w:p w:rsidR="00C10630" w:rsidRPr="00991565" w:rsidRDefault="00C10630" w:rsidP="00991565">
      <w:pPr>
        <w:pStyle w:val="a7"/>
        <w:ind w:firstLine="567"/>
        <w:jc w:val="both"/>
        <w:rPr>
          <w:rFonts w:ascii="Times New Roman" w:hAnsi="Times New Roman" w:cs="Times New Roman"/>
          <w:sz w:val="20"/>
          <w:szCs w:val="20"/>
        </w:rPr>
      </w:pPr>
      <w:r w:rsidRPr="00991565">
        <w:rPr>
          <w:rFonts w:ascii="Times New Roman" w:hAnsi="Times New Roman" w:cs="Times New Roman"/>
          <w:sz w:val="20"/>
          <w:szCs w:val="20"/>
        </w:rPr>
        <w:t xml:space="preserve">6.7. Не позднее </w:t>
      </w:r>
      <w:r w:rsidR="00C5410E">
        <w:rPr>
          <w:rFonts w:ascii="Times New Roman" w:hAnsi="Times New Roman" w:cs="Times New Roman"/>
          <w:sz w:val="20"/>
          <w:szCs w:val="20"/>
        </w:rPr>
        <w:t>6</w:t>
      </w:r>
      <w:r w:rsidR="00861035">
        <w:rPr>
          <w:rFonts w:ascii="Times New Roman" w:hAnsi="Times New Roman" w:cs="Times New Roman"/>
          <w:sz w:val="20"/>
          <w:szCs w:val="20"/>
        </w:rPr>
        <w:t xml:space="preserve"> (Шесть)</w:t>
      </w:r>
      <w:r w:rsidRPr="00991565">
        <w:rPr>
          <w:rFonts w:ascii="Times New Roman" w:hAnsi="Times New Roman" w:cs="Times New Roman"/>
          <w:sz w:val="20"/>
          <w:szCs w:val="20"/>
        </w:rPr>
        <w:t xml:space="preserve"> рабочих дней до истечения окончания срока выполнения работ на объекте, установленного в п. 3.2. Контракта Подрядчик обязан передать СПб ГБУ «Служба заказчика администрации Кировского района Санкт-Петербурга» следующую исполнительную документацию:</w:t>
      </w:r>
    </w:p>
    <w:p w:rsidR="00C10630" w:rsidRPr="00991565" w:rsidRDefault="00C10630" w:rsidP="00991565">
      <w:pPr>
        <w:pStyle w:val="a7"/>
        <w:ind w:firstLine="567"/>
        <w:jc w:val="both"/>
        <w:rPr>
          <w:rFonts w:ascii="Times New Roman" w:hAnsi="Times New Roman" w:cs="Times New Roman"/>
          <w:sz w:val="20"/>
          <w:szCs w:val="20"/>
        </w:rPr>
      </w:pPr>
      <w:r w:rsidRPr="00991565">
        <w:rPr>
          <w:rFonts w:ascii="Times New Roman" w:hAnsi="Times New Roman" w:cs="Times New Roman"/>
          <w:sz w:val="20"/>
          <w:szCs w:val="20"/>
        </w:rPr>
        <w:t>- акт приемки законченных ремонтно-строительных работ;</w:t>
      </w:r>
    </w:p>
    <w:p w:rsidR="00C10630" w:rsidRPr="00991565" w:rsidRDefault="00C10630" w:rsidP="00991565">
      <w:pPr>
        <w:pStyle w:val="a7"/>
        <w:ind w:firstLine="567"/>
        <w:jc w:val="both"/>
        <w:rPr>
          <w:rFonts w:ascii="Times New Roman" w:hAnsi="Times New Roman" w:cs="Times New Roman"/>
          <w:sz w:val="20"/>
          <w:szCs w:val="20"/>
        </w:rPr>
      </w:pPr>
      <w:r w:rsidRPr="00991565">
        <w:rPr>
          <w:rFonts w:ascii="Times New Roman" w:hAnsi="Times New Roman" w:cs="Times New Roman"/>
          <w:sz w:val="20"/>
          <w:szCs w:val="20"/>
        </w:rPr>
        <w:t>- акт о приемке выполненных работ по форме КС-2;</w:t>
      </w:r>
    </w:p>
    <w:p w:rsidR="00C10630" w:rsidRPr="00991565" w:rsidRDefault="00C10630" w:rsidP="00991565">
      <w:pPr>
        <w:pStyle w:val="a7"/>
        <w:ind w:firstLine="567"/>
        <w:jc w:val="both"/>
        <w:rPr>
          <w:rFonts w:ascii="Times New Roman" w:hAnsi="Times New Roman" w:cs="Times New Roman"/>
          <w:sz w:val="20"/>
          <w:szCs w:val="20"/>
        </w:rPr>
      </w:pPr>
      <w:r w:rsidRPr="00991565">
        <w:rPr>
          <w:rFonts w:ascii="Times New Roman" w:hAnsi="Times New Roman" w:cs="Times New Roman"/>
          <w:sz w:val="20"/>
          <w:szCs w:val="20"/>
        </w:rPr>
        <w:t>- справку о стоимости выполненных работ и затрат по форме КС-3;</w:t>
      </w:r>
    </w:p>
    <w:p w:rsidR="00C10630" w:rsidRPr="00991565" w:rsidRDefault="00C10630" w:rsidP="00991565">
      <w:pPr>
        <w:pStyle w:val="a7"/>
        <w:ind w:firstLine="567"/>
        <w:jc w:val="both"/>
        <w:rPr>
          <w:rFonts w:ascii="Times New Roman" w:hAnsi="Times New Roman" w:cs="Times New Roman"/>
          <w:sz w:val="20"/>
          <w:szCs w:val="20"/>
        </w:rPr>
      </w:pPr>
      <w:r w:rsidRPr="00991565">
        <w:rPr>
          <w:rFonts w:ascii="Times New Roman" w:hAnsi="Times New Roman" w:cs="Times New Roman"/>
          <w:sz w:val="20"/>
          <w:szCs w:val="20"/>
        </w:rPr>
        <w:t xml:space="preserve">6.8. СПб ГБУ «Служба заказчика администрации Кировского района Санкт-Петербурга» в течение </w:t>
      </w:r>
      <w:r w:rsidR="00C5410E">
        <w:rPr>
          <w:rFonts w:ascii="Times New Roman" w:hAnsi="Times New Roman" w:cs="Times New Roman"/>
          <w:sz w:val="20"/>
          <w:szCs w:val="20"/>
        </w:rPr>
        <w:t>4</w:t>
      </w:r>
      <w:r w:rsidRPr="00991565">
        <w:rPr>
          <w:rFonts w:ascii="Times New Roman" w:hAnsi="Times New Roman" w:cs="Times New Roman"/>
          <w:sz w:val="20"/>
          <w:szCs w:val="20"/>
        </w:rPr>
        <w:t xml:space="preserve"> рабочих дней со дня получения исполнительной документации, указанной в п.6.7. Контракта проверяет достоверность сведений о выполненных работах, отраженных в исполнительной документации и </w:t>
      </w:r>
      <w:r w:rsidR="00C5410E" w:rsidRPr="00C5410E">
        <w:rPr>
          <w:rFonts w:ascii="Times New Roman" w:hAnsi="Times New Roman" w:cs="Times New Roman"/>
          <w:sz w:val="20"/>
          <w:szCs w:val="20"/>
        </w:rPr>
        <w:t>акт</w:t>
      </w:r>
      <w:r w:rsidR="00C5410E">
        <w:rPr>
          <w:rFonts w:ascii="Times New Roman" w:hAnsi="Times New Roman" w:cs="Times New Roman"/>
          <w:sz w:val="20"/>
          <w:szCs w:val="20"/>
        </w:rPr>
        <w:t>е</w:t>
      </w:r>
      <w:r w:rsidR="00C5410E" w:rsidRPr="00C5410E">
        <w:rPr>
          <w:rFonts w:ascii="Times New Roman" w:hAnsi="Times New Roman" w:cs="Times New Roman"/>
          <w:sz w:val="20"/>
          <w:szCs w:val="20"/>
        </w:rPr>
        <w:t xml:space="preserve"> о приемке выполненных работ </w:t>
      </w:r>
      <w:r w:rsidR="00C5410E">
        <w:rPr>
          <w:rFonts w:ascii="Times New Roman" w:hAnsi="Times New Roman" w:cs="Times New Roman"/>
          <w:sz w:val="20"/>
          <w:szCs w:val="20"/>
        </w:rPr>
        <w:t xml:space="preserve">по </w:t>
      </w:r>
      <w:r w:rsidR="00C5410E" w:rsidRPr="00C5410E">
        <w:rPr>
          <w:rFonts w:ascii="Times New Roman" w:hAnsi="Times New Roman" w:cs="Times New Roman"/>
          <w:sz w:val="20"/>
          <w:szCs w:val="20"/>
        </w:rPr>
        <w:t>форм</w:t>
      </w:r>
      <w:r w:rsidR="00C5410E">
        <w:rPr>
          <w:rFonts w:ascii="Times New Roman" w:hAnsi="Times New Roman" w:cs="Times New Roman"/>
          <w:sz w:val="20"/>
          <w:szCs w:val="20"/>
        </w:rPr>
        <w:t>е</w:t>
      </w:r>
      <w:r w:rsidR="00C5410E" w:rsidRPr="00C5410E">
        <w:rPr>
          <w:rFonts w:ascii="Times New Roman" w:hAnsi="Times New Roman" w:cs="Times New Roman"/>
          <w:sz w:val="20"/>
          <w:szCs w:val="20"/>
        </w:rPr>
        <w:t xml:space="preserve"> КС-2 и акт приемки законченных ремонтно-строительных работ</w:t>
      </w:r>
      <w:r w:rsidRPr="00991565">
        <w:rPr>
          <w:rFonts w:ascii="Times New Roman" w:hAnsi="Times New Roman" w:cs="Times New Roman"/>
          <w:sz w:val="20"/>
          <w:szCs w:val="20"/>
        </w:rPr>
        <w:t>.</w:t>
      </w:r>
    </w:p>
    <w:p w:rsidR="00C10630" w:rsidRPr="003876A2" w:rsidRDefault="00C10630" w:rsidP="003876A2">
      <w:pPr>
        <w:pStyle w:val="a7"/>
        <w:ind w:firstLine="567"/>
        <w:jc w:val="both"/>
        <w:rPr>
          <w:rFonts w:ascii="Times New Roman" w:hAnsi="Times New Roman" w:cs="Times New Roman"/>
          <w:spacing w:val="-2"/>
          <w:sz w:val="20"/>
          <w:szCs w:val="20"/>
        </w:rPr>
      </w:pPr>
      <w:r w:rsidRPr="003876A2">
        <w:rPr>
          <w:rFonts w:ascii="Times New Roman" w:hAnsi="Times New Roman" w:cs="Times New Roman"/>
          <w:spacing w:val="-2"/>
          <w:sz w:val="20"/>
          <w:szCs w:val="20"/>
        </w:rPr>
        <w:t>6.9. В случае выявления СПб ГБУ «Служба заказчика администрации Кировского района Санкт-Петербурга» несоответствия сведений об объемах, содержании или стоимости работ, отраженных в исполнительной документации, фактически выполненным работам и их стоимости, определенной в соответствии с Контрактом, СПб ГБУ «Служба заказчика администрации Кировского района Санкт-Петербурга»</w:t>
      </w:r>
      <w:r w:rsidRPr="003876A2">
        <w:rPr>
          <w:rFonts w:ascii="Times New Roman" w:hAnsi="Times New Roman" w:cs="Times New Roman"/>
          <w:bCs/>
          <w:spacing w:val="-2"/>
          <w:sz w:val="20"/>
          <w:szCs w:val="20"/>
        </w:rPr>
        <w:t xml:space="preserve"> </w:t>
      </w:r>
      <w:r w:rsidRPr="003876A2">
        <w:rPr>
          <w:rFonts w:ascii="Times New Roman" w:hAnsi="Times New Roman" w:cs="Times New Roman"/>
          <w:spacing w:val="-2"/>
          <w:sz w:val="20"/>
          <w:szCs w:val="20"/>
        </w:rPr>
        <w:t xml:space="preserve">уведомляет об этом Подрядчика и не подписывает документы до внесения Подрядчиком соответствующих изменений. </w:t>
      </w:r>
    </w:p>
    <w:p w:rsidR="00C5410E" w:rsidRPr="00C5410E" w:rsidRDefault="00C10630" w:rsidP="00C5410E">
      <w:pPr>
        <w:pStyle w:val="a7"/>
        <w:ind w:firstLine="567"/>
        <w:jc w:val="both"/>
        <w:rPr>
          <w:rFonts w:ascii="Times New Roman" w:hAnsi="Times New Roman" w:cs="Times New Roman"/>
          <w:spacing w:val="-2"/>
          <w:sz w:val="20"/>
          <w:szCs w:val="20"/>
        </w:rPr>
      </w:pPr>
      <w:r w:rsidRPr="003876A2">
        <w:rPr>
          <w:rFonts w:ascii="Times New Roman" w:hAnsi="Times New Roman" w:cs="Times New Roman"/>
          <w:spacing w:val="-2"/>
          <w:sz w:val="20"/>
          <w:szCs w:val="20"/>
        </w:rPr>
        <w:t xml:space="preserve">6.10. </w:t>
      </w:r>
      <w:r w:rsidR="00C5410E" w:rsidRPr="00C5410E">
        <w:rPr>
          <w:rFonts w:ascii="Times New Roman" w:hAnsi="Times New Roman" w:cs="Times New Roman"/>
          <w:spacing w:val="-2"/>
          <w:sz w:val="20"/>
          <w:szCs w:val="20"/>
        </w:rPr>
        <w:t xml:space="preserve">Подрядчик после выполнения условий пунктов 6.7-6.9 Контракта, передает Заказчику Объект с завершенными ремонтными работами с документами: </w:t>
      </w:r>
    </w:p>
    <w:p w:rsidR="00C5410E" w:rsidRPr="00C5410E" w:rsidRDefault="00861035" w:rsidP="00C5410E">
      <w:pPr>
        <w:pStyle w:val="a7"/>
        <w:ind w:firstLine="567"/>
        <w:jc w:val="both"/>
        <w:rPr>
          <w:rFonts w:ascii="Times New Roman" w:hAnsi="Times New Roman" w:cs="Times New Roman"/>
          <w:spacing w:val="-2"/>
          <w:sz w:val="20"/>
          <w:szCs w:val="20"/>
        </w:rPr>
      </w:pPr>
      <w:r>
        <w:rPr>
          <w:rFonts w:ascii="Times New Roman" w:hAnsi="Times New Roman" w:cs="Times New Roman"/>
          <w:spacing w:val="-2"/>
          <w:sz w:val="20"/>
          <w:szCs w:val="20"/>
        </w:rPr>
        <w:t xml:space="preserve">- </w:t>
      </w:r>
      <w:r w:rsidR="00C5410E" w:rsidRPr="00C5410E">
        <w:rPr>
          <w:rFonts w:ascii="Times New Roman" w:hAnsi="Times New Roman" w:cs="Times New Roman"/>
          <w:spacing w:val="-2"/>
          <w:sz w:val="20"/>
          <w:szCs w:val="20"/>
        </w:rPr>
        <w:t xml:space="preserve">акт о приемке выполненных работ (форма КС-2), завизированный СПб ГБУ «Служба заказчика администрации Кировского района»; </w:t>
      </w:r>
    </w:p>
    <w:p w:rsidR="00C5410E" w:rsidRPr="00C5410E" w:rsidRDefault="00861035" w:rsidP="00C5410E">
      <w:pPr>
        <w:pStyle w:val="a7"/>
        <w:ind w:firstLine="567"/>
        <w:jc w:val="both"/>
        <w:rPr>
          <w:rFonts w:ascii="Times New Roman" w:hAnsi="Times New Roman" w:cs="Times New Roman"/>
          <w:spacing w:val="-2"/>
          <w:sz w:val="20"/>
          <w:szCs w:val="20"/>
        </w:rPr>
      </w:pPr>
      <w:r>
        <w:rPr>
          <w:rFonts w:ascii="Times New Roman" w:hAnsi="Times New Roman" w:cs="Times New Roman"/>
          <w:spacing w:val="-2"/>
          <w:sz w:val="20"/>
          <w:szCs w:val="20"/>
        </w:rPr>
        <w:t xml:space="preserve">- </w:t>
      </w:r>
      <w:r w:rsidR="00C5410E" w:rsidRPr="00C5410E">
        <w:rPr>
          <w:rFonts w:ascii="Times New Roman" w:hAnsi="Times New Roman" w:cs="Times New Roman"/>
          <w:spacing w:val="-2"/>
          <w:sz w:val="20"/>
          <w:szCs w:val="20"/>
        </w:rPr>
        <w:t xml:space="preserve">справку о стоимости выполненных работ и затрат (форма КС-3); </w:t>
      </w:r>
    </w:p>
    <w:p w:rsidR="00C5410E" w:rsidRPr="00C5410E" w:rsidRDefault="00861035" w:rsidP="00C5410E">
      <w:pPr>
        <w:pStyle w:val="a7"/>
        <w:ind w:firstLine="567"/>
        <w:jc w:val="both"/>
        <w:rPr>
          <w:rFonts w:ascii="Times New Roman" w:hAnsi="Times New Roman" w:cs="Times New Roman"/>
          <w:spacing w:val="-2"/>
          <w:sz w:val="20"/>
          <w:szCs w:val="20"/>
        </w:rPr>
      </w:pPr>
      <w:r>
        <w:rPr>
          <w:rFonts w:ascii="Times New Roman" w:hAnsi="Times New Roman" w:cs="Times New Roman"/>
          <w:spacing w:val="-2"/>
          <w:sz w:val="20"/>
          <w:szCs w:val="20"/>
        </w:rPr>
        <w:t xml:space="preserve">- </w:t>
      </w:r>
      <w:r w:rsidR="00C5410E" w:rsidRPr="00C5410E">
        <w:rPr>
          <w:rFonts w:ascii="Times New Roman" w:hAnsi="Times New Roman" w:cs="Times New Roman"/>
          <w:spacing w:val="-2"/>
          <w:sz w:val="20"/>
          <w:szCs w:val="20"/>
        </w:rPr>
        <w:t>акт приемки законченных ремонтно-строительных работ, подписанный СПб ГБУ «Служба заказчика администрации Кировского района»;</w:t>
      </w:r>
    </w:p>
    <w:p w:rsidR="00C10630" w:rsidRDefault="00861035" w:rsidP="00C5410E">
      <w:pPr>
        <w:pStyle w:val="a7"/>
        <w:ind w:firstLine="567"/>
        <w:jc w:val="both"/>
        <w:rPr>
          <w:rFonts w:ascii="Times New Roman" w:hAnsi="Times New Roman" w:cs="Times New Roman"/>
          <w:spacing w:val="-2"/>
          <w:sz w:val="20"/>
          <w:szCs w:val="20"/>
        </w:rPr>
      </w:pPr>
      <w:r>
        <w:rPr>
          <w:rFonts w:ascii="Times New Roman" w:hAnsi="Times New Roman" w:cs="Times New Roman"/>
          <w:spacing w:val="-2"/>
          <w:sz w:val="20"/>
          <w:szCs w:val="20"/>
        </w:rPr>
        <w:t xml:space="preserve">- </w:t>
      </w:r>
      <w:r w:rsidR="00C5410E" w:rsidRPr="00C5410E">
        <w:rPr>
          <w:rFonts w:ascii="Times New Roman" w:hAnsi="Times New Roman" w:cs="Times New Roman"/>
          <w:spacing w:val="-2"/>
          <w:sz w:val="20"/>
          <w:szCs w:val="20"/>
        </w:rPr>
        <w:t>пакет исполнительной документации (общий журнал работ, другие специальные журналы, акты освидетельствования скрытых работ, исполнительные схемы, паспорта и сертификаты на примененные материалы и оборудование (при наличии))</w:t>
      </w:r>
      <w:r w:rsidR="00C10630" w:rsidRPr="003876A2">
        <w:rPr>
          <w:rFonts w:ascii="Times New Roman" w:hAnsi="Times New Roman" w:cs="Times New Roman"/>
          <w:spacing w:val="-2"/>
          <w:sz w:val="20"/>
          <w:szCs w:val="20"/>
        </w:rPr>
        <w:t>.</w:t>
      </w:r>
    </w:p>
    <w:p w:rsidR="007675FF" w:rsidRPr="003876A2" w:rsidRDefault="00624102" w:rsidP="00C5410E">
      <w:pPr>
        <w:pStyle w:val="a7"/>
        <w:ind w:firstLine="567"/>
        <w:jc w:val="both"/>
        <w:rPr>
          <w:rFonts w:ascii="Times New Roman" w:hAnsi="Times New Roman" w:cs="Times New Roman"/>
          <w:spacing w:val="-2"/>
          <w:sz w:val="20"/>
          <w:szCs w:val="20"/>
        </w:rPr>
      </w:pPr>
      <w:r>
        <w:rPr>
          <w:rFonts w:ascii="Times New Roman" w:hAnsi="Times New Roman" w:cs="Times New Roman"/>
          <w:spacing w:val="-2"/>
          <w:sz w:val="20"/>
          <w:szCs w:val="20"/>
        </w:rPr>
        <w:t>6.11</w:t>
      </w:r>
      <w:r w:rsidR="00BD36E2">
        <w:rPr>
          <w:rFonts w:ascii="Times New Roman" w:hAnsi="Times New Roman" w:cs="Times New Roman"/>
          <w:spacing w:val="-2"/>
          <w:sz w:val="20"/>
          <w:szCs w:val="20"/>
        </w:rPr>
        <w:t>. П</w:t>
      </w:r>
      <w:r w:rsidR="007675FF" w:rsidRPr="007675FF">
        <w:rPr>
          <w:rFonts w:ascii="Times New Roman" w:hAnsi="Times New Roman" w:cs="Times New Roman"/>
          <w:spacing w:val="-2"/>
          <w:sz w:val="20"/>
          <w:szCs w:val="20"/>
        </w:rPr>
        <w:t xml:space="preserve">риемка </w:t>
      </w:r>
      <w:r w:rsidR="007675FF">
        <w:rPr>
          <w:rFonts w:ascii="Times New Roman" w:hAnsi="Times New Roman" w:cs="Times New Roman"/>
          <w:spacing w:val="-2"/>
          <w:sz w:val="20"/>
          <w:szCs w:val="20"/>
        </w:rPr>
        <w:t>выполненных работ</w:t>
      </w:r>
      <w:r w:rsidR="007675FF" w:rsidRPr="007675FF">
        <w:rPr>
          <w:rFonts w:ascii="Times New Roman" w:hAnsi="Times New Roman" w:cs="Times New Roman"/>
          <w:spacing w:val="-2"/>
          <w:sz w:val="20"/>
          <w:szCs w:val="20"/>
        </w:rPr>
        <w:t xml:space="preserve"> производится Заказчиком в течение </w:t>
      </w:r>
      <w:r w:rsidR="007675FF">
        <w:rPr>
          <w:rFonts w:ascii="Times New Roman" w:hAnsi="Times New Roman" w:cs="Times New Roman"/>
          <w:spacing w:val="-2"/>
          <w:sz w:val="20"/>
          <w:szCs w:val="20"/>
        </w:rPr>
        <w:t>20</w:t>
      </w:r>
      <w:r w:rsidR="00BD36E2">
        <w:rPr>
          <w:rFonts w:ascii="Times New Roman" w:hAnsi="Times New Roman" w:cs="Times New Roman"/>
          <w:spacing w:val="-2"/>
          <w:sz w:val="20"/>
          <w:szCs w:val="20"/>
        </w:rPr>
        <w:t xml:space="preserve"> (</w:t>
      </w:r>
      <w:r w:rsidR="0054618F">
        <w:rPr>
          <w:rFonts w:ascii="Times New Roman" w:hAnsi="Times New Roman" w:cs="Times New Roman"/>
          <w:spacing w:val="-2"/>
          <w:sz w:val="20"/>
          <w:szCs w:val="20"/>
        </w:rPr>
        <w:t>Двадцать</w:t>
      </w:r>
      <w:r w:rsidR="00BD36E2">
        <w:rPr>
          <w:rFonts w:ascii="Times New Roman" w:hAnsi="Times New Roman" w:cs="Times New Roman"/>
          <w:spacing w:val="-2"/>
          <w:sz w:val="20"/>
          <w:szCs w:val="20"/>
        </w:rPr>
        <w:t>) рабочих дней.</w:t>
      </w:r>
    </w:p>
    <w:p w:rsidR="00C10630" w:rsidRPr="003876A2" w:rsidRDefault="00C10630" w:rsidP="003876A2">
      <w:pPr>
        <w:pStyle w:val="a7"/>
        <w:ind w:firstLine="567"/>
        <w:jc w:val="both"/>
        <w:rPr>
          <w:rFonts w:ascii="Times New Roman" w:hAnsi="Times New Roman" w:cs="Times New Roman"/>
          <w:spacing w:val="-2"/>
          <w:sz w:val="20"/>
          <w:szCs w:val="20"/>
        </w:rPr>
      </w:pPr>
      <w:r w:rsidRPr="003876A2">
        <w:rPr>
          <w:rFonts w:ascii="Times New Roman" w:hAnsi="Times New Roman" w:cs="Times New Roman"/>
          <w:spacing w:val="-2"/>
          <w:sz w:val="20"/>
          <w:szCs w:val="20"/>
        </w:rPr>
        <w:t>6.11. Объемы работ, выполненные Подрядчиком с отклонениями от технической (сметной) документации, строительных норм, требований и правил, а также условий Контракта, не подлежат принятию Заказчиком до устранения отклонений.</w:t>
      </w:r>
    </w:p>
    <w:p w:rsidR="00C10630" w:rsidRPr="003876A2" w:rsidRDefault="00C10630" w:rsidP="003876A2">
      <w:pPr>
        <w:pStyle w:val="a7"/>
        <w:ind w:firstLine="567"/>
        <w:jc w:val="both"/>
        <w:rPr>
          <w:rFonts w:ascii="Times New Roman" w:hAnsi="Times New Roman" w:cs="Times New Roman"/>
          <w:spacing w:val="-2"/>
          <w:sz w:val="20"/>
          <w:szCs w:val="20"/>
        </w:rPr>
      </w:pPr>
      <w:r w:rsidRPr="003876A2">
        <w:rPr>
          <w:rFonts w:ascii="Times New Roman" w:hAnsi="Times New Roman" w:cs="Times New Roman"/>
          <w:spacing w:val="-2"/>
          <w:sz w:val="20"/>
          <w:szCs w:val="20"/>
        </w:rPr>
        <w:t>6.12. Заказчик, принявший работу без проверки, не лишается права ссылаться на недостатки работы, которые могли быть устранены при приемке.</w:t>
      </w:r>
    </w:p>
    <w:p w:rsidR="00CB4A76" w:rsidRPr="003876A2" w:rsidRDefault="00CB4A76" w:rsidP="003876A2">
      <w:pPr>
        <w:pStyle w:val="a7"/>
        <w:ind w:firstLine="567"/>
        <w:jc w:val="both"/>
        <w:rPr>
          <w:rFonts w:ascii="Times New Roman" w:hAnsi="Times New Roman" w:cs="Times New Roman"/>
          <w:spacing w:val="-2"/>
          <w:sz w:val="20"/>
          <w:szCs w:val="20"/>
        </w:rPr>
      </w:pPr>
      <w:r>
        <w:rPr>
          <w:rFonts w:ascii="Times New Roman" w:hAnsi="Times New Roman" w:cs="Times New Roman"/>
          <w:spacing w:val="-2"/>
          <w:sz w:val="20"/>
          <w:szCs w:val="20"/>
        </w:rPr>
        <w:t>6.1</w:t>
      </w:r>
      <w:r w:rsidR="00A8250C">
        <w:rPr>
          <w:rFonts w:ascii="Times New Roman" w:hAnsi="Times New Roman" w:cs="Times New Roman"/>
          <w:spacing w:val="-2"/>
          <w:sz w:val="20"/>
          <w:szCs w:val="20"/>
        </w:rPr>
        <w:t>3</w:t>
      </w:r>
      <w:r>
        <w:rPr>
          <w:rFonts w:ascii="Times New Roman" w:hAnsi="Times New Roman" w:cs="Times New Roman"/>
          <w:spacing w:val="-2"/>
          <w:sz w:val="20"/>
          <w:szCs w:val="20"/>
        </w:rPr>
        <w:t xml:space="preserve">. </w:t>
      </w:r>
      <w:r w:rsidRPr="00CB4A76">
        <w:rPr>
          <w:rFonts w:ascii="Times New Roman" w:hAnsi="Times New Roman" w:cs="Times New Roman"/>
          <w:spacing w:val="-2"/>
          <w:sz w:val="20"/>
          <w:szCs w:val="20"/>
        </w:rPr>
        <w:t>В случае допущенных ошибок, описок в указанных документах, Поставщик обязан осуществить передачу должных документов не позднее 2</w:t>
      </w:r>
      <w:r w:rsidR="000C3E56">
        <w:rPr>
          <w:rFonts w:ascii="Times New Roman" w:hAnsi="Times New Roman" w:cs="Times New Roman"/>
          <w:spacing w:val="-2"/>
          <w:sz w:val="20"/>
          <w:szCs w:val="20"/>
        </w:rPr>
        <w:t xml:space="preserve"> (Два)</w:t>
      </w:r>
      <w:r w:rsidRPr="00CB4A76">
        <w:rPr>
          <w:rFonts w:ascii="Times New Roman" w:hAnsi="Times New Roman" w:cs="Times New Roman"/>
          <w:spacing w:val="-2"/>
          <w:sz w:val="20"/>
          <w:szCs w:val="20"/>
        </w:rPr>
        <w:t xml:space="preserve"> рабочих дней с даты обнаружения ошибок Заказчиком и уведомления об этом Поставщика по адресу Заказчика: </w:t>
      </w:r>
      <w:r w:rsidR="00BF35BE" w:rsidRPr="00BF35BE">
        <w:rPr>
          <w:rFonts w:ascii="Times New Roman" w:hAnsi="Times New Roman" w:cs="Times New Roman"/>
          <w:spacing w:val="-2"/>
          <w:sz w:val="20"/>
          <w:szCs w:val="20"/>
        </w:rPr>
        <w:t>г. Санкт-Петербург, ул. Кронштадтская, дом 7, литер А</w:t>
      </w:r>
      <w:r w:rsidRPr="00CB4A76">
        <w:rPr>
          <w:rFonts w:ascii="Times New Roman" w:hAnsi="Times New Roman" w:cs="Times New Roman"/>
          <w:spacing w:val="-2"/>
          <w:sz w:val="20"/>
          <w:szCs w:val="20"/>
        </w:rPr>
        <w:t>.</w:t>
      </w:r>
    </w:p>
    <w:p w:rsidR="00C10630" w:rsidRPr="003876A2" w:rsidRDefault="00C10630" w:rsidP="003876A2">
      <w:pPr>
        <w:pStyle w:val="a7"/>
        <w:ind w:firstLine="567"/>
        <w:jc w:val="both"/>
        <w:rPr>
          <w:rFonts w:ascii="Times New Roman" w:hAnsi="Times New Roman" w:cs="Times New Roman"/>
          <w:spacing w:val="-2"/>
          <w:sz w:val="20"/>
          <w:szCs w:val="20"/>
        </w:rPr>
      </w:pPr>
      <w:r w:rsidRPr="00CB4A76">
        <w:rPr>
          <w:rFonts w:ascii="Times New Roman" w:hAnsi="Times New Roman" w:cs="Times New Roman"/>
          <w:spacing w:val="-2"/>
          <w:sz w:val="20"/>
          <w:szCs w:val="20"/>
        </w:rPr>
        <w:t>6.1</w:t>
      </w:r>
      <w:r w:rsidR="00A8250C">
        <w:rPr>
          <w:rFonts w:ascii="Times New Roman" w:hAnsi="Times New Roman" w:cs="Times New Roman"/>
          <w:spacing w:val="-2"/>
          <w:sz w:val="20"/>
          <w:szCs w:val="20"/>
        </w:rPr>
        <w:t>4</w:t>
      </w:r>
      <w:r w:rsidRPr="00CB4A76">
        <w:rPr>
          <w:rFonts w:ascii="Times New Roman" w:hAnsi="Times New Roman" w:cs="Times New Roman"/>
          <w:spacing w:val="-2"/>
          <w:sz w:val="20"/>
          <w:szCs w:val="20"/>
        </w:rPr>
        <w:t>.</w:t>
      </w:r>
      <w:r w:rsidRPr="003876A2">
        <w:rPr>
          <w:rFonts w:ascii="Times New Roman" w:hAnsi="Times New Roman" w:cs="Times New Roman"/>
          <w:spacing w:val="-2"/>
          <w:sz w:val="20"/>
          <w:szCs w:val="20"/>
        </w:rPr>
        <w:t xml:space="preserve"> Датой приемки выполненных работ считается дата </w:t>
      </w:r>
      <w:r w:rsidR="00CB4A76" w:rsidRPr="00CB4A76">
        <w:rPr>
          <w:rFonts w:ascii="Times New Roman" w:hAnsi="Times New Roman" w:cs="Times New Roman"/>
          <w:spacing w:val="-2"/>
          <w:sz w:val="20"/>
          <w:szCs w:val="20"/>
        </w:rPr>
        <w:t>акт</w:t>
      </w:r>
      <w:r w:rsidR="00CB4A76">
        <w:rPr>
          <w:rFonts w:ascii="Times New Roman" w:hAnsi="Times New Roman" w:cs="Times New Roman"/>
          <w:spacing w:val="-2"/>
          <w:sz w:val="20"/>
          <w:szCs w:val="20"/>
        </w:rPr>
        <w:t>а</w:t>
      </w:r>
      <w:r w:rsidR="00CB4A76" w:rsidRPr="00CB4A76">
        <w:rPr>
          <w:rFonts w:ascii="Times New Roman" w:hAnsi="Times New Roman" w:cs="Times New Roman"/>
          <w:spacing w:val="-2"/>
          <w:sz w:val="20"/>
          <w:szCs w:val="20"/>
        </w:rPr>
        <w:t xml:space="preserve"> </w:t>
      </w:r>
      <w:r w:rsidR="005314C8" w:rsidRPr="005314C8">
        <w:rPr>
          <w:rFonts w:ascii="Times New Roman" w:hAnsi="Times New Roman" w:cs="Times New Roman"/>
          <w:spacing w:val="-2"/>
          <w:sz w:val="20"/>
          <w:szCs w:val="20"/>
        </w:rPr>
        <w:t>о при</w:t>
      </w:r>
      <w:bookmarkStart w:id="0" w:name="_GoBack"/>
      <w:bookmarkEnd w:id="0"/>
      <w:r w:rsidR="005314C8" w:rsidRPr="005314C8">
        <w:rPr>
          <w:rFonts w:ascii="Times New Roman" w:hAnsi="Times New Roman" w:cs="Times New Roman"/>
          <w:spacing w:val="-2"/>
          <w:sz w:val="20"/>
          <w:szCs w:val="20"/>
        </w:rPr>
        <w:t xml:space="preserve">емке выполненных работ </w:t>
      </w:r>
      <w:r w:rsidR="00A8250C">
        <w:rPr>
          <w:rFonts w:ascii="Times New Roman" w:hAnsi="Times New Roman" w:cs="Times New Roman"/>
          <w:spacing w:val="-2"/>
          <w:sz w:val="20"/>
          <w:szCs w:val="20"/>
        </w:rPr>
        <w:t xml:space="preserve">по </w:t>
      </w:r>
      <w:r w:rsidR="00A8250C" w:rsidRPr="005314C8">
        <w:rPr>
          <w:rFonts w:ascii="Times New Roman" w:hAnsi="Times New Roman" w:cs="Times New Roman"/>
          <w:spacing w:val="-2"/>
          <w:sz w:val="20"/>
          <w:szCs w:val="20"/>
        </w:rPr>
        <w:t>форме</w:t>
      </w:r>
      <w:r w:rsidR="005314C8" w:rsidRPr="005314C8">
        <w:rPr>
          <w:rFonts w:ascii="Times New Roman" w:hAnsi="Times New Roman" w:cs="Times New Roman"/>
          <w:spacing w:val="-2"/>
          <w:sz w:val="20"/>
          <w:szCs w:val="20"/>
        </w:rPr>
        <w:t xml:space="preserve"> КС-2, завизированного СПб ГБУ «Служба заказчика администрации Кировского района» и подписанного Заказчиком</w:t>
      </w:r>
      <w:r w:rsidRPr="003876A2">
        <w:rPr>
          <w:rFonts w:ascii="Times New Roman" w:hAnsi="Times New Roman" w:cs="Times New Roman"/>
          <w:spacing w:val="-2"/>
          <w:sz w:val="20"/>
          <w:szCs w:val="20"/>
        </w:rPr>
        <w:t xml:space="preserve">. </w:t>
      </w:r>
    </w:p>
    <w:p w:rsidR="00C10630" w:rsidRPr="003876A2" w:rsidRDefault="00C10630" w:rsidP="003876A2">
      <w:pPr>
        <w:pStyle w:val="a7"/>
        <w:ind w:firstLine="567"/>
        <w:jc w:val="both"/>
        <w:rPr>
          <w:rFonts w:ascii="Times New Roman" w:hAnsi="Times New Roman" w:cs="Times New Roman"/>
          <w:spacing w:val="-2"/>
          <w:sz w:val="20"/>
          <w:szCs w:val="20"/>
        </w:rPr>
      </w:pPr>
      <w:r w:rsidRPr="003876A2">
        <w:rPr>
          <w:rFonts w:ascii="Times New Roman" w:hAnsi="Times New Roman" w:cs="Times New Roman"/>
          <w:spacing w:val="-2"/>
          <w:sz w:val="20"/>
          <w:szCs w:val="20"/>
        </w:rPr>
        <w:t>6.</w:t>
      </w:r>
      <w:r w:rsidR="00CB4A76">
        <w:rPr>
          <w:rFonts w:ascii="Times New Roman" w:hAnsi="Times New Roman" w:cs="Times New Roman"/>
          <w:spacing w:val="-2"/>
          <w:sz w:val="20"/>
          <w:szCs w:val="20"/>
        </w:rPr>
        <w:t>1</w:t>
      </w:r>
      <w:r w:rsidR="00A8250C">
        <w:rPr>
          <w:rFonts w:ascii="Times New Roman" w:hAnsi="Times New Roman" w:cs="Times New Roman"/>
          <w:spacing w:val="-2"/>
          <w:sz w:val="20"/>
          <w:szCs w:val="20"/>
        </w:rPr>
        <w:t>5</w:t>
      </w:r>
      <w:r w:rsidRPr="003876A2">
        <w:rPr>
          <w:rFonts w:ascii="Times New Roman" w:hAnsi="Times New Roman" w:cs="Times New Roman"/>
          <w:spacing w:val="-2"/>
          <w:sz w:val="20"/>
          <w:szCs w:val="20"/>
        </w:rPr>
        <w:t xml:space="preserve">. Если Подрядчик в установленный срок не устранит недостатки, Заказчик вправе отказаться от исполнения Контракта и предъявить Подрядчику требование о возмещении понесенных убытков. </w:t>
      </w:r>
    </w:p>
    <w:p w:rsidR="00C10630" w:rsidRPr="003876A2" w:rsidRDefault="00C10630" w:rsidP="003876A2">
      <w:pPr>
        <w:pStyle w:val="a7"/>
        <w:ind w:firstLine="567"/>
        <w:jc w:val="both"/>
        <w:rPr>
          <w:rFonts w:ascii="Times New Roman" w:hAnsi="Times New Roman" w:cs="Times New Roman"/>
          <w:spacing w:val="-2"/>
          <w:sz w:val="20"/>
          <w:szCs w:val="20"/>
        </w:rPr>
      </w:pPr>
      <w:r w:rsidRPr="003876A2">
        <w:rPr>
          <w:rFonts w:ascii="Times New Roman" w:hAnsi="Times New Roman" w:cs="Times New Roman"/>
          <w:spacing w:val="-2"/>
          <w:sz w:val="20"/>
          <w:szCs w:val="20"/>
        </w:rPr>
        <w:t>6.</w:t>
      </w:r>
      <w:r w:rsidR="00CB4A76">
        <w:rPr>
          <w:rFonts w:ascii="Times New Roman" w:hAnsi="Times New Roman" w:cs="Times New Roman"/>
          <w:spacing w:val="-2"/>
          <w:sz w:val="20"/>
          <w:szCs w:val="20"/>
        </w:rPr>
        <w:t>1</w:t>
      </w:r>
      <w:r w:rsidR="00A8250C">
        <w:rPr>
          <w:rFonts w:ascii="Times New Roman" w:hAnsi="Times New Roman" w:cs="Times New Roman"/>
          <w:spacing w:val="-2"/>
          <w:sz w:val="20"/>
          <w:szCs w:val="20"/>
        </w:rPr>
        <w:t>6</w:t>
      </w:r>
      <w:r w:rsidRPr="003876A2">
        <w:rPr>
          <w:rFonts w:ascii="Times New Roman" w:hAnsi="Times New Roman" w:cs="Times New Roman"/>
          <w:spacing w:val="-2"/>
          <w:sz w:val="20"/>
          <w:szCs w:val="20"/>
        </w:rPr>
        <w:t>. По завершению приемки Сторонами выполненных работ, Заказчик, при наличии зафиксированных фактов неисполнения и/или ненадлежащего исполнения Подрядчиком обязательств по Контракту, вправе направить Подрядчику уведомление с расчетом неустойки, для проведения зачета встречного однородного требования, в соответствии со ст. 410 ГК РФ.</w:t>
      </w:r>
    </w:p>
    <w:p w:rsidR="00C10630" w:rsidRDefault="00C10630" w:rsidP="003876A2">
      <w:pPr>
        <w:pStyle w:val="a7"/>
        <w:ind w:firstLine="567"/>
        <w:jc w:val="both"/>
        <w:rPr>
          <w:rFonts w:ascii="Times New Roman" w:hAnsi="Times New Roman" w:cs="Times New Roman"/>
          <w:spacing w:val="-2"/>
          <w:sz w:val="20"/>
          <w:szCs w:val="20"/>
        </w:rPr>
      </w:pPr>
      <w:r w:rsidRPr="003876A2">
        <w:rPr>
          <w:rFonts w:ascii="Times New Roman" w:hAnsi="Times New Roman" w:cs="Times New Roman"/>
          <w:spacing w:val="-2"/>
          <w:sz w:val="20"/>
          <w:szCs w:val="20"/>
        </w:rPr>
        <w:t>6.</w:t>
      </w:r>
      <w:r w:rsidR="00CB4A76">
        <w:rPr>
          <w:rFonts w:ascii="Times New Roman" w:hAnsi="Times New Roman" w:cs="Times New Roman"/>
          <w:spacing w:val="-2"/>
          <w:sz w:val="20"/>
          <w:szCs w:val="20"/>
        </w:rPr>
        <w:t>1</w:t>
      </w:r>
      <w:r w:rsidR="00A8250C">
        <w:rPr>
          <w:rFonts w:ascii="Times New Roman" w:hAnsi="Times New Roman" w:cs="Times New Roman"/>
          <w:spacing w:val="-2"/>
          <w:sz w:val="20"/>
          <w:szCs w:val="20"/>
        </w:rPr>
        <w:t>7</w:t>
      </w:r>
      <w:r w:rsidRPr="003876A2">
        <w:rPr>
          <w:rFonts w:ascii="Times New Roman" w:hAnsi="Times New Roman" w:cs="Times New Roman"/>
          <w:spacing w:val="-2"/>
          <w:sz w:val="20"/>
          <w:szCs w:val="20"/>
        </w:rPr>
        <w:t>. Заказчик вправе отказаться от приемки результатов работ в случае обнаружения недостатков, которые являются существенными и не могут быть устранены Подрядчиком в сроки, согласованные с Заказчиком.</w:t>
      </w:r>
    </w:p>
    <w:p w:rsidR="003A6394" w:rsidRPr="003876A2" w:rsidRDefault="003A6394" w:rsidP="003876A2">
      <w:pPr>
        <w:pStyle w:val="a7"/>
        <w:ind w:firstLine="567"/>
        <w:jc w:val="both"/>
        <w:rPr>
          <w:rFonts w:ascii="Times New Roman" w:hAnsi="Times New Roman" w:cs="Times New Roman"/>
          <w:spacing w:val="-2"/>
          <w:sz w:val="20"/>
          <w:szCs w:val="20"/>
        </w:rPr>
      </w:pPr>
    </w:p>
    <w:p w:rsidR="008A7074" w:rsidRDefault="00E720FC" w:rsidP="003876A2">
      <w:pPr>
        <w:pStyle w:val="a7"/>
        <w:ind w:firstLine="567"/>
        <w:jc w:val="both"/>
        <w:rPr>
          <w:rFonts w:ascii="Times New Roman" w:hAnsi="Times New Roman" w:cs="Times New Roman"/>
          <w:b/>
          <w:sz w:val="20"/>
          <w:szCs w:val="20"/>
        </w:rPr>
      </w:pPr>
      <w:r>
        <w:rPr>
          <w:rFonts w:ascii="Times New Roman" w:hAnsi="Times New Roman" w:cs="Times New Roman"/>
          <w:b/>
          <w:sz w:val="20"/>
          <w:szCs w:val="20"/>
        </w:rPr>
        <w:t xml:space="preserve">7. </w:t>
      </w:r>
      <w:r w:rsidR="008A7074" w:rsidRPr="003876A2">
        <w:rPr>
          <w:rFonts w:ascii="Times New Roman" w:hAnsi="Times New Roman" w:cs="Times New Roman"/>
          <w:b/>
          <w:sz w:val="20"/>
          <w:szCs w:val="20"/>
        </w:rPr>
        <w:t>ОТВЕТСТВЕННОСТЬ СТОРОН И ИНЫЕ ПОСЛЕДСТВИЯ НАРУШЕНИЯ ОБЯЗАТЕЛЬСТВ</w:t>
      </w:r>
    </w:p>
    <w:p w:rsidR="00E720FC" w:rsidRPr="00E720FC" w:rsidRDefault="00E720FC" w:rsidP="003876A2">
      <w:pPr>
        <w:pStyle w:val="a7"/>
        <w:ind w:firstLine="567"/>
        <w:jc w:val="both"/>
        <w:rPr>
          <w:rFonts w:ascii="Times New Roman" w:hAnsi="Times New Roman" w:cs="Times New Roman"/>
          <w:sz w:val="20"/>
          <w:szCs w:val="20"/>
        </w:rPr>
      </w:pPr>
    </w:p>
    <w:p w:rsidR="008A7074" w:rsidRPr="003876A2" w:rsidRDefault="008A7074" w:rsidP="003876A2">
      <w:pPr>
        <w:pStyle w:val="a7"/>
        <w:ind w:firstLine="567"/>
        <w:jc w:val="both"/>
        <w:rPr>
          <w:rFonts w:ascii="Times New Roman" w:hAnsi="Times New Roman" w:cs="Times New Roman"/>
          <w:sz w:val="20"/>
          <w:szCs w:val="20"/>
        </w:rPr>
      </w:pPr>
      <w:r w:rsidRPr="003876A2">
        <w:rPr>
          <w:rFonts w:ascii="Times New Roman" w:hAnsi="Times New Roman" w:cs="Times New Roman"/>
          <w:sz w:val="20"/>
          <w:szCs w:val="20"/>
        </w:rPr>
        <w:t xml:space="preserve">7.1. В случае неисполнения или ненадлежащего исполнения Контракта Стороны несут ответственность в соответствии с действующим законодательством РФ. </w:t>
      </w:r>
    </w:p>
    <w:p w:rsidR="008A7074" w:rsidRPr="003876A2" w:rsidRDefault="008A7074" w:rsidP="003876A2">
      <w:pPr>
        <w:pStyle w:val="a7"/>
        <w:ind w:firstLine="567"/>
        <w:jc w:val="both"/>
        <w:rPr>
          <w:rFonts w:ascii="Times New Roman" w:hAnsi="Times New Roman" w:cs="Times New Roman"/>
          <w:sz w:val="20"/>
          <w:szCs w:val="20"/>
        </w:rPr>
      </w:pPr>
      <w:r w:rsidRPr="003876A2">
        <w:rPr>
          <w:rFonts w:ascii="Times New Roman" w:hAnsi="Times New Roman" w:cs="Times New Roman"/>
          <w:sz w:val="20"/>
          <w:szCs w:val="20"/>
        </w:rPr>
        <w:t>7.2. Подрядчик несет ответственность перед Заказчиком за допущенные отступления от требований, предусмотренных Контрактом.</w:t>
      </w:r>
    </w:p>
    <w:p w:rsidR="008A7074" w:rsidRPr="003876A2" w:rsidRDefault="008A7074" w:rsidP="003876A2">
      <w:pPr>
        <w:pStyle w:val="a7"/>
        <w:ind w:firstLine="567"/>
        <w:jc w:val="both"/>
        <w:rPr>
          <w:rFonts w:ascii="Times New Roman" w:hAnsi="Times New Roman" w:cs="Times New Roman"/>
          <w:bCs/>
          <w:sz w:val="20"/>
          <w:szCs w:val="20"/>
        </w:rPr>
      </w:pPr>
      <w:r w:rsidRPr="003876A2">
        <w:rPr>
          <w:rFonts w:ascii="Times New Roman" w:hAnsi="Times New Roman" w:cs="Times New Roman"/>
          <w:sz w:val="20"/>
          <w:szCs w:val="20"/>
        </w:rPr>
        <w:t xml:space="preserve">7.3. </w:t>
      </w:r>
      <w:r w:rsidRPr="003876A2">
        <w:rPr>
          <w:rFonts w:ascii="Times New Roman" w:hAnsi="Times New Roman" w:cs="Times New Roman"/>
          <w:bCs/>
          <w:sz w:val="20"/>
          <w:szCs w:val="20"/>
        </w:rPr>
        <w:t xml:space="preserve">В случае просрочки исполнения Подрядчиком обязательств (в том числе гарантийного обязательства), предусмотренных Контрактом, а также в иных случаях неисполнения или ненадлежащего </w:t>
      </w:r>
      <w:r w:rsidRPr="003876A2">
        <w:rPr>
          <w:rFonts w:ascii="Times New Roman" w:hAnsi="Times New Roman" w:cs="Times New Roman"/>
          <w:bCs/>
          <w:sz w:val="20"/>
          <w:szCs w:val="20"/>
        </w:rPr>
        <w:lastRenderedPageBreak/>
        <w:t>исполнения Подрядчиком обязательств, предусмотренных Контрактом, Заказчик направляет Подрядчику требование об уплате неустоек (штрафов, пеней).</w:t>
      </w:r>
    </w:p>
    <w:p w:rsidR="008A7074" w:rsidRPr="003876A2" w:rsidRDefault="008A7074" w:rsidP="003876A2">
      <w:pPr>
        <w:pStyle w:val="a7"/>
        <w:ind w:firstLine="567"/>
        <w:jc w:val="both"/>
        <w:rPr>
          <w:rFonts w:ascii="Times New Roman" w:hAnsi="Times New Roman" w:cs="Times New Roman"/>
          <w:bCs/>
          <w:sz w:val="20"/>
          <w:szCs w:val="20"/>
        </w:rPr>
      </w:pPr>
      <w:r w:rsidRPr="003876A2">
        <w:rPr>
          <w:rFonts w:ascii="Times New Roman" w:hAnsi="Times New Roman" w:cs="Times New Roman"/>
          <w:sz w:val="20"/>
          <w:szCs w:val="20"/>
        </w:rPr>
        <w:t xml:space="preserve">7.4. За каждый факт неисполнения или ненадлежащего исполнения Подрядчиком обязательств, предусмотренных Контрактом, за исключением просрочки исполнения обязательств (в том числе гарантийного обязательства), предусмотренных Контрактом, Подрядчик выплачивает </w:t>
      </w:r>
      <w:r w:rsidRPr="003876A2">
        <w:rPr>
          <w:rFonts w:ascii="Times New Roman" w:hAnsi="Times New Roman" w:cs="Times New Roman"/>
          <w:bCs/>
          <w:sz w:val="20"/>
          <w:szCs w:val="20"/>
        </w:rPr>
        <w:t xml:space="preserve">Заказчику штраф. </w:t>
      </w:r>
    </w:p>
    <w:p w:rsidR="008A7074" w:rsidRPr="003876A2" w:rsidRDefault="008A7074" w:rsidP="003876A2">
      <w:pPr>
        <w:pStyle w:val="a7"/>
        <w:ind w:firstLine="567"/>
        <w:jc w:val="both"/>
        <w:rPr>
          <w:rFonts w:ascii="Times New Roman" w:hAnsi="Times New Roman" w:cs="Times New Roman"/>
          <w:bCs/>
          <w:sz w:val="20"/>
          <w:szCs w:val="20"/>
          <w:lang w:eastAsia="ar-SA"/>
        </w:rPr>
      </w:pPr>
      <w:r w:rsidRPr="003876A2">
        <w:rPr>
          <w:rFonts w:ascii="Times New Roman" w:hAnsi="Times New Roman" w:cs="Times New Roman"/>
          <w:sz w:val="20"/>
          <w:szCs w:val="20"/>
          <w:lang w:eastAsia="ar-SA"/>
        </w:rPr>
        <w:t>Размер штрафа определяе</w:t>
      </w:r>
      <w:r w:rsidR="008E5844">
        <w:rPr>
          <w:rFonts w:ascii="Times New Roman" w:hAnsi="Times New Roman" w:cs="Times New Roman"/>
          <w:sz w:val="20"/>
          <w:szCs w:val="20"/>
          <w:lang w:eastAsia="ar-SA"/>
        </w:rPr>
        <w:t xml:space="preserve">тся в соответствии с </w:t>
      </w:r>
      <w:proofErr w:type="spellStart"/>
      <w:r w:rsidR="0003542E" w:rsidRPr="0003542E">
        <w:rPr>
          <w:rFonts w:ascii="Times New Roman" w:hAnsi="Times New Roman" w:cs="Times New Roman"/>
          <w:sz w:val="20"/>
          <w:szCs w:val="20"/>
          <w:lang w:eastAsia="ar-SA"/>
        </w:rPr>
        <w:t>п.п</w:t>
      </w:r>
      <w:proofErr w:type="spellEnd"/>
      <w:r w:rsidR="0003542E" w:rsidRPr="0003542E">
        <w:rPr>
          <w:rFonts w:ascii="Times New Roman" w:hAnsi="Times New Roman" w:cs="Times New Roman"/>
          <w:sz w:val="20"/>
          <w:szCs w:val="20"/>
          <w:lang w:eastAsia="ar-SA"/>
        </w:rPr>
        <w:t>.</w:t>
      </w:r>
      <w:r w:rsidR="0003542E">
        <w:rPr>
          <w:rFonts w:ascii="Times New Roman" w:hAnsi="Times New Roman" w:cs="Times New Roman"/>
          <w:sz w:val="20"/>
          <w:szCs w:val="20"/>
          <w:lang w:eastAsia="ar-SA"/>
        </w:rPr>
        <w:t xml:space="preserve"> </w:t>
      </w:r>
      <w:r w:rsidR="0003542E" w:rsidRPr="0003542E">
        <w:rPr>
          <w:rFonts w:ascii="Times New Roman" w:hAnsi="Times New Roman" w:cs="Times New Roman"/>
          <w:sz w:val="20"/>
          <w:szCs w:val="20"/>
          <w:lang w:eastAsia="ar-SA"/>
        </w:rPr>
        <w:t>а) пункта 3</w:t>
      </w:r>
      <w:r w:rsidR="008E5844">
        <w:rPr>
          <w:rFonts w:ascii="Times New Roman" w:hAnsi="Times New Roman" w:cs="Times New Roman"/>
          <w:sz w:val="20"/>
          <w:szCs w:val="20"/>
          <w:lang w:eastAsia="ar-SA"/>
        </w:rPr>
        <w:t xml:space="preserve"> </w:t>
      </w:r>
      <w:r w:rsidRPr="003876A2">
        <w:rPr>
          <w:rFonts w:ascii="Times New Roman" w:hAnsi="Times New Roman" w:cs="Times New Roman"/>
          <w:sz w:val="20"/>
          <w:szCs w:val="20"/>
          <w:lang w:eastAsia="ar-SA"/>
        </w:rPr>
        <w:t>«Правил определения размера штрафа, начисляемого в случае ненадлежащего исполнения заказчиком, неисполнения или ненадлежащего исполнения поставщиком (подрядчиком, исполнителем) обязательств, предусмотренных контрактом (за исключением просрочки исполнения обязательств заказчиком, поставщиком (подрядчиком, исполнителем)», утвержденных Постановлением Правительства Российской Федерации от 30.08.2017 №1042, и составляет 1</w:t>
      </w:r>
      <w:r w:rsidR="002829EE">
        <w:rPr>
          <w:rFonts w:ascii="Times New Roman" w:hAnsi="Times New Roman" w:cs="Times New Roman"/>
          <w:sz w:val="20"/>
          <w:szCs w:val="20"/>
          <w:lang w:eastAsia="ar-SA"/>
        </w:rPr>
        <w:t>0% цены Контракта</w:t>
      </w:r>
      <w:r w:rsidRPr="003876A2">
        <w:rPr>
          <w:rFonts w:ascii="Times New Roman" w:hAnsi="Times New Roman" w:cs="Times New Roman"/>
          <w:bCs/>
          <w:sz w:val="20"/>
          <w:szCs w:val="20"/>
          <w:lang w:eastAsia="ar-SA"/>
        </w:rPr>
        <w:t>.</w:t>
      </w:r>
    </w:p>
    <w:p w:rsidR="008A7074" w:rsidRPr="003876A2" w:rsidRDefault="008A7074" w:rsidP="003876A2">
      <w:pPr>
        <w:pStyle w:val="a7"/>
        <w:ind w:firstLine="567"/>
        <w:jc w:val="both"/>
        <w:rPr>
          <w:rFonts w:ascii="Times New Roman" w:hAnsi="Times New Roman" w:cs="Times New Roman"/>
          <w:b/>
          <w:bCs/>
          <w:i/>
          <w:sz w:val="20"/>
          <w:szCs w:val="20"/>
        </w:rPr>
      </w:pPr>
      <w:r w:rsidRPr="003876A2">
        <w:rPr>
          <w:rFonts w:ascii="Times New Roman" w:hAnsi="Times New Roman" w:cs="Times New Roman"/>
          <w:sz w:val="20"/>
          <w:szCs w:val="20"/>
        </w:rPr>
        <w:t xml:space="preserve">7.5. За каждый факт неисполнения или ненадлежащего исполнения Подрядчиком обязательства, предусмотренного Контрактом, которое не имеет стоимостного выражения, Подрядчик выплачивает </w:t>
      </w:r>
      <w:r w:rsidRPr="003876A2">
        <w:rPr>
          <w:rFonts w:ascii="Times New Roman" w:hAnsi="Times New Roman" w:cs="Times New Roman"/>
          <w:bCs/>
          <w:sz w:val="20"/>
          <w:szCs w:val="20"/>
        </w:rPr>
        <w:t>Заказчику штраф в размере</w:t>
      </w:r>
      <w:r w:rsidRPr="003876A2">
        <w:rPr>
          <w:rFonts w:ascii="Times New Roman" w:hAnsi="Times New Roman" w:cs="Times New Roman"/>
          <w:sz w:val="20"/>
          <w:szCs w:val="20"/>
        </w:rPr>
        <w:t xml:space="preserve"> </w:t>
      </w:r>
      <w:r w:rsidR="00CC72F7">
        <w:rPr>
          <w:rFonts w:ascii="Times New Roman" w:hAnsi="Times New Roman" w:cs="Times New Roman"/>
          <w:sz w:val="20"/>
          <w:szCs w:val="20"/>
        </w:rPr>
        <w:t>1 000,00</w:t>
      </w:r>
      <w:r w:rsidRPr="003876A2">
        <w:rPr>
          <w:rFonts w:ascii="Times New Roman" w:hAnsi="Times New Roman" w:cs="Times New Roman"/>
          <w:sz w:val="20"/>
          <w:szCs w:val="20"/>
        </w:rPr>
        <w:t xml:space="preserve"> рублей.</w:t>
      </w:r>
    </w:p>
    <w:p w:rsidR="002B2899" w:rsidRPr="003876A2" w:rsidRDefault="002B2899" w:rsidP="003876A2">
      <w:pPr>
        <w:pStyle w:val="a7"/>
        <w:ind w:firstLine="567"/>
        <w:jc w:val="both"/>
        <w:rPr>
          <w:rFonts w:ascii="Times New Roman" w:hAnsi="Times New Roman" w:cs="Times New Roman"/>
          <w:bCs/>
          <w:sz w:val="20"/>
          <w:szCs w:val="20"/>
        </w:rPr>
      </w:pPr>
      <w:bookmarkStart w:id="1" w:name="Par67"/>
      <w:bookmarkEnd w:id="1"/>
      <w:r w:rsidRPr="003876A2">
        <w:rPr>
          <w:rFonts w:ascii="Times New Roman" w:hAnsi="Times New Roman" w:cs="Times New Roman"/>
          <w:sz w:val="20"/>
          <w:szCs w:val="20"/>
        </w:rPr>
        <w:t xml:space="preserve">7.6. </w:t>
      </w:r>
      <w:r w:rsidRPr="003876A2">
        <w:rPr>
          <w:rFonts w:ascii="Times New Roman" w:hAnsi="Times New Roman" w:cs="Times New Roman"/>
          <w:bCs/>
          <w:sz w:val="20"/>
          <w:szCs w:val="20"/>
        </w:rPr>
        <w:t xml:space="preserve">В случае просрочки исполнения </w:t>
      </w:r>
      <w:r w:rsidRPr="003876A2">
        <w:rPr>
          <w:rFonts w:ascii="Times New Roman" w:hAnsi="Times New Roman" w:cs="Times New Roman"/>
          <w:sz w:val="20"/>
          <w:szCs w:val="20"/>
        </w:rPr>
        <w:t>Подрядчиком</w:t>
      </w:r>
      <w:r w:rsidRPr="003876A2">
        <w:rPr>
          <w:rFonts w:ascii="Times New Roman" w:hAnsi="Times New Roman" w:cs="Times New Roman"/>
          <w:bCs/>
          <w:sz w:val="20"/>
          <w:szCs w:val="20"/>
        </w:rPr>
        <w:t xml:space="preserve"> обязательств по Контракту, (в том ч</w:t>
      </w:r>
      <w:r w:rsidR="0003542E">
        <w:rPr>
          <w:rFonts w:ascii="Times New Roman" w:hAnsi="Times New Roman" w:cs="Times New Roman"/>
          <w:bCs/>
          <w:sz w:val="20"/>
          <w:szCs w:val="20"/>
        </w:rPr>
        <w:t>исле гарантийного обязательства</w:t>
      </w:r>
      <w:r w:rsidR="001A324D" w:rsidRPr="003876A2">
        <w:rPr>
          <w:rFonts w:ascii="Times New Roman" w:hAnsi="Times New Roman" w:cs="Times New Roman"/>
          <w:bCs/>
          <w:sz w:val="20"/>
          <w:szCs w:val="20"/>
        </w:rPr>
        <w:t>)</w:t>
      </w:r>
      <w:r w:rsidRPr="003876A2">
        <w:rPr>
          <w:rFonts w:ascii="Times New Roman" w:hAnsi="Times New Roman" w:cs="Times New Roman"/>
          <w:bCs/>
          <w:sz w:val="20"/>
          <w:szCs w:val="20"/>
        </w:rPr>
        <w:t xml:space="preserve">, </w:t>
      </w:r>
      <w:r w:rsidRPr="003876A2">
        <w:rPr>
          <w:rFonts w:ascii="Times New Roman" w:hAnsi="Times New Roman" w:cs="Times New Roman"/>
          <w:sz w:val="20"/>
          <w:szCs w:val="20"/>
        </w:rPr>
        <w:t>Подрядчик</w:t>
      </w:r>
      <w:r w:rsidRPr="003876A2">
        <w:rPr>
          <w:rFonts w:ascii="Times New Roman" w:hAnsi="Times New Roman" w:cs="Times New Roman"/>
          <w:bCs/>
          <w:sz w:val="20"/>
          <w:szCs w:val="20"/>
        </w:rPr>
        <w:t xml:space="preserve"> выплачивает Заказчику пени. </w:t>
      </w:r>
    </w:p>
    <w:p w:rsidR="002B2899" w:rsidRPr="003876A2" w:rsidRDefault="002B2899" w:rsidP="003876A2">
      <w:pPr>
        <w:pStyle w:val="a7"/>
        <w:ind w:firstLine="567"/>
        <w:jc w:val="both"/>
        <w:rPr>
          <w:rFonts w:ascii="Times New Roman" w:hAnsi="Times New Roman" w:cs="Times New Roman"/>
          <w:bCs/>
          <w:sz w:val="20"/>
          <w:szCs w:val="20"/>
        </w:rPr>
      </w:pPr>
      <w:r w:rsidRPr="003876A2">
        <w:rPr>
          <w:rFonts w:ascii="Times New Roman" w:hAnsi="Times New Roman" w:cs="Times New Roman"/>
          <w:sz w:val="20"/>
          <w:szCs w:val="20"/>
        </w:rPr>
        <w:t>Пеня начисляется за каждый день просрочки исполнения Подрядчиком обязательства, предусмотренного Контрактом, в размере одной трехсотой действующей на дату уплаты пени ключевой ставки Центрального банка Российской Федерации от цены Контракта</w:t>
      </w:r>
      <w:r w:rsidRPr="003876A2">
        <w:rPr>
          <w:rFonts w:ascii="Times New Roman" w:hAnsi="Times New Roman" w:cs="Times New Roman"/>
          <w:bCs/>
          <w:sz w:val="20"/>
          <w:szCs w:val="20"/>
        </w:rPr>
        <w:t xml:space="preserve"> (отдельного этапа исполнения Контракта)</w:t>
      </w:r>
      <w:r w:rsidRPr="003876A2">
        <w:rPr>
          <w:rFonts w:ascii="Times New Roman" w:hAnsi="Times New Roman" w:cs="Times New Roman"/>
          <w:sz w:val="20"/>
          <w:szCs w:val="20"/>
        </w:rPr>
        <w:t xml:space="preserve">, уменьшенной на сумму, пропорциональную объему обязательств, предусмотренных Контрактом </w:t>
      </w:r>
      <w:r w:rsidRPr="003876A2">
        <w:rPr>
          <w:rFonts w:ascii="Times New Roman" w:hAnsi="Times New Roman" w:cs="Times New Roman"/>
          <w:bCs/>
          <w:sz w:val="20"/>
          <w:szCs w:val="20"/>
        </w:rPr>
        <w:t xml:space="preserve">(соответствующим отдельным этапом исполнения Контракта) </w:t>
      </w:r>
      <w:r w:rsidRPr="003876A2">
        <w:rPr>
          <w:rFonts w:ascii="Times New Roman" w:hAnsi="Times New Roman" w:cs="Times New Roman"/>
          <w:sz w:val="20"/>
          <w:szCs w:val="20"/>
        </w:rPr>
        <w:t>и фактически исполненных Подрядчиком, за исключением случаев, если законодательством Российской Федерации установлен иной</w:t>
      </w:r>
      <w:r w:rsidRPr="003876A2">
        <w:rPr>
          <w:rFonts w:ascii="Times New Roman" w:eastAsia="Candara" w:hAnsi="Times New Roman" w:cs="Times New Roman"/>
          <w:spacing w:val="20"/>
          <w:sz w:val="20"/>
          <w:szCs w:val="20"/>
          <w:shd w:val="clear" w:color="auto" w:fill="FFFFFF"/>
          <w:lang w:bidi="en-US"/>
        </w:rPr>
        <w:t xml:space="preserve"> </w:t>
      </w:r>
      <w:r w:rsidRPr="00833A69">
        <w:rPr>
          <w:rFonts w:ascii="Times New Roman" w:hAnsi="Times New Roman" w:cs="Times New Roman"/>
          <w:sz w:val="20"/>
          <w:szCs w:val="20"/>
        </w:rPr>
        <w:t>порядок начисления</w:t>
      </w:r>
      <w:r w:rsidRPr="003876A2">
        <w:rPr>
          <w:rFonts w:ascii="Times New Roman" w:hAnsi="Times New Roman" w:cs="Times New Roman"/>
          <w:sz w:val="20"/>
          <w:szCs w:val="20"/>
        </w:rPr>
        <w:t xml:space="preserve"> пени.</w:t>
      </w:r>
    </w:p>
    <w:p w:rsidR="002B2899" w:rsidRPr="003876A2" w:rsidRDefault="002B2899" w:rsidP="003876A2">
      <w:pPr>
        <w:pStyle w:val="a7"/>
        <w:ind w:firstLine="567"/>
        <w:jc w:val="both"/>
        <w:rPr>
          <w:rFonts w:ascii="Times New Roman" w:hAnsi="Times New Roman" w:cs="Times New Roman"/>
          <w:sz w:val="20"/>
          <w:szCs w:val="20"/>
        </w:rPr>
      </w:pPr>
      <w:r w:rsidRPr="003876A2">
        <w:rPr>
          <w:rFonts w:ascii="Times New Roman" w:hAnsi="Times New Roman" w:cs="Times New Roman"/>
          <w:sz w:val="20"/>
          <w:szCs w:val="20"/>
        </w:rPr>
        <w:t>7.7. Общая сумма начисленных штрафов за неисполнение или ненадлежащее исполнение Подрядчиком обязательств, предусмотренных Контрактом, не может превышать цену Контракта.</w:t>
      </w:r>
    </w:p>
    <w:p w:rsidR="008A7074" w:rsidRPr="003876A2" w:rsidRDefault="008A7074" w:rsidP="003876A2">
      <w:pPr>
        <w:pStyle w:val="a7"/>
        <w:ind w:firstLine="567"/>
        <w:jc w:val="both"/>
        <w:rPr>
          <w:rFonts w:ascii="Times New Roman" w:eastAsia="Calibri" w:hAnsi="Times New Roman" w:cs="Times New Roman"/>
          <w:sz w:val="20"/>
          <w:szCs w:val="20"/>
        </w:rPr>
      </w:pPr>
      <w:r w:rsidRPr="003876A2">
        <w:rPr>
          <w:rFonts w:ascii="Times New Roman" w:hAnsi="Times New Roman" w:cs="Times New Roman"/>
          <w:sz w:val="20"/>
          <w:szCs w:val="20"/>
        </w:rPr>
        <w:t xml:space="preserve">7.8. </w:t>
      </w:r>
      <w:r w:rsidRPr="003876A2">
        <w:rPr>
          <w:rFonts w:ascii="Times New Roman" w:eastAsia="Calibri" w:hAnsi="Times New Roman" w:cs="Times New Roman"/>
          <w:sz w:val="20"/>
          <w:szCs w:val="20"/>
        </w:rPr>
        <w:t xml:space="preserve">В случае просрочки исполнения Заказчиком обязательств, предусмотренных Контрактом, а также в иных случаях неисполнения или ненадлежащего исполнения Заказчиком обязательств, предусмотренных Контрактом, Подрядчик вправе потребовать уплаты неустоек (штрафов, пеней). </w:t>
      </w:r>
    </w:p>
    <w:p w:rsidR="008A7074" w:rsidRPr="003876A2" w:rsidRDefault="008A7074" w:rsidP="003876A2">
      <w:pPr>
        <w:pStyle w:val="a7"/>
        <w:ind w:firstLine="567"/>
        <w:jc w:val="both"/>
        <w:rPr>
          <w:rFonts w:ascii="Times New Roman" w:hAnsi="Times New Roman" w:cs="Times New Roman"/>
          <w:sz w:val="20"/>
          <w:szCs w:val="20"/>
        </w:rPr>
      </w:pPr>
      <w:r w:rsidRPr="003876A2">
        <w:rPr>
          <w:rFonts w:ascii="Times New Roman" w:hAnsi="Times New Roman" w:cs="Times New Roman"/>
          <w:sz w:val="20"/>
          <w:szCs w:val="20"/>
        </w:rPr>
        <w:t>В случае просрочки исполнения Заказчиком обязательств, предусмотренных Контрактом, Заказчик уплачивает Подрядчику пени в размере одной трехсотой действующей на дату уплаты пеней ключевой ставки Центрального банка Российской Федерации от не уплаченной в срок суммы.</w:t>
      </w:r>
    </w:p>
    <w:p w:rsidR="008A7074" w:rsidRPr="003876A2" w:rsidRDefault="008A7074" w:rsidP="003876A2">
      <w:pPr>
        <w:pStyle w:val="a7"/>
        <w:ind w:firstLine="567"/>
        <w:jc w:val="both"/>
        <w:rPr>
          <w:rFonts w:ascii="Times New Roman" w:hAnsi="Times New Roman" w:cs="Times New Roman"/>
          <w:sz w:val="20"/>
          <w:szCs w:val="20"/>
        </w:rPr>
      </w:pPr>
      <w:r w:rsidRPr="003876A2">
        <w:rPr>
          <w:rFonts w:ascii="Times New Roman" w:hAnsi="Times New Roman" w:cs="Times New Roman"/>
          <w:sz w:val="20"/>
          <w:szCs w:val="20"/>
        </w:rPr>
        <w:t xml:space="preserve">Пени начисляются за каждый день просрочки исполнения обязательства, предусмотренного Контрактом, начиная со дня, следующего после дня истечения установленного Контрактом срока исполнения обязательства. </w:t>
      </w:r>
    </w:p>
    <w:p w:rsidR="008A7074" w:rsidRPr="003876A2" w:rsidRDefault="008A7074" w:rsidP="003876A2">
      <w:pPr>
        <w:pStyle w:val="a7"/>
        <w:ind w:firstLine="567"/>
        <w:jc w:val="both"/>
        <w:rPr>
          <w:rFonts w:ascii="Times New Roman" w:hAnsi="Times New Roman" w:cs="Times New Roman"/>
          <w:sz w:val="20"/>
          <w:szCs w:val="20"/>
        </w:rPr>
      </w:pPr>
      <w:r w:rsidRPr="003876A2">
        <w:rPr>
          <w:rFonts w:ascii="Times New Roman" w:hAnsi="Times New Roman" w:cs="Times New Roman"/>
          <w:sz w:val="20"/>
          <w:szCs w:val="20"/>
        </w:rPr>
        <w:t xml:space="preserve">7.9. </w:t>
      </w:r>
      <w:bookmarkStart w:id="2" w:name="Par82"/>
      <w:bookmarkEnd w:id="2"/>
      <w:r w:rsidRPr="003876A2">
        <w:rPr>
          <w:rFonts w:ascii="Times New Roman" w:hAnsi="Times New Roman" w:cs="Times New Roman"/>
          <w:sz w:val="20"/>
          <w:szCs w:val="20"/>
        </w:rPr>
        <w:t xml:space="preserve">За каждый факт неисполнения Заказчиком обязательств, предусмотренных Контрактом, за исключением просрочки исполнения обязательств, предусмотренных Контрактом, </w:t>
      </w:r>
      <w:r w:rsidRPr="003876A2">
        <w:rPr>
          <w:rFonts w:ascii="Times New Roman" w:hAnsi="Times New Roman" w:cs="Times New Roman"/>
          <w:bCs/>
          <w:sz w:val="20"/>
          <w:szCs w:val="20"/>
        </w:rPr>
        <w:t xml:space="preserve">Заказчик выплачивает Подрядчику штраф в размере </w:t>
      </w:r>
      <w:r w:rsidR="00CC72F7" w:rsidRPr="00CC72F7">
        <w:rPr>
          <w:rFonts w:ascii="Times New Roman" w:hAnsi="Times New Roman" w:cs="Times New Roman"/>
          <w:bCs/>
          <w:sz w:val="20"/>
          <w:szCs w:val="20"/>
        </w:rPr>
        <w:t>1 000,00</w:t>
      </w:r>
      <w:r w:rsidRPr="003876A2">
        <w:rPr>
          <w:rFonts w:ascii="Times New Roman" w:hAnsi="Times New Roman" w:cs="Times New Roman"/>
          <w:sz w:val="20"/>
          <w:szCs w:val="20"/>
        </w:rPr>
        <w:t xml:space="preserve"> рублей.</w:t>
      </w:r>
    </w:p>
    <w:p w:rsidR="008A7074" w:rsidRPr="003876A2" w:rsidRDefault="008A7074" w:rsidP="003876A2">
      <w:pPr>
        <w:pStyle w:val="a7"/>
        <w:ind w:firstLine="567"/>
        <w:jc w:val="both"/>
        <w:rPr>
          <w:rFonts w:ascii="Times New Roman" w:hAnsi="Times New Roman" w:cs="Times New Roman"/>
          <w:sz w:val="20"/>
          <w:szCs w:val="20"/>
        </w:rPr>
      </w:pPr>
      <w:r w:rsidRPr="003876A2">
        <w:rPr>
          <w:rFonts w:ascii="Times New Roman" w:hAnsi="Times New Roman" w:cs="Times New Roman"/>
          <w:sz w:val="20"/>
          <w:szCs w:val="20"/>
        </w:rPr>
        <w:t>7.10. Общая сумма начисленных штрафов за ненадлежащее исполнение Заказчиком обязательств, предусмотренных Контрактом, не может превышать цену Контракта.</w:t>
      </w:r>
    </w:p>
    <w:p w:rsidR="008A7074" w:rsidRPr="003876A2" w:rsidRDefault="008A7074" w:rsidP="003876A2">
      <w:pPr>
        <w:pStyle w:val="a7"/>
        <w:ind w:firstLine="567"/>
        <w:jc w:val="both"/>
        <w:rPr>
          <w:rFonts w:ascii="Times New Roman" w:hAnsi="Times New Roman" w:cs="Times New Roman"/>
          <w:sz w:val="20"/>
          <w:szCs w:val="20"/>
        </w:rPr>
      </w:pPr>
      <w:r w:rsidRPr="003876A2">
        <w:rPr>
          <w:rFonts w:ascii="Times New Roman" w:hAnsi="Times New Roman" w:cs="Times New Roman"/>
          <w:sz w:val="20"/>
          <w:szCs w:val="20"/>
        </w:rPr>
        <w:t>7.11. При предъявлении Заказчиком требования об уплате неустойки, уплата неустойки (пени, штрафа) за нарушение обязательств по Контракту производится Подрядчиком путем перечисления денежных средств на лицевой счет Заказчика.</w:t>
      </w:r>
    </w:p>
    <w:p w:rsidR="008A7074" w:rsidRPr="003876A2" w:rsidRDefault="008A7074" w:rsidP="003876A2">
      <w:pPr>
        <w:pStyle w:val="a7"/>
        <w:ind w:firstLine="567"/>
        <w:jc w:val="both"/>
        <w:rPr>
          <w:rFonts w:ascii="Times New Roman" w:hAnsi="Times New Roman" w:cs="Times New Roman"/>
          <w:sz w:val="20"/>
          <w:szCs w:val="20"/>
        </w:rPr>
      </w:pPr>
      <w:r w:rsidRPr="003876A2">
        <w:rPr>
          <w:rFonts w:ascii="Times New Roman" w:hAnsi="Times New Roman" w:cs="Times New Roman"/>
          <w:sz w:val="20"/>
          <w:szCs w:val="20"/>
        </w:rPr>
        <w:t xml:space="preserve">7.12. В случае неисполнения или ненадлежащего исполнения Подрядчиком обязательств, предусмотренных Контрактом, а также при невыполнении требования Заказчика об оплате неустойки, Заказчик, в соответствии со ст. 308, 410 ГК РФ вправе произвести оплату по Контракту за вычетом соответствующего размера неустойки, рассчитанного по завершении выполнения работ. </w:t>
      </w:r>
    </w:p>
    <w:p w:rsidR="008A7074" w:rsidRPr="003876A2" w:rsidRDefault="008A7074" w:rsidP="003876A2">
      <w:pPr>
        <w:pStyle w:val="a7"/>
        <w:ind w:firstLine="567"/>
        <w:jc w:val="both"/>
        <w:rPr>
          <w:rFonts w:ascii="Times New Roman" w:hAnsi="Times New Roman" w:cs="Times New Roman"/>
          <w:sz w:val="20"/>
          <w:szCs w:val="20"/>
        </w:rPr>
      </w:pPr>
      <w:r w:rsidRPr="003876A2">
        <w:rPr>
          <w:rFonts w:ascii="Times New Roman" w:hAnsi="Times New Roman" w:cs="Times New Roman"/>
          <w:sz w:val="20"/>
          <w:szCs w:val="20"/>
        </w:rPr>
        <w:t>7.13. Уплата неустойки (пени, штрафа) за просрочку или иное ненадлежащее исполнение обязательств по Контракту, а также возмещение убытков, причиненных ненадлежащим исполнением обязательств, не освобождает Подрядчика от исполнения обязательств в натуре.</w:t>
      </w:r>
    </w:p>
    <w:p w:rsidR="008A7074" w:rsidRPr="003876A2" w:rsidRDefault="008A7074" w:rsidP="003876A2">
      <w:pPr>
        <w:pStyle w:val="a7"/>
        <w:ind w:firstLine="567"/>
        <w:jc w:val="both"/>
        <w:rPr>
          <w:rFonts w:ascii="Times New Roman" w:hAnsi="Times New Roman" w:cs="Times New Roman"/>
          <w:sz w:val="20"/>
          <w:szCs w:val="20"/>
        </w:rPr>
      </w:pPr>
      <w:r w:rsidRPr="003876A2">
        <w:rPr>
          <w:rFonts w:ascii="Times New Roman" w:hAnsi="Times New Roman" w:cs="Times New Roman"/>
          <w:sz w:val="20"/>
          <w:szCs w:val="20"/>
        </w:rPr>
        <w:t>7.14. Указанная в настоящем разделе Контракта неустойка (пени, штраф) взимаются за каждое нарушение в отдельности.</w:t>
      </w:r>
    </w:p>
    <w:p w:rsidR="008A7074" w:rsidRPr="003876A2" w:rsidRDefault="008A7074" w:rsidP="003876A2">
      <w:pPr>
        <w:pStyle w:val="a7"/>
        <w:ind w:firstLine="567"/>
        <w:jc w:val="both"/>
        <w:rPr>
          <w:rFonts w:ascii="Times New Roman" w:hAnsi="Times New Roman" w:cs="Times New Roman"/>
          <w:sz w:val="20"/>
          <w:szCs w:val="20"/>
        </w:rPr>
      </w:pPr>
      <w:r w:rsidRPr="003876A2">
        <w:rPr>
          <w:rFonts w:ascii="Times New Roman" w:hAnsi="Times New Roman" w:cs="Times New Roman"/>
          <w:sz w:val="20"/>
          <w:szCs w:val="20"/>
        </w:rPr>
        <w:t>7.15. Сторона освобождается от уплаты неустойки (пени, штрафа) если докажет, что просрочка исполнения указанного обязательства произошла вследствие непреодолимой силы или по вине другой Стороны.</w:t>
      </w:r>
    </w:p>
    <w:p w:rsidR="008A7074" w:rsidRPr="003876A2" w:rsidRDefault="008A7074" w:rsidP="003876A2">
      <w:pPr>
        <w:pStyle w:val="a7"/>
        <w:ind w:firstLine="567"/>
        <w:jc w:val="both"/>
        <w:rPr>
          <w:rFonts w:ascii="Times New Roman" w:hAnsi="Times New Roman" w:cs="Times New Roman"/>
          <w:sz w:val="20"/>
          <w:szCs w:val="20"/>
        </w:rPr>
      </w:pPr>
      <w:r w:rsidRPr="003876A2">
        <w:rPr>
          <w:rFonts w:ascii="Times New Roman" w:hAnsi="Times New Roman" w:cs="Times New Roman"/>
          <w:sz w:val="20"/>
          <w:szCs w:val="20"/>
        </w:rPr>
        <w:t>7.16. Заказчик по своему усмотрению может взыскать убытки, понесенные от ненадлежащего исполнения Подрядчиком обязательств по Контракту, в полной мере сверх неустойки.</w:t>
      </w:r>
    </w:p>
    <w:p w:rsidR="008A7074" w:rsidRPr="003876A2" w:rsidRDefault="008A7074" w:rsidP="003876A2">
      <w:pPr>
        <w:pStyle w:val="a7"/>
        <w:ind w:firstLine="567"/>
        <w:jc w:val="both"/>
        <w:rPr>
          <w:rFonts w:ascii="Times New Roman" w:hAnsi="Times New Roman" w:cs="Times New Roman"/>
          <w:sz w:val="20"/>
          <w:szCs w:val="20"/>
        </w:rPr>
      </w:pPr>
    </w:p>
    <w:p w:rsidR="008A7074" w:rsidRDefault="00E720FC" w:rsidP="00E720FC">
      <w:pPr>
        <w:pStyle w:val="a7"/>
        <w:jc w:val="center"/>
        <w:rPr>
          <w:rFonts w:ascii="Times New Roman" w:hAnsi="Times New Roman" w:cs="Times New Roman"/>
          <w:b/>
          <w:sz w:val="20"/>
          <w:szCs w:val="20"/>
        </w:rPr>
      </w:pPr>
      <w:r>
        <w:rPr>
          <w:rFonts w:ascii="Times New Roman" w:hAnsi="Times New Roman" w:cs="Times New Roman"/>
          <w:b/>
          <w:sz w:val="20"/>
          <w:szCs w:val="20"/>
        </w:rPr>
        <w:t xml:space="preserve">8. </w:t>
      </w:r>
      <w:r w:rsidR="008A7074" w:rsidRPr="003876A2">
        <w:rPr>
          <w:rFonts w:ascii="Times New Roman" w:hAnsi="Times New Roman" w:cs="Times New Roman"/>
          <w:b/>
          <w:sz w:val="20"/>
          <w:szCs w:val="20"/>
        </w:rPr>
        <w:t>ПОРЯДОК ИЗМЕНЕНИЯ И РАСТОРЖЕНИЯ КОНТРАКТА</w:t>
      </w:r>
    </w:p>
    <w:p w:rsidR="00E720FC" w:rsidRPr="00E720FC" w:rsidRDefault="00E720FC" w:rsidP="003876A2">
      <w:pPr>
        <w:pStyle w:val="a7"/>
        <w:ind w:firstLine="567"/>
        <w:jc w:val="both"/>
        <w:rPr>
          <w:rFonts w:ascii="Times New Roman" w:hAnsi="Times New Roman" w:cs="Times New Roman"/>
          <w:sz w:val="20"/>
          <w:szCs w:val="20"/>
        </w:rPr>
      </w:pPr>
    </w:p>
    <w:p w:rsidR="00861035" w:rsidRPr="00861035" w:rsidRDefault="00861035" w:rsidP="00861035">
      <w:pPr>
        <w:pStyle w:val="a7"/>
        <w:ind w:firstLine="567"/>
        <w:jc w:val="both"/>
        <w:rPr>
          <w:rFonts w:ascii="Times New Roman" w:hAnsi="Times New Roman" w:cs="Times New Roman"/>
          <w:spacing w:val="-1"/>
          <w:sz w:val="20"/>
          <w:szCs w:val="20"/>
        </w:rPr>
      </w:pPr>
      <w:r w:rsidRPr="00861035">
        <w:rPr>
          <w:rFonts w:ascii="Times New Roman" w:hAnsi="Times New Roman" w:cs="Times New Roman"/>
          <w:spacing w:val="-1"/>
          <w:sz w:val="20"/>
          <w:szCs w:val="20"/>
        </w:rPr>
        <w:t xml:space="preserve">8.1. При исполнении контракта (за исключением случаев, предусмотренных подпунктом "в" пункта 1, подпунктом "б" пункта 2, подпунктом "в" пункта 3 части 4 статьи 14 Федерального закона от 05.04.2013 №44-ФЗ) по согласованию заказчика с поставщиком (подрядчиком, исполнителем) допускается поставка товара, выполнение работы или оказание услуги, качество, технические и функциональные характеристики (потребительские свойства) которых являются улучшенными по сравнению с качеством и соответствующими </w:t>
      </w:r>
      <w:r w:rsidRPr="00861035">
        <w:rPr>
          <w:rFonts w:ascii="Times New Roman" w:hAnsi="Times New Roman" w:cs="Times New Roman"/>
          <w:spacing w:val="-1"/>
          <w:sz w:val="20"/>
          <w:szCs w:val="20"/>
        </w:rPr>
        <w:lastRenderedPageBreak/>
        <w:t>техническими и функциональными характеристиками, указанными в контракте. В этом случае соответствующие изменения должны быть внесены заказчиком в реестр контрактов, заключенных Заказчиком.</w:t>
      </w:r>
    </w:p>
    <w:p w:rsidR="00970045" w:rsidRPr="003876A2" w:rsidRDefault="00861035" w:rsidP="00861035">
      <w:pPr>
        <w:pStyle w:val="a7"/>
        <w:ind w:firstLine="567"/>
        <w:jc w:val="both"/>
        <w:rPr>
          <w:rFonts w:ascii="Times New Roman" w:eastAsia="Calibri" w:hAnsi="Times New Roman" w:cs="Times New Roman"/>
          <w:sz w:val="20"/>
          <w:szCs w:val="20"/>
        </w:rPr>
      </w:pPr>
      <w:r w:rsidRPr="00861035">
        <w:rPr>
          <w:rFonts w:ascii="Times New Roman" w:hAnsi="Times New Roman" w:cs="Times New Roman"/>
          <w:spacing w:val="-1"/>
          <w:sz w:val="20"/>
          <w:szCs w:val="20"/>
        </w:rPr>
        <w:t>8.1.1. Изменение существенных условий Контракта при его исполнении не допускается за исключением их изменения по соглашению сторон в случаях, предусмотренных действующим законодательством РФ, в том числе если по предложению Заказчика увеличиваются предусмотренные Контрактом количество товара, объем работы или услуги не более чем на десять процентов или уменьшаются предусмотренные Контрактом количество поставляемого товара, объем выполняемой работы или оказываемой услуги не более чем на десять процентов. При этом по соглашению сторон допускается изменение с учетом положений бюджетного законодательства Российской Федерации цены Контракта пропорционально дополнительному количеству товара, дополнительному объему работы или услуги, исходя из установленной в Контракте цены единицы товара, работы или услуги, но не более чем на десять процентов цены Контракта. При уменьшении предусмотренных Контрактом количества товара, объема работы или услуги стороны Контракта обязаны уменьшить цену Контракта исходя из цены единицы товара, работы или услуги.</w:t>
      </w:r>
      <w:r w:rsidR="00970045" w:rsidRPr="003876A2">
        <w:rPr>
          <w:rFonts w:ascii="Times New Roman" w:hAnsi="Times New Roman" w:cs="Times New Roman"/>
          <w:sz w:val="20"/>
          <w:szCs w:val="20"/>
        </w:rPr>
        <w:t xml:space="preserve"> </w:t>
      </w:r>
    </w:p>
    <w:p w:rsidR="00861035" w:rsidRPr="00861035" w:rsidRDefault="00861035" w:rsidP="00861035">
      <w:pPr>
        <w:pStyle w:val="a7"/>
        <w:ind w:firstLine="567"/>
        <w:jc w:val="both"/>
        <w:rPr>
          <w:rFonts w:ascii="Times New Roman" w:hAnsi="Times New Roman" w:cs="Times New Roman"/>
          <w:spacing w:val="-1"/>
          <w:sz w:val="20"/>
          <w:szCs w:val="20"/>
        </w:rPr>
      </w:pPr>
      <w:r w:rsidRPr="00861035">
        <w:rPr>
          <w:rFonts w:ascii="Times New Roman" w:hAnsi="Times New Roman" w:cs="Times New Roman"/>
          <w:spacing w:val="-1"/>
          <w:sz w:val="20"/>
          <w:szCs w:val="20"/>
        </w:rPr>
        <w:t>8.</w:t>
      </w:r>
      <w:r w:rsidR="00017688">
        <w:rPr>
          <w:rFonts w:ascii="Times New Roman" w:hAnsi="Times New Roman" w:cs="Times New Roman"/>
          <w:spacing w:val="-1"/>
          <w:sz w:val="20"/>
          <w:szCs w:val="20"/>
        </w:rPr>
        <w:t>2</w:t>
      </w:r>
      <w:r w:rsidRPr="00861035">
        <w:rPr>
          <w:rFonts w:ascii="Times New Roman" w:hAnsi="Times New Roman" w:cs="Times New Roman"/>
          <w:spacing w:val="-1"/>
          <w:sz w:val="20"/>
          <w:szCs w:val="20"/>
        </w:rPr>
        <w:t>. Расторжение Контракта допускается по соглашению Сторон, по решению суда, в случае одностороннего отказа Стороны Контракта от исполнения Контракта в соответствии с гражданским законодательством.</w:t>
      </w:r>
    </w:p>
    <w:p w:rsidR="008A7074" w:rsidRPr="003876A2" w:rsidRDefault="00861035" w:rsidP="00861035">
      <w:pPr>
        <w:pStyle w:val="a7"/>
        <w:ind w:firstLine="567"/>
        <w:jc w:val="both"/>
        <w:rPr>
          <w:rFonts w:ascii="Times New Roman" w:hAnsi="Times New Roman" w:cs="Times New Roman"/>
          <w:sz w:val="20"/>
          <w:szCs w:val="20"/>
        </w:rPr>
      </w:pPr>
      <w:r w:rsidRPr="00861035">
        <w:rPr>
          <w:rFonts w:ascii="Times New Roman" w:hAnsi="Times New Roman" w:cs="Times New Roman"/>
          <w:spacing w:val="-1"/>
          <w:sz w:val="20"/>
          <w:szCs w:val="20"/>
        </w:rPr>
        <w:t>При этом факт подписания Сторонами соглашения о расторжении Контракта не освобождает Стороны от обязанностей урегулирования взаимных расчетов</w:t>
      </w:r>
    </w:p>
    <w:p w:rsidR="008A7074" w:rsidRPr="003876A2" w:rsidRDefault="008A7074" w:rsidP="003876A2">
      <w:pPr>
        <w:pStyle w:val="a7"/>
        <w:ind w:firstLine="567"/>
        <w:jc w:val="both"/>
        <w:rPr>
          <w:rFonts w:ascii="Times New Roman" w:hAnsi="Times New Roman" w:cs="Times New Roman"/>
          <w:spacing w:val="-1"/>
          <w:sz w:val="20"/>
          <w:szCs w:val="20"/>
        </w:rPr>
      </w:pPr>
      <w:r w:rsidRPr="003876A2">
        <w:rPr>
          <w:rFonts w:ascii="Times New Roman" w:hAnsi="Times New Roman" w:cs="Times New Roman"/>
          <w:spacing w:val="-1"/>
          <w:sz w:val="20"/>
          <w:szCs w:val="20"/>
        </w:rPr>
        <w:t>8.</w:t>
      </w:r>
      <w:r w:rsidR="00017688">
        <w:rPr>
          <w:rFonts w:ascii="Times New Roman" w:hAnsi="Times New Roman" w:cs="Times New Roman"/>
          <w:spacing w:val="-1"/>
          <w:sz w:val="20"/>
          <w:szCs w:val="20"/>
        </w:rPr>
        <w:t>3</w:t>
      </w:r>
      <w:r w:rsidR="002B2899" w:rsidRPr="003876A2">
        <w:rPr>
          <w:rFonts w:ascii="Times New Roman" w:hAnsi="Times New Roman" w:cs="Times New Roman"/>
          <w:spacing w:val="-1"/>
          <w:sz w:val="20"/>
          <w:szCs w:val="20"/>
        </w:rPr>
        <w:t xml:space="preserve">. </w:t>
      </w:r>
      <w:r w:rsidRPr="003876A2">
        <w:rPr>
          <w:rFonts w:ascii="Times New Roman" w:hAnsi="Times New Roman" w:cs="Times New Roman"/>
          <w:spacing w:val="-1"/>
          <w:sz w:val="20"/>
          <w:szCs w:val="20"/>
        </w:rPr>
        <w:t>Заказчик вправе в одностороннем порядке отказаться от исполнения Контракта в соответствии с пунктом 2 статьи 407 ГК РФ и статьи 450.1. ГК РФ и потребовать возмещения фактически понесенного ущерба в случае следующих существенных нарушений Подрядчиком условий настоящего Контракта:</w:t>
      </w:r>
    </w:p>
    <w:p w:rsidR="008A7074" w:rsidRPr="003876A2" w:rsidRDefault="008A7074" w:rsidP="00E720FC">
      <w:pPr>
        <w:pStyle w:val="a7"/>
        <w:ind w:firstLine="851"/>
        <w:jc w:val="both"/>
        <w:rPr>
          <w:rFonts w:ascii="Times New Roman" w:hAnsi="Times New Roman" w:cs="Times New Roman"/>
          <w:spacing w:val="-1"/>
          <w:sz w:val="20"/>
          <w:szCs w:val="20"/>
        </w:rPr>
      </w:pPr>
      <w:r w:rsidRPr="003876A2">
        <w:rPr>
          <w:rFonts w:ascii="Times New Roman" w:hAnsi="Times New Roman" w:cs="Times New Roman"/>
          <w:spacing w:val="-1"/>
          <w:sz w:val="20"/>
          <w:szCs w:val="20"/>
        </w:rPr>
        <w:t>- Подрядчик, после получения 2-х письменных уведомлений Заказчика,</w:t>
      </w:r>
      <w:r w:rsidR="001A324D" w:rsidRPr="003876A2">
        <w:rPr>
          <w:rFonts w:ascii="Times New Roman" w:hAnsi="Times New Roman" w:cs="Times New Roman"/>
          <w:spacing w:val="-1"/>
          <w:sz w:val="20"/>
          <w:szCs w:val="20"/>
        </w:rPr>
        <w:t xml:space="preserve"> направленных посредством электронной почты или факсимильной связи,</w:t>
      </w:r>
      <w:r w:rsidRPr="003876A2">
        <w:rPr>
          <w:rFonts w:ascii="Times New Roman" w:hAnsi="Times New Roman" w:cs="Times New Roman"/>
          <w:spacing w:val="-1"/>
          <w:sz w:val="20"/>
          <w:szCs w:val="20"/>
        </w:rPr>
        <w:t xml:space="preserve"> не принял объект для выполнения работ;</w:t>
      </w:r>
    </w:p>
    <w:p w:rsidR="008A7074" w:rsidRPr="003876A2" w:rsidRDefault="008A7074" w:rsidP="00E720FC">
      <w:pPr>
        <w:pStyle w:val="a7"/>
        <w:ind w:firstLine="851"/>
        <w:jc w:val="both"/>
        <w:rPr>
          <w:rFonts w:ascii="Times New Roman" w:hAnsi="Times New Roman" w:cs="Times New Roman"/>
          <w:spacing w:val="-1"/>
          <w:sz w:val="20"/>
          <w:szCs w:val="20"/>
        </w:rPr>
      </w:pPr>
      <w:r w:rsidRPr="003876A2">
        <w:rPr>
          <w:rFonts w:ascii="Times New Roman" w:hAnsi="Times New Roman" w:cs="Times New Roman"/>
          <w:spacing w:val="-1"/>
          <w:sz w:val="20"/>
          <w:szCs w:val="20"/>
        </w:rPr>
        <w:t xml:space="preserve">- Подрядчик в течение </w:t>
      </w:r>
      <w:r w:rsidR="0003542E">
        <w:rPr>
          <w:rFonts w:ascii="Times New Roman" w:hAnsi="Times New Roman" w:cs="Times New Roman"/>
          <w:spacing w:val="-1"/>
          <w:sz w:val="20"/>
          <w:szCs w:val="20"/>
        </w:rPr>
        <w:t>5</w:t>
      </w:r>
      <w:r w:rsidR="006F5827">
        <w:rPr>
          <w:rFonts w:ascii="Times New Roman" w:hAnsi="Times New Roman" w:cs="Times New Roman"/>
          <w:spacing w:val="-1"/>
          <w:sz w:val="20"/>
          <w:szCs w:val="20"/>
        </w:rPr>
        <w:t xml:space="preserve"> (Пять)</w:t>
      </w:r>
      <w:r w:rsidRPr="003876A2">
        <w:rPr>
          <w:rFonts w:ascii="Times New Roman" w:hAnsi="Times New Roman" w:cs="Times New Roman"/>
          <w:spacing w:val="-1"/>
          <w:sz w:val="20"/>
          <w:szCs w:val="20"/>
        </w:rPr>
        <w:t xml:space="preserve"> дней после передачи объекта по акту не приступил к выполнению работ;</w:t>
      </w:r>
    </w:p>
    <w:p w:rsidR="008A7074" w:rsidRPr="003876A2" w:rsidRDefault="008A7074" w:rsidP="00E720FC">
      <w:pPr>
        <w:pStyle w:val="a7"/>
        <w:ind w:firstLine="851"/>
        <w:jc w:val="both"/>
        <w:rPr>
          <w:rFonts w:ascii="Times New Roman" w:hAnsi="Times New Roman" w:cs="Times New Roman"/>
          <w:spacing w:val="-1"/>
          <w:sz w:val="20"/>
          <w:szCs w:val="20"/>
        </w:rPr>
      </w:pPr>
      <w:r w:rsidRPr="003876A2">
        <w:rPr>
          <w:rFonts w:ascii="Times New Roman" w:hAnsi="Times New Roman" w:cs="Times New Roman"/>
          <w:spacing w:val="-1"/>
          <w:sz w:val="20"/>
          <w:szCs w:val="20"/>
        </w:rPr>
        <w:t>- Подрядчик не приступил к исполнению Контракта в установленные сроки, включая исполнение условий, указанных в пункте 3.2. настоящего Контракта, либо выполняет работу с нарушением промежуточных сроков белее чем на 5</w:t>
      </w:r>
      <w:r w:rsidR="006F5827">
        <w:rPr>
          <w:rFonts w:ascii="Times New Roman" w:hAnsi="Times New Roman" w:cs="Times New Roman"/>
          <w:spacing w:val="-1"/>
          <w:sz w:val="20"/>
          <w:szCs w:val="20"/>
        </w:rPr>
        <w:t xml:space="preserve"> (Пять)</w:t>
      </w:r>
      <w:r w:rsidRPr="003876A2">
        <w:rPr>
          <w:rFonts w:ascii="Times New Roman" w:hAnsi="Times New Roman" w:cs="Times New Roman"/>
          <w:spacing w:val="-1"/>
          <w:sz w:val="20"/>
          <w:szCs w:val="20"/>
        </w:rPr>
        <w:t xml:space="preserve"> дней, установленных </w:t>
      </w:r>
      <w:r w:rsidR="00E6746C" w:rsidRPr="003876A2">
        <w:rPr>
          <w:rFonts w:ascii="Times New Roman" w:hAnsi="Times New Roman" w:cs="Times New Roman"/>
          <w:spacing w:val="-1"/>
          <w:sz w:val="20"/>
          <w:szCs w:val="20"/>
        </w:rPr>
        <w:t>«</w:t>
      </w:r>
      <w:r w:rsidRPr="003876A2">
        <w:rPr>
          <w:rFonts w:ascii="Times New Roman" w:hAnsi="Times New Roman" w:cs="Times New Roman"/>
          <w:spacing w:val="-1"/>
          <w:sz w:val="20"/>
          <w:szCs w:val="20"/>
        </w:rPr>
        <w:t>Календарным планом выполнения работ</w:t>
      </w:r>
      <w:r w:rsidR="00E6746C" w:rsidRPr="003876A2">
        <w:rPr>
          <w:rFonts w:ascii="Times New Roman" w:hAnsi="Times New Roman" w:cs="Times New Roman"/>
          <w:spacing w:val="-1"/>
          <w:sz w:val="20"/>
          <w:szCs w:val="20"/>
        </w:rPr>
        <w:t>»</w:t>
      </w:r>
      <w:r w:rsidRPr="003876A2">
        <w:rPr>
          <w:rFonts w:ascii="Times New Roman" w:hAnsi="Times New Roman" w:cs="Times New Roman"/>
          <w:spacing w:val="-1"/>
          <w:sz w:val="20"/>
          <w:szCs w:val="20"/>
        </w:rPr>
        <w:t>, равно как и в случае нарушения Подрядчиком конечного срока выполнения работ</w:t>
      </w:r>
      <w:r w:rsidR="006F5827">
        <w:rPr>
          <w:rFonts w:ascii="Times New Roman" w:hAnsi="Times New Roman" w:cs="Times New Roman"/>
          <w:spacing w:val="-1"/>
          <w:sz w:val="20"/>
          <w:szCs w:val="20"/>
        </w:rPr>
        <w:t xml:space="preserve"> </w:t>
      </w:r>
      <w:r w:rsidR="006F5827" w:rsidRPr="006F5827">
        <w:rPr>
          <w:rFonts w:ascii="Times New Roman" w:hAnsi="Times New Roman" w:cs="Times New Roman"/>
          <w:spacing w:val="-1"/>
          <w:sz w:val="20"/>
          <w:szCs w:val="20"/>
        </w:rPr>
        <w:t>более чем на 5</w:t>
      </w:r>
      <w:r w:rsidR="006F5827">
        <w:rPr>
          <w:rFonts w:ascii="Times New Roman" w:hAnsi="Times New Roman" w:cs="Times New Roman"/>
          <w:spacing w:val="-1"/>
          <w:sz w:val="20"/>
          <w:szCs w:val="20"/>
        </w:rPr>
        <w:t xml:space="preserve"> (Пять)</w:t>
      </w:r>
      <w:r w:rsidR="006F5827" w:rsidRPr="006F5827">
        <w:rPr>
          <w:rFonts w:ascii="Times New Roman" w:hAnsi="Times New Roman" w:cs="Times New Roman"/>
          <w:spacing w:val="-1"/>
          <w:sz w:val="20"/>
          <w:szCs w:val="20"/>
        </w:rPr>
        <w:t xml:space="preserve"> дней</w:t>
      </w:r>
      <w:r w:rsidRPr="003876A2">
        <w:rPr>
          <w:rFonts w:ascii="Times New Roman" w:hAnsi="Times New Roman" w:cs="Times New Roman"/>
          <w:spacing w:val="-1"/>
          <w:sz w:val="20"/>
          <w:szCs w:val="20"/>
        </w:rPr>
        <w:t>;</w:t>
      </w:r>
    </w:p>
    <w:p w:rsidR="008A7074" w:rsidRPr="003876A2" w:rsidRDefault="008A7074" w:rsidP="00E720FC">
      <w:pPr>
        <w:pStyle w:val="a7"/>
        <w:ind w:firstLine="851"/>
        <w:jc w:val="both"/>
        <w:rPr>
          <w:rFonts w:ascii="Times New Roman" w:hAnsi="Times New Roman" w:cs="Times New Roman"/>
          <w:spacing w:val="-1"/>
          <w:sz w:val="20"/>
          <w:szCs w:val="20"/>
        </w:rPr>
      </w:pPr>
      <w:r w:rsidRPr="003876A2">
        <w:rPr>
          <w:rFonts w:ascii="Times New Roman" w:hAnsi="Times New Roman" w:cs="Times New Roman"/>
          <w:spacing w:val="-1"/>
          <w:sz w:val="20"/>
          <w:szCs w:val="20"/>
        </w:rPr>
        <w:t>- если отступления в выполненной работе от условий Контракта или иные недостатки в ее результате в установленные Заказчиком сроки не были устранены Подрядчиком, либо являются существенными и неустранимыми;</w:t>
      </w:r>
    </w:p>
    <w:p w:rsidR="008A7074" w:rsidRPr="003876A2" w:rsidRDefault="008A7074" w:rsidP="00E720FC">
      <w:pPr>
        <w:pStyle w:val="a7"/>
        <w:ind w:firstLine="851"/>
        <w:jc w:val="both"/>
        <w:rPr>
          <w:rFonts w:ascii="Times New Roman" w:hAnsi="Times New Roman" w:cs="Times New Roman"/>
          <w:spacing w:val="-1"/>
          <w:sz w:val="20"/>
          <w:szCs w:val="20"/>
        </w:rPr>
      </w:pPr>
      <w:r w:rsidRPr="003876A2">
        <w:rPr>
          <w:rFonts w:ascii="Times New Roman" w:hAnsi="Times New Roman" w:cs="Times New Roman"/>
          <w:spacing w:val="-1"/>
          <w:sz w:val="20"/>
          <w:szCs w:val="20"/>
        </w:rPr>
        <w:t>- в случае привлечения Подрядчиком иногородних и иностранных рабочих без соответствующей регистрации, а также без оформленного в установленном порядке разрешения на привлечение иностранной рабочей силы.</w:t>
      </w:r>
    </w:p>
    <w:p w:rsidR="008A7074" w:rsidRPr="003876A2" w:rsidRDefault="008A7074" w:rsidP="003876A2">
      <w:pPr>
        <w:pStyle w:val="a7"/>
        <w:ind w:firstLine="567"/>
        <w:jc w:val="both"/>
        <w:rPr>
          <w:rFonts w:ascii="Times New Roman" w:hAnsi="Times New Roman" w:cs="Times New Roman"/>
          <w:spacing w:val="-1"/>
          <w:sz w:val="20"/>
          <w:szCs w:val="20"/>
        </w:rPr>
      </w:pPr>
      <w:r w:rsidRPr="003876A2">
        <w:rPr>
          <w:rFonts w:ascii="Times New Roman" w:hAnsi="Times New Roman" w:cs="Times New Roman"/>
          <w:spacing w:val="-1"/>
          <w:sz w:val="20"/>
          <w:szCs w:val="20"/>
        </w:rPr>
        <w:t>8.</w:t>
      </w:r>
      <w:r w:rsidR="00017688">
        <w:rPr>
          <w:rFonts w:ascii="Times New Roman" w:hAnsi="Times New Roman" w:cs="Times New Roman"/>
          <w:spacing w:val="-1"/>
          <w:sz w:val="20"/>
          <w:szCs w:val="20"/>
        </w:rPr>
        <w:t>4</w:t>
      </w:r>
      <w:r w:rsidRPr="003876A2">
        <w:rPr>
          <w:rFonts w:ascii="Times New Roman" w:hAnsi="Times New Roman" w:cs="Times New Roman"/>
          <w:spacing w:val="-1"/>
          <w:sz w:val="20"/>
          <w:szCs w:val="20"/>
        </w:rPr>
        <w:t xml:space="preserve">. </w:t>
      </w:r>
      <w:r w:rsidR="004D74D7" w:rsidRPr="003876A2">
        <w:rPr>
          <w:rFonts w:ascii="Times New Roman" w:hAnsi="Times New Roman" w:cs="Times New Roman"/>
          <w:spacing w:val="-1"/>
          <w:sz w:val="20"/>
          <w:szCs w:val="20"/>
        </w:rPr>
        <w:t>Сторона</w:t>
      </w:r>
      <w:r w:rsidRPr="003876A2">
        <w:rPr>
          <w:rFonts w:ascii="Times New Roman" w:hAnsi="Times New Roman" w:cs="Times New Roman"/>
          <w:spacing w:val="-1"/>
          <w:sz w:val="20"/>
          <w:szCs w:val="20"/>
        </w:rPr>
        <w:t>, принявш</w:t>
      </w:r>
      <w:r w:rsidR="004D74D7" w:rsidRPr="003876A2">
        <w:rPr>
          <w:rFonts w:ascii="Times New Roman" w:hAnsi="Times New Roman" w:cs="Times New Roman"/>
          <w:spacing w:val="-1"/>
          <w:sz w:val="20"/>
          <w:szCs w:val="20"/>
        </w:rPr>
        <w:t>ая</w:t>
      </w:r>
      <w:r w:rsidRPr="003876A2">
        <w:rPr>
          <w:rFonts w:ascii="Times New Roman" w:hAnsi="Times New Roman" w:cs="Times New Roman"/>
          <w:spacing w:val="-1"/>
          <w:sz w:val="20"/>
          <w:szCs w:val="20"/>
        </w:rPr>
        <w:t xml:space="preserve"> решение в одностороннем порядке отказаться от исполнения Контракта руководствуется требованиями статьи 95 Закона.</w:t>
      </w:r>
    </w:p>
    <w:p w:rsidR="008A7074" w:rsidRPr="003876A2" w:rsidRDefault="008A7074" w:rsidP="003876A2">
      <w:pPr>
        <w:pStyle w:val="a7"/>
        <w:ind w:firstLine="567"/>
        <w:jc w:val="both"/>
        <w:rPr>
          <w:rFonts w:ascii="Times New Roman" w:hAnsi="Times New Roman" w:cs="Times New Roman"/>
          <w:spacing w:val="-1"/>
          <w:sz w:val="20"/>
          <w:szCs w:val="20"/>
        </w:rPr>
      </w:pPr>
      <w:r w:rsidRPr="003876A2">
        <w:rPr>
          <w:rFonts w:ascii="Times New Roman" w:hAnsi="Times New Roman" w:cs="Times New Roman"/>
          <w:spacing w:val="-1"/>
          <w:sz w:val="20"/>
          <w:szCs w:val="20"/>
        </w:rPr>
        <w:t>8.</w:t>
      </w:r>
      <w:r w:rsidR="00017688">
        <w:rPr>
          <w:rFonts w:ascii="Times New Roman" w:hAnsi="Times New Roman" w:cs="Times New Roman"/>
          <w:spacing w:val="-1"/>
          <w:sz w:val="20"/>
          <w:szCs w:val="20"/>
        </w:rPr>
        <w:t>5</w:t>
      </w:r>
      <w:r w:rsidRPr="003876A2">
        <w:rPr>
          <w:rFonts w:ascii="Times New Roman" w:hAnsi="Times New Roman" w:cs="Times New Roman"/>
          <w:spacing w:val="-1"/>
          <w:sz w:val="20"/>
          <w:szCs w:val="20"/>
        </w:rPr>
        <w:t>. В случае расторжения Контракта по решению суда, в связи с существенными нарушениями Контракта, а также в связи с односторонним отказом Заказчика от исполнения Контракта в случае существенных нарушений Подрядчиком условий Контракта, Заказчик в установленном порядке направляет сведения о Подрядчике в Реестр недобросовестных поставщиков.</w:t>
      </w:r>
    </w:p>
    <w:p w:rsidR="00E21F8E" w:rsidRPr="003876A2" w:rsidRDefault="001A324D" w:rsidP="003876A2">
      <w:pPr>
        <w:pStyle w:val="a7"/>
        <w:ind w:firstLine="567"/>
        <w:jc w:val="both"/>
        <w:rPr>
          <w:rFonts w:ascii="Times New Roman" w:hAnsi="Times New Roman" w:cs="Times New Roman"/>
          <w:spacing w:val="-1"/>
          <w:sz w:val="20"/>
          <w:szCs w:val="20"/>
        </w:rPr>
      </w:pPr>
      <w:r w:rsidRPr="003876A2">
        <w:rPr>
          <w:rFonts w:ascii="Times New Roman" w:hAnsi="Times New Roman" w:cs="Times New Roman"/>
          <w:spacing w:val="-1"/>
          <w:sz w:val="20"/>
          <w:szCs w:val="20"/>
        </w:rPr>
        <w:t>8.</w:t>
      </w:r>
      <w:r w:rsidR="00017688">
        <w:rPr>
          <w:rFonts w:ascii="Times New Roman" w:hAnsi="Times New Roman" w:cs="Times New Roman"/>
          <w:spacing w:val="-1"/>
          <w:sz w:val="20"/>
          <w:szCs w:val="20"/>
        </w:rPr>
        <w:t>6</w:t>
      </w:r>
      <w:r w:rsidRPr="003876A2">
        <w:rPr>
          <w:rFonts w:ascii="Times New Roman" w:hAnsi="Times New Roman" w:cs="Times New Roman"/>
          <w:spacing w:val="-1"/>
          <w:sz w:val="20"/>
          <w:szCs w:val="20"/>
        </w:rPr>
        <w:t>.</w:t>
      </w:r>
      <w:r w:rsidR="004240FD" w:rsidRPr="003876A2">
        <w:rPr>
          <w:rFonts w:ascii="Times New Roman" w:hAnsi="Times New Roman" w:cs="Times New Roman"/>
          <w:spacing w:val="-1"/>
          <w:sz w:val="20"/>
          <w:szCs w:val="20"/>
        </w:rPr>
        <w:t xml:space="preserve"> </w:t>
      </w:r>
      <w:r w:rsidRPr="003876A2">
        <w:rPr>
          <w:rFonts w:ascii="Times New Roman" w:hAnsi="Times New Roman" w:cs="Times New Roman"/>
          <w:spacing w:val="-1"/>
          <w:sz w:val="20"/>
          <w:szCs w:val="20"/>
        </w:rPr>
        <w:t>При исполнении контракта не допускается перемена поставщика (подрядчика,</w:t>
      </w:r>
      <w:r w:rsidR="004240FD" w:rsidRPr="003876A2">
        <w:rPr>
          <w:rFonts w:ascii="Times New Roman" w:hAnsi="Times New Roman" w:cs="Times New Roman"/>
          <w:spacing w:val="-1"/>
          <w:sz w:val="20"/>
          <w:szCs w:val="20"/>
        </w:rPr>
        <w:t xml:space="preserve"> </w:t>
      </w:r>
      <w:r w:rsidRPr="003876A2">
        <w:rPr>
          <w:rFonts w:ascii="Times New Roman" w:hAnsi="Times New Roman" w:cs="Times New Roman"/>
          <w:spacing w:val="-1"/>
          <w:sz w:val="20"/>
          <w:szCs w:val="20"/>
        </w:rPr>
        <w:t xml:space="preserve">исполнителя), за исключением </w:t>
      </w:r>
      <w:r w:rsidR="004240FD" w:rsidRPr="003876A2">
        <w:rPr>
          <w:rFonts w:ascii="Times New Roman" w:hAnsi="Times New Roman" w:cs="Times New Roman"/>
          <w:spacing w:val="-1"/>
          <w:sz w:val="20"/>
          <w:szCs w:val="20"/>
        </w:rPr>
        <w:t>случая</w:t>
      </w:r>
      <w:r w:rsidRPr="003876A2">
        <w:rPr>
          <w:rFonts w:ascii="Times New Roman" w:hAnsi="Times New Roman" w:cs="Times New Roman"/>
          <w:spacing w:val="-1"/>
          <w:sz w:val="20"/>
          <w:szCs w:val="20"/>
        </w:rPr>
        <w:t>, если новый поставщик (</w:t>
      </w:r>
      <w:r w:rsidR="004240FD" w:rsidRPr="003876A2">
        <w:rPr>
          <w:rFonts w:ascii="Times New Roman" w:hAnsi="Times New Roman" w:cs="Times New Roman"/>
          <w:spacing w:val="-1"/>
          <w:sz w:val="20"/>
          <w:szCs w:val="20"/>
        </w:rPr>
        <w:t>подрядчик</w:t>
      </w:r>
      <w:r w:rsidRPr="003876A2">
        <w:rPr>
          <w:rFonts w:ascii="Times New Roman" w:hAnsi="Times New Roman" w:cs="Times New Roman"/>
          <w:spacing w:val="-1"/>
          <w:sz w:val="20"/>
          <w:szCs w:val="20"/>
        </w:rPr>
        <w:t xml:space="preserve">, исполнитель) является правопреемником поставщика (подрядчика, исполнителя) по контракту вследствие </w:t>
      </w:r>
      <w:r w:rsidR="004240FD" w:rsidRPr="003876A2">
        <w:rPr>
          <w:rFonts w:ascii="Times New Roman" w:hAnsi="Times New Roman" w:cs="Times New Roman"/>
          <w:spacing w:val="-1"/>
          <w:sz w:val="20"/>
          <w:szCs w:val="20"/>
        </w:rPr>
        <w:t>реорганизации</w:t>
      </w:r>
      <w:r w:rsidRPr="003876A2">
        <w:rPr>
          <w:rFonts w:ascii="Times New Roman" w:hAnsi="Times New Roman" w:cs="Times New Roman"/>
          <w:spacing w:val="-1"/>
          <w:sz w:val="20"/>
          <w:szCs w:val="20"/>
        </w:rPr>
        <w:t xml:space="preserve"> юридического лица в форме преобразования, слияния или присоединения.</w:t>
      </w:r>
    </w:p>
    <w:p w:rsidR="001A324D" w:rsidRPr="003876A2" w:rsidRDefault="001A324D" w:rsidP="003876A2">
      <w:pPr>
        <w:pStyle w:val="a7"/>
        <w:ind w:firstLine="567"/>
        <w:jc w:val="both"/>
        <w:rPr>
          <w:rFonts w:ascii="Times New Roman" w:hAnsi="Times New Roman" w:cs="Times New Roman"/>
          <w:spacing w:val="-1"/>
          <w:sz w:val="20"/>
          <w:szCs w:val="20"/>
        </w:rPr>
      </w:pPr>
      <w:r w:rsidRPr="003876A2">
        <w:rPr>
          <w:rFonts w:ascii="Times New Roman" w:hAnsi="Times New Roman" w:cs="Times New Roman"/>
          <w:spacing w:val="-1"/>
          <w:sz w:val="20"/>
          <w:szCs w:val="20"/>
        </w:rPr>
        <w:t xml:space="preserve">В случае перемены заказчика права и обязанности заказчика, предусмотренные </w:t>
      </w:r>
      <w:r w:rsidR="004240FD" w:rsidRPr="003876A2">
        <w:rPr>
          <w:rFonts w:ascii="Times New Roman" w:hAnsi="Times New Roman" w:cs="Times New Roman"/>
          <w:spacing w:val="-1"/>
          <w:sz w:val="20"/>
          <w:szCs w:val="20"/>
        </w:rPr>
        <w:t>контрактом</w:t>
      </w:r>
      <w:r w:rsidRPr="003876A2">
        <w:rPr>
          <w:rFonts w:ascii="Times New Roman" w:hAnsi="Times New Roman" w:cs="Times New Roman"/>
          <w:spacing w:val="-1"/>
          <w:sz w:val="20"/>
          <w:szCs w:val="20"/>
        </w:rPr>
        <w:t xml:space="preserve">, переходят к </w:t>
      </w:r>
      <w:r w:rsidR="004240FD" w:rsidRPr="003876A2">
        <w:rPr>
          <w:rFonts w:ascii="Times New Roman" w:hAnsi="Times New Roman" w:cs="Times New Roman"/>
          <w:spacing w:val="-1"/>
          <w:sz w:val="20"/>
          <w:szCs w:val="20"/>
        </w:rPr>
        <w:t>новому</w:t>
      </w:r>
      <w:r w:rsidRPr="003876A2">
        <w:rPr>
          <w:rFonts w:ascii="Times New Roman" w:hAnsi="Times New Roman" w:cs="Times New Roman"/>
          <w:spacing w:val="-1"/>
          <w:sz w:val="20"/>
          <w:szCs w:val="20"/>
        </w:rPr>
        <w:t xml:space="preserve"> </w:t>
      </w:r>
      <w:r w:rsidR="00970045" w:rsidRPr="003876A2">
        <w:rPr>
          <w:rFonts w:ascii="Times New Roman" w:hAnsi="Times New Roman" w:cs="Times New Roman"/>
          <w:spacing w:val="-1"/>
          <w:sz w:val="20"/>
          <w:szCs w:val="20"/>
        </w:rPr>
        <w:t>З</w:t>
      </w:r>
      <w:r w:rsidRPr="003876A2">
        <w:rPr>
          <w:rFonts w:ascii="Times New Roman" w:hAnsi="Times New Roman" w:cs="Times New Roman"/>
          <w:spacing w:val="-1"/>
          <w:sz w:val="20"/>
          <w:szCs w:val="20"/>
        </w:rPr>
        <w:t>аказчику.</w:t>
      </w:r>
    </w:p>
    <w:p w:rsidR="00D01884" w:rsidRPr="00D01884" w:rsidRDefault="00D01884" w:rsidP="00D01884">
      <w:pPr>
        <w:pStyle w:val="a7"/>
        <w:ind w:firstLine="567"/>
        <w:jc w:val="both"/>
        <w:rPr>
          <w:rFonts w:ascii="Times New Roman" w:hAnsi="Times New Roman" w:cs="Times New Roman"/>
          <w:spacing w:val="-1"/>
          <w:sz w:val="20"/>
          <w:szCs w:val="20"/>
        </w:rPr>
      </w:pPr>
      <w:r w:rsidRPr="00D01884">
        <w:rPr>
          <w:rFonts w:ascii="Times New Roman" w:hAnsi="Times New Roman" w:cs="Times New Roman"/>
          <w:spacing w:val="-1"/>
          <w:sz w:val="20"/>
          <w:szCs w:val="20"/>
        </w:rPr>
        <w:t>8.</w:t>
      </w:r>
      <w:r w:rsidR="00017688">
        <w:rPr>
          <w:rFonts w:ascii="Times New Roman" w:hAnsi="Times New Roman" w:cs="Times New Roman"/>
          <w:spacing w:val="-1"/>
          <w:sz w:val="20"/>
          <w:szCs w:val="20"/>
        </w:rPr>
        <w:t>7</w:t>
      </w:r>
      <w:r w:rsidRPr="00D01884">
        <w:rPr>
          <w:rFonts w:ascii="Times New Roman" w:hAnsi="Times New Roman" w:cs="Times New Roman"/>
          <w:spacing w:val="-1"/>
          <w:sz w:val="20"/>
          <w:szCs w:val="20"/>
        </w:rPr>
        <w:t>. В случаях, предусмотренных пунктом 5 статьи 78.1Бюджетного Кодекса РФ при уменьшении получателю бюджетных средств, предоставляющему субсидии, ранее доведенных в установленном порядке лимитов бюджетных обязательств на предоставление субсидии, Стороны вправе изменить размер и (или) срок оплаты и (или) объем товаров, работ, услуг.</w:t>
      </w:r>
    </w:p>
    <w:p w:rsidR="00970045" w:rsidRPr="003876A2" w:rsidRDefault="00D01884" w:rsidP="00D01884">
      <w:pPr>
        <w:pStyle w:val="a7"/>
        <w:ind w:firstLine="567"/>
        <w:jc w:val="both"/>
        <w:rPr>
          <w:rFonts w:ascii="Times New Roman" w:hAnsi="Times New Roman" w:cs="Times New Roman"/>
          <w:sz w:val="20"/>
          <w:szCs w:val="20"/>
        </w:rPr>
      </w:pPr>
      <w:r w:rsidRPr="00D01884">
        <w:rPr>
          <w:rFonts w:ascii="Times New Roman" w:hAnsi="Times New Roman" w:cs="Times New Roman"/>
          <w:spacing w:val="-1"/>
          <w:sz w:val="20"/>
          <w:szCs w:val="20"/>
        </w:rPr>
        <w:t>8.</w:t>
      </w:r>
      <w:r w:rsidR="00017688">
        <w:rPr>
          <w:rFonts w:ascii="Times New Roman" w:hAnsi="Times New Roman" w:cs="Times New Roman"/>
          <w:spacing w:val="-1"/>
          <w:sz w:val="20"/>
          <w:szCs w:val="20"/>
        </w:rPr>
        <w:t>8</w:t>
      </w:r>
      <w:r w:rsidRPr="00D01884">
        <w:rPr>
          <w:rFonts w:ascii="Times New Roman" w:hAnsi="Times New Roman" w:cs="Times New Roman"/>
          <w:spacing w:val="-1"/>
          <w:sz w:val="20"/>
          <w:szCs w:val="20"/>
        </w:rPr>
        <w:t>. Изменения и дополнения по основаниям, предусмотренным Контрактом, оформляются Сторонами путем заключения соответствующего дополнительного соглашения к Контракту, которое является его неотъемлемой частью.</w:t>
      </w:r>
    </w:p>
    <w:p w:rsidR="00970045" w:rsidRPr="00E720FC" w:rsidRDefault="00970045" w:rsidP="003876A2">
      <w:pPr>
        <w:pStyle w:val="a7"/>
        <w:ind w:firstLine="567"/>
        <w:jc w:val="both"/>
        <w:rPr>
          <w:rFonts w:ascii="Times New Roman" w:hAnsi="Times New Roman" w:cs="Times New Roman"/>
          <w:sz w:val="20"/>
          <w:szCs w:val="20"/>
        </w:rPr>
      </w:pPr>
    </w:p>
    <w:p w:rsidR="008A7074" w:rsidRPr="003876A2" w:rsidRDefault="00E720FC" w:rsidP="00E720FC">
      <w:pPr>
        <w:pStyle w:val="a7"/>
        <w:jc w:val="center"/>
        <w:rPr>
          <w:rFonts w:ascii="Times New Roman" w:hAnsi="Times New Roman" w:cs="Times New Roman"/>
          <w:b/>
          <w:sz w:val="20"/>
          <w:szCs w:val="20"/>
        </w:rPr>
      </w:pPr>
      <w:r>
        <w:rPr>
          <w:rFonts w:ascii="Times New Roman" w:hAnsi="Times New Roman" w:cs="Times New Roman"/>
          <w:b/>
          <w:sz w:val="20"/>
          <w:szCs w:val="20"/>
        </w:rPr>
        <w:t xml:space="preserve">9. </w:t>
      </w:r>
      <w:r w:rsidR="008A7074" w:rsidRPr="003876A2">
        <w:rPr>
          <w:rFonts w:ascii="Times New Roman" w:hAnsi="Times New Roman" w:cs="Times New Roman"/>
          <w:b/>
          <w:sz w:val="20"/>
          <w:szCs w:val="20"/>
        </w:rPr>
        <w:t>ПОРЯДОК РАССМОТРЕНИЯ СПОРОВ</w:t>
      </w:r>
    </w:p>
    <w:p w:rsidR="00353F9F" w:rsidRPr="00E720FC" w:rsidRDefault="00353F9F" w:rsidP="003876A2">
      <w:pPr>
        <w:pStyle w:val="a7"/>
        <w:ind w:firstLine="567"/>
        <w:jc w:val="both"/>
        <w:rPr>
          <w:rFonts w:ascii="Times New Roman" w:hAnsi="Times New Roman" w:cs="Times New Roman"/>
          <w:sz w:val="20"/>
          <w:szCs w:val="20"/>
        </w:rPr>
      </w:pPr>
    </w:p>
    <w:p w:rsidR="008A7074" w:rsidRDefault="008A7074" w:rsidP="003876A2">
      <w:pPr>
        <w:pStyle w:val="a7"/>
        <w:ind w:firstLine="567"/>
        <w:jc w:val="both"/>
        <w:rPr>
          <w:rFonts w:ascii="Times New Roman" w:hAnsi="Times New Roman" w:cs="Times New Roman"/>
          <w:spacing w:val="-4"/>
          <w:sz w:val="20"/>
          <w:szCs w:val="20"/>
        </w:rPr>
      </w:pPr>
      <w:r w:rsidRPr="003876A2">
        <w:rPr>
          <w:rFonts w:ascii="Times New Roman" w:hAnsi="Times New Roman" w:cs="Times New Roman"/>
          <w:sz w:val="20"/>
          <w:szCs w:val="20"/>
        </w:rPr>
        <w:t xml:space="preserve">9.1. </w:t>
      </w:r>
      <w:r w:rsidRPr="003876A2">
        <w:rPr>
          <w:rFonts w:ascii="Times New Roman" w:hAnsi="Times New Roman" w:cs="Times New Roman"/>
          <w:spacing w:val="-1"/>
          <w:sz w:val="20"/>
          <w:szCs w:val="20"/>
        </w:rPr>
        <w:t xml:space="preserve">Стороны принимают все меры к тому, чтобы любые спорные вопросы, разногласия либо </w:t>
      </w:r>
      <w:r w:rsidRPr="003876A2">
        <w:rPr>
          <w:rFonts w:ascii="Times New Roman" w:hAnsi="Times New Roman" w:cs="Times New Roman"/>
          <w:sz w:val="20"/>
          <w:szCs w:val="20"/>
        </w:rPr>
        <w:t xml:space="preserve">претензии, касающиеся исполнения настоящего Контракта, были урегулированы путем </w:t>
      </w:r>
      <w:r w:rsidRPr="003876A2">
        <w:rPr>
          <w:rFonts w:ascii="Times New Roman" w:hAnsi="Times New Roman" w:cs="Times New Roman"/>
          <w:spacing w:val="-4"/>
          <w:sz w:val="20"/>
          <w:szCs w:val="20"/>
        </w:rPr>
        <w:t>переговоров.</w:t>
      </w:r>
    </w:p>
    <w:p w:rsidR="006638E8" w:rsidRPr="006638E8" w:rsidRDefault="008E5844" w:rsidP="006638E8">
      <w:pPr>
        <w:pStyle w:val="a7"/>
        <w:ind w:firstLine="567"/>
        <w:jc w:val="both"/>
        <w:rPr>
          <w:rFonts w:ascii="Times New Roman" w:hAnsi="Times New Roman" w:cs="Times New Roman"/>
          <w:sz w:val="20"/>
          <w:szCs w:val="20"/>
        </w:rPr>
      </w:pPr>
      <w:r w:rsidRPr="008E5844">
        <w:rPr>
          <w:rFonts w:ascii="Times New Roman" w:hAnsi="Times New Roman" w:cs="Times New Roman"/>
          <w:sz w:val="20"/>
          <w:szCs w:val="20"/>
        </w:rPr>
        <w:t xml:space="preserve">9.2. </w:t>
      </w:r>
      <w:r w:rsidR="006638E8" w:rsidRPr="006638E8">
        <w:rPr>
          <w:rFonts w:ascii="Times New Roman" w:hAnsi="Times New Roman" w:cs="Times New Roman"/>
          <w:sz w:val="20"/>
          <w:szCs w:val="20"/>
        </w:rPr>
        <w:t>Претензии должны быть направлены одной Стороной другой Стороне с использованием курьерской доставки одной из Сторон под расписку о вручении либо с использованием почтовой связи заказным письмом с уведомлением о вручении по адресам Сторон, указанным в разделе 14 Контракта, либо с использованием электронной почты на электронные адреса, указанные в разделе 14 Контракта.</w:t>
      </w:r>
    </w:p>
    <w:p w:rsidR="006638E8" w:rsidRPr="006638E8" w:rsidRDefault="006638E8" w:rsidP="006638E8">
      <w:pPr>
        <w:pStyle w:val="a7"/>
        <w:ind w:firstLine="567"/>
        <w:jc w:val="both"/>
        <w:rPr>
          <w:rFonts w:ascii="Times New Roman" w:hAnsi="Times New Roman" w:cs="Times New Roman"/>
          <w:sz w:val="20"/>
          <w:szCs w:val="20"/>
        </w:rPr>
      </w:pPr>
      <w:r w:rsidRPr="006638E8">
        <w:rPr>
          <w:rFonts w:ascii="Times New Roman" w:hAnsi="Times New Roman" w:cs="Times New Roman"/>
          <w:sz w:val="20"/>
          <w:szCs w:val="20"/>
        </w:rPr>
        <w:t xml:space="preserve">Момент получения Стороной сообщения или уведомления, направленного с использованием курьерской доставки, почтовой связи, определяется в соответствии с гражданским законодательством </w:t>
      </w:r>
      <w:r w:rsidRPr="006638E8">
        <w:rPr>
          <w:rFonts w:ascii="Times New Roman" w:hAnsi="Times New Roman" w:cs="Times New Roman"/>
          <w:sz w:val="20"/>
          <w:szCs w:val="20"/>
        </w:rPr>
        <w:lastRenderedPageBreak/>
        <w:t xml:space="preserve">Российской Федерации. При этом направление уведомлений по адресам Сторон, указанным в разделе 14 Контракта, считается надлежащим уведомлением Сторон. </w:t>
      </w:r>
    </w:p>
    <w:p w:rsidR="008E5844" w:rsidRPr="003876A2" w:rsidRDefault="006638E8" w:rsidP="006638E8">
      <w:pPr>
        <w:pStyle w:val="a7"/>
        <w:ind w:firstLine="567"/>
        <w:jc w:val="both"/>
        <w:rPr>
          <w:rFonts w:ascii="Times New Roman" w:hAnsi="Times New Roman" w:cs="Times New Roman"/>
          <w:sz w:val="20"/>
          <w:szCs w:val="20"/>
        </w:rPr>
      </w:pPr>
      <w:r w:rsidRPr="006638E8">
        <w:rPr>
          <w:rFonts w:ascii="Times New Roman" w:hAnsi="Times New Roman" w:cs="Times New Roman"/>
          <w:sz w:val="20"/>
          <w:szCs w:val="20"/>
        </w:rPr>
        <w:t>Сторона должна дать ответ на претензию по существу в срок не позднее 5 (Пяти) рабочих дней с даты получения претензии.</w:t>
      </w:r>
    </w:p>
    <w:p w:rsidR="008A7074" w:rsidRPr="003876A2" w:rsidRDefault="008A7074" w:rsidP="003876A2">
      <w:pPr>
        <w:pStyle w:val="a7"/>
        <w:ind w:firstLine="567"/>
        <w:jc w:val="both"/>
        <w:rPr>
          <w:rFonts w:ascii="Times New Roman" w:hAnsi="Times New Roman" w:cs="Times New Roman"/>
          <w:spacing w:val="-1"/>
          <w:sz w:val="20"/>
          <w:szCs w:val="20"/>
        </w:rPr>
      </w:pPr>
      <w:r w:rsidRPr="003876A2">
        <w:rPr>
          <w:rFonts w:ascii="Times New Roman" w:hAnsi="Times New Roman" w:cs="Times New Roman"/>
          <w:sz w:val="20"/>
          <w:szCs w:val="20"/>
        </w:rPr>
        <w:t>9.</w:t>
      </w:r>
      <w:r w:rsidR="008E5844">
        <w:rPr>
          <w:rFonts w:ascii="Times New Roman" w:hAnsi="Times New Roman" w:cs="Times New Roman"/>
          <w:sz w:val="20"/>
          <w:szCs w:val="20"/>
        </w:rPr>
        <w:t>4</w:t>
      </w:r>
      <w:r w:rsidRPr="003876A2">
        <w:rPr>
          <w:rFonts w:ascii="Times New Roman" w:hAnsi="Times New Roman" w:cs="Times New Roman"/>
          <w:sz w:val="20"/>
          <w:szCs w:val="20"/>
        </w:rPr>
        <w:t xml:space="preserve">. </w:t>
      </w:r>
      <w:r w:rsidRPr="003876A2">
        <w:rPr>
          <w:rFonts w:ascii="Times New Roman" w:hAnsi="Times New Roman" w:cs="Times New Roman"/>
          <w:spacing w:val="4"/>
          <w:sz w:val="20"/>
          <w:szCs w:val="20"/>
        </w:rPr>
        <w:t xml:space="preserve">В случае невозможности разрешения разногласий путем переговоров они подлежат </w:t>
      </w:r>
      <w:r w:rsidRPr="003876A2">
        <w:rPr>
          <w:rFonts w:ascii="Times New Roman" w:hAnsi="Times New Roman" w:cs="Times New Roman"/>
          <w:spacing w:val="-1"/>
          <w:sz w:val="20"/>
          <w:szCs w:val="20"/>
        </w:rPr>
        <w:t>рассмотрению в Арбитражном суде города Санкт-Петербурга и Ленинградской области.</w:t>
      </w:r>
    </w:p>
    <w:p w:rsidR="00617279" w:rsidRPr="003876A2" w:rsidRDefault="00617279" w:rsidP="003876A2">
      <w:pPr>
        <w:pStyle w:val="a7"/>
        <w:ind w:firstLine="567"/>
        <w:jc w:val="both"/>
        <w:rPr>
          <w:rFonts w:ascii="Times New Roman" w:hAnsi="Times New Roman" w:cs="Times New Roman"/>
          <w:spacing w:val="-1"/>
          <w:sz w:val="20"/>
          <w:szCs w:val="20"/>
        </w:rPr>
      </w:pPr>
    </w:p>
    <w:p w:rsidR="008A7074" w:rsidRPr="003876A2" w:rsidRDefault="00E720FC" w:rsidP="00E720FC">
      <w:pPr>
        <w:pStyle w:val="a7"/>
        <w:jc w:val="center"/>
        <w:rPr>
          <w:rFonts w:ascii="Times New Roman" w:hAnsi="Times New Roman" w:cs="Times New Roman"/>
          <w:b/>
          <w:sz w:val="20"/>
          <w:szCs w:val="20"/>
        </w:rPr>
      </w:pPr>
      <w:r>
        <w:rPr>
          <w:rFonts w:ascii="Times New Roman" w:hAnsi="Times New Roman" w:cs="Times New Roman"/>
          <w:b/>
          <w:sz w:val="20"/>
          <w:szCs w:val="20"/>
        </w:rPr>
        <w:t xml:space="preserve">10. </w:t>
      </w:r>
      <w:r w:rsidR="008A7074" w:rsidRPr="003876A2">
        <w:rPr>
          <w:rFonts w:ascii="Times New Roman" w:hAnsi="Times New Roman" w:cs="Times New Roman"/>
          <w:b/>
          <w:sz w:val="20"/>
          <w:szCs w:val="20"/>
        </w:rPr>
        <w:t>ФОРС-МАЖОР</w:t>
      </w:r>
    </w:p>
    <w:p w:rsidR="00C96335" w:rsidRPr="00E720FC" w:rsidRDefault="00C96335" w:rsidP="003876A2">
      <w:pPr>
        <w:pStyle w:val="a7"/>
        <w:ind w:firstLine="567"/>
        <w:jc w:val="both"/>
        <w:rPr>
          <w:rFonts w:ascii="Times New Roman" w:hAnsi="Times New Roman" w:cs="Times New Roman"/>
          <w:sz w:val="20"/>
          <w:szCs w:val="20"/>
        </w:rPr>
      </w:pPr>
    </w:p>
    <w:p w:rsidR="008A7074" w:rsidRPr="003876A2" w:rsidRDefault="008A7074" w:rsidP="003876A2">
      <w:pPr>
        <w:pStyle w:val="a7"/>
        <w:ind w:firstLine="567"/>
        <w:jc w:val="both"/>
        <w:rPr>
          <w:rFonts w:ascii="Times New Roman" w:hAnsi="Times New Roman" w:cs="Times New Roman"/>
          <w:sz w:val="20"/>
          <w:szCs w:val="20"/>
        </w:rPr>
      </w:pPr>
      <w:r w:rsidRPr="003876A2">
        <w:rPr>
          <w:rFonts w:ascii="Times New Roman" w:hAnsi="Times New Roman" w:cs="Times New Roman"/>
          <w:sz w:val="20"/>
          <w:szCs w:val="20"/>
        </w:rPr>
        <w:t>10.1. Стороны освобождаются от ответственности за полное или частичное неисполнение своих обязательств по Контракту в случае, если оно явилось следствием обстоятельств непреодолимой силы, а именно наводнения, пожара, землетрясения, диверсии, военных действий, блокад, изменения законодательства, препятствующих надлежащему исполнению обязательств по Контракту, а также других чрезвычайных обстоятельств, которые возникли после заключения Контракта и непосредственно повлияли на исполнение Сторонами своих обязательств, а также которые Стороны были не в состоянии предвидеть и предотвратить.</w:t>
      </w:r>
    </w:p>
    <w:p w:rsidR="008A7074" w:rsidRPr="003876A2" w:rsidRDefault="008A7074" w:rsidP="003876A2">
      <w:pPr>
        <w:pStyle w:val="a7"/>
        <w:ind w:firstLine="567"/>
        <w:jc w:val="both"/>
        <w:rPr>
          <w:rFonts w:ascii="Times New Roman" w:hAnsi="Times New Roman" w:cs="Times New Roman"/>
          <w:sz w:val="20"/>
          <w:szCs w:val="20"/>
        </w:rPr>
      </w:pPr>
      <w:r w:rsidRPr="003876A2">
        <w:rPr>
          <w:rFonts w:ascii="Times New Roman" w:hAnsi="Times New Roman" w:cs="Times New Roman"/>
          <w:sz w:val="20"/>
          <w:szCs w:val="20"/>
        </w:rPr>
        <w:t>10.2. При наступлении таких обстоятельств срок исполнения обязательств по Контракту отодвигается соразмерно времени действия данных обстоятельств, постольку поскольку эти обстоятельства значительно влияют на исполнение Контракта в срок.</w:t>
      </w:r>
    </w:p>
    <w:p w:rsidR="008A7074" w:rsidRPr="003876A2" w:rsidRDefault="008A7074" w:rsidP="003876A2">
      <w:pPr>
        <w:pStyle w:val="a7"/>
        <w:ind w:firstLine="567"/>
        <w:jc w:val="both"/>
        <w:rPr>
          <w:rFonts w:ascii="Times New Roman" w:hAnsi="Times New Roman" w:cs="Times New Roman"/>
          <w:sz w:val="20"/>
          <w:szCs w:val="20"/>
        </w:rPr>
      </w:pPr>
      <w:r w:rsidRPr="003876A2">
        <w:rPr>
          <w:rFonts w:ascii="Times New Roman" w:hAnsi="Times New Roman" w:cs="Times New Roman"/>
          <w:sz w:val="20"/>
          <w:szCs w:val="20"/>
        </w:rPr>
        <w:t>10.3. Сторона, для которой надлежащее исполнение обязательств оказалось невозможным вследствие возникновения обстоятельств непреодолимой силы, обязана в течение 5 (пяти) календарных дней с даты возникновения таких обстоятельств уведомить в письменной форме другую Сторону об их возникновении, виде и возможной продолжительности действия.</w:t>
      </w:r>
    </w:p>
    <w:p w:rsidR="008A7074" w:rsidRPr="003876A2" w:rsidRDefault="008A7074" w:rsidP="003876A2">
      <w:pPr>
        <w:pStyle w:val="a7"/>
        <w:ind w:firstLine="567"/>
        <w:jc w:val="both"/>
        <w:rPr>
          <w:rFonts w:ascii="Times New Roman" w:hAnsi="Times New Roman" w:cs="Times New Roman"/>
          <w:sz w:val="20"/>
          <w:szCs w:val="20"/>
        </w:rPr>
      </w:pPr>
      <w:r w:rsidRPr="003876A2">
        <w:rPr>
          <w:rFonts w:ascii="Times New Roman" w:hAnsi="Times New Roman" w:cs="Times New Roman"/>
          <w:sz w:val="20"/>
          <w:szCs w:val="20"/>
        </w:rPr>
        <w:t>10.4. Если обстоятельства, указанные в п. 10.1 Контракта, будут длиться более двух календарных месяцев с даты соответствующего уведомления, каждая из Сторон вправе расторгнуть Контракт без требования возмещения убытков, понесенных в связи с наступлением таких обстоятельств.</w:t>
      </w:r>
    </w:p>
    <w:p w:rsidR="006935B2" w:rsidRPr="00E720FC" w:rsidRDefault="006935B2" w:rsidP="003876A2">
      <w:pPr>
        <w:pStyle w:val="a7"/>
        <w:ind w:firstLine="567"/>
        <w:jc w:val="both"/>
        <w:rPr>
          <w:rFonts w:ascii="Times New Roman" w:hAnsi="Times New Roman" w:cs="Times New Roman"/>
          <w:sz w:val="20"/>
          <w:szCs w:val="20"/>
        </w:rPr>
      </w:pPr>
    </w:p>
    <w:p w:rsidR="008A7074" w:rsidRPr="003876A2" w:rsidRDefault="008A7074" w:rsidP="00E720FC">
      <w:pPr>
        <w:pStyle w:val="a7"/>
        <w:jc w:val="center"/>
        <w:rPr>
          <w:rFonts w:ascii="Times New Roman" w:hAnsi="Times New Roman" w:cs="Times New Roman"/>
          <w:b/>
          <w:sz w:val="20"/>
          <w:szCs w:val="20"/>
        </w:rPr>
      </w:pPr>
      <w:r w:rsidRPr="003876A2">
        <w:rPr>
          <w:rFonts w:ascii="Times New Roman" w:hAnsi="Times New Roman" w:cs="Times New Roman"/>
          <w:b/>
          <w:sz w:val="20"/>
          <w:szCs w:val="20"/>
        </w:rPr>
        <w:t>11. АНТИКОРРУПЦИОННАЯ ОГОВОРКА</w:t>
      </w:r>
    </w:p>
    <w:p w:rsidR="00C96335" w:rsidRPr="00E720FC" w:rsidRDefault="00C96335" w:rsidP="003876A2">
      <w:pPr>
        <w:pStyle w:val="a7"/>
        <w:ind w:firstLine="567"/>
        <w:jc w:val="both"/>
        <w:rPr>
          <w:rFonts w:ascii="Times New Roman" w:hAnsi="Times New Roman" w:cs="Times New Roman"/>
          <w:sz w:val="20"/>
          <w:szCs w:val="20"/>
        </w:rPr>
      </w:pPr>
    </w:p>
    <w:p w:rsidR="00826442" w:rsidRPr="003876A2" w:rsidRDefault="00826442" w:rsidP="003876A2">
      <w:pPr>
        <w:pStyle w:val="a7"/>
        <w:ind w:firstLine="567"/>
        <w:jc w:val="both"/>
        <w:rPr>
          <w:rFonts w:ascii="Times New Roman" w:hAnsi="Times New Roman" w:cs="Times New Roman"/>
          <w:sz w:val="20"/>
          <w:szCs w:val="20"/>
        </w:rPr>
      </w:pPr>
      <w:r w:rsidRPr="003876A2">
        <w:rPr>
          <w:rFonts w:ascii="Times New Roman" w:hAnsi="Times New Roman" w:cs="Times New Roman"/>
          <w:sz w:val="20"/>
          <w:szCs w:val="20"/>
        </w:rPr>
        <w:t>11.1. При исполнении своих обязательств по Контракту Стороны обязуются не совершать, а также обязуются обеспечивать, чтобы их аффилированные лица, сотрудники и посредники не совершали прямо или косвенно следующих действий:</w:t>
      </w:r>
    </w:p>
    <w:p w:rsidR="00826442" w:rsidRPr="003876A2" w:rsidRDefault="00826442" w:rsidP="004A6B4F">
      <w:pPr>
        <w:pStyle w:val="a7"/>
        <w:ind w:firstLine="567"/>
        <w:jc w:val="both"/>
        <w:rPr>
          <w:rFonts w:ascii="Times New Roman" w:hAnsi="Times New Roman" w:cs="Times New Roman"/>
          <w:sz w:val="20"/>
          <w:szCs w:val="20"/>
        </w:rPr>
      </w:pPr>
      <w:r w:rsidRPr="003876A2">
        <w:rPr>
          <w:rFonts w:ascii="Times New Roman" w:hAnsi="Times New Roman" w:cs="Times New Roman"/>
          <w:sz w:val="20"/>
          <w:szCs w:val="20"/>
        </w:rPr>
        <w:t xml:space="preserve">- платить или предлагать уплатить денежные средства или предоставить иные ценности, безвозмездно выполнить работы (оказать услуги) публично-правовым образованиям, должностным лицам публично-правовых образований, близким родственникам таких должностных лиц, либо лицам </w:t>
      </w:r>
      <w:proofErr w:type="gramStart"/>
      <w:r w:rsidRPr="003876A2">
        <w:rPr>
          <w:rFonts w:ascii="Times New Roman" w:hAnsi="Times New Roman" w:cs="Times New Roman"/>
          <w:sz w:val="20"/>
          <w:szCs w:val="20"/>
        </w:rPr>
        <w:t>иным образом</w:t>
      </w:r>
      <w:proofErr w:type="gramEnd"/>
      <w:r w:rsidRPr="003876A2">
        <w:rPr>
          <w:rFonts w:ascii="Times New Roman" w:hAnsi="Times New Roman" w:cs="Times New Roman"/>
          <w:sz w:val="20"/>
          <w:szCs w:val="20"/>
        </w:rPr>
        <w:t xml:space="preserve"> связанным с государством, в целях неправомерного получения преимуществ для Сторон по Контракту, их аффилированных лиц, работников или посредников, действующих по Контракту;</w:t>
      </w:r>
    </w:p>
    <w:p w:rsidR="00826442" w:rsidRPr="003876A2" w:rsidRDefault="00826442" w:rsidP="004A6B4F">
      <w:pPr>
        <w:pStyle w:val="a7"/>
        <w:ind w:firstLine="567"/>
        <w:jc w:val="both"/>
        <w:rPr>
          <w:rFonts w:ascii="Times New Roman" w:hAnsi="Times New Roman" w:cs="Times New Roman"/>
          <w:sz w:val="20"/>
          <w:szCs w:val="20"/>
        </w:rPr>
      </w:pPr>
      <w:r w:rsidRPr="003876A2">
        <w:rPr>
          <w:rFonts w:ascii="Times New Roman" w:hAnsi="Times New Roman" w:cs="Times New Roman"/>
          <w:sz w:val="20"/>
          <w:szCs w:val="20"/>
        </w:rPr>
        <w:t>- платить или предлагать уплатить денежные средства или предоставить иные ценности, безвозмездно выполнить работы (оказать услуги) сотрудникам другой Стороны по Контракту, ее аффилированным лицам, с целью обеспечить совершение ими каких-либо действий в пользу стимулирующей Стороны (предоставить неоправданные преимущества, предоставить какие-либо гарантии и т.д.);</w:t>
      </w:r>
    </w:p>
    <w:p w:rsidR="00826442" w:rsidRPr="003876A2" w:rsidRDefault="00826442" w:rsidP="004A6B4F">
      <w:pPr>
        <w:pStyle w:val="a7"/>
        <w:ind w:firstLine="567"/>
        <w:jc w:val="both"/>
        <w:rPr>
          <w:rFonts w:ascii="Times New Roman" w:hAnsi="Times New Roman" w:cs="Times New Roman"/>
          <w:sz w:val="20"/>
          <w:szCs w:val="20"/>
        </w:rPr>
      </w:pPr>
      <w:r w:rsidRPr="003876A2">
        <w:rPr>
          <w:rFonts w:ascii="Times New Roman" w:hAnsi="Times New Roman" w:cs="Times New Roman"/>
          <w:sz w:val="20"/>
          <w:szCs w:val="20"/>
        </w:rPr>
        <w:t>- не совершать иных действий, нарушающих антикоррупционное законодательство Российской Федерации.</w:t>
      </w:r>
    </w:p>
    <w:p w:rsidR="006935B2" w:rsidRPr="003876A2" w:rsidRDefault="006935B2" w:rsidP="003876A2">
      <w:pPr>
        <w:pStyle w:val="a7"/>
        <w:ind w:firstLine="567"/>
        <w:jc w:val="both"/>
        <w:rPr>
          <w:rFonts w:ascii="Times New Roman" w:hAnsi="Times New Roman" w:cs="Times New Roman"/>
          <w:sz w:val="20"/>
          <w:szCs w:val="20"/>
        </w:rPr>
      </w:pPr>
    </w:p>
    <w:p w:rsidR="008A7074" w:rsidRPr="003876A2" w:rsidRDefault="00497DB0" w:rsidP="00497DB0">
      <w:pPr>
        <w:pStyle w:val="a7"/>
        <w:jc w:val="center"/>
        <w:rPr>
          <w:rFonts w:ascii="Times New Roman" w:hAnsi="Times New Roman" w:cs="Times New Roman"/>
          <w:b/>
          <w:sz w:val="20"/>
          <w:szCs w:val="20"/>
        </w:rPr>
      </w:pPr>
      <w:r>
        <w:rPr>
          <w:rFonts w:ascii="Times New Roman" w:hAnsi="Times New Roman" w:cs="Times New Roman"/>
          <w:b/>
          <w:sz w:val="20"/>
          <w:szCs w:val="20"/>
        </w:rPr>
        <w:t>1</w:t>
      </w:r>
      <w:r w:rsidR="006638E8">
        <w:rPr>
          <w:rFonts w:ascii="Times New Roman" w:hAnsi="Times New Roman" w:cs="Times New Roman"/>
          <w:b/>
          <w:sz w:val="20"/>
          <w:szCs w:val="20"/>
        </w:rPr>
        <w:t>2</w:t>
      </w:r>
      <w:r>
        <w:rPr>
          <w:rFonts w:ascii="Times New Roman" w:hAnsi="Times New Roman" w:cs="Times New Roman"/>
          <w:b/>
          <w:sz w:val="20"/>
          <w:szCs w:val="20"/>
        </w:rPr>
        <w:t xml:space="preserve">. </w:t>
      </w:r>
      <w:r w:rsidR="008A7074" w:rsidRPr="003876A2">
        <w:rPr>
          <w:rFonts w:ascii="Times New Roman" w:hAnsi="Times New Roman" w:cs="Times New Roman"/>
          <w:b/>
          <w:sz w:val="20"/>
          <w:szCs w:val="20"/>
        </w:rPr>
        <w:t>ПРОЧИЕ УСЛОВИЯ</w:t>
      </w:r>
    </w:p>
    <w:p w:rsidR="00C96335" w:rsidRPr="00497DB0" w:rsidRDefault="00C96335" w:rsidP="003876A2">
      <w:pPr>
        <w:pStyle w:val="a7"/>
        <w:ind w:firstLine="567"/>
        <w:jc w:val="both"/>
        <w:rPr>
          <w:rFonts w:ascii="Times New Roman" w:hAnsi="Times New Roman" w:cs="Times New Roman"/>
          <w:sz w:val="20"/>
          <w:szCs w:val="20"/>
        </w:rPr>
      </w:pPr>
    </w:p>
    <w:p w:rsidR="008A7074" w:rsidRDefault="008A7074" w:rsidP="003876A2">
      <w:pPr>
        <w:pStyle w:val="a7"/>
        <w:ind w:firstLine="567"/>
        <w:jc w:val="both"/>
        <w:rPr>
          <w:rFonts w:ascii="Times New Roman" w:hAnsi="Times New Roman" w:cs="Times New Roman"/>
          <w:sz w:val="20"/>
          <w:szCs w:val="20"/>
        </w:rPr>
      </w:pPr>
      <w:r w:rsidRPr="003876A2">
        <w:rPr>
          <w:rFonts w:ascii="Times New Roman" w:hAnsi="Times New Roman" w:cs="Times New Roman"/>
          <w:sz w:val="20"/>
          <w:szCs w:val="20"/>
        </w:rPr>
        <w:t>1</w:t>
      </w:r>
      <w:r w:rsidR="0003542E">
        <w:rPr>
          <w:rFonts w:ascii="Times New Roman" w:hAnsi="Times New Roman" w:cs="Times New Roman"/>
          <w:sz w:val="20"/>
          <w:szCs w:val="20"/>
        </w:rPr>
        <w:t>2</w:t>
      </w:r>
      <w:r w:rsidRPr="003876A2">
        <w:rPr>
          <w:rFonts w:ascii="Times New Roman" w:hAnsi="Times New Roman" w:cs="Times New Roman"/>
          <w:sz w:val="20"/>
          <w:szCs w:val="20"/>
        </w:rPr>
        <w:t xml:space="preserve">.1. </w:t>
      </w:r>
      <w:r w:rsidR="00A305A7" w:rsidRPr="00A305A7">
        <w:rPr>
          <w:rFonts w:ascii="Times New Roman" w:hAnsi="Times New Roman" w:cs="Times New Roman"/>
          <w:sz w:val="20"/>
          <w:szCs w:val="20"/>
        </w:rPr>
        <w:t>Все изменения и дополнения к Контракту действительны лишь в том случае, если они совершены в письменной форме, в том числе в форме электронного документа, и подписаны Сторонами. Дополнительные соглашения являются неотъемлемой частью Контракта</w:t>
      </w:r>
      <w:r w:rsidRPr="003876A2">
        <w:rPr>
          <w:rFonts w:ascii="Times New Roman" w:hAnsi="Times New Roman" w:cs="Times New Roman"/>
          <w:sz w:val="20"/>
          <w:szCs w:val="20"/>
        </w:rPr>
        <w:t>.</w:t>
      </w:r>
    </w:p>
    <w:p w:rsidR="00A305A7" w:rsidRPr="00A305A7" w:rsidRDefault="00A305A7" w:rsidP="00A305A7">
      <w:pPr>
        <w:pStyle w:val="a7"/>
        <w:ind w:firstLine="567"/>
        <w:jc w:val="both"/>
        <w:rPr>
          <w:rFonts w:ascii="Times New Roman" w:hAnsi="Times New Roman" w:cs="Times New Roman"/>
          <w:sz w:val="20"/>
          <w:szCs w:val="20"/>
        </w:rPr>
      </w:pPr>
      <w:r>
        <w:rPr>
          <w:rFonts w:ascii="Times New Roman" w:hAnsi="Times New Roman" w:cs="Times New Roman"/>
          <w:sz w:val="20"/>
          <w:szCs w:val="20"/>
        </w:rPr>
        <w:t xml:space="preserve">12.2. </w:t>
      </w:r>
      <w:r w:rsidRPr="00A305A7">
        <w:rPr>
          <w:rFonts w:ascii="Times New Roman" w:hAnsi="Times New Roman" w:cs="Times New Roman"/>
          <w:sz w:val="20"/>
          <w:szCs w:val="20"/>
        </w:rPr>
        <w:t>Все сообщения, требования, замечания или уведомления Сторон по Контракту, направляются с использованием курьерской доставки одной из Сторон, либо с использованием почтовой связи, по адресам, указанным в разделе 14 Контракта, либо с использованием электронной почты на электронные адреса, указанные в разделе 14 настоящего Контракта.</w:t>
      </w:r>
    </w:p>
    <w:p w:rsidR="00A305A7" w:rsidRPr="00A305A7" w:rsidRDefault="00A305A7" w:rsidP="00A305A7">
      <w:pPr>
        <w:pStyle w:val="a7"/>
        <w:ind w:firstLine="567"/>
        <w:jc w:val="both"/>
        <w:rPr>
          <w:rFonts w:ascii="Times New Roman" w:hAnsi="Times New Roman" w:cs="Times New Roman"/>
          <w:sz w:val="20"/>
          <w:szCs w:val="20"/>
        </w:rPr>
      </w:pPr>
      <w:r w:rsidRPr="00A305A7">
        <w:rPr>
          <w:rFonts w:ascii="Times New Roman" w:hAnsi="Times New Roman" w:cs="Times New Roman"/>
          <w:sz w:val="20"/>
          <w:szCs w:val="20"/>
        </w:rPr>
        <w:t>Момент получения Стороной сообщения или уведомления, направленного с использованием курьерской доставки или почтовой связи, определяется в соответствии с гражданским законодательством Российской Федерации. При этом направление уведомлений по адресам Сторон, указанным в разделе 14 Контракта, считается надлежащим уведомлением Сторон.</w:t>
      </w:r>
    </w:p>
    <w:p w:rsidR="00A305A7" w:rsidRDefault="00A305A7" w:rsidP="00A305A7">
      <w:pPr>
        <w:pStyle w:val="a7"/>
        <w:ind w:firstLine="567"/>
        <w:jc w:val="both"/>
        <w:rPr>
          <w:rFonts w:ascii="Times New Roman" w:hAnsi="Times New Roman" w:cs="Times New Roman"/>
          <w:sz w:val="20"/>
          <w:szCs w:val="20"/>
        </w:rPr>
      </w:pPr>
      <w:r w:rsidRPr="00A305A7">
        <w:rPr>
          <w:rFonts w:ascii="Times New Roman" w:hAnsi="Times New Roman" w:cs="Times New Roman"/>
          <w:sz w:val="20"/>
          <w:szCs w:val="20"/>
        </w:rPr>
        <w:t xml:space="preserve">12.3. При наличии у Сторон технических средств и возможности принимать и обрабатывать электронные формы документов по телекоммуникационным каналам связи через систему электронного документооборота аккредитованного ФНС РФ оператора ООО «Компания «Тензор» с использованием веб-решения </w:t>
      </w:r>
      <w:proofErr w:type="spellStart"/>
      <w:r w:rsidRPr="00A305A7">
        <w:rPr>
          <w:rFonts w:ascii="Times New Roman" w:hAnsi="Times New Roman" w:cs="Times New Roman"/>
          <w:sz w:val="20"/>
          <w:szCs w:val="20"/>
        </w:rPr>
        <w:t>СБиС</w:t>
      </w:r>
      <w:proofErr w:type="spellEnd"/>
      <w:r w:rsidRPr="00A305A7">
        <w:rPr>
          <w:rFonts w:ascii="Times New Roman" w:hAnsi="Times New Roman" w:cs="Times New Roman"/>
          <w:sz w:val="20"/>
          <w:szCs w:val="20"/>
        </w:rPr>
        <w:t xml:space="preserve"> (http://sbis.ru/edo) (далее – СЭД </w:t>
      </w:r>
      <w:proofErr w:type="spellStart"/>
      <w:r w:rsidRPr="00A305A7">
        <w:rPr>
          <w:rFonts w:ascii="Times New Roman" w:hAnsi="Times New Roman" w:cs="Times New Roman"/>
          <w:sz w:val="20"/>
          <w:szCs w:val="20"/>
        </w:rPr>
        <w:t>СБиС</w:t>
      </w:r>
      <w:proofErr w:type="spellEnd"/>
      <w:r w:rsidRPr="00A305A7">
        <w:rPr>
          <w:rFonts w:ascii="Times New Roman" w:hAnsi="Times New Roman" w:cs="Times New Roman"/>
          <w:sz w:val="20"/>
          <w:szCs w:val="20"/>
        </w:rPr>
        <w:t xml:space="preserve">), обмен юридически значимыми документами, адресованными Сторонам по Контракту, может осуществляться в электронном виде с использованием СЭД </w:t>
      </w:r>
      <w:proofErr w:type="spellStart"/>
      <w:r w:rsidRPr="00A305A7">
        <w:rPr>
          <w:rFonts w:ascii="Times New Roman" w:hAnsi="Times New Roman" w:cs="Times New Roman"/>
          <w:sz w:val="20"/>
          <w:szCs w:val="20"/>
        </w:rPr>
        <w:t>СБиС</w:t>
      </w:r>
      <w:proofErr w:type="spellEnd"/>
      <w:r w:rsidRPr="00A305A7">
        <w:rPr>
          <w:rFonts w:ascii="Times New Roman" w:hAnsi="Times New Roman" w:cs="Times New Roman"/>
          <w:sz w:val="20"/>
          <w:szCs w:val="20"/>
        </w:rPr>
        <w:t xml:space="preserve">. Обмен документами в электронном виде осуществляется с соблюдением требований российского законодательства, действующих на дату отправки документа. О начале использования СЭД </w:t>
      </w:r>
      <w:proofErr w:type="spellStart"/>
      <w:r w:rsidRPr="00A305A7">
        <w:rPr>
          <w:rFonts w:ascii="Times New Roman" w:hAnsi="Times New Roman" w:cs="Times New Roman"/>
          <w:sz w:val="20"/>
          <w:szCs w:val="20"/>
        </w:rPr>
        <w:t>СБиС</w:t>
      </w:r>
      <w:proofErr w:type="spellEnd"/>
      <w:r w:rsidRPr="00A305A7">
        <w:rPr>
          <w:rFonts w:ascii="Times New Roman" w:hAnsi="Times New Roman" w:cs="Times New Roman"/>
          <w:sz w:val="20"/>
          <w:szCs w:val="20"/>
        </w:rPr>
        <w:t xml:space="preserve"> </w:t>
      </w:r>
      <w:proofErr w:type="spellStart"/>
      <w:r w:rsidRPr="00A305A7">
        <w:rPr>
          <w:rFonts w:ascii="Times New Roman" w:hAnsi="Times New Roman" w:cs="Times New Roman"/>
          <w:sz w:val="20"/>
          <w:szCs w:val="20"/>
        </w:rPr>
        <w:t>Cтороны</w:t>
      </w:r>
      <w:proofErr w:type="spellEnd"/>
      <w:r w:rsidRPr="00A305A7">
        <w:rPr>
          <w:rFonts w:ascii="Times New Roman" w:hAnsi="Times New Roman" w:cs="Times New Roman"/>
          <w:sz w:val="20"/>
          <w:szCs w:val="20"/>
        </w:rPr>
        <w:t xml:space="preserve"> уведомляют друг друга письменно</w:t>
      </w:r>
    </w:p>
    <w:p w:rsidR="008A7074" w:rsidRDefault="008A7074" w:rsidP="003876A2">
      <w:pPr>
        <w:pStyle w:val="a7"/>
        <w:ind w:firstLine="567"/>
        <w:jc w:val="both"/>
        <w:rPr>
          <w:rFonts w:ascii="Times New Roman" w:hAnsi="Times New Roman" w:cs="Times New Roman"/>
          <w:sz w:val="20"/>
          <w:szCs w:val="20"/>
        </w:rPr>
      </w:pPr>
      <w:r w:rsidRPr="003876A2">
        <w:rPr>
          <w:rFonts w:ascii="Times New Roman" w:hAnsi="Times New Roman" w:cs="Times New Roman"/>
          <w:sz w:val="20"/>
          <w:szCs w:val="20"/>
        </w:rPr>
        <w:lastRenderedPageBreak/>
        <w:t>1</w:t>
      </w:r>
      <w:r w:rsidR="0003542E">
        <w:rPr>
          <w:rFonts w:ascii="Times New Roman" w:hAnsi="Times New Roman" w:cs="Times New Roman"/>
          <w:sz w:val="20"/>
          <w:szCs w:val="20"/>
        </w:rPr>
        <w:t>2</w:t>
      </w:r>
      <w:r w:rsidRPr="003876A2">
        <w:rPr>
          <w:rFonts w:ascii="Times New Roman" w:hAnsi="Times New Roman" w:cs="Times New Roman"/>
          <w:sz w:val="20"/>
          <w:szCs w:val="20"/>
        </w:rPr>
        <w:t>.</w:t>
      </w:r>
      <w:r w:rsidR="00F92498">
        <w:rPr>
          <w:rFonts w:ascii="Times New Roman" w:hAnsi="Times New Roman" w:cs="Times New Roman"/>
          <w:sz w:val="20"/>
          <w:szCs w:val="20"/>
        </w:rPr>
        <w:t>4</w:t>
      </w:r>
      <w:r w:rsidRPr="003876A2">
        <w:rPr>
          <w:rFonts w:ascii="Times New Roman" w:hAnsi="Times New Roman" w:cs="Times New Roman"/>
          <w:sz w:val="20"/>
          <w:szCs w:val="20"/>
        </w:rPr>
        <w:t>. Контракт заключен в форме электронного документа и подписан Сторонами с применением электронных подписей уполномоченных лиц Сторон Контракта.</w:t>
      </w:r>
    </w:p>
    <w:p w:rsidR="00F92498" w:rsidRPr="00F92498" w:rsidRDefault="00F92498" w:rsidP="00F92498">
      <w:pPr>
        <w:pStyle w:val="a7"/>
        <w:ind w:firstLine="567"/>
        <w:jc w:val="both"/>
        <w:rPr>
          <w:rFonts w:ascii="Times New Roman" w:hAnsi="Times New Roman" w:cs="Times New Roman"/>
          <w:sz w:val="20"/>
          <w:szCs w:val="20"/>
        </w:rPr>
      </w:pPr>
      <w:r w:rsidRPr="00F92498">
        <w:rPr>
          <w:rFonts w:ascii="Times New Roman" w:hAnsi="Times New Roman" w:cs="Times New Roman"/>
          <w:sz w:val="20"/>
          <w:szCs w:val="20"/>
        </w:rPr>
        <w:t>12.</w:t>
      </w:r>
      <w:r>
        <w:rPr>
          <w:rFonts w:ascii="Times New Roman" w:hAnsi="Times New Roman" w:cs="Times New Roman"/>
          <w:sz w:val="20"/>
          <w:szCs w:val="20"/>
        </w:rPr>
        <w:t>5</w:t>
      </w:r>
      <w:r w:rsidRPr="00F92498">
        <w:rPr>
          <w:rFonts w:ascii="Times New Roman" w:hAnsi="Times New Roman" w:cs="Times New Roman"/>
          <w:sz w:val="20"/>
          <w:szCs w:val="20"/>
        </w:rPr>
        <w:t>. Все сообщения, требования, замечания или уведомления Сторон по Контракту, направляются с использованием курьерской доставки одной из Сторон, либо с использованием почтовой связи, по адресам, указанным в разделе 14 Контракта, либо с использованием электронной почты на электронные адреса, указанные в разделе 14 настоящего Контракта.</w:t>
      </w:r>
    </w:p>
    <w:p w:rsidR="00F92498" w:rsidRPr="003876A2" w:rsidRDefault="00F92498" w:rsidP="00F92498">
      <w:pPr>
        <w:pStyle w:val="a7"/>
        <w:ind w:firstLine="567"/>
        <w:jc w:val="both"/>
        <w:rPr>
          <w:rFonts w:ascii="Times New Roman" w:hAnsi="Times New Roman" w:cs="Times New Roman"/>
          <w:sz w:val="20"/>
          <w:szCs w:val="20"/>
        </w:rPr>
      </w:pPr>
      <w:r w:rsidRPr="00F92498">
        <w:rPr>
          <w:rFonts w:ascii="Times New Roman" w:hAnsi="Times New Roman" w:cs="Times New Roman"/>
          <w:sz w:val="20"/>
          <w:szCs w:val="20"/>
        </w:rPr>
        <w:t>Момент получения Стороной сообщения или уведомления, направленного с использованием курьерской доставки или почтовой связи, определяется в соответствии с гражданским законодательством Российской Федерации. В случае отправления требований, сообщений или уведомлений посредством электронной почты, они считаются полученными Стороной в день их отправки. При этом направление уведомлений по адресам Сторон, указанным в разделе 14 Контракта, считается надлежащим уведомлением Сторон.</w:t>
      </w:r>
    </w:p>
    <w:p w:rsidR="008A7074" w:rsidRDefault="008A7074" w:rsidP="003876A2">
      <w:pPr>
        <w:pStyle w:val="a7"/>
        <w:ind w:firstLine="567"/>
        <w:jc w:val="both"/>
        <w:rPr>
          <w:rFonts w:ascii="Times New Roman" w:hAnsi="Times New Roman" w:cs="Times New Roman"/>
          <w:sz w:val="20"/>
          <w:szCs w:val="20"/>
        </w:rPr>
      </w:pPr>
      <w:r w:rsidRPr="003876A2">
        <w:rPr>
          <w:rFonts w:ascii="Times New Roman" w:hAnsi="Times New Roman" w:cs="Times New Roman"/>
          <w:sz w:val="20"/>
          <w:szCs w:val="20"/>
        </w:rPr>
        <w:t>1</w:t>
      </w:r>
      <w:r w:rsidR="0003542E">
        <w:rPr>
          <w:rFonts w:ascii="Times New Roman" w:hAnsi="Times New Roman" w:cs="Times New Roman"/>
          <w:sz w:val="20"/>
          <w:szCs w:val="20"/>
        </w:rPr>
        <w:t>2</w:t>
      </w:r>
      <w:r w:rsidRPr="003876A2">
        <w:rPr>
          <w:rFonts w:ascii="Times New Roman" w:hAnsi="Times New Roman" w:cs="Times New Roman"/>
          <w:sz w:val="20"/>
          <w:szCs w:val="20"/>
        </w:rPr>
        <w:t>.</w:t>
      </w:r>
      <w:r w:rsidR="00F92498">
        <w:rPr>
          <w:rFonts w:ascii="Times New Roman" w:hAnsi="Times New Roman" w:cs="Times New Roman"/>
          <w:sz w:val="20"/>
          <w:szCs w:val="20"/>
        </w:rPr>
        <w:t>6</w:t>
      </w:r>
      <w:r w:rsidRPr="003876A2">
        <w:rPr>
          <w:rFonts w:ascii="Times New Roman" w:hAnsi="Times New Roman" w:cs="Times New Roman"/>
          <w:sz w:val="20"/>
          <w:szCs w:val="20"/>
        </w:rPr>
        <w:t>. По вопросам, не предусмотренным Контрактом, Стороны руководствуются действующим законодательством Российской Федерации.</w:t>
      </w:r>
    </w:p>
    <w:p w:rsidR="005E5048" w:rsidRPr="003876A2" w:rsidRDefault="005E5048" w:rsidP="003876A2">
      <w:pPr>
        <w:pStyle w:val="a7"/>
        <w:ind w:firstLine="567"/>
        <w:jc w:val="both"/>
        <w:rPr>
          <w:rFonts w:ascii="Times New Roman" w:hAnsi="Times New Roman" w:cs="Times New Roman"/>
          <w:sz w:val="20"/>
          <w:szCs w:val="20"/>
        </w:rPr>
      </w:pPr>
    </w:p>
    <w:p w:rsidR="008A7074" w:rsidRPr="003876A2" w:rsidRDefault="00497DB0" w:rsidP="00497DB0">
      <w:pPr>
        <w:pStyle w:val="a7"/>
        <w:jc w:val="center"/>
        <w:rPr>
          <w:rFonts w:ascii="Times New Roman" w:hAnsi="Times New Roman" w:cs="Times New Roman"/>
          <w:b/>
          <w:sz w:val="20"/>
          <w:szCs w:val="20"/>
        </w:rPr>
      </w:pPr>
      <w:r>
        <w:rPr>
          <w:rFonts w:ascii="Times New Roman" w:hAnsi="Times New Roman" w:cs="Times New Roman"/>
          <w:b/>
          <w:sz w:val="20"/>
          <w:szCs w:val="20"/>
        </w:rPr>
        <w:t>1</w:t>
      </w:r>
      <w:r w:rsidR="006638E8">
        <w:rPr>
          <w:rFonts w:ascii="Times New Roman" w:hAnsi="Times New Roman" w:cs="Times New Roman"/>
          <w:b/>
          <w:sz w:val="20"/>
          <w:szCs w:val="20"/>
        </w:rPr>
        <w:t>3</w:t>
      </w:r>
      <w:r>
        <w:rPr>
          <w:rFonts w:ascii="Times New Roman" w:hAnsi="Times New Roman" w:cs="Times New Roman"/>
          <w:b/>
          <w:sz w:val="20"/>
          <w:szCs w:val="20"/>
        </w:rPr>
        <w:t xml:space="preserve">. </w:t>
      </w:r>
      <w:r w:rsidR="008A7074" w:rsidRPr="003876A2">
        <w:rPr>
          <w:rFonts w:ascii="Times New Roman" w:hAnsi="Times New Roman" w:cs="Times New Roman"/>
          <w:b/>
          <w:sz w:val="20"/>
          <w:szCs w:val="20"/>
        </w:rPr>
        <w:t>ПРИЛОЖЕНИЯ К КОНТРАКТУ</w:t>
      </w:r>
    </w:p>
    <w:p w:rsidR="00C96335" w:rsidRPr="00497DB0" w:rsidRDefault="00C96335" w:rsidP="003876A2">
      <w:pPr>
        <w:pStyle w:val="a7"/>
        <w:ind w:firstLine="567"/>
        <w:jc w:val="both"/>
        <w:rPr>
          <w:rFonts w:ascii="Times New Roman" w:hAnsi="Times New Roman" w:cs="Times New Roman"/>
          <w:sz w:val="20"/>
          <w:szCs w:val="20"/>
        </w:rPr>
      </w:pPr>
    </w:p>
    <w:p w:rsidR="008A7074" w:rsidRPr="003876A2" w:rsidRDefault="008A7074" w:rsidP="003876A2">
      <w:pPr>
        <w:pStyle w:val="a7"/>
        <w:ind w:firstLine="567"/>
        <w:jc w:val="both"/>
        <w:rPr>
          <w:rFonts w:ascii="Times New Roman" w:hAnsi="Times New Roman" w:cs="Times New Roman"/>
          <w:sz w:val="20"/>
          <w:szCs w:val="20"/>
        </w:rPr>
      </w:pPr>
      <w:r w:rsidRPr="003876A2">
        <w:rPr>
          <w:rFonts w:ascii="Times New Roman" w:hAnsi="Times New Roman" w:cs="Times New Roman"/>
          <w:sz w:val="20"/>
          <w:szCs w:val="20"/>
        </w:rPr>
        <w:t>Приложения к Контракту являются неотъемлемой частью Контракта.</w:t>
      </w:r>
    </w:p>
    <w:p w:rsidR="008A7074" w:rsidRPr="003876A2" w:rsidRDefault="008A7074" w:rsidP="003876A2">
      <w:pPr>
        <w:pStyle w:val="a7"/>
        <w:ind w:firstLine="567"/>
        <w:jc w:val="both"/>
        <w:rPr>
          <w:rFonts w:ascii="Times New Roman" w:hAnsi="Times New Roman" w:cs="Times New Roman"/>
          <w:sz w:val="20"/>
          <w:szCs w:val="20"/>
        </w:rPr>
      </w:pPr>
      <w:r w:rsidRPr="003876A2">
        <w:rPr>
          <w:rFonts w:ascii="Times New Roman" w:hAnsi="Times New Roman" w:cs="Times New Roman"/>
          <w:sz w:val="20"/>
          <w:szCs w:val="20"/>
        </w:rPr>
        <w:t xml:space="preserve">Приложение № 1 – Техническое задание; </w:t>
      </w:r>
    </w:p>
    <w:p w:rsidR="008A7074" w:rsidRPr="003876A2" w:rsidRDefault="008A7074" w:rsidP="003876A2">
      <w:pPr>
        <w:pStyle w:val="a7"/>
        <w:ind w:firstLine="567"/>
        <w:jc w:val="both"/>
        <w:rPr>
          <w:rFonts w:ascii="Times New Roman" w:hAnsi="Times New Roman" w:cs="Times New Roman"/>
          <w:sz w:val="20"/>
          <w:szCs w:val="20"/>
        </w:rPr>
      </w:pPr>
      <w:r w:rsidRPr="003876A2">
        <w:rPr>
          <w:rFonts w:ascii="Times New Roman" w:hAnsi="Times New Roman" w:cs="Times New Roman"/>
          <w:sz w:val="20"/>
          <w:szCs w:val="20"/>
        </w:rPr>
        <w:t xml:space="preserve">Приложение № 2 - </w:t>
      </w:r>
      <w:r w:rsidR="00DF722A" w:rsidRPr="00DF722A">
        <w:rPr>
          <w:rFonts w:ascii="Times New Roman" w:hAnsi="Times New Roman" w:cs="Times New Roman"/>
          <w:sz w:val="20"/>
          <w:szCs w:val="20"/>
        </w:rPr>
        <w:t>Локальн</w:t>
      </w:r>
      <w:r w:rsidR="00545FDE">
        <w:rPr>
          <w:rFonts w:ascii="Times New Roman" w:hAnsi="Times New Roman" w:cs="Times New Roman"/>
          <w:sz w:val="20"/>
          <w:szCs w:val="20"/>
        </w:rPr>
        <w:t>ый</w:t>
      </w:r>
      <w:r w:rsidR="00DF722A" w:rsidRPr="00DF722A">
        <w:rPr>
          <w:rFonts w:ascii="Times New Roman" w:hAnsi="Times New Roman" w:cs="Times New Roman"/>
          <w:sz w:val="20"/>
          <w:szCs w:val="20"/>
        </w:rPr>
        <w:t xml:space="preserve"> смет</w:t>
      </w:r>
      <w:r w:rsidR="00545FDE">
        <w:rPr>
          <w:rFonts w:ascii="Times New Roman" w:hAnsi="Times New Roman" w:cs="Times New Roman"/>
          <w:sz w:val="20"/>
          <w:szCs w:val="20"/>
        </w:rPr>
        <w:t>ный расчет</w:t>
      </w:r>
      <w:r w:rsidRPr="003876A2">
        <w:rPr>
          <w:rFonts w:ascii="Times New Roman" w:hAnsi="Times New Roman" w:cs="Times New Roman"/>
          <w:sz w:val="20"/>
          <w:szCs w:val="20"/>
        </w:rPr>
        <w:t xml:space="preserve"> </w:t>
      </w:r>
      <w:r w:rsidR="00A87B12">
        <w:rPr>
          <w:rFonts w:ascii="Times New Roman" w:hAnsi="Times New Roman" w:cs="Times New Roman"/>
          <w:sz w:val="20"/>
          <w:szCs w:val="20"/>
        </w:rPr>
        <w:t>(смета)</w:t>
      </w:r>
    </w:p>
    <w:p w:rsidR="008A7074" w:rsidRPr="003876A2" w:rsidRDefault="008A7074" w:rsidP="003876A2">
      <w:pPr>
        <w:pStyle w:val="a7"/>
        <w:ind w:firstLine="567"/>
        <w:jc w:val="both"/>
        <w:rPr>
          <w:rFonts w:ascii="Times New Roman" w:hAnsi="Times New Roman" w:cs="Times New Roman"/>
          <w:sz w:val="20"/>
          <w:szCs w:val="20"/>
        </w:rPr>
      </w:pPr>
    </w:p>
    <w:p w:rsidR="007323F8" w:rsidRDefault="00C60A0D" w:rsidP="00497DB0">
      <w:pPr>
        <w:pStyle w:val="a7"/>
        <w:jc w:val="center"/>
        <w:rPr>
          <w:rFonts w:ascii="Times New Roman" w:hAnsi="Times New Roman" w:cs="Times New Roman"/>
          <w:b/>
          <w:caps/>
          <w:sz w:val="20"/>
          <w:szCs w:val="20"/>
        </w:rPr>
      </w:pPr>
      <w:r w:rsidRPr="003876A2">
        <w:rPr>
          <w:rFonts w:ascii="Times New Roman" w:hAnsi="Times New Roman" w:cs="Times New Roman"/>
          <w:b/>
          <w:caps/>
          <w:sz w:val="20"/>
          <w:szCs w:val="20"/>
        </w:rPr>
        <w:t>1</w:t>
      </w:r>
      <w:r w:rsidR="006638E8">
        <w:rPr>
          <w:rFonts w:ascii="Times New Roman" w:hAnsi="Times New Roman" w:cs="Times New Roman"/>
          <w:b/>
          <w:caps/>
          <w:sz w:val="20"/>
          <w:szCs w:val="20"/>
        </w:rPr>
        <w:t>4</w:t>
      </w:r>
      <w:r w:rsidRPr="003876A2">
        <w:rPr>
          <w:rFonts w:ascii="Times New Roman" w:hAnsi="Times New Roman" w:cs="Times New Roman"/>
          <w:b/>
          <w:caps/>
          <w:sz w:val="20"/>
          <w:szCs w:val="20"/>
        </w:rPr>
        <w:t>. Адреса и банковские реквизиты Сторон</w:t>
      </w:r>
    </w:p>
    <w:p w:rsidR="001502F6" w:rsidRDefault="001502F6" w:rsidP="003876A2">
      <w:pPr>
        <w:pStyle w:val="a7"/>
        <w:ind w:firstLine="567"/>
        <w:jc w:val="both"/>
        <w:rPr>
          <w:rFonts w:ascii="Times New Roman" w:hAnsi="Times New Roman" w:cs="Times New Roman"/>
          <w:caps/>
          <w:sz w:val="20"/>
          <w:szCs w:val="20"/>
        </w:rPr>
      </w:pPr>
    </w:p>
    <w:tbl>
      <w:tblPr>
        <w:tblW w:w="9782" w:type="dxa"/>
        <w:tblInd w:w="108" w:type="dxa"/>
        <w:tblLayout w:type="fixed"/>
        <w:tblLook w:val="01E0" w:firstRow="1" w:lastRow="1" w:firstColumn="1" w:lastColumn="1" w:noHBand="0" w:noVBand="0"/>
      </w:tblPr>
      <w:tblGrid>
        <w:gridCol w:w="4962"/>
        <w:gridCol w:w="4820"/>
      </w:tblGrid>
      <w:tr w:rsidR="001502F6" w:rsidRPr="001502F6" w:rsidTr="00DF722A">
        <w:tc>
          <w:tcPr>
            <w:tcW w:w="4962" w:type="dxa"/>
          </w:tcPr>
          <w:p w:rsidR="001502F6" w:rsidRPr="001502F6" w:rsidRDefault="001502F6" w:rsidP="001502F6">
            <w:pPr>
              <w:widowControl/>
              <w:rPr>
                <w:rFonts w:ascii="Times New Roman" w:eastAsia="Times New Roman" w:hAnsi="Times New Roman" w:cs="Times New Roman"/>
                <w:b/>
                <w:i/>
                <w:color w:val="auto"/>
                <w:sz w:val="20"/>
                <w:szCs w:val="20"/>
                <w:lang w:bidi="ar-SA"/>
              </w:rPr>
            </w:pPr>
            <w:r w:rsidRPr="001502F6">
              <w:rPr>
                <w:rFonts w:ascii="Times New Roman" w:eastAsia="Times New Roman" w:hAnsi="Times New Roman" w:cs="Times New Roman"/>
                <w:b/>
                <w:i/>
                <w:color w:val="auto"/>
                <w:sz w:val="20"/>
                <w:szCs w:val="20"/>
                <w:lang w:bidi="ar-SA"/>
              </w:rPr>
              <w:t>Заказчик:</w:t>
            </w:r>
          </w:p>
          <w:p w:rsidR="00BF35BE" w:rsidRPr="00BF35BE" w:rsidRDefault="00BF35BE" w:rsidP="00BF35BE">
            <w:pPr>
              <w:widowControl/>
              <w:rPr>
                <w:rFonts w:ascii="Times New Roman" w:eastAsia="Times New Roman" w:hAnsi="Times New Roman" w:cs="Times New Roman"/>
                <w:color w:val="auto"/>
                <w:sz w:val="20"/>
                <w:szCs w:val="20"/>
                <w:lang w:bidi="ar-SA"/>
              </w:rPr>
            </w:pPr>
            <w:r w:rsidRPr="00BF35BE">
              <w:rPr>
                <w:rFonts w:ascii="Times New Roman" w:eastAsia="Times New Roman" w:hAnsi="Times New Roman" w:cs="Times New Roman"/>
                <w:color w:val="auto"/>
                <w:sz w:val="20"/>
                <w:szCs w:val="20"/>
                <w:lang w:bidi="ar-SA"/>
              </w:rPr>
              <w:t>Государственное бюджетное общеобразовательное учреждение лицей №389 «Центр экологического образования» Кировского района Санкт-Петербурга</w:t>
            </w:r>
          </w:p>
          <w:p w:rsidR="00BF35BE" w:rsidRPr="00BF35BE" w:rsidRDefault="00BF35BE" w:rsidP="00BF35BE">
            <w:pPr>
              <w:widowControl/>
              <w:rPr>
                <w:rFonts w:ascii="Times New Roman" w:eastAsia="Times New Roman" w:hAnsi="Times New Roman" w:cs="Times New Roman"/>
                <w:color w:val="auto"/>
                <w:sz w:val="20"/>
                <w:szCs w:val="20"/>
                <w:lang w:bidi="ar-SA"/>
              </w:rPr>
            </w:pPr>
            <w:r w:rsidRPr="00BF35BE">
              <w:rPr>
                <w:rFonts w:ascii="Times New Roman" w:eastAsia="Times New Roman" w:hAnsi="Times New Roman" w:cs="Times New Roman"/>
                <w:color w:val="auto"/>
                <w:sz w:val="20"/>
                <w:szCs w:val="20"/>
                <w:lang w:bidi="ar-SA"/>
              </w:rPr>
              <w:t>Юридический (почтовый) адрес:</w:t>
            </w:r>
          </w:p>
          <w:p w:rsidR="00BF35BE" w:rsidRPr="00BF35BE" w:rsidRDefault="00BF35BE" w:rsidP="00BF35BE">
            <w:pPr>
              <w:widowControl/>
              <w:rPr>
                <w:rFonts w:ascii="Times New Roman" w:eastAsia="Times New Roman" w:hAnsi="Times New Roman" w:cs="Times New Roman"/>
                <w:color w:val="auto"/>
                <w:sz w:val="20"/>
                <w:szCs w:val="20"/>
                <w:lang w:bidi="ar-SA"/>
              </w:rPr>
            </w:pPr>
            <w:r w:rsidRPr="00BF35BE">
              <w:rPr>
                <w:rFonts w:ascii="Times New Roman" w:eastAsia="Times New Roman" w:hAnsi="Times New Roman" w:cs="Times New Roman"/>
                <w:color w:val="auto"/>
                <w:sz w:val="20"/>
                <w:szCs w:val="20"/>
                <w:lang w:bidi="ar-SA"/>
              </w:rPr>
              <w:t>198096, г. Санкт-Петербург, ул. Кронштадтская, дом 7, литер А</w:t>
            </w:r>
          </w:p>
          <w:p w:rsidR="00BF35BE" w:rsidRPr="00BF35BE" w:rsidRDefault="00BF35BE" w:rsidP="00BF35BE">
            <w:pPr>
              <w:widowControl/>
              <w:rPr>
                <w:rFonts w:ascii="Times New Roman" w:eastAsia="Times New Roman" w:hAnsi="Times New Roman" w:cs="Times New Roman"/>
                <w:color w:val="auto"/>
                <w:sz w:val="20"/>
                <w:szCs w:val="20"/>
                <w:lang w:bidi="ar-SA"/>
              </w:rPr>
            </w:pPr>
            <w:r w:rsidRPr="00BF35BE">
              <w:rPr>
                <w:rFonts w:ascii="Times New Roman" w:eastAsia="Times New Roman" w:hAnsi="Times New Roman" w:cs="Times New Roman"/>
                <w:color w:val="auto"/>
                <w:sz w:val="20"/>
                <w:szCs w:val="20"/>
                <w:lang w:bidi="ar-SA"/>
              </w:rPr>
              <w:t>тел. /факс: (812) 783-51-12</w:t>
            </w:r>
          </w:p>
          <w:p w:rsidR="00BF35BE" w:rsidRPr="00BF35BE" w:rsidRDefault="00BF35BE" w:rsidP="00BF35BE">
            <w:pPr>
              <w:widowControl/>
              <w:rPr>
                <w:rFonts w:ascii="Times New Roman" w:eastAsia="Times New Roman" w:hAnsi="Times New Roman" w:cs="Times New Roman"/>
                <w:color w:val="auto"/>
                <w:sz w:val="20"/>
                <w:szCs w:val="20"/>
                <w:lang w:bidi="ar-SA"/>
              </w:rPr>
            </w:pPr>
            <w:proofErr w:type="spellStart"/>
            <w:proofErr w:type="gramStart"/>
            <w:r w:rsidRPr="00BF35BE">
              <w:rPr>
                <w:rFonts w:ascii="Times New Roman" w:eastAsia="Times New Roman" w:hAnsi="Times New Roman" w:cs="Times New Roman"/>
                <w:color w:val="auto"/>
                <w:sz w:val="20"/>
                <w:szCs w:val="20"/>
                <w:lang w:bidi="ar-SA"/>
              </w:rPr>
              <w:t>Эл.почта</w:t>
            </w:r>
            <w:proofErr w:type="spellEnd"/>
            <w:proofErr w:type="gramEnd"/>
            <w:r w:rsidRPr="00BF35BE">
              <w:rPr>
                <w:rFonts w:ascii="Times New Roman" w:eastAsia="Times New Roman" w:hAnsi="Times New Roman" w:cs="Times New Roman"/>
                <w:color w:val="auto"/>
                <w:sz w:val="20"/>
                <w:szCs w:val="20"/>
                <w:lang w:bidi="ar-SA"/>
              </w:rPr>
              <w:t>: sc389@kirov.spb.ru</w:t>
            </w:r>
          </w:p>
          <w:p w:rsidR="00BF35BE" w:rsidRPr="00BF35BE" w:rsidRDefault="00BF35BE" w:rsidP="00BF35BE">
            <w:pPr>
              <w:widowControl/>
              <w:rPr>
                <w:rFonts w:ascii="Times New Roman" w:eastAsia="Times New Roman" w:hAnsi="Times New Roman" w:cs="Times New Roman"/>
                <w:color w:val="auto"/>
                <w:sz w:val="20"/>
                <w:szCs w:val="20"/>
                <w:lang w:bidi="ar-SA"/>
              </w:rPr>
            </w:pPr>
            <w:r w:rsidRPr="00BF35BE">
              <w:rPr>
                <w:rFonts w:ascii="Times New Roman" w:eastAsia="Times New Roman" w:hAnsi="Times New Roman" w:cs="Times New Roman"/>
                <w:color w:val="auto"/>
                <w:sz w:val="20"/>
                <w:szCs w:val="20"/>
                <w:lang w:bidi="ar-SA"/>
              </w:rPr>
              <w:t>ИНН 7805149380, КПП 780501001</w:t>
            </w:r>
          </w:p>
          <w:p w:rsidR="00BF35BE" w:rsidRPr="00BF35BE" w:rsidRDefault="00BF35BE" w:rsidP="00BF35BE">
            <w:pPr>
              <w:widowControl/>
              <w:rPr>
                <w:rFonts w:ascii="Times New Roman" w:eastAsia="Times New Roman" w:hAnsi="Times New Roman" w:cs="Times New Roman"/>
                <w:color w:val="auto"/>
                <w:sz w:val="20"/>
                <w:szCs w:val="20"/>
                <w:lang w:bidi="ar-SA"/>
              </w:rPr>
            </w:pPr>
            <w:proofErr w:type="gramStart"/>
            <w:r w:rsidRPr="00BF35BE">
              <w:rPr>
                <w:rFonts w:ascii="Times New Roman" w:eastAsia="Times New Roman" w:hAnsi="Times New Roman" w:cs="Times New Roman"/>
                <w:color w:val="auto"/>
                <w:sz w:val="20"/>
                <w:szCs w:val="20"/>
                <w:lang w:bidi="ar-SA"/>
              </w:rPr>
              <w:t>ОГРН  1027802749490</w:t>
            </w:r>
            <w:proofErr w:type="gramEnd"/>
          </w:p>
          <w:p w:rsidR="00BF35BE" w:rsidRPr="00BF35BE" w:rsidRDefault="00BF35BE" w:rsidP="00BF35BE">
            <w:pPr>
              <w:widowControl/>
              <w:rPr>
                <w:rFonts w:ascii="Times New Roman" w:eastAsia="Times New Roman" w:hAnsi="Times New Roman" w:cs="Times New Roman"/>
                <w:color w:val="auto"/>
                <w:sz w:val="20"/>
                <w:szCs w:val="20"/>
                <w:lang w:bidi="ar-SA"/>
              </w:rPr>
            </w:pPr>
            <w:proofErr w:type="gramStart"/>
            <w:r w:rsidRPr="00BF35BE">
              <w:rPr>
                <w:rFonts w:ascii="Times New Roman" w:eastAsia="Times New Roman" w:hAnsi="Times New Roman" w:cs="Times New Roman"/>
                <w:color w:val="auto"/>
                <w:sz w:val="20"/>
                <w:szCs w:val="20"/>
                <w:lang w:bidi="ar-SA"/>
              </w:rPr>
              <w:t>ОКПО  52185210</w:t>
            </w:r>
            <w:proofErr w:type="gramEnd"/>
          </w:p>
          <w:p w:rsidR="00BF35BE" w:rsidRPr="00BF35BE" w:rsidRDefault="00BF35BE" w:rsidP="00BF35BE">
            <w:pPr>
              <w:widowControl/>
              <w:rPr>
                <w:rFonts w:ascii="Times New Roman" w:eastAsia="Times New Roman" w:hAnsi="Times New Roman" w:cs="Times New Roman"/>
                <w:color w:val="auto"/>
                <w:sz w:val="20"/>
                <w:szCs w:val="20"/>
                <w:lang w:bidi="ar-SA"/>
              </w:rPr>
            </w:pPr>
            <w:r w:rsidRPr="00BF35BE">
              <w:rPr>
                <w:rFonts w:ascii="Times New Roman" w:eastAsia="Times New Roman" w:hAnsi="Times New Roman" w:cs="Times New Roman"/>
                <w:color w:val="auto"/>
                <w:sz w:val="20"/>
                <w:szCs w:val="20"/>
                <w:lang w:bidi="ar-SA"/>
              </w:rPr>
              <w:t>ОКВЕД 80.21.2</w:t>
            </w:r>
          </w:p>
          <w:p w:rsidR="00BF35BE" w:rsidRPr="00BF35BE" w:rsidRDefault="00BF35BE" w:rsidP="00BF35BE">
            <w:pPr>
              <w:widowControl/>
              <w:rPr>
                <w:rFonts w:ascii="Times New Roman" w:eastAsia="Times New Roman" w:hAnsi="Times New Roman" w:cs="Times New Roman"/>
                <w:color w:val="auto"/>
                <w:sz w:val="20"/>
                <w:szCs w:val="20"/>
                <w:lang w:bidi="ar-SA"/>
              </w:rPr>
            </w:pPr>
            <w:r w:rsidRPr="00BF35BE">
              <w:rPr>
                <w:rFonts w:ascii="Times New Roman" w:eastAsia="Times New Roman" w:hAnsi="Times New Roman" w:cs="Times New Roman"/>
                <w:color w:val="auto"/>
                <w:sz w:val="20"/>
                <w:szCs w:val="20"/>
                <w:lang w:bidi="ar-SA"/>
              </w:rPr>
              <w:t>Банковские реквизиты:</w:t>
            </w:r>
          </w:p>
          <w:p w:rsidR="00BF35BE" w:rsidRPr="00BF35BE" w:rsidRDefault="00BF35BE" w:rsidP="00BF35BE">
            <w:pPr>
              <w:widowControl/>
              <w:rPr>
                <w:rFonts w:ascii="Times New Roman" w:eastAsia="Times New Roman" w:hAnsi="Times New Roman" w:cs="Times New Roman"/>
                <w:color w:val="auto"/>
                <w:sz w:val="20"/>
                <w:szCs w:val="20"/>
                <w:lang w:bidi="ar-SA"/>
              </w:rPr>
            </w:pPr>
            <w:r w:rsidRPr="00BF35BE">
              <w:rPr>
                <w:rFonts w:ascii="Times New Roman" w:eastAsia="Times New Roman" w:hAnsi="Times New Roman" w:cs="Times New Roman"/>
                <w:color w:val="auto"/>
                <w:sz w:val="20"/>
                <w:szCs w:val="20"/>
                <w:lang w:bidi="ar-SA"/>
              </w:rPr>
              <w:t>БИК: 014030106</w:t>
            </w:r>
          </w:p>
          <w:p w:rsidR="00EC4B98" w:rsidRDefault="00BF35BE" w:rsidP="00BF35BE">
            <w:pPr>
              <w:widowControl/>
              <w:rPr>
                <w:rFonts w:ascii="Times New Roman" w:eastAsia="Times New Roman" w:hAnsi="Times New Roman" w:cs="Times New Roman"/>
                <w:color w:val="auto"/>
                <w:sz w:val="20"/>
                <w:szCs w:val="20"/>
                <w:lang w:bidi="ar-SA"/>
              </w:rPr>
            </w:pPr>
            <w:r w:rsidRPr="00BF35BE">
              <w:rPr>
                <w:rFonts w:ascii="Times New Roman" w:eastAsia="Times New Roman" w:hAnsi="Times New Roman" w:cs="Times New Roman"/>
                <w:color w:val="auto"/>
                <w:sz w:val="20"/>
                <w:szCs w:val="20"/>
                <w:lang w:bidi="ar-SA"/>
              </w:rPr>
              <w:t xml:space="preserve">Название банка: </w:t>
            </w:r>
            <w:r w:rsidR="00EC4B98" w:rsidRPr="00EC4B98">
              <w:rPr>
                <w:rFonts w:ascii="Times New Roman" w:eastAsia="Times New Roman" w:hAnsi="Times New Roman" w:cs="Times New Roman"/>
                <w:color w:val="auto"/>
                <w:sz w:val="20"/>
                <w:szCs w:val="20"/>
                <w:lang w:bidi="ar-SA"/>
              </w:rPr>
              <w:t xml:space="preserve">ОКЦ № 1 СЗГУ Банка России//УФК по г. Санкт-Петербургу, г Санкт-Петербург </w:t>
            </w:r>
          </w:p>
          <w:p w:rsidR="00BF35BE" w:rsidRPr="00BF35BE" w:rsidRDefault="00BF35BE" w:rsidP="00BF35BE">
            <w:pPr>
              <w:widowControl/>
              <w:rPr>
                <w:rFonts w:ascii="Times New Roman" w:eastAsia="Times New Roman" w:hAnsi="Times New Roman" w:cs="Times New Roman"/>
                <w:color w:val="auto"/>
                <w:sz w:val="20"/>
                <w:szCs w:val="20"/>
                <w:lang w:bidi="ar-SA"/>
              </w:rPr>
            </w:pPr>
            <w:r w:rsidRPr="00BF35BE">
              <w:rPr>
                <w:rFonts w:ascii="Times New Roman" w:eastAsia="Times New Roman" w:hAnsi="Times New Roman" w:cs="Times New Roman"/>
                <w:color w:val="auto"/>
                <w:sz w:val="20"/>
                <w:szCs w:val="20"/>
                <w:lang w:bidi="ar-SA"/>
              </w:rPr>
              <w:t xml:space="preserve">Номер счета банка получателя </w:t>
            </w:r>
          </w:p>
          <w:p w:rsidR="00BF35BE" w:rsidRPr="00BF35BE" w:rsidRDefault="00BF35BE" w:rsidP="00BF35BE">
            <w:pPr>
              <w:widowControl/>
              <w:rPr>
                <w:rFonts w:ascii="Times New Roman" w:eastAsia="Times New Roman" w:hAnsi="Times New Roman" w:cs="Times New Roman"/>
                <w:color w:val="auto"/>
                <w:sz w:val="20"/>
                <w:szCs w:val="20"/>
                <w:lang w:bidi="ar-SA"/>
              </w:rPr>
            </w:pPr>
            <w:r w:rsidRPr="00BF35BE">
              <w:rPr>
                <w:rFonts w:ascii="Times New Roman" w:eastAsia="Times New Roman" w:hAnsi="Times New Roman" w:cs="Times New Roman"/>
                <w:color w:val="auto"/>
                <w:sz w:val="20"/>
                <w:szCs w:val="20"/>
                <w:lang w:bidi="ar-SA"/>
              </w:rPr>
              <w:t>40102810945370000005</w:t>
            </w:r>
          </w:p>
          <w:p w:rsidR="00BF35BE" w:rsidRPr="00BF35BE" w:rsidRDefault="00BF35BE" w:rsidP="00BF35BE">
            <w:pPr>
              <w:widowControl/>
              <w:rPr>
                <w:rFonts w:ascii="Times New Roman" w:eastAsia="Times New Roman" w:hAnsi="Times New Roman" w:cs="Times New Roman"/>
                <w:color w:val="auto"/>
                <w:sz w:val="20"/>
                <w:szCs w:val="20"/>
                <w:lang w:bidi="ar-SA"/>
              </w:rPr>
            </w:pPr>
            <w:r w:rsidRPr="00BF35BE">
              <w:rPr>
                <w:rFonts w:ascii="Times New Roman" w:eastAsia="Times New Roman" w:hAnsi="Times New Roman" w:cs="Times New Roman"/>
                <w:color w:val="auto"/>
                <w:sz w:val="20"/>
                <w:szCs w:val="20"/>
                <w:lang w:bidi="ar-SA"/>
              </w:rPr>
              <w:t>Расчетный счет 03224643400000007200</w:t>
            </w:r>
          </w:p>
          <w:p w:rsidR="00BF35BE" w:rsidRPr="00BF35BE" w:rsidRDefault="00BF35BE" w:rsidP="00BF35BE">
            <w:pPr>
              <w:widowControl/>
              <w:rPr>
                <w:rFonts w:ascii="Times New Roman" w:eastAsia="Times New Roman" w:hAnsi="Times New Roman" w:cs="Times New Roman"/>
                <w:color w:val="auto"/>
                <w:sz w:val="20"/>
                <w:szCs w:val="20"/>
                <w:lang w:bidi="ar-SA"/>
              </w:rPr>
            </w:pPr>
            <w:r w:rsidRPr="00BF35BE">
              <w:rPr>
                <w:rFonts w:ascii="Times New Roman" w:eastAsia="Times New Roman" w:hAnsi="Times New Roman" w:cs="Times New Roman"/>
                <w:color w:val="auto"/>
                <w:sz w:val="20"/>
                <w:szCs w:val="20"/>
                <w:lang w:bidi="ar-SA"/>
              </w:rPr>
              <w:t>ОКТМО 40336000</w:t>
            </w:r>
          </w:p>
          <w:p w:rsidR="001502F6" w:rsidRPr="001502F6" w:rsidRDefault="00BF35BE" w:rsidP="00BF35BE">
            <w:pPr>
              <w:widowControl/>
              <w:rPr>
                <w:rFonts w:ascii="Times New Roman" w:eastAsia="Times New Roman" w:hAnsi="Times New Roman" w:cs="Times New Roman"/>
                <w:color w:val="auto"/>
                <w:sz w:val="20"/>
                <w:szCs w:val="20"/>
                <w:highlight w:val="yellow"/>
                <w:lang w:bidi="ar-SA"/>
              </w:rPr>
            </w:pPr>
            <w:r w:rsidRPr="00BF35BE">
              <w:rPr>
                <w:rFonts w:ascii="Times New Roman" w:eastAsia="Times New Roman" w:hAnsi="Times New Roman" w:cs="Times New Roman"/>
                <w:color w:val="auto"/>
                <w:sz w:val="20"/>
                <w:szCs w:val="20"/>
                <w:lang w:bidi="ar-SA"/>
              </w:rPr>
              <w:t>Получатель: Комитет финансов Санкт-Петербурга – (ГБОУ лицей №389 «ЦЭО» Кировского района Санкт-Петербурга, Лицевой счет 0521092)</w:t>
            </w:r>
          </w:p>
          <w:p w:rsidR="00545FDE" w:rsidRPr="001502F6" w:rsidRDefault="00545FDE" w:rsidP="001502F6">
            <w:pPr>
              <w:widowControl/>
              <w:rPr>
                <w:rFonts w:ascii="Times New Roman" w:eastAsia="Times New Roman" w:hAnsi="Times New Roman" w:cs="Times New Roman"/>
                <w:color w:val="auto"/>
                <w:sz w:val="20"/>
                <w:szCs w:val="20"/>
                <w:lang w:bidi="ar-SA"/>
              </w:rPr>
            </w:pPr>
          </w:p>
          <w:p w:rsidR="001502F6" w:rsidRPr="001502F6" w:rsidRDefault="001502F6" w:rsidP="001502F6">
            <w:pPr>
              <w:widowControl/>
              <w:rPr>
                <w:rFonts w:ascii="Times New Roman" w:eastAsia="Times New Roman" w:hAnsi="Times New Roman" w:cs="Times New Roman"/>
                <w:color w:val="auto"/>
                <w:sz w:val="20"/>
                <w:szCs w:val="20"/>
                <w:lang w:bidi="ar-SA"/>
              </w:rPr>
            </w:pPr>
            <w:r w:rsidRPr="001502F6">
              <w:rPr>
                <w:rFonts w:ascii="Times New Roman" w:eastAsia="Times New Roman" w:hAnsi="Times New Roman" w:cs="Times New Roman"/>
                <w:color w:val="auto"/>
                <w:sz w:val="20"/>
                <w:szCs w:val="20"/>
                <w:lang w:bidi="ar-SA"/>
              </w:rPr>
              <w:t xml:space="preserve">____________ / </w:t>
            </w:r>
            <w:r w:rsidRPr="001502F6">
              <w:rPr>
                <w:rFonts w:ascii="Times New Roman" w:eastAsia="Times New Roman" w:hAnsi="Times New Roman" w:cs="Times New Roman"/>
                <w:i/>
                <w:color w:val="auto"/>
                <w:sz w:val="20"/>
                <w:szCs w:val="20"/>
                <w:lang w:bidi="ar-SA"/>
              </w:rPr>
              <w:t>Подписано ЭЦП</w:t>
            </w:r>
            <w:r w:rsidRPr="001502F6">
              <w:rPr>
                <w:rFonts w:ascii="Times New Roman" w:eastAsia="Times New Roman" w:hAnsi="Times New Roman" w:cs="Times New Roman"/>
                <w:color w:val="auto"/>
                <w:sz w:val="20"/>
                <w:szCs w:val="20"/>
                <w:lang w:bidi="ar-SA"/>
              </w:rPr>
              <w:t xml:space="preserve"> /</w:t>
            </w:r>
          </w:p>
          <w:p w:rsidR="001502F6" w:rsidRPr="001502F6" w:rsidRDefault="001502F6" w:rsidP="001502F6">
            <w:pPr>
              <w:widowControl/>
              <w:autoSpaceDE w:val="0"/>
              <w:autoSpaceDN w:val="0"/>
              <w:adjustRightInd w:val="0"/>
              <w:ind w:firstLine="601"/>
              <w:jc w:val="both"/>
              <w:rPr>
                <w:rFonts w:ascii="Times New Roman" w:eastAsia="Times New Roman" w:hAnsi="Times New Roman" w:cs="Times New Roman"/>
                <w:bCs/>
                <w:color w:val="auto"/>
                <w:sz w:val="20"/>
                <w:szCs w:val="20"/>
                <w:lang w:bidi="ar-SA"/>
              </w:rPr>
            </w:pPr>
          </w:p>
        </w:tc>
        <w:tc>
          <w:tcPr>
            <w:tcW w:w="4820" w:type="dxa"/>
          </w:tcPr>
          <w:p w:rsidR="001502F6" w:rsidRPr="001502F6" w:rsidRDefault="001502F6" w:rsidP="001502F6">
            <w:pPr>
              <w:widowControl/>
              <w:rPr>
                <w:rFonts w:ascii="Times New Roman" w:eastAsia="Times New Roman" w:hAnsi="Times New Roman" w:cs="Times New Roman"/>
                <w:b/>
                <w:i/>
                <w:color w:val="auto"/>
                <w:sz w:val="20"/>
                <w:szCs w:val="20"/>
                <w:lang w:bidi="ar-SA"/>
              </w:rPr>
            </w:pPr>
            <w:r w:rsidRPr="001502F6">
              <w:rPr>
                <w:rFonts w:ascii="Times New Roman" w:eastAsia="Times New Roman" w:hAnsi="Times New Roman" w:cs="Times New Roman"/>
                <w:b/>
                <w:i/>
                <w:color w:val="auto"/>
                <w:sz w:val="20"/>
                <w:szCs w:val="20"/>
                <w:lang w:bidi="ar-SA"/>
              </w:rPr>
              <w:t>Подрядчик:</w:t>
            </w:r>
          </w:p>
          <w:p w:rsidR="001502F6" w:rsidRDefault="006935B2" w:rsidP="001502F6">
            <w:pPr>
              <w:widowControl/>
              <w:rPr>
                <w:rFonts w:ascii="Times New Roman" w:eastAsia="Times New Roman" w:hAnsi="Times New Roman" w:cs="Times New Roman"/>
                <w:color w:val="auto"/>
                <w:sz w:val="20"/>
                <w:szCs w:val="20"/>
                <w:lang w:bidi="ar-SA"/>
              </w:rPr>
            </w:pPr>
            <w:r>
              <w:rPr>
                <w:rFonts w:ascii="Times New Roman" w:eastAsia="Times New Roman" w:hAnsi="Times New Roman" w:cs="Times New Roman"/>
                <w:color w:val="auto"/>
                <w:sz w:val="20"/>
                <w:szCs w:val="20"/>
                <w:lang w:bidi="ar-SA"/>
              </w:rPr>
              <w:t>Полное н</w:t>
            </w:r>
            <w:r w:rsidR="001502F6" w:rsidRPr="001502F6">
              <w:rPr>
                <w:rFonts w:ascii="Times New Roman" w:eastAsia="Times New Roman" w:hAnsi="Times New Roman" w:cs="Times New Roman"/>
                <w:color w:val="auto"/>
                <w:sz w:val="20"/>
                <w:szCs w:val="20"/>
                <w:lang w:bidi="ar-SA"/>
              </w:rPr>
              <w:t xml:space="preserve">аименование </w:t>
            </w:r>
            <w:r>
              <w:rPr>
                <w:rFonts w:ascii="Times New Roman" w:eastAsia="Times New Roman" w:hAnsi="Times New Roman" w:cs="Times New Roman"/>
                <w:color w:val="auto"/>
                <w:sz w:val="20"/>
                <w:szCs w:val="20"/>
                <w:lang w:bidi="ar-SA"/>
              </w:rPr>
              <w:t>юридического лица</w:t>
            </w:r>
          </w:p>
          <w:p w:rsidR="006935B2" w:rsidRDefault="006935B2" w:rsidP="001502F6">
            <w:pPr>
              <w:widowControl/>
              <w:rPr>
                <w:rFonts w:ascii="Times New Roman" w:eastAsia="Times New Roman" w:hAnsi="Times New Roman" w:cs="Times New Roman"/>
                <w:color w:val="auto"/>
                <w:sz w:val="20"/>
                <w:szCs w:val="20"/>
                <w:lang w:bidi="ar-SA"/>
              </w:rPr>
            </w:pPr>
          </w:p>
          <w:p w:rsidR="006935B2" w:rsidRDefault="006935B2" w:rsidP="001502F6">
            <w:pPr>
              <w:widowControl/>
              <w:rPr>
                <w:rFonts w:ascii="Times New Roman" w:eastAsia="Times New Roman" w:hAnsi="Times New Roman" w:cs="Times New Roman"/>
                <w:color w:val="auto"/>
                <w:sz w:val="20"/>
                <w:szCs w:val="20"/>
                <w:lang w:bidi="ar-SA"/>
              </w:rPr>
            </w:pPr>
            <w:r>
              <w:rPr>
                <w:rFonts w:ascii="Times New Roman" w:eastAsia="Times New Roman" w:hAnsi="Times New Roman" w:cs="Times New Roman"/>
                <w:color w:val="auto"/>
                <w:sz w:val="20"/>
                <w:szCs w:val="20"/>
                <w:lang w:bidi="ar-SA"/>
              </w:rPr>
              <w:t>Сокращенное н</w:t>
            </w:r>
            <w:r w:rsidRPr="001502F6">
              <w:rPr>
                <w:rFonts w:ascii="Times New Roman" w:eastAsia="Times New Roman" w:hAnsi="Times New Roman" w:cs="Times New Roman"/>
                <w:color w:val="auto"/>
                <w:sz w:val="20"/>
                <w:szCs w:val="20"/>
                <w:lang w:bidi="ar-SA"/>
              </w:rPr>
              <w:t xml:space="preserve">аименование </w:t>
            </w:r>
            <w:r>
              <w:rPr>
                <w:rFonts w:ascii="Times New Roman" w:eastAsia="Times New Roman" w:hAnsi="Times New Roman" w:cs="Times New Roman"/>
                <w:color w:val="auto"/>
                <w:sz w:val="20"/>
                <w:szCs w:val="20"/>
                <w:lang w:bidi="ar-SA"/>
              </w:rPr>
              <w:t xml:space="preserve">юридического лица </w:t>
            </w:r>
          </w:p>
          <w:p w:rsidR="006935B2" w:rsidRDefault="006935B2" w:rsidP="001502F6">
            <w:pPr>
              <w:widowControl/>
              <w:rPr>
                <w:rFonts w:ascii="Times New Roman" w:eastAsia="Times New Roman" w:hAnsi="Times New Roman" w:cs="Times New Roman"/>
                <w:color w:val="auto"/>
                <w:sz w:val="20"/>
                <w:szCs w:val="20"/>
                <w:lang w:bidi="ar-SA"/>
              </w:rPr>
            </w:pPr>
            <w:r>
              <w:rPr>
                <w:rFonts w:ascii="Times New Roman" w:eastAsia="Times New Roman" w:hAnsi="Times New Roman" w:cs="Times New Roman"/>
                <w:color w:val="auto"/>
                <w:sz w:val="20"/>
                <w:szCs w:val="20"/>
                <w:lang w:bidi="ar-SA"/>
              </w:rPr>
              <w:t>(при наличии)</w:t>
            </w:r>
          </w:p>
          <w:p w:rsidR="006935B2" w:rsidRPr="001502F6" w:rsidRDefault="006935B2" w:rsidP="001502F6">
            <w:pPr>
              <w:widowControl/>
              <w:rPr>
                <w:rFonts w:ascii="Times New Roman" w:eastAsia="Times New Roman" w:hAnsi="Times New Roman" w:cs="Times New Roman"/>
                <w:color w:val="auto"/>
                <w:sz w:val="20"/>
                <w:szCs w:val="20"/>
                <w:lang w:bidi="ar-SA"/>
              </w:rPr>
            </w:pPr>
          </w:p>
          <w:p w:rsidR="001502F6" w:rsidRPr="001502F6" w:rsidRDefault="006935B2" w:rsidP="001502F6">
            <w:pPr>
              <w:widowControl/>
              <w:jc w:val="both"/>
              <w:rPr>
                <w:rFonts w:ascii="Times New Roman" w:eastAsia="Times New Roman" w:hAnsi="Times New Roman" w:cs="Times New Roman"/>
                <w:color w:val="auto"/>
                <w:sz w:val="20"/>
                <w:szCs w:val="20"/>
                <w:lang w:bidi="ar-SA"/>
              </w:rPr>
            </w:pPr>
            <w:r>
              <w:rPr>
                <w:rFonts w:ascii="Times New Roman" w:eastAsia="Times New Roman" w:hAnsi="Times New Roman" w:cs="Times New Roman"/>
                <w:color w:val="auto"/>
                <w:sz w:val="20"/>
                <w:szCs w:val="20"/>
                <w:lang w:bidi="ar-SA"/>
              </w:rPr>
              <w:t>Почтовый</w:t>
            </w:r>
            <w:r w:rsidR="001502F6" w:rsidRPr="001502F6">
              <w:rPr>
                <w:rFonts w:ascii="Times New Roman" w:eastAsia="Times New Roman" w:hAnsi="Times New Roman" w:cs="Times New Roman"/>
                <w:color w:val="auto"/>
                <w:sz w:val="20"/>
                <w:szCs w:val="20"/>
                <w:lang w:bidi="ar-SA"/>
              </w:rPr>
              <w:t xml:space="preserve"> адрес: </w:t>
            </w:r>
          </w:p>
          <w:p w:rsidR="001502F6" w:rsidRPr="001502F6" w:rsidRDefault="006935B2" w:rsidP="001502F6">
            <w:pPr>
              <w:widowControl/>
              <w:jc w:val="both"/>
              <w:rPr>
                <w:rFonts w:ascii="Times New Roman" w:eastAsia="Times New Roman" w:hAnsi="Times New Roman" w:cs="Times New Roman"/>
                <w:color w:val="auto"/>
                <w:sz w:val="20"/>
                <w:szCs w:val="20"/>
                <w:lang w:bidi="ar-SA"/>
              </w:rPr>
            </w:pPr>
            <w:r>
              <w:rPr>
                <w:rFonts w:ascii="Times New Roman" w:eastAsia="Times New Roman" w:hAnsi="Times New Roman" w:cs="Times New Roman"/>
                <w:color w:val="auto"/>
                <w:sz w:val="20"/>
                <w:szCs w:val="20"/>
                <w:lang w:bidi="ar-SA"/>
              </w:rPr>
              <w:t>Местонахождение</w:t>
            </w:r>
            <w:r w:rsidR="001502F6" w:rsidRPr="001502F6">
              <w:rPr>
                <w:rFonts w:ascii="Times New Roman" w:eastAsia="Times New Roman" w:hAnsi="Times New Roman" w:cs="Times New Roman"/>
                <w:color w:val="auto"/>
                <w:sz w:val="20"/>
                <w:szCs w:val="20"/>
                <w:lang w:bidi="ar-SA"/>
              </w:rPr>
              <w:t>:</w:t>
            </w:r>
          </w:p>
          <w:p w:rsidR="00545FDE" w:rsidRDefault="001502F6" w:rsidP="001502F6">
            <w:pPr>
              <w:widowControl/>
              <w:jc w:val="both"/>
              <w:rPr>
                <w:rFonts w:ascii="Times New Roman" w:eastAsia="Times New Roman" w:hAnsi="Times New Roman" w:cs="Times New Roman"/>
                <w:color w:val="auto"/>
                <w:sz w:val="20"/>
                <w:szCs w:val="20"/>
                <w:lang w:bidi="ar-SA"/>
              </w:rPr>
            </w:pPr>
            <w:r w:rsidRPr="001502F6">
              <w:rPr>
                <w:rFonts w:ascii="Times New Roman" w:eastAsia="Times New Roman" w:hAnsi="Times New Roman" w:cs="Times New Roman"/>
                <w:color w:val="auto"/>
                <w:sz w:val="20"/>
                <w:szCs w:val="20"/>
                <w:lang w:bidi="ar-SA"/>
              </w:rPr>
              <w:t>ИНН КПП</w:t>
            </w:r>
          </w:p>
          <w:p w:rsidR="001502F6" w:rsidRPr="001502F6" w:rsidRDefault="00545FDE" w:rsidP="001502F6">
            <w:pPr>
              <w:widowControl/>
              <w:jc w:val="both"/>
              <w:rPr>
                <w:rFonts w:ascii="Times New Roman" w:eastAsia="Times New Roman" w:hAnsi="Times New Roman" w:cs="Times New Roman"/>
                <w:color w:val="auto"/>
                <w:sz w:val="20"/>
                <w:szCs w:val="20"/>
                <w:lang w:bidi="ar-SA"/>
              </w:rPr>
            </w:pPr>
            <w:r>
              <w:rPr>
                <w:rFonts w:ascii="Times New Roman" w:eastAsia="Times New Roman" w:hAnsi="Times New Roman" w:cs="Times New Roman"/>
                <w:color w:val="auto"/>
                <w:sz w:val="20"/>
                <w:szCs w:val="20"/>
                <w:lang w:bidi="ar-SA"/>
              </w:rPr>
              <w:t>ОГРН/</w:t>
            </w:r>
            <w:r w:rsidRPr="00545FDE">
              <w:rPr>
                <w:rFonts w:ascii="Times New Roman" w:eastAsia="Times New Roman" w:hAnsi="Times New Roman" w:cs="Times New Roman"/>
                <w:color w:val="auto"/>
                <w:sz w:val="20"/>
                <w:szCs w:val="20"/>
                <w:lang w:bidi="ar-SA"/>
              </w:rPr>
              <w:t>ОГРНИП</w:t>
            </w:r>
          </w:p>
          <w:p w:rsidR="001502F6" w:rsidRPr="001502F6" w:rsidRDefault="001502F6" w:rsidP="001502F6">
            <w:pPr>
              <w:widowControl/>
              <w:jc w:val="both"/>
              <w:rPr>
                <w:rFonts w:ascii="Times New Roman" w:eastAsia="Times New Roman" w:hAnsi="Times New Roman" w:cs="Times New Roman"/>
                <w:color w:val="auto"/>
                <w:sz w:val="20"/>
                <w:szCs w:val="20"/>
                <w:lang w:bidi="ar-SA"/>
              </w:rPr>
            </w:pPr>
            <w:r w:rsidRPr="001502F6">
              <w:rPr>
                <w:rFonts w:ascii="Times New Roman" w:eastAsia="Times New Roman" w:hAnsi="Times New Roman" w:cs="Times New Roman"/>
                <w:color w:val="auto"/>
                <w:sz w:val="20"/>
                <w:szCs w:val="20"/>
                <w:lang w:bidi="ar-SA"/>
              </w:rPr>
              <w:t xml:space="preserve">тел. </w:t>
            </w:r>
          </w:p>
          <w:p w:rsidR="001502F6" w:rsidRPr="001502F6" w:rsidRDefault="001502F6" w:rsidP="001502F6">
            <w:pPr>
              <w:widowControl/>
              <w:jc w:val="both"/>
              <w:rPr>
                <w:rFonts w:ascii="Times New Roman" w:eastAsia="Times New Roman" w:hAnsi="Times New Roman" w:cs="Times New Roman"/>
                <w:color w:val="auto"/>
                <w:sz w:val="20"/>
                <w:szCs w:val="20"/>
                <w:lang w:bidi="ar-SA"/>
              </w:rPr>
            </w:pPr>
            <w:r w:rsidRPr="001502F6">
              <w:rPr>
                <w:rFonts w:ascii="Times New Roman" w:eastAsia="Times New Roman" w:hAnsi="Times New Roman" w:cs="Times New Roman"/>
                <w:color w:val="auto"/>
                <w:sz w:val="20"/>
                <w:szCs w:val="20"/>
                <w:lang w:bidi="ar-SA"/>
              </w:rPr>
              <w:t>E-</w:t>
            </w:r>
            <w:proofErr w:type="spellStart"/>
            <w:r w:rsidRPr="001502F6">
              <w:rPr>
                <w:rFonts w:ascii="Times New Roman" w:eastAsia="Times New Roman" w:hAnsi="Times New Roman" w:cs="Times New Roman"/>
                <w:color w:val="auto"/>
                <w:sz w:val="20"/>
                <w:szCs w:val="20"/>
                <w:lang w:bidi="ar-SA"/>
              </w:rPr>
              <w:t>mail</w:t>
            </w:r>
            <w:proofErr w:type="spellEnd"/>
            <w:r w:rsidRPr="001502F6">
              <w:rPr>
                <w:rFonts w:ascii="Times New Roman" w:eastAsia="Times New Roman" w:hAnsi="Times New Roman" w:cs="Times New Roman"/>
                <w:color w:val="auto"/>
                <w:sz w:val="20"/>
                <w:szCs w:val="20"/>
                <w:lang w:bidi="ar-SA"/>
              </w:rPr>
              <w:t>:</w:t>
            </w:r>
          </w:p>
          <w:p w:rsidR="001502F6" w:rsidRPr="001502F6" w:rsidRDefault="001502F6" w:rsidP="001502F6">
            <w:pPr>
              <w:widowControl/>
              <w:jc w:val="both"/>
              <w:rPr>
                <w:rFonts w:ascii="Times New Roman" w:eastAsia="Times New Roman" w:hAnsi="Times New Roman" w:cs="Times New Roman"/>
                <w:color w:val="auto"/>
                <w:sz w:val="20"/>
                <w:szCs w:val="20"/>
                <w:lang w:bidi="ar-SA"/>
              </w:rPr>
            </w:pPr>
            <w:r w:rsidRPr="001502F6">
              <w:rPr>
                <w:rFonts w:ascii="Times New Roman" w:eastAsia="Times New Roman" w:hAnsi="Times New Roman" w:cs="Times New Roman"/>
                <w:color w:val="auto"/>
                <w:sz w:val="20"/>
                <w:szCs w:val="20"/>
                <w:lang w:bidi="ar-SA"/>
              </w:rPr>
              <w:t>Банковские реквизиты:</w:t>
            </w:r>
          </w:p>
          <w:p w:rsidR="001502F6" w:rsidRDefault="006935B2" w:rsidP="001502F6">
            <w:pPr>
              <w:widowControl/>
              <w:jc w:val="both"/>
              <w:rPr>
                <w:rFonts w:ascii="Times New Roman" w:eastAsia="Times New Roman" w:hAnsi="Times New Roman" w:cs="Times New Roman"/>
                <w:color w:val="auto"/>
                <w:sz w:val="20"/>
                <w:szCs w:val="20"/>
                <w:lang w:bidi="ar-SA"/>
              </w:rPr>
            </w:pPr>
            <w:r>
              <w:rPr>
                <w:rFonts w:ascii="Times New Roman" w:eastAsia="Times New Roman" w:hAnsi="Times New Roman" w:cs="Times New Roman"/>
                <w:color w:val="auto"/>
                <w:sz w:val="20"/>
                <w:szCs w:val="20"/>
                <w:lang w:bidi="ar-SA"/>
              </w:rPr>
              <w:t>Сведения о лице, имеющем право без доверенности действовать от имени юридического лица</w:t>
            </w:r>
          </w:p>
          <w:p w:rsidR="006935B2" w:rsidRPr="001502F6" w:rsidRDefault="006935B2" w:rsidP="001502F6">
            <w:pPr>
              <w:widowControl/>
              <w:jc w:val="both"/>
              <w:rPr>
                <w:rFonts w:ascii="Times New Roman" w:eastAsia="Times New Roman" w:hAnsi="Times New Roman" w:cs="Times New Roman"/>
                <w:color w:val="auto"/>
                <w:sz w:val="20"/>
                <w:szCs w:val="20"/>
                <w:lang w:bidi="ar-SA"/>
              </w:rPr>
            </w:pPr>
            <w:r>
              <w:rPr>
                <w:rFonts w:ascii="Times New Roman" w:eastAsia="Times New Roman" w:hAnsi="Times New Roman" w:cs="Times New Roman"/>
                <w:color w:val="auto"/>
                <w:sz w:val="20"/>
                <w:szCs w:val="20"/>
                <w:lang w:bidi="ar-SA"/>
              </w:rPr>
              <w:t>(должность, ФИО, ИНН (при наличии))</w:t>
            </w:r>
          </w:p>
          <w:p w:rsidR="001502F6" w:rsidRPr="001502F6" w:rsidRDefault="001502F6" w:rsidP="001502F6">
            <w:pPr>
              <w:widowControl/>
              <w:jc w:val="both"/>
              <w:rPr>
                <w:rFonts w:ascii="Times New Roman" w:eastAsia="Times New Roman" w:hAnsi="Times New Roman" w:cs="Times New Roman"/>
                <w:color w:val="auto"/>
                <w:sz w:val="20"/>
                <w:szCs w:val="20"/>
                <w:lang w:bidi="ar-SA"/>
              </w:rPr>
            </w:pPr>
          </w:p>
          <w:p w:rsidR="001502F6" w:rsidRPr="001502F6" w:rsidRDefault="001502F6" w:rsidP="001502F6">
            <w:pPr>
              <w:widowControl/>
              <w:jc w:val="both"/>
              <w:rPr>
                <w:rFonts w:ascii="Times New Roman" w:eastAsia="Times New Roman" w:hAnsi="Times New Roman" w:cs="Times New Roman"/>
                <w:color w:val="auto"/>
                <w:sz w:val="20"/>
                <w:szCs w:val="20"/>
                <w:lang w:bidi="ar-SA"/>
              </w:rPr>
            </w:pPr>
          </w:p>
          <w:p w:rsidR="001502F6" w:rsidRPr="001502F6" w:rsidRDefault="001502F6" w:rsidP="001502F6">
            <w:pPr>
              <w:widowControl/>
              <w:jc w:val="both"/>
              <w:rPr>
                <w:rFonts w:ascii="Times New Roman" w:eastAsia="Times New Roman" w:hAnsi="Times New Roman" w:cs="Times New Roman"/>
                <w:color w:val="auto"/>
                <w:sz w:val="20"/>
                <w:szCs w:val="20"/>
                <w:lang w:bidi="ar-SA"/>
              </w:rPr>
            </w:pPr>
            <w:r w:rsidRPr="001502F6">
              <w:rPr>
                <w:rFonts w:ascii="Times New Roman" w:eastAsia="Times New Roman" w:hAnsi="Times New Roman" w:cs="Times New Roman"/>
                <w:color w:val="auto"/>
                <w:sz w:val="20"/>
                <w:szCs w:val="20"/>
                <w:lang w:bidi="ar-SA"/>
              </w:rPr>
              <w:t xml:space="preserve">___________ / </w:t>
            </w:r>
            <w:r w:rsidRPr="001502F6">
              <w:rPr>
                <w:rFonts w:ascii="Times New Roman" w:eastAsia="Times New Roman" w:hAnsi="Times New Roman" w:cs="Times New Roman"/>
                <w:i/>
                <w:color w:val="auto"/>
                <w:sz w:val="20"/>
                <w:szCs w:val="20"/>
                <w:lang w:bidi="ar-SA"/>
              </w:rPr>
              <w:t>Подписано ЭЦП</w:t>
            </w:r>
            <w:r w:rsidRPr="001502F6">
              <w:rPr>
                <w:rFonts w:ascii="Times New Roman" w:eastAsia="Times New Roman" w:hAnsi="Times New Roman" w:cs="Times New Roman"/>
                <w:color w:val="auto"/>
                <w:sz w:val="20"/>
                <w:szCs w:val="20"/>
                <w:lang w:bidi="ar-SA"/>
              </w:rPr>
              <w:t xml:space="preserve"> /</w:t>
            </w:r>
          </w:p>
          <w:p w:rsidR="001502F6" w:rsidRPr="001502F6" w:rsidRDefault="001502F6" w:rsidP="001502F6">
            <w:pPr>
              <w:widowControl/>
              <w:ind w:firstLine="602"/>
              <w:jc w:val="both"/>
              <w:rPr>
                <w:rFonts w:ascii="Times New Roman" w:eastAsia="Times New Roman" w:hAnsi="Times New Roman" w:cs="Times New Roman"/>
                <w:color w:val="auto"/>
                <w:sz w:val="20"/>
                <w:szCs w:val="20"/>
                <w:lang w:bidi="ar-SA"/>
              </w:rPr>
            </w:pPr>
          </w:p>
        </w:tc>
      </w:tr>
    </w:tbl>
    <w:p w:rsidR="002F2463" w:rsidRDefault="002F2463" w:rsidP="00A35D5D">
      <w:pPr>
        <w:tabs>
          <w:tab w:val="left" w:pos="426"/>
        </w:tabs>
        <w:jc w:val="right"/>
        <w:rPr>
          <w:rFonts w:ascii="Times New Roman" w:hAnsi="Times New Roman" w:cs="Times New Roman"/>
        </w:rPr>
      </w:pPr>
    </w:p>
    <w:p w:rsidR="00C73E83" w:rsidRDefault="00C73E83" w:rsidP="00A35D5D">
      <w:pPr>
        <w:tabs>
          <w:tab w:val="left" w:pos="426"/>
        </w:tabs>
        <w:jc w:val="right"/>
        <w:rPr>
          <w:rFonts w:ascii="Times New Roman" w:hAnsi="Times New Roman" w:cs="Times New Roman"/>
        </w:rPr>
        <w:sectPr w:rsidR="00C73E83" w:rsidSect="009E4B34">
          <w:pgSz w:w="11906" w:h="16838"/>
          <w:pgMar w:top="851" w:right="991" w:bottom="993" w:left="1418" w:header="709" w:footer="709" w:gutter="0"/>
          <w:cols w:space="708"/>
          <w:docGrid w:linePitch="360"/>
        </w:sectPr>
      </w:pPr>
    </w:p>
    <w:p w:rsidR="00A35D5D" w:rsidRPr="001502F6" w:rsidRDefault="00A35D5D" w:rsidP="001502F6">
      <w:pPr>
        <w:pStyle w:val="a7"/>
        <w:jc w:val="right"/>
        <w:rPr>
          <w:rFonts w:ascii="Times New Roman" w:hAnsi="Times New Roman" w:cs="Times New Roman"/>
          <w:sz w:val="20"/>
          <w:szCs w:val="20"/>
        </w:rPr>
      </w:pPr>
      <w:r w:rsidRPr="001502F6">
        <w:rPr>
          <w:rFonts w:ascii="Times New Roman" w:hAnsi="Times New Roman" w:cs="Times New Roman"/>
          <w:sz w:val="20"/>
          <w:szCs w:val="20"/>
        </w:rPr>
        <w:lastRenderedPageBreak/>
        <w:t xml:space="preserve">Приложение №1 </w:t>
      </w:r>
    </w:p>
    <w:p w:rsidR="00A35D5D" w:rsidRPr="001502F6" w:rsidRDefault="00A35D5D" w:rsidP="001502F6">
      <w:pPr>
        <w:pStyle w:val="a7"/>
        <w:jc w:val="right"/>
        <w:rPr>
          <w:rFonts w:ascii="Times New Roman" w:hAnsi="Times New Roman" w:cs="Times New Roman"/>
          <w:sz w:val="20"/>
          <w:szCs w:val="20"/>
        </w:rPr>
      </w:pPr>
      <w:r w:rsidRPr="001502F6">
        <w:rPr>
          <w:rFonts w:ascii="Times New Roman" w:hAnsi="Times New Roman" w:cs="Times New Roman"/>
          <w:sz w:val="20"/>
          <w:szCs w:val="20"/>
        </w:rPr>
        <w:t xml:space="preserve">к </w:t>
      </w:r>
      <w:r w:rsidRPr="001502F6">
        <w:rPr>
          <w:rFonts w:ascii="Times New Roman" w:eastAsia="Arial Unicode MS" w:hAnsi="Times New Roman" w:cs="Times New Roman"/>
          <w:sz w:val="20"/>
          <w:szCs w:val="20"/>
        </w:rPr>
        <w:t>Контракту</w:t>
      </w:r>
      <w:r w:rsidRPr="001502F6">
        <w:rPr>
          <w:rFonts w:ascii="Times New Roman" w:hAnsi="Times New Roman" w:cs="Times New Roman"/>
          <w:sz w:val="20"/>
          <w:szCs w:val="20"/>
        </w:rPr>
        <w:t xml:space="preserve"> №___ от «___»</w:t>
      </w:r>
      <w:r w:rsidR="000A6B5E">
        <w:rPr>
          <w:rFonts w:ascii="Times New Roman" w:hAnsi="Times New Roman" w:cs="Times New Roman"/>
          <w:sz w:val="20"/>
          <w:szCs w:val="20"/>
        </w:rPr>
        <w:t xml:space="preserve"> </w:t>
      </w:r>
      <w:r w:rsidRPr="001502F6">
        <w:rPr>
          <w:rFonts w:ascii="Times New Roman" w:hAnsi="Times New Roman" w:cs="Times New Roman"/>
          <w:sz w:val="20"/>
          <w:szCs w:val="20"/>
        </w:rPr>
        <w:t>__________20</w:t>
      </w:r>
      <w:r w:rsidR="00586F8A">
        <w:rPr>
          <w:rFonts w:ascii="Times New Roman" w:hAnsi="Times New Roman" w:cs="Times New Roman"/>
          <w:sz w:val="20"/>
          <w:szCs w:val="20"/>
        </w:rPr>
        <w:t>2</w:t>
      </w:r>
      <w:r w:rsidR="00FA4A74">
        <w:rPr>
          <w:rFonts w:ascii="Times New Roman" w:hAnsi="Times New Roman" w:cs="Times New Roman"/>
          <w:sz w:val="20"/>
          <w:szCs w:val="20"/>
        </w:rPr>
        <w:t>6</w:t>
      </w:r>
      <w:r w:rsidRPr="001502F6">
        <w:rPr>
          <w:rFonts w:ascii="Times New Roman" w:hAnsi="Times New Roman" w:cs="Times New Roman"/>
          <w:sz w:val="20"/>
          <w:szCs w:val="20"/>
        </w:rPr>
        <w:t xml:space="preserve"> г.</w:t>
      </w:r>
    </w:p>
    <w:p w:rsidR="00752294" w:rsidRPr="001502F6" w:rsidRDefault="00752294" w:rsidP="001502F6">
      <w:pPr>
        <w:pStyle w:val="a7"/>
        <w:rPr>
          <w:rFonts w:ascii="Times New Roman" w:hAnsi="Times New Roman" w:cs="Times New Roman"/>
          <w:b/>
          <w:bCs/>
          <w:sz w:val="20"/>
          <w:szCs w:val="20"/>
        </w:rPr>
      </w:pPr>
    </w:p>
    <w:p w:rsidR="00752294" w:rsidRPr="001502F6" w:rsidRDefault="00752294" w:rsidP="001502F6">
      <w:pPr>
        <w:pStyle w:val="a7"/>
        <w:rPr>
          <w:rFonts w:ascii="Times New Roman" w:hAnsi="Times New Roman" w:cs="Times New Roman"/>
          <w:b/>
          <w:bCs/>
          <w:sz w:val="20"/>
          <w:szCs w:val="20"/>
        </w:rPr>
      </w:pPr>
    </w:p>
    <w:p w:rsidR="0051421C" w:rsidRPr="001502F6" w:rsidRDefault="0051421C" w:rsidP="00586F8A">
      <w:pPr>
        <w:pStyle w:val="a7"/>
        <w:jc w:val="center"/>
        <w:rPr>
          <w:rFonts w:ascii="Times New Roman" w:hAnsi="Times New Roman" w:cs="Times New Roman"/>
          <w:b/>
          <w:bCs/>
          <w:sz w:val="20"/>
          <w:szCs w:val="20"/>
        </w:rPr>
      </w:pPr>
      <w:r w:rsidRPr="001502F6">
        <w:rPr>
          <w:rFonts w:ascii="Times New Roman" w:hAnsi="Times New Roman" w:cs="Times New Roman"/>
          <w:b/>
          <w:bCs/>
          <w:sz w:val="20"/>
          <w:szCs w:val="20"/>
        </w:rPr>
        <w:t>ТЕХНИЧЕСКОЕ ЗАДАНИЕ</w:t>
      </w:r>
    </w:p>
    <w:p w:rsidR="00826442" w:rsidRPr="001502F6" w:rsidRDefault="00826442" w:rsidP="00586F8A">
      <w:pPr>
        <w:pStyle w:val="a7"/>
        <w:jc w:val="center"/>
        <w:rPr>
          <w:rFonts w:ascii="Times New Roman" w:hAnsi="Times New Roman" w:cs="Times New Roman"/>
          <w:b/>
          <w:sz w:val="20"/>
          <w:szCs w:val="20"/>
        </w:rPr>
      </w:pPr>
    </w:p>
    <w:p w:rsidR="00E21F8E" w:rsidRPr="001502F6" w:rsidRDefault="00E21F8E" w:rsidP="00586F8A">
      <w:pPr>
        <w:pStyle w:val="a7"/>
        <w:jc w:val="center"/>
        <w:rPr>
          <w:rFonts w:ascii="Times New Roman" w:hAnsi="Times New Roman" w:cs="Times New Roman"/>
          <w:b/>
          <w:bCs/>
          <w:sz w:val="20"/>
          <w:szCs w:val="20"/>
        </w:rPr>
      </w:pPr>
      <w:r w:rsidRPr="001502F6">
        <w:rPr>
          <w:rFonts w:ascii="Times New Roman" w:hAnsi="Times New Roman" w:cs="Times New Roman"/>
          <w:b/>
          <w:bCs/>
          <w:sz w:val="20"/>
          <w:szCs w:val="20"/>
        </w:rPr>
        <w:t>Требования к качеству и безопасности работ</w:t>
      </w:r>
    </w:p>
    <w:p w:rsidR="00180E22" w:rsidRPr="001502F6" w:rsidRDefault="00180E22" w:rsidP="00586F8A">
      <w:pPr>
        <w:pStyle w:val="a7"/>
        <w:jc w:val="both"/>
        <w:rPr>
          <w:rFonts w:ascii="Times New Roman" w:hAnsi="Times New Roman" w:cs="Times New Roman"/>
          <w:sz w:val="20"/>
          <w:szCs w:val="20"/>
        </w:rPr>
      </w:pPr>
      <w:r w:rsidRPr="001502F6">
        <w:rPr>
          <w:rFonts w:ascii="Times New Roman" w:hAnsi="Times New Roman" w:cs="Times New Roman"/>
          <w:sz w:val="20"/>
          <w:szCs w:val="20"/>
        </w:rPr>
        <w:t xml:space="preserve"> </w:t>
      </w:r>
    </w:p>
    <w:p w:rsidR="00AC75B1" w:rsidRPr="00AC75B1" w:rsidRDefault="006E54AF" w:rsidP="00AC75B1">
      <w:pPr>
        <w:pStyle w:val="a7"/>
        <w:ind w:firstLine="567"/>
        <w:jc w:val="both"/>
        <w:rPr>
          <w:rFonts w:ascii="Times New Roman" w:hAnsi="Times New Roman" w:cs="Times New Roman"/>
          <w:sz w:val="20"/>
          <w:szCs w:val="20"/>
        </w:rPr>
      </w:pPr>
      <w:r>
        <w:rPr>
          <w:rFonts w:ascii="Times New Roman" w:hAnsi="Times New Roman" w:cs="Times New Roman"/>
          <w:sz w:val="20"/>
          <w:szCs w:val="20"/>
        </w:rPr>
        <w:t>1</w:t>
      </w:r>
      <w:r w:rsidR="00AC75B1" w:rsidRPr="00AC75B1">
        <w:rPr>
          <w:rFonts w:ascii="Times New Roman" w:hAnsi="Times New Roman" w:cs="Times New Roman"/>
          <w:sz w:val="20"/>
          <w:szCs w:val="20"/>
        </w:rPr>
        <w:t xml:space="preserve">. Работы должны быть выполнены в соответствии с локальным сметным расчётом (смета) (Приложение №2 к </w:t>
      </w:r>
      <w:r w:rsidR="00AC75B1">
        <w:rPr>
          <w:rFonts w:ascii="Times New Roman" w:hAnsi="Times New Roman" w:cs="Times New Roman"/>
          <w:sz w:val="20"/>
          <w:szCs w:val="20"/>
        </w:rPr>
        <w:t>Контракту</w:t>
      </w:r>
      <w:r w:rsidR="00AC75B1" w:rsidRPr="00AC75B1">
        <w:rPr>
          <w:rFonts w:ascii="Times New Roman" w:hAnsi="Times New Roman" w:cs="Times New Roman"/>
          <w:sz w:val="20"/>
          <w:szCs w:val="20"/>
        </w:rPr>
        <w:t>),</w:t>
      </w:r>
      <w:r w:rsidR="00EC7F04">
        <w:rPr>
          <w:rFonts w:ascii="Times New Roman" w:hAnsi="Times New Roman" w:cs="Times New Roman"/>
          <w:sz w:val="20"/>
          <w:szCs w:val="20"/>
        </w:rPr>
        <w:t xml:space="preserve"> </w:t>
      </w:r>
      <w:r w:rsidR="00AC75B1" w:rsidRPr="00AC75B1">
        <w:rPr>
          <w:rFonts w:ascii="Times New Roman" w:hAnsi="Times New Roman" w:cs="Times New Roman"/>
          <w:sz w:val="20"/>
          <w:szCs w:val="20"/>
        </w:rPr>
        <w:t xml:space="preserve">определяющим объем, содержание работ и другие, предъявляемые к ним требования, обеспечив их надлежащее качество, а также действующими строительными нормами, правилами. </w:t>
      </w:r>
    </w:p>
    <w:p w:rsidR="00EC7F04" w:rsidRPr="00EC7F04" w:rsidRDefault="00C7431C" w:rsidP="00EC7F04">
      <w:pPr>
        <w:pStyle w:val="a7"/>
        <w:ind w:firstLine="567"/>
        <w:jc w:val="both"/>
        <w:rPr>
          <w:rFonts w:ascii="Times New Roman" w:hAnsi="Times New Roman" w:cs="Times New Roman"/>
          <w:sz w:val="20"/>
          <w:szCs w:val="20"/>
        </w:rPr>
      </w:pPr>
      <w:r>
        <w:rPr>
          <w:rFonts w:ascii="Times New Roman" w:hAnsi="Times New Roman" w:cs="Times New Roman"/>
          <w:sz w:val="20"/>
          <w:szCs w:val="20"/>
        </w:rPr>
        <w:t>2</w:t>
      </w:r>
      <w:r w:rsidR="00EC7F04" w:rsidRPr="00EC7F04">
        <w:rPr>
          <w:rFonts w:ascii="Times New Roman" w:hAnsi="Times New Roman" w:cs="Times New Roman"/>
          <w:sz w:val="20"/>
          <w:szCs w:val="20"/>
        </w:rPr>
        <w:t>. Подрядчик не имеет права самостоятельно изменить виды и объем работ.</w:t>
      </w:r>
    </w:p>
    <w:p w:rsidR="00EC4B98" w:rsidRPr="00EC4B98" w:rsidRDefault="00EC4B98" w:rsidP="00EC4B98">
      <w:pPr>
        <w:pStyle w:val="a7"/>
        <w:ind w:firstLine="567"/>
        <w:jc w:val="both"/>
        <w:rPr>
          <w:rFonts w:ascii="Times New Roman" w:hAnsi="Times New Roman" w:cs="Times New Roman"/>
          <w:sz w:val="20"/>
          <w:szCs w:val="20"/>
        </w:rPr>
      </w:pPr>
      <w:r>
        <w:rPr>
          <w:rFonts w:ascii="Times New Roman" w:hAnsi="Times New Roman" w:cs="Times New Roman"/>
          <w:sz w:val="20"/>
          <w:szCs w:val="20"/>
        </w:rPr>
        <w:t>3</w:t>
      </w:r>
      <w:r w:rsidRPr="00EC4B98">
        <w:rPr>
          <w:rFonts w:ascii="Times New Roman" w:hAnsi="Times New Roman" w:cs="Times New Roman"/>
          <w:sz w:val="20"/>
          <w:szCs w:val="20"/>
        </w:rPr>
        <w:t>. Качество и безопасность выполняемых работ должны удовлетворять требованиям, установленным действующими нормативными документами, в том числе:</w:t>
      </w:r>
    </w:p>
    <w:p w:rsidR="00EC4B98" w:rsidRPr="00EC4B98" w:rsidRDefault="00EC4B98" w:rsidP="00EC4B98">
      <w:pPr>
        <w:pStyle w:val="a7"/>
        <w:ind w:firstLine="567"/>
        <w:jc w:val="both"/>
        <w:rPr>
          <w:rFonts w:ascii="Times New Roman" w:hAnsi="Times New Roman" w:cs="Times New Roman"/>
          <w:sz w:val="20"/>
          <w:szCs w:val="20"/>
        </w:rPr>
      </w:pPr>
      <w:r w:rsidRPr="00EC4B98">
        <w:rPr>
          <w:rFonts w:ascii="Times New Roman" w:hAnsi="Times New Roman" w:cs="Times New Roman"/>
          <w:sz w:val="20"/>
          <w:szCs w:val="20"/>
        </w:rPr>
        <w:t>- Гражданского кодекса Российской Федерации;</w:t>
      </w:r>
    </w:p>
    <w:p w:rsidR="00EC4B98" w:rsidRPr="00EC4B98" w:rsidRDefault="00EC4B98" w:rsidP="00EC4B98">
      <w:pPr>
        <w:pStyle w:val="a7"/>
        <w:ind w:firstLine="567"/>
        <w:jc w:val="both"/>
        <w:rPr>
          <w:rFonts w:ascii="Times New Roman" w:hAnsi="Times New Roman" w:cs="Times New Roman"/>
          <w:sz w:val="20"/>
          <w:szCs w:val="20"/>
        </w:rPr>
      </w:pPr>
      <w:r w:rsidRPr="00EC4B98">
        <w:rPr>
          <w:rFonts w:ascii="Times New Roman" w:hAnsi="Times New Roman" w:cs="Times New Roman"/>
          <w:sz w:val="20"/>
          <w:szCs w:val="20"/>
        </w:rPr>
        <w:t>- Градостроительному кодексу Российской Федерации от 29 декабря 2004 №190-ФЗ;</w:t>
      </w:r>
    </w:p>
    <w:p w:rsidR="00EC4B98" w:rsidRPr="00EC4B98" w:rsidRDefault="00EC4B98" w:rsidP="00EC4B98">
      <w:pPr>
        <w:pStyle w:val="a7"/>
        <w:ind w:firstLine="567"/>
        <w:jc w:val="both"/>
        <w:rPr>
          <w:rFonts w:ascii="Times New Roman" w:hAnsi="Times New Roman" w:cs="Times New Roman"/>
          <w:sz w:val="20"/>
          <w:szCs w:val="20"/>
        </w:rPr>
      </w:pPr>
      <w:r w:rsidRPr="00EC4B98">
        <w:rPr>
          <w:rFonts w:ascii="Times New Roman" w:hAnsi="Times New Roman" w:cs="Times New Roman"/>
          <w:sz w:val="20"/>
          <w:szCs w:val="20"/>
        </w:rPr>
        <w:t>- Федеральному закону от 27 декабря 2002 №184-ФЗ «О техническом регулировании»;</w:t>
      </w:r>
    </w:p>
    <w:p w:rsidR="00EC4B98" w:rsidRPr="00EC4B98" w:rsidRDefault="00EC4B98" w:rsidP="00EC4B98">
      <w:pPr>
        <w:pStyle w:val="a7"/>
        <w:ind w:firstLine="567"/>
        <w:jc w:val="both"/>
        <w:rPr>
          <w:rFonts w:ascii="Times New Roman" w:hAnsi="Times New Roman" w:cs="Times New Roman"/>
          <w:sz w:val="20"/>
          <w:szCs w:val="20"/>
        </w:rPr>
      </w:pPr>
      <w:r w:rsidRPr="00EC4B98">
        <w:rPr>
          <w:rFonts w:ascii="Times New Roman" w:hAnsi="Times New Roman" w:cs="Times New Roman"/>
          <w:sz w:val="20"/>
          <w:szCs w:val="20"/>
        </w:rPr>
        <w:t>- Федеральному закону от 30 марта 1999 года №52-ФЗ «О санитарно-эпидемиологическом благополучии населения»;</w:t>
      </w:r>
    </w:p>
    <w:p w:rsidR="00EC4B98" w:rsidRPr="00EC4B98" w:rsidRDefault="00EC4B98" w:rsidP="00EC4B98">
      <w:pPr>
        <w:pStyle w:val="a7"/>
        <w:ind w:firstLine="567"/>
        <w:jc w:val="both"/>
        <w:rPr>
          <w:rFonts w:ascii="Times New Roman" w:hAnsi="Times New Roman" w:cs="Times New Roman"/>
          <w:sz w:val="20"/>
          <w:szCs w:val="20"/>
        </w:rPr>
      </w:pPr>
      <w:r w:rsidRPr="00EC4B98">
        <w:rPr>
          <w:rFonts w:ascii="Times New Roman" w:hAnsi="Times New Roman" w:cs="Times New Roman"/>
          <w:sz w:val="20"/>
          <w:szCs w:val="20"/>
        </w:rPr>
        <w:t>- Федерального закона от 22.07.2008 г. №123-ФЗ «Технический регламент о требованиях пожарной безопасности»;</w:t>
      </w:r>
    </w:p>
    <w:p w:rsidR="00EC4B98" w:rsidRPr="00EC4B98" w:rsidRDefault="00EC4B98" w:rsidP="00EC4B98">
      <w:pPr>
        <w:pStyle w:val="a7"/>
        <w:ind w:firstLine="567"/>
        <w:jc w:val="both"/>
        <w:rPr>
          <w:rFonts w:ascii="Times New Roman" w:hAnsi="Times New Roman" w:cs="Times New Roman"/>
          <w:sz w:val="20"/>
          <w:szCs w:val="20"/>
        </w:rPr>
      </w:pPr>
      <w:r w:rsidRPr="00EC4B98">
        <w:rPr>
          <w:rFonts w:ascii="Times New Roman" w:hAnsi="Times New Roman" w:cs="Times New Roman"/>
          <w:sz w:val="20"/>
          <w:szCs w:val="20"/>
        </w:rPr>
        <w:t>- Федеральному закону от 21.12.1994 №69-ФЗ «О пожарной безопасности»;</w:t>
      </w:r>
    </w:p>
    <w:p w:rsidR="00EC4B98" w:rsidRPr="00EC4B98" w:rsidRDefault="00EC4B98" w:rsidP="00EC4B98">
      <w:pPr>
        <w:pStyle w:val="a7"/>
        <w:ind w:firstLine="567"/>
        <w:jc w:val="both"/>
        <w:rPr>
          <w:rFonts w:ascii="Times New Roman" w:hAnsi="Times New Roman" w:cs="Times New Roman"/>
          <w:sz w:val="20"/>
          <w:szCs w:val="20"/>
        </w:rPr>
      </w:pPr>
      <w:r w:rsidRPr="00EC4B98">
        <w:rPr>
          <w:rFonts w:ascii="Times New Roman" w:hAnsi="Times New Roman" w:cs="Times New Roman"/>
          <w:sz w:val="20"/>
          <w:szCs w:val="20"/>
        </w:rPr>
        <w:t>- Федеральному закону от 24.06.1998 №89-ФЗ «Об отходах производства и потребления»;</w:t>
      </w:r>
    </w:p>
    <w:p w:rsidR="00EC4B98" w:rsidRPr="00EC4B98" w:rsidRDefault="00EC4B98" w:rsidP="00EC4B98">
      <w:pPr>
        <w:pStyle w:val="a7"/>
        <w:ind w:firstLine="567"/>
        <w:jc w:val="both"/>
        <w:rPr>
          <w:rFonts w:ascii="Times New Roman" w:hAnsi="Times New Roman" w:cs="Times New Roman"/>
          <w:sz w:val="20"/>
          <w:szCs w:val="20"/>
        </w:rPr>
      </w:pPr>
      <w:r w:rsidRPr="00EC4B98">
        <w:rPr>
          <w:rFonts w:ascii="Times New Roman" w:hAnsi="Times New Roman" w:cs="Times New Roman"/>
          <w:sz w:val="20"/>
          <w:szCs w:val="20"/>
        </w:rPr>
        <w:t>- Федеральный закон №7-ФЗ от 10.01.2002 «Об охране окружающей среды»;</w:t>
      </w:r>
    </w:p>
    <w:p w:rsidR="00EC4B98" w:rsidRPr="00EC4B98" w:rsidRDefault="00EC4B98" w:rsidP="00EC4B98">
      <w:pPr>
        <w:pStyle w:val="a7"/>
        <w:ind w:firstLine="567"/>
        <w:jc w:val="both"/>
        <w:rPr>
          <w:rFonts w:ascii="Times New Roman" w:hAnsi="Times New Roman" w:cs="Times New Roman"/>
          <w:sz w:val="20"/>
          <w:szCs w:val="20"/>
        </w:rPr>
      </w:pPr>
      <w:r w:rsidRPr="00EC4B98">
        <w:rPr>
          <w:rFonts w:ascii="Times New Roman" w:hAnsi="Times New Roman" w:cs="Times New Roman"/>
          <w:sz w:val="20"/>
          <w:szCs w:val="20"/>
        </w:rPr>
        <w:t>- Закону Санкт-Петербурга от 31.05.2010 №273-70 «Об административных правонарушениях в Санкт-Петербурге»;</w:t>
      </w:r>
    </w:p>
    <w:p w:rsidR="00EC4B98" w:rsidRPr="00EC4B98" w:rsidRDefault="00EC4B98" w:rsidP="00EC4B98">
      <w:pPr>
        <w:pStyle w:val="a7"/>
        <w:ind w:firstLine="567"/>
        <w:jc w:val="both"/>
        <w:rPr>
          <w:rFonts w:ascii="Times New Roman" w:hAnsi="Times New Roman" w:cs="Times New Roman"/>
          <w:sz w:val="20"/>
          <w:szCs w:val="20"/>
        </w:rPr>
      </w:pPr>
      <w:r w:rsidRPr="00EC4B98">
        <w:rPr>
          <w:rFonts w:ascii="Times New Roman" w:hAnsi="Times New Roman" w:cs="Times New Roman"/>
          <w:sz w:val="20"/>
          <w:szCs w:val="20"/>
        </w:rPr>
        <w:t>- Постановлению Правительства РФ №2425 от «23» декабря 2021 «Об утверждении единого перечня продукции, подлежащей обязательной сертификации, и единого перечня продукции, подлежащей декларированию соответствия, внесении изменений в постановление Правительства Российской Федерации от 31 декабря 2020 г. №2467 и признании утратившими силу некоторых актов Правительства Российской Федерации»;</w:t>
      </w:r>
    </w:p>
    <w:p w:rsidR="00EC4B98" w:rsidRPr="00EC4B98" w:rsidRDefault="00EC4B98" w:rsidP="00EC4B98">
      <w:pPr>
        <w:pStyle w:val="a7"/>
        <w:ind w:firstLine="567"/>
        <w:jc w:val="both"/>
        <w:rPr>
          <w:rFonts w:ascii="Times New Roman" w:hAnsi="Times New Roman" w:cs="Times New Roman"/>
          <w:sz w:val="20"/>
          <w:szCs w:val="20"/>
        </w:rPr>
      </w:pPr>
      <w:r w:rsidRPr="00EC4B98">
        <w:rPr>
          <w:rFonts w:ascii="Times New Roman" w:hAnsi="Times New Roman" w:cs="Times New Roman"/>
          <w:sz w:val="20"/>
          <w:szCs w:val="20"/>
        </w:rPr>
        <w:t>- Постановлению Правительства Санкт Петербурга от 09.11.2016 №961 «О Правилах благоустройства территории Санкт-Петербурга и о внесении изменений в некоторые постановления Правительства Санкт-Петербурга»;</w:t>
      </w:r>
    </w:p>
    <w:p w:rsidR="00EC4B98" w:rsidRPr="00EC4B98" w:rsidRDefault="00EC4B98" w:rsidP="00EC4B98">
      <w:pPr>
        <w:pStyle w:val="a7"/>
        <w:ind w:firstLine="567"/>
        <w:jc w:val="both"/>
        <w:rPr>
          <w:rFonts w:ascii="Times New Roman" w:hAnsi="Times New Roman" w:cs="Times New Roman"/>
          <w:sz w:val="20"/>
          <w:szCs w:val="20"/>
        </w:rPr>
      </w:pPr>
      <w:r w:rsidRPr="00EC4B98">
        <w:rPr>
          <w:rFonts w:ascii="Times New Roman" w:hAnsi="Times New Roman" w:cs="Times New Roman"/>
          <w:sz w:val="20"/>
          <w:szCs w:val="20"/>
        </w:rPr>
        <w:t>- Постановлению Правительства Санкт Петербурга от 31.01.2017 №40» Об утверждении Правил благоустройства территории Санкт-Петербурга в части, касающейся эстетических регламентов объектов благоустройства и элементов благоустройства»;</w:t>
      </w:r>
    </w:p>
    <w:p w:rsidR="00EC4B98" w:rsidRPr="00EC4B98" w:rsidRDefault="00EC4B98" w:rsidP="00EC4B98">
      <w:pPr>
        <w:pStyle w:val="a7"/>
        <w:ind w:firstLine="567"/>
        <w:jc w:val="both"/>
        <w:rPr>
          <w:rFonts w:ascii="Times New Roman" w:hAnsi="Times New Roman" w:cs="Times New Roman"/>
          <w:sz w:val="20"/>
          <w:szCs w:val="20"/>
        </w:rPr>
      </w:pPr>
      <w:r w:rsidRPr="00EC4B98">
        <w:rPr>
          <w:rFonts w:ascii="Times New Roman" w:hAnsi="Times New Roman" w:cs="Times New Roman"/>
          <w:sz w:val="20"/>
          <w:szCs w:val="20"/>
        </w:rPr>
        <w:t xml:space="preserve">- СНиП 12.03-2001 «Безопасность труда в строительстве. Часть I Общие требования»; </w:t>
      </w:r>
    </w:p>
    <w:p w:rsidR="00EC4B98" w:rsidRPr="00EC4B98" w:rsidRDefault="00EC4B98" w:rsidP="00EC4B98">
      <w:pPr>
        <w:pStyle w:val="a7"/>
        <w:ind w:firstLine="567"/>
        <w:jc w:val="both"/>
        <w:rPr>
          <w:rFonts w:ascii="Times New Roman" w:hAnsi="Times New Roman" w:cs="Times New Roman"/>
          <w:sz w:val="20"/>
          <w:szCs w:val="20"/>
        </w:rPr>
      </w:pPr>
      <w:r w:rsidRPr="00EC4B98">
        <w:rPr>
          <w:rFonts w:ascii="Times New Roman" w:hAnsi="Times New Roman" w:cs="Times New Roman"/>
          <w:sz w:val="20"/>
          <w:szCs w:val="20"/>
        </w:rPr>
        <w:t xml:space="preserve">- СНиП 12.04-2002 «Безопасность труда в строительстве. Часть II. Строительное производство»; </w:t>
      </w:r>
    </w:p>
    <w:p w:rsidR="00EC4B98" w:rsidRPr="00EC4B98" w:rsidRDefault="00EC4B98" w:rsidP="00EC4B98">
      <w:pPr>
        <w:pStyle w:val="a7"/>
        <w:ind w:firstLine="567"/>
        <w:jc w:val="both"/>
        <w:rPr>
          <w:rFonts w:ascii="Times New Roman" w:hAnsi="Times New Roman" w:cs="Times New Roman"/>
          <w:sz w:val="20"/>
          <w:szCs w:val="20"/>
        </w:rPr>
      </w:pPr>
      <w:r w:rsidRPr="00EC4B98">
        <w:rPr>
          <w:rFonts w:ascii="Times New Roman" w:hAnsi="Times New Roman" w:cs="Times New Roman"/>
          <w:sz w:val="20"/>
          <w:szCs w:val="20"/>
        </w:rPr>
        <w:t>- СП 48.13330.2019 Свод правил. «СНиП 12-01-2004 Организация строительства»;</w:t>
      </w:r>
    </w:p>
    <w:p w:rsidR="00EC4B98" w:rsidRPr="00EC4B98" w:rsidRDefault="00EC4B98" w:rsidP="00EC4B98">
      <w:pPr>
        <w:pStyle w:val="a7"/>
        <w:ind w:firstLine="567"/>
        <w:jc w:val="both"/>
        <w:rPr>
          <w:rFonts w:ascii="Times New Roman" w:hAnsi="Times New Roman" w:cs="Times New Roman"/>
          <w:sz w:val="20"/>
          <w:szCs w:val="20"/>
        </w:rPr>
      </w:pPr>
      <w:r w:rsidRPr="00EC4B98">
        <w:rPr>
          <w:rFonts w:ascii="Times New Roman" w:hAnsi="Times New Roman" w:cs="Times New Roman"/>
          <w:sz w:val="20"/>
          <w:szCs w:val="20"/>
        </w:rPr>
        <w:t>- СП 68.13330.2017 «СНиП 3.01.04-87 Приемка в эксплуатацию законченных строительством объектов. Основные положения»;</w:t>
      </w:r>
    </w:p>
    <w:p w:rsidR="00EC4B98" w:rsidRPr="00EC4B98" w:rsidRDefault="00EC4B98" w:rsidP="00EC4B98">
      <w:pPr>
        <w:pStyle w:val="a7"/>
        <w:ind w:firstLine="567"/>
        <w:jc w:val="both"/>
        <w:rPr>
          <w:rFonts w:ascii="Times New Roman" w:hAnsi="Times New Roman" w:cs="Times New Roman"/>
          <w:sz w:val="20"/>
          <w:szCs w:val="20"/>
        </w:rPr>
      </w:pPr>
      <w:r w:rsidRPr="00EC4B98">
        <w:rPr>
          <w:rFonts w:ascii="Times New Roman" w:hAnsi="Times New Roman" w:cs="Times New Roman"/>
          <w:sz w:val="20"/>
          <w:szCs w:val="20"/>
        </w:rPr>
        <w:t>- СП 28.13330.2017 «Защита строительных конструкций от коррозии. Актуализированная редакция СНиП 2.03.11-85»;</w:t>
      </w:r>
    </w:p>
    <w:p w:rsidR="00EC4B98" w:rsidRPr="00EC4B98" w:rsidRDefault="00EC4B98" w:rsidP="00EC4B98">
      <w:pPr>
        <w:pStyle w:val="a7"/>
        <w:ind w:firstLine="567"/>
        <w:jc w:val="both"/>
        <w:rPr>
          <w:rFonts w:ascii="Times New Roman" w:hAnsi="Times New Roman" w:cs="Times New Roman"/>
          <w:sz w:val="20"/>
          <w:szCs w:val="20"/>
        </w:rPr>
      </w:pPr>
      <w:r w:rsidRPr="00EC4B98">
        <w:rPr>
          <w:rFonts w:ascii="Times New Roman" w:hAnsi="Times New Roman" w:cs="Times New Roman"/>
          <w:sz w:val="20"/>
          <w:szCs w:val="20"/>
        </w:rPr>
        <w:t>- ГОСТ 28013-98 «Межгосударственный стандарт. Растворы строительные. Общие технические условия»;</w:t>
      </w:r>
    </w:p>
    <w:p w:rsidR="00EC4B98" w:rsidRPr="00EC4B98" w:rsidRDefault="00EC4B98" w:rsidP="00EC4B98">
      <w:pPr>
        <w:pStyle w:val="a7"/>
        <w:ind w:firstLine="567"/>
        <w:jc w:val="both"/>
        <w:rPr>
          <w:rFonts w:ascii="Times New Roman" w:hAnsi="Times New Roman" w:cs="Times New Roman"/>
          <w:sz w:val="20"/>
          <w:szCs w:val="20"/>
        </w:rPr>
      </w:pPr>
      <w:r w:rsidRPr="00EC4B98">
        <w:rPr>
          <w:rFonts w:ascii="Times New Roman" w:hAnsi="Times New Roman" w:cs="Times New Roman"/>
          <w:sz w:val="20"/>
          <w:szCs w:val="20"/>
        </w:rPr>
        <w:t>- ГОСТ 17608-2017 «Межгосударственный стандарт. Плиты бетонные тротуарные. Технические условия»;</w:t>
      </w:r>
    </w:p>
    <w:p w:rsidR="00EC4B98" w:rsidRPr="00EC4B98" w:rsidRDefault="00EC4B98" w:rsidP="00EC4B98">
      <w:pPr>
        <w:pStyle w:val="a7"/>
        <w:ind w:firstLine="567"/>
        <w:jc w:val="both"/>
        <w:rPr>
          <w:rFonts w:ascii="Times New Roman" w:hAnsi="Times New Roman" w:cs="Times New Roman"/>
          <w:sz w:val="20"/>
          <w:szCs w:val="20"/>
        </w:rPr>
      </w:pPr>
      <w:r w:rsidRPr="00EC4B98">
        <w:rPr>
          <w:rFonts w:ascii="Times New Roman" w:hAnsi="Times New Roman" w:cs="Times New Roman"/>
          <w:sz w:val="20"/>
          <w:szCs w:val="20"/>
        </w:rPr>
        <w:t>- ГОСТ 10277-90 «Межгосударственный стандарт. Шпатлевки. Технические условия»;</w:t>
      </w:r>
    </w:p>
    <w:p w:rsidR="00EC4B98" w:rsidRPr="00EC4B98" w:rsidRDefault="00EC4B98" w:rsidP="00EC4B98">
      <w:pPr>
        <w:pStyle w:val="a7"/>
        <w:ind w:firstLine="567"/>
        <w:jc w:val="both"/>
        <w:rPr>
          <w:rFonts w:ascii="Times New Roman" w:hAnsi="Times New Roman" w:cs="Times New Roman"/>
          <w:sz w:val="20"/>
          <w:szCs w:val="20"/>
        </w:rPr>
      </w:pPr>
      <w:r w:rsidRPr="00EC4B98">
        <w:rPr>
          <w:rFonts w:ascii="Times New Roman" w:hAnsi="Times New Roman" w:cs="Times New Roman"/>
          <w:sz w:val="20"/>
          <w:szCs w:val="20"/>
        </w:rPr>
        <w:t>- ГОСТ Р 52020-2003 «Государственный стандарт Российской Федерации. Материалы лакокрасочные водно-дисперсионные. Общие технические условия»</w:t>
      </w:r>
    </w:p>
    <w:p w:rsidR="00EC4B98" w:rsidRPr="00EC4B98" w:rsidRDefault="00EC4B98" w:rsidP="00EC4B98">
      <w:pPr>
        <w:pStyle w:val="a7"/>
        <w:ind w:firstLine="567"/>
        <w:jc w:val="both"/>
        <w:rPr>
          <w:rFonts w:ascii="Times New Roman" w:hAnsi="Times New Roman" w:cs="Times New Roman"/>
          <w:sz w:val="20"/>
          <w:szCs w:val="20"/>
        </w:rPr>
      </w:pPr>
      <w:r w:rsidRPr="00EC4B98">
        <w:rPr>
          <w:rFonts w:ascii="Times New Roman" w:hAnsi="Times New Roman" w:cs="Times New Roman"/>
          <w:sz w:val="20"/>
          <w:szCs w:val="20"/>
        </w:rPr>
        <w:t xml:space="preserve">- ГОСТ 30884-2003 «Межгосударственный стандарт. Краски масляные, готовые к применению. Общие технические условия»; </w:t>
      </w:r>
    </w:p>
    <w:p w:rsidR="00EC4B98" w:rsidRPr="00EC4B98" w:rsidRDefault="00EC4B98" w:rsidP="00EC4B98">
      <w:pPr>
        <w:pStyle w:val="a7"/>
        <w:ind w:firstLine="567"/>
        <w:jc w:val="both"/>
        <w:rPr>
          <w:rFonts w:ascii="Times New Roman" w:hAnsi="Times New Roman" w:cs="Times New Roman"/>
          <w:sz w:val="20"/>
          <w:szCs w:val="20"/>
        </w:rPr>
      </w:pPr>
      <w:r w:rsidRPr="00EC4B98">
        <w:rPr>
          <w:rFonts w:ascii="Times New Roman" w:hAnsi="Times New Roman" w:cs="Times New Roman"/>
          <w:sz w:val="20"/>
          <w:szCs w:val="20"/>
        </w:rPr>
        <w:t>- ГОСТ 6465-2023 «Межгосударственный стандарт. Эмали ПФ-115. Технические условия»;</w:t>
      </w:r>
    </w:p>
    <w:p w:rsidR="00EC4B98" w:rsidRPr="00EC4B98" w:rsidRDefault="00EC4B98" w:rsidP="00EC4B98">
      <w:pPr>
        <w:pStyle w:val="a7"/>
        <w:ind w:firstLine="567"/>
        <w:jc w:val="both"/>
        <w:rPr>
          <w:rFonts w:ascii="Times New Roman" w:hAnsi="Times New Roman" w:cs="Times New Roman"/>
          <w:sz w:val="20"/>
          <w:szCs w:val="20"/>
        </w:rPr>
      </w:pPr>
      <w:r w:rsidRPr="00EC4B98">
        <w:rPr>
          <w:rFonts w:ascii="Times New Roman" w:hAnsi="Times New Roman" w:cs="Times New Roman"/>
          <w:sz w:val="20"/>
          <w:szCs w:val="20"/>
        </w:rPr>
        <w:t>- ГОСТ 28196-89 «Межгосударственный стандарт. Краски водно-дисперсионные. Технические условия»;</w:t>
      </w:r>
    </w:p>
    <w:p w:rsidR="00EC4B98" w:rsidRPr="00EC4B98" w:rsidRDefault="00EC4B98" w:rsidP="00EC4B98">
      <w:pPr>
        <w:pStyle w:val="a7"/>
        <w:ind w:firstLine="567"/>
        <w:jc w:val="both"/>
        <w:rPr>
          <w:rFonts w:ascii="Times New Roman" w:hAnsi="Times New Roman" w:cs="Times New Roman"/>
          <w:sz w:val="20"/>
          <w:szCs w:val="20"/>
        </w:rPr>
      </w:pPr>
      <w:r w:rsidRPr="00EC4B98">
        <w:rPr>
          <w:rFonts w:ascii="Times New Roman" w:hAnsi="Times New Roman" w:cs="Times New Roman"/>
          <w:sz w:val="20"/>
          <w:szCs w:val="20"/>
        </w:rPr>
        <w:t>- ГОСТ 32824-2014 «Межгосударственный стандарт. Дороги автомобильные общего пользования. Песок природный. Технические требования»;</w:t>
      </w:r>
    </w:p>
    <w:p w:rsidR="00EC4B98" w:rsidRPr="00EC4B98" w:rsidRDefault="00EC4B98" w:rsidP="00EC4B98">
      <w:pPr>
        <w:pStyle w:val="a7"/>
        <w:ind w:firstLine="567"/>
        <w:jc w:val="both"/>
        <w:rPr>
          <w:rFonts w:ascii="Times New Roman" w:hAnsi="Times New Roman" w:cs="Times New Roman"/>
          <w:sz w:val="20"/>
          <w:szCs w:val="20"/>
        </w:rPr>
      </w:pPr>
      <w:r w:rsidRPr="00EC4B98">
        <w:rPr>
          <w:rFonts w:ascii="Times New Roman" w:hAnsi="Times New Roman" w:cs="Times New Roman"/>
          <w:sz w:val="20"/>
          <w:szCs w:val="20"/>
        </w:rPr>
        <w:t>- ГОСТ 8267-93 «Межгосударственный стандарт. Щебень и гравий из плотных горных пород для строительных работ. Технические условия»;</w:t>
      </w:r>
    </w:p>
    <w:p w:rsidR="00EC4B98" w:rsidRPr="00EC4B98" w:rsidRDefault="00EC4B98" w:rsidP="00EC4B98">
      <w:pPr>
        <w:pStyle w:val="a7"/>
        <w:ind w:firstLine="567"/>
        <w:jc w:val="both"/>
        <w:rPr>
          <w:rFonts w:ascii="Times New Roman" w:hAnsi="Times New Roman" w:cs="Times New Roman"/>
          <w:sz w:val="20"/>
          <w:szCs w:val="20"/>
        </w:rPr>
      </w:pPr>
      <w:r w:rsidRPr="00EC4B98">
        <w:rPr>
          <w:rFonts w:ascii="Times New Roman" w:hAnsi="Times New Roman" w:cs="Times New Roman"/>
          <w:sz w:val="20"/>
          <w:szCs w:val="20"/>
        </w:rPr>
        <w:t>- ГОСТ 3634-2019 «Межгосударственный стандарт. Люки смотровых колодцев и дождеприемники ливнесточных колодцев. Технические условия»;</w:t>
      </w:r>
    </w:p>
    <w:p w:rsidR="00EC4B98" w:rsidRPr="00EC4B98" w:rsidRDefault="00EC4B98" w:rsidP="00EC4B98">
      <w:pPr>
        <w:pStyle w:val="a7"/>
        <w:ind w:firstLine="567"/>
        <w:jc w:val="both"/>
        <w:rPr>
          <w:rFonts w:ascii="Times New Roman" w:hAnsi="Times New Roman" w:cs="Times New Roman"/>
          <w:sz w:val="20"/>
          <w:szCs w:val="20"/>
        </w:rPr>
      </w:pPr>
      <w:r w:rsidRPr="00EC4B98">
        <w:rPr>
          <w:rFonts w:ascii="Times New Roman" w:hAnsi="Times New Roman" w:cs="Times New Roman"/>
          <w:sz w:val="20"/>
          <w:szCs w:val="20"/>
        </w:rPr>
        <w:t>- ГОСТ 13580-2021 «Межгосударственный стандарт. Плиты железобетонные ленточных фундаментов. Технические условия»;</w:t>
      </w:r>
    </w:p>
    <w:p w:rsidR="00EC4B98" w:rsidRPr="00EC4B98" w:rsidRDefault="00EC4B98" w:rsidP="00EC4B98">
      <w:pPr>
        <w:pStyle w:val="a7"/>
        <w:ind w:firstLine="567"/>
        <w:jc w:val="both"/>
        <w:rPr>
          <w:rFonts w:ascii="Times New Roman" w:hAnsi="Times New Roman" w:cs="Times New Roman"/>
          <w:sz w:val="20"/>
          <w:szCs w:val="20"/>
        </w:rPr>
      </w:pPr>
      <w:r w:rsidRPr="00EC4B98">
        <w:rPr>
          <w:rFonts w:ascii="Times New Roman" w:hAnsi="Times New Roman" w:cs="Times New Roman"/>
          <w:sz w:val="20"/>
          <w:szCs w:val="20"/>
        </w:rPr>
        <w:lastRenderedPageBreak/>
        <w:t>- ГОСТ 23279-2012 «Межгосударственный стандарт. Сетки арматурные сварные для железобетонных конструкций и изделий. Общие технические условия»;</w:t>
      </w:r>
    </w:p>
    <w:p w:rsidR="00EC4B98" w:rsidRPr="00EC4B98" w:rsidRDefault="00EC4B98" w:rsidP="00EC4B98">
      <w:pPr>
        <w:pStyle w:val="a7"/>
        <w:ind w:firstLine="567"/>
        <w:jc w:val="both"/>
        <w:rPr>
          <w:rFonts w:ascii="Times New Roman" w:hAnsi="Times New Roman" w:cs="Times New Roman"/>
          <w:sz w:val="20"/>
          <w:szCs w:val="20"/>
        </w:rPr>
      </w:pPr>
      <w:r w:rsidRPr="00EC4B98">
        <w:rPr>
          <w:rFonts w:ascii="Times New Roman" w:hAnsi="Times New Roman" w:cs="Times New Roman"/>
          <w:sz w:val="20"/>
          <w:szCs w:val="20"/>
        </w:rPr>
        <w:t>- ГОСТ Р 58956-2020 «Национальный стандарт Российской Федерации. Воронки кровельные для внутренних водостоков. Общие технические условия»;</w:t>
      </w:r>
    </w:p>
    <w:p w:rsidR="00EC4B98" w:rsidRPr="00EC4B98" w:rsidRDefault="00EC4B98" w:rsidP="00EC4B98">
      <w:pPr>
        <w:pStyle w:val="a7"/>
        <w:ind w:firstLine="567"/>
        <w:jc w:val="both"/>
        <w:rPr>
          <w:rFonts w:ascii="Times New Roman" w:hAnsi="Times New Roman" w:cs="Times New Roman"/>
          <w:sz w:val="20"/>
          <w:szCs w:val="20"/>
        </w:rPr>
      </w:pPr>
      <w:r w:rsidRPr="00EC4B98">
        <w:rPr>
          <w:rFonts w:ascii="Times New Roman" w:hAnsi="Times New Roman" w:cs="Times New Roman"/>
          <w:sz w:val="20"/>
          <w:szCs w:val="20"/>
        </w:rPr>
        <w:t>- ГОСТ 12.4.026-2015 «Межгосударственный стандарт. Система стандартов безопасности труда. Цвета сигнальные, знаки безопасности и разметка сигнальная. Назначение и правила применения. Общие технические требования и характеристики. Методы испытаний»;</w:t>
      </w:r>
    </w:p>
    <w:p w:rsidR="00EC4B98" w:rsidRPr="00EC4B98" w:rsidRDefault="00EC4B98" w:rsidP="00EC4B98">
      <w:pPr>
        <w:pStyle w:val="a7"/>
        <w:ind w:firstLine="567"/>
        <w:jc w:val="both"/>
        <w:rPr>
          <w:rFonts w:ascii="Times New Roman" w:hAnsi="Times New Roman" w:cs="Times New Roman"/>
          <w:sz w:val="20"/>
          <w:szCs w:val="20"/>
        </w:rPr>
      </w:pPr>
      <w:r w:rsidRPr="00EC4B98">
        <w:rPr>
          <w:rFonts w:ascii="Times New Roman" w:hAnsi="Times New Roman" w:cs="Times New Roman"/>
          <w:sz w:val="20"/>
          <w:szCs w:val="20"/>
        </w:rPr>
        <w:t>В случае, если один документов утратил силу, вследствие отмены или замены на иной документ, то Подрядчик обязан руководствоваться действующей редакцией такого нормативно-технического документа, СНиП, СП и т.п.</w:t>
      </w:r>
    </w:p>
    <w:p w:rsidR="00EC4B98" w:rsidRPr="00EC4B98" w:rsidRDefault="00EC4B98" w:rsidP="00EC4B98">
      <w:pPr>
        <w:pStyle w:val="a7"/>
        <w:ind w:firstLine="567"/>
        <w:jc w:val="both"/>
        <w:rPr>
          <w:rFonts w:ascii="Times New Roman" w:hAnsi="Times New Roman" w:cs="Times New Roman"/>
          <w:sz w:val="20"/>
          <w:szCs w:val="20"/>
        </w:rPr>
      </w:pPr>
      <w:r>
        <w:rPr>
          <w:rFonts w:ascii="Times New Roman" w:hAnsi="Times New Roman" w:cs="Times New Roman"/>
          <w:sz w:val="20"/>
          <w:szCs w:val="20"/>
        </w:rPr>
        <w:t>4</w:t>
      </w:r>
      <w:r w:rsidRPr="00EC4B98">
        <w:rPr>
          <w:rFonts w:ascii="Times New Roman" w:hAnsi="Times New Roman" w:cs="Times New Roman"/>
          <w:sz w:val="20"/>
          <w:szCs w:val="20"/>
        </w:rPr>
        <w:t>. Приведенный перечень стандартов и правил, указанный в п. 4 не является исчерпывающим: применению подлежат все правила и стандарты обязательные к применению в соответствии с законодательством.</w:t>
      </w:r>
    </w:p>
    <w:p w:rsidR="00EC4B98" w:rsidRPr="00EC4B98" w:rsidRDefault="00EC4B98" w:rsidP="00EC4B98">
      <w:pPr>
        <w:pStyle w:val="a7"/>
        <w:ind w:firstLine="567"/>
        <w:jc w:val="both"/>
        <w:rPr>
          <w:rFonts w:ascii="Times New Roman" w:hAnsi="Times New Roman" w:cs="Times New Roman"/>
          <w:sz w:val="20"/>
          <w:szCs w:val="20"/>
        </w:rPr>
      </w:pPr>
      <w:r>
        <w:rPr>
          <w:rFonts w:ascii="Times New Roman" w:hAnsi="Times New Roman" w:cs="Times New Roman"/>
          <w:sz w:val="20"/>
          <w:szCs w:val="20"/>
        </w:rPr>
        <w:t>5</w:t>
      </w:r>
      <w:r w:rsidRPr="00EC4B98">
        <w:rPr>
          <w:rFonts w:ascii="Times New Roman" w:hAnsi="Times New Roman" w:cs="Times New Roman"/>
          <w:sz w:val="20"/>
          <w:szCs w:val="20"/>
        </w:rPr>
        <w:t>. Качество выполняемых Подрядчиком работ должно удовлетворять требованиям действующих ГОСТов, ТУ, СНиПов, технической документации и других нормативных документов.</w:t>
      </w:r>
    </w:p>
    <w:p w:rsidR="00EC4B98" w:rsidRPr="00EC4B98" w:rsidRDefault="00EC4B98" w:rsidP="00EC4B98">
      <w:pPr>
        <w:pStyle w:val="a7"/>
        <w:ind w:firstLine="567"/>
        <w:jc w:val="both"/>
        <w:rPr>
          <w:rFonts w:ascii="Times New Roman" w:hAnsi="Times New Roman" w:cs="Times New Roman"/>
          <w:sz w:val="20"/>
          <w:szCs w:val="20"/>
        </w:rPr>
      </w:pPr>
      <w:r>
        <w:rPr>
          <w:rFonts w:ascii="Times New Roman" w:hAnsi="Times New Roman" w:cs="Times New Roman"/>
          <w:sz w:val="20"/>
          <w:szCs w:val="20"/>
        </w:rPr>
        <w:t>6</w:t>
      </w:r>
      <w:r w:rsidRPr="00EC4B98">
        <w:rPr>
          <w:rFonts w:ascii="Times New Roman" w:hAnsi="Times New Roman" w:cs="Times New Roman"/>
          <w:sz w:val="20"/>
          <w:szCs w:val="20"/>
        </w:rPr>
        <w:t xml:space="preserve">. Все материалы, используемые для выполнения работ, должны быть новыми, ранее не </w:t>
      </w:r>
      <w:proofErr w:type="spellStart"/>
      <w:r w:rsidRPr="00EC4B98">
        <w:rPr>
          <w:rFonts w:ascii="Times New Roman" w:hAnsi="Times New Roman" w:cs="Times New Roman"/>
          <w:sz w:val="20"/>
          <w:szCs w:val="20"/>
        </w:rPr>
        <w:t>эксплуатировавшимися</w:t>
      </w:r>
      <w:proofErr w:type="spellEnd"/>
      <w:r w:rsidRPr="00EC4B98">
        <w:rPr>
          <w:rFonts w:ascii="Times New Roman" w:hAnsi="Times New Roman" w:cs="Times New Roman"/>
          <w:sz w:val="20"/>
          <w:szCs w:val="20"/>
        </w:rPr>
        <w:t xml:space="preserve"> (не бывшими в употреблении), не подвергавшимися ремонту (модернизации или восстановлению), высоконадежными и полностью безопасными при нормальной долговременной эксплуатации.</w:t>
      </w:r>
    </w:p>
    <w:p w:rsidR="00EC4B98" w:rsidRPr="00EC4B98" w:rsidRDefault="00EC4B98" w:rsidP="00EC4B98">
      <w:pPr>
        <w:pStyle w:val="a7"/>
        <w:ind w:firstLine="567"/>
        <w:jc w:val="both"/>
        <w:rPr>
          <w:rFonts w:ascii="Times New Roman" w:hAnsi="Times New Roman" w:cs="Times New Roman"/>
          <w:sz w:val="20"/>
          <w:szCs w:val="20"/>
        </w:rPr>
      </w:pPr>
      <w:r>
        <w:rPr>
          <w:rFonts w:ascii="Times New Roman" w:hAnsi="Times New Roman" w:cs="Times New Roman"/>
          <w:sz w:val="20"/>
          <w:szCs w:val="20"/>
        </w:rPr>
        <w:t>7</w:t>
      </w:r>
      <w:r w:rsidRPr="00EC4B98">
        <w:rPr>
          <w:rFonts w:ascii="Times New Roman" w:hAnsi="Times New Roman" w:cs="Times New Roman"/>
          <w:sz w:val="20"/>
          <w:szCs w:val="20"/>
        </w:rPr>
        <w:t xml:space="preserve">. Все характеристики материалов, используемые при выполнении работ (комплектующих и оборудования), должны соответствовать характеристикам материалов (комплектующих и оборудования) заказчика, указанным в </w:t>
      </w:r>
      <w:r w:rsidR="00C3557B">
        <w:rPr>
          <w:rFonts w:ascii="Times New Roman" w:hAnsi="Times New Roman" w:cs="Times New Roman"/>
          <w:sz w:val="20"/>
          <w:szCs w:val="20"/>
        </w:rPr>
        <w:t>Локальном</w:t>
      </w:r>
      <w:r w:rsidRPr="00EC4B98">
        <w:rPr>
          <w:rFonts w:ascii="Times New Roman" w:hAnsi="Times New Roman" w:cs="Times New Roman"/>
          <w:sz w:val="20"/>
          <w:szCs w:val="20"/>
        </w:rPr>
        <w:t xml:space="preserve"> сметном расчёте</w:t>
      </w:r>
      <w:r w:rsidR="00C3557B">
        <w:rPr>
          <w:rFonts w:ascii="Times New Roman" w:hAnsi="Times New Roman" w:cs="Times New Roman"/>
          <w:sz w:val="20"/>
          <w:szCs w:val="20"/>
        </w:rPr>
        <w:t xml:space="preserve"> (Смета)</w:t>
      </w:r>
      <w:r w:rsidRPr="00EC4B98">
        <w:rPr>
          <w:rFonts w:ascii="Times New Roman" w:hAnsi="Times New Roman" w:cs="Times New Roman"/>
          <w:sz w:val="20"/>
          <w:szCs w:val="20"/>
        </w:rPr>
        <w:t xml:space="preserve"> (Приложение №2 к Контракту), или превосходить их по своим техническим характеристикам.</w:t>
      </w:r>
    </w:p>
    <w:p w:rsidR="00EC4B98" w:rsidRPr="00EC4B98" w:rsidRDefault="00EC4B98" w:rsidP="00EC4B98">
      <w:pPr>
        <w:pStyle w:val="a7"/>
        <w:ind w:firstLine="567"/>
        <w:jc w:val="both"/>
        <w:rPr>
          <w:rFonts w:ascii="Times New Roman" w:hAnsi="Times New Roman" w:cs="Times New Roman"/>
          <w:sz w:val="20"/>
          <w:szCs w:val="20"/>
        </w:rPr>
      </w:pPr>
      <w:r>
        <w:rPr>
          <w:rFonts w:ascii="Times New Roman" w:hAnsi="Times New Roman" w:cs="Times New Roman"/>
          <w:sz w:val="20"/>
          <w:szCs w:val="20"/>
        </w:rPr>
        <w:t>8</w:t>
      </w:r>
      <w:r w:rsidRPr="00EC4B98">
        <w:rPr>
          <w:rFonts w:ascii="Times New Roman" w:hAnsi="Times New Roman" w:cs="Times New Roman"/>
          <w:sz w:val="20"/>
          <w:szCs w:val="20"/>
        </w:rPr>
        <w:t>. В отношении материалов, используемых при выполнении работ необходимо соблюдать требования действующих нормативных актов.</w:t>
      </w:r>
    </w:p>
    <w:p w:rsidR="00EC4B98" w:rsidRPr="00EC4B98" w:rsidRDefault="00EC4B98" w:rsidP="00EC4B98">
      <w:pPr>
        <w:pStyle w:val="a7"/>
        <w:ind w:firstLine="567"/>
        <w:jc w:val="both"/>
        <w:rPr>
          <w:rFonts w:ascii="Times New Roman" w:hAnsi="Times New Roman" w:cs="Times New Roman"/>
          <w:sz w:val="20"/>
          <w:szCs w:val="20"/>
        </w:rPr>
      </w:pPr>
      <w:r>
        <w:rPr>
          <w:rFonts w:ascii="Times New Roman" w:hAnsi="Times New Roman" w:cs="Times New Roman"/>
          <w:sz w:val="20"/>
          <w:szCs w:val="20"/>
        </w:rPr>
        <w:t>9</w:t>
      </w:r>
      <w:r w:rsidRPr="00EC4B98">
        <w:rPr>
          <w:rFonts w:ascii="Times New Roman" w:hAnsi="Times New Roman" w:cs="Times New Roman"/>
          <w:sz w:val="20"/>
          <w:szCs w:val="20"/>
        </w:rPr>
        <w:t>. Все применяемые материалы должны иметь:</w:t>
      </w:r>
    </w:p>
    <w:p w:rsidR="00EC4B98" w:rsidRPr="00EC4B98" w:rsidRDefault="00EC4B98" w:rsidP="00EC4B98">
      <w:pPr>
        <w:pStyle w:val="a7"/>
        <w:ind w:firstLine="567"/>
        <w:jc w:val="both"/>
        <w:rPr>
          <w:rFonts w:ascii="Times New Roman" w:hAnsi="Times New Roman" w:cs="Times New Roman"/>
          <w:sz w:val="20"/>
          <w:szCs w:val="20"/>
        </w:rPr>
      </w:pPr>
      <w:r w:rsidRPr="00EC4B98">
        <w:rPr>
          <w:rFonts w:ascii="Times New Roman" w:hAnsi="Times New Roman" w:cs="Times New Roman"/>
          <w:sz w:val="20"/>
          <w:szCs w:val="20"/>
        </w:rPr>
        <w:t>- сертификат пожарной безопасности</w:t>
      </w:r>
    </w:p>
    <w:p w:rsidR="00EC4B98" w:rsidRPr="00EC4B98" w:rsidRDefault="00EC4B98" w:rsidP="00EC4B98">
      <w:pPr>
        <w:pStyle w:val="a7"/>
        <w:ind w:firstLine="567"/>
        <w:jc w:val="both"/>
        <w:rPr>
          <w:rFonts w:ascii="Times New Roman" w:hAnsi="Times New Roman" w:cs="Times New Roman"/>
          <w:sz w:val="20"/>
          <w:szCs w:val="20"/>
        </w:rPr>
      </w:pPr>
      <w:r w:rsidRPr="00EC4B98">
        <w:rPr>
          <w:rFonts w:ascii="Times New Roman" w:hAnsi="Times New Roman" w:cs="Times New Roman"/>
          <w:sz w:val="20"/>
          <w:szCs w:val="20"/>
        </w:rPr>
        <w:t>1</w:t>
      </w:r>
      <w:r>
        <w:rPr>
          <w:rFonts w:ascii="Times New Roman" w:hAnsi="Times New Roman" w:cs="Times New Roman"/>
          <w:sz w:val="20"/>
          <w:szCs w:val="20"/>
        </w:rPr>
        <w:t>0</w:t>
      </w:r>
      <w:r w:rsidRPr="00EC4B98">
        <w:rPr>
          <w:rFonts w:ascii="Times New Roman" w:hAnsi="Times New Roman" w:cs="Times New Roman"/>
          <w:sz w:val="20"/>
          <w:szCs w:val="20"/>
        </w:rPr>
        <w:t>. При сдаче выполненных работ Подрядчик передает заказчику документы, подтверждающие соответствие материалов, комплектующих и оборудования, используемых при выполнении работ: технические паспорта или другие документы, удостоверяющие качество материалов и оборудования; сертификаты соответствия и/или декларации о соответствии на материалы и оборудование, для которых предусмотрена обязательная сертификация и/или подтверждение соответствия которых осуществляется в форме принятия декларации о соответствии.</w:t>
      </w:r>
    </w:p>
    <w:p w:rsidR="00EC4B98" w:rsidRPr="00EC4B98" w:rsidRDefault="00EC4B98" w:rsidP="00EC4B98">
      <w:pPr>
        <w:pStyle w:val="a7"/>
        <w:ind w:firstLine="567"/>
        <w:jc w:val="both"/>
        <w:rPr>
          <w:rFonts w:ascii="Times New Roman" w:hAnsi="Times New Roman" w:cs="Times New Roman"/>
          <w:sz w:val="20"/>
          <w:szCs w:val="20"/>
        </w:rPr>
      </w:pPr>
      <w:r w:rsidRPr="00EC4B98">
        <w:rPr>
          <w:rFonts w:ascii="Times New Roman" w:hAnsi="Times New Roman" w:cs="Times New Roman"/>
          <w:sz w:val="20"/>
          <w:szCs w:val="20"/>
        </w:rPr>
        <w:t>Перечень продукции, подлежащей обязательной сертификации, а также перечень продукции, подтверждение соответствия которой осуществляется в форме принятия декларации о соответствии, установлен Постановлением Правительства РФ от 23.12.2021 №2425 «Об утверждении единого перечня продукции, подлежащей обязательной сертификации, и единого перечня продукции, подлежащей декларированию соответствия, внесении изменений в постановление Правительства Российской Федерации от 31.12.2020 №2467 и признании утратившими силу некоторых актов Правительства Российской Федерации».</w:t>
      </w:r>
    </w:p>
    <w:p w:rsidR="00EC4B98" w:rsidRPr="00EC4B98" w:rsidRDefault="00EC4B98" w:rsidP="00EC4B98">
      <w:pPr>
        <w:pStyle w:val="a7"/>
        <w:ind w:firstLine="567"/>
        <w:jc w:val="both"/>
        <w:rPr>
          <w:rFonts w:ascii="Times New Roman" w:hAnsi="Times New Roman" w:cs="Times New Roman"/>
          <w:sz w:val="20"/>
          <w:szCs w:val="20"/>
        </w:rPr>
      </w:pPr>
      <w:r>
        <w:rPr>
          <w:rFonts w:ascii="Times New Roman" w:hAnsi="Times New Roman" w:cs="Times New Roman"/>
          <w:sz w:val="20"/>
          <w:szCs w:val="20"/>
        </w:rPr>
        <w:t>11</w:t>
      </w:r>
      <w:r w:rsidRPr="00EC4B98">
        <w:rPr>
          <w:rFonts w:ascii="Times New Roman" w:hAnsi="Times New Roman" w:cs="Times New Roman"/>
          <w:sz w:val="20"/>
          <w:szCs w:val="20"/>
        </w:rPr>
        <w:t>. Подрядчик, не менее чем за 3 (Три) календарных дня до выполнения работ (отдельных видов работ), должен согласовать с Заказчиком в письменном виде применяемые для выполнения работ изделия и расходные материалы, устройства и оборудование, их цвет (оттенки и структуру), цвет колера красок для окрашиваемых поверхностей, вид фактуры и структуры (их варианты) для финишных слоев оштукатуриваемых поверхностей, места расположения вновь устанавливаемых устройств и оборудования.</w:t>
      </w:r>
    </w:p>
    <w:p w:rsidR="00EC4B98" w:rsidRPr="00EC4B98" w:rsidRDefault="00EC4B98" w:rsidP="00EC4B98">
      <w:pPr>
        <w:pStyle w:val="a7"/>
        <w:ind w:firstLine="567"/>
        <w:jc w:val="both"/>
        <w:rPr>
          <w:rFonts w:ascii="Times New Roman" w:hAnsi="Times New Roman" w:cs="Times New Roman"/>
          <w:sz w:val="20"/>
          <w:szCs w:val="20"/>
        </w:rPr>
      </w:pPr>
      <w:r w:rsidRPr="00EC4B98">
        <w:rPr>
          <w:rFonts w:ascii="Times New Roman" w:hAnsi="Times New Roman" w:cs="Times New Roman"/>
          <w:sz w:val="20"/>
          <w:szCs w:val="20"/>
        </w:rPr>
        <w:t>1</w:t>
      </w:r>
      <w:r>
        <w:rPr>
          <w:rFonts w:ascii="Times New Roman" w:hAnsi="Times New Roman" w:cs="Times New Roman"/>
          <w:sz w:val="20"/>
          <w:szCs w:val="20"/>
        </w:rPr>
        <w:t>2</w:t>
      </w:r>
      <w:r w:rsidRPr="00EC4B98">
        <w:rPr>
          <w:rFonts w:ascii="Times New Roman" w:hAnsi="Times New Roman" w:cs="Times New Roman"/>
          <w:sz w:val="20"/>
          <w:szCs w:val="20"/>
        </w:rPr>
        <w:t>. При выполнении работ Подрядчиком должна быть обеспечена безопасность работ для жизни, здоровья, имущества потребителя и окружающей среды при обычных условиях ее использования, хранения, транспортировки и утилизации, а также безопасность процесса выполнения работы (Закон Российской Федерации от 07.02.1992 №2300-1 «О защите прав потребителей»).</w:t>
      </w:r>
    </w:p>
    <w:p w:rsidR="00EC4B98" w:rsidRPr="00EC4B98" w:rsidRDefault="00EC4B98" w:rsidP="00EC4B98">
      <w:pPr>
        <w:pStyle w:val="a7"/>
        <w:ind w:firstLine="567"/>
        <w:jc w:val="both"/>
        <w:rPr>
          <w:rFonts w:ascii="Times New Roman" w:hAnsi="Times New Roman" w:cs="Times New Roman"/>
          <w:sz w:val="20"/>
          <w:szCs w:val="20"/>
        </w:rPr>
      </w:pPr>
      <w:r w:rsidRPr="00EC4B98">
        <w:rPr>
          <w:rFonts w:ascii="Times New Roman" w:hAnsi="Times New Roman" w:cs="Times New Roman"/>
          <w:sz w:val="20"/>
          <w:szCs w:val="20"/>
        </w:rPr>
        <w:t>1</w:t>
      </w:r>
      <w:r>
        <w:rPr>
          <w:rFonts w:ascii="Times New Roman" w:hAnsi="Times New Roman" w:cs="Times New Roman"/>
          <w:sz w:val="20"/>
          <w:szCs w:val="20"/>
        </w:rPr>
        <w:t>3</w:t>
      </w:r>
      <w:r w:rsidRPr="00EC4B98">
        <w:rPr>
          <w:rFonts w:ascii="Times New Roman" w:hAnsi="Times New Roman" w:cs="Times New Roman"/>
          <w:sz w:val="20"/>
          <w:szCs w:val="20"/>
        </w:rPr>
        <w:t xml:space="preserve">. Во время выполнения работ Подрядчик должен обеспечить соблюдение необходимых норм пожарной безопасности, техники безопасности, охраны окружающей среды. </w:t>
      </w:r>
    </w:p>
    <w:p w:rsidR="00EC4B98" w:rsidRPr="00EC4B98" w:rsidRDefault="00EC4B98" w:rsidP="00EC4B98">
      <w:pPr>
        <w:pStyle w:val="a7"/>
        <w:ind w:firstLine="567"/>
        <w:jc w:val="both"/>
        <w:rPr>
          <w:rFonts w:ascii="Times New Roman" w:hAnsi="Times New Roman" w:cs="Times New Roman"/>
          <w:sz w:val="20"/>
          <w:szCs w:val="20"/>
        </w:rPr>
      </w:pPr>
      <w:r w:rsidRPr="00EC4B98">
        <w:rPr>
          <w:rFonts w:ascii="Times New Roman" w:hAnsi="Times New Roman" w:cs="Times New Roman"/>
          <w:sz w:val="20"/>
          <w:szCs w:val="20"/>
        </w:rPr>
        <w:t>1</w:t>
      </w:r>
      <w:r>
        <w:rPr>
          <w:rFonts w:ascii="Times New Roman" w:hAnsi="Times New Roman" w:cs="Times New Roman"/>
          <w:sz w:val="20"/>
          <w:szCs w:val="20"/>
        </w:rPr>
        <w:t>4</w:t>
      </w:r>
      <w:r w:rsidRPr="00EC4B98">
        <w:rPr>
          <w:rFonts w:ascii="Times New Roman" w:hAnsi="Times New Roman" w:cs="Times New Roman"/>
          <w:sz w:val="20"/>
          <w:szCs w:val="20"/>
        </w:rPr>
        <w:t>. Выполняемые работы должны соответствовать требованиям действующих норм, правил и иных нормативных документов, соответствующих предмету Контракта.</w:t>
      </w:r>
    </w:p>
    <w:p w:rsidR="00EC4B98" w:rsidRPr="00EC4B98" w:rsidRDefault="00EC4B98" w:rsidP="00EC4B98">
      <w:pPr>
        <w:pStyle w:val="a7"/>
        <w:ind w:firstLine="567"/>
        <w:jc w:val="both"/>
        <w:rPr>
          <w:rFonts w:ascii="Times New Roman" w:hAnsi="Times New Roman" w:cs="Times New Roman"/>
          <w:sz w:val="20"/>
          <w:szCs w:val="20"/>
        </w:rPr>
      </w:pPr>
      <w:r w:rsidRPr="00EC4B98">
        <w:rPr>
          <w:rFonts w:ascii="Times New Roman" w:hAnsi="Times New Roman" w:cs="Times New Roman"/>
          <w:sz w:val="20"/>
          <w:szCs w:val="20"/>
        </w:rPr>
        <w:t xml:space="preserve">Требования к техническим характеристикам работ определяются в соответствии с ТСНБ «ГОСЭТАЛОН 2012 в редакции 2014 года» по видам работ, указанным в </w:t>
      </w:r>
      <w:r w:rsidR="00C3557B">
        <w:rPr>
          <w:rFonts w:ascii="Times New Roman" w:hAnsi="Times New Roman" w:cs="Times New Roman"/>
          <w:sz w:val="20"/>
          <w:szCs w:val="20"/>
        </w:rPr>
        <w:t>Локальном</w:t>
      </w:r>
      <w:r w:rsidRPr="00EC4B98">
        <w:rPr>
          <w:rFonts w:ascii="Times New Roman" w:hAnsi="Times New Roman" w:cs="Times New Roman"/>
          <w:sz w:val="20"/>
          <w:szCs w:val="20"/>
        </w:rPr>
        <w:t xml:space="preserve"> сметном расчете</w:t>
      </w:r>
      <w:r w:rsidR="00C3557B">
        <w:rPr>
          <w:rFonts w:ascii="Times New Roman" w:hAnsi="Times New Roman" w:cs="Times New Roman"/>
          <w:sz w:val="20"/>
          <w:szCs w:val="20"/>
        </w:rPr>
        <w:t xml:space="preserve"> (Смета)</w:t>
      </w:r>
      <w:r w:rsidRPr="00EC4B98">
        <w:rPr>
          <w:rFonts w:ascii="Times New Roman" w:hAnsi="Times New Roman" w:cs="Times New Roman"/>
          <w:sz w:val="20"/>
          <w:szCs w:val="20"/>
        </w:rPr>
        <w:t xml:space="preserve"> Заказчика, являющейся Приложением №2 к Контракту.</w:t>
      </w:r>
    </w:p>
    <w:p w:rsidR="00EC4B98" w:rsidRPr="00EC4B98" w:rsidRDefault="00EC4B98" w:rsidP="00EC4B98">
      <w:pPr>
        <w:pStyle w:val="a7"/>
        <w:ind w:firstLine="567"/>
        <w:jc w:val="both"/>
        <w:rPr>
          <w:rFonts w:ascii="Times New Roman" w:hAnsi="Times New Roman" w:cs="Times New Roman"/>
          <w:sz w:val="20"/>
          <w:szCs w:val="20"/>
        </w:rPr>
      </w:pPr>
      <w:r w:rsidRPr="00EC4B98">
        <w:rPr>
          <w:rFonts w:ascii="Times New Roman" w:hAnsi="Times New Roman" w:cs="Times New Roman"/>
          <w:sz w:val="20"/>
          <w:szCs w:val="20"/>
        </w:rPr>
        <w:t>1</w:t>
      </w:r>
      <w:r>
        <w:rPr>
          <w:rFonts w:ascii="Times New Roman" w:hAnsi="Times New Roman" w:cs="Times New Roman"/>
          <w:sz w:val="20"/>
          <w:szCs w:val="20"/>
        </w:rPr>
        <w:t>5</w:t>
      </w:r>
      <w:r w:rsidRPr="00EC4B98">
        <w:rPr>
          <w:rFonts w:ascii="Times New Roman" w:hAnsi="Times New Roman" w:cs="Times New Roman"/>
          <w:sz w:val="20"/>
          <w:szCs w:val="20"/>
        </w:rPr>
        <w:t>. Подрядчик несет ответственность за допущенные отступления от требований, предусмотренных в техническом задании и в обязательных для сторон строительных норм и правилах за снижение или потерю прочности, устойчивости, надежности здания, сооружения или его части после проведенного ремонта, а также за не достижение указанных в техническом задании показателей объекта ремонта.</w:t>
      </w:r>
    </w:p>
    <w:p w:rsidR="00EC4B98" w:rsidRPr="00EC4B98" w:rsidRDefault="00EC4B98" w:rsidP="00EC4B98">
      <w:pPr>
        <w:pStyle w:val="a7"/>
        <w:ind w:firstLine="567"/>
        <w:jc w:val="both"/>
        <w:rPr>
          <w:rFonts w:ascii="Times New Roman" w:hAnsi="Times New Roman" w:cs="Times New Roman"/>
          <w:sz w:val="20"/>
          <w:szCs w:val="20"/>
        </w:rPr>
      </w:pPr>
      <w:r w:rsidRPr="00EC4B98">
        <w:rPr>
          <w:rFonts w:ascii="Times New Roman" w:hAnsi="Times New Roman" w:cs="Times New Roman"/>
          <w:sz w:val="20"/>
          <w:szCs w:val="20"/>
        </w:rPr>
        <w:t>1</w:t>
      </w:r>
      <w:r>
        <w:rPr>
          <w:rFonts w:ascii="Times New Roman" w:hAnsi="Times New Roman" w:cs="Times New Roman"/>
          <w:sz w:val="20"/>
          <w:szCs w:val="20"/>
        </w:rPr>
        <w:t>6</w:t>
      </w:r>
      <w:r w:rsidRPr="00EC4B98">
        <w:rPr>
          <w:rFonts w:ascii="Times New Roman" w:hAnsi="Times New Roman" w:cs="Times New Roman"/>
          <w:sz w:val="20"/>
          <w:szCs w:val="20"/>
        </w:rPr>
        <w:t xml:space="preserve">. При выполнении работ Подрядчик обязан огородить зону выполнения работ, на которой выполняются работы. </w:t>
      </w:r>
    </w:p>
    <w:p w:rsidR="00EC4B98" w:rsidRPr="00EC4B98" w:rsidRDefault="00EC4B98" w:rsidP="00EC4B98">
      <w:pPr>
        <w:pStyle w:val="a7"/>
        <w:ind w:firstLine="567"/>
        <w:jc w:val="both"/>
        <w:rPr>
          <w:rFonts w:ascii="Times New Roman" w:hAnsi="Times New Roman" w:cs="Times New Roman"/>
          <w:sz w:val="20"/>
          <w:szCs w:val="20"/>
        </w:rPr>
      </w:pPr>
      <w:r w:rsidRPr="00EC4B98">
        <w:rPr>
          <w:rFonts w:ascii="Times New Roman" w:hAnsi="Times New Roman" w:cs="Times New Roman"/>
          <w:sz w:val="20"/>
          <w:szCs w:val="20"/>
        </w:rPr>
        <w:t>1</w:t>
      </w:r>
      <w:r>
        <w:rPr>
          <w:rFonts w:ascii="Times New Roman" w:hAnsi="Times New Roman" w:cs="Times New Roman"/>
          <w:sz w:val="20"/>
          <w:szCs w:val="20"/>
        </w:rPr>
        <w:t>7</w:t>
      </w:r>
      <w:r w:rsidRPr="00EC4B98">
        <w:rPr>
          <w:rFonts w:ascii="Times New Roman" w:hAnsi="Times New Roman" w:cs="Times New Roman"/>
          <w:sz w:val="20"/>
          <w:szCs w:val="20"/>
        </w:rPr>
        <w:t xml:space="preserve">. Мероприятия по охране труда рабочих должны обеспечиваться выдачей необходимых средств индивидуальной защиты (каски, специальная одежда, обувь и т.д.), выполнением мероприятий по </w:t>
      </w:r>
      <w:r w:rsidRPr="00EC4B98">
        <w:rPr>
          <w:rFonts w:ascii="Times New Roman" w:hAnsi="Times New Roman" w:cs="Times New Roman"/>
          <w:sz w:val="20"/>
          <w:szCs w:val="20"/>
        </w:rPr>
        <w:lastRenderedPageBreak/>
        <w:t>коллективной защите работающих (ограждения, освещение, защитные и предохранительные устройства), наличие санитарно-бытовых помещений и устройств в соответствии с действующими нормами.</w:t>
      </w:r>
    </w:p>
    <w:p w:rsidR="00EC4B98" w:rsidRPr="00EC4B98" w:rsidRDefault="00EC4B98" w:rsidP="00EC4B98">
      <w:pPr>
        <w:pStyle w:val="a7"/>
        <w:ind w:firstLine="567"/>
        <w:jc w:val="both"/>
        <w:rPr>
          <w:rFonts w:ascii="Times New Roman" w:hAnsi="Times New Roman" w:cs="Times New Roman"/>
          <w:sz w:val="20"/>
          <w:szCs w:val="20"/>
        </w:rPr>
      </w:pPr>
      <w:r w:rsidRPr="00EC4B98">
        <w:rPr>
          <w:rFonts w:ascii="Times New Roman" w:hAnsi="Times New Roman" w:cs="Times New Roman"/>
          <w:sz w:val="20"/>
          <w:szCs w:val="20"/>
        </w:rPr>
        <w:t>1</w:t>
      </w:r>
      <w:r>
        <w:rPr>
          <w:rFonts w:ascii="Times New Roman" w:hAnsi="Times New Roman" w:cs="Times New Roman"/>
          <w:sz w:val="20"/>
          <w:szCs w:val="20"/>
        </w:rPr>
        <w:t>8</w:t>
      </w:r>
      <w:r w:rsidRPr="00EC4B98">
        <w:rPr>
          <w:rFonts w:ascii="Times New Roman" w:hAnsi="Times New Roman" w:cs="Times New Roman"/>
          <w:sz w:val="20"/>
          <w:szCs w:val="20"/>
        </w:rPr>
        <w:t>. Подрядчик обязан обеспечить безопасный проход граждан в зоне выполнения работ в здание и по прилегающей территории.</w:t>
      </w:r>
    </w:p>
    <w:p w:rsidR="00EC4B98" w:rsidRPr="00EC4B98" w:rsidRDefault="00EC4B98" w:rsidP="00EC4B98">
      <w:pPr>
        <w:pStyle w:val="a7"/>
        <w:ind w:firstLine="567"/>
        <w:jc w:val="both"/>
        <w:rPr>
          <w:rFonts w:ascii="Times New Roman" w:hAnsi="Times New Roman" w:cs="Times New Roman"/>
          <w:sz w:val="20"/>
          <w:szCs w:val="20"/>
        </w:rPr>
      </w:pPr>
      <w:r>
        <w:rPr>
          <w:rFonts w:ascii="Times New Roman" w:hAnsi="Times New Roman" w:cs="Times New Roman"/>
          <w:sz w:val="20"/>
          <w:szCs w:val="20"/>
        </w:rPr>
        <w:t>19</w:t>
      </w:r>
      <w:r w:rsidRPr="00EC4B98">
        <w:rPr>
          <w:rFonts w:ascii="Times New Roman" w:hAnsi="Times New Roman" w:cs="Times New Roman"/>
          <w:sz w:val="20"/>
          <w:szCs w:val="20"/>
        </w:rPr>
        <w:t>. В ходе выполнения работ Подрядчик обязан выполнить все необходимые мероприятия для обеспечения безопасности зоны выполнения работ, исключающие допуск детей, иных посторонних лиц и получение ими травм.</w:t>
      </w:r>
    </w:p>
    <w:p w:rsidR="00EC4B98" w:rsidRPr="00EC4B98" w:rsidRDefault="00EC4B98" w:rsidP="00EC4B98">
      <w:pPr>
        <w:pStyle w:val="a7"/>
        <w:ind w:firstLine="567"/>
        <w:jc w:val="both"/>
        <w:rPr>
          <w:rFonts w:ascii="Times New Roman" w:hAnsi="Times New Roman" w:cs="Times New Roman"/>
          <w:sz w:val="20"/>
          <w:szCs w:val="20"/>
        </w:rPr>
      </w:pPr>
      <w:r w:rsidRPr="00EC4B98">
        <w:rPr>
          <w:rFonts w:ascii="Times New Roman" w:hAnsi="Times New Roman" w:cs="Times New Roman"/>
          <w:sz w:val="20"/>
          <w:szCs w:val="20"/>
        </w:rPr>
        <w:t>2</w:t>
      </w:r>
      <w:r>
        <w:rPr>
          <w:rFonts w:ascii="Times New Roman" w:hAnsi="Times New Roman" w:cs="Times New Roman"/>
          <w:sz w:val="20"/>
          <w:szCs w:val="20"/>
        </w:rPr>
        <w:t>0</w:t>
      </w:r>
      <w:r w:rsidRPr="00EC4B98">
        <w:rPr>
          <w:rFonts w:ascii="Times New Roman" w:hAnsi="Times New Roman" w:cs="Times New Roman"/>
          <w:sz w:val="20"/>
          <w:szCs w:val="20"/>
        </w:rPr>
        <w:t>. При выполнении работ Подрядчиком должны выполняться необходимые мероприятия для обеспечения безопасности пешеходов и транспорта.</w:t>
      </w:r>
    </w:p>
    <w:p w:rsidR="00EC4B98" w:rsidRPr="00EC4B98" w:rsidRDefault="00EC4B98" w:rsidP="00EC4B98">
      <w:pPr>
        <w:pStyle w:val="a7"/>
        <w:ind w:firstLine="567"/>
        <w:jc w:val="both"/>
        <w:rPr>
          <w:rFonts w:ascii="Times New Roman" w:hAnsi="Times New Roman" w:cs="Times New Roman"/>
          <w:sz w:val="20"/>
          <w:szCs w:val="20"/>
        </w:rPr>
      </w:pPr>
      <w:r w:rsidRPr="00EC4B98">
        <w:rPr>
          <w:rFonts w:ascii="Times New Roman" w:hAnsi="Times New Roman" w:cs="Times New Roman"/>
          <w:sz w:val="20"/>
          <w:szCs w:val="20"/>
        </w:rPr>
        <w:t>2</w:t>
      </w:r>
      <w:r>
        <w:rPr>
          <w:rFonts w:ascii="Times New Roman" w:hAnsi="Times New Roman" w:cs="Times New Roman"/>
          <w:sz w:val="20"/>
          <w:szCs w:val="20"/>
        </w:rPr>
        <w:t>1</w:t>
      </w:r>
      <w:r w:rsidRPr="00EC4B98">
        <w:rPr>
          <w:rFonts w:ascii="Times New Roman" w:hAnsi="Times New Roman" w:cs="Times New Roman"/>
          <w:sz w:val="20"/>
          <w:szCs w:val="20"/>
        </w:rPr>
        <w:t xml:space="preserve">. Подрядчик обязан возместить в полном объеме ущерб, причиненный Подрядчиком третьим лицам по дату размещения в единой информационной системе документа о приемке, подписанного Заказчиком, включая судебные издержки, связанные с травмами или ущербом, причиненным третьим лицам. Подрядчик во всех случаях обязан принимать срочные меры по ликвидации причиненного ущерба. </w:t>
      </w:r>
    </w:p>
    <w:p w:rsidR="00EC4B98" w:rsidRPr="00EC4B98" w:rsidRDefault="00EC4B98" w:rsidP="00EC4B98">
      <w:pPr>
        <w:pStyle w:val="a7"/>
        <w:ind w:firstLine="567"/>
        <w:jc w:val="both"/>
        <w:rPr>
          <w:rFonts w:ascii="Times New Roman" w:hAnsi="Times New Roman" w:cs="Times New Roman"/>
          <w:sz w:val="20"/>
          <w:szCs w:val="20"/>
        </w:rPr>
      </w:pPr>
      <w:r w:rsidRPr="00EC4B98">
        <w:rPr>
          <w:rFonts w:ascii="Times New Roman" w:hAnsi="Times New Roman" w:cs="Times New Roman"/>
          <w:sz w:val="20"/>
          <w:szCs w:val="20"/>
        </w:rPr>
        <w:t>2</w:t>
      </w:r>
      <w:r>
        <w:rPr>
          <w:rFonts w:ascii="Times New Roman" w:hAnsi="Times New Roman" w:cs="Times New Roman"/>
          <w:sz w:val="20"/>
          <w:szCs w:val="20"/>
        </w:rPr>
        <w:t>2</w:t>
      </w:r>
      <w:r w:rsidRPr="00EC4B98">
        <w:rPr>
          <w:rFonts w:ascii="Times New Roman" w:hAnsi="Times New Roman" w:cs="Times New Roman"/>
          <w:sz w:val="20"/>
          <w:szCs w:val="20"/>
        </w:rPr>
        <w:t>. Подрядчик обязан возместить Заказчику в полном объеме убытки, причиненные Подрядчиком Заказчику по дату размещения в единой информационной системе документа о приемке, подписанного Заказчиком, включая судебные издержки, деликт, нанесенный Заказчику. Подрядчик во всех случаях обязан принять срочные меры по ликвидации причиненных убытков.</w:t>
      </w:r>
    </w:p>
    <w:p w:rsidR="00EC4B98" w:rsidRPr="00EC4B98" w:rsidRDefault="00EC4B98" w:rsidP="00EC4B98">
      <w:pPr>
        <w:pStyle w:val="a7"/>
        <w:ind w:firstLine="567"/>
        <w:jc w:val="both"/>
        <w:rPr>
          <w:rFonts w:ascii="Times New Roman" w:hAnsi="Times New Roman" w:cs="Times New Roman"/>
          <w:sz w:val="20"/>
          <w:szCs w:val="20"/>
        </w:rPr>
      </w:pPr>
      <w:r w:rsidRPr="00EC4B98">
        <w:rPr>
          <w:rFonts w:ascii="Times New Roman" w:hAnsi="Times New Roman" w:cs="Times New Roman"/>
          <w:sz w:val="20"/>
          <w:szCs w:val="20"/>
        </w:rPr>
        <w:t>2</w:t>
      </w:r>
      <w:r>
        <w:rPr>
          <w:rFonts w:ascii="Times New Roman" w:hAnsi="Times New Roman" w:cs="Times New Roman"/>
          <w:sz w:val="20"/>
          <w:szCs w:val="20"/>
        </w:rPr>
        <w:t>3</w:t>
      </w:r>
      <w:r w:rsidRPr="00EC4B98">
        <w:rPr>
          <w:rFonts w:ascii="Times New Roman" w:hAnsi="Times New Roman" w:cs="Times New Roman"/>
          <w:sz w:val="20"/>
          <w:szCs w:val="20"/>
        </w:rPr>
        <w:t>. Подрядчик обязан нести полную ответственность за вред, причиненный жизни и/или здоровью своих сотрудников и/или третьим лицам с даты заключения настоящего Контракта и по дату размещения в единой информационной системе документа о приемке, подписанного Заказчиком.</w:t>
      </w:r>
    </w:p>
    <w:p w:rsidR="00EC4B98" w:rsidRPr="00EC4B98" w:rsidRDefault="00EC4B98" w:rsidP="00EC4B98">
      <w:pPr>
        <w:pStyle w:val="a7"/>
        <w:ind w:firstLine="567"/>
        <w:jc w:val="both"/>
        <w:rPr>
          <w:rFonts w:ascii="Times New Roman" w:hAnsi="Times New Roman" w:cs="Times New Roman"/>
          <w:sz w:val="20"/>
          <w:szCs w:val="20"/>
        </w:rPr>
      </w:pPr>
      <w:r w:rsidRPr="00EC4B98">
        <w:rPr>
          <w:rFonts w:ascii="Times New Roman" w:hAnsi="Times New Roman" w:cs="Times New Roman"/>
          <w:sz w:val="20"/>
          <w:szCs w:val="20"/>
        </w:rPr>
        <w:t>2</w:t>
      </w:r>
      <w:r>
        <w:rPr>
          <w:rFonts w:ascii="Times New Roman" w:hAnsi="Times New Roman" w:cs="Times New Roman"/>
          <w:sz w:val="20"/>
          <w:szCs w:val="20"/>
        </w:rPr>
        <w:t>4</w:t>
      </w:r>
      <w:r w:rsidRPr="00EC4B98">
        <w:rPr>
          <w:rFonts w:ascii="Times New Roman" w:hAnsi="Times New Roman" w:cs="Times New Roman"/>
          <w:sz w:val="20"/>
          <w:szCs w:val="20"/>
        </w:rPr>
        <w:t>. Подрядчик доставляет на Объект необходимые материалы, оборудование, изделия, конструкции, строительную технику, а также осуществляет их разгрузку и складирование.</w:t>
      </w:r>
    </w:p>
    <w:p w:rsidR="00EC4B98" w:rsidRPr="00EC4B98" w:rsidRDefault="00EC4B98" w:rsidP="00EC4B98">
      <w:pPr>
        <w:pStyle w:val="a7"/>
        <w:ind w:firstLine="567"/>
        <w:jc w:val="both"/>
        <w:rPr>
          <w:rFonts w:ascii="Times New Roman" w:hAnsi="Times New Roman" w:cs="Times New Roman"/>
          <w:sz w:val="20"/>
          <w:szCs w:val="20"/>
        </w:rPr>
      </w:pPr>
      <w:r w:rsidRPr="00EC4B98">
        <w:rPr>
          <w:rFonts w:ascii="Times New Roman" w:hAnsi="Times New Roman" w:cs="Times New Roman"/>
          <w:sz w:val="20"/>
          <w:szCs w:val="20"/>
        </w:rPr>
        <w:t>2</w:t>
      </w:r>
      <w:r>
        <w:rPr>
          <w:rFonts w:ascii="Times New Roman" w:hAnsi="Times New Roman" w:cs="Times New Roman"/>
          <w:sz w:val="20"/>
          <w:szCs w:val="20"/>
        </w:rPr>
        <w:t>5</w:t>
      </w:r>
      <w:r w:rsidRPr="00EC4B98">
        <w:rPr>
          <w:rFonts w:ascii="Times New Roman" w:hAnsi="Times New Roman" w:cs="Times New Roman"/>
          <w:sz w:val="20"/>
          <w:szCs w:val="20"/>
        </w:rPr>
        <w:t>. В соответствии с п. 5. ст. 723 ГК РФ Подрядчик, предоставивший материал для выполнения работы, отвечает за его качество по правилам об ответственности продавца за товары ненадлежащего качества по ст. 475 ГК РФ.</w:t>
      </w:r>
    </w:p>
    <w:p w:rsidR="00EC4B98" w:rsidRPr="00EC4B98" w:rsidRDefault="00EC4B98" w:rsidP="00EC4B98">
      <w:pPr>
        <w:pStyle w:val="a7"/>
        <w:ind w:firstLine="567"/>
        <w:jc w:val="both"/>
        <w:rPr>
          <w:rFonts w:ascii="Times New Roman" w:hAnsi="Times New Roman" w:cs="Times New Roman"/>
          <w:sz w:val="20"/>
          <w:szCs w:val="20"/>
        </w:rPr>
      </w:pPr>
      <w:r w:rsidRPr="00EC4B98">
        <w:rPr>
          <w:rFonts w:ascii="Times New Roman" w:hAnsi="Times New Roman" w:cs="Times New Roman"/>
          <w:sz w:val="20"/>
          <w:szCs w:val="20"/>
        </w:rPr>
        <w:t>2</w:t>
      </w:r>
      <w:r>
        <w:rPr>
          <w:rFonts w:ascii="Times New Roman" w:hAnsi="Times New Roman" w:cs="Times New Roman"/>
          <w:sz w:val="20"/>
          <w:szCs w:val="20"/>
        </w:rPr>
        <w:t>6</w:t>
      </w:r>
      <w:r w:rsidRPr="00EC4B98">
        <w:rPr>
          <w:rFonts w:ascii="Times New Roman" w:hAnsi="Times New Roman" w:cs="Times New Roman"/>
          <w:sz w:val="20"/>
          <w:szCs w:val="20"/>
        </w:rPr>
        <w:t>. Заказчик не несет ответственности за материалы, оборудование, изделия, конструкции, строительную технику, доставленные на объект Подрядчиком.</w:t>
      </w:r>
    </w:p>
    <w:p w:rsidR="00EC4B98" w:rsidRPr="00EC4B98" w:rsidRDefault="00EC4B98" w:rsidP="00EC4B98">
      <w:pPr>
        <w:pStyle w:val="a7"/>
        <w:ind w:firstLine="567"/>
        <w:jc w:val="both"/>
        <w:rPr>
          <w:rFonts w:ascii="Times New Roman" w:hAnsi="Times New Roman" w:cs="Times New Roman"/>
          <w:sz w:val="20"/>
          <w:szCs w:val="20"/>
        </w:rPr>
      </w:pPr>
      <w:r w:rsidRPr="00EC4B98">
        <w:rPr>
          <w:rFonts w:ascii="Times New Roman" w:hAnsi="Times New Roman" w:cs="Times New Roman"/>
          <w:sz w:val="20"/>
          <w:szCs w:val="20"/>
        </w:rPr>
        <w:t>2</w:t>
      </w:r>
      <w:r>
        <w:rPr>
          <w:rFonts w:ascii="Times New Roman" w:hAnsi="Times New Roman" w:cs="Times New Roman"/>
          <w:sz w:val="20"/>
          <w:szCs w:val="20"/>
        </w:rPr>
        <w:t>7</w:t>
      </w:r>
      <w:r w:rsidRPr="00EC4B98">
        <w:rPr>
          <w:rFonts w:ascii="Times New Roman" w:hAnsi="Times New Roman" w:cs="Times New Roman"/>
          <w:sz w:val="20"/>
          <w:szCs w:val="20"/>
        </w:rPr>
        <w:t>. Подрядчик обязан обеспечивать надлежащую охрану объекта, материалов, оборудования, строительной техники и другого имущества от начала и до завершения работ и приемки объекта, а также в период устранения недостатков в выполненной работе после сдачи объекта.</w:t>
      </w:r>
    </w:p>
    <w:p w:rsidR="00EC4B98" w:rsidRPr="00EC4B98" w:rsidRDefault="00EC4B98" w:rsidP="00EC4B98">
      <w:pPr>
        <w:pStyle w:val="a7"/>
        <w:ind w:firstLine="567"/>
        <w:jc w:val="both"/>
        <w:rPr>
          <w:rFonts w:ascii="Times New Roman" w:hAnsi="Times New Roman" w:cs="Times New Roman"/>
          <w:sz w:val="20"/>
          <w:szCs w:val="20"/>
        </w:rPr>
      </w:pPr>
      <w:r w:rsidRPr="00EC4B98">
        <w:rPr>
          <w:rFonts w:ascii="Times New Roman" w:hAnsi="Times New Roman" w:cs="Times New Roman"/>
          <w:sz w:val="20"/>
          <w:szCs w:val="20"/>
        </w:rPr>
        <w:t>2</w:t>
      </w:r>
      <w:r>
        <w:rPr>
          <w:rFonts w:ascii="Times New Roman" w:hAnsi="Times New Roman" w:cs="Times New Roman"/>
          <w:sz w:val="20"/>
          <w:szCs w:val="20"/>
        </w:rPr>
        <w:t>8</w:t>
      </w:r>
      <w:r w:rsidRPr="00EC4B98">
        <w:rPr>
          <w:rFonts w:ascii="Times New Roman" w:hAnsi="Times New Roman" w:cs="Times New Roman"/>
          <w:sz w:val="20"/>
          <w:szCs w:val="20"/>
        </w:rPr>
        <w:t>. Подрядчик обязан обеспечивать сохранность объекта, материалов и оборудования Заказчика, находящихся на объекте, в период выполнения работ, а также в период устранения недостатков в выполненной работе после сдачи объекта.</w:t>
      </w:r>
    </w:p>
    <w:p w:rsidR="00EC4B98" w:rsidRPr="00EC4B98" w:rsidRDefault="00EC4B98" w:rsidP="00EC4B98">
      <w:pPr>
        <w:pStyle w:val="a7"/>
        <w:ind w:firstLine="567"/>
        <w:jc w:val="both"/>
        <w:rPr>
          <w:rFonts w:ascii="Times New Roman" w:hAnsi="Times New Roman" w:cs="Times New Roman"/>
          <w:sz w:val="20"/>
          <w:szCs w:val="20"/>
        </w:rPr>
      </w:pPr>
      <w:r>
        <w:rPr>
          <w:rFonts w:ascii="Times New Roman" w:hAnsi="Times New Roman" w:cs="Times New Roman"/>
          <w:sz w:val="20"/>
          <w:szCs w:val="20"/>
        </w:rPr>
        <w:t>29</w:t>
      </w:r>
      <w:r w:rsidRPr="00EC4B98">
        <w:rPr>
          <w:rFonts w:ascii="Times New Roman" w:hAnsi="Times New Roman" w:cs="Times New Roman"/>
          <w:sz w:val="20"/>
          <w:szCs w:val="20"/>
        </w:rPr>
        <w:t>. Риск случайной гибели или случайного повреждения объекта ремонта до приемки этого объекта Заказчиком несет Подрядчик в соответствии со ст.714 Гражданского кодекса РФ.</w:t>
      </w:r>
    </w:p>
    <w:p w:rsidR="00EC4B98" w:rsidRPr="00EC4B98" w:rsidRDefault="00EC4B98" w:rsidP="00EC4B98">
      <w:pPr>
        <w:pStyle w:val="a7"/>
        <w:ind w:firstLine="567"/>
        <w:jc w:val="both"/>
        <w:rPr>
          <w:rFonts w:ascii="Times New Roman" w:hAnsi="Times New Roman" w:cs="Times New Roman"/>
          <w:sz w:val="20"/>
          <w:szCs w:val="20"/>
        </w:rPr>
      </w:pPr>
      <w:r w:rsidRPr="00EC4B98">
        <w:rPr>
          <w:rFonts w:ascii="Times New Roman" w:hAnsi="Times New Roman" w:cs="Times New Roman"/>
          <w:sz w:val="20"/>
          <w:szCs w:val="20"/>
        </w:rPr>
        <w:t>3</w:t>
      </w:r>
      <w:r>
        <w:rPr>
          <w:rFonts w:ascii="Times New Roman" w:hAnsi="Times New Roman" w:cs="Times New Roman"/>
          <w:sz w:val="20"/>
          <w:szCs w:val="20"/>
        </w:rPr>
        <w:t>0</w:t>
      </w:r>
      <w:r w:rsidRPr="00EC4B98">
        <w:rPr>
          <w:rFonts w:ascii="Times New Roman" w:hAnsi="Times New Roman" w:cs="Times New Roman"/>
          <w:sz w:val="20"/>
          <w:szCs w:val="20"/>
        </w:rPr>
        <w:t>. Выполнять работу, используя оборудование, инструменты и материалы, которые соответствуют действующим на территории России и Санкт-Петербурга техническим регламентам, принятым в соответствии с законодательством Российской Федерации о техническом регулировании и документам, разрабатываемым и применяемым в национальной системе стандартизации, принятым в соответствии с законодательством Российской Федерации о стандартизации, а также соответствуют проектной документации, имеют гигиенические, противопожарные сертификаты, технические паспорта. Самостоятельно обеспечить выполнение работ оборудованием, инструментами и материалами.</w:t>
      </w:r>
    </w:p>
    <w:p w:rsidR="00EC4B98" w:rsidRPr="00EC4B98" w:rsidRDefault="00EC4B98" w:rsidP="00EC4B98">
      <w:pPr>
        <w:pStyle w:val="a7"/>
        <w:ind w:firstLine="567"/>
        <w:jc w:val="both"/>
        <w:rPr>
          <w:rFonts w:ascii="Times New Roman" w:hAnsi="Times New Roman" w:cs="Times New Roman"/>
          <w:sz w:val="20"/>
          <w:szCs w:val="20"/>
        </w:rPr>
      </w:pPr>
      <w:r w:rsidRPr="00EC4B98">
        <w:rPr>
          <w:rFonts w:ascii="Times New Roman" w:hAnsi="Times New Roman" w:cs="Times New Roman"/>
          <w:sz w:val="20"/>
          <w:szCs w:val="20"/>
        </w:rPr>
        <w:t>3</w:t>
      </w:r>
      <w:r>
        <w:rPr>
          <w:rFonts w:ascii="Times New Roman" w:hAnsi="Times New Roman" w:cs="Times New Roman"/>
          <w:sz w:val="20"/>
          <w:szCs w:val="20"/>
        </w:rPr>
        <w:t>1</w:t>
      </w:r>
      <w:r w:rsidRPr="00EC4B98">
        <w:rPr>
          <w:rFonts w:ascii="Times New Roman" w:hAnsi="Times New Roman" w:cs="Times New Roman"/>
          <w:sz w:val="20"/>
          <w:szCs w:val="20"/>
        </w:rPr>
        <w:t>. Технология и качество работ должны удовлетворять требованиям стандартов, техническим условиям, инструкциям заводов–изготовителей оборудования, технологическим картам-схемам, нормативными требованиями к качеству строительных, монтажных работ, а также строительным и реставрационным нормам и правилам.</w:t>
      </w:r>
    </w:p>
    <w:p w:rsidR="00EC4B98" w:rsidRPr="00EC4B98" w:rsidRDefault="00EC4B98" w:rsidP="00EC4B98">
      <w:pPr>
        <w:pStyle w:val="a7"/>
        <w:ind w:firstLine="567"/>
        <w:jc w:val="both"/>
        <w:rPr>
          <w:rFonts w:ascii="Times New Roman" w:hAnsi="Times New Roman" w:cs="Times New Roman"/>
          <w:sz w:val="20"/>
          <w:szCs w:val="20"/>
        </w:rPr>
      </w:pPr>
      <w:r w:rsidRPr="00EC4B98">
        <w:rPr>
          <w:rFonts w:ascii="Times New Roman" w:hAnsi="Times New Roman" w:cs="Times New Roman"/>
          <w:sz w:val="20"/>
          <w:szCs w:val="20"/>
        </w:rPr>
        <w:t>3</w:t>
      </w:r>
      <w:r>
        <w:rPr>
          <w:rFonts w:ascii="Times New Roman" w:hAnsi="Times New Roman" w:cs="Times New Roman"/>
          <w:sz w:val="20"/>
          <w:szCs w:val="20"/>
        </w:rPr>
        <w:t>2</w:t>
      </w:r>
      <w:r w:rsidRPr="00EC4B98">
        <w:rPr>
          <w:rFonts w:ascii="Times New Roman" w:hAnsi="Times New Roman" w:cs="Times New Roman"/>
          <w:sz w:val="20"/>
          <w:szCs w:val="20"/>
        </w:rPr>
        <w:t>. Подрядчик обязан при выполнении работ в части обращения со строительными отходами руководствоваться положениями и требованиями Федерального Закона РФ №89-ФЗ от 24.06.1998г. «Об отходах производства и потребления»</w:t>
      </w:r>
    </w:p>
    <w:p w:rsidR="00EC4B98" w:rsidRPr="00EC4B98" w:rsidRDefault="00EC4B98" w:rsidP="00EC4B98">
      <w:pPr>
        <w:pStyle w:val="a7"/>
        <w:ind w:firstLine="567"/>
        <w:jc w:val="both"/>
        <w:rPr>
          <w:rFonts w:ascii="Times New Roman" w:hAnsi="Times New Roman" w:cs="Times New Roman"/>
          <w:sz w:val="20"/>
          <w:szCs w:val="20"/>
        </w:rPr>
      </w:pPr>
      <w:r w:rsidRPr="00EC4B98">
        <w:rPr>
          <w:rFonts w:ascii="Times New Roman" w:hAnsi="Times New Roman" w:cs="Times New Roman"/>
          <w:sz w:val="20"/>
          <w:szCs w:val="20"/>
        </w:rPr>
        <w:t>3</w:t>
      </w:r>
      <w:r>
        <w:rPr>
          <w:rFonts w:ascii="Times New Roman" w:hAnsi="Times New Roman" w:cs="Times New Roman"/>
          <w:sz w:val="20"/>
          <w:szCs w:val="20"/>
        </w:rPr>
        <w:t>3</w:t>
      </w:r>
      <w:r w:rsidRPr="00EC4B98">
        <w:rPr>
          <w:rFonts w:ascii="Times New Roman" w:hAnsi="Times New Roman" w:cs="Times New Roman"/>
          <w:sz w:val="20"/>
          <w:szCs w:val="20"/>
        </w:rPr>
        <w:t>. Подрядчик обязан содержать зону выполнения работ и прилегающие к ней участки свободными от мусора и строительных отходов, в том числе образовавшихся в ходе выполнения работ и обеспечивать их своевременный вывоз;</w:t>
      </w:r>
    </w:p>
    <w:p w:rsidR="00EC4B98" w:rsidRPr="00EC4B98" w:rsidRDefault="00EC4B98" w:rsidP="00EC4B98">
      <w:pPr>
        <w:pStyle w:val="a7"/>
        <w:ind w:firstLine="567"/>
        <w:jc w:val="both"/>
        <w:rPr>
          <w:rFonts w:ascii="Times New Roman" w:hAnsi="Times New Roman" w:cs="Times New Roman"/>
          <w:sz w:val="20"/>
          <w:szCs w:val="20"/>
        </w:rPr>
      </w:pPr>
      <w:r w:rsidRPr="00EC4B98">
        <w:rPr>
          <w:rFonts w:ascii="Times New Roman" w:hAnsi="Times New Roman" w:cs="Times New Roman"/>
          <w:sz w:val="20"/>
          <w:szCs w:val="20"/>
        </w:rPr>
        <w:t>3</w:t>
      </w:r>
      <w:r>
        <w:rPr>
          <w:rFonts w:ascii="Times New Roman" w:hAnsi="Times New Roman" w:cs="Times New Roman"/>
          <w:sz w:val="20"/>
          <w:szCs w:val="20"/>
        </w:rPr>
        <w:t>4</w:t>
      </w:r>
      <w:r w:rsidRPr="00EC4B98">
        <w:rPr>
          <w:rFonts w:ascii="Times New Roman" w:hAnsi="Times New Roman" w:cs="Times New Roman"/>
          <w:sz w:val="20"/>
          <w:szCs w:val="20"/>
        </w:rPr>
        <w:t>. В целях снижения загазованности зоны выполнения работ, сокращения продолжительности нахождения уборочной и транспортной техники на территории учреждения, снижения вредного воздействия на почвенный слой территорий с растительным покрытием Подрядчик обязан:</w:t>
      </w:r>
    </w:p>
    <w:p w:rsidR="00EC4B98" w:rsidRPr="00EC4B98" w:rsidRDefault="00EC4B98" w:rsidP="00EC4B98">
      <w:pPr>
        <w:pStyle w:val="a7"/>
        <w:ind w:firstLine="567"/>
        <w:jc w:val="both"/>
        <w:rPr>
          <w:rFonts w:ascii="Times New Roman" w:hAnsi="Times New Roman" w:cs="Times New Roman"/>
          <w:sz w:val="20"/>
          <w:szCs w:val="20"/>
        </w:rPr>
      </w:pPr>
      <w:r w:rsidRPr="00EC4B98">
        <w:rPr>
          <w:rFonts w:ascii="Times New Roman" w:hAnsi="Times New Roman" w:cs="Times New Roman"/>
          <w:sz w:val="20"/>
          <w:szCs w:val="20"/>
        </w:rPr>
        <w:t>3</w:t>
      </w:r>
      <w:r>
        <w:rPr>
          <w:rFonts w:ascii="Times New Roman" w:hAnsi="Times New Roman" w:cs="Times New Roman"/>
          <w:sz w:val="20"/>
          <w:szCs w:val="20"/>
        </w:rPr>
        <w:t>4</w:t>
      </w:r>
      <w:r w:rsidRPr="00EC4B98">
        <w:rPr>
          <w:rFonts w:ascii="Times New Roman" w:hAnsi="Times New Roman" w:cs="Times New Roman"/>
          <w:sz w:val="20"/>
          <w:szCs w:val="20"/>
        </w:rPr>
        <w:t>.1. Осуществлять погрузку строительных отходов преимущественно ручным способом;</w:t>
      </w:r>
    </w:p>
    <w:p w:rsidR="00EC4B98" w:rsidRPr="00EC4B98" w:rsidRDefault="00EC4B98" w:rsidP="00EC4B98">
      <w:pPr>
        <w:pStyle w:val="a7"/>
        <w:ind w:firstLine="567"/>
        <w:jc w:val="both"/>
        <w:rPr>
          <w:rFonts w:ascii="Times New Roman" w:hAnsi="Times New Roman" w:cs="Times New Roman"/>
          <w:sz w:val="20"/>
          <w:szCs w:val="20"/>
        </w:rPr>
      </w:pPr>
      <w:r w:rsidRPr="00EC4B98">
        <w:rPr>
          <w:rFonts w:ascii="Times New Roman" w:hAnsi="Times New Roman" w:cs="Times New Roman"/>
          <w:sz w:val="20"/>
          <w:szCs w:val="20"/>
        </w:rPr>
        <w:t>3</w:t>
      </w:r>
      <w:r>
        <w:rPr>
          <w:rFonts w:ascii="Times New Roman" w:hAnsi="Times New Roman" w:cs="Times New Roman"/>
          <w:sz w:val="20"/>
          <w:szCs w:val="20"/>
        </w:rPr>
        <w:t>4</w:t>
      </w:r>
      <w:r w:rsidRPr="00EC4B98">
        <w:rPr>
          <w:rFonts w:ascii="Times New Roman" w:hAnsi="Times New Roman" w:cs="Times New Roman"/>
          <w:sz w:val="20"/>
          <w:szCs w:val="20"/>
        </w:rPr>
        <w:t>.2. Использовать для вывоза строительных отходов транспортные средства, которые по своим габаритам способны к маневрированию в пределах территорий проездов без заезда на газоны и повреждения элементов благоустройства и сооружений;</w:t>
      </w:r>
    </w:p>
    <w:p w:rsidR="00EC4B98" w:rsidRPr="00EC4B98" w:rsidRDefault="00EC4B98" w:rsidP="00EC4B98">
      <w:pPr>
        <w:pStyle w:val="a7"/>
        <w:ind w:firstLine="567"/>
        <w:jc w:val="both"/>
        <w:rPr>
          <w:rFonts w:ascii="Times New Roman" w:hAnsi="Times New Roman" w:cs="Times New Roman"/>
          <w:sz w:val="20"/>
          <w:szCs w:val="20"/>
        </w:rPr>
      </w:pPr>
      <w:r w:rsidRPr="00EC4B98">
        <w:rPr>
          <w:rFonts w:ascii="Times New Roman" w:hAnsi="Times New Roman" w:cs="Times New Roman"/>
          <w:sz w:val="20"/>
          <w:szCs w:val="20"/>
        </w:rPr>
        <w:t>3</w:t>
      </w:r>
      <w:r>
        <w:rPr>
          <w:rFonts w:ascii="Times New Roman" w:hAnsi="Times New Roman" w:cs="Times New Roman"/>
          <w:sz w:val="20"/>
          <w:szCs w:val="20"/>
        </w:rPr>
        <w:t>5</w:t>
      </w:r>
      <w:r w:rsidRPr="00EC4B98">
        <w:rPr>
          <w:rFonts w:ascii="Times New Roman" w:hAnsi="Times New Roman" w:cs="Times New Roman"/>
          <w:sz w:val="20"/>
          <w:szCs w:val="20"/>
        </w:rPr>
        <w:t>. При уборке строительного мусора применять меры по уменьшению пылеобразования. Бытовой мусор и нечистоты следует регулярно удалять с территории строительной площадки в установленном порядке и в соответствии с требованиями действующих санитарных норм. Запрещается сжигание мусора.</w:t>
      </w:r>
    </w:p>
    <w:p w:rsidR="00EC4B98" w:rsidRPr="00EC4B98" w:rsidRDefault="00EC4B98" w:rsidP="00EC4B98">
      <w:pPr>
        <w:pStyle w:val="a7"/>
        <w:ind w:firstLine="567"/>
        <w:jc w:val="both"/>
        <w:rPr>
          <w:rFonts w:ascii="Times New Roman" w:hAnsi="Times New Roman" w:cs="Times New Roman"/>
          <w:sz w:val="20"/>
          <w:szCs w:val="20"/>
        </w:rPr>
      </w:pPr>
      <w:r w:rsidRPr="00EC4B98">
        <w:rPr>
          <w:rFonts w:ascii="Times New Roman" w:hAnsi="Times New Roman" w:cs="Times New Roman"/>
          <w:sz w:val="20"/>
          <w:szCs w:val="20"/>
        </w:rPr>
        <w:t>3</w:t>
      </w:r>
      <w:r>
        <w:rPr>
          <w:rFonts w:ascii="Times New Roman" w:hAnsi="Times New Roman" w:cs="Times New Roman"/>
          <w:sz w:val="20"/>
          <w:szCs w:val="20"/>
        </w:rPr>
        <w:t>6</w:t>
      </w:r>
      <w:r w:rsidRPr="00EC4B98">
        <w:rPr>
          <w:rFonts w:ascii="Times New Roman" w:hAnsi="Times New Roman" w:cs="Times New Roman"/>
          <w:sz w:val="20"/>
          <w:szCs w:val="20"/>
        </w:rPr>
        <w:t>. Работы должны вестись в соответствии с:</w:t>
      </w:r>
    </w:p>
    <w:p w:rsidR="00EC4B98" w:rsidRPr="00EC4B98" w:rsidRDefault="00EC4B98" w:rsidP="00EC4B98">
      <w:pPr>
        <w:pStyle w:val="a7"/>
        <w:ind w:firstLine="567"/>
        <w:jc w:val="both"/>
        <w:rPr>
          <w:rFonts w:ascii="Times New Roman" w:hAnsi="Times New Roman" w:cs="Times New Roman"/>
          <w:sz w:val="20"/>
          <w:szCs w:val="20"/>
        </w:rPr>
      </w:pPr>
      <w:r w:rsidRPr="00EC4B98">
        <w:rPr>
          <w:rFonts w:ascii="Times New Roman" w:hAnsi="Times New Roman" w:cs="Times New Roman"/>
          <w:sz w:val="20"/>
          <w:szCs w:val="20"/>
        </w:rPr>
        <w:lastRenderedPageBreak/>
        <w:t>- Постановлению Правительства Санкт Петербурга от 09.11.2016 №961 «О Правилах благоустройства территории Санкт-Петербурга и о внесении изменений в некоторые постановления Правительства Санкт-Петербурга»;</w:t>
      </w:r>
    </w:p>
    <w:p w:rsidR="00EC4B98" w:rsidRPr="00EC4B98" w:rsidRDefault="00EC4B98" w:rsidP="00EC4B98">
      <w:pPr>
        <w:pStyle w:val="a7"/>
        <w:ind w:firstLine="567"/>
        <w:jc w:val="both"/>
        <w:rPr>
          <w:rFonts w:ascii="Times New Roman" w:hAnsi="Times New Roman" w:cs="Times New Roman"/>
          <w:sz w:val="20"/>
          <w:szCs w:val="20"/>
        </w:rPr>
      </w:pPr>
      <w:r w:rsidRPr="00EC4B98">
        <w:rPr>
          <w:rFonts w:ascii="Times New Roman" w:hAnsi="Times New Roman" w:cs="Times New Roman"/>
          <w:sz w:val="20"/>
          <w:szCs w:val="20"/>
        </w:rPr>
        <w:t>- Постановлению Правительства Санкт Петербурга от 31.01.2017 №40» Об утверждении Правил благоустройства территории Санкт-Петербурга в части, касающейся эстетических регламентов объектов благоустройства и элементов благоустройства»;</w:t>
      </w:r>
    </w:p>
    <w:p w:rsidR="00EC4B98" w:rsidRPr="00EC4B98" w:rsidRDefault="00EC4B98" w:rsidP="00EC4B98">
      <w:pPr>
        <w:pStyle w:val="a7"/>
        <w:ind w:firstLine="567"/>
        <w:jc w:val="both"/>
        <w:rPr>
          <w:rFonts w:ascii="Times New Roman" w:hAnsi="Times New Roman" w:cs="Times New Roman"/>
          <w:sz w:val="20"/>
          <w:szCs w:val="20"/>
        </w:rPr>
      </w:pPr>
      <w:r w:rsidRPr="00EC4B98">
        <w:rPr>
          <w:rFonts w:ascii="Times New Roman" w:hAnsi="Times New Roman" w:cs="Times New Roman"/>
          <w:sz w:val="20"/>
          <w:szCs w:val="20"/>
        </w:rPr>
        <w:t>3</w:t>
      </w:r>
      <w:r>
        <w:rPr>
          <w:rFonts w:ascii="Times New Roman" w:hAnsi="Times New Roman" w:cs="Times New Roman"/>
          <w:sz w:val="20"/>
          <w:szCs w:val="20"/>
        </w:rPr>
        <w:t>7</w:t>
      </w:r>
      <w:r w:rsidRPr="00EC4B98">
        <w:rPr>
          <w:rFonts w:ascii="Times New Roman" w:hAnsi="Times New Roman" w:cs="Times New Roman"/>
          <w:sz w:val="20"/>
          <w:szCs w:val="20"/>
        </w:rPr>
        <w:t>. При повреждении элементов благоустройства (полный перечень утвержден постановлением Правительства Санкт-Петербурга от 09.11.2016 № 961 «О правилах благоустройства территории Санкт-Петербурга и о внесении изменений в некоторые постановления Правительства Санкт-Петербурга») в ходе выполнения работ, Подрядчик обязан выполнить работы по их восстановлению за свой счет в срок не более 10 (Десять) рабочих дней с даты повреждения, о чем составляется двухсторонний акт.</w:t>
      </w:r>
    </w:p>
    <w:p w:rsidR="00EC4B98" w:rsidRPr="00EC4B98" w:rsidRDefault="00EC4B98" w:rsidP="00EC4B98">
      <w:pPr>
        <w:pStyle w:val="a7"/>
        <w:ind w:firstLine="567"/>
        <w:jc w:val="both"/>
        <w:rPr>
          <w:rFonts w:ascii="Times New Roman" w:hAnsi="Times New Roman" w:cs="Times New Roman"/>
          <w:sz w:val="20"/>
          <w:szCs w:val="20"/>
        </w:rPr>
      </w:pPr>
      <w:r w:rsidRPr="00EC4B98">
        <w:rPr>
          <w:rFonts w:ascii="Times New Roman" w:hAnsi="Times New Roman" w:cs="Times New Roman"/>
          <w:sz w:val="20"/>
          <w:szCs w:val="20"/>
        </w:rPr>
        <w:t>3</w:t>
      </w:r>
      <w:r>
        <w:rPr>
          <w:rFonts w:ascii="Times New Roman" w:hAnsi="Times New Roman" w:cs="Times New Roman"/>
          <w:sz w:val="20"/>
          <w:szCs w:val="20"/>
        </w:rPr>
        <w:t>8</w:t>
      </w:r>
      <w:r w:rsidRPr="00EC4B98">
        <w:rPr>
          <w:rFonts w:ascii="Times New Roman" w:hAnsi="Times New Roman" w:cs="Times New Roman"/>
          <w:sz w:val="20"/>
          <w:szCs w:val="20"/>
        </w:rPr>
        <w:t>. При выполнении работ Подрядчик несет ответственность за сохранность и целостность имущества и инженерных коммуникаций, находящихся на объекте</w:t>
      </w:r>
    </w:p>
    <w:p w:rsidR="00EC4B98" w:rsidRPr="00EC4B98" w:rsidRDefault="00EC4B98" w:rsidP="00EC4B98">
      <w:pPr>
        <w:pStyle w:val="a7"/>
        <w:ind w:firstLine="567"/>
        <w:jc w:val="both"/>
        <w:rPr>
          <w:rFonts w:ascii="Times New Roman" w:hAnsi="Times New Roman" w:cs="Times New Roman"/>
          <w:sz w:val="20"/>
          <w:szCs w:val="20"/>
        </w:rPr>
      </w:pPr>
      <w:r>
        <w:rPr>
          <w:rFonts w:ascii="Times New Roman" w:hAnsi="Times New Roman" w:cs="Times New Roman"/>
          <w:sz w:val="20"/>
          <w:szCs w:val="20"/>
        </w:rPr>
        <w:t>39</w:t>
      </w:r>
      <w:r w:rsidRPr="00EC4B98">
        <w:rPr>
          <w:rFonts w:ascii="Times New Roman" w:hAnsi="Times New Roman" w:cs="Times New Roman"/>
          <w:sz w:val="20"/>
          <w:szCs w:val="20"/>
        </w:rPr>
        <w:t xml:space="preserve">. Подрядчик несет ответственность за обеспечение сохранности находящихся в зоне выполнения работ коммуникаций (воздушных линий связи и освещения, </w:t>
      </w:r>
      <w:proofErr w:type="spellStart"/>
      <w:r w:rsidRPr="00EC4B98">
        <w:rPr>
          <w:rFonts w:ascii="Times New Roman" w:hAnsi="Times New Roman" w:cs="Times New Roman"/>
          <w:sz w:val="20"/>
          <w:szCs w:val="20"/>
        </w:rPr>
        <w:t>электрокабелей</w:t>
      </w:r>
      <w:proofErr w:type="spellEnd"/>
      <w:r w:rsidRPr="00EC4B98">
        <w:rPr>
          <w:rFonts w:ascii="Times New Roman" w:hAnsi="Times New Roman" w:cs="Times New Roman"/>
          <w:sz w:val="20"/>
          <w:szCs w:val="20"/>
        </w:rPr>
        <w:t xml:space="preserve"> и кабелей связи, инженерных коммуникаций, слаботочных линий, таких как телефонизация, локальная вычислительная сеть, противопожарная автоматическая сигнализация, система охранной сигнализации и др.) в соответствии со статьей 714 Гражданского кодекса Российской Федерации.</w:t>
      </w:r>
    </w:p>
    <w:p w:rsidR="00EC4B98" w:rsidRPr="00EC4B98" w:rsidRDefault="00EC4B98" w:rsidP="00EC4B98">
      <w:pPr>
        <w:pStyle w:val="a7"/>
        <w:ind w:firstLine="567"/>
        <w:jc w:val="both"/>
        <w:rPr>
          <w:rFonts w:ascii="Times New Roman" w:hAnsi="Times New Roman" w:cs="Times New Roman"/>
          <w:sz w:val="20"/>
          <w:szCs w:val="20"/>
        </w:rPr>
      </w:pPr>
      <w:r w:rsidRPr="00EC4B98">
        <w:rPr>
          <w:rFonts w:ascii="Times New Roman" w:hAnsi="Times New Roman" w:cs="Times New Roman"/>
          <w:sz w:val="20"/>
          <w:szCs w:val="20"/>
        </w:rPr>
        <w:t>4</w:t>
      </w:r>
      <w:r>
        <w:rPr>
          <w:rFonts w:ascii="Times New Roman" w:hAnsi="Times New Roman" w:cs="Times New Roman"/>
          <w:sz w:val="20"/>
          <w:szCs w:val="20"/>
        </w:rPr>
        <w:t>0</w:t>
      </w:r>
      <w:r w:rsidRPr="00EC4B98">
        <w:rPr>
          <w:rFonts w:ascii="Times New Roman" w:hAnsi="Times New Roman" w:cs="Times New Roman"/>
          <w:sz w:val="20"/>
          <w:szCs w:val="20"/>
        </w:rPr>
        <w:t xml:space="preserve">. При повреждении коммуникаций (воздушных линий связи и освещения, </w:t>
      </w:r>
      <w:proofErr w:type="spellStart"/>
      <w:r w:rsidRPr="00EC4B98">
        <w:rPr>
          <w:rFonts w:ascii="Times New Roman" w:hAnsi="Times New Roman" w:cs="Times New Roman"/>
          <w:sz w:val="20"/>
          <w:szCs w:val="20"/>
        </w:rPr>
        <w:t>электрокабелей</w:t>
      </w:r>
      <w:proofErr w:type="spellEnd"/>
      <w:r w:rsidRPr="00EC4B98">
        <w:rPr>
          <w:rFonts w:ascii="Times New Roman" w:hAnsi="Times New Roman" w:cs="Times New Roman"/>
          <w:sz w:val="20"/>
          <w:szCs w:val="20"/>
        </w:rPr>
        <w:t xml:space="preserve"> и кабелей связи, инженерных коммуникаций, слаботочных линий, таких как телефонизация, локальная вычислительная сеть, противопожарная автоматическая сигнализация, система охранной сигнализации и др.) Подрядчик обязан восстановить за свой счет и сдать Заказчику для дальнейшей эксплуатации</w:t>
      </w:r>
    </w:p>
    <w:p w:rsidR="00EC4B98" w:rsidRPr="00EC4B98" w:rsidRDefault="00EC4B98" w:rsidP="00EC4B98">
      <w:pPr>
        <w:pStyle w:val="a7"/>
        <w:ind w:firstLine="567"/>
        <w:jc w:val="both"/>
        <w:rPr>
          <w:rFonts w:ascii="Times New Roman" w:hAnsi="Times New Roman" w:cs="Times New Roman"/>
          <w:sz w:val="20"/>
          <w:szCs w:val="20"/>
        </w:rPr>
      </w:pPr>
      <w:r w:rsidRPr="00EC4B98">
        <w:rPr>
          <w:rFonts w:ascii="Times New Roman" w:hAnsi="Times New Roman" w:cs="Times New Roman"/>
          <w:sz w:val="20"/>
          <w:szCs w:val="20"/>
        </w:rPr>
        <w:t>4</w:t>
      </w:r>
      <w:r>
        <w:rPr>
          <w:rFonts w:ascii="Times New Roman" w:hAnsi="Times New Roman" w:cs="Times New Roman"/>
          <w:sz w:val="20"/>
          <w:szCs w:val="20"/>
        </w:rPr>
        <w:t>1</w:t>
      </w:r>
      <w:r w:rsidRPr="00EC4B98">
        <w:rPr>
          <w:rFonts w:ascii="Times New Roman" w:hAnsi="Times New Roman" w:cs="Times New Roman"/>
          <w:sz w:val="20"/>
          <w:szCs w:val="20"/>
        </w:rPr>
        <w:t>. Работы должны выполняться, соблюдая требования по допустимому уровню звукового давления, уровню звука, эквивалентным и максимальным уровням звука проникающего шума в помещениях жилых и общественных зданий и шума на территории жилой застройки, установленных санитарными нормами и правилами.</w:t>
      </w:r>
    </w:p>
    <w:p w:rsidR="00EC4B98" w:rsidRPr="00EC4B98" w:rsidRDefault="00EC4B98" w:rsidP="00EC4B98">
      <w:pPr>
        <w:pStyle w:val="a7"/>
        <w:ind w:firstLine="567"/>
        <w:jc w:val="both"/>
        <w:rPr>
          <w:rFonts w:ascii="Times New Roman" w:hAnsi="Times New Roman" w:cs="Times New Roman"/>
          <w:sz w:val="20"/>
          <w:szCs w:val="20"/>
        </w:rPr>
      </w:pPr>
      <w:r w:rsidRPr="00EC4B98">
        <w:rPr>
          <w:rFonts w:ascii="Times New Roman" w:hAnsi="Times New Roman" w:cs="Times New Roman"/>
          <w:sz w:val="20"/>
          <w:szCs w:val="20"/>
        </w:rPr>
        <w:t>4</w:t>
      </w:r>
      <w:r>
        <w:rPr>
          <w:rFonts w:ascii="Times New Roman" w:hAnsi="Times New Roman" w:cs="Times New Roman"/>
          <w:sz w:val="20"/>
          <w:szCs w:val="20"/>
        </w:rPr>
        <w:t>2</w:t>
      </w:r>
      <w:r w:rsidRPr="00EC4B98">
        <w:rPr>
          <w:rFonts w:ascii="Times New Roman" w:hAnsi="Times New Roman" w:cs="Times New Roman"/>
          <w:sz w:val="20"/>
          <w:szCs w:val="20"/>
        </w:rPr>
        <w:t>. Выполнение работ с 22:00 до 8:00 часов (время московское), а также с 8:00 до 12:00 часов (время московское) в выходные и нерабочие общегосударственные праздничные дни - не допускается.</w:t>
      </w:r>
    </w:p>
    <w:p w:rsidR="00EC4B98" w:rsidRPr="00EC4B98" w:rsidRDefault="00EC4B98" w:rsidP="00EC4B98">
      <w:pPr>
        <w:pStyle w:val="a7"/>
        <w:ind w:firstLine="567"/>
        <w:jc w:val="both"/>
        <w:rPr>
          <w:rFonts w:ascii="Times New Roman" w:hAnsi="Times New Roman" w:cs="Times New Roman"/>
          <w:sz w:val="20"/>
          <w:szCs w:val="20"/>
        </w:rPr>
      </w:pPr>
      <w:r w:rsidRPr="00EC4B98">
        <w:rPr>
          <w:rFonts w:ascii="Times New Roman" w:hAnsi="Times New Roman" w:cs="Times New Roman"/>
          <w:sz w:val="20"/>
          <w:szCs w:val="20"/>
        </w:rPr>
        <w:t>4</w:t>
      </w:r>
      <w:r>
        <w:rPr>
          <w:rFonts w:ascii="Times New Roman" w:hAnsi="Times New Roman" w:cs="Times New Roman"/>
          <w:sz w:val="20"/>
          <w:szCs w:val="20"/>
        </w:rPr>
        <w:t>3</w:t>
      </w:r>
      <w:r w:rsidRPr="00EC4B98">
        <w:rPr>
          <w:rFonts w:ascii="Times New Roman" w:hAnsi="Times New Roman" w:cs="Times New Roman"/>
          <w:sz w:val="20"/>
          <w:szCs w:val="20"/>
        </w:rPr>
        <w:t>. При выполнении работ запрещается заваливать землей или строительными материалами крышки люков, колодцев (коробок).</w:t>
      </w:r>
    </w:p>
    <w:p w:rsidR="00EC4B98" w:rsidRPr="00EC4B98" w:rsidRDefault="00EC4B98" w:rsidP="00EC4B98">
      <w:pPr>
        <w:pStyle w:val="a7"/>
        <w:ind w:firstLine="567"/>
        <w:jc w:val="both"/>
        <w:rPr>
          <w:rFonts w:ascii="Times New Roman" w:hAnsi="Times New Roman" w:cs="Times New Roman"/>
          <w:sz w:val="20"/>
          <w:szCs w:val="20"/>
        </w:rPr>
      </w:pPr>
      <w:r w:rsidRPr="00EC4B98">
        <w:rPr>
          <w:rFonts w:ascii="Times New Roman" w:hAnsi="Times New Roman" w:cs="Times New Roman"/>
          <w:sz w:val="20"/>
          <w:szCs w:val="20"/>
        </w:rPr>
        <w:t>4</w:t>
      </w:r>
      <w:r>
        <w:rPr>
          <w:rFonts w:ascii="Times New Roman" w:hAnsi="Times New Roman" w:cs="Times New Roman"/>
          <w:sz w:val="20"/>
          <w:szCs w:val="20"/>
        </w:rPr>
        <w:t>4</w:t>
      </w:r>
      <w:r w:rsidRPr="00EC4B98">
        <w:rPr>
          <w:rFonts w:ascii="Times New Roman" w:hAnsi="Times New Roman" w:cs="Times New Roman"/>
          <w:sz w:val="20"/>
          <w:szCs w:val="20"/>
        </w:rPr>
        <w:t>. Требования к составу исполнительно-технической документации</w:t>
      </w:r>
    </w:p>
    <w:p w:rsidR="00EC4B98" w:rsidRPr="00EC4B98" w:rsidRDefault="00EC4B98" w:rsidP="00EC4B98">
      <w:pPr>
        <w:pStyle w:val="a7"/>
        <w:ind w:firstLine="567"/>
        <w:jc w:val="both"/>
        <w:rPr>
          <w:rFonts w:ascii="Times New Roman" w:hAnsi="Times New Roman" w:cs="Times New Roman"/>
          <w:sz w:val="20"/>
          <w:szCs w:val="20"/>
        </w:rPr>
      </w:pPr>
      <w:r w:rsidRPr="00EC4B98">
        <w:rPr>
          <w:rFonts w:ascii="Times New Roman" w:hAnsi="Times New Roman" w:cs="Times New Roman"/>
          <w:sz w:val="20"/>
          <w:szCs w:val="20"/>
        </w:rPr>
        <w:t>Перед началом выполнения работ Подрядчик обеспечивает:</w:t>
      </w:r>
    </w:p>
    <w:p w:rsidR="00EC4B98" w:rsidRPr="00EC4B98" w:rsidRDefault="00EC4B98" w:rsidP="00EC4B98">
      <w:pPr>
        <w:pStyle w:val="a7"/>
        <w:ind w:firstLine="567"/>
        <w:jc w:val="both"/>
        <w:rPr>
          <w:rFonts w:ascii="Times New Roman" w:hAnsi="Times New Roman" w:cs="Times New Roman"/>
          <w:sz w:val="20"/>
          <w:szCs w:val="20"/>
        </w:rPr>
      </w:pPr>
      <w:r w:rsidRPr="00EC4B98">
        <w:rPr>
          <w:rFonts w:ascii="Times New Roman" w:hAnsi="Times New Roman" w:cs="Times New Roman"/>
          <w:sz w:val="20"/>
          <w:szCs w:val="20"/>
        </w:rPr>
        <w:t>- наличие паспортов и сертификатов качества на материалы;</w:t>
      </w:r>
    </w:p>
    <w:p w:rsidR="00EC4B98" w:rsidRPr="00EC4B98" w:rsidRDefault="00EC4B98" w:rsidP="00EC4B98">
      <w:pPr>
        <w:pStyle w:val="a7"/>
        <w:ind w:firstLine="567"/>
        <w:jc w:val="both"/>
        <w:rPr>
          <w:rFonts w:ascii="Times New Roman" w:hAnsi="Times New Roman" w:cs="Times New Roman"/>
          <w:sz w:val="20"/>
          <w:szCs w:val="20"/>
        </w:rPr>
      </w:pPr>
      <w:r w:rsidRPr="00EC4B98">
        <w:rPr>
          <w:rFonts w:ascii="Times New Roman" w:hAnsi="Times New Roman" w:cs="Times New Roman"/>
          <w:sz w:val="20"/>
          <w:szCs w:val="20"/>
        </w:rPr>
        <w:t>- наличие Общего журнала работ.</w:t>
      </w:r>
    </w:p>
    <w:p w:rsidR="00EC4B98" w:rsidRPr="00EC4B98" w:rsidRDefault="00EC4B98" w:rsidP="00EC4B98">
      <w:pPr>
        <w:pStyle w:val="a7"/>
        <w:ind w:firstLine="567"/>
        <w:jc w:val="both"/>
        <w:rPr>
          <w:rFonts w:ascii="Times New Roman" w:hAnsi="Times New Roman" w:cs="Times New Roman"/>
          <w:sz w:val="20"/>
          <w:szCs w:val="20"/>
        </w:rPr>
      </w:pPr>
      <w:r w:rsidRPr="00EC4B98">
        <w:rPr>
          <w:rFonts w:ascii="Times New Roman" w:hAnsi="Times New Roman" w:cs="Times New Roman"/>
          <w:sz w:val="20"/>
          <w:szCs w:val="20"/>
        </w:rPr>
        <w:t>4</w:t>
      </w:r>
      <w:r>
        <w:rPr>
          <w:rFonts w:ascii="Times New Roman" w:hAnsi="Times New Roman" w:cs="Times New Roman"/>
          <w:sz w:val="20"/>
          <w:szCs w:val="20"/>
        </w:rPr>
        <w:t>5</w:t>
      </w:r>
      <w:r w:rsidRPr="00EC4B98">
        <w:rPr>
          <w:rFonts w:ascii="Times New Roman" w:hAnsi="Times New Roman" w:cs="Times New Roman"/>
          <w:sz w:val="20"/>
          <w:szCs w:val="20"/>
        </w:rPr>
        <w:t>. С момента начала работ и до их завершения, Подрядчик ведет журнал производства работ, в котором отражается весь ход выполнения, а также все факты и обстоятельства, связанные с выполнением работ, имеющие значение во взаимоотношениях сторон.</w:t>
      </w:r>
    </w:p>
    <w:p w:rsidR="00EC4B98" w:rsidRPr="00EC4B98" w:rsidRDefault="00EC4B98" w:rsidP="00EC4B98">
      <w:pPr>
        <w:pStyle w:val="a7"/>
        <w:ind w:firstLine="567"/>
        <w:jc w:val="both"/>
        <w:rPr>
          <w:rFonts w:ascii="Times New Roman" w:hAnsi="Times New Roman" w:cs="Times New Roman"/>
          <w:sz w:val="20"/>
          <w:szCs w:val="20"/>
        </w:rPr>
      </w:pPr>
      <w:r w:rsidRPr="00EC4B98">
        <w:rPr>
          <w:rFonts w:ascii="Times New Roman" w:hAnsi="Times New Roman" w:cs="Times New Roman"/>
          <w:sz w:val="20"/>
          <w:szCs w:val="20"/>
        </w:rPr>
        <w:t>4</w:t>
      </w:r>
      <w:r>
        <w:rPr>
          <w:rFonts w:ascii="Times New Roman" w:hAnsi="Times New Roman" w:cs="Times New Roman"/>
          <w:sz w:val="20"/>
          <w:szCs w:val="20"/>
        </w:rPr>
        <w:t>6</w:t>
      </w:r>
      <w:r w:rsidRPr="00EC4B98">
        <w:rPr>
          <w:rFonts w:ascii="Times New Roman" w:hAnsi="Times New Roman" w:cs="Times New Roman"/>
          <w:sz w:val="20"/>
          <w:szCs w:val="20"/>
        </w:rPr>
        <w:t xml:space="preserve">. Подрядчик осуществляет </w:t>
      </w:r>
      <w:proofErr w:type="spellStart"/>
      <w:r w:rsidRPr="00EC4B98">
        <w:rPr>
          <w:rFonts w:ascii="Times New Roman" w:hAnsi="Times New Roman" w:cs="Times New Roman"/>
          <w:sz w:val="20"/>
          <w:szCs w:val="20"/>
        </w:rPr>
        <w:t>трехстадийную</w:t>
      </w:r>
      <w:proofErr w:type="spellEnd"/>
      <w:r w:rsidRPr="00EC4B98">
        <w:rPr>
          <w:rFonts w:ascii="Times New Roman" w:hAnsi="Times New Roman" w:cs="Times New Roman"/>
          <w:sz w:val="20"/>
          <w:szCs w:val="20"/>
        </w:rPr>
        <w:t xml:space="preserve"> (до начала, во время выполнения и после окончания работ) </w:t>
      </w:r>
      <w:proofErr w:type="spellStart"/>
      <w:r w:rsidRPr="00EC4B98">
        <w:rPr>
          <w:rFonts w:ascii="Times New Roman" w:hAnsi="Times New Roman" w:cs="Times New Roman"/>
          <w:sz w:val="20"/>
          <w:szCs w:val="20"/>
        </w:rPr>
        <w:t>фотофиксацию</w:t>
      </w:r>
      <w:proofErr w:type="spellEnd"/>
      <w:r w:rsidRPr="00EC4B98">
        <w:rPr>
          <w:rFonts w:ascii="Times New Roman" w:hAnsi="Times New Roman" w:cs="Times New Roman"/>
          <w:sz w:val="20"/>
          <w:szCs w:val="20"/>
        </w:rPr>
        <w:t xml:space="preserve"> процесса выполнения работ и предоставляет результаты такой </w:t>
      </w:r>
      <w:proofErr w:type="spellStart"/>
      <w:r w:rsidRPr="00EC4B98">
        <w:rPr>
          <w:rFonts w:ascii="Times New Roman" w:hAnsi="Times New Roman" w:cs="Times New Roman"/>
          <w:sz w:val="20"/>
          <w:szCs w:val="20"/>
        </w:rPr>
        <w:t>фотофиксации</w:t>
      </w:r>
      <w:proofErr w:type="spellEnd"/>
      <w:r w:rsidRPr="00EC4B98">
        <w:rPr>
          <w:rFonts w:ascii="Times New Roman" w:hAnsi="Times New Roman" w:cs="Times New Roman"/>
          <w:sz w:val="20"/>
          <w:szCs w:val="20"/>
        </w:rPr>
        <w:t xml:space="preserve"> на электронном носителе Заказчику при приемке Работ.</w:t>
      </w:r>
    </w:p>
    <w:p w:rsidR="00EC4B98" w:rsidRPr="00EC4B98" w:rsidRDefault="00EC4B98" w:rsidP="00EC4B98">
      <w:pPr>
        <w:pStyle w:val="a7"/>
        <w:ind w:firstLine="567"/>
        <w:jc w:val="both"/>
        <w:rPr>
          <w:rFonts w:ascii="Times New Roman" w:hAnsi="Times New Roman" w:cs="Times New Roman"/>
          <w:sz w:val="20"/>
          <w:szCs w:val="20"/>
        </w:rPr>
      </w:pPr>
      <w:r w:rsidRPr="00EC4B98">
        <w:rPr>
          <w:rFonts w:ascii="Times New Roman" w:hAnsi="Times New Roman" w:cs="Times New Roman"/>
          <w:sz w:val="20"/>
          <w:szCs w:val="20"/>
        </w:rPr>
        <w:t>4</w:t>
      </w:r>
      <w:r>
        <w:rPr>
          <w:rFonts w:ascii="Times New Roman" w:hAnsi="Times New Roman" w:cs="Times New Roman"/>
          <w:sz w:val="20"/>
          <w:szCs w:val="20"/>
        </w:rPr>
        <w:t>7</w:t>
      </w:r>
      <w:r w:rsidRPr="00EC4B98">
        <w:rPr>
          <w:rFonts w:ascii="Times New Roman" w:hAnsi="Times New Roman" w:cs="Times New Roman"/>
          <w:sz w:val="20"/>
          <w:szCs w:val="20"/>
        </w:rPr>
        <w:t>. Временные подсоединения коммуникаций на период выполнения работ и подсоединения, в точках подключения осуществляет Подрядчик по согласованию с Заказчиком.</w:t>
      </w:r>
    </w:p>
    <w:p w:rsidR="00EC4B98" w:rsidRPr="00EC4B98" w:rsidRDefault="00EC4B98" w:rsidP="00EC4B98">
      <w:pPr>
        <w:pStyle w:val="a7"/>
        <w:ind w:firstLine="567"/>
        <w:jc w:val="both"/>
        <w:rPr>
          <w:rFonts w:ascii="Times New Roman" w:hAnsi="Times New Roman" w:cs="Times New Roman"/>
          <w:sz w:val="20"/>
          <w:szCs w:val="20"/>
        </w:rPr>
      </w:pPr>
      <w:r w:rsidRPr="00EC4B98">
        <w:rPr>
          <w:rFonts w:ascii="Times New Roman" w:hAnsi="Times New Roman" w:cs="Times New Roman"/>
          <w:sz w:val="20"/>
          <w:szCs w:val="20"/>
        </w:rPr>
        <w:t>4</w:t>
      </w:r>
      <w:r>
        <w:rPr>
          <w:rFonts w:ascii="Times New Roman" w:hAnsi="Times New Roman" w:cs="Times New Roman"/>
          <w:sz w:val="20"/>
          <w:szCs w:val="20"/>
        </w:rPr>
        <w:t>8</w:t>
      </w:r>
      <w:r w:rsidRPr="00EC4B98">
        <w:rPr>
          <w:rFonts w:ascii="Times New Roman" w:hAnsi="Times New Roman" w:cs="Times New Roman"/>
          <w:sz w:val="20"/>
          <w:szCs w:val="20"/>
        </w:rPr>
        <w:t>. Не менее чем за 48 часов до начала освидетельствования скрытых работ Подрядчик письменно, в том числе при помощи факсимильной связи и/или электронной почты, информирует Заказчика о времени освидетельствования скрытых работ.</w:t>
      </w:r>
    </w:p>
    <w:p w:rsidR="00EC4B98" w:rsidRPr="00EC4B98" w:rsidRDefault="00EC4B98" w:rsidP="00EC4B98">
      <w:pPr>
        <w:pStyle w:val="a7"/>
        <w:ind w:firstLine="567"/>
        <w:jc w:val="both"/>
        <w:rPr>
          <w:rFonts w:ascii="Times New Roman" w:hAnsi="Times New Roman" w:cs="Times New Roman"/>
          <w:sz w:val="20"/>
          <w:szCs w:val="20"/>
        </w:rPr>
      </w:pPr>
      <w:r>
        <w:rPr>
          <w:rFonts w:ascii="Times New Roman" w:hAnsi="Times New Roman" w:cs="Times New Roman"/>
          <w:sz w:val="20"/>
          <w:szCs w:val="20"/>
        </w:rPr>
        <w:t>49</w:t>
      </w:r>
      <w:r w:rsidRPr="00EC4B98">
        <w:rPr>
          <w:rFonts w:ascii="Times New Roman" w:hAnsi="Times New Roman" w:cs="Times New Roman"/>
          <w:sz w:val="20"/>
          <w:szCs w:val="20"/>
        </w:rPr>
        <w:t>. Готовность принимаемых работ подтверждается подписанием Заказчиком и Подрядчиком актов освидетельствования скрытых работ.</w:t>
      </w:r>
    </w:p>
    <w:p w:rsidR="00EC4B98" w:rsidRPr="00EC4B98" w:rsidRDefault="00EC4B98" w:rsidP="00EC4B98">
      <w:pPr>
        <w:pStyle w:val="a7"/>
        <w:ind w:firstLine="567"/>
        <w:jc w:val="both"/>
        <w:rPr>
          <w:rFonts w:ascii="Times New Roman" w:hAnsi="Times New Roman" w:cs="Times New Roman"/>
          <w:sz w:val="20"/>
          <w:szCs w:val="20"/>
        </w:rPr>
      </w:pPr>
      <w:r w:rsidRPr="00EC4B98">
        <w:rPr>
          <w:rFonts w:ascii="Times New Roman" w:hAnsi="Times New Roman" w:cs="Times New Roman"/>
          <w:sz w:val="20"/>
          <w:szCs w:val="20"/>
        </w:rPr>
        <w:t>5</w:t>
      </w:r>
      <w:r>
        <w:rPr>
          <w:rFonts w:ascii="Times New Roman" w:hAnsi="Times New Roman" w:cs="Times New Roman"/>
          <w:sz w:val="20"/>
          <w:szCs w:val="20"/>
        </w:rPr>
        <w:t>0</w:t>
      </w:r>
      <w:r w:rsidRPr="00EC4B98">
        <w:rPr>
          <w:rFonts w:ascii="Times New Roman" w:hAnsi="Times New Roman" w:cs="Times New Roman"/>
          <w:sz w:val="20"/>
          <w:szCs w:val="20"/>
        </w:rPr>
        <w:t>. Подрядчик приступает к выполнению последующих работ только после письменного разрешения заказчика, внесенного в журнал производства работ.</w:t>
      </w:r>
    </w:p>
    <w:p w:rsidR="00EC4B98" w:rsidRPr="00EC4B98" w:rsidRDefault="00EC4B98" w:rsidP="00EC4B98">
      <w:pPr>
        <w:pStyle w:val="a7"/>
        <w:ind w:firstLine="567"/>
        <w:jc w:val="both"/>
        <w:rPr>
          <w:rFonts w:ascii="Times New Roman" w:hAnsi="Times New Roman" w:cs="Times New Roman"/>
          <w:sz w:val="20"/>
          <w:szCs w:val="20"/>
        </w:rPr>
      </w:pPr>
      <w:r w:rsidRPr="00EC4B98">
        <w:rPr>
          <w:rFonts w:ascii="Times New Roman" w:hAnsi="Times New Roman" w:cs="Times New Roman"/>
          <w:sz w:val="20"/>
          <w:szCs w:val="20"/>
        </w:rPr>
        <w:t>5</w:t>
      </w:r>
      <w:r>
        <w:rPr>
          <w:rFonts w:ascii="Times New Roman" w:hAnsi="Times New Roman" w:cs="Times New Roman"/>
          <w:sz w:val="20"/>
          <w:szCs w:val="20"/>
        </w:rPr>
        <w:t>1</w:t>
      </w:r>
      <w:r w:rsidRPr="00EC4B98">
        <w:rPr>
          <w:rFonts w:ascii="Times New Roman" w:hAnsi="Times New Roman" w:cs="Times New Roman"/>
          <w:sz w:val="20"/>
          <w:szCs w:val="20"/>
        </w:rPr>
        <w:t>. Если скрытые работы выполнены без подтверждения заказчика или он не был информирован об этом или информирован с опозданием, то по его требованию и указанию Подрядчик обязан за свой счет вскрыть любую часть скрытых работ, а затем восстановить ее.</w:t>
      </w:r>
    </w:p>
    <w:p w:rsidR="00EC4B98" w:rsidRPr="00EC4B98" w:rsidRDefault="00EC4B98" w:rsidP="00EC4B98">
      <w:pPr>
        <w:pStyle w:val="a7"/>
        <w:ind w:firstLine="567"/>
        <w:jc w:val="both"/>
        <w:rPr>
          <w:rFonts w:ascii="Times New Roman" w:hAnsi="Times New Roman" w:cs="Times New Roman"/>
          <w:sz w:val="20"/>
          <w:szCs w:val="20"/>
        </w:rPr>
      </w:pPr>
      <w:r w:rsidRPr="00EC4B98">
        <w:rPr>
          <w:rFonts w:ascii="Times New Roman" w:hAnsi="Times New Roman" w:cs="Times New Roman"/>
          <w:sz w:val="20"/>
          <w:szCs w:val="20"/>
        </w:rPr>
        <w:t>5</w:t>
      </w:r>
      <w:r>
        <w:rPr>
          <w:rFonts w:ascii="Times New Roman" w:hAnsi="Times New Roman" w:cs="Times New Roman"/>
          <w:sz w:val="20"/>
          <w:szCs w:val="20"/>
        </w:rPr>
        <w:t>2</w:t>
      </w:r>
      <w:r w:rsidRPr="00EC4B98">
        <w:rPr>
          <w:rFonts w:ascii="Times New Roman" w:hAnsi="Times New Roman" w:cs="Times New Roman"/>
          <w:sz w:val="20"/>
          <w:szCs w:val="20"/>
        </w:rPr>
        <w:t xml:space="preserve">. Подрядчик обязан вывезти строительный мусор до подписания акта о приемке выполненных работ по форме КС-2, в 2-х </w:t>
      </w:r>
      <w:proofErr w:type="spellStart"/>
      <w:r w:rsidRPr="00EC4B98">
        <w:rPr>
          <w:rFonts w:ascii="Times New Roman" w:hAnsi="Times New Roman" w:cs="Times New Roman"/>
          <w:sz w:val="20"/>
          <w:szCs w:val="20"/>
        </w:rPr>
        <w:t>дневный</w:t>
      </w:r>
      <w:proofErr w:type="spellEnd"/>
      <w:r w:rsidRPr="00EC4B98">
        <w:rPr>
          <w:rFonts w:ascii="Times New Roman" w:hAnsi="Times New Roman" w:cs="Times New Roman"/>
          <w:sz w:val="20"/>
          <w:szCs w:val="20"/>
        </w:rPr>
        <w:t xml:space="preserve"> срок до подписания акта вывезти с территории принадлежащее ему имущество.</w:t>
      </w:r>
    </w:p>
    <w:p w:rsidR="00EC4B98" w:rsidRPr="00EC4B98" w:rsidRDefault="00EC4B98" w:rsidP="00EC4B98">
      <w:pPr>
        <w:pStyle w:val="a7"/>
        <w:ind w:firstLine="567"/>
        <w:jc w:val="both"/>
        <w:rPr>
          <w:rFonts w:ascii="Times New Roman" w:hAnsi="Times New Roman" w:cs="Times New Roman"/>
          <w:sz w:val="20"/>
          <w:szCs w:val="20"/>
        </w:rPr>
      </w:pPr>
      <w:r w:rsidRPr="00EC4B98">
        <w:rPr>
          <w:rFonts w:ascii="Times New Roman" w:hAnsi="Times New Roman" w:cs="Times New Roman"/>
          <w:sz w:val="20"/>
          <w:szCs w:val="20"/>
        </w:rPr>
        <w:t>5</w:t>
      </w:r>
      <w:r>
        <w:rPr>
          <w:rFonts w:ascii="Times New Roman" w:hAnsi="Times New Roman" w:cs="Times New Roman"/>
          <w:sz w:val="20"/>
          <w:szCs w:val="20"/>
        </w:rPr>
        <w:t>3</w:t>
      </w:r>
      <w:r w:rsidRPr="00EC4B98">
        <w:rPr>
          <w:rFonts w:ascii="Times New Roman" w:hAnsi="Times New Roman" w:cs="Times New Roman"/>
          <w:sz w:val="20"/>
          <w:szCs w:val="20"/>
        </w:rPr>
        <w:t>. Все содержащиеся в приложении №2 к Контракту (</w:t>
      </w:r>
      <w:r w:rsidR="00C3557B" w:rsidRPr="00C3557B">
        <w:rPr>
          <w:rFonts w:ascii="Times New Roman" w:hAnsi="Times New Roman" w:cs="Times New Roman"/>
          <w:sz w:val="20"/>
          <w:szCs w:val="20"/>
        </w:rPr>
        <w:t>Локальн</w:t>
      </w:r>
      <w:r w:rsidR="00C3557B">
        <w:rPr>
          <w:rFonts w:ascii="Times New Roman" w:hAnsi="Times New Roman" w:cs="Times New Roman"/>
          <w:sz w:val="20"/>
          <w:szCs w:val="20"/>
        </w:rPr>
        <w:t>ый</w:t>
      </w:r>
      <w:r w:rsidR="00C3557B" w:rsidRPr="00C3557B">
        <w:rPr>
          <w:rFonts w:ascii="Times New Roman" w:hAnsi="Times New Roman" w:cs="Times New Roman"/>
          <w:sz w:val="20"/>
          <w:szCs w:val="20"/>
        </w:rPr>
        <w:t xml:space="preserve"> сметн</w:t>
      </w:r>
      <w:r w:rsidR="00C3557B">
        <w:rPr>
          <w:rFonts w:ascii="Times New Roman" w:hAnsi="Times New Roman" w:cs="Times New Roman"/>
          <w:sz w:val="20"/>
          <w:szCs w:val="20"/>
        </w:rPr>
        <w:t>ый</w:t>
      </w:r>
      <w:r w:rsidR="00C3557B" w:rsidRPr="00C3557B">
        <w:rPr>
          <w:rFonts w:ascii="Times New Roman" w:hAnsi="Times New Roman" w:cs="Times New Roman"/>
          <w:sz w:val="20"/>
          <w:szCs w:val="20"/>
        </w:rPr>
        <w:t xml:space="preserve"> расчёт (Смета)</w:t>
      </w:r>
      <w:r w:rsidRPr="00EC4B98">
        <w:rPr>
          <w:rFonts w:ascii="Times New Roman" w:hAnsi="Times New Roman" w:cs="Times New Roman"/>
          <w:sz w:val="20"/>
          <w:szCs w:val="20"/>
        </w:rPr>
        <w:t>) указания на товарные знаки используемых товаров (материалов) и (или) оборудования сопровождаются словами «или эквивалент» (аналог).</w:t>
      </w:r>
    </w:p>
    <w:p w:rsidR="00EC4B98" w:rsidRPr="00EC4B98" w:rsidRDefault="00EC4B98" w:rsidP="00EC4B98">
      <w:pPr>
        <w:pStyle w:val="a7"/>
        <w:ind w:firstLine="567"/>
        <w:jc w:val="both"/>
        <w:rPr>
          <w:rFonts w:ascii="Times New Roman" w:hAnsi="Times New Roman" w:cs="Times New Roman"/>
          <w:sz w:val="20"/>
          <w:szCs w:val="20"/>
        </w:rPr>
      </w:pPr>
      <w:r w:rsidRPr="00EC4B98">
        <w:rPr>
          <w:rFonts w:ascii="Times New Roman" w:hAnsi="Times New Roman" w:cs="Times New Roman"/>
          <w:sz w:val="20"/>
          <w:szCs w:val="20"/>
        </w:rPr>
        <w:t>5</w:t>
      </w:r>
      <w:r>
        <w:rPr>
          <w:rFonts w:ascii="Times New Roman" w:hAnsi="Times New Roman" w:cs="Times New Roman"/>
          <w:sz w:val="20"/>
          <w:szCs w:val="20"/>
        </w:rPr>
        <w:t>4</w:t>
      </w:r>
      <w:r w:rsidRPr="00EC4B98">
        <w:rPr>
          <w:rFonts w:ascii="Times New Roman" w:hAnsi="Times New Roman" w:cs="Times New Roman"/>
          <w:sz w:val="20"/>
          <w:szCs w:val="20"/>
        </w:rPr>
        <w:t>. Работы по Контракту должны выполняться только при наличии специального разрешения на право осуществления конкретного вида деятельности (лицензий, свидетельств, допусков и т.д.), если для выполнения отдельных видов работ по Контракту, в соответствии с законодательством Российской Федерации, требуется наличие такого специального разрешения (лицензии, свидетельств, допусков и т.д.).</w:t>
      </w:r>
    </w:p>
    <w:p w:rsidR="00485116" w:rsidRPr="00AC75B1" w:rsidRDefault="00EC4B98" w:rsidP="00EC4B98">
      <w:pPr>
        <w:pStyle w:val="a7"/>
        <w:ind w:firstLine="567"/>
        <w:jc w:val="both"/>
        <w:rPr>
          <w:rFonts w:ascii="Times New Roman" w:hAnsi="Times New Roman" w:cs="Times New Roman"/>
          <w:sz w:val="20"/>
          <w:szCs w:val="20"/>
        </w:rPr>
      </w:pPr>
      <w:r w:rsidRPr="00EC4B98">
        <w:rPr>
          <w:rFonts w:ascii="Times New Roman" w:hAnsi="Times New Roman" w:cs="Times New Roman"/>
          <w:sz w:val="20"/>
          <w:szCs w:val="20"/>
        </w:rPr>
        <w:t>5</w:t>
      </w:r>
      <w:r>
        <w:rPr>
          <w:rFonts w:ascii="Times New Roman" w:hAnsi="Times New Roman" w:cs="Times New Roman"/>
          <w:sz w:val="20"/>
          <w:szCs w:val="20"/>
        </w:rPr>
        <w:t>5</w:t>
      </w:r>
      <w:r w:rsidRPr="00EC4B98">
        <w:rPr>
          <w:rFonts w:ascii="Times New Roman" w:hAnsi="Times New Roman" w:cs="Times New Roman"/>
          <w:sz w:val="20"/>
          <w:szCs w:val="20"/>
        </w:rPr>
        <w:t xml:space="preserve">. Работы должны вестись в соответствии с Постановлением Правительства Санкт Петербурга от 31.01.2017 №40» Об утверждении Правил благоустройства территории Санкт-Петербурга в части, касающейся эстетических регламентов объектов благоустройства и элементов благоустройства», </w:t>
      </w:r>
      <w:r w:rsidRPr="00EC4B98">
        <w:rPr>
          <w:rFonts w:ascii="Times New Roman" w:hAnsi="Times New Roman" w:cs="Times New Roman"/>
          <w:sz w:val="20"/>
          <w:szCs w:val="20"/>
        </w:rPr>
        <w:lastRenderedPageBreak/>
        <w:t>Постановлением Правительства Санкт Петербурга от 09.11.2016 №961 «О Правилах благоустройства территории Санкт-Петербурга и о внесении изменений в некоторые постановления Правительства Санкт-Петербурга»;</w:t>
      </w:r>
    </w:p>
    <w:p w:rsidR="00485116" w:rsidRDefault="00485116" w:rsidP="001502F6">
      <w:pPr>
        <w:pStyle w:val="a7"/>
        <w:rPr>
          <w:rFonts w:ascii="Times New Roman" w:hAnsi="Times New Roman" w:cs="Times New Roman"/>
          <w:sz w:val="20"/>
          <w:szCs w:val="20"/>
        </w:rPr>
      </w:pPr>
    </w:p>
    <w:p w:rsidR="00C64712" w:rsidRPr="001502F6" w:rsidRDefault="00C64712" w:rsidP="001502F6">
      <w:pPr>
        <w:pStyle w:val="a7"/>
        <w:rPr>
          <w:rFonts w:ascii="Times New Roman" w:hAnsi="Times New Roman" w:cs="Times New Roman"/>
          <w:sz w:val="20"/>
          <w:szCs w:val="20"/>
        </w:rPr>
      </w:pPr>
    </w:p>
    <w:tbl>
      <w:tblPr>
        <w:tblW w:w="8079" w:type="dxa"/>
        <w:tblInd w:w="675" w:type="dxa"/>
        <w:tblLook w:val="04A0" w:firstRow="1" w:lastRow="0" w:firstColumn="1" w:lastColumn="0" w:noHBand="0" w:noVBand="1"/>
      </w:tblPr>
      <w:tblGrid>
        <w:gridCol w:w="4536"/>
        <w:gridCol w:w="3543"/>
      </w:tblGrid>
      <w:tr w:rsidR="00586F8A" w:rsidRPr="00586F8A" w:rsidTr="00DF722A">
        <w:tc>
          <w:tcPr>
            <w:tcW w:w="4536" w:type="dxa"/>
          </w:tcPr>
          <w:p w:rsidR="00586F8A" w:rsidRPr="00586F8A" w:rsidRDefault="00586F8A" w:rsidP="00586F8A">
            <w:pPr>
              <w:widowControl/>
              <w:rPr>
                <w:rFonts w:ascii="Times New Roman" w:eastAsia="Times New Roman" w:hAnsi="Times New Roman" w:cs="Times New Roman"/>
                <w:b/>
                <w:i/>
                <w:color w:val="auto"/>
                <w:sz w:val="20"/>
                <w:szCs w:val="20"/>
                <w:lang w:bidi="ar-SA"/>
              </w:rPr>
            </w:pPr>
            <w:r w:rsidRPr="00586F8A">
              <w:rPr>
                <w:rFonts w:ascii="Times New Roman" w:eastAsia="Times New Roman" w:hAnsi="Times New Roman" w:cs="Times New Roman"/>
                <w:b/>
                <w:i/>
                <w:color w:val="auto"/>
                <w:sz w:val="20"/>
                <w:szCs w:val="20"/>
                <w:lang w:bidi="ar-SA"/>
              </w:rPr>
              <w:t>Заказчик:</w:t>
            </w:r>
          </w:p>
          <w:p w:rsidR="00586F8A" w:rsidRPr="00586F8A" w:rsidRDefault="00586F8A" w:rsidP="00586F8A">
            <w:pPr>
              <w:widowControl/>
              <w:rPr>
                <w:rFonts w:ascii="Times New Roman" w:eastAsia="Times New Roman" w:hAnsi="Times New Roman" w:cs="Times New Roman"/>
                <w:color w:val="auto"/>
                <w:sz w:val="20"/>
                <w:szCs w:val="20"/>
                <w:lang w:bidi="ar-SA"/>
              </w:rPr>
            </w:pPr>
          </w:p>
          <w:p w:rsidR="00586F8A" w:rsidRPr="00586F8A" w:rsidRDefault="00586F8A" w:rsidP="00586F8A">
            <w:pPr>
              <w:widowControl/>
              <w:rPr>
                <w:rFonts w:ascii="Times New Roman" w:eastAsia="Times New Roman" w:hAnsi="Times New Roman" w:cs="Times New Roman"/>
                <w:color w:val="auto"/>
                <w:sz w:val="20"/>
                <w:szCs w:val="20"/>
                <w:lang w:bidi="ar-SA"/>
              </w:rPr>
            </w:pPr>
          </w:p>
          <w:p w:rsidR="00586F8A" w:rsidRPr="00586F8A" w:rsidRDefault="00586F8A" w:rsidP="00987921">
            <w:pPr>
              <w:widowControl/>
              <w:rPr>
                <w:rFonts w:ascii="Times New Roman" w:eastAsia="Times New Roman" w:hAnsi="Times New Roman" w:cs="Times New Roman"/>
                <w:color w:val="auto"/>
                <w:sz w:val="20"/>
                <w:szCs w:val="20"/>
                <w:lang w:bidi="ar-SA"/>
              </w:rPr>
            </w:pPr>
            <w:r w:rsidRPr="00586F8A">
              <w:rPr>
                <w:rFonts w:ascii="Times New Roman" w:eastAsia="Times New Roman" w:hAnsi="Times New Roman" w:cs="Times New Roman"/>
                <w:color w:val="auto"/>
                <w:sz w:val="20"/>
                <w:szCs w:val="20"/>
                <w:lang w:bidi="ar-SA"/>
              </w:rPr>
              <w:t xml:space="preserve">___________ / </w:t>
            </w:r>
            <w:r w:rsidRPr="00586F8A">
              <w:rPr>
                <w:rFonts w:ascii="Times New Roman" w:eastAsia="Times New Roman" w:hAnsi="Times New Roman" w:cs="Times New Roman"/>
                <w:i/>
                <w:color w:val="auto"/>
                <w:sz w:val="20"/>
                <w:szCs w:val="20"/>
                <w:lang w:bidi="ar-SA"/>
              </w:rPr>
              <w:t>Подписано ЭЦП</w:t>
            </w:r>
            <w:r w:rsidRPr="00586F8A">
              <w:rPr>
                <w:rFonts w:ascii="Times New Roman" w:eastAsia="Times New Roman" w:hAnsi="Times New Roman" w:cs="Times New Roman"/>
                <w:color w:val="auto"/>
                <w:sz w:val="20"/>
                <w:szCs w:val="20"/>
                <w:lang w:bidi="ar-SA"/>
              </w:rPr>
              <w:t xml:space="preserve"> /</w:t>
            </w:r>
          </w:p>
        </w:tc>
        <w:tc>
          <w:tcPr>
            <w:tcW w:w="3543" w:type="dxa"/>
          </w:tcPr>
          <w:p w:rsidR="00586F8A" w:rsidRPr="00586F8A" w:rsidRDefault="00586F8A" w:rsidP="00586F8A">
            <w:pPr>
              <w:widowControl/>
              <w:rPr>
                <w:rFonts w:ascii="Times New Roman" w:eastAsia="Times New Roman" w:hAnsi="Times New Roman" w:cs="Times New Roman"/>
                <w:b/>
                <w:i/>
                <w:color w:val="auto"/>
                <w:sz w:val="20"/>
                <w:szCs w:val="20"/>
                <w:lang w:bidi="ar-SA"/>
              </w:rPr>
            </w:pPr>
            <w:r w:rsidRPr="00586F8A">
              <w:rPr>
                <w:rFonts w:ascii="Times New Roman" w:eastAsia="Times New Roman" w:hAnsi="Times New Roman" w:cs="Times New Roman"/>
                <w:b/>
                <w:i/>
                <w:color w:val="auto"/>
                <w:sz w:val="20"/>
                <w:szCs w:val="20"/>
                <w:lang w:bidi="ar-SA"/>
              </w:rPr>
              <w:t>Подрядчик:</w:t>
            </w:r>
          </w:p>
          <w:p w:rsidR="00586F8A" w:rsidRPr="00586F8A" w:rsidRDefault="00586F8A" w:rsidP="00586F8A">
            <w:pPr>
              <w:widowControl/>
              <w:rPr>
                <w:rFonts w:ascii="Times New Roman" w:eastAsia="Times New Roman" w:hAnsi="Times New Roman" w:cs="Times New Roman"/>
                <w:color w:val="auto"/>
                <w:sz w:val="20"/>
                <w:szCs w:val="20"/>
                <w:lang w:bidi="ar-SA"/>
              </w:rPr>
            </w:pPr>
          </w:p>
          <w:p w:rsidR="00586F8A" w:rsidRPr="00586F8A" w:rsidRDefault="00586F8A" w:rsidP="00586F8A">
            <w:pPr>
              <w:widowControl/>
              <w:rPr>
                <w:rFonts w:ascii="Times New Roman" w:eastAsia="Times New Roman" w:hAnsi="Times New Roman" w:cs="Times New Roman"/>
                <w:color w:val="auto"/>
                <w:sz w:val="20"/>
                <w:szCs w:val="20"/>
                <w:lang w:bidi="ar-SA"/>
              </w:rPr>
            </w:pPr>
          </w:p>
          <w:p w:rsidR="00586F8A" w:rsidRPr="00586F8A" w:rsidRDefault="00586F8A" w:rsidP="00987921">
            <w:pPr>
              <w:widowControl/>
              <w:rPr>
                <w:rFonts w:ascii="Times New Roman" w:eastAsia="Times New Roman" w:hAnsi="Times New Roman" w:cs="Times New Roman"/>
                <w:color w:val="auto"/>
                <w:sz w:val="20"/>
                <w:szCs w:val="20"/>
                <w:lang w:bidi="ar-SA"/>
              </w:rPr>
            </w:pPr>
            <w:r w:rsidRPr="00586F8A">
              <w:rPr>
                <w:rFonts w:ascii="Times New Roman" w:eastAsia="Times New Roman" w:hAnsi="Times New Roman" w:cs="Times New Roman"/>
                <w:color w:val="auto"/>
                <w:sz w:val="20"/>
                <w:szCs w:val="20"/>
                <w:lang w:bidi="ar-SA"/>
              </w:rPr>
              <w:t xml:space="preserve">___________ / </w:t>
            </w:r>
            <w:r w:rsidRPr="00586F8A">
              <w:rPr>
                <w:rFonts w:ascii="Times New Roman" w:eastAsia="Times New Roman" w:hAnsi="Times New Roman" w:cs="Times New Roman"/>
                <w:i/>
                <w:color w:val="auto"/>
                <w:sz w:val="20"/>
                <w:szCs w:val="20"/>
                <w:lang w:bidi="ar-SA"/>
              </w:rPr>
              <w:t>Подписано ЭЦП</w:t>
            </w:r>
            <w:r w:rsidRPr="00586F8A">
              <w:rPr>
                <w:rFonts w:ascii="Times New Roman" w:eastAsia="Times New Roman" w:hAnsi="Times New Roman" w:cs="Times New Roman"/>
                <w:color w:val="auto"/>
                <w:sz w:val="20"/>
                <w:szCs w:val="20"/>
                <w:lang w:bidi="ar-SA"/>
              </w:rPr>
              <w:t xml:space="preserve"> /</w:t>
            </w:r>
          </w:p>
        </w:tc>
      </w:tr>
    </w:tbl>
    <w:p w:rsidR="00F11BCE" w:rsidRDefault="00F11BCE" w:rsidP="00826442">
      <w:pPr>
        <w:ind w:left="567"/>
        <w:jc w:val="right"/>
        <w:rPr>
          <w:rFonts w:ascii="Times New Roman" w:hAnsi="Times New Roman" w:cs="Times New Roman"/>
        </w:rPr>
      </w:pPr>
    </w:p>
    <w:p w:rsidR="00C73E83" w:rsidRDefault="00C73E83" w:rsidP="00826442">
      <w:pPr>
        <w:ind w:left="567"/>
        <w:jc w:val="right"/>
        <w:rPr>
          <w:rFonts w:ascii="Times New Roman" w:hAnsi="Times New Roman" w:cs="Times New Roman"/>
        </w:rPr>
        <w:sectPr w:rsidR="00C73E83" w:rsidSect="00AC75B1">
          <w:pgSz w:w="11906" w:h="16838"/>
          <w:pgMar w:top="794" w:right="991" w:bottom="1135" w:left="1418" w:header="709" w:footer="709" w:gutter="0"/>
          <w:cols w:space="708"/>
          <w:docGrid w:linePitch="360"/>
        </w:sectPr>
      </w:pPr>
    </w:p>
    <w:p w:rsidR="00826442" w:rsidRPr="009B3E28" w:rsidRDefault="00826442" w:rsidP="009B3E28">
      <w:pPr>
        <w:pStyle w:val="a7"/>
        <w:jc w:val="right"/>
        <w:rPr>
          <w:rFonts w:ascii="Times New Roman" w:hAnsi="Times New Roman" w:cs="Times New Roman"/>
          <w:sz w:val="20"/>
          <w:szCs w:val="20"/>
        </w:rPr>
      </w:pPr>
      <w:r w:rsidRPr="009B3E28">
        <w:rPr>
          <w:rFonts w:ascii="Times New Roman" w:hAnsi="Times New Roman" w:cs="Times New Roman"/>
          <w:sz w:val="20"/>
          <w:szCs w:val="20"/>
        </w:rPr>
        <w:lastRenderedPageBreak/>
        <w:t>Приложение № 2</w:t>
      </w:r>
    </w:p>
    <w:p w:rsidR="00826442" w:rsidRPr="009B3E28" w:rsidRDefault="009B3E28" w:rsidP="009B3E28">
      <w:pPr>
        <w:pStyle w:val="a7"/>
        <w:jc w:val="right"/>
        <w:rPr>
          <w:rFonts w:ascii="Times New Roman" w:hAnsi="Times New Roman" w:cs="Times New Roman"/>
          <w:sz w:val="20"/>
          <w:szCs w:val="20"/>
        </w:rPr>
      </w:pPr>
      <w:r>
        <w:rPr>
          <w:rFonts w:ascii="Times New Roman" w:hAnsi="Times New Roman" w:cs="Times New Roman"/>
          <w:sz w:val="20"/>
          <w:szCs w:val="20"/>
        </w:rPr>
        <w:t>к Контракту №</w:t>
      </w:r>
      <w:r w:rsidR="000A6B5E">
        <w:rPr>
          <w:rFonts w:ascii="Times New Roman" w:hAnsi="Times New Roman" w:cs="Times New Roman"/>
          <w:sz w:val="20"/>
          <w:szCs w:val="20"/>
        </w:rPr>
        <w:t xml:space="preserve">_______________от </w:t>
      </w:r>
      <w:r w:rsidR="00826442" w:rsidRPr="009B3E28">
        <w:rPr>
          <w:rFonts w:ascii="Times New Roman" w:hAnsi="Times New Roman" w:cs="Times New Roman"/>
          <w:sz w:val="20"/>
          <w:szCs w:val="20"/>
        </w:rPr>
        <w:t>«___» _______ 202</w:t>
      </w:r>
      <w:r w:rsidR="00FA4A74">
        <w:rPr>
          <w:rFonts w:ascii="Times New Roman" w:hAnsi="Times New Roman" w:cs="Times New Roman"/>
          <w:sz w:val="20"/>
          <w:szCs w:val="20"/>
        </w:rPr>
        <w:t>6</w:t>
      </w:r>
      <w:r w:rsidR="00826442" w:rsidRPr="009B3E28">
        <w:rPr>
          <w:rFonts w:ascii="Times New Roman" w:hAnsi="Times New Roman" w:cs="Times New Roman"/>
          <w:sz w:val="20"/>
          <w:szCs w:val="20"/>
        </w:rPr>
        <w:t xml:space="preserve"> г.</w:t>
      </w:r>
    </w:p>
    <w:p w:rsidR="00826442" w:rsidRDefault="00826442" w:rsidP="009B3E28">
      <w:pPr>
        <w:pStyle w:val="a7"/>
        <w:jc w:val="right"/>
        <w:rPr>
          <w:rFonts w:ascii="Times New Roman" w:hAnsi="Times New Roman" w:cs="Times New Roman"/>
          <w:b/>
          <w:sz w:val="20"/>
          <w:szCs w:val="20"/>
        </w:rPr>
      </w:pPr>
    </w:p>
    <w:p w:rsidR="00AC75B1" w:rsidRDefault="00AC75B1" w:rsidP="009B3E28">
      <w:pPr>
        <w:pStyle w:val="a7"/>
        <w:jc w:val="right"/>
        <w:rPr>
          <w:rFonts w:ascii="Times New Roman" w:hAnsi="Times New Roman" w:cs="Times New Roman"/>
          <w:b/>
          <w:sz w:val="20"/>
          <w:szCs w:val="20"/>
        </w:rPr>
      </w:pPr>
    </w:p>
    <w:p w:rsidR="00AC75B1" w:rsidRDefault="00AC75B1" w:rsidP="009B3E28">
      <w:pPr>
        <w:pStyle w:val="a7"/>
        <w:jc w:val="right"/>
        <w:rPr>
          <w:rFonts w:ascii="Times New Roman" w:hAnsi="Times New Roman" w:cs="Times New Roman"/>
          <w:b/>
          <w:sz w:val="20"/>
          <w:szCs w:val="20"/>
        </w:rPr>
      </w:pPr>
    </w:p>
    <w:p w:rsidR="00C21FF5" w:rsidRPr="009B3E28" w:rsidRDefault="00C21FF5" w:rsidP="009B3E28">
      <w:pPr>
        <w:pStyle w:val="a7"/>
        <w:jc w:val="right"/>
        <w:rPr>
          <w:rFonts w:ascii="Times New Roman" w:hAnsi="Times New Roman" w:cs="Times New Roman"/>
          <w:b/>
          <w:sz w:val="20"/>
          <w:szCs w:val="20"/>
        </w:rPr>
      </w:pPr>
    </w:p>
    <w:p w:rsidR="00826442" w:rsidRPr="00F6223E" w:rsidRDefault="00F6223E" w:rsidP="009B3E28">
      <w:pPr>
        <w:jc w:val="center"/>
        <w:rPr>
          <w:rFonts w:ascii="Times New Roman" w:hAnsi="Times New Roman" w:cs="Times New Roman"/>
          <w:b/>
          <w:iCs/>
          <w:sz w:val="22"/>
          <w:szCs w:val="22"/>
        </w:rPr>
      </w:pPr>
      <w:r w:rsidRPr="00F6223E">
        <w:rPr>
          <w:rFonts w:ascii="Times New Roman" w:hAnsi="Times New Roman" w:cs="Times New Roman"/>
          <w:b/>
          <w:iCs/>
          <w:sz w:val="22"/>
          <w:szCs w:val="22"/>
        </w:rPr>
        <w:t>Локальный сметный расчет (смета)</w:t>
      </w:r>
    </w:p>
    <w:p w:rsidR="00DF722A" w:rsidRPr="00DF722A" w:rsidRDefault="00DF722A" w:rsidP="00DF722A">
      <w:pPr>
        <w:autoSpaceDE w:val="0"/>
        <w:autoSpaceDN w:val="0"/>
        <w:adjustRightInd w:val="0"/>
        <w:jc w:val="right"/>
        <w:rPr>
          <w:rFonts w:ascii="Arial" w:eastAsia="Times New Roman" w:hAnsi="Arial" w:cs="Arial"/>
          <w:color w:val="auto"/>
          <w:sz w:val="16"/>
          <w:szCs w:val="16"/>
          <w:lang w:bidi="ar-SA"/>
        </w:rPr>
      </w:pPr>
    </w:p>
    <w:p w:rsidR="00DF722A" w:rsidRPr="00DF722A" w:rsidRDefault="00DF722A" w:rsidP="00DF722A">
      <w:pPr>
        <w:autoSpaceDE w:val="0"/>
        <w:autoSpaceDN w:val="0"/>
        <w:adjustRightInd w:val="0"/>
        <w:rPr>
          <w:rFonts w:ascii="Arial" w:eastAsia="Times New Roman" w:hAnsi="Arial" w:cs="Arial"/>
          <w:color w:val="auto"/>
          <w:sz w:val="2"/>
          <w:szCs w:val="2"/>
          <w:lang w:bidi="ar-SA"/>
        </w:rPr>
      </w:pPr>
    </w:p>
    <w:p w:rsidR="009B3E28" w:rsidRDefault="009B3E28" w:rsidP="009B3E28">
      <w:pPr>
        <w:autoSpaceDE w:val="0"/>
        <w:autoSpaceDN w:val="0"/>
        <w:adjustRightInd w:val="0"/>
        <w:jc w:val="center"/>
        <w:rPr>
          <w:rFonts w:ascii="Times New Roman" w:hAnsi="Times New Roman" w:cs="Times New Roman"/>
          <w:color w:val="auto"/>
          <w:sz w:val="16"/>
          <w:szCs w:val="16"/>
        </w:rPr>
      </w:pPr>
    </w:p>
    <w:p w:rsidR="009B3E28" w:rsidRDefault="009B3E28" w:rsidP="009B3E28">
      <w:pPr>
        <w:autoSpaceDE w:val="0"/>
        <w:autoSpaceDN w:val="0"/>
        <w:adjustRightInd w:val="0"/>
        <w:jc w:val="center"/>
        <w:rPr>
          <w:rFonts w:ascii="Times New Roman" w:hAnsi="Times New Roman" w:cs="Times New Roman"/>
          <w:color w:val="auto"/>
          <w:sz w:val="16"/>
          <w:szCs w:val="16"/>
        </w:rPr>
      </w:pPr>
    </w:p>
    <w:p w:rsidR="00AC75B1" w:rsidRDefault="00AC75B1" w:rsidP="009B3E28">
      <w:pPr>
        <w:autoSpaceDE w:val="0"/>
        <w:autoSpaceDN w:val="0"/>
        <w:adjustRightInd w:val="0"/>
        <w:jc w:val="center"/>
        <w:rPr>
          <w:rFonts w:ascii="Times New Roman" w:hAnsi="Times New Roman" w:cs="Times New Roman"/>
          <w:color w:val="auto"/>
          <w:sz w:val="16"/>
          <w:szCs w:val="16"/>
        </w:rPr>
      </w:pPr>
    </w:p>
    <w:p w:rsidR="00AC75B1" w:rsidRDefault="003D0044" w:rsidP="009B3E28">
      <w:pPr>
        <w:autoSpaceDE w:val="0"/>
        <w:autoSpaceDN w:val="0"/>
        <w:adjustRightInd w:val="0"/>
        <w:jc w:val="center"/>
        <w:rPr>
          <w:rFonts w:ascii="Times New Roman" w:hAnsi="Times New Roman" w:cs="Times New Roman"/>
          <w:color w:val="auto"/>
          <w:sz w:val="16"/>
          <w:szCs w:val="16"/>
        </w:rPr>
      </w:pPr>
      <w:r>
        <w:rPr>
          <w:rFonts w:ascii="Times New Roman" w:hAnsi="Times New Roman" w:cs="Times New Roman"/>
          <w:color w:val="auto"/>
          <w:sz w:val="16"/>
          <w:szCs w:val="16"/>
        </w:rPr>
        <w:object w:dxaOrig="1541" w:dyaOrig="998">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7" type="#_x0000_t75" style="width:77.25pt;height:50.25pt" o:ole="">
            <v:imagedata r:id="rId8" o:title=""/>
          </v:shape>
          <o:OLEObject Type="Embed" ProgID="Excel.Sheet.12" ShapeID="_x0000_i1027" DrawAspect="Icon" ObjectID="_1839763006" r:id="rId9"/>
        </w:object>
      </w:r>
    </w:p>
    <w:p w:rsidR="00AC75B1" w:rsidRDefault="00AC75B1" w:rsidP="009B3E28">
      <w:pPr>
        <w:autoSpaceDE w:val="0"/>
        <w:autoSpaceDN w:val="0"/>
        <w:adjustRightInd w:val="0"/>
        <w:jc w:val="center"/>
        <w:rPr>
          <w:rFonts w:ascii="Times New Roman" w:hAnsi="Times New Roman" w:cs="Times New Roman"/>
          <w:color w:val="auto"/>
          <w:sz w:val="16"/>
          <w:szCs w:val="16"/>
        </w:rPr>
      </w:pPr>
    </w:p>
    <w:p w:rsidR="00AC75B1" w:rsidRDefault="00AC75B1" w:rsidP="009B3E28">
      <w:pPr>
        <w:autoSpaceDE w:val="0"/>
        <w:autoSpaceDN w:val="0"/>
        <w:adjustRightInd w:val="0"/>
        <w:jc w:val="center"/>
        <w:rPr>
          <w:rFonts w:ascii="Times New Roman" w:hAnsi="Times New Roman" w:cs="Times New Roman"/>
          <w:color w:val="auto"/>
          <w:sz w:val="16"/>
          <w:szCs w:val="16"/>
        </w:rPr>
      </w:pPr>
    </w:p>
    <w:p w:rsidR="00AC75B1" w:rsidRDefault="00AC75B1" w:rsidP="009B3E28">
      <w:pPr>
        <w:autoSpaceDE w:val="0"/>
        <w:autoSpaceDN w:val="0"/>
        <w:adjustRightInd w:val="0"/>
        <w:jc w:val="center"/>
        <w:rPr>
          <w:rFonts w:ascii="Times New Roman" w:hAnsi="Times New Roman" w:cs="Times New Roman"/>
          <w:color w:val="auto"/>
          <w:sz w:val="16"/>
          <w:szCs w:val="16"/>
        </w:rPr>
      </w:pPr>
    </w:p>
    <w:p w:rsidR="00AC75B1" w:rsidRDefault="00AC75B1" w:rsidP="009B3E28">
      <w:pPr>
        <w:autoSpaceDE w:val="0"/>
        <w:autoSpaceDN w:val="0"/>
        <w:adjustRightInd w:val="0"/>
        <w:jc w:val="center"/>
        <w:rPr>
          <w:rFonts w:ascii="Times New Roman" w:hAnsi="Times New Roman" w:cs="Times New Roman"/>
          <w:color w:val="auto"/>
          <w:sz w:val="16"/>
          <w:szCs w:val="16"/>
        </w:rPr>
      </w:pPr>
    </w:p>
    <w:p w:rsidR="00AC75B1" w:rsidRDefault="00AC75B1" w:rsidP="006E54AF">
      <w:pPr>
        <w:autoSpaceDE w:val="0"/>
        <w:autoSpaceDN w:val="0"/>
        <w:adjustRightInd w:val="0"/>
        <w:jc w:val="both"/>
        <w:rPr>
          <w:rFonts w:ascii="Times New Roman" w:hAnsi="Times New Roman" w:cs="Times New Roman"/>
          <w:color w:val="auto"/>
          <w:sz w:val="16"/>
          <w:szCs w:val="16"/>
        </w:rPr>
      </w:pPr>
    </w:p>
    <w:p w:rsidR="00AC75B1" w:rsidRDefault="00AC75B1" w:rsidP="009B3E28">
      <w:pPr>
        <w:autoSpaceDE w:val="0"/>
        <w:autoSpaceDN w:val="0"/>
        <w:adjustRightInd w:val="0"/>
        <w:jc w:val="center"/>
        <w:rPr>
          <w:rFonts w:ascii="Times New Roman" w:hAnsi="Times New Roman" w:cs="Times New Roman"/>
          <w:color w:val="auto"/>
          <w:sz w:val="16"/>
          <w:szCs w:val="16"/>
        </w:rPr>
      </w:pPr>
    </w:p>
    <w:p w:rsidR="00AC75B1" w:rsidRDefault="00AC75B1" w:rsidP="009B3E28">
      <w:pPr>
        <w:autoSpaceDE w:val="0"/>
        <w:autoSpaceDN w:val="0"/>
        <w:adjustRightInd w:val="0"/>
        <w:jc w:val="center"/>
        <w:rPr>
          <w:rFonts w:ascii="Times New Roman" w:hAnsi="Times New Roman" w:cs="Times New Roman"/>
          <w:color w:val="auto"/>
          <w:sz w:val="16"/>
          <w:szCs w:val="16"/>
        </w:rPr>
      </w:pPr>
    </w:p>
    <w:p w:rsidR="00110237" w:rsidRDefault="00110237" w:rsidP="009B3E28">
      <w:pPr>
        <w:autoSpaceDE w:val="0"/>
        <w:autoSpaceDN w:val="0"/>
        <w:adjustRightInd w:val="0"/>
        <w:jc w:val="center"/>
        <w:rPr>
          <w:rFonts w:ascii="Times New Roman" w:hAnsi="Times New Roman" w:cs="Times New Roman"/>
          <w:color w:val="auto"/>
          <w:sz w:val="16"/>
          <w:szCs w:val="16"/>
        </w:rPr>
      </w:pPr>
    </w:p>
    <w:p w:rsidR="00110237" w:rsidRDefault="00110237" w:rsidP="009B3E28">
      <w:pPr>
        <w:autoSpaceDE w:val="0"/>
        <w:autoSpaceDN w:val="0"/>
        <w:adjustRightInd w:val="0"/>
        <w:jc w:val="center"/>
        <w:rPr>
          <w:rFonts w:ascii="Times New Roman" w:hAnsi="Times New Roman" w:cs="Times New Roman"/>
          <w:color w:val="auto"/>
          <w:sz w:val="16"/>
          <w:szCs w:val="16"/>
        </w:rPr>
      </w:pPr>
    </w:p>
    <w:p w:rsidR="005D123A" w:rsidRPr="005D123A" w:rsidRDefault="005D123A" w:rsidP="005D123A">
      <w:pPr>
        <w:ind w:firstLine="567"/>
        <w:jc w:val="both"/>
        <w:rPr>
          <w:rFonts w:ascii="Times New Roman" w:hAnsi="Times New Roman" w:cs="Times New Roman"/>
          <w:b/>
          <w:i/>
          <w:sz w:val="20"/>
          <w:szCs w:val="20"/>
        </w:rPr>
      </w:pPr>
      <w:r w:rsidRPr="005D123A">
        <w:rPr>
          <w:rFonts w:ascii="Times New Roman" w:hAnsi="Times New Roman" w:cs="Times New Roman"/>
          <w:b/>
          <w:i/>
          <w:sz w:val="20"/>
          <w:szCs w:val="20"/>
        </w:rPr>
        <w:t xml:space="preserve">Коэффициент снижения </w:t>
      </w:r>
    </w:p>
    <w:p w:rsidR="005D123A" w:rsidRPr="005D123A" w:rsidRDefault="005D123A" w:rsidP="005D123A">
      <w:pPr>
        <w:ind w:firstLine="567"/>
        <w:jc w:val="both"/>
        <w:rPr>
          <w:rFonts w:ascii="Times New Roman" w:hAnsi="Times New Roman" w:cs="Times New Roman"/>
          <w:b/>
          <w:i/>
          <w:sz w:val="20"/>
          <w:szCs w:val="20"/>
        </w:rPr>
      </w:pPr>
      <w:r w:rsidRPr="005D123A">
        <w:rPr>
          <w:rFonts w:ascii="Times New Roman" w:hAnsi="Times New Roman" w:cs="Times New Roman"/>
          <w:b/>
          <w:i/>
          <w:sz w:val="20"/>
          <w:szCs w:val="20"/>
        </w:rPr>
        <w:t>Итого с учетом коэффициента снижения _______________ рублей</w:t>
      </w:r>
    </w:p>
    <w:p w:rsidR="005D123A" w:rsidRPr="005D123A" w:rsidRDefault="005D123A" w:rsidP="005D123A">
      <w:pPr>
        <w:ind w:firstLine="567"/>
        <w:jc w:val="both"/>
        <w:rPr>
          <w:rFonts w:ascii="Times New Roman" w:hAnsi="Times New Roman" w:cs="Times New Roman"/>
          <w:b/>
          <w:i/>
          <w:sz w:val="20"/>
          <w:szCs w:val="20"/>
        </w:rPr>
      </w:pPr>
      <w:r w:rsidRPr="005D123A">
        <w:rPr>
          <w:rFonts w:ascii="Times New Roman" w:hAnsi="Times New Roman" w:cs="Times New Roman"/>
          <w:b/>
          <w:i/>
          <w:sz w:val="20"/>
          <w:szCs w:val="20"/>
        </w:rPr>
        <w:t>В том числе НДС  / НДС не облагается</w:t>
      </w:r>
    </w:p>
    <w:p w:rsidR="001775A6" w:rsidRDefault="001775A6" w:rsidP="009B3E28">
      <w:pPr>
        <w:autoSpaceDE w:val="0"/>
        <w:autoSpaceDN w:val="0"/>
        <w:adjustRightInd w:val="0"/>
        <w:jc w:val="center"/>
        <w:rPr>
          <w:rFonts w:ascii="Times New Roman" w:hAnsi="Times New Roman" w:cs="Times New Roman"/>
          <w:color w:val="auto"/>
          <w:sz w:val="16"/>
          <w:szCs w:val="16"/>
        </w:rPr>
      </w:pPr>
    </w:p>
    <w:p w:rsidR="001775A6" w:rsidRDefault="001775A6" w:rsidP="009B3E28">
      <w:pPr>
        <w:autoSpaceDE w:val="0"/>
        <w:autoSpaceDN w:val="0"/>
        <w:adjustRightInd w:val="0"/>
        <w:jc w:val="center"/>
        <w:rPr>
          <w:rFonts w:ascii="Times New Roman" w:hAnsi="Times New Roman" w:cs="Times New Roman"/>
          <w:color w:val="auto"/>
          <w:sz w:val="16"/>
          <w:szCs w:val="16"/>
        </w:rPr>
      </w:pPr>
    </w:p>
    <w:p w:rsidR="00110237" w:rsidRDefault="00110237" w:rsidP="009B3E28">
      <w:pPr>
        <w:autoSpaceDE w:val="0"/>
        <w:autoSpaceDN w:val="0"/>
        <w:adjustRightInd w:val="0"/>
        <w:jc w:val="center"/>
        <w:rPr>
          <w:rFonts w:ascii="Times New Roman" w:hAnsi="Times New Roman" w:cs="Times New Roman"/>
          <w:color w:val="auto"/>
          <w:sz w:val="16"/>
          <w:szCs w:val="16"/>
        </w:rPr>
      </w:pPr>
    </w:p>
    <w:tbl>
      <w:tblPr>
        <w:tblW w:w="9496" w:type="dxa"/>
        <w:tblInd w:w="2376" w:type="dxa"/>
        <w:tblLook w:val="04A0" w:firstRow="1" w:lastRow="0" w:firstColumn="1" w:lastColumn="0" w:noHBand="0" w:noVBand="1"/>
      </w:tblPr>
      <w:tblGrid>
        <w:gridCol w:w="5953"/>
        <w:gridCol w:w="3543"/>
      </w:tblGrid>
      <w:tr w:rsidR="009B3E28" w:rsidRPr="00586F8A" w:rsidTr="006734EA">
        <w:tc>
          <w:tcPr>
            <w:tcW w:w="5953" w:type="dxa"/>
          </w:tcPr>
          <w:p w:rsidR="009B3E28" w:rsidRPr="00586F8A" w:rsidRDefault="009B3E28" w:rsidP="00DF722A">
            <w:pPr>
              <w:widowControl/>
              <w:rPr>
                <w:rFonts w:ascii="Times New Roman" w:eastAsia="Times New Roman" w:hAnsi="Times New Roman" w:cs="Times New Roman"/>
                <w:b/>
                <w:i/>
                <w:color w:val="auto"/>
                <w:sz w:val="20"/>
                <w:szCs w:val="20"/>
                <w:lang w:bidi="ar-SA"/>
              </w:rPr>
            </w:pPr>
            <w:r w:rsidRPr="00586F8A">
              <w:rPr>
                <w:rFonts w:ascii="Times New Roman" w:eastAsia="Times New Roman" w:hAnsi="Times New Roman" w:cs="Times New Roman"/>
                <w:b/>
                <w:i/>
                <w:color w:val="auto"/>
                <w:sz w:val="20"/>
                <w:szCs w:val="20"/>
                <w:lang w:bidi="ar-SA"/>
              </w:rPr>
              <w:t>Заказчик:</w:t>
            </w:r>
          </w:p>
          <w:p w:rsidR="009B3E28" w:rsidRPr="00586F8A" w:rsidRDefault="009B3E28" w:rsidP="00DF722A">
            <w:pPr>
              <w:widowControl/>
              <w:rPr>
                <w:rFonts w:ascii="Times New Roman" w:eastAsia="Times New Roman" w:hAnsi="Times New Roman" w:cs="Times New Roman"/>
                <w:color w:val="auto"/>
                <w:sz w:val="20"/>
                <w:szCs w:val="20"/>
                <w:lang w:bidi="ar-SA"/>
              </w:rPr>
            </w:pPr>
          </w:p>
          <w:p w:rsidR="009B3E28" w:rsidRPr="00586F8A" w:rsidRDefault="009B3E28" w:rsidP="00DF722A">
            <w:pPr>
              <w:widowControl/>
              <w:rPr>
                <w:rFonts w:ascii="Times New Roman" w:eastAsia="Times New Roman" w:hAnsi="Times New Roman" w:cs="Times New Roman"/>
                <w:color w:val="auto"/>
                <w:sz w:val="20"/>
                <w:szCs w:val="20"/>
                <w:lang w:bidi="ar-SA"/>
              </w:rPr>
            </w:pPr>
          </w:p>
          <w:p w:rsidR="009B3E28" w:rsidRPr="00586F8A" w:rsidRDefault="009B3E28" w:rsidP="00DF722A">
            <w:pPr>
              <w:widowControl/>
              <w:rPr>
                <w:rFonts w:ascii="Times New Roman" w:eastAsia="Times New Roman" w:hAnsi="Times New Roman" w:cs="Times New Roman"/>
                <w:color w:val="auto"/>
                <w:sz w:val="20"/>
                <w:szCs w:val="20"/>
                <w:lang w:bidi="ar-SA"/>
              </w:rPr>
            </w:pPr>
          </w:p>
          <w:p w:rsidR="009B3E28" w:rsidRPr="00586F8A" w:rsidRDefault="009B3E28" w:rsidP="00DF722A">
            <w:pPr>
              <w:widowControl/>
              <w:rPr>
                <w:rFonts w:ascii="Times New Roman" w:eastAsia="Times New Roman" w:hAnsi="Times New Roman" w:cs="Times New Roman"/>
                <w:color w:val="auto"/>
                <w:sz w:val="20"/>
                <w:szCs w:val="20"/>
                <w:lang w:bidi="ar-SA"/>
              </w:rPr>
            </w:pPr>
            <w:r w:rsidRPr="00586F8A">
              <w:rPr>
                <w:rFonts w:ascii="Times New Roman" w:eastAsia="Times New Roman" w:hAnsi="Times New Roman" w:cs="Times New Roman"/>
                <w:color w:val="auto"/>
                <w:sz w:val="20"/>
                <w:szCs w:val="20"/>
                <w:lang w:bidi="ar-SA"/>
              </w:rPr>
              <w:t xml:space="preserve">___________ / </w:t>
            </w:r>
            <w:r w:rsidRPr="00586F8A">
              <w:rPr>
                <w:rFonts w:ascii="Times New Roman" w:eastAsia="Times New Roman" w:hAnsi="Times New Roman" w:cs="Times New Roman"/>
                <w:i/>
                <w:color w:val="auto"/>
                <w:sz w:val="20"/>
                <w:szCs w:val="20"/>
                <w:lang w:bidi="ar-SA"/>
              </w:rPr>
              <w:t>Подписано ЭЦП</w:t>
            </w:r>
            <w:r w:rsidRPr="00586F8A">
              <w:rPr>
                <w:rFonts w:ascii="Times New Roman" w:eastAsia="Times New Roman" w:hAnsi="Times New Roman" w:cs="Times New Roman"/>
                <w:color w:val="auto"/>
                <w:sz w:val="20"/>
                <w:szCs w:val="20"/>
                <w:lang w:bidi="ar-SA"/>
              </w:rPr>
              <w:t xml:space="preserve"> /</w:t>
            </w:r>
          </w:p>
          <w:p w:rsidR="009B3E28" w:rsidRPr="00586F8A" w:rsidRDefault="009B3E28" w:rsidP="00DF722A">
            <w:pPr>
              <w:widowControl/>
              <w:ind w:firstLine="567"/>
              <w:rPr>
                <w:rFonts w:ascii="Times New Roman" w:eastAsia="Times New Roman" w:hAnsi="Times New Roman" w:cs="Times New Roman"/>
                <w:color w:val="auto"/>
                <w:sz w:val="20"/>
                <w:szCs w:val="20"/>
                <w:lang w:bidi="ar-SA"/>
              </w:rPr>
            </w:pPr>
          </w:p>
        </w:tc>
        <w:tc>
          <w:tcPr>
            <w:tcW w:w="3543" w:type="dxa"/>
          </w:tcPr>
          <w:p w:rsidR="009B3E28" w:rsidRPr="00586F8A" w:rsidRDefault="009B3E28" w:rsidP="00DF722A">
            <w:pPr>
              <w:widowControl/>
              <w:rPr>
                <w:rFonts w:ascii="Times New Roman" w:eastAsia="Times New Roman" w:hAnsi="Times New Roman" w:cs="Times New Roman"/>
                <w:b/>
                <w:i/>
                <w:color w:val="auto"/>
                <w:sz w:val="20"/>
                <w:szCs w:val="20"/>
                <w:lang w:bidi="ar-SA"/>
              </w:rPr>
            </w:pPr>
            <w:r w:rsidRPr="00586F8A">
              <w:rPr>
                <w:rFonts w:ascii="Times New Roman" w:eastAsia="Times New Roman" w:hAnsi="Times New Roman" w:cs="Times New Roman"/>
                <w:b/>
                <w:i/>
                <w:color w:val="auto"/>
                <w:sz w:val="20"/>
                <w:szCs w:val="20"/>
                <w:lang w:bidi="ar-SA"/>
              </w:rPr>
              <w:t>Подрядчик:</w:t>
            </w:r>
          </w:p>
          <w:p w:rsidR="009B3E28" w:rsidRPr="00586F8A" w:rsidRDefault="009B3E28" w:rsidP="00DF722A">
            <w:pPr>
              <w:widowControl/>
              <w:rPr>
                <w:rFonts w:ascii="Times New Roman" w:eastAsia="Times New Roman" w:hAnsi="Times New Roman" w:cs="Times New Roman"/>
                <w:color w:val="auto"/>
                <w:sz w:val="20"/>
                <w:szCs w:val="20"/>
                <w:lang w:bidi="ar-SA"/>
              </w:rPr>
            </w:pPr>
          </w:p>
          <w:p w:rsidR="009B3E28" w:rsidRPr="00586F8A" w:rsidRDefault="009B3E28" w:rsidP="00DF722A">
            <w:pPr>
              <w:widowControl/>
              <w:rPr>
                <w:rFonts w:ascii="Times New Roman" w:eastAsia="Times New Roman" w:hAnsi="Times New Roman" w:cs="Times New Roman"/>
                <w:color w:val="auto"/>
                <w:sz w:val="20"/>
                <w:szCs w:val="20"/>
                <w:lang w:bidi="ar-SA"/>
              </w:rPr>
            </w:pPr>
          </w:p>
          <w:p w:rsidR="009B3E28" w:rsidRPr="00586F8A" w:rsidRDefault="009B3E28" w:rsidP="00DF722A">
            <w:pPr>
              <w:widowControl/>
              <w:rPr>
                <w:rFonts w:ascii="Times New Roman" w:eastAsia="Times New Roman" w:hAnsi="Times New Roman" w:cs="Times New Roman"/>
                <w:color w:val="auto"/>
                <w:sz w:val="20"/>
                <w:szCs w:val="20"/>
                <w:lang w:bidi="ar-SA"/>
              </w:rPr>
            </w:pPr>
          </w:p>
          <w:p w:rsidR="009B3E28" w:rsidRPr="00586F8A" w:rsidRDefault="009B3E28" w:rsidP="00DF722A">
            <w:pPr>
              <w:widowControl/>
              <w:rPr>
                <w:rFonts w:ascii="Times New Roman" w:eastAsia="Times New Roman" w:hAnsi="Times New Roman" w:cs="Times New Roman"/>
                <w:color w:val="auto"/>
                <w:sz w:val="20"/>
                <w:szCs w:val="20"/>
                <w:lang w:bidi="ar-SA"/>
              </w:rPr>
            </w:pPr>
            <w:r w:rsidRPr="00586F8A">
              <w:rPr>
                <w:rFonts w:ascii="Times New Roman" w:eastAsia="Times New Roman" w:hAnsi="Times New Roman" w:cs="Times New Roman"/>
                <w:color w:val="auto"/>
                <w:sz w:val="20"/>
                <w:szCs w:val="20"/>
                <w:lang w:bidi="ar-SA"/>
              </w:rPr>
              <w:t xml:space="preserve">___________ / </w:t>
            </w:r>
            <w:r w:rsidRPr="00586F8A">
              <w:rPr>
                <w:rFonts w:ascii="Times New Roman" w:eastAsia="Times New Roman" w:hAnsi="Times New Roman" w:cs="Times New Roman"/>
                <w:i/>
                <w:color w:val="auto"/>
                <w:sz w:val="20"/>
                <w:szCs w:val="20"/>
                <w:lang w:bidi="ar-SA"/>
              </w:rPr>
              <w:t>Подписано ЭЦП</w:t>
            </w:r>
            <w:r w:rsidRPr="00586F8A">
              <w:rPr>
                <w:rFonts w:ascii="Times New Roman" w:eastAsia="Times New Roman" w:hAnsi="Times New Roman" w:cs="Times New Roman"/>
                <w:color w:val="auto"/>
                <w:sz w:val="20"/>
                <w:szCs w:val="20"/>
                <w:lang w:bidi="ar-SA"/>
              </w:rPr>
              <w:t xml:space="preserve"> /</w:t>
            </w:r>
          </w:p>
          <w:p w:rsidR="009B3E28" w:rsidRPr="00586F8A" w:rsidRDefault="009B3E28" w:rsidP="00DF722A">
            <w:pPr>
              <w:widowControl/>
              <w:ind w:firstLine="531"/>
              <w:rPr>
                <w:rFonts w:ascii="Times New Roman" w:eastAsia="Times New Roman" w:hAnsi="Times New Roman" w:cs="Times New Roman"/>
                <w:color w:val="auto"/>
                <w:sz w:val="20"/>
                <w:szCs w:val="20"/>
                <w:lang w:bidi="ar-SA"/>
              </w:rPr>
            </w:pPr>
          </w:p>
        </w:tc>
      </w:tr>
    </w:tbl>
    <w:p w:rsidR="009B3E28" w:rsidRPr="005D123A" w:rsidRDefault="009B3E28" w:rsidP="009B3E28">
      <w:pPr>
        <w:autoSpaceDE w:val="0"/>
        <w:autoSpaceDN w:val="0"/>
        <w:adjustRightInd w:val="0"/>
        <w:jc w:val="center"/>
        <w:rPr>
          <w:rFonts w:ascii="Times New Roman" w:hAnsi="Times New Roman" w:cs="Times New Roman"/>
          <w:color w:val="auto"/>
          <w:sz w:val="16"/>
          <w:szCs w:val="16"/>
        </w:rPr>
      </w:pPr>
    </w:p>
    <w:sectPr w:rsidR="009B3E28" w:rsidRPr="005D123A" w:rsidSect="00B87C82">
      <w:pgSz w:w="16838" w:h="11906" w:orient="landscape"/>
      <w:pgMar w:top="851" w:right="794" w:bottom="851" w:left="1134"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BC7B06" w:rsidRDefault="00BC7B06" w:rsidP="003A5EB4">
      <w:r>
        <w:separator/>
      </w:r>
    </w:p>
  </w:endnote>
  <w:endnote w:type="continuationSeparator" w:id="0">
    <w:p w:rsidR="00BC7B06" w:rsidRDefault="00BC7B06" w:rsidP="003A5EB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OpenSymbol">
    <w:altName w:val="Courier New"/>
    <w:charset w:val="00"/>
    <w:family w:val="auto"/>
    <w:pitch w:val="variable"/>
    <w:sig w:usb0="00000003" w:usb1="1001ECEA" w:usb2="00000000" w:usb3="00000000" w:csb0="00000001"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Calibri Light">
    <w:panose1 w:val="020F0302020204030204"/>
    <w:charset w:val="CC"/>
    <w:family w:val="swiss"/>
    <w:pitch w:val="variable"/>
    <w:sig w:usb0="E4002EFF" w:usb1="C000247B" w:usb2="00000009" w:usb3="00000000" w:csb0="000001FF" w:csb1="00000000"/>
  </w:font>
  <w:font w:name="Segoe UI">
    <w:panose1 w:val="020B0502040204020203"/>
    <w:charset w:val="CC"/>
    <w:family w:val="swiss"/>
    <w:pitch w:val="variable"/>
    <w:sig w:usb0="E4002EFF" w:usb1="C000E47F" w:usb2="00000009" w:usb3="00000000" w:csb0="000001FF" w:csb1="00000000"/>
  </w:font>
  <w:font w:name="Tahoma">
    <w:panose1 w:val="020B0604030504040204"/>
    <w:charset w:val="CC"/>
    <w:family w:val="swiss"/>
    <w:pitch w:val="variable"/>
    <w:sig w:usb0="E1002EFF" w:usb1="C000605B" w:usb2="00000029" w:usb3="00000000" w:csb0="000101FF" w:csb1="00000000"/>
  </w:font>
  <w:font w:name="Arial">
    <w:panose1 w:val="020B0604020202020204"/>
    <w:charset w:val="CC"/>
    <w:family w:val="swiss"/>
    <w:pitch w:val="variable"/>
    <w:sig w:usb0="E0002EFF" w:usb1="C000785B" w:usb2="00000009" w:usb3="00000000" w:csb0="000001FF" w:csb1="00000000"/>
  </w:font>
  <w:font w:name="Mangal">
    <w:panose1 w:val="00000400000000000000"/>
    <w:charset w:val="01"/>
    <w:family w:val="roman"/>
    <w:notTrueType/>
    <w:pitch w:val="variable"/>
    <w:sig w:usb0="00002000" w:usb1="00000000" w:usb2="00000000" w:usb3="00000000" w:csb0="00000000" w:csb1="00000000"/>
  </w:font>
  <w:font w:name="Times New Roman CYR">
    <w:panose1 w:val="02020603050405020304"/>
    <w:charset w:val="CC"/>
    <w:family w:val="roman"/>
    <w:pitch w:val="variable"/>
    <w:sig w:usb0="E0002AFF" w:usb1="C0007841" w:usb2="00000009" w:usb3="00000000" w:csb0="000001FF" w:csb1="00000000"/>
  </w:font>
  <w:font w:name="Candara">
    <w:panose1 w:val="020E0502030303020204"/>
    <w:charset w:val="CC"/>
    <w:family w:val="swiss"/>
    <w:pitch w:val="variable"/>
    <w:sig w:usb0="A00002EF" w:usb1="4000A44B" w:usb2="00000000" w:usb3="00000000" w:csb0="0000019F" w:csb1="00000000"/>
  </w:font>
  <w:font w:name="Arial Unicode MS">
    <w:panose1 w:val="020B0604020202020204"/>
    <w:charset w:val="80"/>
    <w:family w:val="swiss"/>
    <w:pitch w:val="variable"/>
    <w:sig w:usb0="F7FFAFFF" w:usb1="E9DFFFFF" w:usb2="0000003F" w:usb3="00000000" w:csb0="003F01FF" w:csb1="00000000"/>
  </w:font>
  <w:font w:name="Cambria">
    <w:panose1 w:val="02040503050406030204"/>
    <w:charset w:val="CC"/>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BC7B06" w:rsidRDefault="00BC7B06" w:rsidP="003A5EB4">
      <w:r>
        <w:separator/>
      </w:r>
    </w:p>
  </w:footnote>
  <w:footnote w:type="continuationSeparator" w:id="0">
    <w:p w:rsidR="00BC7B06" w:rsidRDefault="00BC7B06" w:rsidP="003A5EB4">
      <w:r>
        <w:continuationSeparator/>
      </w:r>
    </w:p>
  </w:footnote>
  <w:footnote w:id="1">
    <w:p w:rsidR="000E0A5D" w:rsidRDefault="000E0A5D">
      <w:pPr>
        <w:pStyle w:val="ae"/>
      </w:pPr>
      <w:r>
        <w:rPr>
          <w:rStyle w:val="af0"/>
        </w:rPr>
        <w:footnoteRef/>
      </w:r>
      <w:r>
        <w:t xml:space="preserve"> </w:t>
      </w:r>
      <w:r w:rsidRPr="000E0A5D">
        <w:rPr>
          <w:i/>
          <w:sz w:val="16"/>
          <w:szCs w:val="16"/>
        </w:rPr>
        <w:t>Данное положение не заполняется в случае, когда Подрядчик не является плательщиком НДС. В данном случае контракте ставятся прочерки</w:t>
      </w:r>
      <w:r w:rsidRPr="000E0A5D">
        <w:t>.</w:t>
      </w:r>
    </w:p>
  </w:footnote>
  <w:footnote w:id="2">
    <w:p w:rsidR="000E0A5D" w:rsidRDefault="000E0A5D">
      <w:pPr>
        <w:pStyle w:val="ae"/>
      </w:pPr>
      <w:r>
        <w:rPr>
          <w:rStyle w:val="af0"/>
        </w:rPr>
        <w:footnoteRef/>
      </w:r>
      <w:r>
        <w:t xml:space="preserve"> </w:t>
      </w:r>
      <w:r w:rsidRPr="000E0A5D">
        <w:rPr>
          <w:i/>
          <w:sz w:val="16"/>
          <w:szCs w:val="16"/>
        </w:rPr>
        <w:t>Данное положение не заполняется в случае, когда Подрядчик является плательщиком НДС. В данном случае в контракте ставятся прочерки</w:t>
      </w:r>
      <w:r w:rsidRPr="000E0A5D">
        <w:t>.</w:t>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000002"/>
    <w:multiLevelType w:val="multilevel"/>
    <w:tmpl w:val="00000002"/>
    <w:name w:val="WW8Num2"/>
    <w:lvl w:ilvl="0">
      <w:start w:val="11"/>
      <w:numFmt w:val="decimal"/>
      <w:pStyle w:val="2"/>
      <w:lvlText w:val="%1."/>
      <w:lvlJc w:val="left"/>
      <w:pPr>
        <w:tabs>
          <w:tab w:val="num" w:pos="720"/>
        </w:tabs>
        <w:ind w:left="720" w:hanging="360"/>
      </w:pPr>
      <w:rPr>
        <w:rFonts w:hint="default"/>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 w15:restartNumberingAfterBreak="0">
    <w:nsid w:val="00000003"/>
    <w:multiLevelType w:val="multilevel"/>
    <w:tmpl w:val="00000003"/>
    <w:name w:val="WW8Num3"/>
    <w:lvl w:ilvl="0">
      <w:start w:val="1"/>
      <w:numFmt w:val="decimal"/>
      <w:lvlText w:val="%1"/>
      <w:lvlJc w:val="left"/>
      <w:pPr>
        <w:tabs>
          <w:tab w:val="num" w:pos="360"/>
        </w:tabs>
        <w:ind w:left="360" w:hanging="360"/>
      </w:pPr>
      <w:rPr>
        <w:rFonts w:hint="default"/>
      </w:rPr>
    </w:lvl>
    <w:lvl w:ilvl="1">
      <w:start w:val="1"/>
      <w:numFmt w:val="decimal"/>
      <w:lvlText w:val="%1.%2."/>
      <w:lvlJc w:val="left"/>
      <w:pPr>
        <w:tabs>
          <w:tab w:val="num" w:pos="360"/>
        </w:tabs>
        <w:ind w:left="360" w:hanging="360"/>
      </w:pPr>
      <w:rPr>
        <w:rFonts w:ascii="Times New Roman" w:eastAsia="Times New Roman" w:hAnsi="Times New Roman" w:cs="Times New Roman"/>
        <w:b/>
        <w:bCs/>
        <w:i/>
        <w:sz w:val="24"/>
        <w:szCs w:val="24"/>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2" w15:restartNumberingAfterBreak="0">
    <w:nsid w:val="00000004"/>
    <w:multiLevelType w:val="multilevel"/>
    <w:tmpl w:val="00000004"/>
    <w:name w:val="WW8Num4"/>
    <w:lvl w:ilvl="0">
      <w:start w:val="2"/>
      <w:numFmt w:val="decimal"/>
      <w:lvlText w:val="%1."/>
      <w:lvlJc w:val="left"/>
      <w:pPr>
        <w:tabs>
          <w:tab w:val="num" w:pos="360"/>
        </w:tabs>
        <w:ind w:left="360" w:hanging="360"/>
      </w:pPr>
      <w:rPr>
        <w:rFonts w:ascii="Times New Roman" w:hAnsi="Times New Roman" w:cs="Times New Roman" w:hint="default"/>
        <w:b/>
        <w:bCs/>
        <w:i/>
        <w:iCs/>
        <w:sz w:val="24"/>
        <w:szCs w:val="24"/>
      </w:rPr>
    </w:lvl>
    <w:lvl w:ilvl="1">
      <w:start w:val="1"/>
      <w:numFmt w:val="decimal"/>
      <w:lvlText w:val="%1.%2."/>
      <w:lvlJc w:val="left"/>
      <w:pPr>
        <w:tabs>
          <w:tab w:val="num" w:pos="720"/>
        </w:tabs>
        <w:ind w:left="720" w:hanging="360"/>
      </w:pPr>
      <w:rPr>
        <w:rFonts w:ascii="Times New Roman" w:hAnsi="Times New Roman" w:cs="Times New Roman" w:hint="default"/>
        <w:b/>
        <w:bCs/>
        <w:i/>
        <w:iCs/>
        <w:sz w:val="24"/>
        <w:szCs w:val="24"/>
      </w:rPr>
    </w:lvl>
    <w:lvl w:ilvl="2">
      <w:start w:val="1"/>
      <w:numFmt w:val="decimal"/>
      <w:lvlText w:val="%1.%2.%3."/>
      <w:lvlJc w:val="left"/>
      <w:pPr>
        <w:tabs>
          <w:tab w:val="num" w:pos="720"/>
        </w:tabs>
        <w:ind w:left="720" w:hanging="720"/>
      </w:pPr>
      <w:rPr>
        <w:rFonts w:ascii="Times New Roman" w:hAnsi="Times New Roman" w:cs="Times New Roman" w:hint="default"/>
        <w:b/>
        <w:bCs/>
        <w:i/>
        <w:iCs/>
        <w:sz w:val="24"/>
        <w:szCs w:val="24"/>
      </w:rPr>
    </w:lvl>
    <w:lvl w:ilvl="3">
      <w:start w:val="1"/>
      <w:numFmt w:val="decimal"/>
      <w:lvlText w:val="%1.%2.%3.%4."/>
      <w:lvlJc w:val="left"/>
      <w:pPr>
        <w:tabs>
          <w:tab w:val="num" w:pos="5966"/>
        </w:tabs>
        <w:ind w:left="5966" w:hanging="720"/>
      </w:pPr>
      <w:rPr>
        <w:rFonts w:ascii="Times New Roman" w:hAnsi="Times New Roman" w:cs="Times New Roman" w:hint="default"/>
        <w:b/>
        <w:bCs/>
        <w:i/>
        <w:iCs/>
        <w:sz w:val="24"/>
        <w:szCs w:val="24"/>
      </w:rPr>
    </w:lvl>
    <w:lvl w:ilvl="4">
      <w:start w:val="1"/>
      <w:numFmt w:val="decimal"/>
      <w:lvlText w:val="%1.%2.%3.%4.%5."/>
      <w:lvlJc w:val="left"/>
      <w:pPr>
        <w:tabs>
          <w:tab w:val="num" w:pos="2520"/>
        </w:tabs>
        <w:ind w:left="2520" w:hanging="1080"/>
      </w:pPr>
      <w:rPr>
        <w:rFonts w:ascii="Times New Roman" w:hAnsi="Times New Roman" w:cs="Times New Roman" w:hint="default"/>
        <w:b/>
        <w:bCs/>
        <w:i/>
        <w:iCs/>
        <w:sz w:val="24"/>
        <w:szCs w:val="24"/>
      </w:rPr>
    </w:lvl>
    <w:lvl w:ilvl="5">
      <w:start w:val="1"/>
      <w:numFmt w:val="decimal"/>
      <w:lvlText w:val="%1.%2.%3.%4.%5.%6."/>
      <w:lvlJc w:val="left"/>
      <w:pPr>
        <w:tabs>
          <w:tab w:val="num" w:pos="2880"/>
        </w:tabs>
        <w:ind w:left="2880" w:hanging="1080"/>
      </w:pPr>
      <w:rPr>
        <w:rFonts w:ascii="Times New Roman" w:hAnsi="Times New Roman" w:cs="Times New Roman" w:hint="default"/>
        <w:b/>
        <w:bCs/>
        <w:i/>
        <w:iCs/>
        <w:sz w:val="24"/>
        <w:szCs w:val="24"/>
      </w:rPr>
    </w:lvl>
    <w:lvl w:ilvl="6">
      <w:start w:val="1"/>
      <w:numFmt w:val="decimal"/>
      <w:lvlText w:val="%1.%2.%3.%4.%5.%6.%7."/>
      <w:lvlJc w:val="left"/>
      <w:pPr>
        <w:tabs>
          <w:tab w:val="num" w:pos="3600"/>
        </w:tabs>
        <w:ind w:left="3600" w:hanging="1440"/>
      </w:pPr>
      <w:rPr>
        <w:rFonts w:ascii="Times New Roman" w:hAnsi="Times New Roman" w:cs="Times New Roman" w:hint="default"/>
        <w:b/>
        <w:bCs/>
        <w:i/>
        <w:iCs/>
        <w:sz w:val="24"/>
        <w:szCs w:val="24"/>
      </w:rPr>
    </w:lvl>
    <w:lvl w:ilvl="7">
      <w:start w:val="1"/>
      <w:numFmt w:val="decimal"/>
      <w:lvlText w:val="%1.%2.%3.%4.%5.%6.%7.%8."/>
      <w:lvlJc w:val="left"/>
      <w:pPr>
        <w:tabs>
          <w:tab w:val="num" w:pos="3960"/>
        </w:tabs>
        <w:ind w:left="3960" w:hanging="1440"/>
      </w:pPr>
      <w:rPr>
        <w:rFonts w:ascii="Times New Roman" w:hAnsi="Times New Roman" w:cs="Times New Roman" w:hint="default"/>
        <w:b/>
        <w:bCs/>
        <w:i/>
        <w:iCs/>
        <w:sz w:val="24"/>
        <w:szCs w:val="24"/>
      </w:rPr>
    </w:lvl>
    <w:lvl w:ilvl="8">
      <w:start w:val="1"/>
      <w:numFmt w:val="decimal"/>
      <w:lvlText w:val="%1.%2.%3.%4.%5.%6.%7.%8.%9."/>
      <w:lvlJc w:val="left"/>
      <w:pPr>
        <w:tabs>
          <w:tab w:val="num" w:pos="4680"/>
        </w:tabs>
        <w:ind w:left="4680" w:hanging="1800"/>
      </w:pPr>
      <w:rPr>
        <w:rFonts w:ascii="Times New Roman" w:hAnsi="Times New Roman" w:cs="Times New Roman" w:hint="default"/>
        <w:b/>
        <w:bCs/>
        <w:i/>
        <w:iCs/>
        <w:sz w:val="24"/>
        <w:szCs w:val="24"/>
      </w:rPr>
    </w:lvl>
  </w:abstractNum>
  <w:abstractNum w:abstractNumId="3" w15:restartNumberingAfterBreak="0">
    <w:nsid w:val="00000005"/>
    <w:multiLevelType w:val="multilevel"/>
    <w:tmpl w:val="00000005"/>
    <w:name w:val="WW8Num5"/>
    <w:lvl w:ilvl="0">
      <w:start w:val="1"/>
      <w:numFmt w:val="decimal"/>
      <w:lvlText w:val="%1."/>
      <w:lvlJc w:val="left"/>
      <w:pPr>
        <w:tabs>
          <w:tab w:val="num" w:pos="3312"/>
        </w:tabs>
        <w:ind w:left="3312" w:hanging="432"/>
      </w:pPr>
      <w:rPr>
        <w:rFonts w:hint="default"/>
        <w:b/>
      </w:rPr>
    </w:lvl>
    <w:lvl w:ilvl="1">
      <w:start w:val="1"/>
      <w:numFmt w:val="decimal"/>
      <w:lvlText w:val="%1.%2"/>
      <w:lvlJc w:val="left"/>
      <w:pPr>
        <w:tabs>
          <w:tab w:val="num" w:pos="576"/>
        </w:tabs>
        <w:ind w:left="576" w:hanging="576"/>
      </w:pPr>
      <w:rPr>
        <w:rFonts w:hint="default"/>
      </w:rPr>
    </w:lvl>
    <w:lvl w:ilvl="2">
      <w:start w:val="1"/>
      <w:numFmt w:val="decimal"/>
      <w:lvlText w:val="%1.%2.%3"/>
      <w:lvlJc w:val="left"/>
      <w:pPr>
        <w:tabs>
          <w:tab w:val="num" w:pos="767"/>
        </w:tabs>
        <w:ind w:left="540" w:firstLine="0"/>
      </w:pPr>
      <w:rPr>
        <w:rFonts w:hint="default"/>
        <w:i w:val="0"/>
      </w:rPr>
    </w:lvl>
    <w:lvl w:ilvl="3">
      <w:start w:val="1"/>
      <w:numFmt w:val="decimal"/>
      <w:lvlText w:val="%1.%2.%3.%4"/>
      <w:lvlJc w:val="left"/>
      <w:pPr>
        <w:tabs>
          <w:tab w:val="num" w:pos="1224"/>
        </w:tabs>
        <w:ind w:left="1224" w:hanging="864"/>
      </w:pPr>
      <w:rPr>
        <w:rFonts w:hint="default"/>
      </w:rPr>
    </w:lvl>
    <w:lvl w:ilvl="4">
      <w:start w:val="1"/>
      <w:numFmt w:val="decimal"/>
      <w:lvlText w:val="%1.%2.%3.%4.%5"/>
      <w:lvlJc w:val="left"/>
      <w:pPr>
        <w:tabs>
          <w:tab w:val="num" w:pos="1368"/>
        </w:tabs>
        <w:ind w:left="1368" w:hanging="1008"/>
      </w:pPr>
      <w:rPr>
        <w:rFonts w:hint="default"/>
      </w:rPr>
    </w:lvl>
    <w:lvl w:ilvl="5">
      <w:start w:val="1"/>
      <w:numFmt w:val="decimal"/>
      <w:lvlText w:val="%1.%2.%3.%4.%5.%6"/>
      <w:lvlJc w:val="left"/>
      <w:pPr>
        <w:tabs>
          <w:tab w:val="num" w:pos="1512"/>
        </w:tabs>
        <w:ind w:left="1512" w:hanging="1152"/>
      </w:pPr>
      <w:rPr>
        <w:rFonts w:hint="default"/>
      </w:rPr>
    </w:lvl>
    <w:lvl w:ilvl="6">
      <w:start w:val="1"/>
      <w:numFmt w:val="decimal"/>
      <w:lvlText w:val="%1.%2.%3.%4.%5.%6.%7"/>
      <w:lvlJc w:val="left"/>
      <w:pPr>
        <w:tabs>
          <w:tab w:val="num" w:pos="1656"/>
        </w:tabs>
        <w:ind w:left="1656" w:hanging="1296"/>
      </w:pPr>
      <w:rPr>
        <w:rFonts w:hint="default"/>
      </w:rPr>
    </w:lvl>
    <w:lvl w:ilvl="7">
      <w:start w:val="1"/>
      <w:numFmt w:val="decimal"/>
      <w:lvlText w:val="%1.%2.%3.%4.%5.%6.%7.%8"/>
      <w:lvlJc w:val="left"/>
      <w:pPr>
        <w:tabs>
          <w:tab w:val="num" w:pos="1800"/>
        </w:tabs>
        <w:ind w:left="1800" w:hanging="1440"/>
      </w:pPr>
      <w:rPr>
        <w:rFonts w:hint="default"/>
      </w:rPr>
    </w:lvl>
    <w:lvl w:ilvl="8">
      <w:start w:val="1"/>
      <w:numFmt w:val="decimal"/>
      <w:lvlText w:val="%1.%2.%3.%4.%5.%6.%7.%8.%9"/>
      <w:lvlJc w:val="left"/>
      <w:pPr>
        <w:tabs>
          <w:tab w:val="num" w:pos="1944"/>
        </w:tabs>
        <w:ind w:left="1944" w:hanging="1584"/>
      </w:pPr>
      <w:rPr>
        <w:rFonts w:hint="default"/>
      </w:rPr>
    </w:lvl>
  </w:abstractNum>
  <w:abstractNum w:abstractNumId="4" w15:restartNumberingAfterBreak="0">
    <w:nsid w:val="00000006"/>
    <w:multiLevelType w:val="multilevel"/>
    <w:tmpl w:val="00000006"/>
    <w:name w:val="WW8Num6"/>
    <w:lvl w:ilvl="0">
      <w:numFmt w:val="bullet"/>
      <w:lvlText w:val=""/>
      <w:lvlJc w:val="left"/>
      <w:pPr>
        <w:tabs>
          <w:tab w:val="num" w:pos="360"/>
        </w:tabs>
        <w:ind w:left="360" w:hanging="360"/>
      </w:pPr>
      <w:rPr>
        <w:rFonts w:ascii="Symbol" w:hAnsi="Symbol" w:cs="Symbol" w:hint="default"/>
        <w:sz w:val="24"/>
        <w:szCs w:val="24"/>
      </w:rPr>
    </w:lvl>
    <w:lvl w:ilvl="1">
      <w:start w:val="1"/>
      <w:numFmt w:val="decimal"/>
      <w:lvlText w:val="%1.%2."/>
      <w:lvlJc w:val="left"/>
      <w:pPr>
        <w:tabs>
          <w:tab w:val="num" w:pos="792"/>
        </w:tabs>
        <w:ind w:left="792" w:hanging="432"/>
      </w:pPr>
    </w:lvl>
    <w:lvl w:ilvl="2">
      <w:start w:val="1"/>
      <w:numFmt w:val="decimal"/>
      <w:lvlText w:val="%1.%2.%3."/>
      <w:lvlJc w:val="left"/>
      <w:pPr>
        <w:tabs>
          <w:tab w:val="num" w:pos="1440"/>
        </w:tabs>
        <w:ind w:left="1224" w:hanging="504"/>
      </w:pPr>
    </w:lvl>
    <w:lvl w:ilvl="3">
      <w:start w:val="1"/>
      <w:numFmt w:val="decimal"/>
      <w:lvlText w:val="%1.%2.%3.%4."/>
      <w:lvlJc w:val="left"/>
      <w:pPr>
        <w:tabs>
          <w:tab w:val="num" w:pos="216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3240"/>
        </w:tabs>
        <w:ind w:left="2736" w:hanging="936"/>
      </w:pPr>
    </w:lvl>
    <w:lvl w:ilvl="6">
      <w:start w:val="1"/>
      <w:numFmt w:val="decimal"/>
      <w:lvlText w:val="%1.%2.%3.%4.%5.%6.%7."/>
      <w:lvlJc w:val="left"/>
      <w:pPr>
        <w:tabs>
          <w:tab w:val="num" w:pos="3960"/>
        </w:tabs>
        <w:ind w:left="3240" w:hanging="1080"/>
      </w:pPr>
    </w:lvl>
    <w:lvl w:ilvl="7">
      <w:start w:val="1"/>
      <w:numFmt w:val="decimal"/>
      <w:lvlText w:val="%1.%2.%3.%4.%5.%6.%7.%8."/>
      <w:lvlJc w:val="left"/>
      <w:pPr>
        <w:tabs>
          <w:tab w:val="num" w:pos="4320"/>
        </w:tabs>
        <w:ind w:left="3744" w:hanging="1224"/>
      </w:pPr>
    </w:lvl>
    <w:lvl w:ilvl="8">
      <w:start w:val="1"/>
      <w:numFmt w:val="decimal"/>
      <w:lvlText w:val="%1.%2.%3.%4.%5.%6.%7.%8.%9."/>
      <w:lvlJc w:val="left"/>
      <w:pPr>
        <w:tabs>
          <w:tab w:val="num" w:pos="5040"/>
        </w:tabs>
        <w:ind w:left="4320" w:hanging="1440"/>
      </w:pPr>
    </w:lvl>
  </w:abstractNum>
  <w:abstractNum w:abstractNumId="5" w15:restartNumberingAfterBreak="0">
    <w:nsid w:val="00000007"/>
    <w:multiLevelType w:val="multilevel"/>
    <w:tmpl w:val="00000007"/>
    <w:name w:val="WW8Num7"/>
    <w:lvl w:ilvl="0">
      <w:start w:val="1"/>
      <w:numFmt w:val="bullet"/>
      <w:lvlText w:val=""/>
      <w:lvlJc w:val="left"/>
      <w:pPr>
        <w:tabs>
          <w:tab w:val="num" w:pos="1440"/>
        </w:tabs>
        <w:ind w:left="1440" w:hanging="360"/>
      </w:pPr>
      <w:rPr>
        <w:rFonts w:ascii="Symbol" w:hAnsi="Symbol" w:cs="OpenSymbol"/>
      </w:rPr>
    </w:lvl>
    <w:lvl w:ilvl="1">
      <w:start w:val="1"/>
      <w:numFmt w:val="bullet"/>
      <w:lvlText w:val="◦"/>
      <w:lvlJc w:val="left"/>
      <w:pPr>
        <w:tabs>
          <w:tab w:val="num" w:pos="1800"/>
        </w:tabs>
        <w:ind w:left="1800" w:hanging="360"/>
      </w:pPr>
      <w:rPr>
        <w:rFonts w:ascii="OpenSymbol" w:hAnsi="OpenSymbol" w:cs="OpenSymbol"/>
      </w:rPr>
    </w:lvl>
    <w:lvl w:ilvl="2">
      <w:start w:val="1"/>
      <w:numFmt w:val="bullet"/>
      <w:lvlText w:val="▪"/>
      <w:lvlJc w:val="left"/>
      <w:pPr>
        <w:tabs>
          <w:tab w:val="num" w:pos="2160"/>
        </w:tabs>
        <w:ind w:left="2160" w:hanging="360"/>
      </w:pPr>
      <w:rPr>
        <w:rFonts w:ascii="OpenSymbol" w:hAnsi="OpenSymbol" w:cs="OpenSymbol"/>
      </w:rPr>
    </w:lvl>
    <w:lvl w:ilvl="3">
      <w:start w:val="1"/>
      <w:numFmt w:val="bullet"/>
      <w:lvlText w:val=""/>
      <w:lvlJc w:val="left"/>
      <w:pPr>
        <w:tabs>
          <w:tab w:val="num" w:pos="2520"/>
        </w:tabs>
        <w:ind w:left="2520" w:hanging="360"/>
      </w:pPr>
      <w:rPr>
        <w:rFonts w:ascii="Symbol" w:hAnsi="Symbol" w:cs="OpenSymbol"/>
      </w:rPr>
    </w:lvl>
    <w:lvl w:ilvl="4">
      <w:start w:val="1"/>
      <w:numFmt w:val="bullet"/>
      <w:lvlText w:val="◦"/>
      <w:lvlJc w:val="left"/>
      <w:pPr>
        <w:tabs>
          <w:tab w:val="num" w:pos="2880"/>
        </w:tabs>
        <w:ind w:left="2880" w:hanging="360"/>
      </w:pPr>
      <w:rPr>
        <w:rFonts w:ascii="OpenSymbol" w:hAnsi="OpenSymbol" w:cs="OpenSymbol"/>
      </w:rPr>
    </w:lvl>
    <w:lvl w:ilvl="5">
      <w:start w:val="1"/>
      <w:numFmt w:val="bullet"/>
      <w:lvlText w:val="▪"/>
      <w:lvlJc w:val="left"/>
      <w:pPr>
        <w:tabs>
          <w:tab w:val="num" w:pos="3240"/>
        </w:tabs>
        <w:ind w:left="3240" w:hanging="360"/>
      </w:pPr>
      <w:rPr>
        <w:rFonts w:ascii="OpenSymbol" w:hAnsi="OpenSymbol" w:cs="OpenSymbol"/>
      </w:rPr>
    </w:lvl>
    <w:lvl w:ilvl="6">
      <w:start w:val="1"/>
      <w:numFmt w:val="bullet"/>
      <w:lvlText w:val=""/>
      <w:lvlJc w:val="left"/>
      <w:pPr>
        <w:tabs>
          <w:tab w:val="num" w:pos="3600"/>
        </w:tabs>
        <w:ind w:left="3600" w:hanging="360"/>
      </w:pPr>
      <w:rPr>
        <w:rFonts w:ascii="Symbol" w:hAnsi="Symbol" w:cs="OpenSymbol"/>
      </w:rPr>
    </w:lvl>
    <w:lvl w:ilvl="7">
      <w:start w:val="1"/>
      <w:numFmt w:val="bullet"/>
      <w:lvlText w:val="◦"/>
      <w:lvlJc w:val="left"/>
      <w:pPr>
        <w:tabs>
          <w:tab w:val="num" w:pos="3960"/>
        </w:tabs>
        <w:ind w:left="3960" w:hanging="360"/>
      </w:pPr>
      <w:rPr>
        <w:rFonts w:ascii="OpenSymbol" w:hAnsi="OpenSymbol" w:cs="OpenSymbol"/>
      </w:rPr>
    </w:lvl>
    <w:lvl w:ilvl="8">
      <w:start w:val="1"/>
      <w:numFmt w:val="bullet"/>
      <w:lvlText w:val="▪"/>
      <w:lvlJc w:val="left"/>
      <w:pPr>
        <w:tabs>
          <w:tab w:val="num" w:pos="4320"/>
        </w:tabs>
        <w:ind w:left="4320" w:hanging="360"/>
      </w:pPr>
      <w:rPr>
        <w:rFonts w:ascii="OpenSymbol" w:hAnsi="OpenSymbol" w:cs="OpenSymbol"/>
      </w:rPr>
    </w:lvl>
  </w:abstractNum>
  <w:abstractNum w:abstractNumId="6" w15:restartNumberingAfterBreak="0">
    <w:nsid w:val="00000008"/>
    <w:multiLevelType w:val="multilevel"/>
    <w:tmpl w:val="00000008"/>
    <w:name w:val="WW8Num8"/>
    <w:lvl w:ilvl="0">
      <w:start w:val="2"/>
      <w:numFmt w:val="decimal"/>
      <w:lvlText w:val="%1."/>
      <w:lvlJc w:val="left"/>
      <w:pPr>
        <w:tabs>
          <w:tab w:val="num" w:pos="360"/>
        </w:tabs>
        <w:ind w:left="360" w:hanging="360"/>
      </w:pPr>
      <w:rPr>
        <w:rFonts w:ascii="Times New Roman" w:hAnsi="Times New Roman" w:cs="Times New Roman" w:hint="default"/>
        <w:b/>
        <w:bCs/>
        <w:sz w:val="24"/>
        <w:szCs w:val="24"/>
      </w:rPr>
    </w:lvl>
    <w:lvl w:ilvl="1">
      <w:start w:val="1"/>
      <w:numFmt w:val="decimal"/>
      <w:lvlText w:val="%1.%2."/>
      <w:lvlJc w:val="left"/>
      <w:pPr>
        <w:tabs>
          <w:tab w:val="num" w:pos="720"/>
        </w:tabs>
        <w:ind w:left="720" w:hanging="360"/>
      </w:pPr>
      <w:rPr>
        <w:rFonts w:ascii="Times New Roman" w:hAnsi="Times New Roman" w:cs="Times New Roman" w:hint="default"/>
        <w:b/>
        <w:bCs/>
        <w:sz w:val="24"/>
        <w:szCs w:val="24"/>
      </w:rPr>
    </w:lvl>
    <w:lvl w:ilvl="2">
      <w:start w:val="1"/>
      <w:numFmt w:val="decimal"/>
      <w:lvlText w:val="%1.%2.%3."/>
      <w:lvlJc w:val="left"/>
      <w:pPr>
        <w:tabs>
          <w:tab w:val="num" w:pos="720"/>
        </w:tabs>
        <w:ind w:left="720" w:hanging="720"/>
      </w:pPr>
      <w:rPr>
        <w:rFonts w:ascii="Times New Roman" w:hAnsi="Times New Roman" w:cs="Times New Roman" w:hint="default"/>
        <w:b/>
        <w:bCs/>
        <w:sz w:val="24"/>
        <w:szCs w:val="24"/>
      </w:rPr>
    </w:lvl>
    <w:lvl w:ilvl="3">
      <w:start w:val="1"/>
      <w:numFmt w:val="decimal"/>
      <w:lvlText w:val="%1.%2.%3.%4."/>
      <w:lvlJc w:val="left"/>
      <w:pPr>
        <w:tabs>
          <w:tab w:val="num" w:pos="1440"/>
        </w:tabs>
        <w:ind w:left="1440" w:hanging="720"/>
      </w:pPr>
      <w:rPr>
        <w:rFonts w:ascii="Times New Roman" w:hAnsi="Times New Roman" w:cs="Times New Roman" w:hint="default"/>
        <w:b/>
        <w:bCs/>
        <w:sz w:val="24"/>
        <w:szCs w:val="24"/>
      </w:rPr>
    </w:lvl>
    <w:lvl w:ilvl="4">
      <w:start w:val="1"/>
      <w:numFmt w:val="decimal"/>
      <w:lvlText w:val="%1.%2.%3.%4.%5."/>
      <w:lvlJc w:val="left"/>
      <w:pPr>
        <w:tabs>
          <w:tab w:val="num" w:pos="2520"/>
        </w:tabs>
        <w:ind w:left="2520" w:hanging="1080"/>
      </w:pPr>
      <w:rPr>
        <w:rFonts w:ascii="Times New Roman" w:hAnsi="Times New Roman" w:cs="Times New Roman" w:hint="default"/>
        <w:b/>
        <w:bCs/>
        <w:sz w:val="24"/>
        <w:szCs w:val="24"/>
      </w:rPr>
    </w:lvl>
    <w:lvl w:ilvl="5">
      <w:start w:val="1"/>
      <w:numFmt w:val="decimal"/>
      <w:lvlText w:val="%1.%2.%3.%4.%5.%6."/>
      <w:lvlJc w:val="left"/>
      <w:pPr>
        <w:tabs>
          <w:tab w:val="num" w:pos="2880"/>
        </w:tabs>
        <w:ind w:left="2880" w:hanging="1080"/>
      </w:pPr>
      <w:rPr>
        <w:rFonts w:ascii="Times New Roman" w:hAnsi="Times New Roman" w:cs="Times New Roman" w:hint="default"/>
        <w:b/>
        <w:bCs/>
        <w:sz w:val="24"/>
        <w:szCs w:val="24"/>
      </w:rPr>
    </w:lvl>
    <w:lvl w:ilvl="6">
      <w:start w:val="1"/>
      <w:numFmt w:val="decimal"/>
      <w:lvlText w:val="%1.%2.%3.%4.%5.%6.%7."/>
      <w:lvlJc w:val="left"/>
      <w:pPr>
        <w:tabs>
          <w:tab w:val="num" w:pos="3600"/>
        </w:tabs>
        <w:ind w:left="3600" w:hanging="1440"/>
      </w:pPr>
      <w:rPr>
        <w:rFonts w:ascii="Times New Roman" w:hAnsi="Times New Roman" w:cs="Times New Roman" w:hint="default"/>
        <w:b/>
        <w:bCs/>
        <w:sz w:val="24"/>
        <w:szCs w:val="24"/>
      </w:rPr>
    </w:lvl>
    <w:lvl w:ilvl="7">
      <w:start w:val="1"/>
      <w:numFmt w:val="decimal"/>
      <w:lvlText w:val="%1.%2.%3.%4.%5.%6.%7.%8."/>
      <w:lvlJc w:val="left"/>
      <w:pPr>
        <w:tabs>
          <w:tab w:val="num" w:pos="3960"/>
        </w:tabs>
        <w:ind w:left="3960" w:hanging="1440"/>
      </w:pPr>
      <w:rPr>
        <w:rFonts w:ascii="Times New Roman" w:hAnsi="Times New Roman" w:cs="Times New Roman" w:hint="default"/>
        <w:b/>
        <w:bCs/>
        <w:sz w:val="24"/>
        <w:szCs w:val="24"/>
      </w:rPr>
    </w:lvl>
    <w:lvl w:ilvl="8">
      <w:start w:val="1"/>
      <w:numFmt w:val="decimal"/>
      <w:lvlText w:val="%1.%2.%3.%4.%5.%6.%7.%8.%9."/>
      <w:lvlJc w:val="left"/>
      <w:pPr>
        <w:tabs>
          <w:tab w:val="num" w:pos="4680"/>
        </w:tabs>
        <w:ind w:left="4680" w:hanging="1800"/>
      </w:pPr>
      <w:rPr>
        <w:rFonts w:ascii="Times New Roman" w:hAnsi="Times New Roman" w:cs="Times New Roman" w:hint="default"/>
        <w:b/>
        <w:bCs/>
        <w:sz w:val="24"/>
        <w:szCs w:val="24"/>
      </w:rPr>
    </w:lvl>
  </w:abstractNum>
  <w:abstractNum w:abstractNumId="7" w15:restartNumberingAfterBreak="0">
    <w:nsid w:val="00000009"/>
    <w:multiLevelType w:val="multilevel"/>
    <w:tmpl w:val="00000009"/>
    <w:name w:val="WW8Num9"/>
    <w:lvl w:ilvl="0">
      <w:start w:val="1"/>
      <w:numFmt w:val="bullet"/>
      <w:lvlText w:val=""/>
      <w:lvlJc w:val="left"/>
      <w:pPr>
        <w:tabs>
          <w:tab w:val="num" w:pos="0"/>
        </w:tabs>
        <w:ind w:left="360" w:hanging="360"/>
      </w:pPr>
      <w:rPr>
        <w:rFonts w:ascii="Symbol" w:hAnsi="Symbol" w:cs="Symbol"/>
        <w:sz w:val="22"/>
        <w:szCs w:val="22"/>
      </w:rPr>
    </w:lvl>
    <w:lvl w:ilvl="1">
      <w:start w:val="1"/>
      <w:numFmt w:val="decimal"/>
      <w:lvlText w:val="%1.%2."/>
      <w:lvlJc w:val="left"/>
      <w:pPr>
        <w:tabs>
          <w:tab w:val="num" w:pos="0"/>
        </w:tabs>
        <w:ind w:left="792" w:hanging="432"/>
      </w:pPr>
    </w:lvl>
    <w:lvl w:ilvl="2">
      <w:start w:val="1"/>
      <w:numFmt w:val="decimal"/>
      <w:lvlText w:val="%1.%2.%3."/>
      <w:lvlJc w:val="left"/>
      <w:pPr>
        <w:tabs>
          <w:tab w:val="num" w:pos="0"/>
        </w:tabs>
        <w:ind w:left="1224" w:hanging="504"/>
      </w:pPr>
    </w:lvl>
    <w:lvl w:ilvl="3">
      <w:start w:val="1"/>
      <w:numFmt w:val="decimal"/>
      <w:lvlText w:val="%1.%2.%3.%4."/>
      <w:lvlJc w:val="left"/>
      <w:pPr>
        <w:tabs>
          <w:tab w:val="num" w:pos="0"/>
        </w:tabs>
        <w:ind w:left="1728" w:hanging="648"/>
      </w:pPr>
    </w:lvl>
    <w:lvl w:ilvl="4">
      <w:start w:val="1"/>
      <w:numFmt w:val="decimal"/>
      <w:lvlText w:val="%1.%2.%3.%4.%5."/>
      <w:lvlJc w:val="left"/>
      <w:pPr>
        <w:tabs>
          <w:tab w:val="num" w:pos="0"/>
        </w:tabs>
        <w:ind w:left="2232" w:hanging="792"/>
      </w:pPr>
    </w:lvl>
    <w:lvl w:ilvl="5">
      <w:start w:val="1"/>
      <w:numFmt w:val="decimal"/>
      <w:lvlText w:val="%1.%2.%3.%4.%5.%6."/>
      <w:lvlJc w:val="left"/>
      <w:pPr>
        <w:tabs>
          <w:tab w:val="num" w:pos="0"/>
        </w:tabs>
        <w:ind w:left="2736" w:hanging="936"/>
      </w:pPr>
    </w:lvl>
    <w:lvl w:ilvl="6">
      <w:start w:val="1"/>
      <w:numFmt w:val="decimal"/>
      <w:lvlText w:val="%1.%2.%3.%4.%5.%6.%7."/>
      <w:lvlJc w:val="left"/>
      <w:pPr>
        <w:tabs>
          <w:tab w:val="num" w:pos="0"/>
        </w:tabs>
        <w:ind w:left="3240" w:hanging="1080"/>
      </w:pPr>
    </w:lvl>
    <w:lvl w:ilvl="7">
      <w:start w:val="1"/>
      <w:numFmt w:val="decimal"/>
      <w:lvlText w:val="%1.%2.%3.%4.%5.%6.%7.%8."/>
      <w:lvlJc w:val="left"/>
      <w:pPr>
        <w:tabs>
          <w:tab w:val="num" w:pos="0"/>
        </w:tabs>
        <w:ind w:left="3744" w:hanging="1224"/>
      </w:pPr>
    </w:lvl>
    <w:lvl w:ilvl="8">
      <w:start w:val="1"/>
      <w:numFmt w:val="decimal"/>
      <w:lvlText w:val="%1.%2.%3.%4.%5.%6.%7.%8.%9."/>
      <w:lvlJc w:val="left"/>
      <w:pPr>
        <w:tabs>
          <w:tab w:val="num" w:pos="0"/>
        </w:tabs>
        <w:ind w:left="4320" w:hanging="1440"/>
      </w:pPr>
    </w:lvl>
  </w:abstractNum>
  <w:abstractNum w:abstractNumId="8" w15:restartNumberingAfterBreak="0">
    <w:nsid w:val="0000000A"/>
    <w:multiLevelType w:val="multilevel"/>
    <w:tmpl w:val="0000000A"/>
    <w:name w:val="WW8Num10"/>
    <w:lvl w:ilvl="0">
      <w:start w:val="1"/>
      <w:numFmt w:val="bullet"/>
      <w:lvlText w:val=""/>
      <w:lvlJc w:val="left"/>
      <w:pPr>
        <w:tabs>
          <w:tab w:val="num" w:pos="0"/>
        </w:tabs>
        <w:ind w:left="644" w:hanging="360"/>
      </w:pPr>
      <w:rPr>
        <w:rFonts w:ascii="Symbol" w:hAnsi="Symbol" w:cs="Symbol"/>
        <w:sz w:val="22"/>
        <w:szCs w:val="22"/>
      </w:r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9" w15:restartNumberingAfterBreak="0">
    <w:nsid w:val="0000000B"/>
    <w:multiLevelType w:val="multilevel"/>
    <w:tmpl w:val="0000000B"/>
    <w:name w:val="WW8Num11"/>
    <w:lvl w:ilvl="0">
      <w:start w:val="2"/>
      <w:numFmt w:val="decimal"/>
      <w:lvlText w:val="%1."/>
      <w:lvlJc w:val="left"/>
      <w:pPr>
        <w:tabs>
          <w:tab w:val="num" w:pos="0"/>
        </w:tabs>
        <w:ind w:left="465" w:hanging="465"/>
      </w:pPr>
      <w:rPr>
        <w:b w:val="0"/>
        <w:bCs w:val="0"/>
        <w:sz w:val="22"/>
        <w:szCs w:val="22"/>
        <w:lang w:val="ru-RU"/>
      </w:rPr>
    </w:lvl>
    <w:lvl w:ilvl="1">
      <w:start w:val="11"/>
      <w:numFmt w:val="decimal"/>
      <w:lvlText w:val="%1.%2."/>
      <w:lvlJc w:val="left"/>
      <w:pPr>
        <w:tabs>
          <w:tab w:val="num" w:pos="611"/>
        </w:tabs>
        <w:ind w:left="1316" w:hanging="465"/>
      </w:pPr>
      <w:rPr>
        <w:b w:val="0"/>
        <w:bCs w:val="0"/>
        <w:sz w:val="22"/>
        <w:szCs w:val="22"/>
        <w:lang w:val="ru-RU"/>
      </w:rPr>
    </w:lvl>
    <w:lvl w:ilvl="2">
      <w:start w:val="1"/>
      <w:numFmt w:val="decimal"/>
      <w:lvlText w:val="%1.%2.%3."/>
      <w:lvlJc w:val="left"/>
      <w:pPr>
        <w:tabs>
          <w:tab w:val="num" w:pos="0"/>
        </w:tabs>
        <w:ind w:left="1288" w:hanging="720"/>
      </w:pPr>
      <w:rPr>
        <w:b w:val="0"/>
        <w:bCs w:val="0"/>
        <w:sz w:val="22"/>
        <w:szCs w:val="22"/>
        <w:lang w:val="ru-RU"/>
      </w:rPr>
    </w:lvl>
    <w:lvl w:ilvl="3">
      <w:start w:val="1"/>
      <w:numFmt w:val="decimal"/>
      <w:lvlText w:val="%1.%2.%3.%4."/>
      <w:lvlJc w:val="left"/>
      <w:pPr>
        <w:tabs>
          <w:tab w:val="num" w:pos="0"/>
        </w:tabs>
        <w:ind w:left="1440" w:hanging="720"/>
      </w:pPr>
      <w:rPr>
        <w:b w:val="0"/>
        <w:bCs w:val="0"/>
        <w:sz w:val="22"/>
        <w:szCs w:val="22"/>
        <w:lang w:val="ru-RU"/>
      </w:rPr>
    </w:lvl>
    <w:lvl w:ilvl="4">
      <w:start w:val="1"/>
      <w:numFmt w:val="decimal"/>
      <w:lvlText w:val="%1.%2.%3.%4.%5."/>
      <w:lvlJc w:val="left"/>
      <w:pPr>
        <w:tabs>
          <w:tab w:val="num" w:pos="0"/>
        </w:tabs>
        <w:ind w:left="2040" w:hanging="1080"/>
      </w:pPr>
      <w:rPr>
        <w:b w:val="0"/>
        <w:bCs w:val="0"/>
        <w:sz w:val="22"/>
        <w:szCs w:val="22"/>
        <w:lang w:val="ru-RU"/>
      </w:rPr>
    </w:lvl>
    <w:lvl w:ilvl="5">
      <w:start w:val="1"/>
      <w:numFmt w:val="decimal"/>
      <w:lvlText w:val="%1.%2.%3.%4.%5.%6."/>
      <w:lvlJc w:val="left"/>
      <w:pPr>
        <w:tabs>
          <w:tab w:val="num" w:pos="0"/>
        </w:tabs>
        <w:ind w:left="2280" w:hanging="1080"/>
      </w:pPr>
      <w:rPr>
        <w:b w:val="0"/>
        <w:bCs w:val="0"/>
        <w:sz w:val="22"/>
        <w:szCs w:val="22"/>
        <w:lang w:val="ru-RU"/>
      </w:rPr>
    </w:lvl>
    <w:lvl w:ilvl="6">
      <w:start w:val="1"/>
      <w:numFmt w:val="decimal"/>
      <w:lvlText w:val="%1.%2.%3.%4.%5.%6.%7."/>
      <w:lvlJc w:val="left"/>
      <w:pPr>
        <w:tabs>
          <w:tab w:val="num" w:pos="0"/>
        </w:tabs>
        <w:ind w:left="2880" w:hanging="1440"/>
      </w:pPr>
      <w:rPr>
        <w:b w:val="0"/>
        <w:bCs w:val="0"/>
        <w:sz w:val="22"/>
        <w:szCs w:val="22"/>
        <w:lang w:val="ru-RU"/>
      </w:rPr>
    </w:lvl>
    <w:lvl w:ilvl="7">
      <w:start w:val="1"/>
      <w:numFmt w:val="decimal"/>
      <w:lvlText w:val="%1.%2.%3.%4.%5.%6.%7.%8."/>
      <w:lvlJc w:val="left"/>
      <w:pPr>
        <w:tabs>
          <w:tab w:val="num" w:pos="0"/>
        </w:tabs>
        <w:ind w:left="3120" w:hanging="1440"/>
      </w:pPr>
      <w:rPr>
        <w:b w:val="0"/>
        <w:bCs w:val="0"/>
        <w:sz w:val="22"/>
        <w:szCs w:val="22"/>
        <w:lang w:val="ru-RU"/>
      </w:rPr>
    </w:lvl>
    <w:lvl w:ilvl="8">
      <w:start w:val="1"/>
      <w:numFmt w:val="decimal"/>
      <w:lvlText w:val="%1.%2.%3.%4.%5.%6.%7.%8.%9."/>
      <w:lvlJc w:val="left"/>
      <w:pPr>
        <w:tabs>
          <w:tab w:val="num" w:pos="0"/>
        </w:tabs>
        <w:ind w:left="3720" w:hanging="1800"/>
      </w:pPr>
      <w:rPr>
        <w:b w:val="0"/>
        <w:bCs w:val="0"/>
        <w:sz w:val="22"/>
        <w:szCs w:val="22"/>
        <w:lang w:val="ru-RU"/>
      </w:rPr>
    </w:lvl>
  </w:abstractNum>
  <w:abstractNum w:abstractNumId="10" w15:restartNumberingAfterBreak="0">
    <w:nsid w:val="0000000C"/>
    <w:multiLevelType w:val="multilevel"/>
    <w:tmpl w:val="0000000C"/>
    <w:name w:val="WW8Num12"/>
    <w:lvl w:ilvl="0">
      <w:start w:val="1"/>
      <w:numFmt w:val="bullet"/>
      <w:lvlText w:val=""/>
      <w:lvlJc w:val="left"/>
      <w:pPr>
        <w:tabs>
          <w:tab w:val="num" w:pos="720"/>
        </w:tabs>
        <w:ind w:left="720" w:hanging="360"/>
      </w:pPr>
      <w:rPr>
        <w:rFonts w:ascii="Symbol" w:hAnsi="Symbol" w:cs="Symbol"/>
        <w:sz w:val="22"/>
        <w:szCs w:val="22"/>
      </w:r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11" w15:restartNumberingAfterBreak="0">
    <w:nsid w:val="0000000D"/>
    <w:multiLevelType w:val="multilevel"/>
    <w:tmpl w:val="0000000D"/>
    <w:name w:val="WW8Num13"/>
    <w:lvl w:ilvl="0">
      <w:start w:val="1"/>
      <w:numFmt w:val="decimal"/>
      <w:lvlText w:val="%1."/>
      <w:lvlJc w:val="left"/>
      <w:pPr>
        <w:tabs>
          <w:tab w:val="num" w:pos="0"/>
        </w:tabs>
        <w:ind w:left="720" w:hanging="360"/>
      </w:pPr>
      <w:rPr>
        <w:rFonts w:cs="Times New Roman"/>
        <w:b/>
      </w:rPr>
    </w:lvl>
    <w:lvl w:ilvl="1">
      <w:start w:val="1"/>
      <w:numFmt w:val="decimal"/>
      <w:lvlText w:val="%1.%2."/>
      <w:lvlJc w:val="left"/>
      <w:pPr>
        <w:tabs>
          <w:tab w:val="num" w:pos="0"/>
        </w:tabs>
        <w:ind w:left="1440" w:hanging="360"/>
      </w:pPr>
      <w:rPr>
        <w:rFonts w:cs="Times New Roman"/>
        <w:b/>
      </w:rPr>
    </w:lvl>
    <w:lvl w:ilvl="2">
      <w:start w:val="1"/>
      <w:numFmt w:val="decimal"/>
      <w:lvlText w:val="%1.%2.%3."/>
      <w:lvlJc w:val="left"/>
      <w:pPr>
        <w:tabs>
          <w:tab w:val="num" w:pos="0"/>
        </w:tabs>
        <w:ind w:left="2160" w:hanging="360"/>
      </w:pPr>
      <w:rPr>
        <w:rFonts w:cs="Times New Roman"/>
        <w:b/>
      </w:rPr>
    </w:lvl>
    <w:lvl w:ilvl="3">
      <w:start w:val="1"/>
      <w:numFmt w:val="decimal"/>
      <w:lvlText w:val="%1.%2.%3.%4."/>
      <w:lvlJc w:val="left"/>
      <w:pPr>
        <w:tabs>
          <w:tab w:val="num" w:pos="0"/>
        </w:tabs>
        <w:ind w:left="2880" w:hanging="360"/>
      </w:pPr>
      <w:rPr>
        <w:rFonts w:cs="Times New Roman"/>
        <w:b/>
      </w:rPr>
    </w:lvl>
    <w:lvl w:ilvl="4">
      <w:start w:val="1"/>
      <w:numFmt w:val="decimal"/>
      <w:lvlText w:val="%1.%2.%3.%4.%5."/>
      <w:lvlJc w:val="left"/>
      <w:pPr>
        <w:tabs>
          <w:tab w:val="num" w:pos="0"/>
        </w:tabs>
        <w:ind w:left="3600" w:hanging="360"/>
      </w:pPr>
      <w:rPr>
        <w:rFonts w:cs="Times New Roman"/>
        <w:b/>
      </w:rPr>
    </w:lvl>
    <w:lvl w:ilvl="5">
      <w:start w:val="1"/>
      <w:numFmt w:val="decimal"/>
      <w:lvlText w:val="%1.%2.%3.%4.%5.%6."/>
      <w:lvlJc w:val="left"/>
      <w:pPr>
        <w:tabs>
          <w:tab w:val="num" w:pos="0"/>
        </w:tabs>
        <w:ind w:left="4320" w:hanging="360"/>
      </w:pPr>
      <w:rPr>
        <w:rFonts w:cs="Times New Roman"/>
        <w:b/>
      </w:rPr>
    </w:lvl>
    <w:lvl w:ilvl="6">
      <w:start w:val="1"/>
      <w:numFmt w:val="decimal"/>
      <w:lvlText w:val="%1.%2.%3.%4.%5.%6.%7."/>
      <w:lvlJc w:val="left"/>
      <w:pPr>
        <w:tabs>
          <w:tab w:val="num" w:pos="0"/>
        </w:tabs>
        <w:ind w:left="5040" w:hanging="360"/>
      </w:pPr>
      <w:rPr>
        <w:rFonts w:cs="Times New Roman"/>
        <w:b/>
      </w:rPr>
    </w:lvl>
    <w:lvl w:ilvl="7">
      <w:start w:val="1"/>
      <w:numFmt w:val="decimal"/>
      <w:lvlText w:val="%1.%2.%3.%4.%5.%6.%7.%8."/>
      <w:lvlJc w:val="left"/>
      <w:pPr>
        <w:tabs>
          <w:tab w:val="num" w:pos="0"/>
        </w:tabs>
        <w:ind w:left="5760" w:hanging="360"/>
      </w:pPr>
      <w:rPr>
        <w:rFonts w:cs="Times New Roman"/>
        <w:b/>
      </w:rPr>
    </w:lvl>
    <w:lvl w:ilvl="8">
      <w:start w:val="1"/>
      <w:numFmt w:val="decimal"/>
      <w:lvlText w:val="%1.%2.%3.%4.%5.%6.%7.%8.%9."/>
      <w:lvlJc w:val="left"/>
      <w:pPr>
        <w:tabs>
          <w:tab w:val="num" w:pos="0"/>
        </w:tabs>
        <w:ind w:left="6480" w:hanging="360"/>
      </w:pPr>
      <w:rPr>
        <w:rFonts w:cs="Times New Roman"/>
        <w:b/>
      </w:rPr>
    </w:lvl>
  </w:abstractNum>
  <w:abstractNum w:abstractNumId="12" w15:restartNumberingAfterBreak="0">
    <w:nsid w:val="0000000E"/>
    <w:multiLevelType w:val="multilevel"/>
    <w:tmpl w:val="0000000E"/>
    <w:name w:val="WW8Num14"/>
    <w:lvl w:ilvl="0">
      <w:start w:val="1"/>
      <w:numFmt w:val="decimal"/>
      <w:lvlText w:val="%1."/>
      <w:lvlJc w:val="left"/>
      <w:pPr>
        <w:tabs>
          <w:tab w:val="num" w:pos="0"/>
        </w:tabs>
        <w:ind w:left="720" w:hanging="360"/>
      </w:pPr>
      <w:rPr>
        <w:rFonts w:cs="Times New Roman"/>
        <w:b/>
      </w:rPr>
    </w:lvl>
    <w:lvl w:ilvl="1">
      <w:start w:val="1"/>
      <w:numFmt w:val="decimal"/>
      <w:lvlText w:val="%2."/>
      <w:lvlJc w:val="left"/>
      <w:pPr>
        <w:tabs>
          <w:tab w:val="num" w:pos="1440"/>
        </w:tabs>
        <w:ind w:left="1440" w:hanging="360"/>
      </w:pPr>
      <w:rPr>
        <w:rFonts w:cs="Times New Roman"/>
        <w:b/>
      </w:r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13" w15:restartNumberingAfterBreak="0">
    <w:nsid w:val="0000000F"/>
    <w:multiLevelType w:val="multilevel"/>
    <w:tmpl w:val="0000000F"/>
    <w:name w:val="WW8Num15"/>
    <w:lvl w:ilvl="0">
      <w:start w:val="1"/>
      <w:numFmt w:val="decimal"/>
      <w:lvlText w:val="%1."/>
      <w:lvlJc w:val="left"/>
      <w:pPr>
        <w:tabs>
          <w:tab w:val="num" w:pos="0"/>
        </w:tabs>
        <w:ind w:left="720" w:hanging="360"/>
      </w:pPr>
      <w:rPr>
        <w:rFonts w:cs="Times New Roman"/>
        <w:b/>
      </w:rPr>
    </w:lvl>
    <w:lvl w:ilvl="1">
      <w:start w:val="1"/>
      <w:numFmt w:val="decimal"/>
      <w:lvlText w:val="3.%2."/>
      <w:lvlJc w:val="left"/>
      <w:pPr>
        <w:tabs>
          <w:tab w:val="num" w:pos="1440"/>
        </w:tabs>
        <w:ind w:left="1440" w:hanging="360"/>
      </w:pPr>
      <w:rPr>
        <w:rFonts w:cs="Times New Roman"/>
        <w:b/>
      </w:rPr>
    </w:lvl>
    <w:lvl w:ilvl="2">
      <w:start w:val="1"/>
      <w:numFmt w:val="decimal"/>
      <w:lvlText w:val="4.%2.%3."/>
      <w:lvlJc w:val="left"/>
      <w:pPr>
        <w:tabs>
          <w:tab w:val="num" w:pos="2160"/>
        </w:tabs>
        <w:ind w:left="2160" w:hanging="360"/>
      </w:pPr>
      <w:rPr>
        <w:rFonts w:cs="Times New Roman"/>
        <w:b/>
      </w:rPr>
    </w:lvl>
    <w:lvl w:ilvl="3">
      <w:start w:val="1"/>
      <w:numFmt w:val="decimal"/>
      <w:lvlText w:val="%1.%2.%3.%4."/>
      <w:lvlJc w:val="left"/>
      <w:pPr>
        <w:tabs>
          <w:tab w:val="num" w:pos="2880"/>
        </w:tabs>
        <w:ind w:left="2880" w:hanging="360"/>
      </w:pPr>
      <w:rPr>
        <w:rFonts w:cs="Times New Roman"/>
        <w:b/>
      </w:rPr>
    </w:lvl>
    <w:lvl w:ilvl="4">
      <w:start w:val="1"/>
      <w:numFmt w:val="decimal"/>
      <w:lvlText w:val="%1.%2.%3.%4.%5."/>
      <w:lvlJc w:val="left"/>
      <w:pPr>
        <w:tabs>
          <w:tab w:val="num" w:pos="3600"/>
        </w:tabs>
        <w:ind w:left="3600" w:hanging="360"/>
      </w:pPr>
      <w:rPr>
        <w:rFonts w:cs="Times New Roman"/>
        <w:b/>
      </w:rPr>
    </w:lvl>
    <w:lvl w:ilvl="5">
      <w:start w:val="1"/>
      <w:numFmt w:val="decimal"/>
      <w:lvlText w:val="%1.%2.%3.%4.%5.%6."/>
      <w:lvlJc w:val="left"/>
      <w:pPr>
        <w:tabs>
          <w:tab w:val="num" w:pos="4320"/>
        </w:tabs>
        <w:ind w:left="4320" w:hanging="360"/>
      </w:pPr>
      <w:rPr>
        <w:rFonts w:cs="Times New Roman"/>
        <w:b/>
      </w:rPr>
    </w:lvl>
    <w:lvl w:ilvl="6">
      <w:start w:val="1"/>
      <w:numFmt w:val="decimal"/>
      <w:lvlText w:val="%1.%2.%3.%4.%5.%6.%7."/>
      <w:lvlJc w:val="left"/>
      <w:pPr>
        <w:tabs>
          <w:tab w:val="num" w:pos="5040"/>
        </w:tabs>
        <w:ind w:left="5040" w:hanging="360"/>
      </w:pPr>
      <w:rPr>
        <w:rFonts w:cs="Times New Roman"/>
        <w:b/>
      </w:rPr>
    </w:lvl>
    <w:lvl w:ilvl="7">
      <w:start w:val="1"/>
      <w:numFmt w:val="decimal"/>
      <w:lvlText w:val="%1.%2.%3.%4.%5.%6.%7.%8."/>
      <w:lvlJc w:val="left"/>
      <w:pPr>
        <w:tabs>
          <w:tab w:val="num" w:pos="5760"/>
        </w:tabs>
        <w:ind w:left="5760" w:hanging="360"/>
      </w:pPr>
      <w:rPr>
        <w:rFonts w:cs="Times New Roman"/>
        <w:b/>
      </w:rPr>
    </w:lvl>
    <w:lvl w:ilvl="8">
      <w:start w:val="1"/>
      <w:numFmt w:val="decimal"/>
      <w:lvlText w:val="%1.%2.%3.%4.%5.%6.%7.%8.%9."/>
      <w:lvlJc w:val="left"/>
      <w:pPr>
        <w:tabs>
          <w:tab w:val="num" w:pos="6480"/>
        </w:tabs>
        <w:ind w:left="6480" w:hanging="360"/>
      </w:pPr>
      <w:rPr>
        <w:rFonts w:cs="Times New Roman"/>
        <w:b/>
      </w:rPr>
    </w:lvl>
  </w:abstractNum>
  <w:abstractNum w:abstractNumId="14" w15:restartNumberingAfterBreak="0">
    <w:nsid w:val="00000010"/>
    <w:multiLevelType w:val="multilevel"/>
    <w:tmpl w:val="00000010"/>
    <w:name w:val="WW8Num16"/>
    <w:lvl w:ilvl="0">
      <w:start w:val="4"/>
      <w:numFmt w:val="decimal"/>
      <w:lvlText w:val="%1."/>
      <w:lvlJc w:val="left"/>
      <w:pPr>
        <w:tabs>
          <w:tab w:val="num" w:pos="0"/>
        </w:tabs>
        <w:ind w:left="720" w:hanging="360"/>
      </w:pPr>
      <w:rPr>
        <w:rFonts w:cs="Times New Roman"/>
        <w:b/>
      </w:r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15" w15:restartNumberingAfterBreak="0">
    <w:nsid w:val="00000011"/>
    <w:multiLevelType w:val="multilevel"/>
    <w:tmpl w:val="00000011"/>
    <w:name w:val="WW8Num17"/>
    <w:lvl w:ilvl="0">
      <w:start w:val="4"/>
      <w:numFmt w:val="decimal"/>
      <w:lvlText w:val="%1."/>
      <w:lvlJc w:val="left"/>
      <w:pPr>
        <w:tabs>
          <w:tab w:val="num" w:pos="720"/>
        </w:tabs>
        <w:ind w:left="720" w:hanging="360"/>
      </w:pPr>
      <w:rPr>
        <w:rFonts w:cs="Times New Roman"/>
        <w:b/>
      </w:rPr>
    </w:lvl>
    <w:lvl w:ilvl="1">
      <w:start w:val="1"/>
      <w:numFmt w:val="decimal"/>
      <w:lvlText w:val="%1.%2."/>
      <w:lvlJc w:val="left"/>
      <w:pPr>
        <w:tabs>
          <w:tab w:val="num" w:pos="1440"/>
        </w:tabs>
        <w:ind w:left="1440" w:hanging="360"/>
      </w:pPr>
      <w:rPr>
        <w:rFonts w:cs="Times New Roman"/>
        <w:b/>
      </w:rPr>
    </w:lvl>
    <w:lvl w:ilvl="2">
      <w:start w:val="1"/>
      <w:numFmt w:val="decimal"/>
      <w:lvlText w:val="%1.%2.%3."/>
      <w:lvlJc w:val="left"/>
      <w:pPr>
        <w:tabs>
          <w:tab w:val="num" w:pos="2160"/>
        </w:tabs>
        <w:ind w:left="2160" w:hanging="360"/>
      </w:pPr>
      <w:rPr>
        <w:rFonts w:cs="Times New Roman"/>
        <w:b/>
      </w:rPr>
    </w:lvl>
    <w:lvl w:ilvl="3">
      <w:start w:val="1"/>
      <w:numFmt w:val="decimal"/>
      <w:lvlText w:val="%1.%2.%3.%4."/>
      <w:lvlJc w:val="left"/>
      <w:pPr>
        <w:tabs>
          <w:tab w:val="num" w:pos="2880"/>
        </w:tabs>
        <w:ind w:left="2880" w:hanging="360"/>
      </w:pPr>
      <w:rPr>
        <w:rFonts w:cs="Times New Roman"/>
        <w:b/>
      </w:rPr>
    </w:lvl>
    <w:lvl w:ilvl="4">
      <w:start w:val="1"/>
      <w:numFmt w:val="decimal"/>
      <w:lvlText w:val="%1.%2.%3.%4.%5."/>
      <w:lvlJc w:val="left"/>
      <w:pPr>
        <w:tabs>
          <w:tab w:val="num" w:pos="3600"/>
        </w:tabs>
        <w:ind w:left="3600" w:hanging="360"/>
      </w:pPr>
      <w:rPr>
        <w:rFonts w:cs="Times New Roman"/>
        <w:b/>
      </w:rPr>
    </w:lvl>
    <w:lvl w:ilvl="5">
      <w:start w:val="1"/>
      <w:numFmt w:val="decimal"/>
      <w:lvlText w:val="%1.%2.%3.%4.%5.%6."/>
      <w:lvlJc w:val="left"/>
      <w:pPr>
        <w:tabs>
          <w:tab w:val="num" w:pos="4320"/>
        </w:tabs>
        <w:ind w:left="4320" w:hanging="360"/>
      </w:pPr>
      <w:rPr>
        <w:rFonts w:cs="Times New Roman"/>
        <w:b/>
      </w:rPr>
    </w:lvl>
    <w:lvl w:ilvl="6">
      <w:start w:val="1"/>
      <w:numFmt w:val="decimal"/>
      <w:lvlText w:val="%1.%2.%3.%4.%5.%6.%7."/>
      <w:lvlJc w:val="left"/>
      <w:pPr>
        <w:tabs>
          <w:tab w:val="num" w:pos="5040"/>
        </w:tabs>
        <w:ind w:left="5040" w:hanging="360"/>
      </w:pPr>
      <w:rPr>
        <w:rFonts w:cs="Times New Roman"/>
        <w:b/>
      </w:rPr>
    </w:lvl>
    <w:lvl w:ilvl="7">
      <w:start w:val="1"/>
      <w:numFmt w:val="decimal"/>
      <w:lvlText w:val="%1.%2.%3.%4.%5.%6.%7.%8."/>
      <w:lvlJc w:val="left"/>
      <w:pPr>
        <w:tabs>
          <w:tab w:val="num" w:pos="5760"/>
        </w:tabs>
        <w:ind w:left="5760" w:hanging="360"/>
      </w:pPr>
      <w:rPr>
        <w:rFonts w:cs="Times New Roman"/>
        <w:b/>
      </w:rPr>
    </w:lvl>
    <w:lvl w:ilvl="8">
      <w:start w:val="1"/>
      <w:numFmt w:val="decimal"/>
      <w:lvlText w:val="%1.%2.%3.%4.%5.%6.%7.%8.%9."/>
      <w:lvlJc w:val="left"/>
      <w:pPr>
        <w:tabs>
          <w:tab w:val="num" w:pos="6480"/>
        </w:tabs>
        <w:ind w:left="6480" w:hanging="360"/>
      </w:pPr>
      <w:rPr>
        <w:rFonts w:cs="Times New Roman"/>
        <w:b/>
      </w:rPr>
    </w:lvl>
  </w:abstractNum>
  <w:abstractNum w:abstractNumId="16" w15:restartNumberingAfterBreak="0">
    <w:nsid w:val="00000012"/>
    <w:multiLevelType w:val="multilevel"/>
    <w:tmpl w:val="00000012"/>
    <w:name w:val="WW8Num18"/>
    <w:lvl w:ilvl="0">
      <w:start w:val="1"/>
      <w:numFmt w:val="bullet"/>
      <w:lvlText w:val="­"/>
      <w:lvlJc w:val="left"/>
      <w:pPr>
        <w:tabs>
          <w:tab w:val="num" w:pos="720"/>
        </w:tabs>
        <w:ind w:left="720" w:hanging="360"/>
      </w:pPr>
      <w:rPr>
        <w:rFonts w:ascii="Courier New" w:hAnsi="Courier New" w:cs="Courier New"/>
        <w:shd w:val="clear" w:color="auto" w:fill="00FF00"/>
      </w:rPr>
    </w:lvl>
    <w:lvl w:ilvl="1">
      <w:start w:val="1"/>
      <w:numFmt w:val="bullet"/>
      <w:lvlText w:val="o"/>
      <w:lvlJc w:val="left"/>
      <w:pPr>
        <w:tabs>
          <w:tab w:val="num" w:pos="1440"/>
        </w:tabs>
        <w:ind w:left="1440" w:hanging="360"/>
      </w:pPr>
      <w:rPr>
        <w:rFonts w:ascii="Courier New" w:hAnsi="Courier New" w:cs="Courier New"/>
        <w:shd w:val="clear" w:color="auto" w:fill="00FF00"/>
      </w:rPr>
    </w:lvl>
    <w:lvl w:ilvl="2">
      <w:start w:val="1"/>
      <w:numFmt w:val="decimal"/>
      <w:lvlText w:val="%3."/>
      <w:lvlJc w:val="left"/>
      <w:pPr>
        <w:tabs>
          <w:tab w:val="num" w:pos="2160"/>
        </w:tabs>
        <w:ind w:left="2160" w:hanging="360"/>
      </w:pPr>
      <w:rPr>
        <w:rFonts w:cs="Times New Roman"/>
        <w:b/>
      </w:rPr>
    </w:lvl>
    <w:lvl w:ilvl="3">
      <w:start w:val="1"/>
      <w:numFmt w:val="decimal"/>
      <w:lvlText w:val="%4."/>
      <w:lvlJc w:val="left"/>
      <w:pPr>
        <w:tabs>
          <w:tab w:val="num" w:pos="2880"/>
        </w:tabs>
        <w:ind w:left="2880" w:hanging="360"/>
      </w:pPr>
      <w:rPr>
        <w:rFonts w:cs="Times New Roman"/>
        <w:b/>
      </w:rPr>
    </w:lvl>
    <w:lvl w:ilvl="4">
      <w:start w:val="1"/>
      <w:numFmt w:val="decimal"/>
      <w:lvlText w:val="%5."/>
      <w:lvlJc w:val="left"/>
      <w:pPr>
        <w:tabs>
          <w:tab w:val="num" w:pos="3600"/>
        </w:tabs>
        <w:ind w:left="3600" w:hanging="360"/>
      </w:pPr>
      <w:rPr>
        <w:rFonts w:cs="Times New Roman"/>
        <w:b/>
      </w:rPr>
    </w:lvl>
    <w:lvl w:ilvl="5">
      <w:start w:val="1"/>
      <w:numFmt w:val="decimal"/>
      <w:lvlText w:val="%6."/>
      <w:lvlJc w:val="left"/>
      <w:pPr>
        <w:tabs>
          <w:tab w:val="num" w:pos="4320"/>
        </w:tabs>
        <w:ind w:left="4320" w:hanging="360"/>
      </w:pPr>
      <w:rPr>
        <w:rFonts w:cs="Times New Roman"/>
        <w:b/>
      </w:rPr>
    </w:lvl>
    <w:lvl w:ilvl="6">
      <w:start w:val="1"/>
      <w:numFmt w:val="decimal"/>
      <w:lvlText w:val="%7."/>
      <w:lvlJc w:val="left"/>
      <w:pPr>
        <w:tabs>
          <w:tab w:val="num" w:pos="5040"/>
        </w:tabs>
        <w:ind w:left="5040" w:hanging="360"/>
      </w:pPr>
      <w:rPr>
        <w:rFonts w:cs="Times New Roman"/>
        <w:b/>
      </w:rPr>
    </w:lvl>
    <w:lvl w:ilvl="7">
      <w:start w:val="1"/>
      <w:numFmt w:val="decimal"/>
      <w:lvlText w:val="%8."/>
      <w:lvlJc w:val="left"/>
      <w:pPr>
        <w:tabs>
          <w:tab w:val="num" w:pos="5760"/>
        </w:tabs>
        <w:ind w:left="5760" w:hanging="360"/>
      </w:pPr>
      <w:rPr>
        <w:rFonts w:cs="Times New Roman"/>
        <w:b/>
      </w:rPr>
    </w:lvl>
    <w:lvl w:ilvl="8">
      <w:start w:val="1"/>
      <w:numFmt w:val="decimal"/>
      <w:lvlText w:val="%9."/>
      <w:lvlJc w:val="left"/>
      <w:pPr>
        <w:tabs>
          <w:tab w:val="num" w:pos="6480"/>
        </w:tabs>
        <w:ind w:left="6480" w:hanging="360"/>
      </w:pPr>
      <w:rPr>
        <w:rFonts w:cs="Times New Roman"/>
        <w:b/>
      </w:rPr>
    </w:lvl>
  </w:abstractNum>
  <w:abstractNum w:abstractNumId="17" w15:restartNumberingAfterBreak="0">
    <w:nsid w:val="00000013"/>
    <w:multiLevelType w:val="multilevel"/>
    <w:tmpl w:val="00000013"/>
    <w:name w:val="WW8Num19"/>
    <w:lvl w:ilvl="0">
      <w:start w:val="1"/>
      <w:numFmt w:val="bullet"/>
      <w:lvlText w:val="­"/>
      <w:lvlJc w:val="left"/>
      <w:pPr>
        <w:tabs>
          <w:tab w:val="num" w:pos="1353"/>
        </w:tabs>
        <w:ind w:left="1353" w:hanging="360"/>
      </w:pPr>
      <w:rPr>
        <w:rFonts w:ascii="Courier New" w:hAnsi="Courier New" w:cs="Times New Roman"/>
        <w:color w:val="000000"/>
      </w:rPr>
    </w:lvl>
    <w:lvl w:ilvl="1">
      <w:start w:val="1"/>
      <w:numFmt w:val="bullet"/>
      <w:lvlText w:val="o"/>
      <w:lvlJc w:val="left"/>
      <w:pPr>
        <w:tabs>
          <w:tab w:val="num" w:pos="2253"/>
        </w:tabs>
        <w:ind w:left="2253" w:hanging="360"/>
      </w:pPr>
      <w:rPr>
        <w:rFonts w:ascii="Courier New" w:hAnsi="Courier New" w:cs="Times New Roman"/>
        <w:b/>
      </w:rPr>
    </w:lvl>
    <w:lvl w:ilvl="2">
      <w:start w:val="1"/>
      <w:numFmt w:val="decimal"/>
      <w:lvlText w:val="%3."/>
      <w:lvlJc w:val="left"/>
      <w:pPr>
        <w:tabs>
          <w:tab w:val="num" w:pos="2793"/>
        </w:tabs>
        <w:ind w:left="2793" w:hanging="360"/>
      </w:pPr>
      <w:rPr>
        <w:rFonts w:cs="Times New Roman"/>
        <w:b/>
      </w:rPr>
    </w:lvl>
    <w:lvl w:ilvl="3">
      <w:start w:val="1"/>
      <w:numFmt w:val="decimal"/>
      <w:lvlText w:val="%4."/>
      <w:lvlJc w:val="left"/>
      <w:pPr>
        <w:tabs>
          <w:tab w:val="num" w:pos="3513"/>
        </w:tabs>
        <w:ind w:left="3513" w:hanging="360"/>
      </w:pPr>
      <w:rPr>
        <w:rFonts w:cs="Times New Roman"/>
        <w:b/>
      </w:rPr>
    </w:lvl>
    <w:lvl w:ilvl="4">
      <w:start w:val="1"/>
      <w:numFmt w:val="decimal"/>
      <w:lvlText w:val="%5."/>
      <w:lvlJc w:val="left"/>
      <w:pPr>
        <w:tabs>
          <w:tab w:val="num" w:pos="4233"/>
        </w:tabs>
        <w:ind w:left="4233" w:hanging="360"/>
      </w:pPr>
      <w:rPr>
        <w:rFonts w:cs="Times New Roman"/>
        <w:b/>
      </w:rPr>
    </w:lvl>
    <w:lvl w:ilvl="5">
      <w:start w:val="1"/>
      <w:numFmt w:val="decimal"/>
      <w:lvlText w:val="%6."/>
      <w:lvlJc w:val="left"/>
      <w:pPr>
        <w:tabs>
          <w:tab w:val="num" w:pos="4953"/>
        </w:tabs>
        <w:ind w:left="4953" w:hanging="360"/>
      </w:pPr>
      <w:rPr>
        <w:rFonts w:cs="Times New Roman"/>
        <w:b/>
      </w:rPr>
    </w:lvl>
    <w:lvl w:ilvl="6">
      <w:start w:val="1"/>
      <w:numFmt w:val="decimal"/>
      <w:lvlText w:val="%7."/>
      <w:lvlJc w:val="left"/>
      <w:pPr>
        <w:tabs>
          <w:tab w:val="num" w:pos="5673"/>
        </w:tabs>
        <w:ind w:left="5673" w:hanging="360"/>
      </w:pPr>
      <w:rPr>
        <w:rFonts w:cs="Times New Roman"/>
        <w:b/>
      </w:rPr>
    </w:lvl>
    <w:lvl w:ilvl="7">
      <w:start w:val="1"/>
      <w:numFmt w:val="decimal"/>
      <w:lvlText w:val="%8."/>
      <w:lvlJc w:val="left"/>
      <w:pPr>
        <w:tabs>
          <w:tab w:val="num" w:pos="6393"/>
        </w:tabs>
        <w:ind w:left="6393" w:hanging="360"/>
      </w:pPr>
      <w:rPr>
        <w:rFonts w:cs="Times New Roman"/>
        <w:b/>
      </w:rPr>
    </w:lvl>
    <w:lvl w:ilvl="8">
      <w:start w:val="1"/>
      <w:numFmt w:val="decimal"/>
      <w:lvlText w:val="%9."/>
      <w:lvlJc w:val="left"/>
      <w:pPr>
        <w:tabs>
          <w:tab w:val="num" w:pos="7113"/>
        </w:tabs>
        <w:ind w:left="7113" w:hanging="360"/>
      </w:pPr>
      <w:rPr>
        <w:rFonts w:cs="Times New Roman"/>
        <w:b/>
      </w:rPr>
    </w:lvl>
  </w:abstractNum>
  <w:abstractNum w:abstractNumId="18" w15:restartNumberingAfterBreak="0">
    <w:nsid w:val="00000014"/>
    <w:multiLevelType w:val="multilevel"/>
    <w:tmpl w:val="00000014"/>
    <w:name w:val="WW8Num20"/>
    <w:lvl w:ilvl="0">
      <w:start w:val="1"/>
      <w:numFmt w:val="bullet"/>
      <w:lvlText w:val="­"/>
      <w:lvlJc w:val="left"/>
      <w:pPr>
        <w:tabs>
          <w:tab w:val="num" w:pos="0"/>
        </w:tabs>
        <w:ind w:left="720" w:hanging="360"/>
      </w:pPr>
      <w:rPr>
        <w:rFonts w:ascii="Courier New" w:hAnsi="Courier New" w:cs="Times New Roman"/>
        <w:color w:val="000000"/>
        <w:sz w:val="24"/>
        <w:szCs w:val="24"/>
        <w:lang w:eastAsia="ru-RU"/>
      </w:rPr>
    </w:lvl>
    <w:lvl w:ilvl="1">
      <w:start w:val="1"/>
      <w:numFmt w:val="bullet"/>
      <w:lvlText w:val="o"/>
      <w:lvlJc w:val="left"/>
      <w:pPr>
        <w:tabs>
          <w:tab w:val="num" w:pos="0"/>
        </w:tabs>
        <w:ind w:left="1620" w:hanging="360"/>
      </w:pPr>
      <w:rPr>
        <w:rFonts w:ascii="Courier New" w:hAnsi="Courier New" w:cs="Times New Roman"/>
        <w:b/>
      </w:rPr>
    </w:lvl>
    <w:lvl w:ilvl="2">
      <w:start w:val="1"/>
      <w:numFmt w:val="decimal"/>
      <w:lvlText w:val="%3."/>
      <w:lvlJc w:val="left"/>
      <w:pPr>
        <w:tabs>
          <w:tab w:val="num" w:pos="0"/>
        </w:tabs>
        <w:ind w:left="2160" w:hanging="360"/>
      </w:pPr>
      <w:rPr>
        <w:rFonts w:cs="Times New Roman"/>
        <w:b/>
      </w:rPr>
    </w:lvl>
    <w:lvl w:ilvl="3">
      <w:start w:val="1"/>
      <w:numFmt w:val="decimal"/>
      <w:lvlText w:val="%4."/>
      <w:lvlJc w:val="left"/>
      <w:pPr>
        <w:tabs>
          <w:tab w:val="num" w:pos="0"/>
        </w:tabs>
        <w:ind w:left="2880" w:hanging="360"/>
      </w:pPr>
      <w:rPr>
        <w:rFonts w:cs="Times New Roman"/>
        <w:b/>
      </w:rPr>
    </w:lvl>
    <w:lvl w:ilvl="4">
      <w:start w:val="1"/>
      <w:numFmt w:val="decimal"/>
      <w:lvlText w:val="%5."/>
      <w:lvlJc w:val="left"/>
      <w:pPr>
        <w:tabs>
          <w:tab w:val="num" w:pos="0"/>
        </w:tabs>
        <w:ind w:left="3600" w:hanging="360"/>
      </w:pPr>
      <w:rPr>
        <w:rFonts w:cs="Times New Roman"/>
        <w:b/>
      </w:rPr>
    </w:lvl>
    <w:lvl w:ilvl="5">
      <w:start w:val="1"/>
      <w:numFmt w:val="decimal"/>
      <w:lvlText w:val="%6."/>
      <w:lvlJc w:val="left"/>
      <w:pPr>
        <w:tabs>
          <w:tab w:val="num" w:pos="0"/>
        </w:tabs>
        <w:ind w:left="4320" w:hanging="360"/>
      </w:pPr>
      <w:rPr>
        <w:rFonts w:cs="Times New Roman"/>
        <w:b/>
      </w:rPr>
    </w:lvl>
    <w:lvl w:ilvl="6">
      <w:start w:val="1"/>
      <w:numFmt w:val="decimal"/>
      <w:lvlText w:val="%7."/>
      <w:lvlJc w:val="left"/>
      <w:pPr>
        <w:tabs>
          <w:tab w:val="num" w:pos="0"/>
        </w:tabs>
        <w:ind w:left="5040" w:hanging="360"/>
      </w:pPr>
      <w:rPr>
        <w:rFonts w:cs="Times New Roman"/>
        <w:b/>
      </w:rPr>
    </w:lvl>
    <w:lvl w:ilvl="7">
      <w:start w:val="1"/>
      <w:numFmt w:val="decimal"/>
      <w:lvlText w:val="%8."/>
      <w:lvlJc w:val="left"/>
      <w:pPr>
        <w:tabs>
          <w:tab w:val="num" w:pos="0"/>
        </w:tabs>
        <w:ind w:left="5760" w:hanging="360"/>
      </w:pPr>
      <w:rPr>
        <w:rFonts w:cs="Times New Roman"/>
        <w:b/>
      </w:rPr>
    </w:lvl>
    <w:lvl w:ilvl="8">
      <w:start w:val="1"/>
      <w:numFmt w:val="decimal"/>
      <w:lvlText w:val="%9."/>
      <w:lvlJc w:val="left"/>
      <w:pPr>
        <w:tabs>
          <w:tab w:val="num" w:pos="0"/>
        </w:tabs>
        <w:ind w:left="6480" w:hanging="360"/>
      </w:pPr>
      <w:rPr>
        <w:rFonts w:cs="Times New Roman"/>
        <w:b/>
      </w:rPr>
    </w:lvl>
  </w:abstractNum>
  <w:abstractNum w:abstractNumId="19" w15:restartNumberingAfterBreak="0">
    <w:nsid w:val="00000015"/>
    <w:multiLevelType w:val="multilevel"/>
    <w:tmpl w:val="00000015"/>
    <w:name w:val="WW8Num21"/>
    <w:lvl w:ilvl="0">
      <w:start w:val="8"/>
      <w:numFmt w:val="decimal"/>
      <w:lvlText w:val="%1."/>
      <w:lvlJc w:val="left"/>
      <w:pPr>
        <w:tabs>
          <w:tab w:val="num" w:pos="0"/>
        </w:tabs>
        <w:ind w:left="720" w:hanging="360"/>
      </w:pPr>
      <w:rPr>
        <w:rFonts w:cs="Times New Roman"/>
        <w:b/>
      </w:rPr>
    </w:lvl>
    <w:lvl w:ilvl="1">
      <w:start w:val="1"/>
      <w:numFmt w:val="lowerLetter"/>
      <w:lvlText w:val="%2."/>
      <w:lvlJc w:val="left"/>
      <w:pPr>
        <w:tabs>
          <w:tab w:val="num" w:pos="0"/>
        </w:tabs>
        <w:ind w:left="1440" w:hanging="360"/>
      </w:pPr>
      <w:rPr>
        <w:rFonts w:cs="Times New Roman"/>
        <w:b/>
      </w:rPr>
    </w:lvl>
    <w:lvl w:ilvl="2">
      <w:start w:val="1"/>
      <w:numFmt w:val="lowerRoman"/>
      <w:lvlText w:val="%3."/>
      <w:lvlJc w:val="right"/>
      <w:pPr>
        <w:tabs>
          <w:tab w:val="num" w:pos="0"/>
        </w:tabs>
        <w:ind w:left="2160" w:hanging="360"/>
      </w:pPr>
      <w:rPr>
        <w:rFonts w:cs="Times New Roman"/>
        <w:b/>
      </w:rPr>
    </w:lvl>
    <w:lvl w:ilvl="3">
      <w:start w:val="1"/>
      <w:numFmt w:val="decimal"/>
      <w:lvlText w:val="%4."/>
      <w:lvlJc w:val="left"/>
      <w:pPr>
        <w:tabs>
          <w:tab w:val="num" w:pos="0"/>
        </w:tabs>
        <w:ind w:left="2880" w:hanging="360"/>
      </w:pPr>
      <w:rPr>
        <w:rFonts w:cs="Times New Roman"/>
        <w:b/>
      </w:rPr>
    </w:lvl>
    <w:lvl w:ilvl="4">
      <w:start w:val="1"/>
      <w:numFmt w:val="lowerLetter"/>
      <w:lvlText w:val="%5."/>
      <w:lvlJc w:val="left"/>
      <w:pPr>
        <w:tabs>
          <w:tab w:val="num" w:pos="0"/>
        </w:tabs>
        <w:ind w:left="3600" w:hanging="360"/>
      </w:pPr>
      <w:rPr>
        <w:rFonts w:cs="Times New Roman"/>
        <w:b/>
      </w:rPr>
    </w:lvl>
    <w:lvl w:ilvl="5">
      <w:start w:val="1"/>
      <w:numFmt w:val="lowerRoman"/>
      <w:lvlText w:val="%6."/>
      <w:lvlJc w:val="right"/>
      <w:pPr>
        <w:tabs>
          <w:tab w:val="num" w:pos="0"/>
        </w:tabs>
        <w:ind w:left="4320" w:hanging="360"/>
      </w:pPr>
      <w:rPr>
        <w:rFonts w:cs="Times New Roman"/>
        <w:b/>
      </w:rPr>
    </w:lvl>
    <w:lvl w:ilvl="6">
      <w:start w:val="1"/>
      <w:numFmt w:val="decimal"/>
      <w:lvlText w:val="%7."/>
      <w:lvlJc w:val="left"/>
      <w:pPr>
        <w:tabs>
          <w:tab w:val="num" w:pos="0"/>
        </w:tabs>
        <w:ind w:left="5040" w:hanging="360"/>
      </w:pPr>
      <w:rPr>
        <w:rFonts w:cs="Times New Roman"/>
        <w:b/>
      </w:rPr>
    </w:lvl>
    <w:lvl w:ilvl="7">
      <w:start w:val="1"/>
      <w:numFmt w:val="lowerLetter"/>
      <w:lvlText w:val="%8."/>
      <w:lvlJc w:val="left"/>
      <w:pPr>
        <w:tabs>
          <w:tab w:val="num" w:pos="0"/>
        </w:tabs>
        <w:ind w:left="5760" w:hanging="360"/>
      </w:pPr>
      <w:rPr>
        <w:rFonts w:cs="Times New Roman"/>
        <w:b/>
      </w:rPr>
    </w:lvl>
    <w:lvl w:ilvl="8">
      <w:start w:val="1"/>
      <w:numFmt w:val="lowerRoman"/>
      <w:lvlText w:val="%9."/>
      <w:lvlJc w:val="right"/>
      <w:pPr>
        <w:tabs>
          <w:tab w:val="num" w:pos="0"/>
        </w:tabs>
        <w:ind w:left="6480" w:hanging="360"/>
      </w:pPr>
      <w:rPr>
        <w:rFonts w:cs="Times New Roman"/>
        <w:b/>
      </w:rPr>
    </w:lvl>
  </w:abstractNum>
  <w:abstractNum w:abstractNumId="20" w15:restartNumberingAfterBreak="0">
    <w:nsid w:val="00000016"/>
    <w:multiLevelType w:val="multilevel"/>
    <w:tmpl w:val="00000016"/>
    <w:name w:val="WW8Num22"/>
    <w:lvl w:ilvl="0">
      <w:start w:val="13"/>
      <w:numFmt w:val="decimal"/>
      <w:lvlText w:val="%1."/>
      <w:lvlJc w:val="left"/>
      <w:pPr>
        <w:tabs>
          <w:tab w:val="num" w:pos="0"/>
        </w:tabs>
        <w:ind w:left="720" w:hanging="360"/>
      </w:pPr>
      <w:rPr>
        <w:rFonts w:cs="Times New Roman"/>
        <w:b/>
      </w:rPr>
    </w:lvl>
    <w:lvl w:ilvl="1">
      <w:start w:val="1"/>
      <w:numFmt w:val="decimal"/>
      <w:lvlText w:val="%2."/>
      <w:lvlJc w:val="left"/>
      <w:pPr>
        <w:tabs>
          <w:tab w:val="num" w:pos="1440"/>
        </w:tabs>
        <w:ind w:left="1440" w:hanging="360"/>
      </w:pPr>
      <w:rPr>
        <w:rFonts w:cs="Times New Roman"/>
        <w:b/>
      </w:rPr>
    </w:lvl>
    <w:lvl w:ilvl="2">
      <w:start w:val="1"/>
      <w:numFmt w:val="decimal"/>
      <w:lvlText w:val="%3."/>
      <w:lvlJc w:val="left"/>
      <w:pPr>
        <w:tabs>
          <w:tab w:val="num" w:pos="2160"/>
        </w:tabs>
        <w:ind w:left="2160" w:hanging="360"/>
      </w:pPr>
      <w:rPr>
        <w:rFonts w:cs="Times New Roman"/>
        <w:b/>
      </w:rPr>
    </w:lvl>
    <w:lvl w:ilvl="3">
      <w:start w:val="1"/>
      <w:numFmt w:val="decimal"/>
      <w:lvlText w:val="%4."/>
      <w:lvlJc w:val="left"/>
      <w:pPr>
        <w:tabs>
          <w:tab w:val="num" w:pos="2880"/>
        </w:tabs>
        <w:ind w:left="2880" w:hanging="360"/>
      </w:pPr>
      <w:rPr>
        <w:rFonts w:cs="Times New Roman"/>
        <w:b/>
      </w:rPr>
    </w:lvl>
    <w:lvl w:ilvl="4">
      <w:start w:val="1"/>
      <w:numFmt w:val="decimal"/>
      <w:lvlText w:val="%5."/>
      <w:lvlJc w:val="left"/>
      <w:pPr>
        <w:tabs>
          <w:tab w:val="num" w:pos="3600"/>
        </w:tabs>
        <w:ind w:left="3600" w:hanging="360"/>
      </w:pPr>
      <w:rPr>
        <w:rFonts w:cs="Times New Roman"/>
        <w:b/>
      </w:rPr>
    </w:lvl>
    <w:lvl w:ilvl="5">
      <w:start w:val="1"/>
      <w:numFmt w:val="decimal"/>
      <w:lvlText w:val="%6."/>
      <w:lvlJc w:val="left"/>
      <w:pPr>
        <w:tabs>
          <w:tab w:val="num" w:pos="4320"/>
        </w:tabs>
        <w:ind w:left="4320" w:hanging="360"/>
      </w:pPr>
      <w:rPr>
        <w:rFonts w:cs="Times New Roman"/>
        <w:b/>
      </w:rPr>
    </w:lvl>
    <w:lvl w:ilvl="6">
      <w:start w:val="1"/>
      <w:numFmt w:val="decimal"/>
      <w:lvlText w:val="%7."/>
      <w:lvlJc w:val="left"/>
      <w:pPr>
        <w:tabs>
          <w:tab w:val="num" w:pos="5040"/>
        </w:tabs>
        <w:ind w:left="5040" w:hanging="360"/>
      </w:pPr>
      <w:rPr>
        <w:rFonts w:cs="Times New Roman"/>
        <w:b/>
      </w:rPr>
    </w:lvl>
    <w:lvl w:ilvl="7">
      <w:start w:val="1"/>
      <w:numFmt w:val="decimal"/>
      <w:lvlText w:val="%8."/>
      <w:lvlJc w:val="left"/>
      <w:pPr>
        <w:tabs>
          <w:tab w:val="num" w:pos="5760"/>
        </w:tabs>
        <w:ind w:left="5760" w:hanging="360"/>
      </w:pPr>
      <w:rPr>
        <w:rFonts w:cs="Times New Roman"/>
        <w:b/>
      </w:rPr>
    </w:lvl>
    <w:lvl w:ilvl="8">
      <w:start w:val="1"/>
      <w:numFmt w:val="decimal"/>
      <w:lvlText w:val="%9."/>
      <w:lvlJc w:val="left"/>
      <w:pPr>
        <w:tabs>
          <w:tab w:val="num" w:pos="6480"/>
        </w:tabs>
        <w:ind w:left="6480" w:hanging="360"/>
      </w:pPr>
      <w:rPr>
        <w:rFonts w:cs="Times New Roman"/>
        <w:b/>
      </w:rPr>
    </w:lvl>
  </w:abstractNum>
  <w:abstractNum w:abstractNumId="21" w15:restartNumberingAfterBreak="0">
    <w:nsid w:val="03B30E5F"/>
    <w:multiLevelType w:val="multilevel"/>
    <w:tmpl w:val="1E6431E2"/>
    <w:lvl w:ilvl="0">
      <w:start w:val="1"/>
      <w:numFmt w:val="decimal"/>
      <w:lvlText w:val="%1."/>
      <w:lvlJc w:val="left"/>
      <w:pPr>
        <w:tabs>
          <w:tab w:val="num" w:pos="360"/>
        </w:tabs>
        <w:ind w:left="360" w:hanging="360"/>
      </w:pPr>
      <w:rPr>
        <w:rFonts w:hint="default"/>
      </w:rPr>
    </w:lvl>
    <w:lvl w:ilvl="1">
      <w:start w:val="1"/>
      <w:numFmt w:val="decimal"/>
      <w:lvlText w:val="%1.%2."/>
      <w:lvlJc w:val="left"/>
      <w:pPr>
        <w:tabs>
          <w:tab w:val="num" w:pos="360"/>
        </w:tabs>
        <w:ind w:left="360" w:hanging="360"/>
      </w:pPr>
      <w:rPr>
        <w:rFonts w:hint="default"/>
      </w:rPr>
    </w:lvl>
    <w:lvl w:ilvl="2">
      <w:start w:val="1"/>
      <w:numFmt w:val="decimal"/>
      <w:lvlText w:val="%1.%2.%3."/>
      <w:lvlJc w:val="left"/>
      <w:pPr>
        <w:tabs>
          <w:tab w:val="num" w:pos="1800"/>
        </w:tabs>
        <w:ind w:left="1800" w:hanging="720"/>
      </w:pPr>
      <w:rPr>
        <w:rFonts w:hint="default"/>
      </w:rPr>
    </w:lvl>
    <w:lvl w:ilvl="3">
      <w:start w:val="1"/>
      <w:numFmt w:val="decimal"/>
      <w:lvlText w:val="%1.%2.%3.%4."/>
      <w:lvlJc w:val="left"/>
      <w:pPr>
        <w:tabs>
          <w:tab w:val="num" w:pos="2340"/>
        </w:tabs>
        <w:ind w:left="2340" w:hanging="720"/>
      </w:pPr>
      <w:rPr>
        <w:rFonts w:hint="default"/>
      </w:rPr>
    </w:lvl>
    <w:lvl w:ilvl="4">
      <w:start w:val="1"/>
      <w:numFmt w:val="decimal"/>
      <w:lvlText w:val="%1.%2.%3.%4.%5."/>
      <w:lvlJc w:val="left"/>
      <w:pPr>
        <w:tabs>
          <w:tab w:val="num" w:pos="3240"/>
        </w:tabs>
        <w:ind w:left="3240" w:hanging="1080"/>
      </w:pPr>
      <w:rPr>
        <w:rFonts w:hint="default"/>
      </w:rPr>
    </w:lvl>
    <w:lvl w:ilvl="5">
      <w:start w:val="1"/>
      <w:numFmt w:val="decimal"/>
      <w:lvlText w:val="%1.%2.%3.%4.%5.%6."/>
      <w:lvlJc w:val="left"/>
      <w:pPr>
        <w:tabs>
          <w:tab w:val="num" w:pos="3780"/>
        </w:tabs>
        <w:ind w:left="3780" w:hanging="1080"/>
      </w:pPr>
      <w:rPr>
        <w:rFonts w:hint="default"/>
      </w:rPr>
    </w:lvl>
    <w:lvl w:ilvl="6">
      <w:start w:val="1"/>
      <w:numFmt w:val="decimal"/>
      <w:lvlText w:val="%1.%2.%3.%4.%5.%6.%7."/>
      <w:lvlJc w:val="left"/>
      <w:pPr>
        <w:tabs>
          <w:tab w:val="num" w:pos="4680"/>
        </w:tabs>
        <w:ind w:left="4680" w:hanging="1440"/>
      </w:pPr>
      <w:rPr>
        <w:rFonts w:hint="default"/>
      </w:rPr>
    </w:lvl>
    <w:lvl w:ilvl="7">
      <w:start w:val="1"/>
      <w:numFmt w:val="decimal"/>
      <w:lvlText w:val="%1.%2.%3.%4.%5.%6.%7.%8."/>
      <w:lvlJc w:val="left"/>
      <w:pPr>
        <w:tabs>
          <w:tab w:val="num" w:pos="5220"/>
        </w:tabs>
        <w:ind w:left="5220" w:hanging="1440"/>
      </w:pPr>
      <w:rPr>
        <w:rFonts w:hint="default"/>
      </w:rPr>
    </w:lvl>
    <w:lvl w:ilvl="8">
      <w:start w:val="1"/>
      <w:numFmt w:val="decimal"/>
      <w:lvlText w:val="%1.%2.%3.%4.%5.%6.%7.%8.%9."/>
      <w:lvlJc w:val="left"/>
      <w:pPr>
        <w:tabs>
          <w:tab w:val="num" w:pos="6120"/>
        </w:tabs>
        <w:ind w:left="6120" w:hanging="1800"/>
      </w:pPr>
      <w:rPr>
        <w:rFonts w:hint="default"/>
      </w:rPr>
    </w:lvl>
  </w:abstractNum>
  <w:abstractNum w:abstractNumId="22" w15:restartNumberingAfterBreak="0">
    <w:nsid w:val="0F13063E"/>
    <w:multiLevelType w:val="multilevel"/>
    <w:tmpl w:val="37263B8A"/>
    <w:lvl w:ilvl="0">
      <w:start w:val="1"/>
      <w:numFmt w:val="decimal"/>
      <w:pStyle w:val="3"/>
      <w:lvlText w:val="%1."/>
      <w:lvlJc w:val="left"/>
      <w:pPr>
        <w:ind w:left="600" w:hanging="600"/>
      </w:pPr>
      <w:rPr>
        <w:rFonts w:hint="default"/>
      </w:rPr>
    </w:lvl>
    <w:lvl w:ilvl="1">
      <w:start w:val="28"/>
      <w:numFmt w:val="decimal"/>
      <w:lvlText w:val="%1.%2."/>
      <w:lvlJc w:val="left"/>
      <w:pPr>
        <w:ind w:left="1429" w:hanging="720"/>
      </w:pPr>
      <w:rPr>
        <w:rFonts w:hint="default"/>
      </w:rPr>
    </w:lvl>
    <w:lvl w:ilvl="2">
      <w:start w:val="1"/>
      <w:numFmt w:val="decimal"/>
      <w:lvlText w:val="%1.%2.%3."/>
      <w:lvlJc w:val="left"/>
      <w:pPr>
        <w:ind w:left="2138" w:hanging="720"/>
      </w:pPr>
      <w:rPr>
        <w:rFonts w:hint="default"/>
      </w:rPr>
    </w:lvl>
    <w:lvl w:ilvl="3">
      <w:start w:val="1"/>
      <w:numFmt w:val="decimal"/>
      <w:lvlText w:val="%1.%2.%3.%4."/>
      <w:lvlJc w:val="left"/>
      <w:pPr>
        <w:ind w:left="3207" w:hanging="1080"/>
      </w:pPr>
      <w:rPr>
        <w:rFonts w:hint="default"/>
      </w:rPr>
    </w:lvl>
    <w:lvl w:ilvl="4">
      <w:start w:val="1"/>
      <w:numFmt w:val="decimal"/>
      <w:lvlText w:val="%1.%2.%3.%4.%5."/>
      <w:lvlJc w:val="left"/>
      <w:pPr>
        <w:ind w:left="3916" w:hanging="1080"/>
      </w:pPr>
      <w:rPr>
        <w:rFonts w:hint="default"/>
      </w:rPr>
    </w:lvl>
    <w:lvl w:ilvl="5">
      <w:start w:val="1"/>
      <w:numFmt w:val="decimal"/>
      <w:lvlText w:val="%1.%2.%3.%4.%5.%6."/>
      <w:lvlJc w:val="left"/>
      <w:pPr>
        <w:ind w:left="4985" w:hanging="1440"/>
      </w:pPr>
      <w:rPr>
        <w:rFonts w:hint="default"/>
      </w:rPr>
    </w:lvl>
    <w:lvl w:ilvl="6">
      <w:start w:val="1"/>
      <w:numFmt w:val="decimal"/>
      <w:lvlText w:val="%1.%2.%3.%4.%5.%6.%7."/>
      <w:lvlJc w:val="left"/>
      <w:pPr>
        <w:ind w:left="6054" w:hanging="1800"/>
      </w:pPr>
      <w:rPr>
        <w:rFonts w:hint="default"/>
      </w:rPr>
    </w:lvl>
    <w:lvl w:ilvl="7">
      <w:start w:val="1"/>
      <w:numFmt w:val="decimal"/>
      <w:lvlText w:val="%1.%2.%3.%4.%5.%6.%7.%8."/>
      <w:lvlJc w:val="left"/>
      <w:pPr>
        <w:ind w:left="6763" w:hanging="1800"/>
      </w:pPr>
      <w:rPr>
        <w:rFonts w:hint="default"/>
      </w:rPr>
    </w:lvl>
    <w:lvl w:ilvl="8">
      <w:start w:val="1"/>
      <w:numFmt w:val="decimal"/>
      <w:lvlText w:val="%1.%2.%3.%4.%5.%6.%7.%8.%9."/>
      <w:lvlJc w:val="left"/>
      <w:pPr>
        <w:ind w:left="7832" w:hanging="2160"/>
      </w:pPr>
      <w:rPr>
        <w:rFonts w:hint="default"/>
      </w:rPr>
    </w:lvl>
  </w:abstractNum>
  <w:abstractNum w:abstractNumId="23" w15:restartNumberingAfterBreak="0">
    <w:nsid w:val="17444377"/>
    <w:multiLevelType w:val="hybridMultilevel"/>
    <w:tmpl w:val="056A2B20"/>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4" w15:restartNumberingAfterBreak="0">
    <w:nsid w:val="1F6C3056"/>
    <w:multiLevelType w:val="hybridMultilevel"/>
    <w:tmpl w:val="0E123004"/>
    <w:lvl w:ilvl="0" w:tplc="9508C5C8">
      <w:start w:val="13"/>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5" w15:restartNumberingAfterBreak="0">
    <w:nsid w:val="327148DC"/>
    <w:multiLevelType w:val="multilevel"/>
    <w:tmpl w:val="00000001"/>
    <w:lvl w:ilvl="0">
      <w:start w:val="1"/>
      <w:numFmt w:val="none"/>
      <w:lvlText w:val=""/>
      <w:lvlJc w:val="left"/>
      <w:pPr>
        <w:tabs>
          <w:tab w:val="num" w:pos="432"/>
        </w:tabs>
        <w:ind w:left="432" w:hanging="432"/>
      </w:pPr>
      <w:rPr>
        <w:rFonts w:cs="Times New Roman"/>
      </w:rPr>
    </w:lvl>
    <w:lvl w:ilvl="1">
      <w:start w:val="1"/>
      <w:numFmt w:val="none"/>
      <w:lvlText w:val=""/>
      <w:lvlJc w:val="left"/>
      <w:pPr>
        <w:tabs>
          <w:tab w:val="num" w:pos="576"/>
        </w:tabs>
        <w:ind w:left="576" w:hanging="576"/>
      </w:pPr>
      <w:rPr>
        <w:rFonts w:cs="Times New Roman"/>
      </w:rPr>
    </w:lvl>
    <w:lvl w:ilvl="2">
      <w:start w:val="1"/>
      <w:numFmt w:val="none"/>
      <w:lvlText w:val=""/>
      <w:lvlJc w:val="left"/>
      <w:pPr>
        <w:tabs>
          <w:tab w:val="num" w:pos="720"/>
        </w:tabs>
        <w:ind w:left="720" w:hanging="720"/>
      </w:pPr>
      <w:rPr>
        <w:rFonts w:cs="Times New Roman"/>
      </w:rPr>
    </w:lvl>
    <w:lvl w:ilvl="3">
      <w:start w:val="1"/>
      <w:numFmt w:val="none"/>
      <w:lvlText w:val=""/>
      <w:lvlJc w:val="left"/>
      <w:pPr>
        <w:tabs>
          <w:tab w:val="num" w:pos="864"/>
        </w:tabs>
        <w:ind w:left="864" w:hanging="864"/>
      </w:pPr>
      <w:rPr>
        <w:rFonts w:cs="Times New Roman"/>
      </w:rPr>
    </w:lvl>
    <w:lvl w:ilvl="4">
      <w:start w:val="1"/>
      <w:numFmt w:val="none"/>
      <w:lvlText w:val=""/>
      <w:lvlJc w:val="left"/>
      <w:pPr>
        <w:tabs>
          <w:tab w:val="num" w:pos="1008"/>
        </w:tabs>
        <w:ind w:left="1008" w:hanging="1008"/>
      </w:pPr>
      <w:rPr>
        <w:rFonts w:cs="Times New Roman"/>
      </w:rPr>
    </w:lvl>
    <w:lvl w:ilvl="5">
      <w:start w:val="1"/>
      <w:numFmt w:val="none"/>
      <w:lvlText w:val=""/>
      <w:lvlJc w:val="left"/>
      <w:pPr>
        <w:tabs>
          <w:tab w:val="num" w:pos="1152"/>
        </w:tabs>
        <w:ind w:left="1152" w:hanging="1152"/>
      </w:pPr>
      <w:rPr>
        <w:rFonts w:cs="Times New Roman"/>
      </w:rPr>
    </w:lvl>
    <w:lvl w:ilvl="6">
      <w:start w:val="1"/>
      <w:numFmt w:val="none"/>
      <w:lvlText w:val=""/>
      <w:lvlJc w:val="left"/>
      <w:pPr>
        <w:tabs>
          <w:tab w:val="num" w:pos="1296"/>
        </w:tabs>
        <w:ind w:left="1296" w:hanging="1296"/>
      </w:pPr>
      <w:rPr>
        <w:rFonts w:cs="Times New Roman"/>
      </w:rPr>
    </w:lvl>
    <w:lvl w:ilvl="7">
      <w:start w:val="1"/>
      <w:numFmt w:val="none"/>
      <w:lvlText w:val=""/>
      <w:lvlJc w:val="left"/>
      <w:pPr>
        <w:tabs>
          <w:tab w:val="num" w:pos="1440"/>
        </w:tabs>
        <w:ind w:left="1440" w:hanging="1440"/>
      </w:pPr>
      <w:rPr>
        <w:rFonts w:cs="Times New Roman"/>
      </w:rPr>
    </w:lvl>
    <w:lvl w:ilvl="8">
      <w:start w:val="1"/>
      <w:numFmt w:val="none"/>
      <w:lvlText w:val=""/>
      <w:lvlJc w:val="left"/>
      <w:pPr>
        <w:tabs>
          <w:tab w:val="num" w:pos="1584"/>
        </w:tabs>
        <w:ind w:left="1584" w:hanging="1584"/>
      </w:pPr>
      <w:rPr>
        <w:rFonts w:cs="Times New Roman"/>
      </w:rPr>
    </w:lvl>
  </w:abstractNum>
  <w:abstractNum w:abstractNumId="26" w15:restartNumberingAfterBreak="0">
    <w:nsid w:val="3E1625CB"/>
    <w:multiLevelType w:val="multilevel"/>
    <w:tmpl w:val="0AEA21C0"/>
    <w:lvl w:ilvl="0">
      <w:start w:val="5"/>
      <w:numFmt w:val="decimal"/>
      <w:lvlText w:val="%1."/>
      <w:lvlJc w:val="left"/>
      <w:pPr>
        <w:ind w:left="540" w:hanging="540"/>
      </w:pPr>
      <w:rPr>
        <w:rFonts w:hint="default"/>
      </w:rPr>
    </w:lvl>
    <w:lvl w:ilvl="1">
      <w:start w:val="1"/>
      <w:numFmt w:val="decimal"/>
      <w:lvlText w:val="%1.%2."/>
      <w:lvlJc w:val="left"/>
      <w:pPr>
        <w:ind w:left="753" w:hanging="540"/>
      </w:pPr>
      <w:rPr>
        <w:rFonts w:hint="default"/>
      </w:rPr>
    </w:lvl>
    <w:lvl w:ilvl="2">
      <w:start w:val="2"/>
      <w:numFmt w:val="decimal"/>
      <w:lvlText w:val="%1.%2.%3."/>
      <w:lvlJc w:val="left"/>
      <w:pPr>
        <w:ind w:left="1713" w:hanging="720"/>
      </w:pPr>
      <w:rPr>
        <w:rFonts w:hint="default"/>
      </w:rPr>
    </w:lvl>
    <w:lvl w:ilvl="3">
      <w:start w:val="1"/>
      <w:numFmt w:val="decimal"/>
      <w:lvlText w:val="%1.%2.%3.%4."/>
      <w:lvlJc w:val="left"/>
      <w:pPr>
        <w:ind w:left="1359" w:hanging="720"/>
      </w:pPr>
      <w:rPr>
        <w:rFonts w:hint="default"/>
      </w:rPr>
    </w:lvl>
    <w:lvl w:ilvl="4">
      <w:start w:val="1"/>
      <w:numFmt w:val="decimal"/>
      <w:lvlText w:val="%1.%2.%3.%4.%5."/>
      <w:lvlJc w:val="left"/>
      <w:pPr>
        <w:ind w:left="1932" w:hanging="1080"/>
      </w:pPr>
      <w:rPr>
        <w:rFonts w:hint="default"/>
      </w:rPr>
    </w:lvl>
    <w:lvl w:ilvl="5">
      <w:start w:val="1"/>
      <w:numFmt w:val="decimal"/>
      <w:lvlText w:val="%1.%2.%3.%4.%5.%6."/>
      <w:lvlJc w:val="left"/>
      <w:pPr>
        <w:ind w:left="2145" w:hanging="1080"/>
      </w:pPr>
      <w:rPr>
        <w:rFonts w:hint="default"/>
      </w:rPr>
    </w:lvl>
    <w:lvl w:ilvl="6">
      <w:start w:val="1"/>
      <w:numFmt w:val="decimal"/>
      <w:lvlText w:val="%1.%2.%3.%4.%5.%6.%7."/>
      <w:lvlJc w:val="left"/>
      <w:pPr>
        <w:ind w:left="2718" w:hanging="1440"/>
      </w:pPr>
      <w:rPr>
        <w:rFonts w:hint="default"/>
      </w:rPr>
    </w:lvl>
    <w:lvl w:ilvl="7">
      <w:start w:val="1"/>
      <w:numFmt w:val="decimal"/>
      <w:lvlText w:val="%1.%2.%3.%4.%5.%6.%7.%8."/>
      <w:lvlJc w:val="left"/>
      <w:pPr>
        <w:ind w:left="2931" w:hanging="1440"/>
      </w:pPr>
      <w:rPr>
        <w:rFonts w:hint="default"/>
      </w:rPr>
    </w:lvl>
    <w:lvl w:ilvl="8">
      <w:start w:val="1"/>
      <w:numFmt w:val="decimal"/>
      <w:lvlText w:val="%1.%2.%3.%4.%5.%6.%7.%8.%9."/>
      <w:lvlJc w:val="left"/>
      <w:pPr>
        <w:ind w:left="3504" w:hanging="1800"/>
      </w:pPr>
      <w:rPr>
        <w:rFonts w:hint="default"/>
      </w:rPr>
    </w:lvl>
  </w:abstractNum>
  <w:abstractNum w:abstractNumId="27" w15:restartNumberingAfterBreak="0">
    <w:nsid w:val="55090B97"/>
    <w:multiLevelType w:val="hybridMultilevel"/>
    <w:tmpl w:val="06D46FC4"/>
    <w:lvl w:ilvl="0" w:tplc="F044EA82">
      <w:start w:val="1"/>
      <w:numFmt w:val="decimal"/>
      <w:pStyle w:val="1"/>
      <w:lvlText w:val="%1."/>
      <w:lvlJc w:val="left"/>
      <w:pPr>
        <w:ind w:left="928" w:hanging="360"/>
      </w:pPr>
      <w:rPr>
        <w:rFonts w:cs="Times New Roman" w:hint="default"/>
      </w:rPr>
    </w:lvl>
    <w:lvl w:ilvl="1" w:tplc="04190019">
      <w:start w:val="1"/>
      <w:numFmt w:val="lowerLetter"/>
      <w:pStyle w:val="20"/>
      <w:lvlText w:val="%2."/>
      <w:lvlJc w:val="left"/>
      <w:pPr>
        <w:ind w:left="1620" w:hanging="360"/>
      </w:pPr>
      <w:rPr>
        <w:rFonts w:cs="Times New Roman"/>
      </w:rPr>
    </w:lvl>
    <w:lvl w:ilvl="2" w:tplc="0419001B">
      <w:start w:val="1"/>
      <w:numFmt w:val="lowerRoman"/>
      <w:lvlText w:val="%3."/>
      <w:lvlJc w:val="right"/>
      <w:pPr>
        <w:ind w:left="2340" w:hanging="180"/>
      </w:pPr>
      <w:rPr>
        <w:rFonts w:cs="Times New Roman"/>
      </w:rPr>
    </w:lvl>
    <w:lvl w:ilvl="3" w:tplc="0419000F">
      <w:start w:val="1"/>
      <w:numFmt w:val="decimal"/>
      <w:pStyle w:val="4"/>
      <w:lvlText w:val="%4."/>
      <w:lvlJc w:val="left"/>
      <w:pPr>
        <w:ind w:left="3060" w:hanging="360"/>
      </w:pPr>
      <w:rPr>
        <w:rFonts w:cs="Times New Roman"/>
      </w:rPr>
    </w:lvl>
    <w:lvl w:ilvl="4" w:tplc="04190019">
      <w:start w:val="1"/>
      <w:numFmt w:val="lowerLetter"/>
      <w:lvlText w:val="%5."/>
      <w:lvlJc w:val="left"/>
      <w:pPr>
        <w:ind w:left="3780" w:hanging="360"/>
      </w:pPr>
      <w:rPr>
        <w:rFonts w:cs="Times New Roman"/>
      </w:rPr>
    </w:lvl>
    <w:lvl w:ilvl="5" w:tplc="0419001B">
      <w:start w:val="1"/>
      <w:numFmt w:val="lowerRoman"/>
      <w:pStyle w:val="6"/>
      <w:lvlText w:val="%6."/>
      <w:lvlJc w:val="right"/>
      <w:pPr>
        <w:ind w:left="4500" w:hanging="180"/>
      </w:pPr>
      <w:rPr>
        <w:rFonts w:cs="Times New Roman"/>
      </w:rPr>
    </w:lvl>
    <w:lvl w:ilvl="6" w:tplc="0419000F">
      <w:start w:val="1"/>
      <w:numFmt w:val="decimal"/>
      <w:pStyle w:val="7"/>
      <w:lvlText w:val="%7."/>
      <w:lvlJc w:val="left"/>
      <w:pPr>
        <w:ind w:left="5220" w:hanging="360"/>
      </w:pPr>
      <w:rPr>
        <w:rFonts w:cs="Times New Roman"/>
      </w:rPr>
    </w:lvl>
    <w:lvl w:ilvl="7" w:tplc="04190019">
      <w:start w:val="1"/>
      <w:numFmt w:val="lowerLetter"/>
      <w:lvlText w:val="%8."/>
      <w:lvlJc w:val="left"/>
      <w:pPr>
        <w:ind w:left="5940" w:hanging="360"/>
      </w:pPr>
      <w:rPr>
        <w:rFonts w:cs="Times New Roman"/>
      </w:rPr>
    </w:lvl>
    <w:lvl w:ilvl="8" w:tplc="0419001B">
      <w:start w:val="1"/>
      <w:numFmt w:val="lowerRoman"/>
      <w:pStyle w:val="9"/>
      <w:lvlText w:val="%9."/>
      <w:lvlJc w:val="right"/>
      <w:pPr>
        <w:ind w:left="6660" w:hanging="180"/>
      </w:pPr>
      <w:rPr>
        <w:rFonts w:cs="Times New Roman"/>
      </w:rPr>
    </w:lvl>
  </w:abstractNum>
  <w:abstractNum w:abstractNumId="28" w15:restartNumberingAfterBreak="0">
    <w:nsid w:val="5D37623E"/>
    <w:multiLevelType w:val="multilevel"/>
    <w:tmpl w:val="246C919E"/>
    <w:lvl w:ilvl="0">
      <w:start w:val="5"/>
      <w:numFmt w:val="decimal"/>
      <w:lvlText w:val="%1."/>
      <w:lvlJc w:val="left"/>
      <w:pPr>
        <w:ind w:left="786" w:hanging="360"/>
      </w:pPr>
      <w:rPr>
        <w:rFonts w:hint="default"/>
      </w:rPr>
    </w:lvl>
    <w:lvl w:ilvl="1">
      <w:start w:val="1"/>
      <w:numFmt w:val="decimal"/>
      <w:isLgl/>
      <w:lvlText w:val="%1.%2."/>
      <w:lvlJc w:val="left"/>
      <w:pPr>
        <w:ind w:left="906" w:hanging="480"/>
      </w:pPr>
      <w:rPr>
        <w:rFonts w:hint="default"/>
      </w:rPr>
    </w:lvl>
    <w:lvl w:ilvl="2">
      <w:start w:val="1"/>
      <w:numFmt w:val="decimal"/>
      <w:isLgl/>
      <w:lvlText w:val="%1.%2.%3."/>
      <w:lvlJc w:val="left"/>
      <w:pPr>
        <w:ind w:left="1146" w:hanging="720"/>
      </w:pPr>
      <w:rPr>
        <w:rFonts w:hint="default"/>
      </w:rPr>
    </w:lvl>
    <w:lvl w:ilvl="3">
      <w:start w:val="1"/>
      <w:numFmt w:val="decimal"/>
      <w:isLgl/>
      <w:lvlText w:val="%1.%2.%3.%4."/>
      <w:lvlJc w:val="left"/>
      <w:pPr>
        <w:ind w:left="1146" w:hanging="720"/>
      </w:pPr>
      <w:rPr>
        <w:rFonts w:hint="default"/>
      </w:rPr>
    </w:lvl>
    <w:lvl w:ilvl="4">
      <w:start w:val="1"/>
      <w:numFmt w:val="decimal"/>
      <w:isLgl/>
      <w:lvlText w:val="%1.%2.%3.%4.%5."/>
      <w:lvlJc w:val="left"/>
      <w:pPr>
        <w:ind w:left="1506" w:hanging="1080"/>
      </w:pPr>
      <w:rPr>
        <w:rFonts w:hint="default"/>
      </w:rPr>
    </w:lvl>
    <w:lvl w:ilvl="5">
      <w:start w:val="1"/>
      <w:numFmt w:val="decimal"/>
      <w:isLgl/>
      <w:lvlText w:val="%1.%2.%3.%4.%5.%6."/>
      <w:lvlJc w:val="left"/>
      <w:pPr>
        <w:ind w:left="1506" w:hanging="1080"/>
      </w:pPr>
      <w:rPr>
        <w:rFonts w:hint="default"/>
      </w:rPr>
    </w:lvl>
    <w:lvl w:ilvl="6">
      <w:start w:val="1"/>
      <w:numFmt w:val="decimal"/>
      <w:isLgl/>
      <w:lvlText w:val="%1.%2.%3.%4.%5.%6.%7."/>
      <w:lvlJc w:val="left"/>
      <w:pPr>
        <w:ind w:left="1866" w:hanging="1440"/>
      </w:pPr>
      <w:rPr>
        <w:rFonts w:hint="default"/>
      </w:rPr>
    </w:lvl>
    <w:lvl w:ilvl="7">
      <w:start w:val="1"/>
      <w:numFmt w:val="decimal"/>
      <w:isLgl/>
      <w:lvlText w:val="%1.%2.%3.%4.%5.%6.%7.%8."/>
      <w:lvlJc w:val="left"/>
      <w:pPr>
        <w:ind w:left="1866" w:hanging="1440"/>
      </w:pPr>
      <w:rPr>
        <w:rFonts w:hint="default"/>
      </w:rPr>
    </w:lvl>
    <w:lvl w:ilvl="8">
      <w:start w:val="1"/>
      <w:numFmt w:val="decimal"/>
      <w:isLgl/>
      <w:lvlText w:val="%1.%2.%3.%4.%5.%6.%7.%8.%9."/>
      <w:lvlJc w:val="left"/>
      <w:pPr>
        <w:ind w:left="2226" w:hanging="1800"/>
      </w:pPr>
      <w:rPr>
        <w:rFonts w:hint="default"/>
      </w:rPr>
    </w:lvl>
  </w:abstractNum>
  <w:abstractNum w:abstractNumId="29" w15:restartNumberingAfterBreak="0">
    <w:nsid w:val="71F34957"/>
    <w:multiLevelType w:val="hybridMultilevel"/>
    <w:tmpl w:val="97FAE2A4"/>
    <w:lvl w:ilvl="0" w:tplc="D7F8D96A">
      <w:start w:val="1"/>
      <w:numFmt w:val="bullet"/>
      <w:lvlText w:val=""/>
      <w:lvlJc w:val="left"/>
      <w:pPr>
        <w:tabs>
          <w:tab w:val="num" w:pos="1903"/>
        </w:tabs>
        <w:ind w:left="769" w:firstLine="851"/>
      </w:pPr>
      <w:rPr>
        <w:rFonts w:ascii="Symbol" w:hAnsi="Symbol" w:hint="default"/>
      </w:rPr>
    </w:lvl>
    <w:lvl w:ilvl="1" w:tplc="04190003" w:tentative="1">
      <w:start w:val="1"/>
      <w:numFmt w:val="bullet"/>
      <w:lvlText w:val="o"/>
      <w:lvlJc w:val="left"/>
      <w:pPr>
        <w:tabs>
          <w:tab w:val="num" w:pos="2209"/>
        </w:tabs>
        <w:ind w:left="2209" w:hanging="360"/>
      </w:pPr>
      <w:rPr>
        <w:rFonts w:ascii="Courier New" w:hAnsi="Courier New" w:cs="Courier New" w:hint="default"/>
      </w:rPr>
    </w:lvl>
    <w:lvl w:ilvl="2" w:tplc="04190005" w:tentative="1">
      <w:start w:val="1"/>
      <w:numFmt w:val="bullet"/>
      <w:lvlText w:val=""/>
      <w:lvlJc w:val="left"/>
      <w:pPr>
        <w:tabs>
          <w:tab w:val="num" w:pos="2929"/>
        </w:tabs>
        <w:ind w:left="2929" w:hanging="360"/>
      </w:pPr>
      <w:rPr>
        <w:rFonts w:ascii="Wingdings" w:hAnsi="Wingdings" w:hint="default"/>
      </w:rPr>
    </w:lvl>
    <w:lvl w:ilvl="3" w:tplc="04190001" w:tentative="1">
      <w:start w:val="1"/>
      <w:numFmt w:val="bullet"/>
      <w:lvlText w:val=""/>
      <w:lvlJc w:val="left"/>
      <w:pPr>
        <w:tabs>
          <w:tab w:val="num" w:pos="3649"/>
        </w:tabs>
        <w:ind w:left="3649" w:hanging="360"/>
      </w:pPr>
      <w:rPr>
        <w:rFonts w:ascii="Symbol" w:hAnsi="Symbol" w:hint="default"/>
      </w:rPr>
    </w:lvl>
    <w:lvl w:ilvl="4" w:tplc="04190003" w:tentative="1">
      <w:start w:val="1"/>
      <w:numFmt w:val="bullet"/>
      <w:lvlText w:val="o"/>
      <w:lvlJc w:val="left"/>
      <w:pPr>
        <w:tabs>
          <w:tab w:val="num" w:pos="4369"/>
        </w:tabs>
        <w:ind w:left="4369" w:hanging="360"/>
      </w:pPr>
      <w:rPr>
        <w:rFonts w:ascii="Courier New" w:hAnsi="Courier New" w:cs="Courier New" w:hint="default"/>
      </w:rPr>
    </w:lvl>
    <w:lvl w:ilvl="5" w:tplc="04190005" w:tentative="1">
      <w:start w:val="1"/>
      <w:numFmt w:val="bullet"/>
      <w:lvlText w:val=""/>
      <w:lvlJc w:val="left"/>
      <w:pPr>
        <w:tabs>
          <w:tab w:val="num" w:pos="5089"/>
        </w:tabs>
        <w:ind w:left="5089" w:hanging="360"/>
      </w:pPr>
      <w:rPr>
        <w:rFonts w:ascii="Wingdings" w:hAnsi="Wingdings" w:hint="default"/>
      </w:rPr>
    </w:lvl>
    <w:lvl w:ilvl="6" w:tplc="04190001" w:tentative="1">
      <w:start w:val="1"/>
      <w:numFmt w:val="bullet"/>
      <w:lvlText w:val=""/>
      <w:lvlJc w:val="left"/>
      <w:pPr>
        <w:tabs>
          <w:tab w:val="num" w:pos="5809"/>
        </w:tabs>
        <w:ind w:left="5809" w:hanging="360"/>
      </w:pPr>
      <w:rPr>
        <w:rFonts w:ascii="Symbol" w:hAnsi="Symbol" w:hint="default"/>
      </w:rPr>
    </w:lvl>
    <w:lvl w:ilvl="7" w:tplc="04190003" w:tentative="1">
      <w:start w:val="1"/>
      <w:numFmt w:val="bullet"/>
      <w:lvlText w:val="o"/>
      <w:lvlJc w:val="left"/>
      <w:pPr>
        <w:tabs>
          <w:tab w:val="num" w:pos="6529"/>
        </w:tabs>
        <w:ind w:left="6529" w:hanging="360"/>
      </w:pPr>
      <w:rPr>
        <w:rFonts w:ascii="Courier New" w:hAnsi="Courier New" w:cs="Courier New" w:hint="default"/>
      </w:rPr>
    </w:lvl>
    <w:lvl w:ilvl="8" w:tplc="04190005" w:tentative="1">
      <w:start w:val="1"/>
      <w:numFmt w:val="bullet"/>
      <w:lvlText w:val=""/>
      <w:lvlJc w:val="left"/>
      <w:pPr>
        <w:tabs>
          <w:tab w:val="num" w:pos="7249"/>
        </w:tabs>
        <w:ind w:left="7249" w:hanging="360"/>
      </w:pPr>
      <w:rPr>
        <w:rFonts w:ascii="Wingdings" w:hAnsi="Wingdings" w:hint="default"/>
      </w:rPr>
    </w:lvl>
  </w:abstractNum>
  <w:abstractNum w:abstractNumId="30" w15:restartNumberingAfterBreak="0">
    <w:nsid w:val="7FE84DF8"/>
    <w:multiLevelType w:val="hybridMultilevel"/>
    <w:tmpl w:val="44EC6EDA"/>
    <w:lvl w:ilvl="0" w:tplc="F67A3A3A">
      <w:start w:val="1"/>
      <w:numFmt w:val="decimal"/>
      <w:lvlText w:val="%1."/>
      <w:lvlJc w:val="left"/>
      <w:pPr>
        <w:ind w:left="1377" w:hanging="810"/>
      </w:pPr>
      <w:rPr>
        <w:rFont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num w:numId="1">
    <w:abstractNumId w:val="27"/>
  </w:num>
  <w:num w:numId="2">
    <w:abstractNumId w:val="22"/>
  </w:num>
  <w:num w:numId="3">
    <w:abstractNumId w:val="0"/>
  </w:num>
  <w:num w:numId="4">
    <w:abstractNumId w:val="21"/>
  </w:num>
  <w:num w:numId="5">
    <w:abstractNumId w:val="29"/>
  </w:num>
  <w:num w:numId="6">
    <w:abstractNumId w:val="25"/>
  </w:num>
  <w:num w:numId="7">
    <w:abstractNumId w:val="28"/>
  </w:num>
  <w:num w:numId="8">
    <w:abstractNumId w:val="26"/>
  </w:num>
  <w:num w:numId="9">
    <w:abstractNumId w:val="24"/>
  </w:num>
  <w:num w:numId="10">
    <w:abstractNumId w:val="23"/>
  </w:num>
  <w:num w:numId="11">
    <w:abstractNumId w:val="30"/>
  </w:num>
  <w:numIdMacAtCleanup w:val="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3A5EB4"/>
    <w:rsid w:val="000016DB"/>
    <w:rsid w:val="000072F6"/>
    <w:rsid w:val="00014117"/>
    <w:rsid w:val="00017688"/>
    <w:rsid w:val="00020493"/>
    <w:rsid w:val="000204EF"/>
    <w:rsid w:val="000211C2"/>
    <w:rsid w:val="00023C0D"/>
    <w:rsid w:val="00024F6B"/>
    <w:rsid w:val="00025D92"/>
    <w:rsid w:val="00026D83"/>
    <w:rsid w:val="00030B9D"/>
    <w:rsid w:val="0003542E"/>
    <w:rsid w:val="000454DD"/>
    <w:rsid w:val="00051DBF"/>
    <w:rsid w:val="00051FE8"/>
    <w:rsid w:val="00052502"/>
    <w:rsid w:val="00053545"/>
    <w:rsid w:val="000613BF"/>
    <w:rsid w:val="00062031"/>
    <w:rsid w:val="0006468F"/>
    <w:rsid w:val="00064F1B"/>
    <w:rsid w:val="00065756"/>
    <w:rsid w:val="00065CBF"/>
    <w:rsid w:val="0007142F"/>
    <w:rsid w:val="0007168A"/>
    <w:rsid w:val="00071835"/>
    <w:rsid w:val="00081574"/>
    <w:rsid w:val="000828FE"/>
    <w:rsid w:val="000847DB"/>
    <w:rsid w:val="000873B2"/>
    <w:rsid w:val="00091D7D"/>
    <w:rsid w:val="00092AD6"/>
    <w:rsid w:val="00095D8F"/>
    <w:rsid w:val="000A0A79"/>
    <w:rsid w:val="000A2774"/>
    <w:rsid w:val="000A3AEA"/>
    <w:rsid w:val="000A3E6A"/>
    <w:rsid w:val="000A3F5C"/>
    <w:rsid w:val="000A5C74"/>
    <w:rsid w:val="000A6B5E"/>
    <w:rsid w:val="000A788D"/>
    <w:rsid w:val="000B675C"/>
    <w:rsid w:val="000B6A54"/>
    <w:rsid w:val="000C3475"/>
    <w:rsid w:val="000C3E56"/>
    <w:rsid w:val="000C4A5B"/>
    <w:rsid w:val="000C5331"/>
    <w:rsid w:val="000C54BB"/>
    <w:rsid w:val="000C5E05"/>
    <w:rsid w:val="000C6521"/>
    <w:rsid w:val="000D6AED"/>
    <w:rsid w:val="000E035B"/>
    <w:rsid w:val="000E0A5D"/>
    <w:rsid w:val="000E213B"/>
    <w:rsid w:val="000E2DF5"/>
    <w:rsid w:val="000E4B12"/>
    <w:rsid w:val="000E634E"/>
    <w:rsid w:val="000E788B"/>
    <w:rsid w:val="000F06D3"/>
    <w:rsid w:val="000F332C"/>
    <w:rsid w:val="000F449B"/>
    <w:rsid w:val="000F4720"/>
    <w:rsid w:val="001030A1"/>
    <w:rsid w:val="00103522"/>
    <w:rsid w:val="00103A1D"/>
    <w:rsid w:val="0010659D"/>
    <w:rsid w:val="00110237"/>
    <w:rsid w:val="0011036B"/>
    <w:rsid w:val="00111BE2"/>
    <w:rsid w:val="00113948"/>
    <w:rsid w:val="00114D99"/>
    <w:rsid w:val="0011580E"/>
    <w:rsid w:val="001160D5"/>
    <w:rsid w:val="00117158"/>
    <w:rsid w:val="00117EB6"/>
    <w:rsid w:val="00127674"/>
    <w:rsid w:val="00133ECA"/>
    <w:rsid w:val="0013446F"/>
    <w:rsid w:val="00134CA4"/>
    <w:rsid w:val="0013679D"/>
    <w:rsid w:val="001502F6"/>
    <w:rsid w:val="001523C5"/>
    <w:rsid w:val="0016105B"/>
    <w:rsid w:val="00164A7C"/>
    <w:rsid w:val="001676BB"/>
    <w:rsid w:val="00171110"/>
    <w:rsid w:val="0017306E"/>
    <w:rsid w:val="0017484C"/>
    <w:rsid w:val="00175864"/>
    <w:rsid w:val="001775A6"/>
    <w:rsid w:val="00180A30"/>
    <w:rsid w:val="00180E22"/>
    <w:rsid w:val="001816BF"/>
    <w:rsid w:val="00182E2D"/>
    <w:rsid w:val="00183799"/>
    <w:rsid w:val="00186514"/>
    <w:rsid w:val="001870B4"/>
    <w:rsid w:val="00192D7D"/>
    <w:rsid w:val="001935D3"/>
    <w:rsid w:val="0019472E"/>
    <w:rsid w:val="00196E5A"/>
    <w:rsid w:val="001A180A"/>
    <w:rsid w:val="001A324D"/>
    <w:rsid w:val="001A42BB"/>
    <w:rsid w:val="001A62FA"/>
    <w:rsid w:val="001A7391"/>
    <w:rsid w:val="001A7F21"/>
    <w:rsid w:val="001B0492"/>
    <w:rsid w:val="001B12D4"/>
    <w:rsid w:val="001B518E"/>
    <w:rsid w:val="001B7D38"/>
    <w:rsid w:val="001D198A"/>
    <w:rsid w:val="001D5295"/>
    <w:rsid w:val="001D711A"/>
    <w:rsid w:val="001E14E9"/>
    <w:rsid w:val="001E22CC"/>
    <w:rsid w:val="001F46C6"/>
    <w:rsid w:val="0020289B"/>
    <w:rsid w:val="00206AE3"/>
    <w:rsid w:val="00213C2D"/>
    <w:rsid w:val="0021753B"/>
    <w:rsid w:val="00217D84"/>
    <w:rsid w:val="00221F2F"/>
    <w:rsid w:val="0022281D"/>
    <w:rsid w:val="00222B95"/>
    <w:rsid w:val="00222FF2"/>
    <w:rsid w:val="002254E4"/>
    <w:rsid w:val="0022623F"/>
    <w:rsid w:val="002279F3"/>
    <w:rsid w:val="00227AE4"/>
    <w:rsid w:val="00230D79"/>
    <w:rsid w:val="0023144D"/>
    <w:rsid w:val="00231C57"/>
    <w:rsid w:val="00234B8D"/>
    <w:rsid w:val="002354BD"/>
    <w:rsid w:val="002401C4"/>
    <w:rsid w:val="00245186"/>
    <w:rsid w:val="00250789"/>
    <w:rsid w:val="002514AF"/>
    <w:rsid w:val="00251CC1"/>
    <w:rsid w:val="002570EE"/>
    <w:rsid w:val="00262C35"/>
    <w:rsid w:val="00262C8F"/>
    <w:rsid w:val="00263363"/>
    <w:rsid w:val="002659CC"/>
    <w:rsid w:val="0026630D"/>
    <w:rsid w:val="00270A5F"/>
    <w:rsid w:val="00271AB9"/>
    <w:rsid w:val="002829EE"/>
    <w:rsid w:val="002937B3"/>
    <w:rsid w:val="00297C60"/>
    <w:rsid w:val="002A2D05"/>
    <w:rsid w:val="002A2F70"/>
    <w:rsid w:val="002A5791"/>
    <w:rsid w:val="002B01E2"/>
    <w:rsid w:val="002B2899"/>
    <w:rsid w:val="002B2DB6"/>
    <w:rsid w:val="002B435A"/>
    <w:rsid w:val="002C439F"/>
    <w:rsid w:val="002D02B0"/>
    <w:rsid w:val="002D109D"/>
    <w:rsid w:val="002D5816"/>
    <w:rsid w:val="002D6B34"/>
    <w:rsid w:val="002D7201"/>
    <w:rsid w:val="002E20B9"/>
    <w:rsid w:val="002E3956"/>
    <w:rsid w:val="002E44BA"/>
    <w:rsid w:val="002E73B7"/>
    <w:rsid w:val="002E750A"/>
    <w:rsid w:val="002F0E8A"/>
    <w:rsid w:val="002F2463"/>
    <w:rsid w:val="002F2E44"/>
    <w:rsid w:val="002F3701"/>
    <w:rsid w:val="00303C73"/>
    <w:rsid w:val="003064CD"/>
    <w:rsid w:val="003067EC"/>
    <w:rsid w:val="003115C3"/>
    <w:rsid w:val="00312056"/>
    <w:rsid w:val="00312825"/>
    <w:rsid w:val="0031568C"/>
    <w:rsid w:val="00317158"/>
    <w:rsid w:val="0032107E"/>
    <w:rsid w:val="00321AB8"/>
    <w:rsid w:val="00322A65"/>
    <w:rsid w:val="00322E18"/>
    <w:rsid w:val="00327843"/>
    <w:rsid w:val="0033100C"/>
    <w:rsid w:val="00331D1D"/>
    <w:rsid w:val="00335C3C"/>
    <w:rsid w:val="00340658"/>
    <w:rsid w:val="00350DC1"/>
    <w:rsid w:val="00353F9F"/>
    <w:rsid w:val="00356F39"/>
    <w:rsid w:val="00361C71"/>
    <w:rsid w:val="003644DE"/>
    <w:rsid w:val="003647DE"/>
    <w:rsid w:val="00367018"/>
    <w:rsid w:val="00371645"/>
    <w:rsid w:val="003734B1"/>
    <w:rsid w:val="003756F4"/>
    <w:rsid w:val="0038254B"/>
    <w:rsid w:val="003827C8"/>
    <w:rsid w:val="00383A96"/>
    <w:rsid w:val="00384D00"/>
    <w:rsid w:val="0038644E"/>
    <w:rsid w:val="003872E6"/>
    <w:rsid w:val="003876A2"/>
    <w:rsid w:val="00390576"/>
    <w:rsid w:val="00392244"/>
    <w:rsid w:val="00393AB4"/>
    <w:rsid w:val="00395234"/>
    <w:rsid w:val="0039594A"/>
    <w:rsid w:val="00395EF3"/>
    <w:rsid w:val="00396986"/>
    <w:rsid w:val="003972DD"/>
    <w:rsid w:val="003A39E0"/>
    <w:rsid w:val="003A588C"/>
    <w:rsid w:val="003A5A24"/>
    <w:rsid w:val="003A5EB4"/>
    <w:rsid w:val="003A6394"/>
    <w:rsid w:val="003A7834"/>
    <w:rsid w:val="003B18D4"/>
    <w:rsid w:val="003B1B39"/>
    <w:rsid w:val="003B1B60"/>
    <w:rsid w:val="003B1B93"/>
    <w:rsid w:val="003B4016"/>
    <w:rsid w:val="003B7184"/>
    <w:rsid w:val="003C18DF"/>
    <w:rsid w:val="003C344E"/>
    <w:rsid w:val="003D0044"/>
    <w:rsid w:val="003D0363"/>
    <w:rsid w:val="003D3D97"/>
    <w:rsid w:val="003D541A"/>
    <w:rsid w:val="003D6C2F"/>
    <w:rsid w:val="003E389C"/>
    <w:rsid w:val="003E4C77"/>
    <w:rsid w:val="003E5E6F"/>
    <w:rsid w:val="00403524"/>
    <w:rsid w:val="004039BE"/>
    <w:rsid w:val="004064D6"/>
    <w:rsid w:val="00407325"/>
    <w:rsid w:val="0040737F"/>
    <w:rsid w:val="00412115"/>
    <w:rsid w:val="00412499"/>
    <w:rsid w:val="00416651"/>
    <w:rsid w:val="00420E22"/>
    <w:rsid w:val="004240FD"/>
    <w:rsid w:val="004263BF"/>
    <w:rsid w:val="00426980"/>
    <w:rsid w:val="00430E99"/>
    <w:rsid w:val="00433996"/>
    <w:rsid w:val="004354F8"/>
    <w:rsid w:val="00436155"/>
    <w:rsid w:val="004405FD"/>
    <w:rsid w:val="00442921"/>
    <w:rsid w:val="00443C29"/>
    <w:rsid w:val="0044699A"/>
    <w:rsid w:val="00447811"/>
    <w:rsid w:val="00450B52"/>
    <w:rsid w:val="00454285"/>
    <w:rsid w:val="00455F77"/>
    <w:rsid w:val="004572F2"/>
    <w:rsid w:val="004616ED"/>
    <w:rsid w:val="00461F3D"/>
    <w:rsid w:val="00462D80"/>
    <w:rsid w:val="00464361"/>
    <w:rsid w:val="00465392"/>
    <w:rsid w:val="004669C4"/>
    <w:rsid w:val="00471471"/>
    <w:rsid w:val="00471C69"/>
    <w:rsid w:val="004756E2"/>
    <w:rsid w:val="004771E4"/>
    <w:rsid w:val="00484D74"/>
    <w:rsid w:val="00485116"/>
    <w:rsid w:val="00492154"/>
    <w:rsid w:val="00493C37"/>
    <w:rsid w:val="00493EC2"/>
    <w:rsid w:val="00496B65"/>
    <w:rsid w:val="00497B45"/>
    <w:rsid w:val="00497DB0"/>
    <w:rsid w:val="004A43A8"/>
    <w:rsid w:val="004A4A2E"/>
    <w:rsid w:val="004A6B4F"/>
    <w:rsid w:val="004A7757"/>
    <w:rsid w:val="004A786F"/>
    <w:rsid w:val="004A7E8D"/>
    <w:rsid w:val="004B0225"/>
    <w:rsid w:val="004C1E72"/>
    <w:rsid w:val="004C76C2"/>
    <w:rsid w:val="004D74D7"/>
    <w:rsid w:val="004E1BBF"/>
    <w:rsid w:val="004E2E38"/>
    <w:rsid w:val="004E33C0"/>
    <w:rsid w:val="004E5958"/>
    <w:rsid w:val="004E7319"/>
    <w:rsid w:val="004F0D19"/>
    <w:rsid w:val="004F1632"/>
    <w:rsid w:val="004F1DA1"/>
    <w:rsid w:val="004F3548"/>
    <w:rsid w:val="004F3B9C"/>
    <w:rsid w:val="004F6DE7"/>
    <w:rsid w:val="00501FE7"/>
    <w:rsid w:val="0050766D"/>
    <w:rsid w:val="0051009D"/>
    <w:rsid w:val="005138C7"/>
    <w:rsid w:val="0051421C"/>
    <w:rsid w:val="00514619"/>
    <w:rsid w:val="00515419"/>
    <w:rsid w:val="00515A55"/>
    <w:rsid w:val="00516115"/>
    <w:rsid w:val="005169B5"/>
    <w:rsid w:val="00520328"/>
    <w:rsid w:val="0052090D"/>
    <w:rsid w:val="00522B44"/>
    <w:rsid w:val="00523A02"/>
    <w:rsid w:val="005314C8"/>
    <w:rsid w:val="00534A51"/>
    <w:rsid w:val="005375D6"/>
    <w:rsid w:val="005419A3"/>
    <w:rsid w:val="005433C9"/>
    <w:rsid w:val="00544BA6"/>
    <w:rsid w:val="0054584A"/>
    <w:rsid w:val="00545FDE"/>
    <w:rsid w:val="0054618F"/>
    <w:rsid w:val="00546A8F"/>
    <w:rsid w:val="00546FC6"/>
    <w:rsid w:val="00551B68"/>
    <w:rsid w:val="00553C27"/>
    <w:rsid w:val="00554819"/>
    <w:rsid w:val="00560758"/>
    <w:rsid w:val="00563958"/>
    <w:rsid w:val="0057210C"/>
    <w:rsid w:val="00580856"/>
    <w:rsid w:val="0058310E"/>
    <w:rsid w:val="0058357B"/>
    <w:rsid w:val="005835E4"/>
    <w:rsid w:val="00584160"/>
    <w:rsid w:val="00584A9B"/>
    <w:rsid w:val="00586BC9"/>
    <w:rsid w:val="00586F8A"/>
    <w:rsid w:val="005924CF"/>
    <w:rsid w:val="00597464"/>
    <w:rsid w:val="005A1366"/>
    <w:rsid w:val="005A7FC2"/>
    <w:rsid w:val="005B016E"/>
    <w:rsid w:val="005B52FE"/>
    <w:rsid w:val="005B5FF9"/>
    <w:rsid w:val="005B6C2B"/>
    <w:rsid w:val="005C1F68"/>
    <w:rsid w:val="005C5F43"/>
    <w:rsid w:val="005C71F1"/>
    <w:rsid w:val="005D123A"/>
    <w:rsid w:val="005D4561"/>
    <w:rsid w:val="005D733E"/>
    <w:rsid w:val="005D7E52"/>
    <w:rsid w:val="005E0839"/>
    <w:rsid w:val="005E10B2"/>
    <w:rsid w:val="005E13CE"/>
    <w:rsid w:val="005E1B90"/>
    <w:rsid w:val="005E1EC3"/>
    <w:rsid w:val="005E28E8"/>
    <w:rsid w:val="005E313F"/>
    <w:rsid w:val="005E5048"/>
    <w:rsid w:val="005E6636"/>
    <w:rsid w:val="005F2F3C"/>
    <w:rsid w:val="005F3DC8"/>
    <w:rsid w:val="00601CF3"/>
    <w:rsid w:val="00602EFE"/>
    <w:rsid w:val="006036EB"/>
    <w:rsid w:val="006038E7"/>
    <w:rsid w:val="00605D07"/>
    <w:rsid w:val="006111C6"/>
    <w:rsid w:val="00612015"/>
    <w:rsid w:val="00617279"/>
    <w:rsid w:val="0062118E"/>
    <w:rsid w:val="00624102"/>
    <w:rsid w:val="00627125"/>
    <w:rsid w:val="00627FFB"/>
    <w:rsid w:val="006336D9"/>
    <w:rsid w:val="00634E5D"/>
    <w:rsid w:val="00635FFA"/>
    <w:rsid w:val="00636DAD"/>
    <w:rsid w:val="006403E1"/>
    <w:rsid w:val="006408FA"/>
    <w:rsid w:val="0064237E"/>
    <w:rsid w:val="0064351E"/>
    <w:rsid w:val="00647583"/>
    <w:rsid w:val="00651FDF"/>
    <w:rsid w:val="00653F5A"/>
    <w:rsid w:val="00657BDB"/>
    <w:rsid w:val="006607C1"/>
    <w:rsid w:val="006608DD"/>
    <w:rsid w:val="00661702"/>
    <w:rsid w:val="006638E8"/>
    <w:rsid w:val="00664EF7"/>
    <w:rsid w:val="00665386"/>
    <w:rsid w:val="006665DE"/>
    <w:rsid w:val="00667595"/>
    <w:rsid w:val="00671028"/>
    <w:rsid w:val="00671D99"/>
    <w:rsid w:val="006734EA"/>
    <w:rsid w:val="0067421B"/>
    <w:rsid w:val="00674912"/>
    <w:rsid w:val="006759B4"/>
    <w:rsid w:val="00681B4D"/>
    <w:rsid w:val="00681DD6"/>
    <w:rsid w:val="00682568"/>
    <w:rsid w:val="006837F2"/>
    <w:rsid w:val="0068620E"/>
    <w:rsid w:val="006864C7"/>
    <w:rsid w:val="00686BF5"/>
    <w:rsid w:val="0068791B"/>
    <w:rsid w:val="00692379"/>
    <w:rsid w:val="006935B2"/>
    <w:rsid w:val="00697130"/>
    <w:rsid w:val="0069769F"/>
    <w:rsid w:val="006A5D40"/>
    <w:rsid w:val="006B0F1B"/>
    <w:rsid w:val="006B12B0"/>
    <w:rsid w:val="006B2765"/>
    <w:rsid w:val="006B4BB1"/>
    <w:rsid w:val="006B5A69"/>
    <w:rsid w:val="006B5EE8"/>
    <w:rsid w:val="006C2885"/>
    <w:rsid w:val="006C32F1"/>
    <w:rsid w:val="006D033E"/>
    <w:rsid w:val="006D0554"/>
    <w:rsid w:val="006D0D30"/>
    <w:rsid w:val="006D69FB"/>
    <w:rsid w:val="006D6FBA"/>
    <w:rsid w:val="006E013A"/>
    <w:rsid w:val="006E2219"/>
    <w:rsid w:val="006E2E60"/>
    <w:rsid w:val="006E396C"/>
    <w:rsid w:val="006E3B5C"/>
    <w:rsid w:val="006E3D43"/>
    <w:rsid w:val="006E4BD0"/>
    <w:rsid w:val="006E54AF"/>
    <w:rsid w:val="006E6B3B"/>
    <w:rsid w:val="006F207B"/>
    <w:rsid w:val="006F2C94"/>
    <w:rsid w:val="006F512D"/>
    <w:rsid w:val="006F5827"/>
    <w:rsid w:val="006F682D"/>
    <w:rsid w:val="006F74B6"/>
    <w:rsid w:val="00700E36"/>
    <w:rsid w:val="007031EF"/>
    <w:rsid w:val="00705BCC"/>
    <w:rsid w:val="00707266"/>
    <w:rsid w:val="0071167F"/>
    <w:rsid w:val="007119D8"/>
    <w:rsid w:val="007161A2"/>
    <w:rsid w:val="00716D36"/>
    <w:rsid w:val="00722F4E"/>
    <w:rsid w:val="007278E4"/>
    <w:rsid w:val="00727921"/>
    <w:rsid w:val="00727C6E"/>
    <w:rsid w:val="007323F8"/>
    <w:rsid w:val="00733088"/>
    <w:rsid w:val="00733FE6"/>
    <w:rsid w:val="007416A1"/>
    <w:rsid w:val="00750478"/>
    <w:rsid w:val="00750751"/>
    <w:rsid w:val="00752294"/>
    <w:rsid w:val="007522FB"/>
    <w:rsid w:val="00753CDC"/>
    <w:rsid w:val="00753EF3"/>
    <w:rsid w:val="007542FA"/>
    <w:rsid w:val="00755CD3"/>
    <w:rsid w:val="00756333"/>
    <w:rsid w:val="00757C69"/>
    <w:rsid w:val="007622C4"/>
    <w:rsid w:val="007622E2"/>
    <w:rsid w:val="00762BA0"/>
    <w:rsid w:val="007633C9"/>
    <w:rsid w:val="00764E1D"/>
    <w:rsid w:val="00765A35"/>
    <w:rsid w:val="00766E25"/>
    <w:rsid w:val="007675FF"/>
    <w:rsid w:val="00770688"/>
    <w:rsid w:val="0077074E"/>
    <w:rsid w:val="0077571A"/>
    <w:rsid w:val="00777E25"/>
    <w:rsid w:val="00782EE5"/>
    <w:rsid w:val="007838DC"/>
    <w:rsid w:val="007839C4"/>
    <w:rsid w:val="00784028"/>
    <w:rsid w:val="0079224D"/>
    <w:rsid w:val="00797089"/>
    <w:rsid w:val="007977C8"/>
    <w:rsid w:val="007A02F1"/>
    <w:rsid w:val="007A2835"/>
    <w:rsid w:val="007A3D55"/>
    <w:rsid w:val="007A4132"/>
    <w:rsid w:val="007A6615"/>
    <w:rsid w:val="007A7FEB"/>
    <w:rsid w:val="007B2A24"/>
    <w:rsid w:val="007B575F"/>
    <w:rsid w:val="007C1D0F"/>
    <w:rsid w:val="007C2511"/>
    <w:rsid w:val="007C2526"/>
    <w:rsid w:val="007C3609"/>
    <w:rsid w:val="007C3A16"/>
    <w:rsid w:val="007C5AF6"/>
    <w:rsid w:val="007C62AC"/>
    <w:rsid w:val="007C7B9A"/>
    <w:rsid w:val="007D14E7"/>
    <w:rsid w:val="007D1F42"/>
    <w:rsid w:val="007D2D0F"/>
    <w:rsid w:val="007D434F"/>
    <w:rsid w:val="007D4FAF"/>
    <w:rsid w:val="007E09D9"/>
    <w:rsid w:val="007E163B"/>
    <w:rsid w:val="007E35C6"/>
    <w:rsid w:val="007E69F5"/>
    <w:rsid w:val="007E7612"/>
    <w:rsid w:val="007E7BF5"/>
    <w:rsid w:val="007F14B9"/>
    <w:rsid w:val="007F2AA7"/>
    <w:rsid w:val="007F49EC"/>
    <w:rsid w:val="007F5BF3"/>
    <w:rsid w:val="0080062C"/>
    <w:rsid w:val="00803556"/>
    <w:rsid w:val="00807635"/>
    <w:rsid w:val="00816709"/>
    <w:rsid w:val="00820D7E"/>
    <w:rsid w:val="0082203B"/>
    <w:rsid w:val="00823D07"/>
    <w:rsid w:val="008247A0"/>
    <w:rsid w:val="008247AE"/>
    <w:rsid w:val="008252CB"/>
    <w:rsid w:val="00826442"/>
    <w:rsid w:val="00826FAD"/>
    <w:rsid w:val="00833A69"/>
    <w:rsid w:val="00833F8F"/>
    <w:rsid w:val="00834007"/>
    <w:rsid w:val="00834DDF"/>
    <w:rsid w:val="008351C4"/>
    <w:rsid w:val="008352EC"/>
    <w:rsid w:val="008428DD"/>
    <w:rsid w:val="00842C33"/>
    <w:rsid w:val="00843C9E"/>
    <w:rsid w:val="008501CC"/>
    <w:rsid w:val="008510F3"/>
    <w:rsid w:val="0085185F"/>
    <w:rsid w:val="008608AD"/>
    <w:rsid w:val="00861035"/>
    <w:rsid w:val="00863D3D"/>
    <w:rsid w:val="00865B49"/>
    <w:rsid w:val="00871383"/>
    <w:rsid w:val="00874051"/>
    <w:rsid w:val="00880130"/>
    <w:rsid w:val="008815FC"/>
    <w:rsid w:val="0088326D"/>
    <w:rsid w:val="0088343B"/>
    <w:rsid w:val="00884EEE"/>
    <w:rsid w:val="00884F9D"/>
    <w:rsid w:val="0088695A"/>
    <w:rsid w:val="00890449"/>
    <w:rsid w:val="00893867"/>
    <w:rsid w:val="00894A9C"/>
    <w:rsid w:val="00894C3B"/>
    <w:rsid w:val="00894D4B"/>
    <w:rsid w:val="00894F83"/>
    <w:rsid w:val="0089530F"/>
    <w:rsid w:val="008A36E8"/>
    <w:rsid w:val="008A4056"/>
    <w:rsid w:val="008A4421"/>
    <w:rsid w:val="008A52DC"/>
    <w:rsid w:val="008A6211"/>
    <w:rsid w:val="008A6279"/>
    <w:rsid w:val="008A7074"/>
    <w:rsid w:val="008B1133"/>
    <w:rsid w:val="008B15F6"/>
    <w:rsid w:val="008B18FF"/>
    <w:rsid w:val="008B24E9"/>
    <w:rsid w:val="008B514C"/>
    <w:rsid w:val="008B7EB4"/>
    <w:rsid w:val="008C040E"/>
    <w:rsid w:val="008C1DDB"/>
    <w:rsid w:val="008C373D"/>
    <w:rsid w:val="008C68BC"/>
    <w:rsid w:val="008C6C03"/>
    <w:rsid w:val="008D2D65"/>
    <w:rsid w:val="008D6CDB"/>
    <w:rsid w:val="008D7FA1"/>
    <w:rsid w:val="008E3292"/>
    <w:rsid w:val="008E5844"/>
    <w:rsid w:val="008F71EA"/>
    <w:rsid w:val="0090255E"/>
    <w:rsid w:val="00905B45"/>
    <w:rsid w:val="00906C3A"/>
    <w:rsid w:val="00907101"/>
    <w:rsid w:val="009119CA"/>
    <w:rsid w:val="00912198"/>
    <w:rsid w:val="00913952"/>
    <w:rsid w:val="0091673A"/>
    <w:rsid w:val="0091697D"/>
    <w:rsid w:val="00920DD8"/>
    <w:rsid w:val="00921865"/>
    <w:rsid w:val="009218B1"/>
    <w:rsid w:val="00927ED3"/>
    <w:rsid w:val="009333E9"/>
    <w:rsid w:val="00933F29"/>
    <w:rsid w:val="00936F5B"/>
    <w:rsid w:val="009473A7"/>
    <w:rsid w:val="00951FB4"/>
    <w:rsid w:val="00953F3E"/>
    <w:rsid w:val="00956E15"/>
    <w:rsid w:val="0095797F"/>
    <w:rsid w:val="0096364E"/>
    <w:rsid w:val="00966A8F"/>
    <w:rsid w:val="00970045"/>
    <w:rsid w:val="00971398"/>
    <w:rsid w:val="009718E8"/>
    <w:rsid w:val="00972CB5"/>
    <w:rsid w:val="00975D4D"/>
    <w:rsid w:val="00976204"/>
    <w:rsid w:val="00977560"/>
    <w:rsid w:val="009776F0"/>
    <w:rsid w:val="0098056A"/>
    <w:rsid w:val="00983A74"/>
    <w:rsid w:val="00983C55"/>
    <w:rsid w:val="00983FA1"/>
    <w:rsid w:val="00984BB7"/>
    <w:rsid w:val="00985286"/>
    <w:rsid w:val="009877FB"/>
    <w:rsid w:val="00987921"/>
    <w:rsid w:val="00991565"/>
    <w:rsid w:val="00991571"/>
    <w:rsid w:val="0099210E"/>
    <w:rsid w:val="009966C6"/>
    <w:rsid w:val="009977C6"/>
    <w:rsid w:val="00997FD3"/>
    <w:rsid w:val="009A013D"/>
    <w:rsid w:val="009A0C13"/>
    <w:rsid w:val="009A2B17"/>
    <w:rsid w:val="009A4F2C"/>
    <w:rsid w:val="009B0435"/>
    <w:rsid w:val="009B3E28"/>
    <w:rsid w:val="009B5BFE"/>
    <w:rsid w:val="009B7D19"/>
    <w:rsid w:val="009C2890"/>
    <w:rsid w:val="009C41EC"/>
    <w:rsid w:val="009C5F07"/>
    <w:rsid w:val="009D5797"/>
    <w:rsid w:val="009D5898"/>
    <w:rsid w:val="009D62F8"/>
    <w:rsid w:val="009E2F19"/>
    <w:rsid w:val="009E3C9B"/>
    <w:rsid w:val="009E4B34"/>
    <w:rsid w:val="009E4BF2"/>
    <w:rsid w:val="009E5191"/>
    <w:rsid w:val="009E51A3"/>
    <w:rsid w:val="009E606C"/>
    <w:rsid w:val="009E6201"/>
    <w:rsid w:val="009E7768"/>
    <w:rsid w:val="009F2479"/>
    <w:rsid w:val="009F42BA"/>
    <w:rsid w:val="009F56E9"/>
    <w:rsid w:val="009F7031"/>
    <w:rsid w:val="009F786E"/>
    <w:rsid w:val="00A00B89"/>
    <w:rsid w:val="00A01FF7"/>
    <w:rsid w:val="00A0374C"/>
    <w:rsid w:val="00A04CF0"/>
    <w:rsid w:val="00A05AB8"/>
    <w:rsid w:val="00A065E8"/>
    <w:rsid w:val="00A07954"/>
    <w:rsid w:val="00A07C37"/>
    <w:rsid w:val="00A1322E"/>
    <w:rsid w:val="00A142F3"/>
    <w:rsid w:val="00A14DA6"/>
    <w:rsid w:val="00A1582A"/>
    <w:rsid w:val="00A258DE"/>
    <w:rsid w:val="00A25F07"/>
    <w:rsid w:val="00A305A7"/>
    <w:rsid w:val="00A3353B"/>
    <w:rsid w:val="00A35D5D"/>
    <w:rsid w:val="00A36B41"/>
    <w:rsid w:val="00A4116A"/>
    <w:rsid w:val="00A441F0"/>
    <w:rsid w:val="00A479C4"/>
    <w:rsid w:val="00A47F9E"/>
    <w:rsid w:val="00A52F89"/>
    <w:rsid w:val="00A535BB"/>
    <w:rsid w:val="00A572CE"/>
    <w:rsid w:val="00A57C7B"/>
    <w:rsid w:val="00A608E1"/>
    <w:rsid w:val="00A60F4D"/>
    <w:rsid w:val="00A65BEB"/>
    <w:rsid w:val="00A714FC"/>
    <w:rsid w:val="00A75DF0"/>
    <w:rsid w:val="00A77E05"/>
    <w:rsid w:val="00A8250C"/>
    <w:rsid w:val="00A84DE4"/>
    <w:rsid w:val="00A85A3E"/>
    <w:rsid w:val="00A85CEE"/>
    <w:rsid w:val="00A87B12"/>
    <w:rsid w:val="00A90D9E"/>
    <w:rsid w:val="00A92015"/>
    <w:rsid w:val="00A9276F"/>
    <w:rsid w:val="00A9281C"/>
    <w:rsid w:val="00A97285"/>
    <w:rsid w:val="00A97DF7"/>
    <w:rsid w:val="00AA2505"/>
    <w:rsid w:val="00AA3ADD"/>
    <w:rsid w:val="00AA5D8E"/>
    <w:rsid w:val="00AA6FB5"/>
    <w:rsid w:val="00AA77A0"/>
    <w:rsid w:val="00AB02C0"/>
    <w:rsid w:val="00AB43C3"/>
    <w:rsid w:val="00AB57EE"/>
    <w:rsid w:val="00AB60E4"/>
    <w:rsid w:val="00AB67FD"/>
    <w:rsid w:val="00AB6D9D"/>
    <w:rsid w:val="00AC07FA"/>
    <w:rsid w:val="00AC405D"/>
    <w:rsid w:val="00AC4AD0"/>
    <w:rsid w:val="00AC75B1"/>
    <w:rsid w:val="00AD23A2"/>
    <w:rsid w:val="00AD2A32"/>
    <w:rsid w:val="00AD5D4B"/>
    <w:rsid w:val="00AE1A36"/>
    <w:rsid w:val="00AE233E"/>
    <w:rsid w:val="00AE3BBA"/>
    <w:rsid w:val="00AE5E2F"/>
    <w:rsid w:val="00AE6B30"/>
    <w:rsid w:val="00AF154F"/>
    <w:rsid w:val="00AF39FD"/>
    <w:rsid w:val="00AF4B1A"/>
    <w:rsid w:val="00AF5E46"/>
    <w:rsid w:val="00B077AE"/>
    <w:rsid w:val="00B12429"/>
    <w:rsid w:val="00B12756"/>
    <w:rsid w:val="00B1701D"/>
    <w:rsid w:val="00B242EF"/>
    <w:rsid w:val="00B247E6"/>
    <w:rsid w:val="00B2521E"/>
    <w:rsid w:val="00B26D54"/>
    <w:rsid w:val="00B32DCD"/>
    <w:rsid w:val="00B337DD"/>
    <w:rsid w:val="00B35EB9"/>
    <w:rsid w:val="00B42CAA"/>
    <w:rsid w:val="00B43434"/>
    <w:rsid w:val="00B444F3"/>
    <w:rsid w:val="00B457B0"/>
    <w:rsid w:val="00B45E32"/>
    <w:rsid w:val="00B47966"/>
    <w:rsid w:val="00B47B2B"/>
    <w:rsid w:val="00B511ED"/>
    <w:rsid w:val="00B54427"/>
    <w:rsid w:val="00B54DF7"/>
    <w:rsid w:val="00B61EB2"/>
    <w:rsid w:val="00B6275A"/>
    <w:rsid w:val="00B707DD"/>
    <w:rsid w:val="00B7140D"/>
    <w:rsid w:val="00B74A56"/>
    <w:rsid w:val="00B77822"/>
    <w:rsid w:val="00B77886"/>
    <w:rsid w:val="00B8385F"/>
    <w:rsid w:val="00B84F19"/>
    <w:rsid w:val="00B85003"/>
    <w:rsid w:val="00B87627"/>
    <w:rsid w:val="00B87C82"/>
    <w:rsid w:val="00B90CE8"/>
    <w:rsid w:val="00B94B38"/>
    <w:rsid w:val="00B94D70"/>
    <w:rsid w:val="00B95838"/>
    <w:rsid w:val="00B95EB4"/>
    <w:rsid w:val="00B962FA"/>
    <w:rsid w:val="00BA309C"/>
    <w:rsid w:val="00BA6805"/>
    <w:rsid w:val="00BA705A"/>
    <w:rsid w:val="00BB27EC"/>
    <w:rsid w:val="00BB7110"/>
    <w:rsid w:val="00BC010D"/>
    <w:rsid w:val="00BC126B"/>
    <w:rsid w:val="00BC1FF9"/>
    <w:rsid w:val="00BC20F1"/>
    <w:rsid w:val="00BC411C"/>
    <w:rsid w:val="00BC7172"/>
    <w:rsid w:val="00BC7380"/>
    <w:rsid w:val="00BC7B06"/>
    <w:rsid w:val="00BD27AA"/>
    <w:rsid w:val="00BD36E2"/>
    <w:rsid w:val="00BD6BF6"/>
    <w:rsid w:val="00BD7646"/>
    <w:rsid w:val="00BE0090"/>
    <w:rsid w:val="00BE2396"/>
    <w:rsid w:val="00BE4159"/>
    <w:rsid w:val="00BE6E2A"/>
    <w:rsid w:val="00BF205E"/>
    <w:rsid w:val="00BF35BE"/>
    <w:rsid w:val="00BF500F"/>
    <w:rsid w:val="00C05F91"/>
    <w:rsid w:val="00C06EED"/>
    <w:rsid w:val="00C1003E"/>
    <w:rsid w:val="00C10630"/>
    <w:rsid w:val="00C15D16"/>
    <w:rsid w:val="00C165A2"/>
    <w:rsid w:val="00C16885"/>
    <w:rsid w:val="00C2025E"/>
    <w:rsid w:val="00C21FF5"/>
    <w:rsid w:val="00C227A0"/>
    <w:rsid w:val="00C32078"/>
    <w:rsid w:val="00C3521E"/>
    <w:rsid w:val="00C3557B"/>
    <w:rsid w:val="00C35DDC"/>
    <w:rsid w:val="00C36941"/>
    <w:rsid w:val="00C40416"/>
    <w:rsid w:val="00C43D41"/>
    <w:rsid w:val="00C4405A"/>
    <w:rsid w:val="00C47FCA"/>
    <w:rsid w:val="00C5410E"/>
    <w:rsid w:val="00C54B57"/>
    <w:rsid w:val="00C54DF0"/>
    <w:rsid w:val="00C56B23"/>
    <w:rsid w:val="00C57AE0"/>
    <w:rsid w:val="00C60A0D"/>
    <w:rsid w:val="00C64712"/>
    <w:rsid w:val="00C647B3"/>
    <w:rsid w:val="00C7104A"/>
    <w:rsid w:val="00C73E83"/>
    <w:rsid w:val="00C7431C"/>
    <w:rsid w:val="00C80661"/>
    <w:rsid w:val="00C835B5"/>
    <w:rsid w:val="00C8369F"/>
    <w:rsid w:val="00C8399B"/>
    <w:rsid w:val="00C91309"/>
    <w:rsid w:val="00C9455D"/>
    <w:rsid w:val="00C96335"/>
    <w:rsid w:val="00CA6CF4"/>
    <w:rsid w:val="00CA74DB"/>
    <w:rsid w:val="00CB4A76"/>
    <w:rsid w:val="00CB704A"/>
    <w:rsid w:val="00CC000A"/>
    <w:rsid w:val="00CC0E18"/>
    <w:rsid w:val="00CC2E42"/>
    <w:rsid w:val="00CC3C10"/>
    <w:rsid w:val="00CC3EF8"/>
    <w:rsid w:val="00CC5447"/>
    <w:rsid w:val="00CC5964"/>
    <w:rsid w:val="00CC72F7"/>
    <w:rsid w:val="00CC781C"/>
    <w:rsid w:val="00CD054C"/>
    <w:rsid w:val="00CD3F35"/>
    <w:rsid w:val="00CD4F90"/>
    <w:rsid w:val="00CD5D1D"/>
    <w:rsid w:val="00CE0D8F"/>
    <w:rsid w:val="00CE3D78"/>
    <w:rsid w:val="00CE5E14"/>
    <w:rsid w:val="00CE5F18"/>
    <w:rsid w:val="00CF3590"/>
    <w:rsid w:val="00CF62D3"/>
    <w:rsid w:val="00D00B7B"/>
    <w:rsid w:val="00D01884"/>
    <w:rsid w:val="00D04570"/>
    <w:rsid w:val="00D05235"/>
    <w:rsid w:val="00D120D8"/>
    <w:rsid w:val="00D226FE"/>
    <w:rsid w:val="00D324ED"/>
    <w:rsid w:val="00D32BF1"/>
    <w:rsid w:val="00D33410"/>
    <w:rsid w:val="00D34E82"/>
    <w:rsid w:val="00D352F1"/>
    <w:rsid w:val="00D36338"/>
    <w:rsid w:val="00D37EB9"/>
    <w:rsid w:val="00D408FB"/>
    <w:rsid w:val="00D40FD8"/>
    <w:rsid w:val="00D41338"/>
    <w:rsid w:val="00D445D6"/>
    <w:rsid w:val="00D466FF"/>
    <w:rsid w:val="00D51F25"/>
    <w:rsid w:val="00D57EEC"/>
    <w:rsid w:val="00D57F7F"/>
    <w:rsid w:val="00D6050D"/>
    <w:rsid w:val="00D64E63"/>
    <w:rsid w:val="00D6785C"/>
    <w:rsid w:val="00D73F23"/>
    <w:rsid w:val="00D7730C"/>
    <w:rsid w:val="00D8041A"/>
    <w:rsid w:val="00D85954"/>
    <w:rsid w:val="00D87314"/>
    <w:rsid w:val="00D9247D"/>
    <w:rsid w:val="00D925F0"/>
    <w:rsid w:val="00D93F8F"/>
    <w:rsid w:val="00D95BD3"/>
    <w:rsid w:val="00DA0848"/>
    <w:rsid w:val="00DA47E9"/>
    <w:rsid w:val="00DA6782"/>
    <w:rsid w:val="00DB342E"/>
    <w:rsid w:val="00DB3690"/>
    <w:rsid w:val="00DB3828"/>
    <w:rsid w:val="00DB3E08"/>
    <w:rsid w:val="00DB40F3"/>
    <w:rsid w:val="00DB7BF5"/>
    <w:rsid w:val="00DC4718"/>
    <w:rsid w:val="00DC4849"/>
    <w:rsid w:val="00DC736D"/>
    <w:rsid w:val="00DC75D9"/>
    <w:rsid w:val="00DC7AFC"/>
    <w:rsid w:val="00DC7F28"/>
    <w:rsid w:val="00DD0930"/>
    <w:rsid w:val="00DD0F11"/>
    <w:rsid w:val="00DD0FB0"/>
    <w:rsid w:val="00DD2016"/>
    <w:rsid w:val="00DD5780"/>
    <w:rsid w:val="00DF0E99"/>
    <w:rsid w:val="00DF44AC"/>
    <w:rsid w:val="00DF722A"/>
    <w:rsid w:val="00E0015C"/>
    <w:rsid w:val="00E012D9"/>
    <w:rsid w:val="00E02596"/>
    <w:rsid w:val="00E07EBF"/>
    <w:rsid w:val="00E12977"/>
    <w:rsid w:val="00E12B2B"/>
    <w:rsid w:val="00E161E0"/>
    <w:rsid w:val="00E16DF7"/>
    <w:rsid w:val="00E16E8C"/>
    <w:rsid w:val="00E17D2D"/>
    <w:rsid w:val="00E21F8E"/>
    <w:rsid w:val="00E22867"/>
    <w:rsid w:val="00E34932"/>
    <w:rsid w:val="00E469CA"/>
    <w:rsid w:val="00E50C13"/>
    <w:rsid w:val="00E52783"/>
    <w:rsid w:val="00E55A76"/>
    <w:rsid w:val="00E6746C"/>
    <w:rsid w:val="00E6794C"/>
    <w:rsid w:val="00E67DF0"/>
    <w:rsid w:val="00E702EB"/>
    <w:rsid w:val="00E720FC"/>
    <w:rsid w:val="00E726EF"/>
    <w:rsid w:val="00E7283F"/>
    <w:rsid w:val="00E74466"/>
    <w:rsid w:val="00E76378"/>
    <w:rsid w:val="00E86A57"/>
    <w:rsid w:val="00E9137C"/>
    <w:rsid w:val="00E924ED"/>
    <w:rsid w:val="00E92958"/>
    <w:rsid w:val="00E9337A"/>
    <w:rsid w:val="00E95B96"/>
    <w:rsid w:val="00E97B60"/>
    <w:rsid w:val="00EA256B"/>
    <w:rsid w:val="00EA3CE9"/>
    <w:rsid w:val="00EA3D6B"/>
    <w:rsid w:val="00EB2E3F"/>
    <w:rsid w:val="00EB48BF"/>
    <w:rsid w:val="00EB4D0E"/>
    <w:rsid w:val="00EC2063"/>
    <w:rsid w:val="00EC42BF"/>
    <w:rsid w:val="00EC4B98"/>
    <w:rsid w:val="00EC7F04"/>
    <w:rsid w:val="00ED0A79"/>
    <w:rsid w:val="00ED1C30"/>
    <w:rsid w:val="00ED397D"/>
    <w:rsid w:val="00ED45A5"/>
    <w:rsid w:val="00ED4B39"/>
    <w:rsid w:val="00ED58ED"/>
    <w:rsid w:val="00ED5C32"/>
    <w:rsid w:val="00ED62CD"/>
    <w:rsid w:val="00ED672F"/>
    <w:rsid w:val="00EE0C26"/>
    <w:rsid w:val="00EE5343"/>
    <w:rsid w:val="00EE70D1"/>
    <w:rsid w:val="00EE7E8B"/>
    <w:rsid w:val="00EF2320"/>
    <w:rsid w:val="00EF2D15"/>
    <w:rsid w:val="00EF474C"/>
    <w:rsid w:val="00EF4ECC"/>
    <w:rsid w:val="00EF7C97"/>
    <w:rsid w:val="00EF7FF3"/>
    <w:rsid w:val="00F02512"/>
    <w:rsid w:val="00F02FD8"/>
    <w:rsid w:val="00F0301B"/>
    <w:rsid w:val="00F0415C"/>
    <w:rsid w:val="00F04D17"/>
    <w:rsid w:val="00F11BCE"/>
    <w:rsid w:val="00F12BC0"/>
    <w:rsid w:val="00F12CDE"/>
    <w:rsid w:val="00F131B4"/>
    <w:rsid w:val="00F14797"/>
    <w:rsid w:val="00F15B94"/>
    <w:rsid w:val="00F1602D"/>
    <w:rsid w:val="00F16D3D"/>
    <w:rsid w:val="00F17978"/>
    <w:rsid w:val="00F315EF"/>
    <w:rsid w:val="00F34EE0"/>
    <w:rsid w:val="00F351C0"/>
    <w:rsid w:val="00F35633"/>
    <w:rsid w:val="00F35C86"/>
    <w:rsid w:val="00F36312"/>
    <w:rsid w:val="00F41859"/>
    <w:rsid w:val="00F45E08"/>
    <w:rsid w:val="00F47C5A"/>
    <w:rsid w:val="00F47F89"/>
    <w:rsid w:val="00F52455"/>
    <w:rsid w:val="00F54FBF"/>
    <w:rsid w:val="00F56EAD"/>
    <w:rsid w:val="00F6223E"/>
    <w:rsid w:val="00F70686"/>
    <w:rsid w:val="00F749A6"/>
    <w:rsid w:val="00F775BC"/>
    <w:rsid w:val="00F77792"/>
    <w:rsid w:val="00F80856"/>
    <w:rsid w:val="00F85FC3"/>
    <w:rsid w:val="00F875DE"/>
    <w:rsid w:val="00F92498"/>
    <w:rsid w:val="00F93EED"/>
    <w:rsid w:val="00F968CC"/>
    <w:rsid w:val="00FA4A74"/>
    <w:rsid w:val="00FA5908"/>
    <w:rsid w:val="00FA6392"/>
    <w:rsid w:val="00FB4DFA"/>
    <w:rsid w:val="00FC1906"/>
    <w:rsid w:val="00FC2949"/>
    <w:rsid w:val="00FC5BC2"/>
    <w:rsid w:val="00FD0C62"/>
    <w:rsid w:val="00FD11A4"/>
    <w:rsid w:val="00FD1D6C"/>
    <w:rsid w:val="00FD5B17"/>
    <w:rsid w:val="00FD6071"/>
    <w:rsid w:val="00FD73A8"/>
    <w:rsid w:val="00FE4F1B"/>
    <w:rsid w:val="00FE5185"/>
    <w:rsid w:val="00FE6A1C"/>
    <w:rsid w:val="00FF07F7"/>
    <w:rsid w:val="00FF10C0"/>
    <w:rsid w:val="00FF115C"/>
    <w:rsid w:val="00FF18E6"/>
    <w:rsid w:val="00FF1D77"/>
    <w:rsid w:val="00FF3253"/>
    <w:rsid w:val="00FF406A"/>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68C0AE4"/>
  <w15:docId w15:val="{2E7F1AB0-42E4-41C6-AF23-3D1B0C90A44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iPriority="0" w:unhideWhenUsed="1"/>
    <w:lsdException w:name="line number" w:semiHidden="1" w:unhideWhenUsed="1"/>
    <w:lsdException w:name="page number" w:semiHidden="1" w:unhideWhenUsed="1"/>
    <w:lsdException w:name="endnote reference" w:semiHidden="1" w:uiPriority="0"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iPriority="0"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iPriority="0"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rsid w:val="003A5EB4"/>
    <w:pPr>
      <w:widowControl w:val="0"/>
      <w:spacing w:after="0" w:line="240" w:lineRule="auto"/>
    </w:pPr>
    <w:rPr>
      <w:rFonts w:ascii="Courier New" w:eastAsia="Courier New" w:hAnsi="Courier New" w:cs="Courier New"/>
      <w:color w:val="000000"/>
      <w:sz w:val="24"/>
      <w:szCs w:val="24"/>
      <w:lang w:eastAsia="ru-RU" w:bidi="ru-RU"/>
    </w:rPr>
  </w:style>
  <w:style w:type="paragraph" w:styleId="1">
    <w:name w:val="heading 1"/>
    <w:basedOn w:val="a"/>
    <w:next w:val="a"/>
    <w:link w:val="10"/>
    <w:qFormat/>
    <w:rsid w:val="003A5EB4"/>
    <w:pPr>
      <w:keepNext/>
      <w:widowControl/>
      <w:numPr>
        <w:numId w:val="1"/>
      </w:numPr>
      <w:suppressAutoHyphens/>
      <w:spacing w:before="240"/>
      <w:jc w:val="center"/>
      <w:outlineLvl w:val="0"/>
    </w:pPr>
    <w:rPr>
      <w:rFonts w:ascii="Times New Roman" w:eastAsia="Times New Roman" w:hAnsi="Times New Roman" w:cs="Times New Roman"/>
      <w:lang w:eastAsia="zh-CN" w:bidi="ar-SA"/>
    </w:rPr>
  </w:style>
  <w:style w:type="paragraph" w:styleId="20">
    <w:name w:val="heading 2"/>
    <w:basedOn w:val="a"/>
    <w:next w:val="a"/>
    <w:link w:val="21"/>
    <w:qFormat/>
    <w:rsid w:val="003A5EB4"/>
    <w:pPr>
      <w:keepNext/>
      <w:widowControl/>
      <w:numPr>
        <w:ilvl w:val="1"/>
        <w:numId w:val="1"/>
      </w:numPr>
      <w:suppressAutoHyphens/>
      <w:spacing w:before="20" w:line="252" w:lineRule="auto"/>
      <w:ind w:left="0" w:firstLine="709"/>
      <w:jc w:val="both"/>
      <w:outlineLvl w:val="1"/>
    </w:pPr>
    <w:rPr>
      <w:rFonts w:ascii="Times New Roman" w:eastAsia="Times New Roman" w:hAnsi="Times New Roman" w:cs="Times New Roman"/>
      <w:color w:val="auto"/>
      <w:u w:val="single"/>
      <w:lang w:eastAsia="zh-CN" w:bidi="ar-SA"/>
    </w:rPr>
  </w:style>
  <w:style w:type="paragraph" w:styleId="30">
    <w:name w:val="heading 3"/>
    <w:basedOn w:val="a"/>
    <w:next w:val="a"/>
    <w:link w:val="31"/>
    <w:unhideWhenUsed/>
    <w:qFormat/>
    <w:rsid w:val="003A5EB4"/>
    <w:pPr>
      <w:keepNext/>
      <w:widowControl/>
      <w:spacing w:before="240" w:after="60"/>
      <w:outlineLvl w:val="2"/>
    </w:pPr>
    <w:rPr>
      <w:rFonts w:ascii="Calibri Light" w:eastAsia="Times New Roman" w:hAnsi="Calibri Light" w:cs="Times New Roman"/>
      <w:b/>
      <w:bCs/>
      <w:color w:val="auto"/>
      <w:sz w:val="26"/>
      <w:szCs w:val="26"/>
      <w:lang w:bidi="ar-SA"/>
    </w:rPr>
  </w:style>
  <w:style w:type="paragraph" w:styleId="4">
    <w:name w:val="heading 4"/>
    <w:basedOn w:val="a"/>
    <w:next w:val="a"/>
    <w:link w:val="40"/>
    <w:qFormat/>
    <w:rsid w:val="003A5EB4"/>
    <w:pPr>
      <w:keepNext/>
      <w:widowControl/>
      <w:numPr>
        <w:ilvl w:val="3"/>
        <w:numId w:val="1"/>
      </w:numPr>
      <w:tabs>
        <w:tab w:val="left" w:pos="4395"/>
        <w:tab w:val="left" w:pos="4962"/>
        <w:tab w:val="left" w:pos="6237"/>
      </w:tabs>
      <w:suppressAutoHyphens/>
      <w:jc w:val="center"/>
      <w:outlineLvl w:val="3"/>
    </w:pPr>
    <w:rPr>
      <w:rFonts w:ascii="Times New Roman" w:eastAsia="Times New Roman" w:hAnsi="Times New Roman" w:cs="Times New Roman"/>
      <w:color w:val="auto"/>
      <w:szCs w:val="20"/>
      <w:lang w:eastAsia="zh-CN" w:bidi="ar-SA"/>
    </w:rPr>
  </w:style>
  <w:style w:type="paragraph" w:styleId="5">
    <w:name w:val="heading 5"/>
    <w:basedOn w:val="a"/>
    <w:next w:val="a"/>
    <w:link w:val="50"/>
    <w:qFormat/>
    <w:rsid w:val="003A5EB4"/>
    <w:pPr>
      <w:keepNext/>
      <w:widowControl/>
      <w:jc w:val="center"/>
      <w:outlineLvl w:val="4"/>
    </w:pPr>
    <w:rPr>
      <w:rFonts w:ascii="Times New Roman" w:eastAsia="Times New Roman" w:hAnsi="Times New Roman" w:cs="Times New Roman"/>
      <w:b/>
      <w:color w:val="auto"/>
      <w:sz w:val="16"/>
      <w:szCs w:val="20"/>
      <w:lang w:bidi="ar-SA"/>
    </w:rPr>
  </w:style>
  <w:style w:type="paragraph" w:styleId="6">
    <w:name w:val="heading 6"/>
    <w:basedOn w:val="a"/>
    <w:next w:val="a"/>
    <w:link w:val="60"/>
    <w:qFormat/>
    <w:rsid w:val="003A5EB4"/>
    <w:pPr>
      <w:widowControl/>
      <w:numPr>
        <w:ilvl w:val="5"/>
        <w:numId w:val="1"/>
      </w:numPr>
      <w:suppressAutoHyphens/>
      <w:spacing w:before="240" w:after="60"/>
      <w:outlineLvl w:val="5"/>
    </w:pPr>
    <w:rPr>
      <w:rFonts w:ascii="Times New Roman" w:eastAsia="Times New Roman" w:hAnsi="Times New Roman" w:cs="Times New Roman"/>
      <w:b/>
      <w:bCs/>
      <w:color w:val="auto"/>
      <w:sz w:val="22"/>
      <w:szCs w:val="22"/>
      <w:lang w:eastAsia="zh-CN" w:bidi="ar-SA"/>
    </w:rPr>
  </w:style>
  <w:style w:type="paragraph" w:styleId="7">
    <w:name w:val="heading 7"/>
    <w:basedOn w:val="a"/>
    <w:next w:val="a"/>
    <w:link w:val="70"/>
    <w:qFormat/>
    <w:rsid w:val="003A5EB4"/>
    <w:pPr>
      <w:widowControl/>
      <w:numPr>
        <w:ilvl w:val="6"/>
        <w:numId w:val="1"/>
      </w:numPr>
      <w:suppressAutoHyphens/>
      <w:spacing w:before="240" w:after="60"/>
      <w:outlineLvl w:val="6"/>
    </w:pPr>
    <w:rPr>
      <w:rFonts w:ascii="Times New Roman" w:eastAsia="Times New Roman" w:hAnsi="Times New Roman" w:cs="Times New Roman"/>
      <w:color w:val="auto"/>
      <w:lang w:eastAsia="zh-CN" w:bidi="ar-SA"/>
    </w:rPr>
  </w:style>
  <w:style w:type="paragraph" w:styleId="8">
    <w:name w:val="heading 8"/>
    <w:basedOn w:val="a"/>
    <w:next w:val="a"/>
    <w:link w:val="80"/>
    <w:qFormat/>
    <w:rsid w:val="003A5EB4"/>
    <w:pPr>
      <w:keepNext/>
      <w:widowControl/>
      <w:jc w:val="center"/>
      <w:outlineLvl w:val="7"/>
    </w:pPr>
    <w:rPr>
      <w:rFonts w:ascii="Times New Roman" w:eastAsia="Times New Roman" w:hAnsi="Times New Roman" w:cs="Times New Roman"/>
      <w:b/>
      <w:color w:val="auto"/>
      <w:spacing w:val="4"/>
      <w:szCs w:val="20"/>
      <w:lang w:bidi="ar-SA"/>
    </w:rPr>
  </w:style>
  <w:style w:type="paragraph" w:styleId="9">
    <w:name w:val="heading 9"/>
    <w:basedOn w:val="a"/>
    <w:next w:val="a"/>
    <w:link w:val="90"/>
    <w:qFormat/>
    <w:rsid w:val="003A5EB4"/>
    <w:pPr>
      <w:keepNext/>
      <w:widowControl/>
      <w:numPr>
        <w:ilvl w:val="8"/>
        <w:numId w:val="1"/>
      </w:numPr>
      <w:tabs>
        <w:tab w:val="left" w:pos="4395"/>
        <w:tab w:val="left" w:pos="4962"/>
        <w:tab w:val="left" w:pos="6237"/>
      </w:tabs>
      <w:suppressAutoHyphens/>
      <w:ind w:left="0" w:firstLine="567"/>
      <w:jc w:val="right"/>
      <w:outlineLvl w:val="8"/>
    </w:pPr>
    <w:rPr>
      <w:rFonts w:ascii="Times New Roman" w:eastAsia="Times New Roman" w:hAnsi="Times New Roman" w:cs="Times New Roman"/>
      <w:b/>
      <w:color w:val="auto"/>
      <w:lang w:eastAsia="zh-CN" w:bidi="ar-SA"/>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rsid w:val="003A5EB4"/>
    <w:rPr>
      <w:rFonts w:ascii="Times New Roman" w:eastAsia="Times New Roman" w:hAnsi="Times New Roman" w:cs="Times New Roman"/>
      <w:color w:val="000000"/>
      <w:sz w:val="24"/>
      <w:szCs w:val="24"/>
      <w:lang w:eastAsia="zh-CN"/>
    </w:rPr>
  </w:style>
  <w:style w:type="character" w:customStyle="1" w:styleId="21">
    <w:name w:val="Заголовок 2 Знак"/>
    <w:basedOn w:val="a0"/>
    <w:link w:val="20"/>
    <w:rsid w:val="003A5EB4"/>
    <w:rPr>
      <w:rFonts w:ascii="Times New Roman" w:eastAsia="Times New Roman" w:hAnsi="Times New Roman" w:cs="Times New Roman"/>
      <w:sz w:val="24"/>
      <w:szCs w:val="24"/>
      <w:u w:val="single"/>
      <w:lang w:eastAsia="zh-CN"/>
    </w:rPr>
  </w:style>
  <w:style w:type="character" w:customStyle="1" w:styleId="31">
    <w:name w:val="Заголовок 3 Знак"/>
    <w:basedOn w:val="a0"/>
    <w:link w:val="30"/>
    <w:rsid w:val="003A5EB4"/>
    <w:rPr>
      <w:rFonts w:ascii="Calibri Light" w:eastAsia="Times New Roman" w:hAnsi="Calibri Light" w:cs="Times New Roman"/>
      <w:b/>
      <w:bCs/>
      <w:sz w:val="26"/>
      <w:szCs w:val="26"/>
      <w:lang w:eastAsia="ru-RU"/>
    </w:rPr>
  </w:style>
  <w:style w:type="character" w:customStyle="1" w:styleId="40">
    <w:name w:val="Заголовок 4 Знак"/>
    <w:basedOn w:val="a0"/>
    <w:link w:val="4"/>
    <w:rsid w:val="003A5EB4"/>
    <w:rPr>
      <w:rFonts w:ascii="Times New Roman" w:eastAsia="Times New Roman" w:hAnsi="Times New Roman" w:cs="Times New Roman"/>
      <w:sz w:val="24"/>
      <w:szCs w:val="20"/>
      <w:lang w:eastAsia="zh-CN"/>
    </w:rPr>
  </w:style>
  <w:style w:type="character" w:customStyle="1" w:styleId="50">
    <w:name w:val="Заголовок 5 Знак"/>
    <w:basedOn w:val="a0"/>
    <w:link w:val="5"/>
    <w:rsid w:val="003A5EB4"/>
    <w:rPr>
      <w:rFonts w:ascii="Times New Roman" w:eastAsia="Times New Roman" w:hAnsi="Times New Roman" w:cs="Times New Roman"/>
      <w:b/>
      <w:sz w:val="16"/>
      <w:szCs w:val="20"/>
      <w:lang w:eastAsia="ru-RU"/>
    </w:rPr>
  </w:style>
  <w:style w:type="character" w:customStyle="1" w:styleId="60">
    <w:name w:val="Заголовок 6 Знак"/>
    <w:basedOn w:val="a0"/>
    <w:link w:val="6"/>
    <w:rsid w:val="003A5EB4"/>
    <w:rPr>
      <w:rFonts w:ascii="Times New Roman" w:eastAsia="Times New Roman" w:hAnsi="Times New Roman" w:cs="Times New Roman"/>
      <w:b/>
      <w:bCs/>
      <w:lang w:eastAsia="zh-CN"/>
    </w:rPr>
  </w:style>
  <w:style w:type="character" w:customStyle="1" w:styleId="70">
    <w:name w:val="Заголовок 7 Знак"/>
    <w:basedOn w:val="a0"/>
    <w:link w:val="7"/>
    <w:rsid w:val="003A5EB4"/>
    <w:rPr>
      <w:rFonts w:ascii="Times New Roman" w:eastAsia="Times New Roman" w:hAnsi="Times New Roman" w:cs="Times New Roman"/>
      <w:sz w:val="24"/>
      <w:szCs w:val="24"/>
      <w:lang w:eastAsia="zh-CN"/>
    </w:rPr>
  </w:style>
  <w:style w:type="character" w:customStyle="1" w:styleId="80">
    <w:name w:val="Заголовок 8 Знак"/>
    <w:basedOn w:val="a0"/>
    <w:link w:val="8"/>
    <w:rsid w:val="003A5EB4"/>
    <w:rPr>
      <w:rFonts w:ascii="Times New Roman" w:eastAsia="Times New Roman" w:hAnsi="Times New Roman" w:cs="Times New Roman"/>
      <w:b/>
      <w:spacing w:val="4"/>
      <w:sz w:val="24"/>
      <w:szCs w:val="20"/>
      <w:lang w:eastAsia="ru-RU"/>
    </w:rPr>
  </w:style>
  <w:style w:type="character" w:customStyle="1" w:styleId="90">
    <w:name w:val="Заголовок 9 Знак"/>
    <w:basedOn w:val="a0"/>
    <w:link w:val="9"/>
    <w:rsid w:val="003A5EB4"/>
    <w:rPr>
      <w:rFonts w:ascii="Times New Roman" w:eastAsia="Times New Roman" w:hAnsi="Times New Roman" w:cs="Times New Roman"/>
      <w:b/>
      <w:sz w:val="24"/>
      <w:szCs w:val="24"/>
      <w:lang w:eastAsia="zh-CN"/>
    </w:rPr>
  </w:style>
  <w:style w:type="paragraph" w:styleId="a3">
    <w:name w:val="header"/>
    <w:aliases w:val="Верхний колонтитул1,Header Char1"/>
    <w:basedOn w:val="a"/>
    <w:link w:val="a4"/>
    <w:uiPriority w:val="99"/>
    <w:rsid w:val="003A5EB4"/>
    <w:pPr>
      <w:widowControl/>
      <w:tabs>
        <w:tab w:val="center" w:pos="4153"/>
        <w:tab w:val="right" w:pos="8306"/>
      </w:tabs>
    </w:pPr>
    <w:rPr>
      <w:rFonts w:ascii="Times New Roman" w:eastAsia="Times New Roman" w:hAnsi="Times New Roman" w:cs="Times New Roman"/>
      <w:color w:val="auto"/>
      <w:sz w:val="20"/>
      <w:szCs w:val="20"/>
      <w:lang w:bidi="ar-SA"/>
    </w:rPr>
  </w:style>
  <w:style w:type="character" w:customStyle="1" w:styleId="a4">
    <w:name w:val="Верхний колонтитул Знак"/>
    <w:aliases w:val="Верхний колонтитул1 Знак,Header Char1 Знак"/>
    <w:basedOn w:val="a0"/>
    <w:link w:val="a3"/>
    <w:uiPriority w:val="99"/>
    <w:rsid w:val="003A5EB4"/>
    <w:rPr>
      <w:rFonts w:ascii="Times New Roman" w:eastAsia="Times New Roman" w:hAnsi="Times New Roman" w:cs="Times New Roman"/>
      <w:sz w:val="20"/>
      <w:szCs w:val="20"/>
      <w:lang w:eastAsia="ru-RU"/>
    </w:rPr>
  </w:style>
  <w:style w:type="paragraph" w:styleId="a5">
    <w:name w:val="List Paragraph"/>
    <w:basedOn w:val="a"/>
    <w:link w:val="a6"/>
    <w:uiPriority w:val="34"/>
    <w:qFormat/>
    <w:rsid w:val="003A5EB4"/>
    <w:pPr>
      <w:ind w:left="720"/>
      <w:contextualSpacing/>
    </w:pPr>
  </w:style>
  <w:style w:type="paragraph" w:styleId="a7">
    <w:name w:val="No Spacing"/>
    <w:uiPriority w:val="1"/>
    <w:qFormat/>
    <w:rsid w:val="003A5EB4"/>
    <w:pPr>
      <w:spacing w:after="0" w:line="240" w:lineRule="auto"/>
    </w:pPr>
  </w:style>
  <w:style w:type="character" w:styleId="a8">
    <w:name w:val="annotation reference"/>
    <w:rsid w:val="003A5EB4"/>
    <w:rPr>
      <w:sz w:val="16"/>
      <w:szCs w:val="16"/>
    </w:rPr>
  </w:style>
  <w:style w:type="character" w:styleId="a9">
    <w:name w:val="Hyperlink"/>
    <w:uiPriority w:val="99"/>
    <w:rsid w:val="003A5EB4"/>
    <w:rPr>
      <w:rFonts w:cs="Times New Roman"/>
      <w:color w:val="0000FF"/>
      <w:u w:val="single"/>
    </w:rPr>
  </w:style>
  <w:style w:type="paragraph" w:styleId="aa">
    <w:name w:val="Balloon Text"/>
    <w:basedOn w:val="a"/>
    <w:link w:val="ab"/>
    <w:unhideWhenUsed/>
    <w:rsid w:val="003A5EB4"/>
    <w:rPr>
      <w:rFonts w:ascii="Segoe UI" w:hAnsi="Segoe UI" w:cs="Segoe UI"/>
      <w:sz w:val="18"/>
      <w:szCs w:val="18"/>
    </w:rPr>
  </w:style>
  <w:style w:type="character" w:customStyle="1" w:styleId="ab">
    <w:name w:val="Текст выноски Знак"/>
    <w:basedOn w:val="a0"/>
    <w:link w:val="aa"/>
    <w:rsid w:val="003A5EB4"/>
    <w:rPr>
      <w:rFonts w:ascii="Segoe UI" w:eastAsia="Courier New" w:hAnsi="Segoe UI" w:cs="Segoe UI"/>
      <w:color w:val="000000"/>
      <w:sz w:val="18"/>
      <w:szCs w:val="18"/>
      <w:lang w:eastAsia="ru-RU" w:bidi="ru-RU"/>
    </w:rPr>
  </w:style>
  <w:style w:type="paragraph" w:styleId="ac">
    <w:name w:val="footer"/>
    <w:basedOn w:val="a"/>
    <w:link w:val="ad"/>
    <w:uiPriority w:val="99"/>
    <w:unhideWhenUsed/>
    <w:rsid w:val="003A5EB4"/>
    <w:pPr>
      <w:tabs>
        <w:tab w:val="center" w:pos="4677"/>
        <w:tab w:val="right" w:pos="9355"/>
      </w:tabs>
    </w:pPr>
  </w:style>
  <w:style w:type="character" w:customStyle="1" w:styleId="ad">
    <w:name w:val="Нижний колонтитул Знак"/>
    <w:basedOn w:val="a0"/>
    <w:link w:val="ac"/>
    <w:uiPriority w:val="99"/>
    <w:rsid w:val="003A5EB4"/>
    <w:rPr>
      <w:rFonts w:ascii="Courier New" w:eastAsia="Courier New" w:hAnsi="Courier New" w:cs="Courier New"/>
      <w:color w:val="000000"/>
      <w:sz w:val="24"/>
      <w:szCs w:val="24"/>
      <w:lang w:eastAsia="ru-RU" w:bidi="ru-RU"/>
    </w:rPr>
  </w:style>
  <w:style w:type="paragraph" w:customStyle="1" w:styleId="ConsPlusNormal">
    <w:name w:val="ConsPlusNormal"/>
    <w:link w:val="ConsPlusNormal0"/>
    <w:rsid w:val="003A5EB4"/>
    <w:pPr>
      <w:widowControl w:val="0"/>
      <w:autoSpaceDE w:val="0"/>
      <w:autoSpaceDN w:val="0"/>
      <w:spacing w:after="0" w:line="240" w:lineRule="auto"/>
    </w:pPr>
    <w:rPr>
      <w:rFonts w:ascii="Calibri" w:eastAsia="Times New Roman" w:hAnsi="Calibri" w:cs="Calibri"/>
      <w:szCs w:val="20"/>
      <w:lang w:eastAsia="ru-RU"/>
    </w:rPr>
  </w:style>
  <w:style w:type="character" w:customStyle="1" w:styleId="ConsPlusNormal0">
    <w:name w:val="ConsPlusNormal Знак"/>
    <w:link w:val="ConsPlusNormal"/>
    <w:locked/>
    <w:rsid w:val="003A5EB4"/>
    <w:rPr>
      <w:rFonts w:ascii="Calibri" w:eastAsia="Times New Roman" w:hAnsi="Calibri" w:cs="Calibri"/>
      <w:szCs w:val="20"/>
      <w:lang w:eastAsia="ru-RU"/>
    </w:rPr>
  </w:style>
  <w:style w:type="paragraph" w:customStyle="1" w:styleId="ConsPlusTitle">
    <w:name w:val="ConsPlusTitle"/>
    <w:rsid w:val="003A5EB4"/>
    <w:pPr>
      <w:autoSpaceDE w:val="0"/>
      <w:autoSpaceDN w:val="0"/>
      <w:adjustRightInd w:val="0"/>
      <w:spacing w:after="0" w:line="240" w:lineRule="auto"/>
    </w:pPr>
    <w:rPr>
      <w:rFonts w:ascii="Times New Roman" w:eastAsia="Times New Roman" w:hAnsi="Times New Roman" w:cs="Times New Roman"/>
      <w:b/>
      <w:bCs/>
      <w:sz w:val="28"/>
      <w:szCs w:val="28"/>
      <w:lang w:eastAsia="ru-RU"/>
    </w:rPr>
  </w:style>
  <w:style w:type="paragraph" w:customStyle="1" w:styleId="11">
    <w:name w:val="Абзац списка1"/>
    <w:basedOn w:val="a"/>
    <w:rsid w:val="003A5EB4"/>
    <w:pPr>
      <w:widowControl/>
      <w:ind w:left="720"/>
    </w:pPr>
    <w:rPr>
      <w:rFonts w:ascii="Times New Roman" w:eastAsia="Times New Roman" w:hAnsi="Times New Roman" w:cs="Times New Roman"/>
      <w:color w:val="auto"/>
      <w:lang w:bidi="ar-SA"/>
    </w:rPr>
  </w:style>
  <w:style w:type="paragraph" w:customStyle="1" w:styleId="32">
    <w:name w:val="Стиль3 Знак Знак"/>
    <w:basedOn w:val="22"/>
    <w:link w:val="33"/>
    <w:rsid w:val="003A5EB4"/>
    <w:pPr>
      <w:widowControl w:val="0"/>
      <w:tabs>
        <w:tab w:val="num" w:pos="227"/>
      </w:tabs>
      <w:adjustRightInd w:val="0"/>
      <w:spacing w:after="0" w:line="240" w:lineRule="auto"/>
      <w:ind w:left="0"/>
      <w:jc w:val="both"/>
      <w:textAlignment w:val="baseline"/>
    </w:pPr>
  </w:style>
  <w:style w:type="paragraph" w:styleId="22">
    <w:name w:val="Body Text Indent 2"/>
    <w:basedOn w:val="a"/>
    <w:link w:val="23"/>
    <w:uiPriority w:val="99"/>
    <w:unhideWhenUsed/>
    <w:rsid w:val="003A5EB4"/>
    <w:pPr>
      <w:widowControl/>
      <w:spacing w:after="120" w:line="480" w:lineRule="auto"/>
      <w:ind w:left="283"/>
    </w:pPr>
    <w:rPr>
      <w:rFonts w:ascii="Times New Roman" w:eastAsia="Times New Roman" w:hAnsi="Times New Roman" w:cs="Times New Roman"/>
      <w:color w:val="auto"/>
      <w:lang w:bidi="ar-SA"/>
    </w:rPr>
  </w:style>
  <w:style w:type="character" w:customStyle="1" w:styleId="23">
    <w:name w:val="Основной текст с отступом 2 Знак"/>
    <w:basedOn w:val="a0"/>
    <w:link w:val="22"/>
    <w:uiPriority w:val="99"/>
    <w:rsid w:val="003A5EB4"/>
    <w:rPr>
      <w:rFonts w:ascii="Times New Roman" w:eastAsia="Times New Roman" w:hAnsi="Times New Roman" w:cs="Times New Roman"/>
      <w:sz w:val="24"/>
      <w:szCs w:val="24"/>
      <w:lang w:eastAsia="ru-RU"/>
    </w:rPr>
  </w:style>
  <w:style w:type="character" w:customStyle="1" w:styleId="33">
    <w:name w:val="Стиль3 Знак Знак Знак"/>
    <w:link w:val="32"/>
    <w:locked/>
    <w:rsid w:val="003A5EB4"/>
    <w:rPr>
      <w:rFonts w:ascii="Times New Roman" w:eastAsia="Times New Roman" w:hAnsi="Times New Roman" w:cs="Times New Roman"/>
      <w:sz w:val="24"/>
      <w:szCs w:val="24"/>
      <w:lang w:eastAsia="ru-RU"/>
    </w:rPr>
  </w:style>
  <w:style w:type="paragraph" w:styleId="ae">
    <w:name w:val="footnote text"/>
    <w:aliases w:val="Знак4 Знак,Текст сноски Знак1,Текст сноски Знак Знак,Знак4 Знак1,Знак4,Знак4 Знак Знак Знак2,Текст сноски Знак Знак1,Footnote Text Char Знак,Знак5,Знак8 Знак Знак Знак,Знак8 Знак Знак1,Знак4 Знак Знак Знак,Знак4 Знак Знак1,Знак4 Знак1 Знак1"/>
    <w:basedOn w:val="a"/>
    <w:link w:val="af"/>
    <w:qFormat/>
    <w:rsid w:val="003A5EB4"/>
    <w:pPr>
      <w:widowControl/>
      <w:spacing w:after="60"/>
      <w:jc w:val="both"/>
    </w:pPr>
    <w:rPr>
      <w:rFonts w:ascii="Times New Roman" w:eastAsia="Times New Roman" w:hAnsi="Times New Roman" w:cs="Times New Roman"/>
      <w:color w:val="auto"/>
      <w:sz w:val="20"/>
      <w:szCs w:val="20"/>
      <w:lang w:bidi="ar-SA"/>
    </w:rPr>
  </w:style>
  <w:style w:type="character" w:customStyle="1" w:styleId="af">
    <w:name w:val="Текст сноски Знак"/>
    <w:aliases w:val="Знак4 Знак Знак,Текст сноски Знак1 Знак,Текст сноски Знак Знак Знак,Знак4 Знак1 Знак,Знак4 Знак2,Знак4 Знак Знак Знак2 Знак,Текст сноски Знак Знак1 Знак,Footnote Text Char Знак Знак,Знак5 Знак,Знак8 Знак Знак Знак Знак"/>
    <w:basedOn w:val="a0"/>
    <w:link w:val="ae"/>
    <w:rsid w:val="003A5EB4"/>
    <w:rPr>
      <w:rFonts w:ascii="Times New Roman" w:eastAsia="Times New Roman" w:hAnsi="Times New Roman" w:cs="Times New Roman"/>
      <w:sz w:val="20"/>
      <w:szCs w:val="20"/>
      <w:lang w:eastAsia="ru-RU"/>
    </w:rPr>
  </w:style>
  <w:style w:type="character" w:styleId="af0">
    <w:name w:val="footnote reference"/>
    <w:aliases w:val="Ссылка на сноску 45,Знак сноски-FN,Ciae niinee-FN,Знак сноски 1,fr,Used by Word for Help footnote symbols,Referencia nota al pie,SUPERS"/>
    <w:uiPriority w:val="99"/>
    <w:qFormat/>
    <w:rsid w:val="003A5EB4"/>
    <w:rPr>
      <w:vertAlign w:val="superscript"/>
    </w:rPr>
  </w:style>
  <w:style w:type="paragraph" w:styleId="af1">
    <w:name w:val="Body Text"/>
    <w:basedOn w:val="a"/>
    <w:link w:val="af2"/>
    <w:unhideWhenUsed/>
    <w:rsid w:val="003A5EB4"/>
    <w:pPr>
      <w:widowControl/>
      <w:spacing w:after="120"/>
    </w:pPr>
    <w:rPr>
      <w:rFonts w:ascii="Times New Roman" w:eastAsia="Times New Roman" w:hAnsi="Times New Roman" w:cs="Times New Roman"/>
      <w:color w:val="auto"/>
      <w:lang w:bidi="ar-SA"/>
    </w:rPr>
  </w:style>
  <w:style w:type="character" w:customStyle="1" w:styleId="af2">
    <w:name w:val="Основной текст Знак"/>
    <w:basedOn w:val="a0"/>
    <w:link w:val="af1"/>
    <w:rsid w:val="003A5EB4"/>
    <w:rPr>
      <w:rFonts w:ascii="Times New Roman" w:eastAsia="Times New Roman" w:hAnsi="Times New Roman" w:cs="Times New Roman"/>
      <w:sz w:val="24"/>
      <w:szCs w:val="24"/>
      <w:lang w:eastAsia="ru-RU"/>
    </w:rPr>
  </w:style>
  <w:style w:type="character" w:customStyle="1" w:styleId="WW8Num1z0">
    <w:name w:val="WW8Num1z0"/>
    <w:rsid w:val="003A5EB4"/>
  </w:style>
  <w:style w:type="character" w:customStyle="1" w:styleId="WW8Num1z1">
    <w:name w:val="WW8Num1z1"/>
    <w:rsid w:val="003A5EB4"/>
  </w:style>
  <w:style w:type="character" w:customStyle="1" w:styleId="WW8Num1z2">
    <w:name w:val="WW8Num1z2"/>
    <w:rsid w:val="003A5EB4"/>
  </w:style>
  <w:style w:type="character" w:customStyle="1" w:styleId="WW8Num1z3">
    <w:name w:val="WW8Num1z3"/>
    <w:rsid w:val="003A5EB4"/>
  </w:style>
  <w:style w:type="character" w:customStyle="1" w:styleId="WW8Num1z4">
    <w:name w:val="WW8Num1z4"/>
    <w:rsid w:val="003A5EB4"/>
  </w:style>
  <w:style w:type="character" w:customStyle="1" w:styleId="WW8Num1z5">
    <w:name w:val="WW8Num1z5"/>
    <w:rsid w:val="003A5EB4"/>
  </w:style>
  <w:style w:type="character" w:customStyle="1" w:styleId="WW8Num1z6">
    <w:name w:val="WW8Num1z6"/>
    <w:rsid w:val="003A5EB4"/>
  </w:style>
  <w:style w:type="character" w:customStyle="1" w:styleId="WW8Num1z7">
    <w:name w:val="WW8Num1z7"/>
    <w:rsid w:val="003A5EB4"/>
  </w:style>
  <w:style w:type="character" w:customStyle="1" w:styleId="WW8Num1z8">
    <w:name w:val="WW8Num1z8"/>
    <w:rsid w:val="003A5EB4"/>
  </w:style>
  <w:style w:type="character" w:customStyle="1" w:styleId="WW8Num2z0">
    <w:name w:val="WW8Num2z0"/>
    <w:rsid w:val="003A5EB4"/>
    <w:rPr>
      <w:rFonts w:hint="default"/>
    </w:rPr>
  </w:style>
  <w:style w:type="character" w:customStyle="1" w:styleId="WW8Num2z1">
    <w:name w:val="WW8Num2z1"/>
    <w:rsid w:val="003A5EB4"/>
  </w:style>
  <w:style w:type="character" w:customStyle="1" w:styleId="WW8Num2z2">
    <w:name w:val="WW8Num2z2"/>
    <w:rsid w:val="003A5EB4"/>
  </w:style>
  <w:style w:type="character" w:customStyle="1" w:styleId="WW8Num2z3">
    <w:name w:val="WW8Num2z3"/>
    <w:rsid w:val="003A5EB4"/>
  </w:style>
  <w:style w:type="character" w:customStyle="1" w:styleId="WW8Num2z4">
    <w:name w:val="WW8Num2z4"/>
    <w:rsid w:val="003A5EB4"/>
  </w:style>
  <w:style w:type="character" w:customStyle="1" w:styleId="WW8Num2z5">
    <w:name w:val="WW8Num2z5"/>
    <w:rsid w:val="003A5EB4"/>
  </w:style>
  <w:style w:type="character" w:customStyle="1" w:styleId="WW8Num2z6">
    <w:name w:val="WW8Num2z6"/>
    <w:rsid w:val="003A5EB4"/>
  </w:style>
  <w:style w:type="character" w:customStyle="1" w:styleId="WW8Num2z7">
    <w:name w:val="WW8Num2z7"/>
    <w:rsid w:val="003A5EB4"/>
  </w:style>
  <w:style w:type="character" w:customStyle="1" w:styleId="WW8Num2z8">
    <w:name w:val="WW8Num2z8"/>
    <w:rsid w:val="003A5EB4"/>
  </w:style>
  <w:style w:type="character" w:customStyle="1" w:styleId="WW8Num3z0">
    <w:name w:val="WW8Num3z0"/>
    <w:rsid w:val="003A5EB4"/>
    <w:rPr>
      <w:rFonts w:hint="default"/>
    </w:rPr>
  </w:style>
  <w:style w:type="character" w:customStyle="1" w:styleId="WW8Num3z1">
    <w:name w:val="WW8Num3z1"/>
    <w:rsid w:val="003A5EB4"/>
    <w:rPr>
      <w:rFonts w:ascii="Times New Roman" w:eastAsia="Times New Roman" w:hAnsi="Times New Roman" w:cs="Times New Roman"/>
      <w:b/>
      <w:bCs/>
      <w:i/>
      <w:sz w:val="24"/>
      <w:szCs w:val="24"/>
    </w:rPr>
  </w:style>
  <w:style w:type="character" w:customStyle="1" w:styleId="WW8Num4z0">
    <w:name w:val="WW8Num4z0"/>
    <w:rsid w:val="003A5EB4"/>
    <w:rPr>
      <w:rFonts w:ascii="Times New Roman" w:hAnsi="Times New Roman" w:cs="Times New Roman" w:hint="default"/>
      <w:b/>
      <w:bCs/>
      <w:i/>
      <w:iCs/>
      <w:sz w:val="24"/>
      <w:szCs w:val="24"/>
    </w:rPr>
  </w:style>
  <w:style w:type="character" w:customStyle="1" w:styleId="WW8Num5z0">
    <w:name w:val="WW8Num5z0"/>
    <w:rsid w:val="003A5EB4"/>
    <w:rPr>
      <w:rFonts w:hint="default"/>
      <w:b/>
    </w:rPr>
  </w:style>
  <w:style w:type="character" w:customStyle="1" w:styleId="WW8Num5z1">
    <w:name w:val="WW8Num5z1"/>
    <w:rsid w:val="003A5EB4"/>
    <w:rPr>
      <w:rFonts w:hint="default"/>
    </w:rPr>
  </w:style>
  <w:style w:type="character" w:customStyle="1" w:styleId="WW8Num5z2">
    <w:name w:val="WW8Num5z2"/>
    <w:rsid w:val="003A5EB4"/>
    <w:rPr>
      <w:rFonts w:hint="default"/>
      <w:i w:val="0"/>
    </w:rPr>
  </w:style>
  <w:style w:type="character" w:customStyle="1" w:styleId="WW8Num6z0">
    <w:name w:val="WW8Num6z0"/>
    <w:rsid w:val="003A5EB4"/>
    <w:rPr>
      <w:rFonts w:ascii="Symbol" w:hAnsi="Symbol" w:cs="Symbol" w:hint="default"/>
      <w:sz w:val="24"/>
      <w:szCs w:val="24"/>
    </w:rPr>
  </w:style>
  <w:style w:type="character" w:customStyle="1" w:styleId="WW8Num6z1">
    <w:name w:val="WW8Num6z1"/>
    <w:rsid w:val="003A5EB4"/>
  </w:style>
  <w:style w:type="character" w:customStyle="1" w:styleId="WW8Num6z2">
    <w:name w:val="WW8Num6z2"/>
    <w:rsid w:val="003A5EB4"/>
  </w:style>
  <w:style w:type="character" w:customStyle="1" w:styleId="WW8Num6z3">
    <w:name w:val="WW8Num6z3"/>
    <w:rsid w:val="003A5EB4"/>
  </w:style>
  <w:style w:type="character" w:customStyle="1" w:styleId="WW8Num6z4">
    <w:name w:val="WW8Num6z4"/>
    <w:rsid w:val="003A5EB4"/>
  </w:style>
  <w:style w:type="character" w:customStyle="1" w:styleId="WW8Num6z5">
    <w:name w:val="WW8Num6z5"/>
    <w:rsid w:val="003A5EB4"/>
  </w:style>
  <w:style w:type="character" w:customStyle="1" w:styleId="WW8Num6z6">
    <w:name w:val="WW8Num6z6"/>
    <w:rsid w:val="003A5EB4"/>
  </w:style>
  <w:style w:type="character" w:customStyle="1" w:styleId="WW8Num6z7">
    <w:name w:val="WW8Num6z7"/>
    <w:rsid w:val="003A5EB4"/>
  </w:style>
  <w:style w:type="character" w:customStyle="1" w:styleId="WW8Num6z8">
    <w:name w:val="WW8Num6z8"/>
    <w:rsid w:val="003A5EB4"/>
  </w:style>
  <w:style w:type="character" w:customStyle="1" w:styleId="WW8Num7z0">
    <w:name w:val="WW8Num7z0"/>
    <w:rsid w:val="003A5EB4"/>
    <w:rPr>
      <w:rFonts w:ascii="Symbol" w:hAnsi="Symbol" w:cs="OpenSymbol"/>
    </w:rPr>
  </w:style>
  <w:style w:type="character" w:customStyle="1" w:styleId="WW8Num7z1">
    <w:name w:val="WW8Num7z1"/>
    <w:rsid w:val="003A5EB4"/>
    <w:rPr>
      <w:rFonts w:ascii="OpenSymbol" w:hAnsi="OpenSymbol" w:cs="OpenSymbol"/>
    </w:rPr>
  </w:style>
  <w:style w:type="character" w:customStyle="1" w:styleId="WW8Num8z0">
    <w:name w:val="WW8Num8z0"/>
    <w:rsid w:val="003A5EB4"/>
    <w:rPr>
      <w:rFonts w:ascii="Times New Roman" w:hAnsi="Times New Roman" w:cs="Times New Roman" w:hint="default"/>
      <w:b/>
      <w:bCs/>
      <w:sz w:val="24"/>
      <w:szCs w:val="24"/>
    </w:rPr>
  </w:style>
  <w:style w:type="character" w:customStyle="1" w:styleId="WW8Num9z0">
    <w:name w:val="WW8Num9z0"/>
    <w:rsid w:val="003A5EB4"/>
    <w:rPr>
      <w:rFonts w:ascii="Symbol" w:hAnsi="Symbol" w:cs="Symbol"/>
      <w:sz w:val="22"/>
      <w:szCs w:val="22"/>
    </w:rPr>
  </w:style>
  <w:style w:type="character" w:customStyle="1" w:styleId="WW8Num9z1">
    <w:name w:val="WW8Num9z1"/>
    <w:rsid w:val="003A5EB4"/>
  </w:style>
  <w:style w:type="character" w:customStyle="1" w:styleId="WW8Num9z2">
    <w:name w:val="WW8Num9z2"/>
    <w:rsid w:val="003A5EB4"/>
  </w:style>
  <w:style w:type="character" w:customStyle="1" w:styleId="WW8Num9z3">
    <w:name w:val="WW8Num9z3"/>
    <w:rsid w:val="003A5EB4"/>
  </w:style>
  <w:style w:type="character" w:customStyle="1" w:styleId="WW8Num9z4">
    <w:name w:val="WW8Num9z4"/>
    <w:rsid w:val="003A5EB4"/>
  </w:style>
  <w:style w:type="character" w:customStyle="1" w:styleId="WW8Num9z5">
    <w:name w:val="WW8Num9z5"/>
    <w:rsid w:val="003A5EB4"/>
  </w:style>
  <w:style w:type="character" w:customStyle="1" w:styleId="WW8Num9z6">
    <w:name w:val="WW8Num9z6"/>
    <w:rsid w:val="003A5EB4"/>
  </w:style>
  <w:style w:type="character" w:customStyle="1" w:styleId="WW8Num9z7">
    <w:name w:val="WW8Num9z7"/>
    <w:rsid w:val="003A5EB4"/>
  </w:style>
  <w:style w:type="character" w:customStyle="1" w:styleId="WW8Num9z8">
    <w:name w:val="WW8Num9z8"/>
    <w:rsid w:val="003A5EB4"/>
  </w:style>
  <w:style w:type="character" w:customStyle="1" w:styleId="WW8Num10z0">
    <w:name w:val="WW8Num10z0"/>
    <w:rsid w:val="003A5EB4"/>
    <w:rPr>
      <w:rFonts w:ascii="Symbol" w:hAnsi="Symbol" w:cs="Symbol"/>
      <w:sz w:val="22"/>
      <w:szCs w:val="22"/>
    </w:rPr>
  </w:style>
  <w:style w:type="character" w:customStyle="1" w:styleId="WW8Num10z1">
    <w:name w:val="WW8Num10z1"/>
    <w:rsid w:val="003A5EB4"/>
  </w:style>
  <w:style w:type="character" w:customStyle="1" w:styleId="WW8Num10z2">
    <w:name w:val="WW8Num10z2"/>
    <w:rsid w:val="003A5EB4"/>
  </w:style>
  <w:style w:type="character" w:customStyle="1" w:styleId="WW8Num10z3">
    <w:name w:val="WW8Num10z3"/>
    <w:rsid w:val="003A5EB4"/>
  </w:style>
  <w:style w:type="character" w:customStyle="1" w:styleId="WW8Num10z4">
    <w:name w:val="WW8Num10z4"/>
    <w:rsid w:val="003A5EB4"/>
  </w:style>
  <w:style w:type="character" w:customStyle="1" w:styleId="WW8Num10z5">
    <w:name w:val="WW8Num10z5"/>
    <w:rsid w:val="003A5EB4"/>
  </w:style>
  <w:style w:type="character" w:customStyle="1" w:styleId="WW8Num10z6">
    <w:name w:val="WW8Num10z6"/>
    <w:rsid w:val="003A5EB4"/>
  </w:style>
  <w:style w:type="character" w:customStyle="1" w:styleId="WW8Num10z7">
    <w:name w:val="WW8Num10z7"/>
    <w:rsid w:val="003A5EB4"/>
  </w:style>
  <w:style w:type="character" w:customStyle="1" w:styleId="WW8Num10z8">
    <w:name w:val="WW8Num10z8"/>
    <w:rsid w:val="003A5EB4"/>
  </w:style>
  <w:style w:type="character" w:customStyle="1" w:styleId="WW8Num11z0">
    <w:name w:val="WW8Num11z0"/>
    <w:rsid w:val="003A5EB4"/>
    <w:rPr>
      <w:b w:val="0"/>
      <w:bCs w:val="0"/>
      <w:sz w:val="22"/>
      <w:szCs w:val="22"/>
      <w:lang w:val="ru-RU"/>
    </w:rPr>
  </w:style>
  <w:style w:type="character" w:customStyle="1" w:styleId="WW8Num12z0">
    <w:name w:val="WW8Num12z0"/>
    <w:rsid w:val="003A5EB4"/>
    <w:rPr>
      <w:rFonts w:ascii="Symbol" w:hAnsi="Symbol" w:cs="Symbol"/>
      <w:sz w:val="22"/>
      <w:szCs w:val="22"/>
    </w:rPr>
  </w:style>
  <w:style w:type="character" w:customStyle="1" w:styleId="WW8Num12z1">
    <w:name w:val="WW8Num12z1"/>
    <w:rsid w:val="003A5EB4"/>
  </w:style>
  <w:style w:type="character" w:customStyle="1" w:styleId="WW8Num12z2">
    <w:name w:val="WW8Num12z2"/>
    <w:rsid w:val="003A5EB4"/>
  </w:style>
  <w:style w:type="character" w:customStyle="1" w:styleId="WW8Num12z3">
    <w:name w:val="WW8Num12z3"/>
    <w:rsid w:val="003A5EB4"/>
  </w:style>
  <w:style w:type="character" w:customStyle="1" w:styleId="WW8Num12z4">
    <w:name w:val="WW8Num12z4"/>
    <w:rsid w:val="003A5EB4"/>
  </w:style>
  <w:style w:type="character" w:customStyle="1" w:styleId="WW8Num12z5">
    <w:name w:val="WW8Num12z5"/>
    <w:rsid w:val="003A5EB4"/>
  </w:style>
  <w:style w:type="character" w:customStyle="1" w:styleId="WW8Num12z6">
    <w:name w:val="WW8Num12z6"/>
    <w:rsid w:val="003A5EB4"/>
  </w:style>
  <w:style w:type="character" w:customStyle="1" w:styleId="WW8Num12z7">
    <w:name w:val="WW8Num12z7"/>
    <w:rsid w:val="003A5EB4"/>
  </w:style>
  <w:style w:type="character" w:customStyle="1" w:styleId="WW8Num12z8">
    <w:name w:val="WW8Num12z8"/>
    <w:rsid w:val="003A5EB4"/>
  </w:style>
  <w:style w:type="character" w:customStyle="1" w:styleId="WW8Num13z0">
    <w:name w:val="WW8Num13z0"/>
    <w:rsid w:val="003A5EB4"/>
    <w:rPr>
      <w:rFonts w:cs="Times New Roman"/>
      <w:b/>
    </w:rPr>
  </w:style>
  <w:style w:type="character" w:customStyle="1" w:styleId="WW8Num14z0">
    <w:name w:val="WW8Num14z0"/>
    <w:rsid w:val="003A5EB4"/>
    <w:rPr>
      <w:rFonts w:cs="Times New Roman"/>
      <w:b/>
    </w:rPr>
  </w:style>
  <w:style w:type="character" w:customStyle="1" w:styleId="WW8Num14z2">
    <w:name w:val="WW8Num14z2"/>
    <w:rsid w:val="003A5EB4"/>
  </w:style>
  <w:style w:type="character" w:customStyle="1" w:styleId="WW8Num14z3">
    <w:name w:val="WW8Num14z3"/>
    <w:rsid w:val="003A5EB4"/>
  </w:style>
  <w:style w:type="character" w:customStyle="1" w:styleId="WW8Num14z4">
    <w:name w:val="WW8Num14z4"/>
    <w:rsid w:val="003A5EB4"/>
  </w:style>
  <w:style w:type="character" w:customStyle="1" w:styleId="WW8Num14z5">
    <w:name w:val="WW8Num14z5"/>
    <w:rsid w:val="003A5EB4"/>
  </w:style>
  <w:style w:type="character" w:customStyle="1" w:styleId="WW8Num14z6">
    <w:name w:val="WW8Num14z6"/>
    <w:rsid w:val="003A5EB4"/>
  </w:style>
  <w:style w:type="character" w:customStyle="1" w:styleId="WW8Num14z7">
    <w:name w:val="WW8Num14z7"/>
    <w:rsid w:val="003A5EB4"/>
  </w:style>
  <w:style w:type="character" w:customStyle="1" w:styleId="WW8Num14z8">
    <w:name w:val="WW8Num14z8"/>
    <w:rsid w:val="003A5EB4"/>
  </w:style>
  <w:style w:type="character" w:customStyle="1" w:styleId="WW8Num15z0">
    <w:name w:val="WW8Num15z0"/>
    <w:rsid w:val="003A5EB4"/>
    <w:rPr>
      <w:rFonts w:cs="Times New Roman"/>
      <w:b/>
    </w:rPr>
  </w:style>
  <w:style w:type="character" w:customStyle="1" w:styleId="WW8Num16z0">
    <w:name w:val="WW8Num16z0"/>
    <w:rsid w:val="003A5EB4"/>
    <w:rPr>
      <w:rFonts w:cs="Times New Roman"/>
      <w:b/>
    </w:rPr>
  </w:style>
  <w:style w:type="character" w:customStyle="1" w:styleId="WW8Num16z1">
    <w:name w:val="WW8Num16z1"/>
    <w:rsid w:val="003A5EB4"/>
  </w:style>
  <w:style w:type="character" w:customStyle="1" w:styleId="WW8Num16z2">
    <w:name w:val="WW8Num16z2"/>
    <w:rsid w:val="003A5EB4"/>
  </w:style>
  <w:style w:type="character" w:customStyle="1" w:styleId="WW8Num16z3">
    <w:name w:val="WW8Num16z3"/>
    <w:rsid w:val="003A5EB4"/>
  </w:style>
  <w:style w:type="character" w:customStyle="1" w:styleId="WW8Num16z4">
    <w:name w:val="WW8Num16z4"/>
    <w:rsid w:val="003A5EB4"/>
  </w:style>
  <w:style w:type="character" w:customStyle="1" w:styleId="WW8Num16z5">
    <w:name w:val="WW8Num16z5"/>
    <w:rsid w:val="003A5EB4"/>
  </w:style>
  <w:style w:type="character" w:customStyle="1" w:styleId="WW8Num16z6">
    <w:name w:val="WW8Num16z6"/>
    <w:rsid w:val="003A5EB4"/>
  </w:style>
  <w:style w:type="character" w:customStyle="1" w:styleId="WW8Num16z7">
    <w:name w:val="WW8Num16z7"/>
    <w:rsid w:val="003A5EB4"/>
  </w:style>
  <w:style w:type="character" w:customStyle="1" w:styleId="WW8Num16z8">
    <w:name w:val="WW8Num16z8"/>
    <w:rsid w:val="003A5EB4"/>
  </w:style>
  <w:style w:type="character" w:customStyle="1" w:styleId="WW8Num17z0">
    <w:name w:val="WW8Num17z0"/>
    <w:rsid w:val="003A5EB4"/>
    <w:rPr>
      <w:rFonts w:cs="Times New Roman"/>
      <w:b/>
    </w:rPr>
  </w:style>
  <w:style w:type="character" w:customStyle="1" w:styleId="WW8Num18z0">
    <w:name w:val="WW8Num18z0"/>
    <w:rsid w:val="003A5EB4"/>
    <w:rPr>
      <w:rFonts w:ascii="Courier New" w:hAnsi="Courier New" w:cs="Courier New"/>
      <w:shd w:val="clear" w:color="auto" w:fill="00FF00"/>
    </w:rPr>
  </w:style>
  <w:style w:type="character" w:customStyle="1" w:styleId="WW8Num18z2">
    <w:name w:val="WW8Num18z2"/>
    <w:rsid w:val="003A5EB4"/>
    <w:rPr>
      <w:rFonts w:cs="Times New Roman"/>
      <w:b/>
    </w:rPr>
  </w:style>
  <w:style w:type="character" w:customStyle="1" w:styleId="WW8Num19z0">
    <w:name w:val="WW8Num19z0"/>
    <w:rsid w:val="003A5EB4"/>
    <w:rPr>
      <w:rFonts w:ascii="Courier New" w:hAnsi="Courier New" w:cs="Times New Roman"/>
      <w:color w:val="000000"/>
    </w:rPr>
  </w:style>
  <w:style w:type="character" w:customStyle="1" w:styleId="WW8Num19z1">
    <w:name w:val="WW8Num19z1"/>
    <w:rsid w:val="003A5EB4"/>
    <w:rPr>
      <w:rFonts w:ascii="Courier New" w:hAnsi="Courier New" w:cs="Times New Roman"/>
      <w:b/>
    </w:rPr>
  </w:style>
  <w:style w:type="character" w:customStyle="1" w:styleId="WW8Num19z2">
    <w:name w:val="WW8Num19z2"/>
    <w:rsid w:val="003A5EB4"/>
    <w:rPr>
      <w:rFonts w:cs="Times New Roman"/>
      <w:b/>
    </w:rPr>
  </w:style>
  <w:style w:type="character" w:customStyle="1" w:styleId="WW8Num20z0">
    <w:name w:val="WW8Num20z0"/>
    <w:rsid w:val="003A5EB4"/>
    <w:rPr>
      <w:rFonts w:ascii="Courier New" w:hAnsi="Courier New" w:cs="Times New Roman"/>
      <w:color w:val="000000"/>
      <w:sz w:val="24"/>
      <w:szCs w:val="24"/>
      <w:lang w:eastAsia="ru-RU"/>
    </w:rPr>
  </w:style>
  <w:style w:type="character" w:customStyle="1" w:styleId="WW8Num20z1">
    <w:name w:val="WW8Num20z1"/>
    <w:rsid w:val="003A5EB4"/>
    <w:rPr>
      <w:rFonts w:ascii="Courier New" w:hAnsi="Courier New" w:cs="Times New Roman"/>
      <w:b/>
    </w:rPr>
  </w:style>
  <w:style w:type="character" w:customStyle="1" w:styleId="WW8Num20z2">
    <w:name w:val="WW8Num20z2"/>
    <w:rsid w:val="003A5EB4"/>
    <w:rPr>
      <w:rFonts w:cs="Times New Roman"/>
      <w:b/>
    </w:rPr>
  </w:style>
  <w:style w:type="character" w:customStyle="1" w:styleId="WW8Num21z0">
    <w:name w:val="WW8Num21z0"/>
    <w:rsid w:val="003A5EB4"/>
    <w:rPr>
      <w:rFonts w:cs="Times New Roman"/>
      <w:b/>
    </w:rPr>
  </w:style>
  <w:style w:type="character" w:customStyle="1" w:styleId="WW8Num22z0">
    <w:name w:val="WW8Num22z0"/>
    <w:rsid w:val="003A5EB4"/>
    <w:rPr>
      <w:rFonts w:cs="Times New Roman"/>
      <w:b/>
    </w:rPr>
  </w:style>
  <w:style w:type="character" w:customStyle="1" w:styleId="24">
    <w:name w:val="Основной шрифт абзаца2"/>
    <w:rsid w:val="003A5EB4"/>
  </w:style>
  <w:style w:type="character" w:customStyle="1" w:styleId="WW8Num11z1">
    <w:name w:val="WW8Num11z1"/>
    <w:rsid w:val="003A5EB4"/>
  </w:style>
  <w:style w:type="character" w:customStyle="1" w:styleId="WW8Num11z2">
    <w:name w:val="WW8Num11z2"/>
    <w:rsid w:val="003A5EB4"/>
  </w:style>
  <w:style w:type="character" w:customStyle="1" w:styleId="WW8Num11z3">
    <w:name w:val="WW8Num11z3"/>
    <w:rsid w:val="003A5EB4"/>
  </w:style>
  <w:style w:type="character" w:customStyle="1" w:styleId="WW8Num11z4">
    <w:name w:val="WW8Num11z4"/>
    <w:rsid w:val="003A5EB4"/>
  </w:style>
  <w:style w:type="character" w:customStyle="1" w:styleId="WW8Num11z5">
    <w:name w:val="WW8Num11z5"/>
    <w:rsid w:val="003A5EB4"/>
  </w:style>
  <w:style w:type="character" w:customStyle="1" w:styleId="WW8Num11z6">
    <w:name w:val="WW8Num11z6"/>
    <w:rsid w:val="003A5EB4"/>
  </w:style>
  <w:style w:type="character" w:customStyle="1" w:styleId="WW8Num11z7">
    <w:name w:val="WW8Num11z7"/>
    <w:rsid w:val="003A5EB4"/>
  </w:style>
  <w:style w:type="character" w:customStyle="1" w:styleId="WW8Num11z8">
    <w:name w:val="WW8Num11z8"/>
    <w:rsid w:val="003A5EB4"/>
  </w:style>
  <w:style w:type="character" w:customStyle="1" w:styleId="WW8Num13z2">
    <w:name w:val="WW8Num13z2"/>
    <w:rsid w:val="003A5EB4"/>
    <w:rPr>
      <w:rFonts w:cs="Times New Roman"/>
      <w:b/>
    </w:rPr>
  </w:style>
  <w:style w:type="character" w:customStyle="1" w:styleId="WW8Num14z1">
    <w:name w:val="WW8Num14z1"/>
    <w:rsid w:val="003A5EB4"/>
    <w:rPr>
      <w:rFonts w:ascii="Courier New" w:hAnsi="Courier New" w:cs="Times New Roman"/>
      <w:b/>
    </w:rPr>
  </w:style>
  <w:style w:type="character" w:customStyle="1" w:styleId="WW8Num15z1">
    <w:name w:val="WW8Num15z1"/>
    <w:rsid w:val="003A5EB4"/>
    <w:rPr>
      <w:rFonts w:ascii="Courier New" w:hAnsi="Courier New" w:cs="Times New Roman"/>
      <w:b/>
    </w:rPr>
  </w:style>
  <w:style w:type="character" w:customStyle="1" w:styleId="WW8Num15z2">
    <w:name w:val="WW8Num15z2"/>
    <w:rsid w:val="003A5EB4"/>
    <w:rPr>
      <w:rFonts w:cs="Times New Roman"/>
      <w:b/>
    </w:rPr>
  </w:style>
  <w:style w:type="character" w:customStyle="1" w:styleId="WW8Num18z1">
    <w:name w:val="WW8Num18z1"/>
    <w:rsid w:val="003A5EB4"/>
  </w:style>
  <w:style w:type="character" w:customStyle="1" w:styleId="WW8Num18z3">
    <w:name w:val="WW8Num18z3"/>
    <w:rsid w:val="003A5EB4"/>
  </w:style>
  <w:style w:type="character" w:customStyle="1" w:styleId="WW8Num18z4">
    <w:name w:val="WW8Num18z4"/>
    <w:rsid w:val="003A5EB4"/>
  </w:style>
  <w:style w:type="character" w:customStyle="1" w:styleId="WW8Num18z5">
    <w:name w:val="WW8Num18z5"/>
    <w:rsid w:val="003A5EB4"/>
  </w:style>
  <w:style w:type="character" w:customStyle="1" w:styleId="WW8Num18z6">
    <w:name w:val="WW8Num18z6"/>
    <w:rsid w:val="003A5EB4"/>
  </w:style>
  <w:style w:type="character" w:customStyle="1" w:styleId="WW8Num18z7">
    <w:name w:val="WW8Num18z7"/>
    <w:rsid w:val="003A5EB4"/>
  </w:style>
  <w:style w:type="character" w:customStyle="1" w:styleId="WW8Num18z8">
    <w:name w:val="WW8Num18z8"/>
    <w:rsid w:val="003A5EB4"/>
  </w:style>
  <w:style w:type="character" w:customStyle="1" w:styleId="WW8Num19z3">
    <w:name w:val="WW8Num19z3"/>
    <w:rsid w:val="003A5EB4"/>
  </w:style>
  <w:style w:type="character" w:customStyle="1" w:styleId="WW8Num19z4">
    <w:name w:val="WW8Num19z4"/>
    <w:rsid w:val="003A5EB4"/>
  </w:style>
  <w:style w:type="character" w:customStyle="1" w:styleId="WW8Num19z5">
    <w:name w:val="WW8Num19z5"/>
    <w:rsid w:val="003A5EB4"/>
  </w:style>
  <w:style w:type="character" w:customStyle="1" w:styleId="WW8Num19z6">
    <w:name w:val="WW8Num19z6"/>
    <w:rsid w:val="003A5EB4"/>
  </w:style>
  <w:style w:type="character" w:customStyle="1" w:styleId="WW8Num19z7">
    <w:name w:val="WW8Num19z7"/>
    <w:rsid w:val="003A5EB4"/>
  </w:style>
  <w:style w:type="character" w:customStyle="1" w:styleId="WW8Num19z8">
    <w:name w:val="WW8Num19z8"/>
    <w:rsid w:val="003A5EB4"/>
  </w:style>
  <w:style w:type="character" w:customStyle="1" w:styleId="WW8Num21z1">
    <w:name w:val="WW8Num21z1"/>
    <w:rsid w:val="003A5EB4"/>
  </w:style>
  <w:style w:type="character" w:customStyle="1" w:styleId="WW8Num21z2">
    <w:name w:val="WW8Num21z2"/>
    <w:rsid w:val="003A5EB4"/>
  </w:style>
  <w:style w:type="character" w:customStyle="1" w:styleId="WW8Num21z3">
    <w:name w:val="WW8Num21z3"/>
    <w:rsid w:val="003A5EB4"/>
  </w:style>
  <w:style w:type="character" w:customStyle="1" w:styleId="WW8Num21z4">
    <w:name w:val="WW8Num21z4"/>
    <w:rsid w:val="003A5EB4"/>
  </w:style>
  <w:style w:type="character" w:customStyle="1" w:styleId="WW8Num21z5">
    <w:name w:val="WW8Num21z5"/>
    <w:rsid w:val="003A5EB4"/>
  </w:style>
  <w:style w:type="character" w:customStyle="1" w:styleId="WW8Num21z6">
    <w:name w:val="WW8Num21z6"/>
    <w:rsid w:val="003A5EB4"/>
  </w:style>
  <w:style w:type="character" w:customStyle="1" w:styleId="WW8Num21z7">
    <w:name w:val="WW8Num21z7"/>
    <w:rsid w:val="003A5EB4"/>
  </w:style>
  <w:style w:type="character" w:customStyle="1" w:styleId="WW8Num21z8">
    <w:name w:val="WW8Num21z8"/>
    <w:rsid w:val="003A5EB4"/>
  </w:style>
  <w:style w:type="character" w:customStyle="1" w:styleId="WW8Num4z1">
    <w:name w:val="WW8Num4z1"/>
    <w:rsid w:val="003A5EB4"/>
    <w:rPr>
      <w:rFonts w:hint="default"/>
    </w:rPr>
  </w:style>
  <w:style w:type="character" w:customStyle="1" w:styleId="WW8Num4z2">
    <w:name w:val="WW8Num4z2"/>
    <w:rsid w:val="003A5EB4"/>
    <w:rPr>
      <w:rFonts w:hint="default"/>
      <w:i w:val="0"/>
    </w:rPr>
  </w:style>
  <w:style w:type="character" w:customStyle="1" w:styleId="12">
    <w:name w:val="Основной шрифт абзаца1"/>
    <w:rsid w:val="003A5EB4"/>
  </w:style>
  <w:style w:type="character" w:customStyle="1" w:styleId="13">
    <w:name w:val="Знак Знак1"/>
    <w:rsid w:val="003A5EB4"/>
    <w:rPr>
      <w:rFonts w:ascii="Tahoma" w:hAnsi="Tahoma" w:cs="Tahoma"/>
      <w:sz w:val="16"/>
      <w:szCs w:val="16"/>
      <w:lang w:val="ru-RU" w:bidi="ar-SA"/>
    </w:rPr>
  </w:style>
  <w:style w:type="character" w:customStyle="1" w:styleId="34">
    <w:name w:val="Знак Знак3"/>
    <w:rsid w:val="003A5EB4"/>
    <w:rPr>
      <w:rFonts w:ascii="Courier New" w:hAnsi="Courier New" w:cs="Courier New"/>
      <w:lang w:val="ru-RU" w:bidi="ar-SA"/>
    </w:rPr>
  </w:style>
  <w:style w:type="character" w:customStyle="1" w:styleId="af3">
    <w:name w:val="Знак Знак"/>
    <w:rsid w:val="003A5EB4"/>
    <w:rPr>
      <w:b/>
      <w:sz w:val="28"/>
      <w:lang w:val="ru-RU" w:bidi="ar-SA"/>
    </w:rPr>
  </w:style>
  <w:style w:type="character" w:customStyle="1" w:styleId="af4">
    <w:name w:val="Символ сноски"/>
    <w:rsid w:val="003A5EB4"/>
    <w:rPr>
      <w:vertAlign w:val="superscript"/>
    </w:rPr>
  </w:style>
  <w:style w:type="character" w:customStyle="1" w:styleId="41">
    <w:name w:val="Знак Знак4"/>
    <w:rsid w:val="003A5EB4"/>
    <w:rPr>
      <w:sz w:val="24"/>
      <w:lang w:val="ru-RU" w:bidi="ar-SA"/>
    </w:rPr>
  </w:style>
  <w:style w:type="character" w:customStyle="1" w:styleId="25">
    <w:name w:val="Знак Знак2"/>
    <w:rsid w:val="003A5EB4"/>
    <w:rPr>
      <w:sz w:val="24"/>
      <w:szCs w:val="24"/>
      <w:lang w:val="ru-RU" w:bidi="ar-SA"/>
    </w:rPr>
  </w:style>
  <w:style w:type="character" w:customStyle="1" w:styleId="110">
    <w:name w:val="Заголовок 1 Знак1"/>
    <w:rsid w:val="003A5EB4"/>
    <w:rPr>
      <w:rFonts w:ascii="Arial" w:hAnsi="Arial" w:cs="Arial"/>
      <w:b/>
      <w:sz w:val="28"/>
      <w:szCs w:val="18"/>
      <w:lang w:val="ru-RU" w:bidi="ar-SA"/>
    </w:rPr>
  </w:style>
  <w:style w:type="character" w:customStyle="1" w:styleId="Heading1">
    <w:name w:val="Heading #1_"/>
    <w:rsid w:val="003A5EB4"/>
    <w:rPr>
      <w:b/>
      <w:bCs/>
      <w:sz w:val="51"/>
      <w:szCs w:val="51"/>
      <w:lang w:bidi="ar-SA"/>
    </w:rPr>
  </w:style>
  <w:style w:type="character" w:customStyle="1" w:styleId="120">
    <w:name w:val="Знак Знак12"/>
    <w:rsid w:val="003A5EB4"/>
    <w:rPr>
      <w:sz w:val="24"/>
      <w:szCs w:val="24"/>
      <w:u w:val="single"/>
      <w:lang w:val="ru-RU" w:bidi="ar-SA"/>
    </w:rPr>
  </w:style>
  <w:style w:type="character" w:customStyle="1" w:styleId="91">
    <w:name w:val="Знак Знак9"/>
    <w:rsid w:val="003A5EB4"/>
    <w:rPr>
      <w:sz w:val="24"/>
      <w:szCs w:val="24"/>
      <w:lang w:val="ru-RU" w:bidi="ar-SA"/>
    </w:rPr>
  </w:style>
  <w:style w:type="character" w:customStyle="1" w:styleId="14">
    <w:name w:val="Знак сноски1"/>
    <w:rsid w:val="003A5EB4"/>
    <w:rPr>
      <w:vertAlign w:val="superscript"/>
    </w:rPr>
  </w:style>
  <w:style w:type="character" w:styleId="af5">
    <w:name w:val="FollowedHyperlink"/>
    <w:uiPriority w:val="99"/>
    <w:rsid w:val="003A5EB4"/>
    <w:rPr>
      <w:color w:val="0000FF"/>
      <w:u w:val="single"/>
    </w:rPr>
  </w:style>
  <w:style w:type="character" w:customStyle="1" w:styleId="af6">
    <w:name w:val="Символы концевой сноски"/>
    <w:rsid w:val="003A5EB4"/>
    <w:rPr>
      <w:vertAlign w:val="superscript"/>
    </w:rPr>
  </w:style>
  <w:style w:type="character" w:customStyle="1" w:styleId="WW-">
    <w:name w:val="WW-Символы концевой сноски"/>
    <w:rsid w:val="003A5EB4"/>
  </w:style>
  <w:style w:type="character" w:customStyle="1" w:styleId="apple-converted-space">
    <w:name w:val="apple-converted-space"/>
    <w:rsid w:val="003A5EB4"/>
  </w:style>
  <w:style w:type="character" w:customStyle="1" w:styleId="s1">
    <w:name w:val="s1"/>
    <w:rsid w:val="003A5EB4"/>
  </w:style>
  <w:style w:type="character" w:customStyle="1" w:styleId="af7">
    <w:name w:val="Маркеры списка"/>
    <w:rsid w:val="003A5EB4"/>
    <w:rPr>
      <w:rFonts w:ascii="OpenSymbol" w:eastAsia="OpenSymbol" w:hAnsi="OpenSymbol" w:cs="OpenSymbol"/>
    </w:rPr>
  </w:style>
  <w:style w:type="character" w:customStyle="1" w:styleId="15">
    <w:name w:val="Знак концевой сноски1"/>
    <w:rsid w:val="003A5EB4"/>
    <w:rPr>
      <w:vertAlign w:val="superscript"/>
    </w:rPr>
  </w:style>
  <w:style w:type="character" w:customStyle="1" w:styleId="ListLabel1">
    <w:name w:val="ListLabel 1"/>
    <w:rsid w:val="003A5EB4"/>
    <w:rPr>
      <w:rFonts w:cs="Times New Roman"/>
      <w:b/>
    </w:rPr>
  </w:style>
  <w:style w:type="character" w:customStyle="1" w:styleId="ListLabel2">
    <w:name w:val="ListLabel 2"/>
    <w:rsid w:val="003A5EB4"/>
    <w:rPr>
      <w:rFonts w:cs="Courier New"/>
    </w:rPr>
  </w:style>
  <w:style w:type="character" w:customStyle="1" w:styleId="ListLabel3">
    <w:name w:val="ListLabel 3"/>
    <w:rsid w:val="003A5EB4"/>
    <w:rPr>
      <w:rFonts w:cs="Times New Roman"/>
      <w:color w:val="000000"/>
    </w:rPr>
  </w:style>
  <w:style w:type="character" w:customStyle="1" w:styleId="ListLabel5">
    <w:name w:val="ListLabel 5"/>
    <w:rsid w:val="003A5EB4"/>
    <w:rPr>
      <w:rFonts w:cs="Symbol"/>
      <w:sz w:val="22"/>
      <w:szCs w:val="22"/>
    </w:rPr>
  </w:style>
  <w:style w:type="character" w:customStyle="1" w:styleId="ListLabel6">
    <w:name w:val="ListLabel 6"/>
    <w:rsid w:val="003A5EB4"/>
    <w:rPr>
      <w:b w:val="0"/>
      <w:bCs w:val="0"/>
      <w:sz w:val="22"/>
      <w:szCs w:val="22"/>
      <w:lang w:val="ru-RU"/>
    </w:rPr>
  </w:style>
  <w:style w:type="character" w:styleId="af8">
    <w:name w:val="endnote reference"/>
    <w:rsid w:val="003A5EB4"/>
    <w:rPr>
      <w:vertAlign w:val="superscript"/>
    </w:rPr>
  </w:style>
  <w:style w:type="paragraph" w:customStyle="1" w:styleId="16">
    <w:name w:val="Заголовок1"/>
    <w:basedOn w:val="a"/>
    <w:next w:val="af1"/>
    <w:rsid w:val="003A5EB4"/>
    <w:pPr>
      <w:widowControl/>
      <w:suppressAutoHyphens/>
      <w:jc w:val="center"/>
    </w:pPr>
    <w:rPr>
      <w:rFonts w:ascii="Times New Roman" w:eastAsia="Times New Roman" w:hAnsi="Times New Roman" w:cs="Times New Roman"/>
      <w:b/>
      <w:color w:val="auto"/>
      <w:sz w:val="28"/>
      <w:szCs w:val="20"/>
      <w:lang w:eastAsia="zh-CN" w:bidi="ar-SA"/>
    </w:rPr>
  </w:style>
  <w:style w:type="paragraph" w:styleId="af9">
    <w:name w:val="List"/>
    <w:basedOn w:val="af1"/>
    <w:rsid w:val="003A5EB4"/>
    <w:pPr>
      <w:suppressAutoHyphens/>
      <w:spacing w:after="0"/>
      <w:jc w:val="both"/>
    </w:pPr>
    <w:rPr>
      <w:rFonts w:cs="Mangal"/>
      <w:lang w:eastAsia="zh-CN"/>
    </w:rPr>
  </w:style>
  <w:style w:type="paragraph" w:styleId="afa">
    <w:name w:val="caption"/>
    <w:basedOn w:val="16"/>
    <w:next w:val="af1"/>
    <w:qFormat/>
    <w:rsid w:val="003A5EB4"/>
    <w:rPr>
      <w:bCs/>
      <w:sz w:val="56"/>
      <w:szCs w:val="56"/>
    </w:rPr>
  </w:style>
  <w:style w:type="paragraph" w:customStyle="1" w:styleId="26">
    <w:name w:val="Указатель2"/>
    <w:basedOn w:val="a"/>
    <w:rsid w:val="003A5EB4"/>
    <w:pPr>
      <w:widowControl/>
      <w:suppressLineNumbers/>
      <w:suppressAutoHyphens/>
    </w:pPr>
    <w:rPr>
      <w:rFonts w:ascii="Times New Roman" w:eastAsia="Times New Roman" w:hAnsi="Times New Roman" w:cs="Mangal"/>
      <w:color w:val="auto"/>
      <w:lang w:eastAsia="zh-CN" w:bidi="ar-SA"/>
    </w:rPr>
  </w:style>
  <w:style w:type="paragraph" w:customStyle="1" w:styleId="17">
    <w:name w:val="Название объекта1"/>
    <w:basedOn w:val="a"/>
    <w:rsid w:val="003A5EB4"/>
    <w:pPr>
      <w:widowControl/>
      <w:suppressLineNumbers/>
      <w:suppressAutoHyphens/>
      <w:spacing w:before="120" w:after="120"/>
    </w:pPr>
    <w:rPr>
      <w:rFonts w:ascii="Times New Roman" w:eastAsia="Times New Roman" w:hAnsi="Times New Roman" w:cs="Mangal"/>
      <w:i/>
      <w:iCs/>
      <w:color w:val="auto"/>
      <w:lang w:eastAsia="zh-CN" w:bidi="ar-SA"/>
    </w:rPr>
  </w:style>
  <w:style w:type="paragraph" w:customStyle="1" w:styleId="18">
    <w:name w:val="Указатель1"/>
    <w:basedOn w:val="a"/>
    <w:rsid w:val="003A5EB4"/>
    <w:pPr>
      <w:widowControl/>
      <w:suppressLineNumbers/>
      <w:suppressAutoHyphens/>
    </w:pPr>
    <w:rPr>
      <w:rFonts w:ascii="Times New Roman" w:eastAsia="Times New Roman" w:hAnsi="Times New Roman" w:cs="Mangal"/>
      <w:color w:val="auto"/>
      <w:lang w:eastAsia="zh-CN" w:bidi="ar-SA"/>
    </w:rPr>
  </w:style>
  <w:style w:type="paragraph" w:customStyle="1" w:styleId="42">
    <w:name w:val="çàãîëîâîê 4"/>
    <w:basedOn w:val="a"/>
    <w:next w:val="a"/>
    <w:rsid w:val="003A5EB4"/>
    <w:pPr>
      <w:keepNext/>
      <w:widowControl/>
      <w:suppressAutoHyphens/>
      <w:jc w:val="center"/>
    </w:pPr>
    <w:rPr>
      <w:rFonts w:ascii="Times New Roman" w:eastAsia="Times New Roman" w:hAnsi="Times New Roman" w:cs="Times New Roman"/>
      <w:b/>
      <w:color w:val="auto"/>
      <w:szCs w:val="20"/>
      <w:lang w:eastAsia="zh-CN" w:bidi="ar-SA"/>
    </w:rPr>
  </w:style>
  <w:style w:type="paragraph" w:styleId="2">
    <w:name w:val="List Number 2"/>
    <w:basedOn w:val="a"/>
    <w:rsid w:val="003A5EB4"/>
    <w:pPr>
      <w:widowControl/>
      <w:numPr>
        <w:numId w:val="3"/>
      </w:numPr>
      <w:tabs>
        <w:tab w:val="left" w:pos="3312"/>
      </w:tabs>
      <w:suppressAutoHyphens/>
    </w:pPr>
    <w:rPr>
      <w:rFonts w:ascii="Times New Roman" w:eastAsia="Times New Roman" w:hAnsi="Times New Roman" w:cs="Times New Roman"/>
      <w:color w:val="auto"/>
      <w:lang w:eastAsia="zh-CN" w:bidi="ar-SA"/>
    </w:rPr>
  </w:style>
  <w:style w:type="paragraph" w:customStyle="1" w:styleId="27">
    <w:name w:val="Стиль2"/>
    <w:basedOn w:val="2"/>
    <w:rsid w:val="003A5EB4"/>
    <w:pPr>
      <w:keepNext/>
      <w:keepLines/>
      <w:widowControl w:val="0"/>
      <w:suppressLineNumbers/>
      <w:tabs>
        <w:tab w:val="left" w:pos="576"/>
        <w:tab w:val="num" w:pos="3312"/>
      </w:tabs>
      <w:spacing w:after="60"/>
      <w:jc w:val="both"/>
    </w:pPr>
    <w:rPr>
      <w:b/>
      <w:szCs w:val="20"/>
    </w:rPr>
  </w:style>
  <w:style w:type="paragraph" w:customStyle="1" w:styleId="310">
    <w:name w:val="Основной текст с отступом 31"/>
    <w:basedOn w:val="a"/>
    <w:rsid w:val="003A5EB4"/>
    <w:pPr>
      <w:widowControl/>
      <w:suppressAutoHyphens/>
      <w:ind w:firstLine="709"/>
      <w:jc w:val="both"/>
    </w:pPr>
    <w:rPr>
      <w:rFonts w:ascii="Times New Roman" w:eastAsia="Times New Roman" w:hAnsi="Times New Roman" w:cs="Times New Roman"/>
      <w:color w:val="auto"/>
      <w:sz w:val="20"/>
      <w:szCs w:val="20"/>
      <w:lang w:eastAsia="zh-CN" w:bidi="ar-SA"/>
    </w:rPr>
  </w:style>
  <w:style w:type="paragraph" w:customStyle="1" w:styleId="92">
    <w:name w:val="Знак Знак9 Знак Знак"/>
    <w:basedOn w:val="a"/>
    <w:rsid w:val="003A5EB4"/>
    <w:pPr>
      <w:widowControl/>
      <w:suppressAutoHyphens/>
      <w:spacing w:before="280" w:after="280"/>
    </w:pPr>
    <w:rPr>
      <w:rFonts w:ascii="Tahoma" w:eastAsia="Times New Roman" w:hAnsi="Tahoma" w:cs="Tahoma"/>
      <w:color w:val="auto"/>
      <w:sz w:val="20"/>
      <w:szCs w:val="20"/>
      <w:lang w:val="en-US" w:eastAsia="zh-CN" w:bidi="ar-SA"/>
    </w:rPr>
  </w:style>
  <w:style w:type="paragraph" w:customStyle="1" w:styleId="afb">
    <w:name w:val="Знак Знак Знак Знак Знак Знак Знак"/>
    <w:basedOn w:val="a"/>
    <w:rsid w:val="003A5EB4"/>
    <w:pPr>
      <w:suppressAutoHyphens/>
      <w:spacing w:after="160" w:line="240" w:lineRule="exact"/>
      <w:jc w:val="right"/>
    </w:pPr>
    <w:rPr>
      <w:rFonts w:ascii="Times New Roman" w:eastAsia="Times New Roman" w:hAnsi="Times New Roman" w:cs="Times New Roman"/>
      <w:color w:val="auto"/>
      <w:sz w:val="20"/>
      <w:szCs w:val="20"/>
      <w:lang w:val="en-GB" w:eastAsia="zh-CN" w:bidi="ar-SA"/>
    </w:rPr>
  </w:style>
  <w:style w:type="paragraph" w:customStyle="1" w:styleId="ConsNonformat">
    <w:name w:val="ConsNonformat"/>
    <w:rsid w:val="003A5EB4"/>
    <w:pPr>
      <w:widowControl w:val="0"/>
      <w:suppressAutoHyphens/>
      <w:autoSpaceDE w:val="0"/>
      <w:spacing w:after="0" w:line="240" w:lineRule="auto"/>
      <w:ind w:right="19772"/>
    </w:pPr>
    <w:rPr>
      <w:rFonts w:ascii="Courier New" w:eastAsia="Times New Roman" w:hAnsi="Courier New" w:cs="Courier New"/>
      <w:sz w:val="20"/>
      <w:szCs w:val="20"/>
      <w:lang w:eastAsia="zh-CN"/>
    </w:rPr>
  </w:style>
  <w:style w:type="paragraph" w:customStyle="1" w:styleId="311">
    <w:name w:val="Основной текст 31"/>
    <w:basedOn w:val="a"/>
    <w:rsid w:val="003A5EB4"/>
    <w:pPr>
      <w:widowControl/>
      <w:suppressAutoHyphens/>
      <w:spacing w:line="360" w:lineRule="auto"/>
    </w:pPr>
    <w:rPr>
      <w:rFonts w:ascii="Arial" w:eastAsia="Times New Roman" w:hAnsi="Arial" w:cs="Arial"/>
      <w:color w:val="auto"/>
      <w:sz w:val="22"/>
      <w:szCs w:val="20"/>
      <w:lang w:eastAsia="zh-CN" w:bidi="ar-SA"/>
    </w:rPr>
  </w:style>
  <w:style w:type="paragraph" w:customStyle="1" w:styleId="210">
    <w:name w:val="Основной текст 21"/>
    <w:basedOn w:val="a"/>
    <w:rsid w:val="003A5EB4"/>
    <w:pPr>
      <w:widowControl/>
      <w:suppressAutoHyphens/>
      <w:spacing w:line="360" w:lineRule="auto"/>
      <w:jc w:val="both"/>
    </w:pPr>
    <w:rPr>
      <w:rFonts w:ascii="Arial" w:eastAsia="Times New Roman" w:hAnsi="Arial" w:cs="Arial"/>
      <w:color w:val="auto"/>
      <w:szCs w:val="20"/>
      <w:lang w:eastAsia="zh-CN" w:bidi="ar-SA"/>
    </w:rPr>
  </w:style>
  <w:style w:type="paragraph" w:customStyle="1" w:styleId="ConsNormal">
    <w:name w:val="ConsNormal"/>
    <w:link w:val="ConsNormal0"/>
    <w:rsid w:val="003A5EB4"/>
    <w:pPr>
      <w:suppressAutoHyphens/>
      <w:autoSpaceDE w:val="0"/>
      <w:spacing w:after="0" w:line="240" w:lineRule="auto"/>
      <w:ind w:firstLine="720"/>
    </w:pPr>
    <w:rPr>
      <w:rFonts w:ascii="Arial" w:eastAsia="Times New Roman" w:hAnsi="Arial" w:cs="Arial"/>
      <w:sz w:val="20"/>
      <w:szCs w:val="20"/>
      <w:lang w:eastAsia="zh-CN"/>
    </w:rPr>
  </w:style>
  <w:style w:type="paragraph" w:customStyle="1" w:styleId="xl26">
    <w:name w:val="xl26"/>
    <w:basedOn w:val="a"/>
    <w:rsid w:val="003A5EB4"/>
    <w:pPr>
      <w:widowControl/>
      <w:suppressAutoHyphens/>
      <w:spacing w:before="280" w:after="280"/>
      <w:jc w:val="center"/>
      <w:textAlignment w:val="top"/>
    </w:pPr>
    <w:rPr>
      <w:rFonts w:ascii="Times New Roman" w:eastAsia="Times New Roman" w:hAnsi="Times New Roman" w:cs="Times New Roman"/>
      <w:b/>
      <w:bCs/>
      <w:color w:val="auto"/>
      <w:lang w:eastAsia="zh-CN" w:bidi="ar-SA"/>
    </w:rPr>
  </w:style>
  <w:style w:type="paragraph" w:styleId="afc">
    <w:name w:val="Body Text Indent"/>
    <w:basedOn w:val="a"/>
    <w:link w:val="afd"/>
    <w:rsid w:val="003A5EB4"/>
    <w:pPr>
      <w:widowControl/>
      <w:suppressAutoHyphens/>
      <w:ind w:firstLine="360"/>
      <w:jc w:val="both"/>
    </w:pPr>
    <w:rPr>
      <w:rFonts w:ascii="Times New Roman" w:eastAsia="Times New Roman" w:hAnsi="Times New Roman" w:cs="Times New Roman"/>
      <w:color w:val="auto"/>
      <w:lang w:eastAsia="zh-CN" w:bidi="ar-SA"/>
    </w:rPr>
  </w:style>
  <w:style w:type="character" w:customStyle="1" w:styleId="afd">
    <w:name w:val="Основной текст с отступом Знак"/>
    <w:basedOn w:val="a0"/>
    <w:link w:val="afc"/>
    <w:rsid w:val="003A5EB4"/>
    <w:rPr>
      <w:rFonts w:ascii="Times New Roman" w:eastAsia="Times New Roman" w:hAnsi="Times New Roman" w:cs="Times New Roman"/>
      <w:sz w:val="24"/>
      <w:szCs w:val="24"/>
      <w:lang w:eastAsia="zh-CN"/>
    </w:rPr>
  </w:style>
  <w:style w:type="paragraph" w:customStyle="1" w:styleId="ConsPlusCell">
    <w:name w:val="ConsPlusCell"/>
    <w:rsid w:val="003A5EB4"/>
    <w:pPr>
      <w:suppressAutoHyphens/>
      <w:autoSpaceDE w:val="0"/>
      <w:spacing w:after="0" w:line="240" w:lineRule="auto"/>
    </w:pPr>
    <w:rPr>
      <w:rFonts w:ascii="Times New Roman" w:eastAsia="Times New Roman" w:hAnsi="Times New Roman" w:cs="Times New Roman"/>
      <w:sz w:val="24"/>
      <w:szCs w:val="24"/>
      <w:lang w:eastAsia="zh-CN"/>
    </w:rPr>
  </w:style>
  <w:style w:type="paragraph" w:customStyle="1" w:styleId="afe">
    <w:name w:val="Подпись письма"/>
    <w:basedOn w:val="a"/>
    <w:rsid w:val="003A5EB4"/>
    <w:pPr>
      <w:widowControl/>
      <w:tabs>
        <w:tab w:val="num" w:pos="720"/>
        <w:tab w:val="right" w:pos="9639"/>
      </w:tabs>
      <w:suppressAutoHyphens/>
      <w:overflowPunct w:val="0"/>
      <w:autoSpaceDE w:val="0"/>
      <w:textAlignment w:val="baseline"/>
    </w:pPr>
    <w:rPr>
      <w:rFonts w:ascii="Times New Roman CYR" w:eastAsia="Times New Roman" w:hAnsi="Times New Roman CYR" w:cs="Times New Roman CYR"/>
      <w:color w:val="auto"/>
      <w:szCs w:val="20"/>
      <w:lang w:eastAsia="zh-CN" w:bidi="ar-SA"/>
    </w:rPr>
  </w:style>
  <w:style w:type="paragraph" w:customStyle="1" w:styleId="19">
    <w:name w:val="Текст1"/>
    <w:basedOn w:val="a"/>
    <w:rsid w:val="003A5EB4"/>
    <w:pPr>
      <w:widowControl/>
      <w:suppressAutoHyphens/>
      <w:ind w:firstLine="567"/>
      <w:jc w:val="both"/>
    </w:pPr>
    <w:rPr>
      <w:rFonts w:eastAsia="Times New Roman"/>
      <w:color w:val="auto"/>
      <w:sz w:val="20"/>
      <w:szCs w:val="20"/>
      <w:lang w:eastAsia="zh-CN" w:bidi="ar-SA"/>
    </w:rPr>
  </w:style>
  <w:style w:type="paragraph" w:customStyle="1" w:styleId="211">
    <w:name w:val="Основной текст с отступом 21"/>
    <w:basedOn w:val="a"/>
    <w:rsid w:val="003A5EB4"/>
    <w:pPr>
      <w:widowControl/>
      <w:suppressAutoHyphens/>
      <w:spacing w:after="120" w:line="480" w:lineRule="auto"/>
      <w:ind w:left="283"/>
    </w:pPr>
    <w:rPr>
      <w:rFonts w:ascii="Times New Roman" w:eastAsia="Times New Roman" w:hAnsi="Times New Roman" w:cs="Times New Roman"/>
      <w:color w:val="auto"/>
      <w:lang w:eastAsia="zh-CN" w:bidi="ar-SA"/>
    </w:rPr>
  </w:style>
  <w:style w:type="paragraph" w:customStyle="1" w:styleId="3">
    <w:name w:val="Стиль3"/>
    <w:basedOn w:val="211"/>
    <w:rsid w:val="003A5EB4"/>
    <w:pPr>
      <w:widowControl w:val="0"/>
      <w:numPr>
        <w:numId w:val="2"/>
      </w:numPr>
      <w:tabs>
        <w:tab w:val="left" w:pos="360"/>
      </w:tabs>
      <w:spacing w:after="0" w:line="240" w:lineRule="auto"/>
      <w:ind w:left="283" w:firstLine="0"/>
      <w:jc w:val="both"/>
      <w:textAlignment w:val="baseline"/>
    </w:pPr>
  </w:style>
  <w:style w:type="paragraph" w:customStyle="1" w:styleId="Normal1">
    <w:name w:val="Normal1"/>
    <w:rsid w:val="003A5EB4"/>
    <w:pPr>
      <w:widowControl w:val="0"/>
      <w:suppressAutoHyphens/>
      <w:spacing w:after="0" w:line="240" w:lineRule="auto"/>
      <w:ind w:firstLine="720"/>
    </w:pPr>
    <w:rPr>
      <w:rFonts w:ascii="Times New Roman" w:eastAsia="Times New Roman" w:hAnsi="Times New Roman" w:cs="Times New Roman"/>
      <w:sz w:val="20"/>
      <w:szCs w:val="20"/>
      <w:lang w:eastAsia="zh-CN"/>
    </w:rPr>
  </w:style>
  <w:style w:type="paragraph" w:styleId="aff">
    <w:name w:val="Normal (Web)"/>
    <w:basedOn w:val="a"/>
    <w:rsid w:val="003A5EB4"/>
    <w:pPr>
      <w:widowControl/>
      <w:suppressAutoHyphens/>
      <w:spacing w:before="280" w:after="280"/>
    </w:pPr>
    <w:rPr>
      <w:rFonts w:ascii="Times New Roman" w:eastAsia="Times New Roman" w:hAnsi="Times New Roman" w:cs="Times New Roman"/>
      <w:color w:val="auto"/>
      <w:lang w:eastAsia="zh-CN" w:bidi="ar-SA"/>
    </w:rPr>
  </w:style>
  <w:style w:type="paragraph" w:customStyle="1" w:styleId="111">
    <w:name w:val="заголовок 11"/>
    <w:basedOn w:val="a"/>
    <w:next w:val="a"/>
    <w:rsid w:val="003A5EB4"/>
    <w:pPr>
      <w:keepNext/>
      <w:widowControl/>
      <w:suppressAutoHyphens/>
      <w:jc w:val="center"/>
    </w:pPr>
    <w:rPr>
      <w:rFonts w:ascii="Times New Roman" w:eastAsia="Times New Roman" w:hAnsi="Times New Roman" w:cs="Times New Roman"/>
      <w:color w:val="auto"/>
      <w:szCs w:val="20"/>
      <w:lang w:eastAsia="zh-CN" w:bidi="ar-SA"/>
    </w:rPr>
  </w:style>
  <w:style w:type="paragraph" w:customStyle="1" w:styleId="xl32">
    <w:name w:val="xl32"/>
    <w:basedOn w:val="a"/>
    <w:rsid w:val="003A5EB4"/>
    <w:pPr>
      <w:widowControl/>
      <w:suppressAutoHyphens/>
      <w:spacing w:before="280" w:after="280"/>
      <w:textAlignment w:val="top"/>
    </w:pPr>
    <w:rPr>
      <w:rFonts w:ascii="Times New Roman" w:eastAsia="Times New Roman" w:hAnsi="Times New Roman" w:cs="Times New Roman"/>
      <w:color w:val="auto"/>
      <w:sz w:val="18"/>
      <w:szCs w:val="18"/>
      <w:lang w:eastAsia="zh-CN" w:bidi="ar-SA"/>
    </w:rPr>
  </w:style>
  <w:style w:type="paragraph" w:customStyle="1" w:styleId="ConsPlusNonformat">
    <w:name w:val="ConsPlusNonformat"/>
    <w:link w:val="ConsPlusNonformat0"/>
    <w:rsid w:val="003A5EB4"/>
    <w:pPr>
      <w:widowControl w:val="0"/>
      <w:tabs>
        <w:tab w:val="num" w:pos="720"/>
      </w:tabs>
      <w:suppressAutoHyphens/>
      <w:autoSpaceDE w:val="0"/>
      <w:spacing w:after="0" w:line="240" w:lineRule="auto"/>
    </w:pPr>
    <w:rPr>
      <w:rFonts w:ascii="Courier New" w:eastAsia="Times New Roman" w:hAnsi="Courier New" w:cs="Courier New"/>
      <w:sz w:val="20"/>
      <w:szCs w:val="20"/>
      <w:lang w:eastAsia="zh-CN"/>
    </w:rPr>
  </w:style>
  <w:style w:type="paragraph" w:customStyle="1" w:styleId="aff0">
    <w:name w:val="Таблицы (моноширинный)"/>
    <w:basedOn w:val="a"/>
    <w:next w:val="a"/>
    <w:rsid w:val="003A5EB4"/>
    <w:pPr>
      <w:suppressAutoHyphens/>
      <w:autoSpaceDE w:val="0"/>
      <w:jc w:val="both"/>
    </w:pPr>
    <w:rPr>
      <w:rFonts w:eastAsia="Times New Roman"/>
      <w:color w:val="auto"/>
      <w:sz w:val="20"/>
      <w:szCs w:val="20"/>
      <w:lang w:eastAsia="zh-CN" w:bidi="ar-SA"/>
    </w:rPr>
  </w:style>
  <w:style w:type="paragraph" w:customStyle="1" w:styleId="1a">
    <w:name w:val="Стиль1"/>
    <w:basedOn w:val="a"/>
    <w:rsid w:val="003A5EB4"/>
    <w:pPr>
      <w:keepNext/>
      <w:keepLines/>
      <w:suppressLineNumbers/>
      <w:tabs>
        <w:tab w:val="num" w:pos="720"/>
        <w:tab w:val="left" w:pos="3312"/>
      </w:tabs>
      <w:suppressAutoHyphens/>
      <w:spacing w:after="60"/>
      <w:ind w:left="720" w:hanging="360"/>
    </w:pPr>
    <w:rPr>
      <w:rFonts w:ascii="Times New Roman" w:eastAsia="Times New Roman" w:hAnsi="Times New Roman" w:cs="Times New Roman"/>
      <w:b/>
      <w:color w:val="auto"/>
      <w:sz w:val="28"/>
      <w:lang w:eastAsia="zh-CN" w:bidi="ar-SA"/>
    </w:rPr>
  </w:style>
  <w:style w:type="paragraph" w:styleId="aff1">
    <w:name w:val="Subtitle"/>
    <w:basedOn w:val="a"/>
    <w:next w:val="af1"/>
    <w:link w:val="aff2"/>
    <w:qFormat/>
    <w:rsid w:val="003A5EB4"/>
    <w:pPr>
      <w:widowControl/>
      <w:suppressAutoHyphens/>
      <w:ind w:firstLine="567"/>
      <w:jc w:val="center"/>
    </w:pPr>
    <w:rPr>
      <w:rFonts w:ascii="Times New Roman" w:eastAsia="Times New Roman" w:hAnsi="Times New Roman" w:cs="Times New Roman"/>
      <w:b/>
      <w:color w:val="auto"/>
      <w:lang w:eastAsia="zh-CN" w:bidi="ar-SA"/>
    </w:rPr>
  </w:style>
  <w:style w:type="character" w:customStyle="1" w:styleId="aff2">
    <w:name w:val="Подзаголовок Знак"/>
    <w:basedOn w:val="a0"/>
    <w:link w:val="aff1"/>
    <w:rsid w:val="003A5EB4"/>
    <w:rPr>
      <w:rFonts w:ascii="Times New Roman" w:eastAsia="Times New Roman" w:hAnsi="Times New Roman" w:cs="Times New Roman"/>
      <w:b/>
      <w:sz w:val="24"/>
      <w:szCs w:val="24"/>
      <w:lang w:eastAsia="zh-CN"/>
    </w:rPr>
  </w:style>
  <w:style w:type="paragraph" w:customStyle="1" w:styleId="Heading10">
    <w:name w:val="Heading #1"/>
    <w:basedOn w:val="a"/>
    <w:rsid w:val="003A5EB4"/>
    <w:pPr>
      <w:widowControl/>
      <w:shd w:val="clear" w:color="auto" w:fill="FFFFFF"/>
      <w:suppressAutoHyphens/>
      <w:spacing w:before="3720" w:after="240" w:line="240" w:lineRule="atLeast"/>
      <w:jc w:val="center"/>
    </w:pPr>
    <w:rPr>
      <w:rFonts w:ascii="Times New Roman" w:eastAsia="Times New Roman" w:hAnsi="Times New Roman" w:cs="Times New Roman"/>
      <w:b/>
      <w:bCs/>
      <w:color w:val="auto"/>
      <w:sz w:val="51"/>
      <w:szCs w:val="51"/>
      <w:lang w:bidi="ar-SA"/>
    </w:rPr>
  </w:style>
  <w:style w:type="paragraph" w:customStyle="1" w:styleId="aff3">
    <w:name w:val="Содержимое таблицы"/>
    <w:basedOn w:val="a"/>
    <w:rsid w:val="003A5EB4"/>
    <w:pPr>
      <w:widowControl/>
      <w:suppressLineNumbers/>
      <w:suppressAutoHyphens/>
    </w:pPr>
    <w:rPr>
      <w:rFonts w:ascii="Times New Roman" w:eastAsia="Times New Roman" w:hAnsi="Times New Roman" w:cs="Times New Roman"/>
      <w:color w:val="auto"/>
      <w:lang w:eastAsia="zh-CN" w:bidi="ar-SA"/>
    </w:rPr>
  </w:style>
  <w:style w:type="paragraph" w:customStyle="1" w:styleId="aff4">
    <w:name w:val="Заголовок таблицы"/>
    <w:basedOn w:val="aff3"/>
    <w:rsid w:val="003A5EB4"/>
    <w:pPr>
      <w:jc w:val="center"/>
    </w:pPr>
    <w:rPr>
      <w:b/>
      <w:bCs/>
    </w:rPr>
  </w:style>
  <w:style w:type="paragraph" w:customStyle="1" w:styleId="aff5">
    <w:name w:val="Содержимое врезки"/>
    <w:basedOn w:val="a"/>
    <w:rsid w:val="003A5EB4"/>
    <w:pPr>
      <w:widowControl/>
      <w:suppressAutoHyphens/>
    </w:pPr>
    <w:rPr>
      <w:rFonts w:ascii="Times New Roman" w:eastAsia="Times New Roman" w:hAnsi="Times New Roman" w:cs="Times New Roman"/>
      <w:color w:val="auto"/>
      <w:lang w:eastAsia="zh-CN" w:bidi="ar-SA"/>
    </w:rPr>
  </w:style>
  <w:style w:type="paragraph" w:customStyle="1" w:styleId="aff6">
    <w:name w:val="Блочная цитата"/>
    <w:basedOn w:val="a"/>
    <w:rsid w:val="003A5EB4"/>
    <w:pPr>
      <w:widowControl/>
      <w:suppressAutoHyphens/>
      <w:spacing w:after="283"/>
      <w:ind w:left="567" w:right="567"/>
    </w:pPr>
    <w:rPr>
      <w:rFonts w:ascii="Times New Roman" w:eastAsia="Times New Roman" w:hAnsi="Times New Roman" w:cs="Times New Roman"/>
      <w:color w:val="auto"/>
      <w:lang w:eastAsia="zh-CN" w:bidi="ar-SA"/>
    </w:rPr>
  </w:style>
  <w:style w:type="paragraph" w:customStyle="1" w:styleId="headertext">
    <w:name w:val="headertext"/>
    <w:basedOn w:val="a"/>
    <w:rsid w:val="003A5EB4"/>
    <w:pPr>
      <w:widowControl/>
      <w:suppressAutoHyphens/>
      <w:spacing w:before="280" w:after="280"/>
    </w:pPr>
    <w:rPr>
      <w:rFonts w:ascii="Times New Roman" w:eastAsia="Times New Roman" w:hAnsi="Times New Roman" w:cs="Times New Roman"/>
      <w:color w:val="auto"/>
      <w:lang w:eastAsia="zh-CN" w:bidi="ar-SA"/>
    </w:rPr>
  </w:style>
  <w:style w:type="paragraph" w:customStyle="1" w:styleId="headertexttopleveltextcentertext">
    <w:name w:val="headertext topleveltext centertext"/>
    <w:basedOn w:val="a"/>
    <w:rsid w:val="003A5EB4"/>
    <w:pPr>
      <w:widowControl/>
      <w:suppressAutoHyphens/>
      <w:spacing w:before="280" w:after="280"/>
    </w:pPr>
    <w:rPr>
      <w:rFonts w:ascii="Times New Roman" w:eastAsia="Times New Roman" w:hAnsi="Times New Roman" w:cs="Times New Roman"/>
      <w:color w:val="auto"/>
      <w:lang w:eastAsia="zh-CN" w:bidi="ar-SA"/>
    </w:rPr>
  </w:style>
  <w:style w:type="paragraph" w:customStyle="1" w:styleId="western">
    <w:name w:val="western"/>
    <w:basedOn w:val="a"/>
    <w:rsid w:val="003A5EB4"/>
    <w:pPr>
      <w:widowControl/>
      <w:suppressAutoHyphens/>
      <w:spacing w:before="280" w:after="280"/>
    </w:pPr>
    <w:rPr>
      <w:rFonts w:ascii="Times New Roman" w:eastAsia="Times New Roman" w:hAnsi="Times New Roman" w:cs="Times New Roman"/>
      <w:color w:val="auto"/>
      <w:lang w:eastAsia="zh-CN" w:bidi="ar-SA"/>
    </w:rPr>
  </w:style>
  <w:style w:type="paragraph" w:customStyle="1" w:styleId="p3">
    <w:name w:val="p3"/>
    <w:basedOn w:val="a"/>
    <w:rsid w:val="003A5EB4"/>
    <w:pPr>
      <w:widowControl/>
      <w:suppressAutoHyphens/>
      <w:spacing w:before="280" w:after="280"/>
    </w:pPr>
    <w:rPr>
      <w:rFonts w:ascii="Times New Roman" w:eastAsia="Times New Roman" w:hAnsi="Times New Roman" w:cs="Times New Roman"/>
      <w:color w:val="auto"/>
      <w:lang w:eastAsia="zh-CN" w:bidi="ar-SA"/>
    </w:rPr>
  </w:style>
  <w:style w:type="paragraph" w:customStyle="1" w:styleId="1b">
    <w:name w:val="Обычный1"/>
    <w:rsid w:val="003A5EB4"/>
    <w:pPr>
      <w:suppressAutoHyphens/>
      <w:snapToGrid w:val="0"/>
      <w:spacing w:after="0" w:line="240" w:lineRule="auto"/>
    </w:pPr>
    <w:rPr>
      <w:rFonts w:ascii="Times New Roman" w:eastAsia="Times New Roman" w:hAnsi="Times New Roman" w:cs="Times New Roman"/>
      <w:sz w:val="25"/>
      <w:szCs w:val="20"/>
      <w:lang w:eastAsia="zh-CN"/>
    </w:rPr>
  </w:style>
  <w:style w:type="paragraph" w:customStyle="1" w:styleId="28">
    <w:name w:val="Обычный2"/>
    <w:rsid w:val="003A5EB4"/>
    <w:pPr>
      <w:widowControl w:val="0"/>
      <w:suppressAutoHyphens/>
      <w:snapToGrid w:val="0"/>
      <w:spacing w:after="0" w:line="240" w:lineRule="auto"/>
      <w:ind w:firstLine="720"/>
    </w:pPr>
    <w:rPr>
      <w:rFonts w:ascii="Times New Roman" w:eastAsia="Times New Roman" w:hAnsi="Times New Roman" w:cs="Times New Roman"/>
      <w:sz w:val="20"/>
      <w:szCs w:val="20"/>
      <w:lang w:eastAsia="zh-CN" w:bidi="hi-IN"/>
    </w:rPr>
  </w:style>
  <w:style w:type="paragraph" w:customStyle="1" w:styleId="pj">
    <w:name w:val="pj"/>
    <w:basedOn w:val="a"/>
    <w:rsid w:val="003A5EB4"/>
    <w:pPr>
      <w:widowControl/>
      <w:suppressAutoHyphens/>
      <w:spacing w:before="280" w:after="280"/>
    </w:pPr>
    <w:rPr>
      <w:rFonts w:ascii="Times New Roman" w:eastAsia="Times New Roman" w:hAnsi="Times New Roman" w:cs="Times New Roman"/>
      <w:color w:val="auto"/>
      <w:lang w:eastAsia="zh-CN" w:bidi="ar-SA"/>
    </w:rPr>
  </w:style>
  <w:style w:type="character" w:customStyle="1" w:styleId="ConsNormal0">
    <w:name w:val="ConsNormal Знак"/>
    <w:link w:val="ConsNormal"/>
    <w:locked/>
    <w:rsid w:val="003A5EB4"/>
    <w:rPr>
      <w:rFonts w:ascii="Arial" w:eastAsia="Times New Roman" w:hAnsi="Arial" w:cs="Arial"/>
      <w:sz w:val="20"/>
      <w:szCs w:val="20"/>
      <w:lang w:eastAsia="zh-CN"/>
    </w:rPr>
  </w:style>
  <w:style w:type="character" w:customStyle="1" w:styleId="aff7">
    <w:name w:val="Основной текст_"/>
    <w:link w:val="29"/>
    <w:rsid w:val="003A5EB4"/>
    <w:rPr>
      <w:rFonts w:ascii="Times New Roman" w:eastAsia="Times New Roman" w:hAnsi="Times New Roman"/>
      <w:sz w:val="21"/>
      <w:szCs w:val="21"/>
      <w:shd w:val="clear" w:color="auto" w:fill="FFFFFF"/>
    </w:rPr>
  </w:style>
  <w:style w:type="character" w:customStyle="1" w:styleId="aff8">
    <w:name w:val="Подпись к таблице_"/>
    <w:link w:val="aff9"/>
    <w:rsid w:val="003A5EB4"/>
    <w:rPr>
      <w:rFonts w:ascii="Times New Roman" w:eastAsia="Times New Roman" w:hAnsi="Times New Roman"/>
      <w:i/>
      <w:iCs/>
      <w:sz w:val="21"/>
      <w:szCs w:val="21"/>
      <w:shd w:val="clear" w:color="auto" w:fill="FFFFFF"/>
    </w:rPr>
  </w:style>
  <w:style w:type="character" w:customStyle="1" w:styleId="affa">
    <w:name w:val="Подпись к таблице + Не курсив"/>
    <w:rsid w:val="003A5EB4"/>
    <w:rPr>
      <w:rFonts w:ascii="Times New Roman" w:eastAsia="Times New Roman" w:hAnsi="Times New Roman" w:cs="Times New Roman"/>
      <w:b w:val="0"/>
      <w:bCs w:val="0"/>
      <w:i/>
      <w:iCs/>
      <w:smallCaps w:val="0"/>
      <w:strike w:val="0"/>
      <w:color w:val="000000"/>
      <w:spacing w:val="0"/>
      <w:w w:val="100"/>
      <w:position w:val="0"/>
      <w:sz w:val="21"/>
      <w:szCs w:val="21"/>
      <w:u w:val="none"/>
      <w:lang w:val="ru-RU" w:eastAsia="ru-RU" w:bidi="ru-RU"/>
    </w:rPr>
  </w:style>
  <w:style w:type="character" w:customStyle="1" w:styleId="1c">
    <w:name w:val="Основной текст1"/>
    <w:rsid w:val="003A5EB4"/>
    <w:rPr>
      <w:rFonts w:ascii="Times New Roman" w:eastAsia="Times New Roman" w:hAnsi="Times New Roman" w:cs="Times New Roman"/>
      <w:b w:val="0"/>
      <w:bCs w:val="0"/>
      <w:i w:val="0"/>
      <w:iCs w:val="0"/>
      <w:smallCaps w:val="0"/>
      <w:strike w:val="0"/>
      <w:color w:val="000000"/>
      <w:spacing w:val="0"/>
      <w:w w:val="100"/>
      <w:position w:val="0"/>
      <w:sz w:val="21"/>
      <w:szCs w:val="21"/>
      <w:u w:val="none"/>
      <w:lang w:val="ru-RU" w:eastAsia="ru-RU" w:bidi="ru-RU"/>
    </w:rPr>
  </w:style>
  <w:style w:type="character" w:customStyle="1" w:styleId="14pt0pt">
    <w:name w:val="Основной текст + 14 pt;Интервал 0 pt"/>
    <w:rsid w:val="003A5EB4"/>
    <w:rPr>
      <w:rFonts w:ascii="Times New Roman" w:eastAsia="Times New Roman" w:hAnsi="Times New Roman" w:cs="Times New Roman"/>
      <w:b w:val="0"/>
      <w:bCs w:val="0"/>
      <w:i w:val="0"/>
      <w:iCs w:val="0"/>
      <w:smallCaps w:val="0"/>
      <w:strike w:val="0"/>
      <w:color w:val="000000"/>
      <w:spacing w:val="10"/>
      <w:w w:val="100"/>
      <w:position w:val="0"/>
      <w:sz w:val="28"/>
      <w:szCs w:val="28"/>
      <w:u w:val="none"/>
      <w:lang w:val="ru-RU" w:eastAsia="ru-RU" w:bidi="ru-RU"/>
    </w:rPr>
  </w:style>
  <w:style w:type="character" w:customStyle="1" w:styleId="affb">
    <w:name w:val="Основной текст + Курсив"/>
    <w:rsid w:val="003A5EB4"/>
    <w:rPr>
      <w:rFonts w:ascii="Times New Roman" w:eastAsia="Times New Roman" w:hAnsi="Times New Roman" w:cs="Times New Roman"/>
      <w:b w:val="0"/>
      <w:bCs w:val="0"/>
      <w:i/>
      <w:iCs/>
      <w:smallCaps w:val="0"/>
      <w:strike w:val="0"/>
      <w:color w:val="000000"/>
      <w:spacing w:val="0"/>
      <w:w w:val="100"/>
      <w:position w:val="0"/>
      <w:sz w:val="21"/>
      <w:szCs w:val="21"/>
      <w:u w:val="none"/>
      <w:lang w:val="ru-RU" w:eastAsia="ru-RU" w:bidi="ru-RU"/>
    </w:rPr>
  </w:style>
  <w:style w:type="character" w:customStyle="1" w:styleId="affc">
    <w:name w:val="Колонтитул_"/>
    <w:link w:val="1d"/>
    <w:rsid w:val="003A5EB4"/>
    <w:rPr>
      <w:rFonts w:ascii="Times New Roman" w:eastAsia="Times New Roman" w:hAnsi="Times New Roman"/>
      <w:sz w:val="21"/>
      <w:szCs w:val="21"/>
      <w:shd w:val="clear" w:color="auto" w:fill="FFFFFF"/>
    </w:rPr>
  </w:style>
  <w:style w:type="character" w:customStyle="1" w:styleId="affd">
    <w:name w:val="Колонтитул"/>
    <w:rsid w:val="003A5EB4"/>
    <w:rPr>
      <w:rFonts w:ascii="Times New Roman" w:eastAsia="Times New Roman" w:hAnsi="Times New Roman" w:cs="Times New Roman"/>
      <w:b w:val="0"/>
      <w:bCs w:val="0"/>
      <w:i w:val="0"/>
      <w:iCs w:val="0"/>
      <w:smallCaps w:val="0"/>
      <w:strike w:val="0"/>
      <w:color w:val="000000"/>
      <w:spacing w:val="0"/>
      <w:w w:val="100"/>
      <w:position w:val="0"/>
      <w:sz w:val="21"/>
      <w:szCs w:val="21"/>
      <w:u w:val="none"/>
      <w:lang w:val="ru-RU" w:eastAsia="ru-RU" w:bidi="ru-RU"/>
    </w:rPr>
  </w:style>
  <w:style w:type="character" w:customStyle="1" w:styleId="13pt">
    <w:name w:val="Основной текст + 13 pt"/>
    <w:rsid w:val="003A5EB4"/>
    <w:rPr>
      <w:rFonts w:ascii="Times New Roman" w:eastAsia="Times New Roman" w:hAnsi="Times New Roman" w:cs="Times New Roman"/>
      <w:b w:val="0"/>
      <w:bCs w:val="0"/>
      <w:i w:val="0"/>
      <w:iCs w:val="0"/>
      <w:smallCaps w:val="0"/>
      <w:strike w:val="0"/>
      <w:color w:val="000000"/>
      <w:spacing w:val="0"/>
      <w:w w:val="100"/>
      <w:position w:val="0"/>
      <w:sz w:val="26"/>
      <w:szCs w:val="26"/>
      <w:u w:val="none"/>
      <w:lang w:val="ru-RU" w:eastAsia="ru-RU" w:bidi="ru-RU"/>
    </w:rPr>
  </w:style>
  <w:style w:type="paragraph" w:customStyle="1" w:styleId="29">
    <w:name w:val="Основной текст2"/>
    <w:basedOn w:val="a"/>
    <w:link w:val="aff7"/>
    <w:rsid w:val="003A5EB4"/>
    <w:pPr>
      <w:shd w:val="clear" w:color="auto" w:fill="FFFFFF"/>
      <w:spacing w:line="274" w:lineRule="exact"/>
      <w:jc w:val="both"/>
    </w:pPr>
    <w:rPr>
      <w:rFonts w:ascii="Times New Roman" w:eastAsia="Times New Roman" w:hAnsi="Times New Roman" w:cstheme="minorBidi"/>
      <w:color w:val="auto"/>
      <w:sz w:val="21"/>
      <w:szCs w:val="21"/>
      <w:lang w:eastAsia="en-US" w:bidi="ar-SA"/>
    </w:rPr>
  </w:style>
  <w:style w:type="paragraph" w:customStyle="1" w:styleId="aff9">
    <w:name w:val="Подпись к таблице"/>
    <w:basedOn w:val="a"/>
    <w:link w:val="aff8"/>
    <w:rsid w:val="003A5EB4"/>
    <w:pPr>
      <w:shd w:val="clear" w:color="auto" w:fill="FFFFFF"/>
      <w:spacing w:line="0" w:lineRule="atLeast"/>
    </w:pPr>
    <w:rPr>
      <w:rFonts w:ascii="Times New Roman" w:eastAsia="Times New Roman" w:hAnsi="Times New Roman" w:cstheme="minorBidi"/>
      <w:i/>
      <w:iCs/>
      <w:color w:val="auto"/>
      <w:sz w:val="21"/>
      <w:szCs w:val="21"/>
      <w:lang w:eastAsia="en-US" w:bidi="ar-SA"/>
    </w:rPr>
  </w:style>
  <w:style w:type="paragraph" w:customStyle="1" w:styleId="1d">
    <w:name w:val="Колонтитул1"/>
    <w:basedOn w:val="a"/>
    <w:link w:val="affc"/>
    <w:rsid w:val="003A5EB4"/>
    <w:pPr>
      <w:shd w:val="clear" w:color="auto" w:fill="FFFFFF"/>
      <w:spacing w:line="0" w:lineRule="atLeast"/>
    </w:pPr>
    <w:rPr>
      <w:rFonts w:ascii="Times New Roman" w:eastAsia="Times New Roman" w:hAnsi="Times New Roman" w:cstheme="minorBidi"/>
      <w:color w:val="auto"/>
      <w:sz w:val="21"/>
      <w:szCs w:val="21"/>
      <w:lang w:eastAsia="en-US" w:bidi="ar-SA"/>
    </w:rPr>
  </w:style>
  <w:style w:type="character" w:customStyle="1" w:styleId="2a">
    <w:name w:val="Основной текст (2) + Не курсив"/>
    <w:rsid w:val="003A5EB4"/>
    <w:rPr>
      <w:rFonts w:ascii="Times New Roman" w:eastAsia="Times New Roman" w:hAnsi="Times New Roman" w:cs="Times New Roman"/>
      <w:b w:val="0"/>
      <w:bCs w:val="0"/>
      <w:i/>
      <w:iCs/>
      <w:smallCaps w:val="0"/>
      <w:strike w:val="0"/>
      <w:color w:val="000000"/>
      <w:spacing w:val="0"/>
      <w:w w:val="100"/>
      <w:position w:val="0"/>
      <w:sz w:val="21"/>
      <w:szCs w:val="21"/>
      <w:u w:val="none"/>
      <w:lang w:val="ru-RU" w:eastAsia="ru-RU" w:bidi="ru-RU"/>
    </w:rPr>
  </w:style>
  <w:style w:type="character" w:customStyle="1" w:styleId="1e">
    <w:name w:val="Заголовок №1_"/>
    <w:link w:val="112"/>
    <w:rsid w:val="003A5EB4"/>
    <w:rPr>
      <w:rFonts w:ascii="Times New Roman" w:eastAsia="Times New Roman" w:hAnsi="Times New Roman"/>
      <w:sz w:val="21"/>
      <w:szCs w:val="21"/>
      <w:shd w:val="clear" w:color="auto" w:fill="FFFFFF"/>
    </w:rPr>
  </w:style>
  <w:style w:type="character" w:customStyle="1" w:styleId="1f">
    <w:name w:val="Заголовок №1"/>
    <w:rsid w:val="003A5EB4"/>
    <w:rPr>
      <w:rFonts w:ascii="Times New Roman" w:eastAsia="Times New Roman" w:hAnsi="Times New Roman" w:cs="Times New Roman"/>
      <w:b w:val="0"/>
      <w:bCs w:val="0"/>
      <w:i w:val="0"/>
      <w:iCs w:val="0"/>
      <w:smallCaps w:val="0"/>
      <w:strike w:val="0"/>
      <w:color w:val="000000"/>
      <w:spacing w:val="0"/>
      <w:w w:val="100"/>
      <w:position w:val="0"/>
      <w:sz w:val="21"/>
      <w:szCs w:val="21"/>
      <w:u w:val="single"/>
      <w:lang w:val="ru-RU" w:eastAsia="ru-RU" w:bidi="ru-RU"/>
    </w:rPr>
  </w:style>
  <w:style w:type="paragraph" w:customStyle="1" w:styleId="112">
    <w:name w:val="Заголовок №11"/>
    <w:basedOn w:val="a"/>
    <w:link w:val="1e"/>
    <w:rsid w:val="003A5EB4"/>
    <w:pPr>
      <w:shd w:val="clear" w:color="auto" w:fill="FFFFFF"/>
      <w:spacing w:before="300" w:after="300" w:line="0" w:lineRule="atLeast"/>
      <w:jc w:val="center"/>
      <w:outlineLvl w:val="0"/>
    </w:pPr>
    <w:rPr>
      <w:rFonts w:ascii="Times New Roman" w:eastAsia="Times New Roman" w:hAnsi="Times New Roman" w:cstheme="minorBidi"/>
      <w:color w:val="auto"/>
      <w:sz w:val="21"/>
      <w:szCs w:val="21"/>
      <w:lang w:eastAsia="en-US" w:bidi="ar-SA"/>
    </w:rPr>
  </w:style>
  <w:style w:type="character" w:customStyle="1" w:styleId="blk">
    <w:name w:val="blk"/>
    <w:rsid w:val="003A5EB4"/>
  </w:style>
  <w:style w:type="paragraph" w:customStyle="1" w:styleId="2b">
    <w:name w:val="Абзац списка2"/>
    <w:basedOn w:val="a"/>
    <w:rsid w:val="003A5EB4"/>
    <w:pPr>
      <w:widowControl/>
      <w:ind w:left="720"/>
    </w:pPr>
    <w:rPr>
      <w:rFonts w:ascii="Times New Roman" w:eastAsia="Times New Roman" w:hAnsi="Times New Roman" w:cs="Times New Roman"/>
      <w:color w:val="auto"/>
      <w:lang w:bidi="ar-SA"/>
    </w:rPr>
  </w:style>
  <w:style w:type="paragraph" w:styleId="affe">
    <w:name w:val="endnote text"/>
    <w:basedOn w:val="a"/>
    <w:link w:val="afff"/>
    <w:uiPriority w:val="99"/>
    <w:semiHidden/>
    <w:unhideWhenUsed/>
    <w:rsid w:val="003A5EB4"/>
    <w:pPr>
      <w:widowControl/>
    </w:pPr>
    <w:rPr>
      <w:rFonts w:ascii="Times New Roman" w:eastAsia="Times New Roman" w:hAnsi="Times New Roman" w:cs="Times New Roman"/>
      <w:color w:val="auto"/>
      <w:sz w:val="20"/>
      <w:szCs w:val="20"/>
      <w:lang w:bidi="ar-SA"/>
    </w:rPr>
  </w:style>
  <w:style w:type="character" w:customStyle="1" w:styleId="afff">
    <w:name w:val="Текст концевой сноски Знак"/>
    <w:basedOn w:val="a0"/>
    <w:link w:val="affe"/>
    <w:uiPriority w:val="99"/>
    <w:semiHidden/>
    <w:rsid w:val="003A5EB4"/>
    <w:rPr>
      <w:rFonts w:ascii="Times New Roman" w:eastAsia="Times New Roman" w:hAnsi="Times New Roman" w:cs="Times New Roman"/>
      <w:sz w:val="20"/>
      <w:szCs w:val="20"/>
      <w:lang w:eastAsia="ru-RU"/>
    </w:rPr>
  </w:style>
  <w:style w:type="paragraph" w:styleId="35">
    <w:name w:val="Body Text 3"/>
    <w:basedOn w:val="a"/>
    <w:link w:val="36"/>
    <w:uiPriority w:val="99"/>
    <w:unhideWhenUsed/>
    <w:rsid w:val="003A5EB4"/>
    <w:pPr>
      <w:widowControl/>
      <w:spacing w:after="120"/>
    </w:pPr>
    <w:rPr>
      <w:rFonts w:ascii="Times New Roman" w:eastAsia="Times New Roman" w:hAnsi="Times New Roman" w:cs="Times New Roman"/>
      <w:color w:val="auto"/>
      <w:sz w:val="16"/>
      <w:szCs w:val="16"/>
      <w:lang w:bidi="ar-SA"/>
    </w:rPr>
  </w:style>
  <w:style w:type="character" w:customStyle="1" w:styleId="36">
    <w:name w:val="Основной текст 3 Знак"/>
    <w:basedOn w:val="a0"/>
    <w:link w:val="35"/>
    <w:uiPriority w:val="99"/>
    <w:rsid w:val="003A5EB4"/>
    <w:rPr>
      <w:rFonts w:ascii="Times New Roman" w:eastAsia="Times New Roman" w:hAnsi="Times New Roman" w:cs="Times New Roman"/>
      <w:sz w:val="16"/>
      <w:szCs w:val="16"/>
      <w:lang w:eastAsia="ru-RU"/>
    </w:rPr>
  </w:style>
  <w:style w:type="character" w:customStyle="1" w:styleId="nobr">
    <w:name w:val="nobr"/>
    <w:basedOn w:val="a0"/>
    <w:rsid w:val="003A5EB4"/>
  </w:style>
  <w:style w:type="character" w:styleId="afff0">
    <w:name w:val="Placeholder Text"/>
    <w:basedOn w:val="a0"/>
    <w:uiPriority w:val="99"/>
    <w:semiHidden/>
    <w:rsid w:val="003A5EB4"/>
    <w:rPr>
      <w:color w:val="808080"/>
    </w:rPr>
  </w:style>
  <w:style w:type="paragraph" w:styleId="afff1">
    <w:name w:val="annotation text"/>
    <w:basedOn w:val="a"/>
    <w:link w:val="afff2"/>
    <w:uiPriority w:val="99"/>
    <w:unhideWhenUsed/>
    <w:rsid w:val="003A5EB4"/>
    <w:rPr>
      <w:sz w:val="20"/>
      <w:szCs w:val="20"/>
    </w:rPr>
  </w:style>
  <w:style w:type="character" w:customStyle="1" w:styleId="afff2">
    <w:name w:val="Текст примечания Знак"/>
    <w:basedOn w:val="a0"/>
    <w:link w:val="afff1"/>
    <w:uiPriority w:val="99"/>
    <w:rsid w:val="003A5EB4"/>
    <w:rPr>
      <w:rFonts w:ascii="Courier New" w:eastAsia="Courier New" w:hAnsi="Courier New" w:cs="Courier New"/>
      <w:color w:val="000000"/>
      <w:sz w:val="20"/>
      <w:szCs w:val="20"/>
      <w:lang w:eastAsia="ru-RU" w:bidi="ru-RU"/>
    </w:rPr>
  </w:style>
  <w:style w:type="paragraph" w:styleId="2c">
    <w:name w:val="Body Text 2"/>
    <w:basedOn w:val="a"/>
    <w:link w:val="2d"/>
    <w:uiPriority w:val="99"/>
    <w:semiHidden/>
    <w:unhideWhenUsed/>
    <w:rsid w:val="00514619"/>
    <w:pPr>
      <w:spacing w:after="120" w:line="480" w:lineRule="auto"/>
    </w:pPr>
  </w:style>
  <w:style w:type="character" w:customStyle="1" w:styleId="2d">
    <w:name w:val="Основной текст 2 Знак"/>
    <w:basedOn w:val="a0"/>
    <w:link w:val="2c"/>
    <w:uiPriority w:val="99"/>
    <w:semiHidden/>
    <w:rsid w:val="00514619"/>
    <w:rPr>
      <w:rFonts w:ascii="Courier New" w:eastAsia="Courier New" w:hAnsi="Courier New" w:cs="Courier New"/>
      <w:color w:val="000000"/>
      <w:sz w:val="24"/>
      <w:szCs w:val="24"/>
      <w:lang w:eastAsia="ru-RU" w:bidi="ru-RU"/>
    </w:rPr>
  </w:style>
  <w:style w:type="character" w:customStyle="1" w:styleId="f">
    <w:name w:val="f"/>
    <w:basedOn w:val="a0"/>
    <w:rsid w:val="00430E99"/>
  </w:style>
  <w:style w:type="paragraph" w:customStyle="1" w:styleId="37">
    <w:name w:val="Абзац списка3"/>
    <w:basedOn w:val="a"/>
    <w:rsid w:val="00563958"/>
    <w:pPr>
      <w:widowControl/>
      <w:spacing w:after="200" w:line="276" w:lineRule="auto"/>
      <w:ind w:left="720"/>
    </w:pPr>
    <w:rPr>
      <w:rFonts w:ascii="Calibri" w:eastAsia="Times New Roman" w:hAnsi="Calibri" w:cs="Calibri"/>
      <w:color w:val="auto"/>
      <w:sz w:val="22"/>
      <w:szCs w:val="22"/>
      <w:lang w:bidi="ar-SA"/>
    </w:rPr>
  </w:style>
  <w:style w:type="character" w:styleId="afff3">
    <w:name w:val="page number"/>
    <w:uiPriority w:val="99"/>
    <w:rsid w:val="00A35D5D"/>
    <w:rPr>
      <w:rFonts w:cs="Times New Roman"/>
    </w:rPr>
  </w:style>
  <w:style w:type="character" w:customStyle="1" w:styleId="a6">
    <w:name w:val="Абзац списка Знак"/>
    <w:link w:val="a5"/>
    <w:uiPriority w:val="34"/>
    <w:locked/>
    <w:rsid w:val="00B45E32"/>
    <w:rPr>
      <w:rFonts w:ascii="Courier New" w:eastAsia="Courier New" w:hAnsi="Courier New" w:cs="Courier New"/>
      <w:color w:val="000000"/>
      <w:sz w:val="24"/>
      <w:szCs w:val="24"/>
      <w:lang w:eastAsia="ru-RU" w:bidi="ru-RU"/>
    </w:rPr>
  </w:style>
  <w:style w:type="character" w:customStyle="1" w:styleId="ConsPlusNonformat0">
    <w:name w:val="ConsPlusNonformat Знак"/>
    <w:link w:val="ConsPlusNonformat"/>
    <w:rsid w:val="00C60A0D"/>
    <w:rPr>
      <w:rFonts w:ascii="Courier New" w:eastAsia="Times New Roman" w:hAnsi="Courier New" w:cs="Courier New"/>
      <w:sz w:val="20"/>
      <w:szCs w:val="20"/>
      <w:lang w:eastAsia="zh-CN"/>
    </w:rPr>
  </w:style>
  <w:style w:type="character" w:customStyle="1" w:styleId="2e">
    <w:name w:val="Основной текст (2)_"/>
    <w:link w:val="2f"/>
    <w:locked/>
    <w:rsid w:val="008A7074"/>
    <w:rPr>
      <w:sz w:val="19"/>
      <w:szCs w:val="19"/>
      <w:shd w:val="clear" w:color="auto" w:fill="FFFFFF"/>
    </w:rPr>
  </w:style>
  <w:style w:type="paragraph" w:customStyle="1" w:styleId="2f">
    <w:name w:val="Основной текст (2)"/>
    <w:basedOn w:val="a"/>
    <w:link w:val="2e"/>
    <w:rsid w:val="008A7074"/>
    <w:pPr>
      <w:widowControl/>
      <w:shd w:val="clear" w:color="auto" w:fill="FFFFFF"/>
      <w:spacing w:before="180" w:line="223" w:lineRule="exact"/>
    </w:pPr>
    <w:rPr>
      <w:rFonts w:asciiTheme="minorHAnsi" w:eastAsiaTheme="minorHAnsi" w:hAnsiTheme="minorHAnsi" w:cstheme="minorBidi"/>
      <w:color w:val="auto"/>
      <w:sz w:val="19"/>
      <w:szCs w:val="19"/>
      <w:lang w:eastAsia="en-US" w:bidi="ar-SA"/>
    </w:rPr>
  </w:style>
  <w:style w:type="numbering" w:customStyle="1" w:styleId="1f0">
    <w:name w:val="Нет списка1"/>
    <w:next w:val="a2"/>
    <w:uiPriority w:val="99"/>
    <w:semiHidden/>
    <w:unhideWhenUsed/>
    <w:rsid w:val="00DF722A"/>
  </w:style>
  <w:style w:type="numbering" w:customStyle="1" w:styleId="2f0">
    <w:name w:val="Нет списка2"/>
    <w:next w:val="a2"/>
    <w:uiPriority w:val="99"/>
    <w:semiHidden/>
    <w:unhideWhenUsed/>
    <w:rsid w:val="00DF722A"/>
  </w:style>
  <w:style w:type="paragraph" w:customStyle="1" w:styleId="msonormal0">
    <w:name w:val="msonormal"/>
    <w:basedOn w:val="a"/>
    <w:rsid w:val="00C21FF5"/>
    <w:pPr>
      <w:widowControl/>
      <w:spacing w:before="100" w:beforeAutospacing="1" w:after="100" w:afterAutospacing="1"/>
    </w:pPr>
    <w:rPr>
      <w:rFonts w:ascii="Times New Roman" w:eastAsia="Times New Roman" w:hAnsi="Times New Roman" w:cs="Times New Roman"/>
      <w:color w:val="auto"/>
      <w:lang w:bidi="ar-SA"/>
    </w:rPr>
  </w:style>
  <w:style w:type="paragraph" w:customStyle="1" w:styleId="xl65">
    <w:name w:val="xl65"/>
    <w:basedOn w:val="a"/>
    <w:rsid w:val="00C21FF5"/>
    <w:pPr>
      <w:widowControl/>
      <w:spacing w:before="100" w:beforeAutospacing="1" w:after="100" w:afterAutospacing="1"/>
    </w:pPr>
    <w:rPr>
      <w:rFonts w:ascii="Arial" w:eastAsia="Times New Roman" w:hAnsi="Arial" w:cs="Arial"/>
      <w:color w:val="auto"/>
      <w:sz w:val="16"/>
      <w:szCs w:val="16"/>
      <w:lang w:bidi="ar-SA"/>
    </w:rPr>
  </w:style>
  <w:style w:type="paragraph" w:customStyle="1" w:styleId="xl66">
    <w:name w:val="xl66"/>
    <w:basedOn w:val="a"/>
    <w:rsid w:val="00C21FF5"/>
    <w:pPr>
      <w:widowControl/>
      <w:spacing w:before="100" w:beforeAutospacing="1" w:after="100" w:afterAutospacing="1"/>
    </w:pPr>
    <w:rPr>
      <w:rFonts w:ascii="Arial" w:eastAsia="Times New Roman" w:hAnsi="Arial" w:cs="Arial"/>
      <w:color w:val="auto"/>
      <w:sz w:val="16"/>
      <w:szCs w:val="16"/>
      <w:lang w:bidi="ar-SA"/>
    </w:rPr>
  </w:style>
  <w:style w:type="paragraph" w:customStyle="1" w:styleId="xl67">
    <w:name w:val="xl67"/>
    <w:basedOn w:val="a"/>
    <w:rsid w:val="00C21FF5"/>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eastAsia="Times New Roman" w:hAnsi="Arial" w:cs="Arial"/>
      <w:color w:val="auto"/>
      <w:sz w:val="16"/>
      <w:szCs w:val="16"/>
      <w:lang w:bidi="ar-SA"/>
    </w:rPr>
  </w:style>
  <w:style w:type="paragraph" w:customStyle="1" w:styleId="xl68">
    <w:name w:val="xl68"/>
    <w:basedOn w:val="a"/>
    <w:rsid w:val="00C21FF5"/>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eastAsia="Times New Roman" w:hAnsi="Arial" w:cs="Arial"/>
      <w:color w:val="auto"/>
      <w:sz w:val="16"/>
      <w:szCs w:val="16"/>
      <w:lang w:bidi="ar-SA"/>
    </w:rPr>
  </w:style>
  <w:style w:type="paragraph" w:customStyle="1" w:styleId="xl69">
    <w:name w:val="xl69"/>
    <w:basedOn w:val="a"/>
    <w:rsid w:val="00C21FF5"/>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eastAsia="Times New Roman" w:hAnsi="Arial" w:cs="Arial"/>
      <w:color w:val="auto"/>
      <w:sz w:val="16"/>
      <w:szCs w:val="16"/>
      <w:lang w:bidi="ar-SA"/>
    </w:rPr>
  </w:style>
  <w:style w:type="paragraph" w:customStyle="1" w:styleId="xl70">
    <w:name w:val="xl70"/>
    <w:basedOn w:val="a"/>
    <w:rsid w:val="00C21FF5"/>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eastAsia="Times New Roman" w:hAnsi="Arial" w:cs="Arial"/>
      <w:color w:val="auto"/>
      <w:sz w:val="16"/>
      <w:szCs w:val="16"/>
      <w:lang w:bidi="ar-SA"/>
    </w:rPr>
  </w:style>
  <w:style w:type="paragraph" w:customStyle="1" w:styleId="xl71">
    <w:name w:val="xl71"/>
    <w:basedOn w:val="a"/>
    <w:rsid w:val="00C21FF5"/>
    <w:pPr>
      <w:widowControl/>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eastAsia="Times New Roman" w:hAnsi="Arial" w:cs="Arial"/>
      <w:b/>
      <w:bCs/>
      <w:color w:val="auto"/>
      <w:sz w:val="18"/>
      <w:szCs w:val="18"/>
      <w:lang w:bidi="ar-SA"/>
    </w:rPr>
  </w:style>
  <w:style w:type="paragraph" w:customStyle="1" w:styleId="xl72">
    <w:name w:val="xl72"/>
    <w:basedOn w:val="a"/>
    <w:rsid w:val="00C21FF5"/>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rFonts w:ascii="Arial" w:eastAsia="Times New Roman" w:hAnsi="Arial" w:cs="Arial"/>
      <w:b/>
      <w:bCs/>
      <w:color w:val="auto"/>
      <w:sz w:val="16"/>
      <w:szCs w:val="16"/>
      <w:lang w:bidi="ar-SA"/>
    </w:rPr>
  </w:style>
  <w:style w:type="paragraph" w:customStyle="1" w:styleId="xl73">
    <w:name w:val="xl73"/>
    <w:basedOn w:val="a"/>
    <w:rsid w:val="00C21FF5"/>
    <w:pPr>
      <w:widowControl/>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Arial" w:eastAsia="Times New Roman" w:hAnsi="Arial" w:cs="Arial"/>
      <w:b/>
      <w:bCs/>
      <w:color w:val="auto"/>
      <w:sz w:val="16"/>
      <w:szCs w:val="16"/>
      <w:lang w:bidi="ar-SA"/>
    </w:rPr>
  </w:style>
  <w:style w:type="paragraph" w:customStyle="1" w:styleId="xl74">
    <w:name w:val="xl74"/>
    <w:basedOn w:val="a"/>
    <w:rsid w:val="00C21FF5"/>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rFonts w:ascii="Arial" w:eastAsia="Times New Roman" w:hAnsi="Arial" w:cs="Arial"/>
      <w:b/>
      <w:bCs/>
      <w:color w:val="auto"/>
      <w:sz w:val="16"/>
      <w:szCs w:val="16"/>
      <w:lang w:bidi="ar-SA"/>
    </w:rPr>
  </w:style>
  <w:style w:type="paragraph" w:customStyle="1" w:styleId="xl75">
    <w:name w:val="xl75"/>
    <w:basedOn w:val="a"/>
    <w:rsid w:val="00C21FF5"/>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rFonts w:ascii="Arial" w:eastAsia="Times New Roman" w:hAnsi="Arial" w:cs="Arial"/>
      <w:b/>
      <w:bCs/>
      <w:color w:val="auto"/>
      <w:sz w:val="16"/>
      <w:szCs w:val="16"/>
      <w:lang w:bidi="ar-SA"/>
    </w:rPr>
  </w:style>
  <w:style w:type="paragraph" w:customStyle="1" w:styleId="xl76">
    <w:name w:val="xl76"/>
    <w:basedOn w:val="a"/>
    <w:rsid w:val="00C21FF5"/>
    <w:pPr>
      <w:widowControl/>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top"/>
    </w:pPr>
    <w:rPr>
      <w:rFonts w:ascii="Arial" w:eastAsia="Times New Roman" w:hAnsi="Arial" w:cs="Arial"/>
      <w:b/>
      <w:bCs/>
      <w:color w:val="auto"/>
      <w:sz w:val="16"/>
      <w:szCs w:val="16"/>
      <w:lang w:bidi="ar-SA"/>
    </w:rPr>
  </w:style>
  <w:style w:type="paragraph" w:customStyle="1" w:styleId="xl77">
    <w:name w:val="xl77"/>
    <w:basedOn w:val="a"/>
    <w:rsid w:val="00C21FF5"/>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rFonts w:ascii="Arial" w:eastAsia="Times New Roman" w:hAnsi="Arial" w:cs="Arial"/>
      <w:color w:val="auto"/>
      <w:sz w:val="16"/>
      <w:szCs w:val="16"/>
      <w:lang w:bidi="ar-SA"/>
    </w:rPr>
  </w:style>
  <w:style w:type="paragraph" w:customStyle="1" w:styleId="xl78">
    <w:name w:val="xl78"/>
    <w:basedOn w:val="a"/>
    <w:rsid w:val="00C21FF5"/>
    <w:pPr>
      <w:widowControl/>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Arial" w:eastAsia="Times New Roman" w:hAnsi="Arial" w:cs="Arial"/>
      <w:color w:val="auto"/>
      <w:sz w:val="16"/>
      <w:szCs w:val="16"/>
      <w:lang w:bidi="ar-SA"/>
    </w:rPr>
  </w:style>
  <w:style w:type="paragraph" w:customStyle="1" w:styleId="xl79">
    <w:name w:val="xl79"/>
    <w:basedOn w:val="a"/>
    <w:rsid w:val="00C21FF5"/>
    <w:pPr>
      <w:widowControl/>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top"/>
    </w:pPr>
    <w:rPr>
      <w:rFonts w:ascii="Arial" w:eastAsia="Times New Roman" w:hAnsi="Arial" w:cs="Arial"/>
      <w:color w:val="auto"/>
      <w:sz w:val="16"/>
      <w:szCs w:val="16"/>
      <w:lang w:bidi="ar-SA"/>
    </w:rPr>
  </w:style>
  <w:style w:type="paragraph" w:customStyle="1" w:styleId="xl80">
    <w:name w:val="xl80"/>
    <w:basedOn w:val="a"/>
    <w:rsid w:val="00C21FF5"/>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rFonts w:ascii="Arial" w:eastAsia="Times New Roman" w:hAnsi="Arial" w:cs="Arial"/>
      <w:color w:val="auto"/>
      <w:sz w:val="16"/>
      <w:szCs w:val="16"/>
      <w:lang w:bidi="ar-SA"/>
    </w:rPr>
  </w:style>
  <w:style w:type="paragraph" w:customStyle="1" w:styleId="xl81">
    <w:name w:val="xl81"/>
    <w:basedOn w:val="a"/>
    <w:rsid w:val="00C21FF5"/>
    <w:pPr>
      <w:widowControl/>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top"/>
    </w:pPr>
    <w:rPr>
      <w:rFonts w:ascii="Arial" w:eastAsia="Times New Roman" w:hAnsi="Arial" w:cs="Arial"/>
      <w:color w:val="auto"/>
      <w:sz w:val="16"/>
      <w:szCs w:val="16"/>
      <w:lang w:bidi="ar-SA"/>
    </w:rPr>
  </w:style>
  <w:style w:type="paragraph" w:customStyle="1" w:styleId="xl82">
    <w:name w:val="xl82"/>
    <w:basedOn w:val="a"/>
    <w:rsid w:val="00C21FF5"/>
    <w:pPr>
      <w:widowControl/>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top"/>
    </w:pPr>
    <w:rPr>
      <w:rFonts w:ascii="Arial" w:eastAsia="Times New Roman" w:hAnsi="Arial" w:cs="Arial"/>
      <w:color w:val="auto"/>
      <w:sz w:val="16"/>
      <w:szCs w:val="16"/>
      <w:lang w:bidi="ar-SA"/>
    </w:rPr>
  </w:style>
  <w:style w:type="paragraph" w:customStyle="1" w:styleId="xl83">
    <w:name w:val="xl83"/>
    <w:basedOn w:val="a"/>
    <w:rsid w:val="00C21FF5"/>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rFonts w:ascii="Arial" w:eastAsia="Times New Roman" w:hAnsi="Arial" w:cs="Arial"/>
      <w:color w:val="auto"/>
      <w:sz w:val="16"/>
      <w:szCs w:val="16"/>
      <w:lang w:bidi="ar-SA"/>
    </w:rPr>
  </w:style>
  <w:style w:type="paragraph" w:customStyle="1" w:styleId="xl84">
    <w:name w:val="xl84"/>
    <w:basedOn w:val="a"/>
    <w:rsid w:val="00C21FF5"/>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rFonts w:ascii="Arial" w:eastAsia="Times New Roman" w:hAnsi="Arial" w:cs="Arial"/>
      <w:color w:val="auto"/>
      <w:sz w:val="16"/>
      <w:szCs w:val="16"/>
      <w:lang w:bidi="ar-SA"/>
    </w:rPr>
  </w:style>
  <w:style w:type="paragraph" w:customStyle="1" w:styleId="xl85">
    <w:name w:val="xl85"/>
    <w:basedOn w:val="a"/>
    <w:rsid w:val="00C21FF5"/>
    <w:pPr>
      <w:widowControl/>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top"/>
    </w:pPr>
    <w:rPr>
      <w:rFonts w:ascii="Arial" w:eastAsia="Times New Roman" w:hAnsi="Arial" w:cs="Arial"/>
      <w:color w:val="auto"/>
      <w:sz w:val="16"/>
      <w:szCs w:val="16"/>
      <w:lang w:bidi="ar-SA"/>
    </w:rPr>
  </w:style>
  <w:style w:type="paragraph" w:customStyle="1" w:styleId="xl86">
    <w:name w:val="xl86"/>
    <w:basedOn w:val="a"/>
    <w:rsid w:val="00C21FF5"/>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rFonts w:ascii="Arial" w:eastAsia="Times New Roman" w:hAnsi="Arial" w:cs="Arial"/>
      <w:color w:val="auto"/>
      <w:sz w:val="16"/>
      <w:szCs w:val="16"/>
      <w:lang w:bidi="ar-SA"/>
    </w:rPr>
  </w:style>
  <w:style w:type="paragraph" w:customStyle="1" w:styleId="xl87">
    <w:name w:val="xl87"/>
    <w:basedOn w:val="a"/>
    <w:rsid w:val="00C21FF5"/>
    <w:pPr>
      <w:widowControl/>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top"/>
    </w:pPr>
    <w:rPr>
      <w:rFonts w:ascii="Arial" w:eastAsia="Times New Roman" w:hAnsi="Arial" w:cs="Arial"/>
      <w:b/>
      <w:bCs/>
      <w:color w:val="auto"/>
      <w:sz w:val="16"/>
      <w:szCs w:val="16"/>
      <w:lang w:bidi="ar-SA"/>
    </w:rPr>
  </w:style>
  <w:style w:type="paragraph" w:customStyle="1" w:styleId="xl88">
    <w:name w:val="xl88"/>
    <w:basedOn w:val="a"/>
    <w:rsid w:val="00C21FF5"/>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rFonts w:ascii="Arial" w:eastAsia="Times New Roman" w:hAnsi="Arial" w:cs="Arial"/>
      <w:b/>
      <w:bCs/>
      <w:color w:val="auto"/>
      <w:sz w:val="16"/>
      <w:szCs w:val="16"/>
      <w:lang w:bidi="ar-SA"/>
    </w:rPr>
  </w:style>
  <w:style w:type="paragraph" w:customStyle="1" w:styleId="xl89">
    <w:name w:val="xl89"/>
    <w:basedOn w:val="a"/>
    <w:rsid w:val="00C21FF5"/>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rFonts w:ascii="Arial" w:eastAsia="Times New Roman" w:hAnsi="Arial" w:cs="Arial"/>
      <w:color w:val="auto"/>
      <w:sz w:val="16"/>
      <w:szCs w:val="16"/>
      <w:lang w:bidi="ar-SA"/>
    </w:rPr>
  </w:style>
  <w:style w:type="paragraph" w:customStyle="1" w:styleId="xl90">
    <w:name w:val="xl90"/>
    <w:basedOn w:val="a"/>
    <w:rsid w:val="00C21FF5"/>
    <w:pPr>
      <w:widowControl/>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top"/>
    </w:pPr>
    <w:rPr>
      <w:rFonts w:ascii="Arial" w:eastAsia="Times New Roman" w:hAnsi="Arial" w:cs="Arial"/>
      <w:b/>
      <w:bCs/>
      <w:color w:val="auto"/>
      <w:sz w:val="16"/>
      <w:szCs w:val="16"/>
      <w:lang w:bidi="ar-SA"/>
    </w:rPr>
  </w:style>
  <w:style w:type="paragraph" w:customStyle="1" w:styleId="xl91">
    <w:name w:val="xl91"/>
    <w:basedOn w:val="a"/>
    <w:rsid w:val="00C21FF5"/>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rFonts w:ascii="Arial" w:eastAsia="Times New Roman" w:hAnsi="Arial" w:cs="Arial"/>
      <w:b/>
      <w:bCs/>
      <w:color w:val="auto"/>
      <w:sz w:val="16"/>
      <w:szCs w:val="16"/>
      <w:lang w:bidi="ar-SA"/>
    </w:rPr>
  </w:style>
  <w:style w:type="paragraph" w:customStyle="1" w:styleId="xl92">
    <w:name w:val="xl92"/>
    <w:basedOn w:val="a"/>
    <w:rsid w:val="00C21FF5"/>
    <w:pPr>
      <w:widowControl/>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eastAsia="Times New Roman" w:hAnsi="Arial" w:cs="Arial"/>
      <w:color w:val="auto"/>
      <w:sz w:val="16"/>
      <w:szCs w:val="16"/>
      <w:lang w:bidi="ar-SA"/>
    </w:rPr>
  </w:style>
  <w:style w:type="paragraph" w:customStyle="1" w:styleId="xl93">
    <w:name w:val="xl93"/>
    <w:basedOn w:val="a"/>
    <w:rsid w:val="00C21FF5"/>
    <w:pPr>
      <w:widowControl/>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Arial" w:eastAsia="Times New Roman" w:hAnsi="Arial" w:cs="Arial"/>
      <w:color w:val="auto"/>
      <w:sz w:val="16"/>
      <w:szCs w:val="16"/>
      <w:lang w:bidi="ar-SA"/>
    </w:rPr>
  </w:style>
  <w:style w:type="paragraph" w:customStyle="1" w:styleId="xl94">
    <w:name w:val="xl94"/>
    <w:basedOn w:val="a"/>
    <w:rsid w:val="00C21FF5"/>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rFonts w:ascii="Arial" w:eastAsia="Times New Roman" w:hAnsi="Arial" w:cs="Arial"/>
      <w:color w:val="auto"/>
      <w:sz w:val="16"/>
      <w:szCs w:val="16"/>
      <w:lang w:bidi="ar-SA"/>
    </w:rPr>
  </w:style>
  <w:style w:type="paragraph" w:customStyle="1" w:styleId="xl95">
    <w:name w:val="xl95"/>
    <w:basedOn w:val="a"/>
    <w:rsid w:val="00C21FF5"/>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rFonts w:ascii="Arial" w:eastAsia="Times New Roman" w:hAnsi="Arial" w:cs="Arial"/>
      <w:color w:val="auto"/>
      <w:sz w:val="16"/>
      <w:szCs w:val="16"/>
      <w:lang w:bidi="ar-SA"/>
    </w:rPr>
  </w:style>
  <w:style w:type="paragraph" w:customStyle="1" w:styleId="xl96">
    <w:name w:val="xl96"/>
    <w:basedOn w:val="a"/>
    <w:rsid w:val="00C21FF5"/>
    <w:pPr>
      <w:widowControl/>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Arial" w:eastAsia="Times New Roman" w:hAnsi="Arial" w:cs="Arial"/>
      <w:b/>
      <w:bCs/>
      <w:color w:val="auto"/>
      <w:sz w:val="16"/>
      <w:szCs w:val="16"/>
      <w:lang w:bidi="ar-SA"/>
    </w:rPr>
  </w:style>
  <w:style w:type="paragraph" w:customStyle="1" w:styleId="xl97">
    <w:name w:val="xl97"/>
    <w:basedOn w:val="a"/>
    <w:rsid w:val="00C21FF5"/>
    <w:pPr>
      <w:widowControl/>
      <w:pBdr>
        <w:top w:val="single" w:sz="4" w:space="0" w:color="auto"/>
        <w:left w:val="single" w:sz="4" w:space="0" w:color="auto"/>
        <w:bottom w:val="single" w:sz="4" w:space="0" w:color="auto"/>
        <w:right w:val="single" w:sz="4" w:space="0" w:color="auto"/>
      </w:pBdr>
      <w:spacing w:before="100" w:beforeAutospacing="1" w:after="100" w:afterAutospacing="1"/>
    </w:pPr>
    <w:rPr>
      <w:rFonts w:ascii="Arial" w:eastAsia="Times New Roman" w:hAnsi="Arial" w:cs="Arial"/>
      <w:color w:val="auto"/>
      <w:sz w:val="16"/>
      <w:szCs w:val="16"/>
      <w:lang w:bidi="ar-SA"/>
    </w:rPr>
  </w:style>
  <w:style w:type="paragraph" w:customStyle="1" w:styleId="xl98">
    <w:name w:val="xl98"/>
    <w:basedOn w:val="a"/>
    <w:rsid w:val="00C21FF5"/>
    <w:pPr>
      <w:widowControl/>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top"/>
    </w:pPr>
    <w:rPr>
      <w:rFonts w:ascii="Arial" w:eastAsia="Times New Roman" w:hAnsi="Arial" w:cs="Arial"/>
      <w:b/>
      <w:bCs/>
      <w:color w:val="auto"/>
      <w:sz w:val="16"/>
      <w:szCs w:val="16"/>
      <w:lang w:bidi="ar-SA"/>
    </w:rPr>
  </w:style>
  <w:style w:type="paragraph" w:customStyle="1" w:styleId="xl99">
    <w:name w:val="xl99"/>
    <w:basedOn w:val="a"/>
    <w:rsid w:val="00C21FF5"/>
    <w:pPr>
      <w:widowControl/>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top"/>
    </w:pPr>
    <w:rPr>
      <w:rFonts w:ascii="Arial" w:eastAsia="Times New Roman" w:hAnsi="Arial" w:cs="Arial"/>
      <w:b/>
      <w:bCs/>
      <w:color w:val="auto"/>
      <w:sz w:val="16"/>
      <w:szCs w:val="16"/>
      <w:lang w:bidi="ar-SA"/>
    </w:rPr>
  </w:style>
  <w:style w:type="paragraph" w:customStyle="1" w:styleId="xl100">
    <w:name w:val="xl100"/>
    <w:basedOn w:val="a"/>
    <w:rsid w:val="00C21FF5"/>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rFonts w:ascii="Arial" w:eastAsia="Times New Roman" w:hAnsi="Arial" w:cs="Arial"/>
      <w:b/>
      <w:bCs/>
      <w:color w:val="auto"/>
      <w:sz w:val="16"/>
      <w:szCs w:val="16"/>
      <w:lang w:bidi="ar-SA"/>
    </w:rPr>
  </w:style>
  <w:style w:type="paragraph" w:customStyle="1" w:styleId="xl101">
    <w:name w:val="xl101"/>
    <w:basedOn w:val="a"/>
    <w:rsid w:val="00C21FF5"/>
    <w:pPr>
      <w:widowControl/>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top"/>
    </w:pPr>
    <w:rPr>
      <w:rFonts w:ascii="Arial" w:eastAsia="Times New Roman" w:hAnsi="Arial" w:cs="Arial"/>
      <w:color w:val="auto"/>
      <w:sz w:val="16"/>
      <w:szCs w:val="16"/>
      <w:lang w:bidi="ar-SA"/>
    </w:rPr>
  </w:style>
  <w:style w:type="paragraph" w:customStyle="1" w:styleId="xl102">
    <w:name w:val="xl102"/>
    <w:basedOn w:val="a"/>
    <w:rsid w:val="00C21FF5"/>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rFonts w:ascii="Arial" w:eastAsia="Times New Roman" w:hAnsi="Arial" w:cs="Arial"/>
      <w:color w:val="auto"/>
      <w:sz w:val="16"/>
      <w:szCs w:val="16"/>
      <w:lang w:bidi="ar-SA"/>
    </w:rPr>
  </w:style>
  <w:style w:type="paragraph" w:customStyle="1" w:styleId="xl103">
    <w:name w:val="xl103"/>
    <w:basedOn w:val="a"/>
    <w:rsid w:val="00C21FF5"/>
    <w:pPr>
      <w:widowControl/>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top"/>
    </w:pPr>
    <w:rPr>
      <w:rFonts w:ascii="Arial" w:eastAsia="Times New Roman" w:hAnsi="Arial" w:cs="Arial"/>
      <w:color w:val="auto"/>
      <w:sz w:val="16"/>
      <w:szCs w:val="16"/>
      <w:lang w:bidi="ar-SA"/>
    </w:rPr>
  </w:style>
  <w:style w:type="paragraph" w:customStyle="1" w:styleId="xl104">
    <w:name w:val="xl104"/>
    <w:basedOn w:val="a"/>
    <w:rsid w:val="00C21FF5"/>
    <w:pPr>
      <w:widowControl/>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top"/>
    </w:pPr>
    <w:rPr>
      <w:rFonts w:ascii="Arial" w:eastAsia="Times New Roman" w:hAnsi="Arial" w:cs="Arial"/>
      <w:b/>
      <w:bCs/>
      <w:color w:val="auto"/>
      <w:sz w:val="16"/>
      <w:szCs w:val="16"/>
      <w:lang w:bidi="ar-SA"/>
    </w:rPr>
  </w:style>
  <w:style w:type="paragraph" w:customStyle="1" w:styleId="xl105">
    <w:name w:val="xl105"/>
    <w:basedOn w:val="a"/>
    <w:rsid w:val="00C21FF5"/>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rFonts w:ascii="Arial" w:eastAsia="Times New Roman" w:hAnsi="Arial" w:cs="Arial"/>
      <w:color w:val="auto"/>
      <w:sz w:val="16"/>
      <w:szCs w:val="16"/>
      <w:lang w:bidi="ar-SA"/>
    </w:rPr>
  </w:style>
  <w:style w:type="paragraph" w:customStyle="1" w:styleId="xl106">
    <w:name w:val="xl106"/>
    <w:basedOn w:val="a"/>
    <w:rsid w:val="00C21FF5"/>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rFonts w:ascii="Arial" w:eastAsia="Times New Roman" w:hAnsi="Arial" w:cs="Arial"/>
      <w:b/>
      <w:bCs/>
      <w:color w:val="auto"/>
      <w:sz w:val="16"/>
      <w:szCs w:val="16"/>
      <w:lang w:bidi="ar-SA"/>
    </w:rPr>
  </w:style>
  <w:style w:type="paragraph" w:customStyle="1" w:styleId="xl107">
    <w:name w:val="xl107"/>
    <w:basedOn w:val="a"/>
    <w:rsid w:val="00C21FF5"/>
    <w:pPr>
      <w:widowControl/>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top"/>
    </w:pPr>
    <w:rPr>
      <w:rFonts w:ascii="Arial" w:eastAsia="Times New Roman" w:hAnsi="Arial" w:cs="Arial"/>
      <w:color w:val="auto"/>
      <w:sz w:val="16"/>
      <w:szCs w:val="16"/>
      <w:lang w:bidi="ar-SA"/>
    </w:rPr>
  </w:style>
  <w:style w:type="paragraph" w:customStyle="1" w:styleId="xl108">
    <w:name w:val="xl108"/>
    <w:basedOn w:val="a"/>
    <w:rsid w:val="00C21FF5"/>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rFonts w:ascii="Arial" w:eastAsia="Times New Roman" w:hAnsi="Arial" w:cs="Arial"/>
      <w:color w:val="auto"/>
      <w:sz w:val="16"/>
      <w:szCs w:val="16"/>
      <w:lang w:bidi="ar-SA"/>
    </w:rPr>
  </w:style>
  <w:style w:type="paragraph" w:customStyle="1" w:styleId="xl109">
    <w:name w:val="xl109"/>
    <w:basedOn w:val="a"/>
    <w:rsid w:val="00C21FF5"/>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rFonts w:ascii="Arial" w:eastAsia="Times New Roman" w:hAnsi="Arial" w:cs="Arial"/>
      <w:b/>
      <w:bCs/>
      <w:color w:val="auto"/>
      <w:sz w:val="16"/>
      <w:szCs w:val="16"/>
      <w:lang w:bidi="ar-SA"/>
    </w:rPr>
  </w:style>
  <w:style w:type="paragraph" w:customStyle="1" w:styleId="xl110">
    <w:name w:val="xl110"/>
    <w:basedOn w:val="a"/>
    <w:rsid w:val="00C21FF5"/>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rFonts w:ascii="Arial" w:eastAsia="Times New Roman" w:hAnsi="Arial" w:cs="Arial"/>
      <w:b/>
      <w:bCs/>
      <w:color w:val="auto"/>
      <w:sz w:val="16"/>
      <w:szCs w:val="16"/>
      <w:lang w:bidi="ar-SA"/>
    </w:rPr>
  </w:style>
  <w:style w:type="paragraph" w:customStyle="1" w:styleId="xl111">
    <w:name w:val="xl111"/>
    <w:basedOn w:val="a"/>
    <w:rsid w:val="00C21FF5"/>
    <w:pPr>
      <w:widowControl/>
      <w:pBdr>
        <w:top w:val="single" w:sz="4" w:space="0" w:color="auto"/>
        <w:left w:val="single" w:sz="4" w:space="0" w:color="auto"/>
        <w:bottom w:val="single" w:sz="4" w:space="0" w:color="auto"/>
        <w:right w:val="single" w:sz="4" w:space="0" w:color="auto"/>
      </w:pBdr>
      <w:spacing w:before="100" w:beforeAutospacing="1" w:after="100" w:afterAutospacing="1"/>
    </w:pPr>
    <w:rPr>
      <w:rFonts w:ascii="Times New Roman" w:eastAsia="Times New Roman" w:hAnsi="Times New Roman" w:cs="Times New Roman"/>
      <w:color w:val="auto"/>
      <w:lang w:bidi="ar-SA"/>
    </w:rPr>
  </w:style>
  <w:style w:type="paragraph" w:customStyle="1" w:styleId="xl112">
    <w:name w:val="xl112"/>
    <w:basedOn w:val="a"/>
    <w:rsid w:val="00C21FF5"/>
    <w:pPr>
      <w:widowControl/>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Arial" w:eastAsia="Times New Roman" w:hAnsi="Arial" w:cs="Arial"/>
      <w:color w:val="auto"/>
      <w:sz w:val="16"/>
      <w:szCs w:val="16"/>
      <w:lang w:bidi="ar-SA"/>
    </w:rPr>
  </w:style>
  <w:style w:type="paragraph" w:customStyle="1" w:styleId="xl113">
    <w:name w:val="xl113"/>
    <w:basedOn w:val="a"/>
    <w:rsid w:val="00C21FF5"/>
    <w:pPr>
      <w:widowControl/>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Arial" w:eastAsia="Times New Roman" w:hAnsi="Arial" w:cs="Arial"/>
      <w:color w:val="auto"/>
      <w:sz w:val="16"/>
      <w:szCs w:val="16"/>
      <w:lang w:bidi="ar-SA"/>
    </w:rPr>
  </w:style>
  <w:style w:type="paragraph" w:customStyle="1" w:styleId="font5">
    <w:name w:val="font5"/>
    <w:basedOn w:val="a"/>
    <w:rsid w:val="00D85954"/>
    <w:pPr>
      <w:widowControl/>
      <w:spacing w:before="100" w:beforeAutospacing="1" w:after="100" w:afterAutospacing="1"/>
    </w:pPr>
    <w:rPr>
      <w:rFonts w:ascii="Arial" w:eastAsia="Times New Roman" w:hAnsi="Arial" w:cs="Arial"/>
      <w:i/>
      <w:iCs/>
      <w:color w:val="auto"/>
      <w:sz w:val="14"/>
      <w:szCs w:val="14"/>
      <w:lang w:bidi="ar-SA"/>
    </w:rPr>
  </w:style>
  <w:style w:type="paragraph" w:customStyle="1" w:styleId="font6">
    <w:name w:val="font6"/>
    <w:basedOn w:val="a"/>
    <w:rsid w:val="00D85954"/>
    <w:pPr>
      <w:widowControl/>
      <w:spacing w:before="100" w:beforeAutospacing="1" w:after="100" w:afterAutospacing="1"/>
    </w:pPr>
    <w:rPr>
      <w:rFonts w:ascii="Arial" w:eastAsia="Times New Roman" w:hAnsi="Arial" w:cs="Arial"/>
      <w:b/>
      <w:bCs/>
      <w:i/>
      <w:iCs/>
      <w:color w:val="auto"/>
      <w:sz w:val="14"/>
      <w:szCs w:val="14"/>
      <w:lang w:bidi="ar-S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96164076">
      <w:bodyDiv w:val="1"/>
      <w:marLeft w:val="0"/>
      <w:marRight w:val="0"/>
      <w:marTop w:val="0"/>
      <w:marBottom w:val="0"/>
      <w:divBdr>
        <w:top w:val="none" w:sz="0" w:space="0" w:color="auto"/>
        <w:left w:val="none" w:sz="0" w:space="0" w:color="auto"/>
        <w:bottom w:val="none" w:sz="0" w:space="0" w:color="auto"/>
        <w:right w:val="none" w:sz="0" w:space="0" w:color="auto"/>
      </w:divBdr>
    </w:div>
    <w:div w:id="205601294">
      <w:bodyDiv w:val="1"/>
      <w:marLeft w:val="0"/>
      <w:marRight w:val="0"/>
      <w:marTop w:val="0"/>
      <w:marBottom w:val="0"/>
      <w:divBdr>
        <w:top w:val="none" w:sz="0" w:space="0" w:color="auto"/>
        <w:left w:val="none" w:sz="0" w:space="0" w:color="auto"/>
        <w:bottom w:val="none" w:sz="0" w:space="0" w:color="auto"/>
        <w:right w:val="none" w:sz="0" w:space="0" w:color="auto"/>
      </w:divBdr>
    </w:div>
    <w:div w:id="346562913">
      <w:bodyDiv w:val="1"/>
      <w:marLeft w:val="0"/>
      <w:marRight w:val="0"/>
      <w:marTop w:val="0"/>
      <w:marBottom w:val="0"/>
      <w:divBdr>
        <w:top w:val="none" w:sz="0" w:space="0" w:color="auto"/>
        <w:left w:val="none" w:sz="0" w:space="0" w:color="auto"/>
        <w:bottom w:val="none" w:sz="0" w:space="0" w:color="auto"/>
        <w:right w:val="none" w:sz="0" w:space="0" w:color="auto"/>
      </w:divBdr>
      <w:divsChild>
        <w:div w:id="689182749">
          <w:marLeft w:val="0"/>
          <w:marRight w:val="0"/>
          <w:marTop w:val="0"/>
          <w:marBottom w:val="0"/>
          <w:divBdr>
            <w:top w:val="none" w:sz="0" w:space="0" w:color="auto"/>
            <w:left w:val="none" w:sz="0" w:space="0" w:color="auto"/>
            <w:bottom w:val="none" w:sz="0" w:space="0" w:color="auto"/>
            <w:right w:val="none" w:sz="0" w:space="0" w:color="auto"/>
          </w:divBdr>
        </w:div>
      </w:divsChild>
    </w:div>
    <w:div w:id="479270608">
      <w:bodyDiv w:val="1"/>
      <w:marLeft w:val="0"/>
      <w:marRight w:val="0"/>
      <w:marTop w:val="0"/>
      <w:marBottom w:val="0"/>
      <w:divBdr>
        <w:top w:val="none" w:sz="0" w:space="0" w:color="auto"/>
        <w:left w:val="none" w:sz="0" w:space="0" w:color="auto"/>
        <w:bottom w:val="none" w:sz="0" w:space="0" w:color="auto"/>
        <w:right w:val="none" w:sz="0" w:space="0" w:color="auto"/>
      </w:divBdr>
    </w:div>
    <w:div w:id="556745293">
      <w:bodyDiv w:val="1"/>
      <w:marLeft w:val="0"/>
      <w:marRight w:val="0"/>
      <w:marTop w:val="0"/>
      <w:marBottom w:val="0"/>
      <w:divBdr>
        <w:top w:val="none" w:sz="0" w:space="0" w:color="auto"/>
        <w:left w:val="none" w:sz="0" w:space="0" w:color="auto"/>
        <w:bottom w:val="none" w:sz="0" w:space="0" w:color="auto"/>
        <w:right w:val="none" w:sz="0" w:space="0" w:color="auto"/>
      </w:divBdr>
    </w:div>
    <w:div w:id="598947723">
      <w:bodyDiv w:val="1"/>
      <w:marLeft w:val="0"/>
      <w:marRight w:val="0"/>
      <w:marTop w:val="0"/>
      <w:marBottom w:val="0"/>
      <w:divBdr>
        <w:top w:val="none" w:sz="0" w:space="0" w:color="auto"/>
        <w:left w:val="none" w:sz="0" w:space="0" w:color="auto"/>
        <w:bottom w:val="none" w:sz="0" w:space="0" w:color="auto"/>
        <w:right w:val="none" w:sz="0" w:space="0" w:color="auto"/>
      </w:divBdr>
    </w:div>
    <w:div w:id="761728422">
      <w:bodyDiv w:val="1"/>
      <w:marLeft w:val="0"/>
      <w:marRight w:val="0"/>
      <w:marTop w:val="0"/>
      <w:marBottom w:val="0"/>
      <w:divBdr>
        <w:top w:val="none" w:sz="0" w:space="0" w:color="auto"/>
        <w:left w:val="none" w:sz="0" w:space="0" w:color="auto"/>
        <w:bottom w:val="none" w:sz="0" w:space="0" w:color="auto"/>
        <w:right w:val="none" w:sz="0" w:space="0" w:color="auto"/>
      </w:divBdr>
    </w:div>
    <w:div w:id="1270816066">
      <w:bodyDiv w:val="1"/>
      <w:marLeft w:val="0"/>
      <w:marRight w:val="0"/>
      <w:marTop w:val="0"/>
      <w:marBottom w:val="0"/>
      <w:divBdr>
        <w:top w:val="none" w:sz="0" w:space="0" w:color="auto"/>
        <w:left w:val="none" w:sz="0" w:space="0" w:color="auto"/>
        <w:bottom w:val="none" w:sz="0" w:space="0" w:color="auto"/>
        <w:right w:val="none" w:sz="0" w:space="0" w:color="auto"/>
      </w:divBdr>
    </w:div>
    <w:div w:id="1273443069">
      <w:bodyDiv w:val="1"/>
      <w:marLeft w:val="0"/>
      <w:marRight w:val="0"/>
      <w:marTop w:val="0"/>
      <w:marBottom w:val="0"/>
      <w:divBdr>
        <w:top w:val="none" w:sz="0" w:space="0" w:color="auto"/>
        <w:left w:val="none" w:sz="0" w:space="0" w:color="auto"/>
        <w:bottom w:val="none" w:sz="0" w:space="0" w:color="auto"/>
        <w:right w:val="none" w:sz="0" w:space="0" w:color="auto"/>
      </w:divBdr>
    </w:div>
    <w:div w:id="1298606922">
      <w:bodyDiv w:val="1"/>
      <w:marLeft w:val="0"/>
      <w:marRight w:val="0"/>
      <w:marTop w:val="0"/>
      <w:marBottom w:val="0"/>
      <w:divBdr>
        <w:top w:val="none" w:sz="0" w:space="0" w:color="auto"/>
        <w:left w:val="none" w:sz="0" w:space="0" w:color="auto"/>
        <w:bottom w:val="none" w:sz="0" w:space="0" w:color="auto"/>
        <w:right w:val="none" w:sz="0" w:space="0" w:color="auto"/>
      </w:divBdr>
    </w:div>
    <w:div w:id="1381854660">
      <w:bodyDiv w:val="1"/>
      <w:marLeft w:val="0"/>
      <w:marRight w:val="0"/>
      <w:marTop w:val="0"/>
      <w:marBottom w:val="0"/>
      <w:divBdr>
        <w:top w:val="none" w:sz="0" w:space="0" w:color="auto"/>
        <w:left w:val="none" w:sz="0" w:space="0" w:color="auto"/>
        <w:bottom w:val="none" w:sz="0" w:space="0" w:color="auto"/>
        <w:right w:val="none" w:sz="0" w:space="0" w:color="auto"/>
      </w:divBdr>
    </w:div>
    <w:div w:id="1502306534">
      <w:bodyDiv w:val="1"/>
      <w:marLeft w:val="0"/>
      <w:marRight w:val="0"/>
      <w:marTop w:val="0"/>
      <w:marBottom w:val="0"/>
      <w:divBdr>
        <w:top w:val="none" w:sz="0" w:space="0" w:color="auto"/>
        <w:left w:val="none" w:sz="0" w:space="0" w:color="auto"/>
        <w:bottom w:val="none" w:sz="0" w:space="0" w:color="auto"/>
        <w:right w:val="none" w:sz="0" w:space="0" w:color="auto"/>
      </w:divBdr>
    </w:div>
    <w:div w:id="1633561963">
      <w:bodyDiv w:val="1"/>
      <w:marLeft w:val="0"/>
      <w:marRight w:val="0"/>
      <w:marTop w:val="0"/>
      <w:marBottom w:val="0"/>
      <w:divBdr>
        <w:top w:val="none" w:sz="0" w:space="0" w:color="auto"/>
        <w:left w:val="none" w:sz="0" w:space="0" w:color="auto"/>
        <w:bottom w:val="none" w:sz="0" w:space="0" w:color="auto"/>
        <w:right w:val="none" w:sz="0" w:space="0" w:color="auto"/>
      </w:divBdr>
    </w:div>
    <w:div w:id="1680959438">
      <w:bodyDiv w:val="1"/>
      <w:marLeft w:val="0"/>
      <w:marRight w:val="0"/>
      <w:marTop w:val="0"/>
      <w:marBottom w:val="0"/>
      <w:divBdr>
        <w:top w:val="none" w:sz="0" w:space="0" w:color="auto"/>
        <w:left w:val="none" w:sz="0" w:space="0" w:color="auto"/>
        <w:bottom w:val="none" w:sz="0" w:space="0" w:color="auto"/>
        <w:right w:val="none" w:sz="0" w:space="0" w:color="auto"/>
      </w:divBdr>
    </w:div>
    <w:div w:id="1896769043">
      <w:bodyDiv w:val="1"/>
      <w:marLeft w:val="0"/>
      <w:marRight w:val="0"/>
      <w:marTop w:val="0"/>
      <w:marBottom w:val="0"/>
      <w:divBdr>
        <w:top w:val="none" w:sz="0" w:space="0" w:color="auto"/>
        <w:left w:val="none" w:sz="0" w:space="0" w:color="auto"/>
        <w:bottom w:val="none" w:sz="0" w:space="0" w:color="auto"/>
        <w:right w:val="none" w:sz="0" w:space="0" w:color="auto"/>
      </w:divBdr>
    </w:div>
    <w:div w:id="200038226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emf"/><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package" Target="embeddings/_____Microsoft_Excel.xlsx"/></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755E8BD9-000F-4C64-A0D7-CE3504937D1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871</TotalTime>
  <Pages>16</Pages>
  <Words>9738</Words>
  <Characters>55509</Characters>
  <Application>Microsoft Office Word</Application>
  <DocSecurity>0</DocSecurity>
  <Lines>462</Lines>
  <Paragraphs>130</Paragraphs>
  <ScaleCrop>false</ScaleCrop>
  <HeadingPairs>
    <vt:vector size="2" baseType="variant">
      <vt:variant>
        <vt:lpstr>Название</vt:lpstr>
      </vt:variant>
      <vt:variant>
        <vt:i4>1</vt:i4>
      </vt:variant>
    </vt:vector>
  </HeadingPairs>
  <TitlesOfParts>
    <vt:vector size="1" baseType="lpstr">
      <vt:lpstr/>
    </vt:vector>
  </TitlesOfParts>
  <Company>Microsoft</Company>
  <LinksUpToDate>false</LinksUpToDate>
  <CharactersWithSpaces>65117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AndreevaNinaS</cp:lastModifiedBy>
  <cp:revision>228</cp:revision>
  <cp:lastPrinted>2024-06-20T09:15:00Z</cp:lastPrinted>
  <dcterms:created xsi:type="dcterms:W3CDTF">2022-04-07T10:54:00Z</dcterms:created>
  <dcterms:modified xsi:type="dcterms:W3CDTF">2026-05-08T13:30:00Z</dcterms:modified>
</cp:coreProperties>
</file>