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4D121" w14:textId="785F0011" w:rsidR="000A7A8A" w:rsidRPr="00D54080" w:rsidRDefault="000A7A8A" w:rsidP="002F7A9E">
      <w:pPr>
        <w:spacing w:after="0" w:line="240" w:lineRule="auto"/>
        <w:jc w:val="center"/>
        <w:rPr>
          <w:rFonts w:ascii="Times New Roman" w:hAnsi="Times New Roman" w:cs="Times New Roman"/>
          <w:b/>
        </w:rPr>
      </w:pPr>
      <w:r w:rsidRPr="00D54080">
        <w:rPr>
          <w:rFonts w:ascii="Times New Roman" w:hAnsi="Times New Roman" w:cs="Times New Roman"/>
          <w:b/>
        </w:rPr>
        <w:t>ДОГОВОР</w:t>
      </w:r>
      <w:r w:rsidR="002F6765" w:rsidRPr="00D54080">
        <w:rPr>
          <w:rFonts w:ascii="Times New Roman" w:hAnsi="Times New Roman" w:cs="Times New Roman"/>
          <w:b/>
        </w:rPr>
        <w:t xml:space="preserve"> (КОНТРАКТ)</w:t>
      </w:r>
      <w:r w:rsidRPr="00D54080">
        <w:rPr>
          <w:rFonts w:ascii="Times New Roman" w:hAnsi="Times New Roman" w:cs="Times New Roman"/>
          <w:b/>
        </w:rPr>
        <w:t xml:space="preserve"> ОБ ОКАЗАНИИ УСЛУГ №</w:t>
      </w:r>
      <w:r w:rsidR="00F303BD" w:rsidRPr="00D54080">
        <w:rPr>
          <w:rFonts w:ascii="Times New Roman" w:hAnsi="Times New Roman" w:cs="Times New Roman"/>
          <w:b/>
        </w:rPr>
        <w:t xml:space="preserve"> </w:t>
      </w:r>
    </w:p>
    <w:p w14:paraId="0FB7AF77" w14:textId="7B17922A" w:rsidR="000A7A8A" w:rsidRPr="00D54080" w:rsidRDefault="000A7A8A" w:rsidP="002F7A9E">
      <w:pPr>
        <w:spacing w:after="0" w:line="240" w:lineRule="auto"/>
        <w:jc w:val="center"/>
        <w:rPr>
          <w:rFonts w:ascii="Times New Roman" w:hAnsi="Times New Roman" w:cs="Times New Roman"/>
          <w:b/>
        </w:rPr>
      </w:pPr>
      <w:r w:rsidRPr="00D54080">
        <w:rPr>
          <w:rFonts w:ascii="Times New Roman" w:hAnsi="Times New Roman" w:cs="Times New Roman"/>
          <w:b/>
        </w:rPr>
        <w:t>по распространению билетов на мероприятия</w:t>
      </w:r>
    </w:p>
    <w:p w14:paraId="3E8E9A13" w14:textId="4B4651DD" w:rsidR="002F6765" w:rsidRPr="00D54080" w:rsidRDefault="002F6765" w:rsidP="00394CD4">
      <w:pPr>
        <w:spacing w:after="0" w:line="240" w:lineRule="auto"/>
        <w:jc w:val="center"/>
        <w:rPr>
          <w:rFonts w:ascii="Times New Roman" w:hAnsi="Times New Roman" w:cs="Times New Roman"/>
          <w:b/>
          <w:i/>
          <w:iCs/>
        </w:rPr>
      </w:pPr>
      <w:r w:rsidRPr="00D54080">
        <w:rPr>
          <w:rFonts w:ascii="Times New Roman" w:hAnsi="Times New Roman" w:cs="Times New Roman"/>
          <w:b/>
          <w:i/>
          <w:iCs/>
        </w:rPr>
        <w:t>(по 44-ФЗ)</w:t>
      </w:r>
    </w:p>
    <w:p w14:paraId="14D31EDB" w14:textId="575F620F" w:rsidR="000A7A8A" w:rsidRDefault="000A7A8A" w:rsidP="00394CD4">
      <w:pPr>
        <w:spacing w:after="0" w:line="240" w:lineRule="auto"/>
        <w:rPr>
          <w:rFonts w:ascii="Times New Roman" w:hAnsi="Times New Roman" w:cs="Times New Roman"/>
          <w:b/>
        </w:rPr>
      </w:pPr>
      <w:r w:rsidRPr="00D54080">
        <w:rPr>
          <w:rFonts w:ascii="Times New Roman" w:hAnsi="Times New Roman" w:cs="Times New Roman"/>
          <w:b/>
        </w:rPr>
        <w:t xml:space="preserve">г. </w:t>
      </w:r>
      <w:bookmarkStart w:id="0" w:name="_Hlk184286392"/>
      <w:r w:rsidR="00094106">
        <w:rPr>
          <w:rFonts w:ascii="Times New Roman" w:hAnsi="Times New Roman" w:cs="Times New Roman"/>
          <w:b/>
        </w:rPr>
        <w:t>Санкт-Петербург</w:t>
      </w:r>
      <w:r w:rsidR="00094106" w:rsidRPr="002D60C8">
        <w:rPr>
          <w:rFonts w:ascii="Times New Roman" w:hAnsi="Times New Roman" w:cs="Times New Roman"/>
          <w:b/>
        </w:rPr>
        <w:tab/>
      </w:r>
      <w:r w:rsidR="00094106" w:rsidRPr="002D60C8">
        <w:rPr>
          <w:rFonts w:ascii="Times New Roman" w:hAnsi="Times New Roman" w:cs="Times New Roman"/>
          <w:b/>
        </w:rPr>
        <w:tab/>
      </w:r>
      <w:r w:rsidR="00094106" w:rsidRPr="002D60C8">
        <w:rPr>
          <w:rFonts w:ascii="Times New Roman" w:hAnsi="Times New Roman" w:cs="Times New Roman"/>
          <w:b/>
        </w:rPr>
        <w:tab/>
      </w:r>
      <w:r w:rsidR="00094106" w:rsidRPr="002D60C8">
        <w:rPr>
          <w:rFonts w:ascii="Times New Roman" w:hAnsi="Times New Roman" w:cs="Times New Roman"/>
          <w:b/>
        </w:rPr>
        <w:tab/>
      </w:r>
      <w:r w:rsidR="00094106" w:rsidRPr="002D60C8">
        <w:rPr>
          <w:rFonts w:ascii="Times New Roman" w:hAnsi="Times New Roman" w:cs="Times New Roman"/>
          <w:b/>
        </w:rPr>
        <w:tab/>
      </w:r>
      <w:r w:rsidR="00094106" w:rsidRPr="002D60C8">
        <w:rPr>
          <w:rFonts w:ascii="Times New Roman" w:hAnsi="Times New Roman" w:cs="Times New Roman"/>
          <w:b/>
        </w:rPr>
        <w:tab/>
        <w:t xml:space="preserve">         </w:t>
      </w:r>
      <w:r w:rsidR="00094106">
        <w:rPr>
          <w:rFonts w:ascii="Times New Roman" w:hAnsi="Times New Roman" w:cs="Times New Roman"/>
          <w:b/>
        </w:rPr>
        <w:t xml:space="preserve">           </w:t>
      </w:r>
      <w:proofErr w:type="gramStart"/>
      <w:r w:rsidR="00094106">
        <w:rPr>
          <w:rFonts w:ascii="Times New Roman" w:hAnsi="Times New Roman" w:cs="Times New Roman"/>
          <w:b/>
        </w:rPr>
        <w:t xml:space="preserve">   </w:t>
      </w:r>
      <w:r w:rsidR="00094106" w:rsidRPr="002D60C8">
        <w:rPr>
          <w:rFonts w:ascii="Times New Roman" w:hAnsi="Times New Roman" w:cs="Times New Roman"/>
          <w:b/>
        </w:rPr>
        <w:t>«</w:t>
      </w:r>
      <w:proofErr w:type="gramEnd"/>
      <w:r w:rsidR="00BD7966">
        <w:rPr>
          <w:rFonts w:ascii="Times New Roman" w:hAnsi="Times New Roman" w:cs="Times New Roman"/>
          <w:b/>
        </w:rPr>
        <w:t>__</w:t>
      </w:r>
      <w:r w:rsidR="00094106" w:rsidRPr="002D60C8">
        <w:rPr>
          <w:rFonts w:ascii="Times New Roman" w:hAnsi="Times New Roman" w:cs="Times New Roman"/>
          <w:b/>
        </w:rPr>
        <w:t>»</w:t>
      </w:r>
      <w:r w:rsidR="00BD7966">
        <w:rPr>
          <w:rFonts w:ascii="Times New Roman" w:hAnsi="Times New Roman" w:cs="Times New Roman"/>
          <w:b/>
        </w:rPr>
        <w:t>_____</w:t>
      </w:r>
      <w:r w:rsidR="00094106" w:rsidRPr="002D60C8">
        <w:rPr>
          <w:rFonts w:ascii="Times New Roman" w:hAnsi="Times New Roman" w:cs="Times New Roman"/>
          <w:b/>
        </w:rPr>
        <w:t>20</w:t>
      </w:r>
      <w:r w:rsidR="00094106">
        <w:rPr>
          <w:rFonts w:ascii="Times New Roman" w:hAnsi="Times New Roman" w:cs="Times New Roman"/>
          <w:b/>
        </w:rPr>
        <w:t>26</w:t>
      </w:r>
      <w:r w:rsidR="00094106" w:rsidRPr="002D60C8">
        <w:rPr>
          <w:rFonts w:ascii="Times New Roman" w:hAnsi="Times New Roman" w:cs="Times New Roman"/>
          <w:b/>
        </w:rPr>
        <w:t xml:space="preserve"> года</w:t>
      </w:r>
      <w:bookmarkEnd w:id="0"/>
    </w:p>
    <w:p w14:paraId="2BBC44BC" w14:textId="4523D0D9" w:rsidR="00394CD4" w:rsidRPr="00D54080" w:rsidRDefault="00394CD4" w:rsidP="00394CD4">
      <w:pPr>
        <w:spacing w:after="240" w:line="240" w:lineRule="auto"/>
        <w:jc w:val="right"/>
        <w:rPr>
          <w:rFonts w:ascii="Times New Roman" w:hAnsi="Times New Roman" w:cs="Times New Roman"/>
          <w:b/>
        </w:rPr>
      </w:pPr>
      <w:r>
        <w:rPr>
          <w:rFonts w:ascii="Times New Roman" w:hAnsi="Times New Roman" w:cs="Times New Roman"/>
          <w:bCs/>
          <w:i/>
          <w:iCs/>
        </w:rPr>
        <w:t xml:space="preserve">  </w:t>
      </w:r>
    </w:p>
    <w:p w14:paraId="02537B00" w14:textId="5ED85CD2" w:rsidR="000A7A8A" w:rsidRPr="00D54080" w:rsidRDefault="00D978E2" w:rsidP="002F7A9E">
      <w:pPr>
        <w:spacing w:after="240" w:line="240" w:lineRule="auto"/>
        <w:jc w:val="both"/>
        <w:rPr>
          <w:rFonts w:ascii="Times New Roman" w:hAnsi="Times New Roman" w:cs="Times New Roman"/>
          <w:b/>
        </w:rPr>
      </w:pPr>
      <w:r>
        <w:rPr>
          <w:rFonts w:ascii="Times New Roman" w:hAnsi="Times New Roman" w:cs="Times New Roman"/>
        </w:rPr>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r w:rsidR="00094106" w:rsidRPr="00CD4966">
        <w:rPr>
          <w:rFonts w:ascii="Times New Roman" w:hAnsi="Times New Roman" w:cs="Times New Roman"/>
        </w:rPr>
        <w:t>, в лице</w:t>
      </w:r>
      <w:r>
        <w:rPr>
          <w:rFonts w:ascii="Times New Roman" w:hAnsi="Times New Roman" w:cs="Times New Roman"/>
        </w:rPr>
        <w:t xml:space="preserve"> директора Метелицы Натальи Ивановны</w:t>
      </w:r>
      <w:r w:rsidR="00094106" w:rsidRPr="00CD4966">
        <w:rPr>
          <w:rFonts w:ascii="Times New Roman" w:hAnsi="Times New Roman" w:cs="Times New Roman"/>
        </w:rPr>
        <w:t>, действующе</w:t>
      </w:r>
      <w:r>
        <w:rPr>
          <w:rFonts w:ascii="Times New Roman" w:hAnsi="Times New Roman" w:cs="Times New Roman"/>
        </w:rPr>
        <w:t>й</w:t>
      </w:r>
      <w:r w:rsidR="00094106" w:rsidRPr="00CD4966">
        <w:rPr>
          <w:rFonts w:ascii="Times New Roman" w:hAnsi="Times New Roman" w:cs="Times New Roman"/>
        </w:rPr>
        <w:t> на основании</w:t>
      </w:r>
      <w:r>
        <w:rPr>
          <w:rFonts w:ascii="Times New Roman" w:hAnsi="Times New Roman" w:cs="Times New Roman"/>
        </w:rPr>
        <w:t xml:space="preserve"> Устава</w:t>
      </w:r>
      <w:r w:rsidR="000A7A8A" w:rsidRPr="00D54080">
        <w:rPr>
          <w:rFonts w:ascii="Times New Roman" w:hAnsi="Times New Roman" w:cs="Times New Roman"/>
        </w:rPr>
        <w:t>, именуемое (-</w:t>
      </w:r>
      <w:proofErr w:type="spellStart"/>
      <w:r w:rsidR="000A7A8A" w:rsidRPr="00D54080">
        <w:rPr>
          <w:rFonts w:ascii="Times New Roman" w:hAnsi="Times New Roman" w:cs="Times New Roman"/>
        </w:rPr>
        <w:t>ый</w:t>
      </w:r>
      <w:proofErr w:type="spellEnd"/>
      <w:r w:rsidR="000A7A8A" w:rsidRPr="00D54080">
        <w:rPr>
          <w:rFonts w:ascii="Times New Roman" w:hAnsi="Times New Roman" w:cs="Times New Roman"/>
        </w:rPr>
        <w:t xml:space="preserve">) в дальнейшем как </w:t>
      </w:r>
      <w:r w:rsidR="000A7A8A" w:rsidRPr="00D54080">
        <w:rPr>
          <w:rFonts w:ascii="Times New Roman" w:hAnsi="Times New Roman" w:cs="Times New Roman"/>
          <w:b/>
        </w:rPr>
        <w:t>«</w:t>
      </w:r>
      <w:r w:rsidR="00650D9A" w:rsidRPr="00D54080">
        <w:rPr>
          <w:rFonts w:ascii="Times New Roman" w:hAnsi="Times New Roman" w:cs="Times New Roman"/>
          <w:b/>
        </w:rPr>
        <w:t>Заказчик</w:t>
      </w:r>
      <w:r w:rsidR="000A7A8A" w:rsidRPr="00D54080">
        <w:rPr>
          <w:rFonts w:ascii="Times New Roman" w:hAnsi="Times New Roman" w:cs="Times New Roman"/>
          <w:b/>
        </w:rPr>
        <w:t>»</w:t>
      </w:r>
      <w:r w:rsidR="000A7A8A" w:rsidRPr="00D54080">
        <w:rPr>
          <w:rFonts w:ascii="Times New Roman" w:hAnsi="Times New Roman" w:cs="Times New Roman"/>
        </w:rPr>
        <w:t>, с одной стороны и</w:t>
      </w:r>
    </w:p>
    <w:p w14:paraId="5E7196A3" w14:textId="35F8FD74" w:rsidR="00291B9F" w:rsidRPr="00D54080" w:rsidRDefault="00423DF8" w:rsidP="002F7A9E">
      <w:pPr>
        <w:spacing w:after="240" w:line="240" w:lineRule="auto"/>
        <w:jc w:val="both"/>
        <w:rPr>
          <w:rFonts w:ascii="Times New Roman" w:hAnsi="Times New Roman" w:cs="Times New Roman"/>
        </w:rPr>
      </w:pPr>
      <w:r>
        <w:rPr>
          <w:rFonts w:ascii="Times New Roman" w:hAnsi="Times New Roman"/>
          <w:b/>
        </w:rPr>
        <w:t>______________________________________</w:t>
      </w:r>
      <w:r w:rsidR="000A7A8A" w:rsidRPr="00D54080">
        <w:rPr>
          <w:rFonts w:ascii="Times New Roman" w:hAnsi="Times New Roman" w:cs="Times New Roman"/>
        </w:rPr>
        <w:t xml:space="preserve">, в лице </w:t>
      </w:r>
      <w:r w:rsidR="000B0786">
        <w:rPr>
          <w:rFonts w:ascii="Times New Roman" w:hAnsi="Times New Roman"/>
        </w:rPr>
        <w:t xml:space="preserve">Генерального директора </w:t>
      </w:r>
      <w:r w:rsidR="00BD7966">
        <w:rPr>
          <w:rFonts w:ascii="Times New Roman" w:hAnsi="Times New Roman"/>
        </w:rPr>
        <w:t>____________</w:t>
      </w:r>
      <w:r w:rsidR="00094106">
        <w:rPr>
          <w:rFonts w:ascii="Times New Roman" w:hAnsi="Times New Roman" w:cs="Times New Roman"/>
        </w:rPr>
        <w:t>,</w:t>
      </w:r>
      <w:r w:rsidR="000A7A8A" w:rsidRPr="00D54080">
        <w:rPr>
          <w:rFonts w:ascii="Times New Roman" w:hAnsi="Times New Roman" w:cs="Times New Roman"/>
        </w:rPr>
        <w:t xml:space="preserve"> действующего на основании </w:t>
      </w:r>
      <w:r w:rsidR="00BD7966">
        <w:rPr>
          <w:rFonts w:ascii="Times New Roman" w:hAnsi="Times New Roman"/>
        </w:rPr>
        <w:t>______</w:t>
      </w:r>
      <w:r w:rsidR="000A7A8A" w:rsidRPr="00D54080">
        <w:rPr>
          <w:rFonts w:ascii="Times New Roman" w:hAnsi="Times New Roman" w:cs="Times New Roman"/>
        </w:rPr>
        <w:t xml:space="preserve">, именуемое в дальнейшем как </w:t>
      </w:r>
      <w:r w:rsidR="000A7A8A" w:rsidRPr="00D54080">
        <w:rPr>
          <w:rFonts w:ascii="Times New Roman" w:hAnsi="Times New Roman" w:cs="Times New Roman"/>
          <w:b/>
        </w:rPr>
        <w:t>«Распространитель»</w:t>
      </w:r>
      <w:r w:rsidR="000A7A8A" w:rsidRPr="00D54080">
        <w:rPr>
          <w:rFonts w:ascii="Times New Roman" w:hAnsi="Times New Roman" w:cs="Times New Roman"/>
        </w:rPr>
        <w:t xml:space="preserve">, с другой стороны, </w:t>
      </w:r>
    </w:p>
    <w:p w14:paraId="57A24E65" w14:textId="61AE22A0" w:rsidR="000A7A8A" w:rsidRPr="00E00D60" w:rsidRDefault="000A7A8A" w:rsidP="002F7A9E">
      <w:pPr>
        <w:spacing w:after="240" w:line="240" w:lineRule="auto"/>
        <w:jc w:val="both"/>
        <w:rPr>
          <w:rFonts w:ascii="Times New Roman" w:hAnsi="Times New Roman" w:cs="Times New Roman"/>
        </w:rPr>
      </w:pPr>
      <w:r w:rsidRPr="00D54080">
        <w:rPr>
          <w:rFonts w:ascii="Times New Roman" w:hAnsi="Times New Roman" w:cs="Times New Roman"/>
        </w:rPr>
        <w:t xml:space="preserve">совместно также именуемые как </w:t>
      </w:r>
      <w:r w:rsidRPr="00D54080">
        <w:rPr>
          <w:rFonts w:ascii="Times New Roman" w:hAnsi="Times New Roman" w:cs="Times New Roman"/>
          <w:b/>
        </w:rPr>
        <w:t>«Стороны»</w:t>
      </w:r>
      <w:r w:rsidRPr="00D54080">
        <w:rPr>
          <w:rFonts w:ascii="Times New Roman" w:hAnsi="Times New Roman" w:cs="Times New Roman"/>
        </w:rPr>
        <w:t xml:space="preserve">, а по отдельности – </w:t>
      </w:r>
      <w:r w:rsidRPr="00D54080">
        <w:rPr>
          <w:rFonts w:ascii="Times New Roman" w:hAnsi="Times New Roman" w:cs="Times New Roman"/>
          <w:b/>
        </w:rPr>
        <w:t>«Сторона»</w:t>
      </w:r>
      <w:r w:rsidRPr="00D54080">
        <w:rPr>
          <w:rFonts w:ascii="Times New Roman" w:hAnsi="Times New Roman" w:cs="Times New Roman"/>
        </w:rPr>
        <w:t>,</w:t>
      </w:r>
      <w:r w:rsidR="00291B9F" w:rsidRPr="00D54080">
        <w:rPr>
          <w:rFonts w:ascii="Times New Roman" w:hAnsi="Times New Roman" w:cs="Times New Roman"/>
        </w:rPr>
        <w:t xml:space="preserve"> с учетом положений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w:t>
      </w:r>
      <w:r w:rsidRPr="00D54080">
        <w:rPr>
          <w:rFonts w:ascii="Times New Roman" w:hAnsi="Times New Roman" w:cs="Times New Roman"/>
        </w:rPr>
        <w:t xml:space="preserve">заключили настоящий </w:t>
      </w:r>
      <w:r w:rsidR="00CA4047" w:rsidRPr="00D54080">
        <w:rPr>
          <w:rFonts w:ascii="Times New Roman" w:hAnsi="Times New Roman" w:cs="Times New Roman"/>
        </w:rPr>
        <w:t>договор (</w:t>
      </w:r>
      <w:r w:rsidR="002F6765" w:rsidRPr="00D54080">
        <w:rPr>
          <w:rFonts w:ascii="Times New Roman" w:hAnsi="Times New Roman" w:cs="Times New Roman"/>
        </w:rPr>
        <w:t>контракт</w:t>
      </w:r>
      <w:r w:rsidR="00CA4047" w:rsidRPr="00D54080">
        <w:rPr>
          <w:rFonts w:ascii="Times New Roman" w:hAnsi="Times New Roman" w:cs="Times New Roman"/>
        </w:rPr>
        <w:t>)</w:t>
      </w:r>
      <w:r w:rsidRPr="00D54080">
        <w:rPr>
          <w:rFonts w:ascii="Times New Roman" w:hAnsi="Times New Roman" w:cs="Times New Roman"/>
        </w:rPr>
        <w:t xml:space="preserve"> </w:t>
      </w:r>
      <w:r w:rsidR="007472B1" w:rsidRPr="00D54080">
        <w:rPr>
          <w:rFonts w:ascii="Times New Roman" w:hAnsi="Times New Roman" w:cs="Times New Roman"/>
        </w:rPr>
        <w:t xml:space="preserve">об оказании услуг по распространению </w:t>
      </w:r>
      <w:r w:rsidRPr="00D54080">
        <w:rPr>
          <w:rFonts w:ascii="Times New Roman" w:hAnsi="Times New Roman" w:cs="Times New Roman"/>
        </w:rPr>
        <w:t>билетов на мероприятия (далее по тексту – «</w:t>
      </w:r>
      <w:r w:rsidRPr="00D54080">
        <w:rPr>
          <w:rFonts w:ascii="Times New Roman" w:hAnsi="Times New Roman" w:cs="Times New Roman"/>
          <w:b/>
        </w:rPr>
        <w:t>Договор</w:t>
      </w:r>
      <w:r w:rsidRPr="00D54080">
        <w:rPr>
          <w:rFonts w:ascii="Times New Roman" w:hAnsi="Times New Roman" w:cs="Times New Roman"/>
        </w:rPr>
        <w:t>») о нижеследующем:</w:t>
      </w:r>
    </w:p>
    <w:p w14:paraId="08A656A8" w14:textId="77777777" w:rsidR="000A7A8A" w:rsidRPr="005F4DE2" w:rsidRDefault="000A7A8A" w:rsidP="002F7A9E">
      <w:pPr>
        <w:spacing w:after="240" w:line="240" w:lineRule="auto"/>
        <w:jc w:val="center"/>
        <w:rPr>
          <w:rFonts w:ascii="Times New Roman" w:hAnsi="Times New Roman" w:cs="Times New Roman"/>
          <w:b/>
        </w:rPr>
      </w:pPr>
      <w:r w:rsidRPr="005F4DE2">
        <w:rPr>
          <w:rFonts w:ascii="Times New Roman" w:hAnsi="Times New Roman" w:cs="Times New Roman"/>
          <w:b/>
        </w:rPr>
        <w:t>ТЕРМИНЫ И ОПРЕДЕЛЕНИЯ</w:t>
      </w:r>
    </w:p>
    <w:p w14:paraId="70572CF7" w14:textId="004A47D0" w:rsidR="000A7A8A" w:rsidRPr="00DF6B0A" w:rsidRDefault="000A7A8A" w:rsidP="002F7A9E">
      <w:pPr>
        <w:spacing w:after="240" w:line="240" w:lineRule="auto"/>
        <w:jc w:val="both"/>
        <w:rPr>
          <w:rFonts w:ascii="Times New Roman" w:hAnsi="Times New Roman" w:cs="Times New Roman"/>
        </w:rPr>
      </w:pPr>
      <w:r w:rsidRPr="005F4DE2">
        <w:rPr>
          <w:rFonts w:ascii="Times New Roman" w:hAnsi="Times New Roman" w:cs="Times New Roman"/>
        </w:rPr>
        <w:t>В рамках настоящего Договора нижеприведенные термины и определения используются равно в единственном и во множественном числе, если иное не следует из смысла термина и (или) определения:</w:t>
      </w:r>
    </w:p>
    <w:p w14:paraId="5B64F9F0" w14:textId="215B8133" w:rsidR="000A7A8A" w:rsidRPr="00ED11F7" w:rsidRDefault="000A7A8A" w:rsidP="002F7A9E">
      <w:pPr>
        <w:pStyle w:val="a3"/>
        <w:numPr>
          <w:ilvl w:val="0"/>
          <w:numId w:val="4"/>
        </w:numPr>
        <w:suppressAutoHyphens/>
        <w:spacing w:after="240" w:line="240" w:lineRule="auto"/>
        <w:ind w:left="567" w:hanging="567"/>
        <w:contextualSpacing w:val="0"/>
        <w:jc w:val="both"/>
        <w:rPr>
          <w:rFonts w:ascii="Times New Roman" w:hAnsi="Times New Roman" w:cs="Times New Roman"/>
          <w:b/>
          <w:color w:val="000000"/>
          <w:lang w:eastAsia="ar-SA"/>
        </w:rPr>
      </w:pPr>
      <w:r w:rsidRPr="0029278D">
        <w:rPr>
          <w:rFonts w:ascii="Times New Roman" w:hAnsi="Times New Roman" w:cs="Times New Roman"/>
          <w:b/>
          <w:color w:val="000000"/>
          <w:lang w:eastAsia="ar-SA"/>
        </w:rPr>
        <w:t xml:space="preserve">Аффилированные лица </w:t>
      </w:r>
      <w:r w:rsidR="00E50888">
        <w:rPr>
          <w:rFonts w:ascii="Times New Roman" w:hAnsi="Times New Roman" w:cs="Times New Roman"/>
          <w:b/>
          <w:color w:val="000000"/>
          <w:lang w:eastAsia="ar-SA"/>
        </w:rPr>
        <w:t xml:space="preserve">– </w:t>
      </w:r>
      <w:r w:rsidRPr="004D0EAE">
        <w:rPr>
          <w:rFonts w:ascii="Times New Roman" w:hAnsi="Times New Roman" w:cs="Times New Roman"/>
          <w:color w:val="000000"/>
          <w:lang w:eastAsia="ar-SA"/>
        </w:rPr>
        <w:t>юридические</w:t>
      </w:r>
      <w:r w:rsidRPr="004D0EAE">
        <w:rPr>
          <w:rFonts w:ascii="Times New Roman" w:hAnsi="Times New Roman" w:cs="Times New Roman"/>
          <w:b/>
          <w:color w:val="000000"/>
          <w:lang w:eastAsia="ar-SA"/>
        </w:rPr>
        <w:t xml:space="preserve"> </w:t>
      </w:r>
      <w:r w:rsidRPr="004D0EAE">
        <w:rPr>
          <w:rFonts w:ascii="Times New Roman" w:hAnsi="Times New Roman" w:cs="Times New Roman"/>
          <w:color w:val="000000"/>
          <w:lang w:eastAsia="ar-SA"/>
        </w:rPr>
        <w:t xml:space="preserve">лица, входящие в группу компаний </w:t>
      </w:r>
      <w:r>
        <w:rPr>
          <w:rFonts w:ascii="Times New Roman" w:hAnsi="Times New Roman" w:cs="Times New Roman"/>
          <w:color w:val="000000"/>
          <w:lang w:eastAsia="ar-SA"/>
        </w:rPr>
        <w:t>Распространителя</w:t>
      </w:r>
      <w:r w:rsidRPr="004D0EAE">
        <w:rPr>
          <w:rFonts w:ascii="Times New Roman" w:hAnsi="Times New Roman" w:cs="Times New Roman"/>
          <w:color w:val="000000"/>
          <w:lang w:eastAsia="ar-SA"/>
        </w:rPr>
        <w:t xml:space="preserve"> и выступающие в гражданском обороте под коммерческим обозначением </w:t>
      </w:r>
      <w:r w:rsidR="00423DF8">
        <w:rPr>
          <w:rFonts w:ascii="Times New Roman" w:hAnsi="Times New Roman" w:cs="Times New Roman"/>
          <w:color w:val="000000"/>
          <w:lang w:eastAsia="ar-SA"/>
        </w:rPr>
        <w:t>________________</w:t>
      </w:r>
    </w:p>
    <w:p w14:paraId="62CFE283" w14:textId="5B7BA1B8" w:rsidR="00ED11F7" w:rsidRPr="00ED11F7" w:rsidRDefault="00ED11F7" w:rsidP="002F7A9E">
      <w:pPr>
        <w:pStyle w:val="a3"/>
        <w:numPr>
          <w:ilvl w:val="0"/>
          <w:numId w:val="4"/>
        </w:numPr>
        <w:suppressAutoHyphens/>
        <w:spacing w:after="240" w:line="240" w:lineRule="auto"/>
        <w:ind w:left="567" w:hanging="567"/>
        <w:contextualSpacing w:val="0"/>
        <w:jc w:val="both"/>
        <w:rPr>
          <w:rFonts w:ascii="Times New Roman" w:hAnsi="Times New Roman" w:cs="Times New Roman"/>
          <w:b/>
          <w:color w:val="000000"/>
          <w:lang w:eastAsia="ar-SA"/>
        </w:rPr>
      </w:pPr>
      <w:r>
        <w:rPr>
          <w:rFonts w:ascii="Times New Roman" w:hAnsi="Times New Roman" w:cs="Times New Roman"/>
          <w:b/>
          <w:color w:val="000000"/>
          <w:lang w:eastAsia="ar-SA"/>
        </w:rPr>
        <w:t xml:space="preserve">Абонемент (Электронный абонемент) – </w:t>
      </w:r>
      <w:r>
        <w:rPr>
          <w:rFonts w:ascii="Times New Roman" w:hAnsi="Times New Roman" w:cs="Times New Roman"/>
          <w:bCs/>
          <w:color w:val="000000"/>
          <w:lang w:eastAsia="ar-SA"/>
        </w:rPr>
        <w:t xml:space="preserve">документ, </w:t>
      </w:r>
      <w:r>
        <w:rPr>
          <w:rFonts w:ascii="Times New Roman" w:hAnsi="Times New Roman" w:cs="Times New Roman"/>
        </w:rPr>
        <w:t xml:space="preserve">оформляемый как бланк строгой отчетности по утвержденной в установленном порядке форме, </w:t>
      </w:r>
      <w:r w:rsidRPr="00FA6DD2">
        <w:rPr>
          <w:rFonts w:ascii="Times New Roman" w:hAnsi="Times New Roman" w:cs="Times New Roman"/>
        </w:rPr>
        <w:t>содержащий штрих</w:t>
      </w:r>
      <w:r>
        <w:rPr>
          <w:rFonts w:ascii="Times New Roman" w:hAnsi="Times New Roman" w:cs="Times New Roman"/>
        </w:rPr>
        <w:t>-</w:t>
      </w:r>
      <w:r w:rsidRPr="00FA6DD2">
        <w:rPr>
          <w:rFonts w:ascii="Times New Roman" w:hAnsi="Times New Roman" w:cs="Times New Roman"/>
        </w:rPr>
        <w:t xml:space="preserve">код, </w:t>
      </w:r>
      <w:r>
        <w:rPr>
          <w:rFonts w:ascii="Times New Roman" w:hAnsi="Times New Roman" w:cs="Times New Roman"/>
        </w:rPr>
        <w:t>подтверждающий</w:t>
      </w:r>
      <w:r w:rsidRPr="005F4DE2">
        <w:rPr>
          <w:rFonts w:ascii="Times New Roman" w:hAnsi="Times New Roman" w:cs="Times New Roman"/>
        </w:rPr>
        <w:t xml:space="preserve"> </w:t>
      </w:r>
      <w:r w:rsidRPr="00E00D60">
        <w:rPr>
          <w:rFonts w:ascii="Times New Roman" w:hAnsi="Times New Roman" w:cs="Times New Roman"/>
        </w:rPr>
        <w:t>заключение между</w:t>
      </w:r>
      <w:r>
        <w:rPr>
          <w:rFonts w:ascii="Times New Roman" w:hAnsi="Times New Roman" w:cs="Times New Roman"/>
        </w:rPr>
        <w:t xml:space="preserve"> </w:t>
      </w:r>
      <w:r w:rsidRPr="000F72C8">
        <w:rPr>
          <w:rFonts w:ascii="Times New Roman" w:hAnsi="Times New Roman" w:cs="Times New Roman"/>
        </w:rPr>
        <w:t>Организатором</w:t>
      </w:r>
      <w:r w:rsidRPr="00E00D60">
        <w:rPr>
          <w:rFonts w:ascii="Times New Roman" w:hAnsi="Times New Roman" w:cs="Times New Roman"/>
        </w:rPr>
        <w:t xml:space="preserve"> и </w:t>
      </w:r>
      <w:r>
        <w:rPr>
          <w:rFonts w:ascii="Times New Roman" w:hAnsi="Times New Roman" w:cs="Times New Roman"/>
        </w:rPr>
        <w:t>Клиентом</w:t>
      </w:r>
      <w:r w:rsidRPr="00E00D60">
        <w:rPr>
          <w:rFonts w:ascii="Times New Roman" w:hAnsi="Times New Roman" w:cs="Times New Roman"/>
        </w:rPr>
        <w:t xml:space="preserve"> договора возмездного оказания услуг </w:t>
      </w:r>
      <w:r>
        <w:rPr>
          <w:rFonts w:ascii="Times New Roman" w:hAnsi="Times New Roman" w:cs="Times New Roman"/>
        </w:rPr>
        <w:t>в связи с проведением нескольких объединенных общей тематикой Мероприятий, а также удостоверяющий право обладателя такого документа на посещение Мероприятий в течение срока, определенного в таком документе.</w:t>
      </w:r>
    </w:p>
    <w:p w14:paraId="4BD54FEB" w14:textId="474B2B7E" w:rsidR="000A7A8A" w:rsidRPr="00843CFA" w:rsidRDefault="000A7A8A" w:rsidP="002F7A9E">
      <w:pPr>
        <w:pStyle w:val="a3"/>
        <w:numPr>
          <w:ilvl w:val="0"/>
          <w:numId w:val="4"/>
        </w:numPr>
        <w:suppressAutoHyphens/>
        <w:spacing w:line="240" w:lineRule="auto"/>
        <w:ind w:left="567" w:hanging="567"/>
        <w:jc w:val="both"/>
        <w:rPr>
          <w:rFonts w:ascii="Times New Roman" w:hAnsi="Times New Roman" w:cs="Times New Roman"/>
        </w:rPr>
      </w:pPr>
      <w:r w:rsidRPr="005F4DE2">
        <w:rPr>
          <w:rFonts w:ascii="Times New Roman" w:hAnsi="Times New Roman" w:cs="Times New Roman"/>
          <w:b/>
          <w:color w:val="000000"/>
          <w:lang w:eastAsia="ar-SA"/>
        </w:rPr>
        <w:t>Билет</w:t>
      </w:r>
      <w:r w:rsidRPr="005F4DE2">
        <w:rPr>
          <w:rFonts w:ascii="Times New Roman" w:hAnsi="Times New Roman" w:cs="Times New Roman"/>
          <w:color w:val="000000"/>
          <w:lang w:eastAsia="ar-SA"/>
        </w:rPr>
        <w:t xml:space="preserve"> – </w:t>
      </w:r>
      <w:r>
        <w:rPr>
          <w:rFonts w:ascii="Times New Roman" w:hAnsi="Times New Roman" w:cs="Times New Roman"/>
        </w:rPr>
        <w:t>документ</w:t>
      </w:r>
      <w:r w:rsidR="00081FB4">
        <w:rPr>
          <w:rFonts w:ascii="Times New Roman" w:hAnsi="Times New Roman" w:cs="Times New Roman"/>
        </w:rPr>
        <w:t xml:space="preserve">, оформляемый </w:t>
      </w:r>
      <w:r w:rsidR="006B0553">
        <w:rPr>
          <w:rFonts w:ascii="Times New Roman" w:hAnsi="Times New Roman" w:cs="Times New Roman"/>
        </w:rPr>
        <w:t xml:space="preserve">как бланк строгой отчетности </w:t>
      </w:r>
      <w:r w:rsidR="00081FB4">
        <w:rPr>
          <w:rFonts w:ascii="Times New Roman" w:hAnsi="Times New Roman" w:cs="Times New Roman"/>
        </w:rPr>
        <w:t>по утвержденной в установленном порядке</w:t>
      </w:r>
      <w:r w:rsidR="006B0553">
        <w:rPr>
          <w:rFonts w:ascii="Times New Roman" w:hAnsi="Times New Roman" w:cs="Times New Roman"/>
        </w:rPr>
        <w:t xml:space="preserve"> форме</w:t>
      </w:r>
      <w:r>
        <w:rPr>
          <w:rFonts w:ascii="Times New Roman" w:hAnsi="Times New Roman" w:cs="Times New Roman"/>
        </w:rPr>
        <w:t xml:space="preserve">, </w:t>
      </w:r>
      <w:r w:rsidRPr="00FA6DD2">
        <w:rPr>
          <w:rFonts w:ascii="Times New Roman" w:hAnsi="Times New Roman" w:cs="Times New Roman"/>
        </w:rPr>
        <w:t>содержащий штрих</w:t>
      </w:r>
      <w:r w:rsidR="003D4EA7">
        <w:rPr>
          <w:rFonts w:ascii="Times New Roman" w:hAnsi="Times New Roman" w:cs="Times New Roman"/>
        </w:rPr>
        <w:t>-</w:t>
      </w:r>
      <w:r w:rsidRPr="00FA6DD2">
        <w:rPr>
          <w:rFonts w:ascii="Times New Roman" w:hAnsi="Times New Roman" w:cs="Times New Roman"/>
        </w:rPr>
        <w:t xml:space="preserve">код, </w:t>
      </w:r>
      <w:r>
        <w:rPr>
          <w:rFonts w:ascii="Times New Roman" w:hAnsi="Times New Roman" w:cs="Times New Roman"/>
        </w:rPr>
        <w:t>подтверждающий</w:t>
      </w:r>
      <w:r w:rsidRPr="005F4DE2">
        <w:rPr>
          <w:rFonts w:ascii="Times New Roman" w:hAnsi="Times New Roman" w:cs="Times New Roman"/>
        </w:rPr>
        <w:t xml:space="preserve"> </w:t>
      </w:r>
      <w:r w:rsidRPr="00E00D60">
        <w:rPr>
          <w:rFonts w:ascii="Times New Roman" w:hAnsi="Times New Roman" w:cs="Times New Roman"/>
        </w:rPr>
        <w:t>заключение между</w:t>
      </w:r>
      <w:r>
        <w:rPr>
          <w:rFonts w:ascii="Times New Roman" w:hAnsi="Times New Roman" w:cs="Times New Roman"/>
        </w:rPr>
        <w:t xml:space="preserve"> </w:t>
      </w:r>
      <w:r w:rsidRPr="000F72C8">
        <w:rPr>
          <w:rFonts w:ascii="Times New Roman" w:hAnsi="Times New Roman" w:cs="Times New Roman"/>
        </w:rPr>
        <w:t>Организатором</w:t>
      </w:r>
      <w:r w:rsidRPr="00E00D60">
        <w:rPr>
          <w:rFonts w:ascii="Times New Roman" w:hAnsi="Times New Roman" w:cs="Times New Roman"/>
        </w:rPr>
        <w:t xml:space="preserve"> и </w:t>
      </w:r>
      <w:r>
        <w:rPr>
          <w:rFonts w:ascii="Times New Roman" w:hAnsi="Times New Roman" w:cs="Times New Roman"/>
        </w:rPr>
        <w:t>Клиентом</w:t>
      </w:r>
      <w:r w:rsidRPr="00E00D60">
        <w:rPr>
          <w:rFonts w:ascii="Times New Roman" w:hAnsi="Times New Roman" w:cs="Times New Roman"/>
        </w:rPr>
        <w:t xml:space="preserve"> договора возмездного оказания услуг </w:t>
      </w:r>
      <w:r>
        <w:rPr>
          <w:rFonts w:ascii="Times New Roman" w:hAnsi="Times New Roman" w:cs="Times New Roman"/>
        </w:rPr>
        <w:t>в связи с проведением</w:t>
      </w:r>
      <w:r w:rsidRPr="00E00D60">
        <w:rPr>
          <w:rFonts w:ascii="Times New Roman" w:hAnsi="Times New Roman" w:cs="Times New Roman"/>
        </w:rPr>
        <w:t xml:space="preserve"> Мероприятия</w:t>
      </w:r>
      <w:r>
        <w:rPr>
          <w:rFonts w:ascii="Times New Roman" w:hAnsi="Times New Roman" w:cs="Times New Roman"/>
        </w:rPr>
        <w:t>, а также удостоверяющий</w:t>
      </w:r>
      <w:r w:rsidRPr="00E00D60">
        <w:rPr>
          <w:rFonts w:ascii="Times New Roman" w:hAnsi="Times New Roman" w:cs="Times New Roman"/>
        </w:rPr>
        <w:t xml:space="preserve"> </w:t>
      </w:r>
      <w:r w:rsidRPr="005F4DE2">
        <w:rPr>
          <w:rFonts w:ascii="Times New Roman" w:hAnsi="Times New Roman" w:cs="Times New Roman"/>
        </w:rPr>
        <w:t>право обладателя такого документа на посещение Меропр</w:t>
      </w:r>
      <w:r>
        <w:rPr>
          <w:rFonts w:ascii="Times New Roman" w:hAnsi="Times New Roman" w:cs="Times New Roman"/>
        </w:rPr>
        <w:t>иятия</w:t>
      </w:r>
      <w:r w:rsidR="00BD6137">
        <w:rPr>
          <w:rFonts w:ascii="Times New Roman" w:hAnsi="Times New Roman" w:cs="Times New Roman"/>
        </w:rPr>
        <w:t xml:space="preserve"> или </w:t>
      </w:r>
      <w:r w:rsidR="00291B66">
        <w:rPr>
          <w:rFonts w:ascii="Times New Roman" w:hAnsi="Times New Roman" w:cs="Times New Roman"/>
        </w:rPr>
        <w:t>Площадк</w:t>
      </w:r>
      <w:r w:rsidR="00DF4150">
        <w:rPr>
          <w:rFonts w:ascii="Times New Roman" w:hAnsi="Times New Roman" w:cs="Times New Roman"/>
        </w:rPr>
        <w:t>и</w:t>
      </w:r>
      <w:r w:rsidR="00217C43">
        <w:rPr>
          <w:rFonts w:ascii="Times New Roman" w:hAnsi="Times New Roman" w:cs="Times New Roman"/>
        </w:rPr>
        <w:t xml:space="preserve"> </w:t>
      </w:r>
      <w:r w:rsidR="00BD6137">
        <w:rPr>
          <w:rFonts w:ascii="Times New Roman" w:hAnsi="Times New Roman" w:cs="Times New Roman"/>
        </w:rPr>
        <w:t>(</w:t>
      </w:r>
      <w:r w:rsidR="00E82869">
        <w:rPr>
          <w:rFonts w:ascii="Times New Roman" w:hAnsi="Times New Roman" w:cs="Times New Roman"/>
        </w:rPr>
        <w:t>в</w:t>
      </w:r>
      <w:r w:rsidR="00BD6137">
        <w:rPr>
          <w:rFonts w:ascii="Times New Roman" w:hAnsi="Times New Roman" w:cs="Times New Roman"/>
        </w:rPr>
        <w:t xml:space="preserve">ходной </w:t>
      </w:r>
      <w:r w:rsidR="00E82869">
        <w:rPr>
          <w:rFonts w:ascii="Times New Roman" w:hAnsi="Times New Roman" w:cs="Times New Roman"/>
        </w:rPr>
        <w:t>Б</w:t>
      </w:r>
      <w:r w:rsidR="00BD6137">
        <w:rPr>
          <w:rFonts w:ascii="Times New Roman" w:hAnsi="Times New Roman" w:cs="Times New Roman"/>
        </w:rPr>
        <w:t>илет)</w:t>
      </w:r>
      <w:r>
        <w:rPr>
          <w:rFonts w:ascii="Times New Roman" w:hAnsi="Times New Roman" w:cs="Times New Roman"/>
        </w:rPr>
        <w:t xml:space="preserve">. </w:t>
      </w:r>
      <w:r w:rsidR="00F50C9C">
        <w:rPr>
          <w:rFonts w:ascii="Times New Roman" w:hAnsi="Times New Roman" w:cs="Times New Roman"/>
        </w:rPr>
        <w:t>Каждому Билету (праву на посещение мероприятий) соответствует уникальный штрих</w:t>
      </w:r>
      <w:r w:rsidR="003D4EA7">
        <w:rPr>
          <w:rFonts w:ascii="Times New Roman" w:hAnsi="Times New Roman" w:cs="Times New Roman"/>
        </w:rPr>
        <w:t>-</w:t>
      </w:r>
      <w:r w:rsidR="00F50C9C">
        <w:rPr>
          <w:rFonts w:ascii="Times New Roman" w:hAnsi="Times New Roman" w:cs="Times New Roman"/>
        </w:rPr>
        <w:t xml:space="preserve">код. </w:t>
      </w:r>
      <w:r>
        <w:rPr>
          <w:rFonts w:ascii="Times New Roman" w:hAnsi="Times New Roman" w:cs="Times New Roman"/>
        </w:rPr>
        <w:t xml:space="preserve">Билет </w:t>
      </w:r>
      <w:r w:rsidRPr="00843CFA">
        <w:rPr>
          <w:rFonts w:ascii="Times New Roman" w:hAnsi="Times New Roman" w:cs="Times New Roman"/>
        </w:rPr>
        <w:t xml:space="preserve">может быть выполнен </w:t>
      </w:r>
      <w:r w:rsidRPr="00483FDF">
        <w:rPr>
          <w:rFonts w:ascii="Times New Roman" w:hAnsi="Times New Roman" w:cs="Times New Roman"/>
          <w:bCs/>
        </w:rPr>
        <w:t>одним из следующих</w:t>
      </w:r>
      <w:r w:rsidRPr="00483FDF">
        <w:rPr>
          <w:rFonts w:ascii="Times New Roman" w:hAnsi="Times New Roman" w:cs="Times New Roman"/>
        </w:rPr>
        <w:t xml:space="preserve"> способов</w:t>
      </w:r>
      <w:r w:rsidRPr="00843CFA">
        <w:rPr>
          <w:rFonts w:ascii="Times New Roman" w:hAnsi="Times New Roman" w:cs="Times New Roman"/>
        </w:rPr>
        <w:t>:</w:t>
      </w:r>
    </w:p>
    <w:p w14:paraId="5167BB25" w14:textId="77777777" w:rsidR="000A7A8A" w:rsidRDefault="000A7A8A" w:rsidP="002F7A9E">
      <w:pPr>
        <w:pStyle w:val="a3"/>
        <w:suppressAutoHyphens/>
        <w:spacing w:after="0" w:line="240" w:lineRule="auto"/>
        <w:ind w:left="567"/>
        <w:contextualSpacing w:val="0"/>
        <w:jc w:val="both"/>
        <w:rPr>
          <w:rFonts w:ascii="Times New Roman" w:hAnsi="Times New Roman" w:cs="Times New Roman"/>
        </w:rPr>
      </w:pPr>
      <w:r>
        <w:rPr>
          <w:rFonts w:ascii="Times New Roman" w:hAnsi="Times New Roman" w:cs="Times New Roman"/>
          <w:b/>
          <w:color w:val="000000"/>
          <w:lang w:eastAsia="ar-SA"/>
        </w:rPr>
        <w:t>-</w:t>
      </w:r>
      <w:r>
        <w:rPr>
          <w:rFonts w:ascii="Times New Roman" w:hAnsi="Times New Roman" w:cs="Times New Roman"/>
        </w:rPr>
        <w:t xml:space="preserve"> </w:t>
      </w:r>
      <w:r w:rsidRPr="005F4DE2">
        <w:rPr>
          <w:rFonts w:ascii="Times New Roman" w:hAnsi="Times New Roman" w:cs="Times New Roman"/>
        </w:rPr>
        <w:t xml:space="preserve">распечатан </w:t>
      </w:r>
      <w:r>
        <w:rPr>
          <w:rFonts w:ascii="Times New Roman" w:hAnsi="Times New Roman" w:cs="Times New Roman"/>
        </w:rPr>
        <w:t>на бланке, изготовленном типографским способом;</w:t>
      </w:r>
      <w:r w:rsidRPr="005F4DE2">
        <w:rPr>
          <w:rFonts w:ascii="Times New Roman" w:hAnsi="Times New Roman" w:cs="Times New Roman"/>
        </w:rPr>
        <w:t xml:space="preserve"> </w:t>
      </w:r>
    </w:p>
    <w:p w14:paraId="13834CF1" w14:textId="2903A41C" w:rsidR="000A7A8A" w:rsidRDefault="000A7A8A" w:rsidP="002F7A9E">
      <w:pPr>
        <w:pStyle w:val="a3"/>
        <w:suppressAutoHyphens/>
        <w:spacing w:after="0" w:line="240" w:lineRule="auto"/>
        <w:ind w:left="567"/>
        <w:contextualSpacing w:val="0"/>
        <w:jc w:val="both"/>
        <w:rPr>
          <w:rFonts w:ascii="Times New Roman" w:hAnsi="Times New Roman" w:cs="Times New Roman"/>
        </w:rPr>
      </w:pPr>
      <w:r>
        <w:rPr>
          <w:rFonts w:ascii="Times New Roman" w:hAnsi="Times New Roman" w:cs="Times New Roman"/>
          <w:b/>
          <w:color w:val="000000"/>
          <w:lang w:eastAsia="ar-SA"/>
        </w:rPr>
        <w:t>-</w:t>
      </w:r>
      <w:r>
        <w:rPr>
          <w:rFonts w:ascii="Times New Roman" w:hAnsi="Times New Roman" w:cs="Times New Roman"/>
        </w:rPr>
        <w:t xml:space="preserve"> сформирован</w:t>
      </w:r>
      <w:r w:rsidRPr="005F4DE2">
        <w:rPr>
          <w:rFonts w:ascii="Times New Roman" w:hAnsi="Times New Roman" w:cs="Times New Roman"/>
        </w:rPr>
        <w:t xml:space="preserve"> посредством автоматизированной системы</w:t>
      </w:r>
      <w:r w:rsidR="00584A6E">
        <w:rPr>
          <w:rFonts w:ascii="Times New Roman" w:hAnsi="Times New Roman" w:cs="Times New Roman"/>
        </w:rPr>
        <w:t>, включая мобильное приложение</w:t>
      </w:r>
      <w:r w:rsidRPr="005F4DE2">
        <w:rPr>
          <w:rFonts w:ascii="Times New Roman" w:hAnsi="Times New Roman" w:cs="Times New Roman"/>
        </w:rPr>
        <w:t xml:space="preserve"> (далее – </w:t>
      </w:r>
      <w:r w:rsidRPr="00E00D60">
        <w:rPr>
          <w:rFonts w:ascii="Times New Roman" w:hAnsi="Times New Roman" w:cs="Times New Roman"/>
        </w:rPr>
        <w:t>«</w:t>
      </w:r>
      <w:r w:rsidRPr="00065CBD">
        <w:rPr>
          <w:rFonts w:ascii="Times New Roman" w:hAnsi="Times New Roman"/>
          <w:b/>
        </w:rPr>
        <w:t>Электронный билет</w:t>
      </w:r>
      <w:r w:rsidRPr="00E00D60">
        <w:rPr>
          <w:rFonts w:ascii="Times New Roman" w:hAnsi="Times New Roman" w:cs="Times New Roman"/>
        </w:rPr>
        <w:t>»).</w:t>
      </w:r>
      <w:r w:rsidRPr="005F4DE2">
        <w:rPr>
          <w:rFonts w:ascii="Times New Roman" w:hAnsi="Times New Roman" w:cs="Times New Roman"/>
        </w:rPr>
        <w:t xml:space="preserve"> </w:t>
      </w:r>
    </w:p>
    <w:p w14:paraId="2F2B6C81" w14:textId="259DDF93" w:rsidR="000A7A8A" w:rsidRPr="00E00D60" w:rsidRDefault="000A7A8A" w:rsidP="002F7A9E">
      <w:pPr>
        <w:suppressAutoHyphens/>
        <w:spacing w:after="240" w:line="240" w:lineRule="auto"/>
        <w:ind w:left="567"/>
        <w:jc w:val="both"/>
        <w:rPr>
          <w:rFonts w:ascii="Times New Roman" w:hAnsi="Times New Roman" w:cs="Times New Roman"/>
          <w:color w:val="000000"/>
          <w:lang w:eastAsia="ar-SA"/>
        </w:rPr>
      </w:pPr>
      <w:r w:rsidRPr="0029278D">
        <w:rPr>
          <w:rFonts w:ascii="Times New Roman" w:hAnsi="Times New Roman" w:cs="Times New Roman"/>
        </w:rPr>
        <w:t>Для целей настоящего Договора понятие «Билет» включает в себя понятие «</w:t>
      </w:r>
      <w:r w:rsidR="00217C43">
        <w:rPr>
          <w:rFonts w:ascii="Times New Roman" w:hAnsi="Times New Roman" w:cs="Times New Roman"/>
        </w:rPr>
        <w:t>входной Билет»,</w:t>
      </w:r>
      <w:r w:rsidRPr="0029278D">
        <w:rPr>
          <w:rFonts w:ascii="Times New Roman" w:hAnsi="Times New Roman" w:cs="Times New Roman"/>
        </w:rPr>
        <w:t xml:space="preserve"> «Электронный билет»</w:t>
      </w:r>
      <w:r w:rsidR="00ED11F7">
        <w:rPr>
          <w:rFonts w:ascii="Times New Roman" w:hAnsi="Times New Roman" w:cs="Times New Roman"/>
        </w:rPr>
        <w:t>, «Абонемент», «Электронный абонемент»</w:t>
      </w:r>
      <w:r w:rsidR="00584A6E">
        <w:rPr>
          <w:rFonts w:ascii="Times New Roman" w:hAnsi="Times New Roman" w:cs="Times New Roman"/>
        </w:rPr>
        <w:t>;</w:t>
      </w:r>
    </w:p>
    <w:p w14:paraId="2FEE581F" w14:textId="3496C66C" w:rsidR="000A7A8A" w:rsidRPr="00E85091" w:rsidRDefault="00E85091" w:rsidP="002F7A9E">
      <w:pPr>
        <w:pStyle w:val="a3"/>
        <w:numPr>
          <w:ilvl w:val="0"/>
          <w:numId w:val="4"/>
        </w:numPr>
        <w:suppressAutoHyphens/>
        <w:spacing w:after="0" w:line="240" w:lineRule="auto"/>
        <w:ind w:left="567" w:hanging="567"/>
        <w:jc w:val="both"/>
        <w:rPr>
          <w:rFonts w:ascii="Times New Roman" w:hAnsi="Times New Roman" w:cs="Times New Roman"/>
          <w:b/>
          <w:color w:val="000000"/>
          <w:lang w:eastAsia="ar-SA"/>
        </w:rPr>
      </w:pPr>
      <w:r w:rsidRPr="00DF30C1">
        <w:rPr>
          <w:rFonts w:ascii="Times New Roman" w:hAnsi="Times New Roman"/>
          <w:b/>
          <w:color w:val="000000"/>
        </w:rPr>
        <w:t>Билетная информация</w:t>
      </w:r>
      <w:r w:rsidRPr="00065CBD">
        <w:rPr>
          <w:rFonts w:ascii="Times New Roman" w:hAnsi="Times New Roman"/>
          <w:b/>
          <w:color w:val="000000"/>
        </w:rPr>
        <w:t xml:space="preserve"> </w:t>
      </w:r>
      <w:r w:rsidR="000A7A8A" w:rsidRPr="00DF30C1">
        <w:rPr>
          <w:rFonts w:ascii="Times New Roman" w:hAnsi="Times New Roman"/>
          <w:color w:val="000000"/>
        </w:rPr>
        <w:t xml:space="preserve">– совокупность </w:t>
      </w:r>
      <w:r w:rsidRPr="00DF30C1">
        <w:rPr>
          <w:rFonts w:ascii="Times New Roman" w:hAnsi="Times New Roman"/>
          <w:color w:val="000000"/>
        </w:rPr>
        <w:t xml:space="preserve">информации о </w:t>
      </w:r>
      <w:r w:rsidRPr="00824DC2">
        <w:rPr>
          <w:rFonts w:ascii="Times New Roman" w:hAnsi="Times New Roman" w:cs="Times New Roman"/>
          <w:color w:val="000000"/>
          <w:lang w:eastAsia="ar-SA"/>
        </w:rPr>
        <w:t>Мероприяти</w:t>
      </w:r>
      <w:r w:rsidR="00327760">
        <w:rPr>
          <w:rFonts w:ascii="Times New Roman" w:hAnsi="Times New Roman" w:cs="Times New Roman"/>
          <w:color w:val="000000"/>
          <w:lang w:eastAsia="ar-SA"/>
        </w:rPr>
        <w:t>и</w:t>
      </w:r>
      <w:r w:rsidR="00217C43">
        <w:rPr>
          <w:rFonts w:ascii="Times New Roman" w:hAnsi="Times New Roman" w:cs="Times New Roman"/>
          <w:color w:val="000000"/>
          <w:lang w:eastAsia="ar-SA"/>
        </w:rPr>
        <w:t>/Площадке</w:t>
      </w:r>
      <w:r w:rsidRPr="00DF30C1">
        <w:rPr>
          <w:rFonts w:ascii="Times New Roman" w:hAnsi="Times New Roman"/>
          <w:color w:val="000000"/>
        </w:rPr>
        <w:t xml:space="preserve"> и/или услугах Организатора, передаваемая Организатором Распространителю </w:t>
      </w:r>
      <w:r w:rsidR="006762C3" w:rsidRPr="00DF30C1">
        <w:rPr>
          <w:rFonts w:ascii="Times New Roman" w:hAnsi="Times New Roman"/>
          <w:color w:val="000000"/>
        </w:rPr>
        <w:t xml:space="preserve">в целях формирования и распространения </w:t>
      </w:r>
      <w:r w:rsidR="006762C3" w:rsidRPr="0092350A">
        <w:rPr>
          <w:rFonts w:ascii="Times New Roman" w:hAnsi="Times New Roman" w:cs="Times New Roman"/>
          <w:color w:val="000000"/>
          <w:lang w:eastAsia="ar-SA"/>
        </w:rPr>
        <w:t>Билетов</w:t>
      </w:r>
      <w:r w:rsidRPr="00824DC2">
        <w:rPr>
          <w:rFonts w:ascii="Times New Roman" w:hAnsi="Times New Roman" w:cs="Times New Roman"/>
          <w:color w:val="000000"/>
          <w:lang w:eastAsia="ar-SA"/>
        </w:rPr>
        <w:t xml:space="preserve"> </w:t>
      </w:r>
      <w:r w:rsidR="006762C3">
        <w:rPr>
          <w:rFonts w:ascii="Times New Roman" w:hAnsi="Times New Roman" w:cs="Times New Roman"/>
          <w:color w:val="000000"/>
          <w:lang w:eastAsia="ar-SA"/>
        </w:rPr>
        <w:t>на Мероприятия</w:t>
      </w:r>
      <w:r w:rsidR="00D21B0F">
        <w:rPr>
          <w:rFonts w:ascii="Times New Roman" w:hAnsi="Times New Roman" w:cs="Times New Roman"/>
          <w:color w:val="000000"/>
          <w:lang w:eastAsia="ar-SA"/>
        </w:rPr>
        <w:t>. Состав Билетной информации установлен</w:t>
      </w:r>
      <w:r w:rsidR="0039378D">
        <w:rPr>
          <w:rFonts w:ascii="Times New Roman" w:hAnsi="Times New Roman" w:cs="Times New Roman"/>
          <w:color w:val="000000"/>
          <w:lang w:eastAsia="ar-SA"/>
        </w:rPr>
        <w:t xml:space="preserve"> Приложени</w:t>
      </w:r>
      <w:r w:rsidR="00D21B0F">
        <w:rPr>
          <w:rFonts w:ascii="Times New Roman" w:hAnsi="Times New Roman" w:cs="Times New Roman"/>
          <w:color w:val="000000"/>
          <w:lang w:eastAsia="ar-SA"/>
        </w:rPr>
        <w:t>ем</w:t>
      </w:r>
      <w:r w:rsidR="0039378D">
        <w:rPr>
          <w:rFonts w:ascii="Times New Roman" w:hAnsi="Times New Roman" w:cs="Times New Roman"/>
          <w:color w:val="000000"/>
          <w:lang w:eastAsia="ar-SA"/>
        </w:rPr>
        <w:t xml:space="preserve"> № 1 к настоящему Договору</w:t>
      </w:r>
      <w:r w:rsidRPr="00824DC2">
        <w:rPr>
          <w:rFonts w:ascii="Times New Roman" w:hAnsi="Times New Roman" w:cs="Times New Roman"/>
          <w:color w:val="000000"/>
          <w:lang w:eastAsia="ar-SA"/>
        </w:rPr>
        <w:t>.</w:t>
      </w:r>
      <w:r w:rsidRPr="00DF30C1">
        <w:rPr>
          <w:rFonts w:ascii="Times New Roman" w:hAnsi="Times New Roman"/>
          <w:color w:val="000000"/>
        </w:rPr>
        <w:t xml:space="preserve"> </w:t>
      </w:r>
      <w:r w:rsidR="000A7A8A" w:rsidRPr="00824DC2">
        <w:rPr>
          <w:rFonts w:ascii="Times New Roman" w:hAnsi="Times New Roman" w:cs="Times New Roman"/>
          <w:color w:val="000000"/>
          <w:lang w:eastAsia="ar-SA"/>
        </w:rPr>
        <w:t xml:space="preserve">Если иное не оговорено Сторонами отдельно, то </w:t>
      </w:r>
      <w:r w:rsidRPr="00824DC2">
        <w:rPr>
          <w:rFonts w:ascii="Times New Roman" w:hAnsi="Times New Roman" w:cs="Times New Roman"/>
          <w:color w:val="000000"/>
          <w:lang w:eastAsia="ar-SA"/>
        </w:rPr>
        <w:t>Билетная информация</w:t>
      </w:r>
      <w:r w:rsidR="000A7A8A" w:rsidRPr="00824DC2">
        <w:rPr>
          <w:rFonts w:ascii="Times New Roman" w:hAnsi="Times New Roman" w:cs="Times New Roman"/>
          <w:color w:val="000000"/>
          <w:lang w:eastAsia="ar-SA"/>
        </w:rPr>
        <w:t xml:space="preserve"> не включает в себя пригласительные</w:t>
      </w:r>
      <w:r w:rsidR="000A7A8A" w:rsidRPr="00E85091">
        <w:rPr>
          <w:rFonts w:ascii="Times New Roman" w:hAnsi="Times New Roman" w:cs="Times New Roman"/>
          <w:color w:val="000000"/>
          <w:lang w:eastAsia="ar-SA"/>
        </w:rPr>
        <w:t xml:space="preserve"> Билеты на такое Мероприятие. Под пригласительными Билетами Стороны понимают Билеты, не имеющие номинальной стоимости (или имеющие номинальную стоимость равную 0 (ноль) рублей 00 копеек);</w:t>
      </w:r>
    </w:p>
    <w:p w14:paraId="65B76D22" w14:textId="77777777" w:rsidR="000A7A8A" w:rsidRPr="005F4DE2" w:rsidRDefault="000A7A8A" w:rsidP="002F7A9E">
      <w:pPr>
        <w:pStyle w:val="a3"/>
        <w:suppressAutoHyphens/>
        <w:spacing w:after="0" w:line="240" w:lineRule="auto"/>
        <w:ind w:left="567"/>
        <w:jc w:val="both"/>
        <w:rPr>
          <w:rFonts w:ascii="Times New Roman" w:hAnsi="Times New Roman" w:cs="Times New Roman"/>
          <w:b/>
          <w:color w:val="000000"/>
          <w:lang w:eastAsia="ar-SA"/>
        </w:rPr>
      </w:pPr>
    </w:p>
    <w:p w14:paraId="48E2A351" w14:textId="15D95FA0" w:rsidR="000A7A8A" w:rsidRPr="000F72C8" w:rsidRDefault="000A7A8A" w:rsidP="002F7A9E">
      <w:pPr>
        <w:pStyle w:val="a3"/>
        <w:numPr>
          <w:ilvl w:val="0"/>
          <w:numId w:val="4"/>
        </w:numPr>
        <w:suppressAutoHyphens/>
        <w:spacing w:after="240" w:line="240" w:lineRule="auto"/>
        <w:ind w:left="567" w:hanging="567"/>
        <w:contextualSpacing w:val="0"/>
        <w:jc w:val="both"/>
        <w:rPr>
          <w:rFonts w:ascii="Times New Roman" w:hAnsi="Times New Roman" w:cs="Times New Roman"/>
          <w:color w:val="000000"/>
          <w:lang w:eastAsia="ar-SA"/>
        </w:rPr>
      </w:pPr>
      <w:r w:rsidRPr="000F72C8">
        <w:rPr>
          <w:rFonts w:ascii="Times New Roman" w:hAnsi="Times New Roman" w:cs="Times New Roman"/>
          <w:b/>
          <w:color w:val="000000"/>
          <w:lang w:eastAsia="ar-SA"/>
        </w:rPr>
        <w:lastRenderedPageBreak/>
        <w:t>Клиент</w:t>
      </w:r>
      <w:r w:rsidRPr="000F72C8">
        <w:rPr>
          <w:rFonts w:ascii="Times New Roman" w:hAnsi="Times New Roman" w:cs="Times New Roman"/>
          <w:color w:val="000000"/>
          <w:lang w:eastAsia="ar-SA"/>
        </w:rPr>
        <w:t xml:space="preserve"> – физическое или юридическое лицо, индивидуальный предприниматель, обратившееся к </w:t>
      </w:r>
      <w:r>
        <w:rPr>
          <w:rFonts w:ascii="Times New Roman" w:hAnsi="Times New Roman" w:cs="Times New Roman"/>
          <w:color w:val="000000"/>
          <w:lang w:eastAsia="ar-SA"/>
        </w:rPr>
        <w:t>Распространителю</w:t>
      </w:r>
      <w:r w:rsidRPr="000F72C8">
        <w:rPr>
          <w:rFonts w:ascii="Times New Roman" w:hAnsi="Times New Roman" w:cs="Times New Roman"/>
          <w:color w:val="000000"/>
          <w:lang w:eastAsia="ar-SA"/>
        </w:rPr>
        <w:t xml:space="preserve"> с целью приобретения Билета на Мероприятие, а также лицо, которое приобрело Билет у </w:t>
      </w:r>
      <w:r>
        <w:rPr>
          <w:rFonts w:ascii="Times New Roman" w:hAnsi="Times New Roman" w:cs="Times New Roman"/>
          <w:color w:val="000000"/>
          <w:lang w:eastAsia="ar-SA"/>
        </w:rPr>
        <w:t>Распространителя</w:t>
      </w:r>
      <w:r w:rsidRPr="000F72C8">
        <w:rPr>
          <w:rFonts w:ascii="Times New Roman" w:hAnsi="Times New Roman" w:cs="Times New Roman"/>
          <w:color w:val="000000"/>
          <w:lang w:eastAsia="ar-SA"/>
        </w:rPr>
        <w:t xml:space="preserve"> или которое является владельцем приобретенного у </w:t>
      </w:r>
      <w:r>
        <w:rPr>
          <w:rFonts w:ascii="Times New Roman" w:hAnsi="Times New Roman" w:cs="Times New Roman"/>
          <w:color w:val="000000"/>
          <w:lang w:eastAsia="ar-SA"/>
        </w:rPr>
        <w:t>Распространителя</w:t>
      </w:r>
      <w:r w:rsidRPr="000F72C8">
        <w:rPr>
          <w:rFonts w:ascii="Times New Roman" w:hAnsi="Times New Roman" w:cs="Times New Roman"/>
          <w:color w:val="000000"/>
          <w:lang w:eastAsia="ar-SA"/>
        </w:rPr>
        <w:t xml:space="preserve"> Билета;</w:t>
      </w:r>
    </w:p>
    <w:p w14:paraId="39A03ED5" w14:textId="027BA9DF" w:rsidR="000A7A8A" w:rsidRPr="005F4DE2" w:rsidRDefault="000A7A8A" w:rsidP="002F7A9E">
      <w:pPr>
        <w:pStyle w:val="a3"/>
        <w:numPr>
          <w:ilvl w:val="0"/>
          <w:numId w:val="4"/>
        </w:numPr>
        <w:suppressAutoHyphens/>
        <w:spacing w:after="240" w:line="240" w:lineRule="auto"/>
        <w:ind w:left="567" w:hanging="567"/>
        <w:contextualSpacing w:val="0"/>
        <w:jc w:val="both"/>
        <w:rPr>
          <w:rFonts w:ascii="Times New Roman" w:hAnsi="Times New Roman" w:cs="Times New Roman"/>
          <w:color w:val="000000"/>
          <w:lang w:eastAsia="ar-SA"/>
        </w:rPr>
      </w:pPr>
      <w:r w:rsidRPr="005F4DE2">
        <w:rPr>
          <w:rFonts w:ascii="Times New Roman" w:hAnsi="Times New Roman" w:cs="Times New Roman"/>
          <w:b/>
          <w:color w:val="000000"/>
          <w:lang w:eastAsia="ar-SA"/>
        </w:rPr>
        <w:t>Мероприятие</w:t>
      </w:r>
      <w:r w:rsidRPr="005F4DE2">
        <w:rPr>
          <w:rFonts w:ascii="Times New Roman" w:hAnsi="Times New Roman" w:cs="Times New Roman"/>
          <w:color w:val="000000"/>
          <w:lang w:eastAsia="ar-SA"/>
        </w:rPr>
        <w:t xml:space="preserve"> – </w:t>
      </w:r>
      <w:r w:rsidR="00F3267E">
        <w:rPr>
          <w:rFonts w:ascii="Times New Roman" w:hAnsi="Times New Roman" w:cs="Times New Roman"/>
          <w:color w:val="000000"/>
          <w:lang w:eastAsia="ar-SA"/>
        </w:rPr>
        <w:t>театрально-зрелищн</w:t>
      </w:r>
      <w:r w:rsidR="00A846D3">
        <w:rPr>
          <w:rFonts w:ascii="Times New Roman" w:hAnsi="Times New Roman" w:cs="Times New Roman"/>
          <w:color w:val="000000"/>
          <w:lang w:eastAsia="ar-SA"/>
        </w:rPr>
        <w:t>ое</w:t>
      </w:r>
      <w:r w:rsidR="00F3267E">
        <w:rPr>
          <w:rFonts w:ascii="Times New Roman" w:hAnsi="Times New Roman" w:cs="Times New Roman"/>
          <w:color w:val="000000"/>
          <w:lang w:eastAsia="ar-SA"/>
        </w:rPr>
        <w:t xml:space="preserve">, </w:t>
      </w:r>
      <w:r w:rsidR="00450565" w:rsidRPr="00065CBD">
        <w:rPr>
          <w:rFonts w:ascii="Times New Roman" w:hAnsi="Times New Roman"/>
          <w:color w:val="000000"/>
        </w:rPr>
        <w:t>культурно-</w:t>
      </w:r>
      <w:r w:rsidR="00450565">
        <w:rPr>
          <w:rFonts w:ascii="Times New Roman" w:hAnsi="Times New Roman" w:cs="Times New Roman"/>
          <w:color w:val="000000"/>
          <w:lang w:eastAsia="ar-SA"/>
        </w:rPr>
        <w:t>просветитель</w:t>
      </w:r>
      <w:r w:rsidR="004B350F">
        <w:rPr>
          <w:rFonts w:ascii="Times New Roman" w:hAnsi="Times New Roman" w:cs="Times New Roman"/>
          <w:color w:val="000000"/>
          <w:lang w:eastAsia="ar-SA"/>
        </w:rPr>
        <w:t>н</w:t>
      </w:r>
      <w:r w:rsidR="00A846D3">
        <w:rPr>
          <w:rFonts w:ascii="Times New Roman" w:hAnsi="Times New Roman" w:cs="Times New Roman"/>
          <w:color w:val="000000"/>
          <w:lang w:eastAsia="ar-SA"/>
        </w:rPr>
        <w:t>ое</w:t>
      </w:r>
      <w:r w:rsidR="004B350F">
        <w:rPr>
          <w:rFonts w:ascii="Times New Roman" w:hAnsi="Times New Roman" w:cs="Times New Roman"/>
          <w:color w:val="000000"/>
          <w:lang w:eastAsia="ar-SA"/>
        </w:rPr>
        <w:t xml:space="preserve"> </w:t>
      </w:r>
      <w:r w:rsidR="00254D45">
        <w:rPr>
          <w:rFonts w:ascii="Times New Roman" w:hAnsi="Times New Roman" w:cs="Times New Roman"/>
          <w:color w:val="000000"/>
          <w:lang w:eastAsia="ar-SA"/>
        </w:rPr>
        <w:t>и</w:t>
      </w:r>
      <w:r w:rsidR="00A846D3">
        <w:rPr>
          <w:rFonts w:ascii="Times New Roman" w:hAnsi="Times New Roman" w:cs="Times New Roman"/>
          <w:color w:val="000000"/>
          <w:lang w:eastAsia="ar-SA"/>
        </w:rPr>
        <w:t>ли</w:t>
      </w:r>
      <w:r w:rsidR="00254D45">
        <w:rPr>
          <w:rFonts w:ascii="Times New Roman" w:hAnsi="Times New Roman" w:cs="Times New Roman"/>
          <w:color w:val="000000"/>
          <w:lang w:eastAsia="ar-SA"/>
        </w:rPr>
        <w:t xml:space="preserve"> зрелищно-</w:t>
      </w:r>
      <w:r w:rsidR="000C38DB">
        <w:rPr>
          <w:rFonts w:ascii="Times New Roman" w:hAnsi="Times New Roman" w:cs="Times New Roman"/>
          <w:color w:val="000000"/>
          <w:lang w:eastAsia="ar-SA"/>
        </w:rPr>
        <w:t>развлекательн</w:t>
      </w:r>
      <w:r w:rsidR="00A846D3">
        <w:rPr>
          <w:rFonts w:ascii="Times New Roman" w:hAnsi="Times New Roman" w:cs="Times New Roman"/>
          <w:color w:val="000000"/>
          <w:lang w:eastAsia="ar-SA"/>
        </w:rPr>
        <w:t>ое</w:t>
      </w:r>
      <w:r w:rsidR="000C38DB" w:rsidRPr="00065CBD">
        <w:rPr>
          <w:rFonts w:ascii="Times New Roman" w:hAnsi="Times New Roman"/>
          <w:color w:val="000000"/>
        </w:rPr>
        <w:t xml:space="preserve"> мероприяти</w:t>
      </w:r>
      <w:r w:rsidR="00A846D3" w:rsidRPr="00065CBD">
        <w:rPr>
          <w:rFonts w:ascii="Times New Roman" w:hAnsi="Times New Roman"/>
          <w:color w:val="000000"/>
        </w:rPr>
        <w:t>е</w:t>
      </w:r>
      <w:r w:rsidRPr="005F4DE2">
        <w:rPr>
          <w:rFonts w:ascii="Times New Roman" w:hAnsi="Times New Roman" w:cs="Times New Roman"/>
        </w:rPr>
        <w:t xml:space="preserve">, в том числе </w:t>
      </w:r>
      <w:r w:rsidR="00217C43" w:rsidRPr="00217C43">
        <w:rPr>
          <w:rFonts w:ascii="Times New Roman" w:hAnsi="Times New Roman" w:cs="Times New Roman"/>
        </w:rPr>
        <w:t>публичное представление музейных предметов и музейных коллекций</w:t>
      </w:r>
      <w:r w:rsidRPr="005F4DE2">
        <w:rPr>
          <w:rFonts w:ascii="Times New Roman" w:hAnsi="Times New Roman" w:cs="Times New Roman"/>
        </w:rPr>
        <w:t>, а также любое иное событие, посещение которого возможно только по предъявлению специального документа – Билета;</w:t>
      </w:r>
    </w:p>
    <w:p w14:paraId="53973424" w14:textId="473B5B8D" w:rsidR="000A7A8A" w:rsidRPr="005F4DE2" w:rsidRDefault="000A7A8A" w:rsidP="002F7A9E">
      <w:pPr>
        <w:pStyle w:val="a3"/>
        <w:numPr>
          <w:ilvl w:val="0"/>
          <w:numId w:val="4"/>
        </w:numPr>
        <w:suppressAutoHyphens/>
        <w:spacing w:after="240" w:line="240" w:lineRule="auto"/>
        <w:ind w:left="567" w:hanging="567"/>
        <w:contextualSpacing w:val="0"/>
        <w:jc w:val="both"/>
        <w:rPr>
          <w:rFonts w:ascii="Times New Roman" w:hAnsi="Times New Roman" w:cs="Times New Roman"/>
          <w:b/>
          <w:color w:val="000000"/>
          <w:lang w:eastAsia="ar-SA"/>
        </w:rPr>
      </w:pPr>
      <w:r w:rsidRPr="005F4DE2">
        <w:rPr>
          <w:rFonts w:ascii="Times New Roman" w:hAnsi="Times New Roman" w:cs="Times New Roman"/>
          <w:b/>
          <w:color w:val="000000"/>
          <w:lang w:eastAsia="ar-SA"/>
        </w:rPr>
        <w:t>Номинальная стоимость Билета (номинальная стоимость)</w:t>
      </w:r>
      <w:r w:rsidRPr="005F4DE2">
        <w:rPr>
          <w:rFonts w:ascii="Times New Roman" w:hAnsi="Times New Roman" w:cs="Times New Roman"/>
          <w:color w:val="000000"/>
          <w:lang w:eastAsia="ar-SA"/>
        </w:rPr>
        <w:t xml:space="preserve"> – сумма денежных средств, соответствующих стоимости посещения Мероприятия, установленная Организатором для всех третьих лиц и указанная на Билете;</w:t>
      </w:r>
    </w:p>
    <w:p w14:paraId="6AB81CD8" w14:textId="6FB395EE" w:rsidR="000A7A8A" w:rsidRPr="00E25E83" w:rsidRDefault="000A7A8A" w:rsidP="002F7A9E">
      <w:pPr>
        <w:pStyle w:val="a3"/>
        <w:numPr>
          <w:ilvl w:val="0"/>
          <w:numId w:val="4"/>
        </w:numPr>
        <w:suppressAutoHyphens/>
        <w:spacing w:after="240" w:line="240" w:lineRule="auto"/>
        <w:ind w:left="567" w:hanging="567"/>
        <w:contextualSpacing w:val="0"/>
        <w:jc w:val="both"/>
        <w:rPr>
          <w:rFonts w:ascii="Times New Roman" w:hAnsi="Times New Roman" w:cs="Times New Roman"/>
          <w:b/>
          <w:color w:val="000000"/>
          <w:lang w:eastAsia="ar-SA"/>
        </w:rPr>
      </w:pPr>
      <w:r w:rsidRPr="005F4DE2">
        <w:rPr>
          <w:rFonts w:ascii="Times New Roman" w:hAnsi="Times New Roman" w:cs="Times New Roman"/>
          <w:b/>
          <w:color w:val="000000"/>
          <w:lang w:eastAsia="ar-SA"/>
        </w:rPr>
        <w:t>Организатор (Мероприятия)</w:t>
      </w:r>
      <w:r w:rsidRPr="005F4DE2">
        <w:rPr>
          <w:rFonts w:ascii="Times New Roman" w:hAnsi="Times New Roman" w:cs="Times New Roman"/>
          <w:color w:val="000000"/>
          <w:lang w:eastAsia="ar-SA"/>
        </w:rPr>
        <w:t xml:space="preserve"> – юридическое лицо или индивидуальный предприниматель, </w:t>
      </w:r>
      <w:r>
        <w:rPr>
          <w:rFonts w:ascii="Times New Roman" w:hAnsi="Times New Roman" w:cs="Times New Roman"/>
          <w:color w:val="000000"/>
          <w:lang w:eastAsia="ar-SA"/>
        </w:rPr>
        <w:t xml:space="preserve">который </w:t>
      </w:r>
      <w:r w:rsidRPr="005F4DE2">
        <w:rPr>
          <w:rFonts w:ascii="Times New Roman" w:hAnsi="Times New Roman" w:cs="Times New Roman"/>
          <w:color w:val="000000"/>
          <w:lang w:eastAsia="ar-SA"/>
        </w:rPr>
        <w:t xml:space="preserve">на основании соответствующих сделок (соглашений, договоров) </w:t>
      </w:r>
      <w:r>
        <w:rPr>
          <w:rFonts w:ascii="Times New Roman" w:hAnsi="Times New Roman" w:cs="Times New Roman"/>
          <w:color w:val="000000"/>
          <w:lang w:eastAsia="ar-SA"/>
        </w:rPr>
        <w:t xml:space="preserve">осуществляет организацию и проведение </w:t>
      </w:r>
      <w:r w:rsidRPr="005F4DE2">
        <w:rPr>
          <w:rFonts w:ascii="Times New Roman" w:hAnsi="Times New Roman" w:cs="Times New Roman"/>
          <w:color w:val="000000"/>
          <w:lang w:eastAsia="ar-SA"/>
        </w:rPr>
        <w:t>Мероприятия</w:t>
      </w:r>
      <w:r>
        <w:rPr>
          <w:rFonts w:ascii="Times New Roman" w:hAnsi="Times New Roman" w:cs="Times New Roman"/>
          <w:color w:val="000000"/>
          <w:lang w:eastAsia="ar-SA"/>
        </w:rPr>
        <w:t>, а также</w:t>
      </w:r>
      <w:r w:rsidRPr="005F4DE2">
        <w:rPr>
          <w:rFonts w:ascii="Times New Roman" w:hAnsi="Times New Roman" w:cs="Times New Roman"/>
          <w:color w:val="000000"/>
          <w:lang w:eastAsia="ar-SA"/>
        </w:rPr>
        <w:t xml:space="preserve"> </w:t>
      </w:r>
      <w:r>
        <w:rPr>
          <w:rFonts w:ascii="Times New Roman" w:hAnsi="Times New Roman" w:cs="Times New Roman"/>
          <w:color w:val="000000"/>
          <w:lang w:eastAsia="ar-SA"/>
        </w:rPr>
        <w:t>несет ответственность</w:t>
      </w:r>
      <w:r w:rsidRPr="005F4DE2">
        <w:rPr>
          <w:rFonts w:ascii="Times New Roman" w:hAnsi="Times New Roman" w:cs="Times New Roman"/>
          <w:color w:val="000000"/>
          <w:lang w:eastAsia="ar-SA"/>
        </w:rPr>
        <w:t xml:space="preserve"> за его проведение перед Клиентами. Если иное отдельно не оговорено Сторонами, то Организатором Мероприятия является </w:t>
      </w:r>
      <w:r w:rsidR="00650D9A">
        <w:rPr>
          <w:rFonts w:ascii="Times New Roman" w:hAnsi="Times New Roman" w:cs="Times New Roman"/>
          <w:color w:val="000000"/>
          <w:lang w:eastAsia="ar-SA"/>
        </w:rPr>
        <w:t>Заказчик</w:t>
      </w:r>
      <w:r w:rsidRPr="005F4DE2">
        <w:rPr>
          <w:rFonts w:ascii="Times New Roman" w:hAnsi="Times New Roman" w:cs="Times New Roman"/>
          <w:color w:val="000000"/>
          <w:lang w:eastAsia="ar-SA"/>
        </w:rPr>
        <w:t>;</w:t>
      </w:r>
    </w:p>
    <w:p w14:paraId="6E0AC274" w14:textId="5E3CF508" w:rsidR="007739A5" w:rsidRPr="007739A5" w:rsidRDefault="007739A5" w:rsidP="004006CD">
      <w:pPr>
        <w:pStyle w:val="a3"/>
        <w:numPr>
          <w:ilvl w:val="0"/>
          <w:numId w:val="4"/>
        </w:numPr>
        <w:suppressAutoHyphens/>
        <w:spacing w:after="240" w:line="240" w:lineRule="auto"/>
        <w:ind w:left="567" w:hanging="567"/>
        <w:contextualSpacing w:val="0"/>
        <w:jc w:val="both"/>
        <w:rPr>
          <w:rFonts w:ascii="Times New Roman" w:hAnsi="Times New Roman" w:cs="Times New Roman"/>
          <w:b/>
          <w:color w:val="000000"/>
          <w:lang w:eastAsia="ar-SA"/>
        </w:rPr>
      </w:pPr>
      <w:bookmarkStart w:id="1" w:name="_Hlk103942795"/>
      <w:r w:rsidRPr="00697578">
        <w:rPr>
          <w:rStyle w:val="list0020paragraphchar"/>
          <w:rFonts w:ascii="Times New Roman" w:hAnsi="Times New Roman" w:cs="Times New Roman"/>
          <w:b/>
          <w:bCs/>
          <w:color w:val="000000"/>
        </w:rPr>
        <w:t xml:space="preserve">Площадка </w:t>
      </w:r>
      <w:r w:rsidRPr="00697578">
        <w:rPr>
          <w:rFonts w:ascii="Times New Roman" w:hAnsi="Times New Roman" w:cs="Times New Roman"/>
        </w:rPr>
        <w:t>–</w:t>
      </w:r>
      <w:bookmarkEnd w:id="1"/>
      <w:r w:rsidRPr="00697578">
        <w:rPr>
          <w:rFonts w:ascii="Times New Roman" w:hAnsi="Times New Roman" w:cs="Times New Roman"/>
        </w:rPr>
        <w:t xml:space="preserve"> </w:t>
      </w:r>
      <w:bookmarkStart w:id="2" w:name="_Hlk103942784"/>
      <w:r w:rsidRPr="00697578">
        <w:rPr>
          <w:rFonts w:ascii="Times New Roman" w:hAnsi="Times New Roman" w:cs="Times New Roman"/>
        </w:rPr>
        <w:t xml:space="preserve">здание, </w:t>
      </w:r>
      <w:r w:rsidR="00E82869" w:rsidRPr="00697578">
        <w:rPr>
          <w:rFonts w:ascii="Times New Roman" w:hAnsi="Times New Roman" w:cs="Times New Roman"/>
        </w:rPr>
        <w:t>сооружение,</w:t>
      </w:r>
      <w:r w:rsidRPr="00697578">
        <w:rPr>
          <w:rFonts w:ascii="Times New Roman" w:hAnsi="Times New Roman" w:cs="Times New Roman"/>
        </w:rPr>
        <w:t xml:space="preserve"> принадлежащее </w:t>
      </w:r>
      <w:r w:rsidR="00B148D0">
        <w:rPr>
          <w:rFonts w:ascii="Times New Roman" w:hAnsi="Times New Roman" w:cs="Times New Roman"/>
        </w:rPr>
        <w:t>Заказчику</w:t>
      </w:r>
      <w:r w:rsidRPr="00697578">
        <w:rPr>
          <w:rFonts w:ascii="Times New Roman" w:hAnsi="Times New Roman" w:cs="Times New Roman"/>
        </w:rPr>
        <w:t xml:space="preserve"> на праве хозяйственного ведения (управления), а равно на ином законном основании, и расположенное по адресу:</w:t>
      </w:r>
      <w:r w:rsidRPr="00697578">
        <w:rPr>
          <w:rFonts w:ascii="Times New Roman" w:eastAsiaTheme="minorEastAsia" w:hAnsi="Times New Roman" w:cs="Times New Roman"/>
        </w:rPr>
        <w:t xml:space="preserve"> </w:t>
      </w:r>
      <w:bookmarkEnd w:id="2"/>
      <w:r w:rsidR="00BD7966">
        <w:rPr>
          <w:rFonts w:ascii="Times New Roman" w:eastAsiaTheme="minorEastAsia" w:hAnsi="Times New Roman" w:cs="Times New Roman"/>
        </w:rPr>
        <w:t>______________________</w:t>
      </w:r>
      <w:r w:rsidR="00291B66">
        <w:rPr>
          <w:rFonts w:ascii="Times New Roman" w:eastAsiaTheme="minorEastAsia" w:hAnsi="Times New Roman" w:cs="Times New Roman"/>
        </w:rPr>
        <w:t xml:space="preserve">, посещение которого </w:t>
      </w:r>
      <w:r w:rsidR="00E82869">
        <w:rPr>
          <w:rFonts w:ascii="Times New Roman" w:eastAsiaTheme="minorEastAsia" w:hAnsi="Times New Roman" w:cs="Times New Roman"/>
        </w:rPr>
        <w:t xml:space="preserve">Клиентами </w:t>
      </w:r>
      <w:r w:rsidR="00291B66">
        <w:rPr>
          <w:rFonts w:ascii="Times New Roman" w:eastAsiaTheme="minorEastAsia" w:hAnsi="Times New Roman" w:cs="Times New Roman"/>
        </w:rPr>
        <w:t>возможно по предъявлению специального документа - Билета</w:t>
      </w:r>
      <w:r>
        <w:rPr>
          <w:rFonts w:ascii="Times New Roman" w:eastAsiaTheme="minorEastAsia" w:hAnsi="Times New Roman" w:cs="Times New Roman"/>
        </w:rPr>
        <w:t>;</w:t>
      </w:r>
    </w:p>
    <w:p w14:paraId="402FC0B8" w14:textId="3A3F7132" w:rsidR="003D4EA7" w:rsidRPr="00E25E83" w:rsidRDefault="003D4EA7" w:rsidP="002F7A9E">
      <w:pPr>
        <w:pStyle w:val="a3"/>
        <w:numPr>
          <w:ilvl w:val="0"/>
          <w:numId w:val="4"/>
        </w:numPr>
        <w:suppressAutoHyphens/>
        <w:spacing w:after="240" w:line="240" w:lineRule="auto"/>
        <w:ind w:left="567" w:hanging="567"/>
        <w:contextualSpacing w:val="0"/>
        <w:jc w:val="both"/>
        <w:rPr>
          <w:rFonts w:ascii="Times New Roman" w:hAnsi="Times New Roman" w:cs="Times New Roman"/>
          <w:color w:val="000000"/>
          <w:lang w:eastAsia="ar-SA"/>
        </w:rPr>
      </w:pPr>
      <w:r>
        <w:rPr>
          <w:rFonts w:ascii="Times New Roman" w:hAnsi="Times New Roman" w:cs="Times New Roman"/>
          <w:b/>
          <w:color w:val="000000"/>
          <w:lang w:eastAsia="ar-SA"/>
        </w:rPr>
        <w:t xml:space="preserve">Передача Билетной информации </w:t>
      </w:r>
      <w:r w:rsidRPr="00E25E83">
        <w:rPr>
          <w:rFonts w:ascii="Times New Roman" w:hAnsi="Times New Roman" w:cs="Times New Roman"/>
          <w:color w:val="000000"/>
          <w:lang w:eastAsia="ar-SA"/>
        </w:rPr>
        <w:t xml:space="preserve">– действия по обмену Билетной информацией между Сторонами, с момента совершения которых у </w:t>
      </w:r>
      <w:r w:rsidR="00111EBF">
        <w:rPr>
          <w:rFonts w:ascii="Times New Roman" w:hAnsi="Times New Roman" w:cs="Times New Roman"/>
          <w:color w:val="000000"/>
          <w:lang w:eastAsia="ar-SA"/>
        </w:rPr>
        <w:t>Распространителя</w:t>
      </w:r>
      <w:r w:rsidRPr="00E25E83">
        <w:rPr>
          <w:rFonts w:ascii="Times New Roman" w:hAnsi="Times New Roman" w:cs="Times New Roman"/>
          <w:color w:val="000000"/>
          <w:lang w:eastAsia="ar-SA"/>
        </w:rPr>
        <w:t xml:space="preserve"> возникают и (или) прекращаются права </w:t>
      </w:r>
      <w:r w:rsidR="00111EBF">
        <w:rPr>
          <w:rFonts w:ascii="Times New Roman" w:hAnsi="Times New Roman" w:cs="Times New Roman"/>
          <w:color w:val="000000"/>
          <w:lang w:eastAsia="ar-SA"/>
        </w:rPr>
        <w:t>по формированию и распространению Билетов на Мероприятие</w:t>
      </w:r>
      <w:r w:rsidR="00584A6E" w:rsidRPr="00593FD7">
        <w:rPr>
          <w:rFonts w:ascii="Times New Roman" w:hAnsi="Times New Roman" w:cs="Times New Roman"/>
          <w:color w:val="000000"/>
          <w:lang w:eastAsia="ar-SA"/>
        </w:rPr>
        <w:t>;</w:t>
      </w:r>
    </w:p>
    <w:p w14:paraId="34378D85" w14:textId="272B4070" w:rsidR="000A7A8A" w:rsidRPr="004006CD" w:rsidRDefault="000A7A8A" w:rsidP="002F7A9E">
      <w:pPr>
        <w:pStyle w:val="a3"/>
        <w:numPr>
          <w:ilvl w:val="0"/>
          <w:numId w:val="4"/>
        </w:numPr>
        <w:suppressAutoHyphens/>
        <w:spacing w:after="240" w:line="240" w:lineRule="auto"/>
        <w:ind w:left="567" w:hanging="567"/>
        <w:contextualSpacing w:val="0"/>
        <w:jc w:val="both"/>
        <w:rPr>
          <w:rFonts w:ascii="Times New Roman" w:hAnsi="Times New Roman" w:cs="Times New Roman"/>
          <w:b/>
          <w:color w:val="000000"/>
          <w:lang w:eastAsia="ar-SA"/>
        </w:rPr>
      </w:pPr>
      <w:r w:rsidRPr="0029278D">
        <w:rPr>
          <w:rFonts w:ascii="Times New Roman" w:hAnsi="Times New Roman" w:cs="Times New Roman"/>
          <w:b/>
          <w:color w:val="000000"/>
          <w:lang w:eastAsia="ar-SA"/>
        </w:rPr>
        <w:t>Рекламные материал</w:t>
      </w:r>
      <w:r>
        <w:rPr>
          <w:rFonts w:ascii="Times New Roman" w:hAnsi="Times New Roman" w:cs="Times New Roman"/>
          <w:b/>
          <w:color w:val="000000"/>
          <w:lang w:eastAsia="ar-SA"/>
        </w:rPr>
        <w:t>ы (</w:t>
      </w:r>
      <w:r w:rsidRPr="00A56F05">
        <w:rPr>
          <w:rFonts w:ascii="Times New Roman" w:hAnsi="Times New Roman" w:cs="Times New Roman"/>
          <w:b/>
          <w:color w:val="000000"/>
          <w:lang w:eastAsia="ar-SA"/>
        </w:rPr>
        <w:t>рекламно-информационные материалы</w:t>
      </w:r>
      <w:r>
        <w:rPr>
          <w:rFonts w:ascii="Times New Roman" w:hAnsi="Times New Roman" w:cs="Times New Roman"/>
          <w:b/>
          <w:color w:val="000000"/>
          <w:lang w:eastAsia="ar-SA"/>
        </w:rPr>
        <w:t>)</w:t>
      </w:r>
      <w:r w:rsidRPr="0029278D">
        <w:rPr>
          <w:rFonts w:ascii="Times New Roman" w:hAnsi="Times New Roman" w:cs="Times New Roman"/>
          <w:b/>
          <w:color w:val="000000"/>
          <w:lang w:eastAsia="ar-SA"/>
        </w:rPr>
        <w:t xml:space="preserve"> - </w:t>
      </w:r>
      <w:r w:rsidRPr="0029278D">
        <w:rPr>
          <w:rFonts w:ascii="Times New Roman" w:hAnsi="Times New Roman" w:cs="Times New Roman"/>
          <w:color w:val="000000"/>
          <w:lang w:eastAsia="ar-SA"/>
        </w:rPr>
        <w:t>информационные, рекламные и</w:t>
      </w:r>
      <w:r>
        <w:rPr>
          <w:rFonts w:ascii="Times New Roman" w:hAnsi="Times New Roman" w:cs="Times New Roman"/>
          <w:color w:val="000000"/>
          <w:lang w:eastAsia="ar-SA"/>
        </w:rPr>
        <w:t xml:space="preserve"> (или)</w:t>
      </w:r>
      <w:r w:rsidRPr="0029278D">
        <w:rPr>
          <w:rFonts w:ascii="Times New Roman" w:hAnsi="Times New Roman" w:cs="Times New Roman"/>
          <w:color w:val="000000"/>
          <w:lang w:eastAsia="ar-SA"/>
        </w:rPr>
        <w:t xml:space="preserve"> иные материалы (макеты афиш, рекламных баннеров, звуковые, - видеоролики</w:t>
      </w:r>
      <w:r>
        <w:rPr>
          <w:rFonts w:ascii="Times New Roman" w:hAnsi="Times New Roman" w:cs="Times New Roman"/>
          <w:color w:val="000000"/>
          <w:lang w:eastAsia="ar-SA"/>
        </w:rPr>
        <w:t>, описания Мероприятия, фотографии, рисунки (произведения)</w:t>
      </w:r>
      <w:r w:rsidRPr="0029278D">
        <w:rPr>
          <w:rFonts w:ascii="Times New Roman" w:hAnsi="Times New Roman" w:cs="Times New Roman"/>
          <w:color w:val="000000"/>
          <w:lang w:eastAsia="ar-SA"/>
        </w:rPr>
        <w:t xml:space="preserve"> и т.п.)</w:t>
      </w:r>
      <w:r>
        <w:rPr>
          <w:rFonts w:ascii="Times New Roman" w:hAnsi="Times New Roman" w:cs="Times New Roman"/>
          <w:color w:val="000000"/>
          <w:lang w:eastAsia="ar-SA"/>
        </w:rPr>
        <w:t xml:space="preserve">, предоставляемые </w:t>
      </w:r>
      <w:r w:rsidR="00650D9A">
        <w:rPr>
          <w:rFonts w:ascii="Times New Roman" w:hAnsi="Times New Roman" w:cs="Times New Roman"/>
          <w:color w:val="000000"/>
          <w:lang w:eastAsia="ar-SA"/>
        </w:rPr>
        <w:t>Заказчиком</w:t>
      </w:r>
      <w:r>
        <w:rPr>
          <w:rFonts w:ascii="Times New Roman" w:hAnsi="Times New Roman" w:cs="Times New Roman"/>
          <w:color w:val="000000"/>
          <w:lang w:eastAsia="ar-SA"/>
        </w:rPr>
        <w:t xml:space="preserve"> Распространителю,</w:t>
      </w:r>
      <w:r w:rsidRPr="00A56F05">
        <w:rPr>
          <w:rFonts w:ascii="Times New Roman" w:eastAsia="Times New Roman" w:hAnsi="Times New Roman" w:cs="Times New Roman"/>
          <w:sz w:val="24"/>
          <w:szCs w:val="24"/>
          <w:lang w:eastAsia="ru-RU"/>
        </w:rPr>
        <w:t xml:space="preserve"> </w:t>
      </w:r>
      <w:r w:rsidRPr="00A56F05">
        <w:rPr>
          <w:rFonts w:ascii="Times New Roman" w:hAnsi="Times New Roman" w:cs="Times New Roman"/>
          <w:color w:val="000000"/>
          <w:lang w:eastAsia="ar-SA"/>
        </w:rPr>
        <w:t xml:space="preserve">в целях </w:t>
      </w:r>
      <w:r w:rsidR="00CA51BA">
        <w:rPr>
          <w:rFonts w:ascii="Times New Roman" w:hAnsi="Times New Roman" w:cs="Times New Roman"/>
          <w:color w:val="000000"/>
          <w:lang w:eastAsia="ar-SA"/>
        </w:rPr>
        <w:t>распространения</w:t>
      </w:r>
      <w:r w:rsidR="00CA51BA" w:rsidRPr="00A56F05">
        <w:rPr>
          <w:rFonts w:ascii="Times New Roman" w:hAnsi="Times New Roman" w:cs="Times New Roman"/>
          <w:color w:val="000000"/>
          <w:lang w:eastAsia="ar-SA"/>
        </w:rPr>
        <w:t xml:space="preserve"> </w:t>
      </w:r>
      <w:r w:rsidRPr="00A56F05">
        <w:rPr>
          <w:rFonts w:ascii="Times New Roman" w:hAnsi="Times New Roman" w:cs="Times New Roman"/>
          <w:color w:val="000000"/>
          <w:lang w:eastAsia="ar-SA"/>
        </w:rPr>
        <w:t>Билетов и размещения информации в отношении Мероприятия</w:t>
      </w:r>
      <w:r>
        <w:rPr>
          <w:rFonts w:ascii="Times New Roman" w:hAnsi="Times New Roman" w:cs="Times New Roman"/>
          <w:color w:val="000000"/>
          <w:lang w:eastAsia="ar-SA"/>
        </w:rPr>
        <w:t>, в том числе, но не ограничиваясь</w:t>
      </w:r>
      <w:r w:rsidRPr="00A56F05">
        <w:rPr>
          <w:rFonts w:ascii="Times New Roman" w:hAnsi="Times New Roman" w:cs="Times New Roman"/>
          <w:color w:val="000000"/>
          <w:lang w:eastAsia="ar-SA"/>
        </w:rPr>
        <w:t xml:space="preserve"> способами, предусмотренными п. 2 ст. 1270 ГК РФ</w:t>
      </w:r>
      <w:r>
        <w:rPr>
          <w:rFonts w:ascii="Times New Roman" w:hAnsi="Times New Roman" w:cs="Times New Roman"/>
          <w:color w:val="000000"/>
          <w:lang w:eastAsia="ar-SA"/>
        </w:rPr>
        <w:t xml:space="preserve"> и настоящим Договором</w:t>
      </w:r>
      <w:r w:rsidRPr="0029278D">
        <w:rPr>
          <w:rFonts w:ascii="Times New Roman" w:hAnsi="Times New Roman" w:cs="Times New Roman"/>
          <w:color w:val="000000"/>
          <w:lang w:eastAsia="ar-SA"/>
        </w:rPr>
        <w:t>;</w:t>
      </w:r>
      <w:r w:rsidRPr="0029278D">
        <w:rPr>
          <w:rFonts w:ascii="Times New Roman" w:hAnsi="Times New Roman" w:cs="Times New Roman"/>
          <w:b/>
          <w:color w:val="000000"/>
          <w:lang w:eastAsia="ar-SA"/>
        </w:rPr>
        <w:t xml:space="preserve"> </w:t>
      </w:r>
    </w:p>
    <w:p w14:paraId="523CF53E" w14:textId="474EE76F" w:rsidR="000A7A8A" w:rsidRPr="005F4DE2" w:rsidRDefault="000A7A8A" w:rsidP="002F7A9E">
      <w:pPr>
        <w:pStyle w:val="a3"/>
        <w:numPr>
          <w:ilvl w:val="0"/>
          <w:numId w:val="4"/>
        </w:numPr>
        <w:suppressAutoHyphens/>
        <w:spacing w:after="240" w:line="240" w:lineRule="auto"/>
        <w:ind w:left="567" w:hanging="567"/>
        <w:contextualSpacing w:val="0"/>
        <w:jc w:val="both"/>
        <w:rPr>
          <w:rFonts w:ascii="Times New Roman" w:hAnsi="Times New Roman" w:cs="Times New Roman"/>
          <w:lang w:eastAsia="ar-SA"/>
        </w:rPr>
      </w:pPr>
      <w:r w:rsidRPr="005F4DE2">
        <w:rPr>
          <w:rFonts w:ascii="Times New Roman" w:hAnsi="Times New Roman" w:cs="Times New Roman"/>
          <w:b/>
          <w:lang w:eastAsia="ar-SA"/>
        </w:rPr>
        <w:t>Сервисный сбор</w:t>
      </w:r>
      <w:r w:rsidRPr="005F4DE2">
        <w:rPr>
          <w:rFonts w:ascii="Times New Roman" w:hAnsi="Times New Roman" w:cs="Times New Roman"/>
          <w:color w:val="000000"/>
          <w:lang w:eastAsia="ar-SA"/>
        </w:rPr>
        <w:t xml:space="preserve"> – </w:t>
      </w:r>
      <w:r w:rsidRPr="005F4DE2">
        <w:rPr>
          <w:rFonts w:ascii="Times New Roman" w:hAnsi="Times New Roman" w:cs="Times New Roman"/>
          <w:lang w:eastAsia="ar-SA"/>
        </w:rPr>
        <w:t xml:space="preserve">сумма денежных средств, взимаемая </w:t>
      </w:r>
      <w:r>
        <w:rPr>
          <w:rFonts w:ascii="Times New Roman" w:hAnsi="Times New Roman" w:cs="Times New Roman"/>
          <w:lang w:eastAsia="ar-SA"/>
        </w:rPr>
        <w:t>Распространителем</w:t>
      </w:r>
      <w:r w:rsidRPr="005F4DE2">
        <w:rPr>
          <w:rFonts w:ascii="Times New Roman" w:hAnsi="Times New Roman" w:cs="Times New Roman"/>
          <w:lang w:eastAsia="ar-SA"/>
        </w:rPr>
        <w:t xml:space="preserve"> с Клиента за дополнительно оказываемые </w:t>
      </w:r>
      <w:r>
        <w:rPr>
          <w:rFonts w:ascii="Times New Roman" w:hAnsi="Times New Roman" w:cs="Times New Roman"/>
          <w:lang w:eastAsia="ar-SA"/>
        </w:rPr>
        <w:t>Распространителем</w:t>
      </w:r>
      <w:r w:rsidRPr="005F4DE2">
        <w:rPr>
          <w:rFonts w:ascii="Times New Roman" w:hAnsi="Times New Roman" w:cs="Times New Roman"/>
          <w:lang w:eastAsia="ar-SA"/>
        </w:rPr>
        <w:t xml:space="preserve"> услуги</w:t>
      </w:r>
      <w:r>
        <w:rPr>
          <w:rFonts w:ascii="Times New Roman" w:hAnsi="Times New Roman" w:cs="Times New Roman"/>
          <w:lang w:eastAsia="ar-SA"/>
        </w:rPr>
        <w:t xml:space="preserve"> Клиенту</w:t>
      </w:r>
      <w:r w:rsidRPr="005F4DE2">
        <w:rPr>
          <w:rFonts w:ascii="Times New Roman" w:hAnsi="Times New Roman" w:cs="Times New Roman"/>
          <w:lang w:eastAsia="ar-SA"/>
        </w:rPr>
        <w:t xml:space="preserve">. Сервисный сбор не увеличивает </w:t>
      </w:r>
      <w:r>
        <w:rPr>
          <w:rFonts w:ascii="Times New Roman" w:hAnsi="Times New Roman" w:cs="Times New Roman"/>
          <w:lang w:eastAsia="ar-SA"/>
        </w:rPr>
        <w:t>Н</w:t>
      </w:r>
      <w:r w:rsidRPr="005F4DE2">
        <w:rPr>
          <w:rFonts w:ascii="Times New Roman" w:hAnsi="Times New Roman" w:cs="Times New Roman"/>
          <w:lang w:eastAsia="ar-SA"/>
        </w:rPr>
        <w:t>оминальную стоимость Билета;</w:t>
      </w:r>
    </w:p>
    <w:p w14:paraId="079921C5" w14:textId="55B8B018" w:rsidR="000A7A8A" w:rsidRPr="005F4DE2" w:rsidRDefault="000A7A8A" w:rsidP="002F7A9E">
      <w:pPr>
        <w:pStyle w:val="a3"/>
        <w:numPr>
          <w:ilvl w:val="0"/>
          <w:numId w:val="4"/>
        </w:numPr>
        <w:suppressAutoHyphens/>
        <w:spacing w:after="240" w:line="240" w:lineRule="auto"/>
        <w:ind w:left="567" w:hanging="567"/>
        <w:contextualSpacing w:val="0"/>
        <w:jc w:val="both"/>
        <w:rPr>
          <w:rFonts w:ascii="Times New Roman" w:eastAsia="Times New Roman" w:hAnsi="Times New Roman" w:cs="Times New Roman"/>
          <w:color w:val="000000" w:themeColor="text1"/>
          <w:lang w:eastAsia="ar-SA"/>
        </w:rPr>
      </w:pPr>
      <w:r w:rsidRPr="005F4DE2">
        <w:rPr>
          <w:rFonts w:ascii="Times New Roman" w:hAnsi="Times New Roman" w:cs="Times New Roman"/>
          <w:b/>
          <w:color w:val="000000"/>
          <w:lang w:eastAsia="ar-SA"/>
        </w:rPr>
        <w:t>Система</w:t>
      </w:r>
      <w:r w:rsidRPr="005F4DE2">
        <w:rPr>
          <w:rFonts w:ascii="Times New Roman" w:hAnsi="Times New Roman" w:cs="Times New Roman"/>
          <w:color w:val="000000"/>
          <w:lang w:eastAsia="ar-SA"/>
        </w:rPr>
        <w:t xml:space="preserve"> – </w:t>
      </w:r>
      <w:r w:rsidRPr="005F4DE2">
        <w:rPr>
          <w:rFonts w:ascii="Times New Roman" w:eastAsia="Times New Roman" w:hAnsi="Times New Roman" w:cs="Times New Roman"/>
          <w:color w:val="000000" w:themeColor="text1"/>
          <w:lang w:eastAsia="ar-SA"/>
        </w:rPr>
        <w:t xml:space="preserve">автоматизированная билетная система, используемая </w:t>
      </w:r>
      <w:r>
        <w:rPr>
          <w:rFonts w:ascii="Times New Roman" w:eastAsia="Times New Roman" w:hAnsi="Times New Roman" w:cs="Times New Roman"/>
          <w:color w:val="000000" w:themeColor="text1"/>
          <w:lang w:eastAsia="ar-SA"/>
        </w:rPr>
        <w:t>Распространителем</w:t>
      </w:r>
      <w:r w:rsidRPr="005F4DE2">
        <w:rPr>
          <w:rFonts w:ascii="Times New Roman" w:eastAsia="Times New Roman" w:hAnsi="Times New Roman" w:cs="Times New Roman"/>
          <w:color w:val="000000" w:themeColor="text1"/>
          <w:lang w:eastAsia="ar-SA"/>
        </w:rPr>
        <w:t xml:space="preserve">, </w:t>
      </w:r>
      <w:r>
        <w:rPr>
          <w:rFonts w:ascii="Times New Roman" w:eastAsia="Times New Roman" w:hAnsi="Times New Roman" w:cs="Times New Roman"/>
          <w:color w:val="000000" w:themeColor="text1"/>
          <w:lang w:eastAsia="ar-SA"/>
        </w:rPr>
        <w:t xml:space="preserve">представляющая собой </w:t>
      </w:r>
      <w:r w:rsidRPr="005F4DE2">
        <w:rPr>
          <w:rFonts w:ascii="Times New Roman" w:eastAsia="Times New Roman" w:hAnsi="Times New Roman" w:cs="Times New Roman"/>
          <w:color w:val="000000" w:themeColor="text1"/>
          <w:lang w:eastAsia="ar-SA"/>
        </w:rPr>
        <w:t xml:space="preserve">программно-аппаратный комплекс, предназначенный для бронирования и </w:t>
      </w:r>
      <w:r w:rsidR="0077691D">
        <w:rPr>
          <w:rFonts w:ascii="Times New Roman" w:eastAsia="Times New Roman" w:hAnsi="Times New Roman" w:cs="Times New Roman"/>
          <w:color w:val="000000" w:themeColor="text1"/>
          <w:lang w:eastAsia="ar-SA"/>
        </w:rPr>
        <w:t>распространения</w:t>
      </w:r>
      <w:r w:rsidR="0077691D" w:rsidRPr="005F4DE2">
        <w:rPr>
          <w:rFonts w:ascii="Times New Roman" w:eastAsia="Times New Roman" w:hAnsi="Times New Roman" w:cs="Times New Roman"/>
          <w:color w:val="000000" w:themeColor="text1"/>
          <w:lang w:eastAsia="ar-SA"/>
        </w:rPr>
        <w:t xml:space="preserve"> </w:t>
      </w:r>
      <w:r w:rsidRPr="005F4DE2">
        <w:rPr>
          <w:rFonts w:ascii="Times New Roman" w:eastAsia="Times New Roman" w:hAnsi="Times New Roman" w:cs="Times New Roman"/>
          <w:color w:val="000000" w:themeColor="text1"/>
          <w:lang w:eastAsia="ar-SA"/>
        </w:rPr>
        <w:t xml:space="preserve">Билетов на Мероприятия, а также </w:t>
      </w:r>
      <w:r>
        <w:rPr>
          <w:rFonts w:ascii="Times New Roman" w:eastAsia="Times New Roman" w:hAnsi="Times New Roman" w:cs="Times New Roman"/>
          <w:color w:val="000000" w:themeColor="text1"/>
          <w:lang w:eastAsia="ar-SA"/>
        </w:rPr>
        <w:t xml:space="preserve">для </w:t>
      </w:r>
      <w:r w:rsidRPr="005F4DE2">
        <w:rPr>
          <w:rFonts w:ascii="Times New Roman" w:eastAsia="Times New Roman" w:hAnsi="Times New Roman" w:cs="Times New Roman"/>
          <w:color w:val="000000" w:themeColor="text1"/>
          <w:lang w:eastAsia="ar-SA"/>
        </w:rPr>
        <w:t xml:space="preserve">доступа к </w:t>
      </w:r>
      <w:r>
        <w:rPr>
          <w:rFonts w:ascii="Times New Roman" w:eastAsia="Times New Roman" w:hAnsi="Times New Roman" w:cs="Times New Roman"/>
          <w:color w:val="000000" w:themeColor="text1"/>
          <w:lang w:eastAsia="ar-SA"/>
        </w:rPr>
        <w:t>П</w:t>
      </w:r>
      <w:r w:rsidRPr="005F4DE2">
        <w:rPr>
          <w:rFonts w:ascii="Times New Roman" w:eastAsia="Times New Roman" w:hAnsi="Times New Roman" w:cs="Times New Roman"/>
          <w:color w:val="000000" w:themeColor="text1"/>
          <w:lang w:eastAsia="ar-SA"/>
        </w:rPr>
        <w:t>рограммному обеспечению</w:t>
      </w:r>
      <w:r>
        <w:rPr>
          <w:rFonts w:ascii="Times New Roman" w:eastAsia="Times New Roman" w:hAnsi="Times New Roman" w:cs="Times New Roman"/>
          <w:color w:val="000000" w:themeColor="text1"/>
          <w:lang w:eastAsia="ar-SA"/>
        </w:rPr>
        <w:t xml:space="preserve"> </w:t>
      </w:r>
      <w:r w:rsidR="00650D9A">
        <w:rPr>
          <w:rFonts w:ascii="Times New Roman" w:eastAsia="Times New Roman" w:hAnsi="Times New Roman" w:cs="Times New Roman"/>
          <w:color w:val="000000" w:themeColor="text1"/>
          <w:lang w:eastAsia="ar-SA"/>
        </w:rPr>
        <w:t>Заказчика</w:t>
      </w:r>
      <w:r w:rsidRPr="005F4DE2">
        <w:rPr>
          <w:rFonts w:ascii="Times New Roman" w:eastAsia="Times New Roman" w:hAnsi="Times New Roman" w:cs="Times New Roman"/>
          <w:color w:val="000000" w:themeColor="text1"/>
          <w:lang w:eastAsia="ar-SA"/>
        </w:rPr>
        <w:t xml:space="preserve">, в котором хранится информация </w:t>
      </w:r>
      <w:r>
        <w:rPr>
          <w:rFonts w:ascii="Times New Roman" w:eastAsia="Times New Roman" w:hAnsi="Times New Roman" w:cs="Times New Roman"/>
          <w:color w:val="000000" w:themeColor="text1"/>
          <w:lang w:eastAsia="ar-SA"/>
        </w:rPr>
        <w:t>о доступных</w:t>
      </w:r>
      <w:r w:rsidRPr="005F4DE2">
        <w:rPr>
          <w:rFonts w:ascii="Times New Roman" w:eastAsia="Times New Roman" w:hAnsi="Times New Roman" w:cs="Times New Roman"/>
          <w:color w:val="000000" w:themeColor="text1"/>
          <w:lang w:eastAsia="ar-SA"/>
        </w:rPr>
        <w:t xml:space="preserve"> к </w:t>
      </w:r>
      <w:r w:rsidR="0077691D">
        <w:rPr>
          <w:rFonts w:ascii="Times New Roman" w:eastAsia="Times New Roman" w:hAnsi="Times New Roman" w:cs="Times New Roman"/>
          <w:color w:val="000000" w:themeColor="text1"/>
          <w:lang w:eastAsia="ar-SA"/>
        </w:rPr>
        <w:t>распространению</w:t>
      </w:r>
      <w:r w:rsidR="0077691D" w:rsidRPr="005F4DE2">
        <w:rPr>
          <w:rFonts w:ascii="Times New Roman" w:eastAsia="Times New Roman" w:hAnsi="Times New Roman" w:cs="Times New Roman"/>
          <w:color w:val="000000" w:themeColor="text1"/>
          <w:lang w:eastAsia="ar-SA"/>
        </w:rPr>
        <w:t xml:space="preserve"> </w:t>
      </w:r>
      <w:r w:rsidRPr="005F4DE2">
        <w:rPr>
          <w:rFonts w:ascii="Times New Roman" w:eastAsia="Times New Roman" w:hAnsi="Times New Roman" w:cs="Times New Roman"/>
          <w:color w:val="000000" w:themeColor="text1"/>
          <w:lang w:eastAsia="ar-SA"/>
        </w:rPr>
        <w:t>Билет</w:t>
      </w:r>
      <w:r>
        <w:rPr>
          <w:rFonts w:ascii="Times New Roman" w:eastAsia="Times New Roman" w:hAnsi="Times New Roman" w:cs="Times New Roman"/>
          <w:color w:val="000000" w:themeColor="text1"/>
          <w:lang w:eastAsia="ar-SA"/>
        </w:rPr>
        <w:t>ах, для осуществления Шлюза;</w:t>
      </w:r>
    </w:p>
    <w:p w14:paraId="18B138AB" w14:textId="675108E6" w:rsidR="000A7A8A" w:rsidRDefault="000A7A8A" w:rsidP="002F7A9E">
      <w:pPr>
        <w:pStyle w:val="a3"/>
        <w:numPr>
          <w:ilvl w:val="0"/>
          <w:numId w:val="4"/>
        </w:numPr>
        <w:suppressAutoHyphens/>
        <w:spacing w:after="240" w:line="240" w:lineRule="auto"/>
        <w:ind w:left="567" w:hanging="567"/>
        <w:contextualSpacing w:val="0"/>
        <w:jc w:val="both"/>
        <w:rPr>
          <w:rFonts w:ascii="Times New Roman" w:eastAsia="Times New Roman" w:hAnsi="Times New Roman" w:cs="Times New Roman"/>
          <w:color w:val="000000" w:themeColor="text1"/>
          <w:lang w:eastAsia="ar-SA"/>
        </w:rPr>
      </w:pPr>
      <w:r w:rsidRPr="005F4DE2">
        <w:rPr>
          <w:rFonts w:ascii="Times New Roman" w:eastAsia="Times New Roman" w:hAnsi="Times New Roman" w:cs="Times New Roman"/>
          <w:b/>
          <w:color w:val="000000" w:themeColor="text1"/>
          <w:lang w:eastAsia="ar-SA"/>
        </w:rPr>
        <w:t>Программное обеспечение</w:t>
      </w:r>
      <w:r w:rsidRPr="005F4DE2">
        <w:rPr>
          <w:rFonts w:ascii="Times New Roman" w:hAnsi="Times New Roman" w:cs="Times New Roman"/>
          <w:color w:val="000000"/>
          <w:lang w:eastAsia="ar-SA"/>
        </w:rPr>
        <w:t xml:space="preserve"> – </w:t>
      </w:r>
      <w:r w:rsidRPr="005F4DE2">
        <w:rPr>
          <w:rFonts w:ascii="Times New Roman" w:eastAsia="Times New Roman" w:hAnsi="Times New Roman" w:cs="Times New Roman"/>
          <w:color w:val="000000" w:themeColor="text1"/>
          <w:lang w:eastAsia="ar-SA"/>
        </w:rPr>
        <w:t xml:space="preserve">программно-аппаратный комплекс, используемый </w:t>
      </w:r>
      <w:r w:rsidR="00650D9A">
        <w:rPr>
          <w:rFonts w:ascii="Times New Roman" w:eastAsia="Times New Roman" w:hAnsi="Times New Roman" w:cs="Times New Roman"/>
          <w:color w:val="000000" w:themeColor="text1"/>
          <w:lang w:eastAsia="ar-SA"/>
        </w:rPr>
        <w:t>Заказчиком</w:t>
      </w:r>
      <w:r w:rsidRPr="005F4DE2">
        <w:rPr>
          <w:rFonts w:ascii="Times New Roman" w:eastAsia="Times New Roman" w:hAnsi="Times New Roman" w:cs="Times New Roman"/>
          <w:color w:val="000000" w:themeColor="text1"/>
          <w:lang w:eastAsia="ar-SA"/>
        </w:rPr>
        <w:t xml:space="preserve"> для целей </w:t>
      </w:r>
      <w:r w:rsidR="00890B6C">
        <w:rPr>
          <w:rFonts w:ascii="Times New Roman" w:eastAsia="Times New Roman" w:hAnsi="Times New Roman" w:cs="Times New Roman"/>
          <w:color w:val="000000" w:themeColor="text1"/>
          <w:lang w:eastAsia="ar-SA"/>
        </w:rPr>
        <w:t xml:space="preserve">оказания услуг по </w:t>
      </w:r>
      <w:r w:rsidRPr="005F4DE2">
        <w:rPr>
          <w:rFonts w:ascii="Times New Roman" w:eastAsia="Times New Roman" w:hAnsi="Times New Roman" w:cs="Times New Roman"/>
          <w:color w:val="000000" w:themeColor="text1"/>
          <w:lang w:eastAsia="ar-SA"/>
        </w:rPr>
        <w:t>распр</w:t>
      </w:r>
      <w:r>
        <w:rPr>
          <w:rFonts w:ascii="Times New Roman" w:eastAsia="Times New Roman" w:hAnsi="Times New Roman" w:cs="Times New Roman"/>
          <w:color w:val="000000" w:themeColor="text1"/>
          <w:lang w:eastAsia="ar-SA"/>
        </w:rPr>
        <w:t>остранени</w:t>
      </w:r>
      <w:r w:rsidR="00890B6C">
        <w:rPr>
          <w:rFonts w:ascii="Times New Roman" w:eastAsia="Times New Roman" w:hAnsi="Times New Roman" w:cs="Times New Roman"/>
          <w:color w:val="000000" w:themeColor="text1"/>
          <w:lang w:eastAsia="ar-SA"/>
        </w:rPr>
        <w:t>ю</w:t>
      </w:r>
      <w:r>
        <w:rPr>
          <w:rFonts w:ascii="Times New Roman" w:eastAsia="Times New Roman" w:hAnsi="Times New Roman" w:cs="Times New Roman"/>
          <w:color w:val="000000" w:themeColor="text1"/>
          <w:lang w:eastAsia="ar-SA"/>
        </w:rPr>
        <w:t xml:space="preserve"> Билетов;</w:t>
      </w:r>
    </w:p>
    <w:p w14:paraId="61D7B124" w14:textId="0CA3DB32" w:rsidR="000A7A8A" w:rsidRDefault="000A7A8A" w:rsidP="002F7A9E">
      <w:pPr>
        <w:pStyle w:val="a3"/>
        <w:numPr>
          <w:ilvl w:val="0"/>
          <w:numId w:val="4"/>
        </w:numPr>
        <w:suppressAutoHyphens/>
        <w:spacing w:after="240" w:line="240" w:lineRule="auto"/>
        <w:ind w:left="567" w:hanging="567"/>
        <w:contextualSpacing w:val="0"/>
        <w:jc w:val="both"/>
        <w:rPr>
          <w:rFonts w:ascii="Times New Roman" w:eastAsia="Times New Roman" w:hAnsi="Times New Roman" w:cs="Times New Roman"/>
          <w:color w:val="000000" w:themeColor="text1"/>
          <w:lang w:eastAsia="ar-SA"/>
        </w:rPr>
      </w:pPr>
      <w:r w:rsidRPr="0029278D">
        <w:rPr>
          <w:rFonts w:ascii="Times New Roman" w:eastAsia="Times New Roman" w:hAnsi="Times New Roman" w:cs="Times New Roman"/>
          <w:b/>
          <w:color w:val="000000" w:themeColor="text1"/>
          <w:lang w:eastAsia="ar-SA"/>
        </w:rPr>
        <w:t xml:space="preserve">Шлюз - </w:t>
      </w:r>
      <w:r w:rsidRPr="0029278D">
        <w:rPr>
          <w:rFonts w:ascii="Times New Roman" w:eastAsia="Times New Roman" w:hAnsi="Times New Roman" w:cs="Times New Roman"/>
          <w:color w:val="000000" w:themeColor="text1"/>
          <w:lang w:eastAsia="ar-SA"/>
        </w:rPr>
        <w:t>обмен данных между Системой и Программным обеспечением</w:t>
      </w:r>
      <w:r w:rsidR="00A81CF4">
        <w:rPr>
          <w:rFonts w:ascii="Times New Roman" w:eastAsia="Times New Roman" w:hAnsi="Times New Roman" w:cs="Times New Roman"/>
          <w:color w:val="000000" w:themeColor="text1"/>
          <w:lang w:eastAsia="ar-SA"/>
        </w:rPr>
        <w:t>;</w:t>
      </w:r>
    </w:p>
    <w:p w14:paraId="44156B21" w14:textId="0B8BB979" w:rsidR="00A81CF4" w:rsidRPr="006A2142" w:rsidRDefault="00A81CF4" w:rsidP="002F7A9E">
      <w:pPr>
        <w:pStyle w:val="a3"/>
        <w:numPr>
          <w:ilvl w:val="0"/>
          <w:numId w:val="4"/>
        </w:numPr>
        <w:suppressAutoHyphens/>
        <w:spacing w:after="240" w:line="240" w:lineRule="auto"/>
        <w:ind w:left="567" w:hanging="567"/>
        <w:contextualSpacing w:val="0"/>
        <w:jc w:val="both"/>
        <w:rPr>
          <w:rFonts w:ascii="Times New Roman" w:eastAsia="Times New Roman" w:hAnsi="Times New Roman" w:cs="Times New Roman"/>
          <w:color w:val="000000" w:themeColor="text1"/>
          <w:lang w:eastAsia="ar-SA"/>
        </w:rPr>
      </w:pPr>
      <w:proofErr w:type="spellStart"/>
      <w:r w:rsidRPr="006D2742">
        <w:rPr>
          <w:rFonts w:ascii="Times New Roman" w:hAnsi="Times New Roman" w:cs="Times New Roman"/>
          <w:b/>
          <w:bCs/>
        </w:rPr>
        <w:t>Виджет</w:t>
      </w:r>
      <w:proofErr w:type="spellEnd"/>
      <w:r>
        <w:rPr>
          <w:rFonts w:ascii="Times New Roman" w:hAnsi="Times New Roman" w:cs="Times New Roman"/>
        </w:rPr>
        <w:t xml:space="preserve"> – </w:t>
      </w:r>
      <w:r w:rsidRPr="005F4DE2">
        <w:rPr>
          <w:rFonts w:ascii="Times New Roman" w:hAnsi="Times New Roman" w:cs="Times New Roman"/>
        </w:rPr>
        <w:t xml:space="preserve">программа для ЭВМ, представляющая собой </w:t>
      </w:r>
      <w:proofErr w:type="spellStart"/>
      <w:r w:rsidRPr="005F4DE2">
        <w:rPr>
          <w:rFonts w:ascii="Times New Roman" w:hAnsi="Times New Roman" w:cs="Times New Roman"/>
        </w:rPr>
        <w:t>javascript</w:t>
      </w:r>
      <w:proofErr w:type="spellEnd"/>
      <w:r w:rsidRPr="005F4DE2">
        <w:rPr>
          <w:rFonts w:ascii="Times New Roman" w:hAnsi="Times New Roman" w:cs="Times New Roman"/>
        </w:rPr>
        <w:t xml:space="preserve"> файл, формирующий необходимые </w:t>
      </w:r>
      <w:proofErr w:type="spellStart"/>
      <w:r w:rsidRPr="005F4DE2">
        <w:rPr>
          <w:rFonts w:ascii="Times New Roman" w:hAnsi="Times New Roman" w:cs="Times New Roman"/>
        </w:rPr>
        <w:t>html</w:t>
      </w:r>
      <w:proofErr w:type="spellEnd"/>
      <w:r w:rsidRPr="005F4DE2">
        <w:rPr>
          <w:rFonts w:ascii="Times New Roman" w:hAnsi="Times New Roman" w:cs="Times New Roman"/>
        </w:rPr>
        <w:t xml:space="preserve"> фрагменты в </w:t>
      </w:r>
      <w:proofErr w:type="spellStart"/>
      <w:r w:rsidRPr="005F4DE2">
        <w:rPr>
          <w:rFonts w:ascii="Times New Roman" w:hAnsi="Times New Roman" w:cs="Times New Roman"/>
        </w:rPr>
        <w:t>iframe</w:t>
      </w:r>
      <w:proofErr w:type="spellEnd"/>
      <w:r w:rsidRPr="005F4DE2">
        <w:rPr>
          <w:rFonts w:ascii="Times New Roman" w:hAnsi="Times New Roman" w:cs="Times New Roman"/>
        </w:rPr>
        <w:t xml:space="preserve"> странице сайта, и подгружающий информацию из Системы в отношении Мероприятия (Билетов, площадок, на которых проход</w:t>
      </w:r>
      <w:r>
        <w:rPr>
          <w:rFonts w:ascii="Times New Roman" w:hAnsi="Times New Roman" w:cs="Times New Roman"/>
        </w:rPr>
        <w:t>и</w:t>
      </w:r>
      <w:r w:rsidRPr="005F4DE2">
        <w:rPr>
          <w:rFonts w:ascii="Times New Roman" w:hAnsi="Times New Roman" w:cs="Times New Roman"/>
        </w:rPr>
        <w:t xml:space="preserve">т такое Мероприятие), Билеты на которое </w:t>
      </w:r>
      <w:r>
        <w:rPr>
          <w:rFonts w:ascii="Times New Roman" w:hAnsi="Times New Roman" w:cs="Times New Roman"/>
        </w:rPr>
        <w:t>распространяются</w:t>
      </w:r>
      <w:r w:rsidRPr="005F4DE2">
        <w:rPr>
          <w:rFonts w:ascii="Times New Roman" w:hAnsi="Times New Roman" w:cs="Times New Roman"/>
        </w:rPr>
        <w:t xml:space="preserve"> </w:t>
      </w:r>
      <w:r>
        <w:rPr>
          <w:rFonts w:ascii="Times New Roman" w:hAnsi="Times New Roman" w:cs="Times New Roman"/>
        </w:rPr>
        <w:t>Распространителем</w:t>
      </w:r>
      <w:r w:rsidRPr="005F4DE2">
        <w:rPr>
          <w:rFonts w:ascii="Times New Roman" w:hAnsi="Times New Roman" w:cs="Times New Roman"/>
        </w:rPr>
        <w:t xml:space="preserve"> в рамках настоящего Договора</w:t>
      </w:r>
      <w:r w:rsidR="0040412A">
        <w:rPr>
          <w:rFonts w:ascii="Times New Roman" w:hAnsi="Times New Roman" w:cs="Times New Roman"/>
        </w:rPr>
        <w:t>.</w:t>
      </w:r>
      <w:r w:rsidRPr="005F4DE2">
        <w:rPr>
          <w:rFonts w:ascii="Times New Roman" w:hAnsi="Times New Roman" w:cs="Times New Roman"/>
        </w:rPr>
        <w:t xml:space="preserve"> </w:t>
      </w:r>
    </w:p>
    <w:p w14:paraId="0A57172D" w14:textId="77777777" w:rsidR="006A2142" w:rsidRPr="005F4DE2" w:rsidRDefault="006A2142" w:rsidP="006A2142">
      <w:pPr>
        <w:pStyle w:val="a3"/>
        <w:suppressAutoHyphens/>
        <w:spacing w:after="240" w:line="240" w:lineRule="auto"/>
        <w:ind w:left="567"/>
        <w:contextualSpacing w:val="0"/>
        <w:jc w:val="both"/>
        <w:rPr>
          <w:rFonts w:ascii="Times New Roman" w:eastAsia="Times New Roman" w:hAnsi="Times New Roman" w:cs="Times New Roman"/>
          <w:color w:val="000000" w:themeColor="text1"/>
          <w:lang w:eastAsia="ar-SA"/>
        </w:rPr>
      </w:pPr>
    </w:p>
    <w:p w14:paraId="2AB394AF"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rPr>
      </w:pPr>
      <w:r w:rsidRPr="005F4DE2">
        <w:rPr>
          <w:rFonts w:ascii="Times New Roman" w:hAnsi="Times New Roman" w:cs="Times New Roman"/>
          <w:b/>
        </w:rPr>
        <w:lastRenderedPageBreak/>
        <w:t>ПРЕДМЕТ ДОГОВОРА</w:t>
      </w:r>
    </w:p>
    <w:p w14:paraId="465BD8E9" w14:textId="07C4476E" w:rsidR="000A7A8A" w:rsidRDefault="00650D9A" w:rsidP="002F7A9E">
      <w:pPr>
        <w:pStyle w:val="a3"/>
        <w:numPr>
          <w:ilvl w:val="1"/>
          <w:numId w:val="1"/>
        </w:numPr>
        <w:tabs>
          <w:tab w:val="left" w:pos="567"/>
        </w:tabs>
        <w:suppressAutoHyphens/>
        <w:spacing w:after="240" w:line="240" w:lineRule="auto"/>
        <w:ind w:left="567" w:hanging="567"/>
        <w:jc w:val="both"/>
        <w:rPr>
          <w:rFonts w:ascii="Times New Roman" w:hAnsi="Times New Roman" w:cs="Times New Roman"/>
          <w:bCs/>
          <w:color w:val="000000"/>
          <w:lang w:eastAsia="ar-SA"/>
        </w:rPr>
      </w:pPr>
      <w:bookmarkStart w:id="3" w:name="_Ref529355849"/>
      <w:r>
        <w:rPr>
          <w:rFonts w:ascii="Times New Roman" w:hAnsi="Times New Roman" w:cs="Times New Roman"/>
          <w:color w:val="000000"/>
          <w:lang w:eastAsia="ar-SA"/>
        </w:rPr>
        <w:t>Заказчик</w:t>
      </w:r>
      <w:r w:rsidR="000A7A8A" w:rsidRPr="00A92EF5">
        <w:rPr>
          <w:rFonts w:ascii="Times New Roman" w:hAnsi="Times New Roman" w:cs="Times New Roman"/>
          <w:color w:val="000000"/>
          <w:lang w:eastAsia="ar-SA"/>
        </w:rPr>
        <w:t xml:space="preserve"> поручает, а </w:t>
      </w:r>
      <w:r w:rsidR="000A7A8A">
        <w:rPr>
          <w:rFonts w:ascii="Times New Roman" w:hAnsi="Times New Roman" w:cs="Times New Roman"/>
          <w:color w:val="000000"/>
          <w:lang w:eastAsia="ar-SA"/>
        </w:rPr>
        <w:t>Распространитель</w:t>
      </w:r>
      <w:r w:rsidR="000A7A8A" w:rsidRPr="00A92EF5">
        <w:rPr>
          <w:rFonts w:ascii="Times New Roman" w:hAnsi="Times New Roman" w:cs="Times New Roman"/>
          <w:color w:val="000000"/>
          <w:lang w:eastAsia="ar-SA"/>
        </w:rPr>
        <w:t xml:space="preserve"> принимает на себя обязательство </w:t>
      </w:r>
      <w:r w:rsidR="000D333D">
        <w:rPr>
          <w:rFonts w:ascii="Times New Roman" w:hAnsi="Times New Roman" w:cs="Times New Roman"/>
          <w:color w:val="000000"/>
          <w:lang w:eastAsia="ar-SA"/>
        </w:rPr>
        <w:t>оказывать услуги по</w:t>
      </w:r>
      <w:r w:rsidR="000A7A8A" w:rsidRPr="00A92EF5">
        <w:rPr>
          <w:rFonts w:ascii="Times New Roman" w:hAnsi="Times New Roman" w:cs="Times New Roman"/>
          <w:bCs/>
          <w:color w:val="000000"/>
          <w:lang w:eastAsia="ar-SA"/>
        </w:rPr>
        <w:t xml:space="preserve"> распространению </w:t>
      </w:r>
      <w:r w:rsidR="000037C8">
        <w:rPr>
          <w:rFonts w:ascii="Times New Roman" w:hAnsi="Times New Roman" w:cs="Times New Roman"/>
          <w:bCs/>
          <w:color w:val="000000"/>
          <w:lang w:eastAsia="ar-SA"/>
        </w:rPr>
        <w:t xml:space="preserve">Клиентам </w:t>
      </w:r>
      <w:r w:rsidR="000A7A8A" w:rsidRPr="00A92EF5">
        <w:rPr>
          <w:rFonts w:ascii="Times New Roman" w:hAnsi="Times New Roman" w:cs="Times New Roman"/>
          <w:bCs/>
          <w:color w:val="000000"/>
          <w:lang w:eastAsia="ar-SA"/>
        </w:rPr>
        <w:t xml:space="preserve">Билетов </w:t>
      </w:r>
      <w:r w:rsidR="000A7A8A" w:rsidRPr="00412A7D">
        <w:rPr>
          <w:rFonts w:ascii="Times New Roman" w:hAnsi="Times New Roman" w:cs="Times New Roman"/>
          <w:bCs/>
          <w:color w:val="000000"/>
          <w:lang w:eastAsia="ar-SA"/>
        </w:rPr>
        <w:t xml:space="preserve">в рамках предоставленной ему в соответствии с пунктом </w:t>
      </w:r>
      <w:r w:rsidR="000A7A8A">
        <w:rPr>
          <w:rFonts w:ascii="Times New Roman" w:hAnsi="Times New Roman" w:cs="Times New Roman"/>
          <w:bCs/>
          <w:color w:val="000000"/>
          <w:lang w:eastAsia="ar-SA"/>
        </w:rPr>
        <w:t>1.3.</w:t>
      </w:r>
      <w:r w:rsidR="000A7A8A" w:rsidRPr="00412A7D">
        <w:rPr>
          <w:rFonts w:ascii="Times New Roman" w:hAnsi="Times New Roman" w:cs="Times New Roman"/>
          <w:bCs/>
          <w:color w:val="000000"/>
          <w:lang w:eastAsia="ar-SA"/>
        </w:rPr>
        <w:t xml:space="preserve"> </w:t>
      </w:r>
      <w:r w:rsidR="00F50C9C">
        <w:rPr>
          <w:rFonts w:ascii="Times New Roman" w:hAnsi="Times New Roman" w:cs="Times New Roman"/>
          <w:bCs/>
          <w:color w:val="000000"/>
          <w:lang w:eastAsia="ar-SA"/>
        </w:rPr>
        <w:t>Билетной информации</w:t>
      </w:r>
      <w:r w:rsidR="000A7A8A" w:rsidRPr="00412A7D">
        <w:rPr>
          <w:rFonts w:ascii="Times New Roman" w:hAnsi="Times New Roman" w:cs="Times New Roman"/>
          <w:bCs/>
          <w:color w:val="000000"/>
          <w:lang w:eastAsia="ar-SA"/>
        </w:rPr>
        <w:t xml:space="preserve"> на соответствующее Мероприятие, согласованное Сторонами, а </w:t>
      </w:r>
      <w:r>
        <w:rPr>
          <w:rFonts w:ascii="Times New Roman" w:hAnsi="Times New Roman" w:cs="Times New Roman"/>
          <w:bCs/>
          <w:color w:val="000000"/>
          <w:lang w:eastAsia="ar-SA"/>
        </w:rPr>
        <w:t>Заказчик</w:t>
      </w:r>
      <w:r w:rsidR="000A7A8A" w:rsidRPr="00412A7D">
        <w:rPr>
          <w:rFonts w:ascii="Times New Roman" w:hAnsi="Times New Roman" w:cs="Times New Roman"/>
          <w:bCs/>
          <w:color w:val="000000"/>
          <w:lang w:eastAsia="ar-SA"/>
        </w:rPr>
        <w:t xml:space="preserve"> обязуется оплатить </w:t>
      </w:r>
      <w:r w:rsidR="000A7A8A">
        <w:rPr>
          <w:rFonts w:ascii="Times New Roman" w:hAnsi="Times New Roman" w:cs="Times New Roman"/>
          <w:bCs/>
          <w:color w:val="000000"/>
          <w:lang w:eastAsia="ar-SA"/>
        </w:rPr>
        <w:t>Распространителю</w:t>
      </w:r>
      <w:r w:rsidR="000A7A8A" w:rsidRPr="00412A7D">
        <w:rPr>
          <w:rFonts w:ascii="Times New Roman" w:hAnsi="Times New Roman" w:cs="Times New Roman"/>
          <w:bCs/>
          <w:color w:val="000000"/>
          <w:lang w:eastAsia="ar-SA"/>
        </w:rPr>
        <w:t xml:space="preserve"> вознаграждение за</w:t>
      </w:r>
      <w:r w:rsidR="00CE3D5E">
        <w:rPr>
          <w:rFonts w:ascii="Times New Roman" w:hAnsi="Times New Roman" w:cs="Times New Roman"/>
          <w:bCs/>
          <w:color w:val="000000"/>
          <w:lang w:eastAsia="ar-SA"/>
        </w:rPr>
        <w:t xml:space="preserve"> оказанные услуги</w:t>
      </w:r>
      <w:r w:rsidR="000A7A8A" w:rsidRPr="00412A7D">
        <w:rPr>
          <w:rFonts w:ascii="Times New Roman" w:hAnsi="Times New Roman" w:cs="Times New Roman"/>
          <w:bCs/>
          <w:color w:val="000000"/>
          <w:lang w:eastAsia="ar-SA"/>
        </w:rPr>
        <w:t>.</w:t>
      </w:r>
    </w:p>
    <w:p w14:paraId="6080FE27" w14:textId="23978DBD" w:rsidR="00890B6C" w:rsidRDefault="00890B6C" w:rsidP="002F7A9E">
      <w:pPr>
        <w:pStyle w:val="a3"/>
        <w:tabs>
          <w:tab w:val="left" w:pos="567"/>
        </w:tabs>
        <w:suppressAutoHyphens/>
        <w:spacing w:after="240" w:line="240" w:lineRule="auto"/>
        <w:ind w:left="567"/>
        <w:jc w:val="both"/>
        <w:rPr>
          <w:rFonts w:ascii="Times New Roman" w:hAnsi="Times New Roman" w:cs="Times New Roman"/>
          <w:color w:val="000000"/>
          <w:lang w:eastAsia="ar-SA"/>
        </w:rPr>
      </w:pPr>
      <w:r>
        <w:rPr>
          <w:rFonts w:ascii="Times New Roman" w:hAnsi="Times New Roman" w:cs="Times New Roman"/>
          <w:color w:val="000000"/>
          <w:lang w:eastAsia="ar-SA"/>
        </w:rPr>
        <w:t>Во избежание сомнений Стороны фиксируют, что Распространитель не является участником отношений, возникающих между Организатором и Клиентом в связи с проведением Мероприятия, Билеты на которые были приобретены Клиентом в рамках оказания Распространителем Заказчику услуг по распространению Билетов</w:t>
      </w:r>
      <w:r w:rsidR="00E840CD">
        <w:rPr>
          <w:rFonts w:ascii="Times New Roman" w:hAnsi="Times New Roman" w:cs="Times New Roman"/>
          <w:color w:val="000000"/>
          <w:lang w:eastAsia="ar-SA"/>
        </w:rPr>
        <w:t>. Заказчик оказывает Клиентам услуги по проведению Мероприятий от своего имени и за свой счет.</w:t>
      </w:r>
      <w:r>
        <w:rPr>
          <w:rFonts w:ascii="Times New Roman" w:hAnsi="Times New Roman" w:cs="Times New Roman"/>
          <w:color w:val="000000"/>
          <w:lang w:eastAsia="ar-SA"/>
        </w:rPr>
        <w:t xml:space="preserve"> </w:t>
      </w:r>
    </w:p>
    <w:p w14:paraId="08254FA0" w14:textId="39825D14" w:rsidR="00E63AC1" w:rsidRPr="00412A7D" w:rsidRDefault="00E63AC1" w:rsidP="002F7A9E">
      <w:pPr>
        <w:pStyle w:val="a3"/>
        <w:tabs>
          <w:tab w:val="left" w:pos="567"/>
        </w:tabs>
        <w:suppressAutoHyphens/>
        <w:spacing w:after="240" w:line="240" w:lineRule="auto"/>
        <w:ind w:left="567"/>
        <w:jc w:val="both"/>
        <w:rPr>
          <w:rFonts w:ascii="Times New Roman" w:hAnsi="Times New Roman" w:cs="Times New Roman"/>
          <w:bCs/>
          <w:color w:val="000000"/>
          <w:lang w:eastAsia="ar-SA"/>
        </w:rPr>
      </w:pPr>
      <w:r>
        <w:rPr>
          <w:rFonts w:ascii="Times New Roman" w:hAnsi="Times New Roman" w:cs="Times New Roman"/>
          <w:color w:val="000000"/>
          <w:lang w:eastAsia="ar-SA"/>
        </w:rPr>
        <w:t>Распространитель оказывает услуги по распространению Билетов и дополнительные услуги в адрес Клиентов от своего имени и за свой счет.</w:t>
      </w:r>
    </w:p>
    <w:p w14:paraId="4C9D4C98" w14:textId="77777777" w:rsidR="000A7A8A" w:rsidRDefault="000A7A8A" w:rsidP="002F7A9E">
      <w:pPr>
        <w:pStyle w:val="a3"/>
        <w:tabs>
          <w:tab w:val="left" w:pos="567"/>
        </w:tabs>
        <w:suppressAutoHyphens/>
        <w:spacing w:after="240" w:line="240" w:lineRule="auto"/>
        <w:ind w:left="567"/>
        <w:jc w:val="both"/>
        <w:rPr>
          <w:rFonts w:ascii="Times New Roman" w:hAnsi="Times New Roman" w:cs="Times New Roman"/>
          <w:bCs/>
          <w:color w:val="000000"/>
          <w:lang w:eastAsia="ar-SA"/>
        </w:rPr>
      </w:pPr>
    </w:p>
    <w:bookmarkEnd w:id="3"/>
    <w:p w14:paraId="499036EA" w14:textId="4D689F38" w:rsidR="000A7A8A" w:rsidRPr="009A7354" w:rsidRDefault="000A7A8A" w:rsidP="002F7A9E">
      <w:pPr>
        <w:pStyle w:val="a3"/>
        <w:numPr>
          <w:ilvl w:val="1"/>
          <w:numId w:val="1"/>
        </w:numPr>
        <w:tabs>
          <w:tab w:val="left" w:pos="567"/>
        </w:tabs>
        <w:suppressAutoHyphens/>
        <w:spacing w:after="240" w:line="240" w:lineRule="auto"/>
        <w:ind w:left="567" w:hanging="567"/>
        <w:jc w:val="both"/>
        <w:rPr>
          <w:rFonts w:ascii="Times New Roman" w:hAnsi="Times New Roman" w:cs="Times New Roman"/>
          <w:bCs/>
          <w:color w:val="000000"/>
          <w:lang w:eastAsia="ar-SA"/>
        </w:rPr>
      </w:pPr>
      <w:r w:rsidRPr="009A7354">
        <w:rPr>
          <w:rFonts w:ascii="Times New Roman" w:hAnsi="Times New Roman" w:cs="Times New Roman"/>
          <w:bCs/>
          <w:color w:val="000000"/>
          <w:lang w:eastAsia="ar-SA"/>
        </w:rPr>
        <w:t xml:space="preserve">Настоящий Договор заключен в отношении </w:t>
      </w:r>
      <w:r w:rsidR="00851868" w:rsidRPr="000E0D79">
        <w:rPr>
          <w:rStyle w:val="FontStyle17"/>
          <w:sz w:val="22"/>
          <w:szCs w:val="22"/>
        </w:rPr>
        <w:t xml:space="preserve">Мероприятий Организатором которых выступает </w:t>
      </w:r>
      <w:r w:rsidR="00851868">
        <w:rPr>
          <w:rStyle w:val="FontStyle17"/>
          <w:sz w:val="22"/>
          <w:szCs w:val="22"/>
        </w:rPr>
        <w:t>Заказчик</w:t>
      </w:r>
      <w:r w:rsidR="00851868" w:rsidRPr="000E0D79">
        <w:rPr>
          <w:rStyle w:val="FontStyle17"/>
          <w:sz w:val="22"/>
          <w:szCs w:val="22"/>
        </w:rPr>
        <w:t xml:space="preserve">. </w:t>
      </w:r>
      <w:r w:rsidR="00450F2A" w:rsidRPr="00450F2A">
        <w:rPr>
          <w:rStyle w:val="FontStyle17"/>
          <w:sz w:val="22"/>
          <w:szCs w:val="22"/>
        </w:rPr>
        <w:t>Наименование, дата, время и место проведение таких Мероприятий согласовываются Сторонами в соответствующем дополнительном Соглашении к настоящему Договору и (или) в акте приема-передачи Билетной информации (</w:t>
      </w:r>
      <w:proofErr w:type="spellStart"/>
      <w:r w:rsidR="00450F2A" w:rsidRPr="00450F2A">
        <w:rPr>
          <w:rStyle w:val="FontStyle17"/>
          <w:sz w:val="22"/>
          <w:szCs w:val="22"/>
        </w:rPr>
        <w:t>пп</w:t>
      </w:r>
      <w:proofErr w:type="spellEnd"/>
      <w:r w:rsidR="00450F2A" w:rsidRPr="00450F2A">
        <w:rPr>
          <w:rStyle w:val="FontStyle17"/>
          <w:sz w:val="22"/>
          <w:szCs w:val="22"/>
        </w:rPr>
        <w:t xml:space="preserve">. «а» п. 1.3. настоящего договора) и (или) посредством осуществления конклюдентных действий Заказчиком по предоставлению Распространителю </w:t>
      </w:r>
      <w:proofErr w:type="gramStart"/>
      <w:r w:rsidR="00450F2A" w:rsidRPr="00450F2A">
        <w:rPr>
          <w:rStyle w:val="FontStyle17"/>
          <w:sz w:val="22"/>
          <w:szCs w:val="22"/>
        </w:rPr>
        <w:t>Билетной информации способом</w:t>
      </w:r>
      <w:proofErr w:type="gramEnd"/>
      <w:r w:rsidR="00450F2A" w:rsidRPr="00450F2A">
        <w:rPr>
          <w:rStyle w:val="FontStyle17"/>
          <w:sz w:val="22"/>
          <w:szCs w:val="22"/>
        </w:rPr>
        <w:t xml:space="preserve"> предусмотренным </w:t>
      </w:r>
      <w:proofErr w:type="spellStart"/>
      <w:r w:rsidR="00450F2A" w:rsidRPr="00450F2A">
        <w:rPr>
          <w:rStyle w:val="FontStyle17"/>
          <w:sz w:val="22"/>
          <w:szCs w:val="22"/>
        </w:rPr>
        <w:t>пп</w:t>
      </w:r>
      <w:proofErr w:type="spellEnd"/>
      <w:r w:rsidR="00450F2A" w:rsidRPr="00450F2A">
        <w:rPr>
          <w:rStyle w:val="FontStyle17"/>
          <w:sz w:val="22"/>
          <w:szCs w:val="22"/>
        </w:rPr>
        <w:t>. «б» п. 1.3. настоящего Договора</w:t>
      </w:r>
      <w:r w:rsidR="008F2196">
        <w:rPr>
          <w:rFonts w:ascii="Times New Roman" w:hAnsi="Times New Roman" w:cs="Times New Roman"/>
          <w:b/>
          <w:bCs/>
          <w:color w:val="000000"/>
          <w:lang w:eastAsia="ar-SA"/>
        </w:rPr>
        <w:t>.</w:t>
      </w:r>
    </w:p>
    <w:p w14:paraId="3C9784BA" w14:textId="77777777" w:rsidR="000A7A8A" w:rsidRPr="00E3044C" w:rsidRDefault="000A7A8A" w:rsidP="002F7A9E">
      <w:pPr>
        <w:pStyle w:val="a3"/>
        <w:tabs>
          <w:tab w:val="left" w:pos="567"/>
        </w:tabs>
        <w:suppressAutoHyphens/>
        <w:spacing w:after="240" w:line="240" w:lineRule="auto"/>
        <w:ind w:left="567"/>
        <w:jc w:val="both"/>
        <w:rPr>
          <w:rFonts w:ascii="Times New Roman" w:hAnsi="Times New Roman" w:cs="Times New Roman"/>
          <w:bCs/>
          <w:color w:val="000000"/>
          <w:lang w:eastAsia="ar-SA"/>
        </w:rPr>
      </w:pPr>
    </w:p>
    <w:p w14:paraId="1BCBA59F" w14:textId="4F87AB9F"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color w:val="000000"/>
          <w:lang w:eastAsia="ar-SA"/>
        </w:rPr>
      </w:pPr>
      <w:bookmarkStart w:id="4" w:name="_Ref529355844"/>
      <w:r w:rsidRPr="005F4DE2">
        <w:rPr>
          <w:rFonts w:ascii="Times New Roman" w:hAnsi="Times New Roman" w:cs="Times New Roman"/>
          <w:bCs/>
          <w:color w:val="000000"/>
          <w:lang w:eastAsia="ar-SA"/>
        </w:rPr>
        <w:t xml:space="preserve">Стороны пришли к соглашению, что </w:t>
      </w:r>
      <w:r w:rsidR="00F50C9C">
        <w:rPr>
          <w:rFonts w:ascii="Times New Roman" w:hAnsi="Times New Roman" w:cs="Times New Roman"/>
          <w:bCs/>
          <w:color w:val="000000"/>
          <w:lang w:eastAsia="ar-SA"/>
        </w:rPr>
        <w:t>Билетная информация</w:t>
      </w:r>
      <w:r w:rsidRPr="005F4DE2">
        <w:rPr>
          <w:rFonts w:ascii="Times New Roman" w:hAnsi="Times New Roman" w:cs="Times New Roman"/>
          <w:bCs/>
          <w:color w:val="000000"/>
          <w:lang w:eastAsia="ar-SA"/>
        </w:rPr>
        <w:t xml:space="preserve"> на Мероприятие передается </w:t>
      </w:r>
      <w:r w:rsidR="00650D9A">
        <w:rPr>
          <w:rFonts w:ascii="Times New Roman" w:hAnsi="Times New Roman" w:cs="Times New Roman"/>
          <w:bCs/>
          <w:color w:val="000000"/>
          <w:lang w:eastAsia="ar-SA"/>
        </w:rPr>
        <w:t>Заказчиком</w:t>
      </w:r>
      <w:r w:rsidRPr="005F4DE2">
        <w:rPr>
          <w:rFonts w:ascii="Times New Roman" w:hAnsi="Times New Roman" w:cs="Times New Roman"/>
          <w:bCs/>
          <w:color w:val="000000"/>
          <w:lang w:eastAsia="ar-SA"/>
        </w:rPr>
        <w:t xml:space="preserve"> </w:t>
      </w:r>
      <w:r>
        <w:rPr>
          <w:rFonts w:ascii="Times New Roman" w:hAnsi="Times New Roman" w:cs="Times New Roman"/>
          <w:bCs/>
          <w:color w:val="000000"/>
          <w:lang w:eastAsia="ar-SA"/>
        </w:rPr>
        <w:t>Распространителю</w:t>
      </w:r>
      <w:r w:rsidRPr="005F4DE2">
        <w:rPr>
          <w:rFonts w:ascii="Times New Roman" w:hAnsi="Times New Roman" w:cs="Times New Roman"/>
          <w:bCs/>
          <w:color w:val="000000"/>
          <w:lang w:eastAsia="ar-SA"/>
        </w:rPr>
        <w:t xml:space="preserve"> одним из следующих</w:t>
      </w:r>
      <w:r w:rsidRPr="005F4DE2">
        <w:rPr>
          <w:rFonts w:ascii="Times New Roman" w:hAnsi="Times New Roman" w:cs="Times New Roman"/>
          <w:color w:val="000000"/>
          <w:lang w:eastAsia="ar-SA"/>
        </w:rPr>
        <w:t xml:space="preserve"> способов:</w:t>
      </w:r>
      <w:bookmarkEnd w:id="4"/>
    </w:p>
    <w:p w14:paraId="6E9D7444" w14:textId="68DA7525" w:rsidR="000A7A8A" w:rsidRPr="005F4DE2" w:rsidRDefault="000A7A8A" w:rsidP="002F7A9E">
      <w:pPr>
        <w:pStyle w:val="a3"/>
        <w:numPr>
          <w:ilvl w:val="0"/>
          <w:numId w:val="5"/>
        </w:numPr>
        <w:suppressAutoHyphens/>
        <w:spacing w:after="240" w:line="240" w:lineRule="auto"/>
        <w:ind w:left="1134" w:hanging="567"/>
        <w:contextualSpacing w:val="0"/>
        <w:jc w:val="both"/>
        <w:rPr>
          <w:rFonts w:ascii="Times New Roman" w:hAnsi="Times New Roman" w:cs="Times New Roman"/>
        </w:rPr>
      </w:pPr>
      <w:r w:rsidRPr="005F4DE2">
        <w:rPr>
          <w:rFonts w:ascii="Times New Roman" w:hAnsi="Times New Roman" w:cs="Times New Roman"/>
          <w:b/>
          <w:color w:val="000000"/>
          <w:lang w:eastAsia="ar-SA"/>
        </w:rPr>
        <w:t xml:space="preserve">на </w:t>
      </w:r>
      <w:r w:rsidRPr="005F4DE2">
        <w:rPr>
          <w:rFonts w:ascii="Times New Roman" w:hAnsi="Times New Roman" w:cs="Times New Roman"/>
          <w:b/>
        </w:rPr>
        <w:t xml:space="preserve">основании </w:t>
      </w:r>
      <w:r w:rsidR="00A80AE9">
        <w:rPr>
          <w:rFonts w:ascii="Times New Roman" w:hAnsi="Times New Roman" w:cs="Times New Roman"/>
          <w:b/>
        </w:rPr>
        <w:t>акта приема-передачи Билетной информации</w:t>
      </w:r>
      <w:r w:rsidR="006C40F3" w:rsidRPr="007C3778">
        <w:rPr>
          <w:rFonts w:ascii="Times New Roman" w:hAnsi="Times New Roman" w:cs="Times New Roman"/>
          <w:bCs/>
        </w:rPr>
        <w:t>.</w:t>
      </w:r>
      <w:r w:rsidR="006C40F3">
        <w:rPr>
          <w:rFonts w:ascii="Times New Roman" w:hAnsi="Times New Roman" w:cs="Times New Roman"/>
          <w:b/>
        </w:rPr>
        <w:t xml:space="preserve"> </w:t>
      </w:r>
      <w:r w:rsidR="006C40F3" w:rsidRPr="007C3778">
        <w:rPr>
          <w:rFonts w:ascii="Times New Roman" w:hAnsi="Times New Roman" w:cs="Times New Roman"/>
          <w:bCs/>
        </w:rPr>
        <w:t>Форма</w:t>
      </w:r>
      <w:r w:rsidR="006C40F3">
        <w:rPr>
          <w:rFonts w:ascii="Times New Roman" w:hAnsi="Times New Roman" w:cs="Times New Roman"/>
          <w:b/>
        </w:rPr>
        <w:t xml:space="preserve"> </w:t>
      </w:r>
      <w:r w:rsidR="006C40F3">
        <w:rPr>
          <w:rFonts w:ascii="Times New Roman" w:hAnsi="Times New Roman" w:cs="Times New Roman"/>
          <w:bCs/>
        </w:rPr>
        <w:t>такого Акта, а также состав подлежащей передаче Билетной информации согласован Сторонами в Приложении №1 к настоящему Договору</w:t>
      </w:r>
      <w:r w:rsidRPr="005F4DE2">
        <w:rPr>
          <w:rFonts w:ascii="Times New Roman" w:hAnsi="Times New Roman" w:cs="Times New Roman"/>
        </w:rPr>
        <w:t>;</w:t>
      </w:r>
    </w:p>
    <w:p w14:paraId="298234B0" w14:textId="40F0B315" w:rsidR="000A7A8A" w:rsidRPr="00675D76" w:rsidRDefault="000A7A8A" w:rsidP="002F7A9E">
      <w:pPr>
        <w:pStyle w:val="a3"/>
        <w:numPr>
          <w:ilvl w:val="0"/>
          <w:numId w:val="5"/>
        </w:numPr>
        <w:suppressAutoHyphens/>
        <w:spacing w:after="240" w:line="240" w:lineRule="auto"/>
        <w:ind w:left="1134" w:hanging="567"/>
        <w:contextualSpacing w:val="0"/>
        <w:jc w:val="both"/>
        <w:rPr>
          <w:rFonts w:ascii="Times New Roman" w:hAnsi="Times New Roman"/>
          <w:color w:val="000000"/>
        </w:rPr>
      </w:pPr>
      <w:r>
        <w:rPr>
          <w:rFonts w:ascii="Times New Roman" w:hAnsi="Times New Roman" w:cs="Times New Roman"/>
          <w:b/>
        </w:rPr>
        <w:t>посредством Ш</w:t>
      </w:r>
      <w:r w:rsidRPr="005F4DE2">
        <w:rPr>
          <w:rFonts w:ascii="Times New Roman" w:hAnsi="Times New Roman" w:cs="Times New Roman"/>
          <w:b/>
        </w:rPr>
        <w:t>люза</w:t>
      </w:r>
      <w:r w:rsidRPr="005F4DE2">
        <w:rPr>
          <w:rFonts w:ascii="Times New Roman" w:hAnsi="Times New Roman" w:cs="Times New Roman"/>
        </w:rPr>
        <w:t>, в которо</w:t>
      </w:r>
      <w:r>
        <w:rPr>
          <w:rFonts w:ascii="Times New Roman" w:hAnsi="Times New Roman" w:cs="Times New Roman"/>
        </w:rPr>
        <w:t>м</w:t>
      </w:r>
      <w:r w:rsidRPr="005F4DE2">
        <w:rPr>
          <w:rFonts w:ascii="Times New Roman" w:hAnsi="Times New Roman" w:cs="Times New Roman"/>
        </w:rPr>
        <w:t xml:space="preserve"> указывается информация о дате </w:t>
      </w:r>
      <w:r w:rsidR="005D2590">
        <w:rPr>
          <w:rFonts w:ascii="Times New Roman" w:hAnsi="Times New Roman" w:cs="Times New Roman"/>
        </w:rPr>
        <w:t>(если применимо)</w:t>
      </w:r>
      <w:r w:rsidRPr="005F4DE2">
        <w:rPr>
          <w:rFonts w:ascii="Times New Roman" w:hAnsi="Times New Roman" w:cs="Times New Roman"/>
        </w:rPr>
        <w:t xml:space="preserve"> и </w:t>
      </w:r>
      <w:r w:rsidR="00652193">
        <w:rPr>
          <w:rFonts w:ascii="Times New Roman" w:hAnsi="Times New Roman" w:cs="Times New Roman"/>
        </w:rPr>
        <w:t xml:space="preserve">времени, </w:t>
      </w:r>
      <w:r w:rsidRPr="005F4DE2">
        <w:rPr>
          <w:rFonts w:ascii="Times New Roman" w:hAnsi="Times New Roman" w:cs="Times New Roman"/>
        </w:rPr>
        <w:t xml:space="preserve">месте </w:t>
      </w:r>
      <w:r w:rsidR="00652193">
        <w:rPr>
          <w:rFonts w:ascii="Times New Roman" w:hAnsi="Times New Roman" w:cs="Times New Roman"/>
        </w:rPr>
        <w:t xml:space="preserve">и адресе </w:t>
      </w:r>
      <w:r w:rsidRPr="005F4DE2">
        <w:rPr>
          <w:rFonts w:ascii="Times New Roman" w:hAnsi="Times New Roman" w:cs="Times New Roman"/>
        </w:rPr>
        <w:t xml:space="preserve">проведения Мероприятия, категории информационной продукции, присвоенной Организатором. </w:t>
      </w:r>
      <w:r>
        <w:rPr>
          <w:rFonts w:ascii="Times New Roman" w:hAnsi="Times New Roman" w:cs="Times New Roman"/>
        </w:rPr>
        <w:t>Распространитель</w:t>
      </w:r>
      <w:r w:rsidRPr="005F4DE2">
        <w:rPr>
          <w:rFonts w:ascii="Times New Roman" w:hAnsi="Times New Roman" w:cs="Times New Roman"/>
        </w:rPr>
        <w:t xml:space="preserve"> вправе осуществлять </w:t>
      </w:r>
      <w:r w:rsidR="0077691D">
        <w:rPr>
          <w:rFonts w:ascii="Times New Roman" w:hAnsi="Times New Roman" w:cs="Times New Roman"/>
        </w:rPr>
        <w:t xml:space="preserve">распространение </w:t>
      </w:r>
      <w:r>
        <w:rPr>
          <w:rFonts w:ascii="Times New Roman" w:hAnsi="Times New Roman" w:cs="Times New Roman"/>
        </w:rPr>
        <w:t>Билетов</w:t>
      </w:r>
      <w:r w:rsidRPr="005F4DE2">
        <w:rPr>
          <w:rFonts w:ascii="Times New Roman" w:hAnsi="Times New Roman" w:cs="Times New Roman"/>
        </w:rPr>
        <w:t>, заведенны</w:t>
      </w:r>
      <w:r>
        <w:rPr>
          <w:rFonts w:ascii="Times New Roman" w:hAnsi="Times New Roman" w:cs="Times New Roman"/>
        </w:rPr>
        <w:t>х</w:t>
      </w:r>
      <w:r w:rsidRPr="005F4DE2">
        <w:rPr>
          <w:rFonts w:ascii="Times New Roman" w:hAnsi="Times New Roman" w:cs="Times New Roman"/>
        </w:rPr>
        <w:t xml:space="preserve"> </w:t>
      </w:r>
      <w:r w:rsidR="00650D9A">
        <w:rPr>
          <w:rFonts w:ascii="Times New Roman" w:hAnsi="Times New Roman" w:cs="Times New Roman"/>
        </w:rPr>
        <w:t>Заказчиком</w:t>
      </w:r>
      <w:r w:rsidRPr="005F4DE2">
        <w:rPr>
          <w:rFonts w:ascii="Times New Roman" w:hAnsi="Times New Roman" w:cs="Times New Roman"/>
        </w:rPr>
        <w:t xml:space="preserve"> в Программное обеспечение, без каких-либо ограничений</w:t>
      </w:r>
      <w:r>
        <w:rPr>
          <w:rFonts w:ascii="Times New Roman" w:hAnsi="Times New Roman" w:cs="Times New Roman"/>
        </w:rPr>
        <w:t xml:space="preserve"> и</w:t>
      </w:r>
      <w:r w:rsidRPr="005F4DE2">
        <w:rPr>
          <w:rFonts w:ascii="Times New Roman" w:hAnsi="Times New Roman" w:cs="Times New Roman"/>
        </w:rPr>
        <w:t xml:space="preserve"> без необходимости предварительной передачи </w:t>
      </w:r>
      <w:r w:rsidR="000607E0">
        <w:rPr>
          <w:rFonts w:ascii="Times New Roman" w:hAnsi="Times New Roman" w:cs="Times New Roman"/>
        </w:rPr>
        <w:t xml:space="preserve">Билетной информации в </w:t>
      </w:r>
      <w:r w:rsidR="000607E0" w:rsidRPr="00675D76">
        <w:rPr>
          <w:rFonts w:ascii="Times New Roman" w:hAnsi="Times New Roman" w:cs="Times New Roman"/>
        </w:rPr>
        <w:t xml:space="preserve">отношении таких </w:t>
      </w:r>
      <w:r w:rsidR="000607E0" w:rsidRPr="0059473B">
        <w:rPr>
          <w:rFonts w:ascii="Times New Roman" w:hAnsi="Times New Roman" w:cs="Times New Roman"/>
        </w:rPr>
        <w:t>Билетов</w:t>
      </w:r>
      <w:r w:rsidR="006D1658" w:rsidRPr="0059473B">
        <w:rPr>
          <w:rFonts w:ascii="Times New Roman" w:hAnsi="Times New Roman" w:cs="Times New Roman"/>
        </w:rPr>
        <w:t xml:space="preserve"> в порядке п</w:t>
      </w:r>
      <w:r w:rsidR="00013F3D" w:rsidRPr="0059473B">
        <w:rPr>
          <w:rFonts w:ascii="Times New Roman" w:hAnsi="Times New Roman" w:cs="Times New Roman"/>
        </w:rPr>
        <w:t>одп</w:t>
      </w:r>
      <w:r w:rsidR="006D1658" w:rsidRPr="0059473B">
        <w:rPr>
          <w:rFonts w:ascii="Times New Roman" w:hAnsi="Times New Roman" w:cs="Times New Roman"/>
        </w:rPr>
        <w:t>. (а) выше</w:t>
      </w:r>
      <w:r w:rsidRPr="0059473B">
        <w:rPr>
          <w:rFonts w:ascii="Times New Roman" w:hAnsi="Times New Roman" w:cs="Times New Roman"/>
        </w:rPr>
        <w:t xml:space="preserve">. </w:t>
      </w:r>
      <w:r w:rsidRPr="00675D76">
        <w:rPr>
          <w:rFonts w:ascii="Times New Roman" w:hAnsi="Times New Roman"/>
        </w:rPr>
        <w:t xml:space="preserve"> </w:t>
      </w:r>
    </w:p>
    <w:p w14:paraId="032C11A4" w14:textId="29EC598D" w:rsidR="000A7A8A" w:rsidRPr="00C64B5F"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bCs/>
          <w:color w:val="000000"/>
          <w:lang w:eastAsia="ar-SA"/>
        </w:rPr>
      </w:pPr>
      <w:r w:rsidRPr="00C64B5F">
        <w:rPr>
          <w:rFonts w:ascii="Times New Roman" w:hAnsi="Times New Roman" w:cs="Times New Roman"/>
          <w:bCs/>
          <w:color w:val="000000"/>
          <w:lang w:eastAsia="ar-SA"/>
        </w:rPr>
        <w:t xml:space="preserve">Факт передачи </w:t>
      </w:r>
      <w:r w:rsidR="000607E0">
        <w:rPr>
          <w:rFonts w:ascii="Times New Roman" w:hAnsi="Times New Roman" w:cs="Times New Roman"/>
          <w:bCs/>
          <w:color w:val="000000"/>
          <w:lang w:eastAsia="ar-SA"/>
        </w:rPr>
        <w:t>Билетной информации</w:t>
      </w:r>
      <w:r w:rsidRPr="00C64B5F">
        <w:rPr>
          <w:rFonts w:ascii="Times New Roman" w:hAnsi="Times New Roman" w:cs="Times New Roman"/>
          <w:bCs/>
          <w:color w:val="000000"/>
          <w:lang w:eastAsia="ar-SA"/>
        </w:rPr>
        <w:t xml:space="preserve"> на Мероприятие в объеме </w:t>
      </w:r>
      <w:r w:rsidR="0077691D">
        <w:rPr>
          <w:rFonts w:ascii="Times New Roman" w:hAnsi="Times New Roman" w:cs="Times New Roman"/>
          <w:bCs/>
          <w:color w:val="000000"/>
          <w:lang w:eastAsia="ar-SA"/>
        </w:rPr>
        <w:t>распространенных</w:t>
      </w:r>
      <w:r w:rsidR="0077691D" w:rsidRPr="00C64B5F">
        <w:rPr>
          <w:rFonts w:ascii="Times New Roman" w:hAnsi="Times New Roman" w:cs="Times New Roman"/>
          <w:bCs/>
          <w:color w:val="000000"/>
          <w:lang w:eastAsia="ar-SA"/>
        </w:rPr>
        <w:t xml:space="preserve"> </w:t>
      </w:r>
      <w:r>
        <w:rPr>
          <w:rFonts w:ascii="Times New Roman" w:hAnsi="Times New Roman" w:cs="Times New Roman"/>
          <w:bCs/>
          <w:color w:val="000000"/>
          <w:lang w:eastAsia="ar-SA"/>
        </w:rPr>
        <w:t>Распространителем</w:t>
      </w:r>
      <w:r w:rsidRPr="00C64B5F">
        <w:rPr>
          <w:rFonts w:ascii="Times New Roman" w:hAnsi="Times New Roman" w:cs="Times New Roman"/>
          <w:bCs/>
          <w:color w:val="000000"/>
          <w:lang w:eastAsia="ar-SA"/>
        </w:rPr>
        <w:t xml:space="preserve"> Билетов подтверждается</w:t>
      </w:r>
      <w:r>
        <w:rPr>
          <w:rFonts w:ascii="Times New Roman" w:hAnsi="Times New Roman" w:cs="Times New Roman"/>
          <w:bCs/>
          <w:color w:val="000000"/>
          <w:lang w:eastAsia="ar-SA"/>
        </w:rPr>
        <w:t xml:space="preserve"> одним или несколькими нижеприведенными документами</w:t>
      </w:r>
      <w:r w:rsidRPr="00C64B5F">
        <w:rPr>
          <w:rFonts w:ascii="Times New Roman" w:hAnsi="Times New Roman" w:cs="Times New Roman"/>
          <w:bCs/>
          <w:color w:val="000000"/>
          <w:lang w:eastAsia="ar-SA"/>
        </w:rPr>
        <w:t>:</w:t>
      </w:r>
    </w:p>
    <w:p w14:paraId="4CAD81EA" w14:textId="1CC6104F" w:rsidR="000A7A8A" w:rsidRPr="0029278D" w:rsidRDefault="000A7A8A" w:rsidP="002F7A9E">
      <w:pPr>
        <w:pStyle w:val="af3"/>
        <w:ind w:firstLine="567"/>
        <w:rPr>
          <w:rFonts w:ascii="Times New Roman" w:hAnsi="Times New Roman" w:cs="Times New Roman"/>
        </w:rPr>
      </w:pPr>
      <w:r w:rsidRPr="0029278D">
        <w:rPr>
          <w:rFonts w:ascii="Times New Roman" w:hAnsi="Times New Roman" w:cs="Times New Roman"/>
        </w:rPr>
        <w:t xml:space="preserve">1) </w:t>
      </w:r>
      <w:r w:rsidR="00B81FEB">
        <w:rPr>
          <w:rFonts w:ascii="Times New Roman" w:hAnsi="Times New Roman" w:cs="Times New Roman"/>
        </w:rPr>
        <w:t xml:space="preserve">актом приема-передачи </w:t>
      </w:r>
      <w:r w:rsidR="000607E0">
        <w:rPr>
          <w:rFonts w:ascii="Times New Roman" w:hAnsi="Times New Roman" w:cs="Times New Roman"/>
          <w:bCs/>
          <w:color w:val="000000"/>
          <w:lang w:eastAsia="ar-SA"/>
        </w:rPr>
        <w:t>Билетной информации</w:t>
      </w:r>
      <w:r w:rsidRPr="007C3778">
        <w:rPr>
          <w:rFonts w:ascii="Times New Roman" w:hAnsi="Times New Roman" w:cs="Times New Roman"/>
          <w:highlight w:val="lightGray"/>
        </w:rPr>
        <w:t>;</w:t>
      </w:r>
    </w:p>
    <w:p w14:paraId="375DD6D6" w14:textId="6EA2CBCD" w:rsidR="000A7A8A" w:rsidRDefault="000A7A8A" w:rsidP="002F7A9E">
      <w:pPr>
        <w:pStyle w:val="af3"/>
        <w:ind w:left="567"/>
        <w:jc w:val="both"/>
        <w:rPr>
          <w:rFonts w:ascii="Times New Roman" w:hAnsi="Times New Roman" w:cs="Times New Roman"/>
          <w:bCs/>
          <w:color w:val="000000"/>
          <w:lang w:eastAsia="ar-SA"/>
        </w:rPr>
      </w:pPr>
      <w:r w:rsidRPr="0029278D">
        <w:rPr>
          <w:rFonts w:ascii="Times New Roman" w:hAnsi="Times New Roman" w:cs="Times New Roman"/>
        </w:rPr>
        <w:t>2) отчетами</w:t>
      </w:r>
      <w:r w:rsidRPr="0029278D">
        <w:rPr>
          <w:rFonts w:ascii="Times New Roman" w:hAnsi="Times New Roman" w:cs="Times New Roman"/>
          <w:bCs/>
          <w:color w:val="000000"/>
          <w:lang w:eastAsia="ar-SA"/>
        </w:rPr>
        <w:t xml:space="preserve"> о </w:t>
      </w:r>
      <w:r w:rsidR="0077691D">
        <w:rPr>
          <w:rFonts w:ascii="Times New Roman" w:hAnsi="Times New Roman" w:cs="Times New Roman"/>
          <w:bCs/>
          <w:color w:val="000000"/>
          <w:lang w:eastAsia="ar-SA"/>
        </w:rPr>
        <w:t>распространенных</w:t>
      </w:r>
      <w:r w:rsidR="0077691D" w:rsidRPr="0029278D">
        <w:rPr>
          <w:rFonts w:ascii="Times New Roman" w:hAnsi="Times New Roman" w:cs="Times New Roman"/>
          <w:bCs/>
          <w:color w:val="000000"/>
          <w:lang w:eastAsia="ar-SA"/>
        </w:rPr>
        <w:t xml:space="preserve"> </w:t>
      </w:r>
      <w:r w:rsidRPr="0029278D">
        <w:rPr>
          <w:rFonts w:ascii="Times New Roman" w:hAnsi="Times New Roman" w:cs="Times New Roman"/>
          <w:bCs/>
          <w:color w:val="000000"/>
          <w:lang w:eastAsia="ar-SA"/>
        </w:rPr>
        <w:t>и возвращенных</w:t>
      </w:r>
      <w:r>
        <w:rPr>
          <w:rFonts w:ascii="Times New Roman" w:hAnsi="Times New Roman" w:cs="Times New Roman"/>
          <w:bCs/>
          <w:color w:val="000000"/>
          <w:lang w:eastAsia="ar-SA"/>
        </w:rPr>
        <w:t xml:space="preserve"> Билетах, формируемыми Системой.</w:t>
      </w:r>
    </w:p>
    <w:p w14:paraId="26079EA5" w14:textId="5F42C277" w:rsidR="000A7A8A" w:rsidRPr="0029278D" w:rsidRDefault="000A7A8A" w:rsidP="002F7A9E">
      <w:pPr>
        <w:pStyle w:val="af3"/>
        <w:ind w:firstLine="567"/>
        <w:rPr>
          <w:rFonts w:ascii="Times New Roman" w:hAnsi="Times New Roman" w:cs="Times New Roman"/>
          <w:bCs/>
          <w:color w:val="000000"/>
          <w:lang w:eastAsia="ar-SA"/>
        </w:rPr>
      </w:pPr>
    </w:p>
    <w:p w14:paraId="0D5DDDB0" w14:textId="1537AC79" w:rsidR="000A7A8A" w:rsidRPr="0029278D" w:rsidRDefault="00741F87" w:rsidP="002F7A9E">
      <w:pPr>
        <w:suppressAutoHyphens/>
        <w:spacing w:after="240" w:line="240" w:lineRule="auto"/>
        <w:ind w:left="567"/>
        <w:jc w:val="both"/>
        <w:rPr>
          <w:rFonts w:ascii="Times New Roman" w:hAnsi="Times New Roman" w:cs="Times New Roman"/>
          <w:color w:val="000000"/>
          <w:lang w:eastAsia="ar-SA"/>
        </w:rPr>
      </w:pPr>
      <w:r w:rsidRPr="00741F87">
        <w:rPr>
          <w:rFonts w:ascii="Times New Roman" w:hAnsi="Times New Roman" w:cs="Times New Roman"/>
          <w:color w:val="000000"/>
          <w:lang w:eastAsia="ar-SA"/>
        </w:rPr>
        <w:t xml:space="preserve">В случае, если </w:t>
      </w:r>
      <w:r w:rsidR="00901158">
        <w:rPr>
          <w:rFonts w:ascii="Times New Roman" w:hAnsi="Times New Roman" w:cs="Times New Roman"/>
          <w:color w:val="000000"/>
          <w:lang w:eastAsia="ar-SA"/>
        </w:rPr>
        <w:t>Билетная информация</w:t>
      </w:r>
      <w:r w:rsidRPr="00741F87">
        <w:rPr>
          <w:rFonts w:ascii="Times New Roman" w:hAnsi="Times New Roman" w:cs="Times New Roman"/>
          <w:color w:val="000000"/>
          <w:lang w:eastAsia="ar-SA"/>
        </w:rPr>
        <w:t xml:space="preserve"> на Мероприятие была передана посредством Шлюза</w:t>
      </w:r>
      <w:r>
        <w:rPr>
          <w:rFonts w:ascii="Times New Roman" w:hAnsi="Times New Roman" w:cs="Times New Roman"/>
          <w:color w:val="000000"/>
          <w:lang w:eastAsia="ar-SA"/>
        </w:rPr>
        <w:t>,</w:t>
      </w:r>
      <w:r w:rsidRPr="00741F87">
        <w:rPr>
          <w:rFonts w:ascii="Times New Roman" w:hAnsi="Times New Roman" w:cs="Times New Roman"/>
          <w:color w:val="000000"/>
          <w:lang w:eastAsia="ar-SA"/>
        </w:rPr>
        <w:t xml:space="preserve"> </w:t>
      </w:r>
      <w:r w:rsidR="00901158">
        <w:rPr>
          <w:rFonts w:ascii="Times New Roman" w:hAnsi="Times New Roman" w:cs="Times New Roman"/>
          <w:color w:val="000000"/>
          <w:lang w:eastAsia="ar-SA"/>
        </w:rPr>
        <w:t>Заказчик</w:t>
      </w:r>
      <w:r w:rsidRPr="00741F87">
        <w:rPr>
          <w:rFonts w:ascii="Times New Roman" w:hAnsi="Times New Roman" w:cs="Times New Roman"/>
          <w:color w:val="000000"/>
          <w:lang w:eastAsia="ar-SA"/>
        </w:rPr>
        <w:t xml:space="preserve"> обязуется не позднее 5 (пяти) рабочих дней с даты проведения Мероприятия, либо в течение 1 (</w:t>
      </w:r>
      <w:r w:rsidR="00291B9F">
        <w:rPr>
          <w:rFonts w:ascii="Times New Roman" w:hAnsi="Times New Roman" w:cs="Times New Roman"/>
          <w:color w:val="000000"/>
          <w:lang w:eastAsia="ar-SA"/>
        </w:rPr>
        <w:t>О</w:t>
      </w:r>
      <w:r w:rsidRPr="00741F87">
        <w:rPr>
          <w:rFonts w:ascii="Times New Roman" w:hAnsi="Times New Roman" w:cs="Times New Roman"/>
          <w:color w:val="000000"/>
          <w:lang w:eastAsia="ar-SA"/>
        </w:rPr>
        <w:t xml:space="preserve">дного) рабочего дня с даты получения от </w:t>
      </w:r>
      <w:r w:rsidR="00901158">
        <w:rPr>
          <w:rFonts w:ascii="Times New Roman" w:hAnsi="Times New Roman" w:cs="Times New Roman"/>
          <w:color w:val="000000"/>
          <w:lang w:eastAsia="ar-SA"/>
        </w:rPr>
        <w:t>Распространителя</w:t>
      </w:r>
      <w:r w:rsidRPr="00741F87">
        <w:rPr>
          <w:rFonts w:ascii="Times New Roman" w:hAnsi="Times New Roman" w:cs="Times New Roman"/>
          <w:color w:val="000000"/>
          <w:lang w:eastAsia="ar-SA"/>
        </w:rPr>
        <w:t xml:space="preserve"> соответствующего запроса предоставлять </w:t>
      </w:r>
      <w:r w:rsidR="00901158">
        <w:rPr>
          <w:rFonts w:ascii="Times New Roman" w:hAnsi="Times New Roman" w:cs="Times New Roman"/>
          <w:color w:val="000000"/>
          <w:lang w:eastAsia="ar-SA"/>
        </w:rPr>
        <w:t>Распространителю</w:t>
      </w:r>
      <w:r w:rsidRPr="00741F87">
        <w:rPr>
          <w:rFonts w:ascii="Times New Roman" w:hAnsi="Times New Roman" w:cs="Times New Roman"/>
          <w:color w:val="000000"/>
          <w:lang w:eastAsia="ar-SA"/>
        </w:rPr>
        <w:t xml:space="preserve"> документы о передаче </w:t>
      </w:r>
      <w:r w:rsidR="00901158">
        <w:rPr>
          <w:rFonts w:ascii="Times New Roman" w:hAnsi="Times New Roman" w:cs="Times New Roman"/>
          <w:color w:val="000000"/>
          <w:lang w:eastAsia="ar-SA"/>
        </w:rPr>
        <w:t>Билетной информации</w:t>
      </w:r>
      <w:r w:rsidRPr="00741F87">
        <w:rPr>
          <w:rFonts w:ascii="Times New Roman" w:hAnsi="Times New Roman" w:cs="Times New Roman"/>
          <w:color w:val="000000"/>
          <w:lang w:eastAsia="ar-SA"/>
        </w:rPr>
        <w:t xml:space="preserve"> в количестве </w:t>
      </w:r>
      <w:r w:rsidR="00901158">
        <w:rPr>
          <w:rFonts w:ascii="Times New Roman" w:hAnsi="Times New Roman" w:cs="Times New Roman"/>
          <w:color w:val="000000"/>
          <w:lang w:eastAsia="ar-SA"/>
        </w:rPr>
        <w:t>распространенных</w:t>
      </w:r>
      <w:r w:rsidRPr="00741F87">
        <w:rPr>
          <w:rFonts w:ascii="Times New Roman" w:hAnsi="Times New Roman" w:cs="Times New Roman"/>
          <w:color w:val="000000"/>
          <w:lang w:eastAsia="ar-SA"/>
        </w:rPr>
        <w:t xml:space="preserve"> </w:t>
      </w:r>
      <w:r w:rsidR="00901158">
        <w:rPr>
          <w:rFonts w:ascii="Times New Roman" w:hAnsi="Times New Roman" w:cs="Times New Roman"/>
          <w:color w:val="000000"/>
          <w:lang w:eastAsia="ar-SA"/>
        </w:rPr>
        <w:t>Распространителем</w:t>
      </w:r>
      <w:r w:rsidRPr="00741F87">
        <w:rPr>
          <w:rFonts w:ascii="Times New Roman" w:hAnsi="Times New Roman" w:cs="Times New Roman"/>
          <w:color w:val="000000"/>
          <w:lang w:eastAsia="ar-SA"/>
        </w:rPr>
        <w:t xml:space="preserve"> Билетов на Мероприятие.</w:t>
      </w:r>
    </w:p>
    <w:p w14:paraId="650E4FD3" w14:textId="23191909" w:rsidR="000A7A8A" w:rsidRPr="00472437"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color w:val="000000"/>
          <w:lang w:eastAsia="ar-SA"/>
        </w:rPr>
      </w:pPr>
      <w:r>
        <w:rPr>
          <w:rFonts w:ascii="Times New Roman" w:hAnsi="Times New Roman" w:cs="Times New Roman"/>
          <w:color w:val="000000"/>
          <w:lang w:eastAsia="ar-SA"/>
        </w:rPr>
        <w:t>Распространитель</w:t>
      </w:r>
      <w:r w:rsidRPr="00472437">
        <w:rPr>
          <w:rFonts w:ascii="Times New Roman" w:hAnsi="Times New Roman" w:cs="Times New Roman"/>
          <w:color w:val="000000"/>
          <w:lang w:eastAsia="ar-SA"/>
        </w:rPr>
        <w:t xml:space="preserve"> обязуется, если иное не предусмотрено условиями соответствующего дополнительного соглашения, </w:t>
      </w:r>
      <w:r w:rsidR="00593FD7">
        <w:rPr>
          <w:rFonts w:ascii="Times New Roman" w:hAnsi="Times New Roman" w:cs="Times New Roman"/>
          <w:color w:val="000000"/>
          <w:lang w:eastAsia="ar-SA"/>
        </w:rPr>
        <w:t xml:space="preserve">приступить к оказанию услуг по распространению </w:t>
      </w:r>
      <w:r w:rsidRPr="00472437">
        <w:rPr>
          <w:rFonts w:ascii="Times New Roman" w:hAnsi="Times New Roman" w:cs="Times New Roman"/>
          <w:color w:val="000000"/>
          <w:lang w:eastAsia="ar-SA"/>
        </w:rPr>
        <w:t xml:space="preserve">Билетов на Мероприятие не позднее </w:t>
      </w:r>
      <w:r w:rsidR="00716D7A">
        <w:rPr>
          <w:rFonts w:ascii="Times New Roman" w:hAnsi="Times New Roman" w:cs="Times New Roman"/>
          <w:color w:val="000000"/>
          <w:lang w:eastAsia="ar-SA"/>
        </w:rPr>
        <w:t>7 (</w:t>
      </w:r>
      <w:r w:rsidR="00291B9F">
        <w:rPr>
          <w:rFonts w:ascii="Times New Roman" w:hAnsi="Times New Roman" w:cs="Times New Roman"/>
          <w:color w:val="000000"/>
          <w:lang w:eastAsia="ar-SA"/>
        </w:rPr>
        <w:t>С</w:t>
      </w:r>
      <w:r w:rsidR="00716D7A">
        <w:rPr>
          <w:rFonts w:ascii="Times New Roman" w:hAnsi="Times New Roman" w:cs="Times New Roman"/>
          <w:color w:val="000000"/>
          <w:lang w:eastAsia="ar-SA"/>
        </w:rPr>
        <w:t>еми)</w:t>
      </w:r>
      <w:r w:rsidRPr="00472437">
        <w:rPr>
          <w:rFonts w:ascii="Times New Roman" w:hAnsi="Times New Roman" w:cs="Times New Roman"/>
          <w:color w:val="000000"/>
          <w:lang w:eastAsia="ar-SA"/>
        </w:rPr>
        <w:t xml:space="preserve"> рабочих</w:t>
      </w:r>
      <w:r>
        <w:rPr>
          <w:rFonts w:ascii="Times New Roman" w:hAnsi="Times New Roman" w:cs="Times New Roman"/>
          <w:color w:val="000000"/>
          <w:lang w:eastAsia="ar-SA"/>
        </w:rPr>
        <w:t xml:space="preserve"> дней</w:t>
      </w:r>
      <w:r w:rsidRPr="00472437">
        <w:rPr>
          <w:rFonts w:ascii="Times New Roman" w:hAnsi="Times New Roman" w:cs="Times New Roman"/>
          <w:color w:val="000000"/>
          <w:lang w:eastAsia="ar-SA"/>
        </w:rPr>
        <w:t xml:space="preserve"> </w:t>
      </w:r>
      <w:r w:rsidRPr="00472437">
        <w:rPr>
          <w:rFonts w:ascii="Times New Roman" w:hAnsi="Times New Roman" w:cs="Times New Roman"/>
          <w:bCs/>
          <w:color w:val="000000"/>
          <w:lang w:eastAsia="ar-SA"/>
        </w:rPr>
        <w:t xml:space="preserve">с даты получения от </w:t>
      </w:r>
      <w:r w:rsidR="00650D9A">
        <w:rPr>
          <w:rFonts w:ascii="Times New Roman" w:hAnsi="Times New Roman" w:cs="Times New Roman"/>
          <w:bCs/>
          <w:color w:val="000000"/>
          <w:lang w:eastAsia="ar-SA"/>
        </w:rPr>
        <w:t>Заказчика</w:t>
      </w:r>
      <w:r w:rsidRPr="00472437">
        <w:rPr>
          <w:rFonts w:ascii="Times New Roman" w:hAnsi="Times New Roman" w:cs="Times New Roman"/>
          <w:bCs/>
          <w:color w:val="000000"/>
          <w:lang w:eastAsia="ar-SA"/>
        </w:rPr>
        <w:t xml:space="preserve"> </w:t>
      </w:r>
      <w:r w:rsidR="00DF39D5">
        <w:rPr>
          <w:rFonts w:ascii="Times New Roman" w:hAnsi="Times New Roman" w:cs="Times New Roman"/>
          <w:bCs/>
          <w:color w:val="000000"/>
          <w:lang w:eastAsia="ar-SA"/>
        </w:rPr>
        <w:t>Билетной информации</w:t>
      </w:r>
      <w:r w:rsidR="00DF39D5" w:rsidRPr="00C64B5F">
        <w:rPr>
          <w:rFonts w:ascii="Times New Roman" w:hAnsi="Times New Roman" w:cs="Times New Roman"/>
          <w:bCs/>
          <w:color w:val="000000"/>
          <w:lang w:eastAsia="ar-SA"/>
        </w:rPr>
        <w:t xml:space="preserve"> </w:t>
      </w:r>
      <w:r w:rsidRPr="00472437">
        <w:rPr>
          <w:rFonts w:ascii="Times New Roman" w:hAnsi="Times New Roman" w:cs="Times New Roman"/>
          <w:bCs/>
          <w:color w:val="000000"/>
          <w:lang w:eastAsia="ar-SA"/>
        </w:rPr>
        <w:t>на соответствующее Мероприятие</w:t>
      </w:r>
      <w:r w:rsidRPr="00472437">
        <w:rPr>
          <w:rFonts w:ascii="Times New Roman" w:hAnsi="Times New Roman" w:cs="Times New Roman"/>
          <w:color w:val="000000"/>
          <w:lang w:eastAsia="ar-SA"/>
        </w:rPr>
        <w:t xml:space="preserve"> и осуществлять </w:t>
      </w:r>
      <w:r w:rsidR="0077691D">
        <w:rPr>
          <w:rFonts w:ascii="Times New Roman" w:hAnsi="Times New Roman" w:cs="Times New Roman"/>
          <w:color w:val="000000"/>
          <w:lang w:eastAsia="ar-SA"/>
        </w:rPr>
        <w:t>распространение</w:t>
      </w:r>
      <w:r w:rsidR="0077691D" w:rsidRPr="00472437">
        <w:rPr>
          <w:rFonts w:ascii="Times New Roman" w:hAnsi="Times New Roman" w:cs="Times New Roman"/>
          <w:color w:val="000000"/>
          <w:lang w:eastAsia="ar-SA"/>
        </w:rPr>
        <w:t xml:space="preserve"> </w:t>
      </w:r>
      <w:r w:rsidRPr="00472437">
        <w:rPr>
          <w:rFonts w:ascii="Times New Roman" w:hAnsi="Times New Roman" w:cs="Times New Roman"/>
          <w:color w:val="000000"/>
          <w:lang w:eastAsia="ar-SA"/>
        </w:rPr>
        <w:t xml:space="preserve">Билетов до </w:t>
      </w:r>
      <w:r>
        <w:rPr>
          <w:rFonts w:ascii="Times New Roman" w:hAnsi="Times New Roman" w:cs="Times New Roman"/>
          <w:color w:val="000000"/>
          <w:lang w:eastAsia="ar-SA"/>
        </w:rPr>
        <w:t xml:space="preserve">начала проведения </w:t>
      </w:r>
      <w:r w:rsidRPr="00472437">
        <w:rPr>
          <w:rFonts w:ascii="Times New Roman" w:hAnsi="Times New Roman" w:cs="Times New Roman"/>
          <w:color w:val="000000"/>
          <w:lang w:eastAsia="ar-SA"/>
        </w:rPr>
        <w:t xml:space="preserve">Мероприятия. </w:t>
      </w:r>
    </w:p>
    <w:p w14:paraId="711935E7" w14:textId="2846D41E" w:rsidR="000A7A8A" w:rsidRDefault="00650D9A" w:rsidP="002F7A9E">
      <w:pPr>
        <w:pStyle w:val="a3"/>
        <w:numPr>
          <w:ilvl w:val="1"/>
          <w:numId w:val="1"/>
        </w:numPr>
        <w:suppressAutoHyphens/>
        <w:spacing w:after="240" w:line="240" w:lineRule="auto"/>
        <w:ind w:left="567" w:hanging="567"/>
        <w:contextualSpacing w:val="0"/>
        <w:jc w:val="both"/>
        <w:rPr>
          <w:rFonts w:ascii="Times New Roman" w:hAnsi="Times New Roman" w:cs="Times New Roman"/>
          <w:color w:val="000000"/>
          <w:lang w:eastAsia="ar-SA"/>
        </w:rPr>
      </w:pPr>
      <w:r>
        <w:rPr>
          <w:rFonts w:ascii="Times New Roman" w:hAnsi="Times New Roman" w:cs="Times New Roman"/>
          <w:bCs/>
          <w:color w:val="000000"/>
          <w:lang w:eastAsia="ar-SA"/>
        </w:rPr>
        <w:t>Заказчик</w:t>
      </w:r>
      <w:r w:rsidR="000A7A8A" w:rsidRPr="00472437">
        <w:rPr>
          <w:rFonts w:ascii="Times New Roman" w:hAnsi="Times New Roman" w:cs="Times New Roman"/>
          <w:bCs/>
          <w:color w:val="000000"/>
          <w:lang w:eastAsia="ar-SA"/>
        </w:rPr>
        <w:t xml:space="preserve"> не вправе в одностороннем порядке изменять состав </w:t>
      </w:r>
      <w:proofErr w:type="gramStart"/>
      <w:r w:rsidR="000A7A8A" w:rsidRPr="00472437">
        <w:rPr>
          <w:rFonts w:ascii="Times New Roman" w:hAnsi="Times New Roman" w:cs="Times New Roman"/>
          <w:bCs/>
          <w:color w:val="000000"/>
          <w:lang w:eastAsia="ar-SA"/>
        </w:rPr>
        <w:t xml:space="preserve">переданной  </w:t>
      </w:r>
      <w:r w:rsidR="000A7A8A">
        <w:rPr>
          <w:rFonts w:ascii="Times New Roman" w:hAnsi="Times New Roman" w:cs="Times New Roman"/>
          <w:bCs/>
          <w:color w:val="000000"/>
          <w:lang w:eastAsia="ar-SA"/>
        </w:rPr>
        <w:t>Распространителю</w:t>
      </w:r>
      <w:proofErr w:type="gramEnd"/>
      <w:r w:rsidR="000A7A8A" w:rsidRPr="00472437">
        <w:rPr>
          <w:rFonts w:ascii="Times New Roman" w:hAnsi="Times New Roman" w:cs="Times New Roman"/>
          <w:bCs/>
          <w:color w:val="000000"/>
          <w:lang w:eastAsia="ar-SA"/>
        </w:rPr>
        <w:t xml:space="preserve"> в соответствии с пунктом</w:t>
      </w:r>
      <w:r w:rsidR="000A7A8A" w:rsidRPr="00472437">
        <w:rPr>
          <w:rFonts w:ascii="Times New Roman" w:hAnsi="Times New Roman" w:cs="Times New Roman"/>
          <w:color w:val="000000"/>
          <w:lang w:eastAsia="ar-SA"/>
        </w:rPr>
        <w:t xml:space="preserve"> </w:t>
      </w:r>
      <w:r w:rsidR="000A7A8A" w:rsidRPr="00D93610">
        <w:rPr>
          <w:rFonts w:ascii="Times New Roman" w:hAnsi="Times New Roman" w:cs="Times New Roman"/>
          <w:bCs/>
          <w:color w:val="000000"/>
          <w:lang w:eastAsia="ar-SA"/>
        </w:rPr>
        <w:t>1.3.(а)</w:t>
      </w:r>
      <w:r w:rsidR="000A7A8A" w:rsidRPr="00472437">
        <w:rPr>
          <w:rFonts w:ascii="Times New Roman" w:hAnsi="Times New Roman" w:cs="Times New Roman"/>
          <w:bCs/>
          <w:color w:val="000000"/>
          <w:lang w:eastAsia="ar-SA"/>
        </w:rPr>
        <w:t xml:space="preserve"> </w:t>
      </w:r>
      <w:r w:rsidR="000A7A8A" w:rsidRPr="00472437">
        <w:rPr>
          <w:rFonts w:ascii="Times New Roman" w:hAnsi="Times New Roman" w:cs="Times New Roman"/>
          <w:color w:val="000000"/>
          <w:lang w:eastAsia="ar-SA"/>
        </w:rPr>
        <w:t xml:space="preserve">настоящего Договора </w:t>
      </w:r>
      <w:r w:rsidR="00DF39D5">
        <w:rPr>
          <w:rFonts w:ascii="Times New Roman" w:hAnsi="Times New Roman" w:cs="Times New Roman"/>
          <w:bCs/>
          <w:color w:val="000000"/>
          <w:lang w:eastAsia="ar-SA"/>
        </w:rPr>
        <w:t>Билетной информации</w:t>
      </w:r>
      <w:r w:rsidR="00DF39D5" w:rsidRPr="00C64B5F">
        <w:rPr>
          <w:rFonts w:ascii="Times New Roman" w:hAnsi="Times New Roman" w:cs="Times New Roman"/>
          <w:bCs/>
          <w:color w:val="000000"/>
          <w:lang w:eastAsia="ar-SA"/>
        </w:rPr>
        <w:t xml:space="preserve"> </w:t>
      </w:r>
      <w:r w:rsidR="000A7A8A" w:rsidRPr="00472437">
        <w:rPr>
          <w:rFonts w:ascii="Times New Roman" w:hAnsi="Times New Roman" w:cs="Times New Roman"/>
          <w:color w:val="000000"/>
          <w:lang w:eastAsia="ar-SA"/>
        </w:rPr>
        <w:t xml:space="preserve">на Мероприятие, в том числе </w:t>
      </w:r>
      <w:r>
        <w:rPr>
          <w:rFonts w:ascii="Times New Roman" w:hAnsi="Times New Roman" w:cs="Times New Roman"/>
          <w:color w:val="000000"/>
          <w:lang w:eastAsia="ar-SA"/>
        </w:rPr>
        <w:t>Заказчик</w:t>
      </w:r>
      <w:r w:rsidR="000A7A8A" w:rsidRPr="00472437">
        <w:rPr>
          <w:rFonts w:ascii="Times New Roman" w:hAnsi="Times New Roman" w:cs="Times New Roman"/>
          <w:color w:val="000000"/>
          <w:lang w:eastAsia="ar-SA"/>
        </w:rPr>
        <w:t xml:space="preserve"> не вправе уменьшать (увеличивать) номинальную стоимость Билетов, </w:t>
      </w:r>
      <w:r w:rsidR="000A7A8A" w:rsidRPr="00472437">
        <w:rPr>
          <w:rFonts w:ascii="Times New Roman" w:hAnsi="Times New Roman" w:cs="Times New Roman"/>
          <w:color w:val="000000"/>
          <w:lang w:eastAsia="ar-SA"/>
        </w:rPr>
        <w:lastRenderedPageBreak/>
        <w:t xml:space="preserve">переводить Билеты из одной категории в другую, выделять из </w:t>
      </w:r>
      <w:r w:rsidR="00DF39D5">
        <w:rPr>
          <w:rFonts w:ascii="Times New Roman" w:hAnsi="Times New Roman" w:cs="Times New Roman"/>
          <w:bCs/>
          <w:color w:val="000000"/>
          <w:lang w:eastAsia="ar-SA"/>
        </w:rPr>
        <w:t>Билетной информации</w:t>
      </w:r>
      <w:r w:rsidR="00DF39D5" w:rsidRPr="00C64B5F">
        <w:rPr>
          <w:rFonts w:ascii="Times New Roman" w:hAnsi="Times New Roman" w:cs="Times New Roman"/>
          <w:bCs/>
          <w:color w:val="000000"/>
          <w:lang w:eastAsia="ar-SA"/>
        </w:rPr>
        <w:t xml:space="preserve"> </w:t>
      </w:r>
      <w:r w:rsidR="000A7A8A" w:rsidRPr="00472437">
        <w:rPr>
          <w:rFonts w:ascii="Times New Roman" w:hAnsi="Times New Roman" w:cs="Times New Roman"/>
          <w:color w:val="000000"/>
          <w:lang w:eastAsia="ar-SA"/>
        </w:rPr>
        <w:t xml:space="preserve">пригласительные Билеты, </w:t>
      </w:r>
      <w:r w:rsidR="000A7A8A" w:rsidRPr="00E8413C">
        <w:rPr>
          <w:rFonts w:ascii="Times New Roman" w:hAnsi="Times New Roman" w:cs="Times New Roman"/>
          <w:color w:val="000000"/>
          <w:lang w:eastAsia="ar-SA"/>
        </w:rPr>
        <w:t xml:space="preserve">а также иными способами </w:t>
      </w:r>
      <w:r w:rsidR="000A7A8A">
        <w:rPr>
          <w:rFonts w:ascii="Times New Roman" w:hAnsi="Times New Roman" w:cs="Times New Roman"/>
          <w:color w:val="000000"/>
          <w:lang w:eastAsia="ar-SA"/>
        </w:rPr>
        <w:t>изменять характеристики Билетов,</w:t>
      </w:r>
      <w:r w:rsidR="000A7A8A" w:rsidRPr="00E8413C">
        <w:rPr>
          <w:rFonts w:ascii="Times New Roman" w:hAnsi="Times New Roman" w:cs="Times New Roman"/>
          <w:color w:val="000000"/>
          <w:lang w:eastAsia="ar-SA"/>
        </w:rPr>
        <w:t xml:space="preserve"> входящих в </w:t>
      </w:r>
      <w:r w:rsidR="00DF39D5">
        <w:rPr>
          <w:rFonts w:ascii="Times New Roman" w:hAnsi="Times New Roman" w:cs="Times New Roman"/>
          <w:bCs/>
          <w:color w:val="000000"/>
          <w:lang w:eastAsia="ar-SA"/>
        </w:rPr>
        <w:t>Билетную информацию</w:t>
      </w:r>
      <w:r w:rsidR="00593FD7">
        <w:rPr>
          <w:rFonts w:ascii="Times New Roman" w:hAnsi="Times New Roman" w:cs="Times New Roman"/>
          <w:color w:val="000000"/>
          <w:lang w:eastAsia="ar-SA"/>
        </w:rPr>
        <w:t xml:space="preserve"> на Мероприятие</w:t>
      </w:r>
      <w:r w:rsidR="000A7A8A" w:rsidRPr="00E8413C">
        <w:rPr>
          <w:rFonts w:ascii="Times New Roman" w:hAnsi="Times New Roman" w:cs="Times New Roman"/>
          <w:color w:val="000000"/>
          <w:lang w:eastAsia="ar-SA"/>
        </w:rPr>
        <w:t>.</w:t>
      </w:r>
      <w:r w:rsidR="00716D7A">
        <w:rPr>
          <w:rFonts w:ascii="Times New Roman" w:hAnsi="Times New Roman" w:cs="Times New Roman"/>
          <w:color w:val="000000"/>
          <w:lang w:eastAsia="ar-SA"/>
        </w:rPr>
        <w:t xml:space="preserve"> Изменение состава переданной</w:t>
      </w:r>
      <w:r w:rsidR="00716D7A" w:rsidRPr="00716D7A">
        <w:rPr>
          <w:rFonts w:ascii="Times New Roman" w:hAnsi="Times New Roman" w:cs="Times New Roman"/>
          <w:bCs/>
          <w:color w:val="000000"/>
          <w:lang w:eastAsia="ar-SA"/>
        </w:rPr>
        <w:t xml:space="preserve"> </w:t>
      </w:r>
      <w:r w:rsidR="00716D7A">
        <w:rPr>
          <w:rFonts w:ascii="Times New Roman" w:hAnsi="Times New Roman" w:cs="Times New Roman"/>
          <w:bCs/>
          <w:color w:val="000000"/>
          <w:lang w:eastAsia="ar-SA"/>
        </w:rPr>
        <w:t>Распространителю</w:t>
      </w:r>
      <w:r w:rsidR="00716D7A" w:rsidRPr="00472437">
        <w:rPr>
          <w:rFonts w:ascii="Times New Roman" w:hAnsi="Times New Roman" w:cs="Times New Roman"/>
          <w:bCs/>
          <w:color w:val="000000"/>
          <w:lang w:eastAsia="ar-SA"/>
        </w:rPr>
        <w:t xml:space="preserve"> в соответствии с пунктом</w:t>
      </w:r>
      <w:r w:rsidR="00716D7A" w:rsidRPr="00472437">
        <w:rPr>
          <w:rFonts w:ascii="Times New Roman" w:hAnsi="Times New Roman" w:cs="Times New Roman"/>
          <w:color w:val="000000"/>
          <w:lang w:eastAsia="ar-SA"/>
        </w:rPr>
        <w:t xml:space="preserve"> </w:t>
      </w:r>
      <w:r w:rsidR="00716D7A" w:rsidRPr="00D93610">
        <w:rPr>
          <w:rFonts w:ascii="Times New Roman" w:hAnsi="Times New Roman" w:cs="Times New Roman"/>
          <w:bCs/>
          <w:color w:val="000000"/>
          <w:lang w:eastAsia="ar-SA"/>
        </w:rPr>
        <w:t>1.</w:t>
      </w:r>
      <w:proofErr w:type="gramStart"/>
      <w:r w:rsidR="00716D7A" w:rsidRPr="00D93610">
        <w:rPr>
          <w:rFonts w:ascii="Times New Roman" w:hAnsi="Times New Roman" w:cs="Times New Roman"/>
          <w:bCs/>
          <w:color w:val="000000"/>
          <w:lang w:eastAsia="ar-SA"/>
        </w:rPr>
        <w:t>3.(</w:t>
      </w:r>
      <w:proofErr w:type="gramEnd"/>
      <w:r w:rsidR="00716D7A" w:rsidRPr="00D93610">
        <w:rPr>
          <w:rFonts w:ascii="Times New Roman" w:hAnsi="Times New Roman" w:cs="Times New Roman"/>
          <w:bCs/>
          <w:color w:val="000000"/>
          <w:lang w:eastAsia="ar-SA"/>
        </w:rPr>
        <w:t>а)</w:t>
      </w:r>
      <w:r w:rsidR="00716D7A" w:rsidRPr="00472437">
        <w:rPr>
          <w:rFonts w:ascii="Times New Roman" w:hAnsi="Times New Roman" w:cs="Times New Roman"/>
          <w:bCs/>
          <w:color w:val="000000"/>
          <w:lang w:eastAsia="ar-SA"/>
        </w:rPr>
        <w:t xml:space="preserve"> </w:t>
      </w:r>
      <w:r w:rsidR="00716D7A" w:rsidRPr="00472437">
        <w:rPr>
          <w:rFonts w:ascii="Times New Roman" w:hAnsi="Times New Roman" w:cs="Times New Roman"/>
          <w:color w:val="000000"/>
          <w:lang w:eastAsia="ar-SA"/>
        </w:rPr>
        <w:t xml:space="preserve">настоящего Договора </w:t>
      </w:r>
      <w:r w:rsidR="00716D7A">
        <w:rPr>
          <w:rFonts w:ascii="Times New Roman" w:hAnsi="Times New Roman" w:cs="Times New Roman"/>
          <w:bCs/>
          <w:color w:val="000000"/>
          <w:lang w:eastAsia="ar-SA"/>
        </w:rPr>
        <w:t>Билетной информации</w:t>
      </w:r>
      <w:r w:rsidR="00716D7A" w:rsidRPr="00C64B5F">
        <w:rPr>
          <w:rFonts w:ascii="Times New Roman" w:hAnsi="Times New Roman" w:cs="Times New Roman"/>
          <w:bCs/>
          <w:color w:val="000000"/>
          <w:lang w:eastAsia="ar-SA"/>
        </w:rPr>
        <w:t xml:space="preserve"> </w:t>
      </w:r>
      <w:r w:rsidR="00716D7A" w:rsidRPr="00472437">
        <w:rPr>
          <w:rFonts w:ascii="Times New Roman" w:hAnsi="Times New Roman" w:cs="Times New Roman"/>
          <w:color w:val="000000"/>
          <w:lang w:eastAsia="ar-SA"/>
        </w:rPr>
        <w:t>на Мероприятие</w:t>
      </w:r>
      <w:r w:rsidR="00716D7A">
        <w:rPr>
          <w:rFonts w:ascii="Times New Roman" w:hAnsi="Times New Roman" w:cs="Times New Roman"/>
          <w:color w:val="000000"/>
          <w:lang w:eastAsia="ar-SA"/>
        </w:rPr>
        <w:t xml:space="preserve"> осуществляется путем подписания Сторонами корректировочного Акта приема-передачи Билетной информации.</w:t>
      </w:r>
    </w:p>
    <w:p w14:paraId="6F35E077" w14:textId="6DB74B2C" w:rsidR="000A7A8A" w:rsidRDefault="000A7A8A" w:rsidP="002F7A9E">
      <w:pPr>
        <w:pStyle w:val="a3"/>
        <w:numPr>
          <w:ilvl w:val="1"/>
          <w:numId w:val="1"/>
        </w:numPr>
        <w:tabs>
          <w:tab w:val="left" w:pos="709"/>
        </w:tabs>
        <w:suppressAutoHyphens/>
        <w:spacing w:before="240" w:after="240" w:line="240" w:lineRule="auto"/>
        <w:ind w:left="567" w:hanging="567"/>
        <w:contextualSpacing w:val="0"/>
        <w:jc w:val="both"/>
        <w:rPr>
          <w:rFonts w:ascii="Times New Roman" w:hAnsi="Times New Roman" w:cs="Times New Roman"/>
          <w:bCs/>
          <w:color w:val="000000"/>
          <w:lang w:eastAsia="ar-SA"/>
        </w:rPr>
      </w:pPr>
      <w:r w:rsidRPr="00606080">
        <w:rPr>
          <w:rFonts w:ascii="Times New Roman" w:hAnsi="Times New Roman" w:cs="Times New Roman"/>
          <w:bCs/>
          <w:color w:val="000000"/>
          <w:lang w:eastAsia="ar-SA"/>
        </w:rPr>
        <w:t xml:space="preserve">Стороны пришли </w:t>
      </w:r>
      <w:r w:rsidR="00253C6D">
        <w:rPr>
          <w:rFonts w:ascii="Times New Roman" w:hAnsi="Times New Roman" w:cs="Times New Roman"/>
          <w:bCs/>
          <w:color w:val="000000"/>
          <w:lang w:eastAsia="ar-SA"/>
        </w:rPr>
        <w:t>к</w:t>
      </w:r>
      <w:r w:rsidRPr="00606080">
        <w:rPr>
          <w:rFonts w:ascii="Times New Roman" w:hAnsi="Times New Roman" w:cs="Times New Roman"/>
          <w:bCs/>
          <w:color w:val="000000"/>
          <w:lang w:eastAsia="ar-SA"/>
        </w:rPr>
        <w:t xml:space="preserve"> соглашению, что при осуществлении обязанностей, установленных пунктом </w:t>
      </w:r>
      <w:r>
        <w:rPr>
          <w:rFonts w:ascii="Times New Roman" w:hAnsi="Times New Roman" w:cs="Times New Roman"/>
          <w:bCs/>
          <w:color w:val="000000"/>
          <w:lang w:eastAsia="ar-SA"/>
        </w:rPr>
        <w:t>1.1.</w:t>
      </w:r>
      <w:r w:rsidRPr="00606080">
        <w:rPr>
          <w:rFonts w:ascii="Times New Roman" w:hAnsi="Times New Roman" w:cs="Times New Roman"/>
          <w:bCs/>
          <w:color w:val="000000"/>
          <w:lang w:eastAsia="ar-SA"/>
        </w:rPr>
        <w:t xml:space="preserve">, </w:t>
      </w:r>
      <w:r>
        <w:rPr>
          <w:rFonts w:ascii="Times New Roman" w:hAnsi="Times New Roman" w:cs="Times New Roman"/>
          <w:bCs/>
          <w:color w:val="000000"/>
          <w:lang w:eastAsia="ar-SA"/>
        </w:rPr>
        <w:t>Распространитель</w:t>
      </w:r>
      <w:r w:rsidRPr="00606080">
        <w:rPr>
          <w:rFonts w:ascii="Times New Roman" w:hAnsi="Times New Roman" w:cs="Times New Roman"/>
          <w:bCs/>
          <w:color w:val="000000"/>
          <w:lang w:eastAsia="ar-SA"/>
        </w:rPr>
        <w:t xml:space="preserve"> вправе оказывать Клиентам дополнительные услуги</w:t>
      </w:r>
      <w:r w:rsidR="00A35E6B" w:rsidRPr="00606080">
        <w:rPr>
          <w:rFonts w:ascii="Times New Roman" w:hAnsi="Times New Roman" w:cs="Times New Roman"/>
          <w:bCs/>
          <w:color w:val="000000"/>
          <w:lang w:eastAsia="ar-SA"/>
        </w:rPr>
        <w:t xml:space="preserve"> (услуги по бронированию Билетов, по оформлению Билетов к р</w:t>
      </w:r>
      <w:r w:rsidR="00A02487">
        <w:rPr>
          <w:rFonts w:ascii="Times New Roman" w:hAnsi="Times New Roman" w:cs="Times New Roman"/>
          <w:bCs/>
          <w:color w:val="000000"/>
          <w:lang w:eastAsia="ar-SA"/>
        </w:rPr>
        <w:t>аспространению</w:t>
      </w:r>
      <w:r w:rsidR="00A35E6B" w:rsidRPr="00606080">
        <w:rPr>
          <w:rFonts w:ascii="Times New Roman" w:hAnsi="Times New Roman" w:cs="Times New Roman"/>
          <w:bCs/>
          <w:color w:val="000000"/>
          <w:lang w:eastAsia="ar-SA"/>
        </w:rPr>
        <w:t>, по информационному сопровождению Клиентов, а также иные услуги)</w:t>
      </w:r>
      <w:r w:rsidRPr="00606080">
        <w:rPr>
          <w:rFonts w:ascii="Times New Roman" w:hAnsi="Times New Roman" w:cs="Times New Roman"/>
          <w:bCs/>
          <w:color w:val="000000"/>
          <w:lang w:eastAsia="ar-SA"/>
        </w:rPr>
        <w:t xml:space="preserve"> и взимать за оказание таких услуг Сервисный сбор в размере </w:t>
      </w:r>
      <w:r>
        <w:rPr>
          <w:rFonts w:ascii="Times New Roman" w:hAnsi="Times New Roman" w:cs="Times New Roman"/>
          <w:bCs/>
          <w:color w:val="000000"/>
          <w:lang w:eastAsia="ar-SA"/>
        </w:rPr>
        <w:t xml:space="preserve">не более </w:t>
      </w:r>
      <w:r w:rsidRPr="00606080">
        <w:rPr>
          <w:rFonts w:ascii="Times New Roman" w:hAnsi="Times New Roman" w:cs="Times New Roman"/>
          <w:bCs/>
          <w:color w:val="000000"/>
          <w:lang w:eastAsia="ar-SA"/>
        </w:rPr>
        <w:t>10% (десяти процентов) от Номинальной стоимости Билета, в том числе НДС по ставке в соответствии с действующим законодательством РФ</w:t>
      </w:r>
      <w:r w:rsidR="00BA58C4">
        <w:rPr>
          <w:rFonts w:ascii="Times New Roman" w:hAnsi="Times New Roman" w:cs="Times New Roman"/>
          <w:bCs/>
          <w:color w:val="000000"/>
          <w:lang w:eastAsia="ar-SA"/>
        </w:rPr>
        <w:t xml:space="preserve"> (если применимо)</w:t>
      </w:r>
      <w:r>
        <w:rPr>
          <w:rFonts w:ascii="Times New Roman" w:hAnsi="Times New Roman" w:cs="Times New Roman"/>
          <w:bCs/>
          <w:color w:val="000000"/>
          <w:lang w:eastAsia="ar-SA"/>
        </w:rPr>
        <w:t xml:space="preserve">, а для государственных (бюджетных) организаций исполнительских искусств не более 9,99% (девять целых девяносто девять сотых процента) </w:t>
      </w:r>
      <w:r w:rsidRPr="00606080">
        <w:rPr>
          <w:rFonts w:ascii="Times New Roman" w:hAnsi="Times New Roman" w:cs="Times New Roman"/>
          <w:bCs/>
          <w:color w:val="000000"/>
          <w:lang w:eastAsia="ar-SA"/>
        </w:rPr>
        <w:t xml:space="preserve">от Номинальной стоимости Билета, в том числе НДС по ставке в соответствии с действующим законодательством РФ. </w:t>
      </w:r>
    </w:p>
    <w:p w14:paraId="6FE0D2A2" w14:textId="636BE226" w:rsidR="00095AFB" w:rsidRDefault="00095AFB" w:rsidP="002F7A9E">
      <w:pPr>
        <w:pStyle w:val="a3"/>
        <w:numPr>
          <w:ilvl w:val="1"/>
          <w:numId w:val="1"/>
        </w:numPr>
        <w:suppressAutoHyphens/>
        <w:spacing w:before="240" w:after="240" w:line="240" w:lineRule="auto"/>
        <w:ind w:left="567" w:hanging="567"/>
        <w:contextualSpacing w:val="0"/>
        <w:jc w:val="both"/>
        <w:rPr>
          <w:rFonts w:ascii="Times New Roman" w:hAnsi="Times New Roman" w:cs="Times New Roman"/>
          <w:bCs/>
          <w:color w:val="000000"/>
          <w:lang w:eastAsia="ar-SA"/>
        </w:rPr>
      </w:pPr>
      <w:r w:rsidRPr="001A39C2">
        <w:rPr>
          <w:rFonts w:ascii="Times New Roman" w:hAnsi="Times New Roman" w:cs="Times New Roman"/>
          <w:bCs/>
          <w:color w:val="000000"/>
          <w:lang w:eastAsia="ar-SA"/>
        </w:rPr>
        <w:t>Зак</w:t>
      </w:r>
      <w:r w:rsidRPr="00593FD7">
        <w:rPr>
          <w:rFonts w:ascii="Times New Roman" w:hAnsi="Times New Roman" w:cs="Times New Roman"/>
          <w:bCs/>
          <w:color w:val="000000"/>
          <w:lang w:eastAsia="ar-SA"/>
        </w:rPr>
        <w:t xml:space="preserve">азчик гарантирует, что </w:t>
      </w:r>
      <w:r w:rsidR="00EC083D">
        <w:rPr>
          <w:rFonts w:ascii="Times New Roman" w:hAnsi="Times New Roman" w:cs="Times New Roman"/>
          <w:bCs/>
          <w:color w:val="000000"/>
          <w:lang w:eastAsia="ar-SA"/>
        </w:rPr>
        <w:t>он, как</w:t>
      </w:r>
      <w:r w:rsidRPr="001A39C2">
        <w:rPr>
          <w:rFonts w:ascii="Times New Roman" w:hAnsi="Times New Roman" w:cs="Times New Roman"/>
          <w:bCs/>
          <w:color w:val="000000"/>
          <w:lang w:eastAsia="ar-SA"/>
        </w:rPr>
        <w:t xml:space="preserve"> Организатор</w:t>
      </w:r>
      <w:r w:rsidR="00EC083D">
        <w:rPr>
          <w:rFonts w:ascii="Times New Roman" w:hAnsi="Times New Roman" w:cs="Times New Roman"/>
          <w:bCs/>
          <w:color w:val="000000"/>
          <w:lang w:eastAsia="ar-SA"/>
        </w:rPr>
        <w:t>,</w:t>
      </w:r>
      <w:r w:rsidRPr="001A39C2">
        <w:rPr>
          <w:rFonts w:ascii="Times New Roman" w:hAnsi="Times New Roman" w:cs="Times New Roman"/>
          <w:bCs/>
          <w:color w:val="000000"/>
          <w:lang w:eastAsia="ar-SA"/>
        </w:rPr>
        <w:t xml:space="preserve"> обладает всеми необходимыми правами на заключение настоящего Договора, а также что Мероприятие проводится в полном соответствии с законодательством Российской Федерации. Заказчик гарантирует, что он и</w:t>
      </w:r>
      <w:r>
        <w:rPr>
          <w:rFonts w:ascii="Times New Roman" w:hAnsi="Times New Roman" w:cs="Times New Roman"/>
          <w:bCs/>
          <w:color w:val="000000"/>
          <w:lang w:eastAsia="ar-SA"/>
        </w:rPr>
        <w:t xml:space="preserve"> (или)</w:t>
      </w:r>
      <w:r w:rsidRPr="001A39C2">
        <w:rPr>
          <w:rFonts w:ascii="Times New Roman" w:hAnsi="Times New Roman" w:cs="Times New Roman"/>
          <w:bCs/>
          <w:color w:val="000000"/>
          <w:lang w:eastAsia="ar-SA"/>
        </w:rPr>
        <w:t xml:space="preserve"> Организатор (если являются разными лицами) имеют все необходимые полномочия и/или разрешения на проведение Мероприятия, обладают всеми необходимыми и достаточными исключительными правами на проведение Мероприятия.</w:t>
      </w:r>
    </w:p>
    <w:p w14:paraId="3CCFADE3" w14:textId="7ABAFB06" w:rsidR="00D17D17" w:rsidRDefault="00D17D17" w:rsidP="002F7A9E">
      <w:pPr>
        <w:pStyle w:val="a3"/>
        <w:numPr>
          <w:ilvl w:val="1"/>
          <w:numId w:val="1"/>
        </w:numPr>
        <w:suppressAutoHyphens/>
        <w:spacing w:before="240" w:after="240" w:line="240" w:lineRule="auto"/>
        <w:ind w:left="567" w:hanging="567"/>
        <w:contextualSpacing w:val="0"/>
        <w:jc w:val="both"/>
        <w:rPr>
          <w:rFonts w:ascii="Times New Roman" w:hAnsi="Times New Roman" w:cs="Times New Roman"/>
          <w:bCs/>
          <w:color w:val="000000"/>
          <w:lang w:eastAsia="ar-SA"/>
        </w:rPr>
      </w:pPr>
      <w:r>
        <w:rPr>
          <w:rFonts w:ascii="Times New Roman" w:hAnsi="Times New Roman" w:cs="Times New Roman"/>
          <w:bCs/>
          <w:color w:val="000000"/>
          <w:lang w:eastAsia="ar-SA"/>
        </w:rPr>
        <w:t xml:space="preserve">Срок оказания услуг по Договору: с </w:t>
      </w:r>
      <w:r w:rsidR="008978E4">
        <w:rPr>
          <w:rFonts w:ascii="Times New Roman" w:hAnsi="Times New Roman" w:cs="Times New Roman"/>
          <w:bCs/>
          <w:color w:val="000000"/>
          <w:lang w:eastAsia="ar-SA"/>
        </w:rPr>
        <w:t>18.05.2026</w:t>
      </w:r>
      <w:r>
        <w:rPr>
          <w:rFonts w:ascii="Times New Roman" w:hAnsi="Times New Roman" w:cs="Times New Roman"/>
          <w:bCs/>
          <w:color w:val="000000"/>
          <w:lang w:eastAsia="ar-SA"/>
        </w:rPr>
        <w:t xml:space="preserve"> по </w:t>
      </w:r>
      <w:r w:rsidR="008978E4">
        <w:rPr>
          <w:rFonts w:ascii="Times New Roman" w:hAnsi="Times New Roman" w:cs="Times New Roman"/>
          <w:bCs/>
          <w:color w:val="000000"/>
          <w:lang w:eastAsia="ar-SA"/>
        </w:rPr>
        <w:t>18.05.2027</w:t>
      </w:r>
      <w:r>
        <w:rPr>
          <w:rFonts w:ascii="Times New Roman" w:hAnsi="Times New Roman" w:cs="Times New Roman"/>
          <w:bCs/>
          <w:color w:val="000000"/>
          <w:lang w:eastAsia="ar-SA"/>
        </w:rPr>
        <w:t>.</w:t>
      </w:r>
    </w:p>
    <w:p w14:paraId="723D136E" w14:textId="11BBE650" w:rsidR="00D1374D" w:rsidRPr="00F41AAD" w:rsidRDefault="00D1374D" w:rsidP="002F7A9E">
      <w:pPr>
        <w:pStyle w:val="a3"/>
        <w:numPr>
          <w:ilvl w:val="1"/>
          <w:numId w:val="1"/>
        </w:numPr>
        <w:suppressAutoHyphens/>
        <w:spacing w:before="240" w:after="240" w:line="240" w:lineRule="auto"/>
        <w:ind w:left="567" w:hanging="567"/>
        <w:contextualSpacing w:val="0"/>
        <w:jc w:val="both"/>
        <w:rPr>
          <w:rFonts w:ascii="Times New Roman" w:hAnsi="Times New Roman" w:cs="Times New Roman"/>
          <w:bCs/>
          <w:color w:val="000000"/>
          <w:lang w:eastAsia="ar-SA"/>
        </w:rPr>
      </w:pPr>
      <w:r w:rsidRPr="00F41AAD">
        <w:rPr>
          <w:rFonts w:ascii="Times New Roman" w:hAnsi="Times New Roman" w:cs="Times New Roman"/>
          <w:bCs/>
          <w:color w:val="000000"/>
          <w:lang w:eastAsia="ar-SA"/>
        </w:rPr>
        <w:t>Срок исполнения договора: не позднее 30.06.2027.</w:t>
      </w:r>
    </w:p>
    <w:p w14:paraId="00F137AF"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ПОРЯДОК ИСПОЛНЕНИЯ ДОГОВОРА</w:t>
      </w:r>
    </w:p>
    <w:p w14:paraId="40F1F131" w14:textId="6091CC1F"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bCs/>
          <w:color w:val="000000"/>
          <w:lang w:eastAsia="ar-SA"/>
        </w:rPr>
      </w:pPr>
      <w:bookmarkStart w:id="5" w:name="_Ref529355921"/>
      <w:r w:rsidRPr="005F4DE2">
        <w:rPr>
          <w:rFonts w:ascii="Times New Roman" w:hAnsi="Times New Roman" w:cs="Times New Roman"/>
          <w:bCs/>
          <w:color w:val="000000"/>
          <w:lang w:eastAsia="ar-SA"/>
        </w:rPr>
        <w:t xml:space="preserve">Стороны пришли к соглашению, что </w:t>
      </w:r>
      <w:r>
        <w:rPr>
          <w:rFonts w:ascii="Times New Roman" w:hAnsi="Times New Roman" w:cs="Times New Roman"/>
          <w:bCs/>
          <w:color w:val="000000"/>
          <w:lang w:eastAsia="ar-SA"/>
        </w:rPr>
        <w:t>Распространитель</w:t>
      </w:r>
      <w:r w:rsidRPr="005F4DE2">
        <w:rPr>
          <w:rFonts w:ascii="Times New Roman" w:hAnsi="Times New Roman" w:cs="Times New Roman"/>
          <w:bCs/>
          <w:color w:val="000000"/>
          <w:lang w:eastAsia="ar-SA"/>
        </w:rPr>
        <w:t xml:space="preserve"> вправе осуществлять </w:t>
      </w:r>
      <w:r w:rsidR="00BA58C4">
        <w:rPr>
          <w:rFonts w:ascii="Times New Roman" w:hAnsi="Times New Roman" w:cs="Times New Roman"/>
          <w:bCs/>
          <w:color w:val="000000"/>
          <w:lang w:eastAsia="ar-SA"/>
        </w:rPr>
        <w:t>распространение</w:t>
      </w:r>
      <w:r w:rsidR="00BA58C4" w:rsidRPr="005F4DE2">
        <w:rPr>
          <w:rFonts w:ascii="Times New Roman" w:hAnsi="Times New Roman" w:cs="Times New Roman"/>
          <w:bCs/>
          <w:color w:val="000000"/>
          <w:lang w:eastAsia="ar-SA"/>
        </w:rPr>
        <w:t xml:space="preserve"> </w:t>
      </w:r>
      <w:r w:rsidRPr="005F4DE2">
        <w:rPr>
          <w:rFonts w:ascii="Times New Roman" w:hAnsi="Times New Roman" w:cs="Times New Roman"/>
          <w:bCs/>
          <w:color w:val="000000"/>
          <w:lang w:eastAsia="ar-SA"/>
        </w:rPr>
        <w:t>Билетов посредств</w:t>
      </w:r>
      <w:r>
        <w:rPr>
          <w:rFonts w:ascii="Times New Roman" w:hAnsi="Times New Roman" w:cs="Times New Roman"/>
          <w:bCs/>
          <w:color w:val="000000"/>
          <w:lang w:eastAsia="ar-SA"/>
        </w:rPr>
        <w:t>о</w:t>
      </w:r>
      <w:r w:rsidRPr="005F4DE2">
        <w:rPr>
          <w:rFonts w:ascii="Times New Roman" w:hAnsi="Times New Roman" w:cs="Times New Roman"/>
          <w:bCs/>
          <w:color w:val="000000"/>
          <w:lang w:eastAsia="ar-SA"/>
        </w:rPr>
        <w:t xml:space="preserve">м следующих каналов </w:t>
      </w:r>
      <w:r w:rsidR="001C1135">
        <w:rPr>
          <w:rFonts w:ascii="Times New Roman" w:hAnsi="Times New Roman" w:cs="Times New Roman"/>
          <w:bCs/>
          <w:color w:val="000000"/>
          <w:lang w:eastAsia="ar-SA"/>
        </w:rPr>
        <w:t>распространения</w:t>
      </w:r>
      <w:r w:rsidRPr="005F4DE2">
        <w:rPr>
          <w:rFonts w:ascii="Times New Roman" w:hAnsi="Times New Roman" w:cs="Times New Roman"/>
          <w:bCs/>
          <w:color w:val="000000"/>
          <w:lang w:eastAsia="ar-SA"/>
        </w:rPr>
        <w:t>:</w:t>
      </w:r>
      <w:bookmarkEnd w:id="5"/>
    </w:p>
    <w:p w14:paraId="1CBEBC9F" w14:textId="657F948C" w:rsidR="000A7A8A" w:rsidRPr="005F4DE2" w:rsidRDefault="000A7A8A" w:rsidP="002F7A9E">
      <w:pPr>
        <w:pStyle w:val="a3"/>
        <w:numPr>
          <w:ilvl w:val="0"/>
          <w:numId w:val="6"/>
        </w:numPr>
        <w:tabs>
          <w:tab w:val="left" w:pos="1134"/>
        </w:tabs>
        <w:suppressAutoHyphens/>
        <w:spacing w:after="240" w:line="240" w:lineRule="auto"/>
        <w:ind w:left="1134" w:hanging="567"/>
        <w:contextualSpacing w:val="0"/>
        <w:jc w:val="both"/>
        <w:rPr>
          <w:rFonts w:ascii="Times New Roman" w:hAnsi="Times New Roman" w:cs="Times New Roman"/>
        </w:rPr>
      </w:pPr>
      <w:bookmarkStart w:id="6" w:name="_Ref529355923"/>
      <w:r w:rsidRPr="005F4DE2">
        <w:rPr>
          <w:rFonts w:ascii="Times New Roman" w:hAnsi="Times New Roman" w:cs="Times New Roman"/>
        </w:rPr>
        <w:t xml:space="preserve">в собственных кассах </w:t>
      </w:r>
      <w:r>
        <w:rPr>
          <w:rFonts w:ascii="Times New Roman" w:hAnsi="Times New Roman" w:cs="Times New Roman"/>
        </w:rPr>
        <w:t>и кассах дочерних, зависимых и А</w:t>
      </w:r>
      <w:r w:rsidRPr="005F4DE2">
        <w:rPr>
          <w:rFonts w:ascii="Times New Roman" w:hAnsi="Times New Roman" w:cs="Times New Roman"/>
        </w:rPr>
        <w:t xml:space="preserve">ффилированных с </w:t>
      </w:r>
      <w:r>
        <w:rPr>
          <w:rFonts w:ascii="Times New Roman" w:hAnsi="Times New Roman" w:cs="Times New Roman"/>
        </w:rPr>
        <w:t>Распространителем</w:t>
      </w:r>
      <w:r w:rsidRPr="005F4DE2">
        <w:rPr>
          <w:rFonts w:ascii="Times New Roman" w:hAnsi="Times New Roman" w:cs="Times New Roman"/>
        </w:rPr>
        <w:t xml:space="preserve"> лиц, а равно </w:t>
      </w:r>
      <w:proofErr w:type="gramStart"/>
      <w:r w:rsidRPr="005F4DE2">
        <w:rPr>
          <w:rFonts w:ascii="Times New Roman" w:hAnsi="Times New Roman" w:cs="Times New Roman"/>
        </w:rPr>
        <w:t>в кассах</w:t>
      </w:r>
      <w:proofErr w:type="gramEnd"/>
      <w:r w:rsidRPr="005F4DE2">
        <w:rPr>
          <w:rFonts w:ascii="Times New Roman" w:hAnsi="Times New Roman" w:cs="Times New Roman"/>
        </w:rPr>
        <w:t xml:space="preserve"> </w:t>
      </w:r>
      <w:r w:rsidR="00E840CD">
        <w:rPr>
          <w:rFonts w:ascii="Times New Roman" w:hAnsi="Times New Roman" w:cs="Times New Roman"/>
        </w:rPr>
        <w:t xml:space="preserve">привлеченных </w:t>
      </w:r>
      <w:r>
        <w:rPr>
          <w:rFonts w:ascii="Times New Roman" w:hAnsi="Times New Roman" w:cs="Times New Roman"/>
        </w:rPr>
        <w:t>Распространител</w:t>
      </w:r>
      <w:r w:rsidR="00E840CD">
        <w:rPr>
          <w:rFonts w:ascii="Times New Roman" w:hAnsi="Times New Roman" w:cs="Times New Roman"/>
        </w:rPr>
        <w:t>ем третьих лиц</w:t>
      </w:r>
      <w:r w:rsidRPr="005F4DE2">
        <w:rPr>
          <w:rFonts w:ascii="Times New Roman" w:hAnsi="Times New Roman" w:cs="Times New Roman"/>
        </w:rPr>
        <w:t>;</w:t>
      </w:r>
      <w:bookmarkEnd w:id="6"/>
    </w:p>
    <w:p w14:paraId="5C56DA34" w14:textId="2A3C2236" w:rsidR="000A7A8A" w:rsidRDefault="000A7A8A" w:rsidP="002F7A9E">
      <w:pPr>
        <w:pStyle w:val="a3"/>
        <w:numPr>
          <w:ilvl w:val="0"/>
          <w:numId w:val="6"/>
        </w:numPr>
        <w:tabs>
          <w:tab w:val="left" w:pos="1134"/>
        </w:tabs>
        <w:suppressAutoHyphens/>
        <w:spacing w:after="240" w:line="240" w:lineRule="auto"/>
        <w:ind w:left="1134" w:hanging="567"/>
        <w:contextualSpacing w:val="0"/>
        <w:jc w:val="both"/>
        <w:rPr>
          <w:rFonts w:ascii="Times New Roman" w:hAnsi="Times New Roman" w:cs="Times New Roman"/>
        </w:rPr>
      </w:pPr>
      <w:r w:rsidRPr="004B62CF">
        <w:rPr>
          <w:rFonts w:ascii="Times New Roman" w:hAnsi="Times New Roman" w:cs="Times New Roman"/>
        </w:rPr>
        <w:t xml:space="preserve">на </w:t>
      </w:r>
      <w:r>
        <w:rPr>
          <w:rFonts w:ascii="Times New Roman" w:hAnsi="Times New Roman" w:cs="Times New Roman"/>
        </w:rPr>
        <w:t>С</w:t>
      </w:r>
      <w:r w:rsidRPr="004B62CF">
        <w:rPr>
          <w:rFonts w:ascii="Times New Roman" w:hAnsi="Times New Roman" w:cs="Times New Roman"/>
        </w:rPr>
        <w:t xml:space="preserve">айте </w:t>
      </w:r>
      <w:r>
        <w:rPr>
          <w:rFonts w:ascii="Times New Roman" w:hAnsi="Times New Roman" w:cs="Times New Roman"/>
        </w:rPr>
        <w:t xml:space="preserve">Распространителя </w:t>
      </w:r>
      <w:r w:rsidRPr="004B62CF">
        <w:rPr>
          <w:rFonts w:ascii="Times New Roman" w:hAnsi="Times New Roman" w:cs="Times New Roman"/>
        </w:rPr>
        <w:t>в сети Интернет,</w:t>
      </w:r>
      <w:r w:rsidR="00423DF8">
        <w:rPr>
          <w:rFonts w:ascii="Times New Roman" w:hAnsi="Times New Roman" w:cs="Times New Roman"/>
        </w:rPr>
        <w:t xml:space="preserve"> _____</w:t>
      </w:r>
      <w:r>
        <w:rPr>
          <w:rFonts w:ascii="Times New Roman" w:hAnsi="Times New Roman" w:cs="Times New Roman"/>
        </w:rPr>
        <w:t xml:space="preserve"> </w:t>
      </w:r>
      <w:r w:rsidRPr="004B62CF">
        <w:rPr>
          <w:rFonts w:ascii="Times New Roman" w:hAnsi="Times New Roman" w:cs="Times New Roman"/>
        </w:rPr>
        <w:t>(далее – «</w:t>
      </w:r>
      <w:r w:rsidRPr="00065CBD">
        <w:rPr>
          <w:rFonts w:ascii="Times New Roman" w:hAnsi="Times New Roman"/>
          <w:b/>
        </w:rPr>
        <w:t xml:space="preserve">Сайт </w:t>
      </w:r>
      <w:r w:rsidRPr="00C93A0B">
        <w:rPr>
          <w:rFonts w:ascii="Times New Roman" w:hAnsi="Times New Roman" w:cs="Times New Roman"/>
          <w:b/>
          <w:bCs/>
        </w:rPr>
        <w:t>Распространителя</w:t>
      </w:r>
      <w:r w:rsidRPr="004B62CF">
        <w:rPr>
          <w:rFonts w:ascii="Times New Roman" w:hAnsi="Times New Roman" w:cs="Times New Roman"/>
        </w:rPr>
        <w:t xml:space="preserve">»), на </w:t>
      </w:r>
      <w:proofErr w:type="spellStart"/>
      <w:r>
        <w:rPr>
          <w:rFonts w:ascii="Times New Roman" w:hAnsi="Times New Roman" w:cs="Times New Roman"/>
        </w:rPr>
        <w:t>субдоменах</w:t>
      </w:r>
      <w:proofErr w:type="spellEnd"/>
      <w:r>
        <w:rPr>
          <w:rFonts w:ascii="Times New Roman" w:hAnsi="Times New Roman" w:cs="Times New Roman"/>
        </w:rPr>
        <w:t>/</w:t>
      </w:r>
      <w:proofErr w:type="spellStart"/>
      <w:r w:rsidRPr="004B62CF">
        <w:rPr>
          <w:rFonts w:ascii="Times New Roman" w:hAnsi="Times New Roman" w:cs="Times New Roman"/>
        </w:rPr>
        <w:t>поддоменах</w:t>
      </w:r>
      <w:proofErr w:type="spellEnd"/>
      <w:r w:rsidRPr="004B62CF">
        <w:rPr>
          <w:rFonts w:ascii="Times New Roman" w:hAnsi="Times New Roman" w:cs="Times New Roman"/>
        </w:rPr>
        <w:t xml:space="preserve"> указанного </w:t>
      </w:r>
      <w:r>
        <w:rPr>
          <w:rFonts w:ascii="Times New Roman" w:hAnsi="Times New Roman" w:cs="Times New Roman"/>
        </w:rPr>
        <w:t>С</w:t>
      </w:r>
      <w:r w:rsidRPr="004B62CF">
        <w:rPr>
          <w:rFonts w:ascii="Times New Roman" w:hAnsi="Times New Roman" w:cs="Times New Roman"/>
        </w:rPr>
        <w:t>айта</w:t>
      </w:r>
      <w:r>
        <w:rPr>
          <w:rFonts w:ascii="Times New Roman" w:hAnsi="Times New Roman" w:cs="Times New Roman"/>
        </w:rPr>
        <w:t xml:space="preserve"> Распространителя</w:t>
      </w:r>
      <w:r w:rsidRPr="004B62CF">
        <w:rPr>
          <w:rFonts w:ascii="Times New Roman" w:hAnsi="Times New Roman" w:cs="Times New Roman"/>
        </w:rPr>
        <w:t>, а также посредством иных сайтов;</w:t>
      </w:r>
    </w:p>
    <w:p w14:paraId="0AFDF0CF" w14:textId="1A9DDCED" w:rsidR="000A7A8A" w:rsidRPr="005F4DE2" w:rsidRDefault="000A7A8A" w:rsidP="002F7A9E">
      <w:pPr>
        <w:pStyle w:val="a3"/>
        <w:numPr>
          <w:ilvl w:val="0"/>
          <w:numId w:val="6"/>
        </w:numPr>
        <w:tabs>
          <w:tab w:val="left" w:pos="1134"/>
        </w:tabs>
        <w:suppressAutoHyphens/>
        <w:spacing w:after="240" w:line="240" w:lineRule="auto"/>
        <w:ind w:left="1134" w:hanging="567"/>
        <w:contextualSpacing w:val="0"/>
        <w:jc w:val="both"/>
        <w:rPr>
          <w:rFonts w:ascii="Times New Roman" w:hAnsi="Times New Roman" w:cs="Times New Roman"/>
        </w:rPr>
      </w:pPr>
      <w:r w:rsidRPr="005F4DE2">
        <w:rPr>
          <w:rFonts w:ascii="Times New Roman" w:hAnsi="Times New Roman" w:cs="Times New Roman"/>
        </w:rPr>
        <w:t xml:space="preserve">посредством контактного центра </w:t>
      </w:r>
      <w:r>
        <w:rPr>
          <w:rFonts w:ascii="Times New Roman" w:hAnsi="Times New Roman" w:cs="Times New Roman"/>
        </w:rPr>
        <w:t>Распространителя</w:t>
      </w:r>
      <w:r w:rsidRPr="005F4DE2">
        <w:rPr>
          <w:rFonts w:ascii="Times New Roman" w:hAnsi="Times New Roman" w:cs="Times New Roman"/>
        </w:rPr>
        <w:t xml:space="preserve"> (Аффилированных лиц);</w:t>
      </w:r>
    </w:p>
    <w:p w14:paraId="4B0BE89A" w14:textId="3ACC99B6" w:rsidR="000A7A8A" w:rsidRPr="005F4DE2" w:rsidRDefault="000A7A8A" w:rsidP="002F7A9E">
      <w:pPr>
        <w:pStyle w:val="a3"/>
        <w:numPr>
          <w:ilvl w:val="0"/>
          <w:numId w:val="6"/>
        </w:numPr>
        <w:tabs>
          <w:tab w:val="left" w:pos="1134"/>
        </w:tabs>
        <w:suppressAutoHyphens/>
        <w:spacing w:after="240" w:line="240" w:lineRule="auto"/>
        <w:ind w:left="1134" w:hanging="567"/>
        <w:contextualSpacing w:val="0"/>
        <w:jc w:val="both"/>
        <w:rPr>
          <w:rFonts w:ascii="Times New Roman" w:hAnsi="Times New Roman" w:cs="Times New Roman"/>
        </w:rPr>
      </w:pPr>
      <w:r w:rsidRPr="005F4DE2">
        <w:rPr>
          <w:rFonts w:ascii="Times New Roman" w:hAnsi="Times New Roman" w:cs="Times New Roman"/>
        </w:rPr>
        <w:t xml:space="preserve">посредством </w:t>
      </w:r>
      <w:proofErr w:type="spellStart"/>
      <w:r w:rsidR="00A81CF4">
        <w:rPr>
          <w:rFonts w:ascii="Times New Roman" w:hAnsi="Times New Roman" w:cs="Times New Roman"/>
        </w:rPr>
        <w:t>В</w:t>
      </w:r>
      <w:r w:rsidRPr="005F4DE2">
        <w:rPr>
          <w:rFonts w:ascii="Times New Roman" w:hAnsi="Times New Roman" w:cs="Times New Roman"/>
        </w:rPr>
        <w:t>иджета</w:t>
      </w:r>
      <w:proofErr w:type="spellEnd"/>
      <w:r w:rsidR="0040412A">
        <w:rPr>
          <w:rFonts w:ascii="Times New Roman" w:hAnsi="Times New Roman" w:cs="Times New Roman"/>
        </w:rPr>
        <w:t xml:space="preserve">, </w:t>
      </w:r>
      <w:r w:rsidR="0040412A" w:rsidRPr="005F4DE2">
        <w:rPr>
          <w:rFonts w:ascii="Times New Roman" w:hAnsi="Times New Roman" w:cs="Times New Roman"/>
        </w:rPr>
        <w:t xml:space="preserve">размещенного на сайтах в </w:t>
      </w:r>
      <w:r w:rsidR="0040412A">
        <w:rPr>
          <w:rFonts w:ascii="Times New Roman" w:hAnsi="Times New Roman" w:cs="Times New Roman"/>
        </w:rPr>
        <w:t xml:space="preserve">информационно – телекоммуникационной </w:t>
      </w:r>
      <w:r w:rsidR="0040412A" w:rsidRPr="005F4DE2">
        <w:rPr>
          <w:rFonts w:ascii="Times New Roman" w:hAnsi="Times New Roman" w:cs="Times New Roman"/>
        </w:rPr>
        <w:t xml:space="preserve">сети </w:t>
      </w:r>
      <w:r w:rsidR="0040412A">
        <w:rPr>
          <w:rFonts w:ascii="Times New Roman" w:hAnsi="Times New Roman" w:cs="Times New Roman"/>
        </w:rPr>
        <w:t>«</w:t>
      </w:r>
      <w:r w:rsidR="0040412A" w:rsidRPr="005F4DE2">
        <w:rPr>
          <w:rFonts w:ascii="Times New Roman" w:hAnsi="Times New Roman" w:cs="Times New Roman"/>
        </w:rPr>
        <w:t>Интернет</w:t>
      </w:r>
      <w:r w:rsidR="0040412A">
        <w:rPr>
          <w:rFonts w:ascii="Times New Roman" w:hAnsi="Times New Roman" w:cs="Times New Roman"/>
        </w:rPr>
        <w:t>»</w:t>
      </w:r>
      <w:r w:rsidRPr="005F4DE2">
        <w:rPr>
          <w:rFonts w:ascii="Times New Roman" w:hAnsi="Times New Roman" w:cs="Times New Roman"/>
        </w:rPr>
        <w:t>;</w:t>
      </w:r>
    </w:p>
    <w:p w14:paraId="22E726A7" w14:textId="30CB5487" w:rsidR="000A7A8A" w:rsidRPr="005F4DE2" w:rsidRDefault="000A7A8A" w:rsidP="002F7A9E">
      <w:pPr>
        <w:pStyle w:val="a3"/>
        <w:numPr>
          <w:ilvl w:val="0"/>
          <w:numId w:val="6"/>
        </w:numPr>
        <w:tabs>
          <w:tab w:val="left" w:pos="1134"/>
        </w:tabs>
        <w:suppressAutoHyphens/>
        <w:spacing w:after="240" w:line="240" w:lineRule="auto"/>
        <w:ind w:left="1134" w:hanging="567"/>
        <w:contextualSpacing w:val="0"/>
        <w:jc w:val="both"/>
        <w:rPr>
          <w:rFonts w:ascii="Times New Roman" w:hAnsi="Times New Roman" w:cs="Times New Roman"/>
        </w:rPr>
      </w:pPr>
      <w:r w:rsidRPr="005F4DE2">
        <w:rPr>
          <w:rFonts w:ascii="Times New Roman" w:hAnsi="Times New Roman" w:cs="Times New Roman"/>
        </w:rPr>
        <w:t>посредством мобильных приложений.</w:t>
      </w:r>
    </w:p>
    <w:p w14:paraId="18C28BD1" w14:textId="4BB8AF85" w:rsidR="000A7A8A" w:rsidRPr="005F4DE2" w:rsidRDefault="000A7A8A" w:rsidP="002F7A9E">
      <w:pPr>
        <w:pStyle w:val="a3"/>
        <w:tabs>
          <w:tab w:val="left" w:pos="567"/>
        </w:tabs>
        <w:suppressAutoHyphens/>
        <w:spacing w:after="240" w:line="240" w:lineRule="auto"/>
        <w:ind w:left="567"/>
        <w:contextualSpacing w:val="0"/>
        <w:jc w:val="both"/>
        <w:rPr>
          <w:rFonts w:ascii="Times New Roman" w:hAnsi="Times New Roman" w:cs="Times New Roman"/>
          <w:bCs/>
          <w:color w:val="000000"/>
          <w:lang w:eastAsia="ar-SA"/>
        </w:rPr>
      </w:pPr>
      <w:r>
        <w:rPr>
          <w:rFonts w:ascii="Times New Roman" w:hAnsi="Times New Roman" w:cs="Times New Roman"/>
          <w:bCs/>
          <w:color w:val="000000"/>
          <w:lang w:eastAsia="ar-SA"/>
        </w:rPr>
        <w:t>Распространитель</w:t>
      </w:r>
      <w:r w:rsidRPr="005F4DE2">
        <w:rPr>
          <w:rFonts w:ascii="Times New Roman" w:hAnsi="Times New Roman" w:cs="Times New Roman"/>
          <w:bCs/>
          <w:color w:val="000000"/>
          <w:lang w:eastAsia="ar-SA"/>
        </w:rPr>
        <w:t xml:space="preserve"> самостоятельно выбирает способ (способы)</w:t>
      </w:r>
      <w:r w:rsidR="00E840CD">
        <w:rPr>
          <w:rFonts w:ascii="Times New Roman" w:hAnsi="Times New Roman" w:cs="Times New Roman"/>
          <w:bCs/>
          <w:color w:val="000000"/>
          <w:lang w:eastAsia="ar-SA"/>
        </w:rPr>
        <w:t xml:space="preserve"> оказания услуг по</w:t>
      </w:r>
      <w:r w:rsidRPr="005F4DE2">
        <w:rPr>
          <w:rFonts w:ascii="Times New Roman" w:hAnsi="Times New Roman" w:cs="Times New Roman"/>
          <w:bCs/>
          <w:color w:val="000000"/>
          <w:lang w:eastAsia="ar-SA"/>
        </w:rPr>
        <w:t xml:space="preserve"> </w:t>
      </w:r>
      <w:r w:rsidR="001C1135">
        <w:rPr>
          <w:rFonts w:ascii="Times New Roman" w:hAnsi="Times New Roman" w:cs="Times New Roman"/>
          <w:bCs/>
          <w:color w:val="000000"/>
          <w:lang w:eastAsia="ar-SA"/>
        </w:rPr>
        <w:t>распространени</w:t>
      </w:r>
      <w:r w:rsidR="00E840CD">
        <w:rPr>
          <w:rFonts w:ascii="Times New Roman" w:hAnsi="Times New Roman" w:cs="Times New Roman"/>
          <w:bCs/>
          <w:color w:val="000000"/>
          <w:lang w:eastAsia="ar-SA"/>
        </w:rPr>
        <w:t>ю</w:t>
      </w:r>
      <w:r w:rsidR="001C1135">
        <w:rPr>
          <w:rFonts w:ascii="Times New Roman" w:hAnsi="Times New Roman" w:cs="Times New Roman"/>
          <w:bCs/>
          <w:color w:val="000000"/>
          <w:lang w:eastAsia="ar-SA"/>
        </w:rPr>
        <w:t xml:space="preserve"> </w:t>
      </w:r>
      <w:r>
        <w:rPr>
          <w:rFonts w:ascii="Times New Roman" w:hAnsi="Times New Roman" w:cs="Times New Roman"/>
          <w:bCs/>
          <w:color w:val="000000"/>
          <w:lang w:eastAsia="ar-SA"/>
        </w:rPr>
        <w:t xml:space="preserve">Билетов </w:t>
      </w:r>
      <w:r w:rsidRPr="005F4DE2">
        <w:rPr>
          <w:rFonts w:ascii="Times New Roman" w:hAnsi="Times New Roman" w:cs="Times New Roman"/>
          <w:bCs/>
          <w:color w:val="000000"/>
          <w:lang w:eastAsia="ar-SA"/>
        </w:rPr>
        <w:t>и не может быть ограничен в этом выборе.</w:t>
      </w:r>
    </w:p>
    <w:p w14:paraId="7A7A9EC6" w14:textId="0CA44A03"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color w:val="000000" w:themeColor="text1"/>
        </w:rPr>
        <w:t xml:space="preserve">При </w:t>
      </w:r>
      <w:r w:rsidR="001C1135">
        <w:rPr>
          <w:rFonts w:ascii="Times New Roman" w:hAnsi="Times New Roman" w:cs="Times New Roman"/>
          <w:color w:val="000000" w:themeColor="text1"/>
        </w:rPr>
        <w:t>распространении</w:t>
      </w:r>
      <w:r w:rsidR="001C1135" w:rsidRPr="005F4DE2">
        <w:rPr>
          <w:rFonts w:ascii="Times New Roman" w:hAnsi="Times New Roman" w:cs="Times New Roman"/>
          <w:color w:val="000000" w:themeColor="text1"/>
        </w:rPr>
        <w:t xml:space="preserve"> </w:t>
      </w:r>
      <w:r w:rsidRPr="005F4DE2">
        <w:rPr>
          <w:rFonts w:ascii="Times New Roman" w:hAnsi="Times New Roman" w:cs="Times New Roman"/>
          <w:color w:val="000000" w:themeColor="text1"/>
        </w:rPr>
        <w:t xml:space="preserve">Билетов </w:t>
      </w:r>
      <w:r>
        <w:rPr>
          <w:rFonts w:ascii="Times New Roman" w:hAnsi="Times New Roman" w:cs="Times New Roman"/>
          <w:color w:val="000000" w:themeColor="text1"/>
        </w:rPr>
        <w:t>Распространитель</w:t>
      </w:r>
      <w:r w:rsidRPr="005F4DE2">
        <w:rPr>
          <w:rFonts w:ascii="Times New Roman" w:hAnsi="Times New Roman" w:cs="Times New Roman"/>
          <w:color w:val="000000" w:themeColor="text1"/>
        </w:rPr>
        <w:t xml:space="preserve"> обязуется обеспечить всю возможную помощь Клиенту, а также высокое качество дополнительно оказываемых услуг. </w:t>
      </w:r>
      <w:r>
        <w:rPr>
          <w:rFonts w:ascii="Times New Roman" w:hAnsi="Times New Roman" w:cs="Times New Roman"/>
          <w:color w:val="000000" w:themeColor="text1"/>
        </w:rPr>
        <w:t>Распространитель</w:t>
      </w:r>
      <w:r w:rsidRPr="005F4DE2">
        <w:rPr>
          <w:rFonts w:ascii="Times New Roman" w:hAnsi="Times New Roman" w:cs="Times New Roman"/>
          <w:color w:val="000000" w:themeColor="text1"/>
        </w:rPr>
        <w:t xml:space="preserve"> также обязуется </w:t>
      </w:r>
      <w:r w:rsidRPr="005F4DE2">
        <w:rPr>
          <w:rFonts w:ascii="Times New Roman" w:hAnsi="Times New Roman" w:cs="Times New Roman"/>
        </w:rPr>
        <w:t xml:space="preserve">обеспечить наличие в местах </w:t>
      </w:r>
      <w:r w:rsidR="00E145F0">
        <w:rPr>
          <w:rFonts w:ascii="Times New Roman" w:hAnsi="Times New Roman" w:cs="Times New Roman"/>
        </w:rPr>
        <w:t>распространения</w:t>
      </w:r>
      <w:r w:rsidR="00E145F0" w:rsidRPr="005F4DE2">
        <w:rPr>
          <w:rFonts w:ascii="Times New Roman" w:hAnsi="Times New Roman" w:cs="Times New Roman"/>
        </w:rPr>
        <w:t xml:space="preserve"> </w:t>
      </w:r>
      <w:r w:rsidRPr="005F4DE2">
        <w:rPr>
          <w:rFonts w:ascii="Times New Roman" w:hAnsi="Times New Roman" w:cs="Times New Roman"/>
        </w:rPr>
        <w:t xml:space="preserve">Билетов информации о порядке возврата Билетов по причинам отмены, замены и (или) переноса Мероприятия, а равно по иным основаниям, </w:t>
      </w:r>
      <w:r>
        <w:rPr>
          <w:rFonts w:ascii="Times New Roman" w:hAnsi="Times New Roman" w:cs="Times New Roman"/>
        </w:rPr>
        <w:t xml:space="preserve">информацию о </w:t>
      </w:r>
      <w:r w:rsidRPr="005F4DE2">
        <w:rPr>
          <w:rFonts w:ascii="Times New Roman" w:hAnsi="Times New Roman" w:cs="Times New Roman"/>
        </w:rPr>
        <w:t>порядк</w:t>
      </w:r>
      <w:r>
        <w:rPr>
          <w:rFonts w:ascii="Times New Roman" w:hAnsi="Times New Roman" w:cs="Times New Roman"/>
        </w:rPr>
        <w:t>е</w:t>
      </w:r>
      <w:r w:rsidRPr="005F4DE2">
        <w:rPr>
          <w:rFonts w:ascii="Times New Roman" w:hAnsi="Times New Roman" w:cs="Times New Roman"/>
        </w:rPr>
        <w:t xml:space="preserve"> прохода на соответствующее Мероприятие</w:t>
      </w:r>
      <w:r w:rsidR="0070361E">
        <w:rPr>
          <w:rFonts w:ascii="Times New Roman" w:hAnsi="Times New Roman" w:cs="Times New Roman"/>
        </w:rPr>
        <w:t>/Площадку</w:t>
      </w:r>
      <w:r w:rsidRPr="005F4DE2">
        <w:rPr>
          <w:rFonts w:ascii="Times New Roman" w:hAnsi="Times New Roman" w:cs="Times New Roman"/>
        </w:rPr>
        <w:t xml:space="preserve">, информацию о возрастных ограничениях в отношении </w:t>
      </w:r>
      <w:r>
        <w:rPr>
          <w:rFonts w:ascii="Times New Roman" w:hAnsi="Times New Roman" w:cs="Times New Roman"/>
        </w:rPr>
        <w:t>конкретного</w:t>
      </w:r>
      <w:r w:rsidRPr="005F4DE2">
        <w:rPr>
          <w:rFonts w:ascii="Times New Roman" w:hAnsi="Times New Roman" w:cs="Times New Roman"/>
        </w:rPr>
        <w:t xml:space="preserve"> Мероприятия, и иную информацию в соответствии с требованиями </w:t>
      </w:r>
      <w:r>
        <w:rPr>
          <w:rFonts w:ascii="Times New Roman" w:hAnsi="Times New Roman" w:cs="Times New Roman"/>
        </w:rPr>
        <w:t xml:space="preserve">действующего </w:t>
      </w:r>
      <w:r w:rsidRPr="005F4DE2">
        <w:rPr>
          <w:rFonts w:ascii="Times New Roman" w:hAnsi="Times New Roman" w:cs="Times New Roman"/>
        </w:rPr>
        <w:t xml:space="preserve">законодательства </w:t>
      </w:r>
      <w:r>
        <w:rPr>
          <w:rFonts w:ascii="Times New Roman" w:hAnsi="Times New Roman" w:cs="Times New Roman"/>
        </w:rPr>
        <w:t>Российской Федерации</w:t>
      </w:r>
      <w:r w:rsidRPr="005F4DE2">
        <w:rPr>
          <w:rFonts w:ascii="Times New Roman" w:hAnsi="Times New Roman" w:cs="Times New Roman"/>
        </w:rPr>
        <w:t>.</w:t>
      </w:r>
    </w:p>
    <w:p w14:paraId="4D2A0791" w14:textId="02E2F539" w:rsidR="000A7A8A" w:rsidRPr="00B809A5"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bCs/>
          <w:color w:val="000000"/>
          <w:lang w:eastAsia="ar-SA"/>
        </w:rPr>
      </w:pPr>
      <w:bookmarkStart w:id="7" w:name="_Ref529355935"/>
      <w:r w:rsidRPr="00FA2ED1">
        <w:rPr>
          <w:rFonts w:ascii="Times New Roman" w:hAnsi="Times New Roman" w:cs="Times New Roman"/>
          <w:bCs/>
          <w:color w:val="000000"/>
          <w:lang w:eastAsia="ar-SA"/>
        </w:rPr>
        <w:lastRenderedPageBreak/>
        <w:t xml:space="preserve">При наличии у </w:t>
      </w:r>
      <w:r>
        <w:rPr>
          <w:rFonts w:ascii="Times New Roman" w:hAnsi="Times New Roman" w:cs="Times New Roman"/>
          <w:bCs/>
          <w:color w:val="000000"/>
          <w:lang w:eastAsia="ar-SA"/>
        </w:rPr>
        <w:t>Распространителя</w:t>
      </w:r>
      <w:r w:rsidRPr="00FA2ED1">
        <w:rPr>
          <w:rFonts w:ascii="Times New Roman" w:hAnsi="Times New Roman" w:cs="Times New Roman"/>
          <w:bCs/>
          <w:color w:val="000000"/>
          <w:lang w:eastAsia="ar-SA"/>
        </w:rPr>
        <w:t xml:space="preserve"> возможности для размещения Рекламных материалов </w:t>
      </w:r>
      <w:r>
        <w:rPr>
          <w:rFonts w:ascii="Times New Roman" w:hAnsi="Times New Roman" w:cs="Times New Roman"/>
          <w:bCs/>
          <w:color w:val="000000"/>
          <w:lang w:eastAsia="ar-SA"/>
        </w:rPr>
        <w:t>при</w:t>
      </w:r>
      <w:r w:rsidRPr="00FA2ED1">
        <w:rPr>
          <w:rFonts w:ascii="Times New Roman" w:hAnsi="Times New Roman" w:cs="Times New Roman"/>
          <w:bCs/>
          <w:color w:val="000000"/>
          <w:lang w:eastAsia="ar-SA"/>
        </w:rPr>
        <w:t xml:space="preserve"> </w:t>
      </w:r>
      <w:r w:rsidR="00E145F0">
        <w:rPr>
          <w:rFonts w:ascii="Times New Roman" w:hAnsi="Times New Roman" w:cs="Times New Roman"/>
          <w:bCs/>
          <w:color w:val="000000"/>
          <w:lang w:eastAsia="ar-SA"/>
        </w:rPr>
        <w:t>распространении</w:t>
      </w:r>
      <w:r w:rsidR="00E145F0" w:rsidRPr="00FA2ED1">
        <w:rPr>
          <w:rFonts w:ascii="Times New Roman" w:hAnsi="Times New Roman" w:cs="Times New Roman"/>
          <w:bCs/>
          <w:color w:val="000000"/>
          <w:lang w:eastAsia="ar-SA"/>
        </w:rPr>
        <w:t xml:space="preserve"> </w:t>
      </w:r>
      <w:r w:rsidRPr="00FA2ED1">
        <w:rPr>
          <w:rFonts w:ascii="Times New Roman" w:hAnsi="Times New Roman" w:cs="Times New Roman"/>
          <w:bCs/>
          <w:color w:val="000000"/>
          <w:lang w:eastAsia="ar-SA"/>
        </w:rPr>
        <w:t xml:space="preserve">Билетов </w:t>
      </w:r>
      <w:r w:rsidR="00650D9A">
        <w:rPr>
          <w:rFonts w:ascii="Times New Roman" w:hAnsi="Times New Roman" w:cs="Times New Roman"/>
          <w:bCs/>
          <w:color w:val="000000"/>
          <w:lang w:eastAsia="ar-SA"/>
        </w:rPr>
        <w:t>Заказчик</w:t>
      </w:r>
      <w:r w:rsidRPr="00FA2ED1">
        <w:rPr>
          <w:rFonts w:ascii="Times New Roman" w:hAnsi="Times New Roman" w:cs="Times New Roman"/>
          <w:bCs/>
          <w:color w:val="000000"/>
          <w:lang w:eastAsia="ar-SA"/>
        </w:rPr>
        <w:t xml:space="preserve"> предоставляет </w:t>
      </w:r>
      <w:r>
        <w:rPr>
          <w:rFonts w:ascii="Times New Roman" w:hAnsi="Times New Roman" w:cs="Times New Roman"/>
          <w:bCs/>
          <w:color w:val="000000"/>
          <w:lang w:eastAsia="ar-SA"/>
        </w:rPr>
        <w:t>Распространителю</w:t>
      </w:r>
      <w:r w:rsidRPr="00FA2ED1">
        <w:rPr>
          <w:rFonts w:ascii="Times New Roman" w:hAnsi="Times New Roman" w:cs="Times New Roman"/>
          <w:bCs/>
          <w:color w:val="000000"/>
          <w:lang w:eastAsia="ar-SA"/>
        </w:rPr>
        <w:t xml:space="preserve"> Рекламные материалы в отношении конкретного Мероприятия, </w:t>
      </w:r>
      <w:r w:rsidR="00E840CD">
        <w:rPr>
          <w:rFonts w:ascii="Times New Roman" w:hAnsi="Times New Roman" w:cs="Times New Roman"/>
          <w:bCs/>
          <w:color w:val="000000"/>
          <w:lang w:eastAsia="ar-SA"/>
        </w:rPr>
        <w:t xml:space="preserve">в отношении которого </w:t>
      </w:r>
      <w:r>
        <w:rPr>
          <w:rFonts w:ascii="Times New Roman" w:hAnsi="Times New Roman" w:cs="Times New Roman"/>
          <w:bCs/>
          <w:color w:val="000000"/>
          <w:lang w:eastAsia="ar-SA"/>
        </w:rPr>
        <w:t>Распространитель</w:t>
      </w:r>
      <w:r w:rsidRPr="00FA2ED1">
        <w:rPr>
          <w:rFonts w:ascii="Times New Roman" w:hAnsi="Times New Roman" w:cs="Times New Roman"/>
          <w:bCs/>
          <w:color w:val="000000"/>
          <w:lang w:eastAsia="ar-SA"/>
        </w:rPr>
        <w:t xml:space="preserve"> </w:t>
      </w:r>
      <w:r w:rsidR="00E840CD">
        <w:rPr>
          <w:rFonts w:ascii="Times New Roman" w:hAnsi="Times New Roman" w:cs="Times New Roman"/>
          <w:bCs/>
          <w:color w:val="000000"/>
          <w:lang w:eastAsia="ar-SA"/>
        </w:rPr>
        <w:t xml:space="preserve">оказывает услуги по распространению Билетов </w:t>
      </w:r>
      <w:r w:rsidRPr="00FA2ED1">
        <w:rPr>
          <w:rFonts w:ascii="Times New Roman" w:hAnsi="Times New Roman" w:cs="Times New Roman"/>
          <w:bCs/>
          <w:color w:val="000000"/>
          <w:lang w:eastAsia="ar-SA"/>
        </w:rPr>
        <w:t>в рамках настоящего Договора.</w:t>
      </w:r>
      <w:r w:rsidRPr="00176C5F">
        <w:rPr>
          <w:rFonts w:ascii="Times New Roman" w:eastAsia="Times New Roman" w:hAnsi="Times New Roman" w:cs="Times New Roman"/>
          <w:sz w:val="24"/>
          <w:szCs w:val="24"/>
          <w:lang w:eastAsia="ru-RU"/>
        </w:rPr>
        <w:t xml:space="preserve"> </w:t>
      </w:r>
      <w:r>
        <w:rPr>
          <w:rFonts w:ascii="Times New Roman" w:hAnsi="Times New Roman" w:cs="Times New Roman"/>
          <w:bCs/>
          <w:color w:val="000000"/>
          <w:lang w:eastAsia="ar-SA"/>
        </w:rPr>
        <w:t>При этом</w:t>
      </w:r>
      <w:r w:rsidRPr="00176C5F">
        <w:rPr>
          <w:rFonts w:ascii="Times New Roman" w:hAnsi="Times New Roman" w:cs="Times New Roman"/>
          <w:bCs/>
          <w:color w:val="000000"/>
          <w:lang w:eastAsia="ar-SA"/>
        </w:rPr>
        <w:t xml:space="preserve"> </w:t>
      </w:r>
      <w:r w:rsidR="00650D9A">
        <w:rPr>
          <w:rFonts w:ascii="Times New Roman" w:hAnsi="Times New Roman" w:cs="Times New Roman"/>
          <w:bCs/>
          <w:color w:val="000000"/>
          <w:lang w:eastAsia="ar-SA"/>
        </w:rPr>
        <w:t>Заказчик</w:t>
      </w:r>
      <w:r w:rsidRPr="00176C5F">
        <w:rPr>
          <w:rFonts w:ascii="Times New Roman" w:hAnsi="Times New Roman" w:cs="Times New Roman"/>
          <w:bCs/>
          <w:color w:val="000000"/>
          <w:lang w:eastAsia="ar-SA"/>
        </w:rPr>
        <w:t>, в порядке ст</w:t>
      </w:r>
      <w:r w:rsidR="001E5C10">
        <w:rPr>
          <w:rFonts w:ascii="Times New Roman" w:hAnsi="Times New Roman" w:cs="Times New Roman"/>
          <w:bCs/>
          <w:color w:val="000000"/>
          <w:lang w:eastAsia="ar-SA"/>
        </w:rPr>
        <w:t>. </w:t>
      </w:r>
      <w:r w:rsidRPr="00176C5F">
        <w:rPr>
          <w:rFonts w:ascii="Times New Roman" w:hAnsi="Times New Roman" w:cs="Times New Roman"/>
          <w:bCs/>
          <w:color w:val="000000"/>
          <w:lang w:eastAsia="ar-SA"/>
        </w:rPr>
        <w:t xml:space="preserve">431.2 ГК РФ, подтверждает </w:t>
      </w:r>
      <w:r>
        <w:rPr>
          <w:rFonts w:ascii="Times New Roman" w:hAnsi="Times New Roman" w:cs="Times New Roman"/>
          <w:bCs/>
          <w:color w:val="000000"/>
          <w:lang w:eastAsia="ar-SA"/>
        </w:rPr>
        <w:t>Распространителю</w:t>
      </w:r>
      <w:r w:rsidRPr="00176C5F">
        <w:rPr>
          <w:rFonts w:ascii="Times New Roman" w:hAnsi="Times New Roman" w:cs="Times New Roman"/>
          <w:bCs/>
          <w:color w:val="000000"/>
          <w:lang w:eastAsia="ar-SA"/>
        </w:rPr>
        <w:t xml:space="preserve">, что </w:t>
      </w:r>
      <w:r w:rsidR="00DF7FA5">
        <w:rPr>
          <w:rFonts w:ascii="Times New Roman" w:hAnsi="Times New Roman" w:cs="Times New Roman"/>
          <w:bCs/>
          <w:color w:val="000000"/>
          <w:lang w:eastAsia="ar-SA"/>
        </w:rPr>
        <w:t xml:space="preserve">такие </w:t>
      </w:r>
      <w:r w:rsidRPr="00176C5F">
        <w:rPr>
          <w:rFonts w:ascii="Times New Roman" w:hAnsi="Times New Roman" w:cs="Times New Roman"/>
          <w:bCs/>
          <w:color w:val="000000"/>
          <w:lang w:eastAsia="ar-SA"/>
        </w:rPr>
        <w:t>рекламно-информационные материалы не включают в себя объекты авторских прав – фотографии, рисунки и т.п. (произведения), принадлежащие третьим лицам.</w:t>
      </w:r>
      <w:r>
        <w:rPr>
          <w:rFonts w:ascii="Times New Roman" w:hAnsi="Times New Roman" w:cs="Times New Roman"/>
          <w:bCs/>
          <w:color w:val="000000"/>
          <w:lang w:eastAsia="ar-SA"/>
        </w:rPr>
        <w:t xml:space="preserve"> </w:t>
      </w:r>
      <w:r w:rsidRPr="00B809A5">
        <w:rPr>
          <w:rFonts w:ascii="Times New Roman" w:hAnsi="Times New Roman" w:cs="Times New Roman"/>
          <w:bCs/>
          <w:color w:val="000000"/>
          <w:lang w:eastAsia="ar-SA"/>
        </w:rPr>
        <w:t xml:space="preserve">В случае, если рекламно-информационные материалы включают в себя объекты авторских прав – фотографии, рисунки и т.п. (произведения), принадлежащие третьим лицам, </w:t>
      </w:r>
      <w:r w:rsidR="00650D9A">
        <w:rPr>
          <w:rFonts w:ascii="Times New Roman" w:hAnsi="Times New Roman" w:cs="Times New Roman"/>
          <w:bCs/>
          <w:color w:val="000000"/>
          <w:lang w:eastAsia="ar-SA"/>
        </w:rPr>
        <w:t>Заказчик</w:t>
      </w:r>
      <w:r w:rsidRPr="00B809A5">
        <w:rPr>
          <w:rFonts w:ascii="Times New Roman" w:hAnsi="Times New Roman" w:cs="Times New Roman"/>
          <w:bCs/>
          <w:color w:val="000000"/>
          <w:lang w:eastAsia="ar-SA"/>
        </w:rPr>
        <w:t xml:space="preserve"> заверяет </w:t>
      </w:r>
      <w:r>
        <w:rPr>
          <w:rFonts w:ascii="Times New Roman" w:hAnsi="Times New Roman" w:cs="Times New Roman"/>
          <w:bCs/>
          <w:color w:val="000000"/>
          <w:lang w:eastAsia="ar-SA"/>
        </w:rPr>
        <w:t>Распространителя</w:t>
      </w:r>
      <w:r w:rsidRPr="00B809A5">
        <w:rPr>
          <w:rFonts w:ascii="Times New Roman" w:hAnsi="Times New Roman" w:cs="Times New Roman"/>
          <w:bCs/>
          <w:color w:val="000000"/>
          <w:lang w:eastAsia="ar-SA"/>
        </w:rPr>
        <w:t xml:space="preserve">, что  </w:t>
      </w:r>
      <w:r w:rsidR="00650D9A">
        <w:rPr>
          <w:rFonts w:ascii="Times New Roman" w:hAnsi="Times New Roman" w:cs="Times New Roman"/>
          <w:bCs/>
          <w:color w:val="000000"/>
          <w:lang w:eastAsia="ar-SA"/>
        </w:rPr>
        <w:t>Заказчик</w:t>
      </w:r>
      <w:r w:rsidRPr="00B809A5">
        <w:rPr>
          <w:rFonts w:ascii="Times New Roman" w:hAnsi="Times New Roman" w:cs="Times New Roman"/>
          <w:bCs/>
          <w:color w:val="000000"/>
          <w:lang w:eastAsia="ar-SA"/>
        </w:rPr>
        <w:t xml:space="preserve"> самостоятельно и за свой счет урегулировал с авторами произведений,  либо их правопреемниками все вопросы, связанные с их использованием </w:t>
      </w:r>
      <w:r>
        <w:rPr>
          <w:rFonts w:ascii="Times New Roman" w:hAnsi="Times New Roman" w:cs="Times New Roman"/>
          <w:bCs/>
          <w:color w:val="000000"/>
          <w:lang w:eastAsia="ar-SA"/>
        </w:rPr>
        <w:t>Распространителем</w:t>
      </w:r>
      <w:r w:rsidRPr="00B809A5">
        <w:rPr>
          <w:rFonts w:ascii="Times New Roman" w:hAnsi="Times New Roman" w:cs="Times New Roman"/>
          <w:bCs/>
          <w:color w:val="000000"/>
          <w:lang w:eastAsia="ar-SA"/>
        </w:rPr>
        <w:t xml:space="preserve"> в целях </w:t>
      </w:r>
      <w:r w:rsidR="00E145F0">
        <w:rPr>
          <w:rFonts w:ascii="Times New Roman" w:hAnsi="Times New Roman" w:cs="Times New Roman"/>
          <w:bCs/>
          <w:color w:val="000000"/>
          <w:lang w:eastAsia="ar-SA"/>
        </w:rPr>
        <w:t xml:space="preserve">распространения </w:t>
      </w:r>
      <w:r w:rsidRPr="00B809A5">
        <w:rPr>
          <w:rFonts w:ascii="Times New Roman" w:hAnsi="Times New Roman" w:cs="Times New Roman"/>
          <w:bCs/>
          <w:color w:val="000000"/>
          <w:lang w:eastAsia="ar-SA"/>
        </w:rPr>
        <w:t xml:space="preserve">Билетов и размещения информации в отношении Мероприятия способами, предусмотренными п. 2 ст. 1270 ГК РФ, в том числе, способами предусмотренными </w:t>
      </w:r>
      <w:r>
        <w:rPr>
          <w:rFonts w:ascii="Times New Roman" w:hAnsi="Times New Roman" w:cs="Times New Roman"/>
          <w:bCs/>
          <w:color w:val="000000"/>
          <w:lang w:eastAsia="ar-SA"/>
        </w:rPr>
        <w:t>настоящим</w:t>
      </w:r>
      <w:r w:rsidRPr="00B809A5">
        <w:rPr>
          <w:rFonts w:ascii="Times New Roman" w:hAnsi="Times New Roman" w:cs="Times New Roman"/>
          <w:bCs/>
          <w:color w:val="000000"/>
          <w:lang w:eastAsia="ar-SA"/>
        </w:rPr>
        <w:t xml:space="preserve"> </w:t>
      </w:r>
      <w:r w:rsidR="00DF7FA5">
        <w:rPr>
          <w:rFonts w:ascii="Times New Roman" w:hAnsi="Times New Roman" w:cs="Times New Roman"/>
          <w:bCs/>
          <w:color w:val="000000"/>
          <w:lang w:eastAsia="ar-SA"/>
        </w:rPr>
        <w:t>Д</w:t>
      </w:r>
      <w:r w:rsidRPr="00B809A5">
        <w:rPr>
          <w:rFonts w:ascii="Times New Roman" w:hAnsi="Times New Roman" w:cs="Times New Roman"/>
          <w:bCs/>
          <w:color w:val="000000"/>
          <w:lang w:eastAsia="ar-SA"/>
        </w:rPr>
        <w:t xml:space="preserve">оговором. </w:t>
      </w:r>
      <w:r w:rsidR="00650D9A">
        <w:rPr>
          <w:rFonts w:ascii="Times New Roman" w:hAnsi="Times New Roman" w:cs="Times New Roman"/>
          <w:bCs/>
          <w:color w:val="000000"/>
          <w:lang w:eastAsia="ar-SA"/>
        </w:rPr>
        <w:t>Заказчик</w:t>
      </w:r>
      <w:r w:rsidRPr="00B809A5">
        <w:rPr>
          <w:rFonts w:ascii="Times New Roman" w:hAnsi="Times New Roman" w:cs="Times New Roman"/>
          <w:bCs/>
          <w:color w:val="000000"/>
          <w:lang w:eastAsia="ar-SA"/>
        </w:rPr>
        <w:t xml:space="preserve"> также обязуется в соответствии с п.</w:t>
      </w:r>
      <w:r w:rsidR="001E5C10">
        <w:rPr>
          <w:rFonts w:ascii="Times New Roman" w:hAnsi="Times New Roman" w:cs="Times New Roman"/>
          <w:bCs/>
          <w:color w:val="000000"/>
          <w:lang w:eastAsia="ar-SA"/>
        </w:rPr>
        <w:t> </w:t>
      </w:r>
      <w:r w:rsidRPr="00B809A5">
        <w:rPr>
          <w:rFonts w:ascii="Times New Roman" w:hAnsi="Times New Roman" w:cs="Times New Roman"/>
          <w:bCs/>
          <w:color w:val="000000"/>
          <w:lang w:eastAsia="ar-SA"/>
        </w:rPr>
        <w:t>2 ст.</w:t>
      </w:r>
      <w:r w:rsidR="001E5C10">
        <w:rPr>
          <w:rFonts w:ascii="Times New Roman" w:hAnsi="Times New Roman" w:cs="Times New Roman"/>
          <w:bCs/>
          <w:color w:val="000000"/>
          <w:lang w:eastAsia="ar-SA"/>
        </w:rPr>
        <w:t> </w:t>
      </w:r>
      <w:r w:rsidRPr="00B809A5">
        <w:rPr>
          <w:rFonts w:ascii="Times New Roman" w:hAnsi="Times New Roman" w:cs="Times New Roman"/>
          <w:bCs/>
          <w:color w:val="000000"/>
          <w:lang w:eastAsia="ar-SA"/>
        </w:rPr>
        <w:t xml:space="preserve">1270 ГК РФ самостоятельно и за свой счет урегулировать с лицами, изображенными на передаваемых </w:t>
      </w:r>
      <w:r>
        <w:rPr>
          <w:rFonts w:ascii="Times New Roman" w:hAnsi="Times New Roman" w:cs="Times New Roman"/>
          <w:bCs/>
          <w:color w:val="000000"/>
          <w:lang w:eastAsia="ar-SA"/>
        </w:rPr>
        <w:t>Распространителю</w:t>
      </w:r>
      <w:r w:rsidRPr="00B809A5">
        <w:rPr>
          <w:rFonts w:ascii="Times New Roman" w:hAnsi="Times New Roman" w:cs="Times New Roman"/>
          <w:bCs/>
          <w:color w:val="000000"/>
          <w:lang w:eastAsia="ar-SA"/>
        </w:rPr>
        <w:t xml:space="preserve"> рекламных и иных материалах, все вопросы, связанные с использованием таких изображений </w:t>
      </w:r>
      <w:r>
        <w:rPr>
          <w:rFonts w:ascii="Times New Roman" w:hAnsi="Times New Roman" w:cs="Times New Roman"/>
          <w:bCs/>
          <w:color w:val="000000"/>
          <w:lang w:eastAsia="ar-SA"/>
        </w:rPr>
        <w:t>Распространителем</w:t>
      </w:r>
      <w:r w:rsidRPr="00B809A5">
        <w:rPr>
          <w:rFonts w:ascii="Times New Roman" w:hAnsi="Times New Roman" w:cs="Times New Roman"/>
          <w:bCs/>
          <w:color w:val="000000"/>
          <w:lang w:eastAsia="ar-SA"/>
        </w:rPr>
        <w:t xml:space="preserve"> в целях</w:t>
      </w:r>
      <w:r w:rsidR="00182254">
        <w:rPr>
          <w:rFonts w:ascii="Times New Roman" w:hAnsi="Times New Roman" w:cs="Times New Roman"/>
          <w:bCs/>
          <w:color w:val="000000"/>
          <w:lang w:eastAsia="ar-SA"/>
        </w:rPr>
        <w:t xml:space="preserve"> оказания услуг по</w:t>
      </w:r>
      <w:r w:rsidRPr="00B809A5">
        <w:rPr>
          <w:rFonts w:ascii="Times New Roman" w:hAnsi="Times New Roman" w:cs="Times New Roman"/>
          <w:bCs/>
          <w:color w:val="000000"/>
          <w:lang w:eastAsia="ar-SA"/>
        </w:rPr>
        <w:t xml:space="preserve"> </w:t>
      </w:r>
      <w:r w:rsidR="00E145F0">
        <w:rPr>
          <w:rFonts w:ascii="Times New Roman" w:hAnsi="Times New Roman" w:cs="Times New Roman"/>
          <w:bCs/>
          <w:color w:val="000000"/>
          <w:lang w:eastAsia="ar-SA"/>
        </w:rPr>
        <w:t>распространени</w:t>
      </w:r>
      <w:r w:rsidR="00182254">
        <w:rPr>
          <w:rFonts w:ascii="Times New Roman" w:hAnsi="Times New Roman" w:cs="Times New Roman"/>
          <w:bCs/>
          <w:color w:val="000000"/>
          <w:lang w:eastAsia="ar-SA"/>
        </w:rPr>
        <w:t>ю</w:t>
      </w:r>
      <w:r w:rsidR="00E145F0" w:rsidRPr="00B809A5" w:rsidDel="00E145F0">
        <w:rPr>
          <w:rFonts w:ascii="Times New Roman" w:hAnsi="Times New Roman" w:cs="Times New Roman"/>
          <w:bCs/>
          <w:color w:val="000000"/>
          <w:lang w:eastAsia="ar-SA"/>
        </w:rPr>
        <w:t xml:space="preserve"> </w:t>
      </w:r>
      <w:r w:rsidRPr="00B809A5">
        <w:rPr>
          <w:rFonts w:ascii="Times New Roman" w:hAnsi="Times New Roman" w:cs="Times New Roman"/>
          <w:bCs/>
          <w:color w:val="000000"/>
          <w:lang w:eastAsia="ar-SA"/>
        </w:rPr>
        <w:t>Билетов.</w:t>
      </w:r>
    </w:p>
    <w:p w14:paraId="60712668" w14:textId="30F81DFD" w:rsidR="000A7A8A" w:rsidRPr="00B809A5" w:rsidRDefault="000A7A8A" w:rsidP="002F7A9E">
      <w:pPr>
        <w:pStyle w:val="a3"/>
        <w:tabs>
          <w:tab w:val="left" w:pos="567"/>
        </w:tabs>
        <w:suppressAutoHyphens/>
        <w:spacing w:after="240" w:line="240" w:lineRule="auto"/>
        <w:ind w:left="567"/>
        <w:contextualSpacing w:val="0"/>
        <w:jc w:val="both"/>
        <w:rPr>
          <w:rFonts w:ascii="Times New Roman" w:hAnsi="Times New Roman" w:cs="Times New Roman"/>
          <w:bCs/>
          <w:color w:val="000000"/>
          <w:lang w:eastAsia="ar-SA"/>
        </w:rPr>
      </w:pPr>
      <w:r>
        <w:rPr>
          <w:rFonts w:ascii="Times New Roman" w:hAnsi="Times New Roman" w:cs="Times New Roman"/>
          <w:bCs/>
          <w:color w:val="000000"/>
          <w:lang w:eastAsia="ar-SA"/>
        </w:rPr>
        <w:t>Стороны особо оговорили, что в</w:t>
      </w:r>
      <w:r w:rsidRPr="00176C5F">
        <w:rPr>
          <w:rFonts w:ascii="Times New Roman" w:hAnsi="Times New Roman" w:cs="Times New Roman"/>
          <w:bCs/>
          <w:color w:val="000000"/>
          <w:lang w:eastAsia="ar-SA"/>
        </w:rPr>
        <w:t xml:space="preserve"> случае предъявления </w:t>
      </w:r>
      <w:r>
        <w:rPr>
          <w:rFonts w:ascii="Times New Roman" w:hAnsi="Times New Roman" w:cs="Times New Roman"/>
          <w:bCs/>
          <w:color w:val="000000"/>
          <w:lang w:eastAsia="ar-SA"/>
        </w:rPr>
        <w:t>Распространителю</w:t>
      </w:r>
      <w:r w:rsidRPr="00176C5F">
        <w:rPr>
          <w:rFonts w:ascii="Times New Roman" w:hAnsi="Times New Roman" w:cs="Times New Roman"/>
          <w:bCs/>
          <w:color w:val="000000"/>
          <w:lang w:eastAsia="ar-SA"/>
        </w:rPr>
        <w:t xml:space="preserve"> претензий, связанных с использованием указанных выше произведений и</w:t>
      </w:r>
      <w:r>
        <w:rPr>
          <w:rFonts w:ascii="Times New Roman" w:hAnsi="Times New Roman" w:cs="Times New Roman"/>
          <w:bCs/>
          <w:color w:val="000000"/>
          <w:lang w:eastAsia="ar-SA"/>
        </w:rPr>
        <w:t xml:space="preserve"> (</w:t>
      </w:r>
      <w:r w:rsidRPr="00176C5F">
        <w:rPr>
          <w:rFonts w:ascii="Times New Roman" w:hAnsi="Times New Roman" w:cs="Times New Roman"/>
          <w:bCs/>
          <w:color w:val="000000"/>
          <w:lang w:eastAsia="ar-SA"/>
        </w:rPr>
        <w:t>или</w:t>
      </w:r>
      <w:r>
        <w:rPr>
          <w:rFonts w:ascii="Times New Roman" w:hAnsi="Times New Roman" w:cs="Times New Roman"/>
          <w:bCs/>
          <w:color w:val="000000"/>
          <w:lang w:eastAsia="ar-SA"/>
        </w:rPr>
        <w:t>)</w:t>
      </w:r>
      <w:r w:rsidRPr="00176C5F">
        <w:rPr>
          <w:rFonts w:ascii="Times New Roman" w:hAnsi="Times New Roman" w:cs="Times New Roman"/>
          <w:bCs/>
          <w:color w:val="000000"/>
          <w:lang w:eastAsia="ar-SA"/>
        </w:rPr>
        <w:t xml:space="preserve"> изображений, </w:t>
      </w:r>
      <w:r w:rsidR="00650D9A">
        <w:rPr>
          <w:rFonts w:ascii="Times New Roman" w:hAnsi="Times New Roman" w:cs="Times New Roman"/>
          <w:bCs/>
          <w:color w:val="000000"/>
          <w:lang w:eastAsia="ar-SA"/>
        </w:rPr>
        <w:t>Заказчик</w:t>
      </w:r>
      <w:r w:rsidRPr="00176C5F">
        <w:rPr>
          <w:rFonts w:ascii="Times New Roman" w:hAnsi="Times New Roman" w:cs="Times New Roman"/>
          <w:bCs/>
          <w:color w:val="000000"/>
          <w:lang w:eastAsia="ar-SA"/>
        </w:rPr>
        <w:t xml:space="preserve"> обязуется урегулировать такие претензии самостоятельно и за свой счет и возместить убытки, понесенные </w:t>
      </w:r>
      <w:r>
        <w:rPr>
          <w:rFonts w:ascii="Times New Roman" w:hAnsi="Times New Roman" w:cs="Times New Roman"/>
          <w:bCs/>
          <w:color w:val="000000"/>
          <w:lang w:eastAsia="ar-SA"/>
        </w:rPr>
        <w:t>Распространителем</w:t>
      </w:r>
      <w:r w:rsidRPr="00176C5F">
        <w:rPr>
          <w:rFonts w:ascii="Times New Roman" w:hAnsi="Times New Roman" w:cs="Times New Roman"/>
          <w:bCs/>
          <w:color w:val="000000"/>
          <w:lang w:eastAsia="ar-SA"/>
        </w:rPr>
        <w:t>, в связи с предъявлением ему таких претензий, в полном объеме.</w:t>
      </w:r>
      <w:r w:rsidRPr="00FA2ED1">
        <w:rPr>
          <w:rFonts w:ascii="Times New Roman" w:hAnsi="Times New Roman" w:cs="Times New Roman"/>
          <w:bCs/>
          <w:color w:val="000000"/>
          <w:lang w:eastAsia="ar-SA"/>
        </w:rPr>
        <w:t xml:space="preserve">  </w:t>
      </w:r>
      <w:r>
        <w:rPr>
          <w:rFonts w:ascii="Times New Roman" w:hAnsi="Times New Roman" w:cs="Times New Roman"/>
          <w:bCs/>
          <w:color w:val="000000"/>
          <w:lang w:eastAsia="ar-SA"/>
        </w:rPr>
        <w:t xml:space="preserve">При этом </w:t>
      </w:r>
      <w:r w:rsidRPr="00B809A5">
        <w:rPr>
          <w:rFonts w:ascii="Times New Roman" w:hAnsi="Times New Roman" w:cs="Times New Roman"/>
          <w:bCs/>
          <w:color w:val="000000"/>
          <w:lang w:eastAsia="ar-SA"/>
        </w:rPr>
        <w:t xml:space="preserve">Рекламные материалы изготавливаются силами </w:t>
      </w:r>
      <w:r w:rsidR="00650D9A">
        <w:rPr>
          <w:rFonts w:ascii="Times New Roman" w:hAnsi="Times New Roman" w:cs="Times New Roman"/>
          <w:bCs/>
          <w:color w:val="000000"/>
          <w:lang w:eastAsia="ar-SA"/>
        </w:rPr>
        <w:t>Заказчика</w:t>
      </w:r>
      <w:r w:rsidRPr="00B809A5">
        <w:rPr>
          <w:rFonts w:ascii="Times New Roman" w:hAnsi="Times New Roman" w:cs="Times New Roman"/>
          <w:bCs/>
          <w:color w:val="000000"/>
          <w:lang w:eastAsia="ar-SA"/>
        </w:rPr>
        <w:t xml:space="preserve"> и за его собственный счет. Все условия размещения и стоимость услуг </w:t>
      </w:r>
      <w:r>
        <w:rPr>
          <w:rFonts w:ascii="Times New Roman" w:hAnsi="Times New Roman" w:cs="Times New Roman"/>
          <w:bCs/>
          <w:color w:val="000000"/>
          <w:lang w:eastAsia="ar-SA"/>
        </w:rPr>
        <w:t>Распространителя</w:t>
      </w:r>
      <w:r w:rsidRPr="00B809A5">
        <w:rPr>
          <w:rFonts w:ascii="Times New Roman" w:hAnsi="Times New Roman" w:cs="Times New Roman"/>
          <w:bCs/>
          <w:color w:val="000000"/>
          <w:lang w:eastAsia="ar-SA"/>
        </w:rPr>
        <w:t xml:space="preserve"> по размещению фиксируются в </w:t>
      </w:r>
      <w:r w:rsidR="00652193">
        <w:rPr>
          <w:rFonts w:ascii="Times New Roman" w:hAnsi="Times New Roman" w:cs="Times New Roman"/>
          <w:bCs/>
          <w:color w:val="000000"/>
          <w:lang w:eastAsia="ar-SA"/>
        </w:rPr>
        <w:t>отдельном соглашении, заключаемом Сторонами</w:t>
      </w:r>
      <w:r w:rsidRPr="00B809A5">
        <w:rPr>
          <w:rFonts w:ascii="Times New Roman" w:hAnsi="Times New Roman" w:cs="Times New Roman"/>
          <w:bCs/>
          <w:color w:val="000000"/>
          <w:lang w:eastAsia="ar-SA"/>
        </w:rPr>
        <w:t xml:space="preserve">. </w:t>
      </w:r>
      <w:r>
        <w:rPr>
          <w:rFonts w:ascii="Times New Roman" w:hAnsi="Times New Roman" w:cs="Times New Roman"/>
          <w:bCs/>
          <w:color w:val="000000"/>
          <w:lang w:eastAsia="ar-SA"/>
        </w:rPr>
        <w:t>Распространитель</w:t>
      </w:r>
      <w:r w:rsidRPr="00B809A5">
        <w:rPr>
          <w:rFonts w:ascii="Times New Roman" w:hAnsi="Times New Roman" w:cs="Times New Roman"/>
          <w:bCs/>
          <w:color w:val="000000"/>
          <w:lang w:eastAsia="ar-SA"/>
        </w:rPr>
        <w:t xml:space="preserve"> вправе отказать в размещении Рекламных материалов без указания причин, что не будет полагаться Сторонами нарушением условий настоящего Договора.</w:t>
      </w:r>
      <w:bookmarkEnd w:id="7"/>
    </w:p>
    <w:p w14:paraId="6FDB50B9" w14:textId="36C51715" w:rsidR="000A7A8A" w:rsidRPr="0040412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A6635E">
        <w:rPr>
          <w:rFonts w:ascii="Times New Roman" w:hAnsi="Times New Roman" w:cs="Times New Roman"/>
        </w:rPr>
        <w:t xml:space="preserve">При </w:t>
      </w:r>
      <w:r w:rsidR="00D644B5">
        <w:rPr>
          <w:rFonts w:ascii="Times New Roman" w:hAnsi="Times New Roman" w:cs="Times New Roman"/>
        </w:rPr>
        <w:t xml:space="preserve">оказании услуг по </w:t>
      </w:r>
      <w:r w:rsidR="00E145F0">
        <w:rPr>
          <w:rFonts w:ascii="Times New Roman" w:hAnsi="Times New Roman" w:cs="Times New Roman"/>
          <w:bCs/>
          <w:color w:val="000000"/>
          <w:lang w:eastAsia="ar-SA"/>
        </w:rPr>
        <w:t>распространени</w:t>
      </w:r>
      <w:r w:rsidR="00D644B5">
        <w:rPr>
          <w:rFonts w:ascii="Times New Roman" w:hAnsi="Times New Roman" w:cs="Times New Roman"/>
          <w:bCs/>
          <w:color w:val="000000"/>
          <w:lang w:eastAsia="ar-SA"/>
        </w:rPr>
        <w:t>ю</w:t>
      </w:r>
      <w:r w:rsidR="00E145F0" w:rsidRPr="00A6635E" w:rsidDel="00E145F0">
        <w:rPr>
          <w:rFonts w:ascii="Times New Roman" w:hAnsi="Times New Roman" w:cs="Times New Roman"/>
        </w:rPr>
        <w:t xml:space="preserve"> </w:t>
      </w:r>
      <w:r w:rsidRPr="00A6635E">
        <w:rPr>
          <w:rFonts w:ascii="Times New Roman" w:hAnsi="Times New Roman" w:cs="Times New Roman"/>
        </w:rPr>
        <w:t xml:space="preserve">Билетов </w:t>
      </w:r>
      <w:r>
        <w:rPr>
          <w:rFonts w:ascii="Times New Roman" w:hAnsi="Times New Roman" w:cs="Times New Roman"/>
        </w:rPr>
        <w:t>Распространитель</w:t>
      </w:r>
      <w:r w:rsidRPr="00A6635E">
        <w:rPr>
          <w:rFonts w:ascii="Times New Roman" w:hAnsi="Times New Roman" w:cs="Times New Roman"/>
        </w:rPr>
        <w:t xml:space="preserve"> обязуется соблюдать требования законодательства Российской Федерации в части возрастных ограничений в отношении каждого Мероприятия (Федеральный закон от 29 декабря 2010 года №436-ФЗ «О защите детей от информации, причиняющей вред их здоровью и развитию»). Все Мероприятия подлежат классификации </w:t>
      </w:r>
      <w:r w:rsidR="00650D9A">
        <w:rPr>
          <w:rFonts w:ascii="Times New Roman" w:hAnsi="Times New Roman" w:cs="Times New Roman"/>
        </w:rPr>
        <w:t>Заказчиком</w:t>
      </w:r>
      <w:r w:rsidRPr="00A6635E">
        <w:rPr>
          <w:rFonts w:ascii="Times New Roman" w:hAnsi="Times New Roman" w:cs="Times New Roman"/>
        </w:rPr>
        <w:t xml:space="preserve"> и отнесению к одной из следующих категорий, с </w:t>
      </w:r>
      <w:r w:rsidRPr="0040412A">
        <w:rPr>
          <w:rFonts w:ascii="Times New Roman" w:hAnsi="Times New Roman" w:cs="Times New Roman"/>
        </w:rPr>
        <w:t>проставлением соответствующего знака информационной продукции и (или) текстового предупреждения</w:t>
      </w:r>
      <w:r w:rsidR="00D644B5" w:rsidRPr="0040412A">
        <w:rPr>
          <w:rFonts w:ascii="Times New Roman" w:hAnsi="Times New Roman" w:cs="Times New Roman"/>
        </w:rPr>
        <w:t xml:space="preserve"> </w:t>
      </w:r>
      <w:r w:rsidR="00D644B5" w:rsidRPr="0075654C">
        <w:rPr>
          <w:rFonts w:ascii="Times New Roman" w:hAnsi="Times New Roman"/>
        </w:rPr>
        <w:t>в составе Билетной информации</w:t>
      </w:r>
      <w:r w:rsidRPr="0075654C">
        <w:rPr>
          <w:rFonts w:ascii="Times New Roman" w:hAnsi="Times New Roman"/>
        </w:rPr>
        <w:t>:</w:t>
      </w:r>
    </w:p>
    <w:p w14:paraId="4BB4CD75" w14:textId="46C7596C" w:rsidR="000A7A8A" w:rsidRPr="0029278D" w:rsidRDefault="000A7A8A" w:rsidP="002F7A9E">
      <w:pPr>
        <w:pStyle w:val="a3"/>
        <w:numPr>
          <w:ilvl w:val="0"/>
          <w:numId w:val="14"/>
        </w:numPr>
        <w:suppressAutoHyphens/>
        <w:spacing w:after="240" w:line="240" w:lineRule="auto"/>
        <w:ind w:left="1560" w:hanging="426"/>
        <w:contextualSpacing w:val="0"/>
        <w:jc w:val="both"/>
        <w:rPr>
          <w:rFonts w:ascii="Times New Roman" w:hAnsi="Times New Roman" w:cs="Times New Roman"/>
        </w:rPr>
      </w:pPr>
      <w:r w:rsidRPr="0029278D">
        <w:rPr>
          <w:rFonts w:ascii="Times New Roman" w:hAnsi="Times New Roman" w:cs="Times New Roman"/>
        </w:rPr>
        <w:t>для детей, не достигших возраста 6 (</w:t>
      </w:r>
      <w:r w:rsidR="00291B9F">
        <w:rPr>
          <w:rFonts w:ascii="Times New Roman" w:hAnsi="Times New Roman" w:cs="Times New Roman"/>
        </w:rPr>
        <w:t>Ш</w:t>
      </w:r>
      <w:r w:rsidRPr="0029278D">
        <w:rPr>
          <w:rFonts w:ascii="Times New Roman" w:hAnsi="Times New Roman" w:cs="Times New Roman"/>
        </w:rPr>
        <w:t>ести) лет - знак информационной продукции «0 +»;</w:t>
      </w:r>
    </w:p>
    <w:p w14:paraId="723ACBE8" w14:textId="6BB59EDB" w:rsidR="000A7A8A" w:rsidRPr="0029278D" w:rsidRDefault="000A7A8A" w:rsidP="002F7A9E">
      <w:pPr>
        <w:pStyle w:val="a3"/>
        <w:numPr>
          <w:ilvl w:val="0"/>
          <w:numId w:val="14"/>
        </w:numPr>
        <w:suppressAutoHyphens/>
        <w:spacing w:after="240" w:line="240" w:lineRule="auto"/>
        <w:ind w:left="1560" w:hanging="426"/>
        <w:contextualSpacing w:val="0"/>
        <w:jc w:val="both"/>
        <w:rPr>
          <w:rFonts w:ascii="Times New Roman" w:hAnsi="Times New Roman" w:cs="Times New Roman"/>
        </w:rPr>
      </w:pPr>
      <w:r w:rsidRPr="0029278D">
        <w:rPr>
          <w:rFonts w:ascii="Times New Roman" w:hAnsi="Times New Roman" w:cs="Times New Roman"/>
        </w:rPr>
        <w:t>для детей, достигших возраста 6 (</w:t>
      </w:r>
      <w:r w:rsidR="00291B9F">
        <w:rPr>
          <w:rFonts w:ascii="Times New Roman" w:hAnsi="Times New Roman" w:cs="Times New Roman"/>
        </w:rPr>
        <w:t>Ш</w:t>
      </w:r>
      <w:r w:rsidRPr="0029278D">
        <w:rPr>
          <w:rFonts w:ascii="Times New Roman" w:hAnsi="Times New Roman" w:cs="Times New Roman"/>
        </w:rPr>
        <w:t>ести) лет - знак информационной продукции «6 +» и (или) текстового предупреждение в виде словосочетания «для детей старше шести лет»;</w:t>
      </w:r>
    </w:p>
    <w:p w14:paraId="54AD6B48" w14:textId="4CE3D5E6" w:rsidR="000A7A8A" w:rsidRPr="0029278D" w:rsidRDefault="000A7A8A" w:rsidP="002F7A9E">
      <w:pPr>
        <w:pStyle w:val="a3"/>
        <w:numPr>
          <w:ilvl w:val="0"/>
          <w:numId w:val="14"/>
        </w:numPr>
        <w:suppressAutoHyphens/>
        <w:spacing w:after="240" w:line="240" w:lineRule="auto"/>
        <w:ind w:left="1560" w:hanging="426"/>
        <w:contextualSpacing w:val="0"/>
        <w:jc w:val="both"/>
        <w:rPr>
          <w:rFonts w:ascii="Times New Roman" w:hAnsi="Times New Roman" w:cs="Times New Roman"/>
        </w:rPr>
      </w:pPr>
      <w:r w:rsidRPr="0029278D">
        <w:rPr>
          <w:rFonts w:ascii="Times New Roman" w:hAnsi="Times New Roman" w:cs="Times New Roman"/>
        </w:rPr>
        <w:t>для детей, достигших возраста 12 (</w:t>
      </w:r>
      <w:r w:rsidR="00291B9F">
        <w:rPr>
          <w:rFonts w:ascii="Times New Roman" w:hAnsi="Times New Roman" w:cs="Times New Roman"/>
        </w:rPr>
        <w:t>Д</w:t>
      </w:r>
      <w:r w:rsidRPr="0029278D">
        <w:rPr>
          <w:rFonts w:ascii="Times New Roman" w:hAnsi="Times New Roman" w:cs="Times New Roman"/>
        </w:rPr>
        <w:t>венадцати) лет - знак информационной продукции «12 +» и (или) текстового предупреждение в виде словосочетания «для детей старше двенадцати лет»;</w:t>
      </w:r>
    </w:p>
    <w:p w14:paraId="1BF9877E" w14:textId="01DFA290" w:rsidR="000A7A8A" w:rsidRPr="0029278D" w:rsidRDefault="000A7A8A" w:rsidP="002F7A9E">
      <w:pPr>
        <w:pStyle w:val="a3"/>
        <w:numPr>
          <w:ilvl w:val="0"/>
          <w:numId w:val="14"/>
        </w:numPr>
        <w:suppressAutoHyphens/>
        <w:spacing w:after="240" w:line="240" w:lineRule="auto"/>
        <w:ind w:left="1560" w:hanging="426"/>
        <w:contextualSpacing w:val="0"/>
        <w:jc w:val="both"/>
        <w:rPr>
          <w:rFonts w:ascii="Times New Roman" w:hAnsi="Times New Roman" w:cs="Times New Roman"/>
        </w:rPr>
      </w:pPr>
      <w:r w:rsidRPr="0029278D">
        <w:rPr>
          <w:rFonts w:ascii="Times New Roman" w:hAnsi="Times New Roman" w:cs="Times New Roman"/>
        </w:rPr>
        <w:t>для детей, достигших возраста 16 (</w:t>
      </w:r>
      <w:r w:rsidR="00291B9F">
        <w:rPr>
          <w:rFonts w:ascii="Times New Roman" w:hAnsi="Times New Roman" w:cs="Times New Roman"/>
        </w:rPr>
        <w:t>Ш</w:t>
      </w:r>
      <w:r w:rsidRPr="0029278D">
        <w:rPr>
          <w:rFonts w:ascii="Times New Roman" w:hAnsi="Times New Roman" w:cs="Times New Roman"/>
        </w:rPr>
        <w:t>естнадцати) лет - знак информационной продукции «16 +» и (или) текстового предупреждение в виде словосочетания «для детей старше шестнадцати лет»;</w:t>
      </w:r>
    </w:p>
    <w:p w14:paraId="4ECFBA8C" w14:textId="7DBAFB2B" w:rsidR="000A7A8A" w:rsidRPr="0029278D" w:rsidRDefault="000A7A8A" w:rsidP="002F7A9E">
      <w:pPr>
        <w:pStyle w:val="a3"/>
        <w:numPr>
          <w:ilvl w:val="0"/>
          <w:numId w:val="14"/>
        </w:numPr>
        <w:suppressAutoHyphens/>
        <w:spacing w:after="240" w:line="240" w:lineRule="auto"/>
        <w:ind w:left="1560" w:hanging="426"/>
        <w:contextualSpacing w:val="0"/>
        <w:jc w:val="both"/>
        <w:rPr>
          <w:rFonts w:ascii="Times New Roman" w:hAnsi="Times New Roman" w:cs="Times New Roman"/>
        </w:rPr>
      </w:pPr>
      <w:r w:rsidRPr="0029278D">
        <w:rPr>
          <w:rFonts w:ascii="Times New Roman" w:hAnsi="Times New Roman" w:cs="Times New Roman"/>
        </w:rPr>
        <w:t>запрещено для детей - знак информационной продукции «18 +» и (или) текстового предупреждение в виде словосочетания «</w:t>
      </w:r>
      <w:r w:rsidR="00291B9F">
        <w:rPr>
          <w:rFonts w:ascii="Times New Roman" w:hAnsi="Times New Roman" w:cs="Times New Roman"/>
        </w:rPr>
        <w:t>З</w:t>
      </w:r>
      <w:r w:rsidRPr="0029278D">
        <w:rPr>
          <w:rFonts w:ascii="Times New Roman" w:hAnsi="Times New Roman" w:cs="Times New Roman"/>
        </w:rPr>
        <w:t>апрещено для детей».</w:t>
      </w:r>
    </w:p>
    <w:p w14:paraId="12347B88" w14:textId="693E16DD" w:rsidR="000A7A8A" w:rsidRDefault="000A7A8A" w:rsidP="002F7A9E">
      <w:pPr>
        <w:pStyle w:val="a3"/>
        <w:suppressAutoHyphens/>
        <w:spacing w:after="240" w:line="240" w:lineRule="auto"/>
        <w:ind w:left="567"/>
        <w:contextualSpacing w:val="0"/>
        <w:jc w:val="both"/>
        <w:rPr>
          <w:rFonts w:ascii="Times New Roman" w:hAnsi="Times New Roman" w:cs="Times New Roman"/>
        </w:rPr>
      </w:pPr>
      <w:r>
        <w:rPr>
          <w:rFonts w:ascii="Times New Roman" w:hAnsi="Times New Roman" w:cs="Times New Roman"/>
        </w:rPr>
        <w:t>Распространитель</w:t>
      </w:r>
      <w:r w:rsidRPr="0029278D">
        <w:rPr>
          <w:rFonts w:ascii="Times New Roman" w:hAnsi="Times New Roman" w:cs="Times New Roman"/>
        </w:rPr>
        <w:t xml:space="preserve"> обязуется размещать знак информационной продукции на афишах или иных объявлениях о проведении соответствующего Мероприятия, а равно на Билетах. Размер знака информационной продукции должен составлять не менее 5% (</w:t>
      </w:r>
      <w:r w:rsidR="00291B9F">
        <w:rPr>
          <w:rFonts w:ascii="Times New Roman" w:hAnsi="Times New Roman" w:cs="Times New Roman"/>
        </w:rPr>
        <w:t>П</w:t>
      </w:r>
      <w:r w:rsidRPr="0029278D">
        <w:rPr>
          <w:rFonts w:ascii="Times New Roman" w:hAnsi="Times New Roman" w:cs="Times New Roman"/>
        </w:rPr>
        <w:t>яти процентов</w:t>
      </w:r>
      <w:r>
        <w:rPr>
          <w:rFonts w:ascii="Times New Roman" w:hAnsi="Times New Roman" w:cs="Times New Roman"/>
        </w:rPr>
        <w:t>)</w:t>
      </w:r>
      <w:r w:rsidRPr="0029278D">
        <w:rPr>
          <w:rFonts w:ascii="Times New Roman" w:hAnsi="Times New Roman" w:cs="Times New Roman"/>
        </w:rPr>
        <w:t xml:space="preserve"> от площади </w:t>
      </w:r>
      <w:r w:rsidRPr="0029278D">
        <w:rPr>
          <w:rFonts w:ascii="Times New Roman" w:hAnsi="Times New Roman" w:cs="Times New Roman"/>
        </w:rPr>
        <w:lastRenderedPageBreak/>
        <w:t xml:space="preserve">афиши или иного объявления о проведении соответствующего Мероприятия, а равно Билета. </w:t>
      </w:r>
      <w:r>
        <w:rPr>
          <w:rFonts w:ascii="Times New Roman" w:hAnsi="Times New Roman" w:cs="Times New Roman"/>
        </w:rPr>
        <w:t>Распространитель</w:t>
      </w:r>
      <w:r w:rsidRPr="0029278D">
        <w:rPr>
          <w:rFonts w:ascii="Times New Roman" w:hAnsi="Times New Roman" w:cs="Times New Roman"/>
        </w:rPr>
        <w:t xml:space="preserve"> обязуется соблюдать также иные условия указанного в настоящем пункте федерального закона без каких-либо изъятий и (или) исключений.</w:t>
      </w:r>
    </w:p>
    <w:p w14:paraId="0273CEC0"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ОТЧЕТНОСТЬ СТОРОН</w:t>
      </w:r>
    </w:p>
    <w:p w14:paraId="479C1C18" w14:textId="77777777" w:rsidR="006454B3" w:rsidRPr="006D2742" w:rsidRDefault="000A61C2" w:rsidP="002F7A9E">
      <w:pPr>
        <w:pStyle w:val="af3"/>
        <w:numPr>
          <w:ilvl w:val="1"/>
          <w:numId w:val="1"/>
        </w:numPr>
        <w:spacing w:after="240"/>
        <w:ind w:left="567" w:hanging="567"/>
        <w:jc w:val="both"/>
        <w:rPr>
          <w:rFonts w:ascii="Times New Roman" w:hAnsi="Times New Roman" w:cs="Times New Roman"/>
        </w:rPr>
      </w:pPr>
      <w:bookmarkStart w:id="8" w:name="_Ref529356380"/>
      <w:r>
        <w:rPr>
          <w:rFonts w:ascii="Times New Roman" w:hAnsi="Times New Roman" w:cs="Times New Roman"/>
          <w:bCs/>
          <w:color w:val="000000"/>
          <w:lang w:eastAsia="ar-SA"/>
        </w:rPr>
        <w:t xml:space="preserve">Отчетным периодом по настоящему Договору признается </w:t>
      </w:r>
      <w:r w:rsidR="00516A3E">
        <w:rPr>
          <w:rFonts w:ascii="Times New Roman" w:eastAsia="Trebuchet MS" w:hAnsi="Times New Roman" w:cs="Times New Roman"/>
          <w:color w:val="000000" w:themeColor="text1"/>
        </w:rPr>
        <w:t xml:space="preserve">период, равный </w:t>
      </w:r>
      <w:r w:rsidR="00516A3E" w:rsidRPr="00D93610">
        <w:rPr>
          <w:rFonts w:ascii="Times New Roman" w:eastAsia="Trebuchet MS" w:hAnsi="Times New Roman" w:cs="Times New Roman"/>
          <w:color w:val="000000" w:themeColor="text1"/>
        </w:rPr>
        <w:t>одному календарному месяцу</w:t>
      </w:r>
      <w:r w:rsidR="00516A3E" w:rsidRPr="00D93610">
        <w:t xml:space="preserve"> </w:t>
      </w:r>
      <w:r w:rsidR="00516A3E">
        <w:rPr>
          <w:rFonts w:ascii="Times New Roman" w:eastAsia="Trebuchet MS" w:hAnsi="Times New Roman" w:cs="Times New Roman"/>
          <w:color w:val="000000" w:themeColor="text1"/>
        </w:rPr>
        <w:t xml:space="preserve">либо соответствующая часть </w:t>
      </w:r>
      <w:r w:rsidR="00516A3E" w:rsidRPr="007C3778">
        <w:rPr>
          <w:rFonts w:ascii="Times New Roman" w:eastAsia="Trebuchet MS" w:hAnsi="Times New Roman" w:cs="Times New Roman"/>
          <w:color w:val="000000" w:themeColor="text1"/>
        </w:rPr>
        <w:t>неполного календарного месяца</w:t>
      </w:r>
      <w:r w:rsidR="00516A3E">
        <w:rPr>
          <w:rFonts w:ascii="Times New Roman" w:eastAsia="Trebuchet MS" w:hAnsi="Times New Roman" w:cs="Times New Roman"/>
          <w:color w:val="000000" w:themeColor="text1"/>
        </w:rPr>
        <w:t>, в котором произошло заключение или прекращение настоящего Договора</w:t>
      </w:r>
      <w:r w:rsidR="00550D5C">
        <w:rPr>
          <w:rFonts w:ascii="Times New Roman" w:eastAsia="Trebuchet MS" w:hAnsi="Times New Roman" w:cs="Times New Roman"/>
          <w:color w:val="000000" w:themeColor="text1"/>
        </w:rPr>
        <w:t xml:space="preserve"> либо проведение Мероприятия</w:t>
      </w:r>
      <w:r w:rsidR="00464C86">
        <w:rPr>
          <w:rFonts w:ascii="Times New Roman" w:hAnsi="Times New Roman" w:cs="Times New Roman"/>
          <w:bCs/>
          <w:color w:val="000000"/>
          <w:lang w:eastAsia="ar-SA"/>
        </w:rPr>
        <w:t>.</w:t>
      </w:r>
    </w:p>
    <w:bookmarkEnd w:id="8"/>
    <w:p w14:paraId="2FCF5406" w14:textId="7E033A98" w:rsidR="000A7A8A" w:rsidRDefault="00094106" w:rsidP="002F7A9E">
      <w:pPr>
        <w:pStyle w:val="af3"/>
        <w:numPr>
          <w:ilvl w:val="1"/>
          <w:numId w:val="1"/>
        </w:numPr>
        <w:spacing w:after="240"/>
        <w:ind w:left="567" w:hanging="567"/>
        <w:jc w:val="both"/>
        <w:rPr>
          <w:rFonts w:ascii="Times New Roman" w:hAnsi="Times New Roman" w:cs="Times New Roman"/>
        </w:rPr>
      </w:pPr>
      <w:r w:rsidRPr="00094106">
        <w:rPr>
          <w:rFonts w:ascii="Times New Roman" w:hAnsi="Times New Roman" w:cs="Times New Roman"/>
          <w:bCs/>
          <w:color w:val="000000"/>
          <w:lang w:eastAsia="ar-SA"/>
        </w:rPr>
        <w:t xml:space="preserve">Не позднее 5 (пяти) рабочих дней после окончания Отчетного периода Распространитель обязуется направить Заказчику универсальный-передаточный документ (УПД), включающий информацию о стоимости оказанных услуг за Отчетный период. В дополнение к УПД Распространитель также направляет Заказчику детализацию в форме одностороннего отчета по распространению Билетов, включающую информацию о количестве распространенных и/или возвращенных в течение Отчетного периода Билетов (по форме Приложения № 3 к настоящему Договору). Заказчик обязуется в течение </w:t>
      </w:r>
      <w:r w:rsidR="00D17D17">
        <w:rPr>
          <w:rFonts w:ascii="Times New Roman" w:hAnsi="Times New Roman" w:cs="Times New Roman"/>
          <w:bCs/>
          <w:color w:val="000000"/>
          <w:lang w:eastAsia="ar-SA"/>
        </w:rPr>
        <w:t>5</w:t>
      </w:r>
      <w:r w:rsidR="00D17D17" w:rsidRPr="00094106">
        <w:rPr>
          <w:rFonts w:ascii="Times New Roman" w:hAnsi="Times New Roman" w:cs="Times New Roman"/>
          <w:bCs/>
          <w:color w:val="000000"/>
          <w:lang w:eastAsia="ar-SA"/>
        </w:rPr>
        <w:t xml:space="preserve"> </w:t>
      </w:r>
      <w:r w:rsidRPr="00094106">
        <w:rPr>
          <w:rFonts w:ascii="Times New Roman" w:hAnsi="Times New Roman" w:cs="Times New Roman"/>
          <w:bCs/>
          <w:color w:val="000000"/>
          <w:lang w:eastAsia="ar-SA"/>
        </w:rPr>
        <w:t>(</w:t>
      </w:r>
      <w:r w:rsidR="00D17D17">
        <w:rPr>
          <w:rFonts w:ascii="Times New Roman" w:hAnsi="Times New Roman" w:cs="Times New Roman"/>
          <w:bCs/>
          <w:color w:val="000000"/>
          <w:lang w:eastAsia="ar-SA"/>
        </w:rPr>
        <w:t>пяти</w:t>
      </w:r>
      <w:r w:rsidRPr="00094106">
        <w:rPr>
          <w:rFonts w:ascii="Times New Roman" w:hAnsi="Times New Roman" w:cs="Times New Roman"/>
          <w:bCs/>
          <w:color w:val="000000"/>
          <w:lang w:eastAsia="ar-SA"/>
        </w:rPr>
        <w:t>) рабочих дней с даты получения утвердить (подписать) и возвратить УПД Заказчику, либо в аналогичный срок направить мотивированный отказ от утверждения (подписания) УПД. В случае отсутствия ответа в указанный срок УПД считается утвержденным (подписанным) Заказчиком, а обязательства Распространителя по оказанию услуг - исполненными надлежащим образом. Утверждение Заказчиком УПД означает согласие Заказчика с информацией, содержащейся в соответствующем отчете по распространению Билетов. В случае поступления от Заказчика возражений по оказанным услугам по распространению Билетов, Стороны осуществляют действия для проверки их объемов и качества в течение 10 (десяти) рабочих дней с даты получения Распространителем возражений Заказчика. В случае невозможности разрешения возникшего спора Стороны разрешают его в порядке, установленном настоящим Договором.</w:t>
      </w:r>
    </w:p>
    <w:p w14:paraId="2BE15A6E" w14:textId="4D1B6F63" w:rsidR="00D17D17" w:rsidRDefault="00D17D17" w:rsidP="002F7A9E">
      <w:pPr>
        <w:pStyle w:val="af3"/>
        <w:numPr>
          <w:ilvl w:val="1"/>
          <w:numId w:val="1"/>
        </w:numPr>
        <w:ind w:left="567" w:hanging="567"/>
        <w:jc w:val="both"/>
        <w:rPr>
          <w:rFonts w:ascii="Times New Roman" w:hAnsi="Times New Roman" w:cs="Times New Roman"/>
        </w:rPr>
      </w:pPr>
      <w:r w:rsidRPr="00D17D17">
        <w:rPr>
          <w:rFonts w:ascii="Times New Roman" w:hAnsi="Times New Roman" w:cs="Times New Roman"/>
        </w:rPr>
        <w:t xml:space="preserve">По итогам приемки оказанных услуг </w:t>
      </w:r>
      <w:r>
        <w:rPr>
          <w:rFonts w:ascii="Times New Roman" w:hAnsi="Times New Roman" w:cs="Times New Roman"/>
        </w:rPr>
        <w:t>З</w:t>
      </w:r>
      <w:r w:rsidRPr="00D17D17">
        <w:rPr>
          <w:rFonts w:ascii="Times New Roman" w:hAnsi="Times New Roman" w:cs="Times New Roman"/>
        </w:rPr>
        <w:t>аказчик оформляет Акт по форме 0510452 (далее – Акт). Акт формируется на основании данных документов, предоставленных Распространителем и подтверждающих оказание услуг. Оформление Акта осуществляется Заказчиком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В случае наличия количественного и (или) качественного расхождения, а также несоответствия принятых услуг, Заказчиком составляется Акт с приложением документов для направления претензионного письма Распространителю</w:t>
      </w:r>
      <w:r>
        <w:rPr>
          <w:rFonts w:ascii="Times New Roman" w:hAnsi="Times New Roman" w:cs="Times New Roman"/>
        </w:rPr>
        <w:t>.</w:t>
      </w:r>
    </w:p>
    <w:p w14:paraId="47014DE3" w14:textId="364D02C4" w:rsidR="00B22C14" w:rsidRPr="00643B52" w:rsidRDefault="00B22C14" w:rsidP="00B22C14">
      <w:pPr>
        <w:spacing w:after="0" w:line="240" w:lineRule="auto"/>
        <w:ind w:left="567"/>
        <w:jc w:val="both"/>
        <w:rPr>
          <w:rFonts w:ascii="Times New Roman" w:hAnsi="Times New Roman" w:cs="Times New Roman"/>
        </w:rPr>
      </w:pPr>
      <w:r w:rsidRPr="00643B52">
        <w:rPr>
          <w:rFonts w:ascii="Times New Roman" w:hAnsi="Times New Roman" w:cs="Times New Roman"/>
        </w:rPr>
        <w:t xml:space="preserve">Приемка осуществляется без присутствия Распространителя. Акт утверждается без подписи Распространителя. Заказчик после утверждения Акта направляет в адрес Распространителя скан-копию Акта. </w:t>
      </w:r>
    </w:p>
    <w:p w14:paraId="1815C6BF" w14:textId="00E22A80" w:rsidR="00B22C14" w:rsidRPr="00B22C14" w:rsidRDefault="00B22C14" w:rsidP="00B22C14">
      <w:pPr>
        <w:spacing w:after="0" w:line="240" w:lineRule="auto"/>
        <w:ind w:left="567"/>
        <w:jc w:val="both"/>
        <w:rPr>
          <w:rFonts w:ascii="Times New Roman" w:hAnsi="Times New Roman" w:cs="Times New Roman"/>
        </w:rPr>
      </w:pPr>
      <w:r w:rsidRPr="00643B52">
        <w:rPr>
          <w:rFonts w:ascii="Times New Roman" w:hAnsi="Times New Roman" w:cs="Times New Roman"/>
        </w:rPr>
        <w:t>Скан-копия Акта доставляется Распространителю в электронном виде посредством</w:t>
      </w:r>
      <w:r w:rsidRPr="00643B52">
        <w:rPr>
          <w:rFonts w:ascii="Times New Roman" w:hAnsi="Times New Roman" w:cs="Times New Roman"/>
        </w:rPr>
        <w:br/>
        <w:t>направления на адрес электронной почты, указанный в Договоре.</w:t>
      </w:r>
    </w:p>
    <w:p w14:paraId="6D4310C1" w14:textId="77777777" w:rsidR="00D17D17" w:rsidRDefault="00D17D17" w:rsidP="00D17D17">
      <w:pPr>
        <w:pStyle w:val="af3"/>
        <w:ind w:left="567"/>
        <w:jc w:val="both"/>
        <w:rPr>
          <w:rFonts w:ascii="Times New Roman" w:hAnsi="Times New Roman" w:cs="Times New Roman"/>
        </w:rPr>
      </w:pPr>
    </w:p>
    <w:p w14:paraId="3FD72D78" w14:textId="637C1FEB" w:rsidR="000A7A8A" w:rsidRPr="00A1685E" w:rsidRDefault="000A7A8A" w:rsidP="002F7A9E">
      <w:pPr>
        <w:pStyle w:val="af3"/>
        <w:numPr>
          <w:ilvl w:val="1"/>
          <w:numId w:val="1"/>
        </w:numPr>
        <w:ind w:left="567" w:hanging="567"/>
        <w:jc w:val="both"/>
        <w:rPr>
          <w:rFonts w:ascii="Times New Roman" w:hAnsi="Times New Roman" w:cs="Times New Roman"/>
        </w:rPr>
      </w:pPr>
      <w:r w:rsidRPr="00A6635E">
        <w:rPr>
          <w:rFonts w:ascii="Times New Roman" w:hAnsi="Times New Roman" w:cs="Times New Roman"/>
        </w:rPr>
        <w:t xml:space="preserve">В случае поступления соответствующего запроса от </w:t>
      </w:r>
      <w:r w:rsidR="00650D9A">
        <w:rPr>
          <w:rFonts w:ascii="Times New Roman" w:hAnsi="Times New Roman" w:cs="Times New Roman"/>
        </w:rPr>
        <w:t>Заказчика</w:t>
      </w:r>
      <w:r w:rsidRPr="00A6635E">
        <w:rPr>
          <w:rFonts w:ascii="Times New Roman" w:hAnsi="Times New Roman" w:cs="Times New Roman"/>
        </w:rPr>
        <w:t xml:space="preserve"> с адреса электронной почты, указанного в Договоре</w:t>
      </w:r>
      <w:r>
        <w:rPr>
          <w:rFonts w:ascii="Times New Roman" w:hAnsi="Times New Roman" w:cs="Times New Roman"/>
        </w:rPr>
        <w:t>,</w:t>
      </w:r>
      <w:r w:rsidRPr="00A6635E">
        <w:rPr>
          <w:rFonts w:ascii="Times New Roman" w:hAnsi="Times New Roman" w:cs="Times New Roman"/>
        </w:rPr>
        <w:t xml:space="preserve"> на адрес электронный </w:t>
      </w:r>
      <w:r>
        <w:rPr>
          <w:rFonts w:ascii="Times New Roman" w:hAnsi="Times New Roman" w:cs="Times New Roman"/>
        </w:rPr>
        <w:t>почты Распространителя</w:t>
      </w:r>
      <w:r w:rsidRPr="00A6635E">
        <w:rPr>
          <w:rFonts w:ascii="Times New Roman" w:hAnsi="Times New Roman" w:cs="Times New Roman"/>
        </w:rPr>
        <w:t xml:space="preserve">, указанный в Договоре, </w:t>
      </w:r>
      <w:r>
        <w:rPr>
          <w:rFonts w:ascii="Times New Roman" w:hAnsi="Times New Roman" w:cs="Times New Roman"/>
        </w:rPr>
        <w:t>Распространитель</w:t>
      </w:r>
      <w:r w:rsidRPr="00A6635E">
        <w:rPr>
          <w:rFonts w:ascii="Times New Roman" w:hAnsi="Times New Roman" w:cs="Times New Roman"/>
        </w:rPr>
        <w:t xml:space="preserve">, при наличии технической возможности, </w:t>
      </w:r>
      <w:r>
        <w:rPr>
          <w:rFonts w:ascii="Times New Roman" w:hAnsi="Times New Roman" w:cs="Times New Roman"/>
        </w:rPr>
        <w:t>вправе</w:t>
      </w:r>
      <w:r w:rsidRPr="00A6635E">
        <w:rPr>
          <w:rFonts w:ascii="Times New Roman" w:hAnsi="Times New Roman" w:cs="Times New Roman"/>
        </w:rPr>
        <w:t xml:space="preserve"> предоставить </w:t>
      </w:r>
      <w:r w:rsidR="00650D9A">
        <w:rPr>
          <w:rFonts w:ascii="Times New Roman" w:hAnsi="Times New Roman" w:cs="Times New Roman"/>
        </w:rPr>
        <w:t>Заказчику</w:t>
      </w:r>
      <w:r w:rsidRPr="00A6635E">
        <w:rPr>
          <w:rFonts w:ascii="Times New Roman" w:hAnsi="Times New Roman" w:cs="Times New Roman"/>
        </w:rPr>
        <w:t xml:space="preserve"> доступ к модулю отчетности Системы в целях отслеживания </w:t>
      </w:r>
      <w:r w:rsidR="00650D9A">
        <w:rPr>
          <w:rFonts w:ascii="Times New Roman" w:hAnsi="Times New Roman" w:cs="Times New Roman"/>
        </w:rPr>
        <w:t>Заказчиком</w:t>
      </w:r>
      <w:r w:rsidRPr="00A6635E">
        <w:rPr>
          <w:rFonts w:ascii="Times New Roman" w:hAnsi="Times New Roman" w:cs="Times New Roman"/>
        </w:rPr>
        <w:t xml:space="preserve"> </w:t>
      </w:r>
      <w:r w:rsidR="00D644B5">
        <w:rPr>
          <w:rFonts w:ascii="Times New Roman" w:hAnsi="Times New Roman" w:cs="Times New Roman"/>
        </w:rPr>
        <w:t xml:space="preserve">процесса и результата оказания услуг по </w:t>
      </w:r>
      <w:r w:rsidR="00DB39E0">
        <w:rPr>
          <w:rFonts w:ascii="Times New Roman" w:hAnsi="Times New Roman" w:cs="Times New Roman"/>
          <w:bCs/>
          <w:color w:val="000000"/>
          <w:lang w:eastAsia="ar-SA"/>
        </w:rPr>
        <w:t>распространени</w:t>
      </w:r>
      <w:r w:rsidR="00D644B5">
        <w:rPr>
          <w:rFonts w:ascii="Times New Roman" w:hAnsi="Times New Roman" w:cs="Times New Roman"/>
          <w:bCs/>
          <w:color w:val="000000"/>
          <w:lang w:eastAsia="ar-SA"/>
        </w:rPr>
        <w:t>ю</w:t>
      </w:r>
      <w:r w:rsidR="00DB39E0" w:rsidRPr="00065CBD">
        <w:rPr>
          <w:rFonts w:ascii="Times New Roman" w:hAnsi="Times New Roman"/>
          <w:color w:val="000000"/>
        </w:rPr>
        <w:t xml:space="preserve"> </w:t>
      </w:r>
      <w:r w:rsidRPr="00A6635E">
        <w:rPr>
          <w:rFonts w:ascii="Times New Roman" w:hAnsi="Times New Roman" w:cs="Times New Roman"/>
        </w:rPr>
        <w:t>Билетов и получения информации о</w:t>
      </w:r>
      <w:r w:rsidR="00D644B5">
        <w:rPr>
          <w:rFonts w:ascii="Times New Roman" w:hAnsi="Times New Roman" w:cs="Times New Roman"/>
        </w:rPr>
        <w:t>б оказанных услугах в части</w:t>
      </w:r>
      <w:r w:rsidRPr="00A6635E">
        <w:rPr>
          <w:rFonts w:ascii="Times New Roman" w:hAnsi="Times New Roman" w:cs="Times New Roman"/>
        </w:rPr>
        <w:t xml:space="preserve"> </w:t>
      </w:r>
      <w:r w:rsidR="00DB39E0">
        <w:rPr>
          <w:rFonts w:ascii="Times New Roman" w:hAnsi="Times New Roman" w:cs="Times New Roman"/>
          <w:bCs/>
          <w:color w:val="000000"/>
          <w:lang w:eastAsia="ar-SA"/>
        </w:rPr>
        <w:t>распространенных</w:t>
      </w:r>
      <w:r w:rsidR="00DB39E0" w:rsidRPr="00065CBD">
        <w:rPr>
          <w:rFonts w:ascii="Times New Roman" w:hAnsi="Times New Roman"/>
          <w:color w:val="000000"/>
        </w:rPr>
        <w:t xml:space="preserve"> </w:t>
      </w:r>
      <w:r w:rsidRPr="00A6635E">
        <w:rPr>
          <w:rFonts w:ascii="Times New Roman" w:hAnsi="Times New Roman" w:cs="Times New Roman"/>
        </w:rPr>
        <w:t>и возвращенных Билет</w:t>
      </w:r>
      <w:r w:rsidR="00D644B5">
        <w:rPr>
          <w:rFonts w:ascii="Times New Roman" w:hAnsi="Times New Roman" w:cs="Times New Roman"/>
        </w:rPr>
        <w:t>ов</w:t>
      </w:r>
      <w:r w:rsidRPr="00A6635E">
        <w:rPr>
          <w:rFonts w:ascii="Times New Roman" w:hAnsi="Times New Roman" w:cs="Times New Roman"/>
        </w:rPr>
        <w:t>.</w:t>
      </w:r>
      <w:r>
        <w:rPr>
          <w:rFonts w:ascii="Times New Roman" w:hAnsi="Times New Roman" w:cs="Times New Roman"/>
        </w:rPr>
        <w:t xml:space="preserve"> </w:t>
      </w:r>
      <w:r w:rsidRPr="00A6635E">
        <w:rPr>
          <w:rFonts w:ascii="Times New Roman" w:hAnsi="Times New Roman" w:cs="Times New Roman"/>
        </w:rPr>
        <w:t xml:space="preserve">В случае предоставления </w:t>
      </w:r>
      <w:r w:rsidR="00650D9A">
        <w:rPr>
          <w:rFonts w:ascii="Times New Roman" w:hAnsi="Times New Roman" w:cs="Times New Roman"/>
        </w:rPr>
        <w:t>Заказчику</w:t>
      </w:r>
      <w:r w:rsidRPr="00A6635E">
        <w:rPr>
          <w:rFonts w:ascii="Times New Roman" w:hAnsi="Times New Roman" w:cs="Times New Roman"/>
        </w:rPr>
        <w:t xml:space="preserve"> доступа к модулю отчетности Системы, он обязуется соблюдать конфиденциальность предоставленных ему данных, необходимых для доступа </w:t>
      </w:r>
      <w:r w:rsidRPr="00A6635E">
        <w:rPr>
          <w:rFonts w:ascii="Times New Roman" w:hAnsi="Times New Roman" w:cs="Times New Roman"/>
          <w:color w:val="000000" w:themeColor="text1"/>
        </w:rPr>
        <w:t>к такому модулю, равно как и сохранять в конфиденциальности порядок доступа к такому модулю, и не предоставлять третьим лицам, не согласованным Сторонами, таких данных и (или) доступа к модулю.</w:t>
      </w:r>
    </w:p>
    <w:p w14:paraId="3CF8236B" w14:textId="77777777" w:rsidR="000A7A8A" w:rsidRPr="007C6FC8" w:rsidRDefault="000A7A8A" w:rsidP="002F7A9E">
      <w:pPr>
        <w:pStyle w:val="af3"/>
        <w:ind w:left="567"/>
        <w:jc w:val="both"/>
        <w:rPr>
          <w:rFonts w:ascii="Times New Roman" w:hAnsi="Times New Roman" w:cs="Times New Roman"/>
        </w:rPr>
      </w:pPr>
    </w:p>
    <w:p w14:paraId="16739D03"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ПРАВА И ОБЯЗАННОСТИ СТОРОН</w:t>
      </w:r>
    </w:p>
    <w:p w14:paraId="6C5B2719" w14:textId="511AF428" w:rsidR="000A7A8A" w:rsidRPr="005F4DE2" w:rsidRDefault="00650D9A" w:rsidP="002F7A9E">
      <w:pPr>
        <w:pStyle w:val="a3"/>
        <w:numPr>
          <w:ilvl w:val="1"/>
          <w:numId w:val="1"/>
        </w:numPr>
        <w:tabs>
          <w:tab w:val="left" w:pos="567"/>
        </w:tabs>
        <w:suppressAutoHyphens/>
        <w:spacing w:after="240" w:line="240" w:lineRule="auto"/>
        <w:ind w:hanging="502"/>
        <w:contextualSpacing w:val="0"/>
        <w:jc w:val="both"/>
        <w:rPr>
          <w:rFonts w:ascii="Times New Roman" w:hAnsi="Times New Roman" w:cs="Times New Roman"/>
          <w:b/>
        </w:rPr>
      </w:pPr>
      <w:bookmarkStart w:id="9" w:name="_Ref529355982"/>
      <w:r>
        <w:rPr>
          <w:rFonts w:ascii="Times New Roman" w:hAnsi="Times New Roman" w:cs="Times New Roman"/>
        </w:rPr>
        <w:t>Заказчик</w:t>
      </w:r>
      <w:r w:rsidR="000A7A8A" w:rsidRPr="005F4DE2">
        <w:rPr>
          <w:rFonts w:ascii="Times New Roman" w:hAnsi="Times New Roman" w:cs="Times New Roman"/>
        </w:rPr>
        <w:t xml:space="preserve"> обязуется</w:t>
      </w:r>
      <w:r w:rsidR="000A7A8A" w:rsidRPr="005F4DE2">
        <w:rPr>
          <w:rFonts w:ascii="Times New Roman" w:hAnsi="Times New Roman" w:cs="Times New Roman"/>
          <w:lang w:val="en-US"/>
        </w:rPr>
        <w:t>:</w:t>
      </w:r>
      <w:bookmarkEnd w:id="9"/>
    </w:p>
    <w:p w14:paraId="7FF7CDF5" w14:textId="59F1530E" w:rsidR="000A7A8A" w:rsidRPr="00DB2D89" w:rsidRDefault="000A7A8A" w:rsidP="002F7A9E">
      <w:pPr>
        <w:pStyle w:val="a3"/>
        <w:numPr>
          <w:ilvl w:val="2"/>
          <w:numId w:val="1"/>
        </w:numPr>
        <w:tabs>
          <w:tab w:val="left" w:pos="1134"/>
        </w:tabs>
        <w:suppressAutoHyphens/>
        <w:spacing w:after="240" w:line="240" w:lineRule="auto"/>
        <w:jc w:val="both"/>
        <w:rPr>
          <w:rFonts w:ascii="Times New Roman" w:hAnsi="Times New Roman" w:cs="Times New Roman"/>
        </w:rPr>
      </w:pPr>
      <w:r w:rsidRPr="0088511F">
        <w:rPr>
          <w:rFonts w:ascii="Times New Roman" w:hAnsi="Times New Roman" w:cs="Times New Roman"/>
          <w:bCs/>
        </w:rPr>
        <w:lastRenderedPageBreak/>
        <w:t xml:space="preserve">одновременно с предоставлением </w:t>
      </w:r>
      <w:r w:rsidR="00DF39D5">
        <w:rPr>
          <w:rFonts w:ascii="Times New Roman" w:hAnsi="Times New Roman" w:cs="Times New Roman"/>
          <w:bCs/>
          <w:color w:val="000000"/>
          <w:lang w:eastAsia="ar-SA"/>
        </w:rPr>
        <w:t>Билетной информации</w:t>
      </w:r>
      <w:r w:rsidR="00DF39D5" w:rsidRPr="00065CBD">
        <w:rPr>
          <w:rFonts w:ascii="Times New Roman" w:hAnsi="Times New Roman"/>
          <w:color w:val="000000"/>
        </w:rPr>
        <w:t xml:space="preserve"> </w:t>
      </w:r>
      <w:r w:rsidRPr="002A0220">
        <w:rPr>
          <w:rFonts w:ascii="Times New Roman" w:hAnsi="Times New Roman" w:cs="Times New Roman"/>
          <w:bCs/>
        </w:rPr>
        <w:t>на Мероприятие</w:t>
      </w:r>
      <w:r>
        <w:rPr>
          <w:rFonts w:ascii="Times New Roman" w:hAnsi="Times New Roman" w:cs="Times New Roman"/>
          <w:bCs/>
        </w:rPr>
        <w:t xml:space="preserve"> предоставить</w:t>
      </w:r>
      <w:r w:rsidRPr="00DB2D89">
        <w:rPr>
          <w:rFonts w:ascii="Times New Roman" w:hAnsi="Times New Roman" w:cs="Times New Roman"/>
        </w:rPr>
        <w:t>:</w:t>
      </w:r>
    </w:p>
    <w:p w14:paraId="60A53526" w14:textId="77777777" w:rsidR="000A7A8A" w:rsidRPr="00290AED" w:rsidRDefault="000A7A8A" w:rsidP="002F7A9E">
      <w:pPr>
        <w:pStyle w:val="a3"/>
        <w:tabs>
          <w:tab w:val="left" w:pos="1134"/>
        </w:tabs>
        <w:suppressAutoHyphens/>
        <w:spacing w:after="240" w:line="240" w:lineRule="auto"/>
        <w:ind w:left="1134"/>
        <w:jc w:val="both"/>
        <w:rPr>
          <w:rFonts w:ascii="Times New Roman" w:hAnsi="Times New Roman" w:cs="Times New Roman"/>
        </w:rPr>
      </w:pPr>
    </w:p>
    <w:p w14:paraId="3CF4EA77" w14:textId="375985B2" w:rsidR="000A7A8A" w:rsidRPr="0029278D" w:rsidRDefault="000A7A8A" w:rsidP="002F7A9E">
      <w:pPr>
        <w:pStyle w:val="a3"/>
        <w:numPr>
          <w:ilvl w:val="0"/>
          <w:numId w:val="9"/>
        </w:numPr>
        <w:tabs>
          <w:tab w:val="left" w:pos="-5103"/>
          <w:tab w:val="left" w:pos="1701"/>
        </w:tabs>
        <w:spacing w:after="240" w:line="240" w:lineRule="auto"/>
        <w:ind w:left="1701" w:hanging="567"/>
        <w:contextualSpacing w:val="0"/>
        <w:jc w:val="both"/>
        <w:rPr>
          <w:rFonts w:ascii="Times New Roman" w:hAnsi="Times New Roman" w:cs="Times New Roman"/>
        </w:rPr>
      </w:pPr>
      <w:bookmarkStart w:id="10" w:name="_Ref529356000"/>
      <w:r w:rsidRPr="0029278D">
        <w:rPr>
          <w:rFonts w:ascii="Times New Roman" w:hAnsi="Times New Roman" w:cs="Times New Roman"/>
        </w:rPr>
        <w:t xml:space="preserve">надлежащим образом заверенную копию договора, заключенного между </w:t>
      </w:r>
      <w:r w:rsidR="00650D9A">
        <w:rPr>
          <w:rFonts w:ascii="Times New Roman" w:hAnsi="Times New Roman" w:cs="Times New Roman"/>
        </w:rPr>
        <w:t>Заказчиком</w:t>
      </w:r>
      <w:r w:rsidRPr="0029278D">
        <w:rPr>
          <w:rFonts w:ascii="Times New Roman" w:hAnsi="Times New Roman" w:cs="Times New Roman"/>
        </w:rPr>
        <w:t xml:space="preserve"> и </w:t>
      </w:r>
      <w:r>
        <w:rPr>
          <w:rFonts w:ascii="Times New Roman" w:hAnsi="Times New Roman" w:cs="Times New Roman"/>
        </w:rPr>
        <w:t>артистом (исполнителем) Мероприятия</w:t>
      </w:r>
      <w:r w:rsidRPr="0029278D">
        <w:rPr>
          <w:rFonts w:ascii="Times New Roman" w:hAnsi="Times New Roman" w:cs="Times New Roman"/>
        </w:rPr>
        <w:t xml:space="preserve">, подтверждающего наличие у </w:t>
      </w:r>
      <w:r w:rsidR="00650D9A">
        <w:rPr>
          <w:rFonts w:ascii="Times New Roman" w:hAnsi="Times New Roman" w:cs="Times New Roman"/>
        </w:rPr>
        <w:t>Заказчика</w:t>
      </w:r>
      <w:r w:rsidRPr="0029278D">
        <w:rPr>
          <w:rFonts w:ascii="Times New Roman" w:hAnsi="Times New Roman" w:cs="Times New Roman"/>
        </w:rPr>
        <w:t xml:space="preserve"> прав на проведение Мероприятия и</w:t>
      </w:r>
      <w:r>
        <w:rPr>
          <w:rFonts w:ascii="Times New Roman" w:hAnsi="Times New Roman" w:cs="Times New Roman"/>
        </w:rPr>
        <w:t xml:space="preserve"> (</w:t>
      </w:r>
      <w:r w:rsidRPr="0029278D">
        <w:rPr>
          <w:rFonts w:ascii="Times New Roman" w:hAnsi="Times New Roman" w:cs="Times New Roman"/>
        </w:rPr>
        <w:t>или</w:t>
      </w:r>
      <w:r>
        <w:rPr>
          <w:rFonts w:ascii="Times New Roman" w:hAnsi="Times New Roman" w:cs="Times New Roman"/>
        </w:rPr>
        <w:t>)</w:t>
      </w:r>
      <w:r w:rsidRPr="0029278D">
        <w:rPr>
          <w:rFonts w:ascii="Times New Roman" w:hAnsi="Times New Roman" w:cs="Times New Roman"/>
        </w:rPr>
        <w:t xml:space="preserve"> гарантийное письмо о </w:t>
      </w:r>
      <w:r>
        <w:rPr>
          <w:rFonts w:ascii="Times New Roman" w:hAnsi="Times New Roman" w:cs="Times New Roman"/>
        </w:rPr>
        <w:t xml:space="preserve">наличии таких прав у </w:t>
      </w:r>
      <w:r w:rsidR="00650D9A">
        <w:rPr>
          <w:rFonts w:ascii="Times New Roman" w:hAnsi="Times New Roman" w:cs="Times New Roman"/>
        </w:rPr>
        <w:t>Заказчика</w:t>
      </w:r>
      <w:r w:rsidR="00DF7FA5">
        <w:rPr>
          <w:rFonts w:ascii="Times New Roman" w:hAnsi="Times New Roman" w:cs="Times New Roman"/>
        </w:rPr>
        <w:t xml:space="preserve"> (если применимо)</w:t>
      </w:r>
      <w:r>
        <w:rPr>
          <w:rFonts w:ascii="Times New Roman" w:hAnsi="Times New Roman" w:cs="Times New Roman"/>
        </w:rPr>
        <w:t>;</w:t>
      </w:r>
    </w:p>
    <w:p w14:paraId="61E8BD52" w14:textId="6B1D74EE" w:rsidR="00096716" w:rsidRDefault="00096716" w:rsidP="002F7A9E">
      <w:pPr>
        <w:pStyle w:val="a3"/>
        <w:numPr>
          <w:ilvl w:val="0"/>
          <w:numId w:val="9"/>
        </w:numPr>
        <w:tabs>
          <w:tab w:val="left" w:pos="-5103"/>
          <w:tab w:val="left" w:pos="1701"/>
        </w:tabs>
        <w:spacing w:after="240" w:line="240" w:lineRule="auto"/>
        <w:ind w:left="1701" w:hanging="567"/>
        <w:contextualSpacing w:val="0"/>
        <w:jc w:val="both"/>
        <w:rPr>
          <w:rFonts w:ascii="Times New Roman" w:hAnsi="Times New Roman" w:cs="Times New Roman"/>
        </w:rPr>
      </w:pPr>
      <w:r w:rsidRPr="00096716">
        <w:rPr>
          <w:rFonts w:ascii="Times New Roman" w:hAnsi="Times New Roman" w:cs="Times New Roman"/>
        </w:rPr>
        <w:t>В случае, если Заказчик и Организатор являются разными лицами</w:t>
      </w:r>
      <w:r>
        <w:rPr>
          <w:rFonts w:ascii="Times New Roman" w:hAnsi="Times New Roman" w:cs="Times New Roman"/>
        </w:rPr>
        <w:t>,</w:t>
      </w:r>
      <w:r w:rsidRPr="00096716">
        <w:rPr>
          <w:rFonts w:ascii="Times New Roman" w:hAnsi="Times New Roman" w:cs="Times New Roman"/>
        </w:rPr>
        <w:t xml:space="preserve"> </w:t>
      </w:r>
      <w:r>
        <w:rPr>
          <w:rFonts w:ascii="Times New Roman" w:hAnsi="Times New Roman" w:cs="Times New Roman"/>
        </w:rPr>
        <w:t>н</w:t>
      </w:r>
      <w:r w:rsidRPr="00096716">
        <w:rPr>
          <w:rFonts w:ascii="Times New Roman" w:hAnsi="Times New Roman" w:cs="Times New Roman"/>
        </w:rPr>
        <w:t>адлежащим образом заверенн</w:t>
      </w:r>
      <w:r>
        <w:rPr>
          <w:rFonts w:ascii="Times New Roman" w:hAnsi="Times New Roman" w:cs="Times New Roman"/>
        </w:rPr>
        <w:t>ую</w:t>
      </w:r>
      <w:r w:rsidRPr="00096716">
        <w:rPr>
          <w:rFonts w:ascii="Times New Roman" w:hAnsi="Times New Roman" w:cs="Times New Roman"/>
        </w:rPr>
        <w:t xml:space="preserve"> копи</w:t>
      </w:r>
      <w:r>
        <w:rPr>
          <w:rFonts w:ascii="Times New Roman" w:hAnsi="Times New Roman" w:cs="Times New Roman"/>
        </w:rPr>
        <w:t>ю</w:t>
      </w:r>
      <w:r w:rsidRPr="00096716">
        <w:rPr>
          <w:rFonts w:ascii="Times New Roman" w:hAnsi="Times New Roman" w:cs="Times New Roman"/>
        </w:rPr>
        <w:t xml:space="preserve"> договора, заключенного между Заказчиком и Организатором Мероприятия, подтверждающего наличие у Заказчика прав на проведение Мероприятия и (или) гарантийное письмо о наличии таких прав у Заказчика</w:t>
      </w:r>
      <w:r>
        <w:rPr>
          <w:rFonts w:ascii="Times New Roman" w:hAnsi="Times New Roman" w:cs="Times New Roman"/>
        </w:rPr>
        <w:t>;</w:t>
      </w:r>
    </w:p>
    <w:p w14:paraId="1AD3B425" w14:textId="5C14C5F3" w:rsidR="000A7A8A" w:rsidRPr="0029278D" w:rsidRDefault="000A7A8A" w:rsidP="002F7A9E">
      <w:pPr>
        <w:pStyle w:val="a3"/>
        <w:numPr>
          <w:ilvl w:val="0"/>
          <w:numId w:val="9"/>
        </w:numPr>
        <w:tabs>
          <w:tab w:val="left" w:pos="-5103"/>
          <w:tab w:val="left" w:pos="1701"/>
        </w:tabs>
        <w:spacing w:after="240" w:line="240" w:lineRule="auto"/>
        <w:ind w:left="1701" w:hanging="567"/>
        <w:contextualSpacing w:val="0"/>
        <w:jc w:val="both"/>
        <w:rPr>
          <w:rFonts w:ascii="Times New Roman" w:hAnsi="Times New Roman" w:cs="Times New Roman"/>
        </w:rPr>
      </w:pPr>
      <w:r w:rsidRPr="0029278D">
        <w:rPr>
          <w:rFonts w:ascii="Times New Roman" w:hAnsi="Times New Roman" w:cs="Times New Roman"/>
        </w:rPr>
        <w:t>надлежащим образом заверенную копию договора аренды/субаренды с площадкой, на которой предполагается проведение Мероприятия и</w:t>
      </w:r>
      <w:r>
        <w:rPr>
          <w:rFonts w:ascii="Times New Roman" w:hAnsi="Times New Roman" w:cs="Times New Roman"/>
        </w:rPr>
        <w:t xml:space="preserve"> (</w:t>
      </w:r>
      <w:r w:rsidRPr="0029278D">
        <w:rPr>
          <w:rFonts w:ascii="Times New Roman" w:hAnsi="Times New Roman" w:cs="Times New Roman"/>
        </w:rPr>
        <w:t>или</w:t>
      </w:r>
      <w:r>
        <w:rPr>
          <w:rFonts w:ascii="Times New Roman" w:hAnsi="Times New Roman" w:cs="Times New Roman"/>
        </w:rPr>
        <w:t>)</w:t>
      </w:r>
      <w:r w:rsidRPr="0029278D">
        <w:rPr>
          <w:rFonts w:ascii="Times New Roman" w:hAnsi="Times New Roman" w:cs="Times New Roman"/>
        </w:rPr>
        <w:t xml:space="preserve"> гарантийное письмо о предоставлении таких прав </w:t>
      </w:r>
      <w:r w:rsidR="00650D9A">
        <w:rPr>
          <w:rFonts w:ascii="Times New Roman" w:hAnsi="Times New Roman" w:cs="Times New Roman"/>
        </w:rPr>
        <w:t>Заказчику</w:t>
      </w:r>
      <w:r w:rsidR="003E40E9">
        <w:rPr>
          <w:rFonts w:ascii="Times New Roman" w:hAnsi="Times New Roman" w:cs="Times New Roman"/>
        </w:rPr>
        <w:t xml:space="preserve"> (если применимо)</w:t>
      </w:r>
      <w:r>
        <w:rPr>
          <w:rFonts w:ascii="Times New Roman" w:hAnsi="Times New Roman" w:cs="Times New Roman"/>
        </w:rPr>
        <w:t>;</w:t>
      </w:r>
    </w:p>
    <w:p w14:paraId="46B2ABE9" w14:textId="006AD27D" w:rsidR="000A7A8A" w:rsidRPr="00137579" w:rsidRDefault="000A7A8A" w:rsidP="002F7A9E">
      <w:pPr>
        <w:pStyle w:val="a3"/>
        <w:numPr>
          <w:ilvl w:val="0"/>
          <w:numId w:val="9"/>
        </w:numPr>
        <w:tabs>
          <w:tab w:val="left" w:pos="-5103"/>
          <w:tab w:val="left" w:pos="1701"/>
        </w:tabs>
        <w:spacing w:after="240" w:line="240" w:lineRule="auto"/>
        <w:ind w:left="1701" w:hanging="567"/>
        <w:contextualSpacing w:val="0"/>
        <w:jc w:val="both"/>
        <w:rPr>
          <w:rFonts w:ascii="Times New Roman" w:hAnsi="Times New Roman" w:cs="Times New Roman"/>
        </w:rPr>
      </w:pPr>
      <w:r w:rsidRPr="00894590">
        <w:rPr>
          <w:rFonts w:ascii="Times New Roman" w:hAnsi="Times New Roman" w:cs="Times New Roman"/>
        </w:rPr>
        <w:t>нормативно-справочную информацию</w:t>
      </w:r>
      <w:r w:rsidRPr="00137579">
        <w:rPr>
          <w:rFonts w:ascii="Times New Roman" w:hAnsi="Times New Roman" w:cs="Times New Roman"/>
        </w:rPr>
        <w:t xml:space="preserve"> о Мероприятии</w:t>
      </w:r>
      <w:r w:rsidR="005F2D80">
        <w:rPr>
          <w:rFonts w:ascii="Times New Roman" w:hAnsi="Times New Roman" w:cs="Times New Roman"/>
        </w:rPr>
        <w:t>/Площадке</w:t>
      </w:r>
      <w:r w:rsidRPr="00137579">
        <w:rPr>
          <w:rFonts w:ascii="Times New Roman" w:hAnsi="Times New Roman" w:cs="Times New Roman"/>
        </w:rPr>
        <w:t xml:space="preserve"> для размещения на сайте </w:t>
      </w:r>
      <w:r>
        <w:rPr>
          <w:rFonts w:ascii="Times New Roman" w:hAnsi="Times New Roman" w:cs="Times New Roman"/>
        </w:rPr>
        <w:t>Распространителя</w:t>
      </w:r>
      <w:r w:rsidRPr="00137579">
        <w:rPr>
          <w:rFonts w:ascii="Times New Roman" w:hAnsi="Times New Roman" w:cs="Times New Roman"/>
        </w:rPr>
        <w:t>;</w:t>
      </w:r>
    </w:p>
    <w:p w14:paraId="4F79D386" w14:textId="02D3A0E4" w:rsidR="000A7A8A" w:rsidRPr="0029278D" w:rsidRDefault="000A7A8A" w:rsidP="002F7A9E">
      <w:pPr>
        <w:pStyle w:val="a3"/>
        <w:numPr>
          <w:ilvl w:val="0"/>
          <w:numId w:val="9"/>
        </w:numPr>
        <w:tabs>
          <w:tab w:val="left" w:pos="-5103"/>
          <w:tab w:val="left" w:pos="1701"/>
        </w:tabs>
        <w:spacing w:after="240" w:line="240" w:lineRule="auto"/>
        <w:ind w:left="1701" w:hanging="567"/>
        <w:contextualSpacing w:val="0"/>
        <w:jc w:val="both"/>
        <w:rPr>
          <w:rFonts w:ascii="Times New Roman" w:hAnsi="Times New Roman" w:cs="Times New Roman"/>
        </w:rPr>
      </w:pPr>
      <w:r w:rsidRPr="0029278D">
        <w:rPr>
          <w:rFonts w:ascii="Times New Roman" w:hAnsi="Times New Roman" w:cs="Times New Roman"/>
        </w:rPr>
        <w:t xml:space="preserve">ценовые </w:t>
      </w:r>
      <w:proofErr w:type="spellStart"/>
      <w:r w:rsidRPr="0029278D">
        <w:rPr>
          <w:rFonts w:ascii="Times New Roman" w:hAnsi="Times New Roman" w:cs="Times New Roman"/>
        </w:rPr>
        <w:t>распоясовки</w:t>
      </w:r>
      <w:proofErr w:type="spellEnd"/>
      <w:r w:rsidRPr="0029278D">
        <w:rPr>
          <w:rFonts w:ascii="Times New Roman" w:hAnsi="Times New Roman" w:cs="Times New Roman"/>
        </w:rPr>
        <w:t xml:space="preserve"> мест</w:t>
      </w:r>
      <w:r w:rsidR="005F2D80">
        <w:rPr>
          <w:rFonts w:ascii="Times New Roman" w:hAnsi="Times New Roman" w:cs="Times New Roman"/>
        </w:rPr>
        <w:t>, стоимость и категории входных Билетов</w:t>
      </w:r>
      <w:r w:rsidRPr="0029278D">
        <w:rPr>
          <w:rFonts w:ascii="Times New Roman" w:hAnsi="Times New Roman" w:cs="Times New Roman"/>
        </w:rPr>
        <w:t>;</w:t>
      </w:r>
    </w:p>
    <w:p w14:paraId="0FB49945" w14:textId="6EAB67BE" w:rsidR="000A7A8A" w:rsidRPr="00137579" w:rsidRDefault="00D644B5" w:rsidP="002F7A9E">
      <w:pPr>
        <w:pStyle w:val="a3"/>
        <w:numPr>
          <w:ilvl w:val="0"/>
          <w:numId w:val="9"/>
        </w:numPr>
        <w:tabs>
          <w:tab w:val="left" w:pos="-5103"/>
          <w:tab w:val="left" w:pos="1701"/>
        </w:tabs>
        <w:spacing w:after="240" w:line="240" w:lineRule="auto"/>
        <w:ind w:left="1701" w:hanging="567"/>
        <w:contextualSpacing w:val="0"/>
        <w:jc w:val="both"/>
        <w:rPr>
          <w:rFonts w:ascii="Times New Roman" w:hAnsi="Times New Roman" w:cs="Times New Roman"/>
        </w:rPr>
      </w:pPr>
      <w:r>
        <w:rPr>
          <w:rFonts w:ascii="Times New Roman" w:hAnsi="Times New Roman" w:cs="Times New Roman"/>
        </w:rPr>
        <w:t>р</w:t>
      </w:r>
      <w:r w:rsidR="000A7A8A" w:rsidRPr="0029278D">
        <w:rPr>
          <w:rFonts w:ascii="Times New Roman" w:hAnsi="Times New Roman" w:cs="Times New Roman"/>
        </w:rPr>
        <w:t>екламные материалы.</w:t>
      </w:r>
    </w:p>
    <w:p w14:paraId="1E689A86" w14:textId="1D19AA34" w:rsidR="000A7A8A" w:rsidRDefault="000A7A8A" w:rsidP="002F7A9E">
      <w:pPr>
        <w:tabs>
          <w:tab w:val="left" w:pos="-5103"/>
          <w:tab w:val="left" w:pos="1701"/>
        </w:tabs>
        <w:spacing w:after="240" w:line="240" w:lineRule="auto"/>
        <w:ind w:left="1134"/>
        <w:jc w:val="both"/>
        <w:rPr>
          <w:rFonts w:ascii="Times New Roman" w:hAnsi="Times New Roman" w:cs="Times New Roman"/>
        </w:rPr>
      </w:pPr>
      <w:r w:rsidRPr="0029278D">
        <w:rPr>
          <w:rFonts w:ascii="Times New Roman" w:hAnsi="Times New Roman" w:cs="Times New Roman"/>
        </w:rPr>
        <w:t xml:space="preserve">В случае </w:t>
      </w:r>
      <w:proofErr w:type="spellStart"/>
      <w:r w:rsidRPr="0029278D">
        <w:rPr>
          <w:rFonts w:ascii="Times New Roman" w:hAnsi="Times New Roman" w:cs="Times New Roman"/>
        </w:rPr>
        <w:t>непредоставления</w:t>
      </w:r>
      <w:proofErr w:type="spellEnd"/>
      <w:r>
        <w:rPr>
          <w:rFonts w:ascii="Times New Roman" w:hAnsi="Times New Roman" w:cs="Times New Roman"/>
        </w:rPr>
        <w:t xml:space="preserve"> </w:t>
      </w:r>
      <w:r w:rsidR="00650D9A">
        <w:rPr>
          <w:rFonts w:ascii="Times New Roman" w:hAnsi="Times New Roman" w:cs="Times New Roman"/>
        </w:rPr>
        <w:t>Заказчиком</w:t>
      </w:r>
      <w:r>
        <w:rPr>
          <w:rFonts w:ascii="Times New Roman" w:hAnsi="Times New Roman" w:cs="Times New Roman"/>
        </w:rPr>
        <w:t xml:space="preserve"> документов,</w:t>
      </w:r>
      <w:r w:rsidRPr="0029278D">
        <w:rPr>
          <w:rFonts w:ascii="Times New Roman" w:hAnsi="Times New Roman" w:cs="Times New Roman"/>
        </w:rPr>
        <w:t xml:space="preserve"> указанных в п</w:t>
      </w:r>
      <w:r>
        <w:rPr>
          <w:rFonts w:ascii="Times New Roman" w:hAnsi="Times New Roman" w:cs="Times New Roman"/>
        </w:rPr>
        <w:t>одпунктах</w:t>
      </w:r>
      <w:r w:rsidRPr="0029278D">
        <w:rPr>
          <w:rFonts w:ascii="Times New Roman" w:hAnsi="Times New Roman" w:cs="Times New Roman"/>
        </w:rPr>
        <w:t xml:space="preserve"> 1 и 2</w:t>
      </w:r>
      <w:r>
        <w:rPr>
          <w:rFonts w:ascii="Times New Roman" w:hAnsi="Times New Roman" w:cs="Times New Roman"/>
        </w:rPr>
        <w:t xml:space="preserve"> настоящего пункта</w:t>
      </w:r>
      <w:r w:rsidR="00C2376F">
        <w:rPr>
          <w:rFonts w:ascii="Times New Roman" w:hAnsi="Times New Roman" w:cs="Times New Roman"/>
        </w:rPr>
        <w:t xml:space="preserve"> (если применимо)</w:t>
      </w:r>
      <w:r w:rsidRPr="0029278D">
        <w:rPr>
          <w:rFonts w:ascii="Times New Roman" w:hAnsi="Times New Roman" w:cs="Times New Roman"/>
        </w:rPr>
        <w:t xml:space="preserve">, </w:t>
      </w:r>
      <w:r>
        <w:rPr>
          <w:rFonts w:ascii="Times New Roman" w:hAnsi="Times New Roman" w:cs="Times New Roman"/>
        </w:rPr>
        <w:t>Распространитель</w:t>
      </w:r>
      <w:r w:rsidRPr="0029278D">
        <w:rPr>
          <w:rFonts w:ascii="Times New Roman" w:hAnsi="Times New Roman" w:cs="Times New Roman"/>
        </w:rPr>
        <w:t xml:space="preserve"> вправе приостановить </w:t>
      </w:r>
      <w:r w:rsidR="00D644B5">
        <w:rPr>
          <w:rFonts w:ascii="Times New Roman" w:hAnsi="Times New Roman" w:cs="Times New Roman"/>
        </w:rPr>
        <w:t>оказание услуг по</w:t>
      </w:r>
      <w:r w:rsidR="00D644B5" w:rsidRPr="0029278D">
        <w:rPr>
          <w:rFonts w:ascii="Times New Roman" w:hAnsi="Times New Roman" w:cs="Times New Roman"/>
        </w:rPr>
        <w:t xml:space="preserve"> </w:t>
      </w:r>
      <w:r w:rsidRPr="0029278D">
        <w:rPr>
          <w:rFonts w:ascii="Times New Roman" w:hAnsi="Times New Roman" w:cs="Times New Roman"/>
        </w:rPr>
        <w:t>настояще</w:t>
      </w:r>
      <w:r w:rsidR="00D644B5">
        <w:rPr>
          <w:rFonts w:ascii="Times New Roman" w:hAnsi="Times New Roman" w:cs="Times New Roman"/>
        </w:rPr>
        <w:t>му</w:t>
      </w:r>
      <w:r w:rsidRPr="0029278D">
        <w:rPr>
          <w:rFonts w:ascii="Times New Roman" w:hAnsi="Times New Roman" w:cs="Times New Roman"/>
        </w:rPr>
        <w:t xml:space="preserve"> Договор</w:t>
      </w:r>
      <w:r w:rsidR="00D644B5">
        <w:rPr>
          <w:rFonts w:ascii="Times New Roman" w:hAnsi="Times New Roman" w:cs="Times New Roman"/>
        </w:rPr>
        <w:t>у</w:t>
      </w:r>
      <w:r w:rsidRPr="0029278D">
        <w:rPr>
          <w:rFonts w:ascii="Times New Roman" w:hAnsi="Times New Roman" w:cs="Times New Roman"/>
        </w:rPr>
        <w:t xml:space="preserve"> и (или) р</w:t>
      </w:r>
      <w:r>
        <w:rPr>
          <w:rFonts w:ascii="Times New Roman" w:hAnsi="Times New Roman" w:cs="Times New Roman"/>
        </w:rPr>
        <w:t>асторгнуть Договор, предварительно</w:t>
      </w:r>
      <w:r w:rsidRPr="0029278D">
        <w:rPr>
          <w:rFonts w:ascii="Times New Roman" w:hAnsi="Times New Roman" w:cs="Times New Roman"/>
        </w:rPr>
        <w:t xml:space="preserve"> уведомив </w:t>
      </w:r>
      <w:r w:rsidR="00650D9A">
        <w:rPr>
          <w:rFonts w:ascii="Times New Roman" w:hAnsi="Times New Roman" w:cs="Times New Roman"/>
        </w:rPr>
        <w:t>Заказчика</w:t>
      </w:r>
      <w:r>
        <w:rPr>
          <w:rFonts w:ascii="Times New Roman" w:hAnsi="Times New Roman" w:cs="Times New Roman"/>
        </w:rPr>
        <w:t xml:space="preserve">, </w:t>
      </w:r>
      <w:r w:rsidRPr="0029278D">
        <w:rPr>
          <w:rFonts w:ascii="Times New Roman" w:hAnsi="Times New Roman" w:cs="Times New Roman"/>
        </w:rPr>
        <w:t>не менее чем за 1 (</w:t>
      </w:r>
      <w:r w:rsidR="005C68AD">
        <w:rPr>
          <w:rFonts w:ascii="Times New Roman" w:hAnsi="Times New Roman" w:cs="Times New Roman"/>
        </w:rPr>
        <w:t>О</w:t>
      </w:r>
      <w:r w:rsidRPr="0029278D">
        <w:rPr>
          <w:rFonts w:ascii="Times New Roman" w:hAnsi="Times New Roman" w:cs="Times New Roman"/>
        </w:rPr>
        <w:t>дин) кален</w:t>
      </w:r>
      <w:r>
        <w:rPr>
          <w:rFonts w:ascii="Times New Roman" w:hAnsi="Times New Roman" w:cs="Times New Roman"/>
        </w:rPr>
        <w:t>д</w:t>
      </w:r>
      <w:r w:rsidRPr="0029278D">
        <w:rPr>
          <w:rFonts w:ascii="Times New Roman" w:hAnsi="Times New Roman" w:cs="Times New Roman"/>
        </w:rPr>
        <w:t xml:space="preserve">арный день;    </w:t>
      </w:r>
    </w:p>
    <w:p w14:paraId="2DFCD1D6" w14:textId="3FF5A78B" w:rsidR="000A7A8A" w:rsidRDefault="000A7A8A" w:rsidP="002F7A9E">
      <w:pPr>
        <w:pStyle w:val="a3"/>
        <w:numPr>
          <w:ilvl w:val="2"/>
          <w:numId w:val="1"/>
        </w:numPr>
        <w:tabs>
          <w:tab w:val="left" w:pos="1134"/>
        </w:tabs>
        <w:suppressAutoHyphens/>
        <w:spacing w:after="240" w:line="240" w:lineRule="auto"/>
        <w:jc w:val="both"/>
        <w:rPr>
          <w:rFonts w:ascii="Times New Roman" w:hAnsi="Times New Roman" w:cs="Times New Roman"/>
        </w:rPr>
      </w:pPr>
      <w:bookmarkStart w:id="11" w:name="_Ref4074716"/>
      <w:r>
        <w:rPr>
          <w:rFonts w:ascii="Times New Roman" w:hAnsi="Times New Roman" w:cs="Times New Roman"/>
        </w:rPr>
        <w:t xml:space="preserve">в случае достижения соглашения Сторон о размещении и распространении Рекламных материалов </w:t>
      </w:r>
      <w:r w:rsidRPr="00DB2D89">
        <w:rPr>
          <w:rFonts w:ascii="Times New Roman" w:hAnsi="Times New Roman" w:cs="Times New Roman"/>
        </w:rPr>
        <w:t>в отношении Мероприятия</w:t>
      </w:r>
      <w:r>
        <w:rPr>
          <w:rFonts w:ascii="Times New Roman" w:hAnsi="Times New Roman" w:cs="Times New Roman"/>
        </w:rPr>
        <w:t xml:space="preserve">, </w:t>
      </w:r>
      <w:r w:rsidRPr="00DB2D89">
        <w:rPr>
          <w:rFonts w:ascii="Times New Roman" w:hAnsi="Times New Roman" w:cs="Times New Roman"/>
        </w:rPr>
        <w:t xml:space="preserve">согласовывать с </w:t>
      </w:r>
      <w:r>
        <w:rPr>
          <w:rFonts w:ascii="Times New Roman" w:hAnsi="Times New Roman" w:cs="Times New Roman"/>
        </w:rPr>
        <w:t>Распространителем</w:t>
      </w:r>
      <w:r w:rsidRPr="00DB2D89">
        <w:rPr>
          <w:rFonts w:ascii="Times New Roman" w:hAnsi="Times New Roman" w:cs="Times New Roman"/>
        </w:rPr>
        <w:t xml:space="preserve"> макеты</w:t>
      </w:r>
      <w:r>
        <w:rPr>
          <w:rFonts w:ascii="Times New Roman" w:hAnsi="Times New Roman" w:cs="Times New Roman"/>
        </w:rPr>
        <w:t xml:space="preserve"> таких</w:t>
      </w:r>
      <w:r w:rsidRPr="00DB2D89">
        <w:rPr>
          <w:rFonts w:ascii="Times New Roman" w:hAnsi="Times New Roman" w:cs="Times New Roman"/>
        </w:rPr>
        <w:t xml:space="preserve"> Рекламных материалов. Ответственность за содержание Рекламных материалов, соблюдение требований к их содержанию и порядку распространения, наличие на Рекламных материалах всех необходимых реквизитов и информации,</w:t>
      </w:r>
      <w:r>
        <w:rPr>
          <w:rFonts w:ascii="Times New Roman" w:hAnsi="Times New Roman" w:cs="Times New Roman"/>
        </w:rPr>
        <w:t xml:space="preserve"> получение необходимых согласий и разрешений третьих лиц, а</w:t>
      </w:r>
      <w:r w:rsidRPr="00DB2D89">
        <w:rPr>
          <w:rFonts w:ascii="Times New Roman" w:hAnsi="Times New Roman" w:cs="Times New Roman"/>
        </w:rPr>
        <w:t xml:space="preserve"> </w:t>
      </w:r>
      <w:r>
        <w:rPr>
          <w:rFonts w:ascii="Times New Roman" w:hAnsi="Times New Roman" w:cs="Times New Roman"/>
        </w:rPr>
        <w:t xml:space="preserve">также за соблюдение иных </w:t>
      </w:r>
      <w:r w:rsidRPr="00DB2D89">
        <w:rPr>
          <w:rFonts w:ascii="Times New Roman" w:hAnsi="Times New Roman" w:cs="Times New Roman"/>
        </w:rPr>
        <w:t>требовани</w:t>
      </w:r>
      <w:r>
        <w:rPr>
          <w:rFonts w:ascii="Times New Roman" w:hAnsi="Times New Roman" w:cs="Times New Roman"/>
        </w:rPr>
        <w:t>й</w:t>
      </w:r>
      <w:r w:rsidRPr="00DB2D89">
        <w:rPr>
          <w:rFonts w:ascii="Times New Roman" w:hAnsi="Times New Roman" w:cs="Times New Roman"/>
        </w:rPr>
        <w:t xml:space="preserve"> действующего законодательства</w:t>
      </w:r>
      <w:r>
        <w:rPr>
          <w:rFonts w:ascii="Times New Roman" w:hAnsi="Times New Roman" w:cs="Times New Roman"/>
        </w:rPr>
        <w:t xml:space="preserve"> относительно Рекламных материалов</w:t>
      </w:r>
      <w:r w:rsidRPr="00DB2D89">
        <w:rPr>
          <w:rFonts w:ascii="Times New Roman" w:hAnsi="Times New Roman" w:cs="Times New Roman"/>
        </w:rPr>
        <w:t xml:space="preserve">, несет </w:t>
      </w:r>
      <w:r w:rsidR="00650D9A">
        <w:rPr>
          <w:rFonts w:ascii="Times New Roman" w:hAnsi="Times New Roman" w:cs="Times New Roman"/>
        </w:rPr>
        <w:t>Заказчик</w:t>
      </w:r>
      <w:r w:rsidRPr="00DB2D89">
        <w:rPr>
          <w:rFonts w:ascii="Times New Roman" w:hAnsi="Times New Roman" w:cs="Times New Roman"/>
        </w:rPr>
        <w:t xml:space="preserve">. </w:t>
      </w:r>
      <w:r w:rsidR="00650D9A">
        <w:rPr>
          <w:rFonts w:ascii="Times New Roman" w:hAnsi="Times New Roman" w:cs="Times New Roman"/>
        </w:rPr>
        <w:t>Заказчик</w:t>
      </w:r>
      <w:r w:rsidRPr="005C1965">
        <w:rPr>
          <w:rFonts w:ascii="Times New Roman" w:hAnsi="Times New Roman" w:cs="Times New Roman"/>
        </w:rPr>
        <w:t xml:space="preserve"> не вправе без наличия согласия со стороны </w:t>
      </w:r>
      <w:r>
        <w:rPr>
          <w:rFonts w:ascii="Times New Roman" w:hAnsi="Times New Roman" w:cs="Times New Roman"/>
        </w:rPr>
        <w:t>Распространителя</w:t>
      </w:r>
      <w:r w:rsidRPr="005C1965">
        <w:rPr>
          <w:rFonts w:ascii="Times New Roman" w:hAnsi="Times New Roman" w:cs="Times New Roman"/>
        </w:rPr>
        <w:t xml:space="preserve"> размещать </w:t>
      </w:r>
      <w:r>
        <w:rPr>
          <w:rFonts w:ascii="Times New Roman" w:hAnsi="Times New Roman" w:cs="Times New Roman"/>
        </w:rPr>
        <w:t xml:space="preserve">на </w:t>
      </w:r>
      <w:r w:rsidRPr="005C1965">
        <w:rPr>
          <w:rFonts w:ascii="Times New Roman" w:hAnsi="Times New Roman" w:cs="Times New Roman"/>
        </w:rPr>
        <w:t>Рекламны</w:t>
      </w:r>
      <w:r>
        <w:rPr>
          <w:rFonts w:ascii="Times New Roman" w:hAnsi="Times New Roman" w:cs="Times New Roman"/>
        </w:rPr>
        <w:t xml:space="preserve">х </w:t>
      </w:r>
      <w:r w:rsidRPr="005C1965">
        <w:rPr>
          <w:rFonts w:ascii="Times New Roman" w:hAnsi="Times New Roman" w:cs="Times New Roman"/>
        </w:rPr>
        <w:t>материал</w:t>
      </w:r>
      <w:r>
        <w:rPr>
          <w:rFonts w:ascii="Times New Roman" w:hAnsi="Times New Roman" w:cs="Times New Roman"/>
        </w:rPr>
        <w:t xml:space="preserve">ах </w:t>
      </w:r>
      <w:r w:rsidRPr="005C1965">
        <w:rPr>
          <w:rFonts w:ascii="Times New Roman" w:hAnsi="Times New Roman" w:cs="Times New Roman"/>
        </w:rPr>
        <w:t xml:space="preserve">сведения о </w:t>
      </w:r>
      <w:r>
        <w:rPr>
          <w:rFonts w:ascii="Times New Roman" w:hAnsi="Times New Roman" w:cs="Times New Roman"/>
        </w:rPr>
        <w:t>Распространителе, его фирменное наименование или товарный знак.</w:t>
      </w:r>
      <w:r w:rsidRPr="005C1965">
        <w:rPr>
          <w:rFonts w:ascii="Times New Roman" w:hAnsi="Times New Roman" w:cs="Times New Roman"/>
        </w:rPr>
        <w:t xml:space="preserve"> </w:t>
      </w:r>
      <w:r>
        <w:rPr>
          <w:rFonts w:ascii="Times New Roman" w:hAnsi="Times New Roman" w:cs="Times New Roman"/>
        </w:rPr>
        <w:t>Распространитель</w:t>
      </w:r>
      <w:r w:rsidRPr="00DB2D89">
        <w:rPr>
          <w:rFonts w:ascii="Times New Roman" w:hAnsi="Times New Roman" w:cs="Times New Roman"/>
        </w:rPr>
        <w:t xml:space="preserve"> не является рекламодателем или </w:t>
      </w:r>
      <w:proofErr w:type="spellStart"/>
      <w:r w:rsidRPr="00DB2D89">
        <w:rPr>
          <w:rFonts w:ascii="Times New Roman" w:hAnsi="Times New Roman" w:cs="Times New Roman"/>
        </w:rPr>
        <w:t>рекламораспространителем</w:t>
      </w:r>
      <w:proofErr w:type="spellEnd"/>
      <w:r w:rsidRPr="00DB2D89">
        <w:rPr>
          <w:rFonts w:ascii="Times New Roman" w:hAnsi="Times New Roman" w:cs="Times New Roman"/>
        </w:rPr>
        <w:t xml:space="preserve"> таких Рекламных материалов;</w:t>
      </w:r>
      <w:bookmarkStart w:id="12" w:name="_Ref529355993"/>
      <w:bookmarkEnd w:id="10"/>
      <w:bookmarkEnd w:id="11"/>
    </w:p>
    <w:p w14:paraId="570AB956" w14:textId="77777777" w:rsidR="000A7A8A" w:rsidRDefault="000A7A8A" w:rsidP="002F7A9E">
      <w:pPr>
        <w:pStyle w:val="a3"/>
        <w:tabs>
          <w:tab w:val="left" w:pos="1134"/>
        </w:tabs>
        <w:suppressAutoHyphens/>
        <w:spacing w:after="240" w:line="240" w:lineRule="auto"/>
        <w:ind w:left="1080"/>
        <w:jc w:val="both"/>
        <w:rPr>
          <w:rFonts w:ascii="Times New Roman" w:hAnsi="Times New Roman" w:cs="Times New Roman"/>
        </w:rPr>
      </w:pPr>
    </w:p>
    <w:p w14:paraId="5174F3BB" w14:textId="5F4AF6B3"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bookmarkStart w:id="13" w:name="_Ref4074718"/>
      <w:r>
        <w:rPr>
          <w:rFonts w:ascii="Times New Roman" w:hAnsi="Times New Roman" w:cs="Times New Roman"/>
        </w:rPr>
        <w:t xml:space="preserve">согласованные </w:t>
      </w:r>
      <w:r w:rsidRPr="00DB2D89">
        <w:rPr>
          <w:rFonts w:ascii="Times New Roman" w:hAnsi="Times New Roman" w:cs="Times New Roman"/>
        </w:rPr>
        <w:t>Рекламны</w:t>
      </w:r>
      <w:r>
        <w:rPr>
          <w:rFonts w:ascii="Times New Roman" w:hAnsi="Times New Roman" w:cs="Times New Roman"/>
        </w:rPr>
        <w:t>е</w:t>
      </w:r>
      <w:r w:rsidRPr="00DB2D89">
        <w:rPr>
          <w:rFonts w:ascii="Times New Roman" w:hAnsi="Times New Roman" w:cs="Times New Roman"/>
        </w:rPr>
        <w:t xml:space="preserve"> материал</w:t>
      </w:r>
      <w:r>
        <w:rPr>
          <w:rFonts w:ascii="Times New Roman" w:hAnsi="Times New Roman" w:cs="Times New Roman"/>
        </w:rPr>
        <w:t>ы</w:t>
      </w:r>
      <w:r w:rsidRPr="00DB2D89">
        <w:rPr>
          <w:rFonts w:ascii="Times New Roman" w:hAnsi="Times New Roman" w:cs="Times New Roman"/>
        </w:rPr>
        <w:t xml:space="preserve"> в отношении Мероприяти</w:t>
      </w:r>
      <w:r>
        <w:rPr>
          <w:rFonts w:ascii="Times New Roman" w:hAnsi="Times New Roman" w:cs="Times New Roman"/>
        </w:rPr>
        <w:t xml:space="preserve">я, </w:t>
      </w:r>
      <w:r w:rsidR="00D644B5">
        <w:rPr>
          <w:rFonts w:ascii="Times New Roman" w:hAnsi="Times New Roman" w:cs="Times New Roman"/>
        </w:rPr>
        <w:t xml:space="preserve">в отношении которого </w:t>
      </w:r>
      <w:r>
        <w:rPr>
          <w:rFonts w:ascii="Times New Roman" w:hAnsi="Times New Roman" w:cs="Times New Roman"/>
        </w:rPr>
        <w:t>Распространитель</w:t>
      </w:r>
      <w:r w:rsidRPr="00DB2D89">
        <w:rPr>
          <w:rFonts w:ascii="Times New Roman" w:hAnsi="Times New Roman" w:cs="Times New Roman"/>
        </w:rPr>
        <w:t xml:space="preserve"> </w:t>
      </w:r>
      <w:r w:rsidR="00D644B5">
        <w:rPr>
          <w:rFonts w:ascii="Times New Roman" w:hAnsi="Times New Roman" w:cs="Times New Roman"/>
        </w:rPr>
        <w:t xml:space="preserve">оказывает услуги по распространению </w:t>
      </w:r>
      <w:r w:rsidRPr="00DB2D89">
        <w:rPr>
          <w:rFonts w:ascii="Times New Roman" w:hAnsi="Times New Roman" w:cs="Times New Roman"/>
        </w:rPr>
        <w:t>Билет</w:t>
      </w:r>
      <w:r w:rsidR="00D644B5">
        <w:rPr>
          <w:rFonts w:ascii="Times New Roman" w:hAnsi="Times New Roman" w:cs="Times New Roman"/>
        </w:rPr>
        <w:t>ов</w:t>
      </w:r>
      <w:r>
        <w:rPr>
          <w:rFonts w:ascii="Times New Roman" w:hAnsi="Times New Roman" w:cs="Times New Roman"/>
        </w:rPr>
        <w:t>,</w:t>
      </w:r>
      <w:r w:rsidRPr="00DB2D89">
        <w:rPr>
          <w:rFonts w:ascii="Times New Roman" w:hAnsi="Times New Roman" w:cs="Times New Roman"/>
        </w:rPr>
        <w:t xml:space="preserve"> </w:t>
      </w:r>
      <w:r>
        <w:rPr>
          <w:rFonts w:ascii="Times New Roman" w:hAnsi="Times New Roman" w:cs="Times New Roman"/>
        </w:rPr>
        <w:t>должны</w:t>
      </w:r>
      <w:r w:rsidRPr="00DB2D89">
        <w:rPr>
          <w:rFonts w:ascii="Times New Roman" w:hAnsi="Times New Roman" w:cs="Times New Roman"/>
        </w:rPr>
        <w:t xml:space="preserve"> содержать информацию о </w:t>
      </w:r>
      <w:r>
        <w:rPr>
          <w:rFonts w:ascii="Times New Roman" w:hAnsi="Times New Roman" w:cs="Times New Roman"/>
        </w:rPr>
        <w:t>Распространителе</w:t>
      </w:r>
      <w:r w:rsidRPr="00DB2D89">
        <w:rPr>
          <w:rFonts w:ascii="Times New Roman" w:hAnsi="Times New Roman" w:cs="Times New Roman"/>
        </w:rPr>
        <w:t xml:space="preserve"> и соответствовать форме, установленной в Приложении №</w:t>
      </w:r>
      <w:r w:rsidR="005A4332">
        <w:rPr>
          <w:rFonts w:ascii="Times New Roman" w:hAnsi="Times New Roman" w:cs="Times New Roman"/>
        </w:rPr>
        <w:t>4</w:t>
      </w:r>
      <w:r w:rsidRPr="00DB2D89">
        <w:rPr>
          <w:rFonts w:ascii="Times New Roman" w:hAnsi="Times New Roman" w:cs="Times New Roman"/>
        </w:rPr>
        <w:t xml:space="preserve">. </w:t>
      </w:r>
      <w:r w:rsidR="00650D9A">
        <w:rPr>
          <w:rFonts w:ascii="Times New Roman" w:hAnsi="Times New Roman" w:cs="Times New Roman"/>
        </w:rPr>
        <w:t>Заказчик</w:t>
      </w:r>
      <w:r w:rsidRPr="00DB2D89">
        <w:rPr>
          <w:rFonts w:ascii="Times New Roman" w:hAnsi="Times New Roman" w:cs="Times New Roman"/>
        </w:rPr>
        <w:t xml:space="preserve"> обязуется на таких Рекламных материалах указывать на сайт </w:t>
      </w:r>
      <w:r>
        <w:rPr>
          <w:rFonts w:ascii="Times New Roman" w:hAnsi="Times New Roman" w:cs="Times New Roman"/>
        </w:rPr>
        <w:t>Распространителя</w:t>
      </w:r>
      <w:r w:rsidRPr="00DB2D89">
        <w:rPr>
          <w:rFonts w:ascii="Times New Roman" w:hAnsi="Times New Roman" w:cs="Times New Roman"/>
        </w:rPr>
        <w:t xml:space="preserve"> в сети Интернет и контактный телефонный номер </w:t>
      </w:r>
      <w:r>
        <w:rPr>
          <w:rFonts w:ascii="Times New Roman" w:hAnsi="Times New Roman" w:cs="Times New Roman"/>
        </w:rPr>
        <w:t>Распространителя</w:t>
      </w:r>
      <w:r w:rsidRPr="00DB2D89">
        <w:rPr>
          <w:rFonts w:ascii="Times New Roman" w:hAnsi="Times New Roman" w:cs="Times New Roman"/>
        </w:rPr>
        <w:t xml:space="preserve">. По запросу </w:t>
      </w:r>
      <w:r>
        <w:rPr>
          <w:rFonts w:ascii="Times New Roman" w:hAnsi="Times New Roman" w:cs="Times New Roman"/>
        </w:rPr>
        <w:t>Распространителя</w:t>
      </w:r>
      <w:r w:rsidRPr="00DB2D89">
        <w:rPr>
          <w:rFonts w:ascii="Times New Roman" w:hAnsi="Times New Roman" w:cs="Times New Roman"/>
        </w:rPr>
        <w:t xml:space="preserve"> </w:t>
      </w:r>
      <w:r w:rsidR="00650D9A">
        <w:rPr>
          <w:rFonts w:ascii="Times New Roman" w:hAnsi="Times New Roman" w:cs="Times New Roman"/>
        </w:rPr>
        <w:t>Заказчик</w:t>
      </w:r>
      <w:r w:rsidRPr="00DB2D89">
        <w:rPr>
          <w:rFonts w:ascii="Times New Roman" w:hAnsi="Times New Roman" w:cs="Times New Roman"/>
        </w:rPr>
        <w:t xml:space="preserve"> обязуется предоставить </w:t>
      </w:r>
      <w:r>
        <w:rPr>
          <w:rFonts w:ascii="Times New Roman" w:hAnsi="Times New Roman" w:cs="Times New Roman"/>
        </w:rPr>
        <w:t>Распространителю</w:t>
      </w:r>
      <w:r w:rsidRPr="00DB2D89">
        <w:rPr>
          <w:rFonts w:ascii="Times New Roman" w:hAnsi="Times New Roman" w:cs="Times New Roman"/>
        </w:rPr>
        <w:t>, детализированный отчет об исполнении настоящего пункта в течение 2 (</w:t>
      </w:r>
      <w:r w:rsidR="005C68AD">
        <w:rPr>
          <w:rFonts w:ascii="Times New Roman" w:hAnsi="Times New Roman" w:cs="Times New Roman"/>
        </w:rPr>
        <w:t>Д</w:t>
      </w:r>
      <w:r w:rsidRPr="00DB2D89">
        <w:rPr>
          <w:rFonts w:ascii="Times New Roman" w:hAnsi="Times New Roman" w:cs="Times New Roman"/>
        </w:rPr>
        <w:t>вух)</w:t>
      </w:r>
      <w:r>
        <w:rPr>
          <w:rFonts w:ascii="Times New Roman" w:hAnsi="Times New Roman" w:cs="Times New Roman"/>
        </w:rPr>
        <w:t xml:space="preserve"> рабочих</w:t>
      </w:r>
      <w:r w:rsidRPr="00DB2D89">
        <w:rPr>
          <w:rFonts w:ascii="Times New Roman" w:hAnsi="Times New Roman" w:cs="Times New Roman"/>
        </w:rPr>
        <w:t xml:space="preserve"> дней с момента поступления соответствующего запроса;</w:t>
      </w:r>
      <w:bookmarkEnd w:id="12"/>
      <w:bookmarkEnd w:id="13"/>
    </w:p>
    <w:p w14:paraId="0EB71E75" w14:textId="77777777" w:rsidR="000A7A8A" w:rsidRPr="00DB2D89" w:rsidRDefault="000A7A8A" w:rsidP="002F7A9E">
      <w:pPr>
        <w:pStyle w:val="a3"/>
        <w:spacing w:line="240" w:lineRule="auto"/>
        <w:rPr>
          <w:rFonts w:ascii="Times New Roman" w:hAnsi="Times New Roman" w:cs="Times New Roman"/>
        </w:rPr>
      </w:pPr>
    </w:p>
    <w:p w14:paraId="221839F5" w14:textId="063CEF41"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DB2D89">
        <w:rPr>
          <w:rFonts w:ascii="Times New Roman" w:hAnsi="Times New Roman" w:cs="Times New Roman"/>
        </w:rPr>
        <w:t xml:space="preserve">принимать к возврату </w:t>
      </w:r>
      <w:r w:rsidR="006D2742">
        <w:rPr>
          <w:rFonts w:ascii="Times New Roman" w:hAnsi="Times New Roman" w:cs="Times New Roman"/>
        </w:rPr>
        <w:t xml:space="preserve">Билетную информацию в части </w:t>
      </w:r>
      <w:r w:rsidR="00DB39E0">
        <w:rPr>
          <w:rFonts w:ascii="Times New Roman" w:hAnsi="Times New Roman" w:cs="Times New Roman"/>
        </w:rPr>
        <w:t>нераспространенн</w:t>
      </w:r>
      <w:r w:rsidR="00DF39D5">
        <w:rPr>
          <w:rFonts w:ascii="Times New Roman" w:hAnsi="Times New Roman" w:cs="Times New Roman"/>
        </w:rPr>
        <w:t>ы</w:t>
      </w:r>
      <w:r w:rsidR="006D2742">
        <w:rPr>
          <w:rFonts w:ascii="Times New Roman" w:hAnsi="Times New Roman" w:cs="Times New Roman"/>
        </w:rPr>
        <w:t>х</w:t>
      </w:r>
      <w:r w:rsidR="00DF39D5">
        <w:rPr>
          <w:rFonts w:ascii="Times New Roman" w:hAnsi="Times New Roman" w:cs="Times New Roman"/>
        </w:rPr>
        <w:t xml:space="preserve"> Билет</w:t>
      </w:r>
      <w:r w:rsidR="006D2742">
        <w:rPr>
          <w:rFonts w:ascii="Times New Roman" w:hAnsi="Times New Roman" w:cs="Times New Roman"/>
        </w:rPr>
        <w:t>ов</w:t>
      </w:r>
      <w:r w:rsidR="00DF39D5">
        <w:rPr>
          <w:rFonts w:ascii="Times New Roman" w:hAnsi="Times New Roman" w:cs="Times New Roman"/>
        </w:rPr>
        <w:t xml:space="preserve"> </w:t>
      </w:r>
      <w:r w:rsidRPr="00DB2D89">
        <w:rPr>
          <w:rFonts w:ascii="Times New Roman" w:hAnsi="Times New Roman" w:cs="Times New Roman"/>
        </w:rPr>
        <w:t>в течение 2 (</w:t>
      </w:r>
      <w:r w:rsidR="000C666A">
        <w:rPr>
          <w:rFonts w:ascii="Times New Roman" w:hAnsi="Times New Roman" w:cs="Times New Roman"/>
        </w:rPr>
        <w:t>Д</w:t>
      </w:r>
      <w:r w:rsidRPr="00DB2D89">
        <w:rPr>
          <w:rFonts w:ascii="Times New Roman" w:hAnsi="Times New Roman" w:cs="Times New Roman"/>
        </w:rPr>
        <w:t xml:space="preserve">вух) календарных дней с даты предоставления </w:t>
      </w:r>
      <w:r w:rsidR="00BF2FB7">
        <w:rPr>
          <w:rFonts w:ascii="Times New Roman" w:hAnsi="Times New Roman" w:cs="Times New Roman"/>
        </w:rPr>
        <w:t xml:space="preserve">такой </w:t>
      </w:r>
      <w:r w:rsidR="006D2742">
        <w:rPr>
          <w:rFonts w:ascii="Times New Roman" w:hAnsi="Times New Roman" w:cs="Times New Roman"/>
        </w:rPr>
        <w:t>Билетной информации</w:t>
      </w:r>
      <w:r w:rsidRPr="00DB2D89">
        <w:rPr>
          <w:rFonts w:ascii="Times New Roman" w:hAnsi="Times New Roman" w:cs="Times New Roman"/>
        </w:rPr>
        <w:t xml:space="preserve"> </w:t>
      </w:r>
      <w:r>
        <w:rPr>
          <w:rFonts w:ascii="Times New Roman" w:hAnsi="Times New Roman" w:cs="Times New Roman"/>
        </w:rPr>
        <w:t>Распространителем</w:t>
      </w:r>
      <w:r w:rsidRPr="00DB2D89">
        <w:rPr>
          <w:rFonts w:ascii="Times New Roman" w:hAnsi="Times New Roman" w:cs="Times New Roman"/>
        </w:rPr>
        <w:t xml:space="preserve">. Возврат </w:t>
      </w:r>
      <w:r w:rsidR="006D2742">
        <w:rPr>
          <w:rFonts w:ascii="Times New Roman" w:hAnsi="Times New Roman" w:cs="Times New Roman"/>
        </w:rPr>
        <w:t xml:space="preserve">Билетной информации в части нераспространенных Билетов </w:t>
      </w:r>
      <w:r w:rsidRPr="00DB2D89">
        <w:rPr>
          <w:rFonts w:ascii="Times New Roman" w:hAnsi="Times New Roman" w:cs="Times New Roman"/>
        </w:rPr>
        <w:t xml:space="preserve">осуществляется на основании </w:t>
      </w:r>
      <w:r w:rsidR="00094106">
        <w:rPr>
          <w:rFonts w:ascii="Times New Roman" w:hAnsi="Times New Roman" w:cs="Times New Roman"/>
        </w:rPr>
        <w:t>УПД</w:t>
      </w:r>
      <w:r w:rsidR="00D644B5">
        <w:rPr>
          <w:rFonts w:ascii="Times New Roman" w:hAnsi="Times New Roman" w:cs="Times New Roman"/>
        </w:rPr>
        <w:t xml:space="preserve"> </w:t>
      </w:r>
      <w:r w:rsidRPr="00DB2D89">
        <w:rPr>
          <w:rFonts w:ascii="Times New Roman" w:hAnsi="Times New Roman" w:cs="Times New Roman"/>
        </w:rPr>
        <w:t>по форме, установленной в Приложении №</w:t>
      </w:r>
      <w:r w:rsidR="00675D76">
        <w:rPr>
          <w:rFonts w:ascii="Times New Roman" w:hAnsi="Times New Roman" w:cs="Times New Roman"/>
        </w:rPr>
        <w:t>3</w:t>
      </w:r>
      <w:r w:rsidR="002D4CE2">
        <w:rPr>
          <w:rFonts w:ascii="Times New Roman" w:hAnsi="Times New Roman" w:cs="Times New Roman"/>
        </w:rPr>
        <w:t xml:space="preserve"> к Договору</w:t>
      </w:r>
      <w:r w:rsidRPr="00DB2D89">
        <w:rPr>
          <w:rFonts w:ascii="Times New Roman" w:hAnsi="Times New Roman" w:cs="Times New Roman"/>
        </w:rPr>
        <w:t>;</w:t>
      </w:r>
    </w:p>
    <w:p w14:paraId="16744279" w14:textId="77777777" w:rsidR="000A7A8A" w:rsidRPr="00B42F6D" w:rsidRDefault="000A7A8A" w:rsidP="002F7A9E">
      <w:pPr>
        <w:pStyle w:val="a3"/>
        <w:spacing w:line="240" w:lineRule="auto"/>
        <w:rPr>
          <w:rFonts w:ascii="Times New Roman" w:hAnsi="Times New Roman" w:cs="Times New Roman"/>
        </w:rPr>
      </w:pPr>
    </w:p>
    <w:p w14:paraId="0526E6F7" w14:textId="0284048E"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bookmarkStart w:id="14" w:name="_Ref4075620"/>
      <w:r w:rsidRPr="00B42F6D">
        <w:rPr>
          <w:rFonts w:ascii="Times New Roman" w:hAnsi="Times New Roman" w:cs="Times New Roman"/>
        </w:rPr>
        <w:lastRenderedPageBreak/>
        <w:t>обеспечить проведение Мероприяти</w:t>
      </w:r>
      <w:r>
        <w:rPr>
          <w:rFonts w:ascii="Times New Roman" w:hAnsi="Times New Roman" w:cs="Times New Roman"/>
        </w:rPr>
        <w:t>я</w:t>
      </w:r>
      <w:r w:rsidR="001B3123">
        <w:rPr>
          <w:rFonts w:ascii="Times New Roman" w:hAnsi="Times New Roman" w:cs="Times New Roman"/>
        </w:rPr>
        <w:t xml:space="preserve"> и (или) возможность посещения Площадки (в соответствии с графиком работы Площадки)</w:t>
      </w:r>
      <w:r w:rsidR="00A85782" w:rsidRPr="00B42F6D">
        <w:rPr>
          <w:rFonts w:ascii="Times New Roman" w:hAnsi="Times New Roman" w:cs="Times New Roman"/>
        </w:rPr>
        <w:t>,</w:t>
      </w:r>
      <w:r w:rsidRPr="00B42F6D">
        <w:rPr>
          <w:rFonts w:ascii="Times New Roman" w:hAnsi="Times New Roman" w:cs="Times New Roman"/>
        </w:rPr>
        <w:t xml:space="preserve"> на котор</w:t>
      </w:r>
      <w:r w:rsidR="00C2376F">
        <w:rPr>
          <w:rFonts w:ascii="Times New Roman" w:hAnsi="Times New Roman" w:cs="Times New Roman"/>
        </w:rPr>
        <w:t>ые</w:t>
      </w:r>
      <w:r w:rsidRPr="00B42F6D">
        <w:rPr>
          <w:rFonts w:ascii="Times New Roman" w:hAnsi="Times New Roman" w:cs="Times New Roman"/>
        </w:rPr>
        <w:t xml:space="preserve"> </w:t>
      </w:r>
      <w:r>
        <w:rPr>
          <w:rFonts w:ascii="Times New Roman" w:hAnsi="Times New Roman" w:cs="Times New Roman"/>
        </w:rPr>
        <w:t>Распространителем</w:t>
      </w:r>
      <w:r w:rsidRPr="00B42F6D">
        <w:rPr>
          <w:rFonts w:ascii="Times New Roman" w:hAnsi="Times New Roman" w:cs="Times New Roman"/>
        </w:rPr>
        <w:t xml:space="preserve"> осуществляется </w:t>
      </w:r>
      <w:r w:rsidR="00A1291B">
        <w:rPr>
          <w:rFonts w:ascii="Times New Roman" w:hAnsi="Times New Roman" w:cs="Times New Roman"/>
        </w:rPr>
        <w:t>распространение</w:t>
      </w:r>
      <w:r w:rsidR="00A1291B" w:rsidRPr="00B42F6D">
        <w:rPr>
          <w:rFonts w:ascii="Times New Roman" w:hAnsi="Times New Roman" w:cs="Times New Roman"/>
        </w:rPr>
        <w:t xml:space="preserve"> </w:t>
      </w:r>
      <w:r w:rsidRPr="00B42F6D">
        <w:rPr>
          <w:rFonts w:ascii="Times New Roman" w:hAnsi="Times New Roman" w:cs="Times New Roman"/>
        </w:rPr>
        <w:t>Билетов;</w:t>
      </w:r>
      <w:bookmarkEnd w:id="14"/>
    </w:p>
    <w:p w14:paraId="40773E63" w14:textId="77777777" w:rsidR="000A7A8A" w:rsidRPr="005C1965" w:rsidRDefault="000A7A8A" w:rsidP="002F7A9E">
      <w:pPr>
        <w:pStyle w:val="a3"/>
        <w:spacing w:line="240" w:lineRule="auto"/>
        <w:rPr>
          <w:rFonts w:ascii="Times New Roman" w:hAnsi="Times New Roman" w:cs="Times New Roman"/>
        </w:rPr>
      </w:pPr>
    </w:p>
    <w:p w14:paraId="39A13FB2" w14:textId="709D4F74" w:rsidR="000A7A8A" w:rsidRDefault="000A7A8A" w:rsidP="002F7A9E">
      <w:pPr>
        <w:pStyle w:val="a3"/>
        <w:numPr>
          <w:ilvl w:val="2"/>
          <w:numId w:val="1"/>
        </w:numPr>
        <w:tabs>
          <w:tab w:val="left" w:pos="1134"/>
        </w:tabs>
        <w:suppressAutoHyphens/>
        <w:spacing w:before="240" w:after="0" w:line="240" w:lineRule="auto"/>
        <w:jc w:val="both"/>
        <w:rPr>
          <w:rFonts w:ascii="Times New Roman" w:hAnsi="Times New Roman" w:cs="Times New Roman"/>
        </w:rPr>
      </w:pPr>
      <w:bookmarkStart w:id="15" w:name="_Ref4076965"/>
      <w:r w:rsidRPr="005C1965">
        <w:rPr>
          <w:rFonts w:ascii="Times New Roman" w:hAnsi="Times New Roman" w:cs="Times New Roman"/>
        </w:rPr>
        <w:t>обеспечить</w:t>
      </w:r>
      <w:r w:rsidR="001B3123">
        <w:rPr>
          <w:rFonts w:ascii="Times New Roman" w:hAnsi="Times New Roman" w:cs="Times New Roman"/>
        </w:rPr>
        <w:t>, если применимо,</w:t>
      </w:r>
      <w:r w:rsidRPr="005C1965">
        <w:rPr>
          <w:rFonts w:ascii="Times New Roman" w:hAnsi="Times New Roman" w:cs="Times New Roman"/>
        </w:rPr>
        <w:t xml:space="preserve"> соответствие мест на площадке, на которой проводится Мероприятие, переданной </w:t>
      </w:r>
      <w:r>
        <w:rPr>
          <w:rFonts w:ascii="Times New Roman" w:hAnsi="Times New Roman" w:cs="Times New Roman"/>
        </w:rPr>
        <w:t>Распространителю</w:t>
      </w:r>
      <w:r w:rsidRPr="005C1965">
        <w:rPr>
          <w:rFonts w:ascii="Times New Roman" w:hAnsi="Times New Roman" w:cs="Times New Roman"/>
        </w:rPr>
        <w:t xml:space="preserve"> на </w:t>
      </w:r>
      <w:r w:rsidR="00A1291B">
        <w:rPr>
          <w:rFonts w:ascii="Times New Roman" w:hAnsi="Times New Roman" w:cs="Times New Roman"/>
        </w:rPr>
        <w:t>распространение</w:t>
      </w:r>
      <w:r w:rsidR="00A1291B" w:rsidRPr="005C1965">
        <w:rPr>
          <w:rFonts w:ascii="Times New Roman" w:hAnsi="Times New Roman" w:cs="Times New Roman"/>
        </w:rPr>
        <w:t xml:space="preserve"> </w:t>
      </w:r>
      <w:r w:rsidR="00DF73C1">
        <w:rPr>
          <w:rFonts w:ascii="Times New Roman" w:hAnsi="Times New Roman" w:cs="Times New Roman"/>
        </w:rPr>
        <w:t>Билетной информации</w:t>
      </w:r>
      <w:r w:rsidRPr="005C1965">
        <w:rPr>
          <w:rFonts w:ascii="Times New Roman" w:hAnsi="Times New Roman" w:cs="Times New Roman"/>
        </w:rPr>
        <w:t xml:space="preserve"> и возможность идентификации мест в соответствии с информацией, содержащейся в </w:t>
      </w:r>
      <w:r w:rsidR="00DF73C1">
        <w:rPr>
          <w:rFonts w:ascii="Times New Roman" w:hAnsi="Times New Roman" w:cs="Times New Roman"/>
          <w:bCs/>
          <w:color w:val="000000"/>
          <w:lang w:eastAsia="ar-SA"/>
        </w:rPr>
        <w:t>Билетной информации</w:t>
      </w:r>
      <w:r w:rsidRPr="005C1965">
        <w:rPr>
          <w:rFonts w:ascii="Times New Roman" w:hAnsi="Times New Roman" w:cs="Times New Roman"/>
        </w:rPr>
        <w:t>;</w:t>
      </w:r>
      <w:bookmarkEnd w:id="15"/>
    </w:p>
    <w:p w14:paraId="7A15606F" w14:textId="77777777" w:rsidR="000A7A8A" w:rsidRPr="005C1965" w:rsidRDefault="000A7A8A" w:rsidP="002F7A9E">
      <w:pPr>
        <w:pStyle w:val="a3"/>
        <w:spacing w:line="240" w:lineRule="auto"/>
        <w:rPr>
          <w:rFonts w:ascii="Times New Roman" w:hAnsi="Times New Roman" w:cs="Times New Roman"/>
        </w:rPr>
      </w:pPr>
    </w:p>
    <w:p w14:paraId="21217B30" w14:textId="44629C07" w:rsidR="000A7A8A" w:rsidRDefault="000A7A8A" w:rsidP="002F7A9E">
      <w:pPr>
        <w:pStyle w:val="a3"/>
        <w:numPr>
          <w:ilvl w:val="2"/>
          <w:numId w:val="1"/>
        </w:numPr>
        <w:tabs>
          <w:tab w:val="left" w:pos="1134"/>
        </w:tabs>
        <w:suppressAutoHyphens/>
        <w:spacing w:before="240" w:after="0" w:line="240" w:lineRule="auto"/>
        <w:jc w:val="both"/>
        <w:rPr>
          <w:rFonts w:ascii="Times New Roman" w:hAnsi="Times New Roman" w:cs="Times New Roman"/>
        </w:rPr>
      </w:pPr>
      <w:r w:rsidRPr="005C1965">
        <w:rPr>
          <w:rFonts w:ascii="Times New Roman" w:hAnsi="Times New Roman" w:cs="Times New Roman"/>
        </w:rPr>
        <w:t xml:space="preserve">в случае изменения порядка рассадки Клиентов на Мероприятии, а равно в случае невозможности рассадки Клиентов в соответствии с переданной </w:t>
      </w:r>
      <w:r>
        <w:rPr>
          <w:rFonts w:ascii="Times New Roman" w:hAnsi="Times New Roman" w:cs="Times New Roman"/>
        </w:rPr>
        <w:t>Распространителю</w:t>
      </w:r>
      <w:r w:rsidRPr="005C1965">
        <w:rPr>
          <w:rFonts w:ascii="Times New Roman" w:hAnsi="Times New Roman" w:cs="Times New Roman"/>
        </w:rPr>
        <w:t xml:space="preserve"> </w:t>
      </w:r>
      <w:r w:rsidR="00107262">
        <w:rPr>
          <w:rFonts w:ascii="Times New Roman" w:hAnsi="Times New Roman" w:cs="Times New Roman"/>
          <w:bCs/>
          <w:color w:val="000000"/>
          <w:lang w:eastAsia="ar-SA"/>
        </w:rPr>
        <w:t>Билетной информацией</w:t>
      </w:r>
      <w:r w:rsidRPr="005C1965">
        <w:rPr>
          <w:rFonts w:ascii="Times New Roman" w:hAnsi="Times New Roman" w:cs="Times New Roman"/>
        </w:rPr>
        <w:t xml:space="preserve">, </w:t>
      </w:r>
      <w:r w:rsidR="00650D9A">
        <w:rPr>
          <w:rFonts w:ascii="Times New Roman" w:hAnsi="Times New Roman" w:cs="Times New Roman"/>
        </w:rPr>
        <w:t>Заказчик</w:t>
      </w:r>
      <w:r w:rsidRPr="005C1965">
        <w:rPr>
          <w:rFonts w:ascii="Times New Roman" w:hAnsi="Times New Roman" w:cs="Times New Roman"/>
        </w:rPr>
        <w:t xml:space="preserve"> обязуется незамедлительно уведомить об этом </w:t>
      </w:r>
      <w:r>
        <w:rPr>
          <w:rFonts w:ascii="Times New Roman" w:hAnsi="Times New Roman" w:cs="Times New Roman"/>
        </w:rPr>
        <w:t>Распространителя</w:t>
      </w:r>
      <w:r w:rsidRPr="005C1965">
        <w:rPr>
          <w:rFonts w:ascii="Times New Roman" w:hAnsi="Times New Roman" w:cs="Times New Roman"/>
        </w:rPr>
        <w:t>;</w:t>
      </w:r>
      <w:r w:rsidRPr="00914578">
        <w:rPr>
          <w:rFonts w:ascii="Times New Roman" w:hAnsi="Times New Roman" w:cs="Times New Roman"/>
        </w:rPr>
        <w:t xml:space="preserve"> </w:t>
      </w:r>
      <w:bookmarkStart w:id="16" w:name="_Ref529356204"/>
    </w:p>
    <w:p w14:paraId="1C7F9377" w14:textId="77777777" w:rsidR="000A7A8A" w:rsidRPr="00914578" w:rsidRDefault="000A7A8A" w:rsidP="002F7A9E">
      <w:pPr>
        <w:pStyle w:val="a3"/>
        <w:spacing w:line="240" w:lineRule="auto"/>
        <w:rPr>
          <w:rFonts w:ascii="Times New Roman" w:hAnsi="Times New Roman" w:cs="Times New Roman"/>
        </w:rPr>
      </w:pPr>
    </w:p>
    <w:p w14:paraId="65490A74" w14:textId="5DFE1A96" w:rsidR="000A7A8A" w:rsidRDefault="000A7A8A" w:rsidP="002F7A9E">
      <w:pPr>
        <w:pStyle w:val="a3"/>
        <w:numPr>
          <w:ilvl w:val="2"/>
          <w:numId w:val="1"/>
        </w:numPr>
        <w:tabs>
          <w:tab w:val="left" w:pos="1134"/>
        </w:tabs>
        <w:suppressAutoHyphens/>
        <w:spacing w:before="240" w:after="0" w:line="240" w:lineRule="auto"/>
        <w:jc w:val="both"/>
        <w:rPr>
          <w:rFonts w:ascii="Times New Roman" w:hAnsi="Times New Roman" w:cs="Times New Roman"/>
        </w:rPr>
      </w:pPr>
      <w:bookmarkStart w:id="17" w:name="_Ref4075635"/>
      <w:r w:rsidRPr="00914578">
        <w:rPr>
          <w:rFonts w:ascii="Times New Roman" w:hAnsi="Times New Roman" w:cs="Times New Roman"/>
        </w:rPr>
        <w:t>обеспечить</w:t>
      </w:r>
      <w:r w:rsidR="00522E83">
        <w:rPr>
          <w:rFonts w:ascii="Times New Roman" w:hAnsi="Times New Roman" w:cs="Times New Roman"/>
        </w:rPr>
        <w:t>, если применимо,</w:t>
      </w:r>
      <w:r w:rsidRPr="00914578">
        <w:rPr>
          <w:rFonts w:ascii="Times New Roman" w:hAnsi="Times New Roman" w:cs="Times New Roman"/>
        </w:rPr>
        <w:t xml:space="preserve"> рассадку Клиентов в соответствии с потребительскими свойствами Билетов, </w:t>
      </w:r>
      <w:r w:rsidR="00A1291B">
        <w:rPr>
          <w:rFonts w:ascii="Times New Roman" w:hAnsi="Times New Roman" w:cs="Times New Roman"/>
        </w:rPr>
        <w:t>распространенных</w:t>
      </w:r>
      <w:r w:rsidR="00A1291B" w:rsidRPr="00914578">
        <w:rPr>
          <w:rFonts w:ascii="Times New Roman" w:hAnsi="Times New Roman" w:cs="Times New Roman"/>
        </w:rPr>
        <w:t xml:space="preserve"> </w:t>
      </w:r>
      <w:r>
        <w:rPr>
          <w:rFonts w:ascii="Times New Roman" w:hAnsi="Times New Roman" w:cs="Times New Roman"/>
        </w:rPr>
        <w:t>Распространителем</w:t>
      </w:r>
      <w:r w:rsidRPr="00914578">
        <w:rPr>
          <w:rFonts w:ascii="Times New Roman" w:hAnsi="Times New Roman" w:cs="Times New Roman"/>
        </w:rPr>
        <w:t xml:space="preserve"> в рамках переданной ему </w:t>
      </w:r>
      <w:r w:rsidR="00107262">
        <w:rPr>
          <w:rFonts w:ascii="Times New Roman" w:hAnsi="Times New Roman" w:cs="Times New Roman"/>
          <w:bCs/>
          <w:color w:val="000000"/>
          <w:lang w:eastAsia="ar-SA"/>
        </w:rPr>
        <w:t>Билетной информации</w:t>
      </w:r>
      <w:r w:rsidRPr="0008449B">
        <w:rPr>
          <w:rFonts w:ascii="Times New Roman" w:hAnsi="Times New Roman"/>
        </w:rPr>
        <w:t>;</w:t>
      </w:r>
      <w:bookmarkEnd w:id="16"/>
      <w:bookmarkEnd w:id="17"/>
    </w:p>
    <w:p w14:paraId="3E22F642" w14:textId="77777777" w:rsidR="000A7A8A" w:rsidRPr="00914578" w:rsidRDefault="000A7A8A" w:rsidP="002F7A9E">
      <w:pPr>
        <w:pStyle w:val="a3"/>
        <w:spacing w:line="240" w:lineRule="auto"/>
        <w:rPr>
          <w:rFonts w:ascii="Times New Roman" w:hAnsi="Times New Roman" w:cs="Times New Roman"/>
        </w:rPr>
      </w:pPr>
    </w:p>
    <w:p w14:paraId="5E4E0DF4" w14:textId="77777777"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914578">
        <w:rPr>
          <w:rFonts w:ascii="Times New Roman" w:hAnsi="Times New Roman" w:cs="Times New Roman"/>
        </w:rPr>
        <w:t>обеспечить наличие на площадке, где проводится Мероприятие, резервных мест для рассадки Клиентов, в спорных ситуациях, в возникновении которых нет вины Клиента;</w:t>
      </w:r>
    </w:p>
    <w:p w14:paraId="737A2A85" w14:textId="77777777" w:rsidR="000A7A8A" w:rsidRPr="00914578" w:rsidRDefault="000A7A8A" w:rsidP="002F7A9E">
      <w:pPr>
        <w:pStyle w:val="a3"/>
        <w:spacing w:line="240" w:lineRule="auto"/>
        <w:rPr>
          <w:rFonts w:ascii="Times New Roman" w:hAnsi="Times New Roman" w:cs="Times New Roman"/>
        </w:rPr>
      </w:pPr>
    </w:p>
    <w:p w14:paraId="30BE2B33" w14:textId="77777777"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5F4DE2">
        <w:rPr>
          <w:rFonts w:ascii="Times New Roman" w:hAnsi="Times New Roman" w:cs="Times New Roman"/>
        </w:rPr>
        <w:t>самостоятельно разрешать любые претен</w:t>
      </w:r>
      <w:r>
        <w:rPr>
          <w:rFonts w:ascii="Times New Roman" w:hAnsi="Times New Roman" w:cs="Times New Roman"/>
        </w:rPr>
        <w:t>зии Клиентов в связи с проходом/</w:t>
      </w:r>
      <w:r w:rsidRPr="005F4DE2">
        <w:rPr>
          <w:rFonts w:ascii="Times New Roman" w:hAnsi="Times New Roman" w:cs="Times New Roman"/>
        </w:rPr>
        <w:t>рассадкой на Мероприятии;</w:t>
      </w:r>
      <w:bookmarkStart w:id="18" w:name="_Ref529356315"/>
    </w:p>
    <w:p w14:paraId="0A8C192D" w14:textId="77777777" w:rsidR="000A7A8A" w:rsidRPr="00914578" w:rsidRDefault="000A7A8A" w:rsidP="002F7A9E">
      <w:pPr>
        <w:pStyle w:val="a3"/>
        <w:spacing w:line="240" w:lineRule="auto"/>
        <w:rPr>
          <w:rFonts w:ascii="Times New Roman" w:hAnsi="Times New Roman" w:cs="Times New Roman"/>
        </w:rPr>
      </w:pPr>
    </w:p>
    <w:p w14:paraId="3BAE7810" w14:textId="25A97A4C"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bookmarkStart w:id="19" w:name="_Ref4067758"/>
      <w:r w:rsidRPr="00914578">
        <w:rPr>
          <w:rFonts w:ascii="Times New Roman" w:hAnsi="Times New Roman" w:cs="Times New Roman"/>
        </w:rPr>
        <w:t>принимать ко входу на Мероприятие Билеты по форме, согласованной Сторонами в Приложении №</w:t>
      </w:r>
      <w:r w:rsidR="005A4332">
        <w:rPr>
          <w:rFonts w:ascii="Times New Roman" w:hAnsi="Times New Roman" w:cs="Times New Roman"/>
        </w:rPr>
        <w:t>2</w:t>
      </w:r>
      <w:r w:rsidRPr="00914578">
        <w:rPr>
          <w:rFonts w:ascii="Times New Roman" w:hAnsi="Times New Roman" w:cs="Times New Roman"/>
        </w:rPr>
        <w:t xml:space="preserve">, а также Билеты, выполненные </w:t>
      </w:r>
      <w:r>
        <w:rPr>
          <w:rFonts w:ascii="Times New Roman" w:hAnsi="Times New Roman" w:cs="Times New Roman"/>
        </w:rPr>
        <w:t>по форме</w:t>
      </w:r>
      <w:r w:rsidRPr="00914578">
        <w:rPr>
          <w:rFonts w:ascii="Times New Roman" w:hAnsi="Times New Roman" w:cs="Times New Roman"/>
        </w:rPr>
        <w:t xml:space="preserve"> </w:t>
      </w:r>
      <w:r w:rsidR="00D644B5">
        <w:rPr>
          <w:rFonts w:ascii="Times New Roman" w:hAnsi="Times New Roman" w:cs="Times New Roman"/>
        </w:rPr>
        <w:t>привлеченных</w:t>
      </w:r>
      <w:r w:rsidR="002E6A5F" w:rsidRPr="00914578">
        <w:rPr>
          <w:rFonts w:ascii="Times New Roman" w:hAnsi="Times New Roman" w:cs="Times New Roman"/>
        </w:rPr>
        <w:t xml:space="preserve"> </w:t>
      </w:r>
      <w:r>
        <w:rPr>
          <w:rFonts w:ascii="Times New Roman" w:hAnsi="Times New Roman" w:cs="Times New Roman"/>
        </w:rPr>
        <w:t>Распространител</w:t>
      </w:r>
      <w:r w:rsidR="00D644B5">
        <w:rPr>
          <w:rFonts w:ascii="Times New Roman" w:hAnsi="Times New Roman" w:cs="Times New Roman"/>
        </w:rPr>
        <w:t>ем третьих лиц</w:t>
      </w:r>
      <w:r w:rsidRPr="00914578">
        <w:rPr>
          <w:rFonts w:ascii="Times New Roman" w:hAnsi="Times New Roman" w:cs="Times New Roman"/>
        </w:rPr>
        <w:t xml:space="preserve">, </w:t>
      </w:r>
      <w:r>
        <w:rPr>
          <w:rFonts w:ascii="Times New Roman" w:hAnsi="Times New Roman" w:cs="Times New Roman"/>
        </w:rPr>
        <w:t>которые</w:t>
      </w:r>
      <w:r w:rsidRPr="00914578">
        <w:rPr>
          <w:rFonts w:ascii="Times New Roman" w:hAnsi="Times New Roman" w:cs="Times New Roman"/>
        </w:rPr>
        <w:t xml:space="preserve"> довод</w:t>
      </w:r>
      <w:r>
        <w:rPr>
          <w:rFonts w:ascii="Times New Roman" w:hAnsi="Times New Roman" w:cs="Times New Roman"/>
        </w:rPr>
        <w:t>я</w:t>
      </w:r>
      <w:r w:rsidRPr="00914578">
        <w:rPr>
          <w:rFonts w:ascii="Times New Roman" w:hAnsi="Times New Roman" w:cs="Times New Roman"/>
        </w:rPr>
        <w:t xml:space="preserve">тся до </w:t>
      </w:r>
      <w:r w:rsidR="00650D9A">
        <w:rPr>
          <w:rFonts w:ascii="Times New Roman" w:hAnsi="Times New Roman" w:cs="Times New Roman"/>
        </w:rPr>
        <w:t>Заказчика</w:t>
      </w:r>
      <w:r w:rsidRPr="00914578">
        <w:rPr>
          <w:rFonts w:ascii="Times New Roman" w:hAnsi="Times New Roman" w:cs="Times New Roman"/>
        </w:rPr>
        <w:t xml:space="preserve"> в письменном виде путем направления соответствующего уведомления и является обязательной для последнего. </w:t>
      </w:r>
      <w:r w:rsidR="00650D9A">
        <w:rPr>
          <w:rFonts w:ascii="Times New Roman" w:hAnsi="Times New Roman" w:cs="Times New Roman"/>
        </w:rPr>
        <w:t>Заказчик</w:t>
      </w:r>
      <w:r w:rsidRPr="00914578">
        <w:rPr>
          <w:rFonts w:ascii="Times New Roman" w:hAnsi="Times New Roman" w:cs="Times New Roman"/>
        </w:rPr>
        <w:t xml:space="preserve"> не вправе отказать в приеме ко входу Билетов, сформированных </w:t>
      </w:r>
      <w:r w:rsidR="00D644B5">
        <w:rPr>
          <w:rFonts w:ascii="Times New Roman" w:hAnsi="Times New Roman" w:cs="Times New Roman"/>
        </w:rPr>
        <w:t xml:space="preserve">привлеченных </w:t>
      </w:r>
      <w:r>
        <w:rPr>
          <w:rFonts w:ascii="Times New Roman" w:hAnsi="Times New Roman" w:cs="Times New Roman"/>
        </w:rPr>
        <w:t>Распространител</w:t>
      </w:r>
      <w:r w:rsidR="00D644B5">
        <w:rPr>
          <w:rFonts w:ascii="Times New Roman" w:hAnsi="Times New Roman" w:cs="Times New Roman"/>
        </w:rPr>
        <w:t>ем третьих лиц</w:t>
      </w:r>
      <w:r w:rsidRPr="00914578">
        <w:rPr>
          <w:rFonts w:ascii="Times New Roman" w:hAnsi="Times New Roman" w:cs="Times New Roman"/>
        </w:rPr>
        <w:t xml:space="preserve">. </w:t>
      </w:r>
      <w:r w:rsidR="00650D9A">
        <w:rPr>
          <w:rFonts w:ascii="Times New Roman" w:hAnsi="Times New Roman" w:cs="Times New Roman"/>
        </w:rPr>
        <w:t>Заказчик</w:t>
      </w:r>
      <w:r w:rsidRPr="00914578">
        <w:rPr>
          <w:rFonts w:ascii="Times New Roman" w:hAnsi="Times New Roman" w:cs="Times New Roman"/>
        </w:rPr>
        <w:t xml:space="preserve"> обязуется самостоятельно обеспечить возможность входного контроля Билетов и Клиентов посредством считывания соответствующих штрих</w:t>
      </w:r>
      <w:r w:rsidR="008F24CB">
        <w:rPr>
          <w:rFonts w:ascii="Times New Roman" w:hAnsi="Times New Roman" w:cs="Times New Roman"/>
        </w:rPr>
        <w:t>-</w:t>
      </w:r>
      <w:r w:rsidRPr="00914578">
        <w:rPr>
          <w:rFonts w:ascii="Times New Roman" w:hAnsi="Times New Roman" w:cs="Times New Roman"/>
        </w:rPr>
        <w:t>кодов автоматизированной системой контроля доступа;</w:t>
      </w:r>
      <w:bookmarkEnd w:id="18"/>
      <w:bookmarkEnd w:id="19"/>
    </w:p>
    <w:p w14:paraId="2F40D7CD" w14:textId="77777777" w:rsidR="000A7A8A" w:rsidRPr="00914578" w:rsidRDefault="000A7A8A" w:rsidP="002F7A9E">
      <w:pPr>
        <w:pStyle w:val="a3"/>
        <w:spacing w:line="240" w:lineRule="auto"/>
        <w:rPr>
          <w:rFonts w:ascii="Times New Roman" w:hAnsi="Times New Roman" w:cs="Times New Roman"/>
        </w:rPr>
      </w:pPr>
    </w:p>
    <w:p w14:paraId="65A3B314" w14:textId="71C56B8E"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914578">
        <w:rPr>
          <w:rFonts w:ascii="Times New Roman" w:hAnsi="Times New Roman" w:cs="Times New Roman"/>
        </w:rPr>
        <w:t>обеспечить наличие</w:t>
      </w:r>
      <w:r>
        <w:rPr>
          <w:rFonts w:ascii="Times New Roman" w:hAnsi="Times New Roman" w:cs="Times New Roman"/>
        </w:rPr>
        <w:t xml:space="preserve"> и работу</w:t>
      </w:r>
      <w:r w:rsidRPr="00914578">
        <w:rPr>
          <w:rFonts w:ascii="Times New Roman" w:hAnsi="Times New Roman" w:cs="Times New Roman"/>
        </w:rPr>
        <w:t xml:space="preserve"> системы контроля доступа Клиентов на </w:t>
      </w:r>
      <w:r w:rsidR="00C2376F">
        <w:rPr>
          <w:rFonts w:ascii="Times New Roman" w:hAnsi="Times New Roman" w:cs="Times New Roman"/>
        </w:rPr>
        <w:t>Мероприятие</w:t>
      </w:r>
      <w:r w:rsidRPr="00914578">
        <w:rPr>
          <w:rFonts w:ascii="Times New Roman" w:hAnsi="Times New Roman" w:cs="Times New Roman"/>
        </w:rPr>
        <w:t>, либо обеспечить возможность автоматизированного приема Билетов</w:t>
      </w:r>
      <w:r>
        <w:rPr>
          <w:rFonts w:ascii="Times New Roman" w:hAnsi="Times New Roman" w:cs="Times New Roman"/>
        </w:rPr>
        <w:t xml:space="preserve"> путем сканирования штрих</w:t>
      </w:r>
      <w:r w:rsidR="008F24CB">
        <w:rPr>
          <w:rFonts w:ascii="Times New Roman" w:hAnsi="Times New Roman" w:cs="Times New Roman"/>
        </w:rPr>
        <w:t>-</w:t>
      </w:r>
      <w:r>
        <w:rPr>
          <w:rFonts w:ascii="Times New Roman" w:hAnsi="Times New Roman" w:cs="Times New Roman"/>
        </w:rPr>
        <w:t>кодов;</w:t>
      </w:r>
    </w:p>
    <w:p w14:paraId="5419FDC6" w14:textId="77777777" w:rsidR="000A7A8A" w:rsidRPr="009703A7" w:rsidRDefault="000A7A8A" w:rsidP="002F7A9E">
      <w:pPr>
        <w:pStyle w:val="a3"/>
        <w:spacing w:line="240" w:lineRule="auto"/>
        <w:rPr>
          <w:rFonts w:ascii="Times New Roman" w:hAnsi="Times New Roman" w:cs="Times New Roman"/>
        </w:rPr>
      </w:pPr>
    </w:p>
    <w:p w14:paraId="04298A45" w14:textId="55BAE543"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5F4DE2">
        <w:rPr>
          <w:rFonts w:ascii="Times New Roman" w:hAnsi="Times New Roman" w:cs="Times New Roman"/>
        </w:rPr>
        <w:t xml:space="preserve">предоставить </w:t>
      </w:r>
      <w:r>
        <w:rPr>
          <w:rFonts w:ascii="Times New Roman" w:hAnsi="Times New Roman" w:cs="Times New Roman"/>
        </w:rPr>
        <w:t>Распространителю</w:t>
      </w:r>
      <w:r w:rsidRPr="005F4DE2">
        <w:rPr>
          <w:rFonts w:ascii="Times New Roman" w:hAnsi="Times New Roman" w:cs="Times New Roman"/>
        </w:rPr>
        <w:t xml:space="preserve"> возможность </w:t>
      </w:r>
      <w:r w:rsidR="00D644B5">
        <w:rPr>
          <w:rFonts w:ascii="Times New Roman" w:hAnsi="Times New Roman" w:cs="Times New Roman"/>
        </w:rPr>
        <w:t xml:space="preserve">оказания услуг по </w:t>
      </w:r>
      <w:r w:rsidR="00F81AA3">
        <w:rPr>
          <w:rFonts w:ascii="Times New Roman" w:hAnsi="Times New Roman" w:cs="Times New Roman"/>
        </w:rPr>
        <w:t>распространени</w:t>
      </w:r>
      <w:r w:rsidR="00D644B5">
        <w:rPr>
          <w:rFonts w:ascii="Times New Roman" w:hAnsi="Times New Roman" w:cs="Times New Roman"/>
        </w:rPr>
        <w:t>ю</w:t>
      </w:r>
      <w:r w:rsidR="00F81AA3" w:rsidRPr="005F4DE2">
        <w:rPr>
          <w:rFonts w:ascii="Times New Roman" w:hAnsi="Times New Roman" w:cs="Times New Roman"/>
        </w:rPr>
        <w:t xml:space="preserve"> </w:t>
      </w:r>
      <w:r w:rsidRPr="005F4DE2">
        <w:rPr>
          <w:rFonts w:ascii="Times New Roman" w:hAnsi="Times New Roman" w:cs="Times New Roman"/>
        </w:rPr>
        <w:t>Билетов, не вмешиваясь в его деятельность</w:t>
      </w:r>
      <w:r w:rsidR="00D644B5">
        <w:rPr>
          <w:rFonts w:ascii="Times New Roman" w:hAnsi="Times New Roman" w:cs="Times New Roman"/>
        </w:rPr>
        <w:t xml:space="preserve"> и не предоставляя каких-либо указаний</w:t>
      </w:r>
      <w:r w:rsidRPr="005F4DE2">
        <w:rPr>
          <w:rFonts w:ascii="Times New Roman" w:hAnsi="Times New Roman" w:cs="Times New Roman"/>
        </w:rPr>
        <w:t>;</w:t>
      </w:r>
      <w:bookmarkStart w:id="20" w:name="_Ref529357131"/>
    </w:p>
    <w:p w14:paraId="48AA3DC7" w14:textId="77777777" w:rsidR="000A7A8A" w:rsidRPr="009703A7" w:rsidRDefault="000A7A8A" w:rsidP="002F7A9E">
      <w:pPr>
        <w:pStyle w:val="a3"/>
        <w:spacing w:line="240" w:lineRule="auto"/>
        <w:rPr>
          <w:rFonts w:ascii="Times New Roman" w:hAnsi="Times New Roman" w:cs="Times New Roman"/>
        </w:rPr>
      </w:pPr>
    </w:p>
    <w:p w14:paraId="4610C46C" w14:textId="7566B12B"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bookmarkStart w:id="21" w:name="_Ref4077165"/>
      <w:r w:rsidRPr="009703A7">
        <w:rPr>
          <w:rFonts w:ascii="Times New Roman" w:hAnsi="Times New Roman" w:cs="Times New Roman"/>
        </w:rPr>
        <w:t xml:space="preserve">уведомить </w:t>
      </w:r>
      <w:r>
        <w:rPr>
          <w:rFonts w:ascii="Times New Roman" w:hAnsi="Times New Roman" w:cs="Times New Roman"/>
        </w:rPr>
        <w:t>Распространителя</w:t>
      </w:r>
      <w:r w:rsidRPr="009703A7">
        <w:rPr>
          <w:rFonts w:ascii="Times New Roman" w:hAnsi="Times New Roman" w:cs="Times New Roman"/>
        </w:rPr>
        <w:t xml:space="preserve"> об отмене, замене </w:t>
      </w:r>
      <w:r>
        <w:rPr>
          <w:rFonts w:ascii="Times New Roman" w:hAnsi="Times New Roman" w:cs="Times New Roman"/>
        </w:rPr>
        <w:t>или</w:t>
      </w:r>
      <w:r w:rsidRPr="009703A7">
        <w:rPr>
          <w:rFonts w:ascii="Times New Roman" w:hAnsi="Times New Roman" w:cs="Times New Roman"/>
        </w:rPr>
        <w:t xml:space="preserve"> переносе Мероприятия в течение 2 (</w:t>
      </w:r>
      <w:r w:rsidR="000C666A">
        <w:rPr>
          <w:rFonts w:ascii="Times New Roman" w:hAnsi="Times New Roman" w:cs="Times New Roman"/>
        </w:rPr>
        <w:t>Д</w:t>
      </w:r>
      <w:r w:rsidRPr="009703A7">
        <w:rPr>
          <w:rFonts w:ascii="Times New Roman" w:hAnsi="Times New Roman" w:cs="Times New Roman"/>
        </w:rPr>
        <w:t>вух) часов с момента принятия соответствующего решения (получения соответствующего уведомления от Организатора Мероприятия);</w:t>
      </w:r>
      <w:bookmarkEnd w:id="20"/>
      <w:bookmarkEnd w:id="21"/>
    </w:p>
    <w:p w14:paraId="0C4C47DE" w14:textId="77777777" w:rsidR="000A7A8A" w:rsidRPr="009703A7" w:rsidRDefault="000A7A8A" w:rsidP="00B851C9">
      <w:pPr>
        <w:pStyle w:val="a3"/>
        <w:rPr>
          <w:rFonts w:ascii="Times New Roman" w:hAnsi="Times New Roman" w:cs="Times New Roman"/>
        </w:rPr>
      </w:pPr>
    </w:p>
    <w:p w14:paraId="084C934E" w14:textId="389004BE" w:rsidR="00522E83" w:rsidRPr="0080595B" w:rsidRDefault="001B3123" w:rsidP="0080595B">
      <w:pPr>
        <w:pStyle w:val="a3"/>
        <w:numPr>
          <w:ilvl w:val="2"/>
          <w:numId w:val="1"/>
        </w:numPr>
        <w:tabs>
          <w:tab w:val="left" w:pos="1134"/>
        </w:tabs>
        <w:suppressAutoHyphens/>
        <w:spacing w:before="240" w:after="240" w:line="240" w:lineRule="auto"/>
        <w:jc w:val="both"/>
        <w:rPr>
          <w:rFonts w:ascii="Times New Roman" w:hAnsi="Times New Roman" w:cs="Times New Roman"/>
        </w:rPr>
      </w:pPr>
      <w:r>
        <w:rPr>
          <w:rFonts w:ascii="Times New Roman" w:hAnsi="Times New Roman" w:cs="Times New Roman"/>
        </w:rPr>
        <w:t xml:space="preserve">уведомить </w:t>
      </w:r>
      <w:r w:rsidR="00B148D0">
        <w:rPr>
          <w:rFonts w:ascii="Times New Roman" w:hAnsi="Times New Roman" w:cs="Times New Roman"/>
        </w:rPr>
        <w:t>Распространителя</w:t>
      </w:r>
      <w:r>
        <w:rPr>
          <w:rFonts w:ascii="Times New Roman" w:hAnsi="Times New Roman" w:cs="Times New Roman"/>
        </w:rPr>
        <w:t xml:space="preserve"> об изменениях в режиме работы Площадки в течение 2 (двух) часов с момента принятия соответствующего решения.</w:t>
      </w:r>
    </w:p>
    <w:p w14:paraId="7CBBD3A7" w14:textId="77777777" w:rsidR="000A7A8A" w:rsidRPr="009703A7" w:rsidRDefault="000A7A8A" w:rsidP="00C2376F">
      <w:pPr>
        <w:pStyle w:val="a3"/>
        <w:spacing w:line="240" w:lineRule="auto"/>
        <w:rPr>
          <w:rFonts w:ascii="Times New Roman" w:hAnsi="Times New Roman" w:cs="Times New Roman"/>
        </w:rPr>
      </w:pPr>
    </w:p>
    <w:p w14:paraId="656DC0F3" w14:textId="7E0E0086" w:rsidR="000A7A8A" w:rsidRPr="009703A7" w:rsidRDefault="00EB7229" w:rsidP="002F7A9E">
      <w:pPr>
        <w:pStyle w:val="a3"/>
        <w:numPr>
          <w:ilvl w:val="2"/>
          <w:numId w:val="1"/>
        </w:numPr>
        <w:tabs>
          <w:tab w:val="left" w:pos="1134"/>
        </w:tabs>
        <w:suppressAutoHyphens/>
        <w:spacing w:after="0" w:line="240" w:lineRule="auto"/>
        <w:jc w:val="both"/>
        <w:rPr>
          <w:rFonts w:ascii="Times New Roman" w:hAnsi="Times New Roman" w:cs="Times New Roman"/>
        </w:rPr>
      </w:pPr>
      <w:r w:rsidRPr="00EB7229">
        <w:rPr>
          <w:rFonts w:ascii="Times New Roman" w:hAnsi="Times New Roman" w:cs="Times New Roman"/>
        </w:rPr>
        <w:t>соблюдать требования законодательства Российской Федерации об обработке и защите персональных данных, в том числе осуществлять обработку персональных данных Клиентов, передаваемых в рамках Договора, исключительно для целей исполнения заключаемого с Клиентом соглашения. Заказчик не вправе осуществлять обработку персональных данных Клиентов в иных целях, за исключением случаев, когда Заказчиком в соответствии с требованиями действующего законодательства получено согласие Клиента на такую обработку</w:t>
      </w:r>
      <w:r w:rsidR="000A7A8A" w:rsidRPr="009703A7">
        <w:rPr>
          <w:rFonts w:ascii="Times New Roman" w:hAnsi="Times New Roman" w:cs="Times New Roman"/>
        </w:rPr>
        <w:t>.</w:t>
      </w:r>
      <w:bookmarkStart w:id="22" w:name="_Ref529356998"/>
    </w:p>
    <w:p w14:paraId="3E90180C" w14:textId="0E260E35" w:rsidR="000A7A8A" w:rsidRPr="009703A7" w:rsidRDefault="00650D9A" w:rsidP="002F7A9E">
      <w:pPr>
        <w:pStyle w:val="a3"/>
        <w:numPr>
          <w:ilvl w:val="1"/>
          <w:numId w:val="1"/>
        </w:numPr>
        <w:tabs>
          <w:tab w:val="left" w:pos="567"/>
        </w:tabs>
        <w:suppressAutoHyphens/>
        <w:spacing w:before="240" w:after="240" w:line="240" w:lineRule="auto"/>
        <w:ind w:hanging="502"/>
        <w:contextualSpacing w:val="0"/>
        <w:jc w:val="both"/>
        <w:rPr>
          <w:rFonts w:ascii="Times New Roman" w:hAnsi="Times New Roman" w:cs="Times New Roman"/>
        </w:rPr>
      </w:pPr>
      <w:r>
        <w:rPr>
          <w:rFonts w:ascii="Times New Roman" w:hAnsi="Times New Roman" w:cs="Times New Roman"/>
        </w:rPr>
        <w:t>Заказчик</w:t>
      </w:r>
      <w:r w:rsidR="000A7A8A" w:rsidRPr="009703A7">
        <w:rPr>
          <w:rFonts w:ascii="Times New Roman" w:hAnsi="Times New Roman" w:cs="Times New Roman"/>
        </w:rPr>
        <w:t xml:space="preserve"> не вправе:</w:t>
      </w:r>
      <w:bookmarkEnd w:id="22"/>
    </w:p>
    <w:p w14:paraId="38F7622C" w14:textId="26C77A29"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bookmarkStart w:id="23" w:name="_Ref529357006"/>
      <w:r w:rsidRPr="009703A7">
        <w:rPr>
          <w:rFonts w:ascii="Times New Roman" w:hAnsi="Times New Roman" w:cs="Times New Roman"/>
        </w:rPr>
        <w:lastRenderedPageBreak/>
        <w:t xml:space="preserve">осуществлять </w:t>
      </w:r>
      <w:r w:rsidR="00F81AA3">
        <w:rPr>
          <w:rFonts w:ascii="Times New Roman" w:hAnsi="Times New Roman" w:cs="Times New Roman"/>
        </w:rPr>
        <w:t>распространение</w:t>
      </w:r>
      <w:r w:rsidR="00F81AA3" w:rsidRPr="009703A7">
        <w:rPr>
          <w:rFonts w:ascii="Times New Roman" w:hAnsi="Times New Roman" w:cs="Times New Roman"/>
        </w:rPr>
        <w:t xml:space="preserve"> </w:t>
      </w:r>
      <w:r w:rsidRPr="009703A7">
        <w:rPr>
          <w:rFonts w:ascii="Times New Roman" w:hAnsi="Times New Roman" w:cs="Times New Roman"/>
        </w:rPr>
        <w:t>Билетов на Мероприяти</w:t>
      </w:r>
      <w:r>
        <w:rPr>
          <w:rFonts w:ascii="Times New Roman" w:hAnsi="Times New Roman" w:cs="Times New Roman"/>
        </w:rPr>
        <w:t>е</w:t>
      </w:r>
      <w:r w:rsidRPr="009703A7">
        <w:rPr>
          <w:rFonts w:ascii="Times New Roman" w:hAnsi="Times New Roman" w:cs="Times New Roman"/>
        </w:rPr>
        <w:t xml:space="preserve">, входящих в </w:t>
      </w:r>
      <w:r>
        <w:rPr>
          <w:rFonts w:ascii="Times New Roman" w:hAnsi="Times New Roman" w:cs="Times New Roman"/>
        </w:rPr>
        <w:t xml:space="preserve">переданную Распространителю </w:t>
      </w:r>
      <w:r w:rsidR="00CD6DE8">
        <w:rPr>
          <w:rFonts w:ascii="Times New Roman" w:hAnsi="Times New Roman" w:cs="Times New Roman"/>
          <w:bCs/>
          <w:color w:val="000000"/>
          <w:lang w:eastAsia="ar-SA"/>
        </w:rPr>
        <w:t>Билетную информацию</w:t>
      </w:r>
      <w:r w:rsidR="00CD6DE8" w:rsidRPr="00065CBD">
        <w:rPr>
          <w:rFonts w:ascii="Times New Roman" w:hAnsi="Times New Roman"/>
          <w:color w:val="000000"/>
        </w:rPr>
        <w:t xml:space="preserve"> </w:t>
      </w:r>
      <w:r w:rsidRPr="009703A7">
        <w:rPr>
          <w:rFonts w:ascii="Times New Roman" w:hAnsi="Times New Roman" w:cs="Times New Roman"/>
        </w:rPr>
        <w:t>в соответствии с условиями настоя</w:t>
      </w:r>
      <w:r>
        <w:rPr>
          <w:rFonts w:ascii="Times New Roman" w:hAnsi="Times New Roman" w:cs="Times New Roman"/>
        </w:rPr>
        <w:t>щего Договора (п. 1.3. «а»), самостоятельно, так и посредством заключения соответствующих соглашений с третьими лицами</w:t>
      </w:r>
      <w:r w:rsidRPr="009703A7">
        <w:rPr>
          <w:rFonts w:ascii="Times New Roman" w:hAnsi="Times New Roman" w:cs="Times New Roman"/>
        </w:rPr>
        <w:t>;</w:t>
      </w:r>
      <w:bookmarkStart w:id="24" w:name="_Ref529357023"/>
      <w:bookmarkEnd w:id="23"/>
    </w:p>
    <w:p w14:paraId="057DF559" w14:textId="77777777" w:rsidR="000A7A8A" w:rsidRDefault="000A7A8A" w:rsidP="002F7A9E">
      <w:pPr>
        <w:pStyle w:val="a3"/>
        <w:tabs>
          <w:tab w:val="left" w:pos="1134"/>
        </w:tabs>
        <w:suppressAutoHyphens/>
        <w:spacing w:before="240" w:after="240" w:line="240" w:lineRule="auto"/>
        <w:ind w:left="1080"/>
        <w:jc w:val="both"/>
        <w:rPr>
          <w:rFonts w:ascii="Times New Roman" w:hAnsi="Times New Roman" w:cs="Times New Roman"/>
        </w:rPr>
      </w:pPr>
    </w:p>
    <w:p w14:paraId="4C3A161F" w14:textId="0CEA009C" w:rsidR="000A7A8A" w:rsidRPr="009703A7"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bookmarkStart w:id="25" w:name="_Ref4074598"/>
      <w:r w:rsidRPr="009703A7">
        <w:rPr>
          <w:rFonts w:ascii="Times New Roman" w:hAnsi="Times New Roman" w:cs="Times New Roman"/>
        </w:rPr>
        <w:t>передавать или иным образом уступать свои права и обязанности по настоя</w:t>
      </w:r>
      <w:r>
        <w:rPr>
          <w:rFonts w:ascii="Times New Roman" w:hAnsi="Times New Roman" w:cs="Times New Roman"/>
        </w:rPr>
        <w:t>щему Договору третьим</w:t>
      </w:r>
      <w:r w:rsidRPr="009703A7">
        <w:rPr>
          <w:rFonts w:ascii="Times New Roman" w:hAnsi="Times New Roman" w:cs="Times New Roman"/>
        </w:rPr>
        <w:t xml:space="preserve"> лицам без предварительного письменного согласия </w:t>
      </w:r>
      <w:r>
        <w:rPr>
          <w:rFonts w:ascii="Times New Roman" w:hAnsi="Times New Roman" w:cs="Times New Roman"/>
        </w:rPr>
        <w:t>Распространителя</w:t>
      </w:r>
      <w:r w:rsidRPr="009703A7">
        <w:rPr>
          <w:rFonts w:ascii="Times New Roman" w:hAnsi="Times New Roman" w:cs="Times New Roman"/>
        </w:rPr>
        <w:t>.</w:t>
      </w:r>
      <w:bookmarkEnd w:id="24"/>
      <w:bookmarkEnd w:id="25"/>
    </w:p>
    <w:p w14:paraId="6B6F8557" w14:textId="77777777" w:rsidR="000A7A8A" w:rsidRPr="009703A7" w:rsidRDefault="000A7A8A" w:rsidP="002F7A9E">
      <w:pPr>
        <w:pStyle w:val="a3"/>
        <w:tabs>
          <w:tab w:val="left" w:pos="1134"/>
        </w:tabs>
        <w:suppressAutoHyphens/>
        <w:spacing w:before="240" w:after="240" w:line="240" w:lineRule="auto"/>
        <w:jc w:val="both"/>
        <w:rPr>
          <w:rFonts w:ascii="Times New Roman" w:hAnsi="Times New Roman" w:cs="Times New Roman"/>
        </w:rPr>
      </w:pPr>
    </w:p>
    <w:p w14:paraId="305B51E5" w14:textId="6F5F18EB" w:rsidR="000A7A8A" w:rsidRPr="009703A7" w:rsidRDefault="000A7A8A" w:rsidP="002F7A9E">
      <w:pPr>
        <w:pStyle w:val="a3"/>
        <w:numPr>
          <w:ilvl w:val="1"/>
          <w:numId w:val="1"/>
        </w:numPr>
        <w:tabs>
          <w:tab w:val="left" w:pos="567"/>
        </w:tabs>
        <w:suppressAutoHyphens/>
        <w:spacing w:before="240" w:after="240" w:line="240" w:lineRule="auto"/>
        <w:ind w:hanging="502"/>
        <w:contextualSpacing w:val="0"/>
        <w:jc w:val="both"/>
        <w:rPr>
          <w:rFonts w:ascii="Times New Roman" w:hAnsi="Times New Roman" w:cs="Times New Roman"/>
        </w:rPr>
      </w:pPr>
      <w:r>
        <w:rPr>
          <w:rFonts w:ascii="Times New Roman" w:hAnsi="Times New Roman" w:cs="Times New Roman"/>
        </w:rPr>
        <w:t>Распространитель</w:t>
      </w:r>
      <w:r w:rsidRPr="005F4DE2">
        <w:rPr>
          <w:rFonts w:ascii="Times New Roman" w:hAnsi="Times New Roman" w:cs="Times New Roman"/>
        </w:rPr>
        <w:t xml:space="preserve"> вправе</w:t>
      </w:r>
      <w:r w:rsidRPr="009703A7">
        <w:rPr>
          <w:rFonts w:ascii="Times New Roman" w:hAnsi="Times New Roman" w:cs="Times New Roman"/>
        </w:rPr>
        <w:t>:</w:t>
      </w:r>
    </w:p>
    <w:p w14:paraId="3A617843" w14:textId="3DBC29E6" w:rsidR="000A7A8A" w:rsidRDefault="00C2376F" w:rsidP="002F7A9E">
      <w:pPr>
        <w:pStyle w:val="a3"/>
        <w:numPr>
          <w:ilvl w:val="2"/>
          <w:numId w:val="1"/>
        </w:numPr>
        <w:tabs>
          <w:tab w:val="left" w:pos="1134"/>
        </w:tabs>
        <w:suppressAutoHyphens/>
        <w:spacing w:after="240" w:line="240" w:lineRule="auto"/>
        <w:jc w:val="both"/>
        <w:rPr>
          <w:rFonts w:ascii="Times New Roman" w:hAnsi="Times New Roman" w:cs="Times New Roman"/>
        </w:rPr>
      </w:pPr>
      <w:r>
        <w:rPr>
          <w:rFonts w:ascii="Times New Roman" w:hAnsi="Times New Roman" w:cs="Times New Roman"/>
        </w:rPr>
        <w:t>просить</w:t>
      </w:r>
      <w:r w:rsidR="000A7A8A" w:rsidRPr="007247C6">
        <w:rPr>
          <w:rFonts w:ascii="Times New Roman" w:hAnsi="Times New Roman" w:cs="Times New Roman"/>
        </w:rPr>
        <w:t xml:space="preserve"> указания на себя (на товарный знак, фирменное наименование, коммерческое обозначение) в любых </w:t>
      </w:r>
      <w:r w:rsidR="000A7A8A">
        <w:rPr>
          <w:rFonts w:ascii="Times New Roman" w:hAnsi="Times New Roman" w:cs="Times New Roman"/>
        </w:rPr>
        <w:t>Р</w:t>
      </w:r>
      <w:r w:rsidR="000A7A8A" w:rsidRPr="007247C6">
        <w:rPr>
          <w:rFonts w:ascii="Times New Roman" w:hAnsi="Times New Roman" w:cs="Times New Roman"/>
        </w:rPr>
        <w:t xml:space="preserve">екламных и информационных материалах, распространяемых </w:t>
      </w:r>
      <w:r w:rsidR="00650D9A">
        <w:rPr>
          <w:rFonts w:ascii="Times New Roman" w:hAnsi="Times New Roman" w:cs="Times New Roman"/>
        </w:rPr>
        <w:t>Заказчиком</w:t>
      </w:r>
      <w:r w:rsidR="000A7A8A" w:rsidRPr="007247C6">
        <w:rPr>
          <w:rFonts w:ascii="Times New Roman" w:hAnsi="Times New Roman" w:cs="Times New Roman"/>
        </w:rPr>
        <w:t xml:space="preserve"> (Организатором Мероприятия, третьими лицами) в отношении Мероприяти</w:t>
      </w:r>
      <w:r w:rsidR="000A7A8A">
        <w:rPr>
          <w:rFonts w:ascii="Times New Roman" w:hAnsi="Times New Roman" w:cs="Times New Roman"/>
        </w:rPr>
        <w:t xml:space="preserve">я, </w:t>
      </w:r>
      <w:r w:rsidR="00C734FB">
        <w:rPr>
          <w:rFonts w:ascii="Times New Roman" w:hAnsi="Times New Roman" w:cs="Times New Roman"/>
        </w:rPr>
        <w:t xml:space="preserve">применительно к которому </w:t>
      </w:r>
      <w:r w:rsidR="000A7A8A">
        <w:rPr>
          <w:rFonts w:ascii="Times New Roman" w:hAnsi="Times New Roman" w:cs="Times New Roman"/>
        </w:rPr>
        <w:t>Распространитель</w:t>
      </w:r>
      <w:r w:rsidR="000A7A8A" w:rsidRPr="007247C6">
        <w:rPr>
          <w:rFonts w:ascii="Times New Roman" w:hAnsi="Times New Roman" w:cs="Times New Roman"/>
        </w:rPr>
        <w:t xml:space="preserve"> </w:t>
      </w:r>
      <w:r w:rsidR="00C734FB">
        <w:rPr>
          <w:rFonts w:ascii="Times New Roman" w:hAnsi="Times New Roman" w:cs="Times New Roman"/>
        </w:rPr>
        <w:t>оказывает услуги по</w:t>
      </w:r>
      <w:r w:rsidR="006D2742">
        <w:rPr>
          <w:rFonts w:ascii="Times New Roman" w:hAnsi="Times New Roman" w:cs="Times New Roman"/>
        </w:rPr>
        <w:t xml:space="preserve"> </w:t>
      </w:r>
      <w:r w:rsidR="00F81AA3">
        <w:rPr>
          <w:rFonts w:ascii="Times New Roman" w:hAnsi="Times New Roman" w:cs="Times New Roman"/>
        </w:rPr>
        <w:t>распростран</w:t>
      </w:r>
      <w:r w:rsidR="00C734FB">
        <w:rPr>
          <w:rFonts w:ascii="Times New Roman" w:hAnsi="Times New Roman" w:cs="Times New Roman"/>
        </w:rPr>
        <w:t>ению</w:t>
      </w:r>
      <w:r w:rsidR="00F81AA3" w:rsidRPr="007247C6">
        <w:rPr>
          <w:rFonts w:ascii="Times New Roman" w:hAnsi="Times New Roman" w:cs="Times New Roman"/>
        </w:rPr>
        <w:t xml:space="preserve"> </w:t>
      </w:r>
      <w:r w:rsidR="000A7A8A" w:rsidRPr="007247C6">
        <w:rPr>
          <w:rFonts w:ascii="Times New Roman" w:hAnsi="Times New Roman" w:cs="Times New Roman"/>
        </w:rPr>
        <w:t>Билет</w:t>
      </w:r>
      <w:r w:rsidR="00C734FB">
        <w:rPr>
          <w:rFonts w:ascii="Times New Roman" w:hAnsi="Times New Roman" w:cs="Times New Roman"/>
        </w:rPr>
        <w:t>ов</w:t>
      </w:r>
      <w:r w:rsidR="000A7A8A" w:rsidRPr="007247C6">
        <w:rPr>
          <w:rFonts w:ascii="Times New Roman" w:hAnsi="Times New Roman" w:cs="Times New Roman"/>
        </w:rPr>
        <w:t xml:space="preserve">; </w:t>
      </w:r>
    </w:p>
    <w:p w14:paraId="484F7369" w14:textId="77777777" w:rsidR="000A7A8A" w:rsidRDefault="000A7A8A" w:rsidP="002F7A9E">
      <w:pPr>
        <w:pStyle w:val="a3"/>
        <w:tabs>
          <w:tab w:val="left" w:pos="1134"/>
        </w:tabs>
        <w:suppressAutoHyphens/>
        <w:spacing w:after="240" w:line="240" w:lineRule="auto"/>
        <w:ind w:left="1080"/>
        <w:jc w:val="both"/>
        <w:rPr>
          <w:rFonts w:ascii="Times New Roman" w:hAnsi="Times New Roman" w:cs="Times New Roman"/>
        </w:rPr>
      </w:pPr>
    </w:p>
    <w:p w14:paraId="2B0B7184" w14:textId="7A569DBE"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7247C6">
        <w:rPr>
          <w:rFonts w:ascii="Times New Roman" w:hAnsi="Times New Roman" w:cs="Times New Roman"/>
        </w:rPr>
        <w:t xml:space="preserve">заключать с третьими лицами договоры в целях </w:t>
      </w:r>
      <w:r w:rsidR="00F81AA3">
        <w:rPr>
          <w:rFonts w:ascii="Times New Roman" w:hAnsi="Times New Roman" w:cs="Times New Roman"/>
        </w:rPr>
        <w:t>распространения</w:t>
      </w:r>
      <w:r w:rsidR="00F81AA3" w:rsidRPr="007247C6">
        <w:rPr>
          <w:rFonts w:ascii="Times New Roman" w:hAnsi="Times New Roman" w:cs="Times New Roman"/>
        </w:rPr>
        <w:t xml:space="preserve"> </w:t>
      </w:r>
      <w:r w:rsidRPr="007247C6">
        <w:rPr>
          <w:rFonts w:ascii="Times New Roman" w:hAnsi="Times New Roman" w:cs="Times New Roman"/>
        </w:rPr>
        <w:t xml:space="preserve">такими лицами Билетов, а </w:t>
      </w:r>
      <w:r>
        <w:rPr>
          <w:rFonts w:ascii="Times New Roman" w:hAnsi="Times New Roman" w:cs="Times New Roman"/>
        </w:rPr>
        <w:t>также</w:t>
      </w:r>
      <w:r w:rsidRPr="007247C6">
        <w:rPr>
          <w:rFonts w:ascii="Times New Roman" w:hAnsi="Times New Roman" w:cs="Times New Roman"/>
        </w:rPr>
        <w:t xml:space="preserve"> заключать с третьими лицами договоры на размещение </w:t>
      </w:r>
      <w:proofErr w:type="spellStart"/>
      <w:r>
        <w:rPr>
          <w:rFonts w:ascii="Times New Roman" w:hAnsi="Times New Roman" w:cs="Times New Roman"/>
        </w:rPr>
        <w:t>виджета</w:t>
      </w:r>
      <w:proofErr w:type="spellEnd"/>
      <w:r>
        <w:rPr>
          <w:rFonts w:ascii="Times New Roman" w:hAnsi="Times New Roman" w:cs="Times New Roman"/>
        </w:rPr>
        <w:t xml:space="preserve"> Распространителя </w:t>
      </w:r>
      <w:r w:rsidRPr="007247C6">
        <w:rPr>
          <w:rFonts w:ascii="Times New Roman" w:hAnsi="Times New Roman" w:cs="Times New Roman"/>
        </w:rPr>
        <w:t xml:space="preserve">на сайтах в Сети интернет, без необходимости получения согласия </w:t>
      </w:r>
      <w:r w:rsidR="00650D9A">
        <w:rPr>
          <w:rFonts w:ascii="Times New Roman" w:hAnsi="Times New Roman" w:cs="Times New Roman"/>
        </w:rPr>
        <w:t>Заказчика</w:t>
      </w:r>
      <w:r w:rsidRPr="007247C6">
        <w:rPr>
          <w:rFonts w:ascii="Times New Roman" w:hAnsi="Times New Roman" w:cs="Times New Roman"/>
        </w:rPr>
        <w:t>;</w:t>
      </w:r>
    </w:p>
    <w:p w14:paraId="710E9DC8" w14:textId="77777777" w:rsidR="000A7A8A" w:rsidRPr="007247C6" w:rsidRDefault="000A7A8A" w:rsidP="002F7A9E">
      <w:pPr>
        <w:pStyle w:val="a3"/>
        <w:spacing w:line="240" w:lineRule="auto"/>
        <w:rPr>
          <w:rFonts w:ascii="Times New Roman" w:hAnsi="Times New Roman" w:cs="Times New Roman"/>
        </w:rPr>
      </w:pPr>
    </w:p>
    <w:p w14:paraId="58C7F0C6" w14:textId="46654460"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7247C6">
        <w:rPr>
          <w:rFonts w:ascii="Times New Roman" w:hAnsi="Times New Roman" w:cs="Times New Roman"/>
        </w:rPr>
        <w:t xml:space="preserve">взимать с Клиентов Сервисный сбор за дополнительно оказываемые </w:t>
      </w:r>
      <w:r>
        <w:rPr>
          <w:rFonts w:ascii="Times New Roman" w:hAnsi="Times New Roman" w:cs="Times New Roman"/>
        </w:rPr>
        <w:t>Распространителем Клиентам</w:t>
      </w:r>
      <w:r w:rsidRPr="007247C6">
        <w:rPr>
          <w:rFonts w:ascii="Times New Roman" w:hAnsi="Times New Roman" w:cs="Times New Roman"/>
        </w:rPr>
        <w:t xml:space="preserve"> услуги. Сервисный сбор является собственностью </w:t>
      </w:r>
      <w:r>
        <w:rPr>
          <w:rFonts w:ascii="Times New Roman" w:hAnsi="Times New Roman" w:cs="Times New Roman"/>
        </w:rPr>
        <w:t>Распространителя</w:t>
      </w:r>
      <w:r w:rsidRPr="007247C6">
        <w:rPr>
          <w:rFonts w:ascii="Times New Roman" w:hAnsi="Times New Roman" w:cs="Times New Roman"/>
        </w:rPr>
        <w:t xml:space="preserve"> и не подлежит учету при расчете вознаграждения</w:t>
      </w:r>
      <w:r w:rsidR="00097C03">
        <w:rPr>
          <w:rFonts w:ascii="Times New Roman" w:hAnsi="Times New Roman" w:cs="Times New Roman"/>
        </w:rPr>
        <w:t xml:space="preserve"> Распространителя</w:t>
      </w:r>
      <w:r w:rsidR="00117ECE">
        <w:rPr>
          <w:rFonts w:ascii="Times New Roman" w:hAnsi="Times New Roman" w:cs="Times New Roman"/>
        </w:rPr>
        <w:t xml:space="preserve"> за оказанные Заказчику услуги по распространению Билетов</w:t>
      </w:r>
      <w:r w:rsidRPr="007247C6">
        <w:rPr>
          <w:rFonts w:ascii="Times New Roman" w:hAnsi="Times New Roman" w:cs="Times New Roman"/>
        </w:rPr>
        <w:t>;</w:t>
      </w:r>
    </w:p>
    <w:p w14:paraId="096CC429" w14:textId="77777777" w:rsidR="000A7A8A" w:rsidRPr="007247C6" w:rsidRDefault="000A7A8A" w:rsidP="002F7A9E">
      <w:pPr>
        <w:pStyle w:val="a3"/>
        <w:spacing w:line="240" w:lineRule="auto"/>
        <w:rPr>
          <w:rFonts w:ascii="Times New Roman" w:hAnsi="Times New Roman" w:cs="Times New Roman"/>
        </w:rPr>
      </w:pPr>
    </w:p>
    <w:p w14:paraId="2CADFF69" w14:textId="62EC63C2" w:rsidR="000A7A8A" w:rsidRPr="0008449B"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7247C6">
        <w:rPr>
          <w:rFonts w:ascii="Times New Roman" w:hAnsi="Times New Roman" w:cs="Times New Roman"/>
        </w:rPr>
        <w:t>самостоятельно выбирать форму исполнения</w:t>
      </w:r>
      <w:r>
        <w:rPr>
          <w:rFonts w:ascii="Times New Roman" w:hAnsi="Times New Roman" w:cs="Times New Roman"/>
        </w:rPr>
        <w:t xml:space="preserve"> бланка</w:t>
      </w:r>
      <w:r w:rsidRPr="007247C6">
        <w:rPr>
          <w:rFonts w:ascii="Times New Roman" w:hAnsi="Times New Roman" w:cs="Times New Roman"/>
        </w:rPr>
        <w:t xml:space="preserve"> Билета </w:t>
      </w:r>
      <w:r w:rsidRPr="00056303">
        <w:rPr>
          <w:rFonts w:ascii="Times New Roman" w:hAnsi="Times New Roman" w:cs="Times New Roman"/>
        </w:rPr>
        <w:t xml:space="preserve">с </w:t>
      </w:r>
      <w:r>
        <w:rPr>
          <w:rFonts w:ascii="Times New Roman" w:hAnsi="Times New Roman" w:cs="Times New Roman"/>
        </w:rPr>
        <w:t xml:space="preserve">учетом </w:t>
      </w:r>
      <w:r w:rsidRPr="00056303">
        <w:rPr>
          <w:rFonts w:ascii="Times New Roman" w:hAnsi="Times New Roman" w:cs="Times New Roman"/>
        </w:rPr>
        <w:t>обязательной выдач</w:t>
      </w:r>
      <w:r>
        <w:rPr>
          <w:rFonts w:ascii="Times New Roman" w:hAnsi="Times New Roman" w:cs="Times New Roman"/>
        </w:rPr>
        <w:t>и</w:t>
      </w:r>
      <w:r w:rsidRPr="00056303">
        <w:rPr>
          <w:rFonts w:ascii="Times New Roman" w:hAnsi="Times New Roman" w:cs="Times New Roman"/>
        </w:rPr>
        <w:t xml:space="preserve"> </w:t>
      </w:r>
      <w:r>
        <w:rPr>
          <w:rFonts w:ascii="Times New Roman" w:hAnsi="Times New Roman" w:cs="Times New Roman"/>
        </w:rPr>
        <w:t>Клиенту</w:t>
      </w:r>
      <w:r w:rsidRPr="00056303">
        <w:rPr>
          <w:rFonts w:ascii="Times New Roman" w:hAnsi="Times New Roman" w:cs="Times New Roman"/>
        </w:rPr>
        <w:t xml:space="preserve"> кас</w:t>
      </w:r>
      <w:r>
        <w:rPr>
          <w:rFonts w:ascii="Times New Roman" w:hAnsi="Times New Roman" w:cs="Times New Roman"/>
        </w:rPr>
        <w:t xml:space="preserve">сового (либо электронного) </w:t>
      </w:r>
      <w:r w:rsidRPr="006D2742">
        <w:rPr>
          <w:rFonts w:ascii="Times New Roman" w:hAnsi="Times New Roman" w:cs="Times New Roman"/>
        </w:rPr>
        <w:t>чека</w:t>
      </w:r>
      <w:r w:rsidR="008623A0" w:rsidRPr="006D2742">
        <w:rPr>
          <w:rFonts w:ascii="Times New Roman" w:hAnsi="Times New Roman" w:cs="Times New Roman"/>
        </w:rPr>
        <w:t xml:space="preserve"> </w:t>
      </w:r>
      <w:r w:rsidR="008623A0" w:rsidRPr="0008449B">
        <w:rPr>
          <w:rFonts w:ascii="Times New Roman" w:hAnsi="Times New Roman" w:cs="Times New Roman"/>
        </w:rPr>
        <w:t>(в том числе форму</w:t>
      </w:r>
      <w:r w:rsidR="007252FD">
        <w:rPr>
          <w:rFonts w:ascii="Times New Roman" w:hAnsi="Times New Roman" w:cs="Times New Roman"/>
        </w:rPr>
        <w:t xml:space="preserve"> бланка строгой отчетности (БСО)</w:t>
      </w:r>
      <w:r w:rsidR="008623A0" w:rsidRPr="0008449B">
        <w:rPr>
          <w:rFonts w:ascii="Times New Roman" w:hAnsi="Times New Roman" w:cs="Times New Roman"/>
        </w:rPr>
        <w:t xml:space="preserve">, установленную </w:t>
      </w:r>
      <w:r w:rsidR="005712AD" w:rsidRPr="0008449B">
        <w:rPr>
          <w:rFonts w:ascii="Times New Roman" w:hAnsi="Times New Roman" w:cs="Times New Roman"/>
        </w:rPr>
        <w:t xml:space="preserve">приказом Минкультуры России от 29.06.2020 №702 </w:t>
      </w:r>
      <w:r w:rsidR="00117ECE" w:rsidRPr="0008449B">
        <w:rPr>
          <w:rFonts w:ascii="Times New Roman" w:hAnsi="Times New Roman" w:cs="Times New Roman"/>
        </w:rPr>
        <w:t>и (</w:t>
      </w:r>
      <w:r w:rsidR="005712AD" w:rsidRPr="0008449B">
        <w:rPr>
          <w:rFonts w:ascii="Times New Roman" w:hAnsi="Times New Roman" w:cs="Times New Roman"/>
        </w:rPr>
        <w:t>или</w:t>
      </w:r>
      <w:r w:rsidR="00117ECE" w:rsidRPr="0008449B">
        <w:rPr>
          <w:rFonts w:ascii="Times New Roman" w:hAnsi="Times New Roman" w:cs="Times New Roman"/>
        </w:rPr>
        <w:t>)</w:t>
      </w:r>
      <w:r w:rsidR="005712AD" w:rsidRPr="0008449B">
        <w:rPr>
          <w:rFonts w:ascii="Times New Roman" w:hAnsi="Times New Roman" w:cs="Times New Roman"/>
        </w:rPr>
        <w:t xml:space="preserve"> любым другим </w:t>
      </w:r>
      <w:r w:rsidR="00117ECE" w:rsidRPr="0008449B">
        <w:rPr>
          <w:rFonts w:ascii="Times New Roman" w:hAnsi="Times New Roman" w:cs="Times New Roman"/>
        </w:rPr>
        <w:t xml:space="preserve">применимым </w:t>
      </w:r>
      <w:r w:rsidR="005712AD" w:rsidRPr="0008449B">
        <w:rPr>
          <w:rFonts w:ascii="Times New Roman" w:hAnsi="Times New Roman" w:cs="Times New Roman"/>
        </w:rPr>
        <w:t>нормативным актом</w:t>
      </w:r>
      <w:r w:rsidR="008623A0" w:rsidRPr="0008449B">
        <w:rPr>
          <w:rFonts w:ascii="Times New Roman" w:hAnsi="Times New Roman" w:cs="Times New Roman"/>
        </w:rPr>
        <w:t>)</w:t>
      </w:r>
      <w:r w:rsidRPr="0008449B">
        <w:rPr>
          <w:rFonts w:ascii="Times New Roman" w:hAnsi="Times New Roman" w:cs="Times New Roman"/>
        </w:rPr>
        <w:t>;</w:t>
      </w:r>
    </w:p>
    <w:p w14:paraId="2A2C208F" w14:textId="77777777" w:rsidR="000A7A8A" w:rsidRPr="007247C6" w:rsidRDefault="000A7A8A" w:rsidP="002F7A9E">
      <w:pPr>
        <w:pStyle w:val="a3"/>
        <w:spacing w:line="240" w:lineRule="auto"/>
        <w:rPr>
          <w:rFonts w:ascii="Times New Roman" w:hAnsi="Times New Roman" w:cs="Times New Roman"/>
        </w:rPr>
      </w:pPr>
    </w:p>
    <w:p w14:paraId="79E9D760" w14:textId="77777777"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7247C6">
        <w:rPr>
          <w:rFonts w:ascii="Times New Roman" w:hAnsi="Times New Roman" w:cs="Times New Roman"/>
        </w:rPr>
        <w:t>самостоятельно устанавливать порядок и способы оплаты Клиентами приобретаемых ими Билетов;</w:t>
      </w:r>
    </w:p>
    <w:p w14:paraId="1AF87E61" w14:textId="77777777" w:rsidR="000A7A8A" w:rsidRPr="007247C6" w:rsidRDefault="000A7A8A" w:rsidP="002F7A9E">
      <w:pPr>
        <w:pStyle w:val="a3"/>
        <w:spacing w:line="240" w:lineRule="auto"/>
        <w:rPr>
          <w:rFonts w:ascii="Times New Roman" w:hAnsi="Times New Roman" w:cs="Times New Roman"/>
        </w:rPr>
      </w:pPr>
    </w:p>
    <w:p w14:paraId="4A15167F" w14:textId="77777777"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7247C6">
        <w:rPr>
          <w:rFonts w:ascii="Times New Roman" w:hAnsi="Times New Roman" w:cs="Times New Roman"/>
        </w:rPr>
        <w:t>самостоятельно устанавливать порядок и способы бронирования Клиентами Билетов;</w:t>
      </w:r>
    </w:p>
    <w:p w14:paraId="260CD603" w14:textId="77777777" w:rsidR="000A7A8A" w:rsidRPr="007247C6" w:rsidRDefault="000A7A8A" w:rsidP="002F7A9E">
      <w:pPr>
        <w:pStyle w:val="a3"/>
        <w:spacing w:line="240" w:lineRule="auto"/>
        <w:rPr>
          <w:rFonts w:ascii="Times New Roman" w:hAnsi="Times New Roman" w:cs="Times New Roman"/>
        </w:rPr>
      </w:pPr>
    </w:p>
    <w:p w14:paraId="557AFCB1" w14:textId="5C058955" w:rsidR="000A7A8A"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7247C6">
        <w:rPr>
          <w:rFonts w:ascii="Times New Roman" w:hAnsi="Times New Roman" w:cs="Times New Roman"/>
        </w:rPr>
        <w:t xml:space="preserve">самостоятельно определять порядок и способы размещения информации о </w:t>
      </w:r>
      <w:r w:rsidR="00F81AA3">
        <w:rPr>
          <w:rFonts w:ascii="Times New Roman" w:hAnsi="Times New Roman" w:cs="Times New Roman"/>
        </w:rPr>
        <w:t>распространяемых</w:t>
      </w:r>
      <w:r w:rsidR="00F81AA3" w:rsidRPr="007247C6">
        <w:rPr>
          <w:rFonts w:ascii="Times New Roman" w:hAnsi="Times New Roman" w:cs="Times New Roman"/>
        </w:rPr>
        <w:t xml:space="preserve"> </w:t>
      </w:r>
      <w:r w:rsidRPr="007247C6">
        <w:rPr>
          <w:rFonts w:ascii="Times New Roman" w:hAnsi="Times New Roman" w:cs="Times New Roman"/>
        </w:rPr>
        <w:t xml:space="preserve">им Билетах в рамках предоставленной </w:t>
      </w:r>
      <w:r w:rsidR="00805894">
        <w:rPr>
          <w:rFonts w:ascii="Times New Roman" w:hAnsi="Times New Roman" w:cs="Times New Roman"/>
          <w:bCs/>
          <w:color w:val="000000"/>
          <w:lang w:eastAsia="ar-SA"/>
        </w:rPr>
        <w:t>Билетной информации</w:t>
      </w:r>
      <w:r w:rsidRPr="0008449B">
        <w:rPr>
          <w:rFonts w:ascii="Times New Roman" w:hAnsi="Times New Roman"/>
        </w:rPr>
        <w:t>;</w:t>
      </w:r>
    </w:p>
    <w:p w14:paraId="6A3CF6B4" w14:textId="77777777" w:rsidR="000A7A8A" w:rsidRPr="007247C6" w:rsidRDefault="000A7A8A" w:rsidP="002F7A9E">
      <w:pPr>
        <w:pStyle w:val="a3"/>
        <w:spacing w:line="240" w:lineRule="auto"/>
        <w:rPr>
          <w:rFonts w:ascii="Times New Roman" w:hAnsi="Times New Roman" w:cs="Times New Roman"/>
        </w:rPr>
      </w:pPr>
    </w:p>
    <w:p w14:paraId="3FD14084" w14:textId="67EE6CF2" w:rsidR="000A7A8A" w:rsidRPr="00785367" w:rsidRDefault="000A7A8A" w:rsidP="002F7A9E">
      <w:pPr>
        <w:pStyle w:val="a3"/>
        <w:numPr>
          <w:ilvl w:val="2"/>
          <w:numId w:val="1"/>
        </w:numPr>
        <w:tabs>
          <w:tab w:val="left" w:pos="1134"/>
        </w:tabs>
        <w:suppressAutoHyphens/>
        <w:spacing w:before="240" w:after="240" w:line="240" w:lineRule="auto"/>
        <w:jc w:val="both"/>
        <w:rPr>
          <w:rFonts w:ascii="Times New Roman" w:hAnsi="Times New Roman" w:cs="Times New Roman"/>
        </w:rPr>
      </w:pPr>
      <w:r w:rsidRPr="007247C6">
        <w:rPr>
          <w:rFonts w:ascii="Times New Roman" w:hAnsi="Times New Roman" w:cs="Times New Roman"/>
        </w:rPr>
        <w:t xml:space="preserve">размещать как на обратной, так и на лицевой стороне </w:t>
      </w:r>
      <w:r>
        <w:rPr>
          <w:rFonts w:ascii="Times New Roman" w:hAnsi="Times New Roman" w:cs="Times New Roman"/>
        </w:rPr>
        <w:t xml:space="preserve">бланка </w:t>
      </w:r>
      <w:r w:rsidRPr="007247C6">
        <w:rPr>
          <w:rFonts w:ascii="Times New Roman" w:hAnsi="Times New Roman" w:cs="Times New Roman"/>
        </w:rPr>
        <w:t xml:space="preserve">Билета информацию, в том числе рекламного характера, в отношении своей деятельности, а равно деятельности Аффилированных лиц и иных </w:t>
      </w:r>
      <w:r w:rsidR="00117ECE">
        <w:rPr>
          <w:rFonts w:ascii="Times New Roman" w:hAnsi="Times New Roman" w:cs="Times New Roman"/>
        </w:rPr>
        <w:t xml:space="preserve">третьих </w:t>
      </w:r>
      <w:r w:rsidRPr="007247C6">
        <w:rPr>
          <w:rFonts w:ascii="Times New Roman" w:hAnsi="Times New Roman" w:cs="Times New Roman"/>
        </w:rPr>
        <w:t xml:space="preserve">лиц, привлеченных </w:t>
      </w:r>
      <w:r>
        <w:rPr>
          <w:rFonts w:ascii="Times New Roman" w:hAnsi="Times New Roman" w:cs="Times New Roman"/>
        </w:rPr>
        <w:t>Распространителем</w:t>
      </w:r>
      <w:r w:rsidRPr="007247C6">
        <w:rPr>
          <w:rFonts w:ascii="Times New Roman" w:hAnsi="Times New Roman" w:cs="Times New Roman"/>
        </w:rPr>
        <w:t xml:space="preserve"> к распространению Билетов</w:t>
      </w:r>
      <w:r>
        <w:rPr>
          <w:rFonts w:ascii="Times New Roman" w:hAnsi="Times New Roman" w:cs="Times New Roman"/>
        </w:rPr>
        <w:t>.</w:t>
      </w:r>
    </w:p>
    <w:p w14:paraId="59A4DBB9" w14:textId="77777777" w:rsidR="000A7A8A" w:rsidRPr="00785367" w:rsidRDefault="000A7A8A" w:rsidP="002F7A9E">
      <w:pPr>
        <w:pStyle w:val="a3"/>
        <w:tabs>
          <w:tab w:val="left" w:pos="1134"/>
        </w:tabs>
        <w:suppressAutoHyphens/>
        <w:spacing w:before="240" w:after="240" w:line="240" w:lineRule="auto"/>
        <w:ind w:left="1080"/>
        <w:jc w:val="both"/>
        <w:rPr>
          <w:rFonts w:ascii="Times New Roman" w:hAnsi="Times New Roman" w:cs="Times New Roman"/>
        </w:rPr>
      </w:pPr>
    </w:p>
    <w:p w14:paraId="248E24E5" w14:textId="4FE4749B" w:rsidR="000A7A8A" w:rsidRDefault="000A7A8A" w:rsidP="002F7A9E">
      <w:pPr>
        <w:pStyle w:val="a3"/>
        <w:numPr>
          <w:ilvl w:val="1"/>
          <w:numId w:val="1"/>
        </w:numPr>
        <w:tabs>
          <w:tab w:val="left" w:pos="1134"/>
        </w:tabs>
        <w:suppressAutoHyphens/>
        <w:spacing w:before="240" w:after="240" w:line="240" w:lineRule="auto"/>
        <w:ind w:hanging="502"/>
        <w:jc w:val="both"/>
        <w:rPr>
          <w:rFonts w:ascii="Times New Roman" w:hAnsi="Times New Roman" w:cs="Times New Roman"/>
        </w:rPr>
      </w:pPr>
      <w:r>
        <w:rPr>
          <w:rFonts w:ascii="Times New Roman" w:hAnsi="Times New Roman" w:cs="Times New Roman"/>
        </w:rPr>
        <w:t>Распространитель</w:t>
      </w:r>
      <w:r w:rsidRPr="00785367">
        <w:rPr>
          <w:rFonts w:ascii="Times New Roman" w:hAnsi="Times New Roman" w:cs="Times New Roman"/>
        </w:rPr>
        <w:t xml:space="preserve"> обязуется:</w:t>
      </w:r>
    </w:p>
    <w:p w14:paraId="7C2A331D" w14:textId="77777777" w:rsidR="000A7A8A" w:rsidRPr="00785367" w:rsidRDefault="000A7A8A" w:rsidP="002F7A9E">
      <w:pPr>
        <w:pStyle w:val="a3"/>
        <w:tabs>
          <w:tab w:val="left" w:pos="1134"/>
        </w:tabs>
        <w:suppressAutoHyphens/>
        <w:spacing w:before="240" w:after="240" w:line="240" w:lineRule="auto"/>
        <w:ind w:left="502"/>
        <w:jc w:val="both"/>
        <w:rPr>
          <w:rFonts w:ascii="Times New Roman" w:hAnsi="Times New Roman" w:cs="Times New Roman"/>
        </w:rPr>
      </w:pPr>
    </w:p>
    <w:p w14:paraId="79F7DC23" w14:textId="43F7A6A8" w:rsidR="000A7A8A" w:rsidRDefault="00117ECE"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Pr>
          <w:rFonts w:ascii="Times New Roman" w:hAnsi="Times New Roman" w:cs="Times New Roman"/>
        </w:rPr>
        <w:t xml:space="preserve">оказывать услуги по </w:t>
      </w:r>
      <w:r w:rsidR="00F81AA3">
        <w:rPr>
          <w:rFonts w:ascii="Times New Roman" w:hAnsi="Times New Roman" w:cs="Times New Roman"/>
        </w:rPr>
        <w:t>распространени</w:t>
      </w:r>
      <w:r>
        <w:rPr>
          <w:rFonts w:ascii="Times New Roman" w:hAnsi="Times New Roman" w:cs="Times New Roman"/>
        </w:rPr>
        <w:t>ю</w:t>
      </w:r>
      <w:r w:rsidR="00F81AA3" w:rsidRPr="005F4DE2">
        <w:rPr>
          <w:rFonts w:ascii="Times New Roman" w:hAnsi="Times New Roman" w:cs="Times New Roman"/>
        </w:rPr>
        <w:t xml:space="preserve"> </w:t>
      </w:r>
      <w:r w:rsidR="000A7A8A" w:rsidRPr="005F4DE2">
        <w:rPr>
          <w:rFonts w:ascii="Times New Roman" w:hAnsi="Times New Roman" w:cs="Times New Roman"/>
        </w:rPr>
        <w:t xml:space="preserve">Билетов </w:t>
      </w:r>
      <w:r w:rsidR="00D34A7D">
        <w:rPr>
          <w:rFonts w:ascii="Times New Roman" w:hAnsi="Times New Roman" w:cs="Times New Roman"/>
        </w:rPr>
        <w:t xml:space="preserve">выбранным им </w:t>
      </w:r>
      <w:r w:rsidR="000A7A8A" w:rsidRPr="005F4DE2">
        <w:rPr>
          <w:rFonts w:ascii="Times New Roman" w:hAnsi="Times New Roman" w:cs="Times New Roman"/>
        </w:rPr>
        <w:t xml:space="preserve">способами, установленными в пункте </w:t>
      </w:r>
      <w:r w:rsidR="000A7A8A">
        <w:rPr>
          <w:rFonts w:ascii="Times New Roman" w:hAnsi="Times New Roman" w:cs="Times New Roman"/>
        </w:rPr>
        <w:t>2.1.</w:t>
      </w:r>
      <w:r w:rsidR="000A7A8A" w:rsidRPr="005F4DE2">
        <w:rPr>
          <w:rFonts w:ascii="Times New Roman" w:hAnsi="Times New Roman" w:cs="Times New Roman"/>
        </w:rPr>
        <w:t xml:space="preserve"> настоящего Договора;</w:t>
      </w:r>
    </w:p>
    <w:p w14:paraId="34C52D9E" w14:textId="61AC7242" w:rsidR="000A7A8A" w:rsidRDefault="00117ECE"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Pr>
          <w:rFonts w:ascii="Times New Roman" w:hAnsi="Times New Roman" w:cs="Times New Roman"/>
        </w:rPr>
        <w:t xml:space="preserve">оказывать услуги по </w:t>
      </w:r>
      <w:r w:rsidR="00F81AA3">
        <w:rPr>
          <w:rFonts w:ascii="Times New Roman" w:hAnsi="Times New Roman" w:cs="Times New Roman"/>
        </w:rPr>
        <w:t>распространени</w:t>
      </w:r>
      <w:r>
        <w:rPr>
          <w:rFonts w:ascii="Times New Roman" w:hAnsi="Times New Roman" w:cs="Times New Roman"/>
        </w:rPr>
        <w:t>ю</w:t>
      </w:r>
      <w:r w:rsidR="00F81AA3" w:rsidRPr="00785367">
        <w:rPr>
          <w:rFonts w:ascii="Times New Roman" w:hAnsi="Times New Roman" w:cs="Times New Roman"/>
        </w:rPr>
        <w:t xml:space="preserve"> </w:t>
      </w:r>
      <w:r w:rsidR="000A7A8A" w:rsidRPr="00785367">
        <w:rPr>
          <w:rFonts w:ascii="Times New Roman" w:hAnsi="Times New Roman" w:cs="Times New Roman"/>
        </w:rPr>
        <w:t xml:space="preserve">Билетов </w:t>
      </w:r>
      <w:r>
        <w:rPr>
          <w:rFonts w:ascii="Times New Roman" w:hAnsi="Times New Roman" w:cs="Times New Roman"/>
        </w:rPr>
        <w:t xml:space="preserve">с использованием </w:t>
      </w:r>
      <w:r w:rsidR="000A7A8A" w:rsidRPr="00785367">
        <w:rPr>
          <w:rFonts w:ascii="Times New Roman" w:hAnsi="Times New Roman" w:cs="Times New Roman"/>
        </w:rPr>
        <w:t>бланк</w:t>
      </w:r>
      <w:r>
        <w:rPr>
          <w:rFonts w:ascii="Times New Roman" w:hAnsi="Times New Roman" w:cs="Times New Roman"/>
        </w:rPr>
        <w:t>ов</w:t>
      </w:r>
      <w:r w:rsidR="000A7A8A" w:rsidRPr="00785367">
        <w:rPr>
          <w:rFonts w:ascii="Times New Roman" w:hAnsi="Times New Roman" w:cs="Times New Roman"/>
        </w:rPr>
        <w:t>, форма которых установлена в Приложении №</w:t>
      </w:r>
      <w:r w:rsidR="005A4332">
        <w:rPr>
          <w:rFonts w:ascii="Times New Roman" w:hAnsi="Times New Roman" w:cs="Times New Roman"/>
        </w:rPr>
        <w:t>2</w:t>
      </w:r>
      <w:r w:rsidR="000A7A8A" w:rsidRPr="00785367">
        <w:rPr>
          <w:rFonts w:ascii="Times New Roman" w:hAnsi="Times New Roman" w:cs="Times New Roman"/>
        </w:rPr>
        <w:t xml:space="preserve">, а равно доведена до сведения </w:t>
      </w:r>
      <w:r w:rsidR="00650D9A">
        <w:rPr>
          <w:rFonts w:ascii="Times New Roman" w:hAnsi="Times New Roman" w:cs="Times New Roman"/>
        </w:rPr>
        <w:t>Заказчика</w:t>
      </w:r>
      <w:r w:rsidR="000A7A8A" w:rsidRPr="00785367">
        <w:rPr>
          <w:rFonts w:ascii="Times New Roman" w:hAnsi="Times New Roman" w:cs="Times New Roman"/>
        </w:rPr>
        <w:t xml:space="preserve"> в соответствии с пунктом </w:t>
      </w:r>
      <w:r w:rsidR="000A7A8A">
        <w:rPr>
          <w:rFonts w:ascii="Times New Roman" w:hAnsi="Times New Roman" w:cs="Times New Roman"/>
        </w:rPr>
        <w:t xml:space="preserve">4.1.11. </w:t>
      </w:r>
      <w:r w:rsidR="000A7A8A" w:rsidRPr="00785367">
        <w:rPr>
          <w:rFonts w:ascii="Times New Roman" w:hAnsi="Times New Roman" w:cs="Times New Roman"/>
        </w:rPr>
        <w:t>настоящего Договора</w:t>
      </w:r>
      <w:r w:rsidR="000A7A8A">
        <w:rPr>
          <w:rFonts w:ascii="Times New Roman" w:hAnsi="Times New Roman" w:cs="Times New Roman"/>
        </w:rPr>
        <w:t xml:space="preserve">, </w:t>
      </w:r>
      <w:r w:rsidR="000A7A8A" w:rsidRPr="00097A46">
        <w:rPr>
          <w:rFonts w:ascii="Times New Roman" w:hAnsi="Times New Roman" w:cs="Times New Roman"/>
        </w:rPr>
        <w:t xml:space="preserve">с обязательной выдачей </w:t>
      </w:r>
      <w:r>
        <w:rPr>
          <w:rFonts w:ascii="Times New Roman" w:hAnsi="Times New Roman" w:cs="Times New Roman"/>
        </w:rPr>
        <w:t>Клиенту</w:t>
      </w:r>
      <w:r w:rsidRPr="00097A46">
        <w:rPr>
          <w:rFonts w:ascii="Times New Roman" w:hAnsi="Times New Roman" w:cs="Times New Roman"/>
        </w:rPr>
        <w:t xml:space="preserve"> </w:t>
      </w:r>
      <w:r w:rsidR="000A7A8A" w:rsidRPr="00097A46">
        <w:rPr>
          <w:rFonts w:ascii="Times New Roman" w:hAnsi="Times New Roman" w:cs="Times New Roman"/>
        </w:rPr>
        <w:t>кас</w:t>
      </w:r>
      <w:r w:rsidR="000A7A8A">
        <w:rPr>
          <w:rFonts w:ascii="Times New Roman" w:hAnsi="Times New Roman" w:cs="Times New Roman"/>
        </w:rPr>
        <w:t>сового (либо электронного) чека</w:t>
      </w:r>
      <w:r w:rsidR="000A7A8A" w:rsidRPr="00785367">
        <w:rPr>
          <w:rFonts w:ascii="Times New Roman" w:hAnsi="Times New Roman" w:cs="Times New Roman"/>
        </w:rPr>
        <w:t>;</w:t>
      </w:r>
    </w:p>
    <w:p w14:paraId="0B73C677" w14:textId="537B17FE" w:rsidR="000A7A8A" w:rsidRDefault="000A7A8A"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sidRPr="00CF2D65">
        <w:rPr>
          <w:rFonts w:ascii="Times New Roman" w:hAnsi="Times New Roman" w:cs="Times New Roman"/>
        </w:rPr>
        <w:t xml:space="preserve">организовать сбор (получение) и учет всех денежных средств, </w:t>
      </w:r>
      <w:r w:rsidR="00FC371B">
        <w:rPr>
          <w:rFonts w:ascii="Times New Roman" w:hAnsi="Times New Roman" w:cs="Times New Roman"/>
        </w:rPr>
        <w:t>полученных от Клиентов</w:t>
      </w:r>
      <w:r w:rsidR="00FC371B" w:rsidRPr="00CF2D65" w:rsidDel="000A7A8A">
        <w:rPr>
          <w:rFonts w:ascii="Times New Roman" w:hAnsi="Times New Roman" w:cs="Times New Roman"/>
        </w:rPr>
        <w:t xml:space="preserve"> </w:t>
      </w:r>
      <w:r>
        <w:rPr>
          <w:rFonts w:ascii="Times New Roman" w:hAnsi="Times New Roman" w:cs="Times New Roman"/>
        </w:rPr>
        <w:t>Распространителем</w:t>
      </w:r>
      <w:r w:rsidRPr="00CF2D65">
        <w:rPr>
          <w:rFonts w:ascii="Times New Roman" w:hAnsi="Times New Roman" w:cs="Times New Roman"/>
        </w:rPr>
        <w:t xml:space="preserve">, а равно </w:t>
      </w:r>
      <w:r w:rsidR="00FC371B">
        <w:rPr>
          <w:rFonts w:ascii="Times New Roman" w:hAnsi="Times New Roman" w:cs="Times New Roman"/>
        </w:rPr>
        <w:t>привлеченными им третьими лицами, в рамках оказания услуг по распространению</w:t>
      </w:r>
      <w:r w:rsidRPr="00CF2D65">
        <w:rPr>
          <w:rFonts w:ascii="Times New Roman" w:hAnsi="Times New Roman" w:cs="Times New Roman"/>
        </w:rPr>
        <w:t xml:space="preserve"> Билет</w:t>
      </w:r>
      <w:r w:rsidR="00FC371B">
        <w:rPr>
          <w:rFonts w:ascii="Times New Roman" w:hAnsi="Times New Roman" w:cs="Times New Roman"/>
        </w:rPr>
        <w:t>ов</w:t>
      </w:r>
      <w:r w:rsidRPr="00CF2D65">
        <w:rPr>
          <w:rFonts w:ascii="Times New Roman" w:hAnsi="Times New Roman" w:cs="Times New Roman"/>
        </w:rPr>
        <w:t>;</w:t>
      </w:r>
    </w:p>
    <w:p w14:paraId="73918251" w14:textId="66CB5E69" w:rsidR="000A7A8A" w:rsidRDefault="000A7A8A"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sidRPr="00CF2D65">
        <w:rPr>
          <w:rFonts w:ascii="Times New Roman" w:hAnsi="Times New Roman" w:cs="Times New Roman"/>
        </w:rPr>
        <w:lastRenderedPageBreak/>
        <w:t>самостоятельно осуществлять расчеты с</w:t>
      </w:r>
      <w:r w:rsidR="00FC371B">
        <w:rPr>
          <w:rFonts w:ascii="Times New Roman" w:hAnsi="Times New Roman" w:cs="Times New Roman"/>
        </w:rPr>
        <w:t xml:space="preserve"> третьими лицами, привлеченными Распространителем</w:t>
      </w:r>
      <w:r w:rsidR="00ED7AE0">
        <w:rPr>
          <w:rFonts w:ascii="Times New Roman" w:hAnsi="Times New Roman" w:cs="Times New Roman"/>
        </w:rPr>
        <w:t xml:space="preserve">; </w:t>
      </w:r>
    </w:p>
    <w:p w14:paraId="30415B62" w14:textId="77777777" w:rsidR="000A7A8A" w:rsidRDefault="000A7A8A"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sidRPr="00CF2D65">
        <w:rPr>
          <w:rFonts w:ascii="Times New Roman" w:hAnsi="Times New Roman" w:cs="Times New Roman"/>
        </w:rPr>
        <w:t>соблюдать требования законодательства Российской Федерации о порядке осуществления расчетов с применением платежных карт и наличных денежных средств;</w:t>
      </w:r>
    </w:p>
    <w:p w14:paraId="565B7F1D" w14:textId="77777777" w:rsidR="000A7A8A" w:rsidRDefault="000A7A8A"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sidRPr="00CF2D65">
        <w:rPr>
          <w:rFonts w:ascii="Times New Roman" w:hAnsi="Times New Roman" w:cs="Times New Roman"/>
        </w:rPr>
        <w:t>соблюдать требования законодательства Российской Федерации и настоящего Договора в части размещения Знака информационной продукции;</w:t>
      </w:r>
    </w:p>
    <w:p w14:paraId="0F286470" w14:textId="22F1DDEE" w:rsidR="000A7A8A" w:rsidRDefault="000A7A8A"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sidRPr="00CF2D65">
        <w:rPr>
          <w:rFonts w:ascii="Times New Roman" w:hAnsi="Times New Roman" w:cs="Times New Roman"/>
        </w:rPr>
        <w:t>обеспечить возможность нанесения на Билет соответствующего штрих</w:t>
      </w:r>
      <w:r w:rsidR="008F24CB">
        <w:rPr>
          <w:rFonts w:ascii="Times New Roman" w:hAnsi="Times New Roman" w:cs="Times New Roman"/>
        </w:rPr>
        <w:t>-</w:t>
      </w:r>
      <w:r w:rsidRPr="00CF2D65">
        <w:rPr>
          <w:rFonts w:ascii="Times New Roman" w:hAnsi="Times New Roman" w:cs="Times New Roman"/>
        </w:rPr>
        <w:t>кода в целях его считывания при проходе Клиента на Мероприятия;</w:t>
      </w:r>
    </w:p>
    <w:p w14:paraId="1BA1DB8E" w14:textId="77777777" w:rsidR="000A7A8A" w:rsidRDefault="000A7A8A"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sidRPr="00CF2D65">
        <w:rPr>
          <w:rFonts w:ascii="Times New Roman" w:hAnsi="Times New Roman" w:cs="Times New Roman"/>
        </w:rPr>
        <w:t>соблюдать порядок отчетности по настоящему Договору;</w:t>
      </w:r>
    </w:p>
    <w:p w14:paraId="2B709946" w14:textId="77777777" w:rsidR="000A7A8A" w:rsidRDefault="000A7A8A"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sidRPr="00CF2D65">
        <w:rPr>
          <w:rFonts w:ascii="Times New Roman" w:hAnsi="Times New Roman" w:cs="Times New Roman"/>
        </w:rPr>
        <w:t>самостоятельно или силами третьих лиц обеспечить техническую возможность функционирования Системы и своего аппаратного обеспечения;</w:t>
      </w:r>
    </w:p>
    <w:p w14:paraId="19B4DF3C" w14:textId="77777777" w:rsidR="000A7A8A" w:rsidRDefault="000A7A8A"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sidRPr="00CF2D65">
        <w:rPr>
          <w:rFonts w:ascii="Times New Roman" w:hAnsi="Times New Roman" w:cs="Times New Roman"/>
        </w:rPr>
        <w:t>соблюдать требования законодательства о персональных данных, осуществляя их обработку и хранение в соответствии с условиями соглашения с Клиентом;</w:t>
      </w:r>
    </w:p>
    <w:p w14:paraId="4AE4BB3E" w14:textId="4425864B" w:rsidR="000A7A8A" w:rsidRDefault="00652193"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Pr>
          <w:rFonts w:ascii="Times New Roman" w:hAnsi="Times New Roman" w:cs="Times New Roman"/>
        </w:rPr>
        <w:t>по запросу Заказчика передавать</w:t>
      </w:r>
      <w:r w:rsidR="000A7A8A" w:rsidRPr="00CF2D65">
        <w:rPr>
          <w:rFonts w:ascii="Times New Roman" w:hAnsi="Times New Roman" w:cs="Times New Roman"/>
        </w:rPr>
        <w:t xml:space="preserve"> посредством электронной почты сформированную </w:t>
      </w:r>
      <w:r w:rsidR="000A7A8A">
        <w:rPr>
          <w:rFonts w:ascii="Times New Roman" w:hAnsi="Times New Roman" w:cs="Times New Roman"/>
        </w:rPr>
        <w:t>Распространителем</w:t>
      </w:r>
      <w:r w:rsidR="000A7A8A" w:rsidRPr="00CF2D65">
        <w:rPr>
          <w:rFonts w:ascii="Times New Roman" w:hAnsi="Times New Roman" w:cs="Times New Roman"/>
        </w:rPr>
        <w:t xml:space="preserve"> в электронном виде (в формате </w:t>
      </w:r>
      <w:proofErr w:type="spellStart"/>
      <w:r w:rsidR="000A7A8A" w:rsidRPr="00CF2D65">
        <w:rPr>
          <w:rFonts w:ascii="Times New Roman" w:hAnsi="Times New Roman" w:cs="Times New Roman"/>
        </w:rPr>
        <w:t>xml</w:t>
      </w:r>
      <w:proofErr w:type="spellEnd"/>
      <w:r w:rsidR="000A7A8A" w:rsidRPr="00CF2D65">
        <w:rPr>
          <w:rFonts w:ascii="Times New Roman" w:hAnsi="Times New Roman" w:cs="Times New Roman"/>
        </w:rPr>
        <w:t xml:space="preserve">, типовое содержание которого (теги) установлены </w:t>
      </w:r>
      <w:r w:rsidR="000A7A8A">
        <w:rPr>
          <w:rFonts w:ascii="Times New Roman" w:hAnsi="Times New Roman" w:cs="Times New Roman"/>
        </w:rPr>
        <w:t>Распространителем</w:t>
      </w:r>
      <w:r w:rsidR="000A7A8A" w:rsidRPr="00CF2D65">
        <w:rPr>
          <w:rFonts w:ascii="Times New Roman" w:hAnsi="Times New Roman" w:cs="Times New Roman"/>
        </w:rPr>
        <w:t>) базу штрих</w:t>
      </w:r>
      <w:r w:rsidR="008F24CB">
        <w:rPr>
          <w:rFonts w:ascii="Times New Roman" w:hAnsi="Times New Roman" w:cs="Times New Roman"/>
        </w:rPr>
        <w:t>-</w:t>
      </w:r>
      <w:r w:rsidR="000A7A8A" w:rsidRPr="00CF2D65">
        <w:rPr>
          <w:rFonts w:ascii="Times New Roman" w:hAnsi="Times New Roman" w:cs="Times New Roman"/>
        </w:rPr>
        <w:t>кодов, нанесенных на Билеты</w:t>
      </w:r>
      <w:r w:rsidR="001E2F23">
        <w:rPr>
          <w:rFonts w:ascii="Times New Roman" w:hAnsi="Times New Roman" w:cs="Times New Roman"/>
        </w:rPr>
        <w:t xml:space="preserve"> в рамках оказания услуг по распространению Билетов</w:t>
      </w:r>
      <w:r w:rsidR="000A7A8A" w:rsidRPr="00CF2D65">
        <w:rPr>
          <w:rFonts w:ascii="Times New Roman" w:hAnsi="Times New Roman" w:cs="Times New Roman"/>
        </w:rPr>
        <w:t>, в целях их считывания при организации входного контроля Клиентов на Мероприятия</w:t>
      </w:r>
      <w:r w:rsidR="000A7A8A">
        <w:rPr>
          <w:rFonts w:ascii="Times New Roman" w:hAnsi="Times New Roman" w:cs="Times New Roman"/>
        </w:rPr>
        <w:t>;</w:t>
      </w:r>
    </w:p>
    <w:p w14:paraId="43F00713" w14:textId="1B7071EC" w:rsidR="000A7A8A" w:rsidRDefault="000A7A8A" w:rsidP="002F7A9E">
      <w:pPr>
        <w:pStyle w:val="a3"/>
        <w:numPr>
          <w:ilvl w:val="2"/>
          <w:numId w:val="1"/>
        </w:numPr>
        <w:tabs>
          <w:tab w:val="left" w:pos="1134"/>
        </w:tabs>
        <w:suppressAutoHyphens/>
        <w:spacing w:after="240" w:line="240" w:lineRule="auto"/>
        <w:contextualSpacing w:val="0"/>
        <w:jc w:val="both"/>
        <w:rPr>
          <w:rFonts w:ascii="Times New Roman" w:hAnsi="Times New Roman" w:cs="Times New Roman"/>
        </w:rPr>
      </w:pPr>
      <w:r w:rsidRPr="00763162">
        <w:rPr>
          <w:rFonts w:ascii="Times New Roman" w:hAnsi="Times New Roman" w:cs="Times New Roman"/>
        </w:rPr>
        <w:t xml:space="preserve">предоставить Клиентам возможность оплаты приобретаемых Билетов на Мероприятия </w:t>
      </w:r>
      <w:r w:rsidR="00650D9A">
        <w:rPr>
          <w:rFonts w:ascii="Times New Roman" w:hAnsi="Times New Roman" w:cs="Times New Roman"/>
        </w:rPr>
        <w:t>Заказчика</w:t>
      </w:r>
      <w:r w:rsidRPr="00763162">
        <w:rPr>
          <w:rFonts w:ascii="Times New Roman" w:hAnsi="Times New Roman" w:cs="Times New Roman"/>
        </w:rPr>
        <w:t>, способом</w:t>
      </w:r>
      <w:r w:rsidR="00123DE6">
        <w:rPr>
          <w:rFonts w:ascii="Times New Roman" w:hAnsi="Times New Roman" w:cs="Times New Roman"/>
        </w:rPr>
        <w:t>,</w:t>
      </w:r>
      <w:r w:rsidRPr="00763162">
        <w:rPr>
          <w:rFonts w:ascii="Times New Roman" w:hAnsi="Times New Roman" w:cs="Times New Roman"/>
        </w:rPr>
        <w:t xml:space="preserve"> предусмотренным Федеральной программой «О социальной поддержке молодежи в возрасте от 14 до 22 лет для повышения доступности организаций культуры «Пушкинская карта»</w:t>
      </w:r>
      <w:r>
        <w:rPr>
          <w:rFonts w:ascii="Times New Roman" w:hAnsi="Times New Roman" w:cs="Times New Roman"/>
        </w:rPr>
        <w:t>.</w:t>
      </w:r>
    </w:p>
    <w:p w14:paraId="6A4C3DAA"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ЦЕНА ДОГОВОРА И ПОРЯДОК РАСЧЕТОВ</w:t>
      </w:r>
    </w:p>
    <w:p w14:paraId="09E693D4" w14:textId="59AD4053" w:rsidR="000A7A8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26" w:name="_Hlk98259976"/>
      <w:bookmarkStart w:id="27" w:name="_Ref4068405"/>
      <w:bookmarkStart w:id="28" w:name="_Ref529356567"/>
      <w:r w:rsidRPr="0098022A">
        <w:rPr>
          <w:rFonts w:ascii="Times New Roman" w:hAnsi="Times New Roman" w:cs="Times New Roman"/>
        </w:rPr>
        <w:t xml:space="preserve">За исполнение </w:t>
      </w:r>
      <w:r>
        <w:rPr>
          <w:rFonts w:ascii="Times New Roman" w:hAnsi="Times New Roman" w:cs="Times New Roman"/>
        </w:rPr>
        <w:t>Распространителем</w:t>
      </w:r>
      <w:r w:rsidRPr="0098022A">
        <w:rPr>
          <w:rFonts w:ascii="Times New Roman" w:hAnsi="Times New Roman" w:cs="Times New Roman"/>
        </w:rPr>
        <w:t xml:space="preserve"> обязанностей, установленных в пункте</w:t>
      </w:r>
      <w:r>
        <w:rPr>
          <w:rFonts w:ascii="Times New Roman" w:hAnsi="Times New Roman" w:cs="Times New Roman"/>
        </w:rPr>
        <w:t xml:space="preserve"> 1.1.</w:t>
      </w:r>
      <w:r w:rsidRPr="0098022A">
        <w:rPr>
          <w:rFonts w:ascii="Times New Roman" w:hAnsi="Times New Roman" w:cs="Times New Roman"/>
        </w:rPr>
        <w:t xml:space="preserve">, </w:t>
      </w:r>
      <w:r w:rsidR="00650D9A">
        <w:rPr>
          <w:rFonts w:ascii="Times New Roman" w:hAnsi="Times New Roman" w:cs="Times New Roman"/>
        </w:rPr>
        <w:t>Заказчик</w:t>
      </w:r>
      <w:r w:rsidRPr="0098022A">
        <w:rPr>
          <w:rFonts w:ascii="Times New Roman" w:hAnsi="Times New Roman" w:cs="Times New Roman"/>
        </w:rPr>
        <w:t xml:space="preserve"> уплачивает </w:t>
      </w:r>
      <w:r>
        <w:rPr>
          <w:rFonts w:ascii="Times New Roman" w:hAnsi="Times New Roman" w:cs="Times New Roman"/>
        </w:rPr>
        <w:t>Распространителю</w:t>
      </w:r>
      <w:r w:rsidRPr="0098022A">
        <w:rPr>
          <w:rFonts w:ascii="Times New Roman" w:hAnsi="Times New Roman" w:cs="Times New Roman"/>
        </w:rPr>
        <w:t xml:space="preserve"> вознаграждение в размере</w:t>
      </w:r>
      <w:r>
        <w:rPr>
          <w:rFonts w:ascii="Times New Roman" w:hAnsi="Times New Roman" w:cs="Times New Roman"/>
        </w:rPr>
        <w:t>:</w:t>
      </w:r>
      <w:bookmarkEnd w:id="26"/>
    </w:p>
    <w:p w14:paraId="6DC1E329" w14:textId="1663BB9A" w:rsidR="000A7A8A" w:rsidRPr="0098022A" w:rsidRDefault="00094106" w:rsidP="002F7A9E">
      <w:pPr>
        <w:pStyle w:val="a3"/>
        <w:tabs>
          <w:tab w:val="left" w:pos="567"/>
        </w:tabs>
        <w:suppressAutoHyphens/>
        <w:spacing w:after="240" w:line="240" w:lineRule="auto"/>
        <w:ind w:left="567"/>
        <w:contextualSpacing w:val="0"/>
        <w:jc w:val="both"/>
        <w:rPr>
          <w:rFonts w:ascii="Times New Roman" w:hAnsi="Times New Roman" w:cs="Times New Roman"/>
        </w:rPr>
      </w:pPr>
      <w:bookmarkStart w:id="29" w:name="_Hlk98260012"/>
      <w:r>
        <w:rPr>
          <w:rFonts w:ascii="Times New Roman" w:hAnsi="Times New Roman" w:cs="Times New Roman"/>
          <w:b/>
        </w:rPr>
        <w:t>12</w:t>
      </w:r>
      <w:r w:rsidR="000A7A8A" w:rsidRPr="0098022A">
        <w:rPr>
          <w:rFonts w:ascii="Times New Roman" w:hAnsi="Times New Roman" w:cs="Times New Roman"/>
          <w:b/>
        </w:rPr>
        <w:t>% (</w:t>
      </w:r>
      <w:r>
        <w:rPr>
          <w:rFonts w:ascii="Times New Roman" w:hAnsi="Times New Roman" w:cs="Times New Roman"/>
          <w:b/>
        </w:rPr>
        <w:t>двенадцать</w:t>
      </w:r>
      <w:r w:rsidR="000A7A8A" w:rsidRPr="0098022A">
        <w:rPr>
          <w:rFonts w:ascii="Times New Roman" w:hAnsi="Times New Roman" w:cs="Times New Roman"/>
          <w:b/>
        </w:rPr>
        <w:t xml:space="preserve"> процентов) от суммы Номинальной стоимости Билетов</w:t>
      </w:r>
      <w:r w:rsidR="000A7A8A" w:rsidRPr="0098022A">
        <w:rPr>
          <w:rFonts w:ascii="Times New Roman" w:hAnsi="Times New Roman" w:cs="Times New Roman"/>
        </w:rPr>
        <w:t xml:space="preserve">, </w:t>
      </w:r>
      <w:r w:rsidR="00123DE6">
        <w:rPr>
          <w:rFonts w:ascii="Times New Roman" w:hAnsi="Times New Roman" w:cs="Times New Roman"/>
          <w:bCs/>
          <w:color w:val="000000"/>
          <w:lang w:eastAsia="ar-SA"/>
        </w:rPr>
        <w:t>проданных</w:t>
      </w:r>
      <w:r w:rsidR="00051AED" w:rsidRPr="0098022A">
        <w:rPr>
          <w:rFonts w:ascii="Times New Roman" w:hAnsi="Times New Roman" w:cs="Times New Roman"/>
        </w:rPr>
        <w:t xml:space="preserve"> </w:t>
      </w:r>
      <w:r w:rsidR="000A7A8A">
        <w:rPr>
          <w:rFonts w:ascii="Times New Roman" w:hAnsi="Times New Roman" w:cs="Times New Roman"/>
        </w:rPr>
        <w:t>Распространителем</w:t>
      </w:r>
      <w:r w:rsidR="000A7A8A" w:rsidRPr="0098022A">
        <w:rPr>
          <w:rFonts w:ascii="Times New Roman" w:hAnsi="Times New Roman" w:cs="Times New Roman"/>
        </w:rPr>
        <w:t xml:space="preserve"> на Мероприятие</w:t>
      </w:r>
      <w:r w:rsidR="00F9515A">
        <w:rPr>
          <w:rFonts w:ascii="Times New Roman" w:hAnsi="Times New Roman" w:cs="Times New Roman"/>
        </w:rPr>
        <w:t xml:space="preserve"> Заказчика</w:t>
      </w:r>
      <w:bookmarkEnd w:id="29"/>
      <w:r w:rsidR="000A7A8A" w:rsidRPr="0098022A">
        <w:rPr>
          <w:rFonts w:ascii="Times New Roman" w:hAnsi="Times New Roman" w:cs="Times New Roman"/>
        </w:rPr>
        <w:t>.</w:t>
      </w:r>
      <w:bookmarkEnd w:id="27"/>
      <w:r w:rsidR="00A33335">
        <w:rPr>
          <w:rFonts w:ascii="Times New Roman" w:hAnsi="Times New Roman" w:cs="Times New Roman"/>
        </w:rPr>
        <w:t xml:space="preserve"> Данное вознаграждение не облагается НДС на основании </w:t>
      </w:r>
      <w:proofErr w:type="spellStart"/>
      <w:r w:rsidR="00A33335">
        <w:rPr>
          <w:rFonts w:ascii="Times New Roman" w:hAnsi="Times New Roman" w:cs="Times New Roman"/>
        </w:rPr>
        <w:t>пп</w:t>
      </w:r>
      <w:proofErr w:type="spellEnd"/>
      <w:r w:rsidR="00A33335">
        <w:rPr>
          <w:rFonts w:ascii="Times New Roman" w:hAnsi="Times New Roman" w:cs="Times New Roman"/>
        </w:rPr>
        <w:t xml:space="preserve">. </w:t>
      </w:r>
      <w:r w:rsidR="00FE6B78">
        <w:rPr>
          <w:rFonts w:ascii="Times New Roman" w:hAnsi="Times New Roman" w:cs="Times New Roman"/>
        </w:rPr>
        <w:t xml:space="preserve">20 п. </w:t>
      </w:r>
      <w:r w:rsidR="00F01CC1">
        <w:rPr>
          <w:rFonts w:ascii="Times New Roman" w:hAnsi="Times New Roman" w:cs="Times New Roman"/>
        </w:rPr>
        <w:t>2 ст. 149 Налогового кодекса Российской Федерации</w:t>
      </w:r>
      <w:r w:rsidR="00865FF5">
        <w:rPr>
          <w:rFonts w:ascii="Times New Roman" w:hAnsi="Times New Roman" w:cs="Times New Roman"/>
        </w:rPr>
        <w:t xml:space="preserve"> и включает в себя все расходы Распространителя, связанные с оказанием услуг по настоящему Договору</w:t>
      </w:r>
      <w:r w:rsidR="00F01CC1">
        <w:rPr>
          <w:rFonts w:ascii="Times New Roman" w:hAnsi="Times New Roman" w:cs="Times New Roman"/>
        </w:rPr>
        <w:t>.</w:t>
      </w:r>
    </w:p>
    <w:p w14:paraId="527DB75E" w14:textId="5C188D04" w:rsidR="000C666A" w:rsidRDefault="000C666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2B5DAA">
        <w:rPr>
          <w:rFonts w:ascii="Times New Roman" w:hAnsi="Times New Roman" w:cs="Times New Roman"/>
        </w:rPr>
        <w:t xml:space="preserve">Максимальная сумма вознаграждения </w:t>
      </w:r>
      <w:r>
        <w:rPr>
          <w:rFonts w:ascii="Times New Roman" w:hAnsi="Times New Roman" w:cs="Times New Roman"/>
        </w:rPr>
        <w:t>Распространителя</w:t>
      </w:r>
      <w:r w:rsidRPr="002B5DAA">
        <w:rPr>
          <w:rFonts w:ascii="Times New Roman" w:hAnsi="Times New Roman" w:cs="Times New Roman"/>
        </w:rPr>
        <w:t xml:space="preserve"> по настоящему </w:t>
      </w:r>
      <w:r w:rsidR="000E0D79" w:rsidRPr="002B5DAA">
        <w:rPr>
          <w:rFonts w:ascii="Times New Roman" w:hAnsi="Times New Roman" w:cs="Times New Roman"/>
        </w:rPr>
        <w:t>Договор</w:t>
      </w:r>
      <w:r w:rsidR="000E0D79">
        <w:rPr>
          <w:rFonts w:ascii="Times New Roman" w:hAnsi="Times New Roman" w:cs="Times New Roman"/>
        </w:rPr>
        <w:t>у</w:t>
      </w:r>
      <w:r w:rsidR="000E0D79" w:rsidRPr="002B5DAA">
        <w:rPr>
          <w:rFonts w:ascii="Times New Roman" w:hAnsi="Times New Roman" w:cs="Times New Roman"/>
        </w:rPr>
        <w:t xml:space="preserve"> </w:t>
      </w:r>
      <w:r w:rsidRPr="002B5DAA">
        <w:rPr>
          <w:rFonts w:ascii="Times New Roman" w:hAnsi="Times New Roman" w:cs="Times New Roman"/>
        </w:rPr>
        <w:t xml:space="preserve">составляет </w:t>
      </w:r>
      <w:r w:rsidR="003C64E6" w:rsidRPr="003C64E6">
        <w:rPr>
          <w:rStyle w:val="docdata"/>
          <w:rFonts w:ascii="Times New Roman" w:hAnsi="Times New Roman" w:cs="Times New Roman"/>
          <w:color w:val="000000"/>
        </w:rPr>
        <w:t>24 000 (двадцать четыре тысячи)</w:t>
      </w:r>
      <w:r w:rsidR="003C64E6" w:rsidRPr="003C64E6">
        <w:rPr>
          <w:rFonts w:ascii="Times New Roman" w:hAnsi="Times New Roman" w:cs="Times New Roman"/>
          <w:color w:val="000000"/>
        </w:rPr>
        <w:t xml:space="preserve"> </w:t>
      </w:r>
      <w:r w:rsidRPr="003C64E6">
        <w:rPr>
          <w:rFonts w:ascii="Times New Roman" w:hAnsi="Times New Roman" w:cs="Times New Roman"/>
        </w:rPr>
        <w:t>рублей 00 копеек</w:t>
      </w:r>
      <w:r w:rsidRPr="002B5DAA">
        <w:rPr>
          <w:rFonts w:ascii="Times New Roman" w:hAnsi="Times New Roman" w:cs="Times New Roman"/>
        </w:rPr>
        <w:t xml:space="preserve">, </w:t>
      </w:r>
      <w:r>
        <w:rPr>
          <w:rFonts w:ascii="Times New Roman" w:hAnsi="Times New Roman" w:cs="Times New Roman"/>
        </w:rPr>
        <w:t>НДС не облагается на основании пп.20 п.2 ст.149 Налогового кодекса Российской Федерации</w:t>
      </w:r>
      <w:r w:rsidRPr="002B5DAA">
        <w:rPr>
          <w:rFonts w:ascii="Times New Roman" w:hAnsi="Times New Roman" w:cs="Times New Roman"/>
        </w:rPr>
        <w:t xml:space="preserve">, из расчета </w:t>
      </w:r>
      <w:r w:rsidRPr="002B5DAA">
        <w:rPr>
          <w:rFonts w:ascii="Times New Roman" w:hAnsi="Times New Roman" w:cs="Times New Roman"/>
          <w:bCs/>
        </w:rPr>
        <w:t>%</w:t>
      </w:r>
      <w:r>
        <w:rPr>
          <w:rFonts w:ascii="Times New Roman" w:hAnsi="Times New Roman" w:cs="Times New Roman"/>
          <w:bCs/>
        </w:rPr>
        <w:t xml:space="preserve"> (процент)</w:t>
      </w:r>
      <w:r w:rsidRPr="002B5DAA">
        <w:rPr>
          <w:rFonts w:ascii="Times New Roman" w:hAnsi="Times New Roman" w:cs="Times New Roman"/>
          <w:bCs/>
        </w:rPr>
        <w:t xml:space="preserve"> указанный в пункте 5.1. настоящего Договора</w:t>
      </w:r>
      <w:r w:rsidRPr="002B5DAA">
        <w:rPr>
          <w:rFonts w:ascii="Times New Roman" w:hAnsi="Times New Roman" w:cs="Times New Roman"/>
        </w:rPr>
        <w:t xml:space="preserve"> от суммы р</w:t>
      </w:r>
      <w:r w:rsidR="00A02487">
        <w:rPr>
          <w:rFonts w:ascii="Times New Roman" w:hAnsi="Times New Roman" w:cs="Times New Roman"/>
        </w:rPr>
        <w:t>аспростране</w:t>
      </w:r>
      <w:r w:rsidRPr="002B5DAA">
        <w:rPr>
          <w:rFonts w:ascii="Times New Roman" w:hAnsi="Times New Roman" w:cs="Times New Roman"/>
        </w:rPr>
        <w:t>нных билетов</w:t>
      </w:r>
      <w:r>
        <w:rPr>
          <w:rFonts w:ascii="Times New Roman" w:hAnsi="Times New Roman" w:cs="Times New Roman"/>
        </w:rPr>
        <w:t>.</w:t>
      </w:r>
    </w:p>
    <w:p w14:paraId="4234901C" w14:textId="5D74B3D6" w:rsidR="000A7A8A" w:rsidRPr="0098022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94312E">
        <w:rPr>
          <w:rFonts w:ascii="Times New Roman" w:hAnsi="Times New Roman" w:cs="Times New Roman"/>
        </w:rPr>
        <w:t xml:space="preserve">Для целей исчисления вознаграждения, указанного в пункте 5.1, учитываются </w:t>
      </w:r>
      <w:r w:rsidR="00051AED">
        <w:rPr>
          <w:rFonts w:ascii="Times New Roman" w:hAnsi="Times New Roman" w:cs="Times New Roman"/>
        </w:rPr>
        <w:t>распространенные</w:t>
      </w:r>
      <w:r w:rsidR="00051AED" w:rsidRPr="0094312E">
        <w:rPr>
          <w:rFonts w:ascii="Times New Roman" w:hAnsi="Times New Roman" w:cs="Times New Roman"/>
        </w:rPr>
        <w:t xml:space="preserve"> </w:t>
      </w:r>
      <w:r w:rsidRPr="0094312E">
        <w:rPr>
          <w:rFonts w:ascii="Times New Roman" w:hAnsi="Times New Roman" w:cs="Times New Roman"/>
        </w:rPr>
        <w:t>Билеты. В случае отмены мероприятий</w:t>
      </w:r>
      <w:r w:rsidR="007A6B44">
        <w:rPr>
          <w:rFonts w:ascii="Times New Roman" w:hAnsi="Times New Roman" w:cs="Times New Roman"/>
        </w:rPr>
        <w:t>, а также в случае невозможности Площадки принимать Клиентов,</w:t>
      </w:r>
      <w:r w:rsidRPr="0094312E">
        <w:rPr>
          <w:rFonts w:ascii="Times New Roman" w:hAnsi="Times New Roman" w:cs="Times New Roman"/>
        </w:rPr>
        <w:t xml:space="preserve"> услуги </w:t>
      </w:r>
      <w:r>
        <w:rPr>
          <w:rFonts w:ascii="Times New Roman" w:hAnsi="Times New Roman" w:cs="Times New Roman"/>
        </w:rPr>
        <w:t>Распространителя</w:t>
      </w:r>
      <w:r w:rsidRPr="0094312E">
        <w:rPr>
          <w:rFonts w:ascii="Times New Roman" w:hAnsi="Times New Roman" w:cs="Times New Roman"/>
        </w:rPr>
        <w:t xml:space="preserve"> по распространению </w:t>
      </w:r>
      <w:r w:rsidR="00F9515A">
        <w:rPr>
          <w:rFonts w:ascii="Times New Roman" w:hAnsi="Times New Roman" w:cs="Times New Roman"/>
        </w:rPr>
        <w:t>Б</w:t>
      </w:r>
      <w:r w:rsidRPr="0094312E">
        <w:rPr>
          <w:rFonts w:ascii="Times New Roman" w:hAnsi="Times New Roman" w:cs="Times New Roman"/>
        </w:rPr>
        <w:t xml:space="preserve">илетов на </w:t>
      </w:r>
      <w:r w:rsidR="00F9515A">
        <w:rPr>
          <w:rFonts w:ascii="Times New Roman" w:hAnsi="Times New Roman" w:cs="Times New Roman"/>
        </w:rPr>
        <w:t>М</w:t>
      </w:r>
      <w:r w:rsidRPr="0094312E">
        <w:rPr>
          <w:rFonts w:ascii="Times New Roman" w:hAnsi="Times New Roman" w:cs="Times New Roman"/>
        </w:rPr>
        <w:t>ероприятие, оказанные на момент извещения об отмене, подлежат оплате в полном объеме</w:t>
      </w:r>
      <w:r w:rsidRPr="0098022A">
        <w:rPr>
          <w:rFonts w:ascii="Times New Roman" w:hAnsi="Times New Roman" w:cs="Times New Roman"/>
        </w:rPr>
        <w:t xml:space="preserve">. </w:t>
      </w:r>
    </w:p>
    <w:p w14:paraId="6B226FAD" w14:textId="519ACEED" w:rsidR="000C666A" w:rsidRDefault="00094106"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30" w:name="_Ref529356029"/>
      <w:bookmarkEnd w:id="28"/>
      <w:r w:rsidRPr="00094106">
        <w:rPr>
          <w:rFonts w:ascii="Times New Roman" w:hAnsi="Times New Roman" w:cs="Times New Roman"/>
        </w:rPr>
        <w:t>Денежные средства, полученные Распространителем за распространенные в Отчетном периоде Билеты на Мероприятия в размере суммы Номинальной стоимости Билетов, подлежат безналичному перечислению от Распространителя Заказчику в течение 7 (семи) рабочих дней с даты окончания Отчетного периода, но в любом случае не ранее 2 (двух) рабочих дней с даты подписания Сторонами УПД в порядке раздела 3 Договора</w:t>
      </w:r>
      <w:r w:rsidR="000A7A8A" w:rsidRPr="0098022A">
        <w:rPr>
          <w:rFonts w:ascii="Times New Roman" w:hAnsi="Times New Roman" w:cs="Times New Roman"/>
        </w:rPr>
        <w:t xml:space="preserve">. </w:t>
      </w:r>
    </w:p>
    <w:p w14:paraId="75895185" w14:textId="5D29C99A" w:rsidR="000A7A8A" w:rsidRPr="003243D3" w:rsidRDefault="00437A41"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3243D3">
        <w:rPr>
          <w:rFonts w:ascii="Times New Roman" w:hAnsi="Times New Roman" w:cs="Times New Roman"/>
        </w:rPr>
        <w:lastRenderedPageBreak/>
        <w:t xml:space="preserve">Вознаграждение Распространителя подлежит перечислению Заказчиком Распространителю не позднее 10 (Десяти) рабочих дней с даты </w:t>
      </w:r>
      <w:r w:rsidR="00B22C14" w:rsidRPr="003243D3">
        <w:rPr>
          <w:rFonts w:ascii="Times New Roman" w:hAnsi="Times New Roman" w:cs="Times New Roman"/>
        </w:rPr>
        <w:t xml:space="preserve">подписания Заказчиком УПД. </w:t>
      </w:r>
      <w:bookmarkEnd w:id="30"/>
      <w:r w:rsidR="002C7109" w:rsidRPr="003243D3">
        <w:rPr>
          <w:rFonts w:ascii="Times New Roman" w:hAnsi="Times New Roman" w:cs="Times New Roman"/>
        </w:rPr>
        <w:t xml:space="preserve">Стороны при этом согласовали, что </w:t>
      </w:r>
      <w:r w:rsidR="00305B0E" w:rsidRPr="003243D3">
        <w:rPr>
          <w:rFonts w:ascii="Times New Roman" w:hAnsi="Times New Roman" w:cs="Times New Roman"/>
        </w:rPr>
        <w:t xml:space="preserve">они </w:t>
      </w:r>
      <w:r w:rsidR="002C7109" w:rsidRPr="003243D3">
        <w:rPr>
          <w:rFonts w:ascii="Times New Roman" w:hAnsi="Times New Roman" w:cs="Times New Roman"/>
        </w:rPr>
        <w:t>не имеют право на получение процентов по Договору в соответствии с положениями ст. 317.1 ГК</w:t>
      </w:r>
      <w:r w:rsidR="0025067F" w:rsidRPr="003243D3">
        <w:rPr>
          <w:rFonts w:ascii="Times New Roman" w:hAnsi="Times New Roman" w:cs="Times New Roman"/>
        </w:rPr>
        <w:t xml:space="preserve"> РФ</w:t>
      </w:r>
      <w:r w:rsidR="004C6A85" w:rsidRPr="003243D3">
        <w:rPr>
          <w:rFonts w:ascii="Times New Roman" w:hAnsi="Times New Roman" w:cs="Times New Roman"/>
        </w:rPr>
        <w:t>.</w:t>
      </w:r>
    </w:p>
    <w:p w14:paraId="2E2D71ED" w14:textId="4FA83C0F" w:rsidR="000A7A8A" w:rsidRPr="0004318C"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31" w:name="_Ref529356772"/>
      <w:bookmarkStart w:id="32" w:name="_Ref18080126"/>
      <w:r w:rsidRPr="0098022A">
        <w:rPr>
          <w:rFonts w:ascii="Times New Roman" w:hAnsi="Times New Roman" w:cs="Times New Roman"/>
        </w:rPr>
        <w:t xml:space="preserve">Обязанность по возврату денежных средств Клиентам за приобретенные Билеты на Мероприятие по причинам, не указанным в пунктах </w:t>
      </w:r>
      <w:r w:rsidR="0025067F">
        <w:rPr>
          <w:rFonts w:ascii="Times New Roman" w:hAnsi="Times New Roman" w:cs="Times New Roman"/>
        </w:rPr>
        <w:t>5.</w:t>
      </w:r>
      <w:r w:rsidR="00F736AE">
        <w:rPr>
          <w:rFonts w:ascii="Times New Roman" w:hAnsi="Times New Roman" w:cs="Times New Roman"/>
        </w:rPr>
        <w:t>7</w:t>
      </w:r>
      <w:r w:rsidR="0025067F">
        <w:rPr>
          <w:rFonts w:ascii="Times New Roman" w:hAnsi="Times New Roman" w:cs="Times New Roman"/>
        </w:rPr>
        <w:t>.-5.</w:t>
      </w:r>
      <w:r w:rsidR="00F736AE">
        <w:rPr>
          <w:rFonts w:ascii="Times New Roman" w:hAnsi="Times New Roman" w:cs="Times New Roman"/>
        </w:rPr>
        <w:t>9</w:t>
      </w:r>
      <w:r w:rsidR="0025067F">
        <w:rPr>
          <w:rFonts w:ascii="Times New Roman" w:hAnsi="Times New Roman" w:cs="Times New Roman"/>
        </w:rPr>
        <w:t>.</w:t>
      </w:r>
      <w:r w:rsidRPr="0098022A">
        <w:rPr>
          <w:rFonts w:ascii="Times New Roman" w:hAnsi="Times New Roman" w:cs="Times New Roman"/>
        </w:rPr>
        <w:t xml:space="preserve"> Договора, </w:t>
      </w:r>
      <w:r w:rsidR="00650D9A">
        <w:rPr>
          <w:rFonts w:ascii="Times New Roman" w:hAnsi="Times New Roman" w:cs="Times New Roman"/>
        </w:rPr>
        <w:t>Заказчиком</w:t>
      </w:r>
      <w:r w:rsidRPr="0098022A">
        <w:rPr>
          <w:rFonts w:ascii="Times New Roman" w:hAnsi="Times New Roman" w:cs="Times New Roman"/>
        </w:rPr>
        <w:t xml:space="preserve"> возложена на </w:t>
      </w:r>
      <w:r>
        <w:rPr>
          <w:rFonts w:ascii="Times New Roman" w:hAnsi="Times New Roman" w:cs="Times New Roman"/>
        </w:rPr>
        <w:t>Распространителя</w:t>
      </w:r>
      <w:r w:rsidRPr="0098022A">
        <w:rPr>
          <w:rFonts w:ascii="Times New Roman" w:hAnsi="Times New Roman" w:cs="Times New Roman"/>
        </w:rPr>
        <w:t xml:space="preserve"> и осуществляется </w:t>
      </w:r>
      <w:r>
        <w:rPr>
          <w:rFonts w:ascii="Times New Roman" w:hAnsi="Times New Roman" w:cs="Times New Roman"/>
        </w:rPr>
        <w:t>Распространителем</w:t>
      </w:r>
      <w:r w:rsidRPr="0098022A">
        <w:rPr>
          <w:rFonts w:ascii="Times New Roman" w:hAnsi="Times New Roman" w:cs="Times New Roman"/>
        </w:rPr>
        <w:t xml:space="preserve"> из суммы денежных средств, </w:t>
      </w:r>
      <w:r w:rsidR="006D2742">
        <w:rPr>
          <w:rFonts w:ascii="Times New Roman" w:hAnsi="Times New Roman" w:cs="Times New Roman"/>
        </w:rPr>
        <w:t xml:space="preserve">полученных </w:t>
      </w:r>
      <w:r>
        <w:rPr>
          <w:rFonts w:ascii="Times New Roman" w:hAnsi="Times New Roman" w:cs="Times New Roman"/>
        </w:rPr>
        <w:t>Распространителем</w:t>
      </w:r>
      <w:r w:rsidRPr="0098022A">
        <w:rPr>
          <w:rFonts w:ascii="Times New Roman" w:hAnsi="Times New Roman" w:cs="Times New Roman"/>
        </w:rPr>
        <w:t xml:space="preserve"> при </w:t>
      </w:r>
      <w:r w:rsidR="0032403D">
        <w:rPr>
          <w:rFonts w:ascii="Times New Roman" w:hAnsi="Times New Roman" w:cs="Times New Roman"/>
        </w:rPr>
        <w:t>распространении</w:t>
      </w:r>
      <w:r w:rsidR="0032403D" w:rsidRPr="0098022A">
        <w:rPr>
          <w:rFonts w:ascii="Times New Roman" w:hAnsi="Times New Roman" w:cs="Times New Roman"/>
        </w:rPr>
        <w:t xml:space="preserve"> </w:t>
      </w:r>
      <w:r w:rsidRPr="0098022A">
        <w:rPr>
          <w:rFonts w:ascii="Times New Roman" w:hAnsi="Times New Roman" w:cs="Times New Roman"/>
        </w:rPr>
        <w:t>Билетов на Мероприятие</w:t>
      </w:r>
      <w:bookmarkStart w:id="33" w:name="_Ref529356577"/>
      <w:bookmarkEnd w:id="31"/>
      <w:r w:rsidR="008A6073">
        <w:rPr>
          <w:rFonts w:ascii="Times New Roman" w:hAnsi="Times New Roman" w:cs="Times New Roman"/>
        </w:rPr>
        <w:t>, за исключением суммы вознаграждения Распространителя,</w:t>
      </w:r>
      <w:r w:rsidRPr="0098022A">
        <w:rPr>
          <w:rFonts w:ascii="Times New Roman" w:hAnsi="Times New Roman" w:cs="Times New Roman"/>
        </w:rPr>
        <w:t xml:space="preserve"> и подлежащей перечислению </w:t>
      </w:r>
      <w:r w:rsidR="00650D9A">
        <w:rPr>
          <w:rFonts w:ascii="Times New Roman" w:hAnsi="Times New Roman" w:cs="Times New Roman"/>
        </w:rPr>
        <w:t>Заказчику</w:t>
      </w:r>
      <w:r w:rsidRPr="0098022A">
        <w:rPr>
          <w:rFonts w:ascii="Times New Roman" w:hAnsi="Times New Roman" w:cs="Times New Roman"/>
        </w:rPr>
        <w:t xml:space="preserve"> в соответствии с пунктом </w:t>
      </w:r>
      <w:r>
        <w:rPr>
          <w:rFonts w:ascii="Times New Roman" w:hAnsi="Times New Roman" w:cs="Times New Roman"/>
        </w:rPr>
        <w:t>5.</w:t>
      </w:r>
      <w:r w:rsidR="00F736AE">
        <w:rPr>
          <w:rFonts w:ascii="Times New Roman" w:hAnsi="Times New Roman" w:cs="Times New Roman"/>
        </w:rPr>
        <w:t>4</w:t>
      </w:r>
      <w:r>
        <w:rPr>
          <w:rFonts w:ascii="Times New Roman" w:hAnsi="Times New Roman" w:cs="Times New Roman"/>
        </w:rPr>
        <w:t>.</w:t>
      </w:r>
      <w:r w:rsidRPr="0098022A">
        <w:rPr>
          <w:rFonts w:ascii="Times New Roman" w:hAnsi="Times New Roman" w:cs="Times New Roman"/>
        </w:rPr>
        <w:t xml:space="preserve"> Договора, </w:t>
      </w:r>
      <w:r>
        <w:rPr>
          <w:rFonts w:ascii="Times New Roman" w:hAnsi="Times New Roman" w:cs="Times New Roman"/>
        </w:rPr>
        <w:t xml:space="preserve">в объеме согласно требованиям </w:t>
      </w:r>
      <w:r w:rsidR="00581C13">
        <w:rPr>
          <w:rFonts w:ascii="Times New Roman" w:hAnsi="Times New Roman" w:cs="Times New Roman"/>
        </w:rPr>
        <w:t>действующего</w:t>
      </w:r>
      <w:r w:rsidR="00326936">
        <w:rPr>
          <w:rFonts w:ascii="Times New Roman" w:hAnsi="Times New Roman" w:cs="Times New Roman"/>
        </w:rPr>
        <w:t xml:space="preserve"> законодательства РФ, в том числе (если применимо) </w:t>
      </w:r>
      <w:r w:rsidR="006E0711">
        <w:rPr>
          <w:rFonts w:ascii="Times New Roman" w:hAnsi="Times New Roman" w:cs="Times New Roman"/>
        </w:rPr>
        <w:t>ст. </w:t>
      </w:r>
      <w:r>
        <w:rPr>
          <w:rFonts w:ascii="Times New Roman" w:hAnsi="Times New Roman" w:cs="Times New Roman"/>
        </w:rPr>
        <w:t>52.1. «Основ законодательства Российской Федерации о культуре» (утв. ВС РФ 09.10.1992г. №3612-1) и «Правил и условий возврата билетов, абонементов, и экскурсионных путевок и переоформления на других лиц именных билетов, именных абонементов и именных экскурсионных путевок на проводимые организациями исполнительских искусств и музеями зрелищные мероприятия в случае отказа посетителя от их посещения» (</w:t>
      </w:r>
      <w:r w:rsidR="000C1657">
        <w:rPr>
          <w:rFonts w:ascii="Times New Roman" w:hAnsi="Times New Roman" w:cs="Times New Roman"/>
        </w:rPr>
        <w:t>у</w:t>
      </w:r>
      <w:r>
        <w:rPr>
          <w:rFonts w:ascii="Times New Roman" w:hAnsi="Times New Roman" w:cs="Times New Roman"/>
        </w:rPr>
        <w:t xml:space="preserve">тв. Постановлением Правительства РФ </w:t>
      </w:r>
      <w:r w:rsidR="000C1657">
        <w:rPr>
          <w:rFonts w:ascii="Times New Roman" w:hAnsi="Times New Roman" w:cs="Times New Roman"/>
        </w:rPr>
        <w:t xml:space="preserve">от </w:t>
      </w:r>
      <w:r>
        <w:rPr>
          <w:rFonts w:ascii="Times New Roman" w:hAnsi="Times New Roman" w:cs="Times New Roman"/>
        </w:rPr>
        <w:t>18.09.2020 №</w:t>
      </w:r>
      <w:r w:rsidR="000C1657">
        <w:rPr>
          <w:rFonts w:ascii="Times New Roman" w:hAnsi="Times New Roman" w:cs="Times New Roman"/>
        </w:rPr>
        <w:t> </w:t>
      </w:r>
      <w:r>
        <w:rPr>
          <w:rFonts w:ascii="Times New Roman" w:hAnsi="Times New Roman" w:cs="Times New Roman"/>
        </w:rPr>
        <w:t xml:space="preserve">1491), </w:t>
      </w:r>
      <w:r w:rsidRPr="0098022A">
        <w:rPr>
          <w:rFonts w:ascii="Times New Roman" w:hAnsi="Times New Roman" w:cs="Times New Roman"/>
        </w:rPr>
        <w:t>в следующем порядке</w:t>
      </w:r>
      <w:bookmarkEnd w:id="32"/>
      <w:r w:rsidR="0004318C">
        <w:rPr>
          <w:rFonts w:ascii="Times New Roman" w:hAnsi="Times New Roman" w:cs="Times New Roman"/>
        </w:rPr>
        <w:t>:</w:t>
      </w:r>
    </w:p>
    <w:p w14:paraId="6E5719AF" w14:textId="7520C877" w:rsidR="000A7A8A" w:rsidRPr="00CD35B2" w:rsidRDefault="000A7A8A" w:rsidP="002F7A9E">
      <w:pPr>
        <w:pStyle w:val="a3"/>
        <w:numPr>
          <w:ilvl w:val="2"/>
          <w:numId w:val="1"/>
        </w:numPr>
        <w:tabs>
          <w:tab w:val="left" w:pos="567"/>
        </w:tabs>
        <w:suppressAutoHyphens/>
        <w:spacing w:after="240" w:line="240" w:lineRule="auto"/>
        <w:jc w:val="both"/>
        <w:rPr>
          <w:rFonts w:ascii="Times New Roman" w:hAnsi="Times New Roman" w:cs="Times New Roman"/>
        </w:rPr>
      </w:pPr>
      <w:r w:rsidRPr="0098022A">
        <w:rPr>
          <w:rFonts w:ascii="Times New Roman" w:hAnsi="Times New Roman" w:cs="Times New Roman"/>
        </w:rPr>
        <w:t xml:space="preserve">В случае, если Клиент обратился к </w:t>
      </w:r>
      <w:r>
        <w:rPr>
          <w:rFonts w:ascii="Times New Roman" w:hAnsi="Times New Roman" w:cs="Times New Roman"/>
        </w:rPr>
        <w:t>Распространителю</w:t>
      </w:r>
      <w:r w:rsidRPr="0098022A">
        <w:rPr>
          <w:rFonts w:ascii="Times New Roman" w:hAnsi="Times New Roman" w:cs="Times New Roman"/>
        </w:rPr>
        <w:t xml:space="preserve"> с требованием о возврате денежных средств за приобретенный Билет на Мероприятие не позднее чем за </w:t>
      </w:r>
      <w:r w:rsidR="007F6623">
        <w:rPr>
          <w:rFonts w:ascii="Times New Roman" w:hAnsi="Times New Roman" w:cs="Times New Roman"/>
        </w:rPr>
        <w:t>3</w:t>
      </w:r>
      <w:r w:rsidRPr="0098022A">
        <w:rPr>
          <w:rFonts w:ascii="Times New Roman" w:hAnsi="Times New Roman" w:cs="Times New Roman"/>
        </w:rPr>
        <w:t xml:space="preserve"> (</w:t>
      </w:r>
      <w:r w:rsidR="007F6623">
        <w:rPr>
          <w:rFonts w:ascii="Times New Roman" w:hAnsi="Times New Roman" w:cs="Times New Roman"/>
        </w:rPr>
        <w:t>Три</w:t>
      </w:r>
      <w:r w:rsidRPr="0098022A">
        <w:rPr>
          <w:rFonts w:ascii="Times New Roman" w:hAnsi="Times New Roman" w:cs="Times New Roman"/>
        </w:rPr>
        <w:t>) дн</w:t>
      </w:r>
      <w:r w:rsidR="007F6623">
        <w:rPr>
          <w:rFonts w:ascii="Times New Roman" w:hAnsi="Times New Roman" w:cs="Times New Roman"/>
        </w:rPr>
        <w:t>я</w:t>
      </w:r>
      <w:r w:rsidRPr="0098022A">
        <w:rPr>
          <w:rFonts w:ascii="Times New Roman" w:hAnsi="Times New Roman" w:cs="Times New Roman"/>
        </w:rPr>
        <w:t xml:space="preserve"> до дня проведения Мероприятия, </w:t>
      </w:r>
      <w:r>
        <w:rPr>
          <w:rFonts w:ascii="Times New Roman" w:hAnsi="Times New Roman" w:cs="Times New Roman"/>
        </w:rPr>
        <w:t>Распространитель</w:t>
      </w:r>
      <w:r w:rsidRPr="0098022A">
        <w:rPr>
          <w:rFonts w:ascii="Times New Roman" w:hAnsi="Times New Roman" w:cs="Times New Roman"/>
        </w:rPr>
        <w:t xml:space="preserve"> возвращает Клиенту 100% (</w:t>
      </w:r>
      <w:r w:rsidR="004C6A85">
        <w:rPr>
          <w:rFonts w:ascii="Times New Roman" w:hAnsi="Times New Roman" w:cs="Times New Roman"/>
        </w:rPr>
        <w:t>С</w:t>
      </w:r>
      <w:r w:rsidRPr="0098022A">
        <w:rPr>
          <w:rFonts w:ascii="Times New Roman" w:hAnsi="Times New Roman" w:cs="Times New Roman"/>
        </w:rPr>
        <w:t xml:space="preserve">то </w:t>
      </w:r>
      <w:r w:rsidRPr="00CD35B2">
        <w:rPr>
          <w:rFonts w:ascii="Times New Roman" w:hAnsi="Times New Roman" w:cs="Times New Roman"/>
        </w:rPr>
        <w:t>процентов) от Номинальной стоимости Билета.</w:t>
      </w:r>
    </w:p>
    <w:p w14:paraId="1E814304" w14:textId="77777777" w:rsidR="000A7A8A" w:rsidRPr="0098022A" w:rsidRDefault="000A7A8A" w:rsidP="002F7A9E">
      <w:pPr>
        <w:pStyle w:val="a3"/>
        <w:tabs>
          <w:tab w:val="left" w:pos="567"/>
        </w:tabs>
        <w:suppressAutoHyphens/>
        <w:spacing w:after="240" w:line="240" w:lineRule="auto"/>
        <w:ind w:left="1080"/>
        <w:jc w:val="both"/>
        <w:rPr>
          <w:rFonts w:ascii="Times New Roman" w:hAnsi="Times New Roman" w:cs="Times New Roman"/>
        </w:rPr>
      </w:pPr>
    </w:p>
    <w:p w14:paraId="49B8ADA9" w14:textId="69202A2F" w:rsidR="000A7A8A" w:rsidRPr="0098022A" w:rsidRDefault="000A7A8A" w:rsidP="002F7A9E">
      <w:pPr>
        <w:pStyle w:val="a3"/>
        <w:numPr>
          <w:ilvl w:val="2"/>
          <w:numId w:val="1"/>
        </w:numPr>
        <w:tabs>
          <w:tab w:val="left" w:pos="567"/>
        </w:tabs>
        <w:suppressAutoHyphens/>
        <w:spacing w:after="240" w:line="240" w:lineRule="auto"/>
        <w:contextualSpacing w:val="0"/>
        <w:jc w:val="both"/>
        <w:rPr>
          <w:rFonts w:ascii="Times New Roman" w:hAnsi="Times New Roman" w:cs="Times New Roman"/>
        </w:rPr>
      </w:pPr>
      <w:bookmarkStart w:id="34" w:name="_Ref18080461"/>
      <w:r w:rsidRPr="0098022A">
        <w:rPr>
          <w:rFonts w:ascii="Times New Roman" w:hAnsi="Times New Roman" w:cs="Times New Roman"/>
        </w:rPr>
        <w:t xml:space="preserve">В случае, если Клиент обратился к </w:t>
      </w:r>
      <w:r>
        <w:rPr>
          <w:rFonts w:ascii="Times New Roman" w:hAnsi="Times New Roman" w:cs="Times New Roman"/>
        </w:rPr>
        <w:t>Распространителю</w:t>
      </w:r>
      <w:r w:rsidRPr="0098022A">
        <w:rPr>
          <w:rFonts w:ascii="Times New Roman" w:hAnsi="Times New Roman" w:cs="Times New Roman"/>
        </w:rPr>
        <w:t xml:space="preserve"> с требованием о возврате денежных средств за приобретенный Билет на Мероприятие менее чем за 3 (</w:t>
      </w:r>
      <w:r w:rsidR="004C6A85">
        <w:rPr>
          <w:rFonts w:ascii="Times New Roman" w:hAnsi="Times New Roman" w:cs="Times New Roman"/>
        </w:rPr>
        <w:t>Т</w:t>
      </w:r>
      <w:r w:rsidRPr="0098022A">
        <w:rPr>
          <w:rFonts w:ascii="Times New Roman" w:hAnsi="Times New Roman" w:cs="Times New Roman"/>
        </w:rPr>
        <w:t xml:space="preserve">ри) дня до дня проведения Мероприятия, </w:t>
      </w:r>
      <w:r>
        <w:rPr>
          <w:rFonts w:ascii="Times New Roman" w:hAnsi="Times New Roman" w:cs="Times New Roman"/>
        </w:rPr>
        <w:t>Распространитель</w:t>
      </w:r>
      <w:r w:rsidRPr="0098022A">
        <w:rPr>
          <w:rFonts w:ascii="Times New Roman" w:hAnsi="Times New Roman" w:cs="Times New Roman"/>
        </w:rPr>
        <w:t xml:space="preserve"> не возвращает денежные средства за приобретённый Билет на Мероприятие.</w:t>
      </w:r>
      <w:bookmarkEnd w:id="34"/>
    </w:p>
    <w:p w14:paraId="7B5C3697" w14:textId="00A7984D" w:rsidR="00716AFC" w:rsidRPr="009114AD" w:rsidRDefault="000E7602"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9114AD">
        <w:rPr>
          <w:rFonts w:ascii="Times New Roman" w:hAnsi="Times New Roman" w:cs="Times New Roman"/>
        </w:rPr>
        <w:t>В случае предъявления Клиент</w:t>
      </w:r>
      <w:r>
        <w:rPr>
          <w:rFonts w:ascii="Times New Roman" w:hAnsi="Times New Roman" w:cs="Times New Roman"/>
        </w:rPr>
        <w:t>ом</w:t>
      </w:r>
      <w:r w:rsidRPr="009114AD">
        <w:rPr>
          <w:rFonts w:ascii="Times New Roman" w:hAnsi="Times New Roman" w:cs="Times New Roman"/>
        </w:rPr>
        <w:t xml:space="preserve"> требования о возврате денежных средств за приобретенные им Билеты </w:t>
      </w:r>
      <w:r w:rsidRPr="000E7602">
        <w:rPr>
          <w:rFonts w:ascii="Times New Roman" w:hAnsi="Times New Roman" w:cs="Times New Roman"/>
        </w:rPr>
        <w:t xml:space="preserve">в случае </w:t>
      </w:r>
      <w:r>
        <w:rPr>
          <w:rFonts w:ascii="Times New Roman" w:hAnsi="Times New Roman" w:cs="Times New Roman"/>
        </w:rPr>
        <w:t>его</w:t>
      </w:r>
      <w:r w:rsidRPr="000E7602">
        <w:rPr>
          <w:rFonts w:ascii="Times New Roman" w:hAnsi="Times New Roman" w:cs="Times New Roman"/>
        </w:rPr>
        <w:t xml:space="preserve"> отказа от посещения Мероприятия в связи с документально подтвержденными обстоятельствами, связанными с болезнью</w:t>
      </w:r>
      <w:r>
        <w:rPr>
          <w:rFonts w:ascii="Times New Roman" w:hAnsi="Times New Roman" w:cs="Times New Roman"/>
        </w:rPr>
        <w:t xml:space="preserve"> Клиента</w:t>
      </w:r>
      <w:r w:rsidRPr="000E7602">
        <w:rPr>
          <w:rFonts w:ascii="Times New Roman" w:hAnsi="Times New Roman" w:cs="Times New Roman"/>
        </w:rPr>
        <w:t xml:space="preserve">, а также в связи со смертью лица, являвшегося членом </w:t>
      </w:r>
      <w:r>
        <w:rPr>
          <w:rFonts w:ascii="Times New Roman" w:hAnsi="Times New Roman" w:cs="Times New Roman"/>
        </w:rPr>
        <w:t>его</w:t>
      </w:r>
      <w:r w:rsidRPr="000E7602">
        <w:rPr>
          <w:rFonts w:ascii="Times New Roman" w:hAnsi="Times New Roman" w:cs="Times New Roman"/>
        </w:rPr>
        <w:t xml:space="preserve"> семьи или </w:t>
      </w:r>
      <w:r>
        <w:rPr>
          <w:rFonts w:ascii="Times New Roman" w:hAnsi="Times New Roman" w:cs="Times New Roman"/>
        </w:rPr>
        <w:t xml:space="preserve">его </w:t>
      </w:r>
      <w:r w:rsidRPr="000E7602">
        <w:rPr>
          <w:rFonts w:ascii="Times New Roman" w:hAnsi="Times New Roman" w:cs="Times New Roman"/>
        </w:rPr>
        <w:t>близким родственником в соответствии с Семейным кодексом РФ</w:t>
      </w:r>
      <w:r>
        <w:rPr>
          <w:rFonts w:ascii="Times New Roman" w:hAnsi="Times New Roman" w:cs="Times New Roman"/>
        </w:rPr>
        <w:t xml:space="preserve">, </w:t>
      </w:r>
      <w:r w:rsidR="00716AFC">
        <w:rPr>
          <w:rFonts w:ascii="Times New Roman" w:hAnsi="Times New Roman" w:cs="Times New Roman"/>
        </w:rPr>
        <w:t>Распространитель</w:t>
      </w:r>
      <w:r w:rsidR="00716AFC" w:rsidRPr="009114AD">
        <w:rPr>
          <w:rFonts w:ascii="Times New Roman" w:hAnsi="Times New Roman" w:cs="Times New Roman"/>
        </w:rPr>
        <w:t xml:space="preserve"> обязуется направить такое требование на рассмотрение </w:t>
      </w:r>
      <w:r w:rsidR="00716AFC">
        <w:rPr>
          <w:rFonts w:ascii="Times New Roman" w:hAnsi="Times New Roman" w:cs="Times New Roman"/>
        </w:rPr>
        <w:t>Заказчику</w:t>
      </w:r>
      <w:r w:rsidR="00716AFC" w:rsidRPr="009114AD">
        <w:rPr>
          <w:rFonts w:ascii="Times New Roman" w:hAnsi="Times New Roman" w:cs="Times New Roman"/>
        </w:rPr>
        <w:t xml:space="preserve">, который </w:t>
      </w:r>
      <w:r w:rsidR="00716AFC">
        <w:rPr>
          <w:rFonts w:ascii="Times New Roman" w:hAnsi="Times New Roman" w:cs="Times New Roman"/>
        </w:rPr>
        <w:t xml:space="preserve">обязуется самостоятельно </w:t>
      </w:r>
      <w:r w:rsidR="00716AFC" w:rsidRPr="009114AD">
        <w:rPr>
          <w:rFonts w:ascii="Times New Roman" w:hAnsi="Times New Roman" w:cs="Times New Roman"/>
        </w:rPr>
        <w:t>принима</w:t>
      </w:r>
      <w:r w:rsidR="00716AFC">
        <w:rPr>
          <w:rFonts w:ascii="Times New Roman" w:hAnsi="Times New Roman" w:cs="Times New Roman"/>
        </w:rPr>
        <w:t>ть</w:t>
      </w:r>
      <w:r w:rsidR="00716AFC" w:rsidRPr="009114AD">
        <w:rPr>
          <w:rFonts w:ascii="Times New Roman" w:hAnsi="Times New Roman" w:cs="Times New Roman"/>
        </w:rPr>
        <w:t xml:space="preserve"> решение по указанному требованию в </w:t>
      </w:r>
      <w:r w:rsidR="00716AFC">
        <w:rPr>
          <w:rFonts w:ascii="Times New Roman" w:hAnsi="Times New Roman" w:cs="Times New Roman"/>
        </w:rPr>
        <w:t xml:space="preserve">порядке и </w:t>
      </w:r>
      <w:r w:rsidR="00716AFC" w:rsidRPr="009114AD">
        <w:rPr>
          <w:rFonts w:ascii="Times New Roman" w:hAnsi="Times New Roman" w:cs="Times New Roman"/>
        </w:rPr>
        <w:t>сроки, установленные законодательством Российской Федерации</w:t>
      </w:r>
      <w:r w:rsidR="00716AFC">
        <w:rPr>
          <w:rFonts w:ascii="Times New Roman" w:hAnsi="Times New Roman" w:cs="Times New Roman"/>
        </w:rPr>
        <w:t xml:space="preserve"> (в том числе, но не ограничиваясь </w:t>
      </w:r>
      <w:r w:rsidR="00716AFC" w:rsidRPr="007D7F76">
        <w:rPr>
          <w:rFonts w:ascii="Times New Roman" w:hAnsi="Times New Roman" w:cs="Times New Roman"/>
        </w:rPr>
        <w:t>Постановлением Правительства РФ 18.09.2020г №1491</w:t>
      </w:r>
      <w:r w:rsidR="00716AFC">
        <w:rPr>
          <w:rFonts w:ascii="Times New Roman" w:hAnsi="Times New Roman" w:cs="Times New Roman"/>
        </w:rPr>
        <w:t xml:space="preserve">) и </w:t>
      </w:r>
      <w:r w:rsidR="00716AFC" w:rsidRPr="009114AD">
        <w:rPr>
          <w:rFonts w:ascii="Times New Roman" w:hAnsi="Times New Roman" w:cs="Times New Roman"/>
        </w:rPr>
        <w:t>уведом</w:t>
      </w:r>
      <w:r w:rsidR="00716AFC">
        <w:rPr>
          <w:rFonts w:ascii="Times New Roman" w:hAnsi="Times New Roman" w:cs="Times New Roman"/>
        </w:rPr>
        <w:t>лять</w:t>
      </w:r>
      <w:r w:rsidR="00716AFC" w:rsidRPr="009114AD">
        <w:rPr>
          <w:rFonts w:ascii="Times New Roman" w:hAnsi="Times New Roman" w:cs="Times New Roman"/>
        </w:rPr>
        <w:t xml:space="preserve"> о принятом решении Клиента, предъявившего данное требование</w:t>
      </w:r>
      <w:r w:rsidR="00716AFC">
        <w:rPr>
          <w:rFonts w:ascii="Times New Roman" w:hAnsi="Times New Roman" w:cs="Times New Roman"/>
        </w:rPr>
        <w:t>, и Распространителя.</w:t>
      </w:r>
    </w:p>
    <w:p w14:paraId="71E7801C" w14:textId="5CC99C90" w:rsidR="000A7A8A" w:rsidRPr="009114AD"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9114AD">
        <w:rPr>
          <w:rFonts w:ascii="Times New Roman" w:hAnsi="Times New Roman" w:cs="Times New Roman"/>
        </w:rPr>
        <w:t xml:space="preserve">В случае предъявления Клиентом после проведения Мероприятия </w:t>
      </w:r>
      <w:r w:rsidR="00326936">
        <w:rPr>
          <w:rFonts w:ascii="Times New Roman" w:hAnsi="Times New Roman" w:cs="Times New Roman"/>
        </w:rPr>
        <w:t>(</w:t>
      </w:r>
      <w:r w:rsidR="00581C13">
        <w:rPr>
          <w:rFonts w:ascii="Times New Roman" w:hAnsi="Times New Roman" w:cs="Times New Roman"/>
        </w:rPr>
        <w:t>либо после посещения Площадки</w:t>
      </w:r>
      <w:r w:rsidR="00326936">
        <w:rPr>
          <w:rFonts w:ascii="Times New Roman" w:hAnsi="Times New Roman" w:cs="Times New Roman"/>
        </w:rPr>
        <w:t>)</w:t>
      </w:r>
      <w:r w:rsidRPr="009114AD">
        <w:rPr>
          <w:rFonts w:ascii="Times New Roman" w:hAnsi="Times New Roman" w:cs="Times New Roman"/>
        </w:rPr>
        <w:t xml:space="preserve"> требования о возврате денежных средств за приобретенные им Билеты по причинам, связанным с качеством оказанных </w:t>
      </w:r>
      <w:r w:rsidR="00313835">
        <w:rPr>
          <w:rFonts w:ascii="Times New Roman" w:hAnsi="Times New Roman" w:cs="Times New Roman"/>
        </w:rPr>
        <w:t xml:space="preserve">Организатором </w:t>
      </w:r>
      <w:r w:rsidRPr="009114AD">
        <w:rPr>
          <w:rFonts w:ascii="Times New Roman" w:hAnsi="Times New Roman" w:cs="Times New Roman"/>
        </w:rPr>
        <w:t xml:space="preserve">в рамках соответствующего Мероприятия </w:t>
      </w:r>
      <w:r w:rsidR="00326936">
        <w:rPr>
          <w:rFonts w:ascii="Times New Roman" w:hAnsi="Times New Roman" w:cs="Times New Roman"/>
        </w:rPr>
        <w:t>(</w:t>
      </w:r>
      <w:r w:rsidR="00581C13">
        <w:rPr>
          <w:rFonts w:ascii="Times New Roman" w:hAnsi="Times New Roman" w:cs="Times New Roman"/>
        </w:rPr>
        <w:t>посещения Площадки</w:t>
      </w:r>
      <w:r w:rsidR="00326936">
        <w:rPr>
          <w:rFonts w:ascii="Times New Roman" w:hAnsi="Times New Roman" w:cs="Times New Roman"/>
        </w:rPr>
        <w:t>)</w:t>
      </w:r>
      <w:r w:rsidRPr="009114AD">
        <w:rPr>
          <w:rFonts w:ascii="Times New Roman" w:hAnsi="Times New Roman" w:cs="Times New Roman"/>
        </w:rPr>
        <w:t xml:space="preserve"> услуг, а равно в случае наличия у </w:t>
      </w:r>
      <w:r>
        <w:rPr>
          <w:rFonts w:ascii="Times New Roman" w:hAnsi="Times New Roman" w:cs="Times New Roman"/>
        </w:rPr>
        <w:t>Распространителя</w:t>
      </w:r>
      <w:r w:rsidRPr="009114AD">
        <w:rPr>
          <w:rFonts w:ascii="Times New Roman" w:hAnsi="Times New Roman" w:cs="Times New Roman"/>
        </w:rPr>
        <w:t xml:space="preserve"> сомнений в законности предъявленного требования вне зависимости от оснований, указанных в данном требовании, </w:t>
      </w:r>
      <w:r>
        <w:rPr>
          <w:rFonts w:ascii="Times New Roman" w:hAnsi="Times New Roman" w:cs="Times New Roman"/>
        </w:rPr>
        <w:t>Распространитель</w:t>
      </w:r>
      <w:r w:rsidRPr="009114AD">
        <w:rPr>
          <w:rFonts w:ascii="Times New Roman" w:hAnsi="Times New Roman" w:cs="Times New Roman"/>
        </w:rPr>
        <w:t xml:space="preserve"> обязуется направить такое требование на рассмотрение </w:t>
      </w:r>
      <w:r w:rsidR="00650D9A">
        <w:rPr>
          <w:rFonts w:ascii="Times New Roman" w:hAnsi="Times New Roman" w:cs="Times New Roman"/>
        </w:rPr>
        <w:t>Заказчику</w:t>
      </w:r>
      <w:r w:rsidRPr="009114AD">
        <w:rPr>
          <w:rFonts w:ascii="Times New Roman" w:hAnsi="Times New Roman" w:cs="Times New Roman"/>
        </w:rPr>
        <w:t xml:space="preserve">, который </w:t>
      </w:r>
      <w:r w:rsidR="00716AFC">
        <w:rPr>
          <w:rFonts w:ascii="Times New Roman" w:hAnsi="Times New Roman" w:cs="Times New Roman"/>
        </w:rPr>
        <w:t xml:space="preserve">обязуется самостоятельно </w:t>
      </w:r>
      <w:r w:rsidR="00716AFC" w:rsidRPr="009114AD">
        <w:rPr>
          <w:rFonts w:ascii="Times New Roman" w:hAnsi="Times New Roman" w:cs="Times New Roman"/>
        </w:rPr>
        <w:t>принима</w:t>
      </w:r>
      <w:r w:rsidR="00716AFC">
        <w:rPr>
          <w:rFonts w:ascii="Times New Roman" w:hAnsi="Times New Roman" w:cs="Times New Roman"/>
        </w:rPr>
        <w:t>ть</w:t>
      </w:r>
      <w:r w:rsidRPr="009114AD">
        <w:rPr>
          <w:rFonts w:ascii="Times New Roman" w:hAnsi="Times New Roman" w:cs="Times New Roman"/>
        </w:rPr>
        <w:t xml:space="preserve"> решение по указанному требованию в </w:t>
      </w:r>
      <w:r w:rsidR="00716AFC">
        <w:rPr>
          <w:rFonts w:ascii="Times New Roman" w:hAnsi="Times New Roman" w:cs="Times New Roman"/>
        </w:rPr>
        <w:t xml:space="preserve">порядке и </w:t>
      </w:r>
      <w:r w:rsidRPr="009114AD">
        <w:rPr>
          <w:rFonts w:ascii="Times New Roman" w:hAnsi="Times New Roman" w:cs="Times New Roman"/>
        </w:rPr>
        <w:t>сроки, установленные законодательством Российской Федерации</w:t>
      </w:r>
      <w:bookmarkEnd w:id="33"/>
      <w:r w:rsidRPr="009114AD">
        <w:rPr>
          <w:rFonts w:ascii="Times New Roman" w:hAnsi="Times New Roman" w:cs="Times New Roman"/>
        </w:rPr>
        <w:t xml:space="preserve">. </w:t>
      </w:r>
      <w:r w:rsidR="00650D9A">
        <w:rPr>
          <w:rFonts w:ascii="Times New Roman" w:hAnsi="Times New Roman" w:cs="Times New Roman"/>
        </w:rPr>
        <w:t>Заказчик</w:t>
      </w:r>
      <w:r w:rsidRPr="009114AD">
        <w:rPr>
          <w:rFonts w:ascii="Times New Roman" w:hAnsi="Times New Roman" w:cs="Times New Roman"/>
        </w:rPr>
        <w:t xml:space="preserve"> обязуется уведом</w:t>
      </w:r>
      <w:r>
        <w:rPr>
          <w:rFonts w:ascii="Times New Roman" w:hAnsi="Times New Roman" w:cs="Times New Roman"/>
        </w:rPr>
        <w:t>и</w:t>
      </w:r>
      <w:r w:rsidRPr="009114AD">
        <w:rPr>
          <w:rFonts w:ascii="Times New Roman" w:hAnsi="Times New Roman" w:cs="Times New Roman"/>
        </w:rPr>
        <w:t>ть о принятом решении Клиента, предъявившего данное требование</w:t>
      </w:r>
      <w:r w:rsidR="00313835">
        <w:rPr>
          <w:rFonts w:ascii="Times New Roman" w:hAnsi="Times New Roman" w:cs="Times New Roman"/>
        </w:rPr>
        <w:t>,</w:t>
      </w:r>
      <w:r w:rsidR="00716AFC">
        <w:rPr>
          <w:rFonts w:ascii="Times New Roman" w:hAnsi="Times New Roman" w:cs="Times New Roman"/>
        </w:rPr>
        <w:t xml:space="preserve"> и Распространителя</w:t>
      </w:r>
      <w:r w:rsidR="00313835">
        <w:rPr>
          <w:rFonts w:ascii="Times New Roman" w:hAnsi="Times New Roman" w:cs="Times New Roman"/>
        </w:rPr>
        <w:t>.</w:t>
      </w:r>
    </w:p>
    <w:p w14:paraId="592AA32A" w14:textId="69EAD4E4" w:rsidR="000A7A8A" w:rsidRDefault="000A7A8A" w:rsidP="002F7A9E">
      <w:pPr>
        <w:pStyle w:val="a3"/>
        <w:numPr>
          <w:ilvl w:val="1"/>
          <w:numId w:val="1"/>
        </w:numPr>
        <w:spacing w:line="240" w:lineRule="auto"/>
        <w:ind w:left="567" w:hanging="567"/>
        <w:jc w:val="both"/>
        <w:rPr>
          <w:rFonts w:ascii="Times New Roman" w:hAnsi="Times New Roman" w:cs="Times New Roman"/>
        </w:rPr>
      </w:pPr>
      <w:bookmarkStart w:id="35" w:name="_Ref529357154"/>
      <w:r w:rsidRPr="001C7056">
        <w:rPr>
          <w:rFonts w:ascii="Times New Roman" w:hAnsi="Times New Roman" w:cs="Times New Roman"/>
        </w:rPr>
        <w:t xml:space="preserve">Лицом, ответственным за прием Билетов и возврат денежных средств в связи с отменой, заменой и или переносом Мероприятия, </w:t>
      </w:r>
      <w:r w:rsidR="00581C13">
        <w:rPr>
          <w:rFonts w:ascii="Times New Roman" w:hAnsi="Times New Roman" w:cs="Times New Roman"/>
        </w:rPr>
        <w:t>а также в связи с невозможностью Площадки принимать Клиентов</w:t>
      </w:r>
      <w:r w:rsidR="001C7056" w:rsidRPr="001C7056">
        <w:rPr>
          <w:rFonts w:ascii="Times New Roman" w:hAnsi="Times New Roman" w:cs="Times New Roman"/>
        </w:rPr>
        <w:t>,</w:t>
      </w:r>
      <w:r w:rsidR="00326936">
        <w:rPr>
          <w:rFonts w:ascii="Times New Roman" w:hAnsi="Times New Roman" w:cs="Times New Roman"/>
        </w:rPr>
        <w:t xml:space="preserve"> </w:t>
      </w:r>
      <w:r w:rsidRPr="001C7056">
        <w:rPr>
          <w:rFonts w:ascii="Times New Roman" w:hAnsi="Times New Roman" w:cs="Times New Roman"/>
        </w:rPr>
        <w:t xml:space="preserve">является </w:t>
      </w:r>
      <w:r w:rsidR="00650D9A">
        <w:rPr>
          <w:rFonts w:ascii="Times New Roman" w:hAnsi="Times New Roman" w:cs="Times New Roman"/>
        </w:rPr>
        <w:t>Заказчик</w:t>
      </w:r>
      <w:r w:rsidRPr="001C7056">
        <w:rPr>
          <w:rFonts w:ascii="Times New Roman" w:hAnsi="Times New Roman" w:cs="Times New Roman"/>
        </w:rPr>
        <w:t xml:space="preserve">. При условии подписания Сторонами настоящего Договора соответствующего дополнительного соглашения возврат денежных средств Клиентам за возвращенные Билеты может быть осуществлен </w:t>
      </w:r>
      <w:r>
        <w:rPr>
          <w:rFonts w:ascii="Times New Roman" w:hAnsi="Times New Roman" w:cs="Times New Roman"/>
        </w:rPr>
        <w:t>Распространителем</w:t>
      </w:r>
      <w:r w:rsidRPr="001C7056">
        <w:rPr>
          <w:rFonts w:ascii="Times New Roman" w:hAnsi="Times New Roman" w:cs="Times New Roman"/>
        </w:rPr>
        <w:t>. Возврат денежных средств Клиент</w:t>
      </w:r>
      <w:r>
        <w:rPr>
          <w:rFonts w:ascii="Times New Roman" w:hAnsi="Times New Roman" w:cs="Times New Roman"/>
        </w:rPr>
        <w:t>ам</w:t>
      </w:r>
      <w:r w:rsidRPr="001C7056">
        <w:rPr>
          <w:rFonts w:ascii="Times New Roman" w:hAnsi="Times New Roman" w:cs="Times New Roman"/>
        </w:rPr>
        <w:t xml:space="preserve"> в данном случае осуществляется </w:t>
      </w:r>
      <w:r>
        <w:rPr>
          <w:rFonts w:ascii="Times New Roman" w:hAnsi="Times New Roman" w:cs="Times New Roman"/>
        </w:rPr>
        <w:t>Распространителем</w:t>
      </w:r>
      <w:r w:rsidRPr="001C7056">
        <w:rPr>
          <w:rFonts w:ascii="Times New Roman" w:hAnsi="Times New Roman" w:cs="Times New Roman"/>
        </w:rPr>
        <w:t xml:space="preserve"> из суммы денежных средств, подлежащей перечислению </w:t>
      </w:r>
      <w:r w:rsidR="00650D9A">
        <w:rPr>
          <w:rFonts w:ascii="Times New Roman" w:hAnsi="Times New Roman" w:cs="Times New Roman"/>
        </w:rPr>
        <w:t>Заказчику</w:t>
      </w:r>
      <w:r w:rsidRPr="001C7056">
        <w:rPr>
          <w:rFonts w:ascii="Times New Roman" w:hAnsi="Times New Roman" w:cs="Times New Roman"/>
        </w:rPr>
        <w:t xml:space="preserve"> в порядке пункта 5.</w:t>
      </w:r>
      <w:r w:rsidR="001401B1">
        <w:rPr>
          <w:rFonts w:ascii="Times New Roman" w:hAnsi="Times New Roman" w:cs="Times New Roman"/>
        </w:rPr>
        <w:t>4</w:t>
      </w:r>
      <w:r w:rsidRPr="001C7056">
        <w:rPr>
          <w:rFonts w:ascii="Times New Roman" w:hAnsi="Times New Roman" w:cs="Times New Roman"/>
        </w:rPr>
        <w:t xml:space="preserve">, а в случае их </w:t>
      </w:r>
      <w:r w:rsidRPr="001C7056">
        <w:rPr>
          <w:rFonts w:ascii="Times New Roman" w:hAnsi="Times New Roman" w:cs="Times New Roman"/>
        </w:rPr>
        <w:lastRenderedPageBreak/>
        <w:t xml:space="preserve">недостаточности </w:t>
      </w:r>
      <w:r w:rsidR="00650D9A">
        <w:rPr>
          <w:rFonts w:ascii="Times New Roman" w:hAnsi="Times New Roman" w:cs="Times New Roman"/>
        </w:rPr>
        <w:t>Заказчик</w:t>
      </w:r>
      <w:r w:rsidRPr="001C7056">
        <w:rPr>
          <w:rFonts w:ascii="Times New Roman" w:hAnsi="Times New Roman" w:cs="Times New Roman"/>
        </w:rPr>
        <w:t xml:space="preserve"> обязуется перечислить необходимую сумму денежных средств в течение 2 (</w:t>
      </w:r>
      <w:r w:rsidR="004C6A85">
        <w:rPr>
          <w:rFonts w:ascii="Times New Roman" w:hAnsi="Times New Roman" w:cs="Times New Roman"/>
        </w:rPr>
        <w:t>Д</w:t>
      </w:r>
      <w:r w:rsidRPr="001C7056">
        <w:rPr>
          <w:rFonts w:ascii="Times New Roman" w:hAnsi="Times New Roman" w:cs="Times New Roman"/>
        </w:rPr>
        <w:t xml:space="preserve">вух) календарных дней с даты предъявления </w:t>
      </w:r>
      <w:r>
        <w:rPr>
          <w:rFonts w:ascii="Times New Roman" w:hAnsi="Times New Roman" w:cs="Times New Roman"/>
        </w:rPr>
        <w:t>Распространителем</w:t>
      </w:r>
      <w:r w:rsidRPr="001C7056">
        <w:rPr>
          <w:rFonts w:ascii="Times New Roman" w:hAnsi="Times New Roman" w:cs="Times New Roman"/>
        </w:rPr>
        <w:t xml:space="preserve"> соответствующего </w:t>
      </w:r>
      <w:r w:rsidRPr="0098022A">
        <w:rPr>
          <w:rFonts w:ascii="Times New Roman" w:hAnsi="Times New Roman" w:cs="Times New Roman"/>
        </w:rPr>
        <w:t xml:space="preserve">требования </w:t>
      </w:r>
      <w:r w:rsidR="00650D9A">
        <w:rPr>
          <w:rFonts w:ascii="Times New Roman" w:hAnsi="Times New Roman" w:cs="Times New Roman"/>
        </w:rPr>
        <w:t>Заказчику</w:t>
      </w:r>
      <w:r>
        <w:rPr>
          <w:rFonts w:ascii="Times New Roman" w:hAnsi="Times New Roman" w:cs="Times New Roman"/>
        </w:rPr>
        <w:t>, если иной порядок не будет согласован Сторонам в соответствующем дополнительном соглашении</w:t>
      </w:r>
      <w:r w:rsidRPr="0098022A">
        <w:rPr>
          <w:rFonts w:ascii="Times New Roman" w:hAnsi="Times New Roman" w:cs="Times New Roman"/>
        </w:rPr>
        <w:t>.</w:t>
      </w:r>
    </w:p>
    <w:p w14:paraId="3CA6A03E" w14:textId="77777777" w:rsidR="00716AFC" w:rsidRDefault="00716AFC" w:rsidP="002F7A9E">
      <w:pPr>
        <w:pStyle w:val="a3"/>
        <w:spacing w:line="240" w:lineRule="auto"/>
        <w:ind w:left="567"/>
        <w:jc w:val="both"/>
        <w:rPr>
          <w:rFonts w:ascii="Times New Roman" w:hAnsi="Times New Roman" w:cs="Times New Roman"/>
        </w:rPr>
      </w:pPr>
    </w:p>
    <w:p w14:paraId="2838DEF3" w14:textId="11DF2D9A" w:rsidR="00716AFC" w:rsidRPr="005C2344" w:rsidRDefault="005C2344" w:rsidP="002F7A9E">
      <w:pPr>
        <w:pStyle w:val="a3"/>
        <w:numPr>
          <w:ilvl w:val="1"/>
          <w:numId w:val="1"/>
        </w:numPr>
        <w:spacing w:line="240" w:lineRule="auto"/>
        <w:ind w:left="567" w:hanging="567"/>
        <w:jc w:val="both"/>
        <w:rPr>
          <w:rFonts w:ascii="Times New Roman" w:hAnsi="Times New Roman" w:cs="Times New Roman"/>
        </w:rPr>
      </w:pPr>
      <w:r>
        <w:rPr>
          <w:rFonts w:ascii="Times New Roman" w:hAnsi="Times New Roman" w:cs="Times New Roman"/>
        </w:rPr>
        <w:t>В</w:t>
      </w:r>
      <w:r w:rsidR="00716AFC">
        <w:rPr>
          <w:rFonts w:ascii="Times New Roman" w:hAnsi="Times New Roman" w:cs="Times New Roman"/>
        </w:rPr>
        <w:t xml:space="preserve"> случае получения от Заказчика соответствующего письма</w:t>
      </w:r>
      <w:r>
        <w:rPr>
          <w:rFonts w:ascii="Times New Roman" w:hAnsi="Times New Roman" w:cs="Times New Roman"/>
        </w:rPr>
        <w:t xml:space="preserve"> Распространитель </w:t>
      </w:r>
      <w:r w:rsidR="0062060B">
        <w:rPr>
          <w:rFonts w:ascii="Times New Roman" w:hAnsi="Times New Roman" w:cs="Times New Roman"/>
        </w:rPr>
        <w:t>может</w:t>
      </w:r>
      <w:r>
        <w:rPr>
          <w:rFonts w:ascii="Times New Roman" w:hAnsi="Times New Roman" w:cs="Times New Roman"/>
        </w:rPr>
        <w:t xml:space="preserve"> </w:t>
      </w:r>
      <w:r w:rsidR="00716AFC">
        <w:rPr>
          <w:rFonts w:ascii="Times New Roman" w:hAnsi="Times New Roman" w:cs="Times New Roman"/>
        </w:rPr>
        <w:t>осуществ</w:t>
      </w:r>
      <w:r>
        <w:rPr>
          <w:rFonts w:ascii="Times New Roman" w:hAnsi="Times New Roman" w:cs="Times New Roman"/>
        </w:rPr>
        <w:t>ить</w:t>
      </w:r>
      <w:r w:rsidR="00716AFC">
        <w:rPr>
          <w:rFonts w:ascii="Times New Roman" w:hAnsi="Times New Roman" w:cs="Times New Roman"/>
        </w:rPr>
        <w:t xml:space="preserve"> возврат денежных средств Клиент</w:t>
      </w:r>
      <w:r>
        <w:rPr>
          <w:rFonts w:ascii="Times New Roman" w:hAnsi="Times New Roman" w:cs="Times New Roman"/>
        </w:rPr>
        <w:t>у</w:t>
      </w:r>
      <w:r w:rsidR="00716AFC">
        <w:rPr>
          <w:rFonts w:ascii="Times New Roman" w:hAnsi="Times New Roman" w:cs="Times New Roman"/>
        </w:rPr>
        <w:t xml:space="preserve"> по причинам, указанным в п. </w:t>
      </w:r>
      <w:r w:rsidR="00942E3F">
        <w:rPr>
          <w:rFonts w:ascii="Times New Roman" w:hAnsi="Times New Roman" w:cs="Times New Roman"/>
        </w:rPr>
        <w:t>5.</w:t>
      </w:r>
      <w:r w:rsidR="00F736AE">
        <w:rPr>
          <w:rFonts w:ascii="Times New Roman" w:hAnsi="Times New Roman" w:cs="Times New Roman"/>
        </w:rPr>
        <w:t>7</w:t>
      </w:r>
      <w:r w:rsidR="00942E3F">
        <w:rPr>
          <w:rFonts w:ascii="Times New Roman" w:hAnsi="Times New Roman" w:cs="Times New Roman"/>
        </w:rPr>
        <w:t>–5.</w:t>
      </w:r>
      <w:r w:rsidR="00F736AE">
        <w:rPr>
          <w:rFonts w:ascii="Times New Roman" w:hAnsi="Times New Roman" w:cs="Times New Roman"/>
        </w:rPr>
        <w:t xml:space="preserve">9 </w:t>
      </w:r>
      <w:r w:rsidR="00716AFC">
        <w:rPr>
          <w:rFonts w:ascii="Times New Roman" w:hAnsi="Times New Roman" w:cs="Times New Roman"/>
        </w:rPr>
        <w:t xml:space="preserve">Договора из </w:t>
      </w:r>
      <w:r w:rsidR="00716AFC" w:rsidRPr="007D7F76">
        <w:rPr>
          <w:rFonts w:ascii="Times New Roman" w:hAnsi="Times New Roman" w:cs="Times New Roman"/>
        </w:rPr>
        <w:t xml:space="preserve">суммы денежных средств, </w:t>
      </w:r>
      <w:r w:rsidR="00716AFC">
        <w:rPr>
          <w:rFonts w:ascii="Times New Roman" w:hAnsi="Times New Roman" w:cs="Times New Roman"/>
        </w:rPr>
        <w:t>полученных Распространителем</w:t>
      </w:r>
      <w:r w:rsidR="00716AFC" w:rsidRPr="0098022A">
        <w:rPr>
          <w:rFonts w:ascii="Times New Roman" w:hAnsi="Times New Roman" w:cs="Times New Roman"/>
        </w:rPr>
        <w:t xml:space="preserve"> при </w:t>
      </w:r>
      <w:r w:rsidR="00716AFC">
        <w:rPr>
          <w:rFonts w:ascii="Times New Roman" w:hAnsi="Times New Roman" w:cs="Times New Roman"/>
        </w:rPr>
        <w:t>распространении</w:t>
      </w:r>
      <w:r w:rsidR="00716AFC" w:rsidRPr="0098022A">
        <w:rPr>
          <w:rFonts w:ascii="Times New Roman" w:hAnsi="Times New Roman" w:cs="Times New Roman"/>
        </w:rPr>
        <w:t xml:space="preserve"> Билетов на Мероприятие</w:t>
      </w:r>
      <w:r w:rsidR="00716AFC" w:rsidRPr="007D7F76">
        <w:rPr>
          <w:rFonts w:ascii="Times New Roman" w:hAnsi="Times New Roman" w:cs="Times New Roman"/>
        </w:rPr>
        <w:t xml:space="preserve"> и подлежащ</w:t>
      </w:r>
      <w:r w:rsidR="00716AFC">
        <w:rPr>
          <w:rFonts w:ascii="Times New Roman" w:hAnsi="Times New Roman" w:cs="Times New Roman"/>
        </w:rPr>
        <w:t>их</w:t>
      </w:r>
      <w:r w:rsidR="00716AFC" w:rsidRPr="007D7F76">
        <w:rPr>
          <w:rFonts w:ascii="Times New Roman" w:hAnsi="Times New Roman" w:cs="Times New Roman"/>
        </w:rPr>
        <w:t xml:space="preserve"> перечислению </w:t>
      </w:r>
      <w:r w:rsidR="00716AFC">
        <w:rPr>
          <w:rFonts w:ascii="Times New Roman" w:hAnsi="Times New Roman" w:cs="Times New Roman"/>
        </w:rPr>
        <w:t>Заказчику</w:t>
      </w:r>
      <w:r w:rsidR="00716AFC" w:rsidRPr="007D7F76">
        <w:rPr>
          <w:rFonts w:ascii="Times New Roman" w:hAnsi="Times New Roman" w:cs="Times New Roman"/>
        </w:rPr>
        <w:t xml:space="preserve"> в соответствии с пунктом </w:t>
      </w:r>
      <w:r w:rsidR="00716AFC" w:rsidRPr="00716AFC">
        <w:rPr>
          <w:rFonts w:ascii="Times New Roman" w:hAnsi="Times New Roman" w:cs="Times New Roman"/>
        </w:rPr>
        <w:t>5.</w:t>
      </w:r>
      <w:r w:rsidR="00F736AE">
        <w:rPr>
          <w:rFonts w:ascii="Times New Roman" w:hAnsi="Times New Roman" w:cs="Times New Roman"/>
        </w:rPr>
        <w:t>4</w:t>
      </w:r>
      <w:r w:rsidR="00F736AE" w:rsidRPr="007D7F76">
        <w:rPr>
          <w:rFonts w:ascii="Times New Roman" w:hAnsi="Times New Roman" w:cs="Times New Roman"/>
        </w:rPr>
        <w:t xml:space="preserve"> </w:t>
      </w:r>
      <w:r w:rsidR="00716AFC" w:rsidRPr="007D7F76">
        <w:rPr>
          <w:rFonts w:ascii="Times New Roman" w:hAnsi="Times New Roman" w:cs="Times New Roman"/>
        </w:rPr>
        <w:t xml:space="preserve">Договора. </w:t>
      </w:r>
      <w:r w:rsidR="0062060B">
        <w:rPr>
          <w:rFonts w:ascii="Times New Roman" w:hAnsi="Times New Roman" w:cs="Times New Roman"/>
        </w:rPr>
        <w:t>Такое п</w:t>
      </w:r>
      <w:r w:rsidR="00716AFC" w:rsidRPr="007D7F76">
        <w:rPr>
          <w:rFonts w:ascii="Times New Roman" w:hAnsi="Times New Roman" w:cs="Times New Roman"/>
        </w:rPr>
        <w:t>исьмо должно содержать название Мероприятия, номер заказа, ФИО Клиента, сумм</w:t>
      </w:r>
      <w:r w:rsidR="00716AFC">
        <w:rPr>
          <w:rFonts w:ascii="Times New Roman" w:hAnsi="Times New Roman" w:cs="Times New Roman"/>
        </w:rPr>
        <w:t>у</w:t>
      </w:r>
      <w:r w:rsidR="00716AFC" w:rsidRPr="007D7F76">
        <w:rPr>
          <w:rFonts w:ascii="Times New Roman" w:hAnsi="Times New Roman" w:cs="Times New Roman"/>
        </w:rPr>
        <w:t xml:space="preserve">, подлежащую выплате. </w:t>
      </w:r>
      <w:r>
        <w:rPr>
          <w:rFonts w:ascii="Times New Roman" w:hAnsi="Times New Roman" w:cs="Times New Roman"/>
        </w:rPr>
        <w:t xml:space="preserve">Во избежание сомнений положения настоящего пункта не накладывают на </w:t>
      </w:r>
      <w:r w:rsidR="00716AFC" w:rsidRPr="005C2344">
        <w:rPr>
          <w:rFonts w:ascii="Times New Roman" w:hAnsi="Times New Roman" w:cs="Times New Roman"/>
        </w:rPr>
        <w:t>Распространит</w:t>
      </w:r>
      <w:r>
        <w:rPr>
          <w:rFonts w:ascii="Times New Roman" w:hAnsi="Times New Roman" w:cs="Times New Roman"/>
        </w:rPr>
        <w:t>еля</w:t>
      </w:r>
      <w:r w:rsidR="00716AFC" w:rsidRPr="005C2344">
        <w:rPr>
          <w:rFonts w:ascii="Times New Roman" w:hAnsi="Times New Roman" w:cs="Times New Roman"/>
        </w:rPr>
        <w:t xml:space="preserve"> </w:t>
      </w:r>
      <w:r>
        <w:rPr>
          <w:rFonts w:ascii="Times New Roman" w:hAnsi="Times New Roman" w:cs="Times New Roman"/>
        </w:rPr>
        <w:t>обязанность по проведению возвратов Клиентом в случае получения письма</w:t>
      </w:r>
      <w:r w:rsidR="0062060B">
        <w:rPr>
          <w:rFonts w:ascii="Times New Roman" w:hAnsi="Times New Roman" w:cs="Times New Roman"/>
        </w:rPr>
        <w:t xml:space="preserve"> от</w:t>
      </w:r>
      <w:r>
        <w:rPr>
          <w:rFonts w:ascii="Times New Roman" w:hAnsi="Times New Roman" w:cs="Times New Roman"/>
        </w:rPr>
        <w:t xml:space="preserve"> Заказчика</w:t>
      </w:r>
      <w:r w:rsidR="00716AFC" w:rsidRPr="005C2344">
        <w:rPr>
          <w:rFonts w:ascii="Times New Roman" w:hAnsi="Times New Roman" w:cs="Times New Roman"/>
        </w:rPr>
        <w:t xml:space="preserve">. </w:t>
      </w:r>
      <w:r>
        <w:rPr>
          <w:rFonts w:ascii="Times New Roman" w:hAnsi="Times New Roman" w:cs="Times New Roman"/>
        </w:rPr>
        <w:t>Заказчик</w:t>
      </w:r>
      <w:r w:rsidR="00716AFC" w:rsidRPr="005C2344">
        <w:rPr>
          <w:rFonts w:ascii="Times New Roman" w:hAnsi="Times New Roman" w:cs="Times New Roman"/>
        </w:rPr>
        <w:t xml:space="preserve"> самостоятельно несет ответственность перед Клиентами за не рассмотрение/не надлежащее рассмотрения заявлений Клиентов.</w:t>
      </w:r>
    </w:p>
    <w:p w14:paraId="53C258CD" w14:textId="77777777" w:rsidR="000A7A8A" w:rsidRPr="0098022A" w:rsidRDefault="000A7A8A" w:rsidP="002F7A9E">
      <w:pPr>
        <w:pStyle w:val="a3"/>
        <w:spacing w:line="240" w:lineRule="auto"/>
        <w:ind w:left="567"/>
        <w:jc w:val="both"/>
        <w:rPr>
          <w:rFonts w:ascii="Times New Roman" w:hAnsi="Times New Roman" w:cs="Times New Roman"/>
        </w:rPr>
      </w:pPr>
      <w:r w:rsidRPr="0098022A">
        <w:rPr>
          <w:rFonts w:ascii="Times New Roman" w:hAnsi="Times New Roman" w:cs="Times New Roman"/>
        </w:rPr>
        <w:t xml:space="preserve"> </w:t>
      </w:r>
    </w:p>
    <w:p w14:paraId="53066981" w14:textId="35752717" w:rsidR="00323F65" w:rsidRPr="006D2742" w:rsidRDefault="000A7A8A" w:rsidP="0062060B">
      <w:pPr>
        <w:pStyle w:val="a3"/>
        <w:numPr>
          <w:ilvl w:val="1"/>
          <w:numId w:val="1"/>
        </w:numPr>
        <w:spacing w:line="240" w:lineRule="auto"/>
        <w:ind w:hanging="502"/>
        <w:jc w:val="both"/>
        <w:rPr>
          <w:rFonts w:ascii="Times New Roman" w:hAnsi="Times New Roman" w:cs="Times New Roman"/>
        </w:rPr>
      </w:pPr>
      <w:r>
        <w:rPr>
          <w:rFonts w:ascii="Times New Roman" w:hAnsi="Times New Roman" w:cs="Times New Roman"/>
        </w:rPr>
        <w:t xml:space="preserve">В случае осуществления Распространителем возврата денежных средств Клиентам в соответствии с пунктом </w:t>
      </w:r>
      <w:r w:rsidR="009A10E9">
        <w:rPr>
          <w:rFonts w:ascii="Times New Roman" w:hAnsi="Times New Roman" w:cs="Times New Roman"/>
        </w:rPr>
        <w:t>5.</w:t>
      </w:r>
      <w:proofErr w:type="gramStart"/>
      <w:r w:rsidR="00F736AE">
        <w:rPr>
          <w:rFonts w:ascii="Times New Roman" w:hAnsi="Times New Roman" w:cs="Times New Roman"/>
        </w:rPr>
        <w:t>9</w:t>
      </w:r>
      <w:r w:rsidR="009A10E9">
        <w:rPr>
          <w:rFonts w:ascii="Times New Roman" w:hAnsi="Times New Roman" w:cs="Times New Roman"/>
        </w:rPr>
        <w:t>.-</w:t>
      </w:r>
      <w:proofErr w:type="gramEnd"/>
      <w:r>
        <w:rPr>
          <w:rFonts w:ascii="Times New Roman" w:hAnsi="Times New Roman" w:cs="Times New Roman"/>
        </w:rPr>
        <w:t>5.</w:t>
      </w:r>
      <w:r w:rsidR="00F736AE">
        <w:rPr>
          <w:rFonts w:ascii="Times New Roman" w:hAnsi="Times New Roman" w:cs="Times New Roman"/>
        </w:rPr>
        <w:t>10</w:t>
      </w:r>
      <w:r w:rsidR="008F00FF">
        <w:rPr>
          <w:rFonts w:ascii="Times New Roman" w:hAnsi="Times New Roman" w:cs="Times New Roman"/>
        </w:rPr>
        <w:t>.</w:t>
      </w:r>
      <w:r w:rsidR="009A10E9">
        <w:rPr>
          <w:rFonts w:ascii="Times New Roman" w:hAnsi="Times New Roman" w:cs="Times New Roman"/>
        </w:rPr>
        <w:t xml:space="preserve"> </w:t>
      </w:r>
      <w:r>
        <w:rPr>
          <w:rFonts w:ascii="Times New Roman" w:hAnsi="Times New Roman" w:cs="Times New Roman"/>
        </w:rPr>
        <w:t xml:space="preserve">Договора, </w:t>
      </w:r>
      <w:r w:rsidR="00650D9A">
        <w:rPr>
          <w:rFonts w:ascii="Times New Roman" w:hAnsi="Times New Roman" w:cs="Times New Roman"/>
        </w:rPr>
        <w:t>Заказчик</w:t>
      </w:r>
      <w:r w:rsidRPr="005F4DE2">
        <w:rPr>
          <w:rFonts w:ascii="Times New Roman" w:hAnsi="Times New Roman" w:cs="Times New Roman"/>
        </w:rPr>
        <w:t xml:space="preserve"> уплачивает </w:t>
      </w:r>
      <w:r>
        <w:rPr>
          <w:rFonts w:ascii="Times New Roman" w:hAnsi="Times New Roman" w:cs="Times New Roman"/>
        </w:rPr>
        <w:t>Распространителю</w:t>
      </w:r>
      <w:r w:rsidRPr="005F4DE2">
        <w:rPr>
          <w:rFonts w:ascii="Times New Roman" w:hAnsi="Times New Roman" w:cs="Times New Roman"/>
        </w:rPr>
        <w:t xml:space="preserve"> дополнительное вознаграждение в размере 2% (</w:t>
      </w:r>
      <w:r w:rsidR="004C6A85">
        <w:rPr>
          <w:rFonts w:ascii="Times New Roman" w:hAnsi="Times New Roman" w:cs="Times New Roman"/>
        </w:rPr>
        <w:t>Д</w:t>
      </w:r>
      <w:r w:rsidRPr="005F4DE2">
        <w:rPr>
          <w:rFonts w:ascii="Times New Roman" w:hAnsi="Times New Roman" w:cs="Times New Roman"/>
        </w:rPr>
        <w:t>вух процентов)</w:t>
      </w:r>
      <w:r w:rsidRPr="0018210B">
        <w:rPr>
          <w:rFonts w:ascii="Times New Roman" w:hAnsi="Times New Roman" w:cs="Times New Roman"/>
        </w:rPr>
        <w:t xml:space="preserve"> </w:t>
      </w:r>
      <w:r w:rsidRPr="005F4DE2">
        <w:rPr>
          <w:rFonts w:ascii="Times New Roman" w:hAnsi="Times New Roman" w:cs="Times New Roman"/>
        </w:rPr>
        <w:t>от общей суммы денежных средств</w:t>
      </w:r>
      <w:r>
        <w:rPr>
          <w:rFonts w:ascii="Times New Roman" w:hAnsi="Times New Roman" w:cs="Times New Roman"/>
        </w:rPr>
        <w:t>,</w:t>
      </w:r>
      <w:r w:rsidRPr="005F4DE2">
        <w:rPr>
          <w:rFonts w:ascii="Times New Roman" w:hAnsi="Times New Roman" w:cs="Times New Roman"/>
        </w:rPr>
        <w:t xml:space="preserve"> выплаченной </w:t>
      </w:r>
      <w:r>
        <w:rPr>
          <w:rFonts w:ascii="Times New Roman" w:hAnsi="Times New Roman" w:cs="Times New Roman"/>
        </w:rPr>
        <w:t>Распространителем</w:t>
      </w:r>
      <w:r w:rsidRPr="005F4DE2">
        <w:rPr>
          <w:rFonts w:ascii="Times New Roman" w:hAnsi="Times New Roman" w:cs="Times New Roman"/>
        </w:rPr>
        <w:t xml:space="preserve"> за возвращенные Клиентами Билеты</w:t>
      </w:r>
      <w:r w:rsidR="00751D7C">
        <w:rPr>
          <w:rFonts w:ascii="Times New Roman" w:hAnsi="Times New Roman" w:cs="Times New Roman"/>
        </w:rPr>
        <w:t>, а также дополнительно НДС</w:t>
      </w:r>
      <w:r w:rsidRPr="00751D7C">
        <w:rPr>
          <w:rFonts w:ascii="Times New Roman" w:hAnsi="Times New Roman" w:cs="Times New Roman"/>
        </w:rPr>
        <w:t xml:space="preserve">. </w:t>
      </w:r>
      <w:r>
        <w:rPr>
          <w:rFonts w:ascii="Times New Roman" w:hAnsi="Times New Roman" w:cs="Times New Roman"/>
        </w:rPr>
        <w:t xml:space="preserve">Данное </w:t>
      </w:r>
      <w:r w:rsidRPr="005F4DE2">
        <w:rPr>
          <w:rFonts w:ascii="Times New Roman" w:hAnsi="Times New Roman" w:cs="Times New Roman"/>
        </w:rPr>
        <w:t>вознаграждение</w:t>
      </w:r>
      <w:r w:rsidR="00A9751C">
        <w:rPr>
          <w:rFonts w:ascii="Times New Roman" w:hAnsi="Times New Roman" w:cs="Times New Roman"/>
        </w:rPr>
        <w:t xml:space="preserve"> (с учетом НДС)</w:t>
      </w:r>
      <w:r w:rsidRPr="005F4DE2">
        <w:rPr>
          <w:rFonts w:ascii="Times New Roman" w:hAnsi="Times New Roman" w:cs="Times New Roman"/>
        </w:rPr>
        <w:t xml:space="preserve"> удерживается </w:t>
      </w:r>
      <w:r>
        <w:rPr>
          <w:rFonts w:ascii="Times New Roman" w:hAnsi="Times New Roman" w:cs="Times New Roman"/>
        </w:rPr>
        <w:t>Распространителем</w:t>
      </w:r>
      <w:r w:rsidRPr="005F4DE2">
        <w:rPr>
          <w:rFonts w:ascii="Times New Roman" w:hAnsi="Times New Roman" w:cs="Times New Roman"/>
        </w:rPr>
        <w:t xml:space="preserve"> из суммы денежных средств, подлежащей перечислению </w:t>
      </w:r>
      <w:r w:rsidR="00650D9A">
        <w:rPr>
          <w:rFonts w:ascii="Times New Roman" w:hAnsi="Times New Roman" w:cs="Times New Roman"/>
        </w:rPr>
        <w:t>Заказчику</w:t>
      </w:r>
      <w:r w:rsidRPr="005F4DE2">
        <w:rPr>
          <w:rFonts w:ascii="Times New Roman" w:hAnsi="Times New Roman" w:cs="Times New Roman"/>
        </w:rPr>
        <w:t xml:space="preserve"> в порядке пункта </w:t>
      </w:r>
      <w:r>
        <w:rPr>
          <w:rFonts w:ascii="Times New Roman" w:hAnsi="Times New Roman" w:cs="Times New Roman"/>
        </w:rPr>
        <w:t>5.</w:t>
      </w:r>
      <w:r w:rsidR="00F736AE">
        <w:rPr>
          <w:rFonts w:ascii="Times New Roman" w:hAnsi="Times New Roman" w:cs="Times New Roman"/>
        </w:rPr>
        <w:t xml:space="preserve">4 </w:t>
      </w:r>
      <w:r>
        <w:rPr>
          <w:rFonts w:ascii="Times New Roman" w:hAnsi="Times New Roman" w:cs="Times New Roman"/>
        </w:rPr>
        <w:t>Договора,</w:t>
      </w:r>
      <w:r w:rsidRPr="005F4DE2">
        <w:rPr>
          <w:rFonts w:ascii="Times New Roman" w:hAnsi="Times New Roman" w:cs="Times New Roman"/>
        </w:rPr>
        <w:t xml:space="preserve"> или</w:t>
      </w:r>
      <w:r>
        <w:rPr>
          <w:rFonts w:ascii="Times New Roman" w:hAnsi="Times New Roman" w:cs="Times New Roman"/>
        </w:rPr>
        <w:t>, в случае недостаточности указанных денежных средств,</w:t>
      </w:r>
      <w:r w:rsidRPr="005F4DE2">
        <w:rPr>
          <w:rFonts w:ascii="Times New Roman" w:hAnsi="Times New Roman" w:cs="Times New Roman"/>
        </w:rPr>
        <w:t xml:space="preserve"> </w:t>
      </w:r>
      <w:r>
        <w:rPr>
          <w:rFonts w:ascii="Times New Roman" w:hAnsi="Times New Roman" w:cs="Times New Roman"/>
        </w:rPr>
        <w:t xml:space="preserve">оплачивается </w:t>
      </w:r>
      <w:r w:rsidR="00650D9A">
        <w:rPr>
          <w:rFonts w:ascii="Times New Roman" w:hAnsi="Times New Roman" w:cs="Times New Roman"/>
        </w:rPr>
        <w:t>Заказчиком</w:t>
      </w:r>
      <w:r>
        <w:rPr>
          <w:rFonts w:ascii="Times New Roman" w:hAnsi="Times New Roman" w:cs="Times New Roman"/>
        </w:rPr>
        <w:t xml:space="preserve"> по требованию Распространителя</w:t>
      </w:r>
      <w:r w:rsidR="00323F65" w:rsidRPr="00323F65">
        <w:rPr>
          <w:rFonts w:ascii="Times New Roman" w:hAnsi="Times New Roman" w:cs="Times New Roman"/>
        </w:rPr>
        <w:t xml:space="preserve"> </w:t>
      </w:r>
      <w:r w:rsidR="00323F65" w:rsidRPr="001C7056">
        <w:rPr>
          <w:rFonts w:ascii="Times New Roman" w:hAnsi="Times New Roman" w:cs="Times New Roman"/>
        </w:rPr>
        <w:t>в течение 2 (</w:t>
      </w:r>
      <w:r w:rsidR="004C6A85">
        <w:rPr>
          <w:rFonts w:ascii="Times New Roman" w:hAnsi="Times New Roman" w:cs="Times New Roman"/>
        </w:rPr>
        <w:t>Д</w:t>
      </w:r>
      <w:r w:rsidR="00323F65" w:rsidRPr="001C7056">
        <w:rPr>
          <w:rFonts w:ascii="Times New Roman" w:hAnsi="Times New Roman" w:cs="Times New Roman"/>
        </w:rPr>
        <w:t xml:space="preserve">вух) календарных дней с даты предъявления </w:t>
      </w:r>
      <w:r w:rsidR="00323F65">
        <w:rPr>
          <w:rFonts w:ascii="Times New Roman" w:hAnsi="Times New Roman" w:cs="Times New Roman"/>
        </w:rPr>
        <w:t>Распространителем</w:t>
      </w:r>
      <w:r w:rsidR="00323F65" w:rsidRPr="001C7056">
        <w:rPr>
          <w:rFonts w:ascii="Times New Roman" w:hAnsi="Times New Roman" w:cs="Times New Roman"/>
        </w:rPr>
        <w:t xml:space="preserve"> соответствующего </w:t>
      </w:r>
      <w:r w:rsidR="00323F65" w:rsidRPr="0098022A">
        <w:rPr>
          <w:rFonts w:ascii="Times New Roman" w:hAnsi="Times New Roman" w:cs="Times New Roman"/>
        </w:rPr>
        <w:t xml:space="preserve">требования </w:t>
      </w:r>
      <w:r w:rsidR="00323F65">
        <w:rPr>
          <w:rFonts w:ascii="Times New Roman" w:hAnsi="Times New Roman" w:cs="Times New Roman"/>
        </w:rPr>
        <w:t>Заказчику, если иной порядок не будет согласован Сторонам</w:t>
      </w:r>
      <w:r w:rsidR="000E28AB">
        <w:rPr>
          <w:rFonts w:ascii="Times New Roman" w:hAnsi="Times New Roman" w:cs="Times New Roman"/>
        </w:rPr>
        <w:t>и</w:t>
      </w:r>
      <w:r w:rsidR="00323F65" w:rsidRPr="0098022A">
        <w:rPr>
          <w:rFonts w:ascii="Times New Roman" w:hAnsi="Times New Roman" w:cs="Times New Roman"/>
        </w:rPr>
        <w:t>.</w:t>
      </w:r>
    </w:p>
    <w:bookmarkEnd w:id="35"/>
    <w:p w14:paraId="7C5E3738" w14:textId="1E5E6B99" w:rsidR="00323F65" w:rsidRPr="006D2742" w:rsidRDefault="00323F65" w:rsidP="002F7A9E">
      <w:pPr>
        <w:pStyle w:val="a3"/>
        <w:spacing w:line="240" w:lineRule="auto"/>
        <w:ind w:left="502"/>
        <w:jc w:val="both"/>
        <w:rPr>
          <w:rFonts w:ascii="Times New Roman" w:hAnsi="Times New Roman" w:cs="Times New Roman"/>
        </w:rPr>
      </w:pPr>
    </w:p>
    <w:p w14:paraId="0E8DBC9D" w14:textId="1361AE17" w:rsidR="003B3B78" w:rsidRDefault="000155C6" w:rsidP="00B851C9">
      <w:pPr>
        <w:pStyle w:val="a3"/>
        <w:numPr>
          <w:ilvl w:val="1"/>
          <w:numId w:val="1"/>
        </w:numPr>
        <w:tabs>
          <w:tab w:val="left" w:pos="567"/>
        </w:tabs>
        <w:suppressAutoHyphens/>
        <w:spacing w:after="0" w:line="240" w:lineRule="auto"/>
        <w:ind w:left="567" w:hanging="567"/>
        <w:contextualSpacing w:val="0"/>
        <w:jc w:val="both"/>
        <w:rPr>
          <w:rFonts w:ascii="Times New Roman" w:hAnsi="Times New Roman" w:cs="Times New Roman"/>
        </w:rPr>
      </w:pPr>
      <w:r>
        <w:rPr>
          <w:rFonts w:ascii="Times New Roman" w:hAnsi="Times New Roman" w:cs="Times New Roman"/>
        </w:rPr>
        <w:t>О</w:t>
      </w:r>
      <w:r w:rsidR="000A7A8A">
        <w:rPr>
          <w:rFonts w:ascii="Times New Roman" w:hAnsi="Times New Roman" w:cs="Times New Roman"/>
        </w:rPr>
        <w:t>тмен</w:t>
      </w:r>
      <w:r>
        <w:rPr>
          <w:rFonts w:ascii="Times New Roman" w:hAnsi="Times New Roman" w:cs="Times New Roman"/>
        </w:rPr>
        <w:t>а</w:t>
      </w:r>
      <w:r w:rsidR="000A7A8A">
        <w:rPr>
          <w:rFonts w:ascii="Times New Roman" w:hAnsi="Times New Roman" w:cs="Times New Roman"/>
        </w:rPr>
        <w:t>, замен</w:t>
      </w:r>
      <w:r>
        <w:rPr>
          <w:rFonts w:ascii="Times New Roman" w:hAnsi="Times New Roman" w:cs="Times New Roman"/>
        </w:rPr>
        <w:t>а</w:t>
      </w:r>
      <w:r w:rsidR="000A7A8A" w:rsidRPr="005F4DE2">
        <w:rPr>
          <w:rFonts w:ascii="Times New Roman" w:hAnsi="Times New Roman" w:cs="Times New Roman"/>
        </w:rPr>
        <w:t xml:space="preserve"> перенос Мероприятия</w:t>
      </w:r>
      <w:r w:rsidR="00766F0B">
        <w:rPr>
          <w:rFonts w:ascii="Times New Roman" w:hAnsi="Times New Roman" w:cs="Times New Roman"/>
        </w:rPr>
        <w:t>, а также невозможность Площадки принимать Клиентов</w:t>
      </w:r>
      <w:r>
        <w:rPr>
          <w:rFonts w:ascii="Times New Roman" w:hAnsi="Times New Roman" w:cs="Times New Roman"/>
        </w:rPr>
        <w:t xml:space="preserve"> не являются основанием для пересмотра факта</w:t>
      </w:r>
      <w:r w:rsidR="003B3B78" w:rsidRPr="003B3B78">
        <w:rPr>
          <w:rFonts w:ascii="Times New Roman" w:hAnsi="Times New Roman" w:cs="Times New Roman"/>
        </w:rPr>
        <w:t xml:space="preserve"> </w:t>
      </w:r>
      <w:r w:rsidR="003B3B78">
        <w:rPr>
          <w:rFonts w:ascii="Times New Roman" w:hAnsi="Times New Roman" w:cs="Times New Roman"/>
        </w:rPr>
        <w:t>оказания</w:t>
      </w:r>
      <w:r>
        <w:rPr>
          <w:rFonts w:ascii="Times New Roman" w:hAnsi="Times New Roman" w:cs="Times New Roman"/>
        </w:rPr>
        <w:t xml:space="preserve"> и стоимости услуг по распространению Билетов, оказанных Распространителем к моменту получения </w:t>
      </w:r>
      <w:r w:rsidR="00766F0B">
        <w:rPr>
          <w:rFonts w:ascii="Times New Roman" w:hAnsi="Times New Roman" w:cs="Times New Roman"/>
        </w:rPr>
        <w:t xml:space="preserve">соответствующего </w:t>
      </w:r>
      <w:r>
        <w:rPr>
          <w:rFonts w:ascii="Times New Roman" w:hAnsi="Times New Roman" w:cs="Times New Roman"/>
        </w:rPr>
        <w:t xml:space="preserve">уведомления </w:t>
      </w:r>
      <w:r w:rsidR="00766F0B">
        <w:rPr>
          <w:rFonts w:ascii="Times New Roman" w:hAnsi="Times New Roman" w:cs="Times New Roman"/>
        </w:rPr>
        <w:t>от Заказчика</w:t>
      </w:r>
      <w:r>
        <w:rPr>
          <w:rFonts w:ascii="Times New Roman" w:hAnsi="Times New Roman" w:cs="Times New Roman"/>
        </w:rPr>
        <w:t>.</w:t>
      </w:r>
      <w:r w:rsidR="00217C8E">
        <w:rPr>
          <w:rFonts w:ascii="Times New Roman" w:hAnsi="Times New Roman" w:cs="Times New Roman"/>
        </w:rPr>
        <w:t xml:space="preserve"> </w:t>
      </w:r>
    </w:p>
    <w:p w14:paraId="56FA1E50" w14:textId="408FEA3F" w:rsidR="000A7A8A" w:rsidRPr="005F4DE2" w:rsidRDefault="00F736AE" w:rsidP="002F7A9E">
      <w:pPr>
        <w:pStyle w:val="a3"/>
        <w:tabs>
          <w:tab w:val="left" w:pos="567"/>
        </w:tabs>
        <w:suppressAutoHyphens/>
        <w:spacing w:after="240" w:line="240" w:lineRule="auto"/>
        <w:ind w:left="567"/>
        <w:contextualSpacing w:val="0"/>
        <w:jc w:val="both"/>
        <w:rPr>
          <w:rFonts w:ascii="Times New Roman" w:hAnsi="Times New Roman" w:cs="Times New Roman"/>
        </w:rPr>
      </w:pPr>
      <w:r w:rsidRPr="00F736AE">
        <w:rPr>
          <w:rFonts w:ascii="Times New Roman" w:hAnsi="Times New Roman" w:cs="Times New Roman"/>
        </w:rPr>
        <w:t>В случае отмены, замены, переноса Мероприятия факт оказания услуг оформляется Сторонами в общем порядке, указанном в разделе 3 настоящего Договора</w:t>
      </w:r>
      <w:r w:rsidR="001176ED">
        <w:rPr>
          <w:rFonts w:ascii="Times New Roman" w:hAnsi="Times New Roman" w:cs="Times New Roman"/>
        </w:rPr>
        <w:t>.</w:t>
      </w:r>
    </w:p>
    <w:p w14:paraId="5469C72A" w14:textId="3DB34D10"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rPr>
        <w:t xml:space="preserve">В случае расторжения настоящего Договора по любой причине </w:t>
      </w:r>
      <w:r w:rsidR="00650D9A">
        <w:rPr>
          <w:rFonts w:ascii="Times New Roman" w:hAnsi="Times New Roman" w:cs="Times New Roman"/>
        </w:rPr>
        <w:t>Заказчик</w:t>
      </w:r>
      <w:r w:rsidRPr="005F4DE2">
        <w:rPr>
          <w:rFonts w:ascii="Times New Roman" w:hAnsi="Times New Roman" w:cs="Times New Roman"/>
        </w:rPr>
        <w:t xml:space="preserve"> выплачивает </w:t>
      </w:r>
      <w:r>
        <w:rPr>
          <w:rFonts w:ascii="Times New Roman" w:hAnsi="Times New Roman" w:cs="Times New Roman"/>
        </w:rPr>
        <w:t>Распространителю</w:t>
      </w:r>
      <w:r w:rsidRPr="005F4DE2">
        <w:rPr>
          <w:rFonts w:ascii="Times New Roman" w:hAnsi="Times New Roman" w:cs="Times New Roman"/>
        </w:rPr>
        <w:t xml:space="preserve"> </w:t>
      </w:r>
      <w:r w:rsidRPr="0039722C">
        <w:rPr>
          <w:rFonts w:ascii="Times New Roman" w:hAnsi="Times New Roman" w:cs="Times New Roman"/>
        </w:rPr>
        <w:t xml:space="preserve">предусмотренное вознаграждение за </w:t>
      </w:r>
      <w:r w:rsidR="00F30C5D">
        <w:rPr>
          <w:rFonts w:ascii="Times New Roman" w:hAnsi="Times New Roman" w:cs="Times New Roman"/>
        </w:rPr>
        <w:t xml:space="preserve">оказанные до момента расторжения Договора услуги по распространению Билетов </w:t>
      </w:r>
      <w:r w:rsidRPr="005F4DE2">
        <w:rPr>
          <w:rFonts w:ascii="Times New Roman" w:hAnsi="Times New Roman" w:cs="Times New Roman"/>
        </w:rPr>
        <w:t>не позднее дня, следующего за последним днем срока действия Договора.</w:t>
      </w:r>
    </w:p>
    <w:p w14:paraId="790A89DE" w14:textId="69903B12"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rPr>
        <w:t xml:space="preserve">Обязательство </w:t>
      </w:r>
      <w:r>
        <w:rPr>
          <w:rFonts w:ascii="Times New Roman" w:hAnsi="Times New Roman" w:cs="Times New Roman"/>
        </w:rPr>
        <w:t>Распространителя</w:t>
      </w:r>
      <w:r w:rsidRPr="005F4DE2">
        <w:rPr>
          <w:rFonts w:ascii="Times New Roman" w:hAnsi="Times New Roman" w:cs="Times New Roman"/>
        </w:rPr>
        <w:t xml:space="preserve"> по </w:t>
      </w:r>
      <w:r>
        <w:rPr>
          <w:rFonts w:ascii="Times New Roman" w:hAnsi="Times New Roman" w:cs="Times New Roman"/>
        </w:rPr>
        <w:t>перечислению</w:t>
      </w:r>
      <w:r w:rsidRPr="005F4DE2">
        <w:rPr>
          <w:rFonts w:ascii="Times New Roman" w:hAnsi="Times New Roman" w:cs="Times New Roman"/>
        </w:rPr>
        <w:t xml:space="preserve"> денежных средств признается Сторонами исполненным надлежащим образом в момент списания всей причитающейся суммы денежных средств с </w:t>
      </w:r>
      <w:r>
        <w:rPr>
          <w:rFonts w:ascii="Times New Roman" w:hAnsi="Times New Roman" w:cs="Times New Roman"/>
        </w:rPr>
        <w:t>расчетного</w:t>
      </w:r>
      <w:r w:rsidRPr="005F4DE2">
        <w:rPr>
          <w:rFonts w:ascii="Times New Roman" w:hAnsi="Times New Roman" w:cs="Times New Roman"/>
        </w:rPr>
        <w:t xml:space="preserve"> счета </w:t>
      </w:r>
      <w:r>
        <w:rPr>
          <w:rFonts w:ascii="Times New Roman" w:hAnsi="Times New Roman" w:cs="Times New Roman"/>
        </w:rPr>
        <w:t>Распространителя</w:t>
      </w:r>
      <w:r w:rsidRPr="005F4DE2">
        <w:rPr>
          <w:rFonts w:ascii="Times New Roman" w:hAnsi="Times New Roman" w:cs="Times New Roman"/>
        </w:rPr>
        <w:t xml:space="preserve"> в целях их зачисления на </w:t>
      </w:r>
      <w:r>
        <w:rPr>
          <w:rFonts w:ascii="Times New Roman" w:hAnsi="Times New Roman" w:cs="Times New Roman"/>
        </w:rPr>
        <w:t>расчетный</w:t>
      </w:r>
      <w:r w:rsidRPr="005F4DE2">
        <w:rPr>
          <w:rFonts w:ascii="Times New Roman" w:hAnsi="Times New Roman" w:cs="Times New Roman"/>
        </w:rPr>
        <w:t xml:space="preserve"> счет </w:t>
      </w:r>
      <w:r w:rsidR="00650D9A">
        <w:rPr>
          <w:rFonts w:ascii="Times New Roman" w:hAnsi="Times New Roman" w:cs="Times New Roman"/>
        </w:rPr>
        <w:t>Заказчика</w:t>
      </w:r>
      <w:r w:rsidRPr="005F4DE2">
        <w:rPr>
          <w:rFonts w:ascii="Times New Roman" w:hAnsi="Times New Roman" w:cs="Times New Roman"/>
        </w:rPr>
        <w:t>.</w:t>
      </w:r>
    </w:p>
    <w:p w14:paraId="24581445" w14:textId="77777777" w:rsidR="000A7A8A" w:rsidRPr="0098022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lang w:eastAsia="ar-SA"/>
        </w:rPr>
      </w:pPr>
      <w:r w:rsidRPr="005F4DE2">
        <w:rPr>
          <w:rFonts w:ascii="Times New Roman" w:hAnsi="Times New Roman" w:cs="Times New Roman"/>
        </w:rPr>
        <w:t>Все расчеты между Сторонами осуществляются в безналичной форме в валюте Российской Федерации. Каждая из Сторон</w:t>
      </w:r>
      <w:r w:rsidRPr="005F4DE2">
        <w:rPr>
          <w:rFonts w:ascii="Times New Roman" w:hAnsi="Times New Roman" w:cs="Times New Roman"/>
          <w:lang w:eastAsia="ar-SA"/>
        </w:rPr>
        <w:t xml:space="preserve"> самостоятельно уплачивает применимые к ней налоги и (или) сборы, такая обязанность не может быть переложена на другую Сторону.</w:t>
      </w:r>
    </w:p>
    <w:p w14:paraId="620E500A" w14:textId="77777777" w:rsidR="000A7A8A" w:rsidRPr="005F4DE2" w:rsidRDefault="000A7A8A" w:rsidP="002F7A9E">
      <w:pPr>
        <w:pStyle w:val="a3"/>
        <w:keepNext/>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ОТВЕТСТВЕННОСТЬ СТОРОН</w:t>
      </w:r>
    </w:p>
    <w:p w14:paraId="5A217995" w14:textId="77777777"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bCs/>
          <w:color w:val="000000"/>
          <w:lang w:eastAsia="ar-SA"/>
        </w:rPr>
        <w:t xml:space="preserve">За неисполнение или </w:t>
      </w:r>
      <w:r w:rsidRPr="005F4DE2">
        <w:rPr>
          <w:rFonts w:ascii="Times New Roman" w:hAnsi="Times New Roman" w:cs="Times New Roman"/>
        </w:rPr>
        <w:t>ненадлежащее исполнение условий настоящего Договора Стороны несут ответственность в соответствии с условиями настоящего Договора и положениями законодательства Российской Федерации.</w:t>
      </w:r>
    </w:p>
    <w:p w14:paraId="51421CD3" w14:textId="2794756C" w:rsidR="000A7A8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36" w:name="_Ref529356020"/>
      <w:r w:rsidRPr="005F4DE2">
        <w:rPr>
          <w:rFonts w:ascii="Times New Roman" w:hAnsi="Times New Roman" w:cs="Times New Roman"/>
        </w:rPr>
        <w:t>В случ</w:t>
      </w:r>
      <w:r>
        <w:rPr>
          <w:rFonts w:ascii="Times New Roman" w:hAnsi="Times New Roman" w:cs="Times New Roman"/>
        </w:rPr>
        <w:t xml:space="preserve">ае </w:t>
      </w:r>
      <w:r w:rsidRPr="005F4DE2">
        <w:rPr>
          <w:rFonts w:ascii="Times New Roman" w:hAnsi="Times New Roman" w:cs="Times New Roman"/>
        </w:rPr>
        <w:t xml:space="preserve">нарушения </w:t>
      </w:r>
      <w:r w:rsidR="00650D9A">
        <w:rPr>
          <w:rFonts w:ascii="Times New Roman" w:hAnsi="Times New Roman" w:cs="Times New Roman"/>
        </w:rPr>
        <w:t>Заказчиком</w:t>
      </w:r>
      <w:r w:rsidRPr="005F4DE2">
        <w:rPr>
          <w:rFonts w:ascii="Times New Roman" w:hAnsi="Times New Roman" w:cs="Times New Roman"/>
        </w:rPr>
        <w:t xml:space="preserve"> положений пункт</w:t>
      </w:r>
      <w:r>
        <w:rPr>
          <w:rFonts w:ascii="Times New Roman" w:hAnsi="Times New Roman" w:cs="Times New Roman"/>
        </w:rPr>
        <w:t>ов 2.3 и (или) 4.1.2 и (или) 4.1.3,</w:t>
      </w:r>
      <w:r w:rsidRPr="005F4DE2">
        <w:rPr>
          <w:rFonts w:ascii="Times New Roman" w:hAnsi="Times New Roman" w:cs="Times New Roman"/>
        </w:rPr>
        <w:t xml:space="preserve"> а равно в случае предъявления </w:t>
      </w:r>
      <w:r>
        <w:rPr>
          <w:rFonts w:ascii="Times New Roman" w:hAnsi="Times New Roman" w:cs="Times New Roman"/>
        </w:rPr>
        <w:t>Распространителю</w:t>
      </w:r>
      <w:r w:rsidRPr="005F4DE2">
        <w:rPr>
          <w:rFonts w:ascii="Times New Roman" w:hAnsi="Times New Roman" w:cs="Times New Roman"/>
        </w:rPr>
        <w:t xml:space="preserve"> третьими лицами претензий (требований, заявлений, исковых заявлений), а </w:t>
      </w:r>
      <w:r>
        <w:rPr>
          <w:rFonts w:ascii="Times New Roman" w:hAnsi="Times New Roman" w:cs="Times New Roman"/>
        </w:rPr>
        <w:t xml:space="preserve">также </w:t>
      </w:r>
      <w:r w:rsidRPr="005F4DE2">
        <w:rPr>
          <w:rFonts w:ascii="Times New Roman" w:hAnsi="Times New Roman" w:cs="Times New Roman"/>
        </w:rPr>
        <w:t xml:space="preserve">в случае привлечения </w:t>
      </w:r>
      <w:r>
        <w:rPr>
          <w:rFonts w:ascii="Times New Roman" w:hAnsi="Times New Roman" w:cs="Times New Roman"/>
        </w:rPr>
        <w:t>Распространителя</w:t>
      </w:r>
      <w:r w:rsidRPr="005F4DE2">
        <w:rPr>
          <w:rFonts w:ascii="Times New Roman" w:hAnsi="Times New Roman" w:cs="Times New Roman"/>
        </w:rPr>
        <w:t xml:space="preserve"> к административной </w:t>
      </w:r>
      <w:r>
        <w:rPr>
          <w:rFonts w:ascii="Times New Roman" w:hAnsi="Times New Roman" w:cs="Times New Roman"/>
        </w:rPr>
        <w:t>и (</w:t>
      </w:r>
      <w:r w:rsidRPr="005F4DE2">
        <w:rPr>
          <w:rFonts w:ascii="Times New Roman" w:hAnsi="Times New Roman" w:cs="Times New Roman"/>
        </w:rPr>
        <w:t>или</w:t>
      </w:r>
      <w:r>
        <w:rPr>
          <w:rFonts w:ascii="Times New Roman" w:hAnsi="Times New Roman" w:cs="Times New Roman"/>
        </w:rPr>
        <w:t>)</w:t>
      </w:r>
      <w:r w:rsidRPr="005F4DE2">
        <w:rPr>
          <w:rFonts w:ascii="Times New Roman" w:hAnsi="Times New Roman" w:cs="Times New Roman"/>
        </w:rPr>
        <w:t xml:space="preserve"> иной ответственности в связи с допущенными </w:t>
      </w:r>
      <w:r w:rsidR="00650D9A">
        <w:rPr>
          <w:rFonts w:ascii="Times New Roman" w:hAnsi="Times New Roman" w:cs="Times New Roman"/>
        </w:rPr>
        <w:t>Заказчиком</w:t>
      </w:r>
      <w:r>
        <w:rPr>
          <w:rFonts w:ascii="Times New Roman" w:hAnsi="Times New Roman" w:cs="Times New Roman"/>
        </w:rPr>
        <w:t xml:space="preserve"> нарушениями указанных пунктов</w:t>
      </w:r>
      <w:r w:rsidRPr="005F4DE2">
        <w:rPr>
          <w:rFonts w:ascii="Times New Roman" w:hAnsi="Times New Roman" w:cs="Times New Roman"/>
        </w:rPr>
        <w:t xml:space="preserve">, </w:t>
      </w:r>
      <w:r w:rsidR="00650D9A">
        <w:rPr>
          <w:rFonts w:ascii="Times New Roman" w:hAnsi="Times New Roman" w:cs="Times New Roman"/>
        </w:rPr>
        <w:t>Заказчик</w:t>
      </w:r>
      <w:r w:rsidRPr="005F4DE2">
        <w:rPr>
          <w:rFonts w:ascii="Times New Roman" w:hAnsi="Times New Roman" w:cs="Times New Roman"/>
        </w:rPr>
        <w:t xml:space="preserve"> обязуется</w:t>
      </w:r>
      <w:r>
        <w:rPr>
          <w:rFonts w:ascii="Times New Roman" w:hAnsi="Times New Roman" w:cs="Times New Roman"/>
        </w:rPr>
        <w:t xml:space="preserve">: </w:t>
      </w:r>
    </w:p>
    <w:p w14:paraId="7058A05E" w14:textId="3BC4BDA4" w:rsidR="000A7A8A" w:rsidRDefault="000A7A8A" w:rsidP="002F7A9E">
      <w:pPr>
        <w:pStyle w:val="a3"/>
        <w:numPr>
          <w:ilvl w:val="0"/>
          <w:numId w:val="18"/>
        </w:numPr>
        <w:tabs>
          <w:tab w:val="left" w:pos="567"/>
        </w:tabs>
        <w:suppressAutoHyphens/>
        <w:spacing w:after="240" w:line="240" w:lineRule="auto"/>
        <w:jc w:val="both"/>
        <w:rPr>
          <w:rFonts w:ascii="Times New Roman" w:hAnsi="Times New Roman" w:cs="Times New Roman"/>
        </w:rPr>
      </w:pPr>
      <w:r w:rsidRPr="00E077DC">
        <w:rPr>
          <w:rFonts w:ascii="Times New Roman" w:hAnsi="Times New Roman" w:cs="Times New Roman"/>
        </w:rPr>
        <w:lastRenderedPageBreak/>
        <w:t xml:space="preserve">самостоятельно и за свой собственный счет, без привлечения </w:t>
      </w:r>
      <w:r>
        <w:rPr>
          <w:rFonts w:ascii="Times New Roman" w:hAnsi="Times New Roman" w:cs="Times New Roman"/>
        </w:rPr>
        <w:t>Распространителя</w:t>
      </w:r>
      <w:r w:rsidRPr="00E077DC">
        <w:rPr>
          <w:rFonts w:ascii="Times New Roman" w:hAnsi="Times New Roman" w:cs="Times New Roman"/>
        </w:rPr>
        <w:t xml:space="preserve">, принять и разрешить указанные претензии (требования, заявления, исковые заявления); </w:t>
      </w:r>
    </w:p>
    <w:p w14:paraId="130D2E90" w14:textId="77777777" w:rsidR="000A7A8A" w:rsidRPr="00E077DC" w:rsidRDefault="000A7A8A" w:rsidP="002F7A9E">
      <w:pPr>
        <w:pStyle w:val="a3"/>
        <w:tabs>
          <w:tab w:val="left" w:pos="567"/>
        </w:tabs>
        <w:suppressAutoHyphens/>
        <w:spacing w:after="240" w:line="240" w:lineRule="auto"/>
        <w:ind w:left="927"/>
        <w:jc w:val="both"/>
        <w:rPr>
          <w:rFonts w:ascii="Times New Roman" w:hAnsi="Times New Roman" w:cs="Times New Roman"/>
        </w:rPr>
      </w:pPr>
    </w:p>
    <w:p w14:paraId="7BBFF9E3" w14:textId="325E4127" w:rsidR="000A7A8A" w:rsidRDefault="000A7A8A" w:rsidP="002F7A9E">
      <w:pPr>
        <w:pStyle w:val="a3"/>
        <w:numPr>
          <w:ilvl w:val="0"/>
          <w:numId w:val="18"/>
        </w:numPr>
        <w:tabs>
          <w:tab w:val="left" w:pos="567"/>
        </w:tabs>
        <w:suppressAutoHyphens/>
        <w:spacing w:after="240" w:line="240" w:lineRule="auto"/>
        <w:jc w:val="both"/>
        <w:rPr>
          <w:rFonts w:ascii="Times New Roman" w:hAnsi="Times New Roman" w:cs="Times New Roman"/>
        </w:rPr>
      </w:pPr>
      <w:r w:rsidRPr="00E077DC">
        <w:rPr>
          <w:rFonts w:ascii="Times New Roman" w:hAnsi="Times New Roman" w:cs="Times New Roman"/>
        </w:rPr>
        <w:t xml:space="preserve">в случае привлечения </w:t>
      </w:r>
      <w:r>
        <w:rPr>
          <w:rFonts w:ascii="Times New Roman" w:hAnsi="Times New Roman" w:cs="Times New Roman"/>
        </w:rPr>
        <w:t>Распространителя</w:t>
      </w:r>
      <w:r w:rsidRPr="00E077DC">
        <w:rPr>
          <w:rFonts w:ascii="Times New Roman" w:hAnsi="Times New Roman" w:cs="Times New Roman"/>
        </w:rPr>
        <w:t xml:space="preserve"> к административной</w:t>
      </w:r>
      <w:r>
        <w:rPr>
          <w:rFonts w:ascii="Times New Roman" w:hAnsi="Times New Roman" w:cs="Times New Roman"/>
        </w:rPr>
        <w:t xml:space="preserve"> и</w:t>
      </w:r>
      <w:r w:rsidRPr="00E077DC">
        <w:rPr>
          <w:rFonts w:ascii="Times New Roman" w:hAnsi="Times New Roman" w:cs="Times New Roman"/>
        </w:rPr>
        <w:t xml:space="preserve"> </w:t>
      </w:r>
      <w:r>
        <w:rPr>
          <w:rFonts w:ascii="Times New Roman" w:hAnsi="Times New Roman" w:cs="Times New Roman"/>
        </w:rPr>
        <w:t>(</w:t>
      </w:r>
      <w:r w:rsidRPr="00E077DC">
        <w:rPr>
          <w:rFonts w:ascii="Times New Roman" w:hAnsi="Times New Roman" w:cs="Times New Roman"/>
        </w:rPr>
        <w:t>или</w:t>
      </w:r>
      <w:r>
        <w:rPr>
          <w:rFonts w:ascii="Times New Roman" w:hAnsi="Times New Roman" w:cs="Times New Roman"/>
        </w:rPr>
        <w:t>)</w:t>
      </w:r>
      <w:r w:rsidRPr="00E077DC">
        <w:rPr>
          <w:rFonts w:ascii="Times New Roman" w:hAnsi="Times New Roman" w:cs="Times New Roman"/>
        </w:rPr>
        <w:t xml:space="preserve"> иной ответственности компенсировать в полном объёме убытки </w:t>
      </w:r>
      <w:r>
        <w:rPr>
          <w:rFonts w:ascii="Times New Roman" w:hAnsi="Times New Roman" w:cs="Times New Roman"/>
        </w:rPr>
        <w:t>Распространителя</w:t>
      </w:r>
      <w:r w:rsidRPr="00E077DC">
        <w:rPr>
          <w:rFonts w:ascii="Times New Roman" w:hAnsi="Times New Roman" w:cs="Times New Roman"/>
        </w:rPr>
        <w:t xml:space="preserve"> в связи с допущенными нарушениями.</w:t>
      </w:r>
    </w:p>
    <w:p w14:paraId="0EE286C8" w14:textId="77777777" w:rsidR="000A7A8A" w:rsidRPr="00E077DC" w:rsidRDefault="000A7A8A" w:rsidP="002F7A9E">
      <w:pPr>
        <w:pStyle w:val="a3"/>
        <w:tabs>
          <w:tab w:val="left" w:pos="567"/>
        </w:tabs>
        <w:suppressAutoHyphens/>
        <w:spacing w:after="240" w:line="240" w:lineRule="auto"/>
        <w:ind w:left="927"/>
        <w:jc w:val="both"/>
        <w:rPr>
          <w:rFonts w:ascii="Times New Roman" w:hAnsi="Times New Roman" w:cs="Times New Roman"/>
        </w:rPr>
      </w:pPr>
    </w:p>
    <w:bookmarkEnd w:id="36"/>
    <w:p w14:paraId="23597050" w14:textId="22A046F7" w:rsidR="000A7A8A" w:rsidRPr="003346C0" w:rsidRDefault="003346C0"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3346C0">
        <w:rPr>
          <w:rFonts w:ascii="Times New Roman" w:hAnsi="Times New Roman" w:cs="Times New Roman"/>
        </w:rPr>
        <w:t xml:space="preserve">В случае нарушения Заказчиком положений пункта 4.2.1, Распространитель вправе требовать, а Заказчик обязуется уплатить Распространителю штраф в двукратном размере </w:t>
      </w:r>
      <w:r w:rsidR="00F118A0">
        <w:rPr>
          <w:rFonts w:ascii="Times New Roman" w:hAnsi="Times New Roman" w:cs="Times New Roman"/>
        </w:rPr>
        <w:t xml:space="preserve">Номинальной стоимости </w:t>
      </w:r>
      <w:r w:rsidRPr="003346C0">
        <w:rPr>
          <w:rFonts w:ascii="Times New Roman" w:hAnsi="Times New Roman" w:cs="Times New Roman"/>
        </w:rPr>
        <w:t xml:space="preserve">Билетов, предложенных к продаже </w:t>
      </w:r>
      <w:r w:rsidR="00A02487">
        <w:rPr>
          <w:rFonts w:ascii="Times New Roman" w:hAnsi="Times New Roman" w:cs="Times New Roman"/>
        </w:rPr>
        <w:t>Заказчиком</w:t>
      </w:r>
      <w:r w:rsidRPr="003346C0">
        <w:rPr>
          <w:rFonts w:ascii="Times New Roman" w:hAnsi="Times New Roman" w:cs="Times New Roman"/>
        </w:rPr>
        <w:t xml:space="preserve"> или третьим лицом, </w:t>
      </w:r>
      <w:r w:rsidRPr="008F00FF">
        <w:rPr>
          <w:rFonts w:ascii="Times New Roman" w:hAnsi="Times New Roman" w:cs="Times New Roman"/>
        </w:rPr>
        <w:t>но не более суммы, установленной Постановлением Правительства РФ от 30.08.2017 года №1042</w:t>
      </w:r>
      <w:r w:rsidR="008F00FF">
        <w:rPr>
          <w:rFonts w:ascii="Times New Roman" w:hAnsi="Times New Roman" w:cs="Times New Roman"/>
        </w:rPr>
        <w:t xml:space="preserve"> и (или) любым другим применимым нормативным актом</w:t>
      </w:r>
      <w:r w:rsidRPr="003346C0">
        <w:rPr>
          <w:rFonts w:ascii="Times New Roman" w:hAnsi="Times New Roman" w:cs="Times New Roman"/>
          <w:u w:val="single"/>
        </w:rPr>
        <w:t>,</w:t>
      </w:r>
      <w:r w:rsidRPr="003346C0">
        <w:rPr>
          <w:rFonts w:ascii="Times New Roman" w:hAnsi="Times New Roman" w:cs="Times New Roman"/>
        </w:rPr>
        <w:t xml:space="preserve"> а также компенсировать в полном объеме убытки </w:t>
      </w:r>
      <w:r w:rsidR="00A02487">
        <w:rPr>
          <w:rFonts w:ascii="Times New Roman" w:hAnsi="Times New Roman" w:cs="Times New Roman"/>
        </w:rPr>
        <w:t>Распространителя</w:t>
      </w:r>
      <w:r w:rsidRPr="003346C0">
        <w:rPr>
          <w:rFonts w:ascii="Times New Roman" w:hAnsi="Times New Roman" w:cs="Times New Roman"/>
        </w:rPr>
        <w:t xml:space="preserve"> в связи с допущенным нарушением</w:t>
      </w:r>
      <w:r w:rsidR="000A7A8A" w:rsidRPr="003346C0">
        <w:rPr>
          <w:rFonts w:ascii="Times New Roman" w:hAnsi="Times New Roman" w:cs="Times New Roman"/>
        </w:rPr>
        <w:t>.</w:t>
      </w:r>
    </w:p>
    <w:p w14:paraId="393675BE" w14:textId="79CF37A3" w:rsidR="000A7A8A" w:rsidRPr="005F4DE2" w:rsidRDefault="003346C0"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3346C0">
        <w:rPr>
          <w:rFonts w:ascii="Times New Roman" w:hAnsi="Times New Roman" w:cs="Times New Roman"/>
        </w:rPr>
        <w:t xml:space="preserve">В случае нарушения Заказчиком положений пункта 4.2.2, Распространитель вправе требовать, а </w:t>
      </w:r>
      <w:r w:rsidR="00A02487">
        <w:rPr>
          <w:rFonts w:ascii="Times New Roman" w:hAnsi="Times New Roman" w:cs="Times New Roman"/>
        </w:rPr>
        <w:t>Заказчик</w:t>
      </w:r>
      <w:r w:rsidRPr="003346C0">
        <w:rPr>
          <w:rFonts w:ascii="Times New Roman" w:hAnsi="Times New Roman" w:cs="Times New Roman"/>
        </w:rPr>
        <w:t xml:space="preserve"> обязуется уплатить Распространителю штраф в размере </w:t>
      </w:r>
      <w:r w:rsidRPr="0006662E">
        <w:rPr>
          <w:rFonts w:ascii="Times New Roman" w:hAnsi="Times New Roman" w:cs="Times New Roman"/>
        </w:rPr>
        <w:t>суммы, установленной Постановлением Правительства РФ от 30.08.2017 года №1042</w:t>
      </w:r>
      <w:r w:rsidR="0006662E" w:rsidRPr="0006662E">
        <w:rPr>
          <w:rFonts w:ascii="Times New Roman" w:hAnsi="Times New Roman" w:cs="Times New Roman"/>
        </w:rPr>
        <w:t xml:space="preserve"> </w:t>
      </w:r>
      <w:r w:rsidR="0006662E">
        <w:rPr>
          <w:rFonts w:ascii="Times New Roman" w:hAnsi="Times New Roman" w:cs="Times New Roman"/>
        </w:rPr>
        <w:t>и (или) любым другим применимым нормативным актом</w:t>
      </w:r>
      <w:r w:rsidRPr="003346C0">
        <w:rPr>
          <w:rFonts w:ascii="Times New Roman" w:hAnsi="Times New Roman" w:cs="Times New Roman"/>
        </w:rPr>
        <w:t>, за каждый факт нарушения в течение 2 (Двух) календарных дней с даты предъявления соответствующего требования Распространителя</w:t>
      </w:r>
      <w:r w:rsidR="000A7A8A" w:rsidRPr="005F4DE2">
        <w:rPr>
          <w:rFonts w:ascii="Times New Roman" w:hAnsi="Times New Roman" w:cs="Times New Roman"/>
        </w:rPr>
        <w:t>.</w:t>
      </w:r>
    </w:p>
    <w:p w14:paraId="794FDB34" w14:textId="4BB501E1" w:rsidR="000A7A8A" w:rsidRDefault="000A7A8A" w:rsidP="002F7A9E">
      <w:pPr>
        <w:pStyle w:val="a3"/>
        <w:numPr>
          <w:ilvl w:val="1"/>
          <w:numId w:val="1"/>
        </w:numPr>
        <w:tabs>
          <w:tab w:val="left" w:pos="567"/>
        </w:tabs>
        <w:spacing w:line="240" w:lineRule="auto"/>
        <w:ind w:left="567" w:hanging="567"/>
        <w:jc w:val="both"/>
        <w:rPr>
          <w:rFonts w:ascii="Times New Roman" w:hAnsi="Times New Roman" w:cs="Times New Roman"/>
        </w:rPr>
      </w:pPr>
      <w:r>
        <w:rPr>
          <w:rFonts w:ascii="Times New Roman" w:hAnsi="Times New Roman" w:cs="Times New Roman"/>
        </w:rPr>
        <w:t>В случае нарушения</w:t>
      </w:r>
      <w:r w:rsidRPr="005F4DE2">
        <w:rPr>
          <w:rFonts w:ascii="Times New Roman" w:hAnsi="Times New Roman" w:cs="Times New Roman"/>
        </w:rPr>
        <w:t xml:space="preserve"> </w:t>
      </w:r>
      <w:r w:rsidR="00650D9A">
        <w:rPr>
          <w:rFonts w:ascii="Times New Roman" w:hAnsi="Times New Roman" w:cs="Times New Roman"/>
        </w:rPr>
        <w:t>Заказчиком</w:t>
      </w:r>
      <w:r w:rsidRPr="005F4DE2">
        <w:rPr>
          <w:rFonts w:ascii="Times New Roman" w:hAnsi="Times New Roman" w:cs="Times New Roman"/>
        </w:rPr>
        <w:t xml:space="preserve"> обязательств, установленных пунктами </w:t>
      </w:r>
      <w:r>
        <w:rPr>
          <w:rFonts w:ascii="Times New Roman" w:hAnsi="Times New Roman" w:cs="Times New Roman"/>
        </w:rPr>
        <w:t xml:space="preserve">4.1.5 и (или) 4.1.11 </w:t>
      </w:r>
      <w:r w:rsidRPr="005F4DE2">
        <w:rPr>
          <w:rFonts w:ascii="Times New Roman" w:hAnsi="Times New Roman" w:cs="Times New Roman"/>
        </w:rPr>
        <w:t xml:space="preserve">настоящего Договора, </w:t>
      </w:r>
      <w:r w:rsidR="00650D9A">
        <w:rPr>
          <w:rFonts w:ascii="Times New Roman" w:hAnsi="Times New Roman" w:cs="Times New Roman"/>
        </w:rPr>
        <w:t>Заказчик</w:t>
      </w:r>
      <w:r w:rsidRPr="005F4DE2">
        <w:rPr>
          <w:rFonts w:ascii="Times New Roman" w:hAnsi="Times New Roman" w:cs="Times New Roman"/>
        </w:rPr>
        <w:t xml:space="preserve"> обязуется </w:t>
      </w:r>
      <w:r w:rsidRPr="001C0BD7">
        <w:rPr>
          <w:rFonts w:ascii="Times New Roman" w:hAnsi="Times New Roman" w:cs="Times New Roman"/>
        </w:rPr>
        <w:t xml:space="preserve">в полном объёме компенсировать </w:t>
      </w:r>
      <w:r>
        <w:rPr>
          <w:rFonts w:ascii="Times New Roman" w:hAnsi="Times New Roman" w:cs="Times New Roman"/>
        </w:rPr>
        <w:t>Распространителю</w:t>
      </w:r>
      <w:r w:rsidRPr="001C0BD7">
        <w:rPr>
          <w:rFonts w:ascii="Times New Roman" w:hAnsi="Times New Roman" w:cs="Times New Roman"/>
        </w:rPr>
        <w:t xml:space="preserve"> убытки, возникшие в связи с </w:t>
      </w:r>
      <w:r>
        <w:rPr>
          <w:rFonts w:ascii="Times New Roman" w:hAnsi="Times New Roman" w:cs="Times New Roman"/>
        </w:rPr>
        <w:t xml:space="preserve">нарушением </w:t>
      </w:r>
      <w:r w:rsidR="00650D9A">
        <w:rPr>
          <w:rFonts w:ascii="Times New Roman" w:hAnsi="Times New Roman" w:cs="Times New Roman"/>
        </w:rPr>
        <w:t>Заказчиком</w:t>
      </w:r>
      <w:r>
        <w:rPr>
          <w:rFonts w:ascii="Times New Roman" w:hAnsi="Times New Roman" w:cs="Times New Roman"/>
        </w:rPr>
        <w:t xml:space="preserve"> данных обязательств, в том числе в связи с предъявлениями Клиентами или третьими лицами соответствующих претензий</w:t>
      </w:r>
      <w:r w:rsidRPr="001C0BD7">
        <w:rPr>
          <w:rFonts w:ascii="Times New Roman" w:hAnsi="Times New Roman" w:cs="Times New Roman"/>
        </w:rPr>
        <w:t xml:space="preserve">. </w:t>
      </w:r>
    </w:p>
    <w:p w14:paraId="07994A49" w14:textId="77777777" w:rsidR="000A7A8A" w:rsidRPr="001C0BD7" w:rsidRDefault="000A7A8A" w:rsidP="002F7A9E">
      <w:pPr>
        <w:pStyle w:val="a3"/>
        <w:tabs>
          <w:tab w:val="left" w:pos="567"/>
        </w:tabs>
        <w:spacing w:line="240" w:lineRule="auto"/>
        <w:ind w:left="567"/>
        <w:rPr>
          <w:rFonts w:ascii="Times New Roman" w:hAnsi="Times New Roman" w:cs="Times New Roman"/>
        </w:rPr>
      </w:pPr>
    </w:p>
    <w:p w14:paraId="1EC397AE" w14:textId="1942D8B0" w:rsidR="000A7A8A" w:rsidRPr="005F4DE2" w:rsidRDefault="00A551D7"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A551D7">
        <w:rPr>
          <w:rFonts w:ascii="Times New Roman" w:hAnsi="Times New Roman" w:cs="Times New Roman"/>
        </w:rPr>
        <w:t xml:space="preserve">В случае нарушения Заказчиком условий, установленных пунктами 4.1.6 и 4.1.8, а также за иные нарушения, повлекшие за собой невозможность посадки Клиента на место, указанное на Билете, </w:t>
      </w:r>
      <w:r w:rsidR="0006662E">
        <w:rPr>
          <w:rFonts w:ascii="Times New Roman" w:hAnsi="Times New Roman" w:cs="Times New Roman"/>
        </w:rPr>
        <w:t>распространенном</w:t>
      </w:r>
      <w:r w:rsidR="0006662E" w:rsidRPr="00A551D7">
        <w:rPr>
          <w:rFonts w:ascii="Times New Roman" w:hAnsi="Times New Roman" w:cs="Times New Roman"/>
        </w:rPr>
        <w:t xml:space="preserve"> </w:t>
      </w:r>
      <w:r w:rsidRPr="00A551D7">
        <w:rPr>
          <w:rFonts w:ascii="Times New Roman" w:hAnsi="Times New Roman" w:cs="Times New Roman"/>
        </w:rPr>
        <w:t xml:space="preserve">Распространителем в рамках переданной ему </w:t>
      </w:r>
      <w:r w:rsidR="0006662E">
        <w:rPr>
          <w:rFonts w:ascii="Times New Roman" w:hAnsi="Times New Roman" w:cs="Times New Roman"/>
        </w:rPr>
        <w:t>Билетной информации</w:t>
      </w:r>
      <w:r w:rsidRPr="00A551D7">
        <w:rPr>
          <w:rFonts w:ascii="Times New Roman" w:hAnsi="Times New Roman" w:cs="Times New Roman"/>
        </w:rPr>
        <w:t xml:space="preserve">, Заказчик обязуется уплатить Распространителю штраф в двукратном размере Номинальной стоимости Билетов на места, отсутствующие на площадке, на которой проводится Мероприятие, и  которые Клиент не смог занять, </w:t>
      </w:r>
      <w:r w:rsidRPr="0006662E">
        <w:rPr>
          <w:rFonts w:ascii="Times New Roman" w:hAnsi="Times New Roman" w:cs="Times New Roman"/>
        </w:rPr>
        <w:t>но не более суммы, установленной Постановлением Правительства РФ от 30.08.2017 года №1042</w:t>
      </w:r>
      <w:r w:rsidR="0006662E">
        <w:rPr>
          <w:rFonts w:ascii="Times New Roman" w:hAnsi="Times New Roman" w:cs="Times New Roman"/>
        </w:rPr>
        <w:t xml:space="preserve"> и (или) любым другим применимым нормативным актом</w:t>
      </w:r>
      <w:r w:rsidRPr="00A551D7">
        <w:rPr>
          <w:rFonts w:ascii="Times New Roman" w:hAnsi="Times New Roman" w:cs="Times New Roman"/>
        </w:rPr>
        <w:t>, за каждый факт нарушения</w:t>
      </w:r>
      <w:r w:rsidR="000A7A8A" w:rsidRPr="005F4DE2">
        <w:rPr>
          <w:rFonts w:ascii="Times New Roman" w:hAnsi="Times New Roman" w:cs="Times New Roman"/>
        </w:rPr>
        <w:t>.</w:t>
      </w:r>
    </w:p>
    <w:p w14:paraId="509EBAC9" w14:textId="5E4E6F84" w:rsidR="000A7A8A" w:rsidRPr="008F24CB" w:rsidRDefault="000A7A8A" w:rsidP="002F7A9E">
      <w:pPr>
        <w:pStyle w:val="a3"/>
        <w:numPr>
          <w:ilvl w:val="1"/>
          <w:numId w:val="1"/>
        </w:numPr>
        <w:tabs>
          <w:tab w:val="left" w:pos="567"/>
        </w:tabs>
        <w:spacing w:before="240" w:line="240" w:lineRule="auto"/>
        <w:ind w:hanging="502"/>
        <w:jc w:val="both"/>
        <w:rPr>
          <w:rFonts w:ascii="Times New Roman" w:hAnsi="Times New Roman" w:cs="Times New Roman"/>
        </w:rPr>
      </w:pPr>
      <w:r w:rsidRPr="008F24CB">
        <w:rPr>
          <w:rFonts w:ascii="Times New Roman" w:hAnsi="Times New Roman" w:cs="Times New Roman"/>
        </w:rPr>
        <w:t xml:space="preserve">В случае нарушения </w:t>
      </w:r>
      <w:r w:rsidR="00650D9A" w:rsidRPr="008F24CB">
        <w:rPr>
          <w:rFonts w:ascii="Times New Roman" w:hAnsi="Times New Roman" w:cs="Times New Roman"/>
        </w:rPr>
        <w:t>Заказчиком</w:t>
      </w:r>
      <w:r w:rsidRPr="008F24CB">
        <w:rPr>
          <w:rFonts w:ascii="Times New Roman" w:hAnsi="Times New Roman" w:cs="Times New Roman"/>
        </w:rPr>
        <w:t xml:space="preserve"> условий пункта 4.1.14</w:t>
      </w:r>
      <w:r w:rsidR="00862AFA">
        <w:rPr>
          <w:rFonts w:ascii="Times New Roman" w:hAnsi="Times New Roman" w:cs="Times New Roman"/>
        </w:rPr>
        <w:t>.</w:t>
      </w:r>
      <w:r w:rsidR="006428BB" w:rsidRPr="005F4DE2">
        <w:rPr>
          <w:rFonts w:ascii="Times New Roman" w:hAnsi="Times New Roman" w:cs="Times New Roman"/>
        </w:rPr>
        <w:t>,</w:t>
      </w:r>
      <w:r w:rsidR="00522E83">
        <w:rPr>
          <w:rFonts w:ascii="Times New Roman" w:hAnsi="Times New Roman" w:cs="Times New Roman"/>
        </w:rPr>
        <w:t xml:space="preserve"> 4.1.15.,</w:t>
      </w:r>
      <w:r w:rsidRPr="008F24CB">
        <w:rPr>
          <w:rFonts w:ascii="Times New Roman" w:hAnsi="Times New Roman" w:cs="Times New Roman"/>
        </w:rPr>
        <w:t xml:space="preserve"> выразившегося в </w:t>
      </w:r>
      <w:r w:rsidR="00106B90" w:rsidRPr="008F24CB">
        <w:rPr>
          <w:rFonts w:ascii="Times New Roman" w:hAnsi="Times New Roman" w:cs="Times New Roman"/>
        </w:rPr>
        <w:t>не направлении</w:t>
      </w:r>
      <w:r w:rsidR="00106B90">
        <w:rPr>
          <w:rFonts w:ascii="Times New Roman" w:hAnsi="Times New Roman" w:cs="Times New Roman"/>
        </w:rPr>
        <w:t xml:space="preserve"> уведомления Заказчиком</w:t>
      </w:r>
      <w:r w:rsidRPr="008F24CB">
        <w:rPr>
          <w:rFonts w:ascii="Times New Roman" w:hAnsi="Times New Roman" w:cs="Times New Roman"/>
        </w:rPr>
        <w:t xml:space="preserve">, либо направлении такого сообщения с нарушением согласованного Сторонами срока, </w:t>
      </w:r>
      <w:r w:rsidR="00650D9A" w:rsidRPr="008F24CB">
        <w:rPr>
          <w:rFonts w:ascii="Times New Roman" w:hAnsi="Times New Roman" w:cs="Times New Roman"/>
        </w:rPr>
        <w:t>Заказчик</w:t>
      </w:r>
      <w:r w:rsidRPr="008F24CB">
        <w:rPr>
          <w:rFonts w:ascii="Times New Roman" w:hAnsi="Times New Roman" w:cs="Times New Roman"/>
        </w:rPr>
        <w:t xml:space="preserve"> обязуется самостоятельно и за свой собственный счет, без привлечения Распространителя, принимать и разрешать претензии Клиентов в связи с отменой, заменой и (или) переносом Мероприятия</w:t>
      </w:r>
      <w:r w:rsidR="00522E83">
        <w:rPr>
          <w:rFonts w:ascii="Times New Roman" w:hAnsi="Times New Roman" w:cs="Times New Roman"/>
        </w:rPr>
        <w:t xml:space="preserve"> </w:t>
      </w:r>
      <w:r w:rsidR="00106B90">
        <w:rPr>
          <w:rFonts w:ascii="Times New Roman" w:hAnsi="Times New Roman" w:cs="Times New Roman"/>
        </w:rPr>
        <w:t>(</w:t>
      </w:r>
      <w:r w:rsidR="00522E83">
        <w:rPr>
          <w:rFonts w:ascii="Times New Roman" w:hAnsi="Times New Roman" w:cs="Times New Roman"/>
        </w:rPr>
        <w:t>невозможностью посещения Площадки</w:t>
      </w:r>
      <w:r w:rsidR="00106B90">
        <w:rPr>
          <w:rFonts w:ascii="Times New Roman" w:hAnsi="Times New Roman" w:cs="Times New Roman"/>
        </w:rPr>
        <w:t>)</w:t>
      </w:r>
      <w:r w:rsidR="00E11A6F">
        <w:rPr>
          <w:rFonts w:ascii="Times New Roman" w:hAnsi="Times New Roman" w:cs="Times New Roman"/>
        </w:rPr>
        <w:t>,</w:t>
      </w:r>
      <w:r w:rsidRPr="008F24CB">
        <w:rPr>
          <w:rFonts w:ascii="Times New Roman" w:hAnsi="Times New Roman" w:cs="Times New Roman"/>
        </w:rPr>
        <w:t xml:space="preserve"> а также осуществлять возвраты денежных средств за Билеты. </w:t>
      </w:r>
      <w:r w:rsidR="00650D9A" w:rsidRPr="008F24CB">
        <w:rPr>
          <w:rFonts w:ascii="Times New Roman" w:hAnsi="Times New Roman" w:cs="Times New Roman"/>
        </w:rPr>
        <w:t>Заказчик</w:t>
      </w:r>
      <w:r w:rsidRPr="008F24CB">
        <w:rPr>
          <w:rFonts w:ascii="Times New Roman" w:hAnsi="Times New Roman" w:cs="Times New Roman"/>
        </w:rPr>
        <w:t xml:space="preserve"> обязуется в полном объёме компенсировать Распространителю убытки, возникшие в связи с нарушением </w:t>
      </w:r>
      <w:r w:rsidR="00650D9A" w:rsidRPr="008F24CB">
        <w:rPr>
          <w:rFonts w:ascii="Times New Roman" w:hAnsi="Times New Roman" w:cs="Times New Roman"/>
        </w:rPr>
        <w:t>Заказчиком</w:t>
      </w:r>
      <w:r w:rsidRPr="008F24CB">
        <w:rPr>
          <w:rFonts w:ascii="Times New Roman" w:hAnsi="Times New Roman" w:cs="Times New Roman"/>
        </w:rPr>
        <w:t xml:space="preserve"> данных обязательств, в том числе в связи с предъявлениями Клиентами или третьими лицами соответствующих претензий. </w:t>
      </w:r>
    </w:p>
    <w:p w14:paraId="7470A348" w14:textId="77777777" w:rsidR="000A7A8A" w:rsidRDefault="000A7A8A" w:rsidP="002F7A9E">
      <w:pPr>
        <w:pStyle w:val="a3"/>
        <w:tabs>
          <w:tab w:val="left" w:pos="567"/>
        </w:tabs>
        <w:spacing w:before="240" w:line="240" w:lineRule="auto"/>
        <w:ind w:left="502"/>
        <w:jc w:val="both"/>
        <w:rPr>
          <w:rFonts w:ascii="Times New Roman" w:hAnsi="Times New Roman" w:cs="Times New Roman"/>
        </w:rPr>
      </w:pPr>
    </w:p>
    <w:p w14:paraId="20350170" w14:textId="0EF997DB" w:rsidR="000A7A8A" w:rsidRDefault="00A551D7" w:rsidP="002F7A9E">
      <w:pPr>
        <w:pStyle w:val="a3"/>
        <w:numPr>
          <w:ilvl w:val="1"/>
          <w:numId w:val="1"/>
        </w:numPr>
        <w:tabs>
          <w:tab w:val="left" w:pos="567"/>
        </w:tabs>
        <w:spacing w:before="240" w:after="0" w:line="240" w:lineRule="auto"/>
        <w:ind w:hanging="502"/>
        <w:jc w:val="both"/>
        <w:rPr>
          <w:rFonts w:ascii="Times New Roman" w:hAnsi="Times New Roman" w:cs="Times New Roman"/>
        </w:rPr>
      </w:pPr>
      <w:r w:rsidRPr="00A551D7">
        <w:rPr>
          <w:rFonts w:ascii="Times New Roman" w:hAnsi="Times New Roman" w:cs="Times New Roman"/>
        </w:rPr>
        <w:t xml:space="preserve">В случае нарушения Распространителем срока перечисления денежных средств, а равно в случае перечисления денежных средств в объеме меньшем, чем согласовано Сторонами, Заказчик вправе требовать, а Распространитель обязуется уплатить пени в размере </w:t>
      </w:r>
      <w:r w:rsidRPr="0006662E">
        <w:rPr>
          <w:rFonts w:ascii="Times New Roman" w:hAnsi="Times New Roman" w:cs="Times New Roman"/>
        </w:rPr>
        <w:t>1/3</w:t>
      </w:r>
      <w:r w:rsidR="004F6AED">
        <w:rPr>
          <w:rFonts w:ascii="Times New Roman" w:hAnsi="Times New Roman" w:cs="Times New Roman"/>
        </w:rPr>
        <w:t>0</w:t>
      </w:r>
      <w:r w:rsidRPr="0006662E">
        <w:rPr>
          <w:rFonts w:ascii="Times New Roman" w:hAnsi="Times New Roman" w:cs="Times New Roman"/>
        </w:rPr>
        <w:t>0 (Одной трёхсотой) ставки рефинансирования, установленной ЦБ РФ на соответствующую дату</w:t>
      </w:r>
      <w:r w:rsidRPr="00A551D7">
        <w:rPr>
          <w:rFonts w:ascii="Times New Roman" w:hAnsi="Times New Roman" w:cs="Times New Roman"/>
        </w:rPr>
        <w:t>, от суммы задолженности за каждый день просрочки исполнения, но не более 10 % (Десяти процентов) от суммы такой задолженности</w:t>
      </w:r>
      <w:r w:rsidR="000A7A8A" w:rsidRPr="00B013D1">
        <w:rPr>
          <w:rFonts w:ascii="Times New Roman" w:hAnsi="Times New Roman" w:cs="Times New Roman"/>
        </w:rPr>
        <w:t>.</w:t>
      </w:r>
    </w:p>
    <w:p w14:paraId="6F294403" w14:textId="77777777" w:rsidR="005E37E5" w:rsidRPr="005E37E5" w:rsidRDefault="005E37E5" w:rsidP="005E37E5">
      <w:pPr>
        <w:pStyle w:val="a3"/>
        <w:rPr>
          <w:rFonts w:ascii="Times New Roman" w:hAnsi="Times New Roman" w:cs="Times New Roman"/>
        </w:rPr>
      </w:pPr>
    </w:p>
    <w:p w14:paraId="18437697" w14:textId="0FA5C504" w:rsidR="005E37E5" w:rsidRDefault="005E37E5" w:rsidP="002F7A9E">
      <w:pPr>
        <w:pStyle w:val="a3"/>
        <w:numPr>
          <w:ilvl w:val="1"/>
          <w:numId w:val="1"/>
        </w:numPr>
        <w:tabs>
          <w:tab w:val="left" w:pos="567"/>
        </w:tabs>
        <w:spacing w:before="240" w:after="0" w:line="240" w:lineRule="auto"/>
        <w:ind w:hanging="502"/>
        <w:jc w:val="both"/>
        <w:rPr>
          <w:rFonts w:ascii="Times New Roman" w:hAnsi="Times New Roman" w:cs="Times New Roman"/>
        </w:rPr>
      </w:pPr>
      <w:r w:rsidRPr="005E37E5">
        <w:rPr>
          <w:rFonts w:ascii="Times New Roman" w:hAnsi="Times New Roman" w:cs="Times New Roman"/>
        </w:rPr>
        <w:t xml:space="preserve">В </w:t>
      </w:r>
      <w:proofErr w:type="gramStart"/>
      <w:r w:rsidRPr="005E37E5">
        <w:rPr>
          <w:rFonts w:ascii="Times New Roman" w:hAnsi="Times New Roman" w:cs="Times New Roman"/>
        </w:rPr>
        <w:t>случае  нарушения</w:t>
      </w:r>
      <w:proofErr w:type="gramEnd"/>
      <w:r w:rsidRPr="005E37E5">
        <w:rPr>
          <w:rFonts w:ascii="Times New Roman" w:hAnsi="Times New Roman" w:cs="Times New Roman"/>
        </w:rPr>
        <w:t xml:space="preserve"> Заказчиком срока перечисления денежных средств, установленного пунктом 5.6. Договора, а равно в случае перечисления денежных средств в объеме меньшем, чем согласовано Сторонами, Распространитель вправе требовать, а Заказчик обязуется уплатить пеню в размере 1/300 (Одной трёхсотой) ставки рефинансирования, установленной ЦБ РФ на соответствующую дату, от суммы задолженности за каждый день просрочки исполнения, но не более 10% (десяти процентов) от суммы такой задолженности</w:t>
      </w:r>
      <w:r>
        <w:rPr>
          <w:rFonts w:ascii="Times New Roman" w:hAnsi="Times New Roman" w:cs="Times New Roman"/>
        </w:rPr>
        <w:t>.</w:t>
      </w:r>
    </w:p>
    <w:p w14:paraId="6487BFB6" w14:textId="77777777" w:rsidR="0006662E" w:rsidRPr="0006662E" w:rsidRDefault="0006662E" w:rsidP="002F7A9E">
      <w:pPr>
        <w:pStyle w:val="a3"/>
        <w:spacing w:line="240" w:lineRule="auto"/>
        <w:rPr>
          <w:rFonts w:ascii="Times New Roman" w:hAnsi="Times New Roman" w:cs="Times New Roman"/>
        </w:rPr>
      </w:pPr>
    </w:p>
    <w:p w14:paraId="5FA0515E" w14:textId="282DA008" w:rsidR="00EB7229" w:rsidRDefault="00EB7229" w:rsidP="005E37E5">
      <w:pPr>
        <w:pStyle w:val="a3"/>
        <w:numPr>
          <w:ilvl w:val="1"/>
          <w:numId w:val="1"/>
        </w:numPr>
        <w:tabs>
          <w:tab w:val="left" w:pos="567"/>
        </w:tabs>
        <w:suppressAutoHyphens/>
        <w:spacing w:before="240" w:after="0" w:line="240" w:lineRule="auto"/>
        <w:ind w:left="567" w:hanging="567"/>
        <w:contextualSpacing w:val="0"/>
        <w:jc w:val="both"/>
        <w:rPr>
          <w:rFonts w:ascii="Times New Roman" w:hAnsi="Times New Roman" w:cs="Times New Roman"/>
        </w:rPr>
      </w:pPr>
      <w:r w:rsidRPr="00EB7229">
        <w:rPr>
          <w:rFonts w:ascii="Times New Roman" w:hAnsi="Times New Roman" w:cs="Times New Roman"/>
        </w:rPr>
        <w:t xml:space="preserve">В случае удержания с Распространителя (списания) денежных средств за распространенные Билеты посредством опротестования транзакции банком-эмитентом, при которой сумма платежа </w:t>
      </w:r>
      <w:proofErr w:type="spellStart"/>
      <w:r w:rsidRPr="00EB7229">
        <w:rPr>
          <w:rFonts w:ascii="Times New Roman" w:hAnsi="Times New Roman" w:cs="Times New Roman"/>
        </w:rPr>
        <w:t>безакцептно</w:t>
      </w:r>
      <w:proofErr w:type="spellEnd"/>
      <w:r w:rsidRPr="00EB7229">
        <w:rPr>
          <w:rFonts w:ascii="Times New Roman" w:hAnsi="Times New Roman" w:cs="Times New Roman"/>
        </w:rPr>
        <w:t xml:space="preserve"> списывается с получателя (банка- </w:t>
      </w:r>
      <w:proofErr w:type="spellStart"/>
      <w:r w:rsidRPr="00EB7229">
        <w:rPr>
          <w:rFonts w:ascii="Times New Roman" w:hAnsi="Times New Roman" w:cs="Times New Roman"/>
        </w:rPr>
        <w:t>эквайера</w:t>
      </w:r>
      <w:proofErr w:type="spellEnd"/>
      <w:r w:rsidRPr="00EB7229">
        <w:rPr>
          <w:rFonts w:ascii="Times New Roman" w:hAnsi="Times New Roman" w:cs="Times New Roman"/>
        </w:rPr>
        <w:t>) и возвращается покупателю (</w:t>
      </w:r>
      <w:proofErr w:type="spellStart"/>
      <w:r w:rsidRPr="00EB7229">
        <w:rPr>
          <w:rFonts w:ascii="Times New Roman" w:hAnsi="Times New Roman" w:cs="Times New Roman"/>
        </w:rPr>
        <w:t>чарджбек</w:t>
      </w:r>
      <w:proofErr w:type="spellEnd"/>
      <w:r w:rsidRPr="00EB7229">
        <w:rPr>
          <w:rFonts w:ascii="Times New Roman" w:hAnsi="Times New Roman" w:cs="Times New Roman"/>
        </w:rPr>
        <w:t>), Заказчик обязуется возместить Распространителю сумму списанных денежных средств, а также возникшие по указанной причине убытки, в том числе комиссию платежной системы за рассмотрение диспута, путем перечисления такой суммы на расчётный счёт Распространителя в течение 5 (пяти) дней с даты получения от Распространителя соответствующего требования.</w:t>
      </w:r>
    </w:p>
    <w:p w14:paraId="2C84D7F7" w14:textId="2B00FAC0" w:rsidR="000A7A8A" w:rsidRPr="005F4DE2" w:rsidRDefault="000A7A8A" w:rsidP="002F7A9E">
      <w:pPr>
        <w:pStyle w:val="a3"/>
        <w:numPr>
          <w:ilvl w:val="1"/>
          <w:numId w:val="1"/>
        </w:numPr>
        <w:tabs>
          <w:tab w:val="left" w:pos="567"/>
        </w:tabs>
        <w:suppressAutoHyphens/>
        <w:spacing w:before="240" w:after="0" w:line="240" w:lineRule="auto"/>
        <w:ind w:left="567" w:hanging="567"/>
        <w:contextualSpacing w:val="0"/>
        <w:jc w:val="both"/>
        <w:rPr>
          <w:rFonts w:ascii="Times New Roman" w:hAnsi="Times New Roman" w:cs="Times New Roman"/>
        </w:rPr>
      </w:pPr>
      <w:r w:rsidRPr="005F4DE2">
        <w:rPr>
          <w:rFonts w:ascii="Times New Roman" w:hAnsi="Times New Roman" w:cs="Times New Roman"/>
        </w:rPr>
        <w:t xml:space="preserve">Ответственность </w:t>
      </w:r>
      <w:r>
        <w:rPr>
          <w:rFonts w:ascii="Times New Roman" w:hAnsi="Times New Roman" w:cs="Times New Roman"/>
        </w:rPr>
        <w:t>Распространителя</w:t>
      </w:r>
      <w:r w:rsidRPr="005F4DE2">
        <w:rPr>
          <w:rFonts w:ascii="Times New Roman" w:hAnsi="Times New Roman" w:cs="Times New Roman"/>
        </w:rPr>
        <w:t xml:space="preserve"> по настоящему Договору ограничена реальным ущербом и ни при каких обстоятельствах не может превысить сумму вознаграждения за ближайший </w:t>
      </w:r>
      <w:r w:rsidR="00431E48" w:rsidRPr="00A9751C">
        <w:rPr>
          <w:rFonts w:ascii="Times New Roman" w:hAnsi="Times New Roman" w:cs="Times New Roman"/>
        </w:rPr>
        <w:t>истекший</w:t>
      </w:r>
      <w:r w:rsidR="00431E48" w:rsidRPr="005F3B91">
        <w:rPr>
          <w:rFonts w:ascii="Times New Roman" w:hAnsi="Times New Roman" w:cs="Times New Roman"/>
        </w:rPr>
        <w:t xml:space="preserve"> </w:t>
      </w:r>
      <w:r w:rsidRPr="005F3B91">
        <w:rPr>
          <w:rFonts w:ascii="Times New Roman" w:hAnsi="Times New Roman" w:cs="Times New Roman"/>
        </w:rPr>
        <w:t>календарный</w:t>
      </w:r>
      <w:r w:rsidRPr="005F4DE2">
        <w:rPr>
          <w:rFonts w:ascii="Times New Roman" w:hAnsi="Times New Roman" w:cs="Times New Roman"/>
        </w:rPr>
        <w:t xml:space="preserve"> месяц к дате допущения нарушения.</w:t>
      </w:r>
    </w:p>
    <w:p w14:paraId="7F5DF3FF" w14:textId="1029C375" w:rsidR="000A7A8A" w:rsidRPr="00744F27" w:rsidRDefault="000A7A8A" w:rsidP="002F7A9E">
      <w:pPr>
        <w:pStyle w:val="a3"/>
        <w:numPr>
          <w:ilvl w:val="1"/>
          <w:numId w:val="1"/>
        </w:numPr>
        <w:tabs>
          <w:tab w:val="left" w:pos="567"/>
        </w:tabs>
        <w:suppressAutoHyphens/>
        <w:spacing w:before="240" w:after="240" w:line="240" w:lineRule="auto"/>
        <w:ind w:left="567" w:hanging="567"/>
        <w:contextualSpacing w:val="0"/>
        <w:jc w:val="both"/>
        <w:rPr>
          <w:rFonts w:ascii="Times New Roman" w:hAnsi="Times New Roman" w:cs="Times New Roman"/>
          <w:bCs/>
          <w:color w:val="000000"/>
          <w:lang w:eastAsia="ar-SA"/>
        </w:rPr>
      </w:pPr>
      <w:r w:rsidRPr="005F4DE2">
        <w:rPr>
          <w:rFonts w:ascii="Times New Roman" w:hAnsi="Times New Roman" w:cs="Times New Roman"/>
        </w:rPr>
        <w:t>Уплата неустоек (пен</w:t>
      </w:r>
      <w:r w:rsidR="004C6A85">
        <w:rPr>
          <w:rFonts w:ascii="Times New Roman" w:hAnsi="Times New Roman" w:cs="Times New Roman"/>
        </w:rPr>
        <w:t>и</w:t>
      </w:r>
      <w:r w:rsidRPr="005F4DE2">
        <w:rPr>
          <w:rFonts w:ascii="Times New Roman" w:hAnsi="Times New Roman" w:cs="Times New Roman"/>
        </w:rPr>
        <w:t>, штрафов) не освобождает Стороны от надлежащего исполнения принятых</w:t>
      </w:r>
      <w:r w:rsidRPr="005F4DE2">
        <w:rPr>
          <w:rFonts w:ascii="Times New Roman" w:hAnsi="Times New Roman" w:cs="Times New Roman"/>
          <w:bCs/>
          <w:lang w:eastAsia="ar-SA"/>
        </w:rPr>
        <w:t xml:space="preserve"> на себя обязательств.</w:t>
      </w:r>
    </w:p>
    <w:p w14:paraId="52667299" w14:textId="779FACE4" w:rsidR="000A7A8A" w:rsidRPr="00763162" w:rsidRDefault="000A7A8A" w:rsidP="002F7A9E">
      <w:pPr>
        <w:pStyle w:val="a3"/>
        <w:numPr>
          <w:ilvl w:val="1"/>
          <w:numId w:val="1"/>
        </w:numPr>
        <w:tabs>
          <w:tab w:val="left" w:pos="567"/>
        </w:tabs>
        <w:suppressAutoHyphens/>
        <w:spacing w:before="240" w:after="240" w:line="240" w:lineRule="auto"/>
        <w:ind w:left="567" w:hanging="567"/>
        <w:contextualSpacing w:val="0"/>
        <w:jc w:val="both"/>
        <w:rPr>
          <w:rFonts w:ascii="Times New Roman" w:hAnsi="Times New Roman" w:cs="Times New Roman"/>
          <w:bCs/>
          <w:color w:val="000000"/>
          <w:lang w:eastAsia="ar-SA"/>
        </w:rPr>
      </w:pPr>
      <w:bookmarkStart w:id="37" w:name="_Hlk103943549"/>
      <w:r>
        <w:rPr>
          <w:rFonts w:ascii="Times New Roman" w:hAnsi="Times New Roman" w:cs="Times New Roman"/>
          <w:bCs/>
          <w:lang w:eastAsia="ar-SA"/>
        </w:rPr>
        <w:t xml:space="preserve">Стороны особо оговорили, что </w:t>
      </w:r>
      <w:r w:rsidR="00650D9A">
        <w:rPr>
          <w:rFonts w:ascii="Times New Roman" w:hAnsi="Times New Roman" w:cs="Times New Roman"/>
          <w:bCs/>
          <w:lang w:eastAsia="ar-SA"/>
        </w:rPr>
        <w:t>Заказчик</w:t>
      </w:r>
      <w:r>
        <w:rPr>
          <w:rFonts w:ascii="Times New Roman" w:hAnsi="Times New Roman" w:cs="Times New Roman"/>
          <w:bCs/>
          <w:lang w:eastAsia="ar-SA"/>
        </w:rPr>
        <w:t xml:space="preserve"> ознакомлен и согласен с Правилами возврата денежных средств (клиентам) за неиспользованные Билеты (Электронные Билеты) (далее по тексту – «</w:t>
      </w:r>
      <w:r w:rsidRPr="00065CBD">
        <w:rPr>
          <w:rFonts w:ascii="Times New Roman" w:hAnsi="Times New Roman"/>
          <w:b/>
        </w:rPr>
        <w:t>Правила возврата</w:t>
      </w:r>
      <w:r>
        <w:rPr>
          <w:rFonts w:ascii="Times New Roman" w:hAnsi="Times New Roman" w:cs="Times New Roman"/>
          <w:bCs/>
          <w:lang w:eastAsia="ar-SA"/>
        </w:rPr>
        <w:t xml:space="preserve">»), </w:t>
      </w:r>
      <w:r w:rsidR="0006662E">
        <w:rPr>
          <w:rFonts w:ascii="Times New Roman" w:hAnsi="Times New Roman" w:cs="Times New Roman"/>
          <w:bCs/>
          <w:lang w:eastAsia="ar-SA"/>
        </w:rPr>
        <w:t xml:space="preserve">размещенными </w:t>
      </w:r>
      <w:r>
        <w:rPr>
          <w:rFonts w:ascii="Times New Roman" w:hAnsi="Times New Roman" w:cs="Times New Roman"/>
          <w:bCs/>
          <w:lang w:eastAsia="ar-SA"/>
        </w:rPr>
        <w:t xml:space="preserve">в информационно-телекоммуникационной сети «Интернет» на Сайте </w:t>
      </w:r>
      <w:bookmarkEnd w:id="37"/>
      <w:r>
        <w:rPr>
          <w:rFonts w:ascii="Times New Roman" w:hAnsi="Times New Roman" w:cs="Times New Roman"/>
          <w:bCs/>
          <w:lang w:eastAsia="ar-SA"/>
        </w:rPr>
        <w:t>Распространителя.</w:t>
      </w:r>
    </w:p>
    <w:p w14:paraId="3F474640" w14:textId="757FEF8B" w:rsidR="000A7A8A" w:rsidRPr="00763162" w:rsidRDefault="000A7A8A" w:rsidP="002F7A9E">
      <w:pPr>
        <w:pStyle w:val="a3"/>
        <w:numPr>
          <w:ilvl w:val="1"/>
          <w:numId w:val="1"/>
        </w:numPr>
        <w:tabs>
          <w:tab w:val="left" w:pos="567"/>
        </w:tabs>
        <w:suppressAutoHyphens/>
        <w:spacing w:before="240" w:after="240" w:line="240" w:lineRule="auto"/>
        <w:ind w:left="567" w:hanging="567"/>
        <w:contextualSpacing w:val="0"/>
        <w:jc w:val="both"/>
        <w:rPr>
          <w:rFonts w:ascii="Times New Roman" w:hAnsi="Times New Roman" w:cs="Times New Roman"/>
          <w:bCs/>
          <w:color w:val="000000"/>
          <w:lang w:eastAsia="ar-SA"/>
        </w:rPr>
      </w:pPr>
      <w:r w:rsidRPr="00763162">
        <w:rPr>
          <w:rFonts w:ascii="Times New Roman" w:hAnsi="Times New Roman" w:cs="Times New Roman"/>
          <w:bCs/>
          <w:lang w:eastAsia="ar-SA"/>
        </w:rPr>
        <w:t xml:space="preserve">Стороны особо оговорили, что в случае прекращения участия </w:t>
      </w:r>
      <w:r w:rsidR="00650D9A">
        <w:rPr>
          <w:rFonts w:ascii="Times New Roman" w:hAnsi="Times New Roman" w:cs="Times New Roman"/>
          <w:bCs/>
          <w:lang w:eastAsia="ar-SA"/>
        </w:rPr>
        <w:t>Заказчика</w:t>
      </w:r>
      <w:r w:rsidRPr="00763162">
        <w:rPr>
          <w:rFonts w:ascii="Times New Roman" w:hAnsi="Times New Roman" w:cs="Times New Roman"/>
          <w:bCs/>
          <w:lang w:eastAsia="ar-SA"/>
        </w:rPr>
        <w:t xml:space="preserve"> (Организатора) и (или) Мероприятия </w:t>
      </w:r>
      <w:r w:rsidR="00650D9A">
        <w:rPr>
          <w:rFonts w:ascii="Times New Roman" w:hAnsi="Times New Roman" w:cs="Times New Roman"/>
          <w:bCs/>
          <w:lang w:eastAsia="ar-SA"/>
        </w:rPr>
        <w:t>Заказчика</w:t>
      </w:r>
      <w:r w:rsidRPr="00763162">
        <w:rPr>
          <w:rFonts w:ascii="Times New Roman" w:hAnsi="Times New Roman" w:cs="Times New Roman"/>
          <w:bCs/>
          <w:lang w:eastAsia="ar-SA"/>
        </w:rPr>
        <w:t xml:space="preserve"> (Организатора) в Федеральной программе по социальной поддержке молодежи в возрасте от 14 до 22 лет для повышения доступности организаций культуры «Пушкинская карта» (далее – «</w:t>
      </w:r>
      <w:r w:rsidRPr="00065CBD">
        <w:rPr>
          <w:rFonts w:ascii="Times New Roman" w:hAnsi="Times New Roman"/>
          <w:b/>
        </w:rPr>
        <w:t>Программа</w:t>
      </w:r>
      <w:r w:rsidRPr="00763162">
        <w:rPr>
          <w:rFonts w:ascii="Times New Roman" w:hAnsi="Times New Roman" w:cs="Times New Roman"/>
          <w:bCs/>
          <w:lang w:eastAsia="ar-SA"/>
        </w:rPr>
        <w:t xml:space="preserve">»), а равно исключения </w:t>
      </w:r>
      <w:r w:rsidR="00650D9A">
        <w:rPr>
          <w:rFonts w:ascii="Times New Roman" w:hAnsi="Times New Roman" w:cs="Times New Roman"/>
          <w:bCs/>
          <w:lang w:eastAsia="ar-SA"/>
        </w:rPr>
        <w:t>Заказчика</w:t>
      </w:r>
      <w:r w:rsidRPr="00763162">
        <w:rPr>
          <w:rFonts w:ascii="Times New Roman" w:hAnsi="Times New Roman" w:cs="Times New Roman"/>
          <w:bCs/>
          <w:lang w:eastAsia="ar-SA"/>
        </w:rPr>
        <w:t xml:space="preserve"> (Организатора) и (или) Мероприятия </w:t>
      </w:r>
      <w:r w:rsidR="00650D9A">
        <w:rPr>
          <w:rFonts w:ascii="Times New Roman" w:hAnsi="Times New Roman" w:cs="Times New Roman"/>
          <w:bCs/>
          <w:lang w:eastAsia="ar-SA"/>
        </w:rPr>
        <w:t>Заказчика</w:t>
      </w:r>
      <w:r w:rsidRPr="00763162">
        <w:rPr>
          <w:rFonts w:ascii="Times New Roman" w:hAnsi="Times New Roman" w:cs="Times New Roman"/>
          <w:bCs/>
          <w:lang w:eastAsia="ar-SA"/>
        </w:rPr>
        <w:t xml:space="preserve"> (Организатора) из автоматизированной информационной системы «PRO. Культура РФ» (далее – «</w:t>
      </w:r>
      <w:r w:rsidRPr="00065CBD">
        <w:rPr>
          <w:rFonts w:ascii="Times New Roman" w:hAnsi="Times New Roman"/>
          <w:b/>
        </w:rPr>
        <w:t>Платформа</w:t>
      </w:r>
      <w:r w:rsidRPr="00763162">
        <w:rPr>
          <w:rFonts w:ascii="Times New Roman" w:hAnsi="Times New Roman" w:cs="Times New Roman"/>
          <w:bCs/>
          <w:lang w:eastAsia="ar-SA"/>
        </w:rPr>
        <w:t xml:space="preserve">») и  (или) реестра мероприятий Платформы, и (или) перечня фильмов Платформы, а равно в случае отсутствия </w:t>
      </w:r>
      <w:r w:rsidR="00431E48">
        <w:rPr>
          <w:rFonts w:ascii="Times New Roman" w:hAnsi="Times New Roman" w:cs="Times New Roman"/>
          <w:bCs/>
          <w:lang w:eastAsia="ar-SA"/>
        </w:rPr>
        <w:t>М</w:t>
      </w:r>
      <w:r w:rsidRPr="00763162">
        <w:rPr>
          <w:rFonts w:ascii="Times New Roman" w:hAnsi="Times New Roman" w:cs="Times New Roman"/>
          <w:bCs/>
          <w:lang w:eastAsia="ar-SA"/>
        </w:rPr>
        <w:t xml:space="preserve">ероприятия (фильма) </w:t>
      </w:r>
      <w:r w:rsidR="00650D9A">
        <w:rPr>
          <w:rFonts w:ascii="Times New Roman" w:hAnsi="Times New Roman" w:cs="Times New Roman"/>
          <w:bCs/>
          <w:lang w:eastAsia="ar-SA"/>
        </w:rPr>
        <w:t>Заказчика</w:t>
      </w:r>
      <w:r w:rsidRPr="00763162">
        <w:rPr>
          <w:rFonts w:ascii="Times New Roman" w:hAnsi="Times New Roman" w:cs="Times New Roman"/>
          <w:bCs/>
          <w:lang w:eastAsia="ar-SA"/>
        </w:rPr>
        <w:t xml:space="preserve"> (Организатора) в соответствующем реестре Платформы, </w:t>
      </w:r>
      <w:r>
        <w:rPr>
          <w:rFonts w:ascii="Times New Roman" w:hAnsi="Times New Roman" w:cs="Times New Roman"/>
          <w:bCs/>
          <w:lang w:eastAsia="ar-SA"/>
        </w:rPr>
        <w:t>Распространитель</w:t>
      </w:r>
      <w:r w:rsidRPr="00763162">
        <w:rPr>
          <w:rFonts w:ascii="Times New Roman" w:hAnsi="Times New Roman" w:cs="Times New Roman"/>
          <w:bCs/>
          <w:lang w:eastAsia="ar-SA"/>
        </w:rPr>
        <w:t xml:space="preserve"> вправе, без применения к нему каких</w:t>
      </w:r>
      <w:r w:rsidR="00974DE6">
        <w:rPr>
          <w:rFonts w:ascii="Times New Roman" w:hAnsi="Times New Roman" w:cs="Times New Roman"/>
          <w:bCs/>
          <w:lang w:eastAsia="ar-SA"/>
        </w:rPr>
        <w:t>-</w:t>
      </w:r>
      <w:r w:rsidRPr="00763162">
        <w:rPr>
          <w:rFonts w:ascii="Times New Roman" w:hAnsi="Times New Roman" w:cs="Times New Roman"/>
          <w:bCs/>
          <w:lang w:eastAsia="ar-SA"/>
        </w:rPr>
        <w:t xml:space="preserve">либо санкций со стороны </w:t>
      </w:r>
      <w:r w:rsidR="00650D9A">
        <w:rPr>
          <w:rFonts w:ascii="Times New Roman" w:hAnsi="Times New Roman" w:cs="Times New Roman"/>
          <w:bCs/>
          <w:lang w:eastAsia="ar-SA"/>
        </w:rPr>
        <w:t>Заказчика</w:t>
      </w:r>
      <w:r w:rsidRPr="00763162">
        <w:rPr>
          <w:rFonts w:ascii="Times New Roman" w:hAnsi="Times New Roman" w:cs="Times New Roman"/>
          <w:bCs/>
          <w:lang w:eastAsia="ar-SA"/>
        </w:rPr>
        <w:t xml:space="preserve">, осуществить возврат денежных средств Клиентам (участникам Программы, Гражданину) на карту, в соответствии с реестром сведений о проданных билетах, продажа и возврат которых была осуществлена </w:t>
      </w:r>
      <w:r>
        <w:rPr>
          <w:rFonts w:ascii="Times New Roman" w:hAnsi="Times New Roman" w:cs="Times New Roman"/>
          <w:bCs/>
          <w:lang w:eastAsia="ar-SA"/>
        </w:rPr>
        <w:t>Распространителем</w:t>
      </w:r>
      <w:r w:rsidRPr="00763162">
        <w:rPr>
          <w:rFonts w:ascii="Times New Roman" w:hAnsi="Times New Roman" w:cs="Times New Roman"/>
          <w:bCs/>
          <w:lang w:eastAsia="ar-SA"/>
        </w:rPr>
        <w:t xml:space="preserve">. При наступлении обстоятельств, установленных настоящим пунктом Договора, </w:t>
      </w:r>
      <w:r w:rsidR="00650D9A">
        <w:rPr>
          <w:rFonts w:ascii="Times New Roman" w:hAnsi="Times New Roman" w:cs="Times New Roman"/>
          <w:bCs/>
          <w:lang w:eastAsia="ar-SA"/>
        </w:rPr>
        <w:t>Заказчик</w:t>
      </w:r>
      <w:r w:rsidRPr="00763162">
        <w:rPr>
          <w:rFonts w:ascii="Times New Roman" w:hAnsi="Times New Roman" w:cs="Times New Roman"/>
          <w:bCs/>
          <w:lang w:eastAsia="ar-SA"/>
        </w:rPr>
        <w:t xml:space="preserve"> (Организатор) обязуется в течение 3 (</w:t>
      </w:r>
      <w:r w:rsidR="004C6A85">
        <w:rPr>
          <w:rFonts w:ascii="Times New Roman" w:hAnsi="Times New Roman" w:cs="Times New Roman"/>
          <w:bCs/>
          <w:lang w:eastAsia="ar-SA"/>
        </w:rPr>
        <w:t>Т</w:t>
      </w:r>
      <w:r w:rsidRPr="00763162">
        <w:rPr>
          <w:rFonts w:ascii="Times New Roman" w:hAnsi="Times New Roman" w:cs="Times New Roman"/>
          <w:bCs/>
          <w:lang w:eastAsia="ar-SA"/>
        </w:rPr>
        <w:t xml:space="preserve">рех) рабочих дней с даты направления </w:t>
      </w:r>
      <w:r>
        <w:rPr>
          <w:rFonts w:ascii="Times New Roman" w:hAnsi="Times New Roman" w:cs="Times New Roman"/>
          <w:bCs/>
          <w:lang w:eastAsia="ar-SA"/>
        </w:rPr>
        <w:t>Распространителем</w:t>
      </w:r>
      <w:r w:rsidRPr="00763162">
        <w:rPr>
          <w:rFonts w:ascii="Times New Roman" w:hAnsi="Times New Roman" w:cs="Times New Roman"/>
          <w:bCs/>
          <w:lang w:eastAsia="ar-SA"/>
        </w:rPr>
        <w:t xml:space="preserve"> соответствующего письменного требования, перечислить на расчетный счет </w:t>
      </w:r>
      <w:r>
        <w:rPr>
          <w:rFonts w:ascii="Times New Roman" w:hAnsi="Times New Roman" w:cs="Times New Roman"/>
          <w:bCs/>
          <w:lang w:eastAsia="ar-SA"/>
        </w:rPr>
        <w:t>Распространителя</w:t>
      </w:r>
      <w:r w:rsidRPr="00763162">
        <w:rPr>
          <w:rFonts w:ascii="Times New Roman" w:hAnsi="Times New Roman" w:cs="Times New Roman"/>
          <w:bCs/>
          <w:lang w:eastAsia="ar-SA"/>
        </w:rPr>
        <w:t xml:space="preserve"> сумму денежных средств в размере осуществленного возврата денежных средств Клиентам (участникам Программы, Гражданину) на карту, а также перечислить </w:t>
      </w:r>
      <w:r w:rsidR="00121776">
        <w:rPr>
          <w:rFonts w:ascii="Times New Roman" w:hAnsi="Times New Roman" w:cs="Times New Roman"/>
          <w:bCs/>
          <w:lang w:eastAsia="ar-SA"/>
        </w:rPr>
        <w:t>Распространителю</w:t>
      </w:r>
      <w:r w:rsidR="00121776" w:rsidRPr="00763162">
        <w:rPr>
          <w:rFonts w:ascii="Times New Roman" w:hAnsi="Times New Roman" w:cs="Times New Roman"/>
          <w:bCs/>
          <w:lang w:eastAsia="ar-SA"/>
        </w:rPr>
        <w:t xml:space="preserve"> </w:t>
      </w:r>
      <w:r w:rsidRPr="00763162">
        <w:rPr>
          <w:rFonts w:ascii="Times New Roman" w:hAnsi="Times New Roman" w:cs="Times New Roman"/>
          <w:bCs/>
          <w:lang w:eastAsia="ar-SA"/>
        </w:rPr>
        <w:t xml:space="preserve">вознаграждение, предусмотренное соответствующим договором. </w:t>
      </w:r>
      <w:r>
        <w:rPr>
          <w:rFonts w:ascii="Times New Roman" w:hAnsi="Times New Roman" w:cs="Times New Roman"/>
          <w:bCs/>
          <w:lang w:eastAsia="ar-SA"/>
        </w:rPr>
        <w:t>Распространитель</w:t>
      </w:r>
      <w:r w:rsidRPr="00763162">
        <w:rPr>
          <w:rFonts w:ascii="Times New Roman" w:hAnsi="Times New Roman" w:cs="Times New Roman"/>
          <w:bCs/>
          <w:lang w:eastAsia="ar-SA"/>
        </w:rPr>
        <w:t xml:space="preserve"> также вправе в одностороннем порядке удержать из суммы денежных средств, вырученных </w:t>
      </w:r>
      <w:r>
        <w:rPr>
          <w:rFonts w:ascii="Times New Roman" w:hAnsi="Times New Roman" w:cs="Times New Roman"/>
          <w:bCs/>
          <w:lang w:eastAsia="ar-SA"/>
        </w:rPr>
        <w:t>Распространителем</w:t>
      </w:r>
      <w:r w:rsidRPr="00763162">
        <w:rPr>
          <w:rFonts w:ascii="Times New Roman" w:hAnsi="Times New Roman" w:cs="Times New Roman"/>
          <w:bCs/>
          <w:lang w:eastAsia="ar-SA"/>
        </w:rPr>
        <w:t xml:space="preserve"> за </w:t>
      </w:r>
      <w:r w:rsidR="00431E48">
        <w:rPr>
          <w:rFonts w:ascii="Times New Roman" w:hAnsi="Times New Roman" w:cs="Times New Roman"/>
          <w:bCs/>
          <w:lang w:eastAsia="ar-SA"/>
        </w:rPr>
        <w:t xml:space="preserve">оказанные услуги по </w:t>
      </w:r>
      <w:r w:rsidR="00A7670A">
        <w:rPr>
          <w:rFonts w:ascii="Times New Roman" w:hAnsi="Times New Roman" w:cs="Times New Roman"/>
          <w:bCs/>
          <w:lang w:eastAsia="ar-SA"/>
        </w:rPr>
        <w:t>распространен</w:t>
      </w:r>
      <w:r w:rsidR="00431E48">
        <w:rPr>
          <w:rFonts w:ascii="Times New Roman" w:hAnsi="Times New Roman" w:cs="Times New Roman"/>
          <w:bCs/>
          <w:lang w:eastAsia="ar-SA"/>
        </w:rPr>
        <w:t>ию</w:t>
      </w:r>
      <w:r w:rsidR="00A7670A" w:rsidRPr="00763162">
        <w:rPr>
          <w:rFonts w:ascii="Times New Roman" w:hAnsi="Times New Roman" w:cs="Times New Roman"/>
          <w:bCs/>
          <w:lang w:eastAsia="ar-SA"/>
        </w:rPr>
        <w:t xml:space="preserve"> </w:t>
      </w:r>
      <w:r w:rsidRPr="00763162">
        <w:rPr>
          <w:rFonts w:ascii="Times New Roman" w:hAnsi="Times New Roman" w:cs="Times New Roman"/>
          <w:bCs/>
          <w:lang w:eastAsia="ar-SA"/>
        </w:rPr>
        <w:t xml:space="preserve">Билеты на различные Мероприятия </w:t>
      </w:r>
      <w:r w:rsidR="00650D9A">
        <w:rPr>
          <w:rFonts w:ascii="Times New Roman" w:hAnsi="Times New Roman" w:cs="Times New Roman"/>
          <w:bCs/>
          <w:lang w:eastAsia="ar-SA"/>
        </w:rPr>
        <w:t>Заказчика</w:t>
      </w:r>
      <w:r w:rsidRPr="00763162">
        <w:rPr>
          <w:rFonts w:ascii="Times New Roman" w:hAnsi="Times New Roman" w:cs="Times New Roman"/>
          <w:bCs/>
          <w:lang w:eastAsia="ar-SA"/>
        </w:rPr>
        <w:t>, сумму денежных средств в размере</w:t>
      </w:r>
      <w:r w:rsidR="00431E48">
        <w:rPr>
          <w:rFonts w:ascii="Times New Roman" w:hAnsi="Times New Roman" w:cs="Times New Roman"/>
          <w:bCs/>
          <w:lang w:eastAsia="ar-SA"/>
        </w:rPr>
        <w:t>,</w:t>
      </w:r>
      <w:r w:rsidRPr="00763162">
        <w:rPr>
          <w:rFonts w:ascii="Times New Roman" w:hAnsi="Times New Roman" w:cs="Times New Roman"/>
          <w:bCs/>
          <w:lang w:eastAsia="ar-SA"/>
        </w:rPr>
        <w:t xml:space="preserve"> необходимом для осуществления возврата денежных средств </w:t>
      </w:r>
      <w:r w:rsidR="00431E48">
        <w:rPr>
          <w:rFonts w:ascii="Times New Roman" w:hAnsi="Times New Roman" w:cs="Times New Roman"/>
          <w:bCs/>
          <w:lang w:eastAsia="ar-SA"/>
        </w:rPr>
        <w:t>К</w:t>
      </w:r>
      <w:r w:rsidRPr="00763162">
        <w:rPr>
          <w:rFonts w:ascii="Times New Roman" w:hAnsi="Times New Roman" w:cs="Times New Roman"/>
          <w:bCs/>
          <w:lang w:eastAsia="ar-SA"/>
        </w:rPr>
        <w:t xml:space="preserve">лиентам (участнику Программы, Гражданину) в соответствии с настоящим пунктом, а также </w:t>
      </w:r>
      <w:r>
        <w:rPr>
          <w:rFonts w:ascii="Times New Roman" w:hAnsi="Times New Roman" w:cs="Times New Roman"/>
          <w:bCs/>
          <w:lang w:eastAsia="ar-SA"/>
        </w:rPr>
        <w:t>Распространитель</w:t>
      </w:r>
      <w:r w:rsidRPr="00763162">
        <w:rPr>
          <w:rFonts w:ascii="Times New Roman" w:hAnsi="Times New Roman" w:cs="Times New Roman"/>
          <w:bCs/>
          <w:lang w:eastAsia="ar-SA"/>
        </w:rPr>
        <w:t xml:space="preserve"> вправе удержать из средств</w:t>
      </w:r>
      <w:r w:rsidR="00431E48">
        <w:rPr>
          <w:rFonts w:ascii="Times New Roman" w:hAnsi="Times New Roman" w:cs="Times New Roman"/>
          <w:bCs/>
          <w:lang w:eastAsia="ar-SA"/>
        </w:rPr>
        <w:t>, перечисленных Клиентами в счет оплаты Билетов на Мероприятия Заказчика и подлежащих перечислению</w:t>
      </w:r>
      <w:r w:rsidRPr="00763162">
        <w:rPr>
          <w:rFonts w:ascii="Times New Roman" w:hAnsi="Times New Roman" w:cs="Times New Roman"/>
          <w:bCs/>
          <w:lang w:eastAsia="ar-SA"/>
        </w:rPr>
        <w:t xml:space="preserve"> </w:t>
      </w:r>
      <w:r w:rsidR="00650D9A">
        <w:rPr>
          <w:rFonts w:ascii="Times New Roman" w:hAnsi="Times New Roman" w:cs="Times New Roman"/>
          <w:bCs/>
          <w:lang w:eastAsia="ar-SA"/>
        </w:rPr>
        <w:t>Заказчик</w:t>
      </w:r>
      <w:r w:rsidR="00431E48">
        <w:rPr>
          <w:rFonts w:ascii="Times New Roman" w:hAnsi="Times New Roman" w:cs="Times New Roman"/>
          <w:bCs/>
          <w:lang w:eastAsia="ar-SA"/>
        </w:rPr>
        <w:t>у</w:t>
      </w:r>
      <w:r w:rsidRPr="00763162">
        <w:rPr>
          <w:rFonts w:ascii="Times New Roman" w:hAnsi="Times New Roman" w:cs="Times New Roman"/>
          <w:bCs/>
          <w:lang w:eastAsia="ar-SA"/>
        </w:rPr>
        <w:t xml:space="preserve"> (Организатор</w:t>
      </w:r>
      <w:r w:rsidR="00431E48">
        <w:rPr>
          <w:rFonts w:ascii="Times New Roman" w:hAnsi="Times New Roman" w:cs="Times New Roman"/>
          <w:bCs/>
          <w:lang w:eastAsia="ar-SA"/>
        </w:rPr>
        <w:t>у</w:t>
      </w:r>
      <w:r w:rsidRPr="00763162">
        <w:rPr>
          <w:rFonts w:ascii="Times New Roman" w:hAnsi="Times New Roman" w:cs="Times New Roman"/>
          <w:bCs/>
          <w:lang w:eastAsia="ar-SA"/>
        </w:rPr>
        <w:t>), вознаграждение</w:t>
      </w:r>
      <w:r w:rsidR="00D014C5">
        <w:rPr>
          <w:rFonts w:ascii="Times New Roman" w:hAnsi="Times New Roman" w:cs="Times New Roman"/>
          <w:bCs/>
          <w:lang w:eastAsia="ar-SA"/>
        </w:rPr>
        <w:t xml:space="preserve"> Распространителя</w:t>
      </w:r>
      <w:r w:rsidRPr="00763162">
        <w:rPr>
          <w:rFonts w:ascii="Times New Roman" w:hAnsi="Times New Roman" w:cs="Times New Roman"/>
          <w:bCs/>
          <w:lang w:eastAsia="ar-SA"/>
        </w:rPr>
        <w:t xml:space="preserve">, предусмотренное соответствующим договором с </w:t>
      </w:r>
      <w:r w:rsidR="00650D9A">
        <w:rPr>
          <w:rFonts w:ascii="Times New Roman" w:hAnsi="Times New Roman" w:cs="Times New Roman"/>
          <w:bCs/>
          <w:lang w:eastAsia="ar-SA"/>
        </w:rPr>
        <w:t>Заказчиком</w:t>
      </w:r>
      <w:r w:rsidRPr="00763162">
        <w:rPr>
          <w:rFonts w:ascii="Times New Roman" w:hAnsi="Times New Roman" w:cs="Times New Roman"/>
          <w:bCs/>
          <w:lang w:eastAsia="ar-SA"/>
        </w:rPr>
        <w:t xml:space="preserve"> (Организатором)</w:t>
      </w:r>
      <w:r>
        <w:rPr>
          <w:rFonts w:ascii="Times New Roman" w:hAnsi="Times New Roman" w:cs="Times New Roman"/>
          <w:bCs/>
          <w:lang w:eastAsia="ar-SA"/>
        </w:rPr>
        <w:t>.</w:t>
      </w:r>
    </w:p>
    <w:p w14:paraId="2C5EE9F5" w14:textId="02EDABFD" w:rsidR="000A7A8A" w:rsidRPr="005F4DE2" w:rsidRDefault="000A7A8A" w:rsidP="002F7A9E">
      <w:pPr>
        <w:pStyle w:val="a3"/>
        <w:numPr>
          <w:ilvl w:val="1"/>
          <w:numId w:val="1"/>
        </w:numPr>
        <w:tabs>
          <w:tab w:val="left" w:pos="567"/>
        </w:tabs>
        <w:suppressAutoHyphens/>
        <w:spacing w:before="240" w:after="240" w:line="240" w:lineRule="auto"/>
        <w:ind w:left="567" w:hanging="567"/>
        <w:contextualSpacing w:val="0"/>
        <w:jc w:val="both"/>
        <w:rPr>
          <w:rFonts w:ascii="Times New Roman" w:hAnsi="Times New Roman" w:cs="Times New Roman"/>
          <w:bCs/>
          <w:color w:val="000000"/>
          <w:lang w:eastAsia="ar-SA"/>
        </w:rPr>
      </w:pPr>
      <w:r w:rsidRPr="00763162">
        <w:rPr>
          <w:rFonts w:ascii="Times New Roman" w:hAnsi="Times New Roman" w:cs="Times New Roman"/>
          <w:bCs/>
          <w:lang w:eastAsia="ar-SA"/>
        </w:rPr>
        <w:t xml:space="preserve">Стороны особо оговорили, что в случае, если </w:t>
      </w:r>
      <w:r>
        <w:rPr>
          <w:rFonts w:ascii="Times New Roman" w:hAnsi="Times New Roman" w:cs="Times New Roman"/>
          <w:bCs/>
          <w:lang w:eastAsia="ar-SA"/>
        </w:rPr>
        <w:t>Распространителем</w:t>
      </w:r>
      <w:r w:rsidRPr="00763162">
        <w:rPr>
          <w:rFonts w:ascii="Times New Roman" w:hAnsi="Times New Roman" w:cs="Times New Roman"/>
          <w:bCs/>
          <w:lang w:eastAsia="ar-SA"/>
        </w:rPr>
        <w:t xml:space="preserve"> выявлены сомнительные операции по Программе, то </w:t>
      </w:r>
      <w:r>
        <w:rPr>
          <w:rFonts w:ascii="Times New Roman" w:hAnsi="Times New Roman" w:cs="Times New Roman"/>
          <w:bCs/>
          <w:lang w:eastAsia="ar-SA"/>
        </w:rPr>
        <w:t>Распространитель</w:t>
      </w:r>
      <w:r w:rsidRPr="00763162">
        <w:rPr>
          <w:rFonts w:ascii="Times New Roman" w:hAnsi="Times New Roman" w:cs="Times New Roman"/>
          <w:bCs/>
          <w:lang w:eastAsia="ar-SA"/>
        </w:rPr>
        <w:t xml:space="preserve"> вправе приостановить исполнение Договора, либо части Договора, запросить информацию об операции у </w:t>
      </w:r>
      <w:r w:rsidR="00650D9A">
        <w:rPr>
          <w:rFonts w:ascii="Times New Roman" w:hAnsi="Times New Roman" w:cs="Times New Roman"/>
          <w:bCs/>
          <w:lang w:eastAsia="ar-SA"/>
        </w:rPr>
        <w:t>Заказчика</w:t>
      </w:r>
      <w:r w:rsidRPr="00763162">
        <w:rPr>
          <w:rFonts w:ascii="Times New Roman" w:hAnsi="Times New Roman" w:cs="Times New Roman"/>
          <w:bCs/>
          <w:lang w:eastAsia="ar-SA"/>
        </w:rPr>
        <w:t>, а также направить запрос Платформе и (или) в Министерство цифрового развития, связи и массовых коммуникаций Российской Федерации</w:t>
      </w:r>
      <w:r>
        <w:rPr>
          <w:rFonts w:ascii="Times New Roman" w:hAnsi="Times New Roman" w:cs="Times New Roman"/>
          <w:bCs/>
          <w:lang w:eastAsia="ar-SA"/>
        </w:rPr>
        <w:t>.</w:t>
      </w:r>
      <w:r w:rsidRPr="005F4DE2">
        <w:rPr>
          <w:rFonts w:ascii="Times New Roman" w:hAnsi="Times New Roman" w:cs="Times New Roman"/>
          <w:bCs/>
          <w:lang w:eastAsia="ar-SA"/>
        </w:rPr>
        <w:t xml:space="preserve"> </w:t>
      </w:r>
    </w:p>
    <w:p w14:paraId="50421446"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ОБСТОЯТЕЛЬСТВА НЕПРЕОДОЛИМОЙ СИЛЫ</w:t>
      </w:r>
    </w:p>
    <w:p w14:paraId="1210AB15" w14:textId="77777777" w:rsidR="000A7A8A" w:rsidRPr="0029278D" w:rsidRDefault="000A7A8A" w:rsidP="002F7A9E">
      <w:pPr>
        <w:pStyle w:val="a3"/>
        <w:numPr>
          <w:ilvl w:val="1"/>
          <w:numId w:val="1"/>
        </w:numPr>
        <w:tabs>
          <w:tab w:val="left" w:pos="567"/>
        </w:tabs>
        <w:suppressAutoHyphens/>
        <w:spacing w:before="240" w:after="240" w:line="240" w:lineRule="auto"/>
        <w:ind w:left="567" w:hanging="567"/>
        <w:contextualSpacing w:val="0"/>
        <w:jc w:val="both"/>
        <w:rPr>
          <w:rFonts w:ascii="Times New Roman" w:hAnsi="Times New Roman" w:cs="Times New Roman"/>
        </w:rPr>
      </w:pPr>
      <w:r w:rsidRPr="0029278D">
        <w:rPr>
          <w:rFonts w:ascii="Times New Roman" w:hAnsi="Times New Roman" w:cs="Times New Roman"/>
        </w:rPr>
        <w:lastRenderedPageBreak/>
        <w:t>Сторона освобождается от ответственности за неисполнение или ненадлежащее исполнение обязательств по настоящему Договору, если такое неисполнение вызвано обстоятельствами непреодолимой силы, возникшими после подписания настоящего Договора. К обстоятельствам непреодолимой силы относятся чрезвычайные и непредотвратимые при данных условиях обстоятельства: забастовки, наводнения, землетрясения и иные стихийные бедствия, войны и военные действия, а также иные обстоятельства, носящие объективный характер и находящиеся вне воли и контроля Сторон.</w:t>
      </w:r>
    </w:p>
    <w:p w14:paraId="247FFC74" w14:textId="59D07A12" w:rsidR="000A7A8A" w:rsidRPr="0029278D" w:rsidRDefault="000A7A8A" w:rsidP="002F7A9E">
      <w:pPr>
        <w:pStyle w:val="a3"/>
        <w:numPr>
          <w:ilvl w:val="1"/>
          <w:numId w:val="1"/>
        </w:numPr>
        <w:tabs>
          <w:tab w:val="left" w:pos="567"/>
        </w:tabs>
        <w:suppressAutoHyphens/>
        <w:spacing w:before="240" w:after="240" w:line="240" w:lineRule="auto"/>
        <w:ind w:left="567" w:hanging="567"/>
        <w:contextualSpacing w:val="0"/>
        <w:jc w:val="both"/>
        <w:rPr>
          <w:rFonts w:ascii="Times New Roman" w:hAnsi="Times New Roman" w:cs="Times New Roman"/>
        </w:rPr>
      </w:pPr>
      <w:bookmarkStart w:id="38" w:name="_Ref529357192"/>
      <w:r w:rsidRPr="0029278D">
        <w:rPr>
          <w:rFonts w:ascii="Times New Roman" w:hAnsi="Times New Roman" w:cs="Times New Roman"/>
        </w:rPr>
        <w:t>В случае наступления обстоя</w:t>
      </w:r>
      <w:r>
        <w:rPr>
          <w:rFonts w:ascii="Times New Roman" w:hAnsi="Times New Roman" w:cs="Times New Roman"/>
        </w:rPr>
        <w:t>тельств, указанных в п. 7.1 Договора</w:t>
      </w:r>
      <w:r w:rsidRPr="0029278D">
        <w:rPr>
          <w:rFonts w:ascii="Times New Roman" w:hAnsi="Times New Roman" w:cs="Times New Roman"/>
        </w:rPr>
        <w:t>, Сторона, заявляющая о невозможности надлежащего исполнения или невозможности исполнения своих обязательств по этой причине, извещает другую Сторону о таких обстоятельствах в течение 10 (десяти) календарных дней с даты их наступления. Такое уведомление должно содержать сведения о характере этих обстоятельств, их длительность, а также оценку их воздействия на возможность исполнения обязательств по настоящему Договору.</w:t>
      </w:r>
      <w:bookmarkEnd w:id="38"/>
      <w:r w:rsidRPr="0029278D">
        <w:rPr>
          <w:rFonts w:ascii="Times New Roman" w:hAnsi="Times New Roman" w:cs="Times New Roman"/>
        </w:rPr>
        <w:t xml:space="preserve"> </w:t>
      </w:r>
    </w:p>
    <w:p w14:paraId="5D04ADFA" w14:textId="279BD94B" w:rsidR="000A7A8A" w:rsidRPr="0029278D" w:rsidRDefault="000A7A8A" w:rsidP="002F7A9E">
      <w:pPr>
        <w:pStyle w:val="a3"/>
        <w:numPr>
          <w:ilvl w:val="1"/>
          <w:numId w:val="1"/>
        </w:numPr>
        <w:tabs>
          <w:tab w:val="left" w:pos="567"/>
        </w:tabs>
        <w:suppressAutoHyphens/>
        <w:spacing w:before="240" w:after="240" w:line="240" w:lineRule="auto"/>
        <w:ind w:left="567" w:hanging="567"/>
        <w:contextualSpacing w:val="0"/>
        <w:jc w:val="both"/>
        <w:rPr>
          <w:rFonts w:ascii="Times New Roman" w:hAnsi="Times New Roman" w:cs="Times New Roman"/>
        </w:rPr>
      </w:pPr>
      <w:r w:rsidRPr="0029278D">
        <w:rPr>
          <w:rFonts w:ascii="Times New Roman" w:hAnsi="Times New Roman" w:cs="Times New Roman"/>
        </w:rPr>
        <w:t>Если Сторона не направит или несвоевременно направит уведомлен</w:t>
      </w:r>
      <w:r>
        <w:rPr>
          <w:rFonts w:ascii="Times New Roman" w:hAnsi="Times New Roman" w:cs="Times New Roman"/>
        </w:rPr>
        <w:t>ие, предусмотренное п. 7.2</w:t>
      </w:r>
      <w:r w:rsidRPr="0029278D">
        <w:rPr>
          <w:rFonts w:ascii="Times New Roman" w:hAnsi="Times New Roman" w:cs="Times New Roman"/>
        </w:rPr>
        <w:t xml:space="preserve">, то такая </w:t>
      </w:r>
      <w:r w:rsidR="008B19EB">
        <w:rPr>
          <w:rFonts w:ascii="Times New Roman" w:hAnsi="Times New Roman" w:cs="Times New Roman"/>
        </w:rPr>
        <w:t>С</w:t>
      </w:r>
      <w:r w:rsidRPr="0029278D">
        <w:rPr>
          <w:rFonts w:ascii="Times New Roman" w:hAnsi="Times New Roman" w:cs="Times New Roman"/>
        </w:rPr>
        <w:t>торона обязана возместить другой Стороне все прямые, документально подтверждённые убытки. В случае наступления обстоятельств, указанных в п</w:t>
      </w:r>
      <w:r>
        <w:rPr>
          <w:rFonts w:ascii="Times New Roman" w:hAnsi="Times New Roman" w:cs="Times New Roman"/>
        </w:rPr>
        <w:t>. 7.1</w:t>
      </w:r>
      <w:r w:rsidRPr="0029278D">
        <w:rPr>
          <w:rFonts w:ascii="Times New Roman" w:hAnsi="Times New Roman" w:cs="Times New Roman"/>
        </w:rPr>
        <w:t>, и их под</w:t>
      </w:r>
      <w:r>
        <w:rPr>
          <w:rFonts w:ascii="Times New Roman" w:hAnsi="Times New Roman" w:cs="Times New Roman"/>
        </w:rPr>
        <w:t>тверждения в порядке п. 7.2</w:t>
      </w:r>
      <w:r w:rsidRPr="0029278D">
        <w:rPr>
          <w:rFonts w:ascii="Times New Roman" w:hAnsi="Times New Roman" w:cs="Times New Roman"/>
        </w:rPr>
        <w:t>, сроки исполнения Сторонами своих обязанностей отодвигаются соразмерно времени, в течение которого действуют такие обстоятельства и их последствия.</w:t>
      </w:r>
    </w:p>
    <w:p w14:paraId="179346BC" w14:textId="77777777" w:rsidR="000A7A8A" w:rsidRPr="0029278D" w:rsidRDefault="000A7A8A" w:rsidP="002F7A9E">
      <w:pPr>
        <w:pStyle w:val="a3"/>
        <w:numPr>
          <w:ilvl w:val="1"/>
          <w:numId w:val="1"/>
        </w:numPr>
        <w:tabs>
          <w:tab w:val="left" w:pos="567"/>
        </w:tabs>
        <w:suppressAutoHyphens/>
        <w:spacing w:before="240" w:after="240" w:line="240" w:lineRule="auto"/>
        <w:ind w:left="567" w:hanging="567"/>
        <w:contextualSpacing w:val="0"/>
        <w:jc w:val="both"/>
        <w:rPr>
          <w:rFonts w:ascii="Times New Roman" w:hAnsi="Times New Roman" w:cs="Times New Roman"/>
        </w:rPr>
      </w:pPr>
      <w:r w:rsidRPr="0029278D">
        <w:rPr>
          <w:rFonts w:ascii="Times New Roman" w:hAnsi="Times New Roman" w:cs="Times New Roman"/>
        </w:rPr>
        <w:t>В случае если Стороны придут к соглашению о нецелесообразности продолжения существования настоящего Договора в связи с обстоятельствами непреодолимой силы и/или если такие обстоятельства сделали исполнение настоящего Договора экономически невыгодным для Сторон или одной из Сторон, он прекращает свое действие в порядке и на условиях, определенных таким соглашением.</w:t>
      </w:r>
    </w:p>
    <w:p w14:paraId="080D57E4" w14:textId="77777777" w:rsidR="000A7A8A" w:rsidRPr="0029278D" w:rsidRDefault="000A7A8A" w:rsidP="002F7A9E">
      <w:pPr>
        <w:pStyle w:val="a3"/>
        <w:numPr>
          <w:ilvl w:val="1"/>
          <w:numId w:val="1"/>
        </w:numPr>
        <w:tabs>
          <w:tab w:val="left" w:pos="567"/>
        </w:tabs>
        <w:suppressAutoHyphens/>
        <w:spacing w:before="240" w:after="240" w:line="240" w:lineRule="auto"/>
        <w:ind w:left="567" w:hanging="567"/>
        <w:contextualSpacing w:val="0"/>
        <w:jc w:val="both"/>
        <w:rPr>
          <w:rFonts w:ascii="Times New Roman" w:hAnsi="Times New Roman" w:cs="Times New Roman"/>
        </w:rPr>
      </w:pPr>
      <w:r w:rsidRPr="0029278D">
        <w:rPr>
          <w:rFonts w:ascii="Times New Roman" w:hAnsi="Times New Roman" w:cs="Times New Roman"/>
        </w:rPr>
        <w:t>К обстоятельствам непреодолимой силы не относятся, в частности, неисполнение контрагентами Сторон своих обязательств, отсутствие у Сторон наличных</w:t>
      </w:r>
      <w:r>
        <w:rPr>
          <w:rFonts w:ascii="Times New Roman" w:hAnsi="Times New Roman" w:cs="Times New Roman"/>
        </w:rPr>
        <w:t xml:space="preserve"> (безналичных)</w:t>
      </w:r>
      <w:r w:rsidRPr="0029278D">
        <w:rPr>
          <w:rFonts w:ascii="Times New Roman" w:hAnsi="Times New Roman" w:cs="Times New Roman"/>
        </w:rPr>
        <w:t xml:space="preserve"> денежных средств и (или) материалов, необходимых для надлежащего исполнения своих обязанностей по настоящему Договору, а также иные обстоятельства в связи с осуществлением предпринимательской деятельности на свой страх и риск, изменения законодательства или иных нормативных правовых актов, за исключением изменений законодательства или иных нормативных правовых актов, прямо препятствующих исполнению Сторонами своих обязательств.</w:t>
      </w:r>
    </w:p>
    <w:p w14:paraId="02F18526" w14:textId="77777777" w:rsidR="000A7A8A" w:rsidRPr="00E93F7C" w:rsidRDefault="000A7A8A" w:rsidP="002F7A9E">
      <w:pPr>
        <w:pStyle w:val="a3"/>
        <w:numPr>
          <w:ilvl w:val="1"/>
          <w:numId w:val="1"/>
        </w:numPr>
        <w:tabs>
          <w:tab w:val="left" w:pos="567"/>
        </w:tabs>
        <w:suppressAutoHyphens/>
        <w:spacing w:before="240" w:after="240" w:line="240" w:lineRule="auto"/>
        <w:ind w:left="567" w:hanging="567"/>
        <w:contextualSpacing w:val="0"/>
        <w:jc w:val="both"/>
        <w:rPr>
          <w:rFonts w:ascii="Times New Roman" w:hAnsi="Times New Roman" w:cs="Times New Roman"/>
        </w:rPr>
      </w:pPr>
      <w:r w:rsidRPr="00E93F7C">
        <w:rPr>
          <w:rFonts w:ascii="Times New Roman" w:hAnsi="Times New Roman" w:cs="Times New Roman"/>
        </w:rPr>
        <w:t>Обременительность исполнения взятых на себя Сторонами в рамках настоящего Договора обязательств, в том числе существенное возрастание стоимости исполнения Стороной своих обязательств либо уменьшения ценности получаемого Стороной исполнения по настоящему Договору, не является обстоятельством непреодолимой силы. Указанные обстоятельства не могут служить основанием для неисполнения или ненадлежащего исполнения принятых на себя обязанностей, а равно для одностороннего отказа от исполнения настоящего Договора или приостановки его исполнения, кроме случаев, когда такие обременительность и (или) существенное возрастание стоимости исполнения, и/или уменьшение ценности получаемого исполнения вызваны действиями другой Стороны.</w:t>
      </w:r>
    </w:p>
    <w:p w14:paraId="068DA294"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ИЗМЕНЕНИЕ, ПРЕКРАЩЕНИЕ И РАСТОРЖЕНИЕ ДОГОВОРА</w:t>
      </w:r>
    </w:p>
    <w:p w14:paraId="02A2BBD9" w14:textId="77777777"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rPr>
        <w:t>Настоящий Договор может быть прекращен (расторгнут) в порядке и на условиях, определенных настоящим Договором и законод</w:t>
      </w:r>
      <w:r>
        <w:rPr>
          <w:rFonts w:ascii="Times New Roman" w:hAnsi="Times New Roman" w:cs="Times New Roman"/>
        </w:rPr>
        <w:t>ательством Российской Федерации, а также по соглашению Сторон.</w:t>
      </w:r>
      <w:r w:rsidRPr="005F4DE2">
        <w:rPr>
          <w:rFonts w:ascii="Times New Roman" w:hAnsi="Times New Roman" w:cs="Times New Roman"/>
        </w:rPr>
        <w:t xml:space="preserve"> Расторжение настоящего Договора влечет за собой прекращение прав и обязанностей Сторон, но не лишает Сторон прав требований, направленных на защиту своих нарушенных прав.</w:t>
      </w:r>
    </w:p>
    <w:p w14:paraId="380D2128" w14:textId="77777777"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rPr>
        <w:t xml:space="preserve">Настоящий Договор может быть изменен </w:t>
      </w:r>
      <w:r>
        <w:rPr>
          <w:rFonts w:ascii="Times New Roman" w:hAnsi="Times New Roman" w:cs="Times New Roman"/>
        </w:rPr>
        <w:t>или</w:t>
      </w:r>
      <w:r w:rsidRPr="005F4DE2">
        <w:rPr>
          <w:rFonts w:ascii="Times New Roman" w:hAnsi="Times New Roman" w:cs="Times New Roman"/>
        </w:rPr>
        <w:t xml:space="preserve"> дополнен только по соглашению Сторон. Все изменения </w:t>
      </w:r>
      <w:r>
        <w:rPr>
          <w:rFonts w:ascii="Times New Roman" w:hAnsi="Times New Roman" w:cs="Times New Roman"/>
        </w:rPr>
        <w:t>или</w:t>
      </w:r>
      <w:r w:rsidRPr="005F4DE2">
        <w:rPr>
          <w:rFonts w:ascii="Times New Roman" w:hAnsi="Times New Roman" w:cs="Times New Roman"/>
        </w:rPr>
        <w:t xml:space="preserve"> дополнения к настоящему Договору, являющиеся его неотъемлемой частью, </w:t>
      </w:r>
      <w:r w:rsidRPr="005F4DE2">
        <w:rPr>
          <w:rFonts w:ascii="Times New Roman" w:hAnsi="Times New Roman" w:cs="Times New Roman"/>
        </w:rPr>
        <w:lastRenderedPageBreak/>
        <w:t>должны быть совершены в письменной форме</w:t>
      </w:r>
      <w:r>
        <w:rPr>
          <w:rFonts w:ascii="Times New Roman" w:hAnsi="Times New Roman" w:cs="Times New Roman"/>
        </w:rPr>
        <w:t>,</w:t>
      </w:r>
      <w:r w:rsidRPr="005F4DE2">
        <w:rPr>
          <w:rFonts w:ascii="Times New Roman" w:hAnsi="Times New Roman" w:cs="Times New Roman"/>
        </w:rPr>
        <w:t xml:space="preserve"> на русском языке</w:t>
      </w:r>
      <w:r>
        <w:rPr>
          <w:rFonts w:ascii="Times New Roman" w:hAnsi="Times New Roman" w:cs="Times New Roman"/>
        </w:rPr>
        <w:t>,</w:t>
      </w:r>
      <w:r w:rsidRPr="005F4DE2">
        <w:rPr>
          <w:rFonts w:ascii="Times New Roman" w:hAnsi="Times New Roman" w:cs="Times New Roman"/>
        </w:rPr>
        <w:t xml:space="preserve"> и скреплены подписями уполномоченных представителей Сторон. </w:t>
      </w:r>
    </w:p>
    <w:p w14:paraId="6ABDC1FE" w14:textId="3222A37A"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Pr>
          <w:rFonts w:ascii="Times New Roman" w:hAnsi="Times New Roman" w:cs="Times New Roman"/>
        </w:rPr>
        <w:t>Распространитель</w:t>
      </w:r>
      <w:r w:rsidRPr="005F4DE2">
        <w:rPr>
          <w:rFonts w:ascii="Times New Roman" w:hAnsi="Times New Roman" w:cs="Times New Roman"/>
        </w:rPr>
        <w:t xml:space="preserve"> вправе в одностороннем порядке приостановить исполнение настоящего Договора в случае допущения </w:t>
      </w:r>
      <w:r w:rsidR="00650D9A">
        <w:rPr>
          <w:rFonts w:ascii="Times New Roman" w:hAnsi="Times New Roman" w:cs="Times New Roman"/>
        </w:rPr>
        <w:t>Заказчиком</w:t>
      </w:r>
      <w:r w:rsidRPr="005F4DE2">
        <w:rPr>
          <w:rFonts w:ascii="Times New Roman" w:hAnsi="Times New Roman" w:cs="Times New Roman"/>
        </w:rPr>
        <w:t xml:space="preserve"> какого-либо нарушения условий настоящего Договора, путем направления </w:t>
      </w:r>
      <w:r w:rsidR="00650D9A">
        <w:rPr>
          <w:rFonts w:ascii="Times New Roman" w:hAnsi="Times New Roman" w:cs="Times New Roman"/>
        </w:rPr>
        <w:t>Заказчику</w:t>
      </w:r>
      <w:r w:rsidRPr="005F4DE2">
        <w:rPr>
          <w:rFonts w:ascii="Times New Roman" w:hAnsi="Times New Roman" w:cs="Times New Roman"/>
        </w:rPr>
        <w:t xml:space="preserve"> соответствующего уведомления с указанием на допущенные нарушения. </w:t>
      </w:r>
      <w:r>
        <w:rPr>
          <w:rFonts w:ascii="Times New Roman" w:hAnsi="Times New Roman" w:cs="Times New Roman"/>
        </w:rPr>
        <w:t>При</w:t>
      </w:r>
      <w:r w:rsidRPr="005F4DE2">
        <w:rPr>
          <w:rFonts w:ascii="Times New Roman" w:hAnsi="Times New Roman" w:cs="Times New Roman"/>
        </w:rPr>
        <w:t xml:space="preserve"> устранении допущенных </w:t>
      </w:r>
      <w:r w:rsidR="00650D9A">
        <w:rPr>
          <w:rFonts w:ascii="Times New Roman" w:hAnsi="Times New Roman" w:cs="Times New Roman"/>
        </w:rPr>
        <w:t>Заказчиком</w:t>
      </w:r>
      <w:r w:rsidRPr="005F4DE2">
        <w:rPr>
          <w:rFonts w:ascii="Times New Roman" w:hAnsi="Times New Roman" w:cs="Times New Roman"/>
        </w:rPr>
        <w:t xml:space="preserve"> нарушений, в связи с которыми </w:t>
      </w:r>
      <w:r>
        <w:rPr>
          <w:rFonts w:ascii="Times New Roman" w:hAnsi="Times New Roman" w:cs="Times New Roman"/>
        </w:rPr>
        <w:t>Распространителем</w:t>
      </w:r>
      <w:r w:rsidRPr="005F4DE2">
        <w:rPr>
          <w:rFonts w:ascii="Times New Roman" w:hAnsi="Times New Roman" w:cs="Times New Roman"/>
        </w:rPr>
        <w:t xml:space="preserve"> было приостановлено исполнение настоящего Договора, </w:t>
      </w:r>
      <w:r>
        <w:rPr>
          <w:rFonts w:ascii="Times New Roman" w:hAnsi="Times New Roman" w:cs="Times New Roman"/>
        </w:rPr>
        <w:t>Распространитель</w:t>
      </w:r>
      <w:r w:rsidRPr="005F4DE2">
        <w:rPr>
          <w:rFonts w:ascii="Times New Roman" w:hAnsi="Times New Roman" w:cs="Times New Roman"/>
        </w:rPr>
        <w:t xml:space="preserve"> вправе возобновить приостановленное исполнение.</w:t>
      </w:r>
    </w:p>
    <w:p w14:paraId="0CC81BA5" w14:textId="136902FD"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Pr>
          <w:rFonts w:ascii="Times New Roman" w:hAnsi="Times New Roman" w:cs="Times New Roman"/>
        </w:rPr>
        <w:t>Распространитель</w:t>
      </w:r>
      <w:r w:rsidRPr="005F4DE2">
        <w:rPr>
          <w:rFonts w:ascii="Times New Roman" w:hAnsi="Times New Roman" w:cs="Times New Roman"/>
        </w:rPr>
        <w:t xml:space="preserve"> вправе в одностороннем порядке отказаться от исполнения настоящего Договора в случае допущения </w:t>
      </w:r>
      <w:r w:rsidR="00650D9A">
        <w:rPr>
          <w:rFonts w:ascii="Times New Roman" w:hAnsi="Times New Roman" w:cs="Times New Roman"/>
        </w:rPr>
        <w:t>Заказчиком</w:t>
      </w:r>
      <w:r w:rsidRPr="005F4DE2">
        <w:rPr>
          <w:rFonts w:ascii="Times New Roman" w:hAnsi="Times New Roman" w:cs="Times New Roman"/>
        </w:rPr>
        <w:t xml:space="preserve"> какого-либо нарушения условий настоящего Договора, путем направления </w:t>
      </w:r>
      <w:r w:rsidR="00650D9A">
        <w:rPr>
          <w:rFonts w:ascii="Times New Roman" w:hAnsi="Times New Roman" w:cs="Times New Roman"/>
        </w:rPr>
        <w:t>Заказчику</w:t>
      </w:r>
      <w:r w:rsidRPr="005F4DE2">
        <w:rPr>
          <w:rFonts w:ascii="Times New Roman" w:hAnsi="Times New Roman" w:cs="Times New Roman"/>
        </w:rPr>
        <w:t xml:space="preserve"> соответствующего уведомления с указанием на допущенные нарушения. Уведомление вступает в силу в момент его получения </w:t>
      </w:r>
      <w:r w:rsidR="00650D9A">
        <w:rPr>
          <w:rFonts w:ascii="Times New Roman" w:hAnsi="Times New Roman" w:cs="Times New Roman"/>
        </w:rPr>
        <w:t>Заказчиком</w:t>
      </w:r>
      <w:r w:rsidRPr="005F4DE2">
        <w:rPr>
          <w:rFonts w:ascii="Times New Roman" w:hAnsi="Times New Roman" w:cs="Times New Roman"/>
        </w:rPr>
        <w:t>.</w:t>
      </w:r>
    </w:p>
    <w:p w14:paraId="73D951C5" w14:textId="283E2708" w:rsidR="000A7A8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Pr>
          <w:rFonts w:ascii="Times New Roman" w:hAnsi="Times New Roman" w:cs="Times New Roman"/>
        </w:rPr>
        <w:t>Любая из Сторон</w:t>
      </w:r>
      <w:r w:rsidRPr="005F4DE2">
        <w:rPr>
          <w:rFonts w:ascii="Times New Roman" w:hAnsi="Times New Roman" w:cs="Times New Roman"/>
        </w:rPr>
        <w:t xml:space="preserve"> вправе в одностороннем порядке отказаться от исполнения настоящего Договора в любое время при условии предварительного уведомления </w:t>
      </w:r>
      <w:r>
        <w:rPr>
          <w:rFonts w:ascii="Times New Roman" w:hAnsi="Times New Roman" w:cs="Times New Roman"/>
        </w:rPr>
        <w:t>другой Стороны</w:t>
      </w:r>
      <w:r w:rsidRPr="005F4DE2">
        <w:rPr>
          <w:rFonts w:ascii="Times New Roman" w:hAnsi="Times New Roman" w:cs="Times New Roman"/>
        </w:rPr>
        <w:t xml:space="preserve"> не менее, чем за 30 (</w:t>
      </w:r>
      <w:r w:rsidR="0025208A">
        <w:rPr>
          <w:rFonts w:ascii="Times New Roman" w:hAnsi="Times New Roman" w:cs="Times New Roman"/>
        </w:rPr>
        <w:t>Т</w:t>
      </w:r>
      <w:r w:rsidRPr="005F4DE2">
        <w:rPr>
          <w:rFonts w:ascii="Times New Roman" w:hAnsi="Times New Roman" w:cs="Times New Roman"/>
        </w:rPr>
        <w:t xml:space="preserve">ридцать) календарных дней до предполагаемой даты прекращения настоящего Договора. Уведомление вступает в силу в момент его получения </w:t>
      </w:r>
      <w:r>
        <w:rPr>
          <w:rFonts w:ascii="Times New Roman" w:hAnsi="Times New Roman" w:cs="Times New Roman"/>
        </w:rPr>
        <w:t>другой Стороной</w:t>
      </w:r>
      <w:r w:rsidRPr="005F4DE2">
        <w:rPr>
          <w:rFonts w:ascii="Times New Roman" w:hAnsi="Times New Roman" w:cs="Times New Roman"/>
        </w:rPr>
        <w:t>.</w:t>
      </w:r>
    </w:p>
    <w:p w14:paraId="7322E1AF" w14:textId="20EBDDC7"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Pr>
          <w:rFonts w:ascii="Times New Roman" w:hAnsi="Times New Roman" w:cs="Times New Roman"/>
        </w:rPr>
        <w:t xml:space="preserve">Стороны особо оговорили, что в случае осуществления переуступки прав и (или) обязанностей (цессия) </w:t>
      </w:r>
      <w:r w:rsidR="00650D9A">
        <w:rPr>
          <w:rFonts w:ascii="Times New Roman" w:hAnsi="Times New Roman" w:cs="Times New Roman"/>
        </w:rPr>
        <w:t>Заказчиком</w:t>
      </w:r>
      <w:r>
        <w:rPr>
          <w:rFonts w:ascii="Times New Roman" w:hAnsi="Times New Roman" w:cs="Times New Roman"/>
        </w:rPr>
        <w:t>, в отсутствие письменного согласия на такую передачу от Распространителя (п. 4.2.2 Договора), третьему лицу, настоящий Договор прекращает свое действие в дату совершения такой сделки по переуступке.</w:t>
      </w:r>
    </w:p>
    <w:p w14:paraId="1C38DECD"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ПОРЯДОК РАЗРЕШЕНИЯ СПОРОВ</w:t>
      </w:r>
    </w:p>
    <w:p w14:paraId="4CC82B6C" w14:textId="77777777" w:rsidR="000A7A8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6740F5">
        <w:rPr>
          <w:rFonts w:ascii="Times New Roman" w:hAnsi="Times New Roman" w:cs="Times New Roman"/>
        </w:rPr>
        <w:t xml:space="preserve">Все споры и разногласия из настоящего Договора Стороны будут разрешать путем </w:t>
      </w:r>
      <w:r>
        <w:rPr>
          <w:rFonts w:ascii="Times New Roman" w:hAnsi="Times New Roman" w:cs="Times New Roman"/>
        </w:rPr>
        <w:t xml:space="preserve">переговоров с соблюдением обязательного досудебного </w:t>
      </w:r>
      <w:r w:rsidRPr="006740F5">
        <w:rPr>
          <w:rFonts w:ascii="Times New Roman" w:hAnsi="Times New Roman" w:cs="Times New Roman"/>
        </w:rPr>
        <w:t xml:space="preserve">претензионного порядка. </w:t>
      </w:r>
      <w:bookmarkStart w:id="39" w:name="_Ref529357222"/>
    </w:p>
    <w:p w14:paraId="3636BCFB" w14:textId="53FB0FC2" w:rsidR="000A7A8A" w:rsidRPr="006740F5"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6740F5">
        <w:rPr>
          <w:rFonts w:ascii="Times New Roman" w:hAnsi="Times New Roman" w:cs="Times New Roman"/>
        </w:rPr>
        <w:t xml:space="preserve">Сторона, полагающая свои права нарушенными, обязана направить другой Стороне претензию с обоснованием своей позиции. В случае отсутствия ответа от другой </w:t>
      </w:r>
      <w:r>
        <w:rPr>
          <w:rFonts w:ascii="Times New Roman" w:hAnsi="Times New Roman" w:cs="Times New Roman"/>
        </w:rPr>
        <w:t>С</w:t>
      </w:r>
      <w:r w:rsidRPr="006740F5">
        <w:rPr>
          <w:rFonts w:ascii="Times New Roman" w:hAnsi="Times New Roman" w:cs="Times New Roman"/>
        </w:rPr>
        <w:t>тороны в течение 1</w:t>
      </w:r>
      <w:r>
        <w:rPr>
          <w:rFonts w:ascii="Times New Roman" w:hAnsi="Times New Roman" w:cs="Times New Roman"/>
        </w:rPr>
        <w:t>5</w:t>
      </w:r>
      <w:r w:rsidRPr="006740F5">
        <w:rPr>
          <w:rFonts w:ascii="Times New Roman" w:hAnsi="Times New Roman" w:cs="Times New Roman"/>
        </w:rPr>
        <w:t xml:space="preserve"> (</w:t>
      </w:r>
      <w:r w:rsidR="00883B6B">
        <w:rPr>
          <w:rFonts w:ascii="Times New Roman" w:hAnsi="Times New Roman" w:cs="Times New Roman"/>
        </w:rPr>
        <w:t>П</w:t>
      </w:r>
      <w:r>
        <w:rPr>
          <w:rFonts w:ascii="Times New Roman" w:hAnsi="Times New Roman" w:cs="Times New Roman"/>
        </w:rPr>
        <w:t>ятнадцати</w:t>
      </w:r>
      <w:r w:rsidRPr="006740F5">
        <w:rPr>
          <w:rFonts w:ascii="Times New Roman" w:hAnsi="Times New Roman" w:cs="Times New Roman"/>
        </w:rPr>
        <w:t xml:space="preserve">) календарных дней с даты </w:t>
      </w:r>
      <w:r>
        <w:rPr>
          <w:rFonts w:ascii="Times New Roman" w:hAnsi="Times New Roman" w:cs="Times New Roman"/>
        </w:rPr>
        <w:t>направления</w:t>
      </w:r>
      <w:r w:rsidRPr="006740F5">
        <w:rPr>
          <w:rFonts w:ascii="Times New Roman" w:hAnsi="Times New Roman" w:cs="Times New Roman"/>
        </w:rPr>
        <w:t xml:space="preserve"> претензии, Сторона, полагающая свои права нарушенными, впра</w:t>
      </w:r>
      <w:r>
        <w:rPr>
          <w:rFonts w:ascii="Times New Roman" w:hAnsi="Times New Roman" w:cs="Times New Roman"/>
        </w:rPr>
        <w:t>ве обратиться в арбитражный суд.</w:t>
      </w:r>
      <w:bookmarkEnd w:id="39"/>
      <w:r w:rsidRPr="006740F5">
        <w:rPr>
          <w:rFonts w:ascii="Times New Roman" w:hAnsi="Times New Roman" w:cs="Times New Roman"/>
        </w:rPr>
        <w:t xml:space="preserve"> </w:t>
      </w:r>
    </w:p>
    <w:p w14:paraId="6CFCAE7D" w14:textId="6198714C"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40" w:name="_Ref529357214"/>
      <w:r w:rsidRPr="005F4DE2">
        <w:rPr>
          <w:rFonts w:ascii="Times New Roman" w:hAnsi="Times New Roman" w:cs="Times New Roman"/>
        </w:rPr>
        <w:t xml:space="preserve">В случае невозможности достижения между Сторонами соглашения в порядке пункта </w:t>
      </w:r>
      <w:r>
        <w:rPr>
          <w:rFonts w:ascii="Times New Roman" w:hAnsi="Times New Roman" w:cs="Times New Roman"/>
        </w:rPr>
        <w:t>9.2</w:t>
      </w:r>
      <w:r w:rsidRPr="005F4DE2">
        <w:rPr>
          <w:rFonts w:ascii="Times New Roman" w:hAnsi="Times New Roman" w:cs="Times New Roman"/>
        </w:rPr>
        <w:t>, все споры</w:t>
      </w:r>
      <w:r>
        <w:rPr>
          <w:rFonts w:ascii="Times New Roman" w:hAnsi="Times New Roman" w:cs="Times New Roman"/>
        </w:rPr>
        <w:t xml:space="preserve"> Сторон подлежат</w:t>
      </w:r>
      <w:r w:rsidRPr="005F4DE2">
        <w:rPr>
          <w:rFonts w:ascii="Times New Roman" w:hAnsi="Times New Roman" w:cs="Times New Roman"/>
        </w:rPr>
        <w:t xml:space="preserve"> разрешению в Арбитражном суде города Санкт-Петербурга и Ленинградской области.</w:t>
      </w:r>
      <w:bookmarkEnd w:id="40"/>
    </w:p>
    <w:p w14:paraId="34BEF24A"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ПРЕДСТАВИТЕЛИ СТОРОН</w:t>
      </w:r>
    </w:p>
    <w:p w14:paraId="1C61C48C" w14:textId="21BBE378"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41" w:name="_Ref529356084"/>
      <w:r w:rsidRPr="005F4DE2">
        <w:rPr>
          <w:rFonts w:ascii="Times New Roman" w:hAnsi="Times New Roman" w:cs="Times New Roman"/>
        </w:rPr>
        <w:t>Для целей надлежащего исполнения своих обязательств по настоящему Договору Стороны назначают следующих ответственных лиц:</w:t>
      </w:r>
      <w:bookmarkEnd w:id="41"/>
    </w:p>
    <w:p w14:paraId="6DBDE328" w14:textId="48B541CD" w:rsidR="000A7A8A" w:rsidRDefault="000A7A8A" w:rsidP="002F7A9E">
      <w:pPr>
        <w:pStyle w:val="a3"/>
        <w:numPr>
          <w:ilvl w:val="2"/>
          <w:numId w:val="1"/>
        </w:numPr>
        <w:suppressAutoHyphens/>
        <w:spacing w:after="240" w:line="240" w:lineRule="auto"/>
        <w:ind w:left="1418" w:hanging="851"/>
        <w:jc w:val="both"/>
        <w:rPr>
          <w:rFonts w:ascii="Times New Roman" w:hAnsi="Times New Roman" w:cs="Times New Roman"/>
        </w:rPr>
      </w:pPr>
      <w:bookmarkStart w:id="42" w:name="_Ref529356086"/>
      <w:r w:rsidRPr="006740F5">
        <w:rPr>
          <w:rFonts w:ascii="Times New Roman" w:hAnsi="Times New Roman" w:cs="Times New Roman"/>
        </w:rPr>
        <w:t xml:space="preserve">со стороны </w:t>
      </w:r>
      <w:r w:rsidR="00650D9A">
        <w:rPr>
          <w:rFonts w:ascii="Times New Roman" w:hAnsi="Times New Roman" w:cs="Times New Roman"/>
        </w:rPr>
        <w:t>Заказчика</w:t>
      </w:r>
      <w:r w:rsidRPr="006740F5">
        <w:rPr>
          <w:rFonts w:ascii="Times New Roman" w:hAnsi="Times New Roman" w:cs="Times New Roman"/>
        </w:rPr>
        <w:t xml:space="preserve"> – </w:t>
      </w:r>
      <w:r w:rsidR="00035DC8">
        <w:rPr>
          <w:rFonts w:ascii="Times New Roman" w:hAnsi="Times New Roman" w:cs="Times New Roman"/>
          <w:bCs/>
        </w:rPr>
        <w:t>__________________________</w:t>
      </w:r>
      <w:r w:rsidRPr="006740F5">
        <w:rPr>
          <w:rFonts w:ascii="Times New Roman" w:hAnsi="Times New Roman" w:cs="Times New Roman"/>
        </w:rPr>
        <w:t>;</w:t>
      </w:r>
      <w:bookmarkStart w:id="43" w:name="_Ref529356096"/>
      <w:bookmarkEnd w:id="42"/>
    </w:p>
    <w:p w14:paraId="28C06D7E" w14:textId="77777777" w:rsidR="000A7A8A" w:rsidRDefault="000A7A8A" w:rsidP="002F7A9E">
      <w:pPr>
        <w:pStyle w:val="a3"/>
        <w:suppressAutoHyphens/>
        <w:spacing w:after="240" w:line="240" w:lineRule="auto"/>
        <w:ind w:left="1418" w:hanging="851"/>
        <w:jc w:val="both"/>
        <w:rPr>
          <w:rFonts w:ascii="Times New Roman" w:hAnsi="Times New Roman" w:cs="Times New Roman"/>
        </w:rPr>
      </w:pPr>
    </w:p>
    <w:p w14:paraId="79354D44" w14:textId="6F3919F0" w:rsidR="000A7A8A" w:rsidRDefault="000A7A8A" w:rsidP="002F7A9E">
      <w:pPr>
        <w:pStyle w:val="a3"/>
        <w:numPr>
          <w:ilvl w:val="2"/>
          <w:numId w:val="1"/>
        </w:numPr>
        <w:suppressAutoHyphens/>
        <w:spacing w:after="0" w:line="240" w:lineRule="auto"/>
        <w:ind w:left="1418" w:hanging="851"/>
        <w:jc w:val="both"/>
        <w:rPr>
          <w:rFonts w:ascii="Times New Roman" w:hAnsi="Times New Roman" w:cs="Times New Roman"/>
        </w:rPr>
      </w:pPr>
      <w:r w:rsidRPr="006740F5">
        <w:rPr>
          <w:rFonts w:ascii="Times New Roman" w:hAnsi="Times New Roman" w:cs="Times New Roman"/>
        </w:rPr>
        <w:t xml:space="preserve">со стороны </w:t>
      </w:r>
      <w:bookmarkEnd w:id="43"/>
      <w:r>
        <w:rPr>
          <w:rFonts w:ascii="Times New Roman" w:hAnsi="Times New Roman" w:cs="Times New Roman"/>
        </w:rPr>
        <w:t xml:space="preserve">Распространителя </w:t>
      </w:r>
      <w:r w:rsidRPr="0094312E">
        <w:rPr>
          <w:rFonts w:ascii="Times New Roman" w:hAnsi="Times New Roman" w:cs="Times New Roman"/>
        </w:rPr>
        <w:t xml:space="preserve">– </w:t>
      </w:r>
      <w:r w:rsidR="00035DC8">
        <w:rPr>
          <w:rFonts w:ascii="Times New Roman" w:hAnsi="Times New Roman" w:cs="Times New Roman"/>
        </w:rPr>
        <w:t>________________________</w:t>
      </w:r>
      <w:r w:rsidRPr="0094312E">
        <w:rPr>
          <w:rFonts w:ascii="Times New Roman" w:hAnsi="Times New Roman" w:cs="Times New Roman"/>
        </w:rPr>
        <w:t>; либо лица ответственные за исполнение настоящего Договора указываются в соответствующем Дополнительном соглашении к настоящему Договору, соответственно городу (населенному пункту) места проведения соответствующего Мероприятия</w:t>
      </w:r>
      <w:r>
        <w:rPr>
          <w:rFonts w:ascii="Times New Roman" w:hAnsi="Times New Roman" w:cs="Times New Roman"/>
        </w:rPr>
        <w:t>.</w:t>
      </w:r>
    </w:p>
    <w:p w14:paraId="0CE22962" w14:textId="77777777" w:rsidR="000A7A8A" w:rsidRPr="006740F5" w:rsidRDefault="000A7A8A" w:rsidP="002F7A9E">
      <w:pPr>
        <w:suppressAutoHyphens/>
        <w:spacing w:after="0" w:line="240" w:lineRule="auto"/>
        <w:jc w:val="both"/>
        <w:rPr>
          <w:rFonts w:ascii="Times New Roman" w:hAnsi="Times New Roman" w:cs="Times New Roman"/>
        </w:rPr>
      </w:pPr>
    </w:p>
    <w:p w14:paraId="5B5A5BDB" w14:textId="77777777" w:rsidR="000A7A8A" w:rsidRPr="006740F5"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44" w:name="_Ref529357251"/>
      <w:r w:rsidRPr="006740F5">
        <w:rPr>
          <w:rFonts w:ascii="Times New Roman" w:hAnsi="Times New Roman" w:cs="Times New Roman"/>
        </w:rPr>
        <w:t>Указанные в п</w:t>
      </w:r>
      <w:r>
        <w:rPr>
          <w:rFonts w:ascii="Times New Roman" w:hAnsi="Times New Roman" w:cs="Times New Roman"/>
        </w:rPr>
        <w:t xml:space="preserve">ункте </w:t>
      </w:r>
      <w:r w:rsidRPr="006740F5">
        <w:rPr>
          <w:rFonts w:ascii="Times New Roman" w:hAnsi="Times New Roman" w:cs="Times New Roman"/>
        </w:rPr>
        <w:t xml:space="preserve">10.1. лица обладают всем необходимым набором полномочий и разрешений на осуществление юридических и фактических действий от имени Сторон. </w:t>
      </w:r>
      <w:bookmarkEnd w:id="44"/>
      <w:r w:rsidRPr="00962BB4">
        <w:rPr>
          <w:rFonts w:ascii="Times New Roman" w:hAnsi="Times New Roman" w:cs="Times New Roman"/>
        </w:rPr>
        <w:t>Подтверждение полномочий таких лиц в обязательном порядке осуществляется на основании выдачи соответствующего такому случаю документа, который должен соответствовать требованиям законодательства Российской Федерации. Стороны особо оговорили, что указанный документ должен быть совершен как минимум в простой письменной форме на русском языке</w:t>
      </w:r>
      <w:r>
        <w:rPr>
          <w:rFonts w:ascii="Times New Roman" w:hAnsi="Times New Roman" w:cs="Times New Roman"/>
        </w:rPr>
        <w:t xml:space="preserve">, а в случае отсутствия такого документа, Стороны признают настоящий Договор </w:t>
      </w:r>
      <w:r>
        <w:rPr>
          <w:rFonts w:ascii="Times New Roman" w:hAnsi="Times New Roman" w:cs="Times New Roman"/>
        </w:rPr>
        <w:lastRenderedPageBreak/>
        <w:t xml:space="preserve">достаточным подтверждением полномочий лиц, указанных в пункте 10.1. настоящего Договора на </w:t>
      </w:r>
      <w:r w:rsidRPr="006740F5">
        <w:rPr>
          <w:rFonts w:ascii="Times New Roman" w:hAnsi="Times New Roman" w:cs="Times New Roman"/>
        </w:rPr>
        <w:t>осуществление юридических и фактических действий от имени Сторон</w:t>
      </w:r>
      <w:r>
        <w:rPr>
          <w:rFonts w:ascii="Times New Roman" w:hAnsi="Times New Roman" w:cs="Times New Roman"/>
        </w:rPr>
        <w:t>.</w:t>
      </w:r>
    </w:p>
    <w:p w14:paraId="3482D6CC"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ОБМЕН СООБЩЕНИЯМИ</w:t>
      </w:r>
    </w:p>
    <w:p w14:paraId="1A771BB7" w14:textId="31AD7649" w:rsidR="000A7A8A" w:rsidRPr="00176F84"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45" w:name="_Ref529357285"/>
      <w:r w:rsidRPr="0029278D">
        <w:rPr>
          <w:rFonts w:ascii="Times New Roman" w:hAnsi="Times New Roman" w:cs="Times New Roman"/>
        </w:rPr>
        <w:t>Стороны признают допустимой формой обмена документами/информацией, обладающей юридической силой</w:t>
      </w:r>
      <w:r w:rsidR="00DD298A">
        <w:rPr>
          <w:rFonts w:ascii="Times New Roman" w:hAnsi="Times New Roman" w:cs="Times New Roman"/>
        </w:rPr>
        <w:t xml:space="preserve"> </w:t>
      </w:r>
      <w:r w:rsidR="00D06440">
        <w:rPr>
          <w:rFonts w:ascii="Times New Roman" w:hAnsi="Times New Roman" w:cs="Times New Roman"/>
        </w:rPr>
        <w:t>(</w:t>
      </w:r>
      <w:r>
        <w:rPr>
          <w:rFonts w:ascii="Times New Roman" w:hAnsi="Times New Roman" w:cs="Times New Roman"/>
        </w:rPr>
        <w:t>юридически значимые сообщения</w:t>
      </w:r>
      <w:r w:rsidR="00DC42CE">
        <w:rPr>
          <w:rFonts w:ascii="Times New Roman" w:hAnsi="Times New Roman" w:cs="Times New Roman"/>
        </w:rPr>
        <w:t>)</w:t>
      </w:r>
      <w:r w:rsidRPr="0029278D">
        <w:rPr>
          <w:rFonts w:ascii="Times New Roman" w:hAnsi="Times New Roman" w:cs="Times New Roman"/>
        </w:rPr>
        <w:t xml:space="preserve">, </w:t>
      </w:r>
      <w:r w:rsidR="00D31724">
        <w:rPr>
          <w:rFonts w:ascii="Times New Roman" w:hAnsi="Times New Roman" w:cs="Times New Roman"/>
        </w:rPr>
        <w:t xml:space="preserve">обмен (коммуникации) </w:t>
      </w:r>
      <w:r w:rsidRPr="0029278D">
        <w:rPr>
          <w:rFonts w:ascii="Times New Roman" w:hAnsi="Times New Roman" w:cs="Times New Roman"/>
        </w:rPr>
        <w:t>посредством</w:t>
      </w:r>
      <w:r>
        <w:rPr>
          <w:rFonts w:ascii="Times New Roman" w:hAnsi="Times New Roman" w:cs="Times New Roman"/>
        </w:rPr>
        <w:t xml:space="preserve"> </w:t>
      </w:r>
      <w:r w:rsidRPr="00176F84">
        <w:rPr>
          <w:rFonts w:ascii="Times New Roman" w:hAnsi="Times New Roman" w:cs="Times New Roman"/>
        </w:rPr>
        <w:t>способов</w:t>
      </w:r>
      <w:r w:rsidRPr="0029278D">
        <w:rPr>
          <w:rFonts w:ascii="Times New Roman" w:hAnsi="Times New Roman" w:cs="Times New Roman"/>
        </w:rPr>
        <w:t xml:space="preserve"> почтовой, факсимильной, электронной </w:t>
      </w:r>
      <w:r>
        <w:rPr>
          <w:rFonts w:ascii="Times New Roman" w:hAnsi="Times New Roman" w:cs="Times New Roman"/>
        </w:rPr>
        <w:t>связи, совершаемых по адресам и реквизитам</w:t>
      </w:r>
      <w:r w:rsidRPr="00176F84">
        <w:rPr>
          <w:rFonts w:ascii="Times New Roman" w:hAnsi="Times New Roman" w:cs="Times New Roman"/>
        </w:rPr>
        <w:t xml:space="preserve">, указанным Сторонами в </w:t>
      </w:r>
      <w:r>
        <w:rPr>
          <w:rFonts w:ascii="Times New Roman" w:hAnsi="Times New Roman" w:cs="Times New Roman"/>
        </w:rPr>
        <w:t xml:space="preserve">настоящем </w:t>
      </w:r>
      <w:r w:rsidRPr="00176F84">
        <w:rPr>
          <w:rFonts w:ascii="Times New Roman" w:hAnsi="Times New Roman" w:cs="Times New Roman"/>
        </w:rPr>
        <w:t xml:space="preserve">Договоре.    </w:t>
      </w:r>
    </w:p>
    <w:p w14:paraId="666EF985" w14:textId="77777777" w:rsidR="000A7A8A" w:rsidRPr="00844D94"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29278D">
        <w:rPr>
          <w:rFonts w:ascii="Times New Roman" w:hAnsi="Times New Roman" w:cs="Times New Roman"/>
        </w:rPr>
        <w:t>Все направляемые уведомления вступают в силу в момент их получения адресатом, а в отсутствие подтверждения получения, счита</w:t>
      </w:r>
      <w:r>
        <w:rPr>
          <w:rFonts w:ascii="Times New Roman" w:hAnsi="Times New Roman" w:cs="Times New Roman"/>
        </w:rPr>
        <w:t>ю</w:t>
      </w:r>
      <w:r w:rsidRPr="0029278D">
        <w:rPr>
          <w:rFonts w:ascii="Times New Roman" w:hAnsi="Times New Roman" w:cs="Times New Roman"/>
        </w:rPr>
        <w:t>тся принятым</w:t>
      </w:r>
      <w:r>
        <w:rPr>
          <w:rFonts w:ascii="Times New Roman" w:hAnsi="Times New Roman" w:cs="Times New Roman"/>
        </w:rPr>
        <w:t>и</w:t>
      </w:r>
      <w:r w:rsidRPr="0029278D">
        <w:rPr>
          <w:rFonts w:ascii="Times New Roman" w:hAnsi="Times New Roman" w:cs="Times New Roman"/>
        </w:rPr>
        <w:t xml:space="preserve"> </w:t>
      </w:r>
      <w:r>
        <w:rPr>
          <w:rFonts w:ascii="Times New Roman" w:hAnsi="Times New Roman" w:cs="Times New Roman"/>
        </w:rPr>
        <w:t>по истечению</w:t>
      </w:r>
      <w:r w:rsidRPr="0029278D">
        <w:rPr>
          <w:rFonts w:ascii="Times New Roman" w:hAnsi="Times New Roman" w:cs="Times New Roman"/>
        </w:rPr>
        <w:t xml:space="preserve"> </w:t>
      </w:r>
      <w:r w:rsidRPr="00844D94">
        <w:rPr>
          <w:rFonts w:ascii="Times New Roman" w:hAnsi="Times New Roman" w:cs="Times New Roman"/>
        </w:rPr>
        <w:t>15 (пятнадцати) календарных дней с даты направления</w:t>
      </w:r>
      <w:r w:rsidRPr="0029278D">
        <w:rPr>
          <w:rFonts w:ascii="Times New Roman" w:hAnsi="Times New Roman" w:cs="Times New Roman"/>
        </w:rPr>
        <w:t>.</w:t>
      </w:r>
    </w:p>
    <w:bookmarkEnd w:id="45"/>
    <w:p w14:paraId="4A674C71" w14:textId="77777777" w:rsidR="000A7A8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29278D">
        <w:rPr>
          <w:rFonts w:ascii="Times New Roman" w:hAnsi="Times New Roman" w:cs="Times New Roman"/>
        </w:rPr>
        <w:t>Стороны признают и подтверждают полную юридическую силу сканированных копий договоров</w:t>
      </w:r>
      <w:r>
        <w:rPr>
          <w:rFonts w:ascii="Times New Roman" w:hAnsi="Times New Roman" w:cs="Times New Roman"/>
        </w:rPr>
        <w:t xml:space="preserve"> и дополнительных соглашений</w:t>
      </w:r>
      <w:r w:rsidRPr="0029278D">
        <w:rPr>
          <w:rFonts w:ascii="Times New Roman" w:hAnsi="Times New Roman" w:cs="Times New Roman"/>
        </w:rPr>
        <w:t>,</w:t>
      </w:r>
      <w:r>
        <w:rPr>
          <w:rFonts w:ascii="Times New Roman" w:hAnsi="Times New Roman" w:cs="Times New Roman"/>
        </w:rPr>
        <w:t xml:space="preserve"> </w:t>
      </w:r>
      <w:r w:rsidRPr="0029278D">
        <w:rPr>
          <w:rFonts w:ascii="Times New Roman" w:hAnsi="Times New Roman" w:cs="Times New Roman"/>
        </w:rPr>
        <w:t>подписанных уполномоченными лицами Сторон, и отправленных друг другу посредством электронной почты до момента обмена оригиналами, при условии направления таких сканированных копий с адресов электронной почты</w:t>
      </w:r>
      <w:r>
        <w:rPr>
          <w:rFonts w:ascii="Times New Roman" w:hAnsi="Times New Roman" w:cs="Times New Roman"/>
        </w:rPr>
        <w:t>,</w:t>
      </w:r>
      <w:r w:rsidRPr="0029278D">
        <w:rPr>
          <w:rFonts w:ascii="Times New Roman" w:hAnsi="Times New Roman" w:cs="Times New Roman"/>
        </w:rPr>
        <w:t xml:space="preserve"> указанных в Договоре.</w:t>
      </w:r>
    </w:p>
    <w:p w14:paraId="77EC5ED1" w14:textId="4B584C77" w:rsidR="000A7A8A" w:rsidRPr="0029278D"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B9597F">
        <w:rPr>
          <w:rFonts w:ascii="Times New Roman" w:hAnsi="Times New Roman" w:cs="Times New Roman"/>
        </w:rPr>
        <w:t xml:space="preserve">Стороны признают допустимым применять при составлении и обмене документами, в том числе </w:t>
      </w:r>
      <w:r w:rsidR="00652193">
        <w:rPr>
          <w:rFonts w:ascii="Times New Roman" w:hAnsi="Times New Roman" w:cs="Times New Roman"/>
        </w:rPr>
        <w:t xml:space="preserve">настоящим Договором, </w:t>
      </w:r>
      <w:r w:rsidRPr="00B9597F">
        <w:rPr>
          <w:rFonts w:ascii="Times New Roman" w:hAnsi="Times New Roman" w:cs="Times New Roman"/>
        </w:rPr>
        <w:t xml:space="preserve">первичными бухгалтерскими документами, счет-фактурами, актами сверок, актами оказанных услуг, дополнительными соглашениями, </w:t>
      </w:r>
      <w:r w:rsidR="00652193">
        <w:rPr>
          <w:rFonts w:ascii="Times New Roman" w:hAnsi="Times New Roman" w:cs="Times New Roman"/>
        </w:rPr>
        <w:t xml:space="preserve">уведомлениями </w:t>
      </w:r>
      <w:r w:rsidRPr="00B9597F">
        <w:rPr>
          <w:rFonts w:ascii="Times New Roman" w:hAnsi="Times New Roman" w:cs="Times New Roman"/>
        </w:rPr>
        <w:t>электронного документооборота (далее – «</w:t>
      </w:r>
      <w:r w:rsidRPr="00065CBD">
        <w:rPr>
          <w:rFonts w:ascii="Times New Roman" w:hAnsi="Times New Roman"/>
          <w:b/>
        </w:rPr>
        <w:t>ЭДО</w:t>
      </w:r>
      <w:r w:rsidRPr="00B9597F">
        <w:rPr>
          <w:rFonts w:ascii="Times New Roman" w:hAnsi="Times New Roman" w:cs="Times New Roman"/>
        </w:rPr>
        <w:t>») с использованием усиленной квалифицированной электронной подписи (далее – «</w:t>
      </w:r>
      <w:r w:rsidRPr="00065CBD">
        <w:rPr>
          <w:rFonts w:ascii="Times New Roman" w:hAnsi="Times New Roman"/>
          <w:b/>
        </w:rPr>
        <w:t>КЭП</w:t>
      </w:r>
      <w:r w:rsidRPr="00B9597F">
        <w:rPr>
          <w:rFonts w:ascii="Times New Roman" w:hAnsi="Times New Roman" w:cs="Times New Roman"/>
        </w:rPr>
        <w:t>»). Обмен электронными документами осуществляется Сторонами через операторов электронного документооборота, включенных в Сеть доверия Федерального налоговой службы РФ. Стороны признают, что документы, подписанные КЭП, являются надлежаще подписанными электронными документами и приравниваются к документам, подписанными уполномоченными лицами Сторон на бумажном носителе. Применяя ЭДО, Стороны руководствуются действующим законодательством Российской Федерации, в том числе Федеральным законом от 06.04.2011 № 63-ФЗ «Об электронной подписи»</w:t>
      </w:r>
      <w:r>
        <w:rPr>
          <w:rFonts w:ascii="Times New Roman" w:hAnsi="Times New Roman" w:cs="Times New Roman"/>
        </w:rPr>
        <w:t>.</w:t>
      </w:r>
    </w:p>
    <w:p w14:paraId="41FE7AFA"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КОНФИДЕНЦИАЛЬНОСТЬ</w:t>
      </w:r>
    </w:p>
    <w:p w14:paraId="5AC096D2" w14:textId="6EA4668C" w:rsidR="000A7A8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46" w:name="_Ref529357371"/>
      <w:r w:rsidRPr="0029278D">
        <w:rPr>
          <w:rFonts w:ascii="Times New Roman" w:hAnsi="Times New Roman" w:cs="Times New Roman"/>
        </w:rPr>
        <w:t>Все положения настоящего Договора, а также приложений, дополнительных соглашений и (или) изменений к нему, являющихся его неотъемлемой частью, носят конфиденциальный характер. Стороны взаимно обязуются соблюдать конфиденциальность информации.</w:t>
      </w:r>
      <w:bookmarkEnd w:id="46"/>
      <w:r w:rsidRPr="0029278D">
        <w:rPr>
          <w:rFonts w:ascii="Times New Roman" w:hAnsi="Times New Roman" w:cs="Times New Roman"/>
        </w:rPr>
        <w:t xml:space="preserve"> </w:t>
      </w:r>
    </w:p>
    <w:p w14:paraId="59E33E5E" w14:textId="49178B0A" w:rsidR="00C067E1" w:rsidRDefault="00C067E1" w:rsidP="002F7A9E">
      <w:pPr>
        <w:pStyle w:val="a3"/>
        <w:numPr>
          <w:ilvl w:val="1"/>
          <w:numId w:val="1"/>
        </w:numPr>
        <w:suppressAutoHyphens/>
        <w:spacing w:after="240" w:line="240" w:lineRule="auto"/>
        <w:ind w:left="567" w:hanging="567"/>
        <w:contextualSpacing w:val="0"/>
        <w:jc w:val="both"/>
        <w:rPr>
          <w:rFonts w:ascii="Times New Roman" w:hAnsi="Times New Roman" w:cs="Times New Roman"/>
        </w:rPr>
      </w:pPr>
      <w:r w:rsidRPr="00C920B2">
        <w:rPr>
          <w:rFonts w:ascii="Times New Roman" w:hAnsi="Times New Roman" w:cs="Times New Roman"/>
        </w:rPr>
        <w:t>Стороны руководствуются положениями о доступе, защите и неразглашении конфиденциальной информации согласно Соглашению о конфиденциальности (Приложение №</w:t>
      </w:r>
      <w:r w:rsidR="005A4332">
        <w:rPr>
          <w:rFonts w:ascii="Times New Roman" w:hAnsi="Times New Roman" w:cs="Times New Roman"/>
        </w:rPr>
        <w:t>5</w:t>
      </w:r>
      <w:r w:rsidRPr="00C920B2">
        <w:rPr>
          <w:rFonts w:ascii="Times New Roman" w:hAnsi="Times New Roman" w:cs="Times New Roman"/>
        </w:rPr>
        <w:t>), являющемся неотъемлемой частью настоящего Договора</w:t>
      </w:r>
    </w:p>
    <w:p w14:paraId="68CCADD7" w14:textId="16C7E6E1" w:rsidR="000A7A8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47" w:name="_Ref529357365"/>
      <w:r w:rsidRPr="0029278D">
        <w:rPr>
          <w:rFonts w:ascii="Times New Roman" w:hAnsi="Times New Roman" w:cs="Times New Roman"/>
        </w:rPr>
        <w:t>За несоблюдение конфиденциальности, обусловленной п</w:t>
      </w:r>
      <w:r>
        <w:rPr>
          <w:rFonts w:ascii="Times New Roman" w:hAnsi="Times New Roman" w:cs="Times New Roman"/>
        </w:rPr>
        <w:t>. 12.1</w:t>
      </w:r>
      <w:r w:rsidRPr="0029278D">
        <w:rPr>
          <w:rFonts w:ascii="Times New Roman" w:hAnsi="Times New Roman" w:cs="Times New Roman"/>
        </w:rPr>
        <w:t>, Сторона, допустившая такое нарушение, обязана в полной мере возместить прямые, документ</w:t>
      </w:r>
      <w:r>
        <w:rPr>
          <w:rFonts w:ascii="Times New Roman" w:hAnsi="Times New Roman" w:cs="Times New Roman"/>
        </w:rPr>
        <w:t xml:space="preserve">ально </w:t>
      </w:r>
      <w:r w:rsidRPr="0029278D">
        <w:rPr>
          <w:rFonts w:ascii="Times New Roman" w:hAnsi="Times New Roman" w:cs="Times New Roman"/>
        </w:rPr>
        <w:t>подтверждённые убытки Стороне, их понесшей</w:t>
      </w:r>
      <w:bookmarkEnd w:id="47"/>
      <w:r w:rsidRPr="006D2742">
        <w:rPr>
          <w:rFonts w:ascii="Times New Roman" w:hAnsi="Times New Roman" w:cs="Times New Roman"/>
        </w:rPr>
        <w:t>.</w:t>
      </w:r>
    </w:p>
    <w:p w14:paraId="4EA8E7AF" w14:textId="1C17852C" w:rsidR="00794526" w:rsidRPr="006D2742" w:rsidRDefault="00794526"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bookmarkStart w:id="48" w:name="_Hlk147153413"/>
      <w:r w:rsidRPr="006D2742">
        <w:rPr>
          <w:rFonts w:ascii="Times New Roman" w:hAnsi="Times New Roman" w:cs="Times New Roman"/>
          <w:b/>
        </w:rPr>
        <w:t xml:space="preserve">СОБЛЮДЕНИЕ НАЛОГОВОГО ЗАКОНОДАТЕЛЬСТВА </w:t>
      </w:r>
      <w:r w:rsidR="00D976F4">
        <w:rPr>
          <w:rFonts w:ascii="Times New Roman" w:hAnsi="Times New Roman" w:cs="Times New Roman"/>
          <w:b/>
        </w:rPr>
        <w:t>И</w:t>
      </w:r>
      <w:r w:rsidRPr="006D2742">
        <w:rPr>
          <w:rFonts w:ascii="Times New Roman" w:hAnsi="Times New Roman" w:cs="Times New Roman"/>
          <w:b/>
        </w:rPr>
        <w:t xml:space="preserve"> КОМПЕНСАЦИЯ ИМУЩЕСТВЕННЫХ ПОТЕРЬ</w:t>
      </w:r>
    </w:p>
    <w:p w14:paraId="40CD0708" w14:textId="77777777" w:rsidR="00794526" w:rsidRPr="006D2742" w:rsidRDefault="00794526"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49" w:name="_Hlk147153505"/>
      <w:bookmarkEnd w:id="48"/>
      <w:r w:rsidRPr="006D2742">
        <w:rPr>
          <w:rFonts w:ascii="Times New Roman" w:hAnsi="Times New Roman" w:cs="Times New Roman"/>
        </w:rPr>
        <w:t>При заключении и исполнении настоящего Договора Стороны исходят из следующих заверений об обстоятельствах в порядке ст. 431.2 ГК РФ:</w:t>
      </w:r>
    </w:p>
    <w:p w14:paraId="14938B4F" w14:textId="0446F799" w:rsidR="00794526" w:rsidRPr="006D2742" w:rsidRDefault="00D976F4" w:rsidP="002F7A9E">
      <w:pPr>
        <w:pStyle w:val="a3"/>
        <w:spacing w:after="240" w:line="240" w:lineRule="auto"/>
        <w:ind w:left="567"/>
        <w:contextualSpacing w:val="0"/>
        <w:jc w:val="both"/>
        <w:rPr>
          <w:rFonts w:ascii="Times New Roman" w:hAnsi="Times New Roman" w:cs="Times New Roman"/>
        </w:rPr>
      </w:pPr>
      <w:r>
        <w:rPr>
          <w:rFonts w:ascii="Times New Roman" w:hAnsi="Times New Roman" w:cs="Times New Roman"/>
        </w:rPr>
        <w:t>Распространитель</w:t>
      </w:r>
      <w:r w:rsidR="00794526" w:rsidRPr="006D2742">
        <w:rPr>
          <w:rFonts w:ascii="Times New Roman" w:hAnsi="Times New Roman" w:cs="Times New Roman"/>
        </w:rPr>
        <w:t>:</w:t>
      </w:r>
    </w:p>
    <w:p w14:paraId="7B542186" w14:textId="77777777" w:rsidR="00794526" w:rsidRPr="006D2742" w:rsidRDefault="00794526" w:rsidP="002F7A9E">
      <w:pPr>
        <w:pStyle w:val="a3"/>
        <w:numPr>
          <w:ilvl w:val="0"/>
          <w:numId w:val="28"/>
        </w:numPr>
        <w:spacing w:after="240" w:line="240" w:lineRule="auto"/>
        <w:ind w:left="1134" w:hanging="567"/>
        <w:contextualSpacing w:val="0"/>
        <w:jc w:val="both"/>
        <w:outlineLvl w:val="0"/>
        <w:rPr>
          <w:rFonts w:ascii="Times New Roman" w:hAnsi="Times New Roman" w:cs="Times New Roman"/>
          <w:color w:val="000000"/>
        </w:rPr>
      </w:pPr>
      <w:r w:rsidRPr="006D2742">
        <w:rPr>
          <w:rFonts w:ascii="Times New Roman" w:hAnsi="Times New Roman" w:cs="Times New Roman"/>
          <w:color w:val="000000"/>
        </w:rPr>
        <w:t>является действующим юридическим лицом, созданным в полном соответствии с законодательством Российской Федерации;</w:t>
      </w:r>
    </w:p>
    <w:p w14:paraId="65970AFD" w14:textId="77777777" w:rsidR="00794526" w:rsidRPr="006D2742" w:rsidRDefault="00794526" w:rsidP="002F7A9E">
      <w:pPr>
        <w:pStyle w:val="a3"/>
        <w:numPr>
          <w:ilvl w:val="0"/>
          <w:numId w:val="28"/>
        </w:numPr>
        <w:spacing w:after="240" w:line="240" w:lineRule="auto"/>
        <w:ind w:left="1134" w:hanging="567"/>
        <w:contextualSpacing w:val="0"/>
        <w:jc w:val="both"/>
        <w:outlineLvl w:val="0"/>
        <w:rPr>
          <w:rFonts w:ascii="Times New Roman" w:hAnsi="Times New Roman" w:cs="Times New Roman"/>
          <w:color w:val="000000"/>
        </w:rPr>
      </w:pPr>
      <w:r w:rsidRPr="006D2742">
        <w:rPr>
          <w:rFonts w:ascii="Times New Roman" w:hAnsi="Times New Roman" w:cs="Times New Roman"/>
          <w:color w:val="000000"/>
        </w:rPr>
        <w:lastRenderedPageBreak/>
        <w:t>имеет все необходимые трудовые и (или) иные ресурсы, необходимые для исполнения обязательств по настоящему Договору;</w:t>
      </w:r>
    </w:p>
    <w:p w14:paraId="6E8D68BE" w14:textId="015228D5" w:rsidR="00794526" w:rsidRPr="006D2742" w:rsidRDefault="00794526" w:rsidP="002F7A9E">
      <w:pPr>
        <w:pStyle w:val="a3"/>
        <w:numPr>
          <w:ilvl w:val="0"/>
          <w:numId w:val="28"/>
        </w:numPr>
        <w:spacing w:after="240" w:line="240" w:lineRule="auto"/>
        <w:ind w:left="1134" w:hanging="567"/>
        <w:contextualSpacing w:val="0"/>
        <w:jc w:val="both"/>
        <w:outlineLvl w:val="0"/>
        <w:rPr>
          <w:rFonts w:ascii="Times New Roman" w:hAnsi="Times New Roman" w:cs="Times New Roman"/>
          <w:color w:val="000000"/>
        </w:rPr>
      </w:pPr>
      <w:r w:rsidRPr="006D2742">
        <w:rPr>
          <w:rFonts w:ascii="Times New Roman" w:hAnsi="Times New Roman" w:cs="Times New Roman"/>
          <w:color w:val="000000"/>
        </w:rPr>
        <w:t>привлекает третьих лиц и отвечает за их действия как за собственные;</w:t>
      </w:r>
    </w:p>
    <w:p w14:paraId="41F84340" w14:textId="6DA2CAF4" w:rsidR="00794526" w:rsidRPr="006D2742" w:rsidRDefault="00794526" w:rsidP="002F7A9E">
      <w:pPr>
        <w:pStyle w:val="a3"/>
        <w:numPr>
          <w:ilvl w:val="0"/>
          <w:numId w:val="28"/>
        </w:numPr>
        <w:spacing w:after="240" w:line="240" w:lineRule="auto"/>
        <w:ind w:left="1134" w:hanging="567"/>
        <w:contextualSpacing w:val="0"/>
        <w:jc w:val="both"/>
        <w:outlineLvl w:val="0"/>
        <w:rPr>
          <w:rFonts w:ascii="Times New Roman" w:hAnsi="Times New Roman" w:cs="Times New Roman"/>
          <w:color w:val="000000"/>
        </w:rPr>
      </w:pPr>
      <w:r w:rsidRPr="006D2742">
        <w:rPr>
          <w:rFonts w:ascii="Times New Roman" w:hAnsi="Times New Roman" w:cs="Times New Roman"/>
          <w:color w:val="000000"/>
        </w:rPr>
        <w:t xml:space="preserve">гарантирует, что руководство и (или) уполномоченные представители </w:t>
      </w:r>
      <w:r w:rsidR="00C923EC">
        <w:rPr>
          <w:rFonts w:ascii="Times New Roman" w:hAnsi="Times New Roman" w:cs="Times New Roman"/>
          <w:color w:val="000000"/>
        </w:rPr>
        <w:t>Распространителя</w:t>
      </w:r>
      <w:r w:rsidRPr="006D2742">
        <w:rPr>
          <w:rFonts w:ascii="Times New Roman" w:hAnsi="Times New Roman" w:cs="Times New Roman"/>
          <w:color w:val="000000"/>
        </w:rPr>
        <w:t xml:space="preserve"> имеют все необходимые и должным образом оформленные полномочия для взаимодействия с Заказчиком и подписания юридически значимых документов.</w:t>
      </w:r>
    </w:p>
    <w:p w14:paraId="6C38BC66" w14:textId="16F63AB7" w:rsidR="00794526" w:rsidRPr="006D2742" w:rsidRDefault="00CE6C36" w:rsidP="002F7A9E">
      <w:pPr>
        <w:pStyle w:val="a3"/>
        <w:spacing w:after="240" w:line="240" w:lineRule="auto"/>
        <w:ind w:left="567"/>
        <w:contextualSpacing w:val="0"/>
        <w:jc w:val="both"/>
        <w:rPr>
          <w:rFonts w:ascii="Times New Roman" w:hAnsi="Times New Roman" w:cs="Times New Roman"/>
        </w:rPr>
      </w:pPr>
      <w:r>
        <w:rPr>
          <w:rFonts w:ascii="Times New Roman" w:hAnsi="Times New Roman" w:cs="Times New Roman"/>
        </w:rPr>
        <w:t>Распространитель</w:t>
      </w:r>
      <w:r w:rsidR="00794526" w:rsidRPr="006D2742">
        <w:rPr>
          <w:rFonts w:ascii="Times New Roman" w:hAnsi="Times New Roman" w:cs="Times New Roman"/>
        </w:rPr>
        <w:t xml:space="preserve"> обязуется:</w:t>
      </w:r>
    </w:p>
    <w:p w14:paraId="57A08033" w14:textId="77777777" w:rsidR="00794526" w:rsidRPr="006D2742" w:rsidRDefault="00794526" w:rsidP="002F7A9E">
      <w:pPr>
        <w:pStyle w:val="a3"/>
        <w:numPr>
          <w:ilvl w:val="0"/>
          <w:numId w:val="28"/>
        </w:numPr>
        <w:spacing w:after="240" w:line="240" w:lineRule="auto"/>
        <w:ind w:left="1134" w:hanging="567"/>
        <w:contextualSpacing w:val="0"/>
        <w:jc w:val="both"/>
        <w:outlineLvl w:val="0"/>
        <w:rPr>
          <w:rFonts w:ascii="Times New Roman" w:hAnsi="Times New Roman" w:cs="Times New Roman"/>
          <w:color w:val="000000"/>
        </w:rPr>
      </w:pPr>
      <w:r w:rsidRPr="006D2742">
        <w:rPr>
          <w:rFonts w:ascii="Times New Roman" w:hAnsi="Times New Roman" w:cs="Times New Roman"/>
          <w:color w:val="000000"/>
        </w:rPr>
        <w:t>уплачивать все налоги и сборы в соответствии с действующим законодательством Российской Федерации, а также вести и своевременно подавать в налоговые и иные государственные органы налоговую, статистическую и иную государственную отчетность в соответствии с действующим законодательством Российской Федерации;</w:t>
      </w:r>
    </w:p>
    <w:p w14:paraId="43631B24" w14:textId="77777777" w:rsidR="00794526" w:rsidRPr="006D2742" w:rsidRDefault="00794526" w:rsidP="002F7A9E">
      <w:pPr>
        <w:pStyle w:val="a3"/>
        <w:numPr>
          <w:ilvl w:val="0"/>
          <w:numId w:val="28"/>
        </w:numPr>
        <w:spacing w:after="240" w:line="240" w:lineRule="auto"/>
        <w:ind w:left="1134" w:hanging="567"/>
        <w:contextualSpacing w:val="0"/>
        <w:jc w:val="both"/>
        <w:outlineLvl w:val="0"/>
        <w:rPr>
          <w:rFonts w:ascii="Times New Roman" w:hAnsi="Times New Roman" w:cs="Times New Roman"/>
          <w:color w:val="000000"/>
        </w:rPr>
      </w:pPr>
      <w:r w:rsidRPr="006D2742">
        <w:rPr>
          <w:rFonts w:ascii="Times New Roman" w:hAnsi="Times New Roman" w:cs="Times New Roman"/>
          <w:color w:val="000000"/>
        </w:rPr>
        <w:t>отражать все операции по исполнению Договора в первичной документации, в бухгалтерской, налоговой, статистической и любой иной отчетности;</w:t>
      </w:r>
    </w:p>
    <w:p w14:paraId="4C14FC29" w14:textId="0948763C" w:rsidR="00794526" w:rsidRPr="006D2742" w:rsidRDefault="00794526" w:rsidP="002F7A9E">
      <w:pPr>
        <w:pStyle w:val="a3"/>
        <w:numPr>
          <w:ilvl w:val="0"/>
          <w:numId w:val="28"/>
        </w:numPr>
        <w:spacing w:after="240" w:line="240" w:lineRule="auto"/>
        <w:ind w:left="1134" w:hanging="567"/>
        <w:contextualSpacing w:val="0"/>
        <w:jc w:val="both"/>
        <w:outlineLvl w:val="0"/>
        <w:rPr>
          <w:rFonts w:ascii="Times New Roman" w:hAnsi="Times New Roman" w:cs="Times New Roman"/>
          <w:color w:val="000000"/>
        </w:rPr>
      </w:pPr>
      <w:r w:rsidRPr="006D2742">
        <w:rPr>
          <w:rFonts w:ascii="Times New Roman" w:hAnsi="Times New Roman" w:cs="Times New Roman"/>
          <w:color w:val="000000"/>
        </w:rPr>
        <w:t>по требованию Заказчика в течение 5 (</w:t>
      </w:r>
      <w:r w:rsidR="00883B6B">
        <w:rPr>
          <w:rFonts w:ascii="Times New Roman" w:hAnsi="Times New Roman" w:cs="Times New Roman"/>
          <w:color w:val="000000"/>
        </w:rPr>
        <w:t>П</w:t>
      </w:r>
      <w:r w:rsidRPr="006D2742">
        <w:rPr>
          <w:rFonts w:ascii="Times New Roman" w:hAnsi="Times New Roman" w:cs="Times New Roman"/>
          <w:color w:val="000000"/>
        </w:rPr>
        <w:t>яти) рабочих дней предоставить последнему полностью соответствующие действующему законодательству Российской Федерации первичные документы, которыми оформляется исполнение Договора, и любые производные документы налогового и (или) бухгалтерского учета и отчетности.</w:t>
      </w:r>
    </w:p>
    <w:p w14:paraId="5C1A80B1" w14:textId="7B76B6F3" w:rsidR="00794526" w:rsidRPr="006D2742" w:rsidRDefault="00794526" w:rsidP="002F7A9E">
      <w:pPr>
        <w:pStyle w:val="a3"/>
        <w:spacing w:after="240" w:line="240" w:lineRule="auto"/>
        <w:ind w:left="1134"/>
        <w:contextualSpacing w:val="0"/>
        <w:jc w:val="both"/>
        <w:outlineLvl w:val="0"/>
        <w:rPr>
          <w:rFonts w:ascii="Times New Roman" w:hAnsi="Times New Roman" w:cs="Times New Roman"/>
          <w:color w:val="000000"/>
        </w:rPr>
      </w:pPr>
      <w:r w:rsidRPr="006D2742">
        <w:rPr>
          <w:rFonts w:ascii="Times New Roman" w:hAnsi="Times New Roman" w:cs="Times New Roman"/>
          <w:color w:val="000000"/>
        </w:rPr>
        <w:t xml:space="preserve">К таким документам относятся в том числе, но не ограничиваясь: налоговые декларации </w:t>
      </w:r>
      <w:r w:rsidR="00CE6C36">
        <w:rPr>
          <w:rFonts w:ascii="Times New Roman" w:hAnsi="Times New Roman" w:cs="Times New Roman"/>
          <w:color w:val="000000"/>
        </w:rPr>
        <w:t>Распространителя</w:t>
      </w:r>
      <w:r w:rsidRPr="006D2742">
        <w:rPr>
          <w:rFonts w:ascii="Times New Roman" w:hAnsi="Times New Roman" w:cs="Times New Roman"/>
          <w:color w:val="000000"/>
        </w:rPr>
        <w:t xml:space="preserve"> по НДС и по налогу на прибыль, выписки из книги продаж </w:t>
      </w:r>
      <w:r w:rsidR="00CE6C36">
        <w:rPr>
          <w:rFonts w:ascii="Times New Roman" w:hAnsi="Times New Roman" w:cs="Times New Roman"/>
          <w:color w:val="000000"/>
        </w:rPr>
        <w:t>Распространителя</w:t>
      </w:r>
      <w:r w:rsidRPr="006D2742">
        <w:rPr>
          <w:rFonts w:ascii="Times New Roman" w:hAnsi="Times New Roman" w:cs="Times New Roman"/>
          <w:color w:val="000000"/>
        </w:rPr>
        <w:t>, журналы учета полученных и выданных счетов-фактур</w:t>
      </w:r>
      <w:r w:rsidR="00CE6C36">
        <w:rPr>
          <w:rFonts w:ascii="Times New Roman" w:hAnsi="Times New Roman" w:cs="Times New Roman"/>
          <w:color w:val="000000"/>
        </w:rPr>
        <w:t xml:space="preserve"> (если применимо)</w:t>
      </w:r>
      <w:r w:rsidRPr="006D2742">
        <w:rPr>
          <w:rFonts w:ascii="Times New Roman" w:hAnsi="Times New Roman" w:cs="Times New Roman"/>
          <w:color w:val="000000"/>
        </w:rPr>
        <w:t xml:space="preserve">. Документы предоставляются Заказчику в виде заверенных </w:t>
      </w:r>
      <w:r w:rsidR="00C923EC">
        <w:rPr>
          <w:rFonts w:ascii="Times New Roman" w:hAnsi="Times New Roman" w:cs="Times New Roman"/>
          <w:color w:val="000000"/>
        </w:rPr>
        <w:t>Распространителем</w:t>
      </w:r>
      <w:r w:rsidRPr="006D2742">
        <w:rPr>
          <w:rFonts w:ascii="Times New Roman" w:hAnsi="Times New Roman" w:cs="Times New Roman"/>
          <w:color w:val="000000"/>
        </w:rPr>
        <w:t xml:space="preserve"> копий, с отметками налогового органа о принятии и (или) квитанциями </w:t>
      </w:r>
      <w:proofErr w:type="spellStart"/>
      <w:r w:rsidRPr="006D2742">
        <w:rPr>
          <w:rFonts w:ascii="Times New Roman" w:hAnsi="Times New Roman" w:cs="Times New Roman"/>
          <w:color w:val="000000"/>
        </w:rPr>
        <w:t>спецоператора</w:t>
      </w:r>
      <w:proofErr w:type="spellEnd"/>
      <w:r w:rsidRPr="006D2742">
        <w:rPr>
          <w:rFonts w:ascii="Times New Roman" w:hAnsi="Times New Roman" w:cs="Times New Roman"/>
          <w:color w:val="000000"/>
        </w:rPr>
        <w:t>, если применимо исходя из установленного порядка представления указанных документов в контролирующие органы.</w:t>
      </w:r>
    </w:p>
    <w:p w14:paraId="7FC7F14B" w14:textId="482D29C7" w:rsidR="00794526" w:rsidRPr="006D2742" w:rsidRDefault="00794526"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 xml:space="preserve">Стороны признают, что исполнение указанных обязательств </w:t>
      </w:r>
      <w:r w:rsidR="00CE6C36">
        <w:rPr>
          <w:rFonts w:ascii="Times New Roman" w:hAnsi="Times New Roman" w:cs="Times New Roman"/>
        </w:rPr>
        <w:t>Распространителем</w:t>
      </w:r>
      <w:r w:rsidRPr="006D2742">
        <w:rPr>
          <w:rFonts w:ascii="Times New Roman" w:hAnsi="Times New Roman" w:cs="Times New Roman"/>
        </w:rPr>
        <w:t xml:space="preserve"> имеет существенное значение для </w:t>
      </w:r>
      <w:bookmarkStart w:id="50" w:name="_Hlk509924782"/>
      <w:r w:rsidRPr="006D2742">
        <w:rPr>
          <w:rFonts w:ascii="Times New Roman" w:hAnsi="Times New Roman" w:cs="Times New Roman"/>
        </w:rPr>
        <w:t>Заказчика</w:t>
      </w:r>
      <w:bookmarkEnd w:id="50"/>
      <w:r w:rsidRPr="006D2742">
        <w:rPr>
          <w:rFonts w:ascii="Times New Roman" w:hAnsi="Times New Roman" w:cs="Times New Roman"/>
        </w:rPr>
        <w:t xml:space="preserve">, из которого он исходит при заключении и исполнении настоящего Договора, и последний полагается на их исполнение. Стороны признают, что обязательства </w:t>
      </w:r>
      <w:r w:rsidR="00C923EC">
        <w:rPr>
          <w:rFonts w:ascii="Times New Roman" w:hAnsi="Times New Roman" w:cs="Times New Roman"/>
        </w:rPr>
        <w:t>Распространителя</w:t>
      </w:r>
      <w:r w:rsidRPr="006D2742">
        <w:rPr>
          <w:rFonts w:ascii="Times New Roman" w:hAnsi="Times New Roman" w:cs="Times New Roman"/>
        </w:rPr>
        <w:t xml:space="preserve"> носят частноправовой характер, </w:t>
      </w:r>
      <w:r w:rsidR="00CE6C36">
        <w:rPr>
          <w:rFonts w:ascii="Times New Roman" w:hAnsi="Times New Roman" w:cs="Times New Roman"/>
        </w:rPr>
        <w:t>Распространитель</w:t>
      </w:r>
      <w:r w:rsidRPr="006D2742">
        <w:rPr>
          <w:rFonts w:ascii="Times New Roman" w:hAnsi="Times New Roman" w:cs="Times New Roman"/>
        </w:rPr>
        <w:t xml:space="preserve"> добровольно принимает на себя обязательства по возмещению имущественных потерь, понесенных Заказчиком вследствие нарушения </w:t>
      </w:r>
      <w:r w:rsidR="00CE6C36">
        <w:rPr>
          <w:rFonts w:ascii="Times New Roman" w:hAnsi="Times New Roman" w:cs="Times New Roman"/>
        </w:rPr>
        <w:t xml:space="preserve">Распространителем </w:t>
      </w:r>
      <w:r w:rsidRPr="006D2742">
        <w:rPr>
          <w:rFonts w:ascii="Times New Roman" w:hAnsi="Times New Roman" w:cs="Times New Roman"/>
        </w:rPr>
        <w:t xml:space="preserve">настоящих гарантий и заверений. </w:t>
      </w:r>
    </w:p>
    <w:p w14:paraId="3480D923" w14:textId="6186B0D8" w:rsidR="00794526" w:rsidRPr="006D2742" w:rsidRDefault="00816956"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bookmarkStart w:id="51" w:name="_Hlk95386301"/>
      <w:bookmarkStart w:id="52" w:name="_Ref122098440"/>
      <w:r>
        <w:rPr>
          <w:rFonts w:ascii="Times New Roman" w:hAnsi="Times New Roman" w:cs="Times New Roman"/>
        </w:rPr>
        <w:t>Распространитель</w:t>
      </w:r>
      <w:r w:rsidRPr="0092350A">
        <w:rPr>
          <w:rFonts w:ascii="Times New Roman" w:hAnsi="Times New Roman" w:cs="Times New Roman"/>
        </w:rPr>
        <w:t xml:space="preserve"> </w:t>
      </w:r>
      <w:r w:rsidR="00794526" w:rsidRPr="006D2742">
        <w:rPr>
          <w:rFonts w:ascii="Times New Roman" w:hAnsi="Times New Roman" w:cs="Times New Roman"/>
        </w:rPr>
        <w:t>обязуется по требованию Заказчика возместить в полном объеме все имущественные потери Заказчика, как такие имущественные потери понимаются в рамках статьи 406.1 ГК РФ, возникшие в случае наступления любого из следующих обстоятельств:</w:t>
      </w:r>
    </w:p>
    <w:p w14:paraId="4E16D62D" w14:textId="309121F1" w:rsidR="00794526" w:rsidRPr="006D2742" w:rsidRDefault="00794526" w:rsidP="002F7A9E">
      <w:pPr>
        <w:pStyle w:val="a3"/>
        <w:numPr>
          <w:ilvl w:val="0"/>
          <w:numId w:val="28"/>
        </w:numPr>
        <w:spacing w:after="120" w:line="240" w:lineRule="auto"/>
        <w:ind w:left="1134" w:hanging="567"/>
        <w:contextualSpacing w:val="0"/>
        <w:jc w:val="both"/>
        <w:outlineLvl w:val="0"/>
        <w:rPr>
          <w:rFonts w:ascii="Times New Roman" w:hAnsi="Times New Roman" w:cs="Times New Roman"/>
          <w:color w:val="000000"/>
        </w:rPr>
      </w:pPr>
      <w:r w:rsidRPr="006D2742">
        <w:rPr>
          <w:rFonts w:ascii="Times New Roman" w:hAnsi="Times New Roman" w:cs="Times New Roman"/>
          <w:color w:val="000000"/>
        </w:rPr>
        <w:t xml:space="preserve">предъявление Заказчику каких-либо претензий или требований налогового органа или иного органа власти, включая случаи доначисления налогов, наложения штрафов, пеней или предъявление иных претензий или требований в связи с уплатой и (или) неуплатой налогов, сборов </w:t>
      </w:r>
      <w:r w:rsidR="00816956">
        <w:rPr>
          <w:rFonts w:ascii="Times New Roman" w:hAnsi="Times New Roman" w:cs="Times New Roman"/>
          <w:color w:val="000000"/>
        </w:rPr>
        <w:t>Распространителем</w:t>
      </w:r>
      <w:r w:rsidRPr="006D2742">
        <w:rPr>
          <w:rFonts w:ascii="Times New Roman" w:hAnsi="Times New Roman" w:cs="Times New Roman"/>
          <w:color w:val="000000"/>
        </w:rPr>
        <w:t xml:space="preserve"> в связи с исполнением настоящего Договора;</w:t>
      </w:r>
    </w:p>
    <w:p w14:paraId="5D235A9B" w14:textId="496B04C1" w:rsidR="00794526" w:rsidRPr="006D2742" w:rsidRDefault="00794526" w:rsidP="002F7A9E">
      <w:pPr>
        <w:pStyle w:val="a3"/>
        <w:numPr>
          <w:ilvl w:val="0"/>
          <w:numId w:val="28"/>
        </w:numPr>
        <w:spacing w:after="120" w:line="240" w:lineRule="auto"/>
        <w:ind w:left="1134" w:hanging="567"/>
        <w:contextualSpacing w:val="0"/>
        <w:jc w:val="both"/>
        <w:outlineLvl w:val="0"/>
        <w:rPr>
          <w:rFonts w:ascii="Times New Roman" w:hAnsi="Times New Roman" w:cs="Times New Roman"/>
          <w:color w:val="000000"/>
        </w:rPr>
      </w:pPr>
      <w:r w:rsidRPr="006D2742">
        <w:rPr>
          <w:rFonts w:ascii="Times New Roman" w:hAnsi="Times New Roman" w:cs="Times New Roman"/>
          <w:color w:val="000000"/>
        </w:rPr>
        <w:t xml:space="preserve">невыполнением иных обязательств перед бюджетной системой Российской Федерации, если указанные претензии или требования возникли вследствие нарушения </w:t>
      </w:r>
      <w:r w:rsidR="00816956">
        <w:rPr>
          <w:rFonts w:ascii="Times New Roman" w:hAnsi="Times New Roman" w:cs="Times New Roman"/>
          <w:color w:val="000000"/>
        </w:rPr>
        <w:t>Распространителем</w:t>
      </w:r>
      <w:r w:rsidRPr="006D2742">
        <w:rPr>
          <w:rFonts w:ascii="Times New Roman" w:hAnsi="Times New Roman" w:cs="Times New Roman"/>
          <w:color w:val="000000"/>
        </w:rPr>
        <w:t xml:space="preserve"> применимого законодательства в рамках исполнения настоящего Договора.</w:t>
      </w:r>
    </w:p>
    <w:p w14:paraId="3057D97B" w14:textId="3F83B939" w:rsidR="00794526" w:rsidRPr="006D2742" w:rsidRDefault="00794526"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 xml:space="preserve">В случае неуплаты </w:t>
      </w:r>
      <w:r w:rsidR="003E4A92">
        <w:rPr>
          <w:rFonts w:ascii="Times New Roman" w:hAnsi="Times New Roman" w:cs="Times New Roman"/>
          <w:color w:val="000000"/>
        </w:rPr>
        <w:t>Распространителем</w:t>
      </w:r>
      <w:r w:rsidR="003E4A92" w:rsidRPr="0092350A">
        <w:rPr>
          <w:rFonts w:ascii="Times New Roman" w:hAnsi="Times New Roman" w:cs="Times New Roman"/>
          <w:color w:val="000000"/>
        </w:rPr>
        <w:t xml:space="preserve"> </w:t>
      </w:r>
      <w:r w:rsidRPr="006D2742">
        <w:rPr>
          <w:rFonts w:ascii="Times New Roman" w:hAnsi="Times New Roman" w:cs="Times New Roman"/>
        </w:rPr>
        <w:t xml:space="preserve">в установленном действующим законодательством РФ порядке и сроки налогов (сборов), которые </w:t>
      </w:r>
      <w:r w:rsidR="00C923EC">
        <w:rPr>
          <w:rFonts w:ascii="Times New Roman" w:hAnsi="Times New Roman" w:cs="Times New Roman"/>
        </w:rPr>
        <w:t>Распространитель</w:t>
      </w:r>
      <w:r w:rsidRPr="006D2742">
        <w:rPr>
          <w:rFonts w:ascii="Times New Roman" w:hAnsi="Times New Roman" w:cs="Times New Roman"/>
        </w:rPr>
        <w:t xml:space="preserve"> обязан исчислить и уплатить в связи с заключением и исполнением настоящего Договора, что в будущем повлечет для Заказчика имущественные потери в виде невозможности принятия к зачету/возврату уплаченного налога (сбора), размер имущественных потерь будет определяться полной суммой </w:t>
      </w:r>
      <w:r w:rsidRPr="006D2742">
        <w:rPr>
          <w:rFonts w:ascii="Times New Roman" w:hAnsi="Times New Roman" w:cs="Times New Roman"/>
        </w:rPr>
        <w:lastRenderedPageBreak/>
        <w:t xml:space="preserve">налога (сбора), применимых штрафных санкций и пени, подлежащих уплате Заказчиком в соответствии с требованиями действующего законодательства РФ в связи с заключением и исполнением настоящего Договора. </w:t>
      </w:r>
      <w:r w:rsidR="003E4A92">
        <w:rPr>
          <w:rFonts w:ascii="Times New Roman" w:hAnsi="Times New Roman" w:cs="Times New Roman"/>
          <w:color w:val="000000"/>
        </w:rPr>
        <w:t xml:space="preserve">Распространитель </w:t>
      </w:r>
      <w:r w:rsidRPr="006D2742">
        <w:rPr>
          <w:rFonts w:ascii="Times New Roman" w:hAnsi="Times New Roman" w:cs="Times New Roman"/>
        </w:rPr>
        <w:t>обязуется возместить Заказчиком имущественные потери в указанной сумме в течение 10 (десяти) дней с момента получения соответствующего письменного требования Заказчика.</w:t>
      </w:r>
    </w:p>
    <w:p w14:paraId="353F101D" w14:textId="6CB25F1F" w:rsidR="00794526" w:rsidRPr="006D2742" w:rsidRDefault="003E4A92" w:rsidP="002F7A9E">
      <w:pPr>
        <w:pStyle w:val="a3"/>
        <w:tabs>
          <w:tab w:val="left" w:pos="1134"/>
        </w:tabs>
        <w:spacing w:after="240" w:line="240" w:lineRule="auto"/>
        <w:ind w:left="567"/>
        <w:contextualSpacing w:val="0"/>
        <w:jc w:val="both"/>
        <w:rPr>
          <w:rFonts w:ascii="Times New Roman" w:hAnsi="Times New Roman" w:cs="Times New Roman"/>
        </w:rPr>
      </w:pPr>
      <w:r>
        <w:rPr>
          <w:rFonts w:ascii="Times New Roman" w:hAnsi="Times New Roman" w:cs="Times New Roman"/>
          <w:color w:val="000000"/>
        </w:rPr>
        <w:t xml:space="preserve">Распространитель </w:t>
      </w:r>
      <w:r w:rsidR="00794526" w:rsidRPr="006D2742">
        <w:rPr>
          <w:rFonts w:ascii="Times New Roman" w:hAnsi="Times New Roman" w:cs="Times New Roman"/>
        </w:rPr>
        <w:t>вправе потребовать от Заказчика представления документов, подтверждающих факт и размер имущественных потерь Заказчика.</w:t>
      </w:r>
      <w:bookmarkEnd w:id="51"/>
    </w:p>
    <w:p w14:paraId="4F59E680" w14:textId="4911D386" w:rsidR="00794526" w:rsidRPr="006D2742" w:rsidRDefault="00794526"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 xml:space="preserve">В случае нарушения </w:t>
      </w:r>
      <w:r w:rsidR="003E4A92">
        <w:rPr>
          <w:rFonts w:ascii="Times New Roman" w:hAnsi="Times New Roman" w:cs="Times New Roman"/>
          <w:color w:val="000000"/>
        </w:rPr>
        <w:t>Распространителем</w:t>
      </w:r>
      <w:r w:rsidR="003E4A92" w:rsidRPr="0092350A">
        <w:rPr>
          <w:rFonts w:ascii="Times New Roman" w:hAnsi="Times New Roman" w:cs="Times New Roman"/>
          <w:color w:val="000000"/>
        </w:rPr>
        <w:t xml:space="preserve"> </w:t>
      </w:r>
      <w:r w:rsidRPr="006D2742">
        <w:rPr>
          <w:rFonts w:ascii="Times New Roman" w:hAnsi="Times New Roman" w:cs="Times New Roman"/>
        </w:rPr>
        <w:t>условий настоящей статьи Договора Заказчик будет иметь право расторгнуть настоящий Договор в одностороннем порядке без соблюдения сроков и без учета санкций к Заказчику, предусмотренных Договором.</w:t>
      </w:r>
      <w:bookmarkEnd w:id="52"/>
    </w:p>
    <w:p w14:paraId="46EC9EA8" w14:textId="389D2447" w:rsidR="00794526" w:rsidRPr="006D2742" w:rsidRDefault="00794526"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 xml:space="preserve">Во избежание сомнений Стороны подтверждают, что в период действия Договора Заказчик имеет право в любое время по своему усмотрению проводить проверку благонадежности </w:t>
      </w:r>
      <w:r w:rsidR="00A0740A">
        <w:rPr>
          <w:rFonts w:ascii="Times New Roman" w:hAnsi="Times New Roman" w:cs="Times New Roman"/>
        </w:rPr>
        <w:t>Распространителя</w:t>
      </w:r>
      <w:r w:rsidRPr="006D2742">
        <w:rPr>
          <w:rFonts w:ascii="Times New Roman" w:hAnsi="Times New Roman" w:cs="Times New Roman"/>
        </w:rPr>
        <w:t xml:space="preserve"> в части проверки соблюдения </w:t>
      </w:r>
      <w:r w:rsidR="00C923EC">
        <w:rPr>
          <w:rFonts w:ascii="Times New Roman" w:hAnsi="Times New Roman" w:cs="Times New Roman"/>
        </w:rPr>
        <w:t>Распространителем</w:t>
      </w:r>
      <w:r w:rsidRPr="006D2742">
        <w:rPr>
          <w:rFonts w:ascii="Times New Roman" w:hAnsi="Times New Roman" w:cs="Times New Roman"/>
        </w:rPr>
        <w:t xml:space="preserve"> налогового законодательства РФ в тех пределах, которые допускаются в соответствии с законодательством РФ и имеют отношение к исполнению настоящего Договора. </w:t>
      </w:r>
    </w:p>
    <w:p w14:paraId="13D788D4" w14:textId="66F12BDC" w:rsidR="00794526" w:rsidRPr="006D2742" w:rsidRDefault="00794526" w:rsidP="002F7A9E">
      <w:pPr>
        <w:pStyle w:val="a3"/>
        <w:spacing w:after="240" w:line="240" w:lineRule="auto"/>
        <w:ind w:left="567"/>
        <w:contextualSpacing w:val="0"/>
        <w:jc w:val="both"/>
        <w:rPr>
          <w:rFonts w:ascii="Times New Roman" w:hAnsi="Times New Roman" w:cs="Times New Roman"/>
        </w:rPr>
      </w:pPr>
      <w:r w:rsidRPr="006D2742">
        <w:rPr>
          <w:rFonts w:ascii="Times New Roman" w:hAnsi="Times New Roman" w:cs="Times New Roman"/>
        </w:rPr>
        <w:t xml:space="preserve">В случае, если </w:t>
      </w:r>
      <w:r w:rsidR="00A0740A">
        <w:rPr>
          <w:rFonts w:ascii="Times New Roman" w:hAnsi="Times New Roman" w:cs="Times New Roman"/>
          <w:color w:val="000000"/>
        </w:rPr>
        <w:t xml:space="preserve">Распространитель </w:t>
      </w:r>
      <w:r w:rsidRPr="006D2742">
        <w:rPr>
          <w:rFonts w:ascii="Times New Roman" w:hAnsi="Times New Roman" w:cs="Times New Roman"/>
        </w:rPr>
        <w:t xml:space="preserve">по итогам такой проверки будет признан неблагонадёжным контрагентом, Заказчик направляет </w:t>
      </w:r>
      <w:r w:rsidR="00C923EC">
        <w:rPr>
          <w:rFonts w:ascii="Times New Roman" w:hAnsi="Times New Roman" w:cs="Times New Roman"/>
        </w:rPr>
        <w:t>Распространителю</w:t>
      </w:r>
      <w:r w:rsidRPr="006D2742">
        <w:rPr>
          <w:rFonts w:ascii="Times New Roman" w:hAnsi="Times New Roman" w:cs="Times New Roman"/>
        </w:rPr>
        <w:t xml:space="preserve"> письменное уведомление о выявленном обстоятельстве и будет иметь право расторгнуть настоящий Договор в одностороннем порядке без соблюдения сроков и без учета санкций к Заказчику, предусмотренных иными положениями настоящего Договора</w:t>
      </w:r>
      <w:bookmarkEnd w:id="49"/>
      <w:r w:rsidRPr="006D2742">
        <w:rPr>
          <w:rFonts w:ascii="Times New Roman" w:hAnsi="Times New Roman" w:cs="Times New Roman"/>
        </w:rPr>
        <w:t xml:space="preserve">. </w:t>
      </w:r>
    </w:p>
    <w:p w14:paraId="0F35F0DE" w14:textId="77777777" w:rsidR="000A7A8A" w:rsidRPr="005F4DE2" w:rsidRDefault="000A7A8A" w:rsidP="002F7A9E">
      <w:pPr>
        <w:pStyle w:val="a3"/>
        <w:numPr>
          <w:ilvl w:val="0"/>
          <w:numId w:val="1"/>
        </w:numPr>
        <w:tabs>
          <w:tab w:val="left" w:pos="567"/>
        </w:tabs>
        <w:spacing w:after="240" w:line="240" w:lineRule="auto"/>
        <w:ind w:left="567" w:hanging="567"/>
        <w:contextualSpacing w:val="0"/>
        <w:jc w:val="center"/>
        <w:rPr>
          <w:rFonts w:ascii="Times New Roman" w:hAnsi="Times New Roman" w:cs="Times New Roman"/>
          <w:b/>
        </w:rPr>
      </w:pPr>
      <w:r w:rsidRPr="005F4DE2">
        <w:rPr>
          <w:rFonts w:ascii="Times New Roman" w:hAnsi="Times New Roman" w:cs="Times New Roman"/>
          <w:b/>
        </w:rPr>
        <w:t>ЗАКЛЮЧИТЕЛЬНЫЕ ПОЛОЖЕНИЯ</w:t>
      </w:r>
    </w:p>
    <w:p w14:paraId="23662D5F" w14:textId="293E1503" w:rsidR="000A7A8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rPr>
        <w:t xml:space="preserve">Настоящий Договор вступает в силу </w:t>
      </w:r>
      <w:r w:rsidR="00830B0A">
        <w:rPr>
          <w:rFonts w:ascii="Times New Roman" w:hAnsi="Times New Roman" w:cs="Times New Roman"/>
        </w:rPr>
        <w:t xml:space="preserve">с </w:t>
      </w:r>
      <w:r w:rsidR="00F043B2">
        <w:rPr>
          <w:rFonts w:ascii="Times New Roman" w:hAnsi="Times New Roman" w:cs="Times New Roman"/>
          <w:b/>
          <w:bCs/>
        </w:rPr>
        <w:t>даты</w:t>
      </w:r>
      <w:r w:rsidR="003E70F2">
        <w:rPr>
          <w:rFonts w:ascii="Times New Roman" w:hAnsi="Times New Roman" w:cs="Times New Roman"/>
          <w:b/>
          <w:bCs/>
        </w:rPr>
        <w:t xml:space="preserve"> его подписания</w:t>
      </w:r>
      <w:r w:rsidRPr="005F4DE2">
        <w:rPr>
          <w:rFonts w:ascii="Times New Roman" w:hAnsi="Times New Roman" w:cs="Times New Roman"/>
        </w:rPr>
        <w:t xml:space="preserve"> и действует </w:t>
      </w:r>
      <w:r w:rsidR="00D17D17">
        <w:rPr>
          <w:rFonts w:ascii="Times New Roman" w:hAnsi="Times New Roman" w:cs="Times New Roman"/>
        </w:rPr>
        <w:t>в течение срока оказания услуг, установленного п. 1.9. Договора, но в любом случае до полного исполнения Сторонами принятых на себя по Договору обязательств</w:t>
      </w:r>
      <w:r w:rsidRPr="005F4DE2">
        <w:rPr>
          <w:rFonts w:ascii="Times New Roman" w:hAnsi="Times New Roman" w:cs="Times New Roman"/>
        </w:rPr>
        <w:t xml:space="preserve">. </w:t>
      </w:r>
    </w:p>
    <w:p w14:paraId="21E75C3F" w14:textId="1C762FC0" w:rsidR="000A7A8A" w:rsidRPr="005F4DE2" w:rsidRDefault="000A7A8A" w:rsidP="002F7A9E">
      <w:pPr>
        <w:pStyle w:val="a3"/>
        <w:numPr>
          <w:ilvl w:val="1"/>
          <w:numId w:val="1"/>
        </w:numPr>
        <w:tabs>
          <w:tab w:val="left" w:pos="709"/>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rPr>
        <w:t>Заключая настоящий Договор Стороны тем самым</w:t>
      </w:r>
      <w:r w:rsidR="00D20924">
        <w:rPr>
          <w:rFonts w:ascii="Times New Roman" w:hAnsi="Times New Roman" w:cs="Times New Roman"/>
        </w:rPr>
        <w:t>,</w:t>
      </w:r>
      <w:r w:rsidRPr="005F4DE2">
        <w:rPr>
          <w:rFonts w:ascii="Times New Roman" w:hAnsi="Times New Roman" w:cs="Times New Roman"/>
        </w:rPr>
        <w:t xml:space="preserve"> полностью подтверждают свою способность вступать в подобные договорные отношения и ни в законодательстве Российской Федерации, ни в учредительных (уставных) документах Сторон, ни в иных применимых нормах и правилах, ни в соответствии с условиями заключенных Сторонами с третьими лицами сделок (договоров, соглашений) не существует никаких ограничений, которые бы препятствовали Сторонам заключить и исполнять настоящий Договор. В случае нарушения гарантии, данной в настоящем пункте, Сторона, ответственная за это, обязана компенсировать другой Стороне все понесенные ею убытки.</w:t>
      </w:r>
    </w:p>
    <w:p w14:paraId="43CAA258" w14:textId="77777777"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rPr>
        <w:t>Во всем ином, что не установлено настоящим Договором, Стороны руководствуются положениями законодательства Российской Федерации.</w:t>
      </w:r>
    </w:p>
    <w:p w14:paraId="4FC2F26B" w14:textId="77777777"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rPr>
        <w:t xml:space="preserve">При толковании настоящего Договора Стороны будут руководствоваться его положениями и целями его заключения, термины и определения, использованные в настоящем Договоре, подлежат толкованию и используются в том значении, которое придается им законодательством Российской Федерации и практикой его применения </w:t>
      </w:r>
      <w:proofErr w:type="spellStart"/>
      <w:r w:rsidRPr="005F4DE2">
        <w:rPr>
          <w:rFonts w:ascii="Times New Roman" w:hAnsi="Times New Roman" w:cs="Times New Roman"/>
        </w:rPr>
        <w:t>юрисдикционными</w:t>
      </w:r>
      <w:proofErr w:type="spellEnd"/>
      <w:r w:rsidRPr="005F4DE2">
        <w:rPr>
          <w:rFonts w:ascii="Times New Roman" w:hAnsi="Times New Roman" w:cs="Times New Roman"/>
        </w:rPr>
        <w:t xml:space="preserve"> органами.</w:t>
      </w:r>
    </w:p>
    <w:p w14:paraId="04DAD4A8" w14:textId="2FA63A0E" w:rsidR="000A7A8A"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Pr>
          <w:rFonts w:ascii="Times New Roman" w:hAnsi="Times New Roman" w:cs="Times New Roman"/>
        </w:rPr>
        <w:t>Стороны обязаны информировать друг друга о любых изменениях в адресах, банковских реквизитов, адресов электронных почт, номеров телефонов и иной юридически значимой информации, в письменном виде, в срок не позднее 5 (</w:t>
      </w:r>
      <w:r w:rsidR="00883B6B">
        <w:rPr>
          <w:rFonts w:ascii="Times New Roman" w:hAnsi="Times New Roman" w:cs="Times New Roman"/>
        </w:rPr>
        <w:t>П</w:t>
      </w:r>
      <w:r>
        <w:rPr>
          <w:rFonts w:ascii="Times New Roman" w:hAnsi="Times New Roman" w:cs="Times New Roman"/>
        </w:rPr>
        <w:t xml:space="preserve">яти) рабочих дней с даты таких изменений. В случае изменения </w:t>
      </w:r>
      <w:proofErr w:type="gramStart"/>
      <w:r>
        <w:rPr>
          <w:rFonts w:ascii="Times New Roman" w:hAnsi="Times New Roman" w:cs="Times New Roman"/>
        </w:rPr>
        <w:t>информации</w:t>
      </w:r>
      <w:proofErr w:type="gramEnd"/>
      <w:r>
        <w:rPr>
          <w:rFonts w:ascii="Times New Roman" w:hAnsi="Times New Roman" w:cs="Times New Roman"/>
        </w:rPr>
        <w:t xml:space="preserve"> указанной в настоящем пункте Договора и не уведомления второй Стороны о таких изменениях, информация указанная в настоящем Договоре полагается достоверной, а обязательства второй Стороны, исполненные по реквизитам указанным в Договоре, в том числе но не ограничиваясь по перечислению денежных средств, направлению досудебных претензий, заявлений, исковых заявлений и (или) иной юридически значимой информации, исполненными надлежащим образом.</w:t>
      </w:r>
    </w:p>
    <w:p w14:paraId="5A1CE614" w14:textId="5CC309AF" w:rsidR="000A7A8A" w:rsidRPr="005F4DE2" w:rsidRDefault="000A7A8A" w:rsidP="002F7A9E">
      <w:pPr>
        <w:pStyle w:val="a3"/>
        <w:numPr>
          <w:ilvl w:val="1"/>
          <w:numId w:val="1"/>
        </w:numPr>
        <w:tabs>
          <w:tab w:val="left" w:pos="567"/>
        </w:tabs>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rPr>
        <w:lastRenderedPageBreak/>
        <w:t xml:space="preserve">Настоящий Договор составлен в двух оригинальных экземплярах на русском языке, имеющих равную юридическую силу, один – для </w:t>
      </w:r>
      <w:r>
        <w:rPr>
          <w:rFonts w:ascii="Times New Roman" w:hAnsi="Times New Roman" w:cs="Times New Roman"/>
        </w:rPr>
        <w:t>Распространителя</w:t>
      </w:r>
      <w:r w:rsidRPr="005F4DE2">
        <w:rPr>
          <w:rFonts w:ascii="Times New Roman" w:hAnsi="Times New Roman" w:cs="Times New Roman"/>
        </w:rPr>
        <w:t xml:space="preserve">, один – для </w:t>
      </w:r>
      <w:r w:rsidR="00650D9A">
        <w:rPr>
          <w:rFonts w:ascii="Times New Roman" w:hAnsi="Times New Roman" w:cs="Times New Roman"/>
        </w:rPr>
        <w:t>Заказчика</w:t>
      </w:r>
      <w:r w:rsidRPr="005F4DE2">
        <w:rPr>
          <w:rFonts w:ascii="Times New Roman" w:hAnsi="Times New Roman" w:cs="Times New Roman"/>
        </w:rPr>
        <w:t>.</w:t>
      </w:r>
    </w:p>
    <w:p w14:paraId="21B37E2F" w14:textId="77777777" w:rsidR="000A7A8A" w:rsidRPr="005F4DE2" w:rsidRDefault="000A7A8A" w:rsidP="002F7A9E">
      <w:pPr>
        <w:tabs>
          <w:tab w:val="left" w:pos="851"/>
        </w:tabs>
        <w:suppressAutoHyphens/>
        <w:spacing w:after="0" w:line="240" w:lineRule="auto"/>
        <w:jc w:val="both"/>
        <w:rPr>
          <w:rFonts w:ascii="Times New Roman" w:hAnsi="Times New Roman" w:cs="Times New Roman"/>
          <w:b/>
          <w:color w:val="000000"/>
          <w:lang w:eastAsia="ar-SA"/>
        </w:rPr>
      </w:pPr>
      <w:r w:rsidRPr="005F4DE2">
        <w:rPr>
          <w:rFonts w:ascii="Times New Roman" w:hAnsi="Times New Roman" w:cs="Times New Roman"/>
          <w:b/>
          <w:color w:val="000000"/>
          <w:lang w:eastAsia="ar-SA"/>
        </w:rPr>
        <w:t>Приложения к настоящему Договору:</w:t>
      </w:r>
    </w:p>
    <w:p w14:paraId="3ADAD18D" w14:textId="170DEF6C" w:rsidR="00574B10" w:rsidRDefault="000A7A8A" w:rsidP="002F7A9E">
      <w:pPr>
        <w:suppressAutoHyphens/>
        <w:spacing w:after="0" w:line="240" w:lineRule="auto"/>
        <w:rPr>
          <w:rFonts w:ascii="Times New Roman" w:hAnsi="Times New Roman" w:cs="Times New Roman"/>
          <w:color w:val="000000"/>
          <w:lang w:eastAsia="ar-SA"/>
        </w:rPr>
      </w:pPr>
      <w:r w:rsidRPr="005F4DE2">
        <w:rPr>
          <w:rFonts w:ascii="Times New Roman" w:hAnsi="Times New Roman" w:cs="Times New Roman"/>
          <w:color w:val="000000"/>
          <w:lang w:eastAsia="ar-SA"/>
        </w:rPr>
        <w:t xml:space="preserve">Приложение №1 </w:t>
      </w:r>
      <w:r w:rsidR="00800299">
        <w:rPr>
          <w:rFonts w:ascii="Times New Roman" w:hAnsi="Times New Roman" w:cs="Times New Roman"/>
          <w:color w:val="000000"/>
          <w:lang w:eastAsia="ar-SA"/>
        </w:rPr>
        <w:t>–</w:t>
      </w:r>
      <w:r w:rsidR="00574B10">
        <w:rPr>
          <w:rFonts w:ascii="Times New Roman" w:hAnsi="Times New Roman" w:cs="Times New Roman"/>
          <w:color w:val="000000"/>
          <w:lang w:eastAsia="ar-SA"/>
        </w:rPr>
        <w:t xml:space="preserve"> </w:t>
      </w:r>
      <w:r w:rsidR="00800299">
        <w:rPr>
          <w:rFonts w:ascii="Times New Roman" w:hAnsi="Times New Roman" w:cs="Times New Roman"/>
          <w:color w:val="000000"/>
          <w:lang w:eastAsia="ar-SA"/>
        </w:rPr>
        <w:t>Состав Билетной информации и форма Акта приема-передачи Билетной информации;</w:t>
      </w:r>
    </w:p>
    <w:p w14:paraId="7DFCA0A5" w14:textId="697B1A26" w:rsidR="000A7A8A" w:rsidRPr="005F4DE2" w:rsidRDefault="00800299" w:rsidP="002F7A9E">
      <w:pPr>
        <w:suppressAutoHyphens/>
        <w:spacing w:after="0" w:line="240" w:lineRule="auto"/>
        <w:rPr>
          <w:rFonts w:ascii="Times New Roman" w:hAnsi="Times New Roman" w:cs="Times New Roman"/>
          <w:color w:val="000000"/>
          <w:lang w:eastAsia="ar-SA"/>
        </w:rPr>
      </w:pPr>
      <w:r>
        <w:rPr>
          <w:rFonts w:ascii="Times New Roman" w:hAnsi="Times New Roman" w:cs="Times New Roman"/>
          <w:color w:val="000000"/>
          <w:lang w:eastAsia="ar-SA"/>
        </w:rPr>
        <w:t xml:space="preserve">Приложение №2 </w:t>
      </w:r>
      <w:r w:rsidR="000A7A8A" w:rsidRPr="005F4DE2">
        <w:rPr>
          <w:rFonts w:ascii="Times New Roman" w:hAnsi="Times New Roman" w:cs="Times New Roman"/>
          <w:color w:val="000000"/>
          <w:lang w:eastAsia="ar-SA"/>
        </w:rPr>
        <w:t>– Форма</w:t>
      </w:r>
      <w:r w:rsidR="000A7A8A">
        <w:rPr>
          <w:rFonts w:ascii="Times New Roman" w:hAnsi="Times New Roman" w:cs="Times New Roman"/>
          <w:color w:val="000000"/>
          <w:lang w:eastAsia="ar-SA"/>
        </w:rPr>
        <w:t xml:space="preserve"> бланка</w:t>
      </w:r>
      <w:r w:rsidR="000A7A8A" w:rsidRPr="005F4DE2">
        <w:rPr>
          <w:rFonts w:ascii="Times New Roman" w:hAnsi="Times New Roman" w:cs="Times New Roman"/>
          <w:color w:val="000000"/>
          <w:lang w:eastAsia="ar-SA"/>
        </w:rPr>
        <w:t xml:space="preserve"> </w:t>
      </w:r>
      <w:r w:rsidR="007252FD">
        <w:rPr>
          <w:rFonts w:ascii="Times New Roman" w:hAnsi="Times New Roman" w:cs="Times New Roman"/>
          <w:color w:val="000000"/>
          <w:lang w:eastAsia="ar-SA"/>
        </w:rPr>
        <w:t>Распространителя</w:t>
      </w:r>
      <w:r w:rsidR="000A7A8A" w:rsidRPr="005F4DE2">
        <w:rPr>
          <w:rFonts w:ascii="Times New Roman" w:hAnsi="Times New Roman" w:cs="Times New Roman"/>
          <w:color w:val="000000"/>
          <w:lang w:eastAsia="ar-SA"/>
        </w:rPr>
        <w:t>;</w:t>
      </w:r>
    </w:p>
    <w:p w14:paraId="5FABD665" w14:textId="5C790DFF" w:rsidR="000A7A8A" w:rsidRPr="005F4DE2" w:rsidRDefault="000A7A8A" w:rsidP="002F7A9E">
      <w:pPr>
        <w:suppressAutoHyphens/>
        <w:spacing w:after="0" w:line="240" w:lineRule="auto"/>
        <w:rPr>
          <w:rFonts w:ascii="Times New Roman" w:hAnsi="Times New Roman" w:cs="Times New Roman"/>
          <w:color w:val="000000"/>
          <w:lang w:eastAsia="ar-SA"/>
        </w:rPr>
      </w:pPr>
      <w:r w:rsidRPr="005F4DE2">
        <w:rPr>
          <w:rFonts w:ascii="Times New Roman" w:eastAsia="Times New Roman" w:hAnsi="Times New Roman" w:cs="Times New Roman"/>
          <w:color w:val="000000"/>
          <w:lang w:eastAsia="ar-SA"/>
        </w:rPr>
        <w:t>Приложение №</w:t>
      </w:r>
      <w:r w:rsidR="00800299">
        <w:rPr>
          <w:rFonts w:ascii="Times New Roman" w:eastAsia="Times New Roman" w:hAnsi="Times New Roman" w:cs="Times New Roman"/>
          <w:color w:val="000000"/>
          <w:lang w:eastAsia="ar-SA"/>
        </w:rPr>
        <w:t>3</w:t>
      </w:r>
      <w:r w:rsidRPr="005F4DE2">
        <w:rPr>
          <w:rFonts w:ascii="Times New Roman" w:eastAsia="Times New Roman" w:hAnsi="Times New Roman" w:cs="Times New Roman"/>
          <w:color w:val="000000"/>
          <w:lang w:eastAsia="ar-SA"/>
        </w:rPr>
        <w:t xml:space="preserve"> – Форма </w:t>
      </w:r>
      <w:r w:rsidR="00094106">
        <w:rPr>
          <w:rFonts w:ascii="Times New Roman" w:eastAsia="Times New Roman" w:hAnsi="Times New Roman" w:cs="Times New Roman"/>
          <w:color w:val="000000"/>
          <w:lang w:eastAsia="ar-SA"/>
        </w:rPr>
        <w:t>отчета</w:t>
      </w:r>
      <w:r w:rsidR="00D31724">
        <w:rPr>
          <w:rFonts w:ascii="Times New Roman" w:eastAsia="Times New Roman" w:hAnsi="Times New Roman" w:cs="Times New Roman"/>
          <w:color w:val="000000"/>
          <w:lang w:eastAsia="ar-SA"/>
        </w:rPr>
        <w:t xml:space="preserve"> по распространению </w:t>
      </w:r>
      <w:r w:rsidRPr="005F4DE2">
        <w:rPr>
          <w:rFonts w:ascii="Times New Roman" w:eastAsia="Times New Roman" w:hAnsi="Times New Roman" w:cs="Times New Roman"/>
          <w:color w:val="000000"/>
          <w:lang w:eastAsia="ar-SA"/>
        </w:rPr>
        <w:t>Билет</w:t>
      </w:r>
      <w:r w:rsidR="00D31724">
        <w:rPr>
          <w:rFonts w:ascii="Times New Roman" w:eastAsia="Times New Roman" w:hAnsi="Times New Roman" w:cs="Times New Roman"/>
          <w:color w:val="000000"/>
          <w:lang w:eastAsia="ar-SA"/>
        </w:rPr>
        <w:t>ов</w:t>
      </w:r>
      <w:r w:rsidRPr="005F4DE2">
        <w:rPr>
          <w:rFonts w:ascii="Times New Roman" w:eastAsia="Times New Roman" w:hAnsi="Times New Roman" w:cs="Times New Roman"/>
          <w:color w:val="000000"/>
          <w:lang w:eastAsia="ar-SA"/>
        </w:rPr>
        <w:t>;</w:t>
      </w:r>
    </w:p>
    <w:p w14:paraId="5E4CD5A7" w14:textId="36159209" w:rsidR="000A7A8A" w:rsidRDefault="000A7A8A" w:rsidP="002F7A9E">
      <w:pPr>
        <w:suppressAutoHyphens/>
        <w:spacing w:after="0" w:line="240" w:lineRule="auto"/>
        <w:rPr>
          <w:rFonts w:ascii="Times New Roman" w:hAnsi="Times New Roman" w:cs="Times New Roman"/>
          <w:color w:val="000000"/>
          <w:lang w:eastAsia="ar-SA"/>
        </w:rPr>
      </w:pPr>
      <w:r w:rsidRPr="005F4DE2">
        <w:rPr>
          <w:rFonts w:ascii="Times New Roman" w:hAnsi="Times New Roman" w:cs="Times New Roman"/>
          <w:color w:val="000000"/>
          <w:lang w:eastAsia="ar-SA"/>
        </w:rPr>
        <w:t>Приложение №</w:t>
      </w:r>
      <w:r w:rsidR="00800299">
        <w:rPr>
          <w:rFonts w:ascii="Times New Roman" w:hAnsi="Times New Roman" w:cs="Times New Roman"/>
          <w:color w:val="000000"/>
          <w:lang w:eastAsia="ar-SA"/>
        </w:rPr>
        <w:t>4</w:t>
      </w:r>
      <w:r w:rsidRPr="005F4DE2">
        <w:rPr>
          <w:rFonts w:ascii="Times New Roman" w:hAnsi="Times New Roman" w:cs="Times New Roman"/>
          <w:color w:val="000000"/>
          <w:lang w:eastAsia="ar-SA"/>
        </w:rPr>
        <w:t xml:space="preserve"> – Образцы рекламных блоков</w:t>
      </w:r>
      <w:r w:rsidR="000144C1">
        <w:rPr>
          <w:rFonts w:ascii="Times New Roman" w:hAnsi="Times New Roman" w:cs="Times New Roman"/>
          <w:color w:val="000000"/>
          <w:lang w:eastAsia="ar-SA"/>
        </w:rPr>
        <w:t>;</w:t>
      </w:r>
    </w:p>
    <w:p w14:paraId="178037C4" w14:textId="3497445C" w:rsidR="000144C1" w:rsidRDefault="000144C1" w:rsidP="002F7A9E">
      <w:pPr>
        <w:suppressAutoHyphens/>
        <w:spacing w:after="0" w:line="240" w:lineRule="auto"/>
        <w:rPr>
          <w:rFonts w:ascii="Times New Roman" w:hAnsi="Times New Roman" w:cs="Times New Roman"/>
          <w:color w:val="000000"/>
          <w:lang w:eastAsia="ar-SA"/>
        </w:rPr>
      </w:pPr>
      <w:r>
        <w:rPr>
          <w:rFonts w:ascii="Times New Roman" w:hAnsi="Times New Roman" w:cs="Times New Roman"/>
          <w:color w:val="000000"/>
          <w:lang w:eastAsia="ar-SA"/>
        </w:rPr>
        <w:t>Приложение №</w:t>
      </w:r>
      <w:r w:rsidR="00800299">
        <w:rPr>
          <w:rFonts w:ascii="Times New Roman" w:hAnsi="Times New Roman" w:cs="Times New Roman"/>
          <w:color w:val="000000"/>
          <w:lang w:eastAsia="ar-SA"/>
        </w:rPr>
        <w:t>5</w:t>
      </w:r>
      <w:r>
        <w:rPr>
          <w:rFonts w:ascii="Times New Roman" w:hAnsi="Times New Roman" w:cs="Times New Roman"/>
          <w:color w:val="000000"/>
          <w:lang w:eastAsia="ar-SA"/>
        </w:rPr>
        <w:t xml:space="preserve"> – Соглашение о конфиденциальности.</w:t>
      </w:r>
    </w:p>
    <w:p w14:paraId="2A263DF0" w14:textId="77777777" w:rsidR="003E70F2" w:rsidRDefault="003E70F2" w:rsidP="002F7A9E">
      <w:pPr>
        <w:suppressAutoHyphens/>
        <w:spacing w:after="0" w:line="240" w:lineRule="auto"/>
        <w:rPr>
          <w:rFonts w:ascii="Times New Roman" w:hAnsi="Times New Roman" w:cs="Times New Roman"/>
          <w:color w:val="000000"/>
          <w:lang w:eastAsia="ar-SA"/>
        </w:rPr>
      </w:pPr>
    </w:p>
    <w:p w14:paraId="44AD5643" w14:textId="77777777" w:rsidR="000A7A8A" w:rsidRDefault="000A7A8A" w:rsidP="002F7A9E">
      <w:pPr>
        <w:pStyle w:val="a3"/>
        <w:keepNext/>
        <w:numPr>
          <w:ilvl w:val="0"/>
          <w:numId w:val="1"/>
        </w:numPr>
        <w:tabs>
          <w:tab w:val="left" w:pos="567"/>
        </w:tabs>
        <w:spacing w:after="240" w:line="240" w:lineRule="auto"/>
        <w:ind w:left="567" w:hanging="567"/>
        <w:contextualSpacing w:val="0"/>
        <w:jc w:val="center"/>
        <w:rPr>
          <w:rFonts w:ascii="Times New Roman" w:hAnsi="Times New Roman" w:cs="Times New Roman"/>
          <w:b/>
        </w:rPr>
      </w:pPr>
      <w:bookmarkStart w:id="53" w:name="_Ref529357272"/>
      <w:r w:rsidRPr="005F4DE2">
        <w:rPr>
          <w:rFonts w:ascii="Times New Roman" w:hAnsi="Times New Roman" w:cs="Times New Roman"/>
          <w:b/>
        </w:rPr>
        <w:t>АДРЕСА, РЕКВИЗИТЫ И ПОДПИСИ СТОРОН</w:t>
      </w:r>
      <w:bookmarkEnd w:id="53"/>
    </w:p>
    <w:tbl>
      <w:tblPr>
        <w:tblStyle w:val="a4"/>
        <w:tblW w:w="969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3"/>
        <w:gridCol w:w="4635"/>
      </w:tblGrid>
      <w:tr w:rsidR="000A7A8A" w14:paraId="1C82B31A" w14:textId="77777777" w:rsidTr="00FA5594">
        <w:trPr>
          <w:trHeight w:val="5965"/>
        </w:trPr>
        <w:tc>
          <w:tcPr>
            <w:tcW w:w="5063" w:type="dxa"/>
          </w:tcPr>
          <w:p w14:paraId="48D32613" w14:textId="569F0623" w:rsidR="000A7A8A" w:rsidRDefault="00650D9A" w:rsidP="002F7A9E">
            <w:pPr>
              <w:pStyle w:val="a3"/>
              <w:tabs>
                <w:tab w:val="left" w:pos="0"/>
              </w:tabs>
              <w:spacing w:after="240" w:line="240" w:lineRule="auto"/>
              <w:ind w:left="0"/>
              <w:contextualSpacing w:val="0"/>
              <w:rPr>
                <w:rFonts w:ascii="Times New Roman" w:hAnsi="Times New Roman" w:cs="Times New Roman"/>
                <w:b/>
              </w:rPr>
            </w:pPr>
            <w:bookmarkStart w:id="54" w:name="_Hlk108190789"/>
            <w:r>
              <w:rPr>
                <w:rFonts w:ascii="Times New Roman" w:hAnsi="Times New Roman" w:cs="Times New Roman"/>
                <w:b/>
              </w:rPr>
              <w:t>Заказчик</w:t>
            </w:r>
            <w:r w:rsidR="000A7A8A">
              <w:rPr>
                <w:rFonts w:ascii="Times New Roman" w:hAnsi="Times New Roman" w:cs="Times New Roman"/>
                <w:b/>
              </w:rPr>
              <w:t>:</w:t>
            </w:r>
          </w:p>
          <w:p w14:paraId="3DDAF320" w14:textId="77777777" w:rsidR="00FD71BC" w:rsidRPr="00FD71BC" w:rsidRDefault="00FD71BC" w:rsidP="00FD71BC">
            <w:pPr>
              <w:pStyle w:val="a3"/>
              <w:tabs>
                <w:tab w:val="left" w:pos="0"/>
              </w:tabs>
              <w:spacing w:line="240" w:lineRule="auto"/>
              <w:ind w:left="0"/>
              <w:rPr>
                <w:rFonts w:ascii="Times New Roman" w:hAnsi="Times New Roman" w:cs="Times New Roman"/>
                <w:b/>
                <w:bCs/>
              </w:rPr>
            </w:pPr>
            <w:r w:rsidRPr="00FD71BC">
              <w:rPr>
                <w:rFonts w:ascii="Times New Roman" w:hAnsi="Times New Roman" w:cs="Times New Roman"/>
                <w:b/>
                <w:bCs/>
              </w:rPr>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p>
          <w:p w14:paraId="13ADDEFB" w14:textId="77777777" w:rsidR="00FD71BC" w:rsidRPr="00FD71BC" w:rsidRDefault="00FD71BC" w:rsidP="00FD71BC">
            <w:pPr>
              <w:pStyle w:val="a3"/>
              <w:tabs>
                <w:tab w:val="left" w:pos="0"/>
              </w:tabs>
              <w:spacing w:line="240" w:lineRule="auto"/>
              <w:ind w:left="0"/>
              <w:rPr>
                <w:rFonts w:ascii="Times New Roman" w:hAnsi="Times New Roman" w:cs="Times New Roman"/>
                <w:bCs/>
              </w:rPr>
            </w:pPr>
            <w:r w:rsidRPr="00FD71BC">
              <w:rPr>
                <w:rFonts w:ascii="Times New Roman" w:hAnsi="Times New Roman" w:cs="Times New Roman"/>
              </w:rPr>
              <w:t>Юридический адрес: 191023, г. Санкт-Петербург, ул. Зодчего Росси, д. 2, литер А,</w:t>
            </w:r>
          </w:p>
          <w:p w14:paraId="104FFA2F" w14:textId="77777777" w:rsidR="00FD71BC" w:rsidRPr="00FD71BC" w:rsidRDefault="00FD71BC" w:rsidP="00FD71BC">
            <w:pPr>
              <w:pStyle w:val="a3"/>
              <w:tabs>
                <w:tab w:val="left" w:pos="0"/>
              </w:tabs>
              <w:spacing w:line="240" w:lineRule="auto"/>
              <w:ind w:left="0"/>
              <w:rPr>
                <w:rFonts w:ascii="Times New Roman" w:hAnsi="Times New Roman" w:cs="Times New Roman"/>
                <w:bCs/>
              </w:rPr>
            </w:pPr>
            <w:r w:rsidRPr="00FD71BC">
              <w:rPr>
                <w:rFonts w:ascii="Times New Roman" w:hAnsi="Times New Roman" w:cs="Times New Roman"/>
              </w:rPr>
              <w:t>ИНН: 7825446889</w:t>
            </w:r>
          </w:p>
          <w:p w14:paraId="673D9CFC" w14:textId="0184E1EE" w:rsidR="00FD71BC" w:rsidRDefault="00FD71BC" w:rsidP="00FD71BC">
            <w:pPr>
              <w:pStyle w:val="a3"/>
              <w:tabs>
                <w:tab w:val="left" w:pos="0"/>
              </w:tabs>
              <w:spacing w:line="240" w:lineRule="auto"/>
              <w:ind w:left="0"/>
              <w:rPr>
                <w:rFonts w:ascii="Times New Roman" w:hAnsi="Times New Roman" w:cs="Times New Roman"/>
              </w:rPr>
            </w:pPr>
            <w:r w:rsidRPr="00FD71BC">
              <w:rPr>
                <w:rFonts w:ascii="Times New Roman" w:hAnsi="Times New Roman" w:cs="Times New Roman"/>
              </w:rPr>
              <w:t>КПП: 784001001</w:t>
            </w:r>
          </w:p>
          <w:p w14:paraId="61DC2307" w14:textId="6295133A" w:rsidR="00FD71BC" w:rsidRPr="00FD71BC" w:rsidRDefault="00FD71BC" w:rsidP="00FD71BC">
            <w:pPr>
              <w:pStyle w:val="a3"/>
              <w:tabs>
                <w:tab w:val="left" w:pos="0"/>
              </w:tabs>
              <w:spacing w:line="240" w:lineRule="auto"/>
              <w:ind w:left="0"/>
              <w:rPr>
                <w:rFonts w:ascii="Times New Roman" w:hAnsi="Times New Roman" w:cs="Times New Roman"/>
                <w:bCs/>
              </w:rPr>
            </w:pPr>
            <w:r>
              <w:rPr>
                <w:rFonts w:ascii="Times New Roman" w:hAnsi="Times New Roman" w:cs="Times New Roman"/>
              </w:rPr>
              <w:t>ОГРН 1047839007589</w:t>
            </w:r>
          </w:p>
          <w:p w14:paraId="41BC6D6D" w14:textId="77777777" w:rsidR="00FD71BC" w:rsidRPr="00FD71BC" w:rsidRDefault="00FD71BC" w:rsidP="00FD71BC">
            <w:pPr>
              <w:pStyle w:val="a3"/>
              <w:tabs>
                <w:tab w:val="left" w:pos="0"/>
              </w:tabs>
              <w:spacing w:line="240" w:lineRule="auto"/>
              <w:ind w:left="0"/>
              <w:rPr>
                <w:rFonts w:ascii="Times New Roman" w:hAnsi="Times New Roman" w:cs="Times New Roman"/>
                <w:bCs/>
              </w:rPr>
            </w:pPr>
            <w:r w:rsidRPr="00FD71BC">
              <w:rPr>
                <w:rFonts w:ascii="Times New Roman" w:hAnsi="Times New Roman" w:cs="Times New Roman"/>
              </w:rPr>
              <w:t>Получатель: Комитет финансов Санкт-</w:t>
            </w:r>
          </w:p>
          <w:p w14:paraId="74BECE6E" w14:textId="77777777" w:rsidR="00FD71BC" w:rsidRPr="00FD71BC" w:rsidRDefault="00FD71BC" w:rsidP="00FD71BC">
            <w:pPr>
              <w:pStyle w:val="a3"/>
              <w:tabs>
                <w:tab w:val="left" w:pos="0"/>
              </w:tabs>
              <w:spacing w:line="240" w:lineRule="auto"/>
              <w:ind w:left="0"/>
              <w:rPr>
                <w:rFonts w:ascii="Times New Roman" w:hAnsi="Times New Roman" w:cs="Times New Roman"/>
                <w:bCs/>
              </w:rPr>
            </w:pPr>
            <w:r w:rsidRPr="00FD71BC">
              <w:rPr>
                <w:rFonts w:ascii="Times New Roman" w:hAnsi="Times New Roman" w:cs="Times New Roman"/>
              </w:rPr>
              <w:t>Петербурга</w:t>
            </w:r>
          </w:p>
          <w:p w14:paraId="57023803" w14:textId="77777777" w:rsidR="00FD71BC" w:rsidRPr="00FD71BC" w:rsidRDefault="00FD71BC" w:rsidP="00FD71BC">
            <w:pPr>
              <w:pStyle w:val="a3"/>
              <w:tabs>
                <w:tab w:val="left" w:pos="0"/>
              </w:tabs>
              <w:spacing w:line="240" w:lineRule="auto"/>
              <w:ind w:left="0"/>
              <w:rPr>
                <w:rFonts w:ascii="Times New Roman" w:hAnsi="Times New Roman" w:cs="Times New Roman"/>
                <w:bCs/>
              </w:rPr>
            </w:pPr>
            <w:r w:rsidRPr="00FD71BC">
              <w:rPr>
                <w:rFonts w:ascii="Times New Roman" w:hAnsi="Times New Roman" w:cs="Times New Roman"/>
              </w:rPr>
              <w:t xml:space="preserve">СПб ГБУК </w:t>
            </w:r>
            <w:proofErr w:type="spellStart"/>
            <w:r w:rsidRPr="00FD71BC">
              <w:rPr>
                <w:rFonts w:ascii="Times New Roman" w:hAnsi="Times New Roman" w:cs="Times New Roman"/>
              </w:rPr>
              <w:t>СПбГМТиМИ</w:t>
            </w:r>
            <w:proofErr w:type="spellEnd"/>
          </w:p>
          <w:p w14:paraId="0B2BB438" w14:textId="77777777" w:rsidR="00FD71BC" w:rsidRPr="00FD71BC" w:rsidRDefault="00FD71BC" w:rsidP="00FD71BC">
            <w:pPr>
              <w:pStyle w:val="a3"/>
              <w:tabs>
                <w:tab w:val="left" w:pos="0"/>
              </w:tabs>
              <w:spacing w:line="240" w:lineRule="auto"/>
              <w:ind w:left="0"/>
              <w:rPr>
                <w:rFonts w:ascii="Times New Roman" w:hAnsi="Times New Roman" w:cs="Times New Roman"/>
                <w:bCs/>
              </w:rPr>
            </w:pPr>
            <w:r w:rsidRPr="00FD71BC">
              <w:rPr>
                <w:rFonts w:ascii="Times New Roman" w:hAnsi="Times New Roman" w:cs="Times New Roman"/>
              </w:rPr>
              <w:t>Л/с: 0171086</w:t>
            </w:r>
          </w:p>
          <w:p w14:paraId="26AD75C1" w14:textId="77777777" w:rsidR="00FD71BC" w:rsidRPr="00FD71BC" w:rsidRDefault="00FD71BC" w:rsidP="00FD71BC">
            <w:pPr>
              <w:pStyle w:val="a3"/>
              <w:tabs>
                <w:tab w:val="left" w:pos="0"/>
              </w:tabs>
              <w:spacing w:line="240" w:lineRule="auto"/>
              <w:ind w:left="0"/>
              <w:rPr>
                <w:rFonts w:ascii="Times New Roman" w:hAnsi="Times New Roman" w:cs="Times New Roman"/>
                <w:bCs/>
              </w:rPr>
            </w:pPr>
            <w:r w:rsidRPr="00FD71BC">
              <w:rPr>
                <w:rFonts w:ascii="Times New Roman" w:hAnsi="Times New Roman" w:cs="Times New Roman"/>
              </w:rPr>
              <w:t>Банк: ОКЦ № 1 Северо-Западного ГУ</w:t>
            </w:r>
          </w:p>
          <w:p w14:paraId="678B236F" w14:textId="77777777" w:rsidR="00FD71BC" w:rsidRPr="00FD71BC" w:rsidRDefault="00FD71BC" w:rsidP="00FD71BC">
            <w:pPr>
              <w:pStyle w:val="a3"/>
              <w:tabs>
                <w:tab w:val="left" w:pos="0"/>
              </w:tabs>
              <w:spacing w:line="240" w:lineRule="auto"/>
              <w:ind w:left="0"/>
              <w:rPr>
                <w:rFonts w:ascii="Times New Roman" w:hAnsi="Times New Roman" w:cs="Times New Roman"/>
                <w:bCs/>
              </w:rPr>
            </w:pPr>
            <w:r w:rsidRPr="00FD71BC">
              <w:rPr>
                <w:rFonts w:ascii="Times New Roman" w:hAnsi="Times New Roman" w:cs="Times New Roman"/>
              </w:rPr>
              <w:t>Банка России// УФК по г. Санкт-</w:t>
            </w:r>
          </w:p>
          <w:p w14:paraId="5FDB4D9C" w14:textId="77777777" w:rsidR="00FD71BC" w:rsidRPr="00FD71BC" w:rsidRDefault="00FD71BC" w:rsidP="00FD71BC">
            <w:pPr>
              <w:pStyle w:val="a3"/>
              <w:tabs>
                <w:tab w:val="left" w:pos="0"/>
              </w:tabs>
              <w:spacing w:line="240" w:lineRule="auto"/>
              <w:ind w:left="0"/>
              <w:rPr>
                <w:rFonts w:ascii="Times New Roman" w:hAnsi="Times New Roman" w:cs="Times New Roman"/>
                <w:bCs/>
              </w:rPr>
            </w:pPr>
            <w:r w:rsidRPr="00FD71BC">
              <w:rPr>
                <w:rFonts w:ascii="Times New Roman" w:hAnsi="Times New Roman" w:cs="Times New Roman"/>
              </w:rPr>
              <w:t>Петербургу, г. Санкт-Петербург</w:t>
            </w:r>
          </w:p>
          <w:p w14:paraId="7B3D5646" w14:textId="77777777" w:rsidR="00FD71BC" w:rsidRPr="00FD71BC" w:rsidRDefault="00FD71BC" w:rsidP="00FD71BC">
            <w:pPr>
              <w:pStyle w:val="a3"/>
              <w:tabs>
                <w:tab w:val="left" w:pos="0"/>
              </w:tabs>
              <w:spacing w:line="240" w:lineRule="auto"/>
              <w:ind w:left="0"/>
              <w:rPr>
                <w:rFonts w:ascii="Times New Roman" w:hAnsi="Times New Roman" w:cs="Times New Roman"/>
                <w:bCs/>
              </w:rPr>
            </w:pPr>
            <w:r w:rsidRPr="00FD71BC">
              <w:rPr>
                <w:rFonts w:ascii="Times New Roman" w:hAnsi="Times New Roman" w:cs="Times New Roman"/>
              </w:rPr>
              <w:t>БИК: 014030106</w:t>
            </w:r>
          </w:p>
          <w:p w14:paraId="2460BF4C" w14:textId="77777777" w:rsidR="00FD71BC" w:rsidRDefault="00FD71BC" w:rsidP="00FD71BC">
            <w:pPr>
              <w:pStyle w:val="a3"/>
              <w:tabs>
                <w:tab w:val="left" w:pos="0"/>
              </w:tabs>
              <w:spacing w:line="240" w:lineRule="auto"/>
              <w:ind w:left="0"/>
              <w:rPr>
                <w:rFonts w:ascii="Times New Roman" w:hAnsi="Times New Roman" w:cs="Times New Roman"/>
              </w:rPr>
            </w:pPr>
            <w:r w:rsidRPr="00FD71BC">
              <w:rPr>
                <w:rFonts w:ascii="Times New Roman" w:hAnsi="Times New Roman" w:cs="Times New Roman"/>
              </w:rPr>
              <w:t>К/с: 40102810945370000005</w:t>
            </w:r>
          </w:p>
          <w:p w14:paraId="2546A326" w14:textId="2443222C" w:rsidR="00FD71BC" w:rsidRDefault="00FD71BC" w:rsidP="00FD71BC">
            <w:pPr>
              <w:pStyle w:val="a3"/>
              <w:tabs>
                <w:tab w:val="left" w:pos="0"/>
              </w:tabs>
              <w:spacing w:line="240" w:lineRule="auto"/>
              <w:ind w:left="0"/>
              <w:rPr>
                <w:rFonts w:ascii="Times New Roman" w:hAnsi="Times New Roman" w:cs="Times New Roman"/>
              </w:rPr>
            </w:pPr>
            <w:r w:rsidRPr="00FD71BC">
              <w:rPr>
                <w:rFonts w:ascii="Times New Roman" w:hAnsi="Times New Roman" w:cs="Times New Roman"/>
              </w:rPr>
              <w:t>Р/с: 03224643400000007200</w:t>
            </w:r>
          </w:p>
          <w:p w14:paraId="3E82B57F" w14:textId="0DCD6F97" w:rsidR="00FD71BC" w:rsidRDefault="00FD71BC" w:rsidP="00FD71BC">
            <w:pPr>
              <w:pStyle w:val="a3"/>
              <w:tabs>
                <w:tab w:val="left" w:pos="0"/>
              </w:tabs>
              <w:spacing w:line="240" w:lineRule="auto"/>
              <w:ind w:left="0"/>
              <w:rPr>
                <w:rFonts w:ascii="Times New Roman" w:hAnsi="Times New Roman" w:cs="Times New Roman"/>
              </w:rPr>
            </w:pPr>
          </w:p>
          <w:p w14:paraId="1D3EA037" w14:textId="63CEC88D" w:rsidR="00FD71BC" w:rsidRDefault="00FD71BC" w:rsidP="00FD71BC">
            <w:pPr>
              <w:pStyle w:val="a3"/>
              <w:tabs>
                <w:tab w:val="left" w:pos="0"/>
              </w:tabs>
              <w:spacing w:line="240" w:lineRule="auto"/>
              <w:ind w:left="0"/>
              <w:rPr>
                <w:rFonts w:ascii="Times New Roman" w:hAnsi="Times New Roman" w:cs="Times New Roman"/>
              </w:rPr>
            </w:pPr>
            <w:r>
              <w:rPr>
                <w:rFonts w:ascii="Times New Roman" w:hAnsi="Times New Roman" w:cs="Times New Roman"/>
              </w:rPr>
              <w:t>Директор</w:t>
            </w:r>
          </w:p>
          <w:p w14:paraId="0EF0B5CC" w14:textId="456E8D47" w:rsidR="00FD71BC" w:rsidRDefault="00FD71BC" w:rsidP="00FD71BC">
            <w:pPr>
              <w:pStyle w:val="a3"/>
              <w:tabs>
                <w:tab w:val="left" w:pos="0"/>
              </w:tabs>
              <w:spacing w:line="240" w:lineRule="auto"/>
              <w:ind w:left="0"/>
              <w:rPr>
                <w:rFonts w:ascii="Times New Roman" w:hAnsi="Times New Roman" w:cs="Times New Roman"/>
              </w:rPr>
            </w:pPr>
          </w:p>
          <w:p w14:paraId="3D2EAFBD" w14:textId="03E743A1" w:rsidR="00FD71BC" w:rsidRPr="00FD71BC" w:rsidRDefault="00FD71BC" w:rsidP="00FD71BC">
            <w:pPr>
              <w:pStyle w:val="a3"/>
              <w:tabs>
                <w:tab w:val="left" w:pos="0"/>
              </w:tabs>
              <w:spacing w:line="240" w:lineRule="auto"/>
              <w:ind w:left="0"/>
              <w:rPr>
                <w:rFonts w:ascii="Times New Roman" w:hAnsi="Times New Roman" w:cs="Times New Roman"/>
                <w:bCs/>
              </w:rPr>
            </w:pPr>
            <w:r>
              <w:rPr>
                <w:rFonts w:ascii="Times New Roman" w:hAnsi="Times New Roman" w:cs="Times New Roman"/>
              </w:rPr>
              <w:t>________________/Метелица Н.И./</w:t>
            </w:r>
          </w:p>
          <w:p w14:paraId="676889A8" w14:textId="0D26850B" w:rsidR="000A7A8A" w:rsidRDefault="000A7A8A" w:rsidP="002F7A9E">
            <w:pPr>
              <w:pStyle w:val="a3"/>
              <w:tabs>
                <w:tab w:val="left" w:pos="0"/>
              </w:tabs>
              <w:spacing w:after="0" w:line="240" w:lineRule="auto"/>
              <w:ind w:left="0"/>
              <w:contextualSpacing w:val="0"/>
              <w:rPr>
                <w:rFonts w:ascii="Times New Roman" w:hAnsi="Times New Roman" w:cs="Times New Roman"/>
                <w:b/>
              </w:rPr>
            </w:pPr>
          </w:p>
          <w:p w14:paraId="7C8A23B5" w14:textId="77777777" w:rsidR="003B1CC4" w:rsidRPr="00065CBD" w:rsidRDefault="003B1CC4" w:rsidP="002F7A9E">
            <w:pPr>
              <w:pStyle w:val="a3"/>
              <w:tabs>
                <w:tab w:val="left" w:pos="0"/>
              </w:tabs>
              <w:spacing w:after="240" w:line="240" w:lineRule="auto"/>
              <w:ind w:left="0"/>
              <w:rPr>
                <w:rFonts w:ascii="Times New Roman" w:hAnsi="Times New Roman"/>
              </w:rPr>
            </w:pPr>
          </w:p>
          <w:p w14:paraId="6FDB9CDC" w14:textId="77777777" w:rsidR="00094106" w:rsidRDefault="00094106" w:rsidP="00094106">
            <w:pPr>
              <w:pStyle w:val="a3"/>
              <w:tabs>
                <w:tab w:val="left" w:pos="0"/>
              </w:tabs>
              <w:spacing w:after="240" w:line="240" w:lineRule="auto"/>
              <w:ind w:left="0"/>
              <w:rPr>
                <w:rFonts w:ascii="Times New Roman" w:hAnsi="Times New Roman" w:cs="Times New Roman"/>
              </w:rPr>
            </w:pPr>
          </w:p>
          <w:p w14:paraId="125B107C" w14:textId="61BAC7D8" w:rsidR="000A7A8A" w:rsidRPr="00B256A4" w:rsidRDefault="000A7A8A" w:rsidP="00094106">
            <w:pPr>
              <w:pStyle w:val="a3"/>
              <w:tabs>
                <w:tab w:val="left" w:pos="0"/>
              </w:tabs>
              <w:spacing w:after="0" w:line="240" w:lineRule="auto"/>
              <w:ind w:left="0"/>
              <w:contextualSpacing w:val="0"/>
              <w:rPr>
                <w:rFonts w:ascii="Times New Roman" w:hAnsi="Times New Roman" w:cs="Times New Roman"/>
                <w:b/>
              </w:rPr>
            </w:pPr>
          </w:p>
        </w:tc>
        <w:tc>
          <w:tcPr>
            <w:tcW w:w="4635" w:type="dxa"/>
          </w:tcPr>
          <w:p w14:paraId="4A9418BF" w14:textId="2DBB588A" w:rsidR="000A7A8A" w:rsidRDefault="000A7A8A" w:rsidP="002F7A9E">
            <w:pPr>
              <w:pStyle w:val="a3"/>
              <w:tabs>
                <w:tab w:val="left" w:pos="567"/>
              </w:tabs>
              <w:spacing w:after="240" w:line="240" w:lineRule="auto"/>
              <w:ind w:left="0"/>
              <w:contextualSpacing w:val="0"/>
              <w:rPr>
                <w:rFonts w:ascii="Times New Roman" w:hAnsi="Times New Roman" w:cs="Times New Roman"/>
                <w:b/>
              </w:rPr>
            </w:pPr>
            <w:r>
              <w:rPr>
                <w:rFonts w:ascii="Times New Roman" w:hAnsi="Times New Roman" w:cs="Times New Roman"/>
                <w:b/>
              </w:rPr>
              <w:t>Распространитель:</w:t>
            </w:r>
          </w:p>
          <w:p w14:paraId="2E863DF7" w14:textId="65D30509" w:rsidR="000A7A8A" w:rsidRDefault="00BD7966" w:rsidP="002F7A9E">
            <w:pPr>
              <w:pStyle w:val="a3"/>
              <w:tabs>
                <w:tab w:val="left" w:pos="0"/>
              </w:tabs>
              <w:spacing w:after="0" w:line="240" w:lineRule="auto"/>
              <w:ind w:left="0"/>
              <w:contextualSpacing w:val="0"/>
              <w:rPr>
                <w:rFonts w:ascii="Times New Roman" w:hAnsi="Times New Roman" w:cs="Times New Roman"/>
                <w:b/>
              </w:rPr>
            </w:pPr>
            <w:r>
              <w:rPr>
                <w:rFonts w:ascii="Times New Roman" w:hAnsi="Times New Roman" w:cs="Times New Roman"/>
                <w:b/>
              </w:rPr>
              <w:t>_______________________________</w:t>
            </w:r>
          </w:p>
          <w:p w14:paraId="24C9ECFF" w14:textId="77777777" w:rsidR="00094106" w:rsidRDefault="00094106" w:rsidP="00094106">
            <w:pPr>
              <w:pStyle w:val="a3"/>
              <w:tabs>
                <w:tab w:val="left" w:pos="0"/>
              </w:tabs>
              <w:spacing w:after="240" w:line="240" w:lineRule="auto"/>
              <w:ind w:left="0"/>
              <w:rPr>
                <w:rFonts w:ascii="Times New Roman" w:hAnsi="Times New Roman" w:cs="Times New Roman"/>
              </w:rPr>
            </w:pPr>
          </w:p>
          <w:p w14:paraId="4E5C5709" w14:textId="7AAEA66C" w:rsidR="00BD7966" w:rsidRDefault="00094106" w:rsidP="00094106">
            <w:pPr>
              <w:pStyle w:val="a3"/>
              <w:tabs>
                <w:tab w:val="left" w:pos="0"/>
              </w:tabs>
              <w:spacing w:after="240" w:line="240" w:lineRule="auto"/>
              <w:ind w:left="0"/>
              <w:rPr>
                <w:rFonts w:ascii="Times New Roman" w:hAnsi="Times New Roman" w:cs="Times New Roman"/>
              </w:rPr>
            </w:pPr>
            <w:r w:rsidRPr="00094106">
              <w:rPr>
                <w:rFonts w:ascii="Times New Roman" w:hAnsi="Times New Roman" w:cs="Times New Roman"/>
              </w:rPr>
              <w:t>Юридический и фактический адрес</w:t>
            </w:r>
            <w:r w:rsidR="00BD7966">
              <w:rPr>
                <w:rFonts w:ascii="Times New Roman" w:hAnsi="Times New Roman" w:cs="Times New Roman"/>
              </w:rPr>
              <w:t>:</w:t>
            </w:r>
            <w:r w:rsidRPr="00094106">
              <w:rPr>
                <w:rFonts w:ascii="Times New Roman" w:hAnsi="Times New Roman" w:cs="Times New Roman"/>
              </w:rPr>
              <w:t xml:space="preserve"> </w:t>
            </w:r>
          </w:p>
          <w:p w14:paraId="674BE443" w14:textId="1A67FD5F" w:rsidR="00BD7966" w:rsidRDefault="00094106" w:rsidP="00094106">
            <w:pPr>
              <w:pStyle w:val="a3"/>
              <w:tabs>
                <w:tab w:val="left" w:pos="0"/>
              </w:tabs>
              <w:spacing w:after="240" w:line="240" w:lineRule="auto"/>
              <w:ind w:left="0"/>
              <w:rPr>
                <w:rFonts w:ascii="Times New Roman" w:hAnsi="Times New Roman" w:cs="Times New Roman"/>
              </w:rPr>
            </w:pPr>
            <w:r w:rsidRPr="00094106">
              <w:rPr>
                <w:rFonts w:ascii="Times New Roman" w:hAnsi="Times New Roman" w:cs="Times New Roman"/>
              </w:rPr>
              <w:t xml:space="preserve">Телефон/Факс:  </w:t>
            </w:r>
          </w:p>
          <w:p w14:paraId="0586411A" w14:textId="226FE38E" w:rsidR="00094106" w:rsidRPr="00094106" w:rsidRDefault="00094106" w:rsidP="00094106">
            <w:pPr>
              <w:pStyle w:val="a3"/>
              <w:tabs>
                <w:tab w:val="left" w:pos="0"/>
              </w:tabs>
              <w:spacing w:after="240" w:line="240" w:lineRule="auto"/>
              <w:ind w:left="0"/>
              <w:rPr>
                <w:rFonts w:ascii="Times New Roman" w:hAnsi="Times New Roman" w:cs="Times New Roman"/>
              </w:rPr>
            </w:pPr>
            <w:r w:rsidRPr="00094106">
              <w:rPr>
                <w:rFonts w:ascii="Times New Roman" w:hAnsi="Times New Roman" w:cs="Times New Roman"/>
              </w:rPr>
              <w:t xml:space="preserve">Адрес электронной почты: </w:t>
            </w:r>
          </w:p>
          <w:p w14:paraId="0A7C2BF6" w14:textId="39798159" w:rsidR="00094106" w:rsidRPr="00094106" w:rsidRDefault="00094106" w:rsidP="00094106">
            <w:pPr>
              <w:pStyle w:val="a3"/>
              <w:tabs>
                <w:tab w:val="left" w:pos="0"/>
              </w:tabs>
              <w:spacing w:after="240" w:line="240" w:lineRule="auto"/>
              <w:ind w:left="0"/>
              <w:rPr>
                <w:rFonts w:ascii="Times New Roman" w:hAnsi="Times New Roman" w:cs="Times New Roman"/>
              </w:rPr>
            </w:pPr>
            <w:r w:rsidRPr="00094106">
              <w:rPr>
                <w:rFonts w:ascii="Times New Roman" w:hAnsi="Times New Roman" w:cs="Times New Roman"/>
              </w:rPr>
              <w:t xml:space="preserve">ОГРН </w:t>
            </w:r>
          </w:p>
          <w:p w14:paraId="58AF219B" w14:textId="0564071B" w:rsidR="00094106" w:rsidRPr="00094106" w:rsidRDefault="00094106" w:rsidP="00094106">
            <w:pPr>
              <w:pStyle w:val="a3"/>
              <w:tabs>
                <w:tab w:val="left" w:pos="0"/>
              </w:tabs>
              <w:spacing w:after="240" w:line="240" w:lineRule="auto"/>
              <w:ind w:left="0"/>
              <w:rPr>
                <w:rFonts w:ascii="Times New Roman" w:hAnsi="Times New Roman" w:cs="Times New Roman"/>
              </w:rPr>
            </w:pPr>
            <w:r w:rsidRPr="00094106">
              <w:rPr>
                <w:rFonts w:ascii="Times New Roman" w:hAnsi="Times New Roman" w:cs="Times New Roman"/>
              </w:rPr>
              <w:t xml:space="preserve">ИНН/КПП </w:t>
            </w:r>
          </w:p>
          <w:p w14:paraId="5F98FE3D" w14:textId="77777777" w:rsidR="00094106" w:rsidRPr="00094106" w:rsidRDefault="00094106" w:rsidP="00094106">
            <w:pPr>
              <w:pStyle w:val="a3"/>
              <w:tabs>
                <w:tab w:val="left" w:pos="0"/>
              </w:tabs>
              <w:spacing w:after="240" w:line="240" w:lineRule="auto"/>
              <w:ind w:left="0"/>
              <w:rPr>
                <w:rFonts w:ascii="Times New Roman" w:hAnsi="Times New Roman" w:cs="Times New Roman"/>
              </w:rPr>
            </w:pPr>
            <w:r w:rsidRPr="00094106">
              <w:rPr>
                <w:rFonts w:ascii="Times New Roman" w:hAnsi="Times New Roman" w:cs="Times New Roman"/>
              </w:rPr>
              <w:t>Банковские реквизиты:</w:t>
            </w:r>
          </w:p>
          <w:p w14:paraId="166888D2" w14:textId="77777777" w:rsidR="00094106" w:rsidRDefault="00094106" w:rsidP="002F7A9E">
            <w:pPr>
              <w:pStyle w:val="a3"/>
              <w:tabs>
                <w:tab w:val="left" w:pos="0"/>
              </w:tabs>
              <w:spacing w:after="240" w:line="240" w:lineRule="auto"/>
              <w:ind w:left="0"/>
              <w:rPr>
                <w:rFonts w:ascii="Times New Roman" w:hAnsi="Times New Roman" w:cs="Times New Roman"/>
              </w:rPr>
            </w:pPr>
          </w:p>
          <w:p w14:paraId="5A6F73EC" w14:textId="2E5230B9" w:rsidR="00094106" w:rsidRDefault="00094106" w:rsidP="002F7A9E">
            <w:pPr>
              <w:pStyle w:val="a3"/>
              <w:tabs>
                <w:tab w:val="left" w:pos="0"/>
              </w:tabs>
              <w:spacing w:after="240" w:line="240" w:lineRule="auto"/>
              <w:ind w:left="0"/>
              <w:rPr>
                <w:rFonts w:ascii="Times New Roman" w:hAnsi="Times New Roman" w:cs="Times New Roman"/>
              </w:rPr>
            </w:pPr>
          </w:p>
          <w:p w14:paraId="2223F9FB" w14:textId="5F234C02" w:rsidR="00FD71BC" w:rsidRDefault="00FD71BC" w:rsidP="002F7A9E">
            <w:pPr>
              <w:pStyle w:val="a3"/>
              <w:tabs>
                <w:tab w:val="left" w:pos="0"/>
              </w:tabs>
              <w:spacing w:after="240" w:line="240" w:lineRule="auto"/>
              <w:ind w:left="0"/>
              <w:rPr>
                <w:rFonts w:ascii="Times New Roman" w:hAnsi="Times New Roman" w:cs="Times New Roman"/>
              </w:rPr>
            </w:pPr>
          </w:p>
          <w:p w14:paraId="6827DD03" w14:textId="2C70713E" w:rsidR="00FD71BC" w:rsidRDefault="00FD71BC" w:rsidP="002F7A9E">
            <w:pPr>
              <w:pStyle w:val="a3"/>
              <w:tabs>
                <w:tab w:val="left" w:pos="0"/>
              </w:tabs>
              <w:spacing w:after="240" w:line="240" w:lineRule="auto"/>
              <w:ind w:left="0"/>
              <w:rPr>
                <w:rFonts w:ascii="Times New Roman" w:hAnsi="Times New Roman" w:cs="Times New Roman"/>
              </w:rPr>
            </w:pPr>
          </w:p>
          <w:p w14:paraId="70B521A0" w14:textId="203B2DED" w:rsidR="00FD71BC" w:rsidRDefault="00FD71BC" w:rsidP="002F7A9E">
            <w:pPr>
              <w:pStyle w:val="a3"/>
              <w:tabs>
                <w:tab w:val="left" w:pos="0"/>
              </w:tabs>
              <w:spacing w:after="240" w:line="240" w:lineRule="auto"/>
              <w:ind w:left="0"/>
              <w:rPr>
                <w:rFonts w:ascii="Times New Roman" w:hAnsi="Times New Roman" w:cs="Times New Roman"/>
              </w:rPr>
            </w:pPr>
          </w:p>
          <w:p w14:paraId="195DA0E9" w14:textId="182ED9E9" w:rsidR="00FD71BC" w:rsidRDefault="00FD71BC" w:rsidP="002F7A9E">
            <w:pPr>
              <w:pStyle w:val="a3"/>
              <w:tabs>
                <w:tab w:val="left" w:pos="0"/>
              </w:tabs>
              <w:spacing w:after="240" w:line="240" w:lineRule="auto"/>
              <w:ind w:left="0"/>
              <w:rPr>
                <w:rFonts w:ascii="Times New Roman" w:hAnsi="Times New Roman" w:cs="Times New Roman"/>
              </w:rPr>
            </w:pPr>
          </w:p>
          <w:p w14:paraId="586A6BC7" w14:textId="04E3AC3A" w:rsidR="00FD71BC" w:rsidRDefault="00FD71BC" w:rsidP="002F7A9E">
            <w:pPr>
              <w:pStyle w:val="a3"/>
              <w:tabs>
                <w:tab w:val="left" w:pos="0"/>
              </w:tabs>
              <w:spacing w:after="240" w:line="240" w:lineRule="auto"/>
              <w:ind w:left="0"/>
              <w:rPr>
                <w:rFonts w:ascii="Times New Roman" w:hAnsi="Times New Roman" w:cs="Times New Roman"/>
              </w:rPr>
            </w:pPr>
          </w:p>
          <w:p w14:paraId="2D52DCF3" w14:textId="0D579997" w:rsidR="00FD71BC" w:rsidRDefault="00FD71BC" w:rsidP="002F7A9E">
            <w:pPr>
              <w:pStyle w:val="a3"/>
              <w:tabs>
                <w:tab w:val="left" w:pos="0"/>
              </w:tabs>
              <w:spacing w:after="240" w:line="240" w:lineRule="auto"/>
              <w:ind w:left="0"/>
              <w:rPr>
                <w:rFonts w:ascii="Times New Roman" w:hAnsi="Times New Roman" w:cs="Times New Roman"/>
              </w:rPr>
            </w:pPr>
          </w:p>
          <w:p w14:paraId="74ABDADE" w14:textId="4F7E58EA" w:rsidR="00FD71BC" w:rsidRDefault="00FD71BC" w:rsidP="002F7A9E">
            <w:pPr>
              <w:pStyle w:val="a3"/>
              <w:tabs>
                <w:tab w:val="left" w:pos="0"/>
              </w:tabs>
              <w:spacing w:after="240" w:line="240" w:lineRule="auto"/>
              <w:ind w:left="0"/>
              <w:rPr>
                <w:rFonts w:ascii="Times New Roman" w:hAnsi="Times New Roman" w:cs="Times New Roman"/>
              </w:rPr>
            </w:pPr>
          </w:p>
          <w:p w14:paraId="3D25F80D" w14:textId="77777777" w:rsidR="00D922D3" w:rsidRDefault="00D922D3" w:rsidP="002F7A9E">
            <w:pPr>
              <w:pStyle w:val="a3"/>
              <w:tabs>
                <w:tab w:val="left" w:pos="0"/>
              </w:tabs>
              <w:spacing w:after="240" w:line="240" w:lineRule="auto"/>
              <w:ind w:left="0"/>
              <w:rPr>
                <w:rFonts w:ascii="Times New Roman" w:hAnsi="Times New Roman" w:cs="Times New Roman"/>
              </w:rPr>
            </w:pPr>
          </w:p>
          <w:p w14:paraId="03B885B7" w14:textId="1275E745" w:rsidR="00FD71BC" w:rsidRDefault="00FD71BC" w:rsidP="002F7A9E">
            <w:pPr>
              <w:pStyle w:val="a3"/>
              <w:tabs>
                <w:tab w:val="left" w:pos="0"/>
              </w:tabs>
              <w:spacing w:after="240" w:line="240" w:lineRule="auto"/>
              <w:ind w:left="0"/>
              <w:rPr>
                <w:rFonts w:ascii="Times New Roman" w:hAnsi="Times New Roman" w:cs="Times New Roman"/>
              </w:rPr>
            </w:pPr>
          </w:p>
          <w:p w14:paraId="5035EBF3" w14:textId="77777777" w:rsidR="00FD71BC" w:rsidRDefault="00FD71BC" w:rsidP="002F7A9E">
            <w:pPr>
              <w:pStyle w:val="a3"/>
              <w:tabs>
                <w:tab w:val="left" w:pos="0"/>
              </w:tabs>
              <w:spacing w:after="240" w:line="240" w:lineRule="auto"/>
              <w:ind w:left="0"/>
              <w:rPr>
                <w:rFonts w:ascii="Times New Roman" w:hAnsi="Times New Roman" w:cs="Times New Roman"/>
              </w:rPr>
            </w:pPr>
          </w:p>
          <w:p w14:paraId="48FF44CC" w14:textId="77777777" w:rsidR="000B0786" w:rsidRDefault="000B0786" w:rsidP="000B0786">
            <w:pPr>
              <w:pStyle w:val="a3"/>
              <w:tabs>
                <w:tab w:val="left" w:pos="0"/>
              </w:tabs>
              <w:spacing w:after="0" w:line="240" w:lineRule="auto"/>
              <w:ind w:left="0"/>
              <w:rPr>
                <w:rFonts w:ascii="Times New Roman" w:hAnsi="Times New Roman" w:cs="Times New Roman"/>
              </w:rPr>
            </w:pPr>
            <w:r>
              <w:rPr>
                <w:rFonts w:ascii="Times New Roman" w:hAnsi="Times New Roman" w:cs="Times New Roman"/>
              </w:rPr>
              <w:t>Генеральный директор</w:t>
            </w:r>
          </w:p>
          <w:p w14:paraId="6C454E30" w14:textId="77777777" w:rsidR="000A7A8A" w:rsidRPr="00B256A4" w:rsidRDefault="000A7A8A" w:rsidP="002F7A9E">
            <w:pPr>
              <w:pStyle w:val="a3"/>
              <w:tabs>
                <w:tab w:val="left" w:pos="0"/>
              </w:tabs>
              <w:spacing w:after="240" w:line="240" w:lineRule="auto"/>
              <w:ind w:left="0"/>
              <w:rPr>
                <w:rFonts w:ascii="Times New Roman" w:hAnsi="Times New Roman" w:cs="Times New Roman"/>
              </w:rPr>
            </w:pPr>
          </w:p>
          <w:p w14:paraId="39D568FF" w14:textId="5B507E46" w:rsidR="000A7A8A" w:rsidRPr="00B256A4" w:rsidRDefault="000A7A8A" w:rsidP="002F7A9E">
            <w:pPr>
              <w:pStyle w:val="a3"/>
              <w:tabs>
                <w:tab w:val="left" w:pos="0"/>
              </w:tabs>
              <w:spacing w:after="240" w:line="240" w:lineRule="auto"/>
              <w:ind w:left="0"/>
              <w:rPr>
                <w:rFonts w:ascii="Times New Roman" w:hAnsi="Times New Roman" w:cs="Times New Roman"/>
              </w:rPr>
            </w:pPr>
            <w:r w:rsidRPr="00B256A4">
              <w:rPr>
                <w:rFonts w:ascii="Times New Roman" w:hAnsi="Times New Roman" w:cs="Times New Roman"/>
              </w:rPr>
              <w:t>__________________ /</w:t>
            </w:r>
            <w:r w:rsidR="00BD7966">
              <w:rPr>
                <w:rFonts w:ascii="Times New Roman" w:hAnsi="Times New Roman" w:cs="Times New Roman"/>
              </w:rPr>
              <w:t>________________</w:t>
            </w:r>
            <w:r w:rsidRPr="00B256A4">
              <w:rPr>
                <w:rFonts w:ascii="Times New Roman" w:hAnsi="Times New Roman" w:cs="Times New Roman"/>
              </w:rPr>
              <w:t>/</w:t>
            </w:r>
          </w:p>
          <w:p w14:paraId="4B29C54B" w14:textId="419A6902" w:rsidR="000A7A8A" w:rsidRDefault="000A7A8A" w:rsidP="002F7A9E">
            <w:pPr>
              <w:pStyle w:val="a3"/>
              <w:tabs>
                <w:tab w:val="left" w:pos="567"/>
              </w:tabs>
              <w:spacing w:after="240" w:line="240" w:lineRule="auto"/>
              <w:ind w:left="0"/>
              <w:contextualSpacing w:val="0"/>
              <w:rPr>
                <w:rFonts w:ascii="Times New Roman" w:hAnsi="Times New Roman" w:cs="Times New Roman"/>
                <w:b/>
              </w:rPr>
            </w:pPr>
          </w:p>
        </w:tc>
      </w:tr>
      <w:bookmarkEnd w:id="54"/>
    </w:tbl>
    <w:p w14:paraId="575B9213" w14:textId="77777777" w:rsidR="000A7A8A" w:rsidRPr="005F4DE2" w:rsidRDefault="000A7A8A" w:rsidP="002F7A9E">
      <w:pPr>
        <w:suppressAutoHyphens/>
        <w:spacing w:after="240" w:line="240" w:lineRule="auto"/>
        <w:jc w:val="right"/>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br w:type="page"/>
      </w:r>
    </w:p>
    <w:p w14:paraId="5A67891A" w14:textId="77777777" w:rsidR="00883B6B" w:rsidRDefault="001E68BF" w:rsidP="002F7A9E">
      <w:pPr>
        <w:suppressAutoHyphens/>
        <w:spacing w:after="0" w:line="240" w:lineRule="auto"/>
        <w:ind w:left="5103"/>
        <w:jc w:val="both"/>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lastRenderedPageBreak/>
        <w:t xml:space="preserve">Приложение №1 </w:t>
      </w:r>
    </w:p>
    <w:p w14:paraId="312204AE" w14:textId="449CC98D" w:rsidR="001E68BF" w:rsidRPr="005F4DE2" w:rsidRDefault="001E68BF" w:rsidP="002F7A9E">
      <w:pPr>
        <w:suppressAutoHyphens/>
        <w:spacing w:after="0" w:line="240" w:lineRule="auto"/>
        <w:ind w:left="5103"/>
        <w:jc w:val="both"/>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t xml:space="preserve">к </w:t>
      </w:r>
      <w:r>
        <w:rPr>
          <w:rFonts w:ascii="Times New Roman" w:hAnsi="Times New Roman" w:cs="Times New Roman"/>
          <w:b/>
          <w:color w:val="000000"/>
          <w:lang w:eastAsia="ar-SA"/>
        </w:rPr>
        <w:t>Д</w:t>
      </w:r>
      <w:r w:rsidRPr="005F4DE2">
        <w:rPr>
          <w:rFonts w:ascii="Times New Roman" w:hAnsi="Times New Roman" w:cs="Times New Roman"/>
          <w:b/>
          <w:color w:val="000000"/>
          <w:lang w:eastAsia="ar-SA"/>
        </w:rPr>
        <w:t xml:space="preserve">оговору </w:t>
      </w:r>
      <w:r>
        <w:rPr>
          <w:rFonts w:ascii="Times New Roman" w:hAnsi="Times New Roman" w:cs="Times New Roman"/>
          <w:b/>
          <w:color w:val="000000"/>
          <w:lang w:eastAsia="ar-SA"/>
        </w:rPr>
        <w:t>об оказании услуг по распространению</w:t>
      </w:r>
      <w:r w:rsidRPr="005F4DE2">
        <w:rPr>
          <w:rFonts w:ascii="Times New Roman" w:hAnsi="Times New Roman" w:cs="Times New Roman"/>
          <w:b/>
          <w:color w:val="000000"/>
          <w:lang w:eastAsia="ar-SA"/>
        </w:rPr>
        <w:t xml:space="preserve"> билетов на мероприятия </w:t>
      </w:r>
      <w:r w:rsidR="00BD7966">
        <w:rPr>
          <w:rFonts w:ascii="Times New Roman" w:hAnsi="Times New Roman" w:cs="Times New Roman"/>
          <w:b/>
          <w:color w:val="000000"/>
          <w:lang w:eastAsia="ar-SA"/>
        </w:rPr>
        <w:t>__________________________________</w:t>
      </w:r>
    </w:p>
    <w:p w14:paraId="011A5DFB" w14:textId="77777777" w:rsidR="001E68BF" w:rsidRPr="005F4DE2" w:rsidRDefault="001E68BF" w:rsidP="002F7A9E">
      <w:pPr>
        <w:suppressAutoHyphens/>
        <w:spacing w:after="240" w:line="240" w:lineRule="auto"/>
        <w:jc w:val="center"/>
        <w:outlineLvl w:val="0"/>
        <w:rPr>
          <w:rFonts w:ascii="Times New Roman" w:hAnsi="Times New Roman" w:cs="Times New Roman"/>
          <w:b/>
          <w:color w:val="000000"/>
          <w:lang w:eastAsia="ar-SA"/>
        </w:rPr>
      </w:pPr>
    </w:p>
    <w:p w14:paraId="6B9426B2" w14:textId="77777777" w:rsidR="001E68BF" w:rsidRDefault="001E68BF" w:rsidP="002F7A9E">
      <w:pPr>
        <w:spacing w:after="160" w:line="240" w:lineRule="auto"/>
        <w:jc w:val="center"/>
        <w:rPr>
          <w:rFonts w:ascii="Times New Roman" w:hAnsi="Times New Roman" w:cs="Times New Roman"/>
          <w:b/>
          <w:color w:val="000000"/>
          <w:lang w:eastAsia="ar-SA"/>
        </w:rPr>
      </w:pPr>
      <w:r>
        <w:rPr>
          <w:rFonts w:ascii="Times New Roman" w:hAnsi="Times New Roman" w:cs="Times New Roman"/>
          <w:b/>
          <w:color w:val="000000"/>
          <w:lang w:eastAsia="ar-SA"/>
        </w:rPr>
        <w:t xml:space="preserve">СОСТАВ БИЛЕТНОЙ ИНФОРМАЦИИ </w:t>
      </w:r>
      <w:r>
        <w:rPr>
          <w:rFonts w:ascii="Times New Roman" w:hAnsi="Times New Roman" w:cs="Times New Roman"/>
          <w:b/>
          <w:color w:val="000000"/>
          <w:lang w:eastAsia="ar-SA"/>
        </w:rPr>
        <w:br/>
        <w:t>И ФОРМА АКТА ПРИЕМА-ПЕРЕДАЧИ БИЛЕТНОЙ ИНФОРМАЦИИ</w:t>
      </w:r>
    </w:p>
    <w:p w14:paraId="2D9D6391" w14:textId="4B440F87" w:rsidR="001E68BF" w:rsidRDefault="001E68BF" w:rsidP="002F7A9E">
      <w:pPr>
        <w:pStyle w:val="24"/>
        <w:widowControl/>
        <w:numPr>
          <w:ilvl w:val="0"/>
          <w:numId w:val="30"/>
        </w:numPr>
        <w:shd w:val="clear" w:color="auto" w:fill="auto"/>
        <w:tabs>
          <w:tab w:val="left" w:pos="846"/>
        </w:tabs>
        <w:spacing w:before="240" w:after="240" w:line="240" w:lineRule="auto"/>
      </w:pPr>
      <w:r>
        <w:rPr>
          <w:color w:val="000000"/>
          <w:lang w:eastAsia="ru-RU" w:bidi="ru-RU"/>
        </w:rPr>
        <w:t xml:space="preserve">Минимальный объем информации по каждому зрительному залу, помещению, площадке, в/на </w:t>
      </w:r>
      <w:r w:rsidR="00657C83">
        <w:rPr>
          <w:color w:val="000000"/>
          <w:lang w:eastAsia="ru-RU" w:bidi="ru-RU"/>
        </w:rPr>
        <w:t>котором/</w:t>
      </w:r>
      <w:r>
        <w:rPr>
          <w:color w:val="000000"/>
          <w:lang w:eastAsia="ru-RU" w:bidi="ru-RU"/>
        </w:rPr>
        <w:t>которой проводится Мероприятие (</w:t>
      </w:r>
      <w:r w:rsidRPr="00264BEC">
        <w:rPr>
          <w:b/>
          <w:bCs/>
          <w:i/>
          <w:iCs/>
          <w:color w:val="000000"/>
          <w:lang w:eastAsia="ru-RU" w:bidi="ru-RU"/>
        </w:rPr>
        <w:t>далее – зрительный зал</w:t>
      </w:r>
      <w:r>
        <w:rPr>
          <w:color w:val="000000"/>
          <w:lang w:eastAsia="ru-RU" w:bidi="ru-RU"/>
        </w:rPr>
        <w:t>)</w:t>
      </w:r>
      <w:r w:rsidR="00657C83">
        <w:rPr>
          <w:color w:val="000000"/>
          <w:lang w:eastAsia="ru-RU" w:bidi="ru-RU"/>
        </w:rPr>
        <w:t>,</w:t>
      </w:r>
      <w:r>
        <w:rPr>
          <w:color w:val="000000"/>
          <w:lang w:eastAsia="ru-RU" w:bidi="ru-RU"/>
        </w:rPr>
        <w:t xml:space="preserve"> должен включать следующие сведения:</w:t>
      </w:r>
    </w:p>
    <w:p w14:paraId="0A017C15" w14:textId="00D7A9EC" w:rsidR="001E68BF" w:rsidRPr="007C3778" w:rsidRDefault="001E68BF" w:rsidP="002F7A9E">
      <w:pPr>
        <w:pStyle w:val="24"/>
        <w:widowControl/>
        <w:numPr>
          <w:ilvl w:val="0"/>
          <w:numId w:val="31"/>
        </w:numPr>
        <w:shd w:val="clear" w:color="auto" w:fill="auto"/>
        <w:tabs>
          <w:tab w:val="left" w:pos="846"/>
        </w:tabs>
        <w:spacing w:before="240" w:line="240" w:lineRule="auto"/>
      </w:pPr>
      <w:r>
        <w:rPr>
          <w:color w:val="000000"/>
          <w:lang w:eastAsia="ru-RU" w:bidi="ru-RU"/>
        </w:rPr>
        <w:t>наименование Организатора/подразделения Организатора;</w:t>
      </w:r>
    </w:p>
    <w:p w14:paraId="1A542CAD" w14:textId="1297FF32" w:rsidR="00544CBC" w:rsidRDefault="00544CBC" w:rsidP="002F7A9E">
      <w:pPr>
        <w:pStyle w:val="24"/>
        <w:widowControl/>
        <w:numPr>
          <w:ilvl w:val="0"/>
          <w:numId w:val="31"/>
        </w:numPr>
        <w:shd w:val="clear" w:color="auto" w:fill="auto"/>
        <w:tabs>
          <w:tab w:val="left" w:pos="846"/>
        </w:tabs>
        <w:spacing w:before="0" w:line="240" w:lineRule="auto"/>
      </w:pPr>
      <w:r>
        <w:t>описание Мероприятия;</w:t>
      </w:r>
    </w:p>
    <w:p w14:paraId="1AA6825D" w14:textId="4AF91F40" w:rsidR="006C40F3" w:rsidRDefault="006C40F3" w:rsidP="002F7A9E">
      <w:pPr>
        <w:pStyle w:val="24"/>
        <w:widowControl/>
        <w:numPr>
          <w:ilvl w:val="0"/>
          <w:numId w:val="31"/>
        </w:numPr>
        <w:shd w:val="clear" w:color="auto" w:fill="auto"/>
        <w:tabs>
          <w:tab w:val="left" w:pos="846"/>
        </w:tabs>
        <w:spacing w:before="0" w:line="240" w:lineRule="auto"/>
      </w:pPr>
      <w:r>
        <w:t>категория информационной продукции;</w:t>
      </w:r>
    </w:p>
    <w:p w14:paraId="7601F343" w14:textId="47B4ABD3" w:rsidR="001E68BF" w:rsidRPr="00D9476F" w:rsidRDefault="001E68BF" w:rsidP="002F7A9E">
      <w:pPr>
        <w:pStyle w:val="24"/>
        <w:widowControl/>
        <w:numPr>
          <w:ilvl w:val="0"/>
          <w:numId w:val="31"/>
        </w:numPr>
        <w:shd w:val="clear" w:color="auto" w:fill="auto"/>
        <w:tabs>
          <w:tab w:val="left" w:pos="846"/>
        </w:tabs>
        <w:spacing w:before="0" w:line="240" w:lineRule="auto"/>
      </w:pPr>
      <w:r>
        <w:rPr>
          <w:color w:val="000000"/>
          <w:lang w:eastAsia="ru-RU" w:bidi="ru-RU"/>
        </w:rPr>
        <w:t>наименование зрительного зала;</w:t>
      </w:r>
    </w:p>
    <w:p w14:paraId="59D2F61B" w14:textId="77777777" w:rsidR="005C788A" w:rsidRDefault="005C788A" w:rsidP="002F7A9E">
      <w:pPr>
        <w:pStyle w:val="24"/>
        <w:widowControl/>
        <w:numPr>
          <w:ilvl w:val="0"/>
          <w:numId w:val="31"/>
        </w:numPr>
        <w:shd w:val="clear" w:color="auto" w:fill="auto"/>
        <w:tabs>
          <w:tab w:val="left" w:pos="846"/>
        </w:tabs>
        <w:spacing w:before="0" w:line="240" w:lineRule="auto"/>
      </w:pPr>
      <w:r>
        <w:rPr>
          <w:color w:val="000000"/>
          <w:lang w:eastAsia="ru-RU" w:bidi="ru-RU"/>
        </w:rPr>
        <w:t>место проведения мероприятия (адрес зрительного зала);</w:t>
      </w:r>
    </w:p>
    <w:p w14:paraId="43DE560A" w14:textId="77777777" w:rsidR="001E68BF" w:rsidRDefault="001E68BF" w:rsidP="002F7A9E">
      <w:pPr>
        <w:pStyle w:val="24"/>
        <w:widowControl/>
        <w:numPr>
          <w:ilvl w:val="0"/>
          <w:numId w:val="31"/>
        </w:numPr>
        <w:shd w:val="clear" w:color="auto" w:fill="auto"/>
        <w:tabs>
          <w:tab w:val="left" w:pos="846"/>
        </w:tabs>
        <w:spacing w:before="0" w:line="240" w:lineRule="auto"/>
      </w:pPr>
      <w:r>
        <w:t>план зрительного зала;</w:t>
      </w:r>
    </w:p>
    <w:p w14:paraId="27CEE353" w14:textId="77777777" w:rsidR="001E68BF" w:rsidRDefault="001E68BF" w:rsidP="002F7A9E">
      <w:pPr>
        <w:pStyle w:val="24"/>
        <w:widowControl/>
        <w:numPr>
          <w:ilvl w:val="0"/>
          <w:numId w:val="31"/>
        </w:numPr>
        <w:shd w:val="clear" w:color="auto" w:fill="auto"/>
        <w:tabs>
          <w:tab w:val="left" w:pos="846"/>
        </w:tabs>
        <w:spacing w:before="0" w:line="240" w:lineRule="auto"/>
      </w:pPr>
      <w:r>
        <w:rPr>
          <w:color w:val="000000"/>
          <w:lang w:eastAsia="ru-RU" w:bidi="ru-RU"/>
        </w:rPr>
        <w:t>расположение сцены относительно мест зрителей;</w:t>
      </w:r>
    </w:p>
    <w:p w14:paraId="46F3A15F" w14:textId="77777777" w:rsidR="001E68BF" w:rsidRDefault="001E68BF" w:rsidP="002F7A9E">
      <w:pPr>
        <w:pStyle w:val="24"/>
        <w:widowControl/>
        <w:numPr>
          <w:ilvl w:val="0"/>
          <w:numId w:val="31"/>
        </w:numPr>
        <w:shd w:val="clear" w:color="auto" w:fill="auto"/>
        <w:tabs>
          <w:tab w:val="left" w:pos="846"/>
        </w:tabs>
        <w:spacing w:before="0" w:line="240" w:lineRule="auto"/>
      </w:pPr>
      <w:r>
        <w:rPr>
          <w:color w:val="000000"/>
          <w:lang w:eastAsia="ru-RU" w:bidi="ru-RU"/>
        </w:rPr>
        <w:t>общее количество мест в зрительном зале;</w:t>
      </w:r>
    </w:p>
    <w:p w14:paraId="0B829886" w14:textId="77777777" w:rsidR="001E68BF" w:rsidRDefault="001E68BF" w:rsidP="002F7A9E">
      <w:pPr>
        <w:pStyle w:val="24"/>
        <w:widowControl/>
        <w:numPr>
          <w:ilvl w:val="0"/>
          <w:numId w:val="31"/>
        </w:numPr>
        <w:shd w:val="clear" w:color="auto" w:fill="auto"/>
        <w:tabs>
          <w:tab w:val="left" w:pos="846"/>
        </w:tabs>
        <w:spacing w:before="0" w:line="240" w:lineRule="auto"/>
      </w:pPr>
      <w:r>
        <w:rPr>
          <w:color w:val="000000"/>
          <w:lang w:eastAsia="ru-RU" w:bidi="ru-RU"/>
        </w:rPr>
        <w:t>количество рядов в зрительном зале;</w:t>
      </w:r>
    </w:p>
    <w:p w14:paraId="2C220C72" w14:textId="77777777" w:rsidR="001E68BF" w:rsidRDefault="001E68BF" w:rsidP="002F7A9E">
      <w:pPr>
        <w:pStyle w:val="24"/>
        <w:widowControl/>
        <w:numPr>
          <w:ilvl w:val="0"/>
          <w:numId w:val="31"/>
        </w:numPr>
        <w:shd w:val="clear" w:color="auto" w:fill="auto"/>
        <w:tabs>
          <w:tab w:val="left" w:pos="846"/>
        </w:tabs>
        <w:spacing w:before="0" w:line="240" w:lineRule="auto"/>
      </w:pPr>
      <w:r>
        <w:rPr>
          <w:color w:val="000000"/>
          <w:lang w:eastAsia="ru-RU" w:bidi="ru-RU"/>
        </w:rPr>
        <w:t>количество и порядок нумерации мест в каждом ряду зрительного зала;</w:t>
      </w:r>
    </w:p>
    <w:p w14:paraId="31443AFF" w14:textId="77777777" w:rsidR="001E68BF" w:rsidRDefault="001E68BF" w:rsidP="002F7A9E">
      <w:pPr>
        <w:pStyle w:val="24"/>
        <w:widowControl/>
        <w:numPr>
          <w:ilvl w:val="0"/>
          <w:numId w:val="31"/>
        </w:numPr>
        <w:shd w:val="clear" w:color="auto" w:fill="auto"/>
        <w:tabs>
          <w:tab w:val="left" w:pos="846"/>
        </w:tabs>
        <w:spacing w:before="0" w:line="240" w:lineRule="auto"/>
      </w:pPr>
      <w:r>
        <w:rPr>
          <w:color w:val="000000"/>
          <w:lang w:eastAsia="ru-RU" w:bidi="ru-RU"/>
        </w:rPr>
        <w:t>наименование секций зрительного зала;</w:t>
      </w:r>
    </w:p>
    <w:p w14:paraId="21980A5A" w14:textId="513416FA" w:rsidR="001E68BF" w:rsidRDefault="001E68BF" w:rsidP="002F7A9E">
      <w:pPr>
        <w:pStyle w:val="24"/>
        <w:widowControl/>
        <w:numPr>
          <w:ilvl w:val="0"/>
          <w:numId w:val="31"/>
        </w:numPr>
        <w:shd w:val="clear" w:color="auto" w:fill="auto"/>
        <w:tabs>
          <w:tab w:val="left" w:pos="846"/>
          <w:tab w:val="center" w:pos="5338"/>
        </w:tabs>
        <w:spacing w:before="0" w:after="240" w:line="240" w:lineRule="auto"/>
      </w:pPr>
      <w:r>
        <w:rPr>
          <w:color w:val="000000"/>
          <w:lang w:eastAsia="ru-RU" w:bidi="ru-RU"/>
        </w:rPr>
        <w:t>расположение секций относительно друг</w:t>
      </w:r>
      <w:r w:rsidR="00CA568F">
        <w:rPr>
          <w:color w:val="000000"/>
          <w:lang w:eastAsia="ru-RU" w:bidi="ru-RU"/>
        </w:rPr>
        <w:t xml:space="preserve"> </w:t>
      </w:r>
      <w:r>
        <w:rPr>
          <w:color w:val="000000"/>
          <w:lang w:eastAsia="ru-RU" w:bidi="ru-RU"/>
        </w:rPr>
        <w:t>друга</w:t>
      </w:r>
      <w:r w:rsidR="001329A5">
        <w:rPr>
          <w:color w:val="000000"/>
          <w:lang w:eastAsia="ru-RU" w:bidi="ru-RU"/>
        </w:rPr>
        <w:t>.</w:t>
      </w:r>
    </w:p>
    <w:p w14:paraId="6A30BA6E" w14:textId="53E27F74" w:rsidR="00306DC5" w:rsidRDefault="00CA568F" w:rsidP="002F7A9E">
      <w:pPr>
        <w:pStyle w:val="24"/>
        <w:widowControl/>
        <w:numPr>
          <w:ilvl w:val="0"/>
          <w:numId w:val="30"/>
        </w:numPr>
        <w:shd w:val="clear" w:color="auto" w:fill="auto"/>
        <w:tabs>
          <w:tab w:val="left" w:pos="846"/>
        </w:tabs>
        <w:spacing w:before="240" w:after="240" w:line="240" w:lineRule="auto"/>
        <w:rPr>
          <w:color w:val="000000"/>
          <w:lang w:eastAsia="ru-RU" w:bidi="ru-RU"/>
        </w:rPr>
      </w:pPr>
      <w:r>
        <w:rPr>
          <w:color w:val="000000"/>
          <w:lang w:eastAsia="ru-RU" w:bidi="ru-RU"/>
        </w:rPr>
        <w:t xml:space="preserve">Билетная информация должна быть подписана </w:t>
      </w:r>
      <w:r w:rsidR="00301790">
        <w:rPr>
          <w:color w:val="000000"/>
          <w:lang w:eastAsia="ru-RU" w:bidi="ru-RU"/>
        </w:rPr>
        <w:t>Заказчиком</w:t>
      </w:r>
      <w:r>
        <w:rPr>
          <w:color w:val="000000"/>
          <w:lang w:eastAsia="ru-RU" w:bidi="ru-RU"/>
        </w:rPr>
        <w:t xml:space="preserve"> и скреплена его </w:t>
      </w:r>
      <w:r w:rsidR="001C53F9">
        <w:rPr>
          <w:color w:val="000000"/>
          <w:lang w:eastAsia="ru-RU" w:bidi="ru-RU"/>
        </w:rPr>
        <w:t>печатью.</w:t>
      </w:r>
    </w:p>
    <w:p w14:paraId="2498AEF6" w14:textId="35C2606C" w:rsidR="00B601EB" w:rsidRDefault="00B601EB" w:rsidP="002F7A9E">
      <w:pPr>
        <w:pStyle w:val="24"/>
        <w:widowControl/>
        <w:numPr>
          <w:ilvl w:val="0"/>
          <w:numId w:val="30"/>
        </w:numPr>
        <w:shd w:val="clear" w:color="auto" w:fill="auto"/>
        <w:tabs>
          <w:tab w:val="left" w:pos="846"/>
        </w:tabs>
        <w:spacing w:before="240" w:after="240" w:line="240" w:lineRule="auto"/>
        <w:rPr>
          <w:color w:val="000000"/>
          <w:lang w:eastAsia="ru-RU" w:bidi="ru-RU"/>
        </w:rPr>
      </w:pPr>
      <w:r w:rsidRPr="00B601EB">
        <w:rPr>
          <w:color w:val="000000"/>
          <w:lang w:eastAsia="ru-RU" w:bidi="ru-RU"/>
        </w:rPr>
        <w:t xml:space="preserve">В случае проведения мероприятий в нескольких залах </w:t>
      </w:r>
      <w:r w:rsidR="00301790">
        <w:rPr>
          <w:color w:val="000000"/>
          <w:lang w:eastAsia="ru-RU" w:bidi="ru-RU"/>
        </w:rPr>
        <w:t>Заказчик</w:t>
      </w:r>
      <w:r w:rsidRPr="00B601EB">
        <w:rPr>
          <w:color w:val="000000"/>
          <w:lang w:eastAsia="ru-RU" w:bidi="ru-RU"/>
        </w:rPr>
        <w:t xml:space="preserve"> предоставляет соответствующее количество заверенных планов зрительных залов</w:t>
      </w:r>
      <w:r>
        <w:rPr>
          <w:color w:val="000000"/>
          <w:lang w:eastAsia="ru-RU" w:bidi="ru-RU"/>
        </w:rPr>
        <w:t>.</w:t>
      </w:r>
    </w:p>
    <w:p w14:paraId="41AF16F5" w14:textId="762BC7B6" w:rsidR="00482EE9" w:rsidRDefault="00482EE9" w:rsidP="002F7A9E">
      <w:pPr>
        <w:pStyle w:val="24"/>
        <w:widowControl/>
        <w:numPr>
          <w:ilvl w:val="0"/>
          <w:numId w:val="30"/>
        </w:numPr>
        <w:shd w:val="clear" w:color="auto" w:fill="auto"/>
        <w:tabs>
          <w:tab w:val="left" w:pos="846"/>
        </w:tabs>
        <w:spacing w:before="240" w:after="240" w:line="240" w:lineRule="auto"/>
        <w:rPr>
          <w:color w:val="000000"/>
          <w:lang w:eastAsia="ru-RU" w:bidi="ru-RU"/>
        </w:rPr>
      </w:pPr>
      <w:r>
        <w:rPr>
          <w:color w:val="000000"/>
          <w:lang w:eastAsia="ru-RU" w:bidi="ru-RU"/>
        </w:rPr>
        <w:t xml:space="preserve">Если </w:t>
      </w:r>
      <w:r w:rsidR="00301790">
        <w:rPr>
          <w:color w:val="000000"/>
          <w:lang w:eastAsia="ru-RU" w:bidi="ru-RU"/>
        </w:rPr>
        <w:t>Заказчиком</w:t>
      </w:r>
      <w:r>
        <w:rPr>
          <w:color w:val="000000"/>
          <w:lang w:eastAsia="ru-RU" w:bidi="ru-RU"/>
        </w:rPr>
        <w:t xml:space="preserve"> не соблюдены условия п. 1. настоящего Приложения в части предоставления информации о плане зрительного зала, Распространитель вправе размещать информацию о </w:t>
      </w:r>
      <w:r w:rsidR="005C788A">
        <w:rPr>
          <w:color w:val="000000"/>
          <w:lang w:eastAsia="ru-RU" w:bidi="ru-RU"/>
        </w:rPr>
        <w:t>п</w:t>
      </w:r>
      <w:r>
        <w:rPr>
          <w:color w:val="000000"/>
          <w:lang w:eastAsia="ru-RU" w:bidi="ru-RU"/>
        </w:rPr>
        <w:t xml:space="preserve">лане зрительного зала по своему усмотрению согласно </w:t>
      </w:r>
      <w:r w:rsidR="005C788A">
        <w:rPr>
          <w:color w:val="000000"/>
          <w:lang w:eastAsia="ru-RU" w:bidi="ru-RU"/>
        </w:rPr>
        <w:t xml:space="preserve">имеющимся у него </w:t>
      </w:r>
      <w:r>
        <w:rPr>
          <w:color w:val="000000"/>
          <w:lang w:eastAsia="ru-RU" w:bidi="ru-RU"/>
        </w:rPr>
        <w:t xml:space="preserve">данным, при этом </w:t>
      </w:r>
      <w:r w:rsidR="00301790">
        <w:rPr>
          <w:color w:val="000000"/>
          <w:lang w:eastAsia="ru-RU" w:bidi="ru-RU"/>
        </w:rPr>
        <w:t>Заказчик</w:t>
      </w:r>
      <w:r>
        <w:rPr>
          <w:color w:val="000000"/>
          <w:lang w:eastAsia="ru-RU" w:bidi="ru-RU"/>
        </w:rPr>
        <w:t xml:space="preserve"> несет ответственность за возникшие последствия в полном объеме</w:t>
      </w:r>
      <w:r w:rsidR="00AF555D">
        <w:rPr>
          <w:color w:val="000000"/>
          <w:lang w:eastAsia="ru-RU" w:bidi="ru-RU"/>
        </w:rPr>
        <w:t>.</w:t>
      </w:r>
    </w:p>
    <w:p w14:paraId="131BB135" w14:textId="2CC6FC35" w:rsidR="00AF555D" w:rsidRDefault="00301790" w:rsidP="002F7A9E">
      <w:pPr>
        <w:pStyle w:val="24"/>
        <w:widowControl/>
        <w:numPr>
          <w:ilvl w:val="0"/>
          <w:numId w:val="30"/>
        </w:numPr>
        <w:shd w:val="clear" w:color="auto" w:fill="auto"/>
        <w:tabs>
          <w:tab w:val="left" w:pos="846"/>
        </w:tabs>
        <w:spacing w:before="240" w:after="240" w:line="240" w:lineRule="auto"/>
        <w:rPr>
          <w:color w:val="000000"/>
          <w:lang w:eastAsia="ru-RU" w:bidi="ru-RU"/>
        </w:rPr>
      </w:pPr>
      <w:r w:rsidRPr="00301790">
        <w:rPr>
          <w:color w:val="000000"/>
          <w:lang w:eastAsia="ru-RU" w:bidi="ru-RU"/>
        </w:rPr>
        <w:t xml:space="preserve">В случае предъявления в адрес </w:t>
      </w:r>
      <w:r>
        <w:rPr>
          <w:color w:val="000000"/>
          <w:lang w:eastAsia="ru-RU" w:bidi="ru-RU"/>
        </w:rPr>
        <w:t xml:space="preserve">Распространителя </w:t>
      </w:r>
      <w:r w:rsidRPr="00301790">
        <w:rPr>
          <w:color w:val="000000"/>
          <w:lang w:eastAsia="ru-RU" w:bidi="ru-RU"/>
        </w:rPr>
        <w:t xml:space="preserve">третьими лицами любых претензий, требований, исков, возникших в результате несоответствия </w:t>
      </w:r>
      <w:r>
        <w:rPr>
          <w:color w:val="000000"/>
          <w:lang w:eastAsia="ru-RU" w:bidi="ru-RU"/>
        </w:rPr>
        <w:t>п</w:t>
      </w:r>
      <w:r w:rsidRPr="00301790">
        <w:rPr>
          <w:color w:val="000000"/>
          <w:lang w:eastAsia="ru-RU" w:bidi="ru-RU"/>
        </w:rPr>
        <w:t xml:space="preserve">лана зрительного зала фактическому расположению мест в зрительном зале по причине нарушения </w:t>
      </w:r>
      <w:r>
        <w:rPr>
          <w:color w:val="000000"/>
          <w:lang w:eastAsia="ru-RU" w:bidi="ru-RU"/>
        </w:rPr>
        <w:t xml:space="preserve">Заказчиком </w:t>
      </w:r>
      <w:r w:rsidRPr="00301790">
        <w:rPr>
          <w:color w:val="000000"/>
          <w:lang w:eastAsia="ru-RU" w:bidi="ru-RU"/>
        </w:rPr>
        <w:t xml:space="preserve">настоящего Приложения, </w:t>
      </w:r>
      <w:r>
        <w:rPr>
          <w:color w:val="000000"/>
          <w:lang w:eastAsia="ru-RU" w:bidi="ru-RU"/>
        </w:rPr>
        <w:t xml:space="preserve">Заказчик </w:t>
      </w:r>
      <w:r w:rsidRPr="00301790">
        <w:rPr>
          <w:color w:val="000000"/>
          <w:lang w:eastAsia="ru-RU" w:bidi="ru-RU"/>
        </w:rPr>
        <w:t xml:space="preserve">обязуется урегулировать такие претензии, </w:t>
      </w:r>
      <w:r>
        <w:rPr>
          <w:color w:val="000000"/>
          <w:lang w:eastAsia="ru-RU" w:bidi="ru-RU"/>
        </w:rPr>
        <w:t xml:space="preserve">требования, </w:t>
      </w:r>
      <w:r w:rsidRPr="00301790">
        <w:rPr>
          <w:color w:val="000000"/>
          <w:lang w:eastAsia="ru-RU" w:bidi="ru-RU"/>
        </w:rPr>
        <w:t xml:space="preserve">иски самостоятельно и за свой счет, а также возмещает в полном объеме понесенные </w:t>
      </w:r>
      <w:r>
        <w:rPr>
          <w:color w:val="000000"/>
          <w:lang w:eastAsia="ru-RU" w:bidi="ru-RU"/>
        </w:rPr>
        <w:t xml:space="preserve">Распространителем </w:t>
      </w:r>
      <w:r w:rsidRPr="00301790">
        <w:rPr>
          <w:color w:val="000000"/>
          <w:lang w:eastAsia="ru-RU" w:bidi="ru-RU"/>
        </w:rPr>
        <w:t>убытки</w:t>
      </w:r>
      <w:r>
        <w:rPr>
          <w:color w:val="000000"/>
          <w:lang w:eastAsia="ru-RU" w:bidi="ru-RU"/>
        </w:rPr>
        <w:t>.</w:t>
      </w:r>
    </w:p>
    <w:p w14:paraId="248671DA" w14:textId="030E6A5A" w:rsidR="004C412C" w:rsidRDefault="004C412C" w:rsidP="002F7A9E">
      <w:pPr>
        <w:pStyle w:val="24"/>
        <w:widowControl/>
        <w:numPr>
          <w:ilvl w:val="0"/>
          <w:numId w:val="30"/>
        </w:numPr>
        <w:shd w:val="clear" w:color="auto" w:fill="auto"/>
        <w:tabs>
          <w:tab w:val="left" w:pos="846"/>
        </w:tabs>
        <w:spacing w:before="240" w:after="240" w:line="240" w:lineRule="auto"/>
        <w:rPr>
          <w:color w:val="000000"/>
          <w:lang w:eastAsia="ru-RU" w:bidi="ru-RU"/>
        </w:rPr>
      </w:pPr>
      <w:r>
        <w:rPr>
          <w:color w:val="000000"/>
          <w:lang w:eastAsia="ru-RU" w:bidi="ru-RU"/>
        </w:rPr>
        <w:t>Билетная информация предварительно согласовывается с уполномоченным представителем Распространителя.</w:t>
      </w:r>
    </w:p>
    <w:p w14:paraId="52C42283" w14:textId="67FE5EC4" w:rsidR="007878C1" w:rsidRDefault="007878C1" w:rsidP="002F7A9E">
      <w:pPr>
        <w:pStyle w:val="24"/>
        <w:widowControl/>
        <w:numPr>
          <w:ilvl w:val="0"/>
          <w:numId w:val="30"/>
        </w:numPr>
        <w:shd w:val="clear" w:color="auto" w:fill="auto"/>
        <w:tabs>
          <w:tab w:val="left" w:pos="846"/>
        </w:tabs>
        <w:spacing w:before="240" w:after="240" w:line="240" w:lineRule="auto"/>
        <w:rPr>
          <w:color w:val="000000"/>
          <w:lang w:eastAsia="ru-RU" w:bidi="ru-RU"/>
        </w:rPr>
      </w:pPr>
      <w:r>
        <w:rPr>
          <w:color w:val="000000"/>
          <w:lang w:eastAsia="ru-RU" w:bidi="ru-RU"/>
        </w:rPr>
        <w:t xml:space="preserve">Форма (ОБРАЗЕЦ) Акта </w:t>
      </w:r>
      <w:r w:rsidR="002C5366">
        <w:rPr>
          <w:color w:val="000000"/>
          <w:lang w:eastAsia="ru-RU" w:bidi="ru-RU"/>
        </w:rPr>
        <w:t>приема-</w:t>
      </w:r>
      <w:r>
        <w:rPr>
          <w:color w:val="000000"/>
          <w:lang w:eastAsia="ru-RU" w:bidi="ru-RU"/>
        </w:rPr>
        <w:t xml:space="preserve">передачи </w:t>
      </w:r>
      <w:r w:rsidR="002C5366">
        <w:rPr>
          <w:color w:val="000000"/>
          <w:lang w:eastAsia="ru-RU" w:bidi="ru-RU"/>
        </w:rPr>
        <w:t>Б</w:t>
      </w:r>
      <w:r>
        <w:rPr>
          <w:color w:val="000000"/>
          <w:lang w:eastAsia="ru-RU" w:bidi="ru-RU"/>
        </w:rPr>
        <w:t>илетной информации:</w:t>
      </w:r>
    </w:p>
    <w:tbl>
      <w:tblPr>
        <w:tblStyle w:val="a4"/>
        <w:tblW w:w="0" w:type="auto"/>
        <w:tblLook w:val="04A0" w:firstRow="1" w:lastRow="0" w:firstColumn="1" w:lastColumn="0" w:noHBand="0" w:noVBand="1"/>
      </w:tblPr>
      <w:tblGrid>
        <w:gridCol w:w="9487"/>
      </w:tblGrid>
      <w:tr w:rsidR="00796BF7" w14:paraId="7BBAB12A" w14:textId="77777777" w:rsidTr="00796BF7">
        <w:tc>
          <w:tcPr>
            <w:tcW w:w="9487" w:type="dxa"/>
          </w:tcPr>
          <w:p w14:paraId="00D80EC1" w14:textId="3AC73465" w:rsidR="00796BF7" w:rsidRPr="007C3778" w:rsidRDefault="00796BF7" w:rsidP="002F7A9E">
            <w:pPr>
              <w:spacing w:before="240" w:after="240" w:line="240" w:lineRule="auto"/>
              <w:jc w:val="center"/>
            </w:pPr>
            <w:r w:rsidRPr="00796BF7">
              <w:rPr>
                <w:rStyle w:val="25"/>
                <w:rFonts w:eastAsiaTheme="minorHAnsi"/>
              </w:rPr>
              <w:t>АКТ</w:t>
            </w:r>
            <w:r>
              <w:rPr>
                <w:rStyle w:val="25"/>
                <w:rFonts w:eastAsiaTheme="minorHAnsi"/>
              </w:rPr>
              <w:br/>
              <w:t>ПРИЕМА-ПЕРЕДАЧИ БИЛЕТНОЙ ИНФОРМАЦИИ</w:t>
            </w:r>
          </w:p>
        </w:tc>
      </w:tr>
      <w:tr w:rsidR="00796BF7" w14:paraId="5FA4B4C3" w14:textId="77777777" w:rsidTr="00796BF7">
        <w:tc>
          <w:tcPr>
            <w:tcW w:w="9487" w:type="dxa"/>
          </w:tcPr>
          <w:p w14:paraId="1B0310B5" w14:textId="33AAB9D2" w:rsidR="00796BF7" w:rsidRPr="00AD12A9" w:rsidRDefault="00796BF7" w:rsidP="002F7A9E">
            <w:pPr>
              <w:pStyle w:val="24"/>
              <w:shd w:val="clear" w:color="auto" w:fill="auto"/>
              <w:tabs>
                <w:tab w:val="right" w:pos="9244"/>
              </w:tabs>
              <w:spacing w:before="120" w:after="120" w:line="240" w:lineRule="auto"/>
              <w:rPr>
                <w:color w:val="000000"/>
                <w:lang w:eastAsia="ru-RU" w:bidi="ru-RU"/>
              </w:rPr>
            </w:pPr>
            <w:r>
              <w:rPr>
                <w:color w:val="000000"/>
                <w:lang w:eastAsia="ru-RU" w:bidi="ru-RU"/>
              </w:rPr>
              <w:t xml:space="preserve">город </w:t>
            </w:r>
            <w:r>
              <w:rPr>
                <w:color w:val="000000"/>
                <w:lang w:val="en-US" w:eastAsia="ru-RU" w:bidi="ru-RU"/>
              </w:rPr>
              <w:t>[</w:t>
            </w:r>
            <w:r>
              <w:rPr>
                <w:color w:val="000000"/>
                <w:lang w:eastAsia="ru-RU" w:bidi="ru-RU"/>
              </w:rPr>
              <w:t>указать</w:t>
            </w:r>
            <w:r>
              <w:rPr>
                <w:color w:val="000000"/>
                <w:lang w:val="en-US" w:eastAsia="ru-RU" w:bidi="ru-RU"/>
              </w:rPr>
              <w:t>]</w:t>
            </w:r>
            <w:r>
              <w:rPr>
                <w:color w:val="000000"/>
                <w:lang w:val="en-US" w:eastAsia="ru-RU" w:bidi="ru-RU"/>
              </w:rPr>
              <w:tab/>
            </w:r>
            <w:r w:rsidR="00AD12A9">
              <w:rPr>
                <w:color w:val="000000"/>
                <w:lang w:val="en-US" w:eastAsia="ru-RU" w:bidi="ru-RU"/>
              </w:rPr>
              <w:t>[</w:t>
            </w:r>
            <w:r w:rsidR="00AD12A9">
              <w:rPr>
                <w:color w:val="000000"/>
                <w:lang w:eastAsia="ru-RU" w:bidi="ru-RU"/>
              </w:rPr>
              <w:t>указать дату</w:t>
            </w:r>
            <w:r w:rsidR="00AD12A9">
              <w:rPr>
                <w:color w:val="000000"/>
                <w:lang w:val="en-US" w:eastAsia="ru-RU" w:bidi="ru-RU"/>
              </w:rPr>
              <w:t>]</w:t>
            </w:r>
          </w:p>
        </w:tc>
      </w:tr>
      <w:tr w:rsidR="00796BF7" w14:paraId="57EC3F7F" w14:textId="77777777" w:rsidTr="00796BF7">
        <w:tc>
          <w:tcPr>
            <w:tcW w:w="9487" w:type="dxa"/>
          </w:tcPr>
          <w:p w14:paraId="3E276083" w14:textId="52451ECE" w:rsidR="00796BF7" w:rsidRDefault="00796BF7" w:rsidP="002F7A9E">
            <w:pPr>
              <w:pStyle w:val="24"/>
              <w:shd w:val="clear" w:color="auto" w:fill="auto"/>
              <w:tabs>
                <w:tab w:val="left" w:pos="846"/>
              </w:tabs>
              <w:spacing w:before="240" w:after="240" w:line="240" w:lineRule="auto"/>
              <w:rPr>
                <w:color w:val="000000"/>
                <w:lang w:eastAsia="ru-RU" w:bidi="ru-RU"/>
              </w:rPr>
            </w:pPr>
            <w:r w:rsidRPr="00796BF7">
              <w:rPr>
                <w:color w:val="000000"/>
                <w:lang w:eastAsia="ru-RU" w:bidi="ru-RU"/>
              </w:rPr>
              <w:t>Билетная информация предоставлена: [для р</w:t>
            </w:r>
            <w:r w:rsidR="00A02487">
              <w:rPr>
                <w:color w:val="000000"/>
                <w:lang w:eastAsia="ru-RU" w:bidi="ru-RU"/>
              </w:rPr>
              <w:t>аспространения</w:t>
            </w:r>
            <w:r w:rsidRPr="00796BF7">
              <w:rPr>
                <w:color w:val="000000"/>
                <w:lang w:eastAsia="ru-RU" w:bidi="ru-RU"/>
              </w:rPr>
              <w:t xml:space="preserve"> билетов / о не</w:t>
            </w:r>
            <w:r w:rsidR="00A02487">
              <w:rPr>
                <w:color w:val="000000"/>
                <w:lang w:eastAsia="ru-RU" w:bidi="ru-RU"/>
              </w:rPr>
              <w:t>распространенных</w:t>
            </w:r>
            <w:r w:rsidRPr="00796BF7">
              <w:rPr>
                <w:color w:val="000000"/>
                <w:lang w:eastAsia="ru-RU" w:bidi="ru-RU"/>
              </w:rPr>
              <w:t xml:space="preserve"> билетах]</w:t>
            </w:r>
          </w:p>
          <w:p w14:paraId="6728FA86" w14:textId="77777777" w:rsidR="00725946" w:rsidRDefault="00725946" w:rsidP="002F7A9E">
            <w:pPr>
              <w:pStyle w:val="24"/>
              <w:shd w:val="clear" w:color="auto" w:fill="auto"/>
              <w:tabs>
                <w:tab w:val="left" w:pos="846"/>
              </w:tabs>
              <w:spacing w:before="240" w:after="240" w:line="240" w:lineRule="auto"/>
              <w:rPr>
                <w:color w:val="000000"/>
                <w:lang w:eastAsia="ru-RU" w:bidi="ru-RU"/>
              </w:rPr>
            </w:pPr>
            <w:r>
              <w:rPr>
                <w:color w:val="000000"/>
                <w:lang w:eastAsia="ru-RU" w:bidi="ru-RU"/>
              </w:rPr>
              <w:t xml:space="preserve">Основание: Договор об оказании услуг по распространению билетов на мероприятия № </w:t>
            </w:r>
            <w:r w:rsidRPr="001069A8">
              <w:rPr>
                <w:color w:val="000000"/>
                <w:lang w:eastAsia="ru-RU" w:bidi="ru-RU"/>
              </w:rPr>
              <w:t>[</w:t>
            </w:r>
            <w:r>
              <w:rPr>
                <w:color w:val="000000"/>
                <w:lang w:eastAsia="ru-RU" w:bidi="ru-RU"/>
              </w:rPr>
              <w:t>указать</w:t>
            </w:r>
            <w:r w:rsidRPr="001069A8">
              <w:rPr>
                <w:color w:val="000000"/>
                <w:lang w:eastAsia="ru-RU" w:bidi="ru-RU"/>
              </w:rPr>
              <w:t>]</w:t>
            </w:r>
            <w:r>
              <w:rPr>
                <w:color w:val="000000"/>
                <w:lang w:eastAsia="ru-RU" w:bidi="ru-RU"/>
              </w:rPr>
              <w:t xml:space="preserve"> </w:t>
            </w:r>
            <w:r>
              <w:rPr>
                <w:color w:val="000000"/>
                <w:lang w:eastAsia="ru-RU" w:bidi="ru-RU"/>
              </w:rPr>
              <w:lastRenderedPageBreak/>
              <w:t xml:space="preserve">от </w:t>
            </w:r>
            <w:r w:rsidRPr="001069A8">
              <w:rPr>
                <w:color w:val="000000"/>
                <w:lang w:eastAsia="ru-RU" w:bidi="ru-RU"/>
              </w:rPr>
              <w:t>[</w:t>
            </w:r>
            <w:r>
              <w:rPr>
                <w:color w:val="000000"/>
                <w:lang w:eastAsia="ru-RU" w:bidi="ru-RU"/>
              </w:rPr>
              <w:t>указать</w:t>
            </w:r>
            <w:r w:rsidRPr="001069A8">
              <w:rPr>
                <w:color w:val="000000"/>
                <w:lang w:eastAsia="ru-RU" w:bidi="ru-RU"/>
              </w:rPr>
              <w:t>]</w:t>
            </w:r>
            <w:r w:rsidR="007F6E6F">
              <w:rPr>
                <w:color w:val="000000"/>
                <w:lang w:eastAsia="ru-RU" w:bidi="ru-RU"/>
              </w:rPr>
              <w:t xml:space="preserve"> (далее – Договор)</w:t>
            </w:r>
          </w:p>
          <w:p w14:paraId="2FCABB88" w14:textId="77777777" w:rsidR="004218D6" w:rsidRPr="004218D6" w:rsidRDefault="004218D6" w:rsidP="002F7A9E">
            <w:pPr>
              <w:pStyle w:val="24"/>
              <w:tabs>
                <w:tab w:val="left" w:pos="846"/>
              </w:tabs>
              <w:spacing w:before="240" w:after="240" w:line="240" w:lineRule="auto"/>
              <w:rPr>
                <w:color w:val="000000"/>
                <w:lang w:eastAsia="ru-RU" w:bidi="ru-RU"/>
              </w:rPr>
            </w:pPr>
            <w:r w:rsidRPr="004218D6">
              <w:rPr>
                <w:color w:val="000000"/>
                <w:lang w:eastAsia="ru-RU" w:bidi="ru-RU"/>
              </w:rPr>
              <w:t>Предоставил: [наименование организации]</w:t>
            </w:r>
          </w:p>
          <w:p w14:paraId="442B9B29" w14:textId="0F8911E6" w:rsidR="004218D6" w:rsidRPr="00796BF7" w:rsidRDefault="004218D6" w:rsidP="002F7A9E">
            <w:pPr>
              <w:pStyle w:val="24"/>
              <w:shd w:val="clear" w:color="auto" w:fill="auto"/>
              <w:tabs>
                <w:tab w:val="left" w:pos="846"/>
              </w:tabs>
              <w:spacing w:before="240" w:after="240" w:line="240" w:lineRule="auto"/>
              <w:rPr>
                <w:color w:val="000000"/>
                <w:lang w:eastAsia="ru-RU" w:bidi="ru-RU"/>
              </w:rPr>
            </w:pPr>
            <w:r w:rsidRPr="004218D6">
              <w:rPr>
                <w:color w:val="000000"/>
                <w:lang w:eastAsia="ru-RU" w:bidi="ru-RU"/>
              </w:rPr>
              <w:t>Получил: [наименование организации]</w:t>
            </w:r>
          </w:p>
        </w:tc>
      </w:tr>
      <w:tr w:rsidR="00796BF7" w14:paraId="26C2CA42" w14:textId="77777777" w:rsidTr="00796BF7">
        <w:tc>
          <w:tcPr>
            <w:tcW w:w="9487" w:type="dxa"/>
          </w:tcPr>
          <w:p w14:paraId="0ED12C00" w14:textId="77777777" w:rsidR="00CD257C" w:rsidRPr="007C3778" w:rsidRDefault="00CD257C" w:rsidP="002F7A9E">
            <w:pPr>
              <w:pStyle w:val="24"/>
              <w:shd w:val="clear" w:color="auto" w:fill="auto"/>
              <w:tabs>
                <w:tab w:val="left" w:pos="846"/>
              </w:tabs>
              <w:spacing w:before="240" w:line="240" w:lineRule="auto"/>
              <w:rPr>
                <w:color w:val="000000"/>
                <w:lang w:eastAsia="ru-RU" w:bidi="ru-RU"/>
              </w:rPr>
            </w:pPr>
            <w:r>
              <w:rPr>
                <w:color w:val="000000"/>
                <w:lang w:eastAsia="ru-RU" w:bidi="ru-RU"/>
              </w:rPr>
              <w:lastRenderedPageBreak/>
              <w:t xml:space="preserve">Мероприятие: </w:t>
            </w:r>
            <w:r w:rsidR="00F84691" w:rsidRPr="007C3778">
              <w:rPr>
                <w:color w:val="000000"/>
                <w:lang w:eastAsia="ru-RU" w:bidi="ru-RU"/>
              </w:rPr>
              <w:t>[</w:t>
            </w:r>
            <w:r w:rsidR="007A099F">
              <w:rPr>
                <w:color w:val="000000"/>
                <w:lang w:eastAsia="ru-RU" w:bidi="ru-RU"/>
              </w:rPr>
              <w:t>наименование</w:t>
            </w:r>
            <w:r w:rsidR="00F84691" w:rsidRPr="007C3778">
              <w:rPr>
                <w:color w:val="000000"/>
                <w:lang w:eastAsia="ru-RU" w:bidi="ru-RU"/>
              </w:rPr>
              <w:t>]</w:t>
            </w:r>
          </w:p>
          <w:p w14:paraId="00983463" w14:textId="77777777" w:rsidR="007A099F" w:rsidRDefault="007A099F" w:rsidP="002F7A9E">
            <w:pPr>
              <w:pStyle w:val="24"/>
              <w:shd w:val="clear" w:color="auto" w:fill="auto"/>
              <w:tabs>
                <w:tab w:val="left" w:pos="846"/>
              </w:tabs>
              <w:spacing w:before="0" w:line="240" w:lineRule="auto"/>
              <w:rPr>
                <w:color w:val="000000"/>
                <w:lang w:eastAsia="ru-RU" w:bidi="ru-RU"/>
              </w:rPr>
            </w:pPr>
            <w:r>
              <w:rPr>
                <w:color w:val="000000"/>
                <w:lang w:eastAsia="ru-RU" w:bidi="ru-RU"/>
              </w:rPr>
              <w:t xml:space="preserve">Дата проведения: </w:t>
            </w:r>
            <w:r w:rsidRPr="007C3778">
              <w:rPr>
                <w:color w:val="000000"/>
                <w:lang w:eastAsia="ru-RU" w:bidi="ru-RU"/>
              </w:rPr>
              <w:t>[</w:t>
            </w:r>
            <w:r>
              <w:rPr>
                <w:color w:val="000000"/>
                <w:lang w:eastAsia="ru-RU" w:bidi="ru-RU"/>
              </w:rPr>
              <w:t>указать</w:t>
            </w:r>
            <w:r w:rsidRPr="007C3778">
              <w:rPr>
                <w:color w:val="000000"/>
                <w:lang w:eastAsia="ru-RU" w:bidi="ru-RU"/>
              </w:rPr>
              <w:t>]</w:t>
            </w:r>
            <w:r>
              <w:rPr>
                <w:color w:val="000000"/>
                <w:lang w:eastAsia="ru-RU" w:bidi="ru-RU"/>
              </w:rPr>
              <w:t xml:space="preserve">, время </w:t>
            </w:r>
            <w:r w:rsidRPr="001069A8">
              <w:rPr>
                <w:color w:val="000000"/>
                <w:lang w:eastAsia="ru-RU" w:bidi="ru-RU"/>
              </w:rPr>
              <w:t>[</w:t>
            </w:r>
            <w:r>
              <w:rPr>
                <w:color w:val="000000"/>
                <w:lang w:eastAsia="ru-RU" w:bidi="ru-RU"/>
              </w:rPr>
              <w:t>указать</w:t>
            </w:r>
            <w:r w:rsidRPr="001069A8">
              <w:rPr>
                <w:color w:val="000000"/>
                <w:lang w:eastAsia="ru-RU" w:bidi="ru-RU"/>
              </w:rPr>
              <w:t>]</w:t>
            </w:r>
            <w:r>
              <w:rPr>
                <w:color w:val="000000"/>
                <w:lang w:eastAsia="ru-RU" w:bidi="ru-RU"/>
              </w:rPr>
              <w:t xml:space="preserve">, продолжительность </w:t>
            </w:r>
            <w:r w:rsidRPr="001069A8">
              <w:rPr>
                <w:color w:val="000000"/>
                <w:lang w:eastAsia="ru-RU" w:bidi="ru-RU"/>
              </w:rPr>
              <w:t>[</w:t>
            </w:r>
            <w:r>
              <w:rPr>
                <w:color w:val="000000"/>
                <w:lang w:eastAsia="ru-RU" w:bidi="ru-RU"/>
              </w:rPr>
              <w:t>указать</w:t>
            </w:r>
            <w:r w:rsidRPr="001069A8">
              <w:rPr>
                <w:color w:val="000000"/>
                <w:lang w:eastAsia="ru-RU" w:bidi="ru-RU"/>
              </w:rPr>
              <w:t>]</w:t>
            </w:r>
            <w:r>
              <w:rPr>
                <w:color w:val="000000"/>
                <w:lang w:eastAsia="ru-RU" w:bidi="ru-RU"/>
              </w:rPr>
              <w:t>.</w:t>
            </w:r>
          </w:p>
          <w:p w14:paraId="7260CFF0" w14:textId="7414C6F6" w:rsidR="007A099F" w:rsidRDefault="004218D6" w:rsidP="002F7A9E">
            <w:pPr>
              <w:pStyle w:val="24"/>
              <w:shd w:val="clear" w:color="auto" w:fill="auto"/>
              <w:tabs>
                <w:tab w:val="left" w:pos="846"/>
              </w:tabs>
              <w:spacing w:before="0" w:line="240" w:lineRule="auto"/>
              <w:rPr>
                <w:color w:val="000000"/>
                <w:lang w:eastAsia="ru-RU" w:bidi="ru-RU"/>
              </w:rPr>
            </w:pPr>
            <w:r>
              <w:rPr>
                <w:color w:val="000000"/>
                <w:lang w:eastAsia="ru-RU" w:bidi="ru-RU"/>
              </w:rPr>
              <w:t>Информация о зрительном(-ых) зале(-ах) Мероприятия</w:t>
            </w:r>
            <w:r w:rsidR="007A099F">
              <w:rPr>
                <w:color w:val="000000"/>
                <w:lang w:eastAsia="ru-RU" w:bidi="ru-RU"/>
              </w:rPr>
              <w:t xml:space="preserve">: </w:t>
            </w:r>
            <w:r w:rsidR="007A099F" w:rsidRPr="001069A8">
              <w:rPr>
                <w:color w:val="000000"/>
                <w:lang w:eastAsia="ru-RU" w:bidi="ru-RU"/>
              </w:rPr>
              <w:t>[</w:t>
            </w:r>
            <w:r w:rsidR="007A099F">
              <w:rPr>
                <w:color w:val="000000"/>
                <w:lang w:eastAsia="ru-RU" w:bidi="ru-RU"/>
              </w:rPr>
              <w:t>указать</w:t>
            </w:r>
            <w:r w:rsidR="007A099F" w:rsidRPr="001069A8">
              <w:rPr>
                <w:color w:val="000000"/>
                <w:lang w:eastAsia="ru-RU" w:bidi="ru-RU"/>
              </w:rPr>
              <w:t>]</w:t>
            </w:r>
          </w:p>
          <w:p w14:paraId="5FD38D90" w14:textId="386293A4" w:rsidR="007A099F" w:rsidRDefault="007A099F" w:rsidP="002F7A9E">
            <w:pPr>
              <w:pStyle w:val="24"/>
              <w:shd w:val="clear" w:color="auto" w:fill="auto"/>
              <w:tabs>
                <w:tab w:val="left" w:pos="846"/>
              </w:tabs>
              <w:spacing w:before="0" w:after="240" w:line="240" w:lineRule="auto"/>
              <w:rPr>
                <w:color w:val="000000"/>
                <w:lang w:eastAsia="ru-RU" w:bidi="ru-RU"/>
              </w:rPr>
            </w:pPr>
            <w:r>
              <w:rPr>
                <w:color w:val="000000"/>
                <w:lang w:eastAsia="ru-RU" w:bidi="ru-RU"/>
              </w:rPr>
              <w:t>Возрастной ценз</w:t>
            </w:r>
            <w:r w:rsidR="008E4A95">
              <w:rPr>
                <w:color w:val="000000"/>
                <w:lang w:eastAsia="ru-RU" w:bidi="ru-RU"/>
              </w:rPr>
              <w:t xml:space="preserve"> (категория информационной продукции)</w:t>
            </w:r>
            <w:r>
              <w:rPr>
                <w:color w:val="000000"/>
                <w:lang w:eastAsia="ru-RU" w:bidi="ru-RU"/>
              </w:rPr>
              <w:t xml:space="preserve">: </w:t>
            </w:r>
            <w:r w:rsidRPr="001069A8">
              <w:rPr>
                <w:color w:val="000000"/>
                <w:lang w:eastAsia="ru-RU" w:bidi="ru-RU"/>
              </w:rPr>
              <w:t>[</w:t>
            </w:r>
            <w:r>
              <w:rPr>
                <w:color w:val="000000"/>
                <w:lang w:eastAsia="ru-RU" w:bidi="ru-RU"/>
              </w:rPr>
              <w:t>указать</w:t>
            </w:r>
            <w:r w:rsidRPr="001069A8">
              <w:rPr>
                <w:color w:val="000000"/>
                <w:lang w:eastAsia="ru-RU" w:bidi="ru-RU"/>
              </w:rPr>
              <w:t>]</w:t>
            </w:r>
          </w:p>
          <w:p w14:paraId="1D4CCF8B" w14:textId="5321C4E5" w:rsidR="00B76E0D" w:rsidRPr="007A099F" w:rsidRDefault="00B76E0D" w:rsidP="002F7A9E">
            <w:pPr>
              <w:pStyle w:val="24"/>
              <w:shd w:val="clear" w:color="auto" w:fill="auto"/>
              <w:tabs>
                <w:tab w:val="left" w:pos="846"/>
              </w:tabs>
              <w:spacing w:before="0" w:after="240" w:line="240" w:lineRule="auto"/>
              <w:rPr>
                <w:color w:val="000000"/>
                <w:lang w:eastAsia="ru-RU" w:bidi="ru-RU"/>
              </w:rPr>
            </w:pPr>
            <w:r>
              <w:rPr>
                <w:color w:val="000000"/>
                <w:lang w:eastAsia="ru-RU" w:bidi="ru-RU"/>
              </w:rPr>
              <w:t xml:space="preserve">Описание Мероприятия: </w:t>
            </w:r>
            <w:r w:rsidRPr="001069A8">
              <w:rPr>
                <w:color w:val="000000"/>
                <w:lang w:eastAsia="ru-RU" w:bidi="ru-RU"/>
              </w:rPr>
              <w:t>[</w:t>
            </w:r>
            <w:r>
              <w:rPr>
                <w:color w:val="000000"/>
                <w:lang w:eastAsia="ru-RU" w:bidi="ru-RU"/>
              </w:rPr>
              <w:t>указать</w:t>
            </w:r>
            <w:r w:rsidRPr="001069A8">
              <w:rPr>
                <w:color w:val="000000"/>
                <w:lang w:eastAsia="ru-RU" w:bidi="ru-RU"/>
              </w:rPr>
              <w:t>]</w:t>
            </w:r>
          </w:p>
        </w:tc>
      </w:tr>
      <w:tr w:rsidR="00796BF7" w14:paraId="45A69113" w14:textId="77777777" w:rsidTr="00796BF7">
        <w:tc>
          <w:tcPr>
            <w:tcW w:w="9487" w:type="dxa"/>
          </w:tcPr>
          <w:p w14:paraId="38D48028" w14:textId="7E90D21E" w:rsidR="00682BAF" w:rsidRDefault="00682BAF" w:rsidP="002F7A9E">
            <w:pPr>
              <w:pStyle w:val="24"/>
              <w:shd w:val="clear" w:color="auto" w:fill="auto"/>
              <w:tabs>
                <w:tab w:val="left" w:pos="846"/>
              </w:tabs>
              <w:spacing w:before="240" w:line="240" w:lineRule="auto"/>
              <w:rPr>
                <w:color w:val="000000"/>
                <w:lang w:eastAsia="ru-RU" w:bidi="ru-RU"/>
              </w:rPr>
            </w:pPr>
            <w:r>
              <w:rPr>
                <w:color w:val="000000"/>
                <w:lang w:eastAsia="ru-RU" w:bidi="ru-RU"/>
              </w:rPr>
              <w:t>Общее количество мест и рядо</w:t>
            </w:r>
            <w:r w:rsidR="000C1CE2">
              <w:rPr>
                <w:color w:val="000000"/>
                <w:lang w:eastAsia="ru-RU" w:bidi="ru-RU"/>
              </w:rPr>
              <w:t>в</w:t>
            </w:r>
            <w:r>
              <w:rPr>
                <w:color w:val="000000"/>
                <w:lang w:eastAsia="ru-RU" w:bidi="ru-RU"/>
              </w:rPr>
              <w:t xml:space="preserve"> в зрительном зале: </w:t>
            </w:r>
            <w:r w:rsidRPr="001069A8">
              <w:rPr>
                <w:color w:val="000000"/>
                <w:lang w:eastAsia="ru-RU" w:bidi="ru-RU"/>
              </w:rPr>
              <w:t>[</w:t>
            </w:r>
            <w:r>
              <w:rPr>
                <w:color w:val="000000"/>
                <w:lang w:eastAsia="ru-RU" w:bidi="ru-RU"/>
              </w:rPr>
              <w:t>указать</w:t>
            </w:r>
            <w:r w:rsidRPr="001069A8">
              <w:rPr>
                <w:color w:val="000000"/>
                <w:lang w:eastAsia="ru-RU" w:bidi="ru-RU"/>
              </w:rPr>
              <w:t>]</w:t>
            </w:r>
          </w:p>
          <w:p w14:paraId="77D634D3" w14:textId="5FE6EB0F" w:rsidR="00796BF7" w:rsidRDefault="007F6E6F" w:rsidP="002F7A9E">
            <w:pPr>
              <w:pStyle w:val="24"/>
              <w:shd w:val="clear" w:color="auto" w:fill="auto"/>
              <w:tabs>
                <w:tab w:val="left" w:pos="846"/>
              </w:tabs>
              <w:spacing w:before="0" w:after="240" w:line="240" w:lineRule="auto"/>
              <w:rPr>
                <w:color w:val="000000"/>
                <w:lang w:eastAsia="ru-RU" w:bidi="ru-RU"/>
              </w:rPr>
            </w:pPr>
            <w:r>
              <w:rPr>
                <w:color w:val="000000"/>
                <w:lang w:eastAsia="ru-RU" w:bidi="ru-RU"/>
              </w:rPr>
              <w:t xml:space="preserve">Общее количество мест по Договору: </w:t>
            </w:r>
            <w:r w:rsidRPr="001069A8">
              <w:rPr>
                <w:color w:val="000000"/>
                <w:lang w:eastAsia="ru-RU" w:bidi="ru-RU"/>
              </w:rPr>
              <w:t>[</w:t>
            </w:r>
            <w:r>
              <w:rPr>
                <w:color w:val="000000"/>
                <w:lang w:eastAsia="ru-RU" w:bidi="ru-RU"/>
              </w:rPr>
              <w:t>указать</w:t>
            </w:r>
            <w:r w:rsidRPr="001069A8">
              <w:rPr>
                <w:color w:val="000000"/>
                <w:lang w:eastAsia="ru-RU" w:bidi="ru-RU"/>
              </w:rPr>
              <w:t>]</w:t>
            </w:r>
          </w:p>
          <w:tbl>
            <w:tblPr>
              <w:tblOverlap w:val="never"/>
              <w:tblW w:w="0" w:type="auto"/>
              <w:jc w:val="center"/>
              <w:tblCellMar>
                <w:left w:w="10" w:type="dxa"/>
                <w:right w:w="10" w:type="dxa"/>
              </w:tblCellMar>
              <w:tblLook w:val="04A0" w:firstRow="1" w:lastRow="0" w:firstColumn="1" w:lastColumn="0" w:noHBand="0" w:noVBand="1"/>
            </w:tblPr>
            <w:tblGrid>
              <w:gridCol w:w="1254"/>
              <w:gridCol w:w="1001"/>
              <w:gridCol w:w="1513"/>
              <w:gridCol w:w="1606"/>
              <w:gridCol w:w="1275"/>
              <w:gridCol w:w="851"/>
              <w:gridCol w:w="1134"/>
              <w:gridCol w:w="553"/>
            </w:tblGrid>
            <w:tr w:rsidR="004218D6" w14:paraId="609C35E1" w14:textId="77777777" w:rsidTr="007C3778">
              <w:trPr>
                <w:trHeight w:hRule="exact" w:val="499"/>
                <w:jc w:val="center"/>
              </w:trPr>
              <w:tc>
                <w:tcPr>
                  <w:tcW w:w="1254" w:type="dxa"/>
                  <w:vMerge w:val="restart"/>
                  <w:tcBorders>
                    <w:top w:val="single" w:sz="4" w:space="0" w:color="auto"/>
                    <w:left w:val="single" w:sz="4" w:space="0" w:color="auto"/>
                  </w:tcBorders>
                  <w:shd w:val="clear" w:color="auto" w:fill="FFFFFF"/>
                  <w:vAlign w:val="bottom"/>
                </w:tcPr>
                <w:p w14:paraId="7564B85D" w14:textId="77777777" w:rsidR="004218D6" w:rsidRPr="007C3778" w:rsidRDefault="004218D6" w:rsidP="002F7A9E">
                  <w:pPr>
                    <w:spacing w:after="120" w:line="240" w:lineRule="auto"/>
                    <w:jc w:val="center"/>
                    <w:rPr>
                      <w:rFonts w:ascii="Times New Roman" w:hAnsi="Times New Roman" w:cs="Times New Roman"/>
                    </w:rPr>
                  </w:pPr>
                  <w:r w:rsidRPr="007C3778">
                    <w:rPr>
                      <w:rStyle w:val="210pt"/>
                      <w:rFonts w:eastAsiaTheme="minorHAnsi"/>
                      <w:sz w:val="22"/>
                      <w:szCs w:val="22"/>
                    </w:rPr>
                    <w:t>Категория</w:t>
                  </w:r>
                </w:p>
                <w:p w14:paraId="3401B748" w14:textId="77777777" w:rsidR="004218D6" w:rsidRPr="007C3778" w:rsidRDefault="004218D6" w:rsidP="002F7A9E">
                  <w:pPr>
                    <w:spacing w:before="120" w:line="240" w:lineRule="auto"/>
                    <w:jc w:val="center"/>
                    <w:rPr>
                      <w:rFonts w:ascii="Times New Roman" w:hAnsi="Times New Roman" w:cs="Times New Roman"/>
                    </w:rPr>
                  </w:pPr>
                  <w:r w:rsidRPr="004218D6">
                    <w:rPr>
                      <w:rStyle w:val="25"/>
                      <w:rFonts w:eastAsiaTheme="minorHAnsi"/>
                    </w:rPr>
                    <w:t>мест</w:t>
                  </w:r>
                </w:p>
              </w:tc>
              <w:tc>
                <w:tcPr>
                  <w:tcW w:w="1001" w:type="dxa"/>
                  <w:vMerge w:val="restart"/>
                  <w:tcBorders>
                    <w:top w:val="single" w:sz="4" w:space="0" w:color="auto"/>
                    <w:left w:val="single" w:sz="4" w:space="0" w:color="auto"/>
                  </w:tcBorders>
                  <w:shd w:val="clear" w:color="auto" w:fill="FFFFFF"/>
                  <w:vAlign w:val="bottom"/>
                </w:tcPr>
                <w:p w14:paraId="40E11A80" w14:textId="77777777" w:rsidR="004218D6" w:rsidRPr="007C3778" w:rsidRDefault="004218D6" w:rsidP="002F7A9E">
                  <w:pPr>
                    <w:spacing w:after="120" w:line="240" w:lineRule="auto"/>
                    <w:jc w:val="center"/>
                    <w:rPr>
                      <w:rFonts w:ascii="Times New Roman" w:hAnsi="Times New Roman" w:cs="Times New Roman"/>
                    </w:rPr>
                  </w:pPr>
                  <w:r w:rsidRPr="004218D6">
                    <w:rPr>
                      <w:rStyle w:val="25"/>
                      <w:rFonts w:eastAsiaTheme="minorHAnsi"/>
                    </w:rPr>
                    <w:t>Номер</w:t>
                  </w:r>
                </w:p>
                <w:p w14:paraId="16C27612" w14:textId="77777777" w:rsidR="004218D6" w:rsidRPr="007C3778" w:rsidRDefault="004218D6" w:rsidP="002F7A9E">
                  <w:pPr>
                    <w:spacing w:before="120" w:line="240" w:lineRule="auto"/>
                    <w:jc w:val="center"/>
                    <w:rPr>
                      <w:rFonts w:ascii="Times New Roman" w:hAnsi="Times New Roman" w:cs="Times New Roman"/>
                    </w:rPr>
                  </w:pPr>
                  <w:r w:rsidRPr="004218D6">
                    <w:rPr>
                      <w:rStyle w:val="25"/>
                      <w:rFonts w:eastAsiaTheme="minorHAnsi"/>
                    </w:rPr>
                    <w:t>ряда</w:t>
                  </w:r>
                </w:p>
              </w:tc>
              <w:tc>
                <w:tcPr>
                  <w:tcW w:w="1513" w:type="dxa"/>
                  <w:vMerge w:val="restart"/>
                  <w:tcBorders>
                    <w:top w:val="single" w:sz="4" w:space="0" w:color="auto"/>
                    <w:left w:val="single" w:sz="4" w:space="0" w:color="auto"/>
                  </w:tcBorders>
                  <w:shd w:val="clear" w:color="auto" w:fill="FFFFFF"/>
                  <w:vAlign w:val="center"/>
                </w:tcPr>
                <w:p w14:paraId="3D3854A6" w14:textId="77777777" w:rsidR="004218D6" w:rsidRPr="007C3778" w:rsidRDefault="004218D6" w:rsidP="002F7A9E">
                  <w:pPr>
                    <w:spacing w:line="240" w:lineRule="auto"/>
                    <w:jc w:val="center"/>
                    <w:rPr>
                      <w:rFonts w:ascii="Times New Roman" w:hAnsi="Times New Roman" w:cs="Times New Roman"/>
                    </w:rPr>
                  </w:pPr>
                  <w:r w:rsidRPr="004218D6">
                    <w:rPr>
                      <w:rStyle w:val="25"/>
                      <w:rFonts w:eastAsiaTheme="minorHAnsi"/>
                    </w:rPr>
                    <w:t>Номер места</w:t>
                  </w:r>
                </w:p>
              </w:tc>
              <w:tc>
                <w:tcPr>
                  <w:tcW w:w="1606" w:type="dxa"/>
                  <w:vMerge w:val="restart"/>
                  <w:tcBorders>
                    <w:top w:val="single" w:sz="4" w:space="0" w:color="auto"/>
                    <w:left w:val="single" w:sz="4" w:space="0" w:color="auto"/>
                  </w:tcBorders>
                  <w:shd w:val="clear" w:color="auto" w:fill="FFFFFF"/>
                  <w:vAlign w:val="bottom"/>
                </w:tcPr>
                <w:p w14:paraId="3514426A" w14:textId="77777777" w:rsidR="004218D6" w:rsidRPr="007C3778" w:rsidRDefault="004218D6" w:rsidP="002F7A9E">
                  <w:pPr>
                    <w:spacing w:line="240" w:lineRule="auto"/>
                    <w:jc w:val="center"/>
                    <w:rPr>
                      <w:rFonts w:ascii="Times New Roman" w:hAnsi="Times New Roman" w:cs="Times New Roman"/>
                    </w:rPr>
                  </w:pPr>
                  <w:r w:rsidRPr="004218D6">
                    <w:rPr>
                      <w:rStyle w:val="25"/>
                      <w:rFonts w:eastAsiaTheme="minorHAnsi"/>
                    </w:rPr>
                    <w:t>Количество мест (шт.)</w:t>
                  </w:r>
                </w:p>
              </w:tc>
              <w:tc>
                <w:tcPr>
                  <w:tcW w:w="2126" w:type="dxa"/>
                  <w:gridSpan w:val="2"/>
                  <w:tcBorders>
                    <w:top w:val="single" w:sz="4" w:space="0" w:color="auto"/>
                    <w:left w:val="single" w:sz="4" w:space="0" w:color="auto"/>
                  </w:tcBorders>
                  <w:shd w:val="clear" w:color="auto" w:fill="FFFFFF"/>
                  <w:vAlign w:val="bottom"/>
                </w:tcPr>
                <w:p w14:paraId="6544BBBD" w14:textId="0ABA5D4D" w:rsidR="004218D6" w:rsidRPr="007C3778" w:rsidRDefault="004218D6" w:rsidP="002F7A9E">
                  <w:pPr>
                    <w:spacing w:line="240" w:lineRule="auto"/>
                    <w:jc w:val="center"/>
                    <w:rPr>
                      <w:rFonts w:ascii="Times New Roman" w:hAnsi="Times New Roman" w:cs="Times New Roman"/>
                    </w:rPr>
                  </w:pPr>
                  <w:r w:rsidRPr="004218D6">
                    <w:rPr>
                      <w:rStyle w:val="25"/>
                      <w:rFonts w:eastAsiaTheme="minorHAnsi"/>
                    </w:rPr>
                    <w:t>Цена</w:t>
                  </w:r>
                  <w:r w:rsidR="008A0017">
                    <w:rPr>
                      <w:rStyle w:val="25"/>
                      <w:rFonts w:eastAsiaTheme="minorHAnsi"/>
                    </w:rPr>
                    <w:t xml:space="preserve"> за место</w:t>
                  </w:r>
                </w:p>
              </w:tc>
              <w:tc>
                <w:tcPr>
                  <w:tcW w:w="1687" w:type="dxa"/>
                  <w:gridSpan w:val="2"/>
                  <w:tcBorders>
                    <w:top w:val="single" w:sz="4" w:space="0" w:color="auto"/>
                    <w:left w:val="single" w:sz="4" w:space="0" w:color="auto"/>
                    <w:right w:val="single" w:sz="4" w:space="0" w:color="auto"/>
                  </w:tcBorders>
                  <w:shd w:val="clear" w:color="auto" w:fill="FFFFFF"/>
                  <w:vAlign w:val="bottom"/>
                </w:tcPr>
                <w:p w14:paraId="18E33CB2" w14:textId="77777777" w:rsidR="004218D6" w:rsidRPr="007C3778" w:rsidRDefault="004218D6" w:rsidP="002F7A9E">
                  <w:pPr>
                    <w:spacing w:line="240" w:lineRule="auto"/>
                    <w:ind w:left="-14"/>
                    <w:jc w:val="center"/>
                    <w:rPr>
                      <w:rFonts w:ascii="Times New Roman" w:hAnsi="Times New Roman" w:cs="Times New Roman"/>
                    </w:rPr>
                  </w:pPr>
                  <w:r w:rsidRPr="007C3778">
                    <w:rPr>
                      <w:rStyle w:val="210pt"/>
                      <w:rFonts w:eastAsiaTheme="minorHAnsi"/>
                      <w:sz w:val="22"/>
                      <w:szCs w:val="22"/>
                    </w:rPr>
                    <w:t>Сумма</w:t>
                  </w:r>
                </w:p>
              </w:tc>
            </w:tr>
            <w:tr w:rsidR="004218D6" w14:paraId="555FEF6D" w14:textId="77777777" w:rsidTr="007C3778">
              <w:trPr>
                <w:trHeight w:hRule="exact" w:val="264"/>
                <w:jc w:val="center"/>
              </w:trPr>
              <w:tc>
                <w:tcPr>
                  <w:tcW w:w="1254" w:type="dxa"/>
                  <w:vMerge/>
                  <w:tcBorders>
                    <w:left w:val="single" w:sz="4" w:space="0" w:color="auto"/>
                  </w:tcBorders>
                  <w:shd w:val="clear" w:color="auto" w:fill="FFFFFF"/>
                  <w:vAlign w:val="bottom"/>
                </w:tcPr>
                <w:p w14:paraId="63CBE1F0" w14:textId="77777777" w:rsidR="004218D6" w:rsidRPr="007C3778" w:rsidRDefault="004218D6" w:rsidP="002F7A9E">
                  <w:pPr>
                    <w:spacing w:line="240" w:lineRule="auto"/>
                    <w:jc w:val="center"/>
                    <w:rPr>
                      <w:rFonts w:ascii="Times New Roman" w:hAnsi="Times New Roman" w:cs="Times New Roman"/>
                    </w:rPr>
                  </w:pPr>
                </w:p>
              </w:tc>
              <w:tc>
                <w:tcPr>
                  <w:tcW w:w="1001" w:type="dxa"/>
                  <w:vMerge/>
                  <w:tcBorders>
                    <w:left w:val="single" w:sz="4" w:space="0" w:color="auto"/>
                  </w:tcBorders>
                  <w:shd w:val="clear" w:color="auto" w:fill="FFFFFF"/>
                  <w:vAlign w:val="bottom"/>
                </w:tcPr>
                <w:p w14:paraId="1FA78EEE" w14:textId="77777777" w:rsidR="004218D6" w:rsidRPr="007C3778" w:rsidRDefault="004218D6" w:rsidP="002F7A9E">
                  <w:pPr>
                    <w:spacing w:line="240" w:lineRule="auto"/>
                    <w:jc w:val="center"/>
                    <w:rPr>
                      <w:rFonts w:ascii="Times New Roman" w:hAnsi="Times New Roman" w:cs="Times New Roman"/>
                    </w:rPr>
                  </w:pPr>
                </w:p>
              </w:tc>
              <w:tc>
                <w:tcPr>
                  <w:tcW w:w="1513" w:type="dxa"/>
                  <w:vMerge/>
                  <w:tcBorders>
                    <w:left w:val="single" w:sz="4" w:space="0" w:color="auto"/>
                  </w:tcBorders>
                  <w:shd w:val="clear" w:color="auto" w:fill="FFFFFF"/>
                  <w:vAlign w:val="center"/>
                </w:tcPr>
                <w:p w14:paraId="7A22F2A9" w14:textId="77777777" w:rsidR="004218D6" w:rsidRPr="007C3778" w:rsidRDefault="004218D6" w:rsidP="002F7A9E">
                  <w:pPr>
                    <w:spacing w:line="240" w:lineRule="auto"/>
                    <w:jc w:val="center"/>
                    <w:rPr>
                      <w:rFonts w:ascii="Times New Roman" w:hAnsi="Times New Roman" w:cs="Times New Roman"/>
                    </w:rPr>
                  </w:pPr>
                </w:p>
              </w:tc>
              <w:tc>
                <w:tcPr>
                  <w:tcW w:w="1606" w:type="dxa"/>
                  <w:vMerge/>
                  <w:tcBorders>
                    <w:left w:val="single" w:sz="4" w:space="0" w:color="auto"/>
                  </w:tcBorders>
                  <w:shd w:val="clear" w:color="auto" w:fill="FFFFFF"/>
                  <w:vAlign w:val="bottom"/>
                </w:tcPr>
                <w:p w14:paraId="29C4320F" w14:textId="77777777" w:rsidR="004218D6" w:rsidRPr="007C3778" w:rsidRDefault="004218D6" w:rsidP="002F7A9E">
                  <w:pPr>
                    <w:spacing w:line="240" w:lineRule="auto"/>
                    <w:jc w:val="center"/>
                    <w:rPr>
                      <w:rFonts w:ascii="Times New Roman" w:hAnsi="Times New Roman" w:cs="Times New Roman"/>
                    </w:rPr>
                  </w:pPr>
                </w:p>
              </w:tc>
              <w:tc>
                <w:tcPr>
                  <w:tcW w:w="1275" w:type="dxa"/>
                  <w:tcBorders>
                    <w:top w:val="single" w:sz="4" w:space="0" w:color="auto"/>
                    <w:left w:val="single" w:sz="4" w:space="0" w:color="auto"/>
                  </w:tcBorders>
                  <w:shd w:val="clear" w:color="auto" w:fill="FFFFFF"/>
                  <w:vAlign w:val="bottom"/>
                </w:tcPr>
                <w:p w14:paraId="66C13C3E" w14:textId="77777777" w:rsidR="004218D6" w:rsidRPr="007C3778" w:rsidRDefault="004218D6" w:rsidP="002F7A9E">
                  <w:pPr>
                    <w:spacing w:line="240" w:lineRule="auto"/>
                    <w:jc w:val="center"/>
                    <w:rPr>
                      <w:rFonts w:ascii="Times New Roman" w:hAnsi="Times New Roman" w:cs="Times New Roman"/>
                    </w:rPr>
                  </w:pPr>
                  <w:r w:rsidRPr="004218D6">
                    <w:rPr>
                      <w:rStyle w:val="25"/>
                      <w:rFonts w:eastAsiaTheme="minorHAnsi"/>
                    </w:rPr>
                    <w:t>Руб.</w:t>
                  </w:r>
                </w:p>
              </w:tc>
              <w:tc>
                <w:tcPr>
                  <w:tcW w:w="851" w:type="dxa"/>
                  <w:tcBorders>
                    <w:top w:val="single" w:sz="4" w:space="0" w:color="auto"/>
                    <w:left w:val="single" w:sz="4" w:space="0" w:color="auto"/>
                  </w:tcBorders>
                  <w:shd w:val="clear" w:color="auto" w:fill="FFFFFF"/>
                  <w:vAlign w:val="bottom"/>
                </w:tcPr>
                <w:p w14:paraId="1E310BB7" w14:textId="77777777" w:rsidR="004218D6" w:rsidRPr="007C3778" w:rsidRDefault="004218D6" w:rsidP="002F7A9E">
                  <w:pPr>
                    <w:spacing w:line="240" w:lineRule="auto"/>
                    <w:jc w:val="center"/>
                    <w:rPr>
                      <w:rFonts w:ascii="Times New Roman" w:hAnsi="Times New Roman" w:cs="Times New Roman"/>
                    </w:rPr>
                  </w:pPr>
                  <w:r w:rsidRPr="004218D6">
                    <w:rPr>
                      <w:rStyle w:val="25"/>
                      <w:rFonts w:eastAsiaTheme="minorHAnsi"/>
                    </w:rPr>
                    <w:t>Коп.</w:t>
                  </w:r>
                </w:p>
              </w:tc>
              <w:tc>
                <w:tcPr>
                  <w:tcW w:w="1134" w:type="dxa"/>
                  <w:tcBorders>
                    <w:top w:val="single" w:sz="4" w:space="0" w:color="auto"/>
                    <w:left w:val="single" w:sz="4" w:space="0" w:color="auto"/>
                  </w:tcBorders>
                  <w:shd w:val="clear" w:color="auto" w:fill="FFFFFF"/>
                  <w:vAlign w:val="bottom"/>
                </w:tcPr>
                <w:p w14:paraId="5A9B2240" w14:textId="77777777" w:rsidR="004218D6" w:rsidRPr="007C3778" w:rsidRDefault="004218D6" w:rsidP="002F7A9E">
                  <w:pPr>
                    <w:spacing w:line="240" w:lineRule="auto"/>
                    <w:jc w:val="center"/>
                    <w:rPr>
                      <w:rFonts w:ascii="Times New Roman" w:hAnsi="Times New Roman" w:cs="Times New Roman"/>
                    </w:rPr>
                  </w:pPr>
                  <w:r w:rsidRPr="004218D6">
                    <w:rPr>
                      <w:rStyle w:val="25"/>
                      <w:rFonts w:eastAsiaTheme="minorHAnsi"/>
                    </w:rPr>
                    <w:t>Руб.</w:t>
                  </w:r>
                </w:p>
              </w:tc>
              <w:tc>
                <w:tcPr>
                  <w:tcW w:w="553" w:type="dxa"/>
                  <w:tcBorders>
                    <w:top w:val="single" w:sz="4" w:space="0" w:color="auto"/>
                    <w:left w:val="single" w:sz="4" w:space="0" w:color="auto"/>
                    <w:right w:val="single" w:sz="4" w:space="0" w:color="auto"/>
                  </w:tcBorders>
                  <w:shd w:val="clear" w:color="auto" w:fill="FFFFFF"/>
                  <w:vAlign w:val="bottom"/>
                </w:tcPr>
                <w:p w14:paraId="0C7DE8FD" w14:textId="12221AF5" w:rsidR="004218D6" w:rsidRPr="007C3778" w:rsidRDefault="004218D6" w:rsidP="002F7A9E">
                  <w:pPr>
                    <w:spacing w:line="240" w:lineRule="auto"/>
                    <w:ind w:left="-50"/>
                    <w:jc w:val="center"/>
                    <w:rPr>
                      <w:rFonts w:ascii="Times New Roman" w:hAnsi="Times New Roman" w:cs="Times New Roman"/>
                    </w:rPr>
                  </w:pPr>
                  <w:r w:rsidRPr="004218D6">
                    <w:rPr>
                      <w:rStyle w:val="25"/>
                      <w:rFonts w:eastAsiaTheme="minorHAnsi"/>
                    </w:rPr>
                    <w:t>Коп.</w:t>
                  </w:r>
                </w:p>
              </w:tc>
            </w:tr>
            <w:tr w:rsidR="004218D6" w14:paraId="147EAB89" w14:textId="77777777" w:rsidTr="007C3778">
              <w:trPr>
                <w:trHeight w:hRule="exact" w:val="264"/>
                <w:jc w:val="center"/>
              </w:trPr>
              <w:tc>
                <w:tcPr>
                  <w:tcW w:w="1254" w:type="dxa"/>
                  <w:tcBorders>
                    <w:top w:val="single" w:sz="4" w:space="0" w:color="auto"/>
                    <w:left w:val="single" w:sz="4" w:space="0" w:color="auto"/>
                  </w:tcBorders>
                  <w:shd w:val="clear" w:color="auto" w:fill="FFFFFF"/>
                </w:tcPr>
                <w:p w14:paraId="5C71074E" w14:textId="77777777" w:rsidR="004218D6" w:rsidRDefault="004218D6" w:rsidP="002F7A9E">
                  <w:pPr>
                    <w:spacing w:line="240" w:lineRule="auto"/>
                    <w:rPr>
                      <w:sz w:val="10"/>
                      <w:szCs w:val="10"/>
                    </w:rPr>
                  </w:pPr>
                </w:p>
              </w:tc>
              <w:tc>
                <w:tcPr>
                  <w:tcW w:w="1001" w:type="dxa"/>
                  <w:tcBorders>
                    <w:top w:val="single" w:sz="4" w:space="0" w:color="auto"/>
                    <w:left w:val="single" w:sz="4" w:space="0" w:color="auto"/>
                  </w:tcBorders>
                  <w:shd w:val="clear" w:color="auto" w:fill="FFFFFF"/>
                </w:tcPr>
                <w:p w14:paraId="77322BF3" w14:textId="77777777" w:rsidR="004218D6" w:rsidRDefault="004218D6" w:rsidP="002F7A9E">
                  <w:pPr>
                    <w:spacing w:line="240" w:lineRule="auto"/>
                    <w:rPr>
                      <w:sz w:val="10"/>
                      <w:szCs w:val="10"/>
                    </w:rPr>
                  </w:pPr>
                </w:p>
              </w:tc>
              <w:tc>
                <w:tcPr>
                  <w:tcW w:w="1513" w:type="dxa"/>
                  <w:tcBorders>
                    <w:top w:val="single" w:sz="4" w:space="0" w:color="auto"/>
                    <w:left w:val="single" w:sz="4" w:space="0" w:color="auto"/>
                  </w:tcBorders>
                  <w:shd w:val="clear" w:color="auto" w:fill="FFFFFF"/>
                </w:tcPr>
                <w:p w14:paraId="5ACD09B4" w14:textId="77777777" w:rsidR="004218D6" w:rsidRDefault="004218D6" w:rsidP="002F7A9E">
                  <w:pPr>
                    <w:spacing w:line="240" w:lineRule="auto"/>
                    <w:rPr>
                      <w:sz w:val="10"/>
                      <w:szCs w:val="10"/>
                    </w:rPr>
                  </w:pPr>
                </w:p>
              </w:tc>
              <w:tc>
                <w:tcPr>
                  <w:tcW w:w="1606" w:type="dxa"/>
                  <w:tcBorders>
                    <w:top w:val="single" w:sz="4" w:space="0" w:color="auto"/>
                    <w:left w:val="single" w:sz="4" w:space="0" w:color="auto"/>
                  </w:tcBorders>
                  <w:shd w:val="clear" w:color="auto" w:fill="FFFFFF"/>
                </w:tcPr>
                <w:p w14:paraId="06FA251F" w14:textId="77777777" w:rsidR="004218D6" w:rsidRDefault="004218D6" w:rsidP="002F7A9E">
                  <w:pPr>
                    <w:spacing w:line="240" w:lineRule="auto"/>
                    <w:rPr>
                      <w:sz w:val="10"/>
                      <w:szCs w:val="10"/>
                    </w:rPr>
                  </w:pPr>
                </w:p>
              </w:tc>
              <w:tc>
                <w:tcPr>
                  <w:tcW w:w="1275" w:type="dxa"/>
                  <w:tcBorders>
                    <w:top w:val="single" w:sz="4" w:space="0" w:color="auto"/>
                    <w:left w:val="single" w:sz="4" w:space="0" w:color="auto"/>
                  </w:tcBorders>
                  <w:shd w:val="clear" w:color="auto" w:fill="FFFFFF"/>
                </w:tcPr>
                <w:p w14:paraId="456ECADD" w14:textId="77777777" w:rsidR="004218D6" w:rsidRDefault="004218D6" w:rsidP="002F7A9E">
                  <w:pPr>
                    <w:spacing w:line="240" w:lineRule="auto"/>
                    <w:rPr>
                      <w:sz w:val="10"/>
                      <w:szCs w:val="10"/>
                    </w:rPr>
                  </w:pPr>
                </w:p>
              </w:tc>
              <w:tc>
                <w:tcPr>
                  <w:tcW w:w="851" w:type="dxa"/>
                  <w:tcBorders>
                    <w:top w:val="single" w:sz="4" w:space="0" w:color="auto"/>
                    <w:left w:val="single" w:sz="4" w:space="0" w:color="auto"/>
                  </w:tcBorders>
                  <w:shd w:val="clear" w:color="auto" w:fill="FFFFFF"/>
                </w:tcPr>
                <w:p w14:paraId="46694764" w14:textId="77777777" w:rsidR="004218D6" w:rsidRDefault="004218D6" w:rsidP="002F7A9E">
                  <w:pPr>
                    <w:spacing w:line="240" w:lineRule="auto"/>
                    <w:rPr>
                      <w:sz w:val="10"/>
                      <w:szCs w:val="10"/>
                    </w:rPr>
                  </w:pPr>
                </w:p>
              </w:tc>
              <w:tc>
                <w:tcPr>
                  <w:tcW w:w="1134" w:type="dxa"/>
                  <w:tcBorders>
                    <w:top w:val="single" w:sz="4" w:space="0" w:color="auto"/>
                    <w:left w:val="single" w:sz="4" w:space="0" w:color="auto"/>
                  </w:tcBorders>
                  <w:shd w:val="clear" w:color="auto" w:fill="FFFFFF"/>
                </w:tcPr>
                <w:p w14:paraId="4FE4AFA1" w14:textId="77777777" w:rsidR="004218D6" w:rsidRDefault="004218D6" w:rsidP="002F7A9E">
                  <w:pPr>
                    <w:spacing w:line="240" w:lineRule="auto"/>
                    <w:rPr>
                      <w:sz w:val="10"/>
                      <w:szCs w:val="10"/>
                    </w:rPr>
                  </w:pPr>
                </w:p>
              </w:tc>
              <w:tc>
                <w:tcPr>
                  <w:tcW w:w="553" w:type="dxa"/>
                  <w:tcBorders>
                    <w:top w:val="single" w:sz="4" w:space="0" w:color="auto"/>
                    <w:left w:val="single" w:sz="4" w:space="0" w:color="auto"/>
                    <w:right w:val="single" w:sz="4" w:space="0" w:color="auto"/>
                  </w:tcBorders>
                  <w:shd w:val="clear" w:color="auto" w:fill="FFFFFF"/>
                </w:tcPr>
                <w:p w14:paraId="13328756" w14:textId="77777777" w:rsidR="004218D6" w:rsidRDefault="004218D6" w:rsidP="002F7A9E">
                  <w:pPr>
                    <w:spacing w:line="240" w:lineRule="auto"/>
                    <w:rPr>
                      <w:sz w:val="10"/>
                      <w:szCs w:val="10"/>
                    </w:rPr>
                  </w:pPr>
                </w:p>
              </w:tc>
            </w:tr>
            <w:tr w:rsidR="004218D6" w14:paraId="6E5A2DCC" w14:textId="77777777" w:rsidTr="007C3778">
              <w:trPr>
                <w:trHeight w:hRule="exact" w:val="269"/>
                <w:jc w:val="center"/>
              </w:trPr>
              <w:tc>
                <w:tcPr>
                  <w:tcW w:w="1254" w:type="dxa"/>
                  <w:tcBorders>
                    <w:top w:val="single" w:sz="4" w:space="0" w:color="auto"/>
                    <w:left w:val="single" w:sz="4" w:space="0" w:color="auto"/>
                    <w:bottom w:val="single" w:sz="4" w:space="0" w:color="auto"/>
                  </w:tcBorders>
                  <w:shd w:val="clear" w:color="auto" w:fill="FFFFFF"/>
                </w:tcPr>
                <w:p w14:paraId="5A877093" w14:textId="77777777" w:rsidR="004218D6" w:rsidRDefault="004218D6" w:rsidP="002F7A9E">
                  <w:pPr>
                    <w:spacing w:line="240" w:lineRule="auto"/>
                    <w:rPr>
                      <w:sz w:val="10"/>
                      <w:szCs w:val="10"/>
                    </w:rPr>
                  </w:pPr>
                </w:p>
              </w:tc>
              <w:tc>
                <w:tcPr>
                  <w:tcW w:w="1001" w:type="dxa"/>
                  <w:tcBorders>
                    <w:top w:val="single" w:sz="4" w:space="0" w:color="auto"/>
                    <w:left w:val="single" w:sz="4" w:space="0" w:color="auto"/>
                    <w:bottom w:val="single" w:sz="4" w:space="0" w:color="auto"/>
                  </w:tcBorders>
                  <w:shd w:val="clear" w:color="auto" w:fill="FFFFFF"/>
                </w:tcPr>
                <w:p w14:paraId="18F68E06" w14:textId="77777777" w:rsidR="004218D6" w:rsidRDefault="004218D6" w:rsidP="002F7A9E">
                  <w:pPr>
                    <w:spacing w:line="240" w:lineRule="auto"/>
                    <w:rPr>
                      <w:sz w:val="10"/>
                      <w:szCs w:val="10"/>
                    </w:rPr>
                  </w:pPr>
                </w:p>
              </w:tc>
              <w:tc>
                <w:tcPr>
                  <w:tcW w:w="1513" w:type="dxa"/>
                  <w:tcBorders>
                    <w:top w:val="single" w:sz="4" w:space="0" w:color="auto"/>
                    <w:left w:val="single" w:sz="4" w:space="0" w:color="auto"/>
                    <w:bottom w:val="single" w:sz="4" w:space="0" w:color="auto"/>
                  </w:tcBorders>
                  <w:shd w:val="clear" w:color="auto" w:fill="FFFFFF"/>
                </w:tcPr>
                <w:p w14:paraId="45B32EC2" w14:textId="77777777" w:rsidR="004218D6" w:rsidRDefault="004218D6" w:rsidP="002F7A9E">
                  <w:pPr>
                    <w:spacing w:line="240" w:lineRule="auto"/>
                    <w:rPr>
                      <w:sz w:val="10"/>
                      <w:szCs w:val="10"/>
                    </w:rPr>
                  </w:pPr>
                </w:p>
              </w:tc>
              <w:tc>
                <w:tcPr>
                  <w:tcW w:w="1606" w:type="dxa"/>
                  <w:tcBorders>
                    <w:top w:val="single" w:sz="4" w:space="0" w:color="auto"/>
                    <w:left w:val="single" w:sz="4" w:space="0" w:color="auto"/>
                    <w:bottom w:val="single" w:sz="4" w:space="0" w:color="auto"/>
                  </w:tcBorders>
                  <w:shd w:val="clear" w:color="auto" w:fill="FFFFFF"/>
                </w:tcPr>
                <w:p w14:paraId="06159342" w14:textId="77777777" w:rsidR="004218D6" w:rsidRDefault="004218D6" w:rsidP="002F7A9E">
                  <w:pPr>
                    <w:spacing w:line="240" w:lineRule="auto"/>
                    <w:rPr>
                      <w:sz w:val="10"/>
                      <w:szCs w:val="10"/>
                    </w:rPr>
                  </w:pPr>
                </w:p>
              </w:tc>
              <w:tc>
                <w:tcPr>
                  <w:tcW w:w="1275" w:type="dxa"/>
                  <w:tcBorders>
                    <w:top w:val="single" w:sz="4" w:space="0" w:color="auto"/>
                    <w:left w:val="single" w:sz="4" w:space="0" w:color="auto"/>
                    <w:bottom w:val="single" w:sz="4" w:space="0" w:color="auto"/>
                  </w:tcBorders>
                  <w:shd w:val="clear" w:color="auto" w:fill="FFFFFF"/>
                </w:tcPr>
                <w:p w14:paraId="04BF0919" w14:textId="77777777" w:rsidR="004218D6" w:rsidRDefault="004218D6" w:rsidP="002F7A9E">
                  <w:pPr>
                    <w:spacing w:line="240" w:lineRule="auto"/>
                    <w:rPr>
                      <w:sz w:val="10"/>
                      <w:szCs w:val="10"/>
                    </w:rPr>
                  </w:pPr>
                </w:p>
              </w:tc>
              <w:tc>
                <w:tcPr>
                  <w:tcW w:w="851" w:type="dxa"/>
                  <w:tcBorders>
                    <w:top w:val="single" w:sz="4" w:space="0" w:color="auto"/>
                    <w:left w:val="single" w:sz="4" w:space="0" w:color="auto"/>
                    <w:bottom w:val="single" w:sz="4" w:space="0" w:color="auto"/>
                  </w:tcBorders>
                  <w:shd w:val="clear" w:color="auto" w:fill="FFFFFF"/>
                </w:tcPr>
                <w:p w14:paraId="2FCCA773" w14:textId="77777777" w:rsidR="004218D6" w:rsidRDefault="004218D6" w:rsidP="002F7A9E">
                  <w:pPr>
                    <w:spacing w:line="240" w:lineRule="auto"/>
                    <w:rPr>
                      <w:sz w:val="10"/>
                      <w:szCs w:val="10"/>
                    </w:rPr>
                  </w:pPr>
                </w:p>
              </w:tc>
              <w:tc>
                <w:tcPr>
                  <w:tcW w:w="1134" w:type="dxa"/>
                  <w:tcBorders>
                    <w:top w:val="single" w:sz="4" w:space="0" w:color="auto"/>
                    <w:left w:val="single" w:sz="4" w:space="0" w:color="auto"/>
                    <w:bottom w:val="single" w:sz="4" w:space="0" w:color="auto"/>
                  </w:tcBorders>
                  <w:shd w:val="clear" w:color="auto" w:fill="FFFFFF"/>
                </w:tcPr>
                <w:p w14:paraId="5940B66D" w14:textId="77777777" w:rsidR="004218D6" w:rsidRDefault="004218D6" w:rsidP="002F7A9E">
                  <w:pPr>
                    <w:spacing w:line="240" w:lineRule="auto"/>
                    <w:rPr>
                      <w:sz w:val="10"/>
                      <w:szCs w:val="10"/>
                    </w:rPr>
                  </w:pPr>
                </w:p>
              </w:tc>
              <w:tc>
                <w:tcPr>
                  <w:tcW w:w="553" w:type="dxa"/>
                  <w:tcBorders>
                    <w:top w:val="single" w:sz="4" w:space="0" w:color="auto"/>
                    <w:left w:val="single" w:sz="4" w:space="0" w:color="auto"/>
                    <w:bottom w:val="single" w:sz="4" w:space="0" w:color="auto"/>
                    <w:right w:val="single" w:sz="4" w:space="0" w:color="auto"/>
                  </w:tcBorders>
                  <w:shd w:val="clear" w:color="auto" w:fill="FFFFFF"/>
                </w:tcPr>
                <w:p w14:paraId="22A350A9" w14:textId="77777777" w:rsidR="004218D6" w:rsidRDefault="004218D6" w:rsidP="002F7A9E">
                  <w:pPr>
                    <w:spacing w:line="240" w:lineRule="auto"/>
                    <w:rPr>
                      <w:sz w:val="10"/>
                      <w:szCs w:val="10"/>
                    </w:rPr>
                  </w:pPr>
                </w:p>
              </w:tc>
            </w:tr>
            <w:tr w:rsidR="004218D6" w14:paraId="343F510A" w14:textId="77777777" w:rsidTr="007C3778">
              <w:trPr>
                <w:trHeight w:hRule="exact" w:val="264"/>
                <w:jc w:val="center"/>
              </w:trPr>
              <w:tc>
                <w:tcPr>
                  <w:tcW w:w="1254" w:type="dxa"/>
                  <w:tcBorders>
                    <w:top w:val="single" w:sz="4" w:space="0" w:color="auto"/>
                    <w:left w:val="single" w:sz="4" w:space="0" w:color="auto"/>
                    <w:bottom w:val="single" w:sz="4" w:space="0" w:color="auto"/>
                  </w:tcBorders>
                  <w:shd w:val="clear" w:color="auto" w:fill="FFFFFF"/>
                </w:tcPr>
                <w:p w14:paraId="149BD31D" w14:textId="77777777" w:rsidR="004218D6" w:rsidRDefault="004218D6" w:rsidP="002F7A9E">
                  <w:pPr>
                    <w:spacing w:line="240" w:lineRule="auto"/>
                    <w:rPr>
                      <w:sz w:val="10"/>
                      <w:szCs w:val="10"/>
                    </w:rPr>
                  </w:pPr>
                </w:p>
              </w:tc>
              <w:tc>
                <w:tcPr>
                  <w:tcW w:w="1001" w:type="dxa"/>
                  <w:tcBorders>
                    <w:top w:val="single" w:sz="4" w:space="0" w:color="auto"/>
                    <w:left w:val="single" w:sz="4" w:space="0" w:color="auto"/>
                    <w:bottom w:val="single" w:sz="4" w:space="0" w:color="auto"/>
                  </w:tcBorders>
                  <w:shd w:val="clear" w:color="auto" w:fill="FFFFFF"/>
                </w:tcPr>
                <w:p w14:paraId="38FEB782" w14:textId="77777777" w:rsidR="004218D6" w:rsidRDefault="004218D6" w:rsidP="002F7A9E">
                  <w:pPr>
                    <w:spacing w:line="240" w:lineRule="auto"/>
                    <w:rPr>
                      <w:sz w:val="10"/>
                      <w:szCs w:val="10"/>
                    </w:rPr>
                  </w:pPr>
                </w:p>
              </w:tc>
              <w:tc>
                <w:tcPr>
                  <w:tcW w:w="1513" w:type="dxa"/>
                  <w:tcBorders>
                    <w:top w:val="single" w:sz="4" w:space="0" w:color="auto"/>
                    <w:left w:val="single" w:sz="4" w:space="0" w:color="auto"/>
                    <w:bottom w:val="single" w:sz="4" w:space="0" w:color="auto"/>
                  </w:tcBorders>
                  <w:shd w:val="clear" w:color="auto" w:fill="FFFFFF"/>
                </w:tcPr>
                <w:p w14:paraId="1ED2C401" w14:textId="77777777" w:rsidR="004218D6" w:rsidRDefault="004218D6" w:rsidP="002F7A9E">
                  <w:pPr>
                    <w:spacing w:line="240" w:lineRule="auto"/>
                    <w:rPr>
                      <w:sz w:val="10"/>
                      <w:szCs w:val="10"/>
                    </w:rPr>
                  </w:pPr>
                </w:p>
              </w:tc>
              <w:tc>
                <w:tcPr>
                  <w:tcW w:w="1606" w:type="dxa"/>
                  <w:tcBorders>
                    <w:top w:val="single" w:sz="4" w:space="0" w:color="auto"/>
                    <w:left w:val="single" w:sz="4" w:space="0" w:color="auto"/>
                    <w:bottom w:val="single" w:sz="4" w:space="0" w:color="auto"/>
                  </w:tcBorders>
                  <w:shd w:val="clear" w:color="auto" w:fill="FFFFFF"/>
                </w:tcPr>
                <w:p w14:paraId="16B622AC" w14:textId="77777777" w:rsidR="004218D6" w:rsidRDefault="004218D6" w:rsidP="002F7A9E">
                  <w:pPr>
                    <w:spacing w:line="240" w:lineRule="auto"/>
                    <w:rPr>
                      <w:sz w:val="10"/>
                      <w:szCs w:val="10"/>
                    </w:rPr>
                  </w:pPr>
                </w:p>
              </w:tc>
              <w:tc>
                <w:tcPr>
                  <w:tcW w:w="1275" w:type="dxa"/>
                  <w:tcBorders>
                    <w:top w:val="single" w:sz="4" w:space="0" w:color="auto"/>
                    <w:left w:val="single" w:sz="4" w:space="0" w:color="auto"/>
                    <w:bottom w:val="single" w:sz="4" w:space="0" w:color="auto"/>
                  </w:tcBorders>
                  <w:shd w:val="clear" w:color="auto" w:fill="FFFFFF"/>
                </w:tcPr>
                <w:p w14:paraId="645CDED3" w14:textId="77777777" w:rsidR="004218D6" w:rsidRDefault="004218D6" w:rsidP="002F7A9E">
                  <w:pPr>
                    <w:spacing w:line="240" w:lineRule="auto"/>
                    <w:rPr>
                      <w:sz w:val="10"/>
                      <w:szCs w:val="10"/>
                    </w:rPr>
                  </w:pPr>
                </w:p>
              </w:tc>
              <w:tc>
                <w:tcPr>
                  <w:tcW w:w="851" w:type="dxa"/>
                  <w:tcBorders>
                    <w:top w:val="single" w:sz="4" w:space="0" w:color="auto"/>
                    <w:left w:val="single" w:sz="4" w:space="0" w:color="auto"/>
                    <w:bottom w:val="single" w:sz="4" w:space="0" w:color="auto"/>
                  </w:tcBorders>
                  <w:shd w:val="clear" w:color="auto" w:fill="FFFFFF"/>
                </w:tcPr>
                <w:p w14:paraId="59DD2349" w14:textId="77777777" w:rsidR="004218D6" w:rsidRDefault="004218D6" w:rsidP="002F7A9E">
                  <w:pPr>
                    <w:spacing w:line="240" w:lineRule="auto"/>
                    <w:rPr>
                      <w:sz w:val="10"/>
                      <w:szCs w:val="10"/>
                    </w:rPr>
                  </w:pPr>
                </w:p>
              </w:tc>
              <w:tc>
                <w:tcPr>
                  <w:tcW w:w="1134" w:type="dxa"/>
                  <w:tcBorders>
                    <w:top w:val="single" w:sz="4" w:space="0" w:color="auto"/>
                    <w:left w:val="single" w:sz="4" w:space="0" w:color="auto"/>
                    <w:bottom w:val="single" w:sz="4" w:space="0" w:color="auto"/>
                  </w:tcBorders>
                  <w:shd w:val="clear" w:color="auto" w:fill="FFFFFF"/>
                </w:tcPr>
                <w:p w14:paraId="139F912C" w14:textId="77777777" w:rsidR="004218D6" w:rsidRDefault="004218D6" w:rsidP="002F7A9E">
                  <w:pPr>
                    <w:spacing w:line="240" w:lineRule="auto"/>
                    <w:rPr>
                      <w:sz w:val="10"/>
                      <w:szCs w:val="10"/>
                    </w:rPr>
                  </w:pPr>
                </w:p>
              </w:tc>
              <w:tc>
                <w:tcPr>
                  <w:tcW w:w="553" w:type="dxa"/>
                  <w:tcBorders>
                    <w:top w:val="single" w:sz="4" w:space="0" w:color="auto"/>
                    <w:left w:val="single" w:sz="4" w:space="0" w:color="auto"/>
                    <w:bottom w:val="single" w:sz="4" w:space="0" w:color="auto"/>
                    <w:right w:val="single" w:sz="4" w:space="0" w:color="auto"/>
                  </w:tcBorders>
                  <w:shd w:val="clear" w:color="auto" w:fill="FFFFFF"/>
                </w:tcPr>
                <w:p w14:paraId="6B90FCCE" w14:textId="77777777" w:rsidR="004218D6" w:rsidRDefault="004218D6" w:rsidP="002F7A9E">
                  <w:pPr>
                    <w:spacing w:line="240" w:lineRule="auto"/>
                    <w:rPr>
                      <w:sz w:val="10"/>
                      <w:szCs w:val="10"/>
                    </w:rPr>
                  </w:pPr>
                </w:p>
              </w:tc>
            </w:tr>
          </w:tbl>
          <w:p w14:paraId="2823C827" w14:textId="77777777" w:rsidR="004218D6" w:rsidRDefault="004218D6" w:rsidP="002F7A9E">
            <w:pPr>
              <w:pStyle w:val="24"/>
              <w:shd w:val="clear" w:color="auto" w:fill="auto"/>
              <w:tabs>
                <w:tab w:val="left" w:pos="846"/>
              </w:tabs>
              <w:spacing w:before="240" w:after="240" w:line="240" w:lineRule="auto"/>
              <w:rPr>
                <w:color w:val="000000"/>
                <w:lang w:eastAsia="ru-RU" w:bidi="ru-RU"/>
              </w:rPr>
            </w:pPr>
            <w:r>
              <w:rPr>
                <w:color w:val="000000"/>
                <w:lang w:eastAsia="ru-RU" w:bidi="ru-RU"/>
              </w:rPr>
              <w:t xml:space="preserve">Иная Билетная информация: </w:t>
            </w:r>
            <w:r w:rsidRPr="001069A8">
              <w:rPr>
                <w:color w:val="000000"/>
                <w:lang w:eastAsia="ru-RU" w:bidi="ru-RU"/>
              </w:rPr>
              <w:t>[</w:t>
            </w:r>
            <w:r>
              <w:rPr>
                <w:color w:val="000000"/>
                <w:lang w:eastAsia="ru-RU" w:bidi="ru-RU"/>
              </w:rPr>
              <w:t>указать</w:t>
            </w:r>
            <w:r w:rsidRPr="001069A8">
              <w:rPr>
                <w:color w:val="000000"/>
                <w:lang w:eastAsia="ru-RU" w:bidi="ru-RU"/>
              </w:rPr>
              <w:t>]</w:t>
            </w:r>
            <w:r>
              <w:rPr>
                <w:color w:val="000000"/>
                <w:lang w:eastAsia="ru-RU" w:bidi="ru-RU"/>
              </w:rPr>
              <w:t>.</w:t>
            </w:r>
          </w:p>
          <w:p w14:paraId="62EBD85B" w14:textId="77777777" w:rsidR="00B76E0D" w:rsidRDefault="00B76E0D" w:rsidP="002F7A9E">
            <w:pPr>
              <w:pStyle w:val="24"/>
              <w:shd w:val="clear" w:color="auto" w:fill="auto"/>
              <w:tabs>
                <w:tab w:val="left" w:pos="846"/>
              </w:tabs>
              <w:spacing w:before="240" w:after="240" w:line="240" w:lineRule="auto"/>
              <w:rPr>
                <w:color w:val="000000"/>
                <w:lang w:eastAsia="ru-RU" w:bidi="ru-RU"/>
              </w:rPr>
            </w:pPr>
            <w:r>
              <w:rPr>
                <w:color w:val="000000"/>
                <w:lang w:eastAsia="ru-RU" w:bidi="ru-RU"/>
              </w:rPr>
              <w:t>Приложения к настоящему Акту:</w:t>
            </w:r>
          </w:p>
          <w:p w14:paraId="5600109D" w14:textId="77777777" w:rsidR="00B76E0D" w:rsidRDefault="00B76E0D" w:rsidP="002F7A9E">
            <w:pPr>
              <w:pStyle w:val="24"/>
              <w:numPr>
                <w:ilvl w:val="0"/>
                <w:numId w:val="32"/>
              </w:numPr>
              <w:shd w:val="clear" w:color="auto" w:fill="auto"/>
              <w:spacing w:before="240" w:after="240" w:line="240" w:lineRule="auto"/>
              <w:ind w:left="597" w:hanging="597"/>
              <w:rPr>
                <w:color w:val="000000"/>
                <w:lang w:eastAsia="ru-RU" w:bidi="ru-RU"/>
              </w:rPr>
            </w:pPr>
            <w:r>
              <w:rPr>
                <w:color w:val="000000"/>
                <w:lang w:eastAsia="ru-RU" w:bidi="ru-RU"/>
              </w:rPr>
              <w:t>План(-ы) зрительного(-ых) зала(-</w:t>
            </w:r>
            <w:proofErr w:type="spellStart"/>
            <w:r>
              <w:rPr>
                <w:color w:val="000000"/>
                <w:lang w:eastAsia="ru-RU" w:bidi="ru-RU"/>
              </w:rPr>
              <w:t>ов</w:t>
            </w:r>
            <w:proofErr w:type="spellEnd"/>
            <w:r>
              <w:rPr>
                <w:color w:val="000000"/>
                <w:lang w:eastAsia="ru-RU" w:bidi="ru-RU"/>
              </w:rPr>
              <w:t>)</w:t>
            </w:r>
            <w:r w:rsidR="00682BAF">
              <w:rPr>
                <w:color w:val="000000"/>
                <w:lang w:eastAsia="ru-RU" w:bidi="ru-RU"/>
              </w:rPr>
              <w:t xml:space="preserve"> с указанием расположения сцены относительно зрительного зала</w:t>
            </w:r>
            <w:r w:rsidR="000C1CE2">
              <w:rPr>
                <w:color w:val="000000"/>
                <w:lang w:eastAsia="ru-RU" w:bidi="ru-RU"/>
              </w:rPr>
              <w:t>;</w:t>
            </w:r>
          </w:p>
          <w:p w14:paraId="17365FB7" w14:textId="38AB596E" w:rsidR="00096716" w:rsidRPr="007C3778" w:rsidRDefault="00096716" w:rsidP="002F7A9E">
            <w:pPr>
              <w:pStyle w:val="24"/>
              <w:numPr>
                <w:ilvl w:val="0"/>
                <w:numId w:val="32"/>
              </w:numPr>
              <w:shd w:val="clear" w:color="auto" w:fill="auto"/>
              <w:spacing w:before="240" w:after="240" w:line="240" w:lineRule="auto"/>
              <w:ind w:left="597" w:hanging="597"/>
              <w:rPr>
                <w:color w:val="000000"/>
                <w:lang w:eastAsia="ru-RU" w:bidi="ru-RU"/>
              </w:rPr>
            </w:pPr>
            <w:r>
              <w:rPr>
                <w:color w:val="000000"/>
                <w:lang w:eastAsia="ru-RU" w:bidi="ru-RU"/>
              </w:rPr>
              <w:t xml:space="preserve">Ценовые </w:t>
            </w:r>
            <w:proofErr w:type="spellStart"/>
            <w:r>
              <w:rPr>
                <w:color w:val="000000"/>
                <w:lang w:eastAsia="ru-RU" w:bidi="ru-RU"/>
              </w:rPr>
              <w:t>распоясовки</w:t>
            </w:r>
            <w:proofErr w:type="spellEnd"/>
            <w:r>
              <w:rPr>
                <w:color w:val="000000"/>
                <w:lang w:eastAsia="ru-RU" w:bidi="ru-RU"/>
              </w:rPr>
              <w:t xml:space="preserve"> мест;</w:t>
            </w:r>
          </w:p>
          <w:p w14:paraId="137E6ECD" w14:textId="641BBD34" w:rsidR="000C1CE2" w:rsidRPr="007C3778" w:rsidRDefault="000C1CE2" w:rsidP="002F7A9E">
            <w:pPr>
              <w:pStyle w:val="24"/>
              <w:numPr>
                <w:ilvl w:val="0"/>
                <w:numId w:val="32"/>
              </w:numPr>
              <w:shd w:val="clear" w:color="auto" w:fill="auto"/>
              <w:spacing w:before="240" w:after="240" w:line="240" w:lineRule="auto"/>
              <w:ind w:left="597" w:hanging="597"/>
              <w:rPr>
                <w:color w:val="000000"/>
                <w:lang w:eastAsia="ru-RU" w:bidi="ru-RU"/>
              </w:rPr>
            </w:pPr>
            <w:r>
              <w:t>Н</w:t>
            </w:r>
            <w:r w:rsidRPr="0029278D">
              <w:t>адлежащим образом заверенн</w:t>
            </w:r>
            <w:r>
              <w:t>ая</w:t>
            </w:r>
            <w:r w:rsidRPr="0029278D">
              <w:t xml:space="preserve"> копи</w:t>
            </w:r>
            <w:r>
              <w:t>я</w:t>
            </w:r>
            <w:r w:rsidRPr="0029278D">
              <w:t xml:space="preserve"> договора, заключенного между </w:t>
            </w:r>
            <w:r>
              <w:t>Заказчиком</w:t>
            </w:r>
            <w:r w:rsidR="00096716">
              <w:t xml:space="preserve"> / Организатором</w:t>
            </w:r>
            <w:r w:rsidRPr="0029278D">
              <w:t xml:space="preserve"> и </w:t>
            </w:r>
            <w:r>
              <w:t>артистом (исполнителем) Мероприятия</w:t>
            </w:r>
            <w:r w:rsidRPr="0029278D">
              <w:t xml:space="preserve">, подтверждающего наличие у </w:t>
            </w:r>
            <w:r>
              <w:t>Заказчика</w:t>
            </w:r>
            <w:r w:rsidRPr="0029278D">
              <w:t xml:space="preserve"> </w:t>
            </w:r>
            <w:r w:rsidR="00096716">
              <w:t xml:space="preserve">/ Организатора </w:t>
            </w:r>
            <w:r w:rsidRPr="0029278D">
              <w:t>прав на проведение Мероприятия и</w:t>
            </w:r>
            <w:r>
              <w:t xml:space="preserve"> (</w:t>
            </w:r>
            <w:r w:rsidRPr="0029278D">
              <w:t>или</w:t>
            </w:r>
            <w:r>
              <w:t>)</w:t>
            </w:r>
            <w:r w:rsidRPr="0029278D">
              <w:t xml:space="preserve"> гарантийное письмо о </w:t>
            </w:r>
            <w:r>
              <w:t>наличии таких прав у Заказчика</w:t>
            </w:r>
            <w:r w:rsidR="00096716">
              <w:t xml:space="preserve"> / Организатора</w:t>
            </w:r>
            <w:r>
              <w:t>;</w:t>
            </w:r>
          </w:p>
          <w:p w14:paraId="6762BABE" w14:textId="7C8B9650" w:rsidR="00096716" w:rsidRPr="007C3778" w:rsidRDefault="00096716" w:rsidP="002F7A9E">
            <w:pPr>
              <w:pStyle w:val="24"/>
              <w:numPr>
                <w:ilvl w:val="0"/>
                <w:numId w:val="32"/>
              </w:numPr>
              <w:shd w:val="clear" w:color="auto" w:fill="auto"/>
              <w:spacing w:before="240" w:after="240" w:line="240" w:lineRule="auto"/>
              <w:ind w:left="597" w:hanging="597"/>
              <w:rPr>
                <w:color w:val="000000"/>
                <w:lang w:eastAsia="ru-RU" w:bidi="ru-RU"/>
              </w:rPr>
            </w:pPr>
            <w:r w:rsidRPr="007C3778">
              <w:rPr>
                <w:color w:val="000000"/>
                <w:lang w:eastAsia="ru-RU" w:bidi="ru-RU"/>
              </w:rPr>
              <w:t>[</w:t>
            </w:r>
            <w:proofErr w:type="gramStart"/>
            <w:r>
              <w:rPr>
                <w:color w:val="000000"/>
                <w:lang w:eastAsia="ru-RU" w:bidi="ru-RU"/>
              </w:rPr>
              <w:t>В</w:t>
            </w:r>
            <w:proofErr w:type="gramEnd"/>
            <w:r>
              <w:rPr>
                <w:color w:val="000000"/>
                <w:lang w:eastAsia="ru-RU" w:bidi="ru-RU"/>
              </w:rPr>
              <w:t xml:space="preserve"> случае, если Заказчик и Организатор являются разными лицами</w:t>
            </w:r>
            <w:r w:rsidRPr="007C3778">
              <w:rPr>
                <w:color w:val="000000"/>
                <w:lang w:eastAsia="ru-RU" w:bidi="ru-RU"/>
              </w:rPr>
              <w:t xml:space="preserve">] </w:t>
            </w:r>
            <w:r>
              <w:rPr>
                <w:color w:val="000000"/>
                <w:lang w:eastAsia="ru-RU" w:bidi="ru-RU"/>
              </w:rPr>
              <w:t xml:space="preserve">Надлежащим образом </w:t>
            </w:r>
            <w:r w:rsidRPr="0029278D">
              <w:t>заверенн</w:t>
            </w:r>
            <w:r>
              <w:t>ая</w:t>
            </w:r>
            <w:r w:rsidRPr="0029278D">
              <w:t xml:space="preserve"> копи</w:t>
            </w:r>
            <w:r>
              <w:t>я</w:t>
            </w:r>
            <w:r w:rsidRPr="0029278D">
              <w:t xml:space="preserve"> договора, заключенного между </w:t>
            </w:r>
            <w:r>
              <w:t>Заказчиком и Организатором</w:t>
            </w:r>
            <w:r w:rsidRPr="0029278D">
              <w:t xml:space="preserve"> </w:t>
            </w:r>
            <w:r>
              <w:t xml:space="preserve">Мероприятия, подтверждающего </w:t>
            </w:r>
            <w:r w:rsidRPr="0029278D">
              <w:t xml:space="preserve">наличие у </w:t>
            </w:r>
            <w:r>
              <w:t>Заказчика</w:t>
            </w:r>
            <w:r w:rsidRPr="0029278D">
              <w:t xml:space="preserve"> прав на проведение Мероприятия и</w:t>
            </w:r>
            <w:r>
              <w:t xml:space="preserve"> (</w:t>
            </w:r>
            <w:r w:rsidRPr="0029278D">
              <w:t>или</w:t>
            </w:r>
            <w:r>
              <w:t>)</w:t>
            </w:r>
            <w:r w:rsidRPr="0029278D">
              <w:t xml:space="preserve"> гарантийное письмо о </w:t>
            </w:r>
            <w:r>
              <w:t>наличии таких прав у Заказчика;</w:t>
            </w:r>
          </w:p>
          <w:p w14:paraId="350B7384" w14:textId="77777777" w:rsidR="00876CF9" w:rsidRDefault="00876CF9" w:rsidP="002F7A9E">
            <w:pPr>
              <w:pStyle w:val="24"/>
              <w:numPr>
                <w:ilvl w:val="0"/>
                <w:numId w:val="32"/>
              </w:numPr>
              <w:shd w:val="clear" w:color="auto" w:fill="auto"/>
              <w:spacing w:before="240" w:after="240" w:line="240" w:lineRule="auto"/>
              <w:ind w:left="597" w:hanging="597"/>
              <w:rPr>
                <w:color w:val="000000"/>
                <w:lang w:eastAsia="ru-RU" w:bidi="ru-RU"/>
              </w:rPr>
            </w:pPr>
            <w:r>
              <w:rPr>
                <w:color w:val="000000"/>
                <w:lang w:eastAsia="ru-RU" w:bidi="ru-RU"/>
              </w:rPr>
              <w:t>Н</w:t>
            </w:r>
            <w:r w:rsidRPr="00876CF9">
              <w:rPr>
                <w:color w:val="000000"/>
                <w:lang w:eastAsia="ru-RU" w:bidi="ru-RU"/>
              </w:rPr>
              <w:t>адлежащим образом заверенн</w:t>
            </w:r>
            <w:r>
              <w:rPr>
                <w:color w:val="000000"/>
                <w:lang w:eastAsia="ru-RU" w:bidi="ru-RU"/>
              </w:rPr>
              <w:t>ая</w:t>
            </w:r>
            <w:r w:rsidRPr="00876CF9">
              <w:rPr>
                <w:color w:val="000000"/>
                <w:lang w:eastAsia="ru-RU" w:bidi="ru-RU"/>
              </w:rPr>
              <w:t xml:space="preserve"> копи</w:t>
            </w:r>
            <w:r>
              <w:rPr>
                <w:color w:val="000000"/>
                <w:lang w:eastAsia="ru-RU" w:bidi="ru-RU"/>
              </w:rPr>
              <w:t>я</w:t>
            </w:r>
            <w:r w:rsidRPr="00876CF9">
              <w:rPr>
                <w:color w:val="000000"/>
                <w:lang w:eastAsia="ru-RU" w:bidi="ru-RU"/>
              </w:rPr>
              <w:t xml:space="preserve"> договора аренды/субаренды с площадкой, на которой предполагается проведение Мероприятия и (или) гарантийное письмо о предоставлении таких прав Заказчику</w:t>
            </w:r>
            <w:r>
              <w:rPr>
                <w:color w:val="000000"/>
                <w:lang w:eastAsia="ru-RU" w:bidi="ru-RU"/>
              </w:rPr>
              <w:t>;</w:t>
            </w:r>
          </w:p>
          <w:p w14:paraId="6F31AFA7" w14:textId="00DE3254" w:rsidR="00096716" w:rsidRDefault="00096716" w:rsidP="002F7A9E">
            <w:pPr>
              <w:pStyle w:val="24"/>
              <w:numPr>
                <w:ilvl w:val="0"/>
                <w:numId w:val="32"/>
              </w:numPr>
              <w:shd w:val="clear" w:color="auto" w:fill="auto"/>
              <w:spacing w:before="240" w:after="240" w:line="240" w:lineRule="auto"/>
              <w:ind w:left="597" w:hanging="597"/>
              <w:rPr>
                <w:color w:val="000000"/>
                <w:lang w:eastAsia="ru-RU" w:bidi="ru-RU"/>
              </w:rPr>
            </w:pPr>
            <w:r>
              <w:rPr>
                <w:color w:val="000000"/>
                <w:lang w:val="en-US" w:eastAsia="ru-RU" w:bidi="ru-RU"/>
              </w:rPr>
              <w:t>[</w:t>
            </w:r>
            <w:r>
              <w:rPr>
                <w:color w:val="000000"/>
                <w:lang w:eastAsia="ru-RU" w:bidi="ru-RU"/>
              </w:rPr>
              <w:t>Рекламные материалы</w:t>
            </w:r>
            <w:r>
              <w:rPr>
                <w:color w:val="000000"/>
                <w:lang w:val="en-US" w:eastAsia="ru-RU" w:bidi="ru-RU"/>
              </w:rPr>
              <w:t>]</w:t>
            </w:r>
          </w:p>
          <w:p w14:paraId="4EF3D271" w14:textId="77777777" w:rsidR="00096716" w:rsidRPr="007C3778" w:rsidRDefault="00096716" w:rsidP="002F7A9E">
            <w:pPr>
              <w:pStyle w:val="24"/>
              <w:numPr>
                <w:ilvl w:val="0"/>
                <w:numId w:val="32"/>
              </w:numPr>
              <w:shd w:val="clear" w:color="auto" w:fill="auto"/>
              <w:spacing w:before="240" w:after="240" w:line="240" w:lineRule="auto"/>
              <w:ind w:left="597" w:hanging="597"/>
              <w:rPr>
                <w:color w:val="000000"/>
                <w:lang w:eastAsia="ru-RU" w:bidi="ru-RU"/>
              </w:rPr>
            </w:pPr>
            <w:r>
              <w:rPr>
                <w:color w:val="000000"/>
                <w:lang w:eastAsia="ru-RU" w:bidi="ru-RU"/>
              </w:rPr>
              <w:t>[Иное</w:t>
            </w:r>
            <w:r>
              <w:rPr>
                <w:color w:val="000000"/>
                <w:lang w:val="en-US" w:eastAsia="ru-RU" w:bidi="ru-RU"/>
              </w:rPr>
              <w:t>]</w:t>
            </w:r>
          </w:p>
          <w:tbl>
            <w:tblPr>
              <w:tblStyle w:val="a4"/>
              <w:tblpPr w:leftFromText="180" w:rightFromText="180" w:vertAnchor="text" w:horzAnchor="margin" w:tblpY="268"/>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0"/>
            </w:tblGrid>
            <w:tr w:rsidR="001329A5" w14:paraId="2D820417" w14:textId="77777777" w:rsidTr="00D2469E">
              <w:tc>
                <w:tcPr>
                  <w:tcW w:w="4673" w:type="dxa"/>
                </w:tcPr>
                <w:p w14:paraId="02E72222" w14:textId="77777777" w:rsidR="001329A5" w:rsidRDefault="001329A5" w:rsidP="002F7A9E">
                  <w:pPr>
                    <w:suppressAutoHyphens/>
                    <w:spacing w:line="240" w:lineRule="auto"/>
                    <w:jc w:val="both"/>
                    <w:outlineLvl w:val="0"/>
                    <w:rPr>
                      <w:rFonts w:ascii="Times New Roman" w:hAnsi="Times New Roman" w:cs="Times New Roman"/>
                      <w:b/>
                      <w:color w:val="000000"/>
                      <w:lang w:eastAsia="ar-SA"/>
                    </w:rPr>
                  </w:pPr>
                  <w:r>
                    <w:rPr>
                      <w:rFonts w:ascii="Times New Roman" w:hAnsi="Times New Roman" w:cs="Times New Roman"/>
                      <w:b/>
                      <w:color w:val="000000"/>
                      <w:lang w:eastAsia="ar-SA"/>
                    </w:rPr>
                    <w:t>Заказчик:</w:t>
                  </w:r>
                </w:p>
                <w:p w14:paraId="78152048" w14:textId="77777777" w:rsidR="001329A5" w:rsidRDefault="001329A5" w:rsidP="002F7A9E">
                  <w:pPr>
                    <w:pStyle w:val="a3"/>
                    <w:tabs>
                      <w:tab w:val="left" w:pos="0"/>
                    </w:tabs>
                    <w:spacing w:after="240" w:line="240" w:lineRule="auto"/>
                    <w:ind w:left="0"/>
                    <w:rPr>
                      <w:rFonts w:ascii="Times New Roman" w:hAnsi="Times New Roman" w:cs="Times New Roman"/>
                      <w:b/>
                    </w:rPr>
                  </w:pPr>
                  <w:r>
                    <w:rPr>
                      <w:rFonts w:ascii="Times New Roman" w:hAnsi="Times New Roman" w:cs="Times New Roman"/>
                      <w:b/>
                    </w:rPr>
                    <w:t>_____________ «______________»</w:t>
                  </w:r>
                </w:p>
                <w:p w14:paraId="5D845142" w14:textId="77777777" w:rsidR="001329A5" w:rsidRDefault="001329A5" w:rsidP="002F7A9E">
                  <w:pPr>
                    <w:suppressAutoHyphens/>
                    <w:spacing w:line="240" w:lineRule="auto"/>
                    <w:jc w:val="both"/>
                    <w:outlineLvl w:val="0"/>
                    <w:rPr>
                      <w:rFonts w:ascii="Times New Roman" w:hAnsi="Times New Roman" w:cs="Times New Roman"/>
                    </w:rPr>
                  </w:pPr>
                  <w:r>
                    <w:rPr>
                      <w:rFonts w:ascii="Times New Roman" w:hAnsi="Times New Roman" w:cs="Times New Roman"/>
                    </w:rPr>
                    <w:lastRenderedPageBreak/>
                    <w:t>_____________(должность)</w:t>
                  </w:r>
                </w:p>
                <w:p w14:paraId="382E3F7F" w14:textId="77777777" w:rsidR="001329A5" w:rsidRDefault="001329A5" w:rsidP="002F7A9E">
                  <w:pPr>
                    <w:suppressAutoHyphens/>
                    <w:spacing w:line="240" w:lineRule="auto"/>
                    <w:jc w:val="both"/>
                    <w:outlineLvl w:val="0"/>
                    <w:rPr>
                      <w:rFonts w:ascii="Times New Roman" w:hAnsi="Times New Roman" w:cs="Times New Roman"/>
                      <w:b/>
                      <w:color w:val="000000"/>
                      <w:lang w:eastAsia="ar-SA"/>
                    </w:rPr>
                  </w:pPr>
                </w:p>
                <w:p w14:paraId="6146C1E7" w14:textId="77777777" w:rsidR="001329A5" w:rsidRDefault="001329A5" w:rsidP="002F7A9E">
                  <w:pPr>
                    <w:pStyle w:val="a3"/>
                    <w:tabs>
                      <w:tab w:val="left" w:pos="0"/>
                    </w:tabs>
                    <w:spacing w:line="240" w:lineRule="auto"/>
                    <w:ind w:left="0"/>
                    <w:rPr>
                      <w:rFonts w:ascii="Times New Roman" w:hAnsi="Times New Roman" w:cs="Times New Roman"/>
                    </w:rPr>
                  </w:pPr>
                  <w:r>
                    <w:rPr>
                      <w:rFonts w:ascii="Times New Roman" w:hAnsi="Times New Roman" w:cs="Times New Roman"/>
                    </w:rPr>
                    <w:t>__________________ /__________________/</w:t>
                  </w:r>
                </w:p>
                <w:p w14:paraId="7289A1CB" w14:textId="77777777" w:rsidR="001329A5" w:rsidRDefault="001329A5" w:rsidP="002F7A9E">
                  <w:pPr>
                    <w:suppressAutoHyphens/>
                    <w:spacing w:line="240" w:lineRule="auto"/>
                    <w:jc w:val="both"/>
                    <w:outlineLvl w:val="0"/>
                    <w:rPr>
                      <w:rFonts w:ascii="Times New Roman" w:hAnsi="Times New Roman" w:cs="Times New Roman"/>
                      <w:b/>
                      <w:color w:val="000000"/>
                      <w:lang w:eastAsia="ar-SA"/>
                    </w:rPr>
                  </w:pPr>
                  <w:proofErr w:type="spellStart"/>
                  <w:r>
                    <w:rPr>
                      <w:rFonts w:ascii="Times New Roman" w:hAnsi="Times New Roman" w:cs="Times New Roman"/>
                      <w:b/>
                    </w:rPr>
                    <w:t>м.п</w:t>
                  </w:r>
                  <w:proofErr w:type="spellEnd"/>
                  <w:r>
                    <w:rPr>
                      <w:rFonts w:ascii="Times New Roman" w:hAnsi="Times New Roman" w:cs="Times New Roman"/>
                      <w:b/>
                    </w:rPr>
                    <w:t>.</w:t>
                  </w:r>
                </w:p>
              </w:tc>
              <w:tc>
                <w:tcPr>
                  <w:tcW w:w="4820" w:type="dxa"/>
                </w:tcPr>
                <w:p w14:paraId="2510D1A6" w14:textId="77777777" w:rsidR="001329A5" w:rsidRDefault="001329A5" w:rsidP="002F7A9E">
                  <w:pPr>
                    <w:suppressAutoHyphens/>
                    <w:spacing w:line="240" w:lineRule="auto"/>
                    <w:jc w:val="both"/>
                    <w:outlineLvl w:val="0"/>
                    <w:rPr>
                      <w:rFonts w:ascii="Times New Roman" w:hAnsi="Times New Roman" w:cs="Times New Roman"/>
                      <w:b/>
                      <w:color w:val="000000"/>
                      <w:lang w:eastAsia="ar-SA"/>
                    </w:rPr>
                  </w:pPr>
                  <w:r>
                    <w:rPr>
                      <w:rFonts w:ascii="Times New Roman" w:hAnsi="Times New Roman" w:cs="Times New Roman"/>
                      <w:b/>
                      <w:color w:val="000000"/>
                      <w:lang w:eastAsia="ar-SA"/>
                    </w:rPr>
                    <w:lastRenderedPageBreak/>
                    <w:t>Распространитель:</w:t>
                  </w:r>
                </w:p>
                <w:p w14:paraId="11478C2C" w14:textId="77777777" w:rsidR="001329A5" w:rsidRDefault="001329A5" w:rsidP="002F7A9E">
                  <w:pPr>
                    <w:pStyle w:val="a3"/>
                    <w:tabs>
                      <w:tab w:val="left" w:pos="0"/>
                    </w:tabs>
                    <w:spacing w:after="240" w:line="240" w:lineRule="auto"/>
                    <w:ind w:left="0"/>
                    <w:rPr>
                      <w:rFonts w:ascii="Times New Roman" w:hAnsi="Times New Roman" w:cs="Times New Roman"/>
                      <w:b/>
                    </w:rPr>
                  </w:pPr>
                  <w:r>
                    <w:rPr>
                      <w:rFonts w:ascii="Times New Roman" w:hAnsi="Times New Roman" w:cs="Times New Roman"/>
                      <w:b/>
                    </w:rPr>
                    <w:t>_____________ «______________»</w:t>
                  </w:r>
                </w:p>
                <w:p w14:paraId="00D936AD" w14:textId="77777777" w:rsidR="001329A5" w:rsidRDefault="001329A5" w:rsidP="002F7A9E">
                  <w:pPr>
                    <w:suppressAutoHyphens/>
                    <w:spacing w:line="240" w:lineRule="auto"/>
                    <w:jc w:val="both"/>
                    <w:outlineLvl w:val="0"/>
                    <w:rPr>
                      <w:rFonts w:ascii="Times New Roman" w:hAnsi="Times New Roman" w:cs="Times New Roman"/>
                    </w:rPr>
                  </w:pPr>
                  <w:r>
                    <w:rPr>
                      <w:rFonts w:ascii="Times New Roman" w:hAnsi="Times New Roman" w:cs="Times New Roman"/>
                    </w:rPr>
                    <w:lastRenderedPageBreak/>
                    <w:t>_____________(должность)</w:t>
                  </w:r>
                </w:p>
                <w:p w14:paraId="2813314A" w14:textId="77777777" w:rsidR="001329A5" w:rsidRDefault="001329A5" w:rsidP="002F7A9E">
                  <w:pPr>
                    <w:suppressAutoHyphens/>
                    <w:spacing w:line="240" w:lineRule="auto"/>
                    <w:jc w:val="both"/>
                    <w:outlineLvl w:val="0"/>
                    <w:rPr>
                      <w:rFonts w:ascii="Times New Roman" w:hAnsi="Times New Roman" w:cs="Times New Roman"/>
                      <w:b/>
                      <w:color w:val="000000"/>
                      <w:lang w:eastAsia="ar-SA"/>
                    </w:rPr>
                  </w:pPr>
                </w:p>
                <w:p w14:paraId="03569E55" w14:textId="77777777" w:rsidR="001329A5" w:rsidRDefault="001329A5" w:rsidP="002F7A9E">
                  <w:pPr>
                    <w:pStyle w:val="a3"/>
                    <w:tabs>
                      <w:tab w:val="left" w:pos="0"/>
                    </w:tabs>
                    <w:spacing w:line="240" w:lineRule="auto"/>
                    <w:ind w:left="0"/>
                    <w:rPr>
                      <w:rFonts w:ascii="Times New Roman" w:hAnsi="Times New Roman" w:cs="Times New Roman"/>
                    </w:rPr>
                  </w:pPr>
                  <w:r>
                    <w:rPr>
                      <w:rFonts w:ascii="Times New Roman" w:hAnsi="Times New Roman" w:cs="Times New Roman"/>
                    </w:rPr>
                    <w:t>__________________ /__________________/</w:t>
                  </w:r>
                </w:p>
                <w:p w14:paraId="2D04D592" w14:textId="77777777" w:rsidR="001329A5" w:rsidRDefault="001329A5" w:rsidP="002F7A9E">
                  <w:pPr>
                    <w:suppressAutoHyphens/>
                    <w:spacing w:line="240" w:lineRule="auto"/>
                    <w:jc w:val="both"/>
                    <w:outlineLvl w:val="0"/>
                    <w:rPr>
                      <w:rFonts w:ascii="Times New Roman" w:hAnsi="Times New Roman" w:cs="Times New Roman"/>
                      <w:b/>
                      <w:color w:val="000000"/>
                      <w:lang w:eastAsia="ar-SA"/>
                    </w:rPr>
                  </w:pPr>
                  <w:proofErr w:type="spellStart"/>
                  <w:r>
                    <w:rPr>
                      <w:rFonts w:ascii="Times New Roman" w:hAnsi="Times New Roman" w:cs="Times New Roman"/>
                      <w:b/>
                    </w:rPr>
                    <w:t>м.п</w:t>
                  </w:r>
                  <w:proofErr w:type="spellEnd"/>
                  <w:r>
                    <w:rPr>
                      <w:rFonts w:ascii="Times New Roman" w:hAnsi="Times New Roman" w:cs="Times New Roman"/>
                      <w:b/>
                    </w:rPr>
                    <w:t>.</w:t>
                  </w:r>
                </w:p>
              </w:tc>
            </w:tr>
          </w:tbl>
          <w:p w14:paraId="19D619C0" w14:textId="2A15017F" w:rsidR="001329A5" w:rsidRPr="007C3778" w:rsidRDefault="001329A5" w:rsidP="002F7A9E">
            <w:pPr>
              <w:pStyle w:val="24"/>
              <w:shd w:val="clear" w:color="auto" w:fill="auto"/>
              <w:spacing w:before="240" w:after="240" w:line="240" w:lineRule="auto"/>
              <w:rPr>
                <w:color w:val="000000"/>
                <w:lang w:val="en-US" w:eastAsia="ru-RU" w:bidi="ru-RU"/>
              </w:rPr>
            </w:pPr>
          </w:p>
        </w:tc>
      </w:tr>
    </w:tbl>
    <w:p w14:paraId="027AC0F9" w14:textId="77777777" w:rsidR="00796BF7" w:rsidRPr="007C3778" w:rsidRDefault="00796BF7" w:rsidP="002F7A9E">
      <w:pPr>
        <w:pStyle w:val="24"/>
        <w:shd w:val="clear" w:color="auto" w:fill="auto"/>
        <w:tabs>
          <w:tab w:val="left" w:pos="846"/>
        </w:tabs>
        <w:spacing w:before="0" w:line="240" w:lineRule="auto"/>
        <w:rPr>
          <w:color w:val="000000"/>
          <w:lang w:eastAsia="ru-RU" w:bidi="ru-RU"/>
        </w:rPr>
      </w:pPr>
    </w:p>
    <w:p w14:paraId="2F7505EE" w14:textId="6BD27898" w:rsidR="001329A5" w:rsidRPr="00697F39" w:rsidRDefault="006965B3" w:rsidP="002F7A9E">
      <w:pPr>
        <w:pStyle w:val="24"/>
        <w:widowControl/>
        <w:numPr>
          <w:ilvl w:val="0"/>
          <w:numId w:val="30"/>
        </w:numPr>
        <w:shd w:val="clear" w:color="auto" w:fill="auto"/>
        <w:tabs>
          <w:tab w:val="left" w:pos="846"/>
        </w:tabs>
        <w:spacing w:before="240" w:after="240" w:line="240" w:lineRule="auto"/>
        <w:rPr>
          <w:color w:val="000000"/>
          <w:lang w:eastAsia="ru-RU" w:bidi="ru-RU"/>
        </w:rPr>
      </w:pPr>
      <w:r>
        <w:rPr>
          <w:color w:val="000000"/>
          <w:lang w:eastAsia="ru-RU" w:bidi="ru-RU"/>
        </w:rPr>
        <w:t xml:space="preserve">Акт приема-передачи Билетной информации не должен содержать исправления. В случае оформления указанного Акта на нескольких листах </w:t>
      </w:r>
      <w:r w:rsidR="00465F88">
        <w:rPr>
          <w:color w:val="000000"/>
          <w:lang w:eastAsia="ru-RU" w:bidi="ru-RU"/>
        </w:rPr>
        <w:t>подписи уполномоченных лиц Сторон проставляются на каждом листе.</w:t>
      </w:r>
    </w:p>
    <w:tbl>
      <w:tblPr>
        <w:tblStyle w:val="a4"/>
        <w:tblpPr w:leftFromText="180" w:rightFromText="180" w:vertAnchor="text" w:horzAnchor="margin" w:tblpY="268"/>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0"/>
      </w:tblGrid>
      <w:tr w:rsidR="005202B2" w14:paraId="410F87F2" w14:textId="77777777" w:rsidTr="00D2469E">
        <w:tc>
          <w:tcPr>
            <w:tcW w:w="4673" w:type="dxa"/>
          </w:tcPr>
          <w:p w14:paraId="000904F9" w14:textId="77777777" w:rsidR="005202B2" w:rsidRDefault="005202B2" w:rsidP="005202B2">
            <w:pPr>
              <w:pStyle w:val="a3"/>
              <w:tabs>
                <w:tab w:val="left" w:pos="0"/>
              </w:tabs>
              <w:spacing w:after="0" w:line="240" w:lineRule="auto"/>
              <w:ind w:left="0"/>
              <w:contextualSpacing w:val="0"/>
              <w:rPr>
                <w:rFonts w:ascii="Times New Roman" w:hAnsi="Times New Roman" w:cs="Times New Roman"/>
                <w:b/>
              </w:rPr>
            </w:pPr>
            <w:r>
              <w:rPr>
                <w:rFonts w:ascii="Times New Roman" w:hAnsi="Times New Roman" w:cs="Times New Roman"/>
                <w:b/>
              </w:rPr>
              <w:t>Заказчик:</w:t>
            </w:r>
          </w:p>
          <w:p w14:paraId="130406F1" w14:textId="75EA2623" w:rsidR="005202B2" w:rsidRPr="00065CBD" w:rsidRDefault="004C38CF" w:rsidP="005202B2">
            <w:pPr>
              <w:pStyle w:val="a3"/>
              <w:tabs>
                <w:tab w:val="left" w:pos="0"/>
              </w:tabs>
              <w:spacing w:after="0" w:line="240" w:lineRule="auto"/>
              <w:ind w:left="0"/>
              <w:rPr>
                <w:rFonts w:ascii="Times New Roman" w:hAnsi="Times New Roman"/>
              </w:rPr>
            </w:pPr>
            <w:r>
              <w:rPr>
                <w:rFonts w:ascii="Times New Roman" w:hAnsi="Times New Roman"/>
              </w:rPr>
              <w:t>СПб ГБУК «</w:t>
            </w:r>
            <w:proofErr w:type="spellStart"/>
            <w:r>
              <w:rPr>
                <w:rFonts w:ascii="Times New Roman" w:hAnsi="Times New Roman"/>
              </w:rPr>
              <w:t>СПбГМТиМИ</w:t>
            </w:r>
            <w:proofErr w:type="spellEnd"/>
            <w:r>
              <w:rPr>
                <w:rFonts w:ascii="Times New Roman" w:hAnsi="Times New Roman"/>
              </w:rPr>
              <w:t>»</w:t>
            </w:r>
          </w:p>
          <w:p w14:paraId="1C8B0639" w14:textId="77777777" w:rsidR="005202B2" w:rsidRDefault="005202B2" w:rsidP="005202B2">
            <w:pPr>
              <w:pStyle w:val="a3"/>
              <w:tabs>
                <w:tab w:val="left" w:pos="0"/>
              </w:tabs>
              <w:spacing w:after="0" w:line="240" w:lineRule="auto"/>
              <w:ind w:left="0"/>
              <w:rPr>
                <w:rFonts w:ascii="Times New Roman" w:hAnsi="Times New Roman" w:cs="Times New Roman"/>
              </w:rPr>
            </w:pPr>
          </w:p>
          <w:p w14:paraId="2B8A4461" w14:textId="77777777" w:rsidR="005202B2" w:rsidRDefault="005202B2" w:rsidP="005202B2">
            <w:pPr>
              <w:pStyle w:val="a3"/>
              <w:tabs>
                <w:tab w:val="left" w:pos="0"/>
              </w:tabs>
              <w:spacing w:after="0" w:line="240" w:lineRule="auto"/>
              <w:ind w:left="0"/>
              <w:rPr>
                <w:rFonts w:ascii="Times New Roman" w:hAnsi="Times New Roman" w:cs="Times New Roman"/>
              </w:rPr>
            </w:pPr>
            <w:r w:rsidRPr="00094106">
              <w:rPr>
                <w:rFonts w:ascii="Times New Roman" w:hAnsi="Times New Roman" w:cs="Times New Roman"/>
              </w:rPr>
              <w:t xml:space="preserve">Директор </w:t>
            </w:r>
          </w:p>
          <w:p w14:paraId="726E18A6" w14:textId="77777777" w:rsidR="005202B2" w:rsidRPr="00094106" w:rsidRDefault="005202B2" w:rsidP="005202B2">
            <w:pPr>
              <w:pStyle w:val="a3"/>
              <w:tabs>
                <w:tab w:val="left" w:pos="0"/>
              </w:tabs>
              <w:spacing w:after="0" w:line="240" w:lineRule="auto"/>
              <w:ind w:left="0"/>
              <w:rPr>
                <w:rFonts w:ascii="Times New Roman" w:hAnsi="Times New Roman" w:cs="Times New Roman"/>
              </w:rPr>
            </w:pPr>
          </w:p>
          <w:p w14:paraId="04B4893A" w14:textId="542EF18C" w:rsidR="005202B2" w:rsidRDefault="005202B2" w:rsidP="005202B2">
            <w:pPr>
              <w:pStyle w:val="a3"/>
              <w:tabs>
                <w:tab w:val="left" w:pos="0"/>
              </w:tabs>
              <w:spacing w:after="0" w:line="240" w:lineRule="auto"/>
              <w:ind w:left="0"/>
              <w:contextualSpacing w:val="0"/>
              <w:rPr>
                <w:rFonts w:ascii="Times New Roman" w:hAnsi="Times New Roman" w:cs="Times New Roman"/>
              </w:rPr>
            </w:pPr>
            <w:r w:rsidRPr="00094106">
              <w:rPr>
                <w:rFonts w:ascii="Times New Roman" w:hAnsi="Times New Roman" w:cs="Times New Roman"/>
              </w:rPr>
              <w:t>__________________ /</w:t>
            </w:r>
            <w:r w:rsidR="00D922D3">
              <w:rPr>
                <w:rFonts w:ascii="Times New Roman" w:hAnsi="Times New Roman" w:cs="Times New Roman"/>
              </w:rPr>
              <w:t>Метелица Н.И.</w:t>
            </w:r>
            <w:r w:rsidR="00BD7966">
              <w:rPr>
                <w:rFonts w:ascii="Times New Roman" w:hAnsi="Times New Roman" w:cs="Times New Roman"/>
              </w:rPr>
              <w:t>/</w:t>
            </w:r>
          </w:p>
          <w:p w14:paraId="0A149B63" w14:textId="082A4D0F" w:rsidR="005202B2" w:rsidRDefault="005202B2" w:rsidP="005202B2">
            <w:pPr>
              <w:suppressAutoHyphens/>
              <w:spacing w:after="0" w:line="240" w:lineRule="auto"/>
              <w:jc w:val="both"/>
              <w:outlineLvl w:val="0"/>
              <w:rPr>
                <w:rFonts w:ascii="Times New Roman" w:hAnsi="Times New Roman" w:cs="Times New Roman"/>
                <w:b/>
                <w:color w:val="000000"/>
                <w:lang w:eastAsia="ar-SA"/>
              </w:rPr>
            </w:pPr>
            <w:r w:rsidRPr="00094106">
              <w:rPr>
                <w:rFonts w:ascii="Times New Roman" w:hAnsi="Times New Roman" w:cs="Times New Roman"/>
              </w:rPr>
              <w:t xml:space="preserve"> </w:t>
            </w:r>
          </w:p>
        </w:tc>
        <w:tc>
          <w:tcPr>
            <w:tcW w:w="4820" w:type="dxa"/>
          </w:tcPr>
          <w:p w14:paraId="1D7646AB" w14:textId="77777777" w:rsidR="005202B2" w:rsidRDefault="005202B2" w:rsidP="005202B2">
            <w:pPr>
              <w:pStyle w:val="a3"/>
              <w:tabs>
                <w:tab w:val="left" w:pos="567"/>
              </w:tabs>
              <w:spacing w:after="0" w:line="240" w:lineRule="auto"/>
              <w:ind w:left="0"/>
              <w:contextualSpacing w:val="0"/>
              <w:rPr>
                <w:rFonts w:ascii="Times New Roman" w:hAnsi="Times New Roman" w:cs="Times New Roman"/>
                <w:b/>
              </w:rPr>
            </w:pPr>
            <w:r>
              <w:rPr>
                <w:rFonts w:ascii="Times New Roman" w:hAnsi="Times New Roman" w:cs="Times New Roman"/>
                <w:b/>
              </w:rPr>
              <w:t>Распространитель:</w:t>
            </w:r>
          </w:p>
          <w:p w14:paraId="580C23CF" w14:textId="77777777" w:rsidR="005202B2" w:rsidRDefault="005202B2" w:rsidP="005202B2">
            <w:pPr>
              <w:pStyle w:val="a3"/>
              <w:tabs>
                <w:tab w:val="left" w:pos="0"/>
              </w:tabs>
              <w:spacing w:after="0" w:line="240" w:lineRule="auto"/>
              <w:ind w:left="0"/>
              <w:rPr>
                <w:rFonts w:ascii="Times New Roman" w:hAnsi="Times New Roman" w:cs="Times New Roman"/>
              </w:rPr>
            </w:pPr>
          </w:p>
          <w:p w14:paraId="4E246E15" w14:textId="77777777" w:rsidR="00BD7966" w:rsidRDefault="00BD7966" w:rsidP="005202B2">
            <w:pPr>
              <w:pStyle w:val="a3"/>
              <w:tabs>
                <w:tab w:val="left" w:pos="0"/>
              </w:tabs>
              <w:spacing w:after="0" w:line="240" w:lineRule="auto"/>
              <w:ind w:left="0"/>
              <w:rPr>
                <w:rFonts w:ascii="Times New Roman" w:hAnsi="Times New Roman" w:cs="Times New Roman"/>
              </w:rPr>
            </w:pPr>
          </w:p>
          <w:p w14:paraId="4D0B63C4" w14:textId="77777777" w:rsidR="000B0786" w:rsidRDefault="000B0786" w:rsidP="000B0786">
            <w:pPr>
              <w:pStyle w:val="a3"/>
              <w:tabs>
                <w:tab w:val="left" w:pos="0"/>
              </w:tabs>
              <w:spacing w:after="0" w:line="240" w:lineRule="auto"/>
              <w:ind w:left="0"/>
              <w:rPr>
                <w:rFonts w:ascii="Times New Roman" w:hAnsi="Times New Roman" w:cs="Times New Roman"/>
              </w:rPr>
            </w:pPr>
            <w:r>
              <w:rPr>
                <w:rFonts w:ascii="Times New Roman" w:hAnsi="Times New Roman" w:cs="Times New Roman"/>
              </w:rPr>
              <w:t>Генеральный директор</w:t>
            </w:r>
          </w:p>
          <w:p w14:paraId="0696DC05" w14:textId="77777777" w:rsidR="005202B2" w:rsidRPr="00B256A4" w:rsidRDefault="005202B2" w:rsidP="005202B2">
            <w:pPr>
              <w:pStyle w:val="a3"/>
              <w:tabs>
                <w:tab w:val="left" w:pos="0"/>
              </w:tabs>
              <w:spacing w:after="0" w:line="240" w:lineRule="auto"/>
              <w:ind w:left="0"/>
              <w:rPr>
                <w:rFonts w:ascii="Times New Roman" w:hAnsi="Times New Roman" w:cs="Times New Roman"/>
              </w:rPr>
            </w:pPr>
          </w:p>
          <w:p w14:paraId="648353D4" w14:textId="48A61AB4" w:rsidR="005202B2" w:rsidRPr="00B256A4" w:rsidRDefault="005202B2" w:rsidP="005202B2">
            <w:pPr>
              <w:pStyle w:val="a3"/>
              <w:tabs>
                <w:tab w:val="left" w:pos="0"/>
              </w:tabs>
              <w:spacing w:after="0" w:line="240" w:lineRule="auto"/>
              <w:ind w:left="0"/>
              <w:rPr>
                <w:rFonts w:ascii="Times New Roman" w:hAnsi="Times New Roman" w:cs="Times New Roman"/>
              </w:rPr>
            </w:pPr>
            <w:r w:rsidRPr="00B256A4">
              <w:rPr>
                <w:rFonts w:ascii="Times New Roman" w:hAnsi="Times New Roman" w:cs="Times New Roman"/>
              </w:rPr>
              <w:t>__________________ /</w:t>
            </w:r>
            <w:r w:rsidR="00BD7966">
              <w:rPr>
                <w:rFonts w:ascii="Times New Roman" w:hAnsi="Times New Roman" w:cs="Times New Roman"/>
              </w:rPr>
              <w:t>___________________/</w:t>
            </w:r>
          </w:p>
          <w:p w14:paraId="3C4BBFF2" w14:textId="7B15E60A" w:rsidR="005202B2" w:rsidRDefault="005202B2" w:rsidP="005202B2">
            <w:pPr>
              <w:suppressAutoHyphens/>
              <w:spacing w:after="0" w:line="240" w:lineRule="auto"/>
              <w:jc w:val="both"/>
              <w:outlineLvl w:val="0"/>
              <w:rPr>
                <w:rFonts w:ascii="Times New Roman" w:hAnsi="Times New Roman" w:cs="Times New Roman"/>
                <w:b/>
                <w:color w:val="000000"/>
                <w:lang w:eastAsia="ar-SA"/>
              </w:rPr>
            </w:pPr>
          </w:p>
        </w:tc>
      </w:tr>
    </w:tbl>
    <w:p w14:paraId="1754E935" w14:textId="1337374D" w:rsidR="00800299" w:rsidRPr="007C3778" w:rsidRDefault="00800299" w:rsidP="002F7A9E">
      <w:pPr>
        <w:pStyle w:val="24"/>
        <w:shd w:val="clear" w:color="auto" w:fill="auto"/>
        <w:tabs>
          <w:tab w:val="left" w:pos="846"/>
        </w:tabs>
        <w:spacing w:before="0" w:line="240" w:lineRule="auto"/>
        <w:rPr>
          <w:b/>
          <w:color w:val="000000"/>
          <w:lang w:eastAsia="ar-SA"/>
        </w:rPr>
      </w:pPr>
    </w:p>
    <w:p w14:paraId="6E7C6A9F" w14:textId="36133A8B" w:rsidR="001329A5" w:rsidRDefault="001329A5" w:rsidP="002F7A9E">
      <w:pPr>
        <w:spacing w:after="160" w:line="240" w:lineRule="auto"/>
        <w:rPr>
          <w:rFonts w:ascii="Times New Roman" w:hAnsi="Times New Roman" w:cs="Times New Roman"/>
          <w:b/>
          <w:color w:val="000000"/>
          <w:lang w:eastAsia="ar-SA"/>
        </w:rPr>
      </w:pPr>
      <w:r>
        <w:rPr>
          <w:rFonts w:ascii="Times New Roman" w:hAnsi="Times New Roman" w:cs="Times New Roman"/>
          <w:b/>
          <w:color w:val="000000"/>
          <w:lang w:eastAsia="ar-SA"/>
        </w:rPr>
        <w:br w:type="page"/>
      </w:r>
    </w:p>
    <w:p w14:paraId="0ECE7801" w14:textId="77777777" w:rsidR="00883B6B" w:rsidRDefault="00800299" w:rsidP="002F7A9E">
      <w:pPr>
        <w:suppressAutoHyphens/>
        <w:spacing w:after="0" w:line="240" w:lineRule="auto"/>
        <w:ind w:left="5103"/>
        <w:jc w:val="both"/>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lastRenderedPageBreak/>
        <w:t>Приложение №</w:t>
      </w:r>
      <w:r>
        <w:rPr>
          <w:rFonts w:ascii="Times New Roman" w:hAnsi="Times New Roman" w:cs="Times New Roman"/>
          <w:b/>
          <w:color w:val="000000"/>
          <w:lang w:eastAsia="ar-SA"/>
        </w:rPr>
        <w:t>2</w:t>
      </w:r>
      <w:r w:rsidRPr="005F4DE2">
        <w:rPr>
          <w:rFonts w:ascii="Times New Roman" w:hAnsi="Times New Roman" w:cs="Times New Roman"/>
          <w:b/>
          <w:color w:val="000000"/>
          <w:lang w:eastAsia="ar-SA"/>
        </w:rPr>
        <w:t xml:space="preserve"> </w:t>
      </w:r>
    </w:p>
    <w:p w14:paraId="09F90ECD" w14:textId="60DEA30B" w:rsidR="00800299" w:rsidRDefault="00800299" w:rsidP="002F7A9E">
      <w:pPr>
        <w:suppressAutoHyphens/>
        <w:spacing w:after="0" w:line="240" w:lineRule="auto"/>
        <w:ind w:left="5103"/>
        <w:jc w:val="both"/>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t xml:space="preserve">к </w:t>
      </w:r>
      <w:r>
        <w:rPr>
          <w:rFonts w:ascii="Times New Roman" w:hAnsi="Times New Roman" w:cs="Times New Roman"/>
          <w:b/>
          <w:color w:val="000000"/>
          <w:lang w:eastAsia="ar-SA"/>
        </w:rPr>
        <w:t>Д</w:t>
      </w:r>
      <w:r w:rsidRPr="005F4DE2">
        <w:rPr>
          <w:rFonts w:ascii="Times New Roman" w:hAnsi="Times New Roman" w:cs="Times New Roman"/>
          <w:b/>
          <w:color w:val="000000"/>
          <w:lang w:eastAsia="ar-SA"/>
        </w:rPr>
        <w:t xml:space="preserve">оговору </w:t>
      </w:r>
      <w:r>
        <w:rPr>
          <w:rFonts w:ascii="Times New Roman" w:hAnsi="Times New Roman" w:cs="Times New Roman"/>
          <w:b/>
          <w:color w:val="000000"/>
          <w:lang w:eastAsia="ar-SA"/>
        </w:rPr>
        <w:t>об оказании услуг по распространению</w:t>
      </w:r>
      <w:r w:rsidRPr="005F4DE2">
        <w:rPr>
          <w:rFonts w:ascii="Times New Roman" w:hAnsi="Times New Roman" w:cs="Times New Roman"/>
          <w:b/>
          <w:color w:val="000000"/>
          <w:lang w:eastAsia="ar-SA"/>
        </w:rPr>
        <w:t xml:space="preserve"> билетов на мероприятия </w:t>
      </w:r>
      <w:r w:rsidR="00423DF8">
        <w:rPr>
          <w:rFonts w:ascii="Times New Roman" w:hAnsi="Times New Roman" w:cs="Times New Roman"/>
          <w:b/>
          <w:color w:val="000000"/>
          <w:lang w:eastAsia="ar-SA"/>
        </w:rPr>
        <w:t>_____________</w:t>
      </w:r>
      <w:r w:rsidR="006D07E3" w:rsidRPr="009C4041">
        <w:rPr>
          <w:rFonts w:ascii="Times New Roman" w:hAnsi="Times New Roman" w:cs="Times New Roman"/>
          <w:b/>
          <w:color w:val="000000"/>
          <w:lang w:eastAsia="ar-SA"/>
        </w:rPr>
        <w:t>от «</w:t>
      </w:r>
      <w:r w:rsidR="00423DF8">
        <w:rPr>
          <w:rFonts w:ascii="Times New Roman" w:hAnsi="Times New Roman" w:cs="Times New Roman"/>
          <w:b/>
          <w:color w:val="000000"/>
          <w:lang w:eastAsia="ar-SA"/>
        </w:rPr>
        <w:t>__</w:t>
      </w:r>
      <w:r w:rsidR="006D07E3" w:rsidRPr="009C4041">
        <w:rPr>
          <w:rFonts w:ascii="Times New Roman" w:hAnsi="Times New Roman" w:cs="Times New Roman"/>
          <w:b/>
          <w:color w:val="000000"/>
          <w:lang w:eastAsia="ar-SA"/>
        </w:rPr>
        <w:t xml:space="preserve">» </w:t>
      </w:r>
      <w:r w:rsidR="00423DF8">
        <w:rPr>
          <w:rFonts w:ascii="Times New Roman" w:hAnsi="Times New Roman" w:cs="Times New Roman"/>
          <w:b/>
          <w:color w:val="000000"/>
          <w:lang w:eastAsia="ar-SA"/>
        </w:rPr>
        <w:t>_______</w:t>
      </w:r>
      <w:r w:rsidR="006D07E3" w:rsidRPr="009C4041">
        <w:rPr>
          <w:rFonts w:ascii="Times New Roman" w:hAnsi="Times New Roman" w:cs="Times New Roman"/>
          <w:b/>
          <w:color w:val="000000"/>
          <w:lang w:eastAsia="ar-SA"/>
        </w:rPr>
        <w:t xml:space="preserve"> 20</w:t>
      </w:r>
      <w:r w:rsidR="006D07E3">
        <w:rPr>
          <w:rFonts w:ascii="Times New Roman" w:hAnsi="Times New Roman" w:cs="Times New Roman"/>
          <w:b/>
          <w:color w:val="000000"/>
          <w:lang w:eastAsia="ar-SA"/>
        </w:rPr>
        <w:t>26</w:t>
      </w:r>
      <w:r w:rsidR="006D07E3" w:rsidRPr="005F4DE2">
        <w:rPr>
          <w:rFonts w:ascii="Times New Roman" w:hAnsi="Times New Roman" w:cs="Times New Roman"/>
          <w:b/>
          <w:color w:val="000000"/>
          <w:lang w:eastAsia="ar-SA"/>
        </w:rPr>
        <w:t xml:space="preserve"> года</w:t>
      </w:r>
    </w:p>
    <w:p w14:paraId="029A7C19" w14:textId="77777777" w:rsidR="00D94655" w:rsidRPr="005F4DE2" w:rsidRDefault="00D94655" w:rsidP="002F7A9E">
      <w:pPr>
        <w:suppressAutoHyphens/>
        <w:spacing w:after="0" w:line="240" w:lineRule="auto"/>
        <w:ind w:left="5103"/>
        <w:jc w:val="both"/>
        <w:outlineLvl w:val="0"/>
        <w:rPr>
          <w:rFonts w:ascii="Times New Roman" w:hAnsi="Times New Roman" w:cs="Times New Roman"/>
          <w:b/>
          <w:color w:val="000000"/>
          <w:lang w:eastAsia="ar-SA"/>
        </w:rPr>
      </w:pPr>
    </w:p>
    <w:p w14:paraId="1D6E24C5" w14:textId="7372E2FA" w:rsidR="000A7A8A" w:rsidRPr="005F4DE2" w:rsidRDefault="000A7A8A" w:rsidP="002F7A9E">
      <w:pPr>
        <w:suppressAutoHyphens/>
        <w:spacing w:after="240" w:line="240" w:lineRule="auto"/>
        <w:jc w:val="center"/>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t xml:space="preserve">ФОРМА </w:t>
      </w:r>
      <w:r>
        <w:rPr>
          <w:rFonts w:ascii="Times New Roman" w:hAnsi="Times New Roman" w:cs="Times New Roman"/>
          <w:b/>
          <w:color w:val="000000"/>
          <w:lang w:eastAsia="ar-SA"/>
        </w:rPr>
        <w:t xml:space="preserve">БЛАНКА </w:t>
      </w:r>
      <w:r w:rsidR="007252FD">
        <w:rPr>
          <w:rFonts w:ascii="Times New Roman" w:hAnsi="Times New Roman" w:cs="Times New Roman"/>
          <w:b/>
          <w:color w:val="000000"/>
          <w:lang w:eastAsia="ar-SA"/>
        </w:rPr>
        <w:t>РАСПРОСТРАНИТЕЛЯ</w:t>
      </w:r>
    </w:p>
    <w:p w14:paraId="2E1FBF94" w14:textId="6E8A839E" w:rsidR="000A7A8A" w:rsidRPr="005F4DE2" w:rsidRDefault="000A7A8A" w:rsidP="002F7A9E">
      <w:pPr>
        <w:pStyle w:val="a3"/>
        <w:numPr>
          <w:ilvl w:val="0"/>
          <w:numId w:val="2"/>
        </w:numPr>
        <w:suppressAutoHyphens/>
        <w:spacing w:after="240" w:line="240" w:lineRule="auto"/>
        <w:ind w:left="567" w:hanging="567"/>
        <w:contextualSpacing w:val="0"/>
        <w:jc w:val="both"/>
        <w:rPr>
          <w:rFonts w:ascii="Times New Roman" w:hAnsi="Times New Roman" w:cs="Times New Roman"/>
        </w:rPr>
      </w:pPr>
      <w:r w:rsidRPr="005F4DE2">
        <w:rPr>
          <w:rFonts w:ascii="Times New Roman" w:hAnsi="Times New Roman" w:cs="Times New Roman"/>
        </w:rPr>
        <w:t xml:space="preserve">Стороны согласовали следующую форму </w:t>
      </w:r>
      <w:r w:rsidR="00471055" w:rsidRPr="00471055">
        <w:rPr>
          <w:rFonts w:ascii="Times New Roman" w:hAnsi="Times New Roman" w:cs="Times New Roman"/>
        </w:rPr>
        <w:t>бланка</w:t>
      </w:r>
      <w:r w:rsidRPr="005F4DE2">
        <w:rPr>
          <w:rFonts w:ascii="Times New Roman" w:hAnsi="Times New Roman" w:cs="Times New Roman"/>
        </w:rPr>
        <w:t xml:space="preserve"> </w:t>
      </w:r>
      <w:bookmarkStart w:id="55" w:name="_Hlk152595731"/>
      <w:r w:rsidR="007252FD" w:rsidRPr="00D67E8F">
        <w:rPr>
          <w:rFonts w:ascii="Times New Roman" w:hAnsi="Times New Roman" w:cs="Times New Roman"/>
        </w:rPr>
        <w:t>Распространителя, выдаваемую Клиенту при распространении билет</w:t>
      </w:r>
      <w:r w:rsidR="007252FD">
        <w:rPr>
          <w:rFonts w:ascii="Times New Roman" w:hAnsi="Times New Roman" w:cs="Times New Roman"/>
        </w:rPr>
        <w:t>ов способом, предусмотренным</w:t>
      </w:r>
      <w:r w:rsidR="007252FD" w:rsidRPr="00D67E8F">
        <w:rPr>
          <w:rFonts w:ascii="Times New Roman" w:hAnsi="Times New Roman" w:cs="Times New Roman"/>
        </w:rPr>
        <w:t xml:space="preserve"> </w:t>
      </w:r>
      <w:r w:rsidR="007252FD">
        <w:rPr>
          <w:rFonts w:ascii="Times New Roman" w:hAnsi="Times New Roman" w:cs="Times New Roman"/>
        </w:rPr>
        <w:t>подпунктом</w:t>
      </w:r>
      <w:r w:rsidR="007252FD" w:rsidRPr="00D67E8F">
        <w:rPr>
          <w:rFonts w:ascii="Times New Roman" w:hAnsi="Times New Roman" w:cs="Times New Roman"/>
        </w:rPr>
        <w:t xml:space="preserve"> </w:t>
      </w:r>
      <w:r w:rsidR="007252FD">
        <w:rPr>
          <w:rFonts w:ascii="Times New Roman" w:hAnsi="Times New Roman" w:cs="Times New Roman"/>
        </w:rPr>
        <w:t>(</w:t>
      </w:r>
      <w:r w:rsidR="007252FD" w:rsidRPr="00D67E8F">
        <w:rPr>
          <w:rFonts w:ascii="Times New Roman" w:hAnsi="Times New Roman" w:cs="Times New Roman"/>
        </w:rPr>
        <w:t>1) п</w:t>
      </w:r>
      <w:r w:rsidR="007252FD">
        <w:rPr>
          <w:rFonts w:ascii="Times New Roman" w:hAnsi="Times New Roman" w:cs="Times New Roman"/>
        </w:rPr>
        <w:t>ункта</w:t>
      </w:r>
      <w:r w:rsidR="007252FD" w:rsidRPr="00D67E8F">
        <w:rPr>
          <w:rFonts w:ascii="Times New Roman" w:hAnsi="Times New Roman" w:cs="Times New Roman"/>
        </w:rPr>
        <w:t xml:space="preserve"> 2.1.</w:t>
      </w:r>
      <w:r w:rsidR="007252FD">
        <w:rPr>
          <w:rFonts w:ascii="Times New Roman" w:hAnsi="Times New Roman" w:cs="Times New Roman"/>
        </w:rPr>
        <w:t xml:space="preserve"> Договора</w:t>
      </w:r>
      <w:r w:rsidR="007252FD" w:rsidRPr="00D67E8F">
        <w:rPr>
          <w:rFonts w:ascii="Times New Roman" w:hAnsi="Times New Roman" w:cs="Times New Roman"/>
        </w:rPr>
        <w:t>, с учетом положений п. 4.3.4.</w:t>
      </w:r>
      <w:r w:rsidR="007252FD">
        <w:rPr>
          <w:rFonts w:ascii="Times New Roman" w:hAnsi="Times New Roman" w:cs="Times New Roman"/>
        </w:rPr>
        <w:t xml:space="preserve"> Договора</w:t>
      </w:r>
      <w:bookmarkEnd w:id="55"/>
      <w:r w:rsidRPr="005F4DE2">
        <w:rPr>
          <w:rFonts w:ascii="Times New Roman" w:hAnsi="Times New Roman" w:cs="Times New Roman"/>
        </w:rPr>
        <w:t>:</w:t>
      </w:r>
    </w:p>
    <w:p w14:paraId="3C08A5EE" w14:textId="28C6D50B" w:rsidR="00D94655" w:rsidRPr="005F4DE2" w:rsidRDefault="00D94655" w:rsidP="00D94655">
      <w:pPr>
        <w:pStyle w:val="a3"/>
        <w:spacing w:after="240" w:line="240" w:lineRule="auto"/>
        <w:ind w:left="0"/>
        <w:contextualSpacing w:val="0"/>
        <w:rPr>
          <w:rFonts w:ascii="Times New Roman" w:hAnsi="Times New Roman" w:cs="Times New Roman"/>
        </w:rPr>
      </w:pPr>
      <w:r w:rsidRPr="005F4DE2">
        <w:rPr>
          <w:rFonts w:ascii="Times New Roman" w:hAnsi="Times New Roman" w:cs="Times New Roman"/>
        </w:rPr>
        <w:t xml:space="preserve">Дизайн лицевой стороны Билета может быть изменен </w:t>
      </w:r>
      <w:r>
        <w:rPr>
          <w:rFonts w:ascii="Times New Roman" w:hAnsi="Times New Roman" w:cs="Times New Roman"/>
        </w:rPr>
        <w:t>Распространителем</w:t>
      </w:r>
      <w:r w:rsidRPr="005F4DE2">
        <w:rPr>
          <w:rFonts w:ascii="Times New Roman" w:hAnsi="Times New Roman" w:cs="Times New Roman"/>
        </w:rPr>
        <w:t xml:space="preserve"> в любое время без необходимости предварительного уведомления о том </w:t>
      </w:r>
      <w:r>
        <w:rPr>
          <w:rFonts w:ascii="Times New Roman" w:hAnsi="Times New Roman" w:cs="Times New Roman"/>
        </w:rPr>
        <w:t>Заказчика</w:t>
      </w:r>
      <w:r w:rsidRPr="005F4DE2">
        <w:rPr>
          <w:rFonts w:ascii="Times New Roman" w:hAnsi="Times New Roman" w:cs="Times New Roman"/>
        </w:rPr>
        <w:t>.</w:t>
      </w:r>
    </w:p>
    <w:p w14:paraId="32D274A1" w14:textId="77777777" w:rsidR="00D94655" w:rsidRPr="005F4DE2" w:rsidRDefault="00D94655" w:rsidP="00D94655">
      <w:pPr>
        <w:pStyle w:val="a3"/>
        <w:numPr>
          <w:ilvl w:val="0"/>
          <w:numId w:val="36"/>
        </w:numPr>
        <w:suppressAutoHyphens/>
        <w:spacing w:after="240" w:line="240" w:lineRule="auto"/>
        <w:contextualSpacing w:val="0"/>
        <w:jc w:val="both"/>
        <w:rPr>
          <w:rFonts w:ascii="Times New Roman" w:hAnsi="Times New Roman" w:cs="Times New Roman"/>
        </w:rPr>
      </w:pPr>
      <w:r w:rsidRPr="005F4DE2">
        <w:rPr>
          <w:rFonts w:ascii="Times New Roman" w:hAnsi="Times New Roman" w:cs="Times New Roman"/>
        </w:rPr>
        <w:t>Стороны согласовали следующую форму электронного Билета</w:t>
      </w:r>
      <w:r>
        <w:rPr>
          <w:rFonts w:ascii="Times New Roman" w:hAnsi="Times New Roman" w:cs="Times New Roman"/>
        </w:rPr>
        <w:t xml:space="preserve"> Распространителя</w:t>
      </w:r>
      <w:r w:rsidRPr="005F4DE2">
        <w:rPr>
          <w:rFonts w:ascii="Times New Roman" w:hAnsi="Times New Roman" w:cs="Times New Roman"/>
        </w:rPr>
        <w:t>:</w:t>
      </w:r>
    </w:p>
    <w:p w14:paraId="4ED114D0" w14:textId="35698868" w:rsidR="00D94655" w:rsidRDefault="00D94655" w:rsidP="00D94655">
      <w:pPr>
        <w:suppressAutoHyphens/>
        <w:spacing w:after="0" w:line="240" w:lineRule="auto"/>
        <w:jc w:val="center"/>
        <w:rPr>
          <w:rFonts w:ascii="Times New Roman" w:hAnsi="Times New Roman" w:cs="Times New Roman"/>
        </w:rPr>
      </w:pPr>
    </w:p>
    <w:p w14:paraId="46183E9D" w14:textId="2CA2C1D1" w:rsidR="00D94655" w:rsidRPr="00191398" w:rsidRDefault="00D94655" w:rsidP="00D94655">
      <w:pPr>
        <w:pStyle w:val="a3"/>
        <w:numPr>
          <w:ilvl w:val="0"/>
          <w:numId w:val="36"/>
        </w:numPr>
        <w:suppressAutoHyphens/>
        <w:spacing w:after="120" w:line="240" w:lineRule="auto"/>
        <w:jc w:val="both"/>
        <w:rPr>
          <w:rFonts w:ascii="Times New Roman" w:hAnsi="Times New Roman" w:cs="Times New Roman"/>
          <w:color w:val="000000"/>
          <w:lang w:eastAsia="ar-SA"/>
        </w:rPr>
      </w:pPr>
      <w:r>
        <w:rPr>
          <w:rFonts w:ascii="Times New Roman" w:hAnsi="Times New Roman" w:cs="Times New Roman"/>
          <w:color w:val="000000"/>
          <w:lang w:eastAsia="ar-SA"/>
        </w:rPr>
        <w:t xml:space="preserve">Распространитель в порядке пункта 4.1.11. Договора уведомил Заказчика о </w:t>
      </w:r>
      <w:r w:rsidRPr="00914578">
        <w:rPr>
          <w:rFonts w:ascii="Times New Roman" w:hAnsi="Times New Roman" w:cs="Times New Roman"/>
        </w:rPr>
        <w:t>Билет</w:t>
      </w:r>
      <w:r>
        <w:rPr>
          <w:rFonts w:ascii="Times New Roman" w:hAnsi="Times New Roman" w:cs="Times New Roman"/>
        </w:rPr>
        <w:t>ах</w:t>
      </w:r>
      <w:r w:rsidRPr="00914578">
        <w:rPr>
          <w:rFonts w:ascii="Times New Roman" w:hAnsi="Times New Roman" w:cs="Times New Roman"/>
        </w:rPr>
        <w:t>, выполненны</w:t>
      </w:r>
      <w:r>
        <w:rPr>
          <w:rFonts w:ascii="Times New Roman" w:hAnsi="Times New Roman" w:cs="Times New Roman"/>
        </w:rPr>
        <w:t>х</w:t>
      </w:r>
      <w:r w:rsidRPr="00914578">
        <w:rPr>
          <w:rFonts w:ascii="Times New Roman" w:hAnsi="Times New Roman" w:cs="Times New Roman"/>
        </w:rPr>
        <w:t xml:space="preserve"> </w:t>
      </w:r>
      <w:r>
        <w:rPr>
          <w:rFonts w:ascii="Times New Roman" w:hAnsi="Times New Roman" w:cs="Times New Roman"/>
        </w:rPr>
        <w:t>п</w:t>
      </w:r>
      <w:r>
        <w:rPr>
          <w:rFonts w:ascii="Times New Roman" w:hAnsi="Times New Roman" w:cs="Times New Roman"/>
          <w:color w:val="000000"/>
          <w:lang w:eastAsia="ar-SA"/>
        </w:rPr>
        <w:t xml:space="preserve">о форме </w:t>
      </w:r>
      <w:r>
        <w:rPr>
          <w:rFonts w:ascii="Times New Roman" w:hAnsi="Times New Roman" w:cs="Times New Roman"/>
        </w:rPr>
        <w:t>привлеченных</w:t>
      </w:r>
      <w:r w:rsidRPr="00914578">
        <w:rPr>
          <w:rFonts w:ascii="Times New Roman" w:hAnsi="Times New Roman" w:cs="Times New Roman"/>
        </w:rPr>
        <w:t xml:space="preserve"> </w:t>
      </w:r>
      <w:r>
        <w:rPr>
          <w:rFonts w:ascii="Times New Roman" w:hAnsi="Times New Roman" w:cs="Times New Roman"/>
        </w:rPr>
        <w:t>Распространителем третьих лиц:</w:t>
      </w:r>
    </w:p>
    <w:p w14:paraId="43D71D36" w14:textId="77777777" w:rsidR="00191398" w:rsidRPr="00191398" w:rsidRDefault="00191398" w:rsidP="00191398">
      <w:pPr>
        <w:pStyle w:val="a3"/>
        <w:rPr>
          <w:rFonts w:ascii="Times New Roman" w:hAnsi="Times New Roman" w:cs="Times New Roman"/>
          <w:color w:val="000000"/>
          <w:lang w:eastAsia="ar-SA"/>
        </w:rPr>
      </w:pPr>
    </w:p>
    <w:p w14:paraId="7AF24610" w14:textId="77777777" w:rsidR="00191398" w:rsidRPr="00926E04" w:rsidRDefault="00191398" w:rsidP="00191398">
      <w:pPr>
        <w:pStyle w:val="a3"/>
        <w:suppressAutoHyphens/>
        <w:spacing w:after="120" w:line="240" w:lineRule="auto"/>
        <w:ind w:left="360"/>
        <w:jc w:val="both"/>
        <w:rPr>
          <w:rFonts w:ascii="Times New Roman" w:hAnsi="Times New Roman" w:cs="Times New Roman"/>
          <w:color w:val="000000"/>
          <w:lang w:eastAsia="ar-SA"/>
        </w:rPr>
      </w:pPr>
    </w:p>
    <w:p w14:paraId="0C88DE28" w14:textId="124976AC" w:rsidR="000A7A8A" w:rsidRPr="005F4DE2" w:rsidRDefault="00D94655" w:rsidP="00D94655">
      <w:pPr>
        <w:pStyle w:val="a3"/>
        <w:numPr>
          <w:ilvl w:val="0"/>
          <w:numId w:val="36"/>
        </w:numPr>
        <w:suppressAutoHyphens/>
        <w:spacing w:after="240" w:line="240" w:lineRule="auto"/>
        <w:contextualSpacing w:val="0"/>
        <w:jc w:val="both"/>
        <w:rPr>
          <w:rFonts w:ascii="Times New Roman" w:hAnsi="Times New Roman" w:cs="Times New Roman"/>
          <w:color w:val="000000"/>
          <w:lang w:eastAsia="ar-SA"/>
        </w:rPr>
      </w:pPr>
      <w:r w:rsidRPr="00147C0A">
        <w:rPr>
          <w:rFonts w:ascii="Times New Roman" w:hAnsi="Times New Roman" w:cs="Times New Roman"/>
          <w:color w:val="000000"/>
          <w:lang w:eastAsia="ar-SA"/>
        </w:rPr>
        <w:t>Стороны оговорили, что категория информационной продукции проставляется на Билете в соответствующем поле с сохранением отступов, при этом категория информационной продукции указывается в точном соответствии с положениями статьи 12 Федерального закона №436-ФЗ от 29 декабря 2010 года «О защите детей от информации, причиняющей вред их здоровью и развитию» в виде соответствующей цифры и знака «плюс» и соответствующего текстового предупреждения. Информация об отнесении конкретного Мероприятия к соответствующей категории предоставляется Заказчиком</w:t>
      </w:r>
      <w:r w:rsidR="000A7A8A" w:rsidRPr="005F4DE2">
        <w:rPr>
          <w:rFonts w:ascii="Times New Roman" w:hAnsi="Times New Roman" w:cs="Times New Roman"/>
          <w:color w:val="000000"/>
          <w:lang w:eastAsia="ar-SA"/>
        </w:rPr>
        <w:t>.</w:t>
      </w:r>
    </w:p>
    <w:tbl>
      <w:tblPr>
        <w:tblStyle w:val="a4"/>
        <w:tblpPr w:leftFromText="180" w:rightFromText="180" w:vertAnchor="text" w:horzAnchor="margin" w:tblpY="268"/>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0"/>
      </w:tblGrid>
      <w:tr w:rsidR="005202B2" w14:paraId="65315B6B" w14:textId="77777777" w:rsidTr="00D644B5">
        <w:tc>
          <w:tcPr>
            <w:tcW w:w="4673" w:type="dxa"/>
          </w:tcPr>
          <w:p w14:paraId="223B25A1" w14:textId="77777777" w:rsidR="005202B2" w:rsidRDefault="005202B2" w:rsidP="005202B2">
            <w:pPr>
              <w:pStyle w:val="a3"/>
              <w:tabs>
                <w:tab w:val="left" w:pos="0"/>
              </w:tabs>
              <w:spacing w:after="0" w:line="240" w:lineRule="auto"/>
              <w:ind w:left="0"/>
              <w:contextualSpacing w:val="0"/>
              <w:rPr>
                <w:rFonts w:ascii="Times New Roman" w:hAnsi="Times New Roman" w:cs="Times New Roman"/>
                <w:b/>
              </w:rPr>
            </w:pPr>
            <w:bookmarkStart w:id="56" w:name="_Hlk99027844"/>
            <w:r>
              <w:rPr>
                <w:rFonts w:ascii="Times New Roman" w:hAnsi="Times New Roman" w:cs="Times New Roman"/>
                <w:b/>
              </w:rPr>
              <w:t>Заказчик:</w:t>
            </w:r>
          </w:p>
          <w:p w14:paraId="40825017" w14:textId="77777777" w:rsidR="00134E84" w:rsidRPr="00065CBD" w:rsidRDefault="00134E84" w:rsidP="00134E84">
            <w:pPr>
              <w:pStyle w:val="a3"/>
              <w:tabs>
                <w:tab w:val="left" w:pos="0"/>
              </w:tabs>
              <w:spacing w:after="0" w:line="240" w:lineRule="auto"/>
              <w:ind w:left="0"/>
              <w:rPr>
                <w:rFonts w:ascii="Times New Roman" w:hAnsi="Times New Roman"/>
              </w:rPr>
            </w:pPr>
            <w:r>
              <w:rPr>
                <w:rFonts w:ascii="Times New Roman" w:hAnsi="Times New Roman"/>
              </w:rPr>
              <w:t>СПб ГБУК «</w:t>
            </w:r>
            <w:proofErr w:type="spellStart"/>
            <w:r>
              <w:rPr>
                <w:rFonts w:ascii="Times New Roman" w:hAnsi="Times New Roman"/>
              </w:rPr>
              <w:t>СПбГМТиМИ</w:t>
            </w:r>
            <w:proofErr w:type="spellEnd"/>
            <w:r>
              <w:rPr>
                <w:rFonts w:ascii="Times New Roman" w:hAnsi="Times New Roman"/>
              </w:rPr>
              <w:t>»</w:t>
            </w:r>
          </w:p>
          <w:p w14:paraId="1768A997" w14:textId="77777777" w:rsidR="005202B2" w:rsidRPr="00065CBD" w:rsidRDefault="005202B2" w:rsidP="005202B2">
            <w:pPr>
              <w:pStyle w:val="a3"/>
              <w:tabs>
                <w:tab w:val="left" w:pos="0"/>
              </w:tabs>
              <w:spacing w:after="0" w:line="240" w:lineRule="auto"/>
              <w:ind w:left="0"/>
              <w:rPr>
                <w:rFonts w:ascii="Times New Roman" w:hAnsi="Times New Roman"/>
              </w:rPr>
            </w:pPr>
          </w:p>
          <w:p w14:paraId="253ECEEA" w14:textId="77777777" w:rsidR="005202B2" w:rsidRDefault="005202B2" w:rsidP="005202B2">
            <w:pPr>
              <w:pStyle w:val="a3"/>
              <w:tabs>
                <w:tab w:val="left" w:pos="0"/>
              </w:tabs>
              <w:spacing w:after="0" w:line="240" w:lineRule="auto"/>
              <w:ind w:left="0"/>
              <w:rPr>
                <w:rFonts w:ascii="Times New Roman" w:hAnsi="Times New Roman" w:cs="Times New Roman"/>
              </w:rPr>
            </w:pPr>
          </w:p>
          <w:p w14:paraId="75949E4D" w14:textId="77777777" w:rsidR="005202B2" w:rsidRDefault="005202B2" w:rsidP="005202B2">
            <w:pPr>
              <w:pStyle w:val="a3"/>
              <w:tabs>
                <w:tab w:val="left" w:pos="0"/>
              </w:tabs>
              <w:spacing w:after="0" w:line="240" w:lineRule="auto"/>
              <w:ind w:left="0"/>
              <w:rPr>
                <w:rFonts w:ascii="Times New Roman" w:hAnsi="Times New Roman" w:cs="Times New Roman"/>
              </w:rPr>
            </w:pPr>
            <w:r w:rsidRPr="00094106">
              <w:rPr>
                <w:rFonts w:ascii="Times New Roman" w:hAnsi="Times New Roman" w:cs="Times New Roman"/>
              </w:rPr>
              <w:t xml:space="preserve">Директор </w:t>
            </w:r>
          </w:p>
          <w:p w14:paraId="6189F21F" w14:textId="77777777" w:rsidR="005202B2" w:rsidRPr="00094106" w:rsidRDefault="005202B2" w:rsidP="005202B2">
            <w:pPr>
              <w:pStyle w:val="a3"/>
              <w:tabs>
                <w:tab w:val="left" w:pos="0"/>
              </w:tabs>
              <w:spacing w:after="0" w:line="240" w:lineRule="auto"/>
              <w:ind w:left="0"/>
              <w:rPr>
                <w:rFonts w:ascii="Times New Roman" w:hAnsi="Times New Roman" w:cs="Times New Roman"/>
              </w:rPr>
            </w:pPr>
          </w:p>
          <w:p w14:paraId="041A7CBC" w14:textId="03601BFA" w:rsidR="005202B2" w:rsidRDefault="005202B2" w:rsidP="005202B2">
            <w:pPr>
              <w:pStyle w:val="a3"/>
              <w:tabs>
                <w:tab w:val="left" w:pos="0"/>
              </w:tabs>
              <w:spacing w:after="0" w:line="240" w:lineRule="auto"/>
              <w:ind w:left="0"/>
              <w:contextualSpacing w:val="0"/>
              <w:rPr>
                <w:rFonts w:ascii="Times New Roman" w:hAnsi="Times New Roman" w:cs="Times New Roman"/>
              </w:rPr>
            </w:pPr>
            <w:r w:rsidRPr="00094106">
              <w:rPr>
                <w:rFonts w:ascii="Times New Roman" w:hAnsi="Times New Roman" w:cs="Times New Roman"/>
              </w:rPr>
              <w:t>__________________ /</w:t>
            </w:r>
            <w:r w:rsidR="00D922D3">
              <w:rPr>
                <w:rFonts w:ascii="Times New Roman" w:hAnsi="Times New Roman" w:cs="Times New Roman"/>
              </w:rPr>
              <w:t>Метелица Н.И.</w:t>
            </w:r>
            <w:r w:rsidRPr="00094106">
              <w:rPr>
                <w:rFonts w:ascii="Times New Roman" w:hAnsi="Times New Roman" w:cs="Times New Roman"/>
              </w:rPr>
              <w:t>/</w:t>
            </w:r>
          </w:p>
          <w:p w14:paraId="231BADEF" w14:textId="2DEB3714" w:rsidR="005202B2" w:rsidRDefault="005202B2" w:rsidP="005202B2">
            <w:pPr>
              <w:suppressAutoHyphens/>
              <w:spacing w:line="240" w:lineRule="auto"/>
              <w:jc w:val="both"/>
              <w:outlineLvl w:val="0"/>
              <w:rPr>
                <w:rFonts w:ascii="Times New Roman" w:hAnsi="Times New Roman" w:cs="Times New Roman"/>
                <w:b/>
                <w:color w:val="000000"/>
                <w:lang w:eastAsia="ar-SA"/>
              </w:rPr>
            </w:pPr>
            <w:r w:rsidRPr="00094106">
              <w:rPr>
                <w:rFonts w:ascii="Times New Roman" w:hAnsi="Times New Roman" w:cs="Times New Roman"/>
              </w:rPr>
              <w:t xml:space="preserve"> </w:t>
            </w:r>
          </w:p>
        </w:tc>
        <w:tc>
          <w:tcPr>
            <w:tcW w:w="4820" w:type="dxa"/>
          </w:tcPr>
          <w:p w14:paraId="0309FD9B" w14:textId="1E63BBDD" w:rsidR="005202B2" w:rsidRDefault="00D922D3" w:rsidP="00D922D3">
            <w:pPr>
              <w:pStyle w:val="a3"/>
              <w:tabs>
                <w:tab w:val="left" w:pos="567"/>
              </w:tabs>
              <w:spacing w:after="0" w:line="240" w:lineRule="auto"/>
              <w:ind w:left="0"/>
              <w:contextualSpacing w:val="0"/>
              <w:rPr>
                <w:rFonts w:ascii="Times New Roman" w:hAnsi="Times New Roman" w:cs="Times New Roman"/>
                <w:b/>
              </w:rPr>
            </w:pPr>
            <w:r>
              <w:rPr>
                <w:rFonts w:ascii="Times New Roman" w:hAnsi="Times New Roman" w:cs="Times New Roman"/>
                <w:b/>
              </w:rPr>
              <w:t>Распространитель:</w:t>
            </w:r>
          </w:p>
          <w:p w14:paraId="2EE05D00" w14:textId="77777777" w:rsidR="00D922D3" w:rsidRDefault="00D922D3" w:rsidP="00D922D3">
            <w:pPr>
              <w:pStyle w:val="a3"/>
              <w:tabs>
                <w:tab w:val="left" w:pos="567"/>
              </w:tabs>
              <w:spacing w:after="0" w:line="240" w:lineRule="auto"/>
              <w:ind w:left="0"/>
              <w:contextualSpacing w:val="0"/>
              <w:rPr>
                <w:rFonts w:ascii="Times New Roman" w:hAnsi="Times New Roman" w:cs="Times New Roman"/>
                <w:b/>
              </w:rPr>
            </w:pPr>
          </w:p>
          <w:p w14:paraId="04CDD28B" w14:textId="77777777" w:rsidR="00423DF8" w:rsidRDefault="00423DF8" w:rsidP="005202B2">
            <w:pPr>
              <w:pStyle w:val="a3"/>
              <w:tabs>
                <w:tab w:val="left" w:pos="0"/>
              </w:tabs>
              <w:spacing w:after="0" w:line="240" w:lineRule="auto"/>
              <w:ind w:left="0"/>
              <w:contextualSpacing w:val="0"/>
              <w:rPr>
                <w:rFonts w:ascii="Times New Roman" w:hAnsi="Times New Roman" w:cs="Times New Roman"/>
                <w:b/>
              </w:rPr>
            </w:pPr>
          </w:p>
          <w:p w14:paraId="3152D390" w14:textId="77777777" w:rsidR="005202B2" w:rsidRDefault="005202B2" w:rsidP="005202B2">
            <w:pPr>
              <w:pStyle w:val="a3"/>
              <w:tabs>
                <w:tab w:val="left" w:pos="0"/>
              </w:tabs>
              <w:spacing w:after="0" w:line="240" w:lineRule="auto"/>
              <w:ind w:left="0"/>
              <w:rPr>
                <w:rFonts w:ascii="Times New Roman" w:hAnsi="Times New Roman" w:cs="Times New Roman"/>
              </w:rPr>
            </w:pPr>
          </w:p>
          <w:p w14:paraId="2B35E127" w14:textId="77777777" w:rsidR="000B0786" w:rsidRDefault="000B0786" w:rsidP="000B0786">
            <w:pPr>
              <w:pStyle w:val="a3"/>
              <w:tabs>
                <w:tab w:val="left" w:pos="0"/>
              </w:tabs>
              <w:spacing w:after="0" w:line="240" w:lineRule="auto"/>
              <w:ind w:left="0"/>
              <w:rPr>
                <w:rFonts w:ascii="Times New Roman" w:hAnsi="Times New Roman" w:cs="Times New Roman"/>
              </w:rPr>
            </w:pPr>
            <w:r>
              <w:rPr>
                <w:rFonts w:ascii="Times New Roman" w:hAnsi="Times New Roman" w:cs="Times New Roman"/>
              </w:rPr>
              <w:t>Генеральный директор</w:t>
            </w:r>
          </w:p>
          <w:p w14:paraId="5F94E365" w14:textId="77777777" w:rsidR="005202B2" w:rsidRPr="00B256A4" w:rsidRDefault="005202B2" w:rsidP="005202B2">
            <w:pPr>
              <w:pStyle w:val="a3"/>
              <w:tabs>
                <w:tab w:val="left" w:pos="0"/>
              </w:tabs>
              <w:spacing w:after="0" w:line="240" w:lineRule="auto"/>
              <w:ind w:left="0"/>
              <w:rPr>
                <w:rFonts w:ascii="Times New Roman" w:hAnsi="Times New Roman" w:cs="Times New Roman"/>
              </w:rPr>
            </w:pPr>
          </w:p>
          <w:p w14:paraId="6DE4751A" w14:textId="02075716" w:rsidR="005202B2" w:rsidRPr="00B256A4" w:rsidRDefault="005202B2" w:rsidP="005202B2">
            <w:pPr>
              <w:pStyle w:val="a3"/>
              <w:tabs>
                <w:tab w:val="left" w:pos="0"/>
              </w:tabs>
              <w:spacing w:after="0" w:line="240" w:lineRule="auto"/>
              <w:ind w:left="0"/>
              <w:rPr>
                <w:rFonts w:ascii="Times New Roman" w:hAnsi="Times New Roman" w:cs="Times New Roman"/>
              </w:rPr>
            </w:pPr>
            <w:r w:rsidRPr="00B256A4">
              <w:rPr>
                <w:rFonts w:ascii="Times New Roman" w:hAnsi="Times New Roman" w:cs="Times New Roman"/>
              </w:rPr>
              <w:t>__________________ /</w:t>
            </w:r>
            <w:r w:rsidR="00423DF8">
              <w:rPr>
                <w:rFonts w:ascii="Times New Roman" w:hAnsi="Times New Roman" w:cs="Times New Roman"/>
              </w:rPr>
              <w:t>____________</w:t>
            </w:r>
            <w:r w:rsidRPr="00B256A4">
              <w:rPr>
                <w:rFonts w:ascii="Times New Roman" w:hAnsi="Times New Roman" w:cs="Times New Roman"/>
              </w:rPr>
              <w:t>/</w:t>
            </w:r>
          </w:p>
          <w:p w14:paraId="30025987" w14:textId="6CD1BF76" w:rsidR="005202B2" w:rsidRDefault="005202B2" w:rsidP="005202B2">
            <w:pPr>
              <w:suppressAutoHyphens/>
              <w:spacing w:line="240" w:lineRule="auto"/>
              <w:jc w:val="both"/>
              <w:outlineLvl w:val="0"/>
              <w:rPr>
                <w:rFonts w:ascii="Times New Roman" w:hAnsi="Times New Roman" w:cs="Times New Roman"/>
                <w:b/>
                <w:color w:val="000000"/>
                <w:lang w:eastAsia="ar-SA"/>
              </w:rPr>
            </w:pPr>
          </w:p>
        </w:tc>
      </w:tr>
      <w:bookmarkEnd w:id="56"/>
    </w:tbl>
    <w:p w14:paraId="318D0DBC" w14:textId="77777777" w:rsidR="000A7A8A" w:rsidRPr="005F4DE2" w:rsidRDefault="000A7A8A" w:rsidP="002F7A9E">
      <w:pPr>
        <w:suppressAutoHyphens/>
        <w:spacing w:after="240" w:line="240" w:lineRule="auto"/>
        <w:jc w:val="both"/>
        <w:rPr>
          <w:rFonts w:ascii="Times New Roman" w:hAnsi="Times New Roman" w:cs="Times New Roman"/>
          <w:color w:val="000000"/>
          <w:lang w:eastAsia="ar-SA"/>
        </w:rPr>
      </w:pPr>
    </w:p>
    <w:p w14:paraId="4CB79989" w14:textId="77777777" w:rsidR="00883B6B" w:rsidRDefault="000A7A8A" w:rsidP="002F7A9E">
      <w:pPr>
        <w:suppressAutoHyphens/>
        <w:spacing w:after="0" w:line="240" w:lineRule="auto"/>
        <w:ind w:left="5103"/>
        <w:jc w:val="both"/>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br w:type="page"/>
      </w:r>
      <w:r w:rsidRPr="005F4DE2">
        <w:rPr>
          <w:rFonts w:ascii="Times New Roman" w:hAnsi="Times New Roman" w:cs="Times New Roman"/>
          <w:b/>
          <w:color w:val="000000"/>
          <w:lang w:eastAsia="ar-SA"/>
        </w:rPr>
        <w:lastRenderedPageBreak/>
        <w:t>Приложение №</w:t>
      </w:r>
      <w:r w:rsidR="00800299">
        <w:rPr>
          <w:rFonts w:ascii="Times New Roman" w:hAnsi="Times New Roman" w:cs="Times New Roman"/>
          <w:b/>
          <w:color w:val="000000"/>
          <w:lang w:eastAsia="ar-SA"/>
        </w:rPr>
        <w:t>3</w:t>
      </w:r>
      <w:r w:rsidRPr="005F4DE2">
        <w:rPr>
          <w:rFonts w:ascii="Times New Roman" w:hAnsi="Times New Roman" w:cs="Times New Roman"/>
          <w:b/>
          <w:color w:val="000000"/>
          <w:lang w:eastAsia="ar-SA"/>
        </w:rPr>
        <w:t xml:space="preserve"> </w:t>
      </w:r>
    </w:p>
    <w:p w14:paraId="0B54B46D" w14:textId="2CBE36FF" w:rsidR="000A7A8A" w:rsidRPr="005F4DE2" w:rsidRDefault="000A7A8A" w:rsidP="002F7A9E">
      <w:pPr>
        <w:suppressAutoHyphens/>
        <w:spacing w:after="0" w:line="240" w:lineRule="auto"/>
        <w:ind w:left="5103"/>
        <w:jc w:val="both"/>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t xml:space="preserve">к </w:t>
      </w:r>
      <w:r w:rsidR="00FF6771">
        <w:rPr>
          <w:rFonts w:ascii="Times New Roman" w:hAnsi="Times New Roman" w:cs="Times New Roman"/>
          <w:b/>
          <w:color w:val="000000"/>
          <w:lang w:eastAsia="ar-SA"/>
        </w:rPr>
        <w:t>Д</w:t>
      </w:r>
      <w:r w:rsidRPr="005F4DE2">
        <w:rPr>
          <w:rFonts w:ascii="Times New Roman" w:hAnsi="Times New Roman" w:cs="Times New Roman"/>
          <w:b/>
          <w:color w:val="000000"/>
          <w:lang w:eastAsia="ar-SA"/>
        </w:rPr>
        <w:t xml:space="preserve">оговору </w:t>
      </w:r>
      <w:r w:rsidR="00FF6771">
        <w:rPr>
          <w:rFonts w:ascii="Times New Roman" w:hAnsi="Times New Roman" w:cs="Times New Roman"/>
          <w:b/>
          <w:color w:val="000000"/>
          <w:lang w:eastAsia="ar-SA"/>
        </w:rPr>
        <w:t>об оказании услуг по распространению</w:t>
      </w:r>
      <w:r w:rsidRPr="005F4DE2">
        <w:rPr>
          <w:rFonts w:ascii="Times New Roman" w:hAnsi="Times New Roman" w:cs="Times New Roman"/>
          <w:b/>
          <w:color w:val="000000"/>
          <w:lang w:eastAsia="ar-SA"/>
        </w:rPr>
        <w:t xml:space="preserve"> билетов на мероприятия </w:t>
      </w:r>
      <w:r w:rsidR="00035DC8">
        <w:rPr>
          <w:rFonts w:ascii="Times New Roman" w:hAnsi="Times New Roman" w:cs="Times New Roman"/>
          <w:b/>
          <w:color w:val="000000"/>
          <w:lang w:eastAsia="ar-SA"/>
        </w:rPr>
        <w:t>____________________________________</w:t>
      </w:r>
    </w:p>
    <w:p w14:paraId="4B9A65E1" w14:textId="77777777" w:rsidR="000A7A8A" w:rsidRPr="005F4DE2" w:rsidRDefault="000A7A8A" w:rsidP="002F7A9E">
      <w:pPr>
        <w:suppressAutoHyphens/>
        <w:spacing w:after="0" w:line="240" w:lineRule="auto"/>
        <w:ind w:left="5103"/>
        <w:jc w:val="both"/>
        <w:outlineLvl w:val="0"/>
        <w:rPr>
          <w:rFonts w:ascii="Times New Roman" w:hAnsi="Times New Roman" w:cs="Times New Roman"/>
          <w:b/>
          <w:color w:val="000000"/>
          <w:lang w:eastAsia="ar-SA"/>
        </w:rPr>
      </w:pPr>
    </w:p>
    <w:p w14:paraId="3D68AECF" w14:textId="77777777" w:rsidR="005202B2" w:rsidRPr="005202B2" w:rsidRDefault="005202B2" w:rsidP="00D17D17">
      <w:pPr>
        <w:jc w:val="center"/>
        <w:rPr>
          <w:rFonts w:ascii="Times New Roman" w:hAnsi="Times New Roman" w:cs="Times New Roman"/>
          <w:b/>
          <w:bCs/>
          <w:sz w:val="21"/>
          <w:szCs w:val="21"/>
        </w:rPr>
      </w:pPr>
      <w:bookmarkStart w:id="57" w:name="_Hlk168672863"/>
      <w:r w:rsidRPr="005202B2">
        <w:rPr>
          <w:rFonts w:ascii="Times New Roman" w:hAnsi="Times New Roman" w:cs="Times New Roman"/>
          <w:b/>
          <w:bCs/>
          <w:sz w:val="21"/>
          <w:szCs w:val="21"/>
        </w:rPr>
        <w:t>ФОРМА</w:t>
      </w:r>
    </w:p>
    <w:p w14:paraId="74070035" w14:textId="77777777" w:rsidR="005202B2" w:rsidRPr="005202B2" w:rsidRDefault="005202B2" w:rsidP="00D17D17">
      <w:pPr>
        <w:pBdr>
          <w:bottom w:val="single" w:sz="12" w:space="1" w:color="auto"/>
        </w:pBdr>
        <w:jc w:val="center"/>
        <w:rPr>
          <w:rFonts w:ascii="Times New Roman" w:hAnsi="Times New Roman" w:cs="Times New Roman"/>
          <w:i/>
          <w:iCs/>
          <w:sz w:val="21"/>
          <w:szCs w:val="21"/>
        </w:rPr>
      </w:pPr>
      <w:r w:rsidRPr="005202B2">
        <w:rPr>
          <w:rFonts w:ascii="Times New Roman" w:hAnsi="Times New Roman" w:cs="Times New Roman"/>
          <w:i/>
          <w:iCs/>
          <w:sz w:val="21"/>
          <w:szCs w:val="21"/>
        </w:rPr>
        <w:t>(не заполнять)</w:t>
      </w:r>
    </w:p>
    <w:tbl>
      <w:tblPr>
        <w:tblStyle w:val="a4"/>
        <w:tblW w:w="10206" w:type="dxa"/>
        <w:tblLook w:val="04A0" w:firstRow="1" w:lastRow="0" w:firstColumn="1" w:lastColumn="0" w:noHBand="0" w:noVBand="1"/>
      </w:tblPr>
      <w:tblGrid>
        <w:gridCol w:w="759"/>
        <w:gridCol w:w="3202"/>
        <w:gridCol w:w="978"/>
        <w:gridCol w:w="1619"/>
        <w:gridCol w:w="1674"/>
        <w:gridCol w:w="910"/>
        <w:gridCol w:w="6"/>
        <w:gridCol w:w="1058"/>
      </w:tblGrid>
      <w:tr w:rsidR="005202B2" w:rsidRPr="005202B2" w14:paraId="5D1F5C6D" w14:textId="77777777" w:rsidTr="00D17D17">
        <w:trPr>
          <w:trHeight w:val="319"/>
        </w:trPr>
        <w:tc>
          <w:tcPr>
            <w:tcW w:w="10206" w:type="dxa"/>
            <w:gridSpan w:val="8"/>
            <w:tcBorders>
              <w:top w:val="nil"/>
              <w:left w:val="nil"/>
              <w:bottom w:val="nil"/>
              <w:right w:val="nil"/>
            </w:tcBorders>
            <w:hideMark/>
          </w:tcPr>
          <w:p w14:paraId="4DEB761F"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 xml:space="preserve">Отчет о распространении билетов № от </w:t>
            </w:r>
          </w:p>
        </w:tc>
      </w:tr>
      <w:tr w:rsidR="005202B2" w:rsidRPr="005202B2" w14:paraId="331D1F46" w14:textId="77777777" w:rsidTr="00D17D17">
        <w:trPr>
          <w:trHeight w:val="303"/>
        </w:trPr>
        <w:tc>
          <w:tcPr>
            <w:tcW w:w="10206" w:type="dxa"/>
            <w:gridSpan w:val="8"/>
            <w:tcBorders>
              <w:top w:val="nil"/>
              <w:left w:val="nil"/>
              <w:bottom w:val="nil"/>
              <w:right w:val="nil"/>
            </w:tcBorders>
            <w:noWrap/>
            <w:hideMark/>
          </w:tcPr>
          <w:p w14:paraId="1729A149" w14:textId="77777777" w:rsidR="005202B2" w:rsidRPr="005202B2" w:rsidRDefault="005202B2" w:rsidP="005202B2">
            <w:pPr>
              <w:rPr>
                <w:rFonts w:ascii="Times New Roman" w:hAnsi="Times New Roman" w:cs="Times New Roman"/>
                <w:sz w:val="21"/>
                <w:szCs w:val="21"/>
              </w:rPr>
            </w:pPr>
            <w:r w:rsidRPr="005202B2">
              <w:rPr>
                <w:rFonts w:ascii="Times New Roman" w:hAnsi="Times New Roman" w:cs="Times New Roman"/>
                <w:sz w:val="21"/>
                <w:szCs w:val="21"/>
              </w:rPr>
              <w:t>Заказчик: _______________________________</w:t>
            </w:r>
          </w:p>
        </w:tc>
      </w:tr>
      <w:tr w:rsidR="005202B2" w:rsidRPr="005202B2" w14:paraId="29FD349B" w14:textId="77777777" w:rsidTr="00D17D17">
        <w:trPr>
          <w:trHeight w:val="280"/>
        </w:trPr>
        <w:tc>
          <w:tcPr>
            <w:tcW w:w="10206" w:type="dxa"/>
            <w:gridSpan w:val="8"/>
            <w:tcBorders>
              <w:top w:val="nil"/>
              <w:left w:val="nil"/>
              <w:bottom w:val="nil"/>
              <w:right w:val="nil"/>
            </w:tcBorders>
            <w:noWrap/>
            <w:hideMark/>
          </w:tcPr>
          <w:p w14:paraId="7F458B48" w14:textId="77777777" w:rsidR="005202B2" w:rsidRPr="005202B2" w:rsidRDefault="005202B2" w:rsidP="005202B2">
            <w:pPr>
              <w:rPr>
                <w:rFonts w:ascii="Times New Roman" w:hAnsi="Times New Roman" w:cs="Times New Roman"/>
                <w:sz w:val="21"/>
                <w:szCs w:val="21"/>
              </w:rPr>
            </w:pPr>
            <w:r w:rsidRPr="005202B2">
              <w:rPr>
                <w:rFonts w:ascii="Times New Roman" w:hAnsi="Times New Roman" w:cs="Times New Roman"/>
                <w:sz w:val="21"/>
                <w:szCs w:val="21"/>
              </w:rPr>
              <w:t>Распространитель: _______________________</w:t>
            </w:r>
          </w:p>
        </w:tc>
      </w:tr>
      <w:tr w:rsidR="005202B2" w:rsidRPr="005202B2" w14:paraId="02553E24" w14:textId="77777777" w:rsidTr="00D17D17">
        <w:trPr>
          <w:trHeight w:val="462"/>
        </w:trPr>
        <w:tc>
          <w:tcPr>
            <w:tcW w:w="10206" w:type="dxa"/>
            <w:gridSpan w:val="8"/>
            <w:tcBorders>
              <w:top w:val="nil"/>
              <w:left w:val="nil"/>
              <w:bottom w:val="single" w:sz="4" w:space="0" w:color="auto"/>
              <w:right w:val="nil"/>
            </w:tcBorders>
            <w:hideMark/>
          </w:tcPr>
          <w:p w14:paraId="71D7E410" w14:textId="77777777" w:rsidR="005202B2" w:rsidRPr="005202B2" w:rsidRDefault="005202B2" w:rsidP="005202B2">
            <w:pPr>
              <w:rPr>
                <w:rFonts w:ascii="Times New Roman" w:hAnsi="Times New Roman" w:cs="Times New Roman"/>
                <w:sz w:val="21"/>
                <w:szCs w:val="21"/>
              </w:rPr>
            </w:pPr>
            <w:r w:rsidRPr="005202B2">
              <w:rPr>
                <w:rFonts w:ascii="Times New Roman" w:hAnsi="Times New Roman" w:cs="Times New Roman"/>
                <w:sz w:val="21"/>
                <w:szCs w:val="21"/>
              </w:rPr>
              <w:t xml:space="preserve">к Договору </w:t>
            </w:r>
          </w:p>
        </w:tc>
      </w:tr>
      <w:tr w:rsidR="005202B2" w:rsidRPr="005202B2" w14:paraId="0744D8D7" w14:textId="77777777" w:rsidTr="00D17D17">
        <w:trPr>
          <w:trHeight w:val="1230"/>
        </w:trPr>
        <w:tc>
          <w:tcPr>
            <w:tcW w:w="759" w:type="dxa"/>
            <w:vMerge w:val="restart"/>
            <w:tcBorders>
              <w:top w:val="single" w:sz="4" w:space="0" w:color="auto"/>
            </w:tcBorders>
            <w:noWrap/>
            <w:vAlign w:val="center"/>
            <w:hideMark/>
          </w:tcPr>
          <w:p w14:paraId="1B3D962A" w14:textId="77777777" w:rsidR="005202B2" w:rsidRPr="005202B2" w:rsidRDefault="005202B2" w:rsidP="005202B2">
            <w:pPr>
              <w:jc w:val="center"/>
              <w:rPr>
                <w:rFonts w:ascii="Times New Roman" w:hAnsi="Times New Roman" w:cs="Times New Roman"/>
                <w:b/>
                <w:bCs/>
                <w:sz w:val="20"/>
                <w:szCs w:val="20"/>
              </w:rPr>
            </w:pPr>
            <w:r w:rsidRPr="005202B2">
              <w:rPr>
                <w:rFonts w:ascii="Times New Roman" w:hAnsi="Times New Roman" w:cs="Times New Roman"/>
                <w:b/>
                <w:bCs/>
                <w:sz w:val="20"/>
                <w:szCs w:val="20"/>
              </w:rPr>
              <w:t>№</w:t>
            </w:r>
          </w:p>
        </w:tc>
        <w:tc>
          <w:tcPr>
            <w:tcW w:w="3202" w:type="dxa"/>
            <w:vMerge w:val="restart"/>
            <w:tcBorders>
              <w:top w:val="single" w:sz="4" w:space="0" w:color="auto"/>
            </w:tcBorders>
            <w:noWrap/>
            <w:vAlign w:val="center"/>
            <w:hideMark/>
          </w:tcPr>
          <w:p w14:paraId="24B68DBF" w14:textId="77777777" w:rsidR="005202B2" w:rsidRPr="005202B2" w:rsidRDefault="005202B2" w:rsidP="005202B2">
            <w:pPr>
              <w:jc w:val="center"/>
              <w:rPr>
                <w:rFonts w:ascii="Times New Roman" w:hAnsi="Times New Roman" w:cs="Times New Roman"/>
                <w:b/>
                <w:bCs/>
                <w:sz w:val="20"/>
                <w:szCs w:val="20"/>
              </w:rPr>
            </w:pPr>
            <w:r w:rsidRPr="005202B2">
              <w:rPr>
                <w:rFonts w:ascii="Times New Roman" w:hAnsi="Times New Roman" w:cs="Times New Roman"/>
                <w:b/>
                <w:bCs/>
                <w:sz w:val="20"/>
                <w:szCs w:val="20"/>
              </w:rPr>
              <w:t>Мероприятие</w:t>
            </w:r>
          </w:p>
        </w:tc>
        <w:tc>
          <w:tcPr>
            <w:tcW w:w="978" w:type="dxa"/>
            <w:vMerge w:val="restart"/>
            <w:tcBorders>
              <w:top w:val="single" w:sz="4" w:space="0" w:color="auto"/>
            </w:tcBorders>
            <w:vAlign w:val="center"/>
            <w:hideMark/>
          </w:tcPr>
          <w:p w14:paraId="0A68A39E" w14:textId="77777777" w:rsidR="005202B2" w:rsidRPr="005202B2" w:rsidRDefault="005202B2" w:rsidP="005202B2">
            <w:pPr>
              <w:jc w:val="center"/>
              <w:rPr>
                <w:rFonts w:ascii="Times New Roman" w:hAnsi="Times New Roman" w:cs="Times New Roman"/>
                <w:b/>
                <w:bCs/>
                <w:sz w:val="20"/>
                <w:szCs w:val="20"/>
              </w:rPr>
            </w:pPr>
            <w:r w:rsidRPr="005202B2">
              <w:rPr>
                <w:rFonts w:ascii="Times New Roman" w:hAnsi="Times New Roman" w:cs="Times New Roman"/>
                <w:b/>
                <w:bCs/>
                <w:sz w:val="20"/>
                <w:szCs w:val="20"/>
              </w:rPr>
              <w:t>Цена</w:t>
            </w:r>
          </w:p>
        </w:tc>
        <w:tc>
          <w:tcPr>
            <w:tcW w:w="1619" w:type="dxa"/>
            <w:vMerge w:val="restart"/>
            <w:tcBorders>
              <w:top w:val="single" w:sz="4" w:space="0" w:color="auto"/>
            </w:tcBorders>
            <w:vAlign w:val="center"/>
            <w:hideMark/>
          </w:tcPr>
          <w:p w14:paraId="6B59A5F5" w14:textId="77777777" w:rsidR="005202B2" w:rsidRPr="005202B2" w:rsidRDefault="005202B2" w:rsidP="005202B2">
            <w:pPr>
              <w:jc w:val="center"/>
              <w:rPr>
                <w:rFonts w:ascii="Times New Roman" w:hAnsi="Times New Roman" w:cs="Times New Roman"/>
                <w:b/>
                <w:bCs/>
                <w:sz w:val="20"/>
                <w:szCs w:val="20"/>
              </w:rPr>
            </w:pPr>
            <w:r w:rsidRPr="005202B2">
              <w:rPr>
                <w:rFonts w:ascii="Times New Roman" w:hAnsi="Times New Roman" w:cs="Times New Roman"/>
                <w:b/>
                <w:bCs/>
                <w:sz w:val="20"/>
                <w:szCs w:val="20"/>
              </w:rPr>
              <w:t>Количество реализованных билетов</w:t>
            </w:r>
          </w:p>
        </w:tc>
        <w:tc>
          <w:tcPr>
            <w:tcW w:w="1674" w:type="dxa"/>
            <w:vMerge w:val="restart"/>
            <w:tcBorders>
              <w:top w:val="single" w:sz="4" w:space="0" w:color="auto"/>
            </w:tcBorders>
            <w:vAlign w:val="center"/>
            <w:hideMark/>
          </w:tcPr>
          <w:p w14:paraId="6940A5BB" w14:textId="77777777" w:rsidR="005202B2" w:rsidRPr="005202B2" w:rsidRDefault="005202B2" w:rsidP="005202B2">
            <w:pPr>
              <w:jc w:val="center"/>
              <w:rPr>
                <w:rFonts w:ascii="Times New Roman" w:hAnsi="Times New Roman" w:cs="Times New Roman"/>
                <w:b/>
                <w:bCs/>
                <w:sz w:val="20"/>
                <w:szCs w:val="20"/>
              </w:rPr>
            </w:pPr>
            <w:r w:rsidRPr="005202B2">
              <w:rPr>
                <w:rFonts w:ascii="Times New Roman" w:hAnsi="Times New Roman" w:cs="Times New Roman"/>
                <w:b/>
                <w:bCs/>
                <w:sz w:val="20"/>
                <w:szCs w:val="20"/>
              </w:rPr>
              <w:t>Сумма реализованных билетов</w:t>
            </w:r>
          </w:p>
        </w:tc>
        <w:tc>
          <w:tcPr>
            <w:tcW w:w="1974" w:type="dxa"/>
            <w:gridSpan w:val="3"/>
            <w:vMerge w:val="restart"/>
            <w:tcBorders>
              <w:top w:val="single" w:sz="4" w:space="0" w:color="auto"/>
            </w:tcBorders>
            <w:vAlign w:val="center"/>
            <w:hideMark/>
          </w:tcPr>
          <w:p w14:paraId="7022EF57" w14:textId="77777777" w:rsidR="005202B2" w:rsidRPr="005202B2" w:rsidRDefault="005202B2" w:rsidP="005202B2">
            <w:pPr>
              <w:jc w:val="center"/>
              <w:rPr>
                <w:rFonts w:ascii="Times New Roman" w:hAnsi="Times New Roman" w:cs="Times New Roman"/>
                <w:b/>
                <w:bCs/>
                <w:sz w:val="20"/>
                <w:szCs w:val="20"/>
              </w:rPr>
            </w:pPr>
            <w:r w:rsidRPr="005202B2">
              <w:rPr>
                <w:rFonts w:ascii="Times New Roman" w:hAnsi="Times New Roman" w:cs="Times New Roman"/>
                <w:b/>
                <w:bCs/>
                <w:sz w:val="20"/>
                <w:szCs w:val="20"/>
              </w:rPr>
              <w:t>Вознаграждение за оказание услуг по распространению билетов</w:t>
            </w:r>
          </w:p>
        </w:tc>
      </w:tr>
      <w:tr w:rsidR="005202B2" w:rsidRPr="005202B2" w14:paraId="3A668D82" w14:textId="77777777" w:rsidTr="00D17D17">
        <w:trPr>
          <w:trHeight w:val="540"/>
        </w:trPr>
        <w:tc>
          <w:tcPr>
            <w:tcW w:w="759" w:type="dxa"/>
            <w:vMerge/>
            <w:hideMark/>
          </w:tcPr>
          <w:p w14:paraId="773F69DF" w14:textId="77777777" w:rsidR="005202B2" w:rsidRPr="005202B2" w:rsidRDefault="005202B2" w:rsidP="005202B2">
            <w:pPr>
              <w:rPr>
                <w:rFonts w:ascii="Times New Roman" w:hAnsi="Times New Roman" w:cs="Times New Roman"/>
                <w:b/>
                <w:bCs/>
                <w:sz w:val="21"/>
                <w:szCs w:val="21"/>
              </w:rPr>
            </w:pPr>
          </w:p>
        </w:tc>
        <w:tc>
          <w:tcPr>
            <w:tcW w:w="3202" w:type="dxa"/>
            <w:vMerge/>
            <w:hideMark/>
          </w:tcPr>
          <w:p w14:paraId="56CD91F0" w14:textId="77777777" w:rsidR="005202B2" w:rsidRPr="005202B2" w:rsidRDefault="005202B2" w:rsidP="005202B2">
            <w:pPr>
              <w:rPr>
                <w:rFonts w:ascii="Times New Roman" w:hAnsi="Times New Roman" w:cs="Times New Roman"/>
                <w:b/>
                <w:bCs/>
                <w:sz w:val="21"/>
                <w:szCs w:val="21"/>
              </w:rPr>
            </w:pPr>
          </w:p>
        </w:tc>
        <w:tc>
          <w:tcPr>
            <w:tcW w:w="978" w:type="dxa"/>
            <w:vMerge/>
            <w:hideMark/>
          </w:tcPr>
          <w:p w14:paraId="27647CD4" w14:textId="77777777" w:rsidR="005202B2" w:rsidRPr="005202B2" w:rsidRDefault="005202B2" w:rsidP="005202B2">
            <w:pPr>
              <w:rPr>
                <w:rFonts w:ascii="Times New Roman" w:hAnsi="Times New Roman" w:cs="Times New Roman"/>
                <w:b/>
                <w:bCs/>
                <w:sz w:val="21"/>
                <w:szCs w:val="21"/>
              </w:rPr>
            </w:pPr>
          </w:p>
        </w:tc>
        <w:tc>
          <w:tcPr>
            <w:tcW w:w="1619" w:type="dxa"/>
            <w:vMerge/>
            <w:hideMark/>
          </w:tcPr>
          <w:p w14:paraId="5515A648" w14:textId="77777777" w:rsidR="005202B2" w:rsidRPr="005202B2" w:rsidRDefault="005202B2" w:rsidP="005202B2">
            <w:pPr>
              <w:rPr>
                <w:rFonts w:ascii="Times New Roman" w:hAnsi="Times New Roman" w:cs="Times New Roman"/>
                <w:b/>
                <w:bCs/>
                <w:sz w:val="21"/>
                <w:szCs w:val="21"/>
              </w:rPr>
            </w:pPr>
          </w:p>
        </w:tc>
        <w:tc>
          <w:tcPr>
            <w:tcW w:w="1674" w:type="dxa"/>
            <w:vMerge/>
            <w:hideMark/>
          </w:tcPr>
          <w:p w14:paraId="3A990D1F" w14:textId="77777777" w:rsidR="005202B2" w:rsidRPr="005202B2" w:rsidRDefault="005202B2" w:rsidP="005202B2">
            <w:pPr>
              <w:rPr>
                <w:rFonts w:ascii="Times New Roman" w:hAnsi="Times New Roman" w:cs="Times New Roman"/>
                <w:b/>
                <w:bCs/>
                <w:sz w:val="21"/>
                <w:szCs w:val="21"/>
              </w:rPr>
            </w:pPr>
          </w:p>
        </w:tc>
        <w:tc>
          <w:tcPr>
            <w:tcW w:w="1974" w:type="dxa"/>
            <w:gridSpan w:val="3"/>
            <w:vMerge/>
            <w:hideMark/>
          </w:tcPr>
          <w:p w14:paraId="1C99267F" w14:textId="77777777" w:rsidR="005202B2" w:rsidRPr="005202B2" w:rsidRDefault="005202B2" w:rsidP="005202B2">
            <w:pPr>
              <w:rPr>
                <w:rFonts w:ascii="Times New Roman" w:hAnsi="Times New Roman" w:cs="Times New Roman"/>
                <w:b/>
                <w:bCs/>
                <w:sz w:val="21"/>
                <w:szCs w:val="21"/>
              </w:rPr>
            </w:pPr>
          </w:p>
        </w:tc>
      </w:tr>
      <w:tr w:rsidR="005202B2" w:rsidRPr="005202B2" w14:paraId="7A1775A5" w14:textId="77777777" w:rsidTr="00D17D17">
        <w:trPr>
          <w:trHeight w:val="222"/>
        </w:trPr>
        <w:tc>
          <w:tcPr>
            <w:tcW w:w="759" w:type="dxa"/>
            <w:noWrap/>
            <w:hideMark/>
          </w:tcPr>
          <w:p w14:paraId="0B4F96FC"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1</w:t>
            </w:r>
          </w:p>
        </w:tc>
        <w:tc>
          <w:tcPr>
            <w:tcW w:w="3202" w:type="dxa"/>
            <w:hideMark/>
          </w:tcPr>
          <w:p w14:paraId="07600476"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978" w:type="dxa"/>
            <w:noWrap/>
            <w:hideMark/>
          </w:tcPr>
          <w:p w14:paraId="0997DE37"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619" w:type="dxa"/>
            <w:noWrap/>
            <w:hideMark/>
          </w:tcPr>
          <w:p w14:paraId="22349210"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674" w:type="dxa"/>
            <w:noWrap/>
            <w:hideMark/>
          </w:tcPr>
          <w:p w14:paraId="55D43E7C"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910" w:type="dxa"/>
            <w:noWrap/>
            <w:hideMark/>
          </w:tcPr>
          <w:p w14:paraId="4A6E109C"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064" w:type="dxa"/>
            <w:gridSpan w:val="2"/>
            <w:noWrap/>
            <w:hideMark/>
          </w:tcPr>
          <w:p w14:paraId="7B800A48"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r>
      <w:tr w:rsidR="005202B2" w:rsidRPr="005202B2" w14:paraId="25B98933" w14:textId="77777777" w:rsidTr="00D17D17">
        <w:trPr>
          <w:trHeight w:val="222"/>
        </w:trPr>
        <w:tc>
          <w:tcPr>
            <w:tcW w:w="759" w:type="dxa"/>
            <w:noWrap/>
            <w:hideMark/>
          </w:tcPr>
          <w:p w14:paraId="71094721"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2</w:t>
            </w:r>
          </w:p>
        </w:tc>
        <w:tc>
          <w:tcPr>
            <w:tcW w:w="3202" w:type="dxa"/>
            <w:hideMark/>
          </w:tcPr>
          <w:p w14:paraId="0BFAB780"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978" w:type="dxa"/>
            <w:noWrap/>
            <w:hideMark/>
          </w:tcPr>
          <w:p w14:paraId="2C5E5C61"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619" w:type="dxa"/>
            <w:noWrap/>
            <w:hideMark/>
          </w:tcPr>
          <w:p w14:paraId="3B0AB587"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674" w:type="dxa"/>
            <w:noWrap/>
            <w:hideMark/>
          </w:tcPr>
          <w:p w14:paraId="24E2D00A"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910" w:type="dxa"/>
            <w:noWrap/>
            <w:hideMark/>
          </w:tcPr>
          <w:p w14:paraId="2C53DADD"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064" w:type="dxa"/>
            <w:gridSpan w:val="2"/>
            <w:noWrap/>
            <w:hideMark/>
          </w:tcPr>
          <w:p w14:paraId="280011D9"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r>
      <w:tr w:rsidR="005202B2" w:rsidRPr="005202B2" w14:paraId="74671C44" w14:textId="77777777" w:rsidTr="00D17D17">
        <w:trPr>
          <w:trHeight w:val="222"/>
        </w:trPr>
        <w:tc>
          <w:tcPr>
            <w:tcW w:w="759" w:type="dxa"/>
            <w:tcBorders>
              <w:bottom w:val="single" w:sz="4" w:space="0" w:color="auto"/>
            </w:tcBorders>
            <w:noWrap/>
            <w:hideMark/>
          </w:tcPr>
          <w:p w14:paraId="59D13B6C"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3</w:t>
            </w:r>
          </w:p>
        </w:tc>
        <w:tc>
          <w:tcPr>
            <w:tcW w:w="3202" w:type="dxa"/>
            <w:tcBorders>
              <w:bottom w:val="single" w:sz="4" w:space="0" w:color="auto"/>
            </w:tcBorders>
            <w:hideMark/>
          </w:tcPr>
          <w:p w14:paraId="4AE18C87"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978" w:type="dxa"/>
            <w:tcBorders>
              <w:bottom w:val="single" w:sz="4" w:space="0" w:color="auto"/>
            </w:tcBorders>
            <w:noWrap/>
            <w:hideMark/>
          </w:tcPr>
          <w:p w14:paraId="49D8FF45"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619" w:type="dxa"/>
            <w:tcBorders>
              <w:bottom w:val="single" w:sz="4" w:space="0" w:color="auto"/>
            </w:tcBorders>
            <w:noWrap/>
            <w:hideMark/>
          </w:tcPr>
          <w:p w14:paraId="24C5C6F2"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674" w:type="dxa"/>
            <w:tcBorders>
              <w:bottom w:val="single" w:sz="4" w:space="0" w:color="auto"/>
            </w:tcBorders>
            <w:noWrap/>
            <w:hideMark/>
          </w:tcPr>
          <w:p w14:paraId="526DF353"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910" w:type="dxa"/>
            <w:tcBorders>
              <w:bottom w:val="single" w:sz="4" w:space="0" w:color="auto"/>
            </w:tcBorders>
            <w:noWrap/>
            <w:hideMark/>
          </w:tcPr>
          <w:p w14:paraId="5F1CA6F2"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064" w:type="dxa"/>
            <w:gridSpan w:val="2"/>
            <w:tcBorders>
              <w:bottom w:val="single" w:sz="4" w:space="0" w:color="auto"/>
            </w:tcBorders>
            <w:noWrap/>
            <w:hideMark/>
          </w:tcPr>
          <w:p w14:paraId="693D6C0D"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r>
      <w:tr w:rsidR="005202B2" w:rsidRPr="005202B2" w14:paraId="6F893AE6" w14:textId="77777777" w:rsidTr="00D17D17">
        <w:trPr>
          <w:trHeight w:val="222"/>
        </w:trPr>
        <w:tc>
          <w:tcPr>
            <w:tcW w:w="3961" w:type="dxa"/>
            <w:gridSpan w:val="2"/>
            <w:tcBorders>
              <w:bottom w:val="single" w:sz="4" w:space="0" w:color="auto"/>
            </w:tcBorders>
            <w:noWrap/>
            <w:hideMark/>
          </w:tcPr>
          <w:p w14:paraId="32B44BF9"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Всего</w:t>
            </w:r>
          </w:p>
        </w:tc>
        <w:tc>
          <w:tcPr>
            <w:tcW w:w="978" w:type="dxa"/>
            <w:tcBorders>
              <w:bottom w:val="single" w:sz="4" w:space="0" w:color="auto"/>
            </w:tcBorders>
            <w:noWrap/>
            <w:hideMark/>
          </w:tcPr>
          <w:p w14:paraId="49D35F41"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619" w:type="dxa"/>
            <w:tcBorders>
              <w:bottom w:val="single" w:sz="4" w:space="0" w:color="auto"/>
            </w:tcBorders>
            <w:noWrap/>
            <w:hideMark/>
          </w:tcPr>
          <w:p w14:paraId="4CFA2B9C"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674" w:type="dxa"/>
            <w:tcBorders>
              <w:bottom w:val="single" w:sz="4" w:space="0" w:color="auto"/>
            </w:tcBorders>
            <w:noWrap/>
            <w:hideMark/>
          </w:tcPr>
          <w:p w14:paraId="3467E833"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910" w:type="dxa"/>
            <w:tcBorders>
              <w:bottom w:val="single" w:sz="4" w:space="0" w:color="auto"/>
            </w:tcBorders>
            <w:noWrap/>
            <w:hideMark/>
          </w:tcPr>
          <w:p w14:paraId="1143AEEB"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c>
          <w:tcPr>
            <w:tcW w:w="1064" w:type="dxa"/>
            <w:gridSpan w:val="2"/>
            <w:tcBorders>
              <w:bottom w:val="single" w:sz="4" w:space="0" w:color="auto"/>
            </w:tcBorders>
            <w:noWrap/>
            <w:hideMark/>
          </w:tcPr>
          <w:p w14:paraId="6C9A1E4C"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 </w:t>
            </w:r>
          </w:p>
        </w:tc>
      </w:tr>
      <w:tr w:rsidR="005202B2" w:rsidRPr="005202B2" w14:paraId="4BA6B442" w14:textId="77777777" w:rsidTr="00D17D17">
        <w:trPr>
          <w:trHeight w:val="222"/>
        </w:trPr>
        <w:tc>
          <w:tcPr>
            <w:tcW w:w="9148" w:type="dxa"/>
            <w:gridSpan w:val="7"/>
            <w:tcBorders>
              <w:top w:val="single" w:sz="4" w:space="0" w:color="auto"/>
              <w:left w:val="single" w:sz="4" w:space="0" w:color="auto"/>
              <w:bottom w:val="single" w:sz="4" w:space="0" w:color="auto"/>
              <w:right w:val="single" w:sz="4" w:space="0" w:color="auto"/>
            </w:tcBorders>
            <w:noWrap/>
            <w:hideMark/>
          </w:tcPr>
          <w:p w14:paraId="7EA57BF7" w14:textId="77777777" w:rsidR="005202B2" w:rsidRPr="005202B2" w:rsidRDefault="005202B2" w:rsidP="005202B2">
            <w:pPr>
              <w:jc w:val="right"/>
              <w:rPr>
                <w:rFonts w:ascii="Times New Roman" w:hAnsi="Times New Roman" w:cs="Times New Roman"/>
                <w:sz w:val="21"/>
                <w:szCs w:val="21"/>
              </w:rPr>
            </w:pPr>
            <w:r w:rsidRPr="005202B2">
              <w:rPr>
                <w:rFonts w:ascii="Times New Roman" w:hAnsi="Times New Roman" w:cs="Times New Roman"/>
                <w:i/>
                <w:iCs/>
                <w:sz w:val="21"/>
                <w:szCs w:val="21"/>
              </w:rPr>
              <w:t>В том числе НДС //Без НДС</w:t>
            </w:r>
          </w:p>
        </w:tc>
        <w:tc>
          <w:tcPr>
            <w:tcW w:w="1058" w:type="dxa"/>
            <w:tcBorders>
              <w:top w:val="single" w:sz="4" w:space="0" w:color="auto"/>
              <w:left w:val="single" w:sz="4" w:space="0" w:color="auto"/>
              <w:bottom w:val="single" w:sz="4" w:space="0" w:color="auto"/>
              <w:right w:val="single" w:sz="4" w:space="0" w:color="auto"/>
            </w:tcBorders>
            <w:noWrap/>
            <w:hideMark/>
          </w:tcPr>
          <w:p w14:paraId="2D91C105" w14:textId="77777777" w:rsidR="005202B2" w:rsidRPr="005202B2" w:rsidRDefault="005202B2" w:rsidP="005202B2">
            <w:pPr>
              <w:rPr>
                <w:rFonts w:ascii="Times New Roman" w:hAnsi="Times New Roman" w:cs="Times New Roman"/>
                <w:b/>
                <w:bCs/>
                <w:sz w:val="21"/>
                <w:szCs w:val="21"/>
              </w:rPr>
            </w:pPr>
            <w:r w:rsidRPr="005202B2">
              <w:rPr>
                <w:rFonts w:ascii="Times New Roman" w:hAnsi="Times New Roman" w:cs="Times New Roman"/>
                <w:b/>
                <w:bCs/>
                <w:sz w:val="21"/>
                <w:szCs w:val="21"/>
              </w:rPr>
              <w:t>------</w:t>
            </w:r>
          </w:p>
        </w:tc>
      </w:tr>
      <w:tr w:rsidR="005202B2" w:rsidRPr="005202B2" w14:paraId="12100665" w14:textId="77777777" w:rsidTr="00D17D17">
        <w:trPr>
          <w:trHeight w:val="222"/>
        </w:trPr>
        <w:tc>
          <w:tcPr>
            <w:tcW w:w="10206" w:type="dxa"/>
            <w:gridSpan w:val="8"/>
            <w:tcBorders>
              <w:top w:val="single" w:sz="4" w:space="0" w:color="auto"/>
              <w:left w:val="nil"/>
              <w:bottom w:val="nil"/>
              <w:right w:val="nil"/>
            </w:tcBorders>
            <w:hideMark/>
          </w:tcPr>
          <w:p w14:paraId="171EC248" w14:textId="77777777" w:rsidR="005202B2" w:rsidRPr="005202B2" w:rsidRDefault="005202B2" w:rsidP="005202B2">
            <w:pPr>
              <w:rPr>
                <w:rFonts w:ascii="Times New Roman" w:hAnsi="Times New Roman" w:cs="Times New Roman"/>
                <w:sz w:val="21"/>
                <w:szCs w:val="21"/>
              </w:rPr>
            </w:pPr>
            <w:r w:rsidRPr="005202B2">
              <w:rPr>
                <w:rFonts w:ascii="Times New Roman" w:hAnsi="Times New Roman" w:cs="Times New Roman"/>
                <w:sz w:val="21"/>
                <w:szCs w:val="21"/>
              </w:rPr>
              <w:t xml:space="preserve">Всего наименований _, на сумму ____________ руб. </w:t>
            </w:r>
          </w:p>
        </w:tc>
      </w:tr>
      <w:tr w:rsidR="005202B2" w:rsidRPr="005202B2" w14:paraId="163E1188" w14:textId="77777777" w:rsidTr="00D17D17">
        <w:trPr>
          <w:trHeight w:val="259"/>
        </w:trPr>
        <w:tc>
          <w:tcPr>
            <w:tcW w:w="10206" w:type="dxa"/>
            <w:gridSpan w:val="8"/>
            <w:tcBorders>
              <w:top w:val="nil"/>
              <w:left w:val="nil"/>
              <w:bottom w:val="nil"/>
              <w:right w:val="nil"/>
            </w:tcBorders>
            <w:hideMark/>
          </w:tcPr>
          <w:p w14:paraId="0BD21A0D" w14:textId="77777777" w:rsidR="005202B2" w:rsidRPr="005202B2" w:rsidRDefault="005202B2" w:rsidP="005202B2">
            <w:pPr>
              <w:rPr>
                <w:rFonts w:ascii="Times New Roman" w:hAnsi="Times New Roman" w:cs="Times New Roman"/>
                <w:sz w:val="21"/>
                <w:szCs w:val="21"/>
              </w:rPr>
            </w:pPr>
            <w:r w:rsidRPr="005202B2">
              <w:rPr>
                <w:rFonts w:ascii="Times New Roman" w:hAnsi="Times New Roman" w:cs="Times New Roman"/>
                <w:sz w:val="21"/>
                <w:szCs w:val="21"/>
              </w:rPr>
              <w:t>_____________ рублей __ копеек</w:t>
            </w:r>
          </w:p>
        </w:tc>
      </w:tr>
      <w:tr w:rsidR="005202B2" w:rsidRPr="005202B2" w14:paraId="5B0563A5" w14:textId="77777777" w:rsidTr="00D17D17">
        <w:trPr>
          <w:trHeight w:val="222"/>
        </w:trPr>
        <w:tc>
          <w:tcPr>
            <w:tcW w:w="10206" w:type="dxa"/>
            <w:gridSpan w:val="8"/>
            <w:tcBorders>
              <w:top w:val="nil"/>
              <w:left w:val="nil"/>
              <w:bottom w:val="nil"/>
              <w:right w:val="nil"/>
            </w:tcBorders>
            <w:hideMark/>
          </w:tcPr>
          <w:p w14:paraId="663359B5" w14:textId="77777777" w:rsidR="005202B2" w:rsidRPr="005202B2" w:rsidRDefault="005202B2" w:rsidP="005202B2">
            <w:pPr>
              <w:rPr>
                <w:rFonts w:ascii="Times New Roman" w:hAnsi="Times New Roman" w:cs="Times New Roman"/>
                <w:sz w:val="21"/>
                <w:szCs w:val="21"/>
              </w:rPr>
            </w:pPr>
            <w:r w:rsidRPr="005202B2">
              <w:rPr>
                <w:rFonts w:ascii="Times New Roman" w:hAnsi="Times New Roman" w:cs="Times New Roman"/>
                <w:sz w:val="21"/>
                <w:szCs w:val="21"/>
              </w:rPr>
              <w:t>Размер вознаграждения за оказание услуг по распространению билетов составил</w:t>
            </w:r>
          </w:p>
        </w:tc>
      </w:tr>
      <w:tr w:rsidR="005202B2" w:rsidRPr="005202B2" w14:paraId="5EB7B57E" w14:textId="77777777" w:rsidTr="00D17D17">
        <w:trPr>
          <w:trHeight w:val="462"/>
        </w:trPr>
        <w:tc>
          <w:tcPr>
            <w:tcW w:w="10206" w:type="dxa"/>
            <w:gridSpan w:val="8"/>
            <w:tcBorders>
              <w:top w:val="nil"/>
              <w:left w:val="nil"/>
              <w:bottom w:val="nil"/>
              <w:right w:val="nil"/>
            </w:tcBorders>
            <w:hideMark/>
          </w:tcPr>
          <w:p w14:paraId="78CCAA8C" w14:textId="77777777" w:rsidR="005202B2" w:rsidRPr="005202B2" w:rsidRDefault="005202B2" w:rsidP="005202B2">
            <w:pPr>
              <w:rPr>
                <w:rFonts w:ascii="Times New Roman" w:hAnsi="Times New Roman" w:cs="Times New Roman"/>
                <w:sz w:val="21"/>
                <w:szCs w:val="21"/>
              </w:rPr>
            </w:pPr>
            <w:r w:rsidRPr="005202B2">
              <w:rPr>
                <w:rFonts w:ascii="Times New Roman" w:hAnsi="Times New Roman" w:cs="Times New Roman"/>
                <w:sz w:val="21"/>
                <w:szCs w:val="21"/>
              </w:rPr>
              <w:t xml:space="preserve">____________ руб. ( _____рублей __копеек), </w:t>
            </w:r>
            <w:r w:rsidRPr="005202B2">
              <w:rPr>
                <w:rFonts w:ascii="Times New Roman" w:hAnsi="Times New Roman" w:cs="Times New Roman"/>
                <w:i/>
                <w:iCs/>
                <w:sz w:val="21"/>
                <w:szCs w:val="21"/>
              </w:rPr>
              <w:t xml:space="preserve">в том числе НДС ____________ руб. ( _____рублей __копеек) // НДС не облагается на основании </w:t>
            </w:r>
            <w:proofErr w:type="spellStart"/>
            <w:r w:rsidRPr="005202B2">
              <w:rPr>
                <w:rFonts w:ascii="Times New Roman" w:hAnsi="Times New Roman" w:cs="Times New Roman"/>
                <w:i/>
                <w:iCs/>
                <w:sz w:val="21"/>
                <w:szCs w:val="21"/>
              </w:rPr>
              <w:t>пп</w:t>
            </w:r>
            <w:proofErr w:type="spellEnd"/>
            <w:r w:rsidRPr="005202B2">
              <w:rPr>
                <w:rFonts w:ascii="Times New Roman" w:hAnsi="Times New Roman" w:cs="Times New Roman"/>
                <w:i/>
                <w:iCs/>
                <w:sz w:val="21"/>
                <w:szCs w:val="21"/>
              </w:rPr>
              <w:t>. 20 п. 2 ст. 149 Налогового кодекса Российской Федерации</w:t>
            </w:r>
            <w:r w:rsidRPr="005202B2">
              <w:rPr>
                <w:rFonts w:ascii="Times New Roman" w:hAnsi="Times New Roman" w:cs="Times New Roman"/>
                <w:sz w:val="21"/>
                <w:szCs w:val="21"/>
              </w:rPr>
              <w:t>.</w:t>
            </w:r>
          </w:p>
        </w:tc>
      </w:tr>
    </w:tbl>
    <w:p w14:paraId="37DAC739" w14:textId="77777777" w:rsidR="005202B2" w:rsidRPr="005202B2" w:rsidRDefault="005202B2" w:rsidP="00D17D17">
      <w:pPr>
        <w:pBdr>
          <w:bottom w:val="single" w:sz="12" w:space="1" w:color="auto"/>
        </w:pBdr>
        <w:jc w:val="center"/>
        <w:rPr>
          <w:rFonts w:ascii="Times New Roman" w:hAnsi="Times New Roman" w:cs="Times New Roman"/>
          <w:b/>
          <w:bCs/>
          <w:sz w:val="21"/>
          <w:szCs w:val="21"/>
        </w:rPr>
      </w:pPr>
      <w:r w:rsidRPr="005202B2">
        <w:rPr>
          <w:rFonts w:ascii="Times New Roman" w:hAnsi="Times New Roman" w:cs="Times New Roman"/>
          <w:b/>
          <w:bCs/>
          <w:sz w:val="21"/>
          <w:szCs w:val="21"/>
        </w:rPr>
        <w:t>КОНЕЦ ФОРМЫ</w:t>
      </w:r>
    </w:p>
    <w:p w14:paraId="748AC0E5" w14:textId="77777777" w:rsidR="005202B2" w:rsidRPr="005202B2" w:rsidRDefault="005202B2" w:rsidP="005202B2">
      <w:pPr>
        <w:jc w:val="center"/>
        <w:rPr>
          <w:rFonts w:ascii="Times New Roman" w:hAnsi="Times New Roman" w:cs="Times New Roman"/>
          <w:b/>
          <w:bCs/>
          <w:sz w:val="21"/>
          <w:szCs w:val="21"/>
        </w:rPr>
      </w:pPr>
      <w:r w:rsidRPr="005202B2">
        <w:rPr>
          <w:rFonts w:ascii="Times New Roman" w:hAnsi="Times New Roman" w:cs="Times New Roman"/>
          <w:b/>
          <w:bCs/>
          <w:sz w:val="21"/>
          <w:szCs w:val="21"/>
        </w:rPr>
        <w:t>ФОРМА СОГЛАСОВАНА:</w:t>
      </w:r>
    </w:p>
    <w:tbl>
      <w:tblPr>
        <w:tblStyle w:val="a4"/>
        <w:tblpPr w:leftFromText="180" w:rightFromText="180" w:vertAnchor="text" w:horzAnchor="margin" w:tblpY="268"/>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0"/>
      </w:tblGrid>
      <w:tr w:rsidR="005202B2" w14:paraId="2CA7884B" w14:textId="77777777" w:rsidTr="00D644B5">
        <w:tc>
          <w:tcPr>
            <w:tcW w:w="4673" w:type="dxa"/>
          </w:tcPr>
          <w:p w14:paraId="6DCFBBF1" w14:textId="77777777" w:rsidR="005202B2" w:rsidRDefault="005202B2" w:rsidP="005202B2">
            <w:pPr>
              <w:pStyle w:val="a3"/>
              <w:tabs>
                <w:tab w:val="left" w:pos="0"/>
              </w:tabs>
              <w:spacing w:after="0" w:line="240" w:lineRule="auto"/>
              <w:ind w:left="0"/>
              <w:contextualSpacing w:val="0"/>
              <w:rPr>
                <w:rFonts w:ascii="Times New Roman" w:hAnsi="Times New Roman" w:cs="Times New Roman"/>
                <w:b/>
              </w:rPr>
            </w:pPr>
            <w:r>
              <w:rPr>
                <w:rFonts w:ascii="Times New Roman" w:hAnsi="Times New Roman" w:cs="Times New Roman"/>
                <w:b/>
              </w:rPr>
              <w:t>Заказчик:</w:t>
            </w:r>
          </w:p>
          <w:p w14:paraId="4CDB4C10" w14:textId="77777777" w:rsidR="00134E84" w:rsidRPr="00065CBD" w:rsidRDefault="00134E84" w:rsidP="00134E84">
            <w:pPr>
              <w:pStyle w:val="a3"/>
              <w:tabs>
                <w:tab w:val="left" w:pos="0"/>
              </w:tabs>
              <w:spacing w:after="0" w:line="240" w:lineRule="auto"/>
              <w:ind w:left="0"/>
              <w:rPr>
                <w:rFonts w:ascii="Times New Roman" w:hAnsi="Times New Roman"/>
              </w:rPr>
            </w:pPr>
            <w:r>
              <w:rPr>
                <w:rFonts w:ascii="Times New Roman" w:hAnsi="Times New Roman"/>
              </w:rPr>
              <w:t>СПб ГБУК «</w:t>
            </w:r>
            <w:proofErr w:type="spellStart"/>
            <w:r>
              <w:rPr>
                <w:rFonts w:ascii="Times New Roman" w:hAnsi="Times New Roman"/>
              </w:rPr>
              <w:t>СПбГМТиМИ</w:t>
            </w:r>
            <w:proofErr w:type="spellEnd"/>
            <w:r>
              <w:rPr>
                <w:rFonts w:ascii="Times New Roman" w:hAnsi="Times New Roman"/>
              </w:rPr>
              <w:t>»</w:t>
            </w:r>
          </w:p>
          <w:p w14:paraId="5CC6647B" w14:textId="77777777" w:rsidR="005202B2" w:rsidRPr="00065CBD" w:rsidRDefault="005202B2" w:rsidP="005202B2">
            <w:pPr>
              <w:pStyle w:val="a3"/>
              <w:tabs>
                <w:tab w:val="left" w:pos="0"/>
              </w:tabs>
              <w:spacing w:after="0" w:line="240" w:lineRule="auto"/>
              <w:ind w:left="0"/>
              <w:rPr>
                <w:rFonts w:ascii="Times New Roman" w:hAnsi="Times New Roman"/>
              </w:rPr>
            </w:pPr>
          </w:p>
          <w:p w14:paraId="4209B71F" w14:textId="77777777" w:rsidR="005202B2" w:rsidRDefault="005202B2" w:rsidP="005202B2">
            <w:pPr>
              <w:pStyle w:val="a3"/>
              <w:tabs>
                <w:tab w:val="left" w:pos="0"/>
              </w:tabs>
              <w:spacing w:after="0" w:line="240" w:lineRule="auto"/>
              <w:ind w:left="0"/>
              <w:rPr>
                <w:rFonts w:ascii="Times New Roman" w:hAnsi="Times New Roman" w:cs="Times New Roman"/>
              </w:rPr>
            </w:pPr>
          </w:p>
          <w:p w14:paraId="09C30472" w14:textId="77777777" w:rsidR="005202B2" w:rsidRDefault="005202B2" w:rsidP="005202B2">
            <w:pPr>
              <w:pStyle w:val="a3"/>
              <w:tabs>
                <w:tab w:val="left" w:pos="0"/>
              </w:tabs>
              <w:spacing w:after="0" w:line="240" w:lineRule="auto"/>
              <w:ind w:left="0"/>
              <w:rPr>
                <w:rFonts w:ascii="Times New Roman" w:hAnsi="Times New Roman" w:cs="Times New Roman"/>
              </w:rPr>
            </w:pPr>
            <w:r w:rsidRPr="00094106">
              <w:rPr>
                <w:rFonts w:ascii="Times New Roman" w:hAnsi="Times New Roman" w:cs="Times New Roman"/>
              </w:rPr>
              <w:t xml:space="preserve">Директор </w:t>
            </w:r>
          </w:p>
          <w:p w14:paraId="198E3746" w14:textId="77777777" w:rsidR="005202B2" w:rsidRPr="00094106" w:rsidRDefault="005202B2" w:rsidP="005202B2">
            <w:pPr>
              <w:pStyle w:val="a3"/>
              <w:tabs>
                <w:tab w:val="left" w:pos="0"/>
              </w:tabs>
              <w:spacing w:after="0" w:line="240" w:lineRule="auto"/>
              <w:ind w:left="0"/>
              <w:rPr>
                <w:rFonts w:ascii="Times New Roman" w:hAnsi="Times New Roman" w:cs="Times New Roman"/>
              </w:rPr>
            </w:pPr>
          </w:p>
          <w:p w14:paraId="7FEB3232" w14:textId="4A7083CC" w:rsidR="005202B2" w:rsidRDefault="005202B2" w:rsidP="005202B2">
            <w:pPr>
              <w:pStyle w:val="a3"/>
              <w:tabs>
                <w:tab w:val="left" w:pos="0"/>
              </w:tabs>
              <w:spacing w:after="0" w:line="240" w:lineRule="auto"/>
              <w:ind w:left="0"/>
              <w:contextualSpacing w:val="0"/>
              <w:rPr>
                <w:rFonts w:ascii="Times New Roman" w:hAnsi="Times New Roman" w:cs="Times New Roman"/>
              </w:rPr>
            </w:pPr>
            <w:r w:rsidRPr="00094106">
              <w:rPr>
                <w:rFonts w:ascii="Times New Roman" w:hAnsi="Times New Roman" w:cs="Times New Roman"/>
              </w:rPr>
              <w:t>__________________ /</w:t>
            </w:r>
            <w:r w:rsidR="00D922D3">
              <w:rPr>
                <w:rFonts w:ascii="Times New Roman" w:hAnsi="Times New Roman" w:cs="Times New Roman"/>
              </w:rPr>
              <w:t>Метелица Н.И.</w:t>
            </w:r>
            <w:r w:rsidRPr="00094106">
              <w:rPr>
                <w:rFonts w:ascii="Times New Roman" w:hAnsi="Times New Roman" w:cs="Times New Roman"/>
              </w:rPr>
              <w:t>/</w:t>
            </w:r>
          </w:p>
          <w:p w14:paraId="0F51C50A" w14:textId="70F044F6" w:rsidR="005202B2" w:rsidRDefault="005202B2" w:rsidP="005202B2">
            <w:pPr>
              <w:suppressAutoHyphens/>
              <w:spacing w:line="240" w:lineRule="auto"/>
              <w:jc w:val="both"/>
              <w:outlineLvl w:val="0"/>
              <w:rPr>
                <w:rFonts w:ascii="Times New Roman" w:hAnsi="Times New Roman" w:cs="Times New Roman"/>
                <w:b/>
                <w:color w:val="000000"/>
                <w:lang w:eastAsia="ar-SA"/>
              </w:rPr>
            </w:pPr>
            <w:r w:rsidRPr="00094106">
              <w:rPr>
                <w:rFonts w:ascii="Times New Roman" w:hAnsi="Times New Roman" w:cs="Times New Roman"/>
              </w:rPr>
              <w:t xml:space="preserve"> </w:t>
            </w:r>
          </w:p>
        </w:tc>
        <w:tc>
          <w:tcPr>
            <w:tcW w:w="4820" w:type="dxa"/>
          </w:tcPr>
          <w:p w14:paraId="355A67FB" w14:textId="77777777" w:rsidR="005202B2" w:rsidRDefault="005202B2" w:rsidP="005202B2">
            <w:pPr>
              <w:pStyle w:val="a3"/>
              <w:tabs>
                <w:tab w:val="left" w:pos="567"/>
              </w:tabs>
              <w:spacing w:after="0" w:line="240" w:lineRule="auto"/>
              <w:ind w:left="0"/>
              <w:contextualSpacing w:val="0"/>
              <w:rPr>
                <w:rFonts w:ascii="Times New Roman" w:hAnsi="Times New Roman" w:cs="Times New Roman"/>
                <w:b/>
              </w:rPr>
            </w:pPr>
            <w:r>
              <w:rPr>
                <w:rFonts w:ascii="Times New Roman" w:hAnsi="Times New Roman" w:cs="Times New Roman"/>
                <w:b/>
              </w:rPr>
              <w:t>Распространитель:</w:t>
            </w:r>
          </w:p>
          <w:p w14:paraId="6853DDC0" w14:textId="0622FE8C" w:rsidR="005202B2" w:rsidRDefault="005202B2" w:rsidP="005202B2">
            <w:pPr>
              <w:pStyle w:val="a3"/>
              <w:tabs>
                <w:tab w:val="left" w:pos="0"/>
              </w:tabs>
              <w:spacing w:after="0" w:line="240" w:lineRule="auto"/>
              <w:ind w:left="0"/>
              <w:contextualSpacing w:val="0"/>
              <w:rPr>
                <w:rFonts w:ascii="Times New Roman" w:hAnsi="Times New Roman" w:cs="Times New Roman"/>
                <w:b/>
              </w:rPr>
            </w:pPr>
          </w:p>
          <w:p w14:paraId="4B50DFA6" w14:textId="77777777" w:rsidR="00035DC8" w:rsidRDefault="00035DC8" w:rsidP="005202B2">
            <w:pPr>
              <w:pStyle w:val="a3"/>
              <w:tabs>
                <w:tab w:val="left" w:pos="0"/>
              </w:tabs>
              <w:spacing w:after="0" w:line="240" w:lineRule="auto"/>
              <w:ind w:left="0"/>
              <w:contextualSpacing w:val="0"/>
              <w:rPr>
                <w:rFonts w:ascii="Times New Roman" w:hAnsi="Times New Roman" w:cs="Times New Roman"/>
                <w:b/>
              </w:rPr>
            </w:pPr>
          </w:p>
          <w:p w14:paraId="746EF938" w14:textId="77777777" w:rsidR="005202B2" w:rsidRDefault="005202B2" w:rsidP="005202B2">
            <w:pPr>
              <w:pStyle w:val="a3"/>
              <w:tabs>
                <w:tab w:val="left" w:pos="0"/>
              </w:tabs>
              <w:spacing w:after="0" w:line="240" w:lineRule="auto"/>
              <w:ind w:left="0"/>
              <w:rPr>
                <w:rFonts w:ascii="Times New Roman" w:hAnsi="Times New Roman" w:cs="Times New Roman"/>
              </w:rPr>
            </w:pPr>
          </w:p>
          <w:p w14:paraId="7B02885A" w14:textId="77777777" w:rsidR="000B0786" w:rsidRDefault="000B0786" w:rsidP="000B0786">
            <w:pPr>
              <w:pStyle w:val="a3"/>
              <w:tabs>
                <w:tab w:val="left" w:pos="0"/>
              </w:tabs>
              <w:spacing w:after="0" w:line="240" w:lineRule="auto"/>
              <w:ind w:left="0"/>
              <w:rPr>
                <w:rFonts w:ascii="Times New Roman" w:hAnsi="Times New Roman" w:cs="Times New Roman"/>
              </w:rPr>
            </w:pPr>
            <w:r>
              <w:rPr>
                <w:rFonts w:ascii="Times New Roman" w:hAnsi="Times New Roman" w:cs="Times New Roman"/>
              </w:rPr>
              <w:t>Генеральный директор</w:t>
            </w:r>
          </w:p>
          <w:p w14:paraId="3F597A29" w14:textId="77777777" w:rsidR="005202B2" w:rsidRPr="00B256A4" w:rsidRDefault="005202B2" w:rsidP="005202B2">
            <w:pPr>
              <w:pStyle w:val="a3"/>
              <w:tabs>
                <w:tab w:val="left" w:pos="0"/>
              </w:tabs>
              <w:spacing w:after="0" w:line="240" w:lineRule="auto"/>
              <w:ind w:left="0"/>
              <w:rPr>
                <w:rFonts w:ascii="Times New Roman" w:hAnsi="Times New Roman" w:cs="Times New Roman"/>
              </w:rPr>
            </w:pPr>
          </w:p>
          <w:p w14:paraId="66B04B90" w14:textId="776F02D1" w:rsidR="005202B2" w:rsidRPr="00B256A4" w:rsidRDefault="005202B2" w:rsidP="005202B2">
            <w:pPr>
              <w:pStyle w:val="a3"/>
              <w:tabs>
                <w:tab w:val="left" w:pos="0"/>
              </w:tabs>
              <w:spacing w:after="0" w:line="240" w:lineRule="auto"/>
              <w:ind w:left="0"/>
              <w:rPr>
                <w:rFonts w:ascii="Times New Roman" w:hAnsi="Times New Roman" w:cs="Times New Roman"/>
              </w:rPr>
            </w:pPr>
            <w:r w:rsidRPr="00B256A4">
              <w:rPr>
                <w:rFonts w:ascii="Times New Roman" w:hAnsi="Times New Roman" w:cs="Times New Roman"/>
              </w:rPr>
              <w:t>__________________ /</w:t>
            </w:r>
            <w:r w:rsidR="00035DC8">
              <w:rPr>
                <w:rFonts w:ascii="Times New Roman" w:hAnsi="Times New Roman" w:cs="Times New Roman"/>
              </w:rPr>
              <w:t>______________</w:t>
            </w:r>
            <w:r w:rsidRPr="00B256A4">
              <w:rPr>
                <w:rFonts w:ascii="Times New Roman" w:hAnsi="Times New Roman" w:cs="Times New Roman"/>
              </w:rPr>
              <w:t>/</w:t>
            </w:r>
          </w:p>
          <w:p w14:paraId="722265C7" w14:textId="6CE87F8A" w:rsidR="005202B2" w:rsidRDefault="005202B2" w:rsidP="005202B2">
            <w:pPr>
              <w:suppressAutoHyphens/>
              <w:spacing w:line="240" w:lineRule="auto"/>
              <w:jc w:val="both"/>
              <w:outlineLvl w:val="0"/>
              <w:rPr>
                <w:rFonts w:ascii="Times New Roman" w:hAnsi="Times New Roman" w:cs="Times New Roman"/>
                <w:b/>
                <w:color w:val="000000"/>
                <w:lang w:eastAsia="ar-SA"/>
              </w:rPr>
            </w:pPr>
          </w:p>
        </w:tc>
      </w:tr>
      <w:bookmarkEnd w:id="57"/>
    </w:tbl>
    <w:p w14:paraId="3224689C" w14:textId="77777777" w:rsidR="000A7A8A" w:rsidRPr="005F4DE2" w:rsidRDefault="000A7A8A" w:rsidP="002F7A9E">
      <w:pPr>
        <w:spacing w:after="240" w:line="240" w:lineRule="auto"/>
        <w:rPr>
          <w:rFonts w:ascii="Times New Roman" w:hAnsi="Times New Roman" w:cs="Times New Roman"/>
          <w:b/>
          <w:color w:val="000000"/>
          <w:lang w:eastAsia="ar-SA"/>
        </w:rPr>
      </w:pPr>
    </w:p>
    <w:p w14:paraId="39CDE776" w14:textId="77777777" w:rsidR="000A7A8A" w:rsidRPr="005F4DE2" w:rsidRDefault="000A7A8A" w:rsidP="002F7A9E">
      <w:pPr>
        <w:spacing w:after="240" w:line="240" w:lineRule="auto"/>
        <w:rPr>
          <w:rFonts w:ascii="Times New Roman" w:hAnsi="Times New Roman" w:cs="Times New Roman"/>
          <w:b/>
          <w:color w:val="000000"/>
          <w:lang w:eastAsia="ar-SA"/>
        </w:rPr>
      </w:pPr>
      <w:r w:rsidRPr="005F4DE2">
        <w:rPr>
          <w:rFonts w:ascii="Times New Roman" w:hAnsi="Times New Roman" w:cs="Times New Roman"/>
          <w:b/>
          <w:color w:val="000000"/>
          <w:lang w:eastAsia="ar-SA"/>
        </w:rPr>
        <w:br w:type="page"/>
      </w:r>
    </w:p>
    <w:p w14:paraId="7096762F" w14:textId="77777777" w:rsidR="00883B6B" w:rsidRDefault="000A7A8A" w:rsidP="002F7A9E">
      <w:pPr>
        <w:suppressAutoHyphens/>
        <w:spacing w:after="0" w:line="240" w:lineRule="auto"/>
        <w:ind w:left="5103"/>
        <w:jc w:val="both"/>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lastRenderedPageBreak/>
        <w:t xml:space="preserve">Приложение № </w:t>
      </w:r>
      <w:r w:rsidR="00800299">
        <w:rPr>
          <w:rFonts w:ascii="Times New Roman" w:hAnsi="Times New Roman" w:cs="Times New Roman"/>
          <w:b/>
          <w:color w:val="000000"/>
          <w:lang w:eastAsia="ar-SA"/>
        </w:rPr>
        <w:t>4</w:t>
      </w:r>
      <w:r w:rsidRPr="005F4DE2">
        <w:rPr>
          <w:rFonts w:ascii="Times New Roman" w:hAnsi="Times New Roman" w:cs="Times New Roman"/>
          <w:b/>
          <w:color w:val="000000"/>
          <w:lang w:eastAsia="ar-SA"/>
        </w:rPr>
        <w:t xml:space="preserve"> </w:t>
      </w:r>
    </w:p>
    <w:p w14:paraId="2B357BF3" w14:textId="6168BEFE" w:rsidR="000A7A8A" w:rsidRDefault="000A7A8A" w:rsidP="002F7A9E">
      <w:pPr>
        <w:suppressAutoHyphens/>
        <w:spacing w:after="0" w:line="240" w:lineRule="auto"/>
        <w:ind w:left="5103"/>
        <w:jc w:val="both"/>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t xml:space="preserve">к </w:t>
      </w:r>
      <w:r w:rsidR="0036066F">
        <w:rPr>
          <w:rFonts w:ascii="Times New Roman" w:hAnsi="Times New Roman" w:cs="Times New Roman"/>
          <w:b/>
          <w:color w:val="000000"/>
          <w:lang w:eastAsia="ar-SA"/>
        </w:rPr>
        <w:t>Д</w:t>
      </w:r>
      <w:r w:rsidRPr="005F4DE2">
        <w:rPr>
          <w:rFonts w:ascii="Times New Roman" w:hAnsi="Times New Roman" w:cs="Times New Roman"/>
          <w:b/>
          <w:color w:val="000000"/>
          <w:lang w:eastAsia="ar-SA"/>
        </w:rPr>
        <w:t xml:space="preserve">оговору </w:t>
      </w:r>
      <w:r w:rsidR="0036066F">
        <w:rPr>
          <w:rFonts w:ascii="Times New Roman" w:hAnsi="Times New Roman" w:cs="Times New Roman"/>
          <w:b/>
          <w:color w:val="000000"/>
          <w:lang w:eastAsia="ar-SA"/>
        </w:rPr>
        <w:t>об оказании услуг по распространению</w:t>
      </w:r>
      <w:r w:rsidRPr="005F4DE2">
        <w:rPr>
          <w:rFonts w:ascii="Times New Roman" w:hAnsi="Times New Roman" w:cs="Times New Roman"/>
          <w:b/>
          <w:color w:val="000000"/>
          <w:lang w:eastAsia="ar-SA"/>
        </w:rPr>
        <w:t xml:space="preserve"> билетов на мероприятия </w:t>
      </w:r>
      <w:r w:rsidR="00035DC8">
        <w:rPr>
          <w:rFonts w:ascii="Times New Roman" w:hAnsi="Times New Roman" w:cs="Times New Roman"/>
          <w:b/>
          <w:color w:val="000000"/>
          <w:lang w:eastAsia="ar-SA"/>
        </w:rPr>
        <w:t>_____________________________________</w:t>
      </w:r>
    </w:p>
    <w:p w14:paraId="36112451" w14:textId="77777777" w:rsidR="00C067E1" w:rsidRPr="005F4DE2" w:rsidRDefault="00C067E1" w:rsidP="002F7A9E">
      <w:pPr>
        <w:suppressAutoHyphens/>
        <w:spacing w:after="120" w:line="240" w:lineRule="auto"/>
        <w:ind w:left="5103"/>
        <w:jc w:val="both"/>
        <w:outlineLvl w:val="0"/>
        <w:rPr>
          <w:rFonts w:ascii="Times New Roman" w:hAnsi="Times New Roman" w:cs="Times New Roman"/>
          <w:b/>
          <w:color w:val="000000"/>
          <w:lang w:eastAsia="ar-SA"/>
        </w:rPr>
      </w:pPr>
    </w:p>
    <w:p w14:paraId="3DE0EA33" w14:textId="77777777" w:rsidR="000A7A8A" w:rsidRPr="005F4DE2" w:rsidRDefault="000A7A8A" w:rsidP="002F7A9E">
      <w:pPr>
        <w:spacing w:after="120" w:line="240" w:lineRule="auto"/>
        <w:jc w:val="center"/>
        <w:rPr>
          <w:rFonts w:ascii="Times New Roman" w:hAnsi="Times New Roman" w:cs="Times New Roman"/>
          <w:b/>
        </w:rPr>
      </w:pPr>
      <w:r w:rsidRPr="005F4DE2">
        <w:rPr>
          <w:rFonts w:ascii="Times New Roman" w:hAnsi="Times New Roman" w:cs="Times New Roman"/>
          <w:b/>
        </w:rPr>
        <w:t>ОБРАЗЦЫ РЕКЛАМНЫХ БЛОКОВ</w:t>
      </w:r>
    </w:p>
    <w:p w14:paraId="6A8EC9B1" w14:textId="77777777" w:rsidR="000A7A8A" w:rsidRPr="005F4DE2" w:rsidRDefault="000A7A8A" w:rsidP="002F7A9E">
      <w:pPr>
        <w:pStyle w:val="a3"/>
        <w:numPr>
          <w:ilvl w:val="0"/>
          <w:numId w:val="3"/>
        </w:numPr>
        <w:tabs>
          <w:tab w:val="left" w:pos="-4111"/>
        </w:tabs>
        <w:spacing w:after="120" w:line="240" w:lineRule="auto"/>
        <w:ind w:left="567" w:hanging="567"/>
        <w:contextualSpacing w:val="0"/>
        <w:jc w:val="both"/>
        <w:rPr>
          <w:rFonts w:ascii="Times New Roman" w:hAnsi="Times New Roman" w:cs="Times New Roman"/>
        </w:rPr>
      </w:pPr>
      <w:r w:rsidRPr="005F4DE2">
        <w:rPr>
          <w:rFonts w:ascii="Times New Roman" w:hAnsi="Times New Roman" w:cs="Times New Roman"/>
        </w:rPr>
        <w:t xml:space="preserve">Стороны согласовали следующие рекламные блоки КАССИР.РУ подлежащие включению во все визуальные элементы рекламной продукции, используемой Сторонами для маркетинга и продвижения (рекламы) соответствующего </w:t>
      </w:r>
      <w:r>
        <w:rPr>
          <w:rFonts w:ascii="Times New Roman" w:hAnsi="Times New Roman" w:cs="Times New Roman"/>
        </w:rPr>
        <w:t>Мероприятия</w:t>
      </w:r>
      <w:r w:rsidRPr="005F4DE2">
        <w:rPr>
          <w:rFonts w:ascii="Times New Roman" w:hAnsi="Times New Roman" w:cs="Times New Roman"/>
        </w:rPr>
        <w:t>:</w:t>
      </w:r>
    </w:p>
    <w:p w14:paraId="02DC7434" w14:textId="72773719" w:rsidR="000A7A8A" w:rsidRPr="005F4DE2" w:rsidRDefault="000A7A8A" w:rsidP="002F7A9E">
      <w:pPr>
        <w:spacing w:after="120" w:line="240" w:lineRule="auto"/>
        <w:ind w:left="567"/>
        <w:jc w:val="center"/>
        <w:rPr>
          <w:rFonts w:ascii="Times New Roman" w:hAnsi="Times New Roman" w:cs="Times New Roman"/>
        </w:rPr>
      </w:pPr>
    </w:p>
    <w:p w14:paraId="5E62ADC1" w14:textId="42F95679" w:rsidR="000A7A8A" w:rsidRPr="005F4DE2" w:rsidRDefault="000A7A8A" w:rsidP="002F7A9E">
      <w:pPr>
        <w:tabs>
          <w:tab w:val="left" w:pos="567"/>
        </w:tabs>
        <w:spacing w:after="120" w:line="240" w:lineRule="auto"/>
        <w:ind w:left="567"/>
        <w:jc w:val="center"/>
        <w:rPr>
          <w:rFonts w:ascii="Times New Roman" w:hAnsi="Times New Roman" w:cs="Times New Roman"/>
        </w:rPr>
      </w:pPr>
    </w:p>
    <w:p w14:paraId="0AB0AE2B" w14:textId="30AD37F8" w:rsidR="000A7A8A" w:rsidRPr="005F4DE2" w:rsidRDefault="000A7A8A" w:rsidP="002F7A9E">
      <w:pPr>
        <w:pStyle w:val="a3"/>
        <w:tabs>
          <w:tab w:val="left" w:pos="-4111"/>
        </w:tabs>
        <w:spacing w:after="0" w:line="240" w:lineRule="auto"/>
        <w:ind w:left="567"/>
        <w:contextualSpacing w:val="0"/>
        <w:jc w:val="both"/>
        <w:rPr>
          <w:rFonts w:ascii="Times New Roman" w:hAnsi="Times New Roman" w:cs="Times New Roman"/>
        </w:rPr>
      </w:pPr>
      <w:r w:rsidRPr="005F4DE2">
        <w:rPr>
          <w:rFonts w:ascii="Times New Roman" w:hAnsi="Times New Roman" w:cs="Times New Roman"/>
        </w:rPr>
        <w:t xml:space="preserve">Представленные образцы рекламных блоков являются примерными и могут быть изменены </w:t>
      </w:r>
      <w:r w:rsidR="00B20414">
        <w:rPr>
          <w:rFonts w:ascii="Times New Roman" w:hAnsi="Times New Roman" w:cs="Times New Roman"/>
        </w:rPr>
        <w:t>Распространителем</w:t>
      </w:r>
      <w:r w:rsidR="00B20414" w:rsidRPr="005F4DE2">
        <w:rPr>
          <w:rFonts w:ascii="Times New Roman" w:hAnsi="Times New Roman" w:cs="Times New Roman"/>
        </w:rPr>
        <w:t xml:space="preserve"> </w:t>
      </w:r>
      <w:r w:rsidRPr="005F4DE2">
        <w:rPr>
          <w:rFonts w:ascii="Times New Roman" w:hAnsi="Times New Roman" w:cs="Times New Roman"/>
        </w:rPr>
        <w:t xml:space="preserve">в одностороннем порядке. Любые Рекламные материалы подлежат обязательному согласованию с </w:t>
      </w:r>
      <w:r>
        <w:rPr>
          <w:rFonts w:ascii="Times New Roman" w:hAnsi="Times New Roman" w:cs="Times New Roman"/>
        </w:rPr>
        <w:t>Распространителем</w:t>
      </w:r>
      <w:r w:rsidRPr="005F4DE2">
        <w:rPr>
          <w:rFonts w:ascii="Times New Roman" w:hAnsi="Times New Roman" w:cs="Times New Roman"/>
        </w:rPr>
        <w:t>.</w:t>
      </w:r>
    </w:p>
    <w:p w14:paraId="37166510" w14:textId="1DDCBE86" w:rsidR="000A7A8A" w:rsidRPr="005F4DE2" w:rsidRDefault="000A7A8A" w:rsidP="002F7A9E">
      <w:pPr>
        <w:pStyle w:val="a3"/>
        <w:numPr>
          <w:ilvl w:val="0"/>
          <w:numId w:val="3"/>
        </w:numPr>
        <w:tabs>
          <w:tab w:val="left" w:pos="-4111"/>
        </w:tabs>
        <w:spacing w:after="0" w:line="240" w:lineRule="auto"/>
        <w:ind w:left="567" w:hanging="567"/>
        <w:contextualSpacing w:val="0"/>
        <w:jc w:val="both"/>
        <w:rPr>
          <w:rFonts w:ascii="Times New Roman" w:hAnsi="Times New Roman" w:cs="Times New Roman"/>
        </w:rPr>
      </w:pPr>
      <w:r w:rsidRPr="005F4DE2">
        <w:rPr>
          <w:rFonts w:ascii="Times New Roman" w:hAnsi="Times New Roman" w:cs="Times New Roman"/>
        </w:rPr>
        <w:t xml:space="preserve">Стороны оговорили, что размер рекламного блока </w:t>
      </w:r>
      <w:r>
        <w:rPr>
          <w:rFonts w:ascii="Times New Roman" w:hAnsi="Times New Roman" w:cs="Times New Roman"/>
        </w:rPr>
        <w:t>Распространителя</w:t>
      </w:r>
      <w:r w:rsidRPr="005F4DE2">
        <w:rPr>
          <w:rFonts w:ascii="Times New Roman" w:hAnsi="Times New Roman" w:cs="Times New Roman"/>
        </w:rPr>
        <w:t xml:space="preserve">, размещаемый </w:t>
      </w:r>
      <w:r w:rsidR="00650D9A">
        <w:rPr>
          <w:rFonts w:ascii="Times New Roman" w:hAnsi="Times New Roman" w:cs="Times New Roman"/>
        </w:rPr>
        <w:t>Заказчиком</w:t>
      </w:r>
      <w:r w:rsidRPr="005F4DE2">
        <w:rPr>
          <w:rFonts w:ascii="Times New Roman" w:hAnsi="Times New Roman" w:cs="Times New Roman"/>
        </w:rPr>
        <w:t xml:space="preserve"> на афишах, плакатах, баннерах и иных рекламных носителях в связи с анонсированием и рекламой Мероприятия не может занимать менее 10 (десяти) процентов от общего размера афиша, плаката, баннера (иного рекламного носителя). </w:t>
      </w:r>
    </w:p>
    <w:tbl>
      <w:tblPr>
        <w:tblStyle w:val="a4"/>
        <w:tblpPr w:leftFromText="180" w:rightFromText="180" w:vertAnchor="text" w:horzAnchor="margin" w:tblpY="268"/>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0"/>
      </w:tblGrid>
      <w:tr w:rsidR="005202B2" w14:paraId="7ABD188E" w14:textId="77777777" w:rsidTr="00D644B5">
        <w:tc>
          <w:tcPr>
            <w:tcW w:w="4673" w:type="dxa"/>
          </w:tcPr>
          <w:p w14:paraId="53EF2E09" w14:textId="77777777" w:rsidR="005202B2" w:rsidRDefault="005202B2" w:rsidP="005202B2">
            <w:pPr>
              <w:pStyle w:val="a3"/>
              <w:tabs>
                <w:tab w:val="left" w:pos="0"/>
              </w:tabs>
              <w:spacing w:after="0" w:line="240" w:lineRule="auto"/>
              <w:ind w:left="0"/>
              <w:contextualSpacing w:val="0"/>
              <w:rPr>
                <w:rFonts w:ascii="Times New Roman" w:hAnsi="Times New Roman" w:cs="Times New Roman"/>
                <w:b/>
              </w:rPr>
            </w:pPr>
            <w:r>
              <w:rPr>
                <w:rFonts w:ascii="Times New Roman" w:hAnsi="Times New Roman" w:cs="Times New Roman"/>
                <w:b/>
              </w:rPr>
              <w:t>Заказчик:</w:t>
            </w:r>
          </w:p>
          <w:p w14:paraId="041847CA" w14:textId="77777777" w:rsidR="00134E84" w:rsidRPr="00065CBD" w:rsidRDefault="00134E84" w:rsidP="00134E84">
            <w:pPr>
              <w:pStyle w:val="a3"/>
              <w:tabs>
                <w:tab w:val="left" w:pos="0"/>
              </w:tabs>
              <w:spacing w:after="0" w:line="240" w:lineRule="auto"/>
              <w:ind w:left="0"/>
              <w:rPr>
                <w:rFonts w:ascii="Times New Roman" w:hAnsi="Times New Roman"/>
              </w:rPr>
            </w:pPr>
            <w:r>
              <w:rPr>
                <w:rFonts w:ascii="Times New Roman" w:hAnsi="Times New Roman"/>
              </w:rPr>
              <w:t>СПб ГБУК «</w:t>
            </w:r>
            <w:proofErr w:type="spellStart"/>
            <w:r>
              <w:rPr>
                <w:rFonts w:ascii="Times New Roman" w:hAnsi="Times New Roman"/>
              </w:rPr>
              <w:t>СПбГМТиМИ</w:t>
            </w:r>
            <w:proofErr w:type="spellEnd"/>
            <w:r>
              <w:rPr>
                <w:rFonts w:ascii="Times New Roman" w:hAnsi="Times New Roman"/>
              </w:rPr>
              <w:t>»</w:t>
            </w:r>
          </w:p>
          <w:p w14:paraId="5ABD2FA0" w14:textId="77777777" w:rsidR="005202B2" w:rsidRPr="00065CBD" w:rsidRDefault="005202B2" w:rsidP="005202B2">
            <w:pPr>
              <w:pStyle w:val="a3"/>
              <w:tabs>
                <w:tab w:val="left" w:pos="0"/>
              </w:tabs>
              <w:spacing w:after="0" w:line="240" w:lineRule="auto"/>
              <w:ind w:left="0"/>
              <w:rPr>
                <w:rFonts w:ascii="Times New Roman" w:hAnsi="Times New Roman"/>
              </w:rPr>
            </w:pPr>
          </w:p>
          <w:p w14:paraId="26D8E88A" w14:textId="77777777" w:rsidR="005202B2" w:rsidRDefault="005202B2" w:rsidP="005202B2">
            <w:pPr>
              <w:pStyle w:val="a3"/>
              <w:tabs>
                <w:tab w:val="left" w:pos="0"/>
              </w:tabs>
              <w:spacing w:after="0" w:line="240" w:lineRule="auto"/>
              <w:ind w:left="0"/>
              <w:rPr>
                <w:rFonts w:ascii="Times New Roman" w:hAnsi="Times New Roman" w:cs="Times New Roman"/>
              </w:rPr>
            </w:pPr>
          </w:p>
          <w:p w14:paraId="6A5DC0AF" w14:textId="77777777" w:rsidR="005202B2" w:rsidRDefault="005202B2" w:rsidP="005202B2">
            <w:pPr>
              <w:pStyle w:val="a3"/>
              <w:tabs>
                <w:tab w:val="left" w:pos="0"/>
              </w:tabs>
              <w:spacing w:after="0" w:line="240" w:lineRule="auto"/>
              <w:ind w:left="0"/>
              <w:rPr>
                <w:rFonts w:ascii="Times New Roman" w:hAnsi="Times New Roman" w:cs="Times New Roman"/>
              </w:rPr>
            </w:pPr>
            <w:r w:rsidRPr="00094106">
              <w:rPr>
                <w:rFonts w:ascii="Times New Roman" w:hAnsi="Times New Roman" w:cs="Times New Roman"/>
              </w:rPr>
              <w:t xml:space="preserve">Директор </w:t>
            </w:r>
          </w:p>
          <w:p w14:paraId="29B5EF83" w14:textId="77777777" w:rsidR="005202B2" w:rsidRPr="00094106" w:rsidRDefault="005202B2" w:rsidP="005202B2">
            <w:pPr>
              <w:pStyle w:val="a3"/>
              <w:tabs>
                <w:tab w:val="left" w:pos="0"/>
              </w:tabs>
              <w:spacing w:after="0" w:line="240" w:lineRule="auto"/>
              <w:ind w:left="0"/>
              <w:rPr>
                <w:rFonts w:ascii="Times New Roman" w:hAnsi="Times New Roman" w:cs="Times New Roman"/>
              </w:rPr>
            </w:pPr>
          </w:p>
          <w:p w14:paraId="43B24AAF" w14:textId="0840A9C4" w:rsidR="005202B2" w:rsidRDefault="005202B2" w:rsidP="005202B2">
            <w:pPr>
              <w:pStyle w:val="a3"/>
              <w:tabs>
                <w:tab w:val="left" w:pos="0"/>
              </w:tabs>
              <w:spacing w:after="0" w:line="240" w:lineRule="auto"/>
              <w:ind w:left="0"/>
              <w:contextualSpacing w:val="0"/>
              <w:rPr>
                <w:rFonts w:ascii="Times New Roman" w:hAnsi="Times New Roman" w:cs="Times New Roman"/>
              </w:rPr>
            </w:pPr>
            <w:r w:rsidRPr="00094106">
              <w:rPr>
                <w:rFonts w:ascii="Times New Roman" w:hAnsi="Times New Roman" w:cs="Times New Roman"/>
              </w:rPr>
              <w:t>__________________ /</w:t>
            </w:r>
            <w:r w:rsidR="00D922D3">
              <w:rPr>
                <w:rFonts w:ascii="Times New Roman" w:hAnsi="Times New Roman" w:cs="Times New Roman"/>
              </w:rPr>
              <w:t>Метелица Н.И.</w:t>
            </w:r>
            <w:r w:rsidR="00423DF8">
              <w:rPr>
                <w:rFonts w:ascii="Times New Roman" w:hAnsi="Times New Roman" w:cs="Times New Roman"/>
              </w:rPr>
              <w:t>/</w:t>
            </w:r>
          </w:p>
          <w:p w14:paraId="6F63B2A2" w14:textId="050F1057" w:rsidR="005202B2" w:rsidRDefault="005202B2" w:rsidP="005202B2">
            <w:pPr>
              <w:suppressAutoHyphens/>
              <w:spacing w:line="240" w:lineRule="auto"/>
              <w:jc w:val="both"/>
              <w:outlineLvl w:val="0"/>
              <w:rPr>
                <w:rFonts w:ascii="Times New Roman" w:hAnsi="Times New Roman" w:cs="Times New Roman"/>
                <w:b/>
                <w:color w:val="000000"/>
                <w:lang w:eastAsia="ar-SA"/>
              </w:rPr>
            </w:pPr>
            <w:r w:rsidRPr="00094106">
              <w:rPr>
                <w:rFonts w:ascii="Times New Roman" w:hAnsi="Times New Roman" w:cs="Times New Roman"/>
              </w:rPr>
              <w:t xml:space="preserve"> </w:t>
            </w:r>
          </w:p>
        </w:tc>
        <w:tc>
          <w:tcPr>
            <w:tcW w:w="4820" w:type="dxa"/>
          </w:tcPr>
          <w:p w14:paraId="1DB1099D" w14:textId="77777777" w:rsidR="005202B2" w:rsidRDefault="005202B2" w:rsidP="005202B2">
            <w:pPr>
              <w:pStyle w:val="a3"/>
              <w:tabs>
                <w:tab w:val="left" w:pos="567"/>
              </w:tabs>
              <w:spacing w:after="0" w:line="240" w:lineRule="auto"/>
              <w:ind w:left="0"/>
              <w:contextualSpacing w:val="0"/>
              <w:rPr>
                <w:rFonts w:ascii="Times New Roman" w:hAnsi="Times New Roman" w:cs="Times New Roman"/>
                <w:b/>
              </w:rPr>
            </w:pPr>
            <w:r>
              <w:rPr>
                <w:rFonts w:ascii="Times New Roman" w:hAnsi="Times New Roman" w:cs="Times New Roman"/>
                <w:b/>
              </w:rPr>
              <w:t>Распространитель:</w:t>
            </w:r>
          </w:p>
          <w:p w14:paraId="2BCA880E" w14:textId="2982538D" w:rsidR="005202B2" w:rsidRDefault="005202B2" w:rsidP="005202B2">
            <w:pPr>
              <w:pStyle w:val="a3"/>
              <w:tabs>
                <w:tab w:val="left" w:pos="0"/>
              </w:tabs>
              <w:spacing w:after="0" w:line="240" w:lineRule="auto"/>
              <w:ind w:left="0"/>
              <w:contextualSpacing w:val="0"/>
              <w:rPr>
                <w:rFonts w:ascii="Times New Roman" w:hAnsi="Times New Roman" w:cs="Times New Roman"/>
                <w:b/>
              </w:rPr>
            </w:pPr>
          </w:p>
          <w:p w14:paraId="723179AE" w14:textId="77777777" w:rsidR="00423DF8" w:rsidRDefault="00423DF8" w:rsidP="005202B2">
            <w:pPr>
              <w:pStyle w:val="a3"/>
              <w:tabs>
                <w:tab w:val="left" w:pos="0"/>
              </w:tabs>
              <w:spacing w:after="0" w:line="240" w:lineRule="auto"/>
              <w:ind w:left="0"/>
              <w:contextualSpacing w:val="0"/>
              <w:rPr>
                <w:rFonts w:ascii="Times New Roman" w:hAnsi="Times New Roman" w:cs="Times New Roman"/>
                <w:b/>
              </w:rPr>
            </w:pPr>
          </w:p>
          <w:p w14:paraId="13D24786" w14:textId="77777777" w:rsidR="005202B2" w:rsidRDefault="005202B2" w:rsidP="005202B2">
            <w:pPr>
              <w:pStyle w:val="a3"/>
              <w:tabs>
                <w:tab w:val="left" w:pos="0"/>
              </w:tabs>
              <w:spacing w:after="0" w:line="240" w:lineRule="auto"/>
              <w:ind w:left="0"/>
              <w:rPr>
                <w:rFonts w:ascii="Times New Roman" w:hAnsi="Times New Roman" w:cs="Times New Roman"/>
              </w:rPr>
            </w:pPr>
          </w:p>
          <w:p w14:paraId="36767F68" w14:textId="77777777" w:rsidR="000B0786" w:rsidRDefault="000B0786" w:rsidP="000B0786">
            <w:pPr>
              <w:pStyle w:val="a3"/>
              <w:tabs>
                <w:tab w:val="left" w:pos="0"/>
              </w:tabs>
              <w:spacing w:after="0" w:line="240" w:lineRule="auto"/>
              <w:ind w:left="0"/>
              <w:rPr>
                <w:rFonts w:ascii="Times New Roman" w:hAnsi="Times New Roman" w:cs="Times New Roman"/>
              </w:rPr>
            </w:pPr>
            <w:r>
              <w:rPr>
                <w:rFonts w:ascii="Times New Roman" w:hAnsi="Times New Roman" w:cs="Times New Roman"/>
              </w:rPr>
              <w:t>Генеральный директор</w:t>
            </w:r>
          </w:p>
          <w:p w14:paraId="19B4C847" w14:textId="77777777" w:rsidR="005202B2" w:rsidRPr="00B256A4" w:rsidRDefault="005202B2" w:rsidP="005202B2">
            <w:pPr>
              <w:pStyle w:val="a3"/>
              <w:tabs>
                <w:tab w:val="left" w:pos="0"/>
              </w:tabs>
              <w:spacing w:after="0" w:line="240" w:lineRule="auto"/>
              <w:ind w:left="0"/>
              <w:rPr>
                <w:rFonts w:ascii="Times New Roman" w:hAnsi="Times New Roman" w:cs="Times New Roman"/>
              </w:rPr>
            </w:pPr>
          </w:p>
          <w:p w14:paraId="477405B6" w14:textId="0B68C955" w:rsidR="005202B2" w:rsidRPr="00B256A4" w:rsidRDefault="005202B2" w:rsidP="005202B2">
            <w:pPr>
              <w:pStyle w:val="a3"/>
              <w:tabs>
                <w:tab w:val="left" w:pos="0"/>
              </w:tabs>
              <w:spacing w:after="0" w:line="240" w:lineRule="auto"/>
              <w:ind w:left="0"/>
              <w:rPr>
                <w:rFonts w:ascii="Times New Roman" w:hAnsi="Times New Roman" w:cs="Times New Roman"/>
              </w:rPr>
            </w:pPr>
            <w:r w:rsidRPr="00B256A4">
              <w:rPr>
                <w:rFonts w:ascii="Times New Roman" w:hAnsi="Times New Roman" w:cs="Times New Roman"/>
              </w:rPr>
              <w:t>__________________ /</w:t>
            </w:r>
            <w:r w:rsidR="000B0786">
              <w:rPr>
                <w:rFonts w:ascii="Times New Roman" w:hAnsi="Times New Roman" w:cs="Times New Roman"/>
              </w:rPr>
              <w:t xml:space="preserve"> </w:t>
            </w:r>
            <w:r w:rsidR="00423DF8">
              <w:rPr>
                <w:rFonts w:ascii="Times New Roman" w:hAnsi="Times New Roman" w:cs="Times New Roman"/>
              </w:rPr>
              <w:t>__________/</w:t>
            </w:r>
          </w:p>
          <w:p w14:paraId="6F751BEC" w14:textId="36FEBFF1" w:rsidR="005202B2" w:rsidRDefault="005202B2" w:rsidP="005202B2">
            <w:pPr>
              <w:suppressAutoHyphens/>
              <w:spacing w:line="240" w:lineRule="auto"/>
              <w:jc w:val="both"/>
              <w:outlineLvl w:val="0"/>
              <w:rPr>
                <w:rFonts w:ascii="Times New Roman" w:hAnsi="Times New Roman" w:cs="Times New Roman"/>
                <w:b/>
                <w:color w:val="000000"/>
                <w:lang w:eastAsia="ar-SA"/>
              </w:rPr>
            </w:pPr>
          </w:p>
        </w:tc>
      </w:tr>
    </w:tbl>
    <w:p w14:paraId="4363E81C" w14:textId="77777777" w:rsidR="000A7A8A" w:rsidRDefault="000A7A8A" w:rsidP="002F7A9E">
      <w:pPr>
        <w:spacing w:after="0" w:line="240" w:lineRule="auto"/>
        <w:rPr>
          <w:rFonts w:ascii="Times New Roman" w:hAnsi="Times New Roman" w:cs="Times New Roman"/>
        </w:rPr>
      </w:pPr>
    </w:p>
    <w:p w14:paraId="07ED296A" w14:textId="6B47C7CE" w:rsidR="00C067E1" w:rsidRDefault="00C067E1" w:rsidP="002F7A9E">
      <w:pPr>
        <w:spacing w:after="160" w:line="240" w:lineRule="auto"/>
      </w:pPr>
      <w:r>
        <w:br w:type="page"/>
      </w:r>
    </w:p>
    <w:p w14:paraId="1B73A116" w14:textId="77777777" w:rsidR="00883B6B" w:rsidRDefault="00C067E1" w:rsidP="002F7A9E">
      <w:pPr>
        <w:suppressAutoHyphens/>
        <w:spacing w:after="0" w:line="240" w:lineRule="auto"/>
        <w:ind w:left="5103"/>
        <w:jc w:val="both"/>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lastRenderedPageBreak/>
        <w:t>Приложение №</w:t>
      </w:r>
      <w:r w:rsidR="00800299">
        <w:rPr>
          <w:rFonts w:ascii="Times New Roman" w:hAnsi="Times New Roman" w:cs="Times New Roman"/>
          <w:b/>
          <w:color w:val="000000"/>
          <w:lang w:eastAsia="ar-SA"/>
        </w:rPr>
        <w:t>5</w:t>
      </w:r>
      <w:r w:rsidRPr="005F4DE2">
        <w:rPr>
          <w:rFonts w:ascii="Times New Roman" w:hAnsi="Times New Roman" w:cs="Times New Roman"/>
          <w:b/>
          <w:color w:val="000000"/>
          <w:lang w:eastAsia="ar-SA"/>
        </w:rPr>
        <w:t xml:space="preserve"> </w:t>
      </w:r>
    </w:p>
    <w:p w14:paraId="1C77F545" w14:textId="6BEBE855" w:rsidR="00C067E1" w:rsidRPr="00CD4966" w:rsidRDefault="00C067E1" w:rsidP="002F7A9E">
      <w:pPr>
        <w:suppressAutoHyphens/>
        <w:spacing w:after="0" w:line="240" w:lineRule="auto"/>
        <w:ind w:left="5103"/>
        <w:jc w:val="both"/>
        <w:outlineLvl w:val="0"/>
        <w:rPr>
          <w:rFonts w:ascii="Times New Roman" w:hAnsi="Times New Roman" w:cs="Times New Roman"/>
          <w:b/>
          <w:color w:val="000000"/>
          <w:lang w:eastAsia="ar-SA"/>
        </w:rPr>
      </w:pPr>
      <w:r w:rsidRPr="005F4DE2">
        <w:rPr>
          <w:rFonts w:ascii="Times New Roman" w:hAnsi="Times New Roman" w:cs="Times New Roman"/>
          <w:b/>
          <w:color w:val="000000"/>
          <w:lang w:eastAsia="ar-SA"/>
        </w:rPr>
        <w:t xml:space="preserve">к </w:t>
      </w:r>
      <w:r>
        <w:rPr>
          <w:rFonts w:ascii="Times New Roman" w:hAnsi="Times New Roman" w:cs="Times New Roman"/>
          <w:b/>
          <w:color w:val="000000"/>
          <w:lang w:eastAsia="ar-SA"/>
        </w:rPr>
        <w:t>Д</w:t>
      </w:r>
      <w:r w:rsidRPr="005F4DE2">
        <w:rPr>
          <w:rFonts w:ascii="Times New Roman" w:hAnsi="Times New Roman" w:cs="Times New Roman"/>
          <w:b/>
          <w:color w:val="000000"/>
          <w:lang w:eastAsia="ar-SA"/>
        </w:rPr>
        <w:t xml:space="preserve">оговору </w:t>
      </w:r>
      <w:r>
        <w:rPr>
          <w:rFonts w:ascii="Times New Roman" w:hAnsi="Times New Roman" w:cs="Times New Roman"/>
          <w:b/>
          <w:color w:val="000000"/>
          <w:lang w:eastAsia="ar-SA"/>
        </w:rPr>
        <w:t>об оказании услуг по распространению</w:t>
      </w:r>
      <w:r w:rsidRPr="005F4DE2">
        <w:rPr>
          <w:rFonts w:ascii="Times New Roman" w:hAnsi="Times New Roman" w:cs="Times New Roman"/>
          <w:b/>
          <w:color w:val="000000"/>
          <w:lang w:eastAsia="ar-SA"/>
        </w:rPr>
        <w:t xml:space="preserve"> билетов на мероприятия </w:t>
      </w:r>
      <w:r w:rsidR="00035DC8">
        <w:rPr>
          <w:rFonts w:ascii="Times New Roman" w:hAnsi="Times New Roman" w:cs="Times New Roman"/>
          <w:b/>
          <w:color w:val="000000"/>
          <w:lang w:eastAsia="ar-SA"/>
        </w:rPr>
        <w:t>___________________________________</w:t>
      </w:r>
    </w:p>
    <w:p w14:paraId="3513131D" w14:textId="4AAAFB4F" w:rsidR="00C067E1" w:rsidRPr="00CD4966" w:rsidRDefault="00C067E1" w:rsidP="002F7A9E">
      <w:pPr>
        <w:spacing w:after="120" w:line="240" w:lineRule="auto"/>
        <w:jc w:val="center"/>
        <w:rPr>
          <w:rFonts w:ascii="Times New Roman" w:hAnsi="Times New Roman" w:cs="Times New Roman"/>
          <w:b/>
        </w:rPr>
      </w:pPr>
    </w:p>
    <w:p w14:paraId="450EBA8C" w14:textId="3245A68C" w:rsidR="00C067E1" w:rsidRPr="00CD4966" w:rsidRDefault="00C067E1" w:rsidP="002F7A9E">
      <w:pPr>
        <w:spacing w:after="120" w:line="240" w:lineRule="auto"/>
        <w:jc w:val="center"/>
        <w:rPr>
          <w:rFonts w:ascii="Times New Roman" w:hAnsi="Times New Roman" w:cs="Times New Roman"/>
          <w:b/>
        </w:rPr>
      </w:pPr>
      <w:r w:rsidRPr="00CD4966">
        <w:rPr>
          <w:rFonts w:ascii="Times New Roman" w:hAnsi="Times New Roman" w:cs="Times New Roman"/>
          <w:b/>
        </w:rPr>
        <w:t>СОГЛАШЕНИЕ О КОНФИДЕНЦИАЛЬНОСТИ</w:t>
      </w:r>
    </w:p>
    <w:p w14:paraId="15137CA4" w14:textId="4A497094" w:rsidR="004735A9" w:rsidRPr="00CD4966" w:rsidRDefault="004735A9" w:rsidP="002F7A9E">
      <w:pPr>
        <w:spacing w:after="240" w:line="240" w:lineRule="auto"/>
        <w:rPr>
          <w:rFonts w:ascii="Times New Roman" w:hAnsi="Times New Roman" w:cs="Times New Roman"/>
          <w:b/>
        </w:rPr>
      </w:pPr>
      <w:r w:rsidRPr="00CD4966">
        <w:rPr>
          <w:rFonts w:ascii="Times New Roman" w:hAnsi="Times New Roman" w:cs="Times New Roman"/>
          <w:b/>
        </w:rPr>
        <w:t xml:space="preserve">г. </w:t>
      </w:r>
      <w:r w:rsidR="00094106">
        <w:rPr>
          <w:rFonts w:ascii="Times New Roman" w:hAnsi="Times New Roman" w:cs="Times New Roman"/>
          <w:b/>
        </w:rPr>
        <w:t>Санкт-Петербург</w:t>
      </w:r>
      <w:r w:rsidR="00094106" w:rsidRPr="002D60C8">
        <w:rPr>
          <w:rFonts w:ascii="Times New Roman" w:hAnsi="Times New Roman" w:cs="Times New Roman"/>
          <w:b/>
        </w:rPr>
        <w:tab/>
      </w:r>
      <w:r w:rsidR="00094106" w:rsidRPr="002D60C8">
        <w:rPr>
          <w:rFonts w:ascii="Times New Roman" w:hAnsi="Times New Roman" w:cs="Times New Roman"/>
          <w:b/>
        </w:rPr>
        <w:tab/>
      </w:r>
      <w:r w:rsidR="00094106" w:rsidRPr="002D60C8">
        <w:rPr>
          <w:rFonts w:ascii="Times New Roman" w:hAnsi="Times New Roman" w:cs="Times New Roman"/>
          <w:b/>
        </w:rPr>
        <w:tab/>
      </w:r>
      <w:r w:rsidR="00094106" w:rsidRPr="002D60C8">
        <w:rPr>
          <w:rFonts w:ascii="Times New Roman" w:hAnsi="Times New Roman" w:cs="Times New Roman"/>
          <w:b/>
        </w:rPr>
        <w:tab/>
      </w:r>
      <w:r w:rsidR="00094106" w:rsidRPr="002D60C8">
        <w:rPr>
          <w:rFonts w:ascii="Times New Roman" w:hAnsi="Times New Roman" w:cs="Times New Roman"/>
          <w:b/>
        </w:rPr>
        <w:tab/>
      </w:r>
      <w:r w:rsidR="00094106" w:rsidRPr="002D60C8">
        <w:rPr>
          <w:rFonts w:ascii="Times New Roman" w:hAnsi="Times New Roman" w:cs="Times New Roman"/>
          <w:b/>
        </w:rPr>
        <w:tab/>
        <w:t xml:space="preserve">         </w:t>
      </w:r>
      <w:r w:rsidR="00094106">
        <w:rPr>
          <w:rFonts w:ascii="Times New Roman" w:hAnsi="Times New Roman" w:cs="Times New Roman"/>
          <w:b/>
        </w:rPr>
        <w:t xml:space="preserve">                </w:t>
      </w:r>
      <w:proofErr w:type="gramStart"/>
      <w:r w:rsidR="00094106">
        <w:rPr>
          <w:rFonts w:ascii="Times New Roman" w:hAnsi="Times New Roman" w:cs="Times New Roman"/>
          <w:b/>
        </w:rPr>
        <w:t xml:space="preserve">   </w:t>
      </w:r>
      <w:r w:rsidR="00094106" w:rsidRPr="002D60C8">
        <w:rPr>
          <w:rFonts w:ascii="Times New Roman" w:hAnsi="Times New Roman" w:cs="Times New Roman"/>
          <w:b/>
        </w:rPr>
        <w:t>«</w:t>
      </w:r>
      <w:proofErr w:type="gramEnd"/>
      <w:r w:rsidR="00035DC8">
        <w:rPr>
          <w:rFonts w:ascii="Times New Roman" w:hAnsi="Times New Roman" w:cs="Times New Roman"/>
          <w:b/>
        </w:rPr>
        <w:t>__</w:t>
      </w:r>
      <w:r w:rsidR="00094106" w:rsidRPr="002D60C8">
        <w:rPr>
          <w:rFonts w:ascii="Times New Roman" w:hAnsi="Times New Roman" w:cs="Times New Roman"/>
          <w:b/>
        </w:rPr>
        <w:t xml:space="preserve">» </w:t>
      </w:r>
      <w:r w:rsidR="00035DC8">
        <w:rPr>
          <w:rFonts w:ascii="Times New Roman" w:hAnsi="Times New Roman" w:cs="Times New Roman"/>
          <w:b/>
        </w:rPr>
        <w:t>_______</w:t>
      </w:r>
      <w:r w:rsidR="00094106" w:rsidRPr="002D60C8">
        <w:rPr>
          <w:rFonts w:ascii="Times New Roman" w:hAnsi="Times New Roman" w:cs="Times New Roman"/>
          <w:b/>
        </w:rPr>
        <w:t xml:space="preserve"> 20</w:t>
      </w:r>
      <w:r w:rsidR="00094106">
        <w:rPr>
          <w:rFonts w:ascii="Times New Roman" w:hAnsi="Times New Roman" w:cs="Times New Roman"/>
          <w:b/>
        </w:rPr>
        <w:t>26</w:t>
      </w:r>
      <w:r w:rsidR="00094106" w:rsidRPr="002D60C8">
        <w:rPr>
          <w:rFonts w:ascii="Times New Roman" w:hAnsi="Times New Roman" w:cs="Times New Roman"/>
          <w:b/>
        </w:rPr>
        <w:t xml:space="preserve"> года</w:t>
      </w:r>
    </w:p>
    <w:p w14:paraId="27A151EF" w14:textId="64BFD5C6" w:rsidR="004735A9" w:rsidRPr="00CD4966" w:rsidRDefault="00035DC8" w:rsidP="002F7A9E">
      <w:pPr>
        <w:spacing w:after="240" w:line="240" w:lineRule="auto"/>
        <w:jc w:val="both"/>
        <w:rPr>
          <w:rFonts w:ascii="Times New Roman" w:hAnsi="Times New Roman" w:cs="Times New Roman"/>
          <w:b/>
        </w:rPr>
      </w:pPr>
      <w:r>
        <w:rPr>
          <w:rFonts w:ascii="Times New Roman" w:hAnsi="Times New Roman"/>
          <w:b/>
        </w:rPr>
        <w:t xml:space="preserve">______________________, </w:t>
      </w:r>
      <w:r w:rsidR="004735A9" w:rsidRPr="00CD4966">
        <w:rPr>
          <w:rFonts w:ascii="Times New Roman" w:hAnsi="Times New Roman" w:cs="Times New Roman"/>
        </w:rPr>
        <w:t xml:space="preserve">в лице </w:t>
      </w:r>
      <w:r w:rsidR="00094106">
        <w:rPr>
          <w:rFonts w:ascii="Times New Roman" w:hAnsi="Times New Roman"/>
        </w:rPr>
        <w:t>Д</w:t>
      </w:r>
      <w:r w:rsidR="00094106" w:rsidRPr="00094106">
        <w:rPr>
          <w:rFonts w:ascii="Times New Roman" w:hAnsi="Times New Roman"/>
        </w:rPr>
        <w:t>иректор</w:t>
      </w:r>
      <w:r w:rsidR="00094106">
        <w:rPr>
          <w:rFonts w:ascii="Times New Roman" w:hAnsi="Times New Roman"/>
        </w:rPr>
        <w:t>а</w:t>
      </w:r>
      <w:r w:rsidR="00094106" w:rsidRPr="00094106">
        <w:rPr>
          <w:rFonts w:ascii="Times New Roman" w:hAnsi="Times New Roman"/>
        </w:rPr>
        <w:t xml:space="preserve"> </w:t>
      </w:r>
      <w:r>
        <w:rPr>
          <w:rFonts w:ascii="Times New Roman" w:hAnsi="Times New Roman"/>
        </w:rPr>
        <w:t>________________</w:t>
      </w:r>
      <w:r w:rsidR="004735A9" w:rsidRPr="00CD4966">
        <w:rPr>
          <w:rFonts w:ascii="Times New Roman" w:hAnsi="Times New Roman" w:cs="Times New Roman"/>
        </w:rPr>
        <w:t xml:space="preserve">, действующего на основании </w:t>
      </w:r>
      <w:r>
        <w:rPr>
          <w:rFonts w:ascii="Times New Roman" w:hAnsi="Times New Roman" w:cs="Times New Roman"/>
        </w:rPr>
        <w:t>______</w:t>
      </w:r>
      <w:r w:rsidR="004735A9" w:rsidRPr="00CD4966">
        <w:rPr>
          <w:rFonts w:ascii="Times New Roman" w:hAnsi="Times New Roman" w:cs="Times New Roman"/>
        </w:rPr>
        <w:t>, именуемое (-</w:t>
      </w:r>
      <w:proofErr w:type="spellStart"/>
      <w:r w:rsidR="004735A9" w:rsidRPr="00CD4966">
        <w:rPr>
          <w:rFonts w:ascii="Times New Roman" w:hAnsi="Times New Roman" w:cs="Times New Roman"/>
        </w:rPr>
        <w:t>ый</w:t>
      </w:r>
      <w:proofErr w:type="spellEnd"/>
      <w:r w:rsidR="004735A9" w:rsidRPr="00CD4966">
        <w:rPr>
          <w:rFonts w:ascii="Times New Roman" w:hAnsi="Times New Roman" w:cs="Times New Roman"/>
        </w:rPr>
        <w:t xml:space="preserve">) в дальнейшем как </w:t>
      </w:r>
      <w:r w:rsidR="004735A9" w:rsidRPr="00CD4966">
        <w:rPr>
          <w:rFonts w:ascii="Times New Roman" w:hAnsi="Times New Roman" w:cs="Times New Roman"/>
          <w:b/>
        </w:rPr>
        <w:t>«Заказчик»</w:t>
      </w:r>
      <w:r w:rsidR="004735A9" w:rsidRPr="00CD4966">
        <w:rPr>
          <w:rFonts w:ascii="Times New Roman" w:hAnsi="Times New Roman" w:cs="Times New Roman"/>
        </w:rPr>
        <w:t>, с одной стороны и</w:t>
      </w:r>
    </w:p>
    <w:p w14:paraId="72D0F3B2" w14:textId="2DF43203" w:rsidR="004735A9" w:rsidRPr="00CD4966" w:rsidRDefault="00423DF8" w:rsidP="002F7A9E">
      <w:pPr>
        <w:spacing w:after="240" w:line="240" w:lineRule="auto"/>
        <w:jc w:val="both"/>
        <w:rPr>
          <w:rFonts w:ascii="Times New Roman" w:hAnsi="Times New Roman" w:cs="Times New Roman"/>
          <w:b/>
        </w:rPr>
      </w:pPr>
      <w:r>
        <w:rPr>
          <w:rFonts w:ascii="Times New Roman" w:hAnsi="Times New Roman"/>
          <w:b/>
        </w:rPr>
        <w:t xml:space="preserve">______________________________, </w:t>
      </w:r>
      <w:r w:rsidR="00CD4966" w:rsidRPr="00D54080">
        <w:rPr>
          <w:rFonts w:ascii="Times New Roman" w:hAnsi="Times New Roman" w:cs="Times New Roman"/>
        </w:rPr>
        <w:t xml:space="preserve">в лице </w:t>
      </w:r>
      <w:r w:rsidR="00035DC8">
        <w:rPr>
          <w:rFonts w:ascii="Times New Roman" w:hAnsi="Times New Roman"/>
        </w:rPr>
        <w:t>_________________________________</w:t>
      </w:r>
      <w:r w:rsidR="00094106">
        <w:rPr>
          <w:rFonts w:ascii="Times New Roman" w:hAnsi="Times New Roman" w:cs="Times New Roman"/>
        </w:rPr>
        <w:t>,</w:t>
      </w:r>
      <w:r w:rsidR="00094106" w:rsidRPr="00D54080">
        <w:rPr>
          <w:rFonts w:ascii="Times New Roman" w:hAnsi="Times New Roman" w:cs="Times New Roman"/>
        </w:rPr>
        <w:t xml:space="preserve"> действующего на</w:t>
      </w:r>
      <w:r w:rsidR="0021234A">
        <w:rPr>
          <w:rFonts w:ascii="Times New Roman" w:hAnsi="Times New Roman" w:cs="Times New Roman"/>
        </w:rPr>
        <w:t xml:space="preserve"> основании </w:t>
      </w:r>
      <w:r w:rsidR="00035DC8">
        <w:rPr>
          <w:rFonts w:ascii="Times New Roman" w:hAnsi="Times New Roman" w:cs="Times New Roman"/>
        </w:rPr>
        <w:t>_____</w:t>
      </w:r>
      <w:r w:rsidR="00CD4966" w:rsidRPr="00D54080">
        <w:rPr>
          <w:rFonts w:ascii="Times New Roman" w:hAnsi="Times New Roman" w:cs="Times New Roman"/>
        </w:rPr>
        <w:t xml:space="preserve">, именуемое в дальнейшем как </w:t>
      </w:r>
      <w:r w:rsidR="00CD4966" w:rsidRPr="00D54080">
        <w:rPr>
          <w:rFonts w:ascii="Times New Roman" w:hAnsi="Times New Roman" w:cs="Times New Roman"/>
          <w:b/>
        </w:rPr>
        <w:t>«Распространитель»</w:t>
      </w:r>
      <w:r w:rsidR="00CD4966" w:rsidRPr="00D54080">
        <w:rPr>
          <w:rFonts w:ascii="Times New Roman" w:hAnsi="Times New Roman" w:cs="Times New Roman"/>
        </w:rPr>
        <w:t>, с другой стороны</w:t>
      </w:r>
      <w:r w:rsidR="004735A9" w:rsidRPr="00CD4966">
        <w:rPr>
          <w:rFonts w:ascii="Times New Roman" w:hAnsi="Times New Roman" w:cs="Times New Roman"/>
        </w:rPr>
        <w:t>,</w:t>
      </w:r>
    </w:p>
    <w:p w14:paraId="37DD56EC" w14:textId="61D96B7F" w:rsidR="004735A9" w:rsidRPr="006D2742" w:rsidRDefault="004735A9" w:rsidP="002F7A9E">
      <w:pPr>
        <w:spacing w:after="240" w:line="240" w:lineRule="auto"/>
        <w:jc w:val="both"/>
        <w:rPr>
          <w:rFonts w:ascii="Times New Roman" w:hAnsi="Times New Roman" w:cs="Times New Roman"/>
          <w:color w:val="000000"/>
          <w:lang w:eastAsia="ar-SA"/>
        </w:rPr>
      </w:pPr>
      <w:r w:rsidRPr="00CD4966">
        <w:rPr>
          <w:rFonts w:ascii="Times New Roman" w:hAnsi="Times New Roman" w:cs="Times New Roman"/>
        </w:rPr>
        <w:t xml:space="preserve">Совместно также именуемые как </w:t>
      </w:r>
      <w:r w:rsidRPr="00CD4966">
        <w:rPr>
          <w:rFonts w:ascii="Times New Roman" w:hAnsi="Times New Roman" w:cs="Times New Roman"/>
          <w:b/>
        </w:rPr>
        <w:t>«Стороны»</w:t>
      </w:r>
      <w:r w:rsidRPr="00CD4966">
        <w:rPr>
          <w:rFonts w:ascii="Times New Roman" w:hAnsi="Times New Roman" w:cs="Times New Roman"/>
        </w:rPr>
        <w:t xml:space="preserve">, а по отдельности – </w:t>
      </w:r>
      <w:r w:rsidRPr="00CD4966">
        <w:rPr>
          <w:rFonts w:ascii="Times New Roman" w:hAnsi="Times New Roman" w:cs="Times New Roman"/>
          <w:b/>
        </w:rPr>
        <w:t>«Сторона»</w:t>
      </w:r>
      <w:r w:rsidRPr="00CD4966">
        <w:rPr>
          <w:rFonts w:ascii="Times New Roman" w:hAnsi="Times New Roman" w:cs="Times New Roman"/>
        </w:rPr>
        <w:t>, подписали настоящее Соглашение о конфиденциальности (далее – «</w:t>
      </w:r>
      <w:r w:rsidRPr="00CD4966">
        <w:rPr>
          <w:rFonts w:ascii="Times New Roman" w:hAnsi="Times New Roman" w:cs="Times New Roman"/>
          <w:b/>
          <w:bCs/>
        </w:rPr>
        <w:t>Соглашение</w:t>
      </w:r>
      <w:r w:rsidRPr="00CD4966">
        <w:rPr>
          <w:rFonts w:ascii="Times New Roman" w:hAnsi="Times New Roman" w:cs="Times New Roman"/>
          <w:color w:val="000000"/>
          <w:lang w:eastAsia="ar-SA"/>
        </w:rPr>
        <w:t xml:space="preserve">») к Договору об оказании услуг по распространению билетов на мероприятия № </w:t>
      </w:r>
      <w:r w:rsidR="00035DC8">
        <w:rPr>
          <w:rFonts w:ascii="Times New Roman" w:hAnsi="Times New Roman" w:cs="Times New Roman"/>
          <w:b/>
        </w:rPr>
        <w:t>______________</w:t>
      </w:r>
      <w:r w:rsidR="006D07E3" w:rsidRPr="009C4041">
        <w:rPr>
          <w:rFonts w:ascii="Times New Roman" w:hAnsi="Times New Roman" w:cs="Times New Roman"/>
          <w:b/>
          <w:color w:val="000000"/>
          <w:lang w:eastAsia="ar-SA"/>
        </w:rPr>
        <w:t>от «</w:t>
      </w:r>
      <w:r w:rsidR="00035DC8">
        <w:rPr>
          <w:rFonts w:ascii="Times New Roman" w:hAnsi="Times New Roman" w:cs="Times New Roman"/>
          <w:b/>
          <w:color w:val="000000"/>
          <w:lang w:eastAsia="ar-SA"/>
        </w:rPr>
        <w:t>__</w:t>
      </w:r>
      <w:r w:rsidR="006D07E3" w:rsidRPr="009C4041">
        <w:rPr>
          <w:rFonts w:ascii="Times New Roman" w:hAnsi="Times New Roman" w:cs="Times New Roman"/>
          <w:b/>
          <w:color w:val="000000"/>
          <w:lang w:eastAsia="ar-SA"/>
        </w:rPr>
        <w:t xml:space="preserve">» </w:t>
      </w:r>
      <w:r w:rsidR="00035DC8">
        <w:rPr>
          <w:rFonts w:ascii="Times New Roman" w:hAnsi="Times New Roman" w:cs="Times New Roman"/>
          <w:b/>
          <w:color w:val="000000"/>
          <w:lang w:eastAsia="ar-SA"/>
        </w:rPr>
        <w:t>______</w:t>
      </w:r>
      <w:r w:rsidR="006D07E3" w:rsidRPr="009C4041">
        <w:rPr>
          <w:rFonts w:ascii="Times New Roman" w:hAnsi="Times New Roman" w:cs="Times New Roman"/>
          <w:b/>
          <w:color w:val="000000"/>
          <w:lang w:eastAsia="ar-SA"/>
        </w:rPr>
        <w:t xml:space="preserve"> 20</w:t>
      </w:r>
      <w:r w:rsidR="006D07E3">
        <w:rPr>
          <w:rFonts w:ascii="Times New Roman" w:hAnsi="Times New Roman" w:cs="Times New Roman"/>
          <w:b/>
          <w:color w:val="000000"/>
          <w:lang w:eastAsia="ar-SA"/>
        </w:rPr>
        <w:t>26</w:t>
      </w:r>
      <w:r w:rsidR="006D07E3" w:rsidRPr="005F4DE2">
        <w:rPr>
          <w:rFonts w:ascii="Times New Roman" w:hAnsi="Times New Roman" w:cs="Times New Roman"/>
          <w:b/>
          <w:color w:val="000000"/>
          <w:lang w:eastAsia="ar-SA"/>
        </w:rPr>
        <w:t xml:space="preserve"> года</w:t>
      </w:r>
      <w:r w:rsidRPr="00CD4966">
        <w:rPr>
          <w:rFonts w:ascii="Times New Roman" w:hAnsi="Times New Roman" w:cs="Times New Roman"/>
          <w:color w:val="000000"/>
          <w:lang w:eastAsia="ar-SA"/>
        </w:rPr>
        <w:t xml:space="preserve"> (</w:t>
      </w:r>
      <w:r>
        <w:rPr>
          <w:rFonts w:ascii="Times New Roman" w:hAnsi="Times New Roman" w:cs="Times New Roman"/>
          <w:color w:val="000000"/>
          <w:lang w:eastAsia="ar-SA"/>
        </w:rPr>
        <w:t>далее – «</w:t>
      </w:r>
      <w:r w:rsidRPr="0092350A">
        <w:rPr>
          <w:rFonts w:ascii="Times New Roman" w:hAnsi="Times New Roman" w:cs="Times New Roman"/>
          <w:b/>
          <w:bCs/>
          <w:color w:val="000000"/>
          <w:lang w:eastAsia="ar-SA"/>
        </w:rPr>
        <w:t>Договор</w:t>
      </w:r>
      <w:r>
        <w:rPr>
          <w:rFonts w:ascii="Times New Roman" w:hAnsi="Times New Roman" w:cs="Times New Roman"/>
          <w:color w:val="000000"/>
          <w:lang w:eastAsia="ar-SA"/>
        </w:rPr>
        <w:t>») о нижеследующем</w:t>
      </w:r>
      <w:r w:rsidRPr="005F4DE2">
        <w:rPr>
          <w:rFonts w:ascii="Times New Roman" w:hAnsi="Times New Roman" w:cs="Times New Roman"/>
          <w:color w:val="000000"/>
          <w:lang w:eastAsia="ar-SA"/>
        </w:rPr>
        <w:t>:</w:t>
      </w:r>
    </w:p>
    <w:p w14:paraId="4A039207" w14:textId="6C919B85" w:rsidR="00C067E1" w:rsidRPr="006D2742" w:rsidRDefault="00C067E1" w:rsidP="002F7A9E">
      <w:pPr>
        <w:numPr>
          <w:ilvl w:val="0"/>
          <w:numId w:val="22"/>
        </w:numPr>
        <w:tabs>
          <w:tab w:val="clear" w:pos="360"/>
        </w:tabs>
        <w:spacing w:after="240" w:line="240" w:lineRule="auto"/>
        <w:ind w:left="567" w:hanging="567"/>
        <w:jc w:val="center"/>
        <w:rPr>
          <w:rFonts w:ascii="Times New Roman" w:hAnsi="Times New Roman" w:cs="Times New Roman"/>
          <w:b/>
        </w:rPr>
      </w:pPr>
      <w:r w:rsidRPr="006D2742">
        <w:rPr>
          <w:rFonts w:ascii="Times New Roman" w:hAnsi="Times New Roman" w:cs="Times New Roman"/>
          <w:b/>
        </w:rPr>
        <w:t>ОПРЕДЕЛЕНИЯ</w:t>
      </w:r>
    </w:p>
    <w:p w14:paraId="0605FF39"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Для целей настоящего Соглашения:</w:t>
      </w:r>
    </w:p>
    <w:p w14:paraId="2F1CD7AB" w14:textId="77777777" w:rsidR="00C067E1" w:rsidRPr="006D2742" w:rsidRDefault="00C067E1" w:rsidP="002F7A9E">
      <w:pPr>
        <w:pStyle w:val="a3"/>
        <w:numPr>
          <w:ilvl w:val="0"/>
          <w:numId w:val="23"/>
        </w:numPr>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w:t>
      </w:r>
      <w:r w:rsidRPr="006D2742">
        <w:rPr>
          <w:rFonts w:ascii="Times New Roman" w:hAnsi="Times New Roman" w:cs="Times New Roman"/>
          <w:b/>
          <w:bCs/>
        </w:rPr>
        <w:t>Раскрывающая сторона</w:t>
      </w:r>
      <w:r w:rsidRPr="006D2742">
        <w:rPr>
          <w:rFonts w:ascii="Times New Roman" w:hAnsi="Times New Roman" w:cs="Times New Roman"/>
        </w:rPr>
        <w:t>» - Сторона, которая на законных основаниях владеет Конфиденциальной информацией и передает ее в пользование Принимающей стороне на условиях настоящего Соглашения.</w:t>
      </w:r>
    </w:p>
    <w:p w14:paraId="008A8A2D" w14:textId="77777777" w:rsidR="00C067E1" w:rsidRPr="006D2742" w:rsidRDefault="00C067E1" w:rsidP="002F7A9E">
      <w:pPr>
        <w:pStyle w:val="a3"/>
        <w:numPr>
          <w:ilvl w:val="0"/>
          <w:numId w:val="23"/>
        </w:numPr>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w:t>
      </w:r>
      <w:r w:rsidRPr="006D2742">
        <w:rPr>
          <w:rFonts w:ascii="Times New Roman" w:hAnsi="Times New Roman" w:cs="Times New Roman"/>
          <w:b/>
          <w:bCs/>
        </w:rPr>
        <w:t>Принимающая сторона</w:t>
      </w:r>
      <w:r w:rsidRPr="006D2742">
        <w:rPr>
          <w:rFonts w:ascii="Times New Roman" w:hAnsi="Times New Roman" w:cs="Times New Roman"/>
        </w:rPr>
        <w:t>» - Сторона, которая принимает в пользование Конфиденциальную информацию от Раскрывающей стороны на условиях настоящего Соглашения.</w:t>
      </w:r>
    </w:p>
    <w:p w14:paraId="5DE385A9" w14:textId="77777777" w:rsidR="00C067E1" w:rsidRPr="006D2742" w:rsidRDefault="00C067E1" w:rsidP="002F7A9E">
      <w:pPr>
        <w:pStyle w:val="a3"/>
        <w:numPr>
          <w:ilvl w:val="0"/>
          <w:numId w:val="23"/>
        </w:numPr>
        <w:spacing w:after="240" w:line="240" w:lineRule="auto"/>
        <w:ind w:left="567" w:hanging="567"/>
        <w:contextualSpacing w:val="0"/>
        <w:jc w:val="both"/>
        <w:rPr>
          <w:rFonts w:ascii="Times New Roman" w:eastAsia="MS Mincho" w:hAnsi="Times New Roman" w:cs="Times New Roman"/>
        </w:rPr>
      </w:pPr>
      <w:r w:rsidRPr="006D2742">
        <w:rPr>
          <w:rFonts w:ascii="Times New Roman" w:hAnsi="Times New Roman" w:cs="Times New Roman"/>
        </w:rPr>
        <w:t>«</w:t>
      </w:r>
      <w:r w:rsidRPr="006D2742">
        <w:rPr>
          <w:rFonts w:ascii="Times New Roman" w:hAnsi="Times New Roman" w:cs="Times New Roman"/>
          <w:b/>
          <w:bCs/>
        </w:rPr>
        <w:t>Конфиденциальная информация</w:t>
      </w:r>
      <w:r w:rsidRPr="006D2742">
        <w:rPr>
          <w:rFonts w:ascii="Times New Roman" w:hAnsi="Times New Roman" w:cs="Times New Roman"/>
        </w:rPr>
        <w:t xml:space="preserve">» - информация, которую Раскрывающая сторона передает Принимающей стороне. </w:t>
      </w:r>
      <w:bookmarkStart w:id="58" w:name="_Hlk111816450"/>
      <w:r w:rsidRPr="006D2742">
        <w:rPr>
          <w:rFonts w:ascii="Times New Roman" w:eastAsia="MS Mincho" w:hAnsi="Times New Roman" w:cs="Times New Roman"/>
        </w:rPr>
        <w:t>Конфиденциальная информация может быть сообщена в устной, письменной форме либо в форме электронного файла</w:t>
      </w:r>
      <w:bookmarkEnd w:id="58"/>
      <w:r w:rsidRPr="006D2742">
        <w:rPr>
          <w:rFonts w:ascii="Times New Roman" w:eastAsia="MS Mincho" w:hAnsi="Times New Roman" w:cs="Times New Roman"/>
        </w:rPr>
        <w:t>.</w:t>
      </w:r>
    </w:p>
    <w:p w14:paraId="7C8B8FC4" w14:textId="77777777" w:rsidR="00C067E1" w:rsidRPr="006D2742" w:rsidRDefault="00C067E1" w:rsidP="002F7A9E">
      <w:pPr>
        <w:pStyle w:val="a3"/>
        <w:numPr>
          <w:ilvl w:val="0"/>
          <w:numId w:val="23"/>
        </w:numPr>
        <w:spacing w:after="240" w:line="240" w:lineRule="auto"/>
        <w:ind w:left="567" w:hanging="567"/>
        <w:contextualSpacing w:val="0"/>
        <w:jc w:val="both"/>
        <w:rPr>
          <w:rFonts w:ascii="Times New Roman" w:eastAsia="MS Mincho" w:hAnsi="Times New Roman" w:cs="Times New Roman"/>
        </w:rPr>
      </w:pPr>
      <w:r w:rsidRPr="006D2742">
        <w:rPr>
          <w:rFonts w:ascii="Times New Roman" w:eastAsia="MS Mincho" w:hAnsi="Times New Roman" w:cs="Times New Roman"/>
        </w:rPr>
        <w:t>«</w:t>
      </w:r>
      <w:bookmarkStart w:id="59" w:name="_Hlk111820538"/>
      <w:r w:rsidRPr="006D2742">
        <w:rPr>
          <w:rFonts w:ascii="Times New Roman" w:eastAsia="MS Mincho" w:hAnsi="Times New Roman" w:cs="Times New Roman"/>
          <w:b/>
          <w:bCs/>
        </w:rPr>
        <w:t>Конфиденциальная Информация</w:t>
      </w:r>
      <w:r w:rsidRPr="006D2742">
        <w:rPr>
          <w:rFonts w:ascii="Times New Roman" w:eastAsia="MS Mincho" w:hAnsi="Times New Roman" w:cs="Times New Roman"/>
        </w:rPr>
        <w:t xml:space="preserve">» включает в себя: </w:t>
      </w:r>
    </w:p>
    <w:p w14:paraId="111742AC" w14:textId="13293338" w:rsidR="00C067E1" w:rsidRPr="006D2742" w:rsidRDefault="00C067E1" w:rsidP="002F7A9E">
      <w:pPr>
        <w:pStyle w:val="a3"/>
        <w:numPr>
          <w:ilvl w:val="0"/>
          <w:numId w:val="26"/>
        </w:numPr>
        <w:spacing w:after="0" w:line="240" w:lineRule="auto"/>
        <w:ind w:left="1134" w:hanging="567"/>
        <w:contextualSpacing w:val="0"/>
        <w:jc w:val="both"/>
        <w:rPr>
          <w:rFonts w:ascii="Times New Roman" w:eastAsia="MS Mincho" w:hAnsi="Times New Roman" w:cs="Times New Roman"/>
        </w:rPr>
      </w:pPr>
      <w:r w:rsidRPr="006D2742">
        <w:rPr>
          <w:rFonts w:ascii="Times New Roman" w:eastAsia="MS Mincho" w:hAnsi="Times New Roman" w:cs="Times New Roman"/>
        </w:rPr>
        <w:t xml:space="preserve">любую информацию (письменную, устную, в электронной форме), относящуюся к бизнесу и бизнес-процессам Раскрывающей стороны и бизнесу аффилированных с ней лиц, их операциям, стоимости активов и продукции, а также их финансовой отчетности; </w:t>
      </w:r>
    </w:p>
    <w:p w14:paraId="44658CB0" w14:textId="10507844" w:rsidR="00C067E1" w:rsidRPr="006D2742" w:rsidRDefault="00C067E1" w:rsidP="002F7A9E">
      <w:pPr>
        <w:pStyle w:val="a3"/>
        <w:numPr>
          <w:ilvl w:val="0"/>
          <w:numId w:val="26"/>
        </w:numPr>
        <w:spacing w:after="0" w:line="240" w:lineRule="auto"/>
        <w:ind w:left="1134" w:hanging="567"/>
        <w:contextualSpacing w:val="0"/>
        <w:jc w:val="both"/>
        <w:rPr>
          <w:rFonts w:ascii="Times New Roman" w:eastAsia="MS Mincho" w:hAnsi="Times New Roman" w:cs="Times New Roman"/>
        </w:rPr>
      </w:pPr>
      <w:r w:rsidRPr="006D2742">
        <w:rPr>
          <w:rFonts w:ascii="Times New Roman" w:eastAsia="MS Mincho" w:hAnsi="Times New Roman" w:cs="Times New Roman"/>
        </w:rPr>
        <w:t xml:space="preserve">любую информацию относительно деятельности как функционирующих, так и планируемых к открытию торговых центров Раскрывающей стороны;  </w:t>
      </w:r>
    </w:p>
    <w:p w14:paraId="06D30B5E" w14:textId="077D0687" w:rsidR="00C067E1" w:rsidRPr="006D2742" w:rsidRDefault="00C067E1" w:rsidP="002F7A9E">
      <w:pPr>
        <w:pStyle w:val="a3"/>
        <w:numPr>
          <w:ilvl w:val="0"/>
          <w:numId w:val="26"/>
        </w:numPr>
        <w:spacing w:after="0" w:line="240" w:lineRule="auto"/>
        <w:ind w:left="1134" w:hanging="567"/>
        <w:contextualSpacing w:val="0"/>
        <w:jc w:val="both"/>
        <w:rPr>
          <w:rFonts w:ascii="Times New Roman" w:eastAsia="MS Mincho" w:hAnsi="Times New Roman" w:cs="Times New Roman"/>
        </w:rPr>
      </w:pPr>
      <w:r w:rsidRPr="006D2742">
        <w:rPr>
          <w:rFonts w:ascii="Times New Roman" w:eastAsia="MS Mincho" w:hAnsi="Times New Roman" w:cs="Times New Roman"/>
        </w:rPr>
        <w:t xml:space="preserve">содержание переговоров и дальнейших Договоров/Соглашений; </w:t>
      </w:r>
    </w:p>
    <w:p w14:paraId="6967B6F0" w14:textId="782BC659" w:rsidR="00C067E1" w:rsidRPr="006D2742" w:rsidRDefault="00C067E1" w:rsidP="002F7A9E">
      <w:pPr>
        <w:pStyle w:val="a3"/>
        <w:numPr>
          <w:ilvl w:val="0"/>
          <w:numId w:val="26"/>
        </w:numPr>
        <w:spacing w:after="0" w:line="240" w:lineRule="auto"/>
        <w:ind w:left="1134" w:hanging="567"/>
        <w:contextualSpacing w:val="0"/>
        <w:jc w:val="both"/>
        <w:rPr>
          <w:rFonts w:ascii="Times New Roman" w:eastAsia="MS Mincho" w:hAnsi="Times New Roman" w:cs="Times New Roman"/>
        </w:rPr>
      </w:pPr>
      <w:r w:rsidRPr="006D2742">
        <w:rPr>
          <w:rFonts w:ascii="Times New Roman" w:eastAsia="MS Mincho" w:hAnsi="Times New Roman" w:cs="Times New Roman"/>
        </w:rPr>
        <w:t>иную информацию, обозначенную как конфиденциальная</w:t>
      </w:r>
      <w:bookmarkEnd w:id="59"/>
      <w:r w:rsidRPr="006D2742">
        <w:rPr>
          <w:rFonts w:ascii="Times New Roman" w:eastAsia="MS Mincho" w:hAnsi="Times New Roman" w:cs="Times New Roman"/>
        </w:rPr>
        <w:t xml:space="preserve">; </w:t>
      </w:r>
    </w:p>
    <w:p w14:paraId="4AE21251" w14:textId="0FC1E1F5" w:rsidR="00C067E1" w:rsidRPr="006D2742" w:rsidRDefault="00C067E1" w:rsidP="002F7A9E">
      <w:pPr>
        <w:pStyle w:val="a3"/>
        <w:numPr>
          <w:ilvl w:val="0"/>
          <w:numId w:val="26"/>
        </w:numPr>
        <w:spacing w:after="0" w:line="240" w:lineRule="auto"/>
        <w:ind w:left="1134" w:hanging="567"/>
        <w:contextualSpacing w:val="0"/>
        <w:jc w:val="both"/>
        <w:rPr>
          <w:rFonts w:ascii="Times New Roman" w:eastAsia="MS Mincho" w:hAnsi="Times New Roman" w:cs="Times New Roman"/>
        </w:rPr>
      </w:pPr>
      <w:r w:rsidRPr="006D2742">
        <w:rPr>
          <w:rFonts w:ascii="Times New Roman" w:eastAsia="MS Mincho" w:hAnsi="Times New Roman" w:cs="Times New Roman"/>
        </w:rPr>
        <w:t xml:space="preserve">персональные данные сотрудников Раскрывающей стороны; </w:t>
      </w:r>
    </w:p>
    <w:p w14:paraId="5DE5944D" w14:textId="3B4A48EB" w:rsidR="00C067E1" w:rsidRPr="006D2742" w:rsidRDefault="00C067E1" w:rsidP="002F7A9E">
      <w:pPr>
        <w:pStyle w:val="a3"/>
        <w:numPr>
          <w:ilvl w:val="0"/>
          <w:numId w:val="26"/>
        </w:numPr>
        <w:spacing w:after="240" w:line="240" w:lineRule="auto"/>
        <w:ind w:left="1134" w:hanging="567"/>
        <w:contextualSpacing w:val="0"/>
        <w:jc w:val="both"/>
        <w:rPr>
          <w:rFonts w:ascii="Times New Roman" w:eastAsia="MS Mincho" w:hAnsi="Times New Roman" w:cs="Times New Roman"/>
        </w:rPr>
      </w:pPr>
      <w:r w:rsidRPr="006D2742">
        <w:rPr>
          <w:rFonts w:ascii="Times New Roman" w:eastAsia="MS Mincho" w:hAnsi="Times New Roman" w:cs="Times New Roman"/>
        </w:rPr>
        <w:t xml:space="preserve">персональные данные - любая информация, относящаяся к прямо или косвенно </w:t>
      </w:r>
      <w:proofErr w:type="gramStart"/>
      <w:r w:rsidRPr="006D2742">
        <w:rPr>
          <w:rFonts w:ascii="Times New Roman" w:eastAsia="MS Mincho" w:hAnsi="Times New Roman" w:cs="Times New Roman"/>
        </w:rPr>
        <w:t>определенному</w:t>
      </w:r>
      <w:proofErr w:type="gramEnd"/>
      <w:r w:rsidRPr="006D2742">
        <w:rPr>
          <w:rFonts w:ascii="Times New Roman" w:eastAsia="MS Mincho" w:hAnsi="Times New Roman" w:cs="Times New Roman"/>
        </w:rPr>
        <w:t xml:space="preserve"> или определяемому физическому лицу (субъекту персональных данных).</w:t>
      </w:r>
    </w:p>
    <w:p w14:paraId="4B7736DF" w14:textId="77777777" w:rsidR="00C067E1" w:rsidRPr="006D2742" w:rsidRDefault="00C067E1" w:rsidP="002F7A9E">
      <w:pPr>
        <w:spacing w:after="240" w:line="240" w:lineRule="auto"/>
        <w:ind w:firstLine="360"/>
        <w:jc w:val="both"/>
        <w:rPr>
          <w:rFonts w:ascii="Times New Roman" w:eastAsia="MS Mincho" w:hAnsi="Times New Roman" w:cs="Times New Roman"/>
        </w:rPr>
      </w:pPr>
    </w:p>
    <w:p w14:paraId="3780EE3E" w14:textId="18E3EE84"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 xml:space="preserve">Информация не будет считаться </w:t>
      </w:r>
      <w:r w:rsidR="00E83D91" w:rsidRPr="006D2742">
        <w:rPr>
          <w:rFonts w:ascii="Times New Roman" w:hAnsi="Times New Roman" w:cs="Times New Roman"/>
        </w:rPr>
        <w:t>Конфиденциальной,</w:t>
      </w:r>
      <w:r w:rsidRPr="006D2742">
        <w:rPr>
          <w:rFonts w:ascii="Times New Roman" w:hAnsi="Times New Roman" w:cs="Times New Roman"/>
        </w:rPr>
        <w:t xml:space="preserve"> и Принимающая сторона не будет иметь никаких обязательств в отношении данной информации, если эта информация на момент передачи:</w:t>
      </w:r>
    </w:p>
    <w:p w14:paraId="68408335" w14:textId="77777777" w:rsidR="00C067E1" w:rsidRPr="006D2742" w:rsidRDefault="00C067E1" w:rsidP="002F7A9E">
      <w:pPr>
        <w:pStyle w:val="a6"/>
        <w:numPr>
          <w:ilvl w:val="0"/>
          <w:numId w:val="24"/>
        </w:numPr>
        <w:spacing w:after="0"/>
        <w:ind w:left="1134" w:hanging="567"/>
        <w:jc w:val="both"/>
        <w:rPr>
          <w:rFonts w:ascii="Times New Roman" w:hAnsi="Times New Roman" w:cs="Times New Roman"/>
          <w:sz w:val="22"/>
          <w:szCs w:val="22"/>
        </w:rPr>
      </w:pPr>
      <w:r w:rsidRPr="006D2742">
        <w:rPr>
          <w:rFonts w:ascii="Times New Roman" w:hAnsi="Times New Roman" w:cs="Times New Roman"/>
          <w:sz w:val="22"/>
          <w:szCs w:val="22"/>
        </w:rPr>
        <w:t>является общедоступной (используется в печати, иных средствах массовой информации, сети Интернет);</w:t>
      </w:r>
    </w:p>
    <w:p w14:paraId="0DF67B6C" w14:textId="77777777" w:rsidR="00C067E1" w:rsidRPr="006D2742" w:rsidRDefault="00C067E1" w:rsidP="002F7A9E">
      <w:pPr>
        <w:pStyle w:val="a6"/>
        <w:numPr>
          <w:ilvl w:val="0"/>
          <w:numId w:val="24"/>
        </w:numPr>
        <w:spacing w:after="0"/>
        <w:ind w:left="1134" w:hanging="567"/>
        <w:jc w:val="both"/>
        <w:rPr>
          <w:rFonts w:ascii="Times New Roman" w:hAnsi="Times New Roman" w:cs="Times New Roman"/>
          <w:sz w:val="22"/>
          <w:szCs w:val="22"/>
        </w:rPr>
      </w:pPr>
      <w:r w:rsidRPr="006D2742">
        <w:rPr>
          <w:rFonts w:ascii="Times New Roman" w:hAnsi="Times New Roman" w:cs="Times New Roman"/>
          <w:sz w:val="22"/>
          <w:szCs w:val="22"/>
        </w:rPr>
        <w:t>была известна на законном основании Принимающей стороне до ее раскрытия Раскрывающей стороной, при условии наличия доказательств у Принимающей стороны;</w:t>
      </w:r>
    </w:p>
    <w:p w14:paraId="43E998AE" w14:textId="77777777" w:rsidR="00C067E1" w:rsidRPr="006D2742" w:rsidRDefault="00C067E1" w:rsidP="002F7A9E">
      <w:pPr>
        <w:pStyle w:val="a6"/>
        <w:numPr>
          <w:ilvl w:val="0"/>
          <w:numId w:val="24"/>
        </w:numPr>
        <w:spacing w:after="0"/>
        <w:ind w:left="1134" w:hanging="567"/>
        <w:jc w:val="both"/>
        <w:rPr>
          <w:rFonts w:ascii="Times New Roman" w:hAnsi="Times New Roman" w:cs="Times New Roman"/>
          <w:sz w:val="22"/>
          <w:szCs w:val="22"/>
        </w:rPr>
      </w:pPr>
      <w:r w:rsidRPr="006D2742">
        <w:rPr>
          <w:rFonts w:ascii="Times New Roman" w:hAnsi="Times New Roman" w:cs="Times New Roman"/>
          <w:sz w:val="22"/>
          <w:szCs w:val="22"/>
        </w:rPr>
        <w:lastRenderedPageBreak/>
        <w:t>разрешена к распространению с письменного согласия Раскрывающей стороны;</w:t>
      </w:r>
    </w:p>
    <w:p w14:paraId="739318C2" w14:textId="77777777" w:rsidR="00C067E1" w:rsidRPr="006D2742" w:rsidRDefault="00C067E1" w:rsidP="002F7A9E">
      <w:pPr>
        <w:pStyle w:val="a6"/>
        <w:numPr>
          <w:ilvl w:val="0"/>
          <w:numId w:val="24"/>
        </w:numPr>
        <w:spacing w:after="240"/>
        <w:ind w:left="1134" w:hanging="567"/>
        <w:jc w:val="both"/>
        <w:rPr>
          <w:rFonts w:ascii="Times New Roman" w:hAnsi="Times New Roman" w:cs="Times New Roman"/>
          <w:sz w:val="22"/>
          <w:szCs w:val="22"/>
        </w:rPr>
      </w:pPr>
      <w:r w:rsidRPr="006D2742">
        <w:rPr>
          <w:rFonts w:ascii="Times New Roman" w:hAnsi="Times New Roman" w:cs="Times New Roman"/>
          <w:sz w:val="22"/>
          <w:szCs w:val="22"/>
        </w:rPr>
        <w:t>не может считаться конфиденциальной в соответствии с действующим законодательством.</w:t>
      </w:r>
    </w:p>
    <w:p w14:paraId="774E6729" w14:textId="36413699"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Каждая из Сторон в рамках настоящего Соглашения может выступать как в роли Раскрывающей стороны, так и в роли Принимающей стороны – в зависимости от того, передает она или получает информацию.</w:t>
      </w:r>
    </w:p>
    <w:p w14:paraId="15D87B6B" w14:textId="77777777" w:rsidR="00C067E1" w:rsidRPr="006D2742" w:rsidRDefault="00C067E1" w:rsidP="002F7A9E">
      <w:pPr>
        <w:pStyle w:val="a3"/>
        <w:numPr>
          <w:ilvl w:val="0"/>
          <w:numId w:val="22"/>
        </w:numPr>
        <w:spacing w:after="240" w:line="240" w:lineRule="auto"/>
        <w:contextualSpacing w:val="0"/>
        <w:jc w:val="center"/>
        <w:rPr>
          <w:rFonts w:ascii="Times New Roman" w:hAnsi="Times New Roman" w:cs="Times New Roman"/>
          <w:b/>
        </w:rPr>
      </w:pPr>
      <w:r w:rsidRPr="006D2742">
        <w:rPr>
          <w:rFonts w:ascii="Times New Roman" w:hAnsi="Times New Roman" w:cs="Times New Roman"/>
          <w:b/>
        </w:rPr>
        <w:t>ПРЕДМЕТ СОГЛАШЕНИЯ</w:t>
      </w:r>
    </w:p>
    <w:p w14:paraId="7AFFDB8C" w14:textId="604CBFA2"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Раскрывающая сторона передает Принимающей стороне во временное пользование, ограниченное указанными далее целями, Конфиденциальную информацию, а Принимающая сторона принимает, обеспечивает сохранность, неразглашение Конфиденциальной информации и использует ее исключительно в целях</w:t>
      </w:r>
      <w:r w:rsidR="001D63B8" w:rsidRPr="006D2742">
        <w:rPr>
          <w:rFonts w:ascii="Times New Roman" w:hAnsi="Times New Roman" w:cs="Times New Roman"/>
        </w:rPr>
        <w:t xml:space="preserve"> </w:t>
      </w:r>
      <w:r w:rsidR="001D63B8">
        <w:rPr>
          <w:rFonts w:ascii="Times New Roman" w:hAnsi="Times New Roman" w:cs="Times New Roman"/>
        </w:rPr>
        <w:t>исполнения Договора</w:t>
      </w:r>
      <w:r w:rsidRPr="006D2742">
        <w:rPr>
          <w:rFonts w:ascii="Times New Roman" w:hAnsi="Times New Roman" w:cs="Times New Roman"/>
        </w:rPr>
        <w:t>.</w:t>
      </w:r>
    </w:p>
    <w:p w14:paraId="44968604" w14:textId="77777777" w:rsidR="00C067E1" w:rsidRPr="006D2742" w:rsidRDefault="00C067E1" w:rsidP="002F7A9E">
      <w:pPr>
        <w:pStyle w:val="a3"/>
        <w:numPr>
          <w:ilvl w:val="0"/>
          <w:numId w:val="22"/>
        </w:numPr>
        <w:spacing w:after="240" w:line="240" w:lineRule="auto"/>
        <w:contextualSpacing w:val="0"/>
        <w:jc w:val="center"/>
        <w:rPr>
          <w:rFonts w:ascii="Times New Roman" w:hAnsi="Times New Roman" w:cs="Times New Roman"/>
          <w:b/>
        </w:rPr>
      </w:pPr>
      <w:r w:rsidRPr="006D2742">
        <w:rPr>
          <w:rFonts w:ascii="Times New Roman" w:hAnsi="Times New Roman" w:cs="Times New Roman"/>
          <w:b/>
        </w:rPr>
        <w:t>ОБЯЗАННОСТИ СТОРОН</w:t>
      </w:r>
    </w:p>
    <w:p w14:paraId="5DA0208B"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Принимающая сторона обязуется:</w:t>
      </w:r>
    </w:p>
    <w:p w14:paraId="630D4D36" w14:textId="77777777" w:rsidR="00C067E1" w:rsidRPr="006D2742" w:rsidRDefault="00C067E1" w:rsidP="002F7A9E">
      <w:pPr>
        <w:pStyle w:val="a3"/>
        <w:numPr>
          <w:ilvl w:val="2"/>
          <w:numId w:val="22"/>
        </w:numPr>
        <w:spacing w:after="240" w:line="240" w:lineRule="auto"/>
        <w:ind w:left="567" w:hanging="567"/>
        <w:contextualSpacing w:val="0"/>
        <w:jc w:val="both"/>
        <w:rPr>
          <w:rFonts w:ascii="Times New Roman" w:hAnsi="Times New Roman" w:cs="Times New Roman"/>
          <w:b/>
        </w:rPr>
      </w:pPr>
      <w:r w:rsidRPr="006D2742">
        <w:rPr>
          <w:rFonts w:ascii="Times New Roman" w:hAnsi="Times New Roman" w:cs="Times New Roman"/>
        </w:rPr>
        <w:t>Использовать Конфиденциальную информацию исключительно в целях, указанных в п. 2.1. настоящего Соглашения.</w:t>
      </w:r>
    </w:p>
    <w:p w14:paraId="1057ECDB" w14:textId="77777777" w:rsidR="00C067E1" w:rsidRPr="006D2742" w:rsidRDefault="00C067E1" w:rsidP="002F7A9E">
      <w:pPr>
        <w:pStyle w:val="a3"/>
        <w:numPr>
          <w:ilvl w:val="2"/>
          <w:numId w:val="22"/>
        </w:numPr>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Обеспечить конфиденциальность информации, определенной Раскрывающей стороной как «Конфиденциальная».</w:t>
      </w:r>
    </w:p>
    <w:p w14:paraId="1826580A" w14:textId="77777777" w:rsidR="00C067E1" w:rsidRPr="006D2742" w:rsidRDefault="00C067E1" w:rsidP="002F7A9E">
      <w:pPr>
        <w:pStyle w:val="a3"/>
        <w:numPr>
          <w:ilvl w:val="2"/>
          <w:numId w:val="22"/>
        </w:numPr>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Не передавать Конфиденциальную информацию третьим лицам без предварительного письменного согласия Раскрывающей стороны, если иное не предусмотрено условиями настоящего Соглашения.</w:t>
      </w:r>
    </w:p>
    <w:p w14:paraId="120C403E" w14:textId="77777777" w:rsidR="00C067E1" w:rsidRPr="006D2742" w:rsidRDefault="00C067E1" w:rsidP="002F7A9E">
      <w:pPr>
        <w:pStyle w:val="a3"/>
        <w:numPr>
          <w:ilvl w:val="2"/>
          <w:numId w:val="22"/>
        </w:numPr>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 xml:space="preserve">Конфиденциальная информация может быть раскрыта в соответствии с законодательством Российской Федерации или по предъявлению законного требования государственных или иных компетентных органов Российской Федерации. </w:t>
      </w:r>
    </w:p>
    <w:p w14:paraId="7B093E5F" w14:textId="77777777" w:rsidR="00C067E1" w:rsidRPr="006D2742" w:rsidRDefault="00C067E1" w:rsidP="002F7A9E">
      <w:pPr>
        <w:pStyle w:val="a3"/>
        <w:numPr>
          <w:ilvl w:val="2"/>
          <w:numId w:val="22"/>
        </w:numPr>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Принимающая сторона обязана соблюдать столь же высокую степень конфиденциальности во избежание разглашения или использования Конфиденциальной информации, какую Принимающая сторона соблюдала бы в отношении своей собственной Конфиденциальной информации.</w:t>
      </w:r>
    </w:p>
    <w:p w14:paraId="2CAAB707" w14:textId="77777777" w:rsidR="00C067E1" w:rsidRPr="006D2742" w:rsidRDefault="00C067E1" w:rsidP="002F7A9E">
      <w:pPr>
        <w:pStyle w:val="a3"/>
        <w:numPr>
          <w:ilvl w:val="2"/>
          <w:numId w:val="22"/>
        </w:numPr>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 xml:space="preserve">Конфиденциальная информация, передаваемая Раскрывающей стороной Принимающей стороне в какой-либо форме согласно настоящему Соглашению, будет и останется исключительной собственностью Раскрывающей стороны, и переданная информация и любые ее копии должны немедленно возвращаться по письменному требованию Раскрывающей стороне с учетом положений настоящего Соглашения. </w:t>
      </w:r>
    </w:p>
    <w:p w14:paraId="2C3C4C67" w14:textId="77777777" w:rsidR="00C067E1" w:rsidRPr="006D2742" w:rsidRDefault="00C067E1" w:rsidP="002F7A9E">
      <w:pPr>
        <w:pStyle w:val="a3"/>
        <w:numPr>
          <w:ilvl w:val="2"/>
          <w:numId w:val="22"/>
        </w:numPr>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 xml:space="preserve">По письменному запросу Раскрывающей стороны Принимающая сторона обязана, если это практически осуществимо, возвратить Раскрывающей стороне все документы, содержащие Конфиденциальную информацию, полученную от Раскрывающей стороны (кроме аналитических материалов, меморандумов или иных документов, которые создаются на основе Конфиденциальной информации). </w:t>
      </w:r>
    </w:p>
    <w:p w14:paraId="204BE27D" w14:textId="7B41F360" w:rsidR="00C067E1" w:rsidRPr="006D2742" w:rsidRDefault="00C067E1" w:rsidP="002F7A9E">
      <w:pPr>
        <w:pStyle w:val="a3"/>
        <w:numPr>
          <w:ilvl w:val="2"/>
          <w:numId w:val="22"/>
        </w:numPr>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Соблюдать Федеральный закон от 27.07.2006 №152-ФЗ «О персональных данных».</w:t>
      </w:r>
    </w:p>
    <w:p w14:paraId="1A3C8B70"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Раскрывающая сторона обязуется:</w:t>
      </w:r>
    </w:p>
    <w:p w14:paraId="5622AE63" w14:textId="5AA1527E" w:rsidR="00C067E1" w:rsidRPr="006D2742" w:rsidRDefault="00C067E1" w:rsidP="002F7A9E">
      <w:pPr>
        <w:pStyle w:val="a3"/>
        <w:numPr>
          <w:ilvl w:val="2"/>
          <w:numId w:val="22"/>
        </w:numPr>
        <w:spacing w:after="240" w:line="240" w:lineRule="auto"/>
        <w:ind w:left="567" w:hanging="567"/>
        <w:contextualSpacing w:val="0"/>
        <w:jc w:val="both"/>
        <w:rPr>
          <w:rFonts w:ascii="Times New Roman" w:hAnsi="Times New Roman" w:cs="Times New Roman"/>
        </w:rPr>
      </w:pPr>
      <w:r w:rsidRPr="006D2742">
        <w:rPr>
          <w:rFonts w:ascii="Times New Roman" w:hAnsi="Times New Roman" w:cs="Times New Roman"/>
        </w:rPr>
        <w:t xml:space="preserve">Передавать через уполномоченного представителя Раскрывающей стороны Конфиденциальную информацию из рук в руки уполномоченному представителю Принимающей стороны либо в упаковке, исключающей просмотр содержащихся документов </w:t>
      </w:r>
      <w:r w:rsidRPr="006D2742">
        <w:rPr>
          <w:rFonts w:ascii="Times New Roman" w:hAnsi="Times New Roman" w:cs="Times New Roman"/>
        </w:rPr>
        <w:lastRenderedPageBreak/>
        <w:t>без нарушения ее целостности, либо в электронном виде по адресам электронной почты, указанной в п. 8.2 настоящего Соглашения.</w:t>
      </w:r>
    </w:p>
    <w:p w14:paraId="0B88E6EE" w14:textId="77777777" w:rsidR="00C067E1" w:rsidRPr="006D2742" w:rsidRDefault="00C067E1" w:rsidP="002F7A9E">
      <w:pPr>
        <w:pStyle w:val="a6"/>
        <w:numPr>
          <w:ilvl w:val="0"/>
          <w:numId w:val="22"/>
        </w:numPr>
        <w:spacing w:after="240"/>
        <w:jc w:val="center"/>
        <w:rPr>
          <w:rFonts w:ascii="Times New Roman" w:hAnsi="Times New Roman" w:cs="Times New Roman"/>
          <w:b/>
          <w:sz w:val="22"/>
          <w:szCs w:val="22"/>
        </w:rPr>
      </w:pPr>
      <w:r w:rsidRPr="006D2742">
        <w:rPr>
          <w:rFonts w:ascii="Times New Roman" w:hAnsi="Times New Roman" w:cs="Times New Roman"/>
          <w:b/>
          <w:sz w:val="22"/>
          <w:szCs w:val="22"/>
        </w:rPr>
        <w:t>ОТВЕТСТВЕННОСТЬ И ГАРАНТИИ СТОРОН</w:t>
      </w:r>
    </w:p>
    <w:p w14:paraId="1E0FFF92"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Раскрывающая сторона заверяет и гарантирует, что в случае раскрытия Конфиденциальной информации, принадлежащей третьему лицу или касающейся третьего лица, Раскрывающая сторона имеет все права и полномочия на раскрытие такой Конфиденциальной информации.</w:t>
      </w:r>
    </w:p>
    <w:p w14:paraId="66CC45F9"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Заключая настоящее Соглашение, каждая Сторона заявляет другой Стороне следующее и заверяет ее в следующем:</w:t>
      </w:r>
    </w:p>
    <w:p w14:paraId="45A55BAA" w14:textId="77777777" w:rsidR="00C067E1" w:rsidRPr="006D2742" w:rsidRDefault="00C067E1" w:rsidP="002F7A9E">
      <w:pPr>
        <w:pStyle w:val="34"/>
        <w:numPr>
          <w:ilvl w:val="0"/>
          <w:numId w:val="25"/>
        </w:numPr>
        <w:spacing w:after="0"/>
        <w:ind w:left="1134" w:hanging="567"/>
        <w:jc w:val="both"/>
        <w:rPr>
          <w:color w:val="000000"/>
          <w:sz w:val="22"/>
          <w:szCs w:val="22"/>
        </w:rPr>
      </w:pPr>
      <w:r w:rsidRPr="006D2742">
        <w:rPr>
          <w:color w:val="000000"/>
          <w:sz w:val="22"/>
          <w:szCs w:val="22"/>
        </w:rPr>
        <w:t>Сторона осуществляет свою деятельность в соответствии с законодательством Российской Федерации;</w:t>
      </w:r>
    </w:p>
    <w:p w14:paraId="73BA6C69" w14:textId="77777777" w:rsidR="00C067E1" w:rsidRPr="006D2742" w:rsidRDefault="00C067E1" w:rsidP="002F7A9E">
      <w:pPr>
        <w:pStyle w:val="a3"/>
        <w:numPr>
          <w:ilvl w:val="0"/>
          <w:numId w:val="25"/>
        </w:numPr>
        <w:spacing w:after="0" w:line="240" w:lineRule="auto"/>
        <w:ind w:left="1134" w:hanging="567"/>
        <w:contextualSpacing w:val="0"/>
        <w:jc w:val="both"/>
        <w:rPr>
          <w:rFonts w:ascii="Times New Roman" w:hAnsi="Times New Roman" w:cs="Times New Roman"/>
          <w:color w:val="000000"/>
        </w:rPr>
      </w:pPr>
      <w:r w:rsidRPr="006D2742">
        <w:rPr>
          <w:rFonts w:ascii="Times New Roman" w:hAnsi="Times New Roman" w:cs="Times New Roman"/>
          <w:color w:val="000000"/>
        </w:rPr>
        <w:t>Сторона имеет все необходимые корпоративные одобрения и соответствующие полномочия на заключение настоящего Соглашения и выполнение взятых на себя обязательств по настоящему Соглашению;</w:t>
      </w:r>
    </w:p>
    <w:p w14:paraId="51DDE850" w14:textId="77777777" w:rsidR="00C067E1" w:rsidRPr="006D2742" w:rsidRDefault="00C067E1" w:rsidP="002F7A9E">
      <w:pPr>
        <w:pStyle w:val="32"/>
        <w:numPr>
          <w:ilvl w:val="0"/>
          <w:numId w:val="25"/>
        </w:numPr>
        <w:spacing w:after="0"/>
        <w:ind w:left="1134" w:hanging="567"/>
        <w:jc w:val="both"/>
        <w:rPr>
          <w:color w:val="000000"/>
          <w:sz w:val="22"/>
          <w:szCs w:val="22"/>
        </w:rPr>
      </w:pPr>
      <w:r w:rsidRPr="006D2742">
        <w:rPr>
          <w:color w:val="000000"/>
          <w:sz w:val="22"/>
          <w:szCs w:val="22"/>
        </w:rPr>
        <w:t xml:space="preserve">лица, подписывающие от лица Стороны настоящее Соглашение и все документы, относящиеся к нему, надлежащим образом назначены на должность и уполномочены на подписание настоящего Соглашения и всех документов с ним связанных; </w:t>
      </w:r>
    </w:p>
    <w:p w14:paraId="49261BC1" w14:textId="77777777" w:rsidR="00C067E1" w:rsidRPr="006D2742" w:rsidRDefault="00C067E1" w:rsidP="002F7A9E">
      <w:pPr>
        <w:pStyle w:val="a3"/>
        <w:numPr>
          <w:ilvl w:val="0"/>
          <w:numId w:val="25"/>
        </w:numPr>
        <w:spacing w:after="240" w:line="240" w:lineRule="auto"/>
        <w:ind w:left="1134" w:hanging="567"/>
        <w:contextualSpacing w:val="0"/>
        <w:jc w:val="both"/>
        <w:rPr>
          <w:rFonts w:ascii="Times New Roman" w:hAnsi="Times New Roman" w:cs="Times New Roman"/>
          <w:color w:val="000000"/>
        </w:rPr>
      </w:pPr>
      <w:r w:rsidRPr="006D2742">
        <w:rPr>
          <w:rFonts w:ascii="Times New Roman" w:hAnsi="Times New Roman" w:cs="Times New Roman"/>
          <w:color w:val="000000"/>
        </w:rPr>
        <w:t>заключение настоящего Соглашения не нарушает и не нарушит никаких положений учредительных документов Стороны или действующего законодательства Российской Федерации.</w:t>
      </w:r>
    </w:p>
    <w:p w14:paraId="56039B05"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Принимающая сторона будет ответственна за неумышленное разглашение или использование Конфиденциальной информации в объеме, предусмотренном п. 4.4 настоящего Соглашения, если Принимающая сторона не соблюдает столь же высокой степени осторожности, какую бы она соблюдала в отношении своей собственной конфиденциальной информации, и после обнаружения неумышленного разглашения или использования этой информации она не пытается прекратить ее неумышленное разглашение или использование.</w:t>
      </w:r>
      <w:bookmarkStart w:id="60" w:name="_Hlk111819397"/>
    </w:p>
    <w:p w14:paraId="4DF02598" w14:textId="6107F333"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 xml:space="preserve">В случае разглашения Принимающей стороной Конфиденциальной информации Раскрывающая сторона имеет право требовать возмещения реального ущерба, понесенного в связи с разглашением или несанкционированным использованием этой информации, возмещения возникших, в связи с этим убытков, а также выплаты штрафа в размере </w:t>
      </w:r>
      <w:sdt>
        <w:sdtPr>
          <w:rPr>
            <w:rFonts w:ascii="Times New Roman" w:hAnsi="Times New Roman" w:cs="Times New Roman"/>
          </w:rPr>
          <w:id w:val="-707418079"/>
          <w:placeholder>
            <w:docPart w:val="9965D983292343518E2F3C7B6D193922"/>
          </w:placeholder>
        </w:sdtPr>
        <w:sdtEndPr/>
        <w:sdtContent>
          <w:r w:rsidRPr="006D2742">
            <w:rPr>
              <w:rFonts w:ascii="Times New Roman" w:hAnsi="Times New Roman" w:cs="Times New Roman"/>
            </w:rPr>
            <w:t>500 000 рублей</w:t>
          </w:r>
        </w:sdtContent>
      </w:sdt>
      <w:r w:rsidRPr="006D2742">
        <w:rPr>
          <w:rFonts w:ascii="Times New Roman" w:hAnsi="Times New Roman" w:cs="Times New Roman"/>
        </w:rPr>
        <w:t>.</w:t>
      </w:r>
      <w:bookmarkEnd w:id="60"/>
    </w:p>
    <w:p w14:paraId="10DF24CB" w14:textId="77777777" w:rsidR="00C067E1" w:rsidRPr="006D2742" w:rsidRDefault="00C067E1" w:rsidP="002F7A9E">
      <w:pPr>
        <w:pStyle w:val="a3"/>
        <w:keepNext/>
        <w:numPr>
          <w:ilvl w:val="0"/>
          <w:numId w:val="22"/>
        </w:numPr>
        <w:spacing w:after="240" w:line="240" w:lineRule="auto"/>
        <w:ind w:left="357" w:hanging="357"/>
        <w:contextualSpacing w:val="0"/>
        <w:jc w:val="center"/>
        <w:rPr>
          <w:rFonts w:ascii="Times New Roman" w:hAnsi="Times New Roman" w:cs="Times New Roman"/>
        </w:rPr>
      </w:pPr>
      <w:r w:rsidRPr="006D2742">
        <w:rPr>
          <w:rFonts w:ascii="Times New Roman" w:hAnsi="Times New Roman" w:cs="Times New Roman"/>
          <w:b/>
        </w:rPr>
        <w:t>РЕОРГАНИЗАЦИЯ И ЛИКВИДАЦИЯ</w:t>
      </w:r>
    </w:p>
    <w:p w14:paraId="5B933ACA"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В случае реорганизации любой из Сторон настоящего Соглашения все права и обязанности Сторон по настоящему Соглашению переходят к правопреемникам реорганизованной Стороны, и такие правопреемники будут нести все права и обязанности по настоящему Соглашению в отношении другой Стороны.</w:t>
      </w:r>
    </w:p>
    <w:p w14:paraId="3F87A096" w14:textId="435D5F89"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В случае ликвидации Принимающей стороны такая Сторона обязана до завершения ликвидации вернуть Раскрывающей стороне все оригиналы и копии (или обеспечить уничтожение копий) всех материальных носителей Конфиденциальной информации, полученных от этой Стороны, с учетом положений настоящего Соглашения.</w:t>
      </w:r>
    </w:p>
    <w:p w14:paraId="51286831" w14:textId="77777777" w:rsidR="00C067E1" w:rsidRPr="006D2742" w:rsidRDefault="00C067E1" w:rsidP="002F7A9E">
      <w:pPr>
        <w:pStyle w:val="a3"/>
        <w:numPr>
          <w:ilvl w:val="0"/>
          <w:numId w:val="22"/>
        </w:numPr>
        <w:spacing w:after="240" w:line="240" w:lineRule="auto"/>
        <w:contextualSpacing w:val="0"/>
        <w:jc w:val="center"/>
        <w:rPr>
          <w:rFonts w:ascii="Times New Roman" w:hAnsi="Times New Roman" w:cs="Times New Roman"/>
          <w:b/>
        </w:rPr>
      </w:pPr>
      <w:r w:rsidRPr="006D2742">
        <w:rPr>
          <w:rFonts w:ascii="Times New Roman" w:hAnsi="Times New Roman" w:cs="Times New Roman"/>
          <w:b/>
        </w:rPr>
        <w:t>РАЗРЕШЕНИЕ СПОРОВ</w:t>
      </w:r>
    </w:p>
    <w:p w14:paraId="1856A254" w14:textId="28499B6D" w:rsidR="00C067E1" w:rsidRPr="008F5784"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Стороны примут все необходимые меры для урегулирования споров путем переговоров. При невозможности решения разногласий путем переговоров, все споры, разногласия или требования, возникающие из настоящего Соглашения или в связи с ним, подлежат разрешению</w:t>
      </w:r>
      <w:r w:rsidR="008F24CB">
        <w:rPr>
          <w:rFonts w:ascii="Times New Roman" w:hAnsi="Times New Roman" w:cs="Times New Roman"/>
        </w:rPr>
        <w:t xml:space="preserve"> в</w:t>
      </w:r>
      <w:r w:rsidR="008F5784">
        <w:rPr>
          <w:rFonts w:ascii="Times New Roman" w:hAnsi="Times New Roman" w:cs="Times New Roman"/>
        </w:rPr>
        <w:t xml:space="preserve"> </w:t>
      </w:r>
      <w:r w:rsidR="008F24CB" w:rsidRPr="00E25E83">
        <w:rPr>
          <w:rFonts w:ascii="Times New Roman" w:hAnsi="Times New Roman" w:cs="Times New Roman"/>
        </w:rPr>
        <w:t>Арбитражном суде города Санкт-Петербурга и Ленинградской области.</w:t>
      </w:r>
    </w:p>
    <w:p w14:paraId="4E9E2869" w14:textId="77777777" w:rsidR="00C067E1" w:rsidRPr="006D2742" w:rsidRDefault="00C067E1" w:rsidP="002F7A9E">
      <w:pPr>
        <w:pStyle w:val="a3"/>
        <w:numPr>
          <w:ilvl w:val="0"/>
          <w:numId w:val="22"/>
        </w:numPr>
        <w:tabs>
          <w:tab w:val="left" w:pos="9498"/>
        </w:tabs>
        <w:spacing w:after="240" w:line="240" w:lineRule="auto"/>
        <w:contextualSpacing w:val="0"/>
        <w:jc w:val="center"/>
        <w:rPr>
          <w:rFonts w:ascii="Times New Roman" w:hAnsi="Times New Roman" w:cs="Times New Roman"/>
          <w:b/>
        </w:rPr>
      </w:pPr>
      <w:r w:rsidRPr="006D2742">
        <w:rPr>
          <w:rFonts w:ascii="Times New Roman" w:hAnsi="Times New Roman" w:cs="Times New Roman"/>
          <w:b/>
        </w:rPr>
        <w:t>ПРОЧИЕ УСЛОВИЯ</w:t>
      </w:r>
    </w:p>
    <w:p w14:paraId="24813151"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lastRenderedPageBreak/>
        <w:t>Отношения Сторон по настоящему Соглашению регулируются правом Российской Федерации.</w:t>
      </w:r>
    </w:p>
    <w:p w14:paraId="0B4DBCDB"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Все приложения, изменения и дополнения к настоящему Соглашению должны быть совершены в письменной форме и подписаны уполномоченными представителями Сторон.</w:t>
      </w:r>
    </w:p>
    <w:p w14:paraId="4052DB86"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Права и обязанности по настоящему Соглашению не могут быть переданы Сторонами третьим лицам без предварительного письменного согласия другой Стороны.</w:t>
      </w:r>
    </w:p>
    <w:p w14:paraId="6C673AA1" w14:textId="01EE2C96"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В случае если Конфиденциальная информация должна быть раскрыта Принимающей стороной на основании требований закона, Принимающая сторона должна незамедлительно уведомить об этом Раскрывающую сторону. При раскрытии Конфиденциальной информации Принимающей стороной на основании требований закона, такая информация не перестает рассматриваться Сторонами как конфиденциальная.</w:t>
      </w:r>
    </w:p>
    <w:p w14:paraId="4F41352A" w14:textId="77777777" w:rsidR="00C067E1" w:rsidRPr="006D2742" w:rsidRDefault="00C067E1" w:rsidP="002F7A9E">
      <w:pPr>
        <w:pStyle w:val="a3"/>
        <w:numPr>
          <w:ilvl w:val="0"/>
          <w:numId w:val="22"/>
        </w:numPr>
        <w:spacing w:after="240" w:line="240" w:lineRule="auto"/>
        <w:contextualSpacing w:val="0"/>
        <w:jc w:val="center"/>
        <w:rPr>
          <w:rFonts w:ascii="Times New Roman" w:hAnsi="Times New Roman" w:cs="Times New Roman"/>
          <w:b/>
        </w:rPr>
      </w:pPr>
      <w:r w:rsidRPr="006D2742">
        <w:rPr>
          <w:rFonts w:ascii="Times New Roman" w:hAnsi="Times New Roman" w:cs="Times New Roman"/>
          <w:b/>
        </w:rPr>
        <w:t>ПОРЯДОК ПЕРЕДАЧИ КОНФИДЕНЦИАЛЬНОЙ ИНФОРМАЦИИ/УВЕДОМЛЕНИЯ</w:t>
      </w:r>
    </w:p>
    <w:p w14:paraId="13A15DB5" w14:textId="10F85E0A"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 xml:space="preserve">При передаче Конфиденциальной информации на материальном носителе она подлежит передаче на основании соответствующего акта о передаче Конфиденциальной информации, в котором указывается перечень передаваемой Конфиденциальной информации и имена участвующих в передаче уполномоченных сотрудников Раскрывающей/Принимающей стороны. </w:t>
      </w:r>
    </w:p>
    <w:p w14:paraId="3094AD3D" w14:textId="1C310B0F"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 xml:space="preserve">Передача Конфиденциальной информации Принимающей стороне возможна в электронном виде на адреса электронной почты: указанные в </w:t>
      </w:r>
      <w:r w:rsidR="001D63B8">
        <w:rPr>
          <w:rFonts w:ascii="Times New Roman" w:hAnsi="Times New Roman" w:cs="Times New Roman"/>
        </w:rPr>
        <w:t>Д</w:t>
      </w:r>
      <w:r w:rsidRPr="006D2742">
        <w:rPr>
          <w:rFonts w:ascii="Times New Roman" w:hAnsi="Times New Roman" w:cs="Times New Roman"/>
        </w:rPr>
        <w:t>оговоре или согласованные Сторонами.</w:t>
      </w:r>
    </w:p>
    <w:p w14:paraId="52C6D7BF"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По окончании действия настоящего Соглашения Принимающая сторона обязуется воздерживаться от сохранения и копирования Конфиденциальной информации на материальных или электронных носителях, а также переданных документов за исключением случаев, когда Раскрывающая сторона дает на это предварительное письменное согласие</w:t>
      </w:r>
    </w:p>
    <w:p w14:paraId="314FAB61" w14:textId="77777777"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Настоящее Соглашение составлено в двух экземплярах, по одному экземпляру для каждой из Сторон. Оба экземпляра имеют равную юридическую силу.</w:t>
      </w:r>
    </w:p>
    <w:p w14:paraId="586E7EC7" w14:textId="0D7604D1" w:rsidR="00C067E1" w:rsidRPr="006D2742" w:rsidRDefault="00C067E1" w:rsidP="002F7A9E">
      <w:pPr>
        <w:numPr>
          <w:ilvl w:val="1"/>
          <w:numId w:val="22"/>
        </w:numPr>
        <w:spacing w:after="240" w:line="240" w:lineRule="auto"/>
        <w:ind w:left="567" w:hanging="567"/>
        <w:jc w:val="both"/>
        <w:rPr>
          <w:rFonts w:ascii="Times New Roman" w:hAnsi="Times New Roman" w:cs="Times New Roman"/>
        </w:rPr>
      </w:pPr>
      <w:r w:rsidRPr="006D2742">
        <w:rPr>
          <w:rFonts w:ascii="Times New Roman" w:hAnsi="Times New Roman" w:cs="Times New Roman"/>
        </w:rPr>
        <w:t>Настоящее Соглашение вступает в силу с даты его подписания. Действие Соглашения прекращается по истечении</w:t>
      </w:r>
      <w:r w:rsidR="001D63B8">
        <w:rPr>
          <w:rFonts w:ascii="Times New Roman" w:hAnsi="Times New Roman" w:cs="Times New Roman"/>
        </w:rPr>
        <w:t xml:space="preserve"> </w:t>
      </w:r>
      <w:r w:rsidR="001D63B8" w:rsidRPr="00CD4966">
        <w:rPr>
          <w:rFonts w:ascii="Times New Roman" w:hAnsi="Times New Roman" w:cs="Times New Roman"/>
        </w:rPr>
        <w:t xml:space="preserve">3 </w:t>
      </w:r>
      <w:r w:rsidR="00CD4966" w:rsidRPr="00CD4966">
        <w:rPr>
          <w:rFonts w:ascii="Times New Roman" w:hAnsi="Times New Roman" w:cs="Times New Roman"/>
        </w:rPr>
        <w:t xml:space="preserve">(трех) </w:t>
      </w:r>
      <w:r w:rsidRPr="00CD4966">
        <w:rPr>
          <w:rFonts w:ascii="Times New Roman" w:hAnsi="Times New Roman" w:cs="Times New Roman"/>
        </w:rPr>
        <w:t>лет</w:t>
      </w:r>
      <w:r w:rsidRPr="006D2742">
        <w:rPr>
          <w:rFonts w:ascii="Times New Roman" w:hAnsi="Times New Roman" w:cs="Times New Roman"/>
        </w:rPr>
        <w:t xml:space="preserve"> после достижения целей, указанных в п.</w:t>
      </w:r>
      <w:r w:rsidR="001D63B8">
        <w:rPr>
          <w:rFonts w:ascii="Times New Roman" w:hAnsi="Times New Roman" w:cs="Times New Roman"/>
        </w:rPr>
        <w:t xml:space="preserve"> </w:t>
      </w:r>
      <w:r w:rsidRPr="006D2742">
        <w:rPr>
          <w:rFonts w:ascii="Times New Roman" w:hAnsi="Times New Roman" w:cs="Times New Roman"/>
        </w:rPr>
        <w:t>2.1. Соглашения.</w:t>
      </w:r>
    </w:p>
    <w:tbl>
      <w:tblPr>
        <w:tblStyle w:val="a4"/>
        <w:tblpPr w:leftFromText="180" w:rightFromText="180" w:vertAnchor="text" w:horzAnchor="margin" w:tblpY="268"/>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0"/>
      </w:tblGrid>
      <w:tr w:rsidR="005202B2" w14:paraId="06936720" w14:textId="77777777" w:rsidTr="006D2742">
        <w:tc>
          <w:tcPr>
            <w:tcW w:w="4673" w:type="dxa"/>
          </w:tcPr>
          <w:p w14:paraId="620B1C58" w14:textId="77777777" w:rsidR="005202B2" w:rsidRDefault="005202B2" w:rsidP="005202B2">
            <w:pPr>
              <w:pStyle w:val="a3"/>
              <w:tabs>
                <w:tab w:val="left" w:pos="0"/>
              </w:tabs>
              <w:spacing w:after="0" w:line="240" w:lineRule="auto"/>
              <w:ind w:left="0"/>
              <w:contextualSpacing w:val="0"/>
              <w:rPr>
                <w:rFonts w:ascii="Times New Roman" w:hAnsi="Times New Roman" w:cs="Times New Roman"/>
                <w:b/>
              </w:rPr>
            </w:pPr>
            <w:r>
              <w:rPr>
                <w:rFonts w:ascii="Times New Roman" w:hAnsi="Times New Roman" w:cs="Times New Roman"/>
                <w:b/>
              </w:rPr>
              <w:t>Заказчик:</w:t>
            </w:r>
          </w:p>
          <w:p w14:paraId="2A17C25F" w14:textId="77777777" w:rsidR="00134E84" w:rsidRPr="00065CBD" w:rsidRDefault="00134E84" w:rsidP="00134E84">
            <w:pPr>
              <w:pStyle w:val="a3"/>
              <w:tabs>
                <w:tab w:val="left" w:pos="0"/>
              </w:tabs>
              <w:spacing w:after="0" w:line="240" w:lineRule="auto"/>
              <w:ind w:left="0"/>
              <w:rPr>
                <w:rFonts w:ascii="Times New Roman" w:hAnsi="Times New Roman"/>
              </w:rPr>
            </w:pPr>
            <w:r>
              <w:rPr>
                <w:rFonts w:ascii="Times New Roman" w:hAnsi="Times New Roman"/>
              </w:rPr>
              <w:t>СПб ГБУК «</w:t>
            </w:r>
            <w:proofErr w:type="spellStart"/>
            <w:r>
              <w:rPr>
                <w:rFonts w:ascii="Times New Roman" w:hAnsi="Times New Roman"/>
              </w:rPr>
              <w:t>СПбГМТиМИ</w:t>
            </w:r>
            <w:proofErr w:type="spellEnd"/>
            <w:r>
              <w:rPr>
                <w:rFonts w:ascii="Times New Roman" w:hAnsi="Times New Roman"/>
              </w:rPr>
              <w:t>»</w:t>
            </w:r>
          </w:p>
          <w:p w14:paraId="659DDDE0" w14:textId="77777777" w:rsidR="005202B2" w:rsidRPr="00065CBD" w:rsidRDefault="005202B2" w:rsidP="005202B2">
            <w:pPr>
              <w:pStyle w:val="a3"/>
              <w:tabs>
                <w:tab w:val="left" w:pos="0"/>
              </w:tabs>
              <w:spacing w:after="0" w:line="240" w:lineRule="auto"/>
              <w:ind w:left="0"/>
              <w:rPr>
                <w:rFonts w:ascii="Times New Roman" w:hAnsi="Times New Roman"/>
              </w:rPr>
            </w:pPr>
            <w:bookmarkStart w:id="61" w:name="_GoBack"/>
            <w:bookmarkEnd w:id="61"/>
          </w:p>
          <w:p w14:paraId="7455C36C" w14:textId="77777777" w:rsidR="005202B2" w:rsidRDefault="005202B2" w:rsidP="005202B2">
            <w:pPr>
              <w:pStyle w:val="a3"/>
              <w:tabs>
                <w:tab w:val="left" w:pos="0"/>
              </w:tabs>
              <w:spacing w:after="0" w:line="240" w:lineRule="auto"/>
              <w:ind w:left="0"/>
              <w:rPr>
                <w:rFonts w:ascii="Times New Roman" w:hAnsi="Times New Roman" w:cs="Times New Roman"/>
              </w:rPr>
            </w:pPr>
          </w:p>
          <w:p w14:paraId="1936F967" w14:textId="77777777" w:rsidR="005202B2" w:rsidRDefault="005202B2" w:rsidP="005202B2">
            <w:pPr>
              <w:pStyle w:val="a3"/>
              <w:tabs>
                <w:tab w:val="left" w:pos="0"/>
              </w:tabs>
              <w:spacing w:after="0" w:line="240" w:lineRule="auto"/>
              <w:ind w:left="0"/>
              <w:rPr>
                <w:rFonts w:ascii="Times New Roman" w:hAnsi="Times New Roman" w:cs="Times New Roman"/>
              </w:rPr>
            </w:pPr>
            <w:r w:rsidRPr="00094106">
              <w:rPr>
                <w:rFonts w:ascii="Times New Roman" w:hAnsi="Times New Roman" w:cs="Times New Roman"/>
              </w:rPr>
              <w:t xml:space="preserve">Директор </w:t>
            </w:r>
          </w:p>
          <w:p w14:paraId="6D0A9EEF" w14:textId="77777777" w:rsidR="005202B2" w:rsidRPr="00094106" w:rsidRDefault="005202B2" w:rsidP="005202B2">
            <w:pPr>
              <w:pStyle w:val="a3"/>
              <w:tabs>
                <w:tab w:val="left" w:pos="0"/>
              </w:tabs>
              <w:spacing w:after="0" w:line="240" w:lineRule="auto"/>
              <w:ind w:left="0"/>
              <w:rPr>
                <w:rFonts w:ascii="Times New Roman" w:hAnsi="Times New Roman" w:cs="Times New Roman"/>
              </w:rPr>
            </w:pPr>
          </w:p>
          <w:p w14:paraId="4B8031B5" w14:textId="4CBEE806" w:rsidR="005202B2" w:rsidRDefault="005202B2" w:rsidP="005202B2">
            <w:pPr>
              <w:pStyle w:val="a3"/>
              <w:tabs>
                <w:tab w:val="left" w:pos="0"/>
              </w:tabs>
              <w:spacing w:after="0" w:line="240" w:lineRule="auto"/>
              <w:ind w:left="0"/>
              <w:contextualSpacing w:val="0"/>
              <w:rPr>
                <w:rFonts w:ascii="Times New Roman" w:hAnsi="Times New Roman" w:cs="Times New Roman"/>
              </w:rPr>
            </w:pPr>
            <w:r w:rsidRPr="00094106">
              <w:rPr>
                <w:rFonts w:ascii="Times New Roman" w:hAnsi="Times New Roman" w:cs="Times New Roman"/>
              </w:rPr>
              <w:t>__________________ /</w:t>
            </w:r>
            <w:r w:rsidR="00D922D3">
              <w:rPr>
                <w:rFonts w:ascii="Times New Roman" w:hAnsi="Times New Roman" w:cs="Times New Roman"/>
              </w:rPr>
              <w:t>Метелица Н.И.</w:t>
            </w:r>
            <w:r w:rsidRPr="00094106">
              <w:rPr>
                <w:rFonts w:ascii="Times New Roman" w:hAnsi="Times New Roman" w:cs="Times New Roman"/>
              </w:rPr>
              <w:t>/</w:t>
            </w:r>
          </w:p>
          <w:p w14:paraId="495EE5BD" w14:textId="0AE83114" w:rsidR="005202B2" w:rsidRDefault="005202B2" w:rsidP="005202B2">
            <w:pPr>
              <w:keepNext/>
              <w:suppressAutoHyphens/>
              <w:spacing w:after="0" w:line="240" w:lineRule="auto"/>
              <w:jc w:val="both"/>
              <w:outlineLvl w:val="0"/>
              <w:rPr>
                <w:rFonts w:ascii="Times New Roman" w:hAnsi="Times New Roman" w:cs="Times New Roman"/>
                <w:b/>
                <w:color w:val="000000"/>
                <w:lang w:eastAsia="ar-SA"/>
              </w:rPr>
            </w:pPr>
            <w:r w:rsidRPr="00094106">
              <w:rPr>
                <w:rFonts w:ascii="Times New Roman" w:hAnsi="Times New Roman" w:cs="Times New Roman"/>
              </w:rPr>
              <w:t xml:space="preserve"> </w:t>
            </w:r>
          </w:p>
        </w:tc>
        <w:tc>
          <w:tcPr>
            <w:tcW w:w="4820" w:type="dxa"/>
          </w:tcPr>
          <w:p w14:paraId="3F468857" w14:textId="77777777" w:rsidR="005202B2" w:rsidRDefault="005202B2" w:rsidP="005202B2">
            <w:pPr>
              <w:pStyle w:val="a3"/>
              <w:tabs>
                <w:tab w:val="left" w:pos="567"/>
              </w:tabs>
              <w:spacing w:after="0" w:line="240" w:lineRule="auto"/>
              <w:ind w:left="0"/>
              <w:contextualSpacing w:val="0"/>
              <w:rPr>
                <w:rFonts w:ascii="Times New Roman" w:hAnsi="Times New Roman" w:cs="Times New Roman"/>
                <w:b/>
              </w:rPr>
            </w:pPr>
            <w:r>
              <w:rPr>
                <w:rFonts w:ascii="Times New Roman" w:hAnsi="Times New Roman" w:cs="Times New Roman"/>
                <w:b/>
              </w:rPr>
              <w:t>Распространитель:</w:t>
            </w:r>
          </w:p>
          <w:p w14:paraId="0FE95138" w14:textId="732FB183" w:rsidR="005202B2" w:rsidRDefault="005202B2" w:rsidP="005202B2">
            <w:pPr>
              <w:pStyle w:val="a3"/>
              <w:tabs>
                <w:tab w:val="left" w:pos="0"/>
              </w:tabs>
              <w:spacing w:after="0" w:line="240" w:lineRule="auto"/>
              <w:ind w:left="0"/>
              <w:contextualSpacing w:val="0"/>
              <w:rPr>
                <w:rFonts w:ascii="Times New Roman" w:hAnsi="Times New Roman" w:cs="Times New Roman"/>
                <w:b/>
              </w:rPr>
            </w:pPr>
          </w:p>
          <w:p w14:paraId="186CC0A9" w14:textId="77777777" w:rsidR="00035DC8" w:rsidRDefault="00035DC8" w:rsidP="005202B2">
            <w:pPr>
              <w:pStyle w:val="a3"/>
              <w:tabs>
                <w:tab w:val="left" w:pos="0"/>
              </w:tabs>
              <w:spacing w:after="0" w:line="240" w:lineRule="auto"/>
              <w:ind w:left="0"/>
              <w:contextualSpacing w:val="0"/>
              <w:rPr>
                <w:rFonts w:ascii="Times New Roman" w:hAnsi="Times New Roman" w:cs="Times New Roman"/>
                <w:b/>
              </w:rPr>
            </w:pPr>
          </w:p>
          <w:p w14:paraId="04DD7C22" w14:textId="77777777" w:rsidR="005202B2" w:rsidRDefault="005202B2" w:rsidP="005202B2">
            <w:pPr>
              <w:pStyle w:val="a3"/>
              <w:tabs>
                <w:tab w:val="left" w:pos="0"/>
              </w:tabs>
              <w:spacing w:after="0" w:line="240" w:lineRule="auto"/>
              <w:ind w:left="0"/>
              <w:rPr>
                <w:rFonts w:ascii="Times New Roman" w:hAnsi="Times New Roman" w:cs="Times New Roman"/>
              </w:rPr>
            </w:pPr>
          </w:p>
          <w:p w14:paraId="3FEFCCF7" w14:textId="781D7FEC" w:rsidR="005202B2" w:rsidRDefault="000B0786" w:rsidP="005202B2">
            <w:pPr>
              <w:pStyle w:val="a3"/>
              <w:tabs>
                <w:tab w:val="left" w:pos="0"/>
              </w:tabs>
              <w:spacing w:after="0" w:line="240" w:lineRule="auto"/>
              <w:ind w:left="0"/>
              <w:rPr>
                <w:rFonts w:ascii="Times New Roman" w:hAnsi="Times New Roman" w:cs="Times New Roman"/>
              </w:rPr>
            </w:pPr>
            <w:r>
              <w:rPr>
                <w:rFonts w:ascii="Times New Roman" w:hAnsi="Times New Roman" w:cs="Times New Roman"/>
              </w:rPr>
              <w:t>Генеральный директор</w:t>
            </w:r>
          </w:p>
          <w:p w14:paraId="6D96E470" w14:textId="77777777" w:rsidR="005202B2" w:rsidRPr="00B256A4" w:rsidRDefault="005202B2" w:rsidP="005202B2">
            <w:pPr>
              <w:pStyle w:val="a3"/>
              <w:tabs>
                <w:tab w:val="left" w:pos="0"/>
              </w:tabs>
              <w:spacing w:after="0" w:line="240" w:lineRule="auto"/>
              <w:ind w:left="0"/>
              <w:rPr>
                <w:rFonts w:ascii="Times New Roman" w:hAnsi="Times New Roman" w:cs="Times New Roman"/>
              </w:rPr>
            </w:pPr>
          </w:p>
          <w:p w14:paraId="50C68C2E" w14:textId="0EB5EE0A" w:rsidR="005202B2" w:rsidRPr="00B256A4" w:rsidRDefault="005202B2" w:rsidP="005202B2">
            <w:pPr>
              <w:pStyle w:val="a3"/>
              <w:tabs>
                <w:tab w:val="left" w:pos="0"/>
              </w:tabs>
              <w:spacing w:after="0" w:line="240" w:lineRule="auto"/>
              <w:ind w:left="0"/>
              <w:rPr>
                <w:rFonts w:ascii="Times New Roman" w:hAnsi="Times New Roman" w:cs="Times New Roman"/>
              </w:rPr>
            </w:pPr>
            <w:r w:rsidRPr="00B256A4">
              <w:rPr>
                <w:rFonts w:ascii="Times New Roman" w:hAnsi="Times New Roman" w:cs="Times New Roman"/>
              </w:rPr>
              <w:t xml:space="preserve">__________________ </w:t>
            </w:r>
            <w:r w:rsidR="00035DC8">
              <w:rPr>
                <w:rFonts w:ascii="Times New Roman" w:hAnsi="Times New Roman" w:cs="Times New Roman"/>
              </w:rPr>
              <w:t>/____________</w:t>
            </w:r>
            <w:r w:rsidRPr="00B256A4">
              <w:rPr>
                <w:rFonts w:ascii="Times New Roman" w:hAnsi="Times New Roman" w:cs="Times New Roman"/>
              </w:rPr>
              <w:t>/</w:t>
            </w:r>
          </w:p>
          <w:p w14:paraId="6CB21318" w14:textId="1E4E5D34" w:rsidR="005202B2" w:rsidRDefault="005202B2" w:rsidP="005202B2">
            <w:pPr>
              <w:keepNext/>
              <w:suppressAutoHyphens/>
              <w:spacing w:after="0" w:line="240" w:lineRule="auto"/>
              <w:jc w:val="both"/>
              <w:outlineLvl w:val="0"/>
              <w:rPr>
                <w:rFonts w:ascii="Times New Roman" w:hAnsi="Times New Roman" w:cs="Times New Roman"/>
                <w:b/>
                <w:color w:val="000000"/>
                <w:lang w:eastAsia="ar-SA"/>
              </w:rPr>
            </w:pPr>
          </w:p>
        </w:tc>
      </w:tr>
    </w:tbl>
    <w:p w14:paraId="3BC91D9A" w14:textId="77777777" w:rsidR="009F792E" w:rsidRDefault="009F792E" w:rsidP="002F7A9E">
      <w:pPr>
        <w:spacing w:after="240" w:line="240" w:lineRule="auto"/>
      </w:pPr>
    </w:p>
    <w:sectPr w:rsidR="009F792E" w:rsidSect="00FA5594">
      <w:headerReference w:type="default" r:id="rId8"/>
      <w:footerReference w:type="even" r:id="rId9"/>
      <w:footerReference w:type="default" r:id="rId10"/>
      <w:pgSz w:w="11906" w:h="16838"/>
      <w:pgMar w:top="993" w:right="991" w:bottom="1134" w:left="1418" w:header="62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09A43" w14:textId="77777777" w:rsidR="009E5B62" w:rsidRDefault="009E5B62">
      <w:pPr>
        <w:spacing w:after="0" w:line="240" w:lineRule="auto"/>
      </w:pPr>
      <w:r>
        <w:separator/>
      </w:r>
    </w:p>
  </w:endnote>
  <w:endnote w:type="continuationSeparator" w:id="0">
    <w:p w14:paraId="6B63AC4E" w14:textId="77777777" w:rsidR="009E5B62" w:rsidRDefault="009E5B62">
      <w:pPr>
        <w:spacing w:after="0" w:line="240" w:lineRule="auto"/>
      </w:pPr>
      <w:r>
        <w:continuationSeparator/>
      </w:r>
    </w:p>
  </w:endnote>
  <w:endnote w:type="continuationNotice" w:id="1">
    <w:p w14:paraId="57AE44EE" w14:textId="77777777" w:rsidR="009E5B62" w:rsidRDefault="009E5B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w:altName w:val="Courier New"/>
    <w:panose1 w:val="020B0604020202020204"/>
    <w:charset w:val="00"/>
    <w:family w:val="swiss"/>
    <w:pitch w:val="variable"/>
    <w:sig w:usb0="00000003" w:usb1="00000000" w:usb2="00000000" w:usb3="00000000" w:csb0="00000001" w:csb1="00000000"/>
  </w:font>
  <w:font w:name="MS Minngs">
    <w:panose1 w:val="00000000000000000000"/>
    <w:charset w:val="80"/>
    <w:family w:val="roman"/>
    <w:notTrueType/>
    <w:pitch w:val="fixed"/>
    <w:sig w:usb0="00000001" w:usb1="08070000" w:usb2="00000010" w:usb3="00000000" w:csb0="00020000" w:csb1="00000000"/>
  </w:font>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C2D54" w14:textId="1D255505" w:rsidR="00E74D24" w:rsidRDefault="00E74D24" w:rsidP="00D644B5">
    <w:pPr>
      <w:pStyle w:val="ae"/>
      <w:framePr w:wrap="around" w:vAnchor="text" w:hAnchor="margin" w:xAlign="right" w:y="1"/>
      <w:rPr>
        <w:rStyle w:val="af4"/>
      </w:rPr>
    </w:pPr>
    <w:r>
      <w:rPr>
        <w:rStyle w:val="af4"/>
      </w:rPr>
      <w:fldChar w:fldCharType="begin"/>
    </w:r>
    <w:r>
      <w:rPr>
        <w:rStyle w:val="af4"/>
      </w:rPr>
      <w:instrText xml:space="preserve"> PAGE </w:instrText>
    </w:r>
    <w:r>
      <w:rPr>
        <w:rStyle w:val="af4"/>
      </w:rPr>
      <w:fldChar w:fldCharType="separate"/>
    </w:r>
    <w:r>
      <w:rPr>
        <w:rStyle w:val="af4"/>
        <w:noProof/>
      </w:rPr>
      <w:t>1</w:t>
    </w:r>
    <w:r>
      <w:rPr>
        <w:rStyle w:val="af4"/>
      </w:rPr>
      <w:fldChar w:fldCharType="end"/>
    </w:r>
  </w:p>
  <w:p w14:paraId="0C336D58" w14:textId="77777777" w:rsidR="00E74D24" w:rsidRDefault="00E74D24" w:rsidP="00291B9F">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826042"/>
      <w:docPartObj>
        <w:docPartGallery w:val="Page Numbers (Bottom of Page)"/>
        <w:docPartUnique/>
      </w:docPartObj>
    </w:sdtPr>
    <w:sdtEndPr>
      <w:rPr>
        <w:rFonts w:ascii="Times New Roman" w:hAnsi="Times New Roman"/>
        <w:sz w:val="20"/>
        <w:szCs w:val="24"/>
      </w:rPr>
    </w:sdtEndPr>
    <w:sdtContent>
      <w:p w14:paraId="2EFDBF15" w14:textId="497A56F5" w:rsidR="00E74D24" w:rsidRPr="00065CBD" w:rsidRDefault="00E74D24" w:rsidP="00065CBD">
        <w:pPr>
          <w:pStyle w:val="ae"/>
          <w:spacing w:before="120"/>
          <w:jc w:val="right"/>
          <w:rPr>
            <w:rFonts w:ascii="Times New Roman" w:hAnsi="Times New Roman" w:cs="Times New Roman"/>
            <w:sz w:val="20"/>
            <w:szCs w:val="20"/>
          </w:rPr>
        </w:pPr>
        <w:r w:rsidRPr="00065CBD">
          <w:rPr>
            <w:rFonts w:ascii="Times New Roman" w:hAnsi="Times New Roman"/>
            <w:sz w:val="20"/>
            <w:szCs w:val="24"/>
          </w:rPr>
          <w:fldChar w:fldCharType="begin"/>
        </w:r>
        <w:r w:rsidRPr="00065CBD">
          <w:rPr>
            <w:rFonts w:ascii="Times New Roman" w:hAnsi="Times New Roman" w:cs="Times New Roman"/>
            <w:sz w:val="20"/>
            <w:szCs w:val="20"/>
          </w:rPr>
          <w:instrText>PAGE   \* MERGEFORMAT</w:instrText>
        </w:r>
        <w:r w:rsidRPr="00065CBD">
          <w:rPr>
            <w:rFonts w:ascii="Times New Roman" w:hAnsi="Times New Roman"/>
            <w:sz w:val="20"/>
            <w:szCs w:val="24"/>
          </w:rPr>
          <w:fldChar w:fldCharType="separate"/>
        </w:r>
        <w:r w:rsidR="00134E84">
          <w:rPr>
            <w:rFonts w:ascii="Times New Roman" w:hAnsi="Times New Roman" w:cs="Times New Roman"/>
            <w:noProof/>
            <w:sz w:val="20"/>
            <w:szCs w:val="20"/>
          </w:rPr>
          <w:t>30</w:t>
        </w:r>
        <w:r w:rsidRPr="00065CBD">
          <w:rPr>
            <w:rFonts w:ascii="Times New Roman" w:hAnsi="Times New Roman"/>
            <w:sz w:val="20"/>
            <w:szCs w:val="24"/>
          </w:rPr>
          <w:fldChar w:fldCharType="end"/>
        </w:r>
      </w:p>
    </w:sdtContent>
  </w:sdt>
  <w:p w14:paraId="6BF96E33" w14:textId="41D61C08" w:rsidR="00E74D24" w:rsidRPr="00715AF2" w:rsidRDefault="00E74D24" w:rsidP="00065CBD">
    <w:pPr>
      <w:pStyle w:val="ae"/>
      <w:ind w:right="360"/>
      <w:jc w:val="right"/>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B54D90" w14:textId="77777777" w:rsidR="009E5B62" w:rsidRDefault="009E5B62">
      <w:pPr>
        <w:spacing w:after="0" w:line="240" w:lineRule="auto"/>
      </w:pPr>
      <w:r>
        <w:separator/>
      </w:r>
    </w:p>
  </w:footnote>
  <w:footnote w:type="continuationSeparator" w:id="0">
    <w:p w14:paraId="4E230690" w14:textId="77777777" w:rsidR="009E5B62" w:rsidRDefault="009E5B62">
      <w:pPr>
        <w:spacing w:after="0" w:line="240" w:lineRule="auto"/>
      </w:pPr>
      <w:r>
        <w:continuationSeparator/>
      </w:r>
    </w:p>
  </w:footnote>
  <w:footnote w:type="continuationNotice" w:id="1">
    <w:p w14:paraId="409D03F0" w14:textId="77777777" w:rsidR="009E5B62" w:rsidRDefault="009E5B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7206B" w14:textId="77777777" w:rsidR="00E74D24" w:rsidRDefault="00E74D24">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219"/>
    <w:multiLevelType w:val="hybridMultilevel"/>
    <w:tmpl w:val="8EF6E6E4"/>
    <w:lvl w:ilvl="0" w:tplc="468CC4AC">
      <w:start w:val="1"/>
      <w:numFmt w:val="decimal"/>
      <w:lvlText w:val="4.1.%1"/>
      <w:lvlJc w:val="left"/>
      <w:pPr>
        <w:ind w:left="1287" w:hanging="360"/>
      </w:pPr>
      <w:rPr>
        <w:rFonts w:ascii="Times New Roman" w:hAnsi="Times New Roman" w:cs="Times New Roman"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5C92B1F"/>
    <w:multiLevelType w:val="multilevel"/>
    <w:tmpl w:val="1D9C5F74"/>
    <w:lvl w:ilvl="0">
      <w:start w:val="1"/>
      <w:numFmt w:val="decimal"/>
      <w:lvlText w:val="%1."/>
      <w:lvlJc w:val="left"/>
      <w:pPr>
        <w:ind w:left="2061" w:hanging="360"/>
      </w:pPr>
      <w:rPr>
        <w:rFonts w:hint="default"/>
        <w:b/>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81F39F7"/>
    <w:multiLevelType w:val="hybridMultilevel"/>
    <w:tmpl w:val="09764F4A"/>
    <w:lvl w:ilvl="0" w:tplc="04190011">
      <w:start w:val="1"/>
      <w:numFmt w:val="decimal"/>
      <w:lvlText w:val="%1)"/>
      <w:lvlJc w:val="left"/>
      <w:pPr>
        <w:ind w:left="2062" w:hanging="360"/>
      </w:pPr>
      <w:rPr>
        <w:rFonts w:hint="default"/>
        <w:b w:val="0"/>
      </w:rPr>
    </w:lvl>
    <w:lvl w:ilvl="1" w:tplc="04190019">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3" w15:restartNumberingAfterBreak="0">
    <w:nsid w:val="1521581D"/>
    <w:multiLevelType w:val="multilevel"/>
    <w:tmpl w:val="4E16F4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E067B8"/>
    <w:multiLevelType w:val="hybridMultilevel"/>
    <w:tmpl w:val="898AE008"/>
    <w:lvl w:ilvl="0" w:tplc="E618C7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89B274C"/>
    <w:multiLevelType w:val="hybridMultilevel"/>
    <w:tmpl w:val="318E9F5E"/>
    <w:lvl w:ilvl="0" w:tplc="51989EA6">
      <w:start w:val="1"/>
      <w:numFmt w:val="russianLower"/>
      <w:lvlText w:val="(%1)"/>
      <w:lvlJc w:val="left"/>
      <w:pPr>
        <w:ind w:left="2062" w:hanging="360"/>
      </w:pPr>
      <w:rPr>
        <w:rFonts w:hint="default"/>
        <w:b w:val="0"/>
      </w:rPr>
    </w:lvl>
    <w:lvl w:ilvl="1" w:tplc="04190019">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6" w15:restartNumberingAfterBreak="0">
    <w:nsid w:val="18C322CF"/>
    <w:multiLevelType w:val="hybridMultilevel"/>
    <w:tmpl w:val="4E9AD38C"/>
    <w:lvl w:ilvl="0" w:tplc="04190019">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AAB3A27"/>
    <w:multiLevelType w:val="hybridMultilevel"/>
    <w:tmpl w:val="318E9F5E"/>
    <w:lvl w:ilvl="0" w:tplc="51989EA6">
      <w:start w:val="1"/>
      <w:numFmt w:val="russianLower"/>
      <w:lvlText w:val="(%1)"/>
      <w:lvlJc w:val="left"/>
      <w:pPr>
        <w:ind w:left="2062" w:hanging="360"/>
      </w:pPr>
      <w:rPr>
        <w:rFonts w:hint="default"/>
        <w:b w:val="0"/>
      </w:rPr>
    </w:lvl>
    <w:lvl w:ilvl="1" w:tplc="04190019">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8" w15:restartNumberingAfterBreak="0">
    <w:nsid w:val="239E1A4D"/>
    <w:multiLevelType w:val="multilevel"/>
    <w:tmpl w:val="FEDE2356"/>
    <w:styleLink w:val="List12"/>
    <w:lvl w:ilvl="0">
      <w:start w:val="1"/>
      <w:numFmt w:val="lowerLetter"/>
      <w:lvlText w:val="%1)"/>
      <w:lvlJc w:val="left"/>
      <w:pPr>
        <w:tabs>
          <w:tab w:val="num" w:pos="1080"/>
        </w:tabs>
        <w:ind w:left="1080" w:hanging="360"/>
      </w:pPr>
      <w:rPr>
        <w:position w:val="0"/>
        <w:sz w:val="20"/>
        <w:szCs w:val="20"/>
      </w:rPr>
    </w:lvl>
    <w:lvl w:ilvl="1">
      <w:start w:val="1"/>
      <w:numFmt w:val="lowerLetter"/>
      <w:lvlText w:val="%2."/>
      <w:lvlJc w:val="left"/>
      <w:pPr>
        <w:tabs>
          <w:tab w:val="num" w:pos="1740"/>
        </w:tabs>
        <w:ind w:left="1740" w:hanging="300"/>
      </w:pPr>
      <w:rPr>
        <w:position w:val="0"/>
        <w:sz w:val="20"/>
        <w:szCs w:val="20"/>
      </w:rPr>
    </w:lvl>
    <w:lvl w:ilvl="2">
      <w:start w:val="1"/>
      <w:numFmt w:val="lowerRoman"/>
      <w:lvlText w:val="%3."/>
      <w:lvlJc w:val="left"/>
      <w:pPr>
        <w:tabs>
          <w:tab w:val="num" w:pos="2471"/>
        </w:tabs>
        <w:ind w:left="2471" w:hanging="247"/>
      </w:pPr>
      <w:rPr>
        <w:position w:val="0"/>
        <w:sz w:val="20"/>
        <w:szCs w:val="20"/>
      </w:rPr>
    </w:lvl>
    <w:lvl w:ilvl="3">
      <w:start w:val="1"/>
      <w:numFmt w:val="decimal"/>
      <w:lvlText w:val="%4."/>
      <w:lvlJc w:val="left"/>
      <w:pPr>
        <w:tabs>
          <w:tab w:val="num" w:pos="3180"/>
        </w:tabs>
        <w:ind w:left="3180" w:hanging="300"/>
      </w:pPr>
      <w:rPr>
        <w:position w:val="0"/>
        <w:sz w:val="20"/>
        <w:szCs w:val="20"/>
      </w:rPr>
    </w:lvl>
    <w:lvl w:ilvl="4">
      <w:start w:val="1"/>
      <w:numFmt w:val="lowerLetter"/>
      <w:lvlText w:val="%5."/>
      <w:lvlJc w:val="left"/>
      <w:pPr>
        <w:tabs>
          <w:tab w:val="num" w:pos="3900"/>
        </w:tabs>
        <w:ind w:left="3900" w:hanging="300"/>
      </w:pPr>
      <w:rPr>
        <w:position w:val="0"/>
        <w:sz w:val="20"/>
        <w:szCs w:val="20"/>
      </w:rPr>
    </w:lvl>
    <w:lvl w:ilvl="5">
      <w:start w:val="1"/>
      <w:numFmt w:val="lowerRoman"/>
      <w:lvlText w:val="%6."/>
      <w:lvlJc w:val="left"/>
      <w:pPr>
        <w:tabs>
          <w:tab w:val="num" w:pos="4631"/>
        </w:tabs>
        <w:ind w:left="4631" w:hanging="247"/>
      </w:pPr>
      <w:rPr>
        <w:position w:val="0"/>
        <w:sz w:val="20"/>
        <w:szCs w:val="20"/>
      </w:rPr>
    </w:lvl>
    <w:lvl w:ilvl="6">
      <w:start w:val="1"/>
      <w:numFmt w:val="decimal"/>
      <w:lvlText w:val="%7."/>
      <w:lvlJc w:val="left"/>
      <w:pPr>
        <w:tabs>
          <w:tab w:val="num" w:pos="5340"/>
        </w:tabs>
        <w:ind w:left="5340" w:hanging="300"/>
      </w:pPr>
      <w:rPr>
        <w:position w:val="0"/>
        <w:sz w:val="20"/>
        <w:szCs w:val="20"/>
      </w:rPr>
    </w:lvl>
    <w:lvl w:ilvl="7">
      <w:start w:val="1"/>
      <w:numFmt w:val="lowerLetter"/>
      <w:lvlText w:val="%8."/>
      <w:lvlJc w:val="left"/>
      <w:pPr>
        <w:tabs>
          <w:tab w:val="num" w:pos="6060"/>
        </w:tabs>
        <w:ind w:left="6060" w:hanging="300"/>
      </w:pPr>
      <w:rPr>
        <w:position w:val="0"/>
        <w:sz w:val="20"/>
        <w:szCs w:val="20"/>
      </w:rPr>
    </w:lvl>
    <w:lvl w:ilvl="8">
      <w:start w:val="1"/>
      <w:numFmt w:val="lowerRoman"/>
      <w:lvlText w:val="%9."/>
      <w:lvlJc w:val="left"/>
      <w:pPr>
        <w:tabs>
          <w:tab w:val="num" w:pos="6791"/>
        </w:tabs>
        <w:ind w:left="6791" w:hanging="247"/>
      </w:pPr>
      <w:rPr>
        <w:position w:val="0"/>
        <w:sz w:val="20"/>
        <w:szCs w:val="20"/>
      </w:rPr>
    </w:lvl>
  </w:abstractNum>
  <w:abstractNum w:abstractNumId="9" w15:restartNumberingAfterBreak="0">
    <w:nsid w:val="2DDA44A0"/>
    <w:multiLevelType w:val="multilevel"/>
    <w:tmpl w:val="E8186FB4"/>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color w:val="auto"/>
      </w:rPr>
    </w:lvl>
    <w:lvl w:ilvl="2">
      <w:start w:val="1"/>
      <w:numFmt w:val="decimal"/>
      <w:isLgl/>
      <w:lvlText w:val="%1.%2.%3."/>
      <w:lvlJc w:val="left"/>
      <w:pPr>
        <w:ind w:left="1146" w:hanging="720"/>
      </w:pPr>
      <w:rPr>
        <w:rFonts w:hint="default"/>
        <w:color w:val="auto"/>
      </w:rPr>
    </w:lvl>
    <w:lvl w:ilvl="3">
      <w:start w:val="1"/>
      <w:numFmt w:val="decimal"/>
      <w:isLgl/>
      <w:lvlText w:val="%1.%2.%3.%4."/>
      <w:lvlJc w:val="left"/>
      <w:pPr>
        <w:ind w:left="1146" w:hanging="720"/>
      </w:pPr>
      <w:rPr>
        <w:rFonts w:hint="default"/>
        <w:color w:val="auto"/>
      </w:rPr>
    </w:lvl>
    <w:lvl w:ilvl="4">
      <w:start w:val="1"/>
      <w:numFmt w:val="decimal"/>
      <w:isLgl/>
      <w:lvlText w:val="%1.%2.%3.%4.%5."/>
      <w:lvlJc w:val="left"/>
      <w:pPr>
        <w:ind w:left="1506" w:hanging="1080"/>
      </w:pPr>
      <w:rPr>
        <w:rFonts w:hint="default"/>
        <w:color w:val="auto"/>
      </w:rPr>
    </w:lvl>
    <w:lvl w:ilvl="5">
      <w:start w:val="1"/>
      <w:numFmt w:val="decimal"/>
      <w:isLgl/>
      <w:lvlText w:val="%1.%2.%3.%4.%5.%6."/>
      <w:lvlJc w:val="left"/>
      <w:pPr>
        <w:ind w:left="1506" w:hanging="1080"/>
      </w:pPr>
      <w:rPr>
        <w:rFonts w:hint="default"/>
        <w:color w:val="auto"/>
      </w:rPr>
    </w:lvl>
    <w:lvl w:ilvl="6">
      <w:start w:val="1"/>
      <w:numFmt w:val="decimal"/>
      <w:isLgl/>
      <w:lvlText w:val="%1.%2.%3.%4.%5.%6.%7."/>
      <w:lvlJc w:val="left"/>
      <w:pPr>
        <w:ind w:left="1506" w:hanging="1080"/>
      </w:pPr>
      <w:rPr>
        <w:rFonts w:hint="default"/>
        <w:color w:val="auto"/>
      </w:rPr>
    </w:lvl>
    <w:lvl w:ilvl="7">
      <w:start w:val="1"/>
      <w:numFmt w:val="decimal"/>
      <w:isLgl/>
      <w:lvlText w:val="%1.%2.%3.%4.%5.%6.%7.%8."/>
      <w:lvlJc w:val="left"/>
      <w:pPr>
        <w:ind w:left="1866" w:hanging="1440"/>
      </w:pPr>
      <w:rPr>
        <w:rFonts w:hint="default"/>
        <w:color w:val="auto"/>
      </w:rPr>
    </w:lvl>
    <w:lvl w:ilvl="8">
      <w:start w:val="1"/>
      <w:numFmt w:val="decimal"/>
      <w:isLgl/>
      <w:lvlText w:val="%1.%2.%3.%4.%5.%6.%7.%8.%9."/>
      <w:lvlJc w:val="left"/>
      <w:pPr>
        <w:ind w:left="1866" w:hanging="1440"/>
      </w:pPr>
      <w:rPr>
        <w:rFonts w:hint="default"/>
        <w:color w:val="auto"/>
      </w:rPr>
    </w:lvl>
  </w:abstractNum>
  <w:abstractNum w:abstractNumId="10" w15:restartNumberingAfterBreak="0">
    <w:nsid w:val="2E5958F2"/>
    <w:multiLevelType w:val="hybridMultilevel"/>
    <w:tmpl w:val="318E9F5E"/>
    <w:lvl w:ilvl="0" w:tplc="51989EA6">
      <w:start w:val="1"/>
      <w:numFmt w:val="russianLower"/>
      <w:lvlText w:val="(%1)"/>
      <w:lvlJc w:val="left"/>
      <w:pPr>
        <w:ind w:left="2062" w:hanging="360"/>
      </w:pPr>
      <w:rPr>
        <w:rFonts w:hint="default"/>
        <w:b w:val="0"/>
      </w:rPr>
    </w:lvl>
    <w:lvl w:ilvl="1" w:tplc="04190019">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1" w15:restartNumberingAfterBreak="0">
    <w:nsid w:val="309747B7"/>
    <w:multiLevelType w:val="hybridMultilevel"/>
    <w:tmpl w:val="40F42C96"/>
    <w:lvl w:ilvl="0" w:tplc="052017C4">
      <w:start w:val="1"/>
      <w:numFmt w:val="lowerRoman"/>
      <w:lvlText w:val="(%1)"/>
      <w:lvlJc w:val="left"/>
      <w:pPr>
        <w:ind w:left="720" w:hanging="360"/>
      </w:pPr>
      <w:rPr>
        <w:rFonts w:ascii="Times New Roman" w:eastAsia="Times New Roman"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6B4458"/>
    <w:multiLevelType w:val="multilevel"/>
    <w:tmpl w:val="8CA41B4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F5C716C"/>
    <w:multiLevelType w:val="hybridMultilevel"/>
    <w:tmpl w:val="3A2620FA"/>
    <w:lvl w:ilvl="0" w:tplc="5E5A008C">
      <w:start w:val="1"/>
      <w:numFmt w:val="decimal"/>
      <w:lvlText w:val="%1."/>
      <w:lvlJc w:val="left"/>
      <w:pPr>
        <w:ind w:left="1020" w:hanging="360"/>
      </w:pPr>
    </w:lvl>
    <w:lvl w:ilvl="1" w:tplc="62AC007C">
      <w:start w:val="1"/>
      <w:numFmt w:val="decimal"/>
      <w:lvlText w:val="%2."/>
      <w:lvlJc w:val="left"/>
      <w:pPr>
        <w:ind w:left="1020" w:hanging="360"/>
      </w:pPr>
    </w:lvl>
    <w:lvl w:ilvl="2" w:tplc="D29E8488">
      <w:start w:val="1"/>
      <w:numFmt w:val="decimal"/>
      <w:lvlText w:val="%3."/>
      <w:lvlJc w:val="left"/>
      <w:pPr>
        <w:ind w:left="1020" w:hanging="360"/>
      </w:pPr>
    </w:lvl>
    <w:lvl w:ilvl="3" w:tplc="C3645BD4">
      <w:start w:val="1"/>
      <w:numFmt w:val="decimal"/>
      <w:lvlText w:val="%4."/>
      <w:lvlJc w:val="left"/>
      <w:pPr>
        <w:ind w:left="1020" w:hanging="360"/>
      </w:pPr>
    </w:lvl>
    <w:lvl w:ilvl="4" w:tplc="375C229A">
      <w:start w:val="1"/>
      <w:numFmt w:val="decimal"/>
      <w:lvlText w:val="%5."/>
      <w:lvlJc w:val="left"/>
      <w:pPr>
        <w:ind w:left="1020" w:hanging="360"/>
      </w:pPr>
    </w:lvl>
    <w:lvl w:ilvl="5" w:tplc="F83A5492">
      <w:start w:val="1"/>
      <w:numFmt w:val="decimal"/>
      <w:lvlText w:val="%6."/>
      <w:lvlJc w:val="left"/>
      <w:pPr>
        <w:ind w:left="1020" w:hanging="360"/>
      </w:pPr>
    </w:lvl>
    <w:lvl w:ilvl="6" w:tplc="BEFA2252">
      <w:start w:val="1"/>
      <w:numFmt w:val="decimal"/>
      <w:lvlText w:val="%7."/>
      <w:lvlJc w:val="left"/>
      <w:pPr>
        <w:ind w:left="1020" w:hanging="360"/>
      </w:pPr>
    </w:lvl>
    <w:lvl w:ilvl="7" w:tplc="24065E88">
      <w:start w:val="1"/>
      <w:numFmt w:val="decimal"/>
      <w:lvlText w:val="%8."/>
      <w:lvlJc w:val="left"/>
      <w:pPr>
        <w:ind w:left="1020" w:hanging="360"/>
      </w:pPr>
    </w:lvl>
    <w:lvl w:ilvl="8" w:tplc="254AF85A">
      <w:start w:val="1"/>
      <w:numFmt w:val="decimal"/>
      <w:lvlText w:val="%9."/>
      <w:lvlJc w:val="left"/>
      <w:pPr>
        <w:ind w:left="1020" w:hanging="360"/>
      </w:pPr>
    </w:lvl>
  </w:abstractNum>
  <w:abstractNum w:abstractNumId="14" w15:restartNumberingAfterBreak="0">
    <w:nsid w:val="45533E30"/>
    <w:multiLevelType w:val="hybridMultilevel"/>
    <w:tmpl w:val="318E9F5E"/>
    <w:lvl w:ilvl="0" w:tplc="51989EA6">
      <w:start w:val="1"/>
      <w:numFmt w:val="russianLower"/>
      <w:lvlText w:val="(%1)"/>
      <w:lvlJc w:val="left"/>
      <w:pPr>
        <w:ind w:left="2062" w:hanging="360"/>
      </w:pPr>
      <w:rPr>
        <w:rFonts w:hint="default"/>
        <w:b w:val="0"/>
      </w:rPr>
    </w:lvl>
    <w:lvl w:ilvl="1" w:tplc="04190019">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5" w15:restartNumberingAfterBreak="0">
    <w:nsid w:val="47166795"/>
    <w:multiLevelType w:val="hybridMultilevel"/>
    <w:tmpl w:val="318E9F5E"/>
    <w:lvl w:ilvl="0" w:tplc="51989EA6">
      <w:start w:val="1"/>
      <w:numFmt w:val="russianLower"/>
      <w:lvlText w:val="(%1)"/>
      <w:lvlJc w:val="left"/>
      <w:pPr>
        <w:ind w:left="928" w:hanging="360"/>
      </w:pPr>
      <w:rPr>
        <w:rFonts w:hint="default"/>
        <w:b w:val="0"/>
      </w:rPr>
    </w:lvl>
    <w:lvl w:ilvl="1" w:tplc="04190019">
      <w:start w:val="1"/>
      <w:numFmt w:val="lowerLetter"/>
      <w:lvlText w:val="%2."/>
      <w:lvlJc w:val="left"/>
      <w:pPr>
        <w:ind w:left="651" w:hanging="360"/>
      </w:pPr>
      <w:rPr>
        <w:rFonts w:cs="Times New Roman"/>
      </w:rPr>
    </w:lvl>
    <w:lvl w:ilvl="2" w:tplc="0419001B" w:tentative="1">
      <w:start w:val="1"/>
      <w:numFmt w:val="lowerRoman"/>
      <w:lvlText w:val="%3."/>
      <w:lvlJc w:val="right"/>
      <w:pPr>
        <w:ind w:left="1371" w:hanging="180"/>
      </w:pPr>
      <w:rPr>
        <w:rFonts w:cs="Times New Roman"/>
      </w:rPr>
    </w:lvl>
    <w:lvl w:ilvl="3" w:tplc="0419000F" w:tentative="1">
      <w:start w:val="1"/>
      <w:numFmt w:val="decimal"/>
      <w:lvlText w:val="%4."/>
      <w:lvlJc w:val="left"/>
      <w:pPr>
        <w:ind w:left="2091" w:hanging="360"/>
      </w:pPr>
      <w:rPr>
        <w:rFonts w:cs="Times New Roman"/>
      </w:rPr>
    </w:lvl>
    <w:lvl w:ilvl="4" w:tplc="04190019" w:tentative="1">
      <w:start w:val="1"/>
      <w:numFmt w:val="lowerLetter"/>
      <w:lvlText w:val="%5."/>
      <w:lvlJc w:val="left"/>
      <w:pPr>
        <w:ind w:left="2811" w:hanging="360"/>
      </w:pPr>
      <w:rPr>
        <w:rFonts w:cs="Times New Roman"/>
      </w:rPr>
    </w:lvl>
    <w:lvl w:ilvl="5" w:tplc="0419001B" w:tentative="1">
      <w:start w:val="1"/>
      <w:numFmt w:val="lowerRoman"/>
      <w:lvlText w:val="%6."/>
      <w:lvlJc w:val="right"/>
      <w:pPr>
        <w:ind w:left="3531" w:hanging="180"/>
      </w:pPr>
      <w:rPr>
        <w:rFonts w:cs="Times New Roman"/>
      </w:rPr>
    </w:lvl>
    <w:lvl w:ilvl="6" w:tplc="0419000F" w:tentative="1">
      <w:start w:val="1"/>
      <w:numFmt w:val="decimal"/>
      <w:lvlText w:val="%7."/>
      <w:lvlJc w:val="left"/>
      <w:pPr>
        <w:ind w:left="4251" w:hanging="360"/>
      </w:pPr>
      <w:rPr>
        <w:rFonts w:cs="Times New Roman"/>
      </w:rPr>
    </w:lvl>
    <w:lvl w:ilvl="7" w:tplc="04190019" w:tentative="1">
      <w:start w:val="1"/>
      <w:numFmt w:val="lowerLetter"/>
      <w:lvlText w:val="%8."/>
      <w:lvlJc w:val="left"/>
      <w:pPr>
        <w:ind w:left="4971" w:hanging="360"/>
      </w:pPr>
      <w:rPr>
        <w:rFonts w:cs="Times New Roman"/>
      </w:rPr>
    </w:lvl>
    <w:lvl w:ilvl="8" w:tplc="0419001B" w:tentative="1">
      <w:start w:val="1"/>
      <w:numFmt w:val="lowerRoman"/>
      <w:lvlText w:val="%9."/>
      <w:lvlJc w:val="right"/>
      <w:pPr>
        <w:ind w:left="5691" w:hanging="180"/>
      </w:pPr>
      <w:rPr>
        <w:rFonts w:cs="Times New Roman"/>
      </w:rPr>
    </w:lvl>
  </w:abstractNum>
  <w:abstractNum w:abstractNumId="16" w15:restartNumberingAfterBreak="0">
    <w:nsid w:val="495D3969"/>
    <w:multiLevelType w:val="hybridMultilevel"/>
    <w:tmpl w:val="7340C830"/>
    <w:lvl w:ilvl="0" w:tplc="E618C7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AC23056"/>
    <w:multiLevelType w:val="multilevel"/>
    <w:tmpl w:val="3DDA2A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AF3050B"/>
    <w:multiLevelType w:val="hybridMultilevel"/>
    <w:tmpl w:val="8DBAC308"/>
    <w:lvl w:ilvl="0" w:tplc="BD0ACE0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D4E6577"/>
    <w:multiLevelType w:val="hybridMultilevel"/>
    <w:tmpl w:val="318E9F5E"/>
    <w:lvl w:ilvl="0" w:tplc="51989EA6">
      <w:start w:val="1"/>
      <w:numFmt w:val="russianLower"/>
      <w:lvlText w:val="(%1)"/>
      <w:lvlJc w:val="left"/>
      <w:pPr>
        <w:ind w:left="2062" w:hanging="360"/>
      </w:pPr>
      <w:rPr>
        <w:rFonts w:hint="default"/>
        <w:b w:val="0"/>
      </w:rPr>
    </w:lvl>
    <w:lvl w:ilvl="1" w:tplc="04190019">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0" w15:restartNumberingAfterBreak="0">
    <w:nsid w:val="4FDA2D62"/>
    <w:multiLevelType w:val="hybridMultilevel"/>
    <w:tmpl w:val="6F3478E0"/>
    <w:lvl w:ilvl="0" w:tplc="E618C7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6C05DF0"/>
    <w:multiLevelType w:val="multilevel"/>
    <w:tmpl w:val="DB46B834"/>
    <w:lvl w:ilvl="0">
      <w:start w:val="1"/>
      <w:numFmt w:val="decimal"/>
      <w:lvlText w:val="%1. "/>
      <w:lvlJc w:val="left"/>
      <w:pPr>
        <w:tabs>
          <w:tab w:val="num" w:pos="1701"/>
        </w:tabs>
        <w:ind w:left="851" w:hanging="284"/>
      </w:pPr>
      <w:rPr>
        <w:rFonts w:ascii="Cambria" w:hAnsi="Cambria" w:cs="Times New Roman" w:hint="default"/>
        <w:b/>
        <w:i w:val="0"/>
        <w:sz w:val="22"/>
        <w:szCs w:val="22"/>
      </w:rPr>
    </w:lvl>
    <w:lvl w:ilvl="1">
      <w:start w:val="1"/>
      <w:numFmt w:val="decimal"/>
      <w:lvlText w:val="%1.%2."/>
      <w:lvlJc w:val="left"/>
      <w:pPr>
        <w:tabs>
          <w:tab w:val="num" w:pos="1418"/>
        </w:tabs>
        <w:ind w:firstLine="709"/>
      </w:pPr>
      <w:rPr>
        <w:rFonts w:ascii="Cambria" w:hAnsi="Cambria" w:hint="default"/>
        <w:b/>
        <w:bCs w:val="0"/>
        <w:i w:val="0"/>
        <w:sz w:val="22"/>
        <w:szCs w:val="22"/>
      </w:rPr>
    </w:lvl>
    <w:lvl w:ilvl="2">
      <w:start w:val="1"/>
      <w:numFmt w:val="decimal"/>
      <w:lvlText w:val="%1.%2.%3."/>
      <w:lvlJc w:val="left"/>
      <w:pPr>
        <w:tabs>
          <w:tab w:val="num" w:pos="2042"/>
        </w:tabs>
        <w:ind w:left="2042" w:hanging="1050"/>
      </w:pPr>
      <w:rPr>
        <w:rFonts w:ascii="Cambria" w:hAnsi="Cambria" w:cs="Times New Roman" w:hint="default"/>
        <w:b w:val="0"/>
        <w:i w:val="0"/>
        <w:sz w:val="22"/>
        <w:szCs w:val="22"/>
      </w:rPr>
    </w:lvl>
    <w:lvl w:ilvl="3">
      <w:start w:val="1"/>
      <w:numFmt w:val="decimal"/>
      <w:lvlText w:val="%1.%2.%3.%4."/>
      <w:lvlJc w:val="left"/>
      <w:pPr>
        <w:tabs>
          <w:tab w:val="num" w:pos="3177"/>
        </w:tabs>
        <w:ind w:left="3177" w:hanging="105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334"/>
        </w:tabs>
        <w:ind w:left="5334" w:hanging="108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112"/>
        </w:tabs>
        <w:ind w:left="7112" w:hanging="1440"/>
      </w:pPr>
      <w:rPr>
        <w:rFonts w:cs="Times New Roman" w:hint="default"/>
      </w:rPr>
    </w:lvl>
  </w:abstractNum>
  <w:abstractNum w:abstractNumId="22" w15:restartNumberingAfterBreak="0">
    <w:nsid w:val="59D92049"/>
    <w:multiLevelType w:val="multilevel"/>
    <w:tmpl w:val="0862F8B2"/>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5D7B6F48"/>
    <w:multiLevelType w:val="hybridMultilevel"/>
    <w:tmpl w:val="76BA282E"/>
    <w:lvl w:ilvl="0" w:tplc="C98EFBA4">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0C70863"/>
    <w:multiLevelType w:val="hybridMultilevel"/>
    <w:tmpl w:val="73561D6C"/>
    <w:lvl w:ilvl="0" w:tplc="0926575A">
      <w:start w:val="1"/>
      <w:numFmt w:val="decimal"/>
      <w:lvlText w:val="%1)"/>
      <w:lvlJc w:val="left"/>
      <w:pPr>
        <w:ind w:left="1854" w:hanging="360"/>
      </w:pPr>
      <w:rPr>
        <w:rFonts w:hint="default"/>
        <w:b/>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5" w15:restartNumberingAfterBreak="0">
    <w:nsid w:val="62CE468B"/>
    <w:multiLevelType w:val="hybridMultilevel"/>
    <w:tmpl w:val="318E9F5E"/>
    <w:lvl w:ilvl="0" w:tplc="51989EA6">
      <w:start w:val="1"/>
      <w:numFmt w:val="russianLower"/>
      <w:lvlText w:val="(%1)"/>
      <w:lvlJc w:val="left"/>
      <w:pPr>
        <w:ind w:left="2062" w:hanging="360"/>
      </w:pPr>
      <w:rPr>
        <w:rFonts w:hint="default"/>
        <w:b w:val="0"/>
      </w:rPr>
    </w:lvl>
    <w:lvl w:ilvl="1" w:tplc="04190019">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6" w15:restartNumberingAfterBreak="0">
    <w:nsid w:val="63004FD3"/>
    <w:multiLevelType w:val="hybridMultilevel"/>
    <w:tmpl w:val="EF8A1930"/>
    <w:lvl w:ilvl="0" w:tplc="6702456E">
      <w:start w:val="1"/>
      <w:numFmt w:val="decimal"/>
      <w:lvlText w:val="%1."/>
      <w:lvlJc w:val="left"/>
      <w:pPr>
        <w:ind w:left="1455" w:hanging="10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1D003A"/>
    <w:multiLevelType w:val="hybridMultilevel"/>
    <w:tmpl w:val="BBAE72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D31304"/>
    <w:multiLevelType w:val="multilevel"/>
    <w:tmpl w:val="E904EDE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2660701"/>
    <w:multiLevelType w:val="hybridMultilevel"/>
    <w:tmpl w:val="0890BA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2EA3D31"/>
    <w:multiLevelType w:val="hybridMultilevel"/>
    <w:tmpl w:val="5BBCC4CC"/>
    <w:lvl w:ilvl="0" w:tplc="E5EE61C0">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3107915"/>
    <w:multiLevelType w:val="hybridMultilevel"/>
    <w:tmpl w:val="318E9F5E"/>
    <w:lvl w:ilvl="0" w:tplc="51989EA6">
      <w:start w:val="1"/>
      <w:numFmt w:val="russianLower"/>
      <w:lvlText w:val="(%1)"/>
      <w:lvlJc w:val="left"/>
      <w:pPr>
        <w:ind w:left="2062" w:hanging="360"/>
      </w:pPr>
      <w:rPr>
        <w:rFonts w:hint="default"/>
        <w:b w:val="0"/>
      </w:rPr>
    </w:lvl>
    <w:lvl w:ilvl="1" w:tplc="04190019">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32" w15:restartNumberingAfterBreak="0">
    <w:nsid w:val="737F2E31"/>
    <w:multiLevelType w:val="hybridMultilevel"/>
    <w:tmpl w:val="73561D6C"/>
    <w:lvl w:ilvl="0" w:tplc="0926575A">
      <w:start w:val="1"/>
      <w:numFmt w:val="decimal"/>
      <w:lvlText w:val="%1)"/>
      <w:lvlJc w:val="left"/>
      <w:pPr>
        <w:ind w:left="1854" w:hanging="360"/>
      </w:pPr>
      <w:rPr>
        <w:rFonts w:hint="default"/>
        <w:b/>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3" w15:restartNumberingAfterBreak="0">
    <w:nsid w:val="77E85493"/>
    <w:multiLevelType w:val="hybridMultilevel"/>
    <w:tmpl w:val="A08475AC"/>
    <w:lvl w:ilvl="0" w:tplc="04190001">
      <w:start w:val="1"/>
      <w:numFmt w:val="bullet"/>
      <w:lvlText w:val=""/>
      <w:lvlJc w:val="left"/>
      <w:pPr>
        <w:ind w:left="2062" w:hanging="360"/>
      </w:pPr>
      <w:rPr>
        <w:rFonts w:ascii="Symbol" w:hAnsi="Symbol" w:hint="default"/>
        <w:b w:val="0"/>
      </w:rPr>
    </w:lvl>
    <w:lvl w:ilvl="1" w:tplc="04190019">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34" w15:restartNumberingAfterBreak="0">
    <w:nsid w:val="78A46ED0"/>
    <w:multiLevelType w:val="multilevel"/>
    <w:tmpl w:val="CD188DD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B2C1B43"/>
    <w:multiLevelType w:val="hybridMultilevel"/>
    <w:tmpl w:val="1A94F56E"/>
    <w:lvl w:ilvl="0" w:tplc="4CCEF0EE">
      <w:start w:val="3"/>
      <w:numFmt w:val="bullet"/>
      <w:lvlText w:val="-"/>
      <w:lvlJc w:val="left"/>
      <w:pPr>
        <w:ind w:left="1429" w:hanging="360"/>
      </w:pPr>
      <w:rPr>
        <w:rFonts w:ascii="Times New Roman" w:eastAsia="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23"/>
  </w:num>
  <w:num w:numId="3">
    <w:abstractNumId w:val="9"/>
  </w:num>
  <w:num w:numId="4">
    <w:abstractNumId w:val="31"/>
  </w:num>
  <w:num w:numId="5">
    <w:abstractNumId w:val="14"/>
  </w:num>
  <w:num w:numId="6">
    <w:abstractNumId w:val="2"/>
  </w:num>
  <w:num w:numId="7">
    <w:abstractNumId w:val="19"/>
  </w:num>
  <w:num w:numId="8">
    <w:abstractNumId w:val="15"/>
  </w:num>
  <w:num w:numId="9">
    <w:abstractNumId w:val="24"/>
  </w:num>
  <w:num w:numId="10">
    <w:abstractNumId w:val="5"/>
  </w:num>
  <w:num w:numId="11">
    <w:abstractNumId w:val="10"/>
  </w:num>
  <w:num w:numId="12">
    <w:abstractNumId w:val="25"/>
  </w:num>
  <w:num w:numId="13">
    <w:abstractNumId w:val="7"/>
  </w:num>
  <w:num w:numId="14">
    <w:abstractNumId w:val="33"/>
  </w:num>
  <w:num w:numId="15">
    <w:abstractNumId w:val="0"/>
  </w:num>
  <w:num w:numId="16">
    <w:abstractNumId w:val="34"/>
  </w:num>
  <w:num w:numId="17">
    <w:abstractNumId w:val="28"/>
  </w:num>
  <w:num w:numId="18">
    <w:abstractNumId w:val="18"/>
  </w:num>
  <w:num w:numId="19">
    <w:abstractNumId w:val="8"/>
    <w:lvlOverride w:ilvl="0">
      <w:lvl w:ilvl="0">
        <w:start w:val="1"/>
        <w:numFmt w:val="lowerLetter"/>
        <w:lvlText w:val="%1)"/>
        <w:lvlJc w:val="left"/>
        <w:pPr>
          <w:tabs>
            <w:tab w:val="num" w:pos="1080"/>
          </w:tabs>
          <w:ind w:left="1080" w:hanging="360"/>
        </w:pPr>
        <w:rPr>
          <w:rFonts w:ascii="Times New Roman" w:hAnsi="Times New Roman" w:cs="Times New Roman" w:hint="default"/>
          <w:b/>
          <w:bCs/>
          <w:position w:val="0"/>
          <w:sz w:val="20"/>
          <w:szCs w:val="20"/>
        </w:rPr>
      </w:lvl>
    </w:lvlOverride>
  </w:num>
  <w:num w:numId="20">
    <w:abstractNumId w:val="8"/>
  </w:num>
  <w:num w:numId="21">
    <w:abstractNumId w:val="30"/>
  </w:num>
  <w:num w:numId="22">
    <w:abstractNumId w:val="22"/>
  </w:num>
  <w:num w:numId="23">
    <w:abstractNumId w:val="4"/>
  </w:num>
  <w:num w:numId="24">
    <w:abstractNumId w:val="20"/>
  </w:num>
  <w:num w:numId="25">
    <w:abstractNumId w:val="16"/>
  </w:num>
  <w:num w:numId="26">
    <w:abstractNumId w:val="6"/>
  </w:num>
  <w:num w:numId="27">
    <w:abstractNumId w:val="21"/>
  </w:num>
  <w:num w:numId="28">
    <w:abstractNumId w:val="35"/>
  </w:num>
  <w:num w:numId="29">
    <w:abstractNumId w:val="27"/>
  </w:num>
  <w:num w:numId="30">
    <w:abstractNumId w:val="17"/>
  </w:num>
  <w:num w:numId="31">
    <w:abstractNumId w:val="3"/>
  </w:num>
  <w:num w:numId="32">
    <w:abstractNumId w:val="29"/>
  </w:num>
  <w:num w:numId="33">
    <w:abstractNumId w:val="32"/>
  </w:num>
  <w:num w:numId="34">
    <w:abstractNumId w:val="11"/>
  </w:num>
  <w:num w:numId="35">
    <w:abstractNumId w:val="13"/>
  </w:num>
  <w:num w:numId="36">
    <w:abstractNumId w:val="12"/>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comments" w:enforcement="0"/>
  <w:defaultTabStop w:val="709"/>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A8A"/>
    <w:rsid w:val="000037C8"/>
    <w:rsid w:val="00013F3D"/>
    <w:rsid w:val="000144C1"/>
    <w:rsid w:val="000155C6"/>
    <w:rsid w:val="00020AD1"/>
    <w:rsid w:val="000231AF"/>
    <w:rsid w:val="00026E3E"/>
    <w:rsid w:val="000311F3"/>
    <w:rsid w:val="0003130E"/>
    <w:rsid w:val="000341E3"/>
    <w:rsid w:val="0003505D"/>
    <w:rsid w:val="00035DC8"/>
    <w:rsid w:val="00036A7E"/>
    <w:rsid w:val="00037343"/>
    <w:rsid w:val="00040E7A"/>
    <w:rsid w:val="0004318C"/>
    <w:rsid w:val="00043F69"/>
    <w:rsid w:val="00051415"/>
    <w:rsid w:val="0005185B"/>
    <w:rsid w:val="00051AED"/>
    <w:rsid w:val="0005289D"/>
    <w:rsid w:val="00054E30"/>
    <w:rsid w:val="00056303"/>
    <w:rsid w:val="0005706C"/>
    <w:rsid w:val="000575C1"/>
    <w:rsid w:val="000601E1"/>
    <w:rsid w:val="00060298"/>
    <w:rsid w:val="00060659"/>
    <w:rsid w:val="000607E0"/>
    <w:rsid w:val="00064648"/>
    <w:rsid w:val="00065CBD"/>
    <w:rsid w:val="0006662E"/>
    <w:rsid w:val="000666F1"/>
    <w:rsid w:val="0006753F"/>
    <w:rsid w:val="0007040E"/>
    <w:rsid w:val="000724A3"/>
    <w:rsid w:val="00077DCC"/>
    <w:rsid w:val="00080C9A"/>
    <w:rsid w:val="00081FB4"/>
    <w:rsid w:val="0008449B"/>
    <w:rsid w:val="00092205"/>
    <w:rsid w:val="00092772"/>
    <w:rsid w:val="00094106"/>
    <w:rsid w:val="00094C06"/>
    <w:rsid w:val="00095AFB"/>
    <w:rsid w:val="00096474"/>
    <w:rsid w:val="00096716"/>
    <w:rsid w:val="00096DD7"/>
    <w:rsid w:val="00096E69"/>
    <w:rsid w:val="00096FEF"/>
    <w:rsid w:val="00097A46"/>
    <w:rsid w:val="00097C03"/>
    <w:rsid w:val="000A61C2"/>
    <w:rsid w:val="000A6244"/>
    <w:rsid w:val="000A7A8A"/>
    <w:rsid w:val="000B0786"/>
    <w:rsid w:val="000B4850"/>
    <w:rsid w:val="000B4CD2"/>
    <w:rsid w:val="000B5751"/>
    <w:rsid w:val="000B6BEC"/>
    <w:rsid w:val="000C0B08"/>
    <w:rsid w:val="000C0DC2"/>
    <w:rsid w:val="000C1657"/>
    <w:rsid w:val="000C1CE2"/>
    <w:rsid w:val="000C38DB"/>
    <w:rsid w:val="000C666A"/>
    <w:rsid w:val="000D333D"/>
    <w:rsid w:val="000D43C4"/>
    <w:rsid w:val="000D5861"/>
    <w:rsid w:val="000D63D2"/>
    <w:rsid w:val="000E0D79"/>
    <w:rsid w:val="000E28AB"/>
    <w:rsid w:val="000E2B14"/>
    <w:rsid w:val="000E4955"/>
    <w:rsid w:val="000E4B29"/>
    <w:rsid w:val="000E628F"/>
    <w:rsid w:val="000E7602"/>
    <w:rsid w:val="000F3856"/>
    <w:rsid w:val="000F4B1A"/>
    <w:rsid w:val="000F72C8"/>
    <w:rsid w:val="001008D9"/>
    <w:rsid w:val="00101857"/>
    <w:rsid w:val="001035AC"/>
    <w:rsid w:val="001051C4"/>
    <w:rsid w:val="00106B90"/>
    <w:rsid w:val="00107262"/>
    <w:rsid w:val="00111EBF"/>
    <w:rsid w:val="00112EA1"/>
    <w:rsid w:val="00114A82"/>
    <w:rsid w:val="001155BB"/>
    <w:rsid w:val="001176ED"/>
    <w:rsid w:val="00117C63"/>
    <w:rsid w:val="00117ECE"/>
    <w:rsid w:val="00121776"/>
    <w:rsid w:val="0012337F"/>
    <w:rsid w:val="00123DE6"/>
    <w:rsid w:val="00126408"/>
    <w:rsid w:val="00127084"/>
    <w:rsid w:val="00130BAA"/>
    <w:rsid w:val="001329A5"/>
    <w:rsid w:val="00133928"/>
    <w:rsid w:val="00133937"/>
    <w:rsid w:val="00133ED4"/>
    <w:rsid w:val="00134B38"/>
    <w:rsid w:val="00134E84"/>
    <w:rsid w:val="00135C1B"/>
    <w:rsid w:val="00135E0E"/>
    <w:rsid w:val="00136716"/>
    <w:rsid w:val="00137579"/>
    <w:rsid w:val="001401B1"/>
    <w:rsid w:val="00140794"/>
    <w:rsid w:val="00140916"/>
    <w:rsid w:val="001418E9"/>
    <w:rsid w:val="00144353"/>
    <w:rsid w:val="0014638F"/>
    <w:rsid w:val="00152EBB"/>
    <w:rsid w:val="00152F57"/>
    <w:rsid w:val="00155459"/>
    <w:rsid w:val="00160C6A"/>
    <w:rsid w:val="00160E7C"/>
    <w:rsid w:val="0016676A"/>
    <w:rsid w:val="00172007"/>
    <w:rsid w:val="00176C5F"/>
    <w:rsid w:val="001770C6"/>
    <w:rsid w:val="0018034F"/>
    <w:rsid w:val="0018166E"/>
    <w:rsid w:val="0018210B"/>
    <w:rsid w:val="00182254"/>
    <w:rsid w:val="0018449A"/>
    <w:rsid w:val="00184B8F"/>
    <w:rsid w:val="001864B1"/>
    <w:rsid w:val="00186899"/>
    <w:rsid w:val="00190799"/>
    <w:rsid w:val="00191398"/>
    <w:rsid w:val="001915D1"/>
    <w:rsid w:val="00191984"/>
    <w:rsid w:val="001921B0"/>
    <w:rsid w:val="00196CAF"/>
    <w:rsid w:val="001974A2"/>
    <w:rsid w:val="001A26BB"/>
    <w:rsid w:val="001A39C2"/>
    <w:rsid w:val="001A715A"/>
    <w:rsid w:val="001B0584"/>
    <w:rsid w:val="001B0913"/>
    <w:rsid w:val="001B1F77"/>
    <w:rsid w:val="001B3123"/>
    <w:rsid w:val="001B435C"/>
    <w:rsid w:val="001B5F0D"/>
    <w:rsid w:val="001B5F8B"/>
    <w:rsid w:val="001B687B"/>
    <w:rsid w:val="001C0A12"/>
    <w:rsid w:val="001C0BD7"/>
    <w:rsid w:val="001C0CF1"/>
    <w:rsid w:val="001C1135"/>
    <w:rsid w:val="001C1F98"/>
    <w:rsid w:val="001C3F08"/>
    <w:rsid w:val="001C5169"/>
    <w:rsid w:val="001C53F9"/>
    <w:rsid w:val="001C7056"/>
    <w:rsid w:val="001C7513"/>
    <w:rsid w:val="001D0F36"/>
    <w:rsid w:val="001D2386"/>
    <w:rsid w:val="001D29F4"/>
    <w:rsid w:val="001D2BB5"/>
    <w:rsid w:val="001D2CEA"/>
    <w:rsid w:val="001D4D4A"/>
    <w:rsid w:val="001D63B8"/>
    <w:rsid w:val="001D7F17"/>
    <w:rsid w:val="001E210A"/>
    <w:rsid w:val="001E2F23"/>
    <w:rsid w:val="001E38EF"/>
    <w:rsid w:val="001E41DE"/>
    <w:rsid w:val="001E458B"/>
    <w:rsid w:val="001E555C"/>
    <w:rsid w:val="001E5736"/>
    <w:rsid w:val="001E5C10"/>
    <w:rsid w:val="001E68BF"/>
    <w:rsid w:val="001E6A37"/>
    <w:rsid w:val="001E774F"/>
    <w:rsid w:val="001F2873"/>
    <w:rsid w:val="001F5693"/>
    <w:rsid w:val="001F7B01"/>
    <w:rsid w:val="0020097B"/>
    <w:rsid w:val="00201381"/>
    <w:rsid w:val="00210881"/>
    <w:rsid w:val="0021234A"/>
    <w:rsid w:val="00212884"/>
    <w:rsid w:val="00213F7A"/>
    <w:rsid w:val="00217C43"/>
    <w:rsid w:val="00217C8E"/>
    <w:rsid w:val="00220DC5"/>
    <w:rsid w:val="00222588"/>
    <w:rsid w:val="0022272B"/>
    <w:rsid w:val="00225520"/>
    <w:rsid w:val="002269B4"/>
    <w:rsid w:val="002273C4"/>
    <w:rsid w:val="00227E34"/>
    <w:rsid w:val="0023000B"/>
    <w:rsid w:val="00231C45"/>
    <w:rsid w:val="002338CB"/>
    <w:rsid w:val="002344AB"/>
    <w:rsid w:val="00236854"/>
    <w:rsid w:val="00240767"/>
    <w:rsid w:val="002428C3"/>
    <w:rsid w:val="0024422A"/>
    <w:rsid w:val="0024499E"/>
    <w:rsid w:val="0024746A"/>
    <w:rsid w:val="00247C75"/>
    <w:rsid w:val="0025067F"/>
    <w:rsid w:val="00251300"/>
    <w:rsid w:val="0025208A"/>
    <w:rsid w:val="00253C6D"/>
    <w:rsid w:val="00253E8C"/>
    <w:rsid w:val="00254972"/>
    <w:rsid w:val="00254D45"/>
    <w:rsid w:val="00255362"/>
    <w:rsid w:val="00256B86"/>
    <w:rsid w:val="002572ED"/>
    <w:rsid w:val="00260335"/>
    <w:rsid w:val="002604A5"/>
    <w:rsid w:val="002612E5"/>
    <w:rsid w:val="0026468D"/>
    <w:rsid w:val="00264BEC"/>
    <w:rsid w:val="0026607E"/>
    <w:rsid w:val="00267BC2"/>
    <w:rsid w:val="00270297"/>
    <w:rsid w:val="00270BF4"/>
    <w:rsid w:val="002742BD"/>
    <w:rsid w:val="0027463B"/>
    <w:rsid w:val="00277A04"/>
    <w:rsid w:val="0028183C"/>
    <w:rsid w:val="00282391"/>
    <w:rsid w:val="00282D07"/>
    <w:rsid w:val="00282FE6"/>
    <w:rsid w:val="002834C1"/>
    <w:rsid w:val="002845EF"/>
    <w:rsid w:val="00286530"/>
    <w:rsid w:val="00287D86"/>
    <w:rsid w:val="00290121"/>
    <w:rsid w:val="00290AED"/>
    <w:rsid w:val="00291B66"/>
    <w:rsid w:val="00291B9F"/>
    <w:rsid w:val="002A0011"/>
    <w:rsid w:val="002B324F"/>
    <w:rsid w:val="002B35EB"/>
    <w:rsid w:val="002B5623"/>
    <w:rsid w:val="002B59E4"/>
    <w:rsid w:val="002B5DAA"/>
    <w:rsid w:val="002B709C"/>
    <w:rsid w:val="002C0E30"/>
    <w:rsid w:val="002C237E"/>
    <w:rsid w:val="002C4BFB"/>
    <w:rsid w:val="002C5366"/>
    <w:rsid w:val="002C558E"/>
    <w:rsid w:val="002C7109"/>
    <w:rsid w:val="002D1A8A"/>
    <w:rsid w:val="002D48E9"/>
    <w:rsid w:val="002D4CE2"/>
    <w:rsid w:val="002E0CBB"/>
    <w:rsid w:val="002E158C"/>
    <w:rsid w:val="002E4B6E"/>
    <w:rsid w:val="002E590F"/>
    <w:rsid w:val="002E6A5F"/>
    <w:rsid w:val="002E70AA"/>
    <w:rsid w:val="002F019D"/>
    <w:rsid w:val="002F132E"/>
    <w:rsid w:val="002F197B"/>
    <w:rsid w:val="002F3225"/>
    <w:rsid w:val="002F6765"/>
    <w:rsid w:val="002F7A9E"/>
    <w:rsid w:val="00300375"/>
    <w:rsid w:val="00301790"/>
    <w:rsid w:val="00301BE7"/>
    <w:rsid w:val="00305B0E"/>
    <w:rsid w:val="00305CBC"/>
    <w:rsid w:val="00306DC5"/>
    <w:rsid w:val="003075C1"/>
    <w:rsid w:val="00307EB0"/>
    <w:rsid w:val="00310C3A"/>
    <w:rsid w:val="00312467"/>
    <w:rsid w:val="003126FC"/>
    <w:rsid w:val="0031304E"/>
    <w:rsid w:val="00313835"/>
    <w:rsid w:val="0031383B"/>
    <w:rsid w:val="00314FE9"/>
    <w:rsid w:val="003167FF"/>
    <w:rsid w:val="0032135A"/>
    <w:rsid w:val="00321EFC"/>
    <w:rsid w:val="0032308A"/>
    <w:rsid w:val="00323857"/>
    <w:rsid w:val="00323F65"/>
    <w:rsid w:val="0032403D"/>
    <w:rsid w:val="00324214"/>
    <w:rsid w:val="003243D3"/>
    <w:rsid w:val="00326936"/>
    <w:rsid w:val="00327760"/>
    <w:rsid w:val="00327D82"/>
    <w:rsid w:val="003302E3"/>
    <w:rsid w:val="003311DC"/>
    <w:rsid w:val="003346C0"/>
    <w:rsid w:val="0033505D"/>
    <w:rsid w:val="00336301"/>
    <w:rsid w:val="00343E95"/>
    <w:rsid w:val="00344824"/>
    <w:rsid w:val="00345B43"/>
    <w:rsid w:val="00345DF6"/>
    <w:rsid w:val="0035280E"/>
    <w:rsid w:val="00357B49"/>
    <w:rsid w:val="0036066F"/>
    <w:rsid w:val="00360CFF"/>
    <w:rsid w:val="00360FC6"/>
    <w:rsid w:val="0036378E"/>
    <w:rsid w:val="00364C62"/>
    <w:rsid w:val="00366C63"/>
    <w:rsid w:val="003673BC"/>
    <w:rsid w:val="00371658"/>
    <w:rsid w:val="003720EC"/>
    <w:rsid w:val="0037430D"/>
    <w:rsid w:val="003770A2"/>
    <w:rsid w:val="00380ED7"/>
    <w:rsid w:val="003857E1"/>
    <w:rsid w:val="0038624D"/>
    <w:rsid w:val="00392A16"/>
    <w:rsid w:val="0039378D"/>
    <w:rsid w:val="003937D3"/>
    <w:rsid w:val="00393D16"/>
    <w:rsid w:val="00394CD4"/>
    <w:rsid w:val="0039722C"/>
    <w:rsid w:val="003A0290"/>
    <w:rsid w:val="003A43AC"/>
    <w:rsid w:val="003A7322"/>
    <w:rsid w:val="003B1A9F"/>
    <w:rsid w:val="003B1CC4"/>
    <w:rsid w:val="003B1DA5"/>
    <w:rsid w:val="003B20E9"/>
    <w:rsid w:val="003B3B23"/>
    <w:rsid w:val="003B3B78"/>
    <w:rsid w:val="003B663D"/>
    <w:rsid w:val="003B7075"/>
    <w:rsid w:val="003C0EAA"/>
    <w:rsid w:val="003C1FAB"/>
    <w:rsid w:val="003C43B3"/>
    <w:rsid w:val="003C4FAB"/>
    <w:rsid w:val="003C5B34"/>
    <w:rsid w:val="003C64E6"/>
    <w:rsid w:val="003D25E5"/>
    <w:rsid w:val="003D3811"/>
    <w:rsid w:val="003D434D"/>
    <w:rsid w:val="003D4EA7"/>
    <w:rsid w:val="003D583D"/>
    <w:rsid w:val="003E29C6"/>
    <w:rsid w:val="003E3754"/>
    <w:rsid w:val="003E40E9"/>
    <w:rsid w:val="003E44AC"/>
    <w:rsid w:val="003E4A92"/>
    <w:rsid w:val="003E6666"/>
    <w:rsid w:val="003E70F2"/>
    <w:rsid w:val="003E71A2"/>
    <w:rsid w:val="003F13F2"/>
    <w:rsid w:val="003F29ED"/>
    <w:rsid w:val="003F314D"/>
    <w:rsid w:val="003F3A7C"/>
    <w:rsid w:val="003F530E"/>
    <w:rsid w:val="003F58DC"/>
    <w:rsid w:val="003F671B"/>
    <w:rsid w:val="004006CD"/>
    <w:rsid w:val="0040163D"/>
    <w:rsid w:val="00401CE1"/>
    <w:rsid w:val="004036F7"/>
    <w:rsid w:val="0040412A"/>
    <w:rsid w:val="004047DE"/>
    <w:rsid w:val="004115DB"/>
    <w:rsid w:val="00411A1E"/>
    <w:rsid w:val="00412A7D"/>
    <w:rsid w:val="0041571B"/>
    <w:rsid w:val="0041649A"/>
    <w:rsid w:val="004218D6"/>
    <w:rsid w:val="0042203C"/>
    <w:rsid w:val="00422DEE"/>
    <w:rsid w:val="00423793"/>
    <w:rsid w:val="00423DF8"/>
    <w:rsid w:val="004315FD"/>
    <w:rsid w:val="00431E48"/>
    <w:rsid w:val="004356B4"/>
    <w:rsid w:val="00437A41"/>
    <w:rsid w:val="00440C90"/>
    <w:rsid w:val="004413B5"/>
    <w:rsid w:val="0044239F"/>
    <w:rsid w:val="0044338D"/>
    <w:rsid w:val="004434C3"/>
    <w:rsid w:val="00443A4F"/>
    <w:rsid w:val="00444857"/>
    <w:rsid w:val="00446E14"/>
    <w:rsid w:val="00446F55"/>
    <w:rsid w:val="00450565"/>
    <w:rsid w:val="00450F2A"/>
    <w:rsid w:val="00451461"/>
    <w:rsid w:val="00452375"/>
    <w:rsid w:val="00452655"/>
    <w:rsid w:val="004528CA"/>
    <w:rsid w:val="004535A6"/>
    <w:rsid w:val="00454068"/>
    <w:rsid w:val="00454AB5"/>
    <w:rsid w:val="00460232"/>
    <w:rsid w:val="00461B11"/>
    <w:rsid w:val="0046328A"/>
    <w:rsid w:val="00464C86"/>
    <w:rsid w:val="00465F88"/>
    <w:rsid w:val="004701B5"/>
    <w:rsid w:val="004702E8"/>
    <w:rsid w:val="00471055"/>
    <w:rsid w:val="00472437"/>
    <w:rsid w:val="0047254C"/>
    <w:rsid w:val="00472789"/>
    <w:rsid w:val="004735A9"/>
    <w:rsid w:val="00477CA6"/>
    <w:rsid w:val="00482EE9"/>
    <w:rsid w:val="0049250A"/>
    <w:rsid w:val="00493326"/>
    <w:rsid w:val="00494C42"/>
    <w:rsid w:val="004A2403"/>
    <w:rsid w:val="004A248C"/>
    <w:rsid w:val="004B050B"/>
    <w:rsid w:val="004B0CA6"/>
    <w:rsid w:val="004B350F"/>
    <w:rsid w:val="004B4F32"/>
    <w:rsid w:val="004B62CF"/>
    <w:rsid w:val="004B741D"/>
    <w:rsid w:val="004B7A5D"/>
    <w:rsid w:val="004C02B9"/>
    <w:rsid w:val="004C12B2"/>
    <w:rsid w:val="004C2DF3"/>
    <w:rsid w:val="004C3320"/>
    <w:rsid w:val="004C38B8"/>
    <w:rsid w:val="004C38CF"/>
    <w:rsid w:val="004C412C"/>
    <w:rsid w:val="004C59F7"/>
    <w:rsid w:val="004C5FD3"/>
    <w:rsid w:val="004C6A85"/>
    <w:rsid w:val="004C6A95"/>
    <w:rsid w:val="004C6D3F"/>
    <w:rsid w:val="004C77A3"/>
    <w:rsid w:val="004D0E75"/>
    <w:rsid w:val="004D0EAE"/>
    <w:rsid w:val="004D13C7"/>
    <w:rsid w:val="004D2F51"/>
    <w:rsid w:val="004D6065"/>
    <w:rsid w:val="004D673D"/>
    <w:rsid w:val="004D78F6"/>
    <w:rsid w:val="004D791D"/>
    <w:rsid w:val="004E0887"/>
    <w:rsid w:val="004E221D"/>
    <w:rsid w:val="004E2BF6"/>
    <w:rsid w:val="004E4B54"/>
    <w:rsid w:val="004E6E82"/>
    <w:rsid w:val="004F3F58"/>
    <w:rsid w:val="004F55B6"/>
    <w:rsid w:val="004F6508"/>
    <w:rsid w:val="004F6AED"/>
    <w:rsid w:val="005009A4"/>
    <w:rsid w:val="00504321"/>
    <w:rsid w:val="005070E6"/>
    <w:rsid w:val="005126C8"/>
    <w:rsid w:val="00514AD3"/>
    <w:rsid w:val="00515E96"/>
    <w:rsid w:val="00516A3E"/>
    <w:rsid w:val="005202B2"/>
    <w:rsid w:val="0052078C"/>
    <w:rsid w:val="00522E83"/>
    <w:rsid w:val="00523DD0"/>
    <w:rsid w:val="00524854"/>
    <w:rsid w:val="00525A51"/>
    <w:rsid w:val="00525DB0"/>
    <w:rsid w:val="0052609D"/>
    <w:rsid w:val="00527CF2"/>
    <w:rsid w:val="005308EA"/>
    <w:rsid w:val="00533320"/>
    <w:rsid w:val="00534B00"/>
    <w:rsid w:val="00534E4C"/>
    <w:rsid w:val="00535187"/>
    <w:rsid w:val="00535370"/>
    <w:rsid w:val="00537E1E"/>
    <w:rsid w:val="00540B29"/>
    <w:rsid w:val="00541EA6"/>
    <w:rsid w:val="00541FBA"/>
    <w:rsid w:val="00544CBC"/>
    <w:rsid w:val="00550D5C"/>
    <w:rsid w:val="005511F3"/>
    <w:rsid w:val="005540D1"/>
    <w:rsid w:val="005546F7"/>
    <w:rsid w:val="00557726"/>
    <w:rsid w:val="00560B94"/>
    <w:rsid w:val="00561623"/>
    <w:rsid w:val="00567534"/>
    <w:rsid w:val="00567A0F"/>
    <w:rsid w:val="005712AD"/>
    <w:rsid w:val="00572459"/>
    <w:rsid w:val="00574B10"/>
    <w:rsid w:val="00580C51"/>
    <w:rsid w:val="00581424"/>
    <w:rsid w:val="00581C13"/>
    <w:rsid w:val="0058245D"/>
    <w:rsid w:val="00584A6E"/>
    <w:rsid w:val="005850A2"/>
    <w:rsid w:val="00586CB9"/>
    <w:rsid w:val="00587F43"/>
    <w:rsid w:val="00593FD7"/>
    <w:rsid w:val="005944F0"/>
    <w:rsid w:val="0059473B"/>
    <w:rsid w:val="00596A76"/>
    <w:rsid w:val="0059795D"/>
    <w:rsid w:val="005A1460"/>
    <w:rsid w:val="005A160C"/>
    <w:rsid w:val="005A4332"/>
    <w:rsid w:val="005A519C"/>
    <w:rsid w:val="005B3AFB"/>
    <w:rsid w:val="005B483A"/>
    <w:rsid w:val="005B4D94"/>
    <w:rsid w:val="005B5741"/>
    <w:rsid w:val="005C0EED"/>
    <w:rsid w:val="005C1557"/>
    <w:rsid w:val="005C1965"/>
    <w:rsid w:val="005C2344"/>
    <w:rsid w:val="005C38E6"/>
    <w:rsid w:val="005C68AD"/>
    <w:rsid w:val="005C6CD8"/>
    <w:rsid w:val="005C788A"/>
    <w:rsid w:val="005D2387"/>
    <w:rsid w:val="005D2590"/>
    <w:rsid w:val="005D79C5"/>
    <w:rsid w:val="005D7B5B"/>
    <w:rsid w:val="005E37E5"/>
    <w:rsid w:val="005E747C"/>
    <w:rsid w:val="005F10FE"/>
    <w:rsid w:val="005F24FE"/>
    <w:rsid w:val="005F2D80"/>
    <w:rsid w:val="005F3B91"/>
    <w:rsid w:val="005F4591"/>
    <w:rsid w:val="005F4DE2"/>
    <w:rsid w:val="005F5033"/>
    <w:rsid w:val="005F561A"/>
    <w:rsid w:val="005F71A7"/>
    <w:rsid w:val="006013D7"/>
    <w:rsid w:val="00604E6D"/>
    <w:rsid w:val="0060594A"/>
    <w:rsid w:val="00606080"/>
    <w:rsid w:val="00610E34"/>
    <w:rsid w:val="006124AD"/>
    <w:rsid w:val="00614B7D"/>
    <w:rsid w:val="00617F8B"/>
    <w:rsid w:val="0062036C"/>
    <w:rsid w:val="0062060B"/>
    <w:rsid w:val="00621B51"/>
    <w:rsid w:val="006229EA"/>
    <w:rsid w:val="00622C2A"/>
    <w:rsid w:val="0062543D"/>
    <w:rsid w:val="00631DE3"/>
    <w:rsid w:val="006340EF"/>
    <w:rsid w:val="00635CAA"/>
    <w:rsid w:val="0063715D"/>
    <w:rsid w:val="00637B68"/>
    <w:rsid w:val="0064112B"/>
    <w:rsid w:val="006428BB"/>
    <w:rsid w:val="00643B52"/>
    <w:rsid w:val="0064466E"/>
    <w:rsid w:val="006454B3"/>
    <w:rsid w:val="006454F3"/>
    <w:rsid w:val="00647C05"/>
    <w:rsid w:val="00650722"/>
    <w:rsid w:val="0065080C"/>
    <w:rsid w:val="00650D9A"/>
    <w:rsid w:val="00652193"/>
    <w:rsid w:val="00656668"/>
    <w:rsid w:val="00656B63"/>
    <w:rsid w:val="00657C83"/>
    <w:rsid w:val="006601FE"/>
    <w:rsid w:val="00661AC1"/>
    <w:rsid w:val="006662EC"/>
    <w:rsid w:val="00666956"/>
    <w:rsid w:val="0067198E"/>
    <w:rsid w:val="00673AF7"/>
    <w:rsid w:val="006740F5"/>
    <w:rsid w:val="00675D76"/>
    <w:rsid w:val="006762C3"/>
    <w:rsid w:val="00681453"/>
    <w:rsid w:val="00682413"/>
    <w:rsid w:val="00682BAF"/>
    <w:rsid w:val="00683983"/>
    <w:rsid w:val="006922F7"/>
    <w:rsid w:val="00692F8D"/>
    <w:rsid w:val="00693533"/>
    <w:rsid w:val="006937E9"/>
    <w:rsid w:val="00693A51"/>
    <w:rsid w:val="006949F5"/>
    <w:rsid w:val="00695586"/>
    <w:rsid w:val="006965B3"/>
    <w:rsid w:val="00697578"/>
    <w:rsid w:val="00697F39"/>
    <w:rsid w:val="006A0CF8"/>
    <w:rsid w:val="006A1C17"/>
    <w:rsid w:val="006A2142"/>
    <w:rsid w:val="006A28D6"/>
    <w:rsid w:val="006B035F"/>
    <w:rsid w:val="006B0553"/>
    <w:rsid w:val="006B2D28"/>
    <w:rsid w:val="006B639B"/>
    <w:rsid w:val="006C0ECB"/>
    <w:rsid w:val="006C20FB"/>
    <w:rsid w:val="006C2674"/>
    <w:rsid w:val="006C40F3"/>
    <w:rsid w:val="006C4391"/>
    <w:rsid w:val="006D07E3"/>
    <w:rsid w:val="006D1658"/>
    <w:rsid w:val="006D2742"/>
    <w:rsid w:val="006D3078"/>
    <w:rsid w:val="006D5E50"/>
    <w:rsid w:val="006D672D"/>
    <w:rsid w:val="006E0711"/>
    <w:rsid w:val="006E2BFB"/>
    <w:rsid w:val="006E4901"/>
    <w:rsid w:val="006E6114"/>
    <w:rsid w:val="006E6AD8"/>
    <w:rsid w:val="006E6BDA"/>
    <w:rsid w:val="006E6E2B"/>
    <w:rsid w:val="006F1B71"/>
    <w:rsid w:val="006F2806"/>
    <w:rsid w:val="006F5649"/>
    <w:rsid w:val="006F5B16"/>
    <w:rsid w:val="006F64DC"/>
    <w:rsid w:val="006F7DA4"/>
    <w:rsid w:val="007024D5"/>
    <w:rsid w:val="0070361E"/>
    <w:rsid w:val="00706061"/>
    <w:rsid w:val="0070677D"/>
    <w:rsid w:val="007075DF"/>
    <w:rsid w:val="00707B5A"/>
    <w:rsid w:val="00711556"/>
    <w:rsid w:val="00712EF8"/>
    <w:rsid w:val="00715AF2"/>
    <w:rsid w:val="00716AFC"/>
    <w:rsid w:val="00716D7A"/>
    <w:rsid w:val="007247C6"/>
    <w:rsid w:val="007252FD"/>
    <w:rsid w:val="00725946"/>
    <w:rsid w:val="00726753"/>
    <w:rsid w:val="007272EA"/>
    <w:rsid w:val="0072761C"/>
    <w:rsid w:val="007313D1"/>
    <w:rsid w:val="00731C56"/>
    <w:rsid w:val="00732FEC"/>
    <w:rsid w:val="00734779"/>
    <w:rsid w:val="00740A7B"/>
    <w:rsid w:val="00741257"/>
    <w:rsid w:val="007417C3"/>
    <w:rsid w:val="00741F87"/>
    <w:rsid w:val="00742C42"/>
    <w:rsid w:val="0074405B"/>
    <w:rsid w:val="0074619D"/>
    <w:rsid w:val="007472B1"/>
    <w:rsid w:val="00751D7C"/>
    <w:rsid w:val="0075312F"/>
    <w:rsid w:val="007536E1"/>
    <w:rsid w:val="00754119"/>
    <w:rsid w:val="0075654C"/>
    <w:rsid w:val="00757558"/>
    <w:rsid w:val="00762AB3"/>
    <w:rsid w:val="00766F0B"/>
    <w:rsid w:val="00770F02"/>
    <w:rsid w:val="007739A5"/>
    <w:rsid w:val="00773CB9"/>
    <w:rsid w:val="007744D1"/>
    <w:rsid w:val="0077691D"/>
    <w:rsid w:val="00784A85"/>
    <w:rsid w:val="00785367"/>
    <w:rsid w:val="007878C1"/>
    <w:rsid w:val="00794526"/>
    <w:rsid w:val="00795809"/>
    <w:rsid w:val="00796754"/>
    <w:rsid w:val="00796BF7"/>
    <w:rsid w:val="00797CE9"/>
    <w:rsid w:val="007A099F"/>
    <w:rsid w:val="007A3E67"/>
    <w:rsid w:val="007A483D"/>
    <w:rsid w:val="007A4A86"/>
    <w:rsid w:val="007A6B44"/>
    <w:rsid w:val="007A7037"/>
    <w:rsid w:val="007A7B42"/>
    <w:rsid w:val="007B0091"/>
    <w:rsid w:val="007B1214"/>
    <w:rsid w:val="007B2CEE"/>
    <w:rsid w:val="007B2D94"/>
    <w:rsid w:val="007B3442"/>
    <w:rsid w:val="007B62A9"/>
    <w:rsid w:val="007B6BDD"/>
    <w:rsid w:val="007B7AC3"/>
    <w:rsid w:val="007C21EA"/>
    <w:rsid w:val="007C3778"/>
    <w:rsid w:val="007C3F88"/>
    <w:rsid w:val="007C486E"/>
    <w:rsid w:val="007C6FC8"/>
    <w:rsid w:val="007D1470"/>
    <w:rsid w:val="007D1793"/>
    <w:rsid w:val="007D5D1A"/>
    <w:rsid w:val="007E20CB"/>
    <w:rsid w:val="007E416A"/>
    <w:rsid w:val="007E49E7"/>
    <w:rsid w:val="007E5B65"/>
    <w:rsid w:val="007F27F9"/>
    <w:rsid w:val="007F6623"/>
    <w:rsid w:val="007F6E6F"/>
    <w:rsid w:val="007F7190"/>
    <w:rsid w:val="00800299"/>
    <w:rsid w:val="008028B7"/>
    <w:rsid w:val="00805894"/>
    <w:rsid w:val="0080595B"/>
    <w:rsid w:val="00806098"/>
    <w:rsid w:val="00806D61"/>
    <w:rsid w:val="008127C5"/>
    <w:rsid w:val="00816956"/>
    <w:rsid w:val="00820698"/>
    <w:rsid w:val="0082295A"/>
    <w:rsid w:val="00824DC2"/>
    <w:rsid w:val="00830B0A"/>
    <w:rsid w:val="00830F49"/>
    <w:rsid w:val="0083185A"/>
    <w:rsid w:val="00831961"/>
    <w:rsid w:val="0083482A"/>
    <w:rsid w:val="008349FE"/>
    <w:rsid w:val="00840706"/>
    <w:rsid w:val="00841D9B"/>
    <w:rsid w:val="008432D6"/>
    <w:rsid w:val="00844619"/>
    <w:rsid w:val="00844D94"/>
    <w:rsid w:val="00847DBA"/>
    <w:rsid w:val="008514B1"/>
    <w:rsid w:val="00851868"/>
    <w:rsid w:val="00852801"/>
    <w:rsid w:val="00855572"/>
    <w:rsid w:val="008623A0"/>
    <w:rsid w:val="008626A3"/>
    <w:rsid w:val="00862AFA"/>
    <w:rsid w:val="008638F0"/>
    <w:rsid w:val="00863C4B"/>
    <w:rsid w:val="00865FF5"/>
    <w:rsid w:val="00870BDC"/>
    <w:rsid w:val="008751EF"/>
    <w:rsid w:val="0087660B"/>
    <w:rsid w:val="00876CF9"/>
    <w:rsid w:val="00877162"/>
    <w:rsid w:val="00883B6B"/>
    <w:rsid w:val="00885354"/>
    <w:rsid w:val="00885927"/>
    <w:rsid w:val="00887971"/>
    <w:rsid w:val="00887C7B"/>
    <w:rsid w:val="00890B6C"/>
    <w:rsid w:val="00891C28"/>
    <w:rsid w:val="00891F0F"/>
    <w:rsid w:val="00894590"/>
    <w:rsid w:val="00894DA8"/>
    <w:rsid w:val="008957F6"/>
    <w:rsid w:val="008978E4"/>
    <w:rsid w:val="008A0017"/>
    <w:rsid w:val="008A0502"/>
    <w:rsid w:val="008A21C0"/>
    <w:rsid w:val="008A36CE"/>
    <w:rsid w:val="008A45D1"/>
    <w:rsid w:val="008A6073"/>
    <w:rsid w:val="008B19EB"/>
    <w:rsid w:val="008B2ADA"/>
    <w:rsid w:val="008B32B6"/>
    <w:rsid w:val="008B4CDA"/>
    <w:rsid w:val="008C1E52"/>
    <w:rsid w:val="008C4F17"/>
    <w:rsid w:val="008C7C41"/>
    <w:rsid w:val="008D064E"/>
    <w:rsid w:val="008D080A"/>
    <w:rsid w:val="008D35DE"/>
    <w:rsid w:val="008D48F1"/>
    <w:rsid w:val="008D641C"/>
    <w:rsid w:val="008D798D"/>
    <w:rsid w:val="008E0E2B"/>
    <w:rsid w:val="008E21BB"/>
    <w:rsid w:val="008E2CC6"/>
    <w:rsid w:val="008E4A95"/>
    <w:rsid w:val="008E5C92"/>
    <w:rsid w:val="008F00FF"/>
    <w:rsid w:val="008F1031"/>
    <w:rsid w:val="008F1BD5"/>
    <w:rsid w:val="008F2196"/>
    <w:rsid w:val="008F24CB"/>
    <w:rsid w:val="008F4F31"/>
    <w:rsid w:val="008F54BE"/>
    <w:rsid w:val="008F5784"/>
    <w:rsid w:val="008F6596"/>
    <w:rsid w:val="008F72FB"/>
    <w:rsid w:val="009006C1"/>
    <w:rsid w:val="00901158"/>
    <w:rsid w:val="00901C7B"/>
    <w:rsid w:val="00904FFA"/>
    <w:rsid w:val="00906215"/>
    <w:rsid w:val="00906250"/>
    <w:rsid w:val="0091005D"/>
    <w:rsid w:val="009114AD"/>
    <w:rsid w:val="00912508"/>
    <w:rsid w:val="00913FEF"/>
    <w:rsid w:val="00914578"/>
    <w:rsid w:val="00915457"/>
    <w:rsid w:val="00916FD6"/>
    <w:rsid w:val="0091700B"/>
    <w:rsid w:val="00923312"/>
    <w:rsid w:val="00924606"/>
    <w:rsid w:val="0092706D"/>
    <w:rsid w:val="00931C16"/>
    <w:rsid w:val="00932333"/>
    <w:rsid w:val="009339B8"/>
    <w:rsid w:val="00936AA0"/>
    <w:rsid w:val="009413A2"/>
    <w:rsid w:val="00942E3F"/>
    <w:rsid w:val="00943D34"/>
    <w:rsid w:val="009464B2"/>
    <w:rsid w:val="0095021D"/>
    <w:rsid w:val="00951508"/>
    <w:rsid w:val="00952991"/>
    <w:rsid w:val="0095766C"/>
    <w:rsid w:val="00957D60"/>
    <w:rsid w:val="00957EA1"/>
    <w:rsid w:val="009610A7"/>
    <w:rsid w:val="00962BA6"/>
    <w:rsid w:val="00962BB4"/>
    <w:rsid w:val="009659DF"/>
    <w:rsid w:val="00966616"/>
    <w:rsid w:val="009703A7"/>
    <w:rsid w:val="0097427E"/>
    <w:rsid w:val="00974DE6"/>
    <w:rsid w:val="00976276"/>
    <w:rsid w:val="00976547"/>
    <w:rsid w:val="0098022A"/>
    <w:rsid w:val="0098584E"/>
    <w:rsid w:val="00985935"/>
    <w:rsid w:val="00995833"/>
    <w:rsid w:val="00995A72"/>
    <w:rsid w:val="00995F2E"/>
    <w:rsid w:val="00997311"/>
    <w:rsid w:val="009A0D97"/>
    <w:rsid w:val="009A10E9"/>
    <w:rsid w:val="009A63C2"/>
    <w:rsid w:val="009A66E2"/>
    <w:rsid w:val="009B1F1F"/>
    <w:rsid w:val="009B25D2"/>
    <w:rsid w:val="009B275C"/>
    <w:rsid w:val="009B57CA"/>
    <w:rsid w:val="009B5D5B"/>
    <w:rsid w:val="009B7599"/>
    <w:rsid w:val="009B7B8B"/>
    <w:rsid w:val="009C23A3"/>
    <w:rsid w:val="009C268D"/>
    <w:rsid w:val="009C307E"/>
    <w:rsid w:val="009C4041"/>
    <w:rsid w:val="009C528C"/>
    <w:rsid w:val="009D2180"/>
    <w:rsid w:val="009D2FC6"/>
    <w:rsid w:val="009D3AEF"/>
    <w:rsid w:val="009D5758"/>
    <w:rsid w:val="009D5961"/>
    <w:rsid w:val="009D7942"/>
    <w:rsid w:val="009E0F26"/>
    <w:rsid w:val="009E15FD"/>
    <w:rsid w:val="009E291F"/>
    <w:rsid w:val="009E4F6A"/>
    <w:rsid w:val="009E5B62"/>
    <w:rsid w:val="009E6C0C"/>
    <w:rsid w:val="009F0853"/>
    <w:rsid w:val="009F32B5"/>
    <w:rsid w:val="009F4DD6"/>
    <w:rsid w:val="009F792E"/>
    <w:rsid w:val="009F7B5A"/>
    <w:rsid w:val="009F7D1D"/>
    <w:rsid w:val="00A00021"/>
    <w:rsid w:val="00A00089"/>
    <w:rsid w:val="00A003B2"/>
    <w:rsid w:val="00A02487"/>
    <w:rsid w:val="00A0536A"/>
    <w:rsid w:val="00A05BF5"/>
    <w:rsid w:val="00A07286"/>
    <w:rsid w:val="00A0740A"/>
    <w:rsid w:val="00A115AC"/>
    <w:rsid w:val="00A126C3"/>
    <w:rsid w:val="00A1291B"/>
    <w:rsid w:val="00A12D89"/>
    <w:rsid w:val="00A1333C"/>
    <w:rsid w:val="00A158C2"/>
    <w:rsid w:val="00A1685E"/>
    <w:rsid w:val="00A21870"/>
    <w:rsid w:val="00A2199F"/>
    <w:rsid w:val="00A22512"/>
    <w:rsid w:val="00A27C44"/>
    <w:rsid w:val="00A323AC"/>
    <w:rsid w:val="00A32B8F"/>
    <w:rsid w:val="00A33335"/>
    <w:rsid w:val="00A3539D"/>
    <w:rsid w:val="00A35D35"/>
    <w:rsid w:val="00A35E6B"/>
    <w:rsid w:val="00A37C79"/>
    <w:rsid w:val="00A4084C"/>
    <w:rsid w:val="00A41B33"/>
    <w:rsid w:val="00A41F34"/>
    <w:rsid w:val="00A430D3"/>
    <w:rsid w:val="00A438D8"/>
    <w:rsid w:val="00A47684"/>
    <w:rsid w:val="00A503FC"/>
    <w:rsid w:val="00A50F38"/>
    <w:rsid w:val="00A52B61"/>
    <w:rsid w:val="00A551D7"/>
    <w:rsid w:val="00A552EE"/>
    <w:rsid w:val="00A561CA"/>
    <w:rsid w:val="00A562DF"/>
    <w:rsid w:val="00A56F05"/>
    <w:rsid w:val="00A57A32"/>
    <w:rsid w:val="00A57FF3"/>
    <w:rsid w:val="00A60401"/>
    <w:rsid w:val="00A64016"/>
    <w:rsid w:val="00A6439A"/>
    <w:rsid w:val="00A6635E"/>
    <w:rsid w:val="00A677C7"/>
    <w:rsid w:val="00A6793D"/>
    <w:rsid w:val="00A7298A"/>
    <w:rsid w:val="00A732F6"/>
    <w:rsid w:val="00A73D83"/>
    <w:rsid w:val="00A75B2C"/>
    <w:rsid w:val="00A7670A"/>
    <w:rsid w:val="00A80AE9"/>
    <w:rsid w:val="00A81CF4"/>
    <w:rsid w:val="00A82981"/>
    <w:rsid w:val="00A845A3"/>
    <w:rsid w:val="00A846D3"/>
    <w:rsid w:val="00A85254"/>
    <w:rsid w:val="00A85782"/>
    <w:rsid w:val="00A8617B"/>
    <w:rsid w:val="00A900BE"/>
    <w:rsid w:val="00A90A68"/>
    <w:rsid w:val="00A90D28"/>
    <w:rsid w:val="00A92EF5"/>
    <w:rsid w:val="00A96CDC"/>
    <w:rsid w:val="00A971E9"/>
    <w:rsid w:val="00A9751C"/>
    <w:rsid w:val="00AA143F"/>
    <w:rsid w:val="00AA202A"/>
    <w:rsid w:val="00AA30CF"/>
    <w:rsid w:val="00AA33E8"/>
    <w:rsid w:val="00AA3631"/>
    <w:rsid w:val="00AA5DF2"/>
    <w:rsid w:val="00AB126F"/>
    <w:rsid w:val="00AB2F03"/>
    <w:rsid w:val="00AB3597"/>
    <w:rsid w:val="00AB4C7B"/>
    <w:rsid w:val="00AB4FE3"/>
    <w:rsid w:val="00AB5E22"/>
    <w:rsid w:val="00AB62EC"/>
    <w:rsid w:val="00AB6CB7"/>
    <w:rsid w:val="00AC0CB9"/>
    <w:rsid w:val="00AC3723"/>
    <w:rsid w:val="00AC40D7"/>
    <w:rsid w:val="00AC4289"/>
    <w:rsid w:val="00AC5D49"/>
    <w:rsid w:val="00AD12A9"/>
    <w:rsid w:val="00AD32AD"/>
    <w:rsid w:val="00AD5281"/>
    <w:rsid w:val="00AD7DD4"/>
    <w:rsid w:val="00AE7D91"/>
    <w:rsid w:val="00AF2F36"/>
    <w:rsid w:val="00AF3964"/>
    <w:rsid w:val="00AF555D"/>
    <w:rsid w:val="00B013D1"/>
    <w:rsid w:val="00B0156B"/>
    <w:rsid w:val="00B04ECC"/>
    <w:rsid w:val="00B06681"/>
    <w:rsid w:val="00B148D0"/>
    <w:rsid w:val="00B163FF"/>
    <w:rsid w:val="00B17004"/>
    <w:rsid w:val="00B1778F"/>
    <w:rsid w:val="00B20414"/>
    <w:rsid w:val="00B22C14"/>
    <w:rsid w:val="00B256A4"/>
    <w:rsid w:val="00B27400"/>
    <w:rsid w:val="00B27ED9"/>
    <w:rsid w:val="00B33760"/>
    <w:rsid w:val="00B425E5"/>
    <w:rsid w:val="00B429EA"/>
    <w:rsid w:val="00B42BAF"/>
    <w:rsid w:val="00B42F6D"/>
    <w:rsid w:val="00B431A4"/>
    <w:rsid w:val="00B44BAC"/>
    <w:rsid w:val="00B44BF4"/>
    <w:rsid w:val="00B4614F"/>
    <w:rsid w:val="00B47166"/>
    <w:rsid w:val="00B47A62"/>
    <w:rsid w:val="00B5111F"/>
    <w:rsid w:val="00B517FF"/>
    <w:rsid w:val="00B51B58"/>
    <w:rsid w:val="00B531F6"/>
    <w:rsid w:val="00B56AD5"/>
    <w:rsid w:val="00B57CBE"/>
    <w:rsid w:val="00B601EB"/>
    <w:rsid w:val="00B60342"/>
    <w:rsid w:val="00B62DDA"/>
    <w:rsid w:val="00B65422"/>
    <w:rsid w:val="00B67011"/>
    <w:rsid w:val="00B711DC"/>
    <w:rsid w:val="00B72026"/>
    <w:rsid w:val="00B75588"/>
    <w:rsid w:val="00B76E0D"/>
    <w:rsid w:val="00B809A5"/>
    <w:rsid w:val="00B815AD"/>
    <w:rsid w:val="00B81FEB"/>
    <w:rsid w:val="00B82382"/>
    <w:rsid w:val="00B83747"/>
    <w:rsid w:val="00B83A59"/>
    <w:rsid w:val="00B851C9"/>
    <w:rsid w:val="00B86EB7"/>
    <w:rsid w:val="00B87EB8"/>
    <w:rsid w:val="00B93BCB"/>
    <w:rsid w:val="00B93EBB"/>
    <w:rsid w:val="00B96110"/>
    <w:rsid w:val="00BA00A0"/>
    <w:rsid w:val="00BA4124"/>
    <w:rsid w:val="00BA57AD"/>
    <w:rsid w:val="00BA58C4"/>
    <w:rsid w:val="00BA6C99"/>
    <w:rsid w:val="00BB0857"/>
    <w:rsid w:val="00BB588F"/>
    <w:rsid w:val="00BC3E74"/>
    <w:rsid w:val="00BC4BC6"/>
    <w:rsid w:val="00BC4CE7"/>
    <w:rsid w:val="00BC552F"/>
    <w:rsid w:val="00BC6FBC"/>
    <w:rsid w:val="00BD1A25"/>
    <w:rsid w:val="00BD2D7C"/>
    <w:rsid w:val="00BD6137"/>
    <w:rsid w:val="00BD7966"/>
    <w:rsid w:val="00BD7A51"/>
    <w:rsid w:val="00BD7F95"/>
    <w:rsid w:val="00BE20E9"/>
    <w:rsid w:val="00BE5E80"/>
    <w:rsid w:val="00BF0976"/>
    <w:rsid w:val="00BF2FB7"/>
    <w:rsid w:val="00BF54B6"/>
    <w:rsid w:val="00BF697F"/>
    <w:rsid w:val="00BF7147"/>
    <w:rsid w:val="00C0095D"/>
    <w:rsid w:val="00C05C8B"/>
    <w:rsid w:val="00C05CA0"/>
    <w:rsid w:val="00C05CBF"/>
    <w:rsid w:val="00C0613A"/>
    <w:rsid w:val="00C067E1"/>
    <w:rsid w:val="00C12623"/>
    <w:rsid w:val="00C127BA"/>
    <w:rsid w:val="00C14797"/>
    <w:rsid w:val="00C1784A"/>
    <w:rsid w:val="00C212B2"/>
    <w:rsid w:val="00C21C9A"/>
    <w:rsid w:val="00C2376F"/>
    <w:rsid w:val="00C44C3E"/>
    <w:rsid w:val="00C461A7"/>
    <w:rsid w:val="00C51287"/>
    <w:rsid w:val="00C524D6"/>
    <w:rsid w:val="00C5316E"/>
    <w:rsid w:val="00C54C41"/>
    <w:rsid w:val="00C551C4"/>
    <w:rsid w:val="00C64B5F"/>
    <w:rsid w:val="00C733E0"/>
    <w:rsid w:val="00C734FB"/>
    <w:rsid w:val="00C73984"/>
    <w:rsid w:val="00C7630C"/>
    <w:rsid w:val="00C82325"/>
    <w:rsid w:val="00C83737"/>
    <w:rsid w:val="00C839C6"/>
    <w:rsid w:val="00C85BA1"/>
    <w:rsid w:val="00C87A56"/>
    <w:rsid w:val="00C920B2"/>
    <w:rsid w:val="00C923EC"/>
    <w:rsid w:val="00C93A0B"/>
    <w:rsid w:val="00C95E6B"/>
    <w:rsid w:val="00C96CCA"/>
    <w:rsid w:val="00CA270A"/>
    <w:rsid w:val="00CA2A7A"/>
    <w:rsid w:val="00CA4047"/>
    <w:rsid w:val="00CA4682"/>
    <w:rsid w:val="00CA4E8F"/>
    <w:rsid w:val="00CA51BA"/>
    <w:rsid w:val="00CA568F"/>
    <w:rsid w:val="00CA580C"/>
    <w:rsid w:val="00CB0503"/>
    <w:rsid w:val="00CB3708"/>
    <w:rsid w:val="00CB42DE"/>
    <w:rsid w:val="00CB6501"/>
    <w:rsid w:val="00CB70AC"/>
    <w:rsid w:val="00CC1745"/>
    <w:rsid w:val="00CC2CE9"/>
    <w:rsid w:val="00CC369A"/>
    <w:rsid w:val="00CC3DDA"/>
    <w:rsid w:val="00CC4BA8"/>
    <w:rsid w:val="00CC59E3"/>
    <w:rsid w:val="00CC656B"/>
    <w:rsid w:val="00CC6DBD"/>
    <w:rsid w:val="00CC7D05"/>
    <w:rsid w:val="00CD257C"/>
    <w:rsid w:val="00CD30B4"/>
    <w:rsid w:val="00CD35B2"/>
    <w:rsid w:val="00CD4966"/>
    <w:rsid w:val="00CD601B"/>
    <w:rsid w:val="00CD6DE8"/>
    <w:rsid w:val="00CE1DBE"/>
    <w:rsid w:val="00CE3D5E"/>
    <w:rsid w:val="00CE478D"/>
    <w:rsid w:val="00CE4FB7"/>
    <w:rsid w:val="00CE54F9"/>
    <w:rsid w:val="00CE5E81"/>
    <w:rsid w:val="00CE6C36"/>
    <w:rsid w:val="00CF0105"/>
    <w:rsid w:val="00CF1506"/>
    <w:rsid w:val="00CF2D65"/>
    <w:rsid w:val="00CF4B24"/>
    <w:rsid w:val="00CF500D"/>
    <w:rsid w:val="00CF69A5"/>
    <w:rsid w:val="00CF6DF0"/>
    <w:rsid w:val="00CF7992"/>
    <w:rsid w:val="00D006A5"/>
    <w:rsid w:val="00D014C5"/>
    <w:rsid w:val="00D01DA2"/>
    <w:rsid w:val="00D03778"/>
    <w:rsid w:val="00D03A57"/>
    <w:rsid w:val="00D06440"/>
    <w:rsid w:val="00D06506"/>
    <w:rsid w:val="00D079F1"/>
    <w:rsid w:val="00D1374D"/>
    <w:rsid w:val="00D16918"/>
    <w:rsid w:val="00D17D17"/>
    <w:rsid w:val="00D20924"/>
    <w:rsid w:val="00D21B0F"/>
    <w:rsid w:val="00D24657"/>
    <w:rsid w:val="00D2469E"/>
    <w:rsid w:val="00D24803"/>
    <w:rsid w:val="00D27735"/>
    <w:rsid w:val="00D27982"/>
    <w:rsid w:val="00D27999"/>
    <w:rsid w:val="00D31724"/>
    <w:rsid w:val="00D34A7D"/>
    <w:rsid w:val="00D42AE1"/>
    <w:rsid w:val="00D448D7"/>
    <w:rsid w:val="00D51C49"/>
    <w:rsid w:val="00D54080"/>
    <w:rsid w:val="00D5684B"/>
    <w:rsid w:val="00D57FA7"/>
    <w:rsid w:val="00D6030F"/>
    <w:rsid w:val="00D614E0"/>
    <w:rsid w:val="00D644B5"/>
    <w:rsid w:val="00D64965"/>
    <w:rsid w:val="00D70051"/>
    <w:rsid w:val="00D717DA"/>
    <w:rsid w:val="00D72305"/>
    <w:rsid w:val="00D73182"/>
    <w:rsid w:val="00D736A5"/>
    <w:rsid w:val="00D74F77"/>
    <w:rsid w:val="00D7549C"/>
    <w:rsid w:val="00D77828"/>
    <w:rsid w:val="00D80465"/>
    <w:rsid w:val="00D8516C"/>
    <w:rsid w:val="00D85670"/>
    <w:rsid w:val="00D862BD"/>
    <w:rsid w:val="00D863B8"/>
    <w:rsid w:val="00D86AB2"/>
    <w:rsid w:val="00D87350"/>
    <w:rsid w:val="00D90B15"/>
    <w:rsid w:val="00D91400"/>
    <w:rsid w:val="00D91C0F"/>
    <w:rsid w:val="00D91CA9"/>
    <w:rsid w:val="00D922D3"/>
    <w:rsid w:val="00D92D74"/>
    <w:rsid w:val="00D93585"/>
    <w:rsid w:val="00D93610"/>
    <w:rsid w:val="00D94655"/>
    <w:rsid w:val="00D9476F"/>
    <w:rsid w:val="00D976F4"/>
    <w:rsid w:val="00D978E2"/>
    <w:rsid w:val="00DA355A"/>
    <w:rsid w:val="00DA54A6"/>
    <w:rsid w:val="00DA690C"/>
    <w:rsid w:val="00DB0443"/>
    <w:rsid w:val="00DB0CAA"/>
    <w:rsid w:val="00DB0F47"/>
    <w:rsid w:val="00DB1664"/>
    <w:rsid w:val="00DB189E"/>
    <w:rsid w:val="00DB1915"/>
    <w:rsid w:val="00DB2C68"/>
    <w:rsid w:val="00DB2D89"/>
    <w:rsid w:val="00DB332F"/>
    <w:rsid w:val="00DB39E0"/>
    <w:rsid w:val="00DB6C56"/>
    <w:rsid w:val="00DC11D7"/>
    <w:rsid w:val="00DC42CE"/>
    <w:rsid w:val="00DC656E"/>
    <w:rsid w:val="00DC6950"/>
    <w:rsid w:val="00DC7269"/>
    <w:rsid w:val="00DD298A"/>
    <w:rsid w:val="00DD36EE"/>
    <w:rsid w:val="00DD38F2"/>
    <w:rsid w:val="00DD4497"/>
    <w:rsid w:val="00DD5969"/>
    <w:rsid w:val="00DD76CA"/>
    <w:rsid w:val="00DE0CD6"/>
    <w:rsid w:val="00DE6192"/>
    <w:rsid w:val="00DE751C"/>
    <w:rsid w:val="00DF11E2"/>
    <w:rsid w:val="00DF30C1"/>
    <w:rsid w:val="00DF39D5"/>
    <w:rsid w:val="00DF39D9"/>
    <w:rsid w:val="00DF4150"/>
    <w:rsid w:val="00DF6B0A"/>
    <w:rsid w:val="00DF7291"/>
    <w:rsid w:val="00DF73C1"/>
    <w:rsid w:val="00DF7D1D"/>
    <w:rsid w:val="00DF7FA5"/>
    <w:rsid w:val="00E009BC"/>
    <w:rsid w:val="00E00D60"/>
    <w:rsid w:val="00E0163A"/>
    <w:rsid w:val="00E077DC"/>
    <w:rsid w:val="00E10977"/>
    <w:rsid w:val="00E11385"/>
    <w:rsid w:val="00E11A6F"/>
    <w:rsid w:val="00E121E1"/>
    <w:rsid w:val="00E128DC"/>
    <w:rsid w:val="00E145F0"/>
    <w:rsid w:val="00E159AD"/>
    <w:rsid w:val="00E16971"/>
    <w:rsid w:val="00E17693"/>
    <w:rsid w:val="00E20492"/>
    <w:rsid w:val="00E208C4"/>
    <w:rsid w:val="00E21428"/>
    <w:rsid w:val="00E217C3"/>
    <w:rsid w:val="00E25E83"/>
    <w:rsid w:val="00E25FB7"/>
    <w:rsid w:val="00E271DD"/>
    <w:rsid w:val="00E27466"/>
    <w:rsid w:val="00E3044C"/>
    <w:rsid w:val="00E30AB7"/>
    <w:rsid w:val="00E32F80"/>
    <w:rsid w:val="00E359F7"/>
    <w:rsid w:val="00E36F1A"/>
    <w:rsid w:val="00E3712E"/>
    <w:rsid w:val="00E37643"/>
    <w:rsid w:val="00E45EEA"/>
    <w:rsid w:val="00E4757A"/>
    <w:rsid w:val="00E50888"/>
    <w:rsid w:val="00E51242"/>
    <w:rsid w:val="00E63AC1"/>
    <w:rsid w:val="00E65023"/>
    <w:rsid w:val="00E655DC"/>
    <w:rsid w:val="00E658DC"/>
    <w:rsid w:val="00E65B8D"/>
    <w:rsid w:val="00E66508"/>
    <w:rsid w:val="00E66DFC"/>
    <w:rsid w:val="00E67320"/>
    <w:rsid w:val="00E67600"/>
    <w:rsid w:val="00E70C71"/>
    <w:rsid w:val="00E74C85"/>
    <w:rsid w:val="00E74D24"/>
    <w:rsid w:val="00E758AE"/>
    <w:rsid w:val="00E76978"/>
    <w:rsid w:val="00E82869"/>
    <w:rsid w:val="00E83D91"/>
    <w:rsid w:val="00E84049"/>
    <w:rsid w:val="00E840CD"/>
    <w:rsid w:val="00E8413C"/>
    <w:rsid w:val="00E85091"/>
    <w:rsid w:val="00E90E66"/>
    <w:rsid w:val="00E93F7C"/>
    <w:rsid w:val="00EA033E"/>
    <w:rsid w:val="00EA23F4"/>
    <w:rsid w:val="00EB1CE0"/>
    <w:rsid w:val="00EB55E2"/>
    <w:rsid w:val="00EB7229"/>
    <w:rsid w:val="00EC083D"/>
    <w:rsid w:val="00EC0D11"/>
    <w:rsid w:val="00EC1B89"/>
    <w:rsid w:val="00EC1C1C"/>
    <w:rsid w:val="00EC2F07"/>
    <w:rsid w:val="00ED01B3"/>
    <w:rsid w:val="00ED11F7"/>
    <w:rsid w:val="00ED3EA6"/>
    <w:rsid w:val="00ED7AE0"/>
    <w:rsid w:val="00ED7EFC"/>
    <w:rsid w:val="00EE6F8F"/>
    <w:rsid w:val="00EE71FC"/>
    <w:rsid w:val="00EF28F8"/>
    <w:rsid w:val="00EF30A1"/>
    <w:rsid w:val="00EF3DB5"/>
    <w:rsid w:val="00EF5160"/>
    <w:rsid w:val="00EF692B"/>
    <w:rsid w:val="00EF7A29"/>
    <w:rsid w:val="00F01CC1"/>
    <w:rsid w:val="00F020E3"/>
    <w:rsid w:val="00F043B2"/>
    <w:rsid w:val="00F06A81"/>
    <w:rsid w:val="00F06B6F"/>
    <w:rsid w:val="00F07F40"/>
    <w:rsid w:val="00F115F9"/>
    <w:rsid w:val="00F118A0"/>
    <w:rsid w:val="00F11CFE"/>
    <w:rsid w:val="00F13BBF"/>
    <w:rsid w:val="00F13D13"/>
    <w:rsid w:val="00F148F5"/>
    <w:rsid w:val="00F16C42"/>
    <w:rsid w:val="00F26C75"/>
    <w:rsid w:val="00F30080"/>
    <w:rsid w:val="00F303BD"/>
    <w:rsid w:val="00F30C5D"/>
    <w:rsid w:val="00F311BC"/>
    <w:rsid w:val="00F3267E"/>
    <w:rsid w:val="00F37D11"/>
    <w:rsid w:val="00F41AAD"/>
    <w:rsid w:val="00F41F35"/>
    <w:rsid w:val="00F42C7D"/>
    <w:rsid w:val="00F42D79"/>
    <w:rsid w:val="00F465EC"/>
    <w:rsid w:val="00F50C9C"/>
    <w:rsid w:val="00F50CA7"/>
    <w:rsid w:val="00F525B2"/>
    <w:rsid w:val="00F6104B"/>
    <w:rsid w:val="00F61F71"/>
    <w:rsid w:val="00F6487C"/>
    <w:rsid w:val="00F64FFC"/>
    <w:rsid w:val="00F726F5"/>
    <w:rsid w:val="00F73393"/>
    <w:rsid w:val="00F736AE"/>
    <w:rsid w:val="00F747E9"/>
    <w:rsid w:val="00F7571D"/>
    <w:rsid w:val="00F80C76"/>
    <w:rsid w:val="00F81AA3"/>
    <w:rsid w:val="00F8451C"/>
    <w:rsid w:val="00F84691"/>
    <w:rsid w:val="00F869EC"/>
    <w:rsid w:val="00F86F07"/>
    <w:rsid w:val="00F94733"/>
    <w:rsid w:val="00F947CC"/>
    <w:rsid w:val="00F9515A"/>
    <w:rsid w:val="00F9564C"/>
    <w:rsid w:val="00FA0E10"/>
    <w:rsid w:val="00FA2ED1"/>
    <w:rsid w:val="00FA35AB"/>
    <w:rsid w:val="00FA3706"/>
    <w:rsid w:val="00FA3DC6"/>
    <w:rsid w:val="00FA474F"/>
    <w:rsid w:val="00FA4DBA"/>
    <w:rsid w:val="00FA5594"/>
    <w:rsid w:val="00FA5B0C"/>
    <w:rsid w:val="00FA5EFC"/>
    <w:rsid w:val="00FA646E"/>
    <w:rsid w:val="00FA6DD2"/>
    <w:rsid w:val="00FB1BB1"/>
    <w:rsid w:val="00FB346F"/>
    <w:rsid w:val="00FB3BDE"/>
    <w:rsid w:val="00FB3F1D"/>
    <w:rsid w:val="00FB4383"/>
    <w:rsid w:val="00FB5E37"/>
    <w:rsid w:val="00FB6589"/>
    <w:rsid w:val="00FB69A5"/>
    <w:rsid w:val="00FB7CEF"/>
    <w:rsid w:val="00FC371B"/>
    <w:rsid w:val="00FC4AE4"/>
    <w:rsid w:val="00FD2621"/>
    <w:rsid w:val="00FD3258"/>
    <w:rsid w:val="00FD454D"/>
    <w:rsid w:val="00FD4D16"/>
    <w:rsid w:val="00FD71BC"/>
    <w:rsid w:val="00FE095B"/>
    <w:rsid w:val="00FE3A0D"/>
    <w:rsid w:val="00FE4B48"/>
    <w:rsid w:val="00FE6B78"/>
    <w:rsid w:val="00FF1288"/>
    <w:rsid w:val="00FF34DE"/>
    <w:rsid w:val="00FF3E7F"/>
    <w:rsid w:val="00FF4FFC"/>
    <w:rsid w:val="00FF531C"/>
    <w:rsid w:val="00FF6771"/>
    <w:rsid w:val="00FF70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62892"/>
  <w15:chartTrackingRefBased/>
  <w15:docId w15:val="{8AECFB5D-8D63-4A46-B2A5-C830A6AD4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9A5"/>
    <w:pPr>
      <w:spacing w:after="200" w:line="276" w:lineRule="auto"/>
    </w:pPr>
  </w:style>
  <w:style w:type="paragraph" w:styleId="1">
    <w:name w:val="heading 1"/>
    <w:basedOn w:val="a"/>
    <w:next w:val="a"/>
    <w:link w:val="10"/>
    <w:uiPriority w:val="9"/>
    <w:qFormat/>
    <w:rsid w:val="007945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C067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qFormat/>
    <w:rsid w:val="000A7A8A"/>
    <w:pPr>
      <w:keepNext/>
      <w:spacing w:after="0" w:line="240" w:lineRule="auto"/>
      <w:jc w:val="both"/>
      <w:outlineLvl w:val="2"/>
    </w:pPr>
    <w:rPr>
      <w:rFonts w:ascii="Times New Roman" w:eastAsia="Times New Roman" w:hAnsi="Times New Roman" w:cs="Times New Roman"/>
      <w:i/>
      <w:iCs/>
      <w:sz w:val="24"/>
      <w:szCs w:val="24"/>
      <w:lang w:eastAsia="ru-RU"/>
    </w:rPr>
  </w:style>
  <w:style w:type="paragraph" w:styleId="5">
    <w:name w:val="heading 5"/>
    <w:basedOn w:val="a"/>
    <w:next w:val="a"/>
    <w:link w:val="50"/>
    <w:qFormat/>
    <w:rsid w:val="000A7A8A"/>
    <w:pPr>
      <w:keepNext/>
      <w:spacing w:after="0" w:line="240" w:lineRule="auto"/>
      <w:jc w:val="both"/>
      <w:outlineLvl w:val="4"/>
    </w:pPr>
    <w:rPr>
      <w:rFonts w:ascii="Times New Roman" w:eastAsia="Times New Roman" w:hAnsi="Times New Roman" w:cs="Times New Roman"/>
      <w:i/>
      <w:iCs/>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A7A8A"/>
    <w:rPr>
      <w:rFonts w:ascii="Times New Roman" w:eastAsia="Times New Roman" w:hAnsi="Times New Roman" w:cs="Times New Roman"/>
      <w:i/>
      <w:iCs/>
      <w:sz w:val="24"/>
      <w:szCs w:val="24"/>
      <w:lang w:eastAsia="ru-RU"/>
    </w:rPr>
  </w:style>
  <w:style w:type="character" w:customStyle="1" w:styleId="50">
    <w:name w:val="Заголовок 5 Знак"/>
    <w:basedOn w:val="a0"/>
    <w:link w:val="5"/>
    <w:rsid w:val="000A7A8A"/>
    <w:rPr>
      <w:rFonts w:ascii="Times New Roman" w:eastAsia="Times New Roman" w:hAnsi="Times New Roman" w:cs="Times New Roman"/>
      <w:i/>
      <w:iCs/>
      <w:sz w:val="20"/>
      <w:szCs w:val="24"/>
      <w:lang w:eastAsia="ru-RU"/>
    </w:rPr>
  </w:style>
  <w:style w:type="paragraph" w:styleId="a3">
    <w:name w:val="List Paragraph"/>
    <w:basedOn w:val="a"/>
    <w:uiPriority w:val="34"/>
    <w:qFormat/>
    <w:rsid w:val="000A7A8A"/>
    <w:pPr>
      <w:ind w:left="720"/>
      <w:contextualSpacing/>
    </w:pPr>
  </w:style>
  <w:style w:type="table" w:styleId="a4">
    <w:name w:val="Table Grid"/>
    <w:basedOn w:val="a1"/>
    <w:uiPriority w:val="59"/>
    <w:rsid w:val="000A7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
    <w:rsid w:val="000A7A8A"/>
    <w:pPr>
      <w:ind w:left="720"/>
    </w:pPr>
    <w:rPr>
      <w:rFonts w:ascii="Calibri" w:eastAsia="Times New Roman" w:hAnsi="Calibri" w:cs="Calibri"/>
    </w:rPr>
  </w:style>
  <w:style w:type="character" w:styleId="a5">
    <w:name w:val="annotation reference"/>
    <w:basedOn w:val="a0"/>
    <w:uiPriority w:val="99"/>
    <w:semiHidden/>
    <w:unhideWhenUsed/>
    <w:rsid w:val="000A7A8A"/>
    <w:rPr>
      <w:sz w:val="16"/>
      <w:szCs w:val="16"/>
    </w:rPr>
  </w:style>
  <w:style w:type="paragraph" w:styleId="a6">
    <w:name w:val="annotation text"/>
    <w:basedOn w:val="a"/>
    <w:link w:val="a7"/>
    <w:uiPriority w:val="99"/>
    <w:unhideWhenUsed/>
    <w:rsid w:val="000A7A8A"/>
    <w:pPr>
      <w:spacing w:line="240" w:lineRule="auto"/>
    </w:pPr>
    <w:rPr>
      <w:sz w:val="20"/>
      <w:szCs w:val="20"/>
    </w:rPr>
  </w:style>
  <w:style w:type="character" w:customStyle="1" w:styleId="a7">
    <w:name w:val="Текст примечания Знак"/>
    <w:basedOn w:val="a0"/>
    <w:link w:val="a6"/>
    <w:uiPriority w:val="99"/>
    <w:rsid w:val="000A7A8A"/>
    <w:rPr>
      <w:sz w:val="20"/>
      <w:szCs w:val="20"/>
    </w:rPr>
  </w:style>
  <w:style w:type="paragraph" w:styleId="a8">
    <w:name w:val="annotation subject"/>
    <w:basedOn w:val="a6"/>
    <w:next w:val="a6"/>
    <w:link w:val="a9"/>
    <w:uiPriority w:val="99"/>
    <w:semiHidden/>
    <w:unhideWhenUsed/>
    <w:rsid w:val="000A7A8A"/>
    <w:rPr>
      <w:b/>
      <w:bCs/>
    </w:rPr>
  </w:style>
  <w:style w:type="character" w:customStyle="1" w:styleId="a9">
    <w:name w:val="Тема примечания Знак"/>
    <w:basedOn w:val="a7"/>
    <w:link w:val="a8"/>
    <w:uiPriority w:val="99"/>
    <w:semiHidden/>
    <w:rsid w:val="000A7A8A"/>
    <w:rPr>
      <w:b/>
      <w:bCs/>
      <w:sz w:val="20"/>
      <w:szCs w:val="20"/>
    </w:rPr>
  </w:style>
  <w:style w:type="paragraph" w:styleId="aa">
    <w:name w:val="Balloon Text"/>
    <w:basedOn w:val="a"/>
    <w:link w:val="ab"/>
    <w:uiPriority w:val="99"/>
    <w:semiHidden/>
    <w:unhideWhenUsed/>
    <w:rsid w:val="000A7A8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A7A8A"/>
    <w:rPr>
      <w:rFonts w:ascii="Tahoma" w:hAnsi="Tahoma" w:cs="Tahoma"/>
      <w:sz w:val="16"/>
      <w:szCs w:val="16"/>
    </w:rPr>
  </w:style>
  <w:style w:type="paragraph" w:customStyle="1" w:styleId="12">
    <w:name w:val="Название объекта1"/>
    <w:basedOn w:val="a"/>
    <w:next w:val="a"/>
    <w:uiPriority w:val="99"/>
    <w:rsid w:val="000A7A8A"/>
    <w:pPr>
      <w:widowControl w:val="0"/>
      <w:suppressAutoHyphens/>
      <w:spacing w:after="0" w:line="240" w:lineRule="auto"/>
      <w:jc w:val="center"/>
    </w:pPr>
    <w:rPr>
      <w:rFonts w:ascii="Arial" w:eastAsia="Times New Roman" w:hAnsi="Arial" w:cs="Arial"/>
      <w:b/>
      <w:bCs/>
      <w:lang w:eastAsia="zh-CN"/>
    </w:rPr>
  </w:style>
  <w:style w:type="paragraph" w:styleId="ac">
    <w:name w:val="header"/>
    <w:basedOn w:val="a"/>
    <w:link w:val="ad"/>
    <w:uiPriority w:val="99"/>
    <w:unhideWhenUsed/>
    <w:rsid w:val="000A7A8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A7A8A"/>
  </w:style>
  <w:style w:type="paragraph" w:styleId="ae">
    <w:name w:val="footer"/>
    <w:basedOn w:val="a"/>
    <w:link w:val="af"/>
    <w:uiPriority w:val="99"/>
    <w:unhideWhenUsed/>
    <w:rsid w:val="000A7A8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A7A8A"/>
  </w:style>
  <w:style w:type="character" w:styleId="af0">
    <w:name w:val="Hyperlink"/>
    <w:basedOn w:val="a0"/>
    <w:uiPriority w:val="99"/>
    <w:unhideWhenUsed/>
    <w:rsid w:val="000A7A8A"/>
    <w:rPr>
      <w:color w:val="0563C1" w:themeColor="hyperlink"/>
      <w:u w:val="single"/>
    </w:rPr>
  </w:style>
  <w:style w:type="paragraph" w:customStyle="1" w:styleId="31">
    <w:name w:val="Основной текст 31"/>
    <w:basedOn w:val="a"/>
    <w:link w:val="BodyText3"/>
    <w:rsid w:val="000A7A8A"/>
    <w:pPr>
      <w:widowControl w:val="0"/>
      <w:spacing w:after="0" w:line="240" w:lineRule="auto"/>
      <w:jc w:val="both"/>
    </w:pPr>
    <w:rPr>
      <w:rFonts w:ascii="@Arial" w:eastAsia="Times New Roman" w:hAnsi="@Arial" w:cs="Times New Roman"/>
      <w:szCs w:val="20"/>
      <w:lang w:eastAsia="ru-RU"/>
    </w:rPr>
  </w:style>
  <w:style w:type="character" w:customStyle="1" w:styleId="BodyText3">
    <w:name w:val="Body Text 3 Знак"/>
    <w:link w:val="31"/>
    <w:rsid w:val="000A7A8A"/>
    <w:rPr>
      <w:rFonts w:ascii="@Arial" w:eastAsia="Times New Roman" w:hAnsi="@Arial" w:cs="Times New Roman"/>
      <w:szCs w:val="20"/>
      <w:lang w:eastAsia="ru-RU"/>
    </w:rPr>
  </w:style>
  <w:style w:type="character" w:customStyle="1" w:styleId="list0020paragraphchar">
    <w:name w:val="list_0020paragraph__char"/>
    <w:rsid w:val="000A7A8A"/>
  </w:style>
  <w:style w:type="paragraph" w:styleId="af1">
    <w:name w:val="Revision"/>
    <w:hidden/>
    <w:uiPriority w:val="99"/>
    <w:semiHidden/>
    <w:rsid w:val="000A7A8A"/>
    <w:pPr>
      <w:spacing w:after="0" w:line="240" w:lineRule="auto"/>
    </w:pPr>
  </w:style>
  <w:style w:type="paragraph" w:styleId="21">
    <w:name w:val="Body Text Indent 2"/>
    <w:basedOn w:val="a"/>
    <w:link w:val="22"/>
    <w:rsid w:val="000A7A8A"/>
    <w:pPr>
      <w:tabs>
        <w:tab w:val="right" w:pos="-1985"/>
        <w:tab w:val="left" w:pos="993"/>
        <w:tab w:val="left" w:pos="5954"/>
        <w:tab w:val="left" w:pos="6521"/>
      </w:tabs>
      <w:spacing w:after="0" w:line="360" w:lineRule="auto"/>
      <w:ind w:left="567" w:firstLine="851"/>
      <w:jc w:val="both"/>
    </w:pPr>
    <w:rPr>
      <w:rFonts w:ascii="Arial" w:eastAsia="Times New Roman" w:hAnsi="Arial" w:cs="Times New Roman"/>
      <w:b/>
      <w:sz w:val="24"/>
      <w:szCs w:val="20"/>
      <w:lang w:eastAsia="ru-RU"/>
    </w:rPr>
  </w:style>
  <w:style w:type="character" w:customStyle="1" w:styleId="22">
    <w:name w:val="Основной текст с отступом 2 Знак"/>
    <w:basedOn w:val="a0"/>
    <w:link w:val="21"/>
    <w:rsid w:val="000A7A8A"/>
    <w:rPr>
      <w:rFonts w:ascii="Arial" w:eastAsia="Times New Roman" w:hAnsi="Arial" w:cs="Times New Roman"/>
      <w:b/>
      <w:sz w:val="24"/>
      <w:szCs w:val="20"/>
      <w:lang w:eastAsia="ru-RU"/>
    </w:rPr>
  </w:style>
  <w:style w:type="paragraph" w:customStyle="1" w:styleId="af2">
    <w:name w:val="Базовый"/>
    <w:uiPriority w:val="99"/>
    <w:rsid w:val="000A7A8A"/>
    <w:pPr>
      <w:tabs>
        <w:tab w:val="left" w:pos="708"/>
      </w:tabs>
      <w:suppressAutoHyphens/>
      <w:spacing w:after="200" w:line="276" w:lineRule="auto"/>
    </w:pPr>
    <w:rPr>
      <w:rFonts w:ascii="Calibri" w:eastAsia="MS Minngs" w:hAnsi="Calibri" w:cs="Calibri"/>
    </w:rPr>
  </w:style>
  <w:style w:type="character" w:customStyle="1" w:styleId="apple-converted-space">
    <w:name w:val="apple-converted-space"/>
    <w:basedOn w:val="a0"/>
    <w:rsid w:val="000A7A8A"/>
  </w:style>
  <w:style w:type="character" w:customStyle="1" w:styleId="deltaviewinsertion">
    <w:name w:val="deltaviewinsertion"/>
    <w:basedOn w:val="a0"/>
    <w:uiPriority w:val="99"/>
    <w:rsid w:val="000A7A8A"/>
    <w:rPr>
      <w:rFonts w:cs="Times New Roman"/>
    </w:rPr>
  </w:style>
  <w:style w:type="paragraph" w:styleId="af3">
    <w:name w:val="No Spacing"/>
    <w:uiPriority w:val="1"/>
    <w:qFormat/>
    <w:rsid w:val="000A7A8A"/>
    <w:pPr>
      <w:spacing w:after="0" w:line="240" w:lineRule="auto"/>
    </w:pPr>
  </w:style>
  <w:style w:type="numbering" w:customStyle="1" w:styleId="List12">
    <w:name w:val="List 12"/>
    <w:rsid w:val="000A7A8A"/>
    <w:pPr>
      <w:numPr>
        <w:numId w:val="20"/>
      </w:numPr>
    </w:pPr>
  </w:style>
  <w:style w:type="character" w:styleId="af4">
    <w:name w:val="page number"/>
    <w:basedOn w:val="a0"/>
    <w:uiPriority w:val="99"/>
    <w:semiHidden/>
    <w:unhideWhenUsed/>
    <w:rsid w:val="00DF6B0A"/>
  </w:style>
  <w:style w:type="character" w:customStyle="1" w:styleId="20">
    <w:name w:val="Заголовок 2 Знак"/>
    <w:basedOn w:val="a0"/>
    <w:link w:val="2"/>
    <w:uiPriority w:val="9"/>
    <w:semiHidden/>
    <w:rsid w:val="00C067E1"/>
    <w:rPr>
      <w:rFonts w:asciiTheme="majorHAnsi" w:eastAsiaTheme="majorEastAsia" w:hAnsiTheme="majorHAnsi" w:cstheme="majorBidi"/>
      <w:color w:val="2F5496" w:themeColor="accent1" w:themeShade="BF"/>
      <w:sz w:val="26"/>
      <w:szCs w:val="26"/>
    </w:rPr>
  </w:style>
  <w:style w:type="paragraph" w:styleId="32">
    <w:name w:val="Body Text 3"/>
    <w:basedOn w:val="a"/>
    <w:link w:val="33"/>
    <w:uiPriority w:val="99"/>
    <w:semiHidden/>
    <w:unhideWhenUsed/>
    <w:rsid w:val="00C067E1"/>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uiPriority w:val="99"/>
    <w:semiHidden/>
    <w:rsid w:val="00C067E1"/>
    <w:rPr>
      <w:rFonts w:ascii="Times New Roman" w:eastAsia="Times New Roman" w:hAnsi="Times New Roman" w:cs="Times New Roman"/>
      <w:sz w:val="16"/>
      <w:szCs w:val="16"/>
      <w:lang w:eastAsia="ru-RU"/>
    </w:rPr>
  </w:style>
  <w:style w:type="paragraph" w:styleId="34">
    <w:name w:val="Body Text Indent 3"/>
    <w:basedOn w:val="a"/>
    <w:link w:val="35"/>
    <w:uiPriority w:val="99"/>
    <w:semiHidden/>
    <w:unhideWhenUsed/>
    <w:rsid w:val="00C067E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uiPriority w:val="99"/>
    <w:semiHidden/>
    <w:rsid w:val="00C067E1"/>
    <w:rPr>
      <w:rFonts w:ascii="Times New Roman" w:eastAsia="Times New Roman" w:hAnsi="Times New Roman" w:cs="Times New Roman"/>
      <w:sz w:val="16"/>
      <w:szCs w:val="16"/>
      <w:lang w:eastAsia="ru-RU"/>
    </w:rPr>
  </w:style>
  <w:style w:type="character" w:customStyle="1" w:styleId="13">
    <w:name w:val="Стиль1"/>
    <w:basedOn w:val="a0"/>
    <w:uiPriority w:val="1"/>
    <w:rsid w:val="00C067E1"/>
    <w:rPr>
      <w:rFonts w:ascii="Times New Roman" w:hAnsi="Times New Roman"/>
      <w:sz w:val="22"/>
    </w:rPr>
  </w:style>
  <w:style w:type="character" w:customStyle="1" w:styleId="10">
    <w:name w:val="Заголовок 1 Знак"/>
    <w:basedOn w:val="a0"/>
    <w:link w:val="1"/>
    <w:uiPriority w:val="9"/>
    <w:rsid w:val="00794526"/>
    <w:rPr>
      <w:rFonts w:asciiTheme="majorHAnsi" w:eastAsiaTheme="majorEastAsia" w:hAnsiTheme="majorHAnsi" w:cstheme="majorBidi"/>
      <w:color w:val="2F5496" w:themeColor="accent1" w:themeShade="BF"/>
      <w:sz w:val="32"/>
      <w:szCs w:val="32"/>
    </w:rPr>
  </w:style>
  <w:style w:type="character" w:customStyle="1" w:styleId="23">
    <w:name w:val="Основной текст (2)_"/>
    <w:basedOn w:val="a0"/>
    <w:link w:val="24"/>
    <w:rsid w:val="00D9476F"/>
    <w:rPr>
      <w:rFonts w:ascii="Times New Roman" w:eastAsia="Times New Roman" w:hAnsi="Times New Roman" w:cs="Times New Roman"/>
      <w:shd w:val="clear" w:color="auto" w:fill="FFFFFF"/>
    </w:rPr>
  </w:style>
  <w:style w:type="paragraph" w:customStyle="1" w:styleId="24">
    <w:name w:val="Основной текст (2)"/>
    <w:basedOn w:val="a"/>
    <w:link w:val="23"/>
    <w:rsid w:val="00D9476F"/>
    <w:pPr>
      <w:widowControl w:val="0"/>
      <w:shd w:val="clear" w:color="auto" w:fill="FFFFFF"/>
      <w:spacing w:before="300" w:after="0" w:line="250" w:lineRule="exact"/>
      <w:jc w:val="both"/>
    </w:pPr>
    <w:rPr>
      <w:rFonts w:ascii="Times New Roman" w:eastAsia="Times New Roman" w:hAnsi="Times New Roman" w:cs="Times New Roman"/>
    </w:rPr>
  </w:style>
  <w:style w:type="character" w:customStyle="1" w:styleId="25">
    <w:name w:val="Основной текст (2) + Полужирный"/>
    <w:basedOn w:val="23"/>
    <w:rsid w:val="007878C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6">
    <w:name w:val="Основной текст (2) + Полужирный;Курсив"/>
    <w:basedOn w:val="23"/>
    <w:rsid w:val="007878C1"/>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10pt">
    <w:name w:val="Основной текст (2) + 10 pt;Полужирный"/>
    <w:basedOn w:val="23"/>
    <w:rsid w:val="007878C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FontStyle17">
    <w:name w:val="Font Style17"/>
    <w:basedOn w:val="a0"/>
    <w:uiPriority w:val="99"/>
    <w:rsid w:val="00291B9F"/>
    <w:rPr>
      <w:rFonts w:ascii="Times New Roman" w:hAnsi="Times New Roman" w:cs="Times New Roman"/>
      <w:sz w:val="20"/>
      <w:szCs w:val="20"/>
    </w:rPr>
  </w:style>
  <w:style w:type="paragraph" w:styleId="af5">
    <w:name w:val="Normal (Web)"/>
    <w:basedOn w:val="a"/>
    <w:uiPriority w:val="99"/>
    <w:unhideWhenUsed/>
    <w:rsid w:val="003E70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ocdata">
    <w:name w:val="docdata"/>
    <w:aliases w:val="docy,v5,3761,bqiaagaaeyqcaaagiaiaaap0baaabwmmaaaaaaaaaaaaaaaaaaaaaaaaaaaaaaaaaaaaaaaaaaaaaaaaaaaaaaaaaaaaaaaaaaaaaaaaaaaaaaaaaaaaaaaaaaaaaaaaaaaaaaaaaaaaaaaaaaaaaaaaaaaaaaaaaaaaaaaaaaaaaaaaaaaaaaaaaaaaaaaaaaaaaaaaaaaaaaaaaaaaaaaaaaaaaaaaaaaaaaaa"/>
    <w:basedOn w:val="a0"/>
    <w:rsid w:val="003C6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5009">
      <w:bodyDiv w:val="1"/>
      <w:marLeft w:val="0"/>
      <w:marRight w:val="0"/>
      <w:marTop w:val="0"/>
      <w:marBottom w:val="0"/>
      <w:divBdr>
        <w:top w:val="none" w:sz="0" w:space="0" w:color="auto"/>
        <w:left w:val="none" w:sz="0" w:space="0" w:color="auto"/>
        <w:bottom w:val="none" w:sz="0" w:space="0" w:color="auto"/>
        <w:right w:val="none" w:sz="0" w:space="0" w:color="auto"/>
      </w:divBdr>
    </w:div>
    <w:div w:id="27918989">
      <w:bodyDiv w:val="1"/>
      <w:marLeft w:val="0"/>
      <w:marRight w:val="0"/>
      <w:marTop w:val="0"/>
      <w:marBottom w:val="0"/>
      <w:divBdr>
        <w:top w:val="none" w:sz="0" w:space="0" w:color="auto"/>
        <w:left w:val="none" w:sz="0" w:space="0" w:color="auto"/>
        <w:bottom w:val="none" w:sz="0" w:space="0" w:color="auto"/>
        <w:right w:val="none" w:sz="0" w:space="0" w:color="auto"/>
      </w:divBdr>
    </w:div>
    <w:div w:id="76244748">
      <w:bodyDiv w:val="1"/>
      <w:marLeft w:val="0"/>
      <w:marRight w:val="0"/>
      <w:marTop w:val="0"/>
      <w:marBottom w:val="0"/>
      <w:divBdr>
        <w:top w:val="none" w:sz="0" w:space="0" w:color="auto"/>
        <w:left w:val="none" w:sz="0" w:space="0" w:color="auto"/>
        <w:bottom w:val="none" w:sz="0" w:space="0" w:color="auto"/>
        <w:right w:val="none" w:sz="0" w:space="0" w:color="auto"/>
      </w:divBdr>
    </w:div>
    <w:div w:id="81218618">
      <w:bodyDiv w:val="1"/>
      <w:marLeft w:val="0"/>
      <w:marRight w:val="0"/>
      <w:marTop w:val="0"/>
      <w:marBottom w:val="0"/>
      <w:divBdr>
        <w:top w:val="none" w:sz="0" w:space="0" w:color="auto"/>
        <w:left w:val="none" w:sz="0" w:space="0" w:color="auto"/>
        <w:bottom w:val="none" w:sz="0" w:space="0" w:color="auto"/>
        <w:right w:val="none" w:sz="0" w:space="0" w:color="auto"/>
      </w:divBdr>
    </w:div>
    <w:div w:id="311565873">
      <w:bodyDiv w:val="1"/>
      <w:marLeft w:val="0"/>
      <w:marRight w:val="0"/>
      <w:marTop w:val="0"/>
      <w:marBottom w:val="0"/>
      <w:divBdr>
        <w:top w:val="none" w:sz="0" w:space="0" w:color="auto"/>
        <w:left w:val="none" w:sz="0" w:space="0" w:color="auto"/>
        <w:bottom w:val="none" w:sz="0" w:space="0" w:color="auto"/>
        <w:right w:val="none" w:sz="0" w:space="0" w:color="auto"/>
      </w:divBdr>
    </w:div>
    <w:div w:id="454955216">
      <w:bodyDiv w:val="1"/>
      <w:marLeft w:val="0"/>
      <w:marRight w:val="0"/>
      <w:marTop w:val="0"/>
      <w:marBottom w:val="0"/>
      <w:divBdr>
        <w:top w:val="none" w:sz="0" w:space="0" w:color="auto"/>
        <w:left w:val="none" w:sz="0" w:space="0" w:color="auto"/>
        <w:bottom w:val="none" w:sz="0" w:space="0" w:color="auto"/>
        <w:right w:val="none" w:sz="0" w:space="0" w:color="auto"/>
      </w:divBdr>
    </w:div>
    <w:div w:id="550464028">
      <w:bodyDiv w:val="1"/>
      <w:marLeft w:val="0"/>
      <w:marRight w:val="0"/>
      <w:marTop w:val="0"/>
      <w:marBottom w:val="0"/>
      <w:divBdr>
        <w:top w:val="none" w:sz="0" w:space="0" w:color="auto"/>
        <w:left w:val="none" w:sz="0" w:space="0" w:color="auto"/>
        <w:bottom w:val="none" w:sz="0" w:space="0" w:color="auto"/>
        <w:right w:val="none" w:sz="0" w:space="0" w:color="auto"/>
      </w:divBdr>
    </w:div>
    <w:div w:id="663556411">
      <w:bodyDiv w:val="1"/>
      <w:marLeft w:val="0"/>
      <w:marRight w:val="0"/>
      <w:marTop w:val="0"/>
      <w:marBottom w:val="0"/>
      <w:divBdr>
        <w:top w:val="none" w:sz="0" w:space="0" w:color="auto"/>
        <w:left w:val="none" w:sz="0" w:space="0" w:color="auto"/>
        <w:bottom w:val="none" w:sz="0" w:space="0" w:color="auto"/>
        <w:right w:val="none" w:sz="0" w:space="0" w:color="auto"/>
      </w:divBdr>
      <w:divsChild>
        <w:div w:id="703755802">
          <w:marLeft w:val="0"/>
          <w:marRight w:val="0"/>
          <w:marTop w:val="0"/>
          <w:marBottom w:val="0"/>
          <w:divBdr>
            <w:top w:val="none" w:sz="0" w:space="0" w:color="auto"/>
            <w:left w:val="none" w:sz="0" w:space="0" w:color="auto"/>
            <w:bottom w:val="none" w:sz="0" w:space="0" w:color="auto"/>
            <w:right w:val="none" w:sz="0" w:space="0" w:color="auto"/>
          </w:divBdr>
          <w:divsChild>
            <w:div w:id="162136095">
              <w:marLeft w:val="0"/>
              <w:marRight w:val="0"/>
              <w:marTop w:val="0"/>
              <w:marBottom w:val="0"/>
              <w:divBdr>
                <w:top w:val="none" w:sz="0" w:space="0" w:color="auto"/>
                <w:left w:val="none" w:sz="0" w:space="0" w:color="auto"/>
                <w:bottom w:val="none" w:sz="0" w:space="0" w:color="auto"/>
                <w:right w:val="none" w:sz="0" w:space="0" w:color="auto"/>
              </w:divBdr>
              <w:divsChild>
                <w:div w:id="1599288474">
                  <w:marLeft w:val="6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850694">
      <w:bodyDiv w:val="1"/>
      <w:marLeft w:val="0"/>
      <w:marRight w:val="0"/>
      <w:marTop w:val="0"/>
      <w:marBottom w:val="0"/>
      <w:divBdr>
        <w:top w:val="none" w:sz="0" w:space="0" w:color="auto"/>
        <w:left w:val="none" w:sz="0" w:space="0" w:color="auto"/>
        <w:bottom w:val="none" w:sz="0" w:space="0" w:color="auto"/>
        <w:right w:val="none" w:sz="0" w:space="0" w:color="auto"/>
      </w:divBdr>
    </w:div>
    <w:div w:id="1468859881">
      <w:bodyDiv w:val="1"/>
      <w:marLeft w:val="0"/>
      <w:marRight w:val="0"/>
      <w:marTop w:val="0"/>
      <w:marBottom w:val="0"/>
      <w:divBdr>
        <w:top w:val="none" w:sz="0" w:space="0" w:color="auto"/>
        <w:left w:val="none" w:sz="0" w:space="0" w:color="auto"/>
        <w:bottom w:val="none" w:sz="0" w:space="0" w:color="auto"/>
        <w:right w:val="none" w:sz="0" w:space="0" w:color="auto"/>
      </w:divBdr>
    </w:div>
    <w:div w:id="1796489050">
      <w:bodyDiv w:val="1"/>
      <w:marLeft w:val="0"/>
      <w:marRight w:val="0"/>
      <w:marTop w:val="0"/>
      <w:marBottom w:val="0"/>
      <w:divBdr>
        <w:top w:val="none" w:sz="0" w:space="0" w:color="auto"/>
        <w:left w:val="none" w:sz="0" w:space="0" w:color="auto"/>
        <w:bottom w:val="none" w:sz="0" w:space="0" w:color="auto"/>
        <w:right w:val="none" w:sz="0" w:space="0" w:color="auto"/>
      </w:divBdr>
    </w:div>
    <w:div w:id="1950358037">
      <w:bodyDiv w:val="1"/>
      <w:marLeft w:val="0"/>
      <w:marRight w:val="0"/>
      <w:marTop w:val="0"/>
      <w:marBottom w:val="0"/>
      <w:divBdr>
        <w:top w:val="none" w:sz="0" w:space="0" w:color="auto"/>
        <w:left w:val="none" w:sz="0" w:space="0" w:color="auto"/>
        <w:bottom w:val="none" w:sz="0" w:space="0" w:color="auto"/>
        <w:right w:val="none" w:sz="0" w:space="0" w:color="auto"/>
      </w:divBdr>
    </w:div>
    <w:div w:id="204709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965D983292343518E2F3C7B6D193922"/>
        <w:category>
          <w:name w:val="Общие"/>
          <w:gallery w:val="placeholder"/>
        </w:category>
        <w:types>
          <w:type w:val="bbPlcHdr"/>
        </w:types>
        <w:behaviors>
          <w:behavior w:val="content"/>
        </w:behaviors>
        <w:guid w:val="{C581C060-6332-441F-865A-D56E8CEFDC0B}"/>
      </w:docPartPr>
      <w:docPartBody>
        <w:p w:rsidR="00865E0D" w:rsidRDefault="00227AB8" w:rsidP="00227AB8">
          <w:pPr>
            <w:pStyle w:val="9965D983292343518E2F3C7B6D193922"/>
          </w:pPr>
          <w:r w:rsidRPr="0024595A">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w:altName w:val="Courier New"/>
    <w:panose1 w:val="020B0604020202020204"/>
    <w:charset w:val="00"/>
    <w:family w:val="swiss"/>
    <w:pitch w:val="variable"/>
    <w:sig w:usb0="00000003" w:usb1="00000000" w:usb2="00000000" w:usb3="00000000" w:csb0="00000001" w:csb1="00000000"/>
  </w:font>
  <w:font w:name="MS Minngs">
    <w:panose1 w:val="00000000000000000000"/>
    <w:charset w:val="80"/>
    <w:family w:val="roman"/>
    <w:notTrueType/>
    <w:pitch w:val="fixed"/>
    <w:sig w:usb0="00000001" w:usb1="08070000" w:usb2="00000010" w:usb3="00000000" w:csb0="00020000" w:csb1="00000000"/>
  </w:font>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AB8"/>
    <w:rsid w:val="00006DED"/>
    <w:rsid w:val="00051E83"/>
    <w:rsid w:val="000553C8"/>
    <w:rsid w:val="001C1F98"/>
    <w:rsid w:val="001C5169"/>
    <w:rsid w:val="001D77D7"/>
    <w:rsid w:val="001E68BF"/>
    <w:rsid w:val="001F7AA7"/>
    <w:rsid w:val="00227AB8"/>
    <w:rsid w:val="002421B9"/>
    <w:rsid w:val="002F5AE8"/>
    <w:rsid w:val="00315213"/>
    <w:rsid w:val="0033437F"/>
    <w:rsid w:val="003B3CB1"/>
    <w:rsid w:val="003E44AC"/>
    <w:rsid w:val="003F5542"/>
    <w:rsid w:val="004535A6"/>
    <w:rsid w:val="00471786"/>
    <w:rsid w:val="004B0F6F"/>
    <w:rsid w:val="004C02B9"/>
    <w:rsid w:val="004C77A3"/>
    <w:rsid w:val="00542413"/>
    <w:rsid w:val="00565A7B"/>
    <w:rsid w:val="005E6879"/>
    <w:rsid w:val="00693533"/>
    <w:rsid w:val="00693B50"/>
    <w:rsid w:val="006A7245"/>
    <w:rsid w:val="00771730"/>
    <w:rsid w:val="007B2D94"/>
    <w:rsid w:val="007D45E6"/>
    <w:rsid w:val="00865E0D"/>
    <w:rsid w:val="008847A6"/>
    <w:rsid w:val="00892263"/>
    <w:rsid w:val="008A36CE"/>
    <w:rsid w:val="008D0BAA"/>
    <w:rsid w:val="008F5B3C"/>
    <w:rsid w:val="00965546"/>
    <w:rsid w:val="00966F20"/>
    <w:rsid w:val="00966F4D"/>
    <w:rsid w:val="00980F87"/>
    <w:rsid w:val="00982F9E"/>
    <w:rsid w:val="009A34AA"/>
    <w:rsid w:val="009F159B"/>
    <w:rsid w:val="00A53EEC"/>
    <w:rsid w:val="00AA3D6E"/>
    <w:rsid w:val="00AB3295"/>
    <w:rsid w:val="00AB41A1"/>
    <w:rsid w:val="00AB71FE"/>
    <w:rsid w:val="00BF135E"/>
    <w:rsid w:val="00C47DCC"/>
    <w:rsid w:val="00C92809"/>
    <w:rsid w:val="00CA270A"/>
    <w:rsid w:val="00CB7B80"/>
    <w:rsid w:val="00CD2997"/>
    <w:rsid w:val="00D16918"/>
    <w:rsid w:val="00D22A1D"/>
    <w:rsid w:val="00D47303"/>
    <w:rsid w:val="00D73FA0"/>
    <w:rsid w:val="00DA690C"/>
    <w:rsid w:val="00DD3204"/>
    <w:rsid w:val="00DE3A8B"/>
    <w:rsid w:val="00E3712E"/>
    <w:rsid w:val="00E653E7"/>
    <w:rsid w:val="00E85336"/>
    <w:rsid w:val="00ED293B"/>
    <w:rsid w:val="00F57E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27AB8"/>
    <w:rPr>
      <w:color w:val="808080"/>
    </w:rPr>
  </w:style>
  <w:style w:type="paragraph" w:customStyle="1" w:styleId="9965D983292343518E2F3C7B6D193922">
    <w:name w:val="9965D983292343518E2F3C7B6D193922"/>
    <w:rsid w:val="00227A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8ACF4-DDDC-40C9-BDEC-DBF2128A1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30</Pages>
  <Words>12643</Words>
  <Characters>72070</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Глейкин</dc:creator>
  <cp:keywords/>
  <dc:description/>
  <cp:lastModifiedBy>user</cp:lastModifiedBy>
  <cp:revision>10</cp:revision>
  <cp:lastPrinted>2026-05-07T15:23:00Z</cp:lastPrinted>
  <dcterms:created xsi:type="dcterms:W3CDTF">2026-05-07T15:02:00Z</dcterms:created>
  <dcterms:modified xsi:type="dcterms:W3CDTF">2026-05-08T08:33:00Z</dcterms:modified>
</cp:coreProperties>
</file>