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162B7" w14:textId="1396CC50" w:rsidR="00D25975" w:rsidRPr="00A2765C" w:rsidRDefault="008178E4" w:rsidP="00D25975">
      <w:pPr>
        <w:pageBreakBefore/>
        <w:spacing w:after="0" w:line="340" w:lineRule="exact"/>
        <w:jc w:val="center"/>
      </w:pPr>
      <w:r>
        <w:rPr>
          <w:rFonts w:ascii="Times New Roman" w:eastAsia="Times New Roman" w:hAnsi="Times New Roman" w:cs="Times New Roman"/>
          <w:b/>
          <w:bCs/>
          <w:sz w:val="24"/>
          <w:szCs w:val="24"/>
          <w:lang w:eastAsia="ru-RU"/>
        </w:rPr>
        <w:t>Контракт</w:t>
      </w:r>
      <w:r w:rsidR="00D25975" w:rsidRPr="00A2765C">
        <w:rPr>
          <w:rFonts w:ascii="Times New Roman" w:eastAsia="Times New Roman" w:hAnsi="Times New Roman" w:cs="Times New Roman"/>
          <w:b/>
          <w:bCs/>
          <w:sz w:val="24"/>
          <w:szCs w:val="24"/>
          <w:lang w:eastAsia="ru-RU"/>
        </w:rPr>
        <w:t xml:space="preserve"> № </w:t>
      </w:r>
    </w:p>
    <w:p w14:paraId="2C24C86C" w14:textId="5383FFE2" w:rsidR="004074C3" w:rsidRPr="00A2765C" w:rsidRDefault="004074C3" w:rsidP="00582E2E">
      <w:pPr>
        <w:suppressAutoHyphens w:val="0"/>
        <w:spacing w:after="0" w:line="240" w:lineRule="auto"/>
        <w:jc w:val="center"/>
        <w:rPr>
          <w:rFonts w:ascii="Times New Roman" w:eastAsia="Times New Roman" w:hAnsi="Times New Roman" w:cs="Times New Roman"/>
          <w:b/>
          <w:kern w:val="0"/>
          <w:sz w:val="24"/>
          <w:szCs w:val="24"/>
          <w:lang w:eastAsia="ru-RU"/>
        </w:rPr>
      </w:pPr>
      <w:r w:rsidRPr="00A2765C">
        <w:rPr>
          <w:rFonts w:ascii="Times New Roman" w:eastAsia="Times New Roman" w:hAnsi="Times New Roman" w:cs="Times New Roman"/>
          <w:b/>
          <w:kern w:val="0"/>
          <w:sz w:val="24"/>
          <w:szCs w:val="24"/>
          <w:lang w:eastAsia="ru-RU"/>
        </w:rPr>
        <w:t xml:space="preserve">оказание услуг </w:t>
      </w:r>
      <w:bookmarkStart w:id="0" w:name="_Hlk153379497"/>
      <w:r w:rsidRPr="00A2765C">
        <w:rPr>
          <w:rFonts w:ascii="Times New Roman" w:eastAsia="Times New Roman" w:hAnsi="Times New Roman" w:cs="Times New Roman"/>
          <w:b/>
          <w:kern w:val="0"/>
          <w:sz w:val="24"/>
          <w:szCs w:val="24"/>
          <w:lang w:eastAsia="ru-RU"/>
        </w:rPr>
        <w:t>по проведению периодических медицинских осмотров работников Санкт-Петербургского государственного бюджетного учреждения социального обслуживания населения «Комплексный центр социального обслуживания населения Центрального района Санкт-Петербурга</w:t>
      </w:r>
      <w:r w:rsidR="002B1C0B">
        <w:rPr>
          <w:rFonts w:ascii="Times New Roman" w:eastAsia="Times New Roman" w:hAnsi="Times New Roman" w:cs="Times New Roman"/>
          <w:b/>
          <w:kern w:val="0"/>
          <w:sz w:val="24"/>
          <w:szCs w:val="24"/>
          <w:lang w:eastAsia="ru-RU"/>
        </w:rPr>
        <w:t xml:space="preserve"> </w:t>
      </w:r>
      <w:r w:rsidRPr="00A2765C">
        <w:rPr>
          <w:rFonts w:ascii="Times New Roman" w:eastAsia="Times New Roman" w:hAnsi="Times New Roman" w:cs="Times New Roman"/>
          <w:b/>
          <w:kern w:val="0"/>
          <w:sz w:val="24"/>
          <w:szCs w:val="24"/>
          <w:lang w:eastAsia="ru-RU"/>
        </w:rPr>
        <w:t>в 202</w:t>
      </w:r>
      <w:r w:rsidR="00974E3E">
        <w:rPr>
          <w:rFonts w:ascii="Times New Roman" w:eastAsia="Times New Roman" w:hAnsi="Times New Roman" w:cs="Times New Roman"/>
          <w:b/>
          <w:kern w:val="0"/>
          <w:sz w:val="24"/>
          <w:szCs w:val="24"/>
          <w:lang w:eastAsia="ru-RU"/>
        </w:rPr>
        <w:t>6</w:t>
      </w:r>
      <w:r w:rsidRPr="00A2765C">
        <w:rPr>
          <w:rFonts w:ascii="Times New Roman" w:eastAsia="Times New Roman" w:hAnsi="Times New Roman" w:cs="Times New Roman"/>
          <w:b/>
          <w:kern w:val="0"/>
          <w:sz w:val="24"/>
          <w:szCs w:val="24"/>
          <w:lang w:eastAsia="ru-RU"/>
        </w:rPr>
        <w:t xml:space="preserve"> году</w:t>
      </w:r>
      <w:bookmarkEnd w:id="0"/>
    </w:p>
    <w:p w14:paraId="1A299038" w14:textId="77777777" w:rsidR="00582E2E" w:rsidRPr="00A2765C" w:rsidRDefault="00582E2E" w:rsidP="00D25975">
      <w:pPr>
        <w:tabs>
          <w:tab w:val="right" w:pos="9356"/>
        </w:tabs>
        <w:spacing w:after="0" w:line="240" w:lineRule="auto"/>
        <w:ind w:firstLine="567"/>
        <w:jc w:val="both"/>
        <w:rPr>
          <w:rFonts w:ascii="Times New Roman" w:eastAsia="Times New Roman" w:hAnsi="Times New Roman" w:cs="Times New Roman"/>
          <w:sz w:val="24"/>
          <w:szCs w:val="24"/>
          <w:lang w:eastAsia="ru-RU"/>
        </w:rPr>
      </w:pPr>
    </w:p>
    <w:p w14:paraId="478E8049" w14:textId="5230ADE9" w:rsidR="00D25975" w:rsidRPr="00A2765C" w:rsidRDefault="00D25975" w:rsidP="009A61D4">
      <w:pPr>
        <w:tabs>
          <w:tab w:val="right" w:pos="9356"/>
        </w:tabs>
        <w:spacing w:after="0" w:line="240" w:lineRule="auto"/>
        <w:ind w:firstLine="567"/>
        <w:jc w:val="center"/>
      </w:pPr>
      <w:r w:rsidRPr="00A2765C">
        <w:rPr>
          <w:rFonts w:ascii="Times New Roman" w:eastAsia="Times New Roman" w:hAnsi="Times New Roman" w:cs="Times New Roman"/>
          <w:sz w:val="24"/>
          <w:szCs w:val="24"/>
          <w:lang w:eastAsia="ru-RU"/>
        </w:rPr>
        <w:t xml:space="preserve">Санкт-Петербург </w:t>
      </w:r>
      <w:r w:rsidRPr="00A2765C">
        <w:rPr>
          <w:rFonts w:ascii="Times New Roman" w:eastAsia="Times New Roman" w:hAnsi="Times New Roman" w:cs="Times New Roman"/>
          <w:sz w:val="24"/>
          <w:szCs w:val="24"/>
          <w:lang w:eastAsia="ru-RU"/>
        </w:rPr>
        <w:tab/>
        <w:t xml:space="preserve">                               «</w:t>
      </w:r>
      <w:r w:rsidR="00BC7D7B">
        <w:rPr>
          <w:rFonts w:ascii="Times New Roman" w:eastAsia="Times New Roman" w:hAnsi="Times New Roman" w:cs="Times New Roman"/>
          <w:sz w:val="24"/>
          <w:szCs w:val="24"/>
          <w:lang w:eastAsia="ru-RU"/>
        </w:rPr>
        <w:t xml:space="preserve">        </w:t>
      </w:r>
      <w:r w:rsidRPr="00A2765C">
        <w:rPr>
          <w:rFonts w:ascii="Times New Roman" w:eastAsia="Times New Roman" w:hAnsi="Times New Roman" w:cs="Times New Roman"/>
          <w:sz w:val="24"/>
          <w:szCs w:val="24"/>
          <w:lang w:eastAsia="ru-RU"/>
        </w:rPr>
        <w:t>»</w:t>
      </w:r>
      <w:r w:rsidR="007F641F">
        <w:rPr>
          <w:rFonts w:ascii="Times New Roman" w:eastAsia="Times New Roman" w:hAnsi="Times New Roman" w:cs="Times New Roman"/>
          <w:sz w:val="24"/>
          <w:szCs w:val="24"/>
          <w:lang w:eastAsia="ru-RU"/>
        </w:rPr>
        <w:t xml:space="preserve">           </w:t>
      </w:r>
      <w:r w:rsidRPr="00A2765C">
        <w:rPr>
          <w:rFonts w:ascii="Times New Roman" w:eastAsia="Times New Roman" w:hAnsi="Times New Roman" w:cs="Times New Roman"/>
          <w:sz w:val="24"/>
          <w:szCs w:val="24"/>
          <w:lang w:eastAsia="ru-RU"/>
        </w:rPr>
        <w:t>202</w:t>
      </w:r>
      <w:r w:rsidR="00974E3E">
        <w:rPr>
          <w:rFonts w:ascii="Times New Roman" w:eastAsia="Times New Roman" w:hAnsi="Times New Roman" w:cs="Times New Roman"/>
          <w:sz w:val="24"/>
          <w:szCs w:val="24"/>
          <w:lang w:eastAsia="ru-RU"/>
        </w:rPr>
        <w:t>6</w:t>
      </w:r>
      <w:r w:rsidRPr="00A2765C">
        <w:rPr>
          <w:rFonts w:ascii="Times New Roman" w:eastAsia="Times New Roman" w:hAnsi="Times New Roman" w:cs="Times New Roman"/>
          <w:sz w:val="24"/>
          <w:szCs w:val="24"/>
          <w:lang w:eastAsia="ru-RU"/>
        </w:rPr>
        <w:t xml:space="preserve"> года</w:t>
      </w:r>
    </w:p>
    <w:p w14:paraId="40DC3ABC" w14:textId="77777777" w:rsidR="00D25975" w:rsidRPr="00A2765C" w:rsidRDefault="00D25975" w:rsidP="00D25975">
      <w:pPr>
        <w:tabs>
          <w:tab w:val="left" w:pos="426"/>
        </w:tabs>
        <w:spacing w:after="0" w:line="240" w:lineRule="auto"/>
        <w:ind w:left="180" w:firstLine="709"/>
        <w:jc w:val="both"/>
        <w:rPr>
          <w:rFonts w:ascii="Times New Roman" w:eastAsia="Times New Roman" w:hAnsi="Times New Roman" w:cs="Times New Roman"/>
          <w:sz w:val="24"/>
          <w:szCs w:val="24"/>
          <w:lang w:eastAsia="ru-RU"/>
        </w:rPr>
      </w:pPr>
    </w:p>
    <w:p w14:paraId="3AC0E3CF" w14:textId="15DA1229" w:rsidR="0036706A" w:rsidRPr="0036706A" w:rsidRDefault="0036706A" w:rsidP="0036706A">
      <w:pPr>
        <w:widowControl w:val="0"/>
        <w:suppressAutoHyphens w:val="0"/>
        <w:autoSpaceDE w:val="0"/>
        <w:autoSpaceDN w:val="0"/>
        <w:spacing w:after="0" w:line="240" w:lineRule="auto"/>
        <w:ind w:firstLine="567"/>
        <w:jc w:val="both"/>
        <w:rPr>
          <w:rFonts w:ascii="Times New Roman" w:eastAsia="Times New Roman" w:hAnsi="Times New Roman" w:cs="Times New Roman"/>
          <w:bCs/>
          <w:kern w:val="0"/>
          <w:sz w:val="24"/>
          <w:szCs w:val="24"/>
          <w:lang w:eastAsia="ru-RU"/>
        </w:rPr>
      </w:pPr>
      <w:r w:rsidRPr="0036706A">
        <w:rPr>
          <w:rFonts w:ascii="Times New Roman" w:eastAsia="Times New Roman" w:hAnsi="Times New Roman" w:cs="Times New Roman"/>
          <w:bCs/>
          <w:kern w:val="0"/>
          <w:sz w:val="24"/>
          <w:szCs w:val="24"/>
          <w:lang w:eastAsia="ru-RU"/>
        </w:rPr>
        <w:t xml:space="preserve">Санкт-Петербургское государственное бюджетное учреждение социального обслуживания населения «Комплексный центр социального обслуживания населения Центрального района Санкт-Петербурга» в лице директора </w:t>
      </w:r>
      <w:r w:rsidR="00974E3E">
        <w:rPr>
          <w:rFonts w:ascii="Times New Roman" w:eastAsia="Times New Roman" w:hAnsi="Times New Roman" w:cs="Times New Roman"/>
          <w:bCs/>
          <w:kern w:val="0"/>
          <w:sz w:val="24"/>
          <w:szCs w:val="24"/>
          <w:lang w:eastAsia="ru-RU"/>
        </w:rPr>
        <w:t>Васильевой Регины Николаевны</w:t>
      </w:r>
      <w:r w:rsidRPr="0036706A">
        <w:rPr>
          <w:rFonts w:ascii="Times New Roman" w:eastAsia="Times New Roman" w:hAnsi="Times New Roman" w:cs="Times New Roman"/>
          <w:bCs/>
          <w:kern w:val="0"/>
          <w:sz w:val="24"/>
          <w:szCs w:val="24"/>
          <w:lang w:eastAsia="ru-RU"/>
        </w:rPr>
        <w:t xml:space="preserve"> действующего на основании Устава, именуемое  в дальнейшем Заказчик, с одной стороны, и ________________, именуемое в дальнейшем «Исполнитель», в лице ________________, действующего на основании __________________</w:t>
      </w:r>
      <w:r w:rsidRPr="0036706A">
        <w:rPr>
          <w:rFonts w:ascii="Courier New" w:eastAsia="Times New Roman" w:hAnsi="Courier New" w:cs="Courier New"/>
          <w:kern w:val="0"/>
          <w:sz w:val="20"/>
          <w:szCs w:val="20"/>
          <w:lang w:eastAsia="ru-RU"/>
        </w:rPr>
        <w:t xml:space="preserve"> </w:t>
      </w:r>
      <w:r w:rsidRPr="0036706A">
        <w:rPr>
          <w:rFonts w:ascii="Times New Roman" w:eastAsia="Times New Roman" w:hAnsi="Times New Roman" w:cs="Times New Roman"/>
          <w:bCs/>
          <w:kern w:val="0"/>
          <w:sz w:val="24"/>
          <w:szCs w:val="24"/>
          <w:lang w:eastAsia="ru-RU"/>
        </w:rPr>
        <w:t>и Лицензии №________ , с другой стороны, вместе именуемые «Стороны», заключили настоящий  Контракт (далее - Контракт) о нижеследующем:</w:t>
      </w:r>
    </w:p>
    <w:p w14:paraId="5BFD0CD7" w14:textId="77777777" w:rsidR="00D25975" w:rsidRPr="00A2765C" w:rsidRDefault="00D25975" w:rsidP="00D25975">
      <w:pPr>
        <w:shd w:val="clear" w:color="auto" w:fill="FFFFFF"/>
        <w:spacing w:after="0" w:line="240" w:lineRule="auto"/>
        <w:jc w:val="center"/>
        <w:rPr>
          <w:rFonts w:ascii="Times New Roman" w:eastAsia="Times New Roman" w:hAnsi="Times New Roman" w:cs="Times New Roman"/>
          <w:b/>
          <w:bCs/>
          <w:spacing w:val="-1"/>
          <w:sz w:val="24"/>
          <w:szCs w:val="24"/>
          <w:lang w:eastAsia="ru-RU"/>
        </w:rPr>
      </w:pPr>
    </w:p>
    <w:p w14:paraId="7172D39A" w14:textId="77777777" w:rsidR="0036706A" w:rsidRPr="0036706A" w:rsidRDefault="0036706A" w:rsidP="0036706A">
      <w:pPr>
        <w:widowControl w:val="0"/>
        <w:numPr>
          <w:ilvl w:val="0"/>
          <w:numId w:val="11"/>
        </w:numPr>
        <w:suppressAutoHyphens w:val="0"/>
        <w:autoSpaceDE w:val="0"/>
        <w:autoSpaceDN w:val="0"/>
        <w:spacing w:after="0" w:line="240" w:lineRule="auto"/>
        <w:ind w:left="0" w:firstLine="0"/>
        <w:jc w:val="center"/>
        <w:rPr>
          <w:rFonts w:ascii="Times New Roman" w:eastAsia="Times New Roman" w:hAnsi="Times New Roman" w:cs="Times New Roman"/>
          <w:b/>
          <w:kern w:val="0"/>
          <w:sz w:val="24"/>
          <w:szCs w:val="24"/>
          <w:lang w:eastAsia="ru-RU"/>
        </w:rPr>
      </w:pPr>
      <w:r w:rsidRPr="0036706A">
        <w:rPr>
          <w:rFonts w:ascii="Times New Roman" w:eastAsia="Times New Roman" w:hAnsi="Times New Roman" w:cs="Times New Roman"/>
          <w:b/>
          <w:kern w:val="0"/>
          <w:sz w:val="24"/>
          <w:szCs w:val="24"/>
          <w:lang w:eastAsia="ru-RU"/>
        </w:rPr>
        <w:t>Предмет Контракта</w:t>
      </w:r>
    </w:p>
    <w:p w14:paraId="2B3EC779" w14:textId="77777777" w:rsidR="00582E2E" w:rsidRPr="00A2765C" w:rsidRDefault="00582E2E" w:rsidP="00582E2E">
      <w:pPr>
        <w:pStyle w:val="1"/>
        <w:shd w:val="clear" w:color="auto" w:fill="FFFFFF"/>
        <w:spacing w:after="0" w:line="240" w:lineRule="auto"/>
      </w:pPr>
    </w:p>
    <w:p w14:paraId="227749DF" w14:textId="04DCF2F1" w:rsidR="00D25975" w:rsidRPr="00A2765C" w:rsidRDefault="00D25975" w:rsidP="009A61D4">
      <w:pPr>
        <w:pStyle w:val="a3"/>
        <w:numPr>
          <w:ilvl w:val="1"/>
          <w:numId w:val="3"/>
        </w:numPr>
        <w:shd w:val="clear" w:color="auto" w:fill="FFFFFF"/>
        <w:tabs>
          <w:tab w:val="left" w:pos="1134"/>
        </w:tabs>
        <w:spacing w:after="0" w:line="240" w:lineRule="auto"/>
        <w:ind w:left="0" w:firstLine="567"/>
        <w:jc w:val="both"/>
        <w:rPr>
          <w:rFonts w:ascii="Times New Roman" w:hAnsi="Times New Roman" w:cs="Times New Roman"/>
          <w:sz w:val="24"/>
          <w:szCs w:val="24"/>
        </w:rPr>
      </w:pPr>
      <w:r w:rsidRPr="00A2765C">
        <w:rPr>
          <w:rFonts w:ascii="Times New Roman" w:eastAsia="Times New Roman" w:hAnsi="Times New Roman" w:cs="Times New Roman"/>
          <w:spacing w:val="2"/>
          <w:sz w:val="24"/>
          <w:szCs w:val="24"/>
          <w:lang w:eastAsia="ru-RU"/>
        </w:rPr>
        <w:t xml:space="preserve">Исполнитель обязуется оказать </w:t>
      </w:r>
      <w:r w:rsidRPr="00A2765C">
        <w:rPr>
          <w:rFonts w:ascii="Times New Roman" w:hAnsi="Times New Roman" w:cs="Times New Roman"/>
          <w:sz w:val="24"/>
          <w:szCs w:val="24"/>
        </w:rPr>
        <w:t>услуги</w:t>
      </w:r>
      <w:bookmarkStart w:id="1" w:name="_Hlk31965764"/>
      <w:r w:rsidR="004074C3" w:rsidRPr="00A2765C">
        <w:rPr>
          <w:rFonts w:ascii="Times New Roman" w:hAnsi="Times New Roman" w:cs="Times New Roman"/>
          <w:sz w:val="24"/>
          <w:szCs w:val="24"/>
        </w:rPr>
        <w:t xml:space="preserve"> по проведению периодических медицинских осмотров работников Санкт-Петербургского государственного бюджетного учреждения социального обслуживания населения «Комплексный центр социального обслуживания населения Центрального района Санкт-Петербурга</w:t>
      </w:r>
      <w:r w:rsidR="002B1C0B">
        <w:rPr>
          <w:rFonts w:ascii="Times New Roman" w:hAnsi="Times New Roman" w:cs="Times New Roman"/>
          <w:sz w:val="24"/>
          <w:szCs w:val="24"/>
        </w:rPr>
        <w:t xml:space="preserve"> </w:t>
      </w:r>
      <w:r w:rsidR="004074C3" w:rsidRPr="00A2765C">
        <w:rPr>
          <w:rFonts w:ascii="Times New Roman" w:hAnsi="Times New Roman" w:cs="Times New Roman"/>
          <w:sz w:val="24"/>
          <w:szCs w:val="24"/>
        </w:rPr>
        <w:t>в 202</w:t>
      </w:r>
      <w:r w:rsidR="00974E3E">
        <w:rPr>
          <w:rFonts w:ascii="Times New Roman" w:hAnsi="Times New Roman" w:cs="Times New Roman"/>
          <w:sz w:val="24"/>
          <w:szCs w:val="24"/>
        </w:rPr>
        <w:t>6</w:t>
      </w:r>
      <w:r w:rsidR="004074C3" w:rsidRPr="00A2765C">
        <w:rPr>
          <w:rFonts w:ascii="Times New Roman" w:hAnsi="Times New Roman" w:cs="Times New Roman"/>
          <w:sz w:val="24"/>
          <w:szCs w:val="24"/>
        </w:rPr>
        <w:t xml:space="preserve"> году</w:t>
      </w:r>
      <w:r w:rsidRPr="00A2765C">
        <w:rPr>
          <w:rFonts w:ascii="Times New Roman" w:hAnsi="Times New Roman" w:cs="Times New Roman"/>
          <w:sz w:val="24"/>
          <w:szCs w:val="24"/>
        </w:rPr>
        <w:t xml:space="preserve"> </w:t>
      </w:r>
      <w:bookmarkEnd w:id="1"/>
      <w:r w:rsidRPr="00A2765C">
        <w:rPr>
          <w:rFonts w:ascii="Times New Roman" w:hAnsi="Times New Roman" w:cs="Times New Roman"/>
          <w:sz w:val="24"/>
          <w:szCs w:val="24"/>
        </w:rPr>
        <w:t xml:space="preserve">(далее – </w:t>
      </w:r>
      <w:r w:rsidR="00E552FE" w:rsidRPr="00A2765C">
        <w:rPr>
          <w:rFonts w:ascii="Times New Roman" w:hAnsi="Times New Roman" w:cs="Times New Roman"/>
          <w:sz w:val="24"/>
          <w:szCs w:val="24"/>
        </w:rPr>
        <w:t>Услуги</w:t>
      </w:r>
      <w:r w:rsidRPr="00A2765C">
        <w:rPr>
          <w:rFonts w:ascii="Times New Roman" w:hAnsi="Times New Roman" w:cs="Times New Roman"/>
          <w:sz w:val="24"/>
          <w:szCs w:val="24"/>
        </w:rPr>
        <w:t>)</w:t>
      </w:r>
      <w:r w:rsidR="009A61D4" w:rsidRPr="00A2765C">
        <w:rPr>
          <w:rFonts w:ascii="Times New Roman" w:hAnsi="Times New Roman" w:cs="Times New Roman"/>
          <w:sz w:val="24"/>
          <w:szCs w:val="24"/>
        </w:rPr>
        <w:t xml:space="preserve"> </w:t>
      </w:r>
      <w:r w:rsidRPr="00A2765C">
        <w:rPr>
          <w:rFonts w:ascii="Times New Roman" w:hAnsi="Times New Roman" w:cs="Times New Roman"/>
          <w:sz w:val="24"/>
          <w:szCs w:val="24"/>
        </w:rPr>
        <w:t>а</w:t>
      </w:r>
      <w:r w:rsidRPr="00A2765C">
        <w:rPr>
          <w:rFonts w:ascii="Times New Roman" w:eastAsia="Times New Roman" w:hAnsi="Times New Roman" w:cs="Times New Roman"/>
          <w:spacing w:val="2"/>
          <w:sz w:val="24"/>
          <w:szCs w:val="24"/>
          <w:lang w:eastAsia="ru-RU"/>
        </w:rPr>
        <w:t xml:space="preserve"> Заказчик обязуется принять и оплатить оказанные услуги.</w:t>
      </w:r>
    </w:p>
    <w:p w14:paraId="5559AC7A" w14:textId="5F70B526" w:rsidR="00D25975" w:rsidRPr="00A2765C" w:rsidRDefault="00D25975" w:rsidP="009A61D4">
      <w:pPr>
        <w:keepNext/>
        <w:keepLines/>
        <w:tabs>
          <w:tab w:val="left" w:pos="426"/>
          <w:tab w:val="left" w:pos="1080"/>
          <w:tab w:val="left" w:pos="1560"/>
        </w:tabs>
        <w:spacing w:after="0" w:line="240" w:lineRule="auto"/>
        <w:ind w:firstLine="567"/>
        <w:jc w:val="both"/>
      </w:pPr>
      <w:r w:rsidRPr="00A2765C">
        <w:rPr>
          <w:rFonts w:ascii="Times New Roman" w:eastAsia="Times New Roman" w:hAnsi="Times New Roman" w:cs="Times New Roman"/>
          <w:spacing w:val="-13"/>
          <w:sz w:val="24"/>
          <w:szCs w:val="24"/>
          <w:lang w:eastAsia="ru-RU"/>
        </w:rPr>
        <w:t>1.2.</w:t>
      </w:r>
      <w:r w:rsidRPr="00A2765C">
        <w:rPr>
          <w:rFonts w:ascii="Times New Roman" w:eastAsia="Times New Roman" w:hAnsi="Times New Roman" w:cs="Times New Roman"/>
          <w:sz w:val="24"/>
          <w:szCs w:val="24"/>
          <w:lang w:eastAsia="ru-RU"/>
        </w:rPr>
        <w:tab/>
      </w:r>
      <w:r w:rsidRPr="00A2765C">
        <w:rPr>
          <w:rFonts w:ascii="Times New Roman" w:eastAsia="Times New Roman" w:hAnsi="Times New Roman" w:cs="Times New Roman"/>
          <w:spacing w:val="2"/>
          <w:sz w:val="24"/>
          <w:szCs w:val="24"/>
          <w:lang w:eastAsia="ru-RU"/>
        </w:rPr>
        <w:t>Исполнитель</w:t>
      </w:r>
      <w:r w:rsidRPr="00A2765C">
        <w:rPr>
          <w:rFonts w:ascii="Times New Roman" w:eastAsia="Times New Roman" w:hAnsi="Times New Roman" w:cs="Times New Roman"/>
          <w:sz w:val="24"/>
          <w:szCs w:val="24"/>
          <w:lang w:eastAsia="ru-RU"/>
        </w:rPr>
        <w:t xml:space="preserve"> оказывает услуги в полном объеме в соответствии с </w:t>
      </w:r>
      <w:r w:rsidR="00A2765C" w:rsidRPr="00A2765C">
        <w:rPr>
          <w:rFonts w:ascii="Times New Roman" w:eastAsia="Times New Roman" w:hAnsi="Times New Roman" w:cs="Times New Roman"/>
          <w:sz w:val="24"/>
          <w:szCs w:val="24"/>
          <w:lang w:eastAsia="ru-RU"/>
        </w:rPr>
        <w:t>Приложени</w:t>
      </w:r>
      <w:r w:rsidR="00A2765C">
        <w:rPr>
          <w:rFonts w:ascii="Times New Roman" w:eastAsia="Times New Roman" w:hAnsi="Times New Roman" w:cs="Times New Roman"/>
          <w:sz w:val="24"/>
          <w:szCs w:val="24"/>
          <w:lang w:eastAsia="ru-RU"/>
        </w:rPr>
        <w:t xml:space="preserve">ями </w:t>
      </w:r>
      <w:r w:rsidR="00A2765C" w:rsidRPr="00A2765C">
        <w:rPr>
          <w:rFonts w:ascii="Times New Roman" w:eastAsia="Times New Roman" w:hAnsi="Times New Roman" w:cs="Times New Roman"/>
          <w:sz w:val="24"/>
          <w:szCs w:val="24"/>
          <w:lang w:eastAsia="ru-RU"/>
        </w:rPr>
        <w:t>№</w:t>
      </w:r>
      <w:r w:rsidR="00566344" w:rsidRPr="00A2765C">
        <w:rPr>
          <w:rFonts w:ascii="Times New Roman" w:eastAsia="Times New Roman" w:hAnsi="Times New Roman" w:cs="Times New Roman"/>
          <w:sz w:val="24"/>
          <w:szCs w:val="24"/>
          <w:lang w:eastAsia="ru-RU"/>
        </w:rPr>
        <w:t xml:space="preserve"> </w:t>
      </w:r>
      <w:r w:rsidRPr="00A2765C">
        <w:rPr>
          <w:rFonts w:ascii="Times New Roman" w:eastAsia="Times New Roman" w:hAnsi="Times New Roman" w:cs="Times New Roman"/>
          <w:sz w:val="24"/>
          <w:szCs w:val="24"/>
          <w:lang w:eastAsia="ru-RU"/>
        </w:rPr>
        <w:t>1</w:t>
      </w:r>
      <w:r w:rsidR="00DC059C">
        <w:rPr>
          <w:rFonts w:ascii="Times New Roman" w:eastAsia="Times New Roman" w:hAnsi="Times New Roman" w:cs="Times New Roman"/>
          <w:sz w:val="24"/>
          <w:szCs w:val="24"/>
          <w:lang w:eastAsia="ru-RU"/>
        </w:rPr>
        <w:t xml:space="preserve"> </w:t>
      </w:r>
      <w:r w:rsidR="00A2765C">
        <w:rPr>
          <w:rFonts w:ascii="Times New Roman" w:eastAsia="Times New Roman" w:hAnsi="Times New Roman" w:cs="Times New Roman"/>
          <w:sz w:val="24"/>
          <w:szCs w:val="24"/>
          <w:lang w:eastAsia="ru-RU"/>
        </w:rPr>
        <w:t xml:space="preserve">(Расчет цены </w:t>
      </w:r>
      <w:r w:rsidR="0036706A">
        <w:rPr>
          <w:rFonts w:ascii="Times New Roman" w:eastAsia="Times New Roman" w:hAnsi="Times New Roman" w:cs="Times New Roman"/>
          <w:sz w:val="24"/>
          <w:szCs w:val="24"/>
          <w:lang w:eastAsia="ru-RU"/>
        </w:rPr>
        <w:t>Контракта</w:t>
      </w:r>
      <w:r w:rsidR="00A2765C">
        <w:rPr>
          <w:rFonts w:ascii="Times New Roman" w:eastAsia="Times New Roman" w:hAnsi="Times New Roman" w:cs="Times New Roman"/>
          <w:sz w:val="24"/>
          <w:szCs w:val="24"/>
          <w:lang w:eastAsia="ru-RU"/>
        </w:rPr>
        <w:t>) и № 2 (</w:t>
      </w:r>
      <w:r w:rsidR="00395D16">
        <w:rPr>
          <w:rFonts w:ascii="Times New Roman" w:eastAsia="Times New Roman" w:hAnsi="Times New Roman" w:cs="Times New Roman"/>
          <w:sz w:val="24"/>
          <w:szCs w:val="24"/>
          <w:lang w:eastAsia="ru-RU"/>
        </w:rPr>
        <w:t>Описание объекта закупки</w:t>
      </w:r>
      <w:r w:rsidR="00A2765C">
        <w:rPr>
          <w:rFonts w:ascii="Times New Roman" w:eastAsia="Times New Roman" w:hAnsi="Times New Roman" w:cs="Times New Roman"/>
          <w:sz w:val="24"/>
          <w:szCs w:val="24"/>
          <w:lang w:eastAsia="ru-RU"/>
        </w:rPr>
        <w:t>)</w:t>
      </w:r>
      <w:r w:rsidRPr="00A2765C">
        <w:rPr>
          <w:rFonts w:ascii="Times New Roman" w:eastAsia="Times New Roman" w:hAnsi="Times New Roman" w:cs="Times New Roman"/>
          <w:sz w:val="24"/>
          <w:szCs w:val="24"/>
          <w:lang w:eastAsia="ru-RU"/>
        </w:rPr>
        <w:t xml:space="preserve"> к настоящему </w:t>
      </w:r>
      <w:r w:rsidR="0036706A">
        <w:rPr>
          <w:rFonts w:ascii="Times New Roman" w:eastAsia="Times New Roman" w:hAnsi="Times New Roman" w:cs="Times New Roman"/>
          <w:sz w:val="24"/>
          <w:szCs w:val="24"/>
          <w:lang w:eastAsia="ru-RU"/>
        </w:rPr>
        <w:t>Контракту</w:t>
      </w:r>
      <w:r w:rsidRPr="00A2765C">
        <w:rPr>
          <w:rFonts w:ascii="Times New Roman" w:eastAsia="Times New Roman" w:hAnsi="Times New Roman" w:cs="Times New Roman"/>
          <w:sz w:val="24"/>
          <w:szCs w:val="24"/>
          <w:lang w:eastAsia="ru-RU"/>
        </w:rPr>
        <w:t xml:space="preserve">, которое является его неотъемлемой частью, определяющим объем, содержание услуг и другие, предъявляемые к ним требования, а также условиями настоящего </w:t>
      </w:r>
      <w:r w:rsidR="0036706A">
        <w:rPr>
          <w:rFonts w:ascii="Times New Roman" w:eastAsia="Times New Roman" w:hAnsi="Times New Roman" w:cs="Times New Roman"/>
          <w:sz w:val="24"/>
          <w:szCs w:val="24"/>
          <w:lang w:eastAsia="ru-RU"/>
        </w:rPr>
        <w:t>Контракта</w:t>
      </w:r>
      <w:r w:rsidRPr="00A2765C">
        <w:rPr>
          <w:rFonts w:ascii="Times New Roman" w:eastAsia="Times New Roman" w:hAnsi="Times New Roman" w:cs="Times New Roman"/>
          <w:sz w:val="24"/>
          <w:szCs w:val="24"/>
          <w:lang w:eastAsia="ru-RU"/>
        </w:rPr>
        <w:t>, определяющими стоимость услуг, сроки их оказания и другие требования.</w:t>
      </w:r>
    </w:p>
    <w:p w14:paraId="232DD5E6" w14:textId="534171EB" w:rsidR="00582E2E" w:rsidRPr="00A2765C" w:rsidRDefault="00582E2E" w:rsidP="009A61D4">
      <w:pPr>
        <w:keepNext/>
        <w:keepLines/>
        <w:tabs>
          <w:tab w:val="left" w:pos="426"/>
          <w:tab w:val="left" w:pos="1080"/>
          <w:tab w:val="left" w:pos="1560"/>
        </w:tabs>
        <w:spacing w:after="0" w:line="240" w:lineRule="auto"/>
        <w:ind w:firstLine="567"/>
        <w:jc w:val="both"/>
        <w:rPr>
          <w:rFonts w:ascii="Times New Roman" w:eastAsia="Times New Roman" w:hAnsi="Times New Roman" w:cs="Times New Roman"/>
          <w:sz w:val="24"/>
          <w:szCs w:val="24"/>
          <w:lang w:eastAsia="ru-RU"/>
        </w:rPr>
      </w:pPr>
      <w:r w:rsidRPr="00A2765C">
        <w:rPr>
          <w:rFonts w:ascii="Times New Roman" w:eastAsia="Times New Roman" w:hAnsi="Times New Roman" w:cs="Times New Roman"/>
          <w:bCs/>
          <w:kern w:val="0"/>
          <w:sz w:val="24"/>
          <w:szCs w:val="24"/>
          <w:lang w:eastAsia="ru-RU"/>
        </w:rPr>
        <w:t>1.</w:t>
      </w:r>
      <w:r w:rsidR="00872723">
        <w:rPr>
          <w:rFonts w:ascii="Times New Roman" w:eastAsia="Times New Roman" w:hAnsi="Times New Roman" w:cs="Times New Roman"/>
          <w:bCs/>
          <w:kern w:val="0"/>
          <w:sz w:val="24"/>
          <w:szCs w:val="24"/>
          <w:lang w:eastAsia="ru-RU"/>
        </w:rPr>
        <w:t>3</w:t>
      </w:r>
      <w:r w:rsidRPr="00A2765C">
        <w:rPr>
          <w:rFonts w:ascii="Times New Roman" w:eastAsia="Times New Roman" w:hAnsi="Times New Roman" w:cs="Times New Roman"/>
          <w:bCs/>
          <w:kern w:val="0"/>
          <w:sz w:val="24"/>
          <w:szCs w:val="24"/>
          <w:lang w:eastAsia="ru-RU"/>
        </w:rPr>
        <w:t xml:space="preserve">. Код по Общероссийскому классификатору продукции по видам экономической деятельности (ОКПД-2): </w:t>
      </w:r>
    </w:p>
    <w:p w14:paraId="60D1E6E6" w14:textId="4E8D9405" w:rsidR="00D25975" w:rsidRDefault="002B1C0B" w:rsidP="009A61D4">
      <w:pPr>
        <w:shd w:val="clear" w:color="auto" w:fill="FFFFFF"/>
        <w:tabs>
          <w:tab w:val="left" w:pos="1020"/>
        </w:tabs>
        <w:spacing w:after="0" w:line="240" w:lineRule="auto"/>
        <w:ind w:firstLine="567"/>
        <w:jc w:val="both"/>
        <w:rPr>
          <w:rFonts w:ascii="Times New Roman" w:eastAsia="Times New Roman" w:hAnsi="Times New Roman" w:cs="Times New Roman"/>
          <w:bCs/>
          <w:kern w:val="0"/>
          <w:sz w:val="24"/>
          <w:szCs w:val="24"/>
          <w:lang w:eastAsia="ru-RU"/>
        </w:rPr>
      </w:pPr>
      <w:r w:rsidRPr="002B1C0B">
        <w:rPr>
          <w:rFonts w:ascii="Times New Roman" w:eastAsia="Times New Roman" w:hAnsi="Times New Roman" w:cs="Times New Roman"/>
          <w:bCs/>
          <w:kern w:val="0"/>
          <w:sz w:val="24"/>
          <w:szCs w:val="24"/>
          <w:lang w:eastAsia="ru-RU"/>
        </w:rPr>
        <w:t>86.21.10.120 Услуги, предоставляемые врачами общей врачебной практики, по проведению диагностических процедур и постановке диагноза.</w:t>
      </w:r>
    </w:p>
    <w:p w14:paraId="28746EAA" w14:textId="77777777" w:rsidR="002B1C0B" w:rsidRPr="00A2765C" w:rsidRDefault="002B1C0B" w:rsidP="009A61D4">
      <w:pPr>
        <w:shd w:val="clear" w:color="auto" w:fill="FFFFFF"/>
        <w:tabs>
          <w:tab w:val="left" w:pos="1020"/>
        </w:tabs>
        <w:spacing w:after="0" w:line="240" w:lineRule="auto"/>
        <w:ind w:firstLine="567"/>
        <w:jc w:val="both"/>
      </w:pPr>
    </w:p>
    <w:p w14:paraId="1760F231" w14:textId="22F6FA11" w:rsidR="00D25975" w:rsidRPr="0036706A" w:rsidRDefault="0036706A" w:rsidP="0036706A">
      <w:pPr>
        <w:pStyle w:val="a3"/>
        <w:keepNext/>
        <w:numPr>
          <w:ilvl w:val="0"/>
          <w:numId w:val="3"/>
        </w:numPr>
        <w:spacing w:after="0" w:line="240" w:lineRule="auto"/>
        <w:jc w:val="center"/>
        <w:rPr>
          <w:rFonts w:ascii="Times New Roman" w:eastAsia="Times New Roman" w:hAnsi="Times New Roman" w:cs="Times New Roman"/>
          <w:b/>
          <w:sz w:val="24"/>
          <w:szCs w:val="24"/>
          <w:lang w:eastAsia="ru-RU"/>
        </w:rPr>
      </w:pPr>
      <w:r w:rsidRPr="0036706A">
        <w:rPr>
          <w:rFonts w:ascii="Times New Roman" w:eastAsia="Times New Roman" w:hAnsi="Times New Roman" w:cs="Times New Roman"/>
          <w:b/>
          <w:sz w:val="24"/>
          <w:szCs w:val="24"/>
          <w:lang w:eastAsia="ru-RU"/>
        </w:rPr>
        <w:t>Цена Контракта и порядок расчётов</w:t>
      </w:r>
    </w:p>
    <w:p w14:paraId="4DB06F86" w14:textId="77777777" w:rsidR="0036706A" w:rsidRPr="00A2765C" w:rsidRDefault="0036706A" w:rsidP="0036706A">
      <w:pPr>
        <w:pStyle w:val="a3"/>
        <w:keepNext/>
        <w:spacing w:after="0" w:line="240" w:lineRule="auto"/>
      </w:pPr>
    </w:p>
    <w:p w14:paraId="51CB2BF0" w14:textId="77777777" w:rsidR="0036706A" w:rsidRPr="0036706A" w:rsidRDefault="0036706A" w:rsidP="0036706A">
      <w:pPr>
        <w:spacing w:after="0" w:line="240" w:lineRule="auto"/>
        <w:ind w:firstLine="567"/>
        <w:jc w:val="both"/>
        <w:rPr>
          <w:rFonts w:ascii="Times New Roman" w:eastAsia="Times New Roman" w:hAnsi="Times New Roman" w:cs="Times New Roman"/>
          <w:sz w:val="24"/>
          <w:szCs w:val="24"/>
          <w:lang w:eastAsia="ru-RU"/>
        </w:rPr>
      </w:pPr>
      <w:r w:rsidRPr="0036706A">
        <w:rPr>
          <w:rFonts w:ascii="Times New Roman" w:eastAsia="Times New Roman" w:hAnsi="Times New Roman" w:cs="Times New Roman"/>
          <w:kern w:val="0"/>
          <w:sz w:val="24"/>
          <w:szCs w:val="24"/>
          <w:lang w:eastAsia="ru-RU"/>
        </w:rPr>
        <w:t xml:space="preserve">2.1. </w:t>
      </w:r>
      <w:r w:rsidRPr="0036706A">
        <w:rPr>
          <w:rFonts w:ascii="Times New Roman" w:eastAsia="Times New Roman" w:hAnsi="Times New Roman" w:cs="Arial"/>
          <w:bCs/>
          <w:kern w:val="0"/>
          <w:sz w:val="24"/>
          <w:szCs w:val="24"/>
          <w:lang w:eastAsia="ru-RU"/>
        </w:rPr>
        <w:t>Цена Контракта составляет: __________________________ рублей, в том числе НДС  _______ (_______) руб. (Если Исполнитель является плательщиком НДС).</w:t>
      </w:r>
    </w:p>
    <w:p w14:paraId="7A618753" w14:textId="77777777" w:rsidR="0036706A" w:rsidRPr="0036706A" w:rsidRDefault="0036706A" w:rsidP="0036706A">
      <w:pPr>
        <w:tabs>
          <w:tab w:val="left" w:pos="10260"/>
        </w:tabs>
        <w:suppressAutoHyphens w:val="0"/>
        <w:autoSpaceDE w:val="0"/>
        <w:autoSpaceDN w:val="0"/>
        <w:adjustRightInd w:val="0"/>
        <w:spacing w:after="0" w:line="240" w:lineRule="auto"/>
        <w:ind w:right="92" w:firstLine="540"/>
        <w:jc w:val="both"/>
        <w:rPr>
          <w:rFonts w:ascii="Times New Roman" w:eastAsia="Times New Roman" w:hAnsi="Times New Roman" w:cs="Times New Roman"/>
          <w:sz w:val="24"/>
          <w:szCs w:val="24"/>
          <w:lang w:eastAsia="ru-RU"/>
        </w:rPr>
      </w:pPr>
      <w:r w:rsidRPr="0036706A">
        <w:rPr>
          <w:rFonts w:ascii="Times New Roman" w:eastAsia="Times New Roman" w:hAnsi="Times New Roman" w:cs="Times New Roman"/>
          <w:sz w:val="24"/>
          <w:szCs w:val="24"/>
          <w:lang w:eastAsia="ru-RU"/>
        </w:rPr>
        <w:t xml:space="preserve">2.2. Цена Контракта является твердой и не подлежит изменению в течение срока действия Контракта, за исключением случаев, предусмотренных Федеральным законом </w:t>
      </w:r>
      <w:hyperlink r:id="rId8" w:tooltip="&quot;О контрактной системе в сфере закупок товаров, работ, услуг для обеспечения государственных и ...&quot;&#10;Федеральный закон от 05.04.2013 N 44-ФЗ&#10;Статус: действующая редакция (действ. с 01.01.2023)" w:history="1">
        <w:r w:rsidRPr="0036706A">
          <w:rPr>
            <w:rFonts w:ascii="Times New Roman" w:eastAsia="Times New Roman" w:hAnsi="Times New Roman" w:cs="Times New Roman"/>
            <w:color w:val="0000AA"/>
            <w:sz w:val="24"/>
            <w:szCs w:val="24"/>
            <w:u w:val="single"/>
            <w:lang w:eastAsia="ru-RU"/>
          </w:rPr>
          <w:t>от 5 апреля 2013 г. № 44-ФЗ</w:t>
        </w:r>
      </w:hyperlink>
      <w:r w:rsidRPr="0036706A">
        <w:rPr>
          <w:rFonts w:ascii="Times New Roman" w:eastAsia="Times New Roman" w:hAnsi="Times New Roman" w:cs="Times New Roman"/>
          <w:sz w:val="24"/>
          <w:szCs w:val="24"/>
          <w:lang w:eastAsia="ru-RU"/>
        </w:rPr>
        <w:t xml:space="preserve"> «О контрактной системе в сфере закупок товаров, работ, услуг для государственных и муниципальных нужд» (далее - Закон):  </w:t>
      </w:r>
    </w:p>
    <w:p w14:paraId="0A918600" w14:textId="77777777" w:rsidR="0036706A" w:rsidRPr="0036706A" w:rsidRDefault="0036706A" w:rsidP="0036706A">
      <w:pPr>
        <w:spacing w:after="0" w:line="240" w:lineRule="auto"/>
        <w:ind w:firstLine="454"/>
        <w:jc w:val="both"/>
        <w:rPr>
          <w:rFonts w:ascii="Times New Roman" w:eastAsia="Times New Roman" w:hAnsi="Times New Roman" w:cs="Times New Roman"/>
          <w:sz w:val="24"/>
          <w:szCs w:val="24"/>
          <w:lang w:eastAsia="ru-RU"/>
        </w:rPr>
      </w:pPr>
      <w:r w:rsidRPr="0036706A">
        <w:rPr>
          <w:rFonts w:ascii="Times New Roman" w:eastAsia="Times New Roman" w:hAnsi="Times New Roman" w:cs="Times New Roman"/>
          <w:sz w:val="24"/>
          <w:szCs w:val="24"/>
          <w:lang w:eastAsia="ru-RU"/>
        </w:rPr>
        <w:t>а) при снижении цены контракта без изменения предусмотренных Контрактом количества и качества оказания услуги иных условий контракта;</w:t>
      </w:r>
    </w:p>
    <w:p w14:paraId="0BCE5172" w14:textId="77777777" w:rsidR="0036706A" w:rsidRPr="0036706A" w:rsidRDefault="0036706A" w:rsidP="0036706A">
      <w:pPr>
        <w:spacing w:after="0" w:line="240" w:lineRule="auto"/>
        <w:ind w:firstLine="454"/>
        <w:jc w:val="both"/>
        <w:rPr>
          <w:rFonts w:ascii="Times New Roman" w:eastAsia="Times New Roman" w:hAnsi="Times New Roman" w:cs="Times New Roman"/>
          <w:sz w:val="24"/>
          <w:szCs w:val="24"/>
          <w:lang w:eastAsia="ru-RU"/>
        </w:rPr>
      </w:pPr>
      <w:r w:rsidRPr="0036706A">
        <w:rPr>
          <w:rFonts w:ascii="Times New Roman" w:eastAsia="Times New Roman" w:hAnsi="Times New Roman" w:cs="Times New Roman"/>
          <w:sz w:val="24"/>
          <w:szCs w:val="24"/>
          <w:lang w:eastAsia="ru-RU"/>
        </w:rPr>
        <w:t>б) если по предложению Заказчика увеличиваются предусмотренные Контрактом количество оказываемых услуг не более чем на десять процентов или уменьшаются предусмотренные контрактом количество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количества оказываемых услуг стороны обязаны уменьшить цену Контракта исходя из цены единицы услуги.</w:t>
      </w:r>
    </w:p>
    <w:p w14:paraId="051732AC" w14:textId="0D872CE6" w:rsidR="0036706A" w:rsidRPr="0036706A" w:rsidRDefault="0036706A" w:rsidP="0036706A">
      <w:pPr>
        <w:widowControl w:val="0"/>
        <w:suppressAutoHyphens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sidRPr="008F0012">
        <w:rPr>
          <w:rFonts w:ascii="Times New Roman" w:eastAsia="Times New Roman" w:hAnsi="Times New Roman" w:cs="Times New Roman"/>
          <w:sz w:val="24"/>
          <w:szCs w:val="24"/>
          <w:lang w:eastAsia="ru-RU"/>
        </w:rPr>
        <w:t xml:space="preserve">2.3. Источник финансирования контракта: Внебюджетные средства. Средства </w:t>
      </w:r>
      <w:r w:rsidRPr="008F0012">
        <w:rPr>
          <w:rFonts w:ascii="Times New Roman" w:eastAsia="Times New Roman" w:hAnsi="Times New Roman" w:cs="Times New Roman"/>
          <w:sz w:val="24"/>
          <w:szCs w:val="24"/>
          <w:lang w:eastAsia="ru-RU"/>
        </w:rPr>
        <w:lastRenderedPageBreak/>
        <w:t xml:space="preserve">бюджетных учреждений. Код </w:t>
      </w:r>
      <w:r w:rsidR="00974E3E" w:rsidRPr="008F0012">
        <w:rPr>
          <w:rFonts w:ascii="Times New Roman" w:eastAsia="Times New Roman" w:hAnsi="Times New Roman" w:cs="Times New Roman"/>
          <w:sz w:val="24"/>
          <w:szCs w:val="24"/>
          <w:lang w:eastAsia="ru-RU"/>
        </w:rPr>
        <w:t>вида расходов 244</w:t>
      </w:r>
      <w:r w:rsidR="00622AE0" w:rsidRPr="008F0012">
        <w:rPr>
          <w:rFonts w:ascii="Times New Roman" w:eastAsia="Times New Roman" w:hAnsi="Times New Roman" w:cs="Times New Roman"/>
          <w:sz w:val="24"/>
          <w:szCs w:val="24"/>
          <w:lang w:eastAsia="ru-RU"/>
        </w:rPr>
        <w:t>.</w:t>
      </w:r>
    </w:p>
    <w:p w14:paraId="1B1F6798" w14:textId="392581D1" w:rsidR="0036706A" w:rsidRPr="0036706A" w:rsidRDefault="0036706A" w:rsidP="0036706A">
      <w:pPr>
        <w:spacing w:after="0" w:line="240" w:lineRule="auto"/>
        <w:ind w:firstLine="454"/>
        <w:jc w:val="both"/>
        <w:rPr>
          <w:rFonts w:ascii="Times New Roman" w:eastAsia="Times New Roman" w:hAnsi="Times New Roman" w:cs="Times New Roman"/>
          <w:sz w:val="24"/>
          <w:szCs w:val="24"/>
          <w:lang w:eastAsia="ru-RU"/>
        </w:rPr>
      </w:pPr>
      <w:r w:rsidRPr="0036706A">
        <w:rPr>
          <w:rFonts w:ascii="Times New Roman" w:eastAsia="Times New Roman" w:hAnsi="Times New Roman" w:cs="Times New Roman"/>
          <w:sz w:val="24"/>
          <w:szCs w:val="24"/>
          <w:lang w:eastAsia="ru-RU"/>
        </w:rPr>
        <w:t>2.4. Оплата производится по факту оказанных услуг на основании счета и акта приемки оказанных услуг, подписанных Сторонами, путем перечисления денежных средств на расчётный счет Исполнителя в срок не более 10 (десяти) рабочих дней с даты исполнения Исполнителем обязательств, предусмотренных Контрактом, при условии надлежащего исполнения им всех своих обязательств по Контракту.</w:t>
      </w:r>
    </w:p>
    <w:p w14:paraId="1ED5F056" w14:textId="77777777" w:rsidR="0036706A" w:rsidRPr="0036706A" w:rsidRDefault="0036706A" w:rsidP="0036706A">
      <w:pPr>
        <w:spacing w:after="0" w:line="240" w:lineRule="auto"/>
        <w:ind w:firstLine="456"/>
        <w:jc w:val="both"/>
        <w:rPr>
          <w:rFonts w:ascii="Times New Roman" w:eastAsia="Times New Roman" w:hAnsi="Times New Roman" w:cs="Times New Roman"/>
          <w:sz w:val="24"/>
          <w:szCs w:val="24"/>
          <w:lang w:eastAsia="ru-RU"/>
        </w:rPr>
      </w:pPr>
      <w:r w:rsidRPr="0036706A">
        <w:rPr>
          <w:rFonts w:ascii="Times New Roman" w:eastAsia="Times New Roman" w:hAnsi="Times New Roman" w:cs="Times New Roman"/>
          <w:sz w:val="24"/>
          <w:szCs w:val="24"/>
          <w:lang w:eastAsia="ru-RU"/>
        </w:rPr>
        <w:t xml:space="preserve">2.5. В цену Контракта входят все расходы, связанные с выполнением Исполнителем обязательств по Контракту, уплате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w:t>
      </w:r>
    </w:p>
    <w:p w14:paraId="1071DCFA" w14:textId="77777777" w:rsidR="0036706A" w:rsidRPr="0036706A" w:rsidRDefault="0036706A" w:rsidP="0036706A">
      <w:pPr>
        <w:spacing w:after="0" w:line="240" w:lineRule="auto"/>
        <w:ind w:firstLine="456"/>
        <w:jc w:val="both"/>
        <w:rPr>
          <w:rFonts w:ascii="Times New Roman" w:eastAsia="Times New Roman" w:hAnsi="Times New Roman" w:cs="Times New Roman"/>
          <w:sz w:val="24"/>
          <w:szCs w:val="24"/>
          <w:lang w:eastAsia="ru-RU"/>
        </w:rPr>
      </w:pPr>
      <w:r w:rsidRPr="0036706A">
        <w:rPr>
          <w:rFonts w:ascii="Times New Roman" w:eastAsia="Times New Roman" w:hAnsi="Times New Roman" w:cs="Times New Roman"/>
          <w:sz w:val="24"/>
          <w:szCs w:val="24"/>
          <w:lang w:eastAsia="ru-RU"/>
        </w:rPr>
        <w:t>2.6. В случае выявления Заказчиком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14:paraId="7B370C1A" w14:textId="77777777" w:rsidR="0036706A" w:rsidRPr="0036706A" w:rsidRDefault="0036706A" w:rsidP="0036706A">
      <w:pPr>
        <w:spacing w:after="0" w:line="240" w:lineRule="auto"/>
        <w:ind w:firstLine="456"/>
        <w:jc w:val="both"/>
        <w:rPr>
          <w:rFonts w:ascii="Times New Roman" w:eastAsia="Times New Roman" w:hAnsi="Times New Roman" w:cs="Times New Roman"/>
          <w:sz w:val="24"/>
          <w:szCs w:val="24"/>
          <w:lang w:eastAsia="ru-RU"/>
        </w:rPr>
      </w:pPr>
      <w:r w:rsidRPr="0036706A">
        <w:rPr>
          <w:rFonts w:ascii="Times New Roman" w:eastAsia="Times New Roman" w:hAnsi="Times New Roman" w:cs="Times New Roman"/>
          <w:sz w:val="24"/>
          <w:szCs w:val="24"/>
          <w:lang w:eastAsia="ru-RU"/>
        </w:rPr>
        <w:t>2.7. Объемы услуг, оказанные Исполнителем с отклонениями от документации, установленных норм и правил, а также условий Контракта, не подлежат принятию Заказчиком до устранения отклонений.</w:t>
      </w:r>
    </w:p>
    <w:p w14:paraId="09D844E0" w14:textId="77777777" w:rsidR="0036706A" w:rsidRPr="0036706A" w:rsidRDefault="0036706A" w:rsidP="0036706A">
      <w:pPr>
        <w:spacing w:after="0" w:line="240" w:lineRule="auto"/>
        <w:ind w:firstLine="456"/>
        <w:jc w:val="both"/>
        <w:rPr>
          <w:rFonts w:ascii="Times New Roman" w:eastAsia="Times New Roman" w:hAnsi="Times New Roman" w:cs="Times New Roman"/>
          <w:sz w:val="24"/>
          <w:szCs w:val="24"/>
          <w:lang w:eastAsia="ru-RU"/>
        </w:rPr>
      </w:pPr>
      <w:r w:rsidRPr="0036706A">
        <w:rPr>
          <w:rFonts w:ascii="Times New Roman" w:eastAsia="Times New Roman" w:hAnsi="Times New Roman" w:cs="Times New Roman"/>
          <w:sz w:val="24"/>
          <w:szCs w:val="24"/>
          <w:lang w:eastAsia="ru-RU"/>
        </w:rPr>
        <w:t>2.8. Датой исполнения обязательств Заказчика по оплате оказанных услуг, считается дата списания денежных средств с расчетного счета Заказчика.</w:t>
      </w:r>
    </w:p>
    <w:p w14:paraId="48D6E991" w14:textId="77777777" w:rsidR="0036706A" w:rsidRPr="0036706A" w:rsidRDefault="0036706A" w:rsidP="0036706A">
      <w:pPr>
        <w:spacing w:after="0" w:line="240" w:lineRule="auto"/>
        <w:ind w:firstLine="456"/>
        <w:jc w:val="both"/>
        <w:rPr>
          <w:rFonts w:ascii="Times New Roman" w:eastAsia="Times New Roman" w:hAnsi="Times New Roman" w:cs="Times New Roman"/>
          <w:sz w:val="24"/>
          <w:szCs w:val="24"/>
          <w:lang w:eastAsia="ru-RU"/>
        </w:rPr>
      </w:pPr>
      <w:r w:rsidRPr="0036706A">
        <w:rPr>
          <w:rFonts w:ascii="Times New Roman" w:eastAsia="Times New Roman" w:hAnsi="Times New Roman" w:cs="Times New Roman"/>
          <w:sz w:val="24"/>
          <w:szCs w:val="24"/>
          <w:lang w:eastAsia="ru-RU"/>
        </w:rPr>
        <w:t>2.9. Авансирование не предусматривается.</w:t>
      </w:r>
    </w:p>
    <w:p w14:paraId="57BBF6EF" w14:textId="77777777" w:rsidR="0027539C" w:rsidRPr="00A2765C" w:rsidRDefault="0027539C" w:rsidP="009A61D4">
      <w:pPr>
        <w:spacing w:after="0" w:line="240" w:lineRule="auto"/>
        <w:ind w:firstLine="567"/>
        <w:jc w:val="both"/>
        <w:rPr>
          <w:rFonts w:ascii="Times New Roman" w:eastAsia="Times New Roman" w:hAnsi="Times New Roman" w:cs="Times New Roman"/>
          <w:sz w:val="24"/>
          <w:szCs w:val="24"/>
          <w:lang w:eastAsia="ru-RU"/>
        </w:rPr>
      </w:pPr>
    </w:p>
    <w:p w14:paraId="60FD0C55" w14:textId="3DE04091" w:rsidR="0027539C" w:rsidRPr="00A2765C" w:rsidRDefault="0036706A" w:rsidP="00F65D67">
      <w:pPr>
        <w:pStyle w:val="a3"/>
        <w:numPr>
          <w:ilvl w:val="0"/>
          <w:numId w:val="3"/>
        </w:numPr>
        <w:spacing w:after="0" w:line="240" w:lineRule="auto"/>
        <w:jc w:val="center"/>
        <w:rPr>
          <w:rFonts w:ascii="Times New Roman" w:eastAsia="Times New Roman" w:hAnsi="Times New Roman" w:cs="Times New Roman"/>
          <w:b/>
          <w:sz w:val="24"/>
          <w:szCs w:val="24"/>
          <w:lang w:eastAsia="ru-RU"/>
        </w:rPr>
      </w:pPr>
      <w:r w:rsidRPr="00A2765C">
        <w:rPr>
          <w:rFonts w:ascii="Times New Roman" w:eastAsia="Times New Roman" w:hAnsi="Times New Roman" w:cs="Times New Roman"/>
          <w:b/>
          <w:sz w:val="24"/>
          <w:szCs w:val="24"/>
          <w:lang w:eastAsia="ru-RU"/>
        </w:rPr>
        <w:t xml:space="preserve">Место, </w:t>
      </w:r>
      <w:r>
        <w:rPr>
          <w:rFonts w:ascii="Times New Roman" w:eastAsia="Times New Roman" w:hAnsi="Times New Roman" w:cs="Times New Roman"/>
          <w:b/>
          <w:sz w:val="24"/>
          <w:szCs w:val="24"/>
          <w:lang w:eastAsia="ru-RU"/>
        </w:rPr>
        <w:t>у</w:t>
      </w:r>
      <w:r w:rsidRPr="00A2765C">
        <w:rPr>
          <w:rFonts w:ascii="Times New Roman" w:eastAsia="Times New Roman" w:hAnsi="Times New Roman" w:cs="Times New Roman"/>
          <w:b/>
          <w:sz w:val="24"/>
          <w:szCs w:val="24"/>
          <w:lang w:eastAsia="ru-RU"/>
        </w:rPr>
        <w:t xml:space="preserve">словия </w:t>
      </w:r>
      <w:r>
        <w:rPr>
          <w:rFonts w:ascii="Times New Roman" w:eastAsia="Times New Roman" w:hAnsi="Times New Roman" w:cs="Times New Roman"/>
          <w:b/>
          <w:sz w:val="24"/>
          <w:szCs w:val="24"/>
          <w:lang w:eastAsia="ru-RU"/>
        </w:rPr>
        <w:t>и</w:t>
      </w:r>
      <w:r w:rsidRPr="00A2765C">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с</w:t>
      </w:r>
      <w:r w:rsidRPr="00A2765C">
        <w:rPr>
          <w:rFonts w:ascii="Times New Roman" w:eastAsia="Times New Roman" w:hAnsi="Times New Roman" w:cs="Times New Roman"/>
          <w:b/>
          <w:sz w:val="24"/>
          <w:szCs w:val="24"/>
          <w:lang w:eastAsia="ru-RU"/>
        </w:rPr>
        <w:t xml:space="preserve">роки </w:t>
      </w:r>
      <w:r>
        <w:rPr>
          <w:rFonts w:ascii="Times New Roman" w:eastAsia="Times New Roman" w:hAnsi="Times New Roman" w:cs="Times New Roman"/>
          <w:b/>
          <w:sz w:val="24"/>
          <w:szCs w:val="24"/>
          <w:lang w:eastAsia="ru-RU"/>
        </w:rPr>
        <w:t>о</w:t>
      </w:r>
      <w:r w:rsidRPr="00A2765C">
        <w:rPr>
          <w:rFonts w:ascii="Times New Roman" w:eastAsia="Times New Roman" w:hAnsi="Times New Roman" w:cs="Times New Roman"/>
          <w:b/>
          <w:sz w:val="24"/>
          <w:szCs w:val="24"/>
          <w:lang w:eastAsia="ru-RU"/>
        </w:rPr>
        <w:t xml:space="preserve">казания </w:t>
      </w:r>
      <w:r>
        <w:rPr>
          <w:rFonts w:ascii="Times New Roman" w:eastAsia="Times New Roman" w:hAnsi="Times New Roman" w:cs="Times New Roman"/>
          <w:b/>
          <w:sz w:val="24"/>
          <w:szCs w:val="24"/>
          <w:lang w:eastAsia="ru-RU"/>
        </w:rPr>
        <w:t>у</w:t>
      </w:r>
      <w:r w:rsidRPr="00A2765C">
        <w:rPr>
          <w:rFonts w:ascii="Times New Roman" w:eastAsia="Times New Roman" w:hAnsi="Times New Roman" w:cs="Times New Roman"/>
          <w:b/>
          <w:sz w:val="24"/>
          <w:szCs w:val="24"/>
          <w:lang w:eastAsia="ru-RU"/>
        </w:rPr>
        <w:t>слуг</w:t>
      </w:r>
    </w:p>
    <w:p w14:paraId="66CF0D17" w14:textId="77777777" w:rsidR="0027539C" w:rsidRPr="00A2765C" w:rsidRDefault="0027539C" w:rsidP="009A61D4">
      <w:pPr>
        <w:suppressAutoHyphens w:val="0"/>
        <w:spacing w:after="0" w:line="240" w:lineRule="auto"/>
        <w:ind w:firstLine="567"/>
        <w:jc w:val="both"/>
        <w:rPr>
          <w:rFonts w:ascii="Times New Roman" w:eastAsia="Times New Roman" w:hAnsi="Times New Roman" w:cs="Times New Roman"/>
          <w:spacing w:val="7"/>
          <w:kern w:val="0"/>
          <w:sz w:val="24"/>
          <w:szCs w:val="24"/>
          <w:lang w:eastAsia="ru-RU"/>
        </w:rPr>
      </w:pPr>
    </w:p>
    <w:p w14:paraId="303620FF" w14:textId="4E00A45B" w:rsidR="0027539C" w:rsidRPr="00A2765C" w:rsidRDefault="0027539C" w:rsidP="00F46542">
      <w:pPr>
        <w:suppressAutoHyphens w:val="0"/>
        <w:spacing w:after="0" w:line="240" w:lineRule="auto"/>
        <w:ind w:firstLine="567"/>
        <w:jc w:val="both"/>
        <w:rPr>
          <w:rFonts w:ascii="Times New Roman" w:eastAsia="Times New Roman" w:hAnsi="Times New Roman" w:cs="Arial"/>
          <w:bCs/>
          <w:kern w:val="0"/>
          <w:sz w:val="24"/>
          <w:szCs w:val="24"/>
          <w:lang w:eastAsia="ru-RU"/>
        </w:rPr>
      </w:pPr>
      <w:r w:rsidRPr="00A2765C">
        <w:rPr>
          <w:rFonts w:ascii="Times New Roman" w:eastAsia="Times New Roman" w:hAnsi="Times New Roman" w:cs="Arial"/>
          <w:bCs/>
          <w:kern w:val="0"/>
          <w:sz w:val="24"/>
          <w:szCs w:val="24"/>
          <w:lang w:eastAsia="ru-RU"/>
        </w:rPr>
        <w:t>3.1.</w:t>
      </w:r>
      <w:r w:rsidR="009A61D4" w:rsidRPr="00A2765C">
        <w:rPr>
          <w:rFonts w:ascii="Times New Roman" w:eastAsia="Times New Roman" w:hAnsi="Times New Roman" w:cs="Arial"/>
          <w:bCs/>
          <w:kern w:val="0"/>
          <w:sz w:val="24"/>
          <w:szCs w:val="24"/>
          <w:lang w:eastAsia="ru-RU"/>
        </w:rPr>
        <w:t xml:space="preserve"> </w:t>
      </w:r>
      <w:r w:rsidR="00DC059C" w:rsidRPr="00DC059C">
        <w:rPr>
          <w:rFonts w:ascii="Times New Roman" w:eastAsia="Times New Roman" w:hAnsi="Times New Roman" w:cs="Arial"/>
          <w:bCs/>
          <w:kern w:val="0"/>
          <w:sz w:val="24"/>
          <w:szCs w:val="24"/>
          <w:lang w:eastAsia="ru-RU"/>
        </w:rPr>
        <w:t>Услуги оказываются</w:t>
      </w:r>
      <w:r w:rsidR="00BC7D7B">
        <w:rPr>
          <w:rFonts w:ascii="Times New Roman" w:eastAsia="Times New Roman" w:hAnsi="Times New Roman" w:cs="Arial"/>
          <w:bCs/>
          <w:kern w:val="0"/>
          <w:sz w:val="24"/>
          <w:szCs w:val="24"/>
          <w:lang w:eastAsia="ru-RU"/>
        </w:rPr>
        <w:t xml:space="preserve"> в </w:t>
      </w:r>
      <w:r w:rsidR="00DC059C" w:rsidRPr="00DC059C">
        <w:rPr>
          <w:rFonts w:ascii="Times New Roman" w:eastAsia="Times New Roman" w:hAnsi="Times New Roman" w:cs="Arial"/>
          <w:bCs/>
          <w:kern w:val="0"/>
          <w:sz w:val="24"/>
          <w:szCs w:val="24"/>
          <w:lang w:eastAsia="ru-RU"/>
        </w:rPr>
        <w:t>Санкт-</w:t>
      </w:r>
      <w:r w:rsidR="00BC7D7B" w:rsidRPr="00DC059C">
        <w:rPr>
          <w:rFonts w:ascii="Times New Roman" w:eastAsia="Times New Roman" w:hAnsi="Times New Roman" w:cs="Arial"/>
          <w:bCs/>
          <w:kern w:val="0"/>
          <w:sz w:val="24"/>
          <w:szCs w:val="24"/>
          <w:lang w:eastAsia="ru-RU"/>
        </w:rPr>
        <w:t>Петербург</w:t>
      </w:r>
      <w:r w:rsidR="00BC7D7B">
        <w:rPr>
          <w:rFonts w:ascii="Times New Roman" w:eastAsia="Times New Roman" w:hAnsi="Times New Roman" w:cs="Arial"/>
          <w:bCs/>
          <w:kern w:val="0"/>
          <w:sz w:val="24"/>
          <w:szCs w:val="24"/>
          <w:lang w:eastAsia="ru-RU"/>
        </w:rPr>
        <w:t>е</w:t>
      </w:r>
      <w:r w:rsidR="00BC7D7B" w:rsidRPr="00DC059C">
        <w:rPr>
          <w:rFonts w:ascii="Times New Roman" w:eastAsia="Times New Roman" w:hAnsi="Times New Roman" w:cs="Arial"/>
          <w:bCs/>
          <w:kern w:val="0"/>
          <w:sz w:val="24"/>
          <w:szCs w:val="24"/>
          <w:lang w:eastAsia="ru-RU"/>
        </w:rPr>
        <w:t xml:space="preserve">, </w:t>
      </w:r>
      <w:r w:rsidR="00BC7D7B">
        <w:rPr>
          <w:rFonts w:ascii="Times New Roman" w:eastAsia="Times New Roman" w:hAnsi="Times New Roman" w:cs="Arial"/>
          <w:bCs/>
          <w:kern w:val="0"/>
          <w:sz w:val="24"/>
          <w:szCs w:val="24"/>
          <w:lang w:eastAsia="ru-RU"/>
        </w:rPr>
        <w:t>по</w:t>
      </w:r>
      <w:r w:rsidR="00DC059C" w:rsidRPr="00DC059C">
        <w:rPr>
          <w:rFonts w:ascii="Times New Roman" w:eastAsia="Times New Roman" w:hAnsi="Times New Roman" w:cs="Arial"/>
          <w:bCs/>
          <w:kern w:val="0"/>
          <w:sz w:val="24"/>
          <w:szCs w:val="24"/>
          <w:lang w:eastAsia="ru-RU"/>
        </w:rPr>
        <w:t xml:space="preserve"> месту нахождения Исполнителя.</w:t>
      </w:r>
    </w:p>
    <w:p w14:paraId="279C90DC" w14:textId="77777777" w:rsidR="0027539C" w:rsidRPr="00A2765C" w:rsidRDefault="009A61D4" w:rsidP="009A61D4">
      <w:pPr>
        <w:suppressAutoHyphens w:val="0"/>
        <w:spacing w:after="0" w:line="240" w:lineRule="auto"/>
        <w:ind w:firstLine="567"/>
        <w:jc w:val="both"/>
        <w:rPr>
          <w:rFonts w:ascii="Times New Roman" w:eastAsia="Times New Roman" w:hAnsi="Times New Roman" w:cs="Arial"/>
          <w:bCs/>
          <w:kern w:val="0"/>
          <w:sz w:val="24"/>
          <w:szCs w:val="24"/>
          <w:lang w:eastAsia="ru-RU"/>
        </w:rPr>
      </w:pPr>
      <w:r w:rsidRPr="00A2765C">
        <w:rPr>
          <w:rFonts w:ascii="Times New Roman" w:eastAsia="Times New Roman" w:hAnsi="Times New Roman" w:cs="Arial"/>
          <w:bCs/>
          <w:kern w:val="0"/>
          <w:sz w:val="24"/>
          <w:szCs w:val="24"/>
          <w:lang w:eastAsia="ru-RU"/>
        </w:rPr>
        <w:t xml:space="preserve">3.2. </w:t>
      </w:r>
      <w:r w:rsidR="0027539C" w:rsidRPr="00A2765C">
        <w:rPr>
          <w:rFonts w:ascii="Times New Roman" w:eastAsia="Times New Roman" w:hAnsi="Times New Roman" w:cs="Arial"/>
          <w:bCs/>
          <w:kern w:val="0"/>
          <w:sz w:val="24"/>
          <w:szCs w:val="24"/>
          <w:lang w:eastAsia="ru-RU"/>
        </w:rPr>
        <w:t>Услуги по проведению медицинских осмотров (обследований), включая проведение всех необходимых лабораторно-инструменталь</w:t>
      </w:r>
      <w:r w:rsidRPr="00A2765C">
        <w:rPr>
          <w:rFonts w:ascii="Times New Roman" w:eastAsia="Times New Roman" w:hAnsi="Times New Roman" w:cs="Arial"/>
          <w:bCs/>
          <w:kern w:val="0"/>
          <w:sz w:val="24"/>
          <w:szCs w:val="24"/>
          <w:lang w:eastAsia="ru-RU"/>
        </w:rPr>
        <w:t xml:space="preserve">ных исследований, оказываются </w:t>
      </w:r>
      <w:r w:rsidR="0027539C" w:rsidRPr="00A2765C">
        <w:rPr>
          <w:rFonts w:ascii="Times New Roman" w:eastAsia="Times New Roman" w:hAnsi="Times New Roman" w:cs="Arial"/>
          <w:bCs/>
          <w:kern w:val="0"/>
          <w:sz w:val="24"/>
          <w:szCs w:val="24"/>
          <w:lang w:eastAsia="ru-RU"/>
        </w:rPr>
        <w:t>по одному адресу</w:t>
      </w:r>
      <w:r w:rsidR="00E6000E" w:rsidRPr="00A2765C">
        <w:rPr>
          <w:rFonts w:ascii="Times New Roman" w:eastAsia="Times New Roman" w:hAnsi="Times New Roman" w:cs="Arial"/>
          <w:bCs/>
          <w:kern w:val="0"/>
          <w:sz w:val="24"/>
          <w:szCs w:val="24"/>
          <w:lang w:eastAsia="ru-RU"/>
        </w:rPr>
        <w:t>.</w:t>
      </w:r>
    </w:p>
    <w:p w14:paraId="3C6E0091" w14:textId="5095E4BF" w:rsidR="0027539C" w:rsidRPr="00A2765C" w:rsidRDefault="0027539C" w:rsidP="009A61D4">
      <w:pPr>
        <w:suppressAutoHyphens w:val="0"/>
        <w:spacing w:after="0" w:line="240" w:lineRule="auto"/>
        <w:ind w:firstLine="567"/>
        <w:jc w:val="both"/>
        <w:rPr>
          <w:rFonts w:ascii="Times New Roman" w:eastAsia="Times New Roman" w:hAnsi="Times New Roman" w:cs="Arial"/>
          <w:bCs/>
          <w:kern w:val="0"/>
          <w:sz w:val="24"/>
          <w:szCs w:val="24"/>
          <w:lang w:eastAsia="ru-RU"/>
        </w:rPr>
      </w:pPr>
      <w:r w:rsidRPr="00A2765C">
        <w:rPr>
          <w:rFonts w:ascii="Times New Roman" w:eastAsia="Times New Roman" w:hAnsi="Times New Roman" w:cs="Arial"/>
          <w:bCs/>
          <w:kern w:val="0"/>
          <w:sz w:val="24"/>
          <w:szCs w:val="24"/>
          <w:lang w:eastAsia="ru-RU"/>
        </w:rPr>
        <w:t>3.3. Осмотр</w:t>
      </w:r>
      <w:r w:rsidR="00020818" w:rsidRPr="00020818">
        <w:rPr>
          <w:rFonts w:ascii="Times New Roman" w:eastAsia="Times New Roman" w:hAnsi="Times New Roman" w:cs="Arial"/>
          <w:bCs/>
          <w:kern w:val="0"/>
          <w:sz w:val="24"/>
          <w:szCs w:val="24"/>
          <w:lang w:eastAsia="ru-RU"/>
        </w:rPr>
        <w:t xml:space="preserve"> </w:t>
      </w:r>
      <w:r w:rsidR="00020818">
        <w:rPr>
          <w:rFonts w:ascii="Times New Roman" w:eastAsia="Times New Roman" w:hAnsi="Times New Roman" w:cs="Arial"/>
          <w:bCs/>
          <w:kern w:val="0"/>
          <w:sz w:val="24"/>
          <w:szCs w:val="24"/>
          <w:lang w:eastAsia="ru-RU"/>
        </w:rPr>
        <w:t xml:space="preserve">врачами специалистами </w:t>
      </w:r>
      <w:r w:rsidRPr="00A2765C">
        <w:rPr>
          <w:rFonts w:ascii="Times New Roman" w:eastAsia="Times New Roman" w:hAnsi="Times New Roman" w:cs="Arial"/>
          <w:bCs/>
          <w:kern w:val="0"/>
          <w:sz w:val="24"/>
          <w:szCs w:val="24"/>
          <w:lang w:eastAsia="ru-RU"/>
        </w:rPr>
        <w:t xml:space="preserve">одного сотрудника производится в течение 1 (одного) дня. </w:t>
      </w:r>
    </w:p>
    <w:p w14:paraId="6318A0CD" w14:textId="77777777" w:rsidR="0027539C" w:rsidRPr="00A2765C" w:rsidRDefault="0027539C" w:rsidP="009A61D4">
      <w:pPr>
        <w:suppressAutoHyphens w:val="0"/>
        <w:spacing w:after="0" w:line="240" w:lineRule="auto"/>
        <w:ind w:firstLine="567"/>
        <w:jc w:val="both"/>
        <w:rPr>
          <w:rFonts w:ascii="Times New Roman" w:eastAsia="Times New Roman" w:hAnsi="Times New Roman" w:cs="Arial"/>
          <w:bCs/>
          <w:kern w:val="0"/>
          <w:sz w:val="24"/>
          <w:szCs w:val="24"/>
          <w:lang w:eastAsia="ru-RU"/>
        </w:rPr>
      </w:pPr>
      <w:r w:rsidRPr="00A2765C">
        <w:rPr>
          <w:rFonts w:ascii="Times New Roman" w:eastAsia="Times New Roman" w:hAnsi="Times New Roman" w:cs="Arial"/>
          <w:bCs/>
          <w:kern w:val="0"/>
          <w:sz w:val="24"/>
          <w:szCs w:val="24"/>
          <w:lang w:eastAsia="ru-RU"/>
        </w:rPr>
        <w:t>3.4. Условия и сроки (периоды) оказания услуг:</w:t>
      </w:r>
    </w:p>
    <w:p w14:paraId="42DDC86A" w14:textId="77777777" w:rsidR="0027539C" w:rsidRPr="00A2765C" w:rsidRDefault="0027539C" w:rsidP="009A61D4">
      <w:pPr>
        <w:spacing w:after="0" w:line="240" w:lineRule="auto"/>
        <w:ind w:firstLine="567"/>
        <w:jc w:val="both"/>
        <w:rPr>
          <w:rFonts w:ascii="Times New Roman" w:eastAsia="Times New Roman" w:hAnsi="Times New Roman" w:cs="Times New Roman"/>
          <w:sz w:val="24"/>
          <w:szCs w:val="24"/>
          <w:lang w:eastAsia="ru-RU"/>
        </w:rPr>
      </w:pPr>
      <w:r w:rsidRPr="00A2765C">
        <w:rPr>
          <w:rFonts w:ascii="Times New Roman" w:eastAsia="Times New Roman" w:hAnsi="Times New Roman" w:cs="Times New Roman"/>
          <w:sz w:val="24"/>
          <w:szCs w:val="24"/>
          <w:lang w:eastAsia="ru-RU"/>
        </w:rPr>
        <w:t>Периодические осмотры проводятся на основании направления на медицинский осмотр (далее - направление).</w:t>
      </w:r>
    </w:p>
    <w:p w14:paraId="515E7295" w14:textId="43AC0EBA" w:rsidR="0027539C" w:rsidRPr="00A2765C" w:rsidRDefault="0027539C" w:rsidP="009A61D4">
      <w:pPr>
        <w:suppressAutoHyphens w:val="0"/>
        <w:spacing w:after="0" w:line="240" w:lineRule="auto"/>
        <w:ind w:firstLine="567"/>
        <w:jc w:val="both"/>
        <w:rPr>
          <w:rFonts w:ascii="Times New Roman" w:eastAsia="Times New Roman" w:hAnsi="Times New Roman" w:cs="Arial"/>
          <w:bCs/>
          <w:kern w:val="0"/>
          <w:sz w:val="24"/>
          <w:szCs w:val="24"/>
          <w:lang w:eastAsia="ru-RU"/>
        </w:rPr>
      </w:pPr>
      <w:r w:rsidRPr="00A2765C">
        <w:rPr>
          <w:rFonts w:ascii="Times New Roman" w:eastAsia="Times New Roman" w:hAnsi="Times New Roman" w:cs="Arial"/>
          <w:bCs/>
          <w:iCs/>
          <w:kern w:val="0"/>
          <w:sz w:val="24"/>
          <w:szCs w:val="24"/>
          <w:lang w:eastAsia="ru-RU"/>
        </w:rPr>
        <w:t>Начало оказания услуг:</w:t>
      </w:r>
      <w:r w:rsidR="00C53F0C">
        <w:rPr>
          <w:rFonts w:ascii="Times New Roman" w:eastAsia="Times New Roman" w:hAnsi="Times New Roman" w:cs="Arial"/>
          <w:bCs/>
          <w:iCs/>
          <w:kern w:val="0"/>
          <w:sz w:val="24"/>
          <w:szCs w:val="24"/>
          <w:lang w:eastAsia="ru-RU"/>
        </w:rPr>
        <w:t xml:space="preserve"> 01.06.2026. </w:t>
      </w:r>
    </w:p>
    <w:p w14:paraId="2F5EA36F" w14:textId="239C143B" w:rsidR="0027539C" w:rsidRPr="00A2765C" w:rsidRDefault="0027539C" w:rsidP="009A61D4">
      <w:pPr>
        <w:suppressAutoHyphens w:val="0"/>
        <w:spacing w:after="0" w:line="240" w:lineRule="auto"/>
        <w:ind w:firstLine="567"/>
        <w:jc w:val="both"/>
        <w:rPr>
          <w:rFonts w:ascii="Times New Roman" w:eastAsia="Times New Roman" w:hAnsi="Times New Roman" w:cs="Arial"/>
          <w:bCs/>
          <w:kern w:val="0"/>
          <w:sz w:val="24"/>
          <w:szCs w:val="24"/>
          <w:lang w:eastAsia="ru-RU"/>
        </w:rPr>
      </w:pPr>
      <w:r w:rsidRPr="00C53F0C">
        <w:rPr>
          <w:rFonts w:ascii="Times New Roman" w:eastAsia="Times New Roman" w:hAnsi="Times New Roman" w:cs="Arial"/>
          <w:bCs/>
          <w:kern w:val="0"/>
          <w:sz w:val="24"/>
          <w:szCs w:val="24"/>
          <w:lang w:eastAsia="ru-RU"/>
        </w:rPr>
        <w:t xml:space="preserve">Окончание оказания услуг – </w:t>
      </w:r>
      <w:r w:rsidR="00824288" w:rsidRPr="00C53F0C">
        <w:rPr>
          <w:rFonts w:ascii="Times New Roman" w:eastAsia="Times New Roman" w:hAnsi="Times New Roman" w:cs="Arial"/>
          <w:bCs/>
          <w:kern w:val="0"/>
          <w:sz w:val="24"/>
          <w:szCs w:val="24"/>
          <w:lang w:eastAsia="ru-RU"/>
        </w:rPr>
        <w:t xml:space="preserve">по </w:t>
      </w:r>
      <w:r w:rsidR="00097B37" w:rsidRPr="00C53F0C">
        <w:rPr>
          <w:rFonts w:ascii="Times New Roman" w:eastAsia="Times New Roman" w:hAnsi="Times New Roman" w:cs="Arial"/>
          <w:bCs/>
          <w:kern w:val="0"/>
          <w:sz w:val="24"/>
          <w:szCs w:val="24"/>
          <w:lang w:eastAsia="ru-RU"/>
        </w:rPr>
        <w:t>3</w:t>
      </w:r>
      <w:r w:rsidR="00020818" w:rsidRPr="00020818">
        <w:rPr>
          <w:rFonts w:ascii="Times New Roman" w:eastAsia="Times New Roman" w:hAnsi="Times New Roman" w:cs="Arial"/>
          <w:bCs/>
          <w:kern w:val="0"/>
          <w:sz w:val="24"/>
          <w:szCs w:val="24"/>
          <w:lang w:eastAsia="ru-RU"/>
        </w:rPr>
        <w:t>0</w:t>
      </w:r>
      <w:r w:rsidR="00097B37" w:rsidRPr="00C53F0C">
        <w:rPr>
          <w:rFonts w:ascii="Times New Roman" w:eastAsia="Times New Roman" w:hAnsi="Times New Roman" w:cs="Arial"/>
          <w:bCs/>
          <w:kern w:val="0"/>
          <w:sz w:val="24"/>
          <w:szCs w:val="24"/>
          <w:lang w:eastAsia="ru-RU"/>
        </w:rPr>
        <w:t>.0</w:t>
      </w:r>
      <w:r w:rsidR="00020818" w:rsidRPr="00020818">
        <w:rPr>
          <w:rFonts w:ascii="Times New Roman" w:eastAsia="Times New Roman" w:hAnsi="Times New Roman" w:cs="Arial"/>
          <w:bCs/>
          <w:kern w:val="0"/>
          <w:sz w:val="24"/>
          <w:szCs w:val="24"/>
          <w:lang w:eastAsia="ru-RU"/>
        </w:rPr>
        <w:t>9</w:t>
      </w:r>
      <w:r w:rsidR="00097B37" w:rsidRPr="00C53F0C">
        <w:rPr>
          <w:rFonts w:ascii="Times New Roman" w:eastAsia="Times New Roman" w:hAnsi="Times New Roman" w:cs="Arial"/>
          <w:bCs/>
          <w:kern w:val="0"/>
          <w:sz w:val="24"/>
          <w:szCs w:val="24"/>
          <w:lang w:eastAsia="ru-RU"/>
        </w:rPr>
        <w:t>.202</w:t>
      </w:r>
      <w:r w:rsidR="00974E3E" w:rsidRPr="00C53F0C">
        <w:rPr>
          <w:rFonts w:ascii="Times New Roman" w:eastAsia="Times New Roman" w:hAnsi="Times New Roman" w:cs="Arial"/>
          <w:bCs/>
          <w:kern w:val="0"/>
          <w:sz w:val="24"/>
          <w:szCs w:val="24"/>
          <w:lang w:eastAsia="ru-RU"/>
        </w:rPr>
        <w:t>6</w:t>
      </w:r>
      <w:r w:rsidR="00097B37" w:rsidRPr="00C53F0C">
        <w:rPr>
          <w:rFonts w:ascii="Times New Roman" w:eastAsia="Times New Roman" w:hAnsi="Times New Roman" w:cs="Arial"/>
          <w:bCs/>
          <w:kern w:val="0"/>
          <w:sz w:val="24"/>
          <w:szCs w:val="24"/>
          <w:lang w:eastAsia="ru-RU"/>
        </w:rPr>
        <w:t>.</w:t>
      </w:r>
    </w:p>
    <w:p w14:paraId="5CB0A2FA" w14:textId="5436F77C" w:rsidR="00D25975" w:rsidRPr="00A2765C" w:rsidRDefault="00BC7D7B" w:rsidP="009A61D4">
      <w:pPr>
        <w:suppressAutoHyphens w:val="0"/>
        <w:autoSpaceDE w:val="0"/>
        <w:autoSpaceDN w:val="0"/>
        <w:adjustRightInd w:val="0"/>
        <w:spacing w:after="0" w:line="240" w:lineRule="auto"/>
        <w:ind w:firstLine="567"/>
        <w:jc w:val="both"/>
        <w:rPr>
          <w:rFonts w:ascii="Times New Roman" w:eastAsia="Times New Roman" w:hAnsi="Times New Roman" w:cs="Arial"/>
          <w:bCs/>
          <w:kern w:val="0"/>
          <w:sz w:val="24"/>
          <w:szCs w:val="24"/>
          <w:lang w:eastAsia="ru-RU"/>
        </w:rPr>
      </w:pPr>
      <w:r>
        <w:rPr>
          <w:rFonts w:ascii="Times New Roman" w:eastAsia="Times New Roman" w:hAnsi="Times New Roman" w:cs="Arial"/>
          <w:bCs/>
          <w:kern w:val="0"/>
          <w:sz w:val="24"/>
          <w:szCs w:val="24"/>
          <w:lang w:eastAsia="ru-RU"/>
        </w:rPr>
        <w:t xml:space="preserve">Услуги </w:t>
      </w:r>
      <w:r w:rsidRPr="00A2765C">
        <w:rPr>
          <w:rFonts w:ascii="Times New Roman" w:eastAsia="Times New Roman" w:hAnsi="Times New Roman" w:cs="Arial"/>
          <w:bCs/>
          <w:kern w:val="0"/>
          <w:sz w:val="24"/>
          <w:szCs w:val="24"/>
          <w:lang w:eastAsia="ru-RU"/>
        </w:rPr>
        <w:t>считается</w:t>
      </w:r>
      <w:r w:rsidR="0027539C" w:rsidRPr="00A2765C">
        <w:rPr>
          <w:rFonts w:ascii="Times New Roman" w:eastAsia="Times New Roman" w:hAnsi="Times New Roman" w:cs="Arial"/>
          <w:bCs/>
          <w:kern w:val="0"/>
          <w:sz w:val="24"/>
          <w:szCs w:val="24"/>
          <w:lang w:eastAsia="ru-RU"/>
        </w:rPr>
        <w:t xml:space="preserve"> </w:t>
      </w:r>
      <w:r>
        <w:rPr>
          <w:rFonts w:ascii="Times New Roman" w:eastAsia="Times New Roman" w:hAnsi="Times New Roman" w:cs="Arial"/>
          <w:bCs/>
          <w:kern w:val="0"/>
          <w:sz w:val="24"/>
          <w:szCs w:val="24"/>
          <w:lang w:eastAsia="ru-RU"/>
        </w:rPr>
        <w:t xml:space="preserve">оказанными </w:t>
      </w:r>
      <w:r w:rsidRPr="00A2765C">
        <w:rPr>
          <w:rFonts w:ascii="Times New Roman" w:eastAsia="Times New Roman" w:hAnsi="Times New Roman" w:cs="Arial"/>
          <w:bCs/>
          <w:kern w:val="0"/>
          <w:sz w:val="24"/>
          <w:szCs w:val="24"/>
          <w:lang w:eastAsia="ru-RU"/>
        </w:rPr>
        <w:t>после</w:t>
      </w:r>
      <w:r w:rsidR="0027539C" w:rsidRPr="00A2765C">
        <w:rPr>
          <w:rFonts w:ascii="Times New Roman" w:eastAsia="Times New Roman" w:hAnsi="Times New Roman" w:cs="Arial"/>
          <w:bCs/>
          <w:kern w:val="0"/>
          <w:sz w:val="24"/>
          <w:szCs w:val="24"/>
          <w:lang w:eastAsia="ru-RU"/>
        </w:rPr>
        <w:t xml:space="preserve"> получения Заказчиком всего объема документов</w:t>
      </w:r>
      <w:r>
        <w:rPr>
          <w:rFonts w:ascii="Times New Roman" w:eastAsia="Times New Roman" w:hAnsi="Times New Roman" w:cs="Arial"/>
          <w:bCs/>
          <w:kern w:val="0"/>
          <w:sz w:val="24"/>
          <w:szCs w:val="24"/>
          <w:lang w:eastAsia="ru-RU"/>
        </w:rPr>
        <w:t xml:space="preserve"> и подписания документа о приемке. </w:t>
      </w:r>
    </w:p>
    <w:p w14:paraId="7F693FDC" w14:textId="77777777" w:rsidR="00326579" w:rsidRPr="00A2765C" w:rsidRDefault="00326579" w:rsidP="009A61D4">
      <w:pPr>
        <w:suppressAutoHyphens w:val="0"/>
        <w:autoSpaceDE w:val="0"/>
        <w:autoSpaceDN w:val="0"/>
        <w:adjustRightInd w:val="0"/>
        <w:spacing w:after="0" w:line="240" w:lineRule="auto"/>
        <w:ind w:firstLine="567"/>
        <w:jc w:val="both"/>
        <w:rPr>
          <w:rFonts w:ascii="Times New Roman" w:eastAsia="Times New Roman" w:hAnsi="Times New Roman" w:cs="Arial"/>
          <w:bCs/>
          <w:kern w:val="0"/>
          <w:sz w:val="24"/>
          <w:szCs w:val="24"/>
          <w:lang w:eastAsia="ru-RU"/>
        </w:rPr>
      </w:pPr>
    </w:p>
    <w:p w14:paraId="03C3E279" w14:textId="3333ABE9" w:rsidR="00D25975" w:rsidRPr="00A2765C" w:rsidRDefault="0036706A" w:rsidP="00F65D67">
      <w:pPr>
        <w:pStyle w:val="a3"/>
        <w:numPr>
          <w:ilvl w:val="0"/>
          <w:numId w:val="3"/>
        </w:num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w:t>
      </w:r>
      <w:r w:rsidRPr="00A2765C">
        <w:rPr>
          <w:rFonts w:ascii="Times New Roman" w:eastAsia="Times New Roman" w:hAnsi="Times New Roman" w:cs="Times New Roman"/>
          <w:b/>
          <w:sz w:val="24"/>
          <w:szCs w:val="24"/>
          <w:lang w:eastAsia="ru-RU"/>
        </w:rPr>
        <w:t>рава и обязанности сторон</w:t>
      </w:r>
    </w:p>
    <w:p w14:paraId="0CD3DFB4" w14:textId="77777777" w:rsidR="00582E2E" w:rsidRPr="00A2765C" w:rsidRDefault="00582E2E" w:rsidP="009A61D4">
      <w:pPr>
        <w:spacing w:after="0" w:line="240" w:lineRule="auto"/>
        <w:ind w:firstLine="567"/>
        <w:jc w:val="center"/>
        <w:rPr>
          <w:rFonts w:ascii="Times New Roman" w:eastAsia="Times New Roman" w:hAnsi="Times New Roman" w:cs="Times New Roman"/>
          <w:b/>
          <w:sz w:val="24"/>
          <w:szCs w:val="24"/>
          <w:lang w:eastAsia="ru-RU"/>
        </w:rPr>
      </w:pPr>
    </w:p>
    <w:p w14:paraId="3739A228" w14:textId="77777777" w:rsidR="00005F27" w:rsidRPr="00A2765C" w:rsidRDefault="00D25975" w:rsidP="009A61D4">
      <w:pPr>
        <w:spacing w:after="0" w:line="240" w:lineRule="auto"/>
        <w:ind w:firstLine="567"/>
        <w:jc w:val="both"/>
        <w:rPr>
          <w:rFonts w:ascii="Times New Roman" w:eastAsia="Times New Roman" w:hAnsi="Times New Roman" w:cs="Times New Roman"/>
          <w:sz w:val="24"/>
          <w:szCs w:val="24"/>
          <w:lang w:eastAsia="ru-RU"/>
        </w:rPr>
      </w:pPr>
      <w:r w:rsidRPr="00A2765C">
        <w:rPr>
          <w:rFonts w:ascii="Times New Roman" w:eastAsia="Times New Roman" w:hAnsi="Times New Roman" w:cs="Times New Roman"/>
          <w:b/>
          <w:iCs/>
          <w:sz w:val="24"/>
          <w:szCs w:val="24"/>
          <w:lang w:eastAsia="ru-RU"/>
        </w:rPr>
        <w:t>4.1.</w:t>
      </w:r>
      <w:r w:rsidRPr="00A2765C">
        <w:rPr>
          <w:rFonts w:ascii="Times New Roman" w:eastAsia="Times New Roman" w:hAnsi="Times New Roman" w:cs="Times New Roman"/>
          <w:b/>
          <w:i/>
          <w:sz w:val="24"/>
          <w:szCs w:val="24"/>
          <w:lang w:eastAsia="ru-RU"/>
        </w:rPr>
        <w:t xml:space="preserve"> </w:t>
      </w:r>
      <w:r w:rsidR="00005F27" w:rsidRPr="00A2765C">
        <w:rPr>
          <w:rFonts w:ascii="Times New Roman" w:eastAsia="Times New Roman" w:hAnsi="Times New Roman" w:cs="Times New Roman"/>
          <w:b/>
          <w:kern w:val="0"/>
          <w:sz w:val="24"/>
          <w:szCs w:val="24"/>
          <w:lang w:eastAsia="ru-RU"/>
        </w:rPr>
        <w:t>Заказчик</w:t>
      </w:r>
      <w:r w:rsidR="00005F27" w:rsidRPr="00A2765C">
        <w:rPr>
          <w:rFonts w:ascii="Times New Roman" w:eastAsia="Times New Roman" w:hAnsi="Times New Roman" w:cs="Times New Roman"/>
          <w:kern w:val="0"/>
          <w:sz w:val="24"/>
          <w:szCs w:val="24"/>
          <w:lang w:eastAsia="ru-RU"/>
        </w:rPr>
        <w:t xml:space="preserve"> </w:t>
      </w:r>
      <w:r w:rsidR="00005F27" w:rsidRPr="00A2765C">
        <w:rPr>
          <w:rFonts w:ascii="Times New Roman" w:eastAsia="Times New Roman" w:hAnsi="Times New Roman" w:cs="Times New Roman"/>
          <w:b/>
          <w:kern w:val="0"/>
          <w:sz w:val="24"/>
          <w:szCs w:val="24"/>
          <w:lang w:eastAsia="ru-RU"/>
        </w:rPr>
        <w:t>обязан:</w:t>
      </w:r>
      <w:r w:rsidR="00005F27" w:rsidRPr="00A2765C">
        <w:rPr>
          <w:rFonts w:ascii="Times New Roman" w:eastAsia="Times New Roman" w:hAnsi="Times New Roman" w:cs="Times New Roman"/>
          <w:sz w:val="24"/>
          <w:szCs w:val="24"/>
          <w:lang w:eastAsia="ru-RU"/>
        </w:rPr>
        <w:t xml:space="preserve"> </w:t>
      </w:r>
    </w:p>
    <w:p w14:paraId="39D170D1" w14:textId="71C4A45D" w:rsidR="002B1C0B" w:rsidRPr="009B4CAA" w:rsidRDefault="002B1C0B" w:rsidP="002B1C0B">
      <w:pPr>
        <w:widowControl w:val="0"/>
        <w:shd w:val="clear" w:color="auto" w:fill="FFFFFF"/>
        <w:autoSpaceDE w:val="0"/>
        <w:autoSpaceDN w:val="0"/>
        <w:adjustRightInd w:val="0"/>
        <w:spacing w:after="0" w:line="274" w:lineRule="exact"/>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9B4CAA">
        <w:rPr>
          <w:rFonts w:ascii="Times New Roman" w:eastAsia="Times New Roman" w:hAnsi="Times New Roman" w:cs="Times New Roman"/>
          <w:sz w:val="24"/>
          <w:szCs w:val="24"/>
          <w:lang w:eastAsia="ru-RU"/>
        </w:rPr>
        <w:t>.1.1. Обеспечить своевременную оплату оказанных Услуг, соответствующих условиям Контракта, в порядке и сроки, предусмотренные Контрактом.</w:t>
      </w:r>
    </w:p>
    <w:p w14:paraId="32E1CF54" w14:textId="017D31A0" w:rsidR="002B1C0B" w:rsidRPr="009B4CAA" w:rsidRDefault="002B1C0B" w:rsidP="002B1C0B">
      <w:pPr>
        <w:widowControl w:val="0"/>
        <w:shd w:val="clear" w:color="auto" w:fill="FFFFFF"/>
        <w:autoSpaceDE w:val="0"/>
        <w:autoSpaceDN w:val="0"/>
        <w:adjustRightInd w:val="0"/>
        <w:spacing w:after="0" w:line="274" w:lineRule="exact"/>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9B4CAA">
        <w:rPr>
          <w:rFonts w:ascii="Times New Roman" w:eastAsia="Times New Roman" w:hAnsi="Times New Roman" w:cs="Times New Roman"/>
          <w:sz w:val="24"/>
          <w:szCs w:val="24"/>
          <w:lang w:eastAsia="ru-RU"/>
        </w:rPr>
        <w:t xml:space="preserve">.1.2. Принять решение об одностороннем отказе от исполнения Контракта в случае, если в ходе исполнения Контракта установлено, что: </w:t>
      </w:r>
    </w:p>
    <w:p w14:paraId="1BDB9558" w14:textId="77777777" w:rsidR="002B1C0B" w:rsidRPr="009B4CAA" w:rsidRDefault="002B1C0B" w:rsidP="002B1C0B">
      <w:pPr>
        <w:widowControl w:val="0"/>
        <w:shd w:val="clear" w:color="auto" w:fill="FFFFFF"/>
        <w:autoSpaceDE w:val="0"/>
        <w:autoSpaceDN w:val="0"/>
        <w:adjustRightInd w:val="0"/>
        <w:spacing w:after="0" w:line="274" w:lineRule="exact"/>
        <w:ind w:firstLine="567"/>
        <w:jc w:val="both"/>
        <w:rPr>
          <w:rFonts w:ascii="Times New Roman" w:eastAsia="Times New Roman" w:hAnsi="Times New Roman" w:cs="Times New Roman"/>
          <w:sz w:val="24"/>
          <w:szCs w:val="24"/>
          <w:lang w:eastAsia="ru-RU"/>
        </w:rPr>
      </w:pPr>
      <w:r w:rsidRPr="009B4CAA">
        <w:rPr>
          <w:rFonts w:ascii="Times New Roman" w:eastAsia="Times New Roman" w:hAnsi="Times New Roman" w:cs="Times New Roman"/>
          <w:sz w:val="24"/>
          <w:szCs w:val="24"/>
          <w:lang w:eastAsia="ru-RU"/>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w:t>
      </w:r>
      <w:r>
        <w:rPr>
          <w:rFonts w:ascii="Times New Roman" w:eastAsia="Times New Roman" w:hAnsi="Times New Roman" w:cs="Times New Roman"/>
          <w:sz w:val="24"/>
          <w:szCs w:val="24"/>
          <w:lang w:eastAsia="ru-RU"/>
        </w:rPr>
        <w:t>Закона</w:t>
      </w:r>
      <w:r w:rsidRPr="009B4CAA">
        <w:rPr>
          <w:rFonts w:ascii="Times New Roman" w:eastAsia="Times New Roman" w:hAnsi="Times New Roman" w:cs="Times New Roman"/>
          <w:sz w:val="24"/>
          <w:szCs w:val="24"/>
          <w:lang w:eastAsia="ru-RU"/>
        </w:rPr>
        <w:t xml:space="preserve">; </w:t>
      </w:r>
    </w:p>
    <w:p w14:paraId="51FD23EA" w14:textId="77777777" w:rsidR="002B1C0B" w:rsidRPr="009B4CAA" w:rsidRDefault="002B1C0B" w:rsidP="002B1C0B">
      <w:pPr>
        <w:widowControl w:val="0"/>
        <w:shd w:val="clear" w:color="auto" w:fill="FFFFFF"/>
        <w:autoSpaceDE w:val="0"/>
        <w:autoSpaceDN w:val="0"/>
        <w:adjustRightInd w:val="0"/>
        <w:spacing w:after="0" w:line="274" w:lineRule="exact"/>
        <w:ind w:firstLine="567"/>
        <w:jc w:val="both"/>
        <w:rPr>
          <w:rFonts w:ascii="Times New Roman" w:eastAsia="Times New Roman" w:hAnsi="Times New Roman" w:cs="Times New Roman"/>
          <w:sz w:val="24"/>
          <w:szCs w:val="24"/>
          <w:lang w:eastAsia="ru-RU"/>
        </w:rPr>
      </w:pPr>
      <w:r w:rsidRPr="009B4CAA">
        <w:rPr>
          <w:rFonts w:ascii="Times New Roman" w:eastAsia="Times New Roman" w:hAnsi="Times New Roman" w:cs="Times New Roman"/>
          <w:sz w:val="24"/>
          <w:szCs w:val="24"/>
          <w:lang w:eastAsia="ru-RU"/>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7757A4C4" w14:textId="039C4566" w:rsidR="002B1C0B" w:rsidRPr="009B4CAA" w:rsidRDefault="002B1C0B" w:rsidP="002B1C0B">
      <w:pPr>
        <w:widowControl w:val="0"/>
        <w:shd w:val="clear" w:color="auto" w:fill="FFFFFF"/>
        <w:autoSpaceDE w:val="0"/>
        <w:autoSpaceDN w:val="0"/>
        <w:adjustRightInd w:val="0"/>
        <w:spacing w:after="0" w:line="274" w:lineRule="exact"/>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9B4CAA">
        <w:rPr>
          <w:rFonts w:ascii="Times New Roman" w:eastAsia="Times New Roman" w:hAnsi="Times New Roman" w:cs="Times New Roman"/>
          <w:sz w:val="24"/>
          <w:szCs w:val="24"/>
          <w:lang w:eastAsia="ru-RU"/>
        </w:rPr>
        <w:t xml:space="preserve">.1.3.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w:t>
      </w:r>
      <w:r w:rsidRPr="009B4CAA">
        <w:rPr>
          <w:rFonts w:ascii="Times New Roman" w:eastAsia="Times New Roman" w:hAnsi="Times New Roman" w:cs="Times New Roman"/>
          <w:sz w:val="24"/>
          <w:szCs w:val="24"/>
          <w:lang w:eastAsia="ru-RU"/>
        </w:rPr>
        <w:lastRenderedPageBreak/>
        <w:t xml:space="preserve">Заказчика и разместить в единой информационной системе. </w:t>
      </w:r>
    </w:p>
    <w:p w14:paraId="7858EE75" w14:textId="2CAA34FB" w:rsidR="002B1C0B" w:rsidRPr="009B4CAA" w:rsidRDefault="002B1C0B" w:rsidP="002B1C0B">
      <w:pPr>
        <w:widowControl w:val="0"/>
        <w:shd w:val="clear" w:color="auto" w:fill="FFFFFF"/>
        <w:autoSpaceDE w:val="0"/>
        <w:autoSpaceDN w:val="0"/>
        <w:adjustRightInd w:val="0"/>
        <w:spacing w:after="0" w:line="274" w:lineRule="exact"/>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9B4CAA">
        <w:rPr>
          <w:rFonts w:ascii="Times New Roman" w:eastAsia="Times New Roman" w:hAnsi="Times New Roman" w:cs="Times New Roman"/>
          <w:sz w:val="24"/>
          <w:szCs w:val="24"/>
          <w:lang w:eastAsia="ru-RU"/>
        </w:rPr>
        <w:t>.1.4. Требовать уплаты неустоек (штрафов, пеней) в соответствии с разделом 6 Контракта.</w:t>
      </w:r>
    </w:p>
    <w:p w14:paraId="06C0F711" w14:textId="69341070" w:rsidR="002B1C0B" w:rsidRPr="009B4CAA" w:rsidRDefault="002B1C0B" w:rsidP="002B1C0B">
      <w:pPr>
        <w:widowControl w:val="0"/>
        <w:shd w:val="clear" w:color="auto" w:fill="FFFFFF"/>
        <w:autoSpaceDE w:val="0"/>
        <w:autoSpaceDN w:val="0"/>
        <w:adjustRightInd w:val="0"/>
        <w:spacing w:after="0" w:line="274" w:lineRule="exact"/>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9B4CAA">
        <w:rPr>
          <w:rFonts w:ascii="Times New Roman" w:eastAsia="Times New Roman" w:hAnsi="Times New Roman" w:cs="Times New Roman"/>
          <w:sz w:val="24"/>
          <w:szCs w:val="24"/>
          <w:lang w:eastAsia="ru-RU"/>
        </w:rPr>
        <w:t xml:space="preserve">.1.5.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w:t>
      </w:r>
      <w:r>
        <w:rPr>
          <w:rFonts w:ascii="Times New Roman" w:eastAsia="Times New Roman" w:hAnsi="Times New Roman" w:cs="Times New Roman"/>
          <w:sz w:val="24"/>
          <w:szCs w:val="24"/>
          <w:lang w:eastAsia="ru-RU"/>
        </w:rPr>
        <w:t>Законом</w:t>
      </w:r>
      <w:r w:rsidRPr="009B4CAA">
        <w:rPr>
          <w:rFonts w:ascii="Times New Roman" w:eastAsia="Times New Roman" w:hAnsi="Times New Roman" w:cs="Times New Roman"/>
          <w:sz w:val="24"/>
          <w:szCs w:val="24"/>
          <w:lang w:eastAsia="ru-RU"/>
        </w:rPr>
        <w:t xml:space="preserve"> и Контрактом.</w:t>
      </w:r>
    </w:p>
    <w:p w14:paraId="4167D903" w14:textId="3CFAE4E6" w:rsidR="002B1C0B" w:rsidRPr="009B4CAA" w:rsidRDefault="002B1C0B" w:rsidP="002B1C0B">
      <w:pPr>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r w:rsidRPr="009B4CAA">
        <w:rPr>
          <w:rFonts w:ascii="Times New Roman" w:eastAsia="Times New Roman" w:hAnsi="Times New Roman" w:cs="Times New Roman"/>
          <w:color w:val="000000"/>
          <w:sz w:val="24"/>
          <w:szCs w:val="24"/>
          <w:lang w:eastAsia="ru-RU"/>
        </w:rPr>
        <w:t>.1.</w:t>
      </w:r>
      <w:r w:rsidR="00622AE0">
        <w:rPr>
          <w:rFonts w:ascii="Times New Roman" w:eastAsia="Times New Roman" w:hAnsi="Times New Roman" w:cs="Times New Roman"/>
          <w:color w:val="000000"/>
          <w:sz w:val="24"/>
          <w:szCs w:val="24"/>
          <w:lang w:eastAsia="ru-RU"/>
        </w:rPr>
        <w:t>6</w:t>
      </w:r>
      <w:r w:rsidRPr="009B4CAA">
        <w:rPr>
          <w:rFonts w:ascii="Times New Roman" w:eastAsia="Times New Roman" w:hAnsi="Times New Roman" w:cs="Times New Roman"/>
          <w:color w:val="000000"/>
          <w:sz w:val="24"/>
          <w:szCs w:val="24"/>
          <w:lang w:eastAsia="ru-RU"/>
        </w:rPr>
        <w:t xml:space="preserve">. Выдать направление работнику на медицинский осмотр, оформленное в соответствии с. п. 9 Порядка проведения обязательных предварительных и периодических осмотров работников, предусмотренных ч. 4 ст. 213 Трудового кодекса Российской Федерации, утвержденного приказом Министерства здравоохранения Российской Федерации от 28.01.2021 № 29н. </w:t>
      </w:r>
    </w:p>
    <w:p w14:paraId="5A1832DA" w14:textId="77777777" w:rsidR="000445FE" w:rsidRPr="00A2765C" w:rsidRDefault="000445FE" w:rsidP="009A61D4">
      <w:pPr>
        <w:spacing w:after="0" w:line="240" w:lineRule="auto"/>
        <w:ind w:firstLine="567"/>
        <w:jc w:val="both"/>
        <w:rPr>
          <w:rFonts w:ascii="Times New Roman" w:eastAsia="Times New Roman" w:hAnsi="Times New Roman" w:cs="Times New Roman"/>
          <w:sz w:val="24"/>
          <w:szCs w:val="24"/>
          <w:lang w:eastAsia="ru-RU"/>
        </w:rPr>
      </w:pPr>
    </w:p>
    <w:p w14:paraId="6D63B4BA" w14:textId="77777777" w:rsidR="00D25975" w:rsidRPr="00A2765C" w:rsidRDefault="00D25975" w:rsidP="009A61D4">
      <w:pPr>
        <w:spacing w:after="0" w:line="240" w:lineRule="auto"/>
        <w:ind w:firstLine="567"/>
        <w:jc w:val="both"/>
        <w:rPr>
          <w:rFonts w:ascii="Times New Roman" w:eastAsia="Times New Roman" w:hAnsi="Times New Roman" w:cs="Times New Roman"/>
          <w:b/>
          <w:i/>
          <w:sz w:val="24"/>
          <w:szCs w:val="24"/>
          <w:lang w:eastAsia="ru-RU"/>
        </w:rPr>
      </w:pPr>
      <w:r w:rsidRPr="00A2765C">
        <w:rPr>
          <w:rFonts w:ascii="Times New Roman" w:eastAsia="Times New Roman" w:hAnsi="Times New Roman" w:cs="Times New Roman"/>
          <w:b/>
          <w:iCs/>
          <w:sz w:val="24"/>
          <w:szCs w:val="24"/>
          <w:lang w:eastAsia="ru-RU"/>
        </w:rPr>
        <w:t xml:space="preserve">4.2. </w:t>
      </w:r>
      <w:r w:rsidR="00005F27" w:rsidRPr="00A2765C">
        <w:rPr>
          <w:rFonts w:ascii="Times New Roman" w:eastAsia="Times New Roman" w:hAnsi="Times New Roman" w:cs="Times New Roman"/>
          <w:b/>
          <w:iCs/>
          <w:kern w:val="0"/>
          <w:sz w:val="24"/>
          <w:szCs w:val="24"/>
          <w:lang w:eastAsia="ru-RU"/>
        </w:rPr>
        <w:t>Исполнитель обязан</w:t>
      </w:r>
      <w:r w:rsidR="00005F27" w:rsidRPr="00A2765C">
        <w:rPr>
          <w:rFonts w:ascii="Times New Roman" w:eastAsia="Times New Roman" w:hAnsi="Times New Roman" w:cs="Times New Roman"/>
          <w:b/>
          <w:kern w:val="0"/>
          <w:sz w:val="24"/>
          <w:szCs w:val="24"/>
          <w:lang w:eastAsia="ru-RU"/>
        </w:rPr>
        <w:t>:</w:t>
      </w:r>
    </w:p>
    <w:p w14:paraId="7A3ACC91" w14:textId="77777777" w:rsidR="002B1C0B" w:rsidRPr="00E43E95" w:rsidRDefault="005E77CE" w:rsidP="002B1C0B">
      <w:pPr>
        <w:spacing w:after="0" w:line="240" w:lineRule="auto"/>
        <w:ind w:firstLine="567"/>
        <w:jc w:val="both"/>
        <w:rPr>
          <w:rFonts w:ascii="Times New Roman" w:eastAsia="Courier New" w:hAnsi="Times New Roman" w:cs="Times New Roman"/>
          <w:b/>
          <w:sz w:val="24"/>
          <w:szCs w:val="24"/>
          <w:lang w:eastAsia="ru-RU" w:bidi="ru-RU"/>
        </w:rPr>
      </w:pPr>
      <w:r w:rsidRPr="00A2765C">
        <w:rPr>
          <w:rFonts w:ascii="Times New Roman" w:eastAsia="Times New Roman" w:hAnsi="Times New Roman" w:cs="Times New Roman"/>
          <w:b/>
          <w:bCs/>
          <w:sz w:val="24"/>
          <w:szCs w:val="24"/>
          <w:lang w:eastAsia="ru-RU"/>
        </w:rPr>
        <w:t xml:space="preserve">4.2.1. </w:t>
      </w:r>
      <w:r w:rsidR="002B1C0B" w:rsidRPr="00E43E95">
        <w:rPr>
          <w:rFonts w:ascii="Times New Roman" w:eastAsia="Times New Roman" w:hAnsi="Times New Roman" w:cs="Times New Roman"/>
          <w:b/>
          <w:bCs/>
          <w:color w:val="000000"/>
          <w:sz w:val="24"/>
          <w:szCs w:val="24"/>
          <w:lang w:eastAsia="ru-RU"/>
        </w:rPr>
        <w:t xml:space="preserve">Иметь </w:t>
      </w:r>
      <w:r w:rsidR="002B1C0B" w:rsidRPr="00E43E95">
        <w:rPr>
          <w:rFonts w:ascii="Times New Roman" w:eastAsia="Courier New" w:hAnsi="Times New Roman" w:cs="Times New Roman"/>
          <w:b/>
          <w:sz w:val="24"/>
          <w:szCs w:val="24"/>
          <w:lang w:eastAsia="ru-RU" w:bidi="ru-RU"/>
        </w:rPr>
        <w:t>действующ</w:t>
      </w:r>
      <w:r w:rsidR="002B1C0B">
        <w:rPr>
          <w:rFonts w:ascii="Times New Roman" w:eastAsia="Courier New" w:hAnsi="Times New Roman" w:cs="Times New Roman"/>
          <w:b/>
          <w:sz w:val="24"/>
          <w:szCs w:val="24"/>
          <w:lang w:eastAsia="ru-RU" w:bidi="ru-RU"/>
        </w:rPr>
        <w:t>ую</w:t>
      </w:r>
      <w:r w:rsidR="002B1C0B" w:rsidRPr="00E43E95">
        <w:rPr>
          <w:rFonts w:ascii="Times New Roman" w:eastAsia="Courier New" w:hAnsi="Times New Roman" w:cs="Times New Roman"/>
          <w:b/>
          <w:sz w:val="24"/>
          <w:szCs w:val="24"/>
          <w:lang w:eastAsia="ru-RU" w:bidi="ru-RU"/>
        </w:rPr>
        <w:t xml:space="preserve"> лицензи</w:t>
      </w:r>
      <w:r w:rsidR="002B1C0B">
        <w:rPr>
          <w:rFonts w:ascii="Times New Roman" w:eastAsia="Courier New" w:hAnsi="Times New Roman" w:cs="Times New Roman"/>
          <w:b/>
          <w:sz w:val="24"/>
          <w:szCs w:val="24"/>
          <w:lang w:eastAsia="ru-RU" w:bidi="ru-RU"/>
        </w:rPr>
        <w:t>ю</w:t>
      </w:r>
      <w:r w:rsidR="002B1C0B" w:rsidRPr="00E43E95">
        <w:rPr>
          <w:rFonts w:ascii="Times New Roman" w:eastAsia="Courier New" w:hAnsi="Times New Roman" w:cs="Times New Roman"/>
          <w:b/>
          <w:sz w:val="24"/>
          <w:szCs w:val="24"/>
          <w:lang w:eastAsia="ru-RU" w:bidi="ru-RU"/>
        </w:rPr>
        <w:t xml:space="preserve"> на право осуществления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в соответствии с подпунктом 46 пункта 1 статьи 12 Федерального закона от 04.05.2011 № 99-ФЗ «О лицензировании отдельных видов деятельности»), с указанием выполняемых работ, оказываемых услуг, составляющих лицензируемый вид деятельности:</w:t>
      </w:r>
    </w:p>
    <w:p w14:paraId="3CC6CF89" w14:textId="77777777" w:rsidR="002B1C0B" w:rsidRPr="00E43E95" w:rsidRDefault="002B1C0B" w:rsidP="002B1C0B">
      <w:pPr>
        <w:autoSpaceDE w:val="0"/>
        <w:autoSpaceDN w:val="0"/>
        <w:adjustRightInd w:val="0"/>
        <w:spacing w:after="0" w:line="240" w:lineRule="auto"/>
        <w:ind w:firstLine="540"/>
        <w:jc w:val="both"/>
        <w:rPr>
          <w:rFonts w:ascii="Times New Roman" w:eastAsia="Courier New" w:hAnsi="Times New Roman" w:cs="Times New Roman"/>
          <w:b/>
          <w:sz w:val="24"/>
          <w:szCs w:val="24"/>
          <w:lang w:eastAsia="ru-RU" w:bidi="ru-RU"/>
        </w:rPr>
      </w:pPr>
      <w:r w:rsidRPr="00E43E95">
        <w:rPr>
          <w:rFonts w:ascii="Times New Roman" w:eastAsia="Courier New" w:hAnsi="Times New Roman" w:cs="Times New Roman"/>
          <w:b/>
          <w:sz w:val="24"/>
          <w:szCs w:val="24"/>
          <w:lang w:eastAsia="ru-RU" w:bidi="ru-RU"/>
        </w:rPr>
        <w:t>-медицинские осмотры (предварительный, периодические)</w:t>
      </w:r>
    </w:p>
    <w:p w14:paraId="32149429" w14:textId="77777777" w:rsidR="002B1C0B" w:rsidRPr="00E43E95" w:rsidRDefault="002B1C0B" w:rsidP="002B1C0B">
      <w:pPr>
        <w:autoSpaceDE w:val="0"/>
        <w:autoSpaceDN w:val="0"/>
        <w:adjustRightInd w:val="0"/>
        <w:spacing w:after="0" w:line="240" w:lineRule="auto"/>
        <w:ind w:firstLine="540"/>
        <w:jc w:val="both"/>
        <w:rPr>
          <w:rFonts w:ascii="Times New Roman" w:eastAsia="Courier New" w:hAnsi="Times New Roman" w:cs="Times New Roman"/>
          <w:b/>
          <w:sz w:val="24"/>
          <w:szCs w:val="24"/>
          <w:lang w:eastAsia="ru-RU" w:bidi="ru-RU"/>
        </w:rPr>
      </w:pPr>
      <w:r w:rsidRPr="00E43E95">
        <w:rPr>
          <w:rFonts w:ascii="Times New Roman" w:eastAsia="Courier New" w:hAnsi="Times New Roman" w:cs="Times New Roman"/>
          <w:b/>
          <w:sz w:val="24"/>
          <w:szCs w:val="24"/>
          <w:lang w:eastAsia="ru-RU" w:bidi="ru-RU"/>
        </w:rPr>
        <w:t>- экспертиза профессиональной пригодности.</w:t>
      </w:r>
    </w:p>
    <w:p w14:paraId="5A84B71E" w14:textId="2A718273" w:rsidR="002B1C0B" w:rsidRDefault="002B1C0B" w:rsidP="002B1C0B">
      <w:pPr>
        <w:spacing w:after="0" w:line="240" w:lineRule="auto"/>
        <w:ind w:firstLine="567"/>
        <w:jc w:val="both"/>
        <w:rPr>
          <w:rFonts w:ascii="Times New Roman" w:eastAsia="Times New Roman" w:hAnsi="Times New Roman" w:cs="Times New Roman"/>
          <w:b/>
          <w:bCs/>
          <w:color w:val="000000"/>
          <w:sz w:val="24"/>
          <w:szCs w:val="24"/>
          <w:lang w:eastAsia="ru-RU"/>
        </w:rPr>
      </w:pPr>
      <w:r w:rsidRPr="00E43E95">
        <w:rPr>
          <w:rFonts w:ascii="Times New Roman" w:eastAsia="Times New Roman" w:hAnsi="Times New Roman" w:cs="Times New Roman"/>
          <w:b/>
          <w:bCs/>
          <w:color w:val="000000"/>
          <w:sz w:val="24"/>
          <w:szCs w:val="24"/>
          <w:lang w:eastAsia="ru-RU"/>
        </w:rPr>
        <w:t>Лицензия № _____________________________________</w:t>
      </w:r>
    </w:p>
    <w:p w14:paraId="56C199F9" w14:textId="77777777" w:rsidR="001026C6" w:rsidRPr="00B5437F" w:rsidRDefault="001026C6" w:rsidP="001026C6">
      <w:pPr>
        <w:spacing w:after="0" w:line="240" w:lineRule="auto"/>
        <w:ind w:firstLine="567"/>
        <w:jc w:val="both"/>
        <w:rPr>
          <w:rFonts w:ascii="Times New Roman" w:eastAsia="Times New Roman" w:hAnsi="Times New Roman" w:cs="Times New Roman"/>
          <w:sz w:val="24"/>
          <w:szCs w:val="24"/>
          <w:lang w:eastAsia="ru-RU"/>
        </w:rPr>
      </w:pPr>
      <w:r w:rsidRPr="00B5437F">
        <w:rPr>
          <w:rFonts w:ascii="Times New Roman" w:eastAsia="Times New Roman" w:hAnsi="Times New Roman" w:cs="Times New Roman"/>
          <w:sz w:val="24"/>
          <w:szCs w:val="24"/>
          <w:lang w:eastAsia="ru-RU"/>
        </w:rPr>
        <w:t>По окончании срока действия лицензии Исполнитель обязан обеспечить ее продление.</w:t>
      </w:r>
    </w:p>
    <w:p w14:paraId="1C0F97DF" w14:textId="3BAD163C" w:rsidR="00D25975" w:rsidRPr="00A2765C" w:rsidRDefault="00D25975" w:rsidP="002B1C0B">
      <w:pPr>
        <w:spacing w:after="0" w:line="240" w:lineRule="auto"/>
        <w:ind w:firstLine="567"/>
        <w:jc w:val="both"/>
      </w:pPr>
      <w:r w:rsidRPr="00A2765C">
        <w:rPr>
          <w:rFonts w:ascii="Times New Roman" w:eastAsia="Times New Roman" w:hAnsi="Times New Roman" w:cs="Times New Roman"/>
          <w:sz w:val="24"/>
          <w:szCs w:val="24"/>
          <w:lang w:eastAsia="ru-RU"/>
        </w:rPr>
        <w:t>4.2.</w:t>
      </w:r>
      <w:r w:rsidR="00EF4D14" w:rsidRPr="00A2765C">
        <w:rPr>
          <w:rFonts w:ascii="Times New Roman" w:eastAsia="Times New Roman" w:hAnsi="Times New Roman" w:cs="Times New Roman"/>
          <w:sz w:val="24"/>
          <w:szCs w:val="24"/>
          <w:lang w:eastAsia="ru-RU"/>
        </w:rPr>
        <w:t>2</w:t>
      </w:r>
      <w:r w:rsidRPr="00A2765C">
        <w:rPr>
          <w:rFonts w:ascii="Times New Roman" w:eastAsia="Times New Roman" w:hAnsi="Times New Roman" w:cs="Times New Roman"/>
          <w:sz w:val="24"/>
          <w:szCs w:val="24"/>
          <w:lang w:eastAsia="ru-RU"/>
        </w:rPr>
        <w:t xml:space="preserve">. Надлежащим образом исполнять обязанности Исполнителя по настоящему </w:t>
      </w:r>
      <w:r w:rsidR="0036706A">
        <w:rPr>
          <w:rFonts w:ascii="Times New Roman" w:eastAsia="Times New Roman" w:hAnsi="Times New Roman" w:cs="Times New Roman"/>
          <w:sz w:val="24"/>
          <w:szCs w:val="24"/>
          <w:lang w:eastAsia="ru-RU"/>
        </w:rPr>
        <w:t>Контракту</w:t>
      </w:r>
      <w:r w:rsidRPr="00A2765C">
        <w:rPr>
          <w:rFonts w:ascii="Times New Roman" w:eastAsia="Times New Roman" w:hAnsi="Times New Roman" w:cs="Times New Roman"/>
          <w:sz w:val="24"/>
          <w:szCs w:val="24"/>
          <w:lang w:eastAsia="ru-RU"/>
        </w:rPr>
        <w:t xml:space="preserve">. </w:t>
      </w:r>
    </w:p>
    <w:p w14:paraId="1D4219A2" w14:textId="38A687CD" w:rsidR="00D25975" w:rsidRPr="00A2765C" w:rsidRDefault="00D25975" w:rsidP="009A61D4">
      <w:pPr>
        <w:spacing w:after="0" w:line="240" w:lineRule="auto"/>
        <w:ind w:firstLine="567"/>
        <w:jc w:val="both"/>
      </w:pPr>
      <w:r w:rsidRPr="00A2765C">
        <w:rPr>
          <w:rFonts w:ascii="Times New Roman" w:eastAsia="Times New Roman" w:hAnsi="Times New Roman" w:cs="Times New Roman"/>
          <w:sz w:val="24"/>
          <w:szCs w:val="24"/>
          <w:lang w:eastAsia="ru-RU"/>
        </w:rPr>
        <w:t>4.2.</w:t>
      </w:r>
      <w:r w:rsidR="00EF4D14" w:rsidRPr="00A2765C">
        <w:rPr>
          <w:rFonts w:ascii="Times New Roman" w:eastAsia="Times New Roman" w:hAnsi="Times New Roman" w:cs="Times New Roman"/>
          <w:sz w:val="24"/>
          <w:szCs w:val="24"/>
          <w:lang w:eastAsia="ru-RU"/>
        </w:rPr>
        <w:t>3</w:t>
      </w:r>
      <w:r w:rsidRPr="00A2765C">
        <w:rPr>
          <w:rFonts w:ascii="Times New Roman" w:eastAsia="Times New Roman" w:hAnsi="Times New Roman" w:cs="Times New Roman"/>
          <w:sz w:val="24"/>
          <w:szCs w:val="24"/>
          <w:lang w:eastAsia="ru-RU"/>
        </w:rPr>
        <w:t xml:space="preserve">. </w:t>
      </w:r>
      <w:r w:rsidR="00025C09" w:rsidRPr="00A2765C">
        <w:rPr>
          <w:rFonts w:ascii="Times New Roman" w:eastAsia="Times New Roman" w:hAnsi="Times New Roman" w:cs="Times New Roman"/>
          <w:sz w:val="24"/>
          <w:szCs w:val="24"/>
          <w:lang w:eastAsia="ru-RU"/>
        </w:rPr>
        <w:t xml:space="preserve">В срок не позднее 10 рабочих дней с момента получения от Заказчика поименного списка (но не позднее, чем за 14 рабочих дней до согласованной с Заказчиком даты начала проведения осмотра) </w:t>
      </w:r>
      <w:r w:rsidR="00652DEF" w:rsidRPr="00A2765C">
        <w:rPr>
          <w:rFonts w:ascii="Times New Roman" w:eastAsia="Times New Roman" w:hAnsi="Times New Roman" w:cs="Times New Roman"/>
          <w:sz w:val="24"/>
          <w:szCs w:val="24"/>
          <w:lang w:eastAsia="ru-RU"/>
        </w:rPr>
        <w:t>составить календарный</w:t>
      </w:r>
      <w:r w:rsidR="00025C09" w:rsidRPr="00A2765C">
        <w:rPr>
          <w:rFonts w:ascii="Times New Roman" w:eastAsia="Times New Roman" w:hAnsi="Times New Roman" w:cs="Times New Roman"/>
          <w:sz w:val="24"/>
          <w:szCs w:val="24"/>
          <w:lang w:eastAsia="ru-RU"/>
        </w:rPr>
        <w:t xml:space="preserve"> план проведения осмотра</w:t>
      </w:r>
      <w:r w:rsidR="0036706A">
        <w:rPr>
          <w:rFonts w:ascii="Times New Roman" w:eastAsia="Times New Roman" w:hAnsi="Times New Roman" w:cs="Times New Roman"/>
          <w:sz w:val="24"/>
          <w:szCs w:val="24"/>
          <w:lang w:eastAsia="ru-RU"/>
        </w:rPr>
        <w:t xml:space="preserve"> (Приложение № 3 к Контракту</w:t>
      </w:r>
      <w:r w:rsidR="00A2765C">
        <w:rPr>
          <w:rFonts w:ascii="Times New Roman" w:eastAsia="Times New Roman" w:hAnsi="Times New Roman" w:cs="Times New Roman"/>
          <w:sz w:val="24"/>
          <w:szCs w:val="24"/>
          <w:lang w:eastAsia="ru-RU"/>
        </w:rPr>
        <w:t>)</w:t>
      </w:r>
      <w:r w:rsidR="00025C09" w:rsidRPr="00A2765C">
        <w:rPr>
          <w:rFonts w:ascii="Times New Roman" w:eastAsia="Times New Roman" w:hAnsi="Times New Roman" w:cs="Times New Roman"/>
          <w:sz w:val="24"/>
          <w:szCs w:val="24"/>
          <w:lang w:eastAsia="ru-RU"/>
        </w:rPr>
        <w:t xml:space="preserve">. </w:t>
      </w:r>
    </w:p>
    <w:p w14:paraId="0BDE2A9B" w14:textId="77777777" w:rsidR="00183062" w:rsidRPr="00A2765C" w:rsidRDefault="00D25975" w:rsidP="00183062">
      <w:pPr>
        <w:spacing w:after="0" w:line="240" w:lineRule="auto"/>
        <w:ind w:firstLine="567"/>
        <w:jc w:val="both"/>
        <w:rPr>
          <w:rFonts w:ascii="Times New Roman" w:eastAsia="Times New Roman" w:hAnsi="Times New Roman" w:cs="Times New Roman"/>
          <w:sz w:val="24"/>
          <w:szCs w:val="24"/>
          <w:lang w:eastAsia="ru-RU"/>
        </w:rPr>
      </w:pPr>
      <w:r w:rsidRPr="00A2765C">
        <w:rPr>
          <w:rFonts w:ascii="Times New Roman" w:eastAsia="Times New Roman" w:hAnsi="Times New Roman" w:cs="Times New Roman"/>
          <w:sz w:val="24"/>
          <w:szCs w:val="24"/>
          <w:lang w:eastAsia="ru-RU"/>
        </w:rPr>
        <w:t>4.2.</w:t>
      </w:r>
      <w:r w:rsidR="00EF4D14" w:rsidRPr="00A2765C">
        <w:rPr>
          <w:rFonts w:ascii="Times New Roman" w:eastAsia="Times New Roman" w:hAnsi="Times New Roman" w:cs="Times New Roman"/>
          <w:sz w:val="24"/>
          <w:szCs w:val="24"/>
          <w:lang w:eastAsia="ru-RU"/>
        </w:rPr>
        <w:t>4</w:t>
      </w:r>
      <w:r w:rsidRPr="00A2765C">
        <w:rPr>
          <w:rFonts w:ascii="Times New Roman" w:eastAsia="Times New Roman" w:hAnsi="Times New Roman" w:cs="Times New Roman"/>
          <w:sz w:val="24"/>
          <w:szCs w:val="24"/>
          <w:lang w:eastAsia="ru-RU"/>
        </w:rPr>
        <w:t xml:space="preserve">. </w:t>
      </w:r>
      <w:r w:rsidR="00183062" w:rsidRPr="00A2765C">
        <w:rPr>
          <w:rFonts w:ascii="Times New Roman" w:eastAsia="Times New Roman" w:hAnsi="Times New Roman" w:cs="Times New Roman"/>
          <w:sz w:val="24"/>
          <w:szCs w:val="24"/>
          <w:lang w:eastAsia="ru-RU"/>
        </w:rPr>
        <w:t xml:space="preserve">На основании поименных списков работников с учетом результатов ранее проведенных (не позднее одного года) предварительного и периодического осмотра, диспансеризации, иных медицинских осмотров, подтвержденных документами, в том числе полученных с применением электронного обмена между медицинскими организациями, определить необходимость лабораторных и функциональных исследований. </w:t>
      </w:r>
    </w:p>
    <w:p w14:paraId="65152C1C" w14:textId="77777777" w:rsidR="00D25975" w:rsidRPr="00A2765C" w:rsidRDefault="00D25975" w:rsidP="009A61D4">
      <w:pPr>
        <w:spacing w:after="0" w:line="240" w:lineRule="auto"/>
        <w:ind w:firstLine="567"/>
        <w:jc w:val="both"/>
      </w:pPr>
      <w:r w:rsidRPr="00A2765C">
        <w:rPr>
          <w:rFonts w:ascii="Times New Roman" w:eastAsia="Times New Roman" w:hAnsi="Times New Roman" w:cs="Times New Roman"/>
          <w:sz w:val="24"/>
          <w:szCs w:val="24"/>
          <w:lang w:eastAsia="ru-RU"/>
        </w:rPr>
        <w:t>4.2.</w:t>
      </w:r>
      <w:r w:rsidR="00EF4D14" w:rsidRPr="00A2765C">
        <w:rPr>
          <w:rFonts w:ascii="Times New Roman" w:eastAsia="Times New Roman" w:hAnsi="Times New Roman" w:cs="Times New Roman"/>
          <w:sz w:val="24"/>
          <w:szCs w:val="24"/>
          <w:lang w:eastAsia="ru-RU"/>
        </w:rPr>
        <w:t>5</w:t>
      </w:r>
      <w:r w:rsidRPr="00A2765C">
        <w:rPr>
          <w:rFonts w:ascii="Times New Roman" w:eastAsia="Times New Roman" w:hAnsi="Times New Roman" w:cs="Times New Roman"/>
          <w:sz w:val="24"/>
          <w:szCs w:val="24"/>
          <w:lang w:eastAsia="ru-RU"/>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784A2A06" w14:textId="6BED8204" w:rsidR="00183062" w:rsidRDefault="00D25975" w:rsidP="00183062">
      <w:pPr>
        <w:spacing w:after="0" w:line="240" w:lineRule="auto"/>
        <w:ind w:firstLine="567"/>
        <w:jc w:val="both"/>
        <w:rPr>
          <w:rFonts w:ascii="Times New Roman" w:eastAsia="Times New Roman" w:hAnsi="Times New Roman" w:cs="Times New Roman"/>
          <w:sz w:val="24"/>
          <w:szCs w:val="24"/>
          <w:lang w:eastAsia="ru-RU"/>
        </w:rPr>
      </w:pPr>
      <w:r w:rsidRPr="00A2765C">
        <w:rPr>
          <w:rFonts w:ascii="Times New Roman" w:eastAsia="Times New Roman" w:hAnsi="Times New Roman" w:cs="Times New Roman"/>
          <w:sz w:val="24"/>
          <w:szCs w:val="24"/>
          <w:lang w:eastAsia="ru-RU"/>
        </w:rPr>
        <w:t>4.2.</w:t>
      </w:r>
      <w:r w:rsidR="00EF4D14" w:rsidRPr="00A2765C">
        <w:rPr>
          <w:rFonts w:ascii="Times New Roman" w:eastAsia="Times New Roman" w:hAnsi="Times New Roman" w:cs="Times New Roman"/>
          <w:sz w:val="24"/>
          <w:szCs w:val="24"/>
          <w:lang w:eastAsia="ru-RU"/>
        </w:rPr>
        <w:t>6</w:t>
      </w:r>
      <w:r w:rsidRPr="00A2765C">
        <w:rPr>
          <w:rFonts w:ascii="Times New Roman" w:eastAsia="Times New Roman" w:hAnsi="Times New Roman" w:cs="Times New Roman"/>
          <w:sz w:val="24"/>
          <w:szCs w:val="24"/>
          <w:lang w:eastAsia="ru-RU"/>
        </w:rPr>
        <w:t xml:space="preserve">. </w:t>
      </w:r>
      <w:r w:rsidR="00183062" w:rsidRPr="00A2765C">
        <w:rPr>
          <w:rFonts w:ascii="Times New Roman" w:eastAsia="Times New Roman" w:hAnsi="Times New Roman" w:cs="Times New Roman"/>
          <w:sz w:val="24"/>
          <w:szCs w:val="24"/>
          <w:lang w:eastAsia="ru-RU"/>
        </w:rPr>
        <w:t xml:space="preserve">При оказании услуг соблюдать требования действующего законодательства в сфере оказания услуг, являющихся предметом настоящего </w:t>
      </w:r>
      <w:r w:rsidR="0036706A">
        <w:rPr>
          <w:rFonts w:ascii="Times New Roman" w:eastAsia="Times New Roman" w:hAnsi="Times New Roman" w:cs="Times New Roman"/>
          <w:sz w:val="24"/>
          <w:szCs w:val="24"/>
          <w:lang w:eastAsia="ru-RU"/>
        </w:rPr>
        <w:t>Контракта</w:t>
      </w:r>
      <w:r w:rsidR="00183062" w:rsidRPr="00A2765C">
        <w:rPr>
          <w:rFonts w:ascii="Times New Roman" w:eastAsia="Times New Roman" w:hAnsi="Times New Roman" w:cs="Times New Roman"/>
          <w:sz w:val="24"/>
          <w:szCs w:val="24"/>
          <w:lang w:eastAsia="ru-RU"/>
        </w:rPr>
        <w:t xml:space="preserve">. </w:t>
      </w:r>
    </w:p>
    <w:p w14:paraId="4E43C065" w14:textId="34C8FA4B" w:rsidR="001026C6" w:rsidRPr="001026C6" w:rsidRDefault="001026C6" w:rsidP="001026C6">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1026C6">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7</w:t>
      </w:r>
      <w:r w:rsidRPr="001026C6">
        <w:rPr>
          <w:rFonts w:ascii="Times New Roman" w:eastAsia="Times New Roman" w:hAnsi="Times New Roman" w:cs="Times New Roman"/>
          <w:sz w:val="24"/>
          <w:szCs w:val="24"/>
          <w:lang w:eastAsia="ru-RU"/>
        </w:rPr>
        <w:t>. Утвердить состав медицинской комиссии, председателем которой должен быть врач-профпатолог, членами комиссии - специалисты, прошедшие в рамках своей специальности подготовку по профессиональной патологии.</w:t>
      </w:r>
    </w:p>
    <w:p w14:paraId="1838D1F6" w14:textId="354869F8" w:rsidR="001026C6" w:rsidRPr="001026C6" w:rsidRDefault="001026C6" w:rsidP="001026C6">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1026C6">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8</w:t>
      </w:r>
      <w:r w:rsidRPr="001026C6">
        <w:rPr>
          <w:rFonts w:ascii="Times New Roman" w:eastAsia="Times New Roman" w:hAnsi="Times New Roman" w:cs="Times New Roman"/>
          <w:sz w:val="24"/>
          <w:szCs w:val="24"/>
          <w:lang w:eastAsia="ru-RU"/>
        </w:rPr>
        <w:t>. Определить виды и объемы необходимых исследований с учетом специфики действующих производственных факторов и медицинских противопоказаний к осуществлению или продолжению работы на основании действующих нормативных правовых актов</w:t>
      </w:r>
    </w:p>
    <w:p w14:paraId="56DB9A17" w14:textId="0532DD58" w:rsidR="001026C6" w:rsidRPr="001026C6" w:rsidRDefault="001026C6" w:rsidP="001026C6">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1026C6">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9</w:t>
      </w:r>
      <w:r w:rsidRPr="001026C6">
        <w:rPr>
          <w:rFonts w:ascii="Times New Roman" w:eastAsia="Times New Roman" w:hAnsi="Times New Roman" w:cs="Times New Roman"/>
          <w:sz w:val="24"/>
          <w:szCs w:val="24"/>
          <w:lang w:eastAsia="ru-RU"/>
        </w:rPr>
        <w:t>. Внести данные о прохождении медицинских осмотров в личные медицинские книжки работников.</w:t>
      </w:r>
    </w:p>
    <w:p w14:paraId="41B34863" w14:textId="61848C8B" w:rsidR="001026C6" w:rsidRPr="001026C6" w:rsidRDefault="001026C6" w:rsidP="001026C6">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1026C6">
        <w:rPr>
          <w:rFonts w:ascii="Times New Roman" w:eastAsia="Times New Roman" w:hAnsi="Times New Roman" w:cs="Times New Roman"/>
          <w:sz w:val="24"/>
          <w:szCs w:val="24"/>
          <w:lang w:eastAsia="ru-RU"/>
        </w:rPr>
        <w:t>.2.1</w:t>
      </w:r>
      <w:r>
        <w:rPr>
          <w:rFonts w:ascii="Times New Roman" w:eastAsia="Times New Roman" w:hAnsi="Times New Roman" w:cs="Times New Roman"/>
          <w:sz w:val="24"/>
          <w:szCs w:val="24"/>
          <w:lang w:eastAsia="ru-RU"/>
        </w:rPr>
        <w:t>0</w:t>
      </w:r>
      <w:r w:rsidRPr="001026C6">
        <w:rPr>
          <w:rFonts w:ascii="Times New Roman" w:eastAsia="Times New Roman" w:hAnsi="Times New Roman" w:cs="Times New Roman"/>
          <w:sz w:val="24"/>
          <w:szCs w:val="24"/>
          <w:lang w:eastAsia="ru-RU"/>
        </w:rPr>
        <w:t>. Совместно с территориальными органами Федеральной службы по надзору в сфере защиты прав потребителей и благополучия человека и представителем Заказчика обобщить результаты проведенных периодических медицинских осмотров (обследований) работников и состави</w:t>
      </w:r>
      <w:r w:rsidR="00622AE0">
        <w:rPr>
          <w:rFonts w:ascii="Times New Roman" w:eastAsia="Times New Roman" w:hAnsi="Times New Roman" w:cs="Times New Roman"/>
          <w:sz w:val="24"/>
          <w:szCs w:val="24"/>
          <w:lang w:eastAsia="ru-RU"/>
        </w:rPr>
        <w:t>ть заключительный акт по итогам.</w:t>
      </w:r>
    </w:p>
    <w:p w14:paraId="15ECC440" w14:textId="77777777" w:rsidR="001026C6" w:rsidRPr="001026C6" w:rsidRDefault="001026C6" w:rsidP="001026C6">
      <w:pPr>
        <w:spacing w:after="0" w:line="240" w:lineRule="auto"/>
        <w:ind w:firstLine="567"/>
        <w:jc w:val="both"/>
        <w:rPr>
          <w:rFonts w:ascii="Times New Roman" w:eastAsia="Times New Roman" w:hAnsi="Times New Roman" w:cs="Times New Roman"/>
          <w:sz w:val="24"/>
          <w:szCs w:val="24"/>
          <w:lang w:eastAsia="ru-RU"/>
        </w:rPr>
      </w:pPr>
      <w:r w:rsidRPr="001026C6">
        <w:rPr>
          <w:rFonts w:ascii="Times New Roman" w:eastAsia="Times New Roman" w:hAnsi="Times New Roman" w:cs="Times New Roman"/>
          <w:sz w:val="24"/>
          <w:szCs w:val="24"/>
          <w:lang w:eastAsia="ru-RU"/>
        </w:rPr>
        <w:lastRenderedPageBreak/>
        <w:t xml:space="preserve"> В течение 30 дней с момента его составления представить заключительный акт Заказчику, в территориальный орган Федеральной службы по надзору в сфере защиты прав потребителей и благополучия человека и в центр профпатологии.</w:t>
      </w:r>
    </w:p>
    <w:p w14:paraId="37318D43" w14:textId="77777777" w:rsidR="001026C6" w:rsidRPr="001026C6" w:rsidRDefault="001026C6" w:rsidP="001026C6">
      <w:pPr>
        <w:spacing w:after="0" w:line="240" w:lineRule="auto"/>
        <w:ind w:firstLine="567"/>
        <w:jc w:val="both"/>
        <w:rPr>
          <w:rFonts w:ascii="Times New Roman" w:eastAsia="Times New Roman" w:hAnsi="Times New Roman" w:cs="Times New Roman"/>
          <w:sz w:val="24"/>
          <w:szCs w:val="24"/>
          <w:lang w:eastAsia="ru-RU"/>
        </w:rPr>
      </w:pPr>
      <w:r w:rsidRPr="001026C6">
        <w:rPr>
          <w:rFonts w:ascii="Times New Roman" w:eastAsia="Times New Roman" w:hAnsi="Times New Roman" w:cs="Times New Roman"/>
          <w:sz w:val="24"/>
          <w:szCs w:val="24"/>
          <w:lang w:eastAsia="ru-RU"/>
        </w:rPr>
        <w:t>Проинформировать каждого работника о результатах проведенного медицинского осмотра обследования, а именно: в доступной для работника форме предоставить имеющуюся информацию о состоянии его здоровья, включая сведения о результатах обследования, наличии заболевания, его диагнозе и прогнозе, методах лечения, связанном с ними риске, возможных вариантах медицинского вмешательства, их последствиях и результатах проведенного лечения;</w:t>
      </w:r>
    </w:p>
    <w:p w14:paraId="11A1D336" w14:textId="03051E28" w:rsidR="001026C6" w:rsidRPr="00A2765C" w:rsidRDefault="001026C6" w:rsidP="001026C6">
      <w:pPr>
        <w:spacing w:after="0" w:line="240" w:lineRule="auto"/>
        <w:ind w:firstLine="567"/>
        <w:jc w:val="both"/>
        <w:rPr>
          <w:rFonts w:ascii="Times New Roman" w:eastAsia="Times New Roman" w:hAnsi="Times New Roman" w:cs="Times New Roman"/>
          <w:sz w:val="24"/>
          <w:szCs w:val="24"/>
          <w:lang w:eastAsia="ru-RU"/>
        </w:rPr>
      </w:pPr>
      <w:r w:rsidRPr="001026C6">
        <w:rPr>
          <w:rFonts w:ascii="Times New Roman" w:eastAsia="Times New Roman" w:hAnsi="Times New Roman" w:cs="Times New Roman"/>
          <w:sz w:val="24"/>
          <w:szCs w:val="24"/>
          <w:lang w:eastAsia="ru-RU"/>
        </w:rPr>
        <w:t>В случае если при проведении периодического медицинского осмотра (обследования) возникают подозрения на наличие у работника профессионального заболевания Исполнитель обязан информировать в письменном виде об этом Заказчика и направить работника в установленном порядке в центр профпатологии на экспертизу связи заболевания с профессией;</w:t>
      </w:r>
    </w:p>
    <w:p w14:paraId="503B320C" w14:textId="4B4A6796" w:rsidR="00EF4D14" w:rsidRPr="00A2765C" w:rsidRDefault="00EF4D14" w:rsidP="009A61D4">
      <w:pPr>
        <w:suppressAutoHyphens w:val="0"/>
        <w:spacing w:after="0" w:line="240" w:lineRule="auto"/>
        <w:ind w:firstLine="567"/>
        <w:jc w:val="both"/>
        <w:rPr>
          <w:rFonts w:ascii="Times New Roman" w:eastAsia="Times New Roman" w:hAnsi="Times New Roman" w:cs="Times New Roman"/>
          <w:kern w:val="0"/>
          <w:sz w:val="24"/>
          <w:szCs w:val="24"/>
          <w:lang w:eastAsia="ru-RU"/>
        </w:rPr>
      </w:pPr>
      <w:r w:rsidRPr="00A2765C">
        <w:rPr>
          <w:rFonts w:ascii="Times New Roman" w:eastAsia="Times New Roman" w:hAnsi="Times New Roman" w:cs="Times New Roman"/>
          <w:kern w:val="0"/>
          <w:sz w:val="24"/>
          <w:szCs w:val="24"/>
          <w:lang w:eastAsia="ru-RU"/>
        </w:rPr>
        <w:t>4.2.</w:t>
      </w:r>
      <w:r w:rsidR="001026C6">
        <w:rPr>
          <w:rFonts w:ascii="Times New Roman" w:eastAsia="Times New Roman" w:hAnsi="Times New Roman" w:cs="Times New Roman"/>
          <w:kern w:val="0"/>
          <w:sz w:val="24"/>
          <w:szCs w:val="24"/>
          <w:lang w:eastAsia="ru-RU"/>
        </w:rPr>
        <w:t>11</w:t>
      </w:r>
      <w:r w:rsidRPr="00A2765C">
        <w:rPr>
          <w:rFonts w:ascii="Times New Roman" w:eastAsia="Times New Roman" w:hAnsi="Times New Roman" w:cs="Times New Roman"/>
          <w:kern w:val="0"/>
          <w:sz w:val="24"/>
          <w:szCs w:val="24"/>
          <w:lang w:eastAsia="ru-RU"/>
        </w:rPr>
        <w:t xml:space="preserve">. </w:t>
      </w:r>
      <w:r w:rsidR="00872723" w:rsidRPr="00872723">
        <w:rPr>
          <w:rFonts w:ascii="Times New Roman" w:eastAsia="Times New Roman" w:hAnsi="Times New Roman" w:cs="Times New Roman"/>
          <w:kern w:val="0"/>
          <w:sz w:val="24"/>
          <w:szCs w:val="24"/>
          <w:lang w:eastAsia="ru-RU"/>
        </w:rPr>
        <w:t>По итогам проведения периодических осмотров не позднее чем через 30 дней после завершения периодических осмотров обобщить их результаты,</w:t>
      </w:r>
      <w:r w:rsidR="00872723">
        <w:rPr>
          <w:rFonts w:ascii="Times New Roman" w:eastAsia="Times New Roman" w:hAnsi="Times New Roman" w:cs="Times New Roman"/>
          <w:kern w:val="0"/>
          <w:sz w:val="24"/>
          <w:szCs w:val="24"/>
          <w:lang w:eastAsia="ru-RU"/>
        </w:rPr>
        <w:t xml:space="preserve"> </w:t>
      </w:r>
      <w:r w:rsidR="00872723" w:rsidRPr="00A2765C">
        <w:rPr>
          <w:rFonts w:ascii="Times New Roman" w:eastAsia="Times New Roman" w:hAnsi="Times New Roman" w:cs="Times New Roman"/>
          <w:kern w:val="0"/>
          <w:sz w:val="24"/>
          <w:szCs w:val="24"/>
          <w:lang w:eastAsia="ru-RU"/>
        </w:rPr>
        <w:t>оформить</w:t>
      </w:r>
      <w:r w:rsidR="00183062" w:rsidRPr="00A2765C">
        <w:rPr>
          <w:rFonts w:ascii="Times New Roman" w:eastAsia="Times New Roman" w:hAnsi="Times New Roman" w:cs="Times New Roman"/>
          <w:kern w:val="0"/>
          <w:sz w:val="24"/>
          <w:szCs w:val="24"/>
          <w:lang w:eastAsia="ru-RU"/>
        </w:rPr>
        <w:t xml:space="preserve"> Заключение по результатам периодического осмотра в пяти экземплярах, один из которых не позднее 5 рабочих дней выдается работнику, второй приобщается к медицинской карте, которая оформляется у Исполнителя, третий- направляется Заказчику, четверт</w:t>
      </w:r>
      <w:r w:rsidR="002316BB" w:rsidRPr="00A2765C">
        <w:rPr>
          <w:rFonts w:ascii="Times New Roman" w:eastAsia="Times New Roman" w:hAnsi="Times New Roman" w:cs="Times New Roman"/>
          <w:kern w:val="0"/>
          <w:sz w:val="24"/>
          <w:szCs w:val="24"/>
          <w:lang w:eastAsia="ru-RU"/>
        </w:rPr>
        <w:t xml:space="preserve">ый- в медицинскую организацию, </w:t>
      </w:r>
      <w:r w:rsidR="00183062" w:rsidRPr="00A2765C">
        <w:rPr>
          <w:rFonts w:ascii="Times New Roman" w:eastAsia="Times New Roman" w:hAnsi="Times New Roman" w:cs="Times New Roman"/>
          <w:kern w:val="0"/>
          <w:sz w:val="24"/>
          <w:szCs w:val="24"/>
          <w:lang w:eastAsia="ru-RU"/>
        </w:rPr>
        <w:t>к которой работник прикреплен для медицинского обслуживания,</w:t>
      </w:r>
      <w:r w:rsidR="00383B4A">
        <w:rPr>
          <w:rFonts w:ascii="Times New Roman" w:eastAsia="Times New Roman" w:hAnsi="Times New Roman" w:cs="Times New Roman"/>
          <w:kern w:val="0"/>
          <w:sz w:val="24"/>
          <w:szCs w:val="24"/>
          <w:lang w:eastAsia="ru-RU"/>
        </w:rPr>
        <w:t xml:space="preserve"> с</w:t>
      </w:r>
      <w:r w:rsidR="00756397" w:rsidRPr="00756397">
        <w:rPr>
          <w:rFonts w:ascii="Times New Roman" w:eastAsia="Times New Roman" w:hAnsi="Times New Roman" w:cs="Times New Roman"/>
          <w:kern w:val="0"/>
          <w:sz w:val="24"/>
          <w:szCs w:val="24"/>
          <w:lang w:eastAsia="ru-RU"/>
        </w:rPr>
        <w:t xml:space="preserve"> письменного согласия работника</w:t>
      </w:r>
      <w:r w:rsidR="00756397">
        <w:rPr>
          <w:rFonts w:ascii="Times New Roman" w:eastAsia="Times New Roman" w:hAnsi="Times New Roman" w:cs="Times New Roman"/>
          <w:kern w:val="0"/>
          <w:sz w:val="24"/>
          <w:szCs w:val="24"/>
          <w:lang w:eastAsia="ru-RU"/>
        </w:rPr>
        <w:t xml:space="preserve">, </w:t>
      </w:r>
      <w:r w:rsidR="00383B4A">
        <w:rPr>
          <w:rFonts w:ascii="Times New Roman" w:eastAsia="Times New Roman" w:hAnsi="Times New Roman" w:cs="Times New Roman"/>
          <w:kern w:val="0"/>
          <w:sz w:val="24"/>
          <w:szCs w:val="24"/>
          <w:lang w:eastAsia="ru-RU"/>
        </w:rPr>
        <w:t xml:space="preserve"> </w:t>
      </w:r>
      <w:r w:rsidR="00183062" w:rsidRPr="00A2765C">
        <w:rPr>
          <w:rFonts w:ascii="Times New Roman" w:eastAsia="Times New Roman" w:hAnsi="Times New Roman" w:cs="Times New Roman"/>
          <w:kern w:val="0"/>
          <w:sz w:val="24"/>
          <w:szCs w:val="24"/>
          <w:lang w:eastAsia="ru-RU"/>
        </w:rPr>
        <w:t xml:space="preserve"> пятый- по письменному запросу Фонда социального страхования с </w:t>
      </w:r>
      <w:bookmarkStart w:id="2" w:name="_Hlk224510517"/>
      <w:r w:rsidR="00183062" w:rsidRPr="00A2765C">
        <w:rPr>
          <w:rFonts w:ascii="Times New Roman" w:eastAsia="Times New Roman" w:hAnsi="Times New Roman" w:cs="Times New Roman"/>
          <w:kern w:val="0"/>
          <w:sz w:val="24"/>
          <w:szCs w:val="24"/>
          <w:lang w:eastAsia="ru-RU"/>
        </w:rPr>
        <w:t>письменного согласия работника</w:t>
      </w:r>
      <w:bookmarkEnd w:id="2"/>
      <w:r w:rsidR="00183062" w:rsidRPr="00A2765C">
        <w:rPr>
          <w:rFonts w:ascii="Times New Roman" w:eastAsia="Times New Roman" w:hAnsi="Times New Roman" w:cs="Times New Roman"/>
          <w:kern w:val="0"/>
          <w:sz w:val="24"/>
          <w:szCs w:val="24"/>
          <w:lang w:eastAsia="ru-RU"/>
        </w:rPr>
        <w:t xml:space="preserve">.  </w:t>
      </w:r>
    </w:p>
    <w:p w14:paraId="1DB0F7B8" w14:textId="5B499FB9" w:rsidR="00D25975" w:rsidRPr="00A2765C" w:rsidRDefault="00D25975" w:rsidP="00D25975">
      <w:pPr>
        <w:spacing w:after="0" w:line="240" w:lineRule="auto"/>
        <w:ind w:firstLine="708"/>
        <w:jc w:val="both"/>
      </w:pPr>
      <w:r w:rsidRPr="00A2765C">
        <w:rPr>
          <w:rFonts w:ascii="Times New Roman" w:eastAsia="Times New Roman" w:hAnsi="Times New Roman" w:cs="Times New Roman"/>
          <w:sz w:val="24"/>
          <w:szCs w:val="24"/>
          <w:lang w:eastAsia="ru-RU"/>
        </w:rPr>
        <w:t>4.2.</w:t>
      </w:r>
      <w:r w:rsidR="001026C6">
        <w:rPr>
          <w:rFonts w:ascii="Times New Roman" w:eastAsia="Times New Roman" w:hAnsi="Times New Roman" w:cs="Times New Roman"/>
          <w:sz w:val="24"/>
          <w:szCs w:val="24"/>
          <w:lang w:eastAsia="ru-RU"/>
        </w:rPr>
        <w:t>12</w:t>
      </w:r>
      <w:r w:rsidRPr="00A2765C">
        <w:rPr>
          <w:rFonts w:ascii="Times New Roman" w:eastAsia="Times New Roman" w:hAnsi="Times New Roman" w:cs="Times New Roman"/>
          <w:sz w:val="24"/>
          <w:szCs w:val="24"/>
          <w:lang w:eastAsia="ru-RU"/>
        </w:rPr>
        <w:t>. Своевременно устранять недостатки и дефекты, выявленные в результате оказанных услуг.</w:t>
      </w:r>
    </w:p>
    <w:p w14:paraId="291BFFAC" w14:textId="7975C63B" w:rsidR="00D25975" w:rsidRPr="00A2765C" w:rsidRDefault="00D25975" w:rsidP="00D25975">
      <w:pPr>
        <w:spacing w:after="0" w:line="240" w:lineRule="auto"/>
        <w:ind w:firstLine="708"/>
        <w:jc w:val="both"/>
      </w:pPr>
      <w:r w:rsidRPr="00A2765C">
        <w:rPr>
          <w:rFonts w:ascii="Times New Roman" w:eastAsia="Times New Roman" w:hAnsi="Times New Roman" w:cs="Times New Roman"/>
          <w:sz w:val="24"/>
          <w:szCs w:val="24"/>
          <w:lang w:eastAsia="ru-RU"/>
        </w:rPr>
        <w:t>4.2.</w:t>
      </w:r>
      <w:r w:rsidR="001026C6">
        <w:rPr>
          <w:rFonts w:ascii="Times New Roman" w:eastAsia="Times New Roman" w:hAnsi="Times New Roman" w:cs="Times New Roman"/>
          <w:sz w:val="24"/>
          <w:szCs w:val="24"/>
          <w:lang w:eastAsia="ru-RU"/>
        </w:rPr>
        <w:t>13</w:t>
      </w:r>
      <w:r w:rsidRPr="00A2765C">
        <w:rPr>
          <w:rFonts w:ascii="Times New Roman" w:eastAsia="Times New Roman" w:hAnsi="Times New Roman" w:cs="Times New Roman"/>
          <w:sz w:val="24"/>
          <w:szCs w:val="24"/>
          <w:lang w:eastAsia="ru-RU"/>
        </w:rPr>
        <w:t>. Представлять по запросу Заказчика в сроки, указанные в таком запросе, информацию о ходе исполнения обязательств по</w:t>
      </w:r>
      <w:r w:rsidR="0093144A" w:rsidRPr="00A2765C">
        <w:rPr>
          <w:rFonts w:ascii="Times New Roman" w:eastAsia="Times New Roman" w:hAnsi="Times New Roman" w:cs="Times New Roman"/>
          <w:sz w:val="24"/>
          <w:szCs w:val="24"/>
          <w:lang w:eastAsia="ru-RU"/>
        </w:rPr>
        <w:t xml:space="preserve"> </w:t>
      </w:r>
      <w:r w:rsidR="0036706A">
        <w:rPr>
          <w:rFonts w:ascii="Times New Roman" w:eastAsia="Times New Roman" w:hAnsi="Times New Roman" w:cs="Times New Roman"/>
          <w:sz w:val="24"/>
          <w:szCs w:val="24"/>
          <w:lang w:eastAsia="ru-RU"/>
        </w:rPr>
        <w:t>Контракту</w:t>
      </w:r>
      <w:r w:rsidRPr="00A2765C">
        <w:rPr>
          <w:rFonts w:ascii="Times New Roman" w:eastAsia="Times New Roman" w:hAnsi="Times New Roman" w:cs="Times New Roman"/>
          <w:sz w:val="24"/>
          <w:szCs w:val="24"/>
          <w:lang w:eastAsia="ru-RU"/>
        </w:rPr>
        <w:t>.</w:t>
      </w:r>
    </w:p>
    <w:p w14:paraId="322C3B4F" w14:textId="075ECA53" w:rsidR="00D25975" w:rsidRPr="00A2765C" w:rsidRDefault="00D25975" w:rsidP="00D25975">
      <w:pPr>
        <w:spacing w:after="0" w:line="240" w:lineRule="auto"/>
        <w:ind w:firstLine="709"/>
        <w:jc w:val="both"/>
      </w:pPr>
      <w:r w:rsidRPr="00A2765C">
        <w:rPr>
          <w:rFonts w:ascii="Times New Roman" w:eastAsia="Times New Roman" w:hAnsi="Times New Roman" w:cs="Times New Roman"/>
          <w:sz w:val="24"/>
          <w:szCs w:val="24"/>
          <w:lang w:eastAsia="ru-RU"/>
        </w:rPr>
        <w:t xml:space="preserve"> 4.2.</w:t>
      </w:r>
      <w:r w:rsidR="001026C6">
        <w:rPr>
          <w:rFonts w:ascii="Times New Roman" w:eastAsia="Times New Roman" w:hAnsi="Times New Roman" w:cs="Times New Roman"/>
          <w:sz w:val="24"/>
          <w:szCs w:val="24"/>
          <w:lang w:eastAsia="ru-RU"/>
        </w:rPr>
        <w:t>14</w:t>
      </w:r>
      <w:r w:rsidRPr="00A2765C">
        <w:rPr>
          <w:rFonts w:ascii="Times New Roman" w:eastAsia="Times New Roman" w:hAnsi="Times New Roman" w:cs="Times New Roman"/>
          <w:sz w:val="24"/>
          <w:szCs w:val="24"/>
          <w:lang w:eastAsia="ru-RU"/>
        </w:rPr>
        <w:t xml:space="preserve">. </w:t>
      </w:r>
      <w:r w:rsidRPr="00A2765C">
        <w:rPr>
          <w:rFonts w:ascii="Times New Roman" w:eastAsia="Times New Roman" w:hAnsi="Times New Roman" w:cs="Times New Roman"/>
          <w:spacing w:val="-1"/>
          <w:sz w:val="24"/>
          <w:szCs w:val="24"/>
          <w:lang w:eastAsia="ru-RU"/>
        </w:rPr>
        <w:t xml:space="preserve">Соблюдать конфиденциальность в отношении всей информации, ставшей известной Исполнителю в связи с исполнением обязательств по </w:t>
      </w:r>
      <w:r w:rsidR="0036706A">
        <w:rPr>
          <w:rFonts w:ascii="Times New Roman" w:eastAsia="Times New Roman" w:hAnsi="Times New Roman" w:cs="Times New Roman"/>
          <w:sz w:val="24"/>
          <w:szCs w:val="24"/>
          <w:lang w:eastAsia="ru-RU"/>
        </w:rPr>
        <w:t>Контракту</w:t>
      </w:r>
      <w:r w:rsidRPr="00A2765C">
        <w:rPr>
          <w:rFonts w:ascii="Times New Roman" w:eastAsia="Times New Roman" w:hAnsi="Times New Roman" w:cs="Times New Roman"/>
          <w:spacing w:val="-1"/>
          <w:sz w:val="24"/>
          <w:szCs w:val="24"/>
          <w:lang w:eastAsia="ru-RU"/>
        </w:rPr>
        <w:t>.</w:t>
      </w:r>
    </w:p>
    <w:p w14:paraId="65EC06A9" w14:textId="6E777F1A" w:rsidR="0003307D" w:rsidRPr="00A2765C" w:rsidRDefault="0003307D" w:rsidP="0003307D">
      <w:pPr>
        <w:spacing w:after="0" w:line="240" w:lineRule="auto"/>
        <w:ind w:firstLine="709"/>
        <w:jc w:val="both"/>
        <w:rPr>
          <w:rFonts w:ascii="Times New Roman" w:eastAsia="Times New Roman" w:hAnsi="Times New Roman" w:cs="Times New Roman"/>
          <w:sz w:val="24"/>
          <w:szCs w:val="24"/>
          <w:lang w:eastAsia="ru-RU"/>
        </w:rPr>
      </w:pPr>
      <w:r w:rsidRPr="00A2765C">
        <w:rPr>
          <w:rFonts w:ascii="Times New Roman" w:eastAsia="Times New Roman" w:hAnsi="Times New Roman" w:cs="Times New Roman"/>
          <w:sz w:val="24"/>
          <w:szCs w:val="24"/>
          <w:lang w:eastAsia="ru-RU"/>
        </w:rPr>
        <w:t>4.2.1</w:t>
      </w:r>
      <w:r w:rsidR="001026C6">
        <w:rPr>
          <w:rFonts w:ascii="Times New Roman" w:eastAsia="Times New Roman" w:hAnsi="Times New Roman" w:cs="Times New Roman"/>
          <w:sz w:val="24"/>
          <w:szCs w:val="24"/>
          <w:lang w:eastAsia="ru-RU"/>
        </w:rPr>
        <w:t>5</w:t>
      </w:r>
      <w:r w:rsidRPr="00A2765C">
        <w:rPr>
          <w:rFonts w:ascii="Times New Roman" w:eastAsia="Times New Roman" w:hAnsi="Times New Roman" w:cs="Times New Roman"/>
          <w:sz w:val="24"/>
          <w:szCs w:val="24"/>
          <w:lang w:eastAsia="ru-RU"/>
        </w:rPr>
        <w:t xml:space="preserve">. Своевременно предоставлять Заказчику счета на оплату услуг Исполнителя и акт об оказании услуг. </w:t>
      </w:r>
    </w:p>
    <w:p w14:paraId="2AC86DBE" w14:textId="0F993D79" w:rsidR="00EF4D14" w:rsidRPr="00A2765C" w:rsidRDefault="00D25975" w:rsidP="00EF4D14">
      <w:pPr>
        <w:spacing w:after="0" w:line="240" w:lineRule="auto"/>
        <w:ind w:firstLine="709"/>
        <w:jc w:val="both"/>
        <w:rPr>
          <w:rFonts w:ascii="Times New Roman" w:eastAsia="Times New Roman" w:hAnsi="Times New Roman" w:cs="Times New Roman"/>
          <w:sz w:val="24"/>
          <w:szCs w:val="24"/>
          <w:lang w:eastAsia="ru-RU"/>
        </w:rPr>
      </w:pPr>
      <w:r w:rsidRPr="00A2765C">
        <w:rPr>
          <w:rFonts w:ascii="Times New Roman" w:eastAsia="Times New Roman" w:hAnsi="Times New Roman" w:cs="Times New Roman"/>
          <w:sz w:val="24"/>
          <w:szCs w:val="24"/>
          <w:lang w:eastAsia="ru-RU"/>
        </w:rPr>
        <w:t>4.2.1</w:t>
      </w:r>
      <w:r w:rsidR="001026C6">
        <w:rPr>
          <w:rFonts w:ascii="Times New Roman" w:eastAsia="Times New Roman" w:hAnsi="Times New Roman" w:cs="Times New Roman"/>
          <w:sz w:val="24"/>
          <w:szCs w:val="24"/>
          <w:lang w:eastAsia="ru-RU"/>
        </w:rPr>
        <w:t>6</w:t>
      </w:r>
      <w:r w:rsidRPr="00A2765C">
        <w:rPr>
          <w:rFonts w:ascii="Times New Roman" w:eastAsia="Times New Roman" w:hAnsi="Times New Roman" w:cs="Times New Roman"/>
          <w:sz w:val="24"/>
          <w:szCs w:val="24"/>
          <w:lang w:eastAsia="ru-RU"/>
        </w:rPr>
        <w:t>. Привлекать к оказанию услуг персонал соответствующей квалификации.</w:t>
      </w:r>
    </w:p>
    <w:p w14:paraId="6626DE86" w14:textId="591D530A" w:rsidR="00582E2E" w:rsidRPr="00A2765C" w:rsidRDefault="00EF4D14" w:rsidP="00EF4D14">
      <w:pPr>
        <w:spacing w:after="0" w:line="240" w:lineRule="auto"/>
        <w:ind w:firstLine="709"/>
        <w:jc w:val="both"/>
        <w:rPr>
          <w:rFonts w:ascii="Times New Roman" w:eastAsia="Times New Roman" w:hAnsi="Times New Roman" w:cs="Times New Roman"/>
          <w:sz w:val="24"/>
          <w:szCs w:val="24"/>
          <w:lang w:eastAsia="ru-RU"/>
        </w:rPr>
      </w:pPr>
      <w:r w:rsidRPr="00A2765C">
        <w:rPr>
          <w:rFonts w:ascii="Times New Roman" w:eastAsia="Times New Roman" w:hAnsi="Times New Roman" w:cs="Times New Roman"/>
          <w:sz w:val="24"/>
          <w:szCs w:val="24"/>
          <w:lang w:eastAsia="ru-RU"/>
        </w:rPr>
        <w:t>4.2.1</w:t>
      </w:r>
      <w:r w:rsidR="001026C6">
        <w:rPr>
          <w:rFonts w:ascii="Times New Roman" w:eastAsia="Times New Roman" w:hAnsi="Times New Roman" w:cs="Times New Roman"/>
          <w:sz w:val="24"/>
          <w:szCs w:val="24"/>
          <w:lang w:eastAsia="ru-RU"/>
        </w:rPr>
        <w:t>7</w:t>
      </w:r>
      <w:r w:rsidRPr="00A2765C">
        <w:rPr>
          <w:rFonts w:ascii="Times New Roman" w:eastAsia="Times New Roman" w:hAnsi="Times New Roman" w:cs="Times New Roman"/>
          <w:sz w:val="24"/>
          <w:szCs w:val="24"/>
          <w:lang w:eastAsia="ru-RU"/>
        </w:rPr>
        <w:t xml:space="preserve">. </w:t>
      </w:r>
      <w:r w:rsidR="00872723">
        <w:rPr>
          <w:rFonts w:ascii="Times New Roman" w:eastAsia="Times New Roman" w:hAnsi="Times New Roman" w:cs="Times New Roman"/>
          <w:sz w:val="24"/>
          <w:szCs w:val="24"/>
          <w:lang w:eastAsia="ru-RU"/>
        </w:rPr>
        <w:t xml:space="preserve">Выдать </w:t>
      </w:r>
      <w:r w:rsidR="00652DEF" w:rsidRPr="00A2765C">
        <w:rPr>
          <w:rFonts w:ascii="Times New Roman" w:eastAsia="Times New Roman" w:hAnsi="Times New Roman" w:cs="Times New Roman"/>
          <w:sz w:val="24"/>
          <w:szCs w:val="24"/>
          <w:lang w:eastAsia="ru-RU"/>
        </w:rPr>
        <w:t xml:space="preserve">Работнику Заказчика выписку из медицинской карты, в которой отражаются заключения врачей- специалистов, результаты лабораторных и иных исследований, заключение по результатам осмотра, а также рекомендации по профилактике заболеваний, при наличии медицинских показаний- по дальнейшему лечению, наблюдению и медицинской реабилитации. </w:t>
      </w:r>
    </w:p>
    <w:p w14:paraId="7C33A5F9" w14:textId="77777777" w:rsidR="00005F27" w:rsidRPr="00A2765C" w:rsidRDefault="00005F27" w:rsidP="00EF4D14">
      <w:pPr>
        <w:spacing w:after="0" w:line="240" w:lineRule="auto"/>
        <w:ind w:firstLine="709"/>
        <w:jc w:val="both"/>
      </w:pPr>
    </w:p>
    <w:p w14:paraId="647345DA" w14:textId="77777777" w:rsidR="00005F27" w:rsidRPr="00A2765C" w:rsidRDefault="00005F27" w:rsidP="00005F27">
      <w:pPr>
        <w:suppressAutoHyphens w:val="0"/>
        <w:spacing w:after="0" w:line="240" w:lineRule="auto"/>
        <w:ind w:firstLine="567"/>
        <w:jc w:val="both"/>
        <w:rPr>
          <w:rFonts w:ascii="Times New Roman" w:eastAsia="Times New Roman" w:hAnsi="Times New Roman" w:cs="Times New Roman"/>
          <w:b/>
          <w:kern w:val="0"/>
          <w:sz w:val="24"/>
          <w:szCs w:val="24"/>
          <w:lang w:eastAsia="ru-RU"/>
        </w:rPr>
      </w:pPr>
      <w:r w:rsidRPr="00A2765C">
        <w:rPr>
          <w:rFonts w:ascii="Times New Roman" w:eastAsia="Times New Roman" w:hAnsi="Times New Roman" w:cs="Times New Roman"/>
          <w:b/>
          <w:bCs/>
          <w:kern w:val="0"/>
          <w:sz w:val="24"/>
          <w:szCs w:val="24"/>
          <w:lang w:eastAsia="ru-RU"/>
        </w:rPr>
        <w:t>4.3</w:t>
      </w:r>
      <w:r w:rsidRPr="00A2765C">
        <w:rPr>
          <w:rFonts w:ascii="Times New Roman" w:eastAsia="Times New Roman" w:hAnsi="Times New Roman" w:cs="Times New Roman"/>
          <w:b/>
          <w:kern w:val="0"/>
          <w:sz w:val="24"/>
          <w:szCs w:val="24"/>
          <w:lang w:eastAsia="ru-RU"/>
        </w:rPr>
        <w:t>. Заказчик имеет право:</w:t>
      </w:r>
    </w:p>
    <w:p w14:paraId="354BBAE6" w14:textId="0920B8C5" w:rsidR="00005F27" w:rsidRPr="00A2765C" w:rsidRDefault="00005F27" w:rsidP="00005F27">
      <w:pPr>
        <w:suppressAutoHyphens w:val="0"/>
        <w:spacing w:after="0" w:line="240" w:lineRule="auto"/>
        <w:ind w:firstLine="567"/>
        <w:jc w:val="both"/>
        <w:rPr>
          <w:rFonts w:ascii="Times New Roman" w:eastAsia="Times New Roman" w:hAnsi="Times New Roman" w:cs="Times New Roman"/>
          <w:kern w:val="0"/>
          <w:sz w:val="24"/>
          <w:szCs w:val="24"/>
          <w:lang w:eastAsia="ru-RU"/>
        </w:rPr>
      </w:pPr>
      <w:r w:rsidRPr="00A2765C">
        <w:rPr>
          <w:rFonts w:ascii="Times New Roman" w:eastAsia="Times New Roman" w:hAnsi="Times New Roman" w:cs="Times New Roman"/>
          <w:kern w:val="0"/>
          <w:sz w:val="24"/>
          <w:szCs w:val="24"/>
          <w:lang w:eastAsia="ru-RU"/>
        </w:rPr>
        <w:t xml:space="preserve">4.3.1. Требовать надлежащего </w:t>
      </w:r>
      <w:r w:rsidR="008A3BFF">
        <w:rPr>
          <w:rFonts w:ascii="Times New Roman" w:eastAsia="Times New Roman" w:hAnsi="Times New Roman" w:cs="Times New Roman"/>
          <w:kern w:val="0"/>
          <w:sz w:val="24"/>
          <w:szCs w:val="24"/>
          <w:lang w:eastAsia="ru-RU"/>
        </w:rPr>
        <w:t xml:space="preserve">исполнения </w:t>
      </w:r>
      <w:r w:rsidR="0036706A">
        <w:rPr>
          <w:rFonts w:ascii="Times New Roman" w:eastAsia="Times New Roman" w:hAnsi="Times New Roman" w:cs="Times New Roman"/>
          <w:kern w:val="0"/>
          <w:sz w:val="24"/>
          <w:szCs w:val="24"/>
          <w:lang w:eastAsia="ru-RU"/>
        </w:rPr>
        <w:t>Контракта</w:t>
      </w:r>
      <w:r w:rsidRPr="00A2765C">
        <w:rPr>
          <w:rFonts w:ascii="Times New Roman" w:eastAsia="Times New Roman" w:hAnsi="Times New Roman" w:cs="Times New Roman"/>
          <w:kern w:val="0"/>
          <w:sz w:val="24"/>
          <w:szCs w:val="24"/>
          <w:lang w:eastAsia="ru-RU"/>
        </w:rPr>
        <w:t>.</w:t>
      </w:r>
    </w:p>
    <w:p w14:paraId="354DE950" w14:textId="0A26C916" w:rsidR="00005F27" w:rsidRPr="00A2765C" w:rsidRDefault="00005F27" w:rsidP="009A61D4">
      <w:pPr>
        <w:suppressAutoHyphens w:val="0"/>
        <w:spacing w:after="0" w:line="240" w:lineRule="auto"/>
        <w:ind w:firstLine="567"/>
        <w:jc w:val="both"/>
        <w:rPr>
          <w:rFonts w:ascii="Times New Roman" w:eastAsia="Times New Roman" w:hAnsi="Times New Roman" w:cs="Times New Roman"/>
          <w:kern w:val="0"/>
          <w:sz w:val="24"/>
          <w:szCs w:val="24"/>
          <w:lang w:eastAsia="ru-RU"/>
        </w:rPr>
      </w:pPr>
      <w:r w:rsidRPr="00A2765C">
        <w:rPr>
          <w:rFonts w:ascii="Times New Roman" w:eastAsia="Times New Roman" w:hAnsi="Times New Roman" w:cs="Times New Roman"/>
          <w:kern w:val="0"/>
          <w:sz w:val="24"/>
          <w:szCs w:val="24"/>
          <w:lang w:eastAsia="ru-RU"/>
        </w:rPr>
        <w:t xml:space="preserve">4.3.2. В случае неисполнения или ненадлежащего исполнения Исполнителем обязательств по </w:t>
      </w:r>
      <w:r w:rsidR="0036706A">
        <w:rPr>
          <w:rFonts w:ascii="Times New Roman" w:eastAsia="Times New Roman" w:hAnsi="Times New Roman" w:cs="Times New Roman"/>
          <w:kern w:val="0"/>
          <w:sz w:val="24"/>
          <w:szCs w:val="24"/>
          <w:lang w:eastAsia="ru-RU"/>
        </w:rPr>
        <w:t>Контракту</w:t>
      </w:r>
      <w:r w:rsidRPr="00A2765C">
        <w:rPr>
          <w:rFonts w:ascii="Times New Roman" w:eastAsia="Times New Roman" w:hAnsi="Times New Roman" w:cs="Times New Roman"/>
          <w:kern w:val="0"/>
          <w:sz w:val="24"/>
          <w:szCs w:val="24"/>
          <w:lang w:eastAsia="ru-RU"/>
        </w:rPr>
        <w:t xml:space="preserve"> Заказчик вправе произвести оплату по </w:t>
      </w:r>
      <w:r w:rsidR="0036706A">
        <w:rPr>
          <w:rFonts w:ascii="Times New Roman" w:eastAsia="Times New Roman" w:hAnsi="Times New Roman" w:cs="Times New Roman"/>
          <w:kern w:val="0"/>
          <w:sz w:val="24"/>
          <w:szCs w:val="24"/>
          <w:lang w:eastAsia="ru-RU"/>
        </w:rPr>
        <w:t>Контракту</w:t>
      </w:r>
      <w:r w:rsidRPr="00A2765C">
        <w:rPr>
          <w:rFonts w:ascii="Times New Roman" w:eastAsia="Times New Roman" w:hAnsi="Times New Roman" w:cs="Times New Roman"/>
          <w:kern w:val="0"/>
          <w:sz w:val="24"/>
          <w:szCs w:val="24"/>
          <w:lang w:eastAsia="ru-RU"/>
        </w:rPr>
        <w:t xml:space="preserve"> в размере за вычетом суммы неустойки (штрафа), подлежащей уплате Исполнителю в соответствии с условиями ответственности последнего по </w:t>
      </w:r>
      <w:r w:rsidR="0036706A">
        <w:rPr>
          <w:rFonts w:ascii="Times New Roman" w:eastAsia="Times New Roman" w:hAnsi="Times New Roman" w:cs="Times New Roman"/>
          <w:kern w:val="0"/>
          <w:sz w:val="24"/>
          <w:szCs w:val="24"/>
          <w:lang w:eastAsia="ru-RU"/>
        </w:rPr>
        <w:t>Контракту</w:t>
      </w:r>
      <w:r w:rsidRPr="00A2765C">
        <w:rPr>
          <w:rFonts w:ascii="Times New Roman" w:eastAsia="Times New Roman" w:hAnsi="Times New Roman" w:cs="Times New Roman"/>
          <w:kern w:val="0"/>
          <w:sz w:val="24"/>
          <w:szCs w:val="24"/>
          <w:lang w:eastAsia="ru-RU"/>
        </w:rPr>
        <w:t xml:space="preserve">. В этом случае оплата по </w:t>
      </w:r>
      <w:r w:rsidR="0036706A">
        <w:rPr>
          <w:rFonts w:ascii="Times New Roman" w:eastAsia="Times New Roman" w:hAnsi="Times New Roman" w:cs="Times New Roman"/>
          <w:kern w:val="0"/>
          <w:sz w:val="24"/>
          <w:szCs w:val="24"/>
          <w:lang w:eastAsia="ru-RU"/>
        </w:rPr>
        <w:t>Контракту</w:t>
      </w:r>
      <w:r w:rsidRPr="00A2765C">
        <w:rPr>
          <w:rFonts w:ascii="Times New Roman" w:eastAsia="Times New Roman" w:hAnsi="Times New Roman" w:cs="Times New Roman"/>
          <w:kern w:val="0"/>
          <w:sz w:val="24"/>
          <w:szCs w:val="24"/>
          <w:lang w:eastAsia="ru-RU"/>
        </w:rPr>
        <w:t xml:space="preserve"> осуществляется на основании акта сдачи-приемки оказанных услуг, в котором указывается сумма, подлежащая оплате в соответствии с условиями </w:t>
      </w:r>
      <w:r w:rsidR="0036706A">
        <w:rPr>
          <w:rFonts w:ascii="Times New Roman" w:eastAsia="Times New Roman" w:hAnsi="Times New Roman" w:cs="Times New Roman"/>
          <w:kern w:val="0"/>
          <w:sz w:val="24"/>
          <w:szCs w:val="24"/>
          <w:lang w:eastAsia="ru-RU"/>
        </w:rPr>
        <w:t>Контракта</w:t>
      </w:r>
      <w:r w:rsidRPr="00A2765C">
        <w:rPr>
          <w:rFonts w:ascii="Times New Roman" w:eastAsia="Times New Roman" w:hAnsi="Times New Roman" w:cs="Times New Roman"/>
          <w:kern w:val="0"/>
          <w:sz w:val="24"/>
          <w:szCs w:val="24"/>
          <w:lang w:eastAsia="ru-RU"/>
        </w:rPr>
        <w:t xml:space="preserve">; размер неустойки (штрафа, пени), подлежащей взысканию; основания применения и порядок расчета неустойки (штрафа); итоговая сумма, подлежащая оплате Исполнителю по </w:t>
      </w:r>
      <w:r w:rsidR="0036706A">
        <w:rPr>
          <w:rFonts w:ascii="Times New Roman" w:eastAsia="Times New Roman" w:hAnsi="Times New Roman" w:cs="Times New Roman"/>
          <w:kern w:val="0"/>
          <w:sz w:val="24"/>
          <w:szCs w:val="24"/>
          <w:lang w:eastAsia="ru-RU"/>
        </w:rPr>
        <w:t>Контракту</w:t>
      </w:r>
      <w:r w:rsidRPr="00A2765C">
        <w:rPr>
          <w:rFonts w:ascii="Times New Roman" w:eastAsia="Times New Roman" w:hAnsi="Times New Roman" w:cs="Times New Roman"/>
          <w:kern w:val="0"/>
          <w:sz w:val="24"/>
          <w:szCs w:val="24"/>
          <w:lang w:eastAsia="ru-RU"/>
        </w:rPr>
        <w:t>.</w:t>
      </w:r>
    </w:p>
    <w:p w14:paraId="08FC8126" w14:textId="77777777" w:rsidR="00005F27" w:rsidRPr="00A2765C" w:rsidRDefault="00005F27" w:rsidP="009A61D4">
      <w:pPr>
        <w:suppressAutoHyphens w:val="0"/>
        <w:spacing w:after="0" w:line="240" w:lineRule="auto"/>
        <w:ind w:firstLine="567"/>
        <w:jc w:val="both"/>
        <w:rPr>
          <w:rFonts w:ascii="Times New Roman" w:eastAsia="Times New Roman" w:hAnsi="Times New Roman" w:cs="Times New Roman"/>
          <w:kern w:val="0"/>
          <w:sz w:val="24"/>
          <w:szCs w:val="24"/>
          <w:lang w:eastAsia="ru-RU"/>
        </w:rPr>
      </w:pPr>
      <w:r w:rsidRPr="00A2765C">
        <w:rPr>
          <w:rFonts w:ascii="Times New Roman" w:eastAsia="Times New Roman" w:hAnsi="Times New Roman" w:cs="Times New Roman"/>
          <w:kern w:val="0"/>
          <w:sz w:val="24"/>
          <w:szCs w:val="24"/>
          <w:lang w:eastAsia="ru-RU"/>
        </w:rPr>
        <w:t>4.3.3. Заказчик не несет ответственность за причинение какого - либо вреда здоровью, жизни и имуществу третьих лиц, вызванных действиями или бездействием Исполнителя, или его работников.</w:t>
      </w:r>
    </w:p>
    <w:p w14:paraId="59F35589" w14:textId="77777777" w:rsidR="00005F27" w:rsidRPr="00A2765C" w:rsidRDefault="00005F27" w:rsidP="009A61D4">
      <w:pPr>
        <w:suppressAutoHyphens w:val="0"/>
        <w:spacing w:after="0" w:line="240" w:lineRule="auto"/>
        <w:ind w:firstLine="567"/>
        <w:jc w:val="both"/>
        <w:rPr>
          <w:rFonts w:ascii="Times New Roman" w:eastAsia="Times New Roman" w:hAnsi="Times New Roman" w:cs="Times New Roman"/>
          <w:kern w:val="0"/>
          <w:sz w:val="24"/>
          <w:szCs w:val="24"/>
          <w:lang w:eastAsia="ru-RU"/>
        </w:rPr>
      </w:pPr>
      <w:r w:rsidRPr="00A2765C">
        <w:rPr>
          <w:rFonts w:ascii="Times New Roman" w:eastAsia="Times New Roman" w:hAnsi="Times New Roman" w:cs="Times New Roman"/>
          <w:kern w:val="0"/>
          <w:sz w:val="24"/>
          <w:szCs w:val="24"/>
          <w:lang w:eastAsia="ru-RU"/>
        </w:rPr>
        <w:t>4.3.4. Заказчик вправе отказаться от приемки результата оказания услуг и оплаты в случае обнаружения недостатков, которые не могут быть устранены Исполнителем.</w:t>
      </w:r>
    </w:p>
    <w:p w14:paraId="67255497" w14:textId="4F56C6A7" w:rsidR="00005F27" w:rsidRPr="00A2765C" w:rsidRDefault="00005F27" w:rsidP="009A61D4">
      <w:pPr>
        <w:suppressAutoHyphens w:val="0"/>
        <w:spacing w:after="0" w:line="240" w:lineRule="auto"/>
        <w:ind w:firstLine="567"/>
        <w:jc w:val="both"/>
        <w:rPr>
          <w:rFonts w:ascii="Times New Roman" w:eastAsia="Times New Roman" w:hAnsi="Times New Roman" w:cs="Times New Roman"/>
          <w:bCs/>
          <w:kern w:val="0"/>
          <w:sz w:val="24"/>
          <w:szCs w:val="24"/>
          <w:lang w:eastAsia="ru-RU"/>
        </w:rPr>
      </w:pPr>
      <w:r w:rsidRPr="00A2765C">
        <w:rPr>
          <w:rFonts w:ascii="Times New Roman" w:eastAsia="Times New Roman" w:hAnsi="Times New Roman" w:cs="Times New Roman"/>
          <w:kern w:val="0"/>
          <w:sz w:val="24"/>
          <w:szCs w:val="24"/>
          <w:lang w:eastAsia="ru-RU"/>
        </w:rPr>
        <w:t>4.3.5. П</w:t>
      </w:r>
      <w:r w:rsidRPr="00A2765C">
        <w:rPr>
          <w:rFonts w:ascii="Times New Roman" w:eastAsia="Times New Roman" w:hAnsi="Times New Roman" w:cs="Times New Roman"/>
          <w:bCs/>
          <w:kern w:val="0"/>
          <w:sz w:val="24"/>
          <w:szCs w:val="24"/>
          <w:lang w:eastAsia="ru-RU"/>
        </w:rPr>
        <w:t xml:space="preserve">ринять решение об одностороннем отказе от исполнения </w:t>
      </w:r>
      <w:r w:rsidR="0036706A">
        <w:rPr>
          <w:rFonts w:ascii="Times New Roman" w:eastAsia="Times New Roman" w:hAnsi="Times New Roman" w:cs="Times New Roman"/>
          <w:kern w:val="0"/>
          <w:sz w:val="24"/>
          <w:szCs w:val="24"/>
          <w:lang w:eastAsia="ru-RU"/>
        </w:rPr>
        <w:t>Контракта</w:t>
      </w:r>
      <w:r w:rsidRPr="00A2765C">
        <w:rPr>
          <w:rFonts w:ascii="Times New Roman" w:eastAsia="Times New Roman" w:hAnsi="Times New Roman" w:cs="Times New Roman"/>
          <w:bCs/>
          <w:kern w:val="0"/>
          <w:sz w:val="24"/>
          <w:szCs w:val="24"/>
          <w:lang w:eastAsia="ru-RU"/>
        </w:rPr>
        <w:t xml:space="preserve"> в соответствии с гражданским законодательством. </w:t>
      </w:r>
    </w:p>
    <w:p w14:paraId="1E2B0D4F" w14:textId="4986FCF1" w:rsidR="00005F27" w:rsidRPr="00A2765C" w:rsidRDefault="00005F27" w:rsidP="009A61D4">
      <w:pPr>
        <w:suppressAutoHyphens w:val="0"/>
        <w:spacing w:after="0" w:line="240" w:lineRule="auto"/>
        <w:ind w:firstLine="567"/>
        <w:jc w:val="both"/>
        <w:rPr>
          <w:rFonts w:ascii="Times New Roman" w:eastAsia="Times New Roman" w:hAnsi="Times New Roman" w:cs="Times New Roman"/>
          <w:bCs/>
          <w:kern w:val="0"/>
          <w:sz w:val="24"/>
          <w:szCs w:val="24"/>
          <w:lang w:eastAsia="ru-RU"/>
        </w:rPr>
      </w:pPr>
      <w:r w:rsidRPr="00A2765C">
        <w:rPr>
          <w:rFonts w:ascii="Times New Roman" w:eastAsia="Times New Roman" w:hAnsi="Times New Roman" w:cs="Times New Roman"/>
          <w:bCs/>
          <w:kern w:val="0"/>
          <w:sz w:val="24"/>
          <w:szCs w:val="24"/>
          <w:lang w:eastAsia="ru-RU"/>
        </w:rPr>
        <w:lastRenderedPageBreak/>
        <w:t xml:space="preserve">4.3.6.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DA5524">
        <w:rPr>
          <w:rFonts w:ascii="Times New Roman" w:eastAsia="Times New Roman" w:hAnsi="Times New Roman" w:cs="Times New Roman"/>
          <w:bCs/>
          <w:kern w:val="0"/>
          <w:sz w:val="24"/>
          <w:szCs w:val="24"/>
          <w:lang w:eastAsia="ru-RU"/>
        </w:rPr>
        <w:t>Контрактом</w:t>
      </w:r>
      <w:r w:rsidRPr="00A2765C">
        <w:rPr>
          <w:rFonts w:ascii="Times New Roman" w:eastAsia="Times New Roman" w:hAnsi="Times New Roman" w:cs="Times New Roman"/>
          <w:bCs/>
          <w:kern w:val="0"/>
          <w:sz w:val="24"/>
          <w:szCs w:val="24"/>
          <w:lang w:eastAsia="ru-RU"/>
        </w:rPr>
        <w:t>.</w:t>
      </w:r>
    </w:p>
    <w:p w14:paraId="74AA4B1D" w14:textId="77777777" w:rsidR="00005F27" w:rsidRPr="00A2765C" w:rsidRDefault="00005F27" w:rsidP="009A61D4">
      <w:pPr>
        <w:suppressAutoHyphens w:val="0"/>
        <w:spacing w:after="0" w:line="240" w:lineRule="auto"/>
        <w:ind w:firstLine="567"/>
        <w:jc w:val="both"/>
        <w:rPr>
          <w:rFonts w:ascii="Times New Roman" w:eastAsia="Times New Roman" w:hAnsi="Times New Roman" w:cs="Times New Roman"/>
          <w:bCs/>
          <w:kern w:val="0"/>
          <w:sz w:val="24"/>
          <w:szCs w:val="24"/>
          <w:lang w:eastAsia="ru-RU"/>
        </w:rPr>
      </w:pPr>
      <w:r w:rsidRPr="00A2765C">
        <w:rPr>
          <w:rFonts w:ascii="Times New Roman" w:eastAsia="Times New Roman" w:hAnsi="Times New Roman" w:cs="Times New Roman"/>
          <w:bCs/>
          <w:kern w:val="0"/>
          <w:sz w:val="24"/>
          <w:szCs w:val="24"/>
          <w:lang w:eastAsia="ru-RU"/>
        </w:rPr>
        <w:t xml:space="preserve">4.3.7. Запрашивать </w:t>
      </w:r>
      <w:r w:rsidR="00F65D67" w:rsidRPr="00A2765C">
        <w:rPr>
          <w:rFonts w:ascii="Times New Roman" w:eastAsia="Times New Roman" w:hAnsi="Times New Roman" w:cs="Times New Roman"/>
          <w:bCs/>
          <w:kern w:val="0"/>
          <w:sz w:val="24"/>
          <w:szCs w:val="24"/>
          <w:lang w:eastAsia="ru-RU"/>
        </w:rPr>
        <w:t xml:space="preserve">информацию </w:t>
      </w:r>
      <w:r w:rsidRPr="00A2765C">
        <w:rPr>
          <w:rFonts w:ascii="Times New Roman" w:eastAsia="Times New Roman" w:hAnsi="Times New Roman" w:cs="Times New Roman"/>
          <w:bCs/>
          <w:kern w:val="0"/>
          <w:sz w:val="24"/>
          <w:szCs w:val="24"/>
          <w:lang w:eastAsia="ru-RU"/>
        </w:rPr>
        <w:t>о ходе и состоянии исполнения обязательств.</w:t>
      </w:r>
    </w:p>
    <w:p w14:paraId="449DEA16" w14:textId="77777777" w:rsidR="00872723" w:rsidRPr="00872723" w:rsidRDefault="00652DEF" w:rsidP="00872723">
      <w:pPr>
        <w:suppressAutoHyphens w:val="0"/>
        <w:spacing w:after="0" w:line="240" w:lineRule="auto"/>
        <w:ind w:firstLine="567"/>
        <w:jc w:val="both"/>
        <w:rPr>
          <w:rFonts w:ascii="Times New Roman" w:eastAsia="Times New Roman" w:hAnsi="Times New Roman" w:cs="Times New Roman"/>
          <w:bCs/>
          <w:kern w:val="0"/>
          <w:sz w:val="24"/>
          <w:szCs w:val="24"/>
          <w:lang w:eastAsia="ru-RU"/>
        </w:rPr>
      </w:pPr>
      <w:r w:rsidRPr="00A2765C">
        <w:rPr>
          <w:rFonts w:ascii="Times New Roman" w:eastAsia="Times New Roman" w:hAnsi="Times New Roman" w:cs="Times New Roman"/>
          <w:bCs/>
          <w:kern w:val="0"/>
          <w:sz w:val="24"/>
          <w:szCs w:val="24"/>
          <w:lang w:eastAsia="ru-RU"/>
        </w:rPr>
        <w:t xml:space="preserve">4.3.8. </w:t>
      </w:r>
      <w:r w:rsidR="00872723" w:rsidRPr="00872723">
        <w:rPr>
          <w:rFonts w:ascii="Times New Roman" w:eastAsia="Times New Roman" w:hAnsi="Times New Roman" w:cs="Times New Roman"/>
          <w:bCs/>
          <w:kern w:val="0"/>
          <w:sz w:val="24"/>
          <w:szCs w:val="24"/>
          <w:lang w:eastAsia="ru-RU"/>
        </w:rPr>
        <w:t>Принять решение об одностороннем отказе от исполнения Контракта в соответствии с гражданским законодательством.</w:t>
      </w:r>
    </w:p>
    <w:p w14:paraId="792A237B" w14:textId="77777777" w:rsidR="00872723" w:rsidRPr="00872723" w:rsidRDefault="00872723" w:rsidP="00872723">
      <w:pPr>
        <w:suppressAutoHyphens w:val="0"/>
        <w:spacing w:after="0" w:line="240" w:lineRule="auto"/>
        <w:ind w:firstLine="567"/>
        <w:jc w:val="both"/>
        <w:rPr>
          <w:rFonts w:ascii="Times New Roman" w:eastAsia="Times New Roman" w:hAnsi="Times New Roman" w:cs="Times New Roman"/>
          <w:b/>
          <w:bCs/>
          <w:kern w:val="0"/>
          <w:sz w:val="24"/>
          <w:szCs w:val="24"/>
          <w:lang w:eastAsia="ru-RU"/>
        </w:rPr>
      </w:pPr>
    </w:p>
    <w:p w14:paraId="79ABE8F8" w14:textId="3894EEE7" w:rsidR="00005F27" w:rsidRPr="00A2765C" w:rsidRDefault="00005F27" w:rsidP="009A61D4">
      <w:pPr>
        <w:suppressAutoHyphens w:val="0"/>
        <w:spacing w:after="0" w:line="240" w:lineRule="auto"/>
        <w:ind w:firstLine="567"/>
        <w:jc w:val="both"/>
        <w:rPr>
          <w:rFonts w:ascii="Times New Roman" w:eastAsia="Times New Roman" w:hAnsi="Times New Roman" w:cs="Times New Roman"/>
          <w:b/>
          <w:kern w:val="0"/>
          <w:sz w:val="24"/>
          <w:szCs w:val="24"/>
        </w:rPr>
      </w:pPr>
      <w:r w:rsidRPr="00A2765C">
        <w:rPr>
          <w:rFonts w:ascii="Times New Roman" w:eastAsia="Times New Roman" w:hAnsi="Times New Roman" w:cs="Times New Roman"/>
          <w:b/>
          <w:kern w:val="0"/>
          <w:sz w:val="24"/>
          <w:szCs w:val="24"/>
        </w:rPr>
        <w:t>4.4. Исполнитель имеет право:</w:t>
      </w:r>
    </w:p>
    <w:p w14:paraId="53156E8C" w14:textId="3457451B" w:rsidR="00005F27" w:rsidRPr="00A2765C" w:rsidRDefault="000B1E4E" w:rsidP="009A61D4">
      <w:pPr>
        <w:suppressAutoHyphens w:val="0"/>
        <w:spacing w:after="0" w:line="240" w:lineRule="auto"/>
        <w:ind w:firstLine="567"/>
        <w:jc w:val="both"/>
        <w:rPr>
          <w:rFonts w:ascii="Times New Roman" w:eastAsia="Times New Roman" w:hAnsi="Times New Roman" w:cs="Times New Roman"/>
          <w:kern w:val="0"/>
          <w:sz w:val="24"/>
          <w:szCs w:val="24"/>
          <w:lang w:eastAsia="ru-RU"/>
        </w:rPr>
      </w:pPr>
      <w:r w:rsidRPr="00A2765C">
        <w:rPr>
          <w:rFonts w:ascii="Times New Roman" w:eastAsia="Times New Roman" w:hAnsi="Times New Roman" w:cs="Times New Roman"/>
          <w:kern w:val="0"/>
          <w:sz w:val="24"/>
          <w:szCs w:val="24"/>
          <w:lang w:eastAsia="ru-RU"/>
        </w:rPr>
        <w:t>4</w:t>
      </w:r>
      <w:r w:rsidR="00005F27" w:rsidRPr="00A2765C">
        <w:rPr>
          <w:rFonts w:ascii="Times New Roman" w:eastAsia="Times New Roman" w:hAnsi="Times New Roman" w:cs="Times New Roman"/>
          <w:kern w:val="0"/>
          <w:sz w:val="24"/>
          <w:szCs w:val="24"/>
          <w:lang w:eastAsia="ru-RU"/>
        </w:rPr>
        <w:t>.4.1. Требовать оплаты за оказанные услуги в случае исполнения обязательств в соответствии с актом (-</w:t>
      </w:r>
      <w:proofErr w:type="spellStart"/>
      <w:r w:rsidR="00005F27" w:rsidRPr="00A2765C">
        <w:rPr>
          <w:rFonts w:ascii="Times New Roman" w:eastAsia="Times New Roman" w:hAnsi="Times New Roman" w:cs="Times New Roman"/>
          <w:kern w:val="0"/>
          <w:sz w:val="24"/>
          <w:szCs w:val="24"/>
          <w:lang w:eastAsia="ru-RU"/>
        </w:rPr>
        <w:t>ами</w:t>
      </w:r>
      <w:proofErr w:type="spellEnd"/>
      <w:r w:rsidR="00005F27" w:rsidRPr="00A2765C">
        <w:rPr>
          <w:rFonts w:ascii="Times New Roman" w:eastAsia="Times New Roman" w:hAnsi="Times New Roman" w:cs="Times New Roman"/>
          <w:kern w:val="0"/>
          <w:sz w:val="24"/>
          <w:szCs w:val="24"/>
          <w:lang w:eastAsia="ru-RU"/>
        </w:rPr>
        <w:t xml:space="preserve">) сдачи-приемки оказанных услуг, подписанным Заказчиком и Исполнителем в порядке, предусмотренном условиями </w:t>
      </w:r>
      <w:r w:rsidR="00DA5524">
        <w:rPr>
          <w:rFonts w:ascii="Times New Roman" w:eastAsia="Times New Roman" w:hAnsi="Times New Roman" w:cs="Times New Roman"/>
          <w:kern w:val="0"/>
          <w:sz w:val="24"/>
          <w:szCs w:val="24"/>
          <w:lang w:eastAsia="ru-RU"/>
        </w:rPr>
        <w:t>Контракта</w:t>
      </w:r>
      <w:r w:rsidR="00005F27" w:rsidRPr="00A2765C">
        <w:rPr>
          <w:rFonts w:ascii="Times New Roman" w:eastAsia="Times New Roman" w:hAnsi="Times New Roman" w:cs="Times New Roman"/>
          <w:kern w:val="0"/>
          <w:sz w:val="24"/>
          <w:szCs w:val="24"/>
          <w:lang w:eastAsia="ru-RU"/>
        </w:rPr>
        <w:t>.</w:t>
      </w:r>
    </w:p>
    <w:p w14:paraId="783EE5D2" w14:textId="13DFF99A" w:rsidR="00005F27" w:rsidRPr="00A2765C" w:rsidRDefault="000B1E4E" w:rsidP="009A61D4">
      <w:pPr>
        <w:suppressAutoHyphens w:val="0"/>
        <w:spacing w:after="0" w:line="240" w:lineRule="auto"/>
        <w:ind w:firstLine="567"/>
        <w:jc w:val="both"/>
        <w:rPr>
          <w:rFonts w:ascii="Times New Roman" w:eastAsia="Times New Roman" w:hAnsi="Times New Roman" w:cs="Times New Roman"/>
          <w:bCs/>
          <w:kern w:val="0"/>
          <w:sz w:val="24"/>
          <w:szCs w:val="24"/>
          <w:lang w:eastAsia="ru-RU"/>
        </w:rPr>
      </w:pPr>
      <w:r w:rsidRPr="00A2765C">
        <w:rPr>
          <w:rFonts w:ascii="Times New Roman" w:eastAsia="Times New Roman" w:hAnsi="Times New Roman" w:cs="Times New Roman"/>
          <w:kern w:val="0"/>
          <w:sz w:val="24"/>
          <w:szCs w:val="24"/>
          <w:lang w:eastAsia="ru-RU"/>
        </w:rPr>
        <w:t>4</w:t>
      </w:r>
      <w:r w:rsidR="00005F27" w:rsidRPr="00A2765C">
        <w:rPr>
          <w:rFonts w:ascii="Times New Roman" w:eastAsia="Times New Roman" w:hAnsi="Times New Roman" w:cs="Times New Roman"/>
          <w:kern w:val="0"/>
          <w:sz w:val="24"/>
          <w:szCs w:val="24"/>
          <w:lang w:eastAsia="ru-RU"/>
        </w:rPr>
        <w:t xml:space="preserve">.4.2. </w:t>
      </w:r>
      <w:bookmarkStart w:id="3" w:name="_Hlk194469447"/>
      <w:r w:rsidR="00005F27" w:rsidRPr="00A2765C">
        <w:rPr>
          <w:rFonts w:ascii="Times New Roman" w:eastAsia="Times New Roman" w:hAnsi="Times New Roman" w:cs="Times New Roman"/>
          <w:kern w:val="0"/>
          <w:sz w:val="24"/>
          <w:szCs w:val="24"/>
          <w:lang w:eastAsia="ru-RU"/>
        </w:rPr>
        <w:t>П</w:t>
      </w:r>
      <w:r w:rsidR="00005F27" w:rsidRPr="00A2765C">
        <w:rPr>
          <w:rFonts w:ascii="Times New Roman" w:eastAsia="Times New Roman" w:hAnsi="Times New Roman" w:cs="Times New Roman"/>
          <w:bCs/>
          <w:kern w:val="0"/>
          <w:sz w:val="24"/>
          <w:szCs w:val="24"/>
          <w:lang w:eastAsia="ru-RU"/>
        </w:rPr>
        <w:t xml:space="preserve">ринять решение об одностороннем отказе от исполнения </w:t>
      </w:r>
      <w:r w:rsidR="00DA5524">
        <w:rPr>
          <w:rFonts w:ascii="Times New Roman" w:eastAsia="Times New Roman" w:hAnsi="Times New Roman" w:cs="Times New Roman"/>
          <w:kern w:val="0"/>
          <w:sz w:val="24"/>
          <w:szCs w:val="24"/>
          <w:lang w:eastAsia="ru-RU"/>
        </w:rPr>
        <w:t>Контракта</w:t>
      </w:r>
      <w:r w:rsidR="00005F27" w:rsidRPr="00A2765C">
        <w:rPr>
          <w:rFonts w:ascii="Times New Roman" w:eastAsia="Times New Roman" w:hAnsi="Times New Roman" w:cs="Times New Roman"/>
          <w:bCs/>
          <w:kern w:val="0"/>
          <w:sz w:val="24"/>
          <w:szCs w:val="24"/>
          <w:lang w:eastAsia="ru-RU"/>
        </w:rPr>
        <w:t xml:space="preserve"> в соответствии с гражданским законодательством.</w:t>
      </w:r>
    </w:p>
    <w:p w14:paraId="200397E3" w14:textId="7A9ED94C" w:rsidR="00872723" w:rsidRDefault="00872723" w:rsidP="003901C1">
      <w:pPr>
        <w:spacing w:after="0" w:line="240" w:lineRule="auto"/>
        <w:rPr>
          <w:rFonts w:ascii="Times New Roman" w:eastAsia="Times New Roman" w:hAnsi="Times New Roman" w:cs="Times New Roman"/>
          <w:b/>
          <w:sz w:val="24"/>
          <w:szCs w:val="24"/>
          <w:lang w:eastAsia="ru-RU"/>
        </w:rPr>
      </w:pPr>
    </w:p>
    <w:bookmarkEnd w:id="3"/>
    <w:p w14:paraId="7F156B1C" w14:textId="01B99954" w:rsidR="00DA5524" w:rsidRPr="00DA5524" w:rsidRDefault="00DA5524" w:rsidP="00DA5524">
      <w:pPr>
        <w:pStyle w:val="a3"/>
        <w:numPr>
          <w:ilvl w:val="0"/>
          <w:numId w:val="3"/>
        </w:num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DA5524">
        <w:rPr>
          <w:rFonts w:ascii="Times New Roman" w:eastAsia="Times New Roman" w:hAnsi="Times New Roman" w:cs="Times New Roman"/>
          <w:b/>
          <w:bCs/>
          <w:color w:val="000000"/>
          <w:sz w:val="24"/>
          <w:szCs w:val="24"/>
          <w:lang w:eastAsia="ru-RU"/>
        </w:rPr>
        <w:t>Порядок, форма, сроки приёмки оказанных Услуг</w:t>
      </w:r>
    </w:p>
    <w:p w14:paraId="73BB07A1" w14:textId="77777777" w:rsidR="00DA5524" w:rsidRPr="00DA5524" w:rsidRDefault="00DA5524" w:rsidP="00DA5524">
      <w:pPr>
        <w:shd w:val="clear" w:color="auto" w:fill="FFFFFF"/>
        <w:suppressAutoHyphens w:val="0"/>
        <w:spacing w:after="0" w:line="240" w:lineRule="auto"/>
        <w:jc w:val="center"/>
        <w:rPr>
          <w:rFonts w:ascii="Times New Roman" w:eastAsia="Times New Roman" w:hAnsi="Times New Roman" w:cs="Times New Roman"/>
          <w:b/>
          <w:bCs/>
          <w:color w:val="000000"/>
          <w:kern w:val="0"/>
          <w:sz w:val="24"/>
          <w:szCs w:val="24"/>
          <w:lang w:eastAsia="ru-RU"/>
        </w:rPr>
      </w:pPr>
    </w:p>
    <w:p w14:paraId="6920B26F" w14:textId="211A71C5" w:rsidR="00DA5524" w:rsidRPr="00DA5524" w:rsidRDefault="00DA5524" w:rsidP="00DA5524">
      <w:pPr>
        <w:widowControl w:val="0"/>
        <w:suppressAutoHyphens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DA5524">
        <w:rPr>
          <w:rFonts w:ascii="Times New Roman" w:eastAsia="Times New Roman" w:hAnsi="Times New Roman" w:cs="Times New Roman"/>
          <w:sz w:val="24"/>
          <w:szCs w:val="24"/>
          <w:lang w:eastAsia="ru-RU"/>
        </w:rPr>
        <w:t>.1. Результат оказания услуг оформляется Сторонами актом сдачи-приёмки оказанных услуг в 2-х экземплярах.</w:t>
      </w:r>
    </w:p>
    <w:p w14:paraId="266A2B69" w14:textId="2C0F4EB0" w:rsidR="00DA5524" w:rsidRPr="00DA5524" w:rsidRDefault="00DA5524" w:rsidP="00DA5524">
      <w:pPr>
        <w:widowControl w:val="0"/>
        <w:suppressAutoHyphens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DA5524">
        <w:rPr>
          <w:rFonts w:ascii="Times New Roman" w:eastAsia="Times New Roman" w:hAnsi="Times New Roman" w:cs="Times New Roman"/>
          <w:sz w:val="24"/>
          <w:szCs w:val="24"/>
          <w:lang w:eastAsia="ru-RU"/>
        </w:rPr>
        <w:t xml:space="preserve">.2.  В течение 3 (трех) рабочих дней по окончанию оказания услуг по Контракту Исполнитель представляет Заказчику Акт сдачи-приёмки оказанных услуг (Приложение № </w:t>
      </w:r>
      <w:r>
        <w:rPr>
          <w:rFonts w:ascii="Times New Roman" w:eastAsia="Times New Roman" w:hAnsi="Times New Roman" w:cs="Times New Roman"/>
          <w:sz w:val="24"/>
          <w:szCs w:val="24"/>
          <w:lang w:eastAsia="ru-RU"/>
        </w:rPr>
        <w:t>4</w:t>
      </w:r>
      <w:r w:rsidRPr="00DA5524">
        <w:rPr>
          <w:rFonts w:ascii="Times New Roman" w:eastAsia="Times New Roman" w:hAnsi="Times New Roman" w:cs="Times New Roman"/>
          <w:sz w:val="24"/>
          <w:szCs w:val="24"/>
          <w:lang w:eastAsia="ru-RU"/>
        </w:rPr>
        <w:t xml:space="preserve"> к Контракту) в 2-х экземплярах, а также отчётные и финансовые документы.</w:t>
      </w:r>
    </w:p>
    <w:p w14:paraId="521021E0" w14:textId="393DF7E6" w:rsidR="00DA5524" w:rsidRPr="00DA5524" w:rsidRDefault="00DA5524" w:rsidP="00DA5524">
      <w:pPr>
        <w:widowControl w:val="0"/>
        <w:suppressAutoHyphens w:val="0"/>
        <w:adjustRightInd w:val="0"/>
        <w:spacing w:after="0" w:line="240" w:lineRule="auto"/>
        <w:ind w:firstLine="567"/>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DA5524">
        <w:rPr>
          <w:rFonts w:ascii="Times New Roman" w:eastAsia="Times New Roman" w:hAnsi="Times New Roman" w:cs="Times New Roman"/>
          <w:sz w:val="24"/>
          <w:szCs w:val="24"/>
          <w:lang w:eastAsia="ru-RU"/>
        </w:rPr>
        <w:t>.3. Приемочная комиссия Заказчика в течение 5 (пяти) рабочих дней проверяет соответствие объёма и качества оказанных услуг условиям Контракта, и по результатам проверки подписывает и направляет Исполнителю Акт приемки услуг по</w:t>
      </w:r>
      <w:r w:rsidRPr="00DA5524">
        <w:rPr>
          <w:rFonts w:ascii="Times New Roman" w:eastAsia="Times New Roman" w:hAnsi="Times New Roman" w:cs="Times New Roman"/>
          <w:bCs/>
          <w:kern w:val="0"/>
          <w:sz w:val="24"/>
          <w:szCs w:val="24"/>
          <w:lang w:val="x-none" w:eastAsia="ru-RU"/>
        </w:rPr>
        <w:t xml:space="preserve"> форме 0510452, утвержденн</w:t>
      </w:r>
      <w:r w:rsidRPr="00DA5524">
        <w:rPr>
          <w:rFonts w:ascii="Times New Roman" w:eastAsia="Times New Roman" w:hAnsi="Times New Roman" w:cs="Times New Roman"/>
          <w:bCs/>
          <w:kern w:val="0"/>
          <w:sz w:val="24"/>
          <w:szCs w:val="24"/>
          <w:lang w:eastAsia="ru-RU"/>
        </w:rPr>
        <w:t xml:space="preserve">ый </w:t>
      </w:r>
      <w:r w:rsidRPr="00DA5524">
        <w:rPr>
          <w:rFonts w:ascii="Times New Roman" w:eastAsia="Times New Roman" w:hAnsi="Times New Roman" w:cs="Times New Roman"/>
          <w:bCs/>
          <w:kern w:val="0"/>
          <w:sz w:val="24"/>
          <w:szCs w:val="24"/>
          <w:lang w:val="x-none" w:eastAsia="ru-RU"/>
        </w:rPr>
        <w:t>приказом Минфина России от 15.04.2021 № 61н (далее- Акт по ф</w:t>
      </w:r>
      <w:r w:rsidRPr="00DA5524">
        <w:rPr>
          <w:rFonts w:ascii="Times New Roman" w:eastAsia="Times New Roman" w:hAnsi="Times New Roman" w:cs="Times New Roman"/>
          <w:bCs/>
          <w:kern w:val="0"/>
          <w:sz w:val="24"/>
          <w:szCs w:val="24"/>
          <w:lang w:eastAsia="ru-RU"/>
        </w:rPr>
        <w:t xml:space="preserve">орме </w:t>
      </w:r>
      <w:r w:rsidRPr="00DA5524">
        <w:rPr>
          <w:rFonts w:ascii="Times New Roman" w:eastAsia="Times New Roman" w:hAnsi="Times New Roman" w:cs="Times New Roman"/>
          <w:bCs/>
          <w:kern w:val="0"/>
          <w:sz w:val="24"/>
          <w:szCs w:val="24"/>
          <w:lang w:val="x-none" w:eastAsia="ru-RU"/>
        </w:rPr>
        <w:t>0510452)</w:t>
      </w:r>
      <w:r w:rsidRPr="00DA5524">
        <w:rPr>
          <w:rFonts w:ascii="Times New Roman" w:eastAsia="Times New Roman" w:hAnsi="Times New Roman" w:cs="Times New Roman"/>
          <w:bCs/>
          <w:kern w:val="0"/>
          <w:sz w:val="24"/>
          <w:szCs w:val="24"/>
          <w:lang w:eastAsia="ru-RU"/>
        </w:rPr>
        <w:t xml:space="preserve"> </w:t>
      </w:r>
      <w:r w:rsidRPr="00DA5524">
        <w:rPr>
          <w:rFonts w:ascii="Times New Roman" w:eastAsia="Times New Roman" w:hAnsi="Times New Roman" w:cs="Times New Roman"/>
          <w:bCs/>
          <w:kern w:val="0"/>
          <w:sz w:val="24"/>
          <w:szCs w:val="24"/>
          <w:lang w:val="x-none" w:eastAsia="ru-RU"/>
        </w:rPr>
        <w:t xml:space="preserve">на основании Акта сдачи-приёмки </w:t>
      </w:r>
      <w:r w:rsidRPr="00DA5524">
        <w:rPr>
          <w:rFonts w:ascii="Times New Roman" w:eastAsia="Times New Roman" w:hAnsi="Times New Roman" w:cs="Times New Roman"/>
          <w:bCs/>
          <w:kern w:val="0"/>
          <w:sz w:val="24"/>
          <w:szCs w:val="24"/>
          <w:lang w:eastAsia="ru-RU"/>
        </w:rPr>
        <w:t xml:space="preserve">оказанных услуг. </w:t>
      </w:r>
      <w:r w:rsidRPr="00DA5524">
        <w:rPr>
          <w:rFonts w:ascii="Times New Roman" w:eastAsia="Times New Roman" w:hAnsi="Times New Roman" w:cs="Times New Roman"/>
          <w:bCs/>
          <w:kern w:val="0"/>
          <w:sz w:val="24"/>
          <w:szCs w:val="24"/>
          <w:lang w:val="x-none" w:eastAsia="ru-RU"/>
        </w:rPr>
        <w:t xml:space="preserve"> Члены приемочной комиссии Заказчика подписывают Акт по форме 0510452.  Подписать Акт по форме 0510452 </w:t>
      </w:r>
      <w:r w:rsidRPr="00DA5524">
        <w:rPr>
          <w:rFonts w:ascii="Times New Roman" w:eastAsia="Times New Roman" w:hAnsi="Times New Roman" w:cs="Times New Roman"/>
          <w:bCs/>
          <w:kern w:val="0"/>
          <w:sz w:val="24"/>
          <w:szCs w:val="24"/>
          <w:lang w:eastAsia="ru-RU"/>
        </w:rPr>
        <w:t xml:space="preserve">Исполнитель </w:t>
      </w:r>
      <w:r w:rsidRPr="00DA5524">
        <w:rPr>
          <w:rFonts w:ascii="Times New Roman" w:eastAsia="Times New Roman" w:hAnsi="Times New Roman" w:cs="Times New Roman"/>
          <w:bCs/>
          <w:kern w:val="0"/>
          <w:sz w:val="24"/>
          <w:szCs w:val="24"/>
          <w:lang w:val="x-none" w:eastAsia="ru-RU"/>
        </w:rPr>
        <w:t xml:space="preserve">может на бумажном носителе (собственноручно), либо посредством ЭЦП в рамках согласованного Сторонами электронного взаимодействия. При отсутствии возможности подписания </w:t>
      </w:r>
      <w:r w:rsidRPr="00DA5524">
        <w:rPr>
          <w:rFonts w:ascii="Times New Roman" w:eastAsia="Times New Roman" w:hAnsi="Times New Roman" w:cs="Times New Roman"/>
          <w:bCs/>
          <w:kern w:val="0"/>
          <w:sz w:val="24"/>
          <w:szCs w:val="24"/>
          <w:lang w:eastAsia="ru-RU"/>
        </w:rPr>
        <w:t xml:space="preserve">Исполнителем </w:t>
      </w:r>
      <w:r w:rsidRPr="00DA5524">
        <w:rPr>
          <w:rFonts w:ascii="Times New Roman" w:eastAsia="Times New Roman" w:hAnsi="Times New Roman" w:cs="Times New Roman"/>
          <w:bCs/>
          <w:kern w:val="0"/>
          <w:sz w:val="24"/>
          <w:szCs w:val="24"/>
          <w:lang w:val="x-none" w:eastAsia="ru-RU"/>
        </w:rPr>
        <w:t xml:space="preserve"> Акта по форме 0510452, документ утверждается без подписи </w:t>
      </w:r>
      <w:r w:rsidRPr="00DA5524">
        <w:rPr>
          <w:rFonts w:ascii="Times New Roman" w:eastAsia="Times New Roman" w:hAnsi="Times New Roman" w:cs="Times New Roman"/>
          <w:bCs/>
          <w:kern w:val="0"/>
          <w:sz w:val="24"/>
          <w:szCs w:val="24"/>
          <w:lang w:eastAsia="ru-RU"/>
        </w:rPr>
        <w:t>Исполнителя</w:t>
      </w:r>
      <w:r w:rsidRPr="00DA5524">
        <w:rPr>
          <w:rFonts w:ascii="Times New Roman" w:eastAsia="Times New Roman" w:hAnsi="Times New Roman" w:cs="Times New Roman"/>
          <w:bCs/>
          <w:kern w:val="0"/>
          <w:sz w:val="24"/>
          <w:szCs w:val="24"/>
          <w:lang w:val="x-none" w:eastAsia="ru-RU"/>
        </w:rPr>
        <w:t>, а в его адрес направляется скан-копия Акта по форме 0510452.</w:t>
      </w:r>
    </w:p>
    <w:p w14:paraId="4FF07A32" w14:textId="7EA60D8B" w:rsidR="00DA5524" w:rsidRPr="00DA5524" w:rsidRDefault="00DA5524" w:rsidP="00DA5524">
      <w:pPr>
        <w:widowControl w:val="0"/>
        <w:suppressAutoHyphens w:val="0"/>
        <w:adjustRightInd w:val="0"/>
        <w:spacing w:after="0" w:line="240" w:lineRule="auto"/>
        <w:ind w:firstLine="567"/>
        <w:jc w:val="both"/>
        <w:textAlignment w:val="baseline"/>
        <w:rPr>
          <w:rFonts w:ascii="Times New Roman" w:eastAsia="Times New Roman" w:hAnsi="Times New Roman" w:cs="Times New Roman"/>
          <w:bCs/>
          <w:kern w:val="0"/>
          <w:sz w:val="24"/>
          <w:szCs w:val="24"/>
          <w:lang w:val="x-none" w:eastAsia="ru-RU"/>
        </w:rPr>
      </w:pPr>
      <w:r>
        <w:rPr>
          <w:rFonts w:ascii="Times New Roman" w:eastAsia="Times New Roman" w:hAnsi="Times New Roman" w:cs="Times New Roman"/>
          <w:sz w:val="24"/>
          <w:szCs w:val="24"/>
          <w:lang w:eastAsia="ru-RU"/>
        </w:rPr>
        <w:t>5</w:t>
      </w:r>
      <w:r w:rsidRPr="00DA5524">
        <w:rPr>
          <w:rFonts w:ascii="Times New Roman" w:eastAsia="Times New Roman" w:hAnsi="Times New Roman" w:cs="Times New Roman"/>
          <w:sz w:val="24"/>
          <w:szCs w:val="24"/>
          <w:lang w:eastAsia="ru-RU"/>
        </w:rPr>
        <w:t>.4. К экспертизе оказания услуг могут привлекаться эксперты, экспертные организации на основании контрактов, заключённых в соответствии с Законом.</w:t>
      </w:r>
      <w:r w:rsidRPr="00DA5524">
        <w:rPr>
          <w:rFonts w:ascii="Times New Roman" w:eastAsia="Times New Roman" w:hAnsi="Times New Roman" w:cs="Times New Roman"/>
          <w:bCs/>
          <w:kern w:val="0"/>
          <w:sz w:val="24"/>
          <w:szCs w:val="24"/>
          <w:lang w:val="x-none" w:eastAsia="ru-RU"/>
        </w:rPr>
        <w:t xml:space="preserve"> Результаты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w:t>
      </w:r>
    </w:p>
    <w:p w14:paraId="578CB89D" w14:textId="241F1A80" w:rsidR="00DA5524" w:rsidRPr="00DA5524" w:rsidRDefault="00DA5524" w:rsidP="00DA5524">
      <w:pPr>
        <w:widowControl w:val="0"/>
        <w:suppressAutoHyphens w:val="0"/>
        <w:autoSpaceDE w:val="0"/>
        <w:autoSpaceDN w:val="0"/>
        <w:spacing w:after="0" w:line="240" w:lineRule="auto"/>
        <w:ind w:firstLine="567"/>
        <w:jc w:val="both"/>
        <w:rPr>
          <w:rFonts w:ascii="Times New Roman" w:eastAsia="Times New Roman" w:hAnsi="Times New Roman" w:cs="Times New Roman"/>
          <w:bCs/>
          <w:kern w:val="0"/>
          <w:sz w:val="24"/>
          <w:szCs w:val="24"/>
          <w:lang w:eastAsia="ru-RU"/>
        </w:rPr>
      </w:pPr>
      <w:r>
        <w:rPr>
          <w:rFonts w:ascii="Times New Roman" w:eastAsia="Times New Roman" w:hAnsi="Times New Roman" w:cs="Times New Roman"/>
          <w:bCs/>
          <w:kern w:val="0"/>
          <w:sz w:val="24"/>
          <w:szCs w:val="24"/>
          <w:lang w:eastAsia="ru-RU"/>
        </w:rPr>
        <w:t>5</w:t>
      </w:r>
      <w:r w:rsidRPr="00DA5524">
        <w:rPr>
          <w:rFonts w:ascii="Times New Roman" w:eastAsia="Times New Roman" w:hAnsi="Times New Roman" w:cs="Times New Roman"/>
          <w:bCs/>
          <w:kern w:val="0"/>
          <w:sz w:val="24"/>
          <w:szCs w:val="24"/>
          <w:lang w:eastAsia="ru-RU"/>
        </w:rPr>
        <w:t xml:space="preserve">.5. При отсутствии замечаний у приёмочной комиссии к оказанным услугам   подписывается акт сдачи - приёмки оказанных услуг. </w:t>
      </w:r>
    </w:p>
    <w:p w14:paraId="4C9340D1" w14:textId="69F95D69" w:rsidR="00DA5524" w:rsidRPr="00DA5524" w:rsidRDefault="00DA5524" w:rsidP="00DA5524">
      <w:pPr>
        <w:shd w:val="clear" w:color="auto" w:fill="FFFFFF"/>
        <w:suppressAutoHyphens w:val="0"/>
        <w:spacing w:after="0" w:line="240" w:lineRule="auto"/>
        <w:ind w:right="115" w:firstLine="567"/>
        <w:jc w:val="both"/>
        <w:rPr>
          <w:rFonts w:ascii="Times New Roman" w:eastAsia="Times New Roman" w:hAnsi="Times New Roman" w:cs="Times New Roman"/>
          <w:color w:val="000000"/>
          <w:kern w:val="0"/>
          <w:sz w:val="24"/>
          <w:szCs w:val="24"/>
          <w:lang w:eastAsia="ru-RU"/>
        </w:rPr>
      </w:pPr>
      <w:r>
        <w:rPr>
          <w:rFonts w:ascii="Times New Roman" w:eastAsia="Times New Roman" w:hAnsi="Times New Roman" w:cs="Times New Roman"/>
          <w:color w:val="000000"/>
          <w:kern w:val="0"/>
          <w:sz w:val="24"/>
          <w:szCs w:val="24"/>
          <w:lang w:eastAsia="ru-RU"/>
        </w:rPr>
        <w:t>5</w:t>
      </w:r>
      <w:r w:rsidRPr="00DA5524">
        <w:rPr>
          <w:rFonts w:ascii="Times New Roman" w:eastAsia="Times New Roman" w:hAnsi="Times New Roman" w:cs="Times New Roman"/>
          <w:color w:val="000000"/>
          <w:kern w:val="0"/>
          <w:sz w:val="24"/>
          <w:szCs w:val="24"/>
          <w:lang w:eastAsia="ru-RU"/>
        </w:rPr>
        <w:t>.6. При обнаружении Заказчиком в ходе проведения экспертизы результатов оказанных услуг недостатков, в оказанных услугах, приемочной комиссией составляется рекламационный акт, в котором фиксируется перечень недостатков и сроки их устранения Исполнителем. Указанный рекламационный акт направляется Заказчиком в адрес Исполнителя, при этом Заказчиком составляется мотивированный отказ от подписания акта сдачи-приемки оказанных услуг.</w:t>
      </w:r>
    </w:p>
    <w:p w14:paraId="482A6D57" w14:textId="77777777" w:rsidR="00DA5524" w:rsidRPr="00DA5524" w:rsidRDefault="00DA5524" w:rsidP="00DA5524">
      <w:pPr>
        <w:shd w:val="clear" w:color="auto" w:fill="FFFFFF"/>
        <w:suppressAutoHyphens w:val="0"/>
        <w:spacing w:after="0" w:line="240" w:lineRule="auto"/>
        <w:ind w:right="115" w:firstLine="567"/>
        <w:jc w:val="both"/>
        <w:rPr>
          <w:rFonts w:ascii="Times New Roman" w:eastAsia="Times New Roman" w:hAnsi="Times New Roman" w:cs="Times New Roman"/>
          <w:color w:val="000000"/>
          <w:kern w:val="0"/>
          <w:sz w:val="24"/>
          <w:szCs w:val="24"/>
          <w:lang w:eastAsia="ru-RU"/>
        </w:rPr>
      </w:pPr>
      <w:r w:rsidRPr="00DA5524">
        <w:rPr>
          <w:rFonts w:ascii="Times New Roman" w:eastAsia="Times New Roman" w:hAnsi="Times New Roman" w:cs="Times New Roman"/>
          <w:color w:val="000000"/>
          <w:kern w:val="0"/>
          <w:sz w:val="24"/>
          <w:szCs w:val="24"/>
          <w:lang w:eastAsia="ru-RU"/>
        </w:rPr>
        <w:t>В случае, если по результатам такой экспертизы установлены нарушения требований Контракта, не препятствующие приёмке оказанных услуг, в заключении могут содержаться предложения об устранении данных нарушений, в том числе с указанием срока их устранения.</w:t>
      </w:r>
    </w:p>
    <w:p w14:paraId="1EB16D29" w14:textId="04F54390" w:rsidR="00DA5524" w:rsidRPr="00DA5524" w:rsidRDefault="00DA5524" w:rsidP="00DA5524">
      <w:pPr>
        <w:shd w:val="clear" w:color="auto" w:fill="FFFFFF"/>
        <w:suppressAutoHyphens w:val="0"/>
        <w:spacing w:after="0" w:line="240" w:lineRule="auto"/>
        <w:ind w:right="115" w:firstLine="567"/>
        <w:jc w:val="both"/>
        <w:rPr>
          <w:rFonts w:ascii="Times New Roman" w:eastAsia="Times New Roman" w:hAnsi="Times New Roman" w:cs="Times New Roman"/>
          <w:color w:val="000000"/>
          <w:kern w:val="0"/>
          <w:sz w:val="24"/>
          <w:szCs w:val="24"/>
          <w:lang w:eastAsia="ru-RU"/>
        </w:rPr>
      </w:pPr>
      <w:r>
        <w:rPr>
          <w:rFonts w:ascii="Times New Roman" w:eastAsia="Times New Roman" w:hAnsi="Times New Roman" w:cs="Times New Roman"/>
          <w:color w:val="000000"/>
          <w:kern w:val="0"/>
          <w:sz w:val="24"/>
          <w:szCs w:val="24"/>
          <w:lang w:eastAsia="ru-RU"/>
        </w:rPr>
        <w:t>5</w:t>
      </w:r>
      <w:r w:rsidRPr="00DA5524">
        <w:rPr>
          <w:rFonts w:ascii="Times New Roman" w:eastAsia="Times New Roman" w:hAnsi="Times New Roman" w:cs="Times New Roman"/>
          <w:color w:val="000000"/>
          <w:kern w:val="0"/>
          <w:sz w:val="24"/>
          <w:szCs w:val="24"/>
          <w:lang w:eastAsia="ru-RU"/>
        </w:rPr>
        <w:t xml:space="preserve">.7. При повторном выявлении отступлений от Контракта, а также в случае нарушения срока устранения недостатков, приемочная комиссия составляет заключение, являющееся мотивированным отказом от принятия оказанных услуг, которое подписывается членами приемочной комиссии и уполномоченным представителем Исполнителя. При отказе от подписания заключения уполномоченным представителем </w:t>
      </w:r>
      <w:r w:rsidRPr="00DA5524">
        <w:rPr>
          <w:rFonts w:ascii="Times New Roman" w:eastAsia="Times New Roman" w:hAnsi="Times New Roman" w:cs="Times New Roman"/>
          <w:color w:val="000000"/>
          <w:kern w:val="0"/>
          <w:sz w:val="24"/>
          <w:szCs w:val="24"/>
          <w:lang w:eastAsia="ru-RU"/>
        </w:rPr>
        <w:lastRenderedPageBreak/>
        <w:t xml:space="preserve">Исполнителя, в заключение вносится соответствующая запись, удостоверяемая подписями членов приемочной комиссии.  </w:t>
      </w:r>
    </w:p>
    <w:p w14:paraId="17B58D79" w14:textId="77777777" w:rsidR="00DA5524" w:rsidRPr="00DA5524" w:rsidRDefault="00DA5524" w:rsidP="00DA5524">
      <w:pPr>
        <w:shd w:val="clear" w:color="auto" w:fill="FFFFFF"/>
        <w:suppressAutoHyphens w:val="0"/>
        <w:spacing w:after="0" w:line="240" w:lineRule="auto"/>
        <w:ind w:right="115" w:firstLine="567"/>
        <w:jc w:val="both"/>
        <w:rPr>
          <w:rFonts w:ascii="Times New Roman" w:eastAsia="Times New Roman" w:hAnsi="Times New Roman" w:cs="Times New Roman"/>
          <w:color w:val="000000"/>
          <w:kern w:val="0"/>
          <w:sz w:val="24"/>
          <w:szCs w:val="24"/>
          <w:lang w:eastAsia="ru-RU"/>
        </w:rPr>
      </w:pPr>
      <w:r w:rsidRPr="00DA5524">
        <w:rPr>
          <w:rFonts w:ascii="Times New Roman" w:eastAsia="Times New Roman" w:hAnsi="Times New Roman" w:cs="Times New Roman"/>
          <w:color w:val="000000"/>
          <w:kern w:val="0"/>
          <w:sz w:val="24"/>
          <w:szCs w:val="24"/>
          <w:lang w:eastAsia="ru-RU"/>
        </w:rPr>
        <w:t>В случае отказа Заказчика от приемки оказанных услуг по основаниям, указанным в данном пункте Контракта, оплата за оказанные услуги не производится.</w:t>
      </w:r>
    </w:p>
    <w:p w14:paraId="2B010AB0" w14:textId="5A43071B" w:rsidR="00DA5524" w:rsidRPr="00DA5524" w:rsidRDefault="00DA5524" w:rsidP="00DA5524">
      <w:pPr>
        <w:shd w:val="clear" w:color="auto" w:fill="FFFFFF"/>
        <w:suppressAutoHyphens w:val="0"/>
        <w:spacing w:after="0" w:line="240" w:lineRule="auto"/>
        <w:ind w:right="115" w:firstLine="567"/>
        <w:jc w:val="both"/>
        <w:rPr>
          <w:rFonts w:ascii="Times New Roman" w:eastAsia="Times New Roman" w:hAnsi="Times New Roman" w:cs="Times New Roman"/>
          <w:color w:val="000000"/>
          <w:kern w:val="0"/>
          <w:sz w:val="24"/>
          <w:szCs w:val="24"/>
          <w:lang w:eastAsia="ru-RU"/>
        </w:rPr>
      </w:pPr>
      <w:r>
        <w:rPr>
          <w:rFonts w:ascii="Times New Roman" w:eastAsia="Times New Roman" w:hAnsi="Times New Roman" w:cs="Times New Roman"/>
          <w:color w:val="000000"/>
          <w:kern w:val="0"/>
          <w:sz w:val="24"/>
          <w:szCs w:val="24"/>
          <w:lang w:eastAsia="ru-RU"/>
        </w:rPr>
        <w:t>5</w:t>
      </w:r>
      <w:r w:rsidRPr="00DA5524">
        <w:rPr>
          <w:rFonts w:ascii="Times New Roman" w:eastAsia="Times New Roman" w:hAnsi="Times New Roman" w:cs="Times New Roman"/>
          <w:color w:val="000000"/>
          <w:kern w:val="0"/>
          <w:sz w:val="24"/>
          <w:szCs w:val="24"/>
          <w:lang w:eastAsia="ru-RU"/>
        </w:rPr>
        <w:t>.8.</w:t>
      </w:r>
      <w:r w:rsidRPr="00DA5524">
        <w:rPr>
          <w:rFonts w:ascii="Times New Roman" w:eastAsia="Times New Roman" w:hAnsi="Times New Roman" w:cs="Times New Roman"/>
          <w:color w:val="000000"/>
          <w:kern w:val="0"/>
          <w:sz w:val="24"/>
          <w:szCs w:val="24"/>
          <w:lang w:eastAsia="ru-RU"/>
        </w:rPr>
        <w:tab/>
        <w:t>Исполнитель обязан устранить все обнаруженные Заказчиком недостатки оказанных услуг своими силами и за свой счет. Устранение Исполнителем выявленных Заказчиком недостатков оказанных услуг не освобождает Исполнителя от уплаты неустойки.</w:t>
      </w:r>
    </w:p>
    <w:p w14:paraId="6203D076" w14:textId="061A6544" w:rsidR="00DA5524" w:rsidRPr="00DA5524" w:rsidRDefault="00DA5524" w:rsidP="00DA5524">
      <w:pPr>
        <w:widowControl w:val="0"/>
        <w:suppressAutoHyphens w:val="0"/>
        <w:autoSpaceDE w:val="0"/>
        <w:autoSpaceDN w:val="0"/>
        <w:spacing w:after="0" w:line="240" w:lineRule="auto"/>
        <w:ind w:firstLine="567"/>
        <w:jc w:val="both"/>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5</w:t>
      </w:r>
      <w:r w:rsidRPr="00DA5524">
        <w:rPr>
          <w:rFonts w:ascii="Times New Roman" w:eastAsia="Times New Roman" w:hAnsi="Times New Roman" w:cs="Times New Roman"/>
          <w:kern w:val="0"/>
          <w:sz w:val="24"/>
          <w:szCs w:val="24"/>
          <w:lang w:eastAsia="ru-RU"/>
        </w:rPr>
        <w:t>.9. Датой исполнения обязательств по Контракту Исполнителем считается дата подписания Заказчиком Акта сдачи-приемки оказанных услуг (Приложение № 3 к Контракту).</w:t>
      </w:r>
    </w:p>
    <w:p w14:paraId="4761267E" w14:textId="3F802AD7" w:rsidR="00DA5524" w:rsidRPr="00DA5524" w:rsidRDefault="00DA5524" w:rsidP="00DA5524">
      <w:pPr>
        <w:suppressAutoHyphens w:val="0"/>
        <w:spacing w:after="0" w:line="240" w:lineRule="auto"/>
        <w:ind w:firstLine="567"/>
        <w:jc w:val="both"/>
        <w:rPr>
          <w:rFonts w:ascii="Times New Roman" w:eastAsia="Times New Roman" w:hAnsi="Times New Roman" w:cs="Times New Roman"/>
          <w:kern w:val="0"/>
          <w:sz w:val="24"/>
          <w:szCs w:val="24"/>
          <w:lang w:eastAsia="ru-RU"/>
        </w:rPr>
      </w:pPr>
      <w:r>
        <w:rPr>
          <w:rFonts w:ascii="Times New Roman" w:eastAsia="Times New Roman" w:hAnsi="Times New Roman" w:cs="Times New Roman"/>
          <w:kern w:val="0"/>
          <w:sz w:val="24"/>
          <w:szCs w:val="24"/>
          <w:lang w:eastAsia="ru-RU"/>
        </w:rPr>
        <w:t>5</w:t>
      </w:r>
      <w:r w:rsidRPr="00DA5524">
        <w:rPr>
          <w:rFonts w:ascii="Times New Roman" w:eastAsia="Times New Roman" w:hAnsi="Times New Roman" w:cs="Times New Roman"/>
          <w:kern w:val="0"/>
          <w:sz w:val="24"/>
          <w:szCs w:val="24"/>
          <w:lang w:eastAsia="ru-RU"/>
        </w:rPr>
        <w:t xml:space="preserve">.10. По окончании исполнения Сторонами обязательств по Контракту Исполнитель в течение 7 (семи) дней представляет Заказчику Акт сверки расчетов по Контракту (приложение № </w:t>
      </w:r>
      <w:r>
        <w:rPr>
          <w:rFonts w:ascii="Times New Roman" w:eastAsia="Times New Roman" w:hAnsi="Times New Roman" w:cs="Times New Roman"/>
          <w:kern w:val="0"/>
          <w:sz w:val="24"/>
          <w:szCs w:val="24"/>
          <w:lang w:eastAsia="ru-RU"/>
        </w:rPr>
        <w:t>5</w:t>
      </w:r>
      <w:r w:rsidRPr="00DA5524">
        <w:rPr>
          <w:rFonts w:ascii="Times New Roman" w:eastAsia="Times New Roman" w:hAnsi="Times New Roman" w:cs="Times New Roman"/>
          <w:kern w:val="0"/>
          <w:sz w:val="24"/>
          <w:szCs w:val="24"/>
          <w:lang w:eastAsia="ru-RU"/>
        </w:rPr>
        <w:t xml:space="preserve"> к Контракту).</w:t>
      </w:r>
    </w:p>
    <w:p w14:paraId="27937A7B" w14:textId="77777777" w:rsidR="00600CB9" w:rsidRPr="00A2765C" w:rsidRDefault="00600CB9" w:rsidP="009A61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firstLine="567"/>
        <w:jc w:val="both"/>
        <w:rPr>
          <w:rFonts w:ascii="Times New Roman" w:eastAsia="Times New Roman" w:hAnsi="Times New Roman" w:cs="Times New Roman"/>
          <w:kern w:val="0"/>
          <w:sz w:val="24"/>
          <w:szCs w:val="24"/>
          <w:lang w:eastAsia="ru-RU"/>
        </w:rPr>
      </w:pPr>
    </w:p>
    <w:p w14:paraId="070DCC70" w14:textId="1815EB77" w:rsidR="00DA5524" w:rsidRPr="00DA5524" w:rsidRDefault="00DA5524" w:rsidP="00DA5524">
      <w:pPr>
        <w:pStyle w:val="a3"/>
        <w:numPr>
          <w:ilvl w:val="0"/>
          <w:numId w:val="3"/>
        </w:numPr>
        <w:jc w:val="center"/>
        <w:rPr>
          <w:rFonts w:ascii="Times New Roman" w:eastAsia="Times New Roman" w:hAnsi="Times New Roman" w:cs="Times New Roman"/>
          <w:b/>
          <w:sz w:val="24"/>
          <w:szCs w:val="24"/>
          <w:lang w:eastAsia="ru-RU"/>
        </w:rPr>
      </w:pPr>
      <w:r w:rsidRPr="00DA5524">
        <w:rPr>
          <w:rFonts w:ascii="Times New Roman" w:eastAsia="Times New Roman" w:hAnsi="Times New Roman" w:cs="Times New Roman"/>
          <w:b/>
          <w:sz w:val="24"/>
          <w:szCs w:val="24"/>
          <w:lang w:eastAsia="ru-RU"/>
        </w:rPr>
        <w:t>Ответственность сторон</w:t>
      </w:r>
    </w:p>
    <w:p w14:paraId="68DB80D8" w14:textId="77777777" w:rsidR="00DA5524" w:rsidRPr="00DA5524" w:rsidRDefault="00DA5524" w:rsidP="00DA5524">
      <w:pPr>
        <w:widowControl w:val="0"/>
        <w:suppressAutoHyphens w:val="0"/>
        <w:autoSpaceDE w:val="0"/>
        <w:autoSpaceDN w:val="0"/>
        <w:adjustRightInd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 xml:space="preserve">6.1. Стороны несут ответственность за неисполнение или ненадлежащее исполнение своих обязательств по Контракту в соответствии с законодательством Российской Федерации. Правила расчёта размера штрафа определены Постановлением Правительства Российской Федерации от 30.08.2017 № 1042. Правила начисления пени определены ч. 5 и 7 ст.34 Закона. </w:t>
      </w:r>
    </w:p>
    <w:p w14:paraId="47EABE3A" w14:textId="77777777" w:rsidR="00DA5524" w:rsidRPr="00DA5524" w:rsidRDefault="00DA5524" w:rsidP="00DA5524">
      <w:pPr>
        <w:widowControl w:val="0"/>
        <w:suppressAutoHyphens w:val="0"/>
        <w:autoSpaceDE w:val="0"/>
        <w:autoSpaceDN w:val="0"/>
        <w:adjustRightInd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6.2. Неустойка по Контракту выплачивается только на основании обоснованного письменного требования Стороны.</w:t>
      </w:r>
    </w:p>
    <w:p w14:paraId="13909628" w14:textId="77777777" w:rsidR="00DA5524" w:rsidRPr="00DA5524" w:rsidRDefault="00DA5524" w:rsidP="00DA5524">
      <w:pPr>
        <w:widowControl w:val="0"/>
        <w:suppressAutoHyphens w:val="0"/>
        <w:autoSpaceDE w:val="0"/>
        <w:autoSpaceDN w:val="0"/>
        <w:adjustRightInd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 xml:space="preserve">6.3. Размер штрафа и пени устанавливается Контрактом в порядке, установленном пунктами 6.4 - 6.8. </w:t>
      </w:r>
    </w:p>
    <w:p w14:paraId="2CDD4344" w14:textId="77777777" w:rsidR="00DA5524" w:rsidRPr="00DA5524" w:rsidRDefault="00DA5524" w:rsidP="00DA5524">
      <w:pPr>
        <w:widowControl w:val="0"/>
        <w:suppressAutoHyphens w:val="0"/>
        <w:autoSpaceDE w:val="0"/>
        <w:autoSpaceDN w:val="0"/>
        <w:adjustRightInd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размер штрафа устанавливается в размере 10 процентов цены Контракта, что составляет _____ (___________) руб., _ коп.</w:t>
      </w:r>
    </w:p>
    <w:p w14:paraId="3F6A4D29" w14:textId="77777777" w:rsidR="00DA5524" w:rsidRPr="00425DF2" w:rsidRDefault="00DA5524" w:rsidP="00DA5524">
      <w:pPr>
        <w:widowControl w:val="0"/>
        <w:suppressAutoHyphens w:val="0"/>
        <w:autoSpaceDE w:val="0"/>
        <w:autoSpaceDN w:val="0"/>
        <w:adjustRightInd w:val="0"/>
        <w:spacing w:after="0" w:line="240" w:lineRule="auto"/>
        <w:ind w:firstLine="567"/>
        <w:jc w:val="both"/>
        <w:rPr>
          <w:rFonts w:ascii="Times New Roman" w:eastAsia="Times New Roman" w:hAnsi="Times New Roman" w:cs="Times New Roman"/>
          <w:b/>
          <w:kern w:val="0"/>
          <w:sz w:val="24"/>
          <w:szCs w:val="24"/>
          <w:lang w:eastAsia="ru-RU"/>
        </w:rPr>
      </w:pPr>
      <w:r w:rsidRPr="00DA5524">
        <w:rPr>
          <w:rFonts w:ascii="Times New Roman" w:eastAsia="Times New Roman" w:hAnsi="Times New Roman" w:cs="Times New Roman"/>
          <w:kern w:val="0"/>
          <w:sz w:val="24"/>
          <w:szCs w:val="24"/>
          <w:lang w:eastAsia="ru-RU"/>
        </w:rPr>
        <w:t xml:space="preserve">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w:t>
      </w:r>
      <w:r w:rsidRPr="00425DF2">
        <w:rPr>
          <w:rFonts w:ascii="Times New Roman" w:eastAsia="Times New Roman" w:hAnsi="Times New Roman" w:cs="Times New Roman"/>
          <w:b/>
          <w:kern w:val="0"/>
          <w:sz w:val="24"/>
          <w:szCs w:val="24"/>
          <w:lang w:eastAsia="ru-RU"/>
        </w:rPr>
        <w:t xml:space="preserve">1000 (одна тысяча) рублей 00 коп. </w:t>
      </w:r>
    </w:p>
    <w:p w14:paraId="6C1F0658" w14:textId="77777777" w:rsidR="00DA5524" w:rsidRPr="00DA5524" w:rsidRDefault="00DA5524" w:rsidP="00DA5524">
      <w:pPr>
        <w:widowControl w:val="0"/>
        <w:suppressAutoHyphens w:val="0"/>
        <w:autoSpaceDE w:val="0"/>
        <w:autoSpaceDN w:val="0"/>
        <w:adjustRightInd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6.6. Пеня начисляется за каждый день просрочки исполнения Исполнителем обязательства, предусмотренного Контрактом, в размере одной трёхсотой действующей на дату уплаты пени ключевой ставки Центрального банка Российской Федерации (далее - ЦБ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D433FBF" w14:textId="77777777" w:rsidR="00DA5524" w:rsidRPr="00DA5524" w:rsidRDefault="00DA5524" w:rsidP="00DA5524">
      <w:pPr>
        <w:widowControl w:val="0"/>
        <w:suppressAutoHyphens w:val="0"/>
        <w:autoSpaceDE w:val="0"/>
        <w:autoSpaceDN w:val="0"/>
        <w:adjustRightInd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 xml:space="preserve">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трёхсотой действующей на дату уплаты пеней ключевой ставки ЦБ РФ от не уплаченной в срок суммы. </w:t>
      </w:r>
    </w:p>
    <w:p w14:paraId="17F1843D" w14:textId="77777777" w:rsidR="00DA5524" w:rsidRPr="00425DF2" w:rsidRDefault="00DA5524" w:rsidP="00DA5524">
      <w:pPr>
        <w:widowControl w:val="0"/>
        <w:suppressAutoHyphens w:val="0"/>
        <w:autoSpaceDE w:val="0"/>
        <w:autoSpaceDN w:val="0"/>
        <w:adjustRightInd w:val="0"/>
        <w:spacing w:after="0" w:line="240" w:lineRule="auto"/>
        <w:ind w:firstLine="567"/>
        <w:jc w:val="both"/>
        <w:rPr>
          <w:rFonts w:ascii="Times New Roman" w:eastAsia="Times New Roman" w:hAnsi="Times New Roman" w:cs="Times New Roman"/>
          <w:b/>
          <w:kern w:val="0"/>
          <w:sz w:val="24"/>
          <w:szCs w:val="24"/>
          <w:lang w:eastAsia="ru-RU"/>
        </w:rPr>
      </w:pPr>
      <w:r w:rsidRPr="00DA5524">
        <w:rPr>
          <w:rFonts w:ascii="Times New Roman" w:eastAsia="Times New Roman" w:hAnsi="Times New Roman" w:cs="Times New Roman"/>
          <w:kern w:val="0"/>
          <w:sz w:val="24"/>
          <w:szCs w:val="24"/>
          <w:lang w:eastAsia="ru-RU"/>
        </w:rPr>
        <w:t xml:space="preserve">6.8.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r w:rsidRPr="00425DF2">
        <w:rPr>
          <w:rFonts w:ascii="Times New Roman" w:eastAsia="Times New Roman" w:hAnsi="Times New Roman" w:cs="Times New Roman"/>
          <w:b/>
          <w:kern w:val="0"/>
          <w:sz w:val="24"/>
          <w:szCs w:val="24"/>
          <w:lang w:eastAsia="ru-RU"/>
        </w:rPr>
        <w:t>1000 рублей (одна тысяча) руб. 00 коп.</w:t>
      </w:r>
    </w:p>
    <w:p w14:paraId="276AE9C2" w14:textId="77777777" w:rsidR="00DA5524" w:rsidRPr="00DA5524" w:rsidRDefault="00DA5524" w:rsidP="00DA5524">
      <w:pPr>
        <w:widowControl w:val="0"/>
        <w:suppressAutoHyphens w:val="0"/>
        <w:autoSpaceDE w:val="0"/>
        <w:autoSpaceDN w:val="0"/>
        <w:adjustRightInd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14:paraId="4B9689E6" w14:textId="77777777" w:rsidR="00DA5524" w:rsidRPr="00DA5524" w:rsidRDefault="00DA5524" w:rsidP="00DA5524">
      <w:pPr>
        <w:widowControl w:val="0"/>
        <w:suppressAutoHyphens w:val="0"/>
        <w:autoSpaceDE w:val="0"/>
        <w:autoSpaceDN w:val="0"/>
        <w:adjustRightInd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lastRenderedPageBreak/>
        <w:t>6.9.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69350EE6" w14:textId="77777777" w:rsidR="00DA5524" w:rsidRPr="00DA5524" w:rsidRDefault="00DA5524" w:rsidP="00DA5524">
      <w:pPr>
        <w:widowControl w:val="0"/>
        <w:suppressAutoHyphens w:val="0"/>
        <w:autoSpaceDE w:val="0"/>
        <w:autoSpaceDN w:val="0"/>
        <w:adjustRightInd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6.10.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33897F4C" w14:textId="3A330B72" w:rsidR="00DA5524" w:rsidRPr="00DA5524" w:rsidRDefault="00DA5524" w:rsidP="00DA5524">
      <w:pPr>
        <w:widowControl w:val="0"/>
        <w:suppressAutoHyphens w:val="0"/>
        <w:autoSpaceDE w:val="0"/>
        <w:autoSpaceDN w:val="0"/>
        <w:adjustRightInd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6.11. Под ненадлежащим исполнением Исполнителем обязательств понимается оказание услуг, не соответствующих требованиям к кач</w:t>
      </w:r>
      <w:r>
        <w:rPr>
          <w:rFonts w:ascii="Times New Roman" w:eastAsia="Times New Roman" w:hAnsi="Times New Roman" w:cs="Times New Roman"/>
          <w:kern w:val="0"/>
          <w:sz w:val="24"/>
          <w:szCs w:val="24"/>
          <w:lang w:eastAsia="ru-RU"/>
        </w:rPr>
        <w:t>еству, объему оказываемых услуг</w:t>
      </w:r>
      <w:r w:rsidRPr="00DA5524">
        <w:rPr>
          <w:rFonts w:ascii="Times New Roman" w:eastAsia="Times New Roman" w:hAnsi="Times New Roman" w:cs="Times New Roman"/>
          <w:kern w:val="0"/>
          <w:sz w:val="24"/>
          <w:szCs w:val="24"/>
          <w:lang w:eastAsia="ru-RU"/>
        </w:rPr>
        <w:t>, установленных Контрактом.</w:t>
      </w:r>
    </w:p>
    <w:p w14:paraId="3CE5561C" w14:textId="77777777" w:rsidR="00DA5524" w:rsidRPr="00DA5524" w:rsidRDefault="00DA5524" w:rsidP="00DA5524">
      <w:pPr>
        <w:widowControl w:val="0"/>
        <w:suppressAutoHyphens w:val="0"/>
        <w:autoSpaceDE w:val="0"/>
        <w:autoSpaceDN w:val="0"/>
        <w:adjustRightInd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6.12. Стороны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45253F4C" w14:textId="77777777" w:rsidR="00DA5524" w:rsidRPr="00DA5524" w:rsidRDefault="00DA5524" w:rsidP="00DA5524">
      <w:pPr>
        <w:widowControl w:val="0"/>
        <w:suppressAutoHyphens w:val="0"/>
        <w:autoSpaceDE w:val="0"/>
        <w:autoSpaceDN w:val="0"/>
        <w:adjustRightInd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6.13. Сторона, для которой создалась невозможность исполнения обязательств по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40FA1941" w14:textId="77777777" w:rsidR="00DA5524" w:rsidRPr="00DA5524" w:rsidRDefault="00DA5524" w:rsidP="00DA5524">
      <w:pPr>
        <w:widowControl w:val="0"/>
        <w:suppressAutoHyphens w:val="0"/>
        <w:autoSpaceDE w:val="0"/>
        <w:autoSpaceDN w:val="0"/>
        <w:adjustRightInd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6.14. Не извещение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55A7B9DD" w14:textId="77777777" w:rsidR="00DA5524" w:rsidRPr="00DA5524" w:rsidRDefault="00DA5524" w:rsidP="00DA5524">
      <w:pPr>
        <w:widowControl w:val="0"/>
        <w:suppressAutoHyphens w:val="0"/>
        <w:autoSpaceDE w:val="0"/>
        <w:autoSpaceDN w:val="0"/>
        <w:adjustRightInd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6.15. Уплата Исполнителем неустойки или применение иной формы ответственности не освобождает его от исполнения обязательств по Контракту.</w:t>
      </w:r>
    </w:p>
    <w:p w14:paraId="1E9238AA" w14:textId="77777777" w:rsidR="00DA5524" w:rsidRPr="00DA5524" w:rsidRDefault="00DA5524" w:rsidP="00DA5524">
      <w:pPr>
        <w:widowControl w:val="0"/>
        <w:suppressAutoHyphens w:val="0"/>
        <w:autoSpaceDE w:val="0"/>
        <w:autoSpaceDN w:val="0"/>
        <w:adjustRightInd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6.16. Ответственность за достоверность и соответствие законодательству Российской Федерации сведений, указанных в представленных документах, несет Исполнитель.</w:t>
      </w:r>
    </w:p>
    <w:p w14:paraId="6A94A261" w14:textId="77777777" w:rsidR="00DA5524" w:rsidRPr="00DA5524" w:rsidRDefault="00DA5524" w:rsidP="00DA5524">
      <w:pPr>
        <w:widowControl w:val="0"/>
        <w:suppressAutoHyphens w:val="0"/>
        <w:autoSpaceDE w:val="0"/>
        <w:autoSpaceDN w:val="0"/>
        <w:adjustRightInd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 xml:space="preserve">6.17. Неисполнение (один и более раз) сторонами своих обязательств является существенным нарушением условий Контракта. </w:t>
      </w:r>
    </w:p>
    <w:p w14:paraId="7E0C5EC3" w14:textId="06BEFCDD" w:rsidR="00326579" w:rsidRDefault="00DA5524" w:rsidP="00DA5524">
      <w:pPr>
        <w:widowControl w:val="0"/>
        <w:suppressAutoHyphens w:val="0"/>
        <w:autoSpaceDE w:val="0"/>
        <w:autoSpaceDN w:val="0"/>
        <w:adjustRightInd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6.18. В случае неисполнения или ненадлежащего исполнения Исполнителем обязательств по Контракту Заказчик в соответствии с Гражданским кодексом Российской Федерации вправе произвести оплату по Контракту в размере, за вычетом суммы неустойки подлежащей уплате Исполнителю в соответствии с условиями ответственности по Контракту. В этом случае оплата по Контракту осуществляется на основании акта сдачи – приемки оказанных услуг, в котором Заказчик делает отметку о: сумме, подлежащей оплате в соответствии с условиями Контракта; размере нестойки, подлежащей взысканию; основаниях применения и порядке расчёта неустойки; итоговой сумме, подлежащей оплате Исполнителю по Контракту.</w:t>
      </w:r>
    </w:p>
    <w:p w14:paraId="67F770DE" w14:textId="77777777" w:rsidR="00DA5524" w:rsidRPr="00A2765C" w:rsidRDefault="00DA5524" w:rsidP="00DA5524">
      <w:pPr>
        <w:widowControl w:val="0"/>
        <w:suppressAutoHyphens w:val="0"/>
        <w:autoSpaceDE w:val="0"/>
        <w:autoSpaceDN w:val="0"/>
        <w:adjustRightInd w:val="0"/>
        <w:spacing w:after="0" w:line="240" w:lineRule="auto"/>
        <w:ind w:firstLine="567"/>
        <w:jc w:val="both"/>
        <w:rPr>
          <w:rFonts w:ascii="Times New Roman" w:eastAsia="Times New Roman" w:hAnsi="Times New Roman" w:cs="Times New Roman"/>
          <w:kern w:val="0"/>
          <w:sz w:val="24"/>
          <w:szCs w:val="24"/>
          <w:lang w:eastAsia="ru-RU"/>
        </w:rPr>
      </w:pPr>
    </w:p>
    <w:p w14:paraId="491EB87E" w14:textId="77777777" w:rsidR="00DA5524" w:rsidRPr="00DA5524" w:rsidRDefault="00DA5524" w:rsidP="00DA5524">
      <w:pPr>
        <w:tabs>
          <w:tab w:val="left" w:pos="2780"/>
          <w:tab w:val="center" w:pos="5032"/>
        </w:tabs>
        <w:suppressAutoHyphens w:val="0"/>
        <w:spacing w:after="0" w:line="240" w:lineRule="auto"/>
        <w:ind w:firstLine="709"/>
        <w:jc w:val="center"/>
        <w:rPr>
          <w:rFonts w:ascii="Times New Roman" w:eastAsia="Times New Roman" w:hAnsi="Times New Roman" w:cs="Times New Roman"/>
          <w:b/>
          <w:bCs/>
          <w:snapToGrid w:val="0"/>
          <w:kern w:val="0"/>
          <w:sz w:val="24"/>
          <w:szCs w:val="24"/>
          <w:lang w:eastAsia="ru-RU"/>
        </w:rPr>
      </w:pPr>
      <w:r w:rsidRPr="00DA5524">
        <w:rPr>
          <w:rFonts w:ascii="Times New Roman" w:eastAsia="Times New Roman" w:hAnsi="Times New Roman" w:cs="Times New Roman"/>
          <w:b/>
          <w:bCs/>
          <w:snapToGrid w:val="0"/>
          <w:kern w:val="0"/>
          <w:sz w:val="24"/>
          <w:szCs w:val="24"/>
          <w:lang w:eastAsia="ru-RU"/>
        </w:rPr>
        <w:t>7. Обстоятельства непреодолимой силы</w:t>
      </w:r>
    </w:p>
    <w:p w14:paraId="3A98951D" w14:textId="77777777" w:rsidR="00DA5524" w:rsidRPr="00DA5524" w:rsidRDefault="00DA5524" w:rsidP="00DA5524">
      <w:pPr>
        <w:widowControl w:val="0"/>
        <w:suppressAutoHyphens w:val="0"/>
        <w:autoSpaceDE w:val="0"/>
        <w:autoSpaceDN w:val="0"/>
        <w:spacing w:after="0" w:line="240" w:lineRule="auto"/>
        <w:jc w:val="both"/>
        <w:rPr>
          <w:rFonts w:ascii="Times New Roman" w:eastAsia="Times New Roman" w:hAnsi="Times New Roman" w:cs="Times New Roman"/>
          <w:kern w:val="0"/>
          <w:sz w:val="24"/>
          <w:szCs w:val="24"/>
          <w:lang w:eastAsia="ru-RU"/>
        </w:rPr>
      </w:pPr>
    </w:p>
    <w:p w14:paraId="0A9D3D20" w14:textId="77777777" w:rsidR="00DA5524" w:rsidRPr="00DA5524" w:rsidRDefault="00DA5524" w:rsidP="00DA5524">
      <w:pPr>
        <w:widowControl w:val="0"/>
        <w:suppressAutoHyphens w:val="0"/>
        <w:autoSpaceDE w:val="0"/>
        <w:autoSpaceDN w:val="0"/>
        <w:adjustRightInd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4D3EA1F5" w14:textId="77777777" w:rsidR="00DA5524" w:rsidRPr="00DA5524" w:rsidRDefault="00DA5524" w:rsidP="00DA5524">
      <w:pPr>
        <w:widowControl w:val="0"/>
        <w:suppressAutoHyphens w:val="0"/>
        <w:autoSpaceDE w:val="0"/>
        <w:autoSpaceDN w:val="0"/>
        <w:adjustRightInd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 xml:space="preserve">7.2.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rsidRPr="00DA5524">
        <w:rPr>
          <w:rFonts w:ascii="Times New Roman" w:eastAsia="Times New Roman" w:hAnsi="Times New Roman" w:cs="Times New Roman"/>
          <w:kern w:val="0"/>
          <w:sz w:val="24"/>
          <w:szCs w:val="24"/>
          <w:lang w:eastAsia="ru-RU"/>
        </w:rPr>
        <w:b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sidRPr="00DA5524">
        <w:rPr>
          <w:rFonts w:ascii="Times New Roman" w:eastAsia="Times New Roman" w:hAnsi="Times New Roman" w:cs="Times New Roman"/>
          <w:kern w:val="0"/>
          <w:sz w:val="24"/>
          <w:szCs w:val="24"/>
          <w:lang w:eastAsia="ru-RU"/>
        </w:rPr>
        <w:br/>
        <w:t>на выполнение обязательств по Контракту и подтверждены соответствующими уполномоченными органами.</w:t>
      </w:r>
    </w:p>
    <w:p w14:paraId="76D809B8" w14:textId="11675ED3" w:rsidR="00DA5524" w:rsidRPr="00DA5524" w:rsidRDefault="00DA5524" w:rsidP="00DA5524">
      <w:pPr>
        <w:widowControl w:val="0"/>
        <w:suppressAutoHyphens w:val="0"/>
        <w:autoSpaceDE w:val="0"/>
        <w:autoSpaceDN w:val="0"/>
        <w:adjustRightInd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 xml:space="preserve">7.3. Сторона, у которой возникли обстоятельства непреодолимой силы, обязана </w:t>
      </w:r>
      <w:r w:rsidRPr="00DA5524">
        <w:rPr>
          <w:rFonts w:ascii="Times New Roman" w:eastAsia="Times New Roman" w:hAnsi="Times New Roman" w:cs="Times New Roman"/>
          <w:kern w:val="0"/>
          <w:sz w:val="24"/>
          <w:szCs w:val="24"/>
          <w:lang w:eastAsia="ru-RU"/>
        </w:rPr>
        <w:br/>
        <w:t xml:space="preserve">в течение </w:t>
      </w:r>
      <w:r w:rsidR="004734F6">
        <w:rPr>
          <w:rFonts w:ascii="Times New Roman" w:eastAsia="Times New Roman" w:hAnsi="Times New Roman" w:cs="Times New Roman"/>
          <w:kern w:val="0"/>
          <w:sz w:val="24"/>
          <w:szCs w:val="24"/>
          <w:lang w:eastAsia="ru-RU"/>
        </w:rPr>
        <w:t>3</w:t>
      </w:r>
      <w:r w:rsidRPr="00DA5524">
        <w:rPr>
          <w:rFonts w:ascii="Times New Roman" w:eastAsia="Times New Roman" w:hAnsi="Times New Roman" w:cs="Times New Roman"/>
          <w:kern w:val="0"/>
          <w:sz w:val="24"/>
          <w:szCs w:val="24"/>
          <w:lang w:eastAsia="ru-RU"/>
        </w:rPr>
        <w:t xml:space="preserve"> (</w:t>
      </w:r>
      <w:r w:rsidR="004734F6">
        <w:rPr>
          <w:rFonts w:ascii="Times New Roman" w:eastAsia="Times New Roman" w:hAnsi="Times New Roman" w:cs="Times New Roman"/>
          <w:kern w:val="0"/>
          <w:sz w:val="24"/>
          <w:szCs w:val="24"/>
          <w:lang w:eastAsia="ru-RU"/>
        </w:rPr>
        <w:t>трех</w:t>
      </w:r>
      <w:r w:rsidRPr="00DA5524">
        <w:rPr>
          <w:rFonts w:ascii="Times New Roman" w:eastAsia="Times New Roman" w:hAnsi="Times New Roman" w:cs="Times New Roman"/>
          <w:kern w:val="0"/>
          <w:sz w:val="24"/>
          <w:szCs w:val="24"/>
          <w:lang w:eastAsia="ru-RU"/>
        </w:rPr>
        <w:t>) рабоч</w:t>
      </w:r>
      <w:r w:rsidR="003D7E3F">
        <w:rPr>
          <w:rFonts w:ascii="Times New Roman" w:eastAsia="Times New Roman" w:hAnsi="Times New Roman" w:cs="Times New Roman"/>
          <w:kern w:val="0"/>
          <w:sz w:val="24"/>
          <w:szCs w:val="24"/>
          <w:lang w:eastAsia="ru-RU"/>
        </w:rPr>
        <w:t>их</w:t>
      </w:r>
      <w:r w:rsidRPr="00DA5524">
        <w:rPr>
          <w:rFonts w:ascii="Times New Roman" w:eastAsia="Times New Roman" w:hAnsi="Times New Roman" w:cs="Times New Roman"/>
          <w:kern w:val="0"/>
          <w:sz w:val="24"/>
          <w:szCs w:val="24"/>
          <w:lang w:eastAsia="ru-RU"/>
        </w:rPr>
        <w:t xml:space="preserve"> д</w:t>
      </w:r>
      <w:r w:rsidR="003D7E3F">
        <w:rPr>
          <w:rFonts w:ascii="Times New Roman" w:eastAsia="Times New Roman" w:hAnsi="Times New Roman" w:cs="Times New Roman"/>
          <w:kern w:val="0"/>
          <w:sz w:val="24"/>
          <w:szCs w:val="24"/>
          <w:lang w:eastAsia="ru-RU"/>
        </w:rPr>
        <w:t>ней</w:t>
      </w:r>
      <w:r w:rsidRPr="00DA5524">
        <w:rPr>
          <w:rFonts w:ascii="Times New Roman" w:eastAsia="Times New Roman" w:hAnsi="Times New Roman" w:cs="Times New Roman"/>
          <w:kern w:val="0"/>
          <w:sz w:val="24"/>
          <w:szCs w:val="24"/>
          <w:lang w:eastAsia="ru-RU"/>
        </w:rPr>
        <w:t xml:space="preserve"> письменно информировать другую Сторону о случившемся </w:t>
      </w:r>
      <w:r w:rsidRPr="00DA5524">
        <w:rPr>
          <w:rFonts w:ascii="Times New Roman" w:eastAsia="Times New Roman" w:hAnsi="Times New Roman" w:cs="Times New Roman"/>
          <w:kern w:val="0"/>
          <w:sz w:val="24"/>
          <w:szCs w:val="24"/>
          <w:lang w:eastAsia="ru-RU"/>
        </w:rPr>
        <w:lastRenderedPageBreak/>
        <w:t>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58F9D041" w14:textId="77777777" w:rsidR="00DA5524" w:rsidRPr="00DA5524" w:rsidRDefault="00DA5524" w:rsidP="00DA5524">
      <w:pPr>
        <w:widowControl w:val="0"/>
        <w:suppressAutoHyphens w:val="0"/>
        <w:autoSpaceDE w:val="0"/>
        <w:autoSpaceDN w:val="0"/>
        <w:adjustRightInd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7.4.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2B7238F" w14:textId="45AD756E" w:rsidR="00DA5524" w:rsidRPr="00DA5524" w:rsidRDefault="00DA5524" w:rsidP="00DA5524">
      <w:pPr>
        <w:widowControl w:val="0"/>
        <w:suppressAutoHyphens w:val="0"/>
        <w:autoSpaceDE w:val="0"/>
        <w:autoSpaceDN w:val="0"/>
        <w:adjustRightInd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7.5.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учёта действия этих обстоятельств и их последствий.</w:t>
      </w:r>
    </w:p>
    <w:p w14:paraId="46DBE58A" w14:textId="77777777" w:rsidR="00DA5524" w:rsidRPr="00DA5524" w:rsidRDefault="00DA5524" w:rsidP="00DA5524">
      <w:pPr>
        <w:widowControl w:val="0"/>
        <w:suppressAutoHyphens w:val="0"/>
        <w:autoSpaceDE w:val="0"/>
        <w:autoSpaceDN w:val="0"/>
        <w:adjustRightInd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 xml:space="preserve">7.6. Подтверждением наличия обстоятельств непреодолимой силы </w:t>
      </w:r>
      <w:r w:rsidRPr="00DA5524">
        <w:rPr>
          <w:rFonts w:ascii="Times New Roman" w:eastAsia="Times New Roman" w:hAnsi="Times New Roman" w:cs="Times New Roman"/>
          <w:kern w:val="0"/>
          <w:sz w:val="24"/>
          <w:szCs w:val="24"/>
          <w:lang w:eastAsia="ru-RU"/>
        </w:rPr>
        <w:br/>
        <w:t>и их продолжительности является письменное свидетельство уполномоченных органов или уполномоченных организаций.</w:t>
      </w:r>
    </w:p>
    <w:p w14:paraId="7D01A8A3" w14:textId="77777777" w:rsidR="00DA5524" w:rsidRPr="00DA5524" w:rsidRDefault="00DA5524" w:rsidP="00DA5524">
      <w:pPr>
        <w:widowControl w:val="0"/>
        <w:suppressAutoHyphens w:val="0"/>
        <w:autoSpaceDE w:val="0"/>
        <w:autoSpaceDN w:val="0"/>
        <w:adjustRightInd w:val="0"/>
        <w:spacing w:after="0" w:line="240" w:lineRule="auto"/>
        <w:jc w:val="both"/>
        <w:rPr>
          <w:rFonts w:ascii="Times New Roman" w:eastAsia="Times New Roman" w:hAnsi="Times New Roman" w:cs="Times New Roman"/>
          <w:kern w:val="0"/>
          <w:sz w:val="24"/>
          <w:szCs w:val="24"/>
          <w:lang w:eastAsia="ru-RU"/>
        </w:rPr>
      </w:pPr>
    </w:p>
    <w:p w14:paraId="43AF6D53" w14:textId="77777777" w:rsidR="00DA5524" w:rsidRPr="00DA5524" w:rsidRDefault="00DA5524" w:rsidP="00DA5524">
      <w:pPr>
        <w:shd w:val="clear" w:color="auto" w:fill="FFFFFF"/>
        <w:suppressAutoHyphens w:val="0"/>
        <w:spacing w:after="0" w:line="240" w:lineRule="auto"/>
        <w:jc w:val="center"/>
        <w:rPr>
          <w:rFonts w:ascii="Times New Roman" w:eastAsia="Times New Roman" w:hAnsi="Times New Roman" w:cs="Times New Roman"/>
          <w:b/>
          <w:bCs/>
          <w:spacing w:val="-1"/>
          <w:kern w:val="0"/>
          <w:sz w:val="24"/>
          <w:szCs w:val="24"/>
          <w:lang w:eastAsia="ru-RU"/>
        </w:rPr>
      </w:pPr>
      <w:r w:rsidRPr="00DA5524">
        <w:rPr>
          <w:rFonts w:ascii="Times New Roman" w:eastAsia="Times New Roman" w:hAnsi="Times New Roman" w:cs="Times New Roman"/>
          <w:b/>
          <w:bCs/>
          <w:spacing w:val="-1"/>
          <w:kern w:val="0"/>
          <w:sz w:val="24"/>
          <w:szCs w:val="24"/>
          <w:lang w:eastAsia="ru-RU"/>
        </w:rPr>
        <w:t>8.  Срок действия Контракта, гарантийных обязательств, порядок изменения и расторжения Контракта</w:t>
      </w:r>
    </w:p>
    <w:p w14:paraId="3C01E996" w14:textId="77777777" w:rsidR="00DA5524" w:rsidRPr="00DA5524" w:rsidRDefault="00DA5524" w:rsidP="00DA5524">
      <w:pPr>
        <w:shd w:val="clear" w:color="auto" w:fill="FFFFFF"/>
        <w:suppressAutoHyphens w:val="0"/>
        <w:spacing w:after="0" w:line="240" w:lineRule="auto"/>
        <w:ind w:left="360" w:firstLine="709"/>
        <w:jc w:val="center"/>
        <w:rPr>
          <w:rFonts w:ascii="Times New Roman" w:eastAsia="Times New Roman" w:hAnsi="Times New Roman" w:cs="Times New Roman"/>
          <w:b/>
          <w:bCs/>
          <w:spacing w:val="-1"/>
          <w:kern w:val="0"/>
          <w:sz w:val="24"/>
          <w:szCs w:val="24"/>
          <w:lang w:eastAsia="ru-RU"/>
        </w:rPr>
      </w:pPr>
    </w:p>
    <w:p w14:paraId="306AF091" w14:textId="0DD96F3F" w:rsidR="00DA5524" w:rsidRPr="00DA5524" w:rsidRDefault="00DA5524" w:rsidP="00DA5524">
      <w:pPr>
        <w:suppressAutoHyphens w:val="0"/>
        <w:autoSpaceDE w:val="0"/>
        <w:autoSpaceDN w:val="0"/>
        <w:adjustRightInd w:val="0"/>
        <w:spacing w:after="0" w:line="240" w:lineRule="auto"/>
        <w:ind w:firstLine="540"/>
        <w:jc w:val="both"/>
        <w:rPr>
          <w:rFonts w:ascii="Times New Roman" w:eastAsia="Times New Roman" w:hAnsi="Times New Roman" w:cs="Times New Roman"/>
          <w:bCs/>
          <w:kern w:val="0"/>
          <w:sz w:val="24"/>
          <w:szCs w:val="24"/>
          <w:lang w:eastAsia="ru-RU"/>
        </w:rPr>
      </w:pPr>
      <w:r w:rsidRPr="00DA5524">
        <w:rPr>
          <w:rFonts w:ascii="Times New Roman" w:eastAsia="Times New Roman" w:hAnsi="Times New Roman" w:cs="Times New Roman"/>
          <w:bCs/>
          <w:kern w:val="0"/>
          <w:sz w:val="24"/>
          <w:szCs w:val="24"/>
          <w:lang w:eastAsia="ru-RU"/>
        </w:rPr>
        <w:t>8.1. Контракт вступает в силу с даты заключения Контракта, и действует до 31 декабря 202</w:t>
      </w:r>
      <w:r w:rsidR="00974E3E">
        <w:rPr>
          <w:rFonts w:ascii="Times New Roman" w:eastAsia="Times New Roman" w:hAnsi="Times New Roman" w:cs="Times New Roman"/>
          <w:bCs/>
          <w:kern w:val="0"/>
          <w:sz w:val="24"/>
          <w:szCs w:val="24"/>
          <w:lang w:eastAsia="ru-RU"/>
        </w:rPr>
        <w:t>6</w:t>
      </w:r>
      <w:r w:rsidRPr="00DA5524">
        <w:rPr>
          <w:rFonts w:ascii="Times New Roman" w:eastAsia="Times New Roman" w:hAnsi="Times New Roman" w:cs="Times New Roman"/>
          <w:bCs/>
          <w:kern w:val="0"/>
          <w:sz w:val="24"/>
          <w:szCs w:val="24"/>
          <w:lang w:eastAsia="ru-RU"/>
        </w:rPr>
        <w:t xml:space="preserve"> года, а в части взаиморасчётов до полного исполнения обязательств. </w:t>
      </w:r>
    </w:p>
    <w:p w14:paraId="119BB2AF" w14:textId="77777777" w:rsidR="00DA5524" w:rsidRPr="00DA5524" w:rsidRDefault="00DA5524" w:rsidP="00DA5524">
      <w:pPr>
        <w:suppressAutoHyphens w:val="0"/>
        <w:autoSpaceDE w:val="0"/>
        <w:autoSpaceDN w:val="0"/>
        <w:adjustRightInd w:val="0"/>
        <w:spacing w:after="0" w:line="240" w:lineRule="auto"/>
        <w:ind w:firstLine="540"/>
        <w:jc w:val="both"/>
        <w:rPr>
          <w:rFonts w:ascii="Times New Roman" w:eastAsia="Times New Roman" w:hAnsi="Times New Roman" w:cs="Times New Roman"/>
          <w:bCs/>
          <w:kern w:val="0"/>
          <w:sz w:val="24"/>
          <w:szCs w:val="24"/>
          <w:lang w:eastAsia="ru-RU"/>
        </w:rPr>
      </w:pPr>
      <w:r w:rsidRPr="00DA5524">
        <w:rPr>
          <w:rFonts w:ascii="Times New Roman" w:eastAsia="Times New Roman" w:hAnsi="Times New Roman" w:cs="Times New Roman"/>
          <w:bCs/>
          <w:kern w:val="0"/>
          <w:sz w:val="24"/>
          <w:szCs w:val="24"/>
          <w:lang w:eastAsia="ru-RU"/>
        </w:rPr>
        <w:t xml:space="preserve">8.2. Расторжение Контракта возможно по соглашению Сторон, по решению суда, а также в одностороннем отказе по основаниям, предусмотренных гражданским законодательством Российской Федерации с учётом положений частей 8-25 статьи 95 Закона. </w:t>
      </w:r>
    </w:p>
    <w:p w14:paraId="1D22AC68" w14:textId="77777777" w:rsidR="00DA5524" w:rsidRPr="00DA5524" w:rsidRDefault="00DA5524" w:rsidP="00DA5524">
      <w:pPr>
        <w:suppressAutoHyphens w:val="0"/>
        <w:autoSpaceDE w:val="0"/>
        <w:autoSpaceDN w:val="0"/>
        <w:adjustRightInd w:val="0"/>
        <w:spacing w:after="0" w:line="240" w:lineRule="auto"/>
        <w:ind w:firstLine="540"/>
        <w:jc w:val="both"/>
        <w:rPr>
          <w:rFonts w:ascii="Times New Roman" w:eastAsia="Times New Roman" w:hAnsi="Times New Roman" w:cs="Times New Roman"/>
          <w:bCs/>
          <w:kern w:val="0"/>
          <w:sz w:val="24"/>
          <w:szCs w:val="24"/>
          <w:lang w:eastAsia="ru-RU"/>
        </w:rPr>
      </w:pPr>
      <w:r w:rsidRPr="00DA5524">
        <w:rPr>
          <w:rFonts w:ascii="Times New Roman" w:eastAsia="Times New Roman" w:hAnsi="Times New Roman" w:cs="Times New Roman"/>
          <w:bCs/>
          <w:kern w:val="0"/>
          <w:sz w:val="24"/>
          <w:szCs w:val="24"/>
          <w:lang w:eastAsia="ru-RU"/>
        </w:rPr>
        <w:t>8.3. Изменение существенных условий Контракта при его исполнении не допускается, за исключением их изменения по соглашению сторон в порядке, определенном п.1-7 ст.95 Закона.</w:t>
      </w:r>
    </w:p>
    <w:p w14:paraId="563CDA89" w14:textId="77777777" w:rsidR="00DA5524" w:rsidRPr="00DA5524" w:rsidRDefault="00DA5524" w:rsidP="00DA5524">
      <w:pPr>
        <w:suppressAutoHyphens w:val="0"/>
        <w:autoSpaceDE w:val="0"/>
        <w:autoSpaceDN w:val="0"/>
        <w:adjustRightInd w:val="0"/>
        <w:spacing w:after="0" w:line="240" w:lineRule="auto"/>
        <w:ind w:firstLine="540"/>
        <w:jc w:val="both"/>
        <w:rPr>
          <w:rFonts w:ascii="Times New Roman" w:eastAsia="Times New Roman" w:hAnsi="Times New Roman" w:cs="Times New Roman"/>
          <w:bCs/>
          <w:kern w:val="0"/>
          <w:sz w:val="24"/>
          <w:szCs w:val="24"/>
          <w:lang w:eastAsia="ru-RU"/>
        </w:rPr>
      </w:pPr>
      <w:r w:rsidRPr="00DA5524">
        <w:rPr>
          <w:rFonts w:ascii="Times New Roman" w:eastAsia="Times New Roman" w:hAnsi="Times New Roman" w:cs="Times New Roman"/>
          <w:bCs/>
          <w:kern w:val="0"/>
          <w:sz w:val="24"/>
          <w:szCs w:val="24"/>
          <w:lang w:eastAsia="ru-RU"/>
        </w:rPr>
        <w:t xml:space="preserve">8.4. Истечение срока действия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 </w:t>
      </w:r>
    </w:p>
    <w:p w14:paraId="7798A1EB" w14:textId="77777777" w:rsidR="00DA5524" w:rsidRPr="00DA5524" w:rsidRDefault="00DA5524" w:rsidP="00DA5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firstLine="567"/>
        <w:jc w:val="both"/>
        <w:rPr>
          <w:rFonts w:ascii="Times New Roman" w:eastAsia="Times New Roman" w:hAnsi="Times New Roman" w:cs="Times New Roman"/>
          <w:bCs/>
          <w:kern w:val="0"/>
          <w:sz w:val="24"/>
          <w:szCs w:val="24"/>
          <w:lang w:eastAsia="ru-RU"/>
        </w:rPr>
      </w:pPr>
      <w:r w:rsidRPr="00DA5524">
        <w:rPr>
          <w:rFonts w:ascii="Times New Roman" w:eastAsia="Times New Roman" w:hAnsi="Times New Roman" w:cs="Times New Roman"/>
          <w:bCs/>
          <w:kern w:val="0"/>
          <w:sz w:val="24"/>
          <w:szCs w:val="24"/>
          <w:lang w:eastAsia="ru-RU"/>
        </w:rPr>
        <w:t xml:space="preserve">8.5. Заказчик вправе принять решение об одностороннем отказе от исполнения Контракта в соответствии с гражданским законодательством. </w:t>
      </w:r>
    </w:p>
    <w:p w14:paraId="3588A0A5" w14:textId="77777777" w:rsidR="00DA5524" w:rsidRPr="00DA5524" w:rsidRDefault="00DA5524" w:rsidP="00DA5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firstLine="567"/>
        <w:jc w:val="both"/>
        <w:rPr>
          <w:rFonts w:ascii="Times New Roman" w:eastAsia="Times New Roman" w:hAnsi="Times New Roman" w:cs="Times New Roman"/>
          <w:bCs/>
          <w:kern w:val="0"/>
          <w:sz w:val="24"/>
          <w:szCs w:val="24"/>
          <w:lang w:eastAsia="ru-RU"/>
        </w:rPr>
      </w:pPr>
      <w:r w:rsidRPr="00DA5524">
        <w:rPr>
          <w:rFonts w:ascii="Times New Roman" w:eastAsia="Times New Roman" w:hAnsi="Times New Roman" w:cs="Times New Roman"/>
          <w:bCs/>
          <w:kern w:val="0"/>
          <w:sz w:val="24"/>
          <w:szCs w:val="24"/>
          <w:lang w:eastAsia="ru-RU"/>
        </w:rPr>
        <w:t>8.6. Решение об одностороннем отказе от исполнения Контракта принимается Заказчиком при неоднократном (два и более раза) невыполнении письменных указаний Заказчика в рамках условий Контракта.</w:t>
      </w:r>
    </w:p>
    <w:p w14:paraId="55879F8C" w14:textId="77777777" w:rsidR="00DA5524" w:rsidRPr="00DA5524" w:rsidRDefault="00DA5524" w:rsidP="00DA5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ind w:firstLine="567"/>
        <w:jc w:val="both"/>
        <w:rPr>
          <w:rFonts w:ascii="Times New Roman" w:eastAsia="Times New Roman" w:hAnsi="Times New Roman" w:cs="Times New Roman"/>
          <w:bCs/>
          <w:kern w:val="0"/>
          <w:sz w:val="24"/>
          <w:szCs w:val="24"/>
          <w:lang w:eastAsia="ru-RU"/>
        </w:rPr>
      </w:pPr>
      <w:r w:rsidRPr="00DA5524">
        <w:rPr>
          <w:rFonts w:ascii="Times New Roman" w:eastAsia="Times New Roman" w:hAnsi="Times New Roman" w:cs="Times New Roman"/>
          <w:bCs/>
          <w:kern w:val="0"/>
          <w:sz w:val="24"/>
          <w:szCs w:val="24"/>
          <w:lang w:eastAsia="ru-RU"/>
        </w:rPr>
        <w:t xml:space="preserve">8.7. В случае принятия одной из Сторон решения об одностороннем отказе от исполнения обязательств, эта Сторона в течение трех рабочих дней, следующего за датой принятия этого решения, направляет другой Стороне соответствующее письменное уведомление. Надлежащим 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   </w:t>
      </w:r>
    </w:p>
    <w:p w14:paraId="4F00B43F" w14:textId="77777777" w:rsidR="00DA5524" w:rsidRPr="00DA5524" w:rsidRDefault="00DA5524" w:rsidP="00DA5524">
      <w:pPr>
        <w:suppressAutoHyphens w:val="0"/>
        <w:autoSpaceDE w:val="0"/>
        <w:autoSpaceDN w:val="0"/>
        <w:adjustRightInd w:val="0"/>
        <w:spacing w:after="0" w:line="240" w:lineRule="auto"/>
        <w:ind w:firstLine="540"/>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bCs/>
          <w:kern w:val="0"/>
          <w:sz w:val="24"/>
          <w:szCs w:val="24"/>
          <w:lang w:eastAsia="ru-RU"/>
        </w:rPr>
        <w:t xml:space="preserve">8.8. Датой надлежащего уведомления признается дата получения подтверждения о вручении Стороне Контракта данного уведомления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 При невозможности получения соответствующих подтверждения или информации, датой надлежащего уведомления признается дата по истечении тридцати дней с даты размещения </w:t>
      </w:r>
      <w:r w:rsidRPr="00DA5524">
        <w:rPr>
          <w:rFonts w:ascii="Times New Roman" w:eastAsia="Times New Roman" w:hAnsi="Times New Roman" w:cs="Times New Roman"/>
          <w:kern w:val="0"/>
          <w:sz w:val="24"/>
          <w:szCs w:val="24"/>
          <w:lang w:eastAsia="ru-RU"/>
        </w:rPr>
        <w:t xml:space="preserve">решения Заказчика об одностороннем отказе от исполнения Контракта в единой информационной системе. </w:t>
      </w:r>
    </w:p>
    <w:p w14:paraId="690FAE6D" w14:textId="77777777" w:rsidR="00DA5524" w:rsidRPr="00DA5524" w:rsidRDefault="00DA5524" w:rsidP="00DA5524">
      <w:pPr>
        <w:suppressAutoHyphens w:val="0"/>
        <w:autoSpaceDE w:val="0"/>
        <w:autoSpaceDN w:val="0"/>
        <w:adjustRightInd w:val="0"/>
        <w:spacing w:after="0" w:line="240" w:lineRule="auto"/>
        <w:ind w:firstLine="540"/>
        <w:jc w:val="both"/>
        <w:rPr>
          <w:rFonts w:ascii="Times New Roman" w:eastAsia="Times New Roman" w:hAnsi="Times New Roman" w:cs="Times New Roman"/>
          <w:bCs/>
          <w:kern w:val="0"/>
          <w:sz w:val="24"/>
          <w:szCs w:val="24"/>
          <w:lang w:eastAsia="ru-RU"/>
        </w:rPr>
      </w:pPr>
      <w:r w:rsidRPr="00DA5524">
        <w:rPr>
          <w:rFonts w:ascii="Times New Roman" w:eastAsia="Times New Roman" w:hAnsi="Times New Roman" w:cs="Times New Roman"/>
          <w:bCs/>
          <w:kern w:val="0"/>
          <w:sz w:val="24"/>
          <w:szCs w:val="24"/>
          <w:lang w:eastAsia="ru-RU"/>
        </w:rPr>
        <w:t>8.9. Решение об одностороннем отказе от исполнения Контракта вступает в силу, и Контракт считается расторгнутым через 10 (десять) дней с даты надлежащего уведомления об одностороннем отказе от исполнения Контракта.</w:t>
      </w:r>
    </w:p>
    <w:p w14:paraId="19A367C3" w14:textId="77777777" w:rsidR="00DA5524" w:rsidRPr="00DA5524" w:rsidRDefault="00DA5524" w:rsidP="00DA5524">
      <w:pPr>
        <w:suppressAutoHyphens w:val="0"/>
        <w:autoSpaceDE w:val="0"/>
        <w:autoSpaceDN w:val="0"/>
        <w:adjustRightInd w:val="0"/>
        <w:spacing w:after="0" w:line="240" w:lineRule="auto"/>
        <w:ind w:firstLine="540"/>
        <w:jc w:val="both"/>
        <w:rPr>
          <w:rFonts w:ascii="Times New Roman" w:eastAsia="Times New Roman" w:hAnsi="Times New Roman" w:cs="Times New Roman"/>
          <w:bCs/>
          <w:kern w:val="0"/>
          <w:sz w:val="24"/>
          <w:szCs w:val="24"/>
          <w:lang w:eastAsia="ru-RU"/>
        </w:rPr>
      </w:pPr>
      <w:r w:rsidRPr="00DA5524">
        <w:rPr>
          <w:rFonts w:ascii="Times New Roman" w:eastAsia="Times New Roman" w:hAnsi="Times New Roman" w:cs="Times New Roman"/>
          <w:bCs/>
          <w:kern w:val="0"/>
          <w:sz w:val="24"/>
          <w:szCs w:val="24"/>
          <w:lang w:eastAsia="ru-RU"/>
        </w:rPr>
        <w:lastRenderedPageBreak/>
        <w:t xml:space="preserve">8.10.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2CD0675A" w14:textId="77777777" w:rsidR="00DA5524" w:rsidRPr="00DA5524" w:rsidRDefault="00DA5524" w:rsidP="00DA5524">
      <w:pPr>
        <w:suppressAutoHyphens w:val="0"/>
        <w:autoSpaceDE w:val="0"/>
        <w:autoSpaceDN w:val="0"/>
        <w:adjustRightInd w:val="0"/>
        <w:spacing w:after="0" w:line="240" w:lineRule="auto"/>
        <w:ind w:firstLine="540"/>
        <w:jc w:val="both"/>
        <w:rPr>
          <w:rFonts w:ascii="Times New Roman" w:eastAsia="Times New Roman" w:hAnsi="Times New Roman" w:cs="Times New Roman"/>
          <w:bCs/>
          <w:kern w:val="0"/>
          <w:sz w:val="24"/>
          <w:szCs w:val="24"/>
          <w:lang w:eastAsia="ru-RU"/>
        </w:rPr>
      </w:pPr>
      <w:r w:rsidRPr="00DA5524">
        <w:rPr>
          <w:rFonts w:ascii="Times New Roman" w:eastAsia="Times New Roman" w:hAnsi="Times New Roman" w:cs="Times New Roman"/>
          <w:bCs/>
          <w:kern w:val="0"/>
          <w:sz w:val="24"/>
          <w:szCs w:val="24"/>
          <w:lang w:eastAsia="ru-RU"/>
        </w:rPr>
        <w:t xml:space="preserve">8.11.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5219B46C" w14:textId="77777777" w:rsidR="00DA5524" w:rsidRPr="00DA5524" w:rsidRDefault="00DA5524" w:rsidP="00DA5524">
      <w:pPr>
        <w:suppressAutoHyphens w:val="0"/>
        <w:autoSpaceDE w:val="0"/>
        <w:autoSpaceDN w:val="0"/>
        <w:adjustRightInd w:val="0"/>
        <w:spacing w:after="0" w:line="240" w:lineRule="auto"/>
        <w:ind w:firstLine="540"/>
        <w:jc w:val="both"/>
        <w:rPr>
          <w:rFonts w:ascii="Times New Roman" w:eastAsia="Times New Roman" w:hAnsi="Times New Roman" w:cs="Times New Roman"/>
          <w:bCs/>
          <w:kern w:val="0"/>
          <w:sz w:val="24"/>
          <w:szCs w:val="24"/>
          <w:lang w:eastAsia="ru-RU"/>
        </w:rPr>
      </w:pPr>
      <w:r w:rsidRPr="00DA5524">
        <w:rPr>
          <w:rFonts w:ascii="Times New Roman" w:eastAsia="Times New Roman" w:hAnsi="Times New Roman" w:cs="Times New Roman"/>
          <w:bCs/>
          <w:kern w:val="0"/>
          <w:sz w:val="24"/>
          <w:szCs w:val="24"/>
          <w:lang w:eastAsia="ru-RU"/>
        </w:rPr>
        <w:t xml:space="preserve">8.12.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3F2B6D13" w14:textId="77777777" w:rsidR="00DA5524" w:rsidRPr="00DA5524" w:rsidRDefault="00DA5524" w:rsidP="00DA5524">
      <w:pPr>
        <w:suppressAutoHyphens w:val="0"/>
        <w:autoSpaceDE w:val="0"/>
        <w:autoSpaceDN w:val="0"/>
        <w:adjustRightInd w:val="0"/>
        <w:spacing w:after="0" w:line="240" w:lineRule="auto"/>
        <w:ind w:firstLine="540"/>
        <w:jc w:val="both"/>
        <w:rPr>
          <w:rFonts w:ascii="Times New Roman" w:eastAsia="Times New Roman" w:hAnsi="Times New Roman" w:cs="Times New Roman"/>
          <w:bCs/>
          <w:kern w:val="0"/>
          <w:sz w:val="24"/>
          <w:szCs w:val="24"/>
          <w:lang w:eastAsia="ru-RU"/>
        </w:rPr>
      </w:pPr>
    </w:p>
    <w:p w14:paraId="00044394" w14:textId="77777777" w:rsidR="00DA5524" w:rsidRPr="00DA5524" w:rsidRDefault="00DA5524" w:rsidP="00DA5524">
      <w:pPr>
        <w:widowControl w:val="0"/>
        <w:suppressAutoHyphens w:val="0"/>
        <w:autoSpaceDE w:val="0"/>
        <w:autoSpaceDN w:val="0"/>
        <w:adjustRightInd w:val="0"/>
        <w:spacing w:after="0" w:line="240" w:lineRule="auto"/>
        <w:jc w:val="center"/>
        <w:rPr>
          <w:rFonts w:ascii="Times New Roman" w:eastAsia="Times New Roman" w:hAnsi="Times New Roman" w:cs="Times New Roman"/>
          <w:b/>
          <w:kern w:val="0"/>
          <w:sz w:val="24"/>
          <w:szCs w:val="24"/>
          <w:lang w:eastAsia="ru-RU"/>
        </w:rPr>
      </w:pPr>
      <w:r w:rsidRPr="00DA5524">
        <w:rPr>
          <w:rFonts w:ascii="Times New Roman" w:eastAsia="Times New Roman" w:hAnsi="Times New Roman" w:cs="Times New Roman"/>
          <w:b/>
          <w:kern w:val="0"/>
          <w:sz w:val="24"/>
          <w:szCs w:val="24"/>
          <w:lang w:eastAsia="ru-RU"/>
        </w:rPr>
        <w:t>9. Разрешение споров</w:t>
      </w:r>
    </w:p>
    <w:p w14:paraId="3EA137CB" w14:textId="77777777" w:rsidR="00DA5524" w:rsidRPr="00DA5524" w:rsidRDefault="00DA5524" w:rsidP="00DA5524">
      <w:pPr>
        <w:suppressAutoHyphens w:val="0"/>
        <w:spacing w:after="0" w:line="240" w:lineRule="auto"/>
        <w:ind w:firstLine="709"/>
        <w:jc w:val="both"/>
        <w:rPr>
          <w:rFonts w:ascii="Times New Roman" w:eastAsia="Times New Roman" w:hAnsi="Times New Roman" w:cs="Times New Roman"/>
          <w:kern w:val="0"/>
          <w:sz w:val="24"/>
          <w:szCs w:val="24"/>
          <w:lang w:eastAsia="ru-RU"/>
        </w:rPr>
      </w:pPr>
    </w:p>
    <w:p w14:paraId="49E634F9" w14:textId="77777777" w:rsidR="00DA5524" w:rsidRPr="00DA5524" w:rsidRDefault="00DA5524" w:rsidP="00DA5524">
      <w:pPr>
        <w:suppressAutoHyphens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 xml:space="preserve">9.1. В случае возникновения любых противоречий, претензий,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1F8B0E13" w14:textId="77777777" w:rsidR="00DA5524" w:rsidRPr="00DA5524" w:rsidRDefault="00DA5524" w:rsidP="00DA5524">
      <w:pPr>
        <w:suppressAutoHyphens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 xml:space="preserve">9.2. Рассмотрение претензий Сторон осуществляется в порядке, установленном законодательством Российской Федерации. </w:t>
      </w:r>
    </w:p>
    <w:p w14:paraId="34A7ABAC" w14:textId="77777777" w:rsidR="00DA5524" w:rsidRPr="00DA5524" w:rsidRDefault="00DA5524" w:rsidP="00DA5524">
      <w:pPr>
        <w:suppressAutoHyphens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 xml:space="preserve">9.3. При неисполнении или ненадлежащем исполнении одной из Сторон обязательств по Контракту, другая Сторона до обращения в суд обязана предъявить претензию. </w:t>
      </w:r>
    </w:p>
    <w:p w14:paraId="1F71A4E0" w14:textId="77777777" w:rsidR="00DA5524" w:rsidRPr="00DA5524" w:rsidRDefault="00DA5524" w:rsidP="00DA5524">
      <w:pPr>
        <w:suppressAutoHyphens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 xml:space="preserve">9.4.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причинённого ущерба. </w:t>
      </w:r>
    </w:p>
    <w:p w14:paraId="65CEF279" w14:textId="77777777" w:rsidR="00DA5524" w:rsidRPr="00DA5524" w:rsidRDefault="00DA5524" w:rsidP="00DA5524">
      <w:pPr>
        <w:suppressAutoHyphens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 xml:space="preserve">9.5.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4F3908A3" w14:textId="77777777" w:rsidR="00DA5524" w:rsidRPr="00DA5524" w:rsidRDefault="00DA5524" w:rsidP="00DA5524">
      <w:pPr>
        <w:suppressAutoHyphens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9.6.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5A0D38A5" w14:textId="2A7EE051" w:rsidR="00DA5524" w:rsidRDefault="00DA5524" w:rsidP="00F520AB">
      <w:pPr>
        <w:widowControl w:val="0"/>
        <w:suppressAutoHyphens w:val="0"/>
        <w:autoSpaceDE w:val="0"/>
        <w:autoSpaceDN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9.7.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607057B8" w14:textId="77777777" w:rsidR="003D7E3F" w:rsidRPr="00DA5524" w:rsidRDefault="003D7E3F" w:rsidP="00DA5524">
      <w:pPr>
        <w:widowControl w:val="0"/>
        <w:suppressAutoHyphens w:val="0"/>
        <w:autoSpaceDE w:val="0"/>
        <w:autoSpaceDN w:val="0"/>
        <w:spacing w:after="0" w:line="240" w:lineRule="auto"/>
        <w:jc w:val="both"/>
        <w:rPr>
          <w:rFonts w:ascii="Times New Roman" w:eastAsia="Times New Roman" w:hAnsi="Times New Roman" w:cs="Times New Roman"/>
          <w:kern w:val="0"/>
          <w:sz w:val="24"/>
          <w:szCs w:val="24"/>
          <w:lang w:eastAsia="ru-RU"/>
        </w:rPr>
      </w:pPr>
    </w:p>
    <w:p w14:paraId="4A92C6DF" w14:textId="77777777" w:rsidR="00DA5524" w:rsidRPr="00DA5524" w:rsidRDefault="00DA5524" w:rsidP="00DA5524">
      <w:pPr>
        <w:widowControl w:val="0"/>
        <w:suppressAutoHyphens w:val="0"/>
        <w:autoSpaceDE w:val="0"/>
        <w:autoSpaceDN w:val="0"/>
        <w:spacing w:after="0" w:line="240" w:lineRule="auto"/>
        <w:jc w:val="center"/>
        <w:rPr>
          <w:rFonts w:ascii="Times New Roman" w:eastAsia="Times New Roman" w:hAnsi="Times New Roman" w:cs="Times New Roman"/>
          <w:b/>
          <w:kern w:val="0"/>
          <w:sz w:val="24"/>
          <w:szCs w:val="24"/>
          <w:lang w:eastAsia="ru-RU"/>
        </w:rPr>
      </w:pPr>
      <w:r w:rsidRPr="00DA5524">
        <w:rPr>
          <w:rFonts w:ascii="Times New Roman" w:eastAsia="Times New Roman" w:hAnsi="Times New Roman" w:cs="Times New Roman"/>
          <w:b/>
          <w:kern w:val="0"/>
          <w:sz w:val="24"/>
          <w:szCs w:val="24"/>
          <w:lang w:eastAsia="ru-RU"/>
        </w:rPr>
        <w:t>10. Антикоррупционная оговорка</w:t>
      </w:r>
    </w:p>
    <w:p w14:paraId="7BE430D3" w14:textId="77777777" w:rsidR="00DA5524" w:rsidRPr="00DA5524" w:rsidRDefault="00DA5524" w:rsidP="00DA5524">
      <w:pPr>
        <w:widowControl w:val="0"/>
        <w:suppressAutoHyphens w:val="0"/>
        <w:autoSpaceDE w:val="0"/>
        <w:autoSpaceDN w:val="0"/>
        <w:spacing w:after="0" w:line="240" w:lineRule="auto"/>
        <w:jc w:val="center"/>
        <w:rPr>
          <w:rFonts w:ascii="Times New Roman" w:eastAsia="Times New Roman" w:hAnsi="Times New Roman" w:cs="Times New Roman"/>
          <w:b/>
          <w:kern w:val="0"/>
          <w:sz w:val="24"/>
          <w:szCs w:val="24"/>
          <w:lang w:eastAsia="ru-RU"/>
        </w:rPr>
      </w:pPr>
    </w:p>
    <w:p w14:paraId="7C320A5B" w14:textId="77777777" w:rsidR="00DA5524" w:rsidRPr="00DA5524" w:rsidRDefault="00DA5524" w:rsidP="00DA5524">
      <w:pPr>
        <w:tabs>
          <w:tab w:val="left" w:pos="0"/>
          <w:tab w:val="right" w:pos="9498"/>
        </w:tabs>
        <w:suppressAutoHyphens w:val="0"/>
        <w:spacing w:after="0" w:line="240" w:lineRule="auto"/>
        <w:ind w:firstLine="600"/>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C44111" w14:textId="77777777" w:rsidR="00DA5524" w:rsidRPr="00DA5524" w:rsidRDefault="00DA5524" w:rsidP="00DA5524">
      <w:pPr>
        <w:tabs>
          <w:tab w:val="left" w:pos="0"/>
          <w:tab w:val="right" w:pos="9498"/>
        </w:tabs>
        <w:suppressAutoHyphens w:val="0"/>
        <w:spacing w:after="0" w:line="240" w:lineRule="auto"/>
        <w:ind w:firstLine="600"/>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w:t>
      </w:r>
      <w:r w:rsidRPr="00DA5524">
        <w:rPr>
          <w:rFonts w:ascii="Times New Roman" w:eastAsia="Times New Roman" w:hAnsi="Times New Roman" w:cs="Times New Roman"/>
          <w:kern w:val="0"/>
          <w:sz w:val="24"/>
          <w:szCs w:val="24"/>
          <w:lang w:eastAsia="ru-RU"/>
        </w:rPr>
        <w:lastRenderedPageBreak/>
        <w:t>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200F454" w14:textId="77777777" w:rsidR="00DA5524" w:rsidRPr="00DA5524" w:rsidRDefault="00DA5524" w:rsidP="00DA5524">
      <w:pPr>
        <w:tabs>
          <w:tab w:val="left" w:pos="0"/>
          <w:tab w:val="right" w:pos="9498"/>
        </w:tabs>
        <w:suppressAutoHyphens w:val="0"/>
        <w:spacing w:after="0" w:line="240" w:lineRule="auto"/>
        <w:ind w:firstLine="600"/>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9AA1B7A" w14:textId="77777777" w:rsidR="00DA5524" w:rsidRPr="00DA5524" w:rsidRDefault="00DA5524" w:rsidP="00DA5524">
      <w:pPr>
        <w:tabs>
          <w:tab w:val="left" w:pos="0"/>
          <w:tab w:val="right" w:pos="9498"/>
        </w:tabs>
        <w:suppressAutoHyphens w:val="0"/>
        <w:spacing w:after="0" w:line="240" w:lineRule="auto"/>
        <w:ind w:firstLine="600"/>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 не совершать иных действий, нарушающих антикоррупционное законодательство Российской Федерации.</w:t>
      </w:r>
    </w:p>
    <w:p w14:paraId="5DECCC71" w14:textId="77777777" w:rsidR="00DA5524" w:rsidRPr="00DA5524" w:rsidRDefault="00DA5524" w:rsidP="00DA5524">
      <w:pPr>
        <w:widowControl w:val="0"/>
        <w:suppressAutoHyphens w:val="0"/>
        <w:autoSpaceDE w:val="0"/>
        <w:autoSpaceDN w:val="0"/>
        <w:spacing w:after="0" w:line="240" w:lineRule="auto"/>
        <w:jc w:val="center"/>
        <w:rPr>
          <w:rFonts w:ascii="Times New Roman" w:eastAsia="Times New Roman" w:hAnsi="Times New Roman" w:cs="Times New Roman"/>
          <w:b/>
          <w:kern w:val="0"/>
          <w:sz w:val="24"/>
          <w:szCs w:val="24"/>
          <w:lang w:eastAsia="ru-RU"/>
        </w:rPr>
      </w:pPr>
    </w:p>
    <w:p w14:paraId="28EF760C" w14:textId="77777777" w:rsidR="00DA5524" w:rsidRPr="00DA5524" w:rsidRDefault="00DA5524" w:rsidP="00DA5524">
      <w:pPr>
        <w:widowControl w:val="0"/>
        <w:suppressAutoHyphens w:val="0"/>
        <w:autoSpaceDE w:val="0"/>
        <w:autoSpaceDN w:val="0"/>
        <w:spacing w:after="0" w:line="240" w:lineRule="auto"/>
        <w:jc w:val="center"/>
        <w:rPr>
          <w:rFonts w:ascii="Times New Roman" w:eastAsia="Times New Roman" w:hAnsi="Times New Roman" w:cs="Times New Roman"/>
          <w:b/>
          <w:kern w:val="0"/>
          <w:sz w:val="24"/>
          <w:szCs w:val="24"/>
          <w:lang w:eastAsia="ru-RU"/>
        </w:rPr>
      </w:pPr>
      <w:r w:rsidRPr="00DA5524">
        <w:rPr>
          <w:rFonts w:ascii="Times New Roman" w:eastAsia="Times New Roman" w:hAnsi="Times New Roman" w:cs="Times New Roman"/>
          <w:b/>
          <w:kern w:val="0"/>
          <w:sz w:val="24"/>
          <w:szCs w:val="24"/>
          <w:lang w:eastAsia="ru-RU"/>
        </w:rPr>
        <w:t>11. Прочие условия</w:t>
      </w:r>
    </w:p>
    <w:p w14:paraId="0590755E" w14:textId="77777777" w:rsidR="00DA5524" w:rsidRPr="00DA5524" w:rsidRDefault="00DA5524" w:rsidP="00DA5524">
      <w:pPr>
        <w:widowControl w:val="0"/>
        <w:suppressAutoHyphens w:val="0"/>
        <w:autoSpaceDE w:val="0"/>
        <w:autoSpaceDN w:val="0"/>
        <w:spacing w:after="0" w:line="240" w:lineRule="auto"/>
        <w:jc w:val="both"/>
        <w:rPr>
          <w:rFonts w:ascii="Times New Roman" w:eastAsia="Times New Roman" w:hAnsi="Times New Roman" w:cs="Times New Roman"/>
          <w:kern w:val="0"/>
          <w:sz w:val="24"/>
          <w:szCs w:val="24"/>
          <w:lang w:eastAsia="ru-RU"/>
        </w:rPr>
      </w:pPr>
    </w:p>
    <w:p w14:paraId="11F343CF" w14:textId="77777777" w:rsidR="00DA5524" w:rsidRPr="00DA5524" w:rsidRDefault="00DA5524" w:rsidP="00DA5524">
      <w:pPr>
        <w:widowControl w:val="0"/>
        <w:suppressAutoHyphens w:val="0"/>
        <w:autoSpaceDE w:val="0"/>
        <w:autoSpaceDN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 xml:space="preserve">11.1. Контракт составлен в 2 (двух) экземплярах, идентичных по содержанию </w:t>
      </w:r>
      <w:r w:rsidRPr="00DA5524">
        <w:rPr>
          <w:rFonts w:ascii="Times New Roman" w:eastAsia="Times New Roman" w:hAnsi="Times New Roman" w:cs="Times New Roman"/>
          <w:kern w:val="0"/>
          <w:sz w:val="24"/>
          <w:szCs w:val="24"/>
          <w:lang w:eastAsia="ru-RU"/>
        </w:rPr>
        <w:br/>
        <w:t>и имеющих равную юридическую силу, по одному для каждой из Сторон.</w:t>
      </w:r>
    </w:p>
    <w:p w14:paraId="3C7D1991" w14:textId="77777777" w:rsidR="00DA5524" w:rsidRPr="00DA5524" w:rsidRDefault="00DA5524" w:rsidP="00DA5524">
      <w:pPr>
        <w:suppressAutoHyphens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11.2. Вопросы, не урегулированные Контрактом, разрешаются в соответствии с законодательством Российской Федерации.</w:t>
      </w:r>
    </w:p>
    <w:p w14:paraId="264AA073" w14:textId="77777777" w:rsidR="00DA5524" w:rsidRPr="00DA5524" w:rsidRDefault="00DA5524" w:rsidP="00DA5524">
      <w:pPr>
        <w:suppressAutoHyphens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11.3.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17FA2E47" w14:textId="77777777" w:rsidR="00DA5524" w:rsidRPr="00DA5524" w:rsidRDefault="00DA5524" w:rsidP="00DA5524">
      <w:pPr>
        <w:suppressAutoHyphens w:val="0"/>
        <w:spacing w:after="0" w:line="240" w:lineRule="auto"/>
        <w:ind w:firstLine="567"/>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11.4 Приложения к Контракту являются его неотъемлемой частью:</w:t>
      </w:r>
    </w:p>
    <w:p w14:paraId="73CE0CBE" w14:textId="77777777" w:rsidR="00DA5524" w:rsidRPr="00DA5524" w:rsidRDefault="00DA5524" w:rsidP="00DA5524">
      <w:pPr>
        <w:suppressAutoHyphens w:val="0"/>
        <w:spacing w:after="0" w:line="240" w:lineRule="auto"/>
        <w:jc w:val="both"/>
        <w:rPr>
          <w:rFonts w:ascii="Times New Roman" w:hAnsi="Times New Roman" w:cs="Times New Roman"/>
          <w:kern w:val="0"/>
          <w:sz w:val="24"/>
          <w:szCs w:val="24"/>
          <w:lang w:eastAsia="ru-RU"/>
        </w:rPr>
      </w:pPr>
      <w:hyperlink w:anchor="P288" w:history="1">
        <w:r w:rsidRPr="00DA5524">
          <w:rPr>
            <w:rFonts w:ascii="Times New Roman" w:hAnsi="Times New Roman" w:cs="Times New Roman"/>
            <w:kern w:val="0"/>
            <w:sz w:val="24"/>
            <w:szCs w:val="24"/>
            <w:lang w:eastAsia="ru-RU"/>
          </w:rPr>
          <w:t>Приложение № 1</w:t>
        </w:r>
      </w:hyperlink>
      <w:r w:rsidRPr="00DA5524">
        <w:rPr>
          <w:rFonts w:ascii="Times New Roman" w:hAnsi="Times New Roman" w:cs="Times New Roman"/>
          <w:kern w:val="0"/>
          <w:sz w:val="24"/>
          <w:szCs w:val="24"/>
          <w:lang w:eastAsia="ru-RU"/>
        </w:rPr>
        <w:t xml:space="preserve"> – Расчет цены Контракта.</w:t>
      </w:r>
    </w:p>
    <w:p w14:paraId="42CBC2A5" w14:textId="77777777" w:rsidR="00DA5524" w:rsidRPr="00DA5524" w:rsidRDefault="00DA5524" w:rsidP="00DA5524">
      <w:pPr>
        <w:suppressAutoHyphens w:val="0"/>
        <w:spacing w:after="0" w:line="240" w:lineRule="auto"/>
        <w:jc w:val="both"/>
        <w:rPr>
          <w:rFonts w:ascii="Times New Roman" w:hAnsi="Times New Roman" w:cs="Times New Roman"/>
          <w:kern w:val="0"/>
          <w:sz w:val="24"/>
          <w:szCs w:val="24"/>
          <w:lang w:eastAsia="ru-RU"/>
        </w:rPr>
      </w:pPr>
      <w:r w:rsidRPr="00DA5524">
        <w:rPr>
          <w:rFonts w:ascii="Times New Roman" w:hAnsi="Times New Roman" w:cs="Times New Roman"/>
          <w:kern w:val="0"/>
          <w:sz w:val="24"/>
          <w:szCs w:val="24"/>
          <w:lang w:eastAsia="ru-RU"/>
        </w:rPr>
        <w:t>Приложение № 2 – Описание объекта закупки.</w:t>
      </w:r>
    </w:p>
    <w:p w14:paraId="0FA5D683" w14:textId="5C2710AA" w:rsidR="00DA5524" w:rsidRDefault="00DA5524" w:rsidP="00DA5524">
      <w:pPr>
        <w:tabs>
          <w:tab w:val="left" w:pos="0"/>
          <w:tab w:val="right" w:pos="9498"/>
        </w:tabs>
        <w:suppressAutoHyphens w:val="0"/>
        <w:spacing w:after="0" w:line="240" w:lineRule="auto"/>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Приложение № 3 - Календарный план проведения периодического медицинского осмотра работников;</w:t>
      </w:r>
    </w:p>
    <w:p w14:paraId="1DF703E4" w14:textId="13DFE6CC" w:rsidR="00DA5524" w:rsidRPr="00DA5524" w:rsidRDefault="00DA5524" w:rsidP="00DA5524">
      <w:pPr>
        <w:tabs>
          <w:tab w:val="left" w:pos="0"/>
          <w:tab w:val="right" w:pos="9498"/>
        </w:tabs>
        <w:suppressAutoHyphens w:val="0"/>
        <w:spacing w:after="0" w:line="240" w:lineRule="auto"/>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 xml:space="preserve">Приложение № </w:t>
      </w:r>
      <w:r>
        <w:rPr>
          <w:rFonts w:ascii="Times New Roman" w:eastAsia="Times New Roman" w:hAnsi="Times New Roman" w:cs="Times New Roman"/>
          <w:kern w:val="0"/>
          <w:sz w:val="24"/>
          <w:szCs w:val="24"/>
          <w:lang w:eastAsia="ru-RU"/>
        </w:rPr>
        <w:t>4</w:t>
      </w:r>
      <w:r w:rsidRPr="00DA5524">
        <w:rPr>
          <w:rFonts w:ascii="Times New Roman" w:eastAsia="Times New Roman" w:hAnsi="Times New Roman" w:cs="Times New Roman"/>
          <w:kern w:val="0"/>
          <w:sz w:val="24"/>
          <w:szCs w:val="24"/>
          <w:lang w:eastAsia="ru-RU"/>
        </w:rPr>
        <w:t xml:space="preserve"> – Акт сдачи-приёмки оказанных услуг </w:t>
      </w:r>
      <w:bookmarkStart w:id="4" w:name="_Hlk32412106"/>
      <w:r w:rsidRPr="00DA5524">
        <w:rPr>
          <w:rFonts w:ascii="Times New Roman" w:eastAsia="Times New Roman" w:hAnsi="Times New Roman" w:cs="Times New Roman"/>
          <w:kern w:val="0"/>
          <w:sz w:val="24"/>
          <w:szCs w:val="24"/>
          <w:lang w:eastAsia="ru-RU"/>
        </w:rPr>
        <w:t>(образец);</w:t>
      </w:r>
      <w:bookmarkEnd w:id="4"/>
    </w:p>
    <w:p w14:paraId="285D1467" w14:textId="27FF6F11" w:rsidR="00DA5524" w:rsidRPr="00DA5524" w:rsidRDefault="00DA5524" w:rsidP="00DA5524">
      <w:pPr>
        <w:tabs>
          <w:tab w:val="left" w:pos="0"/>
          <w:tab w:val="right" w:pos="9498"/>
        </w:tabs>
        <w:suppressAutoHyphens w:val="0"/>
        <w:spacing w:after="0" w:line="240" w:lineRule="auto"/>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 xml:space="preserve">Приложение № </w:t>
      </w:r>
      <w:r>
        <w:rPr>
          <w:rFonts w:ascii="Times New Roman" w:eastAsia="Times New Roman" w:hAnsi="Times New Roman" w:cs="Times New Roman"/>
          <w:kern w:val="0"/>
          <w:sz w:val="24"/>
          <w:szCs w:val="24"/>
          <w:lang w:eastAsia="ru-RU"/>
        </w:rPr>
        <w:t>5</w:t>
      </w:r>
      <w:r w:rsidRPr="00DA5524">
        <w:rPr>
          <w:rFonts w:ascii="Times New Roman" w:eastAsia="Times New Roman" w:hAnsi="Times New Roman" w:cs="Times New Roman"/>
          <w:kern w:val="0"/>
          <w:sz w:val="24"/>
          <w:szCs w:val="24"/>
          <w:lang w:eastAsia="ru-RU"/>
        </w:rPr>
        <w:t xml:space="preserve"> – Акт сверки расчётов (образец).</w:t>
      </w:r>
    </w:p>
    <w:p w14:paraId="5B43908D" w14:textId="77777777" w:rsidR="00001101" w:rsidRDefault="00001101" w:rsidP="00A2765C">
      <w:pPr>
        <w:suppressAutoHyphens w:val="0"/>
        <w:spacing w:after="0"/>
        <w:jc w:val="both"/>
        <w:rPr>
          <w:rFonts w:ascii="Times New Roman" w:eastAsia="Times New Roman" w:hAnsi="Times New Roman" w:cs="Times New Roman"/>
          <w:sz w:val="24"/>
          <w:szCs w:val="24"/>
          <w:lang w:eastAsia="ru-RU"/>
        </w:rPr>
      </w:pPr>
    </w:p>
    <w:p w14:paraId="4129F3D2" w14:textId="3358E6E7" w:rsidR="00DA5524" w:rsidRDefault="00DA5524" w:rsidP="00DA5524">
      <w:pPr>
        <w:widowControl w:val="0"/>
        <w:numPr>
          <w:ilvl w:val="0"/>
          <w:numId w:val="13"/>
        </w:numPr>
        <w:suppressAutoHyphens w:val="0"/>
        <w:autoSpaceDE w:val="0"/>
        <w:autoSpaceDN w:val="0"/>
        <w:spacing w:after="0" w:line="240" w:lineRule="auto"/>
        <w:jc w:val="center"/>
        <w:rPr>
          <w:rFonts w:ascii="Times New Roman" w:eastAsia="Times New Roman" w:hAnsi="Times New Roman" w:cs="Times New Roman"/>
          <w:b/>
          <w:kern w:val="0"/>
          <w:sz w:val="24"/>
          <w:szCs w:val="24"/>
          <w:lang w:eastAsia="ru-RU"/>
        </w:rPr>
      </w:pPr>
      <w:r w:rsidRPr="00DA5524">
        <w:rPr>
          <w:rFonts w:ascii="Times New Roman" w:eastAsia="Times New Roman" w:hAnsi="Times New Roman" w:cs="Times New Roman"/>
          <w:b/>
          <w:kern w:val="0"/>
          <w:sz w:val="24"/>
          <w:szCs w:val="24"/>
          <w:lang w:eastAsia="ru-RU"/>
        </w:rPr>
        <w:t>Адреса и банковские реквизиты сторон</w:t>
      </w:r>
      <w:bookmarkStart w:id="5" w:name="P257"/>
      <w:bookmarkStart w:id="6" w:name="P261"/>
      <w:bookmarkStart w:id="7" w:name="P270"/>
      <w:bookmarkEnd w:id="5"/>
      <w:bookmarkEnd w:id="6"/>
      <w:bookmarkEnd w:id="7"/>
    </w:p>
    <w:p w14:paraId="749EF738" w14:textId="77777777" w:rsidR="00F520AB" w:rsidRPr="00DA5524" w:rsidRDefault="00F520AB" w:rsidP="00F520AB">
      <w:pPr>
        <w:widowControl w:val="0"/>
        <w:suppressAutoHyphens w:val="0"/>
        <w:autoSpaceDE w:val="0"/>
        <w:autoSpaceDN w:val="0"/>
        <w:spacing w:after="0" w:line="240" w:lineRule="auto"/>
        <w:ind w:left="720"/>
        <w:rPr>
          <w:rFonts w:ascii="Times New Roman" w:eastAsia="Times New Roman" w:hAnsi="Times New Roman" w:cs="Times New Roman"/>
          <w:b/>
          <w:kern w:val="0"/>
          <w:sz w:val="24"/>
          <w:szCs w:val="24"/>
          <w:lang w:eastAsia="ru-RU"/>
        </w:rPr>
      </w:pPr>
    </w:p>
    <w:tbl>
      <w:tblPr>
        <w:tblStyle w:val="ac"/>
        <w:tblW w:w="1034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5103"/>
      </w:tblGrid>
      <w:tr w:rsidR="00DA5524" w:rsidRPr="00DA5524" w14:paraId="7161AEA5" w14:textId="77777777" w:rsidTr="008178E4">
        <w:trPr>
          <w:trHeight w:val="5812"/>
        </w:trPr>
        <w:tc>
          <w:tcPr>
            <w:tcW w:w="5245" w:type="dxa"/>
          </w:tcPr>
          <w:p w14:paraId="7DB41866" w14:textId="77777777" w:rsidR="00DA5524" w:rsidRPr="00DA5524" w:rsidRDefault="00DA5524" w:rsidP="00DA5524">
            <w:pPr>
              <w:widowControl w:val="0"/>
              <w:suppressAutoHyphens w:val="0"/>
              <w:autoSpaceDE w:val="0"/>
              <w:autoSpaceDN w:val="0"/>
              <w:adjustRightInd w:val="0"/>
              <w:rPr>
                <w:rFonts w:ascii="Times New Roman" w:eastAsia="Times New Roman" w:hAnsi="Times New Roman" w:cs="Times New Roman"/>
                <w:b/>
                <w:bCs/>
                <w:kern w:val="0"/>
                <w:sz w:val="23"/>
                <w:szCs w:val="23"/>
              </w:rPr>
            </w:pPr>
            <w:r w:rsidRPr="00DA5524">
              <w:rPr>
                <w:rFonts w:ascii="Times New Roman" w:eastAsia="Times New Roman" w:hAnsi="Times New Roman" w:cs="Times New Roman"/>
                <w:b/>
                <w:bCs/>
                <w:kern w:val="0"/>
                <w:sz w:val="23"/>
                <w:szCs w:val="23"/>
              </w:rPr>
              <w:t xml:space="preserve">ЗАКАЗЧИК: </w:t>
            </w:r>
          </w:p>
          <w:p w14:paraId="0118F892" w14:textId="77777777" w:rsidR="00DA5524" w:rsidRPr="00DA5524" w:rsidRDefault="00DA5524" w:rsidP="00DA5524">
            <w:pPr>
              <w:widowControl w:val="0"/>
              <w:suppressAutoHyphens w:val="0"/>
              <w:autoSpaceDE w:val="0"/>
              <w:autoSpaceDN w:val="0"/>
              <w:adjustRightInd w:val="0"/>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Санкт-Петербургское государственное бюджетное учреждение социального обслуживания населения «Комплексный центр социального обслуживания населения Центрального района Санкт-Петербурга»</w:t>
            </w:r>
          </w:p>
          <w:p w14:paraId="3604AD44" w14:textId="77777777" w:rsidR="00DA5524" w:rsidRPr="00DA5524" w:rsidRDefault="00DA5524" w:rsidP="00DA5524">
            <w:pPr>
              <w:widowControl w:val="0"/>
              <w:suppressAutoHyphens w:val="0"/>
              <w:autoSpaceDE w:val="0"/>
              <w:autoSpaceDN w:val="0"/>
              <w:adjustRightInd w:val="0"/>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(СПб ГБУСОН «КЦСОН Центрального района»)</w:t>
            </w:r>
          </w:p>
          <w:p w14:paraId="6C77D455" w14:textId="77777777" w:rsidR="00DA5524" w:rsidRPr="00DA5524" w:rsidRDefault="00DA5524" w:rsidP="00DA5524">
            <w:pPr>
              <w:widowControl w:val="0"/>
              <w:suppressAutoHyphens w:val="0"/>
              <w:autoSpaceDE w:val="0"/>
              <w:autoSpaceDN w:val="0"/>
              <w:adjustRightInd w:val="0"/>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ИНН 7842301428, КПП 784201001</w:t>
            </w:r>
          </w:p>
          <w:p w14:paraId="4C19A2E2" w14:textId="77777777" w:rsidR="00DA5524" w:rsidRPr="00DA5524" w:rsidRDefault="00DA5524" w:rsidP="00DA5524">
            <w:pPr>
              <w:widowControl w:val="0"/>
              <w:suppressAutoHyphens w:val="0"/>
              <w:autoSpaceDE w:val="0"/>
              <w:autoSpaceDN w:val="0"/>
              <w:adjustRightInd w:val="0"/>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 xml:space="preserve">Лицевой счет в Управлении Комитета </w:t>
            </w:r>
          </w:p>
          <w:p w14:paraId="0E8AA86C" w14:textId="77777777" w:rsidR="00DA5524" w:rsidRPr="00DA5524" w:rsidRDefault="00DA5524" w:rsidP="00DA5524">
            <w:pPr>
              <w:widowControl w:val="0"/>
              <w:suppressAutoHyphens w:val="0"/>
              <w:autoSpaceDE w:val="0"/>
              <w:autoSpaceDN w:val="0"/>
              <w:adjustRightInd w:val="0"/>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финансов Санкт-Петербурга для исполнения Бюджета № 0671042</w:t>
            </w:r>
          </w:p>
          <w:p w14:paraId="786BF56C" w14:textId="77777777" w:rsidR="00DA5524" w:rsidRPr="00DA5524" w:rsidRDefault="00DA5524" w:rsidP="00DA5524">
            <w:pPr>
              <w:widowControl w:val="0"/>
              <w:suppressAutoHyphens w:val="0"/>
              <w:autoSpaceDE w:val="0"/>
              <w:autoSpaceDN w:val="0"/>
              <w:adjustRightInd w:val="0"/>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 xml:space="preserve">Юридический/почтовый адрес: 191144, </w:t>
            </w:r>
            <w:r w:rsidRPr="00DA5524">
              <w:rPr>
                <w:rFonts w:ascii="Times New Roman" w:eastAsia="Times New Roman" w:hAnsi="Times New Roman" w:cs="Times New Roman"/>
                <w:kern w:val="0"/>
                <w:sz w:val="24"/>
                <w:szCs w:val="24"/>
                <w:lang w:eastAsia="ru-RU"/>
              </w:rPr>
              <w:tab/>
            </w:r>
          </w:p>
          <w:p w14:paraId="60B3274B" w14:textId="77777777" w:rsidR="00DA5524" w:rsidRPr="00DA5524" w:rsidRDefault="00DA5524" w:rsidP="00DA5524">
            <w:pPr>
              <w:widowControl w:val="0"/>
              <w:suppressAutoHyphens w:val="0"/>
              <w:autoSpaceDE w:val="0"/>
              <w:autoSpaceDN w:val="0"/>
              <w:adjustRightInd w:val="0"/>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Санкт-Петербург, Мытнинская ул., д.13, лит. А</w:t>
            </w:r>
          </w:p>
          <w:p w14:paraId="53F75A36" w14:textId="77777777" w:rsidR="00DA5524" w:rsidRPr="00DA5524" w:rsidRDefault="00DA5524" w:rsidP="00DA5524">
            <w:pPr>
              <w:widowControl w:val="0"/>
              <w:suppressAutoHyphens w:val="0"/>
              <w:autoSpaceDE w:val="0"/>
              <w:autoSpaceDN w:val="0"/>
              <w:adjustRightInd w:val="0"/>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Тел. 8(812) 710-33-26; 274-35-80</w:t>
            </w:r>
          </w:p>
          <w:p w14:paraId="534CAE05" w14:textId="77777777" w:rsidR="00DA5524" w:rsidRPr="00DA5524" w:rsidRDefault="00DA5524" w:rsidP="00DA5524">
            <w:pPr>
              <w:widowControl w:val="0"/>
              <w:suppressAutoHyphens w:val="0"/>
              <w:autoSpaceDE w:val="0"/>
              <w:autoSpaceDN w:val="0"/>
              <w:adjustRightInd w:val="0"/>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Эл. почта: kcson_cr_spb@mail.ru</w:t>
            </w:r>
          </w:p>
          <w:p w14:paraId="3FBCDEF1" w14:textId="77777777" w:rsidR="00DA5524" w:rsidRPr="00DA5524" w:rsidRDefault="00DA5524" w:rsidP="00DA5524">
            <w:pPr>
              <w:widowControl w:val="0"/>
              <w:suppressAutoHyphens w:val="0"/>
              <w:autoSpaceDE w:val="0"/>
              <w:autoSpaceDN w:val="0"/>
              <w:adjustRightInd w:val="0"/>
              <w:jc w:val="both"/>
              <w:rPr>
                <w:rFonts w:ascii="Times New Roman" w:eastAsia="Times New Roman" w:hAnsi="Times New Roman" w:cs="Times New Roman"/>
                <w:b/>
                <w:kern w:val="0"/>
                <w:sz w:val="23"/>
                <w:szCs w:val="23"/>
                <w:lang w:eastAsia="ru-RU"/>
              </w:rPr>
            </w:pPr>
          </w:p>
          <w:p w14:paraId="4BC19752" w14:textId="77777777" w:rsidR="00DA5524" w:rsidRPr="00DA5524" w:rsidRDefault="00DA5524" w:rsidP="00DA5524">
            <w:pPr>
              <w:widowControl w:val="0"/>
              <w:suppressAutoHyphens w:val="0"/>
              <w:autoSpaceDE w:val="0"/>
              <w:autoSpaceDN w:val="0"/>
              <w:adjustRightInd w:val="0"/>
              <w:jc w:val="both"/>
              <w:rPr>
                <w:rFonts w:ascii="Times New Roman" w:eastAsia="Times New Roman" w:hAnsi="Times New Roman" w:cs="Times New Roman"/>
                <w:b/>
                <w:kern w:val="0"/>
                <w:sz w:val="23"/>
                <w:szCs w:val="23"/>
                <w:lang w:eastAsia="ru-RU"/>
              </w:rPr>
            </w:pPr>
          </w:p>
          <w:p w14:paraId="5CD70179" w14:textId="77777777" w:rsidR="00DA5524" w:rsidRPr="00DA5524" w:rsidRDefault="00DA5524" w:rsidP="00DA5524">
            <w:pPr>
              <w:widowControl w:val="0"/>
              <w:suppressAutoHyphens w:val="0"/>
              <w:autoSpaceDE w:val="0"/>
              <w:autoSpaceDN w:val="0"/>
              <w:adjustRightInd w:val="0"/>
              <w:jc w:val="both"/>
              <w:rPr>
                <w:rFonts w:ascii="Times New Roman" w:eastAsia="Times New Roman" w:hAnsi="Times New Roman" w:cs="Times New Roman"/>
                <w:b/>
                <w:kern w:val="0"/>
                <w:sz w:val="23"/>
                <w:szCs w:val="23"/>
                <w:lang w:eastAsia="ru-RU"/>
              </w:rPr>
            </w:pPr>
          </w:p>
          <w:p w14:paraId="3F60733F" w14:textId="77777777" w:rsidR="00DA5524" w:rsidRPr="00DA5524" w:rsidRDefault="00DA5524" w:rsidP="00DA5524">
            <w:pPr>
              <w:widowControl w:val="0"/>
              <w:suppressAutoHyphens w:val="0"/>
              <w:autoSpaceDE w:val="0"/>
              <w:autoSpaceDN w:val="0"/>
              <w:adjustRightInd w:val="0"/>
              <w:jc w:val="both"/>
              <w:rPr>
                <w:rFonts w:ascii="Times New Roman" w:eastAsia="Times New Roman" w:hAnsi="Times New Roman" w:cs="Times New Roman"/>
                <w:b/>
                <w:kern w:val="0"/>
                <w:sz w:val="23"/>
                <w:szCs w:val="23"/>
                <w:lang w:eastAsia="ru-RU"/>
              </w:rPr>
            </w:pPr>
            <w:r w:rsidRPr="00DA5524">
              <w:rPr>
                <w:rFonts w:ascii="Times New Roman" w:eastAsia="Times New Roman" w:hAnsi="Times New Roman" w:cs="Times New Roman"/>
                <w:b/>
                <w:kern w:val="0"/>
                <w:sz w:val="23"/>
                <w:szCs w:val="23"/>
                <w:lang w:eastAsia="ru-RU"/>
              </w:rPr>
              <w:t>____________________ /____________/</w:t>
            </w:r>
          </w:p>
          <w:p w14:paraId="72320E20" w14:textId="77777777" w:rsidR="00DA5524" w:rsidRPr="00DA5524" w:rsidRDefault="00DA5524" w:rsidP="00DA5524">
            <w:pPr>
              <w:widowControl w:val="0"/>
              <w:suppressAutoHyphens w:val="0"/>
              <w:autoSpaceDE w:val="0"/>
              <w:autoSpaceDN w:val="0"/>
              <w:adjustRightInd w:val="0"/>
              <w:jc w:val="both"/>
              <w:rPr>
                <w:rFonts w:ascii="Times New Roman" w:eastAsia="Times New Roman" w:hAnsi="Times New Roman" w:cs="Times New Roman"/>
                <w:b/>
                <w:kern w:val="0"/>
                <w:sz w:val="23"/>
                <w:szCs w:val="23"/>
                <w:lang w:eastAsia="ru-RU"/>
              </w:rPr>
            </w:pPr>
            <w:r w:rsidRPr="00DA5524">
              <w:rPr>
                <w:rFonts w:ascii="Times New Roman" w:eastAsia="Times New Roman" w:hAnsi="Times New Roman" w:cs="Times New Roman"/>
                <w:b/>
                <w:kern w:val="0"/>
                <w:sz w:val="23"/>
                <w:szCs w:val="23"/>
                <w:lang w:eastAsia="ru-RU"/>
              </w:rPr>
              <w:t>М.П.</w:t>
            </w:r>
          </w:p>
        </w:tc>
        <w:tc>
          <w:tcPr>
            <w:tcW w:w="5103" w:type="dxa"/>
          </w:tcPr>
          <w:p w14:paraId="0554E474" w14:textId="77777777" w:rsidR="00DA5524" w:rsidRPr="00DA5524" w:rsidRDefault="00DA5524" w:rsidP="00DA5524">
            <w:pPr>
              <w:suppressAutoHyphens w:val="0"/>
              <w:rPr>
                <w:rFonts w:ascii="Times New Roman" w:eastAsia="Times New Roman" w:hAnsi="Times New Roman" w:cs="Times New Roman"/>
                <w:b/>
                <w:bCs/>
                <w:kern w:val="0"/>
                <w:sz w:val="23"/>
                <w:szCs w:val="23"/>
              </w:rPr>
            </w:pPr>
            <w:r w:rsidRPr="00DA5524">
              <w:rPr>
                <w:rFonts w:ascii="Times New Roman" w:eastAsia="Times New Roman" w:hAnsi="Times New Roman" w:cs="Times New Roman"/>
                <w:b/>
                <w:bCs/>
                <w:kern w:val="0"/>
                <w:sz w:val="23"/>
                <w:szCs w:val="23"/>
              </w:rPr>
              <w:t xml:space="preserve">ИСПОЛНИТЕЛЬ:  </w:t>
            </w:r>
          </w:p>
          <w:p w14:paraId="24CCEF50" w14:textId="77777777" w:rsidR="00DA5524" w:rsidRPr="00DA5524" w:rsidRDefault="00DA5524" w:rsidP="00DA5524">
            <w:pPr>
              <w:widowControl w:val="0"/>
              <w:suppressAutoHyphens w:val="0"/>
              <w:jc w:val="both"/>
              <w:rPr>
                <w:rFonts w:ascii="Times New Roman" w:eastAsia="Times New Roman" w:hAnsi="Times New Roman" w:cs="Times New Roman"/>
                <w:kern w:val="0"/>
                <w:sz w:val="23"/>
                <w:szCs w:val="23"/>
                <w:lang w:eastAsia="ru-RU"/>
              </w:rPr>
            </w:pPr>
          </w:p>
          <w:p w14:paraId="65059A3D" w14:textId="77777777" w:rsidR="00DA5524" w:rsidRPr="00DA5524" w:rsidRDefault="00DA5524" w:rsidP="00DA5524">
            <w:pPr>
              <w:widowControl w:val="0"/>
              <w:suppressAutoHyphens w:val="0"/>
              <w:jc w:val="both"/>
              <w:rPr>
                <w:rFonts w:ascii="Times New Roman" w:eastAsia="Times New Roman" w:hAnsi="Times New Roman" w:cs="Times New Roman"/>
                <w:kern w:val="0"/>
                <w:sz w:val="23"/>
                <w:szCs w:val="23"/>
                <w:lang w:eastAsia="ru-RU"/>
              </w:rPr>
            </w:pPr>
          </w:p>
          <w:p w14:paraId="22FB0F9F" w14:textId="77777777" w:rsidR="00DA5524" w:rsidRPr="00DA5524" w:rsidRDefault="00DA5524" w:rsidP="00DA5524">
            <w:pPr>
              <w:widowControl w:val="0"/>
              <w:suppressAutoHyphens w:val="0"/>
              <w:jc w:val="both"/>
              <w:rPr>
                <w:rFonts w:ascii="Times New Roman" w:eastAsia="Times New Roman" w:hAnsi="Times New Roman" w:cs="Times New Roman"/>
                <w:b/>
                <w:kern w:val="0"/>
                <w:sz w:val="23"/>
                <w:szCs w:val="23"/>
                <w:lang w:eastAsia="ru-RU"/>
              </w:rPr>
            </w:pPr>
          </w:p>
          <w:p w14:paraId="14930B19" w14:textId="77777777" w:rsidR="00DA5524" w:rsidRPr="00DA5524" w:rsidRDefault="00DA5524" w:rsidP="00DA5524">
            <w:pPr>
              <w:widowControl w:val="0"/>
              <w:suppressAutoHyphens w:val="0"/>
              <w:jc w:val="both"/>
              <w:rPr>
                <w:rFonts w:ascii="Times New Roman" w:eastAsia="Times New Roman" w:hAnsi="Times New Roman" w:cs="Times New Roman"/>
                <w:b/>
                <w:kern w:val="0"/>
                <w:sz w:val="23"/>
                <w:szCs w:val="23"/>
                <w:lang w:eastAsia="ru-RU"/>
              </w:rPr>
            </w:pPr>
          </w:p>
          <w:p w14:paraId="681D8ABB" w14:textId="77777777" w:rsidR="00DA5524" w:rsidRPr="00DA5524" w:rsidRDefault="00DA5524" w:rsidP="00DA5524">
            <w:pPr>
              <w:widowControl w:val="0"/>
              <w:suppressAutoHyphens w:val="0"/>
              <w:jc w:val="both"/>
              <w:rPr>
                <w:rFonts w:ascii="Times New Roman" w:eastAsia="Times New Roman" w:hAnsi="Times New Roman" w:cs="Times New Roman"/>
                <w:b/>
                <w:kern w:val="0"/>
                <w:sz w:val="23"/>
                <w:szCs w:val="23"/>
                <w:lang w:eastAsia="ru-RU"/>
              </w:rPr>
            </w:pPr>
          </w:p>
          <w:p w14:paraId="5060212B" w14:textId="77777777" w:rsidR="00DA5524" w:rsidRPr="00DA5524" w:rsidRDefault="00DA5524" w:rsidP="00DA5524">
            <w:pPr>
              <w:widowControl w:val="0"/>
              <w:suppressAutoHyphens w:val="0"/>
              <w:jc w:val="both"/>
              <w:rPr>
                <w:rFonts w:ascii="Times New Roman" w:eastAsia="Times New Roman" w:hAnsi="Times New Roman" w:cs="Times New Roman"/>
                <w:b/>
                <w:kern w:val="0"/>
                <w:sz w:val="23"/>
                <w:szCs w:val="23"/>
                <w:lang w:eastAsia="ru-RU"/>
              </w:rPr>
            </w:pPr>
          </w:p>
          <w:p w14:paraId="12E5446B" w14:textId="77777777" w:rsidR="00DA5524" w:rsidRPr="00DA5524" w:rsidRDefault="00DA5524" w:rsidP="00DA5524">
            <w:pPr>
              <w:widowControl w:val="0"/>
              <w:suppressAutoHyphens w:val="0"/>
              <w:jc w:val="both"/>
              <w:rPr>
                <w:rFonts w:ascii="Times New Roman" w:eastAsia="Times New Roman" w:hAnsi="Times New Roman" w:cs="Times New Roman"/>
                <w:b/>
                <w:kern w:val="0"/>
                <w:sz w:val="23"/>
                <w:szCs w:val="23"/>
                <w:lang w:eastAsia="ru-RU"/>
              </w:rPr>
            </w:pPr>
          </w:p>
          <w:p w14:paraId="007E6F87" w14:textId="77777777" w:rsidR="00DA5524" w:rsidRPr="00DA5524" w:rsidRDefault="00DA5524" w:rsidP="00DA5524">
            <w:pPr>
              <w:widowControl w:val="0"/>
              <w:suppressAutoHyphens w:val="0"/>
              <w:jc w:val="both"/>
              <w:rPr>
                <w:rFonts w:ascii="Times New Roman" w:eastAsia="Times New Roman" w:hAnsi="Times New Roman" w:cs="Times New Roman"/>
                <w:b/>
                <w:kern w:val="0"/>
                <w:sz w:val="23"/>
                <w:szCs w:val="23"/>
                <w:lang w:eastAsia="ru-RU"/>
              </w:rPr>
            </w:pPr>
          </w:p>
          <w:p w14:paraId="0D89396E" w14:textId="77777777" w:rsidR="00DA5524" w:rsidRPr="00DA5524" w:rsidRDefault="00DA5524" w:rsidP="00DA5524">
            <w:pPr>
              <w:widowControl w:val="0"/>
              <w:suppressAutoHyphens w:val="0"/>
              <w:jc w:val="both"/>
              <w:rPr>
                <w:rFonts w:ascii="Times New Roman" w:eastAsia="Times New Roman" w:hAnsi="Times New Roman" w:cs="Times New Roman"/>
                <w:b/>
                <w:kern w:val="0"/>
                <w:sz w:val="23"/>
                <w:szCs w:val="23"/>
                <w:lang w:eastAsia="ru-RU"/>
              </w:rPr>
            </w:pPr>
          </w:p>
          <w:p w14:paraId="646CEAF4" w14:textId="77777777" w:rsidR="00DA5524" w:rsidRPr="00DA5524" w:rsidRDefault="00DA5524" w:rsidP="00DA5524">
            <w:pPr>
              <w:widowControl w:val="0"/>
              <w:suppressAutoHyphens w:val="0"/>
              <w:jc w:val="both"/>
              <w:rPr>
                <w:rFonts w:ascii="Times New Roman" w:eastAsia="Times New Roman" w:hAnsi="Times New Roman" w:cs="Times New Roman"/>
                <w:b/>
                <w:kern w:val="0"/>
                <w:sz w:val="23"/>
                <w:szCs w:val="23"/>
                <w:lang w:eastAsia="ru-RU"/>
              </w:rPr>
            </w:pPr>
          </w:p>
          <w:p w14:paraId="417E8E9C" w14:textId="77777777" w:rsidR="00DA5524" w:rsidRPr="00DA5524" w:rsidRDefault="00DA5524" w:rsidP="00DA5524">
            <w:pPr>
              <w:widowControl w:val="0"/>
              <w:suppressAutoHyphens w:val="0"/>
              <w:jc w:val="both"/>
              <w:rPr>
                <w:rFonts w:ascii="Times New Roman" w:eastAsia="Times New Roman" w:hAnsi="Times New Roman" w:cs="Times New Roman"/>
                <w:b/>
                <w:kern w:val="0"/>
                <w:sz w:val="23"/>
                <w:szCs w:val="23"/>
                <w:lang w:eastAsia="ru-RU"/>
              </w:rPr>
            </w:pPr>
          </w:p>
          <w:p w14:paraId="2F31D17C" w14:textId="77777777" w:rsidR="00DA5524" w:rsidRPr="00DA5524" w:rsidRDefault="00DA5524" w:rsidP="00DA5524">
            <w:pPr>
              <w:widowControl w:val="0"/>
              <w:suppressAutoHyphens w:val="0"/>
              <w:jc w:val="both"/>
              <w:rPr>
                <w:rFonts w:ascii="Times New Roman" w:eastAsia="Times New Roman" w:hAnsi="Times New Roman" w:cs="Times New Roman"/>
                <w:b/>
                <w:kern w:val="0"/>
                <w:sz w:val="23"/>
                <w:szCs w:val="23"/>
                <w:lang w:eastAsia="ru-RU"/>
              </w:rPr>
            </w:pPr>
          </w:p>
          <w:p w14:paraId="253E6195" w14:textId="77777777" w:rsidR="00DA5524" w:rsidRPr="00DA5524" w:rsidRDefault="00DA5524" w:rsidP="00DA5524">
            <w:pPr>
              <w:widowControl w:val="0"/>
              <w:suppressAutoHyphens w:val="0"/>
              <w:jc w:val="both"/>
              <w:rPr>
                <w:rFonts w:ascii="Times New Roman" w:eastAsia="Times New Roman" w:hAnsi="Times New Roman" w:cs="Times New Roman"/>
                <w:b/>
                <w:kern w:val="0"/>
                <w:sz w:val="23"/>
                <w:szCs w:val="23"/>
                <w:lang w:eastAsia="ru-RU"/>
              </w:rPr>
            </w:pPr>
          </w:p>
          <w:p w14:paraId="65325B4E" w14:textId="77777777" w:rsidR="00DA5524" w:rsidRPr="00DA5524" w:rsidRDefault="00DA5524" w:rsidP="00DA5524">
            <w:pPr>
              <w:widowControl w:val="0"/>
              <w:suppressAutoHyphens w:val="0"/>
              <w:jc w:val="both"/>
              <w:rPr>
                <w:rFonts w:ascii="Times New Roman" w:eastAsia="Times New Roman" w:hAnsi="Times New Roman" w:cs="Times New Roman"/>
                <w:b/>
                <w:kern w:val="0"/>
                <w:sz w:val="23"/>
                <w:szCs w:val="23"/>
                <w:lang w:eastAsia="ru-RU"/>
              </w:rPr>
            </w:pPr>
          </w:p>
          <w:p w14:paraId="57E5B8CB" w14:textId="77777777" w:rsidR="00DA5524" w:rsidRPr="00DA5524" w:rsidRDefault="00DA5524" w:rsidP="00DA5524">
            <w:pPr>
              <w:widowControl w:val="0"/>
              <w:suppressAutoHyphens w:val="0"/>
              <w:jc w:val="both"/>
              <w:rPr>
                <w:rFonts w:ascii="Times New Roman" w:eastAsia="Times New Roman" w:hAnsi="Times New Roman" w:cs="Times New Roman"/>
                <w:b/>
                <w:kern w:val="0"/>
                <w:sz w:val="23"/>
                <w:szCs w:val="23"/>
                <w:lang w:eastAsia="ru-RU"/>
              </w:rPr>
            </w:pPr>
          </w:p>
          <w:p w14:paraId="22EF2E72" w14:textId="77777777" w:rsidR="00DA5524" w:rsidRPr="00DA5524" w:rsidRDefault="00DA5524" w:rsidP="00DA5524">
            <w:pPr>
              <w:widowControl w:val="0"/>
              <w:suppressAutoHyphens w:val="0"/>
              <w:jc w:val="both"/>
              <w:rPr>
                <w:rFonts w:ascii="Times New Roman" w:eastAsia="Times New Roman" w:hAnsi="Times New Roman" w:cs="Times New Roman"/>
                <w:b/>
                <w:kern w:val="0"/>
                <w:sz w:val="23"/>
                <w:szCs w:val="23"/>
                <w:lang w:eastAsia="ru-RU"/>
              </w:rPr>
            </w:pPr>
          </w:p>
          <w:p w14:paraId="4CD59811" w14:textId="77777777" w:rsidR="00DA5524" w:rsidRPr="00DA5524" w:rsidRDefault="00DA5524" w:rsidP="00DA5524">
            <w:pPr>
              <w:widowControl w:val="0"/>
              <w:suppressAutoHyphens w:val="0"/>
              <w:jc w:val="both"/>
              <w:rPr>
                <w:rFonts w:ascii="Times New Roman" w:eastAsia="Times New Roman" w:hAnsi="Times New Roman" w:cs="Times New Roman"/>
                <w:b/>
                <w:kern w:val="0"/>
                <w:sz w:val="23"/>
                <w:szCs w:val="23"/>
                <w:lang w:eastAsia="ru-RU"/>
              </w:rPr>
            </w:pPr>
          </w:p>
          <w:p w14:paraId="3937970C" w14:textId="77777777" w:rsidR="00DA5524" w:rsidRPr="00DA5524" w:rsidRDefault="00DA5524" w:rsidP="00DA5524">
            <w:pPr>
              <w:widowControl w:val="0"/>
              <w:suppressAutoHyphens w:val="0"/>
              <w:jc w:val="both"/>
              <w:rPr>
                <w:rFonts w:ascii="Times New Roman" w:eastAsia="Times New Roman" w:hAnsi="Times New Roman" w:cs="Times New Roman"/>
                <w:b/>
                <w:kern w:val="0"/>
                <w:sz w:val="23"/>
                <w:szCs w:val="23"/>
                <w:lang w:eastAsia="ru-RU"/>
              </w:rPr>
            </w:pPr>
          </w:p>
          <w:p w14:paraId="24AA7D27" w14:textId="77777777" w:rsidR="00DA5524" w:rsidRPr="00DA5524" w:rsidRDefault="00DA5524" w:rsidP="00DA5524">
            <w:pPr>
              <w:widowControl w:val="0"/>
              <w:suppressAutoHyphens w:val="0"/>
              <w:jc w:val="both"/>
              <w:rPr>
                <w:rFonts w:ascii="Times New Roman" w:eastAsia="Times New Roman" w:hAnsi="Times New Roman" w:cs="Times New Roman"/>
                <w:b/>
                <w:kern w:val="0"/>
                <w:sz w:val="23"/>
                <w:szCs w:val="23"/>
                <w:lang w:eastAsia="ru-RU"/>
              </w:rPr>
            </w:pPr>
          </w:p>
          <w:p w14:paraId="3B901A2F" w14:textId="77777777" w:rsidR="00DA5524" w:rsidRPr="00DA5524" w:rsidRDefault="00DA5524" w:rsidP="00DA5524">
            <w:pPr>
              <w:widowControl w:val="0"/>
              <w:suppressAutoHyphens w:val="0"/>
              <w:jc w:val="both"/>
              <w:rPr>
                <w:rFonts w:ascii="Times New Roman" w:eastAsia="Times New Roman" w:hAnsi="Times New Roman" w:cs="Times New Roman"/>
                <w:b/>
                <w:kern w:val="0"/>
                <w:sz w:val="23"/>
                <w:szCs w:val="23"/>
                <w:lang w:eastAsia="ru-RU"/>
              </w:rPr>
            </w:pPr>
            <w:r w:rsidRPr="00DA5524">
              <w:rPr>
                <w:rFonts w:ascii="Times New Roman" w:eastAsia="Times New Roman" w:hAnsi="Times New Roman" w:cs="Times New Roman"/>
                <w:b/>
                <w:kern w:val="0"/>
                <w:sz w:val="23"/>
                <w:szCs w:val="23"/>
                <w:lang w:eastAsia="ru-RU"/>
              </w:rPr>
              <w:t>_______________/____________/</w:t>
            </w:r>
          </w:p>
          <w:p w14:paraId="22494ED3" w14:textId="77777777" w:rsidR="00DA5524" w:rsidRPr="00DA5524" w:rsidRDefault="00DA5524" w:rsidP="00DA5524">
            <w:pPr>
              <w:widowControl w:val="0"/>
              <w:suppressAutoHyphens w:val="0"/>
              <w:autoSpaceDE w:val="0"/>
              <w:autoSpaceDN w:val="0"/>
              <w:jc w:val="both"/>
              <w:rPr>
                <w:rFonts w:ascii="Times New Roman" w:eastAsia="Times New Roman" w:hAnsi="Times New Roman" w:cs="Times New Roman"/>
                <w:b/>
                <w:kern w:val="0"/>
                <w:sz w:val="23"/>
                <w:szCs w:val="23"/>
                <w:lang w:eastAsia="ru-RU"/>
              </w:rPr>
            </w:pPr>
            <w:r w:rsidRPr="00DA5524">
              <w:rPr>
                <w:rFonts w:ascii="Times New Roman" w:eastAsia="Times New Roman" w:hAnsi="Times New Roman" w:cs="Times New Roman"/>
                <w:b/>
                <w:bCs/>
                <w:kern w:val="0"/>
                <w:sz w:val="23"/>
                <w:szCs w:val="23"/>
                <w:lang w:eastAsia="ru-RU"/>
              </w:rPr>
              <w:t>М. П.</w:t>
            </w:r>
          </w:p>
        </w:tc>
      </w:tr>
    </w:tbl>
    <w:p w14:paraId="0FF8AA23" w14:textId="77777777" w:rsidR="00F520AB" w:rsidRDefault="00F520AB" w:rsidP="00DA5524">
      <w:pPr>
        <w:shd w:val="clear" w:color="auto" w:fill="FFFFFF"/>
        <w:tabs>
          <w:tab w:val="left" w:pos="0"/>
        </w:tabs>
        <w:suppressAutoHyphens w:val="0"/>
        <w:spacing w:after="0" w:line="240" w:lineRule="auto"/>
        <w:ind w:right="-1" w:firstLine="426"/>
        <w:jc w:val="right"/>
        <w:rPr>
          <w:rFonts w:ascii="Times New Roman" w:eastAsia="Times New Roman" w:hAnsi="Times New Roman" w:cs="Times New Roman"/>
          <w:kern w:val="0"/>
          <w:sz w:val="20"/>
          <w:szCs w:val="20"/>
          <w:lang w:eastAsia="ru-RU"/>
        </w:rPr>
      </w:pPr>
      <w:bookmarkStart w:id="8" w:name="_Hlk72494494"/>
    </w:p>
    <w:p w14:paraId="13E223D5" w14:textId="77777777" w:rsidR="00F520AB" w:rsidRDefault="00F520AB">
      <w:pPr>
        <w:suppressAutoHyphens w:val="0"/>
        <w:rPr>
          <w:rFonts w:ascii="Times New Roman" w:eastAsia="Times New Roman" w:hAnsi="Times New Roman" w:cs="Times New Roman"/>
          <w:kern w:val="0"/>
          <w:sz w:val="20"/>
          <w:szCs w:val="20"/>
          <w:lang w:eastAsia="ru-RU"/>
        </w:rPr>
      </w:pPr>
      <w:r>
        <w:rPr>
          <w:rFonts w:ascii="Times New Roman" w:eastAsia="Times New Roman" w:hAnsi="Times New Roman" w:cs="Times New Roman"/>
          <w:kern w:val="0"/>
          <w:sz w:val="20"/>
          <w:szCs w:val="20"/>
          <w:lang w:eastAsia="ru-RU"/>
        </w:rPr>
        <w:br w:type="page"/>
      </w:r>
    </w:p>
    <w:p w14:paraId="6961A059" w14:textId="51A3CC51" w:rsidR="00DA5524" w:rsidRPr="00DA5524" w:rsidRDefault="00DA5524" w:rsidP="00DA5524">
      <w:pPr>
        <w:shd w:val="clear" w:color="auto" w:fill="FFFFFF"/>
        <w:tabs>
          <w:tab w:val="left" w:pos="0"/>
        </w:tabs>
        <w:suppressAutoHyphens w:val="0"/>
        <w:spacing w:after="0" w:line="240" w:lineRule="auto"/>
        <w:ind w:right="-1" w:firstLine="426"/>
        <w:jc w:val="right"/>
        <w:rPr>
          <w:rFonts w:ascii="Times New Roman" w:eastAsia="Times New Roman" w:hAnsi="Times New Roman" w:cs="Times New Roman"/>
          <w:kern w:val="0"/>
          <w:sz w:val="20"/>
          <w:szCs w:val="20"/>
          <w:lang w:eastAsia="ru-RU"/>
        </w:rPr>
      </w:pPr>
      <w:r w:rsidRPr="00DA5524">
        <w:rPr>
          <w:rFonts w:ascii="Times New Roman" w:eastAsia="Times New Roman" w:hAnsi="Times New Roman" w:cs="Times New Roman"/>
          <w:kern w:val="0"/>
          <w:sz w:val="20"/>
          <w:szCs w:val="20"/>
          <w:lang w:eastAsia="ru-RU"/>
        </w:rPr>
        <w:lastRenderedPageBreak/>
        <w:t>Приложение №1</w:t>
      </w:r>
    </w:p>
    <w:p w14:paraId="61515ABC" w14:textId="673293AF" w:rsidR="00DA5524" w:rsidRPr="00DA5524" w:rsidRDefault="00DA5524" w:rsidP="00DA5524">
      <w:pPr>
        <w:shd w:val="clear" w:color="auto" w:fill="FFFFFF"/>
        <w:tabs>
          <w:tab w:val="left" w:pos="0"/>
        </w:tabs>
        <w:suppressAutoHyphens w:val="0"/>
        <w:spacing w:after="0" w:line="240" w:lineRule="auto"/>
        <w:ind w:right="-1" w:firstLine="426"/>
        <w:jc w:val="right"/>
        <w:rPr>
          <w:rFonts w:ascii="Times New Roman" w:eastAsia="Times New Roman" w:hAnsi="Times New Roman" w:cs="Times New Roman"/>
          <w:kern w:val="0"/>
          <w:sz w:val="20"/>
          <w:szCs w:val="20"/>
          <w:lang w:eastAsia="ru-RU"/>
        </w:rPr>
      </w:pPr>
      <w:r w:rsidRPr="00DA5524">
        <w:rPr>
          <w:rFonts w:ascii="Times New Roman" w:eastAsia="Times New Roman" w:hAnsi="Times New Roman" w:cs="Times New Roman"/>
          <w:kern w:val="0"/>
          <w:sz w:val="20"/>
          <w:szCs w:val="20"/>
          <w:lang w:eastAsia="ru-RU"/>
        </w:rPr>
        <w:t>к Контракту №     от             202</w:t>
      </w:r>
      <w:r w:rsidR="00974E3E">
        <w:rPr>
          <w:rFonts w:ascii="Times New Roman" w:eastAsia="Times New Roman" w:hAnsi="Times New Roman" w:cs="Times New Roman"/>
          <w:kern w:val="0"/>
          <w:sz w:val="20"/>
          <w:szCs w:val="20"/>
          <w:lang w:eastAsia="ru-RU"/>
        </w:rPr>
        <w:t>6</w:t>
      </w:r>
      <w:r w:rsidRPr="00DA5524">
        <w:rPr>
          <w:rFonts w:ascii="Times New Roman" w:eastAsia="Times New Roman" w:hAnsi="Times New Roman" w:cs="Times New Roman"/>
          <w:kern w:val="0"/>
          <w:sz w:val="20"/>
          <w:szCs w:val="20"/>
          <w:lang w:eastAsia="ru-RU"/>
        </w:rPr>
        <w:t xml:space="preserve"> г.</w:t>
      </w:r>
    </w:p>
    <w:p w14:paraId="0B45C21A" w14:textId="77777777" w:rsidR="00D25975" w:rsidRPr="00A2765C" w:rsidRDefault="00D25975" w:rsidP="003901C1">
      <w:pPr>
        <w:widowControl w:val="0"/>
        <w:spacing w:after="0" w:line="240" w:lineRule="atLeast"/>
        <w:ind w:firstLine="5245"/>
        <w:jc w:val="center"/>
        <w:rPr>
          <w:rFonts w:ascii="Times New Roman" w:eastAsia="Times New Roman" w:hAnsi="Times New Roman" w:cs="Times New Roman"/>
          <w:lang w:eastAsia="ru-RU"/>
        </w:rPr>
      </w:pPr>
    </w:p>
    <w:bookmarkEnd w:id="8"/>
    <w:p w14:paraId="0E341BB1" w14:textId="77777777" w:rsidR="00953763" w:rsidRPr="00A2765C" w:rsidRDefault="00953763" w:rsidP="000E582C">
      <w:pPr>
        <w:spacing w:after="0" w:line="240" w:lineRule="auto"/>
        <w:rPr>
          <w:rFonts w:ascii="Times New Roman" w:eastAsia="Times New Roman" w:hAnsi="Times New Roman" w:cs="Times New Roman"/>
          <w:bCs/>
          <w:sz w:val="24"/>
          <w:szCs w:val="24"/>
          <w:lang w:eastAsia="ru-RU"/>
        </w:rPr>
      </w:pPr>
    </w:p>
    <w:p w14:paraId="00170A48" w14:textId="6FBA88DB" w:rsidR="00D25975" w:rsidRPr="00DC059C" w:rsidRDefault="00DA5524" w:rsidP="00D25975">
      <w:pPr>
        <w:spacing w:after="0" w:line="240" w:lineRule="auto"/>
        <w:jc w:val="center"/>
        <w:rPr>
          <w:rFonts w:ascii="Times New Roman" w:eastAsia="Times New Roman" w:hAnsi="Times New Roman" w:cs="Times New Roman"/>
          <w:b/>
          <w:bCs/>
          <w:sz w:val="24"/>
          <w:szCs w:val="24"/>
          <w:lang w:eastAsia="ru-RU"/>
        </w:rPr>
      </w:pPr>
      <w:r w:rsidRPr="00DC059C">
        <w:rPr>
          <w:rFonts w:ascii="Times New Roman" w:eastAsia="Times New Roman" w:hAnsi="Times New Roman" w:cs="Times New Roman"/>
          <w:b/>
          <w:bCs/>
          <w:sz w:val="24"/>
          <w:szCs w:val="24"/>
          <w:lang w:eastAsia="ru-RU"/>
        </w:rPr>
        <w:t>Расчет цены Контракта</w:t>
      </w:r>
    </w:p>
    <w:p w14:paraId="0EF20962" w14:textId="77777777" w:rsidR="00953763" w:rsidRPr="00A2765C" w:rsidRDefault="00953763" w:rsidP="00D25975">
      <w:pPr>
        <w:spacing w:after="0" w:line="240" w:lineRule="auto"/>
        <w:jc w:val="center"/>
        <w:rPr>
          <w:rFonts w:ascii="Times New Roman" w:hAnsi="Times New Roman" w:cs="Times New Roman"/>
          <w:sz w:val="24"/>
          <w:szCs w:val="24"/>
        </w:rPr>
      </w:pPr>
    </w:p>
    <w:tbl>
      <w:tblPr>
        <w:tblW w:w="5551" w:type="pct"/>
        <w:jc w:val="center"/>
        <w:tblLayout w:type="fixed"/>
        <w:tblLook w:val="04A0" w:firstRow="1" w:lastRow="0" w:firstColumn="1" w:lastColumn="0" w:noHBand="0" w:noVBand="1"/>
      </w:tblPr>
      <w:tblGrid>
        <w:gridCol w:w="693"/>
        <w:gridCol w:w="3752"/>
        <w:gridCol w:w="1417"/>
        <w:gridCol w:w="1255"/>
        <w:gridCol w:w="1683"/>
        <w:gridCol w:w="1575"/>
      </w:tblGrid>
      <w:tr w:rsidR="00DA5524" w:rsidRPr="00DA5524" w14:paraId="37BE3394" w14:textId="77777777" w:rsidTr="001026C6">
        <w:trPr>
          <w:trHeight w:val="861"/>
          <w:jc w:val="center"/>
        </w:trPr>
        <w:tc>
          <w:tcPr>
            <w:tcW w:w="334" w:type="pct"/>
            <w:tcBorders>
              <w:top w:val="single" w:sz="4" w:space="0" w:color="auto"/>
              <w:left w:val="single" w:sz="4" w:space="0" w:color="auto"/>
              <w:bottom w:val="single" w:sz="4" w:space="0" w:color="auto"/>
              <w:right w:val="single" w:sz="4" w:space="0" w:color="auto"/>
            </w:tcBorders>
            <w:vAlign w:val="center"/>
            <w:hideMark/>
          </w:tcPr>
          <w:p w14:paraId="556E6B46" w14:textId="77777777" w:rsidR="00DA5524" w:rsidRPr="00DA5524" w:rsidRDefault="00DA5524" w:rsidP="00DA5524">
            <w:pPr>
              <w:suppressAutoHyphens w:val="0"/>
              <w:spacing w:after="0" w:line="240" w:lineRule="auto"/>
              <w:jc w:val="center"/>
              <w:rPr>
                <w:rFonts w:ascii="Times New Roman" w:eastAsia="Times New Roman" w:hAnsi="Times New Roman" w:cs="Times New Roman"/>
                <w:b/>
                <w:bCs/>
                <w:color w:val="000000"/>
                <w:kern w:val="0"/>
                <w:sz w:val="24"/>
                <w:szCs w:val="24"/>
                <w:lang w:eastAsia="ru-RU"/>
              </w:rPr>
            </w:pPr>
            <w:r w:rsidRPr="00DA5524">
              <w:rPr>
                <w:rFonts w:ascii="Times New Roman" w:eastAsia="Times New Roman" w:hAnsi="Times New Roman" w:cs="Times New Roman"/>
                <w:b/>
                <w:bCs/>
                <w:color w:val="000000"/>
                <w:kern w:val="0"/>
                <w:sz w:val="24"/>
                <w:szCs w:val="24"/>
                <w:lang w:eastAsia="ru-RU"/>
              </w:rPr>
              <w:t>№ п/п</w:t>
            </w:r>
          </w:p>
        </w:tc>
        <w:tc>
          <w:tcPr>
            <w:tcW w:w="1808" w:type="pct"/>
            <w:tcBorders>
              <w:top w:val="single" w:sz="4" w:space="0" w:color="auto"/>
              <w:left w:val="nil"/>
              <w:bottom w:val="single" w:sz="4" w:space="0" w:color="auto"/>
              <w:right w:val="single" w:sz="4" w:space="0" w:color="auto"/>
            </w:tcBorders>
            <w:vAlign w:val="center"/>
            <w:hideMark/>
          </w:tcPr>
          <w:p w14:paraId="08162CE8" w14:textId="77777777" w:rsidR="00DA5524" w:rsidRPr="00DA5524" w:rsidRDefault="00DA5524" w:rsidP="00DA5524">
            <w:pPr>
              <w:suppressAutoHyphens w:val="0"/>
              <w:spacing w:before="120" w:after="0" w:line="240" w:lineRule="auto"/>
              <w:ind w:firstLine="11"/>
              <w:jc w:val="center"/>
              <w:rPr>
                <w:rFonts w:ascii="Times New Roman" w:hAnsi="Times New Roman" w:cs="Times New Roman"/>
                <w:b/>
                <w:kern w:val="0"/>
                <w:sz w:val="24"/>
                <w:szCs w:val="24"/>
                <w:lang w:eastAsia="ru-RU"/>
              </w:rPr>
            </w:pPr>
            <w:r w:rsidRPr="00DA5524">
              <w:rPr>
                <w:rFonts w:ascii="Times New Roman" w:hAnsi="Times New Roman" w:cs="Times New Roman"/>
                <w:b/>
                <w:kern w:val="0"/>
                <w:sz w:val="24"/>
                <w:szCs w:val="24"/>
                <w:lang w:eastAsia="ru-RU"/>
              </w:rPr>
              <w:t>Наименование услуги</w:t>
            </w:r>
          </w:p>
        </w:tc>
        <w:tc>
          <w:tcPr>
            <w:tcW w:w="683" w:type="pct"/>
            <w:tcBorders>
              <w:top w:val="single" w:sz="4" w:space="0" w:color="auto"/>
              <w:left w:val="nil"/>
              <w:bottom w:val="single" w:sz="4" w:space="0" w:color="auto"/>
              <w:right w:val="single" w:sz="4" w:space="0" w:color="auto"/>
            </w:tcBorders>
            <w:vAlign w:val="center"/>
            <w:hideMark/>
          </w:tcPr>
          <w:p w14:paraId="55C576E7" w14:textId="77777777" w:rsidR="00DA5524" w:rsidRPr="00DA5524" w:rsidRDefault="00DA5524" w:rsidP="00DA5524">
            <w:pPr>
              <w:suppressAutoHyphens w:val="0"/>
              <w:spacing w:before="120" w:after="0" w:line="240" w:lineRule="auto"/>
              <w:ind w:firstLine="11"/>
              <w:jc w:val="center"/>
              <w:rPr>
                <w:rFonts w:ascii="Times New Roman" w:hAnsi="Times New Roman" w:cs="Times New Roman"/>
                <w:b/>
                <w:kern w:val="0"/>
                <w:sz w:val="24"/>
                <w:szCs w:val="24"/>
                <w:lang w:eastAsia="ru-RU"/>
              </w:rPr>
            </w:pPr>
            <w:r w:rsidRPr="00DA5524">
              <w:rPr>
                <w:rFonts w:ascii="Times New Roman" w:hAnsi="Times New Roman" w:cs="Times New Roman"/>
                <w:b/>
                <w:kern w:val="0"/>
                <w:sz w:val="24"/>
                <w:szCs w:val="24"/>
                <w:lang w:eastAsia="ru-RU"/>
              </w:rPr>
              <w:t>Ед. измерения</w:t>
            </w:r>
          </w:p>
        </w:tc>
        <w:tc>
          <w:tcPr>
            <w:tcW w:w="605" w:type="pct"/>
            <w:tcBorders>
              <w:top w:val="single" w:sz="4" w:space="0" w:color="auto"/>
              <w:left w:val="nil"/>
              <w:bottom w:val="single" w:sz="4" w:space="0" w:color="auto"/>
              <w:right w:val="single" w:sz="4" w:space="0" w:color="auto"/>
            </w:tcBorders>
            <w:vAlign w:val="center"/>
            <w:hideMark/>
          </w:tcPr>
          <w:p w14:paraId="136F65B8" w14:textId="77777777" w:rsidR="00DA5524" w:rsidRPr="00DA5524" w:rsidRDefault="00DA5524" w:rsidP="00DA5524">
            <w:pPr>
              <w:suppressAutoHyphens w:val="0"/>
              <w:spacing w:before="120" w:after="0" w:line="240" w:lineRule="auto"/>
              <w:ind w:firstLine="11"/>
              <w:jc w:val="center"/>
              <w:rPr>
                <w:rFonts w:ascii="Times New Roman" w:hAnsi="Times New Roman" w:cs="Times New Roman"/>
                <w:b/>
                <w:kern w:val="0"/>
                <w:sz w:val="24"/>
                <w:szCs w:val="24"/>
                <w:lang w:eastAsia="ru-RU"/>
              </w:rPr>
            </w:pPr>
            <w:r w:rsidRPr="00DA5524">
              <w:rPr>
                <w:rFonts w:ascii="Times New Roman" w:hAnsi="Times New Roman" w:cs="Times New Roman"/>
                <w:b/>
                <w:kern w:val="0"/>
                <w:sz w:val="24"/>
                <w:szCs w:val="24"/>
                <w:lang w:eastAsia="ru-RU"/>
              </w:rPr>
              <w:t>Кол-во</w:t>
            </w:r>
          </w:p>
        </w:tc>
        <w:tc>
          <w:tcPr>
            <w:tcW w:w="811" w:type="pct"/>
            <w:tcBorders>
              <w:top w:val="single" w:sz="4" w:space="0" w:color="auto"/>
              <w:left w:val="nil"/>
              <w:bottom w:val="single" w:sz="4" w:space="0" w:color="auto"/>
              <w:right w:val="single" w:sz="4" w:space="0" w:color="auto"/>
            </w:tcBorders>
            <w:vAlign w:val="center"/>
            <w:hideMark/>
          </w:tcPr>
          <w:p w14:paraId="339E099A" w14:textId="77777777" w:rsidR="00DA5524" w:rsidRPr="00DA5524" w:rsidRDefault="00DA5524" w:rsidP="00DA5524">
            <w:pPr>
              <w:suppressAutoHyphens w:val="0"/>
              <w:snapToGrid w:val="0"/>
              <w:spacing w:before="120" w:after="0" w:line="240" w:lineRule="auto"/>
              <w:ind w:firstLine="11"/>
              <w:jc w:val="center"/>
              <w:rPr>
                <w:rFonts w:ascii="Times New Roman" w:hAnsi="Times New Roman" w:cs="Times New Roman"/>
                <w:b/>
                <w:kern w:val="0"/>
                <w:sz w:val="24"/>
                <w:szCs w:val="24"/>
                <w:lang w:eastAsia="ru-RU"/>
              </w:rPr>
            </w:pPr>
            <w:r w:rsidRPr="00DA5524">
              <w:rPr>
                <w:rFonts w:ascii="Times New Roman" w:hAnsi="Times New Roman" w:cs="Times New Roman"/>
                <w:b/>
                <w:kern w:val="0"/>
                <w:sz w:val="24"/>
                <w:szCs w:val="24"/>
                <w:lang w:eastAsia="ru-RU"/>
              </w:rPr>
              <w:t>Цена за ед., руб.</w:t>
            </w:r>
          </w:p>
        </w:tc>
        <w:tc>
          <w:tcPr>
            <w:tcW w:w="759" w:type="pct"/>
            <w:tcBorders>
              <w:top w:val="single" w:sz="4" w:space="0" w:color="auto"/>
              <w:left w:val="nil"/>
              <w:bottom w:val="single" w:sz="4" w:space="0" w:color="auto"/>
              <w:right w:val="single" w:sz="4" w:space="0" w:color="auto"/>
            </w:tcBorders>
            <w:vAlign w:val="center"/>
            <w:hideMark/>
          </w:tcPr>
          <w:p w14:paraId="50E336E8" w14:textId="22F99B41" w:rsidR="00DA5524" w:rsidRPr="00DA5524" w:rsidRDefault="00DC059C" w:rsidP="00DC059C">
            <w:pPr>
              <w:suppressAutoHyphens w:val="0"/>
              <w:snapToGrid w:val="0"/>
              <w:spacing w:before="120" w:after="0" w:line="240" w:lineRule="auto"/>
              <w:ind w:firstLine="11"/>
              <w:jc w:val="center"/>
              <w:rPr>
                <w:rFonts w:ascii="Times New Roman" w:hAnsi="Times New Roman" w:cs="Times New Roman"/>
                <w:b/>
                <w:kern w:val="0"/>
                <w:sz w:val="24"/>
                <w:szCs w:val="24"/>
                <w:lang w:eastAsia="ru-RU"/>
              </w:rPr>
            </w:pPr>
            <w:r>
              <w:rPr>
                <w:rFonts w:ascii="Times New Roman" w:hAnsi="Times New Roman" w:cs="Times New Roman"/>
                <w:b/>
                <w:kern w:val="0"/>
                <w:sz w:val="24"/>
                <w:szCs w:val="24"/>
                <w:lang w:eastAsia="ru-RU"/>
              </w:rPr>
              <w:t>Общая стоимость,</w:t>
            </w:r>
            <w:r w:rsidR="00DA5524" w:rsidRPr="00DA5524">
              <w:rPr>
                <w:rFonts w:ascii="Times New Roman" w:hAnsi="Times New Roman" w:cs="Times New Roman"/>
                <w:b/>
                <w:kern w:val="0"/>
                <w:sz w:val="24"/>
                <w:szCs w:val="24"/>
                <w:lang w:eastAsia="ru-RU"/>
              </w:rPr>
              <w:t xml:space="preserve"> руб.</w:t>
            </w:r>
          </w:p>
        </w:tc>
      </w:tr>
      <w:tr w:rsidR="001026C6" w:rsidRPr="00DA5524" w14:paraId="7A4760ED" w14:textId="77777777" w:rsidTr="001026C6">
        <w:trPr>
          <w:trHeight w:val="379"/>
          <w:jc w:val="center"/>
        </w:trPr>
        <w:tc>
          <w:tcPr>
            <w:tcW w:w="334" w:type="pct"/>
            <w:tcBorders>
              <w:top w:val="single" w:sz="4" w:space="0" w:color="auto"/>
              <w:left w:val="single" w:sz="4" w:space="0" w:color="auto"/>
              <w:bottom w:val="single" w:sz="4" w:space="0" w:color="auto"/>
              <w:right w:val="single" w:sz="4" w:space="0" w:color="auto"/>
            </w:tcBorders>
          </w:tcPr>
          <w:p w14:paraId="4DD166F8" w14:textId="67582DAC"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1</w:t>
            </w:r>
          </w:p>
        </w:tc>
        <w:tc>
          <w:tcPr>
            <w:tcW w:w="1808" w:type="pct"/>
            <w:tcBorders>
              <w:top w:val="single" w:sz="4" w:space="0" w:color="auto"/>
              <w:left w:val="single" w:sz="4" w:space="0" w:color="auto"/>
              <w:bottom w:val="single" w:sz="4" w:space="0" w:color="auto"/>
              <w:right w:val="single" w:sz="4" w:space="0" w:color="auto"/>
            </w:tcBorders>
          </w:tcPr>
          <w:p w14:paraId="7568099D" w14:textId="11C99B69" w:rsidR="001026C6" w:rsidRPr="00DA5524" w:rsidRDefault="001026C6" w:rsidP="001026C6">
            <w:pPr>
              <w:suppressAutoHyphens w:val="0"/>
              <w:spacing w:after="0" w:line="240" w:lineRule="auto"/>
              <w:rPr>
                <w:rFonts w:ascii="Times New Roman" w:eastAsia="Times New Roman" w:hAnsi="Times New Roman" w:cs="Times New Roman"/>
                <w:kern w:val="0"/>
                <w:sz w:val="24"/>
                <w:szCs w:val="24"/>
                <w:lang w:eastAsia="ru-RU"/>
              </w:rPr>
            </w:pPr>
            <w:r w:rsidRPr="00A27671">
              <w:rPr>
                <w:rFonts w:ascii="Times New Roman" w:hAnsi="Times New Roman" w:cs="Times New Roman"/>
                <w:color w:val="2A3634"/>
                <w:w w:val="110"/>
                <w:sz w:val="24"/>
              </w:rPr>
              <w:t>Осмотр врачом - психиатром</w:t>
            </w:r>
          </w:p>
        </w:tc>
        <w:tc>
          <w:tcPr>
            <w:tcW w:w="683" w:type="pct"/>
            <w:tcBorders>
              <w:top w:val="single" w:sz="4" w:space="0" w:color="auto"/>
              <w:left w:val="single" w:sz="4" w:space="0" w:color="auto"/>
              <w:bottom w:val="single" w:sz="4" w:space="0" w:color="auto"/>
              <w:right w:val="single" w:sz="4" w:space="0" w:color="auto"/>
            </w:tcBorders>
            <w:vAlign w:val="center"/>
          </w:tcPr>
          <w:p w14:paraId="3345BDDA"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highlight w:val="yellow"/>
                <w:lang w:eastAsia="ru-RU"/>
              </w:rPr>
            </w:pPr>
            <w:r w:rsidRPr="00DA5524">
              <w:rPr>
                <w:rFonts w:ascii="Times New Roman" w:eastAsia="Times New Roman" w:hAnsi="Times New Roman" w:cs="Times New Roman"/>
                <w:color w:val="000000"/>
                <w:kern w:val="0"/>
                <w:sz w:val="24"/>
                <w:szCs w:val="24"/>
                <w:lang w:eastAsia="ru-RU"/>
              </w:rPr>
              <w:t>Чел.</w:t>
            </w:r>
          </w:p>
        </w:tc>
        <w:tc>
          <w:tcPr>
            <w:tcW w:w="605" w:type="pct"/>
            <w:tcBorders>
              <w:top w:val="single" w:sz="4" w:space="0" w:color="auto"/>
              <w:bottom w:val="single" w:sz="4" w:space="0" w:color="auto"/>
              <w:right w:val="single" w:sz="4" w:space="0" w:color="auto"/>
            </w:tcBorders>
            <w:vAlign w:val="center"/>
          </w:tcPr>
          <w:p w14:paraId="15912ABE" w14:textId="5C5E88F6"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197</w:t>
            </w:r>
          </w:p>
        </w:tc>
        <w:tc>
          <w:tcPr>
            <w:tcW w:w="811" w:type="pct"/>
            <w:tcBorders>
              <w:top w:val="single" w:sz="4" w:space="0" w:color="auto"/>
              <w:left w:val="single" w:sz="4" w:space="0" w:color="auto"/>
              <w:bottom w:val="single" w:sz="4" w:space="0" w:color="auto"/>
              <w:right w:val="single" w:sz="4" w:space="0" w:color="auto"/>
            </w:tcBorders>
            <w:noWrap/>
            <w:vAlign w:val="center"/>
          </w:tcPr>
          <w:p w14:paraId="7D2166A1"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p>
        </w:tc>
        <w:tc>
          <w:tcPr>
            <w:tcW w:w="759" w:type="pct"/>
            <w:tcBorders>
              <w:top w:val="single" w:sz="4" w:space="0" w:color="auto"/>
              <w:left w:val="nil"/>
              <w:bottom w:val="single" w:sz="4" w:space="0" w:color="auto"/>
              <w:right w:val="single" w:sz="4" w:space="0" w:color="auto"/>
            </w:tcBorders>
            <w:noWrap/>
            <w:vAlign w:val="center"/>
          </w:tcPr>
          <w:p w14:paraId="056B23C1" w14:textId="77777777" w:rsidR="001026C6" w:rsidRPr="00DA5524" w:rsidRDefault="001026C6" w:rsidP="001026C6">
            <w:pPr>
              <w:suppressAutoHyphens w:val="0"/>
              <w:spacing w:after="0" w:line="240" w:lineRule="auto"/>
              <w:jc w:val="right"/>
              <w:rPr>
                <w:rFonts w:ascii="Times New Roman" w:eastAsia="Times New Roman" w:hAnsi="Times New Roman" w:cs="Times New Roman"/>
                <w:color w:val="000000"/>
                <w:kern w:val="0"/>
                <w:sz w:val="24"/>
                <w:szCs w:val="24"/>
                <w:lang w:eastAsia="ru-RU"/>
              </w:rPr>
            </w:pPr>
          </w:p>
        </w:tc>
      </w:tr>
      <w:tr w:rsidR="001026C6" w:rsidRPr="00DA5524" w14:paraId="14E7201E" w14:textId="77777777" w:rsidTr="001026C6">
        <w:trPr>
          <w:trHeight w:val="253"/>
          <w:jc w:val="center"/>
        </w:trPr>
        <w:tc>
          <w:tcPr>
            <w:tcW w:w="334" w:type="pct"/>
            <w:tcBorders>
              <w:top w:val="single" w:sz="4" w:space="0" w:color="auto"/>
              <w:left w:val="single" w:sz="4" w:space="0" w:color="auto"/>
              <w:bottom w:val="single" w:sz="4" w:space="0" w:color="auto"/>
              <w:right w:val="single" w:sz="4" w:space="0" w:color="auto"/>
            </w:tcBorders>
          </w:tcPr>
          <w:p w14:paraId="1F5E5EAF" w14:textId="3CDD1FB0"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2</w:t>
            </w:r>
          </w:p>
        </w:tc>
        <w:tc>
          <w:tcPr>
            <w:tcW w:w="1808" w:type="pct"/>
            <w:tcBorders>
              <w:top w:val="single" w:sz="4" w:space="0" w:color="auto"/>
              <w:left w:val="single" w:sz="4" w:space="0" w:color="auto"/>
              <w:bottom w:val="single" w:sz="4" w:space="0" w:color="auto"/>
              <w:right w:val="single" w:sz="4" w:space="0" w:color="auto"/>
            </w:tcBorders>
          </w:tcPr>
          <w:p w14:paraId="02631959" w14:textId="7E5BC55C" w:rsidR="001026C6" w:rsidRPr="00DA5524" w:rsidRDefault="001026C6" w:rsidP="001026C6">
            <w:pPr>
              <w:suppressAutoHyphens w:val="0"/>
              <w:spacing w:after="0" w:line="240" w:lineRule="auto"/>
              <w:rPr>
                <w:rFonts w:ascii="Times New Roman" w:eastAsia="Times New Roman" w:hAnsi="Times New Roman" w:cs="Times New Roman"/>
                <w:kern w:val="0"/>
                <w:sz w:val="24"/>
                <w:szCs w:val="24"/>
                <w:lang w:eastAsia="ru-RU"/>
              </w:rPr>
            </w:pPr>
            <w:r w:rsidRPr="00A27671">
              <w:rPr>
                <w:rFonts w:ascii="Times New Roman" w:hAnsi="Times New Roman" w:cs="Times New Roman"/>
                <w:color w:val="2A3634"/>
                <w:w w:val="110"/>
                <w:sz w:val="24"/>
              </w:rPr>
              <w:t>Осмотр врачом - наркологом</w:t>
            </w:r>
          </w:p>
        </w:tc>
        <w:tc>
          <w:tcPr>
            <w:tcW w:w="683" w:type="pct"/>
            <w:tcBorders>
              <w:top w:val="single" w:sz="4" w:space="0" w:color="auto"/>
              <w:left w:val="single" w:sz="4" w:space="0" w:color="auto"/>
              <w:bottom w:val="single" w:sz="4" w:space="0" w:color="auto"/>
              <w:right w:val="single" w:sz="4" w:space="0" w:color="auto"/>
            </w:tcBorders>
            <w:vAlign w:val="center"/>
          </w:tcPr>
          <w:p w14:paraId="2ED02088"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highlight w:val="yellow"/>
                <w:lang w:eastAsia="ru-RU"/>
              </w:rPr>
            </w:pPr>
            <w:r w:rsidRPr="00DA5524">
              <w:rPr>
                <w:rFonts w:ascii="Times New Roman" w:eastAsia="Times New Roman" w:hAnsi="Times New Roman" w:cs="Times New Roman"/>
                <w:color w:val="000000"/>
                <w:kern w:val="0"/>
                <w:sz w:val="24"/>
                <w:szCs w:val="24"/>
                <w:lang w:eastAsia="ru-RU"/>
              </w:rPr>
              <w:t>Чел.</w:t>
            </w:r>
          </w:p>
        </w:tc>
        <w:tc>
          <w:tcPr>
            <w:tcW w:w="605" w:type="pct"/>
            <w:tcBorders>
              <w:top w:val="single" w:sz="4" w:space="0" w:color="auto"/>
              <w:bottom w:val="single" w:sz="4" w:space="0" w:color="auto"/>
              <w:right w:val="single" w:sz="4" w:space="0" w:color="auto"/>
            </w:tcBorders>
            <w:vAlign w:val="center"/>
          </w:tcPr>
          <w:p w14:paraId="017CD9E7" w14:textId="25764B5C"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197</w:t>
            </w:r>
          </w:p>
        </w:tc>
        <w:tc>
          <w:tcPr>
            <w:tcW w:w="811" w:type="pct"/>
            <w:tcBorders>
              <w:top w:val="single" w:sz="4" w:space="0" w:color="auto"/>
              <w:left w:val="single" w:sz="4" w:space="0" w:color="auto"/>
              <w:bottom w:val="single" w:sz="4" w:space="0" w:color="auto"/>
              <w:right w:val="single" w:sz="4" w:space="0" w:color="auto"/>
            </w:tcBorders>
            <w:noWrap/>
            <w:vAlign w:val="center"/>
          </w:tcPr>
          <w:p w14:paraId="2DC02AE4"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p>
        </w:tc>
        <w:tc>
          <w:tcPr>
            <w:tcW w:w="759" w:type="pct"/>
            <w:tcBorders>
              <w:top w:val="single" w:sz="4" w:space="0" w:color="auto"/>
              <w:left w:val="nil"/>
              <w:bottom w:val="single" w:sz="4" w:space="0" w:color="auto"/>
              <w:right w:val="single" w:sz="4" w:space="0" w:color="auto"/>
            </w:tcBorders>
            <w:noWrap/>
            <w:vAlign w:val="center"/>
          </w:tcPr>
          <w:p w14:paraId="403A3A9B" w14:textId="77777777" w:rsidR="001026C6" w:rsidRPr="00DA5524" w:rsidRDefault="001026C6" w:rsidP="001026C6">
            <w:pPr>
              <w:suppressAutoHyphens w:val="0"/>
              <w:spacing w:after="0" w:line="240" w:lineRule="auto"/>
              <w:jc w:val="right"/>
              <w:rPr>
                <w:rFonts w:ascii="Times New Roman" w:eastAsia="Times New Roman" w:hAnsi="Times New Roman" w:cs="Times New Roman"/>
                <w:color w:val="000000"/>
                <w:kern w:val="0"/>
                <w:sz w:val="24"/>
                <w:szCs w:val="24"/>
                <w:lang w:eastAsia="ru-RU"/>
              </w:rPr>
            </w:pPr>
          </w:p>
        </w:tc>
      </w:tr>
      <w:tr w:rsidR="001026C6" w:rsidRPr="00DA5524" w14:paraId="57DF70A2" w14:textId="77777777" w:rsidTr="001026C6">
        <w:trPr>
          <w:trHeight w:val="630"/>
          <w:jc w:val="center"/>
        </w:trPr>
        <w:tc>
          <w:tcPr>
            <w:tcW w:w="334" w:type="pct"/>
            <w:tcBorders>
              <w:top w:val="single" w:sz="4" w:space="0" w:color="auto"/>
              <w:left w:val="single" w:sz="4" w:space="0" w:color="auto"/>
              <w:bottom w:val="single" w:sz="4" w:space="0" w:color="auto"/>
              <w:right w:val="single" w:sz="4" w:space="0" w:color="auto"/>
            </w:tcBorders>
          </w:tcPr>
          <w:p w14:paraId="01C7EBEE" w14:textId="0A15749D"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3</w:t>
            </w:r>
          </w:p>
        </w:tc>
        <w:tc>
          <w:tcPr>
            <w:tcW w:w="1808" w:type="pct"/>
            <w:tcBorders>
              <w:top w:val="single" w:sz="4" w:space="0" w:color="auto"/>
              <w:left w:val="single" w:sz="4" w:space="0" w:color="auto"/>
              <w:bottom w:val="single" w:sz="4" w:space="0" w:color="auto"/>
              <w:right w:val="single" w:sz="4" w:space="0" w:color="auto"/>
            </w:tcBorders>
          </w:tcPr>
          <w:p w14:paraId="6DB2B272" w14:textId="21AF5FCC" w:rsidR="001026C6" w:rsidRPr="00DA5524" w:rsidRDefault="001026C6" w:rsidP="001026C6">
            <w:pPr>
              <w:suppressAutoHyphens w:val="0"/>
              <w:spacing w:after="0" w:line="240" w:lineRule="auto"/>
              <w:rPr>
                <w:rFonts w:ascii="Times New Roman" w:eastAsia="Times New Roman" w:hAnsi="Times New Roman" w:cs="Times New Roman"/>
                <w:kern w:val="0"/>
                <w:sz w:val="24"/>
                <w:szCs w:val="24"/>
                <w:lang w:eastAsia="ru-RU"/>
              </w:rPr>
            </w:pPr>
            <w:r w:rsidRPr="00A27671">
              <w:rPr>
                <w:rFonts w:ascii="Times New Roman" w:hAnsi="Times New Roman" w:cs="Times New Roman"/>
                <w:color w:val="2A3634"/>
                <w:w w:val="110"/>
                <w:sz w:val="24"/>
              </w:rPr>
              <w:t xml:space="preserve">Осмотр врачом - </w:t>
            </w:r>
            <w:r>
              <w:rPr>
                <w:rFonts w:ascii="Times New Roman" w:hAnsi="Times New Roman" w:cs="Times New Roman"/>
                <w:color w:val="2A3634"/>
                <w:w w:val="110"/>
                <w:sz w:val="24"/>
              </w:rPr>
              <w:t>дермато</w:t>
            </w:r>
            <w:r w:rsidRPr="00A27671">
              <w:rPr>
                <w:rFonts w:ascii="Times New Roman" w:hAnsi="Times New Roman" w:cs="Times New Roman"/>
                <w:color w:val="2A3634"/>
                <w:w w:val="110"/>
                <w:sz w:val="24"/>
              </w:rPr>
              <w:t>венерологом</w:t>
            </w:r>
          </w:p>
        </w:tc>
        <w:tc>
          <w:tcPr>
            <w:tcW w:w="683" w:type="pct"/>
            <w:tcBorders>
              <w:top w:val="single" w:sz="4" w:space="0" w:color="auto"/>
              <w:left w:val="single" w:sz="4" w:space="0" w:color="auto"/>
              <w:bottom w:val="single" w:sz="4" w:space="0" w:color="auto"/>
              <w:right w:val="single" w:sz="4" w:space="0" w:color="auto"/>
            </w:tcBorders>
            <w:vAlign w:val="center"/>
          </w:tcPr>
          <w:p w14:paraId="7B74A6F7"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highlight w:val="yellow"/>
                <w:lang w:eastAsia="ru-RU"/>
              </w:rPr>
            </w:pPr>
            <w:r w:rsidRPr="00DA5524">
              <w:rPr>
                <w:rFonts w:ascii="Times New Roman" w:eastAsia="Times New Roman" w:hAnsi="Times New Roman" w:cs="Times New Roman"/>
                <w:color w:val="000000"/>
                <w:kern w:val="0"/>
                <w:sz w:val="24"/>
                <w:szCs w:val="24"/>
                <w:lang w:eastAsia="ru-RU"/>
              </w:rPr>
              <w:t>Чел.</w:t>
            </w:r>
          </w:p>
        </w:tc>
        <w:tc>
          <w:tcPr>
            <w:tcW w:w="605" w:type="pct"/>
            <w:tcBorders>
              <w:top w:val="single" w:sz="4" w:space="0" w:color="auto"/>
              <w:bottom w:val="single" w:sz="4" w:space="0" w:color="auto"/>
              <w:right w:val="single" w:sz="4" w:space="0" w:color="auto"/>
            </w:tcBorders>
            <w:vAlign w:val="center"/>
          </w:tcPr>
          <w:p w14:paraId="453643B2" w14:textId="1956171F"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197</w:t>
            </w:r>
          </w:p>
        </w:tc>
        <w:tc>
          <w:tcPr>
            <w:tcW w:w="811" w:type="pct"/>
            <w:tcBorders>
              <w:top w:val="single" w:sz="4" w:space="0" w:color="auto"/>
              <w:left w:val="single" w:sz="4" w:space="0" w:color="auto"/>
              <w:bottom w:val="single" w:sz="4" w:space="0" w:color="auto"/>
              <w:right w:val="single" w:sz="4" w:space="0" w:color="auto"/>
            </w:tcBorders>
            <w:noWrap/>
            <w:vAlign w:val="center"/>
          </w:tcPr>
          <w:p w14:paraId="4DCFE824"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p>
        </w:tc>
        <w:tc>
          <w:tcPr>
            <w:tcW w:w="759" w:type="pct"/>
            <w:tcBorders>
              <w:top w:val="single" w:sz="4" w:space="0" w:color="auto"/>
              <w:left w:val="nil"/>
              <w:bottom w:val="single" w:sz="4" w:space="0" w:color="auto"/>
              <w:right w:val="single" w:sz="4" w:space="0" w:color="auto"/>
            </w:tcBorders>
            <w:noWrap/>
            <w:vAlign w:val="center"/>
          </w:tcPr>
          <w:p w14:paraId="3C099D2C" w14:textId="77777777" w:rsidR="001026C6" w:rsidRPr="00DA5524" w:rsidRDefault="001026C6" w:rsidP="001026C6">
            <w:pPr>
              <w:suppressAutoHyphens w:val="0"/>
              <w:spacing w:after="0" w:line="240" w:lineRule="auto"/>
              <w:jc w:val="right"/>
              <w:rPr>
                <w:rFonts w:ascii="Times New Roman" w:eastAsia="Times New Roman" w:hAnsi="Times New Roman" w:cs="Times New Roman"/>
                <w:color w:val="000000"/>
                <w:kern w:val="0"/>
                <w:sz w:val="24"/>
                <w:szCs w:val="24"/>
                <w:lang w:eastAsia="ru-RU"/>
              </w:rPr>
            </w:pPr>
          </w:p>
        </w:tc>
      </w:tr>
      <w:tr w:rsidR="001026C6" w:rsidRPr="00DA5524" w14:paraId="5A58803F" w14:textId="77777777" w:rsidTr="00F520AB">
        <w:trPr>
          <w:trHeight w:val="432"/>
          <w:jc w:val="center"/>
        </w:trPr>
        <w:tc>
          <w:tcPr>
            <w:tcW w:w="334" w:type="pct"/>
            <w:tcBorders>
              <w:top w:val="single" w:sz="4" w:space="0" w:color="auto"/>
              <w:left w:val="single" w:sz="4" w:space="0" w:color="auto"/>
              <w:bottom w:val="single" w:sz="4" w:space="0" w:color="auto"/>
              <w:right w:val="single" w:sz="4" w:space="0" w:color="auto"/>
            </w:tcBorders>
          </w:tcPr>
          <w:p w14:paraId="31F0D3EA" w14:textId="74275E0F"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4</w:t>
            </w:r>
          </w:p>
        </w:tc>
        <w:tc>
          <w:tcPr>
            <w:tcW w:w="1808" w:type="pct"/>
            <w:tcBorders>
              <w:top w:val="single" w:sz="4" w:space="0" w:color="auto"/>
              <w:left w:val="single" w:sz="4" w:space="0" w:color="auto"/>
              <w:bottom w:val="single" w:sz="4" w:space="0" w:color="auto"/>
              <w:right w:val="single" w:sz="4" w:space="0" w:color="auto"/>
            </w:tcBorders>
          </w:tcPr>
          <w:p w14:paraId="7EFE8268" w14:textId="5FFAD4DF" w:rsidR="001026C6" w:rsidRPr="00DA5524" w:rsidRDefault="001026C6" w:rsidP="001026C6">
            <w:pPr>
              <w:suppressAutoHyphens w:val="0"/>
              <w:spacing w:after="0" w:line="240" w:lineRule="auto"/>
              <w:rPr>
                <w:rFonts w:ascii="Times New Roman" w:eastAsia="Times New Roman" w:hAnsi="Times New Roman" w:cs="Times New Roman"/>
                <w:kern w:val="0"/>
                <w:sz w:val="24"/>
                <w:szCs w:val="24"/>
                <w:lang w:eastAsia="ru-RU"/>
              </w:rPr>
            </w:pPr>
            <w:r>
              <w:rPr>
                <w:rFonts w:ascii="Times New Roman" w:hAnsi="Times New Roman" w:cs="Times New Roman"/>
                <w:color w:val="2A3634"/>
                <w:w w:val="110"/>
                <w:sz w:val="24"/>
              </w:rPr>
              <w:t>О</w:t>
            </w:r>
            <w:r w:rsidRPr="00A27671">
              <w:rPr>
                <w:rFonts w:ascii="Times New Roman" w:hAnsi="Times New Roman" w:cs="Times New Roman"/>
                <w:color w:val="2A3634"/>
                <w:w w:val="110"/>
                <w:sz w:val="24"/>
              </w:rPr>
              <w:t>смотр врачом - оториноларингологом</w:t>
            </w:r>
          </w:p>
        </w:tc>
        <w:tc>
          <w:tcPr>
            <w:tcW w:w="683" w:type="pct"/>
            <w:tcBorders>
              <w:top w:val="single" w:sz="4" w:space="0" w:color="auto"/>
              <w:left w:val="single" w:sz="4" w:space="0" w:color="auto"/>
              <w:bottom w:val="single" w:sz="4" w:space="0" w:color="auto"/>
              <w:right w:val="single" w:sz="4" w:space="0" w:color="auto"/>
            </w:tcBorders>
            <w:vAlign w:val="center"/>
          </w:tcPr>
          <w:p w14:paraId="04DDDE26"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highlight w:val="yellow"/>
                <w:lang w:eastAsia="ru-RU"/>
              </w:rPr>
            </w:pPr>
            <w:r w:rsidRPr="00DA5524">
              <w:rPr>
                <w:rFonts w:ascii="Times New Roman" w:eastAsia="Times New Roman" w:hAnsi="Times New Roman" w:cs="Times New Roman"/>
                <w:color w:val="000000"/>
                <w:kern w:val="0"/>
                <w:sz w:val="24"/>
                <w:szCs w:val="24"/>
                <w:lang w:eastAsia="ru-RU"/>
              </w:rPr>
              <w:t>Чел.</w:t>
            </w:r>
          </w:p>
        </w:tc>
        <w:tc>
          <w:tcPr>
            <w:tcW w:w="605" w:type="pct"/>
            <w:tcBorders>
              <w:top w:val="single" w:sz="4" w:space="0" w:color="auto"/>
              <w:bottom w:val="single" w:sz="4" w:space="0" w:color="auto"/>
              <w:right w:val="single" w:sz="4" w:space="0" w:color="auto"/>
            </w:tcBorders>
            <w:vAlign w:val="center"/>
          </w:tcPr>
          <w:p w14:paraId="4EA00FC7" w14:textId="22E7CB01"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197</w:t>
            </w:r>
          </w:p>
        </w:tc>
        <w:tc>
          <w:tcPr>
            <w:tcW w:w="811" w:type="pct"/>
            <w:tcBorders>
              <w:top w:val="single" w:sz="4" w:space="0" w:color="auto"/>
              <w:left w:val="single" w:sz="4" w:space="0" w:color="auto"/>
              <w:bottom w:val="single" w:sz="4" w:space="0" w:color="auto"/>
              <w:right w:val="single" w:sz="4" w:space="0" w:color="auto"/>
            </w:tcBorders>
            <w:noWrap/>
            <w:vAlign w:val="center"/>
          </w:tcPr>
          <w:p w14:paraId="6D8A1311"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p>
        </w:tc>
        <w:tc>
          <w:tcPr>
            <w:tcW w:w="759" w:type="pct"/>
            <w:tcBorders>
              <w:top w:val="single" w:sz="4" w:space="0" w:color="auto"/>
              <w:left w:val="nil"/>
              <w:bottom w:val="single" w:sz="4" w:space="0" w:color="auto"/>
              <w:right w:val="single" w:sz="4" w:space="0" w:color="auto"/>
            </w:tcBorders>
            <w:noWrap/>
            <w:vAlign w:val="center"/>
          </w:tcPr>
          <w:p w14:paraId="650A61D8" w14:textId="77777777" w:rsidR="001026C6" w:rsidRPr="00DA5524" w:rsidRDefault="001026C6" w:rsidP="001026C6">
            <w:pPr>
              <w:suppressAutoHyphens w:val="0"/>
              <w:spacing w:after="0" w:line="240" w:lineRule="auto"/>
              <w:jc w:val="right"/>
              <w:rPr>
                <w:rFonts w:ascii="Times New Roman" w:eastAsia="Times New Roman" w:hAnsi="Times New Roman" w:cs="Times New Roman"/>
                <w:color w:val="000000"/>
                <w:kern w:val="0"/>
                <w:sz w:val="24"/>
                <w:szCs w:val="24"/>
                <w:lang w:eastAsia="ru-RU"/>
              </w:rPr>
            </w:pPr>
          </w:p>
        </w:tc>
      </w:tr>
      <w:tr w:rsidR="001026C6" w:rsidRPr="00DA5524" w14:paraId="1B1F166C" w14:textId="77777777" w:rsidTr="001026C6">
        <w:trPr>
          <w:trHeight w:val="105"/>
          <w:jc w:val="center"/>
        </w:trPr>
        <w:tc>
          <w:tcPr>
            <w:tcW w:w="334" w:type="pct"/>
            <w:tcBorders>
              <w:top w:val="single" w:sz="4" w:space="0" w:color="auto"/>
              <w:left w:val="single" w:sz="4" w:space="0" w:color="auto"/>
              <w:bottom w:val="single" w:sz="4" w:space="0" w:color="auto"/>
              <w:right w:val="single" w:sz="4" w:space="0" w:color="auto"/>
            </w:tcBorders>
          </w:tcPr>
          <w:p w14:paraId="103CD67E" w14:textId="25505A0A"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5</w:t>
            </w:r>
          </w:p>
        </w:tc>
        <w:tc>
          <w:tcPr>
            <w:tcW w:w="1808" w:type="pct"/>
            <w:tcBorders>
              <w:top w:val="single" w:sz="4" w:space="0" w:color="auto"/>
              <w:left w:val="single" w:sz="4" w:space="0" w:color="auto"/>
              <w:bottom w:val="single" w:sz="4" w:space="0" w:color="auto"/>
              <w:right w:val="single" w:sz="4" w:space="0" w:color="auto"/>
            </w:tcBorders>
          </w:tcPr>
          <w:p w14:paraId="08FD5EF1" w14:textId="34C55EF5" w:rsidR="001026C6" w:rsidRPr="00DA5524" w:rsidRDefault="001026C6" w:rsidP="001026C6">
            <w:pPr>
              <w:suppressAutoHyphens w:val="0"/>
              <w:spacing w:after="0" w:line="240" w:lineRule="auto"/>
              <w:rPr>
                <w:rFonts w:ascii="Times New Roman" w:eastAsia="Times New Roman" w:hAnsi="Times New Roman" w:cs="Times New Roman"/>
                <w:kern w:val="0"/>
                <w:sz w:val="24"/>
                <w:szCs w:val="24"/>
                <w:lang w:eastAsia="ru-RU"/>
              </w:rPr>
            </w:pPr>
            <w:r w:rsidRPr="00A27671">
              <w:rPr>
                <w:rFonts w:ascii="Times New Roman" w:hAnsi="Times New Roman" w:cs="Times New Roman"/>
                <w:color w:val="2A3634"/>
                <w:w w:val="110"/>
                <w:sz w:val="24"/>
              </w:rPr>
              <w:t>Осмотр врачом - стоматологом</w:t>
            </w:r>
          </w:p>
        </w:tc>
        <w:tc>
          <w:tcPr>
            <w:tcW w:w="683" w:type="pct"/>
            <w:tcBorders>
              <w:top w:val="single" w:sz="4" w:space="0" w:color="auto"/>
              <w:left w:val="single" w:sz="4" w:space="0" w:color="auto"/>
              <w:bottom w:val="single" w:sz="4" w:space="0" w:color="auto"/>
              <w:right w:val="single" w:sz="4" w:space="0" w:color="auto"/>
            </w:tcBorders>
            <w:vAlign w:val="center"/>
          </w:tcPr>
          <w:p w14:paraId="7B2FFBBE"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highlight w:val="yellow"/>
                <w:lang w:eastAsia="ru-RU"/>
              </w:rPr>
            </w:pPr>
            <w:r w:rsidRPr="00DA5524">
              <w:rPr>
                <w:rFonts w:ascii="Times New Roman" w:eastAsia="Times New Roman" w:hAnsi="Times New Roman" w:cs="Times New Roman"/>
                <w:color w:val="000000"/>
                <w:kern w:val="0"/>
                <w:sz w:val="24"/>
                <w:szCs w:val="24"/>
                <w:lang w:eastAsia="ru-RU"/>
              </w:rPr>
              <w:t>Чел.</w:t>
            </w:r>
          </w:p>
        </w:tc>
        <w:tc>
          <w:tcPr>
            <w:tcW w:w="605" w:type="pct"/>
            <w:tcBorders>
              <w:top w:val="single" w:sz="4" w:space="0" w:color="auto"/>
              <w:bottom w:val="single" w:sz="4" w:space="0" w:color="auto"/>
              <w:right w:val="single" w:sz="4" w:space="0" w:color="auto"/>
            </w:tcBorders>
            <w:vAlign w:val="center"/>
          </w:tcPr>
          <w:p w14:paraId="7AD9B110" w14:textId="55AEB8FB"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197</w:t>
            </w:r>
          </w:p>
        </w:tc>
        <w:tc>
          <w:tcPr>
            <w:tcW w:w="811" w:type="pct"/>
            <w:tcBorders>
              <w:top w:val="single" w:sz="4" w:space="0" w:color="auto"/>
              <w:left w:val="single" w:sz="4" w:space="0" w:color="auto"/>
              <w:bottom w:val="single" w:sz="4" w:space="0" w:color="auto"/>
              <w:right w:val="single" w:sz="4" w:space="0" w:color="auto"/>
            </w:tcBorders>
            <w:noWrap/>
            <w:vAlign w:val="center"/>
          </w:tcPr>
          <w:p w14:paraId="0C6ABB8F"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p>
        </w:tc>
        <w:tc>
          <w:tcPr>
            <w:tcW w:w="759" w:type="pct"/>
            <w:tcBorders>
              <w:top w:val="single" w:sz="4" w:space="0" w:color="auto"/>
              <w:left w:val="nil"/>
              <w:bottom w:val="single" w:sz="4" w:space="0" w:color="auto"/>
              <w:right w:val="single" w:sz="4" w:space="0" w:color="auto"/>
            </w:tcBorders>
            <w:noWrap/>
            <w:vAlign w:val="center"/>
          </w:tcPr>
          <w:p w14:paraId="75AA2374" w14:textId="77777777" w:rsidR="001026C6" w:rsidRPr="00DA5524" w:rsidRDefault="001026C6" w:rsidP="001026C6">
            <w:pPr>
              <w:suppressAutoHyphens w:val="0"/>
              <w:spacing w:after="0" w:line="240" w:lineRule="auto"/>
              <w:jc w:val="right"/>
              <w:rPr>
                <w:rFonts w:ascii="Times New Roman" w:eastAsia="Times New Roman" w:hAnsi="Times New Roman" w:cs="Times New Roman"/>
                <w:color w:val="000000"/>
                <w:kern w:val="0"/>
                <w:sz w:val="24"/>
                <w:szCs w:val="24"/>
                <w:lang w:eastAsia="ru-RU"/>
              </w:rPr>
            </w:pPr>
          </w:p>
        </w:tc>
      </w:tr>
      <w:tr w:rsidR="001026C6" w:rsidRPr="00DA5524" w14:paraId="54166403" w14:textId="77777777" w:rsidTr="001026C6">
        <w:trPr>
          <w:trHeight w:val="630"/>
          <w:jc w:val="center"/>
        </w:trPr>
        <w:tc>
          <w:tcPr>
            <w:tcW w:w="334" w:type="pct"/>
            <w:tcBorders>
              <w:top w:val="single" w:sz="4" w:space="0" w:color="auto"/>
              <w:left w:val="single" w:sz="4" w:space="0" w:color="auto"/>
              <w:bottom w:val="single" w:sz="4" w:space="0" w:color="auto"/>
              <w:right w:val="single" w:sz="4" w:space="0" w:color="auto"/>
            </w:tcBorders>
          </w:tcPr>
          <w:p w14:paraId="020DCA07" w14:textId="169AFD63"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6</w:t>
            </w:r>
          </w:p>
        </w:tc>
        <w:tc>
          <w:tcPr>
            <w:tcW w:w="1808" w:type="pct"/>
            <w:tcBorders>
              <w:top w:val="single" w:sz="4" w:space="0" w:color="auto"/>
              <w:left w:val="single" w:sz="4" w:space="0" w:color="auto"/>
              <w:bottom w:val="single" w:sz="4" w:space="0" w:color="auto"/>
              <w:right w:val="single" w:sz="4" w:space="0" w:color="auto"/>
            </w:tcBorders>
          </w:tcPr>
          <w:p w14:paraId="12D89EB8" w14:textId="77777777" w:rsidR="001026C6" w:rsidRPr="00A27671" w:rsidRDefault="001026C6" w:rsidP="001026C6">
            <w:pPr>
              <w:spacing w:after="0" w:line="240" w:lineRule="auto"/>
              <w:jc w:val="both"/>
              <w:rPr>
                <w:rFonts w:ascii="Times New Roman" w:hAnsi="Times New Roman" w:cs="Times New Roman"/>
                <w:color w:val="2A3634"/>
                <w:w w:val="110"/>
                <w:sz w:val="24"/>
              </w:rPr>
            </w:pPr>
            <w:r w:rsidRPr="00A27671">
              <w:rPr>
                <w:rFonts w:ascii="Times New Roman" w:hAnsi="Times New Roman" w:cs="Times New Roman"/>
                <w:color w:val="2A3634"/>
                <w:w w:val="110"/>
                <w:sz w:val="24"/>
              </w:rPr>
              <w:t>Осмотр</w:t>
            </w:r>
            <w:r w:rsidRPr="00A27671">
              <w:rPr>
                <w:rFonts w:ascii="Times New Roman" w:hAnsi="Times New Roman" w:cs="Times New Roman"/>
                <w:color w:val="2A3634"/>
                <w:w w:val="110"/>
                <w:sz w:val="24"/>
              </w:rPr>
              <w:tab/>
              <w:t>врачом</w:t>
            </w:r>
            <w:r w:rsidRPr="00A27671">
              <w:rPr>
                <w:rFonts w:ascii="Times New Roman" w:hAnsi="Times New Roman" w:cs="Times New Roman"/>
                <w:color w:val="2A3634"/>
                <w:w w:val="110"/>
                <w:sz w:val="24"/>
              </w:rPr>
              <w:tab/>
              <w:t>-</w:t>
            </w:r>
            <w:r>
              <w:rPr>
                <w:rFonts w:ascii="Times New Roman" w:hAnsi="Times New Roman" w:cs="Times New Roman"/>
                <w:color w:val="2A3634"/>
                <w:w w:val="110"/>
                <w:sz w:val="24"/>
              </w:rPr>
              <w:t xml:space="preserve"> </w:t>
            </w:r>
            <w:r w:rsidRPr="00A27671">
              <w:rPr>
                <w:rFonts w:ascii="Times New Roman" w:hAnsi="Times New Roman" w:cs="Times New Roman"/>
                <w:color w:val="2A3634"/>
                <w:w w:val="110"/>
                <w:sz w:val="24"/>
              </w:rPr>
              <w:t>офтальмологом</w:t>
            </w:r>
            <w:r w:rsidRPr="00A27671">
              <w:rPr>
                <w:rFonts w:ascii="Times New Roman" w:hAnsi="Times New Roman" w:cs="Times New Roman"/>
                <w:color w:val="2A3634"/>
                <w:w w:val="110"/>
                <w:sz w:val="24"/>
              </w:rPr>
              <w:tab/>
              <w:t>(вкл.</w:t>
            </w:r>
          </w:p>
          <w:p w14:paraId="1B4DB7C9" w14:textId="77777777" w:rsidR="001026C6" w:rsidRPr="00A27671" w:rsidRDefault="001026C6" w:rsidP="001026C6">
            <w:pPr>
              <w:spacing w:after="0" w:line="240" w:lineRule="auto"/>
              <w:jc w:val="both"/>
              <w:rPr>
                <w:rFonts w:ascii="Times New Roman" w:hAnsi="Times New Roman" w:cs="Times New Roman"/>
                <w:color w:val="2A3634"/>
                <w:w w:val="110"/>
                <w:sz w:val="24"/>
              </w:rPr>
            </w:pPr>
            <w:r w:rsidRPr="00A27671">
              <w:rPr>
                <w:rFonts w:ascii="Times New Roman" w:hAnsi="Times New Roman" w:cs="Times New Roman"/>
                <w:color w:val="2A3634"/>
                <w:w w:val="110"/>
                <w:sz w:val="24"/>
              </w:rPr>
              <w:t xml:space="preserve">согласно п. 5.1 Приказа 29Н </w:t>
            </w:r>
            <w:proofErr w:type="spellStart"/>
            <w:r w:rsidRPr="00A27671">
              <w:rPr>
                <w:rFonts w:ascii="Times New Roman" w:hAnsi="Times New Roman" w:cs="Times New Roman"/>
                <w:color w:val="2A3634"/>
                <w:w w:val="110"/>
                <w:sz w:val="24"/>
              </w:rPr>
              <w:t>биомикроскопию</w:t>
            </w:r>
            <w:proofErr w:type="spellEnd"/>
            <w:r w:rsidRPr="00A27671">
              <w:rPr>
                <w:rFonts w:ascii="Times New Roman" w:hAnsi="Times New Roman" w:cs="Times New Roman"/>
                <w:color w:val="2A3634"/>
                <w:w w:val="110"/>
                <w:sz w:val="24"/>
              </w:rPr>
              <w:t xml:space="preserve"> глаза, </w:t>
            </w:r>
            <w:proofErr w:type="spellStart"/>
            <w:r w:rsidRPr="00A27671">
              <w:rPr>
                <w:rFonts w:ascii="Times New Roman" w:hAnsi="Times New Roman" w:cs="Times New Roman"/>
                <w:color w:val="2A3634"/>
                <w:w w:val="110"/>
                <w:sz w:val="24"/>
              </w:rPr>
              <w:t>визометрию</w:t>
            </w:r>
            <w:proofErr w:type="spellEnd"/>
            <w:r w:rsidRPr="00A27671">
              <w:rPr>
                <w:rFonts w:ascii="Times New Roman" w:hAnsi="Times New Roman" w:cs="Times New Roman"/>
                <w:color w:val="2A3634"/>
                <w:w w:val="110"/>
                <w:sz w:val="24"/>
              </w:rPr>
              <w:t xml:space="preserve">, скиаскопию; п. 9 Приказа 29Н периметрию, </w:t>
            </w:r>
            <w:proofErr w:type="spellStart"/>
            <w:r w:rsidRPr="00A27671">
              <w:rPr>
                <w:rFonts w:ascii="Times New Roman" w:hAnsi="Times New Roman" w:cs="Times New Roman"/>
                <w:color w:val="2A3634"/>
                <w:w w:val="110"/>
                <w:sz w:val="24"/>
              </w:rPr>
              <w:t>биомикроскопию</w:t>
            </w:r>
            <w:proofErr w:type="spellEnd"/>
            <w:r w:rsidRPr="00A27671">
              <w:rPr>
                <w:rFonts w:ascii="Times New Roman" w:hAnsi="Times New Roman" w:cs="Times New Roman"/>
                <w:color w:val="2A3634"/>
                <w:w w:val="110"/>
                <w:sz w:val="24"/>
              </w:rPr>
              <w:t xml:space="preserve"> глаза, </w:t>
            </w:r>
            <w:proofErr w:type="spellStart"/>
            <w:r w:rsidRPr="00A27671">
              <w:rPr>
                <w:rFonts w:ascii="Times New Roman" w:hAnsi="Times New Roman" w:cs="Times New Roman"/>
                <w:color w:val="2A3634"/>
                <w:w w:val="110"/>
                <w:sz w:val="24"/>
              </w:rPr>
              <w:t>визометрию</w:t>
            </w:r>
            <w:proofErr w:type="spellEnd"/>
            <w:r w:rsidRPr="00A27671">
              <w:rPr>
                <w:rFonts w:ascii="Times New Roman" w:hAnsi="Times New Roman" w:cs="Times New Roman"/>
                <w:color w:val="2A3634"/>
                <w:w w:val="110"/>
                <w:sz w:val="24"/>
              </w:rPr>
              <w:t>; п. 4.8 Приказа</w:t>
            </w:r>
          </w:p>
          <w:p w14:paraId="660C1102" w14:textId="0F9063AD" w:rsidR="001026C6" w:rsidRPr="00DA5524" w:rsidRDefault="001026C6" w:rsidP="001026C6">
            <w:pPr>
              <w:suppressAutoHyphens w:val="0"/>
              <w:spacing w:after="0" w:line="240" w:lineRule="auto"/>
              <w:rPr>
                <w:rFonts w:ascii="Times New Roman" w:eastAsia="Times New Roman" w:hAnsi="Times New Roman" w:cs="Times New Roman"/>
                <w:kern w:val="0"/>
                <w:sz w:val="24"/>
                <w:szCs w:val="24"/>
                <w:lang w:eastAsia="ru-RU"/>
              </w:rPr>
            </w:pPr>
            <w:r w:rsidRPr="00A27671">
              <w:rPr>
                <w:rFonts w:ascii="Times New Roman" w:hAnsi="Times New Roman" w:cs="Times New Roman"/>
                <w:color w:val="2A3634"/>
                <w:w w:val="110"/>
                <w:sz w:val="24"/>
              </w:rPr>
              <w:t xml:space="preserve">29Н </w:t>
            </w:r>
            <w:proofErr w:type="spellStart"/>
            <w:r w:rsidRPr="00A27671">
              <w:rPr>
                <w:rFonts w:ascii="Times New Roman" w:hAnsi="Times New Roman" w:cs="Times New Roman"/>
                <w:color w:val="2A3634"/>
                <w:w w:val="110"/>
                <w:sz w:val="24"/>
              </w:rPr>
              <w:t>биомикроскопию</w:t>
            </w:r>
            <w:proofErr w:type="spellEnd"/>
            <w:r w:rsidRPr="00A27671">
              <w:rPr>
                <w:rFonts w:ascii="Times New Roman" w:hAnsi="Times New Roman" w:cs="Times New Roman"/>
                <w:color w:val="2A3634"/>
                <w:w w:val="110"/>
                <w:sz w:val="24"/>
              </w:rPr>
              <w:t xml:space="preserve"> глаза, </w:t>
            </w:r>
            <w:proofErr w:type="spellStart"/>
            <w:r w:rsidRPr="00A27671">
              <w:rPr>
                <w:rFonts w:ascii="Times New Roman" w:hAnsi="Times New Roman" w:cs="Times New Roman"/>
                <w:color w:val="2A3634"/>
                <w:w w:val="110"/>
                <w:sz w:val="24"/>
              </w:rPr>
              <w:t>визометрию</w:t>
            </w:r>
            <w:proofErr w:type="spellEnd"/>
            <w:r w:rsidRPr="00A27671">
              <w:rPr>
                <w:rFonts w:ascii="Times New Roman" w:hAnsi="Times New Roman" w:cs="Times New Roman"/>
                <w:color w:val="2A3634"/>
                <w:w w:val="110"/>
                <w:sz w:val="24"/>
              </w:rPr>
              <w:t>)</w:t>
            </w:r>
          </w:p>
        </w:tc>
        <w:tc>
          <w:tcPr>
            <w:tcW w:w="683" w:type="pct"/>
            <w:tcBorders>
              <w:top w:val="single" w:sz="4" w:space="0" w:color="auto"/>
              <w:left w:val="single" w:sz="4" w:space="0" w:color="auto"/>
              <w:bottom w:val="single" w:sz="4" w:space="0" w:color="auto"/>
              <w:right w:val="single" w:sz="4" w:space="0" w:color="auto"/>
            </w:tcBorders>
            <w:vAlign w:val="center"/>
          </w:tcPr>
          <w:p w14:paraId="77F568D8"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highlight w:val="yellow"/>
                <w:lang w:eastAsia="ru-RU"/>
              </w:rPr>
            </w:pPr>
            <w:r w:rsidRPr="00DA5524">
              <w:rPr>
                <w:rFonts w:ascii="Times New Roman" w:eastAsia="Times New Roman" w:hAnsi="Times New Roman" w:cs="Times New Roman"/>
                <w:color w:val="000000"/>
                <w:kern w:val="0"/>
                <w:sz w:val="24"/>
                <w:szCs w:val="24"/>
                <w:lang w:eastAsia="ru-RU"/>
              </w:rPr>
              <w:t>Чел.</w:t>
            </w:r>
          </w:p>
        </w:tc>
        <w:tc>
          <w:tcPr>
            <w:tcW w:w="605" w:type="pct"/>
            <w:tcBorders>
              <w:top w:val="single" w:sz="4" w:space="0" w:color="auto"/>
              <w:bottom w:val="single" w:sz="4" w:space="0" w:color="auto"/>
              <w:right w:val="single" w:sz="4" w:space="0" w:color="auto"/>
            </w:tcBorders>
            <w:vAlign w:val="center"/>
          </w:tcPr>
          <w:p w14:paraId="1CC425A0" w14:textId="0A017D9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55</w:t>
            </w:r>
          </w:p>
        </w:tc>
        <w:tc>
          <w:tcPr>
            <w:tcW w:w="811" w:type="pct"/>
            <w:tcBorders>
              <w:top w:val="single" w:sz="4" w:space="0" w:color="auto"/>
              <w:left w:val="single" w:sz="4" w:space="0" w:color="auto"/>
              <w:bottom w:val="single" w:sz="4" w:space="0" w:color="auto"/>
              <w:right w:val="single" w:sz="4" w:space="0" w:color="auto"/>
            </w:tcBorders>
            <w:noWrap/>
            <w:vAlign w:val="center"/>
          </w:tcPr>
          <w:p w14:paraId="2BE4280B"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p>
        </w:tc>
        <w:tc>
          <w:tcPr>
            <w:tcW w:w="759" w:type="pct"/>
            <w:tcBorders>
              <w:top w:val="single" w:sz="4" w:space="0" w:color="auto"/>
              <w:left w:val="nil"/>
              <w:bottom w:val="single" w:sz="4" w:space="0" w:color="auto"/>
              <w:right w:val="single" w:sz="4" w:space="0" w:color="auto"/>
            </w:tcBorders>
            <w:noWrap/>
            <w:vAlign w:val="center"/>
          </w:tcPr>
          <w:p w14:paraId="6AE0FB52" w14:textId="77777777" w:rsidR="001026C6" w:rsidRPr="00DA5524" w:rsidRDefault="001026C6" w:rsidP="001026C6">
            <w:pPr>
              <w:suppressAutoHyphens w:val="0"/>
              <w:spacing w:after="0" w:line="240" w:lineRule="auto"/>
              <w:jc w:val="right"/>
              <w:rPr>
                <w:rFonts w:ascii="Times New Roman" w:eastAsia="Times New Roman" w:hAnsi="Times New Roman" w:cs="Times New Roman"/>
                <w:color w:val="000000"/>
                <w:kern w:val="0"/>
                <w:sz w:val="24"/>
                <w:szCs w:val="24"/>
                <w:lang w:eastAsia="ru-RU"/>
              </w:rPr>
            </w:pPr>
          </w:p>
        </w:tc>
      </w:tr>
      <w:tr w:rsidR="001026C6" w:rsidRPr="00DA5524" w14:paraId="27DC9C73" w14:textId="77777777" w:rsidTr="001026C6">
        <w:trPr>
          <w:trHeight w:val="337"/>
          <w:jc w:val="center"/>
        </w:trPr>
        <w:tc>
          <w:tcPr>
            <w:tcW w:w="334" w:type="pct"/>
            <w:tcBorders>
              <w:top w:val="single" w:sz="4" w:space="0" w:color="auto"/>
              <w:left w:val="single" w:sz="4" w:space="0" w:color="auto"/>
              <w:bottom w:val="single" w:sz="4" w:space="0" w:color="auto"/>
              <w:right w:val="single" w:sz="4" w:space="0" w:color="auto"/>
            </w:tcBorders>
          </w:tcPr>
          <w:p w14:paraId="7A079E3A" w14:textId="52F78AF1"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7</w:t>
            </w:r>
          </w:p>
        </w:tc>
        <w:tc>
          <w:tcPr>
            <w:tcW w:w="1808" w:type="pct"/>
            <w:tcBorders>
              <w:top w:val="single" w:sz="4" w:space="0" w:color="auto"/>
              <w:left w:val="single" w:sz="4" w:space="0" w:color="auto"/>
              <w:bottom w:val="single" w:sz="4" w:space="0" w:color="auto"/>
              <w:right w:val="single" w:sz="4" w:space="0" w:color="auto"/>
            </w:tcBorders>
          </w:tcPr>
          <w:p w14:paraId="114E20CB" w14:textId="314CAC88" w:rsidR="001026C6" w:rsidRPr="00DA5524" w:rsidRDefault="001026C6" w:rsidP="001026C6">
            <w:pPr>
              <w:suppressAutoHyphens w:val="0"/>
              <w:spacing w:after="0" w:line="240" w:lineRule="auto"/>
              <w:rPr>
                <w:rFonts w:ascii="Times New Roman" w:eastAsia="Times New Roman" w:hAnsi="Times New Roman" w:cs="Times New Roman"/>
                <w:kern w:val="0"/>
                <w:sz w:val="24"/>
                <w:szCs w:val="24"/>
                <w:lang w:eastAsia="ru-RU"/>
              </w:rPr>
            </w:pPr>
            <w:r w:rsidRPr="00A27671">
              <w:rPr>
                <w:rFonts w:ascii="Times New Roman" w:hAnsi="Times New Roman" w:cs="Times New Roman"/>
                <w:color w:val="2A3634"/>
                <w:w w:val="110"/>
                <w:sz w:val="24"/>
              </w:rPr>
              <w:t>Осмотр врачом - неврологом</w:t>
            </w:r>
          </w:p>
        </w:tc>
        <w:tc>
          <w:tcPr>
            <w:tcW w:w="683" w:type="pct"/>
            <w:tcBorders>
              <w:top w:val="single" w:sz="4" w:space="0" w:color="auto"/>
              <w:left w:val="single" w:sz="4" w:space="0" w:color="auto"/>
              <w:bottom w:val="single" w:sz="4" w:space="0" w:color="auto"/>
              <w:right w:val="single" w:sz="4" w:space="0" w:color="auto"/>
            </w:tcBorders>
            <w:vAlign w:val="center"/>
          </w:tcPr>
          <w:p w14:paraId="7D4CB9D3"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highlight w:val="yellow"/>
                <w:lang w:eastAsia="ru-RU"/>
              </w:rPr>
            </w:pPr>
            <w:r w:rsidRPr="00DA5524">
              <w:rPr>
                <w:rFonts w:ascii="Times New Roman" w:eastAsia="Times New Roman" w:hAnsi="Times New Roman" w:cs="Times New Roman"/>
                <w:color w:val="000000"/>
                <w:kern w:val="0"/>
                <w:sz w:val="24"/>
                <w:szCs w:val="24"/>
                <w:lang w:eastAsia="ru-RU"/>
              </w:rPr>
              <w:t>Чел.</w:t>
            </w:r>
          </w:p>
        </w:tc>
        <w:tc>
          <w:tcPr>
            <w:tcW w:w="605" w:type="pct"/>
            <w:tcBorders>
              <w:top w:val="single" w:sz="4" w:space="0" w:color="auto"/>
              <w:bottom w:val="single" w:sz="4" w:space="0" w:color="auto"/>
              <w:right w:val="single" w:sz="4" w:space="0" w:color="auto"/>
            </w:tcBorders>
            <w:vAlign w:val="center"/>
          </w:tcPr>
          <w:p w14:paraId="0381C8B2" w14:textId="6F1A1DAF"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197</w:t>
            </w:r>
          </w:p>
        </w:tc>
        <w:tc>
          <w:tcPr>
            <w:tcW w:w="811" w:type="pct"/>
            <w:tcBorders>
              <w:top w:val="single" w:sz="4" w:space="0" w:color="auto"/>
              <w:left w:val="single" w:sz="4" w:space="0" w:color="auto"/>
              <w:bottom w:val="single" w:sz="4" w:space="0" w:color="auto"/>
              <w:right w:val="single" w:sz="4" w:space="0" w:color="auto"/>
            </w:tcBorders>
            <w:noWrap/>
            <w:vAlign w:val="center"/>
          </w:tcPr>
          <w:p w14:paraId="24FCFDA7"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p>
        </w:tc>
        <w:tc>
          <w:tcPr>
            <w:tcW w:w="759" w:type="pct"/>
            <w:tcBorders>
              <w:top w:val="single" w:sz="4" w:space="0" w:color="auto"/>
              <w:left w:val="nil"/>
              <w:bottom w:val="single" w:sz="4" w:space="0" w:color="auto"/>
              <w:right w:val="single" w:sz="4" w:space="0" w:color="auto"/>
            </w:tcBorders>
            <w:noWrap/>
            <w:vAlign w:val="center"/>
          </w:tcPr>
          <w:p w14:paraId="189BB0DC" w14:textId="77777777" w:rsidR="001026C6" w:rsidRPr="00DA5524" w:rsidRDefault="001026C6" w:rsidP="001026C6">
            <w:pPr>
              <w:suppressAutoHyphens w:val="0"/>
              <w:spacing w:after="0" w:line="240" w:lineRule="auto"/>
              <w:jc w:val="right"/>
              <w:rPr>
                <w:rFonts w:ascii="Times New Roman" w:eastAsia="Times New Roman" w:hAnsi="Times New Roman" w:cs="Times New Roman"/>
                <w:color w:val="000000"/>
                <w:kern w:val="0"/>
                <w:sz w:val="24"/>
                <w:szCs w:val="24"/>
                <w:lang w:eastAsia="ru-RU"/>
              </w:rPr>
            </w:pPr>
          </w:p>
        </w:tc>
      </w:tr>
      <w:tr w:rsidR="001026C6" w:rsidRPr="00DA5524" w14:paraId="60E6D445" w14:textId="77777777" w:rsidTr="001026C6">
        <w:trPr>
          <w:trHeight w:val="270"/>
          <w:jc w:val="center"/>
        </w:trPr>
        <w:tc>
          <w:tcPr>
            <w:tcW w:w="334" w:type="pct"/>
            <w:tcBorders>
              <w:top w:val="single" w:sz="4" w:space="0" w:color="auto"/>
              <w:left w:val="single" w:sz="4" w:space="0" w:color="auto"/>
              <w:bottom w:val="single" w:sz="4" w:space="0" w:color="auto"/>
              <w:right w:val="single" w:sz="4" w:space="0" w:color="auto"/>
            </w:tcBorders>
          </w:tcPr>
          <w:p w14:paraId="556AA7EA" w14:textId="7D9A206E"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8</w:t>
            </w:r>
          </w:p>
        </w:tc>
        <w:tc>
          <w:tcPr>
            <w:tcW w:w="1808" w:type="pct"/>
            <w:tcBorders>
              <w:top w:val="single" w:sz="4" w:space="0" w:color="auto"/>
              <w:left w:val="single" w:sz="4" w:space="0" w:color="auto"/>
              <w:bottom w:val="single" w:sz="4" w:space="0" w:color="auto"/>
              <w:right w:val="single" w:sz="4" w:space="0" w:color="auto"/>
            </w:tcBorders>
          </w:tcPr>
          <w:p w14:paraId="77B8A86D" w14:textId="65839839" w:rsidR="001026C6" w:rsidRPr="00DA5524" w:rsidRDefault="001026C6" w:rsidP="001026C6">
            <w:pPr>
              <w:suppressAutoHyphens w:val="0"/>
              <w:spacing w:after="0" w:line="240" w:lineRule="auto"/>
              <w:rPr>
                <w:rFonts w:ascii="Times New Roman" w:eastAsia="Times New Roman" w:hAnsi="Times New Roman" w:cs="Times New Roman"/>
                <w:kern w:val="0"/>
                <w:sz w:val="24"/>
                <w:szCs w:val="24"/>
                <w:lang w:eastAsia="ru-RU"/>
              </w:rPr>
            </w:pPr>
            <w:r w:rsidRPr="00A27671">
              <w:rPr>
                <w:rFonts w:ascii="Times New Roman" w:hAnsi="Times New Roman" w:cs="Times New Roman"/>
                <w:color w:val="2A3634"/>
                <w:w w:val="110"/>
                <w:sz w:val="24"/>
              </w:rPr>
              <w:t>Осмотр врачом - хирургом</w:t>
            </w:r>
          </w:p>
        </w:tc>
        <w:tc>
          <w:tcPr>
            <w:tcW w:w="683" w:type="pct"/>
            <w:tcBorders>
              <w:top w:val="single" w:sz="4" w:space="0" w:color="auto"/>
              <w:left w:val="single" w:sz="4" w:space="0" w:color="auto"/>
              <w:bottom w:val="single" w:sz="4" w:space="0" w:color="auto"/>
              <w:right w:val="single" w:sz="4" w:space="0" w:color="auto"/>
            </w:tcBorders>
            <w:vAlign w:val="center"/>
          </w:tcPr>
          <w:p w14:paraId="0222576F"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highlight w:val="yellow"/>
                <w:lang w:eastAsia="ru-RU"/>
              </w:rPr>
            </w:pPr>
            <w:r w:rsidRPr="00DA5524">
              <w:rPr>
                <w:rFonts w:ascii="Times New Roman" w:eastAsia="Times New Roman" w:hAnsi="Times New Roman" w:cs="Times New Roman"/>
                <w:color w:val="000000"/>
                <w:kern w:val="0"/>
                <w:sz w:val="24"/>
                <w:szCs w:val="24"/>
                <w:lang w:eastAsia="ru-RU"/>
              </w:rPr>
              <w:t>Чел.</w:t>
            </w:r>
          </w:p>
        </w:tc>
        <w:tc>
          <w:tcPr>
            <w:tcW w:w="605" w:type="pct"/>
            <w:tcBorders>
              <w:top w:val="single" w:sz="4" w:space="0" w:color="auto"/>
              <w:bottom w:val="single" w:sz="4" w:space="0" w:color="auto"/>
              <w:right w:val="single" w:sz="4" w:space="0" w:color="auto"/>
            </w:tcBorders>
            <w:vAlign w:val="center"/>
          </w:tcPr>
          <w:p w14:paraId="7A80FE49" w14:textId="6DF5BEA1"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54</w:t>
            </w:r>
          </w:p>
        </w:tc>
        <w:tc>
          <w:tcPr>
            <w:tcW w:w="811" w:type="pct"/>
            <w:tcBorders>
              <w:top w:val="single" w:sz="4" w:space="0" w:color="auto"/>
              <w:left w:val="single" w:sz="4" w:space="0" w:color="auto"/>
              <w:bottom w:val="single" w:sz="4" w:space="0" w:color="auto"/>
              <w:right w:val="single" w:sz="4" w:space="0" w:color="auto"/>
            </w:tcBorders>
            <w:noWrap/>
            <w:vAlign w:val="center"/>
          </w:tcPr>
          <w:p w14:paraId="41A822DE"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p>
        </w:tc>
        <w:tc>
          <w:tcPr>
            <w:tcW w:w="759" w:type="pct"/>
            <w:tcBorders>
              <w:top w:val="single" w:sz="4" w:space="0" w:color="auto"/>
              <w:left w:val="nil"/>
              <w:bottom w:val="single" w:sz="4" w:space="0" w:color="auto"/>
              <w:right w:val="single" w:sz="4" w:space="0" w:color="auto"/>
            </w:tcBorders>
            <w:noWrap/>
            <w:vAlign w:val="center"/>
          </w:tcPr>
          <w:p w14:paraId="6A4E823A" w14:textId="77777777" w:rsidR="001026C6" w:rsidRPr="00DA5524" w:rsidRDefault="001026C6" w:rsidP="001026C6">
            <w:pPr>
              <w:suppressAutoHyphens w:val="0"/>
              <w:spacing w:after="0" w:line="240" w:lineRule="auto"/>
              <w:jc w:val="right"/>
              <w:rPr>
                <w:rFonts w:ascii="Times New Roman" w:eastAsia="Times New Roman" w:hAnsi="Times New Roman" w:cs="Times New Roman"/>
                <w:color w:val="000000"/>
                <w:kern w:val="0"/>
                <w:sz w:val="24"/>
                <w:szCs w:val="24"/>
                <w:lang w:eastAsia="ru-RU"/>
              </w:rPr>
            </w:pPr>
          </w:p>
        </w:tc>
      </w:tr>
      <w:tr w:rsidR="001026C6" w:rsidRPr="00DA5524" w14:paraId="64AFB4C1" w14:textId="77777777" w:rsidTr="00F520AB">
        <w:trPr>
          <w:trHeight w:val="295"/>
          <w:jc w:val="center"/>
        </w:trPr>
        <w:tc>
          <w:tcPr>
            <w:tcW w:w="334" w:type="pct"/>
            <w:tcBorders>
              <w:top w:val="single" w:sz="4" w:space="0" w:color="auto"/>
              <w:left w:val="single" w:sz="4" w:space="0" w:color="auto"/>
              <w:bottom w:val="single" w:sz="4" w:space="0" w:color="auto"/>
              <w:right w:val="single" w:sz="4" w:space="0" w:color="auto"/>
            </w:tcBorders>
          </w:tcPr>
          <w:p w14:paraId="126A35CF" w14:textId="1CDB16D9"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9</w:t>
            </w:r>
          </w:p>
        </w:tc>
        <w:tc>
          <w:tcPr>
            <w:tcW w:w="1808" w:type="pct"/>
            <w:tcBorders>
              <w:top w:val="single" w:sz="4" w:space="0" w:color="auto"/>
              <w:left w:val="single" w:sz="4" w:space="0" w:color="auto"/>
              <w:bottom w:val="single" w:sz="4" w:space="0" w:color="auto"/>
              <w:right w:val="single" w:sz="4" w:space="0" w:color="auto"/>
            </w:tcBorders>
          </w:tcPr>
          <w:p w14:paraId="0F9EF868" w14:textId="0473B31A" w:rsidR="001026C6" w:rsidRPr="00DA5524" w:rsidRDefault="001026C6" w:rsidP="001026C6">
            <w:pPr>
              <w:suppressAutoHyphens w:val="0"/>
              <w:spacing w:after="0" w:line="240" w:lineRule="auto"/>
              <w:rPr>
                <w:rFonts w:ascii="Times New Roman" w:eastAsia="Times New Roman" w:hAnsi="Times New Roman" w:cs="Times New Roman"/>
                <w:kern w:val="0"/>
                <w:sz w:val="24"/>
                <w:szCs w:val="24"/>
                <w:lang w:eastAsia="ru-RU"/>
              </w:rPr>
            </w:pPr>
            <w:r w:rsidRPr="00A27671">
              <w:rPr>
                <w:rFonts w:ascii="Times New Roman" w:hAnsi="Times New Roman" w:cs="Times New Roman"/>
                <w:color w:val="2A3634"/>
                <w:w w:val="110"/>
                <w:sz w:val="24"/>
              </w:rPr>
              <w:t>Заключение врача профпатолога</w:t>
            </w:r>
          </w:p>
        </w:tc>
        <w:tc>
          <w:tcPr>
            <w:tcW w:w="683" w:type="pct"/>
            <w:tcBorders>
              <w:top w:val="single" w:sz="4" w:space="0" w:color="auto"/>
              <w:left w:val="single" w:sz="4" w:space="0" w:color="auto"/>
              <w:bottom w:val="single" w:sz="4" w:space="0" w:color="auto"/>
              <w:right w:val="single" w:sz="4" w:space="0" w:color="auto"/>
            </w:tcBorders>
            <w:vAlign w:val="center"/>
          </w:tcPr>
          <w:p w14:paraId="60AC55B7"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highlight w:val="yellow"/>
                <w:lang w:eastAsia="ru-RU"/>
              </w:rPr>
            </w:pPr>
            <w:r w:rsidRPr="00DA5524">
              <w:rPr>
                <w:rFonts w:ascii="Times New Roman" w:eastAsia="Times New Roman" w:hAnsi="Times New Roman" w:cs="Times New Roman"/>
                <w:color w:val="000000"/>
                <w:kern w:val="0"/>
                <w:sz w:val="24"/>
                <w:szCs w:val="24"/>
                <w:lang w:eastAsia="ru-RU"/>
              </w:rPr>
              <w:t>Чел.</w:t>
            </w:r>
          </w:p>
        </w:tc>
        <w:tc>
          <w:tcPr>
            <w:tcW w:w="605" w:type="pct"/>
            <w:tcBorders>
              <w:top w:val="single" w:sz="4" w:space="0" w:color="auto"/>
              <w:bottom w:val="single" w:sz="4" w:space="0" w:color="auto"/>
              <w:right w:val="single" w:sz="4" w:space="0" w:color="auto"/>
            </w:tcBorders>
            <w:vAlign w:val="center"/>
          </w:tcPr>
          <w:p w14:paraId="4E614690" w14:textId="7B3DF86D"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197</w:t>
            </w:r>
          </w:p>
        </w:tc>
        <w:tc>
          <w:tcPr>
            <w:tcW w:w="811" w:type="pct"/>
            <w:tcBorders>
              <w:top w:val="single" w:sz="4" w:space="0" w:color="auto"/>
              <w:left w:val="single" w:sz="4" w:space="0" w:color="auto"/>
              <w:bottom w:val="single" w:sz="4" w:space="0" w:color="auto"/>
              <w:right w:val="single" w:sz="4" w:space="0" w:color="auto"/>
            </w:tcBorders>
            <w:noWrap/>
            <w:vAlign w:val="center"/>
          </w:tcPr>
          <w:p w14:paraId="04DCF089"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p>
        </w:tc>
        <w:tc>
          <w:tcPr>
            <w:tcW w:w="759" w:type="pct"/>
            <w:tcBorders>
              <w:top w:val="single" w:sz="4" w:space="0" w:color="auto"/>
              <w:left w:val="nil"/>
              <w:bottom w:val="single" w:sz="4" w:space="0" w:color="auto"/>
              <w:right w:val="single" w:sz="4" w:space="0" w:color="auto"/>
            </w:tcBorders>
            <w:noWrap/>
            <w:vAlign w:val="center"/>
          </w:tcPr>
          <w:p w14:paraId="2B0472AA" w14:textId="77777777" w:rsidR="001026C6" w:rsidRPr="00DA5524" w:rsidRDefault="001026C6" w:rsidP="001026C6">
            <w:pPr>
              <w:suppressAutoHyphens w:val="0"/>
              <w:spacing w:after="0" w:line="240" w:lineRule="auto"/>
              <w:jc w:val="right"/>
              <w:rPr>
                <w:rFonts w:ascii="Times New Roman" w:eastAsia="Times New Roman" w:hAnsi="Times New Roman" w:cs="Times New Roman"/>
                <w:color w:val="000000"/>
                <w:kern w:val="0"/>
                <w:sz w:val="24"/>
                <w:szCs w:val="24"/>
                <w:lang w:eastAsia="ru-RU"/>
              </w:rPr>
            </w:pPr>
          </w:p>
        </w:tc>
      </w:tr>
      <w:tr w:rsidR="001026C6" w:rsidRPr="00DA5524" w14:paraId="0C233D1C" w14:textId="77777777" w:rsidTr="001026C6">
        <w:trPr>
          <w:trHeight w:val="630"/>
          <w:jc w:val="center"/>
        </w:trPr>
        <w:tc>
          <w:tcPr>
            <w:tcW w:w="334" w:type="pct"/>
            <w:tcBorders>
              <w:top w:val="single" w:sz="4" w:space="0" w:color="auto"/>
              <w:left w:val="single" w:sz="4" w:space="0" w:color="auto"/>
              <w:bottom w:val="single" w:sz="4" w:space="0" w:color="auto"/>
              <w:right w:val="single" w:sz="4" w:space="0" w:color="auto"/>
            </w:tcBorders>
          </w:tcPr>
          <w:p w14:paraId="43B63784" w14:textId="1C08321D"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10</w:t>
            </w:r>
          </w:p>
        </w:tc>
        <w:tc>
          <w:tcPr>
            <w:tcW w:w="1808" w:type="pct"/>
            <w:tcBorders>
              <w:top w:val="single" w:sz="4" w:space="0" w:color="auto"/>
              <w:left w:val="single" w:sz="4" w:space="0" w:color="auto"/>
              <w:bottom w:val="single" w:sz="4" w:space="0" w:color="auto"/>
              <w:right w:val="single" w:sz="4" w:space="0" w:color="auto"/>
            </w:tcBorders>
          </w:tcPr>
          <w:p w14:paraId="65AAB19A" w14:textId="77777777" w:rsidR="001026C6" w:rsidRPr="00A27671" w:rsidRDefault="001026C6" w:rsidP="001026C6">
            <w:pPr>
              <w:spacing w:after="0" w:line="240" w:lineRule="auto"/>
              <w:jc w:val="both"/>
              <w:rPr>
                <w:rFonts w:ascii="Times New Roman" w:hAnsi="Times New Roman" w:cs="Times New Roman"/>
                <w:color w:val="2A3634"/>
                <w:w w:val="110"/>
                <w:sz w:val="24"/>
              </w:rPr>
            </w:pPr>
            <w:r w:rsidRPr="00A27671">
              <w:rPr>
                <w:rFonts w:ascii="Times New Roman" w:hAnsi="Times New Roman" w:cs="Times New Roman"/>
                <w:color w:val="2A3634"/>
                <w:w w:val="110"/>
                <w:sz w:val="24"/>
              </w:rPr>
              <w:t>Общий анализ крови (гемоглобин, цветной показатель, эритроциты, тромбоциты, лейкоциты, лейкоцитарная формула, скорость оседания</w:t>
            </w:r>
          </w:p>
          <w:p w14:paraId="407C8FE8" w14:textId="606C53E2" w:rsidR="001026C6" w:rsidRPr="00DA5524" w:rsidRDefault="001026C6" w:rsidP="001026C6">
            <w:pPr>
              <w:suppressAutoHyphens w:val="0"/>
              <w:spacing w:after="0" w:line="240" w:lineRule="auto"/>
              <w:rPr>
                <w:rFonts w:ascii="Times New Roman" w:eastAsia="Times New Roman" w:hAnsi="Times New Roman" w:cs="Times New Roman"/>
                <w:kern w:val="0"/>
                <w:sz w:val="24"/>
                <w:szCs w:val="24"/>
                <w:lang w:eastAsia="ru-RU"/>
              </w:rPr>
            </w:pPr>
            <w:r w:rsidRPr="00A27671">
              <w:rPr>
                <w:rFonts w:ascii="Times New Roman" w:hAnsi="Times New Roman" w:cs="Times New Roman"/>
                <w:color w:val="2A3634"/>
                <w:w w:val="110"/>
                <w:sz w:val="24"/>
              </w:rPr>
              <w:t>эритроцитов)</w:t>
            </w:r>
          </w:p>
        </w:tc>
        <w:tc>
          <w:tcPr>
            <w:tcW w:w="683" w:type="pct"/>
            <w:tcBorders>
              <w:top w:val="single" w:sz="4" w:space="0" w:color="auto"/>
              <w:left w:val="single" w:sz="4" w:space="0" w:color="auto"/>
              <w:bottom w:val="single" w:sz="4" w:space="0" w:color="auto"/>
              <w:right w:val="single" w:sz="4" w:space="0" w:color="auto"/>
            </w:tcBorders>
            <w:vAlign w:val="center"/>
          </w:tcPr>
          <w:p w14:paraId="05A97FAA"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highlight w:val="yellow"/>
                <w:lang w:eastAsia="ru-RU"/>
              </w:rPr>
            </w:pPr>
            <w:r w:rsidRPr="00DA5524">
              <w:rPr>
                <w:rFonts w:ascii="Times New Roman" w:eastAsia="Times New Roman" w:hAnsi="Times New Roman" w:cs="Times New Roman"/>
                <w:color w:val="000000"/>
                <w:kern w:val="0"/>
                <w:sz w:val="24"/>
                <w:szCs w:val="24"/>
                <w:lang w:eastAsia="ru-RU"/>
              </w:rPr>
              <w:t>Чел.</w:t>
            </w:r>
          </w:p>
        </w:tc>
        <w:tc>
          <w:tcPr>
            <w:tcW w:w="605" w:type="pct"/>
            <w:tcBorders>
              <w:top w:val="single" w:sz="4" w:space="0" w:color="auto"/>
              <w:bottom w:val="single" w:sz="4" w:space="0" w:color="auto"/>
              <w:right w:val="single" w:sz="4" w:space="0" w:color="auto"/>
            </w:tcBorders>
            <w:vAlign w:val="center"/>
          </w:tcPr>
          <w:p w14:paraId="52936211" w14:textId="5BFD3A1C"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181</w:t>
            </w:r>
          </w:p>
        </w:tc>
        <w:tc>
          <w:tcPr>
            <w:tcW w:w="811" w:type="pct"/>
            <w:tcBorders>
              <w:top w:val="single" w:sz="4" w:space="0" w:color="auto"/>
              <w:left w:val="single" w:sz="4" w:space="0" w:color="auto"/>
              <w:bottom w:val="single" w:sz="4" w:space="0" w:color="auto"/>
              <w:right w:val="single" w:sz="4" w:space="0" w:color="auto"/>
            </w:tcBorders>
            <w:noWrap/>
            <w:vAlign w:val="center"/>
          </w:tcPr>
          <w:p w14:paraId="7B2600B0"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p>
        </w:tc>
        <w:tc>
          <w:tcPr>
            <w:tcW w:w="759" w:type="pct"/>
            <w:tcBorders>
              <w:top w:val="single" w:sz="4" w:space="0" w:color="auto"/>
              <w:left w:val="nil"/>
              <w:bottom w:val="single" w:sz="4" w:space="0" w:color="auto"/>
              <w:right w:val="single" w:sz="4" w:space="0" w:color="auto"/>
            </w:tcBorders>
            <w:noWrap/>
            <w:vAlign w:val="center"/>
          </w:tcPr>
          <w:p w14:paraId="7BF549F5" w14:textId="77777777" w:rsidR="001026C6" w:rsidRPr="00DA5524" w:rsidRDefault="001026C6" w:rsidP="001026C6">
            <w:pPr>
              <w:suppressAutoHyphens w:val="0"/>
              <w:spacing w:after="0" w:line="240" w:lineRule="auto"/>
              <w:jc w:val="right"/>
              <w:rPr>
                <w:rFonts w:ascii="Times New Roman" w:eastAsia="Times New Roman" w:hAnsi="Times New Roman" w:cs="Times New Roman"/>
                <w:color w:val="000000"/>
                <w:kern w:val="0"/>
                <w:sz w:val="24"/>
                <w:szCs w:val="24"/>
                <w:lang w:eastAsia="ru-RU"/>
              </w:rPr>
            </w:pPr>
          </w:p>
        </w:tc>
      </w:tr>
      <w:tr w:rsidR="001026C6" w:rsidRPr="00DA5524" w14:paraId="37CE9D42" w14:textId="77777777" w:rsidTr="001026C6">
        <w:trPr>
          <w:trHeight w:val="630"/>
          <w:jc w:val="center"/>
        </w:trPr>
        <w:tc>
          <w:tcPr>
            <w:tcW w:w="334" w:type="pct"/>
            <w:tcBorders>
              <w:top w:val="single" w:sz="4" w:space="0" w:color="auto"/>
              <w:left w:val="single" w:sz="4" w:space="0" w:color="auto"/>
              <w:bottom w:val="single" w:sz="4" w:space="0" w:color="auto"/>
              <w:right w:val="single" w:sz="4" w:space="0" w:color="auto"/>
            </w:tcBorders>
          </w:tcPr>
          <w:p w14:paraId="3EEC0D73" w14:textId="01774D9E"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11</w:t>
            </w:r>
          </w:p>
        </w:tc>
        <w:tc>
          <w:tcPr>
            <w:tcW w:w="1808" w:type="pct"/>
            <w:tcBorders>
              <w:top w:val="single" w:sz="4" w:space="0" w:color="auto"/>
              <w:left w:val="single" w:sz="4" w:space="0" w:color="auto"/>
              <w:bottom w:val="single" w:sz="4" w:space="0" w:color="auto"/>
              <w:right w:val="single" w:sz="4" w:space="0" w:color="auto"/>
            </w:tcBorders>
          </w:tcPr>
          <w:p w14:paraId="00CCCA0D" w14:textId="36DAF75E" w:rsidR="001026C6" w:rsidRPr="00DA5524" w:rsidRDefault="001026C6" w:rsidP="001026C6">
            <w:pPr>
              <w:suppressAutoHyphens w:val="0"/>
              <w:spacing w:after="0" w:line="240" w:lineRule="auto"/>
              <w:rPr>
                <w:rFonts w:ascii="Times New Roman" w:eastAsia="Times New Roman" w:hAnsi="Times New Roman" w:cs="Times New Roman"/>
                <w:kern w:val="0"/>
                <w:sz w:val="24"/>
                <w:szCs w:val="24"/>
                <w:lang w:eastAsia="ru-RU"/>
              </w:rPr>
            </w:pPr>
            <w:r w:rsidRPr="00A27671">
              <w:rPr>
                <w:rFonts w:ascii="Times New Roman" w:hAnsi="Times New Roman" w:cs="Times New Roman"/>
                <w:color w:val="2A3634"/>
                <w:w w:val="110"/>
                <w:sz w:val="24"/>
              </w:rPr>
              <w:t>Клинический анализ мочи (удельный вес, белок,</w:t>
            </w:r>
            <w:r>
              <w:rPr>
                <w:rFonts w:ascii="Times New Roman" w:hAnsi="Times New Roman" w:cs="Times New Roman"/>
                <w:color w:val="2A3634"/>
                <w:w w:val="110"/>
                <w:sz w:val="24"/>
              </w:rPr>
              <w:t xml:space="preserve"> </w:t>
            </w:r>
            <w:r w:rsidRPr="00A27671">
              <w:rPr>
                <w:rFonts w:ascii="Times New Roman" w:hAnsi="Times New Roman" w:cs="Times New Roman"/>
                <w:color w:val="2A3634"/>
                <w:w w:val="110"/>
                <w:sz w:val="24"/>
              </w:rPr>
              <w:t>сахар, микроскопия осадка)</w:t>
            </w:r>
          </w:p>
        </w:tc>
        <w:tc>
          <w:tcPr>
            <w:tcW w:w="683" w:type="pct"/>
            <w:tcBorders>
              <w:top w:val="single" w:sz="4" w:space="0" w:color="auto"/>
              <w:left w:val="single" w:sz="4" w:space="0" w:color="auto"/>
              <w:bottom w:val="single" w:sz="4" w:space="0" w:color="auto"/>
              <w:right w:val="single" w:sz="4" w:space="0" w:color="auto"/>
            </w:tcBorders>
            <w:vAlign w:val="center"/>
          </w:tcPr>
          <w:p w14:paraId="4B6FFCF5"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highlight w:val="yellow"/>
                <w:lang w:eastAsia="ru-RU"/>
              </w:rPr>
            </w:pPr>
            <w:r w:rsidRPr="00DA5524">
              <w:rPr>
                <w:rFonts w:ascii="Times New Roman" w:eastAsia="Times New Roman" w:hAnsi="Times New Roman" w:cs="Times New Roman"/>
                <w:color w:val="000000"/>
                <w:kern w:val="0"/>
                <w:sz w:val="24"/>
                <w:szCs w:val="24"/>
                <w:lang w:eastAsia="ru-RU"/>
              </w:rPr>
              <w:t>Чел.</w:t>
            </w:r>
          </w:p>
        </w:tc>
        <w:tc>
          <w:tcPr>
            <w:tcW w:w="605" w:type="pct"/>
            <w:tcBorders>
              <w:top w:val="single" w:sz="4" w:space="0" w:color="auto"/>
              <w:bottom w:val="single" w:sz="4" w:space="0" w:color="auto"/>
              <w:right w:val="single" w:sz="4" w:space="0" w:color="auto"/>
            </w:tcBorders>
            <w:vAlign w:val="center"/>
          </w:tcPr>
          <w:p w14:paraId="2248319A" w14:textId="6FD59AC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197</w:t>
            </w:r>
          </w:p>
        </w:tc>
        <w:tc>
          <w:tcPr>
            <w:tcW w:w="811" w:type="pct"/>
            <w:tcBorders>
              <w:top w:val="single" w:sz="4" w:space="0" w:color="auto"/>
              <w:left w:val="single" w:sz="4" w:space="0" w:color="auto"/>
              <w:bottom w:val="single" w:sz="4" w:space="0" w:color="auto"/>
              <w:right w:val="single" w:sz="4" w:space="0" w:color="auto"/>
            </w:tcBorders>
            <w:noWrap/>
            <w:vAlign w:val="center"/>
          </w:tcPr>
          <w:p w14:paraId="46A3A3C8"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p>
        </w:tc>
        <w:tc>
          <w:tcPr>
            <w:tcW w:w="759" w:type="pct"/>
            <w:tcBorders>
              <w:top w:val="single" w:sz="4" w:space="0" w:color="auto"/>
              <w:left w:val="nil"/>
              <w:bottom w:val="single" w:sz="4" w:space="0" w:color="auto"/>
              <w:right w:val="single" w:sz="4" w:space="0" w:color="auto"/>
            </w:tcBorders>
            <w:noWrap/>
            <w:vAlign w:val="center"/>
          </w:tcPr>
          <w:p w14:paraId="0ECF0A66" w14:textId="77777777" w:rsidR="001026C6" w:rsidRPr="00DA5524" w:rsidRDefault="001026C6" w:rsidP="001026C6">
            <w:pPr>
              <w:suppressAutoHyphens w:val="0"/>
              <w:spacing w:after="0" w:line="240" w:lineRule="auto"/>
              <w:jc w:val="right"/>
              <w:rPr>
                <w:rFonts w:ascii="Times New Roman" w:eastAsia="Times New Roman" w:hAnsi="Times New Roman" w:cs="Times New Roman"/>
                <w:color w:val="000000"/>
                <w:kern w:val="0"/>
                <w:sz w:val="24"/>
                <w:szCs w:val="24"/>
                <w:lang w:eastAsia="ru-RU"/>
              </w:rPr>
            </w:pPr>
          </w:p>
        </w:tc>
      </w:tr>
      <w:tr w:rsidR="001026C6" w:rsidRPr="00DA5524" w14:paraId="4222197C" w14:textId="77777777" w:rsidTr="001026C6">
        <w:trPr>
          <w:trHeight w:val="630"/>
          <w:jc w:val="center"/>
        </w:trPr>
        <w:tc>
          <w:tcPr>
            <w:tcW w:w="334" w:type="pct"/>
            <w:tcBorders>
              <w:top w:val="single" w:sz="4" w:space="0" w:color="auto"/>
              <w:left w:val="single" w:sz="4" w:space="0" w:color="auto"/>
              <w:bottom w:val="single" w:sz="4" w:space="0" w:color="auto"/>
              <w:right w:val="single" w:sz="4" w:space="0" w:color="auto"/>
            </w:tcBorders>
          </w:tcPr>
          <w:p w14:paraId="26D5A035" w14:textId="58E95A06"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12</w:t>
            </w:r>
          </w:p>
        </w:tc>
        <w:tc>
          <w:tcPr>
            <w:tcW w:w="1808" w:type="pct"/>
            <w:tcBorders>
              <w:top w:val="single" w:sz="4" w:space="0" w:color="auto"/>
              <w:left w:val="single" w:sz="4" w:space="0" w:color="auto"/>
              <w:bottom w:val="single" w:sz="4" w:space="0" w:color="auto"/>
              <w:right w:val="single" w:sz="4" w:space="0" w:color="auto"/>
            </w:tcBorders>
          </w:tcPr>
          <w:p w14:paraId="6C6FDCA1" w14:textId="0950AB11" w:rsidR="001026C6" w:rsidRPr="00DA5524" w:rsidRDefault="001026C6" w:rsidP="001026C6">
            <w:pPr>
              <w:suppressAutoHyphens w:val="0"/>
              <w:spacing w:after="0" w:line="240" w:lineRule="auto"/>
              <w:rPr>
                <w:rFonts w:ascii="Times New Roman" w:eastAsia="Times New Roman" w:hAnsi="Times New Roman" w:cs="Times New Roman"/>
                <w:kern w:val="0"/>
                <w:sz w:val="24"/>
                <w:szCs w:val="24"/>
                <w:lang w:eastAsia="ru-RU"/>
              </w:rPr>
            </w:pPr>
            <w:r w:rsidRPr="005E6289">
              <w:rPr>
                <w:rFonts w:ascii="Times New Roman" w:hAnsi="Times New Roman" w:cs="Times New Roman"/>
                <w:color w:val="2A3634"/>
                <w:w w:val="110"/>
                <w:sz w:val="24"/>
              </w:rPr>
              <w:t xml:space="preserve">Проведение </w:t>
            </w:r>
            <w:r>
              <w:rPr>
                <w:rFonts w:ascii="Times New Roman" w:hAnsi="Times New Roman" w:cs="Times New Roman"/>
                <w:color w:val="2A3634"/>
                <w:w w:val="110"/>
                <w:sz w:val="24"/>
              </w:rPr>
              <w:t>бактериологического</w:t>
            </w:r>
            <w:r w:rsidRPr="005E6289">
              <w:rPr>
                <w:rFonts w:ascii="Times New Roman" w:hAnsi="Times New Roman" w:cs="Times New Roman"/>
                <w:color w:val="2A3634"/>
                <w:w w:val="110"/>
                <w:sz w:val="24"/>
              </w:rPr>
              <w:t xml:space="preserve"> (на </w:t>
            </w:r>
            <w:r>
              <w:rPr>
                <w:rFonts w:ascii="Times New Roman" w:hAnsi="Times New Roman" w:cs="Times New Roman"/>
                <w:color w:val="2A3634"/>
                <w:w w:val="110"/>
                <w:sz w:val="24"/>
              </w:rPr>
              <w:t>флору</w:t>
            </w:r>
            <w:r w:rsidRPr="005E6289">
              <w:rPr>
                <w:rFonts w:ascii="Times New Roman" w:hAnsi="Times New Roman" w:cs="Times New Roman"/>
                <w:color w:val="2A3634"/>
                <w:w w:val="110"/>
                <w:sz w:val="24"/>
              </w:rPr>
              <w:t>)исследования</w:t>
            </w:r>
          </w:p>
        </w:tc>
        <w:tc>
          <w:tcPr>
            <w:tcW w:w="683" w:type="pct"/>
            <w:tcBorders>
              <w:top w:val="single" w:sz="4" w:space="0" w:color="auto"/>
              <w:left w:val="single" w:sz="4" w:space="0" w:color="auto"/>
              <w:bottom w:val="single" w:sz="4" w:space="0" w:color="auto"/>
              <w:right w:val="single" w:sz="4" w:space="0" w:color="auto"/>
            </w:tcBorders>
            <w:vAlign w:val="center"/>
          </w:tcPr>
          <w:p w14:paraId="1A70025A"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highlight w:val="yellow"/>
                <w:lang w:eastAsia="ru-RU"/>
              </w:rPr>
            </w:pPr>
            <w:r w:rsidRPr="00DA5524">
              <w:rPr>
                <w:rFonts w:ascii="Times New Roman" w:eastAsia="Times New Roman" w:hAnsi="Times New Roman" w:cs="Times New Roman"/>
                <w:color w:val="000000"/>
                <w:kern w:val="0"/>
                <w:sz w:val="24"/>
                <w:szCs w:val="24"/>
                <w:lang w:eastAsia="ru-RU"/>
              </w:rPr>
              <w:t>Чел.</w:t>
            </w:r>
          </w:p>
        </w:tc>
        <w:tc>
          <w:tcPr>
            <w:tcW w:w="605" w:type="pct"/>
            <w:tcBorders>
              <w:top w:val="single" w:sz="4" w:space="0" w:color="auto"/>
              <w:bottom w:val="single" w:sz="4" w:space="0" w:color="auto"/>
              <w:right w:val="single" w:sz="4" w:space="0" w:color="auto"/>
            </w:tcBorders>
            <w:vAlign w:val="center"/>
          </w:tcPr>
          <w:p w14:paraId="561705E5" w14:textId="3D0864E3"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178</w:t>
            </w:r>
          </w:p>
        </w:tc>
        <w:tc>
          <w:tcPr>
            <w:tcW w:w="811" w:type="pct"/>
            <w:tcBorders>
              <w:top w:val="single" w:sz="4" w:space="0" w:color="auto"/>
              <w:left w:val="single" w:sz="4" w:space="0" w:color="auto"/>
              <w:bottom w:val="single" w:sz="4" w:space="0" w:color="auto"/>
              <w:right w:val="single" w:sz="4" w:space="0" w:color="auto"/>
            </w:tcBorders>
            <w:noWrap/>
            <w:vAlign w:val="center"/>
          </w:tcPr>
          <w:p w14:paraId="4C49FBCE"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p>
        </w:tc>
        <w:tc>
          <w:tcPr>
            <w:tcW w:w="759" w:type="pct"/>
            <w:tcBorders>
              <w:top w:val="single" w:sz="4" w:space="0" w:color="auto"/>
              <w:left w:val="nil"/>
              <w:bottom w:val="single" w:sz="4" w:space="0" w:color="auto"/>
              <w:right w:val="single" w:sz="4" w:space="0" w:color="auto"/>
            </w:tcBorders>
            <w:noWrap/>
            <w:vAlign w:val="center"/>
          </w:tcPr>
          <w:p w14:paraId="4D4DF0F7" w14:textId="77777777" w:rsidR="001026C6" w:rsidRPr="00DA5524" w:rsidRDefault="001026C6" w:rsidP="001026C6">
            <w:pPr>
              <w:suppressAutoHyphens w:val="0"/>
              <w:spacing w:after="0" w:line="240" w:lineRule="auto"/>
              <w:jc w:val="right"/>
              <w:rPr>
                <w:rFonts w:ascii="Times New Roman" w:eastAsia="Times New Roman" w:hAnsi="Times New Roman" w:cs="Times New Roman"/>
                <w:color w:val="000000"/>
                <w:kern w:val="0"/>
                <w:sz w:val="24"/>
                <w:szCs w:val="24"/>
                <w:lang w:eastAsia="ru-RU"/>
              </w:rPr>
            </w:pPr>
          </w:p>
        </w:tc>
      </w:tr>
      <w:tr w:rsidR="001026C6" w:rsidRPr="00DA5524" w14:paraId="12A7BF29" w14:textId="77777777" w:rsidTr="001026C6">
        <w:trPr>
          <w:trHeight w:val="630"/>
          <w:jc w:val="center"/>
        </w:trPr>
        <w:tc>
          <w:tcPr>
            <w:tcW w:w="334" w:type="pct"/>
            <w:tcBorders>
              <w:top w:val="single" w:sz="4" w:space="0" w:color="auto"/>
              <w:left w:val="single" w:sz="4" w:space="0" w:color="auto"/>
              <w:bottom w:val="single" w:sz="4" w:space="0" w:color="auto"/>
              <w:right w:val="single" w:sz="4" w:space="0" w:color="auto"/>
            </w:tcBorders>
          </w:tcPr>
          <w:p w14:paraId="31387726" w14:textId="0B2F77CB"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13</w:t>
            </w:r>
          </w:p>
        </w:tc>
        <w:tc>
          <w:tcPr>
            <w:tcW w:w="1808" w:type="pct"/>
            <w:tcBorders>
              <w:top w:val="single" w:sz="4" w:space="0" w:color="auto"/>
              <w:left w:val="single" w:sz="4" w:space="0" w:color="auto"/>
              <w:bottom w:val="single" w:sz="4" w:space="0" w:color="auto"/>
              <w:right w:val="single" w:sz="4" w:space="0" w:color="auto"/>
            </w:tcBorders>
          </w:tcPr>
          <w:p w14:paraId="5E3FC31F" w14:textId="76BF5D73" w:rsidR="001026C6" w:rsidRPr="00DA5524" w:rsidRDefault="001026C6" w:rsidP="001026C6">
            <w:pPr>
              <w:suppressAutoHyphens w:val="0"/>
              <w:spacing w:after="0" w:line="240" w:lineRule="auto"/>
              <w:rPr>
                <w:rFonts w:ascii="Times New Roman" w:eastAsia="Times New Roman" w:hAnsi="Times New Roman" w:cs="Times New Roman"/>
                <w:kern w:val="0"/>
                <w:sz w:val="24"/>
                <w:szCs w:val="24"/>
                <w:lang w:eastAsia="ru-RU"/>
              </w:rPr>
            </w:pPr>
            <w:r w:rsidRPr="00A27671">
              <w:rPr>
                <w:rFonts w:ascii="Times New Roman" w:hAnsi="Times New Roman" w:cs="Times New Roman"/>
                <w:color w:val="2A3634"/>
                <w:w w:val="110"/>
                <w:sz w:val="24"/>
              </w:rPr>
              <w:t>Проведение цитологического (на атипичные клетки)исследования</w:t>
            </w:r>
          </w:p>
        </w:tc>
        <w:tc>
          <w:tcPr>
            <w:tcW w:w="683" w:type="pct"/>
            <w:tcBorders>
              <w:top w:val="single" w:sz="4" w:space="0" w:color="auto"/>
              <w:left w:val="single" w:sz="4" w:space="0" w:color="auto"/>
              <w:bottom w:val="single" w:sz="4" w:space="0" w:color="auto"/>
              <w:right w:val="single" w:sz="4" w:space="0" w:color="auto"/>
            </w:tcBorders>
            <w:vAlign w:val="center"/>
          </w:tcPr>
          <w:p w14:paraId="4F2D5FB1"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highlight w:val="yellow"/>
                <w:lang w:eastAsia="ru-RU"/>
              </w:rPr>
            </w:pPr>
            <w:r w:rsidRPr="00DA5524">
              <w:rPr>
                <w:rFonts w:ascii="Times New Roman" w:eastAsia="Times New Roman" w:hAnsi="Times New Roman" w:cs="Times New Roman"/>
                <w:color w:val="000000"/>
                <w:kern w:val="0"/>
                <w:sz w:val="24"/>
                <w:szCs w:val="24"/>
                <w:lang w:eastAsia="ru-RU"/>
              </w:rPr>
              <w:t>Чел.</w:t>
            </w:r>
          </w:p>
        </w:tc>
        <w:tc>
          <w:tcPr>
            <w:tcW w:w="605" w:type="pct"/>
            <w:tcBorders>
              <w:top w:val="single" w:sz="4" w:space="0" w:color="auto"/>
              <w:bottom w:val="single" w:sz="4" w:space="0" w:color="auto"/>
              <w:right w:val="single" w:sz="4" w:space="0" w:color="auto"/>
            </w:tcBorders>
            <w:vAlign w:val="center"/>
          </w:tcPr>
          <w:p w14:paraId="1ABCE491" w14:textId="2710C7F2"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91</w:t>
            </w:r>
          </w:p>
        </w:tc>
        <w:tc>
          <w:tcPr>
            <w:tcW w:w="811" w:type="pct"/>
            <w:tcBorders>
              <w:top w:val="single" w:sz="4" w:space="0" w:color="auto"/>
              <w:left w:val="single" w:sz="4" w:space="0" w:color="auto"/>
              <w:bottom w:val="single" w:sz="4" w:space="0" w:color="auto"/>
              <w:right w:val="single" w:sz="4" w:space="0" w:color="auto"/>
            </w:tcBorders>
            <w:noWrap/>
            <w:vAlign w:val="center"/>
          </w:tcPr>
          <w:p w14:paraId="5B994B4B"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p>
        </w:tc>
        <w:tc>
          <w:tcPr>
            <w:tcW w:w="759" w:type="pct"/>
            <w:tcBorders>
              <w:top w:val="single" w:sz="4" w:space="0" w:color="auto"/>
              <w:left w:val="nil"/>
              <w:bottom w:val="single" w:sz="4" w:space="0" w:color="auto"/>
              <w:right w:val="single" w:sz="4" w:space="0" w:color="auto"/>
            </w:tcBorders>
            <w:noWrap/>
            <w:vAlign w:val="center"/>
          </w:tcPr>
          <w:p w14:paraId="22EA5410" w14:textId="77777777" w:rsidR="001026C6" w:rsidRPr="00DA5524" w:rsidRDefault="001026C6" w:rsidP="001026C6">
            <w:pPr>
              <w:suppressAutoHyphens w:val="0"/>
              <w:spacing w:after="0" w:line="240" w:lineRule="auto"/>
              <w:jc w:val="right"/>
              <w:rPr>
                <w:rFonts w:ascii="Times New Roman" w:eastAsia="Times New Roman" w:hAnsi="Times New Roman" w:cs="Times New Roman"/>
                <w:color w:val="000000"/>
                <w:kern w:val="0"/>
                <w:sz w:val="24"/>
                <w:szCs w:val="24"/>
                <w:lang w:eastAsia="ru-RU"/>
              </w:rPr>
            </w:pPr>
          </w:p>
        </w:tc>
      </w:tr>
      <w:tr w:rsidR="001026C6" w:rsidRPr="00DA5524" w14:paraId="21E73BB9" w14:textId="77777777" w:rsidTr="00F520AB">
        <w:trPr>
          <w:trHeight w:val="225"/>
          <w:jc w:val="center"/>
        </w:trPr>
        <w:tc>
          <w:tcPr>
            <w:tcW w:w="334" w:type="pct"/>
            <w:tcBorders>
              <w:top w:val="single" w:sz="4" w:space="0" w:color="auto"/>
              <w:left w:val="single" w:sz="4" w:space="0" w:color="auto"/>
              <w:bottom w:val="single" w:sz="4" w:space="0" w:color="auto"/>
              <w:right w:val="single" w:sz="4" w:space="0" w:color="auto"/>
            </w:tcBorders>
          </w:tcPr>
          <w:p w14:paraId="485D3719" w14:textId="37135CFF"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14</w:t>
            </w:r>
          </w:p>
        </w:tc>
        <w:tc>
          <w:tcPr>
            <w:tcW w:w="1808" w:type="pct"/>
            <w:tcBorders>
              <w:top w:val="single" w:sz="4" w:space="0" w:color="auto"/>
              <w:left w:val="single" w:sz="4" w:space="0" w:color="auto"/>
              <w:bottom w:val="single" w:sz="4" w:space="0" w:color="auto"/>
              <w:right w:val="single" w:sz="4" w:space="0" w:color="auto"/>
            </w:tcBorders>
          </w:tcPr>
          <w:p w14:paraId="3B17A48E" w14:textId="26710069" w:rsidR="001026C6" w:rsidRPr="00DA5524" w:rsidRDefault="001026C6" w:rsidP="001026C6">
            <w:pPr>
              <w:suppressAutoHyphens w:val="0"/>
              <w:spacing w:after="0" w:line="240" w:lineRule="auto"/>
              <w:rPr>
                <w:rFonts w:ascii="Times New Roman" w:eastAsia="Times New Roman" w:hAnsi="Times New Roman" w:cs="Times New Roman"/>
                <w:kern w:val="0"/>
                <w:sz w:val="24"/>
                <w:szCs w:val="24"/>
                <w:lang w:eastAsia="ru-RU"/>
              </w:rPr>
            </w:pPr>
            <w:r w:rsidRPr="00A27671">
              <w:rPr>
                <w:rFonts w:ascii="Times New Roman" w:hAnsi="Times New Roman" w:cs="Times New Roman"/>
                <w:color w:val="2A3634"/>
                <w:w w:val="110"/>
                <w:sz w:val="24"/>
              </w:rPr>
              <w:t>Исследование крови на сифилис</w:t>
            </w:r>
          </w:p>
        </w:tc>
        <w:tc>
          <w:tcPr>
            <w:tcW w:w="683" w:type="pct"/>
            <w:tcBorders>
              <w:top w:val="single" w:sz="4" w:space="0" w:color="auto"/>
              <w:left w:val="single" w:sz="4" w:space="0" w:color="auto"/>
              <w:bottom w:val="single" w:sz="4" w:space="0" w:color="auto"/>
              <w:right w:val="single" w:sz="4" w:space="0" w:color="auto"/>
            </w:tcBorders>
            <w:vAlign w:val="center"/>
          </w:tcPr>
          <w:p w14:paraId="1510B9B3"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highlight w:val="yellow"/>
                <w:lang w:eastAsia="ru-RU"/>
              </w:rPr>
            </w:pPr>
            <w:r w:rsidRPr="00DA5524">
              <w:rPr>
                <w:rFonts w:ascii="Times New Roman" w:eastAsia="Times New Roman" w:hAnsi="Times New Roman" w:cs="Times New Roman"/>
                <w:color w:val="000000"/>
                <w:kern w:val="0"/>
                <w:sz w:val="24"/>
                <w:szCs w:val="24"/>
                <w:lang w:eastAsia="ru-RU"/>
              </w:rPr>
              <w:t>Чел.</w:t>
            </w:r>
          </w:p>
        </w:tc>
        <w:tc>
          <w:tcPr>
            <w:tcW w:w="605" w:type="pct"/>
            <w:tcBorders>
              <w:top w:val="single" w:sz="4" w:space="0" w:color="auto"/>
              <w:bottom w:val="single" w:sz="4" w:space="0" w:color="auto"/>
              <w:right w:val="single" w:sz="4" w:space="0" w:color="auto"/>
            </w:tcBorders>
            <w:vAlign w:val="center"/>
          </w:tcPr>
          <w:p w14:paraId="3DB0C0E6" w14:textId="49C07B53"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197</w:t>
            </w:r>
          </w:p>
        </w:tc>
        <w:tc>
          <w:tcPr>
            <w:tcW w:w="811" w:type="pct"/>
            <w:tcBorders>
              <w:top w:val="single" w:sz="4" w:space="0" w:color="auto"/>
              <w:left w:val="single" w:sz="4" w:space="0" w:color="auto"/>
              <w:bottom w:val="single" w:sz="4" w:space="0" w:color="auto"/>
              <w:right w:val="single" w:sz="4" w:space="0" w:color="auto"/>
            </w:tcBorders>
            <w:noWrap/>
            <w:vAlign w:val="center"/>
          </w:tcPr>
          <w:p w14:paraId="40E50C39"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p>
        </w:tc>
        <w:tc>
          <w:tcPr>
            <w:tcW w:w="759" w:type="pct"/>
            <w:tcBorders>
              <w:top w:val="single" w:sz="4" w:space="0" w:color="auto"/>
              <w:left w:val="nil"/>
              <w:bottom w:val="single" w:sz="4" w:space="0" w:color="auto"/>
              <w:right w:val="single" w:sz="4" w:space="0" w:color="auto"/>
            </w:tcBorders>
            <w:noWrap/>
            <w:vAlign w:val="center"/>
          </w:tcPr>
          <w:p w14:paraId="2E12CA4A" w14:textId="77777777" w:rsidR="001026C6" w:rsidRPr="00DA5524" w:rsidRDefault="001026C6" w:rsidP="001026C6">
            <w:pPr>
              <w:suppressAutoHyphens w:val="0"/>
              <w:spacing w:after="0" w:line="240" w:lineRule="auto"/>
              <w:jc w:val="right"/>
              <w:rPr>
                <w:rFonts w:ascii="Times New Roman" w:eastAsia="Times New Roman" w:hAnsi="Times New Roman" w:cs="Times New Roman"/>
                <w:color w:val="000000"/>
                <w:kern w:val="0"/>
                <w:sz w:val="24"/>
                <w:szCs w:val="24"/>
                <w:lang w:eastAsia="ru-RU"/>
              </w:rPr>
            </w:pPr>
          </w:p>
        </w:tc>
      </w:tr>
      <w:tr w:rsidR="001026C6" w:rsidRPr="00DA5524" w14:paraId="7E278E0F" w14:textId="77777777" w:rsidTr="001026C6">
        <w:trPr>
          <w:trHeight w:val="630"/>
          <w:jc w:val="center"/>
        </w:trPr>
        <w:tc>
          <w:tcPr>
            <w:tcW w:w="334" w:type="pct"/>
            <w:tcBorders>
              <w:top w:val="single" w:sz="4" w:space="0" w:color="auto"/>
              <w:left w:val="single" w:sz="4" w:space="0" w:color="auto"/>
              <w:bottom w:val="single" w:sz="4" w:space="0" w:color="auto"/>
              <w:right w:val="single" w:sz="4" w:space="0" w:color="auto"/>
            </w:tcBorders>
          </w:tcPr>
          <w:p w14:paraId="3EEADC95" w14:textId="7CE3699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15</w:t>
            </w:r>
          </w:p>
        </w:tc>
        <w:tc>
          <w:tcPr>
            <w:tcW w:w="1808" w:type="pct"/>
            <w:tcBorders>
              <w:top w:val="single" w:sz="4" w:space="0" w:color="auto"/>
              <w:left w:val="single" w:sz="4" w:space="0" w:color="auto"/>
              <w:bottom w:val="single" w:sz="4" w:space="0" w:color="auto"/>
              <w:right w:val="single" w:sz="4" w:space="0" w:color="auto"/>
            </w:tcBorders>
          </w:tcPr>
          <w:p w14:paraId="58298AE5" w14:textId="77777777" w:rsidR="001026C6" w:rsidRPr="00A27671" w:rsidRDefault="001026C6" w:rsidP="001026C6">
            <w:pPr>
              <w:spacing w:after="0" w:line="240" w:lineRule="auto"/>
              <w:jc w:val="both"/>
              <w:rPr>
                <w:rFonts w:ascii="Times New Roman" w:hAnsi="Times New Roman" w:cs="Times New Roman"/>
                <w:color w:val="2A3634"/>
                <w:w w:val="110"/>
                <w:sz w:val="24"/>
              </w:rPr>
            </w:pPr>
            <w:r w:rsidRPr="00A27671">
              <w:rPr>
                <w:rFonts w:ascii="Times New Roman" w:hAnsi="Times New Roman" w:cs="Times New Roman"/>
                <w:color w:val="2A3634"/>
                <w:w w:val="110"/>
                <w:sz w:val="24"/>
              </w:rPr>
              <w:t>Маммография в двух проекциях или</w:t>
            </w:r>
          </w:p>
          <w:p w14:paraId="531D18B1" w14:textId="4CC2495C" w:rsidR="001026C6" w:rsidRPr="00DA5524" w:rsidRDefault="001026C6" w:rsidP="001026C6">
            <w:pPr>
              <w:suppressAutoHyphens w:val="0"/>
              <w:spacing w:after="0" w:line="240" w:lineRule="auto"/>
              <w:rPr>
                <w:rFonts w:ascii="Times New Roman" w:eastAsia="Times New Roman" w:hAnsi="Times New Roman" w:cs="Times New Roman"/>
                <w:kern w:val="0"/>
                <w:sz w:val="24"/>
                <w:szCs w:val="24"/>
                <w:lang w:eastAsia="ru-RU"/>
              </w:rPr>
            </w:pPr>
            <w:r w:rsidRPr="00A27671">
              <w:rPr>
                <w:rFonts w:ascii="Times New Roman" w:hAnsi="Times New Roman" w:cs="Times New Roman"/>
                <w:color w:val="2A3634"/>
                <w:w w:val="110"/>
                <w:sz w:val="24"/>
              </w:rPr>
              <w:t>компьютерная томография молочных</w:t>
            </w:r>
            <w:r>
              <w:rPr>
                <w:rFonts w:ascii="Times New Roman" w:hAnsi="Times New Roman" w:cs="Times New Roman"/>
                <w:color w:val="2A3634"/>
                <w:w w:val="110"/>
                <w:sz w:val="24"/>
              </w:rPr>
              <w:t xml:space="preserve"> желез старше 40 лет</w:t>
            </w:r>
          </w:p>
        </w:tc>
        <w:tc>
          <w:tcPr>
            <w:tcW w:w="683" w:type="pct"/>
            <w:tcBorders>
              <w:top w:val="single" w:sz="4" w:space="0" w:color="auto"/>
              <w:left w:val="single" w:sz="4" w:space="0" w:color="auto"/>
              <w:bottom w:val="single" w:sz="4" w:space="0" w:color="auto"/>
              <w:right w:val="single" w:sz="4" w:space="0" w:color="auto"/>
            </w:tcBorders>
            <w:vAlign w:val="center"/>
          </w:tcPr>
          <w:p w14:paraId="1E4932F7"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highlight w:val="yellow"/>
                <w:lang w:eastAsia="ru-RU"/>
              </w:rPr>
            </w:pPr>
            <w:r w:rsidRPr="00DA5524">
              <w:rPr>
                <w:rFonts w:ascii="Times New Roman" w:eastAsia="Times New Roman" w:hAnsi="Times New Roman" w:cs="Times New Roman"/>
                <w:color w:val="000000"/>
                <w:kern w:val="0"/>
                <w:sz w:val="24"/>
                <w:szCs w:val="24"/>
                <w:lang w:eastAsia="ru-RU"/>
              </w:rPr>
              <w:t>Чел.</w:t>
            </w:r>
          </w:p>
        </w:tc>
        <w:tc>
          <w:tcPr>
            <w:tcW w:w="605" w:type="pct"/>
            <w:tcBorders>
              <w:top w:val="single" w:sz="4" w:space="0" w:color="auto"/>
              <w:bottom w:val="single" w:sz="4" w:space="0" w:color="auto"/>
              <w:right w:val="single" w:sz="4" w:space="0" w:color="auto"/>
            </w:tcBorders>
            <w:vAlign w:val="center"/>
          </w:tcPr>
          <w:p w14:paraId="79350073" w14:textId="7ECE5B6C"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85</w:t>
            </w:r>
          </w:p>
        </w:tc>
        <w:tc>
          <w:tcPr>
            <w:tcW w:w="811" w:type="pct"/>
            <w:tcBorders>
              <w:top w:val="single" w:sz="4" w:space="0" w:color="auto"/>
              <w:left w:val="single" w:sz="4" w:space="0" w:color="auto"/>
              <w:bottom w:val="single" w:sz="4" w:space="0" w:color="auto"/>
              <w:right w:val="single" w:sz="4" w:space="0" w:color="auto"/>
            </w:tcBorders>
            <w:noWrap/>
            <w:vAlign w:val="center"/>
          </w:tcPr>
          <w:p w14:paraId="015F2A00"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p>
        </w:tc>
        <w:tc>
          <w:tcPr>
            <w:tcW w:w="759" w:type="pct"/>
            <w:tcBorders>
              <w:top w:val="single" w:sz="4" w:space="0" w:color="auto"/>
              <w:left w:val="nil"/>
              <w:bottom w:val="single" w:sz="4" w:space="0" w:color="auto"/>
              <w:right w:val="single" w:sz="4" w:space="0" w:color="auto"/>
            </w:tcBorders>
            <w:noWrap/>
            <w:vAlign w:val="center"/>
          </w:tcPr>
          <w:p w14:paraId="3ADAFCF8" w14:textId="77777777" w:rsidR="001026C6" w:rsidRPr="00DA5524" w:rsidRDefault="001026C6" w:rsidP="001026C6">
            <w:pPr>
              <w:suppressAutoHyphens w:val="0"/>
              <w:spacing w:after="0" w:line="240" w:lineRule="auto"/>
              <w:jc w:val="right"/>
              <w:rPr>
                <w:rFonts w:ascii="Times New Roman" w:eastAsia="Times New Roman" w:hAnsi="Times New Roman" w:cs="Times New Roman"/>
                <w:color w:val="000000"/>
                <w:kern w:val="0"/>
                <w:sz w:val="24"/>
                <w:szCs w:val="24"/>
                <w:lang w:eastAsia="ru-RU"/>
              </w:rPr>
            </w:pPr>
          </w:p>
        </w:tc>
      </w:tr>
      <w:tr w:rsidR="001026C6" w:rsidRPr="00DA5524" w14:paraId="72C53760" w14:textId="77777777" w:rsidTr="00F520AB">
        <w:trPr>
          <w:trHeight w:val="137"/>
          <w:jc w:val="center"/>
        </w:trPr>
        <w:tc>
          <w:tcPr>
            <w:tcW w:w="334" w:type="pct"/>
            <w:tcBorders>
              <w:top w:val="single" w:sz="4" w:space="0" w:color="auto"/>
              <w:left w:val="single" w:sz="4" w:space="0" w:color="auto"/>
              <w:bottom w:val="single" w:sz="4" w:space="0" w:color="auto"/>
              <w:right w:val="single" w:sz="4" w:space="0" w:color="auto"/>
            </w:tcBorders>
          </w:tcPr>
          <w:p w14:paraId="4E81C431" w14:textId="3B56C695"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16</w:t>
            </w:r>
          </w:p>
        </w:tc>
        <w:tc>
          <w:tcPr>
            <w:tcW w:w="1808" w:type="pct"/>
            <w:tcBorders>
              <w:top w:val="single" w:sz="4" w:space="0" w:color="auto"/>
              <w:left w:val="single" w:sz="4" w:space="0" w:color="auto"/>
              <w:bottom w:val="single" w:sz="4" w:space="0" w:color="auto"/>
              <w:right w:val="single" w:sz="4" w:space="0" w:color="auto"/>
            </w:tcBorders>
          </w:tcPr>
          <w:p w14:paraId="6350779F" w14:textId="548523EA" w:rsidR="001026C6" w:rsidRPr="00DA5524" w:rsidRDefault="001026C6" w:rsidP="001026C6">
            <w:pPr>
              <w:suppressAutoHyphens w:val="0"/>
              <w:spacing w:after="0" w:line="240" w:lineRule="auto"/>
              <w:rPr>
                <w:rFonts w:ascii="Times New Roman" w:eastAsia="Times New Roman" w:hAnsi="Times New Roman" w:cs="Times New Roman"/>
                <w:kern w:val="0"/>
                <w:sz w:val="24"/>
                <w:szCs w:val="24"/>
                <w:lang w:eastAsia="ru-RU"/>
              </w:rPr>
            </w:pPr>
            <w:r w:rsidRPr="00A27671">
              <w:rPr>
                <w:rFonts w:ascii="Times New Roman" w:hAnsi="Times New Roman" w:cs="Times New Roman"/>
                <w:color w:val="2A3634"/>
                <w:w w:val="110"/>
                <w:sz w:val="24"/>
              </w:rPr>
              <w:t>УЗИ органов малого таза</w:t>
            </w:r>
          </w:p>
        </w:tc>
        <w:tc>
          <w:tcPr>
            <w:tcW w:w="683" w:type="pct"/>
            <w:tcBorders>
              <w:top w:val="single" w:sz="4" w:space="0" w:color="auto"/>
              <w:left w:val="single" w:sz="4" w:space="0" w:color="auto"/>
              <w:bottom w:val="single" w:sz="4" w:space="0" w:color="auto"/>
              <w:right w:val="single" w:sz="4" w:space="0" w:color="auto"/>
            </w:tcBorders>
            <w:vAlign w:val="center"/>
          </w:tcPr>
          <w:p w14:paraId="2109F737"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highlight w:val="yellow"/>
                <w:lang w:eastAsia="ru-RU"/>
              </w:rPr>
            </w:pPr>
            <w:r w:rsidRPr="00DA5524">
              <w:rPr>
                <w:rFonts w:ascii="Times New Roman" w:eastAsia="Times New Roman" w:hAnsi="Times New Roman" w:cs="Times New Roman"/>
                <w:color w:val="000000"/>
                <w:kern w:val="0"/>
                <w:sz w:val="24"/>
                <w:szCs w:val="24"/>
                <w:lang w:eastAsia="ru-RU"/>
              </w:rPr>
              <w:t>Чел.</w:t>
            </w:r>
          </w:p>
        </w:tc>
        <w:tc>
          <w:tcPr>
            <w:tcW w:w="605" w:type="pct"/>
            <w:tcBorders>
              <w:top w:val="single" w:sz="4" w:space="0" w:color="auto"/>
              <w:bottom w:val="single" w:sz="4" w:space="0" w:color="auto"/>
              <w:right w:val="single" w:sz="4" w:space="0" w:color="auto"/>
            </w:tcBorders>
            <w:vAlign w:val="center"/>
          </w:tcPr>
          <w:p w14:paraId="165DB467" w14:textId="15D5383C"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178</w:t>
            </w:r>
          </w:p>
        </w:tc>
        <w:tc>
          <w:tcPr>
            <w:tcW w:w="811" w:type="pct"/>
            <w:tcBorders>
              <w:top w:val="single" w:sz="4" w:space="0" w:color="auto"/>
              <w:left w:val="single" w:sz="4" w:space="0" w:color="auto"/>
              <w:bottom w:val="single" w:sz="4" w:space="0" w:color="auto"/>
              <w:right w:val="single" w:sz="4" w:space="0" w:color="auto"/>
            </w:tcBorders>
            <w:noWrap/>
            <w:vAlign w:val="center"/>
          </w:tcPr>
          <w:p w14:paraId="23DE8878"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p>
        </w:tc>
        <w:tc>
          <w:tcPr>
            <w:tcW w:w="759" w:type="pct"/>
            <w:tcBorders>
              <w:top w:val="single" w:sz="4" w:space="0" w:color="auto"/>
              <w:left w:val="nil"/>
              <w:bottom w:val="single" w:sz="4" w:space="0" w:color="auto"/>
              <w:right w:val="single" w:sz="4" w:space="0" w:color="auto"/>
            </w:tcBorders>
            <w:noWrap/>
            <w:vAlign w:val="center"/>
          </w:tcPr>
          <w:p w14:paraId="2B262E26" w14:textId="77777777" w:rsidR="001026C6" w:rsidRPr="00DA5524" w:rsidRDefault="001026C6" w:rsidP="001026C6">
            <w:pPr>
              <w:suppressAutoHyphens w:val="0"/>
              <w:spacing w:after="0" w:line="240" w:lineRule="auto"/>
              <w:jc w:val="right"/>
              <w:rPr>
                <w:rFonts w:ascii="Times New Roman" w:eastAsia="Times New Roman" w:hAnsi="Times New Roman" w:cs="Times New Roman"/>
                <w:color w:val="000000"/>
                <w:kern w:val="0"/>
                <w:sz w:val="24"/>
                <w:szCs w:val="24"/>
                <w:lang w:eastAsia="ru-RU"/>
              </w:rPr>
            </w:pPr>
          </w:p>
        </w:tc>
      </w:tr>
      <w:tr w:rsidR="001026C6" w:rsidRPr="00DA5524" w14:paraId="7FE33361" w14:textId="77777777" w:rsidTr="001026C6">
        <w:trPr>
          <w:trHeight w:val="304"/>
          <w:jc w:val="center"/>
        </w:trPr>
        <w:tc>
          <w:tcPr>
            <w:tcW w:w="334" w:type="pct"/>
            <w:tcBorders>
              <w:top w:val="single" w:sz="4" w:space="0" w:color="auto"/>
              <w:left w:val="single" w:sz="4" w:space="0" w:color="auto"/>
              <w:bottom w:val="single" w:sz="4" w:space="0" w:color="auto"/>
              <w:right w:val="single" w:sz="4" w:space="0" w:color="auto"/>
            </w:tcBorders>
          </w:tcPr>
          <w:p w14:paraId="12EA5A55" w14:textId="0B0D1E5F"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lastRenderedPageBreak/>
              <w:t>17</w:t>
            </w:r>
          </w:p>
        </w:tc>
        <w:tc>
          <w:tcPr>
            <w:tcW w:w="1808" w:type="pct"/>
            <w:tcBorders>
              <w:top w:val="single" w:sz="4" w:space="0" w:color="auto"/>
              <w:left w:val="single" w:sz="4" w:space="0" w:color="auto"/>
              <w:bottom w:val="single" w:sz="4" w:space="0" w:color="auto"/>
              <w:right w:val="single" w:sz="4" w:space="0" w:color="auto"/>
            </w:tcBorders>
          </w:tcPr>
          <w:p w14:paraId="43983D7B" w14:textId="12BFAB84" w:rsidR="001026C6" w:rsidRPr="00DA5524" w:rsidRDefault="001026C6" w:rsidP="001026C6">
            <w:pPr>
              <w:suppressAutoHyphens w:val="0"/>
              <w:spacing w:after="0" w:line="240" w:lineRule="auto"/>
              <w:rPr>
                <w:rFonts w:ascii="Times New Roman" w:eastAsia="Times New Roman" w:hAnsi="Times New Roman" w:cs="Times New Roman"/>
                <w:kern w:val="0"/>
                <w:sz w:val="24"/>
                <w:szCs w:val="24"/>
                <w:lang w:eastAsia="ru-RU"/>
              </w:rPr>
            </w:pPr>
            <w:r w:rsidRPr="00A27671">
              <w:rPr>
                <w:rFonts w:ascii="Times New Roman" w:hAnsi="Times New Roman" w:cs="Times New Roman"/>
                <w:color w:val="2A3634"/>
                <w:w w:val="110"/>
                <w:sz w:val="24"/>
              </w:rPr>
              <w:t>Исследование на гельминтозы</w:t>
            </w:r>
          </w:p>
        </w:tc>
        <w:tc>
          <w:tcPr>
            <w:tcW w:w="683" w:type="pct"/>
            <w:tcBorders>
              <w:top w:val="single" w:sz="4" w:space="0" w:color="auto"/>
              <w:left w:val="single" w:sz="4" w:space="0" w:color="auto"/>
              <w:bottom w:val="single" w:sz="4" w:space="0" w:color="auto"/>
              <w:right w:val="single" w:sz="4" w:space="0" w:color="auto"/>
            </w:tcBorders>
            <w:vAlign w:val="center"/>
          </w:tcPr>
          <w:p w14:paraId="427B5FEA"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highlight w:val="yellow"/>
                <w:lang w:eastAsia="ru-RU"/>
              </w:rPr>
            </w:pPr>
            <w:r w:rsidRPr="00DA5524">
              <w:rPr>
                <w:rFonts w:ascii="Times New Roman" w:eastAsia="Times New Roman" w:hAnsi="Times New Roman" w:cs="Times New Roman"/>
                <w:color w:val="000000"/>
                <w:kern w:val="0"/>
                <w:sz w:val="24"/>
                <w:szCs w:val="24"/>
                <w:lang w:eastAsia="ru-RU"/>
              </w:rPr>
              <w:t>Чел.</w:t>
            </w:r>
          </w:p>
        </w:tc>
        <w:tc>
          <w:tcPr>
            <w:tcW w:w="605" w:type="pct"/>
            <w:tcBorders>
              <w:top w:val="single" w:sz="4" w:space="0" w:color="auto"/>
              <w:bottom w:val="single" w:sz="4" w:space="0" w:color="auto"/>
              <w:right w:val="single" w:sz="4" w:space="0" w:color="auto"/>
            </w:tcBorders>
            <w:vAlign w:val="center"/>
          </w:tcPr>
          <w:p w14:paraId="121B71BF" w14:textId="00A0B860"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12</w:t>
            </w:r>
          </w:p>
        </w:tc>
        <w:tc>
          <w:tcPr>
            <w:tcW w:w="811" w:type="pct"/>
            <w:tcBorders>
              <w:top w:val="single" w:sz="4" w:space="0" w:color="auto"/>
              <w:left w:val="single" w:sz="4" w:space="0" w:color="auto"/>
              <w:bottom w:val="single" w:sz="4" w:space="0" w:color="auto"/>
              <w:right w:val="single" w:sz="4" w:space="0" w:color="auto"/>
            </w:tcBorders>
            <w:noWrap/>
            <w:vAlign w:val="center"/>
          </w:tcPr>
          <w:p w14:paraId="41E768C7"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p>
        </w:tc>
        <w:tc>
          <w:tcPr>
            <w:tcW w:w="759" w:type="pct"/>
            <w:tcBorders>
              <w:top w:val="single" w:sz="4" w:space="0" w:color="auto"/>
              <w:left w:val="nil"/>
              <w:bottom w:val="single" w:sz="4" w:space="0" w:color="auto"/>
              <w:right w:val="single" w:sz="4" w:space="0" w:color="auto"/>
            </w:tcBorders>
            <w:noWrap/>
            <w:vAlign w:val="center"/>
          </w:tcPr>
          <w:p w14:paraId="65AB8391" w14:textId="77777777" w:rsidR="001026C6" w:rsidRPr="00DA5524" w:rsidRDefault="001026C6" w:rsidP="001026C6">
            <w:pPr>
              <w:suppressAutoHyphens w:val="0"/>
              <w:spacing w:after="0" w:line="240" w:lineRule="auto"/>
              <w:jc w:val="right"/>
              <w:rPr>
                <w:rFonts w:ascii="Times New Roman" w:eastAsia="Times New Roman" w:hAnsi="Times New Roman" w:cs="Times New Roman"/>
                <w:color w:val="000000"/>
                <w:kern w:val="0"/>
                <w:sz w:val="24"/>
                <w:szCs w:val="24"/>
                <w:lang w:eastAsia="ru-RU"/>
              </w:rPr>
            </w:pPr>
          </w:p>
        </w:tc>
      </w:tr>
      <w:tr w:rsidR="001026C6" w:rsidRPr="00DA5524" w14:paraId="69D4AB10" w14:textId="77777777" w:rsidTr="001026C6">
        <w:trPr>
          <w:trHeight w:val="409"/>
          <w:jc w:val="center"/>
        </w:trPr>
        <w:tc>
          <w:tcPr>
            <w:tcW w:w="334" w:type="pct"/>
            <w:tcBorders>
              <w:top w:val="single" w:sz="4" w:space="0" w:color="auto"/>
              <w:left w:val="single" w:sz="4" w:space="0" w:color="auto"/>
              <w:bottom w:val="single" w:sz="4" w:space="0" w:color="auto"/>
              <w:right w:val="single" w:sz="4" w:space="0" w:color="auto"/>
            </w:tcBorders>
          </w:tcPr>
          <w:p w14:paraId="4A370B0C" w14:textId="61BE7635" w:rsidR="001026C6" w:rsidRPr="00DA5524" w:rsidRDefault="00C80D52"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18</w:t>
            </w:r>
          </w:p>
        </w:tc>
        <w:tc>
          <w:tcPr>
            <w:tcW w:w="1808" w:type="pct"/>
            <w:tcBorders>
              <w:top w:val="single" w:sz="4" w:space="0" w:color="auto"/>
              <w:left w:val="single" w:sz="4" w:space="0" w:color="auto"/>
              <w:bottom w:val="single" w:sz="4" w:space="0" w:color="auto"/>
              <w:right w:val="single" w:sz="4" w:space="0" w:color="auto"/>
            </w:tcBorders>
          </w:tcPr>
          <w:p w14:paraId="3CAF9A1C" w14:textId="5E23A2D2" w:rsidR="001026C6" w:rsidRPr="00DA5524" w:rsidRDefault="001026C6" w:rsidP="001026C6">
            <w:pPr>
              <w:suppressAutoHyphens w:val="0"/>
              <w:spacing w:after="0" w:line="240" w:lineRule="auto"/>
              <w:rPr>
                <w:rFonts w:ascii="Times New Roman" w:eastAsia="Times New Roman" w:hAnsi="Times New Roman" w:cs="Times New Roman"/>
                <w:kern w:val="0"/>
                <w:sz w:val="24"/>
                <w:szCs w:val="24"/>
                <w:lang w:eastAsia="ru-RU"/>
              </w:rPr>
            </w:pPr>
            <w:r w:rsidRPr="00A27671">
              <w:rPr>
                <w:rFonts w:ascii="Times New Roman" w:hAnsi="Times New Roman" w:cs="Times New Roman"/>
                <w:color w:val="2A3634"/>
                <w:w w:val="110"/>
                <w:sz w:val="24"/>
              </w:rPr>
              <w:t>Тональная пороговая аудиометрия</w:t>
            </w:r>
          </w:p>
        </w:tc>
        <w:tc>
          <w:tcPr>
            <w:tcW w:w="683" w:type="pct"/>
            <w:tcBorders>
              <w:top w:val="single" w:sz="4" w:space="0" w:color="auto"/>
              <w:left w:val="single" w:sz="4" w:space="0" w:color="auto"/>
              <w:bottom w:val="single" w:sz="4" w:space="0" w:color="auto"/>
              <w:right w:val="single" w:sz="4" w:space="0" w:color="auto"/>
            </w:tcBorders>
            <w:vAlign w:val="center"/>
          </w:tcPr>
          <w:p w14:paraId="37B7FA57"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highlight w:val="yellow"/>
                <w:lang w:eastAsia="ru-RU"/>
              </w:rPr>
            </w:pPr>
            <w:r w:rsidRPr="00DA5524">
              <w:rPr>
                <w:rFonts w:ascii="Times New Roman" w:eastAsia="Times New Roman" w:hAnsi="Times New Roman" w:cs="Times New Roman"/>
                <w:color w:val="000000"/>
                <w:kern w:val="0"/>
                <w:sz w:val="24"/>
                <w:szCs w:val="24"/>
                <w:lang w:eastAsia="ru-RU"/>
              </w:rPr>
              <w:t>Чел.</w:t>
            </w:r>
          </w:p>
        </w:tc>
        <w:tc>
          <w:tcPr>
            <w:tcW w:w="605" w:type="pct"/>
            <w:tcBorders>
              <w:top w:val="single" w:sz="4" w:space="0" w:color="auto"/>
              <w:bottom w:val="single" w:sz="4" w:space="0" w:color="auto"/>
              <w:right w:val="single" w:sz="4" w:space="0" w:color="auto"/>
            </w:tcBorders>
            <w:vAlign w:val="center"/>
          </w:tcPr>
          <w:p w14:paraId="280BB11A" w14:textId="648EC346"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2</w:t>
            </w:r>
          </w:p>
        </w:tc>
        <w:tc>
          <w:tcPr>
            <w:tcW w:w="811" w:type="pct"/>
            <w:tcBorders>
              <w:top w:val="single" w:sz="4" w:space="0" w:color="auto"/>
              <w:left w:val="single" w:sz="4" w:space="0" w:color="auto"/>
              <w:bottom w:val="single" w:sz="4" w:space="0" w:color="auto"/>
              <w:right w:val="single" w:sz="4" w:space="0" w:color="auto"/>
            </w:tcBorders>
            <w:noWrap/>
            <w:vAlign w:val="center"/>
          </w:tcPr>
          <w:p w14:paraId="6395EF96"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p>
        </w:tc>
        <w:tc>
          <w:tcPr>
            <w:tcW w:w="759" w:type="pct"/>
            <w:tcBorders>
              <w:top w:val="single" w:sz="4" w:space="0" w:color="auto"/>
              <w:left w:val="nil"/>
              <w:bottom w:val="single" w:sz="4" w:space="0" w:color="auto"/>
              <w:right w:val="single" w:sz="4" w:space="0" w:color="auto"/>
            </w:tcBorders>
            <w:noWrap/>
            <w:vAlign w:val="center"/>
          </w:tcPr>
          <w:p w14:paraId="0A152FBA" w14:textId="77777777" w:rsidR="001026C6" w:rsidRPr="00DA5524" w:rsidRDefault="001026C6" w:rsidP="001026C6">
            <w:pPr>
              <w:suppressAutoHyphens w:val="0"/>
              <w:spacing w:after="0" w:line="240" w:lineRule="auto"/>
              <w:jc w:val="right"/>
              <w:rPr>
                <w:rFonts w:ascii="Times New Roman" w:eastAsia="Times New Roman" w:hAnsi="Times New Roman" w:cs="Times New Roman"/>
                <w:color w:val="000000"/>
                <w:kern w:val="0"/>
                <w:sz w:val="24"/>
                <w:szCs w:val="24"/>
                <w:lang w:eastAsia="ru-RU"/>
              </w:rPr>
            </w:pPr>
          </w:p>
        </w:tc>
      </w:tr>
      <w:tr w:rsidR="001026C6" w:rsidRPr="00DA5524" w14:paraId="44AA4710" w14:textId="77777777" w:rsidTr="001026C6">
        <w:trPr>
          <w:trHeight w:val="409"/>
          <w:jc w:val="center"/>
        </w:trPr>
        <w:tc>
          <w:tcPr>
            <w:tcW w:w="334" w:type="pct"/>
            <w:tcBorders>
              <w:top w:val="single" w:sz="4" w:space="0" w:color="auto"/>
              <w:left w:val="single" w:sz="4" w:space="0" w:color="auto"/>
              <w:bottom w:val="single" w:sz="4" w:space="0" w:color="auto"/>
              <w:right w:val="single" w:sz="4" w:space="0" w:color="auto"/>
            </w:tcBorders>
          </w:tcPr>
          <w:p w14:paraId="50CDBBB9" w14:textId="2F9AD718"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19</w:t>
            </w:r>
          </w:p>
        </w:tc>
        <w:tc>
          <w:tcPr>
            <w:tcW w:w="1808" w:type="pct"/>
            <w:tcBorders>
              <w:top w:val="single" w:sz="4" w:space="0" w:color="auto"/>
              <w:left w:val="single" w:sz="4" w:space="0" w:color="auto"/>
              <w:bottom w:val="single" w:sz="4" w:space="0" w:color="auto"/>
              <w:right w:val="single" w:sz="4" w:space="0" w:color="auto"/>
            </w:tcBorders>
          </w:tcPr>
          <w:p w14:paraId="7FA78617" w14:textId="182A3127" w:rsidR="001026C6" w:rsidRPr="00DA5524" w:rsidRDefault="001026C6" w:rsidP="001026C6">
            <w:pPr>
              <w:suppressAutoHyphens w:val="0"/>
              <w:spacing w:after="0" w:line="240" w:lineRule="auto"/>
              <w:rPr>
                <w:rFonts w:ascii="Times New Roman" w:eastAsia="Times New Roman" w:hAnsi="Times New Roman" w:cs="Times New Roman"/>
                <w:kern w:val="0"/>
                <w:sz w:val="24"/>
                <w:szCs w:val="24"/>
                <w:lang w:eastAsia="ru-RU"/>
              </w:rPr>
            </w:pPr>
            <w:r w:rsidRPr="00A27671">
              <w:rPr>
                <w:rFonts w:ascii="Times New Roman" w:hAnsi="Times New Roman" w:cs="Times New Roman"/>
                <w:color w:val="2A3634"/>
                <w:w w:val="110"/>
                <w:sz w:val="24"/>
              </w:rPr>
              <w:t>Исследование функции вестибулярного</w:t>
            </w:r>
            <w:r>
              <w:rPr>
                <w:rFonts w:ascii="Times New Roman" w:hAnsi="Times New Roman" w:cs="Times New Roman"/>
                <w:color w:val="2A3634"/>
                <w:w w:val="110"/>
                <w:sz w:val="24"/>
              </w:rPr>
              <w:t xml:space="preserve"> аппарата</w:t>
            </w:r>
          </w:p>
        </w:tc>
        <w:tc>
          <w:tcPr>
            <w:tcW w:w="683" w:type="pct"/>
            <w:tcBorders>
              <w:top w:val="single" w:sz="4" w:space="0" w:color="auto"/>
              <w:left w:val="single" w:sz="4" w:space="0" w:color="auto"/>
              <w:bottom w:val="single" w:sz="4" w:space="0" w:color="auto"/>
              <w:right w:val="single" w:sz="4" w:space="0" w:color="auto"/>
            </w:tcBorders>
            <w:vAlign w:val="center"/>
          </w:tcPr>
          <w:p w14:paraId="58D0110C" w14:textId="1B184BBD"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sidRPr="00DA5524">
              <w:rPr>
                <w:rFonts w:ascii="Times New Roman" w:eastAsia="Times New Roman" w:hAnsi="Times New Roman" w:cs="Times New Roman"/>
                <w:color w:val="000000"/>
                <w:kern w:val="0"/>
                <w:sz w:val="24"/>
                <w:szCs w:val="24"/>
                <w:lang w:eastAsia="ru-RU"/>
              </w:rPr>
              <w:t>Чел.</w:t>
            </w:r>
          </w:p>
        </w:tc>
        <w:tc>
          <w:tcPr>
            <w:tcW w:w="605" w:type="pct"/>
            <w:tcBorders>
              <w:top w:val="single" w:sz="4" w:space="0" w:color="auto"/>
              <w:bottom w:val="single" w:sz="4" w:space="0" w:color="auto"/>
              <w:right w:val="single" w:sz="4" w:space="0" w:color="auto"/>
            </w:tcBorders>
            <w:vAlign w:val="center"/>
          </w:tcPr>
          <w:p w14:paraId="412ADA64" w14:textId="46118F02" w:rsidR="001026C6"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1</w:t>
            </w:r>
          </w:p>
        </w:tc>
        <w:tc>
          <w:tcPr>
            <w:tcW w:w="811" w:type="pct"/>
            <w:tcBorders>
              <w:top w:val="single" w:sz="4" w:space="0" w:color="auto"/>
              <w:left w:val="single" w:sz="4" w:space="0" w:color="auto"/>
              <w:bottom w:val="single" w:sz="4" w:space="0" w:color="auto"/>
              <w:right w:val="single" w:sz="4" w:space="0" w:color="auto"/>
            </w:tcBorders>
            <w:noWrap/>
            <w:vAlign w:val="center"/>
          </w:tcPr>
          <w:p w14:paraId="240910C9"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p>
        </w:tc>
        <w:tc>
          <w:tcPr>
            <w:tcW w:w="759" w:type="pct"/>
            <w:tcBorders>
              <w:top w:val="single" w:sz="4" w:space="0" w:color="auto"/>
              <w:left w:val="nil"/>
              <w:bottom w:val="single" w:sz="4" w:space="0" w:color="auto"/>
              <w:right w:val="single" w:sz="4" w:space="0" w:color="auto"/>
            </w:tcBorders>
            <w:noWrap/>
            <w:vAlign w:val="center"/>
          </w:tcPr>
          <w:p w14:paraId="0AD5BC6D" w14:textId="77777777" w:rsidR="001026C6" w:rsidRPr="00DA5524" w:rsidRDefault="001026C6" w:rsidP="001026C6">
            <w:pPr>
              <w:suppressAutoHyphens w:val="0"/>
              <w:spacing w:after="0" w:line="240" w:lineRule="auto"/>
              <w:jc w:val="right"/>
              <w:rPr>
                <w:rFonts w:ascii="Times New Roman" w:eastAsia="Times New Roman" w:hAnsi="Times New Roman" w:cs="Times New Roman"/>
                <w:color w:val="000000"/>
                <w:kern w:val="0"/>
                <w:sz w:val="24"/>
                <w:szCs w:val="24"/>
                <w:lang w:eastAsia="ru-RU"/>
              </w:rPr>
            </w:pPr>
          </w:p>
        </w:tc>
      </w:tr>
      <w:tr w:rsidR="001026C6" w:rsidRPr="00DA5524" w14:paraId="0FC7D48F" w14:textId="77777777" w:rsidTr="001026C6">
        <w:trPr>
          <w:trHeight w:val="409"/>
          <w:jc w:val="center"/>
        </w:trPr>
        <w:tc>
          <w:tcPr>
            <w:tcW w:w="334" w:type="pct"/>
            <w:tcBorders>
              <w:top w:val="single" w:sz="4" w:space="0" w:color="auto"/>
              <w:left w:val="single" w:sz="4" w:space="0" w:color="auto"/>
              <w:bottom w:val="single" w:sz="4" w:space="0" w:color="auto"/>
              <w:right w:val="single" w:sz="4" w:space="0" w:color="auto"/>
            </w:tcBorders>
          </w:tcPr>
          <w:p w14:paraId="60C85644" w14:textId="623A8DEE" w:rsidR="001026C6"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hAnsi="Times New Roman" w:cs="Times New Roman"/>
                <w:color w:val="2A3634"/>
                <w:w w:val="110"/>
                <w:sz w:val="24"/>
              </w:rPr>
              <w:t>20</w:t>
            </w:r>
          </w:p>
        </w:tc>
        <w:tc>
          <w:tcPr>
            <w:tcW w:w="1808" w:type="pct"/>
            <w:tcBorders>
              <w:top w:val="single" w:sz="4" w:space="0" w:color="auto"/>
              <w:left w:val="single" w:sz="4" w:space="0" w:color="auto"/>
              <w:bottom w:val="single" w:sz="4" w:space="0" w:color="auto"/>
              <w:right w:val="single" w:sz="4" w:space="0" w:color="auto"/>
            </w:tcBorders>
          </w:tcPr>
          <w:p w14:paraId="00A248B2" w14:textId="25AC56FF" w:rsidR="001026C6" w:rsidRPr="0055635E" w:rsidRDefault="001026C6" w:rsidP="001026C6">
            <w:pPr>
              <w:suppressAutoHyphens w:val="0"/>
              <w:spacing w:after="0" w:line="240" w:lineRule="auto"/>
              <w:rPr>
                <w:rFonts w:ascii="Times New Roman" w:eastAsia="Times New Roman" w:hAnsi="Times New Roman" w:cs="Times New Roman"/>
                <w:kern w:val="0"/>
                <w:sz w:val="24"/>
                <w:szCs w:val="24"/>
                <w:lang w:eastAsia="ru-RU"/>
              </w:rPr>
            </w:pPr>
            <w:proofErr w:type="spellStart"/>
            <w:r>
              <w:rPr>
                <w:rFonts w:ascii="Times New Roman" w:hAnsi="Times New Roman" w:cs="Times New Roman"/>
                <w:color w:val="2A3634"/>
                <w:w w:val="110"/>
                <w:sz w:val="24"/>
              </w:rPr>
              <w:t>Санитарно</w:t>
            </w:r>
            <w:proofErr w:type="spellEnd"/>
            <w:r w:rsidRPr="00A27671">
              <w:rPr>
                <w:rFonts w:ascii="Times New Roman" w:hAnsi="Times New Roman" w:cs="Times New Roman"/>
                <w:color w:val="2A3634"/>
                <w:w w:val="110"/>
                <w:sz w:val="24"/>
              </w:rPr>
              <w:t xml:space="preserve"> - гигиеническ</w:t>
            </w:r>
            <w:r>
              <w:rPr>
                <w:rFonts w:ascii="Times New Roman" w:hAnsi="Times New Roman" w:cs="Times New Roman"/>
                <w:color w:val="2A3634"/>
                <w:w w:val="110"/>
                <w:sz w:val="24"/>
              </w:rPr>
              <w:t>ое обучение с аттестацией (1</w:t>
            </w:r>
            <w:r w:rsidRPr="00A27671">
              <w:rPr>
                <w:rFonts w:ascii="Times New Roman" w:hAnsi="Times New Roman" w:cs="Times New Roman"/>
                <w:color w:val="2A3634"/>
                <w:w w:val="110"/>
                <w:sz w:val="24"/>
              </w:rPr>
              <w:t xml:space="preserve"> раз в 2 года)</w:t>
            </w:r>
          </w:p>
        </w:tc>
        <w:tc>
          <w:tcPr>
            <w:tcW w:w="683" w:type="pct"/>
            <w:tcBorders>
              <w:top w:val="single" w:sz="4" w:space="0" w:color="auto"/>
              <w:left w:val="single" w:sz="4" w:space="0" w:color="auto"/>
              <w:bottom w:val="single" w:sz="4" w:space="0" w:color="auto"/>
              <w:right w:val="single" w:sz="4" w:space="0" w:color="auto"/>
            </w:tcBorders>
            <w:vAlign w:val="center"/>
          </w:tcPr>
          <w:p w14:paraId="6CCB8DE8" w14:textId="09D09F5A" w:rsidR="001026C6" w:rsidRPr="00DA5524" w:rsidRDefault="00C80D52"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sidRPr="00C80D52">
              <w:rPr>
                <w:rFonts w:ascii="Times New Roman" w:eastAsia="Times New Roman" w:hAnsi="Times New Roman" w:cs="Times New Roman"/>
                <w:color w:val="000000"/>
                <w:kern w:val="0"/>
                <w:sz w:val="24"/>
                <w:szCs w:val="24"/>
                <w:lang w:eastAsia="ru-RU"/>
              </w:rPr>
              <w:t>Чел.</w:t>
            </w:r>
          </w:p>
        </w:tc>
        <w:tc>
          <w:tcPr>
            <w:tcW w:w="605" w:type="pct"/>
            <w:tcBorders>
              <w:top w:val="single" w:sz="4" w:space="0" w:color="auto"/>
              <w:left w:val="nil"/>
              <w:bottom w:val="single" w:sz="4" w:space="0" w:color="auto"/>
              <w:right w:val="single" w:sz="4" w:space="0" w:color="auto"/>
            </w:tcBorders>
            <w:vAlign w:val="center"/>
          </w:tcPr>
          <w:p w14:paraId="580FF4CB" w14:textId="78956BC2" w:rsidR="001026C6" w:rsidRDefault="00C80D52"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r>
              <w:rPr>
                <w:rFonts w:ascii="Times New Roman" w:eastAsia="Times New Roman" w:hAnsi="Times New Roman" w:cs="Times New Roman"/>
                <w:color w:val="000000"/>
                <w:kern w:val="0"/>
                <w:sz w:val="24"/>
                <w:szCs w:val="24"/>
                <w:lang w:eastAsia="ru-RU"/>
              </w:rPr>
              <w:t>3</w:t>
            </w:r>
          </w:p>
        </w:tc>
        <w:tc>
          <w:tcPr>
            <w:tcW w:w="811" w:type="pct"/>
            <w:tcBorders>
              <w:top w:val="single" w:sz="4" w:space="0" w:color="auto"/>
              <w:left w:val="nil"/>
              <w:bottom w:val="single" w:sz="4" w:space="0" w:color="auto"/>
              <w:right w:val="single" w:sz="4" w:space="0" w:color="auto"/>
            </w:tcBorders>
            <w:noWrap/>
            <w:vAlign w:val="center"/>
          </w:tcPr>
          <w:p w14:paraId="772EEA55" w14:textId="77777777" w:rsidR="001026C6" w:rsidRPr="00DA5524" w:rsidRDefault="001026C6" w:rsidP="001026C6">
            <w:pPr>
              <w:suppressAutoHyphens w:val="0"/>
              <w:spacing w:after="0" w:line="240" w:lineRule="auto"/>
              <w:jc w:val="center"/>
              <w:rPr>
                <w:rFonts w:ascii="Times New Roman" w:eastAsia="Times New Roman" w:hAnsi="Times New Roman" w:cs="Times New Roman"/>
                <w:color w:val="000000"/>
                <w:kern w:val="0"/>
                <w:sz w:val="24"/>
                <w:szCs w:val="24"/>
                <w:lang w:eastAsia="ru-RU"/>
              </w:rPr>
            </w:pPr>
          </w:p>
        </w:tc>
        <w:tc>
          <w:tcPr>
            <w:tcW w:w="759" w:type="pct"/>
            <w:tcBorders>
              <w:top w:val="single" w:sz="4" w:space="0" w:color="auto"/>
              <w:left w:val="nil"/>
              <w:bottom w:val="single" w:sz="4" w:space="0" w:color="auto"/>
              <w:right w:val="single" w:sz="4" w:space="0" w:color="auto"/>
            </w:tcBorders>
            <w:noWrap/>
            <w:vAlign w:val="center"/>
          </w:tcPr>
          <w:p w14:paraId="5DE0AFDF" w14:textId="77777777" w:rsidR="001026C6" w:rsidRPr="00DA5524" w:rsidRDefault="001026C6" w:rsidP="001026C6">
            <w:pPr>
              <w:suppressAutoHyphens w:val="0"/>
              <w:spacing w:after="0" w:line="240" w:lineRule="auto"/>
              <w:jc w:val="right"/>
              <w:rPr>
                <w:rFonts w:ascii="Times New Roman" w:eastAsia="Times New Roman" w:hAnsi="Times New Roman" w:cs="Times New Roman"/>
                <w:color w:val="000000"/>
                <w:kern w:val="0"/>
                <w:sz w:val="24"/>
                <w:szCs w:val="24"/>
                <w:lang w:eastAsia="ru-RU"/>
              </w:rPr>
            </w:pPr>
          </w:p>
        </w:tc>
      </w:tr>
      <w:tr w:rsidR="001026C6" w:rsidRPr="00DA5524" w14:paraId="51EAD76B" w14:textId="77777777" w:rsidTr="00F520AB">
        <w:trPr>
          <w:trHeight w:val="269"/>
          <w:jc w:val="center"/>
        </w:trPr>
        <w:tc>
          <w:tcPr>
            <w:tcW w:w="4241" w:type="pct"/>
            <w:gridSpan w:val="5"/>
            <w:tcBorders>
              <w:top w:val="single" w:sz="4" w:space="0" w:color="auto"/>
              <w:left w:val="single" w:sz="4" w:space="0" w:color="auto"/>
              <w:bottom w:val="single" w:sz="4" w:space="0" w:color="auto"/>
              <w:right w:val="single" w:sz="4" w:space="0" w:color="auto"/>
            </w:tcBorders>
            <w:vAlign w:val="center"/>
          </w:tcPr>
          <w:p w14:paraId="1EB3835E" w14:textId="77777777" w:rsidR="001026C6" w:rsidRPr="00DA5524" w:rsidRDefault="001026C6" w:rsidP="001026C6">
            <w:pPr>
              <w:suppressAutoHyphens w:val="0"/>
              <w:spacing w:after="0" w:line="240" w:lineRule="auto"/>
              <w:jc w:val="right"/>
              <w:rPr>
                <w:rFonts w:ascii="Times New Roman" w:eastAsia="Times New Roman" w:hAnsi="Times New Roman" w:cs="Times New Roman"/>
                <w:b/>
                <w:color w:val="000000"/>
                <w:kern w:val="0"/>
                <w:sz w:val="24"/>
                <w:szCs w:val="24"/>
                <w:lang w:eastAsia="ru-RU"/>
              </w:rPr>
            </w:pPr>
            <w:r w:rsidRPr="00DA5524">
              <w:rPr>
                <w:rFonts w:ascii="Times New Roman" w:eastAsia="Times New Roman" w:hAnsi="Times New Roman" w:cs="Times New Roman"/>
                <w:b/>
                <w:color w:val="000000"/>
                <w:kern w:val="0"/>
                <w:sz w:val="24"/>
                <w:szCs w:val="24"/>
                <w:lang w:eastAsia="ru-RU"/>
              </w:rPr>
              <w:t>ИТОГО</w:t>
            </w:r>
          </w:p>
        </w:tc>
        <w:tc>
          <w:tcPr>
            <w:tcW w:w="759" w:type="pct"/>
            <w:tcBorders>
              <w:top w:val="single" w:sz="4" w:space="0" w:color="auto"/>
              <w:left w:val="nil"/>
              <w:bottom w:val="single" w:sz="4" w:space="0" w:color="auto"/>
              <w:right w:val="single" w:sz="4" w:space="0" w:color="auto"/>
            </w:tcBorders>
            <w:noWrap/>
            <w:vAlign w:val="center"/>
          </w:tcPr>
          <w:p w14:paraId="67C37EF8" w14:textId="77777777" w:rsidR="001026C6" w:rsidRPr="00DA5524" w:rsidRDefault="001026C6" w:rsidP="001026C6">
            <w:pPr>
              <w:suppressAutoHyphens w:val="0"/>
              <w:spacing w:after="0" w:line="240" w:lineRule="auto"/>
              <w:jc w:val="right"/>
              <w:rPr>
                <w:rFonts w:ascii="Times New Roman" w:eastAsia="Times New Roman" w:hAnsi="Times New Roman" w:cs="Times New Roman"/>
                <w:color w:val="000000"/>
                <w:kern w:val="0"/>
                <w:sz w:val="24"/>
                <w:szCs w:val="24"/>
                <w:lang w:eastAsia="ru-RU"/>
              </w:rPr>
            </w:pPr>
          </w:p>
        </w:tc>
      </w:tr>
    </w:tbl>
    <w:p w14:paraId="1CF9EE5B" w14:textId="77777777" w:rsidR="00977AE3" w:rsidRPr="00A2765C" w:rsidRDefault="00977AE3" w:rsidP="00984AE1">
      <w:pPr>
        <w:spacing w:after="0" w:line="240" w:lineRule="auto"/>
        <w:jc w:val="both"/>
        <w:rPr>
          <w:rFonts w:ascii="Times New Roman" w:hAnsi="Times New Roman" w:cs="Times New Roman"/>
          <w:sz w:val="24"/>
          <w:szCs w:val="24"/>
        </w:rPr>
      </w:pPr>
    </w:p>
    <w:p w14:paraId="35C9DA06" w14:textId="5781100F" w:rsidR="00CB6DCE" w:rsidRDefault="00DC059C" w:rsidP="00984AE1">
      <w:pPr>
        <w:spacing w:after="0" w:line="240" w:lineRule="auto"/>
        <w:jc w:val="both"/>
        <w:rPr>
          <w:rFonts w:ascii="Times New Roman" w:hAnsi="Times New Roman" w:cs="Times New Roman"/>
          <w:sz w:val="24"/>
          <w:szCs w:val="24"/>
        </w:rPr>
      </w:pPr>
      <w:r w:rsidRPr="00DC059C">
        <w:rPr>
          <w:rFonts w:ascii="Times New Roman" w:hAnsi="Times New Roman" w:cs="Times New Roman"/>
          <w:sz w:val="24"/>
          <w:szCs w:val="24"/>
        </w:rPr>
        <w:t>Итого Цена Контракта составляет: ____ (_____).</w:t>
      </w:r>
    </w:p>
    <w:p w14:paraId="0D51F67B" w14:textId="14716AC3" w:rsidR="00DC059C" w:rsidRDefault="00DC059C" w:rsidP="00984AE1">
      <w:pPr>
        <w:spacing w:after="0" w:line="240" w:lineRule="auto"/>
        <w:jc w:val="both"/>
        <w:rPr>
          <w:rFonts w:ascii="Times New Roman" w:hAnsi="Times New Roman" w:cs="Times New Roman"/>
          <w:sz w:val="24"/>
          <w:szCs w:val="24"/>
        </w:rPr>
      </w:pPr>
    </w:p>
    <w:p w14:paraId="5E197129" w14:textId="5A97874D" w:rsidR="00DC059C" w:rsidRDefault="00DC059C" w:rsidP="00984AE1">
      <w:pPr>
        <w:spacing w:after="0" w:line="240" w:lineRule="auto"/>
        <w:jc w:val="both"/>
        <w:rPr>
          <w:rFonts w:ascii="Times New Roman" w:hAnsi="Times New Roman" w:cs="Times New Roman"/>
          <w:sz w:val="24"/>
          <w:szCs w:val="24"/>
        </w:rPr>
      </w:pPr>
    </w:p>
    <w:p w14:paraId="022E8D50" w14:textId="761EA6FE" w:rsidR="00DC059C" w:rsidRDefault="00DC059C" w:rsidP="00984AE1">
      <w:pPr>
        <w:spacing w:after="0" w:line="240" w:lineRule="auto"/>
        <w:jc w:val="both"/>
        <w:rPr>
          <w:rFonts w:ascii="Times New Roman" w:hAnsi="Times New Roman" w:cs="Times New Roman"/>
          <w:sz w:val="24"/>
          <w:szCs w:val="24"/>
        </w:rPr>
      </w:pPr>
    </w:p>
    <w:p w14:paraId="10F9678C" w14:textId="1EDBA3A2" w:rsidR="00DC059C" w:rsidRDefault="00DC059C" w:rsidP="00984AE1">
      <w:pPr>
        <w:spacing w:after="0" w:line="240" w:lineRule="auto"/>
        <w:jc w:val="both"/>
        <w:rPr>
          <w:rFonts w:ascii="Times New Roman" w:hAnsi="Times New Roman" w:cs="Times New Roman"/>
          <w:sz w:val="24"/>
          <w:szCs w:val="24"/>
        </w:rPr>
      </w:pPr>
    </w:p>
    <w:p w14:paraId="6B2134EC" w14:textId="4E73E593" w:rsidR="00DC059C" w:rsidRDefault="00DC059C" w:rsidP="00984AE1">
      <w:pPr>
        <w:spacing w:after="0" w:line="240" w:lineRule="auto"/>
        <w:jc w:val="both"/>
        <w:rPr>
          <w:rFonts w:ascii="Times New Roman" w:hAnsi="Times New Roman" w:cs="Times New Roman"/>
          <w:sz w:val="24"/>
          <w:szCs w:val="24"/>
        </w:rPr>
      </w:pPr>
    </w:p>
    <w:p w14:paraId="4F3B1FCE" w14:textId="77777777" w:rsidR="00DC059C" w:rsidRPr="00A2765C" w:rsidRDefault="00DC059C" w:rsidP="00984AE1">
      <w:pPr>
        <w:spacing w:after="0" w:line="240" w:lineRule="auto"/>
        <w:jc w:val="both"/>
        <w:rPr>
          <w:rFonts w:ascii="Times New Roman" w:hAnsi="Times New Roman" w:cs="Times New Roman"/>
          <w:sz w:val="24"/>
          <w:szCs w:val="24"/>
        </w:rPr>
      </w:pPr>
    </w:p>
    <w:tbl>
      <w:tblPr>
        <w:tblStyle w:val="10"/>
        <w:tblW w:w="96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427"/>
        <w:gridCol w:w="4230"/>
      </w:tblGrid>
      <w:tr w:rsidR="00DA5524" w:rsidRPr="00DA5524" w14:paraId="4A95678F" w14:textId="77777777" w:rsidTr="008178E4">
        <w:tc>
          <w:tcPr>
            <w:tcW w:w="5427" w:type="dxa"/>
          </w:tcPr>
          <w:p w14:paraId="042533A2" w14:textId="77777777" w:rsidR="00DA5524" w:rsidRPr="00DA5524" w:rsidRDefault="00DA5524" w:rsidP="00DA5524">
            <w:pPr>
              <w:widowControl w:val="0"/>
              <w:suppressAutoHyphens w:val="0"/>
              <w:autoSpaceDE w:val="0"/>
              <w:autoSpaceDN w:val="0"/>
              <w:adjustRightInd w:val="0"/>
              <w:rPr>
                <w:rFonts w:ascii="Times New Roman" w:eastAsia="Times New Roman" w:hAnsi="Times New Roman" w:cs="Times New Roman"/>
                <w:b/>
                <w:bCs/>
                <w:kern w:val="0"/>
                <w:sz w:val="23"/>
                <w:szCs w:val="23"/>
              </w:rPr>
            </w:pPr>
            <w:bookmarkStart w:id="9" w:name="_Hlk32228804"/>
            <w:bookmarkStart w:id="10" w:name="_Hlk59026462"/>
            <w:r w:rsidRPr="00DA5524">
              <w:rPr>
                <w:rFonts w:ascii="Times New Roman" w:eastAsia="Times New Roman" w:hAnsi="Times New Roman" w:cs="Times New Roman"/>
                <w:b/>
                <w:bCs/>
                <w:kern w:val="0"/>
                <w:sz w:val="23"/>
                <w:szCs w:val="23"/>
              </w:rPr>
              <w:t xml:space="preserve">ЗАКАЗЧИК: </w:t>
            </w:r>
          </w:p>
          <w:p w14:paraId="223A8B4B" w14:textId="77777777" w:rsidR="00DA5524" w:rsidRPr="00DA5524" w:rsidRDefault="00DA5524" w:rsidP="00DA5524">
            <w:pPr>
              <w:suppressAutoHyphens w:val="0"/>
              <w:rPr>
                <w:rFonts w:ascii="Times New Roman" w:eastAsia="Times New Roman" w:hAnsi="Times New Roman" w:cs="Times New Roman"/>
                <w:bCs/>
                <w:kern w:val="0"/>
                <w:sz w:val="24"/>
                <w:szCs w:val="24"/>
                <w:lang w:eastAsia="ru-RU"/>
              </w:rPr>
            </w:pPr>
            <w:r w:rsidRPr="00DA5524">
              <w:rPr>
                <w:rFonts w:ascii="Times New Roman" w:eastAsia="Times New Roman" w:hAnsi="Times New Roman" w:cs="Times New Roman"/>
                <w:bCs/>
                <w:kern w:val="0"/>
                <w:sz w:val="24"/>
                <w:szCs w:val="24"/>
                <w:lang w:eastAsia="ru-RU"/>
              </w:rPr>
              <w:t xml:space="preserve">Директор СПб ГБУСОН «КЦСОН </w:t>
            </w:r>
          </w:p>
          <w:p w14:paraId="3AFE93FD" w14:textId="77777777" w:rsidR="00DA5524" w:rsidRPr="00DA5524" w:rsidRDefault="00DA5524" w:rsidP="00DA5524">
            <w:pPr>
              <w:suppressAutoHyphens w:val="0"/>
              <w:rPr>
                <w:rFonts w:ascii="Times New Roman" w:eastAsia="Times New Roman" w:hAnsi="Times New Roman" w:cs="Times New Roman"/>
                <w:bCs/>
                <w:kern w:val="0"/>
                <w:sz w:val="24"/>
                <w:szCs w:val="24"/>
                <w:lang w:eastAsia="ru-RU"/>
              </w:rPr>
            </w:pPr>
            <w:r w:rsidRPr="00DA5524">
              <w:rPr>
                <w:rFonts w:ascii="Times New Roman" w:eastAsia="Times New Roman" w:hAnsi="Times New Roman" w:cs="Times New Roman"/>
                <w:bCs/>
                <w:kern w:val="0"/>
                <w:sz w:val="24"/>
                <w:szCs w:val="24"/>
                <w:lang w:eastAsia="ru-RU"/>
              </w:rPr>
              <w:t>Центрального района»</w:t>
            </w:r>
          </w:p>
          <w:p w14:paraId="53801F49" w14:textId="77777777" w:rsidR="00DA5524" w:rsidRPr="00DA5524" w:rsidRDefault="00DA5524" w:rsidP="00DA5524">
            <w:pPr>
              <w:suppressAutoHyphens w:val="0"/>
              <w:ind w:firstLine="709"/>
              <w:rPr>
                <w:rFonts w:ascii="Times New Roman" w:eastAsia="Times New Roman" w:hAnsi="Times New Roman" w:cs="Times New Roman"/>
                <w:bCs/>
                <w:kern w:val="0"/>
                <w:sz w:val="24"/>
                <w:szCs w:val="24"/>
                <w:lang w:eastAsia="ru-RU"/>
              </w:rPr>
            </w:pPr>
          </w:p>
          <w:p w14:paraId="753D0D35" w14:textId="77777777" w:rsidR="00DA5524" w:rsidRPr="00DA5524" w:rsidRDefault="00DA5524" w:rsidP="00DA5524">
            <w:pPr>
              <w:suppressAutoHyphens w:val="0"/>
              <w:ind w:firstLine="709"/>
              <w:rPr>
                <w:rFonts w:ascii="Times New Roman" w:eastAsia="Times New Roman" w:hAnsi="Times New Roman" w:cs="Times New Roman"/>
                <w:bCs/>
                <w:kern w:val="0"/>
                <w:sz w:val="24"/>
                <w:szCs w:val="24"/>
                <w:lang w:eastAsia="ru-RU"/>
              </w:rPr>
            </w:pPr>
          </w:p>
          <w:p w14:paraId="4230945A" w14:textId="1E56D0E4" w:rsidR="00DA5524" w:rsidRPr="00DA5524" w:rsidRDefault="00F958FF" w:rsidP="00DA5524">
            <w:pPr>
              <w:suppressAutoHyphens w:val="0"/>
              <w:ind w:left="-80"/>
              <w:rPr>
                <w:rFonts w:ascii="Times New Roman" w:eastAsia="Times New Roman" w:hAnsi="Times New Roman" w:cs="Times New Roman"/>
                <w:bCs/>
                <w:kern w:val="0"/>
                <w:sz w:val="24"/>
                <w:szCs w:val="24"/>
                <w:lang w:eastAsia="ru-RU"/>
              </w:rPr>
            </w:pPr>
            <w:r>
              <w:rPr>
                <w:rFonts w:ascii="Times New Roman" w:eastAsia="Times New Roman" w:hAnsi="Times New Roman" w:cs="Times New Roman"/>
                <w:bCs/>
                <w:kern w:val="0"/>
                <w:sz w:val="24"/>
                <w:szCs w:val="24"/>
                <w:lang w:eastAsia="ru-RU"/>
              </w:rPr>
              <w:t xml:space="preserve"> ________/Р.Н. Васильева</w:t>
            </w:r>
            <w:r w:rsidR="00DA5524" w:rsidRPr="00DA5524">
              <w:rPr>
                <w:rFonts w:ascii="Times New Roman" w:eastAsia="Times New Roman" w:hAnsi="Times New Roman" w:cs="Times New Roman"/>
                <w:bCs/>
                <w:kern w:val="0"/>
                <w:sz w:val="24"/>
                <w:szCs w:val="24"/>
                <w:lang w:eastAsia="ru-RU"/>
              </w:rPr>
              <w:t xml:space="preserve"> /</w:t>
            </w:r>
          </w:p>
          <w:p w14:paraId="5CB82253" w14:textId="77777777" w:rsidR="00DA5524" w:rsidRPr="00DA5524" w:rsidRDefault="00DA5524" w:rsidP="00DA5524">
            <w:pPr>
              <w:suppressAutoHyphens w:val="0"/>
              <w:rPr>
                <w:rFonts w:ascii="Times New Roman" w:eastAsia="Times New Roman" w:hAnsi="Times New Roman" w:cs="Times New Roman"/>
                <w:b/>
                <w:bCs/>
                <w:kern w:val="0"/>
                <w:sz w:val="24"/>
                <w:szCs w:val="24"/>
                <w:lang w:eastAsia="ru-RU"/>
              </w:rPr>
            </w:pPr>
            <w:r w:rsidRPr="00DA5524">
              <w:rPr>
                <w:rFonts w:ascii="Times New Roman" w:eastAsia="Times New Roman" w:hAnsi="Times New Roman" w:cs="Times New Roman"/>
                <w:bCs/>
                <w:kern w:val="0"/>
                <w:sz w:val="24"/>
                <w:szCs w:val="24"/>
                <w:lang w:eastAsia="ru-RU"/>
              </w:rPr>
              <w:t>М. П.</w:t>
            </w:r>
          </w:p>
        </w:tc>
        <w:tc>
          <w:tcPr>
            <w:tcW w:w="4230" w:type="dxa"/>
          </w:tcPr>
          <w:p w14:paraId="1F09BDFE" w14:textId="77777777" w:rsidR="00DA5524" w:rsidRPr="00DA5524" w:rsidRDefault="00DA5524" w:rsidP="00DA5524">
            <w:pPr>
              <w:widowControl w:val="0"/>
              <w:suppressAutoHyphens w:val="0"/>
              <w:ind w:right="-3528"/>
              <w:jc w:val="both"/>
              <w:rPr>
                <w:rFonts w:ascii="Times New Roman" w:eastAsia="Times New Roman" w:hAnsi="Times New Roman" w:cs="Times New Roman"/>
                <w:b/>
                <w:kern w:val="0"/>
                <w:sz w:val="24"/>
                <w:szCs w:val="24"/>
                <w:lang w:eastAsia="ru-RU"/>
              </w:rPr>
            </w:pPr>
            <w:r w:rsidRPr="00DA5524">
              <w:rPr>
                <w:rFonts w:ascii="Times New Roman" w:eastAsia="Times New Roman" w:hAnsi="Times New Roman" w:cs="Times New Roman"/>
                <w:b/>
                <w:bCs/>
                <w:kern w:val="0"/>
                <w:sz w:val="23"/>
                <w:szCs w:val="23"/>
              </w:rPr>
              <w:t xml:space="preserve">ИСПОЛНИТЕЛЬ: </w:t>
            </w:r>
          </w:p>
          <w:p w14:paraId="53CA8C11" w14:textId="77777777" w:rsidR="00DA5524" w:rsidRPr="00DA5524" w:rsidRDefault="00DA5524" w:rsidP="00DA5524">
            <w:pPr>
              <w:widowControl w:val="0"/>
              <w:suppressAutoHyphens w:val="0"/>
              <w:ind w:right="-3528"/>
              <w:jc w:val="both"/>
              <w:rPr>
                <w:rFonts w:ascii="Times New Roman" w:eastAsia="Times New Roman" w:hAnsi="Times New Roman" w:cs="Times New Roman"/>
                <w:b/>
                <w:kern w:val="0"/>
                <w:sz w:val="24"/>
                <w:szCs w:val="24"/>
                <w:lang w:eastAsia="ru-RU"/>
              </w:rPr>
            </w:pPr>
          </w:p>
          <w:p w14:paraId="1C6C5D5E" w14:textId="77777777" w:rsidR="00DA5524" w:rsidRPr="00DA5524" w:rsidRDefault="00DA5524" w:rsidP="00DA5524">
            <w:pPr>
              <w:widowControl w:val="0"/>
              <w:suppressAutoHyphens w:val="0"/>
              <w:ind w:right="-3528"/>
              <w:jc w:val="both"/>
              <w:rPr>
                <w:rFonts w:ascii="Times New Roman" w:eastAsia="Times New Roman" w:hAnsi="Times New Roman" w:cs="Times New Roman"/>
                <w:b/>
                <w:kern w:val="0"/>
                <w:sz w:val="24"/>
                <w:szCs w:val="24"/>
                <w:lang w:eastAsia="ru-RU"/>
              </w:rPr>
            </w:pPr>
          </w:p>
          <w:p w14:paraId="044695ED" w14:textId="77777777" w:rsidR="00DA5524" w:rsidRPr="00DA5524" w:rsidRDefault="00DA5524" w:rsidP="00DA5524">
            <w:pPr>
              <w:widowControl w:val="0"/>
              <w:suppressAutoHyphens w:val="0"/>
              <w:ind w:right="-3528"/>
              <w:jc w:val="both"/>
              <w:rPr>
                <w:rFonts w:ascii="Times New Roman" w:eastAsia="Times New Roman" w:hAnsi="Times New Roman" w:cs="Times New Roman"/>
                <w:b/>
                <w:kern w:val="0"/>
                <w:sz w:val="24"/>
                <w:szCs w:val="24"/>
                <w:lang w:eastAsia="ru-RU"/>
              </w:rPr>
            </w:pPr>
          </w:p>
          <w:p w14:paraId="22F2501C" w14:textId="77777777" w:rsidR="00DA5524" w:rsidRPr="00DA5524" w:rsidRDefault="00DA5524" w:rsidP="00DA5524">
            <w:pPr>
              <w:widowControl w:val="0"/>
              <w:suppressAutoHyphens w:val="0"/>
              <w:ind w:right="-3528"/>
              <w:jc w:val="both"/>
              <w:rPr>
                <w:rFonts w:ascii="Times New Roman" w:eastAsia="Times New Roman" w:hAnsi="Times New Roman" w:cs="Times New Roman"/>
                <w:b/>
                <w:kern w:val="0"/>
                <w:sz w:val="24"/>
                <w:szCs w:val="24"/>
                <w:lang w:eastAsia="ru-RU"/>
              </w:rPr>
            </w:pPr>
          </w:p>
          <w:p w14:paraId="44F7FFB0" w14:textId="77777777" w:rsidR="00DA5524" w:rsidRPr="00DA5524" w:rsidRDefault="00DA5524" w:rsidP="00DA5524">
            <w:pPr>
              <w:widowControl w:val="0"/>
              <w:suppressAutoHyphens w:val="0"/>
              <w:jc w:val="both"/>
              <w:rPr>
                <w:rFonts w:ascii="Times New Roman" w:eastAsia="Times New Roman" w:hAnsi="Times New Roman" w:cs="Times New Roman"/>
                <w:kern w:val="0"/>
                <w:sz w:val="24"/>
                <w:szCs w:val="24"/>
                <w:lang w:eastAsia="ru-RU"/>
              </w:rPr>
            </w:pPr>
            <w:r w:rsidRPr="00DA5524">
              <w:rPr>
                <w:rFonts w:ascii="Times New Roman" w:eastAsia="Times New Roman" w:hAnsi="Times New Roman" w:cs="Times New Roman"/>
                <w:kern w:val="0"/>
                <w:sz w:val="24"/>
                <w:szCs w:val="24"/>
                <w:lang w:eastAsia="ru-RU"/>
              </w:rPr>
              <w:t>______________/__________/</w:t>
            </w:r>
          </w:p>
          <w:p w14:paraId="7918E1A5" w14:textId="77777777" w:rsidR="00DA5524" w:rsidRPr="00DA5524" w:rsidRDefault="00DA5524" w:rsidP="00DA5524">
            <w:pPr>
              <w:suppressAutoHyphens w:val="0"/>
              <w:rPr>
                <w:rFonts w:ascii="Times New Roman" w:eastAsia="Times New Roman" w:hAnsi="Times New Roman" w:cs="Times New Roman"/>
                <w:bCs/>
                <w:kern w:val="0"/>
                <w:sz w:val="24"/>
                <w:szCs w:val="24"/>
                <w:lang w:eastAsia="ru-RU"/>
              </w:rPr>
            </w:pPr>
            <w:r w:rsidRPr="00DA5524">
              <w:rPr>
                <w:rFonts w:ascii="Times New Roman" w:eastAsia="Times New Roman" w:hAnsi="Times New Roman" w:cs="Times New Roman"/>
                <w:kern w:val="0"/>
                <w:sz w:val="24"/>
                <w:szCs w:val="24"/>
                <w:lang w:eastAsia="ru-RU"/>
              </w:rPr>
              <w:t>М. П.</w:t>
            </w:r>
          </w:p>
        </w:tc>
      </w:tr>
      <w:bookmarkEnd w:id="9"/>
    </w:tbl>
    <w:p w14:paraId="68734E0C" w14:textId="77777777" w:rsidR="00136F28" w:rsidRPr="00A2765C" w:rsidRDefault="00136F28" w:rsidP="001A409E">
      <w:pPr>
        <w:suppressAutoHyphens w:val="0"/>
        <w:spacing w:after="0" w:line="240" w:lineRule="auto"/>
        <w:jc w:val="right"/>
        <w:rPr>
          <w:rFonts w:ascii="Times New Roman" w:eastAsia="Times New Roman" w:hAnsi="Times New Roman" w:cs="Times New Roman"/>
          <w:kern w:val="0"/>
          <w:lang w:eastAsia="ru-RU"/>
        </w:rPr>
      </w:pPr>
    </w:p>
    <w:p w14:paraId="2A86051E" w14:textId="77777777" w:rsidR="00136F28" w:rsidRPr="00A2765C" w:rsidRDefault="00136F28" w:rsidP="001A409E">
      <w:pPr>
        <w:suppressAutoHyphens w:val="0"/>
        <w:spacing w:after="0" w:line="240" w:lineRule="auto"/>
        <w:jc w:val="right"/>
        <w:rPr>
          <w:rFonts w:ascii="Times New Roman" w:eastAsia="Times New Roman" w:hAnsi="Times New Roman" w:cs="Times New Roman"/>
          <w:kern w:val="0"/>
          <w:lang w:eastAsia="ru-RU"/>
        </w:rPr>
      </w:pPr>
    </w:p>
    <w:p w14:paraId="727F12CF" w14:textId="77777777" w:rsidR="00A2765C" w:rsidRPr="00A2765C" w:rsidRDefault="00A2765C">
      <w:pPr>
        <w:suppressAutoHyphens w:val="0"/>
        <w:rPr>
          <w:rFonts w:ascii="Times New Roman" w:eastAsia="Times New Roman" w:hAnsi="Times New Roman" w:cs="Times New Roman"/>
          <w:kern w:val="0"/>
          <w:lang w:eastAsia="ru-RU"/>
        </w:rPr>
      </w:pPr>
      <w:r w:rsidRPr="00A2765C">
        <w:rPr>
          <w:rFonts w:ascii="Times New Roman" w:eastAsia="Times New Roman" w:hAnsi="Times New Roman" w:cs="Times New Roman"/>
          <w:kern w:val="0"/>
          <w:lang w:eastAsia="ru-RU"/>
        </w:rPr>
        <w:br w:type="page"/>
      </w:r>
    </w:p>
    <w:p w14:paraId="100170E9" w14:textId="77777777" w:rsidR="00401918" w:rsidRPr="008178E4" w:rsidRDefault="001A409E" w:rsidP="001A409E">
      <w:pPr>
        <w:suppressAutoHyphens w:val="0"/>
        <w:spacing w:after="0" w:line="240" w:lineRule="auto"/>
        <w:jc w:val="right"/>
        <w:rPr>
          <w:rFonts w:ascii="Times New Roman" w:eastAsia="Times New Roman" w:hAnsi="Times New Roman" w:cs="Times New Roman"/>
          <w:kern w:val="0"/>
          <w:sz w:val="18"/>
          <w:szCs w:val="18"/>
          <w:lang w:eastAsia="ru-RU"/>
        </w:rPr>
      </w:pPr>
      <w:r w:rsidRPr="008178E4">
        <w:rPr>
          <w:rFonts w:ascii="Times New Roman" w:eastAsia="Times New Roman" w:hAnsi="Times New Roman" w:cs="Times New Roman"/>
          <w:kern w:val="0"/>
          <w:sz w:val="18"/>
          <w:szCs w:val="18"/>
          <w:lang w:eastAsia="ru-RU"/>
        </w:rPr>
        <w:lastRenderedPageBreak/>
        <w:t xml:space="preserve">Приложение № 2 </w:t>
      </w:r>
    </w:p>
    <w:bookmarkEnd w:id="10"/>
    <w:p w14:paraId="3CD3D63F" w14:textId="30240614" w:rsidR="001A409E" w:rsidRPr="008178E4" w:rsidRDefault="00B83E21" w:rsidP="008178E4">
      <w:pPr>
        <w:suppressAutoHyphens w:val="0"/>
        <w:spacing w:after="0" w:line="240" w:lineRule="auto"/>
        <w:jc w:val="right"/>
        <w:rPr>
          <w:rFonts w:ascii="Times New Roman" w:eastAsia="Times New Roman" w:hAnsi="Times New Roman" w:cs="Times New Roman"/>
          <w:kern w:val="0"/>
          <w:sz w:val="18"/>
          <w:szCs w:val="18"/>
          <w:lang w:eastAsia="ru-RU"/>
        </w:rPr>
      </w:pPr>
      <w:r w:rsidRPr="008178E4">
        <w:rPr>
          <w:rFonts w:ascii="Times New Roman" w:eastAsia="Times New Roman" w:hAnsi="Times New Roman" w:cs="Times New Roman"/>
          <w:kern w:val="0"/>
          <w:sz w:val="18"/>
          <w:szCs w:val="18"/>
          <w:lang w:eastAsia="ru-RU"/>
        </w:rPr>
        <w:t xml:space="preserve">        </w:t>
      </w:r>
      <w:r w:rsidR="00815D47" w:rsidRPr="008178E4">
        <w:rPr>
          <w:rFonts w:ascii="Times New Roman" w:eastAsia="Times New Roman" w:hAnsi="Times New Roman" w:cs="Times New Roman"/>
          <w:kern w:val="0"/>
          <w:sz w:val="18"/>
          <w:szCs w:val="18"/>
          <w:lang w:eastAsia="ru-RU"/>
        </w:rPr>
        <w:t xml:space="preserve">   к </w:t>
      </w:r>
      <w:r w:rsidR="008178E4" w:rsidRPr="008178E4">
        <w:rPr>
          <w:rFonts w:ascii="Times New Roman" w:eastAsia="Times New Roman" w:hAnsi="Times New Roman" w:cs="Times New Roman"/>
          <w:kern w:val="0"/>
          <w:sz w:val="18"/>
          <w:szCs w:val="18"/>
          <w:lang w:eastAsia="ru-RU"/>
        </w:rPr>
        <w:t>Контракту</w:t>
      </w:r>
      <w:r w:rsidR="00815D47" w:rsidRPr="008178E4">
        <w:rPr>
          <w:rFonts w:ascii="Times New Roman" w:eastAsia="Times New Roman" w:hAnsi="Times New Roman" w:cs="Times New Roman"/>
          <w:kern w:val="0"/>
          <w:sz w:val="18"/>
          <w:szCs w:val="18"/>
          <w:lang w:eastAsia="ru-RU"/>
        </w:rPr>
        <w:t xml:space="preserve"> № </w:t>
      </w:r>
      <w:r w:rsidR="008178E4" w:rsidRPr="008178E4">
        <w:rPr>
          <w:rFonts w:ascii="Times New Roman" w:eastAsia="Times New Roman" w:hAnsi="Times New Roman" w:cs="Times New Roman"/>
          <w:kern w:val="0"/>
          <w:sz w:val="18"/>
          <w:szCs w:val="18"/>
          <w:lang w:eastAsia="ru-RU"/>
        </w:rPr>
        <w:t xml:space="preserve">   </w:t>
      </w:r>
      <w:r w:rsidR="00815D47" w:rsidRPr="008178E4">
        <w:rPr>
          <w:rFonts w:ascii="Times New Roman" w:eastAsia="Times New Roman" w:hAnsi="Times New Roman" w:cs="Times New Roman"/>
          <w:kern w:val="0"/>
          <w:sz w:val="18"/>
          <w:szCs w:val="18"/>
          <w:lang w:eastAsia="ru-RU"/>
        </w:rPr>
        <w:t xml:space="preserve"> от </w:t>
      </w:r>
      <w:r w:rsidR="008178E4" w:rsidRPr="008178E4">
        <w:rPr>
          <w:rFonts w:ascii="Times New Roman" w:eastAsia="Times New Roman" w:hAnsi="Times New Roman" w:cs="Times New Roman"/>
          <w:kern w:val="0"/>
          <w:sz w:val="18"/>
          <w:szCs w:val="18"/>
          <w:lang w:eastAsia="ru-RU"/>
        </w:rPr>
        <w:t xml:space="preserve">            </w:t>
      </w:r>
      <w:r w:rsidR="00815D47" w:rsidRPr="008178E4">
        <w:rPr>
          <w:rFonts w:ascii="Times New Roman" w:eastAsia="Times New Roman" w:hAnsi="Times New Roman" w:cs="Times New Roman"/>
          <w:kern w:val="0"/>
          <w:sz w:val="18"/>
          <w:szCs w:val="18"/>
          <w:lang w:eastAsia="ru-RU"/>
        </w:rPr>
        <w:t>202</w:t>
      </w:r>
      <w:r w:rsidR="00974E3E">
        <w:rPr>
          <w:rFonts w:ascii="Times New Roman" w:eastAsia="Times New Roman" w:hAnsi="Times New Roman" w:cs="Times New Roman"/>
          <w:kern w:val="0"/>
          <w:sz w:val="18"/>
          <w:szCs w:val="18"/>
          <w:lang w:eastAsia="ru-RU"/>
        </w:rPr>
        <w:t>6</w:t>
      </w:r>
      <w:r w:rsidR="00815D47" w:rsidRPr="008178E4">
        <w:rPr>
          <w:rFonts w:ascii="Times New Roman" w:eastAsia="Times New Roman" w:hAnsi="Times New Roman" w:cs="Times New Roman"/>
          <w:kern w:val="0"/>
          <w:sz w:val="18"/>
          <w:szCs w:val="18"/>
          <w:lang w:eastAsia="ru-RU"/>
        </w:rPr>
        <w:t xml:space="preserve"> г.</w:t>
      </w:r>
    </w:p>
    <w:p w14:paraId="472BE231" w14:textId="77777777" w:rsidR="00815D47" w:rsidRDefault="00815D47" w:rsidP="001A409E">
      <w:pPr>
        <w:shd w:val="clear" w:color="auto" w:fill="FFFFFF"/>
        <w:tabs>
          <w:tab w:val="left" w:pos="3571"/>
        </w:tabs>
        <w:suppressAutoHyphens w:val="0"/>
        <w:spacing w:after="0" w:line="240" w:lineRule="auto"/>
        <w:ind w:right="-1"/>
        <w:jc w:val="center"/>
        <w:rPr>
          <w:rFonts w:ascii="Times New Roman" w:eastAsia="Times New Roman" w:hAnsi="Times New Roman" w:cs="Times New Roman"/>
          <w:b/>
          <w:kern w:val="0"/>
          <w:sz w:val="24"/>
          <w:szCs w:val="24"/>
          <w:lang w:eastAsia="ru-RU"/>
        </w:rPr>
      </w:pPr>
    </w:p>
    <w:p w14:paraId="25CEFE16" w14:textId="7AFFECC9" w:rsidR="001A409E" w:rsidRPr="00A2765C" w:rsidRDefault="00035D05" w:rsidP="001A409E">
      <w:pPr>
        <w:shd w:val="clear" w:color="auto" w:fill="FFFFFF"/>
        <w:tabs>
          <w:tab w:val="left" w:pos="3571"/>
        </w:tabs>
        <w:suppressAutoHyphens w:val="0"/>
        <w:spacing w:after="0" w:line="240" w:lineRule="auto"/>
        <w:ind w:right="-1"/>
        <w:jc w:val="center"/>
        <w:rPr>
          <w:rFonts w:ascii="Times New Roman" w:eastAsia="Times New Roman" w:hAnsi="Times New Roman" w:cs="Times New Roman"/>
          <w:b/>
          <w:kern w:val="0"/>
          <w:sz w:val="24"/>
          <w:szCs w:val="24"/>
          <w:lang w:eastAsia="ru-RU"/>
        </w:rPr>
      </w:pPr>
      <w:r>
        <w:rPr>
          <w:rFonts w:ascii="Times New Roman" w:eastAsia="Times New Roman" w:hAnsi="Times New Roman" w:cs="Times New Roman"/>
          <w:b/>
          <w:kern w:val="0"/>
          <w:sz w:val="24"/>
          <w:szCs w:val="24"/>
          <w:lang w:eastAsia="ru-RU"/>
        </w:rPr>
        <w:t>Описание объекта закупки</w:t>
      </w:r>
    </w:p>
    <w:p w14:paraId="10F66B9C" w14:textId="77777777" w:rsidR="001A409E" w:rsidRPr="00A2765C" w:rsidRDefault="001A409E" w:rsidP="001A409E">
      <w:pPr>
        <w:shd w:val="clear" w:color="auto" w:fill="FFFFFF"/>
        <w:tabs>
          <w:tab w:val="left" w:pos="3571"/>
        </w:tabs>
        <w:suppressAutoHyphens w:val="0"/>
        <w:spacing w:after="0" w:line="240" w:lineRule="auto"/>
        <w:jc w:val="center"/>
        <w:rPr>
          <w:rFonts w:ascii="Times New Roman" w:eastAsia="Times New Roman" w:hAnsi="Times New Roman" w:cs="Times New Roman"/>
          <w:b/>
          <w:kern w:val="0"/>
          <w:sz w:val="24"/>
          <w:szCs w:val="24"/>
          <w:lang w:eastAsia="ru-RU"/>
        </w:rPr>
      </w:pPr>
    </w:p>
    <w:p w14:paraId="588AFC70" w14:textId="77777777" w:rsidR="001A409E" w:rsidRPr="00A2765C" w:rsidRDefault="001A409E" w:rsidP="001A409E">
      <w:pPr>
        <w:shd w:val="clear" w:color="auto" w:fill="FFFFFF"/>
        <w:tabs>
          <w:tab w:val="left" w:pos="3571"/>
        </w:tabs>
        <w:suppressAutoHyphens w:val="0"/>
        <w:spacing w:after="0" w:line="240" w:lineRule="auto"/>
        <w:jc w:val="center"/>
        <w:rPr>
          <w:rFonts w:ascii="Times New Roman" w:eastAsia="Times New Roman" w:hAnsi="Times New Roman" w:cs="Times New Roman"/>
          <w:b/>
          <w:kern w:val="0"/>
          <w:sz w:val="24"/>
          <w:szCs w:val="24"/>
          <w:lang w:eastAsia="ru-RU"/>
        </w:rPr>
      </w:pPr>
      <w:r w:rsidRPr="00A2765C">
        <w:rPr>
          <w:rFonts w:ascii="Times New Roman" w:eastAsia="Times New Roman" w:hAnsi="Times New Roman" w:cs="Times New Roman"/>
          <w:b/>
          <w:kern w:val="0"/>
          <w:sz w:val="24"/>
          <w:szCs w:val="24"/>
          <w:lang w:eastAsia="ru-RU"/>
        </w:rPr>
        <w:t>1.Требования к Услугам</w:t>
      </w:r>
    </w:p>
    <w:p w14:paraId="67033A70" w14:textId="77777777" w:rsidR="001A409E" w:rsidRPr="00A2765C" w:rsidRDefault="001A409E" w:rsidP="001A409E">
      <w:pPr>
        <w:shd w:val="clear" w:color="auto" w:fill="FFFFFF"/>
        <w:tabs>
          <w:tab w:val="left" w:pos="3571"/>
        </w:tabs>
        <w:suppressAutoHyphens w:val="0"/>
        <w:spacing w:after="0" w:line="240" w:lineRule="auto"/>
        <w:jc w:val="center"/>
        <w:rPr>
          <w:rFonts w:ascii="Times New Roman" w:eastAsia="Times New Roman" w:hAnsi="Times New Roman" w:cs="Times New Roman"/>
          <w:b/>
          <w:kern w:val="0"/>
          <w:sz w:val="24"/>
          <w:szCs w:val="24"/>
          <w:lang w:eastAsia="ru-RU"/>
        </w:rPr>
      </w:pPr>
    </w:p>
    <w:p w14:paraId="01E5CE28" w14:textId="44DE559D" w:rsidR="001A409E" w:rsidRPr="00A2765C" w:rsidRDefault="001A409E" w:rsidP="001A409E">
      <w:pPr>
        <w:shd w:val="clear" w:color="auto" w:fill="FFFFFF"/>
        <w:tabs>
          <w:tab w:val="left" w:pos="3571"/>
        </w:tabs>
        <w:suppressAutoHyphens w:val="0"/>
        <w:spacing w:after="0" w:line="240" w:lineRule="auto"/>
        <w:jc w:val="center"/>
        <w:rPr>
          <w:rFonts w:ascii="Times New Roman" w:eastAsia="Times New Roman" w:hAnsi="Times New Roman" w:cs="Times New Roman"/>
          <w:b/>
          <w:kern w:val="0"/>
          <w:sz w:val="24"/>
          <w:szCs w:val="24"/>
          <w:lang w:eastAsia="ru-RU"/>
        </w:rPr>
      </w:pPr>
      <w:r w:rsidRPr="00A2765C">
        <w:rPr>
          <w:rFonts w:ascii="Times New Roman" w:eastAsia="Times New Roman" w:hAnsi="Times New Roman" w:cs="Times New Roman"/>
          <w:b/>
          <w:kern w:val="0"/>
          <w:sz w:val="24"/>
          <w:szCs w:val="24"/>
          <w:lang w:eastAsia="ru-RU"/>
        </w:rPr>
        <w:t>1. Требования к количественным характеристикам Услуг</w:t>
      </w:r>
    </w:p>
    <w:p w14:paraId="6822847C" w14:textId="77777777" w:rsidR="001A409E" w:rsidRPr="00A2765C" w:rsidRDefault="001A409E" w:rsidP="00401918">
      <w:pPr>
        <w:shd w:val="clear" w:color="auto" w:fill="FFFFFF"/>
        <w:tabs>
          <w:tab w:val="left" w:pos="3571"/>
        </w:tabs>
        <w:suppressAutoHyphens w:val="0"/>
        <w:spacing w:after="0" w:line="240" w:lineRule="auto"/>
        <w:ind w:right="-1" w:firstLine="567"/>
        <w:jc w:val="center"/>
        <w:rPr>
          <w:rFonts w:ascii="Times New Roman" w:eastAsia="Times New Roman" w:hAnsi="Times New Roman" w:cs="Times New Roman"/>
          <w:b/>
          <w:kern w:val="0"/>
          <w:sz w:val="24"/>
          <w:szCs w:val="24"/>
          <w:lang w:eastAsia="ru-RU"/>
        </w:rPr>
      </w:pPr>
    </w:p>
    <w:p w14:paraId="0A1D8908" w14:textId="77777777" w:rsidR="005070FC" w:rsidRPr="005070FC" w:rsidRDefault="005070FC" w:rsidP="005070FC">
      <w:pPr>
        <w:suppressAutoHyphens w:val="0"/>
        <w:autoSpaceDE w:val="0"/>
        <w:autoSpaceDN w:val="0"/>
        <w:adjustRightInd w:val="0"/>
        <w:spacing w:after="0" w:line="240" w:lineRule="auto"/>
        <w:ind w:firstLine="567"/>
        <w:jc w:val="both"/>
        <w:rPr>
          <w:rFonts w:ascii="Times New Roman" w:eastAsia="Times New Roman" w:hAnsi="Times New Roman" w:cs="Times New Roman"/>
          <w:bCs/>
          <w:kern w:val="0"/>
          <w:sz w:val="24"/>
          <w:szCs w:val="24"/>
          <w:lang w:eastAsia="ru-RU"/>
        </w:rPr>
      </w:pPr>
      <w:r w:rsidRPr="005070FC">
        <w:rPr>
          <w:rFonts w:ascii="Times New Roman" w:eastAsia="Times New Roman" w:hAnsi="Times New Roman" w:cs="Times New Roman"/>
          <w:bCs/>
          <w:kern w:val="0"/>
          <w:sz w:val="24"/>
          <w:szCs w:val="24"/>
          <w:lang w:eastAsia="ru-RU"/>
        </w:rPr>
        <w:t>1.1. Наименование, характеристики и количество (объёмы) услуг, подлежащих выполнению по Контракту, указаны в приложении № 1к Контракта.</w:t>
      </w:r>
    </w:p>
    <w:p w14:paraId="5BEB7696" w14:textId="3774857A" w:rsidR="001A409E" w:rsidRDefault="005070FC" w:rsidP="005070FC">
      <w:pPr>
        <w:suppressAutoHyphens w:val="0"/>
        <w:autoSpaceDE w:val="0"/>
        <w:autoSpaceDN w:val="0"/>
        <w:adjustRightInd w:val="0"/>
        <w:spacing w:after="0" w:line="240" w:lineRule="auto"/>
        <w:ind w:firstLine="567"/>
        <w:jc w:val="both"/>
        <w:rPr>
          <w:rFonts w:ascii="Times New Roman" w:eastAsia="Times New Roman" w:hAnsi="Times New Roman" w:cs="Times New Roman"/>
          <w:bCs/>
          <w:kern w:val="0"/>
          <w:sz w:val="24"/>
          <w:szCs w:val="24"/>
          <w:lang w:eastAsia="ru-RU"/>
        </w:rPr>
      </w:pPr>
      <w:r w:rsidRPr="005070FC">
        <w:rPr>
          <w:rFonts w:ascii="Times New Roman" w:eastAsia="Times New Roman" w:hAnsi="Times New Roman" w:cs="Times New Roman"/>
          <w:bCs/>
          <w:kern w:val="0"/>
          <w:sz w:val="24"/>
          <w:szCs w:val="24"/>
          <w:lang w:eastAsia="ru-RU"/>
        </w:rPr>
        <w:t xml:space="preserve">1.2. Исполнитель не имеет права самостоятельно изменить виды и объем </w:t>
      </w:r>
      <w:r w:rsidR="00974E3E" w:rsidRPr="005070FC">
        <w:rPr>
          <w:rFonts w:ascii="Times New Roman" w:eastAsia="Times New Roman" w:hAnsi="Times New Roman" w:cs="Times New Roman"/>
          <w:bCs/>
          <w:kern w:val="0"/>
          <w:sz w:val="24"/>
          <w:szCs w:val="24"/>
          <w:lang w:eastAsia="ru-RU"/>
        </w:rPr>
        <w:t>услуг.</w:t>
      </w:r>
    </w:p>
    <w:p w14:paraId="73313267" w14:textId="77777777" w:rsidR="001A409E" w:rsidRPr="00A2765C" w:rsidRDefault="001A409E" w:rsidP="00401918">
      <w:pPr>
        <w:tabs>
          <w:tab w:val="left" w:pos="0"/>
        </w:tabs>
        <w:suppressAutoHyphens w:val="0"/>
        <w:spacing w:after="0" w:line="240" w:lineRule="auto"/>
        <w:ind w:firstLine="567"/>
        <w:jc w:val="both"/>
        <w:rPr>
          <w:rFonts w:ascii="Times New Roman" w:eastAsia="Times New Roman" w:hAnsi="Times New Roman" w:cs="Times New Roman"/>
          <w:b/>
          <w:kern w:val="0"/>
          <w:sz w:val="24"/>
          <w:szCs w:val="24"/>
          <w:lang w:eastAsia="ru-RU"/>
        </w:rPr>
      </w:pPr>
    </w:p>
    <w:p w14:paraId="4167986C" w14:textId="77777777" w:rsidR="001A409E" w:rsidRPr="00A2765C" w:rsidRDefault="001A409E" w:rsidP="00401918">
      <w:pPr>
        <w:tabs>
          <w:tab w:val="left" w:pos="0"/>
        </w:tabs>
        <w:suppressAutoHyphens w:val="0"/>
        <w:spacing w:after="0" w:line="240" w:lineRule="auto"/>
        <w:ind w:firstLine="567"/>
        <w:jc w:val="center"/>
        <w:rPr>
          <w:rFonts w:ascii="Times New Roman" w:eastAsia="Times New Roman" w:hAnsi="Times New Roman" w:cs="Times New Roman"/>
          <w:b/>
          <w:kern w:val="0"/>
          <w:sz w:val="24"/>
          <w:szCs w:val="24"/>
          <w:lang w:eastAsia="ru-RU"/>
        </w:rPr>
      </w:pPr>
      <w:r w:rsidRPr="00A2765C">
        <w:rPr>
          <w:rFonts w:ascii="Times New Roman" w:eastAsia="Times New Roman" w:hAnsi="Times New Roman" w:cs="Times New Roman"/>
          <w:b/>
          <w:kern w:val="0"/>
          <w:sz w:val="24"/>
          <w:szCs w:val="24"/>
          <w:lang w:eastAsia="ru-RU"/>
        </w:rPr>
        <w:t>1.2. Требования к качеству и безопасности услуг</w:t>
      </w:r>
    </w:p>
    <w:p w14:paraId="3E4F3C94" w14:textId="77777777" w:rsidR="001A409E" w:rsidRPr="00A2765C" w:rsidRDefault="001A409E" w:rsidP="00401918">
      <w:pPr>
        <w:suppressAutoHyphens w:val="0"/>
        <w:autoSpaceDE w:val="0"/>
        <w:autoSpaceDN w:val="0"/>
        <w:adjustRightInd w:val="0"/>
        <w:spacing w:after="0" w:line="240" w:lineRule="auto"/>
        <w:ind w:firstLine="567"/>
        <w:jc w:val="center"/>
        <w:rPr>
          <w:rFonts w:ascii="Times New Roman" w:eastAsia="Times New Roman" w:hAnsi="Times New Roman" w:cs="Times New Roman"/>
          <w:b/>
          <w:bCs/>
          <w:kern w:val="0"/>
          <w:sz w:val="24"/>
          <w:szCs w:val="24"/>
          <w:lang w:eastAsia="ru-RU"/>
        </w:rPr>
      </w:pPr>
    </w:p>
    <w:p w14:paraId="58C5DA5A" w14:textId="7C98494D" w:rsidR="00586CC8" w:rsidRDefault="00586CC8" w:rsidP="00401918">
      <w:pPr>
        <w:tabs>
          <w:tab w:val="left" w:pos="1317"/>
        </w:tabs>
        <w:suppressAutoHyphens w:val="0"/>
        <w:spacing w:after="0" w:line="240" w:lineRule="auto"/>
        <w:ind w:firstLine="567"/>
        <w:jc w:val="both"/>
        <w:rPr>
          <w:rFonts w:ascii="Times New Roman" w:eastAsia="Times New Roman" w:hAnsi="Times New Roman" w:cs="Times New Roman"/>
          <w:bCs/>
          <w:kern w:val="0"/>
          <w:sz w:val="24"/>
          <w:szCs w:val="24"/>
          <w:lang w:eastAsia="ru-RU"/>
        </w:rPr>
      </w:pPr>
      <w:r>
        <w:rPr>
          <w:rFonts w:ascii="Times New Roman" w:eastAsia="Times New Roman" w:hAnsi="Times New Roman" w:cs="Times New Roman"/>
          <w:bCs/>
          <w:kern w:val="0"/>
          <w:sz w:val="24"/>
          <w:szCs w:val="24"/>
          <w:lang w:eastAsia="ru-RU"/>
        </w:rPr>
        <w:t>1.2.</w:t>
      </w:r>
      <w:r w:rsidR="00C80D52">
        <w:rPr>
          <w:rFonts w:ascii="Times New Roman" w:eastAsia="Times New Roman" w:hAnsi="Times New Roman" w:cs="Times New Roman"/>
          <w:bCs/>
          <w:kern w:val="0"/>
          <w:sz w:val="24"/>
          <w:szCs w:val="24"/>
          <w:lang w:eastAsia="ru-RU"/>
        </w:rPr>
        <w:t>1</w:t>
      </w:r>
      <w:r>
        <w:rPr>
          <w:rFonts w:ascii="Times New Roman" w:eastAsia="Times New Roman" w:hAnsi="Times New Roman" w:cs="Times New Roman"/>
          <w:bCs/>
          <w:kern w:val="0"/>
          <w:sz w:val="24"/>
          <w:szCs w:val="24"/>
          <w:lang w:eastAsia="ru-RU"/>
        </w:rPr>
        <w:t xml:space="preserve">. </w:t>
      </w:r>
      <w:r w:rsidRPr="00586CC8">
        <w:rPr>
          <w:rFonts w:ascii="Times New Roman" w:eastAsia="Times New Roman" w:hAnsi="Times New Roman" w:cs="Times New Roman"/>
          <w:bCs/>
          <w:kern w:val="0"/>
          <w:sz w:val="24"/>
          <w:szCs w:val="24"/>
          <w:lang w:eastAsia="ru-RU"/>
        </w:rPr>
        <w:t>Наименование и количество (объемы) услуг на основании Приказа</w:t>
      </w:r>
      <w:r>
        <w:rPr>
          <w:rFonts w:ascii="Times New Roman" w:eastAsia="Times New Roman" w:hAnsi="Times New Roman" w:cs="Times New Roman"/>
          <w:bCs/>
          <w:kern w:val="0"/>
          <w:sz w:val="24"/>
          <w:szCs w:val="24"/>
          <w:lang w:eastAsia="ru-RU"/>
        </w:rPr>
        <w:t xml:space="preserve"> № 29н:</w:t>
      </w:r>
    </w:p>
    <w:tbl>
      <w:tblPr>
        <w:tblStyle w:val="ac"/>
        <w:tblW w:w="9634" w:type="dxa"/>
        <w:tblLook w:val="04A0" w:firstRow="1" w:lastRow="0" w:firstColumn="1" w:lastColumn="0" w:noHBand="0" w:noVBand="1"/>
      </w:tblPr>
      <w:tblGrid>
        <w:gridCol w:w="565"/>
        <w:gridCol w:w="7085"/>
        <w:gridCol w:w="1984"/>
      </w:tblGrid>
      <w:tr w:rsidR="00C80D52" w14:paraId="0408B2BE" w14:textId="77777777" w:rsidTr="00C80D52">
        <w:tc>
          <w:tcPr>
            <w:tcW w:w="565" w:type="dxa"/>
            <w:vAlign w:val="center"/>
          </w:tcPr>
          <w:p w14:paraId="2C49E672" w14:textId="77777777" w:rsidR="00C80D52" w:rsidRPr="00C80D52" w:rsidRDefault="00C80D52" w:rsidP="00622AE0">
            <w:pPr>
              <w:jc w:val="center"/>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 п\п</w:t>
            </w:r>
          </w:p>
        </w:tc>
        <w:tc>
          <w:tcPr>
            <w:tcW w:w="7085" w:type="dxa"/>
            <w:vAlign w:val="center"/>
          </w:tcPr>
          <w:p w14:paraId="2A1A632E" w14:textId="77777777" w:rsidR="00C80D52" w:rsidRPr="00C80D52" w:rsidRDefault="00C80D52" w:rsidP="00622AE0">
            <w:pPr>
              <w:jc w:val="center"/>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Наименование услуг</w:t>
            </w:r>
          </w:p>
        </w:tc>
        <w:tc>
          <w:tcPr>
            <w:tcW w:w="1984" w:type="dxa"/>
            <w:vAlign w:val="center"/>
          </w:tcPr>
          <w:p w14:paraId="43E0EFF5" w14:textId="4CC1EF6D" w:rsidR="00C80D52" w:rsidRPr="00C80D52" w:rsidRDefault="00C80D52" w:rsidP="00622AE0">
            <w:pPr>
              <w:jc w:val="center"/>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Кол-во</w:t>
            </w:r>
            <w:r>
              <w:rPr>
                <w:rFonts w:ascii="Times New Roman" w:eastAsia="Times New Roman" w:hAnsi="Times New Roman" w:cs="Times New Roman"/>
                <w:bCs/>
                <w:kern w:val="0"/>
                <w:sz w:val="24"/>
                <w:szCs w:val="24"/>
                <w:lang w:eastAsia="ru-RU"/>
              </w:rPr>
              <w:t>, чел.</w:t>
            </w:r>
          </w:p>
        </w:tc>
      </w:tr>
      <w:tr w:rsidR="00C80D52" w14:paraId="0A62DA17" w14:textId="77777777" w:rsidTr="00C80D52">
        <w:tc>
          <w:tcPr>
            <w:tcW w:w="565" w:type="dxa"/>
          </w:tcPr>
          <w:p w14:paraId="5CBDDDD7"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1</w:t>
            </w:r>
          </w:p>
        </w:tc>
        <w:tc>
          <w:tcPr>
            <w:tcW w:w="7085" w:type="dxa"/>
          </w:tcPr>
          <w:p w14:paraId="7AF4717F"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Осмотр врачом - психиатром</w:t>
            </w:r>
          </w:p>
        </w:tc>
        <w:tc>
          <w:tcPr>
            <w:tcW w:w="1984" w:type="dxa"/>
            <w:vAlign w:val="center"/>
          </w:tcPr>
          <w:p w14:paraId="042D200D" w14:textId="77777777" w:rsidR="00C80D52" w:rsidRPr="00C80D52" w:rsidRDefault="00C80D52" w:rsidP="00622AE0">
            <w:pPr>
              <w:jc w:val="center"/>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197</w:t>
            </w:r>
          </w:p>
        </w:tc>
      </w:tr>
      <w:tr w:rsidR="00C80D52" w14:paraId="416D9B5D" w14:textId="77777777" w:rsidTr="00C80D52">
        <w:tc>
          <w:tcPr>
            <w:tcW w:w="565" w:type="dxa"/>
          </w:tcPr>
          <w:p w14:paraId="0D554FBE"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2</w:t>
            </w:r>
          </w:p>
        </w:tc>
        <w:tc>
          <w:tcPr>
            <w:tcW w:w="7085" w:type="dxa"/>
          </w:tcPr>
          <w:p w14:paraId="1CE0E605"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Осмотр врачом - наркологом</w:t>
            </w:r>
          </w:p>
        </w:tc>
        <w:tc>
          <w:tcPr>
            <w:tcW w:w="1984" w:type="dxa"/>
            <w:vAlign w:val="center"/>
          </w:tcPr>
          <w:p w14:paraId="41D384DD" w14:textId="77777777" w:rsidR="00C80D52" w:rsidRPr="00C80D52" w:rsidRDefault="00C80D52" w:rsidP="00622AE0">
            <w:pPr>
              <w:jc w:val="center"/>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197</w:t>
            </w:r>
          </w:p>
        </w:tc>
      </w:tr>
      <w:tr w:rsidR="00C80D52" w14:paraId="471F5201" w14:textId="77777777" w:rsidTr="00C80D52">
        <w:tc>
          <w:tcPr>
            <w:tcW w:w="565" w:type="dxa"/>
          </w:tcPr>
          <w:p w14:paraId="24EE292F"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3</w:t>
            </w:r>
          </w:p>
        </w:tc>
        <w:tc>
          <w:tcPr>
            <w:tcW w:w="7085" w:type="dxa"/>
          </w:tcPr>
          <w:p w14:paraId="5FAEC737"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Осмотр врачом - дерматовенерологом</w:t>
            </w:r>
          </w:p>
        </w:tc>
        <w:tc>
          <w:tcPr>
            <w:tcW w:w="1984" w:type="dxa"/>
            <w:vAlign w:val="center"/>
          </w:tcPr>
          <w:p w14:paraId="36D1F38A" w14:textId="77777777" w:rsidR="00C80D52" w:rsidRPr="00C80D52" w:rsidRDefault="00C80D52" w:rsidP="00622AE0">
            <w:pPr>
              <w:jc w:val="center"/>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197</w:t>
            </w:r>
          </w:p>
        </w:tc>
      </w:tr>
      <w:tr w:rsidR="00C80D52" w14:paraId="3AD1A8FF" w14:textId="77777777" w:rsidTr="00C80D52">
        <w:tc>
          <w:tcPr>
            <w:tcW w:w="565" w:type="dxa"/>
          </w:tcPr>
          <w:p w14:paraId="1799DA8A"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4</w:t>
            </w:r>
          </w:p>
        </w:tc>
        <w:tc>
          <w:tcPr>
            <w:tcW w:w="7085" w:type="dxa"/>
          </w:tcPr>
          <w:p w14:paraId="0461A260"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Осмотр врачом - оториноларингологом</w:t>
            </w:r>
          </w:p>
        </w:tc>
        <w:tc>
          <w:tcPr>
            <w:tcW w:w="1984" w:type="dxa"/>
            <w:vAlign w:val="center"/>
          </w:tcPr>
          <w:p w14:paraId="59FF1AD1" w14:textId="77777777" w:rsidR="00C80D52" w:rsidRPr="00C80D52" w:rsidRDefault="00C80D52" w:rsidP="00622AE0">
            <w:pPr>
              <w:jc w:val="center"/>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197</w:t>
            </w:r>
          </w:p>
        </w:tc>
      </w:tr>
      <w:tr w:rsidR="00C80D52" w14:paraId="0A847CB8" w14:textId="77777777" w:rsidTr="00C80D52">
        <w:tc>
          <w:tcPr>
            <w:tcW w:w="565" w:type="dxa"/>
          </w:tcPr>
          <w:p w14:paraId="184D10FC"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5</w:t>
            </w:r>
          </w:p>
        </w:tc>
        <w:tc>
          <w:tcPr>
            <w:tcW w:w="7085" w:type="dxa"/>
          </w:tcPr>
          <w:p w14:paraId="5F915EEC"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Осмотр врачом - стоматологом</w:t>
            </w:r>
          </w:p>
        </w:tc>
        <w:tc>
          <w:tcPr>
            <w:tcW w:w="1984" w:type="dxa"/>
            <w:vAlign w:val="center"/>
          </w:tcPr>
          <w:p w14:paraId="258CB1B5" w14:textId="77777777" w:rsidR="00C80D52" w:rsidRPr="00C80D52" w:rsidRDefault="00C80D52" w:rsidP="00622AE0">
            <w:pPr>
              <w:jc w:val="center"/>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197</w:t>
            </w:r>
          </w:p>
        </w:tc>
      </w:tr>
      <w:tr w:rsidR="00C80D52" w14:paraId="49E45C5D" w14:textId="77777777" w:rsidTr="00C80D52">
        <w:tc>
          <w:tcPr>
            <w:tcW w:w="565" w:type="dxa"/>
          </w:tcPr>
          <w:p w14:paraId="17B1491B"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6</w:t>
            </w:r>
          </w:p>
        </w:tc>
        <w:tc>
          <w:tcPr>
            <w:tcW w:w="7085" w:type="dxa"/>
          </w:tcPr>
          <w:p w14:paraId="074E555F"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Осмотр</w:t>
            </w:r>
            <w:r w:rsidRPr="00C80D52">
              <w:rPr>
                <w:rFonts w:ascii="Times New Roman" w:eastAsia="Times New Roman" w:hAnsi="Times New Roman" w:cs="Times New Roman"/>
                <w:bCs/>
                <w:kern w:val="0"/>
                <w:sz w:val="24"/>
                <w:szCs w:val="24"/>
                <w:lang w:eastAsia="ru-RU"/>
              </w:rPr>
              <w:tab/>
              <w:t>врачом</w:t>
            </w:r>
            <w:r w:rsidRPr="00C80D52">
              <w:rPr>
                <w:rFonts w:ascii="Times New Roman" w:eastAsia="Times New Roman" w:hAnsi="Times New Roman" w:cs="Times New Roman"/>
                <w:bCs/>
                <w:kern w:val="0"/>
                <w:sz w:val="24"/>
                <w:szCs w:val="24"/>
                <w:lang w:eastAsia="ru-RU"/>
              </w:rPr>
              <w:tab/>
              <w:t>- офтальмологом</w:t>
            </w:r>
            <w:r w:rsidRPr="00C80D52">
              <w:rPr>
                <w:rFonts w:ascii="Times New Roman" w:eastAsia="Times New Roman" w:hAnsi="Times New Roman" w:cs="Times New Roman"/>
                <w:bCs/>
                <w:kern w:val="0"/>
                <w:sz w:val="24"/>
                <w:szCs w:val="24"/>
                <w:lang w:eastAsia="ru-RU"/>
              </w:rPr>
              <w:tab/>
              <w:t>(вкл.</w:t>
            </w:r>
          </w:p>
          <w:p w14:paraId="632DD8B4"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 xml:space="preserve">согласно п. 5.1 Приказа 29Н </w:t>
            </w:r>
            <w:proofErr w:type="spellStart"/>
            <w:r w:rsidRPr="00C80D52">
              <w:rPr>
                <w:rFonts w:ascii="Times New Roman" w:eastAsia="Times New Roman" w:hAnsi="Times New Roman" w:cs="Times New Roman"/>
                <w:bCs/>
                <w:kern w:val="0"/>
                <w:sz w:val="24"/>
                <w:szCs w:val="24"/>
                <w:lang w:eastAsia="ru-RU"/>
              </w:rPr>
              <w:t>биомикроскопию</w:t>
            </w:r>
            <w:proofErr w:type="spellEnd"/>
            <w:r w:rsidRPr="00C80D52">
              <w:rPr>
                <w:rFonts w:ascii="Times New Roman" w:eastAsia="Times New Roman" w:hAnsi="Times New Roman" w:cs="Times New Roman"/>
                <w:bCs/>
                <w:kern w:val="0"/>
                <w:sz w:val="24"/>
                <w:szCs w:val="24"/>
                <w:lang w:eastAsia="ru-RU"/>
              </w:rPr>
              <w:t xml:space="preserve"> глаза, </w:t>
            </w:r>
            <w:proofErr w:type="spellStart"/>
            <w:r w:rsidRPr="00C80D52">
              <w:rPr>
                <w:rFonts w:ascii="Times New Roman" w:eastAsia="Times New Roman" w:hAnsi="Times New Roman" w:cs="Times New Roman"/>
                <w:bCs/>
                <w:kern w:val="0"/>
                <w:sz w:val="24"/>
                <w:szCs w:val="24"/>
                <w:lang w:eastAsia="ru-RU"/>
              </w:rPr>
              <w:t>визометрию</w:t>
            </w:r>
            <w:proofErr w:type="spellEnd"/>
            <w:r w:rsidRPr="00C80D52">
              <w:rPr>
                <w:rFonts w:ascii="Times New Roman" w:eastAsia="Times New Roman" w:hAnsi="Times New Roman" w:cs="Times New Roman"/>
                <w:bCs/>
                <w:kern w:val="0"/>
                <w:sz w:val="24"/>
                <w:szCs w:val="24"/>
                <w:lang w:eastAsia="ru-RU"/>
              </w:rPr>
              <w:t xml:space="preserve">, скиаскопию; п. 9 Приказа 29Н периметрию, </w:t>
            </w:r>
            <w:proofErr w:type="spellStart"/>
            <w:r w:rsidRPr="00C80D52">
              <w:rPr>
                <w:rFonts w:ascii="Times New Roman" w:eastAsia="Times New Roman" w:hAnsi="Times New Roman" w:cs="Times New Roman"/>
                <w:bCs/>
                <w:kern w:val="0"/>
                <w:sz w:val="24"/>
                <w:szCs w:val="24"/>
                <w:lang w:eastAsia="ru-RU"/>
              </w:rPr>
              <w:t>биомикроскопию</w:t>
            </w:r>
            <w:proofErr w:type="spellEnd"/>
            <w:r w:rsidRPr="00C80D52">
              <w:rPr>
                <w:rFonts w:ascii="Times New Roman" w:eastAsia="Times New Roman" w:hAnsi="Times New Roman" w:cs="Times New Roman"/>
                <w:bCs/>
                <w:kern w:val="0"/>
                <w:sz w:val="24"/>
                <w:szCs w:val="24"/>
                <w:lang w:eastAsia="ru-RU"/>
              </w:rPr>
              <w:t xml:space="preserve"> глаза, </w:t>
            </w:r>
            <w:proofErr w:type="spellStart"/>
            <w:r w:rsidRPr="00C80D52">
              <w:rPr>
                <w:rFonts w:ascii="Times New Roman" w:eastAsia="Times New Roman" w:hAnsi="Times New Roman" w:cs="Times New Roman"/>
                <w:bCs/>
                <w:kern w:val="0"/>
                <w:sz w:val="24"/>
                <w:szCs w:val="24"/>
                <w:lang w:eastAsia="ru-RU"/>
              </w:rPr>
              <w:t>визометрию</w:t>
            </w:r>
            <w:proofErr w:type="spellEnd"/>
            <w:r w:rsidRPr="00C80D52">
              <w:rPr>
                <w:rFonts w:ascii="Times New Roman" w:eastAsia="Times New Roman" w:hAnsi="Times New Roman" w:cs="Times New Roman"/>
                <w:bCs/>
                <w:kern w:val="0"/>
                <w:sz w:val="24"/>
                <w:szCs w:val="24"/>
                <w:lang w:eastAsia="ru-RU"/>
              </w:rPr>
              <w:t>; п. 4.8 Приказа</w:t>
            </w:r>
          </w:p>
          <w:p w14:paraId="70DF5E42"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 xml:space="preserve">29Н </w:t>
            </w:r>
            <w:proofErr w:type="spellStart"/>
            <w:r w:rsidRPr="00C80D52">
              <w:rPr>
                <w:rFonts w:ascii="Times New Roman" w:eastAsia="Times New Roman" w:hAnsi="Times New Roman" w:cs="Times New Roman"/>
                <w:bCs/>
                <w:kern w:val="0"/>
                <w:sz w:val="24"/>
                <w:szCs w:val="24"/>
                <w:lang w:eastAsia="ru-RU"/>
              </w:rPr>
              <w:t>биомикроскопию</w:t>
            </w:r>
            <w:proofErr w:type="spellEnd"/>
            <w:r w:rsidRPr="00C80D52">
              <w:rPr>
                <w:rFonts w:ascii="Times New Roman" w:eastAsia="Times New Roman" w:hAnsi="Times New Roman" w:cs="Times New Roman"/>
                <w:bCs/>
                <w:kern w:val="0"/>
                <w:sz w:val="24"/>
                <w:szCs w:val="24"/>
                <w:lang w:eastAsia="ru-RU"/>
              </w:rPr>
              <w:t xml:space="preserve"> глаза, </w:t>
            </w:r>
            <w:proofErr w:type="spellStart"/>
            <w:r w:rsidRPr="00C80D52">
              <w:rPr>
                <w:rFonts w:ascii="Times New Roman" w:eastAsia="Times New Roman" w:hAnsi="Times New Roman" w:cs="Times New Roman"/>
                <w:bCs/>
                <w:kern w:val="0"/>
                <w:sz w:val="24"/>
                <w:szCs w:val="24"/>
                <w:lang w:eastAsia="ru-RU"/>
              </w:rPr>
              <w:t>визометрию</w:t>
            </w:r>
            <w:proofErr w:type="spellEnd"/>
            <w:r w:rsidRPr="00C80D52">
              <w:rPr>
                <w:rFonts w:ascii="Times New Roman" w:eastAsia="Times New Roman" w:hAnsi="Times New Roman" w:cs="Times New Roman"/>
                <w:bCs/>
                <w:kern w:val="0"/>
                <w:sz w:val="24"/>
                <w:szCs w:val="24"/>
                <w:lang w:eastAsia="ru-RU"/>
              </w:rPr>
              <w:t>)</w:t>
            </w:r>
          </w:p>
        </w:tc>
        <w:tc>
          <w:tcPr>
            <w:tcW w:w="1984" w:type="dxa"/>
            <w:vAlign w:val="center"/>
          </w:tcPr>
          <w:p w14:paraId="01933D6E" w14:textId="77777777" w:rsidR="00C80D52" w:rsidRPr="00C80D52" w:rsidRDefault="00C80D52" w:rsidP="00622AE0">
            <w:pPr>
              <w:jc w:val="center"/>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55</w:t>
            </w:r>
          </w:p>
        </w:tc>
      </w:tr>
      <w:tr w:rsidR="00C80D52" w14:paraId="312741FD" w14:textId="77777777" w:rsidTr="00C80D52">
        <w:tc>
          <w:tcPr>
            <w:tcW w:w="565" w:type="dxa"/>
          </w:tcPr>
          <w:p w14:paraId="58B83459"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7</w:t>
            </w:r>
          </w:p>
        </w:tc>
        <w:tc>
          <w:tcPr>
            <w:tcW w:w="7085" w:type="dxa"/>
          </w:tcPr>
          <w:p w14:paraId="2DBD2EFF"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Осмотр врачом - неврологом</w:t>
            </w:r>
          </w:p>
        </w:tc>
        <w:tc>
          <w:tcPr>
            <w:tcW w:w="1984" w:type="dxa"/>
            <w:vAlign w:val="center"/>
          </w:tcPr>
          <w:p w14:paraId="7679F446" w14:textId="77777777" w:rsidR="00C80D52" w:rsidRPr="00C80D52" w:rsidRDefault="00C80D52" w:rsidP="00622AE0">
            <w:pPr>
              <w:jc w:val="center"/>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197</w:t>
            </w:r>
          </w:p>
        </w:tc>
      </w:tr>
      <w:tr w:rsidR="00C80D52" w14:paraId="55FFCF70" w14:textId="77777777" w:rsidTr="00C80D52">
        <w:tc>
          <w:tcPr>
            <w:tcW w:w="565" w:type="dxa"/>
          </w:tcPr>
          <w:p w14:paraId="4A1B4B9E"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8</w:t>
            </w:r>
          </w:p>
        </w:tc>
        <w:tc>
          <w:tcPr>
            <w:tcW w:w="7085" w:type="dxa"/>
          </w:tcPr>
          <w:p w14:paraId="1430DBE5"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Осмотр врачом - хирургом</w:t>
            </w:r>
          </w:p>
        </w:tc>
        <w:tc>
          <w:tcPr>
            <w:tcW w:w="1984" w:type="dxa"/>
            <w:vAlign w:val="center"/>
          </w:tcPr>
          <w:p w14:paraId="487BC62B" w14:textId="77777777" w:rsidR="00C80D52" w:rsidRPr="00C80D52" w:rsidRDefault="00C80D52" w:rsidP="00622AE0">
            <w:pPr>
              <w:jc w:val="center"/>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54</w:t>
            </w:r>
          </w:p>
        </w:tc>
      </w:tr>
      <w:tr w:rsidR="00C80D52" w14:paraId="0202E9C2" w14:textId="77777777" w:rsidTr="00C80D52">
        <w:tc>
          <w:tcPr>
            <w:tcW w:w="565" w:type="dxa"/>
          </w:tcPr>
          <w:p w14:paraId="51C5E0D7"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9</w:t>
            </w:r>
          </w:p>
        </w:tc>
        <w:tc>
          <w:tcPr>
            <w:tcW w:w="7085" w:type="dxa"/>
          </w:tcPr>
          <w:p w14:paraId="2F4F7A30"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Заключение врача профпатолога</w:t>
            </w:r>
          </w:p>
        </w:tc>
        <w:tc>
          <w:tcPr>
            <w:tcW w:w="1984" w:type="dxa"/>
            <w:vAlign w:val="center"/>
          </w:tcPr>
          <w:p w14:paraId="42242DDB" w14:textId="77777777" w:rsidR="00C80D52" w:rsidRPr="00C80D52" w:rsidRDefault="00C80D52" w:rsidP="00622AE0">
            <w:pPr>
              <w:jc w:val="center"/>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197</w:t>
            </w:r>
          </w:p>
        </w:tc>
      </w:tr>
      <w:tr w:rsidR="00C80D52" w14:paraId="6346CF97" w14:textId="77777777" w:rsidTr="00C80D52">
        <w:tc>
          <w:tcPr>
            <w:tcW w:w="565" w:type="dxa"/>
          </w:tcPr>
          <w:p w14:paraId="44CE6568"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10</w:t>
            </w:r>
          </w:p>
        </w:tc>
        <w:tc>
          <w:tcPr>
            <w:tcW w:w="7085" w:type="dxa"/>
          </w:tcPr>
          <w:p w14:paraId="3D152DE3"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Общий анализ крови (гемоглобин, цветной показатель, эритроциты, тромбоциты, лейкоциты, лейкоцитарная формула, скорость оседания</w:t>
            </w:r>
          </w:p>
          <w:p w14:paraId="708E258B"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эритроцитов)</w:t>
            </w:r>
          </w:p>
        </w:tc>
        <w:tc>
          <w:tcPr>
            <w:tcW w:w="1984" w:type="dxa"/>
            <w:vAlign w:val="center"/>
          </w:tcPr>
          <w:p w14:paraId="6654871A" w14:textId="77777777" w:rsidR="00C80D52" w:rsidRPr="00C80D52" w:rsidRDefault="00C80D52" w:rsidP="00622AE0">
            <w:pPr>
              <w:jc w:val="center"/>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181</w:t>
            </w:r>
          </w:p>
        </w:tc>
      </w:tr>
      <w:tr w:rsidR="00C80D52" w14:paraId="1EB447B7" w14:textId="77777777" w:rsidTr="00C80D52">
        <w:tc>
          <w:tcPr>
            <w:tcW w:w="565" w:type="dxa"/>
          </w:tcPr>
          <w:p w14:paraId="2E96C1A0"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11</w:t>
            </w:r>
          </w:p>
        </w:tc>
        <w:tc>
          <w:tcPr>
            <w:tcW w:w="7085" w:type="dxa"/>
          </w:tcPr>
          <w:p w14:paraId="688EF4EF" w14:textId="77777777" w:rsidR="00C80D52" w:rsidRPr="00C80D52" w:rsidRDefault="00C80D52" w:rsidP="00622AE0">
            <w:pPr>
              <w:tabs>
                <w:tab w:val="left" w:pos="1110"/>
              </w:tabs>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Клинический анализ мочи (удельный вес, белок, сахар, микроскопия осадка)</w:t>
            </w:r>
          </w:p>
        </w:tc>
        <w:tc>
          <w:tcPr>
            <w:tcW w:w="1984" w:type="dxa"/>
            <w:vAlign w:val="center"/>
          </w:tcPr>
          <w:p w14:paraId="65D30603" w14:textId="77777777" w:rsidR="00C80D52" w:rsidRPr="00C80D52" w:rsidRDefault="00C80D52" w:rsidP="00622AE0">
            <w:pPr>
              <w:jc w:val="center"/>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197</w:t>
            </w:r>
          </w:p>
        </w:tc>
      </w:tr>
      <w:tr w:rsidR="00C80D52" w14:paraId="52B5872E" w14:textId="77777777" w:rsidTr="00C80D52">
        <w:tc>
          <w:tcPr>
            <w:tcW w:w="565" w:type="dxa"/>
          </w:tcPr>
          <w:p w14:paraId="0530088F"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12</w:t>
            </w:r>
          </w:p>
        </w:tc>
        <w:tc>
          <w:tcPr>
            <w:tcW w:w="7085" w:type="dxa"/>
          </w:tcPr>
          <w:p w14:paraId="1EC4F798"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Проведение бактериологического (на флору)исследования</w:t>
            </w:r>
          </w:p>
        </w:tc>
        <w:tc>
          <w:tcPr>
            <w:tcW w:w="1984" w:type="dxa"/>
            <w:vAlign w:val="center"/>
          </w:tcPr>
          <w:p w14:paraId="1A5AFA7B" w14:textId="77777777" w:rsidR="00C80D52" w:rsidRPr="00C80D52" w:rsidRDefault="00C80D52" w:rsidP="00622AE0">
            <w:pPr>
              <w:jc w:val="center"/>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178</w:t>
            </w:r>
          </w:p>
        </w:tc>
      </w:tr>
      <w:tr w:rsidR="00C80D52" w14:paraId="7BB9737F" w14:textId="77777777" w:rsidTr="00C80D52">
        <w:tc>
          <w:tcPr>
            <w:tcW w:w="565" w:type="dxa"/>
          </w:tcPr>
          <w:p w14:paraId="190FDF22"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13</w:t>
            </w:r>
          </w:p>
        </w:tc>
        <w:tc>
          <w:tcPr>
            <w:tcW w:w="7085" w:type="dxa"/>
          </w:tcPr>
          <w:p w14:paraId="10EFD2A7"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Проведение цитологического (на атипичные клетки)исследования</w:t>
            </w:r>
          </w:p>
        </w:tc>
        <w:tc>
          <w:tcPr>
            <w:tcW w:w="1984" w:type="dxa"/>
            <w:vAlign w:val="center"/>
          </w:tcPr>
          <w:p w14:paraId="1A038DC1" w14:textId="77777777" w:rsidR="00C80D52" w:rsidRPr="00C80D52" w:rsidRDefault="00C80D52" w:rsidP="00622AE0">
            <w:pPr>
              <w:jc w:val="center"/>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91</w:t>
            </w:r>
          </w:p>
        </w:tc>
      </w:tr>
      <w:tr w:rsidR="00C80D52" w14:paraId="18179DF3" w14:textId="77777777" w:rsidTr="00C80D52">
        <w:tc>
          <w:tcPr>
            <w:tcW w:w="565" w:type="dxa"/>
          </w:tcPr>
          <w:p w14:paraId="1490C2D4"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14</w:t>
            </w:r>
          </w:p>
        </w:tc>
        <w:tc>
          <w:tcPr>
            <w:tcW w:w="7085" w:type="dxa"/>
          </w:tcPr>
          <w:p w14:paraId="108F03E1"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Исследование крови на сифилис</w:t>
            </w:r>
          </w:p>
        </w:tc>
        <w:tc>
          <w:tcPr>
            <w:tcW w:w="1984" w:type="dxa"/>
            <w:vAlign w:val="center"/>
          </w:tcPr>
          <w:p w14:paraId="30E9EE70" w14:textId="77777777" w:rsidR="00C80D52" w:rsidRPr="00C80D52" w:rsidRDefault="00C80D52" w:rsidP="00622AE0">
            <w:pPr>
              <w:jc w:val="center"/>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197</w:t>
            </w:r>
          </w:p>
        </w:tc>
      </w:tr>
      <w:tr w:rsidR="00C80D52" w14:paraId="6F4C2DDA" w14:textId="77777777" w:rsidTr="00C80D52">
        <w:tc>
          <w:tcPr>
            <w:tcW w:w="565" w:type="dxa"/>
          </w:tcPr>
          <w:p w14:paraId="5D133A62"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15</w:t>
            </w:r>
          </w:p>
        </w:tc>
        <w:tc>
          <w:tcPr>
            <w:tcW w:w="7085" w:type="dxa"/>
          </w:tcPr>
          <w:p w14:paraId="45B3A9E7"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Маммография в двух проекциях или</w:t>
            </w:r>
          </w:p>
          <w:p w14:paraId="1889D6C4"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компьютерная томография молочных желез старше 40 лет</w:t>
            </w:r>
          </w:p>
        </w:tc>
        <w:tc>
          <w:tcPr>
            <w:tcW w:w="1984" w:type="dxa"/>
            <w:vAlign w:val="center"/>
          </w:tcPr>
          <w:p w14:paraId="6ACB03F0" w14:textId="77777777" w:rsidR="00C80D52" w:rsidRPr="00C80D52" w:rsidRDefault="00C80D52" w:rsidP="00622AE0">
            <w:pPr>
              <w:jc w:val="center"/>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85</w:t>
            </w:r>
          </w:p>
        </w:tc>
      </w:tr>
      <w:tr w:rsidR="00C80D52" w14:paraId="469FF8A5" w14:textId="77777777" w:rsidTr="00C80D52">
        <w:tc>
          <w:tcPr>
            <w:tcW w:w="565" w:type="dxa"/>
          </w:tcPr>
          <w:p w14:paraId="5887E4ED"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16</w:t>
            </w:r>
          </w:p>
        </w:tc>
        <w:tc>
          <w:tcPr>
            <w:tcW w:w="7085" w:type="dxa"/>
          </w:tcPr>
          <w:p w14:paraId="7066451E" w14:textId="77777777" w:rsidR="00C80D52" w:rsidRPr="00C80D52" w:rsidRDefault="00C80D52" w:rsidP="00622AE0">
            <w:pPr>
              <w:tabs>
                <w:tab w:val="left" w:pos="1125"/>
              </w:tabs>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УЗИ органов малого таза</w:t>
            </w:r>
          </w:p>
        </w:tc>
        <w:tc>
          <w:tcPr>
            <w:tcW w:w="1984" w:type="dxa"/>
            <w:vAlign w:val="center"/>
          </w:tcPr>
          <w:p w14:paraId="4169D679" w14:textId="77777777" w:rsidR="00C80D52" w:rsidRPr="00C80D52" w:rsidRDefault="00C80D52" w:rsidP="00622AE0">
            <w:pPr>
              <w:jc w:val="center"/>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178</w:t>
            </w:r>
          </w:p>
        </w:tc>
      </w:tr>
      <w:tr w:rsidR="00C80D52" w14:paraId="3364A491" w14:textId="77777777" w:rsidTr="00C80D52">
        <w:tc>
          <w:tcPr>
            <w:tcW w:w="565" w:type="dxa"/>
          </w:tcPr>
          <w:p w14:paraId="0212BEF7"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17</w:t>
            </w:r>
          </w:p>
        </w:tc>
        <w:tc>
          <w:tcPr>
            <w:tcW w:w="7085" w:type="dxa"/>
          </w:tcPr>
          <w:p w14:paraId="2434C839"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Исследование на гельминтозы</w:t>
            </w:r>
          </w:p>
        </w:tc>
        <w:tc>
          <w:tcPr>
            <w:tcW w:w="1984" w:type="dxa"/>
            <w:vAlign w:val="center"/>
          </w:tcPr>
          <w:p w14:paraId="38E7216B" w14:textId="77777777" w:rsidR="00C80D52" w:rsidRPr="00C80D52" w:rsidRDefault="00C80D52" w:rsidP="00622AE0">
            <w:pPr>
              <w:jc w:val="center"/>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12</w:t>
            </w:r>
          </w:p>
        </w:tc>
      </w:tr>
      <w:tr w:rsidR="00C80D52" w14:paraId="44C54B59" w14:textId="77777777" w:rsidTr="00C80D52">
        <w:tc>
          <w:tcPr>
            <w:tcW w:w="565" w:type="dxa"/>
          </w:tcPr>
          <w:p w14:paraId="370A2F69"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20</w:t>
            </w:r>
          </w:p>
        </w:tc>
        <w:tc>
          <w:tcPr>
            <w:tcW w:w="7085" w:type="dxa"/>
          </w:tcPr>
          <w:p w14:paraId="1CC995BB"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Тональная пороговая аудиометрия</w:t>
            </w:r>
          </w:p>
        </w:tc>
        <w:tc>
          <w:tcPr>
            <w:tcW w:w="1984" w:type="dxa"/>
            <w:vAlign w:val="center"/>
          </w:tcPr>
          <w:p w14:paraId="1D3FF8D6" w14:textId="77777777" w:rsidR="00C80D52" w:rsidRPr="00C80D52" w:rsidRDefault="00C80D52" w:rsidP="00622AE0">
            <w:pPr>
              <w:jc w:val="center"/>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2</w:t>
            </w:r>
          </w:p>
        </w:tc>
      </w:tr>
      <w:tr w:rsidR="00C80D52" w14:paraId="426C50F5" w14:textId="77777777" w:rsidTr="00C80D52">
        <w:tc>
          <w:tcPr>
            <w:tcW w:w="565" w:type="dxa"/>
          </w:tcPr>
          <w:p w14:paraId="5FE86128"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19</w:t>
            </w:r>
          </w:p>
        </w:tc>
        <w:tc>
          <w:tcPr>
            <w:tcW w:w="7085" w:type="dxa"/>
          </w:tcPr>
          <w:p w14:paraId="70E434D6"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Исследование функции вестибулярного аппарата</w:t>
            </w:r>
          </w:p>
        </w:tc>
        <w:tc>
          <w:tcPr>
            <w:tcW w:w="1984" w:type="dxa"/>
            <w:vAlign w:val="center"/>
          </w:tcPr>
          <w:p w14:paraId="151731B2" w14:textId="77777777" w:rsidR="00C80D52" w:rsidRPr="00C80D52" w:rsidRDefault="00C80D52" w:rsidP="00622AE0">
            <w:pPr>
              <w:jc w:val="center"/>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1</w:t>
            </w:r>
          </w:p>
        </w:tc>
      </w:tr>
      <w:tr w:rsidR="00C80D52" w14:paraId="181ED731" w14:textId="77777777" w:rsidTr="00C80D52">
        <w:tc>
          <w:tcPr>
            <w:tcW w:w="565" w:type="dxa"/>
          </w:tcPr>
          <w:p w14:paraId="506A8E56" w14:textId="77777777" w:rsidR="00C80D52" w:rsidRPr="00C80D52" w:rsidRDefault="00C80D52" w:rsidP="00622AE0">
            <w:pPr>
              <w:jc w:val="both"/>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20</w:t>
            </w:r>
          </w:p>
        </w:tc>
        <w:tc>
          <w:tcPr>
            <w:tcW w:w="7085" w:type="dxa"/>
          </w:tcPr>
          <w:p w14:paraId="22E35016" w14:textId="77777777" w:rsidR="00C80D52" w:rsidRPr="00C80D52" w:rsidRDefault="00C80D52" w:rsidP="00622AE0">
            <w:pPr>
              <w:jc w:val="both"/>
              <w:rPr>
                <w:rFonts w:ascii="Times New Roman" w:eastAsia="Times New Roman" w:hAnsi="Times New Roman" w:cs="Times New Roman"/>
                <w:bCs/>
                <w:kern w:val="0"/>
                <w:sz w:val="24"/>
                <w:szCs w:val="24"/>
                <w:lang w:eastAsia="ru-RU"/>
              </w:rPr>
            </w:pPr>
            <w:proofErr w:type="spellStart"/>
            <w:r w:rsidRPr="00C80D52">
              <w:rPr>
                <w:rFonts w:ascii="Times New Roman" w:eastAsia="Times New Roman" w:hAnsi="Times New Roman" w:cs="Times New Roman"/>
                <w:bCs/>
                <w:kern w:val="0"/>
                <w:sz w:val="24"/>
                <w:szCs w:val="24"/>
                <w:lang w:eastAsia="ru-RU"/>
              </w:rPr>
              <w:t>Санитарно</w:t>
            </w:r>
            <w:proofErr w:type="spellEnd"/>
            <w:r w:rsidRPr="00C80D52">
              <w:rPr>
                <w:rFonts w:ascii="Times New Roman" w:eastAsia="Times New Roman" w:hAnsi="Times New Roman" w:cs="Times New Roman"/>
                <w:bCs/>
                <w:kern w:val="0"/>
                <w:sz w:val="24"/>
                <w:szCs w:val="24"/>
                <w:lang w:eastAsia="ru-RU"/>
              </w:rPr>
              <w:t xml:space="preserve"> - гигиеническое обучение с аттестацией (1 раз в 2 года)</w:t>
            </w:r>
          </w:p>
        </w:tc>
        <w:tc>
          <w:tcPr>
            <w:tcW w:w="1984" w:type="dxa"/>
            <w:vAlign w:val="center"/>
          </w:tcPr>
          <w:p w14:paraId="3951BDBC" w14:textId="77777777" w:rsidR="00C80D52" w:rsidRPr="00C80D52" w:rsidRDefault="00C80D52" w:rsidP="00622AE0">
            <w:pPr>
              <w:jc w:val="center"/>
              <w:rPr>
                <w:rFonts w:ascii="Times New Roman" w:eastAsia="Times New Roman" w:hAnsi="Times New Roman" w:cs="Times New Roman"/>
                <w:bCs/>
                <w:kern w:val="0"/>
                <w:sz w:val="24"/>
                <w:szCs w:val="24"/>
                <w:lang w:eastAsia="ru-RU"/>
              </w:rPr>
            </w:pPr>
            <w:r w:rsidRPr="00C80D52">
              <w:rPr>
                <w:rFonts w:ascii="Times New Roman" w:eastAsia="Times New Roman" w:hAnsi="Times New Roman" w:cs="Times New Roman"/>
                <w:bCs/>
                <w:kern w:val="0"/>
                <w:sz w:val="24"/>
                <w:szCs w:val="24"/>
                <w:lang w:eastAsia="ru-RU"/>
              </w:rPr>
              <w:t>3</w:t>
            </w:r>
          </w:p>
        </w:tc>
      </w:tr>
    </w:tbl>
    <w:p w14:paraId="0DAD64C4" w14:textId="01482188" w:rsidR="00C80D52" w:rsidRPr="009300F6" w:rsidRDefault="00C80D52" w:rsidP="00C80D52">
      <w:pPr>
        <w:tabs>
          <w:tab w:val="left" w:pos="1134"/>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9300F6">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2</w:t>
      </w:r>
      <w:r w:rsidRPr="009300F6">
        <w:rPr>
          <w:rFonts w:ascii="Times New Roman" w:eastAsia="Times New Roman" w:hAnsi="Times New Roman" w:cs="Times New Roman"/>
          <w:sz w:val="24"/>
          <w:szCs w:val="24"/>
          <w:lang w:eastAsia="ru-RU"/>
        </w:rPr>
        <w:t>. Качество услуг должно соответствовать требованиям, обычно предъявляемым   к услугам подобного рода (обязательные требования), либо превышать требования   к качеству услуг по сравнению с обязательными требованиями.</w:t>
      </w:r>
    </w:p>
    <w:p w14:paraId="4FFF67A7" w14:textId="7A9B39BF" w:rsidR="00C80D52" w:rsidRPr="009300F6" w:rsidRDefault="00C80D52" w:rsidP="00C80D52">
      <w:pPr>
        <w:tabs>
          <w:tab w:val="left" w:pos="1134"/>
        </w:tabs>
        <w:spacing w:after="0" w:line="240" w:lineRule="auto"/>
        <w:ind w:firstLine="567"/>
        <w:jc w:val="both"/>
        <w:rPr>
          <w:rFonts w:ascii="Times New Roman" w:eastAsia="Times New Roman" w:hAnsi="Times New Roman" w:cs="Times New Roman"/>
          <w:sz w:val="24"/>
          <w:szCs w:val="24"/>
          <w:lang w:eastAsia="ru-RU"/>
        </w:rPr>
      </w:pPr>
      <w:r w:rsidRPr="00C80D52">
        <w:rPr>
          <w:rFonts w:ascii="Times New Roman" w:eastAsia="Times New Roman" w:hAnsi="Times New Roman" w:cs="Times New Roman"/>
          <w:sz w:val="24"/>
          <w:szCs w:val="24"/>
          <w:lang w:eastAsia="ru-RU"/>
        </w:rPr>
        <w:t>1.2.</w:t>
      </w:r>
      <w:r>
        <w:rPr>
          <w:rFonts w:ascii="Times New Roman" w:eastAsia="Times New Roman" w:hAnsi="Times New Roman" w:cs="Times New Roman"/>
          <w:sz w:val="24"/>
          <w:szCs w:val="24"/>
          <w:lang w:eastAsia="ru-RU"/>
        </w:rPr>
        <w:t>3</w:t>
      </w:r>
      <w:r w:rsidRPr="00C80D5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9300F6">
        <w:rPr>
          <w:rFonts w:ascii="Times New Roman" w:eastAsia="Times New Roman" w:hAnsi="Times New Roman" w:cs="Times New Roman"/>
          <w:sz w:val="24"/>
          <w:szCs w:val="24"/>
          <w:lang w:eastAsia="ru-RU"/>
        </w:rPr>
        <w:t>Услуги, являющиеся предметом аукциона, должны соответствовать следующим требованиям законодательства Российской Федерации:</w:t>
      </w:r>
    </w:p>
    <w:p w14:paraId="14385134" w14:textId="77777777" w:rsidR="00C80D52" w:rsidRPr="009300F6" w:rsidRDefault="00C80D52" w:rsidP="00C80D52">
      <w:pPr>
        <w:spacing w:after="0" w:line="240" w:lineRule="auto"/>
        <w:ind w:firstLine="567"/>
        <w:jc w:val="both"/>
        <w:rPr>
          <w:rFonts w:ascii="Times New Roman" w:eastAsia="Times New Roman" w:hAnsi="Times New Roman" w:cs="Times New Roman"/>
          <w:sz w:val="24"/>
          <w:szCs w:val="24"/>
          <w:lang w:eastAsia="ru-RU"/>
        </w:rPr>
      </w:pPr>
      <w:r w:rsidRPr="009300F6">
        <w:rPr>
          <w:rFonts w:ascii="Times New Roman" w:eastAsia="Times New Roman" w:hAnsi="Times New Roman" w:cs="Times New Roman"/>
          <w:sz w:val="24"/>
          <w:szCs w:val="24"/>
          <w:lang w:eastAsia="ru-RU"/>
        </w:rPr>
        <w:t>– Федерального Закона № 323-Ф3 от 21.11.2011 г. «Об основах охраны здоровья граждан Российской Федерации» (п. З ч. 2 ст. 46);</w:t>
      </w:r>
    </w:p>
    <w:p w14:paraId="4F900212" w14:textId="77777777" w:rsidR="00C80D52" w:rsidRPr="009300F6" w:rsidRDefault="00C80D52" w:rsidP="00C80D52">
      <w:pPr>
        <w:spacing w:after="0" w:line="240" w:lineRule="auto"/>
        <w:ind w:firstLine="567"/>
        <w:jc w:val="both"/>
        <w:rPr>
          <w:rFonts w:ascii="Times New Roman" w:eastAsia="Times New Roman" w:hAnsi="Times New Roman" w:cs="Times New Roman"/>
          <w:sz w:val="24"/>
          <w:szCs w:val="24"/>
          <w:lang w:eastAsia="ru-RU"/>
        </w:rPr>
      </w:pPr>
      <w:bookmarkStart w:id="11" w:name="_Hlk49781873"/>
      <w:r w:rsidRPr="009300F6">
        <w:rPr>
          <w:rFonts w:ascii="Times New Roman" w:eastAsia="Times New Roman" w:hAnsi="Times New Roman" w:cs="Times New Roman"/>
          <w:sz w:val="24"/>
          <w:szCs w:val="24"/>
          <w:lang w:eastAsia="ru-RU"/>
        </w:rPr>
        <w:lastRenderedPageBreak/>
        <w:t>– Приказ Минздравсоцразвития России от 28.01.2021 №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(далее – Приказ № 29н);</w:t>
      </w:r>
    </w:p>
    <w:p w14:paraId="62AC3FA2" w14:textId="77777777" w:rsidR="00C80D52" w:rsidRPr="009300F6" w:rsidRDefault="00C80D52" w:rsidP="00C80D52">
      <w:pPr>
        <w:spacing w:after="0" w:line="240" w:lineRule="auto"/>
        <w:ind w:firstLine="567"/>
        <w:jc w:val="both"/>
        <w:rPr>
          <w:rFonts w:ascii="Times New Roman" w:eastAsia="Times New Roman" w:hAnsi="Times New Roman" w:cs="Times New Roman"/>
          <w:sz w:val="24"/>
          <w:szCs w:val="24"/>
          <w:lang w:eastAsia="ru-RU"/>
        </w:rPr>
      </w:pPr>
      <w:r w:rsidRPr="009300F6">
        <w:rPr>
          <w:rFonts w:ascii="Times New Roman" w:eastAsia="Times New Roman" w:hAnsi="Times New Roman" w:cs="Times New Roman"/>
          <w:sz w:val="24"/>
          <w:szCs w:val="24"/>
          <w:lang w:eastAsia="ru-RU"/>
        </w:rPr>
        <w:t xml:space="preserve">- Приказ </w:t>
      </w:r>
      <w:r w:rsidRPr="009300F6">
        <w:rPr>
          <w:rFonts w:ascii="Times New Roman" w:eastAsia="Times New Roman" w:hAnsi="Times New Roman" w:cs="Times New Roman"/>
          <w:bCs/>
          <w:sz w:val="24"/>
          <w:szCs w:val="24"/>
          <w:lang w:eastAsia="ru-RU"/>
        </w:rPr>
        <w:t xml:space="preserve">Минтруда России и Минздрава России </w:t>
      </w:r>
      <w:r w:rsidRPr="009300F6">
        <w:rPr>
          <w:rFonts w:ascii="Times New Roman" w:eastAsia="Times New Roman" w:hAnsi="Times New Roman" w:cs="Times New Roman"/>
          <w:sz w:val="24"/>
          <w:szCs w:val="24"/>
          <w:lang w:eastAsia="ru-RU"/>
        </w:rPr>
        <w:t>от 31 декабря 2020 года № 988н/1420н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p>
    <w:p w14:paraId="0512148E" w14:textId="77777777" w:rsidR="00C80D52" w:rsidRPr="009300F6" w:rsidRDefault="00C80D52" w:rsidP="00C80D52">
      <w:pPr>
        <w:spacing w:after="0" w:line="240" w:lineRule="auto"/>
        <w:ind w:firstLine="567"/>
        <w:jc w:val="both"/>
        <w:rPr>
          <w:rFonts w:ascii="Times New Roman" w:eastAsia="Times New Roman" w:hAnsi="Times New Roman" w:cs="Times New Roman"/>
          <w:sz w:val="24"/>
          <w:szCs w:val="24"/>
          <w:lang w:eastAsia="ru-RU"/>
        </w:rPr>
      </w:pPr>
      <w:r w:rsidRPr="009300F6">
        <w:rPr>
          <w:rFonts w:ascii="Times New Roman" w:eastAsia="Times New Roman" w:hAnsi="Times New Roman" w:cs="Times New Roman"/>
          <w:sz w:val="24"/>
          <w:szCs w:val="24"/>
          <w:lang w:eastAsia="ru-RU"/>
        </w:rPr>
        <w:t>– Приказ Минздравсоцразвития Российской Федерации от 13 октября 2017 года № 804н «Об утверждении номенклатуры медицинских услуг» (с изменениями и дополнениями);</w:t>
      </w:r>
    </w:p>
    <w:p w14:paraId="21AB31E0" w14:textId="77777777" w:rsidR="00C80D52" w:rsidRPr="009300F6" w:rsidRDefault="00C80D52" w:rsidP="00C80D52">
      <w:pPr>
        <w:spacing w:after="0" w:line="240" w:lineRule="auto"/>
        <w:ind w:firstLine="567"/>
        <w:jc w:val="both"/>
        <w:rPr>
          <w:rFonts w:ascii="Times New Roman" w:eastAsia="Times New Roman" w:hAnsi="Times New Roman" w:cs="Times New Roman"/>
          <w:sz w:val="24"/>
          <w:szCs w:val="24"/>
          <w:lang w:eastAsia="ru-RU"/>
        </w:rPr>
      </w:pPr>
      <w:r w:rsidRPr="009300F6">
        <w:rPr>
          <w:rFonts w:ascii="Times New Roman" w:eastAsia="Times New Roman" w:hAnsi="Times New Roman" w:cs="Times New Roman"/>
          <w:sz w:val="24"/>
          <w:szCs w:val="24"/>
          <w:lang w:eastAsia="ru-RU"/>
        </w:rPr>
        <w:t>– Приказ Минздрава России от 05.05.2016 № 282н «Об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w:t>
      </w:r>
    </w:p>
    <w:p w14:paraId="3FA5313F" w14:textId="77777777" w:rsidR="00C80D52" w:rsidRPr="009300F6" w:rsidRDefault="00C80D52" w:rsidP="00C80D52">
      <w:pPr>
        <w:spacing w:after="0" w:line="240" w:lineRule="auto"/>
        <w:ind w:firstLine="567"/>
        <w:jc w:val="both"/>
        <w:rPr>
          <w:rFonts w:ascii="Times New Roman" w:eastAsia="Times New Roman" w:hAnsi="Times New Roman" w:cs="Times New Roman"/>
          <w:sz w:val="24"/>
          <w:szCs w:val="24"/>
          <w:lang w:eastAsia="ru-RU"/>
        </w:rPr>
      </w:pPr>
      <w:r w:rsidRPr="009300F6">
        <w:rPr>
          <w:rFonts w:ascii="Times New Roman" w:eastAsia="Times New Roman" w:hAnsi="Times New Roman" w:cs="Times New Roman"/>
          <w:sz w:val="24"/>
          <w:szCs w:val="24"/>
          <w:lang w:eastAsia="ru-RU"/>
        </w:rPr>
        <w:t>– Приказ Минздравсоцразвития России от 05.05.2012 № 502н «Об утверждении порядка создания и деятельности врачебной комиссии медицинской организации» (с изменениями и дополнениями);</w:t>
      </w:r>
    </w:p>
    <w:p w14:paraId="3F5F13AE" w14:textId="77777777" w:rsidR="00C80D52" w:rsidRPr="009300F6" w:rsidRDefault="00C80D52" w:rsidP="00C80D52">
      <w:pPr>
        <w:spacing w:after="0" w:line="240" w:lineRule="auto"/>
        <w:ind w:firstLine="567"/>
        <w:jc w:val="both"/>
        <w:rPr>
          <w:rFonts w:ascii="Times New Roman" w:eastAsia="Times New Roman" w:hAnsi="Times New Roman" w:cs="Times New Roman"/>
          <w:sz w:val="24"/>
          <w:szCs w:val="24"/>
          <w:lang w:eastAsia="ru-RU"/>
        </w:rPr>
      </w:pPr>
      <w:bookmarkStart w:id="12" w:name="_Hlk116051357"/>
      <w:r w:rsidRPr="009300F6">
        <w:rPr>
          <w:rFonts w:ascii="Times New Roman" w:eastAsia="Times New Roman" w:hAnsi="Times New Roman" w:cs="Times New Roman"/>
          <w:sz w:val="24"/>
          <w:szCs w:val="24"/>
          <w:lang w:eastAsia="ru-RU"/>
        </w:rPr>
        <w:t xml:space="preserve">– </w:t>
      </w:r>
      <w:bookmarkEnd w:id="12"/>
      <w:r w:rsidRPr="009300F6">
        <w:rPr>
          <w:rFonts w:ascii="Times New Roman" w:eastAsia="Times New Roman" w:hAnsi="Times New Roman" w:cs="Times New Roman"/>
          <w:sz w:val="24"/>
          <w:szCs w:val="24"/>
          <w:lang w:eastAsia="ru-RU"/>
        </w:rPr>
        <w:t>Приказ Минздрава России от 15.12.2014 № 834н «Об утверждении унифицированных форм медицинской документации, используемых в медицинских организациях, оказывающих медицинскую помощь в амбулаторных условиях, и порядков по их заполнению» (с изменениями и дополнениями);</w:t>
      </w:r>
    </w:p>
    <w:bookmarkEnd w:id="11"/>
    <w:p w14:paraId="3D82D33A" w14:textId="77777777" w:rsidR="00C80D52" w:rsidRPr="009300F6" w:rsidRDefault="00C80D52" w:rsidP="00C80D52">
      <w:pPr>
        <w:spacing w:after="0" w:line="240" w:lineRule="auto"/>
        <w:ind w:firstLine="567"/>
        <w:jc w:val="both"/>
        <w:rPr>
          <w:rFonts w:ascii="Times New Roman" w:eastAsia="Times New Roman" w:hAnsi="Times New Roman" w:cs="Times New Roman"/>
          <w:sz w:val="24"/>
          <w:szCs w:val="24"/>
          <w:lang w:eastAsia="ru-RU"/>
        </w:rPr>
      </w:pPr>
      <w:r w:rsidRPr="009300F6">
        <w:rPr>
          <w:rFonts w:ascii="Times New Roman" w:eastAsia="Times New Roman" w:hAnsi="Times New Roman" w:cs="Times New Roman"/>
          <w:sz w:val="24"/>
          <w:szCs w:val="24"/>
          <w:lang w:eastAsia="ru-RU"/>
        </w:rPr>
        <w:t>–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14:paraId="5EEE29D1" w14:textId="77777777" w:rsidR="00C80D52" w:rsidRPr="009300F6" w:rsidRDefault="00C80D52" w:rsidP="00C80D52">
      <w:pPr>
        <w:spacing w:after="0" w:line="240" w:lineRule="auto"/>
        <w:ind w:firstLine="567"/>
        <w:jc w:val="both"/>
        <w:rPr>
          <w:rFonts w:ascii="Times New Roman" w:eastAsia="Times New Roman" w:hAnsi="Times New Roman" w:cs="Times New Roman"/>
          <w:sz w:val="24"/>
          <w:szCs w:val="24"/>
          <w:lang w:eastAsia="ru-RU"/>
        </w:rPr>
      </w:pPr>
      <w:r w:rsidRPr="009300F6">
        <w:rPr>
          <w:rFonts w:ascii="Times New Roman" w:eastAsia="Times New Roman" w:hAnsi="Times New Roman" w:cs="Times New Roman"/>
          <w:sz w:val="24"/>
          <w:szCs w:val="24"/>
          <w:lang w:eastAsia="ru-RU"/>
        </w:rPr>
        <w:t>– ГОСТ Р ИСО 15189-2015 «Лаборатории медицинские. Частные требования к качеству и компетентности».</w:t>
      </w:r>
    </w:p>
    <w:p w14:paraId="71C71748" w14:textId="7A6F6906" w:rsidR="00C80D52" w:rsidRPr="009300F6" w:rsidRDefault="00C80D52" w:rsidP="00C80D52">
      <w:pPr>
        <w:tabs>
          <w:tab w:val="left" w:pos="1134"/>
        </w:tabs>
        <w:spacing w:after="0" w:line="240" w:lineRule="auto"/>
        <w:jc w:val="both"/>
        <w:rPr>
          <w:rFonts w:ascii="Times New Roman" w:eastAsia="Times New Roman" w:hAnsi="Times New Roman" w:cs="Times New Roman"/>
          <w:sz w:val="24"/>
          <w:szCs w:val="24"/>
          <w:lang w:eastAsia="ru-RU"/>
        </w:rPr>
      </w:pPr>
      <w:r w:rsidRPr="009300F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1.</w:t>
      </w:r>
      <w:r w:rsidRPr="009300F6">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4</w:t>
      </w:r>
      <w:r w:rsidRPr="009300F6">
        <w:rPr>
          <w:rFonts w:ascii="Times New Roman" w:eastAsia="Times New Roman" w:hAnsi="Times New Roman" w:cs="Times New Roman"/>
          <w:sz w:val="24"/>
          <w:szCs w:val="24"/>
          <w:lang w:eastAsia="ru-RU"/>
        </w:rPr>
        <w:t>. Исполнитель должен обеспечить конфиденциальность и неразглашение данных результатов периодического медицинского осмотра, в соответствии со ст. 13 «Соблюдение врачебной тайны» Федерального закона от 21 ноября 2011 г. № 323-ФЗ «Об основах охраны здоровья граждан в Российской Федерации».</w:t>
      </w:r>
    </w:p>
    <w:p w14:paraId="7DD5159F" w14:textId="7F14682B" w:rsidR="00C80D52" w:rsidRPr="009300F6" w:rsidRDefault="00C80D52" w:rsidP="00C80D52">
      <w:pPr>
        <w:tabs>
          <w:tab w:val="left" w:pos="1134"/>
        </w:tabs>
        <w:spacing w:after="0" w:line="240" w:lineRule="auto"/>
        <w:jc w:val="both"/>
        <w:rPr>
          <w:rFonts w:ascii="Times New Roman" w:eastAsia="Times New Roman" w:hAnsi="Times New Roman" w:cs="Times New Roman"/>
          <w:sz w:val="24"/>
          <w:szCs w:val="24"/>
          <w:lang w:eastAsia="ru-RU"/>
        </w:rPr>
      </w:pPr>
      <w:r w:rsidRPr="009300F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1.</w:t>
      </w:r>
      <w:r w:rsidRPr="009300F6">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5</w:t>
      </w:r>
      <w:r w:rsidRPr="009300F6">
        <w:rPr>
          <w:rFonts w:ascii="Times New Roman" w:eastAsia="Times New Roman" w:hAnsi="Times New Roman" w:cs="Times New Roman"/>
          <w:sz w:val="24"/>
          <w:szCs w:val="24"/>
          <w:lang w:eastAsia="ru-RU"/>
        </w:rPr>
        <w:t xml:space="preserve">. Исполнитель обязан обеспечить конфиденциальность и безопасность </w:t>
      </w:r>
      <w:r w:rsidRPr="009300F6">
        <w:rPr>
          <w:rFonts w:ascii="Times New Roman" w:eastAsia="Times New Roman" w:hAnsi="Times New Roman" w:cs="Times New Roman"/>
          <w:sz w:val="24"/>
          <w:szCs w:val="24"/>
          <w:lang w:eastAsia="ru-RU"/>
        </w:rPr>
        <w:br/>
        <w:t xml:space="preserve">при обработке персональных данных в соответствии с Федеральным законом </w:t>
      </w:r>
      <w:r w:rsidRPr="009300F6">
        <w:rPr>
          <w:rFonts w:ascii="Times New Roman" w:eastAsia="Times New Roman" w:hAnsi="Times New Roman" w:cs="Times New Roman"/>
          <w:bCs/>
          <w:sz w:val="24"/>
          <w:szCs w:val="24"/>
          <w:lang w:eastAsia="ru-RU"/>
        </w:rPr>
        <w:t>Российской Федерации</w:t>
      </w:r>
      <w:r w:rsidRPr="009300F6">
        <w:rPr>
          <w:rFonts w:ascii="Times New Roman" w:eastAsia="Times New Roman" w:hAnsi="Times New Roman" w:cs="Times New Roman"/>
          <w:sz w:val="24"/>
          <w:szCs w:val="24"/>
          <w:lang w:eastAsia="ru-RU"/>
        </w:rPr>
        <w:t xml:space="preserve"> от 27 июля 2006 года № 152-ФЗ «О персональных данных».</w:t>
      </w:r>
    </w:p>
    <w:p w14:paraId="72AB6753" w14:textId="59CBF06D" w:rsidR="00C80D52" w:rsidRPr="009300F6" w:rsidRDefault="00C80D52" w:rsidP="00C80D52">
      <w:pPr>
        <w:tabs>
          <w:tab w:val="left" w:pos="1134"/>
        </w:tabs>
        <w:spacing w:after="0" w:line="240" w:lineRule="auto"/>
        <w:ind w:firstLine="284"/>
        <w:jc w:val="both"/>
        <w:rPr>
          <w:rFonts w:ascii="Times New Roman" w:eastAsia="Times New Roman" w:hAnsi="Times New Roman" w:cs="Times New Roman"/>
          <w:sz w:val="24"/>
          <w:szCs w:val="24"/>
          <w:lang w:eastAsia="ru-RU"/>
        </w:rPr>
      </w:pPr>
      <w:r w:rsidRPr="009300F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1.</w:t>
      </w:r>
      <w:r w:rsidRPr="009300F6">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6</w:t>
      </w:r>
      <w:r w:rsidRPr="009300F6">
        <w:rPr>
          <w:rFonts w:ascii="Times New Roman" w:eastAsia="Times New Roman" w:hAnsi="Times New Roman" w:cs="Times New Roman"/>
          <w:sz w:val="24"/>
          <w:szCs w:val="24"/>
          <w:lang w:eastAsia="ru-RU"/>
        </w:rPr>
        <w:t xml:space="preserve">. Исполнитель оказывает услуги, обеспечив их надлежащее качество, </w:t>
      </w:r>
      <w:r w:rsidRPr="009300F6">
        <w:rPr>
          <w:rFonts w:ascii="Times New Roman" w:eastAsia="Times New Roman" w:hAnsi="Times New Roman" w:cs="Times New Roman"/>
          <w:sz w:val="24"/>
          <w:szCs w:val="24"/>
          <w:lang w:eastAsia="ru-RU"/>
        </w:rPr>
        <w:br/>
        <w:t>не допуская оказание объемов услуг сверх лимитов их финансирования.</w:t>
      </w:r>
    </w:p>
    <w:p w14:paraId="34A7D104" w14:textId="50DF00F8" w:rsidR="00C80D52" w:rsidRPr="009300F6" w:rsidRDefault="00C80D52" w:rsidP="00C80D52">
      <w:pPr>
        <w:tabs>
          <w:tab w:val="left" w:pos="1134"/>
        </w:tabs>
        <w:spacing w:after="0" w:line="240" w:lineRule="auto"/>
        <w:jc w:val="both"/>
        <w:rPr>
          <w:rFonts w:ascii="Times New Roman" w:eastAsia="Times New Roman" w:hAnsi="Times New Roman" w:cs="Times New Roman"/>
          <w:sz w:val="24"/>
          <w:szCs w:val="24"/>
          <w:lang w:eastAsia="ru-RU"/>
        </w:rPr>
      </w:pPr>
      <w:r w:rsidRPr="009300F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1.</w:t>
      </w:r>
      <w:r w:rsidRPr="009300F6">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7</w:t>
      </w:r>
      <w:r w:rsidRPr="009300F6">
        <w:rPr>
          <w:rFonts w:ascii="Times New Roman" w:eastAsia="Times New Roman" w:hAnsi="Times New Roman" w:cs="Times New Roman"/>
          <w:sz w:val="24"/>
          <w:szCs w:val="24"/>
          <w:lang w:eastAsia="ru-RU"/>
        </w:rPr>
        <w:t>. Исполнитель обязан не передавать третьим лицам информацию, используемую для оказания услуг, и сведения о характере оказываемых услуг.</w:t>
      </w:r>
    </w:p>
    <w:p w14:paraId="250A55A8" w14:textId="061E48AB" w:rsidR="00C80D52" w:rsidRPr="009300F6" w:rsidRDefault="00C80D52" w:rsidP="00C80D52">
      <w:pPr>
        <w:tabs>
          <w:tab w:val="left" w:pos="1134"/>
        </w:tabs>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9300F6">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8</w:t>
      </w:r>
      <w:r w:rsidRPr="009300F6">
        <w:rPr>
          <w:rFonts w:ascii="Times New Roman" w:eastAsia="Times New Roman" w:hAnsi="Times New Roman" w:cs="Times New Roman"/>
          <w:sz w:val="24"/>
          <w:szCs w:val="24"/>
          <w:lang w:eastAsia="ru-RU"/>
        </w:rPr>
        <w:t>. Исполнитель обязуется соблюдать медицинские нормы и правила, соблюдать санитарно-эпидемиологический режим, соблюдать конфиденциальность полученной информации.</w:t>
      </w:r>
    </w:p>
    <w:p w14:paraId="1884C149" w14:textId="2FF1FF5D" w:rsidR="00C80D52" w:rsidRPr="009300F6" w:rsidRDefault="00C80D52" w:rsidP="00C80D52">
      <w:pPr>
        <w:tabs>
          <w:tab w:val="left" w:pos="1134"/>
        </w:tabs>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9300F6">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9</w:t>
      </w:r>
      <w:r w:rsidRPr="009300F6">
        <w:rPr>
          <w:rFonts w:ascii="Times New Roman" w:eastAsia="Times New Roman" w:hAnsi="Times New Roman" w:cs="Times New Roman"/>
          <w:sz w:val="24"/>
          <w:szCs w:val="24"/>
          <w:lang w:eastAsia="ru-RU"/>
        </w:rPr>
        <w:t xml:space="preserve">. Для проведения периодического медицинского осмотра Исполнителем должна быть сформирована постоянно действующая врачебная комиссия. </w:t>
      </w:r>
    </w:p>
    <w:p w14:paraId="37F7CA4A" w14:textId="7C73CB27" w:rsidR="00C80D52" w:rsidRPr="009300F6" w:rsidRDefault="00C80D52" w:rsidP="00C80D52">
      <w:pPr>
        <w:tabs>
          <w:tab w:val="left" w:pos="1134"/>
        </w:tabs>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9300F6">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10</w:t>
      </w:r>
      <w:r w:rsidRPr="009300F6">
        <w:rPr>
          <w:rFonts w:ascii="Times New Roman" w:eastAsia="Times New Roman" w:hAnsi="Times New Roman" w:cs="Times New Roman"/>
          <w:sz w:val="24"/>
          <w:szCs w:val="24"/>
          <w:lang w:eastAsia="ru-RU"/>
        </w:rPr>
        <w:t>.  Оказание услуг по клинико-бактериологическим исследованиям должно осуществляться в соответствии с требованиями действующего законодательства Российской Федерации с использованием медицинского лабораторного оборудования и химических реактивов, разрешенных к использованию на территории Российской Федерации.</w:t>
      </w:r>
    </w:p>
    <w:p w14:paraId="38183846" w14:textId="62B7C28D" w:rsidR="00C80D52" w:rsidRPr="009300F6" w:rsidRDefault="00C80D52" w:rsidP="00C80D52">
      <w:pPr>
        <w:tabs>
          <w:tab w:val="left" w:pos="1134"/>
        </w:tabs>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9300F6">
        <w:rPr>
          <w:rFonts w:ascii="Times New Roman" w:eastAsia="Times New Roman" w:hAnsi="Times New Roman" w:cs="Times New Roman"/>
          <w:sz w:val="24"/>
          <w:szCs w:val="24"/>
          <w:lang w:eastAsia="ru-RU"/>
        </w:rPr>
        <w:t>2.1</w:t>
      </w:r>
      <w:r>
        <w:rPr>
          <w:rFonts w:ascii="Times New Roman" w:eastAsia="Times New Roman" w:hAnsi="Times New Roman" w:cs="Times New Roman"/>
          <w:sz w:val="24"/>
          <w:szCs w:val="24"/>
          <w:lang w:eastAsia="ru-RU"/>
        </w:rPr>
        <w:t>1</w:t>
      </w:r>
      <w:r w:rsidRPr="009300F6">
        <w:rPr>
          <w:rFonts w:ascii="Times New Roman" w:eastAsia="Times New Roman" w:hAnsi="Times New Roman" w:cs="Times New Roman"/>
          <w:sz w:val="24"/>
          <w:szCs w:val="24"/>
          <w:lang w:eastAsia="ru-RU"/>
        </w:rPr>
        <w:t xml:space="preserve">. У Исполнителя должны быть все необходимые врачи-специалисты, врачи-специалисты должны иметь все необходимые документы для оказания соответствующих видов услуг, в том числе дипломы и сертификаты медицинских работников, дающих право </w:t>
      </w:r>
      <w:r w:rsidRPr="009300F6">
        <w:rPr>
          <w:rFonts w:ascii="Times New Roman" w:eastAsia="Times New Roman" w:hAnsi="Times New Roman" w:cs="Times New Roman"/>
          <w:sz w:val="24"/>
          <w:szCs w:val="24"/>
          <w:lang w:eastAsia="ru-RU"/>
        </w:rPr>
        <w:lastRenderedPageBreak/>
        <w:t>на оказание медицинских видов деятельности по лабораторному делу, а также оборудование для проведения лабораторных и функциональных исследований, в соответствии с Приказом № 29н.</w:t>
      </w:r>
    </w:p>
    <w:p w14:paraId="1433A289" w14:textId="7F9ED6E9" w:rsidR="00C80D52" w:rsidRDefault="00C80D52" w:rsidP="00C80D52">
      <w:pPr>
        <w:tabs>
          <w:tab w:val="left" w:pos="1134"/>
        </w:tabs>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9300F6">
        <w:rPr>
          <w:rFonts w:ascii="Times New Roman" w:eastAsia="Times New Roman" w:hAnsi="Times New Roman" w:cs="Times New Roman"/>
          <w:sz w:val="24"/>
          <w:szCs w:val="24"/>
          <w:lang w:eastAsia="ru-RU"/>
        </w:rPr>
        <w:t>2.1</w:t>
      </w:r>
      <w:r>
        <w:rPr>
          <w:rFonts w:ascii="Times New Roman" w:eastAsia="Times New Roman" w:hAnsi="Times New Roman" w:cs="Times New Roman"/>
          <w:sz w:val="24"/>
          <w:szCs w:val="24"/>
          <w:lang w:eastAsia="ru-RU"/>
        </w:rPr>
        <w:t>2</w:t>
      </w:r>
      <w:r w:rsidRPr="009300F6">
        <w:rPr>
          <w:rFonts w:ascii="Times New Roman" w:eastAsia="Times New Roman" w:hAnsi="Times New Roman" w:cs="Times New Roman"/>
          <w:sz w:val="24"/>
          <w:szCs w:val="24"/>
          <w:lang w:eastAsia="ru-RU"/>
        </w:rPr>
        <w:t>. Забор материала для проведения лабораторных исследований, а также осмотр акушером-гинекологом осуществляется инструментами и расходными материалами однократного применения.</w:t>
      </w:r>
    </w:p>
    <w:p w14:paraId="1BEF11BA" w14:textId="26E94174" w:rsidR="00C80D52" w:rsidRPr="007B2E4A" w:rsidRDefault="00C80D52" w:rsidP="00C80D52">
      <w:pPr>
        <w:tabs>
          <w:tab w:val="left" w:pos="1134"/>
        </w:tabs>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1.2.13</w:t>
      </w:r>
      <w:r w:rsidRPr="007B2E4A">
        <w:rPr>
          <w:rFonts w:ascii="Times New Roman" w:eastAsia="Times New Roman" w:hAnsi="Times New Roman" w:cs="Times New Roman"/>
          <w:sz w:val="24"/>
          <w:szCs w:val="24"/>
          <w:lang w:eastAsia="ru-RU"/>
        </w:rPr>
        <w:t>. Исполнитель гарантирует качество оказываемых Заказчику услуг в течение всего периода оказания услуг. Услуги должны оказываться с соблюдением экологических, санитарно-гигиенических и противопожарных требований, действующих на территории Российской Федерации.</w:t>
      </w:r>
    </w:p>
    <w:p w14:paraId="3D87C9A3" w14:textId="4AFC0C23" w:rsidR="00C80D52" w:rsidRPr="007B2E4A" w:rsidRDefault="00C80D52" w:rsidP="00C80D52">
      <w:pPr>
        <w:tabs>
          <w:tab w:val="left" w:pos="1134"/>
        </w:tabs>
        <w:spacing w:after="0" w:line="240" w:lineRule="auto"/>
        <w:ind w:firstLine="567"/>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1.2.14</w:t>
      </w:r>
      <w:r w:rsidRPr="007B2E4A">
        <w:rPr>
          <w:rFonts w:ascii="Times New Roman" w:eastAsia="Times New Roman" w:hAnsi="Times New Roman" w:cs="Times New Roman"/>
          <w:sz w:val="24"/>
          <w:szCs w:val="24"/>
          <w:lang w:eastAsia="ru-RU"/>
        </w:rPr>
        <w:t xml:space="preserve">. В случае если качество оказанных услуг не соответствует условиям контракта, в том числе, если услуги оказаны участником закупки с отступлениями, ухудшившими результат, Заказчик вправе потребовать от участника закупки безвозмездного устранения недостатков. </w:t>
      </w:r>
    </w:p>
    <w:p w14:paraId="25DA97E3" w14:textId="77777777" w:rsidR="004074C3" w:rsidRPr="00A2765C" w:rsidRDefault="004074C3" w:rsidP="00401918">
      <w:pPr>
        <w:tabs>
          <w:tab w:val="left" w:pos="1317"/>
        </w:tabs>
        <w:suppressAutoHyphens w:val="0"/>
        <w:spacing w:after="0" w:line="240" w:lineRule="auto"/>
        <w:ind w:firstLine="567"/>
        <w:jc w:val="both"/>
        <w:rPr>
          <w:rFonts w:ascii="Times New Roman" w:eastAsia="Times New Roman" w:hAnsi="Times New Roman" w:cs="Times New Roman"/>
          <w:kern w:val="0"/>
          <w:sz w:val="24"/>
          <w:szCs w:val="24"/>
          <w:lang w:eastAsia="ru-RU"/>
        </w:rPr>
      </w:pPr>
    </w:p>
    <w:p w14:paraId="4E01AB4B" w14:textId="77777777" w:rsidR="004074C3" w:rsidRPr="00A2765C" w:rsidRDefault="004074C3" w:rsidP="00401918">
      <w:pPr>
        <w:tabs>
          <w:tab w:val="left" w:pos="1317"/>
        </w:tabs>
        <w:suppressAutoHyphens w:val="0"/>
        <w:spacing w:after="0" w:line="240" w:lineRule="auto"/>
        <w:ind w:firstLine="567"/>
        <w:jc w:val="center"/>
        <w:rPr>
          <w:rFonts w:ascii="Times New Roman" w:eastAsia="Times New Roman" w:hAnsi="Times New Roman" w:cs="Times New Roman"/>
          <w:b/>
          <w:kern w:val="0"/>
          <w:sz w:val="24"/>
          <w:szCs w:val="24"/>
          <w:lang w:eastAsia="ru-RU"/>
        </w:rPr>
      </w:pPr>
      <w:r w:rsidRPr="00A2765C">
        <w:rPr>
          <w:rFonts w:ascii="Times New Roman" w:eastAsia="Times New Roman" w:hAnsi="Times New Roman" w:cs="Times New Roman"/>
          <w:b/>
          <w:kern w:val="0"/>
          <w:sz w:val="24"/>
          <w:szCs w:val="24"/>
          <w:lang w:eastAsia="ru-RU"/>
        </w:rPr>
        <w:t>1.3. Требования к техническим требованиям оказания услуг</w:t>
      </w:r>
    </w:p>
    <w:p w14:paraId="31152F31" w14:textId="77777777" w:rsidR="004074C3" w:rsidRPr="00A2765C" w:rsidRDefault="004074C3" w:rsidP="00401918">
      <w:pPr>
        <w:tabs>
          <w:tab w:val="left" w:pos="1317"/>
        </w:tabs>
        <w:suppressAutoHyphens w:val="0"/>
        <w:spacing w:after="0" w:line="240" w:lineRule="auto"/>
        <w:ind w:firstLine="567"/>
        <w:jc w:val="both"/>
        <w:rPr>
          <w:rFonts w:ascii="Times New Roman" w:eastAsia="Times New Roman" w:hAnsi="Times New Roman" w:cs="Times New Roman"/>
          <w:kern w:val="0"/>
          <w:sz w:val="24"/>
          <w:szCs w:val="24"/>
          <w:lang w:eastAsia="ru-RU"/>
        </w:rPr>
      </w:pPr>
    </w:p>
    <w:p w14:paraId="032583A9" w14:textId="447D8665"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Pr>
          <w:rFonts w:ascii="Times New Roman" w:eastAsia="Times New Roman" w:hAnsi="Times New Roman" w:cs="Arial"/>
          <w:bCs/>
          <w:sz w:val="24"/>
          <w:szCs w:val="24"/>
          <w:lang w:eastAsia="ru-RU"/>
        </w:rPr>
        <w:t>1.3.1</w:t>
      </w:r>
      <w:r w:rsidRPr="009300F6">
        <w:rPr>
          <w:rFonts w:ascii="Times New Roman" w:eastAsia="Times New Roman" w:hAnsi="Times New Roman" w:cs="Arial"/>
          <w:bCs/>
          <w:sz w:val="24"/>
          <w:szCs w:val="24"/>
          <w:lang w:eastAsia="ru-RU"/>
        </w:rPr>
        <w:tab/>
        <w:t xml:space="preserve">Периодические осмотры проводятся на основании поименных списков работников, подлежащих прохождению периодического </w:t>
      </w:r>
      <w:r>
        <w:rPr>
          <w:rFonts w:ascii="Times New Roman" w:eastAsia="Times New Roman" w:hAnsi="Times New Roman" w:cs="Arial"/>
          <w:bCs/>
          <w:sz w:val="24"/>
          <w:szCs w:val="24"/>
          <w:lang w:eastAsia="ru-RU"/>
        </w:rPr>
        <w:t xml:space="preserve"> </w:t>
      </w:r>
      <w:r w:rsidRPr="009300F6">
        <w:rPr>
          <w:rFonts w:ascii="Times New Roman" w:eastAsia="Times New Roman" w:hAnsi="Times New Roman" w:cs="Arial"/>
          <w:bCs/>
          <w:sz w:val="24"/>
          <w:szCs w:val="24"/>
          <w:lang w:eastAsia="ru-RU"/>
        </w:rPr>
        <w:t xml:space="preserve">осмотра. В списке указывается: </w:t>
      </w:r>
    </w:p>
    <w:p w14:paraId="51389DDF"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наименование профессии (должности) работника согласно штатному расписанию;</w:t>
      </w:r>
    </w:p>
    <w:p w14:paraId="040D45B1"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наименования вредных производственных факторов, работ в соответствии с приложением к Порядку, а также вредных производственных факторов, установленных в результате специальной оценки условий труда.</w:t>
      </w:r>
    </w:p>
    <w:p w14:paraId="0C373AF8" w14:textId="232A214E"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Pr>
          <w:rFonts w:ascii="Times New Roman" w:eastAsia="Times New Roman" w:hAnsi="Times New Roman" w:cs="Arial"/>
          <w:bCs/>
          <w:sz w:val="24"/>
          <w:szCs w:val="24"/>
          <w:lang w:eastAsia="ru-RU"/>
        </w:rPr>
        <w:t>1.</w:t>
      </w:r>
      <w:r w:rsidRPr="009300F6">
        <w:rPr>
          <w:rFonts w:ascii="Times New Roman" w:eastAsia="Times New Roman" w:hAnsi="Times New Roman" w:cs="Arial"/>
          <w:bCs/>
          <w:sz w:val="24"/>
          <w:szCs w:val="24"/>
          <w:lang w:eastAsia="ru-RU"/>
        </w:rPr>
        <w:t>3.2. Исполнитель в 10-дневный срок с момента получения от Заказчика поименного списка (но не позднее, чем за 14 дней до согласованной с работодателем даты начала проведения периодического осмотра) на основании указанного поименного списка составляет календарный план проведения периодического осмотра.</w:t>
      </w:r>
    </w:p>
    <w:p w14:paraId="3DDE0141"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 календарный план согласовывается Исполнителем с Заказчиком и утверждается руководителем Исполнителя.</w:t>
      </w:r>
    </w:p>
    <w:p w14:paraId="08E2E732"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Периодические осмотры проводятся на основании направления (Приложение № 2 к Приложению № 2 Описанию объекта закупки) на медицинский осмотр (далее - направление), выданного лицу, поступающему на работу.</w:t>
      </w:r>
    </w:p>
    <w:p w14:paraId="03CC0EB5"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В направлении   указывается:</w:t>
      </w:r>
    </w:p>
    <w:p w14:paraId="465CE94E"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наименование работодателя, электронная почта, контактный телефон;</w:t>
      </w:r>
    </w:p>
    <w:p w14:paraId="756F2DF9"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форма собственности и вид экономической деятельности работодателя по ОКВЭД;</w:t>
      </w:r>
    </w:p>
    <w:p w14:paraId="4543A517"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наименование медицинской организации, фактический адрес ее местонахождения и код по ОГРН, электронная почта, контактный телефон;</w:t>
      </w:r>
    </w:p>
    <w:p w14:paraId="4F21321B"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вид медицинского осмотра;</w:t>
      </w:r>
    </w:p>
    <w:p w14:paraId="478C0BFA"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фамилия, имя, отчество (при наличии), дата рождения, пол работника;</w:t>
      </w:r>
    </w:p>
    <w:p w14:paraId="62B44B50"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наименование структурного подразделения работодателя (при наличии);</w:t>
      </w:r>
    </w:p>
    <w:p w14:paraId="39BA1F91"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наименование должности (профессии) или вида работы;</w:t>
      </w:r>
    </w:p>
    <w:p w14:paraId="3459DFE8"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вредные и (или) опасные производственные факторы, виды работ, в соответствии с поименным списком;</w:t>
      </w:r>
    </w:p>
    <w:p w14:paraId="76EFA623"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номер медицинского страхового полиса обязательного и (или) добровольного медицинского страхования.</w:t>
      </w:r>
    </w:p>
    <w:p w14:paraId="62C58B44"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Направление подписывается уполномоченным представителем работодателя с указанием его должности, фамилии, инициалов (при наличии).</w:t>
      </w:r>
    </w:p>
    <w:p w14:paraId="4F7CA7F6"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Направление выдается работнику под роспись.</w:t>
      </w:r>
    </w:p>
    <w:p w14:paraId="7C4476A9"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Периодический медицинский осмотр является завершенным в случае осмотра работников всеми врачами-специалистами, выполнения полного объема лабораторных и функциональных исследований.</w:t>
      </w:r>
    </w:p>
    <w:p w14:paraId="6989199E" w14:textId="28A8657D"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Pr>
          <w:rFonts w:ascii="Times New Roman" w:eastAsia="Times New Roman" w:hAnsi="Times New Roman" w:cs="Arial"/>
          <w:bCs/>
          <w:sz w:val="24"/>
          <w:szCs w:val="24"/>
          <w:lang w:eastAsia="ru-RU"/>
        </w:rPr>
        <w:t>1.</w:t>
      </w:r>
      <w:r w:rsidRPr="009300F6">
        <w:rPr>
          <w:rFonts w:ascii="Times New Roman" w:eastAsia="Times New Roman" w:hAnsi="Times New Roman" w:cs="Arial"/>
          <w:bCs/>
          <w:sz w:val="24"/>
          <w:szCs w:val="24"/>
          <w:lang w:eastAsia="ru-RU"/>
        </w:rPr>
        <w:t>3.3. По окончании прохождения работником периодического осмотра медицинской организацией оформляется медицинское </w:t>
      </w:r>
      <w:hyperlink r:id="rId9" w:anchor="/document/12191202/entry/50000" w:history="1">
        <w:r w:rsidRPr="009300F6">
          <w:rPr>
            <w:rFonts w:ascii="Times New Roman" w:eastAsia="Times New Roman" w:hAnsi="Times New Roman" w:cs="Arial"/>
            <w:bCs/>
            <w:sz w:val="24"/>
            <w:szCs w:val="24"/>
            <w:lang w:eastAsia="ru-RU"/>
          </w:rPr>
          <w:t>заключение</w:t>
        </w:r>
      </w:hyperlink>
      <w:r w:rsidRPr="009300F6">
        <w:rPr>
          <w:rFonts w:ascii="Times New Roman" w:eastAsia="Times New Roman" w:hAnsi="Times New Roman" w:cs="Arial"/>
          <w:bCs/>
          <w:sz w:val="24"/>
          <w:szCs w:val="24"/>
          <w:lang w:eastAsia="ru-RU"/>
        </w:rPr>
        <w:t xml:space="preserve"> (далее - Заключение).</w:t>
      </w:r>
      <w:r w:rsidRPr="009300F6">
        <w:rPr>
          <w:rFonts w:ascii="Times New Roman" w:eastAsia="Times New Roman" w:hAnsi="Times New Roman" w:cs="Times New Roman"/>
          <w:sz w:val="24"/>
          <w:szCs w:val="24"/>
          <w:lang w:eastAsia="ru-RU"/>
        </w:rPr>
        <w:t xml:space="preserve"> </w:t>
      </w:r>
      <w:r w:rsidRPr="009300F6">
        <w:rPr>
          <w:rFonts w:ascii="Times New Roman" w:eastAsia="Times New Roman" w:hAnsi="Times New Roman" w:cs="Arial"/>
          <w:bCs/>
          <w:sz w:val="24"/>
          <w:szCs w:val="24"/>
          <w:lang w:eastAsia="ru-RU"/>
        </w:rPr>
        <w:t xml:space="preserve"> В Заключении указывается: </w:t>
      </w:r>
    </w:p>
    <w:p w14:paraId="4BA8B5B6"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lastRenderedPageBreak/>
        <w:t>дата выдачи Заключения;</w:t>
      </w:r>
    </w:p>
    <w:p w14:paraId="224FF5DD"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фамилия, имя, отчество (при наличии), дата рождения, пол лица, поступающего на работу;</w:t>
      </w:r>
    </w:p>
    <w:p w14:paraId="7097E497"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наименование работодателя;</w:t>
      </w:r>
    </w:p>
    <w:p w14:paraId="0E2975BC"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наименование структурного подразделения работодателя (при наличии), должности (профессии) или вида работы;</w:t>
      </w:r>
    </w:p>
    <w:p w14:paraId="679670F4"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наименование вредных и (или) опасных производственных факторов, видов работ;</w:t>
      </w:r>
    </w:p>
    <w:p w14:paraId="117841AC"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результаты периодического осмотра: медицинские противопоказания к работе выявлены (перечислить вредные факторы или виды работ, в отношении которых выявлены противопоказания) или медицинские противопоказания к работе не выявлены; группа здоровья лица, поступающего на работу.</w:t>
      </w:r>
    </w:p>
    <w:p w14:paraId="4D7C0EB8"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Заключение подписывается председателем врачебной комиссии с указанием его фамилии и инициалов, и заверяется печатью (при наличии) медицинской организации, проводившей медицинский осмотр.</w:t>
      </w:r>
    </w:p>
    <w:p w14:paraId="2B4D7B44"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 xml:space="preserve">Допускается выдача заключения в форме электронного документа, подписанного усиленной квалифицированной электронной подписью, посредством передачи по защищенным каналам связи, исключающим возможность несанкционированного доступа к информации третьих лиц, и с соблюдением </w:t>
      </w:r>
      <w:r w:rsidRPr="0016395D">
        <w:rPr>
          <w:rFonts w:ascii="Times New Roman" w:eastAsia="Times New Roman" w:hAnsi="Times New Roman" w:cs="Arial"/>
          <w:bCs/>
          <w:sz w:val="24"/>
          <w:szCs w:val="24"/>
          <w:lang w:eastAsia="ru-RU"/>
        </w:rPr>
        <w:t>требований </w:t>
      </w:r>
      <w:hyperlink r:id="rId10" w:anchor="/document/12148567/entry/4" w:history="1">
        <w:r w:rsidRPr="0016395D">
          <w:rPr>
            <w:rFonts w:ascii="Times New Roman" w:eastAsia="Times New Roman" w:hAnsi="Times New Roman" w:cs="Arial"/>
            <w:bCs/>
            <w:sz w:val="24"/>
            <w:szCs w:val="24"/>
            <w:lang w:eastAsia="ru-RU"/>
          </w:rPr>
          <w:t>законодательства</w:t>
        </w:r>
      </w:hyperlink>
      <w:r w:rsidRPr="0016395D">
        <w:rPr>
          <w:rFonts w:ascii="Times New Roman" w:eastAsia="Times New Roman" w:hAnsi="Times New Roman" w:cs="Arial"/>
          <w:bCs/>
          <w:sz w:val="24"/>
          <w:szCs w:val="24"/>
          <w:lang w:eastAsia="ru-RU"/>
        </w:rPr>
        <w:t xml:space="preserve"> Российской </w:t>
      </w:r>
      <w:r w:rsidRPr="009300F6">
        <w:rPr>
          <w:rFonts w:ascii="Times New Roman" w:eastAsia="Times New Roman" w:hAnsi="Times New Roman" w:cs="Arial"/>
          <w:bCs/>
          <w:sz w:val="24"/>
          <w:szCs w:val="24"/>
          <w:lang w:eastAsia="ru-RU"/>
        </w:rPr>
        <w:t>Федерации о защите персональных данных.</w:t>
      </w:r>
    </w:p>
    <w:p w14:paraId="567EB20C"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 xml:space="preserve">Заключение составляется в пяти экземплярах и не позднее 5 рабочих дней выдается работнику, второй - приобщается к медицинской карте, оформляемой в медицинской организации, в которой проводился периодический осмотр, третий - направляется работодателю, четвертый - в медицинскую организацию, к которой работник прикреплен для медицинского обслуживания, пятый - по письменному запросу в Фонд социального страхования с письменного согласия работника. </w:t>
      </w:r>
    </w:p>
    <w:p w14:paraId="55816819" w14:textId="2822D56D" w:rsidR="00C80D52" w:rsidRPr="009300F6" w:rsidRDefault="00C80D52" w:rsidP="00C80D52">
      <w:pPr>
        <w:spacing w:after="0" w:line="240" w:lineRule="auto"/>
        <w:ind w:firstLine="567"/>
        <w:jc w:val="both"/>
        <w:rPr>
          <w:rFonts w:ascii="Times New Roman" w:eastAsia="Times New Roman" w:hAnsi="Times New Roman" w:cs="Times New Roman"/>
          <w:sz w:val="24"/>
          <w:szCs w:val="24"/>
          <w:lang w:eastAsia="ru-RU"/>
        </w:rPr>
      </w:pPr>
      <w:r w:rsidRPr="009300F6">
        <w:rPr>
          <w:rFonts w:ascii="Times New Roman" w:eastAsia="Times New Roman" w:hAnsi="Times New Roman" w:cs="Arial"/>
          <w:bCs/>
          <w:sz w:val="24"/>
          <w:szCs w:val="24"/>
          <w:lang w:eastAsia="ru-RU"/>
        </w:rPr>
        <w:t> </w:t>
      </w:r>
      <w:r>
        <w:rPr>
          <w:rFonts w:ascii="Times New Roman" w:eastAsia="Times New Roman" w:hAnsi="Times New Roman" w:cs="Arial"/>
          <w:bCs/>
          <w:sz w:val="24"/>
          <w:szCs w:val="24"/>
          <w:lang w:eastAsia="ru-RU"/>
        </w:rPr>
        <w:t>1.</w:t>
      </w:r>
      <w:r w:rsidRPr="009300F6">
        <w:rPr>
          <w:rFonts w:ascii="Times New Roman" w:eastAsia="Times New Roman" w:hAnsi="Times New Roman" w:cs="Arial"/>
          <w:bCs/>
          <w:sz w:val="24"/>
          <w:szCs w:val="24"/>
          <w:lang w:eastAsia="ru-RU"/>
        </w:rPr>
        <w:t>3.4. На лицо, проходящее периодический  осмотр, в медицинской организации оформляется </w:t>
      </w:r>
      <w:hyperlink r:id="rId11" w:history="1">
        <w:r w:rsidRPr="009300F6">
          <w:rPr>
            <w:rFonts w:ascii="Times New Roman" w:eastAsia="Times New Roman" w:hAnsi="Times New Roman" w:cs="Arial"/>
            <w:bCs/>
            <w:sz w:val="24"/>
            <w:szCs w:val="24"/>
            <w:lang w:eastAsia="ru-RU"/>
          </w:rPr>
          <w:t>медицинская карта</w:t>
        </w:r>
      </w:hyperlink>
      <w:r w:rsidRPr="009300F6">
        <w:rPr>
          <w:rFonts w:ascii="Times New Roman" w:eastAsia="Times New Roman" w:hAnsi="Times New Roman" w:cs="Arial"/>
          <w:bCs/>
          <w:sz w:val="24"/>
          <w:szCs w:val="24"/>
          <w:lang w:eastAsia="ru-RU"/>
        </w:rPr>
        <w:t>, утвержденная </w:t>
      </w:r>
      <w:hyperlink r:id="rId12" w:history="1">
        <w:r w:rsidRPr="009300F6">
          <w:rPr>
            <w:rFonts w:ascii="Times New Roman" w:eastAsia="Times New Roman" w:hAnsi="Times New Roman" w:cs="Arial"/>
            <w:bCs/>
            <w:sz w:val="24"/>
            <w:szCs w:val="24"/>
            <w:lang w:eastAsia="ru-RU"/>
          </w:rPr>
          <w:t>приказом Министерства здравоохранения Российской Федерации от 15 декабря 2014 № 834н «Об утверждении унифицированных форм медицинской документации, используемых в медицинских организациях, оказывающих медицинскую помощь в амбулаторных условиях, и порядков по их заполнению</w:t>
        </w:r>
      </w:hyperlink>
      <w:r w:rsidRPr="009300F6">
        <w:rPr>
          <w:rFonts w:ascii="Times New Roman" w:eastAsia="Times New Roman" w:hAnsi="Times New Roman" w:cs="Arial"/>
          <w:bCs/>
          <w:sz w:val="24"/>
          <w:szCs w:val="24"/>
          <w:lang w:eastAsia="ru-RU"/>
        </w:rPr>
        <w:t>» (зарегистрирован Министерством юстиции Российской Федерации 20 февраля 2015, регистрационный № 36160), в которую вносятся заключения врачей-специалистов, результаты лабораторных и иных исследований, заключение по результатам периодического  осмотра.</w:t>
      </w:r>
      <w:r w:rsidRPr="009300F6">
        <w:rPr>
          <w:rFonts w:ascii="Times New Roman" w:eastAsia="Times New Roman" w:hAnsi="Times New Roman" w:cs="Times New Roman"/>
          <w:sz w:val="24"/>
          <w:szCs w:val="24"/>
          <w:lang w:eastAsia="ru-RU"/>
        </w:rPr>
        <w:t xml:space="preserve"> По окончании медицинского осмотра медицинские карты передаются в Центр профпатологии. </w:t>
      </w:r>
    </w:p>
    <w:p w14:paraId="60837CF1"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 xml:space="preserve">На основании результатов периодического осмотра определяется принадлежность работника к одной из групп здоровья с последующим оформлением в медицинской карте пациента в медицинской организации, в которой проводился медицинский осмотр, рекомендаций по профилактике заболеваний, в том числе профессиональных заболеваний, а при наличии медицинских показаний - по дальнейшему наблюдению, </w:t>
      </w:r>
    </w:p>
    <w:p w14:paraId="2F5D1F0A"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В случае выявления медицинских противопоказаний по состоянию здоровья к выполнению отдельных видов работ работник направляется в медицинскую организацию для проведения экспертизы профессиональной пригодности в соответствии с </w:t>
      </w:r>
      <w:hyperlink r:id="rId13" w:history="1">
        <w:r w:rsidRPr="009300F6">
          <w:rPr>
            <w:rFonts w:ascii="Times New Roman" w:eastAsia="Times New Roman" w:hAnsi="Times New Roman" w:cs="Arial"/>
            <w:bCs/>
            <w:sz w:val="24"/>
            <w:szCs w:val="24"/>
            <w:lang w:eastAsia="ru-RU"/>
          </w:rPr>
          <w:t>приказом Министерства здравоохранения Российской Федерации от 5 мая 2016 г. № 282н «Об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w:t>
        </w:r>
      </w:hyperlink>
      <w:r w:rsidRPr="009300F6">
        <w:rPr>
          <w:rFonts w:ascii="Times New Roman" w:eastAsia="Times New Roman" w:hAnsi="Times New Roman" w:cs="Arial"/>
          <w:bCs/>
          <w:sz w:val="24"/>
          <w:szCs w:val="24"/>
          <w:lang w:eastAsia="ru-RU"/>
        </w:rPr>
        <w:t>».</w:t>
      </w:r>
    </w:p>
    <w:p w14:paraId="227C9548"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Исполнитель выдает работнику на руки выписку из медицинской карты, в которой отражаются заключения врачей-специалистов, результаты лабораторных и иных исследований, заключение по результатам периодического осмотра, а также рекомендации по профилактике заболеваний, в том числе профессиональных заболеваний, а при наличии медицинских показаний - по дальнейшему наблюдению, лечению и медицинской реабилитации;</w:t>
      </w:r>
    </w:p>
    <w:p w14:paraId="2077AC0C"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lastRenderedPageBreak/>
        <w:t>Исполнитель направляют копию выписки в медицинские организации по месту жительства или прикрепления работника, с письменного согласия работника.</w:t>
      </w:r>
    </w:p>
    <w:p w14:paraId="2A100760" w14:textId="61C5B201" w:rsidR="00C80D52" w:rsidRPr="009300F6" w:rsidRDefault="00C80D52" w:rsidP="00C80D52">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9300F6">
        <w:rPr>
          <w:rFonts w:ascii="Times New Roman" w:eastAsia="Times New Roman" w:hAnsi="Times New Roman" w:cs="Times New Roman"/>
          <w:sz w:val="24"/>
          <w:szCs w:val="24"/>
          <w:lang w:eastAsia="ru-RU"/>
        </w:rPr>
        <w:t>3.5. Проведение санитарно-гигиенического обучения подтверждается штампом об обучении в личных медицинских книжках сотрудников и заверяется голографической маркой.</w:t>
      </w:r>
    </w:p>
    <w:p w14:paraId="43F7BE7F" w14:textId="303835D4"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Pr>
          <w:rFonts w:ascii="Times New Roman" w:eastAsia="Times New Roman" w:hAnsi="Times New Roman" w:cs="Arial"/>
          <w:bCs/>
          <w:sz w:val="24"/>
          <w:szCs w:val="24"/>
          <w:lang w:eastAsia="ru-RU"/>
        </w:rPr>
        <w:t>1.</w:t>
      </w:r>
      <w:r w:rsidRPr="009300F6">
        <w:rPr>
          <w:rFonts w:ascii="Times New Roman" w:eastAsia="Times New Roman" w:hAnsi="Times New Roman" w:cs="Arial"/>
          <w:bCs/>
          <w:sz w:val="24"/>
          <w:szCs w:val="24"/>
          <w:lang w:eastAsia="ru-RU"/>
        </w:rPr>
        <w:t>3.6. По итогам проведения осмотров Исполнитель не позднее чем через 30 дней после завершения периодического медицинского осмотра обобщает результаты проведенных периодических осмотров работников и совместно с территориальными органами федерального органа исполнительной власти, уполномоченного на осуществление государственного контроля и надзора в сфере обеспечения санитарно-эпидемиологического благополучия населения и представителями работодателя, составляет заключительный акт.</w:t>
      </w:r>
    </w:p>
    <w:p w14:paraId="1253F910"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В заключительном акте указывается:</w:t>
      </w:r>
    </w:p>
    <w:p w14:paraId="3A869602"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bookmarkStart w:id="13" w:name="dst100730"/>
      <w:bookmarkEnd w:id="13"/>
      <w:r w:rsidRPr="009300F6">
        <w:rPr>
          <w:rFonts w:ascii="Times New Roman" w:eastAsia="Times New Roman" w:hAnsi="Times New Roman" w:cs="Arial"/>
          <w:bCs/>
          <w:sz w:val="24"/>
          <w:szCs w:val="24"/>
          <w:lang w:eastAsia="ru-RU"/>
        </w:rPr>
        <w:t>-наименование медицинской организации, проводившей периодический осмотр, адрес ее местонахождения и код по ОГРН;</w:t>
      </w:r>
    </w:p>
    <w:p w14:paraId="5835913C"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bookmarkStart w:id="14" w:name="dst100731"/>
      <w:bookmarkEnd w:id="14"/>
      <w:r w:rsidRPr="009300F6">
        <w:rPr>
          <w:rFonts w:ascii="Times New Roman" w:eastAsia="Times New Roman" w:hAnsi="Times New Roman" w:cs="Arial"/>
          <w:bCs/>
          <w:sz w:val="24"/>
          <w:szCs w:val="24"/>
          <w:lang w:eastAsia="ru-RU"/>
        </w:rPr>
        <w:t>-дата составления акта;</w:t>
      </w:r>
    </w:p>
    <w:p w14:paraId="1A1181B7"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bookmarkStart w:id="15" w:name="dst100732"/>
      <w:bookmarkEnd w:id="15"/>
      <w:r w:rsidRPr="009300F6">
        <w:rPr>
          <w:rFonts w:ascii="Times New Roman" w:eastAsia="Times New Roman" w:hAnsi="Times New Roman" w:cs="Arial"/>
          <w:bCs/>
          <w:sz w:val="24"/>
          <w:szCs w:val="24"/>
          <w:lang w:eastAsia="ru-RU"/>
        </w:rPr>
        <w:t>-наименование работодателя;</w:t>
      </w:r>
    </w:p>
    <w:p w14:paraId="2CAA17EF"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bookmarkStart w:id="16" w:name="dst100733"/>
      <w:bookmarkEnd w:id="16"/>
      <w:r w:rsidRPr="009300F6">
        <w:rPr>
          <w:rFonts w:ascii="Times New Roman" w:eastAsia="Times New Roman" w:hAnsi="Times New Roman" w:cs="Arial"/>
          <w:bCs/>
          <w:sz w:val="24"/>
          <w:szCs w:val="24"/>
          <w:lang w:eastAsia="ru-RU"/>
        </w:rPr>
        <w:t>-общая численность работников, в том числе женщин, работников в возрасте до 18 лет, работников, которым установлена стойкая степень утраты трудоспособности;</w:t>
      </w:r>
    </w:p>
    <w:p w14:paraId="1464E61F"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bookmarkStart w:id="17" w:name="dst100734"/>
      <w:bookmarkEnd w:id="17"/>
      <w:r w:rsidRPr="009300F6">
        <w:rPr>
          <w:rFonts w:ascii="Times New Roman" w:eastAsia="Times New Roman" w:hAnsi="Times New Roman" w:cs="Arial"/>
          <w:bCs/>
          <w:sz w:val="24"/>
          <w:szCs w:val="24"/>
          <w:lang w:eastAsia="ru-RU"/>
        </w:rPr>
        <w:t>-численность работников, занятых на тяжелых работах и на работах с вредными и (или) опасными условиями труда;</w:t>
      </w:r>
    </w:p>
    <w:p w14:paraId="7DDCF2DF"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bookmarkStart w:id="18" w:name="dst100735"/>
      <w:bookmarkEnd w:id="18"/>
      <w:r w:rsidRPr="009300F6">
        <w:rPr>
          <w:rFonts w:ascii="Times New Roman" w:eastAsia="Times New Roman" w:hAnsi="Times New Roman" w:cs="Arial"/>
          <w:bCs/>
          <w:sz w:val="24"/>
          <w:szCs w:val="24"/>
          <w:lang w:eastAsia="ru-RU"/>
        </w:rPr>
        <w:t>-численность работников, занятых на работах, при выполнении которых обязательно проведение периодических медицинских осмотров (обследований) в целях охраны здоровья населения, предупреждения возникновения и распространения заболеваний, в том числе женщин, работников в возрасте до 18 лет, работников, которым установлена стойкая степень утраты трудоспособности;</w:t>
      </w:r>
    </w:p>
    <w:p w14:paraId="205E5D62"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bookmarkStart w:id="19" w:name="dst100736"/>
      <w:bookmarkEnd w:id="19"/>
      <w:r w:rsidRPr="009300F6">
        <w:rPr>
          <w:rFonts w:ascii="Times New Roman" w:eastAsia="Times New Roman" w:hAnsi="Times New Roman" w:cs="Arial"/>
          <w:bCs/>
          <w:sz w:val="24"/>
          <w:szCs w:val="24"/>
          <w:lang w:eastAsia="ru-RU"/>
        </w:rPr>
        <w:t>-численность работников, подлежащих периодическому медицинскому осмотру, в том числе женщин, работников в возрасте до 18 лет, работников, которым установлена стойкая степень утраты трудоспособности;</w:t>
      </w:r>
    </w:p>
    <w:p w14:paraId="5F31428E"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bookmarkStart w:id="20" w:name="dst100737"/>
      <w:bookmarkEnd w:id="20"/>
      <w:r w:rsidRPr="009300F6">
        <w:rPr>
          <w:rFonts w:ascii="Times New Roman" w:eastAsia="Times New Roman" w:hAnsi="Times New Roman" w:cs="Arial"/>
          <w:bCs/>
          <w:sz w:val="24"/>
          <w:szCs w:val="24"/>
          <w:lang w:eastAsia="ru-RU"/>
        </w:rPr>
        <w:t>-численность работников, прошедших периодический медицинский осмотр, в том числе женщин, работников в возрасте до 18 лет, работников, которым установлена стойкая степень утраты трудоспособности;</w:t>
      </w:r>
    </w:p>
    <w:p w14:paraId="7FD32623"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bookmarkStart w:id="21" w:name="dst100738"/>
      <w:bookmarkEnd w:id="21"/>
      <w:r w:rsidRPr="009300F6">
        <w:rPr>
          <w:rFonts w:ascii="Times New Roman" w:eastAsia="Times New Roman" w:hAnsi="Times New Roman" w:cs="Arial"/>
          <w:bCs/>
          <w:sz w:val="24"/>
          <w:szCs w:val="24"/>
          <w:lang w:eastAsia="ru-RU"/>
        </w:rPr>
        <w:t>-процент охвата работников периодическим медицинским осмотром;</w:t>
      </w:r>
    </w:p>
    <w:p w14:paraId="626B03C6"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bookmarkStart w:id="22" w:name="dst100739"/>
      <w:bookmarkEnd w:id="22"/>
      <w:r w:rsidRPr="009300F6">
        <w:rPr>
          <w:rFonts w:ascii="Times New Roman" w:eastAsia="Times New Roman" w:hAnsi="Times New Roman" w:cs="Arial"/>
          <w:bCs/>
          <w:sz w:val="24"/>
          <w:szCs w:val="24"/>
          <w:lang w:eastAsia="ru-RU"/>
        </w:rPr>
        <w:t>-список лиц, прошедших периодический медицинский осмотр, с указанием пола, даты рождения, структурного подразделения (при наличии), заключения медицинской комиссии;</w:t>
      </w:r>
    </w:p>
    <w:p w14:paraId="3E7CB4E5"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bookmarkStart w:id="23" w:name="dst100740"/>
      <w:bookmarkEnd w:id="23"/>
      <w:r w:rsidRPr="009300F6">
        <w:rPr>
          <w:rFonts w:ascii="Times New Roman" w:eastAsia="Times New Roman" w:hAnsi="Times New Roman" w:cs="Arial"/>
          <w:bCs/>
          <w:sz w:val="24"/>
          <w:szCs w:val="24"/>
          <w:lang w:eastAsia="ru-RU"/>
        </w:rPr>
        <w:t>-численность работников, не завершивших периодический медицинский осмотр, в том числе женщин, работников в возрасте до 18 лет, работников, которым установлена стойкая степень утраты трудоспособности;</w:t>
      </w:r>
    </w:p>
    <w:p w14:paraId="51349998"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bookmarkStart w:id="24" w:name="dst100741"/>
      <w:bookmarkEnd w:id="24"/>
      <w:r w:rsidRPr="009300F6">
        <w:rPr>
          <w:rFonts w:ascii="Times New Roman" w:eastAsia="Times New Roman" w:hAnsi="Times New Roman" w:cs="Arial"/>
          <w:bCs/>
          <w:sz w:val="24"/>
          <w:szCs w:val="24"/>
          <w:lang w:eastAsia="ru-RU"/>
        </w:rPr>
        <w:t>-список работников, не завершивших периодический медицинский осмотр;</w:t>
      </w:r>
    </w:p>
    <w:p w14:paraId="69F54557"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bookmarkStart w:id="25" w:name="dst100742"/>
      <w:bookmarkEnd w:id="25"/>
      <w:r w:rsidRPr="009300F6">
        <w:rPr>
          <w:rFonts w:ascii="Times New Roman" w:eastAsia="Times New Roman" w:hAnsi="Times New Roman" w:cs="Arial"/>
          <w:bCs/>
          <w:sz w:val="24"/>
          <w:szCs w:val="24"/>
          <w:lang w:eastAsia="ru-RU"/>
        </w:rPr>
        <w:t>-численность работников, не прошедших периодический медицинский осмотр, в том числе женщин, работников в возрасте до 18 лет, работников, которым установлена стойкая степень утраты трудоспособности;</w:t>
      </w:r>
    </w:p>
    <w:p w14:paraId="017214BE"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bookmarkStart w:id="26" w:name="dst100743"/>
      <w:bookmarkEnd w:id="26"/>
      <w:r w:rsidRPr="009300F6">
        <w:rPr>
          <w:rFonts w:ascii="Times New Roman" w:eastAsia="Times New Roman" w:hAnsi="Times New Roman" w:cs="Arial"/>
          <w:bCs/>
          <w:sz w:val="24"/>
          <w:szCs w:val="24"/>
          <w:lang w:eastAsia="ru-RU"/>
        </w:rPr>
        <w:t>-список работников, не прошедших периодический медицинский осмотр;</w:t>
      </w:r>
    </w:p>
    <w:p w14:paraId="1092735A"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bookmarkStart w:id="27" w:name="dst100744"/>
      <w:bookmarkEnd w:id="27"/>
      <w:r w:rsidRPr="009300F6">
        <w:rPr>
          <w:rFonts w:ascii="Times New Roman" w:eastAsia="Times New Roman" w:hAnsi="Times New Roman" w:cs="Arial"/>
          <w:bCs/>
          <w:sz w:val="24"/>
          <w:szCs w:val="24"/>
          <w:lang w:eastAsia="ru-RU"/>
        </w:rPr>
        <w:t>-численность работников, не имеющих медицинские противопоказания к работе;</w:t>
      </w:r>
    </w:p>
    <w:p w14:paraId="5D5FEB42"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bookmarkStart w:id="28" w:name="dst100745"/>
      <w:bookmarkEnd w:id="28"/>
      <w:r w:rsidRPr="009300F6">
        <w:rPr>
          <w:rFonts w:ascii="Times New Roman" w:eastAsia="Times New Roman" w:hAnsi="Times New Roman" w:cs="Arial"/>
          <w:bCs/>
          <w:sz w:val="24"/>
          <w:szCs w:val="24"/>
          <w:lang w:eastAsia="ru-RU"/>
        </w:rPr>
        <w:t>-численность работников, имеющих временные медицинские противопоказания к работе;</w:t>
      </w:r>
    </w:p>
    <w:p w14:paraId="43D124B8"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bookmarkStart w:id="29" w:name="dst100746"/>
      <w:bookmarkEnd w:id="29"/>
      <w:r w:rsidRPr="009300F6">
        <w:rPr>
          <w:rFonts w:ascii="Times New Roman" w:eastAsia="Times New Roman" w:hAnsi="Times New Roman" w:cs="Arial"/>
          <w:bCs/>
          <w:sz w:val="24"/>
          <w:szCs w:val="24"/>
          <w:lang w:eastAsia="ru-RU"/>
        </w:rPr>
        <w:t>-численность работников, имеющих постоянные медицинские противопоказания к работе;</w:t>
      </w:r>
    </w:p>
    <w:p w14:paraId="497A91FE"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bookmarkStart w:id="30" w:name="dst100747"/>
      <w:bookmarkEnd w:id="30"/>
      <w:r w:rsidRPr="009300F6">
        <w:rPr>
          <w:rFonts w:ascii="Times New Roman" w:eastAsia="Times New Roman" w:hAnsi="Times New Roman" w:cs="Arial"/>
          <w:bCs/>
          <w:sz w:val="24"/>
          <w:szCs w:val="24"/>
          <w:lang w:eastAsia="ru-RU"/>
        </w:rPr>
        <w:t>-численность работников, нуждающихся в проведении дополнительного обследования (заключение не дано);</w:t>
      </w:r>
    </w:p>
    <w:p w14:paraId="7E3F8D5E"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bookmarkStart w:id="31" w:name="dst100748"/>
      <w:bookmarkEnd w:id="31"/>
      <w:r w:rsidRPr="009300F6">
        <w:rPr>
          <w:rFonts w:ascii="Times New Roman" w:eastAsia="Times New Roman" w:hAnsi="Times New Roman" w:cs="Arial"/>
          <w:bCs/>
          <w:sz w:val="24"/>
          <w:szCs w:val="24"/>
          <w:lang w:eastAsia="ru-RU"/>
        </w:rPr>
        <w:t>-численность работников, нуждающихся в обследовании в центре профпатологии;</w:t>
      </w:r>
    </w:p>
    <w:p w14:paraId="671F5604"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bookmarkStart w:id="32" w:name="dst100749"/>
      <w:bookmarkEnd w:id="32"/>
      <w:r w:rsidRPr="009300F6">
        <w:rPr>
          <w:rFonts w:ascii="Times New Roman" w:eastAsia="Times New Roman" w:hAnsi="Times New Roman" w:cs="Arial"/>
          <w:bCs/>
          <w:sz w:val="24"/>
          <w:szCs w:val="24"/>
          <w:lang w:eastAsia="ru-RU"/>
        </w:rPr>
        <w:t>-численность работников, нуждающихся в амбулаторном обследовании и лечении;</w:t>
      </w:r>
    </w:p>
    <w:p w14:paraId="3833D5DC"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bookmarkStart w:id="33" w:name="dst100750"/>
      <w:bookmarkEnd w:id="33"/>
      <w:r w:rsidRPr="009300F6">
        <w:rPr>
          <w:rFonts w:ascii="Times New Roman" w:eastAsia="Times New Roman" w:hAnsi="Times New Roman" w:cs="Arial"/>
          <w:bCs/>
          <w:sz w:val="24"/>
          <w:szCs w:val="24"/>
          <w:lang w:eastAsia="ru-RU"/>
        </w:rPr>
        <w:t>-численность работников, нуждающихся в стационарном обследовании и лечении;</w:t>
      </w:r>
    </w:p>
    <w:p w14:paraId="37A01CCF"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bookmarkStart w:id="34" w:name="dst100751"/>
      <w:bookmarkEnd w:id="34"/>
      <w:r w:rsidRPr="009300F6">
        <w:rPr>
          <w:rFonts w:ascii="Times New Roman" w:eastAsia="Times New Roman" w:hAnsi="Times New Roman" w:cs="Arial"/>
          <w:bCs/>
          <w:sz w:val="24"/>
          <w:szCs w:val="24"/>
          <w:lang w:eastAsia="ru-RU"/>
        </w:rPr>
        <w:t>-численность работников, нуждающихся в санаторно-курортном лечении;</w:t>
      </w:r>
    </w:p>
    <w:p w14:paraId="147DFA68"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bookmarkStart w:id="35" w:name="dst100752"/>
      <w:bookmarkEnd w:id="35"/>
      <w:r w:rsidRPr="009300F6">
        <w:rPr>
          <w:rFonts w:ascii="Times New Roman" w:eastAsia="Times New Roman" w:hAnsi="Times New Roman" w:cs="Arial"/>
          <w:bCs/>
          <w:sz w:val="24"/>
          <w:szCs w:val="24"/>
          <w:lang w:eastAsia="ru-RU"/>
        </w:rPr>
        <w:lastRenderedPageBreak/>
        <w:t>-численность работников, нуждающихся в диспансерном наблюдении;</w:t>
      </w:r>
    </w:p>
    <w:p w14:paraId="3FFC2D04"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bookmarkStart w:id="36" w:name="dst100753"/>
      <w:bookmarkEnd w:id="36"/>
      <w:r w:rsidRPr="009300F6">
        <w:rPr>
          <w:rFonts w:ascii="Times New Roman" w:eastAsia="Times New Roman" w:hAnsi="Times New Roman" w:cs="Arial"/>
          <w:bCs/>
          <w:sz w:val="24"/>
          <w:szCs w:val="24"/>
          <w:lang w:eastAsia="ru-RU"/>
        </w:rPr>
        <w:t>-список лиц с установленным предварительным диагнозом профессионального заболевания с указанием пола, даты рождения; структурного подразделения (при наличии), профессии (должности), вредных и (или) опасных производственных факторов и работ;</w:t>
      </w:r>
    </w:p>
    <w:p w14:paraId="4857C5FF"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bookmarkStart w:id="37" w:name="dst100754"/>
      <w:bookmarkEnd w:id="37"/>
      <w:r w:rsidRPr="009300F6">
        <w:rPr>
          <w:rFonts w:ascii="Times New Roman" w:eastAsia="Times New Roman" w:hAnsi="Times New Roman" w:cs="Arial"/>
          <w:bCs/>
          <w:sz w:val="24"/>
          <w:szCs w:val="24"/>
          <w:lang w:eastAsia="ru-RU"/>
        </w:rPr>
        <w:t>-перечень впервые установленных хронических соматических заболеваний с указанием класса заболеваний по Международной классификации болезней - 10 (далее - МКБ-10);</w:t>
      </w:r>
    </w:p>
    <w:p w14:paraId="6A53B5C7"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bookmarkStart w:id="38" w:name="dst100755"/>
      <w:bookmarkEnd w:id="38"/>
      <w:r w:rsidRPr="009300F6">
        <w:rPr>
          <w:rFonts w:ascii="Times New Roman" w:eastAsia="Times New Roman" w:hAnsi="Times New Roman" w:cs="Arial"/>
          <w:bCs/>
          <w:sz w:val="24"/>
          <w:szCs w:val="24"/>
          <w:lang w:eastAsia="ru-RU"/>
        </w:rPr>
        <w:t>-перечень впервые установленных профессиональных заболеваний с указанием класса заболеваний по МКБ-10;</w:t>
      </w:r>
    </w:p>
    <w:p w14:paraId="287193F2"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bookmarkStart w:id="39" w:name="dst100756"/>
      <w:bookmarkEnd w:id="39"/>
      <w:r w:rsidRPr="009300F6">
        <w:rPr>
          <w:rFonts w:ascii="Times New Roman" w:eastAsia="Times New Roman" w:hAnsi="Times New Roman" w:cs="Arial"/>
          <w:bCs/>
          <w:sz w:val="24"/>
          <w:szCs w:val="24"/>
          <w:lang w:eastAsia="ru-RU"/>
        </w:rPr>
        <w:t>-результаты выполнения рекомендаций предыдущего заключительного акта;</w:t>
      </w:r>
    </w:p>
    <w:p w14:paraId="28458009"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bookmarkStart w:id="40" w:name="dst100757"/>
      <w:bookmarkEnd w:id="40"/>
      <w:r w:rsidRPr="009300F6">
        <w:rPr>
          <w:rFonts w:ascii="Times New Roman" w:eastAsia="Times New Roman" w:hAnsi="Times New Roman" w:cs="Arial"/>
          <w:bCs/>
          <w:sz w:val="24"/>
          <w:szCs w:val="24"/>
          <w:lang w:eastAsia="ru-RU"/>
        </w:rPr>
        <w:t>-рекомендации работодателю по реализации комплекса оздоровительных мероприятий, включая профилактические и другие мероприятия.</w:t>
      </w:r>
    </w:p>
    <w:p w14:paraId="0D4D99F0" w14:textId="77777777" w:rsidR="00C80D52" w:rsidRPr="009300F6" w:rsidRDefault="00C80D52" w:rsidP="00C80D52">
      <w:pPr>
        <w:spacing w:after="0" w:line="240" w:lineRule="auto"/>
        <w:ind w:firstLine="567"/>
        <w:jc w:val="both"/>
        <w:rPr>
          <w:rFonts w:ascii="Times New Roman" w:eastAsia="Times New Roman" w:hAnsi="Times New Roman" w:cs="Arial"/>
          <w:bCs/>
          <w:sz w:val="24"/>
          <w:szCs w:val="24"/>
          <w:lang w:eastAsia="ru-RU"/>
        </w:rPr>
      </w:pPr>
      <w:bookmarkStart w:id="41" w:name="dst100758"/>
      <w:bookmarkEnd w:id="41"/>
      <w:r w:rsidRPr="009300F6">
        <w:rPr>
          <w:rFonts w:ascii="Times New Roman" w:eastAsia="Times New Roman" w:hAnsi="Times New Roman" w:cs="Arial"/>
          <w:bCs/>
          <w:sz w:val="24"/>
          <w:szCs w:val="24"/>
          <w:lang w:eastAsia="ru-RU"/>
        </w:rPr>
        <w:t>Заключительный акт утверждается председателем врачебной комиссии и заверяется печатью медицинской организации.</w:t>
      </w:r>
    </w:p>
    <w:p w14:paraId="7517364B" w14:textId="77777777" w:rsidR="00C80D52" w:rsidRPr="009300F6" w:rsidRDefault="00C80D52" w:rsidP="00C80D52">
      <w:pPr>
        <w:tabs>
          <w:tab w:val="left" w:pos="1134"/>
        </w:tabs>
        <w:spacing w:after="0" w:line="240" w:lineRule="auto"/>
        <w:ind w:firstLine="567"/>
        <w:contextualSpacing/>
        <w:jc w:val="both"/>
        <w:rPr>
          <w:rFonts w:ascii="Times New Roman" w:eastAsia="Times New Roman" w:hAnsi="Times New Roman" w:cs="Arial"/>
          <w:bCs/>
          <w:sz w:val="24"/>
          <w:szCs w:val="24"/>
          <w:lang w:eastAsia="ru-RU"/>
        </w:rPr>
      </w:pPr>
      <w:bookmarkStart w:id="42" w:name="dst100759"/>
      <w:bookmarkEnd w:id="42"/>
      <w:r w:rsidRPr="009300F6">
        <w:rPr>
          <w:rFonts w:ascii="Times New Roman" w:eastAsia="Times New Roman" w:hAnsi="Times New Roman" w:cs="Arial"/>
          <w:bCs/>
          <w:sz w:val="24"/>
          <w:szCs w:val="24"/>
          <w:lang w:eastAsia="ru-RU"/>
        </w:rPr>
        <w:t>Заключительный акт (в том числе в электронной форме) составляется в пяти экземплярах, которые направляются медицинской организацией в течение 5 рабочих дней от даты утверждения акта работодателю, в центр профпатологии   Санкт-Петербурга, Фонд социального страхования, в территориальный орган Федеральной службы по надзору в сфере защиты прав потребителей и благополучия человека.</w:t>
      </w:r>
    </w:p>
    <w:p w14:paraId="168ADE99" w14:textId="77777777" w:rsidR="00C80D52" w:rsidRPr="009300F6" w:rsidRDefault="00C80D52" w:rsidP="00C80D52">
      <w:pPr>
        <w:tabs>
          <w:tab w:val="left" w:pos="1134"/>
        </w:tabs>
        <w:spacing w:after="0" w:line="240" w:lineRule="auto"/>
        <w:ind w:firstLine="567"/>
        <w:contextualSpacing/>
        <w:jc w:val="both"/>
        <w:rPr>
          <w:rFonts w:ascii="Times New Roman" w:eastAsia="Times New Roman" w:hAnsi="Times New Roman" w:cs="Arial"/>
          <w:bCs/>
          <w:sz w:val="24"/>
          <w:szCs w:val="24"/>
          <w:lang w:eastAsia="ru-RU"/>
        </w:rPr>
      </w:pPr>
      <w:r w:rsidRPr="009300F6">
        <w:rPr>
          <w:rFonts w:ascii="Times New Roman" w:eastAsia="Times New Roman" w:hAnsi="Times New Roman" w:cs="Arial"/>
          <w:bCs/>
          <w:sz w:val="24"/>
          <w:szCs w:val="24"/>
          <w:lang w:eastAsia="ru-RU"/>
        </w:rPr>
        <w:t>Один экземпляр </w:t>
      </w:r>
      <w:hyperlink r:id="rId14" w:anchor="/document/12191202/entry/90000" w:history="1">
        <w:r w:rsidRPr="009300F6">
          <w:rPr>
            <w:rFonts w:ascii="Times New Roman" w:eastAsia="Times New Roman" w:hAnsi="Times New Roman" w:cs="Arial"/>
            <w:bCs/>
            <w:color w:val="0000FF"/>
            <w:sz w:val="24"/>
            <w:szCs w:val="24"/>
            <w:u w:val="single"/>
            <w:lang w:eastAsia="ru-RU"/>
          </w:rPr>
          <w:t>заключительного акта</w:t>
        </w:r>
      </w:hyperlink>
      <w:r w:rsidRPr="009300F6">
        <w:rPr>
          <w:rFonts w:ascii="Times New Roman" w:eastAsia="Times New Roman" w:hAnsi="Times New Roman" w:cs="Arial"/>
          <w:bCs/>
          <w:sz w:val="24"/>
          <w:szCs w:val="24"/>
          <w:lang w:eastAsia="ru-RU"/>
        </w:rPr>
        <w:t> хранится в медицинской организации, проводившей периодический осмотр, в течение 50 лет.</w:t>
      </w:r>
    </w:p>
    <w:p w14:paraId="688A5717" w14:textId="3B78E233" w:rsidR="00C80D52" w:rsidRPr="009300F6" w:rsidRDefault="00C80D52" w:rsidP="00C80D52">
      <w:pPr>
        <w:tabs>
          <w:tab w:val="left" w:pos="0"/>
        </w:tabs>
        <w:spacing w:after="0" w:line="240" w:lineRule="auto"/>
        <w:ind w:firstLine="567"/>
        <w:jc w:val="both"/>
        <w:rPr>
          <w:rFonts w:ascii="Times New Roman" w:eastAsia="Times New Roman" w:hAnsi="Times New Roman" w:cs="Times New Roman"/>
          <w:sz w:val="24"/>
          <w:szCs w:val="24"/>
          <w:lang w:eastAsia="ru-RU"/>
        </w:rPr>
      </w:pPr>
      <w:r w:rsidRPr="009300F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1.</w:t>
      </w:r>
      <w:r w:rsidRPr="009300F6">
        <w:rPr>
          <w:rFonts w:ascii="Times New Roman" w:eastAsia="Times New Roman" w:hAnsi="Times New Roman" w:cs="Times New Roman"/>
          <w:sz w:val="24"/>
          <w:szCs w:val="24"/>
          <w:lang w:eastAsia="ru-RU"/>
        </w:rPr>
        <w:t>3.7. Исполнитель должен обеспечить оказание услуг с использованием оборудования, соответствующего и достаточного для периодических осмотров, предусмотренных данным Техническим заданием, в том числе оборудования для проведения функциональных (лабораторных) исследований, предусмотренных Приказом № 29н.</w:t>
      </w:r>
    </w:p>
    <w:p w14:paraId="1E3C0073" w14:textId="77777777" w:rsidR="00C80D52" w:rsidRPr="009300F6" w:rsidRDefault="00C80D52" w:rsidP="00C80D52">
      <w:pPr>
        <w:tabs>
          <w:tab w:val="left" w:pos="0"/>
        </w:tabs>
        <w:spacing w:after="0" w:line="240" w:lineRule="auto"/>
        <w:ind w:firstLine="567"/>
        <w:jc w:val="both"/>
        <w:rPr>
          <w:rFonts w:ascii="Times New Roman" w:eastAsia="Times New Roman" w:hAnsi="Times New Roman" w:cs="Times New Roman"/>
          <w:sz w:val="24"/>
          <w:szCs w:val="24"/>
          <w:lang w:eastAsia="ru-RU"/>
        </w:rPr>
      </w:pPr>
      <w:r w:rsidRPr="009300F6">
        <w:rPr>
          <w:rFonts w:ascii="Times New Roman" w:eastAsia="Times New Roman" w:hAnsi="Times New Roman" w:cs="Times New Roman"/>
          <w:sz w:val="24"/>
          <w:szCs w:val="24"/>
          <w:lang w:eastAsia="ru-RU"/>
        </w:rPr>
        <w:t>В случае отсутствия собственной лаборатории у Исполнителя должен быть заключён   договор с лабораторией для проведения лабораторных исследований в объеме, предусмотренном Приказом № 29н.</w:t>
      </w:r>
    </w:p>
    <w:p w14:paraId="7EE9EF40" w14:textId="543472B2" w:rsidR="00C80D52" w:rsidRPr="009300F6" w:rsidRDefault="00C80D52" w:rsidP="00C80D52">
      <w:pPr>
        <w:shd w:val="clear" w:color="auto" w:fill="FFFFFF"/>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1.</w:t>
      </w:r>
      <w:r w:rsidRPr="009300F6">
        <w:rPr>
          <w:rFonts w:ascii="Times New Roman" w:eastAsia="Times New Roman" w:hAnsi="Times New Roman" w:cs="Times New Roman"/>
          <w:sz w:val="24"/>
          <w:szCs w:val="24"/>
          <w:lang w:eastAsia="ru-RU"/>
        </w:rPr>
        <w:t xml:space="preserve">3.8. </w:t>
      </w:r>
      <w:r w:rsidRPr="009300F6">
        <w:rPr>
          <w:rFonts w:ascii="Times New Roman" w:eastAsia="Times New Roman" w:hAnsi="Times New Roman" w:cs="Times New Roman"/>
          <w:color w:val="000000"/>
          <w:sz w:val="24"/>
          <w:szCs w:val="24"/>
          <w:lang w:eastAsia="ru-RU"/>
        </w:rPr>
        <w:t>Возглавлять врачебную комиссию должен врач-профпатолог.</w:t>
      </w:r>
    </w:p>
    <w:p w14:paraId="6F8C6248" w14:textId="77777777" w:rsidR="00C80D52" w:rsidRPr="009300F6" w:rsidRDefault="00C80D52" w:rsidP="00C80D52">
      <w:pPr>
        <w:shd w:val="clear" w:color="auto" w:fill="FFFFFF"/>
        <w:autoSpaceDE w:val="0"/>
        <w:autoSpaceDN w:val="0"/>
        <w:adjustRightInd w:val="0"/>
        <w:spacing w:after="0" w:line="240" w:lineRule="auto"/>
        <w:ind w:firstLine="567"/>
        <w:jc w:val="both"/>
        <w:rPr>
          <w:rFonts w:ascii="Times New Roman" w:eastAsia="Times New Roman" w:hAnsi="Times New Roman" w:cs="Times New Roman"/>
          <w:color w:val="000000"/>
          <w:sz w:val="24"/>
          <w:szCs w:val="24"/>
          <w:lang w:eastAsia="ru-RU"/>
        </w:rPr>
      </w:pPr>
      <w:r w:rsidRPr="009300F6">
        <w:rPr>
          <w:rFonts w:ascii="Times New Roman" w:eastAsia="Times New Roman" w:hAnsi="Times New Roman" w:cs="Times New Roman"/>
          <w:color w:val="000000"/>
          <w:sz w:val="24"/>
          <w:szCs w:val="24"/>
          <w:lang w:eastAsia="ru-RU"/>
        </w:rPr>
        <w:t>Состав врачебной комиссии должен быть утвержден приказом (распоряжением) руководителя Исполнителя.</w:t>
      </w:r>
    </w:p>
    <w:p w14:paraId="77A3640E" w14:textId="41560773" w:rsidR="00C80D52" w:rsidRPr="009300F6" w:rsidRDefault="00C80D52" w:rsidP="00C80D52">
      <w:pPr>
        <w:tabs>
          <w:tab w:val="left" w:pos="0"/>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9300F6">
        <w:rPr>
          <w:rFonts w:ascii="Times New Roman" w:eastAsia="Times New Roman" w:hAnsi="Times New Roman" w:cs="Times New Roman"/>
          <w:sz w:val="24"/>
          <w:szCs w:val="24"/>
          <w:lang w:eastAsia="ru-RU"/>
        </w:rPr>
        <w:t xml:space="preserve">3.9. Конкретные даты/время приёма врачей-специалистов согласуются с Заказчиком. </w:t>
      </w:r>
    </w:p>
    <w:p w14:paraId="52426FAF" w14:textId="07DCCD47" w:rsidR="00C80D52" w:rsidRPr="009300F6" w:rsidRDefault="00C80D52" w:rsidP="00C80D52">
      <w:pPr>
        <w:tabs>
          <w:tab w:val="left" w:pos="1134"/>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9300F6">
        <w:rPr>
          <w:rFonts w:ascii="Times New Roman" w:eastAsia="Times New Roman" w:hAnsi="Times New Roman" w:cs="Times New Roman"/>
          <w:sz w:val="24"/>
          <w:szCs w:val="24"/>
          <w:lang w:eastAsia="ru-RU"/>
        </w:rPr>
        <w:t>3.10. При проведении периодического осмотра могут учитываться результаты ранее проведенных (не позднее одного года) предварительного или периодического осмотра, диспансеризации, иных медицинских осмотров, подтвержденные медицинскими документами работника, за исключением случаев выявления у него симптомов и синдромов заболеваний, свидетельствующих о наличии медицинских показаний для повторного проведения исследований и иных медицинских мероприятий в рамках предварительного или периодического осмотров, диспансеризации, иных медицинских осмотров.</w:t>
      </w:r>
    </w:p>
    <w:p w14:paraId="59C37D7D" w14:textId="54714192" w:rsidR="00C80D52" w:rsidRPr="009300F6" w:rsidRDefault="00C80D52" w:rsidP="00C80D52">
      <w:pPr>
        <w:tabs>
          <w:tab w:val="left" w:pos="1134"/>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9300F6">
        <w:rPr>
          <w:rFonts w:ascii="Times New Roman" w:eastAsia="Times New Roman" w:hAnsi="Times New Roman" w:cs="Times New Roman"/>
          <w:sz w:val="24"/>
          <w:szCs w:val="24"/>
          <w:lang w:eastAsia="ru-RU"/>
        </w:rPr>
        <w:t>3.11. Заказчик имеет право требовать выдачи результатов проведенных лабораторных исследований в оригинальном виде каждому сотруднику на руки через 1 (один) рабочий день после их готовности.</w:t>
      </w:r>
    </w:p>
    <w:p w14:paraId="3BB21A59" w14:textId="0A4BEF06" w:rsidR="00C80D52" w:rsidRDefault="00C80D52" w:rsidP="00C80D52">
      <w:pPr>
        <w:tabs>
          <w:tab w:val="left" w:pos="1134"/>
        </w:tabs>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9300F6">
        <w:rPr>
          <w:rFonts w:ascii="Times New Roman" w:eastAsia="Times New Roman" w:hAnsi="Times New Roman" w:cs="Times New Roman"/>
          <w:sz w:val="24"/>
          <w:szCs w:val="24"/>
          <w:lang w:eastAsia="ru-RU"/>
        </w:rPr>
        <w:t>3.12. Медицинские осмотры осуществляются в соответствии с режимом работы Заказчика (кроме выходных и праздничных дней) в соответствии с согласованным графиком. Если сотрудник Заказчика в силу непреодолимых обстоятельств не может пройти медицинский осмотр в период, указанный в направлении, он проходит его по адресу Исполнителя в другое время. Время прохождения медицинского осмотра назначает Исполнитель.</w:t>
      </w:r>
    </w:p>
    <w:p w14:paraId="535DA2C2" w14:textId="77777777" w:rsidR="009738DF" w:rsidRDefault="009738DF" w:rsidP="00401918">
      <w:pPr>
        <w:suppressAutoHyphens w:val="0"/>
        <w:spacing w:after="0" w:line="240" w:lineRule="auto"/>
        <w:ind w:firstLine="567"/>
        <w:jc w:val="center"/>
        <w:rPr>
          <w:rFonts w:ascii="Times New Roman" w:eastAsia="Times New Roman" w:hAnsi="Times New Roman" w:cs="Times New Roman"/>
          <w:b/>
          <w:kern w:val="0"/>
          <w:sz w:val="24"/>
          <w:szCs w:val="24"/>
          <w:lang w:eastAsia="ru-RU"/>
        </w:rPr>
      </w:pPr>
    </w:p>
    <w:p w14:paraId="4A39D8AC" w14:textId="77777777" w:rsidR="001A409E" w:rsidRPr="00A2765C" w:rsidRDefault="001A409E" w:rsidP="00401918">
      <w:pPr>
        <w:suppressAutoHyphens w:val="0"/>
        <w:spacing w:after="0" w:line="240" w:lineRule="auto"/>
        <w:ind w:firstLine="567"/>
        <w:jc w:val="center"/>
        <w:rPr>
          <w:rFonts w:ascii="Times New Roman" w:eastAsia="Times New Roman" w:hAnsi="Times New Roman" w:cs="Times New Roman"/>
          <w:b/>
          <w:kern w:val="0"/>
          <w:sz w:val="24"/>
          <w:szCs w:val="24"/>
          <w:lang w:eastAsia="ru-RU"/>
        </w:rPr>
      </w:pPr>
      <w:r w:rsidRPr="00A2765C">
        <w:rPr>
          <w:rFonts w:ascii="Times New Roman" w:eastAsia="Times New Roman" w:hAnsi="Times New Roman" w:cs="Times New Roman"/>
          <w:b/>
          <w:kern w:val="0"/>
          <w:sz w:val="24"/>
          <w:szCs w:val="24"/>
          <w:lang w:eastAsia="ru-RU"/>
        </w:rPr>
        <w:t>1.</w:t>
      </w:r>
      <w:r w:rsidR="00465731" w:rsidRPr="00A2765C">
        <w:rPr>
          <w:rFonts w:ascii="Times New Roman" w:eastAsia="Times New Roman" w:hAnsi="Times New Roman" w:cs="Times New Roman"/>
          <w:b/>
          <w:kern w:val="0"/>
          <w:sz w:val="24"/>
          <w:szCs w:val="24"/>
          <w:lang w:eastAsia="ru-RU"/>
        </w:rPr>
        <w:t>3</w:t>
      </w:r>
      <w:r w:rsidRPr="00A2765C">
        <w:rPr>
          <w:rFonts w:ascii="Times New Roman" w:eastAsia="Times New Roman" w:hAnsi="Times New Roman" w:cs="Times New Roman"/>
          <w:b/>
          <w:kern w:val="0"/>
          <w:sz w:val="24"/>
          <w:szCs w:val="24"/>
          <w:lang w:eastAsia="ru-RU"/>
        </w:rPr>
        <w:t>. Требования сроку и (или) объему предоставления гарантии качества услуг</w:t>
      </w:r>
    </w:p>
    <w:p w14:paraId="283A236A" w14:textId="77777777" w:rsidR="001A409E" w:rsidRPr="00A2765C" w:rsidRDefault="001A409E" w:rsidP="00401918">
      <w:pPr>
        <w:suppressAutoHyphens w:val="0"/>
        <w:spacing w:after="0" w:line="240" w:lineRule="auto"/>
        <w:ind w:firstLine="567"/>
        <w:jc w:val="center"/>
        <w:rPr>
          <w:rFonts w:ascii="Times New Roman" w:eastAsia="Times New Roman" w:hAnsi="Times New Roman" w:cs="Times New Roman"/>
          <w:b/>
          <w:kern w:val="0"/>
          <w:sz w:val="24"/>
          <w:szCs w:val="24"/>
          <w:highlight w:val="yellow"/>
          <w:lang w:eastAsia="ru-RU"/>
        </w:rPr>
      </w:pPr>
    </w:p>
    <w:p w14:paraId="596D66AF" w14:textId="77777777" w:rsidR="001A409E" w:rsidRPr="00A2765C" w:rsidRDefault="001A409E" w:rsidP="00401918">
      <w:pPr>
        <w:tabs>
          <w:tab w:val="left" w:pos="1134"/>
        </w:tabs>
        <w:spacing w:after="0" w:line="240" w:lineRule="auto"/>
        <w:ind w:firstLine="567"/>
        <w:jc w:val="both"/>
        <w:rPr>
          <w:rFonts w:ascii="Times New Roman" w:eastAsia="Times New Roman" w:hAnsi="Times New Roman" w:cs="Times New Roman"/>
          <w:kern w:val="0"/>
          <w:sz w:val="24"/>
          <w:szCs w:val="24"/>
          <w:lang w:eastAsia="ru-RU"/>
        </w:rPr>
      </w:pPr>
      <w:r w:rsidRPr="00A2765C">
        <w:rPr>
          <w:rFonts w:ascii="Times New Roman" w:eastAsia="Times New Roman" w:hAnsi="Times New Roman" w:cs="Times New Roman"/>
          <w:kern w:val="0"/>
          <w:sz w:val="24"/>
          <w:szCs w:val="24"/>
          <w:lang w:eastAsia="ru-RU"/>
        </w:rPr>
        <w:t>1.</w:t>
      </w:r>
      <w:r w:rsidR="00465731" w:rsidRPr="00A2765C">
        <w:rPr>
          <w:rFonts w:ascii="Times New Roman" w:eastAsia="Times New Roman" w:hAnsi="Times New Roman" w:cs="Times New Roman"/>
          <w:kern w:val="0"/>
          <w:sz w:val="24"/>
          <w:szCs w:val="24"/>
          <w:lang w:eastAsia="ru-RU"/>
        </w:rPr>
        <w:t>3</w:t>
      </w:r>
      <w:r w:rsidRPr="00A2765C">
        <w:rPr>
          <w:rFonts w:ascii="Times New Roman" w:eastAsia="Times New Roman" w:hAnsi="Times New Roman" w:cs="Times New Roman"/>
          <w:kern w:val="0"/>
          <w:sz w:val="24"/>
          <w:szCs w:val="24"/>
          <w:lang w:eastAsia="ru-RU"/>
        </w:rPr>
        <w:t xml:space="preserve">.1. Исполнитель гарантирует качество оказываемых Заказчику услуг в течение всего периода оказания услуг. Услуги должны оказываться с соблюдением экологических, </w:t>
      </w:r>
      <w:r w:rsidRPr="00A2765C">
        <w:rPr>
          <w:rFonts w:ascii="Times New Roman" w:eastAsia="Times New Roman" w:hAnsi="Times New Roman" w:cs="Times New Roman"/>
          <w:kern w:val="0"/>
          <w:sz w:val="24"/>
          <w:szCs w:val="24"/>
          <w:lang w:eastAsia="ru-RU"/>
        </w:rPr>
        <w:lastRenderedPageBreak/>
        <w:t xml:space="preserve">санитарно-гигиенических и противопожарных требований, действующих на территории Российской Федерации. </w:t>
      </w:r>
    </w:p>
    <w:p w14:paraId="550924DC" w14:textId="57B4F019" w:rsidR="001A409E" w:rsidRPr="00A2765C" w:rsidRDefault="001A409E" w:rsidP="00401918">
      <w:pPr>
        <w:tabs>
          <w:tab w:val="left" w:pos="1134"/>
        </w:tabs>
        <w:spacing w:after="0" w:line="240" w:lineRule="auto"/>
        <w:ind w:firstLine="567"/>
        <w:jc w:val="both"/>
        <w:rPr>
          <w:rFonts w:ascii="Times New Roman" w:hAnsi="Times New Roman" w:cs="Times New Roman"/>
          <w:kern w:val="0"/>
          <w:sz w:val="24"/>
          <w:szCs w:val="24"/>
        </w:rPr>
      </w:pPr>
      <w:r w:rsidRPr="00A2765C">
        <w:rPr>
          <w:rFonts w:ascii="Times New Roman" w:hAnsi="Times New Roman" w:cs="Times New Roman"/>
          <w:kern w:val="0"/>
          <w:sz w:val="24"/>
          <w:szCs w:val="24"/>
        </w:rPr>
        <w:t>1.</w:t>
      </w:r>
      <w:r w:rsidR="00465731" w:rsidRPr="00A2765C">
        <w:rPr>
          <w:rFonts w:ascii="Times New Roman" w:hAnsi="Times New Roman" w:cs="Times New Roman"/>
          <w:kern w:val="0"/>
          <w:sz w:val="24"/>
          <w:szCs w:val="24"/>
        </w:rPr>
        <w:t>3</w:t>
      </w:r>
      <w:r w:rsidRPr="00A2765C">
        <w:rPr>
          <w:rFonts w:ascii="Times New Roman" w:hAnsi="Times New Roman" w:cs="Times New Roman"/>
          <w:kern w:val="0"/>
          <w:sz w:val="24"/>
          <w:szCs w:val="24"/>
        </w:rPr>
        <w:t xml:space="preserve">.2. В случае, если качество оказанных услуг не соответствует условиям </w:t>
      </w:r>
      <w:r w:rsidR="008178E4">
        <w:rPr>
          <w:rFonts w:ascii="Times New Roman" w:hAnsi="Times New Roman" w:cs="Times New Roman"/>
          <w:kern w:val="0"/>
          <w:sz w:val="24"/>
          <w:szCs w:val="24"/>
        </w:rPr>
        <w:t>Контракта</w:t>
      </w:r>
      <w:r w:rsidRPr="00A2765C">
        <w:rPr>
          <w:rFonts w:ascii="Times New Roman" w:hAnsi="Times New Roman" w:cs="Times New Roman"/>
          <w:kern w:val="0"/>
          <w:sz w:val="24"/>
          <w:szCs w:val="24"/>
        </w:rPr>
        <w:t xml:space="preserve">, в том числе, если услуги оказаны </w:t>
      </w:r>
      <w:r w:rsidRPr="00A2765C">
        <w:rPr>
          <w:rFonts w:ascii="Times New Roman" w:eastAsia="Times New Roman" w:hAnsi="Times New Roman" w:cs="Times New Roman"/>
          <w:kern w:val="0"/>
          <w:sz w:val="24"/>
          <w:szCs w:val="24"/>
          <w:lang w:eastAsia="ru-RU"/>
        </w:rPr>
        <w:t>Исполнителем</w:t>
      </w:r>
      <w:r w:rsidRPr="00A2765C">
        <w:rPr>
          <w:rFonts w:ascii="Times New Roman" w:hAnsi="Times New Roman" w:cs="Times New Roman"/>
          <w:kern w:val="0"/>
          <w:sz w:val="24"/>
          <w:szCs w:val="24"/>
        </w:rPr>
        <w:t xml:space="preserve"> с отступлениями, ухудшившими результат, Заказчик вправе потребовать от </w:t>
      </w:r>
      <w:r w:rsidRPr="00A2765C">
        <w:rPr>
          <w:rFonts w:ascii="Times New Roman" w:eastAsia="Times New Roman" w:hAnsi="Times New Roman" w:cs="Times New Roman"/>
          <w:kern w:val="0"/>
          <w:sz w:val="24"/>
          <w:szCs w:val="24"/>
          <w:lang w:eastAsia="ru-RU"/>
        </w:rPr>
        <w:t>Исполнителя</w:t>
      </w:r>
      <w:r w:rsidRPr="00A2765C">
        <w:rPr>
          <w:rFonts w:ascii="Times New Roman" w:hAnsi="Times New Roman" w:cs="Times New Roman"/>
          <w:kern w:val="0"/>
          <w:sz w:val="24"/>
          <w:szCs w:val="24"/>
        </w:rPr>
        <w:t xml:space="preserve"> безвозмездного устранения недостатков. </w:t>
      </w:r>
    </w:p>
    <w:p w14:paraId="5AD7EB3B" w14:textId="77777777" w:rsidR="00876AF6" w:rsidRPr="00A2765C" w:rsidRDefault="00876AF6" w:rsidP="00401918">
      <w:pPr>
        <w:tabs>
          <w:tab w:val="left" w:pos="1134"/>
        </w:tabs>
        <w:spacing w:after="0" w:line="240" w:lineRule="auto"/>
        <w:ind w:firstLine="567"/>
        <w:jc w:val="both"/>
        <w:rPr>
          <w:rFonts w:ascii="Times New Roman" w:eastAsia="Times New Roman" w:hAnsi="Times New Roman" w:cs="Times New Roman"/>
          <w:kern w:val="0"/>
          <w:sz w:val="24"/>
          <w:szCs w:val="24"/>
          <w:lang w:eastAsia="ru-RU"/>
        </w:rPr>
      </w:pPr>
      <w:r w:rsidRPr="00A2765C">
        <w:rPr>
          <w:rFonts w:ascii="Times New Roman" w:eastAsia="Times New Roman" w:hAnsi="Times New Roman" w:cs="Times New Roman"/>
          <w:kern w:val="0"/>
          <w:sz w:val="24"/>
          <w:szCs w:val="24"/>
          <w:lang w:eastAsia="ru-RU"/>
        </w:rPr>
        <w:t>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14:paraId="28681213" w14:textId="77777777" w:rsidR="001A409E" w:rsidRPr="00A2765C" w:rsidRDefault="001A409E" w:rsidP="00401918">
      <w:pPr>
        <w:tabs>
          <w:tab w:val="left" w:pos="1134"/>
        </w:tabs>
        <w:spacing w:after="0" w:line="240" w:lineRule="auto"/>
        <w:ind w:firstLine="567"/>
        <w:jc w:val="both"/>
        <w:rPr>
          <w:rFonts w:ascii="Times New Roman" w:hAnsi="Times New Roman" w:cs="Times New Roman"/>
          <w:kern w:val="0"/>
          <w:sz w:val="24"/>
          <w:szCs w:val="24"/>
        </w:rPr>
      </w:pPr>
      <w:r w:rsidRPr="00A2765C">
        <w:rPr>
          <w:rFonts w:ascii="Times New Roman" w:hAnsi="Times New Roman" w:cs="Times New Roman"/>
          <w:kern w:val="0"/>
          <w:sz w:val="24"/>
          <w:szCs w:val="24"/>
        </w:rPr>
        <w:t>1.</w:t>
      </w:r>
      <w:r w:rsidR="00465731" w:rsidRPr="00A2765C">
        <w:rPr>
          <w:rFonts w:ascii="Times New Roman" w:hAnsi="Times New Roman" w:cs="Times New Roman"/>
          <w:kern w:val="0"/>
          <w:sz w:val="24"/>
          <w:szCs w:val="24"/>
        </w:rPr>
        <w:t>3</w:t>
      </w:r>
      <w:r w:rsidRPr="00A2765C">
        <w:rPr>
          <w:rFonts w:ascii="Times New Roman" w:hAnsi="Times New Roman" w:cs="Times New Roman"/>
          <w:kern w:val="0"/>
          <w:sz w:val="24"/>
          <w:szCs w:val="24"/>
        </w:rPr>
        <w:t>.3. Заказчик вправе предъявить требования, связанные с недостатками результата оказания услуг, в течение 12 (</w:t>
      </w:r>
      <w:r w:rsidR="006B38BC" w:rsidRPr="00A2765C">
        <w:rPr>
          <w:rFonts w:ascii="Times New Roman" w:hAnsi="Times New Roman" w:cs="Times New Roman"/>
          <w:kern w:val="0"/>
          <w:sz w:val="24"/>
          <w:szCs w:val="24"/>
        </w:rPr>
        <w:t>д</w:t>
      </w:r>
      <w:r w:rsidRPr="00A2765C">
        <w:rPr>
          <w:rFonts w:ascii="Times New Roman" w:hAnsi="Times New Roman" w:cs="Times New Roman"/>
          <w:kern w:val="0"/>
          <w:sz w:val="24"/>
          <w:szCs w:val="24"/>
        </w:rPr>
        <w:t>венадцати) месяцев с момента, когда этот результат был принят Заказчиком.</w:t>
      </w:r>
    </w:p>
    <w:p w14:paraId="3494FD03" w14:textId="77777777" w:rsidR="00DC059C" w:rsidRDefault="00DC059C" w:rsidP="00401918">
      <w:pPr>
        <w:shd w:val="clear" w:color="auto" w:fill="FFFFFF"/>
        <w:suppressAutoHyphens w:val="0"/>
        <w:spacing w:after="0" w:line="240" w:lineRule="auto"/>
        <w:ind w:right="2" w:firstLine="567"/>
        <w:jc w:val="center"/>
        <w:rPr>
          <w:rFonts w:ascii="Times New Roman" w:eastAsia="Times New Roman" w:hAnsi="Times New Roman" w:cs="Times New Roman"/>
          <w:b/>
          <w:bCs/>
          <w:kern w:val="0"/>
          <w:sz w:val="24"/>
          <w:szCs w:val="24"/>
          <w:lang w:eastAsia="ru-RU"/>
        </w:rPr>
      </w:pPr>
    </w:p>
    <w:p w14:paraId="7688AF70" w14:textId="0F56B81C" w:rsidR="000C56D7" w:rsidRPr="00A2765C" w:rsidRDefault="000C56D7" w:rsidP="00401918">
      <w:pPr>
        <w:shd w:val="clear" w:color="auto" w:fill="FFFFFF"/>
        <w:suppressAutoHyphens w:val="0"/>
        <w:spacing w:after="0" w:line="240" w:lineRule="auto"/>
        <w:ind w:right="2" w:firstLine="567"/>
        <w:jc w:val="center"/>
        <w:rPr>
          <w:rFonts w:ascii="Times New Roman" w:eastAsia="Times New Roman" w:hAnsi="Times New Roman" w:cs="Times New Roman"/>
          <w:bCs/>
          <w:kern w:val="0"/>
          <w:sz w:val="24"/>
          <w:szCs w:val="24"/>
          <w:lang w:eastAsia="ru-RU"/>
        </w:rPr>
      </w:pPr>
      <w:r w:rsidRPr="00A2765C">
        <w:rPr>
          <w:rFonts w:ascii="Times New Roman" w:eastAsia="Times New Roman" w:hAnsi="Times New Roman" w:cs="Times New Roman"/>
          <w:b/>
          <w:bCs/>
          <w:kern w:val="0"/>
          <w:sz w:val="24"/>
          <w:szCs w:val="24"/>
          <w:lang w:eastAsia="ru-RU"/>
        </w:rPr>
        <w:t xml:space="preserve">1.4. Приложения к </w:t>
      </w:r>
      <w:r w:rsidR="00395D16">
        <w:rPr>
          <w:rFonts w:ascii="Times New Roman" w:eastAsia="Times New Roman" w:hAnsi="Times New Roman" w:cs="Times New Roman"/>
          <w:b/>
          <w:bCs/>
          <w:kern w:val="0"/>
          <w:sz w:val="24"/>
          <w:szCs w:val="24"/>
          <w:lang w:eastAsia="ru-RU"/>
        </w:rPr>
        <w:t>Описанию объекта закупки</w:t>
      </w:r>
      <w:r w:rsidRPr="00A2765C">
        <w:rPr>
          <w:rFonts w:ascii="Times New Roman" w:eastAsia="Times New Roman" w:hAnsi="Times New Roman" w:cs="Times New Roman"/>
          <w:bCs/>
          <w:kern w:val="0"/>
          <w:sz w:val="24"/>
          <w:szCs w:val="24"/>
          <w:lang w:eastAsia="ru-RU"/>
        </w:rPr>
        <w:t>:</w:t>
      </w:r>
    </w:p>
    <w:p w14:paraId="74BF4974" w14:textId="77777777" w:rsidR="000C56D7" w:rsidRPr="00A2765C" w:rsidRDefault="000C56D7" w:rsidP="00401918">
      <w:pPr>
        <w:shd w:val="clear" w:color="auto" w:fill="FFFFFF"/>
        <w:suppressAutoHyphens w:val="0"/>
        <w:spacing w:after="0" w:line="240" w:lineRule="auto"/>
        <w:ind w:right="2" w:firstLine="567"/>
        <w:jc w:val="both"/>
        <w:rPr>
          <w:rFonts w:ascii="Times New Roman" w:eastAsia="Times New Roman" w:hAnsi="Times New Roman" w:cs="Times New Roman"/>
          <w:b/>
          <w:bCs/>
          <w:kern w:val="0"/>
          <w:sz w:val="24"/>
          <w:szCs w:val="24"/>
          <w:lang w:eastAsia="ru-RU"/>
        </w:rPr>
      </w:pPr>
    </w:p>
    <w:p w14:paraId="6971EB63" w14:textId="77777777" w:rsidR="000C56D7" w:rsidRPr="00A2765C" w:rsidRDefault="000C56D7" w:rsidP="00401918">
      <w:pPr>
        <w:shd w:val="clear" w:color="auto" w:fill="FFFFFF"/>
        <w:suppressAutoHyphens w:val="0"/>
        <w:spacing w:after="0" w:line="240" w:lineRule="auto"/>
        <w:ind w:right="2" w:firstLine="567"/>
        <w:jc w:val="both"/>
        <w:rPr>
          <w:rFonts w:ascii="Times New Roman" w:eastAsia="Times New Roman" w:hAnsi="Times New Roman" w:cs="Times New Roman"/>
          <w:bCs/>
          <w:kern w:val="0"/>
          <w:sz w:val="24"/>
          <w:szCs w:val="24"/>
          <w:lang w:eastAsia="ru-RU"/>
        </w:rPr>
      </w:pPr>
      <w:r w:rsidRPr="00A2765C">
        <w:rPr>
          <w:rFonts w:ascii="Times New Roman" w:eastAsia="Times New Roman" w:hAnsi="Times New Roman" w:cs="Times New Roman"/>
          <w:bCs/>
          <w:kern w:val="0"/>
          <w:sz w:val="24"/>
          <w:szCs w:val="24"/>
          <w:lang w:eastAsia="ru-RU"/>
        </w:rPr>
        <w:t xml:space="preserve">Приложение № </w:t>
      </w:r>
      <w:r w:rsidR="00525AFC" w:rsidRPr="00A2765C">
        <w:rPr>
          <w:rFonts w:ascii="Times New Roman" w:eastAsia="Times New Roman" w:hAnsi="Times New Roman" w:cs="Times New Roman"/>
          <w:bCs/>
          <w:kern w:val="0"/>
          <w:sz w:val="24"/>
          <w:szCs w:val="24"/>
          <w:lang w:eastAsia="ru-RU"/>
        </w:rPr>
        <w:t>1</w:t>
      </w:r>
      <w:r w:rsidRPr="00A2765C">
        <w:rPr>
          <w:rFonts w:ascii="Times New Roman" w:eastAsia="Times New Roman" w:hAnsi="Times New Roman" w:cs="Times New Roman"/>
          <w:bCs/>
          <w:kern w:val="0"/>
          <w:sz w:val="24"/>
          <w:szCs w:val="24"/>
          <w:lang w:eastAsia="ru-RU"/>
        </w:rPr>
        <w:t xml:space="preserve">- </w:t>
      </w:r>
      <w:r w:rsidR="004A5288" w:rsidRPr="00A2765C">
        <w:rPr>
          <w:rFonts w:ascii="Times New Roman" w:eastAsia="Times New Roman" w:hAnsi="Times New Roman" w:cs="Times New Roman"/>
          <w:bCs/>
          <w:kern w:val="0"/>
          <w:sz w:val="24"/>
          <w:szCs w:val="24"/>
          <w:lang w:eastAsia="ru-RU"/>
        </w:rPr>
        <w:t>Образец направления на</w:t>
      </w:r>
      <w:r w:rsidRPr="00A2765C">
        <w:rPr>
          <w:rFonts w:ascii="Times New Roman" w:eastAsia="Times New Roman" w:hAnsi="Times New Roman" w:cs="Times New Roman"/>
          <w:bCs/>
          <w:kern w:val="0"/>
          <w:sz w:val="24"/>
          <w:szCs w:val="24"/>
          <w:lang w:eastAsia="ru-RU"/>
        </w:rPr>
        <w:t xml:space="preserve"> </w:t>
      </w:r>
      <w:r w:rsidR="004A5288" w:rsidRPr="00A2765C">
        <w:rPr>
          <w:rFonts w:ascii="Times New Roman" w:eastAsia="Times New Roman" w:hAnsi="Times New Roman" w:cs="Times New Roman"/>
          <w:bCs/>
          <w:kern w:val="0"/>
          <w:sz w:val="24"/>
          <w:szCs w:val="24"/>
          <w:lang w:eastAsia="ru-RU"/>
        </w:rPr>
        <w:t>периодический</w:t>
      </w:r>
      <w:r w:rsidRPr="00A2765C">
        <w:rPr>
          <w:rFonts w:ascii="Times New Roman" w:eastAsia="Times New Roman" w:hAnsi="Times New Roman" w:cs="Times New Roman"/>
          <w:bCs/>
          <w:kern w:val="0"/>
          <w:sz w:val="24"/>
          <w:szCs w:val="24"/>
          <w:lang w:eastAsia="ru-RU"/>
        </w:rPr>
        <w:t xml:space="preserve"> медицинский осмотр.</w:t>
      </w:r>
    </w:p>
    <w:p w14:paraId="526025BB" w14:textId="77777777" w:rsidR="000D7CB6" w:rsidRPr="00A2765C" w:rsidRDefault="000D7CB6" w:rsidP="00401918">
      <w:pPr>
        <w:ind w:firstLine="567"/>
      </w:pPr>
    </w:p>
    <w:p w14:paraId="479F08F5" w14:textId="77777777" w:rsidR="00977AE3" w:rsidRPr="00A2765C" w:rsidRDefault="00977AE3"/>
    <w:tbl>
      <w:tblPr>
        <w:tblStyle w:val="20"/>
        <w:tblW w:w="96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427"/>
        <w:gridCol w:w="4230"/>
      </w:tblGrid>
      <w:tr w:rsidR="008178E4" w:rsidRPr="008178E4" w14:paraId="06BA90F3" w14:textId="77777777" w:rsidTr="008178E4">
        <w:tc>
          <w:tcPr>
            <w:tcW w:w="5427" w:type="dxa"/>
          </w:tcPr>
          <w:p w14:paraId="04A642E4" w14:textId="77777777" w:rsidR="008178E4" w:rsidRPr="008178E4" w:rsidRDefault="008178E4" w:rsidP="008178E4">
            <w:pPr>
              <w:widowControl w:val="0"/>
              <w:suppressAutoHyphens w:val="0"/>
              <w:autoSpaceDE w:val="0"/>
              <w:autoSpaceDN w:val="0"/>
              <w:adjustRightInd w:val="0"/>
              <w:rPr>
                <w:rFonts w:ascii="Times New Roman" w:eastAsia="Times New Roman" w:hAnsi="Times New Roman" w:cs="Times New Roman"/>
                <w:b/>
                <w:bCs/>
                <w:kern w:val="0"/>
                <w:sz w:val="23"/>
                <w:szCs w:val="23"/>
              </w:rPr>
            </w:pPr>
            <w:r w:rsidRPr="008178E4">
              <w:rPr>
                <w:rFonts w:ascii="Times New Roman" w:eastAsia="Times New Roman" w:hAnsi="Times New Roman" w:cs="Times New Roman"/>
                <w:b/>
                <w:bCs/>
                <w:kern w:val="0"/>
                <w:sz w:val="23"/>
                <w:szCs w:val="23"/>
              </w:rPr>
              <w:t xml:space="preserve">ЗАКАЗЧИК: </w:t>
            </w:r>
          </w:p>
          <w:p w14:paraId="7960CB90" w14:textId="77777777" w:rsidR="008178E4" w:rsidRPr="008178E4" w:rsidRDefault="008178E4" w:rsidP="008178E4">
            <w:pPr>
              <w:suppressAutoHyphens w:val="0"/>
              <w:rPr>
                <w:rFonts w:ascii="Times New Roman" w:eastAsia="Times New Roman" w:hAnsi="Times New Roman" w:cs="Times New Roman"/>
                <w:bCs/>
                <w:kern w:val="0"/>
                <w:sz w:val="24"/>
                <w:szCs w:val="24"/>
                <w:lang w:eastAsia="ru-RU"/>
              </w:rPr>
            </w:pPr>
            <w:r w:rsidRPr="008178E4">
              <w:rPr>
                <w:rFonts w:ascii="Times New Roman" w:eastAsia="Times New Roman" w:hAnsi="Times New Roman" w:cs="Times New Roman"/>
                <w:bCs/>
                <w:kern w:val="0"/>
                <w:sz w:val="24"/>
                <w:szCs w:val="24"/>
                <w:lang w:eastAsia="ru-RU"/>
              </w:rPr>
              <w:t xml:space="preserve">Директор СПб ГБУСОН «КЦСОН </w:t>
            </w:r>
          </w:p>
          <w:p w14:paraId="116E4FFF" w14:textId="11B32082" w:rsidR="008178E4" w:rsidRDefault="008178E4" w:rsidP="008178E4">
            <w:pPr>
              <w:suppressAutoHyphens w:val="0"/>
              <w:rPr>
                <w:rFonts w:ascii="Times New Roman" w:eastAsia="Times New Roman" w:hAnsi="Times New Roman" w:cs="Times New Roman"/>
                <w:bCs/>
                <w:kern w:val="0"/>
                <w:sz w:val="24"/>
                <w:szCs w:val="24"/>
                <w:lang w:eastAsia="ru-RU"/>
              </w:rPr>
            </w:pPr>
            <w:r w:rsidRPr="008178E4">
              <w:rPr>
                <w:rFonts w:ascii="Times New Roman" w:eastAsia="Times New Roman" w:hAnsi="Times New Roman" w:cs="Times New Roman"/>
                <w:bCs/>
                <w:kern w:val="0"/>
                <w:sz w:val="24"/>
                <w:szCs w:val="24"/>
                <w:lang w:eastAsia="ru-RU"/>
              </w:rPr>
              <w:t>Центрального района»</w:t>
            </w:r>
          </w:p>
          <w:p w14:paraId="1FF2E329" w14:textId="1597E171" w:rsidR="00974E3E" w:rsidRDefault="00974E3E" w:rsidP="008178E4">
            <w:pPr>
              <w:suppressAutoHyphens w:val="0"/>
              <w:rPr>
                <w:rFonts w:ascii="Times New Roman" w:eastAsia="Times New Roman" w:hAnsi="Times New Roman" w:cs="Times New Roman"/>
                <w:bCs/>
                <w:kern w:val="0"/>
                <w:sz w:val="24"/>
                <w:szCs w:val="24"/>
                <w:lang w:eastAsia="ru-RU"/>
              </w:rPr>
            </w:pPr>
          </w:p>
          <w:p w14:paraId="4FFFA6B4" w14:textId="42B37ED2" w:rsidR="008178E4" w:rsidRPr="008178E4" w:rsidRDefault="00974E3E" w:rsidP="008178E4">
            <w:pPr>
              <w:suppressAutoHyphens w:val="0"/>
              <w:ind w:left="-80"/>
              <w:rPr>
                <w:rFonts w:ascii="Times New Roman" w:eastAsia="Times New Roman" w:hAnsi="Times New Roman" w:cs="Times New Roman"/>
                <w:bCs/>
                <w:kern w:val="0"/>
                <w:sz w:val="24"/>
                <w:szCs w:val="24"/>
                <w:lang w:eastAsia="ru-RU"/>
              </w:rPr>
            </w:pPr>
            <w:r>
              <w:rPr>
                <w:rFonts w:ascii="Times New Roman" w:eastAsia="Times New Roman" w:hAnsi="Times New Roman" w:cs="Times New Roman"/>
                <w:bCs/>
                <w:kern w:val="0"/>
                <w:sz w:val="24"/>
                <w:szCs w:val="24"/>
                <w:lang w:eastAsia="ru-RU"/>
              </w:rPr>
              <w:t>_______________/Р.Н. Васильева</w:t>
            </w:r>
            <w:r w:rsidR="008178E4" w:rsidRPr="008178E4">
              <w:rPr>
                <w:rFonts w:ascii="Times New Roman" w:eastAsia="Times New Roman" w:hAnsi="Times New Roman" w:cs="Times New Roman"/>
                <w:bCs/>
                <w:kern w:val="0"/>
                <w:sz w:val="24"/>
                <w:szCs w:val="24"/>
                <w:lang w:eastAsia="ru-RU"/>
              </w:rPr>
              <w:t>/</w:t>
            </w:r>
          </w:p>
          <w:p w14:paraId="1DAB22A8" w14:textId="77777777" w:rsidR="008178E4" w:rsidRPr="008178E4" w:rsidRDefault="008178E4" w:rsidP="008178E4">
            <w:pPr>
              <w:suppressAutoHyphens w:val="0"/>
              <w:rPr>
                <w:rFonts w:ascii="Times New Roman" w:eastAsia="Times New Roman" w:hAnsi="Times New Roman" w:cs="Times New Roman"/>
                <w:b/>
                <w:bCs/>
                <w:kern w:val="0"/>
                <w:sz w:val="24"/>
                <w:szCs w:val="24"/>
                <w:lang w:eastAsia="ru-RU"/>
              </w:rPr>
            </w:pPr>
            <w:r w:rsidRPr="008178E4">
              <w:rPr>
                <w:rFonts w:ascii="Times New Roman" w:eastAsia="Times New Roman" w:hAnsi="Times New Roman" w:cs="Times New Roman"/>
                <w:bCs/>
                <w:kern w:val="0"/>
                <w:sz w:val="24"/>
                <w:szCs w:val="24"/>
                <w:lang w:eastAsia="ru-RU"/>
              </w:rPr>
              <w:t>М. П.</w:t>
            </w:r>
          </w:p>
        </w:tc>
        <w:tc>
          <w:tcPr>
            <w:tcW w:w="4230" w:type="dxa"/>
          </w:tcPr>
          <w:p w14:paraId="495D43A6" w14:textId="77777777" w:rsidR="008178E4" w:rsidRPr="008178E4" w:rsidRDefault="008178E4" w:rsidP="008178E4">
            <w:pPr>
              <w:widowControl w:val="0"/>
              <w:suppressAutoHyphens w:val="0"/>
              <w:ind w:right="-3528"/>
              <w:jc w:val="both"/>
              <w:rPr>
                <w:rFonts w:ascii="Times New Roman" w:eastAsia="Times New Roman" w:hAnsi="Times New Roman" w:cs="Times New Roman"/>
                <w:b/>
                <w:bCs/>
                <w:kern w:val="0"/>
                <w:sz w:val="23"/>
                <w:szCs w:val="23"/>
              </w:rPr>
            </w:pPr>
            <w:r w:rsidRPr="008178E4">
              <w:rPr>
                <w:rFonts w:ascii="Times New Roman" w:eastAsia="Times New Roman" w:hAnsi="Times New Roman" w:cs="Times New Roman"/>
                <w:b/>
                <w:bCs/>
                <w:kern w:val="0"/>
                <w:sz w:val="23"/>
                <w:szCs w:val="23"/>
              </w:rPr>
              <w:t>ИСПОЛНИТЕЛЬ:</w:t>
            </w:r>
          </w:p>
          <w:p w14:paraId="19F90F20" w14:textId="77777777" w:rsidR="008178E4" w:rsidRPr="008178E4" w:rsidRDefault="008178E4" w:rsidP="008178E4">
            <w:pPr>
              <w:widowControl w:val="0"/>
              <w:suppressAutoHyphens w:val="0"/>
              <w:ind w:right="-3528"/>
              <w:jc w:val="both"/>
              <w:rPr>
                <w:rFonts w:ascii="Times New Roman" w:eastAsia="Times New Roman" w:hAnsi="Times New Roman" w:cs="Times New Roman"/>
                <w:b/>
                <w:kern w:val="0"/>
                <w:sz w:val="24"/>
                <w:szCs w:val="24"/>
                <w:lang w:eastAsia="ru-RU"/>
              </w:rPr>
            </w:pPr>
          </w:p>
          <w:p w14:paraId="02C5ED9C" w14:textId="282ED38A" w:rsidR="008178E4" w:rsidRDefault="008178E4" w:rsidP="008178E4">
            <w:pPr>
              <w:widowControl w:val="0"/>
              <w:suppressAutoHyphens w:val="0"/>
              <w:ind w:right="-3528"/>
              <w:jc w:val="both"/>
              <w:rPr>
                <w:rFonts w:ascii="Times New Roman" w:eastAsia="Times New Roman" w:hAnsi="Times New Roman" w:cs="Times New Roman"/>
                <w:b/>
                <w:kern w:val="0"/>
                <w:sz w:val="24"/>
                <w:szCs w:val="24"/>
                <w:lang w:eastAsia="ru-RU"/>
              </w:rPr>
            </w:pPr>
          </w:p>
          <w:p w14:paraId="27761FEA" w14:textId="77777777" w:rsidR="00974E3E" w:rsidRPr="008178E4" w:rsidRDefault="00974E3E" w:rsidP="008178E4">
            <w:pPr>
              <w:widowControl w:val="0"/>
              <w:suppressAutoHyphens w:val="0"/>
              <w:ind w:right="-3528"/>
              <w:jc w:val="both"/>
              <w:rPr>
                <w:rFonts w:ascii="Times New Roman" w:eastAsia="Times New Roman" w:hAnsi="Times New Roman" w:cs="Times New Roman"/>
                <w:b/>
                <w:kern w:val="0"/>
                <w:sz w:val="24"/>
                <w:szCs w:val="24"/>
                <w:lang w:eastAsia="ru-RU"/>
              </w:rPr>
            </w:pPr>
          </w:p>
          <w:p w14:paraId="7E3928E0" w14:textId="77777777" w:rsidR="008178E4" w:rsidRPr="008178E4" w:rsidRDefault="008178E4" w:rsidP="008178E4">
            <w:pPr>
              <w:widowControl w:val="0"/>
              <w:suppressAutoHyphens w:val="0"/>
              <w:jc w:val="both"/>
              <w:rPr>
                <w:rFonts w:ascii="Times New Roman" w:eastAsia="Times New Roman" w:hAnsi="Times New Roman" w:cs="Times New Roman"/>
                <w:kern w:val="0"/>
                <w:sz w:val="24"/>
                <w:szCs w:val="24"/>
                <w:lang w:eastAsia="ru-RU"/>
              </w:rPr>
            </w:pPr>
            <w:r w:rsidRPr="008178E4">
              <w:rPr>
                <w:rFonts w:ascii="Times New Roman" w:eastAsia="Times New Roman" w:hAnsi="Times New Roman" w:cs="Times New Roman"/>
                <w:kern w:val="0"/>
                <w:sz w:val="24"/>
                <w:szCs w:val="24"/>
                <w:lang w:eastAsia="ru-RU"/>
              </w:rPr>
              <w:t>______________/____________/</w:t>
            </w:r>
          </w:p>
          <w:p w14:paraId="71E203D9" w14:textId="77777777" w:rsidR="008178E4" w:rsidRPr="008178E4" w:rsidRDefault="008178E4" w:rsidP="008178E4">
            <w:pPr>
              <w:suppressAutoHyphens w:val="0"/>
              <w:rPr>
                <w:rFonts w:ascii="Times New Roman" w:eastAsia="Times New Roman" w:hAnsi="Times New Roman" w:cs="Times New Roman"/>
                <w:bCs/>
                <w:kern w:val="0"/>
                <w:sz w:val="24"/>
                <w:szCs w:val="24"/>
                <w:lang w:eastAsia="ru-RU"/>
              </w:rPr>
            </w:pPr>
            <w:r w:rsidRPr="008178E4">
              <w:rPr>
                <w:rFonts w:ascii="Times New Roman" w:eastAsia="Times New Roman" w:hAnsi="Times New Roman" w:cs="Times New Roman"/>
                <w:kern w:val="0"/>
                <w:sz w:val="24"/>
                <w:szCs w:val="24"/>
                <w:lang w:eastAsia="ru-RU"/>
              </w:rPr>
              <w:t>М. П.</w:t>
            </w:r>
          </w:p>
        </w:tc>
      </w:tr>
    </w:tbl>
    <w:p w14:paraId="3B277971" w14:textId="77777777" w:rsidR="00977AE3" w:rsidRPr="00A2765C" w:rsidRDefault="00977AE3"/>
    <w:p w14:paraId="746AC71A" w14:textId="77777777" w:rsidR="00977AE3" w:rsidRPr="00A2765C" w:rsidRDefault="00977AE3"/>
    <w:p w14:paraId="3F653598" w14:textId="77777777" w:rsidR="00977AE3" w:rsidRPr="00A2765C" w:rsidRDefault="00977AE3"/>
    <w:p w14:paraId="28C5D985" w14:textId="0C91AB07" w:rsidR="00F30DCA" w:rsidRDefault="00F30DCA"/>
    <w:p w14:paraId="4B5AD341" w14:textId="5230B06C" w:rsidR="008178E4" w:rsidRDefault="008178E4"/>
    <w:p w14:paraId="30ED0942" w14:textId="5A8CFD78" w:rsidR="008178E4" w:rsidRDefault="008178E4"/>
    <w:p w14:paraId="6DE4BF2E" w14:textId="72B5785A" w:rsidR="008178E4" w:rsidRDefault="008178E4"/>
    <w:p w14:paraId="36D7120D" w14:textId="7F57A1BE" w:rsidR="008178E4" w:rsidRDefault="008178E4"/>
    <w:p w14:paraId="5FE4F121" w14:textId="07DE82A3" w:rsidR="008178E4" w:rsidRDefault="008178E4"/>
    <w:p w14:paraId="75D20725" w14:textId="77777777" w:rsidR="0015341C" w:rsidRDefault="0015341C" w:rsidP="008178E4">
      <w:pPr>
        <w:suppressAutoHyphens w:val="0"/>
        <w:spacing w:after="0" w:line="240" w:lineRule="auto"/>
        <w:jc w:val="right"/>
        <w:rPr>
          <w:rFonts w:ascii="Times New Roman" w:eastAsia="Times New Roman" w:hAnsi="Times New Roman" w:cs="Times New Roman"/>
          <w:kern w:val="0"/>
          <w:sz w:val="18"/>
          <w:szCs w:val="18"/>
          <w:lang w:eastAsia="ru-RU"/>
        </w:rPr>
        <w:sectPr w:rsidR="0015341C" w:rsidSect="00326579">
          <w:footerReference w:type="default" r:id="rId15"/>
          <w:pgSz w:w="11906" w:h="16838"/>
          <w:pgMar w:top="568" w:right="850" w:bottom="1134" w:left="1701" w:header="708" w:footer="708" w:gutter="0"/>
          <w:cols w:space="708"/>
          <w:docGrid w:linePitch="360"/>
        </w:sectPr>
      </w:pPr>
    </w:p>
    <w:p w14:paraId="0398CEF4" w14:textId="49AFBC27" w:rsidR="008178E4" w:rsidRPr="00A2765C" w:rsidRDefault="008178E4" w:rsidP="008178E4">
      <w:pPr>
        <w:suppressAutoHyphens w:val="0"/>
        <w:spacing w:after="0" w:line="240" w:lineRule="auto"/>
        <w:jc w:val="right"/>
        <w:rPr>
          <w:rFonts w:ascii="Times New Roman" w:eastAsia="Times New Roman" w:hAnsi="Times New Roman" w:cs="Times New Roman"/>
          <w:kern w:val="0"/>
          <w:sz w:val="18"/>
          <w:szCs w:val="18"/>
          <w:lang w:eastAsia="ru-RU"/>
        </w:rPr>
      </w:pPr>
      <w:r w:rsidRPr="00A2765C">
        <w:rPr>
          <w:rFonts w:ascii="Times New Roman" w:eastAsia="Times New Roman" w:hAnsi="Times New Roman" w:cs="Times New Roman"/>
          <w:kern w:val="0"/>
          <w:sz w:val="18"/>
          <w:szCs w:val="18"/>
          <w:lang w:eastAsia="ru-RU"/>
        </w:rPr>
        <w:lastRenderedPageBreak/>
        <w:t xml:space="preserve">Приложение № 1 к </w:t>
      </w:r>
      <w:r>
        <w:rPr>
          <w:rFonts w:ascii="Times New Roman" w:eastAsia="Times New Roman" w:hAnsi="Times New Roman" w:cs="Times New Roman"/>
          <w:kern w:val="0"/>
          <w:sz w:val="18"/>
          <w:szCs w:val="18"/>
          <w:lang w:eastAsia="ru-RU"/>
        </w:rPr>
        <w:t>Описанию объекта закупка</w:t>
      </w:r>
    </w:p>
    <w:p w14:paraId="18480810" w14:textId="49C303D2" w:rsidR="008178E4" w:rsidRPr="008178E4" w:rsidRDefault="008178E4" w:rsidP="008178E4">
      <w:pPr>
        <w:suppressAutoHyphens w:val="0"/>
        <w:spacing w:after="0" w:line="240" w:lineRule="auto"/>
        <w:jc w:val="right"/>
        <w:rPr>
          <w:rFonts w:ascii="Times New Roman" w:eastAsia="Times New Roman" w:hAnsi="Times New Roman" w:cs="Times New Roman"/>
          <w:kern w:val="0"/>
          <w:sz w:val="18"/>
          <w:szCs w:val="18"/>
          <w:lang w:eastAsia="ru-RU"/>
        </w:rPr>
      </w:pPr>
      <w:r w:rsidRPr="00A2765C">
        <w:rPr>
          <w:rFonts w:ascii="Times New Roman" w:eastAsia="Times New Roman" w:hAnsi="Times New Roman" w:cs="Times New Roman"/>
          <w:lang w:eastAsia="ru-RU"/>
        </w:rPr>
        <w:t xml:space="preserve">      </w:t>
      </w:r>
      <w:r w:rsidRPr="008178E4">
        <w:rPr>
          <w:rFonts w:ascii="Times New Roman" w:eastAsia="Times New Roman" w:hAnsi="Times New Roman" w:cs="Times New Roman"/>
          <w:kern w:val="0"/>
          <w:sz w:val="18"/>
          <w:szCs w:val="18"/>
          <w:lang w:eastAsia="ru-RU"/>
        </w:rPr>
        <w:t>к Контакту №   от                202</w:t>
      </w:r>
      <w:r w:rsidR="00974E3E">
        <w:rPr>
          <w:rFonts w:ascii="Times New Roman" w:eastAsia="Times New Roman" w:hAnsi="Times New Roman" w:cs="Times New Roman"/>
          <w:kern w:val="0"/>
          <w:sz w:val="18"/>
          <w:szCs w:val="18"/>
          <w:lang w:eastAsia="ru-RU"/>
        </w:rPr>
        <w:t>6</w:t>
      </w:r>
      <w:r w:rsidRPr="008178E4">
        <w:rPr>
          <w:rFonts w:ascii="Times New Roman" w:eastAsia="Times New Roman" w:hAnsi="Times New Roman" w:cs="Times New Roman"/>
          <w:kern w:val="0"/>
          <w:sz w:val="18"/>
          <w:szCs w:val="18"/>
          <w:lang w:eastAsia="ru-RU"/>
        </w:rPr>
        <w:t xml:space="preserve"> г. </w:t>
      </w:r>
    </w:p>
    <w:p w14:paraId="366CB566" w14:textId="77777777" w:rsidR="008178E4" w:rsidRPr="008178E4" w:rsidRDefault="008178E4" w:rsidP="008178E4">
      <w:pPr>
        <w:shd w:val="clear" w:color="auto" w:fill="FFFFFF"/>
        <w:suppressAutoHyphens w:val="0"/>
        <w:spacing w:after="0" w:line="240" w:lineRule="auto"/>
        <w:jc w:val="right"/>
        <w:rPr>
          <w:rFonts w:ascii="Times New Roman" w:eastAsia="Times New Roman" w:hAnsi="Times New Roman" w:cs="Times New Roman"/>
          <w:b/>
          <w:bCs/>
          <w:kern w:val="0"/>
          <w:lang w:eastAsia="ru-RU"/>
        </w:rPr>
      </w:pPr>
    </w:p>
    <w:tbl>
      <w:tblPr>
        <w:tblW w:w="98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5"/>
        <w:gridCol w:w="4677"/>
      </w:tblGrid>
      <w:tr w:rsidR="008178E4" w:rsidRPr="008178E4" w14:paraId="0D2F878A" w14:textId="77777777" w:rsidTr="008178E4">
        <w:trPr>
          <w:trHeight w:val="20"/>
          <w:jc w:val="center"/>
        </w:trPr>
        <w:tc>
          <w:tcPr>
            <w:tcW w:w="5155" w:type="dxa"/>
            <w:vMerge w:val="restart"/>
            <w:tcBorders>
              <w:top w:val="single" w:sz="4" w:space="0" w:color="auto"/>
              <w:left w:val="single" w:sz="4" w:space="0" w:color="auto"/>
              <w:bottom w:val="single" w:sz="4" w:space="0" w:color="auto"/>
              <w:right w:val="single" w:sz="4" w:space="0" w:color="auto"/>
            </w:tcBorders>
            <w:vAlign w:val="center"/>
            <w:hideMark/>
          </w:tcPr>
          <w:p w14:paraId="0377DB22" w14:textId="77777777" w:rsidR="008178E4" w:rsidRPr="008178E4" w:rsidRDefault="008178E4" w:rsidP="0015341C">
            <w:pPr>
              <w:shd w:val="clear" w:color="auto" w:fill="FFFFFF"/>
              <w:suppressAutoHyphens w:val="0"/>
              <w:spacing w:after="0" w:line="240" w:lineRule="auto"/>
              <w:jc w:val="center"/>
              <w:rPr>
                <w:rFonts w:ascii="Times New Roman" w:eastAsia="Times New Roman" w:hAnsi="Times New Roman" w:cs="Times New Roman"/>
                <w:b/>
                <w:bCs/>
                <w:kern w:val="0"/>
                <w:lang w:eastAsia="ru-RU"/>
              </w:rPr>
            </w:pPr>
            <w:r w:rsidRPr="008178E4">
              <w:rPr>
                <w:rFonts w:ascii="Times New Roman" w:eastAsia="Times New Roman" w:hAnsi="Times New Roman" w:cs="Times New Roman"/>
                <w:b/>
                <w:bCs/>
                <w:kern w:val="0"/>
                <w:lang w:eastAsia="ru-RU"/>
              </w:rPr>
              <w:t>Санкт-Петербургское государственное бюджетное учреждение социального обслуживания населения «Комплексный центр социального обслуживания населения Центрального района Санкт-Петербурга»</w:t>
            </w:r>
          </w:p>
          <w:p w14:paraId="281E48FF" w14:textId="77777777" w:rsidR="008178E4" w:rsidRPr="008178E4" w:rsidRDefault="008178E4" w:rsidP="0015341C">
            <w:pPr>
              <w:shd w:val="clear" w:color="auto" w:fill="FFFFFF"/>
              <w:suppressAutoHyphens w:val="0"/>
              <w:spacing w:after="0" w:line="240" w:lineRule="auto"/>
              <w:jc w:val="center"/>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 xml:space="preserve">Эл. почта: </w:t>
            </w:r>
            <w:hyperlink r:id="rId16" w:history="1">
              <w:r w:rsidRPr="008178E4">
                <w:rPr>
                  <w:rFonts w:ascii="Times New Roman" w:eastAsia="Times New Roman" w:hAnsi="Times New Roman" w:cs="Times New Roman"/>
                  <w:bCs/>
                  <w:color w:val="0000FF"/>
                  <w:kern w:val="0"/>
                  <w:u w:val="single"/>
                  <w:lang w:val="en-US" w:eastAsia="ru-RU"/>
                </w:rPr>
                <w:t>kcson</w:t>
              </w:r>
              <w:r w:rsidRPr="008178E4">
                <w:rPr>
                  <w:rFonts w:ascii="Times New Roman" w:eastAsia="Times New Roman" w:hAnsi="Times New Roman" w:cs="Times New Roman"/>
                  <w:bCs/>
                  <w:color w:val="0000FF"/>
                  <w:kern w:val="0"/>
                  <w:u w:val="single"/>
                  <w:lang w:eastAsia="ru-RU"/>
                </w:rPr>
                <w:t>_</w:t>
              </w:r>
              <w:r w:rsidRPr="008178E4">
                <w:rPr>
                  <w:rFonts w:ascii="Times New Roman" w:eastAsia="Times New Roman" w:hAnsi="Times New Roman" w:cs="Times New Roman"/>
                  <w:bCs/>
                  <w:color w:val="0000FF"/>
                  <w:kern w:val="0"/>
                  <w:u w:val="single"/>
                  <w:lang w:val="en-US" w:eastAsia="ru-RU"/>
                </w:rPr>
                <w:t>cr</w:t>
              </w:r>
              <w:r w:rsidRPr="008178E4">
                <w:rPr>
                  <w:rFonts w:ascii="Times New Roman" w:eastAsia="Times New Roman" w:hAnsi="Times New Roman" w:cs="Times New Roman"/>
                  <w:bCs/>
                  <w:color w:val="0000FF"/>
                  <w:kern w:val="0"/>
                  <w:u w:val="single"/>
                  <w:lang w:eastAsia="ru-RU"/>
                </w:rPr>
                <w:t>_</w:t>
              </w:r>
              <w:r w:rsidRPr="008178E4">
                <w:rPr>
                  <w:rFonts w:ascii="Times New Roman" w:eastAsia="Times New Roman" w:hAnsi="Times New Roman" w:cs="Times New Roman"/>
                  <w:bCs/>
                  <w:color w:val="0000FF"/>
                  <w:kern w:val="0"/>
                  <w:u w:val="single"/>
                  <w:lang w:val="en-US" w:eastAsia="ru-RU"/>
                </w:rPr>
                <w:t>spb</w:t>
              </w:r>
              <w:r w:rsidRPr="008178E4">
                <w:rPr>
                  <w:rFonts w:ascii="Times New Roman" w:eastAsia="Times New Roman" w:hAnsi="Times New Roman" w:cs="Times New Roman"/>
                  <w:bCs/>
                  <w:color w:val="0000FF"/>
                  <w:kern w:val="0"/>
                  <w:u w:val="single"/>
                  <w:lang w:eastAsia="ru-RU"/>
                </w:rPr>
                <w:t>@</w:t>
              </w:r>
              <w:r w:rsidRPr="008178E4">
                <w:rPr>
                  <w:rFonts w:ascii="Times New Roman" w:eastAsia="Times New Roman" w:hAnsi="Times New Roman" w:cs="Times New Roman"/>
                  <w:bCs/>
                  <w:color w:val="0000FF"/>
                  <w:kern w:val="0"/>
                  <w:u w:val="single"/>
                  <w:lang w:val="en-US" w:eastAsia="ru-RU"/>
                </w:rPr>
                <w:t>mail</w:t>
              </w:r>
              <w:r w:rsidRPr="008178E4">
                <w:rPr>
                  <w:rFonts w:ascii="Times New Roman" w:eastAsia="Times New Roman" w:hAnsi="Times New Roman" w:cs="Times New Roman"/>
                  <w:bCs/>
                  <w:color w:val="0000FF"/>
                  <w:kern w:val="0"/>
                  <w:u w:val="single"/>
                  <w:lang w:eastAsia="ru-RU"/>
                </w:rPr>
                <w:t>.</w:t>
              </w:r>
              <w:r w:rsidRPr="008178E4">
                <w:rPr>
                  <w:rFonts w:ascii="Times New Roman" w:eastAsia="Times New Roman" w:hAnsi="Times New Roman" w:cs="Times New Roman"/>
                  <w:bCs/>
                  <w:color w:val="0000FF"/>
                  <w:kern w:val="0"/>
                  <w:u w:val="single"/>
                  <w:lang w:val="en-US" w:eastAsia="ru-RU"/>
                </w:rPr>
                <w:t>ru</w:t>
              </w:r>
            </w:hyperlink>
          </w:p>
          <w:p w14:paraId="5BAE2BB7" w14:textId="156914A0" w:rsidR="00974E3E" w:rsidRDefault="008178E4" w:rsidP="0015341C">
            <w:pPr>
              <w:shd w:val="clear" w:color="auto" w:fill="FFFFFF"/>
              <w:suppressAutoHyphens w:val="0"/>
              <w:spacing w:after="0" w:line="240" w:lineRule="auto"/>
              <w:jc w:val="center"/>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Контактный телефон: 8(812)710-33-26,</w:t>
            </w:r>
          </w:p>
          <w:p w14:paraId="2CE32778" w14:textId="3AB8B96C" w:rsidR="008178E4" w:rsidRPr="008178E4" w:rsidRDefault="008178E4" w:rsidP="0015341C">
            <w:pPr>
              <w:shd w:val="clear" w:color="auto" w:fill="FFFFFF"/>
              <w:suppressAutoHyphens w:val="0"/>
              <w:spacing w:after="0" w:line="240" w:lineRule="auto"/>
              <w:jc w:val="center"/>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8(812)271-03-39</w:t>
            </w:r>
          </w:p>
          <w:p w14:paraId="216DEF5A" w14:textId="7B48ED1A" w:rsidR="008178E4" w:rsidRPr="008178E4" w:rsidRDefault="008178E4" w:rsidP="0015341C">
            <w:pPr>
              <w:shd w:val="clear" w:color="auto" w:fill="FFFFFF"/>
              <w:suppressAutoHyphens w:val="0"/>
              <w:spacing w:after="0" w:line="240" w:lineRule="auto"/>
              <w:jc w:val="center"/>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Форма собственности- государственное бюджетное учреждение</w:t>
            </w:r>
          </w:p>
          <w:p w14:paraId="1184117C" w14:textId="77777777" w:rsidR="008178E4" w:rsidRPr="008178E4" w:rsidRDefault="008178E4" w:rsidP="0015341C">
            <w:pPr>
              <w:shd w:val="clear" w:color="auto" w:fill="FFFFFF"/>
              <w:suppressAutoHyphens w:val="0"/>
              <w:spacing w:after="0" w:line="240" w:lineRule="auto"/>
              <w:jc w:val="center"/>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ОКВЭД-88.10</w:t>
            </w:r>
          </w:p>
        </w:tc>
        <w:tc>
          <w:tcPr>
            <w:tcW w:w="4677" w:type="dxa"/>
            <w:tcBorders>
              <w:top w:val="single" w:sz="4" w:space="0" w:color="auto"/>
              <w:left w:val="single" w:sz="4" w:space="0" w:color="auto"/>
              <w:bottom w:val="single" w:sz="4" w:space="0" w:color="auto"/>
              <w:right w:val="single" w:sz="4" w:space="0" w:color="auto"/>
            </w:tcBorders>
            <w:vAlign w:val="center"/>
            <w:hideMark/>
          </w:tcPr>
          <w:p w14:paraId="129F87F5" w14:textId="77777777" w:rsidR="008178E4" w:rsidRPr="008178E4" w:rsidRDefault="008178E4" w:rsidP="008178E4">
            <w:pPr>
              <w:shd w:val="clear" w:color="auto" w:fill="FFFFFF"/>
              <w:suppressAutoHyphens w:val="0"/>
              <w:spacing w:after="0" w:line="240" w:lineRule="auto"/>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Контракт (№, дата)</w:t>
            </w:r>
          </w:p>
        </w:tc>
      </w:tr>
      <w:tr w:rsidR="008178E4" w:rsidRPr="008178E4" w14:paraId="5F1B2004" w14:textId="77777777" w:rsidTr="008178E4">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6F822F" w14:textId="77777777" w:rsidR="008178E4" w:rsidRPr="008178E4" w:rsidRDefault="008178E4" w:rsidP="008178E4">
            <w:pPr>
              <w:shd w:val="clear" w:color="auto" w:fill="FFFFFF"/>
              <w:suppressAutoHyphens w:val="0"/>
              <w:spacing w:after="0" w:line="240" w:lineRule="auto"/>
              <w:jc w:val="right"/>
              <w:rPr>
                <w:rFonts w:ascii="Times New Roman" w:eastAsia="Times New Roman" w:hAnsi="Times New Roman" w:cs="Times New Roman"/>
                <w:bCs/>
                <w:kern w:val="0"/>
                <w:lang w:eastAsia="ru-RU"/>
              </w:rPr>
            </w:pPr>
          </w:p>
        </w:tc>
        <w:tc>
          <w:tcPr>
            <w:tcW w:w="4677" w:type="dxa"/>
            <w:tcBorders>
              <w:top w:val="single" w:sz="4" w:space="0" w:color="auto"/>
              <w:left w:val="single" w:sz="4" w:space="0" w:color="auto"/>
              <w:bottom w:val="single" w:sz="4" w:space="0" w:color="auto"/>
              <w:right w:val="single" w:sz="4" w:space="0" w:color="auto"/>
            </w:tcBorders>
            <w:vAlign w:val="center"/>
          </w:tcPr>
          <w:p w14:paraId="17E2491A" w14:textId="77777777" w:rsidR="008178E4" w:rsidRPr="008178E4" w:rsidRDefault="008178E4" w:rsidP="008178E4">
            <w:pPr>
              <w:shd w:val="clear" w:color="auto" w:fill="FFFFFF"/>
              <w:suppressAutoHyphens w:val="0"/>
              <w:spacing w:after="0" w:line="240" w:lineRule="auto"/>
              <w:jc w:val="right"/>
              <w:rPr>
                <w:rFonts w:ascii="Times New Roman" w:eastAsia="Times New Roman" w:hAnsi="Times New Roman" w:cs="Times New Roman"/>
                <w:b/>
                <w:bCs/>
                <w:kern w:val="0"/>
                <w:lang w:eastAsia="ru-RU"/>
              </w:rPr>
            </w:pPr>
          </w:p>
        </w:tc>
      </w:tr>
    </w:tbl>
    <w:p w14:paraId="2EA834C9" w14:textId="77777777" w:rsidR="008178E4" w:rsidRPr="008178E4" w:rsidRDefault="008178E4" w:rsidP="008178E4">
      <w:pPr>
        <w:shd w:val="clear" w:color="auto" w:fill="FFFFFF"/>
        <w:suppressAutoHyphens w:val="0"/>
        <w:spacing w:after="0" w:line="240" w:lineRule="auto"/>
        <w:jc w:val="right"/>
        <w:rPr>
          <w:rFonts w:ascii="Times New Roman" w:eastAsia="Times New Roman" w:hAnsi="Times New Roman" w:cs="Times New Roman"/>
          <w:b/>
          <w:bCs/>
          <w:kern w:val="0"/>
          <w:lang w:eastAsia="ru-RU"/>
        </w:rPr>
      </w:pPr>
    </w:p>
    <w:p w14:paraId="05FDDC1D" w14:textId="66844A06" w:rsidR="008178E4" w:rsidRPr="008178E4" w:rsidRDefault="008178E4" w:rsidP="008178E4">
      <w:pPr>
        <w:shd w:val="clear" w:color="auto" w:fill="FFFFFF"/>
        <w:suppressAutoHyphens w:val="0"/>
        <w:spacing w:after="0" w:line="240" w:lineRule="auto"/>
        <w:jc w:val="right"/>
        <w:rPr>
          <w:rFonts w:ascii="Times New Roman" w:eastAsia="Times New Roman" w:hAnsi="Times New Roman" w:cs="Times New Roman"/>
          <w:b/>
          <w:bCs/>
          <w:kern w:val="0"/>
          <w:lang w:eastAsia="ru-RU"/>
        </w:rPr>
      </w:pPr>
      <w:r w:rsidRPr="008178E4">
        <w:rPr>
          <w:rFonts w:ascii="Times New Roman" w:eastAsia="Times New Roman" w:hAnsi="Times New Roman" w:cs="Times New Roman"/>
          <w:b/>
          <w:bCs/>
          <w:kern w:val="0"/>
          <w:lang w:eastAsia="ru-RU"/>
        </w:rPr>
        <w:t xml:space="preserve">НАПРАВЛЕНИЕ </w:t>
      </w:r>
      <w:bookmarkStart w:id="43" w:name="_Hlk59031406"/>
      <w:r w:rsidRPr="008178E4">
        <w:rPr>
          <w:rFonts w:ascii="Times New Roman" w:eastAsia="Times New Roman" w:hAnsi="Times New Roman" w:cs="Times New Roman"/>
          <w:b/>
          <w:bCs/>
          <w:kern w:val="0"/>
          <w:lang w:eastAsia="ru-RU"/>
        </w:rPr>
        <w:t xml:space="preserve">на </w:t>
      </w:r>
      <w:r>
        <w:rPr>
          <w:rFonts w:ascii="Times New Roman" w:eastAsia="Times New Roman" w:hAnsi="Times New Roman" w:cs="Times New Roman"/>
          <w:b/>
          <w:bCs/>
          <w:kern w:val="0"/>
          <w:lang w:eastAsia="ru-RU"/>
        </w:rPr>
        <w:t>периодический</w:t>
      </w:r>
      <w:r w:rsidRPr="008178E4">
        <w:rPr>
          <w:rFonts w:ascii="Times New Roman" w:eastAsia="Times New Roman" w:hAnsi="Times New Roman" w:cs="Times New Roman"/>
          <w:b/>
          <w:bCs/>
          <w:kern w:val="0"/>
          <w:lang w:eastAsia="ru-RU"/>
        </w:rPr>
        <w:t xml:space="preserve"> медицинский осмотр </w:t>
      </w:r>
      <w:bookmarkEnd w:id="43"/>
      <w:r w:rsidRPr="008178E4">
        <w:rPr>
          <w:rFonts w:ascii="Times New Roman" w:eastAsia="Times New Roman" w:hAnsi="Times New Roman" w:cs="Times New Roman"/>
          <w:b/>
          <w:bCs/>
          <w:kern w:val="0"/>
          <w:lang w:eastAsia="ru-RU"/>
        </w:rPr>
        <w:t>№</w:t>
      </w:r>
      <w:r w:rsidRPr="008178E4">
        <w:rPr>
          <w:rFonts w:ascii="Times New Roman" w:eastAsia="Times New Roman" w:hAnsi="Times New Roman" w:cs="Times New Roman"/>
          <w:bCs/>
          <w:kern w:val="0"/>
          <w:lang w:eastAsia="ru-RU"/>
        </w:rPr>
        <w:t>____</w:t>
      </w:r>
    </w:p>
    <w:p w14:paraId="76F1F6E2" w14:textId="77777777" w:rsidR="008178E4" w:rsidRPr="008178E4" w:rsidRDefault="008178E4" w:rsidP="008178E4">
      <w:pPr>
        <w:shd w:val="clear" w:color="auto" w:fill="FFFFFF"/>
        <w:suppressAutoHyphens w:val="0"/>
        <w:spacing w:after="0" w:line="240" w:lineRule="auto"/>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от «___»________202___г.</w:t>
      </w:r>
    </w:p>
    <w:p w14:paraId="3B993EB4" w14:textId="77777777" w:rsidR="008178E4" w:rsidRPr="008178E4" w:rsidRDefault="008178E4" w:rsidP="008178E4">
      <w:pPr>
        <w:shd w:val="clear" w:color="auto" w:fill="FFFFFF"/>
        <w:suppressAutoHyphens w:val="0"/>
        <w:spacing w:after="0" w:line="240" w:lineRule="auto"/>
        <w:jc w:val="right"/>
        <w:rPr>
          <w:rFonts w:ascii="Times New Roman" w:eastAsia="Times New Roman" w:hAnsi="Times New Roman" w:cs="Times New Roman"/>
          <w:b/>
          <w:bCs/>
          <w:kern w:val="0"/>
          <w:lang w:eastAsia="ru-RU"/>
        </w:rPr>
      </w:pPr>
      <w:r w:rsidRPr="008178E4">
        <w:rPr>
          <w:rFonts w:ascii="Times New Roman" w:eastAsia="Times New Roman" w:hAnsi="Times New Roman" w:cs="Times New Roman"/>
          <w:bCs/>
          <w:kern w:val="0"/>
          <w:lang w:eastAsia="ru-RU"/>
        </w:rPr>
        <w:t>Куда: ____________________________</w:t>
      </w:r>
    </w:p>
    <w:p w14:paraId="010749F3" w14:textId="77777777" w:rsidR="008178E4" w:rsidRPr="008178E4" w:rsidRDefault="008178E4" w:rsidP="008178E4">
      <w:pPr>
        <w:shd w:val="clear" w:color="auto" w:fill="FFFFFF"/>
        <w:suppressAutoHyphens w:val="0"/>
        <w:spacing w:after="0" w:line="240" w:lineRule="auto"/>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От м. «___________________»</w:t>
      </w:r>
    </w:p>
    <w:p w14:paraId="0FAC987E" w14:textId="77777777" w:rsidR="008178E4" w:rsidRPr="008178E4" w:rsidRDefault="008178E4" w:rsidP="008178E4">
      <w:pPr>
        <w:shd w:val="clear" w:color="auto" w:fill="FFFFFF"/>
        <w:suppressAutoHyphens w:val="0"/>
        <w:spacing w:after="0" w:line="240" w:lineRule="auto"/>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Адрес:_____________________</w:t>
      </w:r>
    </w:p>
    <w:p w14:paraId="6B62C980" w14:textId="77777777" w:rsidR="008178E4" w:rsidRPr="008178E4" w:rsidRDefault="008178E4" w:rsidP="008178E4">
      <w:pPr>
        <w:shd w:val="clear" w:color="auto" w:fill="FFFFFF"/>
        <w:suppressAutoHyphens w:val="0"/>
        <w:spacing w:after="0" w:line="240" w:lineRule="auto"/>
        <w:jc w:val="right"/>
        <w:rPr>
          <w:rFonts w:ascii="Times New Roman" w:eastAsia="Times New Roman" w:hAnsi="Times New Roman" w:cs="Times New Roman"/>
          <w:bCs/>
          <w:kern w:val="0"/>
          <w:lang w:val="de-DE" w:eastAsia="ru-RU"/>
        </w:rPr>
      </w:pPr>
      <w:r w:rsidRPr="008178E4">
        <w:rPr>
          <w:rFonts w:ascii="Times New Roman" w:eastAsia="Times New Roman" w:hAnsi="Times New Roman" w:cs="Times New Roman"/>
          <w:bCs/>
          <w:kern w:val="0"/>
          <w:lang w:eastAsia="ru-RU"/>
        </w:rPr>
        <w:t>Контактный телефон-______________</w:t>
      </w:r>
    </w:p>
    <w:p w14:paraId="47D933E4" w14:textId="77777777" w:rsidR="008178E4" w:rsidRPr="008178E4" w:rsidRDefault="008178E4" w:rsidP="008178E4">
      <w:pPr>
        <w:numPr>
          <w:ilvl w:val="0"/>
          <w:numId w:val="14"/>
        </w:numPr>
        <w:shd w:val="clear" w:color="auto" w:fill="FFFFFF"/>
        <w:suppressAutoHyphens w:val="0"/>
        <w:spacing w:after="0" w:line="240" w:lineRule="auto"/>
        <w:ind w:left="-142" w:hanging="142"/>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Фамилия, имя, отчество____________________________________________________</w:t>
      </w:r>
    </w:p>
    <w:p w14:paraId="72A881C6" w14:textId="77777777" w:rsidR="008178E4" w:rsidRPr="008178E4" w:rsidRDefault="008178E4" w:rsidP="008178E4">
      <w:pPr>
        <w:numPr>
          <w:ilvl w:val="0"/>
          <w:numId w:val="14"/>
        </w:numPr>
        <w:shd w:val="clear" w:color="auto" w:fill="FFFFFF"/>
        <w:suppressAutoHyphens w:val="0"/>
        <w:spacing w:after="0" w:line="240" w:lineRule="auto"/>
        <w:ind w:left="-142" w:hanging="142"/>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Пол ___________</w:t>
      </w:r>
    </w:p>
    <w:p w14:paraId="458781DD" w14:textId="77777777" w:rsidR="008178E4" w:rsidRPr="008178E4" w:rsidRDefault="008178E4" w:rsidP="008178E4">
      <w:pPr>
        <w:numPr>
          <w:ilvl w:val="0"/>
          <w:numId w:val="14"/>
        </w:numPr>
        <w:shd w:val="clear" w:color="auto" w:fill="FFFFFF"/>
        <w:suppressAutoHyphens w:val="0"/>
        <w:spacing w:after="0" w:line="240" w:lineRule="auto"/>
        <w:ind w:left="-142" w:hanging="142"/>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Дата рождения__________________________________________________</w:t>
      </w:r>
    </w:p>
    <w:p w14:paraId="7A8DDBB7" w14:textId="77777777" w:rsidR="008178E4" w:rsidRPr="008178E4" w:rsidRDefault="008178E4" w:rsidP="008178E4">
      <w:pPr>
        <w:numPr>
          <w:ilvl w:val="0"/>
          <w:numId w:val="14"/>
        </w:numPr>
        <w:shd w:val="clear" w:color="auto" w:fill="FFFFFF"/>
        <w:suppressAutoHyphens w:val="0"/>
        <w:spacing w:after="0" w:line="240" w:lineRule="auto"/>
        <w:ind w:left="-142" w:hanging="142"/>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Наименование структурного подразделения_______________________________________</w:t>
      </w:r>
    </w:p>
    <w:p w14:paraId="2F32F2EB" w14:textId="77777777" w:rsidR="008178E4" w:rsidRPr="008178E4" w:rsidRDefault="008178E4" w:rsidP="008178E4">
      <w:pPr>
        <w:numPr>
          <w:ilvl w:val="0"/>
          <w:numId w:val="14"/>
        </w:numPr>
        <w:shd w:val="clear" w:color="auto" w:fill="FFFFFF"/>
        <w:suppressAutoHyphens w:val="0"/>
        <w:spacing w:after="0" w:line="240" w:lineRule="auto"/>
        <w:ind w:left="-142" w:hanging="142"/>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Наименование должности_____________________________________________________</w:t>
      </w:r>
    </w:p>
    <w:p w14:paraId="509DE987" w14:textId="77777777" w:rsidR="008178E4" w:rsidRPr="008178E4" w:rsidRDefault="008178E4" w:rsidP="008178E4">
      <w:pPr>
        <w:numPr>
          <w:ilvl w:val="0"/>
          <w:numId w:val="14"/>
        </w:numPr>
        <w:shd w:val="clear" w:color="auto" w:fill="FFFFFF"/>
        <w:suppressAutoHyphens w:val="0"/>
        <w:spacing w:after="0" w:line="240" w:lineRule="auto"/>
        <w:ind w:left="-142" w:hanging="142"/>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Вредные и (или) опасные производственные факторы / виды работ:</w:t>
      </w:r>
    </w:p>
    <w:p w14:paraId="5514B6CF" w14:textId="77777777" w:rsidR="008178E4" w:rsidRPr="008178E4" w:rsidRDefault="008178E4" w:rsidP="008178E4">
      <w:pPr>
        <w:shd w:val="clear" w:color="auto" w:fill="FFFFFF"/>
        <w:suppressAutoHyphens w:val="0"/>
        <w:spacing w:after="0" w:line="240" w:lineRule="auto"/>
        <w:ind w:left="-142" w:hanging="142"/>
        <w:jc w:val="right"/>
        <w:rPr>
          <w:rFonts w:ascii="Times New Roman" w:eastAsia="Times New Roman" w:hAnsi="Times New Roman" w:cs="Times New Roman"/>
          <w:bCs/>
          <w:kern w:val="0"/>
          <w:lang w:eastAsia="ru-RU"/>
        </w:rPr>
      </w:pPr>
    </w:p>
    <w:tbl>
      <w:tblPr>
        <w:tblW w:w="0" w:type="auto"/>
        <w:tblInd w:w="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
        <w:gridCol w:w="5825"/>
        <w:gridCol w:w="2797"/>
      </w:tblGrid>
      <w:tr w:rsidR="008178E4" w:rsidRPr="008178E4" w14:paraId="3A878014" w14:textId="77777777" w:rsidTr="008178E4">
        <w:tc>
          <w:tcPr>
            <w:tcW w:w="407" w:type="dxa"/>
            <w:tcBorders>
              <w:top w:val="single" w:sz="4" w:space="0" w:color="auto"/>
              <w:left w:val="single" w:sz="4" w:space="0" w:color="auto"/>
              <w:bottom w:val="single" w:sz="4" w:space="0" w:color="auto"/>
              <w:right w:val="single" w:sz="4" w:space="0" w:color="auto"/>
            </w:tcBorders>
            <w:hideMark/>
          </w:tcPr>
          <w:p w14:paraId="16B60A14" w14:textId="77777777" w:rsidR="008178E4" w:rsidRPr="008178E4" w:rsidRDefault="008178E4" w:rsidP="008178E4">
            <w:pPr>
              <w:shd w:val="clear" w:color="auto" w:fill="FFFFFF"/>
              <w:suppressAutoHyphens w:val="0"/>
              <w:spacing w:after="0" w:line="240" w:lineRule="auto"/>
              <w:ind w:left="-142" w:hanging="142"/>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w:t>
            </w:r>
          </w:p>
        </w:tc>
        <w:tc>
          <w:tcPr>
            <w:tcW w:w="6178" w:type="dxa"/>
            <w:tcBorders>
              <w:top w:val="single" w:sz="4" w:space="0" w:color="auto"/>
              <w:left w:val="single" w:sz="4" w:space="0" w:color="auto"/>
              <w:bottom w:val="single" w:sz="4" w:space="0" w:color="auto"/>
              <w:right w:val="single" w:sz="4" w:space="0" w:color="auto"/>
            </w:tcBorders>
            <w:hideMark/>
          </w:tcPr>
          <w:p w14:paraId="60AD63CD" w14:textId="77777777" w:rsidR="008178E4" w:rsidRPr="008178E4" w:rsidRDefault="008178E4" w:rsidP="008178E4">
            <w:pPr>
              <w:shd w:val="clear" w:color="auto" w:fill="FFFFFF"/>
              <w:suppressAutoHyphens w:val="0"/>
              <w:spacing w:after="0" w:line="240" w:lineRule="auto"/>
              <w:ind w:left="-142" w:hanging="142"/>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Вредные и (или) опасные факторы / виды работ</w:t>
            </w:r>
          </w:p>
        </w:tc>
        <w:tc>
          <w:tcPr>
            <w:tcW w:w="2939" w:type="dxa"/>
            <w:tcBorders>
              <w:top w:val="single" w:sz="4" w:space="0" w:color="auto"/>
              <w:left w:val="single" w:sz="4" w:space="0" w:color="auto"/>
              <w:bottom w:val="single" w:sz="4" w:space="0" w:color="auto"/>
              <w:right w:val="single" w:sz="4" w:space="0" w:color="auto"/>
            </w:tcBorders>
            <w:hideMark/>
          </w:tcPr>
          <w:p w14:paraId="76DA94B3" w14:textId="77777777" w:rsidR="008178E4" w:rsidRPr="008178E4" w:rsidRDefault="008178E4" w:rsidP="008178E4">
            <w:pPr>
              <w:shd w:val="clear" w:color="auto" w:fill="FFFFFF"/>
              <w:suppressAutoHyphens w:val="0"/>
              <w:spacing w:after="0" w:line="240" w:lineRule="auto"/>
              <w:ind w:left="-142" w:hanging="142"/>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Пункты приказа №29-н</w:t>
            </w:r>
          </w:p>
        </w:tc>
      </w:tr>
      <w:tr w:rsidR="008178E4" w:rsidRPr="008178E4" w14:paraId="0A39EDFF" w14:textId="77777777" w:rsidTr="008178E4">
        <w:tc>
          <w:tcPr>
            <w:tcW w:w="407" w:type="dxa"/>
            <w:tcBorders>
              <w:top w:val="single" w:sz="4" w:space="0" w:color="auto"/>
              <w:left w:val="single" w:sz="4" w:space="0" w:color="auto"/>
              <w:bottom w:val="single" w:sz="4" w:space="0" w:color="auto"/>
              <w:right w:val="single" w:sz="4" w:space="0" w:color="auto"/>
            </w:tcBorders>
            <w:hideMark/>
          </w:tcPr>
          <w:p w14:paraId="7B494C37" w14:textId="77777777" w:rsidR="008178E4" w:rsidRPr="008178E4" w:rsidRDefault="008178E4" w:rsidP="008178E4">
            <w:pPr>
              <w:shd w:val="clear" w:color="auto" w:fill="FFFFFF"/>
              <w:suppressAutoHyphens w:val="0"/>
              <w:spacing w:after="0" w:line="240" w:lineRule="auto"/>
              <w:ind w:left="-142" w:hanging="142"/>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1</w:t>
            </w:r>
          </w:p>
        </w:tc>
        <w:tc>
          <w:tcPr>
            <w:tcW w:w="6178" w:type="dxa"/>
            <w:tcBorders>
              <w:top w:val="single" w:sz="4" w:space="0" w:color="auto"/>
              <w:left w:val="single" w:sz="4" w:space="0" w:color="auto"/>
              <w:bottom w:val="single" w:sz="4" w:space="0" w:color="auto"/>
              <w:right w:val="single" w:sz="4" w:space="0" w:color="auto"/>
            </w:tcBorders>
          </w:tcPr>
          <w:p w14:paraId="45FDC8B9" w14:textId="77777777" w:rsidR="008178E4" w:rsidRPr="008178E4" w:rsidRDefault="008178E4" w:rsidP="008178E4">
            <w:pPr>
              <w:shd w:val="clear" w:color="auto" w:fill="FFFFFF"/>
              <w:suppressAutoHyphens w:val="0"/>
              <w:spacing w:after="0" w:line="240" w:lineRule="auto"/>
              <w:ind w:left="-142" w:hanging="142"/>
              <w:jc w:val="right"/>
              <w:rPr>
                <w:rFonts w:ascii="Times New Roman" w:eastAsia="Times New Roman" w:hAnsi="Times New Roman" w:cs="Times New Roman"/>
                <w:bCs/>
                <w:kern w:val="0"/>
                <w:lang w:eastAsia="ru-RU"/>
              </w:rPr>
            </w:pPr>
          </w:p>
        </w:tc>
        <w:tc>
          <w:tcPr>
            <w:tcW w:w="2939" w:type="dxa"/>
            <w:tcBorders>
              <w:top w:val="single" w:sz="4" w:space="0" w:color="auto"/>
              <w:left w:val="single" w:sz="4" w:space="0" w:color="auto"/>
              <w:bottom w:val="single" w:sz="4" w:space="0" w:color="auto"/>
              <w:right w:val="single" w:sz="4" w:space="0" w:color="auto"/>
            </w:tcBorders>
          </w:tcPr>
          <w:p w14:paraId="340A4D08" w14:textId="77777777" w:rsidR="008178E4" w:rsidRPr="008178E4" w:rsidRDefault="008178E4" w:rsidP="008178E4">
            <w:pPr>
              <w:shd w:val="clear" w:color="auto" w:fill="FFFFFF"/>
              <w:suppressAutoHyphens w:val="0"/>
              <w:spacing w:after="0" w:line="240" w:lineRule="auto"/>
              <w:ind w:left="-142" w:hanging="142"/>
              <w:jc w:val="right"/>
              <w:rPr>
                <w:rFonts w:ascii="Times New Roman" w:eastAsia="Times New Roman" w:hAnsi="Times New Roman" w:cs="Times New Roman"/>
                <w:bCs/>
                <w:kern w:val="0"/>
                <w:lang w:eastAsia="ru-RU"/>
              </w:rPr>
            </w:pPr>
          </w:p>
        </w:tc>
      </w:tr>
      <w:tr w:rsidR="008178E4" w:rsidRPr="008178E4" w14:paraId="1C3828AA" w14:textId="77777777" w:rsidTr="008178E4">
        <w:tc>
          <w:tcPr>
            <w:tcW w:w="407" w:type="dxa"/>
            <w:tcBorders>
              <w:top w:val="single" w:sz="4" w:space="0" w:color="auto"/>
              <w:left w:val="single" w:sz="4" w:space="0" w:color="auto"/>
              <w:bottom w:val="single" w:sz="4" w:space="0" w:color="auto"/>
              <w:right w:val="single" w:sz="4" w:space="0" w:color="auto"/>
            </w:tcBorders>
            <w:hideMark/>
          </w:tcPr>
          <w:p w14:paraId="6B6C0B0D" w14:textId="77777777" w:rsidR="008178E4" w:rsidRPr="008178E4" w:rsidRDefault="008178E4" w:rsidP="008178E4">
            <w:pPr>
              <w:shd w:val="clear" w:color="auto" w:fill="FFFFFF"/>
              <w:suppressAutoHyphens w:val="0"/>
              <w:spacing w:after="0" w:line="240" w:lineRule="auto"/>
              <w:ind w:left="-142" w:hanging="142"/>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2</w:t>
            </w:r>
          </w:p>
        </w:tc>
        <w:tc>
          <w:tcPr>
            <w:tcW w:w="6178" w:type="dxa"/>
            <w:tcBorders>
              <w:top w:val="single" w:sz="4" w:space="0" w:color="auto"/>
              <w:left w:val="single" w:sz="4" w:space="0" w:color="auto"/>
              <w:bottom w:val="single" w:sz="4" w:space="0" w:color="auto"/>
              <w:right w:val="single" w:sz="4" w:space="0" w:color="auto"/>
            </w:tcBorders>
          </w:tcPr>
          <w:p w14:paraId="2AF0F380" w14:textId="77777777" w:rsidR="008178E4" w:rsidRPr="008178E4" w:rsidRDefault="008178E4" w:rsidP="008178E4">
            <w:pPr>
              <w:shd w:val="clear" w:color="auto" w:fill="FFFFFF"/>
              <w:suppressAutoHyphens w:val="0"/>
              <w:spacing w:after="0" w:line="240" w:lineRule="auto"/>
              <w:ind w:left="-142" w:hanging="142"/>
              <w:jc w:val="right"/>
              <w:rPr>
                <w:rFonts w:ascii="Times New Roman" w:eastAsia="Times New Roman" w:hAnsi="Times New Roman" w:cs="Times New Roman"/>
                <w:bCs/>
                <w:kern w:val="0"/>
                <w:lang w:eastAsia="ru-RU"/>
              </w:rPr>
            </w:pPr>
          </w:p>
        </w:tc>
        <w:tc>
          <w:tcPr>
            <w:tcW w:w="2939" w:type="dxa"/>
            <w:tcBorders>
              <w:top w:val="single" w:sz="4" w:space="0" w:color="auto"/>
              <w:left w:val="single" w:sz="4" w:space="0" w:color="auto"/>
              <w:bottom w:val="single" w:sz="4" w:space="0" w:color="auto"/>
              <w:right w:val="single" w:sz="4" w:space="0" w:color="auto"/>
            </w:tcBorders>
          </w:tcPr>
          <w:p w14:paraId="78BA400D" w14:textId="77777777" w:rsidR="008178E4" w:rsidRPr="008178E4" w:rsidRDefault="008178E4" w:rsidP="008178E4">
            <w:pPr>
              <w:shd w:val="clear" w:color="auto" w:fill="FFFFFF"/>
              <w:suppressAutoHyphens w:val="0"/>
              <w:spacing w:after="0" w:line="240" w:lineRule="auto"/>
              <w:ind w:left="-142" w:hanging="142"/>
              <w:jc w:val="right"/>
              <w:rPr>
                <w:rFonts w:ascii="Times New Roman" w:eastAsia="Times New Roman" w:hAnsi="Times New Roman" w:cs="Times New Roman"/>
                <w:bCs/>
                <w:kern w:val="0"/>
                <w:lang w:eastAsia="ru-RU"/>
              </w:rPr>
            </w:pPr>
          </w:p>
        </w:tc>
      </w:tr>
      <w:tr w:rsidR="008178E4" w:rsidRPr="008178E4" w14:paraId="4D589C0A" w14:textId="77777777" w:rsidTr="008178E4">
        <w:tc>
          <w:tcPr>
            <w:tcW w:w="407" w:type="dxa"/>
            <w:tcBorders>
              <w:top w:val="single" w:sz="4" w:space="0" w:color="auto"/>
              <w:left w:val="single" w:sz="4" w:space="0" w:color="auto"/>
              <w:bottom w:val="single" w:sz="4" w:space="0" w:color="auto"/>
              <w:right w:val="single" w:sz="4" w:space="0" w:color="auto"/>
            </w:tcBorders>
            <w:hideMark/>
          </w:tcPr>
          <w:p w14:paraId="317CB1A3" w14:textId="77777777" w:rsidR="008178E4" w:rsidRPr="008178E4" w:rsidRDefault="008178E4" w:rsidP="008178E4">
            <w:pPr>
              <w:shd w:val="clear" w:color="auto" w:fill="FFFFFF"/>
              <w:suppressAutoHyphens w:val="0"/>
              <w:spacing w:after="0" w:line="240" w:lineRule="auto"/>
              <w:ind w:left="-142" w:hanging="142"/>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3</w:t>
            </w:r>
          </w:p>
        </w:tc>
        <w:tc>
          <w:tcPr>
            <w:tcW w:w="6178" w:type="dxa"/>
            <w:tcBorders>
              <w:top w:val="single" w:sz="4" w:space="0" w:color="auto"/>
              <w:left w:val="single" w:sz="4" w:space="0" w:color="auto"/>
              <w:bottom w:val="single" w:sz="4" w:space="0" w:color="auto"/>
              <w:right w:val="single" w:sz="4" w:space="0" w:color="auto"/>
            </w:tcBorders>
          </w:tcPr>
          <w:p w14:paraId="17B796AE" w14:textId="77777777" w:rsidR="008178E4" w:rsidRPr="008178E4" w:rsidRDefault="008178E4" w:rsidP="008178E4">
            <w:pPr>
              <w:shd w:val="clear" w:color="auto" w:fill="FFFFFF"/>
              <w:suppressAutoHyphens w:val="0"/>
              <w:spacing w:after="0" w:line="240" w:lineRule="auto"/>
              <w:ind w:left="-142" w:hanging="142"/>
              <w:jc w:val="right"/>
              <w:rPr>
                <w:rFonts w:ascii="Times New Roman" w:eastAsia="Times New Roman" w:hAnsi="Times New Roman" w:cs="Times New Roman"/>
                <w:bCs/>
                <w:kern w:val="0"/>
                <w:lang w:eastAsia="ru-RU"/>
              </w:rPr>
            </w:pPr>
          </w:p>
        </w:tc>
        <w:tc>
          <w:tcPr>
            <w:tcW w:w="2939" w:type="dxa"/>
            <w:tcBorders>
              <w:top w:val="single" w:sz="4" w:space="0" w:color="auto"/>
              <w:left w:val="single" w:sz="4" w:space="0" w:color="auto"/>
              <w:bottom w:val="single" w:sz="4" w:space="0" w:color="auto"/>
              <w:right w:val="single" w:sz="4" w:space="0" w:color="auto"/>
            </w:tcBorders>
          </w:tcPr>
          <w:p w14:paraId="791C4A3A" w14:textId="77777777" w:rsidR="008178E4" w:rsidRPr="008178E4" w:rsidRDefault="008178E4" w:rsidP="008178E4">
            <w:pPr>
              <w:shd w:val="clear" w:color="auto" w:fill="FFFFFF"/>
              <w:suppressAutoHyphens w:val="0"/>
              <w:spacing w:after="0" w:line="240" w:lineRule="auto"/>
              <w:ind w:left="-142" w:hanging="142"/>
              <w:jc w:val="right"/>
              <w:rPr>
                <w:rFonts w:ascii="Times New Roman" w:eastAsia="Times New Roman" w:hAnsi="Times New Roman" w:cs="Times New Roman"/>
                <w:bCs/>
                <w:kern w:val="0"/>
                <w:lang w:eastAsia="ru-RU"/>
              </w:rPr>
            </w:pPr>
          </w:p>
        </w:tc>
      </w:tr>
    </w:tbl>
    <w:p w14:paraId="5B6706F8" w14:textId="77777777" w:rsidR="008178E4" w:rsidRPr="008178E4" w:rsidRDefault="008178E4" w:rsidP="008178E4">
      <w:pPr>
        <w:numPr>
          <w:ilvl w:val="0"/>
          <w:numId w:val="14"/>
        </w:numPr>
        <w:shd w:val="clear" w:color="auto" w:fill="FFFFFF"/>
        <w:suppressAutoHyphens w:val="0"/>
        <w:spacing w:after="0" w:line="240" w:lineRule="auto"/>
        <w:ind w:left="-142" w:hanging="142"/>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Номер медицинского страхового полиса обязательного и(или) добровольного медицинского страхования ____________________________________________________________</w:t>
      </w:r>
    </w:p>
    <w:p w14:paraId="1A83420C" w14:textId="77777777" w:rsidR="008178E4" w:rsidRPr="008178E4" w:rsidRDefault="008178E4" w:rsidP="008178E4">
      <w:pPr>
        <w:shd w:val="clear" w:color="auto" w:fill="FFFFFF"/>
        <w:suppressAutoHyphens w:val="0"/>
        <w:spacing w:after="0" w:line="240" w:lineRule="auto"/>
        <w:ind w:left="-142" w:hanging="142"/>
        <w:jc w:val="right"/>
        <w:rPr>
          <w:rFonts w:ascii="Times New Roman" w:eastAsia="Times New Roman" w:hAnsi="Times New Roman" w:cs="Times New Roman"/>
          <w:bCs/>
          <w:kern w:val="0"/>
          <w:lang w:eastAsia="ru-RU"/>
        </w:rPr>
      </w:pPr>
    </w:p>
    <w:p w14:paraId="388973B1" w14:textId="77777777" w:rsidR="008178E4" w:rsidRPr="008178E4" w:rsidRDefault="008178E4" w:rsidP="008178E4">
      <w:pPr>
        <w:shd w:val="clear" w:color="auto" w:fill="FFFFFF"/>
        <w:suppressAutoHyphens w:val="0"/>
        <w:spacing w:after="0" w:line="240" w:lineRule="auto"/>
        <w:ind w:left="-142" w:hanging="142"/>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От Заказчика (работник отдела кадров)</w:t>
      </w:r>
    </w:p>
    <w:tbl>
      <w:tblPr>
        <w:tblW w:w="9416" w:type="dxa"/>
        <w:tblLook w:val="04A0" w:firstRow="1" w:lastRow="0" w:firstColumn="1" w:lastColumn="0" w:noHBand="0" w:noVBand="1"/>
      </w:tblPr>
      <w:tblGrid>
        <w:gridCol w:w="4786"/>
        <w:gridCol w:w="236"/>
        <w:gridCol w:w="4394"/>
      </w:tblGrid>
      <w:tr w:rsidR="008178E4" w:rsidRPr="008178E4" w14:paraId="2ED0E44D" w14:textId="77777777" w:rsidTr="008178E4">
        <w:tc>
          <w:tcPr>
            <w:tcW w:w="4786" w:type="dxa"/>
            <w:hideMark/>
          </w:tcPr>
          <w:p w14:paraId="0C282306" w14:textId="77777777" w:rsidR="008178E4" w:rsidRPr="008178E4" w:rsidRDefault="008178E4" w:rsidP="008178E4">
            <w:pPr>
              <w:shd w:val="clear" w:color="auto" w:fill="FFFFFF"/>
              <w:suppressAutoHyphens w:val="0"/>
              <w:spacing w:after="0" w:line="240" w:lineRule="auto"/>
              <w:ind w:left="-142" w:hanging="142"/>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Ф.И.О. __________________________________</w:t>
            </w:r>
          </w:p>
        </w:tc>
        <w:tc>
          <w:tcPr>
            <w:tcW w:w="236" w:type="dxa"/>
          </w:tcPr>
          <w:p w14:paraId="7AD448DC" w14:textId="77777777" w:rsidR="008178E4" w:rsidRPr="008178E4" w:rsidRDefault="008178E4" w:rsidP="008178E4">
            <w:pPr>
              <w:shd w:val="clear" w:color="auto" w:fill="FFFFFF"/>
              <w:suppressAutoHyphens w:val="0"/>
              <w:spacing w:after="0" w:line="240" w:lineRule="auto"/>
              <w:ind w:left="-142" w:hanging="142"/>
              <w:jc w:val="right"/>
              <w:rPr>
                <w:rFonts w:ascii="Times New Roman" w:eastAsia="Times New Roman" w:hAnsi="Times New Roman" w:cs="Times New Roman"/>
                <w:bCs/>
                <w:kern w:val="0"/>
                <w:lang w:eastAsia="ru-RU"/>
              </w:rPr>
            </w:pPr>
          </w:p>
        </w:tc>
        <w:tc>
          <w:tcPr>
            <w:tcW w:w="4394" w:type="dxa"/>
            <w:hideMark/>
          </w:tcPr>
          <w:p w14:paraId="3CFC1C27" w14:textId="77777777" w:rsidR="008178E4" w:rsidRPr="008178E4" w:rsidRDefault="008178E4" w:rsidP="008178E4">
            <w:pPr>
              <w:shd w:val="clear" w:color="auto" w:fill="FFFFFF"/>
              <w:suppressAutoHyphens w:val="0"/>
              <w:spacing w:after="0" w:line="240" w:lineRule="auto"/>
              <w:ind w:left="-142" w:hanging="142"/>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Подпись __________________________</w:t>
            </w:r>
          </w:p>
        </w:tc>
      </w:tr>
      <w:tr w:rsidR="008178E4" w:rsidRPr="008178E4" w14:paraId="00330755" w14:textId="77777777" w:rsidTr="008178E4">
        <w:tc>
          <w:tcPr>
            <w:tcW w:w="4786" w:type="dxa"/>
          </w:tcPr>
          <w:p w14:paraId="1ED3398A" w14:textId="77777777" w:rsidR="008178E4" w:rsidRPr="008178E4" w:rsidRDefault="008178E4" w:rsidP="008178E4">
            <w:pPr>
              <w:shd w:val="clear" w:color="auto" w:fill="FFFFFF"/>
              <w:suppressAutoHyphens w:val="0"/>
              <w:spacing w:after="0" w:line="240" w:lineRule="auto"/>
              <w:ind w:left="-142" w:hanging="142"/>
              <w:jc w:val="right"/>
              <w:rPr>
                <w:rFonts w:ascii="Times New Roman" w:eastAsia="Times New Roman" w:hAnsi="Times New Roman" w:cs="Times New Roman"/>
                <w:bCs/>
                <w:kern w:val="0"/>
                <w:lang w:eastAsia="ru-RU"/>
              </w:rPr>
            </w:pPr>
          </w:p>
        </w:tc>
        <w:tc>
          <w:tcPr>
            <w:tcW w:w="236" w:type="dxa"/>
          </w:tcPr>
          <w:p w14:paraId="28531543" w14:textId="77777777" w:rsidR="008178E4" w:rsidRPr="008178E4" w:rsidRDefault="008178E4" w:rsidP="008178E4">
            <w:pPr>
              <w:shd w:val="clear" w:color="auto" w:fill="FFFFFF"/>
              <w:suppressAutoHyphens w:val="0"/>
              <w:spacing w:after="0" w:line="240" w:lineRule="auto"/>
              <w:ind w:left="-142" w:hanging="142"/>
              <w:jc w:val="right"/>
              <w:rPr>
                <w:rFonts w:ascii="Times New Roman" w:eastAsia="Times New Roman" w:hAnsi="Times New Roman" w:cs="Times New Roman"/>
                <w:bCs/>
                <w:kern w:val="0"/>
                <w:lang w:eastAsia="ru-RU"/>
              </w:rPr>
            </w:pPr>
          </w:p>
        </w:tc>
        <w:tc>
          <w:tcPr>
            <w:tcW w:w="4394" w:type="dxa"/>
            <w:hideMark/>
          </w:tcPr>
          <w:p w14:paraId="166372AD" w14:textId="77777777" w:rsidR="008178E4" w:rsidRPr="008178E4" w:rsidRDefault="008178E4" w:rsidP="008178E4">
            <w:pPr>
              <w:shd w:val="clear" w:color="auto" w:fill="FFFFFF"/>
              <w:suppressAutoHyphens w:val="0"/>
              <w:spacing w:after="0" w:line="240" w:lineRule="auto"/>
              <w:ind w:left="-142" w:hanging="142"/>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М.П.</w:t>
            </w:r>
          </w:p>
        </w:tc>
      </w:tr>
    </w:tbl>
    <w:p w14:paraId="40ACE8FF" w14:textId="77777777" w:rsidR="008178E4" w:rsidRPr="008178E4" w:rsidRDefault="008178E4" w:rsidP="008178E4">
      <w:pPr>
        <w:shd w:val="clear" w:color="auto" w:fill="FFFFFF"/>
        <w:suppressAutoHyphens w:val="0"/>
        <w:spacing w:after="0" w:line="240" w:lineRule="auto"/>
        <w:jc w:val="right"/>
        <w:rPr>
          <w:rFonts w:ascii="Times New Roman" w:eastAsia="Times New Roman" w:hAnsi="Times New Roman" w:cs="Times New Roman"/>
          <w:b/>
          <w:bCs/>
          <w:kern w:val="0"/>
          <w:lang w:eastAsia="ru-RU"/>
        </w:rPr>
      </w:pPr>
      <w:r w:rsidRPr="008178E4">
        <w:rPr>
          <w:rFonts w:ascii="Times New Roman" w:eastAsia="Times New Roman" w:hAnsi="Times New Roman" w:cs="Times New Roman"/>
          <w:b/>
          <w:bCs/>
          <w:kern w:val="0"/>
          <w:lang w:eastAsia="ru-RU"/>
        </w:rPr>
        <w:t>ВНИМАНИЕ!</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8178E4" w:rsidRPr="008178E4" w14:paraId="1714F01F" w14:textId="77777777" w:rsidTr="008178E4">
        <w:trPr>
          <w:trHeight w:val="60"/>
        </w:trPr>
        <w:tc>
          <w:tcPr>
            <w:tcW w:w="9634" w:type="dxa"/>
            <w:tcBorders>
              <w:top w:val="single" w:sz="4" w:space="0" w:color="auto"/>
              <w:left w:val="single" w:sz="4" w:space="0" w:color="auto"/>
              <w:bottom w:val="single" w:sz="4" w:space="0" w:color="auto"/>
              <w:right w:val="single" w:sz="4" w:space="0" w:color="auto"/>
            </w:tcBorders>
            <w:hideMark/>
          </w:tcPr>
          <w:p w14:paraId="4473636B" w14:textId="77777777" w:rsidR="008178E4" w:rsidRPr="008178E4" w:rsidRDefault="008178E4" w:rsidP="008178E4">
            <w:pPr>
              <w:shd w:val="clear" w:color="auto" w:fill="FFFFFF"/>
              <w:suppressAutoHyphens w:val="0"/>
              <w:spacing w:after="0" w:line="240" w:lineRule="auto"/>
              <w:jc w:val="right"/>
              <w:rPr>
                <w:rFonts w:ascii="Times New Roman" w:eastAsia="Times New Roman" w:hAnsi="Times New Roman" w:cs="Times New Roman"/>
                <w:b/>
                <w:bCs/>
                <w:kern w:val="0"/>
                <w:lang w:eastAsia="ru-RU"/>
              </w:rPr>
            </w:pPr>
            <w:r w:rsidRPr="008178E4">
              <w:rPr>
                <w:rFonts w:ascii="Times New Roman" w:eastAsia="Times New Roman" w:hAnsi="Times New Roman" w:cs="Times New Roman"/>
                <w:b/>
                <w:bCs/>
                <w:kern w:val="0"/>
                <w:lang w:eastAsia="ru-RU"/>
              </w:rPr>
              <w:t xml:space="preserve">Явка на медосмотр </w:t>
            </w:r>
            <w:r w:rsidRPr="008178E4">
              <w:rPr>
                <w:rFonts w:ascii="Times New Roman" w:eastAsia="Times New Roman" w:hAnsi="Times New Roman" w:cs="Times New Roman"/>
                <w:bCs/>
                <w:kern w:val="0"/>
                <w:lang w:eastAsia="ru-RU"/>
              </w:rPr>
              <w:t>с ___- 00 по _____- 00 часов</w:t>
            </w:r>
          </w:p>
          <w:p w14:paraId="19B9CD80" w14:textId="77777777" w:rsidR="008178E4" w:rsidRPr="008178E4" w:rsidRDefault="008178E4" w:rsidP="008178E4">
            <w:pPr>
              <w:shd w:val="clear" w:color="auto" w:fill="FFFFFF"/>
              <w:suppressAutoHyphens w:val="0"/>
              <w:spacing w:after="0" w:line="240" w:lineRule="auto"/>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
                <w:bCs/>
                <w:kern w:val="0"/>
                <w:u w:val="single"/>
                <w:lang w:eastAsia="ru-RU"/>
              </w:rPr>
              <w:t>При себе иметь</w:t>
            </w:r>
            <w:r w:rsidRPr="008178E4">
              <w:rPr>
                <w:rFonts w:ascii="Times New Roman" w:eastAsia="Times New Roman" w:hAnsi="Times New Roman" w:cs="Times New Roman"/>
                <w:bCs/>
                <w:kern w:val="0"/>
                <w:lang w:eastAsia="ru-RU"/>
              </w:rPr>
              <w:t xml:space="preserve">: </w:t>
            </w:r>
          </w:p>
          <w:p w14:paraId="080D61DF" w14:textId="77777777" w:rsidR="008178E4" w:rsidRPr="008178E4" w:rsidRDefault="008178E4" w:rsidP="008178E4">
            <w:pPr>
              <w:shd w:val="clear" w:color="auto" w:fill="FFFFFF"/>
              <w:suppressAutoHyphens w:val="0"/>
              <w:spacing w:after="0" w:line="240" w:lineRule="auto"/>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 xml:space="preserve">При себе иметь: </w:t>
            </w:r>
          </w:p>
          <w:p w14:paraId="04706E99" w14:textId="77777777" w:rsidR="008178E4" w:rsidRPr="008178E4" w:rsidRDefault="008178E4" w:rsidP="008178E4">
            <w:pPr>
              <w:shd w:val="clear" w:color="auto" w:fill="FFFFFF"/>
              <w:suppressAutoHyphens w:val="0"/>
              <w:spacing w:after="0" w:line="240" w:lineRule="auto"/>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направление,</w:t>
            </w:r>
          </w:p>
          <w:p w14:paraId="684F9B1A" w14:textId="77777777" w:rsidR="008178E4" w:rsidRPr="008178E4" w:rsidRDefault="008178E4" w:rsidP="008178E4">
            <w:pPr>
              <w:shd w:val="clear" w:color="auto" w:fill="FFFFFF"/>
              <w:suppressAutoHyphens w:val="0"/>
              <w:spacing w:after="0" w:line="240" w:lineRule="auto"/>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 xml:space="preserve">паспорт, </w:t>
            </w:r>
          </w:p>
          <w:p w14:paraId="50FE2523" w14:textId="77777777" w:rsidR="008178E4" w:rsidRPr="008178E4" w:rsidRDefault="008178E4" w:rsidP="008178E4">
            <w:pPr>
              <w:shd w:val="clear" w:color="auto" w:fill="FFFFFF"/>
              <w:suppressAutoHyphens w:val="0"/>
              <w:spacing w:after="0" w:line="240" w:lineRule="auto"/>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СНИЛС</w:t>
            </w:r>
          </w:p>
          <w:p w14:paraId="40E390BF" w14:textId="77777777" w:rsidR="008178E4" w:rsidRPr="008178E4" w:rsidRDefault="008178E4" w:rsidP="008178E4">
            <w:pPr>
              <w:shd w:val="clear" w:color="auto" w:fill="FFFFFF"/>
              <w:suppressAutoHyphens w:val="0"/>
              <w:spacing w:after="0" w:line="240" w:lineRule="auto"/>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полис обязательного (добровольного) медицинского страхования.</w:t>
            </w:r>
          </w:p>
          <w:p w14:paraId="7534D1D7" w14:textId="77777777" w:rsidR="008178E4" w:rsidRPr="008178E4" w:rsidRDefault="008178E4" w:rsidP="008178E4">
            <w:pPr>
              <w:shd w:val="clear" w:color="auto" w:fill="FFFFFF"/>
              <w:suppressAutoHyphens w:val="0"/>
              <w:spacing w:after="0" w:line="240" w:lineRule="auto"/>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 xml:space="preserve">медицинские документы при наличии (амбулаторная карточка из поликлиники по месту жительства, выписки из истории болезни), </w:t>
            </w:r>
          </w:p>
          <w:p w14:paraId="066318E0" w14:textId="77777777" w:rsidR="008178E4" w:rsidRPr="008178E4" w:rsidRDefault="008178E4" w:rsidP="008178E4">
            <w:pPr>
              <w:shd w:val="clear" w:color="auto" w:fill="FFFFFF"/>
              <w:suppressAutoHyphens w:val="0"/>
              <w:spacing w:after="0" w:line="240" w:lineRule="auto"/>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флюорографическое обследование органов грудной клетки  (сроком 11 мес.)</w:t>
            </w:r>
          </w:p>
          <w:p w14:paraId="22BDEEEB" w14:textId="77777777" w:rsidR="008178E4" w:rsidRPr="008178E4" w:rsidRDefault="008178E4" w:rsidP="008178E4">
            <w:pPr>
              <w:shd w:val="clear" w:color="auto" w:fill="FFFFFF"/>
              <w:suppressAutoHyphens w:val="0"/>
              <w:spacing w:after="0" w:line="240" w:lineRule="auto"/>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ВНИМАНИЕ!</w:t>
            </w:r>
          </w:p>
          <w:p w14:paraId="6B8360EB" w14:textId="77777777" w:rsidR="008178E4" w:rsidRPr="008178E4" w:rsidRDefault="008178E4" w:rsidP="008178E4">
            <w:pPr>
              <w:shd w:val="clear" w:color="auto" w:fill="FFFFFF"/>
              <w:suppressAutoHyphens w:val="0"/>
              <w:spacing w:after="0" w:line="240" w:lineRule="auto"/>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 клинический и биохимический анализ крови из вены проводится НАТОЩАК</w:t>
            </w:r>
          </w:p>
          <w:p w14:paraId="2A2A1660" w14:textId="77777777" w:rsidR="008178E4" w:rsidRPr="008178E4" w:rsidRDefault="008178E4" w:rsidP="008178E4">
            <w:pPr>
              <w:shd w:val="clear" w:color="auto" w:fill="FFFFFF"/>
              <w:suppressAutoHyphens w:val="0"/>
              <w:spacing w:after="0" w:line="240" w:lineRule="auto"/>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 осмотр врача-офтальмолога с проведением необходимых исследований  проводится БЕЗ ОЧКОВ и КОНТАКТНЫХ ЛИНЗ</w:t>
            </w:r>
          </w:p>
          <w:p w14:paraId="2BA93638" w14:textId="77777777" w:rsidR="008178E4" w:rsidRPr="008178E4" w:rsidRDefault="008178E4" w:rsidP="008178E4">
            <w:pPr>
              <w:shd w:val="clear" w:color="auto" w:fill="FFFFFF"/>
              <w:suppressAutoHyphens w:val="0"/>
              <w:spacing w:after="0" w:line="240" w:lineRule="auto"/>
              <w:jc w:val="right"/>
              <w:rPr>
                <w:rFonts w:ascii="Times New Roman" w:eastAsia="Times New Roman" w:hAnsi="Times New Roman" w:cs="Times New Roman"/>
                <w:bCs/>
                <w:kern w:val="0"/>
                <w:lang w:eastAsia="ru-RU"/>
              </w:rPr>
            </w:pPr>
            <w:r w:rsidRPr="008178E4">
              <w:rPr>
                <w:rFonts w:ascii="Times New Roman" w:eastAsia="Times New Roman" w:hAnsi="Times New Roman" w:cs="Times New Roman"/>
                <w:bCs/>
                <w:kern w:val="0"/>
                <w:lang w:eastAsia="ru-RU"/>
              </w:rPr>
              <w:t xml:space="preserve">- осмотр врача-гинеколога с забором  мазков на цитологическое  и </w:t>
            </w:r>
            <w:proofErr w:type="spellStart"/>
            <w:r w:rsidRPr="008178E4">
              <w:rPr>
                <w:rFonts w:ascii="Times New Roman" w:eastAsia="Times New Roman" w:hAnsi="Times New Roman" w:cs="Times New Roman"/>
                <w:bCs/>
                <w:kern w:val="0"/>
                <w:lang w:eastAsia="ru-RU"/>
              </w:rPr>
              <w:t>бактериоскопическое</w:t>
            </w:r>
            <w:proofErr w:type="spellEnd"/>
            <w:r w:rsidRPr="008178E4">
              <w:rPr>
                <w:rFonts w:ascii="Times New Roman" w:eastAsia="Times New Roman" w:hAnsi="Times New Roman" w:cs="Times New Roman"/>
                <w:bCs/>
                <w:kern w:val="0"/>
                <w:lang w:eastAsia="ru-RU"/>
              </w:rPr>
              <w:t xml:space="preserve"> исследование НЕ ПРОВОДИТСЯ в период «критических дней»</w:t>
            </w:r>
          </w:p>
          <w:p w14:paraId="1591D7EA" w14:textId="77777777" w:rsidR="008178E4" w:rsidRPr="008178E4" w:rsidRDefault="008178E4" w:rsidP="008178E4">
            <w:pPr>
              <w:shd w:val="clear" w:color="auto" w:fill="FFFFFF"/>
              <w:suppressAutoHyphens w:val="0"/>
              <w:spacing w:after="0" w:line="240" w:lineRule="auto"/>
              <w:jc w:val="right"/>
              <w:rPr>
                <w:rFonts w:ascii="Times New Roman" w:eastAsia="Times New Roman" w:hAnsi="Times New Roman" w:cs="Times New Roman"/>
                <w:bCs/>
                <w:kern w:val="0"/>
                <w:u w:val="single"/>
                <w:lang w:eastAsia="ru-RU"/>
              </w:rPr>
            </w:pPr>
            <w:r w:rsidRPr="008178E4">
              <w:rPr>
                <w:rFonts w:ascii="Times New Roman" w:eastAsia="Times New Roman" w:hAnsi="Times New Roman" w:cs="Times New Roman"/>
                <w:bCs/>
                <w:kern w:val="0"/>
                <w:u w:val="single"/>
                <w:lang w:eastAsia="ru-RU"/>
              </w:rPr>
              <w:t>После прохождения медосмотра карту осмотра обязательно оставить у администратора!</w:t>
            </w:r>
          </w:p>
        </w:tc>
      </w:tr>
    </w:tbl>
    <w:p w14:paraId="6845DF52" w14:textId="116A5B79" w:rsidR="008178E4" w:rsidRDefault="008178E4"/>
    <w:tbl>
      <w:tblPr>
        <w:tblW w:w="0" w:type="auto"/>
        <w:tblInd w:w="221" w:type="dxa"/>
        <w:tblLook w:val="0000" w:firstRow="0" w:lastRow="0" w:firstColumn="0" w:lastColumn="0" w:noHBand="0" w:noVBand="0"/>
      </w:tblPr>
      <w:tblGrid>
        <w:gridCol w:w="1528"/>
        <w:gridCol w:w="953"/>
        <w:gridCol w:w="1616"/>
        <w:gridCol w:w="5037"/>
      </w:tblGrid>
      <w:tr w:rsidR="00A2765C" w:rsidRPr="00A2765C" w14:paraId="1AA93266" w14:textId="77777777" w:rsidTr="00974E3E">
        <w:trPr>
          <w:trHeight w:val="167"/>
        </w:trPr>
        <w:tc>
          <w:tcPr>
            <w:tcW w:w="1453" w:type="dxa"/>
            <w:tcBorders>
              <w:top w:val="nil"/>
              <w:left w:val="nil"/>
              <w:bottom w:val="nil"/>
              <w:right w:val="nil"/>
            </w:tcBorders>
            <w:noWrap/>
            <w:vAlign w:val="bottom"/>
          </w:tcPr>
          <w:p w14:paraId="1DECC5A3" w14:textId="77777777" w:rsidR="00B57741" w:rsidRPr="00A2765C" w:rsidRDefault="00B57741" w:rsidP="008178E4">
            <w:pPr>
              <w:suppressAutoHyphens w:val="0"/>
            </w:pPr>
          </w:p>
        </w:tc>
        <w:tc>
          <w:tcPr>
            <w:tcW w:w="950" w:type="dxa"/>
            <w:tcBorders>
              <w:top w:val="nil"/>
              <w:left w:val="nil"/>
              <w:bottom w:val="nil"/>
              <w:right w:val="nil"/>
            </w:tcBorders>
            <w:noWrap/>
            <w:vAlign w:val="bottom"/>
          </w:tcPr>
          <w:p w14:paraId="1F66D0A3" w14:textId="77777777" w:rsidR="00B57741" w:rsidRPr="00A2765C" w:rsidRDefault="00B57741" w:rsidP="00384D2B">
            <w:pPr>
              <w:tabs>
                <w:tab w:val="left" w:pos="0"/>
              </w:tabs>
            </w:pPr>
          </w:p>
        </w:tc>
        <w:tc>
          <w:tcPr>
            <w:tcW w:w="1625" w:type="dxa"/>
            <w:tcBorders>
              <w:top w:val="nil"/>
              <w:left w:val="nil"/>
              <w:bottom w:val="nil"/>
              <w:right w:val="nil"/>
            </w:tcBorders>
            <w:noWrap/>
            <w:vAlign w:val="bottom"/>
          </w:tcPr>
          <w:p w14:paraId="465ECF90" w14:textId="77777777" w:rsidR="00B57741" w:rsidRPr="00A2765C" w:rsidRDefault="00B57741" w:rsidP="00384D2B">
            <w:pPr>
              <w:tabs>
                <w:tab w:val="left" w:pos="0"/>
              </w:tabs>
            </w:pPr>
          </w:p>
        </w:tc>
        <w:tc>
          <w:tcPr>
            <w:tcW w:w="5106" w:type="dxa"/>
            <w:tcBorders>
              <w:top w:val="nil"/>
              <w:left w:val="nil"/>
              <w:bottom w:val="nil"/>
              <w:right w:val="nil"/>
            </w:tcBorders>
            <w:noWrap/>
            <w:vAlign w:val="center"/>
          </w:tcPr>
          <w:p w14:paraId="7E30EBCC" w14:textId="73CE2D4C" w:rsidR="008178E4" w:rsidRPr="00A2765C" w:rsidRDefault="008178E4" w:rsidP="008178E4">
            <w:pPr>
              <w:suppressAutoHyphens w:val="0"/>
              <w:spacing w:after="0" w:line="240" w:lineRule="auto"/>
              <w:jc w:val="right"/>
              <w:rPr>
                <w:rFonts w:ascii="Times New Roman" w:eastAsia="Times New Roman" w:hAnsi="Times New Roman" w:cs="Times New Roman"/>
                <w:kern w:val="0"/>
                <w:sz w:val="18"/>
                <w:szCs w:val="18"/>
                <w:lang w:eastAsia="ru-RU"/>
              </w:rPr>
            </w:pPr>
            <w:r w:rsidRPr="00A2765C">
              <w:rPr>
                <w:rFonts w:ascii="Times New Roman" w:eastAsia="Times New Roman" w:hAnsi="Times New Roman" w:cs="Times New Roman"/>
                <w:kern w:val="0"/>
                <w:sz w:val="18"/>
                <w:szCs w:val="18"/>
                <w:lang w:eastAsia="ru-RU"/>
              </w:rPr>
              <w:t xml:space="preserve">Приложение № </w:t>
            </w:r>
            <w:r w:rsidR="00F958FF">
              <w:rPr>
                <w:rFonts w:ascii="Times New Roman" w:eastAsia="Times New Roman" w:hAnsi="Times New Roman" w:cs="Times New Roman"/>
                <w:kern w:val="0"/>
                <w:sz w:val="18"/>
                <w:szCs w:val="18"/>
                <w:lang w:eastAsia="ru-RU"/>
              </w:rPr>
              <w:t>3</w:t>
            </w:r>
            <w:r w:rsidRPr="00A2765C">
              <w:rPr>
                <w:rFonts w:ascii="Times New Roman" w:eastAsia="Times New Roman" w:hAnsi="Times New Roman" w:cs="Times New Roman"/>
                <w:kern w:val="0"/>
                <w:sz w:val="18"/>
                <w:szCs w:val="18"/>
                <w:lang w:eastAsia="ru-RU"/>
              </w:rPr>
              <w:t xml:space="preserve"> к </w:t>
            </w:r>
          </w:p>
          <w:p w14:paraId="35D2DD3B" w14:textId="4B205F70" w:rsidR="008178E4" w:rsidRPr="008178E4" w:rsidRDefault="008178E4" w:rsidP="008178E4">
            <w:pPr>
              <w:suppressAutoHyphens w:val="0"/>
              <w:spacing w:after="0" w:line="240" w:lineRule="auto"/>
              <w:jc w:val="right"/>
              <w:rPr>
                <w:rFonts w:ascii="Times New Roman" w:eastAsia="Times New Roman" w:hAnsi="Times New Roman" w:cs="Times New Roman"/>
                <w:kern w:val="0"/>
                <w:sz w:val="18"/>
                <w:szCs w:val="18"/>
                <w:lang w:eastAsia="ru-RU"/>
              </w:rPr>
            </w:pPr>
            <w:r w:rsidRPr="00A2765C">
              <w:rPr>
                <w:rFonts w:ascii="Times New Roman" w:eastAsia="Times New Roman" w:hAnsi="Times New Roman" w:cs="Times New Roman"/>
                <w:lang w:eastAsia="ru-RU"/>
              </w:rPr>
              <w:t xml:space="preserve">      </w:t>
            </w:r>
            <w:r w:rsidRPr="008178E4">
              <w:rPr>
                <w:rFonts w:ascii="Times New Roman" w:eastAsia="Times New Roman" w:hAnsi="Times New Roman" w:cs="Times New Roman"/>
                <w:kern w:val="0"/>
                <w:sz w:val="18"/>
                <w:szCs w:val="18"/>
                <w:lang w:eastAsia="ru-RU"/>
              </w:rPr>
              <w:t>к Контакту №   от                202</w:t>
            </w:r>
            <w:r w:rsidR="00974E3E">
              <w:rPr>
                <w:rFonts w:ascii="Times New Roman" w:eastAsia="Times New Roman" w:hAnsi="Times New Roman" w:cs="Times New Roman"/>
                <w:kern w:val="0"/>
                <w:sz w:val="18"/>
                <w:szCs w:val="18"/>
                <w:lang w:eastAsia="ru-RU"/>
              </w:rPr>
              <w:t>6</w:t>
            </w:r>
            <w:r w:rsidRPr="008178E4">
              <w:rPr>
                <w:rFonts w:ascii="Times New Roman" w:eastAsia="Times New Roman" w:hAnsi="Times New Roman" w:cs="Times New Roman"/>
                <w:kern w:val="0"/>
                <w:sz w:val="18"/>
                <w:szCs w:val="18"/>
                <w:lang w:eastAsia="ru-RU"/>
              </w:rPr>
              <w:t xml:space="preserve"> г. </w:t>
            </w:r>
          </w:p>
          <w:p w14:paraId="5E34623A" w14:textId="77777777" w:rsidR="00B57741" w:rsidRPr="00A2765C" w:rsidRDefault="00B57741" w:rsidP="00815D47">
            <w:pPr>
              <w:tabs>
                <w:tab w:val="left" w:pos="0"/>
              </w:tabs>
              <w:jc w:val="right"/>
            </w:pPr>
            <w:r w:rsidRPr="00A2765C">
              <w:t xml:space="preserve"> </w:t>
            </w:r>
          </w:p>
        </w:tc>
      </w:tr>
      <w:tr w:rsidR="00B57741" w:rsidRPr="00A2765C" w14:paraId="071A66AC" w14:textId="77777777" w:rsidTr="008178E4">
        <w:trPr>
          <w:trHeight w:val="2627"/>
        </w:trPr>
        <w:tc>
          <w:tcPr>
            <w:tcW w:w="9134" w:type="dxa"/>
            <w:gridSpan w:val="4"/>
            <w:tcBorders>
              <w:top w:val="nil"/>
              <w:left w:val="nil"/>
              <w:bottom w:val="nil"/>
              <w:right w:val="nil"/>
            </w:tcBorders>
          </w:tcPr>
          <w:p w14:paraId="67FF3909" w14:textId="77777777" w:rsidR="00B57741" w:rsidRPr="00A2765C" w:rsidRDefault="00B57741" w:rsidP="00A2765C">
            <w:pPr>
              <w:tabs>
                <w:tab w:val="left" w:pos="0"/>
              </w:tabs>
              <w:jc w:val="center"/>
              <w:rPr>
                <w:rFonts w:ascii="Times New Roman" w:hAnsi="Times New Roman" w:cs="Times New Roman"/>
                <w:b/>
                <w:bCs/>
              </w:rPr>
            </w:pPr>
            <w:r w:rsidRPr="00A2765C">
              <w:rPr>
                <w:rFonts w:ascii="Times New Roman" w:hAnsi="Times New Roman" w:cs="Times New Roman"/>
                <w:b/>
                <w:bCs/>
              </w:rPr>
              <w:t>Календарный план проведения периодического медицинского осмотра работников</w:t>
            </w:r>
          </w:p>
          <w:tbl>
            <w:tblPr>
              <w:tblW w:w="89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2"/>
              <w:gridCol w:w="1830"/>
              <w:gridCol w:w="2696"/>
              <w:gridCol w:w="2783"/>
            </w:tblGrid>
            <w:tr w:rsidR="00A2765C" w:rsidRPr="00A2765C" w14:paraId="16E22692" w14:textId="77777777" w:rsidTr="00974E3E">
              <w:trPr>
                <w:trHeight w:val="321"/>
              </w:trPr>
              <w:tc>
                <w:tcPr>
                  <w:tcW w:w="654" w:type="dxa"/>
                </w:tcPr>
                <w:p w14:paraId="453C0122" w14:textId="77777777" w:rsidR="00B57741" w:rsidRPr="00A2765C" w:rsidRDefault="00B57741" w:rsidP="00974E3E">
                  <w:pPr>
                    <w:tabs>
                      <w:tab w:val="left" w:pos="0"/>
                    </w:tabs>
                    <w:spacing w:line="240" w:lineRule="auto"/>
                    <w:jc w:val="center"/>
                    <w:rPr>
                      <w:rFonts w:ascii="Times New Roman" w:hAnsi="Times New Roman" w:cs="Times New Roman"/>
                      <w:b/>
                      <w:bCs/>
                      <w:lang w:val="en-US"/>
                    </w:rPr>
                  </w:pPr>
                  <w:r w:rsidRPr="00A2765C">
                    <w:rPr>
                      <w:rFonts w:ascii="Times New Roman" w:hAnsi="Times New Roman" w:cs="Times New Roman"/>
                      <w:b/>
                      <w:bCs/>
                      <w:lang w:val="en-US"/>
                    </w:rPr>
                    <w:t xml:space="preserve">№ </w:t>
                  </w:r>
                </w:p>
                <w:p w14:paraId="2A0460A7" w14:textId="77777777" w:rsidR="00B57741" w:rsidRPr="00A2765C" w:rsidRDefault="00B57741" w:rsidP="00974E3E">
                  <w:pPr>
                    <w:tabs>
                      <w:tab w:val="left" w:pos="0"/>
                    </w:tabs>
                    <w:spacing w:line="240" w:lineRule="auto"/>
                    <w:jc w:val="center"/>
                    <w:rPr>
                      <w:rFonts w:ascii="Times New Roman" w:hAnsi="Times New Roman" w:cs="Times New Roman"/>
                      <w:b/>
                      <w:bCs/>
                      <w:lang w:val="en-US"/>
                    </w:rPr>
                  </w:pPr>
                  <w:r w:rsidRPr="00A2765C">
                    <w:rPr>
                      <w:rFonts w:ascii="Times New Roman" w:hAnsi="Times New Roman" w:cs="Times New Roman"/>
                      <w:b/>
                      <w:bCs/>
                      <w:lang w:val="en-US"/>
                    </w:rPr>
                    <w:t>п/п</w:t>
                  </w:r>
                </w:p>
              </w:tc>
              <w:tc>
                <w:tcPr>
                  <w:tcW w:w="2087" w:type="dxa"/>
                </w:tcPr>
                <w:p w14:paraId="04FC9E58" w14:textId="77777777" w:rsidR="00B57741" w:rsidRPr="00A2765C" w:rsidRDefault="00B57741" w:rsidP="00384D2B">
                  <w:pPr>
                    <w:tabs>
                      <w:tab w:val="left" w:pos="0"/>
                    </w:tabs>
                    <w:jc w:val="center"/>
                    <w:rPr>
                      <w:rFonts w:ascii="Times New Roman" w:hAnsi="Times New Roman" w:cs="Times New Roman"/>
                      <w:b/>
                      <w:bCs/>
                      <w:lang w:val="en-US"/>
                    </w:rPr>
                  </w:pPr>
                  <w:proofErr w:type="spellStart"/>
                  <w:r w:rsidRPr="00A2765C">
                    <w:rPr>
                      <w:rFonts w:ascii="Times New Roman" w:hAnsi="Times New Roman" w:cs="Times New Roman"/>
                      <w:b/>
                      <w:bCs/>
                      <w:lang w:val="en-US"/>
                    </w:rPr>
                    <w:t>Дата</w:t>
                  </w:r>
                  <w:proofErr w:type="spellEnd"/>
                  <w:r w:rsidRPr="00A2765C">
                    <w:rPr>
                      <w:rFonts w:ascii="Times New Roman" w:hAnsi="Times New Roman" w:cs="Times New Roman"/>
                      <w:b/>
                      <w:bCs/>
                      <w:lang w:val="en-US"/>
                    </w:rPr>
                    <w:t xml:space="preserve"> </w:t>
                  </w:r>
                </w:p>
              </w:tc>
              <w:tc>
                <w:tcPr>
                  <w:tcW w:w="3100" w:type="dxa"/>
                </w:tcPr>
                <w:p w14:paraId="6A5347DE" w14:textId="77777777" w:rsidR="00B57741" w:rsidRPr="00A2765C" w:rsidRDefault="00B57741" w:rsidP="00384D2B">
                  <w:pPr>
                    <w:tabs>
                      <w:tab w:val="left" w:pos="0"/>
                    </w:tabs>
                    <w:jc w:val="center"/>
                    <w:rPr>
                      <w:rFonts w:ascii="Times New Roman" w:hAnsi="Times New Roman" w:cs="Times New Roman"/>
                      <w:b/>
                      <w:bCs/>
                      <w:lang w:val="en-US"/>
                    </w:rPr>
                  </w:pPr>
                  <w:proofErr w:type="spellStart"/>
                  <w:r w:rsidRPr="00A2765C">
                    <w:rPr>
                      <w:rFonts w:ascii="Times New Roman" w:hAnsi="Times New Roman" w:cs="Times New Roman"/>
                      <w:b/>
                      <w:bCs/>
                      <w:lang w:val="en-US"/>
                    </w:rPr>
                    <w:t>Часы</w:t>
                  </w:r>
                  <w:proofErr w:type="spellEnd"/>
                  <w:r w:rsidRPr="00A2765C">
                    <w:rPr>
                      <w:rFonts w:ascii="Times New Roman" w:hAnsi="Times New Roman" w:cs="Times New Roman"/>
                      <w:b/>
                      <w:bCs/>
                      <w:lang w:val="en-US"/>
                    </w:rPr>
                    <w:t xml:space="preserve"> </w:t>
                  </w:r>
                  <w:proofErr w:type="spellStart"/>
                  <w:r w:rsidRPr="00A2765C">
                    <w:rPr>
                      <w:rFonts w:ascii="Times New Roman" w:hAnsi="Times New Roman" w:cs="Times New Roman"/>
                      <w:b/>
                      <w:bCs/>
                      <w:lang w:val="en-US"/>
                    </w:rPr>
                    <w:t>явки</w:t>
                  </w:r>
                  <w:proofErr w:type="spellEnd"/>
                  <w:r w:rsidRPr="00A2765C">
                    <w:rPr>
                      <w:rFonts w:ascii="Times New Roman" w:hAnsi="Times New Roman" w:cs="Times New Roman"/>
                      <w:b/>
                      <w:bCs/>
                      <w:lang w:val="en-US"/>
                    </w:rPr>
                    <w:t xml:space="preserve"> </w:t>
                  </w:r>
                  <w:proofErr w:type="spellStart"/>
                  <w:r w:rsidRPr="00A2765C">
                    <w:rPr>
                      <w:rFonts w:ascii="Times New Roman" w:hAnsi="Times New Roman" w:cs="Times New Roman"/>
                      <w:b/>
                      <w:bCs/>
                      <w:lang w:val="en-US"/>
                    </w:rPr>
                    <w:t>на</w:t>
                  </w:r>
                  <w:proofErr w:type="spellEnd"/>
                  <w:r w:rsidRPr="00A2765C">
                    <w:rPr>
                      <w:rFonts w:ascii="Times New Roman" w:hAnsi="Times New Roman" w:cs="Times New Roman"/>
                      <w:b/>
                      <w:bCs/>
                      <w:lang w:val="en-US"/>
                    </w:rPr>
                    <w:t xml:space="preserve"> </w:t>
                  </w:r>
                  <w:proofErr w:type="spellStart"/>
                  <w:r w:rsidRPr="00A2765C">
                    <w:rPr>
                      <w:rFonts w:ascii="Times New Roman" w:hAnsi="Times New Roman" w:cs="Times New Roman"/>
                      <w:b/>
                      <w:bCs/>
                      <w:lang w:val="en-US"/>
                    </w:rPr>
                    <w:t>осмотр</w:t>
                  </w:r>
                  <w:proofErr w:type="spellEnd"/>
                </w:p>
              </w:tc>
              <w:tc>
                <w:tcPr>
                  <w:tcW w:w="3100" w:type="dxa"/>
                </w:tcPr>
                <w:p w14:paraId="17F90ECE" w14:textId="77777777" w:rsidR="00B57741" w:rsidRPr="00A2765C" w:rsidRDefault="00B57741" w:rsidP="00384D2B">
                  <w:pPr>
                    <w:tabs>
                      <w:tab w:val="left" w:pos="0"/>
                    </w:tabs>
                    <w:jc w:val="center"/>
                    <w:rPr>
                      <w:rFonts w:ascii="Times New Roman" w:hAnsi="Times New Roman" w:cs="Times New Roman"/>
                      <w:b/>
                      <w:bCs/>
                    </w:rPr>
                  </w:pPr>
                  <w:r w:rsidRPr="00A2765C">
                    <w:rPr>
                      <w:rFonts w:ascii="Times New Roman" w:hAnsi="Times New Roman" w:cs="Times New Roman"/>
                      <w:b/>
                      <w:bCs/>
                    </w:rPr>
                    <w:t xml:space="preserve">Количество </w:t>
                  </w:r>
                </w:p>
                <w:p w14:paraId="48B9B1AD" w14:textId="77777777" w:rsidR="00B57741" w:rsidRPr="00A2765C" w:rsidRDefault="00B57741" w:rsidP="00384D2B">
                  <w:pPr>
                    <w:tabs>
                      <w:tab w:val="left" w:pos="0"/>
                    </w:tabs>
                    <w:jc w:val="center"/>
                    <w:rPr>
                      <w:rFonts w:ascii="Times New Roman" w:hAnsi="Times New Roman" w:cs="Times New Roman"/>
                      <w:b/>
                      <w:bCs/>
                    </w:rPr>
                  </w:pPr>
                  <w:r w:rsidRPr="00A2765C">
                    <w:rPr>
                      <w:rFonts w:ascii="Times New Roman" w:hAnsi="Times New Roman" w:cs="Times New Roman"/>
                      <w:b/>
                      <w:bCs/>
                    </w:rPr>
                    <w:t xml:space="preserve">Работников в день </w:t>
                  </w:r>
                </w:p>
              </w:tc>
            </w:tr>
            <w:tr w:rsidR="00A2765C" w:rsidRPr="00A2765C" w14:paraId="3E0F6B8F" w14:textId="77777777" w:rsidTr="00953763">
              <w:trPr>
                <w:trHeight w:val="519"/>
              </w:trPr>
              <w:tc>
                <w:tcPr>
                  <w:tcW w:w="654" w:type="dxa"/>
                  <w:vAlign w:val="center"/>
                </w:tcPr>
                <w:p w14:paraId="7CEE7804" w14:textId="146EC504" w:rsidR="00B57741" w:rsidRPr="00A2765C" w:rsidRDefault="00B57741" w:rsidP="00B57741">
                  <w:pPr>
                    <w:numPr>
                      <w:ilvl w:val="0"/>
                      <w:numId w:val="9"/>
                    </w:numPr>
                    <w:tabs>
                      <w:tab w:val="left" w:pos="0"/>
                    </w:tabs>
                    <w:suppressAutoHyphens w:val="0"/>
                    <w:spacing w:after="0" w:line="240" w:lineRule="auto"/>
                    <w:ind w:firstLine="0"/>
                    <w:jc w:val="center"/>
                    <w:rPr>
                      <w:rFonts w:ascii="Times New Roman" w:hAnsi="Times New Roman" w:cs="Times New Roman"/>
                      <w:b/>
                      <w:bCs/>
                      <w:lang w:val="en-US"/>
                    </w:rPr>
                  </w:pPr>
                </w:p>
                <w:p w14:paraId="637F2E82" w14:textId="77777777" w:rsidR="00B57741" w:rsidRPr="00A2765C" w:rsidRDefault="00B57741" w:rsidP="00384D2B">
                  <w:pPr>
                    <w:rPr>
                      <w:rFonts w:ascii="Times New Roman" w:hAnsi="Times New Roman" w:cs="Times New Roman"/>
                    </w:rPr>
                  </w:pPr>
                </w:p>
              </w:tc>
              <w:tc>
                <w:tcPr>
                  <w:tcW w:w="2087" w:type="dxa"/>
                  <w:vAlign w:val="center"/>
                </w:tcPr>
                <w:p w14:paraId="21281136" w14:textId="77777777" w:rsidR="00B57741" w:rsidRPr="00A2765C" w:rsidRDefault="00B57741" w:rsidP="00384D2B">
                  <w:pPr>
                    <w:tabs>
                      <w:tab w:val="left" w:pos="0"/>
                    </w:tabs>
                    <w:jc w:val="center"/>
                    <w:rPr>
                      <w:rFonts w:ascii="Times New Roman" w:hAnsi="Times New Roman" w:cs="Times New Roman"/>
                    </w:rPr>
                  </w:pPr>
                </w:p>
              </w:tc>
              <w:tc>
                <w:tcPr>
                  <w:tcW w:w="3100" w:type="dxa"/>
                  <w:vAlign w:val="center"/>
                </w:tcPr>
                <w:p w14:paraId="1929123F" w14:textId="77777777" w:rsidR="00B57741" w:rsidRPr="00A2765C" w:rsidRDefault="00B57741" w:rsidP="00384D2B">
                  <w:pPr>
                    <w:tabs>
                      <w:tab w:val="left" w:pos="0"/>
                    </w:tabs>
                    <w:jc w:val="center"/>
                    <w:rPr>
                      <w:rFonts w:ascii="Times New Roman" w:hAnsi="Times New Roman" w:cs="Times New Roman"/>
                    </w:rPr>
                  </w:pPr>
                </w:p>
              </w:tc>
              <w:tc>
                <w:tcPr>
                  <w:tcW w:w="3100" w:type="dxa"/>
                  <w:vAlign w:val="center"/>
                </w:tcPr>
                <w:p w14:paraId="57ADB541" w14:textId="77777777" w:rsidR="00B57741" w:rsidRPr="00A2765C" w:rsidRDefault="00B57741" w:rsidP="00384D2B">
                  <w:pPr>
                    <w:tabs>
                      <w:tab w:val="left" w:pos="0"/>
                    </w:tabs>
                    <w:jc w:val="center"/>
                    <w:rPr>
                      <w:rFonts w:ascii="Times New Roman" w:hAnsi="Times New Roman" w:cs="Times New Roman"/>
                    </w:rPr>
                  </w:pPr>
                </w:p>
              </w:tc>
            </w:tr>
          </w:tbl>
          <w:p w14:paraId="709E2AD5" w14:textId="77777777" w:rsidR="00B57741" w:rsidRPr="00A2765C" w:rsidRDefault="00B57741" w:rsidP="00384D2B">
            <w:pPr>
              <w:tabs>
                <w:tab w:val="left" w:pos="0"/>
              </w:tabs>
              <w:jc w:val="center"/>
              <w:rPr>
                <w:rFonts w:ascii="Times New Roman" w:hAnsi="Times New Roman" w:cs="Times New Roman"/>
                <w:b/>
                <w:bCs/>
              </w:rPr>
            </w:pPr>
          </w:p>
          <w:p w14:paraId="7EDE1E11" w14:textId="77777777" w:rsidR="00953763" w:rsidRPr="00A2765C" w:rsidRDefault="00953763" w:rsidP="00384D2B">
            <w:pPr>
              <w:tabs>
                <w:tab w:val="left" w:pos="0"/>
              </w:tabs>
              <w:jc w:val="center"/>
              <w:rPr>
                <w:rFonts w:ascii="Times New Roman" w:hAnsi="Times New Roman" w:cs="Times New Roman"/>
                <w:b/>
                <w:bCs/>
              </w:rPr>
            </w:pPr>
          </w:p>
          <w:tbl>
            <w:tblPr>
              <w:tblStyle w:val="ac"/>
              <w:tblW w:w="96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27"/>
              <w:gridCol w:w="4230"/>
            </w:tblGrid>
            <w:tr w:rsidR="00DC059C" w:rsidRPr="009B26AC" w14:paraId="6448940F" w14:textId="77777777" w:rsidTr="00BC7D7B">
              <w:tc>
                <w:tcPr>
                  <w:tcW w:w="5427" w:type="dxa"/>
                </w:tcPr>
                <w:p w14:paraId="106B23D5" w14:textId="77777777" w:rsidR="00DC059C" w:rsidRPr="00DC059C" w:rsidRDefault="00DC059C" w:rsidP="00DC059C">
                  <w:pPr>
                    <w:widowControl w:val="0"/>
                    <w:suppressAutoHyphens w:val="0"/>
                    <w:autoSpaceDE w:val="0"/>
                    <w:autoSpaceDN w:val="0"/>
                    <w:adjustRightInd w:val="0"/>
                    <w:rPr>
                      <w:rFonts w:ascii="Times New Roman" w:eastAsia="Times New Roman" w:hAnsi="Times New Roman" w:cs="Times New Roman"/>
                      <w:b/>
                      <w:bCs/>
                      <w:kern w:val="0"/>
                      <w:sz w:val="23"/>
                      <w:szCs w:val="23"/>
                    </w:rPr>
                  </w:pPr>
                  <w:r w:rsidRPr="00DC059C">
                    <w:rPr>
                      <w:rFonts w:ascii="Times New Roman" w:eastAsia="Times New Roman" w:hAnsi="Times New Roman" w:cs="Times New Roman"/>
                      <w:b/>
                      <w:bCs/>
                      <w:kern w:val="0"/>
                      <w:sz w:val="23"/>
                      <w:szCs w:val="23"/>
                    </w:rPr>
                    <w:t xml:space="preserve">ЗАКАЗЧИК: </w:t>
                  </w:r>
                </w:p>
                <w:p w14:paraId="794A6E21" w14:textId="77777777" w:rsidR="00DC059C" w:rsidRPr="00DC059C" w:rsidRDefault="00DC059C" w:rsidP="00DC059C">
                  <w:pPr>
                    <w:suppressAutoHyphens w:val="0"/>
                    <w:rPr>
                      <w:rFonts w:ascii="Times New Roman" w:eastAsia="Times New Roman" w:hAnsi="Times New Roman" w:cs="Times New Roman"/>
                      <w:bCs/>
                      <w:kern w:val="0"/>
                      <w:sz w:val="24"/>
                      <w:szCs w:val="24"/>
                      <w:lang w:eastAsia="ru-RU"/>
                    </w:rPr>
                  </w:pPr>
                  <w:r w:rsidRPr="00DC059C">
                    <w:rPr>
                      <w:rFonts w:ascii="Times New Roman" w:eastAsia="Times New Roman" w:hAnsi="Times New Roman" w:cs="Times New Roman"/>
                      <w:bCs/>
                      <w:kern w:val="0"/>
                      <w:sz w:val="24"/>
                      <w:szCs w:val="24"/>
                      <w:lang w:eastAsia="ru-RU"/>
                    </w:rPr>
                    <w:t xml:space="preserve">Директор СПб ГБУСОН «КЦСОН </w:t>
                  </w:r>
                </w:p>
                <w:p w14:paraId="376FDA54" w14:textId="0E0CCAFE" w:rsidR="00DC059C" w:rsidRDefault="00DC059C" w:rsidP="00DC059C">
                  <w:pPr>
                    <w:suppressAutoHyphens w:val="0"/>
                    <w:rPr>
                      <w:rFonts w:ascii="Times New Roman" w:eastAsia="Times New Roman" w:hAnsi="Times New Roman" w:cs="Times New Roman"/>
                      <w:bCs/>
                      <w:kern w:val="0"/>
                      <w:sz w:val="24"/>
                      <w:szCs w:val="24"/>
                      <w:lang w:eastAsia="ru-RU"/>
                    </w:rPr>
                  </w:pPr>
                  <w:r w:rsidRPr="00DC059C">
                    <w:rPr>
                      <w:rFonts w:ascii="Times New Roman" w:eastAsia="Times New Roman" w:hAnsi="Times New Roman" w:cs="Times New Roman"/>
                      <w:bCs/>
                      <w:kern w:val="0"/>
                      <w:sz w:val="24"/>
                      <w:szCs w:val="24"/>
                      <w:lang w:eastAsia="ru-RU"/>
                    </w:rPr>
                    <w:t>Центрального района»</w:t>
                  </w:r>
                </w:p>
                <w:p w14:paraId="1BD41E1C" w14:textId="77777777" w:rsidR="00F958FF" w:rsidRPr="00DC059C" w:rsidRDefault="00F958FF" w:rsidP="00DC059C">
                  <w:pPr>
                    <w:suppressAutoHyphens w:val="0"/>
                    <w:rPr>
                      <w:rFonts w:ascii="Times New Roman" w:eastAsia="Times New Roman" w:hAnsi="Times New Roman" w:cs="Times New Roman"/>
                      <w:bCs/>
                      <w:kern w:val="0"/>
                      <w:sz w:val="24"/>
                      <w:szCs w:val="24"/>
                      <w:lang w:eastAsia="ru-RU"/>
                    </w:rPr>
                  </w:pPr>
                </w:p>
                <w:p w14:paraId="5917A98C" w14:textId="50DFE2FD" w:rsidR="00DC059C" w:rsidRPr="00DC059C" w:rsidRDefault="00F958FF" w:rsidP="00DC059C">
                  <w:pPr>
                    <w:suppressAutoHyphens w:val="0"/>
                    <w:rPr>
                      <w:rFonts w:ascii="Times New Roman" w:eastAsia="Times New Roman" w:hAnsi="Times New Roman" w:cs="Times New Roman"/>
                      <w:bCs/>
                      <w:kern w:val="0"/>
                      <w:sz w:val="24"/>
                      <w:szCs w:val="24"/>
                      <w:lang w:eastAsia="ru-RU"/>
                    </w:rPr>
                  </w:pPr>
                  <w:r>
                    <w:rPr>
                      <w:rFonts w:ascii="Times New Roman" w:eastAsia="Times New Roman" w:hAnsi="Times New Roman" w:cs="Times New Roman"/>
                      <w:bCs/>
                      <w:kern w:val="0"/>
                      <w:sz w:val="24"/>
                      <w:szCs w:val="24"/>
                      <w:lang w:eastAsia="ru-RU"/>
                    </w:rPr>
                    <w:t>_______________/Р.Н. Васильева</w:t>
                  </w:r>
                  <w:r w:rsidR="00DC059C" w:rsidRPr="00DC059C">
                    <w:rPr>
                      <w:rFonts w:ascii="Times New Roman" w:eastAsia="Times New Roman" w:hAnsi="Times New Roman" w:cs="Times New Roman"/>
                      <w:bCs/>
                      <w:kern w:val="0"/>
                      <w:sz w:val="24"/>
                      <w:szCs w:val="24"/>
                      <w:lang w:eastAsia="ru-RU"/>
                    </w:rPr>
                    <w:t>/</w:t>
                  </w:r>
                </w:p>
                <w:p w14:paraId="7BD04250" w14:textId="77777777" w:rsidR="00DC059C" w:rsidRPr="009B26AC" w:rsidRDefault="00DC059C" w:rsidP="00DC059C">
                  <w:pPr>
                    <w:suppressAutoHyphens w:val="0"/>
                    <w:rPr>
                      <w:b/>
                      <w:bCs/>
                    </w:rPr>
                  </w:pPr>
                  <w:r w:rsidRPr="00DC059C">
                    <w:rPr>
                      <w:rFonts w:ascii="Times New Roman" w:eastAsia="Times New Roman" w:hAnsi="Times New Roman" w:cs="Times New Roman"/>
                      <w:bCs/>
                      <w:kern w:val="0"/>
                      <w:sz w:val="24"/>
                      <w:szCs w:val="24"/>
                      <w:lang w:eastAsia="ru-RU"/>
                    </w:rPr>
                    <w:t>М. П.</w:t>
                  </w:r>
                </w:p>
              </w:tc>
              <w:tc>
                <w:tcPr>
                  <w:tcW w:w="4230" w:type="dxa"/>
                </w:tcPr>
                <w:p w14:paraId="7F8CEAD3" w14:textId="77777777" w:rsidR="00DC059C" w:rsidRPr="00DC059C" w:rsidRDefault="00DC059C" w:rsidP="00DC059C">
                  <w:pPr>
                    <w:widowControl w:val="0"/>
                    <w:suppressAutoHyphens w:val="0"/>
                    <w:ind w:right="-3528"/>
                    <w:jc w:val="both"/>
                    <w:rPr>
                      <w:rFonts w:ascii="Times New Roman" w:eastAsia="Times New Roman" w:hAnsi="Times New Roman" w:cs="Times New Roman"/>
                      <w:b/>
                      <w:bCs/>
                      <w:kern w:val="0"/>
                      <w:sz w:val="23"/>
                      <w:szCs w:val="23"/>
                    </w:rPr>
                  </w:pPr>
                  <w:r w:rsidRPr="00DC059C">
                    <w:rPr>
                      <w:rFonts w:ascii="Times New Roman" w:eastAsia="Times New Roman" w:hAnsi="Times New Roman" w:cs="Times New Roman"/>
                      <w:b/>
                      <w:bCs/>
                      <w:kern w:val="0"/>
                      <w:sz w:val="23"/>
                      <w:szCs w:val="23"/>
                    </w:rPr>
                    <w:t>ИСПОЛНИТЕЛЬ:</w:t>
                  </w:r>
                </w:p>
                <w:p w14:paraId="5C1992EB" w14:textId="77777777" w:rsidR="00DC059C" w:rsidRDefault="00DC059C" w:rsidP="00DC059C">
                  <w:pPr>
                    <w:widowControl w:val="0"/>
                    <w:ind w:right="-3528"/>
                    <w:jc w:val="both"/>
                    <w:rPr>
                      <w:b/>
                    </w:rPr>
                  </w:pPr>
                </w:p>
                <w:p w14:paraId="5C261B5C" w14:textId="2568D6B6" w:rsidR="00DC059C" w:rsidRDefault="00DC059C" w:rsidP="00DC059C">
                  <w:pPr>
                    <w:widowControl w:val="0"/>
                    <w:ind w:right="-3528"/>
                    <w:jc w:val="both"/>
                    <w:rPr>
                      <w:b/>
                    </w:rPr>
                  </w:pPr>
                </w:p>
                <w:p w14:paraId="4201D185" w14:textId="77777777" w:rsidR="00F958FF" w:rsidRPr="009B26AC" w:rsidRDefault="00F958FF" w:rsidP="00DC059C">
                  <w:pPr>
                    <w:widowControl w:val="0"/>
                    <w:ind w:right="-3528"/>
                    <w:jc w:val="both"/>
                    <w:rPr>
                      <w:b/>
                    </w:rPr>
                  </w:pPr>
                </w:p>
                <w:p w14:paraId="3CF47808" w14:textId="77777777" w:rsidR="00DC059C" w:rsidRPr="00DC059C" w:rsidRDefault="00DC059C" w:rsidP="00DC059C">
                  <w:pPr>
                    <w:widowControl w:val="0"/>
                    <w:suppressAutoHyphens w:val="0"/>
                    <w:jc w:val="both"/>
                    <w:rPr>
                      <w:rFonts w:ascii="Times New Roman" w:eastAsia="Times New Roman" w:hAnsi="Times New Roman" w:cs="Times New Roman"/>
                      <w:kern w:val="0"/>
                      <w:sz w:val="24"/>
                      <w:szCs w:val="24"/>
                      <w:lang w:eastAsia="ru-RU"/>
                    </w:rPr>
                  </w:pPr>
                  <w:r w:rsidRPr="00DC059C">
                    <w:rPr>
                      <w:rFonts w:ascii="Times New Roman" w:eastAsia="Times New Roman" w:hAnsi="Times New Roman" w:cs="Times New Roman"/>
                      <w:kern w:val="0"/>
                      <w:sz w:val="24"/>
                      <w:szCs w:val="24"/>
                      <w:lang w:eastAsia="ru-RU"/>
                    </w:rPr>
                    <w:t>______________/____________/</w:t>
                  </w:r>
                </w:p>
                <w:p w14:paraId="09AD9C0F" w14:textId="77777777" w:rsidR="00DC059C" w:rsidRPr="009B26AC" w:rsidRDefault="00DC059C" w:rsidP="00DC059C">
                  <w:pPr>
                    <w:widowControl w:val="0"/>
                    <w:suppressAutoHyphens w:val="0"/>
                    <w:jc w:val="both"/>
                    <w:rPr>
                      <w:bCs/>
                    </w:rPr>
                  </w:pPr>
                  <w:r w:rsidRPr="00DC059C">
                    <w:rPr>
                      <w:rFonts w:ascii="Times New Roman" w:eastAsia="Times New Roman" w:hAnsi="Times New Roman" w:cs="Times New Roman"/>
                      <w:kern w:val="0"/>
                      <w:sz w:val="24"/>
                      <w:szCs w:val="24"/>
                      <w:lang w:eastAsia="ru-RU"/>
                    </w:rPr>
                    <w:t>М. П.</w:t>
                  </w:r>
                </w:p>
              </w:tc>
            </w:tr>
          </w:tbl>
          <w:p w14:paraId="707D0449" w14:textId="5A90AC28" w:rsidR="00B57741" w:rsidRPr="00A2765C" w:rsidRDefault="00B57741" w:rsidP="00974E3E">
            <w:pPr>
              <w:tabs>
                <w:tab w:val="left" w:pos="0"/>
              </w:tabs>
              <w:rPr>
                <w:b/>
                <w:bCs/>
              </w:rPr>
            </w:pPr>
          </w:p>
        </w:tc>
      </w:tr>
    </w:tbl>
    <w:p w14:paraId="1AE19B98" w14:textId="207B4091" w:rsidR="00B57741" w:rsidRDefault="00B57741">
      <w:pPr>
        <w:rPr>
          <w:sz w:val="18"/>
          <w:szCs w:val="18"/>
        </w:rPr>
      </w:pPr>
    </w:p>
    <w:p w14:paraId="5D5406E3"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157172F3"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5F8A6BD6"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034DACB5"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13ADC071"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55FDEFCB"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121FAF73"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64642ED1"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72D8D485"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5F73CBC6"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178CD3CB"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366EBC02"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128FF888"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58C9EF7D"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204D32C0"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608DF094"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57436E5A"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06163C78"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778E2168"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15824DC5"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6FAA47C4"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5844AC74"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05AE7201"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04B7319A"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61034BED"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1B1173F0"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3A6E29A2"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2F635BB6"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1DB733A6"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5D8747F9"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67661A3E"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7530CB03"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38F19CC7"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01251AE0"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7F206C78"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62F0E867"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1D35F688"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51EABDF4"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1DFF8897" w14:textId="77777777" w:rsidR="00974E3E" w:rsidRDefault="00974E3E" w:rsidP="008178E4">
      <w:pPr>
        <w:suppressAutoHyphens w:val="0"/>
        <w:spacing w:after="0" w:line="240" w:lineRule="auto"/>
        <w:jc w:val="right"/>
        <w:rPr>
          <w:rFonts w:ascii="Times New Roman" w:eastAsia="Times New Roman" w:hAnsi="Times New Roman" w:cs="Times New Roman"/>
          <w:kern w:val="0"/>
          <w:sz w:val="20"/>
          <w:szCs w:val="20"/>
          <w:lang w:eastAsia="ru-RU"/>
        </w:rPr>
      </w:pPr>
    </w:p>
    <w:p w14:paraId="6F2C35A7" w14:textId="5750EB45" w:rsidR="008178E4" w:rsidRPr="008178E4" w:rsidRDefault="008178E4" w:rsidP="008178E4">
      <w:pPr>
        <w:suppressAutoHyphens w:val="0"/>
        <w:spacing w:after="0" w:line="240" w:lineRule="auto"/>
        <w:jc w:val="right"/>
        <w:rPr>
          <w:rFonts w:ascii="Times New Roman" w:eastAsia="Times New Roman" w:hAnsi="Times New Roman" w:cs="Times New Roman"/>
          <w:kern w:val="0"/>
          <w:sz w:val="20"/>
          <w:szCs w:val="20"/>
          <w:lang w:eastAsia="ru-RU"/>
        </w:rPr>
      </w:pPr>
      <w:r w:rsidRPr="008178E4">
        <w:rPr>
          <w:rFonts w:ascii="Times New Roman" w:eastAsia="Times New Roman" w:hAnsi="Times New Roman" w:cs="Times New Roman"/>
          <w:kern w:val="0"/>
          <w:sz w:val="20"/>
          <w:szCs w:val="20"/>
          <w:lang w:eastAsia="ru-RU"/>
        </w:rPr>
        <w:t xml:space="preserve">Приложение № </w:t>
      </w:r>
      <w:r w:rsidR="00F958FF">
        <w:rPr>
          <w:rFonts w:ascii="Times New Roman" w:eastAsia="Times New Roman" w:hAnsi="Times New Roman" w:cs="Times New Roman"/>
          <w:kern w:val="0"/>
          <w:sz w:val="20"/>
          <w:szCs w:val="20"/>
          <w:lang w:eastAsia="ru-RU"/>
        </w:rPr>
        <w:t>4</w:t>
      </w:r>
      <w:r w:rsidRPr="008178E4">
        <w:rPr>
          <w:rFonts w:ascii="Times New Roman" w:eastAsia="Times New Roman" w:hAnsi="Times New Roman" w:cs="Times New Roman"/>
          <w:kern w:val="0"/>
          <w:sz w:val="20"/>
          <w:szCs w:val="20"/>
          <w:lang w:eastAsia="ru-RU"/>
        </w:rPr>
        <w:t xml:space="preserve"> к Контракту №     </w:t>
      </w:r>
    </w:p>
    <w:p w14:paraId="0E133584" w14:textId="1F0A3DE4" w:rsidR="008178E4" w:rsidRPr="008178E4" w:rsidRDefault="008178E4" w:rsidP="008178E4">
      <w:pPr>
        <w:suppressAutoHyphens w:val="0"/>
        <w:spacing w:after="0" w:line="240" w:lineRule="auto"/>
        <w:jc w:val="right"/>
        <w:rPr>
          <w:rFonts w:ascii="Times New Roman" w:eastAsia="Times New Roman" w:hAnsi="Times New Roman" w:cs="Times New Roman"/>
          <w:kern w:val="0"/>
          <w:sz w:val="20"/>
          <w:szCs w:val="20"/>
          <w:lang w:eastAsia="ru-RU"/>
        </w:rPr>
      </w:pPr>
      <w:r w:rsidRPr="008178E4">
        <w:rPr>
          <w:rFonts w:ascii="Times New Roman" w:eastAsia="Times New Roman" w:hAnsi="Times New Roman" w:cs="Times New Roman"/>
          <w:kern w:val="0"/>
          <w:sz w:val="20"/>
          <w:szCs w:val="20"/>
          <w:lang w:eastAsia="ru-RU"/>
        </w:rPr>
        <w:t>от «   »                202</w:t>
      </w:r>
      <w:r w:rsidR="00974E3E">
        <w:rPr>
          <w:rFonts w:ascii="Times New Roman" w:eastAsia="Times New Roman" w:hAnsi="Times New Roman" w:cs="Times New Roman"/>
          <w:kern w:val="0"/>
          <w:sz w:val="20"/>
          <w:szCs w:val="20"/>
          <w:lang w:eastAsia="ru-RU"/>
        </w:rPr>
        <w:t>6</w:t>
      </w:r>
      <w:r w:rsidRPr="008178E4">
        <w:rPr>
          <w:rFonts w:ascii="Times New Roman" w:eastAsia="Times New Roman" w:hAnsi="Times New Roman" w:cs="Times New Roman"/>
          <w:kern w:val="0"/>
          <w:sz w:val="20"/>
          <w:szCs w:val="20"/>
          <w:lang w:eastAsia="ru-RU"/>
        </w:rPr>
        <w:t xml:space="preserve"> г.</w:t>
      </w:r>
    </w:p>
    <w:p w14:paraId="11F8C785" w14:textId="77777777" w:rsidR="008178E4" w:rsidRPr="008178E4" w:rsidRDefault="008178E4" w:rsidP="008178E4">
      <w:pPr>
        <w:suppressAutoHyphens w:val="0"/>
        <w:spacing w:after="0" w:line="240" w:lineRule="auto"/>
        <w:ind w:firstLine="709"/>
        <w:jc w:val="center"/>
        <w:rPr>
          <w:rFonts w:ascii="Times New Roman" w:eastAsia="Times New Roman" w:hAnsi="Times New Roman" w:cs="Times New Roman"/>
          <w:b/>
          <w:kern w:val="0"/>
          <w:sz w:val="20"/>
          <w:szCs w:val="20"/>
          <w:lang w:eastAsia="ru-RU"/>
        </w:rPr>
      </w:pPr>
    </w:p>
    <w:p w14:paraId="100B067F" w14:textId="77777777" w:rsidR="008178E4" w:rsidRPr="008178E4" w:rsidRDefault="008178E4" w:rsidP="008178E4">
      <w:pPr>
        <w:suppressAutoHyphens w:val="0"/>
        <w:spacing w:after="0" w:line="240" w:lineRule="auto"/>
        <w:ind w:firstLine="709"/>
        <w:jc w:val="center"/>
        <w:rPr>
          <w:rFonts w:ascii="Times New Roman" w:eastAsia="Times New Roman" w:hAnsi="Times New Roman" w:cs="Times New Roman"/>
          <w:b/>
          <w:kern w:val="0"/>
          <w:lang w:eastAsia="ru-RU"/>
        </w:rPr>
      </w:pPr>
      <w:r w:rsidRPr="008178E4">
        <w:rPr>
          <w:rFonts w:ascii="Times New Roman" w:eastAsia="Times New Roman" w:hAnsi="Times New Roman" w:cs="Times New Roman"/>
          <w:b/>
          <w:kern w:val="0"/>
          <w:lang w:eastAsia="ru-RU"/>
        </w:rPr>
        <w:t>АКТ</w:t>
      </w:r>
    </w:p>
    <w:p w14:paraId="1204ED10" w14:textId="77777777" w:rsidR="008178E4" w:rsidRPr="008178E4" w:rsidRDefault="008178E4" w:rsidP="008178E4">
      <w:pPr>
        <w:widowControl w:val="0"/>
        <w:suppressAutoHyphens w:val="0"/>
        <w:autoSpaceDE w:val="0"/>
        <w:autoSpaceDN w:val="0"/>
        <w:spacing w:after="0" w:line="240" w:lineRule="auto"/>
        <w:ind w:firstLine="709"/>
        <w:jc w:val="center"/>
        <w:rPr>
          <w:rFonts w:ascii="Times New Roman" w:eastAsia="Times New Roman" w:hAnsi="Times New Roman" w:cs="Times New Roman"/>
          <w:b/>
          <w:kern w:val="0"/>
          <w:lang w:eastAsia="ru-RU"/>
        </w:rPr>
      </w:pPr>
      <w:r w:rsidRPr="008178E4">
        <w:rPr>
          <w:rFonts w:ascii="Times New Roman" w:eastAsia="Times New Roman" w:hAnsi="Times New Roman" w:cs="Times New Roman"/>
          <w:b/>
          <w:kern w:val="0"/>
          <w:lang w:eastAsia="ru-RU"/>
        </w:rPr>
        <w:t>сдачи-приёмки оказанных услуг</w:t>
      </w:r>
    </w:p>
    <w:p w14:paraId="620737C2" w14:textId="77777777" w:rsidR="008178E4" w:rsidRPr="008178E4" w:rsidRDefault="008178E4" w:rsidP="008178E4">
      <w:pPr>
        <w:widowControl w:val="0"/>
        <w:suppressAutoHyphens w:val="0"/>
        <w:autoSpaceDE w:val="0"/>
        <w:autoSpaceDN w:val="0"/>
        <w:spacing w:after="0" w:line="240" w:lineRule="auto"/>
        <w:ind w:firstLine="709"/>
        <w:jc w:val="center"/>
        <w:rPr>
          <w:rFonts w:ascii="Times New Roman" w:eastAsia="Times New Roman" w:hAnsi="Times New Roman" w:cs="Times New Roman"/>
          <w:b/>
          <w:kern w:val="0"/>
          <w:lang w:eastAsia="ru-RU"/>
        </w:rPr>
      </w:pPr>
      <w:r w:rsidRPr="008178E4">
        <w:rPr>
          <w:rFonts w:ascii="Times New Roman" w:eastAsia="Times New Roman" w:hAnsi="Times New Roman" w:cs="Times New Roman"/>
          <w:b/>
          <w:kern w:val="0"/>
          <w:lang w:eastAsia="ru-RU"/>
        </w:rPr>
        <w:t>к Контракту от ________________ № __________</w:t>
      </w:r>
    </w:p>
    <w:p w14:paraId="49F2E91D" w14:textId="77777777" w:rsidR="008178E4" w:rsidRPr="008178E4" w:rsidRDefault="008178E4" w:rsidP="008178E4">
      <w:pPr>
        <w:widowControl w:val="0"/>
        <w:suppressAutoHyphens w:val="0"/>
        <w:autoSpaceDE w:val="0"/>
        <w:autoSpaceDN w:val="0"/>
        <w:spacing w:after="0" w:line="240" w:lineRule="auto"/>
        <w:ind w:firstLine="709"/>
        <w:jc w:val="both"/>
        <w:rPr>
          <w:rFonts w:ascii="Times New Roman" w:eastAsia="Times New Roman" w:hAnsi="Times New Roman" w:cs="Times New Roman"/>
          <w:b/>
          <w:kern w:val="0"/>
          <w:sz w:val="24"/>
          <w:szCs w:val="24"/>
          <w:lang w:eastAsia="ru-RU"/>
        </w:rPr>
      </w:pPr>
    </w:p>
    <w:p w14:paraId="06E5DCFF" w14:textId="3B733BB6" w:rsidR="008178E4" w:rsidRPr="008178E4" w:rsidRDefault="008178E4" w:rsidP="008178E4">
      <w:pPr>
        <w:widowControl w:val="0"/>
        <w:suppressAutoHyphens w:val="0"/>
        <w:autoSpaceDE w:val="0"/>
        <w:autoSpaceDN w:val="0"/>
        <w:spacing w:after="0" w:line="240" w:lineRule="auto"/>
        <w:ind w:firstLine="709"/>
        <w:jc w:val="both"/>
        <w:rPr>
          <w:rFonts w:ascii="Times New Roman" w:eastAsia="Times New Roman" w:hAnsi="Times New Roman" w:cs="Times New Roman"/>
          <w:kern w:val="0"/>
          <w:sz w:val="24"/>
          <w:szCs w:val="24"/>
          <w:lang w:eastAsia="ru-RU"/>
        </w:rPr>
      </w:pPr>
      <w:r w:rsidRPr="008178E4">
        <w:rPr>
          <w:rFonts w:ascii="Times New Roman" w:eastAsia="Times New Roman" w:hAnsi="Times New Roman" w:cs="Times New Roman"/>
          <w:kern w:val="0"/>
          <w:sz w:val="24"/>
          <w:szCs w:val="24"/>
          <w:lang w:eastAsia="ru-RU"/>
        </w:rPr>
        <w:t>Санкт-Петербург                                                                 «    »               202</w:t>
      </w:r>
      <w:r w:rsidR="00974E3E">
        <w:rPr>
          <w:rFonts w:ascii="Times New Roman" w:eastAsia="Times New Roman" w:hAnsi="Times New Roman" w:cs="Times New Roman"/>
          <w:kern w:val="0"/>
          <w:sz w:val="24"/>
          <w:szCs w:val="24"/>
          <w:lang w:eastAsia="ru-RU"/>
        </w:rPr>
        <w:t>6</w:t>
      </w:r>
      <w:r w:rsidRPr="008178E4">
        <w:rPr>
          <w:rFonts w:ascii="Times New Roman" w:eastAsia="Times New Roman" w:hAnsi="Times New Roman" w:cs="Times New Roman"/>
          <w:kern w:val="0"/>
          <w:sz w:val="24"/>
          <w:szCs w:val="24"/>
          <w:lang w:eastAsia="ru-RU"/>
        </w:rPr>
        <w:t xml:space="preserve"> год</w:t>
      </w:r>
    </w:p>
    <w:p w14:paraId="3B5BE5D9" w14:textId="77777777" w:rsidR="008178E4" w:rsidRPr="008178E4" w:rsidRDefault="008178E4" w:rsidP="008178E4">
      <w:pPr>
        <w:widowControl w:val="0"/>
        <w:suppressAutoHyphens w:val="0"/>
        <w:autoSpaceDE w:val="0"/>
        <w:autoSpaceDN w:val="0"/>
        <w:spacing w:after="0" w:line="240" w:lineRule="auto"/>
        <w:ind w:firstLine="709"/>
        <w:jc w:val="both"/>
        <w:rPr>
          <w:rFonts w:ascii="Times New Roman" w:eastAsia="Times New Roman" w:hAnsi="Times New Roman" w:cs="Times New Roman"/>
          <w:kern w:val="0"/>
          <w:sz w:val="24"/>
          <w:szCs w:val="24"/>
          <w:lang w:eastAsia="ru-RU"/>
        </w:rPr>
      </w:pPr>
    </w:p>
    <w:p w14:paraId="4F8D8D0C" w14:textId="77777777" w:rsidR="008178E4" w:rsidRPr="008178E4" w:rsidRDefault="008178E4" w:rsidP="008178E4">
      <w:pPr>
        <w:widowControl w:val="0"/>
        <w:suppressAutoHyphens w:val="0"/>
        <w:autoSpaceDE w:val="0"/>
        <w:autoSpaceDN w:val="0"/>
        <w:spacing w:after="0" w:line="240" w:lineRule="auto"/>
        <w:ind w:firstLine="567"/>
        <w:jc w:val="both"/>
        <w:rPr>
          <w:rFonts w:ascii="Times New Roman" w:eastAsia="Times New Roman" w:hAnsi="Times New Roman" w:cs="Times New Roman"/>
          <w:bCs/>
          <w:kern w:val="0"/>
          <w:sz w:val="24"/>
          <w:szCs w:val="24"/>
          <w:lang w:eastAsia="ru-RU"/>
        </w:rPr>
      </w:pPr>
      <w:r w:rsidRPr="008178E4">
        <w:rPr>
          <w:rFonts w:ascii="Times New Roman" w:eastAsia="Times New Roman" w:hAnsi="Times New Roman" w:cs="Times New Roman"/>
          <w:bCs/>
          <w:kern w:val="0"/>
          <w:sz w:val="24"/>
          <w:szCs w:val="24"/>
          <w:lang w:eastAsia="ru-RU"/>
        </w:rPr>
        <w:t>Санкт-Петербургское государственное бюджетное учреждение социального            обслуживания населения «Комплексный центр социального обслуживания населения Центрального района Санкт-Петербурга» (СПб ГБУСОН «КЦСОН Центрального рай-она») в лице _________________, действующего на основании ______________________, с одной стороны, и ________________, в лице _______________, действующего на основании_________</w:t>
      </w:r>
      <w:r w:rsidRPr="008178E4">
        <w:rPr>
          <w:rFonts w:ascii="Courier New" w:eastAsia="Times New Roman" w:hAnsi="Courier New" w:cs="Courier New"/>
          <w:kern w:val="0"/>
          <w:sz w:val="20"/>
          <w:szCs w:val="20"/>
          <w:lang w:eastAsia="ru-RU"/>
        </w:rPr>
        <w:t xml:space="preserve"> </w:t>
      </w:r>
      <w:r w:rsidRPr="008178E4">
        <w:rPr>
          <w:rFonts w:ascii="Times New Roman" w:eastAsia="Times New Roman" w:hAnsi="Times New Roman" w:cs="Times New Roman"/>
          <w:bCs/>
          <w:kern w:val="0"/>
          <w:sz w:val="24"/>
          <w:szCs w:val="24"/>
          <w:lang w:eastAsia="ru-RU"/>
        </w:rPr>
        <w:t>и Лицензии №________, именуемый в дальнейшем «Исполнитель», с другой стороны, вместе именуемые «Стороны» и «Сторона» соответственно, составили и подписали настоящий акт о нижеследующем:</w:t>
      </w:r>
    </w:p>
    <w:p w14:paraId="0468EFB0" w14:textId="58ED6003" w:rsidR="008178E4" w:rsidRPr="008178E4" w:rsidRDefault="008178E4" w:rsidP="008178E4">
      <w:pPr>
        <w:widowControl w:val="0"/>
        <w:suppressAutoHyphens w:val="0"/>
        <w:autoSpaceDE w:val="0"/>
        <w:autoSpaceDN w:val="0"/>
        <w:spacing w:after="0" w:line="240" w:lineRule="auto"/>
        <w:ind w:firstLine="567"/>
        <w:jc w:val="both"/>
        <w:rPr>
          <w:rFonts w:ascii="Times New Roman" w:eastAsia="Times New Roman" w:hAnsi="Times New Roman" w:cs="Times New Roman"/>
          <w:kern w:val="0"/>
          <w:sz w:val="24"/>
          <w:szCs w:val="24"/>
          <w:lang w:eastAsia="ru-RU"/>
        </w:rPr>
      </w:pPr>
      <w:r w:rsidRPr="008178E4">
        <w:rPr>
          <w:rFonts w:ascii="Times New Roman" w:eastAsia="Times New Roman" w:hAnsi="Times New Roman" w:cs="Times New Roman"/>
          <w:kern w:val="0"/>
          <w:sz w:val="24"/>
          <w:szCs w:val="24"/>
          <w:lang w:eastAsia="ru-RU"/>
        </w:rPr>
        <w:t xml:space="preserve">Исполнитель оказал услуги </w:t>
      </w:r>
      <w:r w:rsidR="00DC059C" w:rsidRPr="00DC059C">
        <w:rPr>
          <w:rFonts w:ascii="Times New Roman" w:eastAsia="Times New Roman" w:hAnsi="Times New Roman" w:cs="Times New Roman"/>
          <w:kern w:val="0"/>
          <w:sz w:val="24"/>
          <w:szCs w:val="24"/>
          <w:lang w:eastAsia="ru-RU"/>
        </w:rPr>
        <w:t>по проведению периодических медицинских осмотров работников Санкт-Петербургского государственного бюджетного учреждения социального обслуживания населения «Комплексный центр социального обслуживания населения Центрального района Санкт-Петербурга» в 202</w:t>
      </w:r>
      <w:r w:rsidR="00974E3E">
        <w:rPr>
          <w:rFonts w:ascii="Times New Roman" w:eastAsia="Times New Roman" w:hAnsi="Times New Roman" w:cs="Times New Roman"/>
          <w:kern w:val="0"/>
          <w:sz w:val="24"/>
          <w:szCs w:val="24"/>
          <w:lang w:eastAsia="ru-RU"/>
        </w:rPr>
        <w:t>6</w:t>
      </w:r>
      <w:r w:rsidR="00DC059C" w:rsidRPr="00DC059C">
        <w:rPr>
          <w:rFonts w:ascii="Times New Roman" w:eastAsia="Times New Roman" w:hAnsi="Times New Roman" w:cs="Times New Roman"/>
          <w:kern w:val="0"/>
          <w:sz w:val="24"/>
          <w:szCs w:val="24"/>
          <w:lang w:eastAsia="ru-RU"/>
        </w:rPr>
        <w:t xml:space="preserve"> году</w:t>
      </w:r>
      <w:r w:rsidR="00DC059C">
        <w:rPr>
          <w:rFonts w:ascii="Times New Roman" w:eastAsia="Times New Roman" w:hAnsi="Times New Roman" w:cs="Times New Roman"/>
          <w:kern w:val="0"/>
          <w:sz w:val="24"/>
          <w:szCs w:val="24"/>
          <w:lang w:eastAsia="ru-RU"/>
        </w:rPr>
        <w:t>.</w:t>
      </w:r>
    </w:p>
    <w:p w14:paraId="48BFDCBF" w14:textId="77777777" w:rsidR="008178E4" w:rsidRPr="008178E4" w:rsidRDefault="008178E4" w:rsidP="008178E4">
      <w:pPr>
        <w:widowControl w:val="0"/>
        <w:suppressAutoHyphens w:val="0"/>
        <w:autoSpaceDE w:val="0"/>
        <w:autoSpaceDN w:val="0"/>
        <w:spacing w:after="0" w:line="240" w:lineRule="auto"/>
        <w:ind w:firstLine="567"/>
        <w:jc w:val="both"/>
        <w:rPr>
          <w:rFonts w:ascii="Times New Roman" w:eastAsia="Times New Roman" w:hAnsi="Times New Roman" w:cs="Times New Roman"/>
          <w:kern w:val="0"/>
          <w:sz w:val="24"/>
          <w:szCs w:val="24"/>
          <w:lang w:eastAsia="ru-RU"/>
        </w:rPr>
      </w:pPr>
      <w:r w:rsidRPr="008178E4">
        <w:rPr>
          <w:rFonts w:ascii="Times New Roman" w:eastAsia="Times New Roman" w:hAnsi="Times New Roman" w:cs="Times New Roman"/>
          <w:kern w:val="0"/>
          <w:sz w:val="24"/>
          <w:szCs w:val="24"/>
          <w:lang w:eastAsia="ru-RU"/>
        </w:rPr>
        <w:t>Услуги оказаны Исполнителем в срок, в полном объёме и надлежащего качества.</w:t>
      </w:r>
    </w:p>
    <w:p w14:paraId="038472DE" w14:textId="77777777" w:rsidR="008178E4" w:rsidRPr="008178E4" w:rsidRDefault="008178E4" w:rsidP="008178E4">
      <w:pPr>
        <w:widowControl w:val="0"/>
        <w:suppressAutoHyphens w:val="0"/>
        <w:autoSpaceDE w:val="0"/>
        <w:autoSpaceDN w:val="0"/>
        <w:spacing w:after="0" w:line="240" w:lineRule="auto"/>
        <w:ind w:firstLine="567"/>
        <w:jc w:val="both"/>
        <w:rPr>
          <w:rFonts w:ascii="Times New Roman" w:eastAsia="Times New Roman" w:hAnsi="Times New Roman" w:cs="Times New Roman"/>
          <w:kern w:val="0"/>
          <w:sz w:val="24"/>
          <w:szCs w:val="24"/>
          <w:lang w:eastAsia="ru-RU"/>
        </w:rPr>
      </w:pPr>
      <w:r w:rsidRPr="008178E4">
        <w:rPr>
          <w:rFonts w:ascii="Times New Roman" w:eastAsia="Times New Roman" w:hAnsi="Times New Roman" w:cs="Times New Roman"/>
          <w:kern w:val="0"/>
          <w:sz w:val="24"/>
          <w:szCs w:val="24"/>
          <w:lang w:eastAsia="ru-RU"/>
        </w:rPr>
        <w:t xml:space="preserve">Общая стоимость услуг составляет </w:t>
      </w:r>
      <w:r w:rsidRPr="008178E4">
        <w:rPr>
          <w:rFonts w:ascii="Times New Roman" w:eastAsia="Times New Roman" w:hAnsi="Times New Roman" w:cs="Times New Roman"/>
          <w:kern w:val="0"/>
          <w:sz w:val="24"/>
          <w:szCs w:val="24"/>
          <w:lang w:eastAsia="ru-RU"/>
        </w:rPr>
        <w:softHyphen/>
      </w:r>
      <w:r w:rsidRPr="008178E4">
        <w:rPr>
          <w:rFonts w:ascii="Times New Roman" w:eastAsia="Times New Roman" w:hAnsi="Times New Roman" w:cs="Times New Roman"/>
          <w:kern w:val="0"/>
          <w:sz w:val="24"/>
          <w:szCs w:val="24"/>
          <w:lang w:eastAsia="ru-RU"/>
        </w:rPr>
        <w:softHyphen/>
      </w:r>
      <w:r w:rsidRPr="008178E4">
        <w:rPr>
          <w:rFonts w:ascii="Times New Roman" w:eastAsia="Times New Roman" w:hAnsi="Times New Roman" w:cs="Times New Roman"/>
          <w:kern w:val="0"/>
          <w:sz w:val="24"/>
          <w:szCs w:val="24"/>
          <w:lang w:eastAsia="ru-RU"/>
        </w:rPr>
        <w:softHyphen/>
      </w:r>
      <w:r w:rsidRPr="008178E4">
        <w:rPr>
          <w:rFonts w:ascii="Times New Roman" w:eastAsia="Times New Roman" w:hAnsi="Times New Roman" w:cs="Times New Roman"/>
          <w:kern w:val="0"/>
          <w:sz w:val="24"/>
          <w:szCs w:val="24"/>
          <w:lang w:eastAsia="ru-RU"/>
        </w:rPr>
        <w:softHyphen/>
      </w:r>
      <w:r w:rsidRPr="008178E4">
        <w:rPr>
          <w:rFonts w:ascii="Times New Roman" w:eastAsia="Times New Roman" w:hAnsi="Times New Roman" w:cs="Times New Roman"/>
          <w:kern w:val="0"/>
          <w:sz w:val="24"/>
          <w:szCs w:val="24"/>
          <w:lang w:eastAsia="ru-RU"/>
        </w:rPr>
        <w:softHyphen/>
      </w:r>
      <w:r w:rsidRPr="008178E4">
        <w:rPr>
          <w:rFonts w:ascii="Times New Roman" w:eastAsia="Times New Roman" w:hAnsi="Times New Roman" w:cs="Times New Roman"/>
          <w:kern w:val="0"/>
          <w:sz w:val="24"/>
          <w:szCs w:val="24"/>
          <w:lang w:eastAsia="ru-RU"/>
        </w:rPr>
        <w:softHyphen/>
      </w:r>
      <w:r w:rsidRPr="008178E4">
        <w:rPr>
          <w:rFonts w:ascii="Times New Roman" w:eastAsia="Times New Roman" w:hAnsi="Times New Roman" w:cs="Times New Roman"/>
          <w:kern w:val="0"/>
          <w:sz w:val="24"/>
          <w:szCs w:val="24"/>
          <w:lang w:eastAsia="ru-RU"/>
        </w:rPr>
        <w:softHyphen/>
      </w:r>
      <w:r w:rsidRPr="008178E4">
        <w:rPr>
          <w:rFonts w:ascii="Times New Roman" w:eastAsia="Times New Roman" w:hAnsi="Times New Roman" w:cs="Times New Roman"/>
          <w:kern w:val="0"/>
          <w:sz w:val="24"/>
          <w:szCs w:val="24"/>
          <w:lang w:eastAsia="ru-RU"/>
        </w:rPr>
        <w:softHyphen/>
      </w:r>
      <w:r w:rsidRPr="008178E4">
        <w:rPr>
          <w:rFonts w:ascii="Times New Roman" w:eastAsia="Times New Roman" w:hAnsi="Times New Roman" w:cs="Times New Roman"/>
          <w:kern w:val="0"/>
          <w:sz w:val="24"/>
          <w:szCs w:val="24"/>
          <w:lang w:eastAsia="ru-RU"/>
        </w:rPr>
        <w:softHyphen/>
      </w:r>
      <w:r w:rsidRPr="008178E4">
        <w:rPr>
          <w:rFonts w:ascii="Times New Roman" w:eastAsia="Times New Roman" w:hAnsi="Times New Roman" w:cs="Times New Roman"/>
          <w:kern w:val="0"/>
          <w:sz w:val="24"/>
          <w:szCs w:val="24"/>
          <w:lang w:eastAsia="ru-RU"/>
        </w:rPr>
        <w:softHyphen/>
        <w:t>______( ____) руб. 00 коп., НДС не облагается.</w:t>
      </w:r>
    </w:p>
    <w:p w14:paraId="0B375C35" w14:textId="77777777" w:rsidR="008178E4" w:rsidRPr="008178E4" w:rsidRDefault="008178E4" w:rsidP="008178E4">
      <w:pPr>
        <w:widowControl w:val="0"/>
        <w:suppressAutoHyphens w:val="0"/>
        <w:autoSpaceDE w:val="0"/>
        <w:autoSpaceDN w:val="0"/>
        <w:adjustRightInd w:val="0"/>
        <w:spacing w:after="0" w:line="240" w:lineRule="auto"/>
        <w:ind w:firstLine="567"/>
        <w:jc w:val="both"/>
        <w:rPr>
          <w:rFonts w:ascii="Times New Roman" w:eastAsia="Times New Roman" w:hAnsi="Times New Roman" w:cs="Times New Roman"/>
          <w:kern w:val="0"/>
          <w:sz w:val="24"/>
          <w:szCs w:val="24"/>
          <w:lang w:eastAsia="ru-RU"/>
        </w:rPr>
      </w:pPr>
      <w:r w:rsidRPr="008178E4">
        <w:rPr>
          <w:rFonts w:ascii="Times New Roman" w:eastAsia="Times New Roman" w:hAnsi="Times New Roman" w:cs="Times New Roman"/>
          <w:kern w:val="0"/>
          <w:sz w:val="24"/>
          <w:szCs w:val="24"/>
          <w:lang w:eastAsia="ru-RU"/>
        </w:rPr>
        <w:t xml:space="preserve">Сумма, подлежащая оплате Исполнителю в соответствии с условиями </w:t>
      </w:r>
      <w:r w:rsidRPr="008178E4">
        <w:rPr>
          <w:rFonts w:ascii="Times New Roman" w:eastAsia="Times New Roman" w:hAnsi="Times New Roman" w:cs="Times New Roman"/>
          <w:kern w:val="0"/>
          <w:sz w:val="24"/>
          <w:szCs w:val="24"/>
          <w:lang w:eastAsia="ru-RU"/>
        </w:rPr>
        <w:br/>
        <w:t xml:space="preserve">Контракта – _________ () рублей 00 копеек.  </w:t>
      </w:r>
    </w:p>
    <w:p w14:paraId="65D92183" w14:textId="77777777" w:rsidR="008178E4" w:rsidRPr="008178E4" w:rsidRDefault="008178E4" w:rsidP="008178E4">
      <w:pPr>
        <w:widowControl w:val="0"/>
        <w:suppressAutoHyphens w:val="0"/>
        <w:autoSpaceDE w:val="0"/>
        <w:autoSpaceDN w:val="0"/>
        <w:adjustRightInd w:val="0"/>
        <w:spacing w:after="0" w:line="240" w:lineRule="auto"/>
        <w:ind w:firstLine="567"/>
        <w:jc w:val="both"/>
        <w:rPr>
          <w:rFonts w:ascii="Times New Roman" w:eastAsia="Times New Roman" w:hAnsi="Times New Roman" w:cs="Times New Roman"/>
          <w:kern w:val="0"/>
          <w:sz w:val="24"/>
          <w:szCs w:val="24"/>
          <w:lang w:eastAsia="ru-RU"/>
        </w:rPr>
      </w:pPr>
      <w:r w:rsidRPr="008178E4">
        <w:rPr>
          <w:rFonts w:ascii="Times New Roman" w:eastAsia="Times New Roman" w:hAnsi="Times New Roman" w:cs="Times New Roman"/>
          <w:kern w:val="0"/>
          <w:sz w:val="24"/>
          <w:szCs w:val="24"/>
          <w:lang w:eastAsia="ru-RU"/>
        </w:rPr>
        <w:t xml:space="preserve">Заказчик обязуется произвести оплату в срок не более 10 (десяти) рабочих дней после подписания настоящего акта. </w:t>
      </w:r>
    </w:p>
    <w:p w14:paraId="55E78AA3" w14:textId="77777777" w:rsidR="008178E4" w:rsidRPr="008178E4" w:rsidRDefault="008178E4" w:rsidP="008178E4">
      <w:pPr>
        <w:widowControl w:val="0"/>
        <w:suppressAutoHyphens w:val="0"/>
        <w:autoSpaceDE w:val="0"/>
        <w:autoSpaceDN w:val="0"/>
        <w:spacing w:after="0" w:line="240" w:lineRule="auto"/>
        <w:ind w:firstLine="567"/>
        <w:jc w:val="both"/>
        <w:rPr>
          <w:rFonts w:ascii="Times New Roman" w:eastAsia="Times New Roman" w:hAnsi="Times New Roman" w:cs="Times New Roman"/>
          <w:kern w:val="0"/>
          <w:sz w:val="24"/>
          <w:szCs w:val="24"/>
          <w:lang w:eastAsia="ru-RU"/>
        </w:rPr>
      </w:pPr>
      <w:r w:rsidRPr="008178E4">
        <w:rPr>
          <w:rFonts w:ascii="Times New Roman" w:eastAsia="Times New Roman" w:hAnsi="Times New Roman" w:cs="Times New Roman"/>
          <w:kern w:val="0"/>
          <w:sz w:val="24"/>
          <w:szCs w:val="24"/>
          <w:lang w:eastAsia="ru-RU"/>
        </w:rPr>
        <w:t xml:space="preserve">Заказчик к Исполнителю претензий по исполнению обязательств по Контракту </w:t>
      </w:r>
      <w:r w:rsidRPr="008178E4">
        <w:rPr>
          <w:rFonts w:ascii="Times New Roman" w:eastAsia="Times New Roman" w:hAnsi="Times New Roman" w:cs="Times New Roman"/>
          <w:kern w:val="0"/>
          <w:sz w:val="24"/>
          <w:szCs w:val="24"/>
          <w:lang w:eastAsia="ru-RU"/>
        </w:rPr>
        <w:br/>
        <w:t>не имеет.</w:t>
      </w:r>
    </w:p>
    <w:p w14:paraId="2EBE6635" w14:textId="77777777" w:rsidR="008178E4" w:rsidRPr="008178E4" w:rsidRDefault="008178E4" w:rsidP="008178E4">
      <w:pPr>
        <w:suppressAutoHyphens w:val="0"/>
        <w:spacing w:after="160" w:line="259" w:lineRule="auto"/>
        <w:jc w:val="both"/>
        <w:rPr>
          <w:rFonts w:ascii="Times New Roman" w:eastAsia="Times New Roman" w:hAnsi="Times New Roman" w:cs="Times New Roman"/>
          <w:kern w:val="0"/>
          <w:lang w:eastAsia="ru-RU"/>
        </w:rPr>
      </w:pPr>
    </w:p>
    <w:tbl>
      <w:tblPr>
        <w:tblStyle w:val="3"/>
        <w:tblW w:w="96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427"/>
        <w:gridCol w:w="4230"/>
      </w:tblGrid>
      <w:tr w:rsidR="008178E4" w:rsidRPr="008178E4" w14:paraId="55901013" w14:textId="77777777" w:rsidTr="008178E4">
        <w:tc>
          <w:tcPr>
            <w:tcW w:w="5427" w:type="dxa"/>
          </w:tcPr>
          <w:p w14:paraId="5963D4AC" w14:textId="77777777" w:rsidR="008178E4" w:rsidRPr="008178E4" w:rsidRDefault="008178E4" w:rsidP="008178E4">
            <w:pPr>
              <w:suppressAutoHyphens w:val="0"/>
              <w:rPr>
                <w:rFonts w:ascii="Times New Roman" w:eastAsia="Times New Roman" w:hAnsi="Times New Roman" w:cs="Times New Roman"/>
                <w:b/>
                <w:bCs/>
                <w:kern w:val="0"/>
                <w:sz w:val="24"/>
                <w:szCs w:val="24"/>
                <w:lang w:eastAsia="ru-RU"/>
              </w:rPr>
            </w:pPr>
            <w:r w:rsidRPr="008178E4">
              <w:rPr>
                <w:rFonts w:ascii="Times New Roman" w:eastAsia="Times New Roman" w:hAnsi="Times New Roman" w:cs="Times New Roman"/>
                <w:b/>
                <w:bCs/>
                <w:kern w:val="0"/>
                <w:sz w:val="24"/>
                <w:szCs w:val="24"/>
                <w:lang w:eastAsia="ru-RU"/>
              </w:rPr>
              <w:t>Услуги принял:</w:t>
            </w:r>
          </w:p>
          <w:p w14:paraId="65E2A705" w14:textId="77777777" w:rsidR="008178E4" w:rsidRPr="008178E4" w:rsidRDefault="008178E4" w:rsidP="008178E4">
            <w:pPr>
              <w:suppressAutoHyphens w:val="0"/>
              <w:rPr>
                <w:rFonts w:ascii="Times New Roman" w:eastAsia="Times New Roman" w:hAnsi="Times New Roman" w:cs="Times New Roman"/>
                <w:bCs/>
                <w:kern w:val="0"/>
                <w:sz w:val="24"/>
                <w:szCs w:val="24"/>
                <w:lang w:eastAsia="ru-RU"/>
              </w:rPr>
            </w:pPr>
            <w:r w:rsidRPr="008178E4">
              <w:rPr>
                <w:rFonts w:ascii="Times New Roman" w:eastAsia="Times New Roman" w:hAnsi="Times New Roman" w:cs="Times New Roman"/>
                <w:bCs/>
                <w:kern w:val="0"/>
                <w:sz w:val="24"/>
                <w:szCs w:val="24"/>
                <w:lang w:eastAsia="ru-RU"/>
              </w:rPr>
              <w:t xml:space="preserve">Директор СПб ГБУСОН «КЦСОН </w:t>
            </w:r>
          </w:p>
          <w:p w14:paraId="432E512B" w14:textId="77777777" w:rsidR="008178E4" w:rsidRPr="008178E4" w:rsidRDefault="008178E4" w:rsidP="008178E4">
            <w:pPr>
              <w:suppressAutoHyphens w:val="0"/>
              <w:rPr>
                <w:rFonts w:ascii="Times New Roman" w:eastAsia="Times New Roman" w:hAnsi="Times New Roman" w:cs="Times New Roman"/>
                <w:bCs/>
                <w:kern w:val="0"/>
                <w:sz w:val="24"/>
                <w:szCs w:val="24"/>
                <w:lang w:eastAsia="ru-RU"/>
              </w:rPr>
            </w:pPr>
            <w:r w:rsidRPr="008178E4">
              <w:rPr>
                <w:rFonts w:ascii="Times New Roman" w:eastAsia="Times New Roman" w:hAnsi="Times New Roman" w:cs="Times New Roman"/>
                <w:bCs/>
                <w:kern w:val="0"/>
                <w:sz w:val="24"/>
                <w:szCs w:val="24"/>
                <w:lang w:eastAsia="ru-RU"/>
              </w:rPr>
              <w:t>Центрального района»</w:t>
            </w:r>
          </w:p>
          <w:p w14:paraId="62ECBD1B" w14:textId="77777777" w:rsidR="008178E4" w:rsidRPr="008178E4" w:rsidRDefault="008178E4" w:rsidP="008178E4">
            <w:pPr>
              <w:suppressAutoHyphens w:val="0"/>
              <w:ind w:firstLine="709"/>
              <w:rPr>
                <w:rFonts w:ascii="Times New Roman" w:eastAsia="Times New Roman" w:hAnsi="Times New Roman" w:cs="Times New Roman"/>
                <w:bCs/>
                <w:kern w:val="0"/>
                <w:sz w:val="24"/>
                <w:szCs w:val="24"/>
                <w:lang w:eastAsia="ru-RU"/>
              </w:rPr>
            </w:pPr>
          </w:p>
          <w:p w14:paraId="2F1F9086" w14:textId="77777777" w:rsidR="008178E4" w:rsidRPr="008178E4" w:rsidRDefault="008178E4" w:rsidP="008178E4">
            <w:pPr>
              <w:suppressAutoHyphens w:val="0"/>
              <w:ind w:firstLine="709"/>
              <w:rPr>
                <w:rFonts w:ascii="Times New Roman" w:eastAsia="Times New Roman" w:hAnsi="Times New Roman" w:cs="Times New Roman"/>
                <w:bCs/>
                <w:kern w:val="0"/>
                <w:sz w:val="24"/>
                <w:szCs w:val="24"/>
                <w:lang w:eastAsia="ru-RU"/>
              </w:rPr>
            </w:pPr>
          </w:p>
          <w:p w14:paraId="68F824BE" w14:textId="1DF8D2E9" w:rsidR="008178E4" w:rsidRPr="008178E4" w:rsidRDefault="008178E4" w:rsidP="008178E4">
            <w:pPr>
              <w:suppressAutoHyphens w:val="0"/>
              <w:ind w:left="-80"/>
              <w:rPr>
                <w:rFonts w:ascii="Times New Roman" w:eastAsia="Times New Roman" w:hAnsi="Times New Roman" w:cs="Times New Roman"/>
                <w:bCs/>
                <w:kern w:val="0"/>
                <w:sz w:val="24"/>
                <w:szCs w:val="24"/>
                <w:lang w:eastAsia="ru-RU"/>
              </w:rPr>
            </w:pPr>
            <w:r w:rsidRPr="008178E4">
              <w:rPr>
                <w:rFonts w:ascii="Times New Roman" w:eastAsia="Times New Roman" w:hAnsi="Times New Roman" w:cs="Times New Roman"/>
                <w:bCs/>
                <w:kern w:val="0"/>
                <w:sz w:val="24"/>
                <w:szCs w:val="24"/>
                <w:lang w:eastAsia="ru-RU"/>
              </w:rPr>
              <w:t>_______________/</w:t>
            </w:r>
            <w:r w:rsidR="00974E3E">
              <w:rPr>
                <w:rFonts w:ascii="Times New Roman" w:eastAsia="Times New Roman" w:hAnsi="Times New Roman" w:cs="Times New Roman"/>
                <w:bCs/>
                <w:kern w:val="0"/>
                <w:sz w:val="24"/>
                <w:szCs w:val="24"/>
                <w:lang w:eastAsia="ru-RU"/>
              </w:rPr>
              <w:t>Р.Н. Васильева</w:t>
            </w:r>
            <w:r w:rsidRPr="008178E4">
              <w:rPr>
                <w:rFonts w:ascii="Times New Roman" w:eastAsia="Times New Roman" w:hAnsi="Times New Roman" w:cs="Times New Roman"/>
                <w:bCs/>
                <w:kern w:val="0"/>
                <w:sz w:val="24"/>
                <w:szCs w:val="24"/>
                <w:lang w:eastAsia="ru-RU"/>
              </w:rPr>
              <w:t xml:space="preserve"> /</w:t>
            </w:r>
          </w:p>
          <w:p w14:paraId="12A6727B" w14:textId="77777777" w:rsidR="008178E4" w:rsidRPr="008178E4" w:rsidRDefault="008178E4" w:rsidP="008178E4">
            <w:pPr>
              <w:suppressAutoHyphens w:val="0"/>
              <w:rPr>
                <w:rFonts w:ascii="Times New Roman" w:eastAsia="Times New Roman" w:hAnsi="Times New Roman" w:cs="Times New Roman"/>
                <w:b/>
                <w:bCs/>
                <w:kern w:val="0"/>
                <w:sz w:val="24"/>
                <w:szCs w:val="24"/>
                <w:lang w:eastAsia="ru-RU"/>
              </w:rPr>
            </w:pPr>
            <w:r w:rsidRPr="008178E4">
              <w:rPr>
                <w:rFonts w:ascii="Times New Roman" w:eastAsia="Times New Roman" w:hAnsi="Times New Roman" w:cs="Times New Roman"/>
                <w:bCs/>
                <w:kern w:val="0"/>
                <w:sz w:val="24"/>
                <w:szCs w:val="24"/>
                <w:lang w:eastAsia="ru-RU"/>
              </w:rPr>
              <w:t>М. П.</w:t>
            </w:r>
          </w:p>
        </w:tc>
        <w:tc>
          <w:tcPr>
            <w:tcW w:w="4230" w:type="dxa"/>
          </w:tcPr>
          <w:p w14:paraId="168289EA" w14:textId="77777777" w:rsidR="008178E4" w:rsidRPr="008178E4" w:rsidRDefault="008178E4" w:rsidP="008178E4">
            <w:pPr>
              <w:widowControl w:val="0"/>
              <w:suppressAutoHyphens w:val="0"/>
              <w:jc w:val="both"/>
              <w:rPr>
                <w:rFonts w:ascii="Times New Roman" w:eastAsia="Times New Roman" w:hAnsi="Times New Roman" w:cs="Times New Roman"/>
                <w:b/>
                <w:kern w:val="0"/>
                <w:sz w:val="24"/>
                <w:szCs w:val="24"/>
                <w:lang w:eastAsia="ru-RU"/>
              </w:rPr>
            </w:pPr>
            <w:r w:rsidRPr="008178E4">
              <w:rPr>
                <w:rFonts w:ascii="Times New Roman" w:eastAsia="Times New Roman" w:hAnsi="Times New Roman" w:cs="Times New Roman"/>
                <w:b/>
                <w:kern w:val="0"/>
                <w:sz w:val="24"/>
                <w:szCs w:val="24"/>
                <w:lang w:eastAsia="ru-RU"/>
              </w:rPr>
              <w:t>Услуги сдал:</w:t>
            </w:r>
          </w:p>
          <w:p w14:paraId="28F19673" w14:textId="77777777" w:rsidR="008178E4" w:rsidRPr="008178E4" w:rsidRDefault="008178E4" w:rsidP="008178E4">
            <w:pPr>
              <w:widowControl w:val="0"/>
              <w:suppressAutoHyphens w:val="0"/>
              <w:ind w:right="-3528"/>
              <w:jc w:val="both"/>
              <w:rPr>
                <w:rFonts w:ascii="Times New Roman" w:eastAsia="Times New Roman" w:hAnsi="Times New Roman" w:cs="Times New Roman"/>
                <w:b/>
                <w:kern w:val="0"/>
                <w:sz w:val="24"/>
                <w:szCs w:val="24"/>
                <w:lang w:eastAsia="ru-RU"/>
              </w:rPr>
            </w:pPr>
          </w:p>
          <w:p w14:paraId="57257558" w14:textId="77777777" w:rsidR="008178E4" w:rsidRPr="008178E4" w:rsidRDefault="008178E4" w:rsidP="008178E4">
            <w:pPr>
              <w:widowControl w:val="0"/>
              <w:suppressAutoHyphens w:val="0"/>
              <w:ind w:right="-3528"/>
              <w:jc w:val="both"/>
              <w:rPr>
                <w:rFonts w:ascii="Times New Roman" w:eastAsia="Times New Roman" w:hAnsi="Times New Roman" w:cs="Times New Roman"/>
                <w:b/>
                <w:kern w:val="0"/>
                <w:sz w:val="24"/>
                <w:szCs w:val="24"/>
                <w:lang w:eastAsia="ru-RU"/>
              </w:rPr>
            </w:pPr>
          </w:p>
          <w:p w14:paraId="53139A51" w14:textId="77777777" w:rsidR="008178E4" w:rsidRPr="008178E4" w:rsidRDefault="008178E4" w:rsidP="008178E4">
            <w:pPr>
              <w:widowControl w:val="0"/>
              <w:suppressAutoHyphens w:val="0"/>
              <w:ind w:right="-3528"/>
              <w:jc w:val="both"/>
              <w:rPr>
                <w:rFonts w:ascii="Times New Roman" w:eastAsia="Times New Roman" w:hAnsi="Times New Roman" w:cs="Times New Roman"/>
                <w:b/>
                <w:kern w:val="0"/>
                <w:sz w:val="24"/>
                <w:szCs w:val="24"/>
                <w:lang w:eastAsia="ru-RU"/>
              </w:rPr>
            </w:pPr>
          </w:p>
          <w:p w14:paraId="3213FE1A" w14:textId="77777777" w:rsidR="008178E4" w:rsidRPr="008178E4" w:rsidRDefault="008178E4" w:rsidP="008178E4">
            <w:pPr>
              <w:widowControl w:val="0"/>
              <w:suppressAutoHyphens w:val="0"/>
              <w:ind w:right="-3528"/>
              <w:jc w:val="both"/>
              <w:rPr>
                <w:rFonts w:ascii="Times New Roman" w:eastAsia="Times New Roman" w:hAnsi="Times New Roman" w:cs="Times New Roman"/>
                <w:b/>
                <w:kern w:val="0"/>
                <w:sz w:val="24"/>
                <w:szCs w:val="24"/>
                <w:lang w:eastAsia="ru-RU"/>
              </w:rPr>
            </w:pPr>
          </w:p>
          <w:p w14:paraId="4407FBC5" w14:textId="77777777" w:rsidR="008178E4" w:rsidRPr="008178E4" w:rsidRDefault="008178E4" w:rsidP="008178E4">
            <w:pPr>
              <w:widowControl w:val="0"/>
              <w:suppressAutoHyphens w:val="0"/>
              <w:jc w:val="both"/>
              <w:rPr>
                <w:rFonts w:ascii="Times New Roman" w:eastAsia="Times New Roman" w:hAnsi="Times New Roman" w:cs="Times New Roman"/>
                <w:kern w:val="0"/>
                <w:sz w:val="24"/>
                <w:szCs w:val="24"/>
                <w:lang w:eastAsia="ru-RU"/>
              </w:rPr>
            </w:pPr>
            <w:r w:rsidRPr="008178E4">
              <w:rPr>
                <w:rFonts w:ascii="Times New Roman" w:eastAsia="Times New Roman" w:hAnsi="Times New Roman" w:cs="Times New Roman"/>
                <w:kern w:val="0"/>
                <w:sz w:val="24"/>
                <w:szCs w:val="24"/>
                <w:lang w:eastAsia="ru-RU"/>
              </w:rPr>
              <w:t>______________/_____________/</w:t>
            </w:r>
          </w:p>
          <w:p w14:paraId="0152839F" w14:textId="77777777" w:rsidR="008178E4" w:rsidRPr="008178E4" w:rsidRDefault="008178E4" w:rsidP="008178E4">
            <w:pPr>
              <w:suppressAutoHyphens w:val="0"/>
              <w:rPr>
                <w:rFonts w:ascii="Times New Roman" w:eastAsia="Times New Roman" w:hAnsi="Times New Roman" w:cs="Times New Roman"/>
                <w:bCs/>
                <w:kern w:val="0"/>
                <w:sz w:val="24"/>
                <w:szCs w:val="24"/>
                <w:lang w:eastAsia="ru-RU"/>
              </w:rPr>
            </w:pPr>
            <w:r w:rsidRPr="008178E4">
              <w:rPr>
                <w:rFonts w:ascii="Times New Roman" w:eastAsia="Times New Roman" w:hAnsi="Times New Roman" w:cs="Times New Roman"/>
                <w:kern w:val="0"/>
                <w:sz w:val="24"/>
                <w:szCs w:val="24"/>
                <w:lang w:eastAsia="ru-RU"/>
              </w:rPr>
              <w:t>М. П.</w:t>
            </w:r>
          </w:p>
        </w:tc>
      </w:tr>
    </w:tbl>
    <w:p w14:paraId="12C59447" w14:textId="77777777" w:rsidR="008178E4" w:rsidRPr="008178E4" w:rsidRDefault="008178E4" w:rsidP="008178E4">
      <w:pPr>
        <w:suppressAutoHyphens w:val="0"/>
        <w:spacing w:after="160" w:line="259" w:lineRule="auto"/>
        <w:jc w:val="both"/>
        <w:rPr>
          <w:rFonts w:ascii="Times New Roman" w:eastAsia="Times New Roman" w:hAnsi="Times New Roman" w:cs="Times New Roman"/>
          <w:kern w:val="0"/>
          <w:lang w:eastAsia="ru-RU"/>
        </w:rPr>
      </w:pPr>
    </w:p>
    <w:p w14:paraId="40D631E6" w14:textId="77777777" w:rsidR="008178E4" w:rsidRPr="008178E4" w:rsidRDefault="008178E4" w:rsidP="008178E4">
      <w:pPr>
        <w:suppressAutoHyphens w:val="0"/>
        <w:spacing w:after="160" w:line="259" w:lineRule="auto"/>
        <w:jc w:val="both"/>
        <w:rPr>
          <w:rFonts w:ascii="Times New Roman" w:eastAsia="Times New Roman" w:hAnsi="Times New Roman" w:cs="Times New Roman"/>
          <w:kern w:val="0"/>
          <w:lang w:eastAsia="ru-RU"/>
        </w:rPr>
      </w:pPr>
    </w:p>
    <w:p w14:paraId="744510AE" w14:textId="77777777" w:rsidR="008178E4" w:rsidRPr="008178E4" w:rsidRDefault="008178E4" w:rsidP="008178E4">
      <w:pPr>
        <w:suppressAutoHyphens w:val="0"/>
        <w:spacing w:after="160" w:line="259" w:lineRule="auto"/>
        <w:jc w:val="both"/>
        <w:rPr>
          <w:rFonts w:ascii="Times New Roman" w:eastAsia="Times New Roman" w:hAnsi="Times New Roman" w:cs="Times New Roman"/>
          <w:kern w:val="0"/>
          <w:lang w:eastAsia="ru-RU"/>
        </w:rPr>
      </w:pPr>
    </w:p>
    <w:p w14:paraId="189DD208" w14:textId="03280F19" w:rsidR="008178E4" w:rsidRPr="008178E4" w:rsidRDefault="008178E4" w:rsidP="008178E4">
      <w:pPr>
        <w:suppressAutoHyphens w:val="0"/>
        <w:spacing w:after="0" w:line="240" w:lineRule="auto"/>
        <w:jc w:val="right"/>
        <w:rPr>
          <w:rFonts w:ascii="Times New Roman" w:eastAsia="Times New Roman" w:hAnsi="Times New Roman" w:cs="Times New Roman"/>
          <w:kern w:val="0"/>
          <w:sz w:val="20"/>
          <w:szCs w:val="20"/>
          <w:lang w:eastAsia="ru-RU"/>
        </w:rPr>
      </w:pPr>
      <w:r w:rsidRPr="008178E4">
        <w:rPr>
          <w:rFonts w:ascii="Times New Roman" w:eastAsia="Times New Roman" w:hAnsi="Times New Roman" w:cs="Times New Roman"/>
          <w:kern w:val="0"/>
          <w:lang w:eastAsia="ru-RU"/>
        </w:rPr>
        <w:br w:type="page"/>
      </w:r>
      <w:r w:rsidRPr="008178E4">
        <w:rPr>
          <w:rFonts w:ascii="Times New Roman" w:eastAsia="Times New Roman" w:hAnsi="Times New Roman" w:cs="Times New Roman"/>
          <w:kern w:val="0"/>
          <w:sz w:val="20"/>
          <w:szCs w:val="20"/>
          <w:lang w:eastAsia="ru-RU"/>
        </w:rPr>
        <w:lastRenderedPageBreak/>
        <w:t xml:space="preserve">Приложение № </w:t>
      </w:r>
      <w:r w:rsidR="00F958FF">
        <w:rPr>
          <w:rFonts w:ascii="Times New Roman" w:eastAsia="Times New Roman" w:hAnsi="Times New Roman" w:cs="Times New Roman"/>
          <w:kern w:val="0"/>
          <w:sz w:val="20"/>
          <w:szCs w:val="20"/>
          <w:lang w:eastAsia="ru-RU"/>
        </w:rPr>
        <w:t>5</w:t>
      </w:r>
      <w:r w:rsidRPr="008178E4">
        <w:rPr>
          <w:rFonts w:ascii="Times New Roman" w:eastAsia="Times New Roman" w:hAnsi="Times New Roman" w:cs="Times New Roman"/>
          <w:kern w:val="0"/>
          <w:sz w:val="20"/>
          <w:szCs w:val="20"/>
          <w:lang w:eastAsia="ru-RU"/>
        </w:rPr>
        <w:t xml:space="preserve"> к Контракту №          </w:t>
      </w:r>
    </w:p>
    <w:p w14:paraId="798F4941" w14:textId="1E042352" w:rsidR="008178E4" w:rsidRPr="008178E4" w:rsidRDefault="008178E4" w:rsidP="008178E4">
      <w:pPr>
        <w:suppressAutoHyphens w:val="0"/>
        <w:spacing w:after="0" w:line="240" w:lineRule="auto"/>
        <w:jc w:val="right"/>
        <w:rPr>
          <w:rFonts w:ascii="Times New Roman" w:eastAsia="Times New Roman" w:hAnsi="Times New Roman" w:cs="Times New Roman"/>
          <w:kern w:val="0"/>
          <w:sz w:val="20"/>
          <w:szCs w:val="20"/>
          <w:lang w:eastAsia="ru-RU"/>
        </w:rPr>
      </w:pPr>
      <w:r w:rsidRPr="008178E4">
        <w:rPr>
          <w:rFonts w:ascii="Times New Roman" w:eastAsia="Times New Roman" w:hAnsi="Times New Roman" w:cs="Times New Roman"/>
          <w:kern w:val="0"/>
          <w:sz w:val="20"/>
          <w:szCs w:val="20"/>
          <w:lang w:eastAsia="ru-RU"/>
        </w:rPr>
        <w:t>от «     »               202</w:t>
      </w:r>
      <w:r w:rsidR="00974E3E">
        <w:rPr>
          <w:rFonts w:ascii="Times New Roman" w:eastAsia="Times New Roman" w:hAnsi="Times New Roman" w:cs="Times New Roman"/>
          <w:kern w:val="0"/>
          <w:sz w:val="20"/>
          <w:szCs w:val="20"/>
          <w:lang w:eastAsia="ru-RU"/>
        </w:rPr>
        <w:t>6</w:t>
      </w:r>
      <w:r w:rsidRPr="008178E4">
        <w:rPr>
          <w:rFonts w:ascii="Times New Roman" w:eastAsia="Times New Roman" w:hAnsi="Times New Roman" w:cs="Times New Roman"/>
          <w:kern w:val="0"/>
          <w:sz w:val="20"/>
          <w:szCs w:val="20"/>
          <w:lang w:eastAsia="ru-RU"/>
        </w:rPr>
        <w:t xml:space="preserve"> г.</w:t>
      </w:r>
    </w:p>
    <w:p w14:paraId="08FA4657" w14:textId="77777777" w:rsidR="008178E4" w:rsidRPr="008178E4" w:rsidRDefault="008178E4" w:rsidP="008178E4">
      <w:pPr>
        <w:suppressAutoHyphens w:val="0"/>
        <w:spacing w:after="0" w:line="240" w:lineRule="auto"/>
        <w:jc w:val="right"/>
        <w:rPr>
          <w:rFonts w:ascii="Times New Roman" w:eastAsia="Times New Roman" w:hAnsi="Times New Roman" w:cs="Times New Roman"/>
          <w:kern w:val="0"/>
          <w:sz w:val="23"/>
          <w:szCs w:val="23"/>
          <w:lang w:eastAsia="ru-RU"/>
        </w:rPr>
      </w:pPr>
    </w:p>
    <w:p w14:paraId="046937AC" w14:textId="77777777" w:rsidR="008178E4" w:rsidRPr="008178E4" w:rsidRDefault="008178E4" w:rsidP="008178E4">
      <w:pPr>
        <w:suppressAutoHyphens w:val="0"/>
        <w:spacing w:after="0" w:line="240" w:lineRule="auto"/>
        <w:ind w:firstLine="709"/>
        <w:jc w:val="both"/>
        <w:rPr>
          <w:rFonts w:ascii="Times New Roman" w:eastAsia="Times New Roman" w:hAnsi="Times New Roman" w:cs="Times New Roman"/>
          <w:kern w:val="0"/>
          <w:sz w:val="23"/>
          <w:szCs w:val="23"/>
          <w:lang w:eastAsia="ru-RU"/>
        </w:rPr>
      </w:pPr>
      <w:r w:rsidRPr="008178E4">
        <w:rPr>
          <w:rFonts w:ascii="Times New Roman" w:eastAsia="Times New Roman" w:hAnsi="Times New Roman" w:cs="Times New Roman"/>
          <w:kern w:val="0"/>
          <w:sz w:val="23"/>
          <w:szCs w:val="23"/>
          <w:lang w:eastAsia="ru-RU"/>
        </w:rPr>
        <w:t>ОБРАЗЕЦ</w:t>
      </w:r>
    </w:p>
    <w:tbl>
      <w:tblPr>
        <w:tblW w:w="981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0"/>
      </w:tblGrid>
      <w:tr w:rsidR="008178E4" w:rsidRPr="008178E4" w14:paraId="4381B56F" w14:textId="77777777" w:rsidTr="008178E4">
        <w:trPr>
          <w:trHeight w:val="9743"/>
        </w:trPr>
        <w:tc>
          <w:tcPr>
            <w:tcW w:w="9810" w:type="dxa"/>
          </w:tcPr>
          <w:p w14:paraId="53898093"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p>
          <w:p w14:paraId="5D165EFE" w14:textId="77777777" w:rsidR="008178E4" w:rsidRPr="008178E4" w:rsidRDefault="008178E4" w:rsidP="008178E4">
            <w:pPr>
              <w:suppressAutoHyphens w:val="0"/>
              <w:spacing w:after="0" w:line="240" w:lineRule="auto"/>
              <w:jc w:val="center"/>
              <w:rPr>
                <w:rFonts w:ascii="Times New Roman" w:eastAsia="Times New Roman" w:hAnsi="Times New Roman" w:cs="Times New Roman"/>
                <w:b/>
                <w:kern w:val="0"/>
                <w:sz w:val="23"/>
                <w:szCs w:val="23"/>
                <w:lang w:eastAsia="ru-RU"/>
              </w:rPr>
            </w:pPr>
            <w:r w:rsidRPr="008178E4">
              <w:rPr>
                <w:rFonts w:ascii="Times New Roman" w:eastAsia="Times New Roman" w:hAnsi="Times New Roman" w:cs="Times New Roman"/>
                <w:b/>
                <w:kern w:val="0"/>
                <w:sz w:val="23"/>
                <w:szCs w:val="23"/>
                <w:lang w:eastAsia="ru-RU"/>
              </w:rPr>
              <w:t>АКТ СВЕРКИ РАСЧЕТОВ</w:t>
            </w:r>
          </w:p>
          <w:p w14:paraId="3E471D13"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r w:rsidRPr="008178E4">
              <w:rPr>
                <w:rFonts w:ascii="Times New Roman" w:eastAsia="Times New Roman" w:hAnsi="Times New Roman" w:cs="Times New Roman"/>
                <w:kern w:val="0"/>
                <w:sz w:val="23"/>
                <w:szCs w:val="23"/>
                <w:lang w:eastAsia="ru-RU"/>
              </w:rPr>
              <w:t>______________________________________________________</w:t>
            </w:r>
          </w:p>
          <w:p w14:paraId="493343D5"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r w:rsidRPr="008178E4">
              <w:rPr>
                <w:rFonts w:ascii="Times New Roman" w:eastAsia="Times New Roman" w:hAnsi="Times New Roman" w:cs="Times New Roman"/>
                <w:kern w:val="0"/>
                <w:sz w:val="23"/>
                <w:szCs w:val="23"/>
                <w:lang w:eastAsia="ru-RU"/>
              </w:rPr>
              <w:t>и ___________________________________________________________</w:t>
            </w:r>
          </w:p>
          <w:p w14:paraId="4EBE2BBA"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p>
          <w:p w14:paraId="70A0673E"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r w:rsidRPr="008178E4">
              <w:rPr>
                <w:rFonts w:ascii="Times New Roman" w:eastAsia="Times New Roman" w:hAnsi="Times New Roman" w:cs="Times New Roman"/>
                <w:kern w:val="0"/>
                <w:sz w:val="23"/>
                <w:szCs w:val="23"/>
                <w:lang w:eastAsia="ru-RU"/>
              </w:rPr>
              <w:t xml:space="preserve">(Контракт от _________№  _______) </w:t>
            </w:r>
          </w:p>
          <w:p w14:paraId="54A5AC35"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p>
          <w:p w14:paraId="72CC62AA"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r w:rsidRPr="008178E4">
              <w:rPr>
                <w:rFonts w:ascii="Times New Roman" w:eastAsia="Times New Roman" w:hAnsi="Times New Roman" w:cs="Times New Roman"/>
                <w:kern w:val="0"/>
                <w:sz w:val="23"/>
                <w:szCs w:val="23"/>
                <w:lang w:eastAsia="ru-RU"/>
              </w:rPr>
              <w:t xml:space="preserve">     Сальдо на ________   ____________           Раздел_______________________</w:t>
            </w:r>
          </w:p>
          <w:p w14:paraId="25F205CD"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r w:rsidRPr="008178E4">
              <w:rPr>
                <w:rFonts w:ascii="Times New Roman" w:eastAsia="Times New Roman" w:hAnsi="Times New Roman" w:cs="Times New Roman"/>
                <w:kern w:val="0"/>
                <w:sz w:val="23"/>
                <w:szCs w:val="23"/>
                <w:lang w:eastAsia="ru-RU"/>
              </w:rPr>
              <w:t xml:space="preserve">                                   (дата)                      (сумма)</w:t>
            </w:r>
          </w:p>
          <w:p w14:paraId="50D54EA1"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p>
          <w:tbl>
            <w:tblPr>
              <w:tblW w:w="9230"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16"/>
              <w:gridCol w:w="2307"/>
              <w:gridCol w:w="2299"/>
              <w:gridCol w:w="2308"/>
            </w:tblGrid>
            <w:tr w:rsidR="008178E4" w:rsidRPr="008178E4" w14:paraId="2C983433" w14:textId="77777777" w:rsidTr="008178E4">
              <w:trPr>
                <w:trHeight w:val="321"/>
              </w:trPr>
              <w:tc>
                <w:tcPr>
                  <w:tcW w:w="4623" w:type="dxa"/>
                  <w:gridSpan w:val="2"/>
                </w:tcPr>
                <w:p w14:paraId="2236696E"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r w:rsidRPr="008178E4">
                    <w:rPr>
                      <w:rFonts w:ascii="Times New Roman" w:eastAsia="Times New Roman" w:hAnsi="Times New Roman" w:cs="Times New Roman"/>
                      <w:kern w:val="0"/>
                      <w:sz w:val="23"/>
                      <w:szCs w:val="23"/>
                      <w:lang w:eastAsia="ru-RU"/>
                    </w:rPr>
                    <w:t>Наименование Заказчика</w:t>
                  </w:r>
                </w:p>
              </w:tc>
              <w:tc>
                <w:tcPr>
                  <w:tcW w:w="4607" w:type="dxa"/>
                  <w:gridSpan w:val="2"/>
                </w:tcPr>
                <w:p w14:paraId="1C776CDE"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r w:rsidRPr="008178E4">
                    <w:rPr>
                      <w:rFonts w:ascii="Times New Roman" w:eastAsia="Times New Roman" w:hAnsi="Times New Roman" w:cs="Times New Roman"/>
                      <w:kern w:val="0"/>
                      <w:sz w:val="23"/>
                      <w:szCs w:val="23"/>
                      <w:lang w:eastAsia="ru-RU"/>
                    </w:rPr>
                    <w:t>Наименование Исполнителя</w:t>
                  </w:r>
                </w:p>
              </w:tc>
            </w:tr>
            <w:tr w:rsidR="008178E4" w:rsidRPr="008178E4" w14:paraId="42B1F989" w14:textId="77777777" w:rsidTr="008178E4">
              <w:trPr>
                <w:trHeight w:val="657"/>
              </w:trPr>
              <w:tc>
                <w:tcPr>
                  <w:tcW w:w="2316" w:type="dxa"/>
                </w:tcPr>
                <w:p w14:paraId="6617612A"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r w:rsidRPr="008178E4">
                    <w:rPr>
                      <w:rFonts w:ascii="Times New Roman" w:eastAsia="Times New Roman" w:hAnsi="Times New Roman" w:cs="Times New Roman"/>
                      <w:kern w:val="0"/>
                      <w:sz w:val="23"/>
                      <w:szCs w:val="23"/>
                      <w:lang w:eastAsia="ru-RU"/>
                    </w:rPr>
                    <w:t>№ платёжных поручений</w:t>
                  </w:r>
                </w:p>
              </w:tc>
              <w:tc>
                <w:tcPr>
                  <w:tcW w:w="2306" w:type="dxa"/>
                </w:tcPr>
                <w:p w14:paraId="29F783E4"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r w:rsidRPr="008178E4">
                    <w:rPr>
                      <w:rFonts w:ascii="Times New Roman" w:eastAsia="Times New Roman" w:hAnsi="Times New Roman" w:cs="Times New Roman"/>
                      <w:kern w:val="0"/>
                      <w:sz w:val="23"/>
                      <w:szCs w:val="23"/>
                      <w:lang w:eastAsia="ru-RU"/>
                    </w:rPr>
                    <w:t>Сумма, руб.</w:t>
                  </w:r>
                </w:p>
              </w:tc>
              <w:tc>
                <w:tcPr>
                  <w:tcW w:w="2299" w:type="dxa"/>
                </w:tcPr>
                <w:p w14:paraId="178B906E"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r w:rsidRPr="008178E4">
                    <w:rPr>
                      <w:rFonts w:ascii="Times New Roman" w:eastAsia="Times New Roman" w:hAnsi="Times New Roman" w:cs="Times New Roman"/>
                      <w:kern w:val="0"/>
                      <w:sz w:val="23"/>
                      <w:szCs w:val="23"/>
                      <w:lang w:eastAsia="ru-RU"/>
                    </w:rPr>
                    <w:t>№ акта, дата</w:t>
                  </w:r>
                </w:p>
              </w:tc>
              <w:tc>
                <w:tcPr>
                  <w:tcW w:w="2308" w:type="dxa"/>
                </w:tcPr>
                <w:p w14:paraId="60309431"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r w:rsidRPr="008178E4">
                    <w:rPr>
                      <w:rFonts w:ascii="Times New Roman" w:eastAsia="Times New Roman" w:hAnsi="Times New Roman" w:cs="Times New Roman"/>
                      <w:kern w:val="0"/>
                      <w:sz w:val="23"/>
                      <w:szCs w:val="23"/>
                      <w:lang w:eastAsia="ru-RU"/>
                    </w:rPr>
                    <w:t>Сумма, руб.</w:t>
                  </w:r>
                </w:p>
              </w:tc>
            </w:tr>
            <w:tr w:rsidR="008178E4" w:rsidRPr="008178E4" w14:paraId="1ABE650C" w14:textId="77777777" w:rsidTr="008178E4">
              <w:trPr>
                <w:trHeight w:val="321"/>
              </w:trPr>
              <w:tc>
                <w:tcPr>
                  <w:tcW w:w="2316" w:type="dxa"/>
                </w:tcPr>
                <w:p w14:paraId="40BEDF86"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p>
              </w:tc>
              <w:tc>
                <w:tcPr>
                  <w:tcW w:w="2306" w:type="dxa"/>
                </w:tcPr>
                <w:p w14:paraId="759200F3"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p>
              </w:tc>
              <w:tc>
                <w:tcPr>
                  <w:tcW w:w="2299" w:type="dxa"/>
                </w:tcPr>
                <w:p w14:paraId="7D3B7258"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p>
              </w:tc>
              <w:tc>
                <w:tcPr>
                  <w:tcW w:w="2308" w:type="dxa"/>
                </w:tcPr>
                <w:p w14:paraId="6C9E94C6"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p>
              </w:tc>
            </w:tr>
            <w:tr w:rsidR="008178E4" w:rsidRPr="008178E4" w14:paraId="7EA0F132" w14:textId="77777777" w:rsidTr="008178E4">
              <w:trPr>
                <w:trHeight w:val="336"/>
              </w:trPr>
              <w:tc>
                <w:tcPr>
                  <w:tcW w:w="2316" w:type="dxa"/>
                </w:tcPr>
                <w:p w14:paraId="15372D3E"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r w:rsidRPr="008178E4">
                    <w:rPr>
                      <w:rFonts w:ascii="Times New Roman" w:eastAsia="Times New Roman" w:hAnsi="Times New Roman" w:cs="Times New Roman"/>
                      <w:kern w:val="0"/>
                      <w:sz w:val="23"/>
                      <w:szCs w:val="23"/>
                      <w:lang w:eastAsia="ru-RU"/>
                    </w:rPr>
                    <w:t>Итого:</w:t>
                  </w:r>
                </w:p>
              </w:tc>
              <w:tc>
                <w:tcPr>
                  <w:tcW w:w="2306" w:type="dxa"/>
                </w:tcPr>
                <w:p w14:paraId="00CF59A0"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p>
              </w:tc>
              <w:tc>
                <w:tcPr>
                  <w:tcW w:w="2299" w:type="dxa"/>
                </w:tcPr>
                <w:p w14:paraId="2DAE0826"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p>
              </w:tc>
              <w:tc>
                <w:tcPr>
                  <w:tcW w:w="2308" w:type="dxa"/>
                </w:tcPr>
                <w:p w14:paraId="087B560D"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p>
              </w:tc>
            </w:tr>
          </w:tbl>
          <w:p w14:paraId="7F5203C2"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p>
          <w:p w14:paraId="086723FD"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r w:rsidRPr="008178E4">
              <w:rPr>
                <w:rFonts w:ascii="Times New Roman" w:eastAsia="Times New Roman" w:hAnsi="Times New Roman" w:cs="Times New Roman"/>
                <w:kern w:val="0"/>
                <w:sz w:val="23"/>
                <w:szCs w:val="23"/>
                <w:lang w:eastAsia="ru-RU"/>
              </w:rPr>
              <w:t>Сальдо на ________________        __________________</w:t>
            </w:r>
          </w:p>
          <w:p w14:paraId="77DC53C9"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r w:rsidRPr="008178E4">
              <w:rPr>
                <w:rFonts w:ascii="Times New Roman" w:eastAsia="Times New Roman" w:hAnsi="Times New Roman" w:cs="Times New Roman"/>
                <w:kern w:val="0"/>
                <w:sz w:val="23"/>
                <w:szCs w:val="23"/>
                <w:lang w:eastAsia="ru-RU"/>
              </w:rPr>
              <w:t xml:space="preserve">                                                (дата)                                                 (сумма)</w:t>
            </w:r>
          </w:p>
          <w:p w14:paraId="5A872CAC"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p>
          <w:p w14:paraId="0EC996A2"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r w:rsidRPr="008178E4">
              <w:rPr>
                <w:rFonts w:ascii="Times New Roman" w:eastAsia="Times New Roman" w:hAnsi="Times New Roman" w:cs="Times New Roman"/>
                <w:kern w:val="0"/>
                <w:sz w:val="23"/>
                <w:szCs w:val="23"/>
                <w:lang w:eastAsia="ru-RU"/>
              </w:rPr>
              <w:t xml:space="preserve">     В пользу________________________________________</w:t>
            </w:r>
          </w:p>
          <w:p w14:paraId="66A477A7"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p>
          <w:tbl>
            <w:tblPr>
              <w:tblW w:w="9255" w:type="dxa"/>
              <w:tblLayout w:type="fixed"/>
              <w:tblLook w:val="01E0" w:firstRow="1" w:lastRow="1" w:firstColumn="1" w:lastColumn="1" w:noHBand="0" w:noVBand="0"/>
            </w:tblPr>
            <w:tblGrid>
              <w:gridCol w:w="4627"/>
              <w:gridCol w:w="4628"/>
            </w:tblGrid>
            <w:tr w:rsidR="008178E4" w:rsidRPr="008178E4" w14:paraId="530D159E" w14:textId="77777777" w:rsidTr="008178E4">
              <w:trPr>
                <w:trHeight w:val="2378"/>
              </w:trPr>
              <w:tc>
                <w:tcPr>
                  <w:tcW w:w="4627" w:type="dxa"/>
                </w:tcPr>
                <w:p w14:paraId="4E8F215A"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r w:rsidRPr="008178E4">
                    <w:rPr>
                      <w:rFonts w:ascii="Times New Roman" w:eastAsia="Times New Roman" w:hAnsi="Times New Roman" w:cs="Times New Roman"/>
                      <w:kern w:val="0"/>
                      <w:sz w:val="23"/>
                      <w:szCs w:val="23"/>
                      <w:lang w:eastAsia="ru-RU"/>
                    </w:rPr>
                    <w:t>Заказчик</w:t>
                  </w:r>
                </w:p>
                <w:p w14:paraId="63FF51CF"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p>
                <w:p w14:paraId="54F2636A"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r w:rsidRPr="008178E4">
                    <w:rPr>
                      <w:rFonts w:ascii="Times New Roman" w:eastAsia="Times New Roman" w:hAnsi="Times New Roman" w:cs="Times New Roman"/>
                      <w:kern w:val="0"/>
                      <w:sz w:val="23"/>
                      <w:szCs w:val="23"/>
                      <w:lang w:eastAsia="ru-RU"/>
                    </w:rPr>
                    <w:t>______________       ______________</w:t>
                  </w:r>
                </w:p>
                <w:p w14:paraId="71DCC4F4"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r w:rsidRPr="008178E4">
                    <w:rPr>
                      <w:rFonts w:ascii="Times New Roman" w:eastAsia="Times New Roman" w:hAnsi="Times New Roman" w:cs="Times New Roman"/>
                      <w:kern w:val="0"/>
                      <w:sz w:val="23"/>
                      <w:szCs w:val="23"/>
                      <w:lang w:eastAsia="ru-RU"/>
                    </w:rPr>
                    <w:t xml:space="preserve">  (подпись)                  (расшифровка подписи)</w:t>
                  </w:r>
                </w:p>
              </w:tc>
              <w:tc>
                <w:tcPr>
                  <w:tcW w:w="4628" w:type="dxa"/>
                </w:tcPr>
                <w:p w14:paraId="3D7CB09D"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r w:rsidRPr="008178E4">
                    <w:rPr>
                      <w:rFonts w:ascii="Times New Roman" w:eastAsia="Times New Roman" w:hAnsi="Times New Roman" w:cs="Times New Roman"/>
                      <w:kern w:val="0"/>
                      <w:sz w:val="23"/>
                      <w:szCs w:val="23"/>
                      <w:lang w:eastAsia="ru-RU"/>
                    </w:rPr>
                    <w:t>Исполнитель</w:t>
                  </w:r>
                </w:p>
                <w:p w14:paraId="73904721"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p>
                <w:p w14:paraId="0105C3DD"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r w:rsidRPr="008178E4">
                    <w:rPr>
                      <w:rFonts w:ascii="Times New Roman" w:eastAsia="Times New Roman" w:hAnsi="Times New Roman" w:cs="Times New Roman"/>
                      <w:kern w:val="0"/>
                      <w:sz w:val="23"/>
                      <w:szCs w:val="23"/>
                      <w:lang w:eastAsia="ru-RU"/>
                    </w:rPr>
                    <w:t>______________       ______________</w:t>
                  </w:r>
                </w:p>
                <w:p w14:paraId="5537A6F6"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r w:rsidRPr="008178E4">
                    <w:rPr>
                      <w:rFonts w:ascii="Times New Roman" w:eastAsia="Times New Roman" w:hAnsi="Times New Roman" w:cs="Times New Roman"/>
                      <w:kern w:val="0"/>
                      <w:sz w:val="23"/>
                      <w:szCs w:val="23"/>
                      <w:lang w:eastAsia="ru-RU"/>
                    </w:rPr>
                    <w:t xml:space="preserve">  (подпись)                  (расшифровка подписи)</w:t>
                  </w:r>
                </w:p>
              </w:tc>
            </w:tr>
            <w:tr w:rsidR="008178E4" w:rsidRPr="008178E4" w14:paraId="21259ABD" w14:textId="77777777" w:rsidTr="008178E4">
              <w:trPr>
                <w:trHeight w:val="835"/>
              </w:trPr>
              <w:tc>
                <w:tcPr>
                  <w:tcW w:w="4627" w:type="dxa"/>
                </w:tcPr>
                <w:p w14:paraId="38032311"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r w:rsidRPr="008178E4">
                    <w:rPr>
                      <w:rFonts w:ascii="Times New Roman" w:eastAsia="Times New Roman" w:hAnsi="Times New Roman" w:cs="Times New Roman"/>
                      <w:kern w:val="0"/>
                      <w:sz w:val="23"/>
                      <w:szCs w:val="23"/>
                      <w:lang w:eastAsia="ru-RU"/>
                    </w:rPr>
                    <w:t>Главный бухгалтер</w:t>
                  </w:r>
                </w:p>
                <w:p w14:paraId="6B6526C1"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p>
                <w:p w14:paraId="228CA351"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r w:rsidRPr="008178E4">
                    <w:rPr>
                      <w:rFonts w:ascii="Times New Roman" w:eastAsia="Times New Roman" w:hAnsi="Times New Roman" w:cs="Times New Roman"/>
                      <w:kern w:val="0"/>
                      <w:sz w:val="23"/>
                      <w:szCs w:val="23"/>
                      <w:lang w:eastAsia="ru-RU"/>
                    </w:rPr>
                    <w:t>______________       ______________</w:t>
                  </w:r>
                </w:p>
                <w:p w14:paraId="08620ECE"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r w:rsidRPr="008178E4">
                    <w:rPr>
                      <w:rFonts w:ascii="Times New Roman" w:eastAsia="Times New Roman" w:hAnsi="Times New Roman" w:cs="Times New Roman"/>
                      <w:kern w:val="0"/>
                      <w:sz w:val="23"/>
                      <w:szCs w:val="23"/>
                      <w:lang w:eastAsia="ru-RU"/>
                    </w:rPr>
                    <w:t xml:space="preserve">  (подпись)                 (расшифровка подписи)</w:t>
                  </w:r>
                </w:p>
              </w:tc>
              <w:tc>
                <w:tcPr>
                  <w:tcW w:w="4628" w:type="dxa"/>
                </w:tcPr>
                <w:p w14:paraId="34DEA70A"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r w:rsidRPr="008178E4">
                    <w:rPr>
                      <w:rFonts w:ascii="Times New Roman" w:eastAsia="Times New Roman" w:hAnsi="Times New Roman" w:cs="Times New Roman"/>
                      <w:kern w:val="0"/>
                      <w:sz w:val="23"/>
                      <w:szCs w:val="23"/>
                      <w:lang w:eastAsia="ru-RU"/>
                    </w:rPr>
                    <w:t>Главный бухгалтер</w:t>
                  </w:r>
                </w:p>
                <w:p w14:paraId="5CBAF8EE"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p>
                <w:p w14:paraId="0BECBB8C"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r w:rsidRPr="008178E4">
                    <w:rPr>
                      <w:rFonts w:ascii="Times New Roman" w:eastAsia="Times New Roman" w:hAnsi="Times New Roman" w:cs="Times New Roman"/>
                      <w:kern w:val="0"/>
                      <w:sz w:val="23"/>
                      <w:szCs w:val="23"/>
                      <w:lang w:eastAsia="ru-RU"/>
                    </w:rPr>
                    <w:t>______________       ______________</w:t>
                  </w:r>
                </w:p>
                <w:p w14:paraId="13E3B1B8"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r w:rsidRPr="008178E4">
                    <w:rPr>
                      <w:rFonts w:ascii="Times New Roman" w:eastAsia="Times New Roman" w:hAnsi="Times New Roman" w:cs="Times New Roman"/>
                      <w:kern w:val="0"/>
                      <w:sz w:val="23"/>
                      <w:szCs w:val="23"/>
                      <w:lang w:eastAsia="ru-RU"/>
                    </w:rPr>
                    <w:t xml:space="preserve">  (подпись)                 (расшифровка подписи)</w:t>
                  </w:r>
                </w:p>
              </w:tc>
            </w:tr>
          </w:tbl>
          <w:p w14:paraId="3AAE15A9" w14:textId="77777777" w:rsidR="008178E4" w:rsidRPr="008178E4" w:rsidRDefault="008178E4" w:rsidP="008178E4">
            <w:pPr>
              <w:suppressAutoHyphens w:val="0"/>
              <w:spacing w:after="0" w:line="240" w:lineRule="auto"/>
              <w:jc w:val="both"/>
              <w:rPr>
                <w:rFonts w:ascii="Times New Roman" w:eastAsia="Times New Roman" w:hAnsi="Times New Roman" w:cs="Times New Roman"/>
                <w:kern w:val="0"/>
                <w:sz w:val="23"/>
                <w:szCs w:val="23"/>
                <w:lang w:eastAsia="ru-RU"/>
              </w:rPr>
            </w:pPr>
          </w:p>
        </w:tc>
      </w:tr>
    </w:tbl>
    <w:p w14:paraId="6D565D05" w14:textId="0FF1DB2D" w:rsidR="008178E4" w:rsidRDefault="008178E4">
      <w:pPr>
        <w:rPr>
          <w:sz w:val="18"/>
          <w:szCs w:val="18"/>
        </w:rPr>
      </w:pPr>
    </w:p>
    <w:p w14:paraId="4C7215CE" w14:textId="77777777" w:rsidR="008178E4" w:rsidRPr="00A2765C" w:rsidRDefault="008178E4">
      <w:pPr>
        <w:rPr>
          <w:sz w:val="18"/>
          <w:szCs w:val="18"/>
        </w:rPr>
      </w:pPr>
    </w:p>
    <w:sectPr w:rsidR="008178E4" w:rsidRPr="00A2765C" w:rsidSect="00326579">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667A59" w14:textId="77777777" w:rsidR="002F0E35" w:rsidRDefault="002F0E35" w:rsidP="00F65D67">
      <w:pPr>
        <w:spacing w:after="0" w:line="240" w:lineRule="auto"/>
      </w:pPr>
      <w:r>
        <w:separator/>
      </w:r>
    </w:p>
  </w:endnote>
  <w:endnote w:type="continuationSeparator" w:id="0">
    <w:p w14:paraId="00814337" w14:textId="77777777" w:rsidR="002F0E35" w:rsidRDefault="002F0E35" w:rsidP="00F65D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font355">
    <w:altName w:val="Times New Roman"/>
    <w:charset w:val="CC"/>
    <w:family w:val="auto"/>
    <w:pitch w:val="variable"/>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7803808"/>
      <w:docPartObj>
        <w:docPartGallery w:val="Page Numbers (Bottom of Page)"/>
        <w:docPartUnique/>
      </w:docPartObj>
    </w:sdtPr>
    <w:sdtContent>
      <w:p w14:paraId="1E7A151B" w14:textId="753A5394" w:rsidR="00622AE0" w:rsidRDefault="00622AE0" w:rsidP="00F65D67">
        <w:pPr>
          <w:pStyle w:val="a9"/>
          <w:jc w:val="center"/>
        </w:pPr>
        <w:r>
          <w:fldChar w:fldCharType="begin"/>
        </w:r>
        <w:r>
          <w:instrText>PAGE   \* MERGEFORMAT</w:instrText>
        </w:r>
        <w:r>
          <w:fldChar w:fldCharType="separate"/>
        </w:r>
        <w:r w:rsidR="008F0012">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9DFEEB" w14:textId="77777777" w:rsidR="002F0E35" w:rsidRDefault="002F0E35" w:rsidP="00F65D67">
      <w:pPr>
        <w:spacing w:after="0" w:line="240" w:lineRule="auto"/>
      </w:pPr>
      <w:r>
        <w:separator/>
      </w:r>
    </w:p>
  </w:footnote>
  <w:footnote w:type="continuationSeparator" w:id="0">
    <w:p w14:paraId="26929C16" w14:textId="77777777" w:rsidR="002F0E35" w:rsidRDefault="002F0E35" w:rsidP="00F65D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8"/>
      <w:numFmt w:val="decimal"/>
      <w:lvlText w:val="%1."/>
      <w:lvlJc w:val="left"/>
      <w:pPr>
        <w:tabs>
          <w:tab w:val="num" w:pos="1058"/>
        </w:tabs>
        <w:ind w:left="1778" w:hanging="360"/>
      </w:pPr>
      <w:rPr>
        <w:rFonts w:eastAsia="Times New Roman" w:cs="Times New Roman"/>
        <w:b/>
        <w:sz w:val="24"/>
      </w:rPr>
    </w:lvl>
    <w:lvl w:ilvl="1">
      <w:start w:val="1"/>
      <w:numFmt w:val="lowerLetter"/>
      <w:lvlText w:val="%2."/>
      <w:lvlJc w:val="left"/>
      <w:pPr>
        <w:tabs>
          <w:tab w:val="num" w:pos="1058"/>
        </w:tabs>
        <w:ind w:left="2498" w:hanging="360"/>
      </w:pPr>
    </w:lvl>
    <w:lvl w:ilvl="2">
      <w:start w:val="1"/>
      <w:numFmt w:val="lowerRoman"/>
      <w:lvlText w:val="%3."/>
      <w:lvlJc w:val="right"/>
      <w:pPr>
        <w:tabs>
          <w:tab w:val="num" w:pos="1058"/>
        </w:tabs>
        <w:ind w:left="3218" w:hanging="180"/>
      </w:pPr>
    </w:lvl>
    <w:lvl w:ilvl="3">
      <w:start w:val="1"/>
      <w:numFmt w:val="decimal"/>
      <w:lvlText w:val="%4."/>
      <w:lvlJc w:val="left"/>
      <w:pPr>
        <w:tabs>
          <w:tab w:val="num" w:pos="1058"/>
        </w:tabs>
        <w:ind w:left="3938" w:hanging="360"/>
      </w:pPr>
    </w:lvl>
    <w:lvl w:ilvl="4">
      <w:start w:val="1"/>
      <w:numFmt w:val="lowerLetter"/>
      <w:lvlText w:val="%5."/>
      <w:lvlJc w:val="left"/>
      <w:pPr>
        <w:tabs>
          <w:tab w:val="num" w:pos="1058"/>
        </w:tabs>
        <w:ind w:left="4658" w:hanging="360"/>
      </w:pPr>
    </w:lvl>
    <w:lvl w:ilvl="5">
      <w:start w:val="1"/>
      <w:numFmt w:val="lowerRoman"/>
      <w:lvlText w:val="%6."/>
      <w:lvlJc w:val="right"/>
      <w:pPr>
        <w:tabs>
          <w:tab w:val="num" w:pos="1058"/>
        </w:tabs>
        <w:ind w:left="5378" w:hanging="180"/>
      </w:pPr>
    </w:lvl>
    <w:lvl w:ilvl="6">
      <w:start w:val="1"/>
      <w:numFmt w:val="decimal"/>
      <w:lvlText w:val="%7."/>
      <w:lvlJc w:val="left"/>
      <w:pPr>
        <w:tabs>
          <w:tab w:val="num" w:pos="1058"/>
        </w:tabs>
        <w:ind w:left="6098" w:hanging="360"/>
      </w:pPr>
    </w:lvl>
    <w:lvl w:ilvl="7">
      <w:start w:val="1"/>
      <w:numFmt w:val="lowerLetter"/>
      <w:lvlText w:val="%8."/>
      <w:lvlJc w:val="left"/>
      <w:pPr>
        <w:tabs>
          <w:tab w:val="num" w:pos="1058"/>
        </w:tabs>
        <w:ind w:left="6818" w:hanging="360"/>
      </w:pPr>
    </w:lvl>
    <w:lvl w:ilvl="8">
      <w:start w:val="1"/>
      <w:numFmt w:val="lowerRoman"/>
      <w:lvlText w:val="%9."/>
      <w:lvlJc w:val="right"/>
      <w:pPr>
        <w:tabs>
          <w:tab w:val="num" w:pos="1058"/>
        </w:tabs>
        <w:ind w:left="7538" w:hanging="180"/>
      </w:pPr>
    </w:lvl>
  </w:abstractNum>
  <w:abstractNum w:abstractNumId="1" w15:restartNumberingAfterBreak="0">
    <w:nsid w:val="00000004"/>
    <w:multiLevelType w:val="multilevel"/>
    <w:tmpl w:val="00000004"/>
    <w:name w:val="WW8Num4"/>
    <w:lvl w:ilvl="0">
      <w:start w:val="11"/>
      <w:numFmt w:val="decimal"/>
      <w:lvlText w:val="%1."/>
      <w:lvlJc w:val="left"/>
      <w:pPr>
        <w:tabs>
          <w:tab w:val="num" w:pos="0"/>
        </w:tabs>
        <w:ind w:left="1080" w:hanging="360"/>
      </w:pPr>
      <w:rPr>
        <w:rFonts w:eastAsia="Times New Roman" w:cs="Times New Roman"/>
        <w:b/>
        <w:sz w:val="24"/>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0F277CBD"/>
    <w:multiLevelType w:val="multilevel"/>
    <w:tmpl w:val="F956F982"/>
    <w:lvl w:ilvl="0">
      <w:start w:val="1"/>
      <w:numFmt w:val="decimal"/>
      <w:lvlText w:val="%1."/>
      <w:lvlJc w:val="left"/>
      <w:pPr>
        <w:ind w:left="720" w:hanging="360"/>
      </w:pPr>
      <w:rPr>
        <w:rFonts w:hint="default"/>
      </w:rPr>
    </w:lvl>
    <w:lvl w:ilvl="1">
      <w:start w:val="1"/>
      <w:numFmt w:val="decimal"/>
      <w:isLgl/>
      <w:lvlText w:val="%1.%2."/>
      <w:lvlJc w:val="left"/>
      <w:pPr>
        <w:ind w:left="2930" w:hanging="945"/>
      </w:pPr>
      <w:rPr>
        <w:rFonts w:eastAsia="Times New Roman" w:hint="default"/>
      </w:rPr>
    </w:lvl>
    <w:lvl w:ilvl="2">
      <w:start w:val="1"/>
      <w:numFmt w:val="decimal"/>
      <w:isLgl/>
      <w:lvlText w:val="%1.%2.%3."/>
      <w:lvlJc w:val="left"/>
      <w:pPr>
        <w:ind w:left="1305" w:hanging="945"/>
      </w:pPr>
      <w:rPr>
        <w:rFonts w:eastAsia="Times New Roman" w:hint="default"/>
      </w:rPr>
    </w:lvl>
    <w:lvl w:ilvl="3">
      <w:start w:val="1"/>
      <w:numFmt w:val="decimal"/>
      <w:isLgl/>
      <w:lvlText w:val="%1.%2.%3.%4."/>
      <w:lvlJc w:val="left"/>
      <w:pPr>
        <w:ind w:left="1305" w:hanging="945"/>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3" w15:restartNumberingAfterBreak="0">
    <w:nsid w:val="2C463F9E"/>
    <w:multiLevelType w:val="hybridMultilevel"/>
    <w:tmpl w:val="84EE22D6"/>
    <w:lvl w:ilvl="0" w:tplc="8396933A">
      <w:start w:val="12"/>
      <w:numFmt w:val="decimal"/>
      <w:lvlText w:val="%1."/>
      <w:lvlJc w:val="left"/>
      <w:pPr>
        <w:ind w:left="1080" w:hanging="360"/>
      </w:pPr>
      <w:rPr>
        <w:rFonts w:eastAsia="Times New Roman" w:hint="default"/>
        <w:b/>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353A2FA5"/>
    <w:multiLevelType w:val="hybridMultilevel"/>
    <w:tmpl w:val="47C6EFF8"/>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FB960C6"/>
    <w:multiLevelType w:val="hybridMultilevel"/>
    <w:tmpl w:val="C3C4F23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52A255B"/>
    <w:multiLevelType w:val="hybridMultilevel"/>
    <w:tmpl w:val="324AB94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8465E06"/>
    <w:multiLevelType w:val="multilevel"/>
    <w:tmpl w:val="8BBE88FE"/>
    <w:lvl w:ilvl="0">
      <w:start w:val="1"/>
      <w:numFmt w:val="decimal"/>
      <w:lvlText w:val="%1."/>
      <w:lvlJc w:val="left"/>
      <w:pPr>
        <w:ind w:left="720" w:hanging="360"/>
      </w:pPr>
      <w:rPr>
        <w:rFonts w:hint="default"/>
      </w:rPr>
    </w:lvl>
    <w:lvl w:ilvl="1">
      <w:start w:val="6"/>
      <w:numFmt w:val="decimal"/>
      <w:isLgl/>
      <w:lvlText w:val="%1.%2."/>
      <w:lvlJc w:val="left"/>
      <w:pPr>
        <w:ind w:left="1140" w:hanging="780"/>
      </w:pPr>
      <w:rPr>
        <w:rFonts w:hint="default"/>
      </w:rPr>
    </w:lvl>
    <w:lvl w:ilvl="2">
      <w:start w:val="3"/>
      <w:numFmt w:val="decimal"/>
      <w:isLgl/>
      <w:lvlText w:val="%1.%2.%3."/>
      <w:lvlJc w:val="left"/>
      <w:pPr>
        <w:ind w:left="1140"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5BE2415"/>
    <w:multiLevelType w:val="hybridMultilevel"/>
    <w:tmpl w:val="C6C60F3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3A330EB"/>
    <w:multiLevelType w:val="hybridMultilevel"/>
    <w:tmpl w:val="504CEA1C"/>
    <w:lvl w:ilvl="0" w:tplc="F08A8554">
      <w:start w:val="1"/>
      <w:numFmt w:val="decimal"/>
      <w:lvlText w:val="%1."/>
      <w:lvlJc w:val="left"/>
      <w:pPr>
        <w:ind w:left="502"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10" w15:restartNumberingAfterBreak="0">
    <w:nsid w:val="6F4D264F"/>
    <w:multiLevelType w:val="hybridMultilevel"/>
    <w:tmpl w:val="025E2DEE"/>
    <w:lvl w:ilvl="0" w:tplc="D4266FDE">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758B22B5"/>
    <w:multiLevelType w:val="hybridMultilevel"/>
    <w:tmpl w:val="097E60DE"/>
    <w:lvl w:ilvl="0" w:tplc="F8E40AF0">
      <w:start w:val="1"/>
      <w:numFmt w:val="decimal"/>
      <w:lvlText w:val="%1."/>
      <w:lvlJc w:val="left"/>
      <w:pPr>
        <w:ind w:left="720" w:hanging="66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65976B5"/>
    <w:multiLevelType w:val="hybridMultilevel"/>
    <w:tmpl w:val="C13EF542"/>
    <w:lvl w:ilvl="0" w:tplc="0419000F">
      <w:start w:val="1"/>
      <w:numFmt w:val="decimal"/>
      <w:lvlText w:val="%1."/>
      <w:lvlJc w:val="left"/>
      <w:pPr>
        <w:tabs>
          <w:tab w:val="num" w:pos="637"/>
        </w:tabs>
        <w:ind w:left="637" w:hanging="360"/>
      </w:pPr>
    </w:lvl>
    <w:lvl w:ilvl="1" w:tplc="04190019" w:tentative="1">
      <w:start w:val="1"/>
      <w:numFmt w:val="lowerLetter"/>
      <w:lvlText w:val="%2."/>
      <w:lvlJc w:val="left"/>
      <w:pPr>
        <w:tabs>
          <w:tab w:val="num" w:pos="1357"/>
        </w:tabs>
        <w:ind w:left="1357" w:hanging="360"/>
      </w:pPr>
    </w:lvl>
    <w:lvl w:ilvl="2" w:tplc="0419001B" w:tentative="1">
      <w:start w:val="1"/>
      <w:numFmt w:val="lowerRoman"/>
      <w:lvlText w:val="%3."/>
      <w:lvlJc w:val="right"/>
      <w:pPr>
        <w:tabs>
          <w:tab w:val="num" w:pos="2077"/>
        </w:tabs>
        <w:ind w:left="2077" w:hanging="180"/>
      </w:pPr>
    </w:lvl>
    <w:lvl w:ilvl="3" w:tplc="0419000F" w:tentative="1">
      <w:start w:val="1"/>
      <w:numFmt w:val="decimal"/>
      <w:lvlText w:val="%4."/>
      <w:lvlJc w:val="left"/>
      <w:pPr>
        <w:tabs>
          <w:tab w:val="num" w:pos="2797"/>
        </w:tabs>
        <w:ind w:left="2797" w:hanging="360"/>
      </w:pPr>
    </w:lvl>
    <w:lvl w:ilvl="4" w:tplc="04190019" w:tentative="1">
      <w:start w:val="1"/>
      <w:numFmt w:val="lowerLetter"/>
      <w:lvlText w:val="%5."/>
      <w:lvlJc w:val="left"/>
      <w:pPr>
        <w:tabs>
          <w:tab w:val="num" w:pos="3517"/>
        </w:tabs>
        <w:ind w:left="3517" w:hanging="360"/>
      </w:pPr>
    </w:lvl>
    <w:lvl w:ilvl="5" w:tplc="0419001B" w:tentative="1">
      <w:start w:val="1"/>
      <w:numFmt w:val="lowerRoman"/>
      <w:lvlText w:val="%6."/>
      <w:lvlJc w:val="right"/>
      <w:pPr>
        <w:tabs>
          <w:tab w:val="num" w:pos="4237"/>
        </w:tabs>
        <w:ind w:left="4237" w:hanging="180"/>
      </w:pPr>
    </w:lvl>
    <w:lvl w:ilvl="6" w:tplc="0419000F" w:tentative="1">
      <w:start w:val="1"/>
      <w:numFmt w:val="decimal"/>
      <w:lvlText w:val="%7."/>
      <w:lvlJc w:val="left"/>
      <w:pPr>
        <w:tabs>
          <w:tab w:val="num" w:pos="4957"/>
        </w:tabs>
        <w:ind w:left="4957" w:hanging="360"/>
      </w:pPr>
    </w:lvl>
    <w:lvl w:ilvl="7" w:tplc="04190019" w:tentative="1">
      <w:start w:val="1"/>
      <w:numFmt w:val="lowerLetter"/>
      <w:lvlText w:val="%8."/>
      <w:lvlJc w:val="left"/>
      <w:pPr>
        <w:tabs>
          <w:tab w:val="num" w:pos="5677"/>
        </w:tabs>
        <w:ind w:left="5677" w:hanging="360"/>
      </w:pPr>
    </w:lvl>
    <w:lvl w:ilvl="8" w:tplc="0419001B" w:tentative="1">
      <w:start w:val="1"/>
      <w:numFmt w:val="lowerRoman"/>
      <w:lvlText w:val="%9."/>
      <w:lvlJc w:val="right"/>
      <w:pPr>
        <w:tabs>
          <w:tab w:val="num" w:pos="6397"/>
        </w:tabs>
        <w:ind w:left="6397" w:hanging="180"/>
      </w:pPr>
    </w:lvl>
  </w:abstractNum>
  <w:num w:numId="1" w16cid:durableId="1913346914">
    <w:abstractNumId w:val="0"/>
  </w:num>
  <w:num w:numId="2" w16cid:durableId="633604341">
    <w:abstractNumId w:val="1"/>
  </w:num>
  <w:num w:numId="3" w16cid:durableId="1175223137">
    <w:abstractNumId w:val="2"/>
  </w:num>
  <w:num w:numId="4" w16cid:durableId="1434662739">
    <w:abstractNumId w:val="10"/>
  </w:num>
  <w:num w:numId="5" w16cid:durableId="338821837">
    <w:abstractNumId w:val="12"/>
  </w:num>
  <w:num w:numId="6" w16cid:durableId="1437629266">
    <w:abstractNumId w:val="9"/>
  </w:num>
  <w:num w:numId="7" w16cid:durableId="1422799749">
    <w:abstractNumId w:val="5"/>
  </w:num>
  <w:num w:numId="8" w16cid:durableId="840972479">
    <w:abstractNumId w:val="3"/>
  </w:num>
  <w:num w:numId="9" w16cid:durableId="767311218">
    <w:abstractNumId w:val="11"/>
  </w:num>
  <w:num w:numId="10" w16cid:durableId="2005014723">
    <w:abstractNumId w:val="8"/>
  </w:num>
  <w:num w:numId="11" w16cid:durableId="633217556">
    <w:abstractNumId w:val="7"/>
  </w:num>
  <w:num w:numId="12" w16cid:durableId="203446395">
    <w:abstractNumId w:val="6"/>
  </w:num>
  <w:num w:numId="13" w16cid:durableId="1813331495">
    <w:abstractNumId w:val="4"/>
  </w:num>
  <w:num w:numId="14" w16cid:durableId="5541979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975"/>
    <w:rsid w:val="00001101"/>
    <w:rsid w:val="00001BBE"/>
    <w:rsid w:val="000025F2"/>
    <w:rsid w:val="00005F27"/>
    <w:rsid w:val="000170A8"/>
    <w:rsid w:val="00020818"/>
    <w:rsid w:val="000225A3"/>
    <w:rsid w:val="00025C09"/>
    <w:rsid w:val="0003307D"/>
    <w:rsid w:val="00035D05"/>
    <w:rsid w:val="00041FFE"/>
    <w:rsid w:val="000445FE"/>
    <w:rsid w:val="00046662"/>
    <w:rsid w:val="000843E3"/>
    <w:rsid w:val="00097B37"/>
    <w:rsid w:val="000A7A0F"/>
    <w:rsid w:val="000B1E4E"/>
    <w:rsid w:val="000C2A77"/>
    <w:rsid w:val="000C56D7"/>
    <w:rsid w:val="000D3A7E"/>
    <w:rsid w:val="000D7723"/>
    <w:rsid w:val="000D7CB6"/>
    <w:rsid w:val="000E582C"/>
    <w:rsid w:val="001026C6"/>
    <w:rsid w:val="00106A36"/>
    <w:rsid w:val="00124F80"/>
    <w:rsid w:val="00136F28"/>
    <w:rsid w:val="00151D23"/>
    <w:rsid w:val="0015341C"/>
    <w:rsid w:val="001575EC"/>
    <w:rsid w:val="0016395D"/>
    <w:rsid w:val="001716C7"/>
    <w:rsid w:val="00177302"/>
    <w:rsid w:val="00181D27"/>
    <w:rsid w:val="00183062"/>
    <w:rsid w:val="00183A19"/>
    <w:rsid w:val="0019282E"/>
    <w:rsid w:val="00194D6D"/>
    <w:rsid w:val="001A409E"/>
    <w:rsid w:val="001B1265"/>
    <w:rsid w:val="001B448F"/>
    <w:rsid w:val="001C2EA6"/>
    <w:rsid w:val="001C55E9"/>
    <w:rsid w:val="001C6363"/>
    <w:rsid w:val="001D399E"/>
    <w:rsid w:val="001D5E70"/>
    <w:rsid w:val="001F1D8B"/>
    <w:rsid w:val="00200F51"/>
    <w:rsid w:val="00201B98"/>
    <w:rsid w:val="0021081F"/>
    <w:rsid w:val="00214140"/>
    <w:rsid w:val="002316BB"/>
    <w:rsid w:val="00261FE1"/>
    <w:rsid w:val="0027539C"/>
    <w:rsid w:val="002878BE"/>
    <w:rsid w:val="002A662E"/>
    <w:rsid w:val="002B1C0B"/>
    <w:rsid w:val="002B6D37"/>
    <w:rsid w:val="002C4F43"/>
    <w:rsid w:val="002C695F"/>
    <w:rsid w:val="002D18AF"/>
    <w:rsid w:val="002F0E35"/>
    <w:rsid w:val="00303285"/>
    <w:rsid w:val="003041F3"/>
    <w:rsid w:val="003051F1"/>
    <w:rsid w:val="0032151C"/>
    <w:rsid w:val="00321F29"/>
    <w:rsid w:val="00326579"/>
    <w:rsid w:val="00334F48"/>
    <w:rsid w:val="00344FED"/>
    <w:rsid w:val="0036706A"/>
    <w:rsid w:val="00383B4A"/>
    <w:rsid w:val="00384D2B"/>
    <w:rsid w:val="003901C1"/>
    <w:rsid w:val="00392B2A"/>
    <w:rsid w:val="00395624"/>
    <w:rsid w:val="00395D16"/>
    <w:rsid w:val="003A0140"/>
    <w:rsid w:val="003B008F"/>
    <w:rsid w:val="003B3A8E"/>
    <w:rsid w:val="003C309F"/>
    <w:rsid w:val="003C7081"/>
    <w:rsid w:val="003D7E3F"/>
    <w:rsid w:val="003F3ACE"/>
    <w:rsid w:val="00401918"/>
    <w:rsid w:val="00405CD1"/>
    <w:rsid w:val="004074C3"/>
    <w:rsid w:val="00407895"/>
    <w:rsid w:val="00411B37"/>
    <w:rsid w:val="00416428"/>
    <w:rsid w:val="00421FDC"/>
    <w:rsid w:val="00421FE4"/>
    <w:rsid w:val="00425DF2"/>
    <w:rsid w:val="004358CD"/>
    <w:rsid w:val="004623D2"/>
    <w:rsid w:val="00465731"/>
    <w:rsid w:val="004734F6"/>
    <w:rsid w:val="00482BB6"/>
    <w:rsid w:val="00493CDB"/>
    <w:rsid w:val="00495E42"/>
    <w:rsid w:val="004A413E"/>
    <w:rsid w:val="004A4C0C"/>
    <w:rsid w:val="004A5288"/>
    <w:rsid w:val="004D0307"/>
    <w:rsid w:val="004D4625"/>
    <w:rsid w:val="005070FC"/>
    <w:rsid w:val="00520C85"/>
    <w:rsid w:val="00525AFC"/>
    <w:rsid w:val="0055098F"/>
    <w:rsid w:val="0055635E"/>
    <w:rsid w:val="00566344"/>
    <w:rsid w:val="00576CCF"/>
    <w:rsid w:val="00582E2E"/>
    <w:rsid w:val="00586CC8"/>
    <w:rsid w:val="005A565E"/>
    <w:rsid w:val="005B0D36"/>
    <w:rsid w:val="005C5386"/>
    <w:rsid w:val="005D34EA"/>
    <w:rsid w:val="005D466F"/>
    <w:rsid w:val="005E50FE"/>
    <w:rsid w:val="005E576E"/>
    <w:rsid w:val="005E77CE"/>
    <w:rsid w:val="00600CB9"/>
    <w:rsid w:val="00622AE0"/>
    <w:rsid w:val="00644E14"/>
    <w:rsid w:val="00646472"/>
    <w:rsid w:val="00652DEF"/>
    <w:rsid w:val="00673B01"/>
    <w:rsid w:val="006B1F01"/>
    <w:rsid w:val="006B38BC"/>
    <w:rsid w:val="006F662D"/>
    <w:rsid w:val="00712504"/>
    <w:rsid w:val="007131C1"/>
    <w:rsid w:val="00720499"/>
    <w:rsid w:val="00724D9D"/>
    <w:rsid w:val="00742367"/>
    <w:rsid w:val="00756397"/>
    <w:rsid w:val="00770365"/>
    <w:rsid w:val="007A6655"/>
    <w:rsid w:val="007B6AF1"/>
    <w:rsid w:val="007C1204"/>
    <w:rsid w:val="007D1785"/>
    <w:rsid w:val="007D5297"/>
    <w:rsid w:val="007E19C3"/>
    <w:rsid w:val="007E4C9E"/>
    <w:rsid w:val="007F35A8"/>
    <w:rsid w:val="007F641F"/>
    <w:rsid w:val="0081395B"/>
    <w:rsid w:val="00815D47"/>
    <w:rsid w:val="008178E4"/>
    <w:rsid w:val="00824288"/>
    <w:rsid w:val="00824AC4"/>
    <w:rsid w:val="00826C70"/>
    <w:rsid w:val="008307E7"/>
    <w:rsid w:val="00834696"/>
    <w:rsid w:val="00872723"/>
    <w:rsid w:val="00872AB0"/>
    <w:rsid w:val="00876AF6"/>
    <w:rsid w:val="00884426"/>
    <w:rsid w:val="008A2DF6"/>
    <w:rsid w:val="008A3BFF"/>
    <w:rsid w:val="008B2A12"/>
    <w:rsid w:val="008C337D"/>
    <w:rsid w:val="008E6086"/>
    <w:rsid w:val="008F0012"/>
    <w:rsid w:val="008F5C7A"/>
    <w:rsid w:val="009069C3"/>
    <w:rsid w:val="00931070"/>
    <w:rsid w:val="0093144A"/>
    <w:rsid w:val="00953763"/>
    <w:rsid w:val="00957A5D"/>
    <w:rsid w:val="00963BB5"/>
    <w:rsid w:val="009738DF"/>
    <w:rsid w:val="00974E3E"/>
    <w:rsid w:val="00977AE3"/>
    <w:rsid w:val="00984AE1"/>
    <w:rsid w:val="00997DF5"/>
    <w:rsid w:val="009A6041"/>
    <w:rsid w:val="009A61D4"/>
    <w:rsid w:val="009B6AF8"/>
    <w:rsid w:val="009C6BA5"/>
    <w:rsid w:val="009C7BEC"/>
    <w:rsid w:val="009D01AF"/>
    <w:rsid w:val="009E65C0"/>
    <w:rsid w:val="009F643A"/>
    <w:rsid w:val="00A26108"/>
    <w:rsid w:val="00A2765C"/>
    <w:rsid w:val="00A5498E"/>
    <w:rsid w:val="00A55E0D"/>
    <w:rsid w:val="00A638AE"/>
    <w:rsid w:val="00A702EB"/>
    <w:rsid w:val="00A82A78"/>
    <w:rsid w:val="00AA2469"/>
    <w:rsid w:val="00AB279E"/>
    <w:rsid w:val="00AD3E3B"/>
    <w:rsid w:val="00AE4ED9"/>
    <w:rsid w:val="00AF0AE2"/>
    <w:rsid w:val="00B26B2F"/>
    <w:rsid w:val="00B45191"/>
    <w:rsid w:val="00B57741"/>
    <w:rsid w:val="00B620E3"/>
    <w:rsid w:val="00B74EB4"/>
    <w:rsid w:val="00B8326F"/>
    <w:rsid w:val="00B83E21"/>
    <w:rsid w:val="00B87266"/>
    <w:rsid w:val="00B94CCA"/>
    <w:rsid w:val="00BB7FC9"/>
    <w:rsid w:val="00BC43C8"/>
    <w:rsid w:val="00BC7D7B"/>
    <w:rsid w:val="00BD4B85"/>
    <w:rsid w:val="00C06981"/>
    <w:rsid w:val="00C167EA"/>
    <w:rsid w:val="00C1732D"/>
    <w:rsid w:val="00C27906"/>
    <w:rsid w:val="00C351E0"/>
    <w:rsid w:val="00C47CD6"/>
    <w:rsid w:val="00C52C8C"/>
    <w:rsid w:val="00C53F0C"/>
    <w:rsid w:val="00C64DD4"/>
    <w:rsid w:val="00C66119"/>
    <w:rsid w:val="00C80D52"/>
    <w:rsid w:val="00C80F58"/>
    <w:rsid w:val="00C81880"/>
    <w:rsid w:val="00C913EA"/>
    <w:rsid w:val="00C92F02"/>
    <w:rsid w:val="00C95990"/>
    <w:rsid w:val="00CB517B"/>
    <w:rsid w:val="00CB6DCE"/>
    <w:rsid w:val="00CB7B45"/>
    <w:rsid w:val="00CC38E1"/>
    <w:rsid w:val="00CD7935"/>
    <w:rsid w:val="00CE34B1"/>
    <w:rsid w:val="00D22D36"/>
    <w:rsid w:val="00D24BEE"/>
    <w:rsid w:val="00D25975"/>
    <w:rsid w:val="00D537E0"/>
    <w:rsid w:val="00D659CB"/>
    <w:rsid w:val="00D9250C"/>
    <w:rsid w:val="00DA1792"/>
    <w:rsid w:val="00DA5524"/>
    <w:rsid w:val="00DB32D1"/>
    <w:rsid w:val="00DC059C"/>
    <w:rsid w:val="00DE3356"/>
    <w:rsid w:val="00DE5797"/>
    <w:rsid w:val="00DF3B74"/>
    <w:rsid w:val="00DF5AB3"/>
    <w:rsid w:val="00E52773"/>
    <w:rsid w:val="00E552FE"/>
    <w:rsid w:val="00E6000E"/>
    <w:rsid w:val="00E65200"/>
    <w:rsid w:val="00EA55F9"/>
    <w:rsid w:val="00EB23DE"/>
    <w:rsid w:val="00ED4822"/>
    <w:rsid w:val="00EE6759"/>
    <w:rsid w:val="00EF4D14"/>
    <w:rsid w:val="00F041FD"/>
    <w:rsid w:val="00F30DCA"/>
    <w:rsid w:val="00F46542"/>
    <w:rsid w:val="00F47EAD"/>
    <w:rsid w:val="00F520AB"/>
    <w:rsid w:val="00F55D40"/>
    <w:rsid w:val="00F65D67"/>
    <w:rsid w:val="00F84509"/>
    <w:rsid w:val="00F937F8"/>
    <w:rsid w:val="00F958FF"/>
    <w:rsid w:val="00FA1847"/>
    <w:rsid w:val="00FA2148"/>
    <w:rsid w:val="00FC2642"/>
    <w:rsid w:val="00FD26D6"/>
    <w:rsid w:val="00FE11B0"/>
    <w:rsid w:val="00FE7BEC"/>
    <w:rsid w:val="00FF46E8"/>
    <w:rsid w:val="00FF60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C25EE"/>
  <w15:docId w15:val="{2059D293-358E-4F1C-A303-88E423DBE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178E4"/>
    <w:pPr>
      <w:suppressAutoHyphens/>
    </w:pPr>
    <w:rPr>
      <w:rFonts w:ascii="Calibri" w:eastAsia="Calibri" w:hAnsi="Calibri" w:cs="font355"/>
      <w:kern w:val="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D25975"/>
    <w:pPr>
      <w:ind w:left="720"/>
      <w:contextualSpacing/>
    </w:pPr>
  </w:style>
  <w:style w:type="paragraph" w:styleId="a3">
    <w:name w:val="List Paragraph"/>
    <w:basedOn w:val="a"/>
    <w:uiPriority w:val="99"/>
    <w:qFormat/>
    <w:rsid w:val="00D25975"/>
    <w:pPr>
      <w:suppressAutoHyphens w:val="0"/>
      <w:ind w:left="720"/>
      <w:contextualSpacing/>
    </w:pPr>
    <w:rPr>
      <w:rFonts w:asciiTheme="minorHAnsi" w:eastAsiaTheme="minorHAnsi" w:hAnsiTheme="minorHAnsi" w:cstheme="minorBidi"/>
      <w:kern w:val="0"/>
    </w:rPr>
  </w:style>
  <w:style w:type="character" w:styleId="a4">
    <w:name w:val="Hyperlink"/>
    <w:basedOn w:val="a0"/>
    <w:uiPriority w:val="99"/>
    <w:unhideWhenUsed/>
    <w:rsid w:val="00C52C8C"/>
    <w:rPr>
      <w:color w:val="0000FF" w:themeColor="hyperlink"/>
      <w:u w:val="single"/>
    </w:rPr>
  </w:style>
  <w:style w:type="paragraph" w:styleId="a5">
    <w:name w:val="Balloon Text"/>
    <w:basedOn w:val="a"/>
    <w:link w:val="a6"/>
    <w:uiPriority w:val="99"/>
    <w:semiHidden/>
    <w:unhideWhenUsed/>
    <w:rsid w:val="00FF46E8"/>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FF46E8"/>
    <w:rPr>
      <w:rFonts w:ascii="Segoe UI" w:eastAsia="Calibri" w:hAnsi="Segoe UI" w:cs="Segoe UI"/>
      <w:kern w:val="1"/>
      <w:sz w:val="18"/>
      <w:szCs w:val="18"/>
    </w:rPr>
  </w:style>
  <w:style w:type="paragraph" w:styleId="a7">
    <w:name w:val="header"/>
    <w:basedOn w:val="a"/>
    <w:link w:val="a8"/>
    <w:uiPriority w:val="99"/>
    <w:unhideWhenUsed/>
    <w:rsid w:val="00F65D67"/>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F65D67"/>
    <w:rPr>
      <w:rFonts w:ascii="Calibri" w:eastAsia="Calibri" w:hAnsi="Calibri" w:cs="font355"/>
      <w:kern w:val="1"/>
    </w:rPr>
  </w:style>
  <w:style w:type="paragraph" w:styleId="a9">
    <w:name w:val="footer"/>
    <w:basedOn w:val="a"/>
    <w:link w:val="aa"/>
    <w:uiPriority w:val="99"/>
    <w:unhideWhenUsed/>
    <w:rsid w:val="00F65D67"/>
    <w:pPr>
      <w:tabs>
        <w:tab w:val="center" w:pos="4677"/>
        <w:tab w:val="right" w:pos="9355"/>
      </w:tabs>
      <w:spacing w:after="0" w:line="240" w:lineRule="auto"/>
    </w:pPr>
  </w:style>
  <w:style w:type="character" w:customStyle="1" w:styleId="aa">
    <w:name w:val="Нижний колонтитул Знак"/>
    <w:basedOn w:val="a0"/>
    <w:link w:val="a9"/>
    <w:uiPriority w:val="99"/>
    <w:rsid w:val="00F65D67"/>
    <w:rPr>
      <w:rFonts w:ascii="Calibri" w:eastAsia="Calibri" w:hAnsi="Calibri" w:cs="font355"/>
      <w:kern w:val="1"/>
    </w:rPr>
  </w:style>
  <w:style w:type="character" w:styleId="ab">
    <w:name w:val="Intense Reference"/>
    <w:basedOn w:val="a0"/>
    <w:uiPriority w:val="32"/>
    <w:qFormat/>
    <w:rsid w:val="00F65D67"/>
    <w:rPr>
      <w:b/>
      <w:bCs/>
      <w:smallCaps/>
      <w:color w:val="4F81BD" w:themeColor="accent1"/>
      <w:spacing w:val="5"/>
    </w:rPr>
  </w:style>
  <w:style w:type="paragraph" w:styleId="2">
    <w:name w:val="List 2"/>
    <w:basedOn w:val="a"/>
    <w:rsid w:val="00B57741"/>
    <w:pPr>
      <w:widowControl w:val="0"/>
      <w:suppressAutoHyphens w:val="0"/>
      <w:overflowPunct w:val="0"/>
      <w:autoSpaceDE w:val="0"/>
      <w:autoSpaceDN w:val="0"/>
      <w:adjustRightInd w:val="0"/>
      <w:spacing w:after="0" w:line="240" w:lineRule="auto"/>
      <w:ind w:left="720" w:hanging="360"/>
      <w:textAlignment w:val="baseline"/>
    </w:pPr>
    <w:rPr>
      <w:rFonts w:ascii="Times New Roman" w:eastAsia="Times New Roman" w:hAnsi="Times New Roman" w:cs="Times New Roman"/>
      <w:kern w:val="0"/>
      <w:szCs w:val="20"/>
      <w:lang w:eastAsia="ru-RU"/>
    </w:rPr>
  </w:style>
  <w:style w:type="paragraph" w:customStyle="1" w:styleId="Standard">
    <w:name w:val="Standard"/>
    <w:rsid w:val="00384D2B"/>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table" w:customStyle="1" w:styleId="TableGrid">
    <w:name w:val="TableGrid"/>
    <w:rsid w:val="00151D23"/>
    <w:pPr>
      <w:spacing w:after="0" w:line="240" w:lineRule="auto"/>
    </w:pPr>
    <w:rPr>
      <w:rFonts w:eastAsia="Times New Roman"/>
      <w:lang w:eastAsia="ru-RU"/>
    </w:rPr>
    <w:tblPr>
      <w:tblCellMar>
        <w:top w:w="0" w:type="dxa"/>
        <w:left w:w="0" w:type="dxa"/>
        <w:bottom w:w="0" w:type="dxa"/>
        <w:right w:w="0" w:type="dxa"/>
      </w:tblCellMar>
    </w:tblPr>
  </w:style>
  <w:style w:type="table" w:styleId="ac">
    <w:name w:val="Table Grid"/>
    <w:basedOn w:val="a1"/>
    <w:uiPriority w:val="39"/>
    <w:rsid w:val="00DA552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c"/>
    <w:uiPriority w:val="39"/>
    <w:rsid w:val="00DA552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c"/>
    <w:uiPriority w:val="39"/>
    <w:rsid w:val="008178E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c"/>
    <w:uiPriority w:val="39"/>
    <w:rsid w:val="008178E4"/>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388702">
      <w:bodyDiv w:val="1"/>
      <w:marLeft w:val="0"/>
      <w:marRight w:val="0"/>
      <w:marTop w:val="0"/>
      <w:marBottom w:val="0"/>
      <w:divBdr>
        <w:top w:val="none" w:sz="0" w:space="0" w:color="auto"/>
        <w:left w:val="none" w:sz="0" w:space="0" w:color="auto"/>
        <w:bottom w:val="none" w:sz="0" w:space="0" w:color="auto"/>
        <w:right w:val="none" w:sz="0" w:space="0" w:color="auto"/>
      </w:divBdr>
    </w:div>
    <w:div w:id="221066624">
      <w:bodyDiv w:val="1"/>
      <w:marLeft w:val="0"/>
      <w:marRight w:val="0"/>
      <w:marTop w:val="0"/>
      <w:marBottom w:val="0"/>
      <w:divBdr>
        <w:top w:val="none" w:sz="0" w:space="0" w:color="auto"/>
        <w:left w:val="none" w:sz="0" w:space="0" w:color="auto"/>
        <w:bottom w:val="none" w:sz="0" w:space="0" w:color="auto"/>
        <w:right w:val="none" w:sz="0" w:space="0" w:color="auto"/>
      </w:divBdr>
    </w:div>
    <w:div w:id="707292617">
      <w:bodyDiv w:val="1"/>
      <w:marLeft w:val="0"/>
      <w:marRight w:val="0"/>
      <w:marTop w:val="0"/>
      <w:marBottom w:val="0"/>
      <w:divBdr>
        <w:top w:val="none" w:sz="0" w:space="0" w:color="auto"/>
        <w:left w:val="none" w:sz="0" w:space="0" w:color="auto"/>
        <w:bottom w:val="none" w:sz="0" w:space="0" w:color="auto"/>
        <w:right w:val="none" w:sz="0" w:space="0" w:color="auto"/>
      </w:divBdr>
    </w:div>
    <w:div w:id="809715707">
      <w:bodyDiv w:val="1"/>
      <w:marLeft w:val="0"/>
      <w:marRight w:val="0"/>
      <w:marTop w:val="0"/>
      <w:marBottom w:val="0"/>
      <w:divBdr>
        <w:top w:val="none" w:sz="0" w:space="0" w:color="auto"/>
        <w:left w:val="none" w:sz="0" w:space="0" w:color="auto"/>
        <w:bottom w:val="none" w:sz="0" w:space="0" w:color="auto"/>
        <w:right w:val="none" w:sz="0" w:space="0" w:color="auto"/>
      </w:divBdr>
    </w:div>
    <w:div w:id="1451582792">
      <w:bodyDiv w:val="1"/>
      <w:marLeft w:val="0"/>
      <w:marRight w:val="0"/>
      <w:marTop w:val="0"/>
      <w:marBottom w:val="0"/>
      <w:divBdr>
        <w:top w:val="none" w:sz="0" w:space="0" w:color="auto"/>
        <w:left w:val="none" w:sz="0" w:space="0" w:color="auto"/>
        <w:bottom w:val="none" w:sz="0" w:space="0" w:color="auto"/>
        <w:right w:val="none" w:sz="0" w:space="0" w:color="auto"/>
      </w:divBdr>
    </w:div>
    <w:div w:id="1664895001">
      <w:bodyDiv w:val="1"/>
      <w:marLeft w:val="0"/>
      <w:marRight w:val="0"/>
      <w:marTop w:val="0"/>
      <w:marBottom w:val="0"/>
      <w:divBdr>
        <w:top w:val="none" w:sz="0" w:space="0" w:color="auto"/>
        <w:left w:val="none" w:sz="0" w:space="0" w:color="auto"/>
        <w:bottom w:val="none" w:sz="0" w:space="0" w:color="auto"/>
        <w:right w:val="none" w:sz="0" w:space="0" w:color="auto"/>
      </w:divBdr>
    </w:div>
    <w:div w:id="1756244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kodeks://link/d?nd=499011838" TargetMode="External"/><Relationship Id="rId13" Type="http://schemas.openxmlformats.org/officeDocument/2006/relationships/hyperlink" Target="http://docs.cntd.ru/document/420356627"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ocs.cntd.ru/document/42024540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cson_cr_spb@mai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cntd.ru/document/42024540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ivo.garant.ru/" TargetMode="External"/><Relationship Id="rId14" Type="http://schemas.openxmlformats.org/officeDocument/2006/relationships/hyperlink" Target="http://ivo.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D153CA-8D76-4CBE-A4D1-372CEB8A8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23</Pages>
  <Words>9268</Words>
  <Characters>52833</Characters>
  <Application>Microsoft Office Word</Application>
  <DocSecurity>0</DocSecurity>
  <Lines>440</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admin</cp:lastModifiedBy>
  <cp:revision>4</cp:revision>
  <cp:lastPrinted>2026-03-31T09:23:00Z</cp:lastPrinted>
  <dcterms:created xsi:type="dcterms:W3CDTF">2026-04-20T13:25:00Z</dcterms:created>
  <dcterms:modified xsi:type="dcterms:W3CDTF">2026-05-06T12:09:00Z</dcterms:modified>
</cp:coreProperties>
</file>