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A34FDF"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A34FDF">
        <w:rPr>
          <w:rFonts w:ascii="Times New Roman" w:eastAsia="Times New Roman" w:hAnsi="Times New Roman" w:cs="Times New Roman"/>
          <w:b/>
          <w:color w:val="auto"/>
          <w:sz w:val="22"/>
          <w:szCs w:val="22"/>
          <w:lang w:bidi="ar-SA"/>
        </w:rPr>
        <w:t>КОНТРАКТ № _____</w:t>
      </w:r>
    </w:p>
    <w:p w:rsidR="005545DA" w:rsidRPr="00A34FDF" w:rsidRDefault="005545DA" w:rsidP="005545DA">
      <w:pPr>
        <w:jc w:val="both"/>
        <w:rPr>
          <w:rFonts w:ascii="Times New Roman" w:eastAsia="Times New Roman" w:hAnsi="Times New Roman" w:cs="Times New Roman"/>
          <w:color w:val="auto"/>
          <w:sz w:val="22"/>
          <w:szCs w:val="22"/>
        </w:rPr>
      </w:pP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Санкт-Петербу</w:t>
      </w:r>
      <w:r w:rsidR="00740C7D" w:rsidRPr="00A34FDF">
        <w:rPr>
          <w:rFonts w:ascii="Times New Roman" w:eastAsia="Times New Roman" w:hAnsi="Times New Roman" w:cs="Times New Roman"/>
          <w:color w:val="auto"/>
          <w:sz w:val="22"/>
          <w:szCs w:val="22"/>
          <w:lang w:bidi="ar-SA"/>
        </w:rPr>
        <w:t>рг</w:t>
      </w:r>
      <w:r w:rsidR="00740C7D" w:rsidRPr="00A34FDF">
        <w:rPr>
          <w:rFonts w:ascii="Times New Roman" w:eastAsia="Times New Roman" w:hAnsi="Times New Roman" w:cs="Times New Roman"/>
          <w:color w:val="auto"/>
          <w:sz w:val="22"/>
          <w:szCs w:val="22"/>
          <w:lang w:bidi="ar-SA"/>
        </w:rPr>
        <w:tab/>
      </w:r>
      <w:r w:rsidR="00740C7D" w:rsidRPr="00A34FDF">
        <w:rPr>
          <w:rFonts w:ascii="Times New Roman" w:eastAsia="Times New Roman" w:hAnsi="Times New Roman" w:cs="Times New Roman"/>
          <w:color w:val="auto"/>
          <w:sz w:val="22"/>
          <w:szCs w:val="22"/>
          <w:lang w:bidi="ar-SA"/>
        </w:rPr>
        <w:tab/>
      </w:r>
      <w:r w:rsidR="00740C7D" w:rsidRPr="00A34FDF">
        <w:rPr>
          <w:rFonts w:ascii="Times New Roman" w:eastAsia="Times New Roman" w:hAnsi="Times New Roman" w:cs="Times New Roman"/>
          <w:color w:val="auto"/>
          <w:sz w:val="22"/>
          <w:szCs w:val="22"/>
          <w:lang w:bidi="ar-SA"/>
        </w:rPr>
        <w:tab/>
      </w:r>
      <w:r w:rsidR="00740C7D" w:rsidRPr="00A34FDF">
        <w:rPr>
          <w:rFonts w:ascii="Times New Roman" w:eastAsia="Times New Roman" w:hAnsi="Times New Roman" w:cs="Times New Roman"/>
          <w:color w:val="auto"/>
          <w:sz w:val="22"/>
          <w:szCs w:val="22"/>
          <w:lang w:bidi="ar-SA"/>
        </w:rPr>
        <w:tab/>
      </w:r>
      <w:r w:rsidR="00740C7D" w:rsidRPr="00A34FDF">
        <w:rPr>
          <w:rFonts w:ascii="Times New Roman" w:eastAsia="Times New Roman" w:hAnsi="Times New Roman" w:cs="Times New Roman"/>
          <w:color w:val="auto"/>
          <w:sz w:val="22"/>
          <w:szCs w:val="22"/>
          <w:lang w:bidi="ar-SA"/>
        </w:rPr>
        <w:tab/>
      </w:r>
      <w:r w:rsidR="00740C7D" w:rsidRPr="00A34FDF">
        <w:rPr>
          <w:rFonts w:ascii="Times New Roman" w:eastAsia="Times New Roman" w:hAnsi="Times New Roman" w:cs="Times New Roman"/>
          <w:color w:val="auto"/>
          <w:sz w:val="22"/>
          <w:szCs w:val="22"/>
          <w:lang w:bidi="ar-SA"/>
        </w:rPr>
        <w:tab/>
        <w:t xml:space="preserve">"___" _____________ </w:t>
      </w:r>
      <w:r w:rsidR="00713DD0">
        <w:rPr>
          <w:rFonts w:ascii="Times New Roman" w:eastAsia="Times New Roman" w:hAnsi="Times New Roman" w:cs="Times New Roman"/>
          <w:color w:val="auto"/>
          <w:sz w:val="22"/>
          <w:szCs w:val="22"/>
          <w:lang w:bidi="ar-SA"/>
        </w:rPr>
        <w:t>2026</w:t>
      </w:r>
      <w:r w:rsidRPr="00A34FDF">
        <w:rPr>
          <w:rFonts w:ascii="Times New Roman" w:eastAsia="Times New Roman" w:hAnsi="Times New Roman" w:cs="Times New Roman"/>
          <w:color w:val="auto"/>
          <w:sz w:val="22"/>
          <w:szCs w:val="22"/>
          <w:lang w:bidi="ar-SA"/>
        </w:rPr>
        <w:t xml:space="preserve"> г.</w:t>
      </w:r>
    </w:p>
    <w:p w:rsidR="005545DA" w:rsidRPr="00A34FDF" w:rsidRDefault="00936119" w:rsidP="00320340">
      <w:pPr>
        <w:autoSpaceDE w:val="0"/>
        <w:autoSpaceDN w:val="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Государственное бюджетное общеобразовательное учреждение средняя общеобразовательная школа № 442 Курортного района Санкт-Петербурга (ГБОУ СОШ № 442 Санкт-Петербурга), именуемое в дальнейшем «Заказчик», в лице </w:t>
      </w:r>
      <w:r w:rsidR="00713DD0" w:rsidRPr="00713DD0">
        <w:rPr>
          <w:rFonts w:ascii="Times New Roman" w:eastAsia="Times New Roman" w:hAnsi="Times New Roman" w:cs="Times New Roman"/>
          <w:color w:val="auto"/>
          <w:sz w:val="22"/>
          <w:szCs w:val="22"/>
          <w:lang w:bidi="ar-SA"/>
        </w:rPr>
        <w:t>исполняющего обязанности директора Бойковой Ирины Евгеньевны, действующего на основании приказа Администрации Курортного района Санкт-Петербурга №495-лс от 22.10.2025 г</w:t>
      </w:r>
      <w:r w:rsidRPr="00A34FDF">
        <w:rPr>
          <w:rFonts w:ascii="Times New Roman" w:eastAsia="Times New Roman" w:hAnsi="Times New Roman" w:cs="Times New Roman"/>
          <w:color w:val="auto"/>
          <w:sz w:val="22"/>
          <w:szCs w:val="22"/>
          <w:lang w:bidi="ar-SA"/>
        </w:rPr>
        <w:t>, действующего на основании Устава</w:t>
      </w:r>
      <w:r w:rsidR="005545DA" w:rsidRPr="00A34FDF">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I. Предмет Контракта</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1.1. Поставщик обязуется поставить </w:t>
      </w:r>
      <w:r w:rsidR="00713DD0">
        <w:rPr>
          <w:rFonts w:ascii="Times New Roman" w:eastAsia="Times New Roman" w:hAnsi="Times New Roman" w:cs="Times New Roman"/>
          <w:b/>
          <w:color w:val="auto"/>
          <w:sz w:val="22"/>
          <w:szCs w:val="22"/>
          <w:lang w:bidi="ar-SA"/>
        </w:rPr>
        <w:t>медаль,</w:t>
      </w:r>
      <w:r w:rsidR="00740DF9" w:rsidRPr="00740DF9">
        <w:rPr>
          <w:rFonts w:ascii="Times New Roman" w:eastAsia="Times New Roman" w:hAnsi="Times New Roman" w:cs="Times New Roman"/>
          <w:b/>
          <w:color w:val="auto"/>
          <w:sz w:val="22"/>
          <w:szCs w:val="22"/>
          <w:lang w:bidi="ar-SA"/>
        </w:rPr>
        <w:t xml:space="preserve"> </w:t>
      </w:r>
      <w:r w:rsidR="00713DD0">
        <w:rPr>
          <w:rFonts w:ascii="Times New Roman" w:eastAsia="Times New Roman" w:hAnsi="Times New Roman" w:cs="Times New Roman"/>
          <w:b/>
          <w:color w:val="auto"/>
          <w:sz w:val="22"/>
          <w:szCs w:val="22"/>
          <w:lang w:bidi="ar-SA"/>
        </w:rPr>
        <w:t>бланки аттестатов и  приложения</w:t>
      </w:r>
      <w:r w:rsidR="00713DD0" w:rsidRPr="00713DD0">
        <w:rPr>
          <w:rFonts w:ascii="Times New Roman" w:eastAsia="Times New Roman" w:hAnsi="Times New Roman" w:cs="Times New Roman"/>
          <w:b/>
          <w:color w:val="auto"/>
          <w:sz w:val="22"/>
          <w:szCs w:val="22"/>
          <w:lang w:bidi="ar-SA"/>
        </w:rPr>
        <w:t xml:space="preserve"> к ним </w:t>
      </w:r>
      <w:r w:rsidRPr="00A34FDF">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II. Цена Контракта и порядок расчетов</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A34FDF">
        <w:rPr>
          <w:rFonts w:ascii="Times New Roman" w:eastAsia="Times New Roman" w:hAnsi="Times New Roman" w:cs="Times New Roman"/>
          <w:color w:val="auto"/>
          <w:sz w:val="22"/>
          <w:szCs w:val="22"/>
          <w:lang w:bidi="ar-SA"/>
        </w:rPr>
        <w:t xml:space="preserve">    2.1.  Цена  Контракта составляет  _____________(_____)  рублей __копеек,  в  том  числе  НДС  _____ (_____) рублей _____ копеек (НДС не облагается)</w:t>
      </w:r>
      <w:bookmarkStart w:id="1" w:name="P1445"/>
      <w:bookmarkEnd w:id="1"/>
      <w:r w:rsidRPr="00A34FDF">
        <w:rPr>
          <w:rFonts w:ascii="Times New Roman" w:eastAsia="Times New Roman" w:hAnsi="Times New Roman" w:cs="Times New Roman"/>
          <w:color w:val="auto"/>
          <w:sz w:val="22"/>
          <w:szCs w:val="22"/>
          <w:lang w:bidi="ar-SA"/>
        </w:rPr>
        <w:t xml:space="preserve">.    </w:t>
      </w: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A34FDF">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A34FDF">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A34FDF">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34FDF">
          <w:rPr>
            <w:rFonts w:ascii="Times New Roman" w:eastAsia="Times New Roman" w:hAnsi="Times New Roman" w:cs="Times New Roman"/>
            <w:color w:val="0000FF"/>
            <w:sz w:val="22"/>
            <w:szCs w:val="22"/>
            <w:lang w:bidi="ar-SA"/>
          </w:rPr>
          <w:t>законом</w:t>
        </w:r>
      </w:hyperlink>
      <w:r w:rsidRPr="00A34FDF">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A34FDF">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320340"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2.5. Источник финансирования Контракта </w:t>
      </w:r>
      <w:r w:rsidR="00F93FCD" w:rsidRPr="00A34FDF">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bookmarkStart w:id="6" w:name="P1462"/>
      <w:bookmarkEnd w:id="6"/>
      <w:r w:rsidR="00320340" w:rsidRPr="00A34FDF">
        <w:rPr>
          <w:rFonts w:ascii="Times New Roman" w:eastAsia="Times New Roman" w:hAnsi="Times New Roman" w:cs="Times New Roman"/>
          <w:color w:val="auto"/>
          <w:sz w:val="22"/>
          <w:szCs w:val="22"/>
          <w:lang w:bidi="ar-SA"/>
        </w:rPr>
        <w:t xml:space="preserve">Субсидии на </w:t>
      </w:r>
      <w:r w:rsidR="00936119" w:rsidRPr="00A34FDF">
        <w:rPr>
          <w:rFonts w:ascii="Times New Roman" w:eastAsia="Times New Roman" w:hAnsi="Times New Roman" w:cs="Times New Roman"/>
          <w:color w:val="auto"/>
          <w:sz w:val="22"/>
          <w:szCs w:val="22"/>
          <w:lang w:bidi="ar-SA"/>
        </w:rPr>
        <w:t>иные цели</w:t>
      </w:r>
      <w:r w:rsidR="008E1E6F" w:rsidRPr="00A34FDF">
        <w:rPr>
          <w:rFonts w:ascii="Times New Roman" w:eastAsia="Times New Roman" w:hAnsi="Times New Roman" w:cs="Times New Roman"/>
          <w:color w:val="auto"/>
          <w:sz w:val="22"/>
          <w:szCs w:val="22"/>
          <w:lang w:bidi="ar-SA"/>
        </w:rPr>
        <w:t>.</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2.6. Авансирование не предусмотрено.</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2.7. </w:t>
      </w:r>
      <w:r w:rsidR="00FC3B44" w:rsidRPr="00A34FDF">
        <w:rPr>
          <w:rFonts w:ascii="Times New Roman" w:eastAsia="Times New Roman" w:hAnsi="Times New Roman" w:cs="Times New Roman"/>
          <w:color w:val="auto"/>
          <w:sz w:val="22"/>
          <w:szCs w:val="22"/>
          <w:lang w:bidi="ar-SA"/>
        </w:rPr>
        <w:t>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(семи) рабочих дней с даты подписания товарной накладной, в двух экземплярах Заказчиком. Оплата осуществляется на основании счета, товарной накладной, подписанной Сторонами письменно на бумаге или посредством электронного документооборота через програм</w:t>
      </w:r>
      <w:r w:rsidR="00713DD0">
        <w:rPr>
          <w:rFonts w:ascii="Times New Roman" w:eastAsia="Times New Roman" w:hAnsi="Times New Roman" w:cs="Times New Roman"/>
          <w:color w:val="auto"/>
          <w:sz w:val="22"/>
          <w:szCs w:val="22"/>
          <w:lang w:bidi="ar-SA"/>
        </w:rPr>
        <w:t>му электронной отчетности</w:t>
      </w:r>
      <w:r w:rsidR="00FC3B44" w:rsidRPr="00A34FDF">
        <w:rPr>
          <w:rFonts w:ascii="Times New Roman" w:eastAsia="Times New Roman" w:hAnsi="Times New Roman" w:cs="Times New Roman"/>
          <w:color w:val="auto"/>
          <w:sz w:val="22"/>
          <w:szCs w:val="22"/>
          <w:lang w:bidi="ar-SA"/>
        </w:rPr>
        <w:t>. Датой оплаты является дата списания денежных средств со счета Заказчика.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7" w:name="P1475"/>
      <w:bookmarkEnd w:id="7"/>
      <w:r w:rsidRPr="00A34FDF">
        <w:rPr>
          <w:rFonts w:ascii="Times New Roman" w:eastAsia="Times New Roman" w:hAnsi="Times New Roman" w:cs="Times New Roman"/>
          <w:color w:val="auto"/>
          <w:sz w:val="22"/>
          <w:szCs w:val="22"/>
          <w:lang w:bidi="ar-SA"/>
        </w:rPr>
        <w:lastRenderedPageBreak/>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8" w:name="P1477"/>
      <w:bookmarkEnd w:id="8"/>
      <w:r w:rsidRPr="00A34FDF">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936119">
      <w:pPr>
        <w:autoSpaceDE w:val="0"/>
        <w:autoSpaceDN w:val="0"/>
        <w:ind w:firstLine="540"/>
        <w:jc w:val="both"/>
        <w:rPr>
          <w:rFonts w:ascii="Times New Roman" w:eastAsia="Times New Roman" w:hAnsi="Times New Roman" w:cs="Times New Roman"/>
          <w:color w:val="auto"/>
          <w:sz w:val="22"/>
          <w:szCs w:val="22"/>
          <w:lang w:bidi="ar-SA"/>
        </w:rPr>
      </w:pPr>
      <w:bookmarkStart w:id="9" w:name="P1480"/>
      <w:bookmarkEnd w:id="9"/>
      <w:r w:rsidRPr="00A34FDF">
        <w:rPr>
          <w:rFonts w:ascii="Times New Roman" w:eastAsia="Times New Roman" w:hAnsi="Times New Roman" w:cs="Times New Roman"/>
          <w:color w:val="auto"/>
          <w:sz w:val="22"/>
          <w:szCs w:val="22"/>
          <w:lang w:bidi="ar-SA"/>
        </w:rPr>
        <w:t xml:space="preserve">3.1. Поставщик самостоятельно </w:t>
      </w:r>
      <w:r w:rsidR="00872130" w:rsidRPr="00A34FDF">
        <w:rPr>
          <w:rFonts w:ascii="Times New Roman" w:eastAsia="Times New Roman" w:hAnsi="Times New Roman" w:cs="Times New Roman"/>
          <w:color w:val="auto"/>
          <w:sz w:val="22"/>
          <w:szCs w:val="22"/>
          <w:lang w:bidi="ar-SA"/>
        </w:rPr>
        <w:t>осуществляет доставку, разгрузку Товара, д</w:t>
      </w:r>
      <w:r w:rsidR="00864701" w:rsidRPr="00A34FDF">
        <w:rPr>
          <w:rFonts w:ascii="Times New Roman" w:eastAsia="Times New Roman" w:hAnsi="Times New Roman" w:cs="Times New Roman"/>
          <w:color w:val="auto"/>
          <w:sz w:val="22"/>
          <w:szCs w:val="22"/>
          <w:lang w:bidi="ar-SA"/>
        </w:rPr>
        <w:t xml:space="preserve">о места, указанного Заказчиком </w:t>
      </w:r>
      <w:r w:rsidRPr="00A34FDF">
        <w:rPr>
          <w:rFonts w:ascii="Times New Roman" w:eastAsia="Times New Roman" w:hAnsi="Times New Roman" w:cs="Times New Roman"/>
          <w:color w:val="auto"/>
          <w:sz w:val="22"/>
          <w:szCs w:val="22"/>
          <w:lang w:bidi="ar-SA"/>
        </w:rPr>
        <w:t xml:space="preserve">по адресу: </w:t>
      </w:r>
      <w:r w:rsidR="00936119" w:rsidRPr="00A34FDF">
        <w:rPr>
          <w:rFonts w:ascii="Times New Roman" w:eastAsia="Times New Roman" w:hAnsi="Times New Roman" w:cs="Times New Roman"/>
          <w:color w:val="auto"/>
          <w:sz w:val="22"/>
          <w:szCs w:val="22"/>
          <w:lang w:bidi="ar-SA"/>
        </w:rPr>
        <w:t>Санкт-Петербург, пос. Репино, ул. Луговая, д. 4, лит.А</w:t>
      </w:r>
      <w:r w:rsidR="00320340" w:rsidRPr="00A34FDF">
        <w:rPr>
          <w:rFonts w:ascii="Times New Roman" w:eastAsia="Times New Roman" w:hAnsi="Times New Roman" w:cs="Times New Roman"/>
          <w:color w:val="auto"/>
          <w:sz w:val="22"/>
          <w:szCs w:val="22"/>
          <w:lang w:bidi="ar-SA"/>
        </w:rPr>
        <w:t xml:space="preserve"> </w:t>
      </w:r>
      <w:r w:rsidRPr="00A34FDF">
        <w:rPr>
          <w:rFonts w:ascii="Times New Roman" w:eastAsia="Times New Roman" w:hAnsi="Times New Roman" w:cs="Times New Roman"/>
          <w:color w:val="auto"/>
          <w:sz w:val="22"/>
          <w:szCs w:val="22"/>
          <w:lang w:bidi="ar-SA"/>
        </w:rPr>
        <w:t xml:space="preserve">(далее - место доставки), </w:t>
      </w:r>
      <w:r w:rsidR="00936119" w:rsidRPr="00A34FDF">
        <w:rPr>
          <w:rFonts w:ascii="Times New Roman" w:eastAsia="Times New Roman" w:hAnsi="Times New Roman" w:cs="Times New Roman"/>
          <w:b/>
          <w:color w:val="auto"/>
          <w:sz w:val="22"/>
          <w:szCs w:val="22"/>
          <w:lang w:bidi="ar-SA"/>
        </w:rPr>
        <w:t xml:space="preserve">в течение </w:t>
      </w:r>
      <w:r w:rsidR="003603F5">
        <w:rPr>
          <w:rFonts w:ascii="Times New Roman" w:eastAsia="Times New Roman" w:hAnsi="Times New Roman" w:cs="Times New Roman"/>
          <w:b/>
          <w:color w:val="auto"/>
          <w:sz w:val="22"/>
          <w:szCs w:val="22"/>
          <w:lang w:bidi="ar-SA"/>
        </w:rPr>
        <w:t>1</w:t>
      </w:r>
      <w:r w:rsidR="00740DF9">
        <w:rPr>
          <w:rFonts w:ascii="Times New Roman" w:eastAsia="Times New Roman" w:hAnsi="Times New Roman" w:cs="Times New Roman"/>
          <w:b/>
          <w:color w:val="auto"/>
          <w:sz w:val="22"/>
          <w:szCs w:val="22"/>
          <w:lang w:bidi="ar-SA"/>
        </w:rPr>
        <w:t>5</w:t>
      </w:r>
      <w:r w:rsidR="00320340" w:rsidRPr="00A34FDF">
        <w:rPr>
          <w:rFonts w:ascii="Times New Roman" w:eastAsia="Times New Roman" w:hAnsi="Times New Roman" w:cs="Times New Roman"/>
          <w:b/>
          <w:color w:val="auto"/>
          <w:sz w:val="22"/>
          <w:szCs w:val="22"/>
          <w:lang w:bidi="ar-SA"/>
        </w:rPr>
        <w:t xml:space="preserve"> (</w:t>
      </w:r>
      <w:r w:rsidR="00740DF9">
        <w:rPr>
          <w:rFonts w:ascii="Times New Roman" w:eastAsia="Times New Roman" w:hAnsi="Times New Roman" w:cs="Times New Roman"/>
          <w:b/>
          <w:color w:val="auto"/>
          <w:sz w:val="22"/>
          <w:szCs w:val="22"/>
          <w:lang w:bidi="ar-SA"/>
        </w:rPr>
        <w:t>пятнадцати</w:t>
      </w:r>
      <w:r w:rsidR="00320340" w:rsidRPr="00A34FDF">
        <w:rPr>
          <w:rFonts w:ascii="Times New Roman" w:eastAsia="Times New Roman" w:hAnsi="Times New Roman" w:cs="Times New Roman"/>
          <w:b/>
          <w:color w:val="auto"/>
          <w:sz w:val="22"/>
          <w:szCs w:val="22"/>
          <w:lang w:bidi="ar-SA"/>
        </w:rPr>
        <w:t xml:space="preserve">) </w:t>
      </w:r>
      <w:r w:rsidR="008E1E6F" w:rsidRPr="00A34FDF">
        <w:rPr>
          <w:rFonts w:ascii="Times New Roman" w:eastAsia="Times New Roman" w:hAnsi="Times New Roman" w:cs="Times New Roman"/>
          <w:b/>
          <w:color w:val="auto"/>
          <w:sz w:val="22"/>
          <w:szCs w:val="22"/>
          <w:lang w:bidi="ar-SA"/>
        </w:rPr>
        <w:t>рабочих</w:t>
      </w:r>
      <w:r w:rsidR="00320340" w:rsidRPr="00A34FDF">
        <w:rPr>
          <w:rFonts w:ascii="Times New Roman" w:eastAsia="Times New Roman" w:hAnsi="Times New Roman" w:cs="Times New Roman"/>
          <w:b/>
          <w:color w:val="auto"/>
          <w:sz w:val="22"/>
          <w:szCs w:val="22"/>
          <w:lang w:bidi="ar-SA"/>
        </w:rPr>
        <w:t xml:space="preserve"> дней с момента заключения Контракта</w:t>
      </w:r>
      <w:r w:rsidR="00690986" w:rsidRPr="00A34FDF">
        <w:rPr>
          <w:rFonts w:ascii="Times New Roman" w:eastAsia="Times New Roman" w:hAnsi="Times New Roman" w:cs="Times New Roman"/>
          <w:b/>
          <w:color w:val="auto"/>
          <w:sz w:val="22"/>
          <w:szCs w:val="22"/>
          <w:lang w:bidi="ar-SA"/>
        </w:rPr>
        <w:t>.</w:t>
      </w:r>
    </w:p>
    <w:p w:rsidR="00020B5C" w:rsidRPr="00A34FDF" w:rsidRDefault="005545DA" w:rsidP="00020B5C">
      <w:pPr>
        <w:autoSpaceDE w:val="0"/>
        <w:autoSpaceDN w:val="0"/>
        <w:ind w:firstLine="540"/>
        <w:jc w:val="both"/>
        <w:rPr>
          <w:rFonts w:ascii="Times New Roman" w:eastAsia="Times New Roman" w:hAnsi="Times New Roman" w:cs="Times New Roman"/>
          <w:color w:val="auto"/>
          <w:sz w:val="22"/>
          <w:szCs w:val="22"/>
          <w:lang w:bidi="ar-SA"/>
        </w:rPr>
      </w:pPr>
      <w:bookmarkStart w:id="10" w:name="P1482"/>
      <w:bookmarkStart w:id="11" w:name="P1485"/>
      <w:bookmarkEnd w:id="10"/>
      <w:bookmarkEnd w:id="11"/>
      <w:r w:rsidRPr="00A34FDF">
        <w:rPr>
          <w:rFonts w:ascii="Times New Roman" w:eastAsia="Times New Roman" w:hAnsi="Times New Roman" w:cs="Times New Roman"/>
          <w:color w:val="auto"/>
          <w:sz w:val="22"/>
          <w:szCs w:val="22"/>
          <w:lang w:bidi="ar-SA"/>
        </w:rPr>
        <w:t xml:space="preserve">3.2. </w:t>
      </w:r>
      <w:r w:rsidR="00020B5C" w:rsidRPr="00A34FDF">
        <w:rPr>
          <w:rFonts w:ascii="Times New Roman" w:eastAsia="Times New Roman" w:hAnsi="Times New Roman" w:cs="Times New Roman"/>
          <w:color w:val="auto"/>
          <w:sz w:val="22"/>
          <w:szCs w:val="22"/>
          <w:lang w:bidi="ar-SA"/>
        </w:rPr>
        <w:t xml:space="preserve">Поставщик одновременно с поставкой Товара предоставляет Заказчику подписанные </w:t>
      </w:r>
    </w:p>
    <w:p w:rsidR="005545DA" w:rsidRPr="00A34FDF" w:rsidRDefault="00020B5C" w:rsidP="00020B5C">
      <w:pPr>
        <w:autoSpaceDE w:val="0"/>
        <w:autoSpaceDN w:val="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34FDF">
          <w:rPr>
            <w:rFonts w:ascii="Times New Roman" w:eastAsia="Times New Roman" w:hAnsi="Times New Roman" w:cs="Times New Roman"/>
            <w:color w:val="0000FF"/>
            <w:sz w:val="22"/>
            <w:szCs w:val="22"/>
            <w:lang w:bidi="ar-SA"/>
          </w:rPr>
          <w:t>законом</w:t>
        </w:r>
      </w:hyperlink>
      <w:r w:rsidRPr="00A34FDF">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2" w:name="P1489"/>
      <w:bookmarkEnd w:id="12"/>
      <w:r w:rsidRPr="00A34FDF">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A34FDF">
        <w:rPr>
          <w:rFonts w:ascii="Times New Roman" w:eastAsia="Times New Roman" w:hAnsi="Times New Roman" w:cs="Times New Roman"/>
          <w:color w:val="auto"/>
          <w:sz w:val="22"/>
          <w:szCs w:val="22"/>
          <w:lang w:bidi="ar-SA"/>
        </w:rPr>
        <w:t>ного Товара Заказчик в течение 3</w:t>
      </w:r>
      <w:r w:rsidRPr="00A34FDF">
        <w:rPr>
          <w:rFonts w:ascii="Times New Roman" w:eastAsia="Times New Roman" w:hAnsi="Times New Roman" w:cs="Times New Roman"/>
          <w:color w:val="auto"/>
          <w:sz w:val="22"/>
          <w:szCs w:val="22"/>
          <w:lang w:bidi="ar-SA"/>
        </w:rPr>
        <w:t xml:space="preserve"> (</w:t>
      </w:r>
      <w:r w:rsidR="00740C7D" w:rsidRPr="00A34FDF">
        <w:rPr>
          <w:rFonts w:ascii="Times New Roman" w:eastAsia="Times New Roman" w:hAnsi="Times New Roman" w:cs="Times New Roman"/>
          <w:color w:val="auto"/>
          <w:sz w:val="22"/>
          <w:szCs w:val="22"/>
          <w:lang w:bidi="ar-SA"/>
        </w:rPr>
        <w:t>трех) рабочих дней</w:t>
      </w:r>
      <w:r w:rsidRPr="00A34FDF">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34FDF">
          <w:rPr>
            <w:rFonts w:ascii="Times New Roman" w:eastAsia="Times New Roman" w:hAnsi="Times New Roman" w:cs="Times New Roman"/>
            <w:color w:val="0000FF"/>
            <w:sz w:val="22"/>
            <w:szCs w:val="22"/>
            <w:lang w:bidi="ar-SA"/>
          </w:rPr>
          <w:t>пункте 3.</w:t>
        </w:r>
      </w:hyperlink>
      <w:r w:rsidRPr="00A34FDF">
        <w:rPr>
          <w:rFonts w:ascii="Times New Roman" w:eastAsia="Times New Roman" w:hAnsi="Times New Roman" w:cs="Times New Roman"/>
          <w:color w:val="0000FF"/>
          <w:sz w:val="22"/>
          <w:szCs w:val="22"/>
          <w:lang w:bidi="ar-SA"/>
        </w:rPr>
        <w:t xml:space="preserve">5 </w:t>
      </w:r>
      <w:r w:rsidRPr="00A34FDF">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34FDF">
          <w:rPr>
            <w:rFonts w:ascii="Times New Roman" w:eastAsia="Times New Roman" w:hAnsi="Times New Roman" w:cs="Times New Roman"/>
            <w:color w:val="0000FF"/>
            <w:sz w:val="22"/>
            <w:szCs w:val="22"/>
            <w:lang w:bidi="ar-SA"/>
          </w:rPr>
          <w:t>пункте 3.</w:t>
        </w:r>
      </w:hyperlink>
      <w:r w:rsidRPr="00A34FDF">
        <w:rPr>
          <w:rFonts w:ascii="Times New Roman" w:eastAsia="Times New Roman" w:hAnsi="Times New Roman" w:cs="Times New Roman"/>
          <w:color w:val="0000FF"/>
          <w:sz w:val="22"/>
          <w:szCs w:val="22"/>
          <w:lang w:bidi="ar-SA"/>
        </w:rPr>
        <w:t>5</w:t>
      </w:r>
      <w:r w:rsidRPr="00A34FDF">
        <w:rPr>
          <w:rFonts w:ascii="Times New Roman" w:eastAsia="Times New Roman" w:hAnsi="Times New Roman" w:cs="Times New Roman"/>
          <w:color w:val="auto"/>
          <w:sz w:val="22"/>
          <w:szCs w:val="22"/>
          <w:lang w:bidi="ar-SA"/>
        </w:rPr>
        <w:t xml:space="preserve"> Контракта.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lastRenderedPageBreak/>
        <w:t>IV. Взаимодействие Сторон</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3" w:name="P1497"/>
      <w:bookmarkEnd w:id="13"/>
      <w:r w:rsidRPr="00A34FDF">
        <w:rPr>
          <w:rFonts w:ascii="Times New Roman" w:eastAsia="Times New Roman" w:hAnsi="Times New Roman" w:cs="Times New Roman"/>
          <w:color w:val="auto"/>
          <w:sz w:val="22"/>
          <w:szCs w:val="22"/>
          <w:lang w:bidi="ar-SA"/>
        </w:rPr>
        <w:t xml:space="preserve">4.1. Поставщик обязан: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 и спецификацией;</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4" w:name="P1499"/>
      <w:bookmarkEnd w:id="14"/>
      <w:r w:rsidRPr="00A34FDF">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502"/>
      <w:bookmarkStart w:id="16" w:name="P1504"/>
      <w:bookmarkEnd w:id="15"/>
      <w:bookmarkEnd w:id="16"/>
      <w:r w:rsidRPr="00A34FDF">
        <w:rPr>
          <w:rFonts w:ascii="Times New Roman" w:eastAsia="Times New Roman" w:hAnsi="Times New Roman" w:cs="Times New Roman"/>
          <w:color w:val="auto"/>
          <w:sz w:val="22"/>
          <w:szCs w:val="22"/>
          <w:lang w:bidi="ar-SA"/>
        </w:rPr>
        <w:t xml:space="preserve">4.1.4. в </w:t>
      </w:r>
      <w:r w:rsidR="00085562" w:rsidRPr="00A34FDF">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A34FDF">
        <w:rPr>
          <w:rFonts w:ascii="Times New Roman" w:eastAsia="Times New Roman" w:hAnsi="Times New Roman" w:cs="Times New Roman"/>
          <w:color w:val="auto"/>
          <w:sz w:val="22"/>
          <w:szCs w:val="22"/>
          <w:lang w:bidi="ar-SA"/>
        </w:rPr>
        <w:t xml:space="preserve"> </w:t>
      </w:r>
      <w:bookmarkStart w:id="17" w:name="P1505"/>
      <w:bookmarkEnd w:id="17"/>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Start w:id="20" w:name="P1511"/>
      <w:bookmarkStart w:id="21" w:name="P1512"/>
      <w:bookmarkStart w:id="22" w:name="P1515"/>
      <w:bookmarkEnd w:id="18"/>
      <w:bookmarkEnd w:id="19"/>
      <w:bookmarkEnd w:id="20"/>
      <w:bookmarkEnd w:id="21"/>
      <w:bookmarkEnd w:id="22"/>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4.2. Поставщик вправе:</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3" w:name="P1518"/>
      <w:bookmarkEnd w:id="23"/>
      <w:r w:rsidRPr="00A34FDF">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4" w:name="P1519"/>
      <w:bookmarkEnd w:id="24"/>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A34FDF">
          <w:rPr>
            <w:rFonts w:ascii="Times New Roman" w:eastAsia="Times New Roman" w:hAnsi="Times New Roman" w:cs="Times New Roman"/>
            <w:color w:val="0000FF"/>
            <w:sz w:val="22"/>
            <w:szCs w:val="22"/>
            <w:lang w:bidi="ar-SA"/>
          </w:rPr>
          <w:t>разделом VI</w:t>
        </w:r>
      </w:hyperlink>
      <w:r w:rsidRPr="00A34FDF">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5" w:name="P1521"/>
      <w:bookmarkEnd w:id="25"/>
      <w:r w:rsidRPr="00A34FDF">
        <w:rPr>
          <w:rFonts w:ascii="Times New Roman" w:eastAsia="Times New Roman" w:hAnsi="Times New Roman" w:cs="Times New Roman"/>
          <w:color w:val="auto"/>
          <w:sz w:val="22"/>
          <w:szCs w:val="22"/>
          <w:lang w:bidi="ar-SA"/>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34FDF">
          <w:rPr>
            <w:rFonts w:ascii="Times New Roman" w:eastAsia="Times New Roman" w:hAnsi="Times New Roman" w:cs="Times New Roman"/>
            <w:color w:val="0000FF"/>
            <w:sz w:val="22"/>
            <w:szCs w:val="22"/>
            <w:lang w:bidi="ar-SA"/>
          </w:rPr>
          <w:t>частью 6 статьи 14</w:t>
        </w:r>
      </w:hyperlink>
      <w:r w:rsidRPr="00A34FDF">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34FDF" w:rsidRPr="00A34FDF" w:rsidRDefault="00A34FDF"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4.3. Заказчик обязуется:</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5"/>
      <w:bookmarkEnd w:id="26"/>
      <w:r w:rsidRPr="00A34FDF">
        <w:rPr>
          <w:rFonts w:ascii="Times New Roman" w:eastAsia="Times New Roman" w:hAnsi="Times New Roman" w:cs="Times New Roman"/>
          <w:color w:val="auto"/>
          <w:sz w:val="22"/>
          <w:szCs w:val="22"/>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7" w:name="P1526"/>
      <w:bookmarkEnd w:id="27"/>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lastRenderedPageBreak/>
        <w:t xml:space="preserve">4.3.3. в </w:t>
      </w:r>
      <w:r w:rsidR="00085562" w:rsidRPr="00A34FDF">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A34FDF">
        <w:rPr>
          <w:rFonts w:ascii="Times New Roman" w:eastAsia="Times New Roman" w:hAnsi="Times New Roman" w:cs="Times New Roman"/>
          <w:color w:val="auto"/>
          <w:sz w:val="22"/>
          <w:szCs w:val="22"/>
          <w:lang w:bidi="ar-SA"/>
        </w:rPr>
        <w:t xml:space="preserve">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A34FDF">
          <w:rPr>
            <w:rFonts w:ascii="Times New Roman" w:eastAsia="Times New Roman" w:hAnsi="Times New Roman" w:cs="Times New Roman"/>
            <w:color w:val="0000FF"/>
            <w:sz w:val="22"/>
            <w:szCs w:val="22"/>
            <w:lang w:bidi="ar-SA"/>
          </w:rPr>
          <w:t>разделом VI</w:t>
        </w:r>
      </w:hyperlink>
      <w:r w:rsidRPr="00A34FDF">
        <w:rPr>
          <w:rFonts w:ascii="Times New Roman" w:eastAsia="Times New Roman" w:hAnsi="Times New Roman" w:cs="Times New Roman"/>
          <w:color w:val="auto"/>
          <w:sz w:val="22"/>
          <w:szCs w:val="22"/>
          <w:lang w:bidi="ar-SA"/>
        </w:rPr>
        <w:t xml:space="preserve"> Контракта;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34FDF">
          <w:rPr>
            <w:rFonts w:ascii="Times New Roman" w:eastAsia="Times New Roman" w:hAnsi="Times New Roman" w:cs="Times New Roman"/>
            <w:color w:val="0000FF"/>
            <w:sz w:val="22"/>
            <w:szCs w:val="22"/>
            <w:lang w:bidi="ar-SA"/>
          </w:rPr>
          <w:t>законом</w:t>
        </w:r>
      </w:hyperlink>
      <w:r w:rsidRPr="00A34FDF">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8" w:name="P1529"/>
      <w:bookmarkEnd w:id="28"/>
      <w:r w:rsidRPr="00A34FDF">
        <w:rPr>
          <w:rFonts w:ascii="Times New Roman" w:eastAsia="Times New Roman" w:hAnsi="Times New Roman" w:cs="Times New Roman"/>
          <w:color w:val="auto"/>
          <w:sz w:val="22"/>
          <w:szCs w:val="22"/>
          <w:lang w:bidi="ar-SA"/>
        </w:rPr>
        <w:t>4.4. Заказчик вправе:</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A34FDF">
          <w:rPr>
            <w:rFonts w:ascii="Times New Roman" w:eastAsia="Times New Roman" w:hAnsi="Times New Roman" w:cs="Times New Roman"/>
            <w:color w:val="0000FF"/>
            <w:sz w:val="22"/>
            <w:szCs w:val="22"/>
            <w:lang w:bidi="ar-SA"/>
          </w:rPr>
          <w:t>разделом VI</w:t>
        </w:r>
      </w:hyperlink>
      <w:r w:rsidRPr="00A34FDF">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34"/>
      <w:bookmarkEnd w:id="29"/>
      <w:r w:rsidRPr="00A34FDF">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34FDF">
          <w:rPr>
            <w:rFonts w:ascii="Times New Roman" w:eastAsia="Times New Roman" w:hAnsi="Times New Roman" w:cs="Times New Roman"/>
            <w:color w:val="0000FF"/>
            <w:sz w:val="22"/>
            <w:szCs w:val="22"/>
            <w:lang w:bidi="ar-SA"/>
          </w:rPr>
          <w:t>законом</w:t>
        </w:r>
      </w:hyperlink>
      <w:r w:rsidRPr="00A34FDF">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6"/>
      <w:bookmarkEnd w:id="30"/>
      <w:r w:rsidRPr="00A34FDF">
        <w:rPr>
          <w:rFonts w:ascii="Times New Roman" w:eastAsia="Times New Roman" w:hAnsi="Times New Roman" w:cs="Times New Roman"/>
          <w:color w:val="auto"/>
          <w:sz w:val="22"/>
          <w:szCs w:val="22"/>
          <w:lang w:bidi="ar-SA"/>
        </w:rPr>
        <w:t xml:space="preserve">4.4.7. принять решение об одностороннем отказе от исполнения Контракта в соответствии с гражданским законодательством;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1" w:name="P1537"/>
      <w:bookmarkEnd w:id="31"/>
      <w:r w:rsidRPr="00A34FDF">
        <w:rPr>
          <w:rFonts w:ascii="Times New Roman" w:eastAsia="Times New Roman" w:hAnsi="Times New Roman" w:cs="Times New Roman"/>
          <w:color w:val="auto"/>
          <w:sz w:val="22"/>
          <w:szCs w:val="22"/>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2" w:name="P1539"/>
      <w:bookmarkEnd w:id="32"/>
      <w:r w:rsidRPr="00A34FDF">
        <w:rPr>
          <w:rFonts w:ascii="Times New Roman" w:eastAsia="Times New Roman" w:hAnsi="Times New Roman" w:cs="Times New Roman"/>
          <w:color w:val="auto"/>
          <w:sz w:val="22"/>
          <w:szCs w:val="22"/>
          <w:lang w:bidi="ar-SA"/>
        </w:rPr>
        <w:t>V. Качество Товара</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01A03" w:rsidRPr="00A34FDF" w:rsidRDefault="00D01A03"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546"/>
      <w:bookmarkStart w:id="34" w:name="P1550"/>
      <w:bookmarkEnd w:id="33"/>
      <w:bookmarkEnd w:id="34"/>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VI. Ответственность Сторон </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6.1.</w:t>
      </w:r>
      <w:r w:rsidRPr="00A34FDF">
        <w:rPr>
          <w:rFonts w:ascii="Times New Roman" w:eastAsia="Times New Roman" w:hAnsi="Times New Roman" w:cs="Times New Roman"/>
          <w:color w:val="auto"/>
          <w:sz w:val="22"/>
          <w:szCs w:val="22"/>
          <w:lang w:bidi="ar-SA"/>
        </w:rPr>
        <w:tab/>
        <w:t xml:space="preserve">Стороны несут ответственность за неисполнение и/или ненадлежащее исполнение Контракта в </w:t>
      </w:r>
      <w:r w:rsidRPr="00A34FDF">
        <w:rPr>
          <w:rFonts w:ascii="Times New Roman" w:eastAsia="Times New Roman" w:hAnsi="Times New Roman" w:cs="Times New Roman"/>
          <w:color w:val="auto"/>
          <w:sz w:val="22"/>
          <w:szCs w:val="22"/>
          <w:lang w:bidi="ar-SA"/>
        </w:rPr>
        <w:lastRenderedPageBreak/>
        <w:t>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6.2.</w:t>
      </w:r>
      <w:r w:rsidRPr="00A34FDF">
        <w:rPr>
          <w:rFonts w:ascii="Times New Roman" w:eastAsia="Times New Roman" w:hAnsi="Times New Roman" w:cs="Times New Roman"/>
          <w:color w:val="auto"/>
          <w:sz w:val="22"/>
          <w:szCs w:val="22"/>
          <w:lang w:bidi="ar-SA"/>
        </w:rPr>
        <w:tab/>
        <w:t>Ответственность Поставщика:</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6.3. Ответственность Заказчика:</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A34FDF"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713DD0" w:rsidRPr="00A34FDF" w:rsidRDefault="00713DD0" w:rsidP="005545DA">
      <w:pPr>
        <w:autoSpaceDE w:val="0"/>
        <w:autoSpaceDN w:val="0"/>
        <w:spacing w:before="22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5" w:name="P1600"/>
      <w:bookmarkEnd w:id="35"/>
      <w:r w:rsidRPr="00A34FDF">
        <w:rPr>
          <w:rFonts w:ascii="Times New Roman" w:eastAsia="Times New Roman" w:hAnsi="Times New Roman" w:cs="Times New Roman"/>
          <w:color w:val="auto"/>
          <w:sz w:val="22"/>
          <w:szCs w:val="22"/>
          <w:lang w:val="en-US" w:bidi="ar-SA"/>
        </w:rPr>
        <w:lastRenderedPageBreak/>
        <w:t>VII</w:t>
      </w:r>
      <w:r w:rsidRPr="00A34FDF">
        <w:rPr>
          <w:rFonts w:ascii="Times New Roman" w:eastAsia="Times New Roman" w:hAnsi="Times New Roman" w:cs="Times New Roman"/>
          <w:color w:val="auto"/>
          <w:sz w:val="22"/>
          <w:szCs w:val="22"/>
          <w:lang w:bidi="ar-SA"/>
        </w:rPr>
        <w:t>. Обстоятельства непреодолимой силы</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val="en-US" w:bidi="ar-SA"/>
        </w:rPr>
        <w:t>VIII</w:t>
      </w:r>
      <w:r w:rsidRPr="00A34FDF">
        <w:rPr>
          <w:rFonts w:ascii="Times New Roman" w:eastAsia="Times New Roman" w:hAnsi="Times New Roman" w:cs="Times New Roman"/>
          <w:color w:val="auto"/>
          <w:sz w:val="22"/>
          <w:szCs w:val="22"/>
          <w:lang w:bidi="ar-SA"/>
        </w:rPr>
        <w:t>. Рассмотрение и разрешение споров</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8.3. Срок рассмотрения претензии не может превышать 7 (семь)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8.4. При неурегулировании Сторонами спора в досудебном порядке, спор разрешается в судебном порядке Арбитражным судом города Санкт-Петербурга и Ленинградской области.</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A34FDF">
        <w:rPr>
          <w:rFonts w:ascii="Times New Roman" w:eastAsia="Times New Roman" w:hAnsi="Times New Roman" w:cs="Times New Roman"/>
          <w:color w:val="auto"/>
          <w:sz w:val="22"/>
          <w:szCs w:val="22"/>
          <w:lang w:bidi="ar-SA"/>
        </w:rPr>
        <w:t xml:space="preserve">и и действует по 31 декабря </w:t>
      </w:r>
      <w:r w:rsidR="00713DD0">
        <w:rPr>
          <w:rFonts w:ascii="Times New Roman" w:eastAsia="Times New Roman" w:hAnsi="Times New Roman" w:cs="Times New Roman"/>
          <w:color w:val="auto"/>
          <w:sz w:val="22"/>
          <w:szCs w:val="22"/>
          <w:lang w:bidi="ar-SA"/>
        </w:rPr>
        <w:t>2026</w:t>
      </w:r>
      <w:r w:rsidRPr="00A34FDF">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A34FDF">
          <w:rPr>
            <w:rFonts w:ascii="Times New Roman" w:eastAsia="Times New Roman" w:hAnsi="Times New Roman" w:cs="Times New Roman"/>
            <w:color w:val="0000FF"/>
            <w:sz w:val="22"/>
            <w:szCs w:val="22"/>
            <w:lang w:bidi="ar-SA"/>
          </w:rPr>
          <w:t>частями 9</w:t>
        </w:r>
      </w:hyperlink>
      <w:r w:rsidRPr="00A34FDF">
        <w:rPr>
          <w:rFonts w:ascii="Times New Roman" w:eastAsia="Times New Roman" w:hAnsi="Times New Roman" w:cs="Times New Roman"/>
          <w:color w:val="auto"/>
          <w:sz w:val="22"/>
          <w:szCs w:val="22"/>
          <w:lang w:bidi="ar-SA"/>
        </w:rPr>
        <w:t xml:space="preserve"> - </w:t>
      </w:r>
      <w:hyperlink r:id="rId13" w:history="1">
        <w:r w:rsidRPr="00A34FDF">
          <w:rPr>
            <w:rFonts w:ascii="Times New Roman" w:eastAsia="Times New Roman" w:hAnsi="Times New Roman" w:cs="Times New Roman"/>
            <w:color w:val="0000FF"/>
            <w:sz w:val="22"/>
            <w:szCs w:val="22"/>
            <w:lang w:bidi="ar-SA"/>
          </w:rPr>
          <w:t>23 статьи 95</w:t>
        </w:r>
      </w:hyperlink>
      <w:r w:rsidRPr="00A34FDF">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X. Прочие положения </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w:t>
      </w:r>
      <w:r w:rsidRPr="00A34FDF">
        <w:rPr>
          <w:rFonts w:ascii="Times New Roman" w:eastAsia="Times New Roman" w:hAnsi="Times New Roman" w:cs="Times New Roman"/>
          <w:color w:val="auto"/>
          <w:sz w:val="22"/>
          <w:szCs w:val="22"/>
          <w:lang w:bidi="ar-SA"/>
        </w:rPr>
        <w:lastRenderedPageBreak/>
        <w:t xml:space="preserve">предусмотренных </w:t>
      </w:r>
      <w:hyperlink r:id="rId14" w:history="1">
        <w:r w:rsidRPr="00A34FDF">
          <w:rPr>
            <w:rFonts w:ascii="Times New Roman" w:eastAsia="Times New Roman" w:hAnsi="Times New Roman" w:cs="Times New Roman"/>
            <w:color w:val="0000FF"/>
            <w:sz w:val="22"/>
            <w:szCs w:val="22"/>
            <w:lang w:bidi="ar-SA"/>
          </w:rPr>
          <w:t>статьей 95</w:t>
        </w:r>
      </w:hyperlink>
      <w:r w:rsidRPr="00A34FDF">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6" w:name="P1633"/>
      <w:bookmarkEnd w:id="36"/>
      <w:r w:rsidRPr="00A34FDF">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XI. Перечень приложений</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A34FDF"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Pr="00A34FDF"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спецификация.</w:t>
      </w:r>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7" w:name="P1639"/>
      <w:bookmarkEnd w:id="37"/>
    </w:p>
    <w:p w:rsidR="005545DA" w:rsidRPr="00A34FDF"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XI</w:t>
      </w:r>
      <w:r w:rsidRPr="00A34FDF">
        <w:rPr>
          <w:rFonts w:ascii="Times New Roman" w:eastAsia="Times New Roman" w:hAnsi="Times New Roman" w:cs="Times New Roman"/>
          <w:color w:val="auto"/>
          <w:sz w:val="22"/>
          <w:szCs w:val="22"/>
          <w:lang w:val="en-US" w:bidi="ar-SA"/>
        </w:rPr>
        <w:t>I</w:t>
      </w:r>
      <w:r w:rsidRPr="00A34FDF">
        <w:rPr>
          <w:rFonts w:ascii="Times New Roman" w:eastAsia="Times New Roman" w:hAnsi="Times New Roman" w:cs="Times New Roman"/>
          <w:color w:val="auto"/>
          <w:sz w:val="22"/>
          <w:szCs w:val="22"/>
          <w:lang w:bidi="ar-SA"/>
        </w:rPr>
        <w:t>. Адреса и банковские реквизиты Сторон</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713DD0" w:rsidRPr="004F6CE6" w:rsidTr="00D10F4E">
        <w:tc>
          <w:tcPr>
            <w:tcW w:w="5529" w:type="dxa"/>
          </w:tcPr>
          <w:p w:rsidR="00713DD0" w:rsidRPr="008A0883" w:rsidRDefault="00713DD0" w:rsidP="00D10F4E">
            <w:pPr>
              <w:spacing w:line="280" w:lineRule="exact"/>
              <w:rPr>
                <w:rFonts w:ascii="Times New Roman" w:hAnsi="Times New Roman" w:cs="Times New Roman"/>
                <w:b/>
                <w:sz w:val="22"/>
                <w:szCs w:val="22"/>
              </w:rPr>
            </w:pPr>
            <w:bookmarkStart w:id="38" w:name="P1716"/>
            <w:bookmarkEnd w:id="38"/>
            <w:r w:rsidRPr="008A0883">
              <w:rPr>
                <w:rFonts w:ascii="Times New Roman" w:hAnsi="Times New Roman" w:cs="Times New Roman"/>
                <w:b/>
                <w:sz w:val="22"/>
                <w:szCs w:val="22"/>
              </w:rPr>
              <w:t xml:space="preserve">ГБОУ СОШ № 442 Санкт-Петербурга </w:t>
            </w:r>
          </w:p>
          <w:p w:rsidR="00713DD0" w:rsidRPr="008A0883" w:rsidRDefault="00713DD0" w:rsidP="00D10F4E">
            <w:pPr>
              <w:spacing w:line="280" w:lineRule="exact"/>
              <w:rPr>
                <w:rFonts w:ascii="Times New Roman" w:hAnsi="Times New Roman" w:cs="Times New Roman"/>
                <w:b/>
                <w:sz w:val="22"/>
                <w:szCs w:val="22"/>
              </w:rPr>
            </w:pP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 xml:space="preserve">Юридический адрес:  Санкт-Петербург, </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п. Репино, ул. Луговая, д.4, лит. А</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тел. 417-24-56,</w:t>
            </w:r>
          </w:p>
          <w:p w:rsidR="00713DD0" w:rsidRPr="00713DD0"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факс</w:t>
            </w:r>
            <w:r w:rsidRPr="00713DD0">
              <w:rPr>
                <w:rFonts w:ascii="Times New Roman" w:hAnsi="Times New Roman" w:cs="Times New Roman"/>
                <w:sz w:val="22"/>
                <w:szCs w:val="22"/>
              </w:rPr>
              <w:t xml:space="preserve">  417-24-56</w:t>
            </w:r>
            <w:r w:rsidRPr="00713DD0">
              <w:rPr>
                <w:rFonts w:ascii="Times New Roman" w:hAnsi="Times New Roman" w:cs="Times New Roman"/>
                <w:sz w:val="22"/>
                <w:szCs w:val="22"/>
              </w:rPr>
              <w:tab/>
            </w:r>
          </w:p>
          <w:p w:rsidR="00713DD0" w:rsidRPr="00713DD0"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lang w:val="en-US"/>
              </w:rPr>
              <w:t>e</w:t>
            </w:r>
            <w:r w:rsidRPr="00713DD0">
              <w:rPr>
                <w:rFonts w:ascii="Times New Roman" w:hAnsi="Times New Roman" w:cs="Times New Roman"/>
                <w:sz w:val="22"/>
                <w:szCs w:val="22"/>
              </w:rPr>
              <w:t>-</w:t>
            </w:r>
            <w:r w:rsidRPr="008A0883">
              <w:rPr>
                <w:rFonts w:ascii="Times New Roman" w:hAnsi="Times New Roman" w:cs="Times New Roman"/>
                <w:sz w:val="22"/>
                <w:szCs w:val="22"/>
                <w:lang w:val="en-US"/>
              </w:rPr>
              <w:t>mail</w:t>
            </w:r>
            <w:r w:rsidRPr="00713DD0">
              <w:rPr>
                <w:rFonts w:ascii="Times New Roman" w:hAnsi="Times New Roman" w:cs="Times New Roman"/>
                <w:sz w:val="22"/>
                <w:szCs w:val="22"/>
              </w:rPr>
              <w:t xml:space="preserve">: </w:t>
            </w:r>
            <w:r w:rsidRPr="008A0883">
              <w:rPr>
                <w:rFonts w:ascii="Times New Roman" w:hAnsi="Times New Roman" w:cs="Times New Roman"/>
                <w:sz w:val="22"/>
                <w:szCs w:val="22"/>
                <w:lang w:val="en-US"/>
              </w:rPr>
              <w:t>school</w:t>
            </w:r>
            <w:r w:rsidRPr="00713DD0">
              <w:rPr>
                <w:rFonts w:ascii="Times New Roman" w:hAnsi="Times New Roman" w:cs="Times New Roman"/>
                <w:sz w:val="22"/>
                <w:szCs w:val="22"/>
              </w:rPr>
              <w:t>442@</w:t>
            </w:r>
            <w:r w:rsidRPr="008A0883">
              <w:rPr>
                <w:rFonts w:ascii="Times New Roman" w:hAnsi="Times New Roman" w:cs="Times New Roman"/>
                <w:sz w:val="22"/>
                <w:szCs w:val="22"/>
                <w:lang w:val="en-US"/>
              </w:rPr>
              <w:t>mail</w:t>
            </w:r>
            <w:r w:rsidRPr="00713DD0">
              <w:rPr>
                <w:rFonts w:ascii="Times New Roman" w:hAnsi="Times New Roman" w:cs="Times New Roman"/>
                <w:sz w:val="22"/>
                <w:szCs w:val="22"/>
              </w:rPr>
              <w:t>.</w:t>
            </w:r>
            <w:r w:rsidRPr="008A0883">
              <w:rPr>
                <w:rFonts w:ascii="Times New Roman" w:hAnsi="Times New Roman" w:cs="Times New Roman"/>
                <w:sz w:val="22"/>
                <w:szCs w:val="22"/>
                <w:lang w:val="en-US"/>
              </w:rPr>
              <w:t>ru</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Платежные реквизиты:</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ИНН /КПП  7827001758/784301001</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Комитет финансов Санкт-Петербурга,</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 xml:space="preserve">(ГБОУ СОШ № 442 Санкт-Петербурга </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л/счет  0571027)</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БИК банка плательщика 014030106</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ОКЦ №1 Северо-Западного ГУ Банка России// УФК по г. Санкт-Петербургу, г. Санкт-Петербург</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казн.счет  03224643400000007200</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счет банка плательщика</w:t>
            </w:r>
          </w:p>
          <w:p w:rsidR="00713DD0" w:rsidRPr="008A0883" w:rsidRDefault="00713DD0" w:rsidP="00D10F4E">
            <w:pPr>
              <w:spacing w:line="280" w:lineRule="exact"/>
              <w:rPr>
                <w:rFonts w:ascii="Times New Roman" w:hAnsi="Times New Roman" w:cs="Times New Roman"/>
                <w:sz w:val="22"/>
                <w:szCs w:val="22"/>
              </w:rPr>
            </w:pPr>
            <w:r w:rsidRPr="008A0883">
              <w:rPr>
                <w:rFonts w:ascii="Times New Roman" w:hAnsi="Times New Roman" w:cs="Times New Roman"/>
                <w:sz w:val="22"/>
                <w:szCs w:val="22"/>
              </w:rPr>
              <w:t>40102810945370000005</w:t>
            </w:r>
          </w:p>
          <w:p w:rsidR="00713DD0" w:rsidRPr="004F6CE6" w:rsidRDefault="00713DD0" w:rsidP="00D10F4E">
            <w:pPr>
              <w:spacing w:line="280" w:lineRule="exact"/>
              <w:rPr>
                <w:rFonts w:ascii="Times New Roman" w:eastAsia="Times New Roman" w:hAnsi="Times New Roman"/>
                <w:sz w:val="22"/>
                <w:szCs w:val="22"/>
              </w:rPr>
            </w:pPr>
          </w:p>
        </w:tc>
        <w:tc>
          <w:tcPr>
            <w:tcW w:w="4680" w:type="dxa"/>
          </w:tcPr>
          <w:p w:rsidR="00713DD0" w:rsidRPr="004F6CE6" w:rsidRDefault="00713DD0" w:rsidP="00D10F4E">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713DD0" w:rsidRPr="00B6610E" w:rsidTr="00D10F4E">
        <w:trPr>
          <w:trHeight w:val="1260"/>
        </w:trPr>
        <w:tc>
          <w:tcPr>
            <w:tcW w:w="4299" w:type="dxa"/>
          </w:tcPr>
          <w:p w:rsidR="00713DD0" w:rsidRPr="00B6610E" w:rsidRDefault="00713DD0" w:rsidP="00D10F4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713DD0" w:rsidRPr="008A0883" w:rsidRDefault="00713DD0" w:rsidP="00D10F4E">
            <w:pPr>
              <w:rPr>
                <w:rFonts w:ascii="Times New Roman" w:hAnsi="Times New Roman" w:cs="Times New Roman"/>
                <w:sz w:val="22"/>
                <w:szCs w:val="22"/>
              </w:rPr>
            </w:pPr>
            <w:r w:rsidRPr="008A0883">
              <w:rPr>
                <w:rFonts w:ascii="Times New Roman" w:hAnsi="Times New Roman" w:cs="Times New Roman"/>
                <w:sz w:val="22"/>
                <w:szCs w:val="22"/>
              </w:rPr>
              <w:t xml:space="preserve">И.о.директора ГБОУ СОШ  № 442 </w:t>
            </w:r>
          </w:p>
          <w:p w:rsidR="00713DD0" w:rsidRPr="008A0883" w:rsidRDefault="00713DD0" w:rsidP="00D10F4E">
            <w:pPr>
              <w:rPr>
                <w:rFonts w:ascii="Times New Roman" w:hAnsi="Times New Roman" w:cs="Times New Roman"/>
                <w:sz w:val="22"/>
                <w:szCs w:val="22"/>
              </w:rPr>
            </w:pPr>
            <w:r w:rsidRPr="008A0883">
              <w:rPr>
                <w:rFonts w:ascii="Times New Roman" w:hAnsi="Times New Roman" w:cs="Times New Roman"/>
                <w:sz w:val="22"/>
                <w:szCs w:val="22"/>
              </w:rPr>
              <w:t>Санкт-Петербурга</w:t>
            </w:r>
          </w:p>
          <w:p w:rsidR="00713DD0" w:rsidRPr="008A0883" w:rsidRDefault="00713DD0" w:rsidP="00D10F4E">
            <w:pPr>
              <w:tabs>
                <w:tab w:val="left" w:pos="709"/>
              </w:tabs>
              <w:rPr>
                <w:rFonts w:ascii="Times New Roman" w:hAnsi="Times New Roman" w:cs="Times New Roman"/>
                <w:sz w:val="22"/>
                <w:szCs w:val="22"/>
              </w:rPr>
            </w:pPr>
          </w:p>
          <w:p w:rsidR="00713DD0" w:rsidRPr="008A0883" w:rsidRDefault="00713DD0" w:rsidP="00D10F4E">
            <w:pPr>
              <w:tabs>
                <w:tab w:val="left" w:pos="709"/>
              </w:tabs>
              <w:rPr>
                <w:rFonts w:ascii="Times New Roman" w:hAnsi="Times New Roman" w:cs="Times New Roman"/>
                <w:sz w:val="22"/>
                <w:szCs w:val="22"/>
              </w:rPr>
            </w:pPr>
            <w:r w:rsidRPr="008A0883">
              <w:rPr>
                <w:rFonts w:ascii="Times New Roman" w:hAnsi="Times New Roman" w:cs="Times New Roman"/>
                <w:sz w:val="22"/>
                <w:szCs w:val="22"/>
              </w:rPr>
              <w:t>___________________ / Бойкова И.Е./</w:t>
            </w:r>
          </w:p>
          <w:p w:rsidR="00713DD0" w:rsidRPr="00B6610E" w:rsidRDefault="00713DD0" w:rsidP="00D10F4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p>
        </w:tc>
        <w:tc>
          <w:tcPr>
            <w:tcW w:w="5150" w:type="dxa"/>
          </w:tcPr>
          <w:p w:rsidR="00713DD0" w:rsidRPr="00B6610E" w:rsidRDefault="00713DD0" w:rsidP="00D10F4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713DD0" w:rsidRPr="00B6610E" w:rsidRDefault="00713DD0" w:rsidP="00D10F4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A34FDF" w:rsidSect="001C60D2">
          <w:pgSz w:w="11906" w:h="16838"/>
          <w:pgMar w:top="1134" w:right="851" w:bottom="1134" w:left="1418" w:header="709" w:footer="709" w:gutter="0"/>
          <w:cols w:space="708"/>
          <w:docGrid w:linePitch="360"/>
        </w:sectPr>
      </w:pPr>
      <w:bookmarkStart w:id="39" w:name="_GoBack"/>
      <w:bookmarkEnd w:id="39"/>
    </w:p>
    <w:p w:rsidR="005545DA" w:rsidRPr="00A34FDF"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lastRenderedPageBreak/>
        <w:t>Приложение №1</w:t>
      </w:r>
    </w:p>
    <w:p w:rsidR="005545DA" w:rsidRPr="00A34FDF"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xml:space="preserve"> к Контракту </w:t>
      </w:r>
    </w:p>
    <w:p w:rsidR="005545DA" w:rsidRPr="00A34FDF"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 ______ от «__»__________</w:t>
      </w:r>
      <w:r w:rsidR="00713DD0">
        <w:rPr>
          <w:rFonts w:ascii="Times New Roman" w:eastAsia="Times New Roman" w:hAnsi="Times New Roman" w:cs="Times New Roman"/>
          <w:color w:val="auto"/>
          <w:sz w:val="22"/>
          <w:szCs w:val="22"/>
          <w:lang w:bidi="ar-SA"/>
        </w:rPr>
        <w:t>2026</w:t>
      </w:r>
      <w:r w:rsidRPr="00A34FDF">
        <w:rPr>
          <w:rFonts w:ascii="Times New Roman" w:eastAsia="Times New Roman" w:hAnsi="Times New Roman" w:cs="Times New Roman"/>
          <w:color w:val="auto"/>
          <w:sz w:val="22"/>
          <w:szCs w:val="22"/>
          <w:lang w:bidi="ar-SA"/>
        </w:rPr>
        <w:t xml:space="preserve">  </w:t>
      </w:r>
      <w:r w:rsidR="005545DA" w:rsidRPr="00A34FDF">
        <w:rPr>
          <w:rFonts w:ascii="Times New Roman" w:eastAsia="Times New Roman" w:hAnsi="Times New Roman" w:cs="Times New Roman"/>
          <w:color w:val="auto"/>
          <w:sz w:val="22"/>
          <w:szCs w:val="22"/>
          <w:lang w:bidi="ar-SA"/>
        </w:rPr>
        <w:t xml:space="preserve"> г.</w:t>
      </w:r>
    </w:p>
    <w:p w:rsidR="005545DA" w:rsidRPr="00A34FDF" w:rsidRDefault="005545DA" w:rsidP="005545DA">
      <w:pPr>
        <w:widowControl/>
        <w:jc w:val="center"/>
        <w:rPr>
          <w:rFonts w:ascii="Times New Roman" w:eastAsia="Times New Roman" w:hAnsi="Times New Roman" w:cs="Times New Roman"/>
          <w:b/>
          <w:color w:val="auto"/>
          <w:sz w:val="22"/>
          <w:szCs w:val="22"/>
          <w:lang w:bidi="ar-SA"/>
        </w:rPr>
      </w:pPr>
    </w:p>
    <w:p w:rsidR="005545DA" w:rsidRPr="00A34FDF" w:rsidRDefault="005545DA" w:rsidP="005545DA">
      <w:pPr>
        <w:suppressAutoHyphens/>
        <w:jc w:val="center"/>
        <w:rPr>
          <w:rFonts w:ascii="Times New Roman" w:eastAsia="SimSun" w:hAnsi="Times New Roman" w:cs="Arial"/>
          <w:color w:val="auto"/>
          <w:kern w:val="1"/>
          <w:sz w:val="22"/>
          <w:szCs w:val="22"/>
          <w:lang w:eastAsia="hi-IN" w:bidi="hi-IN"/>
        </w:rPr>
      </w:pPr>
      <w:r w:rsidRPr="00A34FDF">
        <w:rPr>
          <w:rFonts w:ascii="Times New Roman" w:eastAsia="SimSun" w:hAnsi="Times New Roman" w:cs="Arial"/>
          <w:b/>
          <w:color w:val="auto"/>
          <w:kern w:val="1"/>
          <w:sz w:val="22"/>
          <w:szCs w:val="22"/>
          <w:lang w:eastAsia="hi-IN" w:bidi="hi-IN"/>
        </w:rPr>
        <w:t>СПЕЦИФИКАЦИЯ</w:t>
      </w:r>
    </w:p>
    <w:p w:rsidR="005545DA" w:rsidRPr="00A34FDF"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A34FDF"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Стоимость,</w:t>
            </w:r>
          </w:p>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в руб.</w:t>
            </w:r>
          </w:p>
        </w:tc>
      </w:tr>
      <w:tr w:rsidR="005545DA" w:rsidRPr="00A34FDF"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8</w:t>
            </w:r>
          </w:p>
        </w:tc>
      </w:tr>
      <w:tr w:rsidR="00D21F9C" w:rsidRPr="00A34FDF" w:rsidTr="00BC54E6">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A34FDF" w:rsidRDefault="00D21F9C" w:rsidP="00D21F9C">
            <w:pPr>
              <w:widowControl/>
              <w:jc w:val="center"/>
              <w:rPr>
                <w:rFonts w:ascii="Times New Roman" w:eastAsia="Times New Roman" w:hAnsi="Times New Roman" w:cs="Times New Roman"/>
                <w:b/>
                <w:bCs/>
                <w:sz w:val="22"/>
                <w:szCs w:val="22"/>
                <w:lang w:bidi="ar-SA"/>
              </w:rPr>
            </w:pPr>
            <w:r w:rsidRPr="00A34FDF">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A34FDF"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A34FDF"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A34FDF"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A34FDF"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A34FDF"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A34FDF"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A34FDF" w:rsidRDefault="00D21F9C" w:rsidP="00D21F9C">
            <w:pPr>
              <w:widowControl/>
              <w:jc w:val="center"/>
              <w:rPr>
                <w:rFonts w:ascii="Times New Roman" w:eastAsia="Times New Roman" w:hAnsi="Times New Roman" w:cs="Times New Roman"/>
                <w:bCs/>
                <w:sz w:val="22"/>
                <w:szCs w:val="22"/>
                <w:lang w:bidi="ar-SA"/>
              </w:rPr>
            </w:pPr>
          </w:p>
        </w:tc>
      </w:tr>
      <w:tr w:rsidR="005545DA" w:rsidRPr="00A34FDF"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color w:val="auto"/>
                <w:sz w:val="22"/>
                <w:szCs w:val="22"/>
                <w:lang w:bidi="ar-SA"/>
              </w:rPr>
            </w:pPr>
            <w:r w:rsidRPr="00A34FDF">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A34FDF"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A34FDF"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A34FDF"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A34FDF"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A34FDF" w:rsidRDefault="005545DA" w:rsidP="00042FB4">
            <w:pPr>
              <w:widowControl/>
              <w:jc w:val="center"/>
              <w:rPr>
                <w:rFonts w:ascii="Times New Roman" w:eastAsia="Times New Roman" w:hAnsi="Times New Roman" w:cs="Times New Roman"/>
                <w:bCs/>
                <w:sz w:val="22"/>
                <w:szCs w:val="22"/>
                <w:lang w:bidi="ar-SA"/>
              </w:rPr>
            </w:pPr>
          </w:p>
        </w:tc>
      </w:tr>
    </w:tbl>
    <w:p w:rsidR="005545DA" w:rsidRPr="00A34FDF" w:rsidRDefault="005545DA" w:rsidP="005545DA">
      <w:pPr>
        <w:suppressAutoHyphens/>
        <w:rPr>
          <w:rFonts w:ascii="Times New Roman" w:eastAsia="SimSun" w:hAnsi="Times New Roman" w:cs="Arial"/>
          <w:color w:val="auto"/>
          <w:kern w:val="1"/>
          <w:sz w:val="22"/>
          <w:szCs w:val="22"/>
          <w:lang w:eastAsia="hi-IN" w:bidi="hi-IN"/>
        </w:rPr>
      </w:pPr>
    </w:p>
    <w:p w:rsidR="005545DA" w:rsidRPr="00A34FDF" w:rsidRDefault="005545DA" w:rsidP="005545DA">
      <w:pPr>
        <w:suppressAutoHyphens/>
        <w:rPr>
          <w:rFonts w:ascii="Times New Roman" w:eastAsia="SimSun" w:hAnsi="Times New Roman" w:cs="Arial"/>
          <w:color w:val="auto"/>
          <w:kern w:val="1"/>
          <w:sz w:val="22"/>
          <w:szCs w:val="22"/>
          <w:lang w:eastAsia="hi-IN" w:bidi="hi-IN"/>
        </w:rPr>
      </w:pPr>
      <w:r w:rsidRPr="00A34FDF">
        <w:rPr>
          <w:rFonts w:ascii="Times New Roman" w:eastAsia="SimSun" w:hAnsi="Times New Roman" w:cs="Arial"/>
          <w:color w:val="auto"/>
          <w:kern w:val="1"/>
          <w:sz w:val="22"/>
          <w:szCs w:val="22"/>
          <w:lang w:eastAsia="hi-IN" w:bidi="hi-IN"/>
        </w:rPr>
        <w:t xml:space="preserve">Цена настоящего Контракта составляет: ______(_____) руб., </w:t>
      </w:r>
      <w:r w:rsidR="00713DD0">
        <w:rPr>
          <w:rFonts w:ascii="Times New Roman" w:eastAsia="SimSun" w:hAnsi="Times New Roman" w:cs="Arial"/>
          <w:i/>
          <w:color w:val="auto"/>
          <w:kern w:val="1"/>
          <w:sz w:val="22"/>
          <w:szCs w:val="22"/>
          <w:lang w:eastAsia="hi-IN" w:bidi="hi-IN"/>
        </w:rPr>
        <w:t xml:space="preserve">в том числе НДС    </w:t>
      </w:r>
      <w:r w:rsidRPr="00A34FDF">
        <w:rPr>
          <w:rFonts w:ascii="Times New Roman" w:eastAsia="SimSun" w:hAnsi="Times New Roman" w:cs="Arial"/>
          <w:i/>
          <w:color w:val="auto"/>
          <w:kern w:val="1"/>
          <w:sz w:val="22"/>
          <w:szCs w:val="22"/>
          <w:lang w:eastAsia="hi-IN" w:bidi="hi-IN"/>
        </w:rPr>
        <w:t>% ________ руб. / НДС не облагается на основании ст. ___ НК РФ</w:t>
      </w:r>
      <w:r w:rsidRPr="00A34FDF">
        <w:rPr>
          <w:rFonts w:ascii="Times New Roman" w:eastAsia="SimSun" w:hAnsi="Times New Roman" w:cs="Arial"/>
          <w:color w:val="auto"/>
          <w:kern w:val="1"/>
          <w:sz w:val="22"/>
          <w:szCs w:val="22"/>
          <w:lang w:eastAsia="hi-IN" w:bidi="hi-IN"/>
        </w:rPr>
        <w:t>.</w:t>
      </w:r>
    </w:p>
    <w:p w:rsidR="005545DA" w:rsidRPr="00A34FDF" w:rsidRDefault="005545DA" w:rsidP="005545DA">
      <w:pPr>
        <w:suppressAutoHyphens/>
        <w:rPr>
          <w:rFonts w:ascii="Times New Roman" w:eastAsia="SimSun" w:hAnsi="Times New Roman" w:cs="Arial"/>
          <w:color w:val="auto"/>
          <w:kern w:val="1"/>
          <w:sz w:val="22"/>
          <w:szCs w:val="22"/>
          <w:lang w:eastAsia="hi-IN" w:bidi="hi-IN"/>
        </w:rPr>
      </w:pPr>
    </w:p>
    <w:p w:rsidR="005545DA" w:rsidRPr="00A34FDF" w:rsidRDefault="005545DA" w:rsidP="005545DA">
      <w:pPr>
        <w:suppressAutoHyphens/>
        <w:rPr>
          <w:rFonts w:ascii="Times New Roman" w:eastAsia="SimSun" w:hAnsi="Times New Roman" w:cs="Arial"/>
          <w:bCs/>
          <w:color w:val="auto"/>
          <w:kern w:val="1"/>
          <w:sz w:val="22"/>
          <w:szCs w:val="22"/>
          <w:lang w:eastAsia="hi-IN" w:bidi="hi-IN"/>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713DD0" w:rsidRPr="00B6610E" w:rsidTr="00D10F4E">
        <w:trPr>
          <w:trHeight w:val="1260"/>
        </w:trPr>
        <w:tc>
          <w:tcPr>
            <w:tcW w:w="4299" w:type="dxa"/>
          </w:tcPr>
          <w:p w:rsidR="00713DD0" w:rsidRPr="00B6610E" w:rsidRDefault="00713DD0" w:rsidP="00D10F4E">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713DD0" w:rsidRPr="008A0883" w:rsidRDefault="00713DD0" w:rsidP="00D10F4E">
            <w:pPr>
              <w:rPr>
                <w:rFonts w:ascii="Times New Roman" w:hAnsi="Times New Roman" w:cs="Times New Roman"/>
                <w:sz w:val="22"/>
                <w:szCs w:val="22"/>
              </w:rPr>
            </w:pPr>
            <w:r w:rsidRPr="008A0883">
              <w:rPr>
                <w:rFonts w:ascii="Times New Roman" w:hAnsi="Times New Roman" w:cs="Times New Roman"/>
                <w:sz w:val="22"/>
                <w:szCs w:val="22"/>
              </w:rPr>
              <w:t xml:space="preserve">И.о.директора ГБОУ СОШ  № 442 </w:t>
            </w:r>
          </w:p>
          <w:p w:rsidR="00713DD0" w:rsidRPr="008A0883" w:rsidRDefault="00713DD0" w:rsidP="00D10F4E">
            <w:pPr>
              <w:rPr>
                <w:rFonts w:ascii="Times New Roman" w:hAnsi="Times New Roman" w:cs="Times New Roman"/>
                <w:sz w:val="22"/>
                <w:szCs w:val="22"/>
              </w:rPr>
            </w:pPr>
            <w:r w:rsidRPr="008A0883">
              <w:rPr>
                <w:rFonts w:ascii="Times New Roman" w:hAnsi="Times New Roman" w:cs="Times New Roman"/>
                <w:sz w:val="22"/>
                <w:szCs w:val="22"/>
              </w:rPr>
              <w:t>Санкт-Петербурга</w:t>
            </w:r>
          </w:p>
          <w:p w:rsidR="00713DD0" w:rsidRPr="008A0883" w:rsidRDefault="00713DD0" w:rsidP="00D10F4E">
            <w:pPr>
              <w:tabs>
                <w:tab w:val="left" w:pos="709"/>
              </w:tabs>
              <w:rPr>
                <w:rFonts w:ascii="Times New Roman" w:hAnsi="Times New Roman" w:cs="Times New Roman"/>
                <w:sz w:val="22"/>
                <w:szCs w:val="22"/>
              </w:rPr>
            </w:pPr>
          </w:p>
          <w:p w:rsidR="00713DD0" w:rsidRPr="008A0883" w:rsidRDefault="00713DD0" w:rsidP="00D10F4E">
            <w:pPr>
              <w:tabs>
                <w:tab w:val="left" w:pos="709"/>
              </w:tabs>
              <w:rPr>
                <w:rFonts w:ascii="Times New Roman" w:hAnsi="Times New Roman" w:cs="Times New Roman"/>
                <w:sz w:val="22"/>
                <w:szCs w:val="22"/>
              </w:rPr>
            </w:pPr>
            <w:r w:rsidRPr="008A0883">
              <w:rPr>
                <w:rFonts w:ascii="Times New Roman" w:hAnsi="Times New Roman" w:cs="Times New Roman"/>
                <w:sz w:val="22"/>
                <w:szCs w:val="22"/>
              </w:rPr>
              <w:t>___________________ / Бойкова И.Е./</w:t>
            </w:r>
          </w:p>
          <w:p w:rsidR="00713DD0" w:rsidRPr="00B6610E" w:rsidRDefault="00713DD0" w:rsidP="00D10F4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p>
        </w:tc>
        <w:tc>
          <w:tcPr>
            <w:tcW w:w="5150" w:type="dxa"/>
          </w:tcPr>
          <w:p w:rsidR="00713DD0" w:rsidRPr="00B6610E" w:rsidRDefault="00713DD0" w:rsidP="00D10F4E">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p>
          <w:p w:rsidR="00713DD0" w:rsidRPr="00B6610E" w:rsidRDefault="00713DD0" w:rsidP="00D10F4E">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713DD0" w:rsidRPr="00B6610E" w:rsidRDefault="00713DD0" w:rsidP="00D10F4E">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A34FDF" w:rsidRDefault="005545DA" w:rsidP="005545DA">
      <w:pPr>
        <w:suppressAutoHyphens/>
        <w:rPr>
          <w:rFonts w:ascii="Times New Roman" w:eastAsia="SimSun" w:hAnsi="Times New Roman" w:cs="Arial"/>
          <w:bCs/>
          <w:color w:val="auto"/>
          <w:kern w:val="1"/>
          <w:sz w:val="22"/>
          <w:szCs w:val="22"/>
          <w:lang w:eastAsia="hi-IN" w:bidi="hi-IN"/>
        </w:rPr>
      </w:pPr>
    </w:p>
    <w:p w:rsidR="005545DA" w:rsidRPr="00A34FDF" w:rsidRDefault="005545DA" w:rsidP="005545DA">
      <w:pPr>
        <w:suppressAutoHyphens/>
        <w:rPr>
          <w:rFonts w:ascii="Times New Roman" w:eastAsia="SimSun" w:hAnsi="Times New Roman" w:cs="Arial"/>
          <w:b/>
          <w:bCs/>
          <w:kern w:val="1"/>
          <w:sz w:val="22"/>
          <w:szCs w:val="22"/>
          <w:lang w:eastAsia="hi-IN" w:bidi="hi-IN"/>
        </w:rPr>
      </w:pPr>
      <w:r w:rsidRPr="00A34FDF">
        <w:rPr>
          <w:rFonts w:ascii="Times New Roman" w:eastAsia="SimSun" w:hAnsi="Times New Roman" w:cs="Arial"/>
          <w:color w:val="auto"/>
          <w:kern w:val="1"/>
          <w:sz w:val="22"/>
          <w:szCs w:val="22"/>
          <w:lang w:eastAsia="hi-IN" w:bidi="hi-IN"/>
        </w:rPr>
        <w:tab/>
      </w:r>
      <w:r w:rsidRPr="00A34FDF">
        <w:rPr>
          <w:rFonts w:ascii="Times New Roman" w:eastAsia="SimSun" w:hAnsi="Times New Roman" w:cs="Arial"/>
          <w:color w:val="auto"/>
          <w:kern w:val="1"/>
          <w:sz w:val="22"/>
          <w:szCs w:val="22"/>
          <w:lang w:eastAsia="hi-IN" w:bidi="hi-IN"/>
        </w:rPr>
        <w:tab/>
      </w:r>
      <w:r w:rsidRPr="00A34FDF">
        <w:rPr>
          <w:rFonts w:ascii="Times New Roman" w:eastAsia="SimSun" w:hAnsi="Times New Roman" w:cs="Arial"/>
          <w:color w:val="auto"/>
          <w:kern w:val="1"/>
          <w:sz w:val="22"/>
          <w:szCs w:val="22"/>
          <w:lang w:eastAsia="hi-IN" w:bidi="hi-IN"/>
        </w:rPr>
        <w:tab/>
      </w:r>
      <w:r w:rsidRPr="00A34FDF">
        <w:rPr>
          <w:rFonts w:ascii="Times New Roman" w:eastAsia="SimSun" w:hAnsi="Times New Roman" w:cs="Arial"/>
          <w:color w:val="auto"/>
          <w:kern w:val="1"/>
          <w:sz w:val="22"/>
          <w:szCs w:val="22"/>
          <w:lang w:eastAsia="hi-IN" w:bidi="hi-IN"/>
        </w:rPr>
        <w:tab/>
      </w:r>
      <w:r w:rsidRPr="00A34FDF">
        <w:rPr>
          <w:rFonts w:ascii="Times New Roman" w:eastAsia="SimSun" w:hAnsi="Times New Roman" w:cs="Arial"/>
          <w:color w:val="auto"/>
          <w:kern w:val="1"/>
          <w:sz w:val="22"/>
          <w:szCs w:val="22"/>
          <w:lang w:eastAsia="hi-IN" w:bidi="hi-IN"/>
        </w:rPr>
        <w:tab/>
      </w:r>
      <w:r w:rsidRPr="00A34FDF">
        <w:rPr>
          <w:rFonts w:ascii="Times New Roman" w:eastAsia="SimSun" w:hAnsi="Times New Roman" w:cs="Arial"/>
          <w:color w:val="auto"/>
          <w:kern w:val="1"/>
          <w:sz w:val="22"/>
          <w:szCs w:val="22"/>
          <w:lang w:eastAsia="hi-IN" w:bidi="hi-IN"/>
        </w:rPr>
        <w:tab/>
        <w:t xml:space="preserve">               </w:t>
      </w:r>
    </w:p>
    <w:p w:rsidR="005545DA" w:rsidRPr="00A34FDF"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A34FDF" w:rsidRDefault="00572CE5">
      <w:pPr>
        <w:rPr>
          <w:sz w:val="22"/>
          <w:szCs w:val="22"/>
        </w:rPr>
      </w:pPr>
    </w:p>
    <w:sectPr w:rsidR="00572CE5" w:rsidRPr="00A34FDF" w:rsidSect="005545DA">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EDB" w:rsidRDefault="001D2EDB" w:rsidP="00FC3B44">
      <w:r>
        <w:separator/>
      </w:r>
    </w:p>
  </w:endnote>
  <w:endnote w:type="continuationSeparator" w:id="0">
    <w:p w:rsidR="001D2EDB" w:rsidRDefault="001D2EDB" w:rsidP="00FC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EDB" w:rsidRDefault="001D2EDB" w:rsidP="00FC3B44">
      <w:r>
        <w:separator/>
      </w:r>
    </w:p>
  </w:footnote>
  <w:footnote w:type="continuationSeparator" w:id="0">
    <w:p w:rsidR="001D2EDB" w:rsidRDefault="001D2EDB" w:rsidP="00FC3B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20B5C"/>
    <w:rsid w:val="000411E7"/>
    <w:rsid w:val="00042FB4"/>
    <w:rsid w:val="00085562"/>
    <w:rsid w:val="001D2EDB"/>
    <w:rsid w:val="0028017F"/>
    <w:rsid w:val="00320340"/>
    <w:rsid w:val="00334F12"/>
    <w:rsid w:val="003603F5"/>
    <w:rsid w:val="00396344"/>
    <w:rsid w:val="003D45ED"/>
    <w:rsid w:val="004237C3"/>
    <w:rsid w:val="00464B3D"/>
    <w:rsid w:val="005545DA"/>
    <w:rsid w:val="00572CE5"/>
    <w:rsid w:val="00580688"/>
    <w:rsid w:val="005A3B8E"/>
    <w:rsid w:val="006152C3"/>
    <w:rsid w:val="00690986"/>
    <w:rsid w:val="006E75BC"/>
    <w:rsid w:val="007138F4"/>
    <w:rsid w:val="00713DD0"/>
    <w:rsid w:val="00740C7D"/>
    <w:rsid w:val="00740DF9"/>
    <w:rsid w:val="00767872"/>
    <w:rsid w:val="007A41A4"/>
    <w:rsid w:val="008240AA"/>
    <w:rsid w:val="00864701"/>
    <w:rsid w:val="00872130"/>
    <w:rsid w:val="008A3C4E"/>
    <w:rsid w:val="008E1E6F"/>
    <w:rsid w:val="00936119"/>
    <w:rsid w:val="00950D6F"/>
    <w:rsid w:val="00A34FDF"/>
    <w:rsid w:val="00AB50C6"/>
    <w:rsid w:val="00AE6161"/>
    <w:rsid w:val="00B04D79"/>
    <w:rsid w:val="00B51172"/>
    <w:rsid w:val="00B656A3"/>
    <w:rsid w:val="00BC54E6"/>
    <w:rsid w:val="00C9292C"/>
    <w:rsid w:val="00D01A03"/>
    <w:rsid w:val="00D21F9C"/>
    <w:rsid w:val="00D26BF7"/>
    <w:rsid w:val="00E34B49"/>
    <w:rsid w:val="00EA72B3"/>
    <w:rsid w:val="00F93FCD"/>
    <w:rsid w:val="00FC3B44"/>
    <w:rsid w:val="00FE4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D61A"/>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FC3B44"/>
    <w:rPr>
      <w:sz w:val="20"/>
      <w:szCs w:val="20"/>
    </w:rPr>
  </w:style>
  <w:style w:type="character" w:customStyle="1" w:styleId="a5">
    <w:name w:val="Текст сноски Знак"/>
    <w:basedOn w:val="a0"/>
    <w:link w:val="a4"/>
    <w:uiPriority w:val="99"/>
    <w:semiHidden/>
    <w:rsid w:val="00FC3B44"/>
    <w:rPr>
      <w:rFonts w:ascii="Courier New" w:eastAsia="Courier New" w:hAnsi="Courier New" w:cs="Courier New"/>
      <w:color w:val="000000"/>
      <w:sz w:val="20"/>
      <w:szCs w:val="20"/>
      <w:lang w:eastAsia="ru-RU" w:bidi="ru-RU"/>
    </w:rPr>
  </w:style>
  <w:style w:type="character" w:styleId="a6">
    <w:name w:val="footnote reference"/>
    <w:basedOn w:val="a0"/>
    <w:uiPriority w:val="99"/>
    <w:semiHidden/>
    <w:unhideWhenUsed/>
    <w:rsid w:val="00FC3B44"/>
    <w:rPr>
      <w:vertAlign w:val="superscript"/>
    </w:rPr>
  </w:style>
  <w:style w:type="paragraph" w:styleId="a7">
    <w:name w:val="endnote text"/>
    <w:basedOn w:val="a"/>
    <w:link w:val="a8"/>
    <w:uiPriority w:val="99"/>
    <w:semiHidden/>
    <w:unhideWhenUsed/>
    <w:rsid w:val="00FC3B44"/>
    <w:pPr>
      <w:widowControl/>
    </w:pPr>
    <w:rPr>
      <w:rFonts w:ascii="Times New Roman" w:eastAsia="Times New Roman" w:hAnsi="Times New Roman" w:cs="Times New Roman"/>
      <w:color w:val="auto"/>
      <w:sz w:val="20"/>
      <w:szCs w:val="20"/>
      <w:lang w:bidi="ar-SA"/>
    </w:rPr>
  </w:style>
  <w:style w:type="character" w:customStyle="1" w:styleId="a8">
    <w:name w:val="Текст концевой сноски Знак"/>
    <w:basedOn w:val="a0"/>
    <w:link w:val="a7"/>
    <w:uiPriority w:val="99"/>
    <w:semiHidden/>
    <w:rsid w:val="00FC3B4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1041D8CD019EE29F343B294E112BD805805FEF4CF4B5672237V6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C3CAF-3FCE-4ED6-890F-405759C98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Pages>
  <Words>3490</Words>
  <Characters>19897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29</cp:revision>
  <dcterms:created xsi:type="dcterms:W3CDTF">2023-04-10T17:57:00Z</dcterms:created>
  <dcterms:modified xsi:type="dcterms:W3CDTF">2026-05-12T09:29:00Z</dcterms:modified>
</cp:coreProperties>
</file>