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FB6B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КОНТРАКТ № </w:t>
      </w:r>
      <w:r w:rsidR="00301715">
        <w:rPr>
          <w:b/>
          <w:color w:val="000000" w:themeColor="text1"/>
        </w:rPr>
        <w:t>хим17</w:t>
      </w:r>
    </w:p>
    <w:p w14:paraId="2621E1F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7CE6F694" w14:textId="77777777" w:rsidR="00442E88" w:rsidRPr="00FE50B0" w:rsidRDefault="00442E88" w:rsidP="00442E88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FE50B0">
        <w:rPr>
          <w:color w:val="000000" w:themeColor="text1"/>
        </w:rPr>
        <w:t xml:space="preserve">            «___»____________202</w:t>
      </w:r>
      <w:r w:rsidR="008E11AC" w:rsidRPr="00FE50B0">
        <w:rPr>
          <w:color w:val="000000" w:themeColor="text1"/>
        </w:rPr>
        <w:t>6</w:t>
      </w:r>
      <w:r w:rsidRPr="00FE50B0">
        <w:rPr>
          <w:color w:val="000000" w:themeColor="text1"/>
        </w:rPr>
        <w:t>г.</w:t>
      </w:r>
    </w:p>
    <w:p w14:paraId="438E85E6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4DB3A564" w14:textId="77777777" w:rsidR="00CE570E" w:rsidRPr="00FE50B0" w:rsidRDefault="00301715" w:rsidP="00CE570E">
      <w:pPr>
        <w:jc w:val="both"/>
        <w:rPr>
          <w:color w:val="000000" w:themeColor="text1"/>
        </w:rPr>
      </w:pPr>
      <w:r>
        <w:rPr>
          <w:color w:val="000000" w:themeColor="text1"/>
        </w:rPr>
        <w:t>Государственное бюджетное дошкольное образовательное учреждение детский сад № 17 Невского района Санкт-Петербурга</w:t>
      </w:r>
      <w:r w:rsidR="00CE570E" w:rsidRPr="00FE50B0">
        <w:rPr>
          <w:color w:val="000000" w:themeColor="text1"/>
        </w:rPr>
        <w:t xml:space="preserve">, именуемое в дальнейшем «Заказчик», в лице </w:t>
      </w:r>
      <w:r>
        <w:rPr>
          <w:color w:val="000000" w:themeColor="text1"/>
        </w:rPr>
        <w:t>заведующего</w:t>
      </w:r>
      <w:r w:rsidR="00181970" w:rsidRPr="00FE50B0">
        <w:rPr>
          <w:color w:val="000000" w:themeColor="text1"/>
        </w:rPr>
        <w:t xml:space="preserve"> </w:t>
      </w:r>
      <w:r>
        <w:rPr>
          <w:color w:val="000000" w:themeColor="text1"/>
        </w:rPr>
        <w:t>Жалялетдиновой Екатерины Александровны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FF2FE1" w:rsidRPr="00FE50B0">
        <w:rPr>
          <w:color w:val="000000" w:themeColor="text1"/>
        </w:rPr>
        <w:t>Устава</w:t>
      </w:r>
      <w:r w:rsidR="00CE570E" w:rsidRPr="00FE50B0">
        <w:rPr>
          <w:color w:val="000000" w:themeColor="text1"/>
        </w:rPr>
        <w:t xml:space="preserve">, с одной стороны и </w:t>
      </w:r>
      <w:r w:rsidR="00D4393A" w:rsidRPr="00FE50B0">
        <w:rPr>
          <w:color w:val="000000" w:themeColor="text1"/>
        </w:rPr>
        <w:t>_________________</w:t>
      </w:r>
      <w:r w:rsidR="00CE570E" w:rsidRPr="00FE50B0">
        <w:rPr>
          <w:color w:val="000000" w:themeColor="text1"/>
        </w:rPr>
        <w:t xml:space="preserve">, именуемое в дальнейшем «Поставщик» в лице </w:t>
      </w:r>
      <w:r w:rsidR="00D4393A" w:rsidRPr="00FE50B0">
        <w:rPr>
          <w:color w:val="000000" w:themeColor="text1"/>
        </w:rPr>
        <w:t>______________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D4393A" w:rsidRPr="00FE50B0">
        <w:rPr>
          <w:color w:val="000000" w:themeColor="text1"/>
        </w:rPr>
        <w:t>_______________</w:t>
      </w:r>
      <w:r w:rsidR="00CE570E" w:rsidRPr="00FE50B0">
        <w:rPr>
          <w:color w:val="000000" w:themeColor="text1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7FDCC930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541F2AC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1. Предмет контракта</w:t>
      </w:r>
    </w:p>
    <w:p w14:paraId="4AB9D7C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E50B0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56970CC9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7BD256A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2. Цена Контракта и порядок расчетов</w:t>
      </w:r>
    </w:p>
    <w:p w14:paraId="4F534A7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2.1. Цена контракта составляет </w:t>
      </w:r>
      <w:r w:rsidR="00D4393A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>_______</w:t>
      </w:r>
      <w:r w:rsidR="00D4393A" w:rsidRPr="00FE50B0">
        <w:rPr>
          <w:color w:val="000000" w:themeColor="text1"/>
        </w:rPr>
        <w:t>_</w:t>
      </w:r>
      <w:r w:rsidRPr="00FE50B0">
        <w:rPr>
          <w:color w:val="000000" w:themeColor="text1"/>
        </w:rPr>
        <w:t xml:space="preserve"> рублей </w:t>
      </w:r>
      <w:r w:rsidR="00D4393A" w:rsidRPr="00FE50B0">
        <w:rPr>
          <w:color w:val="000000" w:themeColor="text1"/>
        </w:rPr>
        <w:t>____</w:t>
      </w:r>
      <w:r w:rsidR="008307CC" w:rsidRPr="00FE50B0">
        <w:rPr>
          <w:color w:val="000000" w:themeColor="text1"/>
        </w:rPr>
        <w:t xml:space="preserve"> </w:t>
      </w:r>
      <w:r w:rsidRPr="00FE50B0">
        <w:rPr>
          <w:color w:val="000000" w:themeColor="text1"/>
        </w:rPr>
        <w:t>копеек.</w:t>
      </w:r>
      <w:r w:rsidR="008307CC" w:rsidRPr="00FE50B0">
        <w:rPr>
          <w:color w:val="000000" w:themeColor="text1"/>
        </w:rPr>
        <w:t xml:space="preserve"> (___________ рублей __ копеек)</w:t>
      </w:r>
      <w:r w:rsidR="00FF2FE1" w:rsidRPr="00FE50B0">
        <w:rPr>
          <w:color w:val="000000" w:themeColor="text1"/>
        </w:rPr>
        <w:t xml:space="preserve"> </w:t>
      </w:r>
      <w:r w:rsidR="00FF2FE1" w:rsidRPr="00FE50B0">
        <w:rPr>
          <w:color w:val="000000" w:themeColor="text1"/>
          <w:sz w:val="22"/>
          <w:szCs w:val="22"/>
        </w:rPr>
        <w:t>в том числе НДС</w:t>
      </w:r>
      <w:r w:rsidR="008E11AC" w:rsidRPr="00FE50B0">
        <w:rPr>
          <w:color w:val="000000" w:themeColor="text1"/>
          <w:sz w:val="22"/>
          <w:szCs w:val="22"/>
        </w:rPr>
        <w:t xml:space="preserve"> 5%</w:t>
      </w:r>
    </w:p>
    <w:p w14:paraId="495D8722" w14:textId="77777777" w:rsidR="00CE570E" w:rsidRPr="00FE50B0" w:rsidRDefault="00CE570E" w:rsidP="00BF20E1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2416088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E50B0">
        <w:rPr>
          <w:color w:val="000000" w:themeColor="text1"/>
        </w:rPr>
        <w:t>1</w:t>
      </w:r>
      <w:r w:rsidR="00D4393A" w:rsidRPr="00FE50B0">
        <w:rPr>
          <w:color w:val="000000" w:themeColor="text1"/>
        </w:rPr>
        <w:t>0 (</w:t>
      </w:r>
      <w:r w:rsidR="002C5945" w:rsidRPr="00FE50B0">
        <w:rPr>
          <w:color w:val="000000" w:themeColor="text1"/>
        </w:rPr>
        <w:t>десяти</w:t>
      </w:r>
      <w:r w:rsidR="00D4393A" w:rsidRPr="00FE50B0">
        <w:rPr>
          <w:color w:val="000000" w:themeColor="text1"/>
        </w:rPr>
        <w:t xml:space="preserve">) </w:t>
      </w:r>
      <w:r w:rsidR="002C1D5C" w:rsidRPr="00FE50B0">
        <w:rPr>
          <w:color w:val="000000" w:themeColor="text1"/>
        </w:rPr>
        <w:t xml:space="preserve">рабочих </w:t>
      </w:r>
      <w:r w:rsidR="00D4393A" w:rsidRPr="00FE50B0">
        <w:rPr>
          <w:color w:val="000000" w:themeColor="text1"/>
        </w:rPr>
        <w:t xml:space="preserve">дней </w:t>
      </w:r>
      <w:r w:rsidRPr="00FE50B0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7C511EF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FE50B0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F1CFAD6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25CFC42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Порядок поставки Товара</w:t>
      </w:r>
    </w:p>
    <w:p w14:paraId="2EA5C36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FE50B0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2846CE3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3F62E95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509F10D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FE50B0">
        <w:rPr>
          <w:color w:val="000000" w:themeColor="text1"/>
        </w:rPr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0154E3B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FE50B0">
        <w:rPr>
          <w:color w:val="000000" w:themeColor="text1"/>
        </w:rPr>
        <w:br/>
        <w:t>№ 2 к Контракту).</w:t>
      </w:r>
    </w:p>
    <w:p w14:paraId="30B0A96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4. Порядок приемки Товара</w:t>
      </w:r>
    </w:p>
    <w:p w14:paraId="045F26DE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5162C0D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548CE46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3C2392A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3BBE93F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FE50B0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19406A5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73D4BA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658B0AC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222A0D80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4254B5B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5. Права и обязанности сторон</w:t>
      </w:r>
    </w:p>
    <w:p w14:paraId="46CC6C5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 Заказчик вправе:</w:t>
      </w:r>
    </w:p>
    <w:p w14:paraId="2B64782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FE50B0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48616AD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C4DC18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2E06540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3D341C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1A902F7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2879A17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 Заказчик обязан:</w:t>
      </w:r>
    </w:p>
    <w:p w14:paraId="5D34967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457D489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5.2.2. Своевременно оплатить поставленный Товар надлежащего качества </w:t>
      </w:r>
      <w:r w:rsidRPr="00FE50B0">
        <w:rPr>
          <w:color w:val="000000" w:themeColor="text1"/>
        </w:rPr>
        <w:br/>
        <w:t>в соответствии с Контрактом.</w:t>
      </w:r>
    </w:p>
    <w:p w14:paraId="7255CDB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 Поставщик вправе:</w:t>
      </w:r>
    </w:p>
    <w:p w14:paraId="60C307E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5.3.1. Требовать своевременной приемки и оплаты за поставленный Товар </w:t>
      </w:r>
      <w:r w:rsidRPr="00FE50B0">
        <w:rPr>
          <w:color w:val="000000" w:themeColor="text1"/>
        </w:rPr>
        <w:br/>
        <w:t>в соответствии с условиями Контракта.</w:t>
      </w:r>
    </w:p>
    <w:p w14:paraId="3512275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5.3.2. Запрашивать у Заказчика разъяснения и уточнения относительно Товара </w:t>
      </w:r>
      <w:r w:rsidRPr="00FE50B0">
        <w:rPr>
          <w:color w:val="000000" w:themeColor="text1"/>
        </w:rPr>
        <w:br/>
        <w:t>в рамках Контракта.</w:t>
      </w:r>
    </w:p>
    <w:p w14:paraId="147D18D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FE50B0">
        <w:rPr>
          <w:color w:val="000000" w:themeColor="text1"/>
        </w:rPr>
        <w:br/>
        <w:t>с условиями Контракта.</w:t>
      </w:r>
    </w:p>
    <w:p w14:paraId="1E2DD15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5EC487B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 Поставщик обязан:</w:t>
      </w:r>
    </w:p>
    <w:p w14:paraId="349654A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063ABC8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66028F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020F767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FE50B0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FE50B0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2640E06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21ED2D6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 Поставщик гарантирует, что на момент заключения Контракта:</w:t>
      </w:r>
    </w:p>
    <w:p w14:paraId="22F3A76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FE50B0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FE50B0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786AE6B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3822372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FE50B0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13AA950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FE50B0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122420C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0F0A806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20EDEBC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627A254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6. Гарантии</w:t>
      </w:r>
    </w:p>
    <w:p w14:paraId="02F3F5C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FE50B0">
        <w:rPr>
          <w:color w:val="000000" w:themeColor="text1"/>
        </w:rPr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64295C0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21BBD52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3DEE1A6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7276DED1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554EE12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Ответственность сторон</w:t>
      </w:r>
    </w:p>
    <w:p w14:paraId="4E1F635D" w14:textId="77777777" w:rsidR="008506E0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7.1. </w:t>
      </w:r>
      <w:r w:rsidR="008506E0" w:rsidRPr="00FE50B0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2533BF5A" w14:textId="77777777" w:rsidR="008506E0" w:rsidRPr="00FE50B0" w:rsidRDefault="008506E0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4D40ADFF" w14:textId="77777777" w:rsidR="00CE570E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455FE25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A7BAB4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566A40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</w:t>
      </w:r>
      <w:r w:rsidR="006A7A00" w:rsidRPr="00FE50B0">
        <w:rPr>
          <w:color w:val="000000" w:themeColor="text1"/>
        </w:rPr>
        <w:t>.</w:t>
      </w:r>
    </w:p>
    <w:p w14:paraId="0DB057B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4122153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FE50B0">
        <w:rPr>
          <w:color w:val="000000" w:themeColor="text1"/>
        </w:rPr>
        <w:br/>
        <w:t>не может превышать цену Контракта.</w:t>
      </w:r>
    </w:p>
    <w:p w14:paraId="5395DED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3792A67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1009CEB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634C435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7FC0E41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25FAD44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8.1. Контракт вступает в силу со дня его подписания Сторонами.</w:t>
      </w:r>
    </w:p>
    <w:p w14:paraId="22AF12FF" w14:textId="77777777" w:rsidR="00CE570E" w:rsidRPr="00FE50B0" w:rsidRDefault="00FF2FE1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8.2. Контракт действует д</w:t>
      </w:r>
      <w:r w:rsidR="00CE570E" w:rsidRPr="00FE50B0">
        <w:rPr>
          <w:color w:val="000000" w:themeColor="text1"/>
        </w:rPr>
        <w:t xml:space="preserve">о </w:t>
      </w:r>
      <w:r w:rsidR="00870D9D" w:rsidRPr="00FE50B0">
        <w:rPr>
          <w:color w:val="000000" w:themeColor="text1"/>
        </w:rPr>
        <w:t>31.12.202</w:t>
      </w:r>
      <w:r w:rsidR="0045113B" w:rsidRPr="00FE50B0">
        <w:rPr>
          <w:color w:val="000000" w:themeColor="text1"/>
        </w:rPr>
        <w:t>6</w:t>
      </w:r>
      <w:r w:rsidR="006F1499" w:rsidRPr="00FE50B0">
        <w:rPr>
          <w:color w:val="000000" w:themeColor="text1"/>
        </w:rPr>
        <w:t xml:space="preserve"> года</w:t>
      </w:r>
      <w:r w:rsidR="00CE570E" w:rsidRPr="00FE50B0">
        <w:rPr>
          <w:color w:val="000000" w:themeColor="text1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31787AA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8.3. Контракт может быть расторгнут:</w:t>
      </w:r>
    </w:p>
    <w:p w14:paraId="760562F4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соглашению сторон;</w:t>
      </w:r>
    </w:p>
    <w:p w14:paraId="47B21D22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решению суда;</w:t>
      </w:r>
    </w:p>
    <w:p w14:paraId="171469CF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FE50B0">
        <w:rPr>
          <w:color w:val="000000" w:themeColor="text1"/>
        </w:rPr>
        <w:br/>
        <w:t>в соответствии с гражданским законодательством.</w:t>
      </w:r>
    </w:p>
    <w:p w14:paraId="052BF67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029B7CB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220C3C8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A7A6B1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556B721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9. Порядок урегулирования споров</w:t>
      </w:r>
    </w:p>
    <w:p w14:paraId="1604347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3A5EADB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D3A836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28CF8B9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3D2AE7C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10. Прочие условия</w:t>
      </w:r>
    </w:p>
    <w:p w14:paraId="320AF23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10.1. Все уведомления сторон, связанные с исполнением Контракта, направляются </w:t>
      </w:r>
      <w:r w:rsidRPr="00FE50B0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FE50B0">
        <w:rPr>
          <w:color w:val="000000" w:themeColor="text1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FE50B0">
        <w:rPr>
          <w:color w:val="000000" w:themeColor="text1"/>
        </w:rPr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68FC27C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2C8E4B9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69F7B5D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5F07602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11. Приложения</w:t>
      </w:r>
    </w:p>
    <w:p w14:paraId="3900A5B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11.1 Неотъемлемой частью Контракта являются:</w:t>
      </w:r>
    </w:p>
    <w:p w14:paraId="68E2266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1 «Спецификация»;</w:t>
      </w:r>
    </w:p>
    <w:p w14:paraId="46E773B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2 «Техническое задание»</w:t>
      </w:r>
    </w:p>
    <w:p w14:paraId="384E0AF8" w14:textId="77777777" w:rsidR="00535D2D" w:rsidRPr="00FE50B0" w:rsidRDefault="00535D2D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3 «Форма акта № 0510452»</w:t>
      </w:r>
      <w:r w:rsidRPr="00FE50B0">
        <w:rPr>
          <w:color w:val="000000" w:themeColor="text1"/>
        </w:rPr>
        <w:tab/>
      </w:r>
    </w:p>
    <w:p w14:paraId="25079261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2E87554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12. Реквизиты и подписи сторон</w:t>
      </w:r>
    </w:p>
    <w:p w14:paraId="18DE5311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FE50B0" w14:paraId="083CDDC4" w14:textId="77777777" w:rsidTr="00A57676">
        <w:trPr>
          <w:trHeight w:val="4424"/>
        </w:trPr>
        <w:tc>
          <w:tcPr>
            <w:tcW w:w="2579" w:type="pct"/>
          </w:tcPr>
          <w:p w14:paraId="24256C59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4ABA5C83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6A7BE0AF" w14:textId="77777777" w:rsidR="00364130" w:rsidRPr="00FE50B0" w:rsidRDefault="00301715" w:rsidP="006A2199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Государственное бюджетное дошкольное образовательное учреждение детский сад № 17 Невского района 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192148, Санкт-Петербург, ул. Седова, д. 46, корп. 2, лит. 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Лицевой счет № 0601169 в Комитете финансов Санкт-Петербурга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ИНН  7811065837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КПП  781101001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Т. 412-49-41, detsad17nevskyi@mail.ru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Заведующий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Жалялетдинова Е.А.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Подписано ЭЦП</w:t>
            </w:r>
          </w:p>
        </w:tc>
        <w:tc>
          <w:tcPr>
            <w:tcW w:w="2421" w:type="pct"/>
          </w:tcPr>
          <w:p w14:paraId="2D678446" w14:textId="77777777" w:rsidR="00364130" w:rsidRPr="00FE50B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774A3E14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63C7E7F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9CDCA72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36DC3814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96027BD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38E15AA6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385F55BE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3C691FC8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27F5199E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00E493B3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5C02F093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77D41A3B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1EFF4524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420C4BB9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6CC1C348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606DA182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68D9D7E8" w14:textId="77777777" w:rsidR="00364130" w:rsidRPr="00FE50B0" w:rsidRDefault="0036413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22144CB2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7FCF0DBF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  <w:r w:rsidRPr="00FE50B0">
        <w:rPr>
          <w:color w:val="000000" w:themeColor="text1"/>
        </w:rPr>
        <w:br w:type="page"/>
      </w:r>
    </w:p>
    <w:p w14:paraId="454F445C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0CFE4D86" w14:textId="77777777" w:rsidR="00CE570E" w:rsidRPr="00FE50B0" w:rsidRDefault="00CE570E" w:rsidP="00CE570E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1</w:t>
      </w:r>
      <w:r w:rsidR="00794920" w:rsidRPr="00FE50B0">
        <w:rPr>
          <w:color w:val="000000" w:themeColor="text1"/>
        </w:rPr>
        <w:t xml:space="preserve"> к Контракту</w:t>
      </w:r>
    </w:p>
    <w:p w14:paraId="12F0C7D4" w14:textId="77777777" w:rsidR="00794920" w:rsidRPr="00FE50B0" w:rsidRDefault="00BF20E1" w:rsidP="00794920">
      <w:pPr>
        <w:pStyle w:val="a4"/>
        <w:ind w:left="-426" w:firstLine="142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6A21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3017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хим17</w:t>
      </w:r>
    </w:p>
    <w:p w14:paraId="3A2EC1B2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2EC98D8D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0548236E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СПЕЦИФИКАЦИЯ</w:t>
      </w:r>
    </w:p>
    <w:p w14:paraId="3B83F832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tbl>
      <w:tblPr>
        <w:tblStyle w:val="a3"/>
        <w:tblW w:w="10276" w:type="dxa"/>
        <w:jc w:val="center"/>
        <w:tblLayout w:type="fixed"/>
        <w:tblLook w:val="04A0" w:firstRow="1" w:lastRow="0" w:firstColumn="1" w:lastColumn="0" w:noHBand="0" w:noVBand="1"/>
      </w:tblPr>
      <w:tblGrid>
        <w:gridCol w:w="462"/>
        <w:gridCol w:w="1984"/>
        <w:gridCol w:w="567"/>
        <w:gridCol w:w="709"/>
        <w:gridCol w:w="992"/>
        <w:gridCol w:w="709"/>
        <w:gridCol w:w="992"/>
        <w:gridCol w:w="2693"/>
        <w:gridCol w:w="1168"/>
      </w:tblGrid>
      <w:tr w:rsidR="00FE50B0" w:rsidRPr="00FE50B0" w14:paraId="2D235C9A" w14:textId="77777777" w:rsidTr="006D29F7">
        <w:trPr>
          <w:trHeight w:val="500"/>
          <w:jc w:val="center"/>
        </w:trPr>
        <w:tc>
          <w:tcPr>
            <w:tcW w:w="462" w:type="dxa"/>
            <w:vAlign w:val="center"/>
          </w:tcPr>
          <w:p w14:paraId="50D569B5" w14:textId="77777777" w:rsidR="00527EA4" w:rsidRPr="00FE50B0" w:rsidRDefault="00527EA4" w:rsidP="006D29F7">
            <w:pPr>
              <w:ind w:left="-113"/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№ п/п</w:t>
            </w:r>
          </w:p>
        </w:tc>
        <w:tc>
          <w:tcPr>
            <w:tcW w:w="1984" w:type="dxa"/>
            <w:vAlign w:val="center"/>
          </w:tcPr>
          <w:p w14:paraId="264532E6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47BE7BD8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71A1E296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6A7E7B84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Цена за единицу, руб.</w:t>
            </w:r>
          </w:p>
        </w:tc>
        <w:tc>
          <w:tcPr>
            <w:tcW w:w="709" w:type="dxa"/>
            <w:vAlign w:val="center"/>
          </w:tcPr>
          <w:p w14:paraId="11556DDE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НДС</w:t>
            </w:r>
            <w:r w:rsidRPr="00FE50B0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%</w:t>
            </w:r>
          </w:p>
        </w:tc>
        <w:tc>
          <w:tcPr>
            <w:tcW w:w="992" w:type="dxa"/>
            <w:vAlign w:val="center"/>
          </w:tcPr>
          <w:p w14:paraId="15649B3E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Гарантия</w:t>
            </w:r>
          </w:p>
        </w:tc>
        <w:tc>
          <w:tcPr>
            <w:tcW w:w="2693" w:type="dxa"/>
            <w:vAlign w:val="center"/>
          </w:tcPr>
          <w:p w14:paraId="4FA458D6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Характеристики товара</w:t>
            </w:r>
          </w:p>
        </w:tc>
        <w:tc>
          <w:tcPr>
            <w:tcW w:w="1168" w:type="dxa"/>
            <w:vAlign w:val="center"/>
          </w:tcPr>
          <w:p w14:paraId="6EF0F63C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Стоимость, руб. </w:t>
            </w:r>
          </w:p>
        </w:tc>
      </w:tr>
      <w:tr w:rsidR="00FE50B0" w:rsidRPr="00FE50B0" w14:paraId="6C4FABB7" w14:textId="77777777" w:rsidTr="006D29F7">
        <w:trPr>
          <w:trHeight w:val="412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40A43CB6" w14:textId="77777777" w:rsidR="00527EA4" w:rsidRPr="00FE50B0" w:rsidRDefault="00527EA4" w:rsidP="006D29F7">
            <w:pPr>
              <w:ind w:left="-113"/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7B9F7DE" w14:textId="77777777" w:rsidR="00527EA4" w:rsidRPr="00FE50B0" w:rsidRDefault="00527EA4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Средство для мытья детской посуды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466F31D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vAlign w:val="center"/>
          </w:tcPr>
          <w:p w14:paraId="6C8975ED" w14:textId="77777777" w:rsidR="00527EA4" w:rsidRPr="00FE50B0" w:rsidRDefault="00301715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7DEF7E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A59B248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E193139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78232F8" w14:textId="77777777" w:rsidR="00527EA4" w:rsidRPr="00FE50B0" w:rsidRDefault="00527EA4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посуды.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Объем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-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500</w:t>
            </w:r>
            <w:r w:rsidRPr="00FE50B0">
              <w:rPr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мл.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8EA3714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</w:tr>
      <w:tr w:rsidR="00FE50B0" w:rsidRPr="00FE50B0" w14:paraId="484336CE" w14:textId="77777777" w:rsidTr="006D29F7">
        <w:trPr>
          <w:trHeight w:val="433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477B8730" w14:textId="77777777" w:rsidR="00527EA4" w:rsidRPr="00FE50B0" w:rsidRDefault="00527EA4" w:rsidP="006D29F7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8FE1214" w14:textId="77777777" w:rsidR="00527EA4" w:rsidRPr="00FE50B0" w:rsidRDefault="00527EA4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для сантехники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6087AB4" w14:textId="77777777" w:rsidR="00527EA4" w:rsidRPr="00FE50B0" w:rsidRDefault="00527EA4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E584BBE" w14:textId="77777777" w:rsidR="00527EA4" w:rsidRPr="00FE50B0" w:rsidRDefault="00301715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240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C5E97B5" w14:textId="77777777" w:rsidR="00527EA4" w:rsidRPr="00FE50B0" w:rsidRDefault="00527EA4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3EED2DF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C1C7FDD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C622CBC" w14:textId="77777777" w:rsidR="00527EA4" w:rsidRPr="00FE50B0" w:rsidRDefault="00527EA4" w:rsidP="006D29F7">
            <w:pPr>
              <w:pStyle w:val="TableParagraph"/>
              <w:ind w:right="130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чистки, раковин,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унитазов,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ванн, фаянсовых изделий и кафеля от ржавчины, известковых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отложений,</w:t>
            </w:r>
          </w:p>
          <w:p w14:paraId="7D5AEE0D" w14:textId="77777777" w:rsidR="00527EA4" w:rsidRPr="00FE50B0" w:rsidRDefault="00527EA4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жировых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прочих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загрязнений,</w:t>
            </w:r>
            <w:r w:rsidRPr="00FE50B0">
              <w:rPr>
                <w:color w:val="000000" w:themeColor="text1"/>
                <w:spacing w:val="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750мл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46B6D0C" w14:textId="77777777" w:rsidR="00527EA4" w:rsidRPr="00FE50B0" w:rsidRDefault="00527EA4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FE50B0" w:rsidRPr="00FE50B0" w14:paraId="2A098EF0" w14:textId="77777777" w:rsidTr="006D29F7">
        <w:trPr>
          <w:trHeight w:val="469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559A67AF" w14:textId="77777777" w:rsidR="00527EA4" w:rsidRPr="00FE50B0" w:rsidRDefault="00527EA4" w:rsidP="006D29F7">
            <w:pPr>
              <w:ind w:left="-113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F887F2A" w14:textId="77777777" w:rsidR="00527EA4" w:rsidRPr="00FE50B0" w:rsidRDefault="00527EA4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порошок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28338E3" w14:textId="77777777" w:rsidR="00527EA4" w:rsidRPr="00FE50B0" w:rsidRDefault="00527EA4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F2A3303" w14:textId="77777777" w:rsidR="00527EA4" w:rsidRPr="00FE50B0" w:rsidRDefault="00301715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75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F3A5B2" w14:textId="77777777" w:rsidR="00527EA4" w:rsidRPr="00FE50B0" w:rsidRDefault="00527EA4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E2892EC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5997233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ABF0225" w14:textId="77777777" w:rsidR="00527EA4" w:rsidRPr="00FE50B0" w:rsidRDefault="00527EA4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Отбеливание, очищение поверхности, удаление жира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въевшейся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грязи, удаление запаха. Подходит для поверхностей: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акрил, кафель,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хром,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эмаль.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CC20369" w14:textId="77777777" w:rsidR="00527EA4" w:rsidRPr="00FE50B0" w:rsidRDefault="00527EA4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FE50B0" w:rsidRPr="00FE50B0" w14:paraId="4CCC8C8C" w14:textId="77777777" w:rsidTr="006D29F7">
        <w:trPr>
          <w:trHeight w:val="463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4BBD6514" w14:textId="77777777" w:rsidR="00527EA4" w:rsidRPr="00FE50B0" w:rsidRDefault="00527EA4" w:rsidP="006D29F7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BDB8C94" w14:textId="77777777" w:rsidR="00527EA4" w:rsidRPr="00FE50B0" w:rsidRDefault="00527EA4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Мыло детское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0ACDB36" w14:textId="77777777" w:rsidR="00527EA4" w:rsidRPr="00FE50B0" w:rsidRDefault="00527EA4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2629177" w14:textId="77777777" w:rsidR="00527EA4" w:rsidRPr="00FE50B0" w:rsidRDefault="00301715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A735CF9" w14:textId="77777777" w:rsidR="00527EA4" w:rsidRPr="00FE50B0" w:rsidRDefault="00527EA4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6C26EAA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C1C17B1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CC5DA63" w14:textId="77777777" w:rsidR="00527EA4" w:rsidRPr="00FE50B0" w:rsidRDefault="00527EA4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Туалетное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мыло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для детей, в упаковке.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D57CFD3" w14:textId="77777777" w:rsidR="00527EA4" w:rsidRPr="00FE50B0" w:rsidRDefault="00527EA4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FE50B0" w:rsidRPr="00FE50B0" w14:paraId="50F87B7F" w14:textId="77777777" w:rsidTr="006D29F7">
        <w:trPr>
          <w:trHeight w:val="457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5E38A7DB" w14:textId="77777777" w:rsidR="00527EA4" w:rsidRPr="00FE50B0" w:rsidRDefault="00527EA4" w:rsidP="006D29F7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E8C63F6" w14:textId="77777777" w:rsidR="00527EA4" w:rsidRPr="00FE50B0" w:rsidRDefault="00527EA4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мыло хозяйственное 5л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AE3A152" w14:textId="77777777" w:rsidR="00527EA4" w:rsidRPr="00FE50B0" w:rsidRDefault="00527EA4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vAlign w:val="center"/>
          </w:tcPr>
          <w:p w14:paraId="79B08F2B" w14:textId="77777777" w:rsidR="00527EA4" w:rsidRPr="00FE50B0" w:rsidRDefault="00301715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71504C" w14:textId="77777777" w:rsidR="00527EA4" w:rsidRPr="00FE50B0" w:rsidRDefault="00527EA4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72227D5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45F075F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CAA9E0D" w14:textId="77777777" w:rsidR="00527EA4" w:rsidRPr="00FE50B0" w:rsidRDefault="00527EA4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Мыло хозяйственное жидкое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для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мытья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посуды и рабочих поверхностей, влажной уборки помещений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ручной стирки, 5л, ПЭТ.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87E510E" w14:textId="77777777" w:rsidR="00527EA4" w:rsidRPr="00FE50B0" w:rsidRDefault="00527EA4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FE50B0" w:rsidRPr="00FE50B0" w14:paraId="128B04AE" w14:textId="77777777" w:rsidTr="006D29F7">
        <w:trPr>
          <w:trHeight w:val="551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67A6A92D" w14:textId="77777777" w:rsidR="00527EA4" w:rsidRPr="00FE50B0" w:rsidRDefault="00527EA4" w:rsidP="006D29F7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FB50EB7" w14:textId="77777777" w:rsidR="00527EA4" w:rsidRPr="00FE50B0" w:rsidRDefault="00527EA4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Жидкое мыло 5 л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0028DD8" w14:textId="77777777" w:rsidR="00527EA4" w:rsidRPr="00FE50B0" w:rsidRDefault="00527EA4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D0891FA" w14:textId="77777777" w:rsidR="00527EA4" w:rsidRPr="00FE50B0" w:rsidRDefault="00301715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CD4FCFD" w14:textId="77777777" w:rsidR="00527EA4" w:rsidRPr="00FE50B0" w:rsidRDefault="00527EA4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1FA2F3C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5F2C28C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7D1E6613" w14:textId="77777777" w:rsidR="00527EA4" w:rsidRPr="00FE50B0" w:rsidRDefault="00527EA4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Универсальное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жидкое мыло, 5 л., ПЭТ,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ароматом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23EE95B" w14:textId="77777777" w:rsidR="00527EA4" w:rsidRPr="00FE50B0" w:rsidRDefault="00527EA4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FE50B0" w:rsidRPr="00FE50B0" w14:paraId="27063FDC" w14:textId="77777777" w:rsidTr="006D29F7">
        <w:trPr>
          <w:trHeight w:val="558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7A3F38A9" w14:textId="77777777" w:rsidR="00527EA4" w:rsidRPr="00FE50B0" w:rsidRDefault="00527EA4" w:rsidP="006D29F7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66DA719" w14:textId="77777777" w:rsidR="00527EA4" w:rsidRPr="00FE50B0" w:rsidRDefault="00527EA4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мыло детское 5л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7B06617" w14:textId="77777777" w:rsidR="00527EA4" w:rsidRPr="00FE50B0" w:rsidRDefault="00527EA4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5494B6F" w14:textId="77777777" w:rsidR="00527EA4" w:rsidRPr="00FE50B0" w:rsidRDefault="00301715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7DFBB50" w14:textId="77777777" w:rsidR="00527EA4" w:rsidRPr="00FE50B0" w:rsidRDefault="00527EA4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D21CBAB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48F56A2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49FB53E7" w14:textId="77777777" w:rsidR="00527EA4" w:rsidRPr="00FE50B0" w:rsidRDefault="00527EA4" w:rsidP="006D29F7">
            <w:pPr>
              <w:pStyle w:val="TableParagraph"/>
              <w:ind w:right="131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Детское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гипоаллергенное жидкое мыло с первых дней жизни. Предназначено для гигиенической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обработки рук детей в детских дошкольных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школьных</w:t>
            </w:r>
          </w:p>
          <w:p w14:paraId="49CE9098" w14:textId="77777777" w:rsidR="00527EA4" w:rsidRPr="00FE50B0" w:rsidRDefault="00527EA4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учреждениях.</w:t>
            </w:r>
            <w:r w:rsidRPr="00FE50B0">
              <w:rPr>
                <w:color w:val="000000" w:themeColor="text1"/>
                <w:spacing w:val="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>СГР.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48E0298" w14:textId="77777777" w:rsidR="00527EA4" w:rsidRPr="00FE50B0" w:rsidRDefault="00527EA4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FE50B0" w:rsidRPr="00FE50B0" w14:paraId="70CEF298" w14:textId="77777777" w:rsidTr="006D29F7">
        <w:trPr>
          <w:trHeight w:val="47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1E90D68E" w14:textId="77777777" w:rsidR="00527EA4" w:rsidRPr="00FE50B0" w:rsidRDefault="00527EA4" w:rsidP="006D29F7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583D503" w14:textId="77777777" w:rsidR="00527EA4" w:rsidRPr="00FE50B0" w:rsidRDefault="00527EA4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средство для мытья посуды в посудомоечных машинах 5л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D8F9C40" w14:textId="77777777" w:rsidR="00527EA4" w:rsidRPr="00FE50B0" w:rsidRDefault="00527EA4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969F3A8" w14:textId="77777777" w:rsidR="00527EA4" w:rsidRPr="00FE50B0" w:rsidRDefault="00301715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B5348B" w14:textId="77777777" w:rsidR="00527EA4" w:rsidRPr="00FE50B0" w:rsidRDefault="00527EA4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2ADA166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A1584EB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699146C" w14:textId="77777777" w:rsidR="00527EA4" w:rsidRPr="00FE50B0" w:rsidRDefault="00527EA4" w:rsidP="006D29F7">
            <w:pPr>
              <w:pStyle w:val="TableParagraph"/>
              <w:ind w:right="140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Низкопенное средство для посудомоечных машин. Для мытья всех видов посуды в посудомоечных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машинах</w:t>
            </w:r>
          </w:p>
          <w:p w14:paraId="59B1402F" w14:textId="77777777" w:rsidR="00527EA4" w:rsidRPr="00FE50B0" w:rsidRDefault="00527EA4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промышленного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 бытового типа.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FF839D1" w14:textId="77777777" w:rsidR="00527EA4" w:rsidRPr="00FE50B0" w:rsidRDefault="00527EA4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FE50B0" w:rsidRPr="00FE50B0" w14:paraId="54367BA0" w14:textId="77777777" w:rsidTr="006D29F7">
        <w:trPr>
          <w:trHeight w:val="40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52BD00E3" w14:textId="77777777" w:rsidR="00527EA4" w:rsidRPr="00FE50B0" w:rsidRDefault="00527EA4" w:rsidP="006D29F7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7D7F130" w14:textId="77777777" w:rsidR="00527EA4" w:rsidRPr="00FE50B0" w:rsidRDefault="00527EA4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мойки различных поверхностей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24C876A" w14:textId="77777777" w:rsidR="00527EA4" w:rsidRPr="00FE50B0" w:rsidRDefault="00527EA4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CF3EA8F" w14:textId="77777777" w:rsidR="00527EA4" w:rsidRPr="00FE50B0" w:rsidRDefault="00301715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47A764C" w14:textId="77777777" w:rsidR="00527EA4" w:rsidRPr="00FE50B0" w:rsidRDefault="00527EA4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9190F4F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16D3167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450CFEE1" w14:textId="77777777" w:rsidR="00527EA4" w:rsidRPr="00FE50B0" w:rsidRDefault="00527EA4" w:rsidP="006D29F7">
            <w:pPr>
              <w:pStyle w:val="TableParagraph"/>
              <w:ind w:right="132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Очищение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поверхности, удаление жира и въевшейся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грязи, удаление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запаха.</w:t>
            </w:r>
          </w:p>
          <w:p w14:paraId="1E9ADC00" w14:textId="77777777" w:rsidR="00527EA4" w:rsidRPr="00FE50B0" w:rsidRDefault="00527EA4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Подходит для поверхностей: акрил, дерево,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кафель,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линолеум, пластик, фаянс, хром,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эмаль.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5F6B2CF" w14:textId="77777777" w:rsidR="00527EA4" w:rsidRPr="00FE50B0" w:rsidRDefault="00527EA4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FE50B0" w:rsidRPr="00FE50B0" w14:paraId="3240D2BE" w14:textId="77777777" w:rsidTr="006D29F7">
        <w:trPr>
          <w:trHeight w:val="452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49318D74" w14:textId="77777777" w:rsidR="00527EA4" w:rsidRPr="00FE50B0" w:rsidRDefault="00527EA4" w:rsidP="006D29F7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D0C7D4D" w14:textId="77777777" w:rsidR="00527EA4" w:rsidRPr="00FE50B0" w:rsidRDefault="00527EA4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Сода кальцинированная 600 гр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32FA480" w14:textId="77777777" w:rsidR="00527EA4" w:rsidRPr="00FE50B0" w:rsidRDefault="00527EA4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5C69ED0" w14:textId="77777777" w:rsidR="00527EA4" w:rsidRPr="00FE50B0" w:rsidRDefault="00301715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FC76302" w14:textId="77777777" w:rsidR="00527EA4" w:rsidRPr="00FE50B0" w:rsidRDefault="00527EA4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F2E2E93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9BD9824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98275A5" w14:textId="77777777" w:rsidR="00527EA4" w:rsidRPr="00FE50B0" w:rsidRDefault="00527EA4" w:rsidP="006D29F7">
            <w:pPr>
              <w:pStyle w:val="TableParagraph"/>
              <w:ind w:right="131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Дезинфекция,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удаление запаха, Подходит для поверхностей: кафель,</w:t>
            </w:r>
          </w:p>
          <w:p w14:paraId="5CE8093D" w14:textId="77777777" w:rsidR="00527EA4" w:rsidRPr="00FE50B0" w:rsidRDefault="00527EA4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линолеум,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фаянс.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CB7623E" w14:textId="77777777" w:rsidR="00527EA4" w:rsidRPr="00FE50B0" w:rsidRDefault="00527EA4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FE50B0" w:rsidRPr="00FE50B0" w14:paraId="44E78FBA" w14:textId="77777777" w:rsidTr="006D29F7">
        <w:trPr>
          <w:trHeight w:val="561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7BE1A447" w14:textId="77777777" w:rsidR="00527EA4" w:rsidRPr="00FE50B0" w:rsidRDefault="00527EA4" w:rsidP="006D29F7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A682F28" w14:textId="77777777" w:rsidR="00527EA4" w:rsidRPr="00FE50B0" w:rsidRDefault="00527EA4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Хлорный таблетки 300 шт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9E5D2A5" w14:textId="77777777" w:rsidR="00527EA4" w:rsidRPr="00FE50B0" w:rsidRDefault="00527EA4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0CED7DC" w14:textId="77777777" w:rsidR="00527EA4" w:rsidRPr="00FE50B0" w:rsidRDefault="00301715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A3BFD8B" w14:textId="77777777" w:rsidR="00527EA4" w:rsidRPr="00FE50B0" w:rsidRDefault="00527EA4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A7AA99D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EC9F05C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416CADF" w14:textId="77777777" w:rsidR="00527EA4" w:rsidRPr="00FE50B0" w:rsidRDefault="00527EA4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Хлорсодержащие </w:t>
            </w:r>
            <w:r w:rsidRPr="00FE50B0">
              <w:rPr>
                <w:color w:val="000000" w:themeColor="text1"/>
                <w:sz w:val="18"/>
                <w:szCs w:val="18"/>
              </w:rPr>
              <w:t>таблетки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с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моющими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и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отбеливающими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 свойствами,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300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таблеток, </w:t>
            </w:r>
            <w:r w:rsidRPr="00FE50B0">
              <w:rPr>
                <w:color w:val="000000" w:themeColor="text1"/>
                <w:sz w:val="18"/>
                <w:szCs w:val="18"/>
              </w:rPr>
              <w:t>1</w:t>
            </w:r>
            <w:r w:rsidRPr="00FE50B0">
              <w:rPr>
                <w:color w:val="000000" w:themeColor="text1"/>
                <w:spacing w:val="-5"/>
                <w:sz w:val="18"/>
                <w:szCs w:val="18"/>
              </w:rPr>
              <w:t>кг.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971917E" w14:textId="77777777" w:rsidR="00527EA4" w:rsidRPr="00FE50B0" w:rsidRDefault="00527EA4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FE50B0" w:rsidRPr="00FE50B0" w14:paraId="2BF5520E" w14:textId="77777777" w:rsidTr="006D29F7">
        <w:trPr>
          <w:trHeight w:val="541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02819D34" w14:textId="77777777" w:rsidR="00527EA4" w:rsidRPr="00FE50B0" w:rsidRDefault="00527EA4" w:rsidP="006D29F7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1788412" w14:textId="77777777" w:rsidR="00527EA4" w:rsidRPr="00FE50B0" w:rsidRDefault="00527EA4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Средство с дезинфицирующим </w:t>
            </w:r>
            <w:r w:rsidRPr="00FE50B0">
              <w:rPr>
                <w:color w:val="000000" w:themeColor="text1"/>
                <w:sz w:val="18"/>
                <w:szCs w:val="18"/>
              </w:rPr>
              <w:lastRenderedPageBreak/>
              <w:t>эффектом на основе ЧАС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76F7883" w14:textId="77777777" w:rsidR="00527EA4" w:rsidRPr="00FE50B0" w:rsidRDefault="00527EA4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lastRenderedPageBreak/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A6F1F7F" w14:textId="77777777" w:rsidR="00527EA4" w:rsidRPr="00FE50B0" w:rsidRDefault="00301715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417FFD0" w14:textId="77777777" w:rsidR="00527EA4" w:rsidRPr="00FE50B0" w:rsidRDefault="00527EA4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7BD9CA4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02EFD64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5BBDFEA" w14:textId="77777777" w:rsidR="00527EA4" w:rsidRPr="00FE50B0" w:rsidRDefault="00527EA4" w:rsidP="006D29F7">
            <w:pPr>
              <w:pStyle w:val="TableParagraph"/>
              <w:ind w:right="393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Щелочное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моющее средство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дезинфицирующим</w:t>
            </w:r>
          </w:p>
          <w:p w14:paraId="1389CDC8" w14:textId="77777777" w:rsidR="00527EA4" w:rsidRPr="00FE50B0" w:rsidRDefault="00527EA4" w:rsidP="006D29F7">
            <w:pPr>
              <w:pStyle w:val="TableParagraph"/>
              <w:ind w:right="106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lastRenderedPageBreak/>
              <w:t>эффектом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на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основе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ЧАС. Для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машинного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ручного мытья и дезинфекции оборудования и рабочих поверхностей, а также инвентаря, тары и яиц,</w:t>
            </w:r>
          </w:p>
          <w:p w14:paraId="28A826DB" w14:textId="77777777" w:rsidR="00527EA4" w:rsidRPr="00FE50B0" w:rsidRDefault="00527EA4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эффективно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уничтожает плесень, дрожжевые грибки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предотвращает их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рост.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5E7780C" w14:textId="77777777" w:rsidR="00527EA4" w:rsidRPr="00FE50B0" w:rsidRDefault="00527EA4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FE50B0" w:rsidRPr="00FE50B0" w14:paraId="50475517" w14:textId="77777777" w:rsidTr="006D29F7">
        <w:trPr>
          <w:trHeight w:val="427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52E9B2A9" w14:textId="77777777" w:rsidR="00527EA4" w:rsidRPr="00FE50B0" w:rsidRDefault="00527EA4" w:rsidP="006D29F7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A77EE3C" w14:textId="77777777" w:rsidR="00527EA4" w:rsidRPr="00FE50B0" w:rsidRDefault="00527EA4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окон 500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5FB62C5" w14:textId="77777777" w:rsidR="00527EA4" w:rsidRPr="00FE50B0" w:rsidRDefault="00527EA4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808D36A" w14:textId="77777777" w:rsidR="00527EA4" w:rsidRPr="00FE50B0" w:rsidRDefault="00301715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A37E06" w14:textId="77777777" w:rsidR="00527EA4" w:rsidRPr="00FE50B0" w:rsidRDefault="00527EA4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C2670F6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9C883D4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C763C86" w14:textId="77777777" w:rsidR="00527EA4" w:rsidRPr="00FE50B0" w:rsidRDefault="00527EA4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Для мытья оконных стекол,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витрин,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зеркал, кафеля,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хрусталя,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 фарфора,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фаянса,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экранов телевизоров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мониторов. Распылитель. Защищает от пыли, не оставляет разводов,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придает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>блеск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EFCB8B8" w14:textId="77777777" w:rsidR="00527EA4" w:rsidRPr="00FE50B0" w:rsidRDefault="00527EA4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FE50B0" w:rsidRPr="00FE50B0" w14:paraId="14A6AFE8" w14:textId="77777777" w:rsidTr="006D29F7">
        <w:trPr>
          <w:trHeight w:val="427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05AD492B" w14:textId="77777777" w:rsidR="00527EA4" w:rsidRPr="00FE50B0" w:rsidRDefault="00527EA4" w:rsidP="006D29F7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3DCABAB" w14:textId="77777777" w:rsidR="00527EA4" w:rsidRPr="00FE50B0" w:rsidRDefault="00527EA4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Отбеливающее средство порошок 600 гр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3B2B00A" w14:textId="77777777" w:rsidR="00527EA4" w:rsidRPr="00FE50B0" w:rsidRDefault="00527EA4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9183F36" w14:textId="77777777" w:rsidR="00527EA4" w:rsidRPr="00FE50B0" w:rsidRDefault="00301715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23DAA59" w14:textId="77777777" w:rsidR="00527EA4" w:rsidRPr="00FE50B0" w:rsidRDefault="00527EA4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2BCE6DC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3F1472F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A44B7EF" w14:textId="77777777" w:rsidR="00527EA4" w:rsidRPr="00FE50B0" w:rsidRDefault="00527EA4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Кислородосодержащий порошковый </w:t>
            </w:r>
            <w:r w:rsidRPr="00FE50B0">
              <w:rPr>
                <w:color w:val="000000" w:themeColor="text1"/>
                <w:sz w:val="18"/>
                <w:szCs w:val="18"/>
              </w:rPr>
              <w:t>отбеливатель для всех видов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тканей.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95107D7" w14:textId="77777777" w:rsidR="00527EA4" w:rsidRPr="00FE50B0" w:rsidRDefault="00527EA4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27EA4" w:rsidRPr="00FE50B0" w14:paraId="4BFCB6A0" w14:textId="77777777" w:rsidTr="006D29F7">
        <w:trPr>
          <w:jc w:val="center"/>
        </w:trPr>
        <w:tc>
          <w:tcPr>
            <w:tcW w:w="9108" w:type="dxa"/>
            <w:gridSpan w:val="8"/>
            <w:vAlign w:val="center"/>
          </w:tcPr>
          <w:p w14:paraId="14CDB390" w14:textId="77777777" w:rsidR="00527EA4" w:rsidRPr="00FE50B0" w:rsidRDefault="00527EA4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Итого:</w:t>
            </w:r>
          </w:p>
        </w:tc>
        <w:tc>
          <w:tcPr>
            <w:tcW w:w="1168" w:type="dxa"/>
            <w:vAlign w:val="center"/>
          </w:tcPr>
          <w:p w14:paraId="326E493F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14:paraId="38F6EF91" w14:textId="77777777" w:rsidR="00527EA4" w:rsidRPr="00FE50B0" w:rsidRDefault="00527EA4" w:rsidP="00CE570E">
      <w:pPr>
        <w:jc w:val="center"/>
        <w:rPr>
          <w:b/>
          <w:color w:val="000000" w:themeColor="text1"/>
        </w:rPr>
      </w:pPr>
    </w:p>
    <w:p w14:paraId="7451668A" w14:textId="77777777" w:rsidR="00F46A49" w:rsidRPr="00FE50B0" w:rsidRDefault="00CE570E" w:rsidP="00122562">
      <w:pPr>
        <w:ind w:firstLine="708"/>
        <w:jc w:val="both"/>
        <w:rPr>
          <w:color w:val="000000" w:themeColor="text1"/>
        </w:rPr>
      </w:pPr>
      <w:r w:rsidRPr="00FE50B0">
        <w:rPr>
          <w:b/>
          <w:color w:val="000000" w:themeColor="text1"/>
        </w:rPr>
        <w:t>Итого (цена Контракта)</w:t>
      </w:r>
      <w:r w:rsidRPr="00FE50B0">
        <w:rPr>
          <w:color w:val="000000" w:themeColor="text1"/>
        </w:rPr>
        <w:t xml:space="preserve">: </w:t>
      </w:r>
      <w:r w:rsidR="00321A93" w:rsidRPr="00FE50B0">
        <w:rPr>
          <w:color w:val="000000" w:themeColor="text1"/>
        </w:rPr>
        <w:t>________</w:t>
      </w:r>
      <w:r w:rsidR="00F46A49" w:rsidRPr="00FE50B0">
        <w:rPr>
          <w:color w:val="000000" w:themeColor="text1"/>
        </w:rPr>
        <w:t xml:space="preserve"> </w:t>
      </w:r>
      <w:r w:rsidR="00794920" w:rsidRPr="00FE50B0">
        <w:rPr>
          <w:color w:val="000000" w:themeColor="text1"/>
        </w:rPr>
        <w:t xml:space="preserve">рублей </w:t>
      </w:r>
      <w:r w:rsidR="00321A93" w:rsidRPr="00FE50B0">
        <w:rPr>
          <w:color w:val="000000" w:themeColor="text1"/>
        </w:rPr>
        <w:t>___</w:t>
      </w:r>
      <w:r w:rsidR="00794920" w:rsidRPr="00FE50B0">
        <w:rPr>
          <w:color w:val="000000" w:themeColor="text1"/>
        </w:rPr>
        <w:t xml:space="preserve"> копеек</w:t>
      </w:r>
      <w:r w:rsidR="008307CC" w:rsidRPr="00FE50B0">
        <w:rPr>
          <w:color w:val="000000" w:themeColor="text1"/>
        </w:rPr>
        <w:t xml:space="preserve"> (</w:t>
      </w:r>
      <w:r w:rsidR="00321A93" w:rsidRPr="00FE50B0">
        <w:rPr>
          <w:color w:val="000000" w:themeColor="text1"/>
        </w:rPr>
        <w:t>_______</w:t>
      </w:r>
      <w:r w:rsidR="008307CC" w:rsidRPr="00FE50B0">
        <w:rPr>
          <w:color w:val="000000" w:themeColor="text1"/>
        </w:rPr>
        <w:t xml:space="preserve"> рублей </w:t>
      </w:r>
      <w:r w:rsidR="00321A93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 xml:space="preserve"> копеек)</w:t>
      </w:r>
      <w:r w:rsidR="00F46A49" w:rsidRPr="00FE50B0">
        <w:rPr>
          <w:color w:val="000000" w:themeColor="text1"/>
        </w:rPr>
        <w:t xml:space="preserve"> </w:t>
      </w:r>
      <w:r w:rsidR="00122562" w:rsidRPr="00FE50B0">
        <w:rPr>
          <w:color w:val="000000" w:themeColor="text1"/>
        </w:rPr>
        <w:t>в том числе НДС</w:t>
      </w:r>
    </w:p>
    <w:p w14:paraId="71D7A64E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FE50B0" w14:paraId="0D6411FA" w14:textId="77777777" w:rsidTr="00A57676">
        <w:trPr>
          <w:trHeight w:val="4424"/>
        </w:trPr>
        <w:tc>
          <w:tcPr>
            <w:tcW w:w="2579" w:type="pct"/>
          </w:tcPr>
          <w:p w14:paraId="7913E702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0B922E7E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020E4782" w14:textId="77777777" w:rsidR="008519D0" w:rsidRPr="00FE50B0" w:rsidRDefault="00301715" w:rsidP="00A7415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17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192148, Санкт-Петербург, ул. Седова, д. 46, корп. 2,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0601169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7811065837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412-49-41, detsad17nevskyi@mail.ru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Жалялетдинова Е.А.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78D9EE63" w14:textId="77777777" w:rsidR="008519D0" w:rsidRPr="00FE50B0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5B9B3397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C1720B6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E4EE5CB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43D28A5E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F130805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182799C9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42437223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307E7272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7DF94F0F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605AF5DF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1C975CEE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75D4E608" w14:textId="77777777" w:rsidR="008519D0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0389BD5E" w14:textId="77777777" w:rsidR="00F46A49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56326762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66B50932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4A2EA0E6" w14:textId="77777777" w:rsidR="00F46A49" w:rsidRPr="00FE50B0" w:rsidRDefault="00F46A49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79DF7A4F" w14:textId="77777777" w:rsidR="008519D0" w:rsidRPr="00FE50B0" w:rsidRDefault="008519D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53125F3D" w14:textId="77777777" w:rsidR="00AD2A41" w:rsidRDefault="00AD2A41" w:rsidP="00C27418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02DC8294" w14:textId="77777777" w:rsidR="00F46A49" w:rsidRPr="00FE50B0" w:rsidRDefault="00F46A49" w:rsidP="00C27418">
      <w:pPr>
        <w:rPr>
          <w:color w:val="000000" w:themeColor="text1"/>
        </w:rPr>
      </w:pPr>
    </w:p>
    <w:p w14:paraId="608A0BF4" w14:textId="77777777" w:rsidR="00122562" w:rsidRPr="00FE50B0" w:rsidRDefault="00122562" w:rsidP="00FE50B0">
      <w:pPr>
        <w:rPr>
          <w:color w:val="000000" w:themeColor="text1"/>
        </w:rPr>
      </w:pPr>
    </w:p>
    <w:p w14:paraId="2AF98595" w14:textId="77777777" w:rsidR="00122562" w:rsidRPr="00FE50B0" w:rsidRDefault="00122562" w:rsidP="00BF20E1">
      <w:pPr>
        <w:jc w:val="right"/>
        <w:rPr>
          <w:color w:val="000000" w:themeColor="text1"/>
        </w:rPr>
      </w:pPr>
    </w:p>
    <w:p w14:paraId="41866BDD" w14:textId="77777777" w:rsidR="00321A93" w:rsidRPr="00FE50B0" w:rsidRDefault="00321A93" w:rsidP="00BF20E1">
      <w:pPr>
        <w:jc w:val="right"/>
        <w:rPr>
          <w:color w:val="000000" w:themeColor="text1"/>
        </w:rPr>
      </w:pPr>
    </w:p>
    <w:p w14:paraId="5CE4C2BE" w14:textId="77777777" w:rsidR="00BF20E1" w:rsidRPr="00FE50B0" w:rsidRDefault="00BF20E1" w:rsidP="00BF20E1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2 к Контракту</w:t>
      </w:r>
    </w:p>
    <w:p w14:paraId="4F0FDB79" w14:textId="77777777" w:rsidR="00BF20E1" w:rsidRPr="00FE50B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122562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301715">
        <w:rPr>
          <w:rFonts w:ascii="Times New Roman" w:hAnsi="Times New Roman" w:cs="Times New Roman"/>
          <w:color w:val="000000" w:themeColor="text1"/>
          <w:sz w:val="24"/>
          <w:szCs w:val="24"/>
        </w:rPr>
        <w:t>хим17</w:t>
      </w:r>
    </w:p>
    <w:p w14:paraId="2E6392BD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3D01381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Техническое задание</w:t>
      </w:r>
    </w:p>
    <w:p w14:paraId="72D0FB74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</w:t>
      </w:r>
    </w:p>
    <w:p w14:paraId="564B8714" w14:textId="77777777" w:rsidR="00BF20E1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 </w:t>
      </w:r>
      <w:r w:rsidR="00BF20E1" w:rsidRPr="00FE50B0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2A89E082" w14:textId="77777777" w:rsidR="00CA038A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0676B7B1" w14:textId="77777777" w:rsidR="00CA038A" w:rsidRPr="00FE50B0" w:rsidRDefault="00CA038A" w:rsidP="00CA038A">
      <w:pPr>
        <w:pStyle w:val="a4"/>
        <w:rPr>
          <w:color w:val="000000" w:themeColor="text1"/>
        </w:rPr>
      </w:pPr>
    </w:p>
    <w:p w14:paraId="1371BA53" w14:textId="77777777" w:rsidR="00CA038A" w:rsidRDefault="00BF20E1" w:rsidP="00BF20E1">
      <w:pPr>
        <w:rPr>
          <w:color w:val="000000" w:themeColor="text1"/>
        </w:rPr>
      </w:pPr>
      <w:r w:rsidRPr="00FE50B0">
        <w:rPr>
          <w:b/>
          <w:color w:val="000000" w:themeColor="text1"/>
        </w:rPr>
        <w:t>2. Адрес поставки:</w:t>
      </w:r>
      <w:r w:rsidRPr="00FE50B0">
        <w:rPr>
          <w:color w:val="000000" w:themeColor="text1"/>
        </w:rPr>
        <w:t xml:space="preserve"> </w:t>
      </w:r>
    </w:p>
    <w:p w14:paraId="0D05BE66" w14:textId="77777777" w:rsidR="00222F32" w:rsidRPr="00FE50B0" w:rsidRDefault="00222F32" w:rsidP="00222F32">
      <w:pPr>
        <w:rPr>
          <w:color w:val="000000" w:themeColor="text1"/>
        </w:rPr>
      </w:pPr>
    </w:p>
    <w:p w14:paraId="30660408" w14:textId="77777777" w:rsidR="00CA038A" w:rsidRPr="00FE50B0" w:rsidRDefault="00CA038A" w:rsidP="00222F32">
      <w:pPr>
        <w:rPr>
          <w:color w:val="000000" w:themeColor="text1"/>
          <w:sz w:val="22"/>
          <w:szCs w:val="22"/>
        </w:rPr>
      </w:pPr>
      <w:r w:rsidRPr="00FE50B0">
        <w:rPr>
          <w:color w:val="000000" w:themeColor="text1"/>
        </w:rPr>
        <w:t xml:space="preserve">    </w:t>
      </w:r>
      <w:r w:rsidR="00301715">
        <w:rPr>
          <w:color w:val="000000" w:themeColor="text1"/>
          <w:sz w:val="22"/>
          <w:szCs w:val="22"/>
        </w:rPr>
        <w:t>192148, Санкт-Петербург, ул. Седова, д. 46, корп. 2, литер А</w:t>
      </w:r>
      <w:r w:rsidR="00301715">
        <w:rPr>
          <w:color w:val="000000" w:themeColor="text1"/>
          <w:sz w:val="22"/>
          <w:szCs w:val="22"/>
        </w:rPr>
        <w:br/>
      </w:r>
      <w:r w:rsidR="00301715">
        <w:rPr>
          <w:color w:val="000000" w:themeColor="text1"/>
          <w:sz w:val="22"/>
          <w:szCs w:val="22"/>
        </w:rPr>
        <w:br/>
        <w:t>192148, Санкт-Петербург, ул.Ткачей, д. 26</w:t>
      </w:r>
      <w:r w:rsidR="00301715">
        <w:rPr>
          <w:color w:val="000000" w:themeColor="text1"/>
          <w:sz w:val="22"/>
          <w:szCs w:val="22"/>
        </w:rPr>
        <w:br/>
      </w:r>
      <w:r w:rsidR="00301715">
        <w:rPr>
          <w:color w:val="000000" w:themeColor="text1"/>
          <w:sz w:val="22"/>
          <w:szCs w:val="22"/>
        </w:rPr>
        <w:br/>
        <w:t>192019, Санкт-Петербург, пр. Обуховской Обороны, д. 39, литер А</w:t>
      </w:r>
    </w:p>
    <w:p w14:paraId="54B56A7E" w14:textId="77777777" w:rsidR="00122562" w:rsidRPr="00FE50B0" w:rsidRDefault="00122562" w:rsidP="00122562">
      <w:pPr>
        <w:jc w:val="both"/>
        <w:rPr>
          <w:color w:val="000000" w:themeColor="text1"/>
        </w:rPr>
      </w:pPr>
    </w:p>
    <w:p w14:paraId="4EC33778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Сопроводительные документы</w:t>
      </w:r>
      <w:r w:rsidR="00CA038A" w:rsidRPr="00FE50B0">
        <w:rPr>
          <w:b/>
          <w:color w:val="000000" w:themeColor="text1"/>
        </w:rPr>
        <w:t xml:space="preserve">: </w:t>
      </w:r>
    </w:p>
    <w:p w14:paraId="3233CC50" w14:textId="77777777" w:rsidR="00BF20E1" w:rsidRPr="00FE50B0" w:rsidRDefault="00CA038A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0831EB1D" w14:textId="77777777" w:rsidR="00CA038A" w:rsidRPr="00FE50B0" w:rsidRDefault="00CA038A" w:rsidP="00BF20E1">
      <w:pPr>
        <w:rPr>
          <w:color w:val="000000" w:themeColor="text1"/>
        </w:rPr>
      </w:pPr>
    </w:p>
    <w:p w14:paraId="7E156709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4. Срок поставки: </w:t>
      </w:r>
    </w:p>
    <w:p w14:paraId="161ECA9E" w14:textId="77777777" w:rsidR="00CA038A" w:rsidRPr="00FE50B0" w:rsidRDefault="00A13571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Срок поставки  товара с момента заключения контракта и </w:t>
      </w:r>
      <w:r w:rsidR="00683C01">
        <w:rPr>
          <w:color w:val="000000" w:themeColor="text1"/>
        </w:rPr>
        <w:t>до</w:t>
      </w:r>
      <w:r w:rsidRPr="00FE50B0">
        <w:rPr>
          <w:color w:val="000000" w:themeColor="text1"/>
        </w:rPr>
        <w:t xml:space="preserve"> 31.08.2026 года. </w:t>
      </w:r>
    </w:p>
    <w:p w14:paraId="364FDD1A" w14:textId="77777777" w:rsidR="00A13571" w:rsidRPr="00FE50B0" w:rsidRDefault="00A13571" w:rsidP="00BF20E1">
      <w:pPr>
        <w:rPr>
          <w:color w:val="000000" w:themeColor="text1"/>
        </w:rPr>
      </w:pPr>
    </w:p>
    <w:p w14:paraId="30E1EFC9" w14:textId="77777777" w:rsidR="00CA038A" w:rsidRPr="00FE50B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66B8B47B" w14:textId="77777777" w:rsidR="00CA038A" w:rsidRPr="00FE50B0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FE50B0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56F0B0F1" w14:textId="77777777" w:rsidR="00EF55DE" w:rsidRPr="00FE50B0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AC0FAB8" w14:textId="77777777" w:rsidR="00EF55DE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Документ о приемке:</w:t>
      </w:r>
    </w:p>
    <w:p w14:paraId="085F57A3" w14:textId="77777777" w:rsidR="00BF20E1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F55DE" w:rsidRPr="00FE50B0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="00284D3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="00527EA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товарная накладная или УПД, 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акт № 0510452</w:t>
      </w:r>
      <w:r w:rsidR="00EF55DE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Документы о приемке оформляются Поставщиком.</w:t>
      </w:r>
    </w:p>
    <w:p w14:paraId="4CB1C62E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Срок приемки:</w:t>
      </w:r>
    </w:p>
    <w:p w14:paraId="5B0CB4DE" w14:textId="77777777" w:rsidR="00EF55DE" w:rsidRPr="00FE50B0" w:rsidRDefault="00EF55DE" w:rsidP="00BF20E1">
      <w:pPr>
        <w:rPr>
          <w:b/>
          <w:color w:val="000000" w:themeColor="text1"/>
        </w:rPr>
      </w:pPr>
      <w:r w:rsidRPr="00FE50B0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1183808B" w14:textId="77777777" w:rsidR="00BF20E1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 </w:t>
      </w:r>
    </w:p>
    <w:p w14:paraId="7CE70A71" w14:textId="77777777" w:rsidR="00F601FC" w:rsidRPr="00FE50B0" w:rsidRDefault="00BF20E1" w:rsidP="00F601FC">
      <w:pPr>
        <w:jc w:val="both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8.  Срок замены некачественного Товара, гарантийный срок на заменяемый товар: </w:t>
      </w:r>
    </w:p>
    <w:p w14:paraId="468888DC" w14:textId="77777777" w:rsidR="00F601FC" w:rsidRPr="00FE50B0" w:rsidRDefault="00F601FC" w:rsidP="00F601FC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7EF74AD7" w14:textId="77777777" w:rsidR="00BF20E1" w:rsidRPr="00FE50B0" w:rsidRDefault="00BF20E1" w:rsidP="00BF20E1">
      <w:pPr>
        <w:rPr>
          <w:color w:val="000000" w:themeColor="text1"/>
        </w:rPr>
      </w:pPr>
    </w:p>
    <w:p w14:paraId="6FFF2206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FE50B0" w14:paraId="655BDEAE" w14:textId="77777777" w:rsidTr="00A57676">
        <w:trPr>
          <w:trHeight w:val="4424"/>
        </w:trPr>
        <w:tc>
          <w:tcPr>
            <w:tcW w:w="2579" w:type="pct"/>
          </w:tcPr>
          <w:p w14:paraId="29C92D34" w14:textId="77777777" w:rsidR="00321A93" w:rsidRPr="00FE50B0" w:rsidRDefault="00F601FC" w:rsidP="00A13571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  <w:r w:rsidR="00321A93"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25D7E275" w14:textId="77777777" w:rsidR="00321A93" w:rsidRPr="00FE50B0" w:rsidRDefault="00321A93" w:rsidP="00A13571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66176FAE" w14:textId="77777777" w:rsidR="00F601FC" w:rsidRPr="00FE50B0" w:rsidRDefault="00301715" w:rsidP="00A13571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17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192148, Санкт-Петербург, ул. Седова, д. 46, корп. 2,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0601169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7811065837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412-49-41, detsad17nevskyi@mail.ru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Жалялетдинова Е.А.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2C244380" w14:textId="77777777" w:rsidR="00F601FC" w:rsidRPr="00FE50B0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063E3E73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CEE770E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35A0D2F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30B88749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22AD2BD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2FE3609F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40FE83EF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7F184F4C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62A710E4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3E3FE574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345258D3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56266DA5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1B49285D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609E2DF5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2F55F65B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0FD8DF8C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0E04B336" w14:textId="77777777" w:rsidR="00F601FC" w:rsidRPr="00FE50B0" w:rsidRDefault="00F601FC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107A9EAB" w14:textId="77777777" w:rsidR="00B930F3" w:rsidRPr="00FE50B0" w:rsidRDefault="00B930F3">
      <w:pPr>
        <w:rPr>
          <w:color w:val="000000" w:themeColor="text1"/>
        </w:rPr>
      </w:pPr>
    </w:p>
    <w:p w14:paraId="4B25B759" w14:textId="77777777" w:rsidR="00535D2D" w:rsidRPr="00FE50B0" w:rsidRDefault="00535D2D">
      <w:pPr>
        <w:rPr>
          <w:color w:val="000000" w:themeColor="text1"/>
        </w:rPr>
      </w:pPr>
    </w:p>
    <w:p w14:paraId="00F7B823" w14:textId="77777777" w:rsidR="00FE50B0" w:rsidRDefault="00FE50B0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3A5FD249" w14:textId="77777777" w:rsidR="00535D2D" w:rsidRPr="00FE50B0" w:rsidRDefault="00535D2D">
      <w:pPr>
        <w:rPr>
          <w:color w:val="000000" w:themeColor="text1"/>
        </w:rPr>
      </w:pPr>
    </w:p>
    <w:p w14:paraId="0912FD83" w14:textId="77777777" w:rsidR="00535D2D" w:rsidRPr="00FE50B0" w:rsidRDefault="00535D2D" w:rsidP="00535D2D">
      <w:pPr>
        <w:jc w:val="right"/>
        <w:rPr>
          <w:color w:val="000000" w:themeColor="text1"/>
        </w:rPr>
      </w:pPr>
    </w:p>
    <w:p w14:paraId="38943201" w14:textId="77777777" w:rsidR="00535D2D" w:rsidRPr="00FE50B0" w:rsidRDefault="00535D2D" w:rsidP="00535D2D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3 к Контракту</w:t>
      </w:r>
    </w:p>
    <w:p w14:paraId="284F18AC" w14:textId="77777777" w:rsidR="00535D2D" w:rsidRPr="00FE50B0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«___»____________202</w:t>
      </w:r>
      <w:r w:rsid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  <w:r w:rsidR="00301715">
        <w:rPr>
          <w:rFonts w:ascii="Times New Roman" w:hAnsi="Times New Roman" w:cs="Times New Roman"/>
          <w:color w:val="000000" w:themeColor="text1"/>
          <w:sz w:val="24"/>
          <w:szCs w:val="24"/>
        </w:rPr>
        <w:t>хим17</w:t>
      </w:r>
    </w:p>
    <w:p w14:paraId="7D723CD2" w14:textId="77777777" w:rsidR="00535D2D" w:rsidRPr="00FE50B0" w:rsidRDefault="00535D2D">
      <w:pPr>
        <w:rPr>
          <w:color w:val="000000" w:themeColor="text1"/>
        </w:rPr>
      </w:pPr>
    </w:p>
    <w:p w14:paraId="2294494A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Форма акта № 0510452</w:t>
      </w:r>
    </w:p>
    <w:p w14:paraId="2DCC5F3F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object w:dxaOrig="1578" w:dyaOrig="1027" w14:anchorId="14790D4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5pt;height:52pt" o:ole="">
            <v:imagedata r:id="rId7" o:title=""/>
          </v:shape>
          <o:OLEObject Type="Embed" ProgID="Acrobat.Document.DC" ShapeID="_x0000_i1025" DrawAspect="Icon" ObjectID="_1838935195" r:id="rId8"/>
        </w:object>
      </w:r>
    </w:p>
    <w:p w14:paraId="146EB2AE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75C978ED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4D311362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6EC17708" w14:textId="77777777" w:rsidR="00535D2D" w:rsidRPr="00FE50B0" w:rsidRDefault="00535D2D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FE50B0" w14:paraId="4B1F5CDD" w14:textId="77777777" w:rsidTr="0091767A">
        <w:trPr>
          <w:trHeight w:val="4424"/>
        </w:trPr>
        <w:tc>
          <w:tcPr>
            <w:tcW w:w="2579" w:type="pct"/>
          </w:tcPr>
          <w:p w14:paraId="0F006558" w14:textId="77777777" w:rsidR="00535D2D" w:rsidRPr="00FE50B0" w:rsidRDefault="00535D2D" w:rsidP="002052A2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14:paraId="1D3CA921" w14:textId="77777777" w:rsidR="00535D2D" w:rsidRPr="00FE50B0" w:rsidRDefault="00535D2D" w:rsidP="002052A2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3B310765" w14:textId="77777777" w:rsidR="00535D2D" w:rsidRPr="00FE50B0" w:rsidRDefault="00301715" w:rsidP="002052A2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17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192148, Санкт-Петербург, ул. Седова, д. 46, корп. 2,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0601169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7811065837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412-49-41, detsad17nevskyi@mail.ru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Жалялетдинова Е.А.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62F56E34" w14:textId="77777777" w:rsidR="00535D2D" w:rsidRPr="00FE50B0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7C91A9C9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B2B8F9C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1313CCC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68F631F4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7E7414C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0DC0CA6B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38221B20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0F777391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74994C74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3816E29F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6100B790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738F0C4A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51D7722F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5144664A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48151054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6B20527C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209556F" w14:textId="77777777" w:rsidR="00535D2D" w:rsidRPr="00FE50B0" w:rsidRDefault="00535D2D" w:rsidP="0091767A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0D3A6673" w14:textId="77777777" w:rsidR="00535D2D" w:rsidRPr="00FE50B0" w:rsidRDefault="00535D2D">
      <w:pPr>
        <w:rPr>
          <w:color w:val="000000" w:themeColor="text1"/>
        </w:rPr>
      </w:pPr>
    </w:p>
    <w:sectPr w:rsidR="00535D2D" w:rsidRPr="00FE5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44251" w14:textId="77777777" w:rsidR="00D5522C" w:rsidRDefault="00D5522C" w:rsidP="00301715">
      <w:r>
        <w:separator/>
      </w:r>
    </w:p>
  </w:endnote>
  <w:endnote w:type="continuationSeparator" w:id="0">
    <w:p w14:paraId="1B9A518D" w14:textId="77777777" w:rsidR="00D5522C" w:rsidRDefault="00D5522C" w:rsidP="00301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256C3" w14:textId="77777777" w:rsidR="00D5522C" w:rsidRDefault="00D5522C" w:rsidP="00301715">
      <w:r>
        <w:separator/>
      </w:r>
    </w:p>
  </w:footnote>
  <w:footnote w:type="continuationSeparator" w:id="0">
    <w:p w14:paraId="0F9FA2ED" w14:textId="77777777" w:rsidR="00D5522C" w:rsidRDefault="00D5522C" w:rsidP="003017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22562"/>
    <w:rsid w:val="00181970"/>
    <w:rsid w:val="002052A2"/>
    <w:rsid w:val="0021792D"/>
    <w:rsid w:val="00222F32"/>
    <w:rsid w:val="002807D8"/>
    <w:rsid w:val="00284D3B"/>
    <w:rsid w:val="002C1D5C"/>
    <w:rsid w:val="002C5945"/>
    <w:rsid w:val="00301715"/>
    <w:rsid w:val="00307E08"/>
    <w:rsid w:val="00321A93"/>
    <w:rsid w:val="00321B57"/>
    <w:rsid w:val="00364130"/>
    <w:rsid w:val="00367B7A"/>
    <w:rsid w:val="003E59BA"/>
    <w:rsid w:val="00442E88"/>
    <w:rsid w:val="0045113B"/>
    <w:rsid w:val="00456335"/>
    <w:rsid w:val="005142C9"/>
    <w:rsid w:val="00527EA4"/>
    <w:rsid w:val="00535D2D"/>
    <w:rsid w:val="006631F7"/>
    <w:rsid w:val="00683C01"/>
    <w:rsid w:val="006A2199"/>
    <w:rsid w:val="006A7A00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8E11AC"/>
    <w:rsid w:val="00A13571"/>
    <w:rsid w:val="00A74153"/>
    <w:rsid w:val="00AD2A41"/>
    <w:rsid w:val="00B5340B"/>
    <w:rsid w:val="00B625D0"/>
    <w:rsid w:val="00B930F3"/>
    <w:rsid w:val="00BC4E97"/>
    <w:rsid w:val="00BF20E1"/>
    <w:rsid w:val="00C27418"/>
    <w:rsid w:val="00CA038A"/>
    <w:rsid w:val="00CE570E"/>
    <w:rsid w:val="00D4393A"/>
    <w:rsid w:val="00D5522C"/>
    <w:rsid w:val="00D74FC9"/>
    <w:rsid w:val="00D87224"/>
    <w:rsid w:val="00ED0AB2"/>
    <w:rsid w:val="00EF55DE"/>
    <w:rsid w:val="00F46A49"/>
    <w:rsid w:val="00F601FC"/>
    <w:rsid w:val="00FE50B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3ED58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527EA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30171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3017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301715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0171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3974</Words>
  <Characters>22657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>Создано надстройкой FillDocuments для MS Excel</dc:description>
  <cp:lastModifiedBy>Artem</cp:lastModifiedBy>
  <cp:revision>3</cp:revision>
  <cp:lastPrinted>2025-08-06T12:03:00Z</cp:lastPrinted>
  <dcterms:created xsi:type="dcterms:W3CDTF">2026-04-28T11:46:00Z</dcterms:created>
  <dcterms:modified xsi:type="dcterms:W3CDTF">2026-04-28T23:34:00Z</dcterms:modified>
</cp:coreProperties>
</file>