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5B13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361447">
        <w:rPr>
          <w:b/>
          <w:color w:val="000000" w:themeColor="text1"/>
        </w:rPr>
        <w:t>хим68</w:t>
      </w:r>
    </w:p>
    <w:p w14:paraId="3E7BD8E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303DEF6A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53167DE3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20E85924" w14:textId="77777777" w:rsidR="00CE570E" w:rsidRPr="00FE50B0" w:rsidRDefault="00361447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68 компенсирующего вида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заведующего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>Смирновой Анастасии Олеговны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D4393A" w:rsidRPr="00FE50B0">
        <w:rPr>
          <w:color w:val="000000" w:themeColor="text1"/>
        </w:rPr>
        <w:t>_________________</w:t>
      </w:r>
      <w:r w:rsidR="00CE570E" w:rsidRPr="00FE50B0">
        <w:rPr>
          <w:color w:val="000000" w:themeColor="text1"/>
        </w:rPr>
        <w:t xml:space="preserve">, именуемое в дальнейшем «Поставщик» в лице </w:t>
      </w:r>
      <w:r w:rsidR="00D4393A" w:rsidRPr="00FE50B0">
        <w:rPr>
          <w:color w:val="000000" w:themeColor="text1"/>
        </w:rPr>
        <w:t>______________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D4393A" w:rsidRPr="00FE50B0">
        <w:rPr>
          <w:color w:val="000000" w:themeColor="text1"/>
        </w:rPr>
        <w:t>_______________</w:t>
      </w:r>
      <w:r w:rsidR="00CE570E" w:rsidRPr="00FE50B0">
        <w:rPr>
          <w:color w:val="000000" w:themeColor="text1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0CB06E3B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781911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70A8206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7CEF2132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CD9740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3D44E39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D4393A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>_______</w:t>
      </w:r>
      <w:r w:rsidR="00D4393A" w:rsidRPr="00FE50B0">
        <w:rPr>
          <w:color w:val="000000" w:themeColor="text1"/>
        </w:rPr>
        <w:t>_</w:t>
      </w:r>
      <w:r w:rsidRPr="00FE50B0">
        <w:rPr>
          <w:color w:val="000000" w:themeColor="text1"/>
        </w:rPr>
        <w:t xml:space="preserve"> рублей </w:t>
      </w:r>
      <w:r w:rsidR="00D4393A" w:rsidRPr="00FE50B0">
        <w:rPr>
          <w:color w:val="000000" w:themeColor="text1"/>
        </w:rPr>
        <w:t>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(___________ рублей __ копеек)</w:t>
      </w:r>
      <w:r w:rsidR="00FF2FE1" w:rsidRPr="00FE50B0">
        <w:rPr>
          <w:color w:val="000000" w:themeColor="text1"/>
        </w:rPr>
        <w:t xml:space="preserve"> </w:t>
      </w:r>
      <w:r w:rsidR="00FF2FE1" w:rsidRPr="00FE50B0">
        <w:rPr>
          <w:color w:val="000000" w:themeColor="text1"/>
          <w:sz w:val="22"/>
          <w:szCs w:val="22"/>
        </w:rPr>
        <w:t>в том числе НДС</w:t>
      </w:r>
      <w:r w:rsidR="008E11AC" w:rsidRPr="00FE50B0">
        <w:rPr>
          <w:color w:val="000000" w:themeColor="text1"/>
          <w:sz w:val="22"/>
          <w:szCs w:val="22"/>
        </w:rPr>
        <w:t xml:space="preserve"> 5%</w:t>
      </w:r>
    </w:p>
    <w:p w14:paraId="16DB2658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05AAA5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145205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3F7BDD8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23ADF6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679A889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2E776FA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3702851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76B800F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0C0A067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77A7752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6E4706AD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5D8180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3E1F98A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5D2FB75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0A98CCA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22EF48C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0C6EF2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AD1793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512523B4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18D784B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1F0A14A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60C8084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74F2D7B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234BA49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27F4EAA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79D9CC7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338526D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162F5EC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3253778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471DF06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629B8DC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049A212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27F56D5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0D707C9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2F68B2D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5EA1402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6B275A3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5FBD748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022B687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56522F8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29F7548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0716AE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6A1FB0F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5CD47CF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ECA36D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0EA7AC2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5184354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57FCA7D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12C045D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7544154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4FF2471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1C9F5EC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903F56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17EB171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30E2761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7AD875C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5D2AC940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D778F90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7ECB760E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5E7CE2C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7814071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335FE1C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0066726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753EC53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0420778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6C95F58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4FF8BEB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14BA472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4949867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24B8DD3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630AB010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2C113B0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2C12D7AF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69E92160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2FB240AF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6468472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0F7D706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A4D770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68DC4B6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664615B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29BC297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3290344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131F3B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545F733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6CD5017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42A61A4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FE50B0">
        <w:rPr>
          <w:color w:val="000000" w:themeColor="text1"/>
        </w:rPr>
        <w:lastRenderedPageBreak/>
        <w:t xml:space="preserve">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94C07B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74D0C81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0899785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02AB8FC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0AB7B92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4546202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2E4C37A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3CFEB9E9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132EEFBF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0AB02C8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23A93573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02D3D153" w14:textId="77777777" w:rsidTr="00A57676">
        <w:trPr>
          <w:trHeight w:val="4424"/>
        </w:trPr>
        <w:tc>
          <w:tcPr>
            <w:tcW w:w="2579" w:type="pct"/>
          </w:tcPr>
          <w:p w14:paraId="2D7440AA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5FE182F6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696A02F6" w14:textId="77777777" w:rsidR="00364130" w:rsidRPr="00FE50B0" w:rsidRDefault="00361447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дошкольное образовательное учреждение детский сад № 68 компенсирующего вида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192174, Санкт-Петербург, ул. Шелгунова, д. 18, лит. С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Лицевой счет № 0601114 в Комитете финансов Санкт-Петербурга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 7811066171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Т. 362-44-37, detsad_68@list.ru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Заведующий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Смирнова А.О.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</w:p>
        </w:tc>
        <w:tc>
          <w:tcPr>
            <w:tcW w:w="2421" w:type="pct"/>
          </w:tcPr>
          <w:p w14:paraId="23009147" w14:textId="77777777" w:rsidR="00364130" w:rsidRPr="00FE50B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67D21892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20599B2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BE5F06C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2F451FE7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9E5A209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4985E0D3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300EE947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47180E7A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00F03551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1A3A137C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410A3239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3F358033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0283EB44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19E52ECD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08413091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47F0D6BC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7D6ABCA4" w14:textId="77777777" w:rsidR="00364130" w:rsidRPr="00FE50B0" w:rsidRDefault="0036413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13120671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358DD3C0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1D014E29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56203377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2C633B64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3614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хим68</w:t>
      </w:r>
    </w:p>
    <w:p w14:paraId="75EA3907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359AA93F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095B985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19F06C9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9814" w:type="dxa"/>
        <w:jc w:val="center"/>
        <w:tblLayout w:type="fixed"/>
        <w:tblLook w:val="04A0" w:firstRow="1" w:lastRow="0" w:firstColumn="1" w:lastColumn="0" w:noHBand="0" w:noVBand="1"/>
      </w:tblPr>
      <w:tblGrid>
        <w:gridCol w:w="1168"/>
        <w:gridCol w:w="816"/>
        <w:gridCol w:w="567"/>
        <w:gridCol w:w="709"/>
        <w:gridCol w:w="992"/>
        <w:gridCol w:w="709"/>
        <w:gridCol w:w="992"/>
        <w:gridCol w:w="2693"/>
        <w:gridCol w:w="1168"/>
      </w:tblGrid>
      <w:tr w:rsidR="00902366" w:rsidRPr="00FE50B0" w14:paraId="0A154C40" w14:textId="77777777" w:rsidTr="00902366">
        <w:trPr>
          <w:trHeight w:val="500"/>
          <w:jc w:val="center"/>
        </w:trPr>
        <w:tc>
          <w:tcPr>
            <w:tcW w:w="1984" w:type="dxa"/>
            <w:gridSpan w:val="2"/>
            <w:vAlign w:val="center"/>
          </w:tcPr>
          <w:p w14:paraId="2F8D3AF9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581C206C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4A14B164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16E62139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15953DA9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196B277B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3ED65E2B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40E77236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902366" w:rsidRPr="00FE50B0" w14:paraId="46E2283D" w14:textId="77777777" w:rsidTr="00902366">
        <w:trPr>
          <w:trHeight w:val="41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893C4EF" w14:textId="77777777" w:rsidR="00902366" w:rsidRPr="00FE50B0" w:rsidRDefault="00902366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Средство для мытья детской посуды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7F6D3DF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532B040D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447523F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F2B0777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0CA2C23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70BEE45" w14:textId="77777777" w:rsidR="00902366" w:rsidRPr="00FE50B0" w:rsidRDefault="00902366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посуды.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Объем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-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500</w:t>
            </w:r>
            <w:r w:rsidRPr="00FE50B0">
              <w:rPr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мл.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FC07F57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902366" w:rsidRPr="00FE50B0" w14:paraId="64F49785" w14:textId="77777777" w:rsidTr="00902366">
        <w:trPr>
          <w:trHeight w:val="43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B2E12D0" w14:textId="77777777" w:rsidR="00902366" w:rsidRPr="00FE50B0" w:rsidRDefault="00902366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для сантехники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1948B35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AAD3B55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2CA05DE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B4FF541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580B620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5D7B899" w14:textId="77777777" w:rsidR="00902366" w:rsidRPr="00FE50B0" w:rsidRDefault="00902366" w:rsidP="006D29F7">
            <w:pPr>
              <w:pStyle w:val="TableParagraph"/>
              <w:ind w:right="130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чистки, раковин,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унитазов,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ванн, фаянсовых изделий и кафеля от ржавчины, известковых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отложений,</w:t>
            </w:r>
          </w:p>
          <w:p w14:paraId="4FD1B0A7" w14:textId="77777777" w:rsidR="00902366" w:rsidRPr="00FE50B0" w:rsidRDefault="00902366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жировых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прочих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загрязнений,</w:t>
            </w:r>
            <w:r w:rsidRPr="00FE50B0">
              <w:rPr>
                <w:color w:val="000000" w:themeColor="text1"/>
                <w:spacing w:val="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750мл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A72E629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902366" w:rsidRPr="00FE50B0" w14:paraId="670988D4" w14:textId="77777777" w:rsidTr="00902366">
        <w:trPr>
          <w:trHeight w:val="469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99D68BD" w14:textId="77777777" w:rsidR="00902366" w:rsidRPr="00FE50B0" w:rsidRDefault="00902366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порошок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6C7F879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093FD51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69F195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3659CD8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C3F01C1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833298C" w14:textId="77777777" w:rsidR="00902366" w:rsidRPr="00FE50B0" w:rsidRDefault="00902366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Отбеливание, очищение поверхности, удаление жира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 запаха. Подходит для поверхностей: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акрил, кафель,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DCDB0EE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902366" w:rsidRPr="00FE50B0" w14:paraId="5FEC6FEA" w14:textId="77777777" w:rsidTr="00902366">
        <w:trPr>
          <w:trHeight w:val="46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04EE0C60" w14:textId="77777777" w:rsidR="00902366" w:rsidRPr="00FE50B0" w:rsidRDefault="00902366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Мыло детское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B5D80BD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D209F8A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795328C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1C0EE49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1826706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2B71870" w14:textId="77777777" w:rsidR="00902366" w:rsidRPr="00FE50B0" w:rsidRDefault="00902366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Туалетное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мыло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для детей, в упаковке.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531508F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902366" w:rsidRPr="00FE50B0" w14:paraId="26787FA6" w14:textId="77777777" w:rsidTr="00902366">
        <w:trPr>
          <w:trHeight w:val="558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00161AE" w14:textId="77777777" w:rsidR="00902366" w:rsidRPr="00FE50B0" w:rsidRDefault="00902366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мыло детское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00D3643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5E79150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BE9642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D9746E7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F87FF76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F6008C9" w14:textId="77777777" w:rsidR="00902366" w:rsidRPr="00FE50B0" w:rsidRDefault="00902366" w:rsidP="006D29F7">
            <w:pPr>
              <w:pStyle w:val="TableParagraph"/>
              <w:ind w:right="131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Детское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гипоаллергенное жидкое мыло с первых дней жизни. Предназначено для гигиенической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обработки рук детей в детских дошкольных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школьных</w:t>
            </w:r>
          </w:p>
          <w:p w14:paraId="523E0CB1" w14:textId="77777777" w:rsidR="00902366" w:rsidRPr="00FE50B0" w:rsidRDefault="00902366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учреждениях.</w:t>
            </w:r>
            <w:r w:rsidRPr="00FE50B0">
              <w:rPr>
                <w:color w:val="000000" w:themeColor="text1"/>
                <w:spacing w:val="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>СГР.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179BDF0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902366" w:rsidRPr="00FE50B0" w14:paraId="6C29D052" w14:textId="77777777" w:rsidTr="00902366">
        <w:trPr>
          <w:trHeight w:val="55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795D8D2B" w14:textId="77777777" w:rsidR="00902366" w:rsidRPr="00FE50B0" w:rsidRDefault="00902366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Таблетки для ПММ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4FD94F3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F47D829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23C8B56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7BA5867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2DE526A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60C9509" w14:textId="77777777" w:rsidR="00902366" w:rsidRPr="00FE50B0" w:rsidRDefault="00902366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посудомоечных машинах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таблетках, 100 шт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BBE3CA9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902366" w:rsidRPr="00FE50B0" w14:paraId="21A8B539" w14:textId="77777777" w:rsidTr="00902366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6D4AFD6" w14:textId="77777777" w:rsidR="00902366" w:rsidRPr="00FE50B0" w:rsidRDefault="00902366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мойки различных поверхностей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86A724B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6AF8103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80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F51ACC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711BB42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E49A0D3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9ABB44B" w14:textId="77777777" w:rsidR="00902366" w:rsidRPr="00FE50B0" w:rsidRDefault="00902366" w:rsidP="006D29F7">
            <w:pPr>
              <w:pStyle w:val="TableParagraph"/>
              <w:ind w:right="132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Очищение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поверхности, удаление жира и 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запаха.</w:t>
            </w:r>
          </w:p>
          <w:p w14:paraId="6B305B9D" w14:textId="77777777" w:rsidR="00902366" w:rsidRPr="00FE50B0" w:rsidRDefault="00902366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Подходит для поверхностей: акрил, дерево,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кафель,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линолеум, пластик, фаянс, 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93782FB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902366" w:rsidRPr="00FE50B0" w14:paraId="511E35D8" w14:textId="77777777" w:rsidTr="00902366">
        <w:trPr>
          <w:trHeight w:val="56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2648BD7" w14:textId="77777777" w:rsidR="00902366" w:rsidRPr="00FE50B0" w:rsidRDefault="00902366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Хлорный таблетки 300 шт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655AB2B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F947852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D8CA9E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0E1C74B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0A7756C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350564D" w14:textId="77777777" w:rsidR="00902366" w:rsidRPr="00FE50B0" w:rsidRDefault="00902366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Хлорсодержащие </w:t>
            </w:r>
            <w:r w:rsidRPr="00FE50B0">
              <w:rPr>
                <w:color w:val="000000" w:themeColor="text1"/>
                <w:sz w:val="18"/>
                <w:szCs w:val="18"/>
              </w:rPr>
              <w:t>таблетки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с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моющими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и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отбеливающими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 свойствами,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300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таблеток, </w:t>
            </w:r>
            <w:r w:rsidRPr="00FE50B0">
              <w:rPr>
                <w:color w:val="000000" w:themeColor="text1"/>
                <w:sz w:val="18"/>
                <w:szCs w:val="18"/>
              </w:rPr>
              <w:t>1</w:t>
            </w:r>
            <w:r w:rsidRPr="00FE50B0">
              <w:rPr>
                <w:color w:val="000000" w:themeColor="text1"/>
                <w:spacing w:val="-5"/>
                <w:sz w:val="18"/>
                <w:szCs w:val="18"/>
              </w:rPr>
              <w:t>кг.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C0B85F1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902366" w:rsidRPr="00FE50B0" w14:paraId="4B665AB2" w14:textId="77777777" w:rsidTr="00902366">
        <w:trPr>
          <w:trHeight w:val="54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B95D77D" w14:textId="77777777" w:rsidR="00902366" w:rsidRPr="00FE50B0" w:rsidRDefault="00902366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с дезинфицирующим эффектом на основе ЧАС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E78AB4D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650A174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E4EE258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34DFF8C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2514C77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3EF4A52" w14:textId="77777777" w:rsidR="00902366" w:rsidRPr="00FE50B0" w:rsidRDefault="00902366" w:rsidP="006D29F7">
            <w:pPr>
              <w:pStyle w:val="TableParagraph"/>
              <w:ind w:right="393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Щелочное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моющее средство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дезинфицирующим</w:t>
            </w:r>
          </w:p>
          <w:p w14:paraId="6E031B81" w14:textId="77777777" w:rsidR="00902366" w:rsidRPr="00FE50B0" w:rsidRDefault="00902366" w:rsidP="006D29F7">
            <w:pPr>
              <w:pStyle w:val="TableParagraph"/>
              <w:ind w:right="106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эффектом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на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основе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ЧАС. Для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машинного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ручного мытья и дезинфекции оборудования и рабочих поверхностей, а также инвентаря, тары и яиц,</w:t>
            </w:r>
          </w:p>
          <w:p w14:paraId="08431D67" w14:textId="77777777" w:rsidR="00902366" w:rsidRPr="00FE50B0" w:rsidRDefault="00902366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эффективно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уничтожает плесень, дрожжевые грибки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предотвращает их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рост.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1CB9D83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902366" w:rsidRPr="00FE50B0" w14:paraId="768C63BB" w14:textId="77777777" w:rsidTr="00902366">
        <w:trPr>
          <w:trHeight w:val="46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DF55824" w14:textId="77777777" w:rsidR="00902366" w:rsidRPr="00FE50B0" w:rsidRDefault="00902366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Дезинфицирующее средство с моющим эффектом концентрат 5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84340D0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71A15FA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EC9C3F4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D6F40F4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01BBE43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35EE04A" w14:textId="77777777" w:rsidR="00902366" w:rsidRPr="00FE50B0" w:rsidRDefault="00902366" w:rsidP="006D29F7">
            <w:pPr>
              <w:pStyle w:val="TableParagraph"/>
              <w:ind w:right="393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Щелочное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моющее средство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дезинфицирующим</w:t>
            </w:r>
          </w:p>
          <w:p w14:paraId="59CF4974" w14:textId="77777777" w:rsidR="00902366" w:rsidRPr="00FE50B0" w:rsidRDefault="00902366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эффектом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на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основе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ЧАС Предназначено для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дезинфекции </w:t>
            </w:r>
            <w:r w:rsidRPr="00FE50B0">
              <w:rPr>
                <w:color w:val="000000" w:themeColor="text1"/>
                <w:sz w:val="18"/>
                <w:szCs w:val="18"/>
              </w:rPr>
              <w:t>поверхностей в помещениях,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жесткой мебели, </w:t>
            </w:r>
            <w:r w:rsidRPr="00FE50B0">
              <w:rPr>
                <w:color w:val="000000" w:themeColor="text1"/>
                <w:sz w:val="18"/>
                <w:szCs w:val="18"/>
              </w:rPr>
              <w:lastRenderedPageBreak/>
              <w:t xml:space="preserve">санитарно-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технического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оборудования, белья, посуды, уборочного инвентаря в детских учреждениях, на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предприятиях общественного</w:t>
            </w:r>
            <w:r w:rsidRPr="00FE50B0">
              <w:rPr>
                <w:color w:val="000000" w:themeColor="text1"/>
                <w:spacing w:val="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питания.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041C76D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902366" w:rsidRPr="00FE50B0" w14:paraId="291F2850" w14:textId="77777777" w:rsidTr="00902366">
        <w:trPr>
          <w:trHeight w:val="42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4BE1867" w14:textId="77777777" w:rsidR="00902366" w:rsidRPr="00FE50B0" w:rsidRDefault="00902366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окон 500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BBAF965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EFE573B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654D79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F59E908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74DBC16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C356C37" w14:textId="77777777" w:rsidR="00902366" w:rsidRPr="00FE50B0" w:rsidRDefault="00902366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Для мытья оконных стекол,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витрин,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зеркал, кафеля,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хрусталя,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 фарфора,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фаянса,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экранов телевизоров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мониторов. Распылитель. Защищает от пыли, не оставляет разводов,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придает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>блеск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88533BF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902366" w:rsidRPr="00FE50B0" w14:paraId="0449EB6E" w14:textId="77777777" w:rsidTr="00902366">
        <w:trPr>
          <w:trHeight w:val="54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4C997A9" w14:textId="77777777" w:rsidR="00902366" w:rsidRPr="00FE50B0" w:rsidRDefault="00902366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отбеливающее средство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4CBFD00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0B58ADF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F9D4462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F55465B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578FA7D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D2E3068" w14:textId="77777777" w:rsidR="00902366" w:rsidRPr="00FE50B0" w:rsidRDefault="00902366" w:rsidP="006D29F7">
            <w:pPr>
              <w:pStyle w:val="TableParagraph"/>
              <w:ind w:right="195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жидкое отбеливающее, для отбеливания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удаления пятен с белых изделий,</w:t>
            </w:r>
          </w:p>
          <w:p w14:paraId="4003B297" w14:textId="77777777" w:rsidR="00902366" w:rsidRPr="00FE50B0" w:rsidRDefault="00902366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мойки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дезинфекция, 1 л.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8E71628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902366" w:rsidRPr="00FE50B0" w14:paraId="74CDEEE5" w14:textId="77777777" w:rsidTr="00902366">
        <w:trPr>
          <w:trHeight w:val="42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0E3D3BBE" w14:textId="77777777" w:rsidR="00902366" w:rsidRPr="00FE50B0" w:rsidRDefault="00902366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Отбеливающее средство порошок 600 гр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E29AC6E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FC8F1F1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AF69FAA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2581300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7DDC376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1A06541" w14:textId="77777777" w:rsidR="00902366" w:rsidRPr="00FE50B0" w:rsidRDefault="00902366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Кислородосодержащий порошковый </w:t>
            </w:r>
            <w:r w:rsidRPr="00FE50B0">
              <w:rPr>
                <w:color w:val="000000" w:themeColor="text1"/>
                <w:sz w:val="18"/>
                <w:szCs w:val="18"/>
              </w:rPr>
              <w:t>отбеливатель для всех видов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тканей.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1592ADC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902366" w:rsidRPr="00FE50B0" w14:paraId="5CC11B43" w14:textId="77777777" w:rsidTr="00902366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E6285EC" w14:textId="77777777" w:rsidR="00902366" w:rsidRPr="00FE50B0" w:rsidRDefault="00902366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Освежитель воздуха 300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4B89264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7D4D022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417EF8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DB0C909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21D290C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3BC95D6" w14:textId="77777777" w:rsidR="00902366" w:rsidRPr="00FE50B0" w:rsidRDefault="00902366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Аэрозольный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освежитель воздуха устраняет неприятные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запахи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 освежает воздух.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4CD22E9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902366" w:rsidRPr="00FE50B0" w14:paraId="75E7E646" w14:textId="77777777" w:rsidTr="00902366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1A73EEF" w14:textId="77777777" w:rsidR="00902366" w:rsidRPr="00FE50B0" w:rsidRDefault="00902366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Кондиционер для белья 5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8263B73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DC3A8CF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62FD49A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3FC1C1F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9CF94A0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4B857CEA" w14:textId="77777777" w:rsidR="00902366" w:rsidRPr="00FE50B0" w:rsidRDefault="00902366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всех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типов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тканей,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антистатиком.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B15FF16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902366" w:rsidRPr="00FE50B0" w14:paraId="7E1012AA" w14:textId="77777777" w:rsidTr="00902366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21A0C38" w14:textId="77777777" w:rsidR="00902366" w:rsidRPr="00FE50B0" w:rsidRDefault="00902366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Чистящее средство для плит 500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C538F51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CAE0180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7C54A0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EC7891F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7E41BA4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50530F5" w14:textId="77777777" w:rsidR="00902366" w:rsidRPr="00FE50B0" w:rsidRDefault="00902366" w:rsidP="006D29F7">
            <w:pPr>
              <w:pStyle w:val="TableParagraph"/>
              <w:ind w:right="137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Гель для плит, духовок, грилей. Подходит для поверхностей: кафель, металла,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стеклокерамика,</w:t>
            </w:r>
          </w:p>
          <w:p w14:paraId="5333DA54" w14:textId="77777777" w:rsidR="00902366" w:rsidRPr="00FE50B0" w:rsidRDefault="00902366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фарфора,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хрома.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74BB29E" w14:textId="77777777" w:rsidR="00902366" w:rsidRPr="00FE50B0" w:rsidRDefault="00902366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902366" w:rsidRPr="00FE50B0" w14:paraId="22A2C6CE" w14:textId="77777777" w:rsidTr="00902366">
        <w:trPr>
          <w:gridAfter w:val="8"/>
          <w:wAfter w:w="8646" w:type="dxa"/>
          <w:jc w:val="center"/>
        </w:trPr>
        <w:tc>
          <w:tcPr>
            <w:tcW w:w="1168" w:type="dxa"/>
            <w:vAlign w:val="center"/>
          </w:tcPr>
          <w:p w14:paraId="722F7B86" w14:textId="77777777" w:rsidR="00902366" w:rsidRPr="00FE50B0" w:rsidRDefault="00902366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59B1A1E1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0E9C14CD" w14:textId="77777777" w:rsidR="00F46A49" w:rsidRPr="00FE50B0" w:rsidRDefault="00CE570E" w:rsidP="00122562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t>Итого (цена Контракта)</w:t>
      </w:r>
      <w:r w:rsidRPr="00FE50B0">
        <w:rPr>
          <w:color w:val="000000" w:themeColor="text1"/>
        </w:rPr>
        <w:t xml:space="preserve">: </w:t>
      </w:r>
      <w:r w:rsidR="00321A93" w:rsidRPr="00FE50B0">
        <w:rPr>
          <w:color w:val="000000" w:themeColor="text1"/>
        </w:rPr>
        <w:t>________</w:t>
      </w:r>
      <w:r w:rsidR="00F46A49" w:rsidRPr="00FE50B0">
        <w:rPr>
          <w:color w:val="000000" w:themeColor="text1"/>
        </w:rPr>
        <w:t xml:space="preserve"> </w:t>
      </w:r>
      <w:r w:rsidR="00794920" w:rsidRPr="00FE50B0">
        <w:rPr>
          <w:color w:val="000000" w:themeColor="text1"/>
        </w:rPr>
        <w:t xml:space="preserve">рублей </w:t>
      </w:r>
      <w:r w:rsidR="00321A93" w:rsidRPr="00FE50B0">
        <w:rPr>
          <w:color w:val="000000" w:themeColor="text1"/>
        </w:rPr>
        <w:t>___</w:t>
      </w:r>
      <w:r w:rsidR="00794920" w:rsidRPr="00FE50B0">
        <w:rPr>
          <w:color w:val="000000" w:themeColor="text1"/>
        </w:rPr>
        <w:t xml:space="preserve"> копеек</w:t>
      </w:r>
      <w:r w:rsidR="008307CC" w:rsidRPr="00FE50B0">
        <w:rPr>
          <w:color w:val="000000" w:themeColor="text1"/>
        </w:rPr>
        <w:t xml:space="preserve"> (</w:t>
      </w:r>
      <w:r w:rsidR="00321A93" w:rsidRPr="00FE50B0">
        <w:rPr>
          <w:color w:val="000000" w:themeColor="text1"/>
        </w:rPr>
        <w:t>_______</w:t>
      </w:r>
      <w:r w:rsidR="008307CC" w:rsidRPr="00FE50B0">
        <w:rPr>
          <w:color w:val="000000" w:themeColor="text1"/>
        </w:rPr>
        <w:t xml:space="preserve"> рублей </w:t>
      </w:r>
      <w:r w:rsidR="00321A93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 xml:space="preserve"> копеек)</w:t>
      </w:r>
      <w:r w:rsidR="00F46A49" w:rsidRPr="00FE50B0">
        <w:rPr>
          <w:color w:val="000000" w:themeColor="text1"/>
        </w:rPr>
        <w:t xml:space="preserve"> </w:t>
      </w:r>
      <w:r w:rsidR="00122562" w:rsidRPr="00FE50B0">
        <w:rPr>
          <w:color w:val="000000" w:themeColor="text1"/>
        </w:rPr>
        <w:t>в том числе НДС</w:t>
      </w:r>
    </w:p>
    <w:p w14:paraId="14D6AAB5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FE50B0" w14:paraId="78FBF943" w14:textId="77777777" w:rsidTr="00A57676">
        <w:trPr>
          <w:trHeight w:val="4424"/>
        </w:trPr>
        <w:tc>
          <w:tcPr>
            <w:tcW w:w="2579" w:type="pct"/>
          </w:tcPr>
          <w:p w14:paraId="0A5F9801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10572553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7A3F9526" w14:textId="77777777" w:rsidR="008519D0" w:rsidRPr="00FE50B0" w:rsidRDefault="00361447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68 компенсирующего вида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192174, Санкт-Петербург, ул. Шелгунова, д. 18, лит. С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0601114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7811066171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362-44-37, detsad_68@list.ru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Смирнова А.О.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7449D541" w14:textId="77777777" w:rsidR="008519D0" w:rsidRPr="00FE50B0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4F870198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954FC1D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C589A7C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0E2B587F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FEEC49F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75F9E259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0E6D6154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153B83B3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273815A3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2DA2DD1E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5C0985A3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7458B1D4" w14:textId="77777777" w:rsidR="008519D0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09AAF646" w14:textId="77777777" w:rsidR="00F46A49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7EB69067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CCEA95E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5F444EFE" w14:textId="77777777" w:rsidR="00F46A49" w:rsidRPr="00FE50B0" w:rsidRDefault="00F46A49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A9749ED" w14:textId="77777777" w:rsidR="008519D0" w:rsidRPr="00FE50B0" w:rsidRDefault="008519D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75967C51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292C2EBB" w14:textId="77777777" w:rsidR="00F46A49" w:rsidRPr="00FE50B0" w:rsidRDefault="00F46A49" w:rsidP="00C27418">
      <w:pPr>
        <w:rPr>
          <w:color w:val="000000" w:themeColor="text1"/>
        </w:rPr>
      </w:pPr>
    </w:p>
    <w:p w14:paraId="1F0986CA" w14:textId="77777777" w:rsidR="00122562" w:rsidRPr="00FE50B0" w:rsidRDefault="00122562" w:rsidP="00FE50B0">
      <w:pPr>
        <w:rPr>
          <w:color w:val="000000" w:themeColor="text1"/>
        </w:rPr>
      </w:pPr>
    </w:p>
    <w:p w14:paraId="4B84B877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3DA59934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14F32FEB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5081FD8C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361447">
        <w:rPr>
          <w:rFonts w:ascii="Times New Roman" w:hAnsi="Times New Roman" w:cs="Times New Roman"/>
          <w:color w:val="000000" w:themeColor="text1"/>
          <w:sz w:val="24"/>
          <w:szCs w:val="24"/>
        </w:rPr>
        <w:t>хим68</w:t>
      </w:r>
    </w:p>
    <w:p w14:paraId="25E8C006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6D1B69B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4FB27807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0CB37E63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5D044746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082F21D3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13314384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63F7EAB4" w14:textId="77777777" w:rsidR="00222F32" w:rsidRPr="00FE50B0" w:rsidRDefault="00222F32" w:rsidP="00222F32">
      <w:pPr>
        <w:rPr>
          <w:color w:val="000000" w:themeColor="text1"/>
        </w:rPr>
      </w:pPr>
    </w:p>
    <w:p w14:paraId="38F3EDBB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361447">
        <w:rPr>
          <w:color w:val="000000" w:themeColor="text1"/>
          <w:sz w:val="22"/>
          <w:szCs w:val="22"/>
        </w:rPr>
        <w:t>192174, Санкт-Петербург, ул. Шелгунова, д. 18, литер С</w:t>
      </w:r>
    </w:p>
    <w:p w14:paraId="00F3FFD2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2BA9C972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2BA1F00F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7E834606" w14:textId="77777777" w:rsidR="00CA038A" w:rsidRPr="00FE50B0" w:rsidRDefault="00CA038A" w:rsidP="00BF20E1">
      <w:pPr>
        <w:rPr>
          <w:color w:val="000000" w:themeColor="text1"/>
        </w:rPr>
      </w:pPr>
    </w:p>
    <w:p w14:paraId="0D22632F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7B43BBD7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708A2907" w14:textId="77777777" w:rsidR="00A13571" w:rsidRPr="00FE50B0" w:rsidRDefault="00A13571" w:rsidP="00BF20E1">
      <w:pPr>
        <w:rPr>
          <w:color w:val="000000" w:themeColor="text1"/>
        </w:rPr>
      </w:pPr>
    </w:p>
    <w:p w14:paraId="7F54F08B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789D0033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3A1DA089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A472ED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48D9A8B1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612969C9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lastRenderedPageBreak/>
        <w:t>7. Срок приемки:</w:t>
      </w:r>
    </w:p>
    <w:p w14:paraId="0CCC3BE9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1222FEBD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639348C3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245B5235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5E6D8E46" w14:textId="77777777" w:rsidR="00BF20E1" w:rsidRPr="00FE50B0" w:rsidRDefault="00BF20E1" w:rsidP="00BF20E1">
      <w:pPr>
        <w:rPr>
          <w:color w:val="000000" w:themeColor="text1"/>
        </w:rPr>
      </w:pPr>
    </w:p>
    <w:p w14:paraId="2BF7F729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6C34CCD0" w14:textId="77777777" w:rsidTr="00A57676">
        <w:trPr>
          <w:trHeight w:val="4424"/>
        </w:trPr>
        <w:tc>
          <w:tcPr>
            <w:tcW w:w="2579" w:type="pct"/>
          </w:tcPr>
          <w:p w14:paraId="62D1B0AA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2173629F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629B20B6" w14:textId="77777777" w:rsidR="00F601FC" w:rsidRPr="00FE50B0" w:rsidRDefault="00361447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68 компенсирующего вида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192174, Санкт-Петербург, ул. Шелгунова, д. 18, лит. С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0601114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7811066171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362-44-37, detsad_68@list.ru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Смирнова А.О.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7442D3BC" w14:textId="77777777" w:rsidR="00F601FC" w:rsidRPr="00FE50B0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42C1C989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F5D5886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B19D8A8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099985EB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1B33686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333FAEB0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2D1D6104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5B1FB071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69C0BEA8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225F2A8B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37EFE579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094317AC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6DEFC440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2248AFE1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990227A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09879710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1BAF424" w14:textId="77777777" w:rsidR="00F601FC" w:rsidRPr="00FE50B0" w:rsidRDefault="00F601FC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40A22932" w14:textId="77777777" w:rsidR="00B930F3" w:rsidRPr="00FE50B0" w:rsidRDefault="00B930F3">
      <w:pPr>
        <w:rPr>
          <w:color w:val="000000" w:themeColor="text1"/>
        </w:rPr>
      </w:pPr>
    </w:p>
    <w:p w14:paraId="281330B7" w14:textId="77777777" w:rsidR="00535D2D" w:rsidRPr="00FE50B0" w:rsidRDefault="00535D2D">
      <w:pPr>
        <w:rPr>
          <w:color w:val="000000" w:themeColor="text1"/>
        </w:rPr>
      </w:pPr>
    </w:p>
    <w:p w14:paraId="0340B640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649C5997" w14:textId="77777777" w:rsidR="00535D2D" w:rsidRPr="00FE50B0" w:rsidRDefault="00535D2D">
      <w:pPr>
        <w:rPr>
          <w:color w:val="000000" w:themeColor="text1"/>
        </w:rPr>
      </w:pPr>
    </w:p>
    <w:p w14:paraId="5D25D35E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0F2AA201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7195C692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361447">
        <w:rPr>
          <w:rFonts w:ascii="Times New Roman" w:hAnsi="Times New Roman" w:cs="Times New Roman"/>
          <w:color w:val="000000" w:themeColor="text1"/>
          <w:sz w:val="24"/>
          <w:szCs w:val="24"/>
        </w:rPr>
        <w:t>хим68</w:t>
      </w:r>
    </w:p>
    <w:p w14:paraId="19EFB073" w14:textId="77777777" w:rsidR="00535D2D" w:rsidRPr="00FE50B0" w:rsidRDefault="00535D2D">
      <w:pPr>
        <w:rPr>
          <w:color w:val="000000" w:themeColor="text1"/>
        </w:rPr>
      </w:pPr>
    </w:p>
    <w:p w14:paraId="1B50E45A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0955097F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142C8EE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5pt;height:52pt" o:ole="">
            <v:imagedata r:id="rId7" o:title=""/>
          </v:shape>
          <o:OLEObject Type="Embed" ProgID="Acrobat.Document.DC" ShapeID="_x0000_i1025" DrawAspect="Icon" ObjectID="_1838936588" r:id="rId8"/>
        </w:object>
      </w:r>
    </w:p>
    <w:p w14:paraId="1E59F47A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7C04ADA8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5A86EEDB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058625E6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65DE231C" w14:textId="77777777" w:rsidTr="0091767A">
        <w:trPr>
          <w:trHeight w:val="4424"/>
        </w:trPr>
        <w:tc>
          <w:tcPr>
            <w:tcW w:w="2579" w:type="pct"/>
          </w:tcPr>
          <w:p w14:paraId="06688FF9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7467E566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50D85EC2" w14:textId="77777777" w:rsidR="00535D2D" w:rsidRPr="00FE50B0" w:rsidRDefault="00361447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68 компенсирующего вида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192174, Санкт-Петербург, ул. Шелгунова, д. 18, лит. С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0601114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7811066171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362-44-37, detsad_68@list.ru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Смирнова А.О.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17B8171D" w14:textId="77777777" w:rsidR="00535D2D" w:rsidRPr="00FE50B0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0C5B76D3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BEA347A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2EBEC29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3FCFB171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DD72002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60F3AC0A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7F1BE820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6CA5146D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140D7CBB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6476D165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3D4C0A20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292D3FD3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47F63F18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4CDF5376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E91A43E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2456B837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DE5D9B8" w14:textId="77777777" w:rsidR="00535D2D" w:rsidRPr="00FE50B0" w:rsidRDefault="00535D2D" w:rsidP="0091767A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15F5DD04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39D438" w14:textId="77777777" w:rsidR="00C8175D" w:rsidRDefault="00C8175D" w:rsidP="00361447">
      <w:r>
        <w:separator/>
      </w:r>
    </w:p>
  </w:endnote>
  <w:endnote w:type="continuationSeparator" w:id="0">
    <w:p w14:paraId="2BB94AE8" w14:textId="77777777" w:rsidR="00C8175D" w:rsidRDefault="00C8175D" w:rsidP="00361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BEFE1" w14:textId="77777777" w:rsidR="00C8175D" w:rsidRDefault="00C8175D" w:rsidP="00361447">
      <w:r>
        <w:separator/>
      </w:r>
    </w:p>
  </w:footnote>
  <w:footnote w:type="continuationSeparator" w:id="0">
    <w:p w14:paraId="62AED2C0" w14:textId="77777777" w:rsidR="00C8175D" w:rsidRDefault="00C8175D" w:rsidP="003614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22562"/>
    <w:rsid w:val="00181970"/>
    <w:rsid w:val="002052A2"/>
    <w:rsid w:val="0021792D"/>
    <w:rsid w:val="00222F32"/>
    <w:rsid w:val="002807D8"/>
    <w:rsid w:val="00284D3B"/>
    <w:rsid w:val="002C1D5C"/>
    <w:rsid w:val="002C5945"/>
    <w:rsid w:val="00307E08"/>
    <w:rsid w:val="00321A93"/>
    <w:rsid w:val="00321B57"/>
    <w:rsid w:val="00361447"/>
    <w:rsid w:val="00364130"/>
    <w:rsid w:val="00367B7A"/>
    <w:rsid w:val="003E59BA"/>
    <w:rsid w:val="00442E88"/>
    <w:rsid w:val="0045113B"/>
    <w:rsid w:val="00456335"/>
    <w:rsid w:val="005142C9"/>
    <w:rsid w:val="00527EA4"/>
    <w:rsid w:val="00535D2D"/>
    <w:rsid w:val="006631F7"/>
    <w:rsid w:val="00683C01"/>
    <w:rsid w:val="006A2199"/>
    <w:rsid w:val="006A7A00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8E11AC"/>
    <w:rsid w:val="00902366"/>
    <w:rsid w:val="00A13571"/>
    <w:rsid w:val="00A74153"/>
    <w:rsid w:val="00AD2A41"/>
    <w:rsid w:val="00B5340B"/>
    <w:rsid w:val="00B625D0"/>
    <w:rsid w:val="00B930F3"/>
    <w:rsid w:val="00BC4E97"/>
    <w:rsid w:val="00BF20E1"/>
    <w:rsid w:val="00C27418"/>
    <w:rsid w:val="00C8175D"/>
    <w:rsid w:val="00CA038A"/>
    <w:rsid w:val="00CE570E"/>
    <w:rsid w:val="00D4393A"/>
    <w:rsid w:val="00D74FC9"/>
    <w:rsid w:val="00D87224"/>
    <w:rsid w:val="00EF55DE"/>
    <w:rsid w:val="00F46A49"/>
    <w:rsid w:val="00F601FC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EECEC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36144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3614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36144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6144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4014</Words>
  <Characters>22881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2026-04-28T11:46:00Z</dcterms:created>
  <dcterms:modified xsi:type="dcterms:W3CDTF">2026-04-28T23:57:00Z</dcterms:modified>
</cp:coreProperties>
</file>