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1749C" w14:textId="326F6A44" w:rsidR="00C16723" w:rsidRPr="00C16723" w:rsidRDefault="00C16723" w:rsidP="00BD68D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2F1A22">
        <w:rPr>
          <w:rFonts w:ascii="Times New Roman" w:hAnsi="Times New Roman" w:cs="Times New Roman"/>
          <w:b/>
          <w:bCs/>
          <w:sz w:val="24"/>
          <w:szCs w:val="24"/>
        </w:rPr>
        <w:t>КСОБ-ЗЧ 2026</w:t>
      </w:r>
    </w:p>
    <w:p w14:paraId="6F26F12E" w14:textId="77777777" w:rsidR="00841DB9" w:rsidRDefault="00841DB9" w:rsidP="001E2225">
      <w:pPr>
        <w:autoSpaceDE w:val="0"/>
        <w:autoSpaceDN w:val="0"/>
        <w:adjustRightInd w:val="0"/>
        <w:spacing w:after="0" w:line="240" w:lineRule="auto"/>
        <w:jc w:val="center"/>
        <w:rPr>
          <w:rFonts w:ascii="Times New Roman" w:hAnsi="Times New Roman" w:cs="Times New Roman"/>
          <w:sz w:val="24"/>
          <w:szCs w:val="24"/>
        </w:rPr>
      </w:pPr>
    </w:p>
    <w:p w14:paraId="396C858C" w14:textId="7070B199" w:rsidR="00C16723" w:rsidRPr="00BD0657" w:rsidRDefault="00841DB9" w:rsidP="0042669B">
      <w:pPr>
        <w:autoSpaceDE w:val="0"/>
        <w:autoSpaceDN w:val="0"/>
        <w:adjustRightInd w:val="0"/>
        <w:spacing w:after="0" w:line="240" w:lineRule="auto"/>
        <w:jc w:val="center"/>
        <w:rPr>
          <w:rFonts w:ascii="Times New Roman" w:hAnsi="Times New Roman" w:cs="Times New Roman"/>
          <w:i/>
          <w:iCs/>
        </w:rPr>
      </w:pPr>
      <w:r w:rsidRPr="00BD0657">
        <w:rPr>
          <w:rFonts w:ascii="Times New Roman" w:hAnsi="Times New Roman" w:cs="Times New Roman"/>
          <w:i/>
          <w:iCs/>
        </w:rPr>
        <w:t xml:space="preserve"> </w:t>
      </w:r>
      <w:r w:rsidR="00C16723" w:rsidRPr="00BD0657">
        <w:rPr>
          <w:rFonts w:ascii="Times New Roman" w:hAnsi="Times New Roman" w:cs="Times New Roman"/>
          <w:i/>
          <w:iCs/>
        </w:rPr>
        <w:t>Идентификационный код закупки №</w:t>
      </w:r>
      <w:r w:rsidR="00261F48" w:rsidRPr="00BD0657">
        <w:rPr>
          <w:rFonts w:ascii="Times New Roman" w:hAnsi="Times New Roman" w:cs="Times New Roman"/>
          <w:i/>
          <w:iCs/>
        </w:rPr>
        <w:t xml:space="preserve"> </w:t>
      </w:r>
      <w:r w:rsidR="002F1A22" w:rsidRPr="002F1A22">
        <w:rPr>
          <w:rFonts w:ascii="Times New Roman" w:hAnsi="Times New Roman" w:cs="Times New Roman"/>
          <w:i/>
          <w:iCs/>
        </w:rPr>
        <w:t>262781364223078130100100020000000244</w:t>
      </w:r>
    </w:p>
    <w:p w14:paraId="134C2D1F"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6C6BA8E5"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793B4097" w14:textId="4C637538"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F3C91">
        <w:rPr>
          <w:rFonts w:ascii="Times New Roman" w:hAnsi="Times New Roman" w:cs="Times New Roman"/>
          <w:sz w:val="24"/>
          <w:szCs w:val="24"/>
        </w:rPr>
        <w:tab/>
      </w:r>
      <w:r w:rsidR="005F3C91">
        <w:rPr>
          <w:rFonts w:ascii="Times New Roman" w:hAnsi="Times New Roman" w:cs="Times New Roman"/>
          <w:sz w:val="24"/>
          <w:szCs w:val="24"/>
        </w:rPr>
        <w:tab/>
      </w:r>
      <w:r w:rsidR="005F3C91">
        <w:rPr>
          <w:rFonts w:ascii="Times New Roman" w:hAnsi="Times New Roman" w:cs="Times New Roman"/>
          <w:sz w:val="24"/>
          <w:szCs w:val="24"/>
        </w:rPr>
        <w:tab/>
      </w:r>
      <w:r w:rsidR="005F3C91">
        <w:rPr>
          <w:rFonts w:ascii="Times New Roman" w:hAnsi="Times New Roman" w:cs="Times New Roman"/>
          <w:sz w:val="24"/>
          <w:szCs w:val="24"/>
        </w:rPr>
        <w:tab/>
        <w:t xml:space="preserve">                      _____</w:t>
      </w:r>
      <w:r>
        <w:rPr>
          <w:rFonts w:ascii="Times New Roman" w:hAnsi="Times New Roman" w:cs="Times New Roman"/>
          <w:sz w:val="24"/>
          <w:szCs w:val="24"/>
        </w:rPr>
        <w:t>20</w:t>
      </w:r>
      <w:r w:rsidR="002C4B48" w:rsidRPr="00EE018A">
        <w:rPr>
          <w:rFonts w:ascii="Times New Roman" w:hAnsi="Times New Roman" w:cs="Times New Roman"/>
          <w:sz w:val="24"/>
          <w:szCs w:val="24"/>
        </w:rPr>
        <w:t>2</w:t>
      </w:r>
      <w:r w:rsidR="00554324">
        <w:rPr>
          <w:rFonts w:ascii="Times New Roman" w:hAnsi="Times New Roman" w:cs="Times New Roman"/>
          <w:sz w:val="24"/>
          <w:szCs w:val="24"/>
        </w:rPr>
        <w:t>6</w:t>
      </w:r>
    </w:p>
    <w:p w14:paraId="7129D4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BD6470" w14:textId="4EB1F540" w:rsidR="00C16723" w:rsidRPr="00C16723" w:rsidRDefault="00CF5F71" w:rsidP="001E2225">
      <w:pPr>
        <w:autoSpaceDE w:val="0"/>
        <w:autoSpaceDN w:val="0"/>
        <w:adjustRightInd w:val="0"/>
        <w:spacing w:after="0" w:line="240" w:lineRule="auto"/>
        <w:ind w:firstLine="540"/>
        <w:jc w:val="both"/>
        <w:rPr>
          <w:rFonts w:ascii="Times New Roman" w:hAnsi="Times New Roman" w:cs="Times New Roman"/>
          <w:sz w:val="24"/>
          <w:szCs w:val="24"/>
        </w:rPr>
      </w:pPr>
      <w:r w:rsidRPr="00CF5F71">
        <w:rPr>
          <w:rFonts w:ascii="Times New Roman" w:hAnsi="Times New Roman" w:cs="Times New Roman"/>
          <w:sz w:val="24"/>
          <w:szCs w:val="24"/>
        </w:rPr>
        <w:t>Государственное бюджетное дошкольное образовательное учреждение детский сад «Петровский» Петроградского района Санкт-Петербурга, именуемое в дальнейшем «Заказчик», в лице заведующего Тереховой Натальи Николаевны</w:t>
      </w:r>
      <w:r w:rsidR="00CC4525" w:rsidRPr="00097785">
        <w:rPr>
          <w:rFonts w:ascii="Times New Roman" w:hAnsi="Times New Roman" w:cs="Times New Roman"/>
          <w:sz w:val="24"/>
          <w:szCs w:val="24"/>
        </w:rPr>
        <w:t>, действующего на основании Устава</w:t>
      </w:r>
      <w:r w:rsidR="00C16723" w:rsidRPr="00097785">
        <w:rPr>
          <w:rFonts w:ascii="Times New Roman" w:hAnsi="Times New Roman" w:cs="Times New Roman"/>
          <w:sz w:val="24"/>
          <w:szCs w:val="24"/>
        </w:rPr>
        <w:t xml:space="preserve">, с одной стороны, и </w:t>
      </w:r>
      <w:r w:rsidR="00CE0CC4">
        <w:rPr>
          <w:rFonts w:ascii="Times New Roman" w:hAnsi="Times New Roman"/>
          <w:sz w:val="24"/>
          <w:szCs w:val="24"/>
        </w:rPr>
        <w:t>_____________</w:t>
      </w:r>
      <w:r w:rsidR="00097785" w:rsidRPr="00097785">
        <w:rPr>
          <w:rFonts w:ascii="Times New Roman" w:hAnsi="Times New Roman"/>
          <w:sz w:val="24"/>
          <w:szCs w:val="24"/>
        </w:rPr>
        <w:t xml:space="preserve">, именуемый в дальнейшем «Поставщик», действующий на основании </w:t>
      </w:r>
      <w:r w:rsidR="00CE0CC4">
        <w:rPr>
          <w:rFonts w:ascii="Times New Roman" w:hAnsi="Times New Roman"/>
          <w:sz w:val="24"/>
          <w:szCs w:val="24"/>
        </w:rPr>
        <w:t>____________</w:t>
      </w:r>
      <w:r w:rsidR="00097785" w:rsidRPr="00097785">
        <w:rPr>
          <w:rFonts w:ascii="Times New Roman" w:hAnsi="Times New Roman"/>
          <w:sz w:val="24"/>
          <w:szCs w:val="24"/>
        </w:rPr>
        <w:t xml:space="preserve"> с другой стороны</w:t>
      </w:r>
      <w:r w:rsidR="00C16723" w:rsidRPr="00097785">
        <w:rPr>
          <w:rFonts w:ascii="Times New Roman" w:hAnsi="Times New Roman" w:cs="Times New Roman"/>
          <w:sz w:val="24"/>
          <w:szCs w:val="24"/>
        </w:rPr>
        <w:t>,</w:t>
      </w:r>
      <w:r w:rsidR="00CC4525" w:rsidRPr="00097785">
        <w:rPr>
          <w:rFonts w:ascii="Times New Roman" w:hAnsi="Times New Roman" w:cs="Times New Roman"/>
          <w:sz w:val="24"/>
          <w:szCs w:val="24"/>
        </w:rPr>
        <w:t xml:space="preserve"> вместе именуемые в дальнейшем «</w:t>
      </w:r>
      <w:r w:rsidR="00C16723" w:rsidRPr="00097785">
        <w:rPr>
          <w:rFonts w:ascii="Times New Roman" w:hAnsi="Times New Roman" w:cs="Times New Roman"/>
          <w:sz w:val="24"/>
          <w:szCs w:val="24"/>
        </w:rPr>
        <w:t>Стороны</w:t>
      </w:r>
      <w:r w:rsidR="00CC4525" w:rsidRPr="00097785">
        <w:rPr>
          <w:rFonts w:ascii="Times New Roman" w:hAnsi="Times New Roman" w:cs="Times New Roman"/>
          <w:sz w:val="24"/>
          <w:szCs w:val="24"/>
        </w:rPr>
        <w:t>»</w:t>
      </w:r>
      <w:r w:rsidR="00C16723" w:rsidRPr="00097785">
        <w:rPr>
          <w:rFonts w:ascii="Times New Roman" w:hAnsi="Times New Roman" w:cs="Times New Roman"/>
          <w:sz w:val="24"/>
          <w:szCs w:val="24"/>
        </w:rPr>
        <w:t xml:space="preserve">, в соответствии </w:t>
      </w:r>
      <w:r w:rsidR="00276B8A" w:rsidRPr="00097785">
        <w:rPr>
          <w:rFonts w:ascii="Times New Roman" w:hAnsi="Times New Roman" w:cs="Times New Roman"/>
          <w:sz w:val="24"/>
          <w:szCs w:val="24"/>
        </w:rPr>
        <w:t xml:space="preserve">с </w:t>
      </w:r>
      <w:r w:rsidR="007879D8" w:rsidRPr="00CE0CC4">
        <w:rPr>
          <w:rFonts w:ascii="Times New Roman" w:hAnsi="Times New Roman" w:cs="Times New Roman"/>
          <w:iCs/>
          <w:sz w:val="24"/>
          <w:szCs w:val="24"/>
        </w:rPr>
        <w:t>п.</w:t>
      </w:r>
      <w:r>
        <w:rPr>
          <w:rFonts w:ascii="Times New Roman" w:hAnsi="Times New Roman" w:cs="Times New Roman"/>
          <w:iCs/>
          <w:sz w:val="24"/>
          <w:szCs w:val="24"/>
        </w:rPr>
        <w:t xml:space="preserve">5 </w:t>
      </w:r>
      <w:r w:rsidR="007879D8" w:rsidRPr="00CE0CC4">
        <w:rPr>
          <w:rFonts w:ascii="Times New Roman" w:hAnsi="Times New Roman" w:cs="Times New Roman"/>
          <w:iCs/>
          <w:sz w:val="24"/>
          <w:szCs w:val="24"/>
        </w:rPr>
        <w:t>ч. 1 ст. 93</w:t>
      </w:r>
      <w:r w:rsidR="00C16723" w:rsidRPr="00097785">
        <w:rPr>
          <w:rFonts w:ascii="Times New Roman" w:hAnsi="Times New Roman" w:cs="Times New Roman"/>
          <w:i/>
          <w:sz w:val="24"/>
          <w:szCs w:val="24"/>
        </w:rPr>
        <w:t xml:space="preserve"> </w:t>
      </w:r>
      <w:r w:rsidR="00C16723" w:rsidRPr="00097785">
        <w:rPr>
          <w:rFonts w:ascii="Times New Roman" w:hAnsi="Times New Roman" w:cs="Times New Roman"/>
          <w:sz w:val="24"/>
          <w:szCs w:val="24"/>
        </w:rPr>
        <w:t xml:space="preserve">Федерального закона от 5 апреля 2013 г. </w:t>
      </w:r>
      <w:r w:rsidR="00CC4525" w:rsidRPr="00097785">
        <w:rPr>
          <w:rFonts w:ascii="Times New Roman" w:hAnsi="Times New Roman" w:cs="Times New Roman"/>
          <w:sz w:val="24"/>
          <w:szCs w:val="24"/>
        </w:rPr>
        <w:t>№ 44-ФЗ</w:t>
      </w:r>
      <w:r w:rsidR="00CC4525">
        <w:rPr>
          <w:rFonts w:ascii="Times New Roman" w:hAnsi="Times New Roman" w:cs="Times New Roman"/>
          <w:sz w:val="24"/>
          <w:szCs w:val="24"/>
        </w:rPr>
        <w:t xml:space="preserve">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38C30F67"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2E32BFD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6BF6FB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2252CF9" w14:textId="2AD18BE5" w:rsidR="002F1A22" w:rsidRPr="00C16723" w:rsidRDefault="00C16723" w:rsidP="002F1A2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5F3C91" w:rsidRPr="005F3C91">
        <w:rPr>
          <w:rFonts w:ascii="Times New Roman" w:hAnsi="Times New Roman" w:cs="Times New Roman"/>
          <w:b/>
          <w:sz w:val="24"/>
          <w:szCs w:val="24"/>
        </w:rPr>
        <w:t>Поставк</w:t>
      </w:r>
      <w:r w:rsidR="00AF2B2A">
        <w:rPr>
          <w:rFonts w:ascii="Times New Roman" w:hAnsi="Times New Roman" w:cs="Times New Roman"/>
          <w:b/>
          <w:sz w:val="24"/>
          <w:szCs w:val="24"/>
        </w:rPr>
        <w:t>у</w:t>
      </w:r>
      <w:r w:rsidR="005F3C91" w:rsidRPr="005F3C91">
        <w:rPr>
          <w:rFonts w:ascii="Times New Roman" w:hAnsi="Times New Roman" w:cs="Times New Roman"/>
          <w:b/>
          <w:sz w:val="24"/>
          <w:szCs w:val="24"/>
        </w:rPr>
        <w:t xml:space="preserve"> </w:t>
      </w:r>
      <w:r w:rsidR="002F1A22">
        <w:rPr>
          <w:rFonts w:ascii="Times New Roman" w:hAnsi="Times New Roman" w:cs="Times New Roman"/>
          <w:b/>
          <w:sz w:val="24"/>
          <w:szCs w:val="24"/>
        </w:rPr>
        <w:t xml:space="preserve"> блока </w:t>
      </w:r>
      <w:r w:rsidR="002F1A22" w:rsidRPr="002F1A22">
        <w:rPr>
          <w:rFonts w:ascii="Times New Roman" w:hAnsi="Times New Roman" w:cs="Times New Roman"/>
          <w:b/>
          <w:sz w:val="24"/>
          <w:szCs w:val="24"/>
        </w:rPr>
        <w:t>контроля и индикации</w:t>
      </w:r>
      <w:r w:rsidR="002F1A22">
        <w:rPr>
          <w:rFonts w:ascii="Times New Roman" w:hAnsi="Times New Roman" w:cs="Times New Roman"/>
          <w:b/>
          <w:sz w:val="24"/>
          <w:szCs w:val="24"/>
        </w:rPr>
        <w:t xml:space="preserve"> для системы КСОБ</w:t>
      </w:r>
      <w:r w:rsidR="002F1A22" w:rsidRPr="002F1A22">
        <w:rPr>
          <w:rFonts w:ascii="Times New Roman" w:hAnsi="Times New Roman" w:cs="Times New Roman"/>
          <w:b/>
          <w:sz w:val="24"/>
          <w:szCs w:val="24"/>
        </w:rPr>
        <w:t xml:space="preserve"> </w:t>
      </w:r>
      <w:r w:rsidR="002F1A22">
        <w:rPr>
          <w:rFonts w:ascii="Times New Roman" w:hAnsi="Times New Roman" w:cs="Times New Roman"/>
          <w:b/>
          <w:sz w:val="24"/>
          <w:szCs w:val="24"/>
        </w:rPr>
        <w:t>(</w:t>
      </w:r>
      <w:r w:rsidR="002F1A22" w:rsidRPr="00EE018A">
        <w:rPr>
          <w:rFonts w:ascii="Times New Roman" w:hAnsi="Times New Roman" w:cs="Times New Roman"/>
          <w:sz w:val="24"/>
          <w:szCs w:val="24"/>
        </w:rPr>
        <w:t xml:space="preserve">далее </w:t>
      </w:r>
      <w:r w:rsidR="002F1A22" w:rsidRPr="00C16723">
        <w:rPr>
          <w:rFonts w:ascii="Times New Roman" w:hAnsi="Times New Roman" w:cs="Times New Roman"/>
          <w:sz w:val="24"/>
          <w:szCs w:val="24"/>
        </w:rPr>
        <w:t xml:space="preserve">- Товар) Заказчику в обусловленный настоящим Контрактом срок согласно </w:t>
      </w:r>
      <w:hyperlink w:anchor="Par645" w:history="1">
        <w:r w:rsidR="002F1A22" w:rsidRPr="001E2225">
          <w:rPr>
            <w:rFonts w:ascii="Times New Roman" w:hAnsi="Times New Roman" w:cs="Times New Roman"/>
            <w:sz w:val="24"/>
            <w:szCs w:val="24"/>
          </w:rPr>
          <w:t>Спецификации</w:t>
        </w:r>
      </w:hyperlink>
      <w:r w:rsidR="002F1A22" w:rsidRPr="00C16723">
        <w:rPr>
          <w:rFonts w:ascii="Times New Roman" w:hAnsi="Times New Roman" w:cs="Times New Roman"/>
          <w:sz w:val="24"/>
          <w:szCs w:val="24"/>
        </w:rPr>
        <w:t xml:space="preserve"> (Приложение </w:t>
      </w:r>
      <w:r w:rsidR="002F1A22">
        <w:rPr>
          <w:rFonts w:ascii="Times New Roman" w:hAnsi="Times New Roman" w:cs="Times New Roman"/>
          <w:sz w:val="24"/>
          <w:szCs w:val="24"/>
        </w:rPr>
        <w:t>№</w:t>
      </w:r>
      <w:r w:rsidR="002F1A22"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48B286E9" w14:textId="77777777" w:rsidR="002F1A22" w:rsidRPr="002F1A22" w:rsidRDefault="002F1A22" w:rsidP="002F1A22">
      <w:pPr>
        <w:autoSpaceDE w:val="0"/>
        <w:autoSpaceDN w:val="0"/>
        <w:adjustRightInd w:val="0"/>
        <w:spacing w:after="0" w:line="240" w:lineRule="auto"/>
        <w:ind w:firstLine="540"/>
        <w:jc w:val="both"/>
        <w:rPr>
          <w:rFonts w:ascii="Times New Roman" w:hAnsi="Times New Roman" w:cs="Times New Roman"/>
          <w:b/>
          <w:sz w:val="24"/>
          <w:szCs w:val="24"/>
        </w:rPr>
      </w:pPr>
    </w:p>
    <w:p w14:paraId="40F382B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58E9D03D"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E68B61"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537DCC33"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1C0F90B4" w14:textId="2B5A629F"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2.1. Цена Контракта составляет</w:t>
      </w:r>
      <w:r w:rsidR="00FA4E80">
        <w:rPr>
          <w:rFonts w:ascii="Times New Roman" w:hAnsi="Times New Roman" w:cs="Times New Roman"/>
          <w:sz w:val="24"/>
          <w:szCs w:val="24"/>
        </w:rPr>
        <w:t xml:space="preserve">: </w:t>
      </w:r>
      <w:r w:rsidRPr="00C16723">
        <w:rPr>
          <w:rFonts w:ascii="Times New Roman" w:hAnsi="Times New Roman" w:cs="Times New Roman"/>
          <w:sz w:val="24"/>
          <w:szCs w:val="24"/>
        </w:rPr>
        <w:t xml:space="preserve"> </w:t>
      </w:r>
      <w:r w:rsidR="004578B1">
        <w:rPr>
          <w:rFonts w:ascii="Times New Roman" w:hAnsi="Times New Roman" w:cs="Times New Roman"/>
          <w:b/>
          <w:sz w:val="24"/>
          <w:szCs w:val="24"/>
        </w:rPr>
        <w:t>_________</w:t>
      </w:r>
      <w:r w:rsidRPr="001E2225">
        <w:rPr>
          <w:rFonts w:ascii="Times New Roman" w:hAnsi="Times New Roman" w:cs="Times New Roman"/>
          <w:b/>
          <w:sz w:val="24"/>
          <w:szCs w:val="24"/>
        </w:rPr>
        <w:t xml:space="preserve"> (</w:t>
      </w:r>
      <w:r w:rsidR="004578B1">
        <w:rPr>
          <w:rFonts w:ascii="Times New Roman" w:hAnsi="Times New Roman" w:cs="Times New Roman"/>
          <w:b/>
          <w:sz w:val="24"/>
          <w:szCs w:val="24"/>
        </w:rPr>
        <w:t>_____________</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r w:rsidR="004578B1" w:rsidRPr="004578B1">
        <w:rPr>
          <w:rFonts w:ascii="Times New Roman" w:hAnsi="Times New Roman" w:cs="Times New Roman"/>
          <w:i/>
          <w:iCs/>
          <w:sz w:val="24"/>
          <w:szCs w:val="24"/>
        </w:rPr>
        <w:t>в т.ч. НДС /</w:t>
      </w:r>
      <w:r w:rsidRPr="001E2225">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C2F0A81" w14:textId="02A4C258"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EE018A">
        <w:rPr>
          <w:rFonts w:ascii="Times New Roman" w:hAnsi="Times New Roman" w:cs="Times New Roman"/>
          <w:i/>
          <w:sz w:val="24"/>
          <w:szCs w:val="24"/>
        </w:rPr>
        <w:t>доставку и (или) разгрузку</w:t>
      </w:r>
      <w:hyperlink w:anchor="Par482" w:history="1"/>
      <w:r w:rsidRPr="00EE018A">
        <w:rPr>
          <w:rFonts w:ascii="Times New Roman" w:hAnsi="Times New Roman" w:cs="Times New Roman"/>
          <w:sz w:val="24"/>
          <w:szCs w:val="24"/>
        </w:rPr>
        <w:t xml:space="preserve">, </w:t>
      </w:r>
      <w:r w:rsidR="002D2F84" w:rsidRPr="00EE018A">
        <w:rPr>
          <w:rFonts w:ascii="Times New Roman" w:hAnsi="Times New Roman" w:cs="Times New Roman"/>
          <w:i/>
          <w:sz w:val="24"/>
          <w:szCs w:val="24"/>
        </w:rPr>
        <w:t xml:space="preserve">подъем на этаж до места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53B2CAC8" w14:textId="3F478EA2" w:rsidR="00C16723" w:rsidRPr="00C16723" w:rsidRDefault="0078691F"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2.3. </w:t>
      </w:r>
      <w:r w:rsidR="00C16723"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00C16723" w:rsidRPr="000E40ED">
          <w:rPr>
            <w:rFonts w:ascii="Times New Roman" w:hAnsi="Times New Roman" w:cs="Times New Roman"/>
            <w:sz w:val="24"/>
            <w:szCs w:val="24"/>
          </w:rPr>
          <w:t>ФЗ</w:t>
        </w:r>
      </w:hyperlink>
      <w:r w:rsidR="00C16723"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 настоящим Контрактом.</w:t>
      </w:r>
    </w:p>
    <w:p w14:paraId="0D1A45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43E0A0D7"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1B872F1A"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2C26A78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1F4B609"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cs="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3F85DA0"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6A2C7B3E" w14:textId="40C065F1"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2.</w:t>
      </w:r>
      <w:r w:rsidR="0078691F">
        <w:rPr>
          <w:rFonts w:ascii="Times New Roman" w:hAnsi="Times New Roman" w:cs="Times New Roman"/>
          <w:sz w:val="24"/>
          <w:szCs w:val="24"/>
        </w:rPr>
        <w:t>4</w:t>
      </w:r>
      <w:r w:rsidRPr="00C16723">
        <w:rPr>
          <w:rFonts w:ascii="Times New Roman" w:hAnsi="Times New Roman" w:cs="Times New Roman"/>
          <w:sz w:val="24"/>
          <w:szCs w:val="24"/>
        </w:rPr>
        <w:t xml:space="preserve">.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w:t>
      </w:r>
      <w:r w:rsidR="0078691F">
        <w:rPr>
          <w:rFonts w:ascii="Times New Roman" w:hAnsi="Times New Roman" w:cs="Times New Roman"/>
          <w:sz w:val="24"/>
          <w:szCs w:val="24"/>
        </w:rPr>
        <w:t>, средства бюджетных учреждений.</w:t>
      </w:r>
    </w:p>
    <w:p w14:paraId="4780FB99" w14:textId="0A55AF2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w:t>
      </w:r>
      <w:r w:rsidR="0078691F">
        <w:rPr>
          <w:rFonts w:ascii="Times New Roman" w:hAnsi="Times New Roman" w:cs="Times New Roman"/>
          <w:sz w:val="24"/>
          <w:szCs w:val="24"/>
        </w:rPr>
        <w:t>5</w:t>
      </w:r>
      <w:r w:rsidRPr="00C16723">
        <w:rPr>
          <w:rFonts w:ascii="Times New Roman" w:hAnsi="Times New Roman" w:cs="Times New Roman"/>
          <w:sz w:val="24"/>
          <w:szCs w:val="24"/>
        </w:rPr>
        <w:t xml:space="preserve">. Оплата поставленного Товара производится Заказчиком </w:t>
      </w:r>
      <w:r w:rsidR="0078691F">
        <w:rPr>
          <w:rFonts w:ascii="Times New Roman" w:hAnsi="Times New Roman" w:cs="Times New Roman"/>
          <w:sz w:val="24"/>
          <w:szCs w:val="24"/>
        </w:rPr>
        <w:t xml:space="preserve">по факту </w:t>
      </w:r>
      <w:r w:rsidRPr="00C16723">
        <w:rPr>
          <w:rFonts w:ascii="Times New Roman" w:hAnsi="Times New Roman" w:cs="Times New Roman"/>
          <w:sz w:val="24"/>
          <w:szCs w:val="24"/>
        </w:rPr>
        <w:t xml:space="preserve">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r w:rsidR="0096389F">
        <w:rPr>
          <w:rFonts w:ascii="Times New Roman" w:hAnsi="Times New Roman" w:cs="Times New Roman"/>
          <w:sz w:val="24"/>
          <w:szCs w:val="24"/>
        </w:rPr>
        <w:t xml:space="preserve"> или УПД.</w:t>
      </w:r>
    </w:p>
    <w:p w14:paraId="3A410302" w14:textId="6D1CD2F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w:t>
      </w:r>
      <w:r w:rsidR="0078691F">
        <w:rPr>
          <w:rFonts w:ascii="Times New Roman" w:hAnsi="Times New Roman" w:cs="Times New Roman"/>
          <w:sz w:val="24"/>
          <w:szCs w:val="24"/>
        </w:rPr>
        <w:t>6</w:t>
      </w:r>
      <w:r w:rsidRPr="00C16723">
        <w:rPr>
          <w:rFonts w:ascii="Times New Roman" w:hAnsi="Times New Roman" w:cs="Times New Roman"/>
          <w:sz w:val="24"/>
          <w:szCs w:val="24"/>
        </w:rPr>
        <w:t>.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B1D492D" w14:textId="7B770D5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w:t>
      </w:r>
      <w:r w:rsidR="0078691F">
        <w:rPr>
          <w:rFonts w:ascii="Times New Roman" w:hAnsi="Times New Roman" w:cs="Times New Roman"/>
          <w:sz w:val="24"/>
          <w:szCs w:val="24"/>
        </w:rPr>
        <w:t>7</w:t>
      </w:r>
      <w:r w:rsidRPr="00C16723">
        <w:rPr>
          <w:rFonts w:ascii="Times New Roman" w:hAnsi="Times New Roman" w:cs="Times New Roman"/>
          <w:sz w:val="24"/>
          <w:szCs w:val="24"/>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8D414D" w14:textId="4537D548"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w:t>
      </w:r>
      <w:r w:rsidR="0078691F">
        <w:rPr>
          <w:rFonts w:ascii="Times New Roman" w:hAnsi="Times New Roman" w:cs="Times New Roman"/>
          <w:sz w:val="24"/>
          <w:szCs w:val="24"/>
        </w:rPr>
        <w:t>8</w:t>
      </w:r>
      <w:r w:rsidRPr="00C16723">
        <w:rPr>
          <w:rFonts w:ascii="Times New Roman" w:hAnsi="Times New Roman" w:cs="Times New Roman"/>
          <w:sz w:val="24"/>
          <w:szCs w:val="24"/>
        </w:rPr>
        <w:t xml:space="preserve">.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0F0F0DDA" w14:textId="70CA9F8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2.</w:t>
      </w:r>
      <w:r w:rsidR="0078691F">
        <w:rPr>
          <w:rFonts w:ascii="Times New Roman" w:hAnsi="Times New Roman" w:cs="Times New Roman"/>
          <w:sz w:val="24"/>
          <w:szCs w:val="24"/>
        </w:rPr>
        <w:t>9</w:t>
      </w:r>
      <w:r w:rsidRPr="00C16723">
        <w:rPr>
          <w:rFonts w:ascii="Times New Roman" w:hAnsi="Times New Roman" w:cs="Times New Roman"/>
          <w:sz w:val="24"/>
          <w:szCs w:val="24"/>
        </w:rPr>
        <w:t xml:space="preserve">.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4F9326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41B92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036942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83A0A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5B9EF49" w14:textId="0BAEE7F5" w:rsidR="00261F48" w:rsidRPr="00F46CA1"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B7A67">
        <w:rPr>
          <w:rFonts w:ascii="Times New Roman" w:hAnsi="Times New Roman" w:cs="Times New Roman"/>
          <w:b/>
          <w:i/>
          <w:sz w:val="24"/>
          <w:szCs w:val="24"/>
        </w:rPr>
        <w:t>в течение</w:t>
      </w:r>
      <w:r w:rsidRPr="005B7A67">
        <w:rPr>
          <w:rFonts w:ascii="Times New Roman" w:hAnsi="Times New Roman" w:cs="Times New Roman"/>
          <w:i/>
          <w:sz w:val="24"/>
          <w:szCs w:val="24"/>
        </w:rPr>
        <w:t xml:space="preserve"> </w:t>
      </w:r>
      <w:r w:rsidR="00261F48">
        <w:rPr>
          <w:rFonts w:ascii="Times New Roman" w:hAnsi="Times New Roman" w:cs="Times New Roman"/>
          <w:b/>
          <w:i/>
          <w:sz w:val="24"/>
          <w:szCs w:val="24"/>
        </w:rPr>
        <w:t>7</w:t>
      </w:r>
      <w:r w:rsidR="005B7A67" w:rsidRPr="005B7A67">
        <w:rPr>
          <w:rFonts w:ascii="Times New Roman" w:hAnsi="Times New Roman" w:cs="Times New Roman"/>
          <w:b/>
          <w:i/>
          <w:sz w:val="24"/>
          <w:szCs w:val="24"/>
        </w:rPr>
        <w:t xml:space="preserve"> (</w:t>
      </w:r>
      <w:r w:rsidR="00261F48">
        <w:rPr>
          <w:rFonts w:ascii="Times New Roman" w:hAnsi="Times New Roman" w:cs="Times New Roman"/>
          <w:b/>
          <w:i/>
          <w:sz w:val="24"/>
          <w:szCs w:val="24"/>
        </w:rPr>
        <w:t>семи</w:t>
      </w:r>
      <w:r w:rsidR="005B7A67" w:rsidRPr="005B7A67">
        <w:rPr>
          <w:rFonts w:ascii="Times New Roman" w:hAnsi="Times New Roman" w:cs="Times New Roman"/>
          <w:b/>
          <w:i/>
          <w:sz w:val="24"/>
          <w:szCs w:val="24"/>
        </w:rPr>
        <w:t>)</w:t>
      </w:r>
      <w:r w:rsidR="005B7A67">
        <w:rPr>
          <w:rFonts w:ascii="Times New Roman" w:hAnsi="Times New Roman" w:cs="Times New Roman"/>
          <w:b/>
          <w:sz w:val="24"/>
          <w:szCs w:val="24"/>
        </w:rPr>
        <w:t xml:space="preserve"> </w:t>
      </w:r>
      <w:r w:rsidRPr="00A00EF2">
        <w:rPr>
          <w:rFonts w:ascii="Times New Roman" w:hAnsi="Times New Roman" w:cs="Times New Roman"/>
          <w:b/>
          <w:i/>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00F46CA1">
        <w:rPr>
          <w:rFonts w:ascii="Times New Roman" w:hAnsi="Times New Roman" w:cs="Times New Roman"/>
          <w:b/>
          <w:sz w:val="24"/>
          <w:szCs w:val="24"/>
        </w:rPr>
        <w:t xml:space="preserve">, начиная с рабочего </w:t>
      </w:r>
      <w:r w:rsidRPr="00F46CA1">
        <w:rPr>
          <w:rFonts w:ascii="Times New Roman" w:hAnsi="Times New Roman" w:cs="Times New Roman"/>
          <w:b/>
          <w:sz w:val="24"/>
          <w:szCs w:val="24"/>
        </w:rPr>
        <w:t>дн</w:t>
      </w:r>
      <w:r w:rsidR="00A00EF2" w:rsidRPr="00F46CA1">
        <w:rPr>
          <w:rFonts w:ascii="Times New Roman" w:hAnsi="Times New Roman" w:cs="Times New Roman"/>
          <w:b/>
          <w:sz w:val="24"/>
          <w:szCs w:val="24"/>
        </w:rPr>
        <w:t>я, следующего за днем</w:t>
      </w:r>
      <w:r w:rsidRPr="00F46CA1">
        <w:rPr>
          <w:rFonts w:ascii="Times New Roman" w:hAnsi="Times New Roman" w:cs="Times New Roman"/>
          <w:b/>
          <w:sz w:val="24"/>
          <w:szCs w:val="24"/>
        </w:rPr>
        <w:t xml:space="preserve"> </w:t>
      </w:r>
      <w:r w:rsidR="00FC4992">
        <w:rPr>
          <w:rFonts w:ascii="Times New Roman" w:hAnsi="Times New Roman" w:cs="Times New Roman"/>
          <w:b/>
          <w:sz w:val="24"/>
          <w:szCs w:val="24"/>
        </w:rPr>
        <w:t>подписания</w:t>
      </w:r>
      <w:r w:rsidRPr="00F46CA1">
        <w:rPr>
          <w:rFonts w:ascii="Times New Roman" w:hAnsi="Times New Roman" w:cs="Times New Roman"/>
          <w:b/>
          <w:sz w:val="24"/>
          <w:szCs w:val="24"/>
        </w:rPr>
        <w:t xml:space="preserve"> Сторонами настоящего Контракта</w:t>
      </w:r>
      <w:r w:rsidR="00261F48" w:rsidRPr="00F46CA1">
        <w:rPr>
          <w:rFonts w:ascii="Times New Roman" w:hAnsi="Times New Roman" w:cs="Times New Roman"/>
          <w:b/>
          <w:sz w:val="24"/>
          <w:szCs w:val="24"/>
        </w:rPr>
        <w:t>.</w:t>
      </w:r>
    </w:p>
    <w:p w14:paraId="6D9E2401" w14:textId="402430AC" w:rsidR="00D64DF7"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Поставщиком осуществляется </w:t>
      </w:r>
      <w:r w:rsidRPr="00FE3DDF">
        <w:rPr>
          <w:rFonts w:ascii="Times New Roman" w:hAnsi="Times New Roman" w:cs="Times New Roman"/>
          <w:bCs/>
          <w:sz w:val="24"/>
          <w:szCs w:val="24"/>
        </w:rPr>
        <w:t>по адрес</w:t>
      </w:r>
      <w:r w:rsidR="00CF5F71">
        <w:rPr>
          <w:rFonts w:ascii="Times New Roman" w:hAnsi="Times New Roman" w:cs="Times New Roman"/>
          <w:bCs/>
          <w:sz w:val="24"/>
          <w:szCs w:val="24"/>
        </w:rPr>
        <w:t>у</w:t>
      </w:r>
      <w:r w:rsidRPr="00FE3DDF">
        <w:rPr>
          <w:rFonts w:ascii="Times New Roman" w:hAnsi="Times New Roman" w:cs="Times New Roman"/>
          <w:bCs/>
          <w:sz w:val="24"/>
          <w:szCs w:val="24"/>
        </w:rPr>
        <w:t>:</w:t>
      </w:r>
      <w:r w:rsidRPr="005C66ED">
        <w:rPr>
          <w:rFonts w:ascii="Times New Roman" w:hAnsi="Times New Roman" w:cs="Times New Roman"/>
          <w:b/>
          <w:sz w:val="24"/>
          <w:szCs w:val="24"/>
        </w:rPr>
        <w:t xml:space="preserve"> </w:t>
      </w:r>
    </w:p>
    <w:p w14:paraId="7B2B77B9" w14:textId="633AACA2" w:rsidR="00CF5F71" w:rsidRPr="00CF5F71" w:rsidRDefault="00CF5F71" w:rsidP="00CF5F71">
      <w:pPr>
        <w:autoSpaceDE w:val="0"/>
        <w:autoSpaceDN w:val="0"/>
        <w:adjustRightInd w:val="0"/>
        <w:spacing w:after="0" w:line="240" w:lineRule="auto"/>
        <w:ind w:firstLine="540"/>
        <w:jc w:val="both"/>
        <w:rPr>
          <w:rFonts w:ascii="Times New Roman" w:hAnsi="Times New Roman" w:cs="Times New Roman"/>
          <w:b/>
          <w:sz w:val="24"/>
          <w:szCs w:val="24"/>
        </w:rPr>
      </w:pPr>
      <w:bookmarkStart w:id="5" w:name="Par98"/>
      <w:bookmarkEnd w:id="5"/>
      <w:r w:rsidRPr="00CF5F71">
        <w:rPr>
          <w:rFonts w:ascii="Times New Roman" w:hAnsi="Times New Roman" w:cs="Times New Roman"/>
          <w:b/>
          <w:sz w:val="24"/>
          <w:szCs w:val="24"/>
        </w:rPr>
        <w:t>197198, г. Санкт-Петербург, Петровский пр., д. 24, корпус 4, стр.1</w:t>
      </w:r>
    </w:p>
    <w:p w14:paraId="3EFF780B" w14:textId="73BFB051" w:rsidR="00CF5F71" w:rsidRDefault="00CF5F71" w:rsidP="00CF5F71">
      <w:pPr>
        <w:autoSpaceDE w:val="0"/>
        <w:autoSpaceDN w:val="0"/>
        <w:adjustRightInd w:val="0"/>
        <w:spacing w:after="0" w:line="240" w:lineRule="auto"/>
        <w:ind w:firstLine="540"/>
        <w:jc w:val="both"/>
        <w:rPr>
          <w:rFonts w:ascii="Times New Roman" w:hAnsi="Times New Roman" w:cs="Times New Roman"/>
          <w:b/>
          <w:sz w:val="24"/>
          <w:szCs w:val="24"/>
        </w:rPr>
      </w:pPr>
      <w:r w:rsidRPr="00CF5F71">
        <w:rPr>
          <w:rFonts w:ascii="Times New Roman" w:hAnsi="Times New Roman" w:cs="Times New Roman"/>
          <w:b/>
          <w:sz w:val="24"/>
          <w:szCs w:val="24"/>
        </w:rPr>
        <w:t xml:space="preserve"> </w:t>
      </w:r>
    </w:p>
    <w:p w14:paraId="7412F716" w14:textId="19F74ADB" w:rsidR="00C16723" w:rsidRDefault="00C16723" w:rsidP="00CF5F71">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169DF810"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45423509" w14:textId="79EA52A5"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r w:rsidR="0009413C">
        <w:rPr>
          <w:rFonts w:ascii="Times New Roman" w:hAnsi="Times New Roman" w:cs="Times New Roman"/>
          <w:sz w:val="24"/>
          <w:szCs w:val="24"/>
        </w:rPr>
        <w:t xml:space="preserve"> (при наличии)</w:t>
      </w:r>
      <w:r w:rsidRPr="00916BD8">
        <w:rPr>
          <w:rFonts w:ascii="Times New Roman" w:hAnsi="Times New Roman" w:cs="Times New Roman"/>
          <w:sz w:val="24"/>
          <w:szCs w:val="24"/>
        </w:rPr>
        <w:t>.</w:t>
      </w:r>
    </w:p>
    <w:p w14:paraId="17F96F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Заказчик осуществляет приемку Товара по количеству упаковок Товара, комплекту, качеству Товара</w:t>
      </w:r>
      <w:r w:rsidR="00FB45B0">
        <w:rPr>
          <w:rFonts w:ascii="Times New Roman" w:hAnsi="Times New Roman" w:cs="Times New Roman"/>
          <w:sz w:val="24"/>
          <w:szCs w:val="24"/>
        </w:rPr>
        <w:t xml:space="preserve"> в течение 3 (трёх) рабочих дней.</w:t>
      </w:r>
    </w:p>
    <w:p w14:paraId="57279082" w14:textId="6585202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3DFAC30" w14:textId="77777777" w:rsidR="00C16723" w:rsidRPr="00261F48" w:rsidRDefault="0033015C" w:rsidP="001E2225">
      <w:pPr>
        <w:autoSpaceDE w:val="0"/>
        <w:autoSpaceDN w:val="0"/>
        <w:adjustRightInd w:val="0"/>
        <w:spacing w:after="0" w:line="240" w:lineRule="auto"/>
        <w:ind w:firstLine="540"/>
        <w:jc w:val="both"/>
        <w:rPr>
          <w:rFonts w:ascii="Times New Roman" w:hAnsi="Times New Roman" w:cs="Times New Roman"/>
          <w:b/>
          <w:sz w:val="24"/>
          <w:szCs w:val="24"/>
        </w:rPr>
      </w:pPr>
      <w:r w:rsidRPr="00261F48">
        <w:rPr>
          <w:rFonts w:ascii="Times New Roman" w:hAnsi="Times New Roman" w:cs="Times New Roman"/>
          <w:b/>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261F48">
        <w:rPr>
          <w:rFonts w:ascii="Times New Roman" w:hAnsi="Times New Roman" w:cs="Times New Roman"/>
          <w:b/>
          <w:sz w:val="24"/>
          <w:szCs w:val="24"/>
        </w:rPr>
        <w:t>.</w:t>
      </w:r>
    </w:p>
    <w:p w14:paraId="56DD62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61AFF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4D58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DA3D4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12115DB"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261F48">
        <w:rPr>
          <w:rFonts w:ascii="Times New Roman" w:hAnsi="Times New Roman" w:cs="Times New Roman"/>
          <w:sz w:val="24"/>
          <w:szCs w:val="24"/>
          <w:u w:val="single"/>
        </w:rPr>
        <w:t>5</w:t>
      </w:r>
      <w:r w:rsidR="00503486" w:rsidRPr="00503486">
        <w:rPr>
          <w:rFonts w:ascii="Times New Roman" w:hAnsi="Times New Roman" w:cs="Times New Roman"/>
          <w:sz w:val="24"/>
          <w:szCs w:val="24"/>
          <w:u w:val="single"/>
        </w:rPr>
        <w:t xml:space="preserve"> (</w:t>
      </w:r>
      <w:r w:rsidR="00261F48">
        <w:rPr>
          <w:rFonts w:ascii="Times New Roman" w:hAnsi="Times New Roman" w:cs="Times New Roman"/>
          <w:sz w:val="24"/>
          <w:szCs w:val="24"/>
          <w:u w:val="single"/>
        </w:rPr>
        <w:t>пяти</w:t>
      </w:r>
      <w:r w:rsidR="00503486" w:rsidRPr="00503486">
        <w:rPr>
          <w:rFonts w:ascii="Times New Roman" w:hAnsi="Times New Roman" w:cs="Times New Roman"/>
          <w:sz w:val="24"/>
          <w:szCs w:val="24"/>
          <w:u w:val="single"/>
        </w:rPr>
        <w:t>)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5D5045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B8A22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2D5A32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785FE7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1238E92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.1. В случае создания приемочной комиссии в течение</w:t>
      </w:r>
      <w:r w:rsidR="00261F48">
        <w:rPr>
          <w:rFonts w:ascii="Times New Roman" w:hAnsi="Times New Roman" w:cs="Times New Roman"/>
          <w:sz w:val="24"/>
          <w:szCs w:val="24"/>
        </w:rPr>
        <w:t xml:space="preserve"> 5</w:t>
      </w:r>
      <w:r w:rsidR="00B02DB6" w:rsidRPr="00503486">
        <w:rPr>
          <w:rFonts w:ascii="Times New Roman" w:hAnsi="Times New Roman" w:cs="Times New Roman"/>
          <w:sz w:val="24"/>
          <w:szCs w:val="24"/>
          <w:u w:val="single"/>
        </w:rPr>
        <w:t xml:space="preserve"> (</w:t>
      </w:r>
      <w:r w:rsidR="00261F48">
        <w:rPr>
          <w:rFonts w:ascii="Times New Roman" w:hAnsi="Times New Roman" w:cs="Times New Roman"/>
          <w:sz w:val="24"/>
          <w:szCs w:val="24"/>
          <w:u w:val="single"/>
        </w:rPr>
        <w:t>пяти</w:t>
      </w:r>
      <w:r w:rsidR="00B02DB6" w:rsidRPr="00503486">
        <w:rPr>
          <w:rFonts w:ascii="Times New Roman" w:hAnsi="Times New Roman" w:cs="Times New Roman"/>
          <w:sz w:val="24"/>
          <w:szCs w:val="24"/>
          <w:u w:val="single"/>
        </w:rPr>
        <w:t xml:space="preserve">)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2C54A2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45F9704C"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0D55F64B"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35D657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1F345684" w14:textId="595EE9DA" w:rsidR="004C57F9" w:rsidRPr="004C57F9" w:rsidRDefault="004C57F9" w:rsidP="004C57F9">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 xml:space="preserve">          3.11. </w:t>
      </w:r>
      <w:r w:rsidRPr="004C57F9">
        <w:rPr>
          <w:rFonts w:ascii="Times New Roman" w:eastAsia="Times New Roman" w:hAnsi="Times New Roman" w:cs="Times New Roman"/>
          <w:sz w:val="24"/>
          <w:szCs w:val="24"/>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C57F9">
        <w:rPr>
          <w:rFonts w:ascii="Times New Roman" w:eastAsia="Times New Roman" w:hAnsi="Times New Roman" w:cs="Times New Roman"/>
          <w:sz w:val="24"/>
          <w:szCs w:val="24"/>
          <w:vertAlign w:val="superscript"/>
          <w:lang w:eastAsia="ru-RU"/>
        </w:rPr>
        <w:footnoteReference w:id="1"/>
      </w:r>
      <w:r w:rsidRPr="004C57F9">
        <w:rPr>
          <w:rFonts w:ascii="Times New Roman" w:eastAsia="Times New Roman" w:hAnsi="Times New Roman" w:cs="Times New Roman"/>
          <w:sz w:val="24"/>
          <w:szCs w:val="24"/>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w:t>
      </w:r>
      <w:r w:rsidRPr="004C57F9">
        <w:rPr>
          <w:rFonts w:ascii="Times New Roman" w:eastAsia="Times New Roman" w:hAnsi="Times New Roman" w:cs="Times New Roman"/>
          <w:sz w:val="24"/>
          <w:szCs w:val="24"/>
          <w:lang w:eastAsia="ru-RU"/>
        </w:rPr>
        <w:lastRenderedPageBreak/>
        <w:t xml:space="preserve">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w:t>
      </w:r>
      <w:r>
        <w:rPr>
          <w:rFonts w:ascii="Times New Roman" w:eastAsia="Times New Roman" w:hAnsi="Times New Roman" w:cs="Times New Roman"/>
          <w:sz w:val="24"/>
          <w:szCs w:val="24"/>
          <w:lang w:eastAsia="ru-RU"/>
        </w:rPr>
        <w:t>Поставщиком</w:t>
      </w:r>
      <w:r w:rsidRPr="004C57F9">
        <w:rPr>
          <w:rFonts w:ascii="Times New Roman" w:eastAsia="Times New Roman" w:hAnsi="Times New Roman" w:cs="Times New Roman"/>
          <w:sz w:val="24"/>
          <w:szCs w:val="24"/>
          <w:lang w:eastAsia="ru-RU"/>
        </w:rPr>
        <w:t xml:space="preserve"> и подтверждающих факт оказания услуг.</w:t>
      </w:r>
    </w:p>
    <w:p w14:paraId="35E7CF29" w14:textId="77777777" w:rsidR="004C57F9" w:rsidRPr="004C57F9" w:rsidRDefault="004C57F9" w:rsidP="004C57F9">
      <w:pPr>
        <w:widowControl w:val="0"/>
        <w:spacing w:after="0" w:line="240" w:lineRule="auto"/>
        <w:ind w:firstLine="708"/>
        <w:jc w:val="both"/>
        <w:rPr>
          <w:rFonts w:ascii="Times New Roman" w:eastAsia="Times New Roman" w:hAnsi="Times New Roman" w:cs="Times New Roman"/>
          <w:sz w:val="24"/>
          <w:szCs w:val="24"/>
          <w:lang w:eastAsia="ru-RU"/>
        </w:rPr>
      </w:pPr>
      <w:r w:rsidRPr="004C57F9">
        <w:rPr>
          <w:rFonts w:ascii="Times New Roman" w:eastAsia="Times New Roman" w:hAnsi="Times New Roman" w:cs="Times New Roman"/>
          <w:sz w:val="24"/>
          <w:szCs w:val="24"/>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9031D22" w14:textId="2B68EF4E" w:rsidR="004C57F9" w:rsidRPr="004C57F9" w:rsidRDefault="004C57F9" w:rsidP="004C57F9">
      <w:pPr>
        <w:widowControl w:val="0"/>
        <w:spacing w:after="0" w:line="240" w:lineRule="auto"/>
        <w:ind w:firstLine="708"/>
        <w:jc w:val="both"/>
        <w:rPr>
          <w:rFonts w:ascii="Times New Roman" w:eastAsia="Times New Roman" w:hAnsi="Times New Roman" w:cs="Times New Roman"/>
          <w:sz w:val="24"/>
          <w:szCs w:val="24"/>
          <w:lang w:eastAsia="ru-RU"/>
        </w:rPr>
      </w:pPr>
      <w:r w:rsidRPr="004C57F9">
        <w:rPr>
          <w:rFonts w:ascii="Times New Roman" w:eastAsia="Times New Roman" w:hAnsi="Times New Roman" w:cs="Times New Roman"/>
          <w:sz w:val="24"/>
          <w:szCs w:val="24"/>
          <w:lang w:eastAsia="ru-RU"/>
        </w:rPr>
        <w:t>Акт по форме ОКУД № 0510452 оформляется с обязательным</w:t>
      </w:r>
      <w:r w:rsidRPr="004C57F9">
        <w:rPr>
          <w:rFonts w:ascii="Times New Roman" w:eastAsia="Times New Roman" w:hAnsi="Times New Roman" w:cs="Times New Roman"/>
          <w:sz w:val="24"/>
          <w:szCs w:val="24"/>
          <w:vertAlign w:val="superscript"/>
          <w:lang w:eastAsia="ru-RU"/>
        </w:rPr>
        <w:footnoteReference w:id="2"/>
      </w:r>
      <w:r w:rsidRPr="004C57F9">
        <w:rPr>
          <w:rFonts w:ascii="Times New Roman" w:eastAsia="Times New Roman" w:hAnsi="Times New Roman" w:cs="Times New Roman"/>
          <w:sz w:val="24"/>
          <w:szCs w:val="24"/>
          <w:lang w:eastAsia="ru-RU"/>
        </w:rPr>
        <w:t xml:space="preserve"> участием представителя </w:t>
      </w:r>
      <w:r>
        <w:rPr>
          <w:rFonts w:ascii="Times New Roman" w:eastAsia="Times New Roman" w:hAnsi="Times New Roman" w:cs="Times New Roman"/>
          <w:sz w:val="24"/>
          <w:szCs w:val="24"/>
          <w:lang w:eastAsia="ru-RU"/>
        </w:rPr>
        <w:t>Поставщика</w:t>
      </w:r>
      <w:r w:rsidRPr="004C57F9">
        <w:rPr>
          <w:rFonts w:ascii="Times New Roman" w:eastAsia="Times New Roman" w:hAnsi="Times New Roman" w:cs="Times New Roman"/>
          <w:sz w:val="24"/>
          <w:szCs w:val="24"/>
          <w:lang w:eastAsia="ru-RU"/>
        </w:rPr>
        <w:t xml:space="preserve"> или представителя незаинтересованной организации в следующем порядке:</w:t>
      </w:r>
    </w:p>
    <w:p w14:paraId="27814E89" w14:textId="732B7D3A" w:rsidR="004C57F9" w:rsidRPr="004C57F9" w:rsidRDefault="004C57F9" w:rsidP="004C57F9">
      <w:pPr>
        <w:widowControl w:val="0"/>
        <w:spacing w:after="0" w:line="240" w:lineRule="auto"/>
        <w:ind w:firstLine="708"/>
        <w:jc w:val="both"/>
        <w:rPr>
          <w:rFonts w:ascii="Times New Roman" w:eastAsia="Times New Roman" w:hAnsi="Times New Roman" w:cs="Times New Roman"/>
          <w:sz w:val="24"/>
          <w:szCs w:val="24"/>
          <w:lang w:eastAsia="ru-RU"/>
        </w:rPr>
      </w:pPr>
      <w:r w:rsidRPr="004C57F9">
        <w:rPr>
          <w:rFonts w:ascii="Times New Roman" w:eastAsia="Times New Roman" w:hAnsi="Times New Roman" w:cs="Times New Roman"/>
          <w:sz w:val="24"/>
          <w:szCs w:val="24"/>
          <w:lang w:eastAsia="ru-RU"/>
        </w:rPr>
        <w:t xml:space="preserve">1) </w:t>
      </w:r>
      <w:r w:rsidRPr="004C57F9">
        <w:rPr>
          <w:rFonts w:ascii="Times New Roman" w:eastAsia="Times New Roman" w:hAnsi="Times New Roman" w:cs="Times New Roman"/>
          <w:b/>
          <w:sz w:val="24"/>
          <w:szCs w:val="24"/>
          <w:lang w:eastAsia="ru-RU"/>
        </w:rPr>
        <w:t>при наличии</w:t>
      </w:r>
      <w:r w:rsidRPr="004C57F9">
        <w:rPr>
          <w:rFonts w:ascii="Times New Roman" w:eastAsia="Times New Roman" w:hAnsi="Times New Roman" w:cs="Times New Roman"/>
          <w:sz w:val="24"/>
          <w:szCs w:val="24"/>
          <w:lang w:eastAsia="ru-RU"/>
        </w:rPr>
        <w:t xml:space="preserve"> количественного и (или) качественного расхождения, возникающих в результате приемки товаров, работ, услуг – </w:t>
      </w:r>
      <w:r>
        <w:rPr>
          <w:rFonts w:ascii="Times New Roman" w:eastAsia="Times New Roman" w:hAnsi="Times New Roman" w:cs="Times New Roman"/>
          <w:sz w:val="24"/>
          <w:szCs w:val="24"/>
          <w:lang w:eastAsia="ru-RU"/>
        </w:rPr>
        <w:t>Поставщик</w:t>
      </w:r>
      <w:r w:rsidRPr="004C57F9">
        <w:rPr>
          <w:rFonts w:ascii="Times New Roman" w:eastAsia="Times New Roman" w:hAnsi="Times New Roman" w:cs="Times New Roman"/>
          <w:sz w:val="24"/>
          <w:szCs w:val="24"/>
          <w:lang w:eastAsia="ru-RU"/>
        </w:rPr>
        <w:t xml:space="preserve"> подписывает, направленный Заказчиком по электронному адресу </w:t>
      </w:r>
      <w:r>
        <w:rPr>
          <w:rFonts w:ascii="Times New Roman" w:eastAsia="Times New Roman" w:hAnsi="Times New Roman" w:cs="Times New Roman"/>
          <w:sz w:val="24"/>
          <w:szCs w:val="24"/>
          <w:lang w:eastAsia="ru-RU"/>
        </w:rPr>
        <w:t>Поставщика</w:t>
      </w:r>
      <w:r w:rsidRPr="004C57F9">
        <w:rPr>
          <w:rFonts w:ascii="Times New Roman" w:eastAsia="Times New Roman" w:hAnsi="Times New Roman" w:cs="Times New Roman"/>
          <w:sz w:val="24"/>
          <w:szCs w:val="24"/>
          <w:lang w:eastAsia="ru-RU"/>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26AEA58D" w14:textId="76143C85" w:rsidR="004C57F9" w:rsidRPr="004C57F9" w:rsidRDefault="004C57F9" w:rsidP="004C57F9">
      <w:pPr>
        <w:widowControl w:val="0"/>
        <w:spacing w:after="0" w:line="240" w:lineRule="auto"/>
        <w:ind w:firstLine="708"/>
        <w:jc w:val="both"/>
        <w:rPr>
          <w:rFonts w:ascii="Times New Roman" w:eastAsia="Times New Roman" w:hAnsi="Times New Roman" w:cs="Times New Roman"/>
          <w:sz w:val="24"/>
          <w:szCs w:val="24"/>
          <w:lang w:eastAsia="ru-RU"/>
        </w:rPr>
      </w:pPr>
      <w:r w:rsidRPr="004C57F9">
        <w:rPr>
          <w:rFonts w:ascii="Times New Roman" w:eastAsia="Times New Roman" w:hAnsi="Times New Roman" w:cs="Times New Roman"/>
          <w:sz w:val="24"/>
          <w:szCs w:val="24"/>
          <w:lang w:eastAsia="ru-RU"/>
        </w:rPr>
        <w:t xml:space="preserve">При отказе </w:t>
      </w:r>
      <w:r>
        <w:rPr>
          <w:rFonts w:ascii="Times New Roman" w:eastAsia="Times New Roman" w:hAnsi="Times New Roman" w:cs="Times New Roman"/>
          <w:sz w:val="24"/>
          <w:szCs w:val="24"/>
          <w:lang w:eastAsia="ru-RU"/>
        </w:rPr>
        <w:t>Поставщика</w:t>
      </w:r>
      <w:r w:rsidRPr="004C57F9">
        <w:rPr>
          <w:rFonts w:ascii="Times New Roman" w:eastAsia="Times New Roman" w:hAnsi="Times New Roman" w:cs="Times New Roman"/>
          <w:sz w:val="24"/>
          <w:szCs w:val="24"/>
          <w:lang w:eastAsia="ru-RU"/>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Pr>
          <w:rFonts w:ascii="Times New Roman" w:eastAsia="Times New Roman" w:hAnsi="Times New Roman" w:cs="Times New Roman"/>
          <w:sz w:val="24"/>
          <w:szCs w:val="24"/>
          <w:lang w:eastAsia="ru-RU"/>
        </w:rPr>
        <w:t>Поставщиком</w:t>
      </w:r>
      <w:r w:rsidRPr="004C57F9">
        <w:rPr>
          <w:rFonts w:ascii="Times New Roman" w:eastAsia="Times New Roman" w:hAnsi="Times New Roman" w:cs="Times New Roman"/>
          <w:sz w:val="24"/>
          <w:szCs w:val="24"/>
          <w:lang w:eastAsia="ru-RU"/>
        </w:rPr>
        <w:t xml:space="preserve"> и утверждается Заказчиком в одностороннем порядке.</w:t>
      </w:r>
    </w:p>
    <w:p w14:paraId="1511EC84" w14:textId="3F98204F" w:rsidR="004C57F9" w:rsidRPr="004C57F9" w:rsidRDefault="004C57F9" w:rsidP="004C57F9">
      <w:pPr>
        <w:widowControl w:val="0"/>
        <w:spacing w:after="0" w:line="240" w:lineRule="auto"/>
        <w:ind w:firstLine="708"/>
        <w:jc w:val="both"/>
        <w:rPr>
          <w:rFonts w:ascii="Times New Roman" w:eastAsia="Times New Roman" w:hAnsi="Times New Roman" w:cs="Times New Roman"/>
          <w:sz w:val="24"/>
          <w:szCs w:val="24"/>
          <w:lang w:eastAsia="ru-RU"/>
        </w:rPr>
      </w:pPr>
      <w:r w:rsidRPr="004C57F9">
        <w:rPr>
          <w:rFonts w:ascii="Times New Roman" w:eastAsia="Times New Roman" w:hAnsi="Times New Roman" w:cs="Times New Roman"/>
          <w:sz w:val="24"/>
          <w:szCs w:val="24"/>
          <w:lang w:eastAsia="ru-RU"/>
        </w:rPr>
        <w:t xml:space="preserve">Отказ </w:t>
      </w:r>
      <w:r>
        <w:rPr>
          <w:rFonts w:ascii="Times New Roman" w:eastAsia="Times New Roman" w:hAnsi="Times New Roman" w:cs="Times New Roman"/>
          <w:sz w:val="24"/>
          <w:szCs w:val="24"/>
          <w:lang w:eastAsia="ru-RU"/>
        </w:rPr>
        <w:t>Поставщика</w:t>
      </w:r>
      <w:r w:rsidRPr="004C57F9">
        <w:rPr>
          <w:rFonts w:ascii="Times New Roman" w:eastAsia="Times New Roman" w:hAnsi="Times New Roman" w:cs="Times New Roman"/>
          <w:sz w:val="24"/>
          <w:szCs w:val="24"/>
          <w:lang w:eastAsia="ru-RU"/>
        </w:rPr>
        <w:t xml:space="preserve"> от участия в подписании Акта по форме ОКУД № 0510452 не может служить препятствием приемки оказанных услуг и оформлению ее результатов</w:t>
      </w:r>
      <w:r w:rsidRPr="004C57F9">
        <w:rPr>
          <w:rFonts w:ascii="Times New Roman" w:eastAsia="Times New Roman" w:hAnsi="Times New Roman" w:cs="Times New Roman"/>
          <w:sz w:val="24"/>
          <w:szCs w:val="24"/>
          <w:vertAlign w:val="superscript"/>
          <w:lang w:eastAsia="ru-RU"/>
        </w:rPr>
        <w:footnoteReference w:id="3"/>
      </w:r>
      <w:r w:rsidRPr="004C57F9">
        <w:rPr>
          <w:rFonts w:ascii="Times New Roman" w:eastAsia="Times New Roman" w:hAnsi="Times New Roman" w:cs="Times New Roman"/>
          <w:sz w:val="24"/>
          <w:szCs w:val="24"/>
          <w:lang w:eastAsia="ru-RU"/>
        </w:rPr>
        <w:t>.</w:t>
      </w:r>
    </w:p>
    <w:p w14:paraId="6BAB32B5" w14:textId="3992CF0E" w:rsidR="004C57F9" w:rsidRPr="004C57F9" w:rsidRDefault="004C57F9" w:rsidP="004C57F9">
      <w:pPr>
        <w:widowControl w:val="0"/>
        <w:spacing w:after="0" w:line="240" w:lineRule="auto"/>
        <w:ind w:firstLine="708"/>
        <w:jc w:val="both"/>
        <w:rPr>
          <w:rFonts w:ascii="Times New Roman" w:eastAsia="Times New Roman" w:hAnsi="Times New Roman" w:cs="Times New Roman"/>
          <w:sz w:val="24"/>
          <w:szCs w:val="24"/>
          <w:lang w:eastAsia="ru-RU"/>
        </w:rPr>
      </w:pPr>
      <w:r w:rsidRPr="004C57F9">
        <w:rPr>
          <w:rFonts w:ascii="Times New Roman" w:eastAsia="Times New Roman" w:hAnsi="Times New Roman" w:cs="Times New Roman"/>
          <w:sz w:val="24"/>
          <w:szCs w:val="24"/>
          <w:lang w:eastAsia="ru-RU"/>
        </w:rPr>
        <w:t xml:space="preserve">2) </w:t>
      </w:r>
      <w:r w:rsidRPr="004C57F9">
        <w:rPr>
          <w:rFonts w:ascii="Times New Roman" w:eastAsia="Times New Roman" w:hAnsi="Times New Roman" w:cs="Times New Roman"/>
          <w:b/>
          <w:sz w:val="24"/>
          <w:szCs w:val="24"/>
          <w:lang w:eastAsia="ru-RU"/>
        </w:rPr>
        <w:t>при отсутствии</w:t>
      </w:r>
      <w:r w:rsidRPr="004C57F9">
        <w:rPr>
          <w:rFonts w:ascii="Times New Roman" w:eastAsia="Times New Roman" w:hAnsi="Times New Roman" w:cs="Times New Roman"/>
          <w:sz w:val="24"/>
          <w:szCs w:val="24"/>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C57F9">
        <w:rPr>
          <w:rFonts w:ascii="Times New Roman" w:eastAsia="Times New Roman" w:hAnsi="Times New Roman" w:cs="Times New Roman"/>
          <w:sz w:val="24"/>
          <w:szCs w:val="24"/>
          <w:vertAlign w:val="superscript"/>
          <w:lang w:eastAsia="ru-RU"/>
        </w:rPr>
        <w:footnoteReference w:id="4"/>
      </w:r>
      <w:r w:rsidRPr="004C57F9">
        <w:rPr>
          <w:rFonts w:ascii="Times New Roman" w:eastAsia="Times New Roman" w:hAnsi="Times New Roman" w:cs="Times New Roman"/>
          <w:sz w:val="24"/>
          <w:szCs w:val="24"/>
          <w:lang w:eastAsia="ru-RU"/>
        </w:rPr>
        <w:t xml:space="preserve"> сканированный образ Акта по форме ОКУД № 0510452 по электронному адресу </w:t>
      </w:r>
      <w:r>
        <w:rPr>
          <w:rFonts w:ascii="Times New Roman" w:eastAsia="Times New Roman" w:hAnsi="Times New Roman" w:cs="Times New Roman"/>
          <w:sz w:val="24"/>
          <w:szCs w:val="24"/>
          <w:lang w:eastAsia="ru-RU"/>
        </w:rPr>
        <w:t>Поставщика</w:t>
      </w:r>
      <w:r w:rsidRPr="004C57F9">
        <w:rPr>
          <w:rFonts w:ascii="Times New Roman" w:eastAsia="Times New Roman" w:hAnsi="Times New Roman" w:cs="Times New Roman"/>
          <w:sz w:val="24"/>
          <w:szCs w:val="24"/>
          <w:lang w:eastAsia="ru-RU"/>
        </w:rPr>
        <w:t>, указанному в разделе контракта «Реквизиты Сторон».</w:t>
      </w:r>
    </w:p>
    <w:p w14:paraId="7ADBB2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952AEC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407B4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469BD3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63010E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A957A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37CBCA2"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35D53BE"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E625F0A"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w:t>
      </w:r>
      <w:r w:rsidRPr="00C16723">
        <w:rPr>
          <w:rFonts w:ascii="Times New Roman" w:hAnsi="Times New Roman" w:cs="Times New Roman"/>
          <w:sz w:val="24"/>
          <w:szCs w:val="24"/>
        </w:rPr>
        <w:lastRenderedPageBreak/>
        <w:t>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EE4D342"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B894F89" w14:textId="77777777" w:rsidR="002056E8"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0DBD1C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2AF489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023F41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FCD9B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DCC2D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CF94A88"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42AD19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05B812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19857CF"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4C6D5BB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1A6377A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74F3467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3E357E4"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33AF87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6FF55E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332ACC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0BE5B1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05C92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0FE122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4AE7AE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3526BB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9F07A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099AFB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9A383E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1092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5D542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6271CE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046F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C31F5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43AE41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Поставщик несет ответственность перед Заказчиком за повреждение Товара вследствие его ненадлежащей упаковки.</w:t>
      </w:r>
    </w:p>
    <w:p w14:paraId="0F00DD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w:t>
      </w:r>
      <w:r w:rsidR="00103BFB">
        <w:rPr>
          <w:rFonts w:ascii="Times New Roman" w:hAnsi="Times New Roman" w:cs="Times New Roman"/>
          <w:sz w:val="24"/>
          <w:szCs w:val="24"/>
        </w:rPr>
        <w:t>4</w:t>
      </w:r>
      <w:r w:rsidRPr="00C16723">
        <w:rPr>
          <w:rFonts w:ascii="Times New Roman" w:hAnsi="Times New Roman" w:cs="Times New Roman"/>
          <w:sz w:val="24"/>
          <w:szCs w:val="24"/>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43B6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3B718AC"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323A5B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3E813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794071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85627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C2908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D3C5C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w:t>
      </w:r>
      <w:r w:rsidR="00261F48">
        <w:rPr>
          <w:rFonts w:ascii="Times New Roman" w:hAnsi="Times New Roman" w:cs="Times New Roman"/>
          <w:sz w:val="24"/>
          <w:szCs w:val="24"/>
        </w:rPr>
        <w:t xml:space="preserve">Остаточный срок годности </w:t>
      </w:r>
      <w:r w:rsidRPr="00C16723">
        <w:rPr>
          <w:rFonts w:ascii="Times New Roman" w:hAnsi="Times New Roman" w:cs="Times New Roman"/>
          <w:sz w:val="24"/>
          <w:szCs w:val="24"/>
        </w:rPr>
        <w:t xml:space="preserve"> на поставленный Товар составляет</w:t>
      </w:r>
      <w:r w:rsidR="00630E43">
        <w:rPr>
          <w:rFonts w:ascii="Times New Roman" w:hAnsi="Times New Roman" w:cs="Times New Roman"/>
          <w:sz w:val="24"/>
          <w:szCs w:val="24"/>
        </w:rPr>
        <w:t xml:space="preserve"> не менее 12 </w:t>
      </w:r>
      <w:r w:rsidRPr="00630E43">
        <w:rPr>
          <w:rFonts w:ascii="Times New Roman" w:hAnsi="Times New Roman" w:cs="Times New Roman"/>
          <w:b/>
          <w:i/>
          <w:sz w:val="24"/>
          <w:szCs w:val="24"/>
        </w:rPr>
        <w:t>месяцев</w:t>
      </w:r>
      <w:r w:rsidRPr="00630E43">
        <w:rPr>
          <w:rFonts w:ascii="Times New Roman" w:hAnsi="Times New Roman" w:cs="Times New Roman"/>
          <w:sz w:val="24"/>
          <w:szCs w:val="24"/>
        </w:rPr>
        <w:t>.</w:t>
      </w:r>
      <w:r w:rsidRPr="00C16723">
        <w:rPr>
          <w:rFonts w:ascii="Times New Roman" w:hAnsi="Times New Roman" w:cs="Times New Roman"/>
          <w:sz w:val="24"/>
          <w:szCs w:val="24"/>
        </w:rPr>
        <w:t xml:space="preserve"> Гарантийный срок начинает исчисляться со дня подписания соответствующего документа о приемке Товара.</w:t>
      </w:r>
    </w:p>
    <w:p w14:paraId="7FA749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BC3B783" w14:textId="77777777" w:rsidR="0078691F" w:rsidRDefault="0078691F"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16" w:name="Par264"/>
      <w:bookmarkEnd w:id="16"/>
    </w:p>
    <w:p w14:paraId="04B9AE3A" w14:textId="285764D3"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7. Ответственность Сторон</w:t>
      </w:r>
      <w:r w:rsidRPr="00C16723">
        <w:rPr>
          <w:rFonts w:ascii="Times New Roman" w:hAnsi="Times New Roman" w:cs="Times New Roman"/>
          <w:sz w:val="24"/>
          <w:szCs w:val="24"/>
        </w:rPr>
        <w:t xml:space="preserve"> </w:t>
      </w:r>
    </w:p>
    <w:p w14:paraId="625D8F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60D1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F44B0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9358322" w14:textId="77B86BE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4C57F9">
        <w:rPr>
          <w:rFonts w:ascii="Times New Roman" w:hAnsi="Times New Roman" w:cs="Times New Roman"/>
          <w:sz w:val="24"/>
          <w:szCs w:val="24"/>
        </w:rPr>
        <w:t>Поставщиком</w:t>
      </w:r>
      <w:r w:rsidRPr="00C16723">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заказчиком, поставщиком (подрядчиком, </w:t>
      </w:r>
      <w:r w:rsidR="004C57F9">
        <w:rPr>
          <w:rFonts w:ascii="Times New Roman" w:hAnsi="Times New Roman" w:cs="Times New Roman"/>
          <w:sz w:val="24"/>
          <w:szCs w:val="24"/>
        </w:rPr>
        <w:t>Поставщиком</w:t>
      </w:r>
      <w:r w:rsidRPr="00C16723">
        <w:rPr>
          <w:rFonts w:ascii="Times New Roman" w:hAnsi="Times New Roman" w:cs="Times New Roman"/>
          <w:sz w:val="24"/>
          <w:szCs w:val="24"/>
        </w:rPr>
        <w:t xml:space="preserve">),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14F4A9DD" w14:textId="77777777" w:rsidR="00C305BA" w:rsidRPr="00630E43" w:rsidRDefault="00C16723" w:rsidP="001E2225">
      <w:pPr>
        <w:autoSpaceDE w:val="0"/>
        <w:autoSpaceDN w:val="0"/>
        <w:adjustRightInd w:val="0"/>
        <w:spacing w:after="0" w:line="240" w:lineRule="auto"/>
        <w:ind w:firstLine="540"/>
        <w:jc w:val="both"/>
        <w:rPr>
          <w:rFonts w:ascii="Times New Roman" w:hAnsi="Times New Roman" w:cs="Times New Roman"/>
          <w:sz w:val="24"/>
          <w:szCs w:val="24"/>
          <w:u w:val="single"/>
        </w:rPr>
      </w:pPr>
      <w:r w:rsidRPr="00630E43">
        <w:rPr>
          <w:rFonts w:ascii="Times New Roman" w:hAnsi="Times New Roman" w:cs="Times New Roman"/>
          <w:sz w:val="24"/>
          <w:szCs w:val="24"/>
          <w:u w:val="single"/>
        </w:rPr>
        <w:t xml:space="preserve">7.3. </w:t>
      </w:r>
      <w:r w:rsidR="00C305BA" w:rsidRPr="00630E43">
        <w:rPr>
          <w:rFonts w:ascii="Times New Roman" w:hAnsi="Times New Roman" w:cs="Times New Roman"/>
          <w:sz w:val="24"/>
          <w:szCs w:val="24"/>
          <w:u w:val="single"/>
        </w:rPr>
        <w:t xml:space="preserve">Ответственность Заказчика: </w:t>
      </w:r>
    </w:p>
    <w:p w14:paraId="0925362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39BA9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5C43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430623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5D9A9D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A52E2D" w14:textId="77777777" w:rsidR="00C305BA" w:rsidRPr="00630E43" w:rsidRDefault="00C305BA" w:rsidP="001E2225">
      <w:pPr>
        <w:autoSpaceDE w:val="0"/>
        <w:autoSpaceDN w:val="0"/>
        <w:adjustRightInd w:val="0"/>
        <w:spacing w:after="0" w:line="240" w:lineRule="auto"/>
        <w:ind w:firstLine="540"/>
        <w:jc w:val="both"/>
        <w:rPr>
          <w:rFonts w:ascii="Times New Roman" w:hAnsi="Times New Roman" w:cs="Times New Roman"/>
          <w:sz w:val="24"/>
          <w:szCs w:val="24"/>
          <w:u w:val="single"/>
        </w:rPr>
      </w:pPr>
      <w:r w:rsidRPr="00630E43">
        <w:rPr>
          <w:rFonts w:ascii="Times New Roman" w:hAnsi="Times New Roman" w:cs="Times New Roman"/>
          <w:sz w:val="24"/>
          <w:szCs w:val="24"/>
          <w:u w:val="single"/>
        </w:rPr>
        <w:t>7.4</w:t>
      </w:r>
      <w:r w:rsidR="00C16723" w:rsidRPr="00630E43">
        <w:rPr>
          <w:rFonts w:ascii="Times New Roman" w:hAnsi="Times New Roman" w:cs="Times New Roman"/>
          <w:sz w:val="24"/>
          <w:szCs w:val="24"/>
          <w:u w:val="single"/>
        </w:rPr>
        <w:t>.</w:t>
      </w:r>
      <w:r w:rsidRPr="00630E43">
        <w:rPr>
          <w:rFonts w:ascii="Times New Roman" w:hAnsi="Times New Roman" w:cs="Times New Roman"/>
          <w:sz w:val="24"/>
          <w:szCs w:val="24"/>
          <w:u w:val="single"/>
        </w:rPr>
        <w:t xml:space="preserve"> Ответственность Поставщика:</w:t>
      </w:r>
    </w:p>
    <w:p w14:paraId="4EE92041"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08748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0F0D196"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14:paraId="71A5363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6A1EBE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8661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684B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3A3829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93CEF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1C7711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1EE451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81A391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610DD6AA"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6AF11C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EDAD9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6CDBE3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AAFF88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5BDE3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979E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1A1A8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1DB41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3603F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E6F12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6216A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0591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F9FB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6D2290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21AE6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3D0827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CEB51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AB3510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w:t>
      </w:r>
      <w:r w:rsidRPr="00C16723">
        <w:rPr>
          <w:rFonts w:ascii="Times New Roman" w:hAnsi="Times New Roman" w:cs="Times New Roman"/>
          <w:sz w:val="24"/>
          <w:szCs w:val="24"/>
        </w:rPr>
        <w:lastRenderedPageBreak/>
        <w:t>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7C39837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45745B7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BE5E72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DE0C35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2B2BF1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E59B11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1EABF9B"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5C55C7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1F796C85"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1044FD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C32F74" w14:textId="732FDBE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630E43">
        <w:rPr>
          <w:rFonts w:ascii="Times New Roman" w:hAnsi="Times New Roman" w:cs="Times New Roman"/>
          <w:sz w:val="24"/>
          <w:szCs w:val="24"/>
        </w:rPr>
        <w:t>2</w:t>
      </w:r>
      <w:r w:rsidR="0009413C">
        <w:rPr>
          <w:rFonts w:ascii="Times New Roman" w:hAnsi="Times New Roman" w:cs="Times New Roman"/>
          <w:sz w:val="24"/>
          <w:szCs w:val="24"/>
        </w:rPr>
        <w:t>6</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8005B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CE4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45AF9A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CC0510B"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8F20C9A" w14:textId="77777777" w:rsidR="001032F9" w:rsidRPr="00C16723" w:rsidRDefault="001032F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12.6. </w:t>
      </w:r>
      <w:r w:rsidRPr="001032F9">
        <w:rPr>
          <w:rFonts w:ascii="Times New Roman" w:hAnsi="Times New Roman" w:cs="Times New Roman"/>
          <w:sz w:val="24"/>
          <w:szCs w:val="24"/>
        </w:rPr>
        <w:t>Контракт заключён в электронной форме</w:t>
      </w:r>
      <w:r>
        <w:rPr>
          <w:rFonts w:ascii="Times New Roman" w:hAnsi="Times New Roman" w:cs="Times New Roman"/>
          <w:sz w:val="24"/>
          <w:szCs w:val="24"/>
        </w:rPr>
        <w:t>.</w:t>
      </w:r>
    </w:p>
    <w:p w14:paraId="78DA68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w:t>
      </w:r>
      <w:r w:rsidR="001032F9">
        <w:rPr>
          <w:rFonts w:ascii="Times New Roman" w:hAnsi="Times New Roman" w:cs="Times New Roman"/>
          <w:sz w:val="24"/>
          <w:szCs w:val="24"/>
        </w:rPr>
        <w:t>7</w:t>
      </w:r>
      <w:r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DEDC07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54FE2B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DB11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04AA0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A071F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E3D36F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4D7368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F8248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251A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E78F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A8C2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02367F2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11496440" w14:textId="77777777" w:rsidR="0078691F" w:rsidRDefault="0078691F" w:rsidP="001E2225">
      <w:pPr>
        <w:autoSpaceDE w:val="0"/>
        <w:autoSpaceDN w:val="0"/>
        <w:adjustRightInd w:val="0"/>
        <w:spacing w:after="0" w:line="240" w:lineRule="auto"/>
        <w:ind w:firstLine="540"/>
        <w:jc w:val="both"/>
        <w:rPr>
          <w:rFonts w:ascii="Times New Roman" w:hAnsi="Times New Roman" w:cs="Times New Roman"/>
          <w:sz w:val="24"/>
          <w:szCs w:val="24"/>
        </w:rPr>
      </w:pPr>
    </w:p>
    <w:p w14:paraId="7FB8A234" w14:textId="5124F14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693397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B37EA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2B31E3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33EB05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5A43AB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1167E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06F26A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CE4AE11"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3B0B853B" w14:textId="18CA2438" w:rsidR="00964C58" w:rsidRPr="00964C58" w:rsidRDefault="00964C58" w:rsidP="00964C58">
      <w:pPr>
        <w:tabs>
          <w:tab w:val="left" w:pos="0"/>
        </w:tabs>
        <w:spacing w:after="0"/>
        <w:jc w:val="both"/>
        <w:rPr>
          <w:rFonts w:ascii="Times New Roman" w:eastAsia="Courier New" w:hAnsi="Times New Roman" w:cs="Times New Roman"/>
          <w:sz w:val="24"/>
          <w:szCs w:val="24"/>
          <w:lang w:bidi="ru-RU"/>
        </w:rPr>
      </w:pPr>
      <w:r w:rsidRPr="00964C58">
        <w:rPr>
          <w:rFonts w:ascii="Times New Roman" w:eastAsia="Courier New" w:hAnsi="Times New Roman" w:cs="Times New Roman"/>
          <w:sz w:val="24"/>
          <w:szCs w:val="24"/>
          <w:lang w:bidi="ru-RU"/>
        </w:rPr>
        <w:t xml:space="preserve">       1</w:t>
      </w:r>
      <w:r>
        <w:rPr>
          <w:rFonts w:ascii="Times New Roman" w:eastAsia="Courier New" w:hAnsi="Times New Roman" w:cs="Times New Roman"/>
          <w:sz w:val="24"/>
          <w:szCs w:val="24"/>
          <w:lang w:bidi="ru-RU"/>
        </w:rPr>
        <w:t>5.7</w:t>
      </w:r>
      <w:r w:rsidRPr="00964C58">
        <w:rPr>
          <w:rFonts w:ascii="Times New Roman" w:eastAsia="Courier New" w:hAnsi="Times New Roman" w:cs="Times New Roman"/>
          <w:sz w:val="24"/>
          <w:szCs w:val="24"/>
          <w:lang w:bidi="ru-RU"/>
        </w:rPr>
        <w:t xml:space="preserve">. Стороны, руководствуясь п.5 ст.9 Федерального закона от 06.12.2011 №402-ФЗ «О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4402F276" w14:textId="77777777" w:rsidR="00964C58" w:rsidRPr="00964C58" w:rsidRDefault="00964C58" w:rsidP="00964C58">
      <w:pPr>
        <w:tabs>
          <w:tab w:val="left" w:pos="0"/>
        </w:tabs>
        <w:spacing w:after="0"/>
        <w:ind w:firstLine="709"/>
        <w:jc w:val="both"/>
        <w:rPr>
          <w:rFonts w:ascii="Times New Roman" w:eastAsia="Courier New" w:hAnsi="Times New Roman" w:cs="Times New Roman"/>
          <w:sz w:val="24"/>
          <w:szCs w:val="24"/>
          <w:lang w:bidi="ru-RU"/>
        </w:rPr>
      </w:pPr>
      <w:r w:rsidRPr="00964C58">
        <w:rPr>
          <w:rFonts w:ascii="Times New Roman" w:eastAsia="Courier New" w:hAnsi="Times New Roman" w:cs="Times New Roman"/>
          <w:sz w:val="24"/>
          <w:szCs w:val="24"/>
          <w:lang w:bidi="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системы электронного документооборота Стороны уведомляют друг друга письменно.</w:t>
      </w:r>
    </w:p>
    <w:p w14:paraId="401C8464" w14:textId="77777777" w:rsidR="00964C58" w:rsidRPr="00964C58" w:rsidRDefault="00964C58" w:rsidP="00964C58">
      <w:pPr>
        <w:widowControl w:val="0"/>
        <w:tabs>
          <w:tab w:val="left" w:pos="0"/>
        </w:tabs>
        <w:spacing w:after="0"/>
        <w:contextualSpacing/>
        <w:jc w:val="both"/>
        <w:rPr>
          <w:rFonts w:ascii="Times New Roman" w:hAnsi="Times New Roman" w:cs="Times New Roman"/>
          <w:sz w:val="24"/>
          <w:szCs w:val="24"/>
        </w:rPr>
      </w:pPr>
      <w:r w:rsidRPr="00964C58">
        <w:rPr>
          <w:rFonts w:ascii="Times New Roman" w:hAnsi="Times New Roman" w:cs="Times New Roman"/>
          <w:sz w:val="24"/>
          <w:szCs w:val="24"/>
        </w:rPr>
        <w:tab/>
        <w:t xml:space="preserve">Передача электронных документов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210FBCE8" w14:textId="0637CA6A" w:rsidR="00964C58" w:rsidRPr="00964C58" w:rsidRDefault="00964C58" w:rsidP="00964C58">
      <w:pPr>
        <w:widowControl w:val="0"/>
        <w:tabs>
          <w:tab w:val="left" w:pos="0"/>
        </w:tabs>
        <w:spacing w:after="0"/>
        <w:contextualSpacing/>
        <w:jc w:val="both"/>
        <w:rPr>
          <w:rFonts w:ascii="Times New Roman" w:hAnsi="Times New Roman" w:cs="Times New Roman"/>
          <w:sz w:val="24"/>
          <w:szCs w:val="24"/>
        </w:rPr>
      </w:pPr>
      <w:r w:rsidRPr="00964C58">
        <w:rPr>
          <w:rFonts w:ascii="Times New Roman" w:hAnsi="Times New Roman" w:cs="Times New Roman"/>
          <w:sz w:val="24"/>
          <w:szCs w:val="24"/>
        </w:rPr>
        <w:tab/>
        <w:t>1</w:t>
      </w:r>
      <w:r>
        <w:rPr>
          <w:rFonts w:ascii="Times New Roman" w:hAnsi="Times New Roman" w:cs="Times New Roman"/>
          <w:sz w:val="24"/>
          <w:szCs w:val="24"/>
        </w:rPr>
        <w:t>5.7</w:t>
      </w:r>
      <w:r w:rsidRPr="00964C58">
        <w:rPr>
          <w:rFonts w:ascii="Times New Roman" w:hAnsi="Times New Roman" w:cs="Times New Roman"/>
          <w:sz w:val="24"/>
          <w:szCs w:val="24"/>
        </w:rPr>
        <w:t xml:space="preserve">.1. Под электронными документами понимаются следующие документы: Контракт, дополнения, изменения, приложения к Контракту, счета-фактуры, акты сдачи-приёмки оказанных услуг, счета, далее по тексту – «ЭД». </w:t>
      </w:r>
    </w:p>
    <w:p w14:paraId="73CEDC2E" w14:textId="77777777" w:rsidR="00964C58" w:rsidRPr="00964C58" w:rsidRDefault="00964C58" w:rsidP="00964C58">
      <w:pPr>
        <w:widowControl w:val="0"/>
        <w:tabs>
          <w:tab w:val="left" w:pos="0"/>
        </w:tabs>
        <w:spacing w:after="0"/>
        <w:contextualSpacing/>
        <w:jc w:val="both"/>
        <w:rPr>
          <w:rFonts w:ascii="Times New Roman" w:hAnsi="Times New Roman" w:cs="Times New Roman"/>
          <w:sz w:val="24"/>
          <w:szCs w:val="24"/>
        </w:rPr>
      </w:pPr>
      <w:r w:rsidRPr="00964C58">
        <w:rPr>
          <w:rFonts w:ascii="Times New Roman" w:hAnsi="Times New Roman" w:cs="Times New Roman"/>
          <w:sz w:val="24"/>
          <w:szCs w:val="24"/>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61E1D0FD" w14:textId="215BE63F" w:rsidR="00964C58" w:rsidRPr="00964C58" w:rsidRDefault="00964C58" w:rsidP="00964C58">
      <w:pPr>
        <w:widowControl w:val="0"/>
        <w:tabs>
          <w:tab w:val="left" w:pos="0"/>
        </w:tabs>
        <w:spacing w:after="0"/>
        <w:contextualSpacing/>
        <w:jc w:val="both"/>
        <w:rPr>
          <w:rFonts w:ascii="Times New Roman" w:hAnsi="Times New Roman" w:cs="Times New Roman"/>
          <w:sz w:val="24"/>
          <w:szCs w:val="24"/>
        </w:rPr>
      </w:pPr>
      <w:r w:rsidRPr="00964C58">
        <w:rPr>
          <w:rFonts w:ascii="Times New Roman" w:hAnsi="Times New Roman" w:cs="Times New Roman"/>
          <w:sz w:val="24"/>
          <w:szCs w:val="24"/>
        </w:rPr>
        <w:tab/>
      </w:r>
      <w:r>
        <w:rPr>
          <w:rFonts w:ascii="Times New Roman" w:hAnsi="Times New Roman" w:cs="Times New Roman"/>
          <w:sz w:val="24"/>
          <w:szCs w:val="24"/>
        </w:rPr>
        <w:t>15.7.</w:t>
      </w:r>
      <w:r w:rsidRPr="00964C58">
        <w:rPr>
          <w:rFonts w:ascii="Times New Roman" w:hAnsi="Times New Roman" w:cs="Times New Roman"/>
          <w:sz w:val="24"/>
          <w:szCs w:val="24"/>
        </w:rPr>
        <w:t>2. Счета-фактуры и акты оказанных услуг по Контракту будут оформляться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2F1B528D" w14:textId="3D96D281" w:rsidR="00964C58" w:rsidRPr="00964C58" w:rsidRDefault="00964C58" w:rsidP="00964C58">
      <w:pPr>
        <w:widowControl w:val="0"/>
        <w:tabs>
          <w:tab w:val="left" w:pos="0"/>
        </w:tabs>
        <w:spacing w:after="0"/>
        <w:contextualSpacing/>
        <w:jc w:val="both"/>
        <w:rPr>
          <w:rFonts w:ascii="Times New Roman" w:hAnsi="Times New Roman" w:cs="Times New Roman"/>
          <w:sz w:val="24"/>
          <w:szCs w:val="24"/>
        </w:rPr>
      </w:pPr>
      <w:r w:rsidRPr="00964C58">
        <w:rPr>
          <w:rFonts w:ascii="Times New Roman" w:hAnsi="Times New Roman" w:cs="Times New Roman"/>
          <w:sz w:val="24"/>
          <w:szCs w:val="24"/>
        </w:rPr>
        <w:tab/>
      </w:r>
      <w:r>
        <w:rPr>
          <w:rFonts w:ascii="Times New Roman" w:hAnsi="Times New Roman" w:cs="Times New Roman"/>
          <w:sz w:val="24"/>
          <w:szCs w:val="24"/>
        </w:rPr>
        <w:t>15.7</w:t>
      </w:r>
      <w:r w:rsidRPr="00964C58">
        <w:rPr>
          <w:rFonts w:ascii="Times New Roman" w:hAnsi="Times New Roman" w:cs="Times New Roman"/>
          <w:sz w:val="24"/>
          <w:szCs w:val="24"/>
        </w:rPr>
        <w:t>.3. Датой выставления / отправки Стороной ЭД считается дата поступления ЭД Оператору, указанная в подтверждении Оператора.</w:t>
      </w:r>
    </w:p>
    <w:p w14:paraId="463AC07E" w14:textId="77777777" w:rsidR="00964C58" w:rsidRPr="00964C58" w:rsidRDefault="00964C58" w:rsidP="00964C58">
      <w:pPr>
        <w:widowControl w:val="0"/>
        <w:tabs>
          <w:tab w:val="left" w:pos="0"/>
        </w:tabs>
        <w:spacing w:after="0"/>
        <w:contextualSpacing/>
        <w:jc w:val="both"/>
        <w:rPr>
          <w:rFonts w:ascii="Times New Roman" w:hAnsi="Times New Roman" w:cs="Times New Roman"/>
          <w:sz w:val="24"/>
          <w:szCs w:val="24"/>
        </w:rPr>
      </w:pPr>
      <w:r w:rsidRPr="00964C58">
        <w:rPr>
          <w:rFonts w:ascii="Times New Roman" w:hAnsi="Times New Roman" w:cs="Times New Roman"/>
          <w:sz w:val="24"/>
          <w:szCs w:val="24"/>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56F7705F" w14:textId="4366E9BD" w:rsidR="00964C58" w:rsidRPr="00964C58" w:rsidRDefault="00964C58" w:rsidP="00964C58">
      <w:pPr>
        <w:widowControl w:val="0"/>
        <w:tabs>
          <w:tab w:val="left" w:pos="0"/>
        </w:tabs>
        <w:spacing w:after="0"/>
        <w:contextualSpacing/>
        <w:jc w:val="both"/>
        <w:rPr>
          <w:rFonts w:ascii="Times New Roman" w:hAnsi="Times New Roman" w:cs="Times New Roman"/>
          <w:sz w:val="24"/>
          <w:szCs w:val="24"/>
        </w:rPr>
      </w:pPr>
      <w:r w:rsidRPr="00964C58">
        <w:rPr>
          <w:rFonts w:ascii="Times New Roman" w:hAnsi="Times New Roman" w:cs="Times New Roman"/>
          <w:sz w:val="24"/>
          <w:szCs w:val="24"/>
        </w:rPr>
        <w:tab/>
      </w:r>
      <w:r>
        <w:rPr>
          <w:rFonts w:ascii="Times New Roman" w:hAnsi="Times New Roman" w:cs="Times New Roman"/>
          <w:sz w:val="24"/>
          <w:szCs w:val="24"/>
        </w:rPr>
        <w:t>15.7</w:t>
      </w:r>
      <w:r w:rsidRPr="00964C58">
        <w:rPr>
          <w:rFonts w:ascii="Times New Roman" w:hAnsi="Times New Roman" w:cs="Times New Roman"/>
          <w:sz w:val="24"/>
          <w:szCs w:val="24"/>
        </w:rPr>
        <w:t>.4.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6D9EDB1A" w14:textId="5C4A0E2D" w:rsidR="00964C58" w:rsidRPr="00964C58" w:rsidRDefault="00964C58" w:rsidP="00964C58">
      <w:pPr>
        <w:widowControl w:val="0"/>
        <w:tabs>
          <w:tab w:val="left" w:pos="0"/>
        </w:tabs>
        <w:spacing w:after="0"/>
        <w:contextualSpacing/>
        <w:jc w:val="both"/>
        <w:rPr>
          <w:rFonts w:ascii="Times New Roman" w:hAnsi="Times New Roman" w:cs="Times New Roman"/>
          <w:sz w:val="24"/>
          <w:szCs w:val="24"/>
        </w:rPr>
      </w:pPr>
      <w:r w:rsidRPr="00964C58">
        <w:rPr>
          <w:rFonts w:ascii="Times New Roman" w:hAnsi="Times New Roman" w:cs="Times New Roman"/>
          <w:sz w:val="24"/>
          <w:szCs w:val="24"/>
        </w:rPr>
        <w:tab/>
      </w:r>
      <w:r>
        <w:rPr>
          <w:rFonts w:ascii="Times New Roman" w:hAnsi="Times New Roman" w:cs="Times New Roman"/>
          <w:sz w:val="24"/>
          <w:szCs w:val="24"/>
        </w:rPr>
        <w:t>15.7</w:t>
      </w:r>
      <w:r w:rsidRPr="00964C58">
        <w:rPr>
          <w:rFonts w:ascii="Times New Roman" w:hAnsi="Times New Roman" w:cs="Times New Roman"/>
          <w:sz w:val="24"/>
          <w:szCs w:val="24"/>
        </w:rPr>
        <w:t>.5.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14:paraId="0BF68E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CC3CE8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ED721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2E38B2FB"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00B70229">
        <w:rPr>
          <w:rFonts w:ascii="Times New Roman" w:hAnsi="Times New Roman" w:cs="Times New Roman"/>
          <w:i/>
          <w:sz w:val="24"/>
          <w:szCs w:val="24"/>
        </w:rPr>
        <w:t>.</w:t>
      </w:r>
    </w:p>
    <w:p w14:paraId="5037042D" w14:textId="77777777" w:rsidR="00630E43" w:rsidRDefault="00630E43"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24" w:name="Par414"/>
      <w:bookmarkEnd w:id="24"/>
    </w:p>
    <w:p w14:paraId="69A806A4"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17. Адреса. Банковские реквизиты и подписи Сторон</w:t>
      </w:r>
    </w:p>
    <w:p w14:paraId="412C96D0" w14:textId="77777777" w:rsidR="00EA1BA6" w:rsidRPr="00C16723" w:rsidRDefault="00EA1BA6" w:rsidP="001E2225">
      <w:pPr>
        <w:autoSpaceDE w:val="0"/>
        <w:autoSpaceDN w:val="0"/>
        <w:adjustRightInd w:val="0"/>
        <w:spacing w:after="0" w:line="240" w:lineRule="auto"/>
        <w:jc w:val="center"/>
        <w:outlineLvl w:val="0"/>
        <w:rPr>
          <w:rFonts w:ascii="Times New Roman" w:hAnsi="Times New Roman" w:cs="Times New Roman"/>
          <w:sz w:val="24"/>
          <w:szCs w:val="24"/>
        </w:rPr>
      </w:pPr>
    </w:p>
    <w:tbl>
      <w:tblPr>
        <w:tblW w:w="10065" w:type="dxa"/>
        <w:tblInd w:w="-431" w:type="dxa"/>
        <w:tblLook w:val="04A0" w:firstRow="1" w:lastRow="0" w:firstColumn="1" w:lastColumn="0" w:noHBand="0" w:noVBand="1"/>
      </w:tblPr>
      <w:tblGrid>
        <w:gridCol w:w="5103"/>
        <w:gridCol w:w="4962"/>
      </w:tblGrid>
      <w:tr w:rsidR="007618D1" w:rsidRPr="0078691F" w14:paraId="11CFA111" w14:textId="77777777" w:rsidTr="00160F83">
        <w:trPr>
          <w:trHeight w:val="632"/>
        </w:trPr>
        <w:tc>
          <w:tcPr>
            <w:tcW w:w="5103" w:type="dxa"/>
          </w:tcPr>
          <w:p w14:paraId="6E13A8AD" w14:textId="77777777" w:rsidR="007618D1" w:rsidRPr="0078691F" w:rsidRDefault="007618D1" w:rsidP="00097785">
            <w:pPr>
              <w:spacing w:after="0" w:line="276" w:lineRule="auto"/>
              <w:rPr>
                <w:rFonts w:ascii="Times New Roman" w:eastAsia="Times New Roman" w:hAnsi="Times New Roman" w:cs="Times New Roman"/>
                <w:b/>
                <w:bCs/>
                <w:color w:val="000000"/>
                <w:lang w:eastAsia="ru-RU"/>
              </w:rPr>
            </w:pPr>
            <w:r w:rsidRPr="0078691F">
              <w:rPr>
                <w:rFonts w:ascii="Times New Roman" w:eastAsia="Times New Roman" w:hAnsi="Times New Roman" w:cs="Times New Roman"/>
                <w:b/>
                <w:bCs/>
                <w:color w:val="000000"/>
                <w:lang w:eastAsia="ru-RU"/>
              </w:rPr>
              <w:t>Заказчик:</w:t>
            </w:r>
          </w:p>
          <w:p w14:paraId="74A05334"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Государственное бюджетное дошкольное</w:t>
            </w:r>
          </w:p>
          <w:p w14:paraId="45A4E7FA"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 xml:space="preserve"> образовательное учреждение детский сад «Петровский»</w:t>
            </w:r>
          </w:p>
          <w:p w14:paraId="626445D9"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 xml:space="preserve"> Петроградского района Санкт-Петербурга </w:t>
            </w:r>
          </w:p>
          <w:p w14:paraId="3BD8827B"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(ГБДОУ детский сад «Петровский» Петроградского района СПб)</w:t>
            </w:r>
          </w:p>
          <w:p w14:paraId="7C126AB1"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Юридический адрес: 197198, г. Санкт-Петербург,</w:t>
            </w:r>
          </w:p>
          <w:p w14:paraId="6994097A"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 xml:space="preserve"> Петровский пр., д. 24, корпус 4, стр.1</w:t>
            </w:r>
          </w:p>
          <w:p w14:paraId="6F3C6CDA"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 xml:space="preserve">ИНН 7813642230, КПП 781301001 </w:t>
            </w:r>
          </w:p>
          <w:p w14:paraId="7C28D7BC"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 xml:space="preserve">ОГРН: 1207800001870, БИК 014030106  </w:t>
            </w:r>
          </w:p>
          <w:p w14:paraId="45E940E8"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 xml:space="preserve">Л/с 0621120 в Комитете финансов Санкт-Петербурга </w:t>
            </w:r>
          </w:p>
          <w:p w14:paraId="206BD6A1"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lastRenderedPageBreak/>
              <w:t xml:space="preserve">р/с:  03224643400000007200 </w:t>
            </w:r>
          </w:p>
          <w:p w14:paraId="6415A9DD"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 xml:space="preserve"> в ОКЦ № 1 СЗГУ Банка России//УФК по </w:t>
            </w:r>
          </w:p>
          <w:p w14:paraId="2E227926"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г. Санкт-Петербургу, г Санкт-Петербург</w:t>
            </w:r>
          </w:p>
          <w:p w14:paraId="7B8E75ED"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к/с:  40102810945370000005</w:t>
            </w:r>
          </w:p>
          <w:p w14:paraId="234EFE1C"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 xml:space="preserve">ОКТМО: 40393000, ОКПО: 43071826 </w:t>
            </w:r>
          </w:p>
          <w:p w14:paraId="28773923" w14:textId="77777777" w:rsidR="00CF5F71" w:rsidRPr="00CF5F71" w:rsidRDefault="00CF5F71" w:rsidP="00CF5F71">
            <w:pPr>
              <w:autoSpaceDE w:val="0"/>
              <w:autoSpaceDN w:val="0"/>
              <w:adjustRightInd w:val="0"/>
              <w:spacing w:after="0" w:line="240" w:lineRule="auto"/>
              <w:jc w:val="both"/>
              <w:rPr>
                <w:rFonts w:ascii="Times New Roman" w:eastAsia="Times New Roman" w:hAnsi="Times New Roman" w:cs="Times New Roman"/>
                <w:bCs/>
              </w:rPr>
            </w:pPr>
            <w:r w:rsidRPr="00CF5F71">
              <w:rPr>
                <w:rFonts w:ascii="Times New Roman" w:eastAsia="Times New Roman" w:hAnsi="Times New Roman" w:cs="Times New Roman"/>
                <w:bCs/>
              </w:rPr>
              <w:t>Контактный тел: +7 (812) 337 34 90</w:t>
            </w:r>
          </w:p>
          <w:p w14:paraId="08616250" w14:textId="00D7B9B4" w:rsidR="007618D1" w:rsidRPr="0078691F" w:rsidRDefault="00CF5F71" w:rsidP="00CF5F71">
            <w:pPr>
              <w:spacing w:after="0" w:line="276" w:lineRule="auto"/>
              <w:rPr>
                <w:rFonts w:ascii="Times New Roman" w:eastAsia="Times New Roman" w:hAnsi="Times New Roman" w:cs="Times New Roman"/>
                <w:bCs/>
                <w:color w:val="000000"/>
                <w:lang w:eastAsia="ru-RU"/>
              </w:rPr>
            </w:pPr>
            <w:r w:rsidRPr="00CF5F71">
              <w:rPr>
                <w:rFonts w:ascii="Times New Roman" w:eastAsia="Times New Roman" w:hAnsi="Times New Roman" w:cs="Times New Roman"/>
                <w:bCs/>
              </w:rPr>
              <w:t xml:space="preserve">e-mail: dspetrovskiy@yandex.ru </w:t>
            </w:r>
          </w:p>
          <w:p w14:paraId="7A968A86" w14:textId="7C4D263F" w:rsidR="00097785" w:rsidRPr="0078691F" w:rsidRDefault="00097785" w:rsidP="00097785">
            <w:pPr>
              <w:spacing w:after="0" w:line="276" w:lineRule="auto"/>
              <w:rPr>
                <w:rFonts w:ascii="Times New Roman" w:eastAsia="Times New Roman" w:hAnsi="Times New Roman" w:cs="Times New Roman"/>
                <w:bCs/>
                <w:color w:val="000000"/>
                <w:lang w:eastAsia="ru-RU"/>
              </w:rPr>
            </w:pPr>
          </w:p>
          <w:p w14:paraId="1D5EE3F8" w14:textId="77777777" w:rsidR="00097785" w:rsidRPr="0078691F" w:rsidRDefault="00097785" w:rsidP="00097785">
            <w:pPr>
              <w:spacing w:after="0" w:line="276" w:lineRule="auto"/>
              <w:rPr>
                <w:rFonts w:ascii="Times New Roman" w:eastAsia="Times New Roman" w:hAnsi="Times New Roman" w:cs="Times New Roman"/>
                <w:bCs/>
                <w:color w:val="000000"/>
                <w:lang w:eastAsia="ru-RU"/>
              </w:rPr>
            </w:pPr>
          </w:p>
          <w:p w14:paraId="1B054BF7" w14:textId="77777777" w:rsidR="007618D1" w:rsidRPr="0078691F" w:rsidRDefault="007618D1" w:rsidP="00097785">
            <w:pPr>
              <w:spacing w:after="0" w:line="276" w:lineRule="auto"/>
              <w:rPr>
                <w:rFonts w:ascii="Times New Roman" w:eastAsia="Times New Roman" w:hAnsi="Times New Roman" w:cs="Times New Roman"/>
                <w:bCs/>
                <w:color w:val="000000"/>
                <w:lang w:eastAsia="ru-RU"/>
              </w:rPr>
            </w:pPr>
            <w:r w:rsidRPr="0078691F">
              <w:rPr>
                <w:rFonts w:ascii="Times New Roman" w:eastAsia="Times New Roman" w:hAnsi="Times New Roman" w:cs="Times New Roman"/>
                <w:bCs/>
                <w:color w:val="000000"/>
                <w:lang w:eastAsia="ru-RU"/>
              </w:rPr>
              <w:t>Заведующий:</w:t>
            </w:r>
          </w:p>
        </w:tc>
        <w:tc>
          <w:tcPr>
            <w:tcW w:w="4962" w:type="dxa"/>
          </w:tcPr>
          <w:p w14:paraId="353FFF59" w14:textId="17FF4BFD" w:rsidR="007618D1" w:rsidRPr="0078691F" w:rsidRDefault="00EA1BA6" w:rsidP="00097785">
            <w:pPr>
              <w:spacing w:after="0" w:line="276"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lastRenderedPageBreak/>
              <w:t>Поставщик</w:t>
            </w:r>
            <w:r w:rsidR="007618D1" w:rsidRPr="0078691F">
              <w:rPr>
                <w:rFonts w:ascii="Times New Roman" w:eastAsia="Times New Roman" w:hAnsi="Times New Roman" w:cs="Times New Roman"/>
                <w:b/>
                <w:bCs/>
                <w:color w:val="000000"/>
                <w:lang w:eastAsia="ru-RU"/>
              </w:rPr>
              <w:t>:</w:t>
            </w:r>
          </w:p>
          <w:p w14:paraId="4A3E09DD" w14:textId="77777777" w:rsidR="00EA1BA6" w:rsidRDefault="00EA1BA6" w:rsidP="00097785">
            <w:pPr>
              <w:rPr>
                <w:rFonts w:ascii="Times New Roman" w:hAnsi="Times New Roman"/>
              </w:rPr>
            </w:pPr>
          </w:p>
          <w:p w14:paraId="1D9B1308" w14:textId="77777777" w:rsidR="00EA1BA6" w:rsidRDefault="00EA1BA6" w:rsidP="00097785">
            <w:pPr>
              <w:rPr>
                <w:rFonts w:ascii="Times New Roman" w:hAnsi="Times New Roman"/>
              </w:rPr>
            </w:pPr>
          </w:p>
          <w:p w14:paraId="67FB1B6F" w14:textId="77777777" w:rsidR="00EA1BA6" w:rsidRDefault="00EA1BA6" w:rsidP="00097785">
            <w:pPr>
              <w:rPr>
                <w:rFonts w:ascii="Times New Roman" w:hAnsi="Times New Roman"/>
              </w:rPr>
            </w:pPr>
          </w:p>
          <w:p w14:paraId="06C5FCB1" w14:textId="77777777" w:rsidR="00EA1BA6" w:rsidRDefault="00EA1BA6" w:rsidP="00097785">
            <w:pPr>
              <w:rPr>
                <w:rFonts w:ascii="Times New Roman" w:hAnsi="Times New Roman"/>
              </w:rPr>
            </w:pPr>
          </w:p>
          <w:p w14:paraId="4E02B693" w14:textId="77777777" w:rsidR="00EA1BA6" w:rsidRDefault="00EA1BA6" w:rsidP="00097785">
            <w:pPr>
              <w:rPr>
                <w:rFonts w:ascii="Times New Roman" w:hAnsi="Times New Roman"/>
              </w:rPr>
            </w:pPr>
          </w:p>
          <w:p w14:paraId="2D311002" w14:textId="77777777" w:rsidR="00EA1BA6" w:rsidRDefault="00EA1BA6" w:rsidP="00097785">
            <w:pPr>
              <w:rPr>
                <w:rFonts w:ascii="Times New Roman" w:hAnsi="Times New Roman"/>
              </w:rPr>
            </w:pPr>
          </w:p>
          <w:p w14:paraId="069DED75" w14:textId="77777777" w:rsidR="00EA1BA6" w:rsidRDefault="00EA1BA6" w:rsidP="00097785">
            <w:pPr>
              <w:rPr>
                <w:rFonts w:ascii="Times New Roman" w:hAnsi="Times New Roman"/>
              </w:rPr>
            </w:pPr>
          </w:p>
          <w:p w14:paraId="0C69CF92" w14:textId="77777777" w:rsidR="00EA1BA6" w:rsidRDefault="00EA1BA6" w:rsidP="00097785">
            <w:pPr>
              <w:rPr>
                <w:rFonts w:ascii="Times New Roman" w:hAnsi="Times New Roman"/>
              </w:rPr>
            </w:pPr>
          </w:p>
          <w:p w14:paraId="659D6F7D" w14:textId="77777777" w:rsidR="00EA1BA6" w:rsidRDefault="00EA1BA6" w:rsidP="00097785">
            <w:pPr>
              <w:rPr>
                <w:rFonts w:ascii="Times New Roman" w:hAnsi="Times New Roman"/>
              </w:rPr>
            </w:pPr>
          </w:p>
          <w:p w14:paraId="7A4DF025" w14:textId="77777777" w:rsidR="00EA1BA6" w:rsidRDefault="00EA1BA6" w:rsidP="00097785">
            <w:pPr>
              <w:rPr>
                <w:rFonts w:ascii="Times New Roman" w:hAnsi="Times New Roman"/>
              </w:rPr>
            </w:pPr>
          </w:p>
          <w:p w14:paraId="4F1FA624" w14:textId="77777777" w:rsidR="00EA1BA6" w:rsidRDefault="00EA1BA6" w:rsidP="00097785">
            <w:pPr>
              <w:rPr>
                <w:rFonts w:ascii="Times New Roman" w:hAnsi="Times New Roman"/>
              </w:rPr>
            </w:pPr>
          </w:p>
          <w:p w14:paraId="7EEFF395" w14:textId="77777777" w:rsidR="00EA1BA6" w:rsidRDefault="00EA1BA6" w:rsidP="00097785">
            <w:pPr>
              <w:rPr>
                <w:rFonts w:ascii="Times New Roman" w:hAnsi="Times New Roman"/>
              </w:rPr>
            </w:pPr>
          </w:p>
          <w:p w14:paraId="503FDF90" w14:textId="77777777" w:rsidR="00EA1BA6" w:rsidRDefault="00EA1BA6" w:rsidP="00097785">
            <w:pPr>
              <w:rPr>
                <w:rFonts w:ascii="Times New Roman" w:hAnsi="Times New Roman"/>
              </w:rPr>
            </w:pPr>
          </w:p>
          <w:p w14:paraId="1600DEA7" w14:textId="027994B3" w:rsidR="007618D1" w:rsidRPr="0078691F" w:rsidRDefault="00EA1BA6" w:rsidP="00097785">
            <w:pPr>
              <w:rPr>
                <w:rFonts w:ascii="Times New Roman" w:hAnsi="Times New Roman"/>
              </w:rPr>
            </w:pPr>
            <w:r>
              <w:rPr>
                <w:rFonts w:ascii="Times New Roman" w:eastAsia="Times New Roman" w:hAnsi="Times New Roman" w:cs="Times New Roman"/>
                <w:bCs/>
              </w:rPr>
              <w:t>Руководитель</w:t>
            </w:r>
            <w:r w:rsidR="007618D1" w:rsidRPr="0078691F">
              <w:rPr>
                <w:rFonts w:ascii="Times New Roman" w:eastAsia="Times New Roman" w:hAnsi="Times New Roman" w:cs="Times New Roman"/>
                <w:bCs/>
              </w:rPr>
              <w:t>:</w:t>
            </w:r>
          </w:p>
          <w:p w14:paraId="1AB7A207" w14:textId="5BCB0161" w:rsidR="00097785" w:rsidRPr="0078691F" w:rsidRDefault="00097785" w:rsidP="00097785">
            <w:pPr>
              <w:autoSpaceDE w:val="0"/>
              <w:autoSpaceDN w:val="0"/>
              <w:adjustRightInd w:val="0"/>
              <w:spacing w:after="0" w:line="276" w:lineRule="auto"/>
              <w:rPr>
                <w:rFonts w:ascii="Times New Roman" w:eastAsia="Times New Roman" w:hAnsi="Times New Roman" w:cs="Times New Roman"/>
                <w:bCs/>
              </w:rPr>
            </w:pPr>
          </w:p>
        </w:tc>
      </w:tr>
      <w:tr w:rsidR="007618D1" w:rsidRPr="0078691F" w14:paraId="599BC8D6" w14:textId="77777777" w:rsidTr="00160F83">
        <w:trPr>
          <w:trHeight w:val="691"/>
        </w:trPr>
        <w:tc>
          <w:tcPr>
            <w:tcW w:w="5103" w:type="dxa"/>
          </w:tcPr>
          <w:p w14:paraId="6562B754" w14:textId="7B82DFE1" w:rsidR="007618D1" w:rsidRPr="0078691F" w:rsidRDefault="007618D1" w:rsidP="00160F83">
            <w:pPr>
              <w:spacing w:after="0" w:line="240" w:lineRule="auto"/>
              <w:jc w:val="both"/>
              <w:rPr>
                <w:rFonts w:ascii="Times New Roman" w:eastAsia="Times New Roman" w:hAnsi="Times New Roman"/>
                <w:bCs/>
                <w:color w:val="000000"/>
                <w:lang w:eastAsia="ru-RU"/>
              </w:rPr>
            </w:pPr>
            <w:r w:rsidRPr="0078691F">
              <w:rPr>
                <w:rFonts w:ascii="Times New Roman" w:eastAsia="Times New Roman" w:hAnsi="Times New Roman"/>
                <w:bCs/>
                <w:color w:val="000000"/>
                <w:lang w:eastAsia="ru-RU"/>
              </w:rPr>
              <w:lastRenderedPageBreak/>
              <w:t>______________________</w:t>
            </w:r>
            <w:r w:rsidR="0009413C">
              <w:t xml:space="preserve"> </w:t>
            </w:r>
            <w:r w:rsidR="00CF5F71">
              <w:rPr>
                <w:rFonts w:ascii="Times New Roman" w:eastAsia="Times New Roman" w:hAnsi="Times New Roman"/>
                <w:bCs/>
                <w:color w:val="000000"/>
                <w:lang w:eastAsia="ru-RU"/>
              </w:rPr>
              <w:t>Н.Н.Терехова</w:t>
            </w:r>
          </w:p>
          <w:p w14:paraId="17200D86" w14:textId="77777777" w:rsidR="007618D1" w:rsidRPr="0078691F" w:rsidRDefault="007618D1" w:rsidP="00160F83">
            <w:pPr>
              <w:spacing w:after="0" w:line="240" w:lineRule="auto"/>
              <w:rPr>
                <w:rFonts w:ascii="Times New Roman" w:eastAsia="Times New Roman" w:hAnsi="Times New Roman"/>
                <w:bCs/>
                <w:color w:val="000000"/>
                <w:lang w:eastAsia="ru-RU"/>
              </w:rPr>
            </w:pPr>
            <w:r w:rsidRPr="0078691F">
              <w:rPr>
                <w:rFonts w:ascii="Times New Roman" w:eastAsia="Times New Roman" w:hAnsi="Times New Roman"/>
                <w:bCs/>
                <w:color w:val="000000"/>
                <w:lang w:eastAsia="ru-RU"/>
              </w:rPr>
              <w:t>Подписано ЭЦП</w:t>
            </w:r>
          </w:p>
        </w:tc>
        <w:tc>
          <w:tcPr>
            <w:tcW w:w="4962" w:type="dxa"/>
          </w:tcPr>
          <w:p w14:paraId="43B398C2" w14:textId="4D79A994" w:rsidR="007618D1" w:rsidRPr="0078691F" w:rsidRDefault="007618D1" w:rsidP="00160F83">
            <w:pPr>
              <w:spacing w:after="0" w:line="240" w:lineRule="auto"/>
              <w:jc w:val="both"/>
              <w:rPr>
                <w:rFonts w:ascii="Times New Roman" w:eastAsia="Times New Roman" w:hAnsi="Times New Roman"/>
                <w:bCs/>
                <w:color w:val="000000"/>
                <w:lang w:eastAsia="ru-RU"/>
              </w:rPr>
            </w:pPr>
            <w:r w:rsidRPr="0078691F">
              <w:rPr>
                <w:rFonts w:ascii="Times New Roman" w:eastAsia="Times New Roman" w:hAnsi="Times New Roman"/>
                <w:bCs/>
                <w:color w:val="000000"/>
                <w:lang w:eastAsia="ru-RU"/>
              </w:rPr>
              <w:t xml:space="preserve">_______________________  </w:t>
            </w:r>
          </w:p>
          <w:p w14:paraId="5BF82477" w14:textId="77777777" w:rsidR="007618D1" w:rsidRPr="0078691F" w:rsidRDefault="007618D1" w:rsidP="00160F83">
            <w:pPr>
              <w:spacing w:after="0" w:line="240" w:lineRule="auto"/>
              <w:rPr>
                <w:rFonts w:ascii="Times New Roman" w:eastAsia="Times New Roman" w:hAnsi="Times New Roman"/>
                <w:bCs/>
                <w:color w:val="000000"/>
                <w:lang w:eastAsia="ru-RU"/>
              </w:rPr>
            </w:pPr>
            <w:r w:rsidRPr="0078691F">
              <w:rPr>
                <w:rFonts w:ascii="Times New Roman" w:eastAsia="Times New Roman" w:hAnsi="Times New Roman"/>
                <w:bCs/>
                <w:color w:val="000000"/>
                <w:lang w:eastAsia="ru-RU"/>
              </w:rPr>
              <w:t>Подписано ЭЦП</w:t>
            </w:r>
          </w:p>
        </w:tc>
      </w:tr>
    </w:tbl>
    <w:p w14:paraId="4874B141" w14:textId="77777777" w:rsidR="007618D1" w:rsidRPr="007618D1" w:rsidRDefault="007618D1" w:rsidP="001E2225">
      <w:pPr>
        <w:autoSpaceDE w:val="0"/>
        <w:autoSpaceDN w:val="0"/>
        <w:adjustRightInd w:val="0"/>
        <w:spacing w:after="0" w:line="240" w:lineRule="auto"/>
        <w:ind w:firstLine="540"/>
        <w:jc w:val="both"/>
        <w:rPr>
          <w:rFonts w:ascii="Times New Roman" w:hAnsi="Times New Roman" w:cs="Times New Roman"/>
          <w:i/>
          <w:sz w:val="20"/>
          <w:szCs w:val="24"/>
        </w:rPr>
      </w:pPr>
    </w:p>
    <w:p w14:paraId="65B6D90D" w14:textId="77777777" w:rsidR="00EA1BA6" w:rsidRDefault="00EA1BA6" w:rsidP="001E2225">
      <w:pPr>
        <w:autoSpaceDE w:val="0"/>
        <w:autoSpaceDN w:val="0"/>
        <w:adjustRightInd w:val="0"/>
        <w:spacing w:after="0" w:line="240" w:lineRule="auto"/>
        <w:ind w:firstLine="540"/>
        <w:jc w:val="both"/>
        <w:rPr>
          <w:rFonts w:ascii="Times New Roman" w:hAnsi="Times New Roman" w:cs="Times New Roman"/>
          <w:i/>
          <w:szCs w:val="24"/>
        </w:rPr>
      </w:pPr>
    </w:p>
    <w:p w14:paraId="648717DC" w14:textId="77777777" w:rsidR="00EA1BA6" w:rsidRDefault="00EA1BA6" w:rsidP="004F7625">
      <w:pPr>
        <w:autoSpaceDE w:val="0"/>
        <w:autoSpaceDN w:val="0"/>
        <w:adjustRightInd w:val="0"/>
        <w:spacing w:after="0" w:line="240" w:lineRule="auto"/>
        <w:ind w:firstLine="540"/>
        <w:jc w:val="both"/>
        <w:rPr>
          <w:rFonts w:ascii="Times New Roman" w:hAnsi="Times New Roman" w:cs="Times New Roman"/>
          <w:i/>
          <w:szCs w:val="24"/>
        </w:rPr>
      </w:pPr>
    </w:p>
    <w:p w14:paraId="0D9B95CF"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EE018A">
          <w:pgSz w:w="11906" w:h="16838"/>
          <w:pgMar w:top="426" w:right="566" w:bottom="1440" w:left="1133" w:header="0" w:footer="0" w:gutter="0"/>
          <w:cols w:space="720"/>
          <w:noEndnote/>
        </w:sectPr>
      </w:pPr>
    </w:p>
    <w:tbl>
      <w:tblPr>
        <w:tblW w:w="14454" w:type="dxa"/>
        <w:tblInd w:w="5" w:type="dxa"/>
        <w:tblLayout w:type="fixed"/>
        <w:tblCellMar>
          <w:top w:w="102" w:type="dxa"/>
          <w:left w:w="62" w:type="dxa"/>
          <w:bottom w:w="102" w:type="dxa"/>
          <w:right w:w="62" w:type="dxa"/>
        </w:tblCellMar>
        <w:tblLook w:val="0000" w:firstRow="0" w:lastRow="0" w:firstColumn="0" w:lastColumn="0" w:noHBand="0" w:noVBand="0"/>
      </w:tblPr>
      <w:tblGrid>
        <w:gridCol w:w="510"/>
        <w:gridCol w:w="707"/>
        <w:gridCol w:w="1330"/>
        <w:gridCol w:w="4961"/>
        <w:gridCol w:w="2552"/>
        <w:gridCol w:w="708"/>
        <w:gridCol w:w="851"/>
        <w:gridCol w:w="1417"/>
        <w:gridCol w:w="937"/>
        <w:gridCol w:w="481"/>
      </w:tblGrid>
      <w:tr w:rsidR="00C16723" w:rsidRPr="00C16723" w14:paraId="72D228B1" w14:textId="77777777" w:rsidTr="003857C9">
        <w:trPr>
          <w:gridBefore w:val="2"/>
          <w:gridAfter w:val="1"/>
          <w:wBefore w:w="1217" w:type="dxa"/>
          <w:wAfter w:w="481" w:type="dxa"/>
        </w:trPr>
        <w:tc>
          <w:tcPr>
            <w:tcW w:w="12756" w:type="dxa"/>
            <w:gridSpan w:val="7"/>
          </w:tcPr>
          <w:p w14:paraId="24CEE477"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301F80E6" w14:textId="3BA061E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r w:rsidR="00841DB9">
              <w:rPr>
                <w:rFonts w:ascii="Times New Roman" w:hAnsi="Times New Roman" w:cs="Times New Roman"/>
                <w:sz w:val="24"/>
                <w:szCs w:val="24"/>
              </w:rPr>
              <w:t xml:space="preserve"> № </w:t>
            </w:r>
            <w:r w:rsidR="002F1A22" w:rsidRPr="002F1A22">
              <w:rPr>
                <w:rFonts w:ascii="Times New Roman" w:hAnsi="Times New Roman" w:cs="Times New Roman"/>
                <w:sz w:val="24"/>
                <w:szCs w:val="24"/>
              </w:rPr>
              <w:t>КСОБ-ЗЧ 2026</w:t>
            </w:r>
            <w:bookmarkStart w:id="26" w:name="_GoBack"/>
            <w:bookmarkEnd w:id="26"/>
          </w:p>
          <w:p w14:paraId="43A0BEF6" w14:textId="2C9BAF01"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p>
          <w:p w14:paraId="08CAC12E"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6561C512"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r w:rsidR="00BB7BFD" w:rsidRPr="003857C9" w14:paraId="5828DE0B" w14:textId="77777777" w:rsidTr="003857C9">
        <w:tc>
          <w:tcPr>
            <w:tcW w:w="510" w:type="dxa"/>
            <w:tcBorders>
              <w:top w:val="single" w:sz="4" w:space="0" w:color="auto"/>
              <w:left w:val="single" w:sz="4" w:space="0" w:color="auto"/>
              <w:bottom w:val="single" w:sz="4" w:space="0" w:color="auto"/>
              <w:right w:val="single" w:sz="4" w:space="0" w:color="auto"/>
            </w:tcBorders>
          </w:tcPr>
          <w:p w14:paraId="7865B099"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 п/п</w:t>
            </w:r>
          </w:p>
        </w:tc>
        <w:tc>
          <w:tcPr>
            <w:tcW w:w="2037" w:type="dxa"/>
            <w:gridSpan w:val="2"/>
            <w:tcBorders>
              <w:top w:val="single" w:sz="4" w:space="0" w:color="auto"/>
              <w:left w:val="single" w:sz="4" w:space="0" w:color="auto"/>
              <w:bottom w:val="single" w:sz="4" w:space="0" w:color="auto"/>
              <w:right w:val="single" w:sz="4" w:space="0" w:color="auto"/>
            </w:tcBorders>
          </w:tcPr>
          <w:p w14:paraId="7034C4FB"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Наименование Товара</w:t>
            </w:r>
          </w:p>
        </w:tc>
        <w:tc>
          <w:tcPr>
            <w:tcW w:w="4961" w:type="dxa"/>
            <w:tcBorders>
              <w:top w:val="single" w:sz="4" w:space="0" w:color="auto"/>
              <w:left w:val="single" w:sz="4" w:space="0" w:color="auto"/>
              <w:bottom w:val="single" w:sz="4" w:space="0" w:color="auto"/>
              <w:right w:val="single" w:sz="4" w:space="0" w:color="auto"/>
            </w:tcBorders>
          </w:tcPr>
          <w:p w14:paraId="3375C480"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 xml:space="preserve">Технические характеристики Товара  </w:t>
            </w:r>
          </w:p>
        </w:tc>
        <w:tc>
          <w:tcPr>
            <w:tcW w:w="2552" w:type="dxa"/>
            <w:tcBorders>
              <w:top w:val="single" w:sz="4" w:space="0" w:color="auto"/>
              <w:left w:val="single" w:sz="4" w:space="0" w:color="auto"/>
              <w:bottom w:val="single" w:sz="4" w:space="0" w:color="auto"/>
              <w:right w:val="single" w:sz="4" w:space="0" w:color="auto"/>
            </w:tcBorders>
          </w:tcPr>
          <w:p w14:paraId="48002AF5"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 xml:space="preserve">Наименование страны происхождения Товара </w:t>
            </w:r>
          </w:p>
        </w:tc>
        <w:tc>
          <w:tcPr>
            <w:tcW w:w="708" w:type="dxa"/>
            <w:tcBorders>
              <w:top w:val="single" w:sz="4" w:space="0" w:color="auto"/>
              <w:left w:val="single" w:sz="4" w:space="0" w:color="auto"/>
              <w:bottom w:val="single" w:sz="4" w:space="0" w:color="auto"/>
              <w:right w:val="single" w:sz="4" w:space="0" w:color="auto"/>
            </w:tcBorders>
          </w:tcPr>
          <w:p w14:paraId="497CC548" w14:textId="77777777" w:rsidR="00A458C3"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Ед</w:t>
            </w:r>
            <w:r w:rsidR="00B25A89" w:rsidRPr="003857C9">
              <w:rPr>
                <w:rFonts w:ascii="Times New Roman" w:hAnsi="Times New Roman" w:cs="Times New Roman"/>
              </w:rPr>
              <w:t>.</w:t>
            </w:r>
          </w:p>
          <w:p w14:paraId="52A9318C"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изм</w:t>
            </w:r>
            <w:r w:rsidR="00B25A89" w:rsidRPr="003857C9">
              <w:rPr>
                <w:rFonts w:ascii="Times New Roman" w:hAnsi="Times New Roman" w:cs="Times New Roman"/>
              </w:rPr>
              <w:t>.</w:t>
            </w:r>
            <w:r w:rsidRPr="003857C9">
              <w:rPr>
                <w:rFonts w:ascii="Times New Roman" w:hAnsi="Times New Roman" w:cs="Times New Roman"/>
              </w:rPr>
              <w:t xml:space="preserve"> </w:t>
            </w:r>
          </w:p>
        </w:tc>
        <w:tc>
          <w:tcPr>
            <w:tcW w:w="851" w:type="dxa"/>
            <w:tcBorders>
              <w:top w:val="single" w:sz="4" w:space="0" w:color="auto"/>
              <w:left w:val="single" w:sz="4" w:space="0" w:color="auto"/>
              <w:bottom w:val="single" w:sz="4" w:space="0" w:color="auto"/>
              <w:right w:val="single" w:sz="4" w:space="0" w:color="auto"/>
            </w:tcBorders>
          </w:tcPr>
          <w:p w14:paraId="3FDEB242"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Кол</w:t>
            </w:r>
            <w:r w:rsidR="00B25A89" w:rsidRPr="003857C9">
              <w:rPr>
                <w:rFonts w:ascii="Times New Roman" w:hAnsi="Times New Roman" w:cs="Times New Roman"/>
              </w:rPr>
              <w:t>-во</w:t>
            </w:r>
            <w:r w:rsidRPr="003857C9">
              <w:rPr>
                <w:rFonts w:ascii="Times New Roman" w:hAnsi="Times New Roman" w:cs="Times New Roman"/>
              </w:rPr>
              <w:t xml:space="preserve"> в ед</w:t>
            </w:r>
            <w:r w:rsidR="00B25A89" w:rsidRPr="003857C9">
              <w:rPr>
                <w:rFonts w:ascii="Times New Roman" w:hAnsi="Times New Roman" w:cs="Times New Roman"/>
              </w:rPr>
              <w:t>.</w:t>
            </w:r>
            <w:r w:rsidRPr="003857C9">
              <w:rPr>
                <w:rFonts w:ascii="Times New Roman" w:hAnsi="Times New Roman" w:cs="Times New Roman"/>
              </w:rPr>
              <w:t xml:space="preserve"> изм</w:t>
            </w:r>
            <w:r w:rsidR="00B25A89" w:rsidRPr="003857C9">
              <w:rPr>
                <w:rFonts w:ascii="Times New Roman" w:hAnsi="Times New Roman" w:cs="Times New Roman"/>
              </w:rPr>
              <w:t>.</w:t>
            </w:r>
            <w:r w:rsidRPr="003857C9">
              <w:rPr>
                <w:rFonts w:ascii="Times New Roman" w:hAnsi="Times New Roman" w:cs="Times New Roman"/>
              </w:rPr>
              <w:t xml:space="preserve"> </w:t>
            </w:r>
          </w:p>
        </w:tc>
        <w:tc>
          <w:tcPr>
            <w:tcW w:w="1417" w:type="dxa"/>
            <w:tcBorders>
              <w:top w:val="single" w:sz="4" w:space="0" w:color="auto"/>
              <w:left w:val="single" w:sz="4" w:space="0" w:color="auto"/>
              <w:bottom w:val="single" w:sz="4" w:space="0" w:color="auto"/>
              <w:right w:val="single" w:sz="4" w:space="0" w:color="auto"/>
            </w:tcBorders>
          </w:tcPr>
          <w:p w14:paraId="5D69651E"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Цена за ед</w:t>
            </w:r>
            <w:r w:rsidR="00B25A89" w:rsidRPr="003857C9">
              <w:rPr>
                <w:rFonts w:ascii="Times New Roman" w:hAnsi="Times New Roman" w:cs="Times New Roman"/>
              </w:rPr>
              <w:t>.</w:t>
            </w:r>
            <w:r w:rsidRPr="003857C9">
              <w:rPr>
                <w:rFonts w:ascii="Times New Roman" w:hAnsi="Times New Roman" w:cs="Times New Roman"/>
              </w:rPr>
              <w:t xml:space="preserve"> изм</w:t>
            </w:r>
            <w:r w:rsidR="00B25A89" w:rsidRPr="003857C9">
              <w:rPr>
                <w:rFonts w:ascii="Times New Roman" w:hAnsi="Times New Roman" w:cs="Times New Roman"/>
              </w:rPr>
              <w:t>.</w:t>
            </w:r>
            <w:r w:rsidRPr="003857C9">
              <w:rPr>
                <w:rFonts w:ascii="Times New Roman" w:hAnsi="Times New Roman" w:cs="Times New Roman"/>
              </w:rPr>
              <w:t>, руб.</w:t>
            </w:r>
          </w:p>
          <w:p w14:paraId="2F591341" w14:textId="4B3CF9FC" w:rsidR="00BB7BFD" w:rsidRPr="003857C9" w:rsidRDefault="00BB7BFD" w:rsidP="003857C9">
            <w:pPr>
              <w:autoSpaceDE w:val="0"/>
              <w:autoSpaceDN w:val="0"/>
              <w:adjustRightInd w:val="0"/>
              <w:spacing w:after="0" w:line="240" w:lineRule="auto"/>
              <w:jc w:val="center"/>
              <w:rPr>
                <w:rFonts w:ascii="Times New Roman" w:hAnsi="Times New Roman" w:cs="Times New Roman"/>
                <w:i/>
              </w:rPr>
            </w:pPr>
          </w:p>
        </w:tc>
        <w:tc>
          <w:tcPr>
            <w:tcW w:w="1418" w:type="dxa"/>
            <w:gridSpan w:val="2"/>
            <w:tcBorders>
              <w:top w:val="single" w:sz="4" w:space="0" w:color="auto"/>
              <w:left w:val="single" w:sz="4" w:space="0" w:color="auto"/>
              <w:bottom w:val="single" w:sz="4" w:space="0" w:color="auto"/>
              <w:right w:val="single" w:sz="4" w:space="0" w:color="auto"/>
            </w:tcBorders>
          </w:tcPr>
          <w:p w14:paraId="074478E9"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Стоимость, руб.</w:t>
            </w:r>
          </w:p>
          <w:p w14:paraId="68DF4361" w14:textId="605B50C9" w:rsidR="00BB7BFD" w:rsidRPr="003857C9" w:rsidRDefault="00BB7BFD" w:rsidP="003857C9">
            <w:pPr>
              <w:autoSpaceDE w:val="0"/>
              <w:autoSpaceDN w:val="0"/>
              <w:adjustRightInd w:val="0"/>
              <w:spacing w:after="0" w:line="240" w:lineRule="auto"/>
              <w:jc w:val="center"/>
              <w:rPr>
                <w:rFonts w:ascii="Times New Roman" w:hAnsi="Times New Roman" w:cs="Times New Roman"/>
                <w:i/>
              </w:rPr>
            </w:pPr>
            <w:r w:rsidRPr="003857C9">
              <w:rPr>
                <w:rFonts w:ascii="Times New Roman" w:hAnsi="Times New Roman" w:cs="Times New Roman"/>
                <w:i/>
              </w:rPr>
              <w:t xml:space="preserve"> </w:t>
            </w:r>
          </w:p>
        </w:tc>
      </w:tr>
      <w:tr w:rsidR="00BB7BFD" w:rsidRPr="003857C9" w14:paraId="267874A4" w14:textId="77777777" w:rsidTr="003857C9">
        <w:tc>
          <w:tcPr>
            <w:tcW w:w="510" w:type="dxa"/>
            <w:tcBorders>
              <w:top w:val="single" w:sz="4" w:space="0" w:color="auto"/>
              <w:left w:val="single" w:sz="4" w:space="0" w:color="auto"/>
              <w:bottom w:val="single" w:sz="4" w:space="0" w:color="auto"/>
              <w:right w:val="single" w:sz="4" w:space="0" w:color="auto"/>
            </w:tcBorders>
          </w:tcPr>
          <w:p w14:paraId="32DB24DD" w14:textId="77777777" w:rsidR="00BB7BFD" w:rsidRPr="003857C9" w:rsidRDefault="00BB7BFD" w:rsidP="003857C9">
            <w:pPr>
              <w:autoSpaceDE w:val="0"/>
              <w:autoSpaceDN w:val="0"/>
              <w:adjustRightInd w:val="0"/>
              <w:spacing w:after="0" w:line="240" w:lineRule="auto"/>
              <w:jc w:val="center"/>
              <w:rPr>
                <w:rFonts w:ascii="Times New Roman" w:hAnsi="Times New Roman" w:cs="Times New Roman"/>
              </w:rPr>
            </w:pPr>
            <w:r w:rsidRPr="003857C9">
              <w:rPr>
                <w:rFonts w:ascii="Times New Roman" w:hAnsi="Times New Roman" w:cs="Times New Roman"/>
              </w:rPr>
              <w:t>1</w:t>
            </w:r>
          </w:p>
        </w:tc>
        <w:tc>
          <w:tcPr>
            <w:tcW w:w="2037" w:type="dxa"/>
            <w:gridSpan w:val="2"/>
            <w:tcBorders>
              <w:top w:val="single" w:sz="4" w:space="0" w:color="auto"/>
              <w:left w:val="single" w:sz="4" w:space="0" w:color="auto"/>
              <w:bottom w:val="single" w:sz="4" w:space="0" w:color="auto"/>
              <w:right w:val="single" w:sz="4" w:space="0" w:color="auto"/>
            </w:tcBorders>
          </w:tcPr>
          <w:p w14:paraId="1C21F619" w14:textId="4DBE1536" w:rsidR="00BB7BFD" w:rsidRPr="003857C9" w:rsidRDefault="00BB7BFD" w:rsidP="003857C9">
            <w:pPr>
              <w:spacing w:after="0" w:line="240" w:lineRule="auto"/>
              <w:jc w:val="both"/>
              <w:rPr>
                <w:rFonts w:ascii="Times New Roman" w:eastAsia="Calibri"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14:paraId="5DEADF51" w14:textId="1443E791" w:rsidR="00BB7BFD" w:rsidRPr="003857C9" w:rsidRDefault="00BB7BFD" w:rsidP="003857C9">
            <w:pPr>
              <w:shd w:val="clear" w:color="auto" w:fill="FFFFFF"/>
              <w:spacing w:after="0" w:line="240" w:lineRule="auto"/>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14:paraId="16861626" w14:textId="30F0B185" w:rsidR="00BB7BFD" w:rsidRPr="003857C9" w:rsidRDefault="00BB7BFD" w:rsidP="003857C9">
            <w:pPr>
              <w:autoSpaceDE w:val="0"/>
              <w:autoSpaceDN w:val="0"/>
              <w:adjustRightInd w:val="0"/>
              <w:spacing w:after="0" w:line="240" w:lineRule="auto"/>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14:paraId="310C5C9D" w14:textId="4CE5B85D" w:rsidR="00BB7BFD" w:rsidRPr="003857C9" w:rsidRDefault="00BB7BFD" w:rsidP="003857C9">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4249BE57" w14:textId="24C5A207" w:rsidR="00BB7BFD" w:rsidRPr="003857C9" w:rsidRDefault="00BB7BFD" w:rsidP="003857C9">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2217D823" w14:textId="1B2CE7CF" w:rsidR="00BB7BFD" w:rsidRPr="003857C9" w:rsidRDefault="00BB7BFD" w:rsidP="003857C9">
            <w:pPr>
              <w:autoSpaceDE w:val="0"/>
              <w:autoSpaceDN w:val="0"/>
              <w:adjustRightInd w:val="0"/>
              <w:spacing w:after="0" w:line="240" w:lineRule="auto"/>
              <w:jc w:val="center"/>
              <w:rPr>
                <w:rFonts w:ascii="Times New Roman" w:hAnsi="Times New Roman" w:cs="Times New Roman"/>
              </w:rPr>
            </w:pPr>
          </w:p>
        </w:tc>
        <w:tc>
          <w:tcPr>
            <w:tcW w:w="1418" w:type="dxa"/>
            <w:gridSpan w:val="2"/>
            <w:tcBorders>
              <w:top w:val="single" w:sz="4" w:space="0" w:color="auto"/>
              <w:left w:val="single" w:sz="4" w:space="0" w:color="auto"/>
              <w:bottom w:val="single" w:sz="4" w:space="0" w:color="auto"/>
              <w:right w:val="single" w:sz="4" w:space="0" w:color="auto"/>
            </w:tcBorders>
          </w:tcPr>
          <w:p w14:paraId="07CB89F7" w14:textId="75E988AA" w:rsidR="00BB7BFD" w:rsidRPr="003857C9" w:rsidRDefault="00BB7BFD" w:rsidP="003857C9">
            <w:pPr>
              <w:autoSpaceDE w:val="0"/>
              <w:autoSpaceDN w:val="0"/>
              <w:adjustRightInd w:val="0"/>
              <w:spacing w:after="0" w:line="240" w:lineRule="auto"/>
              <w:jc w:val="center"/>
              <w:rPr>
                <w:rFonts w:ascii="Times New Roman" w:hAnsi="Times New Roman" w:cs="Times New Roman"/>
              </w:rPr>
            </w:pPr>
          </w:p>
        </w:tc>
      </w:tr>
      <w:tr w:rsidR="00351E38" w:rsidRPr="003857C9" w14:paraId="46D21A5F" w14:textId="77777777" w:rsidTr="003857C9">
        <w:tc>
          <w:tcPr>
            <w:tcW w:w="510" w:type="dxa"/>
            <w:tcBorders>
              <w:top w:val="single" w:sz="4" w:space="0" w:color="auto"/>
              <w:left w:val="single" w:sz="4" w:space="0" w:color="auto"/>
              <w:bottom w:val="single" w:sz="4" w:space="0" w:color="auto"/>
              <w:right w:val="single" w:sz="4" w:space="0" w:color="auto"/>
            </w:tcBorders>
          </w:tcPr>
          <w:p w14:paraId="501DAFE7" w14:textId="77777777" w:rsidR="00351E38" w:rsidRPr="003857C9" w:rsidRDefault="00351E38" w:rsidP="003857C9">
            <w:pPr>
              <w:autoSpaceDE w:val="0"/>
              <w:autoSpaceDN w:val="0"/>
              <w:adjustRightInd w:val="0"/>
              <w:spacing w:after="0" w:line="240" w:lineRule="auto"/>
              <w:jc w:val="center"/>
              <w:rPr>
                <w:rFonts w:ascii="Times New Roman" w:hAnsi="Times New Roman" w:cs="Times New Roman"/>
              </w:rPr>
            </w:pPr>
          </w:p>
        </w:tc>
        <w:tc>
          <w:tcPr>
            <w:tcW w:w="2037" w:type="dxa"/>
            <w:gridSpan w:val="2"/>
            <w:tcBorders>
              <w:top w:val="single" w:sz="4" w:space="0" w:color="auto"/>
              <w:left w:val="single" w:sz="4" w:space="0" w:color="auto"/>
              <w:bottom w:val="single" w:sz="4" w:space="0" w:color="auto"/>
              <w:right w:val="single" w:sz="4" w:space="0" w:color="auto"/>
            </w:tcBorders>
          </w:tcPr>
          <w:p w14:paraId="1DF214E0" w14:textId="77777777" w:rsidR="00351E38" w:rsidRPr="003857C9" w:rsidRDefault="00351E38" w:rsidP="003857C9">
            <w:pPr>
              <w:spacing w:after="0" w:line="240" w:lineRule="auto"/>
              <w:jc w:val="both"/>
              <w:rPr>
                <w:rFonts w:ascii="Times New Roman" w:eastAsia="Calibri"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14:paraId="6B1794B0" w14:textId="77777777" w:rsidR="00351E38" w:rsidRPr="003857C9" w:rsidRDefault="00351E38" w:rsidP="003857C9">
            <w:pPr>
              <w:shd w:val="clear" w:color="auto" w:fill="FFFFFF"/>
              <w:spacing w:after="0" w:line="240" w:lineRule="auto"/>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14:paraId="02B01070" w14:textId="77777777" w:rsidR="00351E38" w:rsidRPr="003857C9" w:rsidRDefault="00351E38" w:rsidP="003857C9">
            <w:pPr>
              <w:autoSpaceDE w:val="0"/>
              <w:autoSpaceDN w:val="0"/>
              <w:adjustRightInd w:val="0"/>
              <w:spacing w:after="0" w:line="240" w:lineRule="auto"/>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14:paraId="37734CC3" w14:textId="77777777" w:rsidR="00351E38" w:rsidRPr="003857C9" w:rsidRDefault="00351E38" w:rsidP="003857C9">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5D54B7E5" w14:textId="77777777" w:rsidR="00351E38" w:rsidRPr="003857C9" w:rsidRDefault="00351E38" w:rsidP="003857C9">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161FC1FB" w14:textId="77777777" w:rsidR="00351E38" w:rsidRPr="003857C9" w:rsidRDefault="00351E38" w:rsidP="003857C9">
            <w:pPr>
              <w:autoSpaceDE w:val="0"/>
              <w:autoSpaceDN w:val="0"/>
              <w:adjustRightInd w:val="0"/>
              <w:spacing w:after="0" w:line="240" w:lineRule="auto"/>
              <w:jc w:val="center"/>
              <w:rPr>
                <w:rFonts w:ascii="Times New Roman" w:hAnsi="Times New Roman" w:cs="Times New Roman"/>
              </w:rPr>
            </w:pPr>
          </w:p>
        </w:tc>
        <w:tc>
          <w:tcPr>
            <w:tcW w:w="1418" w:type="dxa"/>
            <w:gridSpan w:val="2"/>
            <w:tcBorders>
              <w:top w:val="single" w:sz="4" w:space="0" w:color="auto"/>
              <w:left w:val="single" w:sz="4" w:space="0" w:color="auto"/>
              <w:bottom w:val="single" w:sz="4" w:space="0" w:color="auto"/>
              <w:right w:val="single" w:sz="4" w:space="0" w:color="auto"/>
            </w:tcBorders>
          </w:tcPr>
          <w:p w14:paraId="5B618257" w14:textId="77777777" w:rsidR="00351E38" w:rsidRPr="003857C9" w:rsidRDefault="00351E38" w:rsidP="003857C9">
            <w:pPr>
              <w:autoSpaceDE w:val="0"/>
              <w:autoSpaceDN w:val="0"/>
              <w:adjustRightInd w:val="0"/>
              <w:spacing w:after="0" w:line="240" w:lineRule="auto"/>
              <w:jc w:val="center"/>
              <w:rPr>
                <w:rFonts w:ascii="Times New Roman" w:hAnsi="Times New Roman" w:cs="Times New Roman"/>
              </w:rPr>
            </w:pPr>
          </w:p>
        </w:tc>
      </w:tr>
    </w:tbl>
    <w:p w14:paraId="49FFF455" w14:textId="77F9CF16" w:rsidR="00E851CA" w:rsidRPr="00EF2FC1" w:rsidRDefault="00AB2D7B" w:rsidP="00E851CA">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Итого, цена Контракта составляет: </w:t>
      </w:r>
      <w:r w:rsidR="00AD7B38">
        <w:rPr>
          <w:rFonts w:ascii="Times New Roman" w:hAnsi="Times New Roman" w:cs="Times New Roman"/>
          <w:bCs/>
          <w:sz w:val="24"/>
          <w:szCs w:val="24"/>
        </w:rPr>
        <w:t>________</w:t>
      </w:r>
      <w:r w:rsidR="00E851CA" w:rsidRPr="00E851CA">
        <w:rPr>
          <w:rFonts w:ascii="Times New Roman" w:hAnsi="Times New Roman" w:cs="Times New Roman"/>
          <w:bCs/>
          <w:sz w:val="24"/>
          <w:szCs w:val="24"/>
        </w:rPr>
        <w:t xml:space="preserve"> (</w:t>
      </w:r>
      <w:r w:rsidR="00AD7B38">
        <w:rPr>
          <w:rFonts w:ascii="Times New Roman" w:hAnsi="Times New Roman" w:cs="Times New Roman"/>
          <w:bCs/>
          <w:sz w:val="24"/>
          <w:szCs w:val="24"/>
        </w:rPr>
        <w:t>_________</w:t>
      </w:r>
      <w:r w:rsidR="00E851CA" w:rsidRPr="00E851CA">
        <w:rPr>
          <w:rFonts w:ascii="Times New Roman" w:hAnsi="Times New Roman" w:cs="Times New Roman"/>
          <w:bCs/>
          <w:sz w:val="24"/>
          <w:szCs w:val="24"/>
        </w:rPr>
        <w:t xml:space="preserve">), </w:t>
      </w:r>
      <w:r w:rsidR="00AD7B38">
        <w:rPr>
          <w:rFonts w:ascii="Times New Roman" w:hAnsi="Times New Roman" w:cs="Times New Roman"/>
          <w:bCs/>
          <w:sz w:val="24"/>
          <w:szCs w:val="24"/>
        </w:rPr>
        <w:t xml:space="preserve">в т.ч. </w:t>
      </w:r>
      <w:r w:rsidR="00E851CA" w:rsidRPr="00E851CA">
        <w:rPr>
          <w:rFonts w:ascii="Times New Roman" w:hAnsi="Times New Roman" w:cs="Times New Roman"/>
          <w:bCs/>
          <w:sz w:val="24"/>
          <w:szCs w:val="24"/>
        </w:rPr>
        <w:t>НДС</w:t>
      </w:r>
      <w:r w:rsidR="00AD7B38">
        <w:rPr>
          <w:rFonts w:ascii="Times New Roman" w:hAnsi="Times New Roman" w:cs="Times New Roman"/>
          <w:bCs/>
          <w:sz w:val="24"/>
          <w:szCs w:val="24"/>
        </w:rPr>
        <w:t>/НДС</w:t>
      </w:r>
      <w:r w:rsidR="00E851CA" w:rsidRPr="00E851CA">
        <w:rPr>
          <w:rFonts w:ascii="Times New Roman" w:hAnsi="Times New Roman" w:cs="Times New Roman"/>
          <w:bCs/>
          <w:sz w:val="24"/>
          <w:szCs w:val="24"/>
        </w:rPr>
        <w:t xml:space="preserve"> не облагается в соответствии с налоговым законодательством Российской Федерации.</w:t>
      </w:r>
    </w:p>
    <w:p w14:paraId="33AA5A11" w14:textId="7B4D4DBF" w:rsidR="00456448" w:rsidRPr="00BD3190" w:rsidRDefault="00456448" w:rsidP="00E851CA">
      <w:pPr>
        <w:autoSpaceDE w:val="0"/>
        <w:autoSpaceDN w:val="0"/>
        <w:adjustRightInd w:val="0"/>
        <w:spacing w:after="0" w:line="240" w:lineRule="auto"/>
        <w:rPr>
          <w:rFonts w:ascii="Times New Roman" w:hAnsi="Times New Roman" w:cs="Times New Roman"/>
          <w:sz w:val="24"/>
          <w:szCs w:val="24"/>
        </w:rPr>
      </w:pPr>
    </w:p>
    <w:tbl>
      <w:tblPr>
        <w:tblW w:w="13891" w:type="dxa"/>
        <w:tblInd w:w="279" w:type="dxa"/>
        <w:tblLayout w:type="fixed"/>
        <w:tblCellMar>
          <w:top w:w="102" w:type="dxa"/>
          <w:left w:w="62" w:type="dxa"/>
          <w:bottom w:w="102" w:type="dxa"/>
          <w:right w:w="62" w:type="dxa"/>
        </w:tblCellMar>
        <w:tblLook w:val="0000" w:firstRow="0" w:lastRow="0" w:firstColumn="0" w:lastColumn="0" w:noHBand="0" w:noVBand="0"/>
      </w:tblPr>
      <w:tblGrid>
        <w:gridCol w:w="7272"/>
        <w:gridCol w:w="6619"/>
      </w:tblGrid>
      <w:tr w:rsidR="00D86C5B" w:rsidRPr="00C16723" w14:paraId="03D6BFB8" w14:textId="77777777" w:rsidTr="003857C9">
        <w:trPr>
          <w:trHeight w:val="336"/>
        </w:trPr>
        <w:tc>
          <w:tcPr>
            <w:tcW w:w="7272" w:type="dxa"/>
            <w:vMerge w:val="restart"/>
          </w:tcPr>
          <w:p w14:paraId="294E16BE" w14:textId="77777777" w:rsidR="00D86C5B" w:rsidRPr="00E851CA" w:rsidRDefault="00D86C5B" w:rsidP="00916BD8">
            <w:pPr>
              <w:autoSpaceDE w:val="0"/>
              <w:autoSpaceDN w:val="0"/>
              <w:adjustRightInd w:val="0"/>
              <w:spacing w:after="0" w:line="240" w:lineRule="auto"/>
              <w:jc w:val="both"/>
              <w:rPr>
                <w:rFonts w:ascii="Times New Roman" w:hAnsi="Times New Roman" w:cs="Times New Roman"/>
                <w:sz w:val="24"/>
                <w:szCs w:val="24"/>
              </w:rPr>
            </w:pPr>
            <w:r w:rsidRPr="00E851CA">
              <w:rPr>
                <w:rFonts w:ascii="Times New Roman" w:hAnsi="Times New Roman" w:cs="Times New Roman"/>
                <w:sz w:val="24"/>
                <w:szCs w:val="24"/>
              </w:rPr>
              <w:t>От Заказчика:</w:t>
            </w:r>
          </w:p>
          <w:p w14:paraId="33CB4553" w14:textId="1DFF223B" w:rsidR="004B7696" w:rsidRDefault="004B7696" w:rsidP="00916BD8">
            <w:pPr>
              <w:autoSpaceDE w:val="0"/>
              <w:autoSpaceDN w:val="0"/>
              <w:adjustRightInd w:val="0"/>
              <w:spacing w:after="0" w:line="240" w:lineRule="auto"/>
              <w:jc w:val="both"/>
              <w:rPr>
                <w:rFonts w:ascii="Times New Roman" w:hAnsi="Times New Roman" w:cs="Times New Roman"/>
                <w:sz w:val="24"/>
                <w:szCs w:val="24"/>
              </w:rPr>
            </w:pPr>
            <w:r w:rsidRPr="00E851CA">
              <w:rPr>
                <w:rFonts w:ascii="Times New Roman" w:hAnsi="Times New Roman" w:cs="Times New Roman"/>
                <w:sz w:val="24"/>
                <w:szCs w:val="24"/>
              </w:rPr>
              <w:t>Заведующий</w:t>
            </w:r>
          </w:p>
          <w:p w14:paraId="6AB1803B" w14:textId="67BC1882" w:rsidR="004B7696" w:rsidRPr="00E851CA" w:rsidRDefault="004B7696" w:rsidP="00916BD8">
            <w:pPr>
              <w:autoSpaceDE w:val="0"/>
              <w:autoSpaceDN w:val="0"/>
              <w:adjustRightInd w:val="0"/>
              <w:spacing w:after="0" w:line="240" w:lineRule="auto"/>
              <w:jc w:val="both"/>
              <w:rPr>
                <w:rFonts w:ascii="Times New Roman" w:hAnsi="Times New Roman" w:cs="Times New Roman"/>
                <w:sz w:val="24"/>
                <w:szCs w:val="24"/>
              </w:rPr>
            </w:pPr>
            <w:r w:rsidRPr="00E851CA">
              <w:rPr>
                <w:rFonts w:ascii="Times New Roman" w:hAnsi="Times New Roman" w:cs="Times New Roman"/>
                <w:sz w:val="24"/>
                <w:szCs w:val="24"/>
              </w:rPr>
              <w:t>________________</w:t>
            </w:r>
            <w:r w:rsidR="00351E38">
              <w:t xml:space="preserve"> </w:t>
            </w:r>
            <w:r w:rsidR="00CF5F71">
              <w:rPr>
                <w:rFonts w:ascii="Times New Roman" w:hAnsi="Times New Roman" w:cs="Times New Roman"/>
                <w:sz w:val="24"/>
                <w:szCs w:val="24"/>
              </w:rPr>
              <w:t>Н.Н.Терехова</w:t>
            </w:r>
          </w:p>
          <w:p w14:paraId="7C38AF4B" w14:textId="7608D070" w:rsidR="004B7696" w:rsidRPr="00E851CA" w:rsidRDefault="004B7696" w:rsidP="003857C9">
            <w:pPr>
              <w:autoSpaceDE w:val="0"/>
              <w:autoSpaceDN w:val="0"/>
              <w:adjustRightInd w:val="0"/>
              <w:spacing w:after="0" w:line="240" w:lineRule="auto"/>
              <w:jc w:val="both"/>
              <w:rPr>
                <w:rFonts w:ascii="Times New Roman" w:hAnsi="Times New Roman" w:cs="Times New Roman"/>
                <w:sz w:val="24"/>
                <w:szCs w:val="24"/>
              </w:rPr>
            </w:pPr>
            <w:r w:rsidRPr="00E851CA">
              <w:rPr>
                <w:rFonts w:ascii="Times New Roman" w:hAnsi="Times New Roman" w:cs="Times New Roman"/>
                <w:sz w:val="24"/>
                <w:szCs w:val="24"/>
              </w:rPr>
              <w:t>Подписано ЭЦП</w:t>
            </w:r>
          </w:p>
        </w:tc>
        <w:tc>
          <w:tcPr>
            <w:tcW w:w="6619" w:type="dxa"/>
            <w:vMerge w:val="restart"/>
          </w:tcPr>
          <w:p w14:paraId="25A9DE03" w14:textId="1AAD5308" w:rsidR="00D86C5B" w:rsidRPr="00E851CA" w:rsidRDefault="00D86C5B" w:rsidP="00916BD8">
            <w:pPr>
              <w:autoSpaceDE w:val="0"/>
              <w:autoSpaceDN w:val="0"/>
              <w:adjustRightInd w:val="0"/>
              <w:spacing w:after="0" w:line="240" w:lineRule="auto"/>
              <w:jc w:val="both"/>
              <w:rPr>
                <w:rFonts w:ascii="Times New Roman" w:hAnsi="Times New Roman" w:cs="Times New Roman"/>
                <w:sz w:val="24"/>
                <w:szCs w:val="24"/>
              </w:rPr>
            </w:pPr>
            <w:r w:rsidRPr="00E851CA">
              <w:rPr>
                <w:rFonts w:ascii="Times New Roman" w:hAnsi="Times New Roman" w:cs="Times New Roman"/>
                <w:sz w:val="24"/>
                <w:szCs w:val="24"/>
              </w:rPr>
              <w:t>От Поставщика:</w:t>
            </w:r>
          </w:p>
          <w:p w14:paraId="6178E57D" w14:textId="77777777" w:rsidR="003857C9" w:rsidRDefault="003857C9" w:rsidP="00AD7B38">
            <w:pPr>
              <w:autoSpaceDE w:val="0"/>
              <w:autoSpaceDN w:val="0"/>
              <w:adjustRightInd w:val="0"/>
              <w:spacing w:after="0" w:line="240" w:lineRule="auto"/>
              <w:jc w:val="both"/>
              <w:rPr>
                <w:rFonts w:ascii="Times New Roman" w:hAnsi="Times New Roman" w:cs="Times New Roman"/>
                <w:sz w:val="24"/>
                <w:szCs w:val="24"/>
              </w:rPr>
            </w:pPr>
          </w:p>
          <w:p w14:paraId="42A069BC" w14:textId="617F0893" w:rsidR="00AD7B38" w:rsidRDefault="004B7696" w:rsidP="00AD7B38">
            <w:pPr>
              <w:autoSpaceDE w:val="0"/>
              <w:autoSpaceDN w:val="0"/>
              <w:adjustRightInd w:val="0"/>
              <w:spacing w:after="0" w:line="240" w:lineRule="auto"/>
              <w:jc w:val="both"/>
              <w:rPr>
                <w:rFonts w:ascii="Times New Roman" w:hAnsi="Times New Roman" w:cs="Times New Roman"/>
                <w:sz w:val="24"/>
                <w:szCs w:val="24"/>
              </w:rPr>
            </w:pPr>
            <w:r w:rsidRPr="00E851CA">
              <w:rPr>
                <w:rFonts w:ascii="Times New Roman" w:hAnsi="Times New Roman" w:cs="Times New Roman"/>
                <w:sz w:val="24"/>
                <w:szCs w:val="24"/>
              </w:rPr>
              <w:t>_________________</w:t>
            </w:r>
          </w:p>
          <w:p w14:paraId="726E12DE" w14:textId="3E3CEEC2" w:rsidR="004B7696" w:rsidRPr="00E851CA" w:rsidRDefault="004B7696" w:rsidP="00AD7B38">
            <w:pPr>
              <w:autoSpaceDE w:val="0"/>
              <w:autoSpaceDN w:val="0"/>
              <w:adjustRightInd w:val="0"/>
              <w:spacing w:after="0" w:line="240" w:lineRule="auto"/>
              <w:jc w:val="both"/>
              <w:rPr>
                <w:rFonts w:ascii="Times New Roman" w:hAnsi="Times New Roman" w:cs="Times New Roman"/>
                <w:sz w:val="24"/>
                <w:szCs w:val="24"/>
              </w:rPr>
            </w:pPr>
            <w:r w:rsidRPr="00E851CA">
              <w:rPr>
                <w:rFonts w:ascii="Times New Roman" w:hAnsi="Times New Roman" w:cs="Times New Roman"/>
                <w:sz w:val="24"/>
                <w:szCs w:val="24"/>
              </w:rPr>
              <w:t>Подписано ЭЦП</w:t>
            </w:r>
          </w:p>
        </w:tc>
      </w:tr>
      <w:tr w:rsidR="00D86C5B" w:rsidRPr="00C16723" w14:paraId="44B6B6CA" w14:textId="77777777" w:rsidTr="003857C9">
        <w:trPr>
          <w:trHeight w:val="336"/>
        </w:trPr>
        <w:tc>
          <w:tcPr>
            <w:tcW w:w="7272" w:type="dxa"/>
            <w:vMerge/>
          </w:tcPr>
          <w:p w14:paraId="6085AD10" w14:textId="77777777" w:rsidR="00D86C5B" w:rsidRPr="00C16723" w:rsidRDefault="00D86C5B" w:rsidP="00916BD8">
            <w:pPr>
              <w:autoSpaceDE w:val="0"/>
              <w:autoSpaceDN w:val="0"/>
              <w:adjustRightInd w:val="0"/>
              <w:spacing w:after="0" w:line="240" w:lineRule="auto"/>
              <w:jc w:val="both"/>
              <w:rPr>
                <w:rFonts w:ascii="Times New Roman" w:hAnsi="Times New Roman" w:cs="Times New Roman"/>
                <w:sz w:val="24"/>
                <w:szCs w:val="24"/>
              </w:rPr>
            </w:pPr>
          </w:p>
        </w:tc>
        <w:tc>
          <w:tcPr>
            <w:tcW w:w="6619" w:type="dxa"/>
            <w:vMerge/>
          </w:tcPr>
          <w:p w14:paraId="034D3A00" w14:textId="77777777" w:rsidR="00D86C5B" w:rsidRPr="00C16723" w:rsidRDefault="00D86C5B" w:rsidP="00916BD8">
            <w:pPr>
              <w:autoSpaceDE w:val="0"/>
              <w:autoSpaceDN w:val="0"/>
              <w:adjustRightInd w:val="0"/>
              <w:spacing w:after="0" w:line="240" w:lineRule="auto"/>
              <w:jc w:val="both"/>
              <w:rPr>
                <w:rFonts w:ascii="Times New Roman" w:hAnsi="Times New Roman" w:cs="Times New Roman"/>
                <w:sz w:val="24"/>
                <w:szCs w:val="24"/>
              </w:rPr>
            </w:pPr>
          </w:p>
        </w:tc>
      </w:tr>
    </w:tbl>
    <w:p w14:paraId="033DB01A"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14:paraId="340CDC7C" w14:textId="77777777" w:rsidR="00F67A92" w:rsidRPr="00F67A92" w:rsidRDefault="00F67A92" w:rsidP="00AF2B2A">
      <w:pPr>
        <w:autoSpaceDE w:val="0"/>
        <w:autoSpaceDN w:val="0"/>
        <w:adjustRightInd w:val="0"/>
        <w:spacing w:after="0" w:line="240" w:lineRule="auto"/>
        <w:jc w:val="right"/>
        <w:outlineLvl w:val="0"/>
        <w:rPr>
          <w:rFonts w:ascii="Times New Roman" w:hAnsi="Times New Roman" w:cs="Times New Roman"/>
          <w:sz w:val="24"/>
          <w:szCs w:val="24"/>
        </w:rPr>
      </w:pPr>
    </w:p>
    <w:sectPr w:rsidR="00F67A92" w:rsidRPr="00F67A9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BBCA3" w14:textId="77777777" w:rsidR="00BF7678" w:rsidRDefault="00BF7678" w:rsidP="004C57F9">
      <w:pPr>
        <w:spacing w:after="0" w:line="240" w:lineRule="auto"/>
      </w:pPr>
      <w:r>
        <w:separator/>
      </w:r>
    </w:p>
  </w:endnote>
  <w:endnote w:type="continuationSeparator" w:id="0">
    <w:p w14:paraId="6D7AA283" w14:textId="77777777" w:rsidR="00BF7678" w:rsidRDefault="00BF7678" w:rsidP="004C5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59B9C" w14:textId="77777777" w:rsidR="00BF7678" w:rsidRDefault="00BF7678" w:rsidP="004C57F9">
      <w:pPr>
        <w:spacing w:after="0" w:line="240" w:lineRule="auto"/>
      </w:pPr>
      <w:r>
        <w:separator/>
      </w:r>
    </w:p>
  </w:footnote>
  <w:footnote w:type="continuationSeparator" w:id="0">
    <w:p w14:paraId="7EFCB9B2" w14:textId="77777777" w:rsidR="00BF7678" w:rsidRDefault="00BF7678" w:rsidP="004C57F9">
      <w:pPr>
        <w:spacing w:after="0" w:line="240" w:lineRule="auto"/>
      </w:pPr>
      <w:r>
        <w:continuationSeparator/>
      </w:r>
    </w:p>
  </w:footnote>
  <w:footnote w:id="1">
    <w:p w14:paraId="21C530C8" w14:textId="77777777" w:rsidR="004C57F9" w:rsidRPr="004C57F9" w:rsidRDefault="004C57F9" w:rsidP="004C57F9">
      <w:pPr>
        <w:pStyle w:val="a5"/>
        <w:jc w:val="both"/>
        <w:rPr>
          <w:rFonts w:ascii="Times New Roman" w:hAnsi="Times New Roman" w:cs="Times New Roman"/>
        </w:rPr>
      </w:pPr>
      <w:r w:rsidRPr="004C57F9">
        <w:rPr>
          <w:rStyle w:val="a7"/>
          <w:rFonts w:ascii="Times New Roman" w:hAnsi="Times New Roman"/>
          <w:sz w:val="16"/>
        </w:rPr>
        <w:footnoteRef/>
      </w:r>
      <w:r w:rsidRPr="004C57F9">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4C57F9">
        <w:rPr>
          <w:rFonts w:ascii="Times New Roman" w:hAnsi="Times New Roman" w:cs="Times New Roman"/>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24ED3935" w14:textId="77777777" w:rsidR="004C57F9" w:rsidRDefault="004C57F9" w:rsidP="004C57F9">
      <w:pPr>
        <w:pStyle w:val="a5"/>
        <w:jc w:val="both"/>
      </w:pPr>
      <w:r w:rsidRPr="00EF2924">
        <w:rPr>
          <w:rStyle w:val="a7"/>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4C57F9">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3BB863D8" w14:textId="77777777" w:rsidR="004C57F9" w:rsidRPr="00EF2924" w:rsidRDefault="004C57F9" w:rsidP="004C57F9">
      <w:pPr>
        <w:pStyle w:val="a5"/>
        <w:rPr>
          <w:sz w:val="16"/>
        </w:rPr>
      </w:pPr>
      <w:r w:rsidRPr="00EF2924">
        <w:rPr>
          <w:rStyle w:val="a7"/>
          <w:sz w:val="16"/>
        </w:rPr>
        <w:footnoteRef/>
      </w:r>
      <w:r w:rsidRPr="00EF2924">
        <w:rPr>
          <w:sz w:val="16"/>
        </w:rPr>
        <w:t xml:space="preserve"> Прим.: письмо Министерства финансов Российской Федерации от 25.07.2024 № 02-07-07/69598.</w:t>
      </w:r>
    </w:p>
  </w:footnote>
  <w:footnote w:id="4">
    <w:p w14:paraId="2BDB3B26" w14:textId="77777777" w:rsidR="004C57F9" w:rsidRDefault="004C57F9" w:rsidP="004C57F9">
      <w:pPr>
        <w:pStyle w:val="a5"/>
        <w:rPr>
          <w:sz w:val="16"/>
        </w:rPr>
      </w:pPr>
      <w:r w:rsidRPr="0067518D">
        <w:rPr>
          <w:rStyle w:val="a7"/>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9413C"/>
    <w:rsid w:val="00097785"/>
    <w:rsid w:val="000E0D21"/>
    <w:rsid w:val="000E40ED"/>
    <w:rsid w:val="001032F9"/>
    <w:rsid w:val="00103BFB"/>
    <w:rsid w:val="00115AD3"/>
    <w:rsid w:val="00125278"/>
    <w:rsid w:val="00142F52"/>
    <w:rsid w:val="0014435B"/>
    <w:rsid w:val="00176F6A"/>
    <w:rsid w:val="001E2225"/>
    <w:rsid w:val="002056E8"/>
    <w:rsid w:val="00205C26"/>
    <w:rsid w:val="00261F48"/>
    <w:rsid w:val="00262779"/>
    <w:rsid w:val="00276B8A"/>
    <w:rsid w:val="002A5EDC"/>
    <w:rsid w:val="002C4B48"/>
    <w:rsid w:val="002D2F84"/>
    <w:rsid w:val="002E57AC"/>
    <w:rsid w:val="002E6E83"/>
    <w:rsid w:val="002F1A22"/>
    <w:rsid w:val="00325BF4"/>
    <w:rsid w:val="0033015C"/>
    <w:rsid w:val="00331A4B"/>
    <w:rsid w:val="00333304"/>
    <w:rsid w:val="00351E38"/>
    <w:rsid w:val="003540C7"/>
    <w:rsid w:val="003550D2"/>
    <w:rsid w:val="0035616E"/>
    <w:rsid w:val="00362B61"/>
    <w:rsid w:val="0038419E"/>
    <w:rsid w:val="003857C9"/>
    <w:rsid w:val="00387234"/>
    <w:rsid w:val="00393797"/>
    <w:rsid w:val="0039429C"/>
    <w:rsid w:val="003A212A"/>
    <w:rsid w:val="003B0CB6"/>
    <w:rsid w:val="003C6AF3"/>
    <w:rsid w:val="003D1DFC"/>
    <w:rsid w:val="0042669B"/>
    <w:rsid w:val="004353B8"/>
    <w:rsid w:val="00440415"/>
    <w:rsid w:val="00444F46"/>
    <w:rsid w:val="00446B84"/>
    <w:rsid w:val="00456448"/>
    <w:rsid w:val="0045699F"/>
    <w:rsid w:val="004578B1"/>
    <w:rsid w:val="0048735E"/>
    <w:rsid w:val="00497447"/>
    <w:rsid w:val="004A58DA"/>
    <w:rsid w:val="004B494C"/>
    <w:rsid w:val="004B6169"/>
    <w:rsid w:val="004B6991"/>
    <w:rsid w:val="004B7696"/>
    <w:rsid w:val="004C57F9"/>
    <w:rsid w:val="004D1724"/>
    <w:rsid w:val="004F7625"/>
    <w:rsid w:val="00502528"/>
    <w:rsid w:val="00503486"/>
    <w:rsid w:val="0053608A"/>
    <w:rsid w:val="00540F11"/>
    <w:rsid w:val="00554324"/>
    <w:rsid w:val="005560A9"/>
    <w:rsid w:val="00576E22"/>
    <w:rsid w:val="00585FF2"/>
    <w:rsid w:val="00595E7E"/>
    <w:rsid w:val="005B7A67"/>
    <w:rsid w:val="005C1F01"/>
    <w:rsid w:val="005C66ED"/>
    <w:rsid w:val="005D18D0"/>
    <w:rsid w:val="005F1F8C"/>
    <w:rsid w:val="005F3C91"/>
    <w:rsid w:val="0060750C"/>
    <w:rsid w:val="00615606"/>
    <w:rsid w:val="00621832"/>
    <w:rsid w:val="00624DE0"/>
    <w:rsid w:val="00626D64"/>
    <w:rsid w:val="00630E43"/>
    <w:rsid w:val="0063728D"/>
    <w:rsid w:val="006412D6"/>
    <w:rsid w:val="00687582"/>
    <w:rsid w:val="006B21AE"/>
    <w:rsid w:val="006F68F8"/>
    <w:rsid w:val="00723F42"/>
    <w:rsid w:val="00751E56"/>
    <w:rsid w:val="007559B6"/>
    <w:rsid w:val="007577A3"/>
    <w:rsid w:val="007618D1"/>
    <w:rsid w:val="007642FC"/>
    <w:rsid w:val="00765524"/>
    <w:rsid w:val="00774B1C"/>
    <w:rsid w:val="007758A5"/>
    <w:rsid w:val="0078025E"/>
    <w:rsid w:val="0078691F"/>
    <w:rsid w:val="007879D8"/>
    <w:rsid w:val="007A124C"/>
    <w:rsid w:val="007C49E9"/>
    <w:rsid w:val="007C531E"/>
    <w:rsid w:val="007D3D4C"/>
    <w:rsid w:val="00825C87"/>
    <w:rsid w:val="00841DB9"/>
    <w:rsid w:val="00847942"/>
    <w:rsid w:val="0087199E"/>
    <w:rsid w:val="00884C89"/>
    <w:rsid w:val="0088761C"/>
    <w:rsid w:val="008B3244"/>
    <w:rsid w:val="008C291C"/>
    <w:rsid w:val="008D72FB"/>
    <w:rsid w:val="008E5E6D"/>
    <w:rsid w:val="008F7F9B"/>
    <w:rsid w:val="0090553D"/>
    <w:rsid w:val="009128ED"/>
    <w:rsid w:val="00916BD8"/>
    <w:rsid w:val="0091717F"/>
    <w:rsid w:val="00943144"/>
    <w:rsid w:val="009522F2"/>
    <w:rsid w:val="00955568"/>
    <w:rsid w:val="00956FCD"/>
    <w:rsid w:val="0096389F"/>
    <w:rsid w:val="00964C58"/>
    <w:rsid w:val="00965C4B"/>
    <w:rsid w:val="00976C1E"/>
    <w:rsid w:val="0098766A"/>
    <w:rsid w:val="009943E7"/>
    <w:rsid w:val="009D1571"/>
    <w:rsid w:val="009F6658"/>
    <w:rsid w:val="00A00EF2"/>
    <w:rsid w:val="00A13F3E"/>
    <w:rsid w:val="00A42736"/>
    <w:rsid w:val="00A458C3"/>
    <w:rsid w:val="00A725D8"/>
    <w:rsid w:val="00AB2D7B"/>
    <w:rsid w:val="00AC0C79"/>
    <w:rsid w:val="00AC200B"/>
    <w:rsid w:val="00AD7B38"/>
    <w:rsid w:val="00AE0386"/>
    <w:rsid w:val="00AF1B52"/>
    <w:rsid w:val="00AF2B2A"/>
    <w:rsid w:val="00AF46C0"/>
    <w:rsid w:val="00B02DB6"/>
    <w:rsid w:val="00B20B2D"/>
    <w:rsid w:val="00B2420E"/>
    <w:rsid w:val="00B25A89"/>
    <w:rsid w:val="00B33336"/>
    <w:rsid w:val="00B34187"/>
    <w:rsid w:val="00B3442F"/>
    <w:rsid w:val="00B44F3A"/>
    <w:rsid w:val="00B623B2"/>
    <w:rsid w:val="00B67135"/>
    <w:rsid w:val="00B70229"/>
    <w:rsid w:val="00B7504F"/>
    <w:rsid w:val="00B77949"/>
    <w:rsid w:val="00B84BD4"/>
    <w:rsid w:val="00B9447A"/>
    <w:rsid w:val="00BB0073"/>
    <w:rsid w:val="00BB28F7"/>
    <w:rsid w:val="00BB7BFD"/>
    <w:rsid w:val="00BC1B0A"/>
    <w:rsid w:val="00BD0657"/>
    <w:rsid w:val="00BD3190"/>
    <w:rsid w:val="00BD6004"/>
    <w:rsid w:val="00BD68D0"/>
    <w:rsid w:val="00BE41E9"/>
    <w:rsid w:val="00BF7678"/>
    <w:rsid w:val="00C0317A"/>
    <w:rsid w:val="00C156B9"/>
    <w:rsid w:val="00C16064"/>
    <w:rsid w:val="00C16723"/>
    <w:rsid w:val="00C305BA"/>
    <w:rsid w:val="00C30886"/>
    <w:rsid w:val="00C6208E"/>
    <w:rsid w:val="00C94E0C"/>
    <w:rsid w:val="00CA1E95"/>
    <w:rsid w:val="00CA3B12"/>
    <w:rsid w:val="00CC4525"/>
    <w:rsid w:val="00CD2045"/>
    <w:rsid w:val="00CD2DD4"/>
    <w:rsid w:val="00CD313E"/>
    <w:rsid w:val="00CD4540"/>
    <w:rsid w:val="00CE0CC4"/>
    <w:rsid w:val="00CE557B"/>
    <w:rsid w:val="00CF5F71"/>
    <w:rsid w:val="00D26EBB"/>
    <w:rsid w:val="00D456B9"/>
    <w:rsid w:val="00D64DF7"/>
    <w:rsid w:val="00D8402A"/>
    <w:rsid w:val="00D86C5B"/>
    <w:rsid w:val="00E10AC3"/>
    <w:rsid w:val="00E15C5C"/>
    <w:rsid w:val="00E17FC2"/>
    <w:rsid w:val="00E3071D"/>
    <w:rsid w:val="00E50142"/>
    <w:rsid w:val="00E617AC"/>
    <w:rsid w:val="00E62183"/>
    <w:rsid w:val="00E622A6"/>
    <w:rsid w:val="00E64848"/>
    <w:rsid w:val="00E851CA"/>
    <w:rsid w:val="00EA1BA6"/>
    <w:rsid w:val="00ED729D"/>
    <w:rsid w:val="00EE018A"/>
    <w:rsid w:val="00EF2FC1"/>
    <w:rsid w:val="00EF5597"/>
    <w:rsid w:val="00F00860"/>
    <w:rsid w:val="00F24556"/>
    <w:rsid w:val="00F46CA1"/>
    <w:rsid w:val="00F60F11"/>
    <w:rsid w:val="00F67A92"/>
    <w:rsid w:val="00F84DC9"/>
    <w:rsid w:val="00F90FC1"/>
    <w:rsid w:val="00FA4E80"/>
    <w:rsid w:val="00FB45B0"/>
    <w:rsid w:val="00FC4992"/>
    <w:rsid w:val="00FC4BA4"/>
    <w:rsid w:val="00FD3D48"/>
    <w:rsid w:val="00FE3DDF"/>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B6A9D"/>
  <w15:docId w15:val="{DD112D7F-581F-4E26-B274-52021A152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Head 1,????????? 1,Заголовок биораз,H1,h1,Глава 1"/>
    <w:basedOn w:val="a"/>
    <w:next w:val="a"/>
    <w:link w:val="10"/>
    <w:uiPriority w:val="9"/>
    <w:qFormat/>
    <w:rsid w:val="00E851CA"/>
    <w:pPr>
      <w:keepNext/>
      <w:spacing w:before="240" w:after="60" w:line="240" w:lineRule="auto"/>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11">
    <w:name w:val="Гиперссылка1"/>
    <w:basedOn w:val="a"/>
    <w:link w:val="a4"/>
    <w:rsid w:val="00097785"/>
    <w:pPr>
      <w:spacing w:after="200" w:line="276" w:lineRule="auto"/>
    </w:pPr>
    <w:rPr>
      <w:rFonts w:eastAsia="Times New Roman" w:cs="Times New Roman"/>
      <w:color w:val="0563C1" w:themeColor="hyperlink"/>
      <w:szCs w:val="20"/>
      <w:u w:val="single"/>
      <w:lang w:eastAsia="ru-RU"/>
    </w:rPr>
  </w:style>
  <w:style w:type="character" w:styleId="a4">
    <w:name w:val="Hyperlink"/>
    <w:basedOn w:val="a0"/>
    <w:link w:val="11"/>
    <w:rsid w:val="00097785"/>
    <w:rPr>
      <w:rFonts w:eastAsia="Times New Roman" w:cs="Times New Roman"/>
      <w:color w:val="0563C1" w:themeColor="hyperlink"/>
      <w:szCs w:val="20"/>
      <w:u w:val="single"/>
      <w:lang w:eastAsia="ru-RU"/>
    </w:rPr>
  </w:style>
  <w:style w:type="character" w:customStyle="1" w:styleId="10">
    <w:name w:val="Заголовок 1 Знак"/>
    <w:aliases w:val="Head 1 Знак,????????? 1 Знак,Заголовок биораз Знак,H1 Знак,h1 Знак,Глава 1 Знак"/>
    <w:basedOn w:val="a0"/>
    <w:link w:val="1"/>
    <w:uiPriority w:val="9"/>
    <w:rsid w:val="00E851CA"/>
    <w:rPr>
      <w:rFonts w:ascii="Cambria" w:eastAsia="Times New Roman" w:hAnsi="Cambria" w:cs="Times New Roman"/>
      <w:b/>
      <w:bCs/>
      <w:kern w:val="32"/>
      <w:sz w:val="32"/>
      <w:szCs w:val="32"/>
      <w:lang w:eastAsia="ru-RU"/>
    </w:rPr>
  </w:style>
  <w:style w:type="paragraph" w:styleId="a5">
    <w:name w:val="footnote text"/>
    <w:basedOn w:val="a"/>
    <w:link w:val="a6"/>
    <w:uiPriority w:val="99"/>
    <w:semiHidden/>
    <w:unhideWhenUsed/>
    <w:rsid w:val="004C57F9"/>
    <w:pPr>
      <w:spacing w:after="0" w:line="240" w:lineRule="auto"/>
    </w:pPr>
    <w:rPr>
      <w:sz w:val="20"/>
      <w:szCs w:val="20"/>
    </w:rPr>
  </w:style>
  <w:style w:type="character" w:customStyle="1" w:styleId="a6">
    <w:name w:val="Текст сноски Знак"/>
    <w:basedOn w:val="a0"/>
    <w:link w:val="a5"/>
    <w:uiPriority w:val="99"/>
    <w:semiHidden/>
    <w:rsid w:val="004C57F9"/>
    <w:rPr>
      <w:sz w:val="20"/>
      <w:szCs w:val="20"/>
    </w:rPr>
  </w:style>
  <w:style w:type="character" w:styleId="a7">
    <w:name w:val="footnote reference"/>
    <w:aliases w:val="Ссылка на сноску 45,fr,Used by Word for Help footnote symbols,Знак сноски-FN,Ciae niinee-FN,Знак сноски 1,Referencia nota al pie,SUPERS,ТЗ.Сноска.Знак"/>
    <w:qFormat/>
    <w:rsid w:val="004C57F9"/>
    <w:rPr>
      <w:rFonts w:cs="Times New Roman"/>
      <w:vertAlign w:val="superscript"/>
    </w:rPr>
  </w:style>
  <w:style w:type="paragraph" w:styleId="a8">
    <w:name w:val="Body Text Indent"/>
    <w:basedOn w:val="a"/>
    <w:link w:val="a9"/>
    <w:rsid w:val="00964C58"/>
    <w:pPr>
      <w:widowControl w:val="0"/>
      <w:autoSpaceDE w:val="0"/>
      <w:autoSpaceDN w:val="0"/>
      <w:adjustRightInd w:val="0"/>
      <w:spacing w:after="120" w:line="240" w:lineRule="auto"/>
      <w:ind w:left="283"/>
    </w:pPr>
    <w:rPr>
      <w:rFonts w:ascii="Arial" w:eastAsia="Times New Roman" w:hAnsi="Arial" w:cs="Times New Roman"/>
      <w:sz w:val="18"/>
      <w:szCs w:val="18"/>
      <w:lang w:val="x-none" w:eastAsia="x-none"/>
    </w:rPr>
  </w:style>
  <w:style w:type="character" w:customStyle="1" w:styleId="a9">
    <w:name w:val="Основной текст с отступом Знак"/>
    <w:basedOn w:val="a0"/>
    <w:link w:val="a8"/>
    <w:rsid w:val="00964C58"/>
    <w:rPr>
      <w:rFonts w:ascii="Arial" w:eastAsia="Times New Roman" w:hAnsi="Arial" w:cs="Times New Roman"/>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4E9C0-175F-47BB-833D-CD3F7C871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6397</Words>
  <Characters>36465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Petrovskiy</cp:lastModifiedBy>
  <cp:revision>5</cp:revision>
  <dcterms:created xsi:type="dcterms:W3CDTF">2026-03-24T09:09:00Z</dcterms:created>
  <dcterms:modified xsi:type="dcterms:W3CDTF">2026-05-12T10:37:00Z</dcterms:modified>
</cp:coreProperties>
</file>