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E563DB" w14:textId="6AE538B3" w:rsidR="00C35363" w:rsidRPr="00F04181" w:rsidRDefault="00C35363" w:rsidP="00C35363">
      <w:pPr>
        <w:spacing w:after="0" w:line="240" w:lineRule="auto"/>
        <w:jc w:val="center"/>
        <w:rPr>
          <w:rFonts w:ascii="Times New Roman" w:eastAsia="Times New Roman" w:hAnsi="Times New Roman" w:cs="Times New Roman"/>
          <w:b/>
          <w:color w:val="000000"/>
          <w:sz w:val="24"/>
          <w:szCs w:val="24"/>
          <w:lang w:eastAsia="ru-RU"/>
        </w:rPr>
      </w:pPr>
      <w:r w:rsidRPr="00F04181">
        <w:rPr>
          <w:rFonts w:ascii="Times New Roman" w:eastAsia="Times New Roman" w:hAnsi="Times New Roman" w:cs="Times New Roman"/>
          <w:b/>
          <w:color w:val="000000"/>
          <w:sz w:val="24"/>
          <w:szCs w:val="24"/>
          <w:lang w:eastAsia="ru-RU"/>
        </w:rPr>
        <w:t>Контракт №</w:t>
      </w:r>
      <w:r w:rsidR="00557EA6">
        <w:rPr>
          <w:rFonts w:ascii="Times New Roman" w:eastAsia="Times New Roman" w:hAnsi="Times New Roman" w:cs="Times New Roman"/>
          <w:b/>
          <w:color w:val="000000"/>
          <w:sz w:val="24"/>
          <w:szCs w:val="24"/>
          <w:lang w:eastAsia="ru-RU"/>
        </w:rPr>
        <w:t xml:space="preserve"> 227-</w:t>
      </w:r>
      <w:r w:rsidRPr="00F04181">
        <w:rPr>
          <w:rFonts w:ascii="Times New Roman" w:eastAsia="Times New Roman" w:hAnsi="Times New Roman" w:cs="Times New Roman"/>
          <w:b/>
          <w:color w:val="000000"/>
          <w:sz w:val="24"/>
          <w:szCs w:val="24"/>
          <w:lang w:eastAsia="ru-RU"/>
        </w:rPr>
        <w:t>_</w:t>
      </w:r>
    </w:p>
    <w:p w14:paraId="6C349B80" w14:textId="71E70E9F" w:rsidR="00C35363" w:rsidRPr="00A74CA5" w:rsidRDefault="00C35363" w:rsidP="00C35363">
      <w:pPr>
        <w:spacing w:after="0" w:line="240" w:lineRule="auto"/>
        <w:jc w:val="center"/>
        <w:rPr>
          <w:rFonts w:ascii="Times New Roman" w:eastAsia="Times New Roman" w:hAnsi="Times New Roman" w:cs="Times New Roman"/>
          <w:b/>
          <w:color w:val="000000"/>
          <w:sz w:val="24"/>
          <w:szCs w:val="24"/>
          <w:lang w:eastAsia="ru-RU"/>
        </w:rPr>
      </w:pPr>
      <w:r w:rsidRPr="00F04181">
        <w:rPr>
          <w:rFonts w:ascii="Times New Roman" w:eastAsia="Times New Roman" w:hAnsi="Times New Roman" w:cs="Times New Roman"/>
          <w:b/>
          <w:color w:val="000000"/>
          <w:sz w:val="24"/>
          <w:szCs w:val="24"/>
          <w:lang w:eastAsia="ru-RU"/>
        </w:rPr>
        <w:t xml:space="preserve">на </w:t>
      </w:r>
      <w:r>
        <w:rPr>
          <w:rFonts w:ascii="Times New Roman" w:eastAsia="Times New Roman" w:hAnsi="Times New Roman" w:cs="Times New Roman"/>
          <w:b/>
          <w:color w:val="000000"/>
          <w:sz w:val="24"/>
          <w:szCs w:val="24"/>
          <w:lang w:eastAsia="ru-RU"/>
        </w:rPr>
        <w:t>о</w:t>
      </w:r>
      <w:r w:rsidRPr="00C35363">
        <w:rPr>
          <w:rFonts w:ascii="Times New Roman" w:eastAsia="Times New Roman" w:hAnsi="Times New Roman" w:cs="Times New Roman"/>
          <w:b/>
          <w:color w:val="000000"/>
          <w:sz w:val="24"/>
          <w:szCs w:val="24"/>
          <w:lang w:eastAsia="ru-RU"/>
        </w:rPr>
        <w:t xml:space="preserve">казание услуг по обязательному страхованию гражданской ответственности владельцев транспортных средств </w:t>
      </w:r>
    </w:p>
    <w:p w14:paraId="393E80A0" w14:textId="7DB27DFC" w:rsidR="00C35363" w:rsidRPr="005135B9" w:rsidRDefault="00C35363" w:rsidP="00C35363">
      <w:pPr>
        <w:spacing w:after="0" w:line="240" w:lineRule="auto"/>
        <w:jc w:val="center"/>
        <w:rPr>
          <w:rFonts w:ascii="Times New Roman" w:eastAsia="Times New Roman" w:hAnsi="Times New Roman" w:cs="Times New Roman"/>
          <w:color w:val="000000"/>
          <w:sz w:val="24"/>
          <w:szCs w:val="24"/>
          <w:lang w:eastAsia="ru-RU"/>
        </w:rPr>
      </w:pPr>
      <w:r w:rsidRPr="005135B9">
        <w:rPr>
          <w:rFonts w:ascii="Times New Roman" w:eastAsia="Times New Roman" w:hAnsi="Times New Roman" w:cs="Times New Roman"/>
          <w:color w:val="000000"/>
          <w:sz w:val="24"/>
          <w:szCs w:val="24"/>
          <w:lang w:eastAsia="ru-RU"/>
        </w:rPr>
        <w:t xml:space="preserve">ИКЗ </w:t>
      </w:r>
      <w:r w:rsidR="00557EA6" w:rsidRPr="005135B9">
        <w:rPr>
          <w:rFonts w:ascii="Times New Roman" w:eastAsia="Times New Roman" w:hAnsi="Times New Roman" w:cs="Times New Roman"/>
          <w:sz w:val="24"/>
          <w:szCs w:val="24"/>
          <w:lang w:eastAsia="ru-RU"/>
        </w:rPr>
        <w:t>2</w:t>
      </w:r>
      <w:r w:rsidR="00175FFC">
        <w:rPr>
          <w:rFonts w:ascii="Times New Roman" w:eastAsia="Times New Roman" w:hAnsi="Times New Roman" w:cs="Times New Roman"/>
          <w:sz w:val="24"/>
          <w:szCs w:val="24"/>
          <w:lang w:eastAsia="ru-RU"/>
        </w:rPr>
        <w:t>6</w:t>
      </w:r>
      <w:r w:rsidR="00557EA6" w:rsidRPr="005135B9">
        <w:rPr>
          <w:rFonts w:ascii="Times New Roman" w:eastAsia="Times New Roman" w:hAnsi="Times New Roman" w:cs="Times New Roman"/>
          <w:sz w:val="24"/>
          <w:szCs w:val="24"/>
          <w:lang w:eastAsia="ru-RU"/>
        </w:rPr>
        <w:t>2784251015778420100100</w:t>
      </w:r>
      <w:r w:rsidR="00175FFC">
        <w:rPr>
          <w:rFonts w:ascii="Times New Roman" w:eastAsia="Times New Roman" w:hAnsi="Times New Roman" w:cs="Times New Roman"/>
          <w:sz w:val="24"/>
          <w:szCs w:val="24"/>
          <w:lang w:eastAsia="ru-RU"/>
        </w:rPr>
        <w:t>34</w:t>
      </w:r>
      <w:r w:rsidR="00557EA6" w:rsidRPr="005135B9">
        <w:rPr>
          <w:rFonts w:ascii="Times New Roman" w:eastAsia="Times New Roman" w:hAnsi="Times New Roman" w:cs="Times New Roman"/>
          <w:sz w:val="24"/>
          <w:szCs w:val="24"/>
          <w:lang w:eastAsia="ru-RU"/>
        </w:rPr>
        <w:t>0000000</w:t>
      </w:r>
      <w:r w:rsidR="005135B9" w:rsidRPr="005135B9">
        <w:rPr>
          <w:rFonts w:ascii="Times New Roman" w:eastAsia="Times New Roman" w:hAnsi="Times New Roman" w:cs="Times New Roman"/>
          <w:sz w:val="24"/>
          <w:szCs w:val="24"/>
          <w:lang w:eastAsia="ru-RU"/>
        </w:rPr>
        <w:t>000</w:t>
      </w:r>
    </w:p>
    <w:p w14:paraId="2DD94F2C" w14:textId="420A7BB3" w:rsidR="00C35363" w:rsidRPr="00A74CA5" w:rsidRDefault="00C35363" w:rsidP="00C35363">
      <w:pPr>
        <w:tabs>
          <w:tab w:val="left" w:pos="720"/>
          <w:tab w:val="left" w:pos="5010"/>
        </w:tabs>
        <w:spacing w:after="0" w:line="240" w:lineRule="auto"/>
        <w:jc w:val="both"/>
        <w:rPr>
          <w:rFonts w:ascii="Times New Roman" w:eastAsia="Calibri" w:hAnsi="Times New Roman" w:cs="Times New Roman"/>
          <w:color w:val="000000"/>
          <w:sz w:val="24"/>
          <w:szCs w:val="24"/>
        </w:rPr>
      </w:pPr>
      <w:r w:rsidRPr="00A74CA5">
        <w:rPr>
          <w:rFonts w:ascii="Times New Roman" w:eastAsia="Calibri" w:hAnsi="Times New Roman" w:cs="Times New Roman"/>
          <w:color w:val="000000"/>
          <w:sz w:val="24"/>
          <w:szCs w:val="24"/>
        </w:rPr>
        <w:t xml:space="preserve">Санкт-Петербург  </w:t>
      </w:r>
      <w:r>
        <w:rPr>
          <w:rFonts w:ascii="Times New Roman" w:eastAsia="Calibri" w:hAnsi="Times New Roman" w:cs="Times New Roman"/>
          <w:color w:val="000000"/>
          <w:sz w:val="24"/>
          <w:szCs w:val="24"/>
        </w:rPr>
        <w:tab/>
      </w:r>
      <w:r>
        <w:rPr>
          <w:rFonts w:ascii="Times New Roman" w:eastAsia="Calibri" w:hAnsi="Times New Roman" w:cs="Times New Roman"/>
          <w:color w:val="000000"/>
          <w:sz w:val="24"/>
          <w:szCs w:val="24"/>
        </w:rPr>
        <w:tab/>
      </w:r>
      <w:r>
        <w:rPr>
          <w:rFonts w:ascii="Times New Roman" w:eastAsia="Calibri" w:hAnsi="Times New Roman" w:cs="Times New Roman"/>
          <w:color w:val="000000"/>
          <w:sz w:val="24"/>
          <w:szCs w:val="24"/>
        </w:rPr>
        <w:tab/>
      </w:r>
      <w:r w:rsidRPr="00A74CA5">
        <w:rPr>
          <w:rFonts w:ascii="Times New Roman" w:eastAsia="Calibri" w:hAnsi="Times New Roman" w:cs="Times New Roman"/>
          <w:color w:val="000000"/>
          <w:sz w:val="24"/>
          <w:szCs w:val="24"/>
        </w:rPr>
        <w:t xml:space="preserve">  «___»________ 20</w:t>
      </w:r>
      <w:r w:rsidR="00354F40">
        <w:rPr>
          <w:rFonts w:ascii="Times New Roman" w:eastAsia="Calibri" w:hAnsi="Times New Roman" w:cs="Times New Roman"/>
          <w:color w:val="000000"/>
          <w:sz w:val="24"/>
          <w:szCs w:val="24"/>
        </w:rPr>
        <w:t>2</w:t>
      </w:r>
      <w:r w:rsidR="00175FFC">
        <w:rPr>
          <w:rFonts w:ascii="Times New Roman" w:eastAsia="Calibri" w:hAnsi="Times New Roman" w:cs="Times New Roman"/>
          <w:color w:val="000000"/>
          <w:sz w:val="24"/>
          <w:szCs w:val="24"/>
        </w:rPr>
        <w:t>6</w:t>
      </w:r>
      <w:r w:rsidRPr="00A74CA5">
        <w:rPr>
          <w:rFonts w:ascii="Times New Roman" w:eastAsia="Calibri" w:hAnsi="Times New Roman" w:cs="Times New Roman"/>
          <w:color w:val="000000"/>
          <w:sz w:val="24"/>
          <w:szCs w:val="24"/>
        </w:rPr>
        <w:t xml:space="preserve"> г.</w:t>
      </w:r>
    </w:p>
    <w:p w14:paraId="04BF04AF" w14:textId="77777777" w:rsidR="00C35363" w:rsidRPr="00A74CA5" w:rsidRDefault="00C35363" w:rsidP="00C35363">
      <w:pPr>
        <w:tabs>
          <w:tab w:val="left" w:pos="720"/>
          <w:tab w:val="left" w:pos="5010"/>
        </w:tabs>
        <w:spacing w:after="0" w:line="240" w:lineRule="auto"/>
        <w:ind w:firstLine="709"/>
        <w:jc w:val="both"/>
        <w:rPr>
          <w:rFonts w:ascii="Times New Roman" w:eastAsia="Calibri" w:hAnsi="Times New Roman" w:cs="Times New Roman"/>
          <w:color w:val="000000"/>
          <w:sz w:val="24"/>
          <w:szCs w:val="24"/>
        </w:rPr>
      </w:pPr>
    </w:p>
    <w:p w14:paraId="2F235BCE" w14:textId="6DBB8D46" w:rsidR="00C35363" w:rsidRPr="00A74CA5" w:rsidRDefault="00C35363" w:rsidP="00C35363">
      <w:pPr>
        <w:spacing w:after="0" w:line="240" w:lineRule="auto"/>
        <w:ind w:firstLine="709"/>
        <w:jc w:val="both"/>
        <w:rPr>
          <w:rFonts w:ascii="Times New Roman" w:eastAsia="Calibri" w:hAnsi="Times New Roman" w:cs="Times New Roman"/>
          <w:color w:val="000000"/>
          <w:sz w:val="24"/>
          <w:szCs w:val="24"/>
        </w:rPr>
      </w:pPr>
      <w:r w:rsidRPr="00A74CA5">
        <w:rPr>
          <w:rFonts w:ascii="Times New Roman" w:eastAsia="Calibri" w:hAnsi="Times New Roman" w:cs="Times New Roman"/>
          <w:b/>
          <w:color w:val="000000"/>
          <w:sz w:val="24"/>
          <w:szCs w:val="24"/>
        </w:rPr>
        <w:t xml:space="preserve">Санкт-Петербургское государственное бюджетное автотранспортное учреждение «Смольнинское» (СПб ГБАУ «Смольнинское»), </w:t>
      </w:r>
      <w:r w:rsidRPr="00A74CA5">
        <w:rPr>
          <w:rFonts w:ascii="Times New Roman" w:eastAsia="Calibri" w:hAnsi="Times New Roman" w:cs="Times New Roman"/>
          <w:color w:val="000000"/>
          <w:sz w:val="24"/>
          <w:szCs w:val="24"/>
        </w:rPr>
        <w:t xml:space="preserve">именуемое в дальнейшем </w:t>
      </w:r>
      <w:r w:rsidRPr="00A74CA5">
        <w:rPr>
          <w:rFonts w:ascii="Times New Roman" w:eastAsia="Calibri" w:hAnsi="Times New Roman" w:cs="Times New Roman"/>
          <w:b/>
          <w:color w:val="000000"/>
          <w:sz w:val="24"/>
          <w:szCs w:val="24"/>
        </w:rPr>
        <w:t>З</w:t>
      </w:r>
      <w:r w:rsidRPr="00A74CA5">
        <w:rPr>
          <w:rFonts w:ascii="Times New Roman" w:eastAsia="Calibri" w:hAnsi="Times New Roman" w:cs="Times New Roman"/>
          <w:b/>
          <w:bCs/>
          <w:color w:val="000000"/>
          <w:sz w:val="24"/>
          <w:szCs w:val="24"/>
        </w:rPr>
        <w:t>аказчик</w:t>
      </w:r>
      <w:r w:rsidRPr="00A74CA5">
        <w:rPr>
          <w:rFonts w:ascii="Times New Roman" w:eastAsia="Calibri" w:hAnsi="Times New Roman" w:cs="Times New Roman"/>
          <w:color w:val="000000"/>
          <w:sz w:val="24"/>
          <w:szCs w:val="24"/>
        </w:rPr>
        <w:t xml:space="preserve">, в лице </w:t>
      </w:r>
      <w:r w:rsidR="00354F40">
        <w:rPr>
          <w:rFonts w:ascii="Times New Roman" w:eastAsia="Calibri" w:hAnsi="Times New Roman" w:cs="Times New Roman"/>
          <w:color w:val="000000"/>
          <w:sz w:val="24"/>
          <w:szCs w:val="24"/>
        </w:rPr>
        <w:t>директора Филина Юрия Анатольевича</w:t>
      </w:r>
      <w:r w:rsidRPr="00A74CA5">
        <w:rPr>
          <w:rFonts w:ascii="Times New Roman" w:eastAsia="Calibri" w:hAnsi="Times New Roman" w:cs="Times New Roman"/>
          <w:color w:val="000000"/>
          <w:sz w:val="24"/>
          <w:szCs w:val="24"/>
        </w:rPr>
        <w:t xml:space="preserve">, действующего на основании </w:t>
      </w:r>
      <w:r w:rsidR="00354F40">
        <w:rPr>
          <w:rFonts w:ascii="Times New Roman" w:eastAsia="Calibri" w:hAnsi="Times New Roman" w:cs="Times New Roman"/>
          <w:color w:val="000000"/>
          <w:sz w:val="24"/>
          <w:szCs w:val="24"/>
        </w:rPr>
        <w:t>Устава</w:t>
      </w:r>
      <w:r w:rsidRPr="00A74CA5">
        <w:rPr>
          <w:rFonts w:ascii="Times New Roman" w:eastAsia="Calibri" w:hAnsi="Times New Roman" w:cs="Times New Roman"/>
          <w:color w:val="000000"/>
          <w:sz w:val="24"/>
          <w:szCs w:val="24"/>
        </w:rPr>
        <w:t>, с одной стороны, и ____________________________, именуем</w:t>
      </w:r>
      <w:r>
        <w:rPr>
          <w:rFonts w:ascii="Times New Roman" w:eastAsia="Calibri" w:hAnsi="Times New Roman" w:cs="Times New Roman"/>
          <w:color w:val="000000"/>
          <w:sz w:val="24"/>
          <w:szCs w:val="24"/>
        </w:rPr>
        <w:t>о</w:t>
      </w:r>
      <w:proofErr w:type="gramStart"/>
      <w:r>
        <w:rPr>
          <w:rFonts w:ascii="Times New Roman" w:eastAsia="Calibri" w:hAnsi="Times New Roman" w:cs="Times New Roman"/>
          <w:color w:val="000000"/>
          <w:sz w:val="24"/>
          <w:szCs w:val="24"/>
        </w:rPr>
        <w:t>е(</w:t>
      </w:r>
      <w:proofErr w:type="spellStart"/>
      <w:proofErr w:type="gramEnd"/>
      <w:r w:rsidRPr="00A74CA5">
        <w:rPr>
          <w:rFonts w:ascii="Times New Roman" w:eastAsia="Calibri" w:hAnsi="Times New Roman" w:cs="Times New Roman"/>
          <w:color w:val="000000"/>
          <w:sz w:val="24"/>
          <w:szCs w:val="24"/>
        </w:rPr>
        <w:t>ый</w:t>
      </w:r>
      <w:proofErr w:type="spellEnd"/>
      <w:r>
        <w:rPr>
          <w:rFonts w:ascii="Times New Roman" w:eastAsia="Calibri" w:hAnsi="Times New Roman" w:cs="Times New Roman"/>
          <w:color w:val="000000"/>
          <w:sz w:val="24"/>
          <w:szCs w:val="24"/>
        </w:rPr>
        <w:t>)</w:t>
      </w:r>
      <w:r w:rsidRPr="00A74CA5">
        <w:rPr>
          <w:rFonts w:ascii="Times New Roman" w:eastAsia="Calibri" w:hAnsi="Times New Roman" w:cs="Times New Roman"/>
          <w:color w:val="000000"/>
          <w:sz w:val="24"/>
          <w:szCs w:val="24"/>
        </w:rPr>
        <w:t xml:space="preserve"> в дальнейшем </w:t>
      </w:r>
      <w:r w:rsidR="00E749F9">
        <w:rPr>
          <w:rFonts w:ascii="Times New Roman" w:eastAsia="Calibri" w:hAnsi="Times New Roman" w:cs="Times New Roman"/>
          <w:b/>
          <w:bCs/>
          <w:color w:val="000000"/>
          <w:sz w:val="24"/>
          <w:szCs w:val="24"/>
        </w:rPr>
        <w:t>Исполнитель</w:t>
      </w:r>
      <w:r w:rsidRPr="00A74CA5">
        <w:rPr>
          <w:rFonts w:ascii="Times New Roman" w:eastAsia="Calibri" w:hAnsi="Times New Roman" w:cs="Times New Roman"/>
          <w:color w:val="000000"/>
          <w:sz w:val="24"/>
          <w:szCs w:val="24"/>
        </w:rPr>
        <w:t xml:space="preserve">, в лице ________________________, действующего на основании ________________, с другой стороны, именуемые в дальнейшем </w:t>
      </w:r>
      <w:r w:rsidRPr="00A74CA5">
        <w:rPr>
          <w:rFonts w:ascii="Times New Roman" w:eastAsia="Calibri" w:hAnsi="Times New Roman" w:cs="Times New Roman"/>
          <w:b/>
          <w:color w:val="000000"/>
          <w:sz w:val="24"/>
          <w:szCs w:val="24"/>
        </w:rPr>
        <w:t>Стороны</w:t>
      </w:r>
      <w:r w:rsidRPr="00A74CA5">
        <w:rPr>
          <w:rFonts w:ascii="Times New Roman" w:eastAsia="Calibri" w:hAnsi="Times New Roman" w:cs="Times New Roman"/>
          <w:color w:val="000000"/>
          <w:sz w:val="24"/>
          <w:szCs w:val="24"/>
        </w:rPr>
        <w:t xml:space="preserve">, </w:t>
      </w:r>
      <w:r w:rsidR="00A2371C" w:rsidRPr="00A2371C">
        <w:rPr>
          <w:rFonts w:ascii="Times New Roman" w:eastAsia="Calibri" w:hAnsi="Times New Roman" w:cs="Times New Roman"/>
          <w:color w:val="000000"/>
          <w:sz w:val="24"/>
          <w:szCs w:val="24"/>
        </w:rPr>
        <w:t>в соответствии с</w:t>
      </w:r>
      <w:r w:rsidR="00A2371C">
        <w:rPr>
          <w:rFonts w:ascii="Times New Roman" w:eastAsia="Calibri" w:hAnsi="Times New Roman" w:cs="Times New Roman"/>
          <w:color w:val="000000"/>
          <w:sz w:val="24"/>
          <w:szCs w:val="24"/>
        </w:rPr>
        <w:t xml:space="preserve"> </w:t>
      </w:r>
      <w:r w:rsidR="005135B9">
        <w:rPr>
          <w:rFonts w:ascii="Times New Roman" w:eastAsia="Calibri" w:hAnsi="Times New Roman" w:cs="Times New Roman"/>
          <w:color w:val="000000"/>
          <w:sz w:val="24"/>
          <w:szCs w:val="24"/>
        </w:rPr>
        <w:t xml:space="preserve">п.4 ч.1 ст.93 </w:t>
      </w:r>
      <w:r w:rsidR="00A2371C" w:rsidRPr="00A2371C">
        <w:rPr>
          <w:rFonts w:ascii="Times New Roman" w:eastAsia="Calibri" w:hAnsi="Times New Roman" w:cs="Times New Roman"/>
          <w:color w:val="000000"/>
          <w:sz w:val="24"/>
          <w:szCs w:val="24"/>
        </w:rPr>
        <w:t>Федеральн</w:t>
      </w:r>
      <w:r w:rsidR="00A2371C">
        <w:rPr>
          <w:rFonts w:ascii="Times New Roman" w:eastAsia="Calibri" w:hAnsi="Times New Roman" w:cs="Times New Roman"/>
          <w:color w:val="000000"/>
          <w:sz w:val="24"/>
          <w:szCs w:val="24"/>
        </w:rPr>
        <w:t>ого</w:t>
      </w:r>
      <w:r w:rsidR="00A2371C" w:rsidRPr="00A2371C">
        <w:rPr>
          <w:rFonts w:ascii="Times New Roman" w:eastAsia="Calibri" w:hAnsi="Times New Roman" w:cs="Times New Roman"/>
          <w:color w:val="000000"/>
          <w:sz w:val="24"/>
          <w:szCs w:val="24"/>
        </w:rPr>
        <w:t xml:space="preserve"> </w:t>
      </w:r>
      <w:hyperlink r:id="rId9" w:history="1">
        <w:r w:rsidR="00A2371C" w:rsidRPr="00A2371C">
          <w:rPr>
            <w:rStyle w:val="a3"/>
            <w:rFonts w:ascii="Times New Roman" w:eastAsia="Calibri" w:hAnsi="Times New Roman" w:cs="Times New Roman"/>
            <w:sz w:val="24"/>
            <w:szCs w:val="24"/>
          </w:rPr>
          <w:t>закон</w:t>
        </w:r>
        <w:r w:rsidR="005135B9">
          <w:rPr>
            <w:rStyle w:val="a3"/>
            <w:rFonts w:ascii="Times New Roman" w:eastAsia="Calibri" w:hAnsi="Times New Roman" w:cs="Times New Roman"/>
            <w:sz w:val="24"/>
            <w:szCs w:val="24"/>
          </w:rPr>
          <w:t>а</w:t>
        </w:r>
      </w:hyperlink>
      <w:r w:rsidR="00A2371C" w:rsidRPr="00A2371C">
        <w:rPr>
          <w:rFonts w:ascii="Times New Roman" w:eastAsia="Calibri" w:hAnsi="Times New Roman" w:cs="Times New Roman"/>
          <w:color w:val="000000"/>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Pr="00A74CA5">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(далее - Контракт)</w:t>
      </w:r>
      <w:r w:rsidRPr="00A74CA5">
        <w:rPr>
          <w:rFonts w:ascii="Times New Roman" w:eastAsia="Calibri" w:hAnsi="Times New Roman" w:cs="Times New Roman"/>
          <w:color w:val="000000"/>
          <w:sz w:val="24"/>
          <w:szCs w:val="24"/>
        </w:rPr>
        <w:t xml:space="preserve"> о нижеследующем:</w:t>
      </w:r>
    </w:p>
    <w:p w14:paraId="7A85CA72" w14:textId="77777777" w:rsidR="00FA0D7D" w:rsidRDefault="00FA0D7D"/>
    <w:p w14:paraId="79B464BB" w14:textId="77777777" w:rsidR="00C35363" w:rsidRPr="00C35363" w:rsidRDefault="00C35363" w:rsidP="00C35363">
      <w:pPr>
        <w:spacing w:after="0" w:line="240" w:lineRule="auto"/>
        <w:jc w:val="center"/>
        <w:rPr>
          <w:rFonts w:ascii="Times New Roman" w:eastAsia="Times New Roman" w:hAnsi="Times New Roman" w:cs="Times New Roman"/>
          <w:sz w:val="24"/>
          <w:szCs w:val="24"/>
          <w:lang w:eastAsia="ru-RU"/>
        </w:rPr>
      </w:pPr>
      <w:r w:rsidRPr="00C35363">
        <w:rPr>
          <w:rFonts w:ascii="Times New Roman" w:eastAsia="Times New Roman" w:hAnsi="Times New Roman" w:cs="Times New Roman"/>
          <w:b/>
          <w:bCs/>
          <w:sz w:val="24"/>
          <w:szCs w:val="24"/>
          <w:lang w:eastAsia="ru-RU"/>
        </w:rPr>
        <w:t>1. Предмет Контракта</w:t>
      </w:r>
      <w:r w:rsidRPr="00C35363">
        <w:rPr>
          <w:rFonts w:ascii="Times New Roman" w:eastAsia="Times New Roman" w:hAnsi="Times New Roman" w:cs="Times New Roman"/>
          <w:sz w:val="24"/>
          <w:szCs w:val="24"/>
          <w:lang w:eastAsia="ru-RU"/>
        </w:rPr>
        <w:t xml:space="preserve"> </w:t>
      </w:r>
    </w:p>
    <w:p w14:paraId="289CB3DF" w14:textId="7E1E5923" w:rsidR="0098484A" w:rsidRPr="0098484A" w:rsidRDefault="00C35363" w:rsidP="00FE1504">
      <w:pPr>
        <w:spacing w:after="0" w:line="240" w:lineRule="auto"/>
        <w:ind w:firstLine="540"/>
        <w:jc w:val="both"/>
        <w:rPr>
          <w:rFonts w:ascii="Times New Roman" w:eastAsia="Times New Roman" w:hAnsi="Times New Roman" w:cs="Times New Roman"/>
          <w:sz w:val="24"/>
          <w:szCs w:val="24"/>
          <w:lang w:eastAsia="ru-RU"/>
        </w:rPr>
      </w:pPr>
      <w:r w:rsidRPr="00C35363">
        <w:rPr>
          <w:rFonts w:ascii="Times New Roman" w:eastAsia="Times New Roman" w:hAnsi="Times New Roman" w:cs="Times New Roman"/>
          <w:sz w:val="24"/>
          <w:szCs w:val="24"/>
          <w:lang w:eastAsia="ru-RU"/>
        </w:rPr>
        <w:t>1.1.</w:t>
      </w:r>
      <w:r w:rsidR="0098484A" w:rsidRPr="0098484A">
        <w:rPr>
          <w:rFonts w:ascii="Times New Roman" w:eastAsia="Times New Roman" w:hAnsi="Times New Roman" w:cs="Times New Roman"/>
          <w:sz w:val="24"/>
          <w:szCs w:val="24"/>
          <w:lang w:val="x-none" w:eastAsia="ru-RU"/>
        </w:rPr>
        <w:t xml:space="preserve">Предметом настоящего Контракта является </w:t>
      </w:r>
      <w:r w:rsidR="0098484A" w:rsidRPr="0098484A">
        <w:rPr>
          <w:rFonts w:ascii="Times New Roman" w:eastAsia="Times New Roman" w:hAnsi="Times New Roman" w:cs="Times New Roman"/>
          <w:sz w:val="24"/>
          <w:szCs w:val="24"/>
          <w:lang w:eastAsia="ru-RU"/>
        </w:rPr>
        <w:t xml:space="preserve">оказание услуг </w:t>
      </w:r>
      <w:proofErr w:type="gramStart"/>
      <w:r w:rsidR="0098484A" w:rsidRPr="0098484A">
        <w:rPr>
          <w:rFonts w:ascii="Times New Roman" w:eastAsia="Times New Roman" w:hAnsi="Times New Roman" w:cs="Times New Roman"/>
          <w:sz w:val="24"/>
          <w:szCs w:val="24"/>
          <w:lang w:eastAsia="ru-RU"/>
        </w:rPr>
        <w:t>по</w:t>
      </w:r>
      <w:proofErr w:type="gramEnd"/>
      <w:r w:rsidR="0098484A" w:rsidRPr="0098484A">
        <w:rPr>
          <w:rFonts w:ascii="Times New Roman" w:eastAsia="Times New Roman" w:hAnsi="Times New Roman" w:cs="Times New Roman"/>
          <w:sz w:val="24"/>
          <w:szCs w:val="24"/>
          <w:lang w:eastAsia="ru-RU"/>
        </w:rPr>
        <w:t>:</w:t>
      </w:r>
    </w:p>
    <w:p w14:paraId="64046CC3" w14:textId="6B727059" w:rsidR="00FE1504" w:rsidRPr="00FE1504" w:rsidRDefault="0098484A" w:rsidP="00FE1504">
      <w:pPr>
        <w:spacing w:after="0" w:line="240" w:lineRule="auto"/>
        <w:ind w:firstLine="540"/>
        <w:jc w:val="both"/>
        <w:rPr>
          <w:rFonts w:ascii="Times New Roman" w:eastAsia="Times New Roman" w:hAnsi="Times New Roman" w:cs="Times New Roman"/>
          <w:sz w:val="24"/>
          <w:szCs w:val="24"/>
          <w:lang w:eastAsia="ru-RU"/>
        </w:rPr>
      </w:pPr>
      <w:proofErr w:type="gramStart"/>
      <w:r w:rsidRPr="0098484A">
        <w:rPr>
          <w:rFonts w:ascii="Times New Roman" w:eastAsia="Times New Roman" w:hAnsi="Times New Roman" w:cs="Times New Roman"/>
          <w:sz w:val="24"/>
          <w:szCs w:val="24"/>
          <w:lang w:eastAsia="ru-RU"/>
        </w:rPr>
        <w:t xml:space="preserve">- обязательному страхованию гражданской ответственности владельцев транспортных средств </w:t>
      </w:r>
      <w:r w:rsidRPr="00FE1504">
        <w:rPr>
          <w:rFonts w:ascii="Times New Roman" w:eastAsia="Times New Roman" w:hAnsi="Times New Roman" w:cs="Times New Roman"/>
          <w:sz w:val="24"/>
          <w:szCs w:val="24"/>
          <w:lang w:eastAsia="ru-RU"/>
        </w:rPr>
        <w:t>(далее – ОСАГО)</w:t>
      </w:r>
      <w:r w:rsidR="00FE1504">
        <w:rPr>
          <w:rFonts w:ascii="Times New Roman" w:eastAsia="Times New Roman" w:hAnsi="Times New Roman" w:cs="Times New Roman"/>
          <w:sz w:val="24"/>
          <w:szCs w:val="24"/>
          <w:lang w:eastAsia="ru-RU"/>
        </w:rPr>
        <w:t xml:space="preserve"> </w:t>
      </w:r>
      <w:r w:rsidR="00FE1504" w:rsidRPr="00FE1504">
        <w:rPr>
          <w:rFonts w:ascii="Times New Roman" w:eastAsia="Times New Roman" w:hAnsi="Times New Roman" w:cs="Times New Roman"/>
          <w:sz w:val="24"/>
          <w:szCs w:val="24"/>
          <w:lang w:eastAsia="ru-RU"/>
        </w:rPr>
        <w:t xml:space="preserve">(далее – Страхование ответственности) по которому </w:t>
      </w:r>
      <w:r w:rsidR="00FE1504">
        <w:rPr>
          <w:rFonts w:ascii="Times New Roman" w:eastAsia="Times New Roman" w:hAnsi="Times New Roman" w:cs="Times New Roman"/>
          <w:sz w:val="24"/>
          <w:szCs w:val="24"/>
          <w:lang w:eastAsia="ru-RU"/>
        </w:rPr>
        <w:t>Исполнитель</w:t>
      </w:r>
      <w:r w:rsidR="00FE1504" w:rsidRPr="00FE1504">
        <w:rPr>
          <w:rFonts w:ascii="Times New Roman" w:eastAsia="Times New Roman" w:hAnsi="Times New Roman" w:cs="Times New Roman"/>
          <w:sz w:val="24"/>
          <w:szCs w:val="24"/>
          <w:lang w:eastAsia="ru-RU"/>
        </w:rPr>
        <w:t xml:space="preserve"> обязуется за обусловленную Контрактом страховую плату (страховую премию) выдать </w:t>
      </w:r>
      <w:r w:rsidR="00FE1504">
        <w:rPr>
          <w:rFonts w:ascii="Times New Roman" w:eastAsia="Times New Roman" w:hAnsi="Times New Roman" w:cs="Times New Roman"/>
          <w:sz w:val="24"/>
          <w:szCs w:val="24"/>
          <w:lang w:eastAsia="ru-RU"/>
        </w:rPr>
        <w:t>Заказчику</w:t>
      </w:r>
      <w:r w:rsidR="00FE1504" w:rsidRPr="00FE1504">
        <w:rPr>
          <w:rFonts w:ascii="Times New Roman" w:eastAsia="Times New Roman" w:hAnsi="Times New Roman" w:cs="Times New Roman"/>
          <w:sz w:val="24"/>
          <w:szCs w:val="24"/>
          <w:lang w:eastAsia="ru-RU"/>
        </w:rPr>
        <w:t xml:space="preserve"> страховые полисы на каждое транспортное средство (далее Имущество) в количестве в соответствии с Перечнем Имущества (указанного в </w:t>
      </w:r>
      <w:r w:rsidR="00FE1504">
        <w:rPr>
          <w:rFonts w:ascii="Times New Roman" w:eastAsia="Times New Roman" w:hAnsi="Times New Roman" w:cs="Times New Roman"/>
          <w:sz w:val="24"/>
          <w:szCs w:val="24"/>
          <w:lang w:eastAsia="ru-RU"/>
        </w:rPr>
        <w:t xml:space="preserve">п. 1.2.2 </w:t>
      </w:r>
      <w:r w:rsidR="00FE1504" w:rsidRPr="00FE1504">
        <w:rPr>
          <w:rFonts w:ascii="Times New Roman" w:eastAsia="Times New Roman" w:hAnsi="Times New Roman" w:cs="Times New Roman"/>
          <w:sz w:val="24"/>
          <w:szCs w:val="24"/>
          <w:lang w:eastAsia="ru-RU"/>
        </w:rPr>
        <w:t>Приложени</w:t>
      </w:r>
      <w:r w:rsidR="00FE1504">
        <w:rPr>
          <w:rFonts w:ascii="Times New Roman" w:eastAsia="Times New Roman" w:hAnsi="Times New Roman" w:cs="Times New Roman"/>
          <w:sz w:val="24"/>
          <w:szCs w:val="24"/>
          <w:lang w:eastAsia="ru-RU"/>
        </w:rPr>
        <w:t>я</w:t>
      </w:r>
      <w:r w:rsidR="00FE1504" w:rsidRPr="00FE1504">
        <w:rPr>
          <w:rFonts w:ascii="Times New Roman" w:eastAsia="Times New Roman" w:hAnsi="Times New Roman" w:cs="Times New Roman"/>
          <w:sz w:val="24"/>
          <w:szCs w:val="24"/>
          <w:lang w:eastAsia="ru-RU"/>
        </w:rPr>
        <w:t xml:space="preserve"> №1 к настоящему Контракту), и при наступлении предусмотренного Контрактом и  Положением о правилах обязательного страхования</w:t>
      </w:r>
      <w:proofErr w:type="gramEnd"/>
      <w:r w:rsidR="00FE1504" w:rsidRPr="00FE1504">
        <w:rPr>
          <w:rFonts w:ascii="Times New Roman" w:eastAsia="Times New Roman" w:hAnsi="Times New Roman" w:cs="Times New Roman"/>
          <w:sz w:val="24"/>
          <w:szCs w:val="24"/>
          <w:lang w:eastAsia="ru-RU"/>
        </w:rPr>
        <w:t xml:space="preserve"> гражданской ответственности владельцев транспортных средств» (утв. Банком России 19.09.2014 N 431-П) (далее – Правила ОСАГО)</w:t>
      </w:r>
      <w:r w:rsidR="00FE1504" w:rsidRPr="00FE1504">
        <w:rPr>
          <w:rFonts w:ascii="Times New Roman" w:eastAsia="Times New Roman" w:hAnsi="Times New Roman" w:cs="Times New Roman"/>
          <w:sz w:val="24"/>
          <w:szCs w:val="24"/>
          <w:lang w:val="x-none" w:eastAsia="ru-RU"/>
        </w:rPr>
        <w:t xml:space="preserve"> события (страхового случая) осуществить страховую выплату потерпевшему (третьему лицу) в целях возмещения вреда, причиненного жизни, здоровью или имуществу потерпевшего, в пределах определенной </w:t>
      </w:r>
      <w:r w:rsidR="00FE1504" w:rsidRPr="00FE1504">
        <w:rPr>
          <w:rFonts w:ascii="Times New Roman" w:eastAsia="Times New Roman" w:hAnsi="Times New Roman" w:cs="Times New Roman"/>
          <w:sz w:val="24"/>
          <w:szCs w:val="24"/>
          <w:lang w:eastAsia="ru-RU"/>
        </w:rPr>
        <w:t xml:space="preserve">законодательными актами </w:t>
      </w:r>
      <w:r w:rsidR="00FE1504" w:rsidRPr="00FE1504">
        <w:rPr>
          <w:rFonts w:ascii="Times New Roman" w:eastAsia="Times New Roman" w:hAnsi="Times New Roman" w:cs="Times New Roman"/>
          <w:sz w:val="24"/>
          <w:szCs w:val="24"/>
          <w:lang w:val="x-none" w:eastAsia="ru-RU"/>
        </w:rPr>
        <w:t xml:space="preserve"> суммы (страховой сум</w:t>
      </w:r>
      <w:r w:rsidR="00FE1504">
        <w:rPr>
          <w:rFonts w:ascii="Times New Roman" w:eastAsia="Times New Roman" w:hAnsi="Times New Roman" w:cs="Times New Roman"/>
          <w:sz w:val="24"/>
          <w:szCs w:val="24"/>
          <w:lang w:val="x-none" w:eastAsia="ru-RU"/>
        </w:rPr>
        <w:t>мы)</w:t>
      </w:r>
      <w:r w:rsidR="00FE1504" w:rsidRPr="00FE1504">
        <w:rPr>
          <w:rFonts w:ascii="Times New Roman" w:eastAsia="Times New Roman" w:hAnsi="Times New Roman" w:cs="Times New Roman"/>
          <w:sz w:val="24"/>
          <w:szCs w:val="24"/>
          <w:lang w:eastAsia="ru-RU"/>
        </w:rPr>
        <w:t xml:space="preserve">; </w:t>
      </w:r>
    </w:p>
    <w:p w14:paraId="41EE056D" w14:textId="60A60866" w:rsidR="00C35363" w:rsidRPr="00C35363" w:rsidRDefault="00C35363" w:rsidP="00C35363">
      <w:pPr>
        <w:spacing w:after="0" w:line="240" w:lineRule="auto"/>
        <w:ind w:firstLine="540"/>
        <w:jc w:val="both"/>
        <w:rPr>
          <w:rFonts w:ascii="Times New Roman" w:eastAsia="Times New Roman" w:hAnsi="Times New Roman" w:cs="Times New Roman"/>
          <w:sz w:val="24"/>
          <w:szCs w:val="24"/>
          <w:lang w:eastAsia="ru-RU"/>
        </w:rPr>
      </w:pPr>
      <w:r w:rsidRPr="00C35363">
        <w:rPr>
          <w:rFonts w:ascii="Times New Roman" w:eastAsia="Times New Roman" w:hAnsi="Times New Roman" w:cs="Times New Roman"/>
          <w:sz w:val="24"/>
          <w:szCs w:val="24"/>
          <w:lang w:eastAsia="ru-RU"/>
        </w:rPr>
        <w:t xml:space="preserve">1.2. Состав, объем оказываемых Услуг по Контракту установлены в </w:t>
      </w:r>
      <w:r w:rsidRPr="00C35363">
        <w:rPr>
          <w:rFonts w:ascii="Times New Roman" w:eastAsia="Times New Roman" w:hAnsi="Times New Roman" w:cs="Times New Roman"/>
          <w:color w:val="0000FF"/>
          <w:sz w:val="24"/>
          <w:szCs w:val="24"/>
          <w:u w:val="single"/>
          <w:lang w:eastAsia="ru-RU"/>
        </w:rPr>
        <w:t>Описании</w:t>
      </w:r>
      <w:r w:rsidRPr="00C35363">
        <w:rPr>
          <w:rFonts w:ascii="Times New Roman" w:eastAsia="Times New Roman" w:hAnsi="Times New Roman" w:cs="Times New Roman"/>
          <w:sz w:val="24"/>
          <w:szCs w:val="24"/>
          <w:lang w:eastAsia="ru-RU"/>
        </w:rPr>
        <w:t xml:space="preserve"> объекта закупки (Приложение </w:t>
      </w:r>
      <w:r w:rsidR="002F1221">
        <w:rPr>
          <w:rFonts w:ascii="Times New Roman" w:eastAsia="Times New Roman" w:hAnsi="Times New Roman" w:cs="Times New Roman"/>
          <w:sz w:val="24"/>
          <w:szCs w:val="24"/>
          <w:lang w:eastAsia="ru-RU"/>
        </w:rPr>
        <w:t>№</w:t>
      </w:r>
      <w:r w:rsidRPr="00C35363">
        <w:rPr>
          <w:rFonts w:ascii="Times New Roman" w:eastAsia="Times New Roman" w:hAnsi="Times New Roman" w:cs="Times New Roman"/>
          <w:sz w:val="24"/>
          <w:szCs w:val="24"/>
          <w:lang w:eastAsia="ru-RU"/>
        </w:rPr>
        <w:t xml:space="preserve"> </w:t>
      </w:r>
      <w:r w:rsidR="00181258">
        <w:rPr>
          <w:rFonts w:ascii="Times New Roman" w:eastAsia="Times New Roman" w:hAnsi="Times New Roman" w:cs="Times New Roman"/>
          <w:sz w:val="24"/>
          <w:szCs w:val="24"/>
          <w:lang w:eastAsia="ru-RU"/>
        </w:rPr>
        <w:t>1</w:t>
      </w:r>
      <w:r w:rsidRPr="00C35363">
        <w:rPr>
          <w:rFonts w:ascii="Times New Roman" w:eastAsia="Times New Roman" w:hAnsi="Times New Roman" w:cs="Times New Roman"/>
          <w:sz w:val="24"/>
          <w:szCs w:val="24"/>
          <w:lang w:eastAsia="ru-RU"/>
        </w:rPr>
        <w:t xml:space="preserve"> к Контракту). </w:t>
      </w:r>
    </w:p>
    <w:p w14:paraId="63530A07" w14:textId="77777777" w:rsidR="00CC1E49" w:rsidRDefault="00C35363" w:rsidP="00CC1E49">
      <w:pPr>
        <w:spacing w:after="0" w:line="240" w:lineRule="auto"/>
        <w:ind w:firstLine="540"/>
        <w:jc w:val="both"/>
        <w:rPr>
          <w:rFonts w:ascii="Times New Roman" w:eastAsia="Times New Roman" w:hAnsi="Times New Roman" w:cs="Times New Roman"/>
          <w:sz w:val="24"/>
          <w:szCs w:val="24"/>
          <w:lang w:eastAsia="ru-RU"/>
        </w:rPr>
      </w:pPr>
      <w:r w:rsidRPr="00C35363">
        <w:rPr>
          <w:rFonts w:ascii="Times New Roman" w:eastAsia="Times New Roman" w:hAnsi="Times New Roman" w:cs="Times New Roman"/>
          <w:sz w:val="24"/>
          <w:szCs w:val="24"/>
          <w:lang w:eastAsia="ru-RU"/>
        </w:rPr>
        <w:t xml:space="preserve">1.3. Место оказания Услуг: </w:t>
      </w:r>
      <w:r w:rsidR="00CC1E49" w:rsidRPr="00CC1E49">
        <w:rPr>
          <w:rFonts w:ascii="Times New Roman" w:eastAsia="Times New Roman" w:hAnsi="Times New Roman" w:cs="Times New Roman"/>
          <w:sz w:val="24"/>
          <w:szCs w:val="24"/>
          <w:lang w:eastAsia="ru-RU"/>
        </w:rPr>
        <w:t>119167, г. Санкт-Петербург, Херсонский проезд, дом 2 лит. А.</w:t>
      </w:r>
      <w:r w:rsidR="00CC1E49">
        <w:rPr>
          <w:rFonts w:ascii="Times New Roman" w:eastAsia="Times New Roman" w:hAnsi="Times New Roman" w:cs="Times New Roman"/>
          <w:sz w:val="24"/>
          <w:szCs w:val="24"/>
          <w:lang w:eastAsia="ru-RU"/>
        </w:rPr>
        <w:t xml:space="preserve"> </w:t>
      </w:r>
      <w:r w:rsidR="00CC1E49" w:rsidRPr="00CC1E49">
        <w:rPr>
          <w:rFonts w:ascii="Times New Roman" w:eastAsia="Times New Roman" w:hAnsi="Times New Roman" w:cs="Times New Roman"/>
          <w:sz w:val="24"/>
          <w:szCs w:val="24"/>
          <w:lang w:eastAsia="ru-RU"/>
        </w:rPr>
        <w:t xml:space="preserve">Место оформления страховых полисов: по месту нахождения </w:t>
      </w:r>
      <w:r w:rsidR="00F169BB" w:rsidRPr="00F169BB">
        <w:rPr>
          <w:rFonts w:ascii="Times New Roman" w:eastAsia="Times New Roman" w:hAnsi="Times New Roman" w:cs="Times New Roman"/>
          <w:sz w:val="24"/>
          <w:szCs w:val="24"/>
          <w:lang w:eastAsia="ru-RU"/>
        </w:rPr>
        <w:t>Заказчик</w:t>
      </w:r>
      <w:r w:rsidR="00F169BB">
        <w:rPr>
          <w:rFonts w:ascii="Times New Roman" w:eastAsia="Times New Roman" w:hAnsi="Times New Roman" w:cs="Times New Roman"/>
          <w:sz w:val="24"/>
          <w:szCs w:val="24"/>
          <w:lang w:eastAsia="ru-RU"/>
        </w:rPr>
        <w:t>а</w:t>
      </w:r>
      <w:r w:rsidR="00CC1E49" w:rsidRPr="00CC1E49">
        <w:rPr>
          <w:rFonts w:ascii="Times New Roman" w:eastAsia="Times New Roman" w:hAnsi="Times New Roman" w:cs="Times New Roman"/>
          <w:sz w:val="24"/>
          <w:szCs w:val="24"/>
          <w:lang w:eastAsia="ru-RU"/>
        </w:rPr>
        <w:t>, за которым закреплено имущество.</w:t>
      </w:r>
    </w:p>
    <w:p w14:paraId="03B489CF" w14:textId="77777777" w:rsidR="0015587E" w:rsidRDefault="0015587E" w:rsidP="0015587E">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Т</w:t>
      </w:r>
      <w:r w:rsidRPr="0015587E">
        <w:rPr>
          <w:rFonts w:ascii="Times New Roman" w:eastAsia="Times New Roman" w:hAnsi="Times New Roman" w:cs="Times New Roman"/>
          <w:sz w:val="24"/>
          <w:szCs w:val="24"/>
          <w:lang w:eastAsia="ru-RU"/>
        </w:rPr>
        <w:t>ермины</w:t>
      </w:r>
      <w:r>
        <w:rPr>
          <w:rFonts w:ascii="Times New Roman" w:eastAsia="Times New Roman" w:hAnsi="Times New Roman" w:cs="Times New Roman"/>
          <w:sz w:val="24"/>
          <w:szCs w:val="24"/>
          <w:lang w:eastAsia="ru-RU"/>
        </w:rPr>
        <w:t xml:space="preserve"> и </w:t>
      </w:r>
      <w:r w:rsidRPr="0015587E">
        <w:rPr>
          <w:rFonts w:ascii="Times New Roman" w:eastAsia="Times New Roman" w:hAnsi="Times New Roman" w:cs="Times New Roman"/>
          <w:sz w:val="24"/>
          <w:szCs w:val="24"/>
          <w:lang w:eastAsia="ru-RU"/>
        </w:rPr>
        <w:t>определения,</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используемые</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настоящем</w:t>
      </w:r>
      <w:r>
        <w:rPr>
          <w:rFonts w:ascii="Times New Roman" w:eastAsia="Times New Roman" w:hAnsi="Times New Roman" w:cs="Times New Roman"/>
          <w:sz w:val="24"/>
          <w:szCs w:val="24"/>
          <w:lang w:eastAsia="ru-RU"/>
        </w:rPr>
        <w:t xml:space="preserve"> Контракте, </w:t>
      </w:r>
      <w:r w:rsidRPr="0015587E">
        <w:rPr>
          <w:rFonts w:ascii="Times New Roman" w:eastAsia="Times New Roman" w:hAnsi="Times New Roman" w:cs="Times New Roman"/>
          <w:sz w:val="24"/>
          <w:szCs w:val="24"/>
          <w:lang w:eastAsia="ru-RU"/>
        </w:rPr>
        <w:t>имеют</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значение</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подлежат</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толкованию</w:t>
      </w:r>
      <w:r>
        <w:rPr>
          <w:rFonts w:ascii="Times New Roman" w:eastAsia="Times New Roman" w:hAnsi="Times New Roman" w:cs="Times New Roman"/>
          <w:sz w:val="24"/>
          <w:szCs w:val="24"/>
          <w:lang w:eastAsia="ru-RU"/>
        </w:rPr>
        <w:t xml:space="preserve"> в </w:t>
      </w:r>
      <w:r w:rsidRPr="0015587E">
        <w:rPr>
          <w:rFonts w:ascii="Times New Roman" w:eastAsia="Times New Roman" w:hAnsi="Times New Roman" w:cs="Times New Roman"/>
          <w:sz w:val="24"/>
          <w:szCs w:val="24"/>
          <w:lang w:eastAsia="ru-RU"/>
        </w:rPr>
        <w:t>соответствии</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Положением</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правилах</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обязательного</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страхования</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гражданской</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ответственности</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владельцев</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транспортных</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средств,</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утв.</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Банком</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России</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19.09.2014</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431-П</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Федеральным </w:t>
      </w:r>
      <w:r w:rsidRPr="0015587E">
        <w:rPr>
          <w:rFonts w:ascii="Times New Roman" w:eastAsia="Times New Roman" w:hAnsi="Times New Roman" w:cs="Times New Roman"/>
          <w:sz w:val="24"/>
          <w:szCs w:val="24"/>
          <w:lang w:eastAsia="ru-RU"/>
        </w:rPr>
        <w:t>законом</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от</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25.04.2002</w:t>
      </w:r>
      <w:r>
        <w:rPr>
          <w:rFonts w:ascii="Times New Roman" w:eastAsia="Times New Roman" w:hAnsi="Times New Roman" w:cs="Times New Roman"/>
          <w:sz w:val="24"/>
          <w:szCs w:val="24"/>
          <w:lang w:eastAsia="ru-RU"/>
        </w:rPr>
        <w:t xml:space="preserve"> № </w:t>
      </w:r>
      <w:r w:rsidRPr="0015587E">
        <w:rPr>
          <w:rFonts w:ascii="Times New Roman" w:eastAsia="Times New Roman" w:hAnsi="Times New Roman" w:cs="Times New Roman"/>
          <w:sz w:val="24"/>
          <w:szCs w:val="24"/>
          <w:lang w:eastAsia="ru-RU"/>
        </w:rPr>
        <w:t>40-ФЗ</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 xml:space="preserve">«Об </w:t>
      </w:r>
      <w:r>
        <w:rPr>
          <w:rFonts w:ascii="Times New Roman" w:eastAsia="Times New Roman" w:hAnsi="Times New Roman" w:cs="Times New Roman"/>
          <w:sz w:val="24"/>
          <w:szCs w:val="24"/>
          <w:lang w:eastAsia="ru-RU"/>
        </w:rPr>
        <w:t xml:space="preserve"> </w:t>
      </w:r>
      <w:r w:rsidR="00DA6526">
        <w:rPr>
          <w:rFonts w:ascii="Times New Roman" w:eastAsia="Times New Roman" w:hAnsi="Times New Roman" w:cs="Times New Roman"/>
          <w:sz w:val="24"/>
          <w:szCs w:val="24"/>
          <w:lang w:eastAsia="ru-RU"/>
        </w:rPr>
        <w:t xml:space="preserve">обязательном </w:t>
      </w:r>
      <w:r w:rsidRPr="0015587E">
        <w:rPr>
          <w:rFonts w:ascii="Times New Roman" w:eastAsia="Times New Roman" w:hAnsi="Times New Roman" w:cs="Times New Roman"/>
          <w:sz w:val="24"/>
          <w:szCs w:val="24"/>
          <w:lang w:eastAsia="ru-RU"/>
        </w:rPr>
        <w:t>страховании гражданской ответственности владельцев</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транспортных</w:t>
      </w:r>
      <w:r>
        <w:rPr>
          <w:rFonts w:ascii="Times New Roman" w:eastAsia="Times New Roman" w:hAnsi="Times New Roman" w:cs="Times New Roman"/>
          <w:sz w:val="24"/>
          <w:szCs w:val="24"/>
          <w:lang w:eastAsia="ru-RU"/>
        </w:rPr>
        <w:t xml:space="preserve"> средств», </w:t>
      </w:r>
      <w:r w:rsidRPr="0015587E">
        <w:rPr>
          <w:rFonts w:ascii="Times New Roman" w:eastAsia="Times New Roman" w:hAnsi="Times New Roman" w:cs="Times New Roman"/>
          <w:sz w:val="24"/>
          <w:szCs w:val="24"/>
          <w:lang w:eastAsia="ru-RU"/>
        </w:rPr>
        <w:t>Законом</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РФ</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от</w:t>
      </w:r>
      <w:r>
        <w:rPr>
          <w:rFonts w:ascii="Times New Roman" w:eastAsia="Times New Roman" w:hAnsi="Times New Roman" w:cs="Times New Roman"/>
          <w:sz w:val="24"/>
          <w:szCs w:val="24"/>
          <w:lang w:eastAsia="ru-RU"/>
        </w:rPr>
        <w:t xml:space="preserve"> 27.11.1992 № </w:t>
      </w:r>
      <w:r w:rsidRPr="0015587E">
        <w:rPr>
          <w:rFonts w:ascii="Times New Roman" w:eastAsia="Times New Roman" w:hAnsi="Times New Roman" w:cs="Times New Roman"/>
          <w:sz w:val="24"/>
          <w:szCs w:val="24"/>
          <w:lang w:eastAsia="ru-RU"/>
        </w:rPr>
        <w:t>4015-1</w:t>
      </w:r>
      <w:r>
        <w:rPr>
          <w:rFonts w:ascii="Times New Roman" w:eastAsia="Times New Roman" w:hAnsi="Times New Roman" w:cs="Times New Roman"/>
          <w:sz w:val="24"/>
          <w:szCs w:val="24"/>
          <w:lang w:eastAsia="ru-RU"/>
        </w:rPr>
        <w:t xml:space="preserve"> «Об </w:t>
      </w:r>
      <w:r w:rsidRPr="0015587E">
        <w:rPr>
          <w:rFonts w:ascii="Times New Roman" w:eastAsia="Times New Roman" w:hAnsi="Times New Roman" w:cs="Times New Roman"/>
          <w:sz w:val="24"/>
          <w:szCs w:val="24"/>
          <w:lang w:eastAsia="ru-RU"/>
        </w:rPr>
        <w:t>организации</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страхового</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дела</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Российской</w:t>
      </w:r>
      <w:r>
        <w:rPr>
          <w:rFonts w:ascii="Times New Roman" w:eastAsia="Times New Roman" w:hAnsi="Times New Roman" w:cs="Times New Roman"/>
          <w:sz w:val="24"/>
          <w:szCs w:val="24"/>
          <w:lang w:eastAsia="ru-RU"/>
        </w:rPr>
        <w:t xml:space="preserve"> </w:t>
      </w:r>
      <w:r w:rsidRPr="0015587E">
        <w:rPr>
          <w:rFonts w:ascii="Times New Roman" w:eastAsia="Times New Roman" w:hAnsi="Times New Roman" w:cs="Times New Roman"/>
          <w:sz w:val="24"/>
          <w:szCs w:val="24"/>
          <w:lang w:eastAsia="ru-RU"/>
        </w:rPr>
        <w:t>Федерации».</w:t>
      </w:r>
    </w:p>
    <w:p w14:paraId="465F632C" w14:textId="77777777" w:rsidR="00FE1504" w:rsidRDefault="00FE1504" w:rsidP="0015587E">
      <w:pPr>
        <w:spacing w:after="0" w:line="240" w:lineRule="auto"/>
        <w:ind w:firstLine="540"/>
        <w:jc w:val="both"/>
        <w:rPr>
          <w:rFonts w:ascii="Times New Roman" w:eastAsia="Times New Roman" w:hAnsi="Times New Roman" w:cs="Times New Roman"/>
          <w:sz w:val="24"/>
          <w:szCs w:val="24"/>
          <w:lang w:eastAsia="ru-RU"/>
        </w:rPr>
      </w:pPr>
    </w:p>
    <w:p w14:paraId="55DB88E5" w14:textId="77777777" w:rsidR="00FE1504" w:rsidRPr="00FE1504" w:rsidRDefault="00FE1504" w:rsidP="00FE1504">
      <w:pPr>
        <w:widowControl w:val="0"/>
        <w:suppressAutoHyphens/>
        <w:spacing w:after="0" w:line="240" w:lineRule="auto"/>
        <w:jc w:val="center"/>
        <w:rPr>
          <w:rFonts w:ascii="Times New Roman" w:eastAsia="Times New Roman" w:hAnsi="Times New Roman" w:cs="Times New Roman"/>
          <w:b/>
          <w:sz w:val="24"/>
          <w:szCs w:val="24"/>
          <w:lang w:val="x-none" w:eastAsia="ar-SA"/>
        </w:rPr>
      </w:pPr>
      <w:r w:rsidRPr="00FE1504">
        <w:rPr>
          <w:rFonts w:ascii="Times New Roman" w:eastAsia="Times New Roman" w:hAnsi="Times New Roman" w:cs="Times New Roman"/>
          <w:b/>
          <w:sz w:val="24"/>
          <w:szCs w:val="24"/>
          <w:lang w:eastAsia="ar-SA"/>
        </w:rPr>
        <w:t xml:space="preserve">2. </w:t>
      </w:r>
      <w:r w:rsidRPr="00FE1504">
        <w:rPr>
          <w:rFonts w:ascii="Times New Roman" w:eastAsia="Times New Roman" w:hAnsi="Times New Roman" w:cs="Times New Roman"/>
          <w:b/>
          <w:sz w:val="24"/>
          <w:szCs w:val="24"/>
          <w:lang w:val="x-none" w:eastAsia="ar-SA"/>
        </w:rPr>
        <w:t>Объекты страхования</w:t>
      </w:r>
    </w:p>
    <w:p w14:paraId="621F94AD" w14:textId="77777777" w:rsidR="00FE1504" w:rsidRPr="00FE1504" w:rsidRDefault="00FE1504" w:rsidP="00FE1504">
      <w:pPr>
        <w:widowControl w:val="0"/>
        <w:numPr>
          <w:ilvl w:val="1"/>
          <w:numId w:val="17"/>
        </w:numPr>
        <w:suppressAutoHyphens/>
        <w:spacing w:after="0" w:line="240" w:lineRule="auto"/>
        <w:ind w:left="0" w:firstLine="709"/>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Объектом Страховани</w:t>
      </w:r>
      <w:r w:rsidRPr="00FE1504">
        <w:rPr>
          <w:rFonts w:ascii="Times New Roman" w:eastAsia="Times New Roman" w:hAnsi="Times New Roman" w:cs="Times New Roman"/>
          <w:sz w:val="24"/>
          <w:szCs w:val="24"/>
          <w:lang w:eastAsia="ar-SA"/>
        </w:rPr>
        <w:t>я</w:t>
      </w:r>
      <w:r w:rsidRPr="00FE1504">
        <w:rPr>
          <w:rFonts w:ascii="Times New Roman" w:eastAsia="Times New Roman" w:hAnsi="Times New Roman" w:cs="Times New Roman"/>
          <w:sz w:val="24"/>
          <w:szCs w:val="24"/>
          <w:lang w:val="x-none" w:eastAsia="ar-SA"/>
        </w:rPr>
        <w:t xml:space="preserve"> ответственности являются имущественные интересы, связанные с риском гражданской ответственности владельца </w:t>
      </w:r>
      <w:r w:rsidRPr="00FE1504">
        <w:rPr>
          <w:rFonts w:ascii="Times New Roman" w:eastAsia="Times New Roman" w:hAnsi="Times New Roman" w:cs="Times New Roman"/>
          <w:sz w:val="24"/>
          <w:szCs w:val="24"/>
          <w:lang w:eastAsia="ar-SA"/>
        </w:rPr>
        <w:t>Имущества</w:t>
      </w:r>
      <w:r w:rsidRPr="00FE1504">
        <w:rPr>
          <w:rFonts w:ascii="Times New Roman" w:eastAsia="Times New Roman" w:hAnsi="Times New Roman" w:cs="Times New Roman"/>
          <w:sz w:val="24"/>
          <w:szCs w:val="24"/>
          <w:lang w:val="x-none" w:eastAsia="ar-SA"/>
        </w:rPr>
        <w:t xml:space="preserve"> по обязательствам, возникающим вследствие причинения вреда жизни, здоровью или имуществу потерпевших при использовании</w:t>
      </w:r>
      <w:r w:rsidRPr="00FE1504">
        <w:rPr>
          <w:rFonts w:ascii="Times New Roman" w:eastAsia="Times New Roman" w:hAnsi="Times New Roman" w:cs="Times New Roman"/>
          <w:sz w:val="24"/>
          <w:szCs w:val="24"/>
          <w:lang w:eastAsia="ar-SA"/>
        </w:rPr>
        <w:t xml:space="preserve"> данного</w:t>
      </w:r>
      <w:r w:rsidRPr="00FE1504">
        <w:rPr>
          <w:rFonts w:ascii="Times New Roman" w:eastAsia="Times New Roman" w:hAnsi="Times New Roman" w:cs="Times New Roman"/>
          <w:sz w:val="24"/>
          <w:szCs w:val="24"/>
          <w:lang w:val="x-none" w:eastAsia="ar-SA"/>
        </w:rPr>
        <w:t xml:space="preserve"> </w:t>
      </w:r>
      <w:r w:rsidRPr="00FE1504">
        <w:rPr>
          <w:rFonts w:ascii="Times New Roman" w:eastAsia="Times New Roman" w:hAnsi="Times New Roman" w:cs="Times New Roman"/>
          <w:sz w:val="24"/>
          <w:szCs w:val="24"/>
          <w:lang w:eastAsia="ar-SA"/>
        </w:rPr>
        <w:t>Имущества</w:t>
      </w:r>
      <w:r w:rsidRPr="00FE1504">
        <w:rPr>
          <w:rFonts w:ascii="Times New Roman" w:eastAsia="Times New Roman" w:hAnsi="Times New Roman" w:cs="Times New Roman"/>
          <w:sz w:val="24"/>
          <w:szCs w:val="24"/>
          <w:lang w:val="x-none" w:eastAsia="ar-SA"/>
        </w:rPr>
        <w:t>.</w:t>
      </w:r>
    </w:p>
    <w:p w14:paraId="7097A8BB" w14:textId="56D79388" w:rsidR="00FE1504" w:rsidRPr="00FE1504" w:rsidRDefault="00FE1504" w:rsidP="00FE1504">
      <w:pPr>
        <w:widowControl w:val="0"/>
        <w:numPr>
          <w:ilvl w:val="1"/>
          <w:numId w:val="17"/>
        </w:numPr>
        <w:suppressAutoHyphens/>
        <w:spacing w:after="0" w:line="240" w:lineRule="auto"/>
        <w:ind w:left="0" w:firstLine="709"/>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bCs/>
          <w:sz w:val="24"/>
          <w:szCs w:val="24"/>
          <w:lang w:val="x-none" w:eastAsia="ar-SA"/>
        </w:rPr>
        <w:t>Страховой полис</w:t>
      </w:r>
      <w:r w:rsidRPr="00FE1504">
        <w:rPr>
          <w:rFonts w:ascii="Times New Roman" w:eastAsia="Times New Roman" w:hAnsi="Times New Roman" w:cs="Times New Roman"/>
          <w:bCs/>
          <w:sz w:val="24"/>
          <w:szCs w:val="24"/>
          <w:lang w:eastAsia="ar-SA"/>
        </w:rPr>
        <w:t>ы</w:t>
      </w:r>
      <w:r w:rsidRPr="00FE1504">
        <w:rPr>
          <w:rFonts w:ascii="Times New Roman" w:eastAsia="Times New Roman" w:hAnsi="Times New Roman" w:cs="Times New Roman"/>
          <w:bCs/>
          <w:sz w:val="24"/>
          <w:szCs w:val="24"/>
          <w:lang w:val="x-none" w:eastAsia="ar-SA"/>
        </w:rPr>
        <w:t xml:space="preserve"> обязательного страхования гражданской ответственности (далее - Полис</w:t>
      </w:r>
      <w:r w:rsidR="00D15B02">
        <w:rPr>
          <w:rFonts w:ascii="Times New Roman" w:eastAsia="Times New Roman" w:hAnsi="Times New Roman" w:cs="Times New Roman"/>
          <w:bCs/>
          <w:sz w:val="24"/>
          <w:szCs w:val="24"/>
          <w:lang w:eastAsia="ar-SA"/>
        </w:rPr>
        <w:t>ы</w:t>
      </w:r>
      <w:r w:rsidRPr="00FE1504">
        <w:rPr>
          <w:rFonts w:ascii="Times New Roman" w:eastAsia="Times New Roman" w:hAnsi="Times New Roman" w:cs="Times New Roman"/>
          <w:bCs/>
          <w:sz w:val="24"/>
          <w:szCs w:val="24"/>
          <w:lang w:val="x-none" w:eastAsia="ar-SA"/>
        </w:rPr>
        <w:t>) выда</w:t>
      </w:r>
      <w:r w:rsidR="00D15B02">
        <w:rPr>
          <w:rFonts w:ascii="Times New Roman" w:eastAsia="Times New Roman" w:hAnsi="Times New Roman" w:cs="Times New Roman"/>
          <w:bCs/>
          <w:sz w:val="24"/>
          <w:szCs w:val="24"/>
          <w:lang w:eastAsia="ar-SA"/>
        </w:rPr>
        <w:t>ю</w:t>
      </w:r>
      <w:proofErr w:type="spellStart"/>
      <w:r w:rsidRPr="00FE1504">
        <w:rPr>
          <w:rFonts w:ascii="Times New Roman" w:eastAsia="Times New Roman" w:hAnsi="Times New Roman" w:cs="Times New Roman"/>
          <w:bCs/>
          <w:sz w:val="24"/>
          <w:szCs w:val="24"/>
          <w:lang w:val="x-none" w:eastAsia="ar-SA"/>
        </w:rPr>
        <w:t>тся</w:t>
      </w:r>
      <w:proofErr w:type="spellEnd"/>
      <w:r w:rsidRPr="00FE1504">
        <w:rPr>
          <w:rFonts w:ascii="Times New Roman" w:eastAsia="Times New Roman" w:hAnsi="Times New Roman" w:cs="Times New Roman"/>
          <w:bCs/>
          <w:sz w:val="24"/>
          <w:szCs w:val="24"/>
          <w:lang w:val="x-none" w:eastAsia="ar-SA"/>
        </w:rPr>
        <w:t xml:space="preserve"> в соответствии с разделом </w:t>
      </w:r>
      <w:r w:rsidRPr="00FE1504">
        <w:rPr>
          <w:rFonts w:ascii="Times New Roman" w:eastAsia="Times New Roman" w:hAnsi="Times New Roman" w:cs="Times New Roman"/>
          <w:bCs/>
          <w:sz w:val="24"/>
          <w:szCs w:val="24"/>
          <w:lang w:eastAsia="ar-SA"/>
        </w:rPr>
        <w:t>5</w:t>
      </w:r>
      <w:r w:rsidRPr="00FE1504">
        <w:rPr>
          <w:rFonts w:ascii="Times New Roman" w:eastAsia="Times New Roman" w:hAnsi="Times New Roman" w:cs="Times New Roman"/>
          <w:bCs/>
          <w:sz w:val="24"/>
          <w:szCs w:val="24"/>
          <w:lang w:val="x-none" w:eastAsia="ar-SA"/>
        </w:rPr>
        <w:t xml:space="preserve"> настоящего Контракта.</w:t>
      </w:r>
    </w:p>
    <w:p w14:paraId="0530FFC1" w14:textId="77777777" w:rsidR="00FE1504" w:rsidRPr="00FE1504" w:rsidRDefault="00FE1504" w:rsidP="00FE1504">
      <w:pPr>
        <w:widowControl w:val="0"/>
        <w:suppressAutoHyphens/>
        <w:spacing w:after="0" w:line="240" w:lineRule="auto"/>
        <w:jc w:val="both"/>
        <w:rPr>
          <w:rFonts w:ascii="Times New Roman" w:eastAsia="Times New Roman" w:hAnsi="Times New Roman" w:cs="Times New Roman"/>
          <w:sz w:val="24"/>
          <w:szCs w:val="24"/>
          <w:lang w:val="x-none" w:eastAsia="ar-SA"/>
        </w:rPr>
      </w:pPr>
    </w:p>
    <w:p w14:paraId="43D03F4B" w14:textId="77777777" w:rsidR="00FE1504" w:rsidRPr="00FE1504" w:rsidRDefault="00FE1504" w:rsidP="00FE1504">
      <w:pPr>
        <w:widowControl w:val="0"/>
        <w:numPr>
          <w:ilvl w:val="0"/>
          <w:numId w:val="16"/>
        </w:numPr>
        <w:suppressAutoHyphens/>
        <w:spacing w:after="0" w:line="240" w:lineRule="auto"/>
        <w:ind w:left="0"/>
        <w:jc w:val="center"/>
        <w:rPr>
          <w:rFonts w:ascii="Times New Roman" w:eastAsia="Times New Roman" w:hAnsi="Times New Roman" w:cs="Times New Roman"/>
          <w:b/>
          <w:sz w:val="24"/>
          <w:szCs w:val="24"/>
          <w:lang w:val="x-none" w:eastAsia="ar-SA"/>
        </w:rPr>
      </w:pPr>
      <w:r w:rsidRPr="00FE1504">
        <w:rPr>
          <w:rFonts w:ascii="Times New Roman" w:eastAsia="Times New Roman" w:hAnsi="Times New Roman" w:cs="Times New Roman"/>
          <w:b/>
          <w:sz w:val="24"/>
          <w:szCs w:val="24"/>
          <w:lang w:val="x-none" w:eastAsia="ar-SA"/>
        </w:rPr>
        <w:t>Страховые случаи</w:t>
      </w:r>
    </w:p>
    <w:p w14:paraId="2718F238" w14:textId="5261B965" w:rsidR="00FE1504" w:rsidRPr="00FE1504" w:rsidRDefault="00FE1504" w:rsidP="00FE1504">
      <w:pPr>
        <w:widowControl w:val="0"/>
        <w:numPr>
          <w:ilvl w:val="1"/>
          <w:numId w:val="16"/>
        </w:numPr>
        <w:suppressAutoHyphens/>
        <w:spacing w:after="0" w:line="240" w:lineRule="auto"/>
        <w:ind w:left="0" w:firstLine="0"/>
        <w:jc w:val="both"/>
        <w:rPr>
          <w:rFonts w:ascii="Times New Roman" w:eastAsia="Times New Roman" w:hAnsi="Times New Roman" w:cs="Times New Roman"/>
          <w:bCs/>
          <w:sz w:val="24"/>
          <w:szCs w:val="24"/>
          <w:lang w:val="x-none" w:eastAsia="ar-SA"/>
        </w:rPr>
      </w:pPr>
      <w:r w:rsidRPr="00FE1504">
        <w:rPr>
          <w:rFonts w:ascii="Times New Roman" w:eastAsia="Times New Roman" w:hAnsi="Times New Roman" w:cs="Times New Roman"/>
          <w:sz w:val="24"/>
          <w:szCs w:val="24"/>
          <w:lang w:val="x-none" w:eastAsia="ar-SA"/>
        </w:rPr>
        <w:t>Страховым случаем признается наступление</w:t>
      </w:r>
      <w:r w:rsidRPr="00FE1504">
        <w:rPr>
          <w:rFonts w:ascii="Times New Roman" w:eastAsia="Times New Roman" w:hAnsi="Times New Roman" w:cs="Times New Roman"/>
          <w:bCs/>
          <w:sz w:val="24"/>
          <w:szCs w:val="24"/>
          <w:lang w:val="x-none" w:eastAsia="ar-SA"/>
        </w:rPr>
        <w:t xml:space="preserve"> гражданской ответственности владельца </w:t>
      </w:r>
      <w:r w:rsidRPr="00FE1504">
        <w:rPr>
          <w:rFonts w:ascii="Times New Roman" w:eastAsia="Times New Roman" w:hAnsi="Times New Roman" w:cs="Times New Roman"/>
          <w:bCs/>
          <w:sz w:val="24"/>
          <w:szCs w:val="24"/>
          <w:lang w:eastAsia="ar-SA"/>
        </w:rPr>
        <w:t>Имущества</w:t>
      </w:r>
      <w:r w:rsidRPr="00FE1504">
        <w:rPr>
          <w:rFonts w:ascii="Times New Roman" w:eastAsia="Times New Roman" w:hAnsi="Times New Roman" w:cs="Times New Roman"/>
          <w:bCs/>
          <w:sz w:val="24"/>
          <w:szCs w:val="24"/>
          <w:lang w:val="x-none" w:eastAsia="ar-SA"/>
        </w:rPr>
        <w:t xml:space="preserve"> за причинение вреда жизни, здоровью или имуществу потерпевших при использовании </w:t>
      </w:r>
      <w:r w:rsidRPr="00FE1504">
        <w:rPr>
          <w:rFonts w:ascii="Times New Roman" w:eastAsia="Times New Roman" w:hAnsi="Times New Roman" w:cs="Times New Roman"/>
          <w:bCs/>
          <w:sz w:val="24"/>
          <w:szCs w:val="24"/>
          <w:lang w:eastAsia="ar-SA"/>
        </w:rPr>
        <w:t>Имущества</w:t>
      </w:r>
      <w:r w:rsidRPr="00FE1504">
        <w:rPr>
          <w:rFonts w:ascii="Times New Roman" w:eastAsia="Times New Roman" w:hAnsi="Times New Roman" w:cs="Times New Roman"/>
          <w:bCs/>
          <w:sz w:val="24"/>
          <w:szCs w:val="24"/>
          <w:lang w:val="x-none" w:eastAsia="ar-SA"/>
        </w:rPr>
        <w:t xml:space="preserve">, влекущее за собой в соответствии с Контрактом обязанность </w:t>
      </w:r>
      <w:r>
        <w:rPr>
          <w:rFonts w:ascii="Times New Roman" w:eastAsia="Times New Roman" w:hAnsi="Times New Roman" w:cs="Times New Roman"/>
          <w:bCs/>
          <w:sz w:val="24"/>
          <w:szCs w:val="24"/>
          <w:lang w:eastAsia="ar-SA"/>
        </w:rPr>
        <w:t>Исполнителя</w:t>
      </w:r>
      <w:r w:rsidRPr="00FE1504">
        <w:rPr>
          <w:rFonts w:ascii="Times New Roman" w:eastAsia="Times New Roman" w:hAnsi="Times New Roman" w:cs="Times New Roman"/>
          <w:bCs/>
          <w:sz w:val="24"/>
          <w:szCs w:val="24"/>
          <w:lang w:val="x-none" w:eastAsia="ar-SA"/>
        </w:rPr>
        <w:t xml:space="preserve"> осуществить страховую выплату.</w:t>
      </w:r>
    </w:p>
    <w:p w14:paraId="03111D3F" w14:textId="77777777" w:rsidR="00FE1504" w:rsidRPr="00FE1504" w:rsidRDefault="00FE1504" w:rsidP="00FE1504">
      <w:pPr>
        <w:widowControl w:val="0"/>
        <w:numPr>
          <w:ilvl w:val="1"/>
          <w:numId w:val="16"/>
        </w:numPr>
        <w:suppressAutoHyphens/>
        <w:spacing w:after="0" w:line="240" w:lineRule="auto"/>
        <w:ind w:left="0" w:firstLine="0"/>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В соответствии с настоящим Контрактом не возмещается вред, причиненный вследствие:</w:t>
      </w:r>
    </w:p>
    <w:p w14:paraId="429BB7A1" w14:textId="77777777" w:rsidR="00FE1504" w:rsidRPr="00FE1504" w:rsidRDefault="00FE1504" w:rsidP="00FE1504">
      <w:pPr>
        <w:widowControl w:val="0"/>
        <w:suppressAutoHyphens/>
        <w:spacing w:after="0" w:line="240" w:lineRule="auto"/>
        <w:ind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а) </w:t>
      </w:r>
      <w:r w:rsidRPr="00FE1504">
        <w:rPr>
          <w:rFonts w:ascii="Times New Roman" w:eastAsia="Times New Roman" w:hAnsi="Times New Roman" w:cs="Times New Roman"/>
          <w:sz w:val="24"/>
          <w:szCs w:val="24"/>
          <w:lang w:eastAsia="ru-RU"/>
        </w:rPr>
        <w:t>обстоятельств непреодолимой силы либо умысла потерпевшего</w:t>
      </w:r>
      <w:r w:rsidRPr="00FE1504">
        <w:rPr>
          <w:rFonts w:ascii="Times New Roman" w:eastAsia="Times New Roman" w:hAnsi="Times New Roman" w:cs="Times New Roman"/>
          <w:sz w:val="24"/>
          <w:szCs w:val="24"/>
          <w:lang w:val="x-none" w:eastAsia="ar-SA"/>
        </w:rPr>
        <w:t>;</w:t>
      </w:r>
    </w:p>
    <w:p w14:paraId="6AE068BD" w14:textId="77777777" w:rsidR="00FE1504" w:rsidRPr="00FE1504" w:rsidRDefault="00FE1504" w:rsidP="00FE1504">
      <w:pPr>
        <w:widowControl w:val="0"/>
        <w:suppressAutoHyphens/>
        <w:spacing w:after="0" w:line="240" w:lineRule="auto"/>
        <w:ind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б) воздействия ядерного взрыва, радиации или радиоактивного заражения;</w:t>
      </w:r>
    </w:p>
    <w:p w14:paraId="3E1F15EB" w14:textId="77777777" w:rsidR="00FE1504" w:rsidRPr="00FE1504" w:rsidRDefault="00FE1504" w:rsidP="00FE1504">
      <w:pPr>
        <w:widowControl w:val="0"/>
        <w:suppressAutoHyphens/>
        <w:spacing w:after="0" w:line="240" w:lineRule="auto"/>
        <w:ind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в) военных действий, а также маневров или иных военных мероприятий;</w:t>
      </w:r>
    </w:p>
    <w:p w14:paraId="4998AA91" w14:textId="77777777" w:rsidR="00FE1504" w:rsidRPr="00FE1504" w:rsidRDefault="00FE1504" w:rsidP="00FE1504">
      <w:pPr>
        <w:widowControl w:val="0"/>
        <w:suppressAutoHyphens/>
        <w:spacing w:after="0" w:line="240" w:lineRule="auto"/>
        <w:ind w:firstLine="567"/>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val="x-none" w:eastAsia="ar-SA"/>
        </w:rPr>
        <w:t>г) гражданской войны, народных волнений или забастовок.</w:t>
      </w:r>
    </w:p>
    <w:p w14:paraId="00D4607C" w14:textId="77777777" w:rsidR="00FE1504" w:rsidRPr="00FE1504" w:rsidRDefault="00FE1504" w:rsidP="00FE1504">
      <w:pPr>
        <w:spacing w:after="0" w:line="240" w:lineRule="auto"/>
        <w:ind w:firstLine="567"/>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eastAsia="ar-SA"/>
        </w:rPr>
        <w:t xml:space="preserve">д) </w:t>
      </w:r>
      <w:r w:rsidRPr="00FE1504">
        <w:rPr>
          <w:rFonts w:ascii="Times New Roman" w:eastAsia="Times New Roman" w:hAnsi="Times New Roman" w:cs="Times New Roman"/>
          <w:sz w:val="24"/>
          <w:szCs w:val="24"/>
          <w:lang w:eastAsia="ru-RU"/>
        </w:rPr>
        <w:t>иных обстоятельств, освобождающих страховщика от выплаты страхового возмещения по договору обязательного страхования на основании действующего законодательства.</w:t>
      </w:r>
    </w:p>
    <w:p w14:paraId="6E86266C" w14:textId="77777777" w:rsidR="00FE1504" w:rsidRPr="00FE1504" w:rsidRDefault="00FE1504" w:rsidP="00FE1504">
      <w:pPr>
        <w:widowControl w:val="0"/>
        <w:numPr>
          <w:ilvl w:val="1"/>
          <w:numId w:val="16"/>
        </w:numPr>
        <w:suppressAutoHyphens/>
        <w:spacing w:after="0" w:line="240" w:lineRule="auto"/>
        <w:ind w:left="0" w:firstLine="0"/>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Вред, причиненный имуществу, принадлежащему лицу, ответственному за причиненный вред, не возмещается.</w:t>
      </w:r>
    </w:p>
    <w:p w14:paraId="2B7CF1FA" w14:textId="77777777" w:rsidR="00FE1504" w:rsidRPr="00FE1504" w:rsidRDefault="00FE1504" w:rsidP="00FE1504">
      <w:pPr>
        <w:widowControl w:val="0"/>
        <w:numPr>
          <w:ilvl w:val="1"/>
          <w:numId w:val="16"/>
        </w:numPr>
        <w:suppressAutoHyphens/>
        <w:spacing w:after="0" w:line="240" w:lineRule="auto"/>
        <w:ind w:left="0" w:firstLine="0"/>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val="x-none" w:eastAsia="ar-SA"/>
        </w:rPr>
        <w:t>Не относится к страховым случаям</w:t>
      </w:r>
      <w:r w:rsidRPr="00FE1504">
        <w:rPr>
          <w:rFonts w:ascii="Times New Roman" w:eastAsia="Times New Roman" w:hAnsi="Times New Roman" w:cs="Times New Roman"/>
          <w:sz w:val="24"/>
          <w:szCs w:val="24"/>
          <w:lang w:eastAsia="ar-SA"/>
        </w:rPr>
        <w:t>, случаи предусмотренные Правилами обязательного страхования гражданской ответственности и Законами о страховании гражданской ответственности :</w:t>
      </w:r>
    </w:p>
    <w:p w14:paraId="735BC2AF" w14:textId="79110869" w:rsidR="00FE1504" w:rsidRPr="00FE1504" w:rsidRDefault="00FE1504" w:rsidP="00FE1504">
      <w:pPr>
        <w:widowControl w:val="0"/>
        <w:suppressAutoHyphens/>
        <w:spacing w:after="0" w:line="240" w:lineRule="auto"/>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eastAsia="ar-SA"/>
        </w:rPr>
        <w:t xml:space="preserve"> «Об обязательном страховании гражданской ответственности владельцев транспортных с</w:t>
      </w:r>
      <w:r>
        <w:rPr>
          <w:rFonts w:ascii="Times New Roman" w:eastAsia="Times New Roman" w:hAnsi="Times New Roman" w:cs="Times New Roman"/>
          <w:sz w:val="24"/>
          <w:szCs w:val="24"/>
          <w:lang w:eastAsia="ar-SA"/>
        </w:rPr>
        <w:t>редств» № 40-ФЗ от 25.04.2002г.</w:t>
      </w:r>
    </w:p>
    <w:p w14:paraId="75A495AE" w14:textId="77777777" w:rsidR="00354F40" w:rsidRPr="00CC1E49" w:rsidRDefault="00354F40" w:rsidP="0015587E">
      <w:pPr>
        <w:spacing w:after="0" w:line="240" w:lineRule="auto"/>
        <w:ind w:firstLine="540"/>
        <w:jc w:val="both"/>
        <w:rPr>
          <w:rFonts w:ascii="Times New Roman" w:eastAsia="Times New Roman" w:hAnsi="Times New Roman" w:cs="Times New Roman"/>
          <w:sz w:val="24"/>
          <w:szCs w:val="24"/>
          <w:lang w:eastAsia="ru-RU"/>
        </w:rPr>
      </w:pPr>
    </w:p>
    <w:p w14:paraId="401786D1" w14:textId="4DDFC85D" w:rsidR="0016310B" w:rsidRPr="0016310B" w:rsidRDefault="00FE1504" w:rsidP="0016310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4</w:t>
      </w:r>
      <w:r w:rsidR="0016310B" w:rsidRPr="0016310B">
        <w:rPr>
          <w:rFonts w:ascii="Times New Roman" w:eastAsia="Times New Roman" w:hAnsi="Times New Roman" w:cs="Times New Roman"/>
          <w:b/>
          <w:bCs/>
          <w:sz w:val="24"/>
          <w:szCs w:val="24"/>
          <w:lang w:eastAsia="ru-RU"/>
        </w:rPr>
        <w:t>. Цена Контракта и порядок расчетов</w:t>
      </w:r>
      <w:r w:rsidR="0016310B" w:rsidRPr="0016310B">
        <w:rPr>
          <w:rFonts w:ascii="Times New Roman" w:eastAsia="Times New Roman" w:hAnsi="Times New Roman" w:cs="Times New Roman"/>
          <w:sz w:val="24"/>
          <w:szCs w:val="24"/>
          <w:lang w:eastAsia="ru-RU"/>
        </w:rPr>
        <w:t xml:space="preserve"> </w:t>
      </w:r>
    </w:p>
    <w:p w14:paraId="619BD7BD" w14:textId="001D83CB" w:rsidR="007A2E23" w:rsidRDefault="00FE1504" w:rsidP="007A2E23">
      <w:pPr>
        <w:spacing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16310B" w:rsidRPr="0016310B">
        <w:rPr>
          <w:rFonts w:ascii="Times New Roman" w:eastAsia="Times New Roman" w:hAnsi="Times New Roman" w:cs="Times New Roman"/>
          <w:sz w:val="24"/>
          <w:szCs w:val="24"/>
          <w:lang w:eastAsia="ru-RU"/>
        </w:rPr>
        <w:t xml:space="preserve">.1. Формула цены: </w:t>
      </w:r>
    </w:p>
    <w:p w14:paraId="32B0695E" w14:textId="77777777" w:rsidR="002E5A02" w:rsidRPr="002E5A02" w:rsidRDefault="007A2E23" w:rsidP="007A2E23">
      <w:pPr>
        <w:spacing w:after="0" w:line="240" w:lineRule="auto"/>
        <w:ind w:firstLine="539"/>
        <w:jc w:val="both"/>
        <w:rPr>
          <w:rFonts w:ascii="Times New Roman" w:eastAsia="Times New Roman" w:hAnsi="Times New Roman" w:cs="Times New Roman"/>
          <w:color w:val="000000" w:themeColor="text1"/>
          <w:sz w:val="24"/>
          <w:szCs w:val="24"/>
          <w:lang w:eastAsia="ru-RU"/>
        </w:rPr>
      </w:pPr>
      <w:proofErr w:type="gramStart"/>
      <w:r w:rsidRPr="002E5A02">
        <w:rPr>
          <w:rFonts w:ascii="Times New Roman" w:eastAsia="Times New Roman" w:hAnsi="Times New Roman" w:cs="Times New Roman"/>
          <w:color w:val="000000" w:themeColor="text1"/>
          <w:sz w:val="24"/>
          <w:szCs w:val="24"/>
          <w:lang w:eastAsia="ru-RU"/>
        </w:rPr>
        <w:t>Расчет страховых премий производится в соответствии со ст. 8, 9 Федерального Закона от 25 апреля 2002 г. № 40-ФЗ “Об обязательном страховании гражданской ответственности владельцев транспортных средств” и Указания Центрального</w:t>
      </w:r>
      <w:r w:rsidR="00D82BDB" w:rsidRPr="002E5A02">
        <w:rPr>
          <w:rFonts w:ascii="Times New Roman" w:eastAsia="Times New Roman" w:hAnsi="Times New Roman" w:cs="Times New Roman"/>
          <w:color w:val="000000" w:themeColor="text1"/>
          <w:sz w:val="24"/>
          <w:szCs w:val="24"/>
          <w:lang w:eastAsia="ru-RU"/>
        </w:rPr>
        <w:t xml:space="preserve"> Банка Российской Федерации от 0</w:t>
      </w:r>
      <w:r w:rsidRPr="002E5A02">
        <w:rPr>
          <w:rFonts w:ascii="Times New Roman" w:eastAsia="Times New Roman" w:hAnsi="Times New Roman" w:cs="Times New Roman"/>
          <w:color w:val="000000" w:themeColor="text1"/>
          <w:sz w:val="24"/>
          <w:szCs w:val="24"/>
          <w:lang w:eastAsia="ru-RU"/>
        </w:rPr>
        <w:t xml:space="preserve">8 </w:t>
      </w:r>
      <w:r w:rsidR="00D82BDB" w:rsidRPr="002E5A02">
        <w:rPr>
          <w:rFonts w:ascii="Times New Roman" w:eastAsia="Times New Roman" w:hAnsi="Times New Roman" w:cs="Times New Roman"/>
          <w:color w:val="000000" w:themeColor="text1"/>
          <w:sz w:val="24"/>
          <w:szCs w:val="24"/>
          <w:lang w:eastAsia="ru-RU"/>
        </w:rPr>
        <w:t>декабря</w:t>
      </w:r>
      <w:r w:rsidRPr="002E5A02">
        <w:rPr>
          <w:rFonts w:ascii="Times New Roman" w:eastAsia="Times New Roman" w:hAnsi="Times New Roman" w:cs="Times New Roman"/>
          <w:color w:val="000000" w:themeColor="text1"/>
          <w:sz w:val="24"/>
          <w:szCs w:val="24"/>
          <w:lang w:eastAsia="ru-RU"/>
        </w:rPr>
        <w:t xml:space="preserve"> 202</w:t>
      </w:r>
      <w:r w:rsidR="00D82BDB" w:rsidRPr="002E5A02">
        <w:rPr>
          <w:rFonts w:ascii="Times New Roman" w:eastAsia="Times New Roman" w:hAnsi="Times New Roman" w:cs="Times New Roman"/>
          <w:color w:val="000000" w:themeColor="text1"/>
          <w:sz w:val="24"/>
          <w:szCs w:val="24"/>
          <w:lang w:eastAsia="ru-RU"/>
        </w:rPr>
        <w:t>1</w:t>
      </w:r>
      <w:r w:rsidRPr="002E5A02">
        <w:rPr>
          <w:rFonts w:ascii="Times New Roman" w:eastAsia="Times New Roman" w:hAnsi="Times New Roman" w:cs="Times New Roman"/>
          <w:color w:val="000000" w:themeColor="text1"/>
          <w:sz w:val="24"/>
          <w:szCs w:val="24"/>
          <w:lang w:eastAsia="ru-RU"/>
        </w:rPr>
        <w:t xml:space="preserve"> г. № </w:t>
      </w:r>
      <w:r w:rsidR="00D82BDB" w:rsidRPr="002E5A02">
        <w:rPr>
          <w:rFonts w:ascii="Times New Roman" w:eastAsia="Times New Roman" w:hAnsi="Times New Roman" w:cs="Times New Roman"/>
          <w:color w:val="000000" w:themeColor="text1"/>
          <w:sz w:val="24"/>
          <w:szCs w:val="24"/>
          <w:lang w:eastAsia="ru-RU"/>
        </w:rPr>
        <w:t>6007</w:t>
      </w:r>
      <w:r w:rsidRPr="002E5A02">
        <w:rPr>
          <w:rFonts w:ascii="Times New Roman" w:eastAsia="Times New Roman" w:hAnsi="Times New Roman" w:cs="Times New Roman"/>
          <w:color w:val="000000" w:themeColor="text1"/>
          <w:sz w:val="24"/>
          <w:szCs w:val="24"/>
          <w:lang w:eastAsia="ru-RU"/>
        </w:rPr>
        <w:t>-У "О страховых тарифах по обязательному страхованию гражданской ответственности транспортных средств" в отношении каждого транспортного средства Заказчика.</w:t>
      </w:r>
      <w:r w:rsidR="0044146D" w:rsidRPr="002E5A02">
        <w:rPr>
          <w:rFonts w:ascii="Times New Roman" w:eastAsia="Times New Roman" w:hAnsi="Times New Roman" w:cs="Times New Roman"/>
          <w:color w:val="000000" w:themeColor="text1"/>
          <w:sz w:val="24"/>
          <w:szCs w:val="24"/>
          <w:lang w:eastAsia="ru-RU"/>
        </w:rPr>
        <w:t xml:space="preserve">  </w:t>
      </w:r>
      <w:proofErr w:type="gramEnd"/>
    </w:p>
    <w:p w14:paraId="53D926F4" w14:textId="77777777" w:rsidR="002E5A02" w:rsidRDefault="002E5A02" w:rsidP="007A2E23">
      <w:pPr>
        <w:spacing w:after="0" w:line="240" w:lineRule="auto"/>
        <w:ind w:firstLine="539"/>
        <w:jc w:val="both"/>
        <w:rPr>
          <w:rFonts w:ascii="Times New Roman" w:eastAsia="Times New Roman" w:hAnsi="Times New Roman" w:cs="Times New Roman"/>
          <w:sz w:val="24"/>
          <w:szCs w:val="24"/>
          <w:lang w:eastAsia="ru-RU"/>
        </w:rPr>
      </w:pPr>
    </w:p>
    <w:p w14:paraId="4CB83CC0" w14:textId="77777777" w:rsidR="008C1B24" w:rsidRPr="00A4735E" w:rsidRDefault="008C1B24" w:rsidP="008C1B24">
      <w:pPr>
        <w:suppressAutoHyphens/>
        <w:jc w:val="both"/>
        <w:rPr>
          <w:rFonts w:eastAsia="Calibri"/>
          <w:bCs/>
          <w:color w:val="FF0000"/>
          <w:sz w:val="23"/>
          <w:szCs w:val="23"/>
          <w:lang w:eastAsia="zh-CN"/>
        </w:rPr>
      </w:pPr>
      <w:r w:rsidRPr="00A4735E">
        <w:rPr>
          <w:rFonts w:eastAsia="Calibri"/>
          <w:bCs/>
          <w:noProof/>
          <w:color w:val="FF0000"/>
          <w:sz w:val="23"/>
          <w:szCs w:val="23"/>
          <w:lang w:eastAsia="ru-RU"/>
        </w:rPr>
        <mc:AlternateContent>
          <mc:Choice Requires="wpc">
            <w:drawing>
              <wp:inline distT="0" distB="0" distL="0" distR="0" wp14:anchorId="52F59A90" wp14:editId="3337665F">
                <wp:extent cx="4376420" cy="464745"/>
                <wp:effectExtent l="0" t="0" r="0" b="12065"/>
                <wp:docPr id="13" name="Полотно 1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13"/>
                        <wps:cNvSpPr>
                          <a:spLocks noChangeArrowheads="1"/>
                        </wps:cNvSpPr>
                        <wps:spPr bwMode="auto">
                          <a:xfrm>
                            <a:off x="175301" y="19580"/>
                            <a:ext cx="10287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38A26" w14:textId="77777777" w:rsidR="00D15B02" w:rsidRPr="0076149D" w:rsidRDefault="00D15B02" w:rsidP="008C1B24">
                              <w:r>
                                <w:rPr>
                                  <w:i/>
                                  <w:iCs/>
                                  <w:color w:val="000000"/>
                                  <w:sz w:val="14"/>
                                  <w:szCs w:val="14"/>
                                  <w:lang w:val="en-US"/>
                                </w:rPr>
                                <w:t>N</w:t>
                              </w:r>
                              <w:r>
                                <w:rPr>
                                  <w:i/>
                                  <w:iCs/>
                                  <w:color w:val="000000"/>
                                  <w:sz w:val="14"/>
                                  <w:szCs w:val="14"/>
                                </w:rPr>
                                <w:t>1</w:t>
                              </w:r>
                            </w:p>
                          </w:txbxContent>
                        </wps:txbx>
                        <wps:bodyPr rot="0" vert="horz" wrap="none" lIns="0" tIns="0" rIns="0" bIns="0" anchor="t" anchorCtr="0" upright="1">
                          <a:spAutoFit/>
                        </wps:bodyPr>
                      </wps:wsp>
                      <wps:wsp>
                        <wps:cNvPr id="2" name="Rectangle 14"/>
                        <wps:cNvSpPr>
                          <a:spLocks noChangeArrowheads="1"/>
                        </wps:cNvSpPr>
                        <wps:spPr bwMode="auto">
                          <a:xfrm>
                            <a:off x="172101" y="181600"/>
                            <a:ext cx="129857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418DC" w14:textId="77777777" w:rsidR="00D15B02" w:rsidRPr="009725AE" w:rsidRDefault="00D15B02" w:rsidP="008C1B24">
                              <w:pPr>
                                <w:rPr>
                                  <w:sz w:val="14"/>
                                  <w:szCs w:val="14"/>
                                </w:rPr>
                              </w:pPr>
                              <w:r w:rsidRPr="000D6C60">
                                <w:rPr>
                                  <w:sz w:val="14"/>
                                  <w:szCs w:val="14"/>
                                </w:rPr>
                                <w:t>ТБ х КТ х КБМ х КВС х КО х КМ х КС</w:t>
                              </w:r>
                            </w:p>
                          </w:txbxContent>
                        </wps:txbx>
                        <wps:bodyPr rot="0" vert="horz" wrap="none" lIns="0" tIns="0" rIns="0" bIns="0" anchor="t" anchorCtr="0" upright="1">
                          <a:noAutofit/>
                        </wps:bodyPr>
                      </wps:wsp>
                      <wps:wsp>
                        <wps:cNvPr id="3" name="Rectangle 15"/>
                        <wps:cNvSpPr>
                          <a:spLocks noChangeArrowheads="1"/>
                        </wps:cNvSpPr>
                        <wps:spPr bwMode="auto">
                          <a:xfrm>
                            <a:off x="1842408" y="152200"/>
                            <a:ext cx="176901" cy="19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CF5E7" w14:textId="77777777" w:rsidR="00D15B02" w:rsidRDefault="00D15B02" w:rsidP="008C1B24">
                              <w:r>
                                <w:rPr>
                                  <w:rFonts w:ascii="Symbol" w:hAnsi="Symbol" w:cs="Symbol"/>
                                  <w:color w:val="000000"/>
                                </w:rPr>
                                <w:t></w:t>
                              </w:r>
                              <w:r>
                                <w:rPr>
                                  <w:rFonts w:ascii="Symbol" w:hAnsi="Symbol" w:cs="Symbol"/>
                                  <w:color w:val="000000"/>
                                  <w:lang w:val="en-US"/>
                                </w:rPr>
                                <w:t></w:t>
                              </w:r>
                            </w:p>
                          </w:txbxContent>
                        </wps:txbx>
                        <wps:bodyPr rot="0" vert="horz" wrap="square" lIns="0" tIns="0" rIns="0" bIns="0" anchor="t" anchorCtr="0" upright="1">
                          <a:noAutofit/>
                        </wps:bodyPr>
                      </wps:wsp>
                      <wps:wsp>
                        <wps:cNvPr id="4" name="Rectangle 16"/>
                        <wps:cNvSpPr>
                          <a:spLocks noChangeArrowheads="1"/>
                        </wps:cNvSpPr>
                        <wps:spPr bwMode="auto">
                          <a:xfrm>
                            <a:off x="0" y="0"/>
                            <a:ext cx="163195"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14C8E" w14:textId="77777777" w:rsidR="00D15B02" w:rsidRDefault="00D15B02" w:rsidP="008C1B24">
                              <w:r>
                                <w:rPr>
                                  <w:rFonts w:ascii="Symbol" w:hAnsi="Symbol" w:cs="Symbol"/>
                                  <w:color w:val="000000"/>
                                  <w:sz w:val="36"/>
                                  <w:szCs w:val="36"/>
                                  <w:lang w:val="en-US"/>
                                </w:rPr>
                                <w:t></w:t>
                              </w:r>
                            </w:p>
                          </w:txbxContent>
                        </wps:txbx>
                        <wps:bodyPr rot="0" vert="horz" wrap="none" lIns="0" tIns="0" rIns="0" bIns="0" anchor="t" anchorCtr="0" upright="1">
                          <a:spAutoFit/>
                        </wps:bodyPr>
                      </wps:wsp>
                      <wps:wsp>
                        <wps:cNvPr id="5" name="Rectangle 17"/>
                        <wps:cNvSpPr>
                          <a:spLocks noChangeArrowheads="1"/>
                        </wps:cNvSpPr>
                        <wps:spPr bwMode="auto">
                          <a:xfrm>
                            <a:off x="2290410" y="19772"/>
                            <a:ext cx="10287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A7203" w14:textId="77777777" w:rsidR="00D15B02" w:rsidRPr="0076149D" w:rsidRDefault="00D15B02" w:rsidP="008C1B24">
                              <w:r>
                                <w:rPr>
                                  <w:i/>
                                  <w:iCs/>
                                  <w:color w:val="000000"/>
                                  <w:sz w:val="14"/>
                                  <w:szCs w:val="14"/>
                                  <w:lang w:val="en-US"/>
                                </w:rPr>
                                <w:t>N</w:t>
                              </w:r>
                              <w:r>
                                <w:rPr>
                                  <w:i/>
                                  <w:iCs/>
                                  <w:color w:val="000000"/>
                                  <w:sz w:val="14"/>
                                  <w:szCs w:val="14"/>
                                </w:rPr>
                                <w:t>2</w:t>
                              </w:r>
                            </w:p>
                          </w:txbxContent>
                        </wps:txbx>
                        <wps:bodyPr rot="0" vert="horz" wrap="none" lIns="0" tIns="0" rIns="0" bIns="0" anchor="t" anchorCtr="0" upright="1">
                          <a:spAutoFit/>
                        </wps:bodyPr>
                      </wps:wsp>
                      <wps:wsp>
                        <wps:cNvPr id="6" name="Rectangle 18"/>
                        <wps:cNvSpPr>
                          <a:spLocks noChangeArrowheads="1"/>
                        </wps:cNvSpPr>
                        <wps:spPr bwMode="auto">
                          <a:xfrm>
                            <a:off x="2376211" y="181600"/>
                            <a:ext cx="109537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30662E" w14:textId="77777777" w:rsidR="00D15B02" w:rsidRPr="00D13B9D" w:rsidRDefault="00D15B02" w:rsidP="008C1B24">
                              <w:pPr>
                                <w:rPr>
                                  <w:sz w:val="14"/>
                                  <w:szCs w:val="14"/>
                                </w:rPr>
                              </w:pPr>
                              <w:r w:rsidRPr="000D6C60">
                                <w:rPr>
                                  <w:sz w:val="14"/>
                                  <w:szCs w:val="14"/>
                                </w:rPr>
                                <w:t>ТБ х КТ х КБМ х КВС х КО х КС</w:t>
                              </w:r>
                            </w:p>
                          </w:txbxContent>
                        </wps:txbx>
                        <wps:bodyPr rot="0" vert="horz" wrap="none" lIns="0" tIns="0" rIns="0" bIns="0" anchor="t" anchorCtr="0" upright="1">
                          <a:noAutofit/>
                        </wps:bodyPr>
                      </wps:wsp>
                      <wps:wsp>
                        <wps:cNvPr id="7" name="Rectangle 19"/>
                        <wps:cNvSpPr>
                          <a:spLocks noChangeArrowheads="1"/>
                        </wps:cNvSpPr>
                        <wps:spPr bwMode="auto">
                          <a:xfrm>
                            <a:off x="2108510" y="15800"/>
                            <a:ext cx="163195"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08707" w14:textId="77777777" w:rsidR="00D15B02" w:rsidRDefault="00D15B02" w:rsidP="008C1B24">
                              <w:r>
                                <w:rPr>
                                  <w:rFonts w:ascii="Symbol" w:hAnsi="Symbol" w:cs="Symbol"/>
                                  <w:color w:val="000000"/>
                                  <w:sz w:val="36"/>
                                  <w:szCs w:val="36"/>
                                  <w:lang w:val="en-US"/>
                                </w:rPr>
                                <w:t></w:t>
                              </w:r>
                            </w:p>
                          </w:txbxContent>
                        </wps:txbx>
                        <wps:bodyPr rot="0" vert="horz" wrap="none" lIns="0" tIns="0" rIns="0" bIns="0" anchor="t" anchorCtr="0" upright="1">
                          <a:spAutoFit/>
                        </wps:bodyPr>
                      </wps:wsp>
                    </wpc:wpc>
                  </a:graphicData>
                </a:graphic>
              </wp:inline>
            </w:drawing>
          </mc:Choice>
          <mc:Fallback>
            <w:pict>
              <v:group id="Полотно 16" o:spid="_x0000_s1026" editas="canvas" style="width:344.6pt;height:36.6pt;mso-position-horizontal-relative:char;mso-position-vertical-relative:line" coordsize="43764,4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764;height:4641;visibility:visible;mso-wrap-style:square">
                  <v:fill o:detectmouseclick="t"/>
                  <v:path o:connecttype="none"/>
                </v:shape>
                <v:rect id="Rectangle 13" o:spid="_x0000_s1028" style="position:absolute;left:1753;top:195;width:1028;height:2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euLb4A&#10;AADaAAAADwAAAGRycy9kb3ducmV2LnhtbERP3WrCMBS+H/gO4Qy8W9N5MaRrlDEQnOzG6gMcmtOm&#10;LDkpSbTd2xtB8Orw8f2eejs7K64U4uBZwXtRgiBuvR64V3A+7d7WIGJC1mg9k4J/irDdLF5qrLSf&#10;+EjXJvUih3CsUIFJaaykjK0hh7HwI3HmOh8cpgxDL3XAKYc7K1dl+SEdDpwbDI70baj9ay5OgTw1&#10;u2nd2FD6w6r7tT/7Y0deqeXr/PUJItGcnuKHe6/zfLi/cr9yc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nri2+AAAA2gAAAA8AAAAAAAAAAAAAAAAAmAIAAGRycy9kb3ducmV2&#10;LnhtbFBLBQYAAAAABAAEAPUAAACDAwAAAAA=&#10;" filled="f" stroked="f">
                  <v:textbox style="mso-fit-shape-to-text:t" inset="0,0,0,0">
                    <w:txbxContent>
                      <w:p w14:paraId="07338A26" w14:textId="77777777" w:rsidR="00D15B02" w:rsidRPr="0076149D" w:rsidRDefault="00D15B02" w:rsidP="008C1B24">
                        <w:r>
                          <w:rPr>
                            <w:i/>
                            <w:iCs/>
                            <w:color w:val="000000"/>
                            <w:sz w:val="14"/>
                            <w:szCs w:val="14"/>
                            <w:lang w:val="en-US"/>
                          </w:rPr>
                          <w:t>N</w:t>
                        </w:r>
                        <w:r>
                          <w:rPr>
                            <w:i/>
                            <w:iCs/>
                            <w:color w:val="000000"/>
                            <w:sz w:val="14"/>
                            <w:szCs w:val="14"/>
                          </w:rPr>
                          <w:t>1</w:t>
                        </w:r>
                      </w:p>
                    </w:txbxContent>
                  </v:textbox>
                </v:rect>
                <v:rect id="Rectangle 14" o:spid="_x0000_s1029" style="position:absolute;left:1721;top:1816;width:12985;height:11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4bsIA&#10;AADaAAAADwAAAGRycy9kb3ducmV2LnhtbESP3WoCMRSE7wu+QzhC72p2pYiuRtGCKAUv/HmAw+a4&#10;Wd2cbJOo69s3hYKXw8x8w8wWnW3EnXyoHSvIBxkI4tLpmisFp+P6YwwiRGSNjWNS8KQAi3nvbYaF&#10;dg/e0/0QK5EgHApUYGJsCylDachiGLiWOHln5y3GJH0ltcdHgttGDrNsJC3WnBYMtvRlqLweblYB&#10;rTb7yWUZzE76POS779Hkc/Oj1Hu/W05BROriK/zf3moFQ/i7km6An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XnhuwgAAANoAAAAPAAAAAAAAAAAAAAAAAJgCAABkcnMvZG93&#10;bnJldi54bWxQSwUGAAAAAAQABAD1AAAAhwMAAAAA&#10;" filled="f" stroked="f">
                  <v:textbox inset="0,0,0,0">
                    <w:txbxContent>
                      <w:p w14:paraId="575418DC" w14:textId="77777777" w:rsidR="00D15B02" w:rsidRPr="009725AE" w:rsidRDefault="00D15B02" w:rsidP="008C1B24">
                        <w:pPr>
                          <w:rPr>
                            <w:sz w:val="14"/>
                            <w:szCs w:val="14"/>
                          </w:rPr>
                        </w:pPr>
                        <w:r w:rsidRPr="000D6C60">
                          <w:rPr>
                            <w:sz w:val="14"/>
                            <w:szCs w:val="14"/>
                          </w:rPr>
                          <w:t>ТБ х КТ х КБМ х КВС х КО х КМ х КС</w:t>
                        </w:r>
                      </w:p>
                    </w:txbxContent>
                  </v:textbox>
                </v:rect>
                <v:rect id="Rectangle 15" o:spid="_x0000_s1030" style="position:absolute;left:18424;top:1522;width:1769;height:1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14:paraId="58CCF5E7" w14:textId="77777777" w:rsidR="00D15B02" w:rsidRDefault="00D15B02" w:rsidP="008C1B24">
                        <w:r>
                          <w:rPr>
                            <w:rFonts w:ascii="Symbol" w:hAnsi="Symbol" w:cs="Symbol"/>
                            <w:color w:val="000000"/>
                          </w:rPr>
                          <w:t></w:t>
                        </w:r>
                        <w:r>
                          <w:rPr>
                            <w:rFonts w:ascii="Symbol" w:hAnsi="Symbol" w:cs="Symbol"/>
                            <w:color w:val="000000"/>
                            <w:lang w:val="en-US"/>
                          </w:rPr>
                          <w:t></w:t>
                        </w:r>
                      </w:p>
                    </w:txbxContent>
                  </v:textbox>
                </v:rect>
                <v:rect id="Rectangle 16" o:spid="_x0000_s1031" style="position:absolute;width:1631;height:448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NtcEA&#10;AADaAAAADwAAAGRycy9kb3ducmV2LnhtbESPzWrDMBCE74W+g9hCbrVcE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DbXBAAAA2gAAAA8AAAAAAAAAAAAAAAAAmAIAAGRycy9kb3du&#10;cmV2LnhtbFBLBQYAAAAABAAEAPUAAACGAwAAAAA=&#10;" filled="f" stroked="f">
                  <v:textbox style="mso-fit-shape-to-text:t" inset="0,0,0,0">
                    <w:txbxContent>
                      <w:p w14:paraId="60014C8E" w14:textId="77777777" w:rsidR="00D15B02" w:rsidRDefault="00D15B02" w:rsidP="008C1B24">
                        <w:r>
                          <w:rPr>
                            <w:rFonts w:ascii="Symbol" w:hAnsi="Symbol" w:cs="Symbol"/>
                            <w:color w:val="000000"/>
                            <w:sz w:val="36"/>
                            <w:szCs w:val="36"/>
                            <w:lang w:val="en-US"/>
                          </w:rPr>
                          <w:t></w:t>
                        </w:r>
                      </w:p>
                    </w:txbxContent>
                  </v:textbox>
                </v:rect>
                <v:rect id="Rectangle 17" o:spid="_x0000_s1032" style="position:absolute;left:22904;top:197;width:1028;height:2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oLsEA&#10;AADaAAAADwAAAGRycy9kb3ducmV2LnhtbESPzWrDMBCE74W+g9hCbrVcQ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qC7BAAAA2gAAAA8AAAAAAAAAAAAAAAAAmAIAAGRycy9kb3du&#10;cmV2LnhtbFBLBQYAAAAABAAEAPUAAACGAwAAAAA=&#10;" filled="f" stroked="f">
                  <v:textbox style="mso-fit-shape-to-text:t" inset="0,0,0,0">
                    <w:txbxContent>
                      <w:p w14:paraId="142A7203" w14:textId="77777777" w:rsidR="00D15B02" w:rsidRPr="0076149D" w:rsidRDefault="00D15B02" w:rsidP="008C1B24">
                        <w:r>
                          <w:rPr>
                            <w:i/>
                            <w:iCs/>
                            <w:color w:val="000000"/>
                            <w:sz w:val="14"/>
                            <w:szCs w:val="14"/>
                            <w:lang w:val="en-US"/>
                          </w:rPr>
                          <w:t>N</w:t>
                        </w:r>
                        <w:r>
                          <w:rPr>
                            <w:i/>
                            <w:iCs/>
                            <w:color w:val="000000"/>
                            <w:sz w:val="14"/>
                            <w:szCs w:val="14"/>
                          </w:rPr>
                          <w:t>2</w:t>
                        </w:r>
                      </w:p>
                    </w:txbxContent>
                  </v:textbox>
                </v:rect>
                <v:rect id="Rectangle 18" o:spid="_x0000_s1033" style="position:absolute;left:23762;top:1816;width:10953;height:11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V+bcIA&#10;AADaAAAADwAAAGRycy9kb3ducmV2LnhtbESP0WoCMRRE3wX/IVyhb5pdKUvdGkWFohR80PYDLpvb&#10;zermZk1SXf++EYQ+DjNzhpkve9uKK/nQOFaQTzIQxJXTDdcKvr8+xm8gQkTW2DomBXcKsFwMB3Ms&#10;tbvxga7HWIsE4VCiAhNjV0oZKkMWw8R1xMn7cd5iTNLXUnu8Jbht5TTLCmmx4bRgsKONoep8/LUK&#10;aL09zE6rYPbS5yHffxaz1+1FqZdRv3oHEamP/+Fne6cVFPC4km6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ZX5twgAAANoAAAAPAAAAAAAAAAAAAAAAAJgCAABkcnMvZG93&#10;bnJldi54bWxQSwUGAAAAAAQABAD1AAAAhwMAAAAA&#10;" filled="f" stroked="f">
                  <v:textbox inset="0,0,0,0">
                    <w:txbxContent>
                      <w:p w14:paraId="1B30662E" w14:textId="77777777" w:rsidR="00D15B02" w:rsidRPr="00D13B9D" w:rsidRDefault="00D15B02" w:rsidP="008C1B24">
                        <w:pPr>
                          <w:rPr>
                            <w:sz w:val="14"/>
                            <w:szCs w:val="14"/>
                          </w:rPr>
                        </w:pPr>
                        <w:r w:rsidRPr="000D6C60">
                          <w:rPr>
                            <w:sz w:val="14"/>
                            <w:szCs w:val="14"/>
                          </w:rPr>
                          <w:t>ТБ х КТ х КБМ х КВС х КО х КС</w:t>
                        </w:r>
                      </w:p>
                    </w:txbxContent>
                  </v:textbox>
                </v:rect>
                <v:rect id="Rectangle 19" o:spid="_x0000_s1034" style="position:absolute;left:21085;top:158;width:1632;height:448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14:paraId="08F08707" w14:textId="77777777" w:rsidR="00D15B02" w:rsidRDefault="00D15B02" w:rsidP="008C1B24">
                        <w:r>
                          <w:rPr>
                            <w:rFonts w:ascii="Symbol" w:hAnsi="Symbol" w:cs="Symbol"/>
                            <w:color w:val="000000"/>
                            <w:sz w:val="36"/>
                            <w:szCs w:val="36"/>
                            <w:lang w:val="en-US"/>
                          </w:rPr>
                          <w:t></w:t>
                        </w:r>
                      </w:p>
                    </w:txbxContent>
                  </v:textbox>
                </v:rect>
                <w10:anchorlock/>
              </v:group>
            </w:pict>
          </mc:Fallback>
        </mc:AlternateContent>
      </w:r>
    </w:p>
    <w:p w14:paraId="52FF70FC" w14:textId="77777777" w:rsidR="008C1B24" w:rsidRPr="00A4735E" w:rsidRDefault="008C1B24" w:rsidP="008C1B24">
      <w:pPr>
        <w:rPr>
          <w:rFonts w:ascii="Times New Roman" w:eastAsia="Times New Roman" w:hAnsi="Times New Roman" w:cs="Times New Roman"/>
          <w:color w:val="000000" w:themeColor="text1"/>
          <w:sz w:val="24"/>
          <w:szCs w:val="24"/>
          <w:lang w:eastAsia="ru-RU"/>
        </w:rPr>
      </w:pPr>
      <w:r w:rsidRPr="00A4735E">
        <w:rPr>
          <w:rFonts w:ascii="Symbol" w:eastAsia="Calibri" w:hAnsi="Symbol" w:cs="Symbol"/>
          <w:color w:val="000000"/>
          <w:sz w:val="36"/>
          <w:szCs w:val="36"/>
          <w:lang w:val="en-US" w:eastAsia="zh-CN"/>
        </w:rPr>
        <w:t></w:t>
      </w:r>
      <w:r w:rsidRPr="00A4735E">
        <w:rPr>
          <w:rFonts w:ascii="Symbol" w:eastAsia="Calibri" w:hAnsi="Symbol" w:cs="Symbol"/>
          <w:color w:val="000000"/>
          <w:vertAlign w:val="subscript"/>
          <w:lang w:val="en-US" w:eastAsia="zh-CN"/>
        </w:rPr>
        <w:t></w:t>
      </w:r>
      <w:r w:rsidRPr="00A4735E">
        <w:rPr>
          <w:rFonts w:ascii="Symbol" w:eastAsia="Calibri" w:hAnsi="Symbol" w:cs="Symbol"/>
          <w:color w:val="000000"/>
          <w:vertAlign w:val="subscript"/>
          <w:lang w:val="en-US" w:eastAsia="zh-CN"/>
        </w:rPr>
        <w:t></w:t>
      </w:r>
      <w:r w:rsidRPr="00A4735E">
        <w:rPr>
          <w:rFonts w:eastAsia="Calibri"/>
          <w:sz w:val="20"/>
          <w:lang w:eastAsia="zh-CN"/>
        </w:rPr>
        <w:t xml:space="preserve"> </w:t>
      </w:r>
      <w:r w:rsidRPr="00A4735E">
        <w:rPr>
          <w:rFonts w:eastAsia="Calibri"/>
          <w:sz w:val="23"/>
          <w:szCs w:val="23"/>
          <w:lang w:eastAsia="zh-CN"/>
        </w:rPr>
        <w:t xml:space="preserve">- </w:t>
      </w:r>
      <w:r w:rsidRPr="00A4735E">
        <w:rPr>
          <w:rFonts w:ascii="Times New Roman" w:eastAsia="Times New Roman" w:hAnsi="Times New Roman" w:cs="Times New Roman"/>
          <w:color w:val="000000" w:themeColor="text1"/>
          <w:sz w:val="24"/>
          <w:szCs w:val="24"/>
          <w:lang w:eastAsia="ru-RU"/>
        </w:rPr>
        <w:t>сумма по транспортным средствам категории «B»;</w:t>
      </w:r>
    </w:p>
    <w:p w14:paraId="2C9E4838" w14:textId="77777777" w:rsidR="008C1B24" w:rsidRPr="00A4735E" w:rsidRDefault="008C1B24" w:rsidP="008C1B24">
      <w:pPr>
        <w:jc w:val="both"/>
        <w:rPr>
          <w:rFonts w:eastAsia="Calibri"/>
          <w:sz w:val="23"/>
          <w:szCs w:val="23"/>
          <w:lang w:eastAsia="zh-CN"/>
        </w:rPr>
      </w:pPr>
      <w:proofErr w:type="gramStart"/>
      <w:r w:rsidRPr="00A4735E">
        <w:rPr>
          <w:rFonts w:ascii="Symbol" w:eastAsia="Calibri" w:hAnsi="Symbol" w:cs="Symbol"/>
          <w:color w:val="000000"/>
          <w:sz w:val="36"/>
          <w:szCs w:val="36"/>
          <w:lang w:val="en-US" w:eastAsia="zh-CN"/>
        </w:rPr>
        <w:t></w:t>
      </w:r>
      <w:r w:rsidRPr="00A4735E">
        <w:rPr>
          <w:rFonts w:ascii="Symbol" w:eastAsia="Calibri" w:hAnsi="Symbol" w:cs="Symbol"/>
          <w:color w:val="000000"/>
          <w:vertAlign w:val="subscript"/>
          <w:lang w:val="en-US" w:eastAsia="zh-CN"/>
        </w:rPr>
        <w:t></w:t>
      </w:r>
      <w:r w:rsidRPr="00A4735E">
        <w:rPr>
          <w:rFonts w:ascii="Symbol" w:eastAsia="Calibri" w:hAnsi="Symbol" w:cs="Symbol"/>
          <w:color w:val="000000"/>
          <w:vertAlign w:val="subscript"/>
          <w:lang w:eastAsia="zh-CN"/>
        </w:rPr>
        <w:t></w:t>
      </w:r>
      <w:r w:rsidRPr="00A4735E">
        <w:rPr>
          <w:rFonts w:eastAsia="Calibri"/>
          <w:sz w:val="23"/>
          <w:szCs w:val="23"/>
          <w:lang w:eastAsia="zh-CN"/>
        </w:rPr>
        <w:t xml:space="preserve"> - </w:t>
      </w:r>
      <w:r w:rsidRPr="00A4735E">
        <w:rPr>
          <w:rFonts w:ascii="Times New Roman" w:eastAsia="Times New Roman" w:hAnsi="Times New Roman" w:cs="Times New Roman"/>
          <w:color w:val="000000" w:themeColor="text1"/>
          <w:sz w:val="24"/>
          <w:szCs w:val="24"/>
          <w:lang w:eastAsia="ru-RU"/>
        </w:rPr>
        <w:t>сумма по транспортным средствам категории «D», «С».</w:t>
      </w:r>
      <w:proofErr w:type="gramEnd"/>
    </w:p>
    <w:p w14:paraId="4F45498F" w14:textId="77777777" w:rsidR="008C1B24" w:rsidRPr="008C1B24" w:rsidRDefault="008C1B24" w:rsidP="008C1B24">
      <w:pPr>
        <w:jc w:val="both"/>
        <w:rPr>
          <w:rFonts w:eastAsia="Calibri"/>
          <w:sz w:val="23"/>
          <w:szCs w:val="23"/>
          <w:highlight w:val="yellow"/>
          <w:lang w:eastAsia="zh-CN"/>
        </w:rPr>
      </w:pPr>
    </w:p>
    <w:p w14:paraId="3023DC26" w14:textId="77777777" w:rsidR="008C1B24" w:rsidRPr="00A4735E" w:rsidRDefault="008C1B24" w:rsidP="008C1B24">
      <w:pPr>
        <w:jc w:val="both"/>
        <w:rPr>
          <w:rFonts w:ascii="Times New Roman" w:eastAsia="Times New Roman" w:hAnsi="Times New Roman" w:cs="Times New Roman"/>
          <w:color w:val="000000" w:themeColor="text1"/>
          <w:sz w:val="24"/>
          <w:szCs w:val="24"/>
          <w:lang w:eastAsia="ru-RU"/>
        </w:rPr>
      </w:pPr>
      <w:r w:rsidRPr="00A4735E">
        <w:rPr>
          <w:rFonts w:ascii="Times New Roman" w:eastAsia="Times New Roman" w:hAnsi="Times New Roman" w:cs="Times New Roman"/>
          <w:color w:val="000000" w:themeColor="text1"/>
          <w:sz w:val="24"/>
          <w:szCs w:val="24"/>
          <w:lang w:eastAsia="ru-RU"/>
        </w:rPr>
        <w:t>ТБ – базовая ставка страхового тарифа, руб.;</w:t>
      </w:r>
    </w:p>
    <w:p w14:paraId="6AC1788A" w14:textId="77777777" w:rsidR="008C1B24" w:rsidRPr="00A4735E" w:rsidRDefault="008C1B24" w:rsidP="008C1B24">
      <w:pPr>
        <w:jc w:val="both"/>
        <w:rPr>
          <w:rFonts w:ascii="Times New Roman" w:eastAsia="Times New Roman" w:hAnsi="Times New Roman" w:cs="Times New Roman"/>
          <w:color w:val="000000" w:themeColor="text1"/>
          <w:sz w:val="24"/>
          <w:szCs w:val="24"/>
          <w:lang w:eastAsia="ru-RU"/>
        </w:rPr>
      </w:pPr>
      <w:r w:rsidRPr="00A4735E">
        <w:rPr>
          <w:rFonts w:ascii="Times New Roman" w:eastAsia="Times New Roman" w:hAnsi="Times New Roman" w:cs="Times New Roman"/>
          <w:color w:val="000000" w:themeColor="text1"/>
          <w:sz w:val="24"/>
          <w:szCs w:val="24"/>
          <w:lang w:eastAsia="ru-RU"/>
        </w:rPr>
        <w:t>КТ – коэффициент страховых тарифов в зависимости от территории преимущественного использования транспортного средства;</w:t>
      </w:r>
    </w:p>
    <w:p w14:paraId="1B3A4510" w14:textId="77777777" w:rsidR="008C1B24" w:rsidRPr="00A4735E" w:rsidRDefault="008C1B24" w:rsidP="008C1B24">
      <w:pPr>
        <w:jc w:val="both"/>
        <w:rPr>
          <w:rFonts w:ascii="Times New Roman" w:eastAsia="Times New Roman" w:hAnsi="Times New Roman" w:cs="Times New Roman"/>
          <w:color w:val="000000" w:themeColor="text1"/>
          <w:sz w:val="24"/>
          <w:szCs w:val="24"/>
          <w:lang w:eastAsia="ru-RU"/>
        </w:rPr>
      </w:pPr>
      <w:r w:rsidRPr="00A4735E">
        <w:rPr>
          <w:rFonts w:ascii="Times New Roman" w:eastAsia="Times New Roman" w:hAnsi="Times New Roman" w:cs="Times New Roman"/>
          <w:color w:val="000000" w:themeColor="text1"/>
          <w:sz w:val="24"/>
          <w:szCs w:val="24"/>
          <w:lang w:eastAsia="ru-RU"/>
        </w:rPr>
        <w:t>КБМ – коэффициент страховых тарифов в зависимости от количества произведенных страховщиками страховых возмещений в предшествующие периоды;</w:t>
      </w:r>
    </w:p>
    <w:p w14:paraId="2578451D" w14:textId="77777777" w:rsidR="008C1B24" w:rsidRPr="00A4735E" w:rsidRDefault="008C1B24" w:rsidP="008C1B24">
      <w:pPr>
        <w:jc w:val="both"/>
        <w:rPr>
          <w:rFonts w:ascii="Times New Roman" w:eastAsia="Times New Roman" w:hAnsi="Times New Roman" w:cs="Times New Roman"/>
          <w:color w:val="000000" w:themeColor="text1"/>
          <w:sz w:val="24"/>
          <w:szCs w:val="24"/>
          <w:lang w:eastAsia="ru-RU"/>
        </w:rPr>
      </w:pPr>
      <w:r w:rsidRPr="00A4735E">
        <w:rPr>
          <w:rFonts w:ascii="Times New Roman" w:eastAsia="Times New Roman" w:hAnsi="Times New Roman" w:cs="Times New Roman"/>
          <w:color w:val="000000" w:themeColor="text1"/>
          <w:sz w:val="24"/>
          <w:szCs w:val="24"/>
          <w:lang w:eastAsia="ru-RU"/>
        </w:rPr>
        <w:t xml:space="preserve">КВС - коэффициент страховых тарифов в зависимости от характеристик (навыков) допущенных к управлению транспортным средством водителей (стажа управления </w:t>
      </w:r>
      <w:r w:rsidRPr="00A4735E">
        <w:rPr>
          <w:rFonts w:ascii="Times New Roman" w:eastAsia="Times New Roman" w:hAnsi="Times New Roman" w:cs="Times New Roman"/>
          <w:color w:val="000000" w:themeColor="text1"/>
          <w:sz w:val="24"/>
          <w:szCs w:val="24"/>
          <w:lang w:eastAsia="ru-RU"/>
        </w:rPr>
        <w:lastRenderedPageBreak/>
        <w:t>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14:paraId="12003C42" w14:textId="75CD354D" w:rsidR="008C1B24" w:rsidRPr="00A4735E" w:rsidRDefault="008C1B24" w:rsidP="008C1B24">
      <w:pPr>
        <w:jc w:val="both"/>
        <w:rPr>
          <w:rFonts w:ascii="Times New Roman" w:eastAsia="Times New Roman" w:hAnsi="Times New Roman" w:cs="Times New Roman"/>
          <w:color w:val="000000" w:themeColor="text1"/>
          <w:sz w:val="24"/>
          <w:szCs w:val="24"/>
          <w:lang w:eastAsia="ru-RU"/>
        </w:rPr>
      </w:pPr>
      <w:proofErr w:type="gramStart"/>
      <w:r w:rsidRPr="00A4735E">
        <w:rPr>
          <w:rFonts w:ascii="Times New Roman" w:eastAsia="Times New Roman" w:hAnsi="Times New Roman" w:cs="Times New Roman"/>
          <w:color w:val="000000" w:themeColor="text1"/>
          <w:sz w:val="24"/>
          <w:szCs w:val="24"/>
          <w:lang w:eastAsia="ru-RU"/>
        </w:rPr>
        <w:t>КО</w:t>
      </w:r>
      <w:proofErr w:type="gramEnd"/>
      <w:r w:rsidRPr="00A4735E">
        <w:rPr>
          <w:rFonts w:ascii="Times New Roman" w:eastAsia="Times New Roman" w:hAnsi="Times New Roman" w:cs="Times New Roman"/>
          <w:color w:val="000000" w:themeColor="text1"/>
          <w:sz w:val="24"/>
          <w:szCs w:val="24"/>
          <w:lang w:eastAsia="ru-RU"/>
        </w:rPr>
        <w:t xml:space="preserve">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w:t>
      </w:r>
      <w:r w:rsidR="0089066B" w:rsidRPr="00A4735E">
        <w:rPr>
          <w:rFonts w:ascii="Times New Roman" w:eastAsia="Times New Roman" w:hAnsi="Times New Roman" w:cs="Times New Roman"/>
          <w:color w:val="000000" w:themeColor="text1"/>
          <w:sz w:val="24"/>
          <w:szCs w:val="24"/>
          <w:lang w:eastAsia="ru-RU"/>
        </w:rPr>
        <w:t xml:space="preserve"> </w:t>
      </w:r>
      <w:r w:rsidRPr="00A4735E">
        <w:rPr>
          <w:rFonts w:ascii="Times New Roman" w:eastAsia="Times New Roman" w:hAnsi="Times New Roman" w:cs="Times New Roman"/>
          <w:color w:val="000000" w:themeColor="text1"/>
          <w:sz w:val="24"/>
          <w:szCs w:val="24"/>
          <w:lang w:eastAsia="ru-RU"/>
        </w:rPr>
        <w:t>водителями;</w:t>
      </w:r>
    </w:p>
    <w:p w14:paraId="2E1477D6" w14:textId="77777777" w:rsidR="008C1B24" w:rsidRPr="00A4735E" w:rsidRDefault="008C1B24" w:rsidP="008C1B24">
      <w:pPr>
        <w:jc w:val="both"/>
        <w:rPr>
          <w:rFonts w:ascii="Times New Roman" w:eastAsia="Times New Roman" w:hAnsi="Times New Roman" w:cs="Times New Roman"/>
          <w:color w:val="000000" w:themeColor="text1"/>
          <w:sz w:val="24"/>
          <w:szCs w:val="24"/>
          <w:lang w:eastAsia="ru-RU"/>
        </w:rPr>
      </w:pPr>
      <w:proofErr w:type="gramStart"/>
      <w:r w:rsidRPr="00A4735E">
        <w:rPr>
          <w:rFonts w:ascii="Times New Roman" w:eastAsia="Times New Roman" w:hAnsi="Times New Roman" w:cs="Times New Roman"/>
          <w:color w:val="000000" w:themeColor="text1"/>
          <w:sz w:val="24"/>
          <w:szCs w:val="24"/>
          <w:lang w:eastAsia="ru-RU"/>
        </w:rPr>
        <w:t>КМ</w:t>
      </w:r>
      <w:proofErr w:type="gramEnd"/>
      <w:r w:rsidRPr="00A4735E">
        <w:rPr>
          <w:rFonts w:ascii="Times New Roman" w:eastAsia="Times New Roman" w:hAnsi="Times New Roman" w:cs="Times New Roman"/>
          <w:color w:val="000000" w:themeColor="text1"/>
          <w:sz w:val="24"/>
          <w:szCs w:val="24"/>
          <w:lang w:eastAsia="ru-RU"/>
        </w:rPr>
        <w:t xml:space="preserve"> – коэффициент страховых тарифов в зависимости от технических характеристик (мощности двигателя) транспортного средства;</w:t>
      </w:r>
    </w:p>
    <w:p w14:paraId="624607A2" w14:textId="77777777" w:rsidR="008C1B24" w:rsidRPr="00A4735E" w:rsidRDefault="008C1B24" w:rsidP="008C1B24">
      <w:pPr>
        <w:jc w:val="both"/>
        <w:rPr>
          <w:rFonts w:ascii="Times New Roman" w:eastAsia="Times New Roman" w:hAnsi="Times New Roman" w:cs="Times New Roman"/>
          <w:color w:val="000000" w:themeColor="text1"/>
          <w:sz w:val="24"/>
          <w:szCs w:val="24"/>
          <w:lang w:eastAsia="ru-RU"/>
        </w:rPr>
      </w:pPr>
      <w:r w:rsidRPr="00A4735E">
        <w:rPr>
          <w:rFonts w:ascii="Times New Roman" w:eastAsia="Times New Roman" w:hAnsi="Times New Roman" w:cs="Times New Roman"/>
          <w:color w:val="000000" w:themeColor="text1"/>
          <w:sz w:val="24"/>
          <w:szCs w:val="24"/>
          <w:lang w:eastAsia="ru-RU"/>
        </w:rPr>
        <w:t>КС – коэффициент страховых тарифов в зависимости от сезонного и иного временного использования транспортного средства.</w:t>
      </w:r>
    </w:p>
    <w:p w14:paraId="372FFCD3" w14:textId="3D84F1F6" w:rsidR="0016310B" w:rsidRPr="0016310B" w:rsidRDefault="00416E0C" w:rsidP="0016310B">
      <w:pPr>
        <w:spacing w:after="0" w:line="240" w:lineRule="auto"/>
        <w:ind w:firstLine="540"/>
        <w:jc w:val="both"/>
        <w:rPr>
          <w:rFonts w:ascii="Times New Roman" w:eastAsia="Times New Roman" w:hAnsi="Times New Roman" w:cs="Times New Roman"/>
          <w:sz w:val="24"/>
          <w:szCs w:val="24"/>
          <w:lang w:eastAsia="ru-RU"/>
        </w:rPr>
      </w:pPr>
      <w:r w:rsidRPr="00416E0C">
        <w:rPr>
          <w:rFonts w:ascii="Times New Roman" w:eastAsia="Times New Roman" w:hAnsi="Times New Roman" w:cs="Times New Roman"/>
          <w:sz w:val="24"/>
          <w:szCs w:val="24"/>
          <w:lang w:eastAsia="ru-RU"/>
        </w:rPr>
        <w:t>Цена Контракта составляет</w:t>
      </w:r>
      <w:r w:rsidR="00A2371C" w:rsidRPr="007D5FE7">
        <w:rPr>
          <w:rFonts w:ascii="Times New Roman" w:eastAsia="Times New Roman" w:hAnsi="Times New Roman" w:cs="Times New Roman"/>
          <w:b/>
          <w:sz w:val="24"/>
          <w:szCs w:val="24"/>
          <w:lang w:eastAsia="ru-RU"/>
        </w:rPr>
        <w:t xml:space="preserve"> </w:t>
      </w:r>
      <w:r w:rsidR="005135B9">
        <w:rPr>
          <w:rFonts w:ascii="Times New Roman" w:eastAsia="Times New Roman" w:hAnsi="Times New Roman" w:cs="Times New Roman"/>
          <w:b/>
          <w:sz w:val="24"/>
          <w:szCs w:val="24"/>
          <w:lang w:eastAsia="ru-RU"/>
        </w:rPr>
        <w:t>_____</w:t>
      </w:r>
      <w:r w:rsidR="00BB289C">
        <w:rPr>
          <w:rFonts w:ascii="Times New Roman" w:eastAsia="Times New Roman" w:hAnsi="Times New Roman" w:cs="Times New Roman"/>
          <w:b/>
          <w:sz w:val="24"/>
          <w:szCs w:val="24"/>
          <w:lang w:eastAsia="ru-RU"/>
        </w:rPr>
        <w:t xml:space="preserve"> </w:t>
      </w:r>
      <w:r w:rsidRPr="007D5FE7">
        <w:rPr>
          <w:rFonts w:ascii="Times New Roman" w:eastAsia="Times New Roman" w:hAnsi="Times New Roman" w:cs="Times New Roman"/>
          <w:b/>
          <w:sz w:val="24"/>
          <w:szCs w:val="24"/>
          <w:lang w:eastAsia="ru-RU"/>
        </w:rPr>
        <w:t>рубл</w:t>
      </w:r>
      <w:r w:rsidR="004B7433">
        <w:rPr>
          <w:rFonts w:ascii="Times New Roman" w:eastAsia="Times New Roman" w:hAnsi="Times New Roman" w:cs="Times New Roman"/>
          <w:b/>
          <w:sz w:val="24"/>
          <w:szCs w:val="24"/>
          <w:lang w:eastAsia="ru-RU"/>
        </w:rPr>
        <w:t>ей</w:t>
      </w:r>
      <w:r w:rsidRPr="007D5FE7">
        <w:rPr>
          <w:rFonts w:ascii="Times New Roman" w:eastAsia="Times New Roman" w:hAnsi="Times New Roman" w:cs="Times New Roman"/>
          <w:b/>
          <w:sz w:val="24"/>
          <w:szCs w:val="24"/>
          <w:lang w:eastAsia="ru-RU"/>
        </w:rPr>
        <w:t xml:space="preserve"> </w:t>
      </w:r>
      <w:r w:rsidR="005135B9">
        <w:rPr>
          <w:rFonts w:ascii="Times New Roman" w:eastAsia="Times New Roman" w:hAnsi="Times New Roman" w:cs="Times New Roman"/>
          <w:b/>
          <w:sz w:val="24"/>
          <w:szCs w:val="24"/>
          <w:lang w:eastAsia="ru-RU"/>
        </w:rPr>
        <w:t>___</w:t>
      </w:r>
      <w:r w:rsidRPr="007D5FE7">
        <w:rPr>
          <w:rFonts w:ascii="Times New Roman" w:eastAsia="Times New Roman" w:hAnsi="Times New Roman" w:cs="Times New Roman"/>
          <w:b/>
          <w:sz w:val="24"/>
          <w:szCs w:val="24"/>
          <w:lang w:eastAsia="ru-RU"/>
        </w:rPr>
        <w:t xml:space="preserve"> копе</w:t>
      </w:r>
      <w:r w:rsidR="00157593">
        <w:rPr>
          <w:rFonts w:ascii="Times New Roman" w:eastAsia="Times New Roman" w:hAnsi="Times New Roman" w:cs="Times New Roman"/>
          <w:b/>
          <w:sz w:val="24"/>
          <w:szCs w:val="24"/>
          <w:lang w:eastAsia="ru-RU"/>
        </w:rPr>
        <w:t>е</w:t>
      </w:r>
      <w:r w:rsidR="004E6BA1">
        <w:rPr>
          <w:rFonts w:ascii="Times New Roman" w:eastAsia="Times New Roman" w:hAnsi="Times New Roman" w:cs="Times New Roman"/>
          <w:b/>
          <w:sz w:val="24"/>
          <w:szCs w:val="24"/>
          <w:lang w:eastAsia="ru-RU"/>
        </w:rPr>
        <w:t>к</w:t>
      </w:r>
      <w:r w:rsidR="007D5FE7" w:rsidRPr="007D5FE7">
        <w:rPr>
          <w:rFonts w:ascii="Times New Roman" w:eastAsia="Times New Roman" w:hAnsi="Times New Roman" w:cs="Times New Roman"/>
          <w:b/>
          <w:sz w:val="24"/>
          <w:szCs w:val="24"/>
          <w:lang w:eastAsia="ru-RU"/>
        </w:rPr>
        <w:t xml:space="preserve"> (</w:t>
      </w:r>
      <w:r w:rsidR="005135B9">
        <w:rPr>
          <w:rFonts w:ascii="Times New Roman" w:eastAsia="Times New Roman" w:hAnsi="Times New Roman" w:cs="Times New Roman"/>
          <w:b/>
          <w:sz w:val="24"/>
          <w:szCs w:val="24"/>
          <w:lang w:eastAsia="ru-RU"/>
        </w:rPr>
        <w:t>_________</w:t>
      </w:r>
      <w:r w:rsidR="007D5FE7" w:rsidRPr="007D5FE7">
        <w:rPr>
          <w:rFonts w:ascii="Times New Roman" w:eastAsia="Times New Roman" w:hAnsi="Times New Roman" w:cs="Times New Roman"/>
          <w:b/>
          <w:sz w:val="24"/>
          <w:szCs w:val="24"/>
          <w:lang w:eastAsia="ru-RU"/>
        </w:rPr>
        <w:t>рубл</w:t>
      </w:r>
      <w:r w:rsidR="004B7433">
        <w:rPr>
          <w:rFonts w:ascii="Times New Roman" w:eastAsia="Times New Roman" w:hAnsi="Times New Roman" w:cs="Times New Roman"/>
          <w:b/>
          <w:sz w:val="24"/>
          <w:szCs w:val="24"/>
          <w:lang w:eastAsia="ru-RU"/>
        </w:rPr>
        <w:t>ей</w:t>
      </w:r>
      <w:r w:rsidR="007D5FE7" w:rsidRPr="007D5FE7">
        <w:rPr>
          <w:rFonts w:ascii="Times New Roman" w:eastAsia="Times New Roman" w:hAnsi="Times New Roman" w:cs="Times New Roman"/>
          <w:b/>
          <w:sz w:val="24"/>
          <w:szCs w:val="24"/>
          <w:lang w:eastAsia="ru-RU"/>
        </w:rPr>
        <w:t xml:space="preserve"> </w:t>
      </w:r>
      <w:r w:rsidR="005135B9">
        <w:rPr>
          <w:rFonts w:ascii="Times New Roman" w:eastAsia="Times New Roman" w:hAnsi="Times New Roman" w:cs="Times New Roman"/>
          <w:b/>
          <w:sz w:val="24"/>
          <w:szCs w:val="24"/>
          <w:lang w:eastAsia="ru-RU"/>
        </w:rPr>
        <w:t>___</w:t>
      </w:r>
      <w:r w:rsidR="007D5FE7" w:rsidRPr="007D5FE7">
        <w:rPr>
          <w:rFonts w:ascii="Times New Roman" w:eastAsia="Times New Roman" w:hAnsi="Times New Roman" w:cs="Times New Roman"/>
          <w:b/>
          <w:sz w:val="24"/>
          <w:szCs w:val="24"/>
          <w:lang w:eastAsia="ru-RU"/>
        </w:rPr>
        <w:t xml:space="preserve"> копе</w:t>
      </w:r>
      <w:r w:rsidR="00157593">
        <w:rPr>
          <w:rFonts w:ascii="Times New Roman" w:eastAsia="Times New Roman" w:hAnsi="Times New Roman" w:cs="Times New Roman"/>
          <w:b/>
          <w:sz w:val="24"/>
          <w:szCs w:val="24"/>
          <w:lang w:eastAsia="ru-RU"/>
        </w:rPr>
        <w:t>е</w:t>
      </w:r>
      <w:r w:rsidR="007D5FE7" w:rsidRPr="007D5FE7">
        <w:rPr>
          <w:rFonts w:ascii="Times New Roman" w:eastAsia="Times New Roman" w:hAnsi="Times New Roman" w:cs="Times New Roman"/>
          <w:b/>
          <w:sz w:val="24"/>
          <w:szCs w:val="24"/>
          <w:lang w:eastAsia="ru-RU"/>
        </w:rPr>
        <w:t>к)</w:t>
      </w:r>
      <w:r w:rsidRPr="007D5FE7">
        <w:rPr>
          <w:rFonts w:ascii="Times New Roman" w:eastAsia="Times New Roman" w:hAnsi="Times New Roman" w:cs="Times New Roman"/>
          <w:b/>
          <w:sz w:val="24"/>
          <w:szCs w:val="24"/>
          <w:lang w:eastAsia="ru-RU"/>
        </w:rPr>
        <w:t>,</w:t>
      </w:r>
      <w:r w:rsidRPr="00416E0C">
        <w:rPr>
          <w:rFonts w:ascii="Times New Roman" w:eastAsia="Times New Roman" w:hAnsi="Times New Roman" w:cs="Times New Roman"/>
          <w:sz w:val="24"/>
          <w:szCs w:val="24"/>
          <w:lang w:eastAsia="ru-RU"/>
        </w:rPr>
        <w:t xml:space="preserve"> </w:t>
      </w:r>
      <w:r w:rsidR="0016310B" w:rsidRPr="0016310B">
        <w:rPr>
          <w:rFonts w:ascii="Times New Roman" w:eastAsia="Times New Roman" w:hAnsi="Times New Roman" w:cs="Times New Roman"/>
          <w:sz w:val="24"/>
          <w:szCs w:val="24"/>
          <w:lang w:eastAsia="ru-RU"/>
        </w:rPr>
        <w:t xml:space="preserve">НДС не облагается на основании </w:t>
      </w:r>
      <w:r w:rsidR="00C53B78" w:rsidRPr="00C53B78">
        <w:rPr>
          <w:rFonts w:ascii="Times New Roman" w:eastAsia="Times New Roman" w:hAnsi="Times New Roman" w:cs="Times New Roman"/>
          <w:sz w:val="24"/>
          <w:szCs w:val="24"/>
          <w:lang w:val="x-none" w:eastAsia="ru-RU"/>
        </w:rPr>
        <w:t>подпункта 7 пункта 3 статьи 149 НК</w:t>
      </w:r>
      <w:r w:rsidR="00C53B78">
        <w:rPr>
          <w:rFonts w:ascii="Times New Roman" w:eastAsia="Times New Roman" w:hAnsi="Times New Roman" w:cs="Times New Roman"/>
          <w:sz w:val="24"/>
          <w:szCs w:val="24"/>
          <w:lang w:eastAsia="ru-RU"/>
        </w:rPr>
        <w:t xml:space="preserve"> РФ</w:t>
      </w:r>
      <w:r w:rsidR="0016310B" w:rsidRPr="0016310B">
        <w:rPr>
          <w:rFonts w:ascii="Times New Roman" w:eastAsia="Times New Roman" w:hAnsi="Times New Roman" w:cs="Times New Roman"/>
          <w:sz w:val="24"/>
          <w:szCs w:val="24"/>
          <w:lang w:eastAsia="ru-RU"/>
        </w:rPr>
        <w:t xml:space="preserve">. </w:t>
      </w:r>
    </w:p>
    <w:p w14:paraId="589F7527" w14:textId="77777777" w:rsidR="0016310B" w:rsidRPr="00737DA3" w:rsidRDefault="005458C8" w:rsidP="0016310B">
      <w:pPr>
        <w:spacing w:after="0" w:line="240" w:lineRule="auto"/>
        <w:ind w:firstLine="540"/>
        <w:jc w:val="both"/>
        <w:rPr>
          <w:rFonts w:ascii="Times New Roman" w:eastAsia="Times New Roman" w:hAnsi="Times New Roman" w:cs="Times New Roman"/>
          <w:sz w:val="24"/>
          <w:szCs w:val="24"/>
          <w:lang w:eastAsia="ru-RU"/>
        </w:rPr>
      </w:pPr>
      <w:r w:rsidRPr="005458C8">
        <w:rPr>
          <w:rFonts w:ascii="Times New Roman" w:eastAsia="Times New Roman" w:hAnsi="Times New Roman" w:cs="Times New Roman"/>
          <w:sz w:val="24"/>
          <w:szCs w:val="24"/>
          <w:lang w:val="x-none" w:eastAsia="ru-RU"/>
        </w:rPr>
        <w:t xml:space="preserve">Цена Контракта </w:t>
      </w:r>
      <w:r w:rsidRPr="005458C8">
        <w:rPr>
          <w:rFonts w:ascii="Times New Roman" w:eastAsia="Times New Roman" w:hAnsi="Times New Roman" w:cs="Times New Roman"/>
          <w:sz w:val="24"/>
          <w:szCs w:val="24"/>
          <w:lang w:eastAsia="ru-RU"/>
        </w:rPr>
        <w:t xml:space="preserve">- </w:t>
      </w:r>
      <w:r w:rsidRPr="005458C8">
        <w:rPr>
          <w:rFonts w:ascii="Times New Roman" w:eastAsia="Times New Roman" w:hAnsi="Times New Roman" w:cs="Times New Roman"/>
          <w:sz w:val="24"/>
          <w:szCs w:val="24"/>
          <w:lang w:val="x-none" w:eastAsia="ru-RU"/>
        </w:rPr>
        <w:t>общ</w:t>
      </w:r>
      <w:r w:rsidRPr="005458C8">
        <w:rPr>
          <w:rFonts w:ascii="Times New Roman" w:eastAsia="Times New Roman" w:hAnsi="Times New Roman" w:cs="Times New Roman"/>
          <w:sz w:val="24"/>
          <w:szCs w:val="24"/>
          <w:lang w:eastAsia="ru-RU"/>
        </w:rPr>
        <w:t>ая</w:t>
      </w:r>
      <w:r w:rsidRPr="005458C8">
        <w:rPr>
          <w:rFonts w:ascii="Times New Roman" w:eastAsia="Times New Roman" w:hAnsi="Times New Roman" w:cs="Times New Roman"/>
          <w:sz w:val="24"/>
          <w:szCs w:val="24"/>
          <w:lang w:val="x-none" w:eastAsia="ru-RU"/>
        </w:rPr>
        <w:t xml:space="preserve"> сумм</w:t>
      </w:r>
      <w:r w:rsidRPr="005458C8">
        <w:rPr>
          <w:rFonts w:ascii="Times New Roman" w:eastAsia="Times New Roman" w:hAnsi="Times New Roman" w:cs="Times New Roman"/>
          <w:sz w:val="24"/>
          <w:szCs w:val="24"/>
          <w:lang w:eastAsia="ru-RU"/>
        </w:rPr>
        <w:t>а</w:t>
      </w:r>
      <w:r w:rsidRPr="005458C8">
        <w:rPr>
          <w:rFonts w:ascii="Times New Roman" w:eastAsia="Times New Roman" w:hAnsi="Times New Roman" w:cs="Times New Roman"/>
          <w:sz w:val="24"/>
          <w:szCs w:val="24"/>
          <w:lang w:val="x-none" w:eastAsia="ru-RU"/>
        </w:rPr>
        <w:t xml:space="preserve"> страховых премий</w:t>
      </w:r>
      <w:r w:rsidRPr="005458C8">
        <w:rPr>
          <w:rFonts w:ascii="Times New Roman" w:eastAsia="Times New Roman" w:hAnsi="Times New Roman" w:cs="Times New Roman"/>
          <w:sz w:val="24"/>
          <w:szCs w:val="24"/>
          <w:lang w:eastAsia="ru-RU"/>
        </w:rPr>
        <w:t xml:space="preserve"> за каждый выданный Полис,</w:t>
      </w:r>
      <w:r w:rsidRPr="005458C8">
        <w:rPr>
          <w:rFonts w:ascii="Times New Roman" w:eastAsia="Times New Roman" w:hAnsi="Times New Roman" w:cs="Times New Roman"/>
          <w:sz w:val="24"/>
          <w:szCs w:val="24"/>
          <w:lang w:val="x-none" w:eastAsia="ru-RU"/>
        </w:rPr>
        <w:t xml:space="preserve"> оплачива</w:t>
      </w:r>
      <w:r w:rsidRPr="005458C8">
        <w:rPr>
          <w:rFonts w:ascii="Times New Roman" w:eastAsia="Times New Roman" w:hAnsi="Times New Roman" w:cs="Times New Roman"/>
          <w:sz w:val="24"/>
          <w:szCs w:val="24"/>
          <w:lang w:eastAsia="ru-RU"/>
        </w:rPr>
        <w:t>ется</w:t>
      </w:r>
      <w:r w:rsidRPr="005458C8">
        <w:rPr>
          <w:rFonts w:ascii="Times New Roman" w:eastAsia="Times New Roman" w:hAnsi="Times New Roman" w:cs="Times New Roman"/>
          <w:sz w:val="24"/>
          <w:szCs w:val="24"/>
          <w:lang w:val="x-none" w:eastAsia="ru-RU"/>
        </w:rPr>
        <w:t xml:space="preserve"> </w:t>
      </w:r>
      <w:r>
        <w:rPr>
          <w:rFonts w:ascii="Times New Roman" w:eastAsia="Times New Roman" w:hAnsi="Times New Roman" w:cs="Times New Roman"/>
          <w:sz w:val="24"/>
          <w:szCs w:val="24"/>
          <w:lang w:eastAsia="ru-RU"/>
        </w:rPr>
        <w:t>Заказчиком</w:t>
      </w:r>
      <w:r w:rsidRPr="005458C8">
        <w:rPr>
          <w:rFonts w:ascii="Times New Roman" w:eastAsia="Times New Roman" w:hAnsi="Times New Roman" w:cs="Times New Roman"/>
          <w:sz w:val="24"/>
          <w:szCs w:val="24"/>
          <w:lang w:val="x-none" w:eastAsia="ru-RU"/>
        </w:rPr>
        <w:t xml:space="preserve"> за полное выполнение </w:t>
      </w:r>
      <w:r>
        <w:rPr>
          <w:rFonts w:ascii="Times New Roman" w:eastAsia="Times New Roman" w:hAnsi="Times New Roman" w:cs="Times New Roman"/>
          <w:sz w:val="24"/>
          <w:szCs w:val="24"/>
          <w:lang w:eastAsia="ru-RU"/>
        </w:rPr>
        <w:t>Исполнителем</w:t>
      </w:r>
      <w:r w:rsidRPr="005458C8">
        <w:rPr>
          <w:rFonts w:ascii="Times New Roman" w:eastAsia="Times New Roman" w:hAnsi="Times New Roman" w:cs="Times New Roman"/>
          <w:sz w:val="24"/>
          <w:szCs w:val="24"/>
          <w:lang w:val="x-none" w:eastAsia="ru-RU"/>
        </w:rPr>
        <w:t xml:space="preserve"> обязательств по обязательному страхованию гражданской ответственности </w:t>
      </w:r>
      <w:r>
        <w:rPr>
          <w:rFonts w:ascii="Times New Roman" w:eastAsia="Times New Roman" w:hAnsi="Times New Roman" w:cs="Times New Roman"/>
          <w:sz w:val="24"/>
          <w:szCs w:val="24"/>
          <w:lang w:eastAsia="ru-RU"/>
        </w:rPr>
        <w:t>Заказчика</w:t>
      </w:r>
      <w:r w:rsidRPr="005458C8">
        <w:rPr>
          <w:rFonts w:ascii="Times New Roman" w:eastAsia="Times New Roman" w:hAnsi="Times New Roman" w:cs="Times New Roman"/>
          <w:sz w:val="24"/>
          <w:szCs w:val="24"/>
          <w:lang w:val="x-none" w:eastAsia="ru-RU"/>
        </w:rPr>
        <w:t xml:space="preserve">, как владельца </w:t>
      </w:r>
      <w:r w:rsidRPr="005458C8">
        <w:rPr>
          <w:rFonts w:ascii="Times New Roman" w:eastAsia="Times New Roman" w:hAnsi="Times New Roman" w:cs="Times New Roman"/>
          <w:sz w:val="24"/>
          <w:szCs w:val="24"/>
          <w:lang w:eastAsia="ru-RU"/>
        </w:rPr>
        <w:t xml:space="preserve">Имущества </w:t>
      </w:r>
      <w:r w:rsidRPr="005458C8">
        <w:rPr>
          <w:rFonts w:ascii="Times New Roman" w:eastAsia="Times New Roman" w:hAnsi="Times New Roman" w:cs="Times New Roman"/>
          <w:sz w:val="24"/>
          <w:szCs w:val="24"/>
          <w:lang w:val="x-none" w:eastAsia="ru-RU"/>
        </w:rPr>
        <w:t>по Контракту</w:t>
      </w:r>
      <w:r w:rsidR="00737DA3">
        <w:rPr>
          <w:rFonts w:ascii="Times New Roman" w:eastAsia="Times New Roman" w:hAnsi="Times New Roman" w:cs="Times New Roman"/>
          <w:sz w:val="24"/>
          <w:szCs w:val="24"/>
          <w:lang w:eastAsia="ru-RU"/>
        </w:rPr>
        <w:t>. Порядок расчета страховых премий указан в Приложении №</w:t>
      </w:r>
      <w:r w:rsidR="007A2E23">
        <w:rPr>
          <w:rFonts w:ascii="Times New Roman" w:eastAsia="Times New Roman" w:hAnsi="Times New Roman" w:cs="Times New Roman"/>
          <w:sz w:val="24"/>
          <w:szCs w:val="24"/>
          <w:lang w:eastAsia="ru-RU"/>
        </w:rPr>
        <w:t>2</w:t>
      </w:r>
      <w:r w:rsidR="00737DA3">
        <w:rPr>
          <w:rFonts w:ascii="Times New Roman" w:eastAsia="Times New Roman" w:hAnsi="Times New Roman" w:cs="Times New Roman"/>
          <w:sz w:val="24"/>
          <w:szCs w:val="24"/>
          <w:lang w:eastAsia="ru-RU"/>
        </w:rPr>
        <w:t xml:space="preserve"> к контракту.</w:t>
      </w:r>
    </w:p>
    <w:p w14:paraId="785E4164" w14:textId="7EEBD27D" w:rsidR="0016310B" w:rsidRPr="005458C8" w:rsidRDefault="00FE1504" w:rsidP="0016310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16310B" w:rsidRPr="0016310B">
        <w:rPr>
          <w:rFonts w:ascii="Times New Roman" w:eastAsia="Times New Roman" w:hAnsi="Times New Roman" w:cs="Times New Roman"/>
          <w:sz w:val="24"/>
          <w:szCs w:val="24"/>
          <w:lang w:eastAsia="ru-RU"/>
        </w:rPr>
        <w:t xml:space="preserve">.2. Цена Контракта включает в себя все затраты Исполнителя, связанные с исполнением Контракта, в том числе </w:t>
      </w:r>
      <w:r w:rsidR="008C1B24">
        <w:rPr>
          <w:rFonts w:ascii="Times New Roman" w:eastAsia="Times New Roman" w:hAnsi="Times New Roman" w:cs="Times New Roman"/>
          <w:sz w:val="24"/>
          <w:szCs w:val="24"/>
          <w:lang w:eastAsia="ru-RU"/>
        </w:rPr>
        <w:t>транспортные расходы</w:t>
      </w:r>
      <w:r w:rsidR="0016310B" w:rsidRPr="0016310B">
        <w:rPr>
          <w:rFonts w:ascii="Times New Roman" w:eastAsia="Times New Roman" w:hAnsi="Times New Roman" w:cs="Times New Roman"/>
          <w:sz w:val="24"/>
          <w:szCs w:val="24"/>
          <w:lang w:eastAsia="ru-RU"/>
        </w:rPr>
        <w:t xml:space="preserve">,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r w:rsidR="008C1B24" w:rsidRPr="00181258">
        <w:rPr>
          <w:rFonts w:ascii="Times New Roman" w:hAnsi="Times New Roman" w:cs="Times New Roman"/>
          <w:sz w:val="23"/>
          <w:szCs w:val="23"/>
        </w:rPr>
        <w:t xml:space="preserve">Страховая премия исчисляется в соответствии со страховыми тарифами по обязательному страхованию гражданской ответственности владельцев транспортных средств и порядком их применения в соответствии с Указанием Банка России </w:t>
      </w:r>
      <w:r w:rsidR="008C1B24" w:rsidRPr="004963A4">
        <w:rPr>
          <w:rFonts w:ascii="Times New Roman" w:hAnsi="Times New Roman" w:cs="Times New Roman"/>
          <w:sz w:val="23"/>
          <w:szCs w:val="23"/>
        </w:rPr>
        <w:t>от 08.12.2021 N 6007-У "О страховых тарифах по обязательному страхованию гражданской ответственности владельцев транспортных средств"</w:t>
      </w:r>
    </w:p>
    <w:p w14:paraId="52FF8C91" w14:textId="0D0FA4D5" w:rsidR="008543D3" w:rsidRPr="008543D3" w:rsidRDefault="008543D3" w:rsidP="008543D3">
      <w:pPr>
        <w:spacing w:after="0" w:line="240" w:lineRule="auto"/>
        <w:ind w:firstLine="540"/>
        <w:jc w:val="both"/>
        <w:rPr>
          <w:rFonts w:ascii="Times New Roman" w:eastAsia="Times New Roman" w:hAnsi="Times New Roman" w:cs="Times New Roman"/>
          <w:sz w:val="24"/>
          <w:szCs w:val="24"/>
          <w:lang w:eastAsia="ru-RU"/>
        </w:rPr>
      </w:pPr>
      <w:r w:rsidRPr="008543D3">
        <w:rPr>
          <w:rFonts w:ascii="Times New Roman" w:eastAsia="Times New Roman" w:hAnsi="Times New Roman" w:cs="Times New Roman"/>
          <w:sz w:val="24"/>
          <w:szCs w:val="24"/>
          <w:lang w:eastAsia="ru-RU"/>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0" w:history="1">
        <w:r w:rsidRPr="008543D3">
          <w:rPr>
            <w:rFonts w:ascii="Times New Roman" w:eastAsia="Times New Roman" w:hAnsi="Times New Roman" w:cs="Times New Roman"/>
            <w:color w:val="0000FF"/>
            <w:sz w:val="24"/>
            <w:szCs w:val="24"/>
            <w:u w:val="single"/>
            <w:lang w:eastAsia="ru-RU"/>
          </w:rPr>
          <w:t>ФЗ</w:t>
        </w:r>
      </w:hyperlink>
      <w:r w:rsidR="002F1221">
        <w:rPr>
          <w:rFonts w:ascii="Times New Roman" w:eastAsia="Times New Roman" w:hAnsi="Times New Roman" w:cs="Times New Roman"/>
          <w:sz w:val="24"/>
          <w:szCs w:val="24"/>
          <w:lang w:eastAsia="ru-RU"/>
        </w:rPr>
        <w:t xml:space="preserve"> №</w:t>
      </w:r>
      <w:r w:rsidRPr="008543D3">
        <w:rPr>
          <w:rFonts w:ascii="Times New Roman" w:eastAsia="Times New Roman" w:hAnsi="Times New Roman" w:cs="Times New Roman"/>
          <w:sz w:val="24"/>
          <w:szCs w:val="24"/>
          <w:lang w:eastAsia="ru-RU"/>
        </w:rPr>
        <w:t xml:space="preserve"> 44</w:t>
      </w:r>
      <w:r>
        <w:rPr>
          <w:rFonts w:ascii="Times New Roman" w:eastAsia="Times New Roman" w:hAnsi="Times New Roman" w:cs="Times New Roman"/>
          <w:sz w:val="24"/>
          <w:szCs w:val="24"/>
          <w:lang w:eastAsia="ru-RU"/>
        </w:rPr>
        <w:t>.</w:t>
      </w:r>
      <w:r w:rsidRPr="008543D3">
        <w:rPr>
          <w:rFonts w:ascii="Times New Roman" w:eastAsia="Times New Roman" w:hAnsi="Times New Roman" w:cs="Times New Roman"/>
          <w:sz w:val="24"/>
          <w:szCs w:val="24"/>
          <w:lang w:eastAsia="ru-RU"/>
        </w:rPr>
        <w:t xml:space="preserve"> </w:t>
      </w:r>
    </w:p>
    <w:p w14:paraId="30C07E9A" w14:textId="77777777" w:rsidR="008543D3" w:rsidRPr="008543D3" w:rsidRDefault="008543D3" w:rsidP="008543D3">
      <w:pPr>
        <w:spacing w:after="0" w:line="240" w:lineRule="auto"/>
        <w:ind w:firstLine="540"/>
        <w:jc w:val="both"/>
        <w:rPr>
          <w:rFonts w:ascii="Times New Roman" w:eastAsia="Times New Roman" w:hAnsi="Times New Roman" w:cs="Times New Roman"/>
          <w:sz w:val="24"/>
          <w:szCs w:val="24"/>
          <w:lang w:eastAsia="ru-RU"/>
        </w:rPr>
      </w:pPr>
      <w:r w:rsidRPr="008543D3">
        <w:rPr>
          <w:rFonts w:ascii="Times New Roman" w:eastAsia="Times New Roman" w:hAnsi="Times New Roman" w:cs="Times New Roman"/>
          <w:sz w:val="24"/>
          <w:szCs w:val="24"/>
          <w:lang w:eastAsia="ru-RU"/>
        </w:rPr>
        <w:t xml:space="preserve">Изменение Центральным Банком Российской Федерации страховых тарифов в течение срока действия </w:t>
      </w:r>
      <w:r w:rsidR="00F0735D">
        <w:rPr>
          <w:rFonts w:ascii="Times New Roman" w:eastAsia="Times New Roman" w:hAnsi="Times New Roman" w:cs="Times New Roman"/>
          <w:sz w:val="24"/>
          <w:szCs w:val="24"/>
          <w:lang w:eastAsia="ru-RU"/>
        </w:rPr>
        <w:t>Контракта или Полиса</w:t>
      </w:r>
      <w:r w:rsidRPr="008543D3">
        <w:rPr>
          <w:rFonts w:ascii="Times New Roman" w:eastAsia="Times New Roman" w:hAnsi="Times New Roman" w:cs="Times New Roman"/>
          <w:sz w:val="24"/>
          <w:szCs w:val="24"/>
          <w:lang w:eastAsia="ru-RU"/>
        </w:rPr>
        <w:t xml:space="preserve"> не влечет за собой изменения страховой премии, оплаченной </w:t>
      </w:r>
      <w:r w:rsidR="00F169BB" w:rsidRPr="00F169BB">
        <w:rPr>
          <w:rFonts w:ascii="Times New Roman" w:eastAsia="Times New Roman" w:hAnsi="Times New Roman" w:cs="Times New Roman"/>
          <w:sz w:val="24"/>
          <w:szCs w:val="24"/>
          <w:lang w:eastAsia="ru-RU"/>
        </w:rPr>
        <w:t>Заказчик</w:t>
      </w:r>
      <w:r w:rsidR="00F169BB">
        <w:rPr>
          <w:rFonts w:ascii="Times New Roman" w:eastAsia="Times New Roman" w:hAnsi="Times New Roman" w:cs="Times New Roman"/>
          <w:sz w:val="24"/>
          <w:szCs w:val="24"/>
          <w:lang w:eastAsia="ru-RU"/>
        </w:rPr>
        <w:t>о</w:t>
      </w:r>
      <w:r w:rsidRPr="008543D3">
        <w:rPr>
          <w:rFonts w:ascii="Times New Roman" w:eastAsia="Times New Roman" w:hAnsi="Times New Roman" w:cs="Times New Roman"/>
          <w:sz w:val="24"/>
          <w:szCs w:val="24"/>
          <w:lang w:eastAsia="ru-RU"/>
        </w:rPr>
        <w:t>м по действовавшим на момент уплаты страховым тарифам.</w:t>
      </w:r>
    </w:p>
    <w:p w14:paraId="63C5B14F" w14:textId="1987FA64" w:rsidR="008543D3" w:rsidRPr="008543D3" w:rsidRDefault="00FE1504" w:rsidP="008543D3">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8543D3" w:rsidRPr="008543D3">
        <w:rPr>
          <w:rFonts w:ascii="Times New Roman" w:eastAsia="Times New Roman" w:hAnsi="Times New Roman" w:cs="Times New Roman"/>
          <w:sz w:val="24"/>
          <w:szCs w:val="24"/>
          <w:lang w:eastAsia="ru-RU"/>
        </w:rPr>
        <w:t xml:space="preserve">.3. Источник финансирования Контракта </w:t>
      </w:r>
      <w:r w:rsidR="008543D3">
        <w:rPr>
          <w:rFonts w:ascii="Times New Roman" w:eastAsia="Times New Roman" w:hAnsi="Times New Roman" w:cs="Times New Roman"/>
          <w:sz w:val="24"/>
          <w:szCs w:val="24"/>
          <w:lang w:eastAsia="ru-RU"/>
        </w:rPr>
        <w:t>–</w:t>
      </w:r>
      <w:r w:rsidR="008543D3" w:rsidRPr="008543D3">
        <w:rPr>
          <w:rFonts w:ascii="Times New Roman" w:eastAsia="Times New Roman" w:hAnsi="Times New Roman" w:cs="Times New Roman"/>
          <w:sz w:val="24"/>
          <w:szCs w:val="24"/>
          <w:lang w:eastAsia="ru-RU"/>
        </w:rPr>
        <w:t xml:space="preserve"> </w:t>
      </w:r>
      <w:r w:rsidR="008543D3">
        <w:rPr>
          <w:rFonts w:ascii="Times New Roman" w:eastAsia="Times New Roman" w:hAnsi="Times New Roman" w:cs="Times New Roman"/>
          <w:sz w:val="24"/>
          <w:szCs w:val="24"/>
          <w:lang w:eastAsia="ru-RU"/>
        </w:rPr>
        <w:t xml:space="preserve">внебюджетные средства: </w:t>
      </w:r>
      <w:r w:rsidR="008543D3" w:rsidRPr="00FB435B">
        <w:rPr>
          <w:rFonts w:ascii="Times New Roman" w:eastAsia="Times New Roman" w:hAnsi="Times New Roman"/>
          <w:sz w:val="24"/>
          <w:szCs w:val="24"/>
          <w:lang w:eastAsia="ru-RU"/>
        </w:rPr>
        <w:t>средства субсидий на выполнение государственного задания ст. 244 КВР (ст. КОСГУ 227)</w:t>
      </w:r>
      <w:r w:rsidR="008543D3" w:rsidRPr="00681189">
        <w:rPr>
          <w:rFonts w:ascii="Times New Roman" w:eastAsia="Times New Roman" w:hAnsi="Times New Roman"/>
          <w:lang w:eastAsia="ru-RU"/>
        </w:rPr>
        <w:t>.</w:t>
      </w:r>
      <w:r w:rsidR="008543D3" w:rsidRPr="008543D3">
        <w:rPr>
          <w:rFonts w:ascii="Times New Roman" w:eastAsia="Times New Roman" w:hAnsi="Times New Roman" w:cs="Times New Roman"/>
          <w:sz w:val="24"/>
          <w:szCs w:val="24"/>
          <w:lang w:eastAsia="ru-RU"/>
        </w:rPr>
        <w:t xml:space="preserve"> </w:t>
      </w:r>
    </w:p>
    <w:p w14:paraId="6B536FD5" w14:textId="72EBFB81" w:rsidR="002E4E70" w:rsidRPr="007B5045" w:rsidRDefault="00FE1504" w:rsidP="008543D3">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2E4E70">
        <w:rPr>
          <w:rFonts w:ascii="Times New Roman" w:eastAsia="Times New Roman" w:hAnsi="Times New Roman" w:cs="Times New Roman"/>
          <w:sz w:val="24"/>
          <w:szCs w:val="24"/>
          <w:lang w:eastAsia="ru-RU"/>
        </w:rPr>
        <w:t>.4.</w:t>
      </w:r>
      <w:r w:rsidR="007B5045">
        <w:rPr>
          <w:rFonts w:ascii="Times New Roman" w:eastAsia="Times New Roman" w:hAnsi="Times New Roman" w:cs="Times New Roman"/>
          <w:sz w:val="24"/>
          <w:szCs w:val="24"/>
          <w:lang w:eastAsia="ru-RU"/>
        </w:rPr>
        <w:t xml:space="preserve"> </w:t>
      </w:r>
      <w:proofErr w:type="gramStart"/>
      <w:r w:rsidR="007B5045" w:rsidRPr="007B5045">
        <w:rPr>
          <w:rFonts w:ascii="Times New Roman" w:hAnsi="Times New Roman" w:cs="Times New Roman"/>
          <w:sz w:val="24"/>
          <w:szCs w:val="24"/>
        </w:rPr>
        <w:t>Оплата Услуг производится Заказчиком единовременным платежом в размере</w:t>
      </w:r>
      <w:r w:rsidR="002147BC">
        <w:rPr>
          <w:rFonts w:ascii="Times New Roman" w:hAnsi="Times New Roman" w:cs="Times New Roman"/>
          <w:sz w:val="24"/>
          <w:szCs w:val="24"/>
        </w:rPr>
        <w:t>,</w:t>
      </w:r>
      <w:r w:rsidR="007B5045" w:rsidRPr="007B5045">
        <w:rPr>
          <w:rFonts w:ascii="Times New Roman" w:hAnsi="Times New Roman" w:cs="Times New Roman"/>
          <w:sz w:val="24"/>
          <w:szCs w:val="24"/>
        </w:rPr>
        <w:t xml:space="preserve"> равным сумме страховых премий за выданные согласно Заявления </w:t>
      </w:r>
      <w:r w:rsidR="007B5045">
        <w:rPr>
          <w:rFonts w:ascii="Times New Roman" w:hAnsi="Times New Roman" w:cs="Times New Roman"/>
          <w:sz w:val="24"/>
          <w:szCs w:val="24"/>
        </w:rPr>
        <w:t>Заказчика</w:t>
      </w:r>
      <w:r w:rsidR="007B5045" w:rsidRPr="007B5045">
        <w:rPr>
          <w:rFonts w:ascii="Times New Roman" w:hAnsi="Times New Roman" w:cs="Times New Roman"/>
          <w:sz w:val="24"/>
          <w:szCs w:val="24"/>
        </w:rPr>
        <w:t xml:space="preserve"> Полисы по настоящему контракту, на основании представленных </w:t>
      </w:r>
      <w:r w:rsidR="007B5045">
        <w:rPr>
          <w:rFonts w:ascii="Times New Roman" w:hAnsi="Times New Roman" w:cs="Times New Roman"/>
          <w:sz w:val="24"/>
          <w:szCs w:val="24"/>
        </w:rPr>
        <w:t>Исполнителем</w:t>
      </w:r>
      <w:r w:rsidR="007B5045" w:rsidRPr="007B5045">
        <w:rPr>
          <w:rFonts w:ascii="Times New Roman" w:hAnsi="Times New Roman" w:cs="Times New Roman"/>
          <w:sz w:val="24"/>
          <w:szCs w:val="24"/>
        </w:rPr>
        <w:t xml:space="preserve"> надлежащим образом оформленных отчетных документов (акта</w:t>
      </w:r>
      <w:r w:rsidR="00416E0C">
        <w:rPr>
          <w:rFonts w:ascii="Times New Roman" w:hAnsi="Times New Roman" w:cs="Times New Roman"/>
          <w:sz w:val="24"/>
          <w:szCs w:val="24"/>
        </w:rPr>
        <w:t xml:space="preserve"> </w:t>
      </w:r>
      <w:r w:rsidR="00416E0C" w:rsidRPr="002147BC">
        <w:rPr>
          <w:rFonts w:ascii="Times New Roman" w:eastAsia="Times New Roman" w:hAnsi="Times New Roman" w:cs="Times New Roman"/>
          <w:sz w:val="24"/>
          <w:szCs w:val="24"/>
          <w:lang w:eastAsia="ru-RU"/>
        </w:rPr>
        <w:t>оказанных услуг</w:t>
      </w:r>
      <w:r w:rsidR="007B5045" w:rsidRPr="007B5045">
        <w:rPr>
          <w:rFonts w:ascii="Times New Roman" w:hAnsi="Times New Roman" w:cs="Times New Roman"/>
          <w:sz w:val="24"/>
          <w:szCs w:val="24"/>
        </w:rPr>
        <w:t>, счета на оплату страховой премии) о предоставлении услуги</w:t>
      </w:r>
      <w:r w:rsidR="007B5045">
        <w:rPr>
          <w:rFonts w:ascii="Times New Roman" w:hAnsi="Times New Roman" w:cs="Times New Roman"/>
          <w:sz w:val="24"/>
          <w:szCs w:val="24"/>
        </w:rPr>
        <w:t xml:space="preserve"> </w:t>
      </w:r>
      <w:r w:rsidR="007B5045" w:rsidRPr="007B5045">
        <w:rPr>
          <w:rFonts w:ascii="Times New Roman" w:hAnsi="Times New Roman" w:cs="Times New Roman"/>
          <w:sz w:val="24"/>
          <w:szCs w:val="24"/>
        </w:rPr>
        <w:t xml:space="preserve">в течение </w:t>
      </w:r>
      <w:r w:rsidR="007B5045">
        <w:rPr>
          <w:rFonts w:ascii="Times New Roman" w:hAnsi="Times New Roman" w:cs="Times New Roman"/>
          <w:sz w:val="24"/>
          <w:szCs w:val="24"/>
        </w:rPr>
        <w:t>7</w:t>
      </w:r>
      <w:r w:rsidR="007B5045" w:rsidRPr="007B5045">
        <w:rPr>
          <w:rFonts w:ascii="Times New Roman" w:hAnsi="Times New Roman" w:cs="Times New Roman"/>
          <w:sz w:val="24"/>
          <w:szCs w:val="24"/>
        </w:rPr>
        <w:t xml:space="preserve"> (</w:t>
      </w:r>
      <w:r w:rsidR="007B5045">
        <w:rPr>
          <w:rFonts w:ascii="Times New Roman" w:hAnsi="Times New Roman" w:cs="Times New Roman"/>
          <w:sz w:val="24"/>
          <w:szCs w:val="24"/>
        </w:rPr>
        <w:t>семи</w:t>
      </w:r>
      <w:r w:rsidR="007B5045" w:rsidRPr="007B5045">
        <w:rPr>
          <w:rFonts w:ascii="Times New Roman" w:hAnsi="Times New Roman" w:cs="Times New Roman"/>
          <w:sz w:val="24"/>
          <w:szCs w:val="24"/>
        </w:rPr>
        <w:t xml:space="preserve">) рабочих дней с даты подписания Заказчиком </w:t>
      </w:r>
      <w:r w:rsidR="00416E0C">
        <w:rPr>
          <w:rFonts w:ascii="Times New Roman" w:hAnsi="Times New Roman" w:cs="Times New Roman"/>
          <w:sz w:val="24"/>
          <w:szCs w:val="24"/>
        </w:rPr>
        <w:t xml:space="preserve">акта </w:t>
      </w:r>
      <w:r w:rsidR="00416E0C" w:rsidRPr="002147BC">
        <w:rPr>
          <w:rFonts w:ascii="Times New Roman" w:eastAsia="Times New Roman" w:hAnsi="Times New Roman" w:cs="Times New Roman"/>
          <w:sz w:val="24"/>
          <w:szCs w:val="24"/>
          <w:lang w:eastAsia="ru-RU"/>
        </w:rPr>
        <w:t>оказанных услуг</w:t>
      </w:r>
      <w:r w:rsidR="00416E0C">
        <w:rPr>
          <w:rFonts w:ascii="Times New Roman" w:hAnsi="Times New Roman" w:cs="Times New Roman"/>
          <w:sz w:val="24"/>
          <w:szCs w:val="24"/>
        </w:rPr>
        <w:t>.</w:t>
      </w:r>
      <w:proofErr w:type="gramEnd"/>
    </w:p>
    <w:p w14:paraId="7AF631B1" w14:textId="6E35FF92" w:rsidR="00E773FA" w:rsidRPr="00E773FA" w:rsidRDefault="00FE1504" w:rsidP="00E773FA">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773FA" w:rsidRPr="00E773FA">
        <w:rPr>
          <w:rFonts w:ascii="Times New Roman" w:eastAsia="Times New Roman" w:hAnsi="Times New Roman" w:cs="Times New Roman"/>
          <w:sz w:val="24"/>
          <w:szCs w:val="24"/>
          <w:lang w:eastAsia="ru-RU"/>
        </w:rPr>
        <w:t xml:space="preserve">.5. Оплата по Контракту осуществляется по безналичному расчету путем перечисления Заказчиком денежных средств на счет Исполнителя, указанный в Контракте. </w:t>
      </w:r>
      <w:r w:rsidR="007B5045" w:rsidRPr="007B5045">
        <w:rPr>
          <w:rFonts w:ascii="Times New Roman" w:eastAsia="Times New Roman" w:hAnsi="Times New Roman" w:cs="Times New Roman"/>
          <w:sz w:val="24"/>
          <w:szCs w:val="24"/>
          <w:lang w:eastAsia="ru-RU"/>
        </w:rPr>
        <w:t xml:space="preserve">Возврат </w:t>
      </w:r>
      <w:r w:rsidR="007B5045">
        <w:rPr>
          <w:rFonts w:ascii="Times New Roman" w:eastAsia="Times New Roman" w:hAnsi="Times New Roman" w:cs="Times New Roman"/>
          <w:sz w:val="24"/>
          <w:szCs w:val="24"/>
          <w:lang w:eastAsia="ru-RU"/>
        </w:rPr>
        <w:t>Заказчику</w:t>
      </w:r>
      <w:r w:rsidR="007B5045" w:rsidRPr="007B5045">
        <w:rPr>
          <w:rFonts w:ascii="Times New Roman" w:eastAsia="Times New Roman" w:hAnsi="Times New Roman" w:cs="Times New Roman"/>
          <w:sz w:val="24"/>
          <w:szCs w:val="24"/>
          <w:lang w:eastAsia="ru-RU"/>
        </w:rPr>
        <w:t xml:space="preserve"> части страховой премии за не истекший срок действия Контракта осуществляется </w:t>
      </w:r>
      <w:r w:rsidR="007B5045">
        <w:rPr>
          <w:rFonts w:ascii="Times New Roman" w:eastAsia="Times New Roman" w:hAnsi="Times New Roman" w:cs="Times New Roman"/>
          <w:sz w:val="24"/>
          <w:szCs w:val="24"/>
          <w:lang w:eastAsia="ru-RU"/>
        </w:rPr>
        <w:t>Исполнителем</w:t>
      </w:r>
      <w:r w:rsidR="007B5045" w:rsidRPr="007B5045">
        <w:rPr>
          <w:rFonts w:ascii="Times New Roman" w:eastAsia="Times New Roman" w:hAnsi="Times New Roman" w:cs="Times New Roman"/>
          <w:sz w:val="24"/>
          <w:szCs w:val="24"/>
          <w:lang w:eastAsia="ru-RU"/>
        </w:rPr>
        <w:t xml:space="preserve"> в соответствии с Правилами об</w:t>
      </w:r>
      <w:r w:rsidR="007B5045">
        <w:rPr>
          <w:rFonts w:ascii="Times New Roman" w:eastAsia="Times New Roman" w:hAnsi="Times New Roman" w:cs="Times New Roman"/>
          <w:sz w:val="24"/>
          <w:szCs w:val="24"/>
          <w:lang w:eastAsia="ru-RU"/>
        </w:rPr>
        <w:t>я</w:t>
      </w:r>
      <w:r w:rsidR="007B5045" w:rsidRPr="007B5045">
        <w:rPr>
          <w:rFonts w:ascii="Times New Roman" w:eastAsia="Times New Roman" w:hAnsi="Times New Roman" w:cs="Times New Roman"/>
          <w:sz w:val="24"/>
          <w:szCs w:val="24"/>
          <w:lang w:eastAsia="ru-RU"/>
        </w:rPr>
        <w:t>зательного страхования ответственности</w:t>
      </w:r>
      <w:r w:rsidR="00FB435B">
        <w:rPr>
          <w:rFonts w:ascii="Times New Roman" w:eastAsia="Times New Roman" w:hAnsi="Times New Roman" w:cs="Times New Roman"/>
          <w:sz w:val="24"/>
          <w:szCs w:val="24"/>
          <w:lang w:eastAsia="ru-RU"/>
        </w:rPr>
        <w:t>.</w:t>
      </w:r>
    </w:p>
    <w:p w14:paraId="51DD421E" w14:textId="3D1E5361" w:rsidR="00E773FA" w:rsidRPr="00E773FA" w:rsidRDefault="00FE1504" w:rsidP="00E773FA">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773FA" w:rsidRPr="00E773FA">
        <w:rPr>
          <w:rFonts w:ascii="Times New Roman" w:eastAsia="Times New Roman" w:hAnsi="Times New Roman" w:cs="Times New Roman"/>
          <w:sz w:val="24"/>
          <w:szCs w:val="24"/>
          <w:lang w:eastAsia="ru-RU"/>
        </w:rPr>
        <w:t xml:space="preserve">.6. </w:t>
      </w:r>
      <w:proofErr w:type="gramStart"/>
      <w:r w:rsidR="00E773FA" w:rsidRPr="00E773FA">
        <w:rPr>
          <w:rFonts w:ascii="Times New Roman" w:eastAsia="Times New Roman" w:hAnsi="Times New Roman" w:cs="Times New Roman"/>
          <w:sz w:val="24"/>
          <w:szCs w:val="24"/>
          <w:lang w:eastAsia="ru-RU"/>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00E773FA" w:rsidRPr="00E773FA">
        <w:rPr>
          <w:rFonts w:ascii="Times New Roman" w:eastAsia="Times New Roman" w:hAnsi="Times New Roman" w:cs="Times New Roman"/>
          <w:sz w:val="24"/>
          <w:szCs w:val="24"/>
          <w:lang w:eastAsia="ru-RU"/>
        </w:rPr>
        <w:t xml:space="preserve"> бюджетной системы Российской Федерации Заказчиком. </w:t>
      </w:r>
    </w:p>
    <w:p w14:paraId="303E6B9D" w14:textId="5263578C" w:rsidR="00E773FA" w:rsidRPr="00E773FA" w:rsidRDefault="00FE1504" w:rsidP="00E773FA">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773FA" w:rsidRPr="00E773FA">
        <w:rPr>
          <w:rFonts w:ascii="Times New Roman" w:eastAsia="Times New Roman" w:hAnsi="Times New Roman" w:cs="Times New Roman"/>
          <w:sz w:val="24"/>
          <w:szCs w:val="24"/>
          <w:lang w:eastAsia="ru-RU"/>
        </w:rPr>
        <w:t xml:space="preserve">.7. Датой оплаты считается дата списания денежных средств со счета Заказчика, указанного в Контракте. </w:t>
      </w:r>
    </w:p>
    <w:p w14:paraId="65B34365" w14:textId="6CA27202" w:rsidR="00E773FA" w:rsidRPr="00E773FA" w:rsidRDefault="00FE1504" w:rsidP="00E773FA">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E773FA" w:rsidRPr="00E773FA">
        <w:rPr>
          <w:rFonts w:ascii="Times New Roman" w:eastAsia="Times New Roman" w:hAnsi="Times New Roman" w:cs="Times New Roman"/>
          <w:sz w:val="24"/>
          <w:szCs w:val="24"/>
          <w:lang w:eastAsia="ru-RU"/>
        </w:rPr>
        <w:t xml:space="preserve">.8. Суммы неисполненных Исполнителем требований об уплате неустоек (штрафов, пеней), предъявленных Заказчиком в соответствии с </w:t>
      </w:r>
      <w:r w:rsidR="00E773FA" w:rsidRPr="00257B5F">
        <w:rPr>
          <w:rFonts w:ascii="Times New Roman" w:eastAsia="Times New Roman" w:hAnsi="Times New Roman" w:cs="Times New Roman"/>
          <w:sz w:val="24"/>
          <w:szCs w:val="24"/>
          <w:lang w:eastAsia="ru-RU"/>
        </w:rPr>
        <w:t>ФЗ</w:t>
      </w:r>
      <w:r w:rsidR="00E773FA" w:rsidRPr="00E773FA">
        <w:rPr>
          <w:rFonts w:ascii="Times New Roman" w:eastAsia="Times New Roman" w:hAnsi="Times New Roman" w:cs="Times New Roman"/>
          <w:sz w:val="24"/>
          <w:szCs w:val="24"/>
          <w:lang w:eastAsia="ru-RU"/>
        </w:rPr>
        <w:t xml:space="preserve"> </w:t>
      </w:r>
      <w:r w:rsidR="00257B5F">
        <w:rPr>
          <w:rFonts w:ascii="Times New Roman" w:eastAsia="Times New Roman" w:hAnsi="Times New Roman" w:cs="Times New Roman"/>
          <w:sz w:val="24"/>
          <w:szCs w:val="24"/>
          <w:lang w:eastAsia="ru-RU"/>
        </w:rPr>
        <w:t>№</w:t>
      </w:r>
      <w:r w:rsidR="00E773FA" w:rsidRPr="00E773FA">
        <w:rPr>
          <w:rFonts w:ascii="Times New Roman" w:eastAsia="Times New Roman" w:hAnsi="Times New Roman" w:cs="Times New Roman"/>
          <w:sz w:val="24"/>
          <w:szCs w:val="24"/>
          <w:lang w:eastAsia="ru-RU"/>
        </w:rPr>
        <w:t xml:space="preserve"> 44 и Контрактом, удерживаются Заказчиком из суммы, подлежащей оплате Исполнителю. </w:t>
      </w:r>
    </w:p>
    <w:p w14:paraId="292D5FF8" w14:textId="77777777" w:rsidR="00F0735D" w:rsidRDefault="00F0735D" w:rsidP="0052236B">
      <w:pPr>
        <w:spacing w:after="0" w:line="240" w:lineRule="auto"/>
        <w:ind w:firstLine="540"/>
        <w:jc w:val="both"/>
        <w:rPr>
          <w:rFonts w:ascii="Times New Roman" w:eastAsia="Times New Roman" w:hAnsi="Times New Roman" w:cs="Times New Roman"/>
          <w:sz w:val="24"/>
          <w:szCs w:val="24"/>
          <w:lang w:eastAsia="ru-RU"/>
        </w:rPr>
      </w:pPr>
    </w:p>
    <w:p w14:paraId="781D229D" w14:textId="77777777" w:rsidR="00FE1504" w:rsidRPr="00FE1504" w:rsidRDefault="00FE1504" w:rsidP="00FE1504">
      <w:pPr>
        <w:widowControl w:val="0"/>
        <w:numPr>
          <w:ilvl w:val="0"/>
          <w:numId w:val="1"/>
        </w:numPr>
        <w:suppressAutoHyphens/>
        <w:spacing w:after="0" w:line="240" w:lineRule="auto"/>
        <w:ind w:left="0"/>
        <w:jc w:val="center"/>
        <w:rPr>
          <w:rFonts w:ascii="Times New Roman" w:eastAsia="Times New Roman" w:hAnsi="Times New Roman" w:cs="Times New Roman"/>
          <w:b/>
          <w:sz w:val="24"/>
          <w:szCs w:val="24"/>
          <w:lang w:val="x-none" w:eastAsia="ar-SA"/>
        </w:rPr>
      </w:pPr>
      <w:r w:rsidRPr="00FE1504">
        <w:rPr>
          <w:rFonts w:ascii="Times New Roman" w:eastAsia="Times New Roman" w:hAnsi="Times New Roman" w:cs="Times New Roman"/>
          <w:b/>
          <w:sz w:val="24"/>
          <w:szCs w:val="24"/>
          <w:lang w:val="x-none" w:eastAsia="ar-SA"/>
        </w:rPr>
        <w:t>Порядок оформления и выдачи Полисов.</w:t>
      </w:r>
      <w:r w:rsidRPr="00FE1504">
        <w:rPr>
          <w:rFonts w:ascii="Times New Roman" w:eastAsia="Times New Roman" w:hAnsi="Times New Roman" w:cs="Times New Roman"/>
          <w:b/>
          <w:sz w:val="24"/>
          <w:szCs w:val="24"/>
          <w:lang w:eastAsia="ar-SA"/>
        </w:rPr>
        <w:t xml:space="preserve"> </w:t>
      </w:r>
    </w:p>
    <w:p w14:paraId="10C5CB36" w14:textId="77777777" w:rsidR="00FE1504" w:rsidRPr="00FE1504" w:rsidRDefault="00FE1504" w:rsidP="00FE1504">
      <w:pPr>
        <w:widowControl w:val="0"/>
        <w:suppressAutoHyphens/>
        <w:spacing w:after="0" w:line="240" w:lineRule="auto"/>
        <w:ind w:hanging="426"/>
        <w:jc w:val="center"/>
        <w:rPr>
          <w:rFonts w:ascii="Times New Roman" w:eastAsia="Times New Roman" w:hAnsi="Times New Roman" w:cs="Times New Roman"/>
          <w:b/>
          <w:sz w:val="24"/>
          <w:szCs w:val="24"/>
          <w:lang w:eastAsia="ar-SA"/>
        </w:rPr>
      </w:pPr>
      <w:r w:rsidRPr="00FE1504">
        <w:rPr>
          <w:rFonts w:ascii="Times New Roman" w:eastAsia="Times New Roman" w:hAnsi="Times New Roman" w:cs="Times New Roman"/>
          <w:b/>
          <w:sz w:val="24"/>
          <w:szCs w:val="24"/>
          <w:lang w:eastAsia="ar-SA"/>
        </w:rPr>
        <w:t xml:space="preserve">        Досрочное прекращение действия Полиса.</w:t>
      </w:r>
    </w:p>
    <w:p w14:paraId="0F1198EF" w14:textId="77777777" w:rsidR="00FE1504" w:rsidRPr="00FE1504" w:rsidRDefault="00FE1504" w:rsidP="00FE1504">
      <w:pPr>
        <w:widowControl w:val="0"/>
        <w:suppressAutoHyphens/>
        <w:spacing w:after="0" w:line="240" w:lineRule="auto"/>
        <w:ind w:hanging="426"/>
        <w:jc w:val="center"/>
        <w:rPr>
          <w:rFonts w:ascii="Times New Roman" w:eastAsia="Times New Roman" w:hAnsi="Times New Roman" w:cs="Times New Roman"/>
          <w:b/>
          <w:sz w:val="24"/>
          <w:szCs w:val="24"/>
          <w:lang w:val="x-none" w:eastAsia="ar-SA"/>
        </w:rPr>
      </w:pPr>
    </w:p>
    <w:p w14:paraId="3124B2C9" w14:textId="7410CDAC"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Для оформления и выдачи Полисов на </w:t>
      </w:r>
      <w:r w:rsidRPr="00FE1504">
        <w:rPr>
          <w:rFonts w:ascii="Times New Roman" w:eastAsia="Times New Roman" w:hAnsi="Times New Roman" w:cs="Times New Roman"/>
          <w:sz w:val="24"/>
          <w:szCs w:val="24"/>
          <w:lang w:eastAsia="ar-SA"/>
        </w:rPr>
        <w:t>Имущество</w:t>
      </w:r>
      <w:r w:rsidRPr="00FE1504">
        <w:rPr>
          <w:rFonts w:ascii="Times New Roman" w:eastAsia="Times New Roman" w:hAnsi="Times New Roman" w:cs="Times New Roman"/>
          <w:sz w:val="24"/>
          <w:szCs w:val="24"/>
          <w:lang w:val="x-none" w:eastAsia="ar-SA"/>
        </w:rPr>
        <w:t>, указанн</w:t>
      </w:r>
      <w:r w:rsidRPr="00FE1504">
        <w:rPr>
          <w:rFonts w:ascii="Times New Roman" w:eastAsia="Times New Roman" w:hAnsi="Times New Roman" w:cs="Times New Roman"/>
          <w:sz w:val="24"/>
          <w:szCs w:val="24"/>
          <w:lang w:eastAsia="ar-SA"/>
        </w:rPr>
        <w:t>о</w:t>
      </w:r>
      <w:r w:rsidRPr="00FE1504">
        <w:rPr>
          <w:rFonts w:ascii="Times New Roman" w:eastAsia="Times New Roman" w:hAnsi="Times New Roman" w:cs="Times New Roman"/>
          <w:sz w:val="24"/>
          <w:szCs w:val="24"/>
          <w:lang w:val="x-none" w:eastAsia="ar-SA"/>
        </w:rPr>
        <w:t>е в Приложени</w:t>
      </w:r>
      <w:r w:rsidR="00421F9F">
        <w:rPr>
          <w:rFonts w:ascii="Times New Roman" w:eastAsia="Times New Roman" w:hAnsi="Times New Roman" w:cs="Times New Roman"/>
          <w:sz w:val="24"/>
          <w:szCs w:val="24"/>
          <w:lang w:eastAsia="ar-SA"/>
        </w:rPr>
        <w:t>и</w:t>
      </w:r>
      <w:r w:rsidRPr="00FE1504">
        <w:rPr>
          <w:rFonts w:ascii="Times New Roman" w:eastAsia="Times New Roman" w:hAnsi="Times New Roman" w:cs="Times New Roman"/>
          <w:sz w:val="24"/>
          <w:szCs w:val="24"/>
          <w:lang w:val="x-none" w:eastAsia="ar-SA"/>
        </w:rPr>
        <w:t xml:space="preserve"> №1 к настоящему Контракту, </w:t>
      </w:r>
      <w:r>
        <w:rPr>
          <w:rFonts w:ascii="Times New Roman" w:eastAsia="Times New Roman" w:hAnsi="Times New Roman" w:cs="Times New Roman"/>
          <w:sz w:val="24"/>
          <w:szCs w:val="24"/>
          <w:lang w:eastAsia="ar-SA"/>
        </w:rPr>
        <w:t>Заказчик</w:t>
      </w:r>
      <w:r w:rsidRPr="00FE1504">
        <w:rPr>
          <w:rFonts w:ascii="Times New Roman" w:eastAsia="Times New Roman" w:hAnsi="Times New Roman" w:cs="Times New Roman"/>
          <w:sz w:val="24"/>
          <w:szCs w:val="24"/>
          <w:lang w:val="x-none" w:eastAsia="ar-SA"/>
        </w:rPr>
        <w:t xml:space="preserve"> представляет </w:t>
      </w:r>
      <w:r>
        <w:rPr>
          <w:rFonts w:ascii="Times New Roman" w:eastAsia="Times New Roman" w:hAnsi="Times New Roman" w:cs="Times New Roman"/>
          <w:sz w:val="24"/>
          <w:szCs w:val="24"/>
          <w:lang w:eastAsia="ar-SA"/>
        </w:rPr>
        <w:t>Исполнителю</w:t>
      </w:r>
      <w:r w:rsidRPr="00FE1504">
        <w:rPr>
          <w:rFonts w:ascii="Times New Roman" w:eastAsia="Times New Roman" w:hAnsi="Times New Roman" w:cs="Times New Roman"/>
          <w:sz w:val="24"/>
          <w:szCs w:val="24"/>
          <w:lang w:val="x-none" w:eastAsia="ar-SA"/>
        </w:rPr>
        <w:t xml:space="preserve"> следующие документы:</w:t>
      </w:r>
    </w:p>
    <w:p w14:paraId="67EB9811" w14:textId="36145924" w:rsidR="00FE1504" w:rsidRPr="00FE1504" w:rsidRDefault="00FE1504" w:rsidP="00B9001E">
      <w:pPr>
        <w:widowControl w:val="0"/>
        <w:numPr>
          <w:ilvl w:val="2"/>
          <w:numId w:val="1"/>
        </w:numPr>
        <w:tabs>
          <w:tab w:val="num" w:pos="567"/>
        </w:tabs>
        <w:suppressAutoHyphens/>
        <w:spacing w:after="0" w:line="240" w:lineRule="auto"/>
        <w:ind w:left="0" w:firstLine="567"/>
        <w:jc w:val="both"/>
        <w:rPr>
          <w:rFonts w:ascii="Times New Roman" w:eastAsia="Times New Roman" w:hAnsi="Times New Roman" w:cs="Times New Roman"/>
          <w:sz w:val="24"/>
          <w:szCs w:val="24"/>
          <w:lang w:val="x-none" w:eastAsia="ar-SA"/>
        </w:rPr>
      </w:pPr>
      <w:r>
        <w:rPr>
          <w:rFonts w:ascii="Times New Roman" w:eastAsia="Times New Roman" w:hAnsi="Times New Roman" w:cs="Times New Roman"/>
          <w:sz w:val="24"/>
          <w:szCs w:val="24"/>
          <w:lang w:val="x-none" w:eastAsia="ar-SA"/>
        </w:rPr>
        <w:t>Заявление</w:t>
      </w:r>
      <w:r>
        <w:rPr>
          <w:rFonts w:ascii="Times New Roman" w:eastAsia="Times New Roman" w:hAnsi="Times New Roman" w:cs="Times New Roman"/>
          <w:sz w:val="24"/>
          <w:szCs w:val="24"/>
          <w:lang w:eastAsia="ar-SA"/>
        </w:rPr>
        <w:t xml:space="preserve"> Заказчика</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на страхование</w:t>
      </w:r>
      <w:r w:rsidRPr="00FE1504">
        <w:rPr>
          <w:rFonts w:ascii="Times New Roman" w:eastAsia="Times New Roman" w:hAnsi="Times New Roman" w:cs="Times New Roman"/>
          <w:sz w:val="24"/>
          <w:szCs w:val="24"/>
          <w:lang w:eastAsia="ar-SA"/>
        </w:rPr>
        <w:t xml:space="preserve"> (Заявление)</w:t>
      </w:r>
      <w:r w:rsidRPr="00FE1504">
        <w:rPr>
          <w:rFonts w:ascii="Times New Roman" w:eastAsia="Times New Roman" w:hAnsi="Times New Roman" w:cs="Times New Roman"/>
          <w:sz w:val="24"/>
          <w:szCs w:val="24"/>
          <w:lang w:val="x-none" w:eastAsia="ar-SA"/>
        </w:rPr>
        <w:t>;</w:t>
      </w:r>
    </w:p>
    <w:p w14:paraId="5435B637" w14:textId="77777777" w:rsidR="00FE1504" w:rsidRPr="00FE1504" w:rsidRDefault="00FE1504" w:rsidP="00B9001E">
      <w:pPr>
        <w:widowControl w:val="0"/>
        <w:numPr>
          <w:ilvl w:val="2"/>
          <w:numId w:val="1"/>
        </w:numPr>
        <w:tabs>
          <w:tab w:val="num" w:pos="567"/>
          <w:tab w:val="num" w:pos="928"/>
        </w:tabs>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копи</w:t>
      </w:r>
      <w:r w:rsidRPr="00FE1504">
        <w:rPr>
          <w:rFonts w:ascii="Times New Roman" w:eastAsia="Times New Roman" w:hAnsi="Times New Roman" w:cs="Times New Roman"/>
          <w:sz w:val="24"/>
          <w:szCs w:val="24"/>
          <w:lang w:eastAsia="ar-SA"/>
        </w:rPr>
        <w:t>ю</w:t>
      </w:r>
      <w:r w:rsidRPr="00FE1504">
        <w:rPr>
          <w:rFonts w:ascii="Times New Roman" w:eastAsia="Times New Roman" w:hAnsi="Times New Roman" w:cs="Times New Roman"/>
          <w:sz w:val="24"/>
          <w:szCs w:val="24"/>
          <w:lang w:val="x-none" w:eastAsia="ar-SA"/>
        </w:rPr>
        <w:t xml:space="preserve"> свидетельства о государственной регистрации юридического лица;</w:t>
      </w:r>
    </w:p>
    <w:p w14:paraId="2B9C475B" w14:textId="183E8D2D" w:rsidR="00FE1504" w:rsidRPr="00FE1504" w:rsidRDefault="00FE1504" w:rsidP="00B9001E">
      <w:pPr>
        <w:widowControl w:val="0"/>
        <w:numPr>
          <w:ilvl w:val="2"/>
          <w:numId w:val="1"/>
        </w:numPr>
        <w:tabs>
          <w:tab w:val="num" w:pos="0"/>
          <w:tab w:val="num" w:pos="567"/>
        </w:tabs>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копи</w:t>
      </w:r>
      <w:r w:rsidRPr="00FE1504">
        <w:rPr>
          <w:rFonts w:ascii="Times New Roman" w:eastAsia="Times New Roman" w:hAnsi="Times New Roman" w:cs="Times New Roman"/>
          <w:sz w:val="24"/>
          <w:szCs w:val="24"/>
          <w:lang w:eastAsia="ar-SA"/>
        </w:rPr>
        <w:t>ю</w:t>
      </w:r>
      <w:r w:rsidRPr="00FE1504">
        <w:rPr>
          <w:rFonts w:ascii="Times New Roman" w:eastAsia="Times New Roman" w:hAnsi="Times New Roman" w:cs="Times New Roman"/>
          <w:sz w:val="24"/>
          <w:szCs w:val="24"/>
          <w:lang w:val="x-none" w:eastAsia="ar-SA"/>
        </w:rPr>
        <w:t xml:space="preserve"> документа о регистрации транспортного средства, выданн</w:t>
      </w:r>
      <w:r w:rsidR="00D15B02">
        <w:rPr>
          <w:rFonts w:ascii="Times New Roman" w:eastAsia="Times New Roman" w:hAnsi="Times New Roman" w:cs="Times New Roman"/>
          <w:sz w:val="24"/>
          <w:szCs w:val="24"/>
          <w:lang w:eastAsia="ar-SA"/>
        </w:rPr>
        <w:t>ого</w:t>
      </w:r>
      <w:r w:rsidRPr="00FE1504">
        <w:rPr>
          <w:rFonts w:ascii="Times New Roman" w:eastAsia="Times New Roman" w:hAnsi="Times New Roman" w:cs="Times New Roman"/>
          <w:sz w:val="24"/>
          <w:szCs w:val="24"/>
          <w:lang w:val="x-none" w:eastAsia="ar-SA"/>
        </w:rPr>
        <w:t xml:space="preserve"> органом, осуществляющим регистрацию транспортного средства (паспорт транспортного средства, свидетельство о регистрации транспортного средства, технический паспорт, технический талон или аналогичный документ);</w:t>
      </w:r>
    </w:p>
    <w:p w14:paraId="256A2CB3" w14:textId="3DEE051A" w:rsidR="00FE1504" w:rsidRPr="00FE1504" w:rsidRDefault="00FE1504" w:rsidP="00B9001E">
      <w:pPr>
        <w:widowControl w:val="0"/>
        <w:numPr>
          <w:ilvl w:val="2"/>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диагностическ</w:t>
      </w:r>
      <w:r w:rsidR="00D15B02">
        <w:rPr>
          <w:rFonts w:ascii="Times New Roman" w:eastAsia="Times New Roman" w:hAnsi="Times New Roman" w:cs="Times New Roman"/>
          <w:sz w:val="24"/>
          <w:szCs w:val="24"/>
          <w:lang w:eastAsia="ar-SA"/>
        </w:rPr>
        <w:t>ую</w:t>
      </w:r>
      <w:r w:rsidRPr="00FE1504">
        <w:rPr>
          <w:rFonts w:ascii="Times New Roman" w:eastAsia="Times New Roman" w:hAnsi="Times New Roman" w:cs="Times New Roman"/>
          <w:sz w:val="24"/>
          <w:szCs w:val="24"/>
          <w:lang w:val="x-none" w:eastAsia="ar-SA"/>
        </w:rPr>
        <w:t xml:space="preserve"> карт</w:t>
      </w:r>
      <w:r w:rsidR="00D15B02">
        <w:rPr>
          <w:rFonts w:ascii="Times New Roman" w:eastAsia="Times New Roman" w:hAnsi="Times New Roman" w:cs="Times New Roman"/>
          <w:sz w:val="24"/>
          <w:szCs w:val="24"/>
          <w:lang w:eastAsia="ar-SA"/>
        </w:rPr>
        <w:t>у</w:t>
      </w:r>
      <w:r w:rsidRPr="00FE1504">
        <w:rPr>
          <w:rFonts w:ascii="Times New Roman" w:eastAsia="Times New Roman" w:hAnsi="Times New Roman" w:cs="Times New Roman"/>
          <w:sz w:val="24"/>
          <w:szCs w:val="24"/>
          <w:lang w:val="x-none" w:eastAsia="ar-SA"/>
        </w:rPr>
        <w:t>, содержащ</w:t>
      </w:r>
      <w:r w:rsidR="00D15B02">
        <w:rPr>
          <w:rFonts w:ascii="Times New Roman" w:eastAsia="Times New Roman" w:hAnsi="Times New Roman" w:cs="Times New Roman"/>
          <w:sz w:val="24"/>
          <w:szCs w:val="24"/>
          <w:lang w:eastAsia="ar-SA"/>
        </w:rPr>
        <w:t>ую</w:t>
      </w:r>
      <w:r w:rsidRPr="00FE1504">
        <w:rPr>
          <w:rFonts w:ascii="Times New Roman" w:eastAsia="Times New Roman" w:hAnsi="Times New Roman" w:cs="Times New Roman"/>
          <w:sz w:val="24"/>
          <w:szCs w:val="24"/>
          <w:lang w:val="x-none" w:eastAsia="ar-SA"/>
        </w:rPr>
        <w:t xml:space="preserve"> сведения о соответствии транспортного средства обязательным требованиям безопасности транспортных средств (за исключением случаев, если в соответствии с законодательством Российской Федерации в области технического осмотра транспортных средств транспортное средство не подлежит техническому осмотру или его проведение не требуется. </w:t>
      </w:r>
    </w:p>
    <w:p w14:paraId="721DA825" w14:textId="5BEDE0C4"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Вместе с заявлением на страхование </w:t>
      </w:r>
      <w:r w:rsidR="00383111">
        <w:rPr>
          <w:rFonts w:ascii="Times New Roman" w:eastAsia="Times New Roman" w:hAnsi="Times New Roman" w:cs="Times New Roman"/>
          <w:sz w:val="24"/>
          <w:szCs w:val="24"/>
          <w:lang w:eastAsia="ar-SA"/>
        </w:rPr>
        <w:t>Заказчик</w:t>
      </w:r>
      <w:r w:rsidRPr="00FE1504">
        <w:rPr>
          <w:rFonts w:ascii="Times New Roman" w:eastAsia="Times New Roman" w:hAnsi="Times New Roman" w:cs="Times New Roman"/>
          <w:sz w:val="24"/>
          <w:szCs w:val="24"/>
          <w:lang w:val="x-none" w:eastAsia="ar-SA"/>
        </w:rPr>
        <w:t xml:space="preserve"> представляет сведения о количестве и характере наступивших страховых случаев, об осуществленных и о предстоящих страховых выплатах, сроке страхования, рассматриваемых и неурегулированных требованиях потерпевших, страховых выплатах и иные сведения о страховании в период действия Контракта обязательного страхования (далее именуются – сведения о страховании), представленные ему Страховщиком, с которым был </w:t>
      </w:r>
      <w:r w:rsidRPr="00FE1504">
        <w:rPr>
          <w:rFonts w:ascii="Times New Roman" w:eastAsia="Times New Roman" w:hAnsi="Times New Roman" w:cs="Times New Roman"/>
          <w:sz w:val="24"/>
          <w:szCs w:val="24"/>
          <w:lang w:eastAsia="ar-SA"/>
        </w:rPr>
        <w:t xml:space="preserve">ранее </w:t>
      </w:r>
      <w:r w:rsidRPr="00FE1504">
        <w:rPr>
          <w:rFonts w:ascii="Times New Roman" w:eastAsia="Times New Roman" w:hAnsi="Times New Roman" w:cs="Times New Roman"/>
          <w:sz w:val="24"/>
          <w:szCs w:val="24"/>
          <w:lang w:val="x-none" w:eastAsia="ar-SA"/>
        </w:rPr>
        <w:t xml:space="preserve">заключен последний </w:t>
      </w:r>
      <w:r w:rsidRPr="00FE1504">
        <w:rPr>
          <w:rFonts w:ascii="Times New Roman" w:eastAsia="Times New Roman" w:hAnsi="Times New Roman" w:cs="Times New Roman"/>
          <w:sz w:val="24"/>
          <w:szCs w:val="24"/>
          <w:lang w:eastAsia="ar-SA"/>
        </w:rPr>
        <w:t>К</w:t>
      </w:r>
      <w:proofErr w:type="spellStart"/>
      <w:r w:rsidRPr="00FE1504">
        <w:rPr>
          <w:rFonts w:ascii="Times New Roman" w:eastAsia="Times New Roman" w:hAnsi="Times New Roman" w:cs="Times New Roman"/>
          <w:sz w:val="24"/>
          <w:szCs w:val="24"/>
          <w:lang w:val="x-none" w:eastAsia="ar-SA"/>
        </w:rPr>
        <w:t>онтракт</w:t>
      </w:r>
      <w:proofErr w:type="spellEnd"/>
      <w:r w:rsidRPr="00FE1504">
        <w:rPr>
          <w:rFonts w:ascii="Times New Roman" w:eastAsia="Times New Roman" w:hAnsi="Times New Roman" w:cs="Times New Roman"/>
          <w:sz w:val="24"/>
          <w:szCs w:val="24"/>
          <w:lang w:val="x-none" w:eastAsia="ar-SA"/>
        </w:rPr>
        <w:t xml:space="preserve"> (договор) Страховани</w:t>
      </w:r>
      <w:r w:rsidRPr="00FE1504">
        <w:rPr>
          <w:rFonts w:ascii="Times New Roman" w:eastAsia="Times New Roman" w:hAnsi="Times New Roman" w:cs="Times New Roman"/>
          <w:sz w:val="24"/>
          <w:szCs w:val="24"/>
          <w:lang w:eastAsia="ar-SA"/>
        </w:rPr>
        <w:t>я</w:t>
      </w:r>
      <w:r w:rsidRPr="00FE1504">
        <w:rPr>
          <w:rFonts w:ascii="Times New Roman" w:eastAsia="Times New Roman" w:hAnsi="Times New Roman" w:cs="Times New Roman"/>
          <w:sz w:val="24"/>
          <w:szCs w:val="24"/>
          <w:lang w:val="x-none" w:eastAsia="ar-SA"/>
        </w:rPr>
        <w:t xml:space="preserve"> ответственности.</w:t>
      </w:r>
    </w:p>
    <w:p w14:paraId="76C899A3" w14:textId="6E0FB620"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Сведения о страховании не предоставляются в отношении вновь приобретенного </w:t>
      </w:r>
      <w:r w:rsidRPr="00FE1504">
        <w:rPr>
          <w:rFonts w:ascii="Times New Roman" w:eastAsia="Times New Roman" w:hAnsi="Times New Roman" w:cs="Times New Roman"/>
          <w:sz w:val="24"/>
          <w:szCs w:val="24"/>
          <w:lang w:eastAsia="ar-SA"/>
        </w:rPr>
        <w:t>Имущества</w:t>
      </w:r>
      <w:r w:rsidRPr="00FE1504">
        <w:rPr>
          <w:rFonts w:ascii="Times New Roman" w:eastAsia="Times New Roman" w:hAnsi="Times New Roman" w:cs="Times New Roman"/>
          <w:sz w:val="24"/>
          <w:szCs w:val="24"/>
          <w:lang w:val="x-none" w:eastAsia="ar-SA"/>
        </w:rPr>
        <w:t xml:space="preserve">, а также </w:t>
      </w:r>
      <w:r w:rsidRPr="00FE1504">
        <w:rPr>
          <w:rFonts w:ascii="Times New Roman" w:eastAsia="Times New Roman" w:hAnsi="Times New Roman" w:cs="Times New Roman"/>
          <w:sz w:val="24"/>
          <w:szCs w:val="24"/>
          <w:lang w:eastAsia="ar-SA"/>
        </w:rPr>
        <w:t xml:space="preserve">в случае </w:t>
      </w:r>
      <w:r w:rsidRPr="00FE1504">
        <w:rPr>
          <w:rFonts w:ascii="Times New Roman" w:eastAsia="Times New Roman" w:hAnsi="Times New Roman" w:cs="Times New Roman"/>
          <w:sz w:val="24"/>
          <w:szCs w:val="24"/>
          <w:lang w:val="x-none" w:eastAsia="ar-SA"/>
        </w:rPr>
        <w:t>заключ</w:t>
      </w:r>
      <w:r w:rsidRPr="00FE1504">
        <w:rPr>
          <w:rFonts w:ascii="Times New Roman" w:eastAsia="Times New Roman" w:hAnsi="Times New Roman" w:cs="Times New Roman"/>
          <w:sz w:val="24"/>
          <w:szCs w:val="24"/>
          <w:lang w:eastAsia="ar-SA"/>
        </w:rPr>
        <w:t>ения</w:t>
      </w:r>
      <w:r w:rsidRPr="00FE1504">
        <w:rPr>
          <w:rFonts w:ascii="Times New Roman" w:eastAsia="Times New Roman" w:hAnsi="Times New Roman" w:cs="Times New Roman"/>
          <w:sz w:val="24"/>
          <w:szCs w:val="24"/>
          <w:lang w:val="x-none" w:eastAsia="ar-SA"/>
        </w:rPr>
        <w:t xml:space="preserve"> Контракт</w:t>
      </w:r>
      <w:r w:rsidRPr="00FE1504">
        <w:rPr>
          <w:rFonts w:ascii="Times New Roman" w:eastAsia="Times New Roman" w:hAnsi="Times New Roman" w:cs="Times New Roman"/>
          <w:sz w:val="24"/>
          <w:szCs w:val="24"/>
          <w:lang w:eastAsia="ar-SA"/>
        </w:rPr>
        <w:t>а</w:t>
      </w:r>
      <w:r w:rsidRPr="00FE1504">
        <w:rPr>
          <w:rFonts w:ascii="Times New Roman" w:eastAsia="Times New Roman" w:hAnsi="Times New Roman" w:cs="Times New Roman"/>
          <w:sz w:val="24"/>
          <w:szCs w:val="24"/>
          <w:lang w:val="x-none" w:eastAsia="ar-SA"/>
        </w:rPr>
        <w:t xml:space="preserve"> Страхования ответственности</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у Страховщика</w:t>
      </w:r>
      <w:r w:rsidR="00FB435B">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eastAsia="ar-SA"/>
        </w:rPr>
        <w:t xml:space="preserve"> с которым ранее был заключен контракт</w:t>
      </w:r>
      <w:r w:rsidRPr="00FE1504">
        <w:rPr>
          <w:rFonts w:ascii="Times New Roman" w:eastAsia="Times New Roman" w:hAnsi="Times New Roman" w:cs="Times New Roman"/>
          <w:sz w:val="24"/>
          <w:szCs w:val="24"/>
          <w:lang w:val="x-none" w:eastAsia="ar-SA"/>
        </w:rPr>
        <w:t>.</w:t>
      </w:r>
    </w:p>
    <w:p w14:paraId="08BAE859" w14:textId="685AAE62"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Изменения в Полис обязательного страхования вносятся путем внесения соответствующей записи в раздел «Особые отметки» с указанием даты и времени внесения изменений и заверения изменений подписью представителя </w:t>
      </w:r>
      <w:r w:rsidR="002A0E72">
        <w:rPr>
          <w:rFonts w:ascii="Times New Roman" w:eastAsia="Times New Roman" w:hAnsi="Times New Roman" w:cs="Times New Roman"/>
          <w:sz w:val="24"/>
          <w:szCs w:val="24"/>
          <w:lang w:eastAsia="ar-SA"/>
        </w:rPr>
        <w:t>Исполнителя</w:t>
      </w:r>
      <w:r w:rsidRPr="00FE1504">
        <w:rPr>
          <w:rFonts w:ascii="Times New Roman" w:eastAsia="Times New Roman" w:hAnsi="Times New Roman" w:cs="Times New Roman"/>
          <w:sz w:val="24"/>
          <w:szCs w:val="24"/>
          <w:lang w:val="x-none" w:eastAsia="ar-SA"/>
        </w:rPr>
        <w:t xml:space="preserve"> и печатью </w:t>
      </w:r>
      <w:r w:rsidR="002A0E72">
        <w:rPr>
          <w:rFonts w:ascii="Times New Roman" w:eastAsia="Times New Roman" w:hAnsi="Times New Roman" w:cs="Times New Roman"/>
          <w:sz w:val="24"/>
          <w:szCs w:val="24"/>
          <w:lang w:eastAsia="ar-SA"/>
        </w:rPr>
        <w:t>Исполнителя</w:t>
      </w:r>
      <w:r w:rsidRPr="00FE1504">
        <w:rPr>
          <w:rFonts w:ascii="Times New Roman" w:eastAsia="Times New Roman" w:hAnsi="Times New Roman" w:cs="Times New Roman"/>
          <w:sz w:val="24"/>
          <w:szCs w:val="24"/>
          <w:lang w:val="x-none" w:eastAsia="ar-SA"/>
        </w:rPr>
        <w:t xml:space="preserve"> или путем выдачи переоформленного (нового) Полиса в течение 2 рабочих дней с даты возвращения </w:t>
      </w:r>
      <w:r w:rsidR="002A0E72">
        <w:rPr>
          <w:rFonts w:ascii="Times New Roman" w:eastAsia="Times New Roman" w:hAnsi="Times New Roman" w:cs="Times New Roman"/>
          <w:sz w:val="24"/>
          <w:szCs w:val="24"/>
          <w:lang w:eastAsia="ar-SA"/>
        </w:rPr>
        <w:t>Заказчиком</w:t>
      </w:r>
      <w:r w:rsidRPr="00FE1504">
        <w:rPr>
          <w:rFonts w:ascii="Times New Roman" w:eastAsia="Times New Roman" w:hAnsi="Times New Roman" w:cs="Times New Roman"/>
          <w:sz w:val="24"/>
          <w:szCs w:val="24"/>
          <w:lang w:val="x-none" w:eastAsia="ar-SA"/>
        </w:rPr>
        <w:t xml:space="preserve"> ранее выданного Полиса. Возвращенный </w:t>
      </w:r>
      <w:r w:rsidR="002A0E72">
        <w:rPr>
          <w:rFonts w:ascii="Times New Roman" w:eastAsia="Times New Roman" w:hAnsi="Times New Roman" w:cs="Times New Roman"/>
          <w:sz w:val="24"/>
          <w:szCs w:val="24"/>
          <w:lang w:eastAsia="ar-SA"/>
        </w:rPr>
        <w:t>Заказчиком</w:t>
      </w:r>
      <w:r w:rsidRPr="00FE1504">
        <w:rPr>
          <w:rFonts w:ascii="Times New Roman" w:eastAsia="Times New Roman" w:hAnsi="Times New Roman" w:cs="Times New Roman"/>
          <w:sz w:val="24"/>
          <w:szCs w:val="24"/>
          <w:lang w:val="x-none" w:eastAsia="ar-SA"/>
        </w:rPr>
        <w:t xml:space="preserve"> Полис хранится у </w:t>
      </w:r>
      <w:r w:rsidR="002A0E72">
        <w:rPr>
          <w:rFonts w:ascii="Times New Roman" w:eastAsia="Times New Roman" w:hAnsi="Times New Roman" w:cs="Times New Roman"/>
          <w:sz w:val="24"/>
          <w:szCs w:val="24"/>
          <w:lang w:eastAsia="ar-SA"/>
        </w:rPr>
        <w:t>Исполнителя</w:t>
      </w:r>
      <w:r w:rsidRPr="00FE1504">
        <w:rPr>
          <w:rFonts w:ascii="Times New Roman" w:eastAsia="Times New Roman" w:hAnsi="Times New Roman" w:cs="Times New Roman"/>
          <w:sz w:val="24"/>
          <w:szCs w:val="24"/>
          <w:lang w:val="x-none" w:eastAsia="ar-SA"/>
        </w:rPr>
        <w:t xml:space="preserve"> вместе со вторым экземпляром переоформленного Полиса. На первоначальном и переоформленном Полисе обязательного страхования делается отметка о переоформлении с указанием даты переоформления и номеров первоначального и переоформленного Полисов обязательного страхования.</w:t>
      </w:r>
    </w:p>
    <w:p w14:paraId="057041A1" w14:textId="413C3FC5"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Документом, удостоверяющим осуществление обязательного страхования, является Полис, оформляемый </w:t>
      </w:r>
      <w:r w:rsidR="002A0E72">
        <w:rPr>
          <w:rFonts w:ascii="Times New Roman" w:eastAsia="Times New Roman" w:hAnsi="Times New Roman" w:cs="Times New Roman"/>
          <w:sz w:val="24"/>
          <w:szCs w:val="24"/>
          <w:lang w:eastAsia="ar-SA"/>
        </w:rPr>
        <w:t>Исполнителем</w:t>
      </w:r>
      <w:r w:rsidRPr="00FE1504">
        <w:rPr>
          <w:rFonts w:ascii="Times New Roman" w:eastAsia="Times New Roman" w:hAnsi="Times New Roman" w:cs="Times New Roman"/>
          <w:sz w:val="24"/>
          <w:szCs w:val="24"/>
          <w:lang w:val="x-none" w:eastAsia="ar-SA"/>
        </w:rPr>
        <w:t xml:space="preserve"> по форме, утверждаемой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страховой деятельности.</w:t>
      </w:r>
    </w:p>
    <w:p w14:paraId="3E925FCE" w14:textId="77777777"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Бланк Полиса имеет единую форму на всей территории Российской Федерации и является документом строгой отчетности.</w:t>
      </w:r>
    </w:p>
    <w:p w14:paraId="10724305" w14:textId="5892152A"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Полис выдается лицу, ответственность которого застрахована по Контракту обязательного страхования, с указанием эксплуатируемого </w:t>
      </w:r>
      <w:r w:rsidRPr="00FE1504">
        <w:rPr>
          <w:rFonts w:ascii="Times New Roman" w:eastAsia="Times New Roman" w:hAnsi="Times New Roman" w:cs="Times New Roman"/>
          <w:sz w:val="24"/>
          <w:szCs w:val="24"/>
          <w:lang w:eastAsia="ar-SA"/>
        </w:rPr>
        <w:t>Имущества</w:t>
      </w:r>
      <w:r w:rsidRPr="00FE1504">
        <w:rPr>
          <w:rFonts w:ascii="Times New Roman" w:eastAsia="Times New Roman" w:hAnsi="Times New Roman" w:cs="Times New Roman"/>
          <w:sz w:val="24"/>
          <w:szCs w:val="24"/>
          <w:lang w:val="x-none" w:eastAsia="ar-SA"/>
        </w:rPr>
        <w:t>.</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 xml:space="preserve">Одновременно с Полисом </w:t>
      </w:r>
      <w:r w:rsidR="002A0E72">
        <w:rPr>
          <w:rFonts w:ascii="Times New Roman" w:eastAsia="Times New Roman" w:hAnsi="Times New Roman" w:cs="Times New Roman"/>
          <w:sz w:val="24"/>
          <w:szCs w:val="24"/>
          <w:lang w:eastAsia="ar-SA"/>
        </w:rPr>
        <w:t>Заказчику</w:t>
      </w:r>
      <w:r w:rsidRPr="00FE1504">
        <w:rPr>
          <w:rFonts w:ascii="Times New Roman" w:eastAsia="Times New Roman" w:hAnsi="Times New Roman" w:cs="Times New Roman"/>
          <w:sz w:val="24"/>
          <w:szCs w:val="24"/>
          <w:lang w:val="x-none" w:eastAsia="ar-SA"/>
        </w:rPr>
        <w:t xml:space="preserve"> бесплатно выдаются перечень представителей </w:t>
      </w:r>
      <w:r w:rsidR="002A0E72">
        <w:rPr>
          <w:rFonts w:ascii="Times New Roman" w:eastAsia="Times New Roman" w:hAnsi="Times New Roman" w:cs="Times New Roman"/>
          <w:sz w:val="24"/>
          <w:szCs w:val="24"/>
          <w:lang w:eastAsia="ar-SA"/>
        </w:rPr>
        <w:t>Исполнителя</w:t>
      </w:r>
      <w:r w:rsidRPr="00FE1504">
        <w:rPr>
          <w:rFonts w:ascii="Times New Roman" w:eastAsia="Times New Roman" w:hAnsi="Times New Roman" w:cs="Times New Roman"/>
          <w:sz w:val="24"/>
          <w:szCs w:val="24"/>
          <w:lang w:val="x-none" w:eastAsia="ar-SA"/>
        </w:rPr>
        <w:t xml:space="preserve"> в субъектах Российской Федерации, текст Правил, бланк</w:t>
      </w:r>
      <w:r w:rsidRPr="00FE1504">
        <w:rPr>
          <w:rFonts w:ascii="Times New Roman" w:eastAsia="Times New Roman" w:hAnsi="Times New Roman" w:cs="Times New Roman"/>
          <w:sz w:val="24"/>
          <w:szCs w:val="24"/>
          <w:lang w:eastAsia="ar-SA"/>
        </w:rPr>
        <w:t>и</w:t>
      </w:r>
      <w:r w:rsidRPr="00FE1504">
        <w:rPr>
          <w:rFonts w:ascii="Times New Roman" w:eastAsia="Times New Roman" w:hAnsi="Times New Roman" w:cs="Times New Roman"/>
          <w:sz w:val="24"/>
          <w:szCs w:val="24"/>
          <w:lang w:val="x-none" w:eastAsia="ar-SA"/>
        </w:rPr>
        <w:t xml:space="preserve"> извещени</w:t>
      </w:r>
      <w:r w:rsidRPr="00FE1504">
        <w:rPr>
          <w:rFonts w:ascii="Times New Roman" w:eastAsia="Times New Roman" w:hAnsi="Times New Roman" w:cs="Times New Roman"/>
          <w:sz w:val="24"/>
          <w:szCs w:val="24"/>
          <w:lang w:eastAsia="ar-SA"/>
        </w:rPr>
        <w:t>й</w:t>
      </w:r>
      <w:r w:rsidRPr="00FE1504">
        <w:rPr>
          <w:rFonts w:ascii="Times New Roman" w:eastAsia="Times New Roman" w:hAnsi="Times New Roman" w:cs="Times New Roman"/>
          <w:sz w:val="24"/>
          <w:szCs w:val="24"/>
          <w:lang w:val="x-none" w:eastAsia="ar-SA"/>
        </w:rPr>
        <w:t xml:space="preserve"> </w:t>
      </w:r>
      <w:r w:rsidRPr="00FE1504">
        <w:rPr>
          <w:rFonts w:ascii="Times New Roman" w:eastAsia="Times New Roman" w:hAnsi="Times New Roman" w:cs="Times New Roman"/>
          <w:sz w:val="24"/>
          <w:szCs w:val="24"/>
          <w:lang w:eastAsia="ar-SA"/>
        </w:rPr>
        <w:t>о</w:t>
      </w:r>
      <w:r w:rsidRPr="00FE1504">
        <w:rPr>
          <w:rFonts w:ascii="Times New Roman" w:eastAsia="Times New Roman" w:hAnsi="Times New Roman" w:cs="Times New Roman"/>
          <w:sz w:val="24"/>
          <w:szCs w:val="24"/>
          <w:lang w:val="x-none" w:eastAsia="ar-SA"/>
        </w:rPr>
        <w:t xml:space="preserve"> </w:t>
      </w:r>
      <w:proofErr w:type="spellStart"/>
      <w:r w:rsidRPr="00FE1504">
        <w:rPr>
          <w:rFonts w:ascii="Times New Roman" w:eastAsia="Times New Roman" w:hAnsi="Times New Roman" w:cs="Times New Roman"/>
          <w:sz w:val="24"/>
          <w:szCs w:val="24"/>
          <w:lang w:val="x-none" w:eastAsia="ar-SA"/>
        </w:rPr>
        <w:t>прои</w:t>
      </w:r>
      <w:r w:rsidRPr="00FE1504">
        <w:rPr>
          <w:rFonts w:ascii="Times New Roman" w:eastAsia="Times New Roman" w:hAnsi="Times New Roman" w:cs="Times New Roman"/>
          <w:sz w:val="24"/>
          <w:szCs w:val="24"/>
          <w:lang w:eastAsia="ar-SA"/>
        </w:rPr>
        <w:t>с</w:t>
      </w:r>
      <w:proofErr w:type="spellEnd"/>
      <w:r w:rsidRPr="00FE1504">
        <w:rPr>
          <w:rFonts w:ascii="Times New Roman" w:eastAsia="Times New Roman" w:hAnsi="Times New Roman" w:cs="Times New Roman"/>
          <w:sz w:val="24"/>
          <w:szCs w:val="24"/>
          <w:lang w:val="x-none" w:eastAsia="ar-SA"/>
        </w:rPr>
        <w:t>шестви</w:t>
      </w:r>
      <w:r w:rsidRPr="00FE1504">
        <w:rPr>
          <w:rFonts w:ascii="Times New Roman" w:eastAsia="Times New Roman" w:hAnsi="Times New Roman" w:cs="Times New Roman"/>
          <w:sz w:val="24"/>
          <w:szCs w:val="24"/>
          <w:lang w:eastAsia="ar-SA"/>
        </w:rPr>
        <w:t>ях</w:t>
      </w:r>
      <w:r w:rsidRPr="00FE1504">
        <w:rPr>
          <w:rFonts w:ascii="Times New Roman" w:eastAsia="Times New Roman" w:hAnsi="Times New Roman" w:cs="Times New Roman"/>
          <w:sz w:val="24"/>
          <w:szCs w:val="24"/>
          <w:lang w:val="x-none" w:eastAsia="ar-SA"/>
        </w:rPr>
        <w:t xml:space="preserve"> по форм</w:t>
      </w:r>
      <w:r w:rsidRPr="00FE1504">
        <w:rPr>
          <w:rFonts w:ascii="Times New Roman" w:eastAsia="Times New Roman" w:hAnsi="Times New Roman" w:cs="Times New Roman"/>
          <w:sz w:val="24"/>
          <w:szCs w:val="24"/>
          <w:lang w:eastAsia="ar-SA"/>
        </w:rPr>
        <w:t>ам</w:t>
      </w:r>
      <w:r w:rsidRPr="00FE1504">
        <w:rPr>
          <w:rFonts w:ascii="Times New Roman" w:eastAsia="Times New Roman" w:hAnsi="Times New Roman" w:cs="Times New Roman"/>
          <w:sz w:val="24"/>
          <w:szCs w:val="24"/>
          <w:lang w:val="x-none" w:eastAsia="ar-SA"/>
        </w:rPr>
        <w:t>, утвержд</w:t>
      </w:r>
      <w:r w:rsidRPr="00FE1504">
        <w:rPr>
          <w:rFonts w:ascii="Times New Roman" w:eastAsia="Times New Roman" w:hAnsi="Times New Roman" w:cs="Times New Roman"/>
          <w:sz w:val="24"/>
          <w:szCs w:val="24"/>
          <w:lang w:eastAsia="ar-SA"/>
        </w:rPr>
        <w:t>енным соответствующим исполнительным органом власти.</w:t>
      </w:r>
    </w:p>
    <w:p w14:paraId="0A81E0D9" w14:textId="026EB50B"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 Полис оформляется и доставляется по месту фактического нахождения </w:t>
      </w:r>
      <w:r w:rsidR="002A0E72">
        <w:rPr>
          <w:rFonts w:ascii="Times New Roman" w:eastAsia="Times New Roman" w:hAnsi="Times New Roman" w:cs="Times New Roman"/>
          <w:sz w:val="24"/>
          <w:szCs w:val="24"/>
          <w:lang w:eastAsia="ar-SA"/>
        </w:rPr>
        <w:t>Заказчика</w:t>
      </w:r>
      <w:r w:rsidRPr="00FE1504">
        <w:rPr>
          <w:rFonts w:ascii="Times New Roman" w:eastAsia="Times New Roman" w:hAnsi="Times New Roman" w:cs="Times New Roman"/>
          <w:sz w:val="24"/>
          <w:szCs w:val="24"/>
          <w:lang w:val="x-none" w:eastAsia="ar-SA"/>
        </w:rPr>
        <w:t xml:space="preserve"> </w:t>
      </w:r>
      <w:r w:rsidR="002A0E72">
        <w:rPr>
          <w:rFonts w:ascii="Times New Roman" w:eastAsia="Times New Roman" w:hAnsi="Times New Roman" w:cs="Times New Roman"/>
          <w:sz w:val="24"/>
          <w:szCs w:val="24"/>
          <w:lang w:eastAsia="ar-SA"/>
        </w:rPr>
        <w:t>в день оформления</w:t>
      </w:r>
      <w:r w:rsidRPr="00FE1504">
        <w:rPr>
          <w:rFonts w:ascii="Times New Roman" w:eastAsia="Times New Roman" w:hAnsi="Times New Roman" w:cs="Times New Roman"/>
          <w:sz w:val="24"/>
          <w:szCs w:val="24"/>
          <w:lang w:val="x-none" w:eastAsia="ar-SA"/>
        </w:rPr>
        <w:t xml:space="preserve"> Полиса </w:t>
      </w:r>
      <w:r w:rsidRPr="00FE1504">
        <w:rPr>
          <w:rFonts w:ascii="Times New Roman" w:eastAsia="Times New Roman" w:hAnsi="Times New Roman" w:cs="Times New Roman"/>
          <w:sz w:val="24"/>
          <w:szCs w:val="24"/>
          <w:lang w:eastAsia="ar-SA"/>
        </w:rPr>
        <w:t xml:space="preserve">в отношении </w:t>
      </w:r>
      <w:r w:rsidRPr="00FE1504">
        <w:rPr>
          <w:rFonts w:ascii="Times New Roman" w:eastAsia="Times New Roman" w:hAnsi="Times New Roman" w:cs="Times New Roman"/>
          <w:sz w:val="24"/>
          <w:szCs w:val="24"/>
          <w:lang w:val="x-none" w:eastAsia="ar-SA"/>
        </w:rPr>
        <w:t>каждого</w:t>
      </w:r>
      <w:r w:rsidRPr="00FE1504">
        <w:rPr>
          <w:rFonts w:ascii="Times New Roman" w:eastAsia="Times New Roman" w:hAnsi="Times New Roman" w:cs="Times New Roman"/>
          <w:sz w:val="24"/>
          <w:szCs w:val="24"/>
          <w:lang w:eastAsia="ar-SA"/>
        </w:rPr>
        <w:t xml:space="preserve"> объекта</w:t>
      </w:r>
      <w:r w:rsidRPr="00FE1504">
        <w:rPr>
          <w:rFonts w:ascii="Times New Roman" w:eastAsia="Times New Roman" w:hAnsi="Times New Roman" w:cs="Times New Roman"/>
          <w:sz w:val="24"/>
          <w:szCs w:val="24"/>
          <w:lang w:val="x-none" w:eastAsia="ar-SA"/>
        </w:rPr>
        <w:t xml:space="preserve"> </w:t>
      </w:r>
      <w:r w:rsidRPr="00FE1504">
        <w:rPr>
          <w:rFonts w:ascii="Times New Roman" w:eastAsia="Times New Roman" w:hAnsi="Times New Roman" w:cs="Times New Roman"/>
          <w:sz w:val="24"/>
          <w:szCs w:val="24"/>
          <w:lang w:eastAsia="ar-SA"/>
        </w:rPr>
        <w:t>из перечня Имущества</w:t>
      </w:r>
      <w:r w:rsidRPr="00FE1504">
        <w:rPr>
          <w:rFonts w:ascii="Times New Roman" w:eastAsia="Times New Roman" w:hAnsi="Times New Roman" w:cs="Times New Roman"/>
          <w:sz w:val="24"/>
          <w:szCs w:val="24"/>
          <w:lang w:val="x-none" w:eastAsia="ar-SA"/>
        </w:rPr>
        <w:t xml:space="preserve">, указанного в </w:t>
      </w:r>
      <w:r w:rsidRPr="00FE1504">
        <w:rPr>
          <w:rFonts w:ascii="Times New Roman" w:eastAsia="Times New Roman" w:hAnsi="Times New Roman" w:cs="Times New Roman"/>
          <w:sz w:val="24"/>
          <w:szCs w:val="24"/>
          <w:lang w:eastAsia="ar-SA"/>
        </w:rPr>
        <w:t xml:space="preserve">Приложении №1 и </w:t>
      </w:r>
      <w:r w:rsidRPr="00FE1504">
        <w:rPr>
          <w:rFonts w:ascii="Times New Roman" w:eastAsia="Times New Roman" w:hAnsi="Times New Roman" w:cs="Times New Roman"/>
          <w:sz w:val="24"/>
          <w:szCs w:val="24"/>
          <w:lang w:val="x-none" w:eastAsia="ar-SA"/>
        </w:rPr>
        <w:t>заявлении.</w:t>
      </w:r>
    </w:p>
    <w:p w14:paraId="339BA9FE" w14:textId="10D11509"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При утрате Полиса</w:t>
      </w:r>
      <w:r w:rsidR="004024E4">
        <w:rPr>
          <w:rFonts w:ascii="Times New Roman" w:eastAsia="Times New Roman" w:hAnsi="Times New Roman" w:cs="Times New Roman"/>
          <w:sz w:val="24"/>
          <w:szCs w:val="24"/>
          <w:lang w:eastAsia="ar-SA"/>
        </w:rPr>
        <w:t>(</w:t>
      </w:r>
      <w:proofErr w:type="spellStart"/>
      <w:r w:rsidR="004024E4">
        <w:rPr>
          <w:rFonts w:ascii="Times New Roman" w:eastAsia="Times New Roman" w:hAnsi="Times New Roman" w:cs="Times New Roman"/>
          <w:sz w:val="24"/>
          <w:szCs w:val="24"/>
          <w:lang w:eastAsia="ar-SA"/>
        </w:rPr>
        <w:t>ов</w:t>
      </w:r>
      <w:proofErr w:type="spellEnd"/>
      <w:r w:rsidR="004024E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 xml:space="preserve"> </w:t>
      </w:r>
      <w:r w:rsidR="002A0E72">
        <w:rPr>
          <w:rFonts w:ascii="Times New Roman" w:eastAsia="Times New Roman" w:hAnsi="Times New Roman" w:cs="Times New Roman"/>
          <w:sz w:val="24"/>
          <w:szCs w:val="24"/>
          <w:lang w:eastAsia="ar-SA"/>
        </w:rPr>
        <w:t>Заказчик</w:t>
      </w:r>
      <w:r w:rsidRPr="00FE1504">
        <w:rPr>
          <w:rFonts w:ascii="Times New Roman" w:eastAsia="Times New Roman" w:hAnsi="Times New Roman" w:cs="Times New Roman"/>
          <w:sz w:val="24"/>
          <w:szCs w:val="24"/>
          <w:lang w:val="x-none" w:eastAsia="ar-SA"/>
        </w:rPr>
        <w:t xml:space="preserve"> имеет право на получение </w:t>
      </w:r>
      <w:r w:rsidR="004024E4">
        <w:rPr>
          <w:rFonts w:ascii="Times New Roman" w:eastAsia="Times New Roman" w:hAnsi="Times New Roman" w:cs="Times New Roman"/>
          <w:sz w:val="24"/>
          <w:szCs w:val="24"/>
          <w:lang w:eastAsia="ar-SA"/>
        </w:rPr>
        <w:t>его (</w:t>
      </w:r>
      <w:r w:rsidRPr="00FE1504">
        <w:rPr>
          <w:rFonts w:ascii="Times New Roman" w:eastAsia="Times New Roman" w:hAnsi="Times New Roman" w:cs="Times New Roman"/>
          <w:sz w:val="24"/>
          <w:szCs w:val="24"/>
          <w:lang w:val="x-none" w:eastAsia="ar-SA"/>
        </w:rPr>
        <w:t>их</w:t>
      </w:r>
      <w:r w:rsidR="004024E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 xml:space="preserve"> дубликат</w:t>
      </w:r>
      <w:r w:rsidR="004024E4">
        <w:rPr>
          <w:rFonts w:ascii="Times New Roman" w:eastAsia="Times New Roman" w:hAnsi="Times New Roman" w:cs="Times New Roman"/>
          <w:sz w:val="24"/>
          <w:szCs w:val="24"/>
          <w:lang w:eastAsia="ar-SA"/>
        </w:rPr>
        <w:t>а(</w:t>
      </w:r>
      <w:proofErr w:type="spellStart"/>
      <w:r w:rsidRPr="00FE1504">
        <w:rPr>
          <w:rFonts w:ascii="Times New Roman" w:eastAsia="Times New Roman" w:hAnsi="Times New Roman" w:cs="Times New Roman"/>
          <w:sz w:val="24"/>
          <w:szCs w:val="24"/>
          <w:lang w:val="x-none" w:eastAsia="ar-SA"/>
        </w:rPr>
        <w:t>ов</w:t>
      </w:r>
      <w:proofErr w:type="spellEnd"/>
      <w:r w:rsidR="004024E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 xml:space="preserve"> бесплатно.</w:t>
      </w:r>
    </w:p>
    <w:p w14:paraId="75D541D9" w14:textId="77777777"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В Полисах не устанавливается ограничение количества лиц, допущенных к управлению транспортным средством.</w:t>
      </w:r>
    </w:p>
    <w:p w14:paraId="114C141A" w14:textId="77777777"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Срок действия Полиса по каждому</w:t>
      </w:r>
      <w:r w:rsidRPr="00FE1504">
        <w:rPr>
          <w:rFonts w:ascii="Times New Roman" w:eastAsia="Times New Roman" w:hAnsi="Times New Roman" w:cs="Times New Roman"/>
          <w:sz w:val="24"/>
          <w:szCs w:val="24"/>
          <w:lang w:eastAsia="ar-SA"/>
        </w:rPr>
        <w:t xml:space="preserve"> объекту</w:t>
      </w:r>
      <w:r w:rsidRPr="00FE1504">
        <w:rPr>
          <w:rFonts w:ascii="Times New Roman" w:eastAsia="Times New Roman" w:hAnsi="Times New Roman" w:cs="Times New Roman"/>
          <w:sz w:val="24"/>
          <w:szCs w:val="24"/>
          <w:lang w:val="x-none" w:eastAsia="ar-SA"/>
        </w:rPr>
        <w:t xml:space="preserve"> </w:t>
      </w:r>
      <w:r w:rsidRPr="00FE1504">
        <w:rPr>
          <w:rFonts w:ascii="Times New Roman" w:eastAsia="Times New Roman" w:hAnsi="Times New Roman" w:cs="Times New Roman"/>
          <w:sz w:val="24"/>
          <w:szCs w:val="24"/>
          <w:lang w:eastAsia="ar-SA"/>
        </w:rPr>
        <w:t xml:space="preserve">из перечня Имущества </w:t>
      </w:r>
      <w:r w:rsidRPr="00FE1504">
        <w:rPr>
          <w:rFonts w:ascii="Times New Roman" w:eastAsia="Times New Roman" w:hAnsi="Times New Roman" w:cs="Times New Roman"/>
          <w:sz w:val="24"/>
          <w:szCs w:val="24"/>
          <w:lang w:val="x-none" w:eastAsia="ar-SA"/>
        </w:rPr>
        <w:t xml:space="preserve"> указывается в соответствующем ему Полисе, но не может заканчиваться ранее 24 часа суток, которые указаны в Полисе в качестве даты окончания срока действия Полиса.</w:t>
      </w:r>
    </w:p>
    <w:p w14:paraId="2EABDD13" w14:textId="507F9B3A" w:rsidR="00FE1504" w:rsidRPr="00FE1504" w:rsidRDefault="00FE1504" w:rsidP="00B9001E">
      <w:pPr>
        <w:widowControl w:val="0"/>
        <w:numPr>
          <w:ilvl w:val="1"/>
          <w:numId w:val="1"/>
        </w:numPr>
        <w:suppressAutoHyphens/>
        <w:spacing w:after="0" w:line="240" w:lineRule="auto"/>
        <w:ind w:left="0" w:firstLine="567"/>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eastAsia="ar-SA"/>
        </w:rPr>
        <w:t xml:space="preserve">Действие Полиса досрочно прекращается и </w:t>
      </w:r>
      <w:r w:rsidR="002A0E72">
        <w:rPr>
          <w:rFonts w:ascii="Times New Roman" w:eastAsia="Times New Roman" w:hAnsi="Times New Roman" w:cs="Times New Roman"/>
          <w:sz w:val="24"/>
          <w:szCs w:val="24"/>
          <w:lang w:eastAsia="ar-SA"/>
        </w:rPr>
        <w:t>Заказчику</w:t>
      </w:r>
      <w:r w:rsidRPr="00FE1504">
        <w:rPr>
          <w:rFonts w:ascii="Times New Roman" w:eastAsia="Times New Roman" w:hAnsi="Times New Roman" w:cs="Times New Roman"/>
          <w:sz w:val="24"/>
          <w:szCs w:val="24"/>
          <w:lang w:eastAsia="ar-SA"/>
        </w:rPr>
        <w:t xml:space="preserve"> возвращается часть страховой премии за </w:t>
      </w:r>
      <w:proofErr w:type="spellStart"/>
      <w:r w:rsidRPr="00FE1504">
        <w:rPr>
          <w:rFonts w:ascii="Times New Roman" w:eastAsia="Times New Roman" w:hAnsi="Times New Roman" w:cs="Times New Roman"/>
          <w:sz w:val="24"/>
          <w:szCs w:val="24"/>
          <w:lang w:eastAsia="ar-SA"/>
        </w:rPr>
        <w:t>неистекший</w:t>
      </w:r>
      <w:proofErr w:type="spellEnd"/>
      <w:r w:rsidRPr="00FE1504">
        <w:rPr>
          <w:rFonts w:ascii="Times New Roman" w:eastAsia="Times New Roman" w:hAnsi="Times New Roman" w:cs="Times New Roman"/>
          <w:sz w:val="24"/>
          <w:szCs w:val="24"/>
          <w:lang w:eastAsia="ar-SA"/>
        </w:rPr>
        <w:t xml:space="preserve"> срок действия Полиса в соответствии с Правилами обязательного страхования ответственности.</w:t>
      </w:r>
    </w:p>
    <w:p w14:paraId="124CDB27" w14:textId="77777777" w:rsidR="00FE1504" w:rsidRPr="00FE1504" w:rsidRDefault="00FE1504" w:rsidP="00FE1504">
      <w:pPr>
        <w:widowControl w:val="0"/>
        <w:suppressAutoHyphens/>
        <w:spacing w:after="0" w:line="240" w:lineRule="auto"/>
        <w:jc w:val="both"/>
        <w:rPr>
          <w:rFonts w:ascii="Times New Roman" w:eastAsia="Times New Roman" w:hAnsi="Times New Roman" w:cs="Times New Roman"/>
          <w:sz w:val="24"/>
          <w:szCs w:val="24"/>
          <w:lang w:eastAsia="ar-SA"/>
        </w:rPr>
      </w:pPr>
    </w:p>
    <w:p w14:paraId="298011F4" w14:textId="77777777" w:rsidR="00FE1504" w:rsidRPr="00FE1504" w:rsidRDefault="00FE1504" w:rsidP="00FE1504">
      <w:pPr>
        <w:widowControl w:val="0"/>
        <w:numPr>
          <w:ilvl w:val="0"/>
          <w:numId w:val="1"/>
        </w:numPr>
        <w:suppressAutoHyphens/>
        <w:spacing w:after="0" w:line="240" w:lineRule="auto"/>
        <w:ind w:left="0"/>
        <w:jc w:val="center"/>
        <w:rPr>
          <w:rFonts w:ascii="Times New Roman" w:eastAsia="Times New Roman" w:hAnsi="Times New Roman" w:cs="Times New Roman"/>
          <w:b/>
          <w:sz w:val="24"/>
          <w:szCs w:val="24"/>
          <w:lang w:val="x-none" w:eastAsia="ar-SA"/>
        </w:rPr>
      </w:pPr>
      <w:r w:rsidRPr="00FE1504">
        <w:rPr>
          <w:rFonts w:ascii="Times New Roman" w:eastAsia="Times New Roman" w:hAnsi="Times New Roman" w:cs="Times New Roman"/>
          <w:b/>
          <w:sz w:val="24"/>
          <w:szCs w:val="24"/>
          <w:lang w:val="x-none" w:eastAsia="ar-SA"/>
        </w:rPr>
        <w:t>Страховая премия</w:t>
      </w:r>
    </w:p>
    <w:p w14:paraId="313D8C9E" w14:textId="77777777" w:rsidR="00FE1504" w:rsidRPr="00FE1504" w:rsidRDefault="00FE1504" w:rsidP="00FE1504">
      <w:pPr>
        <w:widowControl w:val="0"/>
        <w:suppressAutoHyphens/>
        <w:spacing w:after="0" w:line="240" w:lineRule="auto"/>
        <w:rPr>
          <w:rFonts w:ascii="Times New Roman" w:eastAsia="Times New Roman" w:hAnsi="Times New Roman" w:cs="Times New Roman"/>
          <w:b/>
          <w:sz w:val="24"/>
          <w:szCs w:val="24"/>
          <w:lang w:val="x-none" w:eastAsia="ar-SA"/>
        </w:rPr>
      </w:pPr>
    </w:p>
    <w:p w14:paraId="21484E1C" w14:textId="38753F83" w:rsidR="00FE1504" w:rsidRPr="00FE1504" w:rsidRDefault="00FE1504" w:rsidP="00FE1504">
      <w:pPr>
        <w:widowControl w:val="0"/>
        <w:numPr>
          <w:ilvl w:val="1"/>
          <w:numId w:val="1"/>
        </w:numPr>
        <w:suppressAutoHyphens/>
        <w:spacing w:after="0" w:line="240" w:lineRule="auto"/>
        <w:ind w:left="0" w:firstLine="0"/>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Расчет страховой премии по Контракту обязательного страхования осуществляется </w:t>
      </w:r>
      <w:r w:rsidR="002A0E72">
        <w:rPr>
          <w:rFonts w:ascii="Times New Roman" w:eastAsia="Times New Roman" w:hAnsi="Times New Roman" w:cs="Times New Roman"/>
          <w:sz w:val="24"/>
          <w:szCs w:val="24"/>
          <w:lang w:eastAsia="ar-SA"/>
        </w:rPr>
        <w:t>Исполнителе</w:t>
      </w:r>
      <w:r w:rsidRPr="00FE1504">
        <w:rPr>
          <w:rFonts w:ascii="Times New Roman" w:eastAsia="Times New Roman" w:hAnsi="Times New Roman" w:cs="Times New Roman"/>
          <w:sz w:val="24"/>
          <w:szCs w:val="24"/>
          <w:lang w:val="x-none" w:eastAsia="ar-SA"/>
        </w:rPr>
        <w:t xml:space="preserve">м исходя из сведений, сообщенных </w:t>
      </w:r>
      <w:r w:rsidR="002A0E72">
        <w:rPr>
          <w:rFonts w:ascii="Times New Roman" w:eastAsia="Times New Roman" w:hAnsi="Times New Roman" w:cs="Times New Roman"/>
          <w:sz w:val="24"/>
          <w:szCs w:val="24"/>
          <w:lang w:eastAsia="ar-SA"/>
        </w:rPr>
        <w:t>Заказчиком</w:t>
      </w:r>
      <w:r w:rsidRPr="00FE1504">
        <w:rPr>
          <w:rFonts w:ascii="Times New Roman" w:eastAsia="Times New Roman" w:hAnsi="Times New Roman" w:cs="Times New Roman"/>
          <w:sz w:val="24"/>
          <w:szCs w:val="24"/>
          <w:lang w:val="x-none" w:eastAsia="ar-SA"/>
        </w:rPr>
        <w:t xml:space="preserve"> в Заявлении на страхование.</w:t>
      </w:r>
    </w:p>
    <w:p w14:paraId="6DE9514D" w14:textId="2B02C78D" w:rsidR="00FE1504" w:rsidRPr="00FE1504" w:rsidRDefault="00FE1504" w:rsidP="00FE1504">
      <w:pPr>
        <w:widowControl w:val="0"/>
        <w:numPr>
          <w:ilvl w:val="1"/>
          <w:numId w:val="1"/>
        </w:numPr>
        <w:suppressAutoHyphens/>
        <w:spacing w:after="0" w:line="240" w:lineRule="auto"/>
        <w:ind w:left="0" w:firstLine="0"/>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Обстоятельства, сообщенные </w:t>
      </w:r>
      <w:r w:rsidR="002A0E72">
        <w:rPr>
          <w:rFonts w:ascii="Times New Roman" w:eastAsia="Times New Roman" w:hAnsi="Times New Roman" w:cs="Times New Roman"/>
          <w:sz w:val="24"/>
          <w:szCs w:val="24"/>
          <w:lang w:eastAsia="ar-SA"/>
        </w:rPr>
        <w:t>Заказчиком</w:t>
      </w:r>
      <w:r w:rsidRPr="00FE1504">
        <w:rPr>
          <w:rFonts w:ascii="Times New Roman" w:eastAsia="Times New Roman" w:hAnsi="Times New Roman" w:cs="Times New Roman"/>
          <w:sz w:val="24"/>
          <w:szCs w:val="24"/>
          <w:lang w:val="x-none" w:eastAsia="ar-SA"/>
        </w:rPr>
        <w:t xml:space="preserve"> Страховщику в Заявлении на страхование, признаются имеющими существенное значение для определения вероятности наступления страхового случая и размера возможных убытков от его наступления (страхового риска).</w:t>
      </w:r>
    </w:p>
    <w:p w14:paraId="2AE0DB9A" w14:textId="77777777" w:rsidR="00FE1504" w:rsidRPr="00FE1504" w:rsidRDefault="00FE1504" w:rsidP="00FE1504">
      <w:pPr>
        <w:widowControl w:val="0"/>
        <w:numPr>
          <w:ilvl w:val="1"/>
          <w:numId w:val="1"/>
        </w:numPr>
        <w:suppressAutoHyphens/>
        <w:spacing w:after="0" w:line="240" w:lineRule="auto"/>
        <w:ind w:left="0" w:firstLine="0"/>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Размер страховой премии обязательного страхования устанавливается согласно страховым тарифам, установленным законодательством РФ.</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Структура тарифной ставки по обязательному страхованию гражданской ответственности владельцев транспортных средств определена</w:t>
      </w:r>
      <w:r w:rsidRPr="00FE1504">
        <w:rPr>
          <w:rFonts w:ascii="Times New Roman" w:eastAsia="Times New Roman" w:hAnsi="Times New Roman" w:cs="Times New Roman"/>
          <w:sz w:val="24"/>
          <w:szCs w:val="24"/>
          <w:lang w:eastAsia="ar-SA"/>
        </w:rPr>
        <w:t>:</w:t>
      </w:r>
    </w:p>
    <w:p w14:paraId="0F557AB1" w14:textId="24AE3415" w:rsidR="00FE1504" w:rsidRPr="00FE1504" w:rsidRDefault="00FE1504" w:rsidP="00FE1504">
      <w:pPr>
        <w:widowControl w:val="0"/>
        <w:suppressAutoHyphens/>
        <w:spacing w:after="0" w:line="240" w:lineRule="auto"/>
        <w:ind w:firstLine="567"/>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 xml:space="preserve"> Указание Банка России от 08.12.2021 </w:t>
      </w:r>
      <w:r w:rsidRPr="00FE150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 xml:space="preserve"> 6007-У</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(ред. от 28.07.2022)</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О страховых тарифах по обязательному страхованию гражданской ответственности владельцев транспортных средств</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 xml:space="preserve">(вместе с </w:t>
      </w:r>
      <w:r w:rsidRPr="00FE150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Требованиями к структуре страховых тарифов</w:t>
      </w:r>
      <w:r w:rsidRPr="00FE150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 xml:space="preserve">, </w:t>
      </w:r>
      <w:r w:rsidRPr="00FE150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r w:rsidRPr="00FE1504">
        <w:rPr>
          <w:rFonts w:ascii="Times New Roman" w:eastAsia="Times New Roman" w:hAnsi="Times New Roman" w:cs="Times New Roman"/>
          <w:sz w:val="24"/>
          <w:szCs w:val="24"/>
          <w:lang w:eastAsia="ar-SA"/>
        </w:rPr>
        <w:t>»</w:t>
      </w:r>
      <w:r w:rsidRPr="00FE1504">
        <w:rPr>
          <w:rFonts w:ascii="Times New Roman" w:eastAsia="Times New Roman" w:hAnsi="Times New Roman" w:cs="Times New Roman"/>
          <w:sz w:val="24"/>
          <w:szCs w:val="24"/>
          <w:lang w:val="x-none" w:eastAsia="ar-SA"/>
        </w:rPr>
        <w:t>)</w:t>
      </w:r>
      <w:r w:rsidR="002A0E72">
        <w:rPr>
          <w:rFonts w:ascii="Times New Roman" w:eastAsia="Times New Roman" w:hAnsi="Times New Roman" w:cs="Times New Roman"/>
          <w:sz w:val="24"/>
          <w:szCs w:val="24"/>
          <w:lang w:eastAsia="ar-SA"/>
        </w:rPr>
        <w:t>.</w:t>
      </w:r>
    </w:p>
    <w:p w14:paraId="55A7EDD9" w14:textId="005019AE" w:rsidR="00FE1504" w:rsidRPr="00FE1504" w:rsidRDefault="00FE1504" w:rsidP="00FE1504">
      <w:pPr>
        <w:widowControl w:val="0"/>
        <w:numPr>
          <w:ilvl w:val="1"/>
          <w:numId w:val="1"/>
        </w:numPr>
        <w:suppressAutoHyphens/>
        <w:spacing w:after="0" w:line="240" w:lineRule="auto"/>
        <w:ind w:left="0" w:firstLine="0"/>
        <w:jc w:val="both"/>
        <w:rPr>
          <w:rFonts w:ascii="Times New Roman" w:eastAsia="Times New Roman" w:hAnsi="Times New Roman" w:cs="Times New Roman"/>
          <w:sz w:val="24"/>
          <w:szCs w:val="24"/>
          <w:lang w:val="x-none" w:eastAsia="ar-SA"/>
        </w:rPr>
      </w:pPr>
      <w:r w:rsidRPr="00FE1504">
        <w:rPr>
          <w:rFonts w:ascii="Times New Roman" w:eastAsia="Times New Roman" w:hAnsi="Times New Roman" w:cs="Times New Roman"/>
          <w:sz w:val="24"/>
          <w:szCs w:val="24"/>
          <w:lang w:val="x-none" w:eastAsia="ar-SA"/>
        </w:rPr>
        <w:t xml:space="preserve">Изменение Правительством Российской Федерации страховых тарифов в течение срока действия Контракта или Полиса обязательного страхования не влечет за собой изменение страховой премии, оплаченной </w:t>
      </w:r>
      <w:r w:rsidR="002A0E72">
        <w:rPr>
          <w:rFonts w:ascii="Times New Roman" w:eastAsia="Times New Roman" w:hAnsi="Times New Roman" w:cs="Times New Roman"/>
          <w:sz w:val="24"/>
          <w:szCs w:val="24"/>
          <w:lang w:eastAsia="ar-SA"/>
        </w:rPr>
        <w:t>заказчиком</w:t>
      </w:r>
      <w:r w:rsidRPr="00FE1504">
        <w:rPr>
          <w:rFonts w:ascii="Times New Roman" w:eastAsia="Times New Roman" w:hAnsi="Times New Roman" w:cs="Times New Roman"/>
          <w:sz w:val="24"/>
          <w:szCs w:val="24"/>
          <w:lang w:val="x-none" w:eastAsia="ar-SA"/>
        </w:rPr>
        <w:t xml:space="preserve"> по действующим на момент уплаты страховым </w:t>
      </w:r>
      <w:r w:rsidRPr="00FE1504">
        <w:rPr>
          <w:rFonts w:ascii="Times New Roman" w:eastAsia="Times New Roman" w:hAnsi="Times New Roman" w:cs="Times New Roman"/>
          <w:sz w:val="24"/>
          <w:szCs w:val="24"/>
          <w:lang w:eastAsia="ar-SA"/>
        </w:rPr>
        <w:t>Полисам.</w:t>
      </w:r>
    </w:p>
    <w:p w14:paraId="265C7F77" w14:textId="77777777" w:rsidR="00FE1504" w:rsidRPr="00FE1504" w:rsidRDefault="00FE1504" w:rsidP="00FE1504">
      <w:pPr>
        <w:widowControl w:val="0"/>
        <w:suppressAutoHyphens/>
        <w:spacing w:after="0" w:line="240" w:lineRule="auto"/>
        <w:jc w:val="both"/>
        <w:rPr>
          <w:rFonts w:ascii="Times New Roman" w:eastAsia="Times New Roman" w:hAnsi="Times New Roman" w:cs="Times New Roman"/>
          <w:sz w:val="24"/>
          <w:szCs w:val="24"/>
          <w:lang w:val="x-none" w:eastAsia="ar-SA"/>
        </w:rPr>
      </w:pPr>
    </w:p>
    <w:p w14:paraId="4592C5B5" w14:textId="77777777" w:rsidR="00FE1504" w:rsidRPr="00FE1504" w:rsidRDefault="00FE1504" w:rsidP="00FE1504">
      <w:pPr>
        <w:widowControl w:val="0"/>
        <w:numPr>
          <w:ilvl w:val="0"/>
          <w:numId w:val="1"/>
        </w:numPr>
        <w:suppressAutoHyphens/>
        <w:spacing w:after="0" w:line="240" w:lineRule="auto"/>
        <w:ind w:left="0"/>
        <w:jc w:val="center"/>
        <w:rPr>
          <w:rFonts w:ascii="Times New Roman" w:eastAsia="Times New Roman" w:hAnsi="Times New Roman" w:cs="Times New Roman"/>
          <w:b/>
          <w:sz w:val="24"/>
          <w:szCs w:val="24"/>
          <w:lang w:val="x-none" w:eastAsia="ar-SA"/>
        </w:rPr>
      </w:pPr>
      <w:r w:rsidRPr="00FE1504">
        <w:rPr>
          <w:rFonts w:ascii="Times New Roman" w:eastAsia="Times New Roman" w:hAnsi="Times New Roman" w:cs="Times New Roman"/>
          <w:b/>
          <w:sz w:val="24"/>
          <w:szCs w:val="24"/>
          <w:lang w:val="x-none" w:eastAsia="ar-SA"/>
        </w:rPr>
        <w:t>Страховая сумма</w:t>
      </w:r>
    </w:p>
    <w:p w14:paraId="2AB7838D" w14:textId="77777777" w:rsidR="00FE1504" w:rsidRPr="00FE1504" w:rsidRDefault="00FE1504" w:rsidP="00FE1504">
      <w:pPr>
        <w:widowControl w:val="0"/>
        <w:suppressAutoHyphens/>
        <w:spacing w:after="0" w:line="240" w:lineRule="auto"/>
        <w:rPr>
          <w:rFonts w:ascii="Times New Roman" w:eastAsia="Times New Roman" w:hAnsi="Times New Roman" w:cs="Times New Roman"/>
          <w:b/>
          <w:sz w:val="24"/>
          <w:szCs w:val="24"/>
          <w:lang w:val="x-none" w:eastAsia="ar-SA"/>
        </w:rPr>
      </w:pPr>
    </w:p>
    <w:p w14:paraId="5D3E870C" w14:textId="44020934" w:rsidR="00FE1504" w:rsidRPr="00FE1504" w:rsidRDefault="00FE1504" w:rsidP="00B9001E">
      <w:pPr>
        <w:widowControl w:val="0"/>
        <w:numPr>
          <w:ilvl w:val="1"/>
          <w:numId w:val="1"/>
        </w:numPr>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val="x-none" w:eastAsia="ar-SA"/>
        </w:rPr>
        <w:t xml:space="preserve">Страховая сумма, в пределах которой </w:t>
      </w:r>
      <w:r w:rsidR="002A0E72">
        <w:rPr>
          <w:rFonts w:ascii="Times New Roman" w:eastAsia="Times New Roman" w:hAnsi="Times New Roman" w:cs="Times New Roman"/>
          <w:sz w:val="24"/>
          <w:szCs w:val="24"/>
          <w:lang w:eastAsia="ar-SA"/>
        </w:rPr>
        <w:t>Исполнитель</w:t>
      </w:r>
      <w:r w:rsidRPr="00FE1504">
        <w:rPr>
          <w:rFonts w:ascii="Times New Roman" w:eastAsia="Times New Roman" w:hAnsi="Times New Roman" w:cs="Times New Roman"/>
          <w:sz w:val="24"/>
          <w:szCs w:val="24"/>
          <w:lang w:val="x-none" w:eastAsia="ar-SA"/>
        </w:rPr>
        <w:t xml:space="preserve"> обязуется при наступлении каждого страхового случая (независимо от их числа в течение срока действия Контракта обязательного страхования) возместить потерпевшим причиненный вред в соответствии с Федеральным</w:t>
      </w:r>
      <w:r w:rsidRPr="00FE1504">
        <w:rPr>
          <w:rFonts w:ascii="Times New Roman" w:eastAsia="Times New Roman" w:hAnsi="Times New Roman" w:cs="Times New Roman"/>
          <w:sz w:val="24"/>
          <w:szCs w:val="24"/>
          <w:lang w:eastAsia="ar-SA"/>
        </w:rPr>
        <w:t>и</w:t>
      </w:r>
      <w:r w:rsidRPr="00FE1504">
        <w:rPr>
          <w:rFonts w:ascii="Times New Roman" w:eastAsia="Times New Roman" w:hAnsi="Times New Roman" w:cs="Times New Roman"/>
          <w:sz w:val="24"/>
          <w:szCs w:val="24"/>
          <w:lang w:val="x-none" w:eastAsia="ar-SA"/>
        </w:rPr>
        <w:t xml:space="preserve"> закон</w:t>
      </w:r>
      <w:r w:rsidRPr="00FE1504">
        <w:rPr>
          <w:rFonts w:ascii="Times New Roman" w:eastAsia="Times New Roman" w:hAnsi="Times New Roman" w:cs="Times New Roman"/>
          <w:sz w:val="24"/>
          <w:szCs w:val="24"/>
          <w:lang w:eastAsia="ar-SA"/>
        </w:rPr>
        <w:t>а</w:t>
      </w:r>
      <w:r w:rsidRPr="00FE1504">
        <w:rPr>
          <w:rFonts w:ascii="Times New Roman" w:eastAsia="Times New Roman" w:hAnsi="Times New Roman" w:cs="Times New Roman"/>
          <w:sz w:val="24"/>
          <w:szCs w:val="24"/>
          <w:lang w:val="x-none" w:eastAsia="ar-SA"/>
        </w:rPr>
        <w:t>м</w:t>
      </w:r>
      <w:r w:rsidRPr="00FE1504">
        <w:rPr>
          <w:rFonts w:ascii="Times New Roman" w:eastAsia="Times New Roman" w:hAnsi="Times New Roman" w:cs="Times New Roman"/>
          <w:sz w:val="24"/>
          <w:szCs w:val="24"/>
          <w:lang w:eastAsia="ar-SA"/>
        </w:rPr>
        <w:t>и:</w:t>
      </w:r>
    </w:p>
    <w:p w14:paraId="42CFB47F" w14:textId="77777777" w:rsidR="00FE1504" w:rsidRPr="00FE1504" w:rsidRDefault="00FE1504" w:rsidP="00FE1504">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«Об обязательном страховании гражданской ответственности владельцев транспортных средств»</w:t>
      </w:r>
      <w:r w:rsidRPr="00FE1504">
        <w:rPr>
          <w:rFonts w:ascii="Times New Roman" w:eastAsia="Times New Roman" w:hAnsi="Times New Roman" w:cs="Times New Roman"/>
          <w:sz w:val="24"/>
          <w:szCs w:val="24"/>
          <w:lang w:eastAsia="ar-SA"/>
        </w:rPr>
        <w:t xml:space="preserve"> </w:t>
      </w:r>
      <w:r w:rsidRPr="00FE1504">
        <w:rPr>
          <w:rFonts w:ascii="Times New Roman" w:eastAsia="Times New Roman" w:hAnsi="Times New Roman" w:cs="Times New Roman"/>
          <w:sz w:val="24"/>
          <w:szCs w:val="24"/>
          <w:lang w:val="x-none" w:eastAsia="ar-SA"/>
        </w:rPr>
        <w:t>№ 40-ФЗ</w:t>
      </w:r>
      <w:r w:rsidRPr="00FE1504">
        <w:rPr>
          <w:rFonts w:ascii="Times New Roman" w:eastAsia="Times New Roman" w:hAnsi="Times New Roman" w:cs="Times New Roman"/>
          <w:sz w:val="24"/>
          <w:szCs w:val="24"/>
          <w:lang w:eastAsia="ar-SA"/>
        </w:rPr>
        <w:t xml:space="preserve"> о</w:t>
      </w:r>
      <w:r w:rsidRPr="00FE1504">
        <w:rPr>
          <w:rFonts w:ascii="Times New Roman" w:eastAsia="Times New Roman" w:hAnsi="Times New Roman" w:cs="Times New Roman"/>
          <w:sz w:val="24"/>
          <w:szCs w:val="24"/>
          <w:lang w:val="x-none" w:eastAsia="ar-SA"/>
        </w:rPr>
        <w:t>т 25.04.2002</w:t>
      </w:r>
      <w:r w:rsidRPr="00FE1504">
        <w:rPr>
          <w:rFonts w:ascii="Times New Roman" w:eastAsia="Times New Roman" w:hAnsi="Times New Roman" w:cs="Times New Roman"/>
          <w:sz w:val="24"/>
          <w:szCs w:val="24"/>
          <w:lang w:eastAsia="ar-SA"/>
        </w:rPr>
        <w:t>г.;</w:t>
      </w:r>
    </w:p>
    <w:p w14:paraId="68D25284" w14:textId="77777777" w:rsidR="00FE1504" w:rsidRPr="00FE1504" w:rsidRDefault="00FE1504" w:rsidP="00B9001E">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ar-SA"/>
        </w:rPr>
      </w:pPr>
      <w:r w:rsidRPr="00FE1504">
        <w:rPr>
          <w:rFonts w:ascii="Times New Roman" w:eastAsia="Times New Roman" w:hAnsi="Times New Roman" w:cs="Times New Roman"/>
          <w:sz w:val="24"/>
          <w:szCs w:val="24"/>
          <w:lang w:eastAsia="ar-SA"/>
        </w:rPr>
        <w:t xml:space="preserve">7.2. Суммы страховых выплат указаны в отношении каждого из перечня объектов Имущества, указаны в Приложении № 2. </w:t>
      </w:r>
    </w:p>
    <w:p w14:paraId="2EFC9A9B" w14:textId="77777777" w:rsidR="00FE1504" w:rsidRDefault="00FE1504" w:rsidP="0052236B">
      <w:pPr>
        <w:spacing w:after="0" w:line="240" w:lineRule="auto"/>
        <w:ind w:firstLine="540"/>
        <w:jc w:val="both"/>
        <w:rPr>
          <w:rFonts w:ascii="Times New Roman" w:eastAsia="Times New Roman" w:hAnsi="Times New Roman" w:cs="Times New Roman"/>
          <w:sz w:val="24"/>
          <w:szCs w:val="24"/>
          <w:lang w:eastAsia="ru-RU"/>
        </w:rPr>
      </w:pPr>
    </w:p>
    <w:p w14:paraId="4CC7849C" w14:textId="1EC8A1E9" w:rsidR="00F0735D" w:rsidRPr="00E773FA" w:rsidRDefault="002A0E72" w:rsidP="00F0735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8</w:t>
      </w:r>
      <w:r w:rsidR="00F0735D" w:rsidRPr="00E773FA">
        <w:rPr>
          <w:rFonts w:ascii="Times New Roman" w:eastAsia="Times New Roman" w:hAnsi="Times New Roman" w:cs="Times New Roman"/>
          <w:b/>
          <w:bCs/>
          <w:sz w:val="24"/>
          <w:szCs w:val="24"/>
          <w:lang w:eastAsia="ru-RU"/>
        </w:rPr>
        <w:t>. Порядок, сроки и условия приемки Услуг</w:t>
      </w:r>
      <w:r w:rsidR="00F0735D" w:rsidRPr="00E773FA">
        <w:rPr>
          <w:rFonts w:ascii="Times New Roman" w:eastAsia="Times New Roman" w:hAnsi="Times New Roman" w:cs="Times New Roman"/>
          <w:sz w:val="24"/>
          <w:szCs w:val="24"/>
          <w:lang w:eastAsia="ru-RU"/>
        </w:rPr>
        <w:t xml:space="preserve"> </w:t>
      </w:r>
    </w:p>
    <w:p w14:paraId="1D373482" w14:textId="77777777" w:rsidR="00F0735D" w:rsidRPr="0016310B" w:rsidRDefault="00F0735D" w:rsidP="00F0735D">
      <w:pPr>
        <w:spacing w:after="0" w:line="240" w:lineRule="auto"/>
        <w:ind w:firstLine="540"/>
        <w:jc w:val="both"/>
        <w:rPr>
          <w:rFonts w:ascii="Times New Roman" w:eastAsia="Times New Roman" w:hAnsi="Times New Roman" w:cs="Times New Roman"/>
          <w:sz w:val="24"/>
          <w:szCs w:val="24"/>
          <w:lang w:eastAsia="ru-RU"/>
        </w:rPr>
      </w:pPr>
    </w:p>
    <w:p w14:paraId="69E61EEA" w14:textId="78770BF0" w:rsidR="00F0735D" w:rsidRPr="00E773FA" w:rsidRDefault="002A0E72" w:rsidP="00F0735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0735D">
        <w:rPr>
          <w:rFonts w:ascii="Times New Roman" w:eastAsia="Times New Roman" w:hAnsi="Times New Roman" w:cs="Times New Roman"/>
          <w:sz w:val="24"/>
          <w:szCs w:val="24"/>
          <w:lang w:eastAsia="ru-RU"/>
        </w:rPr>
        <w:t xml:space="preserve">.1. </w:t>
      </w:r>
      <w:r w:rsidR="00F0735D" w:rsidRPr="00E773FA">
        <w:rPr>
          <w:rFonts w:ascii="Times New Roman" w:eastAsia="Times New Roman" w:hAnsi="Times New Roman" w:cs="Times New Roman"/>
          <w:sz w:val="24"/>
          <w:szCs w:val="24"/>
          <w:lang w:eastAsia="ru-RU"/>
        </w:rPr>
        <w:t xml:space="preserve">Услуги оказываются Исполнителем в соответствии с условиями Контракта. Объем оказываемых Услуг определяется </w:t>
      </w:r>
      <w:r w:rsidR="001C4B82">
        <w:rPr>
          <w:rFonts w:ascii="Times New Roman" w:eastAsia="Times New Roman" w:hAnsi="Times New Roman" w:cs="Times New Roman"/>
          <w:sz w:val="24"/>
          <w:szCs w:val="24"/>
          <w:lang w:eastAsia="ru-RU"/>
        </w:rPr>
        <w:t xml:space="preserve">в соответствии с </w:t>
      </w:r>
      <w:r w:rsidR="000947D6">
        <w:rPr>
          <w:rFonts w:ascii="Times New Roman" w:eastAsia="Times New Roman" w:hAnsi="Times New Roman" w:cs="Times New Roman"/>
          <w:sz w:val="24"/>
          <w:szCs w:val="24"/>
          <w:lang w:eastAsia="ru-RU"/>
        </w:rPr>
        <w:t>п. 1.2.2. Приложения №1 и Приложением №2 к Контракту</w:t>
      </w:r>
      <w:r w:rsidR="00F0735D" w:rsidRPr="00E773FA">
        <w:rPr>
          <w:rFonts w:ascii="Times New Roman" w:eastAsia="Times New Roman" w:hAnsi="Times New Roman" w:cs="Times New Roman"/>
          <w:sz w:val="24"/>
          <w:szCs w:val="24"/>
          <w:lang w:eastAsia="ru-RU"/>
        </w:rPr>
        <w:t xml:space="preserve">. </w:t>
      </w:r>
    </w:p>
    <w:p w14:paraId="1A3B4A2B" w14:textId="7B89D777" w:rsidR="00F0735D" w:rsidRPr="00E773FA" w:rsidRDefault="00F0735D" w:rsidP="00F0735D">
      <w:pPr>
        <w:spacing w:after="0" w:line="240" w:lineRule="auto"/>
        <w:ind w:firstLine="540"/>
        <w:jc w:val="both"/>
        <w:rPr>
          <w:rFonts w:ascii="Times New Roman" w:eastAsia="Times New Roman" w:hAnsi="Times New Roman" w:cs="Times New Roman"/>
          <w:sz w:val="24"/>
          <w:szCs w:val="24"/>
          <w:lang w:eastAsia="ru-RU"/>
        </w:rPr>
      </w:pPr>
      <w:r w:rsidRPr="00E773FA">
        <w:rPr>
          <w:rFonts w:ascii="Times New Roman" w:eastAsia="Times New Roman" w:hAnsi="Times New Roman" w:cs="Times New Roman"/>
          <w:sz w:val="24"/>
          <w:szCs w:val="24"/>
          <w:lang w:eastAsia="ru-RU"/>
        </w:rPr>
        <w:t xml:space="preserve">Оказание Услуг осуществляется Исполнителем </w:t>
      </w:r>
      <w:r w:rsidR="001C4B82" w:rsidRPr="001C4B82">
        <w:rPr>
          <w:rFonts w:ascii="Times New Roman" w:eastAsia="Times New Roman" w:hAnsi="Times New Roman" w:cs="Times New Roman"/>
          <w:sz w:val="24"/>
          <w:szCs w:val="24"/>
          <w:lang w:eastAsia="ru-RU"/>
        </w:rPr>
        <w:t>согласно заявке</w:t>
      </w:r>
      <w:r w:rsidR="001C4B82">
        <w:rPr>
          <w:rFonts w:ascii="Times New Roman" w:eastAsia="Times New Roman" w:hAnsi="Times New Roman" w:cs="Times New Roman"/>
          <w:sz w:val="24"/>
          <w:szCs w:val="24"/>
          <w:lang w:eastAsia="ru-RU"/>
        </w:rPr>
        <w:t xml:space="preserve"> Заказчика</w:t>
      </w:r>
      <w:r w:rsidR="001C4B82" w:rsidRPr="001C4B82">
        <w:rPr>
          <w:rFonts w:ascii="Times New Roman" w:eastAsia="Times New Roman" w:hAnsi="Times New Roman" w:cs="Times New Roman"/>
          <w:sz w:val="24"/>
          <w:szCs w:val="24"/>
          <w:lang w:eastAsia="ru-RU"/>
        </w:rPr>
        <w:t>, в течение 1 (одного) рабочего дня с момента ее получения</w:t>
      </w:r>
      <w:r w:rsidR="001C4B82">
        <w:rPr>
          <w:rFonts w:ascii="Times New Roman" w:eastAsia="Times New Roman" w:hAnsi="Times New Roman" w:cs="Times New Roman"/>
          <w:sz w:val="24"/>
          <w:szCs w:val="24"/>
          <w:lang w:eastAsia="ru-RU"/>
        </w:rPr>
        <w:t xml:space="preserve"> </w:t>
      </w:r>
      <w:r w:rsidR="00B4297D" w:rsidRPr="00B4297D">
        <w:rPr>
          <w:rFonts w:ascii="Times New Roman" w:eastAsia="Times New Roman" w:hAnsi="Times New Roman" w:cs="Times New Roman"/>
          <w:sz w:val="24"/>
          <w:szCs w:val="24"/>
          <w:lang w:eastAsia="ru-RU"/>
        </w:rPr>
        <w:t xml:space="preserve">в отношении </w:t>
      </w:r>
      <w:r w:rsidR="00462EC8">
        <w:rPr>
          <w:rFonts w:ascii="Times New Roman" w:eastAsia="Times New Roman" w:hAnsi="Times New Roman" w:cs="Times New Roman"/>
          <w:sz w:val="24"/>
          <w:szCs w:val="24"/>
          <w:lang w:eastAsia="ru-RU"/>
        </w:rPr>
        <w:t xml:space="preserve">каждого </w:t>
      </w:r>
      <w:r w:rsidR="001C4B82">
        <w:rPr>
          <w:rFonts w:ascii="Times New Roman" w:eastAsia="Times New Roman" w:hAnsi="Times New Roman" w:cs="Times New Roman"/>
          <w:sz w:val="24"/>
          <w:szCs w:val="24"/>
          <w:lang w:eastAsia="ru-RU"/>
        </w:rPr>
        <w:t>транспортного средства</w:t>
      </w:r>
      <w:r w:rsidRPr="00E773FA">
        <w:rPr>
          <w:rFonts w:ascii="Times New Roman" w:eastAsia="Times New Roman" w:hAnsi="Times New Roman" w:cs="Times New Roman"/>
          <w:sz w:val="24"/>
          <w:szCs w:val="24"/>
          <w:lang w:eastAsia="ru-RU"/>
        </w:rPr>
        <w:t xml:space="preserve">. </w:t>
      </w:r>
    </w:p>
    <w:p w14:paraId="608C0F65" w14:textId="6AADF41C" w:rsidR="00F0735D" w:rsidRDefault="002A0E72" w:rsidP="008E0EDE">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0735D">
        <w:rPr>
          <w:rFonts w:ascii="Times New Roman" w:eastAsia="Times New Roman" w:hAnsi="Times New Roman" w:cs="Times New Roman"/>
          <w:sz w:val="24"/>
          <w:szCs w:val="24"/>
          <w:lang w:eastAsia="ru-RU"/>
        </w:rPr>
        <w:t xml:space="preserve">.2. </w:t>
      </w:r>
      <w:r w:rsidR="00F0735D" w:rsidRPr="0052236B">
        <w:rPr>
          <w:rFonts w:ascii="Times New Roman" w:eastAsia="Times New Roman" w:hAnsi="Times New Roman" w:cs="Times New Roman"/>
          <w:sz w:val="24"/>
          <w:szCs w:val="24"/>
          <w:lang w:eastAsia="ru-RU"/>
        </w:rPr>
        <w:t xml:space="preserve">Оказание Услуг по Заявке осуществляется Исполнителем по адресу: </w:t>
      </w:r>
      <w:r w:rsidR="00F0735D">
        <w:rPr>
          <w:rFonts w:ascii="Times New Roman" w:eastAsia="Times New Roman" w:hAnsi="Times New Roman" w:cs="Times New Roman"/>
          <w:sz w:val="24"/>
          <w:szCs w:val="24"/>
          <w:lang w:eastAsia="ru-RU"/>
        </w:rPr>
        <w:t xml:space="preserve">________. </w:t>
      </w:r>
      <w:r w:rsidR="00F0735D" w:rsidRPr="007B5045">
        <w:rPr>
          <w:rFonts w:ascii="Times New Roman" w:eastAsia="Calibri" w:hAnsi="Times New Roman" w:cs="Times New Roman"/>
          <w:sz w:val="24"/>
          <w:szCs w:val="24"/>
        </w:rPr>
        <w:t xml:space="preserve">Срок действия полисов на каждую единицу техники составляет 12 месяцев </w:t>
      </w:r>
      <w:proofErr w:type="gramStart"/>
      <w:r w:rsidR="00F0735D" w:rsidRPr="007B5045">
        <w:rPr>
          <w:rFonts w:ascii="Times New Roman" w:eastAsia="Calibri" w:hAnsi="Times New Roman" w:cs="Times New Roman"/>
          <w:sz w:val="24"/>
          <w:szCs w:val="24"/>
        </w:rPr>
        <w:t>с даты начала</w:t>
      </w:r>
      <w:proofErr w:type="gramEnd"/>
      <w:r w:rsidR="00F0735D" w:rsidRPr="007B5045">
        <w:rPr>
          <w:rFonts w:ascii="Times New Roman" w:eastAsia="Calibri" w:hAnsi="Times New Roman" w:cs="Times New Roman"/>
          <w:sz w:val="24"/>
          <w:szCs w:val="24"/>
        </w:rPr>
        <w:t xml:space="preserve"> действия полиса страхования, определяемой исполнителем</w:t>
      </w:r>
      <w:r w:rsidR="00416E0C">
        <w:rPr>
          <w:rFonts w:ascii="Times New Roman" w:eastAsia="Calibri" w:hAnsi="Times New Roman" w:cs="Times New Roman"/>
          <w:sz w:val="24"/>
          <w:szCs w:val="24"/>
        </w:rPr>
        <w:t>.</w:t>
      </w:r>
    </w:p>
    <w:p w14:paraId="3F8BD844" w14:textId="3EBD2767" w:rsidR="00F0735D" w:rsidRPr="0052236B" w:rsidRDefault="002A0E72" w:rsidP="00F0735D">
      <w:pPr>
        <w:spacing w:after="0" w:line="240" w:lineRule="auto"/>
        <w:ind w:firstLine="540"/>
        <w:jc w:val="both"/>
        <w:rPr>
          <w:rFonts w:ascii="Times New Roman" w:eastAsia="Times New Roman" w:hAnsi="Times New Roman" w:cs="Times New Roman"/>
          <w:sz w:val="24"/>
          <w:szCs w:val="24"/>
          <w:lang w:eastAsia="ru-RU"/>
        </w:rPr>
      </w:pPr>
      <w:bookmarkStart w:id="0" w:name="p0"/>
      <w:bookmarkEnd w:id="0"/>
      <w:r>
        <w:rPr>
          <w:rFonts w:ascii="Times New Roman" w:eastAsia="Times New Roman" w:hAnsi="Times New Roman" w:cs="Times New Roman"/>
          <w:sz w:val="24"/>
          <w:szCs w:val="24"/>
          <w:lang w:eastAsia="ru-RU"/>
        </w:rPr>
        <w:t>8</w:t>
      </w:r>
      <w:r w:rsidR="00F0735D" w:rsidRPr="0052236B">
        <w:rPr>
          <w:rFonts w:ascii="Times New Roman" w:eastAsia="Times New Roman" w:hAnsi="Times New Roman" w:cs="Times New Roman"/>
          <w:sz w:val="24"/>
          <w:szCs w:val="24"/>
          <w:lang w:eastAsia="ru-RU"/>
        </w:rPr>
        <w:t xml:space="preserve">.3. Не позднее </w:t>
      </w:r>
      <w:r w:rsidR="00737DA3">
        <w:rPr>
          <w:rFonts w:ascii="Times New Roman" w:eastAsia="Times New Roman" w:hAnsi="Times New Roman" w:cs="Times New Roman"/>
          <w:sz w:val="24"/>
          <w:szCs w:val="24"/>
          <w:lang w:eastAsia="ru-RU"/>
        </w:rPr>
        <w:t>3</w:t>
      </w:r>
      <w:r w:rsidR="00F0735D" w:rsidRPr="0052236B">
        <w:rPr>
          <w:rFonts w:ascii="Times New Roman" w:eastAsia="Times New Roman" w:hAnsi="Times New Roman" w:cs="Times New Roman"/>
          <w:sz w:val="24"/>
          <w:szCs w:val="24"/>
          <w:lang w:eastAsia="ru-RU"/>
        </w:rPr>
        <w:t xml:space="preserve"> (</w:t>
      </w:r>
      <w:r w:rsidR="00737DA3">
        <w:rPr>
          <w:rFonts w:ascii="Times New Roman" w:eastAsia="Times New Roman" w:hAnsi="Times New Roman" w:cs="Times New Roman"/>
          <w:sz w:val="24"/>
          <w:szCs w:val="24"/>
          <w:lang w:eastAsia="ru-RU"/>
        </w:rPr>
        <w:t>трех</w:t>
      </w:r>
      <w:r w:rsidR="00F0735D" w:rsidRPr="0052236B">
        <w:rPr>
          <w:rFonts w:ascii="Times New Roman" w:eastAsia="Times New Roman" w:hAnsi="Times New Roman" w:cs="Times New Roman"/>
          <w:sz w:val="24"/>
          <w:szCs w:val="24"/>
          <w:lang w:eastAsia="ru-RU"/>
        </w:rPr>
        <w:t>) рабоч</w:t>
      </w:r>
      <w:r w:rsidR="00737DA3">
        <w:rPr>
          <w:rFonts w:ascii="Times New Roman" w:eastAsia="Times New Roman" w:hAnsi="Times New Roman" w:cs="Times New Roman"/>
          <w:sz w:val="24"/>
          <w:szCs w:val="24"/>
          <w:lang w:eastAsia="ru-RU"/>
        </w:rPr>
        <w:t>их</w:t>
      </w:r>
      <w:r w:rsidR="00F0735D" w:rsidRPr="0052236B">
        <w:rPr>
          <w:rFonts w:ascii="Times New Roman" w:eastAsia="Times New Roman" w:hAnsi="Times New Roman" w:cs="Times New Roman"/>
          <w:sz w:val="24"/>
          <w:szCs w:val="24"/>
          <w:lang w:eastAsia="ru-RU"/>
        </w:rPr>
        <w:t xml:space="preserve"> дн</w:t>
      </w:r>
      <w:r w:rsidR="00737DA3">
        <w:rPr>
          <w:rFonts w:ascii="Times New Roman" w:eastAsia="Times New Roman" w:hAnsi="Times New Roman" w:cs="Times New Roman"/>
          <w:sz w:val="24"/>
          <w:szCs w:val="24"/>
          <w:lang w:eastAsia="ru-RU"/>
        </w:rPr>
        <w:t>ей</w:t>
      </w:r>
      <w:r w:rsidR="00F0735D" w:rsidRPr="0052236B">
        <w:rPr>
          <w:rFonts w:ascii="Times New Roman" w:eastAsia="Times New Roman" w:hAnsi="Times New Roman" w:cs="Times New Roman"/>
          <w:sz w:val="24"/>
          <w:szCs w:val="24"/>
          <w:lang w:eastAsia="ru-RU"/>
        </w:rPr>
        <w:t>, следующ</w:t>
      </w:r>
      <w:r w:rsidR="00737DA3">
        <w:rPr>
          <w:rFonts w:ascii="Times New Roman" w:eastAsia="Times New Roman" w:hAnsi="Times New Roman" w:cs="Times New Roman"/>
          <w:sz w:val="24"/>
          <w:szCs w:val="24"/>
          <w:lang w:eastAsia="ru-RU"/>
        </w:rPr>
        <w:t>их</w:t>
      </w:r>
      <w:r w:rsidR="00F0735D" w:rsidRPr="0052236B">
        <w:rPr>
          <w:rFonts w:ascii="Times New Roman" w:eastAsia="Times New Roman" w:hAnsi="Times New Roman" w:cs="Times New Roman"/>
          <w:sz w:val="24"/>
          <w:szCs w:val="24"/>
          <w:lang w:eastAsia="ru-RU"/>
        </w:rPr>
        <w:t xml:space="preserve"> за днем окончания </w:t>
      </w:r>
      <w:r w:rsidR="00462EC8">
        <w:rPr>
          <w:rFonts w:ascii="Times New Roman" w:eastAsia="Times New Roman" w:hAnsi="Times New Roman" w:cs="Times New Roman"/>
          <w:sz w:val="24"/>
          <w:szCs w:val="24"/>
          <w:lang w:eastAsia="ru-RU"/>
        </w:rPr>
        <w:t>оказания услуг</w:t>
      </w:r>
      <w:r w:rsidR="008E0EDE">
        <w:rPr>
          <w:rFonts w:ascii="Times New Roman" w:eastAsia="Times New Roman" w:hAnsi="Times New Roman" w:cs="Times New Roman"/>
          <w:sz w:val="24"/>
          <w:szCs w:val="24"/>
          <w:lang w:eastAsia="ru-RU"/>
        </w:rPr>
        <w:t>,</w:t>
      </w:r>
      <w:r w:rsidR="00462EC8">
        <w:rPr>
          <w:rFonts w:ascii="Times New Roman" w:eastAsia="Times New Roman" w:hAnsi="Times New Roman" w:cs="Times New Roman"/>
          <w:sz w:val="24"/>
          <w:szCs w:val="24"/>
          <w:lang w:eastAsia="ru-RU"/>
        </w:rPr>
        <w:t xml:space="preserve"> Исполнитель предоставляет Заказчику </w:t>
      </w:r>
      <w:r w:rsidR="00F0735D" w:rsidRPr="002147BC">
        <w:rPr>
          <w:rFonts w:ascii="Times New Roman" w:eastAsia="Times New Roman" w:hAnsi="Times New Roman" w:cs="Times New Roman"/>
          <w:sz w:val="24"/>
          <w:szCs w:val="24"/>
          <w:lang w:eastAsia="ru-RU"/>
        </w:rPr>
        <w:t>Счет и акт оказанных услуг.</w:t>
      </w:r>
      <w:r w:rsidR="00F0735D" w:rsidRPr="0052236B">
        <w:rPr>
          <w:rFonts w:ascii="Times New Roman" w:eastAsia="Times New Roman" w:hAnsi="Times New Roman" w:cs="Times New Roman"/>
          <w:sz w:val="24"/>
          <w:szCs w:val="24"/>
          <w:lang w:eastAsia="ru-RU"/>
        </w:rPr>
        <w:t xml:space="preserve"> </w:t>
      </w:r>
    </w:p>
    <w:p w14:paraId="17F3F478" w14:textId="717489E3" w:rsidR="00F0735D" w:rsidRPr="0052236B" w:rsidRDefault="002A0E72" w:rsidP="00F0735D">
      <w:pPr>
        <w:spacing w:after="0" w:line="240" w:lineRule="auto"/>
        <w:ind w:firstLine="540"/>
        <w:jc w:val="both"/>
        <w:rPr>
          <w:rFonts w:ascii="Times New Roman" w:eastAsia="Times New Roman" w:hAnsi="Times New Roman" w:cs="Times New Roman"/>
          <w:sz w:val="24"/>
          <w:szCs w:val="24"/>
          <w:lang w:eastAsia="ru-RU"/>
        </w:rPr>
      </w:pPr>
      <w:bookmarkStart w:id="1" w:name="p5"/>
      <w:bookmarkEnd w:id="1"/>
      <w:r>
        <w:rPr>
          <w:rFonts w:ascii="Times New Roman" w:eastAsia="Times New Roman" w:hAnsi="Times New Roman" w:cs="Times New Roman"/>
          <w:sz w:val="24"/>
          <w:szCs w:val="24"/>
          <w:lang w:eastAsia="ru-RU"/>
        </w:rPr>
        <w:t>8</w:t>
      </w:r>
      <w:r w:rsidR="00F0735D" w:rsidRPr="0052236B">
        <w:rPr>
          <w:rFonts w:ascii="Times New Roman" w:eastAsia="Times New Roman" w:hAnsi="Times New Roman" w:cs="Times New Roman"/>
          <w:sz w:val="24"/>
          <w:szCs w:val="24"/>
          <w:lang w:eastAsia="ru-RU"/>
        </w:rPr>
        <w:t>.</w:t>
      </w:r>
      <w:r w:rsidR="00462EC8">
        <w:rPr>
          <w:rFonts w:ascii="Times New Roman" w:eastAsia="Times New Roman" w:hAnsi="Times New Roman" w:cs="Times New Roman"/>
          <w:sz w:val="24"/>
          <w:szCs w:val="24"/>
          <w:lang w:eastAsia="ru-RU"/>
        </w:rPr>
        <w:t>4</w:t>
      </w:r>
      <w:r w:rsidR="00F0735D" w:rsidRPr="0052236B">
        <w:rPr>
          <w:rFonts w:ascii="Times New Roman" w:eastAsia="Times New Roman" w:hAnsi="Times New Roman" w:cs="Times New Roman"/>
          <w:sz w:val="24"/>
          <w:szCs w:val="24"/>
          <w:lang w:eastAsia="ru-RU"/>
        </w:rPr>
        <w:t xml:space="preserve">. </w:t>
      </w:r>
      <w:r w:rsidR="00F0735D" w:rsidRPr="005660B3">
        <w:rPr>
          <w:rFonts w:ascii="Times New Roman" w:eastAsia="Times New Roman" w:hAnsi="Times New Roman" w:cs="Times New Roman"/>
          <w:sz w:val="24"/>
          <w:szCs w:val="24"/>
          <w:lang w:eastAsia="ru-RU"/>
        </w:rPr>
        <w:t>Не позднее 10 (десяти) рабочих дней после получения от исполнителя документов, указанных в настоящем разделе Контракта</w:t>
      </w:r>
      <w:r w:rsidR="008E0EDE">
        <w:rPr>
          <w:rFonts w:ascii="Times New Roman" w:eastAsia="Times New Roman" w:hAnsi="Times New Roman" w:cs="Times New Roman"/>
          <w:sz w:val="24"/>
          <w:szCs w:val="24"/>
          <w:lang w:eastAsia="ru-RU"/>
        </w:rPr>
        <w:t>,</w:t>
      </w:r>
      <w:r w:rsidR="00F0735D" w:rsidRPr="005660B3">
        <w:rPr>
          <w:rFonts w:ascii="Times New Roman" w:eastAsia="Times New Roman" w:hAnsi="Times New Roman" w:cs="Times New Roman"/>
          <w:sz w:val="24"/>
          <w:szCs w:val="24"/>
          <w:lang w:eastAsia="ru-RU"/>
        </w:rPr>
        <w:t xml:space="preserve"> </w:t>
      </w:r>
      <w:r w:rsidR="00F0735D" w:rsidRPr="0052236B">
        <w:rPr>
          <w:rFonts w:ascii="Times New Roman" w:eastAsia="Times New Roman" w:hAnsi="Times New Roman" w:cs="Times New Roman"/>
          <w:sz w:val="24"/>
          <w:szCs w:val="24"/>
          <w:lang w:eastAsia="ru-RU"/>
        </w:rPr>
        <w:t xml:space="preserve">Заказчик осуществляет приемку оказанных Услуг на предмет соответствия их объема и качества требованиям, изложенным в Контракте. </w:t>
      </w:r>
      <w:r w:rsidR="001F0DC8" w:rsidRPr="00015031">
        <w:rPr>
          <w:rFonts w:ascii="Times New Roman" w:eastAsia="Times New Roman" w:hAnsi="Times New Roman" w:cs="Times New Roman"/>
          <w:bCs/>
          <w:color w:val="000000" w:themeColor="text1"/>
          <w:sz w:val="24"/>
          <w:szCs w:val="24"/>
          <w:lang w:eastAsia="ru-RU"/>
        </w:rPr>
        <w:t xml:space="preserve">Оформление результатов приемки, подписание Заказчиком </w:t>
      </w:r>
      <w:r w:rsidR="001F0DC8">
        <w:rPr>
          <w:rFonts w:ascii="Times New Roman" w:eastAsia="Times New Roman" w:hAnsi="Times New Roman" w:cs="Times New Roman"/>
          <w:bCs/>
          <w:color w:val="000000" w:themeColor="text1"/>
          <w:sz w:val="24"/>
          <w:szCs w:val="24"/>
          <w:lang w:eastAsia="ru-RU"/>
        </w:rPr>
        <w:t>акта оказанных услуг</w:t>
      </w:r>
      <w:r w:rsidR="001F0DC8" w:rsidRPr="00015031">
        <w:rPr>
          <w:rFonts w:ascii="Times New Roman" w:eastAsia="Times New Roman" w:hAnsi="Times New Roman" w:cs="Times New Roman"/>
          <w:bCs/>
          <w:color w:val="1F497D" w:themeColor="text2"/>
          <w:sz w:val="24"/>
          <w:szCs w:val="24"/>
          <w:lang w:eastAsia="ru-RU"/>
        </w:rPr>
        <w:t xml:space="preserve"> </w:t>
      </w:r>
      <w:r w:rsidR="001F0DC8" w:rsidRPr="00015031">
        <w:rPr>
          <w:rFonts w:ascii="Times New Roman" w:eastAsia="Times New Roman" w:hAnsi="Times New Roman" w:cs="Times New Roman"/>
          <w:bCs/>
          <w:color w:val="000000" w:themeColor="text1"/>
          <w:sz w:val="24"/>
          <w:szCs w:val="24"/>
          <w:lang w:eastAsia="ru-RU"/>
        </w:rPr>
        <w:t>осуществляется</w:t>
      </w:r>
      <w:r w:rsidR="001F0DC8">
        <w:rPr>
          <w:rFonts w:ascii="Times New Roman" w:eastAsia="Times New Roman" w:hAnsi="Times New Roman" w:cs="Times New Roman"/>
          <w:bCs/>
          <w:color w:val="000000" w:themeColor="text1"/>
          <w:sz w:val="24"/>
          <w:szCs w:val="24"/>
          <w:lang w:eastAsia="ru-RU"/>
        </w:rPr>
        <w:t xml:space="preserve"> в день приемки.</w:t>
      </w:r>
    </w:p>
    <w:p w14:paraId="04F655FF" w14:textId="4AB2E68D" w:rsidR="00F0735D" w:rsidRPr="0052236B" w:rsidRDefault="002A0E72" w:rsidP="00F0735D">
      <w:pPr>
        <w:spacing w:after="0" w:line="240" w:lineRule="auto"/>
        <w:ind w:firstLine="540"/>
        <w:jc w:val="both"/>
        <w:rPr>
          <w:rFonts w:ascii="Times New Roman" w:eastAsia="Times New Roman" w:hAnsi="Times New Roman" w:cs="Times New Roman"/>
          <w:sz w:val="24"/>
          <w:szCs w:val="24"/>
          <w:lang w:eastAsia="ru-RU"/>
        </w:rPr>
      </w:pPr>
      <w:bookmarkStart w:id="2" w:name="p7"/>
      <w:bookmarkEnd w:id="2"/>
      <w:r>
        <w:rPr>
          <w:rFonts w:ascii="Times New Roman" w:eastAsia="Times New Roman" w:hAnsi="Times New Roman" w:cs="Times New Roman"/>
          <w:sz w:val="24"/>
          <w:szCs w:val="24"/>
          <w:lang w:eastAsia="ru-RU"/>
        </w:rPr>
        <w:t>8</w:t>
      </w:r>
      <w:r w:rsidR="00F0735D" w:rsidRPr="0052236B">
        <w:rPr>
          <w:rFonts w:ascii="Times New Roman" w:eastAsia="Times New Roman" w:hAnsi="Times New Roman" w:cs="Times New Roman"/>
          <w:sz w:val="24"/>
          <w:szCs w:val="24"/>
          <w:lang w:eastAsia="ru-RU"/>
        </w:rPr>
        <w:t>.</w:t>
      </w:r>
      <w:r w:rsidR="00462EC8">
        <w:rPr>
          <w:rFonts w:ascii="Times New Roman" w:eastAsia="Times New Roman" w:hAnsi="Times New Roman" w:cs="Times New Roman"/>
          <w:sz w:val="24"/>
          <w:szCs w:val="24"/>
          <w:lang w:eastAsia="ru-RU"/>
        </w:rPr>
        <w:t>5</w:t>
      </w:r>
      <w:r w:rsidR="00F0735D" w:rsidRPr="0052236B">
        <w:rPr>
          <w:rFonts w:ascii="Times New Roman" w:eastAsia="Times New Roman" w:hAnsi="Times New Roman" w:cs="Times New Roman"/>
          <w:sz w:val="24"/>
          <w:szCs w:val="24"/>
          <w:lang w:eastAsia="ru-RU"/>
        </w:rPr>
        <w:t xml:space="preserve">. </w:t>
      </w:r>
      <w:r w:rsidR="001F0DC8" w:rsidRPr="00015031">
        <w:rPr>
          <w:rFonts w:ascii="Times New Roman" w:eastAsia="Times New Roman" w:hAnsi="Times New Roman" w:cs="Times New Roman"/>
          <w:bCs/>
          <w:color w:val="000000" w:themeColor="text1"/>
          <w:sz w:val="24"/>
          <w:szCs w:val="24"/>
          <w:lang w:eastAsia="ru-RU"/>
        </w:rPr>
        <w:t xml:space="preserve">По решению Заказчика для приемки </w:t>
      </w:r>
      <w:r w:rsidR="001F0DC8" w:rsidRPr="00015031">
        <w:rPr>
          <w:rFonts w:ascii="Times New Roman" w:eastAsia="Times New Roman" w:hAnsi="Times New Roman" w:cs="Times New Roman"/>
          <w:sz w:val="24"/>
          <w:szCs w:val="24"/>
          <w:lang w:eastAsia="ru-RU"/>
        </w:rPr>
        <w:t xml:space="preserve">оказанных Услуг </w:t>
      </w:r>
      <w:r w:rsidR="001F0DC8" w:rsidRPr="00015031">
        <w:rPr>
          <w:rFonts w:ascii="Times New Roman" w:eastAsia="Times New Roman" w:hAnsi="Times New Roman" w:cs="Times New Roman"/>
          <w:bCs/>
          <w:color w:val="000000" w:themeColor="text1"/>
          <w:sz w:val="24"/>
          <w:szCs w:val="24"/>
          <w:lang w:eastAsia="ru-RU"/>
        </w:rPr>
        <w:t>может создаваться приемочная комиссия, которая состоит не менее чем из пяти человек</w:t>
      </w:r>
      <w:r w:rsidR="00F0735D" w:rsidRPr="0052236B">
        <w:rPr>
          <w:rFonts w:ascii="Times New Roman" w:eastAsia="Times New Roman" w:hAnsi="Times New Roman" w:cs="Times New Roman"/>
          <w:sz w:val="24"/>
          <w:szCs w:val="24"/>
          <w:lang w:eastAsia="ru-RU"/>
        </w:rPr>
        <w:t xml:space="preserve">. </w:t>
      </w:r>
    </w:p>
    <w:p w14:paraId="794DC62A" w14:textId="5973CA17" w:rsidR="00F0735D" w:rsidRPr="0052236B" w:rsidRDefault="002A0E72" w:rsidP="00F0735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462EC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00462EC8">
        <w:rPr>
          <w:rFonts w:ascii="Times New Roman" w:eastAsia="Times New Roman" w:hAnsi="Times New Roman" w:cs="Times New Roman"/>
          <w:sz w:val="24"/>
          <w:szCs w:val="24"/>
          <w:lang w:eastAsia="ru-RU"/>
        </w:rPr>
        <w:t xml:space="preserve">. </w:t>
      </w:r>
      <w:r w:rsidR="001F0DC8" w:rsidRPr="00015031">
        <w:rPr>
          <w:rFonts w:ascii="Times New Roman" w:eastAsia="Times New Roman" w:hAnsi="Times New Roman" w:cs="Times New Roman"/>
          <w:sz w:val="24"/>
          <w:szCs w:val="24"/>
          <w:lang w:eastAsia="ru-RU"/>
        </w:rPr>
        <w:t xml:space="preserve">Для проверки оказанных Услуг в части их соответствия условиям Контракта Заказчик </w:t>
      </w:r>
      <w:r w:rsidR="001F0DC8" w:rsidRPr="00015031">
        <w:rPr>
          <w:rFonts w:ascii="Times New Roman" w:eastAsia="Times New Roman" w:hAnsi="Times New Roman" w:cs="Times New Roman"/>
          <w:bCs/>
          <w:color w:val="000000" w:themeColor="text1"/>
          <w:sz w:val="24"/>
          <w:szCs w:val="24"/>
          <w:lang w:eastAsia="ru-RU"/>
        </w:rPr>
        <w:t xml:space="preserve">проводит экспертизу в порядке, предусмотренном </w:t>
      </w:r>
      <w:r w:rsidR="001F0DC8" w:rsidRPr="00015031">
        <w:rPr>
          <w:rFonts w:ascii="Times New Roman" w:eastAsia="Times New Roman" w:hAnsi="Times New Roman" w:cs="Times New Roman"/>
          <w:color w:val="000000" w:themeColor="text1"/>
          <w:sz w:val="24"/>
          <w:szCs w:val="24"/>
          <w:lang w:eastAsia="ru-RU"/>
        </w:rPr>
        <w:t>Законом о контрактной системе</w:t>
      </w:r>
      <w:r w:rsidR="00F0735D" w:rsidRPr="0052236B">
        <w:rPr>
          <w:rFonts w:ascii="Times New Roman" w:eastAsia="Times New Roman" w:hAnsi="Times New Roman" w:cs="Times New Roman"/>
          <w:sz w:val="24"/>
          <w:szCs w:val="24"/>
          <w:lang w:eastAsia="ru-RU"/>
        </w:rPr>
        <w:t xml:space="preserve">. </w:t>
      </w:r>
    </w:p>
    <w:p w14:paraId="37B831BE" w14:textId="7977AF67" w:rsidR="00F0735D" w:rsidRPr="0052236B" w:rsidRDefault="002A0E72" w:rsidP="00F0735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462EC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462EC8">
        <w:rPr>
          <w:rFonts w:ascii="Times New Roman" w:eastAsia="Times New Roman" w:hAnsi="Times New Roman" w:cs="Times New Roman"/>
          <w:sz w:val="24"/>
          <w:szCs w:val="24"/>
          <w:lang w:eastAsia="ru-RU"/>
        </w:rPr>
        <w:t xml:space="preserve">. </w:t>
      </w:r>
      <w:r w:rsidR="001F0DC8" w:rsidRPr="00015031">
        <w:rPr>
          <w:rFonts w:ascii="Times New Roman" w:eastAsia="Times New Roman" w:hAnsi="Times New Roman" w:cs="Times New Roman"/>
          <w:bCs/>
          <w:color w:val="000000" w:themeColor="text1"/>
          <w:sz w:val="24"/>
          <w:szCs w:val="24"/>
          <w:lang w:eastAsia="ru-RU"/>
        </w:rPr>
        <w:t xml:space="preserve">Заказчик вправе отказаться от приемки </w:t>
      </w:r>
      <w:r w:rsidR="001F0DC8" w:rsidRPr="00015031">
        <w:rPr>
          <w:rFonts w:ascii="Times New Roman" w:eastAsia="Times New Roman" w:hAnsi="Times New Roman" w:cs="Times New Roman"/>
          <w:sz w:val="24"/>
          <w:szCs w:val="24"/>
          <w:lang w:eastAsia="ru-RU"/>
        </w:rPr>
        <w:t xml:space="preserve">оказанных Услуг </w:t>
      </w:r>
      <w:r w:rsidR="001F0DC8" w:rsidRPr="00015031">
        <w:rPr>
          <w:rFonts w:ascii="Times New Roman" w:eastAsia="Times New Roman" w:hAnsi="Times New Roman" w:cs="Times New Roman"/>
          <w:bCs/>
          <w:color w:val="000000" w:themeColor="text1"/>
          <w:sz w:val="24"/>
          <w:szCs w:val="24"/>
          <w:lang w:eastAsia="ru-RU"/>
        </w:rPr>
        <w:t xml:space="preserve">в случае обнаружения в них недостатков, которые не могут быть устранены </w:t>
      </w:r>
      <w:r w:rsidR="001F0DC8" w:rsidRPr="00015031">
        <w:rPr>
          <w:rFonts w:ascii="Times New Roman" w:eastAsia="Times New Roman" w:hAnsi="Times New Roman" w:cs="Times New Roman"/>
          <w:sz w:val="24"/>
          <w:szCs w:val="24"/>
          <w:lang w:eastAsia="ru-RU"/>
        </w:rPr>
        <w:t>Исполнителем</w:t>
      </w:r>
      <w:r w:rsidR="00F0735D" w:rsidRPr="0052236B">
        <w:rPr>
          <w:rFonts w:ascii="Times New Roman" w:eastAsia="Times New Roman" w:hAnsi="Times New Roman" w:cs="Times New Roman"/>
          <w:sz w:val="24"/>
          <w:szCs w:val="24"/>
          <w:lang w:eastAsia="ru-RU"/>
        </w:rPr>
        <w:t xml:space="preserve">. </w:t>
      </w:r>
    </w:p>
    <w:p w14:paraId="305922DC" w14:textId="43C7B4A1" w:rsidR="00F0735D" w:rsidRPr="0052236B" w:rsidRDefault="002A0E72" w:rsidP="00F0735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462EC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00462EC8">
        <w:rPr>
          <w:rFonts w:ascii="Times New Roman" w:eastAsia="Times New Roman" w:hAnsi="Times New Roman" w:cs="Times New Roman"/>
          <w:sz w:val="24"/>
          <w:szCs w:val="24"/>
          <w:lang w:eastAsia="ru-RU"/>
        </w:rPr>
        <w:t xml:space="preserve">. </w:t>
      </w:r>
      <w:r w:rsidR="001F0DC8" w:rsidRPr="00015031">
        <w:rPr>
          <w:rFonts w:ascii="Times New Roman" w:eastAsia="Times New Roman" w:hAnsi="Times New Roman" w:cs="Times New Roman"/>
          <w:color w:val="000000"/>
          <w:sz w:val="24"/>
          <w:szCs w:val="24"/>
          <w:lang w:eastAsia="ru-RU"/>
        </w:rPr>
        <w:t xml:space="preserve">При выявлении несоответствия </w:t>
      </w:r>
      <w:r w:rsidR="001F0DC8" w:rsidRPr="00015031">
        <w:rPr>
          <w:rFonts w:ascii="Times New Roman" w:eastAsia="Times New Roman" w:hAnsi="Times New Roman" w:cs="Times New Roman"/>
          <w:sz w:val="24"/>
          <w:szCs w:val="24"/>
          <w:lang w:eastAsia="ru-RU"/>
        </w:rPr>
        <w:t xml:space="preserve">оказанных Услуг </w:t>
      </w:r>
      <w:r w:rsidR="001F0DC8" w:rsidRPr="00015031">
        <w:rPr>
          <w:rFonts w:ascii="Times New Roman" w:eastAsia="Times New Roman" w:hAnsi="Times New Roman" w:cs="Times New Roman"/>
          <w:color w:val="000000"/>
          <w:sz w:val="24"/>
          <w:szCs w:val="24"/>
          <w:lang w:eastAsia="ru-RU"/>
        </w:rPr>
        <w:t xml:space="preserve">условиям Контракта, препятствующего их приемке, Заказчик отказывает в приемке </w:t>
      </w:r>
      <w:r w:rsidR="001F0DC8" w:rsidRPr="00015031">
        <w:rPr>
          <w:rFonts w:ascii="Times New Roman" w:eastAsia="Times New Roman" w:hAnsi="Times New Roman" w:cs="Times New Roman"/>
          <w:sz w:val="24"/>
          <w:szCs w:val="24"/>
          <w:lang w:eastAsia="ru-RU"/>
        </w:rPr>
        <w:t xml:space="preserve">оказанных Услуг </w:t>
      </w:r>
      <w:r w:rsidR="001F0DC8" w:rsidRPr="00015031">
        <w:rPr>
          <w:rFonts w:ascii="Times New Roman" w:eastAsia="Times New Roman" w:hAnsi="Times New Roman" w:cs="Times New Roman"/>
          <w:color w:val="000000"/>
          <w:sz w:val="24"/>
          <w:szCs w:val="24"/>
          <w:lang w:eastAsia="ru-RU"/>
        </w:rPr>
        <w:t xml:space="preserve">и в течение </w:t>
      </w:r>
      <w:r w:rsidR="001F0DC8">
        <w:rPr>
          <w:rFonts w:ascii="Times New Roman" w:eastAsia="Times New Roman" w:hAnsi="Times New Roman" w:cs="Times New Roman"/>
          <w:color w:val="000000"/>
          <w:sz w:val="24"/>
          <w:szCs w:val="24"/>
          <w:lang w:eastAsia="ru-RU"/>
        </w:rPr>
        <w:t xml:space="preserve">3 </w:t>
      </w:r>
      <w:r w:rsidR="008E0EDE">
        <w:rPr>
          <w:rFonts w:ascii="Times New Roman" w:eastAsia="Times New Roman" w:hAnsi="Times New Roman" w:cs="Times New Roman"/>
          <w:color w:val="000000"/>
          <w:sz w:val="24"/>
          <w:szCs w:val="24"/>
          <w:lang w:eastAsia="ru-RU"/>
        </w:rPr>
        <w:t xml:space="preserve">(трех) </w:t>
      </w:r>
      <w:r w:rsidR="001F0DC8">
        <w:rPr>
          <w:rFonts w:ascii="Times New Roman" w:eastAsia="Times New Roman" w:hAnsi="Times New Roman" w:cs="Times New Roman"/>
          <w:color w:val="000000"/>
          <w:sz w:val="24"/>
          <w:szCs w:val="24"/>
          <w:lang w:eastAsia="ru-RU"/>
        </w:rPr>
        <w:t xml:space="preserve">рабочих дней </w:t>
      </w:r>
      <w:r w:rsidR="001F0DC8" w:rsidRPr="00015031">
        <w:rPr>
          <w:rFonts w:ascii="Times New Roman" w:eastAsia="Times New Roman" w:hAnsi="Times New Roman" w:cs="Times New Roman"/>
          <w:color w:val="000000"/>
          <w:sz w:val="24"/>
          <w:szCs w:val="24"/>
          <w:lang w:eastAsia="ru-RU"/>
        </w:rPr>
        <w:t xml:space="preserve">направляет </w:t>
      </w:r>
      <w:r w:rsidR="001F0DC8" w:rsidRPr="00015031">
        <w:rPr>
          <w:rFonts w:ascii="Times New Roman" w:eastAsia="Times New Roman" w:hAnsi="Times New Roman" w:cs="Times New Roman"/>
          <w:sz w:val="24"/>
          <w:szCs w:val="24"/>
          <w:lang w:eastAsia="ru-RU"/>
        </w:rPr>
        <w:t>Исполнителю</w:t>
      </w:r>
      <w:r w:rsidR="001F0DC8" w:rsidRPr="00015031">
        <w:rPr>
          <w:rFonts w:ascii="Times New Roman" w:eastAsia="Times New Roman" w:hAnsi="Times New Roman" w:cs="Times New Roman"/>
          <w:color w:val="000000"/>
          <w:sz w:val="24"/>
          <w:szCs w:val="24"/>
          <w:lang w:eastAsia="ru-RU"/>
        </w:rPr>
        <w:t xml:space="preserve"> мотивированный отказ от приемки </w:t>
      </w:r>
      <w:r w:rsidR="001F0DC8" w:rsidRPr="00015031">
        <w:rPr>
          <w:rFonts w:ascii="Times New Roman" w:eastAsia="Times New Roman" w:hAnsi="Times New Roman" w:cs="Times New Roman"/>
          <w:sz w:val="24"/>
          <w:szCs w:val="24"/>
          <w:lang w:eastAsia="ru-RU"/>
        </w:rPr>
        <w:t xml:space="preserve">оказанных Услуг </w:t>
      </w:r>
      <w:r w:rsidR="001F0DC8" w:rsidRPr="00015031">
        <w:rPr>
          <w:rFonts w:ascii="Times New Roman" w:eastAsia="Times New Roman" w:hAnsi="Times New Roman" w:cs="Times New Roman"/>
          <w:color w:val="000000"/>
          <w:sz w:val="24"/>
          <w:szCs w:val="24"/>
          <w:lang w:eastAsia="ru-RU"/>
        </w:rPr>
        <w:t>с перечнем выявленных недостатков</w:t>
      </w:r>
      <w:r w:rsidR="00F0735D" w:rsidRPr="0052236B">
        <w:rPr>
          <w:rFonts w:ascii="Times New Roman" w:eastAsia="Times New Roman" w:hAnsi="Times New Roman" w:cs="Times New Roman"/>
          <w:sz w:val="24"/>
          <w:szCs w:val="24"/>
          <w:lang w:eastAsia="ru-RU"/>
        </w:rPr>
        <w:t xml:space="preserve">. </w:t>
      </w:r>
    </w:p>
    <w:p w14:paraId="669B2DC8" w14:textId="5F696914" w:rsidR="00F0735D" w:rsidRPr="0052236B" w:rsidRDefault="001F0DC8" w:rsidP="00F0735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A0E72">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015031">
        <w:rPr>
          <w:rFonts w:ascii="Times New Roman" w:eastAsia="Times New Roman" w:hAnsi="Times New Roman" w:cs="Times New Roman"/>
          <w:sz w:val="24"/>
          <w:szCs w:val="24"/>
          <w:lang w:eastAsia="ru-RU"/>
        </w:rPr>
        <w:t xml:space="preserve">Исполнитель в течение </w:t>
      </w:r>
      <w:r>
        <w:rPr>
          <w:rFonts w:ascii="Times New Roman" w:eastAsia="Times New Roman" w:hAnsi="Times New Roman" w:cs="Times New Roman"/>
          <w:sz w:val="24"/>
          <w:szCs w:val="24"/>
          <w:lang w:eastAsia="ru-RU"/>
        </w:rPr>
        <w:t xml:space="preserve">3 </w:t>
      </w:r>
      <w:r w:rsidR="008E0EDE">
        <w:rPr>
          <w:rFonts w:ascii="Times New Roman" w:eastAsia="Times New Roman" w:hAnsi="Times New Roman" w:cs="Times New Roman"/>
          <w:sz w:val="24"/>
          <w:szCs w:val="24"/>
          <w:lang w:eastAsia="ru-RU"/>
        </w:rPr>
        <w:t xml:space="preserve">(трех) </w:t>
      </w:r>
      <w:r>
        <w:rPr>
          <w:rFonts w:ascii="Times New Roman" w:eastAsia="Times New Roman" w:hAnsi="Times New Roman" w:cs="Times New Roman"/>
          <w:sz w:val="24"/>
          <w:szCs w:val="24"/>
          <w:lang w:eastAsia="ru-RU"/>
        </w:rPr>
        <w:t>рабочих дней</w:t>
      </w:r>
      <w:r w:rsidRPr="00015031">
        <w:rPr>
          <w:rFonts w:ascii="Times New Roman" w:eastAsia="Times New Roman" w:hAnsi="Times New Roman" w:cs="Times New Roman"/>
          <w:bCs/>
          <w:i/>
          <w:color w:val="1F497D" w:themeColor="text2"/>
          <w:sz w:val="24"/>
          <w:szCs w:val="24"/>
          <w:lang w:eastAsia="ru-RU"/>
        </w:rPr>
        <w:t xml:space="preserve"> </w:t>
      </w:r>
      <w:r w:rsidRPr="00015031">
        <w:rPr>
          <w:rFonts w:ascii="Times New Roman" w:eastAsia="Times New Roman" w:hAnsi="Times New Roman" w:cs="Times New Roman"/>
          <w:sz w:val="24"/>
          <w:szCs w:val="24"/>
          <w:lang w:eastAsia="ru-RU"/>
        </w:rPr>
        <w:t xml:space="preserve">с момента получения мотивированного отказа обязан </w:t>
      </w:r>
      <w:r w:rsidRPr="00015031">
        <w:rPr>
          <w:rFonts w:ascii="Times New Roman" w:eastAsia="Times New Roman" w:hAnsi="Times New Roman" w:cs="Times New Roman"/>
          <w:bCs/>
          <w:color w:val="000000" w:themeColor="text1"/>
          <w:sz w:val="24"/>
          <w:szCs w:val="24"/>
          <w:lang w:eastAsia="ru-RU"/>
        </w:rPr>
        <w:t>своими силами и за свой счет</w:t>
      </w:r>
      <w:r w:rsidRPr="00015031">
        <w:rPr>
          <w:rFonts w:ascii="Times New Roman" w:eastAsia="Times New Roman" w:hAnsi="Times New Roman" w:cs="Times New Roman"/>
          <w:sz w:val="24"/>
          <w:szCs w:val="24"/>
          <w:lang w:eastAsia="ru-RU"/>
        </w:rPr>
        <w:t xml:space="preserve"> устранить выявленные недостатки. </w:t>
      </w:r>
      <w:r w:rsidRPr="00015031">
        <w:rPr>
          <w:rFonts w:ascii="Times New Roman" w:eastAsia="Times New Roman" w:hAnsi="Times New Roman" w:cs="Times New Roman"/>
          <w:bCs/>
          <w:color w:val="000000" w:themeColor="text1"/>
          <w:sz w:val="24"/>
          <w:szCs w:val="24"/>
          <w:lang w:eastAsia="ru-RU"/>
        </w:rPr>
        <w:t xml:space="preserve">Устранение выявленных недостатков не освобождает </w:t>
      </w:r>
      <w:r w:rsidRPr="00015031">
        <w:rPr>
          <w:rFonts w:ascii="Times New Roman" w:eastAsia="Times New Roman" w:hAnsi="Times New Roman" w:cs="Times New Roman"/>
          <w:sz w:val="24"/>
          <w:szCs w:val="24"/>
          <w:lang w:eastAsia="ru-RU"/>
        </w:rPr>
        <w:t>Исполнителя</w:t>
      </w:r>
      <w:r w:rsidRPr="00015031">
        <w:rPr>
          <w:rFonts w:ascii="Times New Roman" w:eastAsia="Times New Roman" w:hAnsi="Times New Roman" w:cs="Times New Roman"/>
          <w:bCs/>
          <w:color w:val="000000" w:themeColor="text1"/>
          <w:sz w:val="24"/>
          <w:szCs w:val="24"/>
          <w:lang w:eastAsia="ru-RU"/>
        </w:rPr>
        <w:t xml:space="preserve"> от уплаты неустойки, предусмотренной Контрактом</w:t>
      </w:r>
      <w:r w:rsidR="00F0735D" w:rsidRPr="0052236B">
        <w:rPr>
          <w:rFonts w:ascii="Times New Roman" w:eastAsia="Times New Roman" w:hAnsi="Times New Roman" w:cs="Times New Roman"/>
          <w:sz w:val="24"/>
          <w:szCs w:val="24"/>
          <w:lang w:eastAsia="ru-RU"/>
        </w:rPr>
        <w:t xml:space="preserve">. </w:t>
      </w:r>
    </w:p>
    <w:p w14:paraId="36274565" w14:textId="3430BC30" w:rsidR="001F0DC8" w:rsidRPr="0052236B" w:rsidRDefault="001F0DC8" w:rsidP="00F0735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A0E72">
        <w:rPr>
          <w:rFonts w:ascii="Times New Roman" w:eastAsia="Times New Roman" w:hAnsi="Times New Roman" w:cs="Times New Roman"/>
          <w:sz w:val="24"/>
          <w:szCs w:val="24"/>
          <w:lang w:eastAsia="ru-RU"/>
        </w:rPr>
        <w:t>10</w:t>
      </w:r>
      <w:r w:rsidRPr="001F0DC8">
        <w:rPr>
          <w:rFonts w:ascii="Times New Roman" w:eastAsia="Times New Roman" w:hAnsi="Times New Roman" w:cs="Times New Roman"/>
          <w:bCs/>
          <w:color w:val="000000" w:themeColor="text1"/>
          <w:sz w:val="24"/>
          <w:szCs w:val="24"/>
          <w:lang w:eastAsia="ru-RU"/>
        </w:rPr>
        <w:t xml:space="preserve"> </w:t>
      </w:r>
      <w:r w:rsidRPr="00015031">
        <w:rPr>
          <w:rFonts w:ascii="Times New Roman" w:eastAsia="Times New Roman" w:hAnsi="Times New Roman" w:cs="Times New Roman"/>
          <w:bCs/>
          <w:color w:val="000000" w:themeColor="text1"/>
          <w:sz w:val="24"/>
          <w:szCs w:val="24"/>
          <w:lang w:eastAsia="ru-RU"/>
        </w:rPr>
        <w:t xml:space="preserve">Повторная приемка назначается после уведомления </w:t>
      </w:r>
      <w:r>
        <w:rPr>
          <w:rFonts w:ascii="Times New Roman" w:eastAsia="Times New Roman" w:hAnsi="Times New Roman" w:cs="Times New Roman"/>
          <w:sz w:val="24"/>
          <w:szCs w:val="24"/>
          <w:lang w:eastAsia="ru-RU"/>
        </w:rPr>
        <w:t>Исполнителем</w:t>
      </w:r>
      <w:r w:rsidRPr="00015031">
        <w:rPr>
          <w:rFonts w:ascii="Times New Roman" w:eastAsia="Times New Roman" w:hAnsi="Times New Roman" w:cs="Times New Roman"/>
          <w:sz w:val="24"/>
          <w:szCs w:val="24"/>
          <w:lang w:eastAsia="ru-RU"/>
        </w:rPr>
        <w:t xml:space="preserve"> </w:t>
      </w:r>
      <w:r w:rsidRPr="00015031">
        <w:rPr>
          <w:rFonts w:ascii="Times New Roman" w:eastAsia="Times New Roman" w:hAnsi="Times New Roman" w:cs="Times New Roman"/>
          <w:bCs/>
          <w:color w:val="000000" w:themeColor="text1"/>
          <w:sz w:val="24"/>
          <w:szCs w:val="24"/>
          <w:lang w:eastAsia="ru-RU"/>
        </w:rPr>
        <w:t>Заказчика об устранении недостатков</w:t>
      </w:r>
    </w:p>
    <w:p w14:paraId="60080275" w14:textId="6CA8EB01" w:rsidR="00F0735D" w:rsidRPr="0052236B" w:rsidRDefault="002A0E72" w:rsidP="00F0735D">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0735D" w:rsidRPr="0052236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11</w:t>
      </w:r>
      <w:r w:rsidR="00F0735D" w:rsidRPr="0052236B">
        <w:rPr>
          <w:rFonts w:ascii="Times New Roman" w:eastAsia="Times New Roman" w:hAnsi="Times New Roman" w:cs="Times New Roman"/>
          <w:sz w:val="24"/>
          <w:szCs w:val="24"/>
          <w:lang w:eastAsia="ru-RU"/>
        </w:rPr>
        <w:t xml:space="preserve">. </w:t>
      </w:r>
      <w:r w:rsidR="001F0DC8" w:rsidRPr="00015031">
        <w:rPr>
          <w:rFonts w:ascii="Times New Roman" w:eastAsia="Times New Roman" w:hAnsi="Times New Roman" w:cs="Times New Roman"/>
          <w:bCs/>
          <w:color w:val="000000" w:themeColor="text1"/>
          <w:sz w:val="24"/>
          <w:szCs w:val="24"/>
          <w:lang w:eastAsia="ru-RU"/>
        </w:rPr>
        <w:t xml:space="preserve">Заказчик вправе не отказывать в приемке </w:t>
      </w:r>
      <w:r w:rsidR="001F0DC8" w:rsidRPr="00015031">
        <w:rPr>
          <w:rFonts w:ascii="Times New Roman" w:eastAsia="Times New Roman" w:hAnsi="Times New Roman" w:cs="Times New Roman"/>
          <w:sz w:val="24"/>
          <w:szCs w:val="24"/>
          <w:lang w:eastAsia="ru-RU"/>
        </w:rPr>
        <w:t xml:space="preserve">оказанных Услуг </w:t>
      </w:r>
      <w:r w:rsidR="001F0DC8" w:rsidRPr="00015031">
        <w:rPr>
          <w:rFonts w:ascii="Times New Roman" w:eastAsia="Times New Roman" w:hAnsi="Times New Roman" w:cs="Times New Roman"/>
          <w:bCs/>
          <w:color w:val="000000" w:themeColor="text1"/>
          <w:sz w:val="24"/>
          <w:szCs w:val="24"/>
          <w:lang w:eastAsia="ru-RU"/>
        </w:rPr>
        <w:t xml:space="preserve">в случае выявления их несоответствия условиям Контракта, если выявленное несоответствие не препятствует приемке этого </w:t>
      </w:r>
      <w:r w:rsidR="001F0DC8" w:rsidRPr="00015031">
        <w:rPr>
          <w:rFonts w:ascii="Times New Roman" w:eastAsia="Times New Roman" w:hAnsi="Times New Roman" w:cs="Times New Roman"/>
          <w:sz w:val="24"/>
          <w:szCs w:val="24"/>
          <w:lang w:eastAsia="ru-RU"/>
        </w:rPr>
        <w:t xml:space="preserve">оказанных Услуг </w:t>
      </w:r>
      <w:r w:rsidR="001F0DC8" w:rsidRPr="00015031">
        <w:rPr>
          <w:rFonts w:ascii="Times New Roman" w:eastAsia="Times New Roman" w:hAnsi="Times New Roman" w:cs="Times New Roman"/>
          <w:bCs/>
          <w:color w:val="000000" w:themeColor="text1"/>
          <w:sz w:val="24"/>
          <w:szCs w:val="24"/>
          <w:lang w:eastAsia="ru-RU"/>
        </w:rPr>
        <w:t xml:space="preserve">и устранено </w:t>
      </w:r>
      <w:r w:rsidR="001F0DC8" w:rsidRPr="00015031">
        <w:rPr>
          <w:rFonts w:ascii="Times New Roman" w:eastAsia="Times New Roman" w:hAnsi="Times New Roman" w:cs="Times New Roman"/>
          <w:sz w:val="24"/>
          <w:szCs w:val="24"/>
          <w:lang w:eastAsia="ru-RU"/>
        </w:rPr>
        <w:t>Исполнителем</w:t>
      </w:r>
      <w:r w:rsidR="00F0735D" w:rsidRPr="0052236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14:paraId="64CDBD66" w14:textId="1590BCD5" w:rsidR="00F0735D" w:rsidRPr="0052236B" w:rsidRDefault="002A0E72" w:rsidP="00F0735D">
      <w:pPr>
        <w:spacing w:after="0" w:line="240" w:lineRule="auto"/>
        <w:ind w:firstLine="53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9</w:t>
      </w:r>
      <w:r w:rsidR="00F0735D" w:rsidRPr="00F0735D">
        <w:rPr>
          <w:rFonts w:ascii="Times New Roman" w:eastAsia="Times New Roman" w:hAnsi="Times New Roman" w:cs="Times New Roman"/>
          <w:b/>
          <w:bCs/>
          <w:sz w:val="24"/>
          <w:szCs w:val="24"/>
          <w:lang w:eastAsia="ru-RU"/>
        </w:rPr>
        <w:t>. Взаимодействие Сторон</w:t>
      </w:r>
    </w:p>
    <w:p w14:paraId="43E7E418" w14:textId="38CA759B" w:rsidR="005660B3" w:rsidRPr="00F0735D" w:rsidRDefault="002A0E72" w:rsidP="00F0735D">
      <w:pPr>
        <w:pStyle w:val="ConsPlusNormal"/>
        <w:ind w:firstLine="539"/>
      </w:pPr>
      <w:r>
        <w:t>9</w:t>
      </w:r>
      <w:r w:rsidR="005660B3" w:rsidRPr="00F0735D">
        <w:t>.1. Исполнитель обязан</w:t>
      </w:r>
      <w:hyperlink w:anchor="Par2817" w:tooltip="&lt;286&gt; В случае если целевые средства в валюте Российской Федерации, предоставляемые на основании контракта, подлежат казначейскому сопровождению, в пункт включаются условия, подлежащие включению в государственные контракты (контракты) в соответствии с норматив" w:history="1"/>
      <w:r w:rsidR="005660B3" w:rsidRPr="00F0735D">
        <w:t>:</w:t>
      </w:r>
    </w:p>
    <w:p w14:paraId="32265818" w14:textId="2ADBD73B" w:rsidR="005660B3" w:rsidRDefault="002A0E72" w:rsidP="00F0735D">
      <w:pPr>
        <w:pStyle w:val="ConsPlusNormal"/>
        <w:ind w:firstLine="539"/>
        <w:jc w:val="both"/>
      </w:pPr>
      <w:r>
        <w:t>9</w:t>
      </w:r>
      <w:r w:rsidR="005660B3">
        <w:t>.1.1. Оказать Услуги в порядке, объеме, в срок и на условиях, предусмотренных Контрактом.</w:t>
      </w:r>
    </w:p>
    <w:p w14:paraId="040E4F5D" w14:textId="051467F2" w:rsidR="005660B3" w:rsidRDefault="002A0E72" w:rsidP="00F0735D">
      <w:pPr>
        <w:pStyle w:val="ConsPlusNormal"/>
        <w:ind w:firstLine="539"/>
        <w:jc w:val="both"/>
      </w:pPr>
      <w:r>
        <w:t>9</w:t>
      </w:r>
      <w:r w:rsidR="005660B3">
        <w:t>.1.2.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34075091" w14:textId="264C0BC1" w:rsidR="005660B3" w:rsidRDefault="002A0E72" w:rsidP="00F0735D">
      <w:pPr>
        <w:pStyle w:val="ConsPlusNormal"/>
        <w:ind w:firstLine="539"/>
        <w:jc w:val="both"/>
      </w:pPr>
      <w:r>
        <w:t>9</w:t>
      </w:r>
      <w:r w:rsidR="005660B3">
        <w:t>.1.3. Обеспечить за свой счет устранение выявленных нарушений при несоответствии результатов оказанных Услуг условиям Контракта.</w:t>
      </w:r>
    </w:p>
    <w:p w14:paraId="17AAA3D8" w14:textId="124B118C" w:rsidR="005660B3" w:rsidRDefault="002A0E72" w:rsidP="00F0735D">
      <w:pPr>
        <w:pStyle w:val="ConsPlusNormal"/>
        <w:ind w:firstLine="539"/>
        <w:jc w:val="both"/>
      </w:pPr>
      <w:r>
        <w:t>9</w:t>
      </w:r>
      <w:r w:rsidR="005660B3">
        <w:t>.1.4.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14:paraId="085C4ECB" w14:textId="6EBB377F" w:rsidR="005660B3" w:rsidRDefault="002A0E72" w:rsidP="00E015B2">
      <w:pPr>
        <w:pStyle w:val="ConsPlusNormal"/>
        <w:ind w:firstLine="539"/>
        <w:jc w:val="both"/>
      </w:pPr>
      <w:r>
        <w:t>9</w:t>
      </w:r>
      <w:r w:rsidR="005660B3">
        <w:t>.1.5.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847737F" w14:textId="66A8C7D1" w:rsidR="00E015B2" w:rsidRPr="00AD4BEB" w:rsidRDefault="002A0E72" w:rsidP="00E015B2">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E015B2">
        <w:rPr>
          <w:rFonts w:ascii="Times New Roman" w:eastAsia="Times New Roman" w:hAnsi="Times New Roman"/>
          <w:sz w:val="24"/>
          <w:szCs w:val="24"/>
          <w:lang w:eastAsia="ar-SA"/>
        </w:rPr>
        <w:t>.1.6.</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 xml:space="preserve">Обеспечить конфиденциальность сведений, сообщенных </w:t>
      </w:r>
      <w:proofErr w:type="spellStart"/>
      <w:r w:rsidR="00E015B2">
        <w:rPr>
          <w:rFonts w:ascii="Times New Roman" w:eastAsia="Times New Roman" w:hAnsi="Times New Roman"/>
          <w:sz w:val="24"/>
          <w:szCs w:val="24"/>
          <w:lang w:eastAsia="ar-SA"/>
        </w:rPr>
        <w:t>Заказчико</w:t>
      </w:r>
      <w:proofErr w:type="spellEnd"/>
      <w:r w:rsidR="00E015B2" w:rsidRPr="00AD4BEB">
        <w:rPr>
          <w:rFonts w:ascii="Times New Roman" w:eastAsia="Times New Roman" w:hAnsi="Times New Roman"/>
          <w:sz w:val="24"/>
          <w:szCs w:val="24"/>
          <w:lang w:val="x-none" w:eastAsia="ar-SA"/>
        </w:rPr>
        <w:t>м.</w:t>
      </w:r>
    </w:p>
    <w:p w14:paraId="4826C05A" w14:textId="3CC9AC88" w:rsidR="00E015B2" w:rsidRPr="00AD4BEB" w:rsidRDefault="002A0E72" w:rsidP="00E015B2">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E015B2">
        <w:rPr>
          <w:rFonts w:ascii="Times New Roman" w:eastAsia="Times New Roman" w:hAnsi="Times New Roman"/>
          <w:sz w:val="24"/>
          <w:szCs w:val="24"/>
          <w:lang w:eastAsia="ar-SA"/>
        </w:rPr>
        <w:t>.1.7</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Обеспечить наличие круглосуточного телефона оператора для информационно - диспетчерского обслуживания (услуги диспетчера) по сопровождению страховых случаев, получения консультаций, при необходимости вызова сотрудников</w:t>
      </w:r>
      <w:r w:rsidR="00E015B2" w:rsidRPr="00AD4BEB">
        <w:rPr>
          <w:rFonts w:ascii="Times New Roman" w:eastAsia="Times New Roman" w:hAnsi="Times New Roman"/>
          <w:sz w:val="24"/>
          <w:szCs w:val="24"/>
          <w:lang w:eastAsia="ar-SA"/>
        </w:rPr>
        <w:t xml:space="preserve"> </w:t>
      </w:r>
      <w:r w:rsidR="00D53978" w:rsidRPr="00AD4BEB">
        <w:rPr>
          <w:rFonts w:ascii="Times New Roman" w:eastAsia="Times New Roman" w:hAnsi="Times New Roman"/>
          <w:sz w:val="24"/>
          <w:szCs w:val="24"/>
          <w:lang w:eastAsia="ar-SA"/>
        </w:rPr>
        <w:t>соответствующих</w:t>
      </w:r>
      <w:r w:rsidR="00E015B2" w:rsidRPr="00AD4BEB">
        <w:rPr>
          <w:rFonts w:ascii="Times New Roman" w:eastAsia="Times New Roman" w:hAnsi="Times New Roman"/>
          <w:sz w:val="24"/>
          <w:szCs w:val="24"/>
          <w:lang w:eastAsia="ar-SA"/>
        </w:rPr>
        <w:t xml:space="preserve"> служб</w:t>
      </w:r>
      <w:r w:rsidR="00E015B2" w:rsidRPr="00AD4BEB">
        <w:rPr>
          <w:rFonts w:ascii="Times New Roman" w:eastAsia="Times New Roman" w:hAnsi="Times New Roman"/>
          <w:sz w:val="24"/>
          <w:szCs w:val="24"/>
          <w:lang w:val="x-none" w:eastAsia="ar-SA"/>
        </w:rPr>
        <w:t xml:space="preserve"> </w:t>
      </w:r>
      <w:r w:rsidR="00E015B2" w:rsidRPr="00AD4BEB">
        <w:rPr>
          <w:rFonts w:ascii="Times New Roman" w:eastAsia="Times New Roman" w:hAnsi="Times New Roman"/>
          <w:sz w:val="24"/>
          <w:szCs w:val="24"/>
          <w:lang w:eastAsia="ar-SA"/>
        </w:rPr>
        <w:t>(</w:t>
      </w:r>
      <w:r w:rsidR="00E015B2" w:rsidRPr="00AD4BEB">
        <w:rPr>
          <w:rFonts w:ascii="Times New Roman" w:eastAsia="Times New Roman" w:hAnsi="Times New Roman"/>
          <w:sz w:val="24"/>
          <w:szCs w:val="24"/>
          <w:lang w:val="x-none" w:eastAsia="ar-SA"/>
        </w:rPr>
        <w:t>ГИБДД, «Скорой медицинской помощи»</w:t>
      </w:r>
      <w:r w:rsidR="00E015B2" w:rsidRPr="00AD4BEB">
        <w:rPr>
          <w:rFonts w:ascii="Times New Roman" w:eastAsia="Times New Roman" w:hAnsi="Times New Roman"/>
          <w:sz w:val="24"/>
          <w:szCs w:val="24"/>
          <w:lang w:eastAsia="ar-SA"/>
        </w:rPr>
        <w:t xml:space="preserve"> и т.д.)</w:t>
      </w:r>
      <w:r w:rsidR="00E015B2" w:rsidRPr="00AD4BEB">
        <w:rPr>
          <w:rFonts w:ascii="Times New Roman" w:eastAsia="Times New Roman" w:hAnsi="Times New Roman"/>
          <w:sz w:val="24"/>
          <w:szCs w:val="24"/>
          <w:lang w:val="x-none" w:eastAsia="ar-SA"/>
        </w:rPr>
        <w:t>.</w:t>
      </w:r>
    </w:p>
    <w:p w14:paraId="11AE2825" w14:textId="6084A4D6" w:rsidR="00E015B2" w:rsidRPr="00AD4BEB" w:rsidRDefault="002A0E72" w:rsidP="00E015B2">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E015B2">
        <w:rPr>
          <w:rFonts w:ascii="Times New Roman" w:eastAsia="Times New Roman" w:hAnsi="Times New Roman"/>
          <w:sz w:val="24"/>
          <w:szCs w:val="24"/>
          <w:lang w:eastAsia="ar-SA"/>
        </w:rPr>
        <w:t>.1.8</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 xml:space="preserve">Обеспечить, по требованию представителя </w:t>
      </w:r>
      <w:r w:rsidR="00E015B2">
        <w:rPr>
          <w:rFonts w:ascii="Times New Roman" w:eastAsia="Times New Roman" w:hAnsi="Times New Roman"/>
          <w:sz w:val="24"/>
          <w:szCs w:val="24"/>
          <w:lang w:eastAsia="ar-SA"/>
        </w:rPr>
        <w:t>Заказчика</w:t>
      </w:r>
      <w:r w:rsidR="00E015B2" w:rsidRPr="00AD4BEB">
        <w:rPr>
          <w:rFonts w:ascii="Times New Roman" w:eastAsia="Times New Roman" w:hAnsi="Times New Roman"/>
          <w:sz w:val="24"/>
          <w:szCs w:val="24"/>
          <w:lang w:val="x-none" w:eastAsia="ar-SA"/>
        </w:rPr>
        <w:t>, выезд представителя (аварийного комиссара) на место происшествия</w:t>
      </w:r>
      <w:r w:rsidR="00E015B2" w:rsidRPr="00AD4BEB">
        <w:rPr>
          <w:rFonts w:ascii="Times New Roman" w:eastAsia="Times New Roman" w:hAnsi="Times New Roman"/>
          <w:sz w:val="24"/>
          <w:szCs w:val="24"/>
          <w:lang w:eastAsia="ar-SA"/>
        </w:rPr>
        <w:t>: в черте города Санкт-Петербург</w:t>
      </w:r>
      <w:r w:rsidR="008E0EDE">
        <w:rPr>
          <w:rFonts w:ascii="Times New Roman" w:eastAsia="Times New Roman" w:hAnsi="Times New Roman"/>
          <w:sz w:val="24"/>
          <w:szCs w:val="24"/>
          <w:lang w:eastAsia="ar-SA"/>
        </w:rPr>
        <w:t>а</w:t>
      </w:r>
      <w:r w:rsidR="00E015B2" w:rsidRPr="00AD4BEB">
        <w:rPr>
          <w:rFonts w:ascii="Times New Roman" w:eastAsia="Times New Roman" w:hAnsi="Times New Roman"/>
          <w:sz w:val="24"/>
          <w:szCs w:val="24"/>
          <w:lang w:eastAsia="ar-SA"/>
        </w:rPr>
        <w:t xml:space="preserve"> - </w:t>
      </w:r>
      <w:r w:rsidR="00E015B2" w:rsidRPr="00AD4BEB">
        <w:rPr>
          <w:rFonts w:ascii="Times New Roman" w:eastAsia="Times New Roman" w:hAnsi="Times New Roman"/>
          <w:sz w:val="24"/>
          <w:szCs w:val="24"/>
          <w:lang w:val="x-none" w:eastAsia="ar-SA"/>
        </w:rPr>
        <w:t xml:space="preserve"> в течени</w:t>
      </w:r>
      <w:r w:rsidR="00E015B2" w:rsidRPr="00AD4BEB">
        <w:rPr>
          <w:rFonts w:ascii="Times New Roman" w:eastAsia="Times New Roman" w:hAnsi="Times New Roman"/>
          <w:sz w:val="24"/>
          <w:szCs w:val="24"/>
          <w:lang w:eastAsia="ar-SA"/>
        </w:rPr>
        <w:t>е</w:t>
      </w:r>
      <w:r w:rsidR="00E015B2" w:rsidRPr="00AD4BEB">
        <w:rPr>
          <w:rFonts w:ascii="Times New Roman" w:eastAsia="Times New Roman" w:hAnsi="Times New Roman"/>
          <w:sz w:val="24"/>
          <w:szCs w:val="24"/>
          <w:lang w:val="x-none" w:eastAsia="ar-SA"/>
        </w:rPr>
        <w:t xml:space="preserve"> </w:t>
      </w:r>
      <w:r w:rsidR="00E015B2" w:rsidRPr="00AD4BEB">
        <w:rPr>
          <w:rFonts w:ascii="Times New Roman" w:eastAsia="Times New Roman" w:hAnsi="Times New Roman"/>
          <w:sz w:val="24"/>
          <w:szCs w:val="24"/>
          <w:lang w:eastAsia="ar-SA"/>
        </w:rPr>
        <w:t>2-х</w:t>
      </w:r>
      <w:r w:rsidR="00E015B2" w:rsidRPr="00AD4BEB">
        <w:rPr>
          <w:rFonts w:ascii="Times New Roman" w:eastAsia="Times New Roman" w:hAnsi="Times New Roman"/>
          <w:sz w:val="24"/>
          <w:szCs w:val="24"/>
          <w:lang w:val="x-none" w:eastAsia="ar-SA"/>
        </w:rPr>
        <w:t xml:space="preserve"> часов с момента получения информации о происшествии</w:t>
      </w:r>
      <w:r w:rsidR="00E015B2" w:rsidRPr="00AD4BEB">
        <w:rPr>
          <w:rFonts w:ascii="Times New Roman" w:eastAsia="Times New Roman" w:hAnsi="Times New Roman"/>
          <w:sz w:val="24"/>
          <w:szCs w:val="24"/>
          <w:lang w:eastAsia="ar-SA"/>
        </w:rPr>
        <w:t>; в иных административных районах – по согласованию Сторон</w:t>
      </w:r>
      <w:r w:rsidR="00E015B2" w:rsidRPr="00AD4BEB">
        <w:rPr>
          <w:rFonts w:ascii="Times New Roman" w:eastAsia="Times New Roman" w:hAnsi="Times New Roman"/>
          <w:sz w:val="24"/>
          <w:szCs w:val="24"/>
          <w:lang w:val="x-none" w:eastAsia="ar-SA"/>
        </w:rPr>
        <w:t>.</w:t>
      </w:r>
    </w:p>
    <w:p w14:paraId="6146D90C" w14:textId="1C003BAB" w:rsidR="00E015B2" w:rsidRDefault="002A0E72" w:rsidP="008215E6">
      <w:pPr>
        <w:spacing w:after="0" w:line="240" w:lineRule="auto"/>
        <w:ind w:firstLine="539"/>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9</w:t>
      </w:r>
      <w:r w:rsidR="00E015B2" w:rsidRPr="00AD4BEB">
        <w:rPr>
          <w:rFonts w:ascii="Times New Roman" w:eastAsia="Times New Roman" w:hAnsi="Times New Roman"/>
          <w:sz w:val="24"/>
          <w:szCs w:val="24"/>
          <w:lang w:eastAsia="ar-SA"/>
        </w:rPr>
        <w:t>.</w:t>
      </w:r>
      <w:r w:rsidR="00E015B2">
        <w:rPr>
          <w:rFonts w:ascii="Times New Roman" w:eastAsia="Times New Roman" w:hAnsi="Times New Roman"/>
          <w:sz w:val="24"/>
          <w:szCs w:val="24"/>
          <w:lang w:eastAsia="ar-SA"/>
        </w:rPr>
        <w:t>1.9.</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 xml:space="preserve">Обеспечить бесплатную эвакуацию транспортных средств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 xml:space="preserve">а </w:t>
      </w:r>
      <w:r w:rsidR="00E015B2" w:rsidRPr="00AD4BEB">
        <w:rPr>
          <w:rFonts w:ascii="Times New Roman" w:eastAsia="Times New Roman" w:hAnsi="Times New Roman"/>
          <w:sz w:val="24"/>
          <w:szCs w:val="24"/>
          <w:lang w:val="x-none" w:eastAsia="ar-SA"/>
        </w:rPr>
        <w:t>неограниченное количество раз при наступлении страхового случая, один раз по каждому страховому случаю (при условии, что ТС не</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может передвигаться своим ходом либо его передвижение запрещено ПДД)</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 xml:space="preserve">от места дорожно-транспортного происшествия до места хранения транспорта или ремонта. </w:t>
      </w:r>
    </w:p>
    <w:p w14:paraId="760197BE" w14:textId="55EE2FF1" w:rsidR="00E015B2" w:rsidRPr="00AD4BEB" w:rsidRDefault="002A0E72" w:rsidP="008215E6">
      <w:pPr>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E015B2">
        <w:rPr>
          <w:rFonts w:ascii="Times New Roman" w:eastAsia="Times New Roman" w:hAnsi="Times New Roman"/>
          <w:sz w:val="24"/>
          <w:szCs w:val="24"/>
          <w:lang w:eastAsia="ar-SA"/>
        </w:rPr>
        <w:t>1.10</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Обеспечить бесплатную юридическую консультацию при оформлении происшествия.</w:t>
      </w:r>
    </w:p>
    <w:p w14:paraId="362753ED" w14:textId="23BB1F31"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E015B2">
        <w:rPr>
          <w:rFonts w:ascii="Times New Roman" w:eastAsia="Times New Roman" w:hAnsi="Times New Roman"/>
          <w:sz w:val="24"/>
          <w:szCs w:val="24"/>
          <w:lang w:eastAsia="ar-SA"/>
        </w:rPr>
        <w:t>.1.11</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 xml:space="preserve">Обеспечить организацию и оказание помощи при сборе необходимого пакета документов сотрудниками </w:t>
      </w:r>
      <w:r w:rsidR="00587A83">
        <w:rPr>
          <w:rFonts w:ascii="Times New Roman" w:eastAsia="Times New Roman" w:hAnsi="Times New Roman"/>
          <w:sz w:val="24"/>
          <w:szCs w:val="24"/>
          <w:lang w:eastAsia="ar-SA"/>
        </w:rPr>
        <w:t>Заказчика</w:t>
      </w:r>
      <w:r w:rsidR="00E015B2" w:rsidRPr="00AD4BEB">
        <w:rPr>
          <w:rFonts w:ascii="Times New Roman" w:eastAsia="Times New Roman" w:hAnsi="Times New Roman"/>
          <w:sz w:val="24"/>
          <w:szCs w:val="24"/>
          <w:lang w:val="x-none" w:eastAsia="ar-SA"/>
        </w:rPr>
        <w:t xml:space="preserve"> для получения выплаты по страховому случаю.</w:t>
      </w:r>
    </w:p>
    <w:p w14:paraId="1DCB8756" w14:textId="4D6883A4"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E015B2">
        <w:rPr>
          <w:rFonts w:ascii="Times New Roman" w:eastAsia="Times New Roman" w:hAnsi="Times New Roman"/>
          <w:sz w:val="24"/>
          <w:szCs w:val="24"/>
          <w:lang w:eastAsia="ar-SA"/>
        </w:rPr>
        <w:t>.1.12</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 xml:space="preserve">Закрепить </w:t>
      </w:r>
      <w:r w:rsidR="00E015B2" w:rsidRPr="00181258">
        <w:rPr>
          <w:rFonts w:ascii="Times New Roman" w:eastAsia="Times New Roman" w:hAnsi="Times New Roman"/>
          <w:sz w:val="24"/>
          <w:szCs w:val="24"/>
          <w:lang w:val="x-none" w:eastAsia="ar-SA"/>
        </w:rPr>
        <w:t>сотрудник</w:t>
      </w:r>
      <w:r w:rsidR="00421F9F">
        <w:rPr>
          <w:rFonts w:ascii="Times New Roman" w:eastAsia="Times New Roman" w:hAnsi="Times New Roman"/>
          <w:sz w:val="24"/>
          <w:szCs w:val="24"/>
          <w:lang w:eastAsia="ar-SA"/>
        </w:rPr>
        <w:t>а</w:t>
      </w:r>
      <w:r w:rsidR="00E015B2" w:rsidRPr="00AD4BEB">
        <w:rPr>
          <w:rFonts w:ascii="Times New Roman" w:eastAsia="Times New Roman" w:hAnsi="Times New Roman"/>
          <w:sz w:val="24"/>
          <w:szCs w:val="24"/>
          <w:lang w:val="x-none" w:eastAsia="ar-SA"/>
        </w:rPr>
        <w:t xml:space="preserve"> </w:t>
      </w:r>
      <w:r w:rsidR="00E015B2">
        <w:rPr>
          <w:rFonts w:ascii="Times New Roman" w:eastAsia="Times New Roman" w:hAnsi="Times New Roman"/>
          <w:sz w:val="24"/>
          <w:szCs w:val="24"/>
          <w:lang w:eastAsia="ar-SA"/>
        </w:rPr>
        <w:t>Исполнителя</w:t>
      </w:r>
      <w:r w:rsidR="00E015B2" w:rsidRPr="00AD4BEB">
        <w:rPr>
          <w:rFonts w:ascii="Times New Roman" w:eastAsia="Times New Roman" w:hAnsi="Times New Roman"/>
          <w:sz w:val="24"/>
          <w:szCs w:val="24"/>
          <w:lang w:val="x-none" w:eastAsia="ar-SA"/>
        </w:rPr>
        <w:t xml:space="preserve"> (для исполнения и сопровождения настоящего Контракта, </w:t>
      </w:r>
      <w:r w:rsidR="00E015B2" w:rsidRPr="00AD4BEB">
        <w:rPr>
          <w:rFonts w:ascii="Times New Roman" w:eastAsia="Times New Roman" w:hAnsi="Times New Roman"/>
          <w:sz w:val="24"/>
          <w:szCs w:val="24"/>
          <w:lang w:eastAsia="ar-SA"/>
        </w:rPr>
        <w:t>для приема заявлений по страховых случаям, для осмотра Имущества</w:t>
      </w:r>
      <w:r w:rsidR="00E015B2" w:rsidRPr="00AD4BEB">
        <w:rPr>
          <w:rFonts w:ascii="Times New Roman" w:eastAsia="Times New Roman" w:hAnsi="Times New Roman"/>
          <w:sz w:val="24"/>
          <w:szCs w:val="24"/>
          <w:lang w:val="x-none" w:eastAsia="ar-SA"/>
        </w:rPr>
        <w:t>)</w:t>
      </w:r>
      <w:r w:rsidR="00E015B2" w:rsidRPr="00AD4BEB">
        <w:rPr>
          <w:rFonts w:ascii="Times New Roman" w:eastAsia="Times New Roman" w:hAnsi="Times New Roman"/>
          <w:sz w:val="24"/>
          <w:szCs w:val="24"/>
          <w:lang w:eastAsia="ar-SA"/>
        </w:rPr>
        <w:t xml:space="preserve"> с возможностью подачи документов </w:t>
      </w:r>
      <w:r w:rsidR="00E015B2">
        <w:rPr>
          <w:rFonts w:ascii="Times New Roman" w:eastAsia="Times New Roman" w:hAnsi="Times New Roman"/>
          <w:sz w:val="24"/>
          <w:szCs w:val="24"/>
          <w:lang w:eastAsia="ar-SA"/>
        </w:rPr>
        <w:t>Исполнителю</w:t>
      </w:r>
      <w:r w:rsidR="00E015B2" w:rsidRPr="00AD4BEB">
        <w:rPr>
          <w:rFonts w:ascii="Times New Roman" w:eastAsia="Times New Roman" w:hAnsi="Times New Roman"/>
          <w:sz w:val="24"/>
          <w:szCs w:val="24"/>
          <w:lang w:eastAsia="ar-SA"/>
        </w:rPr>
        <w:t xml:space="preserve"> и осмотром поврежденного Имущества, по случаям с признаками страхового случая, в выходные и праздничные дни.</w:t>
      </w:r>
    </w:p>
    <w:p w14:paraId="2413B8B9" w14:textId="22B6FD6C"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8215E6">
        <w:rPr>
          <w:rFonts w:ascii="Times New Roman" w:eastAsia="Times New Roman" w:hAnsi="Times New Roman"/>
          <w:sz w:val="24"/>
          <w:szCs w:val="24"/>
          <w:lang w:eastAsia="ar-SA"/>
        </w:rPr>
        <w:t>.1.13</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 xml:space="preserve">Осуществить бесплатную доставку Полисов, а также других документов сотрудником </w:t>
      </w:r>
      <w:r w:rsidR="00E015B2">
        <w:rPr>
          <w:rFonts w:ascii="Times New Roman" w:eastAsia="Times New Roman" w:hAnsi="Times New Roman"/>
          <w:sz w:val="24"/>
          <w:szCs w:val="24"/>
          <w:lang w:eastAsia="ar-SA"/>
        </w:rPr>
        <w:t>Исполнителя</w:t>
      </w:r>
      <w:r w:rsidR="00E015B2" w:rsidRPr="00AD4BEB">
        <w:rPr>
          <w:rFonts w:ascii="Times New Roman" w:eastAsia="Times New Roman" w:hAnsi="Times New Roman"/>
          <w:sz w:val="24"/>
          <w:szCs w:val="24"/>
          <w:lang w:val="x-none" w:eastAsia="ar-SA"/>
        </w:rPr>
        <w:t xml:space="preserve"> по адресу </w:t>
      </w:r>
      <w:r w:rsidR="00E015B2">
        <w:rPr>
          <w:rFonts w:ascii="Times New Roman" w:eastAsia="Times New Roman" w:hAnsi="Times New Roman"/>
          <w:sz w:val="24"/>
          <w:szCs w:val="24"/>
          <w:lang w:eastAsia="ar-SA"/>
        </w:rPr>
        <w:t>Заказчика</w:t>
      </w:r>
      <w:r w:rsidR="00E015B2" w:rsidRPr="00AD4BEB">
        <w:rPr>
          <w:rFonts w:ascii="Times New Roman" w:eastAsia="Times New Roman" w:hAnsi="Times New Roman"/>
          <w:sz w:val="24"/>
          <w:szCs w:val="24"/>
          <w:lang w:val="x-none" w:eastAsia="ar-SA"/>
        </w:rPr>
        <w:t>.</w:t>
      </w:r>
    </w:p>
    <w:p w14:paraId="23A259D1" w14:textId="5EB5B39C"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8215E6">
        <w:rPr>
          <w:rFonts w:ascii="Times New Roman" w:eastAsia="Times New Roman" w:hAnsi="Times New Roman"/>
          <w:sz w:val="24"/>
          <w:szCs w:val="24"/>
          <w:lang w:eastAsia="ar-SA"/>
        </w:rPr>
        <w:t xml:space="preserve">.1.14. </w:t>
      </w:r>
      <w:r w:rsidR="00E015B2" w:rsidRPr="00AD4BEB">
        <w:rPr>
          <w:rFonts w:ascii="Times New Roman" w:eastAsia="Times New Roman" w:hAnsi="Times New Roman"/>
          <w:sz w:val="24"/>
          <w:szCs w:val="24"/>
          <w:lang w:val="x-none" w:eastAsia="ar-SA"/>
        </w:rPr>
        <w:t xml:space="preserve">Обеспечить возможность заявлять о наступлении </w:t>
      </w:r>
      <w:r w:rsidR="00E015B2" w:rsidRPr="00AD4BEB">
        <w:rPr>
          <w:rFonts w:ascii="Times New Roman" w:eastAsia="Times New Roman" w:hAnsi="Times New Roman"/>
          <w:sz w:val="24"/>
          <w:szCs w:val="24"/>
          <w:lang w:eastAsia="ar-SA"/>
        </w:rPr>
        <w:t>события</w:t>
      </w:r>
      <w:r w:rsidR="00E015B2" w:rsidRPr="00AD4BEB">
        <w:rPr>
          <w:rFonts w:ascii="Times New Roman" w:eastAsia="Times New Roman" w:hAnsi="Times New Roman"/>
          <w:sz w:val="24"/>
          <w:szCs w:val="24"/>
          <w:lang w:val="x-none" w:eastAsia="ar-SA"/>
        </w:rPr>
        <w:t xml:space="preserve">, с признаками страхового случая, и осмотра поврежденного </w:t>
      </w:r>
      <w:r w:rsidR="00E015B2" w:rsidRPr="00AD4BEB">
        <w:rPr>
          <w:rFonts w:ascii="Times New Roman" w:eastAsia="Times New Roman" w:hAnsi="Times New Roman"/>
          <w:sz w:val="24"/>
          <w:szCs w:val="24"/>
          <w:lang w:eastAsia="ar-SA"/>
        </w:rPr>
        <w:t>Имущества</w:t>
      </w:r>
      <w:r w:rsidR="00E015B2" w:rsidRPr="00AD4BEB">
        <w:rPr>
          <w:rFonts w:ascii="Times New Roman" w:eastAsia="Times New Roman" w:hAnsi="Times New Roman"/>
          <w:sz w:val="24"/>
          <w:szCs w:val="24"/>
          <w:lang w:val="x-none" w:eastAsia="ar-SA"/>
        </w:rPr>
        <w:t xml:space="preserve"> в общепринятые в городе рабочие часы, в том числе, в выходные и праздничные дни (за исключением 1 января). Рассмотреть заявления </w:t>
      </w:r>
      <w:r w:rsidR="008215E6">
        <w:rPr>
          <w:rFonts w:ascii="Times New Roman" w:eastAsia="Times New Roman" w:hAnsi="Times New Roman"/>
          <w:sz w:val="24"/>
          <w:szCs w:val="24"/>
          <w:lang w:eastAsia="ar-SA"/>
        </w:rPr>
        <w:t>Заказчика</w:t>
      </w:r>
      <w:r w:rsidR="00E015B2" w:rsidRPr="00AD4BEB">
        <w:rPr>
          <w:rFonts w:ascii="Times New Roman" w:eastAsia="Times New Roman" w:hAnsi="Times New Roman"/>
          <w:sz w:val="24"/>
          <w:szCs w:val="24"/>
          <w:lang w:val="x-none" w:eastAsia="ar-SA"/>
        </w:rPr>
        <w:t xml:space="preserve"> о страховой выплате и предусмотренные правилами обязательного страхования документы в течение 30 (тридцати) рабочих дней со дня их получения. В течение указанного срока </w:t>
      </w:r>
      <w:r w:rsidR="008215E6">
        <w:rPr>
          <w:rFonts w:ascii="Times New Roman" w:eastAsia="Times New Roman" w:hAnsi="Times New Roman"/>
          <w:sz w:val="24"/>
          <w:szCs w:val="24"/>
          <w:lang w:eastAsia="ar-SA"/>
        </w:rPr>
        <w:t>Исполнитель</w:t>
      </w:r>
      <w:r w:rsidR="00E015B2" w:rsidRPr="00AD4BEB">
        <w:rPr>
          <w:rFonts w:ascii="Times New Roman" w:eastAsia="Times New Roman" w:hAnsi="Times New Roman"/>
          <w:sz w:val="24"/>
          <w:szCs w:val="24"/>
          <w:lang w:val="x-none" w:eastAsia="ar-SA"/>
        </w:rPr>
        <w:t xml:space="preserve"> обязан произвести страховую выплату </w:t>
      </w:r>
      <w:r w:rsidR="008215E6">
        <w:rPr>
          <w:rFonts w:ascii="Times New Roman" w:eastAsia="Times New Roman" w:hAnsi="Times New Roman"/>
          <w:sz w:val="24"/>
          <w:szCs w:val="24"/>
          <w:lang w:eastAsia="ar-SA"/>
        </w:rPr>
        <w:t>Заказчику</w:t>
      </w:r>
      <w:r w:rsidR="00E015B2" w:rsidRPr="00AD4BEB">
        <w:rPr>
          <w:rFonts w:ascii="Times New Roman" w:eastAsia="Times New Roman" w:hAnsi="Times New Roman"/>
          <w:sz w:val="24"/>
          <w:szCs w:val="24"/>
          <w:lang w:val="x-none" w:eastAsia="ar-SA"/>
        </w:rPr>
        <w:t xml:space="preserve"> или направить ему мотивированный отказ в такой выплате.</w:t>
      </w:r>
    </w:p>
    <w:p w14:paraId="265C5AC7" w14:textId="462FD364"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8215E6">
        <w:rPr>
          <w:rFonts w:ascii="Times New Roman" w:eastAsia="Times New Roman" w:hAnsi="Times New Roman"/>
          <w:sz w:val="24"/>
          <w:szCs w:val="24"/>
          <w:lang w:eastAsia="ar-SA"/>
        </w:rPr>
        <w:t xml:space="preserve">.1.15. </w:t>
      </w:r>
      <w:r w:rsidR="00E015B2" w:rsidRPr="00AD4BEB">
        <w:rPr>
          <w:rFonts w:ascii="Times New Roman" w:eastAsia="Times New Roman" w:hAnsi="Times New Roman"/>
          <w:sz w:val="24"/>
          <w:szCs w:val="24"/>
          <w:lang w:val="x-none" w:eastAsia="ar-SA"/>
        </w:rPr>
        <w:t xml:space="preserve">В случае принятия решения об отказе в выплате страховой суммы, письменно уведомить об этом </w:t>
      </w:r>
      <w:r w:rsidR="008215E6">
        <w:rPr>
          <w:rFonts w:ascii="Times New Roman" w:eastAsia="Times New Roman" w:hAnsi="Times New Roman"/>
          <w:sz w:val="24"/>
          <w:szCs w:val="24"/>
          <w:lang w:eastAsia="ar-SA"/>
        </w:rPr>
        <w:t>Заказчика</w:t>
      </w:r>
      <w:r w:rsidR="00E015B2" w:rsidRPr="00AD4BEB">
        <w:rPr>
          <w:rFonts w:ascii="Times New Roman" w:eastAsia="Times New Roman" w:hAnsi="Times New Roman"/>
          <w:sz w:val="24"/>
          <w:szCs w:val="24"/>
          <w:lang w:val="x-none" w:eastAsia="ar-SA"/>
        </w:rPr>
        <w:t xml:space="preserve"> с мотивированным обоснованием отказа.</w:t>
      </w:r>
    </w:p>
    <w:p w14:paraId="40135272" w14:textId="62744C6B"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8215E6">
        <w:rPr>
          <w:rFonts w:ascii="Times New Roman" w:eastAsia="Times New Roman" w:hAnsi="Times New Roman"/>
          <w:sz w:val="24"/>
          <w:szCs w:val="24"/>
          <w:lang w:eastAsia="ar-SA"/>
        </w:rPr>
        <w:t>.1.16</w:t>
      </w:r>
      <w:r w:rsidR="00E015B2" w:rsidRPr="00AD4BEB">
        <w:rPr>
          <w:rFonts w:ascii="Times New Roman" w:eastAsia="Times New Roman" w:hAnsi="Times New Roman"/>
          <w:sz w:val="24"/>
          <w:szCs w:val="24"/>
          <w:lang w:eastAsia="ar-SA"/>
        </w:rPr>
        <w:t xml:space="preserve">. </w:t>
      </w:r>
      <w:r w:rsidR="00E015B2" w:rsidRPr="00AD4BEB">
        <w:rPr>
          <w:rFonts w:ascii="Times New Roman" w:eastAsia="Times New Roman" w:hAnsi="Times New Roman"/>
          <w:sz w:val="24"/>
          <w:szCs w:val="24"/>
          <w:lang w:val="x-none" w:eastAsia="ar-SA"/>
        </w:rPr>
        <w:t>Возвратить полученную сумму страховых взносов в случаях и порядке</w:t>
      </w:r>
      <w:r w:rsidR="00EA08DE">
        <w:rPr>
          <w:rFonts w:ascii="Times New Roman" w:eastAsia="Times New Roman" w:hAnsi="Times New Roman"/>
          <w:sz w:val="24"/>
          <w:szCs w:val="24"/>
          <w:lang w:eastAsia="ar-SA"/>
        </w:rPr>
        <w:t>,</w:t>
      </w:r>
      <w:r w:rsidR="00E015B2" w:rsidRPr="00AD4BEB">
        <w:rPr>
          <w:rFonts w:ascii="Times New Roman" w:eastAsia="Times New Roman" w:hAnsi="Times New Roman"/>
          <w:sz w:val="24"/>
          <w:szCs w:val="24"/>
          <w:lang w:val="x-none" w:eastAsia="ar-SA"/>
        </w:rPr>
        <w:t xml:space="preserve"> предусмотренных действующим законодательством.</w:t>
      </w:r>
    </w:p>
    <w:p w14:paraId="404EA433" w14:textId="5CC0324F"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8215E6">
        <w:rPr>
          <w:rFonts w:ascii="Times New Roman" w:eastAsia="Times New Roman" w:hAnsi="Times New Roman"/>
          <w:sz w:val="24"/>
          <w:szCs w:val="24"/>
          <w:lang w:eastAsia="ar-SA"/>
        </w:rPr>
        <w:t xml:space="preserve">.1.17. </w:t>
      </w:r>
      <w:r w:rsidR="00E015B2" w:rsidRPr="00AD4BEB">
        <w:rPr>
          <w:rFonts w:ascii="Times New Roman" w:eastAsia="Times New Roman" w:hAnsi="Times New Roman"/>
          <w:sz w:val="24"/>
          <w:szCs w:val="24"/>
          <w:lang w:val="x-none" w:eastAsia="ar-SA"/>
        </w:rPr>
        <w:t xml:space="preserve">Ежемесячно </w:t>
      </w:r>
      <w:r w:rsidR="00E015B2" w:rsidRPr="00AD4BEB">
        <w:rPr>
          <w:rFonts w:ascii="Times New Roman" w:eastAsia="Times New Roman" w:hAnsi="Times New Roman"/>
          <w:sz w:val="24"/>
          <w:szCs w:val="24"/>
          <w:lang w:eastAsia="ar-SA"/>
        </w:rPr>
        <w:t xml:space="preserve">по запросу </w:t>
      </w:r>
      <w:r w:rsidR="00E015B2" w:rsidRPr="00AD4BEB">
        <w:rPr>
          <w:rFonts w:ascii="Times New Roman" w:eastAsia="Times New Roman" w:hAnsi="Times New Roman"/>
          <w:sz w:val="24"/>
          <w:szCs w:val="24"/>
          <w:lang w:val="x-none" w:eastAsia="ar-SA"/>
        </w:rPr>
        <w:t xml:space="preserve">представлять </w:t>
      </w:r>
      <w:r w:rsidR="008215E6">
        <w:rPr>
          <w:rFonts w:ascii="Times New Roman" w:eastAsia="Times New Roman" w:hAnsi="Times New Roman"/>
          <w:sz w:val="24"/>
          <w:szCs w:val="24"/>
          <w:lang w:eastAsia="ar-SA"/>
        </w:rPr>
        <w:t>Заказчику</w:t>
      </w:r>
      <w:r w:rsidR="00E015B2" w:rsidRPr="00AD4BEB">
        <w:rPr>
          <w:rFonts w:ascii="Times New Roman" w:eastAsia="Times New Roman" w:hAnsi="Times New Roman"/>
          <w:sz w:val="24"/>
          <w:szCs w:val="24"/>
          <w:lang w:val="x-none" w:eastAsia="ar-SA"/>
        </w:rPr>
        <w:t xml:space="preserve"> сведения о выплатах в письменной и электронной форме.</w:t>
      </w:r>
    </w:p>
    <w:p w14:paraId="23FE08A1" w14:textId="2585F53A" w:rsidR="00E015B2" w:rsidRPr="00AD4BEB" w:rsidRDefault="002A0E72" w:rsidP="008215E6">
      <w:pPr>
        <w:widowControl w:val="0"/>
        <w:suppressAutoHyphens/>
        <w:spacing w:after="0" w:line="240" w:lineRule="auto"/>
        <w:ind w:firstLine="539"/>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8215E6">
        <w:rPr>
          <w:rFonts w:ascii="Times New Roman" w:eastAsia="Times New Roman" w:hAnsi="Times New Roman"/>
          <w:sz w:val="24"/>
          <w:szCs w:val="24"/>
          <w:lang w:eastAsia="ar-SA"/>
        </w:rPr>
        <w:t xml:space="preserve">.1.18. </w:t>
      </w:r>
      <w:r w:rsidR="00E015B2" w:rsidRPr="00AD4BEB">
        <w:rPr>
          <w:rFonts w:ascii="Times New Roman" w:eastAsia="Times New Roman" w:hAnsi="Times New Roman"/>
          <w:sz w:val="24"/>
          <w:szCs w:val="24"/>
          <w:lang w:val="x-none" w:eastAsia="ar-SA"/>
        </w:rPr>
        <w:t xml:space="preserve">По требованию </w:t>
      </w:r>
      <w:r w:rsidR="008215E6">
        <w:rPr>
          <w:rFonts w:ascii="Times New Roman" w:eastAsia="Times New Roman" w:hAnsi="Times New Roman"/>
          <w:sz w:val="24"/>
          <w:szCs w:val="24"/>
          <w:lang w:eastAsia="ar-SA"/>
        </w:rPr>
        <w:t>Заказчика</w:t>
      </w:r>
      <w:r w:rsidR="00E015B2" w:rsidRPr="00AD4BEB">
        <w:rPr>
          <w:rFonts w:ascii="Times New Roman" w:eastAsia="Times New Roman" w:hAnsi="Times New Roman"/>
          <w:sz w:val="24"/>
          <w:szCs w:val="24"/>
          <w:lang w:val="x-none" w:eastAsia="ar-SA"/>
        </w:rPr>
        <w:t xml:space="preserve"> обеспечить направление поврежденного в результате страхового случая автомобиля на станцию технического обслуживания для производства его восстановительного ремонта за счет средств страховой выплаты.</w:t>
      </w:r>
    </w:p>
    <w:p w14:paraId="639DC2A1" w14:textId="4E556116" w:rsidR="005660B3" w:rsidRDefault="002A0E72" w:rsidP="008215E6">
      <w:pPr>
        <w:pStyle w:val="ConsPlusNormal"/>
        <w:ind w:firstLine="539"/>
        <w:jc w:val="both"/>
      </w:pPr>
      <w:bookmarkStart w:id="3" w:name="Par2454"/>
      <w:bookmarkEnd w:id="3"/>
      <w:r>
        <w:t>9</w:t>
      </w:r>
      <w:r w:rsidR="005660B3">
        <w:t>.1.1</w:t>
      </w:r>
      <w:r w:rsidR="008215E6">
        <w:t>9</w:t>
      </w:r>
      <w:r w:rsidR="005660B3">
        <w:t xml:space="preserve">. Обеспечивать гарантии качества оказанных Услуг в соответствии </w:t>
      </w:r>
      <w:r w:rsidR="005660B3" w:rsidRPr="00181258">
        <w:t xml:space="preserve">с </w:t>
      </w:r>
      <w:hyperlink w:anchor="Par2496" w:tooltip="5. Гарантия, качество Услуг, обеспечение гарантийных" w:history="1">
        <w:r w:rsidR="005660B3" w:rsidRPr="00181258">
          <w:rPr>
            <w:color w:val="0000FF"/>
          </w:rPr>
          <w:t xml:space="preserve">разделом </w:t>
        </w:r>
        <w:r>
          <w:rPr>
            <w:color w:val="0000FF"/>
          </w:rPr>
          <w:t>10</w:t>
        </w:r>
      </w:hyperlink>
      <w:r w:rsidR="005660B3" w:rsidRPr="00181258">
        <w:t xml:space="preserve"> Контракта</w:t>
      </w:r>
      <w:r w:rsidR="005660B3">
        <w:t>.</w:t>
      </w:r>
    </w:p>
    <w:p w14:paraId="67364D13" w14:textId="3E08F8BC" w:rsidR="00FD3EA8" w:rsidRDefault="002A0E72" w:rsidP="00FD3EA8">
      <w:pPr>
        <w:pStyle w:val="ConsPlusNormal"/>
        <w:ind w:firstLine="539"/>
        <w:jc w:val="both"/>
      </w:pPr>
      <w:r>
        <w:t>9</w:t>
      </w:r>
      <w:r w:rsidR="005660B3">
        <w:t>.1.</w:t>
      </w:r>
      <w:r w:rsidR="008215E6">
        <w:t>2</w:t>
      </w:r>
      <w:r w:rsidR="00DC75BE">
        <w:t>0</w:t>
      </w:r>
      <w:r w:rsidR="005660B3">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r w:rsidR="00FD3EA8">
        <w:t xml:space="preserve"> </w:t>
      </w:r>
    </w:p>
    <w:p w14:paraId="2937C179" w14:textId="68767F1F" w:rsidR="00FD3EA8" w:rsidRDefault="002A0E72" w:rsidP="00FD3EA8">
      <w:pPr>
        <w:pStyle w:val="ConsPlusNormal"/>
        <w:ind w:firstLine="539"/>
        <w:jc w:val="both"/>
      </w:pPr>
      <w:r>
        <w:t>9</w:t>
      </w:r>
      <w:r w:rsidR="00FD3EA8">
        <w:t>.1.2</w:t>
      </w:r>
      <w:r w:rsidR="00DC75BE">
        <w:t>1</w:t>
      </w:r>
      <w:r w:rsidR="00FD3EA8">
        <w:t>. Иметь специальное разрешение на право осуществления страховой деятельности (лицензию), предоставленное органом страхового надзора субъекту страхового дела.</w:t>
      </w:r>
    </w:p>
    <w:p w14:paraId="5B060430" w14:textId="4FD55A48" w:rsidR="00FD3EA8" w:rsidRDefault="002A0E72" w:rsidP="00FD3EA8">
      <w:pPr>
        <w:pStyle w:val="ConsPlusNormal"/>
        <w:ind w:firstLine="539"/>
        <w:jc w:val="both"/>
      </w:pPr>
      <w:r>
        <w:t>9</w:t>
      </w:r>
      <w:r w:rsidR="00FD3EA8">
        <w:t>.1.2</w:t>
      </w:r>
      <w:r w:rsidR="00DC75BE">
        <w:t>2</w:t>
      </w:r>
      <w:r w:rsidR="00FD3EA8">
        <w:t>. Быть членом профессионального объединения страховщиков, действующего в соответствии с Федеральным законом от 25.04.2002 № 40-ФЗ «Об обязательном страховании гражданской ответственности владельцев транспортных средств».</w:t>
      </w:r>
    </w:p>
    <w:p w14:paraId="10DB9F59" w14:textId="4F7A8C15" w:rsidR="00587A83" w:rsidRDefault="002A0E72" w:rsidP="00587A83">
      <w:pPr>
        <w:pStyle w:val="ConsPlusNormal"/>
        <w:ind w:firstLine="539"/>
        <w:jc w:val="both"/>
      </w:pPr>
      <w:r>
        <w:t>9.</w:t>
      </w:r>
      <w:r w:rsidR="00587A83">
        <w:t>1.2</w:t>
      </w:r>
      <w:r w:rsidR="00DC75BE">
        <w:t>3</w:t>
      </w:r>
      <w:r w:rsidR="00587A83">
        <w:t xml:space="preserve">. </w:t>
      </w:r>
      <w:proofErr w:type="gramStart"/>
      <w:r w:rsidR="00587A83">
        <w:t>Осуществлять иные действия, предусмотренные Положением о правилах обязательного страхования гражданской ответственности владельцев транспортных средств, утв. Банком России 19.09.2014 № 431-П и Федеральным законом от 25.04.2002 № 40-ФЗ «Об обязательном страховании гражданской ответственности владельцев транспортных средств», Законом РФ от 27.11.1992 № 4015-1 «Об организации страхового дела в Российской Федерации», Гражданским кодексом Российской Федерации и иными нормативными правовыми актами Российской Федерации.</w:t>
      </w:r>
      <w:proofErr w:type="gramEnd"/>
    </w:p>
    <w:p w14:paraId="547CE11D" w14:textId="22B2EF68" w:rsidR="005660B3" w:rsidRDefault="002A0E72" w:rsidP="005660B3">
      <w:pPr>
        <w:pStyle w:val="ConsPlusNormal"/>
        <w:spacing w:before="240"/>
        <w:ind w:firstLine="540"/>
        <w:jc w:val="both"/>
      </w:pPr>
      <w:r>
        <w:t>9</w:t>
      </w:r>
      <w:r w:rsidR="005660B3">
        <w:t>.2. Исполнитель вправе:</w:t>
      </w:r>
    </w:p>
    <w:p w14:paraId="55D4EFD3" w14:textId="563CE6EF" w:rsidR="005660B3" w:rsidRDefault="002A0E72" w:rsidP="008215E6">
      <w:pPr>
        <w:pStyle w:val="ConsPlusNormal"/>
        <w:ind w:firstLine="539"/>
        <w:jc w:val="both"/>
      </w:pPr>
      <w:r>
        <w:t>9</w:t>
      </w:r>
      <w:r w:rsidR="005660B3">
        <w:t>.2.1. Требовать от Заказчика надлежащего исполнения обязательств в соответствии с условиями Контракта.</w:t>
      </w:r>
    </w:p>
    <w:p w14:paraId="650146C5" w14:textId="7038928B" w:rsidR="005660B3" w:rsidRDefault="002A0E72" w:rsidP="008215E6">
      <w:pPr>
        <w:pStyle w:val="ConsPlusNormal"/>
        <w:ind w:firstLine="539"/>
        <w:jc w:val="both"/>
      </w:pPr>
      <w:bookmarkStart w:id="4" w:name="Par2469"/>
      <w:bookmarkEnd w:id="4"/>
      <w:r>
        <w:t>9</w:t>
      </w:r>
      <w:r w:rsidR="005660B3">
        <w:t>.2.2. Требовать от Заказчика своевременной оплаты оказанных и принятых Услуг Заказчиком в порядке и на условиях, предусмотренных Контрактом</w:t>
      </w:r>
      <w:r w:rsidR="00EA08DE">
        <w:t>.</w:t>
      </w:r>
    </w:p>
    <w:p w14:paraId="7D04DA97" w14:textId="1F3DFD73" w:rsidR="005660B3" w:rsidRDefault="002A0E72" w:rsidP="008215E6">
      <w:pPr>
        <w:pStyle w:val="ConsPlusNormal"/>
        <w:ind w:firstLine="539"/>
        <w:jc w:val="both"/>
      </w:pPr>
      <w:bookmarkStart w:id="5" w:name="Par2470"/>
      <w:bookmarkEnd w:id="5"/>
      <w:r>
        <w:t>9</w:t>
      </w:r>
      <w:r w:rsidR="005660B3">
        <w:t xml:space="preserve">.2.3.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r w:rsidR="005660B3" w:rsidRPr="00257B5F">
        <w:t xml:space="preserve">статьи 95 </w:t>
      </w:r>
      <w:r w:rsidR="005660B3">
        <w:t>ФЗ N 44</w:t>
      </w:r>
      <w:r w:rsidR="008215E6">
        <w:t>.</w:t>
      </w:r>
    </w:p>
    <w:p w14:paraId="3E42C9B1" w14:textId="7F6805B7" w:rsidR="005660B3" w:rsidRDefault="002A0E72" w:rsidP="0032016B">
      <w:pPr>
        <w:pStyle w:val="ConsPlusNormal"/>
        <w:ind w:firstLine="539"/>
        <w:jc w:val="both"/>
      </w:pPr>
      <w:r>
        <w:t>9</w:t>
      </w:r>
      <w:r w:rsidR="005660B3">
        <w:t xml:space="preserve">.2.4. Требовать возмещения убытков, уплаты неустоек (штрафов, пеней) в соответствии с </w:t>
      </w:r>
      <w:r w:rsidR="005660B3" w:rsidRPr="00257B5F">
        <w:t xml:space="preserve">разделом </w:t>
      </w:r>
      <w:r w:rsidR="00D15B02">
        <w:t>11</w:t>
      </w:r>
      <w:r w:rsidR="005660B3">
        <w:t xml:space="preserve"> Контракта.</w:t>
      </w:r>
    </w:p>
    <w:p w14:paraId="23406870" w14:textId="2B3E4DEC" w:rsidR="005660B3" w:rsidRDefault="002A0E72" w:rsidP="0032016B">
      <w:pPr>
        <w:pStyle w:val="ConsPlusNormal"/>
        <w:ind w:firstLine="540"/>
        <w:jc w:val="both"/>
      </w:pPr>
      <w:r>
        <w:t>9</w:t>
      </w:r>
      <w:r w:rsidR="005660B3">
        <w:t>.2.</w:t>
      </w:r>
      <w:r w:rsidR="0032016B">
        <w:t>5</w:t>
      </w:r>
      <w:r w:rsidR="005660B3">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r w:rsidR="005660B3" w:rsidRPr="00257B5F">
        <w:t xml:space="preserve">частью 6 статьи 14 </w:t>
      </w:r>
      <w:r w:rsidR="005660B3">
        <w:t>ФЗ N 44).</w:t>
      </w:r>
    </w:p>
    <w:p w14:paraId="78F3620E" w14:textId="07AE7EEF" w:rsidR="005660B3" w:rsidRDefault="002A0E72" w:rsidP="0032016B">
      <w:pPr>
        <w:pStyle w:val="ConsPlusNormal"/>
        <w:ind w:firstLine="540"/>
        <w:jc w:val="both"/>
      </w:pPr>
      <w:r>
        <w:t>9</w:t>
      </w:r>
      <w:r w:rsidR="005660B3">
        <w:t>.2.</w:t>
      </w:r>
      <w:r w:rsidR="0032016B">
        <w:t>6</w:t>
      </w:r>
      <w:r w:rsidR="005660B3">
        <w:t>. По согласованию с Заказчиком досрочно оказать Услуги.</w:t>
      </w:r>
    </w:p>
    <w:p w14:paraId="2C05BD55" w14:textId="63570E65" w:rsidR="0032016B" w:rsidRPr="0032016B" w:rsidRDefault="002A0E72" w:rsidP="0032016B">
      <w:pPr>
        <w:widowControl w:val="0"/>
        <w:suppressAutoHyphens/>
        <w:spacing w:after="0" w:line="240" w:lineRule="auto"/>
        <w:ind w:firstLine="567"/>
        <w:jc w:val="both"/>
        <w:rPr>
          <w:rFonts w:ascii="Times New Roman" w:eastAsia="Times New Roman" w:hAnsi="Times New Roman" w:cs="Times New Roman"/>
          <w:sz w:val="24"/>
          <w:szCs w:val="24"/>
          <w:lang w:val="x-none" w:eastAsia="ar-SA"/>
        </w:rPr>
      </w:pPr>
      <w:r>
        <w:rPr>
          <w:rFonts w:ascii="Times New Roman" w:hAnsi="Times New Roman" w:cs="Times New Roman"/>
        </w:rPr>
        <w:t>9</w:t>
      </w:r>
      <w:r w:rsidR="0032016B" w:rsidRPr="0032016B">
        <w:rPr>
          <w:rFonts w:ascii="Times New Roman" w:hAnsi="Times New Roman" w:cs="Times New Roman"/>
        </w:rPr>
        <w:t>.2.7.</w:t>
      </w:r>
      <w:r w:rsidR="00EA08DE" w:rsidRPr="0032016B">
        <w:rPr>
          <w:rFonts w:ascii="Times New Roman" w:eastAsia="Times New Roman" w:hAnsi="Times New Roman" w:cs="Times New Roman"/>
          <w:sz w:val="24"/>
          <w:szCs w:val="24"/>
          <w:lang w:val="x-none" w:eastAsia="ar-SA"/>
        </w:rPr>
        <w:t xml:space="preserve"> </w:t>
      </w:r>
      <w:r w:rsidR="0032016B" w:rsidRPr="0032016B">
        <w:rPr>
          <w:rFonts w:ascii="Times New Roman" w:eastAsia="Times New Roman" w:hAnsi="Times New Roman" w:cs="Times New Roman"/>
          <w:sz w:val="24"/>
          <w:szCs w:val="24"/>
          <w:lang w:val="x-none" w:eastAsia="ar-SA"/>
        </w:rPr>
        <w:t>В случае необходимости запрашивать сведения, связанные со страховым случаем, у правоохранительных органов, медицинских учреждений, других предприятий, учреждений и организаций, располагающих информацией об обстоятельствах страхового случая.</w:t>
      </w:r>
    </w:p>
    <w:p w14:paraId="733D1E4C" w14:textId="17DCB5E9" w:rsidR="0032016B" w:rsidRPr="00AD4BEB" w:rsidRDefault="002A0E72" w:rsidP="0032016B">
      <w:pPr>
        <w:widowControl w:val="0"/>
        <w:suppressAutoHyphens/>
        <w:spacing w:after="0" w:line="240" w:lineRule="auto"/>
        <w:ind w:firstLine="567"/>
        <w:jc w:val="both"/>
        <w:rPr>
          <w:rFonts w:ascii="Times New Roman" w:eastAsia="Times New Roman" w:hAnsi="Times New Roman"/>
          <w:sz w:val="24"/>
          <w:szCs w:val="24"/>
          <w:lang w:val="x-none" w:eastAsia="ar-SA"/>
        </w:rPr>
      </w:pPr>
      <w:r>
        <w:rPr>
          <w:rFonts w:ascii="Times New Roman" w:eastAsia="Times New Roman" w:hAnsi="Times New Roman" w:cs="Times New Roman"/>
          <w:sz w:val="24"/>
          <w:szCs w:val="24"/>
          <w:lang w:eastAsia="ar-SA"/>
        </w:rPr>
        <w:t>9</w:t>
      </w:r>
      <w:r w:rsidR="0032016B" w:rsidRPr="0032016B">
        <w:rPr>
          <w:rFonts w:ascii="Times New Roman" w:eastAsia="Times New Roman" w:hAnsi="Times New Roman" w:cs="Times New Roman"/>
          <w:sz w:val="24"/>
          <w:szCs w:val="24"/>
          <w:lang w:eastAsia="ar-SA"/>
        </w:rPr>
        <w:t>.2.</w:t>
      </w:r>
      <w:r w:rsidR="0032016B">
        <w:rPr>
          <w:rFonts w:ascii="Times New Roman" w:eastAsia="Times New Roman" w:hAnsi="Times New Roman" w:cs="Times New Roman"/>
          <w:sz w:val="24"/>
          <w:szCs w:val="24"/>
          <w:lang w:eastAsia="ar-SA"/>
        </w:rPr>
        <w:t>8.</w:t>
      </w:r>
      <w:r w:rsidR="0032016B" w:rsidRPr="0032016B">
        <w:rPr>
          <w:rFonts w:ascii="Times New Roman" w:eastAsia="Times New Roman" w:hAnsi="Times New Roman" w:cs="Times New Roman"/>
          <w:sz w:val="24"/>
          <w:szCs w:val="24"/>
          <w:lang w:eastAsia="ar-SA"/>
        </w:rPr>
        <w:t xml:space="preserve"> </w:t>
      </w:r>
      <w:r w:rsidR="0032016B" w:rsidRPr="0032016B">
        <w:rPr>
          <w:rFonts w:ascii="Times New Roman" w:eastAsia="Times New Roman" w:hAnsi="Times New Roman" w:cs="Times New Roman"/>
          <w:sz w:val="24"/>
          <w:szCs w:val="24"/>
          <w:lang w:val="x-none" w:eastAsia="ar-SA"/>
        </w:rPr>
        <w:t>Отказать в выплате страховых сумм в случаях, предусмотренных действующим</w:t>
      </w:r>
      <w:r w:rsidR="0032016B" w:rsidRPr="00AD4BEB">
        <w:rPr>
          <w:rFonts w:ascii="Times New Roman" w:eastAsia="Times New Roman" w:hAnsi="Times New Roman"/>
          <w:sz w:val="24"/>
          <w:szCs w:val="24"/>
          <w:lang w:val="x-none" w:eastAsia="ar-SA"/>
        </w:rPr>
        <w:t xml:space="preserve"> законодательством Российской Федерации. </w:t>
      </w:r>
    </w:p>
    <w:p w14:paraId="0AC04133" w14:textId="455B3E55" w:rsidR="0032016B" w:rsidRPr="00AD4BEB" w:rsidRDefault="002A0E72" w:rsidP="0032016B">
      <w:pPr>
        <w:widowControl w:val="0"/>
        <w:suppressAutoHyphens/>
        <w:spacing w:after="0" w:line="240" w:lineRule="auto"/>
        <w:ind w:firstLine="567"/>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32016B" w:rsidRPr="00AD4BEB">
        <w:rPr>
          <w:rFonts w:ascii="Times New Roman" w:eastAsia="Times New Roman" w:hAnsi="Times New Roman"/>
          <w:sz w:val="24"/>
          <w:szCs w:val="24"/>
          <w:lang w:eastAsia="ar-SA"/>
        </w:rPr>
        <w:t>.</w:t>
      </w:r>
      <w:r w:rsidR="0032016B">
        <w:rPr>
          <w:rFonts w:ascii="Times New Roman" w:eastAsia="Times New Roman" w:hAnsi="Times New Roman"/>
          <w:sz w:val="24"/>
          <w:szCs w:val="24"/>
          <w:lang w:eastAsia="ar-SA"/>
        </w:rPr>
        <w:t>2</w:t>
      </w:r>
      <w:r w:rsidR="0032016B" w:rsidRPr="00AD4BEB">
        <w:rPr>
          <w:rFonts w:ascii="Times New Roman" w:eastAsia="Times New Roman" w:hAnsi="Times New Roman"/>
          <w:sz w:val="24"/>
          <w:szCs w:val="24"/>
          <w:lang w:eastAsia="ar-SA"/>
        </w:rPr>
        <w:t>.</w:t>
      </w:r>
      <w:r w:rsidR="0032016B">
        <w:rPr>
          <w:rFonts w:ascii="Times New Roman" w:eastAsia="Times New Roman" w:hAnsi="Times New Roman"/>
          <w:sz w:val="24"/>
          <w:szCs w:val="24"/>
          <w:lang w:eastAsia="ar-SA"/>
        </w:rPr>
        <w:t>9.</w:t>
      </w:r>
      <w:r w:rsidR="0032016B" w:rsidRPr="00AD4BEB">
        <w:rPr>
          <w:rFonts w:ascii="Times New Roman" w:eastAsia="Times New Roman" w:hAnsi="Times New Roman"/>
          <w:sz w:val="24"/>
          <w:szCs w:val="24"/>
          <w:lang w:eastAsia="ar-SA"/>
        </w:rPr>
        <w:t xml:space="preserve"> </w:t>
      </w:r>
      <w:r w:rsidR="0032016B" w:rsidRPr="00AD4BEB">
        <w:rPr>
          <w:rFonts w:ascii="Times New Roman" w:eastAsia="Times New Roman" w:hAnsi="Times New Roman"/>
          <w:sz w:val="24"/>
          <w:szCs w:val="24"/>
          <w:lang w:val="x-none" w:eastAsia="ar-SA"/>
        </w:rPr>
        <w:t xml:space="preserve">Провести осмотр </w:t>
      </w:r>
      <w:r w:rsidR="0032016B" w:rsidRPr="00AD4BEB">
        <w:rPr>
          <w:rFonts w:ascii="Times New Roman" w:eastAsia="Times New Roman" w:hAnsi="Times New Roman"/>
          <w:sz w:val="24"/>
          <w:szCs w:val="24"/>
          <w:lang w:eastAsia="ar-SA"/>
        </w:rPr>
        <w:t>Имущества</w:t>
      </w:r>
      <w:r w:rsidR="0032016B" w:rsidRPr="00AD4BEB">
        <w:rPr>
          <w:rFonts w:ascii="Times New Roman" w:eastAsia="Times New Roman" w:hAnsi="Times New Roman"/>
          <w:sz w:val="24"/>
          <w:szCs w:val="24"/>
          <w:lang w:val="x-none" w:eastAsia="ar-SA"/>
        </w:rPr>
        <w:t xml:space="preserve"> по месту расположения </w:t>
      </w:r>
      <w:r w:rsidR="0032016B" w:rsidRPr="00AD4BEB">
        <w:rPr>
          <w:rFonts w:ascii="Times New Roman" w:eastAsia="Times New Roman" w:hAnsi="Times New Roman"/>
          <w:sz w:val="24"/>
          <w:szCs w:val="24"/>
          <w:lang w:eastAsia="ar-SA"/>
        </w:rPr>
        <w:t>данного Имущества</w:t>
      </w:r>
      <w:r w:rsidR="0032016B" w:rsidRPr="00AD4BEB">
        <w:rPr>
          <w:rFonts w:ascii="Times New Roman" w:eastAsia="Times New Roman" w:hAnsi="Times New Roman"/>
          <w:sz w:val="24"/>
          <w:szCs w:val="24"/>
          <w:lang w:val="x-none" w:eastAsia="ar-SA"/>
        </w:rPr>
        <w:t xml:space="preserve">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а</w:t>
      </w:r>
      <w:r w:rsidR="0032016B" w:rsidRPr="00AD4BEB">
        <w:rPr>
          <w:rFonts w:ascii="Times New Roman" w:eastAsia="Times New Roman" w:hAnsi="Times New Roman"/>
          <w:sz w:val="24"/>
          <w:szCs w:val="24"/>
          <w:lang w:val="x-none" w:eastAsia="ar-SA"/>
        </w:rPr>
        <w:t>.</w:t>
      </w:r>
    </w:p>
    <w:p w14:paraId="0C91F11C" w14:textId="5110A850" w:rsidR="0032016B" w:rsidRPr="00AD4BEB" w:rsidRDefault="002A0E72" w:rsidP="0032016B">
      <w:pPr>
        <w:widowControl w:val="0"/>
        <w:suppressAutoHyphens/>
        <w:spacing w:after="0" w:line="240" w:lineRule="auto"/>
        <w:ind w:firstLine="567"/>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32016B" w:rsidRPr="00AD4BEB">
        <w:rPr>
          <w:rFonts w:ascii="Times New Roman" w:eastAsia="Times New Roman" w:hAnsi="Times New Roman"/>
          <w:sz w:val="24"/>
          <w:szCs w:val="24"/>
          <w:lang w:eastAsia="ar-SA"/>
        </w:rPr>
        <w:t>.</w:t>
      </w:r>
      <w:r w:rsidR="0032016B">
        <w:rPr>
          <w:rFonts w:ascii="Times New Roman" w:eastAsia="Times New Roman" w:hAnsi="Times New Roman"/>
          <w:sz w:val="24"/>
          <w:szCs w:val="24"/>
          <w:lang w:eastAsia="ar-SA"/>
        </w:rPr>
        <w:t>2</w:t>
      </w:r>
      <w:r w:rsidR="0032016B" w:rsidRPr="00AD4BEB">
        <w:rPr>
          <w:rFonts w:ascii="Times New Roman" w:eastAsia="Times New Roman" w:hAnsi="Times New Roman"/>
          <w:sz w:val="24"/>
          <w:szCs w:val="24"/>
          <w:lang w:eastAsia="ar-SA"/>
        </w:rPr>
        <w:t>.</w:t>
      </w:r>
      <w:r w:rsidR="0032016B">
        <w:rPr>
          <w:rFonts w:ascii="Times New Roman" w:eastAsia="Times New Roman" w:hAnsi="Times New Roman"/>
          <w:sz w:val="24"/>
          <w:szCs w:val="24"/>
          <w:lang w:eastAsia="ar-SA"/>
        </w:rPr>
        <w:t>10.</w:t>
      </w:r>
      <w:r w:rsidR="0032016B" w:rsidRPr="00AD4BEB">
        <w:rPr>
          <w:rFonts w:ascii="Times New Roman" w:eastAsia="Times New Roman" w:hAnsi="Times New Roman"/>
          <w:sz w:val="24"/>
          <w:szCs w:val="24"/>
          <w:lang w:eastAsia="ar-SA"/>
        </w:rPr>
        <w:t xml:space="preserve"> </w:t>
      </w:r>
      <w:r w:rsidR="0032016B" w:rsidRPr="00AD4BEB">
        <w:rPr>
          <w:rFonts w:ascii="Times New Roman" w:eastAsia="Times New Roman" w:hAnsi="Times New Roman"/>
          <w:sz w:val="24"/>
          <w:szCs w:val="24"/>
          <w:lang w:val="x-none" w:eastAsia="ar-SA"/>
        </w:rPr>
        <w:t xml:space="preserve">Запрашивать у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а</w:t>
      </w:r>
      <w:r w:rsidR="0032016B" w:rsidRPr="00AD4BEB">
        <w:rPr>
          <w:rFonts w:ascii="Times New Roman" w:eastAsia="Times New Roman" w:hAnsi="Times New Roman"/>
          <w:sz w:val="24"/>
          <w:szCs w:val="24"/>
          <w:lang w:val="x-none" w:eastAsia="ar-SA"/>
        </w:rPr>
        <w:t xml:space="preserve"> разъяснения и уточнения относительно оказания услуг в рамках настоящего Контракта.</w:t>
      </w:r>
    </w:p>
    <w:p w14:paraId="55DB7FC2" w14:textId="6BAAE5E2" w:rsidR="0032016B" w:rsidRPr="00AD4BEB" w:rsidRDefault="002A0E72" w:rsidP="0032016B">
      <w:pPr>
        <w:widowControl w:val="0"/>
        <w:suppressAutoHyphens/>
        <w:spacing w:after="0" w:line="240" w:lineRule="auto"/>
        <w:ind w:firstLine="567"/>
        <w:jc w:val="both"/>
        <w:rPr>
          <w:rFonts w:ascii="Times New Roman" w:eastAsia="Times New Roman" w:hAnsi="Times New Roman"/>
          <w:sz w:val="24"/>
          <w:szCs w:val="24"/>
          <w:lang w:val="x-none" w:eastAsia="ar-SA"/>
        </w:rPr>
      </w:pPr>
      <w:r>
        <w:rPr>
          <w:rFonts w:ascii="Times New Roman" w:eastAsia="Times New Roman" w:hAnsi="Times New Roman"/>
          <w:sz w:val="24"/>
          <w:szCs w:val="24"/>
          <w:lang w:eastAsia="ar-SA"/>
        </w:rPr>
        <w:t>9</w:t>
      </w:r>
      <w:r w:rsidR="0032016B" w:rsidRPr="00AD4BEB">
        <w:rPr>
          <w:rFonts w:ascii="Times New Roman" w:eastAsia="Times New Roman" w:hAnsi="Times New Roman"/>
          <w:sz w:val="24"/>
          <w:szCs w:val="24"/>
          <w:lang w:eastAsia="ar-SA"/>
        </w:rPr>
        <w:t>.</w:t>
      </w:r>
      <w:r w:rsidR="0032016B">
        <w:rPr>
          <w:rFonts w:ascii="Times New Roman" w:eastAsia="Times New Roman" w:hAnsi="Times New Roman"/>
          <w:sz w:val="24"/>
          <w:szCs w:val="24"/>
          <w:lang w:eastAsia="ar-SA"/>
        </w:rPr>
        <w:t>2.11.</w:t>
      </w:r>
      <w:r w:rsidR="0032016B" w:rsidRPr="00AD4BEB">
        <w:rPr>
          <w:rFonts w:ascii="Times New Roman" w:eastAsia="Times New Roman" w:hAnsi="Times New Roman"/>
          <w:sz w:val="24"/>
          <w:szCs w:val="24"/>
          <w:lang w:eastAsia="ar-SA"/>
        </w:rPr>
        <w:t xml:space="preserve"> </w:t>
      </w:r>
      <w:r w:rsidR="0032016B" w:rsidRPr="00AD4BEB">
        <w:rPr>
          <w:rFonts w:ascii="Times New Roman" w:eastAsia="Times New Roman" w:hAnsi="Times New Roman"/>
          <w:sz w:val="24"/>
          <w:szCs w:val="24"/>
          <w:lang w:val="x-none" w:eastAsia="ar-SA"/>
        </w:rPr>
        <w:t xml:space="preserve">Получать от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а</w:t>
      </w:r>
      <w:r w:rsidR="0032016B" w:rsidRPr="00AD4BEB">
        <w:rPr>
          <w:rFonts w:ascii="Times New Roman" w:eastAsia="Times New Roman" w:hAnsi="Times New Roman"/>
          <w:sz w:val="24"/>
          <w:szCs w:val="24"/>
          <w:lang w:val="x-none" w:eastAsia="ar-SA"/>
        </w:rPr>
        <w:t xml:space="preserve"> содействие при оказании услуг в соответствии с условиями настоящего Контракта.</w:t>
      </w:r>
    </w:p>
    <w:p w14:paraId="60C12558" w14:textId="7C9494A3" w:rsidR="005660B3" w:rsidRDefault="002A0E72" w:rsidP="005660B3">
      <w:pPr>
        <w:pStyle w:val="ConsPlusNormal"/>
        <w:spacing w:before="240"/>
        <w:ind w:firstLine="540"/>
        <w:jc w:val="both"/>
      </w:pPr>
      <w:r>
        <w:t>9</w:t>
      </w:r>
      <w:r w:rsidR="005660B3">
        <w:t>.3. Заказчик обязан:</w:t>
      </w:r>
    </w:p>
    <w:p w14:paraId="6CC28213" w14:textId="704070B0" w:rsidR="005660B3" w:rsidRDefault="002A0E72" w:rsidP="0032016B">
      <w:pPr>
        <w:pStyle w:val="ConsPlusNormal"/>
        <w:ind w:firstLine="539"/>
        <w:jc w:val="both"/>
      </w:pPr>
      <w:bookmarkStart w:id="6" w:name="Par2479"/>
      <w:bookmarkEnd w:id="6"/>
      <w:r>
        <w:t>9</w:t>
      </w:r>
      <w:r w:rsidR="005660B3">
        <w:t>.3.1. Обеспечить своевременную оплату оказанных Услуг, соответствующих условиям Контракта, в порядке и сроки, предусмотренные Контрактом.</w:t>
      </w:r>
    </w:p>
    <w:p w14:paraId="479BBEA9" w14:textId="4EFFD790" w:rsidR="005660B3" w:rsidRDefault="002A0E72" w:rsidP="00DC75BE">
      <w:pPr>
        <w:pStyle w:val="ConsPlusNormal"/>
        <w:ind w:firstLine="539"/>
        <w:jc w:val="both"/>
      </w:pPr>
      <w:bookmarkStart w:id="7" w:name="Par2480"/>
      <w:bookmarkEnd w:id="7"/>
      <w:r>
        <w:t>9</w:t>
      </w:r>
      <w:r w:rsidR="005660B3">
        <w:t>.3.</w:t>
      </w:r>
      <w:r w:rsidR="00DC75BE">
        <w:t>2</w:t>
      </w:r>
      <w:r w:rsidR="005660B3">
        <w:t xml:space="preserve">. Требовать уплаты неустоек (штрафов, пеней) в соответствии с </w:t>
      </w:r>
      <w:hyperlink w:anchor="Par2513" w:tooltip="6. Ответственность Сторон &lt;318&gt;" w:history="1">
        <w:r w:rsidR="005660B3">
          <w:rPr>
            <w:color w:val="0000FF"/>
          </w:rPr>
          <w:t xml:space="preserve">разделом </w:t>
        </w:r>
        <w:r w:rsidR="00A1334C">
          <w:rPr>
            <w:color w:val="0000FF"/>
          </w:rPr>
          <w:t>11</w:t>
        </w:r>
      </w:hyperlink>
      <w:r w:rsidR="005660B3">
        <w:t xml:space="preserve"> Контракта.</w:t>
      </w:r>
    </w:p>
    <w:p w14:paraId="3CEE2D04" w14:textId="240FB86D" w:rsidR="005660B3" w:rsidRDefault="002A0E72" w:rsidP="0032016B">
      <w:pPr>
        <w:pStyle w:val="ConsPlusNormal"/>
        <w:ind w:firstLine="539"/>
        <w:jc w:val="both"/>
      </w:pPr>
      <w:r>
        <w:t>9</w:t>
      </w:r>
      <w:r w:rsidR="005660B3">
        <w:t>.3.</w:t>
      </w:r>
      <w:r w:rsidR="00DC75BE">
        <w:t>3</w:t>
      </w:r>
      <w:r w:rsidR="005660B3">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1" w:history="1">
        <w:r w:rsidR="005660B3">
          <w:rPr>
            <w:color w:val="0000FF"/>
          </w:rPr>
          <w:t>ФЗ</w:t>
        </w:r>
      </w:hyperlink>
      <w:r w:rsidR="005660B3">
        <w:t xml:space="preserve"> N 44 и Контрактом.</w:t>
      </w:r>
    </w:p>
    <w:p w14:paraId="1841C135" w14:textId="79AB0A58" w:rsidR="002924EE" w:rsidRPr="00AD4BEB" w:rsidRDefault="002A0E72" w:rsidP="002924EE">
      <w:pPr>
        <w:widowControl w:val="0"/>
        <w:suppressAutoHyphens/>
        <w:spacing w:after="0" w:line="240" w:lineRule="auto"/>
        <w:ind w:firstLine="567"/>
        <w:jc w:val="both"/>
        <w:rPr>
          <w:rFonts w:ascii="Times New Roman" w:eastAsia="Times New Roman" w:hAnsi="Times New Roman"/>
          <w:sz w:val="24"/>
          <w:szCs w:val="24"/>
          <w:lang w:val="x-none" w:eastAsia="ar-SA"/>
        </w:rPr>
      </w:pPr>
      <w:r>
        <w:rPr>
          <w:rFonts w:ascii="Times New Roman" w:hAnsi="Times New Roman" w:cs="Times New Roman"/>
          <w:sz w:val="24"/>
          <w:szCs w:val="24"/>
        </w:rPr>
        <w:t>9</w:t>
      </w:r>
      <w:r w:rsidR="002924EE" w:rsidRPr="002924EE">
        <w:rPr>
          <w:rFonts w:ascii="Times New Roman" w:hAnsi="Times New Roman" w:cs="Times New Roman"/>
          <w:sz w:val="24"/>
          <w:szCs w:val="24"/>
        </w:rPr>
        <w:t>.3.</w:t>
      </w:r>
      <w:r w:rsidR="00DC75BE">
        <w:rPr>
          <w:rFonts w:ascii="Times New Roman" w:hAnsi="Times New Roman" w:cs="Times New Roman"/>
          <w:sz w:val="24"/>
          <w:szCs w:val="24"/>
        </w:rPr>
        <w:t>4</w:t>
      </w:r>
      <w:r w:rsidR="002924EE" w:rsidRPr="002924EE">
        <w:rPr>
          <w:rFonts w:ascii="Times New Roman" w:hAnsi="Times New Roman" w:cs="Times New Roman"/>
          <w:sz w:val="24"/>
          <w:szCs w:val="24"/>
        </w:rPr>
        <w:t>.</w:t>
      </w:r>
      <w:r w:rsidR="002924EE">
        <w:t xml:space="preserve"> </w:t>
      </w:r>
      <w:r w:rsidR="002924EE" w:rsidRPr="00AD4BEB">
        <w:rPr>
          <w:rFonts w:ascii="Times New Roman" w:eastAsia="Times New Roman" w:hAnsi="Times New Roman"/>
          <w:sz w:val="24"/>
          <w:szCs w:val="24"/>
          <w:lang w:val="x-none" w:eastAsia="ar-SA"/>
        </w:rPr>
        <w:t xml:space="preserve">Сообщать </w:t>
      </w:r>
      <w:r w:rsidR="003C40E2">
        <w:rPr>
          <w:rFonts w:ascii="Times New Roman" w:eastAsia="Times New Roman" w:hAnsi="Times New Roman"/>
          <w:sz w:val="24"/>
          <w:szCs w:val="24"/>
          <w:lang w:eastAsia="ar-SA"/>
        </w:rPr>
        <w:t>Исполнителю</w:t>
      </w:r>
      <w:r w:rsidR="002924EE" w:rsidRPr="00AD4BEB">
        <w:rPr>
          <w:rFonts w:ascii="Times New Roman" w:eastAsia="Times New Roman" w:hAnsi="Times New Roman"/>
          <w:sz w:val="24"/>
          <w:szCs w:val="24"/>
          <w:lang w:val="x-none" w:eastAsia="ar-SA"/>
        </w:rPr>
        <w:t xml:space="preserve"> достоверную информацию о подлежащ</w:t>
      </w:r>
      <w:r w:rsidR="002924EE" w:rsidRPr="00AD4BEB">
        <w:rPr>
          <w:rFonts w:ascii="Times New Roman" w:eastAsia="Times New Roman" w:hAnsi="Times New Roman"/>
          <w:sz w:val="24"/>
          <w:szCs w:val="24"/>
          <w:lang w:eastAsia="ar-SA"/>
        </w:rPr>
        <w:t>ем</w:t>
      </w:r>
      <w:r w:rsidR="002924EE" w:rsidRPr="00AD4BEB">
        <w:rPr>
          <w:rFonts w:ascii="Times New Roman" w:eastAsia="Times New Roman" w:hAnsi="Times New Roman"/>
          <w:sz w:val="24"/>
          <w:szCs w:val="24"/>
          <w:lang w:val="x-none" w:eastAsia="ar-SA"/>
        </w:rPr>
        <w:t xml:space="preserve"> страхованию </w:t>
      </w:r>
      <w:r w:rsidR="002924EE" w:rsidRPr="00AD4BEB">
        <w:rPr>
          <w:rFonts w:ascii="Times New Roman" w:eastAsia="Times New Roman" w:hAnsi="Times New Roman"/>
          <w:sz w:val="24"/>
          <w:szCs w:val="24"/>
          <w:lang w:eastAsia="ar-SA"/>
        </w:rPr>
        <w:t>Имуществе</w:t>
      </w:r>
      <w:r w:rsidR="002924EE" w:rsidRPr="00AD4BEB">
        <w:rPr>
          <w:rFonts w:ascii="Times New Roman" w:eastAsia="Times New Roman" w:hAnsi="Times New Roman"/>
          <w:sz w:val="24"/>
          <w:szCs w:val="24"/>
          <w:lang w:val="x-none" w:eastAsia="ar-SA"/>
        </w:rPr>
        <w:t xml:space="preserve">. </w:t>
      </w:r>
    </w:p>
    <w:p w14:paraId="2D9DBE0F" w14:textId="18BA46E0" w:rsidR="002924EE" w:rsidRDefault="002A0E72" w:rsidP="002924EE">
      <w:pPr>
        <w:widowControl w:val="0"/>
        <w:suppressAutoHyphens/>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9</w:t>
      </w:r>
      <w:r w:rsidR="002924EE">
        <w:rPr>
          <w:rFonts w:ascii="Times New Roman" w:eastAsia="Times New Roman" w:hAnsi="Times New Roman"/>
          <w:sz w:val="24"/>
          <w:szCs w:val="24"/>
          <w:lang w:eastAsia="ar-SA"/>
        </w:rPr>
        <w:t>.3.</w:t>
      </w:r>
      <w:r w:rsidR="00DC75BE">
        <w:rPr>
          <w:rFonts w:ascii="Times New Roman" w:eastAsia="Times New Roman" w:hAnsi="Times New Roman"/>
          <w:sz w:val="24"/>
          <w:szCs w:val="24"/>
          <w:lang w:eastAsia="ar-SA"/>
        </w:rPr>
        <w:t>5</w:t>
      </w:r>
      <w:r w:rsidR="002924EE" w:rsidRPr="00AD4BEB">
        <w:rPr>
          <w:rFonts w:ascii="Times New Roman" w:eastAsia="Times New Roman" w:hAnsi="Times New Roman"/>
          <w:sz w:val="24"/>
          <w:szCs w:val="24"/>
          <w:lang w:eastAsia="ar-SA"/>
        </w:rPr>
        <w:t xml:space="preserve">. </w:t>
      </w:r>
      <w:r w:rsidR="002924EE" w:rsidRPr="00AD4BEB">
        <w:rPr>
          <w:rFonts w:ascii="Times New Roman" w:eastAsia="Times New Roman" w:hAnsi="Times New Roman"/>
          <w:sz w:val="24"/>
          <w:szCs w:val="24"/>
          <w:lang w:val="x-none" w:eastAsia="ar-SA"/>
        </w:rPr>
        <w:t xml:space="preserve">Предоставить </w:t>
      </w:r>
      <w:r w:rsidR="003C40E2" w:rsidRPr="00EA08DE">
        <w:rPr>
          <w:rFonts w:ascii="Times New Roman" w:eastAsia="Times New Roman" w:hAnsi="Times New Roman"/>
          <w:sz w:val="24"/>
          <w:lang w:eastAsia="ru-RU"/>
        </w:rPr>
        <w:t>Исполнителю</w:t>
      </w:r>
      <w:r w:rsidR="002924EE" w:rsidRPr="00AD4BEB">
        <w:rPr>
          <w:rFonts w:ascii="Times New Roman" w:eastAsia="Times New Roman" w:hAnsi="Times New Roman"/>
          <w:sz w:val="24"/>
          <w:szCs w:val="24"/>
          <w:lang w:val="x-none" w:eastAsia="ar-SA"/>
        </w:rPr>
        <w:t xml:space="preserve"> все необходимые документы для осуществления обязательного страхования гражданской ответственности, в соответствии с законодательством Российской Федерации и настоящим Контрактом.</w:t>
      </w:r>
    </w:p>
    <w:p w14:paraId="17911AF2" w14:textId="0367C258" w:rsidR="00FD3EA8" w:rsidRPr="00FD3EA8" w:rsidRDefault="002A0E72" w:rsidP="002924EE">
      <w:pPr>
        <w:widowControl w:val="0"/>
        <w:suppressAutoHyphens/>
        <w:spacing w:after="0" w:line="240" w:lineRule="auto"/>
        <w:ind w:firstLine="567"/>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9</w:t>
      </w:r>
      <w:r w:rsidR="00FD3EA8">
        <w:rPr>
          <w:rFonts w:ascii="Times New Roman" w:eastAsia="Times New Roman" w:hAnsi="Times New Roman"/>
          <w:sz w:val="24"/>
          <w:szCs w:val="24"/>
          <w:lang w:eastAsia="ar-SA"/>
        </w:rPr>
        <w:t>.3.</w:t>
      </w:r>
      <w:r w:rsidR="00DC75BE">
        <w:rPr>
          <w:rFonts w:ascii="Times New Roman" w:eastAsia="Times New Roman" w:hAnsi="Times New Roman"/>
          <w:sz w:val="24"/>
          <w:szCs w:val="24"/>
          <w:lang w:eastAsia="ar-SA"/>
        </w:rPr>
        <w:t>6</w:t>
      </w:r>
      <w:r w:rsidR="00FD3EA8">
        <w:rPr>
          <w:rFonts w:ascii="Times New Roman" w:eastAsia="Times New Roman" w:hAnsi="Times New Roman"/>
          <w:sz w:val="24"/>
          <w:szCs w:val="24"/>
          <w:lang w:eastAsia="ar-SA"/>
        </w:rPr>
        <w:t xml:space="preserve">. </w:t>
      </w:r>
      <w:proofErr w:type="gramStart"/>
      <w:r w:rsidR="00FD3EA8" w:rsidRPr="00FD3EA8">
        <w:rPr>
          <w:rFonts w:ascii="Times New Roman" w:eastAsia="Times New Roman" w:hAnsi="Times New Roman"/>
          <w:sz w:val="24"/>
          <w:szCs w:val="24"/>
          <w:lang w:eastAsia="ar-SA"/>
        </w:rPr>
        <w:t>Осуществлять иные действия, предусмотренные Положением о правилах обязательного страхования гражданской ответственности владельцев транспортных средств, утв. Банком России 19.09.2014 № 431-П и Федеральным законом от 25.04.2002 № 40-ФЗ «Об обязательном страховании гражданской ответственности владельцев транспортных средств», Законом РФ от 27.11.1992 № 4015-1 «Об организации страхового дела в Российской Федерации», Гражданским кодексом Российской Федерации и иными нормативными правовыми актами Российской Федерации.</w:t>
      </w:r>
      <w:proofErr w:type="gramEnd"/>
    </w:p>
    <w:p w14:paraId="34C3730E" w14:textId="513900F4" w:rsidR="005660B3" w:rsidRDefault="002A0E72" w:rsidP="005660B3">
      <w:pPr>
        <w:pStyle w:val="ConsPlusNormal"/>
        <w:spacing w:before="240"/>
        <w:ind w:firstLine="540"/>
        <w:jc w:val="both"/>
      </w:pPr>
      <w:r>
        <w:t>9</w:t>
      </w:r>
      <w:r w:rsidR="005660B3">
        <w:t>.4. Заказчик вправе:</w:t>
      </w:r>
    </w:p>
    <w:p w14:paraId="4921C251" w14:textId="2EF9C68D" w:rsidR="005660B3" w:rsidRDefault="002A0E72" w:rsidP="002924EE">
      <w:pPr>
        <w:pStyle w:val="ConsPlusNormal"/>
        <w:ind w:firstLine="539"/>
        <w:jc w:val="both"/>
      </w:pPr>
      <w:r>
        <w:t>9</w:t>
      </w:r>
      <w:r w:rsidR="005660B3">
        <w:t>.4.1. Требовать от Исполнителя надлежащего исполнения обязательств по Контракту.</w:t>
      </w:r>
    </w:p>
    <w:p w14:paraId="2F287C49" w14:textId="0971A65C" w:rsidR="005660B3" w:rsidRDefault="002A0E72" w:rsidP="002924EE">
      <w:pPr>
        <w:pStyle w:val="ConsPlusNormal"/>
        <w:ind w:firstLine="539"/>
        <w:jc w:val="both"/>
      </w:pPr>
      <w:r>
        <w:t>9</w:t>
      </w:r>
      <w:r w:rsidR="005660B3">
        <w:t xml:space="preserve">.4.2. Требовать от Исполнителя своевременного устранения нарушений, выявленных как в ходе приемки, так и в течение срока </w:t>
      </w:r>
      <w:r w:rsidR="00D15B02">
        <w:t>действия Полиса</w:t>
      </w:r>
      <w:r w:rsidR="005660B3">
        <w:t>.</w:t>
      </w:r>
    </w:p>
    <w:p w14:paraId="3F34D4B6" w14:textId="7B5B0DC2" w:rsidR="005660B3" w:rsidRDefault="002A0E72" w:rsidP="002924EE">
      <w:pPr>
        <w:pStyle w:val="ConsPlusNormal"/>
        <w:ind w:firstLine="539"/>
        <w:jc w:val="both"/>
      </w:pPr>
      <w:r>
        <w:t>9</w:t>
      </w:r>
      <w:r w:rsidR="005660B3">
        <w:t>.4.3. Проверять ход и качество выполнения Исполнителем условий Контракта.</w:t>
      </w:r>
    </w:p>
    <w:p w14:paraId="68D11BF0" w14:textId="54337D81" w:rsidR="005660B3" w:rsidRDefault="002A0E72" w:rsidP="002924EE">
      <w:pPr>
        <w:pStyle w:val="ConsPlusNormal"/>
        <w:ind w:firstLine="539"/>
        <w:jc w:val="both"/>
      </w:pPr>
      <w:r>
        <w:t>9</w:t>
      </w:r>
      <w:r w:rsidR="005660B3">
        <w:t xml:space="preserve">.4.4. Требовать возмещения убытков в соответствии с </w:t>
      </w:r>
      <w:hyperlink w:anchor="Par2513" w:tooltip="6. Ответственность Сторон &lt;318&gt;" w:history="1">
        <w:r w:rsidR="005660B3">
          <w:rPr>
            <w:color w:val="0000FF"/>
          </w:rPr>
          <w:t xml:space="preserve">разделом </w:t>
        </w:r>
        <w:r>
          <w:rPr>
            <w:color w:val="0000FF"/>
          </w:rPr>
          <w:t>11</w:t>
        </w:r>
      </w:hyperlink>
      <w:r w:rsidR="005660B3">
        <w:t xml:space="preserve"> Контракта, причиненных по вине Исполнителя.</w:t>
      </w:r>
    </w:p>
    <w:p w14:paraId="3929AD84" w14:textId="27FDF4E5" w:rsidR="005660B3" w:rsidRDefault="002A0E72" w:rsidP="002924EE">
      <w:pPr>
        <w:pStyle w:val="ConsPlusNormal"/>
        <w:ind w:firstLine="539"/>
        <w:jc w:val="both"/>
      </w:pPr>
      <w:r>
        <w:t>9</w:t>
      </w:r>
      <w:r w:rsidR="005660B3">
        <w:t xml:space="preserve">.4.5.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2" w:history="1">
        <w:r w:rsidR="005660B3">
          <w:rPr>
            <w:color w:val="0000FF"/>
          </w:rPr>
          <w:t>ФЗ</w:t>
        </w:r>
      </w:hyperlink>
      <w:r w:rsidR="005660B3">
        <w:t xml:space="preserve"> N 44.</w:t>
      </w:r>
    </w:p>
    <w:p w14:paraId="0EF266F1" w14:textId="69356D6F" w:rsidR="005660B3" w:rsidRDefault="002A0E72" w:rsidP="002924EE">
      <w:pPr>
        <w:pStyle w:val="ConsPlusNormal"/>
        <w:ind w:firstLine="539"/>
        <w:jc w:val="both"/>
      </w:pPr>
      <w:r>
        <w:t>9</w:t>
      </w:r>
      <w:r w:rsidR="005660B3">
        <w:t>.4.6. Отказаться от приемки и оплаты Услуг, не соответствующих условиям Контракта.</w:t>
      </w:r>
    </w:p>
    <w:p w14:paraId="0463D1B1" w14:textId="356E947D" w:rsidR="005660B3" w:rsidRDefault="002A0E72" w:rsidP="002924EE">
      <w:pPr>
        <w:pStyle w:val="ConsPlusNormal"/>
        <w:ind w:firstLine="539"/>
        <w:jc w:val="both"/>
      </w:pPr>
      <w:bookmarkStart w:id="8" w:name="Par2493"/>
      <w:bookmarkEnd w:id="8"/>
      <w:r>
        <w:t>9</w:t>
      </w:r>
      <w:r w:rsidR="005660B3">
        <w:t xml:space="preserve">.4.7.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r w:rsidR="005660B3" w:rsidRPr="00257B5F">
        <w:t xml:space="preserve">статьи 95 </w:t>
      </w:r>
      <w:r w:rsidR="005660B3">
        <w:t>ФЗ N 44.</w:t>
      </w:r>
    </w:p>
    <w:p w14:paraId="0470383D" w14:textId="299B5439" w:rsidR="005660B3" w:rsidRDefault="002A0E72" w:rsidP="002924EE">
      <w:pPr>
        <w:pStyle w:val="ConsPlusNormal"/>
        <w:ind w:firstLine="539"/>
        <w:jc w:val="both"/>
      </w:pPr>
      <w:bookmarkStart w:id="9" w:name="Par2494"/>
      <w:bookmarkEnd w:id="9"/>
      <w:r>
        <w:t>9</w:t>
      </w:r>
      <w:r w:rsidR="005660B3">
        <w:t xml:space="preserve">.4.8.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3" w:history="1">
        <w:r w:rsidR="005660B3">
          <w:rPr>
            <w:color w:val="0000FF"/>
          </w:rPr>
          <w:t>ФЗ</w:t>
        </w:r>
      </w:hyperlink>
      <w:r w:rsidR="005660B3">
        <w:t xml:space="preserve"> N 44.</w:t>
      </w:r>
    </w:p>
    <w:p w14:paraId="602A33D5" w14:textId="225658EE" w:rsidR="002924EE" w:rsidRPr="002924EE" w:rsidRDefault="002A0E72" w:rsidP="002924EE">
      <w:pPr>
        <w:widowControl w:val="0"/>
        <w:suppressAutoHyphens/>
        <w:spacing w:after="0" w:line="240" w:lineRule="auto"/>
        <w:ind w:firstLine="567"/>
        <w:jc w:val="both"/>
        <w:rPr>
          <w:rFonts w:ascii="Times New Roman" w:eastAsia="Times New Roman" w:hAnsi="Times New Roman" w:cs="Times New Roman"/>
          <w:sz w:val="24"/>
          <w:szCs w:val="24"/>
          <w:lang w:val="x-none" w:eastAsia="ar-SA"/>
        </w:rPr>
      </w:pPr>
      <w:r>
        <w:rPr>
          <w:rFonts w:ascii="Times New Roman" w:hAnsi="Times New Roman" w:cs="Times New Roman"/>
          <w:sz w:val="24"/>
          <w:szCs w:val="24"/>
        </w:rPr>
        <w:t>9</w:t>
      </w:r>
      <w:r w:rsidR="002924EE" w:rsidRPr="002924EE">
        <w:rPr>
          <w:rFonts w:ascii="Times New Roman" w:hAnsi="Times New Roman" w:cs="Times New Roman"/>
          <w:sz w:val="24"/>
          <w:szCs w:val="24"/>
        </w:rPr>
        <w:t>.4.9.</w:t>
      </w:r>
      <w:r w:rsidR="002924EE" w:rsidRPr="002924EE">
        <w:rPr>
          <w:rFonts w:ascii="Times New Roman" w:eastAsia="Times New Roman" w:hAnsi="Times New Roman" w:cs="Times New Roman"/>
          <w:sz w:val="24"/>
          <w:szCs w:val="24"/>
          <w:lang w:val="x-none" w:eastAsia="ar-SA"/>
        </w:rPr>
        <w:t xml:space="preserve"> Требовать от </w:t>
      </w:r>
      <w:r w:rsidR="002924EE">
        <w:rPr>
          <w:rFonts w:ascii="Times New Roman" w:eastAsia="Times New Roman" w:hAnsi="Times New Roman" w:cs="Times New Roman"/>
          <w:sz w:val="24"/>
          <w:szCs w:val="24"/>
          <w:lang w:eastAsia="ar-SA"/>
        </w:rPr>
        <w:t>исполнителя</w:t>
      </w:r>
      <w:r w:rsidR="002924EE" w:rsidRPr="002924EE">
        <w:rPr>
          <w:rFonts w:ascii="Times New Roman" w:eastAsia="Times New Roman" w:hAnsi="Times New Roman" w:cs="Times New Roman"/>
          <w:sz w:val="24"/>
          <w:szCs w:val="24"/>
          <w:lang w:val="x-none" w:eastAsia="ar-SA"/>
        </w:rPr>
        <w:t xml:space="preserve"> предоставления информации о застрахованн</w:t>
      </w:r>
      <w:r w:rsidR="002924EE" w:rsidRPr="002924EE">
        <w:rPr>
          <w:rFonts w:ascii="Times New Roman" w:eastAsia="Times New Roman" w:hAnsi="Times New Roman" w:cs="Times New Roman"/>
          <w:sz w:val="24"/>
          <w:szCs w:val="24"/>
          <w:lang w:eastAsia="ar-SA"/>
        </w:rPr>
        <w:t>ом</w:t>
      </w:r>
      <w:r w:rsidR="002924EE" w:rsidRPr="002924EE">
        <w:rPr>
          <w:rFonts w:ascii="Times New Roman" w:eastAsia="Times New Roman" w:hAnsi="Times New Roman" w:cs="Times New Roman"/>
          <w:sz w:val="24"/>
          <w:szCs w:val="24"/>
          <w:lang w:val="x-none" w:eastAsia="ar-SA"/>
        </w:rPr>
        <w:t xml:space="preserve"> </w:t>
      </w:r>
      <w:r w:rsidR="002924EE" w:rsidRPr="002924EE">
        <w:rPr>
          <w:rFonts w:ascii="Times New Roman" w:eastAsia="Times New Roman" w:hAnsi="Times New Roman" w:cs="Times New Roman"/>
          <w:sz w:val="24"/>
          <w:szCs w:val="24"/>
          <w:lang w:eastAsia="ar-SA"/>
        </w:rPr>
        <w:t>Имуществе</w:t>
      </w:r>
      <w:r w:rsidR="002924EE" w:rsidRPr="002924EE">
        <w:rPr>
          <w:rFonts w:ascii="Times New Roman" w:eastAsia="Times New Roman" w:hAnsi="Times New Roman" w:cs="Times New Roman"/>
          <w:sz w:val="24"/>
          <w:szCs w:val="24"/>
          <w:lang w:val="x-none" w:eastAsia="ar-SA"/>
        </w:rPr>
        <w:t xml:space="preserve"> и количестве обращений по страховым случаям в рамках настоящего Контракта, в том числе и в электронном виде.</w:t>
      </w:r>
    </w:p>
    <w:p w14:paraId="4E134AA5" w14:textId="0A027F72" w:rsidR="002924EE" w:rsidRPr="002924EE" w:rsidRDefault="002A0E72" w:rsidP="002924EE">
      <w:pPr>
        <w:widowControl w:val="0"/>
        <w:suppressAutoHyphens/>
        <w:spacing w:after="0" w:line="240" w:lineRule="auto"/>
        <w:ind w:firstLine="567"/>
        <w:jc w:val="both"/>
        <w:rPr>
          <w:rFonts w:ascii="Times New Roman" w:eastAsia="Times New Roman" w:hAnsi="Times New Roman" w:cs="Times New Roman"/>
          <w:sz w:val="24"/>
          <w:szCs w:val="24"/>
          <w:lang w:val="x-none" w:eastAsia="ar-SA"/>
        </w:rPr>
      </w:pPr>
      <w:r>
        <w:rPr>
          <w:rFonts w:ascii="Times New Roman" w:eastAsia="Times New Roman" w:hAnsi="Times New Roman" w:cs="Times New Roman"/>
          <w:sz w:val="24"/>
          <w:szCs w:val="24"/>
          <w:lang w:eastAsia="ar-SA"/>
        </w:rPr>
        <w:t>9</w:t>
      </w:r>
      <w:r w:rsidR="002924EE" w:rsidRPr="002924EE">
        <w:rPr>
          <w:rFonts w:ascii="Times New Roman" w:eastAsia="Times New Roman" w:hAnsi="Times New Roman" w:cs="Times New Roman"/>
          <w:sz w:val="24"/>
          <w:szCs w:val="24"/>
          <w:lang w:eastAsia="ar-SA"/>
        </w:rPr>
        <w:t>.</w:t>
      </w:r>
      <w:r w:rsidR="002924EE">
        <w:rPr>
          <w:rFonts w:ascii="Times New Roman" w:eastAsia="Times New Roman" w:hAnsi="Times New Roman" w:cs="Times New Roman"/>
          <w:sz w:val="24"/>
          <w:szCs w:val="24"/>
          <w:lang w:eastAsia="ar-SA"/>
        </w:rPr>
        <w:t>4</w:t>
      </w:r>
      <w:r w:rsidR="002924EE" w:rsidRPr="002924EE">
        <w:rPr>
          <w:rFonts w:ascii="Times New Roman" w:eastAsia="Times New Roman" w:hAnsi="Times New Roman" w:cs="Times New Roman"/>
          <w:sz w:val="24"/>
          <w:szCs w:val="24"/>
          <w:lang w:eastAsia="ar-SA"/>
        </w:rPr>
        <w:t>.</w:t>
      </w:r>
      <w:r w:rsidR="002924EE">
        <w:rPr>
          <w:rFonts w:ascii="Times New Roman" w:eastAsia="Times New Roman" w:hAnsi="Times New Roman" w:cs="Times New Roman"/>
          <w:sz w:val="24"/>
          <w:szCs w:val="24"/>
          <w:lang w:eastAsia="ar-SA"/>
        </w:rPr>
        <w:t>10</w:t>
      </w:r>
      <w:r w:rsidR="002924EE" w:rsidRPr="002924EE">
        <w:rPr>
          <w:rFonts w:ascii="Times New Roman" w:eastAsia="Times New Roman" w:hAnsi="Times New Roman" w:cs="Times New Roman"/>
          <w:sz w:val="24"/>
          <w:szCs w:val="24"/>
          <w:lang w:eastAsia="ar-SA"/>
        </w:rPr>
        <w:t xml:space="preserve">. </w:t>
      </w:r>
      <w:r w:rsidR="002924EE" w:rsidRPr="002924EE">
        <w:rPr>
          <w:rFonts w:ascii="Times New Roman" w:eastAsia="Times New Roman" w:hAnsi="Times New Roman" w:cs="Times New Roman"/>
          <w:sz w:val="24"/>
          <w:szCs w:val="24"/>
          <w:lang w:val="x-none" w:eastAsia="ar-SA"/>
        </w:rPr>
        <w:t>Требовать безвозмездного предоставления дубликата Полиса</w:t>
      </w:r>
      <w:r w:rsidR="002924EE" w:rsidRPr="002924EE">
        <w:rPr>
          <w:rFonts w:ascii="Times New Roman" w:eastAsia="Times New Roman" w:hAnsi="Times New Roman" w:cs="Times New Roman"/>
          <w:sz w:val="24"/>
          <w:szCs w:val="24"/>
          <w:lang w:eastAsia="ar-SA"/>
        </w:rPr>
        <w:t xml:space="preserve"> (</w:t>
      </w:r>
      <w:proofErr w:type="spellStart"/>
      <w:r w:rsidR="002924EE" w:rsidRPr="002924EE">
        <w:rPr>
          <w:rFonts w:ascii="Times New Roman" w:eastAsia="Times New Roman" w:hAnsi="Times New Roman" w:cs="Times New Roman"/>
          <w:sz w:val="24"/>
          <w:szCs w:val="24"/>
          <w:lang w:eastAsia="ar-SA"/>
        </w:rPr>
        <w:t>ов</w:t>
      </w:r>
      <w:proofErr w:type="spellEnd"/>
      <w:r w:rsidR="002924EE" w:rsidRPr="002924EE">
        <w:rPr>
          <w:rFonts w:ascii="Times New Roman" w:eastAsia="Times New Roman" w:hAnsi="Times New Roman" w:cs="Times New Roman"/>
          <w:sz w:val="24"/>
          <w:szCs w:val="24"/>
          <w:lang w:eastAsia="ar-SA"/>
        </w:rPr>
        <w:t>)</w:t>
      </w:r>
      <w:r w:rsidR="002924EE" w:rsidRPr="002924EE">
        <w:rPr>
          <w:rFonts w:ascii="Times New Roman" w:eastAsia="Times New Roman" w:hAnsi="Times New Roman" w:cs="Times New Roman"/>
          <w:sz w:val="24"/>
          <w:szCs w:val="24"/>
          <w:lang w:val="x-none" w:eastAsia="ar-SA"/>
        </w:rPr>
        <w:t xml:space="preserve"> в случае его</w:t>
      </w:r>
      <w:r w:rsidR="002924EE" w:rsidRPr="002924EE">
        <w:rPr>
          <w:rFonts w:ascii="Times New Roman" w:eastAsia="Times New Roman" w:hAnsi="Times New Roman" w:cs="Times New Roman"/>
          <w:sz w:val="24"/>
          <w:szCs w:val="24"/>
          <w:lang w:eastAsia="ar-SA"/>
        </w:rPr>
        <w:t xml:space="preserve"> (их)</w:t>
      </w:r>
      <w:r w:rsidR="002924EE" w:rsidRPr="002924EE">
        <w:rPr>
          <w:rFonts w:ascii="Times New Roman" w:eastAsia="Times New Roman" w:hAnsi="Times New Roman" w:cs="Times New Roman"/>
          <w:sz w:val="24"/>
          <w:szCs w:val="24"/>
          <w:lang w:val="x-none" w:eastAsia="ar-SA"/>
        </w:rPr>
        <w:t xml:space="preserve"> утраты.</w:t>
      </w:r>
    </w:p>
    <w:p w14:paraId="552374BB" w14:textId="53FF2BCB" w:rsidR="002924EE" w:rsidRDefault="002A0E72" w:rsidP="002924EE">
      <w:pPr>
        <w:pStyle w:val="ConsPlusNormal"/>
        <w:ind w:firstLine="567"/>
        <w:jc w:val="both"/>
      </w:pPr>
      <w:r>
        <w:rPr>
          <w:rFonts w:eastAsia="Times New Roman"/>
          <w:lang w:eastAsia="ar-SA"/>
        </w:rPr>
        <w:t>9</w:t>
      </w:r>
      <w:r w:rsidR="002924EE" w:rsidRPr="002924EE">
        <w:rPr>
          <w:rFonts w:eastAsia="Times New Roman"/>
          <w:lang w:eastAsia="ar-SA"/>
        </w:rPr>
        <w:t>.</w:t>
      </w:r>
      <w:r w:rsidR="002924EE">
        <w:rPr>
          <w:rFonts w:eastAsia="Times New Roman"/>
          <w:lang w:eastAsia="ar-SA"/>
        </w:rPr>
        <w:t>4</w:t>
      </w:r>
      <w:r w:rsidR="002924EE" w:rsidRPr="002924EE">
        <w:rPr>
          <w:rFonts w:eastAsia="Times New Roman"/>
          <w:lang w:eastAsia="ar-SA"/>
        </w:rPr>
        <w:t>.</w:t>
      </w:r>
      <w:r w:rsidR="002924EE">
        <w:rPr>
          <w:rFonts w:eastAsia="Times New Roman"/>
          <w:lang w:eastAsia="ar-SA"/>
        </w:rPr>
        <w:t>11</w:t>
      </w:r>
      <w:r w:rsidR="002924EE" w:rsidRPr="002924EE">
        <w:rPr>
          <w:rFonts w:eastAsia="Times New Roman"/>
          <w:lang w:eastAsia="ar-SA"/>
        </w:rPr>
        <w:t>. Т</w:t>
      </w:r>
      <w:proofErr w:type="spellStart"/>
      <w:r w:rsidR="002924EE" w:rsidRPr="002924EE">
        <w:rPr>
          <w:rFonts w:eastAsia="Times New Roman"/>
          <w:lang w:val="x-none" w:eastAsia="ar-SA"/>
        </w:rPr>
        <w:t>ребовать</w:t>
      </w:r>
      <w:proofErr w:type="spellEnd"/>
      <w:r w:rsidR="002924EE" w:rsidRPr="002924EE">
        <w:rPr>
          <w:rFonts w:eastAsia="Times New Roman"/>
          <w:lang w:val="x-none" w:eastAsia="ar-SA"/>
        </w:rPr>
        <w:t xml:space="preserve"> досрочного прекращения действия Полис</w:t>
      </w:r>
      <w:proofErr w:type="gramStart"/>
      <w:r w:rsidR="002924EE" w:rsidRPr="002924EE">
        <w:rPr>
          <w:rFonts w:eastAsia="Times New Roman"/>
          <w:lang w:val="x-none" w:eastAsia="ar-SA"/>
        </w:rPr>
        <w:t>а(</w:t>
      </w:r>
      <w:proofErr w:type="spellStart"/>
      <w:proofErr w:type="gramEnd"/>
      <w:r w:rsidR="002924EE" w:rsidRPr="002924EE">
        <w:rPr>
          <w:rFonts w:eastAsia="Times New Roman"/>
          <w:lang w:val="x-none" w:eastAsia="ar-SA"/>
        </w:rPr>
        <w:t>ов</w:t>
      </w:r>
      <w:proofErr w:type="spellEnd"/>
      <w:r w:rsidR="002924EE" w:rsidRPr="002924EE">
        <w:rPr>
          <w:rFonts w:eastAsia="Times New Roman"/>
          <w:lang w:val="x-none" w:eastAsia="ar-SA"/>
        </w:rPr>
        <w:t xml:space="preserve">) с выплатой части страховой премии за </w:t>
      </w:r>
      <w:proofErr w:type="spellStart"/>
      <w:r w:rsidR="002924EE" w:rsidRPr="002924EE">
        <w:rPr>
          <w:rFonts w:eastAsia="Times New Roman"/>
          <w:lang w:val="x-none" w:eastAsia="ar-SA"/>
        </w:rPr>
        <w:t>неистекший</w:t>
      </w:r>
      <w:proofErr w:type="spellEnd"/>
      <w:r w:rsidR="002924EE" w:rsidRPr="002924EE">
        <w:rPr>
          <w:rFonts w:eastAsia="Times New Roman"/>
          <w:lang w:val="x-none" w:eastAsia="ar-SA"/>
        </w:rPr>
        <w:t xml:space="preserve"> период страхования</w:t>
      </w:r>
      <w:r w:rsidR="002924EE" w:rsidRPr="002924EE">
        <w:rPr>
          <w:rFonts w:eastAsia="Times New Roman"/>
          <w:lang w:eastAsia="ar-SA"/>
        </w:rPr>
        <w:t xml:space="preserve"> в соответствии с Правилами</w:t>
      </w:r>
      <w:r w:rsidR="002924EE" w:rsidRPr="00AD4BEB">
        <w:rPr>
          <w:rFonts w:eastAsia="Times New Roman"/>
          <w:lang w:eastAsia="ar-SA"/>
        </w:rPr>
        <w:t xml:space="preserve"> обязательного страхования ответственности</w:t>
      </w:r>
    </w:p>
    <w:p w14:paraId="4C420D23" w14:textId="77777777" w:rsidR="005660B3" w:rsidRDefault="005660B3" w:rsidP="005660B3">
      <w:pPr>
        <w:pStyle w:val="ConsPlusNormal"/>
      </w:pPr>
    </w:p>
    <w:p w14:paraId="1CFEE470" w14:textId="208D989D" w:rsidR="00C83A80" w:rsidRDefault="002A0E72" w:rsidP="00C83A80">
      <w:pPr>
        <w:widowControl w:val="0"/>
        <w:autoSpaceDE w:val="0"/>
        <w:autoSpaceDN w:val="0"/>
        <w:adjustRightInd w:val="0"/>
        <w:spacing w:after="0" w:line="240" w:lineRule="auto"/>
        <w:jc w:val="center"/>
        <w:outlineLvl w:val="2"/>
      </w:pPr>
      <w:r>
        <w:rPr>
          <w:rFonts w:ascii="Times New Roman" w:eastAsiaTheme="minorEastAsia" w:hAnsi="Times New Roman" w:cs="Times New Roman"/>
          <w:b/>
          <w:bCs/>
          <w:sz w:val="24"/>
          <w:szCs w:val="24"/>
          <w:lang w:eastAsia="ru-RU"/>
        </w:rPr>
        <w:t>10</w:t>
      </w:r>
      <w:r w:rsidR="00C83A80">
        <w:rPr>
          <w:rFonts w:ascii="Times New Roman" w:eastAsiaTheme="minorEastAsia" w:hAnsi="Times New Roman" w:cs="Times New Roman"/>
          <w:b/>
          <w:bCs/>
          <w:sz w:val="24"/>
          <w:szCs w:val="24"/>
          <w:lang w:eastAsia="ru-RU"/>
        </w:rPr>
        <w:t>. Гарантия, качество Услуг</w:t>
      </w:r>
    </w:p>
    <w:p w14:paraId="798E65AA" w14:textId="77777777" w:rsidR="002924EE" w:rsidRPr="002924EE" w:rsidRDefault="002924EE" w:rsidP="002924E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66DF27D0" w14:textId="5CFB6734" w:rsidR="002924EE" w:rsidRPr="002924EE" w:rsidRDefault="002A0E72" w:rsidP="00FD4741">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2924EE" w:rsidRPr="002924EE">
        <w:rPr>
          <w:rFonts w:ascii="Times New Roman" w:eastAsiaTheme="minorEastAsia" w:hAnsi="Times New Roman" w:cs="Times New Roman"/>
          <w:sz w:val="24"/>
          <w:szCs w:val="24"/>
          <w:lang w:eastAsia="ru-RU"/>
        </w:rPr>
        <w:t>.1. Исполнитель гарантирует, что оказываемые Услуги соответствуют требованиям, установленным Контрактом.</w:t>
      </w:r>
    </w:p>
    <w:p w14:paraId="1A07368C" w14:textId="77EDC4E9" w:rsidR="002924EE" w:rsidRDefault="002A0E72" w:rsidP="00FD4741">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2924EE" w:rsidRPr="002924EE">
        <w:rPr>
          <w:rFonts w:ascii="Times New Roman" w:eastAsiaTheme="minorEastAsia" w:hAnsi="Times New Roman" w:cs="Times New Roman"/>
          <w:sz w:val="24"/>
          <w:szCs w:val="24"/>
          <w:lang w:eastAsia="ru-RU"/>
        </w:rPr>
        <w:t>.1.1. Гарантии качества оказанных Услуг распространяются на все оказанные Исполнителем Услуги.</w:t>
      </w:r>
    </w:p>
    <w:p w14:paraId="21C4667D" w14:textId="09356B41" w:rsidR="00587A83" w:rsidRPr="00587A83" w:rsidRDefault="002A0E72" w:rsidP="00587A83">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587A83">
        <w:rPr>
          <w:rFonts w:ascii="Times New Roman" w:eastAsiaTheme="minorEastAsia" w:hAnsi="Times New Roman" w:cs="Times New Roman"/>
          <w:sz w:val="24"/>
          <w:szCs w:val="24"/>
          <w:lang w:eastAsia="ru-RU"/>
        </w:rPr>
        <w:t xml:space="preserve">.1.2. Исполнитель </w:t>
      </w:r>
      <w:r w:rsidR="00587A83" w:rsidRPr="00587A83">
        <w:rPr>
          <w:rFonts w:ascii="Times New Roman" w:eastAsiaTheme="minorEastAsia" w:hAnsi="Times New Roman" w:cs="Times New Roman"/>
          <w:sz w:val="24"/>
          <w:szCs w:val="24"/>
          <w:lang w:eastAsia="ru-RU"/>
        </w:rPr>
        <w:t>гарантирует</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осуществление</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страховой</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выплаты</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соответствии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условиями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настоящего</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Контракта</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действующим</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законодательством</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Российской</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Федерации.</w:t>
      </w:r>
    </w:p>
    <w:p w14:paraId="069C83C8" w14:textId="45A5A2C5" w:rsidR="00587A83" w:rsidRPr="00587A83" w:rsidRDefault="002A0E72" w:rsidP="00587A83">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587A83">
        <w:rPr>
          <w:rFonts w:ascii="Times New Roman" w:eastAsiaTheme="minorEastAsia" w:hAnsi="Times New Roman" w:cs="Times New Roman"/>
          <w:sz w:val="24"/>
          <w:szCs w:val="24"/>
          <w:lang w:eastAsia="ru-RU"/>
        </w:rPr>
        <w:t xml:space="preserve">.2. Исполнитель </w:t>
      </w:r>
      <w:r w:rsidR="00587A83" w:rsidRPr="00587A83">
        <w:rPr>
          <w:rFonts w:ascii="Times New Roman" w:eastAsiaTheme="minorEastAsia" w:hAnsi="Times New Roman" w:cs="Times New Roman"/>
          <w:sz w:val="24"/>
          <w:szCs w:val="24"/>
          <w:lang w:eastAsia="ru-RU"/>
        </w:rPr>
        <w:t>предоставляет</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гарантию</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услуг</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по</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настоящему</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Контракту</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на</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срок</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действия</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выданных</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страховых</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полисов.</w:t>
      </w:r>
    </w:p>
    <w:p w14:paraId="3D78563D" w14:textId="1A9A0CF0" w:rsidR="00587A83" w:rsidRPr="002924EE" w:rsidRDefault="002A0E72" w:rsidP="00587A83">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r w:rsidR="00587A83">
        <w:rPr>
          <w:rFonts w:ascii="Times New Roman" w:eastAsiaTheme="minorEastAsia" w:hAnsi="Times New Roman" w:cs="Times New Roman"/>
          <w:sz w:val="24"/>
          <w:szCs w:val="24"/>
          <w:lang w:eastAsia="ru-RU"/>
        </w:rPr>
        <w:t xml:space="preserve">.3. </w:t>
      </w:r>
      <w:r w:rsidR="00587A83" w:rsidRPr="00587A83">
        <w:rPr>
          <w:rFonts w:ascii="Times New Roman" w:eastAsiaTheme="minorEastAsia" w:hAnsi="Times New Roman" w:cs="Times New Roman"/>
          <w:sz w:val="24"/>
          <w:szCs w:val="24"/>
          <w:lang w:eastAsia="ru-RU"/>
        </w:rPr>
        <w:t>При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обнаружении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период</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гарантийного</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срока</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недостатков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оказанных</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услугах,</w:t>
      </w:r>
      <w:r w:rsidR="00587A83">
        <w:rPr>
          <w:rFonts w:ascii="Times New Roman" w:eastAsiaTheme="minorEastAsia" w:hAnsi="Times New Roman" w:cs="Times New Roman"/>
          <w:sz w:val="24"/>
          <w:szCs w:val="24"/>
          <w:lang w:eastAsia="ru-RU"/>
        </w:rPr>
        <w:t xml:space="preserve"> </w:t>
      </w:r>
      <w:r w:rsidR="005E5296">
        <w:rPr>
          <w:rFonts w:ascii="Times New Roman" w:eastAsiaTheme="minorEastAsia" w:hAnsi="Times New Roman" w:cs="Times New Roman"/>
          <w:sz w:val="24"/>
          <w:szCs w:val="24"/>
          <w:lang w:eastAsia="ru-RU"/>
        </w:rPr>
        <w:t>Исполнитель</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обязан</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устранить</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их</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за</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свой</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счет</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сроки,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согласованные</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установленные</w:t>
      </w:r>
      <w:r w:rsidR="00587A83">
        <w:rPr>
          <w:rFonts w:ascii="Times New Roman" w:eastAsiaTheme="minorEastAsia" w:hAnsi="Times New Roman" w:cs="Times New Roman"/>
          <w:sz w:val="24"/>
          <w:szCs w:val="24"/>
          <w:lang w:eastAsia="ru-RU"/>
        </w:rPr>
        <w:t xml:space="preserve"> Исполнителем </w:t>
      </w:r>
      <w:r w:rsidR="00587A83" w:rsidRPr="00587A83">
        <w:rPr>
          <w:rFonts w:ascii="Times New Roman" w:eastAsiaTheme="minorEastAsia" w:hAnsi="Times New Roman" w:cs="Times New Roman"/>
          <w:sz w:val="24"/>
          <w:szCs w:val="24"/>
          <w:lang w:eastAsia="ru-RU"/>
        </w:rPr>
        <w:t>и</w:t>
      </w:r>
      <w:r w:rsidR="00587A83">
        <w:rPr>
          <w:rFonts w:ascii="Times New Roman" w:eastAsiaTheme="minorEastAsia" w:hAnsi="Times New Roman" w:cs="Times New Roman"/>
          <w:sz w:val="24"/>
          <w:szCs w:val="24"/>
          <w:lang w:eastAsia="ru-RU"/>
        </w:rPr>
        <w:t xml:space="preserve"> Заказчиком </w:t>
      </w:r>
      <w:r w:rsidR="00587A83" w:rsidRPr="00587A83">
        <w:rPr>
          <w:rFonts w:ascii="Times New Roman" w:eastAsiaTheme="minorEastAsia" w:hAnsi="Times New Roman" w:cs="Times New Roman"/>
          <w:sz w:val="24"/>
          <w:szCs w:val="24"/>
          <w:lang w:eastAsia="ru-RU"/>
        </w:rPr>
        <w:t>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Акте</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о</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недостатках</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перечнем</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выявленных</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недостатков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и</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сроков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их</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устранения.</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Гарантийный</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срок</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этом</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случае</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соответственно</w:t>
      </w:r>
      <w:r w:rsidR="00587A83">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продлевается</w:t>
      </w:r>
      <w:r w:rsidR="005E5296">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на</w:t>
      </w:r>
      <w:r w:rsidR="005E5296">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период</w:t>
      </w:r>
      <w:r w:rsidR="005E5296">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устранения</w:t>
      </w:r>
      <w:r w:rsidR="005E5296">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выявленных</w:t>
      </w:r>
      <w:r w:rsidR="005E5296">
        <w:rPr>
          <w:rFonts w:ascii="Times New Roman" w:eastAsiaTheme="minorEastAsia" w:hAnsi="Times New Roman" w:cs="Times New Roman"/>
          <w:sz w:val="24"/>
          <w:szCs w:val="24"/>
          <w:lang w:eastAsia="ru-RU"/>
        </w:rPr>
        <w:t xml:space="preserve"> </w:t>
      </w:r>
      <w:r w:rsidR="00587A83" w:rsidRPr="00587A83">
        <w:rPr>
          <w:rFonts w:ascii="Times New Roman" w:eastAsiaTheme="minorEastAsia" w:hAnsi="Times New Roman" w:cs="Times New Roman"/>
          <w:sz w:val="24"/>
          <w:szCs w:val="24"/>
          <w:lang w:eastAsia="ru-RU"/>
        </w:rPr>
        <w:t>недостатков.</w:t>
      </w:r>
    </w:p>
    <w:p w14:paraId="4C91400B" w14:textId="77777777" w:rsidR="002924EE" w:rsidRPr="002924EE" w:rsidRDefault="002924EE" w:rsidP="002924E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7B52D6AF" w14:textId="4774F2B4" w:rsidR="002924EE" w:rsidRPr="002924EE" w:rsidRDefault="002A0E72" w:rsidP="002924EE">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10" w:name="Par2513"/>
      <w:bookmarkEnd w:id="10"/>
      <w:r>
        <w:rPr>
          <w:rFonts w:ascii="Times New Roman" w:eastAsiaTheme="minorEastAsia" w:hAnsi="Times New Roman" w:cs="Times New Roman"/>
          <w:b/>
          <w:bCs/>
          <w:sz w:val="24"/>
          <w:szCs w:val="24"/>
          <w:lang w:eastAsia="ru-RU"/>
        </w:rPr>
        <w:t>11</w:t>
      </w:r>
      <w:r w:rsidR="002924EE" w:rsidRPr="002924EE">
        <w:rPr>
          <w:rFonts w:ascii="Times New Roman" w:eastAsiaTheme="minorEastAsia" w:hAnsi="Times New Roman" w:cs="Times New Roman"/>
          <w:b/>
          <w:bCs/>
          <w:sz w:val="24"/>
          <w:szCs w:val="24"/>
          <w:lang w:eastAsia="ru-RU"/>
        </w:rPr>
        <w:t>. Ответственность Сторон</w:t>
      </w:r>
      <w:r w:rsidR="002924EE" w:rsidRPr="002924EE">
        <w:rPr>
          <w:rFonts w:ascii="Times New Roman" w:eastAsiaTheme="minorEastAsia" w:hAnsi="Times New Roman" w:cs="Times New Roman"/>
          <w:sz w:val="24"/>
          <w:szCs w:val="24"/>
          <w:lang w:eastAsia="ru-RU"/>
        </w:rPr>
        <w:t xml:space="preserve"> </w:t>
      </w:r>
    </w:p>
    <w:p w14:paraId="3402FEF8" w14:textId="77777777" w:rsidR="002924EE" w:rsidRPr="002924EE" w:rsidRDefault="002924EE" w:rsidP="002924EE">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71FC529F" w14:textId="63AB7776" w:rsidR="002924EE" w:rsidRPr="002924EE" w:rsidRDefault="002A0E72"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7FA987E" w14:textId="77777777" w:rsidR="002924EE" w:rsidRPr="002924EE" w:rsidRDefault="002924EE"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proofErr w:type="gramStart"/>
      <w:r w:rsidRPr="002924EE">
        <w:rPr>
          <w:rFonts w:ascii="Times New Roman" w:eastAsiaTheme="minorEastAsia" w:hAnsi="Times New Roman" w:cs="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2924EE">
        <w:rPr>
          <w:rFonts w:ascii="Times New Roman" w:eastAsiaTheme="minorEastAsia" w:hAnsi="Times New Roman" w:cs="Times New Roman"/>
          <w:sz w:val="24"/>
          <w:szCs w:val="24"/>
          <w:lang w:eastAsia="ru-RU"/>
        </w:rPr>
        <w:t xml:space="preserve"> несет Исполнитель.</w:t>
      </w:r>
    </w:p>
    <w:p w14:paraId="63B907FE" w14:textId="23DB8F86" w:rsidR="002924EE" w:rsidRPr="002E5A02" w:rsidRDefault="002A0E72" w:rsidP="002924EE">
      <w:pPr>
        <w:widowControl w:val="0"/>
        <w:autoSpaceDE w:val="0"/>
        <w:autoSpaceDN w:val="0"/>
        <w:adjustRightInd w:val="0"/>
        <w:spacing w:after="0" w:line="240" w:lineRule="auto"/>
        <w:ind w:firstLine="539"/>
        <w:jc w:val="both"/>
        <w:rPr>
          <w:rFonts w:ascii="Times New Roman" w:eastAsiaTheme="minorEastAsia" w:hAnsi="Times New Roman" w:cs="Times New Roman"/>
          <w:color w:val="000000" w:themeColor="text1"/>
          <w:sz w:val="24"/>
          <w:szCs w:val="24"/>
          <w:lang w:eastAsia="ru-RU"/>
        </w:rPr>
      </w:pPr>
      <w:r>
        <w:rPr>
          <w:rFonts w:ascii="Times New Roman" w:eastAsiaTheme="minorEastAsia" w:hAnsi="Times New Roman" w:cs="Times New Roman"/>
          <w:color w:val="000000" w:themeColor="text1"/>
          <w:sz w:val="24"/>
          <w:szCs w:val="24"/>
          <w:lang w:eastAsia="ru-RU"/>
        </w:rPr>
        <w:t>11</w:t>
      </w:r>
      <w:r w:rsidR="002924EE" w:rsidRPr="002E5A02">
        <w:rPr>
          <w:rFonts w:ascii="Times New Roman" w:eastAsiaTheme="minorEastAsia" w:hAnsi="Times New Roman" w:cs="Times New Roman"/>
          <w:color w:val="000000" w:themeColor="text1"/>
          <w:sz w:val="24"/>
          <w:szCs w:val="24"/>
          <w:lang w:eastAsia="ru-RU"/>
        </w:rPr>
        <w:t xml:space="preserve">.2. </w:t>
      </w:r>
      <w:proofErr w:type="gramStart"/>
      <w:r w:rsidR="002924EE" w:rsidRPr="002E5A02">
        <w:rPr>
          <w:rFonts w:ascii="Times New Roman" w:eastAsiaTheme="minorEastAsia" w:hAnsi="Times New Roman" w:cs="Times New Roman"/>
          <w:color w:val="000000" w:themeColor="text1"/>
          <w:sz w:val="24"/>
          <w:szCs w:val="24"/>
          <w:lang w:eastAsia="ru-RU"/>
        </w:rPr>
        <w:t xml:space="preserve">Размер штрафа устанавливается в порядке, установленном </w:t>
      </w:r>
      <w:hyperlink r:id="rId14" w:history="1">
        <w:r w:rsidR="002924EE" w:rsidRPr="002E5A02">
          <w:rPr>
            <w:rFonts w:ascii="Times New Roman" w:eastAsiaTheme="minorEastAsia" w:hAnsi="Times New Roman" w:cs="Times New Roman"/>
            <w:color w:val="000000" w:themeColor="text1"/>
            <w:sz w:val="24"/>
            <w:szCs w:val="24"/>
            <w:lang w:eastAsia="ru-RU"/>
          </w:rPr>
          <w:t>Правилами</w:t>
        </w:r>
      </w:hyperlink>
      <w:r w:rsidR="002924EE" w:rsidRPr="002E5A02">
        <w:rPr>
          <w:rFonts w:ascii="Times New Roman" w:eastAsiaTheme="minorEastAsia" w:hAnsi="Times New Roman" w:cs="Times New Roman"/>
          <w:color w:val="000000" w:themeColor="text1"/>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4C747C9B" w14:textId="48C94F5A" w:rsidR="002924EE" w:rsidRPr="002924EE" w:rsidRDefault="002A0E72"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BDD1E47" w14:textId="143D0E68" w:rsidR="002924EE" w:rsidRPr="002924EE" w:rsidRDefault="002A0E72"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bookmarkStart w:id="11" w:name="Par2519"/>
      <w:bookmarkEnd w:id="11"/>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DF46B5" w14:textId="14560C2A" w:rsidR="002924EE" w:rsidRPr="002924EE" w:rsidRDefault="002A0E72"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bookmarkStart w:id="12" w:name="Par2520"/>
      <w:bookmarkEnd w:id="12"/>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00DC75BE">
        <w:rPr>
          <w:rFonts w:ascii="Times New Roman" w:eastAsiaTheme="minorEastAsia" w:hAnsi="Times New Roman" w:cs="Times New Roman"/>
          <w:sz w:val="24"/>
          <w:szCs w:val="24"/>
          <w:lang w:eastAsia="ru-RU"/>
        </w:rPr>
        <w:t>1</w:t>
      </w:r>
      <w:r w:rsidR="002924EE">
        <w:rPr>
          <w:rFonts w:ascii="Times New Roman" w:eastAsiaTheme="minorEastAsia" w:hAnsi="Times New Roman" w:cs="Times New Roman"/>
          <w:sz w:val="24"/>
          <w:szCs w:val="24"/>
          <w:lang w:eastAsia="ru-RU"/>
        </w:rPr>
        <w:t xml:space="preserve"> 000 рублей 00 копеек</w:t>
      </w:r>
      <w:r w:rsidR="002924EE" w:rsidRPr="002924EE">
        <w:rPr>
          <w:rFonts w:ascii="Times New Roman" w:eastAsiaTheme="minorEastAsia" w:hAnsi="Times New Roman" w:cs="Times New Roman"/>
          <w:sz w:val="24"/>
          <w:szCs w:val="24"/>
          <w:lang w:eastAsia="ru-RU"/>
        </w:rPr>
        <w:t>.</w:t>
      </w:r>
    </w:p>
    <w:p w14:paraId="7CA88171" w14:textId="4F7B2770"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 xml:space="preserve">.6. В случае нарушения Исполнителем срока представления документа, предусмотренного </w:t>
      </w:r>
      <w:hyperlink w:anchor="Par2414" w:tooltip="3.3. _______ &lt;275&gt;, Исполнитель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 w:history="1">
        <w:r w:rsidR="002924EE" w:rsidRPr="002924EE">
          <w:rPr>
            <w:rFonts w:ascii="Times New Roman" w:eastAsiaTheme="minorEastAsia" w:hAnsi="Times New Roman" w:cs="Times New Roman"/>
            <w:color w:val="0000FF"/>
            <w:sz w:val="24"/>
            <w:szCs w:val="24"/>
            <w:lang w:eastAsia="ru-RU"/>
          </w:rPr>
          <w:t xml:space="preserve">пунктом </w:t>
        </w:r>
        <w:r w:rsidR="00060B84">
          <w:rPr>
            <w:rFonts w:ascii="Times New Roman" w:eastAsiaTheme="minorEastAsia" w:hAnsi="Times New Roman" w:cs="Times New Roman"/>
            <w:color w:val="0000FF"/>
            <w:sz w:val="24"/>
            <w:szCs w:val="24"/>
            <w:lang w:eastAsia="ru-RU"/>
          </w:rPr>
          <w:t>5.1</w:t>
        </w:r>
      </w:hyperlink>
      <w:r w:rsidR="002924EE" w:rsidRPr="002924EE">
        <w:rPr>
          <w:rFonts w:ascii="Times New Roman" w:eastAsiaTheme="minorEastAsia" w:hAnsi="Times New Roman" w:cs="Times New Roman"/>
          <w:sz w:val="24"/>
          <w:szCs w:val="24"/>
          <w:lang w:eastAsia="ru-RU"/>
        </w:rPr>
        <w:t xml:space="preserve"> Контракта, Заказчик не несет ответственности, установленной </w:t>
      </w:r>
      <w:hyperlink w:anchor="Par2519" w:tooltip="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 w:history="1">
        <w:r w:rsidR="002924EE" w:rsidRPr="002924EE">
          <w:rPr>
            <w:rFonts w:ascii="Times New Roman" w:eastAsiaTheme="minorEastAsia" w:hAnsi="Times New Roman" w:cs="Times New Roman"/>
            <w:color w:val="0000FF"/>
            <w:sz w:val="24"/>
            <w:szCs w:val="24"/>
            <w:lang w:eastAsia="ru-RU"/>
          </w:rPr>
          <w:t xml:space="preserve">пунктами </w:t>
        </w:r>
        <w:r w:rsidR="002A0E72">
          <w:rPr>
            <w:rFonts w:ascii="Times New Roman" w:eastAsiaTheme="minorEastAsia" w:hAnsi="Times New Roman" w:cs="Times New Roman"/>
            <w:color w:val="0000FF"/>
            <w:sz w:val="24"/>
            <w:szCs w:val="24"/>
            <w:lang w:eastAsia="ru-RU"/>
          </w:rPr>
          <w:t>11</w:t>
        </w:r>
        <w:r w:rsidR="002924EE" w:rsidRPr="002924EE">
          <w:rPr>
            <w:rFonts w:ascii="Times New Roman" w:eastAsiaTheme="minorEastAsia" w:hAnsi="Times New Roman" w:cs="Times New Roman"/>
            <w:color w:val="0000FF"/>
            <w:sz w:val="24"/>
            <w:szCs w:val="24"/>
            <w:lang w:eastAsia="ru-RU"/>
          </w:rPr>
          <w:t>.4</w:t>
        </w:r>
      </w:hyperlink>
      <w:r w:rsidR="002924EE" w:rsidRPr="002924EE">
        <w:rPr>
          <w:rFonts w:ascii="Times New Roman" w:eastAsiaTheme="minorEastAsia" w:hAnsi="Times New Roman" w:cs="Times New Roman"/>
          <w:sz w:val="24"/>
          <w:szCs w:val="24"/>
          <w:lang w:eastAsia="ru-RU"/>
        </w:rPr>
        <w:t xml:space="preserve"> - </w:t>
      </w:r>
      <w:hyperlink w:anchor="Par2520" w:tooltip="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_______ &lt;319&gt;." w:history="1">
        <w:r w:rsidR="002A0E72">
          <w:rPr>
            <w:rFonts w:ascii="Times New Roman" w:eastAsiaTheme="minorEastAsia" w:hAnsi="Times New Roman" w:cs="Times New Roman"/>
            <w:color w:val="0000FF"/>
            <w:sz w:val="24"/>
            <w:szCs w:val="24"/>
            <w:lang w:eastAsia="ru-RU"/>
          </w:rPr>
          <w:t>11</w:t>
        </w:r>
        <w:r w:rsidR="002924EE" w:rsidRPr="002924EE">
          <w:rPr>
            <w:rFonts w:ascii="Times New Roman" w:eastAsiaTheme="minorEastAsia" w:hAnsi="Times New Roman" w:cs="Times New Roman"/>
            <w:color w:val="0000FF"/>
            <w:sz w:val="24"/>
            <w:szCs w:val="24"/>
            <w:lang w:eastAsia="ru-RU"/>
          </w:rPr>
          <w:t>.5</w:t>
        </w:r>
      </w:hyperlink>
      <w:r w:rsidR="002924EE" w:rsidRPr="002924EE">
        <w:rPr>
          <w:rFonts w:ascii="Times New Roman" w:eastAsiaTheme="minorEastAsia" w:hAnsi="Times New Roman" w:cs="Times New Roman"/>
          <w:sz w:val="24"/>
          <w:szCs w:val="24"/>
          <w:lang w:eastAsia="ru-RU"/>
        </w:rPr>
        <w:t xml:space="preserve"> Контракта.</w:t>
      </w:r>
    </w:p>
    <w:p w14:paraId="677AB745" w14:textId="3910E228"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69D5CF92" w14:textId="1D58F821"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A88F765" w14:textId="53F7CD5F"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 xml:space="preserve">.9. </w:t>
      </w:r>
      <w:proofErr w:type="gramStart"/>
      <w:r w:rsidR="002924EE" w:rsidRPr="002924EE">
        <w:rPr>
          <w:rFonts w:ascii="Times New Roman" w:eastAsiaTheme="minorEastAsia" w:hAnsi="Times New Roman" w:cs="Times New Roman"/>
          <w:sz w:val="24"/>
          <w:szCs w:val="24"/>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w:t>
      </w:r>
      <w:proofErr w:type="gramEnd"/>
      <w:r w:rsidR="002924EE" w:rsidRPr="002924EE">
        <w:rPr>
          <w:rFonts w:ascii="Times New Roman" w:eastAsiaTheme="minorEastAsia" w:hAnsi="Times New Roman" w:cs="Times New Roman"/>
          <w:sz w:val="24"/>
          <w:szCs w:val="24"/>
          <w:lang w:eastAsia="ru-RU"/>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14:paraId="0387B1FD" w14:textId="4DE46CEF"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bookmarkStart w:id="13" w:name="Par2525"/>
      <w:bookmarkEnd w:id="13"/>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 xml:space="preserve">.10.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w:t>
      </w:r>
      <w:r w:rsidR="00DC75BE">
        <w:rPr>
          <w:rFonts w:ascii="Times New Roman" w:eastAsiaTheme="minorEastAsia" w:hAnsi="Times New Roman" w:cs="Times New Roman"/>
          <w:sz w:val="24"/>
          <w:szCs w:val="24"/>
          <w:lang w:eastAsia="ru-RU"/>
        </w:rPr>
        <w:t>10</w:t>
      </w:r>
      <w:r w:rsidR="00B81C0B">
        <w:rPr>
          <w:rFonts w:ascii="Times New Roman" w:eastAsiaTheme="minorEastAsia" w:hAnsi="Times New Roman" w:cs="Times New Roman"/>
          <w:sz w:val="24"/>
          <w:szCs w:val="24"/>
          <w:lang w:eastAsia="ru-RU"/>
        </w:rPr>
        <w:t xml:space="preserve"> % цены Контракта</w:t>
      </w:r>
      <w:r w:rsidR="002924EE" w:rsidRPr="002924EE">
        <w:rPr>
          <w:rFonts w:ascii="Times New Roman" w:eastAsiaTheme="minorEastAsia" w:hAnsi="Times New Roman" w:cs="Times New Roman"/>
          <w:sz w:val="24"/>
          <w:szCs w:val="24"/>
          <w:lang w:eastAsia="ru-RU"/>
        </w:rPr>
        <w:t>.</w:t>
      </w:r>
    </w:p>
    <w:p w14:paraId="07C3F7A7" w14:textId="53F77E1B"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bookmarkStart w:id="14" w:name="Par2526"/>
      <w:bookmarkStart w:id="15" w:name="Par2528"/>
      <w:bookmarkEnd w:id="14"/>
      <w:bookmarkEnd w:id="15"/>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.1</w:t>
      </w:r>
      <w:r w:rsidR="00B81C0B">
        <w:rPr>
          <w:rFonts w:ascii="Times New Roman" w:eastAsiaTheme="minorEastAsia" w:hAnsi="Times New Roman" w:cs="Times New Roman"/>
          <w:sz w:val="24"/>
          <w:szCs w:val="24"/>
          <w:lang w:eastAsia="ru-RU"/>
        </w:rPr>
        <w:t>1</w:t>
      </w:r>
      <w:r w:rsidR="002924EE" w:rsidRPr="002924EE">
        <w:rPr>
          <w:rFonts w:ascii="Times New Roman" w:eastAsiaTheme="minorEastAsia" w:hAnsi="Times New Roman" w:cs="Times New Roman"/>
          <w:sz w:val="24"/>
          <w:szCs w:val="24"/>
          <w:lang w:eastAsia="ru-RU"/>
        </w:rPr>
        <w:t xml:space="preserve">. За каждый факт неисполнения или ненадлежащего исполнения Исполнителем обязательства, предусмотренного Контрактом, которое </w:t>
      </w:r>
      <w:r w:rsidR="007E2F29">
        <w:rPr>
          <w:rFonts w:ascii="Times New Roman" w:eastAsiaTheme="minorEastAsia" w:hAnsi="Times New Roman" w:cs="Times New Roman"/>
          <w:sz w:val="24"/>
          <w:szCs w:val="24"/>
          <w:lang w:eastAsia="ru-RU"/>
        </w:rPr>
        <w:t>не имеет стоимостного выражения</w:t>
      </w:r>
      <w:hyperlink w:anchor="Par2878" w:tooltip="&lt;326&gt; Включается в контракт при наличии в контракте таких обязательств." w:history="1"/>
      <w:r w:rsidR="002924EE" w:rsidRPr="002924EE">
        <w:rPr>
          <w:rFonts w:ascii="Times New Roman" w:eastAsiaTheme="minorEastAsia" w:hAnsi="Times New Roman" w:cs="Times New Roman"/>
          <w:sz w:val="24"/>
          <w:szCs w:val="24"/>
          <w:lang w:eastAsia="ru-RU"/>
        </w:rPr>
        <w:t xml:space="preserve">, Исполнитель выплачивает Заказчику штраф в размере </w:t>
      </w:r>
      <w:r w:rsidR="00DC75BE">
        <w:rPr>
          <w:rFonts w:ascii="Times New Roman" w:eastAsiaTheme="minorEastAsia" w:hAnsi="Times New Roman" w:cs="Times New Roman"/>
          <w:sz w:val="24"/>
          <w:szCs w:val="24"/>
          <w:lang w:eastAsia="ru-RU"/>
        </w:rPr>
        <w:t>1</w:t>
      </w:r>
      <w:r w:rsidR="00B81C0B">
        <w:rPr>
          <w:rFonts w:ascii="Times New Roman" w:eastAsiaTheme="minorEastAsia" w:hAnsi="Times New Roman" w:cs="Times New Roman"/>
          <w:sz w:val="24"/>
          <w:szCs w:val="24"/>
          <w:lang w:eastAsia="ru-RU"/>
        </w:rPr>
        <w:t>000 рублей 00 копеек</w:t>
      </w:r>
      <w:r w:rsidR="002924EE" w:rsidRPr="002924EE">
        <w:rPr>
          <w:rFonts w:ascii="Times New Roman" w:eastAsiaTheme="minorEastAsia" w:hAnsi="Times New Roman" w:cs="Times New Roman"/>
          <w:sz w:val="24"/>
          <w:szCs w:val="24"/>
          <w:lang w:eastAsia="ru-RU"/>
        </w:rPr>
        <w:t>.</w:t>
      </w:r>
    </w:p>
    <w:p w14:paraId="203EE241" w14:textId="1EE60E8C"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bookmarkStart w:id="16" w:name="Par2530"/>
      <w:bookmarkEnd w:id="16"/>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.1</w:t>
      </w:r>
      <w:r w:rsidR="00DC75BE">
        <w:rPr>
          <w:rFonts w:ascii="Times New Roman" w:eastAsiaTheme="minorEastAsia" w:hAnsi="Times New Roman" w:cs="Times New Roman"/>
          <w:sz w:val="24"/>
          <w:szCs w:val="24"/>
          <w:lang w:eastAsia="ru-RU"/>
        </w:rPr>
        <w:t>2</w:t>
      </w:r>
      <w:r w:rsidR="002924EE" w:rsidRPr="002924EE">
        <w:rPr>
          <w:rFonts w:ascii="Times New Roman" w:eastAsiaTheme="minorEastAsia" w:hAnsi="Times New Roman" w:cs="Times New Roman"/>
          <w:sz w:val="24"/>
          <w:szCs w:val="24"/>
          <w:lang w:eastAsia="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277A9B6D" w14:textId="028B6FA5" w:rsidR="002924EE"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.1</w:t>
      </w:r>
      <w:r w:rsidR="00DC75BE">
        <w:rPr>
          <w:rFonts w:ascii="Times New Roman" w:eastAsiaTheme="minorEastAsia" w:hAnsi="Times New Roman" w:cs="Times New Roman"/>
          <w:sz w:val="24"/>
          <w:szCs w:val="24"/>
          <w:lang w:eastAsia="ru-RU"/>
        </w:rPr>
        <w:t>3</w:t>
      </w:r>
      <w:r w:rsidR="002924EE" w:rsidRPr="002924EE">
        <w:rPr>
          <w:rFonts w:ascii="Times New Roman" w:eastAsiaTheme="minorEastAsia"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5A966D6" w14:textId="44E3B67B" w:rsid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r w:rsidR="002924EE" w:rsidRPr="002924EE">
        <w:rPr>
          <w:rFonts w:ascii="Times New Roman" w:eastAsiaTheme="minorEastAsia" w:hAnsi="Times New Roman" w:cs="Times New Roman"/>
          <w:sz w:val="24"/>
          <w:szCs w:val="24"/>
          <w:lang w:eastAsia="ru-RU"/>
        </w:rPr>
        <w:t>.</w:t>
      </w:r>
      <w:r w:rsidR="00B81C0B">
        <w:rPr>
          <w:rFonts w:ascii="Times New Roman" w:eastAsiaTheme="minorEastAsia" w:hAnsi="Times New Roman" w:cs="Times New Roman"/>
          <w:sz w:val="24"/>
          <w:szCs w:val="24"/>
          <w:lang w:eastAsia="ru-RU"/>
        </w:rPr>
        <w:t>1</w:t>
      </w:r>
      <w:r w:rsidR="00DC75BE">
        <w:rPr>
          <w:rFonts w:ascii="Times New Roman" w:eastAsiaTheme="minorEastAsia" w:hAnsi="Times New Roman" w:cs="Times New Roman"/>
          <w:sz w:val="24"/>
          <w:szCs w:val="24"/>
          <w:lang w:eastAsia="ru-RU"/>
        </w:rPr>
        <w:t>4</w:t>
      </w:r>
      <w:r w:rsidR="002924EE" w:rsidRPr="002924EE">
        <w:rPr>
          <w:rFonts w:ascii="Times New Roman" w:eastAsiaTheme="minorEastAsia"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1D1DB7DC" w14:textId="77777777" w:rsidR="00A1334C" w:rsidRPr="002924EE" w:rsidRDefault="00A1334C" w:rsidP="002924EE">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p>
    <w:p w14:paraId="1956BC7E" w14:textId="17226231" w:rsidR="00450D10" w:rsidRPr="00450D10" w:rsidRDefault="00A1334C" w:rsidP="00450D1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12</w:t>
      </w:r>
      <w:r w:rsidR="00450D10" w:rsidRPr="00450D10">
        <w:rPr>
          <w:rFonts w:ascii="Times New Roman" w:eastAsia="Times New Roman" w:hAnsi="Times New Roman" w:cs="Times New Roman"/>
          <w:b/>
          <w:bCs/>
          <w:sz w:val="24"/>
          <w:szCs w:val="24"/>
          <w:lang w:eastAsia="ru-RU"/>
        </w:rPr>
        <w:t>. Обстоятельства непреодолимой силы</w:t>
      </w:r>
      <w:r w:rsidR="00450D10" w:rsidRPr="00450D10">
        <w:rPr>
          <w:rFonts w:ascii="Times New Roman" w:eastAsia="Times New Roman" w:hAnsi="Times New Roman" w:cs="Times New Roman"/>
          <w:sz w:val="24"/>
          <w:szCs w:val="24"/>
          <w:lang w:eastAsia="ru-RU"/>
        </w:rPr>
        <w:t xml:space="preserve"> </w:t>
      </w:r>
    </w:p>
    <w:p w14:paraId="2F89DA35" w14:textId="77777777" w:rsidR="00450D10" w:rsidRPr="00450D10" w:rsidRDefault="00450D10" w:rsidP="00450D10">
      <w:pPr>
        <w:spacing w:after="0" w:line="240" w:lineRule="auto"/>
        <w:rPr>
          <w:rFonts w:ascii="Times New Roman" w:eastAsia="Times New Roman" w:hAnsi="Times New Roman" w:cs="Times New Roman"/>
          <w:sz w:val="24"/>
          <w:szCs w:val="24"/>
          <w:lang w:eastAsia="ru-RU"/>
        </w:rPr>
      </w:pPr>
      <w:r w:rsidRPr="00450D10">
        <w:rPr>
          <w:rFonts w:ascii="Times New Roman" w:eastAsia="Times New Roman" w:hAnsi="Times New Roman" w:cs="Times New Roman"/>
          <w:sz w:val="24"/>
          <w:szCs w:val="24"/>
          <w:lang w:eastAsia="ru-RU"/>
        </w:rPr>
        <w:t xml:space="preserve">  </w:t>
      </w:r>
    </w:p>
    <w:p w14:paraId="5684F214" w14:textId="1C505182" w:rsidR="00450D10"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50D10" w:rsidRPr="00450D10">
        <w:rPr>
          <w:rFonts w:ascii="Times New Roman" w:eastAsia="Times New Roman" w:hAnsi="Times New Roman" w:cs="Times New Roman"/>
          <w:sz w:val="24"/>
          <w:szCs w:val="24"/>
          <w:lang w:eastAsia="ru-RU"/>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4547C667" w14:textId="3338722D" w:rsidR="00450D10"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50D10" w:rsidRPr="00450D10">
        <w:rPr>
          <w:rFonts w:ascii="Times New Roman" w:eastAsia="Times New Roman" w:hAnsi="Times New Roman" w:cs="Times New Roman"/>
          <w:sz w:val="24"/>
          <w:szCs w:val="24"/>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00450D10" w:rsidRPr="00450D10">
        <w:rPr>
          <w:rFonts w:ascii="Times New Roman" w:eastAsia="Times New Roman" w:hAnsi="Times New Roman" w:cs="Times New Roman"/>
          <w:sz w:val="24"/>
          <w:szCs w:val="24"/>
          <w:lang w:eastAsia="ru-RU"/>
        </w:rPr>
        <w:t>но</w:t>
      </w:r>
      <w:proofErr w:type="gramEnd"/>
      <w:r w:rsidR="00450D10" w:rsidRPr="00450D10">
        <w:rPr>
          <w:rFonts w:ascii="Times New Roman" w:eastAsia="Times New Roman" w:hAnsi="Times New Roman" w:cs="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6D932ECA" w14:textId="47FF027C" w:rsidR="00450D10"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50D10" w:rsidRPr="00450D10">
        <w:rPr>
          <w:rFonts w:ascii="Times New Roman" w:eastAsia="Times New Roman" w:hAnsi="Times New Roman" w:cs="Times New Roman"/>
          <w:sz w:val="24"/>
          <w:szCs w:val="24"/>
          <w:lang w:eastAsia="ru-RU"/>
        </w:rPr>
        <w:t xml:space="preserve">.3. Сторона, у которой возникли обстоятельства непреодолимой силы, обязана в течение </w:t>
      </w:r>
      <w:r w:rsidR="00450D10">
        <w:rPr>
          <w:rFonts w:ascii="Times New Roman" w:eastAsia="Times New Roman" w:hAnsi="Times New Roman" w:cs="Times New Roman"/>
          <w:sz w:val="24"/>
          <w:szCs w:val="24"/>
          <w:lang w:eastAsia="ru-RU"/>
        </w:rPr>
        <w:t>3 рабочих</w:t>
      </w:r>
      <w:r w:rsidR="00450D10" w:rsidRPr="00450D10">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14:paraId="4276DF43" w14:textId="69D13BF0" w:rsidR="00450D10"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50D10" w:rsidRPr="00450D10">
        <w:rPr>
          <w:rFonts w:ascii="Times New Roman" w:eastAsia="Times New Roman" w:hAnsi="Times New Roman" w:cs="Times New Roman"/>
          <w:sz w:val="24"/>
          <w:szCs w:val="24"/>
          <w:lang w:eastAsia="ru-RU"/>
        </w:rPr>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655FEC1F" w14:textId="4E94B37B" w:rsidR="00450D10"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50D10" w:rsidRPr="00450D10">
        <w:rPr>
          <w:rFonts w:ascii="Times New Roman" w:eastAsia="Times New Roman" w:hAnsi="Times New Roman" w:cs="Times New Roman"/>
          <w:sz w:val="24"/>
          <w:szCs w:val="24"/>
          <w:lang w:eastAsia="ru-RU"/>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2BF258D9" w14:textId="227FF492" w:rsidR="00450D10"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50D10" w:rsidRPr="00450D10">
        <w:rPr>
          <w:rFonts w:ascii="Times New Roman" w:eastAsia="Times New Roman" w:hAnsi="Times New Roman" w:cs="Times New Roman"/>
          <w:sz w:val="24"/>
          <w:szCs w:val="24"/>
          <w:lang w:eastAsia="ru-RU"/>
        </w:rPr>
        <w:t xml:space="preserve">.6.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0B4752C7" w14:textId="77777777" w:rsidR="00450D10" w:rsidRPr="00450D10" w:rsidRDefault="00450D10" w:rsidP="00450D10">
      <w:pPr>
        <w:spacing w:after="0" w:line="240" w:lineRule="auto"/>
        <w:rPr>
          <w:rFonts w:ascii="Times New Roman" w:eastAsia="Times New Roman" w:hAnsi="Times New Roman" w:cs="Times New Roman"/>
          <w:sz w:val="24"/>
          <w:szCs w:val="24"/>
          <w:lang w:eastAsia="ru-RU"/>
        </w:rPr>
      </w:pPr>
      <w:r w:rsidRPr="00450D10">
        <w:rPr>
          <w:rFonts w:ascii="Times New Roman" w:eastAsia="Times New Roman" w:hAnsi="Times New Roman" w:cs="Times New Roman"/>
          <w:sz w:val="24"/>
          <w:szCs w:val="24"/>
          <w:lang w:eastAsia="ru-RU"/>
        </w:rPr>
        <w:t xml:space="preserve">  </w:t>
      </w:r>
    </w:p>
    <w:p w14:paraId="7B27B01E" w14:textId="325710B9" w:rsidR="00450D10" w:rsidRPr="00450D10" w:rsidRDefault="00A1334C" w:rsidP="00450D1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13</w:t>
      </w:r>
      <w:r w:rsidR="00450D10" w:rsidRPr="00450D10">
        <w:rPr>
          <w:rFonts w:ascii="Times New Roman" w:eastAsia="Times New Roman" w:hAnsi="Times New Roman" w:cs="Times New Roman"/>
          <w:b/>
          <w:bCs/>
          <w:sz w:val="24"/>
          <w:szCs w:val="24"/>
          <w:lang w:eastAsia="ru-RU"/>
        </w:rPr>
        <w:t>. Срок действия и порядок изменения, расторжения</w:t>
      </w:r>
      <w:r w:rsidR="00450D10" w:rsidRPr="00450D10">
        <w:rPr>
          <w:rFonts w:ascii="Times New Roman" w:eastAsia="Times New Roman" w:hAnsi="Times New Roman" w:cs="Times New Roman"/>
          <w:sz w:val="24"/>
          <w:szCs w:val="24"/>
          <w:lang w:eastAsia="ru-RU"/>
        </w:rPr>
        <w:t xml:space="preserve"> </w:t>
      </w:r>
    </w:p>
    <w:p w14:paraId="3C9C6450" w14:textId="77777777" w:rsidR="00450D10" w:rsidRPr="00450D10" w:rsidRDefault="00450D10" w:rsidP="00450D10">
      <w:pPr>
        <w:spacing w:after="0" w:line="240" w:lineRule="auto"/>
        <w:jc w:val="center"/>
        <w:rPr>
          <w:rFonts w:ascii="Times New Roman" w:eastAsia="Times New Roman" w:hAnsi="Times New Roman" w:cs="Times New Roman"/>
          <w:sz w:val="24"/>
          <w:szCs w:val="24"/>
          <w:lang w:eastAsia="ru-RU"/>
        </w:rPr>
      </w:pPr>
      <w:r w:rsidRPr="00450D10">
        <w:rPr>
          <w:rFonts w:ascii="Times New Roman" w:eastAsia="Times New Roman" w:hAnsi="Times New Roman" w:cs="Times New Roman"/>
          <w:b/>
          <w:bCs/>
          <w:sz w:val="24"/>
          <w:szCs w:val="24"/>
          <w:lang w:eastAsia="ru-RU"/>
        </w:rPr>
        <w:t>Контракта.</w:t>
      </w:r>
      <w:r w:rsidRPr="00450D10">
        <w:rPr>
          <w:rFonts w:ascii="Times New Roman" w:eastAsia="Times New Roman" w:hAnsi="Times New Roman" w:cs="Times New Roman"/>
          <w:sz w:val="24"/>
          <w:szCs w:val="24"/>
          <w:lang w:eastAsia="ru-RU"/>
        </w:rPr>
        <w:t xml:space="preserve"> </w:t>
      </w:r>
      <w:r w:rsidRPr="00450D10">
        <w:rPr>
          <w:rFonts w:ascii="Times New Roman" w:eastAsia="Times New Roman" w:hAnsi="Times New Roman" w:cs="Times New Roman"/>
          <w:b/>
          <w:bCs/>
          <w:sz w:val="24"/>
          <w:szCs w:val="24"/>
          <w:lang w:eastAsia="ru-RU"/>
        </w:rPr>
        <w:t>Срок исполнения Контракта</w:t>
      </w:r>
      <w:r w:rsidRPr="00450D10">
        <w:rPr>
          <w:rFonts w:ascii="Times New Roman" w:eastAsia="Times New Roman" w:hAnsi="Times New Roman" w:cs="Times New Roman"/>
          <w:sz w:val="24"/>
          <w:szCs w:val="24"/>
          <w:lang w:eastAsia="ru-RU"/>
        </w:rPr>
        <w:t xml:space="preserve"> </w:t>
      </w:r>
    </w:p>
    <w:p w14:paraId="56C133BE" w14:textId="77777777" w:rsidR="00450D10" w:rsidRPr="00450D10" w:rsidRDefault="00450D10" w:rsidP="00450D10">
      <w:pPr>
        <w:spacing w:after="0" w:line="240" w:lineRule="auto"/>
        <w:rPr>
          <w:rFonts w:ascii="Times New Roman" w:eastAsia="Times New Roman" w:hAnsi="Times New Roman" w:cs="Times New Roman"/>
          <w:sz w:val="24"/>
          <w:szCs w:val="24"/>
          <w:lang w:eastAsia="ru-RU"/>
        </w:rPr>
      </w:pPr>
      <w:r w:rsidRPr="00450D10">
        <w:rPr>
          <w:rFonts w:ascii="Times New Roman" w:eastAsia="Times New Roman" w:hAnsi="Times New Roman" w:cs="Times New Roman"/>
          <w:sz w:val="24"/>
          <w:szCs w:val="24"/>
          <w:lang w:eastAsia="ru-RU"/>
        </w:rPr>
        <w:t xml:space="preserve">  </w:t>
      </w:r>
    </w:p>
    <w:p w14:paraId="4CEAE254" w14:textId="3A7C2A8D" w:rsid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450D10" w:rsidRPr="00450D10">
        <w:rPr>
          <w:rFonts w:ascii="Times New Roman" w:eastAsia="Times New Roman" w:hAnsi="Times New Roman" w:cs="Times New Roman"/>
          <w:sz w:val="24"/>
          <w:szCs w:val="24"/>
          <w:lang w:eastAsia="ru-RU"/>
        </w:rPr>
        <w:t>.1. Контра</w:t>
      </w:r>
      <w:proofErr w:type="gramStart"/>
      <w:r w:rsidR="00450D10" w:rsidRPr="00450D10">
        <w:rPr>
          <w:rFonts w:ascii="Times New Roman" w:eastAsia="Times New Roman" w:hAnsi="Times New Roman" w:cs="Times New Roman"/>
          <w:sz w:val="24"/>
          <w:szCs w:val="24"/>
          <w:lang w:eastAsia="ru-RU"/>
        </w:rPr>
        <w:t>кт вст</w:t>
      </w:r>
      <w:proofErr w:type="gramEnd"/>
      <w:r w:rsidR="00450D10" w:rsidRPr="00450D10">
        <w:rPr>
          <w:rFonts w:ascii="Times New Roman" w:eastAsia="Times New Roman" w:hAnsi="Times New Roman" w:cs="Times New Roman"/>
          <w:sz w:val="24"/>
          <w:szCs w:val="24"/>
          <w:lang w:eastAsia="ru-RU"/>
        </w:rPr>
        <w:t>упает в силу с даты его заключения обеими Сторонами и действует по "</w:t>
      </w:r>
      <w:r w:rsidR="00450D10">
        <w:rPr>
          <w:rFonts w:ascii="Times New Roman" w:eastAsia="Times New Roman" w:hAnsi="Times New Roman" w:cs="Times New Roman"/>
          <w:sz w:val="24"/>
          <w:szCs w:val="24"/>
          <w:lang w:eastAsia="ru-RU"/>
        </w:rPr>
        <w:t>31</w:t>
      </w:r>
      <w:r w:rsidR="00450D10" w:rsidRPr="00450D10">
        <w:rPr>
          <w:rFonts w:ascii="Times New Roman" w:eastAsia="Times New Roman" w:hAnsi="Times New Roman" w:cs="Times New Roman"/>
          <w:sz w:val="24"/>
          <w:szCs w:val="24"/>
          <w:lang w:eastAsia="ru-RU"/>
        </w:rPr>
        <w:t xml:space="preserve">" </w:t>
      </w:r>
      <w:r w:rsidR="00060B84">
        <w:rPr>
          <w:rFonts w:ascii="Times New Roman" w:eastAsia="Times New Roman" w:hAnsi="Times New Roman" w:cs="Times New Roman"/>
          <w:sz w:val="24"/>
          <w:szCs w:val="24"/>
          <w:lang w:eastAsia="ru-RU"/>
        </w:rPr>
        <w:t>декаб</w:t>
      </w:r>
      <w:r w:rsidR="00450D10">
        <w:rPr>
          <w:rFonts w:ascii="Times New Roman" w:eastAsia="Times New Roman" w:hAnsi="Times New Roman" w:cs="Times New Roman"/>
          <w:sz w:val="24"/>
          <w:szCs w:val="24"/>
          <w:lang w:eastAsia="ru-RU"/>
        </w:rPr>
        <w:t>ря 202</w:t>
      </w:r>
      <w:r w:rsidR="00175FFC">
        <w:rPr>
          <w:rFonts w:ascii="Times New Roman" w:eastAsia="Times New Roman" w:hAnsi="Times New Roman" w:cs="Times New Roman"/>
          <w:sz w:val="24"/>
          <w:szCs w:val="24"/>
          <w:lang w:eastAsia="ru-RU"/>
        </w:rPr>
        <w:t>6</w:t>
      </w:r>
      <w:r w:rsidR="00450D10" w:rsidRPr="00450D10">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00450D10" w:rsidRPr="00450D10">
        <w:rPr>
          <w:rFonts w:ascii="Times New Roman" w:eastAsia="Times New Roman" w:hAnsi="Times New Roman" w:cs="Times New Roman"/>
          <w:sz w:val="24"/>
          <w:szCs w:val="24"/>
          <w:lang w:eastAsia="ru-RU"/>
        </w:rPr>
        <w:t>ств Ст</w:t>
      </w:r>
      <w:proofErr w:type="gramEnd"/>
      <w:r w:rsidR="00450D10" w:rsidRPr="00450D10">
        <w:rPr>
          <w:rFonts w:ascii="Times New Roman" w:eastAsia="Times New Roman" w:hAnsi="Times New Roman" w:cs="Times New Roman"/>
          <w:sz w:val="24"/>
          <w:szCs w:val="24"/>
          <w:lang w:eastAsia="ru-RU"/>
        </w:rPr>
        <w:t xml:space="preserve">орон по Контракту. </w:t>
      </w:r>
    </w:p>
    <w:p w14:paraId="07369CAC" w14:textId="6AB30B8D" w:rsidR="00E92159"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E92159">
        <w:rPr>
          <w:rFonts w:ascii="Times New Roman" w:eastAsia="Times New Roman" w:hAnsi="Times New Roman" w:cs="Times New Roman"/>
          <w:sz w:val="24"/>
          <w:szCs w:val="24"/>
          <w:lang w:eastAsia="ru-RU"/>
        </w:rPr>
        <w:t xml:space="preserve">.2. </w:t>
      </w:r>
      <w:r w:rsidR="00E92159" w:rsidRPr="00015031">
        <w:rPr>
          <w:rFonts w:ascii="Times New Roman" w:eastAsia="Times New Roman" w:hAnsi="Times New Roman" w:cs="Times New Roman"/>
          <w:sz w:val="24"/>
          <w:szCs w:val="24"/>
          <w:lang w:eastAsia="ru-RU"/>
        </w:rPr>
        <w:t>Подтверждением факта исполнения обязатель</w:t>
      </w:r>
      <w:proofErr w:type="gramStart"/>
      <w:r w:rsidR="00E92159" w:rsidRPr="00015031">
        <w:rPr>
          <w:rFonts w:ascii="Times New Roman" w:eastAsia="Times New Roman" w:hAnsi="Times New Roman" w:cs="Times New Roman"/>
          <w:sz w:val="24"/>
          <w:szCs w:val="24"/>
          <w:lang w:eastAsia="ru-RU"/>
        </w:rPr>
        <w:t>ств Ст</w:t>
      </w:r>
      <w:proofErr w:type="gramEnd"/>
      <w:r w:rsidR="00E92159" w:rsidRPr="00015031">
        <w:rPr>
          <w:rFonts w:ascii="Times New Roman" w:eastAsia="Times New Roman" w:hAnsi="Times New Roman" w:cs="Times New Roman"/>
          <w:sz w:val="24"/>
          <w:szCs w:val="24"/>
          <w:lang w:eastAsia="ru-RU"/>
        </w:rPr>
        <w:t>оронами является подписание акта сверки взаиморасчетов с нулевым сальдо</w:t>
      </w:r>
      <w:r w:rsidR="00E92159">
        <w:rPr>
          <w:rFonts w:ascii="Times New Roman" w:eastAsia="Times New Roman" w:hAnsi="Times New Roman" w:cs="Times New Roman"/>
          <w:sz w:val="24"/>
          <w:szCs w:val="24"/>
          <w:lang w:eastAsia="ru-RU"/>
        </w:rPr>
        <w:t>.</w:t>
      </w:r>
    </w:p>
    <w:p w14:paraId="7B79B052" w14:textId="3A6AD906" w:rsidR="00E92159"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E92159">
        <w:rPr>
          <w:rFonts w:ascii="Times New Roman" w:eastAsia="Times New Roman" w:hAnsi="Times New Roman" w:cs="Times New Roman"/>
          <w:sz w:val="24"/>
          <w:szCs w:val="24"/>
          <w:lang w:eastAsia="ru-RU"/>
        </w:rPr>
        <w:t xml:space="preserve">.3. </w:t>
      </w:r>
      <w:r w:rsidR="00E92159" w:rsidRPr="00015031">
        <w:rPr>
          <w:rFonts w:ascii="Times New Roman" w:eastAsia="Times New Roman" w:hAnsi="Times New Roman" w:cs="Times New Roman"/>
          <w:sz w:val="24"/>
          <w:szCs w:val="24"/>
          <w:lang w:eastAsia="ru-RU"/>
        </w:rPr>
        <w:t xml:space="preserve">В случае </w:t>
      </w:r>
      <w:proofErr w:type="spellStart"/>
      <w:r w:rsidR="00E92159" w:rsidRPr="00015031">
        <w:rPr>
          <w:rFonts w:ascii="Times New Roman" w:eastAsia="Times New Roman" w:hAnsi="Times New Roman" w:cs="Times New Roman"/>
          <w:sz w:val="24"/>
          <w:szCs w:val="24"/>
          <w:lang w:eastAsia="ru-RU"/>
        </w:rPr>
        <w:t>непредоставления</w:t>
      </w:r>
      <w:proofErr w:type="spellEnd"/>
      <w:r w:rsidR="00E92159" w:rsidRPr="00015031">
        <w:rPr>
          <w:rFonts w:ascii="Times New Roman" w:eastAsia="Times New Roman" w:hAnsi="Times New Roman" w:cs="Times New Roman"/>
          <w:sz w:val="24"/>
          <w:szCs w:val="24"/>
          <w:lang w:eastAsia="ru-RU"/>
        </w:rPr>
        <w:t xml:space="preserve"> Исполнителем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14:paraId="573C15D8" w14:textId="29F6E71C" w:rsidR="00E92159"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450D10" w:rsidRPr="00450D10">
        <w:rPr>
          <w:rFonts w:ascii="Times New Roman" w:eastAsia="Times New Roman" w:hAnsi="Times New Roman" w:cs="Times New Roman"/>
          <w:sz w:val="24"/>
          <w:szCs w:val="24"/>
          <w:lang w:eastAsia="ru-RU"/>
        </w:rPr>
        <w:t>.</w:t>
      </w:r>
      <w:r w:rsidR="00E92159">
        <w:rPr>
          <w:rFonts w:ascii="Times New Roman" w:eastAsia="Times New Roman" w:hAnsi="Times New Roman" w:cs="Times New Roman"/>
          <w:sz w:val="24"/>
          <w:szCs w:val="24"/>
          <w:lang w:eastAsia="ru-RU"/>
        </w:rPr>
        <w:t>4</w:t>
      </w:r>
      <w:r w:rsidR="00450D10" w:rsidRPr="00450D10">
        <w:rPr>
          <w:rFonts w:ascii="Times New Roman" w:eastAsia="Times New Roman" w:hAnsi="Times New Roman" w:cs="Times New Roman"/>
          <w:sz w:val="24"/>
          <w:szCs w:val="24"/>
          <w:lang w:eastAsia="ru-RU"/>
        </w:rPr>
        <w:t xml:space="preserve">. </w:t>
      </w:r>
      <w:r w:rsidR="00E92159" w:rsidRPr="00015031">
        <w:rPr>
          <w:rFonts w:ascii="Times New Roman" w:eastAsia="Times New Roman" w:hAnsi="Times New Roman" w:cs="Times New Roman"/>
          <w:sz w:val="24"/>
          <w:szCs w:val="24"/>
          <w:lang w:eastAsia="ru-RU"/>
        </w:rPr>
        <w:t>Бюджетные обязательства по Контракту наступают после подписания Контракта Сторонами в порядке, установленном законодательством Российской Федерации</w:t>
      </w:r>
      <w:r w:rsidR="00E92159">
        <w:rPr>
          <w:rFonts w:ascii="Times New Roman" w:eastAsia="Times New Roman" w:hAnsi="Times New Roman" w:cs="Times New Roman"/>
          <w:sz w:val="24"/>
          <w:szCs w:val="24"/>
          <w:lang w:eastAsia="ru-RU"/>
        </w:rPr>
        <w:t>.</w:t>
      </w:r>
    </w:p>
    <w:p w14:paraId="1F93CEAC" w14:textId="0BFFC4AE" w:rsidR="00E92159"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E92159">
        <w:rPr>
          <w:rFonts w:ascii="Times New Roman" w:eastAsia="Times New Roman" w:hAnsi="Times New Roman" w:cs="Times New Roman"/>
          <w:sz w:val="24"/>
          <w:szCs w:val="24"/>
          <w:lang w:eastAsia="ru-RU"/>
        </w:rPr>
        <w:t>.</w:t>
      </w:r>
      <w:r w:rsidR="00421F9F">
        <w:rPr>
          <w:rFonts w:ascii="Times New Roman" w:eastAsia="Times New Roman" w:hAnsi="Times New Roman" w:cs="Times New Roman"/>
          <w:sz w:val="24"/>
          <w:szCs w:val="24"/>
          <w:lang w:eastAsia="ru-RU"/>
        </w:rPr>
        <w:t>5</w:t>
      </w:r>
      <w:r w:rsidR="00E92159">
        <w:rPr>
          <w:rFonts w:ascii="Times New Roman" w:eastAsia="Times New Roman" w:hAnsi="Times New Roman" w:cs="Times New Roman"/>
          <w:sz w:val="24"/>
          <w:szCs w:val="24"/>
          <w:lang w:eastAsia="ru-RU"/>
        </w:rPr>
        <w:t xml:space="preserve">. </w:t>
      </w:r>
      <w:r w:rsidR="00E92159" w:rsidRPr="00015031">
        <w:rPr>
          <w:rFonts w:ascii="Times New Roman" w:eastAsia="Times New Roman" w:hAnsi="Times New Roman" w:cs="Times New Roman"/>
          <w:sz w:val="24"/>
          <w:szCs w:val="24"/>
          <w:lang w:eastAsia="ru-RU"/>
        </w:rPr>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r w:rsidR="00E92159">
        <w:rPr>
          <w:rFonts w:ascii="Times New Roman" w:eastAsia="Times New Roman" w:hAnsi="Times New Roman" w:cs="Times New Roman"/>
          <w:sz w:val="24"/>
          <w:szCs w:val="24"/>
          <w:lang w:eastAsia="ru-RU"/>
        </w:rPr>
        <w:t>.</w:t>
      </w:r>
    </w:p>
    <w:p w14:paraId="2709820A" w14:textId="358D8C9C" w:rsid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E92159">
        <w:rPr>
          <w:rFonts w:ascii="Times New Roman" w:eastAsia="Times New Roman" w:hAnsi="Times New Roman" w:cs="Times New Roman"/>
          <w:sz w:val="24"/>
          <w:szCs w:val="24"/>
          <w:lang w:eastAsia="ru-RU"/>
        </w:rPr>
        <w:t>.</w:t>
      </w:r>
      <w:r w:rsidR="00421F9F">
        <w:rPr>
          <w:rFonts w:ascii="Times New Roman" w:eastAsia="Times New Roman" w:hAnsi="Times New Roman" w:cs="Times New Roman"/>
          <w:sz w:val="24"/>
          <w:szCs w:val="24"/>
          <w:lang w:eastAsia="ru-RU"/>
        </w:rPr>
        <w:t>6</w:t>
      </w:r>
      <w:r w:rsidR="00E92159">
        <w:rPr>
          <w:rFonts w:ascii="Times New Roman" w:eastAsia="Times New Roman" w:hAnsi="Times New Roman" w:cs="Times New Roman"/>
          <w:sz w:val="24"/>
          <w:szCs w:val="24"/>
          <w:lang w:eastAsia="ru-RU"/>
        </w:rPr>
        <w:t>.</w:t>
      </w:r>
      <w:r w:rsidR="00450D10" w:rsidRPr="00450D10">
        <w:rPr>
          <w:rFonts w:ascii="Times New Roman" w:eastAsia="Times New Roman" w:hAnsi="Times New Roman" w:cs="Times New Roman"/>
          <w:sz w:val="24"/>
          <w:szCs w:val="24"/>
          <w:lang w:eastAsia="ru-RU"/>
        </w:rPr>
        <w:t xml:space="preserve"> </w:t>
      </w:r>
      <w:r w:rsidR="00E92159" w:rsidRPr="00015031">
        <w:rPr>
          <w:rFonts w:ascii="Times New Roman" w:eastAsia="Times New Roman" w:hAnsi="Times New Roman" w:cs="Times New Roman"/>
          <w:sz w:val="24"/>
          <w:szCs w:val="24"/>
          <w:lang w:eastAsia="ru-RU"/>
        </w:rPr>
        <w:t xml:space="preserve">Изменение условий Контракта при его исполнении не допускается, за исключением случаев, предусмотренных статьей 95 </w:t>
      </w:r>
      <w:r w:rsidR="00E92159" w:rsidRPr="00015031">
        <w:rPr>
          <w:rFonts w:ascii="Times New Roman" w:eastAsia="Times New Roman" w:hAnsi="Times New Roman" w:cs="Times New Roman"/>
          <w:color w:val="000000" w:themeColor="text1"/>
          <w:sz w:val="24"/>
          <w:szCs w:val="24"/>
          <w:lang w:eastAsia="ru-RU"/>
        </w:rPr>
        <w:t>Закона о контрактной системе</w:t>
      </w:r>
      <w:r w:rsidR="00E92159">
        <w:t xml:space="preserve"> </w:t>
      </w:r>
      <w:hyperlink r:id="rId15" w:history="1"/>
      <w:r w:rsidR="00450D10" w:rsidRPr="00450D10">
        <w:rPr>
          <w:rFonts w:ascii="Times New Roman" w:eastAsia="Times New Roman" w:hAnsi="Times New Roman" w:cs="Times New Roman"/>
          <w:sz w:val="24"/>
          <w:szCs w:val="24"/>
          <w:lang w:eastAsia="ru-RU"/>
        </w:rPr>
        <w:t xml:space="preserve">. </w:t>
      </w:r>
    </w:p>
    <w:p w14:paraId="560F8559" w14:textId="5841F2D0" w:rsidR="00E92159" w:rsidRDefault="00A1334C" w:rsidP="00450D10">
      <w:pPr>
        <w:spacing w:after="0" w:line="240" w:lineRule="auto"/>
        <w:ind w:firstLine="54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13</w:t>
      </w:r>
      <w:r w:rsidR="00E92159">
        <w:rPr>
          <w:rFonts w:ascii="Times New Roman" w:eastAsia="Times New Roman" w:hAnsi="Times New Roman" w:cs="Times New Roman"/>
          <w:sz w:val="24"/>
          <w:szCs w:val="24"/>
          <w:lang w:eastAsia="ru-RU"/>
        </w:rPr>
        <w:t>.</w:t>
      </w:r>
      <w:r w:rsidR="00421F9F">
        <w:rPr>
          <w:rFonts w:ascii="Times New Roman" w:eastAsia="Times New Roman" w:hAnsi="Times New Roman" w:cs="Times New Roman"/>
          <w:sz w:val="24"/>
          <w:szCs w:val="24"/>
          <w:lang w:eastAsia="ru-RU"/>
        </w:rPr>
        <w:t>7</w:t>
      </w:r>
      <w:r w:rsidR="00E92159">
        <w:rPr>
          <w:rFonts w:ascii="Times New Roman" w:eastAsia="Times New Roman" w:hAnsi="Times New Roman" w:cs="Times New Roman"/>
          <w:sz w:val="24"/>
          <w:szCs w:val="24"/>
          <w:lang w:eastAsia="ru-RU"/>
        </w:rPr>
        <w:t xml:space="preserve">. </w:t>
      </w:r>
      <w:r w:rsidR="00E92159" w:rsidRPr="00015031">
        <w:rPr>
          <w:rFonts w:ascii="Times New Roman" w:eastAsia="Times New Roman" w:hAnsi="Times New Roman" w:cs="Times New Roman"/>
          <w:bCs/>
          <w:sz w:val="24"/>
          <w:szCs w:val="24"/>
          <w:lang w:eastAsia="ru-RU"/>
        </w:rPr>
        <w:t>Изменение иных условий Контракта допускается по соглашению Сторон</w:t>
      </w:r>
      <w:r w:rsidR="00E92159">
        <w:rPr>
          <w:rFonts w:ascii="Times New Roman" w:eastAsia="Times New Roman" w:hAnsi="Times New Roman" w:cs="Times New Roman"/>
          <w:bCs/>
          <w:sz w:val="24"/>
          <w:szCs w:val="24"/>
          <w:lang w:eastAsia="ru-RU"/>
        </w:rPr>
        <w:t>.</w:t>
      </w:r>
    </w:p>
    <w:p w14:paraId="70AFBFB4" w14:textId="0DE141BB" w:rsidR="00E92159" w:rsidRPr="00015031" w:rsidRDefault="00A1334C" w:rsidP="00E92159">
      <w:pPr>
        <w:tabs>
          <w:tab w:val="left" w:pos="0"/>
          <w:tab w:val="left" w:pos="993"/>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E92159" w:rsidRPr="00E92159">
        <w:rPr>
          <w:rFonts w:ascii="Times New Roman" w:eastAsia="Times New Roman" w:hAnsi="Times New Roman" w:cs="Times New Roman"/>
          <w:sz w:val="24"/>
          <w:szCs w:val="24"/>
          <w:lang w:eastAsia="ru-RU"/>
        </w:rPr>
        <w:t>.</w:t>
      </w:r>
      <w:r w:rsidR="00421F9F">
        <w:rPr>
          <w:rFonts w:ascii="Times New Roman" w:eastAsia="Times New Roman" w:hAnsi="Times New Roman" w:cs="Times New Roman"/>
          <w:sz w:val="24"/>
          <w:szCs w:val="24"/>
          <w:lang w:eastAsia="ru-RU"/>
        </w:rPr>
        <w:t>8</w:t>
      </w:r>
      <w:r w:rsidR="00E92159" w:rsidRPr="00E92159">
        <w:rPr>
          <w:rFonts w:ascii="Times New Roman" w:eastAsia="Times New Roman" w:hAnsi="Times New Roman" w:cs="Times New Roman"/>
          <w:sz w:val="24"/>
          <w:szCs w:val="24"/>
          <w:lang w:eastAsia="ru-RU"/>
        </w:rPr>
        <w:t xml:space="preserve">. </w:t>
      </w:r>
      <w:r w:rsidR="00E92159" w:rsidRPr="00015031">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14:paraId="0F5F1181" w14:textId="34AFDD68" w:rsidR="00E92159" w:rsidRPr="00450D10" w:rsidRDefault="00A1334C" w:rsidP="00450D1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00E92159">
        <w:rPr>
          <w:rFonts w:ascii="Times New Roman" w:eastAsia="Times New Roman" w:hAnsi="Times New Roman" w:cs="Times New Roman"/>
          <w:sz w:val="24"/>
          <w:szCs w:val="24"/>
          <w:lang w:eastAsia="ru-RU"/>
        </w:rPr>
        <w:t>.</w:t>
      </w:r>
      <w:r w:rsidR="00421F9F">
        <w:rPr>
          <w:rFonts w:ascii="Times New Roman" w:eastAsia="Times New Roman" w:hAnsi="Times New Roman" w:cs="Times New Roman"/>
          <w:sz w:val="24"/>
          <w:szCs w:val="24"/>
          <w:lang w:eastAsia="ru-RU"/>
        </w:rPr>
        <w:t>9</w:t>
      </w:r>
      <w:r w:rsidR="00E92159">
        <w:rPr>
          <w:rFonts w:ascii="Times New Roman" w:eastAsia="Times New Roman" w:hAnsi="Times New Roman" w:cs="Times New Roman"/>
          <w:sz w:val="24"/>
          <w:szCs w:val="24"/>
          <w:lang w:eastAsia="ru-RU"/>
        </w:rPr>
        <w:t xml:space="preserve">. </w:t>
      </w:r>
      <w:r w:rsidR="00E92159" w:rsidRPr="00015031">
        <w:rPr>
          <w:rFonts w:ascii="Times New Roman" w:eastAsia="Times New Roman" w:hAnsi="Times New Roman" w:cs="Times New Roman"/>
          <w:sz w:val="24"/>
          <w:szCs w:val="24"/>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00E92159" w:rsidRPr="00015031">
        <w:rPr>
          <w:rFonts w:ascii="Times New Roman" w:eastAsia="Times New Roman" w:hAnsi="Times New Roman" w:cs="Times New Roman"/>
          <w:sz w:val="24"/>
          <w:szCs w:val="24"/>
          <w:lang w:eastAsia="ru-RU"/>
        </w:rPr>
        <w:t>с даты</w:t>
      </w:r>
      <w:proofErr w:type="gramEnd"/>
      <w:r w:rsidR="00E92159" w:rsidRPr="00015031">
        <w:rPr>
          <w:rFonts w:ascii="Times New Roman" w:eastAsia="Times New Roman" w:hAnsi="Times New Roman" w:cs="Times New Roman"/>
          <w:sz w:val="24"/>
          <w:szCs w:val="24"/>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r w:rsidR="00E92159">
        <w:rPr>
          <w:rFonts w:ascii="Times New Roman" w:eastAsia="Times New Roman" w:hAnsi="Times New Roman" w:cs="Times New Roman"/>
          <w:sz w:val="24"/>
          <w:szCs w:val="24"/>
          <w:lang w:eastAsia="ru-RU"/>
        </w:rPr>
        <w:t>.</w:t>
      </w:r>
    </w:p>
    <w:p w14:paraId="740E23B5" w14:textId="77777777" w:rsidR="00450D10" w:rsidRPr="00450D10" w:rsidRDefault="00450D10" w:rsidP="00450D10">
      <w:pPr>
        <w:spacing w:after="0" w:line="240" w:lineRule="auto"/>
        <w:rPr>
          <w:rFonts w:ascii="Times New Roman" w:eastAsia="Times New Roman" w:hAnsi="Times New Roman" w:cs="Times New Roman"/>
          <w:sz w:val="24"/>
          <w:szCs w:val="24"/>
          <w:lang w:eastAsia="ru-RU"/>
        </w:rPr>
      </w:pPr>
      <w:bookmarkStart w:id="17" w:name="p29"/>
      <w:bookmarkEnd w:id="17"/>
      <w:r w:rsidRPr="00450D10">
        <w:rPr>
          <w:rFonts w:ascii="Times New Roman" w:eastAsia="Times New Roman" w:hAnsi="Times New Roman" w:cs="Times New Roman"/>
          <w:sz w:val="24"/>
          <w:szCs w:val="24"/>
          <w:lang w:eastAsia="ru-RU"/>
        </w:rPr>
        <w:t xml:space="preserve">  </w:t>
      </w:r>
    </w:p>
    <w:p w14:paraId="5D7CC4AC" w14:textId="7CE91EFD" w:rsidR="004E068C" w:rsidRPr="004E068C" w:rsidRDefault="00A1334C" w:rsidP="004E068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14</w:t>
      </w:r>
      <w:r w:rsidR="004E068C" w:rsidRPr="004E068C">
        <w:rPr>
          <w:rFonts w:ascii="Times New Roman" w:eastAsia="Times New Roman" w:hAnsi="Times New Roman" w:cs="Times New Roman"/>
          <w:b/>
          <w:bCs/>
          <w:sz w:val="24"/>
          <w:szCs w:val="24"/>
          <w:lang w:eastAsia="ru-RU"/>
        </w:rPr>
        <w:t>. Антикоррупционная оговорка</w:t>
      </w:r>
      <w:r w:rsidR="004E068C" w:rsidRPr="004E068C">
        <w:rPr>
          <w:rFonts w:ascii="Times New Roman" w:eastAsia="Times New Roman" w:hAnsi="Times New Roman" w:cs="Times New Roman"/>
          <w:sz w:val="24"/>
          <w:szCs w:val="24"/>
          <w:lang w:eastAsia="ru-RU"/>
        </w:rPr>
        <w:t xml:space="preserve"> </w:t>
      </w:r>
    </w:p>
    <w:p w14:paraId="1691E64F" w14:textId="77777777" w:rsidR="004E068C" w:rsidRPr="004E068C" w:rsidRDefault="004E068C" w:rsidP="004E068C">
      <w:pPr>
        <w:spacing w:after="0" w:line="240" w:lineRule="auto"/>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  </w:t>
      </w:r>
    </w:p>
    <w:p w14:paraId="763D26C8" w14:textId="18785CF2" w:rsidR="004E068C" w:rsidRPr="004E068C" w:rsidRDefault="00A1334C" w:rsidP="004E068C">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4E068C" w:rsidRPr="004E068C">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305CECE" w14:textId="77777777" w:rsidR="004E068C" w:rsidRP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E068C">
        <w:rPr>
          <w:rFonts w:ascii="Times New Roman" w:eastAsia="Times New Roman" w:hAnsi="Times New Roman" w:cs="Times New Roman"/>
          <w:sz w:val="24"/>
          <w:szCs w:val="24"/>
          <w:lang w:eastAsia="ru-RU"/>
        </w:rPr>
        <w:t>образом</w:t>
      </w:r>
      <w:proofErr w:type="gramEnd"/>
      <w:r w:rsidRPr="004E068C">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0DB69F6" w14:textId="77777777" w:rsidR="004E068C" w:rsidRP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C7CD3E3" w14:textId="77777777" w:rsidR="004E068C" w:rsidRP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не совершать иных действий, нарушающих антикоррупционное законодательство Российской Федерации. </w:t>
      </w:r>
    </w:p>
    <w:p w14:paraId="0BD99D49" w14:textId="77777777" w:rsidR="004E068C" w:rsidRPr="004E068C" w:rsidRDefault="004E068C" w:rsidP="004E068C">
      <w:pPr>
        <w:spacing w:after="0" w:line="240" w:lineRule="auto"/>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  </w:t>
      </w:r>
    </w:p>
    <w:p w14:paraId="3673A9B3" w14:textId="76BF67B6" w:rsidR="004E068C" w:rsidRPr="004E068C" w:rsidRDefault="004E068C" w:rsidP="004E068C">
      <w:pPr>
        <w:spacing w:after="0" w:line="240" w:lineRule="auto"/>
        <w:jc w:val="center"/>
        <w:rPr>
          <w:rFonts w:ascii="Times New Roman" w:eastAsia="Times New Roman" w:hAnsi="Times New Roman" w:cs="Times New Roman"/>
          <w:sz w:val="24"/>
          <w:szCs w:val="24"/>
          <w:lang w:eastAsia="ru-RU"/>
        </w:rPr>
      </w:pPr>
      <w:r w:rsidRPr="004E068C">
        <w:rPr>
          <w:rFonts w:ascii="Times New Roman" w:eastAsia="Times New Roman" w:hAnsi="Times New Roman" w:cs="Times New Roman"/>
          <w:b/>
          <w:bCs/>
          <w:sz w:val="24"/>
          <w:szCs w:val="24"/>
          <w:lang w:eastAsia="ru-RU"/>
        </w:rPr>
        <w:t>1</w:t>
      </w:r>
      <w:r w:rsidR="00A1334C">
        <w:rPr>
          <w:rFonts w:ascii="Times New Roman" w:eastAsia="Times New Roman" w:hAnsi="Times New Roman" w:cs="Times New Roman"/>
          <w:b/>
          <w:bCs/>
          <w:sz w:val="24"/>
          <w:szCs w:val="24"/>
          <w:lang w:eastAsia="ru-RU"/>
        </w:rPr>
        <w:t>5</w:t>
      </w:r>
      <w:r w:rsidRPr="004E068C">
        <w:rPr>
          <w:rFonts w:ascii="Times New Roman" w:eastAsia="Times New Roman" w:hAnsi="Times New Roman" w:cs="Times New Roman"/>
          <w:b/>
          <w:bCs/>
          <w:sz w:val="24"/>
          <w:szCs w:val="24"/>
          <w:lang w:eastAsia="ru-RU"/>
        </w:rPr>
        <w:t>. Прочие положения</w:t>
      </w:r>
      <w:r w:rsidRPr="004E068C">
        <w:rPr>
          <w:rFonts w:ascii="Times New Roman" w:eastAsia="Times New Roman" w:hAnsi="Times New Roman" w:cs="Times New Roman"/>
          <w:sz w:val="24"/>
          <w:szCs w:val="24"/>
          <w:lang w:eastAsia="ru-RU"/>
        </w:rPr>
        <w:t xml:space="preserve"> </w:t>
      </w:r>
    </w:p>
    <w:p w14:paraId="0E420A01" w14:textId="77777777" w:rsidR="004E068C" w:rsidRPr="004E068C" w:rsidRDefault="004E068C" w:rsidP="004E068C">
      <w:pPr>
        <w:spacing w:after="0" w:line="240" w:lineRule="auto"/>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  </w:t>
      </w:r>
    </w:p>
    <w:p w14:paraId="168670E7" w14:textId="58D8B84B" w:rsidR="004E068C" w:rsidRP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sidRPr="004E068C">
        <w:rPr>
          <w:rFonts w:ascii="Times New Roman" w:eastAsia="Times New Roman" w:hAnsi="Times New Roman" w:cs="Times New Roman"/>
          <w:sz w:val="24"/>
          <w:szCs w:val="24"/>
          <w:lang w:eastAsia="ru-RU"/>
        </w:rPr>
        <w:t xml:space="preserve">.1. Во всем, что не оговорено в Контракте, Стороны руководствуются действующим законодательством Российской Федерации. </w:t>
      </w:r>
    </w:p>
    <w:p w14:paraId="3EA60BA9" w14:textId="031B5989" w:rsidR="004E068C" w:rsidRP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sidRPr="004E068C">
        <w:rPr>
          <w:rFonts w:ascii="Times New Roman" w:eastAsia="Times New Roman" w:hAnsi="Times New Roman" w:cs="Times New Roman"/>
          <w:sz w:val="24"/>
          <w:szCs w:val="24"/>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sz w:val="24"/>
          <w:szCs w:val="24"/>
          <w:lang w:eastAsia="ru-RU"/>
        </w:rPr>
        <w:t>5</w:t>
      </w:r>
      <w:r w:rsidRPr="004E068C">
        <w:rPr>
          <w:rFonts w:ascii="Times New Roman" w:eastAsia="Times New Roman" w:hAnsi="Times New Roman" w:cs="Times New Roman"/>
          <w:sz w:val="24"/>
          <w:szCs w:val="24"/>
          <w:lang w:eastAsia="ru-RU"/>
        </w:rPr>
        <w:t xml:space="preserve"> </w:t>
      </w:r>
      <w:r w:rsidR="007E2F29">
        <w:rPr>
          <w:rFonts w:ascii="Times New Roman" w:eastAsia="Times New Roman" w:hAnsi="Times New Roman" w:cs="Times New Roman"/>
          <w:sz w:val="24"/>
          <w:szCs w:val="24"/>
          <w:lang w:eastAsia="ru-RU"/>
        </w:rPr>
        <w:t xml:space="preserve">(пяти) </w:t>
      </w:r>
      <w:r w:rsidRPr="004E068C">
        <w:rPr>
          <w:rFonts w:ascii="Times New Roman" w:eastAsia="Times New Roman" w:hAnsi="Times New Roman" w:cs="Times New Roman"/>
          <w:sz w:val="24"/>
          <w:szCs w:val="24"/>
          <w:lang w:eastAsia="ru-RU"/>
        </w:rPr>
        <w:t xml:space="preserve">календарных дней </w:t>
      </w:r>
      <w:proofErr w:type="gramStart"/>
      <w:r w:rsidRPr="004E068C">
        <w:rPr>
          <w:rFonts w:ascii="Times New Roman" w:eastAsia="Times New Roman" w:hAnsi="Times New Roman" w:cs="Times New Roman"/>
          <w:sz w:val="24"/>
          <w:szCs w:val="24"/>
          <w:lang w:eastAsia="ru-RU"/>
        </w:rPr>
        <w:t>с даты</w:t>
      </w:r>
      <w:proofErr w:type="gramEnd"/>
      <w:r w:rsidRPr="004E068C">
        <w:rPr>
          <w:rFonts w:ascii="Times New Roman" w:eastAsia="Times New Roman" w:hAnsi="Times New Roman" w:cs="Times New Roman"/>
          <w:sz w:val="24"/>
          <w:szCs w:val="24"/>
          <w:lang w:eastAsia="ru-RU"/>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 </w:t>
      </w:r>
    </w:p>
    <w:p w14:paraId="3769EE26" w14:textId="2C55013A" w:rsidR="004E068C" w:rsidRDefault="004E068C" w:rsidP="00E92159">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sidRPr="004E068C">
        <w:rPr>
          <w:rFonts w:ascii="Times New Roman" w:eastAsia="Times New Roman" w:hAnsi="Times New Roman" w:cs="Times New Roman"/>
          <w:sz w:val="24"/>
          <w:szCs w:val="24"/>
          <w:lang w:eastAsia="ru-RU"/>
        </w:rPr>
        <w:t>.</w:t>
      </w:r>
      <w:r w:rsidR="00E92159">
        <w:rPr>
          <w:rFonts w:ascii="Times New Roman" w:eastAsia="Times New Roman" w:hAnsi="Times New Roman" w:cs="Times New Roman"/>
          <w:sz w:val="24"/>
          <w:szCs w:val="24"/>
          <w:lang w:eastAsia="ru-RU"/>
        </w:rPr>
        <w:t>3</w:t>
      </w:r>
      <w:r w:rsidRPr="004E068C">
        <w:rPr>
          <w:rFonts w:ascii="Times New Roman" w:eastAsia="Times New Roman" w:hAnsi="Times New Roman" w:cs="Times New Roman"/>
          <w:sz w:val="24"/>
          <w:szCs w:val="24"/>
          <w:lang w:eastAsia="ru-RU"/>
        </w:rPr>
        <w:t xml:space="preserve">. </w:t>
      </w:r>
      <w:r w:rsidR="00E92159" w:rsidRPr="00015031">
        <w:rPr>
          <w:rFonts w:ascii="Times New Roman" w:eastAsia="Times New Roman" w:hAnsi="Times New Roman" w:cs="Times New Roman"/>
          <w:sz w:val="24"/>
          <w:szCs w:val="24"/>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r w:rsidRPr="004E068C">
        <w:rPr>
          <w:rFonts w:ascii="Times New Roman" w:eastAsia="Times New Roman" w:hAnsi="Times New Roman" w:cs="Times New Roman"/>
          <w:sz w:val="24"/>
          <w:szCs w:val="24"/>
          <w:lang w:eastAsia="ru-RU"/>
        </w:rPr>
        <w:t xml:space="preserve">. </w:t>
      </w:r>
    </w:p>
    <w:p w14:paraId="27EC6E06" w14:textId="6FE07685" w:rsidR="00E92159" w:rsidRPr="004E068C" w:rsidRDefault="00E92159" w:rsidP="00E92159">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.4. </w:t>
      </w:r>
      <w:r w:rsidRPr="00015031">
        <w:rPr>
          <w:rFonts w:ascii="Times New Roman" w:eastAsia="Times New Roman" w:hAnsi="Times New Roman" w:cs="Times New Roman"/>
          <w:sz w:val="24"/>
          <w:szCs w:val="24"/>
          <w:lang w:eastAsia="ru-RU"/>
        </w:rPr>
        <w:t>В случае перемены Заказчика его права и обязанности, предусмотренные Контрактом, переходят к новому Заказчику</w:t>
      </w:r>
      <w:r>
        <w:rPr>
          <w:rFonts w:ascii="Times New Roman" w:eastAsia="Times New Roman" w:hAnsi="Times New Roman" w:cs="Times New Roman"/>
          <w:sz w:val="24"/>
          <w:szCs w:val="24"/>
          <w:lang w:eastAsia="ru-RU"/>
        </w:rPr>
        <w:t>.</w:t>
      </w:r>
    </w:p>
    <w:p w14:paraId="75E1F175" w14:textId="6D287124" w:rsidR="004E068C" w:rsidRP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sidRPr="004E068C">
        <w:rPr>
          <w:rFonts w:ascii="Times New Roman" w:eastAsia="Times New Roman" w:hAnsi="Times New Roman" w:cs="Times New Roman"/>
          <w:sz w:val="24"/>
          <w:szCs w:val="24"/>
          <w:lang w:eastAsia="ru-RU"/>
        </w:rPr>
        <w:t>.</w:t>
      </w:r>
      <w:r w:rsidR="00E92159">
        <w:rPr>
          <w:rFonts w:ascii="Times New Roman" w:eastAsia="Times New Roman" w:hAnsi="Times New Roman" w:cs="Times New Roman"/>
          <w:sz w:val="24"/>
          <w:szCs w:val="24"/>
          <w:lang w:eastAsia="ru-RU"/>
        </w:rPr>
        <w:t>5</w:t>
      </w:r>
      <w:r w:rsidRPr="004E068C">
        <w:rPr>
          <w:rFonts w:ascii="Times New Roman" w:eastAsia="Times New Roman" w:hAnsi="Times New Roman" w:cs="Times New Roman"/>
          <w:sz w:val="24"/>
          <w:szCs w:val="24"/>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77F9048B" w14:textId="05FE5F04" w:rsidR="004E068C" w:rsidRDefault="00E92159" w:rsidP="004E068C">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.6. </w:t>
      </w:r>
      <w:r w:rsidRPr="00015031">
        <w:rPr>
          <w:rFonts w:ascii="Times New Roman" w:eastAsia="Times New Roman" w:hAnsi="Times New Roman" w:cs="Times New Roman"/>
          <w:sz w:val="24"/>
          <w:szCs w:val="24"/>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r w:rsidR="004E068C" w:rsidRPr="004E068C">
        <w:rPr>
          <w:rFonts w:ascii="Times New Roman" w:eastAsia="Times New Roman" w:hAnsi="Times New Roman" w:cs="Times New Roman"/>
          <w:sz w:val="24"/>
          <w:szCs w:val="24"/>
          <w:lang w:eastAsia="ru-RU"/>
        </w:rPr>
        <w:t xml:space="preserve"> </w:t>
      </w:r>
    </w:p>
    <w:p w14:paraId="7A718F22" w14:textId="4893615E" w:rsidR="00E92159" w:rsidRDefault="00E92159" w:rsidP="004E068C">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.7. </w:t>
      </w:r>
      <w:r w:rsidRPr="00015031">
        <w:rPr>
          <w:rFonts w:ascii="Times New Roman" w:eastAsia="Times New Roman" w:hAnsi="Times New Roman" w:cs="Times New Roman"/>
          <w:sz w:val="24"/>
          <w:szCs w:val="24"/>
          <w:lang w:eastAsia="ru-RU"/>
        </w:rPr>
        <w:t>Контракт составлен в 2 (двух) экземплярах, идентичных по содержанию и имеющих одинаковую юридическую силу, по одному для каждой из сторон.</w:t>
      </w:r>
    </w:p>
    <w:p w14:paraId="1D2657EE" w14:textId="1D900EA9" w:rsidR="00E92159" w:rsidRPr="00015031" w:rsidRDefault="00E92159" w:rsidP="00E92159">
      <w:pPr>
        <w:tabs>
          <w:tab w:val="left" w:pos="0"/>
          <w:tab w:val="left" w:pos="993"/>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.8. </w:t>
      </w:r>
      <w:r w:rsidRPr="00015031">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3081303" w14:textId="224CE17B" w:rsidR="00E92159" w:rsidRPr="00A1334C" w:rsidRDefault="00A1334C" w:rsidP="00B9001E">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15.9.</w:t>
      </w:r>
      <w:r w:rsidR="00E92159" w:rsidRPr="00A1334C">
        <w:rPr>
          <w:rFonts w:ascii="Times New Roman" w:eastAsia="Times New Roman" w:hAnsi="Times New Roman" w:cs="Times New Roman"/>
          <w:sz w:val="24"/>
          <w:szCs w:val="24"/>
          <w:lang w:eastAsia="ru-RU"/>
        </w:rPr>
        <w:t xml:space="preserve"> 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14:paraId="47CE33DB" w14:textId="269CBA67" w:rsidR="00E92159" w:rsidRPr="00015031" w:rsidRDefault="00E92159" w:rsidP="00E92159">
      <w:pPr>
        <w:tabs>
          <w:tab w:val="left" w:pos="0"/>
          <w:tab w:val="left" w:pos="993"/>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.10.</w:t>
      </w:r>
      <w:r w:rsidRPr="00015031">
        <w:rPr>
          <w:rFonts w:ascii="Times New Roman" w:eastAsia="Times New Roman" w:hAnsi="Times New Roman" w:cs="Times New Roman"/>
          <w:sz w:val="24"/>
          <w:szCs w:val="24"/>
          <w:lang w:eastAsia="ru-RU"/>
        </w:rPr>
        <w:t xml:space="preserve"> Срок рассмотрения Стороной претензии не может превышать 10 </w:t>
      </w:r>
      <w:hyperlink w:anchor="Par1877" w:tooltip="&lt;133&gt; Указывается Заказчиком." w:history="1">
        <w:r w:rsidRPr="00015031">
          <w:rPr>
            <w:rFonts w:ascii="Times New Roman" w:eastAsia="Times New Roman" w:hAnsi="Times New Roman" w:cs="Times New Roman"/>
            <w:sz w:val="24"/>
            <w:szCs w:val="24"/>
            <w:lang w:eastAsia="ru-RU"/>
          </w:rPr>
          <w:t>(десяти</w:t>
        </w:r>
      </w:hyperlink>
      <w:r w:rsidRPr="00015031">
        <w:rPr>
          <w:rFonts w:ascii="Times New Roman" w:eastAsia="Times New Roman" w:hAnsi="Times New Roman" w:cs="Times New Roman"/>
          <w:sz w:val="24"/>
          <w:szCs w:val="24"/>
          <w:lang w:eastAsia="ru-RU"/>
        </w:rPr>
        <w:t>) календарных дней с момента ее получения.</w:t>
      </w:r>
    </w:p>
    <w:p w14:paraId="1AD3B1A8" w14:textId="4826BEA9" w:rsidR="00E92159" w:rsidRPr="004E068C" w:rsidRDefault="00E92159" w:rsidP="00E92159">
      <w:pPr>
        <w:tabs>
          <w:tab w:val="left" w:pos="0"/>
        </w:tabs>
        <w:spacing w:after="0" w:line="240" w:lineRule="auto"/>
        <w:ind w:firstLine="567"/>
        <w:jc w:val="both"/>
        <w:rPr>
          <w:rFonts w:ascii="Times New Roman" w:eastAsia="Times New Roman" w:hAnsi="Times New Roman" w:cs="Times New Roman"/>
          <w:sz w:val="24"/>
          <w:szCs w:val="24"/>
          <w:lang w:eastAsia="ru-RU"/>
        </w:rPr>
      </w:pPr>
      <w:r w:rsidRPr="00015031">
        <w:rPr>
          <w:rFonts w:ascii="Times New Roman" w:eastAsia="Times New Roman" w:hAnsi="Times New Roman" w:cs="Times New Roman"/>
          <w:sz w:val="24"/>
          <w:szCs w:val="24"/>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w:t>
      </w:r>
      <w:r w:rsidR="007E2F29">
        <w:rPr>
          <w:rFonts w:ascii="Times New Roman" w:eastAsia="Times New Roman" w:hAnsi="Times New Roman" w:cs="Times New Roman"/>
          <w:sz w:val="24"/>
          <w:szCs w:val="24"/>
          <w:lang w:eastAsia="ru-RU"/>
        </w:rPr>
        <w:t xml:space="preserve">города </w:t>
      </w:r>
      <w:r w:rsidRPr="00015031">
        <w:rPr>
          <w:rFonts w:ascii="Times New Roman" w:eastAsia="Times New Roman" w:hAnsi="Times New Roman" w:cs="Times New Roman"/>
          <w:sz w:val="24"/>
          <w:szCs w:val="24"/>
          <w:lang w:eastAsia="ru-RU"/>
        </w:rPr>
        <w:t>Санкт-Петербурга и Ленинградской области в порядке, установленном действующим законодательством Российской Федерации</w:t>
      </w:r>
    </w:p>
    <w:p w14:paraId="27305031" w14:textId="6D0BD5E6" w:rsidR="004E068C" w:rsidRPr="004E068C" w:rsidRDefault="00E92159" w:rsidP="004E068C">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1334C">
        <w:rPr>
          <w:rFonts w:ascii="Times New Roman" w:eastAsia="Times New Roman" w:hAnsi="Times New Roman" w:cs="Times New Roman"/>
          <w:sz w:val="24"/>
          <w:szCs w:val="24"/>
          <w:lang w:eastAsia="ru-RU"/>
        </w:rPr>
        <w:t>5</w:t>
      </w:r>
      <w:r w:rsidR="004E068C" w:rsidRPr="004E068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11</w:t>
      </w:r>
      <w:r w:rsidR="004E068C" w:rsidRPr="004E068C">
        <w:rPr>
          <w:rFonts w:ascii="Times New Roman" w:eastAsia="Times New Roman" w:hAnsi="Times New Roman" w:cs="Times New Roman"/>
          <w:sz w:val="24"/>
          <w:szCs w:val="24"/>
          <w:lang w:eastAsia="ru-RU"/>
        </w:rPr>
        <w:t>. Должностное лицо Заказчика, ответ</w:t>
      </w:r>
      <w:r w:rsidR="005C1C3F">
        <w:rPr>
          <w:rFonts w:ascii="Times New Roman" w:eastAsia="Times New Roman" w:hAnsi="Times New Roman" w:cs="Times New Roman"/>
          <w:sz w:val="24"/>
          <w:szCs w:val="24"/>
          <w:lang w:eastAsia="ru-RU"/>
        </w:rPr>
        <w:t>ственное за исполнение Контракт</w:t>
      </w:r>
      <w:proofErr w:type="gramStart"/>
      <w:r w:rsidR="00B0310E">
        <w:rPr>
          <w:rFonts w:ascii="Times New Roman" w:eastAsia="Times New Roman" w:hAnsi="Times New Roman" w:cs="Times New Roman"/>
          <w:sz w:val="24"/>
          <w:szCs w:val="24"/>
          <w:lang w:eastAsia="ru-RU"/>
        </w:rPr>
        <w:t>а</w:t>
      </w:r>
      <w:r w:rsidR="005C1C3F">
        <w:rPr>
          <w:rFonts w:ascii="Times New Roman" w:eastAsia="Times New Roman" w:hAnsi="Times New Roman" w:cs="Times New Roman"/>
          <w:sz w:val="24"/>
          <w:szCs w:val="24"/>
          <w:lang w:eastAsia="ru-RU"/>
        </w:rPr>
        <w:t>-</w:t>
      </w:r>
      <w:proofErr w:type="gramEnd"/>
      <w:r w:rsidR="004E068C" w:rsidRPr="004E068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Голбан Елена Константиновна</w:t>
      </w:r>
      <w:r w:rsidR="00421F9F">
        <w:rPr>
          <w:rFonts w:ascii="Times New Roman" w:eastAsia="Times New Roman" w:hAnsi="Times New Roman" w:cs="Times New Roman"/>
          <w:sz w:val="24"/>
          <w:szCs w:val="24"/>
          <w:lang w:eastAsia="ru-RU"/>
        </w:rPr>
        <w:t>, эл. почта:</w:t>
      </w:r>
      <w:r w:rsidR="000A1A38" w:rsidRPr="000A1A38">
        <w:t xml:space="preserve"> </w:t>
      </w:r>
      <w:r w:rsidR="000A1A38" w:rsidRPr="000A1A38">
        <w:rPr>
          <w:rFonts w:ascii="Times New Roman" w:eastAsia="Times New Roman" w:hAnsi="Times New Roman" w:cs="Times New Roman"/>
          <w:sz w:val="24"/>
          <w:szCs w:val="24"/>
          <w:lang w:eastAsia="ru-RU"/>
        </w:rPr>
        <w:t>golban@guatp.ru</w:t>
      </w:r>
      <w:r w:rsidR="004E068C" w:rsidRPr="004E068C">
        <w:rPr>
          <w:rFonts w:ascii="Times New Roman" w:eastAsia="Times New Roman" w:hAnsi="Times New Roman" w:cs="Times New Roman"/>
          <w:sz w:val="24"/>
          <w:szCs w:val="24"/>
          <w:lang w:eastAsia="ru-RU"/>
        </w:rPr>
        <w:t xml:space="preserve">. </w:t>
      </w:r>
    </w:p>
    <w:p w14:paraId="03813FD8" w14:textId="77777777" w:rsidR="004E068C" w:rsidRPr="004E068C" w:rsidRDefault="004E068C" w:rsidP="004E068C">
      <w:pPr>
        <w:spacing w:after="0" w:line="240" w:lineRule="auto"/>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  </w:t>
      </w:r>
    </w:p>
    <w:p w14:paraId="107B055B" w14:textId="5805F6B1" w:rsidR="004E068C" w:rsidRPr="004E068C" w:rsidRDefault="004E068C" w:rsidP="004E068C">
      <w:pPr>
        <w:spacing w:after="0" w:line="240" w:lineRule="auto"/>
        <w:jc w:val="center"/>
        <w:rPr>
          <w:rFonts w:ascii="Times New Roman" w:eastAsia="Times New Roman" w:hAnsi="Times New Roman" w:cs="Times New Roman"/>
          <w:sz w:val="24"/>
          <w:szCs w:val="24"/>
          <w:lang w:eastAsia="ru-RU"/>
        </w:rPr>
      </w:pPr>
      <w:r w:rsidRPr="004E068C">
        <w:rPr>
          <w:rFonts w:ascii="Times New Roman" w:eastAsia="Times New Roman" w:hAnsi="Times New Roman" w:cs="Times New Roman"/>
          <w:b/>
          <w:bCs/>
          <w:sz w:val="24"/>
          <w:szCs w:val="24"/>
          <w:lang w:eastAsia="ru-RU"/>
        </w:rPr>
        <w:t>1</w:t>
      </w:r>
      <w:r w:rsidR="00A1334C">
        <w:rPr>
          <w:rFonts w:ascii="Times New Roman" w:eastAsia="Times New Roman" w:hAnsi="Times New Roman" w:cs="Times New Roman"/>
          <w:b/>
          <w:bCs/>
          <w:sz w:val="24"/>
          <w:szCs w:val="24"/>
          <w:lang w:eastAsia="ru-RU"/>
        </w:rPr>
        <w:t>6</w:t>
      </w:r>
      <w:r w:rsidRPr="004E068C">
        <w:rPr>
          <w:rFonts w:ascii="Times New Roman" w:eastAsia="Times New Roman" w:hAnsi="Times New Roman" w:cs="Times New Roman"/>
          <w:b/>
          <w:bCs/>
          <w:sz w:val="24"/>
          <w:szCs w:val="24"/>
          <w:lang w:eastAsia="ru-RU"/>
        </w:rPr>
        <w:t>. Перечень приложений</w:t>
      </w:r>
      <w:r w:rsidRPr="004E068C">
        <w:rPr>
          <w:rFonts w:ascii="Times New Roman" w:eastAsia="Times New Roman" w:hAnsi="Times New Roman" w:cs="Times New Roman"/>
          <w:sz w:val="24"/>
          <w:szCs w:val="24"/>
          <w:lang w:eastAsia="ru-RU"/>
        </w:rPr>
        <w:t xml:space="preserve"> </w:t>
      </w:r>
    </w:p>
    <w:p w14:paraId="5A893D43" w14:textId="77777777" w:rsidR="004E068C" w:rsidRPr="004E068C" w:rsidRDefault="004E068C" w:rsidP="004E068C">
      <w:pPr>
        <w:spacing w:after="0" w:line="240" w:lineRule="auto"/>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  </w:t>
      </w:r>
    </w:p>
    <w:p w14:paraId="5E001EEF" w14:textId="77777777" w:rsidR="004E068C" w:rsidRP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Неотъемлемой частью Контракта является следующее: </w:t>
      </w:r>
    </w:p>
    <w:p w14:paraId="45AFB0BC" w14:textId="69F11EA9" w:rsidR="004E068C" w:rsidRDefault="004E068C" w:rsidP="004E068C">
      <w:pPr>
        <w:spacing w:after="0" w:line="240" w:lineRule="auto"/>
        <w:ind w:firstLine="540"/>
        <w:jc w:val="both"/>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Приложение </w:t>
      </w:r>
      <w:r w:rsidR="000A1A38">
        <w:rPr>
          <w:rFonts w:ascii="Times New Roman" w:eastAsia="Times New Roman" w:hAnsi="Times New Roman" w:cs="Times New Roman"/>
          <w:sz w:val="24"/>
          <w:szCs w:val="24"/>
          <w:lang w:eastAsia="ru-RU"/>
        </w:rPr>
        <w:t>№</w:t>
      </w:r>
      <w:r w:rsidRPr="004E068C">
        <w:rPr>
          <w:rFonts w:ascii="Times New Roman" w:eastAsia="Times New Roman" w:hAnsi="Times New Roman" w:cs="Times New Roman"/>
          <w:sz w:val="24"/>
          <w:szCs w:val="24"/>
          <w:lang w:eastAsia="ru-RU"/>
        </w:rPr>
        <w:t xml:space="preserve"> </w:t>
      </w:r>
      <w:r w:rsidR="009C32C3">
        <w:rPr>
          <w:rFonts w:ascii="Times New Roman" w:eastAsia="Times New Roman" w:hAnsi="Times New Roman" w:cs="Times New Roman"/>
          <w:sz w:val="24"/>
          <w:szCs w:val="24"/>
          <w:lang w:eastAsia="ru-RU"/>
        </w:rPr>
        <w:t>1</w:t>
      </w:r>
      <w:r w:rsidRPr="004E068C">
        <w:rPr>
          <w:rFonts w:ascii="Times New Roman" w:eastAsia="Times New Roman" w:hAnsi="Times New Roman" w:cs="Times New Roman"/>
          <w:sz w:val="24"/>
          <w:szCs w:val="24"/>
          <w:lang w:eastAsia="ru-RU"/>
        </w:rPr>
        <w:t xml:space="preserve"> - </w:t>
      </w:r>
      <w:hyperlink r:id="rId16" w:history="1">
        <w:r w:rsidRPr="004E068C">
          <w:rPr>
            <w:rFonts w:ascii="Times New Roman" w:eastAsia="Times New Roman" w:hAnsi="Times New Roman" w:cs="Times New Roman"/>
            <w:color w:val="0000FF"/>
            <w:sz w:val="24"/>
            <w:szCs w:val="24"/>
            <w:u w:val="single"/>
            <w:lang w:eastAsia="ru-RU"/>
          </w:rPr>
          <w:t>Описание</w:t>
        </w:r>
      </w:hyperlink>
      <w:r w:rsidRPr="004E068C">
        <w:rPr>
          <w:rFonts w:ascii="Times New Roman" w:eastAsia="Times New Roman" w:hAnsi="Times New Roman" w:cs="Times New Roman"/>
          <w:sz w:val="24"/>
          <w:szCs w:val="24"/>
          <w:lang w:eastAsia="ru-RU"/>
        </w:rPr>
        <w:t xml:space="preserve"> объекта закупки; </w:t>
      </w:r>
    </w:p>
    <w:p w14:paraId="001BE415" w14:textId="3909D496" w:rsidR="008D1DAD" w:rsidRPr="008D1DAD" w:rsidRDefault="008D1DAD" w:rsidP="008D1DAD">
      <w:pPr>
        <w:spacing w:after="0" w:line="240" w:lineRule="auto"/>
        <w:ind w:firstLine="540"/>
        <w:jc w:val="both"/>
        <w:rPr>
          <w:rFonts w:ascii="Times New Roman" w:eastAsia="Times New Roman" w:hAnsi="Times New Roman" w:cs="Times New Roman"/>
          <w:sz w:val="24"/>
          <w:szCs w:val="24"/>
          <w:lang w:eastAsia="ru-RU"/>
        </w:rPr>
      </w:pPr>
      <w:r w:rsidRPr="008D1DAD">
        <w:rPr>
          <w:rFonts w:ascii="Times New Roman" w:eastAsia="Times New Roman" w:hAnsi="Times New Roman" w:cs="Times New Roman"/>
          <w:sz w:val="24"/>
          <w:szCs w:val="24"/>
          <w:lang w:eastAsia="ru-RU"/>
        </w:rPr>
        <w:t xml:space="preserve">Приложение </w:t>
      </w:r>
      <w:r w:rsidR="000A1A38">
        <w:rPr>
          <w:rFonts w:ascii="Times New Roman" w:eastAsia="Times New Roman" w:hAnsi="Times New Roman" w:cs="Times New Roman"/>
          <w:sz w:val="24"/>
          <w:szCs w:val="24"/>
          <w:lang w:eastAsia="ru-RU"/>
        </w:rPr>
        <w:t>№</w:t>
      </w:r>
      <w:r w:rsidRPr="008D1DAD">
        <w:rPr>
          <w:rFonts w:ascii="Times New Roman" w:eastAsia="Times New Roman" w:hAnsi="Times New Roman" w:cs="Times New Roman"/>
          <w:sz w:val="24"/>
          <w:szCs w:val="24"/>
          <w:lang w:eastAsia="ru-RU"/>
        </w:rPr>
        <w:t xml:space="preserve"> </w:t>
      </w:r>
      <w:r w:rsidR="007A2E23">
        <w:rPr>
          <w:rFonts w:ascii="Times New Roman" w:eastAsia="Times New Roman" w:hAnsi="Times New Roman" w:cs="Times New Roman"/>
          <w:sz w:val="24"/>
          <w:szCs w:val="24"/>
          <w:lang w:eastAsia="ru-RU"/>
        </w:rPr>
        <w:t>2</w:t>
      </w:r>
      <w:r w:rsidRPr="008D1DAD">
        <w:rPr>
          <w:rFonts w:ascii="Times New Roman" w:eastAsia="Times New Roman" w:hAnsi="Times New Roman" w:cs="Times New Roman"/>
          <w:sz w:val="24"/>
          <w:szCs w:val="24"/>
          <w:lang w:eastAsia="ru-RU"/>
        </w:rPr>
        <w:t xml:space="preserve"> - </w:t>
      </w:r>
      <w:r w:rsidR="007A2E23" w:rsidRPr="007A2E23">
        <w:rPr>
          <w:rFonts w:ascii="Times New Roman" w:hAnsi="Times New Roman" w:cs="Times New Roman"/>
        </w:rPr>
        <w:t>Порядок расчета страховых премий</w:t>
      </w:r>
      <w:r w:rsidRPr="008D1DAD">
        <w:rPr>
          <w:rFonts w:ascii="Times New Roman" w:eastAsia="Times New Roman" w:hAnsi="Times New Roman" w:cs="Times New Roman"/>
          <w:sz w:val="24"/>
          <w:szCs w:val="24"/>
          <w:lang w:eastAsia="ru-RU"/>
        </w:rPr>
        <w:t xml:space="preserve">; </w:t>
      </w:r>
    </w:p>
    <w:p w14:paraId="4909AD8E" w14:textId="77777777" w:rsidR="007A2E23" w:rsidRDefault="007A2E23" w:rsidP="004E068C">
      <w:pPr>
        <w:spacing w:after="0" w:line="240" w:lineRule="auto"/>
        <w:jc w:val="center"/>
        <w:rPr>
          <w:rFonts w:ascii="Times New Roman" w:eastAsia="Times New Roman" w:hAnsi="Times New Roman" w:cs="Times New Roman"/>
          <w:b/>
          <w:bCs/>
          <w:sz w:val="24"/>
          <w:szCs w:val="24"/>
          <w:lang w:eastAsia="ru-RU"/>
        </w:rPr>
      </w:pPr>
    </w:p>
    <w:p w14:paraId="1353F5B6" w14:textId="5E289A08" w:rsidR="004E068C" w:rsidRPr="004E068C" w:rsidRDefault="004E068C" w:rsidP="004E068C">
      <w:pPr>
        <w:spacing w:after="0" w:line="240" w:lineRule="auto"/>
        <w:jc w:val="center"/>
        <w:rPr>
          <w:rFonts w:ascii="Times New Roman" w:eastAsia="Times New Roman" w:hAnsi="Times New Roman" w:cs="Times New Roman"/>
          <w:sz w:val="24"/>
          <w:szCs w:val="24"/>
          <w:lang w:eastAsia="ru-RU"/>
        </w:rPr>
      </w:pPr>
      <w:r w:rsidRPr="004E068C">
        <w:rPr>
          <w:rFonts w:ascii="Times New Roman" w:eastAsia="Times New Roman" w:hAnsi="Times New Roman" w:cs="Times New Roman"/>
          <w:b/>
          <w:bCs/>
          <w:sz w:val="24"/>
          <w:szCs w:val="24"/>
          <w:lang w:eastAsia="ru-RU"/>
        </w:rPr>
        <w:t>1</w:t>
      </w:r>
      <w:r w:rsidR="00A1334C">
        <w:rPr>
          <w:rFonts w:ascii="Times New Roman" w:eastAsia="Times New Roman" w:hAnsi="Times New Roman" w:cs="Times New Roman"/>
          <w:b/>
          <w:bCs/>
          <w:sz w:val="24"/>
          <w:szCs w:val="24"/>
          <w:lang w:eastAsia="ru-RU"/>
        </w:rPr>
        <w:t>7</w:t>
      </w:r>
      <w:r w:rsidRPr="004E068C">
        <w:rPr>
          <w:rFonts w:ascii="Times New Roman" w:eastAsia="Times New Roman" w:hAnsi="Times New Roman" w:cs="Times New Roman"/>
          <w:b/>
          <w:bCs/>
          <w:sz w:val="24"/>
          <w:szCs w:val="24"/>
          <w:lang w:eastAsia="ru-RU"/>
        </w:rPr>
        <w:t>. Адреса. Банковские реквизиты и подписи Сторон:</w:t>
      </w:r>
      <w:r w:rsidRPr="004E068C">
        <w:rPr>
          <w:rFonts w:ascii="Times New Roman" w:eastAsia="Times New Roman" w:hAnsi="Times New Roman" w:cs="Times New Roman"/>
          <w:sz w:val="24"/>
          <w:szCs w:val="24"/>
          <w:lang w:eastAsia="ru-RU"/>
        </w:rPr>
        <w:t xml:space="preserve"> </w:t>
      </w:r>
    </w:p>
    <w:p w14:paraId="1705EFCE" w14:textId="77777777" w:rsidR="004E068C" w:rsidRPr="004E068C" w:rsidRDefault="004E068C" w:rsidP="004E068C">
      <w:pPr>
        <w:spacing w:after="0" w:line="240" w:lineRule="auto"/>
        <w:rPr>
          <w:rFonts w:ascii="Times New Roman" w:eastAsia="Times New Roman" w:hAnsi="Times New Roman" w:cs="Times New Roman"/>
          <w:sz w:val="24"/>
          <w:szCs w:val="24"/>
          <w:lang w:eastAsia="ru-RU"/>
        </w:rPr>
      </w:pPr>
      <w:r w:rsidRPr="004E068C">
        <w:rPr>
          <w:rFonts w:ascii="Times New Roman" w:eastAsia="Times New Roman" w:hAnsi="Times New Roman" w:cs="Times New Roman"/>
          <w:sz w:val="24"/>
          <w:szCs w:val="24"/>
          <w:lang w:eastAsia="ru-RU"/>
        </w:rPr>
        <w:t xml:space="preserve">  </w:t>
      </w:r>
    </w:p>
    <w:tbl>
      <w:tblPr>
        <w:tblW w:w="9696" w:type="dxa"/>
        <w:tblInd w:w="-62" w:type="dxa"/>
        <w:tblLayout w:type="fixed"/>
        <w:tblCellMar>
          <w:left w:w="0" w:type="dxa"/>
          <w:right w:w="0" w:type="dxa"/>
        </w:tblCellMar>
        <w:tblLook w:val="04A0" w:firstRow="1" w:lastRow="0" w:firstColumn="1" w:lastColumn="0" w:noHBand="0" w:noVBand="1"/>
      </w:tblPr>
      <w:tblGrid>
        <w:gridCol w:w="8"/>
        <w:gridCol w:w="4307"/>
        <w:gridCol w:w="3969"/>
        <w:gridCol w:w="1372"/>
        <w:gridCol w:w="20"/>
        <w:gridCol w:w="20"/>
      </w:tblGrid>
      <w:tr w:rsidR="004E068C" w:rsidRPr="004E068C" w14:paraId="30C02F6A" w14:textId="77777777" w:rsidTr="005C1C3F">
        <w:trPr>
          <w:gridBefore w:val="1"/>
          <w:wBefore w:w="8" w:type="dxa"/>
        </w:trPr>
        <w:tc>
          <w:tcPr>
            <w:tcW w:w="9648" w:type="dxa"/>
            <w:gridSpan w:val="3"/>
          </w:tcPr>
          <w:tbl>
            <w:tblPr>
              <w:tblW w:w="9648" w:type="dxa"/>
              <w:tblLayout w:type="fixed"/>
              <w:tblLook w:val="0000" w:firstRow="0" w:lastRow="0" w:firstColumn="0" w:lastColumn="0" w:noHBand="0" w:noVBand="0"/>
            </w:tblPr>
            <w:tblGrid>
              <w:gridCol w:w="5070"/>
              <w:gridCol w:w="4578"/>
            </w:tblGrid>
            <w:tr w:rsidR="008D1DAD" w:rsidRPr="00A74CA5" w14:paraId="456CC35F" w14:textId="77777777" w:rsidTr="0080117A">
              <w:tc>
                <w:tcPr>
                  <w:tcW w:w="5070" w:type="dxa"/>
                </w:tcPr>
                <w:p w14:paraId="59CD7D83" w14:textId="77777777" w:rsidR="008D1DAD" w:rsidRPr="00A74CA5" w:rsidRDefault="008D1DAD" w:rsidP="00C83A80">
                  <w:pPr>
                    <w:widowControl w:val="0"/>
                    <w:spacing w:after="0" w:line="240" w:lineRule="auto"/>
                    <w:jc w:val="center"/>
                    <w:rPr>
                      <w:rFonts w:ascii="Times New Roman" w:eastAsia="Calibri" w:hAnsi="Times New Roman" w:cs="Times New Roman"/>
                      <w:b/>
                      <w:bCs/>
                      <w:color w:val="000000"/>
                      <w:sz w:val="24"/>
                      <w:szCs w:val="24"/>
                    </w:rPr>
                  </w:pPr>
                  <w:r w:rsidRPr="00A74CA5">
                    <w:rPr>
                      <w:rFonts w:ascii="Times New Roman" w:eastAsia="Calibri" w:hAnsi="Times New Roman" w:cs="Times New Roman"/>
                      <w:b/>
                      <w:bCs/>
                      <w:color w:val="000000"/>
                      <w:sz w:val="24"/>
                      <w:szCs w:val="24"/>
                    </w:rPr>
                    <w:t>Заказчик</w:t>
                  </w:r>
                </w:p>
              </w:tc>
              <w:tc>
                <w:tcPr>
                  <w:tcW w:w="4578" w:type="dxa"/>
                  <w:vAlign w:val="center"/>
                </w:tcPr>
                <w:p w14:paraId="3B54F5F6" w14:textId="77777777" w:rsidR="008D1DAD" w:rsidRPr="00A74CA5" w:rsidRDefault="008D1DAD" w:rsidP="00C83A80">
                  <w:pPr>
                    <w:widowControl w:val="0"/>
                    <w:spacing w:after="0" w:line="240" w:lineRule="auto"/>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Исполнитель</w:t>
                  </w:r>
                </w:p>
              </w:tc>
            </w:tr>
            <w:tr w:rsidR="008D1DAD" w:rsidRPr="00A74CA5" w14:paraId="5C7BD7BC" w14:textId="77777777" w:rsidTr="0080117A">
              <w:tc>
                <w:tcPr>
                  <w:tcW w:w="5070" w:type="dxa"/>
                </w:tcPr>
                <w:p w14:paraId="788FE7A7" w14:textId="77777777" w:rsidR="008D1DAD" w:rsidRPr="00D00740" w:rsidRDefault="008D1DAD" w:rsidP="00C83A80">
                  <w:pPr>
                    <w:spacing w:after="0" w:line="240" w:lineRule="auto"/>
                    <w:rPr>
                      <w:rFonts w:ascii="Times New Roman" w:eastAsia="Calibri" w:hAnsi="Times New Roman" w:cs="Times New Roman"/>
                      <w:b/>
                      <w:bCs/>
                      <w:iCs/>
                      <w:color w:val="000000"/>
                      <w:sz w:val="20"/>
                      <w:szCs w:val="20"/>
                    </w:rPr>
                  </w:pPr>
                  <w:r w:rsidRPr="00D00740">
                    <w:rPr>
                      <w:rFonts w:ascii="Times New Roman" w:eastAsia="Calibri" w:hAnsi="Times New Roman" w:cs="Times New Roman"/>
                      <w:b/>
                      <w:bCs/>
                      <w:iCs/>
                      <w:color w:val="000000"/>
                      <w:sz w:val="20"/>
                      <w:szCs w:val="20"/>
                    </w:rPr>
                    <w:t xml:space="preserve">СПб  ГБАУ «Смольнинское»   </w:t>
                  </w:r>
                </w:p>
                <w:p w14:paraId="43B6F132"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ИНН 7842510157   КПП 784201001</w:t>
                  </w:r>
                </w:p>
                <w:p w14:paraId="5C4FEAFF"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 xml:space="preserve">Юр. адрес: 191167, Россия, Санкт-Петербург,   Херсонский проезд, д.2, </w:t>
                  </w:r>
                  <w:proofErr w:type="spellStart"/>
                  <w:r w:rsidRPr="00D00740">
                    <w:rPr>
                      <w:rFonts w:ascii="Times New Roman" w:eastAsia="Calibri" w:hAnsi="Times New Roman" w:cs="Times New Roman"/>
                      <w:bCs/>
                      <w:iCs/>
                      <w:color w:val="000000"/>
                      <w:sz w:val="20"/>
                      <w:szCs w:val="20"/>
                    </w:rPr>
                    <w:t>лит</w:t>
                  </w:r>
                  <w:proofErr w:type="gramStart"/>
                  <w:r w:rsidRPr="00D00740">
                    <w:rPr>
                      <w:rFonts w:ascii="Times New Roman" w:eastAsia="Calibri" w:hAnsi="Times New Roman" w:cs="Times New Roman"/>
                      <w:bCs/>
                      <w:iCs/>
                      <w:color w:val="000000"/>
                      <w:sz w:val="20"/>
                      <w:szCs w:val="20"/>
                    </w:rPr>
                    <w:t>.А</w:t>
                  </w:r>
                  <w:proofErr w:type="spellEnd"/>
                  <w:proofErr w:type="gramEnd"/>
                </w:p>
                <w:p w14:paraId="00F71EB1"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 xml:space="preserve">Почтовый адрес: 191167, Россия, Санкт-Петербург,   Херсонский проезд, д.2, </w:t>
                  </w:r>
                  <w:proofErr w:type="spellStart"/>
                  <w:r w:rsidRPr="00D00740">
                    <w:rPr>
                      <w:rFonts w:ascii="Times New Roman" w:eastAsia="Calibri" w:hAnsi="Times New Roman" w:cs="Times New Roman"/>
                      <w:bCs/>
                      <w:iCs/>
                      <w:color w:val="000000"/>
                      <w:sz w:val="20"/>
                      <w:szCs w:val="20"/>
                    </w:rPr>
                    <w:t>лит</w:t>
                  </w:r>
                  <w:proofErr w:type="gramStart"/>
                  <w:r w:rsidRPr="00D00740">
                    <w:rPr>
                      <w:rFonts w:ascii="Times New Roman" w:eastAsia="Calibri" w:hAnsi="Times New Roman" w:cs="Times New Roman"/>
                      <w:bCs/>
                      <w:iCs/>
                      <w:color w:val="000000"/>
                      <w:sz w:val="20"/>
                      <w:szCs w:val="20"/>
                    </w:rPr>
                    <w:t>.А</w:t>
                  </w:r>
                  <w:proofErr w:type="spellEnd"/>
                  <w:proofErr w:type="gramEnd"/>
                  <w:r w:rsidRPr="00D00740">
                    <w:rPr>
                      <w:rFonts w:ascii="Times New Roman" w:eastAsia="Calibri" w:hAnsi="Times New Roman" w:cs="Times New Roman"/>
                      <w:bCs/>
                      <w:iCs/>
                      <w:color w:val="000000"/>
                      <w:sz w:val="20"/>
                      <w:szCs w:val="20"/>
                    </w:rPr>
                    <w:t xml:space="preserve"> </w:t>
                  </w:r>
                </w:p>
                <w:p w14:paraId="23612EEA"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Телефон: (812) 274-42-83</w:t>
                  </w:r>
                </w:p>
                <w:p w14:paraId="62518CD7"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Факс: (812) 274-63-86</w:t>
                  </w:r>
                </w:p>
                <w:p w14:paraId="6D950488"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 xml:space="preserve">Банковские реквизиты: </w:t>
                  </w:r>
                </w:p>
                <w:p w14:paraId="08DBD7A3"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Комитет финансов Санкт-Петербурга (СПб ГБАУ «Смольнинское», л/с 0071010)</w:t>
                  </w:r>
                </w:p>
                <w:p w14:paraId="74EC3000"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БИК 014030106</w:t>
                  </w:r>
                </w:p>
                <w:p w14:paraId="23FA5B26" w14:textId="42A23452" w:rsidR="008D1DAD" w:rsidRPr="00D00740" w:rsidRDefault="008D1DAD" w:rsidP="00C83A80">
                  <w:pPr>
                    <w:spacing w:after="0" w:line="240" w:lineRule="auto"/>
                    <w:rPr>
                      <w:rFonts w:ascii="Times New Roman" w:eastAsia="Calibri" w:hAnsi="Times New Roman" w:cs="Times New Roman"/>
                      <w:bCs/>
                      <w:iCs/>
                      <w:color w:val="000000"/>
                      <w:sz w:val="20"/>
                      <w:szCs w:val="20"/>
                    </w:rPr>
                  </w:pPr>
                  <w:proofErr w:type="gramStart"/>
                  <w:r w:rsidRPr="00D00740">
                    <w:rPr>
                      <w:rFonts w:ascii="Times New Roman" w:eastAsia="Calibri" w:hAnsi="Times New Roman" w:cs="Times New Roman"/>
                      <w:bCs/>
                      <w:iCs/>
                      <w:color w:val="000000"/>
                      <w:sz w:val="20"/>
                      <w:szCs w:val="20"/>
                    </w:rPr>
                    <w:t>р</w:t>
                  </w:r>
                  <w:proofErr w:type="gramEnd"/>
                  <w:r w:rsidRPr="00D00740">
                    <w:rPr>
                      <w:rFonts w:ascii="Times New Roman" w:eastAsia="Calibri" w:hAnsi="Times New Roman" w:cs="Times New Roman"/>
                      <w:bCs/>
                      <w:iCs/>
                      <w:color w:val="000000"/>
                      <w:sz w:val="20"/>
                      <w:szCs w:val="20"/>
                    </w:rPr>
                    <w:t xml:space="preserve">/с 03224643400000007200 Банк: </w:t>
                  </w:r>
                  <w:r w:rsidR="00175FFC" w:rsidRPr="00175FFC">
                    <w:rPr>
                      <w:rFonts w:ascii="Times New Roman" w:eastAsia="Calibri" w:hAnsi="Times New Roman" w:cs="Times New Roman"/>
                      <w:bCs/>
                      <w:iCs/>
                      <w:color w:val="000000"/>
                      <w:sz w:val="20"/>
                      <w:szCs w:val="20"/>
                    </w:rPr>
                    <w:t>ОКЦ № 1 Северо-Западное ГУ Банка России//УФК по г. Санкт-Петербургу, г. Санкт-Петербург</w:t>
                  </w:r>
                </w:p>
                <w:p w14:paraId="5687910D"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К/с 40102810945370000005</w:t>
                  </w:r>
                </w:p>
                <w:p w14:paraId="29D48E2B" w14:textId="77777777" w:rsidR="008D1DAD" w:rsidRPr="00D00740"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 xml:space="preserve">ОКПО 11152687  ОКВЭД 49.32 </w:t>
                  </w:r>
                </w:p>
                <w:p w14:paraId="5A5ED76B" w14:textId="77777777" w:rsidR="008D1DAD" w:rsidRDefault="008D1DAD" w:rsidP="00C83A80">
                  <w:pPr>
                    <w:spacing w:after="0" w:line="240" w:lineRule="auto"/>
                    <w:rPr>
                      <w:rFonts w:ascii="Times New Roman" w:eastAsia="Calibri" w:hAnsi="Times New Roman" w:cs="Times New Roman"/>
                      <w:bCs/>
                      <w:iCs/>
                      <w:color w:val="000000"/>
                      <w:sz w:val="20"/>
                      <w:szCs w:val="20"/>
                    </w:rPr>
                  </w:pPr>
                  <w:r w:rsidRPr="00D00740">
                    <w:rPr>
                      <w:rFonts w:ascii="Times New Roman" w:eastAsia="Calibri" w:hAnsi="Times New Roman" w:cs="Times New Roman"/>
                      <w:bCs/>
                      <w:iCs/>
                      <w:color w:val="000000"/>
                      <w:sz w:val="20"/>
                      <w:szCs w:val="20"/>
                    </w:rPr>
                    <w:t>ОГРН 1137847494366</w:t>
                  </w:r>
                </w:p>
                <w:p w14:paraId="63BE072D" w14:textId="3222EBF1" w:rsidR="00175FFC" w:rsidRPr="006455FB" w:rsidRDefault="00175FFC" w:rsidP="00C83A80">
                  <w:pPr>
                    <w:spacing w:after="0" w:line="240" w:lineRule="auto"/>
                    <w:rPr>
                      <w:rFonts w:ascii="Times New Roman" w:eastAsia="Calibri" w:hAnsi="Times New Roman" w:cs="Times New Roman"/>
                      <w:bCs/>
                      <w:iCs/>
                      <w:color w:val="000000"/>
                      <w:sz w:val="20"/>
                      <w:szCs w:val="20"/>
                    </w:rPr>
                  </w:pPr>
                  <w:proofErr w:type="spellStart"/>
                  <w:r>
                    <w:rPr>
                      <w:rFonts w:ascii="Times New Roman" w:eastAsia="Calibri" w:hAnsi="Times New Roman" w:cs="Times New Roman"/>
                      <w:bCs/>
                      <w:iCs/>
                      <w:color w:val="000000"/>
                      <w:sz w:val="20"/>
                      <w:szCs w:val="20"/>
                    </w:rPr>
                    <w:t>эл</w:t>
                  </w:r>
                  <w:proofErr w:type="gramStart"/>
                  <w:r>
                    <w:rPr>
                      <w:rFonts w:ascii="Times New Roman" w:eastAsia="Calibri" w:hAnsi="Times New Roman" w:cs="Times New Roman"/>
                      <w:bCs/>
                      <w:iCs/>
                      <w:color w:val="000000"/>
                      <w:sz w:val="20"/>
                      <w:szCs w:val="20"/>
                    </w:rPr>
                    <w:t>.п</w:t>
                  </w:r>
                  <w:proofErr w:type="gramEnd"/>
                  <w:r>
                    <w:rPr>
                      <w:rFonts w:ascii="Times New Roman" w:eastAsia="Calibri" w:hAnsi="Times New Roman" w:cs="Times New Roman"/>
                      <w:bCs/>
                      <w:iCs/>
                      <w:color w:val="000000"/>
                      <w:sz w:val="20"/>
                      <w:szCs w:val="20"/>
                    </w:rPr>
                    <w:t>очта</w:t>
                  </w:r>
                  <w:proofErr w:type="spellEnd"/>
                  <w:r>
                    <w:rPr>
                      <w:rFonts w:ascii="Times New Roman" w:eastAsia="Calibri" w:hAnsi="Times New Roman" w:cs="Times New Roman"/>
                      <w:bCs/>
                      <w:iCs/>
                      <w:color w:val="000000"/>
                      <w:sz w:val="20"/>
                      <w:szCs w:val="20"/>
                    </w:rPr>
                    <w:t xml:space="preserve">: </w:t>
                  </w:r>
                  <w:r>
                    <w:rPr>
                      <w:rFonts w:ascii="Times New Roman" w:eastAsia="Calibri" w:hAnsi="Times New Roman" w:cs="Times New Roman"/>
                      <w:bCs/>
                      <w:iCs/>
                      <w:color w:val="000000"/>
                      <w:sz w:val="20"/>
                      <w:szCs w:val="20"/>
                      <w:lang w:val="en-US"/>
                    </w:rPr>
                    <w:t>mail</w:t>
                  </w:r>
                  <w:r w:rsidRPr="006455FB">
                    <w:rPr>
                      <w:rFonts w:ascii="Times New Roman" w:eastAsia="Calibri" w:hAnsi="Times New Roman" w:cs="Times New Roman"/>
                      <w:bCs/>
                      <w:iCs/>
                      <w:color w:val="000000"/>
                      <w:sz w:val="20"/>
                      <w:szCs w:val="20"/>
                    </w:rPr>
                    <w:t>@</w:t>
                  </w:r>
                  <w:proofErr w:type="spellStart"/>
                  <w:r>
                    <w:rPr>
                      <w:rFonts w:ascii="Times New Roman" w:eastAsia="Calibri" w:hAnsi="Times New Roman" w:cs="Times New Roman"/>
                      <w:bCs/>
                      <w:iCs/>
                      <w:color w:val="000000"/>
                      <w:sz w:val="20"/>
                      <w:szCs w:val="20"/>
                      <w:lang w:val="en-US"/>
                    </w:rPr>
                    <w:t>guatp</w:t>
                  </w:r>
                  <w:proofErr w:type="spellEnd"/>
                  <w:r w:rsidRPr="006455FB">
                    <w:rPr>
                      <w:rFonts w:ascii="Times New Roman" w:eastAsia="Calibri" w:hAnsi="Times New Roman" w:cs="Times New Roman"/>
                      <w:bCs/>
                      <w:iCs/>
                      <w:color w:val="000000"/>
                      <w:sz w:val="20"/>
                      <w:szCs w:val="20"/>
                    </w:rPr>
                    <w:t>.</w:t>
                  </w:r>
                  <w:proofErr w:type="spellStart"/>
                  <w:r>
                    <w:rPr>
                      <w:rFonts w:ascii="Times New Roman" w:eastAsia="Calibri" w:hAnsi="Times New Roman" w:cs="Times New Roman"/>
                      <w:bCs/>
                      <w:iCs/>
                      <w:color w:val="000000"/>
                      <w:sz w:val="20"/>
                      <w:szCs w:val="20"/>
                      <w:lang w:val="en-US"/>
                    </w:rPr>
                    <w:t>ru</w:t>
                  </w:r>
                  <w:proofErr w:type="spellEnd"/>
                </w:p>
                <w:p w14:paraId="037B0EDF" w14:textId="77777777" w:rsidR="008D1DAD" w:rsidRPr="00D00740" w:rsidRDefault="008D1DAD" w:rsidP="00C83A80">
                  <w:pPr>
                    <w:widowControl w:val="0"/>
                    <w:spacing w:after="0" w:line="240" w:lineRule="auto"/>
                    <w:rPr>
                      <w:rFonts w:ascii="Times New Roman" w:eastAsia="Calibri" w:hAnsi="Times New Roman" w:cs="Times New Roman"/>
                      <w:bCs/>
                      <w:color w:val="000000"/>
                      <w:sz w:val="20"/>
                      <w:szCs w:val="20"/>
                    </w:rPr>
                  </w:pPr>
                  <w:r w:rsidRPr="00D00740">
                    <w:rPr>
                      <w:rFonts w:ascii="Times New Roman" w:eastAsia="Calibri" w:hAnsi="Times New Roman" w:cs="Times New Roman"/>
                      <w:bCs/>
                      <w:color w:val="000000"/>
                      <w:sz w:val="20"/>
                      <w:szCs w:val="20"/>
                    </w:rPr>
                    <w:t>________________ _________</w:t>
                  </w:r>
                  <w:r w:rsidRPr="00D00740">
                    <w:rPr>
                      <w:rFonts w:ascii="Times New Roman" w:eastAsia="Calibri" w:hAnsi="Times New Roman" w:cs="Times New Roman"/>
                      <w:bCs/>
                      <w:color w:val="000000"/>
                      <w:sz w:val="20"/>
                      <w:szCs w:val="20"/>
                    </w:rPr>
                    <w:cr/>
                    <w:t xml:space="preserve">__ </w:t>
                  </w:r>
                </w:p>
              </w:tc>
              <w:tc>
                <w:tcPr>
                  <w:tcW w:w="4578" w:type="dxa"/>
                </w:tcPr>
                <w:p w14:paraId="22F6432D" w14:textId="77777777" w:rsidR="008D1DAD" w:rsidRPr="00A74CA5" w:rsidRDefault="008D1DAD" w:rsidP="00C83A80">
                  <w:pPr>
                    <w:widowControl w:val="0"/>
                    <w:spacing w:after="0" w:line="240" w:lineRule="auto"/>
                    <w:jc w:val="both"/>
                    <w:rPr>
                      <w:rFonts w:ascii="Times New Roman" w:eastAsia="Calibri" w:hAnsi="Times New Roman" w:cs="Times New Roman"/>
                      <w:bCs/>
                      <w:color w:val="000000"/>
                      <w:spacing w:val="-2"/>
                    </w:rPr>
                  </w:pPr>
                </w:p>
              </w:tc>
            </w:tr>
            <w:tr w:rsidR="008D1DAD" w:rsidRPr="00A74CA5" w14:paraId="53B85812" w14:textId="77777777" w:rsidTr="0080117A">
              <w:tc>
                <w:tcPr>
                  <w:tcW w:w="5070" w:type="dxa"/>
                </w:tcPr>
                <w:p w14:paraId="16101E97" w14:textId="77777777" w:rsidR="008D1DAD" w:rsidRPr="00A74CA5" w:rsidRDefault="008D1DAD" w:rsidP="00C83A80">
                  <w:pPr>
                    <w:widowControl w:val="0"/>
                    <w:spacing w:after="0" w:line="240" w:lineRule="auto"/>
                    <w:jc w:val="center"/>
                    <w:rPr>
                      <w:rFonts w:ascii="Times New Roman" w:eastAsia="Calibri" w:hAnsi="Times New Roman" w:cs="Times New Roman"/>
                      <w:b/>
                      <w:bCs/>
                      <w:color w:val="000000"/>
                      <w:sz w:val="24"/>
                      <w:szCs w:val="24"/>
                    </w:rPr>
                  </w:pPr>
                </w:p>
              </w:tc>
              <w:tc>
                <w:tcPr>
                  <w:tcW w:w="4578" w:type="dxa"/>
                  <w:vAlign w:val="center"/>
                </w:tcPr>
                <w:p w14:paraId="037251CA" w14:textId="77777777" w:rsidR="008D1DAD" w:rsidRPr="00A74CA5" w:rsidRDefault="008D1DAD" w:rsidP="00C83A80">
                  <w:pPr>
                    <w:widowControl w:val="0"/>
                    <w:spacing w:after="0" w:line="240" w:lineRule="auto"/>
                    <w:jc w:val="center"/>
                    <w:rPr>
                      <w:rFonts w:ascii="Times New Roman" w:eastAsia="Calibri" w:hAnsi="Times New Roman" w:cs="Times New Roman"/>
                      <w:b/>
                      <w:bCs/>
                      <w:color w:val="000000"/>
                      <w:sz w:val="24"/>
                      <w:szCs w:val="24"/>
                    </w:rPr>
                  </w:pPr>
                </w:p>
              </w:tc>
            </w:tr>
          </w:tbl>
          <w:p w14:paraId="62179263" w14:textId="77777777" w:rsidR="004E068C" w:rsidRPr="004E068C" w:rsidRDefault="004E068C" w:rsidP="004E068C">
            <w:pPr>
              <w:spacing w:after="105" w:line="240" w:lineRule="auto"/>
              <w:jc w:val="both"/>
              <w:rPr>
                <w:rFonts w:ascii="Times New Roman" w:eastAsia="Times New Roman" w:hAnsi="Times New Roman" w:cs="Times New Roman"/>
                <w:sz w:val="24"/>
                <w:szCs w:val="24"/>
                <w:lang w:eastAsia="ru-RU"/>
              </w:rPr>
            </w:pPr>
          </w:p>
        </w:tc>
        <w:tc>
          <w:tcPr>
            <w:tcW w:w="20" w:type="dxa"/>
          </w:tcPr>
          <w:p w14:paraId="3D57D6BA" w14:textId="77777777" w:rsidR="004E068C" w:rsidRPr="004E068C" w:rsidRDefault="004E068C" w:rsidP="004E068C">
            <w:pPr>
              <w:spacing w:after="105" w:line="240" w:lineRule="auto"/>
              <w:rPr>
                <w:rFonts w:ascii="Times New Roman" w:eastAsia="Times New Roman" w:hAnsi="Times New Roman" w:cs="Times New Roman"/>
                <w:sz w:val="24"/>
                <w:szCs w:val="24"/>
                <w:lang w:eastAsia="ru-RU"/>
              </w:rPr>
            </w:pPr>
          </w:p>
        </w:tc>
        <w:tc>
          <w:tcPr>
            <w:tcW w:w="20" w:type="dxa"/>
          </w:tcPr>
          <w:p w14:paraId="6DD57396" w14:textId="77777777" w:rsidR="004E068C" w:rsidRPr="004E068C" w:rsidRDefault="004E068C" w:rsidP="004E068C">
            <w:pPr>
              <w:spacing w:after="105" w:line="240" w:lineRule="auto"/>
              <w:jc w:val="both"/>
              <w:rPr>
                <w:rFonts w:ascii="Times New Roman" w:eastAsia="Times New Roman" w:hAnsi="Times New Roman" w:cs="Times New Roman"/>
                <w:sz w:val="24"/>
                <w:szCs w:val="24"/>
                <w:lang w:eastAsia="ru-RU"/>
              </w:rPr>
            </w:pPr>
          </w:p>
        </w:tc>
      </w:tr>
      <w:tr w:rsidR="0080117A" w14:paraId="44818C7E" w14:textId="77777777" w:rsidTr="005C1C3F">
        <w:tblPrEx>
          <w:tblCellMar>
            <w:top w:w="102" w:type="dxa"/>
            <w:left w:w="62" w:type="dxa"/>
            <w:bottom w:w="102" w:type="dxa"/>
            <w:right w:w="62" w:type="dxa"/>
          </w:tblCellMar>
          <w:tblLook w:val="0000" w:firstRow="0" w:lastRow="0" w:firstColumn="0" w:lastColumn="0" w:noHBand="0" w:noVBand="0"/>
        </w:tblPrEx>
        <w:trPr>
          <w:gridAfter w:val="3"/>
          <w:wAfter w:w="1412" w:type="dxa"/>
        </w:trPr>
        <w:tc>
          <w:tcPr>
            <w:tcW w:w="4315" w:type="dxa"/>
            <w:gridSpan w:val="2"/>
          </w:tcPr>
          <w:p w14:paraId="57E7BAF7" w14:textId="77777777" w:rsidR="0080117A" w:rsidRDefault="0080117A" w:rsidP="00C83A80">
            <w:pPr>
              <w:pStyle w:val="ConsPlusNormal"/>
              <w:jc w:val="both"/>
            </w:pPr>
            <w:r>
              <w:t>от Заказчика</w:t>
            </w:r>
          </w:p>
        </w:tc>
        <w:tc>
          <w:tcPr>
            <w:tcW w:w="3969" w:type="dxa"/>
          </w:tcPr>
          <w:p w14:paraId="6FFC7E2E" w14:textId="2C00EC76" w:rsidR="005C1C3F" w:rsidRDefault="0080117A" w:rsidP="005C1C3F">
            <w:pPr>
              <w:pStyle w:val="ConsPlusNormal"/>
              <w:jc w:val="both"/>
            </w:pPr>
            <w:r>
              <w:t>от Исполнителя</w:t>
            </w:r>
          </w:p>
        </w:tc>
      </w:tr>
    </w:tbl>
    <w:p w14:paraId="4328567C" w14:textId="63127A89" w:rsidR="0052236B" w:rsidRDefault="00F33ADE" w:rsidP="0052236B">
      <w:pPr>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ЭЦ</w:t>
      </w:r>
      <w:r w:rsidR="005C1C3F">
        <w:rPr>
          <w:rFonts w:ascii="Times New Roman" w:eastAsia="Times New Roman" w:hAnsi="Times New Roman" w:cs="Times New Roman"/>
          <w:sz w:val="24"/>
          <w:szCs w:val="24"/>
          <w:lang w:eastAsia="ru-RU"/>
        </w:rPr>
        <w:t>П.</w:t>
      </w:r>
    </w:p>
    <w:p w14:paraId="4B0BFE2A" w14:textId="3A7C4036" w:rsidR="00737DA3" w:rsidRDefault="00737DA3" w:rsidP="00E773FA">
      <w:pPr>
        <w:spacing w:after="0" w:line="240" w:lineRule="auto"/>
        <w:ind w:firstLine="540"/>
        <w:jc w:val="both"/>
        <w:rPr>
          <w:rFonts w:ascii="Times New Roman" w:eastAsia="Times New Roman" w:hAnsi="Times New Roman" w:cs="Times New Roman"/>
          <w:sz w:val="24"/>
          <w:szCs w:val="24"/>
          <w:lang w:eastAsia="ru-RU"/>
        </w:rPr>
      </w:pPr>
    </w:p>
    <w:p w14:paraId="4828D19D" w14:textId="77777777" w:rsidR="000947D6" w:rsidRDefault="000947D6" w:rsidP="00E773FA">
      <w:pPr>
        <w:spacing w:after="0" w:line="240" w:lineRule="auto"/>
        <w:ind w:firstLine="540"/>
        <w:jc w:val="both"/>
        <w:rPr>
          <w:rFonts w:ascii="Times New Roman" w:eastAsia="Times New Roman" w:hAnsi="Times New Roman" w:cs="Times New Roman"/>
          <w:sz w:val="24"/>
          <w:szCs w:val="24"/>
          <w:lang w:eastAsia="ru-RU"/>
        </w:rPr>
      </w:pPr>
    </w:p>
    <w:p w14:paraId="60FE4495" w14:textId="77777777" w:rsidR="000947D6" w:rsidRDefault="000947D6" w:rsidP="00E773FA">
      <w:pPr>
        <w:spacing w:after="0" w:line="240" w:lineRule="auto"/>
        <w:ind w:firstLine="540"/>
        <w:jc w:val="both"/>
        <w:rPr>
          <w:rFonts w:ascii="Times New Roman" w:eastAsia="Times New Roman" w:hAnsi="Times New Roman" w:cs="Times New Roman"/>
          <w:sz w:val="24"/>
          <w:szCs w:val="24"/>
          <w:lang w:eastAsia="ru-RU"/>
        </w:rPr>
      </w:pPr>
    </w:p>
    <w:p w14:paraId="1599EC16" w14:textId="77777777" w:rsidR="000947D6" w:rsidRDefault="000947D6" w:rsidP="00E773FA">
      <w:pPr>
        <w:spacing w:after="0" w:line="240" w:lineRule="auto"/>
        <w:ind w:firstLine="540"/>
        <w:jc w:val="both"/>
        <w:rPr>
          <w:rFonts w:ascii="Times New Roman" w:eastAsia="Times New Roman" w:hAnsi="Times New Roman" w:cs="Times New Roman"/>
          <w:sz w:val="24"/>
          <w:szCs w:val="24"/>
          <w:lang w:eastAsia="ru-RU"/>
        </w:rPr>
      </w:pPr>
    </w:p>
    <w:p w14:paraId="4D02C74E" w14:textId="77777777" w:rsidR="000947D6" w:rsidRDefault="000947D6" w:rsidP="00E773FA">
      <w:pPr>
        <w:spacing w:after="0" w:line="240" w:lineRule="auto"/>
        <w:ind w:firstLine="540"/>
        <w:jc w:val="both"/>
        <w:rPr>
          <w:rFonts w:ascii="Times New Roman" w:eastAsia="Times New Roman" w:hAnsi="Times New Roman" w:cs="Times New Roman"/>
          <w:sz w:val="24"/>
          <w:szCs w:val="24"/>
          <w:lang w:eastAsia="ru-RU"/>
        </w:rPr>
      </w:pPr>
    </w:p>
    <w:p w14:paraId="7EA4E7D4" w14:textId="77777777" w:rsidR="000947D6" w:rsidRDefault="000947D6" w:rsidP="00E773FA">
      <w:pPr>
        <w:spacing w:after="0" w:line="240" w:lineRule="auto"/>
        <w:ind w:firstLine="540"/>
        <w:jc w:val="both"/>
        <w:rPr>
          <w:rFonts w:ascii="Times New Roman" w:eastAsia="Times New Roman" w:hAnsi="Times New Roman" w:cs="Times New Roman"/>
          <w:sz w:val="24"/>
          <w:szCs w:val="24"/>
          <w:lang w:eastAsia="ru-RU"/>
        </w:rPr>
      </w:pPr>
    </w:p>
    <w:p w14:paraId="175EB0D2" w14:textId="56AA1AEB" w:rsidR="00A1334C" w:rsidRDefault="00A1334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26226A59" w14:textId="4933838A" w:rsidR="00737DA3" w:rsidRPr="00737DA3" w:rsidRDefault="00737DA3" w:rsidP="00737DA3">
      <w:pPr>
        <w:spacing w:after="0" w:line="240" w:lineRule="auto"/>
        <w:ind w:firstLine="540"/>
        <w:jc w:val="right"/>
        <w:rPr>
          <w:rFonts w:ascii="Times New Roman" w:eastAsia="Times New Roman" w:hAnsi="Times New Roman" w:cs="Times New Roman"/>
          <w:sz w:val="24"/>
          <w:szCs w:val="24"/>
          <w:lang w:eastAsia="ru-RU"/>
        </w:rPr>
      </w:pPr>
      <w:r w:rsidRPr="00737DA3">
        <w:rPr>
          <w:rFonts w:ascii="Times New Roman" w:eastAsia="Times New Roman" w:hAnsi="Times New Roman" w:cs="Times New Roman"/>
          <w:sz w:val="24"/>
          <w:szCs w:val="24"/>
          <w:lang w:eastAsia="ru-RU"/>
        </w:rPr>
        <w:t xml:space="preserve">Приложение </w:t>
      </w:r>
      <w:r w:rsidR="000A1A38">
        <w:rPr>
          <w:rFonts w:ascii="Times New Roman" w:eastAsia="Times New Roman" w:hAnsi="Times New Roman" w:cs="Times New Roman"/>
          <w:sz w:val="24"/>
          <w:szCs w:val="24"/>
          <w:lang w:eastAsia="ru-RU"/>
        </w:rPr>
        <w:t>№</w:t>
      </w:r>
      <w:r w:rsidRPr="00737DA3">
        <w:rPr>
          <w:rFonts w:ascii="Times New Roman" w:eastAsia="Times New Roman" w:hAnsi="Times New Roman" w:cs="Times New Roman"/>
          <w:sz w:val="24"/>
          <w:szCs w:val="24"/>
          <w:lang w:eastAsia="ru-RU"/>
        </w:rPr>
        <w:t xml:space="preserve"> 1</w:t>
      </w:r>
    </w:p>
    <w:p w14:paraId="1156B10D" w14:textId="77777777" w:rsidR="00737DA3" w:rsidRPr="00737DA3" w:rsidRDefault="00737DA3" w:rsidP="00737DA3">
      <w:pPr>
        <w:spacing w:after="0" w:line="240" w:lineRule="auto"/>
        <w:ind w:firstLine="540"/>
        <w:jc w:val="right"/>
        <w:rPr>
          <w:rFonts w:ascii="Times New Roman" w:eastAsia="Times New Roman" w:hAnsi="Times New Roman" w:cs="Times New Roman"/>
          <w:sz w:val="24"/>
          <w:szCs w:val="24"/>
          <w:lang w:eastAsia="ru-RU"/>
        </w:rPr>
      </w:pPr>
      <w:r w:rsidRPr="00737DA3">
        <w:rPr>
          <w:rFonts w:ascii="Times New Roman" w:eastAsia="Times New Roman" w:hAnsi="Times New Roman" w:cs="Times New Roman"/>
          <w:sz w:val="24"/>
          <w:szCs w:val="24"/>
          <w:lang w:eastAsia="ru-RU"/>
        </w:rPr>
        <w:t>к Контракту</w:t>
      </w:r>
    </w:p>
    <w:p w14:paraId="45D2F599" w14:textId="0C076348" w:rsidR="00737DA3" w:rsidRPr="00737DA3" w:rsidRDefault="00737DA3" w:rsidP="00737DA3">
      <w:pPr>
        <w:spacing w:after="0" w:line="240" w:lineRule="auto"/>
        <w:ind w:firstLine="540"/>
        <w:jc w:val="right"/>
        <w:rPr>
          <w:rFonts w:ascii="Times New Roman" w:eastAsia="Times New Roman" w:hAnsi="Times New Roman" w:cs="Times New Roman"/>
          <w:sz w:val="24"/>
          <w:szCs w:val="24"/>
          <w:lang w:eastAsia="ru-RU"/>
        </w:rPr>
      </w:pPr>
      <w:r w:rsidRPr="00737DA3">
        <w:rPr>
          <w:rFonts w:ascii="Times New Roman" w:eastAsia="Times New Roman" w:hAnsi="Times New Roman" w:cs="Times New Roman"/>
          <w:sz w:val="24"/>
          <w:szCs w:val="24"/>
          <w:lang w:eastAsia="ru-RU"/>
        </w:rPr>
        <w:t xml:space="preserve">от "__" ____ 20__ г. </w:t>
      </w:r>
      <w:r w:rsidR="00847F5C">
        <w:rPr>
          <w:rFonts w:ascii="Times New Roman" w:eastAsia="Times New Roman" w:hAnsi="Times New Roman" w:cs="Times New Roman"/>
          <w:sz w:val="24"/>
          <w:szCs w:val="24"/>
          <w:lang w:eastAsia="ru-RU"/>
        </w:rPr>
        <w:t>№</w:t>
      </w:r>
      <w:r w:rsidRPr="00737DA3">
        <w:rPr>
          <w:rFonts w:ascii="Times New Roman" w:eastAsia="Times New Roman" w:hAnsi="Times New Roman" w:cs="Times New Roman"/>
          <w:sz w:val="24"/>
          <w:szCs w:val="24"/>
          <w:lang w:eastAsia="ru-RU"/>
        </w:rPr>
        <w:t xml:space="preserve"> </w:t>
      </w:r>
      <w:r w:rsidR="00B9001E">
        <w:rPr>
          <w:rFonts w:ascii="Times New Roman" w:eastAsia="Times New Roman" w:hAnsi="Times New Roman" w:cs="Times New Roman"/>
          <w:sz w:val="24"/>
          <w:szCs w:val="24"/>
          <w:lang w:eastAsia="ru-RU"/>
        </w:rPr>
        <w:t>227-</w:t>
      </w:r>
    </w:p>
    <w:p w14:paraId="4924B90F" w14:textId="77777777" w:rsidR="00737DA3" w:rsidRDefault="009C32C3" w:rsidP="00737DA3">
      <w:pPr>
        <w:spacing w:after="0" w:line="240" w:lineRule="auto"/>
        <w:ind w:firstLine="54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Описание объекта закупки</w:t>
      </w:r>
    </w:p>
    <w:p w14:paraId="20DC636C" w14:textId="77777777" w:rsidR="00737DA3" w:rsidRDefault="006E0990" w:rsidP="00737DA3">
      <w:pPr>
        <w:widowControl w:val="0"/>
        <w:autoSpaceDE w:val="0"/>
        <w:autoSpaceDN w:val="0"/>
        <w:adjustRightInd w:val="0"/>
        <w:spacing w:after="0" w:line="240" w:lineRule="auto"/>
        <w:contextualSpacing/>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p>
    <w:p w14:paraId="36E5301E" w14:textId="2854B655" w:rsidR="00E9311A" w:rsidRPr="00E9311A" w:rsidRDefault="00E9311A" w:rsidP="00E9311A">
      <w:pPr>
        <w:autoSpaceDE w:val="0"/>
        <w:autoSpaceDN w:val="0"/>
        <w:adjustRightInd w:val="0"/>
        <w:spacing w:after="0" w:line="240" w:lineRule="auto"/>
        <w:contextualSpacing/>
        <w:outlineLvl w:val="2"/>
        <w:rPr>
          <w:rFonts w:ascii="Times New Roman" w:eastAsia="Times New Roman" w:hAnsi="Times New Roman"/>
          <w:b/>
          <w:lang w:eastAsia="ru-RU"/>
        </w:rPr>
      </w:pPr>
      <w:r w:rsidRPr="00E9311A">
        <w:rPr>
          <w:rFonts w:ascii="Times New Roman" w:eastAsia="Times New Roman" w:hAnsi="Times New Roman"/>
          <w:b/>
          <w:lang w:eastAsia="ru-RU"/>
        </w:rPr>
        <w:t>1. Место оказания услуг.</w:t>
      </w:r>
    </w:p>
    <w:p w14:paraId="1173D2C8" w14:textId="77777777" w:rsidR="00E9311A" w:rsidRPr="00E9311A" w:rsidRDefault="00E9311A" w:rsidP="00E9311A">
      <w:pPr>
        <w:autoSpaceDE w:val="0"/>
        <w:autoSpaceDN w:val="0"/>
        <w:adjustRightInd w:val="0"/>
        <w:spacing w:after="0" w:line="240" w:lineRule="auto"/>
        <w:ind w:firstLine="540"/>
        <w:contextualSpacing/>
        <w:jc w:val="both"/>
        <w:rPr>
          <w:rFonts w:ascii="Times New Roman" w:eastAsia="Times New Roman" w:hAnsi="Times New Roman"/>
          <w:lang w:eastAsia="ru-RU"/>
        </w:rPr>
      </w:pPr>
    </w:p>
    <w:p w14:paraId="2369FB01" w14:textId="3ED525CD" w:rsidR="00E9311A" w:rsidRPr="00E9311A" w:rsidRDefault="00E9311A" w:rsidP="00E9311A">
      <w:pPr>
        <w:autoSpaceDE w:val="0"/>
        <w:autoSpaceDN w:val="0"/>
        <w:adjustRightInd w:val="0"/>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1.</w:t>
      </w:r>
      <w:r w:rsidR="005C1C3F">
        <w:rPr>
          <w:rFonts w:ascii="Times New Roman" w:eastAsia="Times New Roman" w:hAnsi="Times New Roman"/>
          <w:lang w:eastAsia="ru-RU"/>
        </w:rPr>
        <w:t>1</w:t>
      </w:r>
      <w:r w:rsidRPr="00E9311A">
        <w:rPr>
          <w:rFonts w:ascii="Times New Roman" w:eastAsia="Times New Roman" w:hAnsi="Times New Roman"/>
          <w:lang w:eastAsia="ru-RU"/>
        </w:rPr>
        <w:t>. Оказание услуг осуществляется по месту нахождения Заказчика: 1191167, г. Санкт-Петербург, Херсонский проезд, дом 2 лит. А.</w:t>
      </w:r>
    </w:p>
    <w:p w14:paraId="33CF1F9E" w14:textId="3CBA1774" w:rsidR="00E9311A" w:rsidRPr="00E9311A" w:rsidRDefault="00E9311A" w:rsidP="00E9311A">
      <w:pPr>
        <w:autoSpaceDE w:val="0"/>
        <w:autoSpaceDN w:val="0"/>
        <w:adjustRightInd w:val="0"/>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1.2. Место оформления страховых полисов: по месту нахождения Заказчика, за которым закреплено имущество.</w:t>
      </w:r>
    </w:p>
    <w:p w14:paraId="2BFCCA77" w14:textId="2A54E063" w:rsidR="00E9311A" w:rsidRPr="00E9311A" w:rsidRDefault="00E9311A" w:rsidP="00E9311A">
      <w:pPr>
        <w:autoSpaceDE w:val="0"/>
        <w:autoSpaceDN w:val="0"/>
        <w:adjustRightInd w:val="0"/>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 xml:space="preserve">1.3. Условия и сроки оказания услуг: </w:t>
      </w:r>
    </w:p>
    <w:p w14:paraId="1BEFF772" w14:textId="710D6B2A" w:rsidR="00E9311A" w:rsidRPr="00E9311A" w:rsidRDefault="00E9311A" w:rsidP="00E9311A">
      <w:pPr>
        <w:autoSpaceDE w:val="0"/>
        <w:autoSpaceDN w:val="0"/>
        <w:adjustRightInd w:val="0"/>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1.3.1.</w:t>
      </w:r>
      <w:r w:rsidRPr="00E9311A">
        <w:rPr>
          <w:rFonts w:ascii="Times New Roman" w:eastAsia="Times New Roman" w:hAnsi="Times New Roman"/>
          <w:lang w:eastAsia="ru-RU"/>
        </w:rPr>
        <w:tab/>
        <w:t xml:space="preserve">Период оказания услуг по контракту </w:t>
      </w:r>
      <w:proofErr w:type="gramStart"/>
      <w:r w:rsidRPr="00E9311A">
        <w:rPr>
          <w:rFonts w:ascii="Times New Roman" w:eastAsia="Times New Roman" w:hAnsi="Times New Roman"/>
          <w:lang w:eastAsia="ru-RU"/>
        </w:rPr>
        <w:t xml:space="preserve">с </w:t>
      </w:r>
      <w:r w:rsidR="005C1C3F">
        <w:rPr>
          <w:rFonts w:ascii="Times New Roman" w:eastAsia="Times New Roman" w:hAnsi="Times New Roman"/>
          <w:lang w:eastAsia="ru-RU"/>
        </w:rPr>
        <w:t>даты заключения</w:t>
      </w:r>
      <w:proofErr w:type="gramEnd"/>
      <w:r w:rsidR="005C1C3F">
        <w:rPr>
          <w:rFonts w:ascii="Times New Roman" w:eastAsia="Times New Roman" w:hAnsi="Times New Roman"/>
          <w:lang w:eastAsia="ru-RU"/>
        </w:rPr>
        <w:t xml:space="preserve"> контракта</w:t>
      </w:r>
      <w:r w:rsidRPr="00E9311A">
        <w:rPr>
          <w:rFonts w:ascii="Times New Roman" w:eastAsia="Times New Roman" w:hAnsi="Times New Roman"/>
          <w:lang w:eastAsia="ru-RU"/>
        </w:rPr>
        <w:t xml:space="preserve"> по 31 декабря 202</w:t>
      </w:r>
      <w:r w:rsidR="00A03BC1" w:rsidRPr="00A03BC1">
        <w:rPr>
          <w:rFonts w:ascii="Times New Roman" w:eastAsia="Times New Roman" w:hAnsi="Times New Roman"/>
          <w:lang w:eastAsia="ru-RU"/>
        </w:rPr>
        <w:t>6</w:t>
      </w:r>
      <w:r w:rsidR="00B0310E">
        <w:rPr>
          <w:rFonts w:ascii="Times New Roman" w:eastAsia="Times New Roman" w:hAnsi="Times New Roman"/>
          <w:lang w:eastAsia="ru-RU"/>
        </w:rPr>
        <w:t xml:space="preserve"> </w:t>
      </w:r>
      <w:r w:rsidRPr="00E9311A">
        <w:rPr>
          <w:rFonts w:ascii="Times New Roman" w:eastAsia="Times New Roman" w:hAnsi="Times New Roman"/>
          <w:lang w:eastAsia="ru-RU"/>
        </w:rPr>
        <w:t>года.</w:t>
      </w:r>
    </w:p>
    <w:p w14:paraId="5FF49D70" w14:textId="0B8A9882" w:rsidR="00E9311A" w:rsidRPr="00E9311A" w:rsidRDefault="00E9311A" w:rsidP="00E9311A">
      <w:pPr>
        <w:autoSpaceDE w:val="0"/>
        <w:autoSpaceDN w:val="0"/>
        <w:adjustRightInd w:val="0"/>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1.3.2.</w:t>
      </w:r>
      <w:r w:rsidRPr="00E9311A">
        <w:rPr>
          <w:rFonts w:ascii="Times New Roman" w:eastAsia="Times New Roman" w:hAnsi="Times New Roman"/>
          <w:lang w:eastAsia="ru-RU"/>
        </w:rPr>
        <w:tab/>
        <w:t xml:space="preserve">Срок действия Полисов по Контракту – 1 год </w:t>
      </w:r>
      <w:proofErr w:type="gramStart"/>
      <w:r w:rsidRPr="00E9311A">
        <w:rPr>
          <w:rFonts w:ascii="Times New Roman" w:eastAsia="Times New Roman" w:hAnsi="Times New Roman"/>
          <w:lang w:eastAsia="ru-RU"/>
        </w:rPr>
        <w:t>с даты начала</w:t>
      </w:r>
      <w:proofErr w:type="gramEnd"/>
      <w:r w:rsidRPr="00E9311A">
        <w:rPr>
          <w:rFonts w:ascii="Times New Roman" w:eastAsia="Times New Roman" w:hAnsi="Times New Roman"/>
          <w:lang w:eastAsia="ru-RU"/>
        </w:rPr>
        <w:t xml:space="preserve"> действия Полиса.</w:t>
      </w:r>
    </w:p>
    <w:p w14:paraId="4648C766" w14:textId="059F059C" w:rsidR="00E9311A" w:rsidRPr="00E9311A" w:rsidRDefault="00E9311A" w:rsidP="00E9311A">
      <w:pPr>
        <w:autoSpaceDE w:val="0"/>
        <w:autoSpaceDN w:val="0"/>
        <w:adjustRightInd w:val="0"/>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1.3.3.</w:t>
      </w:r>
      <w:r w:rsidRPr="00E9311A">
        <w:rPr>
          <w:rFonts w:ascii="Times New Roman" w:eastAsia="Times New Roman" w:hAnsi="Times New Roman"/>
          <w:lang w:eastAsia="ru-RU"/>
        </w:rPr>
        <w:tab/>
        <w:t>Прекращение действия Контракта не прекращает действия Полисов, выданных Исполнителем в рамках настоящего Контракта.</w:t>
      </w:r>
    </w:p>
    <w:p w14:paraId="71167B9A" w14:textId="11CE137F" w:rsidR="00E9311A" w:rsidRPr="00E9311A" w:rsidRDefault="00E9311A" w:rsidP="00E9311A">
      <w:pPr>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 xml:space="preserve">1.4. Срок получения полиса: </w:t>
      </w:r>
      <w:r w:rsidR="005C1C3F">
        <w:rPr>
          <w:rFonts w:ascii="Times New Roman" w:eastAsia="Times New Roman" w:hAnsi="Times New Roman"/>
          <w:lang w:eastAsia="ru-RU"/>
        </w:rPr>
        <w:t>в день оформления</w:t>
      </w:r>
      <w:r w:rsidRPr="00E9311A">
        <w:rPr>
          <w:rFonts w:ascii="Times New Roman" w:eastAsia="Times New Roman" w:hAnsi="Times New Roman"/>
          <w:lang w:eastAsia="ru-RU"/>
        </w:rPr>
        <w:t xml:space="preserve"> Полиса в отношении объекта из перечня Имущества и заявлении.</w:t>
      </w:r>
    </w:p>
    <w:p w14:paraId="0690C433" w14:textId="77777777" w:rsidR="00E9311A" w:rsidRPr="00E9311A" w:rsidRDefault="00E9311A" w:rsidP="00E9311A">
      <w:pPr>
        <w:spacing w:after="0" w:line="240" w:lineRule="auto"/>
        <w:ind w:left="720" w:firstLine="567"/>
        <w:contextualSpacing/>
        <w:jc w:val="both"/>
        <w:rPr>
          <w:rFonts w:ascii="Times New Roman" w:eastAsia="Times New Roman" w:hAnsi="Times New Roman"/>
          <w:b/>
          <w:sz w:val="24"/>
          <w:szCs w:val="24"/>
          <w:lang w:eastAsia="ar-SA"/>
        </w:rPr>
      </w:pPr>
    </w:p>
    <w:p w14:paraId="7AC398BD" w14:textId="0AE6E725" w:rsidR="00E9311A" w:rsidRPr="00E9311A" w:rsidRDefault="00007D46" w:rsidP="00E9311A">
      <w:pPr>
        <w:spacing w:after="0" w:line="240" w:lineRule="auto"/>
        <w:ind w:left="720" w:firstLine="567"/>
        <w:contextualSpacing/>
        <w:jc w:val="both"/>
        <w:rPr>
          <w:rFonts w:ascii="Times New Roman" w:eastAsia="Times New Roman" w:hAnsi="Times New Roman"/>
          <w:b/>
          <w:lang w:eastAsia="ru-RU"/>
        </w:rPr>
      </w:pPr>
      <w:r>
        <w:rPr>
          <w:rFonts w:ascii="Times New Roman" w:eastAsia="Times New Roman" w:hAnsi="Times New Roman"/>
          <w:b/>
          <w:sz w:val="24"/>
          <w:szCs w:val="24"/>
          <w:lang w:eastAsia="ar-SA"/>
        </w:rPr>
        <w:t>1.</w:t>
      </w:r>
      <w:r w:rsidR="005C1C3F">
        <w:rPr>
          <w:rFonts w:ascii="Times New Roman" w:eastAsia="Times New Roman" w:hAnsi="Times New Roman"/>
          <w:b/>
          <w:sz w:val="24"/>
          <w:szCs w:val="24"/>
          <w:lang w:eastAsia="ar-SA"/>
        </w:rPr>
        <w:t>2</w:t>
      </w:r>
      <w:r w:rsidR="00E9311A" w:rsidRPr="00E9311A">
        <w:rPr>
          <w:rFonts w:ascii="Times New Roman" w:eastAsia="Times New Roman" w:hAnsi="Times New Roman"/>
          <w:b/>
          <w:sz w:val="24"/>
          <w:szCs w:val="24"/>
          <w:lang w:eastAsia="ar-SA"/>
        </w:rPr>
        <w:t xml:space="preserve">. </w:t>
      </w:r>
      <w:r w:rsidR="00E9311A" w:rsidRPr="00E9311A">
        <w:rPr>
          <w:rFonts w:ascii="Times New Roman" w:eastAsia="Times New Roman" w:hAnsi="Times New Roman"/>
          <w:b/>
          <w:lang w:eastAsia="ru-RU"/>
        </w:rPr>
        <w:t>Объект закупки.</w:t>
      </w:r>
    </w:p>
    <w:p w14:paraId="3CC77E0D" w14:textId="77777777" w:rsidR="00E9311A" w:rsidRPr="00E9311A" w:rsidRDefault="00E9311A" w:rsidP="00E9311A">
      <w:pPr>
        <w:spacing w:after="0" w:line="240" w:lineRule="auto"/>
        <w:ind w:left="720" w:firstLine="567"/>
        <w:contextualSpacing/>
        <w:jc w:val="both"/>
        <w:rPr>
          <w:rFonts w:ascii="Times New Roman" w:eastAsia="Times New Roman" w:hAnsi="Times New Roman"/>
          <w:b/>
          <w:lang w:eastAsia="ru-RU"/>
        </w:rPr>
      </w:pPr>
    </w:p>
    <w:p w14:paraId="4C3B8812" w14:textId="15990728" w:rsidR="00E9311A" w:rsidRPr="00E9311A" w:rsidRDefault="00E9311A" w:rsidP="00E9311A">
      <w:pPr>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 xml:space="preserve">Объектом </w:t>
      </w:r>
      <w:r w:rsidR="005C1C3F">
        <w:rPr>
          <w:rFonts w:ascii="Times New Roman" w:eastAsia="Times New Roman" w:hAnsi="Times New Roman"/>
          <w:lang w:eastAsia="ru-RU"/>
        </w:rPr>
        <w:t>закупки</w:t>
      </w:r>
      <w:r w:rsidRPr="00E9311A">
        <w:rPr>
          <w:rFonts w:ascii="Times New Roman" w:eastAsia="Times New Roman" w:hAnsi="Times New Roman"/>
          <w:lang w:eastAsia="ru-RU"/>
        </w:rPr>
        <w:t xml:space="preserve"> являются: имущественные интересы, связанные с риском гражданской ответственности.</w:t>
      </w:r>
    </w:p>
    <w:p w14:paraId="22E00218" w14:textId="15BC7937" w:rsidR="00E9311A" w:rsidRPr="00E9311A" w:rsidRDefault="00E9311A" w:rsidP="00E9311A">
      <w:pPr>
        <w:spacing w:after="0" w:line="240" w:lineRule="auto"/>
        <w:ind w:firstLine="567"/>
        <w:contextualSpacing/>
        <w:jc w:val="both"/>
        <w:rPr>
          <w:rFonts w:ascii="Times New Roman" w:eastAsia="Times New Roman" w:hAnsi="Times New Roman"/>
          <w:lang w:eastAsia="ru-RU"/>
        </w:rPr>
      </w:pPr>
      <w:r w:rsidRPr="00E9311A">
        <w:rPr>
          <w:rFonts w:ascii="Times New Roman" w:eastAsia="Times New Roman" w:hAnsi="Times New Roman"/>
          <w:lang w:eastAsia="ru-RU"/>
        </w:rPr>
        <w:t xml:space="preserve">Страховой случай – </w:t>
      </w:r>
      <w:r w:rsidR="00007D46" w:rsidRPr="00007D46">
        <w:rPr>
          <w:rFonts w:ascii="Times New Roman" w:eastAsia="Times New Roman" w:hAnsi="Times New Roman"/>
          <w:lang w:eastAsia="ru-RU"/>
        </w:rPr>
        <w:t xml:space="preserve">совершившееся событие, предусмотренное договором страхования или законом, с наступлением которого возникает обязанность страховщика произвести </w:t>
      </w:r>
      <w:r w:rsidR="00007D46" w:rsidRPr="00007D46">
        <w:rPr>
          <w:rFonts w:ascii="Times New Roman" w:eastAsia="Times New Roman" w:hAnsi="Times New Roman"/>
          <w:b/>
          <w:bCs/>
          <w:lang w:eastAsia="ru-RU"/>
        </w:rPr>
        <w:t>страховую</w:t>
      </w:r>
      <w:r w:rsidR="00007D46" w:rsidRPr="00007D46">
        <w:rPr>
          <w:rFonts w:ascii="Times New Roman" w:eastAsia="Times New Roman" w:hAnsi="Times New Roman"/>
          <w:lang w:eastAsia="ru-RU"/>
        </w:rPr>
        <w:t xml:space="preserve"> выплату страхователю, застрахованному лицу, выгодоприобретателю или иным третьим лицам</w:t>
      </w:r>
      <w:r w:rsidRPr="00E9311A">
        <w:rPr>
          <w:rFonts w:ascii="Times New Roman" w:eastAsia="Times New Roman" w:hAnsi="Times New Roman"/>
          <w:lang w:eastAsia="ru-RU"/>
        </w:rPr>
        <w:t>.</w:t>
      </w:r>
    </w:p>
    <w:p w14:paraId="2F2C369C" w14:textId="079E6541" w:rsidR="00E9311A" w:rsidRDefault="00E9311A" w:rsidP="00E9311A">
      <w:pPr>
        <w:tabs>
          <w:tab w:val="left" w:pos="709"/>
        </w:tabs>
        <w:autoSpaceDE w:val="0"/>
        <w:autoSpaceDN w:val="0"/>
        <w:adjustRightInd w:val="0"/>
        <w:spacing w:after="0" w:line="240" w:lineRule="auto"/>
        <w:ind w:firstLine="567"/>
        <w:jc w:val="both"/>
        <w:rPr>
          <w:rFonts w:ascii="Times New Roman" w:eastAsia="Times New Roman" w:hAnsi="Times New Roman"/>
          <w:lang w:eastAsia="ru-RU"/>
        </w:rPr>
      </w:pPr>
      <w:r w:rsidRPr="00E9311A">
        <w:rPr>
          <w:rFonts w:ascii="Times New Roman" w:eastAsia="Times New Roman" w:hAnsi="Times New Roman"/>
          <w:lang w:eastAsia="ru-RU"/>
        </w:rPr>
        <w:t>1.</w:t>
      </w:r>
      <w:r w:rsidR="00007D46">
        <w:rPr>
          <w:rFonts w:ascii="Times New Roman" w:eastAsia="Times New Roman" w:hAnsi="Times New Roman"/>
          <w:lang w:eastAsia="ru-RU"/>
        </w:rPr>
        <w:t>2</w:t>
      </w:r>
      <w:r w:rsidRPr="00E9311A">
        <w:rPr>
          <w:rFonts w:ascii="Times New Roman" w:eastAsia="Times New Roman" w:hAnsi="Times New Roman"/>
          <w:lang w:eastAsia="ru-RU"/>
        </w:rPr>
        <w:t>.</w:t>
      </w:r>
      <w:r w:rsidR="001C4B82">
        <w:rPr>
          <w:rFonts w:ascii="Times New Roman" w:eastAsia="Times New Roman" w:hAnsi="Times New Roman"/>
          <w:lang w:eastAsia="ru-RU"/>
        </w:rPr>
        <w:t>1</w:t>
      </w:r>
      <w:r w:rsidRPr="00E9311A">
        <w:rPr>
          <w:rFonts w:ascii="Times New Roman" w:eastAsia="Times New Roman" w:hAnsi="Times New Roman"/>
          <w:lang w:eastAsia="ru-RU"/>
        </w:rPr>
        <w:t xml:space="preserve">.Объектом закупки является оказание услуг по обязательному страхованию гражданской ответственности (ОСАГО). </w:t>
      </w:r>
      <w:proofErr w:type="gramStart"/>
      <w:r w:rsidRPr="00E9311A">
        <w:rPr>
          <w:rFonts w:ascii="Times New Roman" w:eastAsia="Times New Roman" w:hAnsi="Times New Roman"/>
          <w:lang w:eastAsia="ru-RU"/>
        </w:rP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 в отношении транспорта,</w:t>
      </w:r>
      <w:r w:rsidR="001C4B82">
        <w:rPr>
          <w:rFonts w:ascii="Times New Roman" w:eastAsia="Times New Roman" w:hAnsi="Times New Roman"/>
          <w:lang w:eastAsia="ru-RU"/>
        </w:rPr>
        <w:t xml:space="preserve"> принадлежащего Заказчику</w:t>
      </w:r>
      <w:r w:rsidRPr="00E9311A">
        <w:rPr>
          <w:rFonts w:ascii="Times New Roman" w:eastAsia="Times New Roman" w:hAnsi="Times New Roman"/>
          <w:lang w:eastAsia="ru-RU"/>
        </w:rPr>
        <w:t>.</w:t>
      </w:r>
      <w:proofErr w:type="gramEnd"/>
    </w:p>
    <w:p w14:paraId="0F32AAC4" w14:textId="151D52FA" w:rsidR="00EA0CB8" w:rsidRDefault="000947D6" w:rsidP="00E9311A">
      <w:pPr>
        <w:tabs>
          <w:tab w:val="left" w:pos="709"/>
        </w:tabs>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1.2.2. </w:t>
      </w:r>
      <w:r w:rsidR="00EA0CB8">
        <w:rPr>
          <w:rFonts w:ascii="Times New Roman" w:eastAsia="Times New Roman" w:hAnsi="Times New Roman"/>
          <w:lang w:eastAsia="ru-RU"/>
        </w:rPr>
        <w:t>Перечень транспортных средств</w:t>
      </w:r>
      <w:r w:rsidR="00A1334C">
        <w:rPr>
          <w:rFonts w:ascii="Times New Roman" w:eastAsia="Times New Roman" w:hAnsi="Times New Roman"/>
          <w:lang w:eastAsia="ru-RU"/>
        </w:rPr>
        <w:t xml:space="preserve"> (имущество) Заказчика</w:t>
      </w:r>
      <w:r w:rsidR="00EA0CB8">
        <w:rPr>
          <w:rFonts w:ascii="Times New Roman" w:eastAsia="Times New Roman" w:hAnsi="Times New Roman"/>
          <w:lang w:eastAsia="ru-RU"/>
        </w:rPr>
        <w:t>, подлежащих страхованию:</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16"/>
        <w:gridCol w:w="2294"/>
        <w:gridCol w:w="913"/>
        <w:gridCol w:w="1002"/>
        <w:gridCol w:w="778"/>
        <w:gridCol w:w="1876"/>
      </w:tblGrid>
      <w:tr w:rsidR="00557EA6" w:rsidRPr="00EA0CB8" w14:paraId="3525A158" w14:textId="77777777" w:rsidTr="00060B84">
        <w:trPr>
          <w:trHeight w:val="270"/>
        </w:trPr>
        <w:tc>
          <w:tcPr>
            <w:tcW w:w="2127" w:type="dxa"/>
            <w:shd w:val="clear" w:color="auto" w:fill="auto"/>
            <w:noWrap/>
            <w:vAlign w:val="bottom"/>
            <w:hideMark/>
          </w:tcPr>
          <w:p w14:paraId="6FBFC8C1" w14:textId="77777777" w:rsidR="00557EA6" w:rsidRPr="00EA0CB8" w:rsidRDefault="00557EA6" w:rsidP="00557EA6">
            <w:pPr>
              <w:spacing w:after="0" w:line="240" w:lineRule="auto"/>
              <w:jc w:val="center"/>
              <w:rPr>
                <w:rFonts w:ascii="Times New Roman" w:eastAsia="Times New Roman" w:hAnsi="Times New Roman" w:cs="Times New Roman"/>
                <w:b/>
                <w:bCs/>
                <w:i/>
                <w:iCs/>
                <w:sz w:val="20"/>
                <w:szCs w:val="20"/>
                <w:lang w:eastAsia="ru-RU"/>
              </w:rPr>
            </w:pPr>
            <w:proofErr w:type="gramStart"/>
            <w:r w:rsidRPr="00EA0CB8">
              <w:rPr>
                <w:rFonts w:ascii="Times New Roman" w:eastAsia="Times New Roman" w:hAnsi="Times New Roman" w:cs="Times New Roman"/>
                <w:b/>
                <w:bCs/>
                <w:i/>
                <w:iCs/>
                <w:sz w:val="20"/>
                <w:szCs w:val="20"/>
                <w:lang w:eastAsia="ru-RU"/>
              </w:rPr>
              <w:t>Марка</w:t>
            </w:r>
            <w:proofErr w:type="gramEnd"/>
            <w:r w:rsidRPr="00EA0CB8">
              <w:rPr>
                <w:rFonts w:ascii="Times New Roman" w:eastAsia="Times New Roman" w:hAnsi="Times New Roman" w:cs="Times New Roman"/>
                <w:b/>
                <w:bCs/>
                <w:i/>
                <w:iCs/>
                <w:sz w:val="20"/>
                <w:szCs w:val="20"/>
                <w:lang w:eastAsia="ru-RU"/>
              </w:rPr>
              <w:t xml:space="preserve"> а\м</w:t>
            </w:r>
          </w:p>
        </w:tc>
        <w:tc>
          <w:tcPr>
            <w:tcW w:w="616" w:type="dxa"/>
            <w:shd w:val="clear" w:color="auto" w:fill="auto"/>
            <w:noWrap/>
            <w:vAlign w:val="bottom"/>
            <w:hideMark/>
          </w:tcPr>
          <w:p w14:paraId="2B8594C5" w14:textId="77777777" w:rsidR="00557EA6" w:rsidRPr="00EA0CB8" w:rsidRDefault="00557EA6" w:rsidP="00557EA6">
            <w:pPr>
              <w:spacing w:after="0" w:line="240" w:lineRule="auto"/>
              <w:jc w:val="center"/>
              <w:rPr>
                <w:rFonts w:ascii="Times New Roman" w:eastAsia="Times New Roman" w:hAnsi="Times New Roman" w:cs="Times New Roman"/>
                <w:b/>
                <w:bCs/>
                <w:i/>
                <w:iCs/>
                <w:sz w:val="20"/>
                <w:szCs w:val="20"/>
                <w:lang w:eastAsia="ru-RU"/>
              </w:rPr>
            </w:pPr>
            <w:r w:rsidRPr="00EA0CB8">
              <w:rPr>
                <w:rFonts w:ascii="Times New Roman" w:eastAsia="Times New Roman" w:hAnsi="Times New Roman" w:cs="Times New Roman"/>
                <w:b/>
                <w:bCs/>
                <w:i/>
                <w:iCs/>
                <w:sz w:val="20"/>
                <w:szCs w:val="20"/>
                <w:lang w:eastAsia="ru-RU"/>
              </w:rPr>
              <w:t xml:space="preserve">Год </w:t>
            </w:r>
            <w:proofErr w:type="spellStart"/>
            <w:r w:rsidRPr="00EA0CB8">
              <w:rPr>
                <w:rFonts w:ascii="Times New Roman" w:eastAsia="Times New Roman" w:hAnsi="Times New Roman" w:cs="Times New Roman"/>
                <w:b/>
                <w:bCs/>
                <w:i/>
                <w:iCs/>
                <w:sz w:val="20"/>
                <w:szCs w:val="20"/>
                <w:lang w:eastAsia="ru-RU"/>
              </w:rPr>
              <w:t>вып</w:t>
            </w:r>
            <w:proofErr w:type="spellEnd"/>
            <w:r w:rsidRPr="00EA0CB8">
              <w:rPr>
                <w:rFonts w:ascii="Times New Roman" w:eastAsia="Times New Roman" w:hAnsi="Times New Roman" w:cs="Times New Roman"/>
                <w:b/>
                <w:bCs/>
                <w:i/>
                <w:iCs/>
                <w:sz w:val="20"/>
                <w:szCs w:val="20"/>
                <w:lang w:eastAsia="ru-RU"/>
              </w:rPr>
              <w:t>.</w:t>
            </w:r>
          </w:p>
        </w:tc>
        <w:tc>
          <w:tcPr>
            <w:tcW w:w="2294" w:type="dxa"/>
            <w:shd w:val="clear" w:color="auto" w:fill="auto"/>
            <w:noWrap/>
            <w:vAlign w:val="bottom"/>
            <w:hideMark/>
          </w:tcPr>
          <w:p w14:paraId="3EA903F0" w14:textId="62D8532E" w:rsidR="00557EA6" w:rsidRPr="00663F8B" w:rsidRDefault="00663F8B" w:rsidP="00557EA6">
            <w:pPr>
              <w:spacing w:after="0" w:line="240" w:lineRule="auto"/>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Количество автомобилей</w:t>
            </w:r>
          </w:p>
        </w:tc>
        <w:tc>
          <w:tcPr>
            <w:tcW w:w="913" w:type="dxa"/>
            <w:shd w:val="clear" w:color="auto" w:fill="auto"/>
            <w:noWrap/>
            <w:vAlign w:val="bottom"/>
            <w:hideMark/>
          </w:tcPr>
          <w:p w14:paraId="7508D4C4" w14:textId="77777777" w:rsidR="00557EA6" w:rsidRPr="00EA0CB8" w:rsidRDefault="00557EA6" w:rsidP="00557EA6">
            <w:pPr>
              <w:spacing w:after="0" w:line="240" w:lineRule="auto"/>
              <w:jc w:val="center"/>
              <w:rPr>
                <w:rFonts w:ascii="Times New Roman" w:eastAsia="Times New Roman" w:hAnsi="Times New Roman" w:cs="Times New Roman"/>
                <w:b/>
                <w:bCs/>
                <w:i/>
                <w:iCs/>
                <w:sz w:val="20"/>
                <w:szCs w:val="20"/>
                <w:lang w:eastAsia="ru-RU"/>
              </w:rPr>
            </w:pPr>
            <w:proofErr w:type="spellStart"/>
            <w:r w:rsidRPr="00EA0CB8">
              <w:rPr>
                <w:rFonts w:ascii="Times New Roman" w:eastAsia="Times New Roman" w:hAnsi="Times New Roman" w:cs="Times New Roman"/>
                <w:b/>
                <w:bCs/>
                <w:i/>
                <w:iCs/>
                <w:sz w:val="20"/>
                <w:szCs w:val="20"/>
                <w:lang w:eastAsia="ru-RU"/>
              </w:rPr>
              <w:t>Кат</w:t>
            </w:r>
            <w:proofErr w:type="gramStart"/>
            <w:r w:rsidRPr="00EA0CB8">
              <w:rPr>
                <w:rFonts w:ascii="Times New Roman" w:eastAsia="Times New Roman" w:hAnsi="Times New Roman" w:cs="Times New Roman"/>
                <w:b/>
                <w:bCs/>
                <w:i/>
                <w:iCs/>
                <w:sz w:val="20"/>
                <w:szCs w:val="20"/>
                <w:lang w:eastAsia="ru-RU"/>
              </w:rPr>
              <w:t>.Т</w:t>
            </w:r>
            <w:proofErr w:type="gramEnd"/>
            <w:r w:rsidRPr="00EA0CB8">
              <w:rPr>
                <w:rFonts w:ascii="Times New Roman" w:eastAsia="Times New Roman" w:hAnsi="Times New Roman" w:cs="Times New Roman"/>
                <w:b/>
                <w:bCs/>
                <w:i/>
                <w:iCs/>
                <w:sz w:val="20"/>
                <w:szCs w:val="20"/>
                <w:lang w:eastAsia="ru-RU"/>
              </w:rPr>
              <w:t>С</w:t>
            </w:r>
            <w:proofErr w:type="spellEnd"/>
          </w:p>
        </w:tc>
        <w:tc>
          <w:tcPr>
            <w:tcW w:w="1002" w:type="dxa"/>
            <w:shd w:val="clear" w:color="auto" w:fill="auto"/>
            <w:noWrap/>
            <w:vAlign w:val="bottom"/>
            <w:hideMark/>
          </w:tcPr>
          <w:p w14:paraId="6ED76773" w14:textId="44F2BA5C" w:rsidR="00557EA6" w:rsidRPr="00663F8B" w:rsidRDefault="00557EA6" w:rsidP="00902A57">
            <w:pPr>
              <w:spacing w:after="0" w:line="240" w:lineRule="auto"/>
              <w:jc w:val="center"/>
              <w:rPr>
                <w:rFonts w:ascii="Times New Roman" w:eastAsia="Times New Roman" w:hAnsi="Times New Roman" w:cs="Times New Roman"/>
                <w:b/>
                <w:bCs/>
                <w:i/>
                <w:iCs/>
                <w:sz w:val="20"/>
                <w:szCs w:val="20"/>
                <w:lang w:eastAsia="ru-RU"/>
              </w:rPr>
            </w:pPr>
            <w:proofErr w:type="spellStart"/>
            <w:r>
              <w:rPr>
                <w:rFonts w:ascii="Times New Roman" w:eastAsia="Times New Roman" w:hAnsi="Times New Roman" w:cs="Times New Roman"/>
                <w:b/>
                <w:bCs/>
                <w:i/>
                <w:iCs/>
                <w:sz w:val="20"/>
                <w:szCs w:val="20"/>
                <w:lang w:eastAsia="ru-RU"/>
              </w:rPr>
              <w:t>Мощ</w:t>
            </w:r>
            <w:r w:rsidRPr="00EA0CB8">
              <w:rPr>
                <w:rFonts w:ascii="Times New Roman" w:eastAsia="Times New Roman" w:hAnsi="Times New Roman" w:cs="Times New Roman"/>
                <w:b/>
                <w:bCs/>
                <w:i/>
                <w:iCs/>
                <w:sz w:val="20"/>
                <w:szCs w:val="20"/>
                <w:lang w:eastAsia="ru-RU"/>
              </w:rPr>
              <w:t>.</w:t>
            </w:r>
            <w:r w:rsidR="00902A57">
              <w:rPr>
                <w:rFonts w:ascii="Times New Roman" w:eastAsia="Times New Roman" w:hAnsi="Times New Roman" w:cs="Times New Roman"/>
                <w:b/>
                <w:bCs/>
                <w:i/>
                <w:iCs/>
                <w:sz w:val="20"/>
                <w:szCs w:val="20"/>
                <w:lang w:eastAsia="ru-RU"/>
              </w:rPr>
              <w:t>л</w:t>
            </w:r>
            <w:proofErr w:type="gramStart"/>
            <w:r w:rsidR="00902A57">
              <w:rPr>
                <w:rFonts w:ascii="Times New Roman" w:eastAsia="Times New Roman" w:hAnsi="Times New Roman" w:cs="Times New Roman"/>
                <w:b/>
                <w:bCs/>
                <w:i/>
                <w:iCs/>
                <w:sz w:val="20"/>
                <w:szCs w:val="20"/>
                <w:lang w:eastAsia="ru-RU"/>
              </w:rPr>
              <w:t>.с</w:t>
            </w:r>
            <w:proofErr w:type="spellEnd"/>
            <w:proofErr w:type="gramEnd"/>
          </w:p>
        </w:tc>
        <w:tc>
          <w:tcPr>
            <w:tcW w:w="778" w:type="dxa"/>
            <w:shd w:val="clear" w:color="auto" w:fill="auto"/>
            <w:noWrap/>
            <w:vAlign w:val="bottom"/>
            <w:hideMark/>
          </w:tcPr>
          <w:p w14:paraId="58A8978B" w14:textId="77777777" w:rsidR="00557EA6" w:rsidRPr="00EA0CB8" w:rsidRDefault="00557EA6" w:rsidP="00557EA6">
            <w:pPr>
              <w:spacing w:after="0" w:line="240" w:lineRule="auto"/>
              <w:jc w:val="center"/>
              <w:rPr>
                <w:rFonts w:ascii="Times New Roman" w:eastAsia="Times New Roman" w:hAnsi="Times New Roman" w:cs="Times New Roman"/>
                <w:b/>
                <w:bCs/>
                <w:i/>
                <w:iCs/>
                <w:sz w:val="20"/>
                <w:szCs w:val="20"/>
                <w:lang w:eastAsia="ru-RU"/>
              </w:rPr>
            </w:pPr>
            <w:r w:rsidRPr="00EA0CB8">
              <w:rPr>
                <w:rFonts w:ascii="Times New Roman" w:eastAsia="Times New Roman" w:hAnsi="Times New Roman" w:cs="Times New Roman"/>
                <w:b/>
                <w:bCs/>
                <w:i/>
                <w:iCs/>
                <w:sz w:val="20"/>
                <w:szCs w:val="20"/>
                <w:lang w:eastAsia="ru-RU"/>
              </w:rPr>
              <w:t xml:space="preserve"> Мак масса</w:t>
            </w:r>
          </w:p>
        </w:tc>
        <w:tc>
          <w:tcPr>
            <w:tcW w:w="1876" w:type="dxa"/>
            <w:shd w:val="clear" w:color="auto" w:fill="auto"/>
            <w:noWrap/>
            <w:vAlign w:val="bottom"/>
            <w:hideMark/>
          </w:tcPr>
          <w:p w14:paraId="56CA9792" w14:textId="77777777" w:rsidR="00557EA6" w:rsidRPr="00EA0CB8" w:rsidRDefault="00557EA6" w:rsidP="00557EA6">
            <w:pPr>
              <w:spacing w:after="0" w:line="240" w:lineRule="auto"/>
              <w:jc w:val="center"/>
              <w:rPr>
                <w:rFonts w:ascii="Times New Roman" w:eastAsia="Times New Roman" w:hAnsi="Times New Roman" w:cs="Times New Roman"/>
                <w:b/>
                <w:bCs/>
                <w:i/>
                <w:iCs/>
                <w:sz w:val="20"/>
                <w:szCs w:val="20"/>
                <w:lang w:eastAsia="ru-RU"/>
              </w:rPr>
            </w:pPr>
            <w:r w:rsidRPr="00EA0CB8">
              <w:rPr>
                <w:rFonts w:ascii="Times New Roman" w:eastAsia="Times New Roman" w:hAnsi="Times New Roman" w:cs="Times New Roman"/>
                <w:b/>
                <w:bCs/>
                <w:i/>
                <w:iCs/>
                <w:sz w:val="20"/>
                <w:szCs w:val="20"/>
                <w:lang w:eastAsia="ru-RU"/>
              </w:rPr>
              <w:t xml:space="preserve">кол-во </w:t>
            </w:r>
            <w:proofErr w:type="spellStart"/>
            <w:r w:rsidRPr="00EA0CB8">
              <w:rPr>
                <w:rFonts w:ascii="Times New Roman" w:eastAsia="Times New Roman" w:hAnsi="Times New Roman" w:cs="Times New Roman"/>
                <w:b/>
                <w:bCs/>
                <w:i/>
                <w:iCs/>
                <w:sz w:val="20"/>
                <w:szCs w:val="20"/>
                <w:lang w:eastAsia="ru-RU"/>
              </w:rPr>
              <w:t>п.м</w:t>
            </w:r>
            <w:proofErr w:type="spellEnd"/>
            <w:r w:rsidRPr="00EA0CB8">
              <w:rPr>
                <w:rFonts w:ascii="Times New Roman" w:eastAsia="Times New Roman" w:hAnsi="Times New Roman" w:cs="Times New Roman"/>
                <w:b/>
                <w:bCs/>
                <w:i/>
                <w:iCs/>
                <w:sz w:val="20"/>
                <w:szCs w:val="20"/>
                <w:lang w:eastAsia="ru-RU"/>
              </w:rPr>
              <w:t>./</w:t>
            </w:r>
            <w:proofErr w:type="spellStart"/>
            <w:r w:rsidRPr="00EA0CB8">
              <w:rPr>
                <w:rFonts w:ascii="Times New Roman" w:eastAsia="Times New Roman" w:hAnsi="Times New Roman" w:cs="Times New Roman"/>
                <w:b/>
                <w:bCs/>
                <w:i/>
                <w:iCs/>
                <w:sz w:val="20"/>
                <w:szCs w:val="20"/>
                <w:lang w:eastAsia="ru-RU"/>
              </w:rPr>
              <w:t>гр</w:t>
            </w:r>
            <w:proofErr w:type="gramStart"/>
            <w:r w:rsidRPr="00EA0CB8">
              <w:rPr>
                <w:rFonts w:ascii="Times New Roman" w:eastAsia="Times New Roman" w:hAnsi="Times New Roman" w:cs="Times New Roman"/>
                <w:b/>
                <w:bCs/>
                <w:i/>
                <w:iCs/>
                <w:sz w:val="20"/>
                <w:szCs w:val="20"/>
                <w:lang w:eastAsia="ru-RU"/>
              </w:rPr>
              <w:t>.п</w:t>
            </w:r>
            <w:proofErr w:type="gramEnd"/>
            <w:r w:rsidRPr="00EA0CB8">
              <w:rPr>
                <w:rFonts w:ascii="Times New Roman" w:eastAsia="Times New Roman" w:hAnsi="Times New Roman" w:cs="Times New Roman"/>
                <w:b/>
                <w:bCs/>
                <w:i/>
                <w:iCs/>
                <w:sz w:val="20"/>
                <w:szCs w:val="20"/>
                <w:lang w:eastAsia="ru-RU"/>
              </w:rPr>
              <w:t>од</w:t>
            </w:r>
            <w:proofErr w:type="spellEnd"/>
          </w:p>
        </w:tc>
      </w:tr>
      <w:tr w:rsidR="00663F8B" w:rsidRPr="00EA0CB8" w14:paraId="7C9750A0" w14:textId="77777777" w:rsidTr="00060B84">
        <w:trPr>
          <w:trHeight w:val="255"/>
        </w:trPr>
        <w:tc>
          <w:tcPr>
            <w:tcW w:w="2127" w:type="dxa"/>
            <w:shd w:val="clear" w:color="auto" w:fill="auto"/>
            <w:noWrap/>
            <w:vAlign w:val="bottom"/>
          </w:tcPr>
          <w:p w14:paraId="44F63C91" w14:textId="26CB37E6" w:rsidR="00663F8B" w:rsidRPr="0096204F" w:rsidRDefault="0096204F" w:rsidP="00557EA6">
            <w:pPr>
              <w:spacing w:after="0" w:line="240" w:lineRule="auto"/>
              <w:jc w:val="center"/>
              <w:rPr>
                <w:rFonts w:ascii="Times New Roman" w:eastAsia="Times New Roman" w:hAnsi="Times New Roman" w:cs="Times New Roman"/>
                <w:sz w:val="20"/>
                <w:szCs w:val="20"/>
                <w:lang w:val="en-US" w:eastAsia="ru-RU"/>
              </w:rPr>
            </w:pPr>
            <w:proofErr w:type="spellStart"/>
            <w:r>
              <w:rPr>
                <w:rFonts w:ascii="Times New Roman" w:eastAsia="Times New Roman" w:hAnsi="Times New Roman" w:cs="Times New Roman"/>
                <w:sz w:val="20"/>
                <w:szCs w:val="20"/>
                <w:lang w:val="en-US" w:eastAsia="ru-RU"/>
              </w:rPr>
              <w:t>Lada</w:t>
            </w:r>
            <w:proofErr w:type="spellEnd"/>
            <w:r>
              <w:rPr>
                <w:rFonts w:ascii="Times New Roman" w:eastAsia="Times New Roman" w:hAnsi="Times New Roman" w:cs="Times New Roman"/>
                <w:sz w:val="20"/>
                <w:szCs w:val="20"/>
                <w:lang w:val="en-US" w:eastAsia="ru-RU"/>
              </w:rPr>
              <w:t xml:space="preserve"> AURA</w:t>
            </w:r>
          </w:p>
        </w:tc>
        <w:tc>
          <w:tcPr>
            <w:tcW w:w="616" w:type="dxa"/>
            <w:shd w:val="clear" w:color="auto" w:fill="auto"/>
            <w:noWrap/>
            <w:vAlign w:val="bottom"/>
          </w:tcPr>
          <w:p w14:paraId="357E6DDA" w14:textId="14F71B97" w:rsidR="00663F8B" w:rsidRPr="0096204F" w:rsidRDefault="00663F8B" w:rsidP="0096204F">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202</w:t>
            </w:r>
            <w:r w:rsidR="0096204F">
              <w:rPr>
                <w:rFonts w:ascii="Times New Roman" w:eastAsia="Times New Roman" w:hAnsi="Times New Roman" w:cs="Times New Roman"/>
                <w:sz w:val="20"/>
                <w:szCs w:val="20"/>
                <w:lang w:val="en-US" w:eastAsia="ru-RU"/>
              </w:rPr>
              <w:t>5</w:t>
            </w:r>
          </w:p>
        </w:tc>
        <w:tc>
          <w:tcPr>
            <w:tcW w:w="2294" w:type="dxa"/>
            <w:shd w:val="clear" w:color="auto" w:fill="auto"/>
            <w:noWrap/>
            <w:vAlign w:val="bottom"/>
          </w:tcPr>
          <w:p w14:paraId="4E49229B" w14:textId="42374493" w:rsidR="00663F8B" w:rsidRPr="00580CD9" w:rsidRDefault="0096204F" w:rsidP="00557EA6">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w:t>
            </w:r>
            <w:r w:rsidR="00226FAE">
              <w:rPr>
                <w:rFonts w:ascii="Times New Roman" w:eastAsia="Times New Roman" w:hAnsi="Times New Roman" w:cs="Times New Roman"/>
                <w:sz w:val="20"/>
                <w:szCs w:val="20"/>
                <w:lang w:val="en-US" w:eastAsia="ru-RU"/>
              </w:rPr>
              <w:t>0</w:t>
            </w:r>
          </w:p>
        </w:tc>
        <w:tc>
          <w:tcPr>
            <w:tcW w:w="913" w:type="dxa"/>
            <w:shd w:val="clear" w:color="auto" w:fill="auto"/>
            <w:noWrap/>
            <w:vAlign w:val="bottom"/>
          </w:tcPr>
          <w:p w14:paraId="66C1690D" w14:textId="144203E9" w:rsidR="00663F8B" w:rsidRPr="00663F8B" w:rsidRDefault="004B7433" w:rsidP="00226F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226FAE">
              <w:rPr>
                <w:rFonts w:ascii="Times New Roman" w:eastAsia="Times New Roman" w:hAnsi="Times New Roman" w:cs="Times New Roman"/>
                <w:sz w:val="20"/>
                <w:szCs w:val="20"/>
                <w:lang w:eastAsia="ru-RU"/>
              </w:rPr>
              <w:t>В</w:t>
            </w:r>
            <w:r>
              <w:rPr>
                <w:rFonts w:ascii="Times New Roman" w:eastAsia="Times New Roman" w:hAnsi="Times New Roman" w:cs="Times New Roman"/>
                <w:sz w:val="20"/>
                <w:szCs w:val="20"/>
                <w:lang w:eastAsia="ru-RU"/>
              </w:rPr>
              <w:t xml:space="preserve">» </w:t>
            </w:r>
          </w:p>
        </w:tc>
        <w:tc>
          <w:tcPr>
            <w:tcW w:w="1002" w:type="dxa"/>
            <w:shd w:val="clear" w:color="auto" w:fill="auto"/>
            <w:noWrap/>
            <w:vAlign w:val="bottom"/>
          </w:tcPr>
          <w:p w14:paraId="24E80246" w14:textId="286D37F8" w:rsidR="00663F8B" w:rsidRPr="0096204F" w:rsidRDefault="0096204F" w:rsidP="00C5518C">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122</w:t>
            </w:r>
          </w:p>
        </w:tc>
        <w:tc>
          <w:tcPr>
            <w:tcW w:w="778" w:type="dxa"/>
            <w:shd w:val="clear" w:color="auto" w:fill="auto"/>
            <w:noWrap/>
            <w:vAlign w:val="bottom"/>
          </w:tcPr>
          <w:p w14:paraId="73ABF624" w14:textId="79AAA88D" w:rsidR="00663F8B" w:rsidRPr="0096204F" w:rsidRDefault="0096204F" w:rsidP="00557EA6">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1400</w:t>
            </w:r>
          </w:p>
        </w:tc>
        <w:tc>
          <w:tcPr>
            <w:tcW w:w="1876" w:type="dxa"/>
            <w:shd w:val="clear" w:color="auto" w:fill="auto"/>
            <w:noWrap/>
            <w:vAlign w:val="bottom"/>
          </w:tcPr>
          <w:p w14:paraId="270EC48E" w14:textId="7DF58D22" w:rsidR="00663F8B" w:rsidRPr="004B7433" w:rsidRDefault="002A51CD" w:rsidP="00557EA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r>
    </w:tbl>
    <w:p w14:paraId="25CDE936" w14:textId="77777777" w:rsidR="00EA0CB8" w:rsidRPr="00E9311A" w:rsidRDefault="00EA0CB8" w:rsidP="00E9311A">
      <w:pPr>
        <w:tabs>
          <w:tab w:val="left" w:pos="709"/>
        </w:tabs>
        <w:autoSpaceDE w:val="0"/>
        <w:autoSpaceDN w:val="0"/>
        <w:adjustRightInd w:val="0"/>
        <w:spacing w:after="0" w:line="240" w:lineRule="auto"/>
        <w:jc w:val="both"/>
        <w:rPr>
          <w:rFonts w:ascii="Times New Roman" w:eastAsia="Times New Roman" w:hAnsi="Times New Roman"/>
          <w:lang w:eastAsia="ru-RU"/>
        </w:rPr>
      </w:pPr>
    </w:p>
    <w:p w14:paraId="4E37DB82" w14:textId="77777777" w:rsidR="00E9311A" w:rsidRPr="00E9311A" w:rsidRDefault="00E9311A" w:rsidP="00E9311A">
      <w:pPr>
        <w:tabs>
          <w:tab w:val="left" w:pos="709"/>
        </w:tabs>
        <w:autoSpaceDE w:val="0"/>
        <w:autoSpaceDN w:val="0"/>
        <w:adjustRightInd w:val="0"/>
        <w:spacing w:after="0" w:line="240" w:lineRule="auto"/>
        <w:jc w:val="both"/>
        <w:rPr>
          <w:rFonts w:ascii="Times New Roman" w:eastAsia="Times New Roman" w:hAnsi="Times New Roman"/>
          <w:lang w:eastAsia="ru-RU"/>
        </w:rPr>
      </w:pPr>
    </w:p>
    <w:p w14:paraId="4FECE617" w14:textId="77777777" w:rsidR="00E9311A" w:rsidRPr="00E9311A" w:rsidRDefault="00E9311A" w:rsidP="00E9311A">
      <w:pPr>
        <w:widowControl w:val="0"/>
        <w:numPr>
          <w:ilvl w:val="0"/>
          <w:numId w:val="10"/>
        </w:numPr>
        <w:autoSpaceDE w:val="0"/>
        <w:autoSpaceDN w:val="0"/>
        <w:adjustRightInd w:val="0"/>
        <w:spacing w:after="0" w:line="240" w:lineRule="auto"/>
        <w:rPr>
          <w:rFonts w:ascii="Times New Roman" w:eastAsia="Times New Roman" w:hAnsi="Times New Roman"/>
          <w:b/>
          <w:lang w:eastAsia="ru-RU"/>
        </w:rPr>
      </w:pPr>
      <w:r w:rsidRPr="00E9311A">
        <w:rPr>
          <w:rFonts w:ascii="Times New Roman" w:eastAsia="Times New Roman" w:hAnsi="Times New Roman"/>
          <w:b/>
          <w:lang w:eastAsia="ru-RU"/>
        </w:rPr>
        <w:t>ТРЕБОВАНИЯ К ОКАЗАНИЮ УСЛУГ.</w:t>
      </w:r>
    </w:p>
    <w:p w14:paraId="4E43CE5B" w14:textId="77777777" w:rsidR="00E9311A" w:rsidRPr="00E9311A" w:rsidRDefault="00E9311A" w:rsidP="00E9311A">
      <w:pPr>
        <w:spacing w:after="0" w:line="240" w:lineRule="auto"/>
        <w:jc w:val="both"/>
        <w:rPr>
          <w:rFonts w:ascii="Times New Roman" w:eastAsia="Times New Roman" w:hAnsi="Times New Roman"/>
          <w:lang w:eastAsia="ru-RU"/>
        </w:rPr>
      </w:pPr>
    </w:p>
    <w:p w14:paraId="1A505646" w14:textId="77777777" w:rsidR="00E9311A" w:rsidRPr="00E9311A" w:rsidRDefault="00E9311A" w:rsidP="00E9311A">
      <w:pPr>
        <w:widowControl w:val="0"/>
        <w:autoSpaceDE w:val="0"/>
        <w:autoSpaceDN w:val="0"/>
        <w:adjustRightInd w:val="0"/>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Наличие круглосуточной диспетчерской службы по сопровождению страховых случаев;</w:t>
      </w:r>
    </w:p>
    <w:p w14:paraId="170A6D69" w14:textId="30E99E7D" w:rsidR="00E9311A" w:rsidRPr="00E9311A" w:rsidRDefault="00E9311A" w:rsidP="00E9311A">
      <w:pPr>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Исполнитель обязан предоставить бесплатную доставку полис</w:t>
      </w:r>
      <w:r w:rsidR="00557EA6">
        <w:rPr>
          <w:rFonts w:ascii="Times New Roman" w:eastAsia="Times New Roman" w:hAnsi="Times New Roman"/>
          <w:lang w:eastAsia="ru-RU"/>
        </w:rPr>
        <w:t>а</w:t>
      </w:r>
      <w:r w:rsidRPr="00E9311A">
        <w:rPr>
          <w:rFonts w:ascii="Times New Roman" w:eastAsia="Times New Roman" w:hAnsi="Times New Roman"/>
          <w:lang w:eastAsia="ru-RU"/>
        </w:rPr>
        <w:t xml:space="preserve"> страхования по адресу Заказчика;</w:t>
      </w:r>
    </w:p>
    <w:p w14:paraId="06140E8B" w14:textId="77777777" w:rsidR="00E9311A" w:rsidRPr="00E9311A" w:rsidRDefault="00E9311A" w:rsidP="00E9311A">
      <w:pPr>
        <w:widowControl w:val="0"/>
        <w:autoSpaceDE w:val="0"/>
        <w:autoSpaceDN w:val="0"/>
        <w:adjustRightInd w:val="0"/>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Наличие закрепленног</w:t>
      </w:r>
      <w:proofErr w:type="gramStart"/>
      <w:r w:rsidRPr="00E9311A">
        <w:rPr>
          <w:rFonts w:ascii="Times New Roman" w:eastAsia="Times New Roman" w:hAnsi="Times New Roman"/>
          <w:lang w:eastAsia="ru-RU"/>
        </w:rPr>
        <w:t>о(</w:t>
      </w:r>
      <w:proofErr w:type="spellStart"/>
      <w:proofErr w:type="gramEnd"/>
      <w:r w:rsidRPr="00E9311A">
        <w:rPr>
          <w:rFonts w:ascii="Times New Roman" w:eastAsia="Times New Roman" w:hAnsi="Times New Roman"/>
          <w:lang w:eastAsia="ru-RU"/>
        </w:rPr>
        <w:t>ых</w:t>
      </w:r>
      <w:proofErr w:type="spellEnd"/>
      <w:r w:rsidRPr="00E9311A">
        <w:rPr>
          <w:rFonts w:ascii="Times New Roman" w:eastAsia="Times New Roman" w:hAnsi="Times New Roman"/>
          <w:lang w:eastAsia="ru-RU"/>
        </w:rPr>
        <w:t>) сотрудника(</w:t>
      </w:r>
      <w:proofErr w:type="spellStart"/>
      <w:r w:rsidRPr="00E9311A">
        <w:rPr>
          <w:rFonts w:ascii="Times New Roman" w:eastAsia="Times New Roman" w:hAnsi="Times New Roman"/>
          <w:lang w:eastAsia="ru-RU"/>
        </w:rPr>
        <w:t>ов</w:t>
      </w:r>
      <w:proofErr w:type="spellEnd"/>
      <w:r w:rsidRPr="00E9311A">
        <w:rPr>
          <w:rFonts w:ascii="Times New Roman" w:eastAsia="Times New Roman" w:hAnsi="Times New Roman"/>
          <w:lang w:eastAsia="ru-RU"/>
        </w:rPr>
        <w:t>) Исполнителя за Заказчиком по всем вопросам, связанным с исполнением договора;</w:t>
      </w:r>
    </w:p>
    <w:p w14:paraId="4A7EA337" w14:textId="77777777" w:rsidR="00E9311A" w:rsidRPr="00E9311A" w:rsidRDefault="00E9311A" w:rsidP="00E9311A">
      <w:pPr>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Исполнитель обязан предоставить бесплатную выдачу дубликатов при утрате договоров страхования;</w:t>
      </w:r>
    </w:p>
    <w:p w14:paraId="77486213" w14:textId="77777777" w:rsidR="00E9311A" w:rsidRPr="00E9311A" w:rsidRDefault="00E9311A" w:rsidP="00E9311A">
      <w:pPr>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Прибытие страхового комиссара (аварийной группы) на место страхового случая, по заявке Заказчика, в течение 2 часов с момента получения сообщения о происшествии;</w:t>
      </w:r>
    </w:p>
    <w:p w14:paraId="2EE75EBA" w14:textId="77777777" w:rsidR="00E9311A" w:rsidRPr="00E9311A" w:rsidRDefault="00E9311A" w:rsidP="00E9311A">
      <w:pPr>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Исполнитель обязан предоставить бесплатную юридическую поддержку при сборе и оформлении документов для получения выплаты по страховому случаю;</w:t>
      </w:r>
    </w:p>
    <w:p w14:paraId="7D29C7BB" w14:textId="77777777" w:rsidR="00E9311A" w:rsidRPr="00E9311A" w:rsidRDefault="00E9311A" w:rsidP="00E9311A">
      <w:pPr>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Бесплатная эвакуация транспортных средств Заказчика неограниченное количество раз при наступлении страхового случая, один раз по каждому страховому случаю от места дорожно-транспортного происшествия до места хранения транспорта.</w:t>
      </w:r>
    </w:p>
    <w:p w14:paraId="46E039AF" w14:textId="77777777" w:rsidR="00E9311A" w:rsidRPr="00E9311A" w:rsidRDefault="00E9311A" w:rsidP="00E9311A">
      <w:pPr>
        <w:widowControl w:val="0"/>
        <w:autoSpaceDE w:val="0"/>
        <w:autoSpaceDN w:val="0"/>
        <w:adjustRightInd w:val="0"/>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Исполнитель обязан предоставить регламент действий при наступлении страхового случая;</w:t>
      </w:r>
    </w:p>
    <w:p w14:paraId="2311C605" w14:textId="77777777" w:rsidR="00E9311A" w:rsidRPr="00E9311A" w:rsidRDefault="00E9311A" w:rsidP="00E9311A">
      <w:pPr>
        <w:widowControl w:val="0"/>
        <w:autoSpaceDE w:val="0"/>
        <w:autoSpaceDN w:val="0"/>
        <w:adjustRightInd w:val="0"/>
        <w:spacing w:after="0" w:line="240" w:lineRule="atLeast"/>
        <w:jc w:val="both"/>
        <w:rPr>
          <w:rFonts w:ascii="Times New Roman" w:eastAsia="Times New Roman" w:hAnsi="Times New Roman"/>
          <w:lang w:eastAsia="ru-RU"/>
        </w:rPr>
      </w:pPr>
      <w:r w:rsidRPr="00E9311A">
        <w:rPr>
          <w:rFonts w:ascii="Times New Roman" w:eastAsia="Times New Roman" w:hAnsi="Times New Roman"/>
          <w:lang w:eastAsia="ru-RU"/>
        </w:rPr>
        <w:t>- Наличие на территории г. Санкт-Петербурга, уполномоченных на рассмотрение требований и осуществление страховых выплат;</w:t>
      </w:r>
    </w:p>
    <w:p w14:paraId="7BE66051" w14:textId="77777777" w:rsidR="00E9311A" w:rsidRPr="00E9311A" w:rsidRDefault="00E9311A" w:rsidP="00E9311A">
      <w:pPr>
        <w:widowControl w:val="0"/>
        <w:autoSpaceDE w:val="0"/>
        <w:autoSpaceDN w:val="0"/>
        <w:adjustRightInd w:val="0"/>
        <w:spacing w:after="0" w:line="240" w:lineRule="auto"/>
        <w:jc w:val="both"/>
        <w:rPr>
          <w:rFonts w:ascii="Times New Roman" w:eastAsia="Times New Roman" w:hAnsi="Times New Roman"/>
          <w:lang w:eastAsia="ru-RU"/>
        </w:rPr>
      </w:pPr>
      <w:r w:rsidRPr="00E9311A">
        <w:rPr>
          <w:rFonts w:ascii="Times New Roman" w:eastAsia="Times New Roman" w:hAnsi="Times New Roman"/>
          <w:lang w:eastAsia="ru-RU"/>
        </w:rPr>
        <w:t>- Автотранспортные средства, гражданская ответственность владельцев которых страхуется в соответствии с условиями настоящей документации, используются владельцем без сезонных ограничений.</w:t>
      </w:r>
    </w:p>
    <w:p w14:paraId="5009ED99" w14:textId="77777777" w:rsidR="00E9311A" w:rsidRPr="00E9311A" w:rsidRDefault="00E9311A" w:rsidP="00E9311A">
      <w:pPr>
        <w:widowControl w:val="0"/>
        <w:autoSpaceDE w:val="0"/>
        <w:autoSpaceDN w:val="0"/>
        <w:adjustRightInd w:val="0"/>
        <w:spacing w:after="0" w:line="240" w:lineRule="auto"/>
        <w:jc w:val="both"/>
        <w:rPr>
          <w:rFonts w:ascii="Times New Roman" w:eastAsia="Times New Roman" w:hAnsi="Times New Roman"/>
          <w:lang w:eastAsia="ru-RU"/>
        </w:rPr>
      </w:pPr>
      <w:r w:rsidRPr="00E9311A">
        <w:rPr>
          <w:rFonts w:ascii="Times New Roman" w:eastAsia="Times New Roman" w:hAnsi="Times New Roman"/>
          <w:lang w:eastAsia="ru-RU"/>
        </w:rPr>
        <w:t>- Условия обязательного страхования не должны предусматривать ограничение количества лиц, допущенных к управлению транспортным средством.</w:t>
      </w:r>
    </w:p>
    <w:p w14:paraId="27ECEF42" w14:textId="77777777" w:rsidR="00E9311A" w:rsidRPr="00E9311A" w:rsidRDefault="00E9311A" w:rsidP="00E9311A">
      <w:pPr>
        <w:widowControl w:val="0"/>
        <w:autoSpaceDE w:val="0"/>
        <w:autoSpaceDN w:val="0"/>
        <w:adjustRightInd w:val="0"/>
        <w:spacing w:after="0" w:line="240" w:lineRule="auto"/>
        <w:contextualSpacing/>
        <w:jc w:val="both"/>
        <w:rPr>
          <w:rFonts w:ascii="Times New Roman" w:eastAsia="Times New Roman" w:hAnsi="Times New Roman"/>
          <w:kern w:val="2"/>
          <w:lang w:eastAsia="ru-RU"/>
        </w:rPr>
      </w:pPr>
      <w:r w:rsidRPr="00E9311A">
        <w:rPr>
          <w:rFonts w:ascii="Times New Roman" w:eastAsia="Times New Roman" w:hAnsi="Times New Roman"/>
          <w:kern w:val="2"/>
          <w:lang w:eastAsia="ru-RU"/>
        </w:rPr>
        <w:t xml:space="preserve">- Документом, удостоверяющим заключение договора обязательного страхования, является страховой полис обязательного страхования (далее – страховой полис), оформляемый Исполнителем в соответствии с Правилами обязательного страхования. </w:t>
      </w:r>
    </w:p>
    <w:p w14:paraId="47A3874D" w14:textId="77777777" w:rsidR="00E9311A" w:rsidRPr="00E9311A" w:rsidRDefault="00E9311A" w:rsidP="00E9311A">
      <w:pPr>
        <w:widowControl w:val="0"/>
        <w:autoSpaceDE w:val="0"/>
        <w:autoSpaceDN w:val="0"/>
        <w:adjustRightInd w:val="0"/>
        <w:spacing w:after="0" w:line="240" w:lineRule="auto"/>
        <w:contextualSpacing/>
        <w:jc w:val="both"/>
        <w:rPr>
          <w:rFonts w:ascii="Times New Roman" w:eastAsia="Times New Roman" w:hAnsi="Times New Roman"/>
          <w:kern w:val="2"/>
          <w:lang w:eastAsia="ru-RU"/>
        </w:rPr>
      </w:pPr>
      <w:r w:rsidRPr="00E9311A">
        <w:rPr>
          <w:rFonts w:ascii="Times New Roman" w:eastAsia="Times New Roman" w:hAnsi="Times New Roman"/>
          <w:kern w:val="2"/>
          <w:lang w:eastAsia="ru-RU"/>
        </w:rPr>
        <w:t>- Своевременность производства страховой выплаты в срок не более 30 дней;</w:t>
      </w:r>
    </w:p>
    <w:p w14:paraId="678A6405" w14:textId="77777777" w:rsidR="00E9311A" w:rsidRPr="00E9311A" w:rsidRDefault="00E9311A" w:rsidP="00E9311A">
      <w:pPr>
        <w:widowControl w:val="0"/>
        <w:autoSpaceDE w:val="0"/>
        <w:autoSpaceDN w:val="0"/>
        <w:adjustRightInd w:val="0"/>
        <w:spacing w:after="0" w:line="240" w:lineRule="auto"/>
        <w:contextualSpacing/>
        <w:jc w:val="both"/>
        <w:rPr>
          <w:rFonts w:ascii="Times New Roman" w:eastAsia="Times New Roman" w:hAnsi="Times New Roman"/>
          <w:kern w:val="2"/>
          <w:lang w:eastAsia="ru-RU"/>
        </w:rPr>
      </w:pPr>
      <w:r w:rsidRPr="00E9311A">
        <w:rPr>
          <w:rFonts w:ascii="Times New Roman" w:eastAsia="Times New Roman" w:hAnsi="Times New Roman"/>
          <w:kern w:val="2"/>
          <w:lang w:eastAsia="ru-RU"/>
        </w:rPr>
        <w:t>- Уведомлять Заказчика о произведенных выплатах;</w:t>
      </w:r>
    </w:p>
    <w:p w14:paraId="432C05DB" w14:textId="77777777" w:rsidR="00E9311A" w:rsidRPr="00E9311A" w:rsidRDefault="00E9311A" w:rsidP="00E9311A">
      <w:pPr>
        <w:widowControl w:val="0"/>
        <w:autoSpaceDE w:val="0"/>
        <w:autoSpaceDN w:val="0"/>
        <w:adjustRightInd w:val="0"/>
        <w:spacing w:after="0" w:line="240" w:lineRule="auto"/>
        <w:contextualSpacing/>
        <w:jc w:val="both"/>
        <w:rPr>
          <w:rFonts w:ascii="Times New Roman" w:eastAsia="Times New Roman" w:hAnsi="Times New Roman"/>
          <w:kern w:val="2"/>
          <w:lang w:eastAsia="ru-RU"/>
        </w:rPr>
      </w:pPr>
      <w:r w:rsidRPr="00E9311A">
        <w:rPr>
          <w:rFonts w:ascii="Times New Roman" w:eastAsia="Times New Roman" w:hAnsi="Times New Roman"/>
          <w:kern w:val="2"/>
          <w:lang w:eastAsia="ru-RU"/>
        </w:rPr>
        <w:t xml:space="preserve">- При принятии решений об отказе в выплате страховых сумм, письменно уведомить об этом </w:t>
      </w:r>
      <w:r w:rsidR="00F169BB" w:rsidRPr="00F169BB">
        <w:rPr>
          <w:rFonts w:ascii="Times New Roman" w:eastAsia="Times New Roman" w:hAnsi="Times New Roman"/>
          <w:kern w:val="2"/>
          <w:lang w:eastAsia="ru-RU"/>
        </w:rPr>
        <w:t>Заказчик</w:t>
      </w:r>
      <w:r w:rsidR="00F169BB">
        <w:rPr>
          <w:rFonts w:ascii="Times New Roman" w:eastAsia="Times New Roman" w:hAnsi="Times New Roman"/>
          <w:kern w:val="2"/>
          <w:lang w:eastAsia="ru-RU"/>
        </w:rPr>
        <w:t>а</w:t>
      </w:r>
      <w:r w:rsidRPr="00E9311A">
        <w:rPr>
          <w:rFonts w:ascii="Times New Roman" w:eastAsia="Times New Roman" w:hAnsi="Times New Roman"/>
          <w:kern w:val="2"/>
          <w:lang w:eastAsia="ru-RU"/>
        </w:rPr>
        <w:t xml:space="preserve"> с мотивированным обоснованием отказа;</w:t>
      </w:r>
    </w:p>
    <w:p w14:paraId="0AE98DEF" w14:textId="77777777" w:rsidR="00E9311A" w:rsidRPr="00E9311A" w:rsidRDefault="00E9311A" w:rsidP="00E9311A">
      <w:pPr>
        <w:widowControl w:val="0"/>
        <w:autoSpaceDE w:val="0"/>
        <w:autoSpaceDN w:val="0"/>
        <w:adjustRightInd w:val="0"/>
        <w:spacing w:after="0" w:line="240" w:lineRule="auto"/>
        <w:contextualSpacing/>
        <w:jc w:val="both"/>
        <w:rPr>
          <w:rFonts w:ascii="Times New Roman" w:eastAsia="Times New Roman" w:hAnsi="Times New Roman"/>
          <w:kern w:val="2"/>
          <w:lang w:eastAsia="ru-RU"/>
        </w:rPr>
      </w:pPr>
      <w:r w:rsidRPr="00E9311A">
        <w:rPr>
          <w:rFonts w:ascii="Times New Roman" w:eastAsia="Times New Roman" w:hAnsi="Times New Roman"/>
          <w:kern w:val="2"/>
          <w:lang w:eastAsia="ru-RU"/>
        </w:rPr>
        <w:t>- Возвращать полученную сумму страховых взносов за не истекший срок действия Контракта в соответствии с Правилами страхования;</w:t>
      </w:r>
    </w:p>
    <w:p w14:paraId="62755160" w14:textId="77777777" w:rsidR="00E9311A" w:rsidRPr="00E9311A" w:rsidRDefault="00E9311A" w:rsidP="00E9311A">
      <w:pPr>
        <w:widowControl w:val="0"/>
        <w:autoSpaceDE w:val="0"/>
        <w:autoSpaceDN w:val="0"/>
        <w:adjustRightInd w:val="0"/>
        <w:spacing w:after="0" w:line="240" w:lineRule="auto"/>
        <w:contextualSpacing/>
        <w:jc w:val="both"/>
        <w:rPr>
          <w:rFonts w:ascii="Times New Roman" w:eastAsia="Times New Roman" w:hAnsi="Times New Roman"/>
          <w:kern w:val="2"/>
          <w:lang w:eastAsia="ru-RU"/>
        </w:rPr>
      </w:pPr>
      <w:r w:rsidRPr="00E9311A">
        <w:rPr>
          <w:rFonts w:ascii="Times New Roman" w:eastAsia="Times New Roman" w:hAnsi="Times New Roman"/>
          <w:kern w:val="2"/>
          <w:lang w:eastAsia="ru-RU"/>
        </w:rPr>
        <w:t>- Проводить осмотр (экспертизу) поврежденного транспортного средства и готовить заключения о стоимости ремонта в срок не более 3 дней;</w:t>
      </w:r>
    </w:p>
    <w:p w14:paraId="49BFA90A" w14:textId="77777777" w:rsidR="00E9311A" w:rsidRPr="00E9311A" w:rsidRDefault="00E9311A" w:rsidP="00E9311A">
      <w:pPr>
        <w:widowControl w:val="0"/>
        <w:autoSpaceDE w:val="0"/>
        <w:autoSpaceDN w:val="0"/>
        <w:adjustRightInd w:val="0"/>
        <w:spacing w:after="0" w:line="240" w:lineRule="auto"/>
        <w:contextualSpacing/>
        <w:jc w:val="both"/>
        <w:rPr>
          <w:rFonts w:ascii="Times New Roman" w:eastAsia="Times New Roman" w:hAnsi="Times New Roman"/>
          <w:kern w:val="2"/>
          <w:lang w:eastAsia="ru-RU"/>
        </w:rPr>
      </w:pPr>
      <w:r w:rsidRPr="00E9311A">
        <w:rPr>
          <w:rFonts w:ascii="Times New Roman" w:eastAsia="Times New Roman" w:hAnsi="Times New Roman"/>
          <w:kern w:val="2"/>
          <w:lang w:eastAsia="ru-RU"/>
        </w:rPr>
        <w:t>- По требованию Заказчика обеспечить направление поврежденного в результате дорожно-транспортного происшествия автомобиля на станцию технического обслуживания для производства его восстановительного ремонта за счет сре</w:t>
      </w:r>
      <w:proofErr w:type="gramStart"/>
      <w:r w:rsidRPr="00E9311A">
        <w:rPr>
          <w:rFonts w:ascii="Times New Roman" w:eastAsia="Times New Roman" w:hAnsi="Times New Roman"/>
          <w:kern w:val="2"/>
          <w:lang w:eastAsia="ru-RU"/>
        </w:rPr>
        <w:t>дств стр</w:t>
      </w:r>
      <w:proofErr w:type="gramEnd"/>
      <w:r w:rsidRPr="00E9311A">
        <w:rPr>
          <w:rFonts w:ascii="Times New Roman" w:eastAsia="Times New Roman" w:hAnsi="Times New Roman"/>
          <w:kern w:val="2"/>
          <w:lang w:eastAsia="ru-RU"/>
        </w:rPr>
        <w:t>аховой выплаты.</w:t>
      </w:r>
    </w:p>
    <w:p w14:paraId="58C4C451" w14:textId="77777777" w:rsidR="00E9311A" w:rsidRPr="00E9311A" w:rsidRDefault="00E9311A" w:rsidP="00E9311A">
      <w:pPr>
        <w:widowControl w:val="0"/>
        <w:autoSpaceDE w:val="0"/>
        <w:autoSpaceDN w:val="0"/>
        <w:adjustRightInd w:val="0"/>
        <w:spacing w:after="0" w:line="240" w:lineRule="auto"/>
        <w:jc w:val="both"/>
        <w:rPr>
          <w:rFonts w:ascii="Times New Roman" w:eastAsia="Times New Roman" w:hAnsi="Times New Roman"/>
          <w:lang w:eastAsia="ru-RU"/>
        </w:rPr>
      </w:pPr>
    </w:p>
    <w:p w14:paraId="0FAC2F8B" w14:textId="77777777" w:rsidR="00E9311A" w:rsidRPr="00E9311A" w:rsidRDefault="00E9311A" w:rsidP="00E9311A">
      <w:pPr>
        <w:widowControl w:val="0"/>
        <w:numPr>
          <w:ilvl w:val="0"/>
          <w:numId w:val="10"/>
        </w:numPr>
        <w:autoSpaceDE w:val="0"/>
        <w:autoSpaceDN w:val="0"/>
        <w:adjustRightInd w:val="0"/>
        <w:spacing w:after="0" w:line="240" w:lineRule="auto"/>
        <w:jc w:val="both"/>
        <w:rPr>
          <w:rFonts w:ascii="Times New Roman" w:eastAsia="Times New Roman" w:hAnsi="Times New Roman"/>
          <w:b/>
          <w:lang w:eastAsia="ru-RU"/>
        </w:rPr>
      </w:pPr>
      <w:r w:rsidRPr="00E9311A">
        <w:rPr>
          <w:rFonts w:ascii="Times New Roman" w:eastAsia="Times New Roman" w:hAnsi="Times New Roman"/>
          <w:b/>
          <w:lang w:eastAsia="ru-RU"/>
        </w:rPr>
        <w:t>ПЕРЕЧЕНЬ ЗАКОНОДАТЕЛЬНЫХ АКТОВ РОССИЙСКОЙ ФЕДЕРАЦИИ, В СООТВЕТСТВИИ С КОТОРЫМИ ОСУЩЕСТВЛЯЕТСЯ ОКАЗАНИЕ УСЛУГ:</w:t>
      </w:r>
    </w:p>
    <w:p w14:paraId="5BA8B259" w14:textId="77777777" w:rsidR="00E9311A" w:rsidRPr="00D82BDB" w:rsidRDefault="00E9311A" w:rsidP="00E9311A">
      <w:pPr>
        <w:autoSpaceDE w:val="0"/>
        <w:autoSpaceDN w:val="0"/>
        <w:adjustRightInd w:val="0"/>
        <w:spacing w:after="0" w:line="240" w:lineRule="auto"/>
        <w:ind w:firstLine="142"/>
        <w:jc w:val="both"/>
        <w:rPr>
          <w:rFonts w:ascii="Times New Roman" w:eastAsia="Times New Roman" w:hAnsi="Times New Roman"/>
          <w:highlight w:val="red"/>
          <w:lang w:eastAsia="ru-RU"/>
        </w:rPr>
      </w:pPr>
      <w:r w:rsidRPr="002E5A02">
        <w:rPr>
          <w:rFonts w:ascii="Times New Roman" w:eastAsia="Times New Roman" w:hAnsi="Times New Roman"/>
          <w:iCs/>
          <w:lang w:eastAsia="ru-RU"/>
        </w:rPr>
        <w:t xml:space="preserve">- Федеральный закон </w:t>
      </w:r>
      <w:r w:rsidRPr="002E5A02">
        <w:rPr>
          <w:rFonts w:ascii="Times New Roman" w:eastAsia="Times New Roman" w:hAnsi="Times New Roman"/>
          <w:lang w:eastAsia="ru-RU"/>
        </w:rPr>
        <w:t>от 04.05.2011 N 99-ФЗ</w:t>
      </w:r>
      <w:r w:rsidRPr="002E5A02">
        <w:rPr>
          <w:rFonts w:ascii="Times New Roman" w:eastAsia="Times New Roman" w:hAnsi="Times New Roman"/>
          <w:iCs/>
          <w:lang w:eastAsia="ru-RU"/>
        </w:rPr>
        <w:t xml:space="preserve"> "О лицензировании</w:t>
      </w:r>
      <w:r w:rsidRPr="002E5A02">
        <w:rPr>
          <w:rFonts w:ascii="Times New Roman" w:eastAsia="Times New Roman" w:hAnsi="Times New Roman"/>
          <w:lang w:eastAsia="ru-RU"/>
        </w:rPr>
        <w:t xml:space="preserve"> отдельных видов деятельности"; </w:t>
      </w:r>
    </w:p>
    <w:p w14:paraId="45D35235" w14:textId="77777777" w:rsidR="00E9311A" w:rsidRPr="003E78DC" w:rsidRDefault="00E9311A" w:rsidP="00E9311A">
      <w:pPr>
        <w:spacing w:after="0" w:line="240" w:lineRule="auto"/>
        <w:jc w:val="both"/>
        <w:rPr>
          <w:rFonts w:ascii="Times New Roman" w:eastAsia="Times New Roman" w:hAnsi="Times New Roman"/>
          <w:lang w:eastAsia="ru-RU"/>
        </w:rPr>
      </w:pPr>
      <w:r w:rsidRPr="003E78DC">
        <w:rPr>
          <w:rFonts w:ascii="Times New Roman" w:eastAsia="Times New Roman" w:hAnsi="Times New Roman"/>
          <w:lang w:eastAsia="ru-RU"/>
        </w:rPr>
        <w:t xml:space="preserve">-  Закон РФ от 27 ноября 1992 г. № 4015-1 «Об организации страхового дела в РФ», </w:t>
      </w:r>
    </w:p>
    <w:p w14:paraId="0EDECCBE" w14:textId="77777777" w:rsidR="003E78DC" w:rsidRPr="00A4735E" w:rsidRDefault="00E9311A" w:rsidP="00A4735E">
      <w:pPr>
        <w:spacing w:after="0"/>
        <w:jc w:val="both"/>
        <w:rPr>
          <w:rFonts w:ascii="Times New Roman" w:eastAsia="Times New Roman" w:hAnsi="Times New Roman"/>
          <w:lang w:eastAsia="ru-RU"/>
        </w:rPr>
      </w:pPr>
      <w:r w:rsidRPr="00A4735E">
        <w:rPr>
          <w:rFonts w:ascii="Times New Roman" w:eastAsia="Times New Roman" w:hAnsi="Times New Roman"/>
          <w:lang w:eastAsia="ru-RU"/>
        </w:rPr>
        <w:t xml:space="preserve">-  </w:t>
      </w:r>
      <w:r w:rsidR="003E78DC" w:rsidRPr="00A4735E">
        <w:rPr>
          <w:rFonts w:ascii="Times New Roman" w:eastAsia="Times New Roman" w:hAnsi="Times New Roman"/>
          <w:lang w:eastAsia="ru-RU"/>
        </w:rPr>
        <w:t>Указание Банка России от 16.05.2022 N 6137-У</w:t>
      </w:r>
    </w:p>
    <w:p w14:paraId="3C2FFC45" w14:textId="77777777" w:rsidR="00E9311A" w:rsidRPr="003E78DC" w:rsidRDefault="00E9311A" w:rsidP="00E9311A">
      <w:pPr>
        <w:spacing w:after="0"/>
        <w:jc w:val="both"/>
        <w:rPr>
          <w:rFonts w:ascii="Times New Roman" w:eastAsia="Times New Roman" w:hAnsi="Times New Roman"/>
          <w:lang w:eastAsia="ru-RU"/>
        </w:rPr>
      </w:pPr>
      <w:r w:rsidRPr="003E78DC">
        <w:rPr>
          <w:rFonts w:ascii="Times New Roman" w:eastAsia="Times New Roman" w:hAnsi="Times New Roman"/>
          <w:lang w:eastAsia="ru-RU"/>
        </w:rPr>
        <w:t>- Федеральный закон "Об обязательном страховании гражданской ответственности владельцев транспортных средств" от 25.04.2002 N 40-ФЗ</w:t>
      </w:r>
    </w:p>
    <w:p w14:paraId="32756829" w14:textId="63E5D03A" w:rsidR="003E78DC" w:rsidRPr="00A4735E" w:rsidRDefault="00E9311A" w:rsidP="00007D46">
      <w:pPr>
        <w:spacing w:after="0"/>
        <w:jc w:val="both"/>
        <w:rPr>
          <w:rFonts w:ascii="Times New Roman" w:eastAsia="Times New Roman" w:hAnsi="Times New Roman"/>
          <w:lang w:eastAsia="ru-RU"/>
        </w:rPr>
      </w:pPr>
      <w:r w:rsidRPr="00A4735E">
        <w:rPr>
          <w:rFonts w:ascii="Times New Roman" w:eastAsia="Times New Roman" w:hAnsi="Times New Roman"/>
          <w:lang w:eastAsia="ru-RU"/>
        </w:rPr>
        <w:t xml:space="preserve">- </w:t>
      </w:r>
      <w:r w:rsidR="003E78DC" w:rsidRPr="00A4735E">
        <w:rPr>
          <w:rFonts w:ascii="Times New Roman" w:eastAsia="Times New Roman" w:hAnsi="Times New Roman"/>
          <w:lang w:eastAsia="ru-RU"/>
        </w:rPr>
        <w:t>Указание Банка России от 08.12.2021 N 6007-</w:t>
      </w:r>
      <w:proofErr w:type="gramStart"/>
      <w:r w:rsidR="003E78DC" w:rsidRPr="00A4735E">
        <w:rPr>
          <w:rFonts w:ascii="Times New Roman" w:eastAsia="Times New Roman" w:hAnsi="Times New Roman"/>
          <w:lang w:eastAsia="ru-RU"/>
        </w:rPr>
        <w:t>У(</w:t>
      </w:r>
      <w:proofErr w:type="gramEnd"/>
      <w:r w:rsidR="003E78DC" w:rsidRPr="00A4735E">
        <w:rPr>
          <w:rFonts w:ascii="Times New Roman" w:eastAsia="Times New Roman" w:hAnsi="Times New Roman"/>
          <w:lang w:eastAsia="ru-RU"/>
        </w:rPr>
        <w:t>ред. от 28.07.2022)"О страховых тарифах по обязательному страхованию гражданской ответственности владельцев транспортных средств"</w:t>
      </w:r>
    </w:p>
    <w:p w14:paraId="5D29C7B5" w14:textId="77777777" w:rsidR="003E78DC" w:rsidRPr="00A4735E" w:rsidRDefault="003E78DC" w:rsidP="003E78DC">
      <w:pPr>
        <w:autoSpaceDE w:val="0"/>
        <w:autoSpaceDN w:val="0"/>
        <w:adjustRightInd w:val="0"/>
        <w:spacing w:after="0" w:line="240" w:lineRule="auto"/>
        <w:jc w:val="both"/>
        <w:rPr>
          <w:rFonts w:ascii="Times New Roman" w:eastAsia="Times New Roman" w:hAnsi="Times New Roman"/>
          <w:lang w:eastAsia="ru-RU"/>
        </w:rPr>
      </w:pPr>
      <w:r w:rsidRPr="00A4735E">
        <w:rPr>
          <w:rFonts w:ascii="Times New Roman" w:eastAsia="Times New Roman" w:hAnsi="Times New Roman"/>
          <w:lang w:eastAsia="ru-RU"/>
        </w:rPr>
        <w:t>(вместе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14:paraId="26DF4A4A" w14:textId="77777777" w:rsidR="003E78DC" w:rsidRPr="003E78DC" w:rsidRDefault="003E78DC" w:rsidP="00E9311A">
      <w:pPr>
        <w:spacing w:after="0"/>
        <w:jc w:val="both"/>
        <w:rPr>
          <w:rFonts w:ascii="Times New Roman" w:eastAsia="Times New Roman" w:hAnsi="Times New Roman"/>
          <w:lang w:eastAsia="ru-RU"/>
        </w:rPr>
      </w:pPr>
    </w:p>
    <w:p w14:paraId="2A1021FB" w14:textId="675C27F5" w:rsidR="00E9311A" w:rsidRPr="00E9311A" w:rsidRDefault="00E9311A" w:rsidP="00E9311A">
      <w:pPr>
        <w:widowControl w:val="0"/>
        <w:suppressAutoHyphens/>
        <w:spacing w:after="0" w:line="240" w:lineRule="auto"/>
        <w:ind w:left="540"/>
        <w:rPr>
          <w:rFonts w:ascii="Times New Roman" w:eastAsia="Times New Roman" w:hAnsi="Times New Roman"/>
          <w:b/>
          <w:sz w:val="24"/>
          <w:szCs w:val="24"/>
          <w:lang w:eastAsia="ar-SA"/>
        </w:rPr>
      </w:pPr>
      <w:r w:rsidRPr="00E9311A">
        <w:rPr>
          <w:rFonts w:ascii="Times New Roman" w:eastAsia="Times New Roman" w:hAnsi="Times New Roman"/>
          <w:b/>
          <w:sz w:val="24"/>
          <w:szCs w:val="24"/>
          <w:lang w:eastAsia="ar-SA"/>
        </w:rPr>
        <w:t xml:space="preserve">4. </w:t>
      </w:r>
      <w:r w:rsidRPr="00E9311A">
        <w:rPr>
          <w:rFonts w:ascii="Times New Roman" w:eastAsia="Times New Roman" w:hAnsi="Times New Roman"/>
          <w:b/>
          <w:sz w:val="24"/>
          <w:szCs w:val="24"/>
          <w:lang w:val="x-none" w:eastAsia="ar-SA"/>
        </w:rPr>
        <w:t>Порядок оформления и выдачи Полис</w:t>
      </w:r>
      <w:r w:rsidR="00557EA6">
        <w:rPr>
          <w:rFonts w:ascii="Times New Roman" w:eastAsia="Times New Roman" w:hAnsi="Times New Roman"/>
          <w:b/>
          <w:sz w:val="24"/>
          <w:szCs w:val="24"/>
          <w:lang w:eastAsia="ar-SA"/>
        </w:rPr>
        <w:t>а</w:t>
      </w:r>
      <w:r w:rsidRPr="00E9311A">
        <w:rPr>
          <w:rFonts w:ascii="Times New Roman" w:eastAsia="Times New Roman" w:hAnsi="Times New Roman"/>
          <w:b/>
          <w:sz w:val="24"/>
          <w:szCs w:val="24"/>
          <w:lang w:val="x-none" w:eastAsia="ar-SA"/>
        </w:rPr>
        <w:t>.</w:t>
      </w:r>
      <w:r w:rsidRPr="00E9311A">
        <w:rPr>
          <w:rFonts w:ascii="Times New Roman" w:eastAsia="Times New Roman" w:hAnsi="Times New Roman"/>
          <w:b/>
          <w:sz w:val="24"/>
          <w:szCs w:val="24"/>
          <w:lang w:eastAsia="ar-SA"/>
        </w:rPr>
        <w:t xml:space="preserve"> Досрочное прекращение действия Полиса</w:t>
      </w:r>
    </w:p>
    <w:p w14:paraId="47F466D6" w14:textId="77777777" w:rsidR="00E9311A" w:rsidRPr="00E9311A" w:rsidRDefault="00E9311A" w:rsidP="00E9311A">
      <w:pPr>
        <w:widowControl w:val="0"/>
        <w:suppressAutoHyphens/>
        <w:spacing w:after="0" w:line="240" w:lineRule="auto"/>
        <w:jc w:val="both"/>
        <w:rPr>
          <w:rFonts w:ascii="Times New Roman" w:eastAsia="Times New Roman" w:hAnsi="Times New Roman"/>
          <w:vanish/>
          <w:sz w:val="24"/>
          <w:szCs w:val="24"/>
          <w:lang w:eastAsia="ar-SA"/>
        </w:rPr>
      </w:pPr>
    </w:p>
    <w:p w14:paraId="0619F29E" w14:textId="5C327424" w:rsidR="00E9311A" w:rsidRPr="00E9311A" w:rsidRDefault="00E9311A" w:rsidP="00E9311A">
      <w:pPr>
        <w:widowControl w:val="0"/>
        <w:suppressAutoHyphens/>
        <w:spacing w:after="0" w:line="240" w:lineRule="auto"/>
        <w:ind w:left="360"/>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4.1. </w:t>
      </w:r>
      <w:r w:rsidRPr="00E9311A">
        <w:rPr>
          <w:rFonts w:ascii="Times New Roman" w:eastAsia="Times New Roman" w:hAnsi="Times New Roman"/>
          <w:sz w:val="24"/>
          <w:szCs w:val="24"/>
          <w:lang w:val="x-none" w:eastAsia="ar-SA"/>
        </w:rPr>
        <w:t>Для оформления и выдачи Полис</w:t>
      </w:r>
      <w:r w:rsidR="00557EA6">
        <w:rPr>
          <w:rFonts w:ascii="Times New Roman" w:eastAsia="Times New Roman" w:hAnsi="Times New Roman"/>
          <w:sz w:val="24"/>
          <w:szCs w:val="24"/>
          <w:lang w:eastAsia="ar-SA"/>
        </w:rPr>
        <w:t>а</w:t>
      </w:r>
      <w:r w:rsidRPr="00E9311A">
        <w:rPr>
          <w:rFonts w:ascii="Times New Roman" w:eastAsia="Times New Roman" w:hAnsi="Times New Roman"/>
          <w:sz w:val="24"/>
          <w:szCs w:val="24"/>
          <w:lang w:val="x-none" w:eastAsia="ar-SA"/>
        </w:rPr>
        <w:t xml:space="preserve"> на </w:t>
      </w:r>
      <w:r w:rsidRPr="00E9311A">
        <w:rPr>
          <w:rFonts w:ascii="Times New Roman" w:eastAsia="Times New Roman" w:hAnsi="Times New Roman"/>
          <w:sz w:val="24"/>
          <w:szCs w:val="24"/>
          <w:lang w:eastAsia="ar-SA"/>
        </w:rPr>
        <w:t>Имущество</w:t>
      </w:r>
      <w:r w:rsidRPr="00E9311A">
        <w:rPr>
          <w:rFonts w:ascii="Times New Roman" w:eastAsia="Times New Roman" w:hAnsi="Times New Roman"/>
          <w:sz w:val="24"/>
          <w:szCs w:val="24"/>
          <w:lang w:val="x-none" w:eastAsia="ar-SA"/>
        </w:rPr>
        <w:t>, указанн</w:t>
      </w:r>
      <w:r w:rsidRPr="00E9311A">
        <w:rPr>
          <w:rFonts w:ascii="Times New Roman" w:eastAsia="Times New Roman" w:hAnsi="Times New Roman"/>
          <w:sz w:val="24"/>
          <w:szCs w:val="24"/>
          <w:lang w:eastAsia="ar-SA"/>
        </w:rPr>
        <w:t>о</w:t>
      </w:r>
      <w:r w:rsidRPr="00E9311A">
        <w:rPr>
          <w:rFonts w:ascii="Times New Roman" w:eastAsia="Times New Roman" w:hAnsi="Times New Roman"/>
          <w:sz w:val="24"/>
          <w:szCs w:val="24"/>
          <w:lang w:val="x-none" w:eastAsia="ar-SA"/>
        </w:rPr>
        <w:t xml:space="preserve">е в </w:t>
      </w:r>
      <w:r w:rsidR="00007D46">
        <w:rPr>
          <w:rFonts w:ascii="Times New Roman" w:eastAsia="Times New Roman" w:hAnsi="Times New Roman"/>
          <w:sz w:val="24"/>
          <w:szCs w:val="24"/>
          <w:lang w:eastAsia="ar-SA"/>
        </w:rPr>
        <w:t>п.1.</w:t>
      </w:r>
      <w:r w:rsidR="000947D6">
        <w:rPr>
          <w:rFonts w:ascii="Times New Roman" w:eastAsia="Times New Roman" w:hAnsi="Times New Roman"/>
          <w:sz w:val="24"/>
          <w:szCs w:val="24"/>
          <w:lang w:eastAsia="ar-SA"/>
        </w:rPr>
        <w:t>2.2.</w:t>
      </w:r>
      <w:r w:rsidRPr="00E9311A">
        <w:rPr>
          <w:rFonts w:ascii="Times New Roman" w:eastAsia="Times New Roman" w:hAnsi="Times New Roman"/>
          <w:sz w:val="24"/>
          <w:szCs w:val="24"/>
          <w:lang w:val="x-none" w:eastAsia="ar-SA"/>
        </w:rPr>
        <w:t xml:space="preserve"> настояще</w:t>
      </w:r>
      <w:r w:rsidR="00007D46">
        <w:rPr>
          <w:rFonts w:ascii="Times New Roman" w:eastAsia="Times New Roman" w:hAnsi="Times New Roman"/>
          <w:sz w:val="24"/>
          <w:szCs w:val="24"/>
          <w:lang w:eastAsia="ar-SA"/>
        </w:rPr>
        <w:t>го</w:t>
      </w:r>
      <w:r w:rsidRPr="00E9311A">
        <w:rPr>
          <w:rFonts w:ascii="Times New Roman" w:eastAsia="Times New Roman" w:hAnsi="Times New Roman"/>
          <w:sz w:val="24"/>
          <w:szCs w:val="24"/>
          <w:lang w:val="x-none" w:eastAsia="ar-SA"/>
        </w:rPr>
        <w:t xml:space="preserve"> </w:t>
      </w:r>
      <w:r w:rsidRPr="00E9311A">
        <w:rPr>
          <w:rFonts w:ascii="Times New Roman" w:eastAsia="Times New Roman" w:hAnsi="Times New Roman"/>
          <w:sz w:val="24"/>
          <w:szCs w:val="24"/>
          <w:lang w:eastAsia="ar-SA"/>
        </w:rPr>
        <w:t>Описани</w:t>
      </w:r>
      <w:r w:rsidR="00007D46">
        <w:rPr>
          <w:rFonts w:ascii="Times New Roman" w:eastAsia="Times New Roman" w:hAnsi="Times New Roman"/>
          <w:sz w:val="24"/>
          <w:szCs w:val="24"/>
          <w:lang w:eastAsia="ar-SA"/>
        </w:rPr>
        <w:t>я</w:t>
      </w:r>
      <w:r w:rsidRPr="00E9311A">
        <w:rPr>
          <w:rFonts w:ascii="Times New Roman" w:eastAsia="Times New Roman" w:hAnsi="Times New Roman"/>
          <w:sz w:val="24"/>
          <w:szCs w:val="24"/>
          <w:lang w:eastAsia="ar-SA"/>
        </w:rPr>
        <w:t xml:space="preserve"> объекта закупки</w:t>
      </w:r>
      <w:r w:rsidRPr="00E9311A">
        <w:rPr>
          <w:rFonts w:ascii="Times New Roman" w:eastAsia="Times New Roman" w:hAnsi="Times New Roman"/>
          <w:sz w:val="24"/>
          <w:szCs w:val="24"/>
          <w:lang w:val="x-none" w:eastAsia="ar-SA"/>
        </w:rPr>
        <w:t xml:space="preserve">, </w:t>
      </w:r>
      <w:r w:rsidRPr="00E9311A">
        <w:rPr>
          <w:rFonts w:ascii="Times New Roman" w:eastAsia="Times New Roman" w:hAnsi="Times New Roman"/>
          <w:sz w:val="24"/>
          <w:szCs w:val="24"/>
          <w:lang w:eastAsia="ar-SA"/>
        </w:rPr>
        <w:t xml:space="preserve">Заказчик </w:t>
      </w:r>
      <w:r w:rsidRPr="00E9311A">
        <w:rPr>
          <w:rFonts w:ascii="Times New Roman" w:eastAsia="Times New Roman" w:hAnsi="Times New Roman"/>
          <w:sz w:val="24"/>
          <w:szCs w:val="24"/>
          <w:lang w:val="x-none" w:eastAsia="ar-SA"/>
        </w:rPr>
        <w:t xml:space="preserve">представляет </w:t>
      </w:r>
      <w:r w:rsidRPr="00E9311A">
        <w:rPr>
          <w:rFonts w:ascii="Times New Roman" w:eastAsia="Times New Roman" w:hAnsi="Times New Roman"/>
          <w:sz w:val="24"/>
          <w:szCs w:val="24"/>
          <w:lang w:eastAsia="ar-SA"/>
        </w:rPr>
        <w:t>Исполнителю</w:t>
      </w:r>
      <w:r w:rsidRPr="00E9311A">
        <w:rPr>
          <w:rFonts w:ascii="Times New Roman" w:eastAsia="Times New Roman" w:hAnsi="Times New Roman"/>
          <w:sz w:val="24"/>
          <w:szCs w:val="24"/>
          <w:lang w:val="x-none" w:eastAsia="ar-SA"/>
        </w:rPr>
        <w:t xml:space="preserve"> следующие документы:</w:t>
      </w:r>
    </w:p>
    <w:p w14:paraId="2C7D46D4" w14:textId="77777777" w:rsidR="00E9311A" w:rsidRPr="00E9311A" w:rsidRDefault="00E9311A" w:rsidP="00E9311A">
      <w:pPr>
        <w:widowControl w:val="0"/>
        <w:suppressAutoHyphens/>
        <w:spacing w:after="0" w:line="240" w:lineRule="auto"/>
        <w:ind w:firstLine="426"/>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 - </w:t>
      </w:r>
      <w:r w:rsidRPr="00E9311A">
        <w:rPr>
          <w:rFonts w:ascii="Times New Roman" w:eastAsia="Times New Roman" w:hAnsi="Times New Roman"/>
          <w:sz w:val="24"/>
          <w:szCs w:val="24"/>
          <w:lang w:val="x-none" w:eastAsia="ar-SA"/>
        </w:rPr>
        <w:t xml:space="preserve">заявление </w:t>
      </w:r>
      <w:r w:rsidRPr="00E9311A">
        <w:rPr>
          <w:rFonts w:ascii="Times New Roman" w:eastAsia="Times New Roman" w:hAnsi="Times New Roman"/>
          <w:sz w:val="24"/>
          <w:szCs w:val="24"/>
          <w:lang w:eastAsia="ar-SA"/>
        </w:rPr>
        <w:t xml:space="preserve">Заказчика </w:t>
      </w:r>
      <w:r w:rsidRPr="00E9311A">
        <w:rPr>
          <w:rFonts w:ascii="Times New Roman" w:eastAsia="Times New Roman" w:hAnsi="Times New Roman"/>
          <w:sz w:val="24"/>
          <w:szCs w:val="24"/>
          <w:lang w:val="x-none" w:eastAsia="ar-SA"/>
        </w:rPr>
        <w:t>на страхование</w:t>
      </w:r>
      <w:r w:rsidRPr="00E9311A">
        <w:rPr>
          <w:rFonts w:ascii="Times New Roman" w:eastAsia="Times New Roman" w:hAnsi="Times New Roman"/>
          <w:sz w:val="24"/>
          <w:szCs w:val="24"/>
          <w:lang w:eastAsia="ar-SA"/>
        </w:rPr>
        <w:t xml:space="preserve"> (Заявление)</w:t>
      </w:r>
      <w:r w:rsidRPr="00E9311A">
        <w:rPr>
          <w:rFonts w:ascii="Times New Roman" w:eastAsia="Times New Roman" w:hAnsi="Times New Roman"/>
          <w:sz w:val="24"/>
          <w:szCs w:val="24"/>
          <w:lang w:val="x-none" w:eastAsia="ar-SA"/>
        </w:rPr>
        <w:t>;</w:t>
      </w:r>
    </w:p>
    <w:p w14:paraId="5D130C07" w14:textId="77777777" w:rsidR="00E9311A" w:rsidRPr="00E9311A" w:rsidRDefault="00E9311A" w:rsidP="00E9311A">
      <w:pPr>
        <w:widowControl w:val="0"/>
        <w:suppressAutoHyphens/>
        <w:spacing w:after="0" w:line="240" w:lineRule="auto"/>
        <w:ind w:firstLine="426"/>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 - </w:t>
      </w:r>
      <w:r w:rsidRPr="00E9311A">
        <w:rPr>
          <w:rFonts w:ascii="Times New Roman" w:eastAsia="Times New Roman" w:hAnsi="Times New Roman"/>
          <w:sz w:val="24"/>
          <w:szCs w:val="24"/>
          <w:lang w:val="x-none" w:eastAsia="ar-SA"/>
        </w:rPr>
        <w:t>копи</w:t>
      </w:r>
      <w:r w:rsidRPr="00E9311A">
        <w:rPr>
          <w:rFonts w:ascii="Times New Roman" w:eastAsia="Times New Roman" w:hAnsi="Times New Roman"/>
          <w:sz w:val="24"/>
          <w:szCs w:val="24"/>
          <w:lang w:eastAsia="ar-SA"/>
        </w:rPr>
        <w:t>ю</w:t>
      </w:r>
      <w:r w:rsidRPr="00E9311A">
        <w:rPr>
          <w:rFonts w:ascii="Times New Roman" w:eastAsia="Times New Roman" w:hAnsi="Times New Roman"/>
          <w:sz w:val="24"/>
          <w:szCs w:val="24"/>
          <w:lang w:val="x-none" w:eastAsia="ar-SA"/>
        </w:rPr>
        <w:t xml:space="preserve"> свидетельства о государственной регистрации юридического лица;</w:t>
      </w:r>
    </w:p>
    <w:p w14:paraId="3EC160A7" w14:textId="77777777" w:rsidR="00E9311A" w:rsidRPr="00E9311A" w:rsidRDefault="00E9311A" w:rsidP="00E9311A">
      <w:pPr>
        <w:widowControl w:val="0"/>
        <w:suppressAutoHyphens/>
        <w:spacing w:after="0" w:line="240" w:lineRule="auto"/>
        <w:ind w:firstLine="426"/>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 - </w:t>
      </w:r>
      <w:r w:rsidRPr="00E9311A">
        <w:rPr>
          <w:rFonts w:ascii="Times New Roman" w:eastAsia="Times New Roman" w:hAnsi="Times New Roman"/>
          <w:sz w:val="24"/>
          <w:szCs w:val="24"/>
          <w:lang w:val="x-none" w:eastAsia="ar-SA"/>
        </w:rPr>
        <w:t>копи</w:t>
      </w:r>
      <w:r w:rsidRPr="00E9311A">
        <w:rPr>
          <w:rFonts w:ascii="Times New Roman" w:eastAsia="Times New Roman" w:hAnsi="Times New Roman"/>
          <w:sz w:val="24"/>
          <w:szCs w:val="24"/>
          <w:lang w:eastAsia="ar-SA"/>
        </w:rPr>
        <w:t>ю</w:t>
      </w:r>
      <w:r w:rsidRPr="00E9311A">
        <w:rPr>
          <w:rFonts w:ascii="Times New Roman" w:eastAsia="Times New Roman" w:hAnsi="Times New Roman"/>
          <w:sz w:val="24"/>
          <w:szCs w:val="24"/>
          <w:lang w:val="x-none" w:eastAsia="ar-SA"/>
        </w:rPr>
        <w:t xml:space="preserve"> документа о регистрации транспортного средства, выданный органом, осуществляющим регистрацию транспортного средства (паспорт транспортного средства, свидетельство о регистрации транспортного средства, технический паспорт, технический талон или аналогичный документ);</w:t>
      </w:r>
    </w:p>
    <w:p w14:paraId="1BA5C707" w14:textId="25A04A3A" w:rsidR="00E9311A" w:rsidRPr="00E9311A" w:rsidRDefault="00E9311A" w:rsidP="00E9311A">
      <w:pPr>
        <w:widowControl w:val="0"/>
        <w:suppressAutoHyphens/>
        <w:spacing w:after="0" w:line="240" w:lineRule="auto"/>
        <w:ind w:firstLine="426"/>
        <w:jc w:val="both"/>
        <w:rPr>
          <w:rFonts w:ascii="Times New Roman" w:eastAsia="Times New Roman" w:hAnsi="Times New Roman"/>
          <w:sz w:val="24"/>
          <w:szCs w:val="24"/>
          <w:lang w:val="x-none" w:eastAsia="ar-SA"/>
        </w:rPr>
      </w:pPr>
      <w:proofErr w:type="gramStart"/>
      <w:r w:rsidRPr="00E9311A">
        <w:rPr>
          <w:rFonts w:ascii="Times New Roman" w:eastAsia="Times New Roman" w:hAnsi="Times New Roman"/>
          <w:sz w:val="24"/>
          <w:szCs w:val="24"/>
          <w:lang w:eastAsia="ar-SA"/>
        </w:rPr>
        <w:t xml:space="preserve">- </w:t>
      </w:r>
      <w:r w:rsidRPr="00E9311A">
        <w:rPr>
          <w:rFonts w:ascii="Times New Roman" w:eastAsia="Times New Roman" w:hAnsi="Times New Roman"/>
          <w:sz w:val="24"/>
          <w:szCs w:val="24"/>
          <w:lang w:val="x-none" w:eastAsia="ar-SA"/>
        </w:rPr>
        <w:t>диагностическ</w:t>
      </w:r>
      <w:r w:rsidR="00060B84">
        <w:rPr>
          <w:rFonts w:ascii="Times New Roman" w:eastAsia="Times New Roman" w:hAnsi="Times New Roman"/>
          <w:sz w:val="24"/>
          <w:szCs w:val="24"/>
          <w:lang w:eastAsia="ar-SA"/>
        </w:rPr>
        <w:t>ую</w:t>
      </w:r>
      <w:r w:rsidRPr="00E9311A">
        <w:rPr>
          <w:rFonts w:ascii="Times New Roman" w:eastAsia="Times New Roman" w:hAnsi="Times New Roman"/>
          <w:sz w:val="24"/>
          <w:szCs w:val="24"/>
          <w:lang w:val="x-none" w:eastAsia="ar-SA"/>
        </w:rPr>
        <w:t xml:space="preserve"> карт</w:t>
      </w:r>
      <w:r w:rsidR="00060B84">
        <w:rPr>
          <w:rFonts w:ascii="Times New Roman" w:eastAsia="Times New Roman" w:hAnsi="Times New Roman"/>
          <w:sz w:val="24"/>
          <w:szCs w:val="24"/>
          <w:lang w:eastAsia="ar-SA"/>
        </w:rPr>
        <w:t>у</w:t>
      </w:r>
      <w:r w:rsidRPr="00E9311A">
        <w:rPr>
          <w:rFonts w:ascii="Times New Roman" w:eastAsia="Times New Roman" w:hAnsi="Times New Roman"/>
          <w:sz w:val="24"/>
          <w:szCs w:val="24"/>
          <w:lang w:val="x-none" w:eastAsia="ar-SA"/>
        </w:rPr>
        <w:t>, содержащ</w:t>
      </w:r>
      <w:r w:rsidR="00060B84">
        <w:rPr>
          <w:rFonts w:ascii="Times New Roman" w:eastAsia="Times New Roman" w:hAnsi="Times New Roman"/>
          <w:sz w:val="24"/>
          <w:szCs w:val="24"/>
          <w:lang w:eastAsia="ar-SA"/>
        </w:rPr>
        <w:t>ую</w:t>
      </w:r>
      <w:r w:rsidRPr="00E9311A">
        <w:rPr>
          <w:rFonts w:ascii="Times New Roman" w:eastAsia="Times New Roman" w:hAnsi="Times New Roman"/>
          <w:sz w:val="24"/>
          <w:szCs w:val="24"/>
          <w:lang w:val="x-none" w:eastAsia="ar-SA"/>
        </w:rPr>
        <w:t xml:space="preserve"> сведения о соответствии транспортного средства обязательным требованиям безопасности транспортных средств (за исключением случаев, если в соответствии с законодательством Российской Федерации в области технического осмотра транспортных средств транспортное средство не подлежит техническому осмотру или его проведение не требуется.</w:t>
      </w:r>
      <w:proofErr w:type="gramEnd"/>
    </w:p>
    <w:p w14:paraId="0F04A96F" w14:textId="77777777" w:rsidR="00E9311A" w:rsidRPr="00E9311A" w:rsidRDefault="00E9311A" w:rsidP="00E9311A">
      <w:pPr>
        <w:widowControl w:val="0"/>
        <w:suppressAutoHyphens/>
        <w:spacing w:after="0" w:line="240" w:lineRule="auto"/>
        <w:ind w:firstLine="426"/>
        <w:jc w:val="both"/>
        <w:rPr>
          <w:rFonts w:ascii="Times New Roman" w:eastAsia="Times New Roman" w:hAnsi="Times New Roman"/>
          <w:sz w:val="24"/>
          <w:szCs w:val="24"/>
          <w:lang w:val="x-none" w:eastAsia="ar-SA"/>
        </w:rPr>
      </w:pPr>
      <w:proofErr w:type="gramStart"/>
      <w:r w:rsidRPr="00E9311A">
        <w:rPr>
          <w:rFonts w:ascii="Times New Roman" w:eastAsia="Times New Roman" w:hAnsi="Times New Roman"/>
          <w:sz w:val="24"/>
          <w:szCs w:val="24"/>
          <w:lang w:eastAsia="ar-SA"/>
        </w:rPr>
        <w:t>4.2.</w:t>
      </w:r>
      <w:r w:rsidRPr="00E9311A">
        <w:rPr>
          <w:rFonts w:ascii="Times New Roman" w:eastAsia="Times New Roman" w:hAnsi="Times New Roman"/>
          <w:sz w:val="24"/>
          <w:szCs w:val="24"/>
          <w:lang w:val="x-none" w:eastAsia="ar-SA"/>
        </w:rPr>
        <w:t xml:space="preserve">Вместе с заявлением на страхование </w:t>
      </w:r>
      <w:r w:rsidR="00F169BB" w:rsidRPr="00F169BB">
        <w:rPr>
          <w:rFonts w:ascii="Times New Roman" w:eastAsia="Times New Roman" w:hAnsi="Times New Roman"/>
          <w:sz w:val="24"/>
          <w:szCs w:val="24"/>
          <w:lang w:eastAsia="ar-SA"/>
        </w:rPr>
        <w:t>Заказчик</w:t>
      </w:r>
      <w:r w:rsidRPr="00E9311A">
        <w:rPr>
          <w:rFonts w:ascii="Times New Roman" w:eastAsia="Times New Roman" w:hAnsi="Times New Roman"/>
          <w:sz w:val="24"/>
          <w:szCs w:val="24"/>
          <w:lang w:val="x-none" w:eastAsia="ar-SA"/>
        </w:rPr>
        <w:t xml:space="preserve"> представляет сведения о количестве и характере наступивших страховых случаев, об осуществленных и о предстоящих страховых выплатах, сроке страхования, рассматриваемых и неурегулированных требованиях потерпевших, страховых выплатах и иные сведения о страховании в период действия Контракта обязательного страхования (далее именуются – сведения о страховании), представленные ему </w:t>
      </w:r>
      <w:r w:rsidRPr="00E9311A">
        <w:rPr>
          <w:rFonts w:ascii="Times New Roman" w:eastAsia="Times New Roman" w:hAnsi="Times New Roman"/>
          <w:sz w:val="24"/>
          <w:szCs w:val="24"/>
          <w:lang w:eastAsia="ar-SA"/>
        </w:rPr>
        <w:t>Исполнителе</w:t>
      </w:r>
      <w:r w:rsidRPr="00E9311A">
        <w:rPr>
          <w:rFonts w:ascii="Times New Roman" w:eastAsia="Times New Roman" w:hAnsi="Times New Roman"/>
          <w:sz w:val="24"/>
          <w:szCs w:val="24"/>
          <w:lang w:val="x-none" w:eastAsia="ar-SA"/>
        </w:rPr>
        <w:t xml:space="preserve">м, с которым был </w:t>
      </w:r>
      <w:r w:rsidRPr="00E9311A">
        <w:rPr>
          <w:rFonts w:ascii="Times New Roman" w:eastAsia="Times New Roman" w:hAnsi="Times New Roman"/>
          <w:sz w:val="24"/>
          <w:szCs w:val="24"/>
          <w:lang w:eastAsia="ar-SA"/>
        </w:rPr>
        <w:t xml:space="preserve">ранее </w:t>
      </w:r>
      <w:r w:rsidRPr="00E9311A">
        <w:rPr>
          <w:rFonts w:ascii="Times New Roman" w:eastAsia="Times New Roman" w:hAnsi="Times New Roman"/>
          <w:sz w:val="24"/>
          <w:szCs w:val="24"/>
          <w:lang w:val="x-none" w:eastAsia="ar-SA"/>
        </w:rPr>
        <w:t xml:space="preserve">заключен последний </w:t>
      </w:r>
      <w:r w:rsidRPr="00E9311A">
        <w:rPr>
          <w:rFonts w:ascii="Times New Roman" w:eastAsia="Times New Roman" w:hAnsi="Times New Roman"/>
          <w:sz w:val="24"/>
          <w:szCs w:val="24"/>
          <w:lang w:eastAsia="ar-SA"/>
        </w:rPr>
        <w:t>К</w:t>
      </w:r>
      <w:proofErr w:type="spellStart"/>
      <w:r w:rsidRPr="00E9311A">
        <w:rPr>
          <w:rFonts w:ascii="Times New Roman" w:eastAsia="Times New Roman" w:hAnsi="Times New Roman"/>
          <w:sz w:val="24"/>
          <w:szCs w:val="24"/>
          <w:lang w:val="x-none" w:eastAsia="ar-SA"/>
        </w:rPr>
        <w:t>онтракт</w:t>
      </w:r>
      <w:proofErr w:type="spellEnd"/>
      <w:r w:rsidRPr="00E9311A">
        <w:rPr>
          <w:rFonts w:ascii="Times New Roman" w:eastAsia="Times New Roman" w:hAnsi="Times New Roman"/>
          <w:sz w:val="24"/>
          <w:szCs w:val="24"/>
          <w:lang w:val="x-none" w:eastAsia="ar-SA"/>
        </w:rPr>
        <w:t xml:space="preserve"> (договор) Страховани</w:t>
      </w:r>
      <w:r w:rsidRPr="00E9311A">
        <w:rPr>
          <w:rFonts w:ascii="Times New Roman" w:eastAsia="Times New Roman" w:hAnsi="Times New Roman"/>
          <w:sz w:val="24"/>
          <w:szCs w:val="24"/>
          <w:lang w:eastAsia="ar-SA"/>
        </w:rPr>
        <w:t>я</w:t>
      </w:r>
      <w:proofErr w:type="gramEnd"/>
      <w:r w:rsidRPr="00E9311A">
        <w:rPr>
          <w:rFonts w:ascii="Times New Roman" w:eastAsia="Times New Roman" w:hAnsi="Times New Roman"/>
          <w:sz w:val="24"/>
          <w:szCs w:val="24"/>
          <w:lang w:val="x-none" w:eastAsia="ar-SA"/>
        </w:rPr>
        <w:t xml:space="preserve"> ответственности.</w:t>
      </w:r>
    </w:p>
    <w:p w14:paraId="40E4CFC8" w14:textId="77777777" w:rsidR="00E9311A" w:rsidRPr="00E9311A" w:rsidRDefault="00E9311A" w:rsidP="00E9311A">
      <w:pPr>
        <w:widowControl w:val="0"/>
        <w:suppressAutoHyphens/>
        <w:spacing w:after="0" w:line="240" w:lineRule="auto"/>
        <w:ind w:firstLine="426"/>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4.3. </w:t>
      </w:r>
      <w:r w:rsidRPr="00E9311A">
        <w:rPr>
          <w:rFonts w:ascii="Times New Roman" w:eastAsia="Times New Roman" w:hAnsi="Times New Roman"/>
          <w:sz w:val="24"/>
          <w:szCs w:val="24"/>
          <w:lang w:val="x-none" w:eastAsia="ar-SA"/>
        </w:rPr>
        <w:t xml:space="preserve">Сведения о страховании не предоставляются в отношении вновь приобретенного </w:t>
      </w:r>
      <w:r w:rsidRPr="00E9311A">
        <w:rPr>
          <w:rFonts w:ascii="Times New Roman" w:eastAsia="Times New Roman" w:hAnsi="Times New Roman"/>
          <w:sz w:val="24"/>
          <w:szCs w:val="24"/>
          <w:lang w:eastAsia="ar-SA"/>
        </w:rPr>
        <w:t>Имущества</w:t>
      </w:r>
      <w:r w:rsidRPr="00E9311A">
        <w:rPr>
          <w:rFonts w:ascii="Times New Roman" w:eastAsia="Times New Roman" w:hAnsi="Times New Roman"/>
          <w:sz w:val="24"/>
          <w:szCs w:val="24"/>
          <w:lang w:val="x-none" w:eastAsia="ar-SA"/>
        </w:rPr>
        <w:t xml:space="preserve">, а также </w:t>
      </w:r>
      <w:r w:rsidRPr="00E9311A">
        <w:rPr>
          <w:rFonts w:ascii="Times New Roman" w:eastAsia="Times New Roman" w:hAnsi="Times New Roman"/>
          <w:sz w:val="24"/>
          <w:szCs w:val="24"/>
          <w:lang w:eastAsia="ar-SA"/>
        </w:rPr>
        <w:t xml:space="preserve">в случае </w:t>
      </w:r>
      <w:r w:rsidRPr="00E9311A">
        <w:rPr>
          <w:rFonts w:ascii="Times New Roman" w:eastAsia="Times New Roman" w:hAnsi="Times New Roman"/>
          <w:sz w:val="24"/>
          <w:szCs w:val="24"/>
          <w:lang w:val="x-none" w:eastAsia="ar-SA"/>
        </w:rPr>
        <w:t xml:space="preserve"> заключ</w:t>
      </w:r>
      <w:r w:rsidRPr="00E9311A">
        <w:rPr>
          <w:rFonts w:ascii="Times New Roman" w:eastAsia="Times New Roman" w:hAnsi="Times New Roman"/>
          <w:sz w:val="24"/>
          <w:szCs w:val="24"/>
          <w:lang w:eastAsia="ar-SA"/>
        </w:rPr>
        <w:t>ения</w:t>
      </w:r>
      <w:r w:rsidRPr="00E9311A">
        <w:rPr>
          <w:rFonts w:ascii="Times New Roman" w:eastAsia="Times New Roman" w:hAnsi="Times New Roman"/>
          <w:sz w:val="24"/>
          <w:szCs w:val="24"/>
          <w:lang w:val="x-none" w:eastAsia="ar-SA"/>
        </w:rPr>
        <w:t xml:space="preserve"> Контракт</w:t>
      </w:r>
      <w:r w:rsidRPr="00E9311A">
        <w:rPr>
          <w:rFonts w:ascii="Times New Roman" w:eastAsia="Times New Roman" w:hAnsi="Times New Roman"/>
          <w:sz w:val="24"/>
          <w:szCs w:val="24"/>
          <w:lang w:eastAsia="ar-SA"/>
        </w:rPr>
        <w:t>а</w:t>
      </w:r>
      <w:r w:rsidRPr="00E9311A">
        <w:rPr>
          <w:rFonts w:ascii="Times New Roman" w:eastAsia="Times New Roman" w:hAnsi="Times New Roman"/>
          <w:sz w:val="24"/>
          <w:szCs w:val="24"/>
          <w:lang w:val="x-none" w:eastAsia="ar-SA"/>
        </w:rPr>
        <w:t xml:space="preserve"> Страхования ответственности</w:t>
      </w:r>
      <w:r w:rsidRPr="00E9311A">
        <w:rPr>
          <w:rFonts w:ascii="Times New Roman" w:eastAsia="Times New Roman" w:hAnsi="Times New Roman"/>
          <w:sz w:val="24"/>
          <w:szCs w:val="24"/>
          <w:lang w:eastAsia="ar-SA"/>
        </w:rPr>
        <w:t xml:space="preserve"> </w:t>
      </w:r>
      <w:r w:rsidRPr="00E9311A">
        <w:rPr>
          <w:rFonts w:ascii="Times New Roman" w:eastAsia="Times New Roman" w:hAnsi="Times New Roman"/>
          <w:sz w:val="24"/>
          <w:szCs w:val="24"/>
          <w:lang w:val="x-none" w:eastAsia="ar-SA"/>
        </w:rPr>
        <w:t xml:space="preserve">у </w:t>
      </w:r>
      <w:r w:rsidRPr="00E9311A">
        <w:rPr>
          <w:rFonts w:ascii="Times New Roman" w:eastAsia="Times New Roman" w:hAnsi="Times New Roman"/>
          <w:sz w:val="24"/>
          <w:szCs w:val="24"/>
          <w:lang w:eastAsia="ar-SA"/>
        </w:rPr>
        <w:t>Исполнителя с которым ранее был заключен контракт</w:t>
      </w:r>
      <w:r w:rsidRPr="00E9311A">
        <w:rPr>
          <w:rFonts w:ascii="Times New Roman" w:eastAsia="Times New Roman" w:hAnsi="Times New Roman"/>
          <w:sz w:val="24"/>
          <w:szCs w:val="24"/>
          <w:lang w:val="x-none" w:eastAsia="ar-SA"/>
        </w:rPr>
        <w:t>.</w:t>
      </w:r>
    </w:p>
    <w:p w14:paraId="2503F7EF" w14:textId="77777777" w:rsidR="00E9311A" w:rsidRPr="00E9311A" w:rsidRDefault="00E9311A" w:rsidP="00E9311A">
      <w:pPr>
        <w:widowControl w:val="0"/>
        <w:suppressAutoHyphens/>
        <w:spacing w:after="0" w:line="240" w:lineRule="auto"/>
        <w:ind w:firstLine="426"/>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4.4.</w:t>
      </w:r>
      <w:r w:rsidRPr="00E9311A">
        <w:rPr>
          <w:rFonts w:ascii="Times New Roman" w:eastAsia="Times New Roman" w:hAnsi="Times New Roman"/>
          <w:sz w:val="24"/>
          <w:szCs w:val="24"/>
          <w:lang w:val="x-none" w:eastAsia="ar-SA"/>
        </w:rPr>
        <w:t xml:space="preserve">Изменения в Полис обязательного страхования вносятся путем внесения соответствующей записи в раздел «Особые отметки» с указанием даты и времени внесения изменений и заверения изменений подписью представителя </w:t>
      </w:r>
      <w:r w:rsidRPr="00E9311A">
        <w:rPr>
          <w:rFonts w:ascii="Times New Roman" w:eastAsia="Times New Roman" w:hAnsi="Times New Roman"/>
          <w:sz w:val="24"/>
          <w:szCs w:val="24"/>
          <w:lang w:eastAsia="ar-SA"/>
        </w:rPr>
        <w:t>Исполнителя</w:t>
      </w:r>
      <w:r w:rsidRPr="00E9311A">
        <w:rPr>
          <w:rFonts w:ascii="Times New Roman" w:eastAsia="Times New Roman" w:hAnsi="Times New Roman"/>
          <w:sz w:val="24"/>
          <w:szCs w:val="24"/>
          <w:lang w:val="x-none" w:eastAsia="ar-SA"/>
        </w:rPr>
        <w:t xml:space="preserve"> и печатью </w:t>
      </w:r>
      <w:r w:rsidRPr="00E9311A">
        <w:rPr>
          <w:rFonts w:ascii="Times New Roman" w:eastAsia="Times New Roman" w:hAnsi="Times New Roman"/>
          <w:sz w:val="24"/>
          <w:szCs w:val="24"/>
          <w:lang w:eastAsia="ar-SA"/>
        </w:rPr>
        <w:t>Исполнителя</w:t>
      </w:r>
      <w:r w:rsidRPr="00E9311A">
        <w:rPr>
          <w:rFonts w:ascii="Times New Roman" w:eastAsia="Times New Roman" w:hAnsi="Times New Roman"/>
          <w:sz w:val="24"/>
          <w:szCs w:val="24"/>
          <w:lang w:val="x-none" w:eastAsia="ar-SA"/>
        </w:rPr>
        <w:t xml:space="preserve"> или путем выдачи переоформленного (нового) Полиса в течение 2 рабочих дней </w:t>
      </w:r>
      <w:proofErr w:type="gramStart"/>
      <w:r w:rsidRPr="00E9311A">
        <w:rPr>
          <w:rFonts w:ascii="Times New Roman" w:eastAsia="Times New Roman" w:hAnsi="Times New Roman"/>
          <w:sz w:val="24"/>
          <w:szCs w:val="24"/>
          <w:lang w:val="x-none" w:eastAsia="ar-SA"/>
        </w:rPr>
        <w:t>с даты возвращения</w:t>
      </w:r>
      <w:proofErr w:type="gramEnd"/>
      <w:r w:rsidRPr="00E9311A">
        <w:rPr>
          <w:rFonts w:ascii="Times New Roman" w:eastAsia="Times New Roman" w:hAnsi="Times New Roman"/>
          <w:sz w:val="24"/>
          <w:szCs w:val="24"/>
          <w:lang w:val="x-none" w:eastAsia="ar-SA"/>
        </w:rPr>
        <w:t xml:space="preserve">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ом</w:t>
      </w:r>
      <w:r w:rsidRPr="00E9311A">
        <w:rPr>
          <w:rFonts w:ascii="Times New Roman" w:eastAsia="Times New Roman" w:hAnsi="Times New Roman"/>
          <w:sz w:val="24"/>
          <w:szCs w:val="24"/>
          <w:lang w:val="x-none" w:eastAsia="ar-SA"/>
        </w:rPr>
        <w:t xml:space="preserve"> ранее выданного Полиса. Возвращенный </w:t>
      </w:r>
      <w:proofErr w:type="spellStart"/>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о</w:t>
      </w:r>
      <w:proofErr w:type="spellEnd"/>
      <w:r w:rsidRPr="00E9311A">
        <w:rPr>
          <w:rFonts w:ascii="Times New Roman" w:eastAsia="Times New Roman" w:hAnsi="Times New Roman"/>
          <w:sz w:val="24"/>
          <w:szCs w:val="24"/>
          <w:lang w:val="x-none" w:eastAsia="ar-SA"/>
        </w:rPr>
        <w:t xml:space="preserve">м Полис хранится у </w:t>
      </w:r>
      <w:r w:rsidRPr="00E9311A">
        <w:rPr>
          <w:rFonts w:ascii="Times New Roman" w:eastAsia="Times New Roman" w:hAnsi="Times New Roman"/>
          <w:sz w:val="24"/>
          <w:szCs w:val="24"/>
          <w:lang w:eastAsia="ar-SA"/>
        </w:rPr>
        <w:t>Исполнителя</w:t>
      </w:r>
      <w:r w:rsidRPr="00E9311A">
        <w:rPr>
          <w:rFonts w:ascii="Times New Roman" w:eastAsia="Times New Roman" w:hAnsi="Times New Roman"/>
          <w:sz w:val="24"/>
          <w:szCs w:val="24"/>
          <w:lang w:val="x-none" w:eastAsia="ar-SA"/>
        </w:rPr>
        <w:t xml:space="preserve"> вместе со вторым экземпляром переоформленного Полиса. На первоначальном и переоформленном Полисе обязательного страхования делается отметка о переоформлении с указанием даты переоформления и номеров первоначального и переоформленного Полисов обязательного страхования.</w:t>
      </w:r>
    </w:p>
    <w:p w14:paraId="244B6238"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4.5. </w:t>
      </w:r>
      <w:r w:rsidRPr="00E9311A">
        <w:rPr>
          <w:rFonts w:ascii="Times New Roman" w:eastAsia="Times New Roman" w:hAnsi="Times New Roman"/>
          <w:sz w:val="24"/>
          <w:szCs w:val="24"/>
          <w:lang w:val="x-none" w:eastAsia="ar-SA"/>
        </w:rPr>
        <w:t xml:space="preserve">Документом, удостоверяющим осуществление обязательного страхования, является Полис, оформляемый </w:t>
      </w:r>
      <w:r w:rsidRPr="00E9311A">
        <w:rPr>
          <w:rFonts w:ascii="Times New Roman" w:eastAsia="Times New Roman" w:hAnsi="Times New Roman"/>
          <w:sz w:val="24"/>
          <w:szCs w:val="24"/>
          <w:lang w:eastAsia="ar-SA"/>
        </w:rPr>
        <w:t>Исполнителе</w:t>
      </w:r>
      <w:r w:rsidRPr="00E9311A">
        <w:rPr>
          <w:rFonts w:ascii="Times New Roman" w:eastAsia="Times New Roman" w:hAnsi="Times New Roman"/>
          <w:sz w:val="24"/>
          <w:szCs w:val="24"/>
          <w:lang w:val="x-none" w:eastAsia="ar-SA"/>
        </w:rPr>
        <w:t>м по форме, утверждаемой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страховой деятельности.</w:t>
      </w:r>
    </w:p>
    <w:p w14:paraId="7B03C260"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4.6. </w:t>
      </w:r>
      <w:r w:rsidRPr="00E9311A">
        <w:rPr>
          <w:rFonts w:ascii="Times New Roman" w:eastAsia="Times New Roman" w:hAnsi="Times New Roman"/>
          <w:sz w:val="24"/>
          <w:szCs w:val="24"/>
          <w:lang w:val="x-none" w:eastAsia="ar-SA"/>
        </w:rPr>
        <w:t>Бланк Полиса имеет единую форму на всей территории Российской Федерации и является документом строгой отчетности.</w:t>
      </w:r>
    </w:p>
    <w:p w14:paraId="5A44DA61"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4.7. </w:t>
      </w:r>
      <w:r w:rsidRPr="00E9311A">
        <w:rPr>
          <w:rFonts w:ascii="Times New Roman" w:eastAsia="Times New Roman" w:hAnsi="Times New Roman"/>
          <w:sz w:val="24"/>
          <w:szCs w:val="24"/>
          <w:lang w:val="x-none" w:eastAsia="ar-SA"/>
        </w:rPr>
        <w:t xml:space="preserve">Полис выдается лицу, ответственность которого застрахована по Контракту обязательного страхования, с указанием эксплуатируемого </w:t>
      </w:r>
      <w:r w:rsidRPr="00E9311A">
        <w:rPr>
          <w:rFonts w:ascii="Times New Roman" w:eastAsia="Times New Roman" w:hAnsi="Times New Roman"/>
          <w:sz w:val="24"/>
          <w:szCs w:val="24"/>
          <w:lang w:eastAsia="ar-SA"/>
        </w:rPr>
        <w:t>Имущества</w:t>
      </w:r>
      <w:r w:rsidRPr="00E9311A">
        <w:rPr>
          <w:rFonts w:ascii="Times New Roman" w:eastAsia="Times New Roman" w:hAnsi="Times New Roman"/>
          <w:sz w:val="24"/>
          <w:szCs w:val="24"/>
          <w:lang w:val="x-none" w:eastAsia="ar-SA"/>
        </w:rPr>
        <w:t>.</w:t>
      </w:r>
      <w:r w:rsidRPr="00E9311A">
        <w:rPr>
          <w:rFonts w:ascii="Times New Roman" w:eastAsia="Times New Roman" w:hAnsi="Times New Roman"/>
          <w:sz w:val="24"/>
          <w:szCs w:val="24"/>
          <w:lang w:eastAsia="ar-SA"/>
        </w:rPr>
        <w:t xml:space="preserve"> </w:t>
      </w:r>
      <w:r w:rsidRPr="00E9311A">
        <w:rPr>
          <w:rFonts w:ascii="Times New Roman" w:eastAsia="Times New Roman" w:hAnsi="Times New Roman"/>
          <w:sz w:val="24"/>
          <w:szCs w:val="24"/>
          <w:lang w:val="x-none" w:eastAsia="ar-SA"/>
        </w:rPr>
        <w:t xml:space="preserve">Одновременно с Полисом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у</w:t>
      </w:r>
      <w:r w:rsidRPr="00E9311A">
        <w:rPr>
          <w:rFonts w:ascii="Times New Roman" w:eastAsia="Times New Roman" w:hAnsi="Times New Roman"/>
          <w:sz w:val="24"/>
          <w:szCs w:val="24"/>
          <w:lang w:val="x-none" w:eastAsia="ar-SA"/>
        </w:rPr>
        <w:t xml:space="preserve"> бесплатно выдаются перечень представителей </w:t>
      </w:r>
      <w:r w:rsidRPr="00E9311A">
        <w:rPr>
          <w:rFonts w:ascii="Times New Roman" w:eastAsia="Times New Roman" w:hAnsi="Times New Roman"/>
          <w:sz w:val="24"/>
          <w:szCs w:val="24"/>
          <w:lang w:eastAsia="ar-SA"/>
        </w:rPr>
        <w:t>Исполнителя</w:t>
      </w:r>
      <w:r w:rsidRPr="00E9311A">
        <w:rPr>
          <w:rFonts w:ascii="Times New Roman" w:eastAsia="Times New Roman" w:hAnsi="Times New Roman"/>
          <w:sz w:val="24"/>
          <w:szCs w:val="24"/>
          <w:lang w:val="x-none" w:eastAsia="ar-SA"/>
        </w:rPr>
        <w:t xml:space="preserve"> в субъектах Российской Федерации, текст Правил, бланк</w:t>
      </w:r>
      <w:r w:rsidRPr="00E9311A">
        <w:rPr>
          <w:rFonts w:ascii="Times New Roman" w:eastAsia="Times New Roman" w:hAnsi="Times New Roman"/>
          <w:sz w:val="24"/>
          <w:szCs w:val="24"/>
          <w:lang w:eastAsia="ar-SA"/>
        </w:rPr>
        <w:t>и</w:t>
      </w:r>
      <w:r w:rsidRPr="00E9311A">
        <w:rPr>
          <w:rFonts w:ascii="Times New Roman" w:eastAsia="Times New Roman" w:hAnsi="Times New Roman"/>
          <w:sz w:val="24"/>
          <w:szCs w:val="24"/>
          <w:lang w:val="x-none" w:eastAsia="ar-SA"/>
        </w:rPr>
        <w:t xml:space="preserve"> извещени</w:t>
      </w:r>
      <w:r w:rsidRPr="00E9311A">
        <w:rPr>
          <w:rFonts w:ascii="Times New Roman" w:eastAsia="Times New Roman" w:hAnsi="Times New Roman"/>
          <w:sz w:val="24"/>
          <w:szCs w:val="24"/>
          <w:lang w:eastAsia="ar-SA"/>
        </w:rPr>
        <w:t>й</w:t>
      </w:r>
      <w:r w:rsidRPr="00E9311A">
        <w:rPr>
          <w:rFonts w:ascii="Times New Roman" w:eastAsia="Times New Roman" w:hAnsi="Times New Roman"/>
          <w:sz w:val="24"/>
          <w:szCs w:val="24"/>
          <w:lang w:val="x-none" w:eastAsia="ar-SA"/>
        </w:rPr>
        <w:t xml:space="preserve"> </w:t>
      </w:r>
      <w:r w:rsidRPr="00E9311A">
        <w:rPr>
          <w:rFonts w:ascii="Times New Roman" w:eastAsia="Times New Roman" w:hAnsi="Times New Roman"/>
          <w:sz w:val="24"/>
          <w:szCs w:val="24"/>
          <w:lang w:eastAsia="ar-SA"/>
        </w:rPr>
        <w:t>о</w:t>
      </w:r>
      <w:r w:rsidRPr="00E9311A">
        <w:rPr>
          <w:rFonts w:ascii="Times New Roman" w:eastAsia="Times New Roman" w:hAnsi="Times New Roman"/>
          <w:sz w:val="24"/>
          <w:szCs w:val="24"/>
          <w:lang w:val="x-none" w:eastAsia="ar-SA"/>
        </w:rPr>
        <w:t xml:space="preserve"> </w:t>
      </w:r>
      <w:proofErr w:type="spellStart"/>
      <w:r w:rsidRPr="00E9311A">
        <w:rPr>
          <w:rFonts w:ascii="Times New Roman" w:eastAsia="Times New Roman" w:hAnsi="Times New Roman"/>
          <w:sz w:val="24"/>
          <w:szCs w:val="24"/>
          <w:lang w:val="x-none" w:eastAsia="ar-SA"/>
        </w:rPr>
        <w:t>проишестви</w:t>
      </w:r>
      <w:r w:rsidRPr="00E9311A">
        <w:rPr>
          <w:rFonts w:ascii="Times New Roman" w:eastAsia="Times New Roman" w:hAnsi="Times New Roman"/>
          <w:sz w:val="24"/>
          <w:szCs w:val="24"/>
          <w:lang w:eastAsia="ar-SA"/>
        </w:rPr>
        <w:t>ях</w:t>
      </w:r>
      <w:proofErr w:type="spellEnd"/>
      <w:r w:rsidRPr="00E9311A">
        <w:rPr>
          <w:rFonts w:ascii="Times New Roman" w:eastAsia="Times New Roman" w:hAnsi="Times New Roman"/>
          <w:sz w:val="24"/>
          <w:szCs w:val="24"/>
          <w:lang w:val="x-none" w:eastAsia="ar-SA"/>
        </w:rPr>
        <w:t xml:space="preserve"> по форм</w:t>
      </w:r>
      <w:r w:rsidRPr="00E9311A">
        <w:rPr>
          <w:rFonts w:ascii="Times New Roman" w:eastAsia="Times New Roman" w:hAnsi="Times New Roman"/>
          <w:sz w:val="24"/>
          <w:szCs w:val="24"/>
          <w:lang w:eastAsia="ar-SA"/>
        </w:rPr>
        <w:t>ам</w:t>
      </w:r>
      <w:r w:rsidRPr="00E9311A">
        <w:rPr>
          <w:rFonts w:ascii="Times New Roman" w:eastAsia="Times New Roman" w:hAnsi="Times New Roman"/>
          <w:sz w:val="24"/>
          <w:szCs w:val="24"/>
          <w:lang w:val="x-none" w:eastAsia="ar-SA"/>
        </w:rPr>
        <w:t>, утвержд</w:t>
      </w:r>
      <w:r w:rsidRPr="00E9311A">
        <w:rPr>
          <w:rFonts w:ascii="Times New Roman" w:eastAsia="Times New Roman" w:hAnsi="Times New Roman"/>
          <w:sz w:val="24"/>
          <w:szCs w:val="24"/>
          <w:lang w:eastAsia="ar-SA"/>
        </w:rPr>
        <w:t xml:space="preserve">енным </w:t>
      </w:r>
      <w:proofErr w:type="spellStart"/>
      <w:r w:rsidRPr="00E9311A">
        <w:rPr>
          <w:rFonts w:ascii="Times New Roman" w:eastAsia="Times New Roman" w:hAnsi="Times New Roman"/>
          <w:sz w:val="24"/>
          <w:szCs w:val="24"/>
          <w:lang w:eastAsia="ar-SA"/>
        </w:rPr>
        <w:t>сответствующим</w:t>
      </w:r>
      <w:proofErr w:type="spellEnd"/>
      <w:r w:rsidRPr="00E9311A">
        <w:rPr>
          <w:rFonts w:ascii="Times New Roman" w:eastAsia="Times New Roman" w:hAnsi="Times New Roman"/>
          <w:sz w:val="24"/>
          <w:szCs w:val="24"/>
          <w:lang w:eastAsia="ar-SA"/>
        </w:rPr>
        <w:t xml:space="preserve"> исполнительным органом власти.</w:t>
      </w:r>
    </w:p>
    <w:p w14:paraId="1E7A9EAC" w14:textId="48353CE4"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4.8. </w:t>
      </w:r>
      <w:r w:rsidRPr="00E9311A">
        <w:rPr>
          <w:rFonts w:ascii="Times New Roman" w:eastAsia="Times New Roman" w:hAnsi="Times New Roman"/>
          <w:sz w:val="24"/>
          <w:szCs w:val="24"/>
          <w:lang w:val="x-none" w:eastAsia="ar-SA"/>
        </w:rPr>
        <w:t xml:space="preserve"> Полис оформляется и доставляется по месту фактического нахождения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а</w:t>
      </w:r>
      <w:r w:rsidRPr="00E9311A">
        <w:rPr>
          <w:rFonts w:ascii="Times New Roman" w:eastAsia="Times New Roman" w:hAnsi="Times New Roman"/>
          <w:sz w:val="24"/>
          <w:szCs w:val="24"/>
          <w:lang w:val="x-none" w:eastAsia="ar-SA"/>
        </w:rPr>
        <w:t xml:space="preserve"> </w:t>
      </w:r>
      <w:r w:rsidR="00007D46">
        <w:rPr>
          <w:rFonts w:ascii="Times New Roman" w:eastAsia="Times New Roman" w:hAnsi="Times New Roman"/>
          <w:sz w:val="24"/>
          <w:szCs w:val="24"/>
          <w:lang w:eastAsia="ar-SA"/>
        </w:rPr>
        <w:t>в день оформления</w:t>
      </w:r>
      <w:r w:rsidRPr="00E9311A">
        <w:rPr>
          <w:rFonts w:ascii="Times New Roman" w:eastAsia="Times New Roman" w:hAnsi="Times New Roman"/>
          <w:sz w:val="24"/>
          <w:szCs w:val="24"/>
          <w:lang w:val="x-none" w:eastAsia="ar-SA"/>
        </w:rPr>
        <w:t xml:space="preserve"> </w:t>
      </w:r>
      <w:r w:rsidRPr="00E9311A">
        <w:rPr>
          <w:rFonts w:ascii="Times New Roman" w:eastAsia="Times New Roman" w:hAnsi="Times New Roman"/>
          <w:sz w:val="24"/>
          <w:szCs w:val="24"/>
          <w:lang w:eastAsia="ar-SA"/>
        </w:rPr>
        <w:t xml:space="preserve">в отношении </w:t>
      </w:r>
      <w:r w:rsidRPr="00E9311A">
        <w:rPr>
          <w:rFonts w:ascii="Times New Roman" w:eastAsia="Times New Roman" w:hAnsi="Times New Roman"/>
          <w:sz w:val="24"/>
          <w:szCs w:val="24"/>
          <w:lang w:val="x-none" w:eastAsia="ar-SA"/>
        </w:rPr>
        <w:t>каждого</w:t>
      </w:r>
      <w:r w:rsidRPr="00E9311A">
        <w:rPr>
          <w:rFonts w:ascii="Times New Roman" w:eastAsia="Times New Roman" w:hAnsi="Times New Roman"/>
          <w:sz w:val="24"/>
          <w:szCs w:val="24"/>
          <w:lang w:eastAsia="ar-SA"/>
        </w:rPr>
        <w:t xml:space="preserve"> объекта</w:t>
      </w:r>
      <w:r w:rsidRPr="00E9311A">
        <w:rPr>
          <w:rFonts w:ascii="Times New Roman" w:eastAsia="Times New Roman" w:hAnsi="Times New Roman"/>
          <w:sz w:val="24"/>
          <w:szCs w:val="24"/>
          <w:lang w:val="x-none" w:eastAsia="ar-SA"/>
        </w:rPr>
        <w:t xml:space="preserve"> </w:t>
      </w:r>
      <w:r w:rsidRPr="00E9311A">
        <w:rPr>
          <w:rFonts w:ascii="Times New Roman" w:eastAsia="Times New Roman" w:hAnsi="Times New Roman"/>
          <w:sz w:val="24"/>
          <w:szCs w:val="24"/>
          <w:lang w:eastAsia="ar-SA"/>
        </w:rPr>
        <w:t>из перечня Имущества</w:t>
      </w:r>
      <w:r w:rsidRPr="00E9311A">
        <w:rPr>
          <w:rFonts w:ascii="Times New Roman" w:eastAsia="Times New Roman" w:hAnsi="Times New Roman"/>
          <w:sz w:val="24"/>
          <w:szCs w:val="24"/>
          <w:lang w:val="x-none" w:eastAsia="ar-SA"/>
        </w:rPr>
        <w:t xml:space="preserve">, указанного в </w:t>
      </w:r>
      <w:r w:rsidRPr="00E9311A">
        <w:rPr>
          <w:rFonts w:ascii="Times New Roman" w:eastAsia="Times New Roman" w:hAnsi="Times New Roman"/>
          <w:sz w:val="24"/>
          <w:szCs w:val="24"/>
          <w:lang w:eastAsia="ar-SA"/>
        </w:rPr>
        <w:t xml:space="preserve">Приложении №1  и </w:t>
      </w:r>
      <w:r w:rsidRPr="00E9311A">
        <w:rPr>
          <w:rFonts w:ascii="Times New Roman" w:eastAsia="Times New Roman" w:hAnsi="Times New Roman"/>
          <w:sz w:val="24"/>
          <w:szCs w:val="24"/>
          <w:lang w:val="x-none" w:eastAsia="ar-SA"/>
        </w:rPr>
        <w:t>заявлении.</w:t>
      </w:r>
    </w:p>
    <w:p w14:paraId="6125E162" w14:textId="086DB4D3"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4.9. </w:t>
      </w:r>
      <w:r w:rsidRPr="00E9311A">
        <w:rPr>
          <w:rFonts w:ascii="Times New Roman" w:eastAsia="Times New Roman" w:hAnsi="Times New Roman"/>
          <w:sz w:val="24"/>
          <w:szCs w:val="24"/>
          <w:lang w:val="x-none" w:eastAsia="ar-SA"/>
        </w:rPr>
        <w:t>При утрате Полиса</w:t>
      </w:r>
      <w:r w:rsidR="00060B84">
        <w:rPr>
          <w:rFonts w:ascii="Times New Roman" w:eastAsia="Times New Roman" w:hAnsi="Times New Roman"/>
          <w:sz w:val="24"/>
          <w:szCs w:val="24"/>
          <w:lang w:eastAsia="ar-SA"/>
        </w:rPr>
        <w:t>(</w:t>
      </w:r>
      <w:proofErr w:type="spellStart"/>
      <w:r w:rsidR="00060B84">
        <w:rPr>
          <w:rFonts w:ascii="Times New Roman" w:eastAsia="Times New Roman" w:hAnsi="Times New Roman"/>
          <w:sz w:val="24"/>
          <w:szCs w:val="24"/>
          <w:lang w:eastAsia="ar-SA"/>
        </w:rPr>
        <w:t>ов</w:t>
      </w:r>
      <w:proofErr w:type="spellEnd"/>
      <w:r w:rsidR="00060B84">
        <w:rPr>
          <w:rFonts w:ascii="Times New Roman" w:eastAsia="Times New Roman" w:hAnsi="Times New Roman"/>
          <w:sz w:val="24"/>
          <w:szCs w:val="24"/>
          <w:lang w:eastAsia="ar-SA"/>
        </w:rPr>
        <w:t>)</w:t>
      </w:r>
      <w:r w:rsidRPr="00E9311A">
        <w:rPr>
          <w:rFonts w:ascii="Times New Roman" w:eastAsia="Times New Roman" w:hAnsi="Times New Roman"/>
          <w:sz w:val="24"/>
          <w:szCs w:val="24"/>
          <w:lang w:val="x-none" w:eastAsia="ar-SA"/>
        </w:rPr>
        <w:t xml:space="preserve"> </w:t>
      </w:r>
      <w:r w:rsidR="00F169BB" w:rsidRPr="00F169BB">
        <w:rPr>
          <w:rFonts w:ascii="Times New Roman" w:eastAsia="Times New Roman" w:hAnsi="Times New Roman"/>
          <w:sz w:val="24"/>
          <w:szCs w:val="24"/>
          <w:lang w:eastAsia="ar-SA"/>
        </w:rPr>
        <w:t>Заказчик</w:t>
      </w:r>
      <w:r w:rsidRPr="00E9311A">
        <w:rPr>
          <w:rFonts w:ascii="Times New Roman" w:eastAsia="Times New Roman" w:hAnsi="Times New Roman"/>
          <w:sz w:val="24"/>
          <w:szCs w:val="24"/>
          <w:lang w:val="x-none" w:eastAsia="ar-SA"/>
        </w:rPr>
        <w:t xml:space="preserve"> имеет право на получение их дубликатов бесплатно.</w:t>
      </w:r>
    </w:p>
    <w:p w14:paraId="05444F96"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4.10. </w:t>
      </w:r>
      <w:r w:rsidRPr="00E9311A">
        <w:rPr>
          <w:rFonts w:ascii="Times New Roman" w:eastAsia="Times New Roman" w:hAnsi="Times New Roman"/>
          <w:sz w:val="24"/>
          <w:szCs w:val="24"/>
          <w:lang w:val="x-none" w:eastAsia="ar-SA"/>
        </w:rPr>
        <w:t>В Полисах не устанавливается ограничение количества лиц, допущенных к управлению транспортным средством.</w:t>
      </w:r>
    </w:p>
    <w:p w14:paraId="28ADDEF2"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4.11 </w:t>
      </w:r>
      <w:r w:rsidRPr="00E9311A">
        <w:rPr>
          <w:rFonts w:ascii="Times New Roman" w:eastAsia="Times New Roman" w:hAnsi="Times New Roman"/>
          <w:sz w:val="24"/>
          <w:szCs w:val="24"/>
          <w:lang w:val="x-none" w:eastAsia="ar-SA"/>
        </w:rPr>
        <w:t>Срок действия Полиса по каждому</w:t>
      </w:r>
      <w:r w:rsidRPr="00E9311A">
        <w:rPr>
          <w:rFonts w:ascii="Times New Roman" w:eastAsia="Times New Roman" w:hAnsi="Times New Roman"/>
          <w:sz w:val="24"/>
          <w:szCs w:val="24"/>
          <w:lang w:eastAsia="ar-SA"/>
        </w:rPr>
        <w:t xml:space="preserve"> объекту</w:t>
      </w:r>
      <w:r w:rsidRPr="00E9311A">
        <w:rPr>
          <w:rFonts w:ascii="Times New Roman" w:eastAsia="Times New Roman" w:hAnsi="Times New Roman"/>
          <w:sz w:val="24"/>
          <w:szCs w:val="24"/>
          <w:lang w:val="x-none" w:eastAsia="ar-SA"/>
        </w:rPr>
        <w:t xml:space="preserve"> </w:t>
      </w:r>
      <w:r w:rsidRPr="00E9311A">
        <w:rPr>
          <w:rFonts w:ascii="Times New Roman" w:eastAsia="Times New Roman" w:hAnsi="Times New Roman"/>
          <w:sz w:val="24"/>
          <w:szCs w:val="24"/>
          <w:lang w:eastAsia="ar-SA"/>
        </w:rPr>
        <w:t xml:space="preserve">из перечня Имущества </w:t>
      </w:r>
      <w:r w:rsidRPr="00E9311A">
        <w:rPr>
          <w:rFonts w:ascii="Times New Roman" w:eastAsia="Times New Roman" w:hAnsi="Times New Roman"/>
          <w:sz w:val="24"/>
          <w:szCs w:val="24"/>
          <w:lang w:val="x-none" w:eastAsia="ar-SA"/>
        </w:rPr>
        <w:t xml:space="preserve"> указывается в соответствующем ему Полисе, но не может заканчиваться ранее 24 часа суток, которые указаны в Полисе в качестве </w:t>
      </w:r>
      <w:proofErr w:type="gramStart"/>
      <w:r w:rsidRPr="00E9311A">
        <w:rPr>
          <w:rFonts w:ascii="Times New Roman" w:eastAsia="Times New Roman" w:hAnsi="Times New Roman"/>
          <w:sz w:val="24"/>
          <w:szCs w:val="24"/>
          <w:lang w:val="x-none" w:eastAsia="ar-SA"/>
        </w:rPr>
        <w:t>даты окончания срока действия Полиса</w:t>
      </w:r>
      <w:proofErr w:type="gramEnd"/>
      <w:r w:rsidRPr="00E9311A">
        <w:rPr>
          <w:rFonts w:ascii="Times New Roman" w:eastAsia="Times New Roman" w:hAnsi="Times New Roman"/>
          <w:sz w:val="24"/>
          <w:szCs w:val="24"/>
          <w:lang w:val="x-none" w:eastAsia="ar-SA"/>
        </w:rPr>
        <w:t>.</w:t>
      </w:r>
    </w:p>
    <w:p w14:paraId="314EBF42"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4.12 Действие Полиса досрочно прекращается и </w:t>
      </w:r>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у</w:t>
      </w:r>
      <w:r w:rsidRPr="00E9311A">
        <w:rPr>
          <w:rFonts w:ascii="Times New Roman" w:eastAsia="Times New Roman" w:hAnsi="Times New Roman"/>
          <w:sz w:val="24"/>
          <w:szCs w:val="24"/>
          <w:lang w:eastAsia="ar-SA"/>
        </w:rPr>
        <w:t xml:space="preserve"> возвращается часть страховой премии за </w:t>
      </w:r>
      <w:proofErr w:type="spellStart"/>
      <w:r w:rsidRPr="00E9311A">
        <w:rPr>
          <w:rFonts w:ascii="Times New Roman" w:eastAsia="Times New Roman" w:hAnsi="Times New Roman"/>
          <w:sz w:val="24"/>
          <w:szCs w:val="24"/>
          <w:lang w:eastAsia="ar-SA"/>
        </w:rPr>
        <w:t>неистекший</w:t>
      </w:r>
      <w:proofErr w:type="spellEnd"/>
      <w:r w:rsidRPr="00E9311A">
        <w:rPr>
          <w:rFonts w:ascii="Times New Roman" w:eastAsia="Times New Roman" w:hAnsi="Times New Roman"/>
          <w:sz w:val="24"/>
          <w:szCs w:val="24"/>
          <w:lang w:eastAsia="ar-SA"/>
        </w:rPr>
        <w:t xml:space="preserve"> срок действия Полиса в соответствии с Правилами </w:t>
      </w:r>
      <w:proofErr w:type="spellStart"/>
      <w:r w:rsidRPr="00E9311A">
        <w:rPr>
          <w:rFonts w:ascii="Times New Roman" w:eastAsia="Times New Roman" w:hAnsi="Times New Roman"/>
          <w:sz w:val="24"/>
          <w:szCs w:val="24"/>
          <w:lang w:eastAsia="ar-SA"/>
        </w:rPr>
        <w:t>обазательного</w:t>
      </w:r>
      <w:proofErr w:type="spellEnd"/>
      <w:r w:rsidRPr="00E9311A">
        <w:rPr>
          <w:rFonts w:ascii="Times New Roman" w:eastAsia="Times New Roman" w:hAnsi="Times New Roman"/>
          <w:sz w:val="24"/>
          <w:szCs w:val="24"/>
          <w:lang w:eastAsia="ar-SA"/>
        </w:rPr>
        <w:t xml:space="preserve"> страхования ответственности.</w:t>
      </w:r>
    </w:p>
    <w:p w14:paraId="350C1C8C" w14:textId="77777777" w:rsidR="00E9311A" w:rsidRPr="00E9311A" w:rsidRDefault="00E9311A" w:rsidP="00E9311A">
      <w:pPr>
        <w:widowControl w:val="0"/>
        <w:suppressAutoHyphens/>
        <w:spacing w:after="0" w:line="240" w:lineRule="auto"/>
        <w:jc w:val="both"/>
        <w:rPr>
          <w:rFonts w:ascii="Times New Roman" w:eastAsia="Times New Roman" w:hAnsi="Times New Roman"/>
          <w:sz w:val="24"/>
          <w:szCs w:val="24"/>
          <w:lang w:eastAsia="ar-SA"/>
        </w:rPr>
      </w:pPr>
    </w:p>
    <w:p w14:paraId="2CAFEAF8" w14:textId="77777777" w:rsidR="00E9311A" w:rsidRPr="00E9311A" w:rsidRDefault="00E9311A" w:rsidP="00E9311A">
      <w:pPr>
        <w:widowControl w:val="0"/>
        <w:suppressAutoHyphens/>
        <w:spacing w:after="0" w:line="240" w:lineRule="auto"/>
        <w:jc w:val="center"/>
        <w:rPr>
          <w:rFonts w:ascii="Times New Roman" w:eastAsia="Times New Roman" w:hAnsi="Times New Roman"/>
          <w:b/>
          <w:sz w:val="24"/>
          <w:szCs w:val="24"/>
          <w:lang w:val="x-none" w:eastAsia="ar-SA"/>
        </w:rPr>
      </w:pPr>
      <w:r w:rsidRPr="00E9311A">
        <w:rPr>
          <w:rFonts w:ascii="Times New Roman" w:eastAsia="Times New Roman" w:hAnsi="Times New Roman"/>
          <w:b/>
          <w:sz w:val="24"/>
          <w:szCs w:val="24"/>
          <w:lang w:eastAsia="ar-SA"/>
        </w:rPr>
        <w:t>5.</w:t>
      </w:r>
      <w:r w:rsidRPr="00E9311A">
        <w:rPr>
          <w:rFonts w:ascii="Times New Roman" w:eastAsia="Times New Roman" w:hAnsi="Times New Roman"/>
          <w:b/>
          <w:sz w:val="24"/>
          <w:szCs w:val="24"/>
          <w:lang w:val="x-none" w:eastAsia="ar-SA"/>
        </w:rPr>
        <w:t>Страховая премия</w:t>
      </w:r>
    </w:p>
    <w:p w14:paraId="73D60A33" w14:textId="77777777" w:rsidR="00E9311A" w:rsidRPr="00E9311A" w:rsidRDefault="00E9311A" w:rsidP="00E9311A">
      <w:pPr>
        <w:widowControl w:val="0"/>
        <w:suppressAutoHyphens/>
        <w:spacing w:after="0" w:line="240" w:lineRule="auto"/>
        <w:rPr>
          <w:rFonts w:ascii="Times New Roman" w:eastAsia="Times New Roman" w:hAnsi="Times New Roman"/>
          <w:b/>
          <w:sz w:val="24"/>
          <w:szCs w:val="24"/>
          <w:lang w:val="x-none" w:eastAsia="ar-SA"/>
        </w:rPr>
      </w:pPr>
    </w:p>
    <w:p w14:paraId="75524C1F"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5.1. </w:t>
      </w:r>
      <w:r w:rsidRPr="00E9311A">
        <w:rPr>
          <w:rFonts w:ascii="Times New Roman" w:eastAsia="Times New Roman" w:hAnsi="Times New Roman"/>
          <w:sz w:val="24"/>
          <w:szCs w:val="24"/>
          <w:lang w:val="x-none" w:eastAsia="ar-SA"/>
        </w:rPr>
        <w:t xml:space="preserve">Расчет страховой премии по Контракту обязательного страхования осуществляется </w:t>
      </w:r>
      <w:r w:rsidRPr="00E9311A">
        <w:rPr>
          <w:rFonts w:ascii="Times New Roman" w:eastAsia="Times New Roman" w:hAnsi="Times New Roman"/>
          <w:sz w:val="24"/>
          <w:szCs w:val="24"/>
          <w:lang w:eastAsia="ar-SA"/>
        </w:rPr>
        <w:t>Исполнителе</w:t>
      </w:r>
      <w:r w:rsidRPr="00E9311A">
        <w:rPr>
          <w:rFonts w:ascii="Times New Roman" w:eastAsia="Times New Roman" w:hAnsi="Times New Roman"/>
          <w:sz w:val="24"/>
          <w:szCs w:val="24"/>
          <w:lang w:val="x-none" w:eastAsia="ar-SA"/>
        </w:rPr>
        <w:t xml:space="preserve">м исходя из сведений, сообщенных </w:t>
      </w:r>
      <w:proofErr w:type="spellStart"/>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о</w:t>
      </w:r>
      <w:proofErr w:type="spellEnd"/>
      <w:r w:rsidRPr="00E9311A">
        <w:rPr>
          <w:rFonts w:ascii="Times New Roman" w:eastAsia="Times New Roman" w:hAnsi="Times New Roman"/>
          <w:sz w:val="24"/>
          <w:szCs w:val="24"/>
          <w:lang w:val="x-none" w:eastAsia="ar-SA"/>
        </w:rPr>
        <w:t>м в Заявлении на страхование.</w:t>
      </w:r>
    </w:p>
    <w:p w14:paraId="713F3C5E"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5.2. </w:t>
      </w:r>
      <w:r w:rsidRPr="00E9311A">
        <w:rPr>
          <w:rFonts w:ascii="Times New Roman" w:eastAsia="Times New Roman" w:hAnsi="Times New Roman"/>
          <w:sz w:val="24"/>
          <w:szCs w:val="24"/>
          <w:lang w:val="x-none" w:eastAsia="ar-SA"/>
        </w:rPr>
        <w:t xml:space="preserve">Обстоятельства, сообщенные </w:t>
      </w:r>
      <w:proofErr w:type="spellStart"/>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о</w:t>
      </w:r>
      <w:proofErr w:type="spellEnd"/>
      <w:r w:rsidRPr="00E9311A">
        <w:rPr>
          <w:rFonts w:ascii="Times New Roman" w:eastAsia="Times New Roman" w:hAnsi="Times New Roman"/>
          <w:sz w:val="24"/>
          <w:szCs w:val="24"/>
          <w:lang w:val="x-none" w:eastAsia="ar-SA"/>
        </w:rPr>
        <w:t xml:space="preserve">м </w:t>
      </w:r>
      <w:r w:rsidRPr="00E9311A">
        <w:rPr>
          <w:rFonts w:ascii="Times New Roman" w:eastAsia="Times New Roman" w:hAnsi="Times New Roman"/>
          <w:sz w:val="24"/>
          <w:szCs w:val="24"/>
          <w:lang w:eastAsia="ar-SA"/>
        </w:rPr>
        <w:t>Исполнителю</w:t>
      </w:r>
      <w:r w:rsidRPr="00E9311A">
        <w:rPr>
          <w:rFonts w:ascii="Times New Roman" w:eastAsia="Times New Roman" w:hAnsi="Times New Roman"/>
          <w:sz w:val="24"/>
          <w:szCs w:val="24"/>
          <w:lang w:val="x-none" w:eastAsia="ar-SA"/>
        </w:rPr>
        <w:t xml:space="preserve"> в Заявлении на страхование, признаются имеющими существенное значение для определения вероятности наступления страхового случая и размера возможных убытков от его наступления (страхового риска).</w:t>
      </w:r>
    </w:p>
    <w:p w14:paraId="21FBCCC6"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r w:rsidRPr="00E9311A">
        <w:rPr>
          <w:rFonts w:ascii="Times New Roman" w:eastAsia="Times New Roman" w:hAnsi="Times New Roman"/>
          <w:sz w:val="24"/>
          <w:szCs w:val="24"/>
          <w:lang w:eastAsia="ar-SA"/>
        </w:rPr>
        <w:t xml:space="preserve">5.3. </w:t>
      </w:r>
      <w:r w:rsidRPr="00E9311A">
        <w:rPr>
          <w:rFonts w:ascii="Times New Roman" w:eastAsia="Times New Roman" w:hAnsi="Times New Roman"/>
          <w:sz w:val="24"/>
          <w:szCs w:val="24"/>
          <w:lang w:val="x-none" w:eastAsia="ar-SA"/>
        </w:rPr>
        <w:t>Размер страховой премии обязательного страхования устанавливается согласно страховым тарифам, установленным законодательством РФ.</w:t>
      </w:r>
      <w:r w:rsidRPr="00E9311A">
        <w:rPr>
          <w:rFonts w:ascii="Times New Roman" w:eastAsia="Times New Roman" w:hAnsi="Times New Roman"/>
          <w:sz w:val="24"/>
          <w:szCs w:val="24"/>
          <w:lang w:eastAsia="ar-SA"/>
        </w:rPr>
        <w:t xml:space="preserve"> </w:t>
      </w:r>
      <w:r w:rsidRPr="00E9311A">
        <w:rPr>
          <w:rFonts w:ascii="Times New Roman" w:eastAsia="Times New Roman" w:hAnsi="Times New Roman"/>
          <w:sz w:val="24"/>
          <w:szCs w:val="24"/>
          <w:lang w:val="x-none" w:eastAsia="ar-SA"/>
        </w:rPr>
        <w:t>Структура тарифной ставки по обязательному страхованию гражданской ответственности владельцев транспортных средств определена</w:t>
      </w:r>
      <w:r w:rsidRPr="00E9311A">
        <w:rPr>
          <w:rFonts w:ascii="Times New Roman" w:eastAsia="Times New Roman" w:hAnsi="Times New Roman"/>
          <w:sz w:val="24"/>
          <w:szCs w:val="24"/>
          <w:lang w:eastAsia="ar-SA"/>
        </w:rPr>
        <w:t>:</w:t>
      </w:r>
    </w:p>
    <w:p w14:paraId="2DA4561C" w14:textId="3396778B" w:rsidR="003E78DC" w:rsidRPr="00A4735E" w:rsidRDefault="00E9311A" w:rsidP="009C6691">
      <w:pPr>
        <w:widowControl w:val="0"/>
        <w:suppressAutoHyphens/>
        <w:spacing w:after="0" w:line="240" w:lineRule="auto"/>
        <w:ind w:firstLine="567"/>
        <w:jc w:val="both"/>
        <w:rPr>
          <w:rFonts w:ascii="Times New Roman" w:eastAsia="Times New Roman" w:hAnsi="Times New Roman"/>
          <w:sz w:val="24"/>
          <w:szCs w:val="24"/>
          <w:lang w:val="x-none" w:eastAsia="ar-SA"/>
        </w:rPr>
      </w:pPr>
      <w:r w:rsidRPr="00A4735E">
        <w:rPr>
          <w:rFonts w:ascii="Times New Roman" w:eastAsia="Times New Roman" w:hAnsi="Times New Roman"/>
          <w:sz w:val="24"/>
          <w:szCs w:val="24"/>
          <w:lang w:eastAsia="ar-SA"/>
        </w:rPr>
        <w:t xml:space="preserve">- </w:t>
      </w:r>
      <w:r w:rsidRPr="00A4735E">
        <w:rPr>
          <w:rFonts w:ascii="Times New Roman" w:eastAsia="Times New Roman" w:hAnsi="Times New Roman"/>
          <w:sz w:val="24"/>
          <w:szCs w:val="24"/>
          <w:lang w:val="x-none" w:eastAsia="ar-SA"/>
        </w:rPr>
        <w:t xml:space="preserve"> </w:t>
      </w:r>
      <w:r w:rsidR="003E78DC" w:rsidRPr="00A4735E">
        <w:rPr>
          <w:rFonts w:ascii="Times New Roman" w:eastAsia="Times New Roman" w:hAnsi="Times New Roman"/>
          <w:sz w:val="24"/>
          <w:szCs w:val="24"/>
          <w:lang w:val="x-none" w:eastAsia="ar-SA"/>
        </w:rPr>
        <w:t>Указание Банка России от 08.12.2021 N 6007-У</w:t>
      </w:r>
      <w:r w:rsidR="009C6691">
        <w:rPr>
          <w:rFonts w:ascii="Times New Roman" w:eastAsia="Times New Roman" w:hAnsi="Times New Roman"/>
          <w:sz w:val="24"/>
          <w:szCs w:val="24"/>
          <w:lang w:eastAsia="ar-SA"/>
        </w:rPr>
        <w:t xml:space="preserve"> </w:t>
      </w:r>
      <w:r w:rsidR="003E78DC" w:rsidRPr="00A4735E">
        <w:rPr>
          <w:rFonts w:ascii="Times New Roman" w:eastAsia="Times New Roman" w:hAnsi="Times New Roman"/>
          <w:sz w:val="24"/>
          <w:szCs w:val="24"/>
          <w:lang w:val="x-none" w:eastAsia="ar-SA"/>
        </w:rPr>
        <w:t>(ред. от 28.07.2022)</w:t>
      </w:r>
      <w:r w:rsidR="009C6691">
        <w:rPr>
          <w:rFonts w:ascii="Times New Roman" w:eastAsia="Times New Roman" w:hAnsi="Times New Roman"/>
          <w:sz w:val="24"/>
          <w:szCs w:val="24"/>
          <w:lang w:eastAsia="ar-SA"/>
        </w:rPr>
        <w:t xml:space="preserve"> </w:t>
      </w:r>
      <w:r w:rsidR="003E78DC" w:rsidRPr="00A4735E">
        <w:rPr>
          <w:rFonts w:ascii="Times New Roman" w:eastAsia="Times New Roman" w:hAnsi="Times New Roman"/>
          <w:sz w:val="24"/>
          <w:szCs w:val="24"/>
          <w:lang w:val="x-none" w:eastAsia="ar-SA"/>
        </w:rPr>
        <w:t>"О страховых тарифах по обязательному страхованию гражданской ответственности владельцев транспортных средств"</w:t>
      </w:r>
      <w:r w:rsidR="009C6691">
        <w:rPr>
          <w:rFonts w:ascii="Times New Roman" w:eastAsia="Times New Roman" w:hAnsi="Times New Roman"/>
          <w:sz w:val="24"/>
          <w:szCs w:val="24"/>
          <w:lang w:eastAsia="ar-SA"/>
        </w:rPr>
        <w:t xml:space="preserve"> </w:t>
      </w:r>
      <w:r w:rsidR="003E78DC" w:rsidRPr="00A4735E">
        <w:rPr>
          <w:rFonts w:ascii="Times New Roman" w:eastAsia="Times New Roman" w:hAnsi="Times New Roman"/>
          <w:sz w:val="24"/>
          <w:szCs w:val="24"/>
          <w:lang w:val="x-none" w:eastAsia="ar-SA"/>
        </w:rPr>
        <w:t>(вместе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14:paraId="490D75FE"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eastAsia="ar-SA"/>
        </w:rPr>
      </w:pPr>
      <w:r w:rsidRPr="00E9311A">
        <w:rPr>
          <w:rFonts w:ascii="Times New Roman" w:eastAsia="Times New Roman" w:hAnsi="Times New Roman"/>
          <w:sz w:val="24"/>
          <w:szCs w:val="24"/>
          <w:lang w:eastAsia="ar-SA"/>
        </w:rPr>
        <w:t xml:space="preserve">5.4. </w:t>
      </w:r>
      <w:r w:rsidRPr="00E9311A">
        <w:rPr>
          <w:rFonts w:ascii="Times New Roman" w:eastAsia="Times New Roman" w:hAnsi="Times New Roman"/>
          <w:sz w:val="24"/>
          <w:szCs w:val="24"/>
          <w:lang w:val="x-none" w:eastAsia="ar-SA"/>
        </w:rPr>
        <w:t xml:space="preserve">Изменение Правительством Российской Федерации страховых тарифов в течение срока действия Контракта или Полиса обязательного страхования не влечет за собой изменение страховой премии, оплаченной </w:t>
      </w:r>
      <w:proofErr w:type="spellStart"/>
      <w:r w:rsidR="00F169BB" w:rsidRPr="00F169BB">
        <w:rPr>
          <w:rFonts w:ascii="Times New Roman" w:eastAsia="Times New Roman" w:hAnsi="Times New Roman"/>
          <w:sz w:val="24"/>
          <w:szCs w:val="24"/>
          <w:lang w:eastAsia="ar-SA"/>
        </w:rPr>
        <w:t>Заказчик</w:t>
      </w:r>
      <w:r w:rsidR="00F169BB">
        <w:rPr>
          <w:rFonts w:ascii="Times New Roman" w:eastAsia="Times New Roman" w:hAnsi="Times New Roman"/>
          <w:sz w:val="24"/>
          <w:szCs w:val="24"/>
          <w:lang w:eastAsia="ar-SA"/>
        </w:rPr>
        <w:t>о</w:t>
      </w:r>
      <w:proofErr w:type="spellEnd"/>
      <w:r w:rsidRPr="00E9311A">
        <w:rPr>
          <w:rFonts w:ascii="Times New Roman" w:eastAsia="Times New Roman" w:hAnsi="Times New Roman"/>
          <w:sz w:val="24"/>
          <w:szCs w:val="24"/>
          <w:lang w:val="x-none" w:eastAsia="ar-SA"/>
        </w:rPr>
        <w:t xml:space="preserve">м по действующим на момент уплаты страховым </w:t>
      </w:r>
      <w:r w:rsidRPr="00E9311A">
        <w:rPr>
          <w:rFonts w:ascii="Times New Roman" w:eastAsia="Times New Roman" w:hAnsi="Times New Roman"/>
          <w:sz w:val="24"/>
          <w:szCs w:val="24"/>
          <w:lang w:eastAsia="ar-SA"/>
        </w:rPr>
        <w:t>Полисам.</w:t>
      </w:r>
    </w:p>
    <w:p w14:paraId="247462CC" w14:textId="77777777" w:rsidR="00E9311A" w:rsidRPr="00E9311A" w:rsidRDefault="00E9311A" w:rsidP="00E9311A">
      <w:pPr>
        <w:widowControl w:val="0"/>
        <w:suppressAutoHyphens/>
        <w:spacing w:after="0" w:line="240" w:lineRule="auto"/>
        <w:ind w:firstLine="567"/>
        <w:jc w:val="both"/>
        <w:rPr>
          <w:rFonts w:ascii="Times New Roman" w:eastAsia="Times New Roman" w:hAnsi="Times New Roman"/>
          <w:sz w:val="24"/>
          <w:szCs w:val="24"/>
          <w:lang w:val="x-none" w:eastAsia="ar-SA"/>
        </w:rPr>
      </w:pPr>
    </w:p>
    <w:p w14:paraId="1FFEF790" w14:textId="77777777" w:rsidR="00E9311A" w:rsidRPr="00E9311A" w:rsidRDefault="00E9311A" w:rsidP="00E9311A">
      <w:pPr>
        <w:widowControl w:val="0"/>
        <w:suppressAutoHyphens/>
        <w:spacing w:after="0" w:line="240" w:lineRule="auto"/>
        <w:jc w:val="center"/>
        <w:rPr>
          <w:rFonts w:ascii="Times New Roman" w:eastAsia="Times New Roman" w:hAnsi="Times New Roman"/>
          <w:b/>
          <w:sz w:val="24"/>
          <w:szCs w:val="24"/>
          <w:lang w:val="x-none" w:eastAsia="ar-SA"/>
        </w:rPr>
      </w:pPr>
      <w:r w:rsidRPr="00E9311A">
        <w:rPr>
          <w:rFonts w:ascii="Times New Roman" w:eastAsia="Times New Roman" w:hAnsi="Times New Roman"/>
          <w:b/>
          <w:sz w:val="24"/>
          <w:szCs w:val="24"/>
          <w:lang w:eastAsia="ar-SA"/>
        </w:rPr>
        <w:t xml:space="preserve">6. </w:t>
      </w:r>
      <w:r w:rsidRPr="00E9311A">
        <w:rPr>
          <w:rFonts w:ascii="Times New Roman" w:eastAsia="Times New Roman" w:hAnsi="Times New Roman"/>
          <w:b/>
          <w:sz w:val="24"/>
          <w:szCs w:val="24"/>
          <w:lang w:val="x-none" w:eastAsia="ar-SA"/>
        </w:rPr>
        <w:t>Страховая сумма</w:t>
      </w:r>
    </w:p>
    <w:p w14:paraId="136C25C8" w14:textId="77777777" w:rsidR="00E9311A" w:rsidRPr="00E9311A" w:rsidRDefault="00E9311A" w:rsidP="00E9311A">
      <w:pPr>
        <w:widowControl w:val="0"/>
        <w:suppressAutoHyphens/>
        <w:spacing w:after="0" w:line="240" w:lineRule="auto"/>
        <w:ind w:firstLine="709"/>
        <w:rPr>
          <w:rFonts w:ascii="Times New Roman" w:eastAsia="Times New Roman" w:hAnsi="Times New Roman"/>
          <w:b/>
          <w:sz w:val="24"/>
          <w:szCs w:val="24"/>
          <w:lang w:val="x-none" w:eastAsia="ar-SA"/>
        </w:rPr>
      </w:pPr>
    </w:p>
    <w:p w14:paraId="36F234A9" w14:textId="77777777" w:rsidR="00E9311A" w:rsidRPr="00E9311A" w:rsidRDefault="00E9311A" w:rsidP="00E9311A">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ar-SA"/>
        </w:rPr>
      </w:pPr>
      <w:r w:rsidRPr="00E9311A">
        <w:rPr>
          <w:rFonts w:ascii="Times New Roman" w:eastAsia="Times New Roman" w:hAnsi="Times New Roman"/>
          <w:sz w:val="24"/>
          <w:szCs w:val="24"/>
          <w:lang w:eastAsia="ar-SA"/>
        </w:rPr>
        <w:t xml:space="preserve">6.1. </w:t>
      </w:r>
      <w:r w:rsidRPr="00E9311A">
        <w:rPr>
          <w:rFonts w:ascii="Times New Roman" w:eastAsia="Times New Roman" w:hAnsi="Times New Roman"/>
          <w:sz w:val="24"/>
          <w:szCs w:val="24"/>
          <w:lang w:val="x-none" w:eastAsia="ar-SA"/>
        </w:rPr>
        <w:t xml:space="preserve">Страховая сумма, в пределах которой </w:t>
      </w:r>
      <w:r w:rsidRPr="00E9311A">
        <w:rPr>
          <w:rFonts w:ascii="Times New Roman" w:eastAsia="Times New Roman" w:hAnsi="Times New Roman"/>
          <w:sz w:val="24"/>
          <w:szCs w:val="24"/>
          <w:lang w:eastAsia="ar-SA"/>
        </w:rPr>
        <w:t>Исполнитель</w:t>
      </w:r>
      <w:r w:rsidRPr="00E9311A">
        <w:rPr>
          <w:rFonts w:ascii="Times New Roman" w:eastAsia="Times New Roman" w:hAnsi="Times New Roman"/>
          <w:sz w:val="24"/>
          <w:szCs w:val="24"/>
          <w:lang w:val="x-none" w:eastAsia="ar-SA"/>
        </w:rPr>
        <w:t xml:space="preserve"> обязуется при наступлении каждого страхового случая (независимо от их числа в течение срока действия Контракта обязательного страхования) возместить потерпевшим причиненный вред в соответствии с Федеральным</w:t>
      </w:r>
      <w:r w:rsidRPr="00E9311A">
        <w:rPr>
          <w:rFonts w:ascii="Times New Roman" w:eastAsia="Times New Roman" w:hAnsi="Times New Roman"/>
          <w:sz w:val="24"/>
          <w:szCs w:val="24"/>
          <w:lang w:eastAsia="ar-SA"/>
        </w:rPr>
        <w:t>и</w:t>
      </w:r>
      <w:r w:rsidRPr="00E9311A">
        <w:rPr>
          <w:rFonts w:ascii="Times New Roman" w:eastAsia="Times New Roman" w:hAnsi="Times New Roman"/>
          <w:sz w:val="24"/>
          <w:szCs w:val="24"/>
          <w:lang w:val="x-none" w:eastAsia="ar-SA"/>
        </w:rPr>
        <w:t xml:space="preserve"> закон</w:t>
      </w:r>
      <w:r w:rsidRPr="00E9311A">
        <w:rPr>
          <w:rFonts w:ascii="Times New Roman" w:eastAsia="Times New Roman" w:hAnsi="Times New Roman"/>
          <w:sz w:val="24"/>
          <w:szCs w:val="24"/>
          <w:lang w:eastAsia="ar-SA"/>
        </w:rPr>
        <w:t>а</w:t>
      </w:r>
      <w:r w:rsidRPr="00E9311A">
        <w:rPr>
          <w:rFonts w:ascii="Times New Roman" w:eastAsia="Times New Roman" w:hAnsi="Times New Roman"/>
          <w:sz w:val="24"/>
          <w:szCs w:val="24"/>
          <w:lang w:val="x-none" w:eastAsia="ar-SA"/>
        </w:rPr>
        <w:t>м</w:t>
      </w:r>
      <w:r w:rsidRPr="00E9311A">
        <w:rPr>
          <w:rFonts w:ascii="Times New Roman" w:eastAsia="Times New Roman" w:hAnsi="Times New Roman"/>
          <w:sz w:val="24"/>
          <w:szCs w:val="24"/>
          <w:lang w:eastAsia="ar-SA"/>
        </w:rPr>
        <w:t>и:</w:t>
      </w:r>
    </w:p>
    <w:p w14:paraId="04DB0A6B" w14:textId="77777777" w:rsidR="00E9311A" w:rsidRPr="00E9311A" w:rsidRDefault="00E9311A" w:rsidP="00E9311A">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ar-SA"/>
        </w:rPr>
      </w:pPr>
      <w:r w:rsidRPr="00E9311A">
        <w:rPr>
          <w:rFonts w:ascii="Times New Roman" w:eastAsia="Times New Roman" w:hAnsi="Times New Roman"/>
          <w:sz w:val="24"/>
          <w:szCs w:val="24"/>
          <w:lang w:eastAsia="ar-SA"/>
        </w:rPr>
        <w:t xml:space="preserve">- </w:t>
      </w:r>
      <w:r w:rsidRPr="00E9311A">
        <w:rPr>
          <w:rFonts w:ascii="Times New Roman" w:eastAsia="Times New Roman" w:hAnsi="Times New Roman"/>
          <w:sz w:val="24"/>
          <w:szCs w:val="24"/>
          <w:lang w:val="x-none" w:eastAsia="ar-SA"/>
        </w:rPr>
        <w:t>«Об обязательном страховании гражданской ответственности владельцев транспортных средств»</w:t>
      </w:r>
      <w:r w:rsidRPr="00E9311A">
        <w:rPr>
          <w:rFonts w:ascii="Times New Roman" w:eastAsia="Times New Roman" w:hAnsi="Times New Roman"/>
          <w:sz w:val="24"/>
          <w:szCs w:val="24"/>
          <w:lang w:eastAsia="ar-SA"/>
        </w:rPr>
        <w:t xml:space="preserve"> </w:t>
      </w:r>
      <w:r w:rsidRPr="00E9311A">
        <w:rPr>
          <w:rFonts w:ascii="Times New Roman" w:eastAsia="Times New Roman" w:hAnsi="Times New Roman"/>
          <w:sz w:val="24"/>
          <w:szCs w:val="24"/>
          <w:lang w:val="x-none" w:eastAsia="ar-SA"/>
        </w:rPr>
        <w:t>№ 40-ФЗ</w:t>
      </w:r>
      <w:r w:rsidRPr="00E9311A">
        <w:rPr>
          <w:rFonts w:ascii="Times New Roman" w:eastAsia="Times New Roman" w:hAnsi="Times New Roman"/>
          <w:sz w:val="24"/>
          <w:szCs w:val="24"/>
          <w:lang w:eastAsia="ar-SA"/>
        </w:rPr>
        <w:t xml:space="preserve"> о</w:t>
      </w:r>
      <w:r w:rsidRPr="00E9311A">
        <w:rPr>
          <w:rFonts w:ascii="Times New Roman" w:eastAsia="Times New Roman" w:hAnsi="Times New Roman"/>
          <w:sz w:val="24"/>
          <w:szCs w:val="24"/>
          <w:lang w:val="x-none" w:eastAsia="ar-SA"/>
        </w:rPr>
        <w:t>т 25.04.2002</w:t>
      </w:r>
      <w:r w:rsidRPr="00E9311A">
        <w:rPr>
          <w:rFonts w:ascii="Times New Roman" w:eastAsia="Times New Roman" w:hAnsi="Times New Roman"/>
          <w:sz w:val="24"/>
          <w:szCs w:val="24"/>
          <w:lang w:eastAsia="ar-SA"/>
        </w:rPr>
        <w:t>г.;</w:t>
      </w:r>
    </w:p>
    <w:p w14:paraId="6C3EEF51" w14:textId="77777777" w:rsidR="00E9311A" w:rsidRPr="00E9311A" w:rsidRDefault="00E9311A" w:rsidP="00E9311A">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ar-SA"/>
        </w:rPr>
      </w:pPr>
      <w:r w:rsidRPr="001D7633">
        <w:rPr>
          <w:rFonts w:ascii="Times New Roman" w:eastAsia="Times New Roman" w:hAnsi="Times New Roman"/>
          <w:sz w:val="24"/>
          <w:szCs w:val="24"/>
          <w:lang w:eastAsia="ar-SA"/>
        </w:rPr>
        <w:t>6.2. Суммы страховых выплат указаны в отношении каждого из перечня объектов Имущества, указаны в Приложении № 2 Контракта.</w:t>
      </w:r>
    </w:p>
    <w:p w14:paraId="456FF61B" w14:textId="77777777" w:rsidR="00B4297D" w:rsidRDefault="00F169BB" w:rsidP="00737DA3">
      <w:pPr>
        <w:widowControl w:val="0"/>
        <w:autoSpaceDE w:val="0"/>
        <w:autoSpaceDN w:val="0"/>
        <w:adjustRightInd w:val="0"/>
        <w:spacing w:after="0" w:line="240" w:lineRule="auto"/>
        <w:contextualSpacing/>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p>
    <w:tbl>
      <w:tblPr>
        <w:tblW w:w="9648" w:type="dxa"/>
        <w:tblLayout w:type="fixed"/>
        <w:tblLook w:val="0000" w:firstRow="0" w:lastRow="0" w:firstColumn="0" w:lastColumn="0" w:noHBand="0" w:noVBand="0"/>
      </w:tblPr>
      <w:tblGrid>
        <w:gridCol w:w="5070"/>
        <w:gridCol w:w="4578"/>
      </w:tblGrid>
      <w:tr w:rsidR="00187B6D" w:rsidRPr="00A74CA5" w14:paraId="5F738991" w14:textId="77777777" w:rsidTr="00557EA6">
        <w:tc>
          <w:tcPr>
            <w:tcW w:w="5070" w:type="dxa"/>
          </w:tcPr>
          <w:p w14:paraId="13580776"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r w:rsidRPr="00A74CA5">
              <w:rPr>
                <w:rFonts w:ascii="Times New Roman" w:eastAsia="Calibri" w:hAnsi="Times New Roman" w:cs="Times New Roman"/>
                <w:b/>
                <w:bCs/>
                <w:color w:val="000000"/>
                <w:sz w:val="24"/>
                <w:szCs w:val="24"/>
              </w:rPr>
              <w:t>Заказчик</w:t>
            </w:r>
          </w:p>
        </w:tc>
        <w:tc>
          <w:tcPr>
            <w:tcW w:w="4578" w:type="dxa"/>
            <w:vAlign w:val="center"/>
          </w:tcPr>
          <w:p w14:paraId="3322F73C"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Исполнитель</w:t>
            </w:r>
          </w:p>
        </w:tc>
      </w:tr>
      <w:tr w:rsidR="00187B6D" w:rsidRPr="00A74CA5" w14:paraId="2E61AC9E" w14:textId="77777777" w:rsidTr="00557EA6">
        <w:tc>
          <w:tcPr>
            <w:tcW w:w="5070" w:type="dxa"/>
          </w:tcPr>
          <w:p w14:paraId="36C8895C" w14:textId="77777777" w:rsidR="00187B6D" w:rsidRDefault="00187B6D" w:rsidP="00557EA6">
            <w:pPr>
              <w:spacing w:after="0" w:line="240" w:lineRule="auto"/>
              <w:rPr>
                <w:rFonts w:ascii="Times New Roman" w:eastAsia="Calibri" w:hAnsi="Times New Roman" w:cs="Times New Roman"/>
                <w:b/>
                <w:bCs/>
                <w:iCs/>
                <w:color w:val="000000"/>
                <w:sz w:val="20"/>
                <w:szCs w:val="20"/>
              </w:rPr>
            </w:pPr>
            <w:r w:rsidRPr="00D00740">
              <w:rPr>
                <w:rFonts w:ascii="Times New Roman" w:eastAsia="Calibri" w:hAnsi="Times New Roman" w:cs="Times New Roman"/>
                <w:b/>
                <w:bCs/>
                <w:iCs/>
                <w:color w:val="000000"/>
                <w:sz w:val="20"/>
                <w:szCs w:val="20"/>
              </w:rPr>
              <w:t xml:space="preserve">СПб  ГБАУ «Смольнинское»  </w:t>
            </w:r>
          </w:p>
          <w:p w14:paraId="2CC00458" w14:textId="77777777" w:rsidR="00187B6D" w:rsidRDefault="00187B6D" w:rsidP="00557EA6">
            <w:pPr>
              <w:spacing w:after="0" w:line="240" w:lineRule="auto"/>
              <w:rPr>
                <w:rFonts w:ascii="Times New Roman" w:eastAsia="Calibri" w:hAnsi="Times New Roman" w:cs="Times New Roman"/>
                <w:b/>
                <w:bCs/>
                <w:iCs/>
                <w:color w:val="000000"/>
                <w:sz w:val="20"/>
                <w:szCs w:val="20"/>
              </w:rPr>
            </w:pPr>
          </w:p>
          <w:p w14:paraId="6E717888" w14:textId="464A5587" w:rsidR="00187B6D" w:rsidRPr="00D00740" w:rsidRDefault="00187B6D" w:rsidP="00557EA6">
            <w:pPr>
              <w:spacing w:after="0" w:line="240" w:lineRule="auto"/>
              <w:rPr>
                <w:rFonts w:ascii="Times New Roman" w:eastAsia="Calibri" w:hAnsi="Times New Roman" w:cs="Times New Roman"/>
                <w:b/>
                <w:bCs/>
                <w:iCs/>
                <w:color w:val="000000"/>
                <w:sz w:val="20"/>
                <w:szCs w:val="20"/>
              </w:rPr>
            </w:pPr>
            <w:r w:rsidRPr="00D00740">
              <w:rPr>
                <w:rFonts w:ascii="Times New Roman" w:eastAsia="Calibri" w:hAnsi="Times New Roman" w:cs="Times New Roman"/>
                <w:b/>
                <w:bCs/>
                <w:iCs/>
                <w:color w:val="000000"/>
                <w:sz w:val="20"/>
                <w:szCs w:val="20"/>
              </w:rPr>
              <w:t xml:space="preserve"> </w:t>
            </w:r>
          </w:p>
          <w:p w14:paraId="52A6DF53" w14:textId="6BD41025" w:rsidR="00187B6D" w:rsidRPr="00D00740" w:rsidRDefault="00187B6D" w:rsidP="00187B6D">
            <w:pPr>
              <w:widowControl w:val="0"/>
              <w:spacing w:after="0" w:line="240" w:lineRule="auto"/>
              <w:rPr>
                <w:rFonts w:ascii="Times New Roman" w:eastAsia="Calibri" w:hAnsi="Times New Roman" w:cs="Times New Roman"/>
                <w:bCs/>
                <w:color w:val="000000"/>
                <w:sz w:val="20"/>
                <w:szCs w:val="20"/>
              </w:rPr>
            </w:pPr>
            <w:r w:rsidRPr="00D00740">
              <w:rPr>
                <w:rFonts w:ascii="Times New Roman" w:eastAsia="Calibri" w:hAnsi="Times New Roman" w:cs="Times New Roman"/>
                <w:bCs/>
                <w:color w:val="000000"/>
                <w:sz w:val="20"/>
                <w:szCs w:val="20"/>
              </w:rPr>
              <w:t xml:space="preserve">________________ </w:t>
            </w:r>
            <w:r>
              <w:rPr>
                <w:rFonts w:ascii="Times New Roman" w:eastAsia="Calibri" w:hAnsi="Times New Roman" w:cs="Times New Roman"/>
                <w:bCs/>
                <w:color w:val="000000"/>
                <w:sz w:val="20"/>
                <w:szCs w:val="20"/>
              </w:rPr>
              <w:t>Филин Ю.А.</w:t>
            </w:r>
            <w:r w:rsidRPr="00D00740">
              <w:rPr>
                <w:rFonts w:ascii="Times New Roman" w:eastAsia="Calibri" w:hAnsi="Times New Roman" w:cs="Times New Roman"/>
                <w:bCs/>
                <w:color w:val="000000"/>
                <w:sz w:val="20"/>
                <w:szCs w:val="20"/>
              </w:rPr>
              <w:t xml:space="preserve"> </w:t>
            </w:r>
          </w:p>
        </w:tc>
        <w:tc>
          <w:tcPr>
            <w:tcW w:w="4578" w:type="dxa"/>
          </w:tcPr>
          <w:p w14:paraId="417C586C"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0"/>
                <w:szCs w:val="20"/>
              </w:rPr>
            </w:pPr>
          </w:p>
          <w:p w14:paraId="5A59002C"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0"/>
                <w:szCs w:val="20"/>
              </w:rPr>
            </w:pPr>
          </w:p>
          <w:p w14:paraId="41D6568A"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0"/>
                <w:szCs w:val="20"/>
              </w:rPr>
            </w:pPr>
          </w:p>
          <w:p w14:paraId="23688921" w14:textId="7C61751A"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0"/>
                <w:szCs w:val="20"/>
              </w:rPr>
            </w:pPr>
            <w:r w:rsidRPr="00187B6D">
              <w:rPr>
                <w:rFonts w:ascii="Times New Roman" w:eastAsia="Calibri" w:hAnsi="Times New Roman" w:cs="Times New Roman"/>
                <w:bCs/>
                <w:color w:val="000000"/>
                <w:spacing w:val="-2"/>
                <w:sz w:val="20"/>
                <w:szCs w:val="20"/>
              </w:rPr>
              <w:t>_____________________ ___________</w:t>
            </w:r>
          </w:p>
          <w:p w14:paraId="66D25708" w14:textId="77777777" w:rsidR="00187B6D" w:rsidRPr="00A74CA5" w:rsidRDefault="00187B6D" w:rsidP="00557EA6">
            <w:pPr>
              <w:widowControl w:val="0"/>
              <w:spacing w:after="0" w:line="240" w:lineRule="auto"/>
              <w:jc w:val="both"/>
              <w:rPr>
                <w:rFonts w:ascii="Times New Roman" w:eastAsia="Calibri" w:hAnsi="Times New Roman" w:cs="Times New Roman"/>
                <w:bCs/>
                <w:color w:val="000000"/>
                <w:spacing w:val="-2"/>
              </w:rPr>
            </w:pPr>
          </w:p>
        </w:tc>
      </w:tr>
      <w:tr w:rsidR="00187B6D" w:rsidRPr="00A74CA5" w14:paraId="15F017AA" w14:textId="77777777" w:rsidTr="00557EA6">
        <w:tc>
          <w:tcPr>
            <w:tcW w:w="5070" w:type="dxa"/>
          </w:tcPr>
          <w:p w14:paraId="7427F3A6"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p>
        </w:tc>
        <w:tc>
          <w:tcPr>
            <w:tcW w:w="4578" w:type="dxa"/>
            <w:vAlign w:val="center"/>
          </w:tcPr>
          <w:p w14:paraId="3BBB27BB"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p>
        </w:tc>
      </w:tr>
    </w:tbl>
    <w:p w14:paraId="72ADDF2F" w14:textId="77777777" w:rsidR="00187B6D" w:rsidRDefault="00187B6D" w:rsidP="00737DA3">
      <w:pPr>
        <w:widowControl w:val="0"/>
        <w:autoSpaceDE w:val="0"/>
        <w:autoSpaceDN w:val="0"/>
        <w:adjustRightInd w:val="0"/>
        <w:spacing w:after="0" w:line="240" w:lineRule="auto"/>
        <w:contextualSpacing/>
        <w:jc w:val="both"/>
        <w:rPr>
          <w:rFonts w:ascii="Times New Roman" w:eastAsia="Times New Roman" w:hAnsi="Times New Roman"/>
          <w:sz w:val="24"/>
          <w:szCs w:val="24"/>
          <w:lang w:eastAsia="ar-SA"/>
        </w:rPr>
      </w:pPr>
    </w:p>
    <w:p w14:paraId="73413110" w14:textId="77777777" w:rsidR="00B4297D" w:rsidRDefault="00B4297D" w:rsidP="00B4297D">
      <w:pPr>
        <w:rPr>
          <w:lang w:eastAsia="ru-RU"/>
        </w:rPr>
      </w:pPr>
    </w:p>
    <w:p w14:paraId="2704290D" w14:textId="77777777" w:rsidR="008647A5" w:rsidRDefault="008647A5" w:rsidP="00B4297D">
      <w:pPr>
        <w:jc w:val="right"/>
        <w:rPr>
          <w:lang w:eastAsia="ru-RU"/>
        </w:rPr>
        <w:sectPr w:rsidR="008647A5">
          <w:pgSz w:w="11906" w:h="16838"/>
          <w:pgMar w:top="1134" w:right="850" w:bottom="1134" w:left="1701" w:header="708" w:footer="708" w:gutter="0"/>
          <w:cols w:space="708"/>
          <w:docGrid w:linePitch="360"/>
        </w:sectPr>
      </w:pPr>
    </w:p>
    <w:p w14:paraId="268A327E" w14:textId="6462B047" w:rsidR="005B7C17" w:rsidRDefault="005B7C17" w:rsidP="00C35363"/>
    <w:p w14:paraId="1EBFD1AF" w14:textId="77777777" w:rsidR="0016310B" w:rsidRDefault="005B7C17" w:rsidP="005B7C17">
      <w:pPr>
        <w:jc w:val="right"/>
        <w:rPr>
          <w:rFonts w:ascii="Times New Roman" w:hAnsi="Times New Roman" w:cs="Times New Roman"/>
        </w:rPr>
      </w:pPr>
      <w:r w:rsidRPr="005B7C17">
        <w:rPr>
          <w:rFonts w:ascii="Times New Roman" w:hAnsi="Times New Roman" w:cs="Times New Roman"/>
        </w:rPr>
        <w:t xml:space="preserve">Приложение № 2 </w:t>
      </w:r>
      <w:r>
        <w:rPr>
          <w:rFonts w:ascii="Times New Roman" w:hAnsi="Times New Roman" w:cs="Times New Roman"/>
        </w:rPr>
        <w:t xml:space="preserve"> к Контракту</w:t>
      </w:r>
    </w:p>
    <w:p w14:paraId="3FDBEC1C" w14:textId="4A4A168C" w:rsidR="005B7C17" w:rsidRPr="00A03BC1" w:rsidRDefault="005B7C17" w:rsidP="005B7C17">
      <w:pPr>
        <w:jc w:val="right"/>
        <w:rPr>
          <w:rFonts w:ascii="Times New Roman" w:hAnsi="Times New Roman" w:cs="Times New Roman"/>
          <w:lang w:val="en-US"/>
        </w:rPr>
      </w:pPr>
      <w:r>
        <w:rPr>
          <w:rFonts w:ascii="Times New Roman" w:hAnsi="Times New Roman" w:cs="Times New Roman"/>
        </w:rPr>
        <w:t xml:space="preserve">№ </w:t>
      </w:r>
      <w:r w:rsidR="00902A57">
        <w:rPr>
          <w:rFonts w:ascii="Times New Roman" w:hAnsi="Times New Roman" w:cs="Times New Roman"/>
        </w:rPr>
        <w:t>227-</w:t>
      </w:r>
      <w:r>
        <w:rPr>
          <w:rFonts w:ascii="Times New Roman" w:hAnsi="Times New Roman" w:cs="Times New Roman"/>
        </w:rPr>
        <w:t xml:space="preserve"> от _ _____________ 202</w:t>
      </w:r>
      <w:r w:rsidR="00A03BC1">
        <w:rPr>
          <w:rFonts w:ascii="Times New Roman" w:hAnsi="Times New Roman" w:cs="Times New Roman"/>
          <w:lang w:val="en-US"/>
        </w:rPr>
        <w:t>6</w:t>
      </w:r>
    </w:p>
    <w:p w14:paraId="72FDB739" w14:textId="77777777" w:rsidR="005B7C17" w:rsidRDefault="005B7C17" w:rsidP="005B7C17">
      <w:pPr>
        <w:jc w:val="center"/>
        <w:rPr>
          <w:rFonts w:ascii="Times New Roman" w:hAnsi="Times New Roman" w:cs="Times New Roman"/>
          <w:b/>
          <w:sz w:val="24"/>
          <w:szCs w:val="24"/>
        </w:rPr>
      </w:pPr>
      <w:r w:rsidRPr="005B7C17">
        <w:rPr>
          <w:rFonts w:ascii="Times New Roman" w:hAnsi="Times New Roman" w:cs="Times New Roman"/>
          <w:b/>
          <w:sz w:val="24"/>
          <w:szCs w:val="24"/>
        </w:rPr>
        <w:t>Порядок расчета страховых премий</w:t>
      </w:r>
    </w:p>
    <w:p w14:paraId="0A6B09BC" w14:textId="77777777" w:rsidR="005B7C17" w:rsidRDefault="005B7C17" w:rsidP="005B7C17">
      <w:pPr>
        <w:jc w:val="center"/>
        <w:rPr>
          <w:rFonts w:ascii="Times New Roman" w:hAnsi="Times New Roman" w:cs="Times New Roman"/>
          <w:b/>
          <w:sz w:val="24"/>
          <w:szCs w:val="24"/>
        </w:rPr>
      </w:pPr>
    </w:p>
    <w:p w14:paraId="2146A1A5" w14:textId="363174A3" w:rsidR="00187B6D" w:rsidRDefault="00187B6D" w:rsidP="005B7C17">
      <w:pPr>
        <w:jc w:val="center"/>
      </w:pPr>
      <w:r>
        <w:fldChar w:fldCharType="begin"/>
      </w:r>
      <w:r>
        <w:instrText xml:space="preserve"> LINK Excel.Sheet.12 "C:\\Users\\kozlova.o\\AppData\\Local\\Microsoft\\Windows\\INetCache\\Content.Outlook\\CNC8Z8OG\\Копия расчет осаго (3).xlsx" "Лист1!R7C1:R11C15" \a \f 4 \h  \* MERGEFORMAT </w:instrText>
      </w:r>
      <w:r>
        <w:fldChar w:fldCharType="separate"/>
      </w:r>
    </w:p>
    <w:tbl>
      <w:tblPr>
        <w:tblW w:w="14884" w:type="dxa"/>
        <w:tblInd w:w="108" w:type="dxa"/>
        <w:tblLook w:val="04A0" w:firstRow="1" w:lastRow="0" w:firstColumn="1" w:lastColumn="0" w:noHBand="0" w:noVBand="1"/>
      </w:tblPr>
      <w:tblGrid>
        <w:gridCol w:w="426"/>
        <w:gridCol w:w="2268"/>
        <w:gridCol w:w="1842"/>
        <w:gridCol w:w="1174"/>
        <w:gridCol w:w="1094"/>
        <w:gridCol w:w="993"/>
        <w:gridCol w:w="992"/>
        <w:gridCol w:w="850"/>
        <w:gridCol w:w="709"/>
        <w:gridCol w:w="709"/>
        <w:gridCol w:w="709"/>
        <w:gridCol w:w="850"/>
        <w:gridCol w:w="992"/>
        <w:gridCol w:w="1276"/>
      </w:tblGrid>
      <w:tr w:rsidR="00902A57" w:rsidRPr="00187B6D" w14:paraId="211C84D3" w14:textId="26002BB9" w:rsidTr="00957BEF">
        <w:trPr>
          <w:trHeight w:val="114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9BD4E"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FB03ECB"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Марка и модель ТС</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765A2F9" w14:textId="2E7DC13B" w:rsidR="00902A57" w:rsidRPr="00187B6D" w:rsidRDefault="00957BEF" w:rsidP="00187B6D">
            <w:pPr>
              <w:spacing w:after="0" w:line="240" w:lineRule="auto"/>
              <w:jc w:val="center"/>
              <w:rPr>
                <w:rFonts w:ascii="Times New Roman" w:eastAsia="Times New Roman" w:hAnsi="Times New Roman" w:cs="Times New Roman"/>
                <w:b/>
                <w:bCs/>
                <w:color w:val="000000"/>
                <w:sz w:val="20"/>
                <w:szCs w:val="20"/>
                <w:lang w:eastAsia="ru-RU"/>
              </w:rPr>
            </w:pPr>
            <w:proofErr w:type="gramStart"/>
            <w:r>
              <w:rPr>
                <w:rFonts w:ascii="Times New Roman" w:eastAsia="Times New Roman" w:hAnsi="Times New Roman" w:cs="Times New Roman"/>
                <w:b/>
                <w:bCs/>
                <w:color w:val="000000"/>
                <w:sz w:val="20"/>
                <w:szCs w:val="20"/>
                <w:lang w:eastAsia="ru-RU"/>
              </w:rPr>
              <w:t>К</w:t>
            </w:r>
            <w:r w:rsidR="00902A57">
              <w:rPr>
                <w:rFonts w:ascii="Times New Roman" w:eastAsia="Times New Roman" w:hAnsi="Times New Roman" w:cs="Times New Roman"/>
                <w:b/>
                <w:bCs/>
                <w:color w:val="000000"/>
                <w:sz w:val="20"/>
                <w:szCs w:val="20"/>
                <w:lang w:eastAsia="ru-RU"/>
              </w:rPr>
              <w:t>оличество</w:t>
            </w:r>
            <w:proofErr w:type="gramEnd"/>
            <w:r w:rsidR="00902A57">
              <w:rPr>
                <w:rFonts w:ascii="Times New Roman" w:eastAsia="Times New Roman" w:hAnsi="Times New Roman" w:cs="Times New Roman"/>
                <w:b/>
                <w:bCs/>
                <w:color w:val="000000"/>
                <w:sz w:val="20"/>
                <w:szCs w:val="20"/>
                <w:lang w:eastAsia="ru-RU"/>
              </w:rPr>
              <w:t xml:space="preserve"> а/м</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14:paraId="212A1143"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Категория ТС</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14:paraId="65E4F2E8"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 xml:space="preserve">Год </w:t>
            </w:r>
            <w:proofErr w:type="spellStart"/>
            <w:r w:rsidRPr="00187B6D">
              <w:rPr>
                <w:rFonts w:ascii="Times New Roman" w:eastAsia="Times New Roman" w:hAnsi="Times New Roman" w:cs="Times New Roman"/>
                <w:b/>
                <w:bCs/>
                <w:color w:val="000000"/>
                <w:sz w:val="20"/>
                <w:szCs w:val="20"/>
                <w:lang w:eastAsia="ru-RU"/>
              </w:rPr>
              <w:t>вып</w:t>
            </w:r>
            <w:proofErr w:type="spellEnd"/>
            <w:r w:rsidRPr="00187B6D">
              <w:rPr>
                <w:rFonts w:ascii="Times New Roman" w:eastAsia="Times New Roman" w:hAnsi="Times New Roman" w:cs="Times New Roman"/>
                <w:b/>
                <w:bCs/>
                <w:color w:val="000000"/>
                <w:sz w:val="20"/>
                <w:szCs w:val="20"/>
                <w:lang w:eastAsia="ru-RU"/>
              </w:rPr>
              <w:t>. ТС</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B4797A2"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187B6D">
              <w:rPr>
                <w:rFonts w:ascii="Times New Roman" w:eastAsia="Times New Roman" w:hAnsi="Times New Roman" w:cs="Times New Roman"/>
                <w:b/>
                <w:bCs/>
                <w:color w:val="000000"/>
                <w:sz w:val="20"/>
                <w:szCs w:val="20"/>
                <w:lang w:eastAsia="ru-RU"/>
              </w:rPr>
              <w:t>Мощ</w:t>
            </w:r>
            <w:proofErr w:type="spellEnd"/>
            <w:r w:rsidRPr="00187B6D">
              <w:rPr>
                <w:rFonts w:ascii="Times New Roman" w:eastAsia="Times New Roman" w:hAnsi="Times New Roman" w:cs="Times New Roman"/>
                <w:b/>
                <w:bCs/>
                <w:color w:val="000000"/>
                <w:sz w:val="20"/>
                <w:szCs w:val="20"/>
                <w:lang w:eastAsia="ru-RU"/>
              </w:rPr>
              <w:t>. (л/с)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490E42A"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Тариф</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58DEF94"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187B6D">
              <w:rPr>
                <w:rFonts w:ascii="Times New Roman" w:eastAsia="Times New Roman" w:hAnsi="Times New Roman" w:cs="Times New Roman"/>
                <w:b/>
                <w:bCs/>
                <w:color w:val="000000"/>
                <w:sz w:val="20"/>
                <w:szCs w:val="20"/>
                <w:lang w:eastAsia="ru-RU"/>
              </w:rPr>
              <w:t>Кт</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12CF62E"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КБМ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4ED0E64"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Ко</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64AE33E"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Км</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1FCBC08"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187B6D">
              <w:rPr>
                <w:rFonts w:ascii="Times New Roman" w:eastAsia="Times New Roman" w:hAnsi="Times New Roman" w:cs="Times New Roman"/>
                <w:b/>
                <w:bCs/>
                <w:color w:val="000000"/>
                <w:sz w:val="20"/>
                <w:szCs w:val="20"/>
                <w:lang w:eastAsia="ru-RU"/>
              </w:rPr>
              <w:t>Кп</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F2D8A39"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r w:rsidRPr="00187B6D">
              <w:rPr>
                <w:rFonts w:ascii="Times New Roman" w:eastAsia="Times New Roman" w:hAnsi="Times New Roman" w:cs="Times New Roman"/>
                <w:b/>
                <w:bCs/>
                <w:color w:val="000000"/>
                <w:sz w:val="20"/>
                <w:szCs w:val="20"/>
                <w:lang w:eastAsia="ru-RU"/>
              </w:rPr>
              <w:t>Премия</w:t>
            </w:r>
          </w:p>
        </w:tc>
        <w:tc>
          <w:tcPr>
            <w:tcW w:w="1276" w:type="dxa"/>
            <w:tcBorders>
              <w:top w:val="single" w:sz="4" w:space="0" w:color="auto"/>
              <w:left w:val="nil"/>
              <w:bottom w:val="single" w:sz="4" w:space="0" w:color="auto"/>
              <w:right w:val="single" w:sz="4" w:space="0" w:color="auto"/>
            </w:tcBorders>
          </w:tcPr>
          <w:p w14:paraId="6F9A18DE" w14:textId="77777777" w:rsidR="00902A57" w:rsidRPr="00187B6D" w:rsidRDefault="00902A57" w:rsidP="00187B6D">
            <w:pPr>
              <w:spacing w:after="0" w:line="240" w:lineRule="auto"/>
              <w:jc w:val="center"/>
              <w:rPr>
                <w:rFonts w:ascii="Times New Roman" w:eastAsia="Times New Roman" w:hAnsi="Times New Roman" w:cs="Times New Roman"/>
                <w:b/>
                <w:bCs/>
                <w:color w:val="000000"/>
                <w:sz w:val="20"/>
                <w:szCs w:val="20"/>
                <w:lang w:eastAsia="ru-RU"/>
              </w:rPr>
            </w:pPr>
          </w:p>
        </w:tc>
      </w:tr>
      <w:tr w:rsidR="004B7433" w:rsidRPr="00187B6D" w14:paraId="5953EDFD" w14:textId="770A1171" w:rsidTr="005135B9">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tcPr>
          <w:p w14:paraId="328DA0F2" w14:textId="4B4AA93E"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noWrap/>
            <w:vAlign w:val="bottom"/>
          </w:tcPr>
          <w:p w14:paraId="7E6429F8" w14:textId="6238C5E5" w:rsidR="004B7433" w:rsidRPr="0096204F" w:rsidRDefault="0096204F" w:rsidP="00187B6D">
            <w:pPr>
              <w:spacing w:after="0" w:line="240" w:lineRule="auto"/>
              <w:jc w:val="center"/>
              <w:rPr>
                <w:rFonts w:ascii="Times New Roman" w:eastAsia="Times New Roman" w:hAnsi="Times New Roman" w:cs="Times New Roman"/>
                <w:color w:val="000000"/>
                <w:sz w:val="20"/>
                <w:szCs w:val="20"/>
                <w:lang w:val="en-US" w:eastAsia="ru-RU"/>
              </w:rPr>
            </w:pPr>
            <w:proofErr w:type="spellStart"/>
            <w:r>
              <w:rPr>
                <w:rFonts w:ascii="Times New Roman" w:eastAsia="Times New Roman" w:hAnsi="Times New Roman" w:cs="Times New Roman"/>
                <w:color w:val="000000"/>
                <w:sz w:val="20"/>
                <w:szCs w:val="20"/>
                <w:lang w:val="en-US" w:eastAsia="ru-RU"/>
              </w:rPr>
              <w:t>Lada</w:t>
            </w:r>
            <w:proofErr w:type="spellEnd"/>
            <w:r>
              <w:rPr>
                <w:rFonts w:ascii="Times New Roman" w:eastAsia="Times New Roman" w:hAnsi="Times New Roman" w:cs="Times New Roman"/>
                <w:color w:val="000000"/>
                <w:sz w:val="20"/>
                <w:szCs w:val="20"/>
                <w:lang w:val="en-US" w:eastAsia="ru-RU"/>
              </w:rPr>
              <w:t xml:space="preserve"> Aura</w:t>
            </w:r>
          </w:p>
        </w:tc>
        <w:tc>
          <w:tcPr>
            <w:tcW w:w="1842" w:type="dxa"/>
            <w:tcBorders>
              <w:top w:val="nil"/>
              <w:left w:val="nil"/>
              <w:bottom w:val="single" w:sz="4" w:space="0" w:color="auto"/>
              <w:right w:val="single" w:sz="4" w:space="0" w:color="auto"/>
            </w:tcBorders>
            <w:shd w:val="clear" w:color="auto" w:fill="auto"/>
            <w:noWrap/>
            <w:vAlign w:val="center"/>
          </w:tcPr>
          <w:p w14:paraId="63AB08ED" w14:textId="018A4E92" w:rsidR="004B7433" w:rsidRPr="0096204F" w:rsidRDefault="0096204F" w:rsidP="00187B6D">
            <w:pPr>
              <w:spacing w:after="0" w:line="240" w:lineRule="auto"/>
              <w:jc w:val="center"/>
              <w:rPr>
                <w:rFonts w:ascii="Times New Roman" w:eastAsia="Times New Roman" w:hAnsi="Times New Roman" w:cs="Times New Roman"/>
                <w:sz w:val="20"/>
                <w:szCs w:val="20"/>
                <w:lang w:eastAsia="ru-RU"/>
              </w:rPr>
            </w:pPr>
            <w:r w:rsidRPr="0096204F">
              <w:rPr>
                <w:rFonts w:ascii="Times New Roman" w:eastAsia="Times New Roman" w:hAnsi="Times New Roman" w:cs="Times New Roman"/>
                <w:sz w:val="20"/>
                <w:szCs w:val="20"/>
                <w:lang w:val="en-US" w:eastAsia="ru-RU"/>
              </w:rPr>
              <w:t>4</w:t>
            </w:r>
            <w:r w:rsidR="004510C4" w:rsidRPr="0096204F">
              <w:rPr>
                <w:rFonts w:ascii="Times New Roman" w:eastAsia="Times New Roman" w:hAnsi="Times New Roman" w:cs="Times New Roman"/>
                <w:sz w:val="20"/>
                <w:szCs w:val="20"/>
                <w:lang w:eastAsia="ru-RU"/>
              </w:rPr>
              <w:t>0</w:t>
            </w:r>
          </w:p>
        </w:tc>
        <w:tc>
          <w:tcPr>
            <w:tcW w:w="1174" w:type="dxa"/>
            <w:tcBorders>
              <w:top w:val="nil"/>
              <w:left w:val="nil"/>
              <w:bottom w:val="single" w:sz="4" w:space="0" w:color="auto"/>
              <w:right w:val="single" w:sz="4" w:space="0" w:color="auto"/>
            </w:tcBorders>
            <w:shd w:val="clear" w:color="auto" w:fill="auto"/>
            <w:noWrap/>
            <w:vAlign w:val="center"/>
          </w:tcPr>
          <w:p w14:paraId="3382536D" w14:textId="5B38C9F2" w:rsidR="004B7433" w:rsidRPr="0096204F" w:rsidRDefault="004510C4" w:rsidP="00187B6D">
            <w:pPr>
              <w:spacing w:after="0" w:line="240" w:lineRule="auto"/>
              <w:jc w:val="center"/>
              <w:rPr>
                <w:rFonts w:ascii="Times New Roman" w:eastAsia="Times New Roman" w:hAnsi="Times New Roman" w:cs="Times New Roman"/>
                <w:sz w:val="20"/>
                <w:szCs w:val="20"/>
                <w:lang w:eastAsia="ru-RU"/>
              </w:rPr>
            </w:pPr>
            <w:r w:rsidRPr="0096204F">
              <w:rPr>
                <w:rFonts w:ascii="Times New Roman" w:eastAsia="Times New Roman" w:hAnsi="Times New Roman" w:cs="Times New Roman"/>
                <w:sz w:val="20"/>
                <w:szCs w:val="20"/>
                <w:lang w:eastAsia="ru-RU"/>
              </w:rPr>
              <w:t>В</w:t>
            </w:r>
          </w:p>
        </w:tc>
        <w:tc>
          <w:tcPr>
            <w:tcW w:w="1094" w:type="dxa"/>
            <w:tcBorders>
              <w:top w:val="nil"/>
              <w:left w:val="nil"/>
              <w:bottom w:val="single" w:sz="4" w:space="0" w:color="auto"/>
              <w:right w:val="single" w:sz="4" w:space="0" w:color="auto"/>
            </w:tcBorders>
            <w:shd w:val="clear" w:color="auto" w:fill="auto"/>
            <w:noWrap/>
            <w:vAlign w:val="center"/>
          </w:tcPr>
          <w:p w14:paraId="29C74295" w14:textId="1A518D16" w:rsidR="004B7433" w:rsidRPr="0096204F" w:rsidRDefault="004510C4" w:rsidP="0096204F">
            <w:pPr>
              <w:spacing w:after="0" w:line="240" w:lineRule="auto"/>
              <w:jc w:val="center"/>
              <w:rPr>
                <w:rFonts w:ascii="Times New Roman" w:hAnsi="Times New Roman" w:cs="Times New Roman"/>
                <w:color w:val="000000"/>
                <w:lang w:val="en-US"/>
              </w:rPr>
            </w:pPr>
            <w:r w:rsidRPr="0096204F">
              <w:rPr>
                <w:rFonts w:ascii="Times New Roman" w:hAnsi="Times New Roman" w:cs="Times New Roman"/>
                <w:color w:val="000000"/>
              </w:rPr>
              <w:t>202</w:t>
            </w:r>
            <w:r w:rsidR="0096204F" w:rsidRPr="0096204F">
              <w:rPr>
                <w:rFonts w:ascii="Times New Roman" w:hAnsi="Times New Roman" w:cs="Times New Roman"/>
                <w:color w:val="000000"/>
                <w:lang w:val="en-US"/>
              </w:rPr>
              <w:t>5</w:t>
            </w:r>
          </w:p>
        </w:tc>
        <w:tc>
          <w:tcPr>
            <w:tcW w:w="993" w:type="dxa"/>
            <w:tcBorders>
              <w:top w:val="nil"/>
              <w:left w:val="nil"/>
              <w:bottom w:val="single" w:sz="4" w:space="0" w:color="auto"/>
              <w:right w:val="single" w:sz="4" w:space="0" w:color="auto"/>
            </w:tcBorders>
            <w:shd w:val="clear" w:color="auto" w:fill="auto"/>
            <w:noWrap/>
            <w:vAlign w:val="center"/>
          </w:tcPr>
          <w:p w14:paraId="5C521AA1" w14:textId="6673E0F4" w:rsidR="004B7433" w:rsidRPr="0096204F" w:rsidRDefault="0096204F" w:rsidP="00C5518C">
            <w:pPr>
              <w:spacing w:after="0" w:line="240" w:lineRule="auto"/>
              <w:jc w:val="center"/>
              <w:rPr>
                <w:rFonts w:ascii="Times New Roman" w:eastAsia="Times New Roman" w:hAnsi="Times New Roman" w:cs="Times New Roman"/>
                <w:color w:val="000000"/>
                <w:sz w:val="20"/>
                <w:szCs w:val="20"/>
                <w:lang w:val="en-US" w:eastAsia="ru-RU"/>
              </w:rPr>
            </w:pPr>
            <w:r w:rsidRPr="0096204F">
              <w:rPr>
                <w:rFonts w:ascii="Times New Roman" w:eastAsia="Times New Roman" w:hAnsi="Times New Roman" w:cs="Times New Roman"/>
                <w:sz w:val="20"/>
                <w:szCs w:val="20"/>
                <w:lang w:val="en-US" w:eastAsia="ru-RU"/>
              </w:rPr>
              <w:t>122</w:t>
            </w:r>
          </w:p>
        </w:tc>
        <w:tc>
          <w:tcPr>
            <w:tcW w:w="992" w:type="dxa"/>
            <w:tcBorders>
              <w:top w:val="nil"/>
              <w:left w:val="nil"/>
              <w:bottom w:val="single" w:sz="4" w:space="0" w:color="auto"/>
              <w:right w:val="single" w:sz="4" w:space="0" w:color="auto"/>
            </w:tcBorders>
            <w:shd w:val="clear" w:color="auto" w:fill="auto"/>
            <w:noWrap/>
            <w:vAlign w:val="center"/>
          </w:tcPr>
          <w:p w14:paraId="54D47DC9" w14:textId="1D58DF94" w:rsidR="004B7433" w:rsidRPr="004B7433" w:rsidRDefault="004B7433" w:rsidP="004B7433">
            <w:pPr>
              <w:spacing w:after="0" w:line="240" w:lineRule="auto"/>
              <w:jc w:val="center"/>
              <w:rPr>
                <w:rFonts w:ascii="Times New Roman" w:eastAsia="Times New Roman" w:hAnsi="Times New Roman" w:cs="Times New Roman"/>
                <w:color w:val="000000"/>
                <w:sz w:val="20"/>
                <w:szCs w:val="20"/>
                <w:highlight w:val="yellow"/>
                <w:lang w:val="en-US" w:eastAsia="ru-RU"/>
              </w:rPr>
            </w:pPr>
          </w:p>
        </w:tc>
        <w:tc>
          <w:tcPr>
            <w:tcW w:w="850" w:type="dxa"/>
            <w:tcBorders>
              <w:top w:val="nil"/>
              <w:left w:val="nil"/>
              <w:bottom w:val="single" w:sz="4" w:space="0" w:color="auto"/>
              <w:right w:val="single" w:sz="4" w:space="0" w:color="auto"/>
            </w:tcBorders>
            <w:shd w:val="clear" w:color="auto" w:fill="auto"/>
            <w:noWrap/>
            <w:vAlign w:val="center"/>
          </w:tcPr>
          <w:p w14:paraId="76EA660D" w14:textId="355F1FEF" w:rsidR="004B7433" w:rsidRPr="00F04E06" w:rsidRDefault="004B7433" w:rsidP="00187B6D">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709" w:type="dxa"/>
            <w:tcBorders>
              <w:top w:val="nil"/>
              <w:left w:val="nil"/>
              <w:bottom w:val="single" w:sz="4" w:space="0" w:color="auto"/>
              <w:right w:val="single" w:sz="4" w:space="0" w:color="auto"/>
            </w:tcBorders>
            <w:shd w:val="clear" w:color="auto" w:fill="auto"/>
            <w:noWrap/>
            <w:vAlign w:val="center"/>
          </w:tcPr>
          <w:p w14:paraId="1959FF5B" w14:textId="7A12915A" w:rsidR="004B7433" w:rsidRPr="00F04E06" w:rsidRDefault="004B7433" w:rsidP="00187B6D">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709" w:type="dxa"/>
            <w:tcBorders>
              <w:top w:val="nil"/>
              <w:left w:val="nil"/>
              <w:bottom w:val="single" w:sz="4" w:space="0" w:color="auto"/>
              <w:right w:val="single" w:sz="4" w:space="0" w:color="auto"/>
            </w:tcBorders>
            <w:shd w:val="clear" w:color="auto" w:fill="auto"/>
            <w:noWrap/>
            <w:vAlign w:val="center"/>
          </w:tcPr>
          <w:p w14:paraId="2CA5F8A3" w14:textId="2AFAFEED" w:rsidR="004B7433" w:rsidRPr="00F04E06" w:rsidRDefault="004B7433" w:rsidP="00187B6D">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709" w:type="dxa"/>
            <w:tcBorders>
              <w:top w:val="nil"/>
              <w:left w:val="nil"/>
              <w:bottom w:val="single" w:sz="4" w:space="0" w:color="auto"/>
              <w:right w:val="single" w:sz="4" w:space="0" w:color="auto"/>
            </w:tcBorders>
            <w:shd w:val="clear" w:color="auto" w:fill="auto"/>
            <w:noWrap/>
            <w:vAlign w:val="center"/>
          </w:tcPr>
          <w:p w14:paraId="76404FFE" w14:textId="777DAA4B" w:rsidR="004B7433" w:rsidRPr="006650A1" w:rsidRDefault="004B7433" w:rsidP="006650A1">
            <w:pPr>
              <w:spacing w:after="0" w:line="240" w:lineRule="auto"/>
              <w:jc w:val="center"/>
              <w:rPr>
                <w:rFonts w:ascii="Times New Roman" w:eastAsia="Times New Roman" w:hAnsi="Times New Roman" w:cs="Times New Roman"/>
                <w:color w:val="000000"/>
                <w:sz w:val="20"/>
                <w:szCs w:val="20"/>
                <w:highlight w:val="yellow"/>
                <w:lang w:val="en-US" w:eastAsia="ru-RU"/>
              </w:rPr>
            </w:pPr>
          </w:p>
        </w:tc>
        <w:tc>
          <w:tcPr>
            <w:tcW w:w="850" w:type="dxa"/>
            <w:tcBorders>
              <w:top w:val="nil"/>
              <w:left w:val="nil"/>
              <w:bottom w:val="single" w:sz="4" w:space="0" w:color="auto"/>
              <w:right w:val="single" w:sz="4" w:space="0" w:color="auto"/>
            </w:tcBorders>
            <w:shd w:val="clear" w:color="auto" w:fill="auto"/>
            <w:noWrap/>
            <w:vAlign w:val="center"/>
          </w:tcPr>
          <w:p w14:paraId="1C49A7C1" w14:textId="04778032" w:rsidR="004B7433" w:rsidRPr="00F04E06" w:rsidRDefault="004B7433" w:rsidP="00187B6D">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992" w:type="dxa"/>
            <w:tcBorders>
              <w:top w:val="nil"/>
              <w:left w:val="nil"/>
              <w:bottom w:val="single" w:sz="4" w:space="0" w:color="auto"/>
              <w:right w:val="single" w:sz="4" w:space="0" w:color="auto"/>
            </w:tcBorders>
            <w:shd w:val="clear" w:color="auto" w:fill="auto"/>
            <w:noWrap/>
            <w:vAlign w:val="center"/>
          </w:tcPr>
          <w:p w14:paraId="50B560EB" w14:textId="5A944066" w:rsidR="004B7433" w:rsidRPr="00580CD9" w:rsidRDefault="004B7433" w:rsidP="00157593">
            <w:pPr>
              <w:spacing w:after="0" w:line="240" w:lineRule="auto"/>
              <w:jc w:val="center"/>
              <w:rPr>
                <w:rFonts w:ascii="Times New Roman" w:eastAsia="Times New Roman" w:hAnsi="Times New Roman" w:cs="Times New Roman"/>
                <w:b/>
                <w:color w:val="000000"/>
                <w:sz w:val="20"/>
                <w:szCs w:val="20"/>
                <w:lang w:val="en-US" w:eastAsia="ru-RU"/>
              </w:rPr>
            </w:pPr>
          </w:p>
        </w:tc>
        <w:tc>
          <w:tcPr>
            <w:tcW w:w="1276" w:type="dxa"/>
            <w:tcBorders>
              <w:top w:val="nil"/>
              <w:left w:val="nil"/>
              <w:bottom w:val="single" w:sz="4" w:space="0" w:color="auto"/>
              <w:right w:val="single" w:sz="4" w:space="0" w:color="auto"/>
            </w:tcBorders>
          </w:tcPr>
          <w:p w14:paraId="584C264B" w14:textId="5EB82C9C" w:rsidR="004B7433" w:rsidRPr="00580CD9" w:rsidRDefault="004B7433" w:rsidP="00187B6D">
            <w:pPr>
              <w:spacing w:after="0" w:line="240" w:lineRule="auto"/>
              <w:jc w:val="center"/>
              <w:rPr>
                <w:rFonts w:ascii="Times New Roman" w:eastAsia="Times New Roman" w:hAnsi="Times New Roman" w:cs="Times New Roman"/>
                <w:b/>
                <w:color w:val="000000"/>
                <w:sz w:val="20"/>
                <w:szCs w:val="20"/>
                <w:lang w:val="en-US" w:eastAsia="ru-RU"/>
              </w:rPr>
            </w:pPr>
          </w:p>
        </w:tc>
      </w:tr>
      <w:tr w:rsidR="004B7433" w:rsidRPr="00187B6D" w14:paraId="7DF79E13" w14:textId="77777777" w:rsidTr="005135B9">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tcPr>
          <w:p w14:paraId="463B8795" w14:textId="1F783D29" w:rsidR="004B7433" w:rsidRPr="004B7433" w:rsidRDefault="004B7433" w:rsidP="00187B6D">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2</w:t>
            </w:r>
          </w:p>
        </w:tc>
        <w:tc>
          <w:tcPr>
            <w:tcW w:w="2268" w:type="dxa"/>
            <w:tcBorders>
              <w:top w:val="nil"/>
              <w:left w:val="nil"/>
              <w:bottom w:val="single" w:sz="4" w:space="0" w:color="auto"/>
              <w:right w:val="single" w:sz="4" w:space="0" w:color="auto"/>
            </w:tcBorders>
            <w:shd w:val="clear" w:color="auto" w:fill="auto"/>
            <w:noWrap/>
            <w:vAlign w:val="bottom"/>
          </w:tcPr>
          <w:p w14:paraId="74CD4B19" w14:textId="620B1882" w:rsidR="004B7433" w:rsidRDefault="004B7433" w:rsidP="00187B6D">
            <w:pPr>
              <w:spacing w:after="0" w:line="240" w:lineRule="auto"/>
              <w:jc w:val="center"/>
              <w:rPr>
                <w:rFonts w:ascii="Times New Roman" w:eastAsia="Times New Roman" w:hAnsi="Times New Roman" w:cs="Times New Roman"/>
                <w:sz w:val="20"/>
                <w:szCs w:val="20"/>
                <w:lang w:val="en-US" w:eastAsia="ru-RU"/>
              </w:rPr>
            </w:pPr>
          </w:p>
        </w:tc>
        <w:tc>
          <w:tcPr>
            <w:tcW w:w="1842" w:type="dxa"/>
            <w:tcBorders>
              <w:top w:val="nil"/>
              <w:left w:val="nil"/>
              <w:bottom w:val="single" w:sz="4" w:space="0" w:color="auto"/>
              <w:right w:val="single" w:sz="4" w:space="0" w:color="auto"/>
            </w:tcBorders>
            <w:shd w:val="clear" w:color="auto" w:fill="auto"/>
            <w:noWrap/>
            <w:vAlign w:val="center"/>
          </w:tcPr>
          <w:p w14:paraId="02C6F479" w14:textId="372AFC19" w:rsidR="004B7433" w:rsidRDefault="004B7433" w:rsidP="00187B6D">
            <w:pPr>
              <w:spacing w:after="0" w:line="240" w:lineRule="auto"/>
              <w:jc w:val="center"/>
              <w:rPr>
                <w:rFonts w:ascii="Times New Roman" w:eastAsia="Times New Roman" w:hAnsi="Times New Roman" w:cs="Times New Roman"/>
                <w:sz w:val="20"/>
                <w:szCs w:val="20"/>
                <w:lang w:val="en-US" w:eastAsia="ru-RU"/>
              </w:rPr>
            </w:pPr>
          </w:p>
        </w:tc>
        <w:tc>
          <w:tcPr>
            <w:tcW w:w="1174" w:type="dxa"/>
            <w:tcBorders>
              <w:top w:val="nil"/>
              <w:left w:val="nil"/>
              <w:bottom w:val="single" w:sz="4" w:space="0" w:color="auto"/>
              <w:right w:val="single" w:sz="4" w:space="0" w:color="auto"/>
            </w:tcBorders>
            <w:shd w:val="clear" w:color="auto" w:fill="auto"/>
            <w:noWrap/>
            <w:vAlign w:val="center"/>
          </w:tcPr>
          <w:p w14:paraId="259D7923" w14:textId="229487D0" w:rsidR="004B7433" w:rsidRDefault="004B7433" w:rsidP="00187B6D">
            <w:pPr>
              <w:spacing w:after="0" w:line="240" w:lineRule="auto"/>
              <w:jc w:val="center"/>
              <w:rPr>
                <w:rFonts w:ascii="Times New Roman" w:eastAsia="Times New Roman" w:hAnsi="Times New Roman" w:cs="Times New Roman"/>
                <w:sz w:val="20"/>
                <w:szCs w:val="20"/>
                <w:lang w:eastAsia="ru-RU"/>
              </w:rPr>
            </w:pPr>
          </w:p>
        </w:tc>
        <w:tc>
          <w:tcPr>
            <w:tcW w:w="1094" w:type="dxa"/>
            <w:tcBorders>
              <w:top w:val="nil"/>
              <w:left w:val="nil"/>
              <w:bottom w:val="single" w:sz="4" w:space="0" w:color="auto"/>
              <w:right w:val="single" w:sz="4" w:space="0" w:color="auto"/>
            </w:tcBorders>
            <w:shd w:val="clear" w:color="auto" w:fill="auto"/>
            <w:noWrap/>
            <w:vAlign w:val="center"/>
          </w:tcPr>
          <w:p w14:paraId="253CE985" w14:textId="3857FD13" w:rsidR="004B7433" w:rsidRDefault="004B7433" w:rsidP="00557EA6">
            <w:pPr>
              <w:spacing w:after="0" w:line="240" w:lineRule="auto"/>
              <w:jc w:val="center"/>
              <w:rPr>
                <w:rFonts w:ascii="Calibri" w:hAnsi="Calibri"/>
                <w:color w:val="000000"/>
              </w:rPr>
            </w:pPr>
          </w:p>
        </w:tc>
        <w:tc>
          <w:tcPr>
            <w:tcW w:w="993" w:type="dxa"/>
            <w:tcBorders>
              <w:top w:val="nil"/>
              <w:left w:val="nil"/>
              <w:bottom w:val="single" w:sz="4" w:space="0" w:color="auto"/>
              <w:right w:val="single" w:sz="4" w:space="0" w:color="auto"/>
            </w:tcBorders>
            <w:shd w:val="clear" w:color="auto" w:fill="auto"/>
            <w:noWrap/>
            <w:vAlign w:val="center"/>
          </w:tcPr>
          <w:p w14:paraId="2CD74778" w14:textId="4156C1DC" w:rsidR="004B7433" w:rsidRPr="004B7433" w:rsidRDefault="004B7433" w:rsidP="00580CD9">
            <w:pPr>
              <w:spacing w:after="0" w:line="240" w:lineRule="auto"/>
              <w:jc w:val="center"/>
              <w:rPr>
                <w:rFonts w:ascii="Times New Roman" w:eastAsia="Times New Roman" w:hAnsi="Times New Roman" w:cs="Times New Roman"/>
                <w:color w:val="000000"/>
                <w:sz w:val="20"/>
                <w:szCs w:val="20"/>
                <w:lang w:val="en-US" w:eastAsia="ru-RU"/>
              </w:rPr>
            </w:pPr>
          </w:p>
        </w:tc>
        <w:tc>
          <w:tcPr>
            <w:tcW w:w="992" w:type="dxa"/>
            <w:tcBorders>
              <w:top w:val="nil"/>
              <w:left w:val="nil"/>
              <w:bottom w:val="single" w:sz="4" w:space="0" w:color="auto"/>
              <w:right w:val="single" w:sz="4" w:space="0" w:color="auto"/>
            </w:tcBorders>
            <w:shd w:val="clear" w:color="auto" w:fill="auto"/>
            <w:noWrap/>
            <w:vAlign w:val="center"/>
          </w:tcPr>
          <w:p w14:paraId="59DD8A41" w14:textId="3292B5D7" w:rsidR="004B7433" w:rsidRPr="004B7433" w:rsidRDefault="004B7433" w:rsidP="002731F5">
            <w:pPr>
              <w:spacing w:after="0" w:line="240" w:lineRule="auto"/>
              <w:jc w:val="center"/>
              <w:rPr>
                <w:rFonts w:ascii="Times New Roman" w:eastAsia="Times New Roman" w:hAnsi="Times New Roman" w:cs="Times New Roman"/>
                <w:color w:val="000000"/>
                <w:sz w:val="20"/>
                <w:szCs w:val="20"/>
                <w:lang w:val="en-US" w:eastAsia="ru-RU"/>
              </w:rPr>
            </w:pPr>
          </w:p>
        </w:tc>
        <w:tc>
          <w:tcPr>
            <w:tcW w:w="850" w:type="dxa"/>
            <w:tcBorders>
              <w:top w:val="nil"/>
              <w:left w:val="nil"/>
              <w:bottom w:val="single" w:sz="4" w:space="0" w:color="auto"/>
              <w:right w:val="single" w:sz="4" w:space="0" w:color="auto"/>
            </w:tcBorders>
            <w:shd w:val="clear" w:color="auto" w:fill="auto"/>
            <w:noWrap/>
            <w:vAlign w:val="center"/>
          </w:tcPr>
          <w:p w14:paraId="230DBA47" w14:textId="725E9BFA" w:rsidR="004B7433" w:rsidRPr="004B7433" w:rsidRDefault="004B7433" w:rsidP="00187B6D">
            <w:pPr>
              <w:spacing w:after="0" w:line="240" w:lineRule="auto"/>
              <w:jc w:val="center"/>
              <w:rPr>
                <w:rFonts w:ascii="Times New Roman" w:eastAsia="Times New Roman" w:hAnsi="Times New Roman" w:cs="Times New Roman"/>
                <w:color w:val="000000"/>
                <w:sz w:val="20"/>
                <w:szCs w:val="20"/>
                <w:lang w:val="en-US" w:eastAsia="ru-RU"/>
              </w:rPr>
            </w:pPr>
          </w:p>
        </w:tc>
        <w:tc>
          <w:tcPr>
            <w:tcW w:w="709" w:type="dxa"/>
            <w:tcBorders>
              <w:top w:val="nil"/>
              <w:left w:val="nil"/>
              <w:bottom w:val="single" w:sz="4" w:space="0" w:color="auto"/>
              <w:right w:val="single" w:sz="4" w:space="0" w:color="auto"/>
            </w:tcBorders>
            <w:shd w:val="clear" w:color="auto" w:fill="auto"/>
            <w:noWrap/>
            <w:vAlign w:val="center"/>
          </w:tcPr>
          <w:p w14:paraId="60B00763" w14:textId="7AA04AB3" w:rsidR="004B7433" w:rsidRPr="004B7433" w:rsidRDefault="004B7433" w:rsidP="00187B6D">
            <w:pPr>
              <w:spacing w:after="0" w:line="240" w:lineRule="auto"/>
              <w:jc w:val="center"/>
              <w:rPr>
                <w:rFonts w:ascii="Times New Roman" w:eastAsia="Times New Roman" w:hAnsi="Times New Roman" w:cs="Times New Roman"/>
                <w:color w:val="000000"/>
                <w:sz w:val="20"/>
                <w:szCs w:val="20"/>
                <w:lang w:val="en-US" w:eastAsia="ru-RU"/>
              </w:rPr>
            </w:pPr>
          </w:p>
        </w:tc>
        <w:tc>
          <w:tcPr>
            <w:tcW w:w="709" w:type="dxa"/>
            <w:tcBorders>
              <w:top w:val="nil"/>
              <w:left w:val="nil"/>
              <w:bottom w:val="single" w:sz="4" w:space="0" w:color="auto"/>
              <w:right w:val="single" w:sz="4" w:space="0" w:color="auto"/>
            </w:tcBorders>
            <w:shd w:val="clear" w:color="auto" w:fill="auto"/>
            <w:noWrap/>
            <w:vAlign w:val="center"/>
          </w:tcPr>
          <w:p w14:paraId="5C1859BF" w14:textId="486C37AA" w:rsidR="004B7433" w:rsidRPr="004B7433" w:rsidRDefault="004B7433" w:rsidP="00187B6D">
            <w:pPr>
              <w:spacing w:after="0" w:line="240" w:lineRule="auto"/>
              <w:jc w:val="center"/>
              <w:rPr>
                <w:rFonts w:ascii="Times New Roman" w:eastAsia="Times New Roman" w:hAnsi="Times New Roman" w:cs="Times New Roman"/>
                <w:color w:val="000000"/>
                <w:sz w:val="20"/>
                <w:szCs w:val="20"/>
                <w:lang w:val="en-US" w:eastAsia="ru-RU"/>
              </w:rPr>
            </w:pPr>
          </w:p>
        </w:tc>
        <w:tc>
          <w:tcPr>
            <w:tcW w:w="709" w:type="dxa"/>
            <w:tcBorders>
              <w:top w:val="nil"/>
              <w:left w:val="nil"/>
              <w:bottom w:val="single" w:sz="4" w:space="0" w:color="auto"/>
              <w:right w:val="single" w:sz="4" w:space="0" w:color="auto"/>
            </w:tcBorders>
            <w:shd w:val="clear" w:color="auto" w:fill="auto"/>
            <w:noWrap/>
            <w:vAlign w:val="center"/>
          </w:tcPr>
          <w:p w14:paraId="2D37ED19" w14:textId="740D9724" w:rsidR="004B7433" w:rsidRPr="004B7433" w:rsidRDefault="004B7433" w:rsidP="006650A1">
            <w:pPr>
              <w:spacing w:after="0" w:line="240" w:lineRule="auto"/>
              <w:jc w:val="center"/>
              <w:rPr>
                <w:rFonts w:ascii="Times New Roman" w:eastAsia="Times New Roman" w:hAnsi="Times New Roman" w:cs="Times New Roman"/>
                <w:color w:val="000000"/>
                <w:sz w:val="20"/>
                <w:szCs w:val="20"/>
                <w:lang w:val="en-US" w:eastAsia="ru-RU"/>
              </w:rPr>
            </w:pPr>
          </w:p>
        </w:tc>
        <w:tc>
          <w:tcPr>
            <w:tcW w:w="850" w:type="dxa"/>
            <w:tcBorders>
              <w:top w:val="nil"/>
              <w:left w:val="nil"/>
              <w:bottom w:val="single" w:sz="4" w:space="0" w:color="auto"/>
              <w:right w:val="single" w:sz="4" w:space="0" w:color="auto"/>
            </w:tcBorders>
            <w:shd w:val="clear" w:color="auto" w:fill="auto"/>
            <w:noWrap/>
            <w:vAlign w:val="center"/>
          </w:tcPr>
          <w:p w14:paraId="558FA375" w14:textId="29B3DC0D" w:rsidR="004B7433" w:rsidRPr="004B7433" w:rsidRDefault="004B7433" w:rsidP="00187B6D">
            <w:pPr>
              <w:spacing w:after="0" w:line="240" w:lineRule="auto"/>
              <w:jc w:val="center"/>
              <w:rPr>
                <w:rFonts w:ascii="Times New Roman" w:eastAsia="Times New Roman" w:hAnsi="Times New Roman" w:cs="Times New Roman"/>
                <w:color w:val="000000"/>
                <w:sz w:val="20"/>
                <w:szCs w:val="20"/>
                <w:lang w:val="en-US" w:eastAsia="ru-RU"/>
              </w:rPr>
            </w:pPr>
          </w:p>
        </w:tc>
        <w:tc>
          <w:tcPr>
            <w:tcW w:w="992" w:type="dxa"/>
            <w:tcBorders>
              <w:top w:val="nil"/>
              <w:left w:val="nil"/>
              <w:bottom w:val="single" w:sz="4" w:space="0" w:color="auto"/>
              <w:right w:val="single" w:sz="4" w:space="0" w:color="auto"/>
            </w:tcBorders>
            <w:shd w:val="clear" w:color="auto" w:fill="auto"/>
            <w:noWrap/>
            <w:vAlign w:val="center"/>
          </w:tcPr>
          <w:p w14:paraId="027EB55F" w14:textId="5BFD9116" w:rsidR="004B7433" w:rsidRDefault="004B7433" w:rsidP="00157593">
            <w:pPr>
              <w:spacing w:after="0" w:line="240" w:lineRule="auto"/>
              <w:jc w:val="center"/>
              <w:rPr>
                <w:rFonts w:ascii="Times New Roman" w:eastAsia="Times New Roman" w:hAnsi="Times New Roman" w:cs="Times New Roman"/>
                <w:b/>
                <w:color w:val="000000"/>
                <w:sz w:val="20"/>
                <w:szCs w:val="20"/>
                <w:lang w:val="en-US" w:eastAsia="ru-RU"/>
              </w:rPr>
            </w:pPr>
          </w:p>
        </w:tc>
        <w:tc>
          <w:tcPr>
            <w:tcW w:w="1276" w:type="dxa"/>
            <w:tcBorders>
              <w:top w:val="nil"/>
              <w:left w:val="nil"/>
              <w:bottom w:val="single" w:sz="4" w:space="0" w:color="auto"/>
              <w:right w:val="single" w:sz="4" w:space="0" w:color="auto"/>
            </w:tcBorders>
          </w:tcPr>
          <w:p w14:paraId="5200A646" w14:textId="4DF21ADE" w:rsidR="004B7433" w:rsidRDefault="004B7433" w:rsidP="00187B6D">
            <w:pPr>
              <w:spacing w:after="0" w:line="240" w:lineRule="auto"/>
              <w:jc w:val="center"/>
              <w:rPr>
                <w:rFonts w:ascii="Times New Roman" w:eastAsia="Times New Roman" w:hAnsi="Times New Roman" w:cs="Times New Roman"/>
                <w:b/>
                <w:color w:val="000000"/>
                <w:sz w:val="20"/>
                <w:szCs w:val="20"/>
                <w:lang w:val="en-US" w:eastAsia="ru-RU"/>
              </w:rPr>
            </w:pPr>
          </w:p>
        </w:tc>
      </w:tr>
      <w:tr w:rsidR="004B7433" w:rsidRPr="00187B6D" w14:paraId="79ADF2C0" w14:textId="7C65EA07" w:rsidTr="00957BEF">
        <w:trPr>
          <w:trHeight w:val="3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EBD5C"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34511" w14:textId="542C2C3D"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ИТОГО</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D846E"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11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E2EF9"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10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CFD72"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3C2FA"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BAC03"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2DBF5"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D4348"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B15F9"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7CABA"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92395" w14:textId="77777777" w:rsidR="004B7433" w:rsidRPr="00187B6D" w:rsidRDefault="004B7433" w:rsidP="00187B6D">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9AD66" w14:textId="5F978DEA" w:rsidR="004B7433" w:rsidRPr="00187B6D" w:rsidRDefault="004B7433" w:rsidP="00187B6D">
            <w:pPr>
              <w:spacing w:after="0" w:line="240" w:lineRule="auto"/>
              <w:jc w:val="center"/>
              <w:rPr>
                <w:rFonts w:ascii="Times New Roman" w:eastAsia="Times New Roman" w:hAnsi="Times New Roman" w:cs="Times New Roman"/>
                <w:b/>
                <w:color w:val="00000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6CD00620" w14:textId="07161424" w:rsidR="004B7433" w:rsidRPr="00580CD9" w:rsidRDefault="004B7433" w:rsidP="00157593">
            <w:pPr>
              <w:spacing w:after="0" w:line="240" w:lineRule="auto"/>
              <w:jc w:val="center"/>
              <w:rPr>
                <w:rFonts w:ascii="Times New Roman" w:eastAsia="Times New Roman" w:hAnsi="Times New Roman" w:cs="Times New Roman"/>
                <w:b/>
                <w:color w:val="000000"/>
                <w:sz w:val="20"/>
                <w:szCs w:val="20"/>
                <w:lang w:val="en-US" w:eastAsia="ru-RU"/>
              </w:rPr>
            </w:pPr>
          </w:p>
        </w:tc>
      </w:tr>
    </w:tbl>
    <w:p w14:paraId="5682ED88" w14:textId="5B975A6C" w:rsidR="00187B6D" w:rsidRDefault="00187B6D" w:rsidP="005B7C17">
      <w:pPr>
        <w:jc w:val="center"/>
        <w:rPr>
          <w:rFonts w:ascii="Times New Roman" w:hAnsi="Times New Roman" w:cs="Times New Roman"/>
          <w:b/>
          <w:sz w:val="24"/>
          <w:szCs w:val="24"/>
        </w:rPr>
      </w:pPr>
      <w:r>
        <w:rPr>
          <w:rFonts w:ascii="Times New Roman" w:hAnsi="Times New Roman" w:cs="Times New Roman"/>
          <w:b/>
          <w:sz w:val="24"/>
          <w:szCs w:val="24"/>
        </w:rPr>
        <w:fldChar w:fldCharType="end"/>
      </w:r>
    </w:p>
    <w:p w14:paraId="77DF6853" w14:textId="0AF3A19B" w:rsidR="00187B6D" w:rsidRPr="00187B6D" w:rsidRDefault="007D5FE7" w:rsidP="005B7C17">
      <w:pPr>
        <w:jc w:val="center"/>
        <w:rPr>
          <w:rFonts w:ascii="Times New Roman" w:hAnsi="Times New Roman" w:cs="Times New Roman"/>
          <w:b/>
          <w:sz w:val="24"/>
          <w:szCs w:val="24"/>
        </w:rPr>
      </w:pPr>
      <w:r>
        <w:rPr>
          <w:rFonts w:ascii="Times New Roman" w:hAnsi="Times New Roman" w:cs="Times New Roman"/>
          <w:b/>
          <w:sz w:val="24"/>
          <w:szCs w:val="24"/>
        </w:rPr>
        <w:t>ИТОГО по контракту</w:t>
      </w:r>
      <w:r w:rsidR="00187B6D">
        <w:rPr>
          <w:rFonts w:ascii="Times New Roman" w:hAnsi="Times New Roman" w:cs="Times New Roman"/>
          <w:b/>
          <w:sz w:val="24"/>
          <w:szCs w:val="24"/>
        </w:rPr>
        <w:t xml:space="preserve">: </w:t>
      </w:r>
      <w:r w:rsidR="000A1A38">
        <w:rPr>
          <w:rFonts w:ascii="Times New Roman" w:eastAsia="Times New Roman" w:hAnsi="Times New Roman" w:cs="Times New Roman"/>
          <w:b/>
          <w:color w:val="000000"/>
          <w:sz w:val="24"/>
          <w:szCs w:val="24"/>
          <w:lang w:eastAsia="ru-RU"/>
        </w:rPr>
        <w:t>_____</w:t>
      </w:r>
      <w:r w:rsidR="00557EA6" w:rsidRPr="002731F5">
        <w:rPr>
          <w:rFonts w:ascii="Times New Roman" w:eastAsia="Times New Roman" w:hAnsi="Times New Roman" w:cs="Times New Roman"/>
          <w:b/>
          <w:color w:val="000000"/>
          <w:sz w:val="24"/>
          <w:szCs w:val="24"/>
          <w:lang w:eastAsia="ru-RU"/>
        </w:rPr>
        <w:t xml:space="preserve"> </w:t>
      </w:r>
      <w:r w:rsidR="00187B6D" w:rsidRPr="002731F5">
        <w:rPr>
          <w:rFonts w:ascii="Times New Roman" w:eastAsia="Times New Roman" w:hAnsi="Times New Roman" w:cs="Times New Roman"/>
          <w:b/>
          <w:color w:val="000000"/>
          <w:sz w:val="24"/>
          <w:szCs w:val="24"/>
          <w:lang w:eastAsia="ru-RU"/>
        </w:rPr>
        <w:t>рубл</w:t>
      </w:r>
      <w:r w:rsidR="004B7433">
        <w:rPr>
          <w:rFonts w:ascii="Times New Roman" w:eastAsia="Times New Roman" w:hAnsi="Times New Roman" w:cs="Times New Roman"/>
          <w:b/>
          <w:color w:val="000000"/>
          <w:sz w:val="24"/>
          <w:szCs w:val="24"/>
          <w:lang w:eastAsia="ru-RU"/>
        </w:rPr>
        <w:t>ей</w:t>
      </w:r>
      <w:r w:rsidR="00187B6D" w:rsidRPr="002731F5">
        <w:rPr>
          <w:rFonts w:ascii="Times New Roman" w:eastAsia="Times New Roman" w:hAnsi="Times New Roman" w:cs="Times New Roman"/>
          <w:b/>
          <w:color w:val="000000"/>
          <w:sz w:val="24"/>
          <w:szCs w:val="24"/>
          <w:lang w:eastAsia="ru-RU"/>
        </w:rPr>
        <w:t xml:space="preserve"> </w:t>
      </w:r>
      <w:r w:rsidR="000A1A38">
        <w:rPr>
          <w:rFonts w:ascii="Times New Roman" w:eastAsia="Times New Roman" w:hAnsi="Times New Roman" w:cs="Times New Roman"/>
          <w:b/>
          <w:color w:val="000000"/>
          <w:sz w:val="24"/>
          <w:szCs w:val="24"/>
          <w:lang w:eastAsia="ru-RU"/>
        </w:rPr>
        <w:t>___</w:t>
      </w:r>
      <w:r>
        <w:rPr>
          <w:rFonts w:ascii="Times New Roman" w:eastAsia="Times New Roman" w:hAnsi="Times New Roman" w:cs="Times New Roman"/>
          <w:b/>
          <w:color w:val="000000"/>
          <w:sz w:val="24"/>
          <w:szCs w:val="24"/>
          <w:lang w:eastAsia="ru-RU"/>
        </w:rPr>
        <w:t xml:space="preserve"> копе</w:t>
      </w:r>
      <w:r w:rsidR="00157593">
        <w:rPr>
          <w:rFonts w:ascii="Times New Roman" w:eastAsia="Times New Roman" w:hAnsi="Times New Roman" w:cs="Times New Roman"/>
          <w:b/>
          <w:color w:val="000000"/>
          <w:sz w:val="24"/>
          <w:szCs w:val="24"/>
          <w:lang w:eastAsia="ru-RU"/>
        </w:rPr>
        <w:t>е</w:t>
      </w:r>
      <w:r>
        <w:rPr>
          <w:rFonts w:ascii="Times New Roman" w:eastAsia="Times New Roman" w:hAnsi="Times New Roman" w:cs="Times New Roman"/>
          <w:b/>
          <w:color w:val="000000"/>
          <w:sz w:val="24"/>
          <w:szCs w:val="24"/>
          <w:lang w:eastAsia="ru-RU"/>
        </w:rPr>
        <w:t xml:space="preserve">к </w:t>
      </w:r>
      <w:r w:rsidR="00187B6D" w:rsidRPr="00187B6D">
        <w:rPr>
          <w:rFonts w:ascii="Times New Roman" w:eastAsia="Times New Roman" w:hAnsi="Times New Roman" w:cs="Times New Roman"/>
          <w:b/>
          <w:color w:val="000000"/>
          <w:sz w:val="24"/>
          <w:szCs w:val="24"/>
          <w:lang w:eastAsia="ru-RU"/>
        </w:rPr>
        <w:t>(</w:t>
      </w:r>
      <w:r w:rsidR="000A1A38">
        <w:rPr>
          <w:rFonts w:ascii="Times New Roman" w:eastAsia="Times New Roman" w:hAnsi="Times New Roman" w:cs="Times New Roman"/>
          <w:b/>
          <w:color w:val="000000"/>
          <w:sz w:val="24"/>
          <w:szCs w:val="24"/>
          <w:lang w:eastAsia="ru-RU"/>
        </w:rPr>
        <w:t>______</w:t>
      </w:r>
      <w:r w:rsidR="006650A1">
        <w:rPr>
          <w:rFonts w:ascii="Times New Roman" w:eastAsia="Times New Roman" w:hAnsi="Times New Roman" w:cs="Times New Roman"/>
          <w:b/>
          <w:color w:val="000000"/>
          <w:sz w:val="24"/>
          <w:szCs w:val="24"/>
          <w:lang w:eastAsia="ru-RU"/>
        </w:rPr>
        <w:t xml:space="preserve"> </w:t>
      </w:r>
      <w:r w:rsidR="00187B6D" w:rsidRPr="00187B6D">
        <w:rPr>
          <w:rFonts w:ascii="Times New Roman" w:eastAsia="Times New Roman" w:hAnsi="Times New Roman" w:cs="Times New Roman"/>
          <w:b/>
          <w:color w:val="000000"/>
          <w:sz w:val="24"/>
          <w:szCs w:val="24"/>
          <w:lang w:eastAsia="ru-RU"/>
        </w:rPr>
        <w:t xml:space="preserve"> рубл</w:t>
      </w:r>
      <w:r w:rsidR="004B7433">
        <w:rPr>
          <w:rFonts w:ascii="Times New Roman" w:eastAsia="Times New Roman" w:hAnsi="Times New Roman" w:cs="Times New Roman"/>
          <w:b/>
          <w:color w:val="000000"/>
          <w:sz w:val="24"/>
          <w:szCs w:val="24"/>
          <w:lang w:eastAsia="ru-RU"/>
        </w:rPr>
        <w:t>ей</w:t>
      </w:r>
      <w:r w:rsidR="00187B6D" w:rsidRPr="00187B6D">
        <w:rPr>
          <w:rFonts w:ascii="Times New Roman" w:eastAsia="Times New Roman" w:hAnsi="Times New Roman" w:cs="Times New Roman"/>
          <w:b/>
          <w:color w:val="000000"/>
          <w:sz w:val="24"/>
          <w:szCs w:val="24"/>
          <w:lang w:eastAsia="ru-RU"/>
        </w:rPr>
        <w:t xml:space="preserve"> </w:t>
      </w:r>
      <w:r w:rsidR="000A1A38">
        <w:rPr>
          <w:rFonts w:ascii="Times New Roman" w:eastAsia="Times New Roman" w:hAnsi="Times New Roman" w:cs="Times New Roman"/>
          <w:b/>
          <w:color w:val="000000"/>
          <w:sz w:val="24"/>
          <w:szCs w:val="24"/>
          <w:lang w:eastAsia="ru-RU"/>
        </w:rPr>
        <w:t>___</w:t>
      </w:r>
      <w:r w:rsidR="00187B6D" w:rsidRPr="00187B6D">
        <w:rPr>
          <w:rFonts w:ascii="Times New Roman" w:eastAsia="Times New Roman" w:hAnsi="Times New Roman" w:cs="Times New Roman"/>
          <w:b/>
          <w:color w:val="000000"/>
          <w:sz w:val="24"/>
          <w:szCs w:val="24"/>
          <w:lang w:eastAsia="ru-RU"/>
        </w:rPr>
        <w:t xml:space="preserve"> копе</w:t>
      </w:r>
      <w:r w:rsidR="00157593">
        <w:rPr>
          <w:rFonts w:ascii="Times New Roman" w:eastAsia="Times New Roman" w:hAnsi="Times New Roman" w:cs="Times New Roman"/>
          <w:b/>
          <w:color w:val="000000"/>
          <w:sz w:val="24"/>
          <w:szCs w:val="24"/>
          <w:lang w:eastAsia="ru-RU"/>
        </w:rPr>
        <w:t>е</w:t>
      </w:r>
      <w:r w:rsidR="00187B6D" w:rsidRPr="00187B6D">
        <w:rPr>
          <w:rFonts w:ascii="Times New Roman" w:eastAsia="Times New Roman" w:hAnsi="Times New Roman" w:cs="Times New Roman"/>
          <w:b/>
          <w:color w:val="000000"/>
          <w:sz w:val="24"/>
          <w:szCs w:val="24"/>
          <w:lang w:eastAsia="ru-RU"/>
        </w:rPr>
        <w:t>к)</w:t>
      </w:r>
    </w:p>
    <w:p w14:paraId="50B223E6" w14:textId="77777777" w:rsidR="00187B6D" w:rsidRDefault="00187B6D" w:rsidP="005B7C17">
      <w:pPr>
        <w:jc w:val="center"/>
        <w:rPr>
          <w:rFonts w:ascii="Times New Roman" w:hAnsi="Times New Roman" w:cs="Times New Roman"/>
          <w:b/>
          <w:sz w:val="24"/>
          <w:szCs w:val="24"/>
        </w:rPr>
      </w:pPr>
    </w:p>
    <w:tbl>
      <w:tblPr>
        <w:tblW w:w="10248" w:type="dxa"/>
        <w:tblInd w:w="1384" w:type="dxa"/>
        <w:tblLayout w:type="fixed"/>
        <w:tblLook w:val="0000" w:firstRow="0" w:lastRow="0" w:firstColumn="0" w:lastColumn="0" w:noHBand="0" w:noVBand="0"/>
      </w:tblPr>
      <w:tblGrid>
        <w:gridCol w:w="5670"/>
        <w:gridCol w:w="4578"/>
      </w:tblGrid>
      <w:tr w:rsidR="00187B6D" w:rsidRPr="00A74CA5" w14:paraId="1608BA9D" w14:textId="77777777" w:rsidTr="00187B6D">
        <w:trPr>
          <w:trHeight w:val="104"/>
        </w:trPr>
        <w:tc>
          <w:tcPr>
            <w:tcW w:w="5670" w:type="dxa"/>
          </w:tcPr>
          <w:p w14:paraId="506A19B8"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r w:rsidRPr="00A74CA5">
              <w:rPr>
                <w:rFonts w:ascii="Times New Roman" w:eastAsia="Calibri" w:hAnsi="Times New Roman" w:cs="Times New Roman"/>
                <w:b/>
                <w:bCs/>
                <w:color w:val="000000"/>
                <w:sz w:val="24"/>
                <w:szCs w:val="24"/>
              </w:rPr>
              <w:t>Заказчик</w:t>
            </w:r>
          </w:p>
        </w:tc>
        <w:tc>
          <w:tcPr>
            <w:tcW w:w="4578" w:type="dxa"/>
            <w:vAlign w:val="center"/>
          </w:tcPr>
          <w:p w14:paraId="1169770C"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Исполнитель</w:t>
            </w:r>
          </w:p>
        </w:tc>
      </w:tr>
      <w:tr w:rsidR="00187B6D" w:rsidRPr="00187B6D" w14:paraId="23070398" w14:textId="77777777" w:rsidTr="00187B6D">
        <w:tc>
          <w:tcPr>
            <w:tcW w:w="5670" w:type="dxa"/>
          </w:tcPr>
          <w:p w14:paraId="67EBD5CD" w14:textId="77777777" w:rsidR="00187B6D" w:rsidRPr="00187B6D" w:rsidRDefault="00187B6D" w:rsidP="00557EA6">
            <w:pPr>
              <w:spacing w:after="0" w:line="240" w:lineRule="auto"/>
              <w:rPr>
                <w:rFonts w:ascii="Times New Roman" w:eastAsia="Calibri" w:hAnsi="Times New Roman" w:cs="Times New Roman"/>
                <w:bCs/>
                <w:iCs/>
                <w:color w:val="000000"/>
                <w:sz w:val="24"/>
                <w:szCs w:val="24"/>
              </w:rPr>
            </w:pPr>
            <w:r w:rsidRPr="00187B6D">
              <w:rPr>
                <w:rFonts w:ascii="Times New Roman" w:eastAsia="Calibri" w:hAnsi="Times New Roman" w:cs="Times New Roman"/>
                <w:bCs/>
                <w:iCs/>
                <w:color w:val="000000"/>
                <w:sz w:val="24"/>
                <w:szCs w:val="24"/>
              </w:rPr>
              <w:t xml:space="preserve">СПб  ГБАУ «Смольнинское»  </w:t>
            </w:r>
          </w:p>
          <w:p w14:paraId="5D75FF39" w14:textId="77777777" w:rsidR="00187B6D" w:rsidRPr="00187B6D" w:rsidRDefault="00187B6D" w:rsidP="00557EA6">
            <w:pPr>
              <w:spacing w:after="0" w:line="240" w:lineRule="auto"/>
              <w:rPr>
                <w:rFonts w:ascii="Times New Roman" w:eastAsia="Calibri" w:hAnsi="Times New Roman" w:cs="Times New Roman"/>
                <w:bCs/>
                <w:iCs/>
                <w:color w:val="000000"/>
                <w:sz w:val="24"/>
                <w:szCs w:val="24"/>
              </w:rPr>
            </w:pPr>
            <w:bookmarkStart w:id="18" w:name="_GoBack"/>
            <w:bookmarkEnd w:id="18"/>
          </w:p>
          <w:p w14:paraId="12CD212D" w14:textId="77777777" w:rsidR="00187B6D" w:rsidRPr="00187B6D" w:rsidRDefault="00187B6D" w:rsidP="00557EA6">
            <w:pPr>
              <w:spacing w:after="0" w:line="240" w:lineRule="auto"/>
              <w:rPr>
                <w:rFonts w:ascii="Times New Roman" w:eastAsia="Calibri" w:hAnsi="Times New Roman" w:cs="Times New Roman"/>
                <w:bCs/>
                <w:iCs/>
                <w:color w:val="000000"/>
                <w:sz w:val="24"/>
                <w:szCs w:val="24"/>
              </w:rPr>
            </w:pPr>
            <w:r w:rsidRPr="00187B6D">
              <w:rPr>
                <w:rFonts w:ascii="Times New Roman" w:eastAsia="Calibri" w:hAnsi="Times New Roman" w:cs="Times New Roman"/>
                <w:bCs/>
                <w:iCs/>
                <w:color w:val="000000"/>
                <w:sz w:val="24"/>
                <w:szCs w:val="24"/>
              </w:rPr>
              <w:t xml:space="preserve"> </w:t>
            </w:r>
          </w:p>
          <w:p w14:paraId="627E6B4D" w14:textId="77777777" w:rsidR="00187B6D" w:rsidRPr="00187B6D" w:rsidRDefault="00187B6D" w:rsidP="00557EA6">
            <w:pPr>
              <w:widowControl w:val="0"/>
              <w:spacing w:after="0" w:line="240" w:lineRule="auto"/>
              <w:rPr>
                <w:rFonts w:ascii="Times New Roman" w:eastAsia="Calibri" w:hAnsi="Times New Roman" w:cs="Times New Roman"/>
                <w:bCs/>
                <w:color w:val="000000"/>
                <w:sz w:val="24"/>
                <w:szCs w:val="24"/>
              </w:rPr>
            </w:pPr>
            <w:r w:rsidRPr="00187B6D">
              <w:rPr>
                <w:rFonts w:ascii="Times New Roman" w:eastAsia="Calibri" w:hAnsi="Times New Roman" w:cs="Times New Roman"/>
                <w:bCs/>
                <w:color w:val="000000"/>
                <w:sz w:val="24"/>
                <w:szCs w:val="24"/>
              </w:rPr>
              <w:t xml:space="preserve">________________ Филин Ю.А. </w:t>
            </w:r>
          </w:p>
        </w:tc>
        <w:tc>
          <w:tcPr>
            <w:tcW w:w="4578" w:type="dxa"/>
          </w:tcPr>
          <w:p w14:paraId="26E74C68"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4"/>
                <w:szCs w:val="24"/>
              </w:rPr>
            </w:pPr>
          </w:p>
          <w:p w14:paraId="126AE6AF"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4"/>
                <w:szCs w:val="24"/>
              </w:rPr>
            </w:pPr>
          </w:p>
          <w:p w14:paraId="2A208431"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4"/>
                <w:szCs w:val="24"/>
              </w:rPr>
            </w:pPr>
          </w:p>
          <w:p w14:paraId="3C7C239E"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4"/>
                <w:szCs w:val="24"/>
              </w:rPr>
            </w:pPr>
            <w:r w:rsidRPr="00187B6D">
              <w:rPr>
                <w:rFonts w:ascii="Times New Roman" w:eastAsia="Calibri" w:hAnsi="Times New Roman" w:cs="Times New Roman"/>
                <w:bCs/>
                <w:color w:val="000000"/>
                <w:spacing w:val="-2"/>
                <w:sz w:val="24"/>
                <w:szCs w:val="24"/>
              </w:rPr>
              <w:t>_____________________ ___________</w:t>
            </w:r>
          </w:p>
          <w:p w14:paraId="016F39BF" w14:textId="77777777" w:rsidR="00187B6D" w:rsidRPr="00187B6D" w:rsidRDefault="00187B6D" w:rsidP="00557EA6">
            <w:pPr>
              <w:widowControl w:val="0"/>
              <w:spacing w:after="0" w:line="240" w:lineRule="auto"/>
              <w:jc w:val="both"/>
              <w:rPr>
                <w:rFonts w:ascii="Times New Roman" w:eastAsia="Calibri" w:hAnsi="Times New Roman" w:cs="Times New Roman"/>
                <w:bCs/>
                <w:color w:val="000000"/>
                <w:spacing w:val="-2"/>
                <w:sz w:val="24"/>
                <w:szCs w:val="24"/>
              </w:rPr>
            </w:pPr>
          </w:p>
        </w:tc>
      </w:tr>
      <w:tr w:rsidR="00187B6D" w:rsidRPr="00A74CA5" w14:paraId="20576B79" w14:textId="77777777" w:rsidTr="00187B6D">
        <w:tc>
          <w:tcPr>
            <w:tcW w:w="5670" w:type="dxa"/>
          </w:tcPr>
          <w:p w14:paraId="5F21A254"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p>
        </w:tc>
        <w:tc>
          <w:tcPr>
            <w:tcW w:w="4578" w:type="dxa"/>
            <w:vAlign w:val="center"/>
          </w:tcPr>
          <w:p w14:paraId="285D5A21" w14:textId="77777777" w:rsidR="00187B6D" w:rsidRPr="00A74CA5" w:rsidRDefault="00187B6D" w:rsidP="00557EA6">
            <w:pPr>
              <w:widowControl w:val="0"/>
              <w:spacing w:after="0" w:line="240" w:lineRule="auto"/>
              <w:jc w:val="center"/>
              <w:rPr>
                <w:rFonts w:ascii="Times New Roman" w:eastAsia="Calibri" w:hAnsi="Times New Roman" w:cs="Times New Roman"/>
                <w:b/>
                <w:bCs/>
                <w:color w:val="000000"/>
                <w:sz w:val="24"/>
                <w:szCs w:val="24"/>
              </w:rPr>
            </w:pPr>
          </w:p>
        </w:tc>
      </w:tr>
    </w:tbl>
    <w:p w14:paraId="4FCD3770" w14:textId="77777777" w:rsidR="00AE209E" w:rsidRPr="005B7C17" w:rsidRDefault="00AE209E" w:rsidP="005B7C17">
      <w:pPr>
        <w:jc w:val="center"/>
        <w:rPr>
          <w:rFonts w:ascii="Times New Roman" w:hAnsi="Times New Roman" w:cs="Times New Roman"/>
          <w:b/>
          <w:sz w:val="24"/>
          <w:szCs w:val="24"/>
        </w:rPr>
      </w:pPr>
    </w:p>
    <w:sectPr w:rsidR="00AE209E" w:rsidRPr="005B7C17" w:rsidSect="008647A5">
      <w:pgSz w:w="16838" w:h="11906" w:orient="landscape"/>
      <w:pgMar w:top="851" w:right="1134" w:bottom="1701"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1A9A61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5C9969" w14:textId="77777777" w:rsidR="00D15B02" w:rsidRDefault="00D15B02" w:rsidP="00FE1504">
      <w:pPr>
        <w:spacing w:after="0" w:line="240" w:lineRule="auto"/>
      </w:pPr>
      <w:r>
        <w:separator/>
      </w:r>
    </w:p>
  </w:endnote>
  <w:endnote w:type="continuationSeparator" w:id="0">
    <w:p w14:paraId="2A44813C" w14:textId="77777777" w:rsidR="00D15B02" w:rsidRDefault="00D15B02" w:rsidP="00FE1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FAFA2" w14:textId="77777777" w:rsidR="00D15B02" w:rsidRDefault="00D15B02" w:rsidP="00FE1504">
      <w:pPr>
        <w:spacing w:after="0" w:line="240" w:lineRule="auto"/>
      </w:pPr>
      <w:r>
        <w:separator/>
      </w:r>
    </w:p>
  </w:footnote>
  <w:footnote w:type="continuationSeparator" w:id="0">
    <w:p w14:paraId="1A28CFDC" w14:textId="77777777" w:rsidR="00D15B02" w:rsidRDefault="00D15B02" w:rsidP="00FE15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3883DE8"/>
    <w:lvl w:ilvl="0">
      <w:start w:val="1"/>
      <w:numFmt w:val="decimal"/>
      <w:pStyle w:val="3"/>
      <w:lvlText w:val="%1."/>
      <w:lvlJc w:val="left"/>
      <w:pPr>
        <w:tabs>
          <w:tab w:val="num" w:pos="1209"/>
        </w:tabs>
        <w:ind w:left="1209" w:hanging="360"/>
      </w:pPr>
      <w:rPr>
        <w:rFonts w:cs="Times New Roman"/>
      </w:rPr>
    </w:lvl>
  </w:abstractNum>
  <w:abstractNum w:abstractNumId="1">
    <w:nsid w:val="00000002"/>
    <w:multiLevelType w:val="multilevel"/>
    <w:tmpl w:val="40A43ACE"/>
    <w:lvl w:ilvl="0">
      <w:start w:val="3"/>
      <w:numFmt w:val="decimal"/>
      <w:lvlText w:val="%1."/>
      <w:lvlJc w:val="left"/>
      <w:pPr>
        <w:tabs>
          <w:tab w:val="num" w:pos="0"/>
        </w:tabs>
        <w:ind w:left="720" w:hanging="360"/>
      </w:pPr>
    </w:lvl>
    <w:lvl w:ilvl="1">
      <w:start w:val="1"/>
      <w:numFmt w:val="decimal"/>
      <w:isLgl/>
      <w:lvlText w:val="%1.%2."/>
      <w:lvlJc w:val="left"/>
      <w:pPr>
        <w:ind w:left="2148" w:hanging="1425"/>
      </w:pPr>
      <w:rPr>
        <w:rFonts w:hint="default"/>
      </w:rPr>
    </w:lvl>
    <w:lvl w:ilvl="2">
      <w:start w:val="1"/>
      <w:numFmt w:val="decimal"/>
      <w:isLgl/>
      <w:lvlText w:val="%1.%2.%3."/>
      <w:lvlJc w:val="left"/>
      <w:pPr>
        <w:ind w:left="2511" w:hanging="1425"/>
      </w:pPr>
      <w:rPr>
        <w:rFonts w:hint="default"/>
      </w:rPr>
    </w:lvl>
    <w:lvl w:ilvl="3">
      <w:start w:val="1"/>
      <w:numFmt w:val="decimal"/>
      <w:isLgl/>
      <w:lvlText w:val="%1.%2.%3.%4."/>
      <w:lvlJc w:val="left"/>
      <w:pPr>
        <w:ind w:left="2874" w:hanging="1425"/>
      </w:pPr>
      <w:rPr>
        <w:rFonts w:hint="default"/>
      </w:rPr>
    </w:lvl>
    <w:lvl w:ilvl="4">
      <w:start w:val="1"/>
      <w:numFmt w:val="decimal"/>
      <w:isLgl/>
      <w:lvlText w:val="%1.%2.%3.%4.%5."/>
      <w:lvlJc w:val="left"/>
      <w:pPr>
        <w:ind w:left="3237" w:hanging="1425"/>
      </w:pPr>
      <w:rPr>
        <w:rFonts w:hint="default"/>
      </w:rPr>
    </w:lvl>
    <w:lvl w:ilvl="5">
      <w:start w:val="1"/>
      <w:numFmt w:val="decimal"/>
      <w:isLgl/>
      <w:lvlText w:val="%1.%2.%3.%4.%5.%6."/>
      <w:lvlJc w:val="left"/>
      <w:pPr>
        <w:ind w:left="3615" w:hanging="1440"/>
      </w:pPr>
      <w:rPr>
        <w:rFonts w:hint="default"/>
      </w:rPr>
    </w:lvl>
    <w:lvl w:ilvl="6">
      <w:start w:val="1"/>
      <w:numFmt w:val="decimal"/>
      <w:isLgl/>
      <w:lvlText w:val="%1.%2.%3.%4.%5.%6.%7."/>
      <w:lvlJc w:val="left"/>
      <w:pPr>
        <w:ind w:left="4338" w:hanging="1800"/>
      </w:pPr>
      <w:rPr>
        <w:rFonts w:hint="default"/>
      </w:rPr>
    </w:lvl>
    <w:lvl w:ilvl="7">
      <w:start w:val="1"/>
      <w:numFmt w:val="decimal"/>
      <w:isLgl/>
      <w:lvlText w:val="%1.%2.%3.%4.%5.%6.%7.%8."/>
      <w:lvlJc w:val="left"/>
      <w:pPr>
        <w:ind w:left="4701" w:hanging="1800"/>
      </w:pPr>
      <w:rPr>
        <w:rFonts w:hint="default"/>
      </w:rPr>
    </w:lvl>
    <w:lvl w:ilvl="8">
      <w:start w:val="1"/>
      <w:numFmt w:val="decimal"/>
      <w:isLgl/>
      <w:lvlText w:val="%1.%2.%3.%4.%5.%6.%7.%8.%9."/>
      <w:lvlJc w:val="left"/>
      <w:pPr>
        <w:ind w:left="5424" w:hanging="2160"/>
      </w:pPr>
      <w:rPr>
        <w:rFonts w:hint="default"/>
      </w:rPr>
    </w:lvl>
  </w:abstractNum>
  <w:abstractNum w:abstractNumId="2">
    <w:nsid w:val="00D35435"/>
    <w:multiLevelType w:val="hybridMultilevel"/>
    <w:tmpl w:val="57466BA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5373404"/>
    <w:multiLevelType w:val="hybridMultilevel"/>
    <w:tmpl w:val="50F8D4D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9B21282"/>
    <w:multiLevelType w:val="multilevel"/>
    <w:tmpl w:val="63AC410E"/>
    <w:lvl w:ilvl="0">
      <w:start w:val="8"/>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3"/>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9B3D4E"/>
    <w:multiLevelType w:val="multilevel"/>
    <w:tmpl w:val="A3963026"/>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color w:val="auto"/>
      </w:rPr>
    </w:lvl>
    <w:lvl w:ilvl="2">
      <w:start w:val="1"/>
      <w:numFmt w:val="decimal"/>
      <w:lvlText w:val="%1.%2.%3."/>
      <w:lvlJc w:val="left"/>
      <w:pPr>
        <w:ind w:left="1430" w:hanging="720"/>
      </w:pPr>
      <w:rPr>
        <w:rFonts w:hint="default"/>
        <w:strike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DA4663D"/>
    <w:multiLevelType w:val="multilevel"/>
    <w:tmpl w:val="B55AE59A"/>
    <w:lvl w:ilvl="0">
      <w:start w:val="1"/>
      <w:numFmt w:val="decimal"/>
      <w:lvlText w:val="%1."/>
      <w:lvlJc w:val="left"/>
      <w:pPr>
        <w:ind w:left="1455" w:hanging="1455"/>
      </w:pPr>
      <w:rPr>
        <w:rFonts w:hint="default"/>
      </w:rPr>
    </w:lvl>
    <w:lvl w:ilvl="1">
      <w:start w:val="1"/>
      <w:numFmt w:val="decimal"/>
      <w:lvlText w:val="%1.%2."/>
      <w:lvlJc w:val="left"/>
      <w:pPr>
        <w:ind w:left="2151" w:hanging="1455"/>
      </w:pPr>
      <w:rPr>
        <w:rFonts w:hint="default"/>
      </w:rPr>
    </w:lvl>
    <w:lvl w:ilvl="2">
      <w:start w:val="1"/>
      <w:numFmt w:val="decimal"/>
      <w:lvlText w:val="%1.%2.%3."/>
      <w:lvlJc w:val="left"/>
      <w:pPr>
        <w:ind w:left="2847" w:hanging="1455"/>
      </w:pPr>
      <w:rPr>
        <w:rFonts w:hint="default"/>
      </w:rPr>
    </w:lvl>
    <w:lvl w:ilvl="3">
      <w:start w:val="1"/>
      <w:numFmt w:val="decimal"/>
      <w:lvlText w:val="%1.%2.%3.%4."/>
      <w:lvlJc w:val="left"/>
      <w:pPr>
        <w:ind w:left="3543" w:hanging="1455"/>
      </w:pPr>
      <w:rPr>
        <w:rFonts w:hint="default"/>
      </w:rPr>
    </w:lvl>
    <w:lvl w:ilvl="4">
      <w:start w:val="1"/>
      <w:numFmt w:val="decimal"/>
      <w:lvlText w:val="%1.%2.%3.%4.%5."/>
      <w:lvlJc w:val="left"/>
      <w:pPr>
        <w:ind w:left="4239" w:hanging="1455"/>
      </w:pPr>
      <w:rPr>
        <w:rFonts w:hint="default"/>
      </w:rPr>
    </w:lvl>
    <w:lvl w:ilvl="5">
      <w:start w:val="1"/>
      <w:numFmt w:val="decimal"/>
      <w:lvlText w:val="%1.%2.%3.%4.%5.%6."/>
      <w:lvlJc w:val="left"/>
      <w:pPr>
        <w:ind w:left="4935" w:hanging="1455"/>
      </w:pPr>
      <w:rPr>
        <w:rFonts w:hint="default"/>
      </w:rPr>
    </w:lvl>
    <w:lvl w:ilvl="6">
      <w:start w:val="1"/>
      <w:numFmt w:val="decimal"/>
      <w:lvlText w:val="%1.%2.%3.%4.%5.%6.%7."/>
      <w:lvlJc w:val="left"/>
      <w:pPr>
        <w:ind w:left="5976" w:hanging="1800"/>
      </w:pPr>
      <w:rPr>
        <w:rFonts w:hint="default"/>
      </w:rPr>
    </w:lvl>
    <w:lvl w:ilvl="7">
      <w:start w:val="1"/>
      <w:numFmt w:val="decimal"/>
      <w:lvlText w:val="%1.%2.%3.%4.%5.%6.%7.%8."/>
      <w:lvlJc w:val="left"/>
      <w:pPr>
        <w:ind w:left="6672" w:hanging="1800"/>
      </w:pPr>
      <w:rPr>
        <w:rFonts w:hint="default"/>
      </w:rPr>
    </w:lvl>
    <w:lvl w:ilvl="8">
      <w:start w:val="1"/>
      <w:numFmt w:val="decimal"/>
      <w:lvlText w:val="%1.%2.%3.%4.%5.%6.%7.%8.%9."/>
      <w:lvlJc w:val="left"/>
      <w:pPr>
        <w:ind w:left="7728" w:hanging="2160"/>
      </w:pPr>
      <w:rPr>
        <w:rFonts w:hint="default"/>
      </w:rPr>
    </w:lvl>
  </w:abstractNum>
  <w:abstractNum w:abstractNumId="7">
    <w:nsid w:val="3A0763B4"/>
    <w:multiLevelType w:val="multilevel"/>
    <w:tmpl w:val="01625AC6"/>
    <w:lvl w:ilvl="0">
      <w:start w:val="2"/>
      <w:numFmt w:val="decimal"/>
      <w:lvlText w:val="%1."/>
      <w:lvlJc w:val="left"/>
      <w:pPr>
        <w:ind w:left="360" w:hanging="360"/>
      </w:pPr>
      <w:rPr>
        <w:rFonts w:hint="default"/>
        <w:b/>
        <w:color w:val="auto"/>
      </w:rPr>
    </w:lvl>
    <w:lvl w:ilvl="1">
      <w:start w:val="1"/>
      <w:numFmt w:val="decimal"/>
      <w:lvlText w:val="%1.%2."/>
      <w:lvlJc w:val="left"/>
      <w:pPr>
        <w:ind w:left="1353" w:hanging="360"/>
      </w:pPr>
      <w:rPr>
        <w:rFonts w:hint="default"/>
        <w:b w:val="0"/>
        <w:color w:val="auto"/>
        <w:sz w:val="24"/>
        <w:szCs w:val="24"/>
      </w:rPr>
    </w:lvl>
    <w:lvl w:ilvl="2">
      <w:start w:val="1"/>
      <w:numFmt w:val="decimal"/>
      <w:lvlText w:val="%1.%2.%3."/>
      <w:lvlJc w:val="left"/>
      <w:pPr>
        <w:ind w:left="1855" w:hanging="720"/>
      </w:pPr>
      <w:rPr>
        <w:rFonts w:hint="default"/>
        <w:b w:val="0"/>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8">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26F651B"/>
    <w:multiLevelType w:val="multilevel"/>
    <w:tmpl w:val="17B28E0E"/>
    <w:lvl w:ilvl="0">
      <w:start w:val="10"/>
      <w:numFmt w:val="decimal"/>
      <w:lvlText w:val="%1."/>
      <w:lvlJc w:val="left"/>
      <w:pPr>
        <w:ind w:left="480" w:hanging="480"/>
      </w:pPr>
      <w:rPr>
        <w:rFonts w:hint="default"/>
      </w:rPr>
    </w:lvl>
    <w:lvl w:ilvl="1">
      <w:start w:val="9"/>
      <w:numFmt w:val="decimal"/>
      <w:lvlText w:val="%1.%2."/>
      <w:lvlJc w:val="left"/>
      <w:pPr>
        <w:ind w:left="119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CB166E6"/>
    <w:multiLevelType w:val="multilevel"/>
    <w:tmpl w:val="A6C8E786"/>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60B729D3"/>
    <w:multiLevelType w:val="multilevel"/>
    <w:tmpl w:val="90626F9A"/>
    <w:lvl w:ilvl="0">
      <w:start w:val="11"/>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3906A08"/>
    <w:multiLevelType w:val="multilevel"/>
    <w:tmpl w:val="08F0420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CAB1EDF"/>
    <w:multiLevelType w:val="hybridMultilevel"/>
    <w:tmpl w:val="E0C2125A"/>
    <w:lvl w:ilvl="0" w:tplc="516AC46C">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77C803D0"/>
    <w:multiLevelType w:val="multilevel"/>
    <w:tmpl w:val="388A9872"/>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color w:val="auto"/>
      </w:rPr>
    </w:lvl>
    <w:lvl w:ilvl="2">
      <w:start w:val="1"/>
      <w:numFmt w:val="decimal"/>
      <w:lvlText w:val="%1.%2.%3."/>
      <w:lvlJc w:val="left"/>
      <w:pPr>
        <w:ind w:left="1430" w:hanging="720"/>
      </w:pPr>
      <w:rPr>
        <w:rFonts w:hint="default"/>
        <w:strike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7FC34153"/>
    <w:multiLevelType w:val="multilevel"/>
    <w:tmpl w:val="9FBEAAB6"/>
    <w:lvl w:ilvl="0">
      <w:start w:val="8"/>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6"/>
  </w:num>
  <w:num w:numId="3">
    <w:abstractNumId w:val="4"/>
  </w:num>
  <w:num w:numId="4">
    <w:abstractNumId w:val="2"/>
  </w:num>
  <w:num w:numId="5">
    <w:abstractNumId w:val="14"/>
  </w:num>
  <w:num w:numId="6">
    <w:abstractNumId w:val="15"/>
  </w:num>
  <w:num w:numId="7">
    <w:abstractNumId w:val="3"/>
  </w:num>
  <w:num w:numId="8">
    <w:abstractNumId w:val="11"/>
  </w:num>
  <w:num w:numId="9">
    <w:abstractNumId w:val="0"/>
  </w:num>
  <w:num w:numId="10">
    <w:abstractNumId w:val="7"/>
  </w:num>
  <w:num w:numId="11">
    <w:abstractNumId w:val="8"/>
  </w:num>
  <w:num w:numId="12">
    <w:abstractNumId w:val="9"/>
  </w:num>
  <w:num w:numId="13">
    <w:abstractNumId w:val="12"/>
  </w:num>
  <w:num w:numId="14">
    <w:abstractNumId w:val="10"/>
  </w:num>
  <w:num w:numId="15">
    <w:abstractNumId w:val="6"/>
  </w:num>
  <w:num w:numId="16">
    <w:abstractNumId w:val="1"/>
  </w:num>
  <w:num w:numId="17">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Ананичева Олеся Викторовна">
    <w15:presenceInfo w15:providerId="None" w15:userId="Ананичева Олеся Викторо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FC5"/>
    <w:rsid w:val="00007D46"/>
    <w:rsid w:val="00060B84"/>
    <w:rsid w:val="000947D6"/>
    <w:rsid w:val="000A1A38"/>
    <w:rsid w:val="000C64AA"/>
    <w:rsid w:val="00112C7C"/>
    <w:rsid w:val="0015587E"/>
    <w:rsid w:val="001570F4"/>
    <w:rsid w:val="00157593"/>
    <w:rsid w:val="0016310B"/>
    <w:rsid w:val="00175FFC"/>
    <w:rsid w:val="00181258"/>
    <w:rsid w:val="00183935"/>
    <w:rsid w:val="00187B6D"/>
    <w:rsid w:val="001C4B82"/>
    <w:rsid w:val="001D7633"/>
    <w:rsid w:val="001F0DC8"/>
    <w:rsid w:val="001F2856"/>
    <w:rsid w:val="002147BC"/>
    <w:rsid w:val="00226FAE"/>
    <w:rsid w:val="00243C5E"/>
    <w:rsid w:val="00257B5F"/>
    <w:rsid w:val="002731F5"/>
    <w:rsid w:val="002924EE"/>
    <w:rsid w:val="002A0E72"/>
    <w:rsid w:val="002A4B11"/>
    <w:rsid w:val="002A51CD"/>
    <w:rsid w:val="002A54E7"/>
    <w:rsid w:val="002D464E"/>
    <w:rsid w:val="002E4E70"/>
    <w:rsid w:val="002E5A02"/>
    <w:rsid w:val="002F1221"/>
    <w:rsid w:val="0032016B"/>
    <w:rsid w:val="003241CD"/>
    <w:rsid w:val="00354F40"/>
    <w:rsid w:val="00383111"/>
    <w:rsid w:val="003B50F7"/>
    <w:rsid w:val="003C3FC5"/>
    <w:rsid w:val="003C40E2"/>
    <w:rsid w:val="003E78DC"/>
    <w:rsid w:val="004024E4"/>
    <w:rsid w:val="00416E0C"/>
    <w:rsid w:val="00421F9F"/>
    <w:rsid w:val="0044146D"/>
    <w:rsid w:val="00450D10"/>
    <w:rsid w:val="004510C4"/>
    <w:rsid w:val="00462EC8"/>
    <w:rsid w:val="004753EF"/>
    <w:rsid w:val="004963A4"/>
    <w:rsid w:val="004A52BB"/>
    <w:rsid w:val="004B7433"/>
    <w:rsid w:val="004E068C"/>
    <w:rsid w:val="004E6BA1"/>
    <w:rsid w:val="004F557C"/>
    <w:rsid w:val="005135B9"/>
    <w:rsid w:val="0052236B"/>
    <w:rsid w:val="005458C8"/>
    <w:rsid w:val="005538DA"/>
    <w:rsid w:val="005579E1"/>
    <w:rsid w:val="00557EA6"/>
    <w:rsid w:val="005660B3"/>
    <w:rsid w:val="00580C57"/>
    <w:rsid w:val="00580CD9"/>
    <w:rsid w:val="00587A83"/>
    <w:rsid w:val="005B7C17"/>
    <w:rsid w:val="005C1C3F"/>
    <w:rsid w:val="005E03F4"/>
    <w:rsid w:val="005E5296"/>
    <w:rsid w:val="005E6934"/>
    <w:rsid w:val="006455FB"/>
    <w:rsid w:val="00663F8B"/>
    <w:rsid w:val="006650A1"/>
    <w:rsid w:val="006E0990"/>
    <w:rsid w:val="00737DA3"/>
    <w:rsid w:val="00784133"/>
    <w:rsid w:val="007A2E23"/>
    <w:rsid w:val="007A635C"/>
    <w:rsid w:val="007B5045"/>
    <w:rsid w:val="007D4FE0"/>
    <w:rsid w:val="007D5FE7"/>
    <w:rsid w:val="007E2F29"/>
    <w:rsid w:val="0080117A"/>
    <w:rsid w:val="008061DF"/>
    <w:rsid w:val="008215E6"/>
    <w:rsid w:val="00847F5C"/>
    <w:rsid w:val="008543D3"/>
    <w:rsid w:val="008647A5"/>
    <w:rsid w:val="00867273"/>
    <w:rsid w:val="00880D93"/>
    <w:rsid w:val="0089066B"/>
    <w:rsid w:val="008B15E0"/>
    <w:rsid w:val="008C1B24"/>
    <w:rsid w:val="008D1DAD"/>
    <w:rsid w:val="008D5256"/>
    <w:rsid w:val="008E0EDE"/>
    <w:rsid w:val="00902A57"/>
    <w:rsid w:val="00903791"/>
    <w:rsid w:val="0092113E"/>
    <w:rsid w:val="00921FA4"/>
    <w:rsid w:val="00957BEF"/>
    <w:rsid w:val="0096204F"/>
    <w:rsid w:val="0098484A"/>
    <w:rsid w:val="009A143A"/>
    <w:rsid w:val="009A3518"/>
    <w:rsid w:val="009C32C3"/>
    <w:rsid w:val="009C6691"/>
    <w:rsid w:val="00A03BC1"/>
    <w:rsid w:val="00A1334C"/>
    <w:rsid w:val="00A2371C"/>
    <w:rsid w:val="00A4735E"/>
    <w:rsid w:val="00A950BE"/>
    <w:rsid w:val="00A95AB2"/>
    <w:rsid w:val="00AE209E"/>
    <w:rsid w:val="00B0310E"/>
    <w:rsid w:val="00B4297D"/>
    <w:rsid w:val="00B81C0B"/>
    <w:rsid w:val="00B9001E"/>
    <w:rsid w:val="00BA3B46"/>
    <w:rsid w:val="00BB289C"/>
    <w:rsid w:val="00C35363"/>
    <w:rsid w:val="00C51E76"/>
    <w:rsid w:val="00C53B78"/>
    <w:rsid w:val="00C5518C"/>
    <w:rsid w:val="00C83A80"/>
    <w:rsid w:val="00CC1E49"/>
    <w:rsid w:val="00D15B02"/>
    <w:rsid w:val="00D455C3"/>
    <w:rsid w:val="00D53978"/>
    <w:rsid w:val="00D82BDB"/>
    <w:rsid w:val="00DA6526"/>
    <w:rsid w:val="00DC75BE"/>
    <w:rsid w:val="00E015B2"/>
    <w:rsid w:val="00E33B16"/>
    <w:rsid w:val="00E70363"/>
    <w:rsid w:val="00E749F9"/>
    <w:rsid w:val="00E773FA"/>
    <w:rsid w:val="00E92159"/>
    <w:rsid w:val="00E9311A"/>
    <w:rsid w:val="00EA08DE"/>
    <w:rsid w:val="00EA0CB8"/>
    <w:rsid w:val="00EA6F66"/>
    <w:rsid w:val="00EC2D1B"/>
    <w:rsid w:val="00F04E06"/>
    <w:rsid w:val="00F0735D"/>
    <w:rsid w:val="00F169BB"/>
    <w:rsid w:val="00F33ADE"/>
    <w:rsid w:val="00FA0D7D"/>
    <w:rsid w:val="00FB435B"/>
    <w:rsid w:val="00FC26BE"/>
    <w:rsid w:val="00FD3EA8"/>
    <w:rsid w:val="00FD4741"/>
    <w:rsid w:val="00FE15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B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Number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D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35363"/>
    <w:rPr>
      <w:color w:val="0000FF"/>
      <w:u w:val="single"/>
    </w:rPr>
  </w:style>
  <w:style w:type="paragraph" w:customStyle="1" w:styleId="ConsPlusNormal">
    <w:name w:val="ConsPlusNormal"/>
    <w:rsid w:val="005660B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4">
    <w:name w:val="Subtitle"/>
    <w:basedOn w:val="a"/>
    <w:link w:val="a5"/>
    <w:uiPriority w:val="11"/>
    <w:qFormat/>
    <w:rsid w:val="002924EE"/>
    <w:pPr>
      <w:spacing w:after="60" w:line="240" w:lineRule="auto"/>
      <w:jc w:val="center"/>
      <w:outlineLvl w:val="1"/>
    </w:pPr>
    <w:rPr>
      <w:rFonts w:ascii="Arial" w:eastAsia="Times New Roman" w:hAnsi="Arial" w:cs="Arial"/>
      <w:sz w:val="24"/>
      <w:szCs w:val="24"/>
      <w:lang w:eastAsia="ru-RU"/>
    </w:rPr>
  </w:style>
  <w:style w:type="character" w:customStyle="1" w:styleId="a5">
    <w:name w:val="Подзаголовок Знак"/>
    <w:basedOn w:val="a0"/>
    <w:link w:val="a4"/>
    <w:uiPriority w:val="11"/>
    <w:rsid w:val="002924EE"/>
    <w:rPr>
      <w:rFonts w:ascii="Arial" w:eastAsia="Times New Roman" w:hAnsi="Arial" w:cs="Arial"/>
      <w:sz w:val="24"/>
      <w:szCs w:val="24"/>
      <w:lang w:eastAsia="ru-RU"/>
    </w:rPr>
  </w:style>
  <w:style w:type="paragraph" w:styleId="a6">
    <w:name w:val="List Paragraph"/>
    <w:basedOn w:val="a"/>
    <w:uiPriority w:val="34"/>
    <w:qFormat/>
    <w:rsid w:val="00737DA3"/>
    <w:pPr>
      <w:ind w:left="720"/>
      <w:contextualSpacing/>
    </w:pPr>
  </w:style>
  <w:style w:type="table" w:customStyle="1" w:styleId="30">
    <w:name w:val="Сетка таблицы3"/>
    <w:basedOn w:val="a1"/>
    <w:next w:val="a7"/>
    <w:uiPriority w:val="39"/>
    <w:rsid w:val="00B4297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B429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Number 3"/>
    <w:basedOn w:val="a"/>
    <w:rsid w:val="002A4B11"/>
    <w:pPr>
      <w:numPr>
        <w:numId w:val="9"/>
      </w:numPr>
      <w:tabs>
        <w:tab w:val="clear" w:pos="1209"/>
        <w:tab w:val="num" w:pos="926"/>
      </w:tabs>
      <w:spacing w:after="60" w:line="240" w:lineRule="auto"/>
      <w:ind w:left="926"/>
      <w:jc w:val="both"/>
    </w:pPr>
    <w:rPr>
      <w:rFonts w:ascii="Times New Roman" w:eastAsia="Times New Roman" w:hAnsi="Times New Roman" w:cs="Times New Roman"/>
      <w:sz w:val="24"/>
      <w:szCs w:val="20"/>
      <w:lang w:eastAsia="ru-RU"/>
    </w:rPr>
  </w:style>
  <w:style w:type="character" w:styleId="a8">
    <w:name w:val="annotation reference"/>
    <w:basedOn w:val="a0"/>
    <w:uiPriority w:val="99"/>
    <w:semiHidden/>
    <w:unhideWhenUsed/>
    <w:rsid w:val="00DA6526"/>
    <w:rPr>
      <w:sz w:val="16"/>
      <w:szCs w:val="16"/>
    </w:rPr>
  </w:style>
  <w:style w:type="paragraph" w:styleId="a9">
    <w:name w:val="annotation text"/>
    <w:basedOn w:val="a"/>
    <w:link w:val="aa"/>
    <w:uiPriority w:val="99"/>
    <w:semiHidden/>
    <w:unhideWhenUsed/>
    <w:rsid w:val="00DA6526"/>
    <w:pPr>
      <w:spacing w:line="240" w:lineRule="auto"/>
    </w:pPr>
    <w:rPr>
      <w:sz w:val="20"/>
      <w:szCs w:val="20"/>
    </w:rPr>
  </w:style>
  <w:style w:type="character" w:customStyle="1" w:styleId="aa">
    <w:name w:val="Текст примечания Знак"/>
    <w:basedOn w:val="a0"/>
    <w:link w:val="a9"/>
    <w:uiPriority w:val="99"/>
    <w:semiHidden/>
    <w:rsid w:val="00DA6526"/>
    <w:rPr>
      <w:sz w:val="20"/>
      <w:szCs w:val="20"/>
    </w:rPr>
  </w:style>
  <w:style w:type="paragraph" w:styleId="ab">
    <w:name w:val="annotation subject"/>
    <w:basedOn w:val="a9"/>
    <w:next w:val="a9"/>
    <w:link w:val="ac"/>
    <w:uiPriority w:val="99"/>
    <w:semiHidden/>
    <w:unhideWhenUsed/>
    <w:rsid w:val="00DA6526"/>
    <w:rPr>
      <w:b/>
      <w:bCs/>
    </w:rPr>
  </w:style>
  <w:style w:type="character" w:customStyle="1" w:styleId="ac">
    <w:name w:val="Тема примечания Знак"/>
    <w:basedOn w:val="aa"/>
    <w:link w:val="ab"/>
    <w:uiPriority w:val="99"/>
    <w:semiHidden/>
    <w:rsid w:val="00DA6526"/>
    <w:rPr>
      <w:b/>
      <w:bCs/>
      <w:sz w:val="20"/>
      <w:szCs w:val="20"/>
    </w:rPr>
  </w:style>
  <w:style w:type="paragraph" w:styleId="ad">
    <w:name w:val="Balloon Text"/>
    <w:basedOn w:val="a"/>
    <w:link w:val="ae"/>
    <w:uiPriority w:val="99"/>
    <w:semiHidden/>
    <w:unhideWhenUsed/>
    <w:rsid w:val="00DA6526"/>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A6526"/>
    <w:rPr>
      <w:rFonts w:ascii="Segoe UI" w:hAnsi="Segoe UI" w:cs="Segoe UI"/>
      <w:sz w:val="18"/>
      <w:szCs w:val="18"/>
    </w:rPr>
  </w:style>
  <w:style w:type="paragraph" w:styleId="af">
    <w:name w:val="footnote text"/>
    <w:aliases w:val="Footnote Text Char Знак Знак,Footnote Text Char Знак,Footnote Text Char Знак Знак Знак Знак,Footnote Text Char Char,Footnote Text Char Char Char Char,Footnote Text1,Footnote Text Char Char Char,Footnote Text Char"/>
    <w:basedOn w:val="a"/>
    <w:link w:val="1"/>
    <w:uiPriority w:val="99"/>
    <w:rsid w:val="00FE1504"/>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uiPriority w:val="99"/>
    <w:semiHidden/>
    <w:rsid w:val="00FE1504"/>
    <w:rPr>
      <w:sz w:val="20"/>
      <w:szCs w:val="20"/>
    </w:rPr>
  </w:style>
  <w:style w:type="character" w:customStyle="1" w:styleId="1">
    <w:name w:val="Текст сноски Знак1"/>
    <w:aliases w:val="Footnote Text Char Знак Знак Знак,Footnote Text Char Знак Знак1,Footnote Text Char Знак Знак Знак Знак Знак,Footnote Text Char Char Знак,Footnote Text Char Char Char Char Знак,Footnote Text1 Знак,Footnote Text Char Char Char Знак"/>
    <w:link w:val="af"/>
    <w:uiPriority w:val="99"/>
    <w:rsid w:val="00FE1504"/>
    <w:rPr>
      <w:rFonts w:ascii="Times New Roman" w:eastAsia="Times New Roman" w:hAnsi="Times New Roman" w:cs="Times New Roman"/>
      <w:sz w:val="20"/>
      <w:szCs w:val="20"/>
      <w:lang w:eastAsia="ru-RU"/>
    </w:rPr>
  </w:style>
  <w:style w:type="character" w:styleId="af1">
    <w:name w:val="footnote reference"/>
    <w:aliases w:val="Знак сноски-FN,SUPERS,Знак сноски 1,Ciae niinee-FN"/>
    <w:rsid w:val="00FE1504"/>
    <w:rPr>
      <w:vertAlign w:val="superscript"/>
    </w:rPr>
  </w:style>
  <w:style w:type="paragraph" w:styleId="af2">
    <w:name w:val="header"/>
    <w:basedOn w:val="a"/>
    <w:link w:val="af3"/>
    <w:uiPriority w:val="99"/>
    <w:unhideWhenUsed/>
    <w:rsid w:val="00F04E06"/>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F04E06"/>
  </w:style>
  <w:style w:type="paragraph" w:styleId="af4">
    <w:name w:val="footer"/>
    <w:basedOn w:val="a"/>
    <w:link w:val="af5"/>
    <w:uiPriority w:val="99"/>
    <w:unhideWhenUsed/>
    <w:rsid w:val="00F04E06"/>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F04E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Number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D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35363"/>
    <w:rPr>
      <w:color w:val="0000FF"/>
      <w:u w:val="single"/>
    </w:rPr>
  </w:style>
  <w:style w:type="paragraph" w:customStyle="1" w:styleId="ConsPlusNormal">
    <w:name w:val="ConsPlusNormal"/>
    <w:rsid w:val="005660B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4">
    <w:name w:val="Subtitle"/>
    <w:basedOn w:val="a"/>
    <w:link w:val="a5"/>
    <w:uiPriority w:val="11"/>
    <w:qFormat/>
    <w:rsid w:val="002924EE"/>
    <w:pPr>
      <w:spacing w:after="60" w:line="240" w:lineRule="auto"/>
      <w:jc w:val="center"/>
      <w:outlineLvl w:val="1"/>
    </w:pPr>
    <w:rPr>
      <w:rFonts w:ascii="Arial" w:eastAsia="Times New Roman" w:hAnsi="Arial" w:cs="Arial"/>
      <w:sz w:val="24"/>
      <w:szCs w:val="24"/>
      <w:lang w:eastAsia="ru-RU"/>
    </w:rPr>
  </w:style>
  <w:style w:type="character" w:customStyle="1" w:styleId="a5">
    <w:name w:val="Подзаголовок Знак"/>
    <w:basedOn w:val="a0"/>
    <w:link w:val="a4"/>
    <w:uiPriority w:val="11"/>
    <w:rsid w:val="002924EE"/>
    <w:rPr>
      <w:rFonts w:ascii="Arial" w:eastAsia="Times New Roman" w:hAnsi="Arial" w:cs="Arial"/>
      <w:sz w:val="24"/>
      <w:szCs w:val="24"/>
      <w:lang w:eastAsia="ru-RU"/>
    </w:rPr>
  </w:style>
  <w:style w:type="paragraph" w:styleId="a6">
    <w:name w:val="List Paragraph"/>
    <w:basedOn w:val="a"/>
    <w:uiPriority w:val="34"/>
    <w:qFormat/>
    <w:rsid w:val="00737DA3"/>
    <w:pPr>
      <w:ind w:left="720"/>
      <w:contextualSpacing/>
    </w:pPr>
  </w:style>
  <w:style w:type="table" w:customStyle="1" w:styleId="30">
    <w:name w:val="Сетка таблицы3"/>
    <w:basedOn w:val="a1"/>
    <w:next w:val="a7"/>
    <w:uiPriority w:val="39"/>
    <w:rsid w:val="00B4297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B429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Number 3"/>
    <w:basedOn w:val="a"/>
    <w:rsid w:val="002A4B11"/>
    <w:pPr>
      <w:numPr>
        <w:numId w:val="9"/>
      </w:numPr>
      <w:tabs>
        <w:tab w:val="clear" w:pos="1209"/>
        <w:tab w:val="num" w:pos="926"/>
      </w:tabs>
      <w:spacing w:after="60" w:line="240" w:lineRule="auto"/>
      <w:ind w:left="926"/>
      <w:jc w:val="both"/>
    </w:pPr>
    <w:rPr>
      <w:rFonts w:ascii="Times New Roman" w:eastAsia="Times New Roman" w:hAnsi="Times New Roman" w:cs="Times New Roman"/>
      <w:sz w:val="24"/>
      <w:szCs w:val="20"/>
      <w:lang w:eastAsia="ru-RU"/>
    </w:rPr>
  </w:style>
  <w:style w:type="character" w:styleId="a8">
    <w:name w:val="annotation reference"/>
    <w:basedOn w:val="a0"/>
    <w:uiPriority w:val="99"/>
    <w:semiHidden/>
    <w:unhideWhenUsed/>
    <w:rsid w:val="00DA6526"/>
    <w:rPr>
      <w:sz w:val="16"/>
      <w:szCs w:val="16"/>
    </w:rPr>
  </w:style>
  <w:style w:type="paragraph" w:styleId="a9">
    <w:name w:val="annotation text"/>
    <w:basedOn w:val="a"/>
    <w:link w:val="aa"/>
    <w:uiPriority w:val="99"/>
    <w:semiHidden/>
    <w:unhideWhenUsed/>
    <w:rsid w:val="00DA6526"/>
    <w:pPr>
      <w:spacing w:line="240" w:lineRule="auto"/>
    </w:pPr>
    <w:rPr>
      <w:sz w:val="20"/>
      <w:szCs w:val="20"/>
    </w:rPr>
  </w:style>
  <w:style w:type="character" w:customStyle="1" w:styleId="aa">
    <w:name w:val="Текст примечания Знак"/>
    <w:basedOn w:val="a0"/>
    <w:link w:val="a9"/>
    <w:uiPriority w:val="99"/>
    <w:semiHidden/>
    <w:rsid w:val="00DA6526"/>
    <w:rPr>
      <w:sz w:val="20"/>
      <w:szCs w:val="20"/>
    </w:rPr>
  </w:style>
  <w:style w:type="paragraph" w:styleId="ab">
    <w:name w:val="annotation subject"/>
    <w:basedOn w:val="a9"/>
    <w:next w:val="a9"/>
    <w:link w:val="ac"/>
    <w:uiPriority w:val="99"/>
    <w:semiHidden/>
    <w:unhideWhenUsed/>
    <w:rsid w:val="00DA6526"/>
    <w:rPr>
      <w:b/>
      <w:bCs/>
    </w:rPr>
  </w:style>
  <w:style w:type="character" w:customStyle="1" w:styleId="ac">
    <w:name w:val="Тема примечания Знак"/>
    <w:basedOn w:val="aa"/>
    <w:link w:val="ab"/>
    <w:uiPriority w:val="99"/>
    <w:semiHidden/>
    <w:rsid w:val="00DA6526"/>
    <w:rPr>
      <w:b/>
      <w:bCs/>
      <w:sz w:val="20"/>
      <w:szCs w:val="20"/>
    </w:rPr>
  </w:style>
  <w:style w:type="paragraph" w:styleId="ad">
    <w:name w:val="Balloon Text"/>
    <w:basedOn w:val="a"/>
    <w:link w:val="ae"/>
    <w:uiPriority w:val="99"/>
    <w:semiHidden/>
    <w:unhideWhenUsed/>
    <w:rsid w:val="00DA6526"/>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A6526"/>
    <w:rPr>
      <w:rFonts w:ascii="Segoe UI" w:hAnsi="Segoe UI" w:cs="Segoe UI"/>
      <w:sz w:val="18"/>
      <w:szCs w:val="18"/>
    </w:rPr>
  </w:style>
  <w:style w:type="paragraph" w:styleId="af">
    <w:name w:val="footnote text"/>
    <w:aliases w:val="Footnote Text Char Знак Знак,Footnote Text Char Знак,Footnote Text Char Знак Знак Знак Знак,Footnote Text Char Char,Footnote Text Char Char Char Char,Footnote Text1,Footnote Text Char Char Char,Footnote Text Char"/>
    <w:basedOn w:val="a"/>
    <w:link w:val="1"/>
    <w:uiPriority w:val="99"/>
    <w:rsid w:val="00FE1504"/>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uiPriority w:val="99"/>
    <w:semiHidden/>
    <w:rsid w:val="00FE1504"/>
    <w:rPr>
      <w:sz w:val="20"/>
      <w:szCs w:val="20"/>
    </w:rPr>
  </w:style>
  <w:style w:type="character" w:customStyle="1" w:styleId="1">
    <w:name w:val="Текст сноски Знак1"/>
    <w:aliases w:val="Footnote Text Char Знак Знак Знак,Footnote Text Char Знак Знак1,Footnote Text Char Знак Знак Знак Знак Знак,Footnote Text Char Char Знак,Footnote Text Char Char Char Char Знак,Footnote Text1 Знак,Footnote Text Char Char Char Знак"/>
    <w:link w:val="af"/>
    <w:uiPriority w:val="99"/>
    <w:rsid w:val="00FE1504"/>
    <w:rPr>
      <w:rFonts w:ascii="Times New Roman" w:eastAsia="Times New Roman" w:hAnsi="Times New Roman" w:cs="Times New Roman"/>
      <w:sz w:val="20"/>
      <w:szCs w:val="20"/>
      <w:lang w:eastAsia="ru-RU"/>
    </w:rPr>
  </w:style>
  <w:style w:type="character" w:styleId="af1">
    <w:name w:val="footnote reference"/>
    <w:aliases w:val="Знак сноски-FN,SUPERS,Знак сноски 1,Ciae niinee-FN"/>
    <w:rsid w:val="00FE1504"/>
    <w:rPr>
      <w:vertAlign w:val="superscript"/>
    </w:rPr>
  </w:style>
  <w:style w:type="paragraph" w:styleId="af2">
    <w:name w:val="header"/>
    <w:basedOn w:val="a"/>
    <w:link w:val="af3"/>
    <w:uiPriority w:val="99"/>
    <w:unhideWhenUsed/>
    <w:rsid w:val="00F04E06"/>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F04E06"/>
  </w:style>
  <w:style w:type="paragraph" w:styleId="af4">
    <w:name w:val="footer"/>
    <w:basedOn w:val="a"/>
    <w:link w:val="af5"/>
    <w:uiPriority w:val="99"/>
    <w:unhideWhenUsed/>
    <w:rsid w:val="00F04E06"/>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F04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88775">
      <w:bodyDiv w:val="1"/>
      <w:marLeft w:val="0"/>
      <w:marRight w:val="0"/>
      <w:marTop w:val="0"/>
      <w:marBottom w:val="0"/>
      <w:divBdr>
        <w:top w:val="none" w:sz="0" w:space="0" w:color="auto"/>
        <w:left w:val="none" w:sz="0" w:space="0" w:color="auto"/>
        <w:bottom w:val="none" w:sz="0" w:space="0" w:color="auto"/>
        <w:right w:val="none" w:sz="0" w:space="0" w:color="auto"/>
      </w:divBdr>
    </w:div>
    <w:div w:id="47611761">
      <w:bodyDiv w:val="1"/>
      <w:marLeft w:val="0"/>
      <w:marRight w:val="0"/>
      <w:marTop w:val="0"/>
      <w:marBottom w:val="0"/>
      <w:divBdr>
        <w:top w:val="none" w:sz="0" w:space="0" w:color="auto"/>
        <w:left w:val="none" w:sz="0" w:space="0" w:color="auto"/>
        <w:bottom w:val="none" w:sz="0" w:space="0" w:color="auto"/>
        <w:right w:val="none" w:sz="0" w:space="0" w:color="auto"/>
      </w:divBdr>
    </w:div>
    <w:div w:id="209609294">
      <w:bodyDiv w:val="1"/>
      <w:marLeft w:val="0"/>
      <w:marRight w:val="0"/>
      <w:marTop w:val="0"/>
      <w:marBottom w:val="0"/>
      <w:divBdr>
        <w:top w:val="none" w:sz="0" w:space="0" w:color="auto"/>
        <w:left w:val="none" w:sz="0" w:space="0" w:color="auto"/>
        <w:bottom w:val="none" w:sz="0" w:space="0" w:color="auto"/>
        <w:right w:val="none" w:sz="0" w:space="0" w:color="auto"/>
      </w:divBdr>
      <w:divsChild>
        <w:div w:id="1584753135">
          <w:marLeft w:val="0"/>
          <w:marRight w:val="0"/>
          <w:marTop w:val="0"/>
          <w:marBottom w:val="0"/>
          <w:divBdr>
            <w:top w:val="none" w:sz="0" w:space="0" w:color="auto"/>
            <w:left w:val="none" w:sz="0" w:space="0" w:color="auto"/>
            <w:bottom w:val="none" w:sz="0" w:space="0" w:color="auto"/>
            <w:right w:val="none" w:sz="0" w:space="0" w:color="auto"/>
          </w:divBdr>
        </w:div>
        <w:div w:id="266616305">
          <w:marLeft w:val="0"/>
          <w:marRight w:val="0"/>
          <w:marTop w:val="0"/>
          <w:marBottom w:val="0"/>
          <w:divBdr>
            <w:top w:val="none" w:sz="0" w:space="0" w:color="auto"/>
            <w:left w:val="none" w:sz="0" w:space="0" w:color="auto"/>
            <w:bottom w:val="none" w:sz="0" w:space="0" w:color="auto"/>
            <w:right w:val="none" w:sz="0" w:space="0" w:color="auto"/>
          </w:divBdr>
        </w:div>
        <w:div w:id="1773163551">
          <w:marLeft w:val="0"/>
          <w:marRight w:val="0"/>
          <w:marTop w:val="0"/>
          <w:marBottom w:val="0"/>
          <w:divBdr>
            <w:top w:val="none" w:sz="0" w:space="0" w:color="auto"/>
            <w:left w:val="none" w:sz="0" w:space="0" w:color="auto"/>
            <w:bottom w:val="none" w:sz="0" w:space="0" w:color="auto"/>
            <w:right w:val="none" w:sz="0" w:space="0" w:color="auto"/>
          </w:divBdr>
        </w:div>
        <w:div w:id="1198856265">
          <w:marLeft w:val="60"/>
          <w:marRight w:val="60"/>
          <w:marTop w:val="105"/>
          <w:marBottom w:val="105"/>
          <w:divBdr>
            <w:top w:val="none" w:sz="0" w:space="0" w:color="auto"/>
            <w:left w:val="none" w:sz="0" w:space="0" w:color="auto"/>
            <w:bottom w:val="none" w:sz="0" w:space="0" w:color="auto"/>
            <w:right w:val="none" w:sz="0" w:space="0" w:color="auto"/>
          </w:divBdr>
        </w:div>
        <w:div w:id="1895581219">
          <w:marLeft w:val="60"/>
          <w:marRight w:val="60"/>
          <w:marTop w:val="105"/>
          <w:marBottom w:val="105"/>
          <w:divBdr>
            <w:top w:val="none" w:sz="0" w:space="0" w:color="auto"/>
            <w:left w:val="none" w:sz="0" w:space="0" w:color="auto"/>
            <w:bottom w:val="none" w:sz="0" w:space="0" w:color="auto"/>
            <w:right w:val="none" w:sz="0" w:space="0" w:color="auto"/>
          </w:divBdr>
          <w:divsChild>
            <w:div w:id="930355405">
              <w:marLeft w:val="0"/>
              <w:marRight w:val="0"/>
              <w:marTop w:val="0"/>
              <w:marBottom w:val="0"/>
              <w:divBdr>
                <w:top w:val="none" w:sz="0" w:space="0" w:color="auto"/>
                <w:left w:val="none" w:sz="0" w:space="0" w:color="auto"/>
                <w:bottom w:val="none" w:sz="0" w:space="0" w:color="auto"/>
                <w:right w:val="none" w:sz="0" w:space="0" w:color="auto"/>
              </w:divBdr>
            </w:div>
          </w:divsChild>
        </w:div>
        <w:div w:id="1462259756">
          <w:marLeft w:val="60"/>
          <w:marRight w:val="60"/>
          <w:marTop w:val="105"/>
          <w:marBottom w:val="105"/>
          <w:divBdr>
            <w:top w:val="none" w:sz="0" w:space="0" w:color="auto"/>
            <w:left w:val="none" w:sz="0" w:space="0" w:color="auto"/>
            <w:bottom w:val="none" w:sz="0" w:space="0" w:color="auto"/>
            <w:right w:val="none" w:sz="0" w:space="0" w:color="auto"/>
          </w:divBdr>
        </w:div>
      </w:divsChild>
    </w:div>
    <w:div w:id="240138300">
      <w:bodyDiv w:val="1"/>
      <w:marLeft w:val="0"/>
      <w:marRight w:val="0"/>
      <w:marTop w:val="0"/>
      <w:marBottom w:val="0"/>
      <w:divBdr>
        <w:top w:val="none" w:sz="0" w:space="0" w:color="auto"/>
        <w:left w:val="none" w:sz="0" w:space="0" w:color="auto"/>
        <w:bottom w:val="none" w:sz="0" w:space="0" w:color="auto"/>
        <w:right w:val="none" w:sz="0" w:space="0" w:color="auto"/>
      </w:divBdr>
    </w:div>
    <w:div w:id="330378991">
      <w:bodyDiv w:val="1"/>
      <w:marLeft w:val="0"/>
      <w:marRight w:val="0"/>
      <w:marTop w:val="0"/>
      <w:marBottom w:val="0"/>
      <w:divBdr>
        <w:top w:val="none" w:sz="0" w:space="0" w:color="auto"/>
        <w:left w:val="none" w:sz="0" w:space="0" w:color="auto"/>
        <w:bottom w:val="none" w:sz="0" w:space="0" w:color="auto"/>
        <w:right w:val="none" w:sz="0" w:space="0" w:color="auto"/>
      </w:divBdr>
    </w:div>
    <w:div w:id="416438343">
      <w:bodyDiv w:val="1"/>
      <w:marLeft w:val="0"/>
      <w:marRight w:val="0"/>
      <w:marTop w:val="0"/>
      <w:marBottom w:val="0"/>
      <w:divBdr>
        <w:top w:val="none" w:sz="0" w:space="0" w:color="auto"/>
        <w:left w:val="none" w:sz="0" w:space="0" w:color="auto"/>
        <w:bottom w:val="none" w:sz="0" w:space="0" w:color="auto"/>
        <w:right w:val="none" w:sz="0" w:space="0" w:color="auto"/>
      </w:divBdr>
    </w:div>
    <w:div w:id="575476965">
      <w:bodyDiv w:val="1"/>
      <w:marLeft w:val="0"/>
      <w:marRight w:val="0"/>
      <w:marTop w:val="0"/>
      <w:marBottom w:val="0"/>
      <w:divBdr>
        <w:top w:val="none" w:sz="0" w:space="0" w:color="auto"/>
        <w:left w:val="none" w:sz="0" w:space="0" w:color="auto"/>
        <w:bottom w:val="none" w:sz="0" w:space="0" w:color="auto"/>
        <w:right w:val="none" w:sz="0" w:space="0" w:color="auto"/>
      </w:divBdr>
    </w:div>
    <w:div w:id="580259070">
      <w:bodyDiv w:val="1"/>
      <w:marLeft w:val="0"/>
      <w:marRight w:val="0"/>
      <w:marTop w:val="0"/>
      <w:marBottom w:val="0"/>
      <w:divBdr>
        <w:top w:val="none" w:sz="0" w:space="0" w:color="auto"/>
        <w:left w:val="none" w:sz="0" w:space="0" w:color="auto"/>
        <w:bottom w:val="none" w:sz="0" w:space="0" w:color="auto"/>
        <w:right w:val="none" w:sz="0" w:space="0" w:color="auto"/>
      </w:divBdr>
    </w:div>
    <w:div w:id="626469378">
      <w:bodyDiv w:val="1"/>
      <w:marLeft w:val="0"/>
      <w:marRight w:val="0"/>
      <w:marTop w:val="0"/>
      <w:marBottom w:val="0"/>
      <w:divBdr>
        <w:top w:val="none" w:sz="0" w:space="0" w:color="auto"/>
        <w:left w:val="none" w:sz="0" w:space="0" w:color="auto"/>
        <w:bottom w:val="none" w:sz="0" w:space="0" w:color="auto"/>
        <w:right w:val="none" w:sz="0" w:space="0" w:color="auto"/>
      </w:divBdr>
      <w:divsChild>
        <w:div w:id="857037839">
          <w:marLeft w:val="0"/>
          <w:marRight w:val="0"/>
          <w:marTop w:val="0"/>
          <w:marBottom w:val="0"/>
          <w:divBdr>
            <w:top w:val="none" w:sz="0" w:space="0" w:color="auto"/>
            <w:left w:val="none" w:sz="0" w:space="0" w:color="auto"/>
            <w:bottom w:val="none" w:sz="0" w:space="0" w:color="auto"/>
            <w:right w:val="none" w:sz="0" w:space="0" w:color="auto"/>
          </w:divBdr>
        </w:div>
      </w:divsChild>
    </w:div>
    <w:div w:id="737477514">
      <w:bodyDiv w:val="1"/>
      <w:marLeft w:val="0"/>
      <w:marRight w:val="0"/>
      <w:marTop w:val="0"/>
      <w:marBottom w:val="0"/>
      <w:divBdr>
        <w:top w:val="none" w:sz="0" w:space="0" w:color="auto"/>
        <w:left w:val="none" w:sz="0" w:space="0" w:color="auto"/>
        <w:bottom w:val="none" w:sz="0" w:space="0" w:color="auto"/>
        <w:right w:val="none" w:sz="0" w:space="0" w:color="auto"/>
      </w:divBdr>
      <w:divsChild>
        <w:div w:id="1944680047">
          <w:marLeft w:val="0"/>
          <w:marRight w:val="0"/>
          <w:marTop w:val="0"/>
          <w:marBottom w:val="0"/>
          <w:divBdr>
            <w:top w:val="none" w:sz="0" w:space="0" w:color="auto"/>
            <w:left w:val="none" w:sz="0" w:space="0" w:color="auto"/>
            <w:bottom w:val="none" w:sz="0" w:space="0" w:color="auto"/>
            <w:right w:val="none" w:sz="0" w:space="0" w:color="auto"/>
          </w:divBdr>
        </w:div>
      </w:divsChild>
    </w:div>
    <w:div w:id="906499250">
      <w:bodyDiv w:val="1"/>
      <w:marLeft w:val="0"/>
      <w:marRight w:val="0"/>
      <w:marTop w:val="0"/>
      <w:marBottom w:val="0"/>
      <w:divBdr>
        <w:top w:val="none" w:sz="0" w:space="0" w:color="auto"/>
        <w:left w:val="none" w:sz="0" w:space="0" w:color="auto"/>
        <w:bottom w:val="none" w:sz="0" w:space="0" w:color="auto"/>
        <w:right w:val="none" w:sz="0" w:space="0" w:color="auto"/>
      </w:divBdr>
      <w:divsChild>
        <w:div w:id="177501967">
          <w:marLeft w:val="0"/>
          <w:marRight w:val="0"/>
          <w:marTop w:val="0"/>
          <w:marBottom w:val="0"/>
          <w:divBdr>
            <w:top w:val="none" w:sz="0" w:space="0" w:color="auto"/>
            <w:left w:val="none" w:sz="0" w:space="0" w:color="auto"/>
            <w:bottom w:val="none" w:sz="0" w:space="0" w:color="auto"/>
            <w:right w:val="none" w:sz="0" w:space="0" w:color="auto"/>
          </w:divBdr>
        </w:div>
        <w:div w:id="388386549">
          <w:marLeft w:val="0"/>
          <w:marRight w:val="0"/>
          <w:marTop w:val="0"/>
          <w:marBottom w:val="0"/>
          <w:divBdr>
            <w:top w:val="none" w:sz="0" w:space="0" w:color="auto"/>
            <w:left w:val="none" w:sz="0" w:space="0" w:color="auto"/>
            <w:bottom w:val="none" w:sz="0" w:space="0" w:color="auto"/>
            <w:right w:val="none" w:sz="0" w:space="0" w:color="auto"/>
          </w:divBdr>
        </w:div>
        <w:div w:id="580993386">
          <w:marLeft w:val="0"/>
          <w:marRight w:val="0"/>
          <w:marTop w:val="0"/>
          <w:marBottom w:val="0"/>
          <w:divBdr>
            <w:top w:val="none" w:sz="0" w:space="0" w:color="auto"/>
            <w:left w:val="none" w:sz="0" w:space="0" w:color="auto"/>
            <w:bottom w:val="none" w:sz="0" w:space="0" w:color="auto"/>
            <w:right w:val="none" w:sz="0" w:space="0" w:color="auto"/>
          </w:divBdr>
        </w:div>
        <w:div w:id="555825050">
          <w:marLeft w:val="0"/>
          <w:marRight w:val="0"/>
          <w:marTop w:val="0"/>
          <w:marBottom w:val="0"/>
          <w:divBdr>
            <w:top w:val="none" w:sz="0" w:space="0" w:color="auto"/>
            <w:left w:val="none" w:sz="0" w:space="0" w:color="auto"/>
            <w:bottom w:val="none" w:sz="0" w:space="0" w:color="auto"/>
            <w:right w:val="none" w:sz="0" w:space="0" w:color="auto"/>
          </w:divBdr>
        </w:div>
      </w:divsChild>
    </w:div>
    <w:div w:id="929629871">
      <w:bodyDiv w:val="1"/>
      <w:marLeft w:val="0"/>
      <w:marRight w:val="0"/>
      <w:marTop w:val="0"/>
      <w:marBottom w:val="0"/>
      <w:divBdr>
        <w:top w:val="none" w:sz="0" w:space="0" w:color="auto"/>
        <w:left w:val="none" w:sz="0" w:space="0" w:color="auto"/>
        <w:bottom w:val="none" w:sz="0" w:space="0" w:color="auto"/>
        <w:right w:val="none" w:sz="0" w:space="0" w:color="auto"/>
      </w:divBdr>
    </w:div>
    <w:div w:id="978072453">
      <w:bodyDiv w:val="1"/>
      <w:marLeft w:val="0"/>
      <w:marRight w:val="0"/>
      <w:marTop w:val="0"/>
      <w:marBottom w:val="0"/>
      <w:divBdr>
        <w:top w:val="none" w:sz="0" w:space="0" w:color="auto"/>
        <w:left w:val="none" w:sz="0" w:space="0" w:color="auto"/>
        <w:bottom w:val="none" w:sz="0" w:space="0" w:color="auto"/>
        <w:right w:val="none" w:sz="0" w:space="0" w:color="auto"/>
      </w:divBdr>
    </w:div>
    <w:div w:id="985202788">
      <w:bodyDiv w:val="1"/>
      <w:marLeft w:val="0"/>
      <w:marRight w:val="0"/>
      <w:marTop w:val="0"/>
      <w:marBottom w:val="0"/>
      <w:divBdr>
        <w:top w:val="none" w:sz="0" w:space="0" w:color="auto"/>
        <w:left w:val="none" w:sz="0" w:space="0" w:color="auto"/>
        <w:bottom w:val="none" w:sz="0" w:space="0" w:color="auto"/>
        <w:right w:val="none" w:sz="0" w:space="0" w:color="auto"/>
      </w:divBdr>
    </w:div>
    <w:div w:id="1035622199">
      <w:bodyDiv w:val="1"/>
      <w:marLeft w:val="0"/>
      <w:marRight w:val="0"/>
      <w:marTop w:val="0"/>
      <w:marBottom w:val="0"/>
      <w:divBdr>
        <w:top w:val="none" w:sz="0" w:space="0" w:color="auto"/>
        <w:left w:val="none" w:sz="0" w:space="0" w:color="auto"/>
        <w:bottom w:val="none" w:sz="0" w:space="0" w:color="auto"/>
        <w:right w:val="none" w:sz="0" w:space="0" w:color="auto"/>
      </w:divBdr>
    </w:div>
    <w:div w:id="1159350167">
      <w:bodyDiv w:val="1"/>
      <w:marLeft w:val="0"/>
      <w:marRight w:val="0"/>
      <w:marTop w:val="0"/>
      <w:marBottom w:val="0"/>
      <w:divBdr>
        <w:top w:val="none" w:sz="0" w:space="0" w:color="auto"/>
        <w:left w:val="none" w:sz="0" w:space="0" w:color="auto"/>
        <w:bottom w:val="none" w:sz="0" w:space="0" w:color="auto"/>
        <w:right w:val="none" w:sz="0" w:space="0" w:color="auto"/>
      </w:divBdr>
    </w:div>
    <w:div w:id="1205174180">
      <w:bodyDiv w:val="1"/>
      <w:marLeft w:val="0"/>
      <w:marRight w:val="0"/>
      <w:marTop w:val="0"/>
      <w:marBottom w:val="0"/>
      <w:divBdr>
        <w:top w:val="none" w:sz="0" w:space="0" w:color="auto"/>
        <w:left w:val="none" w:sz="0" w:space="0" w:color="auto"/>
        <w:bottom w:val="none" w:sz="0" w:space="0" w:color="auto"/>
        <w:right w:val="none" w:sz="0" w:space="0" w:color="auto"/>
      </w:divBdr>
      <w:divsChild>
        <w:div w:id="1234317696">
          <w:marLeft w:val="0"/>
          <w:marRight w:val="0"/>
          <w:marTop w:val="0"/>
          <w:marBottom w:val="0"/>
          <w:divBdr>
            <w:top w:val="none" w:sz="0" w:space="0" w:color="auto"/>
            <w:left w:val="none" w:sz="0" w:space="0" w:color="auto"/>
            <w:bottom w:val="none" w:sz="0" w:space="0" w:color="auto"/>
            <w:right w:val="none" w:sz="0" w:space="0" w:color="auto"/>
          </w:divBdr>
        </w:div>
        <w:div w:id="581330429">
          <w:marLeft w:val="0"/>
          <w:marRight w:val="0"/>
          <w:marTop w:val="0"/>
          <w:marBottom w:val="0"/>
          <w:divBdr>
            <w:top w:val="none" w:sz="0" w:space="0" w:color="auto"/>
            <w:left w:val="none" w:sz="0" w:space="0" w:color="auto"/>
            <w:bottom w:val="none" w:sz="0" w:space="0" w:color="auto"/>
            <w:right w:val="none" w:sz="0" w:space="0" w:color="auto"/>
          </w:divBdr>
        </w:div>
        <w:div w:id="1038511899">
          <w:marLeft w:val="0"/>
          <w:marRight w:val="0"/>
          <w:marTop w:val="0"/>
          <w:marBottom w:val="0"/>
          <w:divBdr>
            <w:top w:val="none" w:sz="0" w:space="0" w:color="auto"/>
            <w:left w:val="none" w:sz="0" w:space="0" w:color="auto"/>
            <w:bottom w:val="none" w:sz="0" w:space="0" w:color="auto"/>
            <w:right w:val="none" w:sz="0" w:space="0" w:color="auto"/>
          </w:divBdr>
        </w:div>
        <w:div w:id="265961964">
          <w:marLeft w:val="0"/>
          <w:marRight w:val="0"/>
          <w:marTop w:val="0"/>
          <w:marBottom w:val="0"/>
          <w:divBdr>
            <w:top w:val="none" w:sz="0" w:space="0" w:color="auto"/>
            <w:left w:val="none" w:sz="0" w:space="0" w:color="auto"/>
            <w:bottom w:val="none" w:sz="0" w:space="0" w:color="auto"/>
            <w:right w:val="none" w:sz="0" w:space="0" w:color="auto"/>
          </w:divBdr>
        </w:div>
        <w:div w:id="442190794">
          <w:marLeft w:val="0"/>
          <w:marRight w:val="0"/>
          <w:marTop w:val="0"/>
          <w:marBottom w:val="0"/>
          <w:divBdr>
            <w:top w:val="none" w:sz="0" w:space="0" w:color="auto"/>
            <w:left w:val="none" w:sz="0" w:space="0" w:color="auto"/>
            <w:bottom w:val="none" w:sz="0" w:space="0" w:color="auto"/>
            <w:right w:val="none" w:sz="0" w:space="0" w:color="auto"/>
          </w:divBdr>
        </w:div>
        <w:div w:id="738407943">
          <w:marLeft w:val="0"/>
          <w:marRight w:val="0"/>
          <w:marTop w:val="0"/>
          <w:marBottom w:val="0"/>
          <w:divBdr>
            <w:top w:val="none" w:sz="0" w:space="0" w:color="auto"/>
            <w:left w:val="none" w:sz="0" w:space="0" w:color="auto"/>
            <w:bottom w:val="none" w:sz="0" w:space="0" w:color="auto"/>
            <w:right w:val="none" w:sz="0" w:space="0" w:color="auto"/>
          </w:divBdr>
        </w:div>
      </w:divsChild>
    </w:div>
    <w:div w:id="1379276588">
      <w:bodyDiv w:val="1"/>
      <w:marLeft w:val="0"/>
      <w:marRight w:val="0"/>
      <w:marTop w:val="0"/>
      <w:marBottom w:val="0"/>
      <w:divBdr>
        <w:top w:val="none" w:sz="0" w:space="0" w:color="auto"/>
        <w:left w:val="none" w:sz="0" w:space="0" w:color="auto"/>
        <w:bottom w:val="none" w:sz="0" w:space="0" w:color="auto"/>
        <w:right w:val="none" w:sz="0" w:space="0" w:color="auto"/>
      </w:divBdr>
    </w:div>
    <w:div w:id="1420911032">
      <w:bodyDiv w:val="1"/>
      <w:marLeft w:val="0"/>
      <w:marRight w:val="0"/>
      <w:marTop w:val="0"/>
      <w:marBottom w:val="0"/>
      <w:divBdr>
        <w:top w:val="none" w:sz="0" w:space="0" w:color="auto"/>
        <w:left w:val="none" w:sz="0" w:space="0" w:color="auto"/>
        <w:bottom w:val="none" w:sz="0" w:space="0" w:color="auto"/>
        <w:right w:val="none" w:sz="0" w:space="0" w:color="auto"/>
      </w:divBdr>
    </w:div>
    <w:div w:id="1578318997">
      <w:bodyDiv w:val="1"/>
      <w:marLeft w:val="0"/>
      <w:marRight w:val="0"/>
      <w:marTop w:val="0"/>
      <w:marBottom w:val="0"/>
      <w:divBdr>
        <w:top w:val="none" w:sz="0" w:space="0" w:color="auto"/>
        <w:left w:val="none" w:sz="0" w:space="0" w:color="auto"/>
        <w:bottom w:val="none" w:sz="0" w:space="0" w:color="auto"/>
        <w:right w:val="none" w:sz="0" w:space="0" w:color="auto"/>
      </w:divBdr>
    </w:div>
    <w:div w:id="1669096224">
      <w:bodyDiv w:val="1"/>
      <w:marLeft w:val="0"/>
      <w:marRight w:val="0"/>
      <w:marTop w:val="0"/>
      <w:marBottom w:val="0"/>
      <w:divBdr>
        <w:top w:val="none" w:sz="0" w:space="0" w:color="auto"/>
        <w:left w:val="none" w:sz="0" w:space="0" w:color="auto"/>
        <w:bottom w:val="none" w:sz="0" w:space="0" w:color="auto"/>
        <w:right w:val="none" w:sz="0" w:space="0" w:color="auto"/>
      </w:divBdr>
    </w:div>
    <w:div w:id="1694645129">
      <w:bodyDiv w:val="1"/>
      <w:marLeft w:val="0"/>
      <w:marRight w:val="0"/>
      <w:marTop w:val="0"/>
      <w:marBottom w:val="0"/>
      <w:divBdr>
        <w:top w:val="none" w:sz="0" w:space="0" w:color="auto"/>
        <w:left w:val="none" w:sz="0" w:space="0" w:color="auto"/>
        <w:bottom w:val="none" w:sz="0" w:space="0" w:color="auto"/>
        <w:right w:val="none" w:sz="0" w:space="0" w:color="auto"/>
      </w:divBdr>
    </w:div>
    <w:div w:id="1720207195">
      <w:bodyDiv w:val="1"/>
      <w:marLeft w:val="0"/>
      <w:marRight w:val="0"/>
      <w:marTop w:val="0"/>
      <w:marBottom w:val="0"/>
      <w:divBdr>
        <w:top w:val="none" w:sz="0" w:space="0" w:color="auto"/>
        <w:left w:val="none" w:sz="0" w:space="0" w:color="auto"/>
        <w:bottom w:val="none" w:sz="0" w:space="0" w:color="auto"/>
        <w:right w:val="none" w:sz="0" w:space="0" w:color="auto"/>
      </w:divBdr>
    </w:div>
    <w:div w:id="1774007103">
      <w:bodyDiv w:val="1"/>
      <w:marLeft w:val="0"/>
      <w:marRight w:val="0"/>
      <w:marTop w:val="0"/>
      <w:marBottom w:val="0"/>
      <w:divBdr>
        <w:top w:val="none" w:sz="0" w:space="0" w:color="auto"/>
        <w:left w:val="none" w:sz="0" w:space="0" w:color="auto"/>
        <w:bottom w:val="none" w:sz="0" w:space="0" w:color="auto"/>
        <w:right w:val="none" w:sz="0" w:space="0" w:color="auto"/>
      </w:divBdr>
      <w:divsChild>
        <w:div w:id="482818131">
          <w:marLeft w:val="0"/>
          <w:marRight w:val="0"/>
          <w:marTop w:val="0"/>
          <w:marBottom w:val="0"/>
          <w:divBdr>
            <w:top w:val="none" w:sz="0" w:space="0" w:color="auto"/>
            <w:left w:val="none" w:sz="0" w:space="0" w:color="auto"/>
            <w:bottom w:val="none" w:sz="0" w:space="0" w:color="auto"/>
            <w:right w:val="none" w:sz="0" w:space="0" w:color="auto"/>
          </w:divBdr>
        </w:div>
        <w:div w:id="1671519418">
          <w:marLeft w:val="0"/>
          <w:marRight w:val="0"/>
          <w:marTop w:val="0"/>
          <w:marBottom w:val="0"/>
          <w:divBdr>
            <w:top w:val="none" w:sz="0" w:space="0" w:color="auto"/>
            <w:left w:val="none" w:sz="0" w:space="0" w:color="auto"/>
            <w:bottom w:val="none" w:sz="0" w:space="0" w:color="auto"/>
            <w:right w:val="none" w:sz="0" w:space="0" w:color="auto"/>
          </w:divBdr>
        </w:div>
      </w:divsChild>
    </w:div>
    <w:div w:id="1789736072">
      <w:bodyDiv w:val="1"/>
      <w:marLeft w:val="0"/>
      <w:marRight w:val="0"/>
      <w:marTop w:val="0"/>
      <w:marBottom w:val="0"/>
      <w:divBdr>
        <w:top w:val="none" w:sz="0" w:space="0" w:color="auto"/>
        <w:left w:val="none" w:sz="0" w:space="0" w:color="auto"/>
        <w:bottom w:val="none" w:sz="0" w:space="0" w:color="auto"/>
        <w:right w:val="none" w:sz="0" w:space="0" w:color="auto"/>
      </w:divBdr>
    </w:div>
    <w:div w:id="1814785299">
      <w:bodyDiv w:val="1"/>
      <w:marLeft w:val="0"/>
      <w:marRight w:val="0"/>
      <w:marTop w:val="0"/>
      <w:marBottom w:val="0"/>
      <w:divBdr>
        <w:top w:val="none" w:sz="0" w:space="0" w:color="auto"/>
        <w:left w:val="none" w:sz="0" w:space="0" w:color="auto"/>
        <w:bottom w:val="none" w:sz="0" w:space="0" w:color="auto"/>
        <w:right w:val="none" w:sz="0" w:space="0" w:color="auto"/>
      </w:divBdr>
    </w:div>
    <w:div w:id="1839032088">
      <w:bodyDiv w:val="1"/>
      <w:marLeft w:val="0"/>
      <w:marRight w:val="0"/>
      <w:marTop w:val="0"/>
      <w:marBottom w:val="0"/>
      <w:divBdr>
        <w:top w:val="none" w:sz="0" w:space="0" w:color="auto"/>
        <w:left w:val="none" w:sz="0" w:space="0" w:color="auto"/>
        <w:bottom w:val="none" w:sz="0" w:space="0" w:color="auto"/>
        <w:right w:val="none" w:sz="0" w:space="0" w:color="auto"/>
      </w:divBdr>
    </w:div>
    <w:div w:id="1863859023">
      <w:bodyDiv w:val="1"/>
      <w:marLeft w:val="0"/>
      <w:marRight w:val="0"/>
      <w:marTop w:val="0"/>
      <w:marBottom w:val="0"/>
      <w:divBdr>
        <w:top w:val="none" w:sz="0" w:space="0" w:color="auto"/>
        <w:left w:val="none" w:sz="0" w:space="0" w:color="auto"/>
        <w:bottom w:val="none" w:sz="0" w:space="0" w:color="auto"/>
        <w:right w:val="none" w:sz="0" w:space="0" w:color="auto"/>
      </w:divBdr>
    </w:div>
    <w:div w:id="1899629368">
      <w:bodyDiv w:val="1"/>
      <w:marLeft w:val="0"/>
      <w:marRight w:val="0"/>
      <w:marTop w:val="0"/>
      <w:marBottom w:val="0"/>
      <w:divBdr>
        <w:top w:val="none" w:sz="0" w:space="0" w:color="auto"/>
        <w:left w:val="none" w:sz="0" w:space="0" w:color="auto"/>
        <w:bottom w:val="none" w:sz="0" w:space="0" w:color="auto"/>
        <w:right w:val="none" w:sz="0" w:space="0" w:color="auto"/>
      </w:divBdr>
      <w:divsChild>
        <w:div w:id="1002389888">
          <w:marLeft w:val="0"/>
          <w:marRight w:val="0"/>
          <w:marTop w:val="0"/>
          <w:marBottom w:val="0"/>
          <w:divBdr>
            <w:top w:val="none" w:sz="0" w:space="0" w:color="auto"/>
            <w:left w:val="none" w:sz="0" w:space="0" w:color="auto"/>
            <w:bottom w:val="none" w:sz="0" w:space="0" w:color="auto"/>
            <w:right w:val="none" w:sz="0" w:space="0" w:color="auto"/>
          </w:divBdr>
        </w:div>
        <w:div w:id="1824349353">
          <w:marLeft w:val="0"/>
          <w:marRight w:val="0"/>
          <w:marTop w:val="0"/>
          <w:marBottom w:val="0"/>
          <w:divBdr>
            <w:top w:val="none" w:sz="0" w:space="0" w:color="auto"/>
            <w:left w:val="none" w:sz="0" w:space="0" w:color="auto"/>
            <w:bottom w:val="none" w:sz="0" w:space="0" w:color="auto"/>
            <w:right w:val="none" w:sz="0" w:space="0" w:color="auto"/>
          </w:divBdr>
        </w:div>
      </w:divsChild>
    </w:div>
    <w:div w:id="1954631995">
      <w:bodyDiv w:val="1"/>
      <w:marLeft w:val="0"/>
      <w:marRight w:val="0"/>
      <w:marTop w:val="0"/>
      <w:marBottom w:val="0"/>
      <w:divBdr>
        <w:top w:val="none" w:sz="0" w:space="0" w:color="auto"/>
        <w:left w:val="none" w:sz="0" w:space="0" w:color="auto"/>
        <w:bottom w:val="none" w:sz="0" w:space="0" w:color="auto"/>
        <w:right w:val="none" w:sz="0" w:space="0" w:color="auto"/>
      </w:divBdr>
    </w:div>
    <w:div w:id="213759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21875&amp;date=06.10.2022" TargetMode="External"/><Relationship Id="rId18" Type="http://schemas.openxmlformats.org/officeDocument/2006/relationships/theme" Target="theme/theme1.xml"/><Relationship Id="rId9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421875&amp;date=06.10.2022" TargetMode="External"/><Relationship Id="rId17" Type="http://schemas.openxmlformats.org/officeDocument/2006/relationships/fontTable" Target="fontTable.xml"/><Relationship Id="rId9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login.consultant.ru/link/?req=doc&amp;base=SPB&amp;n=262291&amp;dst=195480&amp;field=134&amp;date=06.10.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21875&amp;date=06.10.2022" TargetMode="External"/><Relationship Id="rId5" Type="http://schemas.openxmlformats.org/officeDocument/2006/relationships/settings" Target="settings.xml"/><Relationship Id="rId15" Type="http://schemas.openxmlformats.org/officeDocument/2006/relationships/hyperlink" Target="https://login.consultant.ru/link/?req=doc&amp;base=SPB&amp;n=262291&amp;dst=195456&amp;field=134&amp;date=06.10.2022" TargetMode="External"/><Relationship Id="rId10" Type="http://schemas.openxmlformats.org/officeDocument/2006/relationships/hyperlink" Target="https://login.consultant.ru/link/?req=doc&amp;base=LAW&amp;n=421875&amp;date=27.09.2022"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hyperlink" Target="https://login.consultant.ru/link/?req=doc&amp;base=LAW&amp;n=331074&amp;date=06.10.2022&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41C04-C317-4CB9-BC4C-4C4409D8E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19</Pages>
  <Words>8234</Words>
  <Characters>46937</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Козлова Ольга Николаевна</dc:creator>
  <cp:lastModifiedBy>Новикова Ольга Николаевна</cp:lastModifiedBy>
  <cp:revision>3</cp:revision>
  <cp:lastPrinted>2025-05-29T06:39:00Z</cp:lastPrinted>
  <dcterms:created xsi:type="dcterms:W3CDTF">2026-05-12T10:29:00Z</dcterms:created>
  <dcterms:modified xsi:type="dcterms:W3CDTF">2026-05-12T10:38:00Z</dcterms:modified>
</cp:coreProperties>
</file>