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ADF" w:rsidRPr="00C62DBF" w:rsidRDefault="00E03ADF" w:rsidP="00C62DBF">
      <w:pPr>
        <w:pStyle w:val="a6"/>
        <w:jc w:val="center"/>
        <w:rPr>
          <w:rFonts w:ascii="Times New Roman" w:hAnsi="Times New Roman"/>
          <w:b/>
          <w:bCs/>
        </w:rPr>
      </w:pPr>
      <w:r w:rsidRPr="00C62DBF">
        <w:rPr>
          <w:rFonts w:ascii="Times New Roman" w:hAnsi="Times New Roman"/>
          <w:b/>
          <w:bCs/>
        </w:rPr>
        <w:t>КОНТРАКТ</w:t>
      </w:r>
      <w:r w:rsidR="00890E42" w:rsidRPr="00C62DBF">
        <w:rPr>
          <w:rFonts w:ascii="Times New Roman" w:hAnsi="Times New Roman"/>
          <w:b/>
          <w:bCs/>
        </w:rPr>
        <w:t xml:space="preserve"> №</w:t>
      </w:r>
      <w:r w:rsidR="00101DE2">
        <w:rPr>
          <w:rFonts w:ascii="Times New Roman" w:hAnsi="Times New Roman"/>
          <w:b/>
          <w:bCs/>
        </w:rPr>
        <w:t>658/АТ</w:t>
      </w:r>
      <w:r w:rsidR="003A4B79" w:rsidRPr="003A4B79">
        <w:rPr>
          <w:rFonts w:ascii="Times New Roman" w:hAnsi="Times New Roman"/>
          <w:b/>
          <w:bCs/>
        </w:rPr>
        <w:t>/26</w:t>
      </w:r>
    </w:p>
    <w:p w:rsidR="00C62DBF" w:rsidRPr="00C62DBF" w:rsidRDefault="00C62DBF" w:rsidP="009D7E5E">
      <w:pPr>
        <w:pStyle w:val="a6"/>
        <w:jc w:val="center"/>
        <w:rPr>
          <w:rFonts w:ascii="Times New Roman" w:hAnsi="Times New Roman"/>
          <w:b/>
          <w:i/>
          <w:caps/>
          <w:sz w:val="20"/>
          <w:szCs w:val="20"/>
        </w:rPr>
      </w:pPr>
      <w:r w:rsidRPr="00C62DBF">
        <w:rPr>
          <w:rFonts w:ascii="Times New Roman" w:hAnsi="Times New Roman"/>
          <w:b/>
          <w:i/>
          <w:sz w:val="20"/>
          <w:szCs w:val="20"/>
        </w:rPr>
        <w:t xml:space="preserve">ИКЗ </w:t>
      </w:r>
    </w:p>
    <w:p w:rsidR="00D42440" w:rsidRPr="00C62DBF" w:rsidRDefault="00D42440" w:rsidP="00C62DBF">
      <w:pPr>
        <w:pStyle w:val="a6"/>
        <w:ind w:firstLine="567"/>
        <w:jc w:val="both"/>
        <w:rPr>
          <w:rFonts w:ascii="Times New Roman" w:hAnsi="Times New Roman"/>
          <w:sz w:val="20"/>
          <w:szCs w:val="20"/>
        </w:rPr>
      </w:pPr>
    </w:p>
    <w:p w:rsidR="00E03ADF" w:rsidRPr="00C62DBF" w:rsidRDefault="00C62DB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г. </w:t>
      </w:r>
      <w:r w:rsidR="00E03ADF" w:rsidRPr="00C62DBF">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AD7132">
        <w:rPr>
          <w:rFonts w:ascii="Times New Roman" w:hAnsi="Times New Roman"/>
          <w:sz w:val="20"/>
          <w:szCs w:val="20"/>
        </w:rPr>
        <w:tab/>
      </w:r>
      <w:r w:rsidR="00E03ADF" w:rsidRPr="00C62DBF">
        <w:rPr>
          <w:rFonts w:ascii="Times New Roman" w:hAnsi="Times New Roman"/>
          <w:sz w:val="20"/>
          <w:szCs w:val="20"/>
        </w:rPr>
        <w:t>«</w:t>
      </w:r>
      <w:r w:rsidR="000C58D6">
        <w:rPr>
          <w:rFonts w:ascii="Times New Roman" w:hAnsi="Times New Roman"/>
          <w:sz w:val="20"/>
          <w:szCs w:val="20"/>
        </w:rPr>
        <w:t>____</w:t>
      </w:r>
      <w:r w:rsidR="00E03ADF" w:rsidRPr="00C62DBF">
        <w:rPr>
          <w:rFonts w:ascii="Times New Roman" w:hAnsi="Times New Roman"/>
          <w:sz w:val="20"/>
          <w:szCs w:val="20"/>
        </w:rPr>
        <w:t xml:space="preserve">» </w:t>
      </w:r>
      <w:r w:rsidR="004F4C86">
        <w:rPr>
          <w:rFonts w:ascii="Times New Roman" w:hAnsi="Times New Roman"/>
          <w:sz w:val="20"/>
          <w:szCs w:val="20"/>
        </w:rPr>
        <w:t>_______</w:t>
      </w:r>
      <w:r w:rsidR="00E03ADF" w:rsidRPr="00C62DBF">
        <w:rPr>
          <w:rFonts w:ascii="Times New Roman" w:hAnsi="Times New Roman"/>
          <w:sz w:val="20"/>
          <w:szCs w:val="20"/>
        </w:rPr>
        <w:t xml:space="preserve"> 20</w:t>
      </w:r>
      <w:r w:rsidR="00DA5136" w:rsidRPr="00C62DBF">
        <w:rPr>
          <w:rFonts w:ascii="Times New Roman" w:hAnsi="Times New Roman"/>
          <w:sz w:val="20"/>
          <w:szCs w:val="20"/>
        </w:rPr>
        <w:t>2</w:t>
      </w:r>
      <w:r w:rsidR="00AF3B4D">
        <w:rPr>
          <w:rFonts w:ascii="Times New Roman" w:hAnsi="Times New Roman"/>
          <w:sz w:val="20"/>
          <w:szCs w:val="20"/>
        </w:rPr>
        <w:t>6</w:t>
      </w:r>
      <w:r w:rsidR="00DA5136" w:rsidRPr="00C62DBF">
        <w:rPr>
          <w:rFonts w:ascii="Times New Roman" w:hAnsi="Times New Roman"/>
          <w:sz w:val="20"/>
          <w:szCs w:val="20"/>
        </w:rPr>
        <w:t xml:space="preserve"> </w:t>
      </w:r>
      <w:r w:rsidR="00E03ADF" w:rsidRPr="00C62DBF">
        <w:rPr>
          <w:rFonts w:ascii="Times New Roman" w:hAnsi="Times New Roman"/>
          <w:sz w:val="20"/>
          <w:szCs w:val="20"/>
        </w:rPr>
        <w:t>года</w:t>
      </w:r>
    </w:p>
    <w:p w:rsidR="00E03ADF" w:rsidRPr="00C62DBF" w:rsidRDefault="00E03ADF" w:rsidP="00C62DBF">
      <w:pPr>
        <w:pStyle w:val="a6"/>
        <w:ind w:firstLine="567"/>
        <w:jc w:val="both"/>
        <w:rPr>
          <w:rFonts w:ascii="Times New Roman" w:hAnsi="Times New Roman"/>
          <w:sz w:val="20"/>
          <w:szCs w:val="20"/>
        </w:rPr>
      </w:pPr>
    </w:p>
    <w:p w:rsidR="00DA5136" w:rsidRPr="00C62DBF" w:rsidRDefault="00101DE2" w:rsidP="008805C3">
      <w:pPr>
        <w:pStyle w:val="a6"/>
        <w:ind w:firstLine="567"/>
        <w:jc w:val="both"/>
        <w:rPr>
          <w:rFonts w:ascii="Times New Roman" w:hAnsi="Times New Roman"/>
          <w:sz w:val="20"/>
          <w:szCs w:val="20"/>
        </w:rPr>
      </w:pPr>
      <w:r w:rsidRPr="00101DE2">
        <w:rPr>
          <w:rFonts w:ascii="Times New Roman" w:hAnsi="Times New Roman"/>
          <w:color w:val="000000"/>
          <w:sz w:val="20"/>
          <w:szCs w:val="20"/>
        </w:rPr>
        <w:t>Государственное бюджетное общеобразовательное учреждение средняя общеобразовательная школа № 658 Кировского района Санкт-Петербурга (далее – ГБОУ СОШ № 658 Кировского района Санкт-Петербурга), действующее от имени Санкт-Петербурга, именуемое в дальнейшем «Заказчик», в лице ВРИО директора Бустубаевой Анны Викторовны, действующего на основании распоряжения № 410-рл от 23.10.2025</w:t>
      </w:r>
      <w:r w:rsidR="00DA5136" w:rsidRPr="00C62DBF">
        <w:rPr>
          <w:rFonts w:ascii="Times New Roman" w:hAnsi="Times New Roman"/>
          <w:sz w:val="20"/>
          <w:szCs w:val="20"/>
        </w:rPr>
        <w:t xml:space="preserve">, с одной стороны, и </w:t>
      </w:r>
      <w:r>
        <w:rPr>
          <w:rFonts w:ascii="Times New Roman" w:hAnsi="Times New Roman"/>
          <w:sz w:val="20"/>
          <w:szCs w:val="20"/>
        </w:rPr>
        <w:t>______</w:t>
      </w:r>
      <w:r w:rsidR="00D45256" w:rsidRPr="00D45256">
        <w:rPr>
          <w:rFonts w:ascii="Times New Roman" w:hAnsi="Times New Roman"/>
          <w:sz w:val="20"/>
          <w:szCs w:val="20"/>
        </w:rPr>
        <w:t xml:space="preserve"> (</w:t>
      </w:r>
      <w:r w:rsidR="00427198">
        <w:rPr>
          <w:rFonts w:ascii="Times New Roman" w:hAnsi="Times New Roman"/>
          <w:sz w:val="20"/>
          <w:szCs w:val="20"/>
        </w:rPr>
        <w:t xml:space="preserve">далее - </w:t>
      </w:r>
      <w:r>
        <w:rPr>
          <w:rFonts w:ascii="Times New Roman" w:hAnsi="Times New Roman"/>
          <w:sz w:val="20"/>
          <w:szCs w:val="20"/>
        </w:rPr>
        <w:t>______</w:t>
      </w:r>
      <w:r w:rsidR="00D45256" w:rsidRPr="00D45256">
        <w:rPr>
          <w:rFonts w:ascii="Times New Roman" w:hAnsi="Times New Roman"/>
          <w:sz w:val="20"/>
          <w:szCs w:val="20"/>
        </w:rPr>
        <w:t>)</w:t>
      </w:r>
      <w:r w:rsidR="00DA5136" w:rsidRPr="00C62DBF">
        <w:rPr>
          <w:rFonts w:ascii="Times New Roman" w:hAnsi="Times New Roman"/>
          <w:sz w:val="20"/>
          <w:szCs w:val="20"/>
        </w:rPr>
        <w:t>, именуемое в дальнейшем «</w:t>
      </w:r>
      <w:r w:rsidR="00DA5136" w:rsidRPr="00C62DBF">
        <w:rPr>
          <w:rFonts w:ascii="Times New Roman" w:hAnsi="Times New Roman"/>
          <w:bCs/>
          <w:sz w:val="20"/>
          <w:szCs w:val="20"/>
        </w:rPr>
        <w:t>По</w:t>
      </w:r>
      <w:r w:rsidR="007B4203" w:rsidRPr="00C62DBF">
        <w:rPr>
          <w:rFonts w:ascii="Times New Roman" w:hAnsi="Times New Roman"/>
          <w:bCs/>
          <w:sz w:val="20"/>
          <w:szCs w:val="20"/>
        </w:rPr>
        <w:t>ставщик</w:t>
      </w:r>
      <w:r w:rsidR="00DA5136" w:rsidRPr="00C62DBF">
        <w:rPr>
          <w:rFonts w:ascii="Times New Roman" w:hAnsi="Times New Roman"/>
          <w:sz w:val="20"/>
          <w:szCs w:val="20"/>
        </w:rPr>
        <w:t xml:space="preserve">», в лице </w:t>
      </w:r>
      <w:r>
        <w:rPr>
          <w:rFonts w:ascii="Times New Roman" w:hAnsi="Times New Roman"/>
          <w:sz w:val="20"/>
          <w:szCs w:val="20"/>
        </w:rPr>
        <w:t>________</w:t>
      </w:r>
      <w:r w:rsidR="00DA5136" w:rsidRPr="00C62DBF">
        <w:rPr>
          <w:rFonts w:ascii="Times New Roman" w:hAnsi="Times New Roman"/>
          <w:sz w:val="20"/>
          <w:szCs w:val="20"/>
        </w:rPr>
        <w:t xml:space="preserve">, действующего на основании </w:t>
      </w:r>
      <w:r>
        <w:rPr>
          <w:rFonts w:ascii="Times New Roman" w:hAnsi="Times New Roman"/>
          <w:sz w:val="20"/>
          <w:szCs w:val="20"/>
        </w:rPr>
        <w:t>________</w:t>
      </w:r>
      <w:r w:rsidR="00DA5136" w:rsidRPr="00C62DBF">
        <w:rPr>
          <w:rFonts w:ascii="Times New Roman" w:hAnsi="Times New Roman"/>
          <w:sz w:val="20"/>
          <w:szCs w:val="20"/>
        </w:rPr>
        <w:t>, с другой стороны, вместе именуемые в дальнейшем «Стороны», заключили настоящий контракт (далее – Контракт) о нижеследующем:</w:t>
      </w:r>
    </w:p>
    <w:p w:rsidR="00890E42" w:rsidRPr="00C62DBF" w:rsidRDefault="00890E42" w:rsidP="00C62DBF">
      <w:pPr>
        <w:pStyle w:val="a6"/>
        <w:ind w:firstLine="567"/>
        <w:jc w:val="both"/>
        <w:rPr>
          <w:rFonts w:ascii="Times New Roman" w:hAnsi="Times New Roman"/>
          <w:sz w:val="20"/>
          <w:szCs w:val="20"/>
        </w:rPr>
      </w:pPr>
    </w:p>
    <w:p w:rsidR="00E03ADF" w:rsidRPr="00C62DBF" w:rsidRDefault="00C62DBF"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Pr>
          <w:rFonts w:ascii="Times New Roman" w:hAnsi="Times New Roman"/>
          <w:b/>
          <w:caps/>
          <w:sz w:val="20"/>
          <w:szCs w:val="20"/>
        </w:rPr>
        <w:t xml:space="preserve"> </w:t>
      </w:r>
      <w:r w:rsidR="00E03ADF" w:rsidRPr="00C62DBF">
        <w:rPr>
          <w:rFonts w:ascii="Times New Roman" w:hAnsi="Times New Roman"/>
          <w:b/>
          <w:caps/>
          <w:sz w:val="20"/>
          <w:szCs w:val="20"/>
        </w:rPr>
        <w:t>Предмет КОНТРАКТА</w:t>
      </w:r>
    </w:p>
    <w:p w:rsidR="00E03ADF" w:rsidRPr="00C62DBF" w:rsidRDefault="00E03ADF"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1.1. Поставщик обязуется осуществить </w:t>
      </w:r>
      <w:r w:rsidR="00101DE2">
        <w:rPr>
          <w:rFonts w:ascii="Times New Roman" w:hAnsi="Times New Roman"/>
          <w:sz w:val="20"/>
          <w:szCs w:val="20"/>
        </w:rPr>
        <w:t xml:space="preserve">поставку </w:t>
      </w:r>
      <w:r w:rsidR="00101DE2" w:rsidRPr="00101DE2">
        <w:rPr>
          <w:rFonts w:ascii="Times New Roman" w:hAnsi="Times New Roman"/>
          <w:b/>
          <w:i/>
          <w:sz w:val="20"/>
          <w:szCs w:val="20"/>
        </w:rPr>
        <w:t>бланк</w:t>
      </w:r>
      <w:r w:rsidR="00101DE2">
        <w:rPr>
          <w:rFonts w:ascii="Times New Roman" w:hAnsi="Times New Roman"/>
          <w:b/>
          <w:i/>
          <w:sz w:val="20"/>
          <w:szCs w:val="20"/>
        </w:rPr>
        <w:t>ов</w:t>
      </w:r>
      <w:r w:rsidR="00101DE2" w:rsidRPr="00101DE2">
        <w:rPr>
          <w:rFonts w:ascii="Times New Roman" w:hAnsi="Times New Roman"/>
          <w:b/>
          <w:i/>
          <w:sz w:val="20"/>
          <w:szCs w:val="20"/>
        </w:rPr>
        <w:t xml:space="preserve"> аттестатов, бланк</w:t>
      </w:r>
      <w:r w:rsidR="00101DE2">
        <w:rPr>
          <w:rFonts w:ascii="Times New Roman" w:hAnsi="Times New Roman"/>
          <w:b/>
          <w:i/>
          <w:sz w:val="20"/>
          <w:szCs w:val="20"/>
        </w:rPr>
        <w:t>ов</w:t>
      </w:r>
      <w:r w:rsidR="00101DE2" w:rsidRPr="00101DE2">
        <w:rPr>
          <w:rFonts w:ascii="Times New Roman" w:hAnsi="Times New Roman"/>
          <w:b/>
          <w:i/>
          <w:sz w:val="20"/>
          <w:szCs w:val="20"/>
        </w:rPr>
        <w:t xml:space="preserve"> приложений к аттестатам, медалей для ГБОУ СОШ №658 Кировского района Санкт-Петербурга в 2026 г </w:t>
      </w:r>
      <w:r w:rsidRPr="00C62DBF">
        <w:rPr>
          <w:rFonts w:ascii="Times New Roman" w:hAnsi="Times New Roman"/>
          <w:sz w:val="20"/>
          <w:szCs w:val="20"/>
        </w:rPr>
        <w:t xml:space="preserve">(далее </w:t>
      </w:r>
      <w:r w:rsidR="00746EA5" w:rsidRPr="00C62DBF">
        <w:rPr>
          <w:rFonts w:ascii="Times New Roman" w:hAnsi="Times New Roman"/>
          <w:sz w:val="20"/>
          <w:szCs w:val="20"/>
        </w:rPr>
        <w:t>–</w:t>
      </w:r>
      <w:r w:rsidRPr="00C62DBF">
        <w:rPr>
          <w:rFonts w:ascii="Times New Roman" w:hAnsi="Times New Roman"/>
          <w:sz w:val="20"/>
          <w:szCs w:val="20"/>
        </w:rPr>
        <w:t xml:space="preserve"> товар)</w:t>
      </w:r>
      <w:r w:rsidRPr="00C62DBF">
        <w:rPr>
          <w:rFonts w:ascii="Times New Roman" w:eastAsia="Arial Unicode MS" w:hAnsi="Times New Roman"/>
          <w:sz w:val="20"/>
          <w:szCs w:val="20"/>
        </w:rPr>
        <w:t>.</w:t>
      </w:r>
    </w:p>
    <w:p w:rsidR="00E03ADF" w:rsidRPr="00C62DBF" w:rsidRDefault="00140DCF" w:rsidP="00C62DBF">
      <w:pPr>
        <w:pStyle w:val="a6"/>
        <w:ind w:firstLine="567"/>
        <w:jc w:val="both"/>
        <w:rPr>
          <w:rFonts w:ascii="Times New Roman" w:hAnsi="Times New Roman"/>
          <w:sz w:val="20"/>
          <w:szCs w:val="20"/>
        </w:rPr>
      </w:pPr>
      <w:r>
        <w:rPr>
          <w:rFonts w:ascii="Times New Roman" w:hAnsi="Times New Roman"/>
          <w:sz w:val="20"/>
          <w:szCs w:val="20"/>
        </w:rPr>
        <w:t xml:space="preserve">Заказчик </w:t>
      </w:r>
      <w:r w:rsidR="00F62193">
        <w:rPr>
          <w:rFonts w:ascii="Times New Roman" w:hAnsi="Times New Roman"/>
          <w:sz w:val="20"/>
          <w:szCs w:val="20"/>
        </w:rPr>
        <w:t xml:space="preserve">обязуется принять и оплатить </w:t>
      </w:r>
      <w:r w:rsidR="00E03ADF" w:rsidRPr="00C62DBF">
        <w:rPr>
          <w:rFonts w:ascii="Times New Roman" w:hAnsi="Times New Roman"/>
          <w:sz w:val="20"/>
          <w:szCs w:val="20"/>
        </w:rPr>
        <w:t>поставленный товар.</w:t>
      </w: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1.2. </w:t>
      </w:r>
      <w:r w:rsidR="00536E9E" w:rsidRPr="00536E9E">
        <w:rPr>
          <w:rFonts w:ascii="Times New Roman" w:hAnsi="Times New Roman"/>
          <w:sz w:val="20"/>
          <w:szCs w:val="20"/>
        </w:rPr>
        <w:t>Поставщик осуществляет поставку товара в строгом соответствии с техническими характеристиками поставляемого товара (Приложение №1 к Контракту), расчетом стоимости поставляемого товара (Приложение №2 к Контракту),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2. ПРАВА И ОБЯЗАННОСТИ Сторон</w:t>
      </w:r>
    </w:p>
    <w:p w:rsidR="00124273" w:rsidRPr="00C62DBF" w:rsidRDefault="00124273" w:rsidP="00C62DBF">
      <w:pPr>
        <w:pStyle w:val="a6"/>
        <w:ind w:firstLine="567"/>
        <w:jc w:val="both"/>
        <w:rPr>
          <w:rFonts w:ascii="Times New Roman" w:hAnsi="Times New Roman"/>
          <w:b/>
          <w:caps/>
          <w:sz w:val="20"/>
          <w:szCs w:val="20"/>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2.1. Права и обязанности Поставщика:</w:t>
      </w:r>
    </w:p>
    <w:p w:rsidR="0035127D" w:rsidRDefault="0035127D" w:rsidP="00C62DBF">
      <w:pPr>
        <w:pStyle w:val="a6"/>
        <w:ind w:firstLine="567"/>
        <w:jc w:val="both"/>
        <w:rPr>
          <w:rFonts w:ascii="Times New Roman" w:hAnsi="Times New Roman"/>
          <w:sz w:val="20"/>
          <w:szCs w:val="20"/>
        </w:rPr>
      </w:pP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1</w:t>
      </w:r>
      <w:r w:rsidRPr="00C62DBF">
        <w:rPr>
          <w:rFonts w:ascii="Times New Roman" w:hAnsi="Times New Roman"/>
          <w:sz w:val="20"/>
          <w:szCs w:val="20"/>
        </w:rPr>
        <w:t xml:space="preserve">. Своими силами и средствами осуществить </w:t>
      </w:r>
      <w:r w:rsidR="000F75F9">
        <w:rPr>
          <w:rFonts w:ascii="Times New Roman" w:hAnsi="Times New Roman"/>
          <w:sz w:val="20"/>
          <w:szCs w:val="20"/>
        </w:rPr>
        <w:t xml:space="preserve">поставку </w:t>
      </w:r>
      <w:r w:rsidRPr="00C62DBF">
        <w:rPr>
          <w:rFonts w:ascii="Times New Roman" w:hAnsi="Times New Roman"/>
          <w:sz w:val="20"/>
          <w:szCs w:val="20"/>
        </w:rPr>
        <w:t>указанного в пункте 1.1. Контр</w:t>
      </w:r>
      <w:r w:rsidR="00AA1A24">
        <w:rPr>
          <w:rFonts w:ascii="Times New Roman" w:hAnsi="Times New Roman"/>
          <w:sz w:val="20"/>
          <w:szCs w:val="20"/>
        </w:rPr>
        <w:t xml:space="preserve">акта, в сроки, предусмотренные </w:t>
      </w:r>
      <w:r w:rsidRPr="00C62DBF">
        <w:rPr>
          <w:rFonts w:ascii="Times New Roman" w:hAnsi="Times New Roman"/>
          <w:sz w:val="20"/>
          <w:szCs w:val="20"/>
        </w:rPr>
        <w:t>Контрактом. Сдать товар Заказчику в состояни</w:t>
      </w:r>
      <w:r w:rsidR="00230749">
        <w:rPr>
          <w:rFonts w:ascii="Times New Roman" w:hAnsi="Times New Roman"/>
          <w:sz w:val="20"/>
          <w:szCs w:val="20"/>
        </w:rPr>
        <w:t xml:space="preserve">и, соответствующем требованиям </w:t>
      </w:r>
      <w:r w:rsidRPr="00C62DBF">
        <w:rPr>
          <w:rFonts w:ascii="Times New Roman" w:hAnsi="Times New Roman"/>
          <w:sz w:val="20"/>
          <w:szCs w:val="20"/>
        </w:rPr>
        <w:t>Контракта.</w:t>
      </w:r>
      <w:r w:rsidR="00DF6019">
        <w:rPr>
          <w:rFonts w:ascii="Times New Roman" w:hAnsi="Times New Roman"/>
          <w:sz w:val="20"/>
          <w:szCs w:val="20"/>
        </w:rPr>
        <w:t xml:space="preserve"> </w:t>
      </w:r>
      <w:r w:rsidR="00DF6019" w:rsidRPr="00DF6019">
        <w:rPr>
          <w:rFonts w:ascii="Times New Roman" w:hAnsi="Times New Roman"/>
          <w:sz w:val="20"/>
          <w:szCs w:val="20"/>
        </w:rPr>
        <w:t>Погрузо-разгрузочные работы по доставке товара осуществляются только силами Поставщика.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2</w:t>
      </w:r>
      <w:r w:rsidRPr="00C62DBF">
        <w:rPr>
          <w:rFonts w:ascii="Times New Roman" w:hAnsi="Times New Roman"/>
          <w:sz w:val="20"/>
          <w:szCs w:val="20"/>
        </w:rPr>
        <w:t xml:space="preserve">.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w:t>
      </w:r>
      <w:r w:rsidR="007E1AF0" w:rsidRPr="00C62DBF">
        <w:rPr>
          <w:rFonts w:ascii="Times New Roman" w:hAnsi="Times New Roman"/>
          <w:sz w:val="20"/>
          <w:szCs w:val="20"/>
        </w:rPr>
        <w:t>Российской Федерации</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3</w:t>
      </w:r>
      <w:r w:rsidRPr="00C62DBF">
        <w:rPr>
          <w:rFonts w:ascii="Times New Roman" w:hAnsi="Times New Roman"/>
          <w:sz w:val="20"/>
          <w:szCs w:val="20"/>
        </w:rPr>
        <w:t>.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пунктом 2.2.</w:t>
      </w:r>
      <w:r w:rsidR="003D46CD">
        <w:rPr>
          <w:rFonts w:ascii="Times New Roman" w:hAnsi="Times New Roman"/>
          <w:sz w:val="20"/>
          <w:szCs w:val="20"/>
        </w:rPr>
        <w:t>1</w:t>
      </w:r>
      <w:r w:rsidRPr="00C62DBF">
        <w:rPr>
          <w:rFonts w:ascii="Times New Roman" w:hAnsi="Times New Roman"/>
          <w:sz w:val="20"/>
          <w:szCs w:val="20"/>
        </w:rPr>
        <w:t xml:space="preserve">. Контракта.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4</w:t>
      </w:r>
      <w:r w:rsidRPr="00C62DBF">
        <w:rPr>
          <w:rFonts w:ascii="Times New Roman" w:hAnsi="Times New Roman"/>
          <w:sz w:val="20"/>
          <w:szCs w:val="20"/>
        </w:rPr>
        <w:t>. Устранять выявленные дефекты товара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5</w:t>
      </w:r>
      <w:r w:rsidRPr="00C62DBF">
        <w:rPr>
          <w:rFonts w:ascii="Times New Roman" w:hAnsi="Times New Roman"/>
          <w:sz w:val="20"/>
          <w:szCs w:val="20"/>
        </w:rPr>
        <w:t>. Нести риск случайного поврежде</w:t>
      </w:r>
      <w:r w:rsidR="00FD3BA3">
        <w:rPr>
          <w:rFonts w:ascii="Times New Roman" w:hAnsi="Times New Roman"/>
          <w:sz w:val="20"/>
          <w:szCs w:val="20"/>
        </w:rPr>
        <w:t xml:space="preserve">ния товара или уничтожения его </w:t>
      </w:r>
      <w:r w:rsidRPr="00C62DBF">
        <w:rPr>
          <w:rFonts w:ascii="Times New Roman" w:hAnsi="Times New Roman"/>
          <w:sz w:val="20"/>
          <w:szCs w:val="20"/>
        </w:rPr>
        <w:t xml:space="preserve">до момента передачи товара Заказчику. </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2.1.</w:t>
      </w:r>
      <w:r w:rsidR="007269F9">
        <w:rPr>
          <w:rFonts w:ascii="Times New Roman" w:hAnsi="Times New Roman"/>
          <w:sz w:val="20"/>
          <w:szCs w:val="20"/>
        </w:rPr>
        <w:t>6</w:t>
      </w:r>
      <w:r w:rsidRPr="009727DB">
        <w:rPr>
          <w:rFonts w:ascii="Times New Roman" w:hAnsi="Times New Roman"/>
          <w:sz w:val="20"/>
          <w:szCs w:val="20"/>
        </w:rPr>
        <w:t>. Подписать акт приемки товаров, работ, услуг (ф.0510452), направленный Заказчиком</w:t>
      </w:r>
      <w:r w:rsidR="000E2B25">
        <w:rPr>
          <w:rFonts w:ascii="Times New Roman" w:hAnsi="Times New Roman"/>
          <w:sz w:val="20"/>
          <w:szCs w:val="20"/>
        </w:rPr>
        <w:t>,</w:t>
      </w:r>
      <w:r w:rsidR="00172127">
        <w:rPr>
          <w:rFonts w:ascii="Times New Roman" w:hAnsi="Times New Roman"/>
          <w:sz w:val="20"/>
          <w:szCs w:val="20"/>
        </w:rPr>
        <w:t xml:space="preserve"> </w:t>
      </w:r>
      <w:r w:rsidR="00172127" w:rsidRPr="00172127">
        <w:rPr>
          <w:rFonts w:ascii="Times New Roman" w:hAnsi="Times New Roman"/>
          <w:sz w:val="20"/>
          <w:szCs w:val="20"/>
        </w:rPr>
        <w:t>в течение 3-х рабочих дней с даты направления акта Заказчиком</w:t>
      </w:r>
      <w:r w:rsidR="00172127">
        <w:rPr>
          <w:rFonts w:ascii="Times New Roman" w:hAnsi="Times New Roman"/>
          <w:sz w:val="20"/>
          <w:szCs w:val="20"/>
        </w:rPr>
        <w:t>.</w:t>
      </w:r>
    </w:p>
    <w:p w:rsidR="00CA7DF4" w:rsidRPr="00C62DBF" w:rsidRDefault="64027AD1"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7</w:t>
      </w:r>
      <w:r w:rsidRPr="00C62DBF">
        <w:rPr>
          <w:rFonts w:ascii="Times New Roman" w:hAnsi="Times New Roman"/>
          <w:sz w:val="20"/>
          <w:szCs w:val="20"/>
        </w:rPr>
        <w:t xml:space="preserve">. </w:t>
      </w:r>
      <w:r w:rsidR="00DF6019" w:rsidRPr="00DF6019">
        <w:rPr>
          <w:rFonts w:ascii="Times New Roman" w:hAnsi="Times New Roman"/>
          <w:sz w:val="20"/>
          <w:szCs w:val="20"/>
        </w:rPr>
        <w:t xml:space="preserve">Передать Заказчику надлежащим образом оформленные отчетные и финансовые документы </w:t>
      </w:r>
      <w:r w:rsidR="00C50EF8" w:rsidRPr="00C50EF8">
        <w:rPr>
          <w:rFonts w:ascii="Times New Roman" w:hAnsi="Times New Roman"/>
          <w:sz w:val="20"/>
          <w:szCs w:val="20"/>
        </w:rPr>
        <w:t>одновременно с поставкой товара</w:t>
      </w:r>
      <w:r w:rsidR="00DF6019" w:rsidRPr="00DF6019">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8</w:t>
      </w:r>
      <w:r w:rsidRPr="00C62DBF">
        <w:rPr>
          <w:rFonts w:ascii="Times New Roman" w:hAnsi="Times New Roman"/>
          <w:sz w:val="20"/>
          <w:szCs w:val="20"/>
        </w:rPr>
        <w:t>. Представлять по запро</w:t>
      </w:r>
      <w:r w:rsidR="00DF6019">
        <w:rPr>
          <w:rFonts w:ascii="Times New Roman" w:hAnsi="Times New Roman"/>
          <w:sz w:val="20"/>
          <w:szCs w:val="20"/>
        </w:rPr>
        <w:t xml:space="preserve">су Заказчика </w:t>
      </w:r>
      <w:r w:rsidRPr="00C62DBF">
        <w:rPr>
          <w:rFonts w:ascii="Times New Roman" w:hAnsi="Times New Roman"/>
          <w:sz w:val="20"/>
          <w:szCs w:val="20"/>
        </w:rPr>
        <w:t>в сроки, указанные в таком запросе, информацию о ходе исполнения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7269F9">
        <w:rPr>
          <w:rFonts w:ascii="Times New Roman" w:hAnsi="Times New Roman"/>
          <w:sz w:val="20"/>
          <w:szCs w:val="20"/>
        </w:rPr>
        <w:t>9</w:t>
      </w:r>
      <w:r w:rsidRPr="00C62DBF">
        <w:rPr>
          <w:rFonts w:ascii="Times New Roman" w:hAnsi="Times New Roman"/>
          <w:sz w:val="20"/>
          <w:szCs w:val="20"/>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w:t>
      </w:r>
      <w:r w:rsidR="009727DB">
        <w:rPr>
          <w:rFonts w:ascii="Times New Roman" w:hAnsi="Times New Roman"/>
          <w:sz w:val="20"/>
          <w:szCs w:val="20"/>
        </w:rPr>
        <w:t>1</w:t>
      </w:r>
      <w:r w:rsidR="007269F9">
        <w:rPr>
          <w:rFonts w:ascii="Times New Roman" w:hAnsi="Times New Roman"/>
          <w:sz w:val="20"/>
          <w:szCs w:val="20"/>
        </w:rPr>
        <w:t>0</w:t>
      </w:r>
      <w:r w:rsidRPr="00C62DBF">
        <w:rPr>
          <w:rFonts w:ascii="Times New Roman" w:hAnsi="Times New Roman"/>
          <w:sz w:val="20"/>
          <w:szCs w:val="20"/>
        </w:rPr>
        <w:t xml:space="preserve">. Поставщик обязан исполнять требования части 3 статьи 266.1 Бюджетного кодекса </w:t>
      </w:r>
      <w:r w:rsidR="008C792A" w:rsidRPr="00C62DBF">
        <w:rPr>
          <w:rFonts w:ascii="Times New Roman" w:hAnsi="Times New Roman"/>
          <w:sz w:val="20"/>
          <w:szCs w:val="20"/>
        </w:rPr>
        <w:t>Российской Федерации</w:t>
      </w:r>
      <w:r w:rsidRPr="00C62DBF">
        <w:rPr>
          <w:rFonts w:ascii="Times New Roman" w:hAnsi="Times New Roman"/>
          <w:sz w:val="20"/>
          <w:szCs w:val="20"/>
        </w:rPr>
        <w:t>, в случае запроса органов финансового контроля о предоставлении информации и документов.</w:t>
      </w:r>
    </w:p>
    <w:p w:rsidR="00931EC5" w:rsidRPr="00C62DBF" w:rsidRDefault="006E6706"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1</w:t>
      </w:r>
      <w:r w:rsidRPr="00C62DBF">
        <w:rPr>
          <w:rFonts w:ascii="Times New Roman" w:hAnsi="Times New Roman"/>
          <w:sz w:val="20"/>
          <w:szCs w:val="20"/>
        </w:rPr>
        <w:t xml:space="preserve">. </w:t>
      </w:r>
      <w:r w:rsidR="00931EC5" w:rsidRPr="00C62DBF">
        <w:rPr>
          <w:rFonts w:ascii="Times New Roman" w:hAnsi="Times New Roman"/>
          <w:sz w:val="20"/>
          <w:szCs w:val="20"/>
        </w:rPr>
        <w:t xml:space="preserve">Выполнить иные обязанности, предусмотренные действующим законодательством </w:t>
      </w:r>
      <w:r w:rsidR="008C792A" w:rsidRPr="00C62DBF">
        <w:rPr>
          <w:rFonts w:ascii="Times New Roman" w:hAnsi="Times New Roman"/>
          <w:sz w:val="20"/>
          <w:szCs w:val="20"/>
        </w:rPr>
        <w:t>Российской Федерации</w:t>
      </w:r>
      <w:r w:rsidR="00931EC5" w:rsidRPr="00C62DBF">
        <w:rPr>
          <w:rFonts w:ascii="Times New Roman" w:hAnsi="Times New Roman"/>
          <w:sz w:val="20"/>
          <w:szCs w:val="20"/>
        </w:rPr>
        <w:t xml:space="preserve"> и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2</w:t>
      </w:r>
      <w:r w:rsidR="009727DB">
        <w:rPr>
          <w:rFonts w:ascii="Times New Roman" w:hAnsi="Times New Roman"/>
          <w:sz w:val="20"/>
          <w:szCs w:val="20"/>
        </w:rPr>
        <w:t>.</w:t>
      </w:r>
      <w:r w:rsidRPr="00C62DBF">
        <w:rPr>
          <w:rFonts w:ascii="Times New Roman" w:hAnsi="Times New Roman"/>
          <w:sz w:val="20"/>
          <w:szCs w:val="20"/>
        </w:rPr>
        <w:t xml:space="preserve"> Поставщи</w:t>
      </w:r>
      <w:r w:rsidR="00624F3B">
        <w:rPr>
          <w:rFonts w:ascii="Times New Roman" w:hAnsi="Times New Roman"/>
          <w:sz w:val="20"/>
          <w:szCs w:val="20"/>
        </w:rPr>
        <w:t xml:space="preserve">к вправе требовать подписания </w:t>
      </w:r>
      <w:r w:rsidRPr="00C62DBF">
        <w:rPr>
          <w:rFonts w:ascii="Times New Roman" w:hAnsi="Times New Roman"/>
          <w:sz w:val="20"/>
          <w:szCs w:val="20"/>
        </w:rPr>
        <w:t>документов об исполнении им обязательств по Контракту от Заказчика.</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2.1.1</w:t>
      </w:r>
      <w:r w:rsidR="007269F9">
        <w:rPr>
          <w:rFonts w:ascii="Times New Roman" w:hAnsi="Times New Roman"/>
          <w:sz w:val="20"/>
          <w:szCs w:val="20"/>
        </w:rPr>
        <w:t>3</w:t>
      </w:r>
      <w:r w:rsidR="009727DB">
        <w:rPr>
          <w:rFonts w:ascii="Times New Roman" w:hAnsi="Times New Roman"/>
          <w:sz w:val="20"/>
          <w:szCs w:val="20"/>
        </w:rPr>
        <w:t>.</w:t>
      </w:r>
      <w:r w:rsidRPr="00C62DBF">
        <w:rPr>
          <w:rFonts w:ascii="Times New Roman" w:hAnsi="Times New Roman"/>
          <w:sz w:val="20"/>
          <w:szCs w:val="20"/>
        </w:rPr>
        <w:t xml:space="preserve"> Поставщик вправе требовать оплаты по Контракту в случае надлежащего исполнения своих обязательств по Контракту.</w:t>
      </w:r>
    </w:p>
    <w:p w:rsidR="0035127D" w:rsidRPr="00C62DBF" w:rsidRDefault="0035127D" w:rsidP="00C62DBF">
      <w:pPr>
        <w:pStyle w:val="a6"/>
        <w:ind w:firstLine="567"/>
        <w:jc w:val="both"/>
        <w:rPr>
          <w:rFonts w:ascii="Times New Roman" w:eastAsia="Courier New" w:hAnsi="Times New Roman"/>
          <w:b/>
          <w:i/>
          <w:color w:val="000000"/>
          <w:sz w:val="20"/>
          <w:szCs w:val="20"/>
          <w:lang w:bidi="ru-RU"/>
        </w:rPr>
      </w:pPr>
    </w:p>
    <w:p w:rsidR="00931EC5" w:rsidRDefault="00931EC5" w:rsidP="00C62DBF">
      <w:pPr>
        <w:pStyle w:val="a6"/>
        <w:ind w:firstLine="567"/>
        <w:jc w:val="both"/>
        <w:rPr>
          <w:rFonts w:ascii="Times New Roman" w:eastAsia="Courier New" w:hAnsi="Times New Roman"/>
          <w:b/>
          <w:i/>
          <w:color w:val="000000"/>
          <w:sz w:val="20"/>
          <w:szCs w:val="20"/>
          <w:lang w:bidi="ru-RU"/>
        </w:rPr>
      </w:pPr>
      <w:r w:rsidRPr="00C62DBF">
        <w:rPr>
          <w:rFonts w:ascii="Times New Roman" w:eastAsia="Courier New" w:hAnsi="Times New Roman"/>
          <w:b/>
          <w:i/>
          <w:color w:val="000000"/>
          <w:sz w:val="20"/>
          <w:szCs w:val="20"/>
          <w:lang w:bidi="ru-RU"/>
        </w:rPr>
        <w:t>2.2. Права и обязанности Заказчика:</w:t>
      </w:r>
    </w:p>
    <w:p w:rsidR="00C62DBF" w:rsidRPr="00C62DBF" w:rsidRDefault="00C62DBF" w:rsidP="00C62DBF">
      <w:pPr>
        <w:pStyle w:val="a6"/>
        <w:ind w:firstLine="567"/>
        <w:jc w:val="both"/>
        <w:rPr>
          <w:rFonts w:ascii="Times New Roman" w:eastAsia="Courier New" w:hAnsi="Times New Roman"/>
          <w:b/>
          <w:i/>
          <w:color w:val="000000"/>
          <w:sz w:val="20"/>
          <w:szCs w:val="20"/>
          <w:lang w:bidi="ru-RU"/>
        </w:rPr>
      </w:pPr>
    </w:p>
    <w:p w:rsidR="00915D66" w:rsidRDefault="00915D66" w:rsidP="00C62DBF">
      <w:pPr>
        <w:pStyle w:val="a6"/>
        <w:ind w:firstLine="567"/>
        <w:jc w:val="both"/>
        <w:rPr>
          <w:rFonts w:ascii="Times New Roman" w:hAnsi="Times New Roman"/>
          <w:sz w:val="20"/>
          <w:szCs w:val="20"/>
        </w:rPr>
      </w:pPr>
      <w:r w:rsidRPr="00DF7382">
        <w:rPr>
          <w:rFonts w:ascii="Times New Roman" w:hAnsi="Times New Roman"/>
          <w:sz w:val="20"/>
          <w:szCs w:val="20"/>
        </w:rPr>
        <w:t>2.2.</w:t>
      </w:r>
      <w:r w:rsidR="00031110">
        <w:rPr>
          <w:rFonts w:ascii="Times New Roman" w:hAnsi="Times New Roman"/>
          <w:sz w:val="20"/>
          <w:szCs w:val="20"/>
        </w:rPr>
        <w:t>1</w:t>
      </w:r>
      <w:r w:rsidRPr="00DF7382">
        <w:rPr>
          <w:rFonts w:ascii="Times New Roman" w:hAnsi="Times New Roman"/>
          <w:sz w:val="20"/>
          <w:szCs w:val="20"/>
        </w:rPr>
        <w:t xml:space="preserve">. </w:t>
      </w:r>
      <w:r w:rsidR="00172A23" w:rsidRPr="00DF7382">
        <w:rPr>
          <w:rFonts w:ascii="Times New Roman" w:hAnsi="Times New Roman"/>
          <w:sz w:val="20"/>
          <w:szCs w:val="20"/>
        </w:rPr>
        <w:t>Согласовать с ответственным</w:t>
      </w:r>
      <w:r w:rsidR="00172A23" w:rsidRPr="00172A23">
        <w:rPr>
          <w:rFonts w:ascii="Times New Roman" w:hAnsi="Times New Roman"/>
          <w:sz w:val="20"/>
          <w:szCs w:val="20"/>
        </w:rPr>
        <w:t xml:space="preserve"> лицом Поставщика</w:t>
      </w:r>
      <w:r w:rsidR="000B604B">
        <w:rPr>
          <w:rFonts w:ascii="Times New Roman" w:hAnsi="Times New Roman"/>
          <w:sz w:val="20"/>
          <w:szCs w:val="20"/>
        </w:rPr>
        <w:t xml:space="preserve"> </w:t>
      </w:r>
      <w:r w:rsidR="00172A23" w:rsidRPr="00172A23">
        <w:rPr>
          <w:rFonts w:ascii="Times New Roman" w:hAnsi="Times New Roman"/>
          <w:sz w:val="20"/>
          <w:szCs w:val="20"/>
        </w:rPr>
        <w:t>время поставки товара</w:t>
      </w:r>
      <w:r w:rsidRPr="00915D66">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lastRenderedPageBreak/>
        <w:t>2.2.</w:t>
      </w:r>
      <w:r w:rsidR="00031110">
        <w:rPr>
          <w:rFonts w:ascii="Times New Roman" w:hAnsi="Times New Roman"/>
          <w:sz w:val="20"/>
          <w:szCs w:val="20"/>
        </w:rPr>
        <w:t>2</w:t>
      </w:r>
      <w:r w:rsidRPr="00C62DBF">
        <w:rPr>
          <w:rFonts w:ascii="Times New Roman" w:hAnsi="Times New Roman"/>
          <w:sz w:val="20"/>
          <w:szCs w:val="20"/>
        </w:rPr>
        <w:t>.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w:t>
      </w:r>
      <w:r w:rsidR="00E23518">
        <w:rPr>
          <w:rFonts w:ascii="Times New Roman" w:hAnsi="Times New Roman"/>
          <w:sz w:val="20"/>
          <w:szCs w:val="20"/>
        </w:rPr>
        <w:t xml:space="preserve">статков в результатах поставки </w:t>
      </w:r>
      <w:r w:rsidRPr="00C62DBF">
        <w:rPr>
          <w:rFonts w:ascii="Times New Roman" w:hAnsi="Times New Roman"/>
          <w:sz w:val="20"/>
          <w:szCs w:val="20"/>
        </w:rPr>
        <w:t>товара немедленно заявить об этом Поставщику, установив срок для устранения недостатков.</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t>2.2.</w:t>
      </w:r>
      <w:r w:rsidR="00031110">
        <w:rPr>
          <w:rFonts w:ascii="Times New Roman" w:eastAsia="Courier New" w:hAnsi="Times New Roman"/>
          <w:color w:val="000000"/>
          <w:sz w:val="20"/>
          <w:szCs w:val="20"/>
          <w:lang w:bidi="ru-RU"/>
        </w:rPr>
        <w:t>3</w:t>
      </w:r>
      <w:r w:rsidRPr="00C62DBF">
        <w:rPr>
          <w:rFonts w:ascii="Times New Roman" w:eastAsia="Courier New" w:hAnsi="Times New Roman"/>
          <w:color w:val="000000"/>
          <w:sz w:val="20"/>
          <w:szCs w:val="20"/>
          <w:lang w:bidi="ru-RU"/>
        </w:rPr>
        <w:t xml:space="preserve">. Осуществлять контроль за количеством, качеством и объемом поставок товара и проверять его на соответствие требованиям Контракта, не вмешиваясь в оперативно-хозяйственную деятельность Поставщика. Требовать от Поставщика надлежащего исполнения обязательств по Контракту. </w:t>
      </w:r>
    </w:p>
    <w:p w:rsidR="00931EC5" w:rsidRPr="00C62DBF" w:rsidRDefault="00931EC5" w:rsidP="00C62DBF">
      <w:pPr>
        <w:pStyle w:val="a6"/>
        <w:ind w:firstLine="567"/>
        <w:jc w:val="both"/>
        <w:rPr>
          <w:rFonts w:ascii="Times New Roman" w:eastAsia="Courier New" w:hAnsi="Times New Roman"/>
          <w:color w:val="000000"/>
          <w:sz w:val="20"/>
          <w:szCs w:val="20"/>
          <w:lang w:bidi="ru-RU"/>
        </w:rPr>
      </w:pPr>
      <w:r w:rsidRPr="00C62DBF">
        <w:rPr>
          <w:rFonts w:ascii="Times New Roman" w:eastAsia="Courier New" w:hAnsi="Times New Roman"/>
          <w:color w:val="000000"/>
          <w:sz w:val="20"/>
          <w:szCs w:val="20"/>
          <w:lang w:bidi="ru-RU"/>
        </w:rPr>
        <w:t>2.2.</w:t>
      </w:r>
      <w:r w:rsidR="00031110">
        <w:rPr>
          <w:rFonts w:ascii="Times New Roman" w:eastAsia="Courier New" w:hAnsi="Times New Roman"/>
          <w:color w:val="000000"/>
          <w:sz w:val="20"/>
          <w:szCs w:val="20"/>
          <w:lang w:bidi="ru-RU"/>
        </w:rPr>
        <w:t>4</w:t>
      </w:r>
      <w:r w:rsidRPr="00C62DBF">
        <w:rPr>
          <w:rFonts w:ascii="Times New Roman" w:eastAsia="Courier New" w:hAnsi="Times New Roman"/>
          <w:color w:val="000000"/>
          <w:sz w:val="20"/>
          <w:szCs w:val="20"/>
          <w:lang w:bidi="ru-RU"/>
        </w:rPr>
        <w:t xml:space="preserve">. Оплатить Поставщику поставленный товар, предусмотренный пунктом 1.1. Контракта, в размерах и в сроки, установленные Контрактом. </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5</w:t>
      </w:r>
      <w:r w:rsidR="00131388">
        <w:rPr>
          <w:rFonts w:ascii="Times New Roman" w:hAnsi="Times New Roman"/>
          <w:sz w:val="20"/>
          <w:szCs w:val="20"/>
        </w:rPr>
        <w:t xml:space="preserve">. </w:t>
      </w:r>
      <w:r w:rsidRPr="00C62DBF">
        <w:rPr>
          <w:rFonts w:ascii="Times New Roman" w:hAnsi="Times New Roman"/>
          <w:sz w:val="20"/>
          <w:szCs w:val="20"/>
        </w:rPr>
        <w:t>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6</w:t>
      </w:r>
      <w:r w:rsidRPr="00C62DBF">
        <w:rPr>
          <w:rFonts w:ascii="Times New Roman" w:hAnsi="Times New Roman"/>
          <w:sz w:val="20"/>
          <w:szCs w:val="20"/>
        </w:rPr>
        <w:t>. Заказчик вправе требовать от Поставщика надлежащего исполнения обязательств в соответствии с Контрактом.</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7</w:t>
      </w:r>
      <w:r w:rsidRPr="00C62DBF">
        <w:rPr>
          <w:rFonts w:ascii="Times New Roman" w:hAnsi="Times New Roman"/>
          <w:sz w:val="20"/>
          <w:szCs w:val="20"/>
        </w:rPr>
        <w:t xml:space="preserve">. </w:t>
      </w:r>
      <w:r w:rsidR="00624F3B" w:rsidRPr="00624F3B">
        <w:rPr>
          <w:rFonts w:ascii="Times New Roman" w:hAnsi="Times New Roman"/>
          <w:sz w:val="20"/>
          <w:szCs w:val="20"/>
        </w:rPr>
        <w:t>Заказчик вправе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r w:rsidRPr="00C62DBF">
        <w:rPr>
          <w:rFonts w:ascii="Times New Roman" w:hAnsi="Times New Roman"/>
          <w:sz w:val="20"/>
          <w:szCs w:val="20"/>
        </w:rPr>
        <w:t>.</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8</w:t>
      </w:r>
      <w:r w:rsidRPr="00C62DBF">
        <w:rPr>
          <w:rFonts w:ascii="Times New Roman" w:hAnsi="Times New Roman"/>
          <w:sz w:val="20"/>
          <w:szCs w:val="20"/>
        </w:rPr>
        <w:t>. Запрашивать информацию о ходе и состоянии исполнения обязательств по Контракту.</w:t>
      </w:r>
    </w:p>
    <w:p w:rsidR="00D863B6"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031110">
        <w:rPr>
          <w:rFonts w:ascii="Times New Roman" w:hAnsi="Times New Roman"/>
          <w:sz w:val="20"/>
          <w:szCs w:val="20"/>
        </w:rPr>
        <w:t>9</w:t>
      </w:r>
      <w:r w:rsidRPr="00C62DBF">
        <w:rPr>
          <w:rFonts w:ascii="Times New Roman" w:hAnsi="Times New Roman"/>
          <w:sz w:val="20"/>
          <w:szCs w:val="20"/>
        </w:rPr>
        <w:t xml:space="preserve">. Для проверки представленных Поставщиком результатов, предусмотренных Контрактом, в части их соответствия условиям Контракта, Заказчик </w:t>
      </w:r>
      <w:r w:rsidR="00D863B6" w:rsidRPr="00C62DBF">
        <w:rPr>
          <w:rFonts w:ascii="Times New Roman" w:hAnsi="Times New Roman"/>
          <w:sz w:val="20"/>
          <w:szCs w:val="20"/>
        </w:rPr>
        <w:t>вправе создавать комиссии, привлекать экспертов, экспертные организации.</w:t>
      </w:r>
    </w:p>
    <w:p w:rsidR="00931EC5"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w:t>
      </w:r>
      <w:r w:rsidR="00594984">
        <w:rPr>
          <w:rFonts w:ascii="Times New Roman" w:hAnsi="Times New Roman"/>
          <w:sz w:val="20"/>
          <w:szCs w:val="20"/>
        </w:rPr>
        <w:t>1</w:t>
      </w:r>
      <w:r w:rsidR="00031110">
        <w:rPr>
          <w:rFonts w:ascii="Times New Roman" w:hAnsi="Times New Roman"/>
          <w:sz w:val="20"/>
          <w:szCs w:val="20"/>
        </w:rPr>
        <w:t>0</w:t>
      </w:r>
      <w:r w:rsidRPr="00C62DBF">
        <w:rPr>
          <w:rFonts w:ascii="Times New Roman" w:hAnsi="Times New Roman"/>
          <w:sz w:val="20"/>
          <w:szCs w:val="20"/>
        </w:rPr>
        <w:t>. Заказчик вправе отказаться от принятия и оплаты товара, не соответствующего требованиям Контракта.</w:t>
      </w:r>
    </w:p>
    <w:p w:rsidR="009727DB" w:rsidRPr="00C62DBF" w:rsidRDefault="009727DB" w:rsidP="00C62DBF">
      <w:pPr>
        <w:pStyle w:val="a6"/>
        <w:ind w:firstLine="567"/>
        <w:jc w:val="both"/>
        <w:rPr>
          <w:rFonts w:ascii="Times New Roman" w:hAnsi="Times New Roman"/>
          <w:sz w:val="20"/>
          <w:szCs w:val="20"/>
        </w:rPr>
      </w:pPr>
      <w:r>
        <w:rPr>
          <w:rFonts w:ascii="Times New Roman" w:hAnsi="Times New Roman"/>
          <w:sz w:val="20"/>
          <w:szCs w:val="20"/>
        </w:rPr>
        <w:t>2.2.1</w:t>
      </w:r>
      <w:r w:rsidR="00031110">
        <w:rPr>
          <w:rFonts w:ascii="Times New Roman" w:hAnsi="Times New Roman"/>
          <w:sz w:val="20"/>
          <w:szCs w:val="20"/>
        </w:rPr>
        <w:t>1</w:t>
      </w:r>
      <w:r w:rsidRPr="009727DB">
        <w:rPr>
          <w:rFonts w:ascii="Times New Roman" w:hAnsi="Times New Roman"/>
          <w:sz w:val="20"/>
          <w:szCs w:val="20"/>
        </w:rPr>
        <w:t xml:space="preserve">. Сформировать и направить </w:t>
      </w:r>
      <w:r>
        <w:rPr>
          <w:rFonts w:ascii="Times New Roman" w:hAnsi="Times New Roman"/>
          <w:sz w:val="20"/>
          <w:szCs w:val="20"/>
        </w:rPr>
        <w:t>Поставщику</w:t>
      </w:r>
      <w:r w:rsidRPr="009727DB">
        <w:rPr>
          <w:rFonts w:ascii="Times New Roman" w:hAnsi="Times New Roman"/>
          <w:sz w:val="20"/>
          <w:szCs w:val="20"/>
        </w:rPr>
        <w:t xml:space="preserve"> акт приемки товаров, работ, услуг (ф.0510452)</w:t>
      </w:r>
    </w:p>
    <w:p w:rsidR="00931EC5" w:rsidRPr="00C62DBF" w:rsidRDefault="00931EC5" w:rsidP="00C62DBF">
      <w:pPr>
        <w:pStyle w:val="a6"/>
        <w:ind w:firstLine="567"/>
        <w:jc w:val="both"/>
        <w:rPr>
          <w:rFonts w:ascii="Times New Roman" w:hAnsi="Times New Roman"/>
          <w:sz w:val="20"/>
          <w:szCs w:val="20"/>
        </w:rPr>
      </w:pPr>
      <w:r w:rsidRPr="00C62DBF">
        <w:rPr>
          <w:rFonts w:ascii="Times New Roman" w:hAnsi="Times New Roman"/>
          <w:sz w:val="20"/>
          <w:szCs w:val="20"/>
        </w:rPr>
        <w:t>2.2.1</w:t>
      </w:r>
      <w:r w:rsidR="00031110">
        <w:rPr>
          <w:rFonts w:ascii="Times New Roman" w:hAnsi="Times New Roman"/>
          <w:sz w:val="20"/>
          <w:szCs w:val="20"/>
        </w:rPr>
        <w:t>2</w:t>
      </w:r>
      <w:r w:rsidRPr="00C62DBF">
        <w:rPr>
          <w:rFonts w:ascii="Times New Roman" w:hAnsi="Times New Roman"/>
          <w:sz w:val="20"/>
          <w:szCs w:val="20"/>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E03ADF" w:rsidRPr="00C62DBF" w:rsidRDefault="00E03ADF" w:rsidP="00C62DBF">
      <w:pPr>
        <w:pStyle w:val="a6"/>
        <w:ind w:firstLine="567"/>
        <w:jc w:val="both"/>
        <w:rPr>
          <w:rFonts w:ascii="Times New Roman" w:hAnsi="Times New Roman"/>
          <w:sz w:val="20"/>
          <w:szCs w:val="20"/>
        </w:rPr>
      </w:pPr>
    </w:p>
    <w:p w:rsidR="00E03ADF" w:rsidRPr="00C62DBF" w:rsidRDefault="00E03ADF" w:rsidP="00C62DBF">
      <w:pPr>
        <w:pStyle w:val="a6"/>
        <w:jc w:val="center"/>
        <w:rPr>
          <w:rFonts w:ascii="Times New Roman" w:hAnsi="Times New Roman"/>
          <w:b/>
          <w:caps/>
          <w:sz w:val="20"/>
          <w:szCs w:val="20"/>
        </w:rPr>
      </w:pPr>
      <w:r w:rsidRPr="00C62DBF">
        <w:rPr>
          <w:rFonts w:ascii="Times New Roman" w:hAnsi="Times New Roman"/>
          <w:b/>
          <w:caps/>
          <w:sz w:val="20"/>
          <w:szCs w:val="20"/>
        </w:rPr>
        <w:t>3. Цена контракта, порядок И СРОКИ ОПЛАТЫ</w:t>
      </w:r>
    </w:p>
    <w:p w:rsidR="008541D8" w:rsidRPr="00C62DBF" w:rsidRDefault="008541D8" w:rsidP="00C62DBF">
      <w:pPr>
        <w:pStyle w:val="a6"/>
        <w:ind w:firstLine="567"/>
        <w:jc w:val="both"/>
        <w:rPr>
          <w:rFonts w:ascii="Times New Roman" w:hAnsi="Times New Roman"/>
          <w:b/>
          <w:caps/>
          <w:sz w:val="20"/>
          <w:szCs w:val="20"/>
        </w:rPr>
      </w:pPr>
    </w:p>
    <w:p w:rsidR="00E03ADF" w:rsidRPr="00C62DBF" w:rsidRDefault="00E03AD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3.1. </w:t>
      </w:r>
      <w:r w:rsidR="00092E0D" w:rsidRPr="00092E0D">
        <w:rPr>
          <w:rFonts w:ascii="Times New Roman" w:hAnsi="Times New Roman"/>
          <w:sz w:val="20"/>
          <w:szCs w:val="20"/>
        </w:rPr>
        <w:t xml:space="preserve">Общая цена Контракта </w:t>
      </w:r>
      <w:r w:rsidR="00E61FE7" w:rsidRPr="00E61FE7">
        <w:rPr>
          <w:rFonts w:ascii="Times New Roman" w:hAnsi="Times New Roman"/>
          <w:sz w:val="20"/>
          <w:szCs w:val="20"/>
        </w:rPr>
        <w:t xml:space="preserve">составляет </w:t>
      </w:r>
      <w:r w:rsidR="00101DE2">
        <w:rPr>
          <w:rFonts w:ascii="Times New Roman" w:hAnsi="Times New Roman"/>
          <w:b/>
          <w:sz w:val="20"/>
          <w:szCs w:val="20"/>
        </w:rPr>
        <w:t>_______</w:t>
      </w:r>
      <w:r w:rsidR="00E61FE7" w:rsidRPr="00E61FE7">
        <w:rPr>
          <w:rFonts w:ascii="Times New Roman" w:hAnsi="Times New Roman"/>
          <w:sz w:val="20"/>
          <w:szCs w:val="20"/>
        </w:rPr>
        <w:t>,</w:t>
      </w:r>
      <w:r w:rsidR="001F256A">
        <w:rPr>
          <w:rFonts w:ascii="Times New Roman" w:hAnsi="Times New Roman"/>
          <w:sz w:val="20"/>
          <w:szCs w:val="20"/>
        </w:rPr>
        <w:t xml:space="preserve"> </w:t>
      </w:r>
      <w:r w:rsidR="00C42E22">
        <w:rPr>
          <w:rFonts w:ascii="Times New Roman" w:hAnsi="Times New Roman"/>
          <w:sz w:val="20"/>
          <w:szCs w:val="20"/>
        </w:rPr>
        <w:t>в том числе НДС</w:t>
      </w:r>
      <w:r w:rsidR="00E06E56">
        <w:rPr>
          <w:rFonts w:ascii="Times New Roman" w:hAnsi="Times New Roman"/>
          <w:sz w:val="20"/>
          <w:szCs w:val="20"/>
        </w:rPr>
        <w:t xml:space="preserve"> 22%</w:t>
      </w:r>
      <w:r w:rsidR="00C42E22">
        <w:rPr>
          <w:rFonts w:ascii="Times New Roman" w:hAnsi="Times New Roman"/>
          <w:sz w:val="20"/>
          <w:szCs w:val="20"/>
        </w:rPr>
        <w:t xml:space="preserve"> </w:t>
      </w:r>
      <w:r w:rsidR="00101DE2">
        <w:rPr>
          <w:rFonts w:ascii="Times New Roman" w:hAnsi="Times New Roman"/>
          <w:sz w:val="20"/>
          <w:szCs w:val="20"/>
        </w:rPr>
        <w:t>__________</w:t>
      </w:r>
      <w:r w:rsidR="00092E0D" w:rsidRPr="00092E0D">
        <w:rPr>
          <w:rFonts w:ascii="Times New Roman" w:hAnsi="Times New Roman"/>
          <w:sz w:val="20"/>
          <w:szCs w:val="20"/>
        </w:rPr>
        <w:t xml:space="preserve">, в соответствии </w:t>
      </w:r>
      <w:r w:rsidR="00092E0D" w:rsidRPr="0051316B">
        <w:rPr>
          <w:rFonts w:ascii="Times New Roman" w:hAnsi="Times New Roman"/>
          <w:sz w:val="20"/>
          <w:szCs w:val="20"/>
        </w:rPr>
        <w:t>с Приложением №</w:t>
      </w:r>
      <w:r w:rsidR="0051316B" w:rsidRPr="0051316B">
        <w:rPr>
          <w:rFonts w:ascii="Times New Roman" w:hAnsi="Times New Roman"/>
          <w:sz w:val="20"/>
          <w:szCs w:val="20"/>
        </w:rPr>
        <w:t>2</w:t>
      </w:r>
      <w:r w:rsidR="00092E0D" w:rsidRPr="0051316B">
        <w:rPr>
          <w:rFonts w:ascii="Times New Roman" w:hAnsi="Times New Roman"/>
          <w:sz w:val="20"/>
          <w:szCs w:val="20"/>
        </w:rPr>
        <w:t xml:space="preserve"> к</w:t>
      </w:r>
      <w:r w:rsidR="00092E0D" w:rsidRPr="00092E0D">
        <w:rPr>
          <w:rFonts w:ascii="Times New Roman" w:hAnsi="Times New Roman"/>
          <w:sz w:val="20"/>
          <w:szCs w:val="20"/>
        </w:rPr>
        <w:t xml:space="preserve"> Контракту</w:t>
      </w:r>
      <w:r w:rsidRPr="00C62DBF">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Цена настоящего Контракта может быть снижена по соглашению Сторон без изменения</w:t>
      </w:r>
      <w:r w:rsidR="00514302">
        <w:rPr>
          <w:rFonts w:ascii="Times New Roman" w:hAnsi="Times New Roman"/>
          <w:sz w:val="20"/>
          <w:szCs w:val="20"/>
        </w:rPr>
        <w:t>,</w:t>
      </w:r>
      <w:r w:rsidRPr="00DF6019">
        <w:rPr>
          <w:rFonts w:ascii="Times New Roman" w:hAnsi="Times New Roman"/>
          <w:sz w:val="20"/>
          <w:szCs w:val="20"/>
        </w:rPr>
        <w:t xml:space="preserve"> предусмотренных Контрактом объема </w:t>
      </w:r>
      <w:r w:rsidR="00204BDD">
        <w:rPr>
          <w:rFonts w:ascii="Times New Roman" w:hAnsi="Times New Roman"/>
          <w:sz w:val="20"/>
          <w:szCs w:val="20"/>
        </w:rPr>
        <w:t>товара, его качества</w:t>
      </w:r>
      <w:r w:rsidRPr="00DF6019">
        <w:rPr>
          <w:rFonts w:ascii="Times New Roman" w:hAnsi="Times New Roman"/>
          <w:sz w:val="20"/>
          <w:szCs w:val="20"/>
        </w:rPr>
        <w:t xml:space="preserve"> и иных условий исполнения Контракта в соответствии с действующим законодательством Российской Федерации.</w:t>
      </w:r>
    </w:p>
    <w:p w:rsidR="00DF6019" w:rsidRPr="00DF6019" w:rsidRDefault="00DF6019" w:rsidP="00DF6019">
      <w:pPr>
        <w:pStyle w:val="a6"/>
        <w:ind w:firstLine="567"/>
        <w:jc w:val="both"/>
        <w:rPr>
          <w:rFonts w:ascii="Times New Roman" w:hAnsi="Times New Roman"/>
          <w:sz w:val="20"/>
          <w:szCs w:val="20"/>
        </w:rPr>
      </w:pPr>
      <w:r w:rsidRPr="00DF6019">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.3. </w:t>
      </w:r>
      <w:r w:rsidR="00624F3B" w:rsidRPr="00624F3B">
        <w:rPr>
          <w:rFonts w:ascii="Times New Roman" w:hAnsi="Times New Roman"/>
          <w:sz w:val="20"/>
          <w:szCs w:val="20"/>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624F3B" w:rsidRPr="00116E07">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00624F3B" w:rsidRPr="00624F3B">
        <w:rPr>
          <w:rFonts w:ascii="Times New Roman" w:hAnsi="Times New Roman"/>
          <w:sz w:val="20"/>
          <w:szCs w:val="20"/>
        </w:rPr>
        <w:t>, подписанных Сторонами, путем перечисления денежных средств на расчетный счет Поставщика</w:t>
      </w:r>
      <w:r w:rsidRPr="00DF6019">
        <w:rPr>
          <w:rFonts w:ascii="Times New Roman" w:hAnsi="Times New Roman"/>
          <w:sz w:val="20"/>
          <w:szCs w:val="20"/>
        </w:rPr>
        <w:t xml:space="preserve">, в течение 10 рабочих дней с даты подписания Заказчиком </w:t>
      </w:r>
      <w:r w:rsidR="003D46CD">
        <w:rPr>
          <w:rFonts w:ascii="Times New Roman" w:hAnsi="Times New Roman"/>
          <w:sz w:val="20"/>
          <w:szCs w:val="20"/>
        </w:rPr>
        <w:t>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Универсальный передаточный документ</w:t>
      </w:r>
      <w:r w:rsidR="00116E07">
        <w:rPr>
          <w:rFonts w:ascii="Times New Roman" w:hAnsi="Times New Roman"/>
          <w:sz w:val="20"/>
          <w:szCs w:val="20"/>
        </w:rPr>
        <w:t>)</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.4. Оплата по Контракту осуществляется по безналичному расчету с лицевого счета Заказчика на расчетный счет </w:t>
      </w:r>
      <w:r w:rsidR="00624F3B" w:rsidRPr="00624F3B">
        <w:rPr>
          <w:rFonts w:ascii="Times New Roman" w:hAnsi="Times New Roman"/>
          <w:sz w:val="20"/>
          <w:szCs w:val="20"/>
        </w:rPr>
        <w:t>Поставщика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.5. Днем платежа по Контракту считается дата списания денежных средств с лицевого счета Заказчика.</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.6. </w:t>
      </w:r>
      <w:r w:rsidR="00624F3B" w:rsidRPr="00624F3B">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w:t>
      </w:r>
      <w:r w:rsidR="00624F3B">
        <w:rPr>
          <w:rFonts w:ascii="Times New Roman" w:hAnsi="Times New Roman"/>
          <w:sz w:val="20"/>
          <w:szCs w:val="20"/>
        </w:rPr>
        <w:t xml:space="preserve">ременную оплату </w:t>
      </w:r>
      <w:r w:rsidR="003F197F">
        <w:rPr>
          <w:rFonts w:ascii="Times New Roman" w:hAnsi="Times New Roman"/>
          <w:sz w:val="20"/>
          <w:szCs w:val="20"/>
        </w:rPr>
        <w:t>поставленного товара</w:t>
      </w:r>
      <w:r w:rsidRPr="00DF6019">
        <w:rPr>
          <w:rFonts w:ascii="Times New Roman" w:hAnsi="Times New Roman"/>
          <w:sz w:val="20"/>
          <w:szCs w:val="20"/>
        </w:rPr>
        <w:t>.</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.7. </w:t>
      </w:r>
      <w:r w:rsidR="00624F3B" w:rsidRPr="00624F3B">
        <w:rPr>
          <w:rFonts w:ascii="Times New Roman" w:hAnsi="Times New Roman"/>
          <w:sz w:val="20"/>
          <w:szCs w:val="20"/>
        </w:rPr>
        <w:t>Цена контракта включает в себя: перевозку, доставку, погрузку и разгрузку,</w:t>
      </w:r>
      <w:r w:rsidR="00230749">
        <w:rPr>
          <w:rFonts w:ascii="Times New Roman" w:hAnsi="Times New Roman"/>
          <w:sz w:val="20"/>
          <w:szCs w:val="20"/>
        </w:rPr>
        <w:t xml:space="preserve"> </w:t>
      </w:r>
      <w:r w:rsidR="00624F3B" w:rsidRPr="00624F3B">
        <w:rPr>
          <w:rFonts w:ascii="Times New Roman" w:hAnsi="Times New Roman"/>
          <w:sz w:val="20"/>
          <w:szCs w:val="20"/>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DF6019">
        <w:rPr>
          <w:rFonts w:ascii="Times New Roman" w:hAnsi="Times New Roman"/>
          <w:sz w:val="20"/>
          <w:szCs w:val="20"/>
        </w:rPr>
        <w:t xml:space="preserve">. </w:t>
      </w:r>
    </w:p>
    <w:p w:rsidR="00DF6019" w:rsidRP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.8. Источник финансирования: Внебюджетные средства. Средства бюджетных учреждений.</w:t>
      </w:r>
    </w:p>
    <w:p w:rsidR="00DF6019" w:rsidRDefault="00DF6019" w:rsidP="00DF6019">
      <w:pPr>
        <w:pStyle w:val="a6"/>
        <w:ind w:firstLine="567"/>
        <w:jc w:val="both"/>
        <w:rPr>
          <w:rFonts w:ascii="Times New Roman" w:hAnsi="Times New Roman"/>
          <w:sz w:val="20"/>
          <w:szCs w:val="20"/>
        </w:rPr>
      </w:pPr>
      <w:r>
        <w:rPr>
          <w:rFonts w:ascii="Times New Roman" w:hAnsi="Times New Roman"/>
          <w:sz w:val="20"/>
          <w:szCs w:val="20"/>
        </w:rPr>
        <w:t>3</w:t>
      </w:r>
      <w:r w:rsidRPr="00DF6019">
        <w:rPr>
          <w:rFonts w:ascii="Times New Roman" w:hAnsi="Times New Roman"/>
          <w:sz w:val="20"/>
          <w:szCs w:val="20"/>
        </w:rPr>
        <w:t xml:space="preserve">.9. </w:t>
      </w:r>
      <w:r w:rsidR="00C656D4" w:rsidRPr="00C656D4">
        <w:rPr>
          <w:rFonts w:ascii="Times New Roman" w:hAnsi="Times New Roman"/>
          <w:sz w:val="20"/>
          <w:szCs w:val="20"/>
        </w:rPr>
        <w:t xml:space="preserve">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w:t>
      </w:r>
      <w:r w:rsidR="00C656D4" w:rsidRPr="001F256A">
        <w:rPr>
          <w:rFonts w:ascii="Times New Roman" w:hAnsi="Times New Roman"/>
          <w:sz w:val="20"/>
          <w:szCs w:val="20"/>
        </w:rPr>
        <w:t>пунктами 5.</w:t>
      </w:r>
      <w:r w:rsidR="00F45821" w:rsidRPr="001F256A">
        <w:rPr>
          <w:rFonts w:ascii="Times New Roman" w:hAnsi="Times New Roman"/>
          <w:sz w:val="20"/>
          <w:szCs w:val="20"/>
        </w:rPr>
        <w:t>1</w:t>
      </w:r>
      <w:r w:rsidR="00E363CA">
        <w:rPr>
          <w:rFonts w:ascii="Times New Roman" w:hAnsi="Times New Roman"/>
          <w:sz w:val="20"/>
          <w:szCs w:val="20"/>
        </w:rPr>
        <w:t>3</w:t>
      </w:r>
      <w:r w:rsidR="00F47906" w:rsidRPr="001F256A">
        <w:rPr>
          <w:rFonts w:ascii="Times New Roman" w:hAnsi="Times New Roman"/>
          <w:sz w:val="20"/>
          <w:szCs w:val="20"/>
        </w:rPr>
        <w:t xml:space="preserve"> и</w:t>
      </w:r>
      <w:r w:rsidR="00C656D4" w:rsidRPr="001F256A">
        <w:rPr>
          <w:rFonts w:ascii="Times New Roman" w:hAnsi="Times New Roman"/>
          <w:sz w:val="20"/>
          <w:szCs w:val="20"/>
        </w:rPr>
        <w:t xml:space="preserve"> 6.12 Контракта</w:t>
      </w:r>
      <w:r w:rsidR="00C656D4"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3.</w:t>
      </w:r>
      <w:r>
        <w:rPr>
          <w:rFonts w:ascii="Times New Roman" w:hAnsi="Times New Roman"/>
          <w:sz w:val="20"/>
          <w:szCs w:val="20"/>
        </w:rPr>
        <w:t>10</w:t>
      </w:r>
      <w:r w:rsidRPr="00C656D4">
        <w:rPr>
          <w:rFonts w:ascii="Times New Roman" w:hAnsi="Times New Roman"/>
          <w:sz w:val="20"/>
          <w:szCs w:val="20"/>
        </w:rPr>
        <w:t>. Обязанности Заказчика по оплате поставленного Товара считаются исполненными с момента списания денежных средств со счета Заказчика.</w:t>
      </w:r>
    </w:p>
    <w:p w:rsidR="00907341" w:rsidRDefault="00BF652E" w:rsidP="00C656D4">
      <w:pPr>
        <w:pStyle w:val="a6"/>
        <w:ind w:firstLine="567"/>
        <w:jc w:val="both"/>
        <w:rPr>
          <w:rFonts w:ascii="Times New Roman" w:hAnsi="Times New Roman"/>
          <w:sz w:val="20"/>
          <w:szCs w:val="20"/>
        </w:rPr>
      </w:pPr>
      <w:r>
        <w:rPr>
          <w:rFonts w:ascii="Times New Roman" w:hAnsi="Times New Roman"/>
          <w:sz w:val="20"/>
          <w:szCs w:val="20"/>
        </w:rPr>
        <w:lastRenderedPageBreak/>
        <w:t xml:space="preserve">3.11. </w:t>
      </w:r>
      <w:r w:rsidR="00C656D4" w:rsidRPr="00C656D4">
        <w:rPr>
          <w:rFonts w:ascii="Times New Roman" w:hAnsi="Times New Roman"/>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4967DC" w:rsidRDefault="004967DC" w:rsidP="00C656D4">
      <w:pPr>
        <w:pStyle w:val="a6"/>
        <w:ind w:firstLine="567"/>
        <w:jc w:val="both"/>
        <w:rPr>
          <w:rFonts w:ascii="Times New Roman" w:hAnsi="Times New Roman"/>
          <w:sz w:val="20"/>
          <w:szCs w:val="20"/>
        </w:rPr>
      </w:pPr>
    </w:p>
    <w:p w:rsidR="001D63A4" w:rsidRPr="00C62DBF" w:rsidRDefault="001D63A4" w:rsidP="00C62DBF">
      <w:pPr>
        <w:pStyle w:val="a6"/>
        <w:jc w:val="center"/>
        <w:rPr>
          <w:rFonts w:ascii="Times New Roman" w:hAnsi="Times New Roman"/>
          <w:b/>
          <w:caps/>
          <w:sz w:val="20"/>
          <w:szCs w:val="20"/>
        </w:rPr>
      </w:pPr>
      <w:r w:rsidRPr="00C62DBF">
        <w:rPr>
          <w:rFonts w:ascii="Times New Roman" w:hAnsi="Times New Roman"/>
          <w:b/>
          <w:caps/>
          <w:sz w:val="20"/>
          <w:szCs w:val="20"/>
        </w:rPr>
        <w:t>4. Качество</w:t>
      </w:r>
    </w:p>
    <w:p w:rsidR="008541D8" w:rsidRPr="00F02377" w:rsidRDefault="008541D8" w:rsidP="00C62DBF">
      <w:pPr>
        <w:pStyle w:val="a6"/>
        <w:ind w:firstLine="567"/>
        <w:jc w:val="both"/>
        <w:rPr>
          <w:rFonts w:ascii="Times New Roman" w:hAnsi="Times New Roman"/>
          <w:caps/>
          <w:sz w:val="20"/>
          <w:szCs w:val="20"/>
        </w:rPr>
      </w:pPr>
    </w:p>
    <w:p w:rsidR="001D63A4" w:rsidRPr="00C62DBF"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4.1.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rsidR="001D63A4" w:rsidRDefault="001D63A4" w:rsidP="00C62DBF">
      <w:pPr>
        <w:pStyle w:val="a6"/>
        <w:ind w:firstLine="567"/>
        <w:jc w:val="both"/>
        <w:rPr>
          <w:rFonts w:ascii="Times New Roman" w:hAnsi="Times New Roman"/>
          <w:sz w:val="20"/>
          <w:szCs w:val="20"/>
        </w:rPr>
      </w:pPr>
      <w:r w:rsidRPr="00C62DBF">
        <w:rPr>
          <w:rFonts w:ascii="Times New Roman" w:hAnsi="Times New Roman"/>
          <w:sz w:val="20"/>
          <w:szCs w:val="20"/>
        </w:rPr>
        <w:t>4.2. Количество поставляемого Поставщиком товара должно строго соответствовать количеству то</w:t>
      </w:r>
      <w:r w:rsidR="00170A26">
        <w:rPr>
          <w:rFonts w:ascii="Times New Roman" w:hAnsi="Times New Roman"/>
          <w:sz w:val="20"/>
          <w:szCs w:val="20"/>
        </w:rPr>
        <w:t xml:space="preserve">вара, указанному </w:t>
      </w:r>
      <w:r w:rsidR="00170A26" w:rsidRPr="00752DE5">
        <w:rPr>
          <w:rFonts w:ascii="Times New Roman" w:hAnsi="Times New Roman"/>
          <w:sz w:val="20"/>
          <w:szCs w:val="20"/>
        </w:rPr>
        <w:t xml:space="preserve">в </w:t>
      </w:r>
      <w:r w:rsidR="007845F7" w:rsidRPr="00752DE5">
        <w:rPr>
          <w:rFonts w:ascii="Times New Roman" w:hAnsi="Times New Roman"/>
          <w:sz w:val="20"/>
          <w:szCs w:val="20"/>
        </w:rPr>
        <w:t>П</w:t>
      </w:r>
      <w:r w:rsidR="00170A26" w:rsidRPr="00752DE5">
        <w:rPr>
          <w:rFonts w:ascii="Times New Roman" w:hAnsi="Times New Roman"/>
          <w:sz w:val="20"/>
          <w:szCs w:val="20"/>
        </w:rPr>
        <w:t>риложении №</w:t>
      </w:r>
      <w:r w:rsidR="00752DE5">
        <w:rPr>
          <w:rFonts w:ascii="Times New Roman" w:hAnsi="Times New Roman"/>
          <w:sz w:val="20"/>
          <w:szCs w:val="20"/>
        </w:rPr>
        <w:t>2</w:t>
      </w:r>
      <w:r w:rsidRPr="00752DE5">
        <w:rPr>
          <w:rFonts w:ascii="Times New Roman" w:hAnsi="Times New Roman"/>
          <w:sz w:val="20"/>
          <w:szCs w:val="20"/>
        </w:rPr>
        <w:t xml:space="preserve"> к</w:t>
      </w:r>
      <w:r w:rsidRPr="00C62DBF">
        <w:rPr>
          <w:rFonts w:ascii="Times New Roman" w:hAnsi="Times New Roman"/>
          <w:sz w:val="20"/>
          <w:szCs w:val="20"/>
        </w:rPr>
        <w:t xml:space="preserve"> Контракту.</w:t>
      </w:r>
    </w:p>
    <w:p w:rsidR="00A0557C" w:rsidRDefault="00A0557C" w:rsidP="00C62DBF">
      <w:pPr>
        <w:pStyle w:val="a6"/>
        <w:ind w:firstLine="567"/>
        <w:jc w:val="both"/>
        <w:rPr>
          <w:rFonts w:ascii="Times New Roman" w:hAnsi="Times New Roman"/>
          <w:sz w:val="20"/>
          <w:szCs w:val="20"/>
        </w:rPr>
      </w:pPr>
      <w:r>
        <w:rPr>
          <w:rFonts w:ascii="Times New Roman" w:hAnsi="Times New Roman"/>
          <w:sz w:val="20"/>
          <w:szCs w:val="20"/>
        </w:rPr>
        <w:t xml:space="preserve">4.3. </w:t>
      </w:r>
      <w:r w:rsidR="009602E7" w:rsidRPr="009602E7">
        <w:rPr>
          <w:rFonts w:ascii="Times New Roman" w:hAnsi="Times New Roman"/>
          <w:sz w:val="20"/>
          <w:szCs w:val="20"/>
        </w:rPr>
        <w:t>Поставляемый товар должен быть новым товаром, неиспользованным,</w:t>
      </w:r>
      <w:r w:rsidR="00592F2B">
        <w:rPr>
          <w:rFonts w:ascii="Times New Roman" w:hAnsi="Times New Roman"/>
          <w:sz w:val="20"/>
          <w:szCs w:val="20"/>
        </w:rPr>
        <w:t xml:space="preserve"> </w:t>
      </w:r>
      <w:r w:rsidR="00592F2B" w:rsidRPr="00592F2B">
        <w:rPr>
          <w:rFonts w:ascii="Times New Roman" w:hAnsi="Times New Roman"/>
          <w:sz w:val="20"/>
          <w:szCs w:val="20"/>
        </w:rPr>
        <w:t>товаром, который не был в употреблении, не прошел ремонт, в том числе восстановление,</w:t>
      </w:r>
      <w:r w:rsidR="009602E7" w:rsidRPr="009602E7">
        <w:rPr>
          <w:rFonts w:ascii="Times New Roman" w:hAnsi="Times New Roman"/>
          <w:sz w:val="20"/>
          <w:szCs w:val="20"/>
        </w:rPr>
        <w:t xml:space="preserve">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поставляемого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r w:rsidR="009602E7">
        <w:rPr>
          <w:rFonts w:ascii="Times New Roman" w:hAnsi="Times New Roman"/>
          <w:sz w:val="20"/>
          <w:szCs w:val="20"/>
        </w:rPr>
        <w:t>.</w:t>
      </w:r>
    </w:p>
    <w:p w:rsidR="002F370A" w:rsidRPr="00C62DBF" w:rsidRDefault="00CF73D4" w:rsidP="00C62DBF">
      <w:pPr>
        <w:pStyle w:val="a6"/>
        <w:ind w:firstLine="567"/>
        <w:jc w:val="both"/>
        <w:rPr>
          <w:rFonts w:ascii="Times New Roman" w:hAnsi="Times New Roman"/>
          <w:sz w:val="20"/>
          <w:szCs w:val="20"/>
        </w:rPr>
      </w:pPr>
      <w:r>
        <w:rPr>
          <w:rFonts w:ascii="Times New Roman" w:hAnsi="Times New Roman"/>
          <w:sz w:val="20"/>
          <w:szCs w:val="20"/>
        </w:rPr>
        <w:t xml:space="preserve">4.4. </w:t>
      </w:r>
      <w:r w:rsidR="002F370A" w:rsidRPr="002F370A">
        <w:rPr>
          <w:rFonts w:ascii="Times New Roman" w:hAnsi="Times New Roman"/>
          <w:sz w:val="20"/>
          <w:szCs w:val="20"/>
        </w:rPr>
        <w:t>Товар не должен находиться в залоге, под арестом или под иным обременением.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5</w:t>
      </w:r>
      <w:r w:rsidRPr="00A0557C">
        <w:rPr>
          <w:rFonts w:ascii="Times New Roman" w:hAnsi="Times New Roman"/>
          <w:sz w:val="20"/>
          <w:szCs w:val="20"/>
        </w:rPr>
        <w:t>.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6</w:t>
      </w:r>
      <w:r w:rsidRPr="00A0557C">
        <w:rPr>
          <w:rFonts w:ascii="Times New Roman" w:hAnsi="Times New Roman"/>
          <w:sz w:val="20"/>
          <w:szCs w:val="20"/>
        </w:rPr>
        <w:t>. Поставщик обязуется предоставлять по запросу заказчика, а также уполномоченны</w:t>
      </w:r>
      <w:r w:rsidR="00F47906">
        <w:rPr>
          <w:rFonts w:ascii="Times New Roman" w:hAnsi="Times New Roman"/>
          <w:sz w:val="20"/>
          <w:szCs w:val="20"/>
        </w:rPr>
        <w:t xml:space="preserve">х государственных органов всю </w:t>
      </w:r>
      <w:r w:rsidRPr="00A0557C">
        <w:rPr>
          <w:rFonts w:ascii="Times New Roman" w:hAnsi="Times New Roman"/>
          <w:sz w:val="20"/>
          <w:szCs w:val="20"/>
        </w:rPr>
        <w:t>необходимую информацию и документы об условиях поставки товара, о качестве и количестве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7</w:t>
      </w:r>
      <w:r w:rsidRPr="00A0557C">
        <w:rPr>
          <w:rFonts w:ascii="Times New Roman" w:hAnsi="Times New Roman"/>
          <w:sz w:val="20"/>
          <w:szCs w:val="20"/>
        </w:rPr>
        <w:t>.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8</w:t>
      </w:r>
      <w:r w:rsidRPr="00A0557C">
        <w:rPr>
          <w:rFonts w:ascii="Times New Roman" w:hAnsi="Times New Roman"/>
          <w:sz w:val="20"/>
          <w:szCs w:val="20"/>
        </w:rPr>
        <w:t>. В случае обнаружения фактов отступлений от условий контракта заказчик вправе применить к поставщику меры ответственности.</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xml:space="preserve">В том числе поставщик несет ответственность за: </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отсутствие при поставке сертификатов соотв</w:t>
      </w:r>
      <w:r w:rsidR="00E23518">
        <w:rPr>
          <w:rFonts w:ascii="Times New Roman" w:hAnsi="Times New Roman"/>
          <w:sz w:val="20"/>
          <w:szCs w:val="20"/>
        </w:rPr>
        <w:t xml:space="preserve">етствия </w:t>
      </w:r>
      <w:r w:rsidRPr="00A0557C">
        <w:rPr>
          <w:rFonts w:ascii="Times New Roman" w:hAnsi="Times New Roman"/>
          <w:sz w:val="20"/>
          <w:szCs w:val="20"/>
        </w:rPr>
        <w:t>(деклараций о соответствии) или заверенных соответствующим образом копий;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при предъявлении сертификатов соответствия знака соответствия (в местах нанесения, указанных в сертификате);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9</w:t>
      </w:r>
      <w:r w:rsidRPr="00A0557C">
        <w:rPr>
          <w:rFonts w:ascii="Times New Roman" w:hAnsi="Times New Roman"/>
          <w:sz w:val="20"/>
          <w:szCs w:val="20"/>
        </w:rPr>
        <w:t>. Все поставляемые товары должны быть упакованы надлежащим образом.</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10</w:t>
      </w:r>
      <w:r w:rsidRPr="00A0557C">
        <w:rPr>
          <w:rFonts w:ascii="Times New Roman" w:hAnsi="Times New Roman"/>
          <w:sz w:val="20"/>
          <w:szCs w:val="20"/>
        </w:rPr>
        <w:t>. Поставщик обязан передать Заказчику товар в оригинальной упаковке производителя, обеспечивающей сохранность товаров такого рода при обычных условиях хранения и транспортировки, не имеющей повреждений, с сохранением всех защитных знаков производителя.</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1</w:t>
      </w:r>
      <w:r w:rsidRPr="00A0557C">
        <w:rPr>
          <w:rFonts w:ascii="Times New Roman" w:hAnsi="Times New Roman"/>
          <w:sz w:val="20"/>
          <w:szCs w:val="20"/>
        </w:rPr>
        <w:t xml:space="preserve">. Информация о товаре доводится до сведения </w:t>
      </w:r>
      <w:r w:rsidR="00204BDD">
        <w:rPr>
          <w:rFonts w:ascii="Times New Roman" w:hAnsi="Times New Roman"/>
          <w:sz w:val="20"/>
          <w:szCs w:val="20"/>
        </w:rPr>
        <w:t>Заказчика</w:t>
      </w:r>
      <w:r w:rsidRPr="00A0557C">
        <w:rPr>
          <w:rFonts w:ascii="Times New Roman" w:hAnsi="Times New Roman"/>
          <w:sz w:val="20"/>
          <w:szCs w:val="20"/>
        </w:rPr>
        <w:t xml:space="preserve"> в технической документации, прилагаемой к товарам, на этикетках, маркировкой или иным способом, принятым для отдельных видов товаров. Информация об обязательном подтверждении соответствия товаров представляется в порядке и способами, которые установлены законодательством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Информация в обязательном порядке должна содержать:</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сведения об основных потребительских свойствах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правила и условия эффективного и безопасного использования Товара;</w:t>
      </w:r>
    </w:p>
    <w:p w:rsidR="00A0557C" w:rsidRP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срок службы или срок годности Товара, установленный в соответствии с Законом</w:t>
      </w:r>
      <w:r w:rsidR="00204BDD">
        <w:rPr>
          <w:rFonts w:ascii="Times New Roman" w:hAnsi="Times New Roman"/>
          <w:sz w:val="20"/>
          <w:szCs w:val="20"/>
        </w:rPr>
        <w:t xml:space="preserve"> о защите прав потребителя</w:t>
      </w:r>
      <w:r w:rsidRPr="00A0557C">
        <w:rPr>
          <w:rFonts w:ascii="Times New Roman" w:hAnsi="Times New Roman"/>
          <w:sz w:val="20"/>
          <w:szCs w:val="20"/>
        </w:rPr>
        <w:t>,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A0557C" w:rsidRDefault="00A0557C" w:rsidP="00A0557C">
      <w:pPr>
        <w:pStyle w:val="a6"/>
        <w:ind w:firstLine="567"/>
        <w:jc w:val="both"/>
        <w:rPr>
          <w:rFonts w:ascii="Times New Roman" w:hAnsi="Times New Roman"/>
          <w:sz w:val="20"/>
          <w:szCs w:val="20"/>
        </w:rPr>
      </w:pPr>
      <w:r w:rsidRPr="00A0557C">
        <w:rPr>
          <w:rFonts w:ascii="Times New Roman" w:hAnsi="Times New Roman"/>
          <w:sz w:val="20"/>
          <w:szCs w:val="20"/>
        </w:rPr>
        <w:t>- адрес (место нахождения), фирменное наименование (наименование) изготовителя.</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3</w:t>
      </w:r>
      <w:r w:rsidRPr="00A0557C">
        <w:rPr>
          <w:rFonts w:ascii="Times New Roman" w:hAnsi="Times New Roman"/>
          <w:sz w:val="20"/>
          <w:szCs w:val="20"/>
        </w:rPr>
        <w:t>. На товаре не должно быть следов механических повреждений, а также иных несоответствий официальному техническому описанию поставляемой модели.</w:t>
      </w:r>
    </w:p>
    <w:p w:rsidR="001D63A4" w:rsidRPr="00C62DBF"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4</w:t>
      </w:r>
      <w:r w:rsidRPr="00A0557C">
        <w:rPr>
          <w:rFonts w:ascii="Times New Roman" w:hAnsi="Times New Roman"/>
          <w:sz w:val="20"/>
          <w:szCs w:val="20"/>
        </w:rPr>
        <w:t>. Упаковка, порядок погрузки-разгрузки и транспортировки должны исключать возможность механических повреждений поставляемого товара.</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5</w:t>
      </w:r>
      <w:r w:rsidRPr="00A0557C">
        <w:rPr>
          <w:rFonts w:ascii="Times New Roman" w:hAnsi="Times New Roman"/>
          <w:sz w:val="20"/>
          <w:szCs w:val="20"/>
        </w:rPr>
        <w:t xml:space="preserve">. </w:t>
      </w:r>
      <w:r w:rsidR="00DF7382" w:rsidRPr="00DF7382">
        <w:rPr>
          <w:rFonts w:ascii="Times New Roman" w:hAnsi="Times New Roman"/>
          <w:sz w:val="20"/>
          <w:szCs w:val="20"/>
        </w:rPr>
        <w:t>Поставщик предоставляет гарантию на товар в пределах гарантийного срока, установленного производителем данного товара, но не менее 12 месяцев с даты подписания Заказчиком товарной накладной (Универсального передаточного документа)</w:t>
      </w:r>
      <w:r w:rsidR="00341D4C" w:rsidRPr="00341D4C">
        <w:rPr>
          <w:rFonts w:ascii="Times New Roman" w:hAnsi="Times New Roman"/>
          <w:sz w:val="20"/>
          <w:szCs w:val="20"/>
        </w:rPr>
        <w:t>.</w:t>
      </w:r>
    </w:p>
    <w:p w:rsidR="00A0557C" w:rsidRPr="00A0557C" w:rsidRDefault="00A0557C" w:rsidP="00A0557C">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6</w:t>
      </w:r>
      <w:r w:rsidRPr="00A0557C">
        <w:rPr>
          <w:rFonts w:ascii="Times New Roman" w:hAnsi="Times New Roman"/>
          <w:sz w:val="20"/>
          <w:szCs w:val="20"/>
        </w:rPr>
        <w:t xml:space="preserve">. </w:t>
      </w:r>
      <w:r w:rsidR="00683783" w:rsidRPr="00683783">
        <w:rPr>
          <w:rFonts w:ascii="Times New Roman" w:hAnsi="Times New Roman"/>
          <w:sz w:val="20"/>
          <w:szCs w:val="20"/>
        </w:rPr>
        <w:t xml:space="preserve">Если в период </w:t>
      </w:r>
      <w:r w:rsidR="00E363CA" w:rsidRPr="00E363CA">
        <w:rPr>
          <w:rFonts w:ascii="Times New Roman" w:hAnsi="Times New Roman"/>
          <w:sz w:val="20"/>
          <w:szCs w:val="20"/>
        </w:rPr>
        <w:t>гарантийного срока</w:t>
      </w:r>
      <w:r w:rsidR="00683783" w:rsidRPr="00683783">
        <w:rPr>
          <w:rFonts w:ascii="Times New Roman" w:hAnsi="Times New Roman"/>
          <w:sz w:val="20"/>
          <w:szCs w:val="20"/>
        </w:rPr>
        <w:t xml:space="preserve"> обнаружатся недостатки, гарантийный срок продлевается на период устранения недостатков. Устранение недостатков осуществляется Поставщиком за свой счет.</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lastRenderedPageBreak/>
        <w:t>4.1</w:t>
      </w:r>
      <w:r w:rsidR="00CF73D4">
        <w:rPr>
          <w:rFonts w:ascii="Times New Roman" w:hAnsi="Times New Roman"/>
          <w:sz w:val="20"/>
          <w:szCs w:val="20"/>
        </w:rPr>
        <w:t>7</w:t>
      </w:r>
      <w:r w:rsidRPr="00683783">
        <w:rPr>
          <w:rFonts w:ascii="Times New Roman" w:hAnsi="Times New Roman"/>
          <w:sz w:val="20"/>
          <w:szCs w:val="20"/>
        </w:rPr>
        <w:t>. В случае</w:t>
      </w:r>
      <w:r w:rsidR="00F47906">
        <w:rPr>
          <w:rFonts w:ascii="Times New Roman" w:hAnsi="Times New Roman"/>
          <w:sz w:val="20"/>
          <w:szCs w:val="20"/>
        </w:rPr>
        <w:t xml:space="preserve"> выявления Заказчиком поставки </w:t>
      </w:r>
      <w:r w:rsidRPr="00683783">
        <w:rPr>
          <w:rFonts w:ascii="Times New Roman" w:hAnsi="Times New Roman"/>
          <w:sz w:val="20"/>
          <w:szCs w:val="20"/>
        </w:rPr>
        <w:t>Товара ненадлежащего качества Поставщик обязан в течение 3 (трех)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заменить Товар ненадлежащего качества на качественный Товар, либо по согласованию с Заказчиком - на аналогичный Товар с лучшими техническими, функциональными характеристиками (потребительскими свойствами). Гарантийный срок на замененный Товар назначается с момента замены некачественного Товара</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8</w:t>
      </w:r>
      <w:r w:rsidRPr="00683783">
        <w:rPr>
          <w:rFonts w:ascii="Times New Roman" w:hAnsi="Times New Roman"/>
          <w:sz w:val="20"/>
          <w:szCs w:val="20"/>
        </w:rPr>
        <w:t>. В случае выявления Заказчиком поставки Товара ненадлежащего качества, представителями Сторон составляется акт, в котором фиксируется перечень недостатков Товара. При отказе (уклонении) Поставщика от подписания указанного акта, в акте делается отметка об этом. Расходы, связанные с проведением экспертизы Товара,</w:t>
      </w:r>
      <w:r w:rsidR="00204BDD">
        <w:rPr>
          <w:rFonts w:ascii="Times New Roman" w:hAnsi="Times New Roman"/>
          <w:sz w:val="20"/>
          <w:szCs w:val="20"/>
        </w:rPr>
        <w:t xml:space="preserve"> в случае ее проведения,</w:t>
      </w:r>
      <w:r w:rsidRPr="00683783">
        <w:rPr>
          <w:rFonts w:ascii="Times New Roman" w:hAnsi="Times New Roman"/>
          <w:sz w:val="20"/>
          <w:szCs w:val="20"/>
        </w:rPr>
        <w:t xml:space="preserve"> по результатам которой подтверждено ненадлежащее качество Товара, несет Поставщик.</w:t>
      </w:r>
    </w:p>
    <w:p w:rsidR="00683783" w:rsidRPr="00683783" w:rsidRDefault="00683783" w:rsidP="00683783">
      <w:pPr>
        <w:pStyle w:val="a6"/>
        <w:ind w:firstLine="567"/>
        <w:jc w:val="both"/>
        <w:rPr>
          <w:rFonts w:ascii="Times New Roman" w:hAnsi="Times New Roman"/>
          <w:sz w:val="20"/>
          <w:szCs w:val="20"/>
        </w:rPr>
      </w:pPr>
      <w:r>
        <w:rPr>
          <w:rFonts w:ascii="Times New Roman" w:hAnsi="Times New Roman"/>
          <w:sz w:val="20"/>
          <w:szCs w:val="20"/>
        </w:rPr>
        <w:t>4.1</w:t>
      </w:r>
      <w:r w:rsidR="00CF73D4">
        <w:rPr>
          <w:rFonts w:ascii="Times New Roman" w:hAnsi="Times New Roman"/>
          <w:sz w:val="20"/>
          <w:szCs w:val="20"/>
        </w:rPr>
        <w:t>9</w:t>
      </w:r>
      <w:r w:rsidRPr="00683783">
        <w:rPr>
          <w:rFonts w:ascii="Times New Roman" w:hAnsi="Times New Roman"/>
          <w:sz w:val="20"/>
          <w:szCs w:val="20"/>
        </w:rPr>
        <w:t>. Заказчик извещает Поставщика об обнаружении в поставленном товаре дефектов путем передачи письменного извещения либо по электронной почте, либо посредством факсимильной связи,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856BB1" w:rsidRDefault="00683783" w:rsidP="00683783">
      <w:pPr>
        <w:pStyle w:val="a6"/>
        <w:ind w:firstLine="567"/>
        <w:jc w:val="both"/>
        <w:rPr>
          <w:rFonts w:ascii="Times New Roman" w:hAnsi="Times New Roman"/>
          <w:sz w:val="20"/>
          <w:szCs w:val="20"/>
        </w:rPr>
      </w:pPr>
      <w:r>
        <w:rPr>
          <w:rFonts w:ascii="Times New Roman" w:hAnsi="Times New Roman"/>
          <w:sz w:val="20"/>
          <w:szCs w:val="20"/>
        </w:rPr>
        <w:t>4.</w:t>
      </w:r>
      <w:r w:rsidR="00CF73D4">
        <w:rPr>
          <w:rFonts w:ascii="Times New Roman" w:hAnsi="Times New Roman"/>
          <w:sz w:val="20"/>
          <w:szCs w:val="20"/>
        </w:rPr>
        <w:t>20</w:t>
      </w:r>
      <w:r w:rsidRPr="00683783">
        <w:rPr>
          <w:rFonts w:ascii="Times New Roman" w:hAnsi="Times New Roman"/>
          <w:sz w:val="20"/>
          <w:szCs w:val="20"/>
        </w:rPr>
        <w:t xml:space="preserve">. </w:t>
      </w:r>
      <w:r w:rsidR="00F47906" w:rsidRPr="00F47906">
        <w:rPr>
          <w:rFonts w:ascii="Times New Roman" w:hAnsi="Times New Roman"/>
          <w:sz w:val="20"/>
          <w:szCs w:val="20"/>
        </w:rPr>
        <w:t>Устранение недостатков, дефектов, неполадок при эксплуатации в течение гарантийного срока осуществляется за счет средств Поставщика. Заказчик извещает Поставщика об обнаружении в поставленном товаре дефектов путем передачи письменного извещения по электронной почте</w:t>
      </w:r>
      <w:r w:rsidR="00E23518">
        <w:rPr>
          <w:rFonts w:ascii="Times New Roman" w:hAnsi="Times New Roman"/>
          <w:sz w:val="20"/>
          <w:szCs w:val="20"/>
        </w:rPr>
        <w:t>,</w:t>
      </w:r>
      <w:r w:rsidR="00F47906">
        <w:rPr>
          <w:rFonts w:ascii="Times New Roman" w:hAnsi="Times New Roman"/>
          <w:sz w:val="20"/>
          <w:szCs w:val="20"/>
        </w:rPr>
        <w:t xml:space="preserve"> указанной в п. 14 Контракта</w:t>
      </w:r>
      <w:r w:rsidRPr="00683783">
        <w:rPr>
          <w:rFonts w:ascii="Times New Roman" w:hAnsi="Times New Roman"/>
          <w:sz w:val="20"/>
          <w:szCs w:val="20"/>
        </w:rPr>
        <w:t>.</w:t>
      </w:r>
    </w:p>
    <w:p w:rsidR="001D63A4" w:rsidRPr="00C62DBF" w:rsidRDefault="001D63A4" w:rsidP="00C62DBF">
      <w:pPr>
        <w:pStyle w:val="a6"/>
        <w:ind w:firstLine="567"/>
        <w:jc w:val="both"/>
        <w:rPr>
          <w:rFonts w:ascii="Times New Roman" w:hAnsi="Times New Roman"/>
          <w:bCs/>
          <w:iCs/>
          <w:color w:val="000000"/>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5. ПОРЯДОК И СРОКИ ПОСТАВКИ ТОВАРА, ОСУЩЕСТВЛЕНИЯ</w:t>
      </w: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sz w:val="20"/>
          <w:szCs w:val="20"/>
        </w:rPr>
        <w:t>ЗАКАЗЧИКОМ</w:t>
      </w:r>
      <w:r w:rsidRPr="00C62DBF">
        <w:rPr>
          <w:rFonts w:ascii="Times New Roman" w:hAnsi="Times New Roman"/>
          <w:sz w:val="20"/>
          <w:szCs w:val="20"/>
        </w:rPr>
        <w:t xml:space="preserve"> </w:t>
      </w:r>
      <w:r w:rsidRPr="00C62DBF">
        <w:rPr>
          <w:rFonts w:ascii="Times New Roman" w:hAnsi="Times New Roman"/>
          <w:b/>
          <w:sz w:val="20"/>
          <w:szCs w:val="20"/>
        </w:rPr>
        <w:t xml:space="preserve">ПРИЕМКИ </w:t>
      </w:r>
      <w:r w:rsidRPr="00C62DBF">
        <w:rPr>
          <w:rFonts w:ascii="Times New Roman" w:hAnsi="Times New Roman"/>
          <w:b/>
          <w:caps/>
          <w:sz w:val="20"/>
          <w:szCs w:val="20"/>
        </w:rPr>
        <w:t>ТОВАРА</w:t>
      </w:r>
    </w:p>
    <w:p w:rsidR="0001586C" w:rsidRPr="00C62DBF" w:rsidRDefault="0001586C" w:rsidP="00C62DBF">
      <w:pPr>
        <w:pStyle w:val="a6"/>
        <w:ind w:firstLine="567"/>
        <w:jc w:val="both"/>
        <w:rPr>
          <w:rFonts w:ascii="Times New Roman" w:hAnsi="Times New Roman"/>
          <w:sz w:val="20"/>
          <w:szCs w:val="20"/>
        </w:rPr>
      </w:pPr>
    </w:p>
    <w:p w:rsidR="00092E0D" w:rsidRPr="00092E0D" w:rsidRDefault="00127C3E" w:rsidP="00092E0D">
      <w:pPr>
        <w:pStyle w:val="a6"/>
        <w:ind w:firstLine="567"/>
        <w:jc w:val="both"/>
        <w:rPr>
          <w:rFonts w:ascii="Times New Roman" w:hAnsi="Times New Roman"/>
          <w:sz w:val="20"/>
          <w:szCs w:val="20"/>
        </w:rPr>
      </w:pPr>
      <w:r>
        <w:rPr>
          <w:rFonts w:ascii="Times New Roman" w:hAnsi="Times New Roman"/>
          <w:sz w:val="20"/>
          <w:szCs w:val="20"/>
        </w:rPr>
        <w:t>5</w:t>
      </w:r>
      <w:r w:rsidR="00092E0D" w:rsidRPr="00092E0D">
        <w:rPr>
          <w:rFonts w:ascii="Times New Roman" w:hAnsi="Times New Roman"/>
          <w:sz w:val="20"/>
          <w:szCs w:val="20"/>
        </w:rPr>
        <w:t>.1. Место поставки</w:t>
      </w:r>
      <w:r w:rsidR="00230749">
        <w:rPr>
          <w:rFonts w:ascii="Times New Roman" w:hAnsi="Times New Roman"/>
          <w:sz w:val="20"/>
          <w:szCs w:val="20"/>
        </w:rPr>
        <w:t xml:space="preserve"> </w:t>
      </w:r>
      <w:r w:rsidR="00092E0D" w:rsidRPr="00092E0D">
        <w:rPr>
          <w:rFonts w:ascii="Times New Roman" w:hAnsi="Times New Roman"/>
          <w:sz w:val="20"/>
          <w:szCs w:val="20"/>
        </w:rPr>
        <w:t xml:space="preserve">товара: </w:t>
      </w:r>
      <w:r w:rsidR="00D53E0B" w:rsidRPr="00D53E0B">
        <w:rPr>
          <w:rFonts w:ascii="Times New Roman" w:hAnsi="Times New Roman"/>
          <w:sz w:val="20"/>
          <w:szCs w:val="20"/>
        </w:rPr>
        <w:t xml:space="preserve">г. Санкт-Петербург, </w:t>
      </w:r>
      <w:r w:rsidR="00101DE2">
        <w:rPr>
          <w:rFonts w:ascii="Times New Roman" w:hAnsi="Times New Roman"/>
          <w:sz w:val="20"/>
          <w:szCs w:val="20"/>
        </w:rPr>
        <w:t>Трамвайный пр.</w:t>
      </w:r>
      <w:r w:rsidR="00D53E0B" w:rsidRPr="00D53E0B">
        <w:rPr>
          <w:rFonts w:ascii="Times New Roman" w:hAnsi="Times New Roman"/>
          <w:sz w:val="20"/>
          <w:szCs w:val="20"/>
        </w:rPr>
        <w:t xml:space="preserve">, дом </w:t>
      </w:r>
      <w:r w:rsidR="00101DE2">
        <w:rPr>
          <w:rFonts w:ascii="Times New Roman" w:hAnsi="Times New Roman"/>
          <w:sz w:val="20"/>
          <w:szCs w:val="20"/>
        </w:rPr>
        <w:t>22</w:t>
      </w:r>
      <w:r w:rsidR="00D53E0B" w:rsidRPr="00D53E0B">
        <w:rPr>
          <w:rFonts w:ascii="Times New Roman" w:hAnsi="Times New Roman"/>
          <w:sz w:val="20"/>
          <w:szCs w:val="20"/>
        </w:rPr>
        <w:t>, литер А</w:t>
      </w:r>
      <w:r w:rsidR="00092E0D" w:rsidRPr="00092E0D">
        <w:rPr>
          <w:rFonts w:ascii="Times New Roman" w:hAnsi="Times New Roman"/>
          <w:sz w:val="20"/>
          <w:szCs w:val="20"/>
        </w:rPr>
        <w:t>, в помещение</w:t>
      </w:r>
      <w:r w:rsidR="00915D66">
        <w:rPr>
          <w:rFonts w:ascii="Times New Roman" w:hAnsi="Times New Roman"/>
          <w:sz w:val="20"/>
          <w:szCs w:val="20"/>
        </w:rPr>
        <w:t xml:space="preserve"> и место</w:t>
      </w:r>
      <w:r w:rsidR="00230749">
        <w:rPr>
          <w:rFonts w:ascii="Times New Roman" w:hAnsi="Times New Roman"/>
          <w:sz w:val="20"/>
          <w:szCs w:val="20"/>
        </w:rPr>
        <w:t>,</w:t>
      </w:r>
      <w:r w:rsidR="00092E0D" w:rsidRPr="00092E0D">
        <w:rPr>
          <w:rFonts w:ascii="Times New Roman" w:hAnsi="Times New Roman"/>
          <w:sz w:val="20"/>
          <w:szCs w:val="20"/>
        </w:rPr>
        <w:t xml:space="preserve"> определенное Заказчиком.</w:t>
      </w:r>
    </w:p>
    <w:p w:rsidR="0001586C" w:rsidRDefault="7B79177C" w:rsidP="00C62DBF">
      <w:pPr>
        <w:pStyle w:val="a6"/>
        <w:ind w:firstLine="567"/>
        <w:jc w:val="both"/>
        <w:rPr>
          <w:rFonts w:ascii="Times New Roman" w:hAnsi="Times New Roman"/>
          <w:sz w:val="20"/>
          <w:szCs w:val="20"/>
        </w:rPr>
      </w:pPr>
      <w:r w:rsidRPr="00C62DBF">
        <w:rPr>
          <w:rFonts w:ascii="Times New Roman" w:hAnsi="Times New Roman"/>
          <w:sz w:val="20"/>
          <w:szCs w:val="20"/>
        </w:rPr>
        <w:t>5.</w:t>
      </w:r>
      <w:r w:rsidR="00127C3E">
        <w:rPr>
          <w:rFonts w:ascii="Times New Roman" w:hAnsi="Times New Roman"/>
          <w:sz w:val="20"/>
          <w:szCs w:val="20"/>
        </w:rPr>
        <w:t>2</w:t>
      </w:r>
      <w:r w:rsidRPr="00127C3E">
        <w:rPr>
          <w:rFonts w:ascii="Times New Roman" w:hAnsi="Times New Roman"/>
          <w:sz w:val="20"/>
          <w:szCs w:val="20"/>
        </w:rPr>
        <w:t xml:space="preserve">. </w:t>
      </w:r>
      <w:r w:rsidR="00BF652E" w:rsidRPr="00BF652E">
        <w:rPr>
          <w:rFonts w:ascii="Times New Roman" w:hAnsi="Times New Roman"/>
          <w:sz w:val="20"/>
          <w:szCs w:val="20"/>
        </w:rPr>
        <w:t xml:space="preserve">Сроки поставки товара: Поставка товара осуществляется одной партией, </w:t>
      </w:r>
      <w:r w:rsidR="00127C3E" w:rsidRPr="00127C3E">
        <w:rPr>
          <w:rFonts w:ascii="Times New Roman" w:hAnsi="Times New Roman"/>
          <w:sz w:val="20"/>
          <w:szCs w:val="20"/>
        </w:rPr>
        <w:t xml:space="preserve">в течение </w:t>
      </w:r>
      <w:r w:rsidR="004967DC">
        <w:rPr>
          <w:rFonts w:ascii="Times New Roman" w:hAnsi="Times New Roman"/>
          <w:sz w:val="20"/>
          <w:szCs w:val="20"/>
        </w:rPr>
        <w:t>10</w:t>
      </w:r>
      <w:r w:rsidR="00915D66">
        <w:rPr>
          <w:rFonts w:ascii="Times New Roman" w:hAnsi="Times New Roman"/>
          <w:sz w:val="20"/>
          <w:szCs w:val="20"/>
        </w:rPr>
        <w:t xml:space="preserve"> (</w:t>
      </w:r>
      <w:r w:rsidR="004967DC">
        <w:rPr>
          <w:rFonts w:ascii="Times New Roman" w:hAnsi="Times New Roman"/>
          <w:sz w:val="20"/>
          <w:szCs w:val="20"/>
        </w:rPr>
        <w:t>Десять</w:t>
      </w:r>
      <w:r w:rsidR="00915D66">
        <w:rPr>
          <w:rFonts w:ascii="Times New Roman" w:hAnsi="Times New Roman"/>
          <w:sz w:val="20"/>
          <w:szCs w:val="20"/>
        </w:rPr>
        <w:t>)</w:t>
      </w:r>
      <w:r w:rsidR="00915D66" w:rsidRPr="00915D66">
        <w:rPr>
          <w:rFonts w:ascii="Times New Roman" w:hAnsi="Times New Roman"/>
          <w:sz w:val="20"/>
          <w:szCs w:val="20"/>
        </w:rPr>
        <w:t xml:space="preserve"> </w:t>
      </w:r>
      <w:r w:rsidR="00031110">
        <w:rPr>
          <w:rFonts w:ascii="Times New Roman" w:hAnsi="Times New Roman"/>
          <w:sz w:val="20"/>
          <w:szCs w:val="20"/>
        </w:rPr>
        <w:t>рабочих</w:t>
      </w:r>
      <w:r w:rsidR="00915D66" w:rsidRPr="00915D66">
        <w:rPr>
          <w:rFonts w:ascii="Times New Roman" w:hAnsi="Times New Roman"/>
          <w:sz w:val="20"/>
          <w:szCs w:val="20"/>
        </w:rPr>
        <w:t xml:space="preserve"> дней с даты </w:t>
      </w:r>
      <w:r w:rsidR="00323CF7">
        <w:rPr>
          <w:rFonts w:ascii="Times New Roman" w:hAnsi="Times New Roman"/>
          <w:sz w:val="20"/>
          <w:szCs w:val="20"/>
        </w:rPr>
        <w:t>заключения К</w:t>
      </w:r>
      <w:r w:rsidR="00031110" w:rsidRPr="00031110">
        <w:rPr>
          <w:rFonts w:ascii="Times New Roman" w:hAnsi="Times New Roman"/>
          <w:sz w:val="20"/>
          <w:szCs w:val="20"/>
        </w:rPr>
        <w:t>онтракта</w:t>
      </w:r>
      <w:r w:rsidR="00915D66" w:rsidRPr="00915D66">
        <w:rPr>
          <w:rFonts w:ascii="Times New Roman" w:hAnsi="Times New Roman"/>
          <w:sz w:val="20"/>
          <w:szCs w:val="20"/>
        </w:rPr>
        <w:t>. Не позднее 1-ого рабочего дня до даты поставки Поставщик уведомляет Заказчика о времени поставки</w:t>
      </w:r>
      <w:r w:rsidR="00127C3E" w:rsidRPr="00127C3E">
        <w:rPr>
          <w:rFonts w:ascii="Times New Roman" w:hAnsi="Times New Roman"/>
          <w:sz w:val="20"/>
          <w:szCs w:val="20"/>
        </w:rPr>
        <w:t>. Поставка осуществляется в рабочие дни</w:t>
      </w:r>
      <w:r w:rsidR="00144EB6">
        <w:rPr>
          <w:rFonts w:ascii="Times New Roman" w:hAnsi="Times New Roman"/>
          <w:sz w:val="20"/>
          <w:szCs w:val="20"/>
        </w:rPr>
        <w:t xml:space="preserve"> и часы</w:t>
      </w:r>
      <w:r w:rsidR="00127C3E" w:rsidRPr="00127C3E">
        <w:rPr>
          <w:rFonts w:ascii="Times New Roman" w:hAnsi="Times New Roman"/>
          <w:sz w:val="20"/>
          <w:szCs w:val="20"/>
        </w:rPr>
        <w:t xml:space="preserve"> Заказчика: пн-пт с 10-00 до 1</w:t>
      </w:r>
      <w:r w:rsidR="00707B6B">
        <w:rPr>
          <w:rFonts w:ascii="Times New Roman" w:hAnsi="Times New Roman"/>
          <w:sz w:val="20"/>
          <w:szCs w:val="20"/>
        </w:rPr>
        <w:t>7</w:t>
      </w:r>
      <w:r w:rsidR="00127C3E" w:rsidRPr="00127C3E">
        <w:rPr>
          <w:rFonts w:ascii="Times New Roman" w:hAnsi="Times New Roman"/>
          <w:sz w:val="20"/>
          <w:szCs w:val="20"/>
        </w:rPr>
        <w:t>-00.</w:t>
      </w:r>
      <w:r w:rsidR="00A47E3F" w:rsidRPr="00C62DBF">
        <w:rPr>
          <w:rFonts w:ascii="Times New Roman" w:hAnsi="Times New Roman"/>
          <w:sz w:val="20"/>
          <w:szCs w:val="20"/>
        </w:rPr>
        <w:t xml:space="preserve"> </w:t>
      </w:r>
    </w:p>
    <w:p w:rsidR="000F75F9" w:rsidRPr="000F75F9"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3</w:t>
      </w:r>
      <w:r w:rsidRPr="000F75F9">
        <w:rPr>
          <w:rFonts w:ascii="Times New Roman" w:hAnsi="Times New Roman"/>
          <w:sz w:val="20"/>
          <w:szCs w:val="20"/>
        </w:rPr>
        <w:t xml:space="preserve">. Поставщик одновременно с поставкой товара предоставляет Заказчику товарную накладную (Универсальный передаточный документ), счет, (счет-фактуру при наличии) или в день поставки,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 </w:t>
      </w:r>
    </w:p>
    <w:p w:rsidR="009B69C0" w:rsidRDefault="000F75F9" w:rsidP="000F75F9">
      <w:pPr>
        <w:pStyle w:val="a6"/>
        <w:ind w:firstLine="567"/>
        <w:jc w:val="both"/>
        <w:rPr>
          <w:rFonts w:ascii="Times New Roman" w:hAnsi="Times New Roman"/>
          <w:sz w:val="20"/>
          <w:szCs w:val="20"/>
        </w:rPr>
      </w:pPr>
      <w:r w:rsidRPr="000F75F9">
        <w:rPr>
          <w:rFonts w:ascii="Times New Roman" w:hAnsi="Times New Roman"/>
          <w:sz w:val="20"/>
          <w:szCs w:val="20"/>
        </w:rPr>
        <w:t>5.</w:t>
      </w:r>
      <w:r w:rsidR="00B27B77">
        <w:rPr>
          <w:rFonts w:ascii="Times New Roman" w:hAnsi="Times New Roman"/>
          <w:sz w:val="20"/>
          <w:szCs w:val="20"/>
        </w:rPr>
        <w:t>4</w:t>
      </w:r>
      <w:r w:rsidRPr="000F75F9">
        <w:rPr>
          <w:rFonts w:ascii="Times New Roman" w:hAnsi="Times New Roman"/>
          <w:sz w:val="20"/>
          <w:szCs w:val="20"/>
        </w:rPr>
        <w:t>.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 по адресу Заказчика: г. Санкт-Петербург, ул. Кронштадтская, дом 7, литер А или в электронном виде с использованием электронной подписи посредством электронного документооборота (далее – ЭДО) с использованием только квалифицированной электронной подписи через операторов ЭДО</w:t>
      </w:r>
      <w:r>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5</w:t>
      </w:r>
      <w:r w:rsidRPr="00C656D4">
        <w:rPr>
          <w:rFonts w:ascii="Times New Roman" w:hAnsi="Times New Roman"/>
          <w:sz w:val="20"/>
          <w:szCs w:val="20"/>
        </w:rPr>
        <w:t>. Проверка поставленного Поставщиком товара, в части соответствия его условиям Контракта, осуществляется путем проведения экспертизы.</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Экспертиза может проводиться Заказчиком своими силами или к ее проведению могут привлекаться эксперты, экспертные организации.</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6</w:t>
      </w:r>
      <w:r w:rsidRPr="00C656D4">
        <w:rPr>
          <w:rFonts w:ascii="Times New Roman" w:hAnsi="Times New Roman"/>
          <w:sz w:val="20"/>
          <w:szCs w:val="20"/>
        </w:rPr>
        <w:t>. При осуществлении Заказчиком приемки поставляемых товаров, Заказчик проверяет их на соответствие требованиям, установленным в Контракте. Выявленные отступления от условий Контракта фиксируются рекламационным актом.</w:t>
      </w:r>
    </w:p>
    <w:p w:rsidR="00F47906" w:rsidRPr="00C656D4" w:rsidRDefault="00F47906" w:rsidP="00C656D4">
      <w:pPr>
        <w:pStyle w:val="a6"/>
        <w:ind w:firstLine="567"/>
        <w:jc w:val="both"/>
        <w:rPr>
          <w:rFonts w:ascii="Times New Roman" w:hAnsi="Times New Roman"/>
          <w:sz w:val="20"/>
          <w:szCs w:val="20"/>
        </w:rPr>
      </w:pPr>
      <w:r w:rsidRPr="00F47906">
        <w:rPr>
          <w:rFonts w:ascii="Times New Roman" w:hAnsi="Times New Roman"/>
          <w:sz w:val="20"/>
          <w:szCs w:val="20"/>
        </w:rPr>
        <w:t>5.</w:t>
      </w:r>
      <w:r w:rsidR="00B27B77">
        <w:rPr>
          <w:rFonts w:ascii="Times New Roman" w:hAnsi="Times New Roman"/>
          <w:sz w:val="20"/>
          <w:szCs w:val="20"/>
        </w:rPr>
        <w:t>7</w:t>
      </w:r>
      <w:r w:rsidRPr="00F47906">
        <w:rPr>
          <w:rFonts w:ascii="Times New Roman" w:hAnsi="Times New Roman"/>
          <w:sz w:val="20"/>
          <w:szCs w:val="20"/>
        </w:rPr>
        <w:t>. При приеме товара Заказчик проверяет его по наименованию, количеству, комплектности, качеству, требованиям к маркировке, таре и упаковке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8</w:t>
      </w:r>
      <w:r w:rsidRPr="00C656D4">
        <w:rPr>
          <w:rFonts w:ascii="Times New Roman" w:hAnsi="Times New Roman"/>
          <w:sz w:val="20"/>
          <w:szCs w:val="20"/>
        </w:rPr>
        <w:t>. Некачественный товар, признанный таковым в момент приемки товара Заказчиком, должен быть заменен Поставщиком на такой же товар в течение 3 рабочих дней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rsid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9</w:t>
      </w:r>
      <w:r w:rsidRPr="00C656D4">
        <w:rPr>
          <w:rFonts w:ascii="Times New Roman" w:hAnsi="Times New Roman"/>
          <w:sz w:val="20"/>
          <w:szCs w:val="20"/>
        </w:rPr>
        <w:t>. Доставка товара и его ответственное хранение осуществляются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B27B77">
        <w:rPr>
          <w:rFonts w:ascii="Times New Roman" w:hAnsi="Times New Roman"/>
          <w:sz w:val="20"/>
          <w:szCs w:val="20"/>
        </w:rPr>
        <w:t>10</w:t>
      </w:r>
      <w:r w:rsidRPr="00C656D4">
        <w:rPr>
          <w:rFonts w:ascii="Times New Roman" w:hAnsi="Times New Roman"/>
          <w:sz w:val="20"/>
          <w:szCs w:val="20"/>
        </w:rPr>
        <w:t>. Товар считается переданным Поставщиком Заказчик</w:t>
      </w:r>
      <w:r w:rsidR="002F370A">
        <w:rPr>
          <w:rFonts w:ascii="Times New Roman" w:hAnsi="Times New Roman"/>
          <w:sz w:val="20"/>
          <w:szCs w:val="20"/>
        </w:rPr>
        <w:t>у</w:t>
      </w:r>
      <w:r w:rsidRPr="00C656D4">
        <w:rPr>
          <w:rFonts w:ascii="Times New Roman" w:hAnsi="Times New Roman"/>
          <w:sz w:val="20"/>
          <w:szCs w:val="20"/>
        </w:rPr>
        <w:t xml:space="preserve"> при соответствии качества поставляемого товара техническим характеристикам, объему и числу наименований, указанных в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ом</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ом</w:t>
      </w:r>
      <w:r w:rsidR="00116E07" w:rsidRPr="00C436DA">
        <w:rPr>
          <w:rFonts w:ascii="Times New Roman" w:hAnsi="Times New Roman"/>
          <w:sz w:val="20"/>
          <w:szCs w:val="20"/>
        </w:rPr>
        <w:t xml:space="preserve"> документ</w:t>
      </w:r>
      <w:r w:rsidR="00116E07">
        <w:rPr>
          <w:rFonts w:ascii="Times New Roman" w:hAnsi="Times New Roman"/>
          <w:sz w:val="20"/>
          <w:szCs w:val="20"/>
        </w:rPr>
        <w:t>е)</w:t>
      </w:r>
      <w:r w:rsidRPr="00C656D4">
        <w:rPr>
          <w:rFonts w:ascii="Times New Roman" w:hAnsi="Times New Roman"/>
          <w:sz w:val="20"/>
          <w:szCs w:val="20"/>
        </w:rPr>
        <w:t xml:space="preserve"> и Контракте.</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35127D">
        <w:rPr>
          <w:rFonts w:ascii="Times New Roman" w:hAnsi="Times New Roman"/>
          <w:sz w:val="20"/>
          <w:szCs w:val="20"/>
        </w:rPr>
        <w:t>1</w:t>
      </w:r>
      <w:r w:rsidR="00B27B77">
        <w:rPr>
          <w:rFonts w:ascii="Times New Roman" w:hAnsi="Times New Roman"/>
          <w:sz w:val="20"/>
          <w:szCs w:val="20"/>
        </w:rPr>
        <w:t>1</w:t>
      </w:r>
      <w:r w:rsidRPr="00C656D4">
        <w:rPr>
          <w:rFonts w:ascii="Times New Roman" w:hAnsi="Times New Roman"/>
          <w:sz w:val="20"/>
          <w:szCs w:val="20"/>
        </w:rPr>
        <w:t xml:space="preserve">. Товар считается поставленным </w:t>
      </w:r>
      <w:r w:rsidR="00665CEC">
        <w:rPr>
          <w:rFonts w:ascii="Times New Roman" w:hAnsi="Times New Roman"/>
          <w:sz w:val="20"/>
          <w:szCs w:val="20"/>
        </w:rPr>
        <w:t>с даты</w:t>
      </w:r>
      <w:r w:rsidRPr="00C656D4">
        <w:rPr>
          <w:rFonts w:ascii="Times New Roman" w:hAnsi="Times New Roman"/>
          <w:sz w:val="20"/>
          <w:szCs w:val="20"/>
        </w:rPr>
        <w:t xml:space="preserve"> подписания Заказчиком товарной накладной</w:t>
      </w:r>
      <w:r w:rsidR="00116E07">
        <w:rPr>
          <w:rFonts w:ascii="Times New Roman" w:hAnsi="Times New Roman"/>
          <w:sz w:val="20"/>
          <w:szCs w:val="20"/>
        </w:rPr>
        <w:t xml:space="preserve"> (</w:t>
      </w:r>
      <w:r w:rsidR="00116E07" w:rsidRPr="00C436DA">
        <w:rPr>
          <w:rFonts w:ascii="Times New Roman" w:hAnsi="Times New Roman"/>
          <w:sz w:val="20"/>
          <w:szCs w:val="20"/>
        </w:rPr>
        <w:t>Универсальн</w:t>
      </w:r>
      <w:r w:rsidR="00116E07">
        <w:rPr>
          <w:rFonts w:ascii="Times New Roman" w:hAnsi="Times New Roman"/>
          <w:sz w:val="20"/>
          <w:szCs w:val="20"/>
        </w:rPr>
        <w:t>ого</w:t>
      </w:r>
      <w:r w:rsidR="00116E07" w:rsidRPr="00C436DA">
        <w:rPr>
          <w:rFonts w:ascii="Times New Roman" w:hAnsi="Times New Roman"/>
          <w:sz w:val="20"/>
          <w:szCs w:val="20"/>
        </w:rPr>
        <w:t xml:space="preserve"> передаточн</w:t>
      </w:r>
      <w:r w:rsidR="00116E07">
        <w:rPr>
          <w:rFonts w:ascii="Times New Roman" w:hAnsi="Times New Roman"/>
          <w:sz w:val="20"/>
          <w:szCs w:val="20"/>
        </w:rPr>
        <w:t>ого</w:t>
      </w:r>
      <w:r w:rsidR="00116E07" w:rsidRPr="00C436DA">
        <w:rPr>
          <w:rFonts w:ascii="Times New Roman" w:hAnsi="Times New Roman"/>
          <w:sz w:val="20"/>
          <w:szCs w:val="20"/>
        </w:rPr>
        <w:t xml:space="preserve"> документ</w:t>
      </w:r>
      <w:r w:rsidR="00116E07">
        <w:rPr>
          <w:rFonts w:ascii="Times New Roman" w:hAnsi="Times New Roman"/>
          <w:sz w:val="20"/>
          <w:szCs w:val="20"/>
        </w:rPr>
        <w:t>а)</w:t>
      </w:r>
      <w:r w:rsidRPr="00C656D4">
        <w:rPr>
          <w:rFonts w:ascii="Times New Roman" w:hAnsi="Times New Roman"/>
          <w:sz w:val="20"/>
          <w:szCs w:val="20"/>
        </w:rPr>
        <w:t>.</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w:t>
      </w:r>
      <w:r w:rsidR="001F256A">
        <w:rPr>
          <w:rFonts w:ascii="Times New Roman" w:hAnsi="Times New Roman"/>
          <w:sz w:val="20"/>
          <w:szCs w:val="20"/>
        </w:rPr>
        <w:t>1</w:t>
      </w:r>
      <w:r w:rsidR="00B27B77">
        <w:rPr>
          <w:rFonts w:ascii="Times New Roman" w:hAnsi="Times New Roman"/>
          <w:sz w:val="20"/>
          <w:szCs w:val="20"/>
        </w:rPr>
        <w:t>2</w:t>
      </w:r>
      <w:r w:rsidRPr="00C656D4">
        <w:rPr>
          <w:rFonts w:ascii="Times New Roman" w:hAnsi="Times New Roman"/>
          <w:sz w:val="20"/>
          <w:szCs w:val="20"/>
        </w:rPr>
        <w:t>. Приемка товара, а также оформление ее результатов осуществляется в срок не более 5</w:t>
      </w:r>
      <w:r w:rsidR="00083C38">
        <w:rPr>
          <w:rFonts w:ascii="Times New Roman" w:hAnsi="Times New Roman"/>
          <w:sz w:val="20"/>
          <w:szCs w:val="20"/>
        </w:rPr>
        <w:t xml:space="preserve"> (Пять)</w:t>
      </w:r>
      <w:r w:rsidRPr="00C656D4">
        <w:rPr>
          <w:rFonts w:ascii="Times New Roman" w:hAnsi="Times New Roman"/>
          <w:sz w:val="20"/>
          <w:szCs w:val="20"/>
        </w:rPr>
        <w:t xml:space="preserve"> рабочих дней с момента поставки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 xml:space="preserve">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w:t>
      </w:r>
      <w:r w:rsidR="00BF652E" w:rsidRPr="00C656D4">
        <w:rPr>
          <w:rFonts w:ascii="Times New Roman" w:hAnsi="Times New Roman"/>
          <w:sz w:val="20"/>
          <w:szCs w:val="20"/>
        </w:rPr>
        <w:t>также</w:t>
      </w:r>
      <w:r w:rsidRPr="00C656D4">
        <w:rPr>
          <w:rFonts w:ascii="Times New Roman" w:hAnsi="Times New Roman"/>
          <w:sz w:val="20"/>
          <w:szCs w:val="20"/>
        </w:rPr>
        <w:t xml:space="preserve"> стоимость использованного при проведении экспертизы товара (</w:t>
      </w:r>
      <w:r w:rsidR="00BF652E" w:rsidRPr="00C656D4">
        <w:rPr>
          <w:rFonts w:ascii="Times New Roman" w:hAnsi="Times New Roman"/>
          <w:sz w:val="20"/>
          <w:szCs w:val="20"/>
        </w:rPr>
        <w:t>товара,</w:t>
      </w:r>
      <w:r w:rsidRPr="00C656D4">
        <w:rPr>
          <w:rFonts w:ascii="Times New Roman" w:hAnsi="Times New Roman"/>
          <w:sz w:val="20"/>
          <w:szCs w:val="20"/>
        </w:rPr>
        <w:t xml:space="preserve"> потерявшего свои потребительские свойства в связи с его разборкой, проведением исследований и </w:t>
      </w:r>
      <w:r w:rsidR="003F6648" w:rsidRPr="00C656D4">
        <w:rPr>
          <w:rFonts w:ascii="Times New Roman" w:hAnsi="Times New Roman"/>
          <w:sz w:val="20"/>
          <w:szCs w:val="20"/>
        </w:rPr>
        <w:t>иных работ,</w:t>
      </w:r>
      <w:r w:rsidRPr="00C656D4">
        <w:rPr>
          <w:rFonts w:ascii="Times New Roman" w:hAnsi="Times New Roman"/>
          <w:sz w:val="20"/>
          <w:szCs w:val="20"/>
        </w:rPr>
        <w:t xml:space="preserve"> связанных с проведением экспертизы), при наличии такого товара, осуществляется за счет средств Поставщика.</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lastRenderedPageBreak/>
        <w:t>5.</w:t>
      </w:r>
      <w:r>
        <w:rPr>
          <w:rFonts w:ascii="Times New Roman" w:hAnsi="Times New Roman"/>
          <w:sz w:val="20"/>
          <w:szCs w:val="20"/>
        </w:rPr>
        <w:t>1</w:t>
      </w:r>
      <w:r w:rsidR="00474C81">
        <w:rPr>
          <w:rFonts w:ascii="Times New Roman" w:hAnsi="Times New Roman"/>
          <w:sz w:val="20"/>
          <w:szCs w:val="20"/>
        </w:rPr>
        <w:t>3</w:t>
      </w:r>
      <w:r w:rsidRPr="00C656D4">
        <w:rPr>
          <w:rFonts w:ascii="Times New Roman" w:hAnsi="Times New Roman"/>
          <w:sz w:val="20"/>
          <w:szCs w:val="20"/>
        </w:rPr>
        <w:t>.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C656D4" w:rsidRPr="00C656D4" w:rsidRDefault="00C656D4" w:rsidP="00C656D4">
      <w:pPr>
        <w:pStyle w:val="a6"/>
        <w:ind w:firstLine="567"/>
        <w:jc w:val="both"/>
        <w:rPr>
          <w:rFonts w:ascii="Times New Roman" w:hAnsi="Times New Roman"/>
          <w:sz w:val="20"/>
          <w:szCs w:val="20"/>
        </w:rPr>
      </w:pPr>
      <w:r w:rsidRPr="00C656D4">
        <w:rPr>
          <w:rFonts w:ascii="Times New Roman" w:hAnsi="Times New Roman"/>
          <w:sz w:val="20"/>
          <w:szCs w:val="20"/>
        </w:rPr>
        <w:t>5.1</w:t>
      </w:r>
      <w:r w:rsidR="00474C81">
        <w:rPr>
          <w:rFonts w:ascii="Times New Roman" w:hAnsi="Times New Roman"/>
          <w:sz w:val="20"/>
          <w:szCs w:val="20"/>
        </w:rPr>
        <w:t>4</w:t>
      </w:r>
      <w:r w:rsidRPr="00C656D4">
        <w:rPr>
          <w:rFonts w:ascii="Times New Roman" w:hAnsi="Times New Roman"/>
          <w:sz w:val="20"/>
          <w:szCs w:val="20"/>
        </w:rPr>
        <w:t xml:space="preserve">. Погрузо-разгрузочные работы производятся </w:t>
      </w:r>
      <w:r w:rsidR="002F370A">
        <w:rPr>
          <w:rFonts w:ascii="Times New Roman" w:hAnsi="Times New Roman"/>
          <w:sz w:val="20"/>
          <w:szCs w:val="20"/>
        </w:rPr>
        <w:t xml:space="preserve">только </w:t>
      </w:r>
      <w:r w:rsidRPr="00C656D4">
        <w:rPr>
          <w:rFonts w:ascii="Times New Roman" w:hAnsi="Times New Roman"/>
          <w:sz w:val="20"/>
          <w:szCs w:val="20"/>
        </w:rPr>
        <w:t>силами и средствами Поставщика.</w:t>
      </w:r>
    </w:p>
    <w:p w:rsidR="00084FE5" w:rsidRDefault="00084FE5" w:rsidP="00C656D4">
      <w:pPr>
        <w:pStyle w:val="a6"/>
        <w:jc w:val="both"/>
        <w:rPr>
          <w:rFonts w:ascii="Times New Roman" w:hAnsi="Times New Roman"/>
          <w:sz w:val="20"/>
          <w:szCs w:val="20"/>
        </w:rPr>
      </w:pPr>
    </w:p>
    <w:p w:rsidR="00BA350F" w:rsidRPr="00C62DBF" w:rsidRDefault="00BA350F" w:rsidP="00C62DBF">
      <w:pPr>
        <w:pStyle w:val="a6"/>
        <w:jc w:val="center"/>
        <w:rPr>
          <w:rFonts w:ascii="Times New Roman" w:hAnsi="Times New Roman"/>
          <w:b/>
          <w:caps/>
          <w:sz w:val="20"/>
          <w:szCs w:val="20"/>
        </w:rPr>
      </w:pPr>
      <w:r w:rsidRPr="00C62DBF">
        <w:rPr>
          <w:rFonts w:ascii="Times New Roman" w:hAnsi="Times New Roman"/>
          <w:b/>
          <w:caps/>
          <w:sz w:val="20"/>
          <w:szCs w:val="20"/>
        </w:rPr>
        <w:t>6. Ответственность Сторон</w:t>
      </w:r>
      <w:r w:rsidRPr="00C62DBF">
        <w:rPr>
          <w:rFonts w:ascii="Times New Roman" w:hAnsi="Times New Roman"/>
          <w:sz w:val="20"/>
          <w:szCs w:val="20"/>
        </w:rPr>
        <w:t xml:space="preserve"> </w:t>
      </w:r>
      <w:r w:rsidRPr="00C62DBF">
        <w:rPr>
          <w:rFonts w:ascii="Times New Roman" w:hAnsi="Times New Roman"/>
          <w:b/>
          <w:sz w:val="20"/>
          <w:szCs w:val="20"/>
        </w:rPr>
        <w:t>И ИНЫЕ ПОСЛЕДСТВИЯ НАРУШЕНИЯ ОБЯЗАТЕЛЬСТВ</w:t>
      </w:r>
    </w:p>
    <w:p w:rsidR="00BA350F" w:rsidRPr="00C62DBF" w:rsidRDefault="00BA350F" w:rsidP="00C62DBF">
      <w:pPr>
        <w:pStyle w:val="a6"/>
        <w:ind w:firstLine="567"/>
        <w:jc w:val="both"/>
        <w:rPr>
          <w:rFonts w:ascii="Times New Roman" w:hAnsi="Times New Roman"/>
          <w:b/>
          <w:caps/>
          <w:sz w:val="20"/>
          <w:szCs w:val="20"/>
        </w:rPr>
      </w:pP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6.2. Поставщик несет ответственность перед Заказчиком за допущенные отступления от требований, предусмотренных Контрактом.</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6.3. </w:t>
      </w:r>
      <w:r w:rsidRPr="00C62DBF">
        <w:rPr>
          <w:rFonts w:ascii="Times New Roman" w:hAnsi="Times New Roman"/>
          <w:bCs/>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350F" w:rsidRPr="00C62DBF" w:rsidRDefault="00BA350F" w:rsidP="00C62DBF">
      <w:pPr>
        <w:pStyle w:val="a6"/>
        <w:ind w:firstLine="567"/>
        <w:jc w:val="both"/>
        <w:rPr>
          <w:rFonts w:ascii="Times New Roman" w:hAnsi="Times New Roman"/>
          <w:bCs/>
          <w:sz w:val="20"/>
          <w:szCs w:val="20"/>
        </w:rPr>
      </w:pPr>
      <w:r w:rsidRPr="00C62DBF">
        <w:rPr>
          <w:rFonts w:ascii="Times New Roman" w:hAnsi="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C62DBF">
        <w:rPr>
          <w:rFonts w:ascii="Times New Roman" w:hAnsi="Times New Roman"/>
          <w:bCs/>
          <w:sz w:val="20"/>
          <w:szCs w:val="20"/>
        </w:rPr>
        <w:t xml:space="preserve">Заказчику штраф.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Размер штрафа определяется в соответствии с </w:t>
      </w:r>
      <w:r w:rsidR="00397A4F">
        <w:rPr>
          <w:rFonts w:ascii="Times New Roman" w:hAnsi="Times New Roman"/>
          <w:sz w:val="20"/>
          <w:szCs w:val="20"/>
        </w:rPr>
        <w:t>п.п. а) пункта 3</w:t>
      </w:r>
      <w:r w:rsidRPr="00C62DBF">
        <w:rPr>
          <w:rFonts w:ascii="Times New Roman" w:hAnsi="Times New Roman"/>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397A4F">
        <w:rPr>
          <w:rFonts w:ascii="Times New Roman" w:hAnsi="Times New Roman"/>
          <w:sz w:val="20"/>
          <w:szCs w:val="20"/>
        </w:rPr>
        <w:t>0% цены Контракта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b/>
          <w:bCs/>
          <w:i/>
          <w:sz w:val="20"/>
          <w:szCs w:val="20"/>
        </w:rPr>
      </w:pPr>
      <w:r w:rsidRPr="00C62DBF">
        <w:rPr>
          <w:rFonts w:ascii="Times New Roman" w:hAnsi="Times New Roman"/>
          <w:sz w:val="20"/>
          <w:szCs w:val="20"/>
        </w:rPr>
        <w:t>6.5. За каждый факт неисполнения или ненадл</w:t>
      </w:r>
      <w:r w:rsidR="005E6238">
        <w:rPr>
          <w:rFonts w:ascii="Times New Roman" w:hAnsi="Times New Roman"/>
          <w:sz w:val="20"/>
          <w:szCs w:val="20"/>
        </w:rPr>
        <w:t xml:space="preserve">ежащего исполнения Поставщиком </w:t>
      </w:r>
      <w:r w:rsidRPr="00C62DBF">
        <w:rPr>
          <w:rFonts w:ascii="Times New Roman" w:hAnsi="Times New Roman"/>
          <w:sz w:val="20"/>
          <w:szCs w:val="20"/>
        </w:rPr>
        <w:t xml:space="preserve">обязательства, предусмотренного Контрактом, которое не имеет стоимостного выражения, Поставщик выплачивает </w:t>
      </w:r>
      <w:r w:rsidRPr="00C62DBF">
        <w:rPr>
          <w:rFonts w:ascii="Times New Roman" w:hAnsi="Times New Roman"/>
          <w:bCs/>
          <w:sz w:val="20"/>
          <w:szCs w:val="20"/>
        </w:rPr>
        <w:t>Заказчику штраф в размере</w:t>
      </w:r>
      <w:r w:rsidRPr="00C62DBF">
        <w:rPr>
          <w:rFonts w:ascii="Times New Roman" w:hAnsi="Times New Roman"/>
          <w:sz w:val="20"/>
          <w:szCs w:val="20"/>
        </w:rPr>
        <w:t xml:space="preserve"> 1000 рублей.</w:t>
      </w:r>
    </w:p>
    <w:p w:rsidR="00BA350F" w:rsidRPr="00C62DBF" w:rsidRDefault="00BA350F" w:rsidP="00C62DBF">
      <w:pPr>
        <w:pStyle w:val="a6"/>
        <w:ind w:firstLine="567"/>
        <w:jc w:val="both"/>
        <w:rPr>
          <w:rFonts w:ascii="Times New Roman" w:hAnsi="Times New Roman"/>
          <w:sz w:val="20"/>
          <w:szCs w:val="20"/>
        </w:rPr>
      </w:pPr>
      <w:bookmarkStart w:id="0" w:name="Par67"/>
      <w:bookmarkEnd w:id="0"/>
      <w:r w:rsidRPr="00C62DBF">
        <w:rPr>
          <w:rFonts w:ascii="Times New Roman" w:hAnsi="Times New Roman"/>
          <w:sz w:val="20"/>
          <w:szCs w:val="20"/>
        </w:rPr>
        <w:t>6.6. В случае просрочки исполнения Поставщиком обязательств по Контракту, (в том числе гарантийного обязательства</w:t>
      </w:r>
      <w:r w:rsidR="00EC65B6">
        <w:rPr>
          <w:rFonts w:ascii="Times New Roman" w:hAnsi="Times New Roman"/>
          <w:sz w:val="20"/>
          <w:szCs w:val="20"/>
        </w:rPr>
        <w:t xml:space="preserve">) </w:t>
      </w:r>
      <w:r w:rsidRPr="00C62DBF">
        <w:rPr>
          <w:rFonts w:ascii="Times New Roman" w:hAnsi="Times New Roman"/>
          <w:sz w:val="20"/>
          <w:szCs w:val="20"/>
        </w:rPr>
        <w:t>Поставщик выплачивает Заказчику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6.9. </w:t>
      </w:r>
      <w:bookmarkStart w:id="1" w:name="Par82"/>
      <w:bookmarkEnd w:id="1"/>
      <w:r w:rsidRPr="00C62DBF">
        <w:rPr>
          <w:rFonts w:ascii="Times New Roman" w:hAnsi="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C62DBF">
        <w:rPr>
          <w:rFonts w:ascii="Times New Roman" w:hAnsi="Times New Roman"/>
          <w:bCs/>
          <w:sz w:val="20"/>
          <w:szCs w:val="20"/>
        </w:rPr>
        <w:t>Заказчик выплачивает Поставщику штраф в размере 1</w:t>
      </w:r>
      <w:r w:rsidRPr="00C62DBF">
        <w:rPr>
          <w:rFonts w:ascii="Times New Roman" w:hAnsi="Times New Roman"/>
          <w:sz w:val="20"/>
          <w:szCs w:val="20"/>
        </w:rPr>
        <w:t>000 рублей.</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6.11. При предъявлении З</w:t>
      </w:r>
      <w:r w:rsidR="00F45821">
        <w:rPr>
          <w:rFonts w:ascii="Times New Roman" w:hAnsi="Times New Roman"/>
          <w:sz w:val="20"/>
          <w:szCs w:val="20"/>
        </w:rPr>
        <w:t xml:space="preserve">аказчиком требования об уплате </w:t>
      </w:r>
      <w:r w:rsidRPr="00C62DBF">
        <w:rPr>
          <w:rFonts w:ascii="Times New Roman" w:hAnsi="Times New Roman"/>
          <w:sz w:val="20"/>
          <w:szCs w:val="20"/>
        </w:rPr>
        <w:t xml:space="preserve">неустойки, уплата неустойки (пени, штрафа) за нарушение обязательств по Контракту производится Поставщиком путем перечисления денежных средств </w:t>
      </w:r>
      <w:r w:rsidR="00787128" w:rsidRPr="00C62DBF">
        <w:rPr>
          <w:rFonts w:ascii="Times New Roman" w:hAnsi="Times New Roman"/>
          <w:sz w:val="20"/>
          <w:szCs w:val="20"/>
        </w:rPr>
        <w:t>на лицевой счет</w:t>
      </w:r>
      <w:r w:rsidRPr="00C62DBF">
        <w:rPr>
          <w:rFonts w:ascii="Times New Roman" w:hAnsi="Times New Roman"/>
          <w:sz w:val="20"/>
          <w:szCs w:val="20"/>
        </w:rPr>
        <w:t xml:space="preserve"> Заказчик</w:t>
      </w:r>
      <w:r w:rsidR="00787128" w:rsidRPr="00C62DBF">
        <w:rPr>
          <w:rFonts w:ascii="Times New Roman" w:hAnsi="Times New Roman"/>
          <w:sz w:val="20"/>
          <w:szCs w:val="20"/>
        </w:rPr>
        <w:t>а</w:t>
      </w:r>
      <w:r w:rsidRPr="00C62DBF">
        <w:rPr>
          <w:rFonts w:ascii="Times New Roman" w:hAnsi="Times New Roman"/>
          <w:sz w:val="20"/>
          <w:szCs w:val="20"/>
        </w:rPr>
        <w:t>.</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6.14. Указанная в настоящем разделе Контракта неустойка (пени, штраф) взимаются за каждое нарушение в отдельности.</w:t>
      </w:r>
    </w:p>
    <w:p w:rsidR="00BA350F"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lastRenderedPageBreak/>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01586C" w:rsidRPr="00C62DBF" w:rsidRDefault="00BA350F" w:rsidP="00C62DBF">
      <w:pPr>
        <w:pStyle w:val="a6"/>
        <w:ind w:firstLine="567"/>
        <w:jc w:val="both"/>
        <w:rPr>
          <w:rFonts w:ascii="Times New Roman" w:hAnsi="Times New Roman"/>
          <w:sz w:val="20"/>
          <w:szCs w:val="20"/>
        </w:rPr>
      </w:pPr>
      <w:r w:rsidRPr="00C62DBF">
        <w:rPr>
          <w:rFonts w:ascii="Times New Roman" w:hAnsi="Times New Roman"/>
          <w:sz w:val="20"/>
          <w:szCs w:val="20"/>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084FE5" w:rsidRPr="00C62DBF" w:rsidRDefault="00084FE5"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7. ПОРЯДОК РАССМОТРЕНИЯ СПОРОВ</w:t>
      </w:r>
    </w:p>
    <w:p w:rsidR="00D206D6" w:rsidRPr="00C62DBF" w:rsidRDefault="00D206D6" w:rsidP="00C62DBF">
      <w:pPr>
        <w:pStyle w:val="a6"/>
        <w:ind w:firstLine="567"/>
        <w:jc w:val="both"/>
        <w:rPr>
          <w:rFonts w:ascii="Times New Roman" w:hAnsi="Times New Roman"/>
          <w:sz w:val="20"/>
          <w:szCs w:val="20"/>
        </w:rPr>
      </w:pPr>
    </w:p>
    <w:p w:rsidR="00D206D6" w:rsidRDefault="00D206D6" w:rsidP="00C62DBF">
      <w:pPr>
        <w:pStyle w:val="a6"/>
        <w:ind w:firstLine="567"/>
        <w:jc w:val="both"/>
        <w:rPr>
          <w:rFonts w:ascii="Times New Roman" w:hAnsi="Times New Roman"/>
          <w:spacing w:val="-4"/>
          <w:sz w:val="20"/>
          <w:szCs w:val="20"/>
        </w:rPr>
      </w:pPr>
      <w:r w:rsidRPr="00C62DBF">
        <w:rPr>
          <w:rFonts w:ascii="Times New Roman" w:hAnsi="Times New Roman"/>
          <w:sz w:val="20"/>
          <w:szCs w:val="20"/>
        </w:rPr>
        <w:t xml:space="preserve">7.1. </w:t>
      </w:r>
      <w:r w:rsidRPr="00C62DBF">
        <w:rPr>
          <w:rFonts w:ascii="Times New Roman" w:hAnsi="Times New Roman"/>
          <w:spacing w:val="-1"/>
          <w:sz w:val="20"/>
          <w:szCs w:val="20"/>
        </w:rPr>
        <w:t xml:space="preserve">Стороны принимают все меры к тому, чтобы любые спорные вопросы, разногласия либо </w:t>
      </w:r>
      <w:r w:rsidRPr="00C62DBF">
        <w:rPr>
          <w:rFonts w:ascii="Times New Roman" w:hAnsi="Times New Roman"/>
          <w:sz w:val="20"/>
          <w:szCs w:val="20"/>
        </w:rPr>
        <w:t xml:space="preserve">претензии, касающиеся исполнения Контракта, были урегулированы путем </w:t>
      </w:r>
      <w:r w:rsidRPr="00C62DBF">
        <w:rPr>
          <w:rFonts w:ascii="Times New Roman" w:hAnsi="Times New Roman"/>
          <w:spacing w:val="-4"/>
          <w:sz w:val="20"/>
          <w:szCs w:val="20"/>
        </w:rPr>
        <w:t>переговоров.</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7.2. 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6D1E60" w:rsidRPr="006D1E60"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6D1E60" w:rsidRPr="00C62DBF" w:rsidRDefault="006D1E60" w:rsidP="006D1E60">
      <w:pPr>
        <w:pStyle w:val="a6"/>
        <w:ind w:firstLine="567"/>
        <w:jc w:val="both"/>
        <w:rPr>
          <w:rFonts w:ascii="Times New Roman" w:hAnsi="Times New Roman"/>
          <w:sz w:val="20"/>
          <w:szCs w:val="20"/>
        </w:rPr>
      </w:pPr>
      <w:r w:rsidRPr="006D1E60">
        <w:rPr>
          <w:rFonts w:ascii="Times New Roman" w:hAnsi="Times New Roman"/>
          <w:sz w:val="20"/>
          <w:szCs w:val="20"/>
        </w:rPr>
        <w:t>Сторона должна дать ответ на претензию по существу в срок не позднее 5 (Пяти) рабочих дней с даты получения претензии.</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z w:val="20"/>
          <w:szCs w:val="20"/>
        </w:rPr>
        <w:t>7.</w:t>
      </w:r>
      <w:r w:rsidR="006D1E60">
        <w:rPr>
          <w:rFonts w:ascii="Times New Roman" w:hAnsi="Times New Roman"/>
          <w:sz w:val="20"/>
          <w:szCs w:val="20"/>
        </w:rPr>
        <w:t>3</w:t>
      </w:r>
      <w:r w:rsidRPr="00C62DBF">
        <w:rPr>
          <w:rFonts w:ascii="Times New Roman" w:hAnsi="Times New Roman"/>
          <w:sz w:val="20"/>
          <w:szCs w:val="20"/>
        </w:rPr>
        <w:t xml:space="preserve">. </w:t>
      </w:r>
      <w:r w:rsidRPr="00C62DBF">
        <w:rPr>
          <w:rFonts w:ascii="Times New Roman" w:hAnsi="Times New Roman"/>
          <w:spacing w:val="4"/>
          <w:sz w:val="20"/>
          <w:szCs w:val="20"/>
        </w:rPr>
        <w:t xml:space="preserve">В случае невозможности разрешения разногласий путем переговоров они подлежат </w:t>
      </w:r>
      <w:r w:rsidRPr="00C62DBF">
        <w:rPr>
          <w:rFonts w:ascii="Times New Roman" w:hAnsi="Times New Roman"/>
          <w:spacing w:val="-1"/>
          <w:sz w:val="20"/>
          <w:szCs w:val="20"/>
        </w:rPr>
        <w:t>рассмотрению в Арбитражном суде города Санкт-Петербурга и Ленинградской области.</w:t>
      </w:r>
    </w:p>
    <w:p w:rsidR="00457821" w:rsidRPr="00C62DBF" w:rsidRDefault="00457821"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8. ОБСТОЯТЕЛЬСТВА НЕПРЕОДОЛИМОЙ СИЛЫ</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D0BEF"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8.2. </w:t>
      </w:r>
      <w:r w:rsidR="005D0BEF" w:rsidRPr="00C62DBF">
        <w:rPr>
          <w:rFonts w:ascii="Times New Roman" w:hAnsi="Times New Roman"/>
          <w:spacing w:val="-1"/>
          <w:sz w:val="20"/>
          <w:szCs w:val="20"/>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5D0BE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8.3. </w:t>
      </w:r>
      <w:r w:rsidR="005D0BEF" w:rsidRPr="00C62DBF">
        <w:rPr>
          <w:rFonts w:ascii="Times New Roman" w:hAnsi="Times New Roman"/>
          <w:spacing w:val="-1"/>
          <w:sz w:val="20"/>
          <w:szCs w:val="20"/>
        </w:rPr>
        <w:t>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D206D6" w:rsidRPr="00C62DBF" w:rsidRDefault="00D206D6" w:rsidP="00C62DBF">
      <w:pPr>
        <w:pStyle w:val="a6"/>
        <w:ind w:firstLine="567"/>
        <w:jc w:val="both"/>
        <w:rPr>
          <w:rFonts w:ascii="Times New Roman" w:hAnsi="Times New Roman"/>
          <w:spacing w:val="-1"/>
          <w:sz w:val="20"/>
          <w:szCs w:val="20"/>
        </w:rPr>
      </w:pPr>
    </w:p>
    <w:p w:rsidR="00D206D6" w:rsidRPr="00C62DBF" w:rsidRDefault="00D206D6" w:rsidP="00C62DBF">
      <w:pPr>
        <w:pStyle w:val="a6"/>
        <w:jc w:val="center"/>
        <w:rPr>
          <w:rFonts w:ascii="Times New Roman" w:hAnsi="Times New Roman"/>
          <w:b/>
          <w:sz w:val="20"/>
          <w:szCs w:val="20"/>
        </w:rPr>
      </w:pPr>
      <w:r w:rsidRPr="00C62DBF">
        <w:rPr>
          <w:rFonts w:ascii="Times New Roman" w:hAnsi="Times New Roman"/>
          <w:b/>
          <w:sz w:val="20"/>
          <w:szCs w:val="20"/>
        </w:rPr>
        <w:t>9. ПОРЯДОК ИЗМЕНЕНИЯ И РАСТОРЖЕНИЯ КОНТРАКТА</w:t>
      </w:r>
    </w:p>
    <w:p w:rsidR="00D206D6" w:rsidRPr="00C62DBF" w:rsidRDefault="00D206D6" w:rsidP="00C62DBF">
      <w:pPr>
        <w:pStyle w:val="a6"/>
        <w:ind w:firstLine="567"/>
        <w:jc w:val="both"/>
        <w:rPr>
          <w:rFonts w:ascii="Times New Roman" w:hAnsi="Times New Roman"/>
          <w:sz w:val="20"/>
          <w:szCs w:val="20"/>
        </w:rPr>
      </w:pP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1</w:t>
      </w:r>
      <w:r w:rsidRPr="00C62DBF">
        <w:rPr>
          <w:rFonts w:ascii="Times New Roman" w:hAnsi="Times New Roman"/>
          <w:spacing w:val="-1"/>
          <w:sz w:val="20"/>
          <w:szCs w:val="20"/>
        </w:rPr>
        <w:t xml:space="preserve">. При исполнении Контракта (за исключением случаев, </w:t>
      </w:r>
      <w:r w:rsidR="00AF3DFF" w:rsidRPr="00AF3DFF">
        <w:rPr>
          <w:rFonts w:ascii="Times New Roman" w:hAnsi="Times New Roman"/>
          <w:spacing w:val="-1"/>
          <w:sz w:val="20"/>
          <w:szCs w:val="20"/>
        </w:rPr>
        <w:t>предусмотренных подпунктом "в" пункта 1, подпунктом "б" пункта 2, подпунктом "в" пункта 3 части 4 статьи 14</w:t>
      </w:r>
      <w:r w:rsidRPr="00C62DBF">
        <w:rPr>
          <w:rFonts w:ascii="Times New Roman" w:hAnsi="Times New Roman"/>
          <w:spacing w:val="-1"/>
          <w:sz w:val="20"/>
          <w:szCs w:val="20"/>
        </w:rPr>
        <w:t xml:space="preserve"> </w:t>
      </w:r>
      <w:r w:rsidR="00DB4F6B">
        <w:rPr>
          <w:rFonts w:ascii="Times New Roman" w:hAnsi="Times New Roman"/>
          <w:spacing w:val="-1"/>
          <w:sz w:val="20"/>
          <w:szCs w:val="20"/>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C62DBF">
        <w:rPr>
          <w:rFonts w:ascii="Times New Roman" w:hAnsi="Times New Roman"/>
          <w:spacing w:val="-1"/>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206D6" w:rsidRPr="00474C81" w:rsidRDefault="00D206D6"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9.</w:t>
      </w:r>
      <w:r w:rsidR="00B603D6" w:rsidRPr="00474C81">
        <w:rPr>
          <w:rFonts w:ascii="Times New Roman" w:hAnsi="Times New Roman"/>
          <w:spacing w:val="-1"/>
          <w:sz w:val="20"/>
          <w:szCs w:val="20"/>
        </w:rPr>
        <w:t>2</w:t>
      </w:r>
      <w:r w:rsidRPr="00474C81">
        <w:rPr>
          <w:rFonts w:ascii="Times New Roman" w:hAnsi="Times New Roman"/>
          <w:spacing w:val="-1"/>
          <w:sz w:val="20"/>
          <w:szCs w:val="20"/>
        </w:rPr>
        <w:t xml:space="preserve">. </w:t>
      </w:r>
      <w:r w:rsidR="00DF7382" w:rsidRPr="00474C81">
        <w:rPr>
          <w:rFonts w:ascii="Times New Roman" w:hAnsi="Times New Roman"/>
          <w:spacing w:val="-1"/>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F7382" w:rsidRPr="00C62DBF" w:rsidRDefault="00DF7382" w:rsidP="00E140CD">
      <w:pPr>
        <w:pStyle w:val="a6"/>
        <w:ind w:firstLine="567"/>
        <w:jc w:val="both"/>
        <w:rPr>
          <w:rFonts w:ascii="Times New Roman" w:hAnsi="Times New Roman"/>
          <w:spacing w:val="-1"/>
          <w:sz w:val="20"/>
          <w:szCs w:val="20"/>
        </w:rPr>
      </w:pPr>
      <w:r w:rsidRPr="00474C81">
        <w:rPr>
          <w:rFonts w:ascii="Times New Roman" w:hAnsi="Times New Roman"/>
          <w:spacing w:val="-1"/>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3</w:t>
      </w:r>
      <w:r w:rsidRPr="00C62DBF">
        <w:rPr>
          <w:rFonts w:ascii="Times New Roman" w:hAnsi="Times New Roman"/>
          <w:spacing w:val="-1"/>
          <w:sz w:val="20"/>
          <w:szCs w:val="20"/>
        </w:rPr>
        <w:t>. Заказчик вправе в одностороннем порядке отказаться от исполнения Контракта в соответстви</w:t>
      </w:r>
      <w:r w:rsidR="00BF3A44">
        <w:rPr>
          <w:rFonts w:ascii="Times New Roman" w:hAnsi="Times New Roman"/>
          <w:spacing w:val="-1"/>
          <w:sz w:val="20"/>
          <w:szCs w:val="20"/>
        </w:rPr>
        <w:t>и с пунктом 2 статьи 407 ГК РФ,</w:t>
      </w:r>
      <w:r w:rsidRPr="00C62DBF">
        <w:rPr>
          <w:rFonts w:ascii="Times New Roman" w:hAnsi="Times New Roman"/>
          <w:spacing w:val="-1"/>
          <w:sz w:val="20"/>
          <w:szCs w:val="20"/>
        </w:rPr>
        <w:t xml:space="preserve"> статьей 450.1 ГК РФ</w:t>
      </w:r>
      <w:r w:rsidR="00467E35" w:rsidRPr="00C62DBF">
        <w:rPr>
          <w:rFonts w:ascii="Times New Roman" w:hAnsi="Times New Roman"/>
          <w:spacing w:val="-1"/>
          <w:sz w:val="20"/>
          <w:szCs w:val="20"/>
        </w:rPr>
        <w:t>, статьей 523 ГК РФ</w:t>
      </w:r>
      <w:r w:rsidRPr="00C62DBF">
        <w:rPr>
          <w:rFonts w:ascii="Times New Roman" w:hAnsi="Times New Roman"/>
          <w:spacing w:val="-1"/>
          <w:sz w:val="20"/>
          <w:szCs w:val="20"/>
        </w:rPr>
        <w:t xml:space="preserve"> и потребовать возмещения фактически понесенного ущерба в случае следующих существенных нарушений Поставщиком условий Контракта: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нарушения Поставщиком сроков поставки более чем на 7 дней;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нарушения условий Контракта по качеству товара, изложенных в разделе</w:t>
      </w:r>
      <w:r w:rsidR="00BA1DE5">
        <w:rPr>
          <w:rFonts w:ascii="Times New Roman" w:hAnsi="Times New Roman"/>
          <w:spacing w:val="-1"/>
          <w:sz w:val="20"/>
          <w:szCs w:val="20"/>
        </w:rPr>
        <w:t xml:space="preserve"> </w:t>
      </w:r>
      <w:r w:rsidRPr="00C62DBF">
        <w:rPr>
          <w:rFonts w:ascii="Times New Roman" w:hAnsi="Times New Roman"/>
          <w:spacing w:val="-1"/>
          <w:sz w:val="20"/>
          <w:szCs w:val="20"/>
        </w:rPr>
        <w:t>4 Контракта</w:t>
      </w:r>
      <w:r w:rsidR="0065224E">
        <w:rPr>
          <w:rFonts w:ascii="Times New Roman" w:hAnsi="Times New Roman"/>
          <w:spacing w:val="-1"/>
          <w:sz w:val="20"/>
          <w:szCs w:val="20"/>
        </w:rPr>
        <w:t xml:space="preserve"> </w:t>
      </w:r>
      <w:r w:rsidR="00F42085">
        <w:rPr>
          <w:rFonts w:ascii="Times New Roman" w:hAnsi="Times New Roman"/>
          <w:spacing w:val="-1"/>
          <w:sz w:val="20"/>
          <w:szCs w:val="20"/>
        </w:rPr>
        <w:t>и Приложении №</w:t>
      </w:r>
      <w:r w:rsidR="0065224E" w:rsidRPr="0065224E">
        <w:rPr>
          <w:rFonts w:ascii="Times New Roman" w:hAnsi="Times New Roman"/>
          <w:spacing w:val="-1"/>
          <w:sz w:val="20"/>
          <w:szCs w:val="20"/>
        </w:rPr>
        <w:t>1 к Контракту</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 в случае установления факта проведения ликвидации Поставщика или проведения в отношении него процедуры банкротства;</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lastRenderedPageBreak/>
        <w:t>- в случае если у Поставщика имеется задолженность по начисленным налогам и</w:t>
      </w:r>
      <w:r w:rsidR="00C5627E">
        <w:rPr>
          <w:rFonts w:ascii="Times New Roman" w:hAnsi="Times New Roman"/>
          <w:spacing w:val="-1"/>
          <w:sz w:val="20"/>
          <w:szCs w:val="20"/>
        </w:rPr>
        <w:t xml:space="preserve"> </w:t>
      </w:r>
      <w:r w:rsidRPr="00C62DBF">
        <w:rPr>
          <w:rFonts w:ascii="Times New Roman" w:hAnsi="Times New Roman"/>
          <w:spacing w:val="-1"/>
          <w:sz w:val="20"/>
          <w:szCs w:val="20"/>
        </w:rPr>
        <w:t>сборам и иным обязательным платежам в бюджеты любого уровня или государственные</w:t>
      </w:r>
      <w:r w:rsidR="00C5627E">
        <w:rPr>
          <w:rFonts w:ascii="Times New Roman" w:hAnsi="Times New Roman"/>
          <w:spacing w:val="-1"/>
          <w:sz w:val="20"/>
          <w:szCs w:val="20"/>
        </w:rPr>
        <w:t xml:space="preserve"> </w:t>
      </w:r>
      <w:r w:rsidRPr="00C62DBF">
        <w:rPr>
          <w:rFonts w:ascii="Times New Roman" w:hAnsi="Times New Roman"/>
          <w:spacing w:val="-1"/>
          <w:sz w:val="20"/>
          <w:szCs w:val="20"/>
        </w:rPr>
        <w:t>внебюджетные фонды за прошедший календарный год, размер которой превышает</w:t>
      </w:r>
      <w:r w:rsidR="00C5627E">
        <w:rPr>
          <w:rFonts w:ascii="Times New Roman" w:hAnsi="Times New Roman"/>
          <w:spacing w:val="-1"/>
          <w:sz w:val="20"/>
          <w:szCs w:val="20"/>
        </w:rPr>
        <w:t xml:space="preserve"> </w:t>
      </w:r>
      <w:r w:rsidRPr="00C62DBF">
        <w:rPr>
          <w:rFonts w:ascii="Times New Roman" w:hAnsi="Times New Roman"/>
          <w:spacing w:val="-1"/>
          <w:sz w:val="20"/>
          <w:szCs w:val="20"/>
        </w:rPr>
        <w:t>двадцать пять процентов балансовой стоимости активов Поставщика по данным</w:t>
      </w:r>
      <w:r w:rsidR="00C5627E">
        <w:rPr>
          <w:rFonts w:ascii="Times New Roman" w:hAnsi="Times New Roman"/>
          <w:spacing w:val="-1"/>
          <w:sz w:val="20"/>
          <w:szCs w:val="20"/>
        </w:rPr>
        <w:t xml:space="preserve"> </w:t>
      </w:r>
      <w:r w:rsidRPr="00C62DBF">
        <w:rPr>
          <w:rFonts w:ascii="Times New Roman" w:hAnsi="Times New Roman"/>
          <w:spacing w:val="-1"/>
          <w:sz w:val="20"/>
          <w:szCs w:val="20"/>
        </w:rPr>
        <w:t>бухгалтерской отчетности за последний завершенный отчетный период.</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4</w:t>
      </w:r>
      <w:r w:rsidRPr="00C62DBF">
        <w:rPr>
          <w:rFonts w:ascii="Times New Roman" w:hAnsi="Times New Roman"/>
          <w:spacing w:val="-1"/>
          <w:sz w:val="20"/>
          <w:szCs w:val="20"/>
        </w:rPr>
        <w:t xml:space="preserve">. Сторона, принявшая решение в одностороннем порядке отказаться от исполнения Контракта, руководствуется требованиями </w:t>
      </w:r>
      <w:r w:rsidR="00DB4F6B">
        <w:rPr>
          <w:rFonts w:ascii="Times New Roman" w:hAnsi="Times New Roman"/>
          <w:spacing w:val="-1"/>
          <w:sz w:val="20"/>
          <w:szCs w:val="20"/>
        </w:rPr>
        <w:t>действующего законодательства РФ</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5</w:t>
      </w:r>
      <w:r w:rsidRPr="00C62DBF">
        <w:rPr>
          <w:rFonts w:ascii="Times New Roman" w:hAnsi="Times New Roman"/>
          <w:spacing w:val="-1"/>
          <w:sz w:val="20"/>
          <w:szCs w:val="20"/>
        </w:rPr>
        <w:t xml:space="preserve">. </w:t>
      </w:r>
      <w:r w:rsidR="00CF73D4" w:rsidRPr="00CF73D4">
        <w:rPr>
          <w:rFonts w:ascii="Times New Roman" w:hAnsi="Times New Roman"/>
          <w:spacing w:val="-1"/>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w:t>
      </w:r>
      <w:r w:rsidR="00CF73D4">
        <w:rPr>
          <w:rFonts w:ascii="Times New Roman" w:hAnsi="Times New Roman"/>
          <w:spacing w:val="-1"/>
          <w:sz w:val="20"/>
          <w:szCs w:val="20"/>
        </w:rPr>
        <w:t>тр недобросовестных поставщиков</w:t>
      </w:r>
      <w:r w:rsidRPr="00C62DBF">
        <w:rPr>
          <w:rFonts w:ascii="Times New Roman" w:hAnsi="Times New Roman"/>
          <w:spacing w:val="-1"/>
          <w:sz w:val="20"/>
          <w:szCs w:val="20"/>
        </w:rPr>
        <w:t>.</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B603D6">
        <w:rPr>
          <w:rFonts w:ascii="Times New Roman" w:hAnsi="Times New Roman"/>
          <w:spacing w:val="-1"/>
          <w:sz w:val="20"/>
          <w:szCs w:val="20"/>
        </w:rPr>
        <w:t>6</w:t>
      </w:r>
      <w:r w:rsidRPr="00C62DBF">
        <w:rPr>
          <w:rFonts w:ascii="Times New Roman" w:hAnsi="Times New Roman"/>
          <w:spacing w:val="-1"/>
          <w:sz w:val="20"/>
          <w:szCs w:val="20"/>
        </w:rPr>
        <w:t xml:space="preserve">. При исполнении Контракта не допускается перемена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оставщика (подрядчика, исполнителя), за исключением случая, если новый </w:t>
      </w:r>
      <w:r w:rsidR="00F30860" w:rsidRPr="00C62DBF">
        <w:rPr>
          <w:rFonts w:ascii="Times New Roman" w:hAnsi="Times New Roman"/>
          <w:spacing w:val="-1"/>
          <w:sz w:val="20"/>
          <w:szCs w:val="20"/>
        </w:rPr>
        <w:t>п</w:t>
      </w:r>
      <w:r w:rsidRPr="00C62DBF">
        <w:rPr>
          <w:rFonts w:ascii="Times New Roman" w:hAnsi="Times New Roman"/>
          <w:spacing w:val="-1"/>
          <w:sz w:val="20"/>
          <w:szCs w:val="20"/>
        </w:rPr>
        <w:t xml:space="preserve">оставщик (подрядчик, исполнитель) является правопреемником </w:t>
      </w:r>
      <w:r w:rsidR="00F30860" w:rsidRPr="00C62DBF">
        <w:rPr>
          <w:rFonts w:ascii="Times New Roman" w:hAnsi="Times New Roman"/>
          <w:spacing w:val="-1"/>
          <w:sz w:val="20"/>
          <w:szCs w:val="20"/>
        </w:rPr>
        <w:t>п</w:t>
      </w:r>
      <w:r w:rsidRPr="00C62DBF">
        <w:rPr>
          <w:rFonts w:ascii="Times New Roman" w:hAnsi="Times New Roman"/>
          <w:spacing w:val="-1"/>
          <w:sz w:val="20"/>
          <w:szCs w:val="20"/>
        </w:rPr>
        <w:t>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D206D6"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rsidR="005E6238" w:rsidRPr="00C62DBF" w:rsidRDefault="005E6238" w:rsidP="00C62DBF">
      <w:pPr>
        <w:pStyle w:val="a6"/>
        <w:ind w:firstLine="567"/>
        <w:jc w:val="both"/>
        <w:rPr>
          <w:rFonts w:ascii="Times New Roman" w:hAnsi="Times New Roman"/>
          <w:spacing w:val="-1"/>
          <w:sz w:val="20"/>
          <w:szCs w:val="20"/>
        </w:rPr>
      </w:pPr>
      <w:r w:rsidRPr="005E6238">
        <w:rPr>
          <w:rFonts w:ascii="Times New Roman" w:hAnsi="Times New Roman"/>
          <w:spacing w:val="-1"/>
          <w:sz w:val="20"/>
          <w:szCs w:val="20"/>
        </w:rPr>
        <w:t>9.</w:t>
      </w:r>
      <w:r>
        <w:rPr>
          <w:rFonts w:ascii="Times New Roman" w:hAnsi="Times New Roman"/>
          <w:spacing w:val="-1"/>
          <w:sz w:val="20"/>
          <w:szCs w:val="20"/>
        </w:rPr>
        <w:t>7</w:t>
      </w:r>
      <w:r w:rsidRPr="005E6238">
        <w:rPr>
          <w:rFonts w:ascii="Times New Roman" w:hAnsi="Times New Roman"/>
          <w:spacing w:val="-1"/>
          <w:sz w:val="20"/>
          <w:szCs w:val="20"/>
        </w:rPr>
        <w:t xml:space="preserve">. </w:t>
      </w:r>
      <w:r w:rsidR="00BF3A44" w:rsidRPr="005E6238">
        <w:rPr>
          <w:rFonts w:ascii="Times New Roman" w:hAnsi="Times New Roman"/>
          <w:spacing w:val="-1"/>
          <w:sz w:val="20"/>
          <w:szCs w:val="20"/>
        </w:rPr>
        <w:t>В случаях,</w:t>
      </w:r>
      <w:r w:rsidRPr="005E6238">
        <w:rPr>
          <w:rFonts w:ascii="Times New Roman" w:hAnsi="Times New Roman"/>
          <w:spacing w:val="-1"/>
          <w:sz w:val="20"/>
          <w:szCs w:val="20"/>
        </w:rPr>
        <w:t xml:space="preserve"> предусмотренных пунктом 5 статьи 78.1</w:t>
      </w:r>
      <w:r w:rsidR="008805C3">
        <w:rPr>
          <w:rFonts w:ascii="Times New Roman" w:hAnsi="Times New Roman"/>
          <w:spacing w:val="-1"/>
          <w:sz w:val="20"/>
          <w:szCs w:val="20"/>
        </w:rPr>
        <w:t xml:space="preserve"> </w:t>
      </w:r>
      <w:r w:rsidRPr="005E6238">
        <w:rPr>
          <w:rFonts w:ascii="Times New Roman" w:hAnsi="Times New Roman"/>
          <w:spacing w:val="-1"/>
          <w:sz w:val="20"/>
          <w:szCs w:val="20"/>
        </w:rPr>
        <w:t>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D206D6" w:rsidRPr="00C62DBF" w:rsidRDefault="00D206D6" w:rsidP="00C62DBF">
      <w:pPr>
        <w:pStyle w:val="a6"/>
        <w:ind w:firstLine="567"/>
        <w:jc w:val="both"/>
        <w:rPr>
          <w:rFonts w:ascii="Times New Roman" w:hAnsi="Times New Roman"/>
          <w:spacing w:val="-1"/>
          <w:sz w:val="20"/>
          <w:szCs w:val="20"/>
        </w:rPr>
      </w:pPr>
      <w:r w:rsidRPr="00C62DBF">
        <w:rPr>
          <w:rFonts w:ascii="Times New Roman" w:hAnsi="Times New Roman"/>
          <w:spacing w:val="-1"/>
          <w:sz w:val="20"/>
          <w:szCs w:val="20"/>
        </w:rPr>
        <w:t>9.</w:t>
      </w:r>
      <w:r w:rsidR="005E6238">
        <w:rPr>
          <w:rFonts w:ascii="Times New Roman" w:hAnsi="Times New Roman"/>
          <w:spacing w:val="-1"/>
          <w:sz w:val="20"/>
          <w:szCs w:val="20"/>
        </w:rPr>
        <w:t>8</w:t>
      </w:r>
      <w:r w:rsidRPr="00C62DBF">
        <w:rPr>
          <w:rFonts w:ascii="Times New Roman" w:hAnsi="Times New Roman"/>
          <w:spacing w:val="-1"/>
          <w:sz w:val="20"/>
          <w:szCs w:val="20"/>
        </w:rPr>
        <w:t>.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D206D6" w:rsidRPr="00C62DBF" w:rsidRDefault="00D206D6" w:rsidP="00C62DBF">
      <w:pPr>
        <w:pStyle w:val="a6"/>
        <w:ind w:firstLine="567"/>
        <w:jc w:val="both"/>
        <w:rPr>
          <w:rFonts w:ascii="Times New Roman" w:hAnsi="Times New Roman"/>
          <w:i/>
          <w:iCs/>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10. Срок КОНТРАКТА</w:t>
      </w:r>
    </w:p>
    <w:p w:rsidR="00D206D6" w:rsidRPr="00F42085" w:rsidRDefault="00D206D6" w:rsidP="00C62DBF">
      <w:pPr>
        <w:pStyle w:val="a6"/>
        <w:ind w:firstLine="567"/>
        <w:jc w:val="both"/>
        <w:rPr>
          <w:rFonts w:ascii="Times New Roman" w:hAnsi="Times New Roman"/>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10.1. </w:t>
      </w:r>
      <w:r w:rsidR="00972285" w:rsidRPr="00972285">
        <w:rPr>
          <w:rFonts w:ascii="Times New Roman" w:hAnsi="Times New Roman"/>
          <w:bCs/>
          <w:sz w:val="20"/>
          <w:szCs w:val="20"/>
        </w:rPr>
        <w:t>Настоящий Контракт вступает в силу с момента его подписания Сторонами, подлежит обязательной регистрации в реестре контрактов, заключенных заказчиками и действует до момента исполнения Сторонами своих обязательств, но не позднее «31» декабря 202</w:t>
      </w:r>
      <w:r w:rsidR="003C6C80">
        <w:rPr>
          <w:rFonts w:ascii="Times New Roman" w:hAnsi="Times New Roman"/>
          <w:bCs/>
          <w:sz w:val="20"/>
          <w:szCs w:val="20"/>
        </w:rPr>
        <w:t>6</w:t>
      </w:r>
      <w:r w:rsidR="00972285" w:rsidRPr="00972285">
        <w:rPr>
          <w:rFonts w:ascii="Times New Roman" w:hAnsi="Times New Roman"/>
          <w:bCs/>
          <w:sz w:val="20"/>
          <w:szCs w:val="20"/>
        </w:rPr>
        <w:t xml:space="preserve"> года, а в части взаиморасчетов, до полного исполнения Сторонами о</w:t>
      </w:r>
      <w:r w:rsidR="00972285">
        <w:rPr>
          <w:rFonts w:ascii="Times New Roman" w:hAnsi="Times New Roman"/>
          <w:bCs/>
          <w:sz w:val="20"/>
          <w:szCs w:val="20"/>
        </w:rPr>
        <w:t>бязательств по Контракту</w:t>
      </w:r>
      <w:r w:rsidRPr="00C62DBF">
        <w:rPr>
          <w:rFonts w:ascii="Times New Roman" w:hAnsi="Times New Roman"/>
          <w:sz w:val="20"/>
          <w:szCs w:val="20"/>
        </w:rPr>
        <w:t>.</w:t>
      </w: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 xml:space="preserve">10.2. </w:t>
      </w:r>
      <w:r w:rsidRPr="00C62DBF">
        <w:rPr>
          <w:rFonts w:ascii="Times New Roman" w:hAnsi="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9A75AC" w:rsidRDefault="009A75AC"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11. Антикоррупционные условия</w:t>
      </w:r>
    </w:p>
    <w:p w:rsidR="00D206D6" w:rsidRPr="00C62DBF" w:rsidRDefault="00D206D6" w:rsidP="00C62DBF">
      <w:pPr>
        <w:pStyle w:val="a6"/>
        <w:ind w:firstLine="567"/>
        <w:jc w:val="both"/>
        <w:rPr>
          <w:rFonts w:ascii="Times New Roman" w:hAnsi="Times New Roman"/>
          <w:b/>
          <w:caps/>
          <w:sz w:val="20"/>
          <w:szCs w:val="20"/>
        </w:rPr>
      </w:pPr>
    </w:p>
    <w:p w:rsidR="00D206D6" w:rsidRPr="00C62DBF" w:rsidRDefault="00D206D6" w:rsidP="00C62DBF">
      <w:pPr>
        <w:pStyle w:val="a6"/>
        <w:ind w:firstLine="567"/>
        <w:jc w:val="both"/>
        <w:rPr>
          <w:rFonts w:ascii="Times New Roman" w:hAnsi="Times New Roman"/>
          <w:sz w:val="20"/>
          <w:szCs w:val="20"/>
        </w:rPr>
      </w:pPr>
      <w:r w:rsidRPr="00C62DBF">
        <w:rPr>
          <w:rFonts w:ascii="Times New Roman" w:hAnsi="Times New Roman"/>
          <w:sz w:val="20"/>
          <w:szCs w:val="20"/>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206D6" w:rsidRPr="00C62DBF" w:rsidRDefault="005E2180" w:rsidP="00C62DBF">
      <w:pPr>
        <w:pStyle w:val="a6"/>
        <w:ind w:firstLine="567"/>
        <w:jc w:val="both"/>
        <w:rPr>
          <w:rFonts w:ascii="Times New Roman" w:hAnsi="Times New Roman"/>
          <w:sz w:val="20"/>
          <w:szCs w:val="20"/>
        </w:rPr>
      </w:pPr>
      <w:r>
        <w:rPr>
          <w:rFonts w:ascii="Times New Roman" w:hAnsi="Times New Roman"/>
          <w:sz w:val="20"/>
          <w:szCs w:val="20"/>
        </w:rPr>
        <w:t xml:space="preserve">- </w:t>
      </w:r>
      <w:r w:rsidR="00D206D6" w:rsidRPr="00C62DBF">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C62DBF" w:rsidRPr="00C62DBF" w:rsidRDefault="00C62DBF" w:rsidP="00C62DBF">
      <w:pPr>
        <w:pStyle w:val="a6"/>
        <w:ind w:firstLine="567"/>
        <w:jc w:val="both"/>
        <w:rPr>
          <w:rFonts w:ascii="Times New Roman" w:hAnsi="Times New Roman"/>
          <w:sz w:val="20"/>
          <w:szCs w:val="20"/>
        </w:rPr>
      </w:pPr>
    </w:p>
    <w:p w:rsidR="00D206D6" w:rsidRPr="00C62DBF" w:rsidRDefault="00D206D6"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2</w:t>
      </w:r>
      <w:r w:rsidRPr="00C62DBF">
        <w:rPr>
          <w:rFonts w:ascii="Times New Roman" w:hAnsi="Times New Roman"/>
          <w:b/>
          <w:caps/>
          <w:sz w:val="20"/>
          <w:szCs w:val="20"/>
        </w:rPr>
        <w:t>. Прочие условия</w:t>
      </w:r>
    </w:p>
    <w:p w:rsidR="00D206D6" w:rsidRPr="00C62DBF" w:rsidRDefault="00D206D6" w:rsidP="00C62DBF">
      <w:pPr>
        <w:pStyle w:val="a6"/>
        <w:ind w:firstLine="567"/>
        <w:jc w:val="both"/>
        <w:rPr>
          <w:rFonts w:ascii="Times New Roman" w:hAnsi="Times New Roman"/>
          <w:b/>
          <w:caps/>
          <w:sz w:val="20"/>
          <w:szCs w:val="20"/>
        </w:rPr>
      </w:pPr>
    </w:p>
    <w:p w:rsidR="00D206D6"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p>
    <w:p w:rsidR="00ED5C41" w:rsidRPr="00ED5C41" w:rsidRDefault="00ED5C41" w:rsidP="00ED5C41">
      <w:pPr>
        <w:pStyle w:val="a6"/>
        <w:ind w:firstLine="567"/>
        <w:jc w:val="both"/>
        <w:rPr>
          <w:rFonts w:ascii="Times New Roman" w:hAnsi="Times New Roman"/>
          <w:sz w:val="20"/>
          <w:szCs w:val="20"/>
        </w:rPr>
      </w:pPr>
      <w:r>
        <w:rPr>
          <w:rFonts w:ascii="Times New Roman" w:hAnsi="Times New Roman"/>
          <w:sz w:val="20"/>
          <w:szCs w:val="20"/>
        </w:rPr>
        <w:t>12</w:t>
      </w:r>
      <w:r w:rsidRPr="00ED5C41">
        <w:rPr>
          <w:rFonts w:ascii="Times New Roman" w:hAnsi="Times New Roman"/>
          <w:sz w:val="20"/>
          <w:szCs w:val="20"/>
        </w:rPr>
        <w:t>.2.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14 Контракта, либо с использованием электронной почты на электронные адреса, указанные в разделе 14 настоящего Контракта.</w:t>
      </w:r>
    </w:p>
    <w:p w:rsidR="00ED5C41" w:rsidRDefault="00ED5C41" w:rsidP="00ED5C41">
      <w:pPr>
        <w:pStyle w:val="a6"/>
        <w:ind w:firstLine="567"/>
        <w:jc w:val="both"/>
        <w:rPr>
          <w:rFonts w:ascii="Times New Roman" w:hAnsi="Times New Roman"/>
          <w:sz w:val="20"/>
          <w:szCs w:val="20"/>
        </w:rPr>
      </w:pPr>
      <w:r w:rsidRPr="00ED5C41">
        <w:rPr>
          <w:rFonts w:ascii="Times New Roman" w:hAnsi="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w:t>
      </w:r>
      <w:r w:rsidR="00DA516A" w:rsidRPr="00DA516A">
        <w:rPr>
          <w:rFonts w:ascii="Times New Roman" w:hAnsi="Times New Roman"/>
          <w:sz w:val="20"/>
          <w:szCs w:val="20"/>
        </w:rPr>
        <w:t>В случае отправления требований, сообщений или уведомлений посредством электронной почты, они считаются полученными Стороной в день их отправки.</w:t>
      </w:r>
      <w:r w:rsidR="00DA516A">
        <w:rPr>
          <w:rFonts w:ascii="Times New Roman" w:hAnsi="Times New Roman"/>
          <w:sz w:val="20"/>
          <w:szCs w:val="20"/>
        </w:rPr>
        <w:t xml:space="preserve"> </w:t>
      </w:r>
      <w:r w:rsidRPr="00ED5C41">
        <w:rPr>
          <w:rFonts w:ascii="Times New Roman" w:hAnsi="Times New Roman"/>
          <w:sz w:val="20"/>
          <w:szCs w:val="20"/>
        </w:rPr>
        <w:t>При этом направление уведомлений по адресам Сторон, указанным в разделе 14 Контракта, считается надлежащим уведомлением Сторон.</w:t>
      </w:r>
    </w:p>
    <w:p w:rsidR="00AF3DFF" w:rsidRPr="00C62DBF" w:rsidRDefault="00AF3DFF" w:rsidP="00ED5C41">
      <w:pPr>
        <w:pStyle w:val="a6"/>
        <w:ind w:firstLine="567"/>
        <w:jc w:val="both"/>
        <w:rPr>
          <w:rFonts w:ascii="Times New Roman" w:hAnsi="Times New Roman"/>
          <w:sz w:val="20"/>
          <w:szCs w:val="20"/>
        </w:rPr>
      </w:pPr>
      <w:r w:rsidRPr="00AF3DFF">
        <w:rPr>
          <w:rFonts w:ascii="Times New Roman" w:hAnsi="Times New Roman"/>
          <w:sz w:val="20"/>
          <w:szCs w:val="20"/>
        </w:rPr>
        <w:lastRenderedPageBreak/>
        <w:t xml:space="preserve">12.3.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w:t>
      </w:r>
      <w:r w:rsidR="00CF73D4" w:rsidRPr="00CF73D4">
        <w:rPr>
          <w:rFonts w:ascii="Times New Roman" w:hAnsi="Times New Roman"/>
          <w:sz w:val="20"/>
          <w:szCs w:val="20"/>
          <w:lang w:bidi="ru-RU"/>
        </w:rPr>
        <w:t>товарн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накладн</w:t>
      </w:r>
      <w:r w:rsidR="00CF73D4">
        <w:rPr>
          <w:rFonts w:ascii="Times New Roman" w:hAnsi="Times New Roman"/>
          <w:sz w:val="20"/>
          <w:szCs w:val="20"/>
          <w:lang w:bidi="ru-RU"/>
        </w:rPr>
        <w:t>ой</w:t>
      </w:r>
      <w:r w:rsidR="00CF73D4" w:rsidRPr="00CF73D4">
        <w:rPr>
          <w:rFonts w:ascii="Times New Roman" w:hAnsi="Times New Roman"/>
          <w:sz w:val="20"/>
          <w:szCs w:val="20"/>
          <w:lang w:bidi="ru-RU"/>
        </w:rPr>
        <w:t xml:space="preserve"> (Универсальны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передаточны</w:t>
      </w:r>
      <w:r w:rsidR="00CF73D4">
        <w:rPr>
          <w:rFonts w:ascii="Times New Roman" w:hAnsi="Times New Roman"/>
          <w:sz w:val="20"/>
          <w:szCs w:val="20"/>
          <w:lang w:bidi="ru-RU"/>
        </w:rPr>
        <w:t>м</w:t>
      </w:r>
      <w:r w:rsidR="00CF73D4" w:rsidRPr="00CF73D4">
        <w:rPr>
          <w:rFonts w:ascii="Times New Roman" w:hAnsi="Times New Roman"/>
          <w:sz w:val="20"/>
          <w:szCs w:val="20"/>
          <w:lang w:bidi="ru-RU"/>
        </w:rPr>
        <w:t xml:space="preserve"> документ</w:t>
      </w:r>
      <w:r w:rsidR="00CF73D4">
        <w:rPr>
          <w:rFonts w:ascii="Times New Roman" w:hAnsi="Times New Roman"/>
          <w:sz w:val="20"/>
          <w:szCs w:val="20"/>
          <w:lang w:bidi="ru-RU"/>
        </w:rPr>
        <w:t>ом</w:t>
      </w:r>
      <w:r w:rsidR="00CF73D4" w:rsidRPr="00CF73D4">
        <w:rPr>
          <w:rFonts w:ascii="Times New Roman" w:hAnsi="Times New Roman"/>
          <w:sz w:val="20"/>
          <w:szCs w:val="20"/>
          <w:lang w:bidi="ru-RU"/>
        </w:rPr>
        <w:t>)</w:t>
      </w:r>
      <w:r w:rsidRPr="00AF3DFF">
        <w:rPr>
          <w:rFonts w:ascii="Times New Roman" w:hAnsi="Times New Roman"/>
          <w:sz w:val="20"/>
          <w:szCs w:val="20"/>
        </w:rPr>
        <w:t>, счета и счет-фактуры (при наличии)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rsidR="00D206D6"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4</w:t>
      </w:r>
      <w:r w:rsidR="00D206D6" w:rsidRPr="00C62DBF">
        <w:rPr>
          <w:rFonts w:ascii="Times New Roman" w:hAnsi="Times New Roman"/>
          <w:sz w:val="20"/>
          <w:szCs w:val="20"/>
        </w:rPr>
        <w:t xml:space="preserve">. </w:t>
      </w:r>
      <w:r w:rsidR="009A75AC" w:rsidRPr="009A75AC">
        <w:rPr>
          <w:rFonts w:ascii="Times New Roman" w:hAnsi="Times New Roman"/>
          <w:sz w:val="20"/>
          <w:szCs w:val="20"/>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00D206D6" w:rsidRPr="00C62DBF">
        <w:rPr>
          <w:rFonts w:ascii="Times New Roman" w:hAnsi="Times New Roman"/>
          <w:sz w:val="20"/>
          <w:szCs w:val="20"/>
        </w:rPr>
        <w:t>.</w:t>
      </w:r>
    </w:p>
    <w:p w:rsidR="0001586C" w:rsidRPr="00C62DBF" w:rsidRDefault="00455D3F" w:rsidP="00C62DBF">
      <w:pPr>
        <w:pStyle w:val="a6"/>
        <w:ind w:firstLine="567"/>
        <w:jc w:val="both"/>
        <w:rPr>
          <w:rFonts w:ascii="Times New Roman" w:hAnsi="Times New Roman"/>
          <w:sz w:val="20"/>
          <w:szCs w:val="20"/>
        </w:rPr>
      </w:pPr>
      <w:r>
        <w:rPr>
          <w:rFonts w:ascii="Times New Roman" w:hAnsi="Times New Roman"/>
          <w:sz w:val="20"/>
          <w:szCs w:val="20"/>
        </w:rPr>
        <w:t>12</w:t>
      </w:r>
      <w:r w:rsidR="00D206D6" w:rsidRPr="00C62DBF">
        <w:rPr>
          <w:rFonts w:ascii="Times New Roman" w:hAnsi="Times New Roman"/>
          <w:sz w:val="20"/>
          <w:szCs w:val="20"/>
        </w:rPr>
        <w:t>.</w:t>
      </w:r>
      <w:r w:rsidR="00AF3DFF">
        <w:rPr>
          <w:rFonts w:ascii="Times New Roman" w:hAnsi="Times New Roman"/>
          <w:sz w:val="20"/>
          <w:szCs w:val="20"/>
        </w:rPr>
        <w:t>5</w:t>
      </w:r>
      <w:r w:rsidR="00D206D6" w:rsidRPr="00C62DBF">
        <w:rPr>
          <w:rFonts w:ascii="Times New Roman" w:hAnsi="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E030B5" w:rsidRPr="00084FE5" w:rsidRDefault="00E030B5" w:rsidP="00C62DBF">
      <w:pPr>
        <w:pStyle w:val="a6"/>
        <w:ind w:firstLine="567"/>
        <w:jc w:val="both"/>
        <w:rPr>
          <w:rFonts w:ascii="Times New Roman" w:hAnsi="Times New Roman"/>
          <w:sz w:val="20"/>
          <w:szCs w:val="20"/>
        </w:rPr>
      </w:pPr>
    </w:p>
    <w:p w:rsidR="0001586C" w:rsidRPr="00C62DBF" w:rsidRDefault="0001586C" w:rsidP="00C62DBF">
      <w:pPr>
        <w:pStyle w:val="a6"/>
        <w:jc w:val="center"/>
        <w:rPr>
          <w:rFonts w:ascii="Times New Roman" w:hAnsi="Times New Roman"/>
          <w:b/>
          <w:sz w:val="20"/>
          <w:szCs w:val="20"/>
        </w:rPr>
      </w:pPr>
      <w:r w:rsidRPr="00C62DBF">
        <w:rPr>
          <w:rFonts w:ascii="Times New Roman" w:hAnsi="Times New Roman"/>
          <w:b/>
          <w:sz w:val="20"/>
          <w:szCs w:val="20"/>
        </w:rPr>
        <w:t>1</w:t>
      </w:r>
      <w:r w:rsidR="00B603D6">
        <w:rPr>
          <w:rFonts w:ascii="Times New Roman" w:hAnsi="Times New Roman"/>
          <w:b/>
          <w:sz w:val="20"/>
          <w:szCs w:val="20"/>
        </w:rPr>
        <w:t>3</w:t>
      </w:r>
      <w:r w:rsidRPr="00C62DBF">
        <w:rPr>
          <w:rFonts w:ascii="Times New Roman" w:hAnsi="Times New Roman"/>
          <w:b/>
          <w:sz w:val="20"/>
          <w:szCs w:val="20"/>
        </w:rPr>
        <w:t>. ПРИЛОЖЕНИЯ К КОНТРАКТУ</w:t>
      </w:r>
    </w:p>
    <w:p w:rsidR="0001586C" w:rsidRPr="00084FE5" w:rsidRDefault="0001586C" w:rsidP="00C62DBF">
      <w:pPr>
        <w:pStyle w:val="a6"/>
        <w:ind w:firstLine="567"/>
        <w:jc w:val="both"/>
        <w:rPr>
          <w:rFonts w:ascii="Times New Roman" w:hAnsi="Times New Roman"/>
          <w:sz w:val="20"/>
          <w:szCs w:val="20"/>
        </w:rPr>
      </w:pPr>
    </w:p>
    <w:p w:rsidR="0001586C" w:rsidRPr="00C62DBF" w:rsidRDefault="0001586C" w:rsidP="00C62DBF">
      <w:pPr>
        <w:pStyle w:val="a6"/>
        <w:ind w:firstLine="567"/>
        <w:jc w:val="both"/>
        <w:rPr>
          <w:rFonts w:ascii="Times New Roman" w:hAnsi="Times New Roman"/>
          <w:sz w:val="20"/>
          <w:szCs w:val="20"/>
        </w:rPr>
      </w:pPr>
      <w:r w:rsidRPr="00C62DBF">
        <w:rPr>
          <w:rFonts w:ascii="Times New Roman" w:hAnsi="Times New Roman"/>
          <w:sz w:val="20"/>
          <w:szCs w:val="20"/>
        </w:rPr>
        <w:t>Приложения к Контракту являются неотъемлемой частью Контракта:</w:t>
      </w:r>
    </w:p>
    <w:p w:rsidR="00E23518" w:rsidRPr="00E23518"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1 – Технические характеристики поставляемого товара.</w:t>
      </w:r>
    </w:p>
    <w:p w:rsidR="00092E0D" w:rsidRPr="00092E0D" w:rsidRDefault="00E23518" w:rsidP="00E23518">
      <w:pPr>
        <w:pStyle w:val="a6"/>
        <w:ind w:firstLine="567"/>
        <w:jc w:val="both"/>
        <w:rPr>
          <w:rFonts w:ascii="Times New Roman" w:hAnsi="Times New Roman"/>
          <w:sz w:val="20"/>
          <w:szCs w:val="20"/>
        </w:rPr>
      </w:pPr>
      <w:r w:rsidRPr="00E23518">
        <w:rPr>
          <w:rFonts w:ascii="Times New Roman" w:hAnsi="Times New Roman"/>
          <w:sz w:val="20"/>
          <w:szCs w:val="20"/>
        </w:rPr>
        <w:t>Приложение № 2 - Расчет стоимости поставляемого товара</w:t>
      </w:r>
      <w:r w:rsidR="00092E0D" w:rsidRPr="00092E0D">
        <w:rPr>
          <w:rFonts w:ascii="Times New Roman" w:hAnsi="Times New Roman"/>
          <w:sz w:val="20"/>
          <w:szCs w:val="20"/>
        </w:rPr>
        <w:t>.</w:t>
      </w:r>
    </w:p>
    <w:p w:rsidR="0001586C" w:rsidRPr="00C62DBF" w:rsidRDefault="0001586C" w:rsidP="00C62DBF">
      <w:pPr>
        <w:pStyle w:val="a6"/>
        <w:ind w:firstLine="567"/>
        <w:jc w:val="both"/>
        <w:rPr>
          <w:rFonts w:ascii="Times New Roman" w:hAnsi="Times New Roman"/>
          <w:caps/>
          <w:sz w:val="20"/>
          <w:szCs w:val="20"/>
        </w:rPr>
      </w:pPr>
    </w:p>
    <w:p w:rsidR="0001586C" w:rsidRPr="00C62DBF" w:rsidRDefault="0001586C" w:rsidP="00C62DBF">
      <w:pPr>
        <w:pStyle w:val="a6"/>
        <w:jc w:val="center"/>
        <w:rPr>
          <w:rFonts w:ascii="Times New Roman" w:hAnsi="Times New Roman"/>
          <w:b/>
          <w:caps/>
          <w:sz w:val="20"/>
          <w:szCs w:val="20"/>
        </w:rPr>
      </w:pPr>
      <w:r w:rsidRPr="00C62DBF">
        <w:rPr>
          <w:rFonts w:ascii="Times New Roman" w:hAnsi="Times New Roman"/>
          <w:b/>
          <w:caps/>
          <w:sz w:val="20"/>
          <w:szCs w:val="20"/>
        </w:rPr>
        <w:t>1</w:t>
      </w:r>
      <w:r w:rsidR="00B603D6">
        <w:rPr>
          <w:rFonts w:ascii="Times New Roman" w:hAnsi="Times New Roman"/>
          <w:b/>
          <w:caps/>
          <w:sz w:val="20"/>
          <w:szCs w:val="20"/>
        </w:rPr>
        <w:t>4</w:t>
      </w:r>
      <w:r w:rsidRPr="00C62DBF">
        <w:rPr>
          <w:rFonts w:ascii="Times New Roman" w:hAnsi="Times New Roman"/>
          <w:b/>
          <w:caps/>
          <w:sz w:val="20"/>
          <w:szCs w:val="20"/>
        </w:rPr>
        <w:t>. Адреса и банковские реквизиты сторон</w:t>
      </w:r>
    </w:p>
    <w:p w:rsidR="0001586C" w:rsidRPr="00C62DBF" w:rsidRDefault="0001586C" w:rsidP="00C62DBF">
      <w:pPr>
        <w:pStyle w:val="a6"/>
        <w:rPr>
          <w:rFonts w:ascii="Times New Roman" w:hAnsi="Times New Roman"/>
          <w:sz w:val="20"/>
          <w:szCs w:val="20"/>
        </w:rPr>
      </w:pPr>
    </w:p>
    <w:tbl>
      <w:tblPr>
        <w:tblW w:w="9782" w:type="dxa"/>
        <w:tblInd w:w="108" w:type="dxa"/>
        <w:tblLayout w:type="fixed"/>
        <w:tblLook w:val="01E0" w:firstRow="1" w:lastRow="1" w:firstColumn="1" w:lastColumn="1" w:noHBand="0" w:noVBand="0"/>
      </w:tblPr>
      <w:tblGrid>
        <w:gridCol w:w="4962"/>
        <w:gridCol w:w="4820"/>
      </w:tblGrid>
      <w:tr w:rsidR="00AA1A24" w:rsidRPr="00EC59A2" w:rsidTr="000D6035">
        <w:tc>
          <w:tcPr>
            <w:tcW w:w="4962"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Государственное бюджетное общеобразовательное учреждение средняя общеобразовательная школа № 658 Кировского района Санкт-Петербурга</w:t>
            </w:r>
          </w:p>
          <w:p w:rsidR="00101DE2" w:rsidRPr="00101DE2" w:rsidRDefault="00101DE2" w:rsidP="00101DE2">
            <w:pPr>
              <w:pStyle w:val="a6"/>
              <w:rPr>
                <w:rFonts w:ascii="Times New Roman" w:hAnsi="Times New Roman"/>
                <w:sz w:val="20"/>
                <w:szCs w:val="20"/>
              </w:rPr>
            </w:pP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Юридический адрес: 198216, Санкт-Петербург, Трамвайный пр. д.22, лит.А</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Адрес оказания услуг: 198216, Санкт-Петербург, Трамвайный пр. д.22, лит.А</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ИНН 7805149542</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КПП 780501001</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Банковские реквизиты:</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л/с 0521153 в Комитете финансов</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Банк получателя: ОКЦ №1 Северо-Западного ГУ Банка России//УФК по г. Санкт-Петербургу, г. Санкт-Петербург</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БИК банка получателя:  014030106</w:t>
            </w:r>
          </w:p>
          <w:p w:rsidR="00101DE2" w:rsidRPr="00101DE2" w:rsidRDefault="00101DE2" w:rsidP="00101DE2">
            <w:pPr>
              <w:pStyle w:val="a6"/>
              <w:rPr>
                <w:rFonts w:ascii="Times New Roman" w:hAnsi="Times New Roman"/>
                <w:sz w:val="20"/>
                <w:szCs w:val="20"/>
              </w:rPr>
            </w:pPr>
            <w:r w:rsidRPr="00101DE2">
              <w:rPr>
                <w:rFonts w:ascii="Times New Roman" w:hAnsi="Times New Roman"/>
                <w:sz w:val="20"/>
                <w:szCs w:val="20"/>
              </w:rPr>
              <w:t>р/с:  40102810945370000005</w:t>
            </w:r>
          </w:p>
          <w:p w:rsidR="00101DE2" w:rsidRPr="00101DE2" w:rsidRDefault="00101DE2" w:rsidP="00101DE2">
            <w:pPr>
              <w:pStyle w:val="a6"/>
              <w:rPr>
                <w:rFonts w:ascii="Times New Roman" w:hAnsi="Times New Roman"/>
                <w:sz w:val="20"/>
                <w:szCs w:val="20"/>
              </w:rPr>
            </w:pPr>
          </w:p>
          <w:p w:rsidR="00AA1A24" w:rsidRPr="00EC59A2" w:rsidRDefault="00101DE2" w:rsidP="00101DE2">
            <w:pPr>
              <w:widowControl/>
              <w:rPr>
                <w:rFonts w:ascii="Times New Roman" w:eastAsia="Times New Roman" w:hAnsi="Times New Roman" w:cs="Times New Roman"/>
                <w:color w:val="auto"/>
                <w:sz w:val="20"/>
                <w:szCs w:val="20"/>
                <w:lang w:bidi="ar-SA"/>
              </w:rPr>
            </w:pPr>
            <w:r w:rsidRPr="00101DE2">
              <w:rPr>
                <w:rFonts w:ascii="Times New Roman" w:hAnsi="Times New Roman"/>
                <w:sz w:val="20"/>
                <w:szCs w:val="20"/>
              </w:rPr>
              <w:t>Врио директора Бустубаева А.В.</w:t>
            </w:r>
            <w:r w:rsidR="00AA1A24" w:rsidRPr="00EC59A2">
              <w:rPr>
                <w:rFonts w:ascii="Times New Roman" w:eastAsia="Times New Roman" w:hAnsi="Times New Roman" w:cs="Times New Roman"/>
                <w:color w:val="auto"/>
                <w:sz w:val="20"/>
                <w:szCs w:val="20"/>
                <w:lang w:bidi="ar-SA"/>
              </w:rPr>
              <w:t xml:space="preserve">/ </w:t>
            </w:r>
            <w:r w:rsidR="00AA1A24" w:rsidRPr="00EC59A2">
              <w:rPr>
                <w:rFonts w:ascii="Times New Roman" w:eastAsia="Times New Roman" w:hAnsi="Times New Roman" w:cs="Times New Roman"/>
                <w:i/>
                <w:color w:val="auto"/>
                <w:sz w:val="20"/>
                <w:szCs w:val="20"/>
                <w:lang w:bidi="ar-SA"/>
              </w:rPr>
              <w:t>Подписано ЭЦП</w:t>
            </w:r>
            <w:r w:rsidR="00AA1A24"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E06E56">
            <w:pPr>
              <w:widowControl/>
              <w:jc w:val="both"/>
              <w:rPr>
                <w:rFonts w:ascii="Times New Roman" w:eastAsia="Times New Roman" w:hAnsi="Times New Roman" w:cs="Times New Roman"/>
                <w:color w:val="auto"/>
                <w:sz w:val="20"/>
                <w:szCs w:val="20"/>
                <w:lang w:bidi="ar-SA"/>
              </w:rPr>
            </w:pP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602"/>
              <w:jc w:val="both"/>
              <w:rPr>
                <w:rFonts w:ascii="Times New Roman" w:eastAsia="Times New Roman" w:hAnsi="Times New Roman" w:cs="Times New Roman"/>
                <w:color w:val="auto"/>
                <w:sz w:val="20"/>
                <w:szCs w:val="20"/>
                <w:lang w:bidi="ar-SA"/>
              </w:rPr>
            </w:pPr>
          </w:p>
        </w:tc>
      </w:tr>
    </w:tbl>
    <w:p w:rsidR="00C62DBF" w:rsidRDefault="00C62DBF" w:rsidP="00C62DBF">
      <w:pPr>
        <w:pStyle w:val="a6"/>
        <w:rPr>
          <w:rFonts w:ascii="Times New Roman" w:hAnsi="Times New Roman"/>
          <w:sz w:val="16"/>
          <w:szCs w:val="16"/>
        </w:rPr>
      </w:pPr>
    </w:p>
    <w:p w:rsidR="00972285" w:rsidRPr="00084FE5" w:rsidRDefault="00972285" w:rsidP="00C62DBF">
      <w:pPr>
        <w:pStyle w:val="a6"/>
        <w:rPr>
          <w:rFonts w:ascii="Times New Roman" w:hAnsi="Times New Roman"/>
          <w:sz w:val="16"/>
          <w:szCs w:val="16"/>
        </w:rPr>
      </w:pPr>
    </w:p>
    <w:p w:rsidR="00C62DBF" w:rsidRPr="00084FE5" w:rsidRDefault="00C62DBF" w:rsidP="0001586C">
      <w:pPr>
        <w:rPr>
          <w:sz w:val="16"/>
          <w:szCs w:val="16"/>
        </w:rPr>
        <w:sectPr w:rsidR="00C62DBF" w:rsidRPr="00084FE5" w:rsidSect="00D8186F">
          <w:pgSz w:w="11906" w:h="16838"/>
          <w:pgMar w:top="709" w:right="991" w:bottom="851" w:left="1418" w:header="397" w:footer="397" w:gutter="0"/>
          <w:cols w:space="720"/>
        </w:sectPr>
      </w:pP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lastRenderedPageBreak/>
        <w:t>Приложение№</w:t>
      </w:r>
      <w:r w:rsidR="007265CD">
        <w:rPr>
          <w:rFonts w:ascii="Times New Roman" w:hAnsi="Times New Roman"/>
          <w:sz w:val="20"/>
          <w:szCs w:val="20"/>
        </w:rPr>
        <w:t>1</w:t>
      </w:r>
      <w:r w:rsidRPr="00127C3E">
        <w:rPr>
          <w:rFonts w:ascii="Times New Roman" w:hAnsi="Times New Roman"/>
          <w:sz w:val="20"/>
          <w:szCs w:val="20"/>
        </w:rPr>
        <w:t xml:space="preserve"> </w:t>
      </w:r>
    </w:p>
    <w:p w:rsidR="00127C3E" w:rsidRPr="00127C3E" w:rsidRDefault="00127C3E" w:rsidP="00127C3E">
      <w:pPr>
        <w:pStyle w:val="a6"/>
        <w:jc w:val="right"/>
        <w:rPr>
          <w:rFonts w:ascii="Times New Roman" w:hAnsi="Times New Roman"/>
          <w:sz w:val="20"/>
          <w:szCs w:val="20"/>
        </w:rPr>
      </w:pPr>
      <w:r w:rsidRPr="00127C3E">
        <w:rPr>
          <w:rFonts w:ascii="Times New Roman" w:hAnsi="Times New Roman"/>
          <w:sz w:val="20"/>
          <w:szCs w:val="20"/>
        </w:rPr>
        <w:t xml:space="preserve">к </w:t>
      </w:r>
      <w:r w:rsidRPr="00127C3E">
        <w:rPr>
          <w:rFonts w:ascii="Times New Roman" w:eastAsia="Arial Unicode MS" w:hAnsi="Times New Roman"/>
          <w:sz w:val="20"/>
          <w:szCs w:val="20"/>
        </w:rPr>
        <w:t>Контракту</w:t>
      </w:r>
      <w:r w:rsidRPr="00127C3E">
        <w:rPr>
          <w:rFonts w:ascii="Times New Roman" w:hAnsi="Times New Roman"/>
          <w:sz w:val="20"/>
          <w:szCs w:val="20"/>
        </w:rPr>
        <w:t xml:space="preserve"> №</w:t>
      </w:r>
      <w:r w:rsidR="00101DE2">
        <w:rPr>
          <w:rFonts w:ascii="Times New Roman" w:hAnsi="Times New Roman"/>
          <w:sz w:val="20"/>
          <w:szCs w:val="20"/>
        </w:rPr>
        <w:t>658/АТ</w:t>
      </w:r>
      <w:r w:rsidR="003A4B79" w:rsidRPr="003A4B79">
        <w:rPr>
          <w:rFonts w:ascii="Times New Roman" w:hAnsi="Times New Roman"/>
          <w:sz w:val="20"/>
          <w:szCs w:val="20"/>
        </w:rPr>
        <w:t>/26</w:t>
      </w:r>
      <w:r w:rsidRPr="00127C3E">
        <w:rPr>
          <w:rFonts w:ascii="Times New Roman" w:hAnsi="Times New Roman"/>
          <w:sz w:val="20"/>
          <w:szCs w:val="20"/>
        </w:rPr>
        <w:t xml:space="preserve"> от «</w:t>
      </w:r>
      <w:r w:rsidR="00503481">
        <w:rPr>
          <w:rFonts w:ascii="Times New Roman" w:hAnsi="Times New Roman"/>
          <w:sz w:val="20"/>
          <w:szCs w:val="20"/>
        </w:rPr>
        <w:t>_______</w:t>
      </w:r>
      <w:r w:rsidRPr="00127C3E">
        <w:rPr>
          <w:rFonts w:ascii="Times New Roman" w:hAnsi="Times New Roman"/>
          <w:sz w:val="20"/>
          <w:szCs w:val="20"/>
        </w:rPr>
        <w:t xml:space="preserve">» </w:t>
      </w:r>
      <w:r w:rsidR="00AC75EB">
        <w:rPr>
          <w:rFonts w:ascii="Times New Roman" w:hAnsi="Times New Roman"/>
          <w:sz w:val="20"/>
          <w:szCs w:val="20"/>
        </w:rPr>
        <w:t>_________</w:t>
      </w:r>
      <w:r w:rsidRPr="00127C3E">
        <w:rPr>
          <w:rFonts w:ascii="Times New Roman" w:hAnsi="Times New Roman"/>
          <w:sz w:val="20"/>
          <w:szCs w:val="20"/>
        </w:rPr>
        <w:t xml:space="preserve"> 202</w:t>
      </w:r>
      <w:r w:rsidR="00474C81">
        <w:rPr>
          <w:rFonts w:ascii="Times New Roman" w:hAnsi="Times New Roman"/>
          <w:sz w:val="20"/>
          <w:szCs w:val="20"/>
        </w:rPr>
        <w:t>6</w:t>
      </w:r>
      <w:r w:rsidRPr="00127C3E">
        <w:rPr>
          <w:rFonts w:ascii="Times New Roman" w:hAnsi="Times New Roman"/>
          <w:sz w:val="20"/>
          <w:szCs w:val="20"/>
        </w:rPr>
        <w:t xml:space="preserve"> г.</w:t>
      </w:r>
    </w:p>
    <w:p w:rsidR="00127C3E" w:rsidRDefault="00127C3E" w:rsidP="00092E0D">
      <w:pPr>
        <w:pStyle w:val="a6"/>
        <w:rPr>
          <w:rFonts w:ascii="Times New Roman" w:hAnsi="Times New Roman"/>
          <w:sz w:val="20"/>
          <w:szCs w:val="20"/>
        </w:rPr>
      </w:pPr>
    </w:p>
    <w:p w:rsidR="00C47684" w:rsidRDefault="00C47684" w:rsidP="00092E0D">
      <w:pPr>
        <w:pStyle w:val="a6"/>
        <w:rPr>
          <w:rFonts w:ascii="Times New Roman" w:hAnsi="Times New Roman"/>
          <w:sz w:val="20"/>
          <w:szCs w:val="20"/>
        </w:rPr>
      </w:pPr>
    </w:p>
    <w:p w:rsidR="00127C3E" w:rsidRDefault="00E23518" w:rsidP="00127C3E">
      <w:pPr>
        <w:pStyle w:val="a6"/>
        <w:jc w:val="center"/>
        <w:rPr>
          <w:rFonts w:ascii="Times New Roman" w:hAnsi="Times New Roman"/>
          <w:b/>
          <w:sz w:val="20"/>
          <w:szCs w:val="20"/>
        </w:rPr>
      </w:pPr>
      <w:r w:rsidRPr="00E23518">
        <w:rPr>
          <w:rFonts w:ascii="Times New Roman" w:hAnsi="Times New Roman"/>
          <w:b/>
          <w:sz w:val="20"/>
          <w:szCs w:val="20"/>
        </w:rPr>
        <w:t>Технические характеристики поставляемого товара</w:t>
      </w:r>
    </w:p>
    <w:p w:rsidR="00127C3E" w:rsidRDefault="00127C3E" w:rsidP="00127C3E">
      <w:pPr>
        <w:pStyle w:val="a6"/>
        <w:jc w:val="center"/>
        <w:rPr>
          <w:rFonts w:ascii="Times New Roman" w:hAnsi="Times New Roman"/>
          <w:sz w:val="20"/>
          <w:szCs w:val="20"/>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014"/>
        <w:gridCol w:w="5528"/>
        <w:gridCol w:w="1843"/>
      </w:tblGrid>
      <w:tr w:rsidR="00101DE2"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1DE2" w:rsidRPr="00124E7C" w:rsidRDefault="00101DE2" w:rsidP="00B97177">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 п/п</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101DE2" w:rsidRPr="00124E7C" w:rsidRDefault="00101DE2" w:rsidP="00B97177">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Наименование товара</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101DE2" w:rsidRPr="00124E7C" w:rsidRDefault="00101DE2" w:rsidP="00B97177">
            <w:pPr>
              <w:widowControl/>
              <w:jc w:val="center"/>
              <w:rPr>
                <w:rFonts w:ascii="Times New Roman" w:eastAsia="Calibri" w:hAnsi="Times New Roman" w:cs="Times New Roman"/>
                <w:color w:val="auto"/>
                <w:sz w:val="20"/>
                <w:szCs w:val="20"/>
                <w:lang w:eastAsia="en-US" w:bidi="ar-SA"/>
              </w:rPr>
            </w:pPr>
            <w:r w:rsidRPr="00124E7C">
              <w:rPr>
                <w:rFonts w:ascii="Times New Roman" w:eastAsia="Calibri" w:hAnsi="Times New Roman" w:cs="Times New Roman"/>
                <w:color w:val="auto"/>
                <w:sz w:val="20"/>
                <w:szCs w:val="20"/>
                <w:lang w:eastAsia="en-US" w:bidi="ar-SA"/>
              </w:rPr>
              <w:t>Характеристики товара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01DE2" w:rsidRPr="00124E7C" w:rsidRDefault="00101DE2" w:rsidP="00B97177">
            <w:pPr>
              <w:widowControl/>
              <w:jc w:val="center"/>
              <w:rPr>
                <w:rFonts w:ascii="Times New Roman" w:eastAsia="Calibri" w:hAnsi="Times New Roman" w:cs="Times New Roman"/>
                <w:color w:val="auto"/>
                <w:sz w:val="20"/>
                <w:szCs w:val="20"/>
                <w:lang w:eastAsia="en-US" w:bidi="ar-SA"/>
              </w:rPr>
            </w:pPr>
            <w:r w:rsidRPr="00CE48FE">
              <w:rPr>
                <w:rFonts w:ascii="Times New Roman" w:eastAsia="Calibri" w:hAnsi="Times New Roman" w:cs="Times New Roman"/>
                <w:color w:val="auto"/>
                <w:sz w:val="20"/>
                <w:szCs w:val="20"/>
                <w:lang w:eastAsia="en-US" w:bidi="ar-SA"/>
              </w:rPr>
              <w:t>Страна</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происхождения</w:t>
            </w:r>
            <w:r>
              <w:rPr>
                <w:rFonts w:ascii="Times New Roman" w:eastAsia="Calibri" w:hAnsi="Times New Roman" w:cs="Times New Roman"/>
                <w:color w:val="auto"/>
                <w:sz w:val="20"/>
                <w:szCs w:val="20"/>
                <w:lang w:eastAsia="en-US" w:bidi="ar-SA"/>
              </w:rPr>
              <w:t xml:space="preserve"> </w:t>
            </w:r>
            <w:r w:rsidRPr="00CE48FE">
              <w:rPr>
                <w:rFonts w:ascii="Times New Roman" w:eastAsia="Calibri" w:hAnsi="Times New Roman" w:cs="Times New Roman"/>
                <w:color w:val="auto"/>
                <w:sz w:val="20"/>
                <w:szCs w:val="20"/>
                <w:lang w:eastAsia="en-US" w:bidi="ar-SA"/>
              </w:rPr>
              <w:t>товара</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497FB7">
              <w:rPr>
                <w:rFonts w:ascii="Times New Roman" w:eastAsia="Calibri" w:hAnsi="Times New Roman" w:cs="Times New Roman"/>
                <w:color w:val="auto"/>
                <w:sz w:val="20"/>
                <w:szCs w:val="20"/>
                <w:lang w:eastAsia="en-US" w:bidi="ar-SA"/>
              </w:rPr>
              <w:t xml:space="preserve">Бланк аттестата об основном общем образовании (титул+обложка)  </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Титул размером 220х155 мм. 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Твердая обложка размером 233 х 163 мм</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497FB7">
              <w:rPr>
                <w:rFonts w:ascii="Times New Roman" w:eastAsia="Calibri" w:hAnsi="Times New Roman" w:cs="Times New Roman"/>
                <w:color w:val="auto"/>
                <w:sz w:val="20"/>
                <w:szCs w:val="20"/>
                <w:lang w:eastAsia="en-US" w:bidi="ar-SA"/>
              </w:rPr>
              <w:t xml:space="preserve">Бланк аттестата об основном общем образовании с отличием (титул+обложка)  </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Титул размером 220х155 мм. 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Твердая обложка размером 233 х 163 мм</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95621D">
              <w:rPr>
                <w:rFonts w:ascii="Times New Roman" w:eastAsia="Calibri" w:hAnsi="Times New Roman" w:cs="Times New Roman"/>
                <w:color w:val="auto"/>
                <w:sz w:val="20"/>
                <w:szCs w:val="20"/>
                <w:lang w:eastAsia="en-US" w:bidi="ar-SA"/>
              </w:rPr>
              <w:t>Бланк приложения к аттестату об основном общем образовании</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Бланк приложения размером 290 х 205 мм. </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4</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95621D">
              <w:rPr>
                <w:rFonts w:ascii="Times New Roman" w:eastAsia="Calibri" w:hAnsi="Times New Roman" w:cs="Times New Roman"/>
                <w:color w:val="auto"/>
                <w:sz w:val="20"/>
                <w:szCs w:val="20"/>
                <w:lang w:eastAsia="en-US" w:bidi="ar-SA"/>
              </w:rPr>
              <w:t>Бланк аттестата о среднем общем образовании (титул+обложка)</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Титул размером 220х155 мм. 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Твердая обложка размером 233 х 163 мм</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5</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Бланк аттестата о среднем общем образовании с отличием к медали </w:t>
            </w:r>
          </w:p>
          <w:p w:rsidR="0030278F" w:rsidRPr="00101DE2" w:rsidRDefault="0030278F" w:rsidP="00B9717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«За особые успехи в учении» I степени с твердой обложкой</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Титул размером 220х155 мм. </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Уровень защиты «Б» </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Твердая обложка размером 233 х 163 мм</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6</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Бланк аттестата о среднем общем образовании с отличием к медали «За особые успехи в учении» II степени с твердой обложкой</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Титул размером 220х155 мм. </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Твердая обложка размером 233 х 163 мм</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D557D5" w:rsidTr="00101DE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7</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B9717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Бланк приложения к аттестату о среднем общем образовании</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Бланк приложения размером 290 х 205 мм. </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Уровень защиты «Б»</w:t>
            </w:r>
          </w:p>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(в соответствии с приказом № 545 от 05.10.2020 г. в ред. Приказов №195 от 01.04.2022, №890 от 07.10.2022, №1043 от 29.11.2022, №813 от 31.10.2023)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0278F" w:rsidRPr="00101DE2"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p>
        </w:tc>
      </w:tr>
      <w:tr w:rsidR="0030278F" w:rsidRPr="00124E7C" w:rsidTr="00E06E56">
        <w:tc>
          <w:tcPr>
            <w:tcW w:w="567" w:type="dxa"/>
            <w:shd w:val="clear" w:color="auto" w:fill="auto"/>
            <w:vAlign w:val="center"/>
          </w:tcPr>
          <w:p w:rsidR="0030278F" w:rsidRPr="00124E7C" w:rsidRDefault="0030278F"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8</w:t>
            </w:r>
          </w:p>
        </w:tc>
        <w:tc>
          <w:tcPr>
            <w:tcW w:w="2014" w:type="dxa"/>
            <w:shd w:val="clear" w:color="auto" w:fill="auto"/>
            <w:vAlign w:val="center"/>
          </w:tcPr>
          <w:p w:rsidR="0030278F" w:rsidRPr="00124E7C" w:rsidRDefault="0030278F" w:rsidP="00B97177">
            <w:pPr>
              <w:widowControl/>
              <w:rPr>
                <w:rFonts w:ascii="Times New Roman" w:eastAsia="Calibri" w:hAnsi="Times New Roman" w:cs="Times New Roman"/>
                <w:color w:val="auto"/>
                <w:sz w:val="20"/>
                <w:szCs w:val="20"/>
                <w:lang w:eastAsia="en-US" w:bidi="ar-SA"/>
              </w:rPr>
            </w:pPr>
            <w:r w:rsidRPr="004967DC">
              <w:rPr>
                <w:rFonts w:ascii="Times New Roman" w:eastAsia="Calibri" w:hAnsi="Times New Roman" w:cs="Times New Roman"/>
                <w:color w:val="auto"/>
                <w:sz w:val="20"/>
                <w:szCs w:val="20"/>
                <w:lang w:eastAsia="en-US" w:bidi="ar-SA"/>
              </w:rPr>
              <w:t>Медаль «За особые успехи в учении» I степени</w:t>
            </w:r>
          </w:p>
        </w:tc>
        <w:tc>
          <w:tcPr>
            <w:tcW w:w="5528" w:type="dxa"/>
            <w:shd w:val="clear" w:color="auto" w:fill="auto"/>
            <w:vAlign w:val="center"/>
          </w:tcPr>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Состав комплекта: Медаль "За особые успехи в учении" I степени, футляр пластиковый с гербом РФ с ложементом и углублением под медаль, удостоверение к медали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Диаметр медали: 40 </w:t>
            </w:r>
            <w:r w:rsidRPr="00E06E56">
              <w:rPr>
                <w:rFonts w:ascii="Times New Roman" w:eastAsia="Calibri" w:hAnsi="Times New Roman" w:cs="Times New Roman"/>
                <w:color w:val="auto"/>
                <w:sz w:val="20"/>
                <w:szCs w:val="20"/>
                <w:lang w:eastAsia="en-US" w:bidi="ar-SA"/>
              </w:rPr>
              <w:t>ММ | Участник закупки указывает в заявке конкретное значение характеристики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 xml:space="preserve">Толщина медали: </w:t>
            </w:r>
            <w:r>
              <w:rPr>
                <w:rFonts w:ascii="Times New Roman" w:eastAsia="Calibri" w:hAnsi="Times New Roman" w:cs="Times New Roman"/>
                <w:color w:val="auto"/>
                <w:sz w:val="20"/>
                <w:szCs w:val="20"/>
                <w:lang w:eastAsia="en-US" w:bidi="ar-SA"/>
              </w:rPr>
              <w:t xml:space="preserve">3 </w:t>
            </w:r>
            <w:r w:rsidRPr="00E06E56">
              <w:rPr>
                <w:rFonts w:ascii="Times New Roman" w:eastAsia="Calibri" w:hAnsi="Times New Roman" w:cs="Times New Roman"/>
                <w:color w:val="auto"/>
                <w:sz w:val="20"/>
                <w:szCs w:val="20"/>
                <w:lang w:eastAsia="en-US" w:bidi="ar-SA"/>
              </w:rPr>
              <w:t>ММ | Участник закупки указывает в заявке конкретное значение характеристики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Материал медали: Металл желтого цвета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Метод изготовления медали: Холодная штамповка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медали: Золотистый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футляра: Красный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удостоверения: Красный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lastRenderedPageBreak/>
              <w:t>Номерное удостоверение: Наличие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Уровень защиты удостоверения: Г | Значение характеристики не может изменяться участником закупки</w:t>
            </w:r>
          </w:p>
          <w:p w:rsidR="0030278F" w:rsidRPr="00124E7C"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 xml:space="preserve">Соответствие нормативно-технической документации: Приказ Министерства просвещения Российской Федерации от 29.09.2023 </w:t>
            </w:r>
            <w:r>
              <w:rPr>
                <w:rFonts w:ascii="Times New Roman" w:eastAsia="Calibri" w:hAnsi="Times New Roman" w:cs="Times New Roman"/>
                <w:color w:val="auto"/>
                <w:sz w:val="20"/>
                <w:szCs w:val="20"/>
                <w:lang w:eastAsia="en-US" w:bidi="ar-SA"/>
              </w:rPr>
              <w:t>№</w:t>
            </w:r>
            <w:r w:rsidRPr="00E06E56">
              <w:rPr>
                <w:rFonts w:ascii="Times New Roman" w:eastAsia="Calibri" w:hAnsi="Times New Roman" w:cs="Times New Roman"/>
                <w:color w:val="auto"/>
                <w:sz w:val="20"/>
                <w:szCs w:val="20"/>
                <w:lang w:eastAsia="en-US" w:bidi="ar-SA"/>
              </w:rPr>
              <w:t xml:space="preserve">729 "Об утверждении образцов и описаний медалей "За особые успехи в учении" I и II степеней", Приказ Минфина России от 29.09.2020 </w:t>
            </w:r>
            <w:r>
              <w:rPr>
                <w:rFonts w:ascii="Times New Roman" w:eastAsia="Calibri" w:hAnsi="Times New Roman" w:cs="Times New Roman"/>
                <w:color w:val="auto"/>
                <w:sz w:val="20"/>
                <w:szCs w:val="20"/>
                <w:lang w:eastAsia="en-US" w:bidi="ar-SA"/>
              </w:rPr>
              <w:t>№</w:t>
            </w:r>
            <w:r w:rsidRPr="00E06E56">
              <w:rPr>
                <w:rFonts w:ascii="Times New Roman" w:eastAsia="Calibri" w:hAnsi="Times New Roman" w:cs="Times New Roman"/>
                <w:color w:val="auto"/>
                <w:sz w:val="20"/>
                <w:szCs w:val="20"/>
                <w:lang w:eastAsia="en-US" w:bidi="ar-SA"/>
              </w:rPr>
              <w:t>217н "Об утверждении Технических требований и условий изготовления защищенной от подделок полиграфической продукции" | Значение характеристики не может изменяться участником закупки</w:t>
            </w:r>
          </w:p>
        </w:tc>
        <w:tc>
          <w:tcPr>
            <w:tcW w:w="1843" w:type="dxa"/>
            <w:vAlign w:val="center"/>
          </w:tcPr>
          <w:p w:rsidR="0030278F" w:rsidRPr="00124E7C" w:rsidRDefault="0030278F" w:rsidP="0068296A">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lastRenderedPageBreak/>
              <w:t>Российская Федерация</w:t>
            </w:r>
          </w:p>
        </w:tc>
      </w:tr>
      <w:tr w:rsidR="0030278F" w:rsidRPr="00124E7C" w:rsidTr="00E06E56">
        <w:tc>
          <w:tcPr>
            <w:tcW w:w="567" w:type="dxa"/>
            <w:shd w:val="clear" w:color="auto" w:fill="auto"/>
            <w:vAlign w:val="center"/>
          </w:tcPr>
          <w:p w:rsidR="0030278F" w:rsidRDefault="0030278F" w:rsidP="00D5341D">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lastRenderedPageBreak/>
              <w:t>9</w:t>
            </w:r>
          </w:p>
        </w:tc>
        <w:tc>
          <w:tcPr>
            <w:tcW w:w="2014" w:type="dxa"/>
            <w:shd w:val="clear" w:color="auto" w:fill="auto"/>
            <w:vAlign w:val="center"/>
          </w:tcPr>
          <w:p w:rsidR="0030278F" w:rsidRPr="00124E7C" w:rsidRDefault="0030278F" w:rsidP="00B97177">
            <w:pPr>
              <w:widowControl/>
              <w:rPr>
                <w:rFonts w:ascii="Times New Roman" w:eastAsia="Calibri" w:hAnsi="Times New Roman" w:cs="Times New Roman"/>
                <w:color w:val="auto"/>
                <w:sz w:val="20"/>
                <w:szCs w:val="20"/>
                <w:lang w:eastAsia="en-US" w:bidi="ar-SA"/>
              </w:rPr>
            </w:pPr>
            <w:r w:rsidRPr="004967DC">
              <w:rPr>
                <w:rFonts w:ascii="Times New Roman" w:eastAsia="Calibri" w:hAnsi="Times New Roman" w:cs="Times New Roman"/>
                <w:color w:val="auto"/>
                <w:sz w:val="20"/>
                <w:szCs w:val="20"/>
                <w:lang w:eastAsia="en-US" w:bidi="ar-SA"/>
              </w:rPr>
              <w:t>Медаль «За особые успехи в учении» II степени</w:t>
            </w:r>
          </w:p>
        </w:tc>
        <w:tc>
          <w:tcPr>
            <w:tcW w:w="5528" w:type="dxa"/>
            <w:shd w:val="clear" w:color="auto" w:fill="auto"/>
            <w:vAlign w:val="center"/>
          </w:tcPr>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Состав комплекта: Медаль "За особые успехи в учении" II степени, футляр пластиковый с гербом РФ с ложементом и углублением под медаль, удостоверение к медали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 xml:space="preserve">Диаметр медали: </w:t>
            </w:r>
            <w:r>
              <w:rPr>
                <w:rFonts w:ascii="Times New Roman" w:eastAsia="Calibri" w:hAnsi="Times New Roman" w:cs="Times New Roman"/>
                <w:color w:val="auto"/>
                <w:sz w:val="20"/>
                <w:szCs w:val="20"/>
                <w:lang w:eastAsia="en-US" w:bidi="ar-SA"/>
              </w:rPr>
              <w:t xml:space="preserve">40 </w:t>
            </w:r>
            <w:r w:rsidRPr="00E06E56">
              <w:rPr>
                <w:rFonts w:ascii="Times New Roman" w:eastAsia="Calibri" w:hAnsi="Times New Roman" w:cs="Times New Roman"/>
                <w:color w:val="auto"/>
                <w:sz w:val="20"/>
                <w:szCs w:val="20"/>
                <w:lang w:eastAsia="en-US" w:bidi="ar-SA"/>
              </w:rPr>
              <w:t>ММ | Участник закупки указывает в заявке конкретное значение характеристики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 xml:space="preserve">Толщина медали: </w:t>
            </w:r>
            <w:r>
              <w:rPr>
                <w:rFonts w:ascii="Times New Roman" w:eastAsia="Calibri" w:hAnsi="Times New Roman" w:cs="Times New Roman"/>
                <w:color w:val="auto"/>
                <w:sz w:val="20"/>
                <w:szCs w:val="20"/>
                <w:lang w:eastAsia="en-US" w:bidi="ar-SA"/>
              </w:rPr>
              <w:t xml:space="preserve">3 </w:t>
            </w:r>
            <w:r w:rsidRPr="00E06E56">
              <w:rPr>
                <w:rFonts w:ascii="Times New Roman" w:eastAsia="Calibri" w:hAnsi="Times New Roman" w:cs="Times New Roman"/>
                <w:color w:val="auto"/>
                <w:sz w:val="20"/>
                <w:szCs w:val="20"/>
                <w:lang w:eastAsia="en-US" w:bidi="ar-SA"/>
              </w:rPr>
              <w:t>ММ | Участник закупки указывает в заявке конкретное значение характеристики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Материал медали: Металл белого цвета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Метод изготовления медали: Холодная штамповка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медали: Серебристый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футляра: синий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Цвет удостоверения: синий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Номерное удостоверение: Наличие | Значение характеристики не может изменяться участником закупки</w:t>
            </w:r>
          </w:p>
          <w:p w:rsidR="0030278F" w:rsidRPr="00E06E56"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Уровень защиты удостоверения: Г | Значение характеристики не может изменяться участником закупки</w:t>
            </w:r>
          </w:p>
          <w:p w:rsidR="0030278F" w:rsidRPr="00124E7C" w:rsidRDefault="0030278F" w:rsidP="00E06E56">
            <w:pPr>
              <w:widowControl/>
              <w:jc w:val="both"/>
              <w:rPr>
                <w:rFonts w:ascii="Times New Roman" w:eastAsia="Calibri" w:hAnsi="Times New Roman" w:cs="Times New Roman"/>
                <w:color w:val="auto"/>
                <w:sz w:val="20"/>
                <w:szCs w:val="20"/>
                <w:lang w:eastAsia="en-US" w:bidi="ar-SA"/>
              </w:rPr>
            </w:pPr>
            <w:r w:rsidRPr="00E06E56">
              <w:rPr>
                <w:rFonts w:ascii="Times New Roman" w:eastAsia="Calibri" w:hAnsi="Times New Roman" w:cs="Times New Roman"/>
                <w:color w:val="auto"/>
                <w:sz w:val="20"/>
                <w:szCs w:val="20"/>
                <w:lang w:eastAsia="en-US" w:bidi="ar-SA"/>
              </w:rPr>
              <w:t xml:space="preserve">Соответствие нормативно-технической документации: Приказ Министерства просвещения Российской Федерации от 29.09.2023 </w:t>
            </w:r>
            <w:r>
              <w:rPr>
                <w:rFonts w:ascii="Times New Roman" w:eastAsia="Calibri" w:hAnsi="Times New Roman" w:cs="Times New Roman"/>
                <w:color w:val="auto"/>
                <w:sz w:val="20"/>
                <w:szCs w:val="20"/>
                <w:lang w:eastAsia="en-US" w:bidi="ar-SA"/>
              </w:rPr>
              <w:t>№</w:t>
            </w:r>
            <w:r w:rsidRPr="00E06E56">
              <w:rPr>
                <w:rFonts w:ascii="Times New Roman" w:eastAsia="Calibri" w:hAnsi="Times New Roman" w:cs="Times New Roman"/>
                <w:color w:val="auto"/>
                <w:sz w:val="20"/>
                <w:szCs w:val="20"/>
                <w:lang w:eastAsia="en-US" w:bidi="ar-SA"/>
              </w:rPr>
              <w:t xml:space="preserve">729 "Об утверждении образцов и описаний медалей "За особые успехи в учении" I и II степеней", Приказ Минфина России от 29.09.2020 </w:t>
            </w:r>
            <w:r>
              <w:rPr>
                <w:rFonts w:ascii="Times New Roman" w:eastAsia="Calibri" w:hAnsi="Times New Roman" w:cs="Times New Roman"/>
                <w:color w:val="auto"/>
                <w:sz w:val="20"/>
                <w:szCs w:val="20"/>
                <w:lang w:eastAsia="en-US" w:bidi="ar-SA"/>
              </w:rPr>
              <w:t>№</w:t>
            </w:r>
            <w:r w:rsidRPr="00E06E56">
              <w:rPr>
                <w:rFonts w:ascii="Times New Roman" w:eastAsia="Calibri" w:hAnsi="Times New Roman" w:cs="Times New Roman"/>
                <w:color w:val="auto"/>
                <w:sz w:val="20"/>
                <w:szCs w:val="20"/>
                <w:lang w:eastAsia="en-US" w:bidi="ar-SA"/>
              </w:rPr>
              <w:t>217н "Об утверждении Технических требований и условий изготовления защищенной от подделок полиграфической продукции" | Значение характеристики не может изменяться участником закупки</w:t>
            </w:r>
          </w:p>
        </w:tc>
        <w:tc>
          <w:tcPr>
            <w:tcW w:w="1843" w:type="dxa"/>
            <w:vAlign w:val="center"/>
          </w:tcPr>
          <w:p w:rsidR="0030278F" w:rsidRPr="00124E7C" w:rsidRDefault="0030278F" w:rsidP="00101DE2">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Российская Федерация</w:t>
            </w:r>
            <w:r w:rsidRPr="00E06E56">
              <w:rPr>
                <w:rFonts w:ascii="Times New Roman" w:eastAsia="Calibri" w:hAnsi="Times New Roman" w:cs="Times New Roman"/>
                <w:color w:val="auto"/>
                <w:sz w:val="20"/>
                <w:szCs w:val="20"/>
                <w:lang w:eastAsia="en-US" w:bidi="ar-SA"/>
              </w:rPr>
              <w:t xml:space="preserve"> </w:t>
            </w:r>
          </w:p>
        </w:tc>
      </w:tr>
    </w:tbl>
    <w:p w:rsidR="007265CD" w:rsidRPr="00127C3E" w:rsidRDefault="007265CD"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p w:rsidR="00127C3E" w:rsidRDefault="00127C3E" w:rsidP="00127C3E">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AA1A24" w:rsidRPr="00EC59A2" w:rsidTr="00CE48FE">
        <w:tc>
          <w:tcPr>
            <w:tcW w:w="4111"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44456A" w:rsidRPr="0044456A" w:rsidRDefault="0044456A" w:rsidP="0044456A">
            <w:pPr>
              <w:widowControl/>
              <w:rPr>
                <w:rFonts w:ascii="Times New Roman" w:eastAsia="Times New Roman" w:hAnsi="Times New Roman" w:cs="Times New Roman"/>
                <w:color w:val="auto"/>
                <w:sz w:val="20"/>
                <w:szCs w:val="20"/>
                <w:lang w:bidi="ar-SA"/>
              </w:rPr>
            </w:pPr>
            <w:r w:rsidRPr="0044456A">
              <w:rPr>
                <w:rFonts w:ascii="Times New Roman" w:eastAsia="Times New Roman" w:hAnsi="Times New Roman" w:cs="Times New Roman"/>
                <w:color w:val="auto"/>
                <w:sz w:val="20"/>
                <w:szCs w:val="20"/>
                <w:lang w:bidi="ar-SA"/>
              </w:rPr>
              <w:t xml:space="preserve">Директор ГБОУ </w:t>
            </w:r>
            <w:r w:rsidR="00101DE2">
              <w:rPr>
                <w:rFonts w:ascii="Times New Roman" w:eastAsia="Times New Roman" w:hAnsi="Times New Roman" w:cs="Times New Roman"/>
                <w:color w:val="auto"/>
                <w:sz w:val="20"/>
                <w:szCs w:val="20"/>
                <w:lang w:bidi="ar-SA"/>
              </w:rPr>
              <w:t>СОШ</w:t>
            </w:r>
            <w:r w:rsidRPr="0044456A">
              <w:rPr>
                <w:rFonts w:ascii="Times New Roman" w:eastAsia="Times New Roman" w:hAnsi="Times New Roman" w:cs="Times New Roman"/>
                <w:color w:val="auto"/>
                <w:sz w:val="20"/>
                <w:szCs w:val="20"/>
                <w:lang w:bidi="ar-SA"/>
              </w:rPr>
              <w:t xml:space="preserve"> №</w:t>
            </w:r>
            <w:r w:rsidR="00101DE2">
              <w:rPr>
                <w:rFonts w:ascii="Times New Roman" w:eastAsia="Times New Roman" w:hAnsi="Times New Roman" w:cs="Times New Roman"/>
                <w:color w:val="auto"/>
                <w:sz w:val="20"/>
                <w:szCs w:val="20"/>
                <w:lang w:bidi="ar-SA"/>
              </w:rPr>
              <w:t>658</w:t>
            </w:r>
            <w:r w:rsidRPr="0044456A">
              <w:rPr>
                <w:rFonts w:ascii="Times New Roman" w:eastAsia="Times New Roman" w:hAnsi="Times New Roman" w:cs="Times New Roman"/>
                <w:color w:val="auto"/>
                <w:sz w:val="20"/>
                <w:szCs w:val="20"/>
                <w:lang w:bidi="ar-SA"/>
              </w:rPr>
              <w:t xml:space="preserve"> Кировского района Санкт-Петербурга </w:t>
            </w:r>
          </w:p>
          <w:p w:rsidR="0044456A" w:rsidRPr="0044456A" w:rsidRDefault="0044456A" w:rsidP="0044456A">
            <w:pPr>
              <w:widowControl/>
              <w:rPr>
                <w:rFonts w:ascii="Times New Roman" w:eastAsia="Times New Roman" w:hAnsi="Times New Roman" w:cs="Times New Roman"/>
                <w:color w:val="auto"/>
                <w:sz w:val="20"/>
                <w:szCs w:val="20"/>
                <w:lang w:bidi="ar-SA"/>
              </w:rPr>
            </w:pPr>
          </w:p>
          <w:p w:rsidR="00AA1A24" w:rsidRPr="00EC59A2" w:rsidRDefault="00101DE2" w:rsidP="0044456A">
            <w:pPr>
              <w:widowControl/>
              <w:rPr>
                <w:rFonts w:ascii="Times New Roman" w:eastAsia="Times New Roman" w:hAnsi="Times New Roman" w:cs="Times New Roman"/>
                <w:color w:val="auto"/>
                <w:sz w:val="20"/>
                <w:szCs w:val="20"/>
                <w:lang w:bidi="ar-SA"/>
              </w:rPr>
            </w:pPr>
            <w:r w:rsidRPr="00101DE2">
              <w:rPr>
                <w:rFonts w:ascii="Times New Roman" w:eastAsia="Times New Roman" w:hAnsi="Times New Roman" w:cs="Times New Roman"/>
                <w:color w:val="auto"/>
                <w:sz w:val="20"/>
                <w:szCs w:val="20"/>
                <w:lang w:bidi="ar-SA"/>
              </w:rPr>
              <w:t>Врио директора Бустубаева А.В.</w:t>
            </w:r>
            <w:r w:rsidR="00AA1A24" w:rsidRPr="00EC59A2">
              <w:rPr>
                <w:rFonts w:ascii="Times New Roman" w:eastAsia="Times New Roman" w:hAnsi="Times New Roman" w:cs="Times New Roman"/>
                <w:color w:val="auto"/>
                <w:sz w:val="20"/>
                <w:szCs w:val="20"/>
                <w:lang w:bidi="ar-SA"/>
              </w:rPr>
              <w:t xml:space="preserve">/ </w:t>
            </w:r>
            <w:r w:rsidR="00AA1A24" w:rsidRPr="00EC59A2">
              <w:rPr>
                <w:rFonts w:ascii="Times New Roman" w:eastAsia="Times New Roman" w:hAnsi="Times New Roman" w:cs="Times New Roman"/>
                <w:i/>
                <w:color w:val="auto"/>
                <w:sz w:val="20"/>
                <w:szCs w:val="20"/>
                <w:lang w:bidi="ar-SA"/>
              </w:rPr>
              <w:t>Подписано ЭЦП</w:t>
            </w:r>
            <w:r w:rsidR="00AA1A24" w:rsidRPr="00EC59A2">
              <w:rPr>
                <w:rFonts w:ascii="Times New Roman" w:eastAsia="Times New Roman" w:hAnsi="Times New Roman" w:cs="Times New Roman"/>
                <w:color w:val="auto"/>
                <w:sz w:val="20"/>
                <w:szCs w:val="20"/>
                <w:lang w:bidi="ar-SA"/>
              </w:rPr>
              <w:t xml:space="preserve"> /</w:t>
            </w:r>
          </w:p>
          <w:p w:rsidR="00AA1A24" w:rsidRPr="00EC59A2" w:rsidRDefault="00AA1A24" w:rsidP="000D6035">
            <w:pPr>
              <w:widowControl/>
              <w:ind w:firstLine="567"/>
              <w:rPr>
                <w:rFonts w:ascii="Times New Roman" w:eastAsia="Times New Roman" w:hAnsi="Times New Roman" w:cs="Times New Roman"/>
                <w:color w:val="auto"/>
                <w:sz w:val="20"/>
                <w:szCs w:val="20"/>
                <w:lang w:bidi="ar-SA"/>
              </w:rPr>
            </w:pPr>
          </w:p>
        </w:tc>
        <w:tc>
          <w:tcPr>
            <w:tcW w:w="4110" w:type="dxa"/>
          </w:tcPr>
          <w:p w:rsidR="00AA1A24" w:rsidRPr="00EC59A2" w:rsidRDefault="00AA1A24" w:rsidP="000D6035">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AA1A24" w:rsidRPr="00EC59A2" w:rsidRDefault="00AA1A24" w:rsidP="00101DE2">
            <w:pPr>
              <w:widowControl/>
              <w:rPr>
                <w:rFonts w:ascii="Times New Roman" w:eastAsia="Times New Roman" w:hAnsi="Times New Roman" w:cs="Times New Roman"/>
                <w:color w:val="auto"/>
                <w:sz w:val="20"/>
                <w:szCs w:val="20"/>
                <w:lang w:bidi="ar-SA"/>
              </w:rPr>
            </w:pPr>
          </w:p>
        </w:tc>
      </w:tr>
    </w:tbl>
    <w:p w:rsidR="00E23518" w:rsidRDefault="00E23518" w:rsidP="00127C3E">
      <w:pPr>
        <w:pStyle w:val="a6"/>
        <w:jc w:val="center"/>
        <w:rPr>
          <w:rFonts w:ascii="Times New Roman" w:hAnsi="Times New Roman"/>
          <w:sz w:val="20"/>
          <w:szCs w:val="20"/>
        </w:rPr>
        <w:sectPr w:rsidR="00E23518" w:rsidSect="00CE48FE">
          <w:pgSz w:w="11906" w:h="16838"/>
          <w:pgMar w:top="709" w:right="991" w:bottom="709" w:left="1418" w:header="284" w:footer="708" w:gutter="0"/>
          <w:cols w:space="708"/>
          <w:docGrid w:linePitch="360"/>
        </w:sectPr>
      </w:pP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lastRenderedPageBreak/>
        <w:t xml:space="preserve">Приложение№2 </w:t>
      </w:r>
    </w:p>
    <w:p w:rsidR="00E23518" w:rsidRPr="00E23518" w:rsidRDefault="00E23518" w:rsidP="00E23518">
      <w:pPr>
        <w:pStyle w:val="a6"/>
        <w:jc w:val="right"/>
        <w:rPr>
          <w:rFonts w:ascii="Times New Roman" w:hAnsi="Times New Roman"/>
          <w:sz w:val="20"/>
          <w:szCs w:val="20"/>
        </w:rPr>
      </w:pPr>
      <w:r w:rsidRPr="00E23518">
        <w:rPr>
          <w:rFonts w:ascii="Times New Roman" w:hAnsi="Times New Roman"/>
          <w:sz w:val="20"/>
          <w:szCs w:val="20"/>
        </w:rPr>
        <w:t>к Контракту №</w:t>
      </w:r>
      <w:r w:rsidR="00101DE2">
        <w:rPr>
          <w:rFonts w:ascii="Times New Roman" w:hAnsi="Times New Roman"/>
          <w:sz w:val="20"/>
          <w:szCs w:val="20"/>
        </w:rPr>
        <w:t>658/АТ</w:t>
      </w:r>
      <w:r w:rsidR="003A4B79" w:rsidRPr="003A4B79">
        <w:rPr>
          <w:rFonts w:ascii="Times New Roman" w:hAnsi="Times New Roman"/>
          <w:sz w:val="20"/>
          <w:szCs w:val="20"/>
        </w:rPr>
        <w:t>/26</w:t>
      </w:r>
      <w:r w:rsidRPr="00E23518">
        <w:rPr>
          <w:rFonts w:ascii="Times New Roman" w:hAnsi="Times New Roman"/>
          <w:sz w:val="20"/>
          <w:szCs w:val="20"/>
        </w:rPr>
        <w:t xml:space="preserve"> от «___» ___________ 202</w:t>
      </w:r>
      <w:r w:rsidR="00474C81">
        <w:rPr>
          <w:rFonts w:ascii="Times New Roman" w:hAnsi="Times New Roman"/>
          <w:sz w:val="20"/>
          <w:szCs w:val="20"/>
        </w:rPr>
        <w:t>6</w:t>
      </w:r>
      <w:r w:rsidRPr="00E23518">
        <w:rPr>
          <w:rFonts w:ascii="Times New Roman" w:hAnsi="Times New Roman"/>
          <w:sz w:val="20"/>
          <w:szCs w:val="20"/>
        </w:rPr>
        <w:t xml:space="preserve"> г.</w:t>
      </w:r>
    </w:p>
    <w:p w:rsid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E23518" w:rsidRPr="00E23518" w:rsidRDefault="00E23518" w:rsidP="00E23518">
      <w:pPr>
        <w:pStyle w:val="a6"/>
        <w:jc w:val="center"/>
        <w:rPr>
          <w:rFonts w:ascii="Times New Roman" w:hAnsi="Times New Roman"/>
          <w:sz w:val="20"/>
          <w:szCs w:val="20"/>
        </w:rPr>
      </w:pPr>
    </w:p>
    <w:p w:rsidR="00127C3E" w:rsidRDefault="00E23518" w:rsidP="00E23518">
      <w:pPr>
        <w:pStyle w:val="a6"/>
        <w:jc w:val="center"/>
        <w:rPr>
          <w:rFonts w:ascii="Times New Roman" w:hAnsi="Times New Roman"/>
          <w:b/>
          <w:sz w:val="20"/>
          <w:szCs w:val="20"/>
        </w:rPr>
      </w:pPr>
      <w:r w:rsidRPr="00E23518">
        <w:rPr>
          <w:rFonts w:ascii="Times New Roman" w:hAnsi="Times New Roman"/>
          <w:b/>
          <w:sz w:val="20"/>
          <w:szCs w:val="20"/>
        </w:rPr>
        <w:t>Расчет стоимости поставляемого товара.</w:t>
      </w:r>
    </w:p>
    <w:p w:rsidR="00E23518" w:rsidRDefault="00E23518" w:rsidP="00E23518">
      <w:pPr>
        <w:pStyle w:val="a6"/>
        <w:jc w:val="center"/>
        <w:rPr>
          <w:rFonts w:ascii="Times New Roman" w:hAnsi="Times New Roman"/>
          <w:b/>
          <w:sz w:val="20"/>
          <w:szCs w:val="20"/>
        </w:rPr>
      </w:pPr>
    </w:p>
    <w:p w:rsidR="00E23518" w:rsidRDefault="00E23518" w:rsidP="00E23518">
      <w:pPr>
        <w:pStyle w:val="a6"/>
        <w:jc w:val="center"/>
        <w:rPr>
          <w:rFonts w:ascii="Times New Roman" w:hAnsi="Times New Roman"/>
          <w:b/>
          <w:sz w:val="20"/>
          <w:szCs w:val="20"/>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281"/>
        <w:gridCol w:w="833"/>
        <w:gridCol w:w="847"/>
        <w:gridCol w:w="1806"/>
        <w:gridCol w:w="1843"/>
      </w:tblGrid>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 п/п</w:t>
            </w:r>
          </w:p>
        </w:tc>
        <w:tc>
          <w:tcPr>
            <w:tcW w:w="3281"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Наименование товара</w:t>
            </w:r>
          </w:p>
        </w:tc>
        <w:tc>
          <w:tcPr>
            <w:tcW w:w="83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Ед. изм.</w:t>
            </w:r>
          </w:p>
        </w:tc>
        <w:tc>
          <w:tcPr>
            <w:tcW w:w="847"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Кол-во</w:t>
            </w:r>
          </w:p>
        </w:tc>
        <w:tc>
          <w:tcPr>
            <w:tcW w:w="1806"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Цена за ед, руб,</w:t>
            </w:r>
          </w:p>
          <w:p w:rsidR="00CE48FE" w:rsidRPr="00127C3E" w:rsidRDefault="0044456A" w:rsidP="0044456A">
            <w:pPr>
              <w:widowControl/>
              <w:jc w:val="center"/>
              <w:rPr>
                <w:rFonts w:ascii="Times New Roman" w:eastAsia="Calibri" w:hAnsi="Times New Roman" w:cs="Times New Roman"/>
                <w:i/>
                <w:color w:val="auto"/>
                <w:sz w:val="20"/>
                <w:szCs w:val="20"/>
                <w:lang w:eastAsia="en-US" w:bidi="ar-SA"/>
              </w:rPr>
            </w:pPr>
            <w:r>
              <w:rPr>
                <w:rFonts w:ascii="Times New Roman" w:eastAsia="Calibri" w:hAnsi="Times New Roman" w:cs="Times New Roman"/>
                <w:i/>
                <w:color w:val="auto"/>
                <w:sz w:val="20"/>
                <w:szCs w:val="20"/>
                <w:lang w:eastAsia="en-US" w:bidi="ar-SA"/>
              </w:rPr>
              <w:t xml:space="preserve">с учетом НДС </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r w:rsidRPr="00127C3E">
              <w:rPr>
                <w:rFonts w:ascii="Times New Roman" w:eastAsia="Calibri" w:hAnsi="Times New Roman" w:cs="Times New Roman"/>
                <w:color w:val="auto"/>
                <w:sz w:val="20"/>
                <w:szCs w:val="20"/>
                <w:lang w:eastAsia="en-US" w:bidi="ar-SA"/>
              </w:rPr>
              <w:t>Сумма, руб.,</w:t>
            </w:r>
          </w:p>
          <w:p w:rsidR="00CE48FE" w:rsidRPr="00127C3E" w:rsidRDefault="00CE48FE" w:rsidP="0044456A">
            <w:pPr>
              <w:widowControl/>
              <w:jc w:val="center"/>
              <w:rPr>
                <w:rFonts w:ascii="Times New Roman" w:eastAsia="Calibri" w:hAnsi="Times New Roman" w:cs="Times New Roman"/>
                <w:i/>
                <w:color w:val="auto"/>
                <w:sz w:val="20"/>
                <w:szCs w:val="20"/>
                <w:lang w:eastAsia="en-US" w:bidi="ar-SA"/>
              </w:rPr>
            </w:pPr>
            <w:r w:rsidRPr="00127C3E">
              <w:rPr>
                <w:rFonts w:ascii="Times New Roman" w:eastAsia="Calibri" w:hAnsi="Times New Roman" w:cs="Times New Roman"/>
                <w:i/>
                <w:color w:val="auto"/>
                <w:sz w:val="20"/>
                <w:szCs w:val="20"/>
                <w:lang w:eastAsia="en-US" w:bidi="ar-SA"/>
              </w:rPr>
              <w:t xml:space="preserve">с учетом НДС </w:t>
            </w: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1</w:t>
            </w:r>
          </w:p>
        </w:tc>
        <w:tc>
          <w:tcPr>
            <w:tcW w:w="3281" w:type="dxa"/>
            <w:vAlign w:val="center"/>
          </w:tcPr>
          <w:p w:rsidR="00497FB7" w:rsidRPr="00101DE2" w:rsidRDefault="00497FB7" w:rsidP="00497FB7">
            <w:pPr>
              <w:widowControl/>
              <w:rPr>
                <w:rFonts w:ascii="Times New Roman" w:eastAsia="Calibri" w:hAnsi="Times New Roman" w:cs="Times New Roman"/>
                <w:color w:val="auto"/>
                <w:sz w:val="20"/>
                <w:szCs w:val="20"/>
                <w:lang w:eastAsia="en-US" w:bidi="ar-SA"/>
              </w:rPr>
            </w:pPr>
            <w:r w:rsidRPr="00497FB7">
              <w:rPr>
                <w:rFonts w:ascii="Times New Roman" w:eastAsia="Calibri" w:hAnsi="Times New Roman" w:cs="Times New Roman"/>
                <w:color w:val="auto"/>
                <w:sz w:val="20"/>
                <w:szCs w:val="20"/>
                <w:lang w:eastAsia="en-US" w:bidi="ar-SA"/>
              </w:rPr>
              <w:t xml:space="preserve">Бланк аттестата об основном общем образовании (титул+обложка)  </w:t>
            </w:r>
          </w:p>
        </w:tc>
        <w:tc>
          <w:tcPr>
            <w:tcW w:w="83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30</w:t>
            </w:r>
          </w:p>
        </w:tc>
        <w:tc>
          <w:tcPr>
            <w:tcW w:w="1806"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Pr="00127C3E" w:rsidRDefault="00497FB7" w:rsidP="0044456A">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2</w:t>
            </w:r>
          </w:p>
        </w:tc>
        <w:tc>
          <w:tcPr>
            <w:tcW w:w="3281" w:type="dxa"/>
            <w:vAlign w:val="center"/>
          </w:tcPr>
          <w:p w:rsidR="00497FB7" w:rsidRPr="00101DE2" w:rsidRDefault="00497FB7" w:rsidP="00497FB7">
            <w:pPr>
              <w:widowControl/>
              <w:rPr>
                <w:rFonts w:ascii="Times New Roman" w:eastAsia="Calibri" w:hAnsi="Times New Roman" w:cs="Times New Roman"/>
                <w:color w:val="auto"/>
                <w:sz w:val="20"/>
                <w:szCs w:val="20"/>
                <w:lang w:eastAsia="en-US" w:bidi="ar-SA"/>
              </w:rPr>
            </w:pPr>
            <w:r w:rsidRPr="00497FB7">
              <w:rPr>
                <w:rFonts w:ascii="Times New Roman" w:eastAsia="Calibri" w:hAnsi="Times New Roman" w:cs="Times New Roman"/>
                <w:color w:val="auto"/>
                <w:sz w:val="20"/>
                <w:szCs w:val="20"/>
                <w:lang w:eastAsia="en-US" w:bidi="ar-SA"/>
              </w:rPr>
              <w:t xml:space="preserve">Бланк аттестата об основном общем образовании с отличием (титул+обложка)  </w:t>
            </w:r>
          </w:p>
        </w:tc>
        <w:tc>
          <w:tcPr>
            <w:tcW w:w="83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Pr="00127C3E"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1806"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Pr="00127C3E" w:rsidRDefault="00497FB7" w:rsidP="0044456A">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3</w:t>
            </w:r>
          </w:p>
        </w:tc>
        <w:tc>
          <w:tcPr>
            <w:tcW w:w="3281" w:type="dxa"/>
            <w:vAlign w:val="center"/>
          </w:tcPr>
          <w:p w:rsidR="00497FB7" w:rsidRPr="00101DE2" w:rsidRDefault="0095621D" w:rsidP="00497FB7">
            <w:pPr>
              <w:widowControl/>
              <w:rPr>
                <w:rFonts w:ascii="Times New Roman" w:eastAsia="Calibri" w:hAnsi="Times New Roman" w:cs="Times New Roman"/>
                <w:color w:val="auto"/>
                <w:sz w:val="20"/>
                <w:szCs w:val="20"/>
                <w:lang w:eastAsia="en-US" w:bidi="ar-SA"/>
              </w:rPr>
            </w:pPr>
            <w:r w:rsidRPr="0095621D">
              <w:rPr>
                <w:rFonts w:ascii="Times New Roman" w:eastAsia="Calibri" w:hAnsi="Times New Roman" w:cs="Times New Roman"/>
                <w:color w:val="auto"/>
                <w:sz w:val="20"/>
                <w:szCs w:val="20"/>
                <w:lang w:eastAsia="en-US" w:bidi="ar-SA"/>
              </w:rPr>
              <w:t>Бланк приложения к аттестату об основном общем образовании</w:t>
            </w:r>
          </w:p>
        </w:tc>
        <w:tc>
          <w:tcPr>
            <w:tcW w:w="83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Pr="00127C3E"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34</w:t>
            </w:r>
          </w:p>
        </w:tc>
        <w:tc>
          <w:tcPr>
            <w:tcW w:w="1806"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4</w:t>
            </w:r>
          </w:p>
        </w:tc>
        <w:tc>
          <w:tcPr>
            <w:tcW w:w="3281" w:type="dxa"/>
            <w:vAlign w:val="center"/>
          </w:tcPr>
          <w:p w:rsidR="00497FB7" w:rsidRPr="00101DE2" w:rsidRDefault="0095621D" w:rsidP="00497FB7">
            <w:pPr>
              <w:widowControl/>
              <w:rPr>
                <w:rFonts w:ascii="Times New Roman" w:eastAsia="Calibri" w:hAnsi="Times New Roman" w:cs="Times New Roman"/>
                <w:color w:val="auto"/>
                <w:sz w:val="20"/>
                <w:szCs w:val="20"/>
                <w:lang w:eastAsia="en-US" w:bidi="ar-SA"/>
              </w:rPr>
            </w:pPr>
            <w:r w:rsidRPr="0095621D">
              <w:rPr>
                <w:rFonts w:ascii="Times New Roman" w:eastAsia="Calibri" w:hAnsi="Times New Roman" w:cs="Times New Roman"/>
                <w:color w:val="auto"/>
                <w:sz w:val="20"/>
                <w:szCs w:val="20"/>
                <w:lang w:eastAsia="en-US" w:bidi="ar-SA"/>
              </w:rPr>
              <w:t>Бланк аттестата о среднем общем образовании (титул+обложка)</w:t>
            </w:r>
          </w:p>
        </w:tc>
        <w:tc>
          <w:tcPr>
            <w:tcW w:w="83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Pr="00127C3E"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30</w:t>
            </w:r>
          </w:p>
        </w:tc>
        <w:tc>
          <w:tcPr>
            <w:tcW w:w="1806"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Pr="00127C3E"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5</w:t>
            </w:r>
          </w:p>
        </w:tc>
        <w:tc>
          <w:tcPr>
            <w:tcW w:w="3281" w:type="dxa"/>
            <w:vAlign w:val="center"/>
          </w:tcPr>
          <w:p w:rsidR="00497FB7" w:rsidRPr="00101DE2" w:rsidRDefault="00497FB7" w:rsidP="00497FB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 xml:space="preserve">Бланк аттестата о среднем общем образовании с отличием к медали </w:t>
            </w:r>
          </w:p>
          <w:p w:rsidR="00497FB7" w:rsidRPr="00101DE2" w:rsidRDefault="00497FB7" w:rsidP="00497FB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«За особые успехи в учении» I степени с твердой обложкой</w:t>
            </w:r>
          </w:p>
        </w:tc>
        <w:tc>
          <w:tcPr>
            <w:tcW w:w="83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1806"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6</w:t>
            </w:r>
          </w:p>
        </w:tc>
        <w:tc>
          <w:tcPr>
            <w:tcW w:w="3281" w:type="dxa"/>
            <w:vAlign w:val="center"/>
          </w:tcPr>
          <w:p w:rsidR="00497FB7" w:rsidRPr="00101DE2" w:rsidRDefault="00497FB7" w:rsidP="00497FB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Бланк аттестата о среднем общем образовании с отличием к медали «За особые успехи в учении» II степени с твердой обложкой</w:t>
            </w:r>
          </w:p>
        </w:tc>
        <w:tc>
          <w:tcPr>
            <w:tcW w:w="83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1806"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01DE2" w:rsidRDefault="00497FB7" w:rsidP="00B97177">
            <w:pPr>
              <w:widowControl/>
              <w:jc w:val="center"/>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7</w:t>
            </w:r>
          </w:p>
        </w:tc>
        <w:tc>
          <w:tcPr>
            <w:tcW w:w="3281" w:type="dxa"/>
            <w:vAlign w:val="center"/>
          </w:tcPr>
          <w:p w:rsidR="00497FB7" w:rsidRPr="00101DE2" w:rsidRDefault="00497FB7" w:rsidP="00497FB7">
            <w:pPr>
              <w:widowControl/>
              <w:rPr>
                <w:rFonts w:ascii="Times New Roman" w:eastAsia="Calibri" w:hAnsi="Times New Roman" w:cs="Times New Roman"/>
                <w:color w:val="auto"/>
                <w:sz w:val="20"/>
                <w:szCs w:val="20"/>
                <w:lang w:eastAsia="en-US" w:bidi="ar-SA"/>
              </w:rPr>
            </w:pPr>
            <w:r w:rsidRPr="00101DE2">
              <w:rPr>
                <w:rFonts w:ascii="Times New Roman" w:eastAsia="Calibri" w:hAnsi="Times New Roman" w:cs="Times New Roman"/>
                <w:color w:val="auto"/>
                <w:sz w:val="20"/>
                <w:szCs w:val="20"/>
                <w:lang w:eastAsia="en-US" w:bidi="ar-SA"/>
              </w:rPr>
              <w:t>Бланк приложения к аттестату о среднем общем образовании</w:t>
            </w:r>
          </w:p>
        </w:tc>
        <w:tc>
          <w:tcPr>
            <w:tcW w:w="83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30</w:t>
            </w:r>
          </w:p>
        </w:tc>
        <w:tc>
          <w:tcPr>
            <w:tcW w:w="1806"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Pr="00124E7C" w:rsidRDefault="00497FB7" w:rsidP="00B97177">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8</w:t>
            </w:r>
          </w:p>
        </w:tc>
        <w:tc>
          <w:tcPr>
            <w:tcW w:w="3281" w:type="dxa"/>
            <w:vAlign w:val="center"/>
          </w:tcPr>
          <w:p w:rsidR="00497FB7" w:rsidRPr="00124E7C" w:rsidRDefault="00497FB7" w:rsidP="00497FB7">
            <w:pPr>
              <w:widowControl/>
              <w:rPr>
                <w:rFonts w:ascii="Times New Roman" w:eastAsia="Calibri" w:hAnsi="Times New Roman" w:cs="Times New Roman"/>
                <w:color w:val="auto"/>
                <w:sz w:val="20"/>
                <w:szCs w:val="20"/>
                <w:lang w:eastAsia="en-US" w:bidi="ar-SA"/>
              </w:rPr>
            </w:pPr>
            <w:r w:rsidRPr="004967DC">
              <w:rPr>
                <w:rFonts w:ascii="Times New Roman" w:eastAsia="Calibri" w:hAnsi="Times New Roman" w:cs="Times New Roman"/>
                <w:color w:val="auto"/>
                <w:sz w:val="20"/>
                <w:szCs w:val="20"/>
                <w:lang w:eastAsia="en-US" w:bidi="ar-SA"/>
              </w:rPr>
              <w:t>Медаль «За особые успехи в учении» I степени</w:t>
            </w:r>
          </w:p>
        </w:tc>
        <w:tc>
          <w:tcPr>
            <w:tcW w:w="83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Default="0087603E"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4</w:t>
            </w:r>
          </w:p>
        </w:tc>
        <w:tc>
          <w:tcPr>
            <w:tcW w:w="1806"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r>
      <w:tr w:rsidR="00497FB7" w:rsidRPr="00127C3E" w:rsidTr="006E2F36">
        <w:tc>
          <w:tcPr>
            <w:tcW w:w="604" w:type="dxa"/>
            <w:vAlign w:val="center"/>
          </w:tcPr>
          <w:p w:rsidR="00497FB7" w:rsidRDefault="00497FB7" w:rsidP="00B97177">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9</w:t>
            </w:r>
          </w:p>
        </w:tc>
        <w:tc>
          <w:tcPr>
            <w:tcW w:w="3281" w:type="dxa"/>
            <w:vAlign w:val="center"/>
          </w:tcPr>
          <w:p w:rsidR="00497FB7" w:rsidRPr="00124E7C" w:rsidRDefault="00497FB7" w:rsidP="00497FB7">
            <w:pPr>
              <w:widowControl/>
              <w:rPr>
                <w:rFonts w:ascii="Times New Roman" w:eastAsia="Calibri" w:hAnsi="Times New Roman" w:cs="Times New Roman"/>
                <w:color w:val="auto"/>
                <w:sz w:val="20"/>
                <w:szCs w:val="20"/>
                <w:lang w:eastAsia="en-US" w:bidi="ar-SA"/>
              </w:rPr>
            </w:pPr>
            <w:r w:rsidRPr="004967DC">
              <w:rPr>
                <w:rFonts w:ascii="Times New Roman" w:eastAsia="Calibri" w:hAnsi="Times New Roman" w:cs="Times New Roman"/>
                <w:color w:val="auto"/>
                <w:sz w:val="20"/>
                <w:szCs w:val="20"/>
                <w:lang w:eastAsia="en-US" w:bidi="ar-SA"/>
              </w:rPr>
              <w:t>Медаль «За особые успехи в учении» II степени</w:t>
            </w:r>
          </w:p>
        </w:tc>
        <w:tc>
          <w:tcPr>
            <w:tcW w:w="83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шт</w:t>
            </w:r>
          </w:p>
        </w:tc>
        <w:tc>
          <w:tcPr>
            <w:tcW w:w="847" w:type="dxa"/>
            <w:vAlign w:val="center"/>
          </w:tcPr>
          <w:p w:rsidR="00497FB7" w:rsidRDefault="0095621D" w:rsidP="00945261">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2</w:t>
            </w:r>
          </w:p>
        </w:tc>
        <w:tc>
          <w:tcPr>
            <w:tcW w:w="1806"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c>
          <w:tcPr>
            <w:tcW w:w="1843" w:type="dxa"/>
            <w:vAlign w:val="center"/>
          </w:tcPr>
          <w:p w:rsidR="00497FB7" w:rsidRDefault="00497FB7" w:rsidP="00945261">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CE48FE" w:rsidRDefault="00CE48FE" w:rsidP="00CE48FE">
            <w:pPr>
              <w:widowControl/>
              <w:jc w:val="right"/>
              <w:rPr>
                <w:rFonts w:ascii="Times New Roman" w:eastAsia="Calibri" w:hAnsi="Times New Roman" w:cs="Times New Roman"/>
                <w:b/>
                <w:color w:val="auto"/>
                <w:sz w:val="20"/>
                <w:szCs w:val="20"/>
                <w:lang w:eastAsia="en-US" w:bidi="ar-SA"/>
              </w:rPr>
            </w:pPr>
            <w:r w:rsidRPr="00CE48FE">
              <w:rPr>
                <w:rFonts w:ascii="Times New Roman" w:eastAsia="Calibri" w:hAnsi="Times New Roman" w:cs="Times New Roman"/>
                <w:b/>
                <w:color w:val="auto"/>
                <w:sz w:val="20"/>
                <w:szCs w:val="20"/>
                <w:lang w:eastAsia="en-US" w:bidi="ar-SA"/>
              </w:rPr>
              <w:t>ИТОГО</w:t>
            </w:r>
          </w:p>
        </w:tc>
        <w:tc>
          <w:tcPr>
            <w:tcW w:w="1843" w:type="dxa"/>
            <w:vAlign w:val="center"/>
          </w:tcPr>
          <w:p w:rsidR="00CE48FE" w:rsidRPr="00127C3E" w:rsidRDefault="00CE48FE" w:rsidP="0044456A">
            <w:pPr>
              <w:widowControl/>
              <w:jc w:val="center"/>
              <w:rPr>
                <w:rFonts w:ascii="Times New Roman" w:eastAsia="Calibri" w:hAnsi="Times New Roman" w:cs="Times New Roman"/>
                <w:color w:val="auto"/>
                <w:sz w:val="20"/>
                <w:szCs w:val="20"/>
                <w:lang w:eastAsia="en-US" w:bidi="ar-SA"/>
              </w:rPr>
            </w:pPr>
          </w:p>
        </w:tc>
      </w:tr>
      <w:tr w:rsidR="00CE48FE" w:rsidRPr="00127C3E" w:rsidTr="006E2F36">
        <w:tc>
          <w:tcPr>
            <w:tcW w:w="604"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c>
          <w:tcPr>
            <w:tcW w:w="6767" w:type="dxa"/>
            <w:gridSpan w:val="4"/>
            <w:vAlign w:val="center"/>
          </w:tcPr>
          <w:p w:rsidR="00CE48FE" w:rsidRPr="00127C3E" w:rsidRDefault="0044456A" w:rsidP="0095621D">
            <w:pPr>
              <w:widowControl/>
              <w:jc w:val="right"/>
              <w:rPr>
                <w:rFonts w:ascii="Times New Roman" w:eastAsia="Calibri" w:hAnsi="Times New Roman" w:cs="Times New Roman"/>
                <w:color w:val="auto"/>
                <w:sz w:val="20"/>
                <w:szCs w:val="20"/>
                <w:lang w:eastAsia="en-US" w:bidi="ar-SA"/>
              </w:rPr>
            </w:pPr>
            <w:r>
              <w:rPr>
                <w:rFonts w:ascii="Times New Roman" w:eastAsia="Calibri" w:hAnsi="Times New Roman" w:cs="Times New Roman"/>
                <w:b/>
                <w:i/>
                <w:color w:val="auto"/>
                <w:sz w:val="20"/>
                <w:szCs w:val="20"/>
                <w:lang w:eastAsia="en-US" w:bidi="ar-SA"/>
              </w:rPr>
              <w:t xml:space="preserve">в том числе НДС </w:t>
            </w:r>
          </w:p>
        </w:tc>
        <w:tc>
          <w:tcPr>
            <w:tcW w:w="1843" w:type="dxa"/>
            <w:vAlign w:val="center"/>
          </w:tcPr>
          <w:p w:rsidR="00CE48FE" w:rsidRPr="00127C3E" w:rsidRDefault="00CE48FE" w:rsidP="00945261">
            <w:pPr>
              <w:widowControl/>
              <w:jc w:val="center"/>
              <w:rPr>
                <w:rFonts w:ascii="Times New Roman" w:eastAsia="Calibri" w:hAnsi="Times New Roman" w:cs="Times New Roman"/>
                <w:color w:val="auto"/>
                <w:sz w:val="20"/>
                <w:szCs w:val="20"/>
                <w:lang w:eastAsia="en-US" w:bidi="ar-SA"/>
              </w:rPr>
            </w:pPr>
          </w:p>
        </w:tc>
      </w:tr>
    </w:tbl>
    <w:p w:rsidR="00E23518" w:rsidRDefault="00E23518" w:rsidP="00E23518">
      <w:pPr>
        <w:pStyle w:val="a6"/>
        <w:jc w:val="center"/>
        <w:rPr>
          <w:rFonts w:ascii="Times New Roman" w:hAnsi="Times New Roman"/>
          <w:sz w:val="20"/>
          <w:szCs w:val="20"/>
        </w:rPr>
      </w:pPr>
    </w:p>
    <w:p w:rsidR="00915D66" w:rsidRDefault="00915D66" w:rsidP="00E23518">
      <w:pPr>
        <w:pStyle w:val="a6"/>
        <w:jc w:val="center"/>
        <w:rPr>
          <w:rFonts w:ascii="Times New Roman" w:hAnsi="Times New Roman"/>
          <w:sz w:val="20"/>
          <w:szCs w:val="20"/>
        </w:rPr>
      </w:pPr>
    </w:p>
    <w:p w:rsidR="0044456A" w:rsidRDefault="0044456A" w:rsidP="00E23518">
      <w:pPr>
        <w:pStyle w:val="a6"/>
        <w:jc w:val="center"/>
        <w:rPr>
          <w:rFonts w:ascii="Times New Roman" w:hAnsi="Times New Roman"/>
          <w:sz w:val="20"/>
          <w:szCs w:val="20"/>
        </w:rPr>
      </w:pPr>
    </w:p>
    <w:tbl>
      <w:tblPr>
        <w:tblW w:w="8221" w:type="dxa"/>
        <w:tblInd w:w="534" w:type="dxa"/>
        <w:tblLook w:val="04A0" w:firstRow="1" w:lastRow="0" w:firstColumn="1" w:lastColumn="0" w:noHBand="0" w:noVBand="1"/>
      </w:tblPr>
      <w:tblGrid>
        <w:gridCol w:w="4111"/>
        <w:gridCol w:w="4110"/>
      </w:tblGrid>
      <w:tr w:rsidR="00101DE2" w:rsidRPr="00EC59A2" w:rsidTr="00B97177">
        <w:tc>
          <w:tcPr>
            <w:tcW w:w="4111" w:type="dxa"/>
          </w:tcPr>
          <w:p w:rsidR="00101DE2" w:rsidRPr="00EC59A2" w:rsidRDefault="00101DE2" w:rsidP="00B97177">
            <w:pPr>
              <w:widowControl/>
              <w:rPr>
                <w:rFonts w:ascii="Times New Roman" w:eastAsia="Times New Roman" w:hAnsi="Times New Roman" w:cs="Times New Roman"/>
                <w:b/>
                <w:i/>
                <w:color w:val="auto"/>
                <w:sz w:val="20"/>
                <w:szCs w:val="20"/>
                <w:lang w:bidi="ar-SA"/>
              </w:rPr>
            </w:pPr>
            <w:r w:rsidRPr="00EC59A2">
              <w:rPr>
                <w:rFonts w:ascii="Times New Roman" w:eastAsia="Times New Roman" w:hAnsi="Times New Roman" w:cs="Times New Roman"/>
                <w:b/>
                <w:i/>
                <w:color w:val="auto"/>
                <w:sz w:val="20"/>
                <w:szCs w:val="20"/>
                <w:lang w:bidi="ar-SA"/>
              </w:rPr>
              <w:t>Заказчик:</w:t>
            </w:r>
          </w:p>
          <w:p w:rsidR="00101DE2" w:rsidRPr="0044456A" w:rsidRDefault="00101DE2" w:rsidP="00B97177">
            <w:pPr>
              <w:widowControl/>
              <w:rPr>
                <w:rFonts w:ascii="Times New Roman" w:eastAsia="Times New Roman" w:hAnsi="Times New Roman" w:cs="Times New Roman"/>
                <w:color w:val="auto"/>
                <w:sz w:val="20"/>
                <w:szCs w:val="20"/>
                <w:lang w:bidi="ar-SA"/>
              </w:rPr>
            </w:pPr>
            <w:r w:rsidRPr="0044456A">
              <w:rPr>
                <w:rFonts w:ascii="Times New Roman" w:eastAsia="Times New Roman" w:hAnsi="Times New Roman" w:cs="Times New Roman"/>
                <w:color w:val="auto"/>
                <w:sz w:val="20"/>
                <w:szCs w:val="20"/>
                <w:lang w:bidi="ar-SA"/>
              </w:rPr>
              <w:t xml:space="preserve">Директор ГБОУ </w:t>
            </w:r>
            <w:r>
              <w:rPr>
                <w:rFonts w:ascii="Times New Roman" w:eastAsia="Times New Roman" w:hAnsi="Times New Roman" w:cs="Times New Roman"/>
                <w:color w:val="auto"/>
                <w:sz w:val="20"/>
                <w:szCs w:val="20"/>
                <w:lang w:bidi="ar-SA"/>
              </w:rPr>
              <w:t>СОШ</w:t>
            </w:r>
            <w:r w:rsidRPr="0044456A">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658</w:t>
            </w:r>
            <w:r w:rsidRPr="0044456A">
              <w:rPr>
                <w:rFonts w:ascii="Times New Roman" w:eastAsia="Times New Roman" w:hAnsi="Times New Roman" w:cs="Times New Roman"/>
                <w:color w:val="auto"/>
                <w:sz w:val="20"/>
                <w:szCs w:val="20"/>
                <w:lang w:bidi="ar-SA"/>
              </w:rPr>
              <w:t xml:space="preserve"> Кировского района Санкт-Петербурга </w:t>
            </w:r>
          </w:p>
          <w:p w:rsidR="00101DE2" w:rsidRPr="0044456A" w:rsidRDefault="00101DE2" w:rsidP="00B97177">
            <w:pPr>
              <w:widowControl/>
              <w:rPr>
                <w:rFonts w:ascii="Times New Roman" w:eastAsia="Times New Roman" w:hAnsi="Times New Roman" w:cs="Times New Roman"/>
                <w:color w:val="auto"/>
                <w:sz w:val="20"/>
                <w:szCs w:val="20"/>
                <w:lang w:bidi="ar-SA"/>
              </w:rPr>
            </w:pPr>
          </w:p>
          <w:p w:rsidR="00101DE2" w:rsidRPr="00EC59A2" w:rsidRDefault="00101DE2" w:rsidP="00B97177">
            <w:pPr>
              <w:widowControl/>
              <w:rPr>
                <w:rFonts w:ascii="Times New Roman" w:eastAsia="Times New Roman" w:hAnsi="Times New Roman" w:cs="Times New Roman"/>
                <w:color w:val="auto"/>
                <w:sz w:val="20"/>
                <w:szCs w:val="20"/>
                <w:lang w:bidi="ar-SA"/>
              </w:rPr>
            </w:pPr>
            <w:r w:rsidRPr="00101DE2">
              <w:rPr>
                <w:rFonts w:ascii="Times New Roman" w:eastAsia="Times New Roman" w:hAnsi="Times New Roman" w:cs="Times New Roman"/>
                <w:color w:val="auto"/>
                <w:sz w:val="20"/>
                <w:szCs w:val="20"/>
                <w:lang w:bidi="ar-SA"/>
              </w:rPr>
              <w:t>Врио директора Бустубаева А.В.</w:t>
            </w:r>
            <w:r w:rsidRPr="00EC59A2">
              <w:rPr>
                <w:rFonts w:ascii="Times New Roman" w:eastAsia="Times New Roman" w:hAnsi="Times New Roman" w:cs="Times New Roman"/>
                <w:color w:val="auto"/>
                <w:sz w:val="20"/>
                <w:szCs w:val="20"/>
                <w:lang w:bidi="ar-SA"/>
              </w:rPr>
              <w:t xml:space="preserve">/ </w:t>
            </w:r>
            <w:r w:rsidRPr="00EC59A2">
              <w:rPr>
                <w:rFonts w:ascii="Times New Roman" w:eastAsia="Times New Roman" w:hAnsi="Times New Roman" w:cs="Times New Roman"/>
                <w:i/>
                <w:color w:val="auto"/>
                <w:sz w:val="20"/>
                <w:szCs w:val="20"/>
                <w:lang w:bidi="ar-SA"/>
              </w:rPr>
              <w:t>Подписано ЭЦП</w:t>
            </w:r>
            <w:r w:rsidRPr="00EC59A2">
              <w:rPr>
                <w:rFonts w:ascii="Times New Roman" w:eastAsia="Times New Roman" w:hAnsi="Times New Roman" w:cs="Times New Roman"/>
                <w:color w:val="auto"/>
                <w:sz w:val="20"/>
                <w:szCs w:val="20"/>
                <w:lang w:bidi="ar-SA"/>
              </w:rPr>
              <w:t xml:space="preserve"> /</w:t>
            </w:r>
          </w:p>
          <w:p w:rsidR="00101DE2" w:rsidRPr="00EC59A2" w:rsidRDefault="00101DE2" w:rsidP="00B97177">
            <w:pPr>
              <w:widowControl/>
              <w:ind w:firstLine="567"/>
              <w:rPr>
                <w:rFonts w:ascii="Times New Roman" w:eastAsia="Times New Roman" w:hAnsi="Times New Roman" w:cs="Times New Roman"/>
                <w:color w:val="auto"/>
                <w:sz w:val="20"/>
                <w:szCs w:val="20"/>
                <w:lang w:bidi="ar-SA"/>
              </w:rPr>
            </w:pPr>
          </w:p>
        </w:tc>
        <w:tc>
          <w:tcPr>
            <w:tcW w:w="4110" w:type="dxa"/>
          </w:tcPr>
          <w:p w:rsidR="00101DE2" w:rsidRPr="00EC59A2" w:rsidRDefault="00101DE2" w:rsidP="00B97177">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Поставщик</w:t>
            </w:r>
            <w:r w:rsidRPr="00EC59A2">
              <w:rPr>
                <w:rFonts w:ascii="Times New Roman" w:eastAsia="Times New Roman" w:hAnsi="Times New Roman" w:cs="Times New Roman"/>
                <w:b/>
                <w:i/>
                <w:color w:val="auto"/>
                <w:sz w:val="20"/>
                <w:szCs w:val="20"/>
                <w:lang w:bidi="ar-SA"/>
              </w:rPr>
              <w:t>:</w:t>
            </w:r>
          </w:p>
          <w:p w:rsidR="00101DE2" w:rsidRPr="00EC59A2" w:rsidRDefault="00101DE2" w:rsidP="00B97177">
            <w:pPr>
              <w:widowControl/>
              <w:rPr>
                <w:rFonts w:ascii="Times New Roman" w:eastAsia="Times New Roman" w:hAnsi="Times New Roman" w:cs="Times New Roman"/>
                <w:color w:val="auto"/>
                <w:sz w:val="20"/>
                <w:szCs w:val="20"/>
                <w:lang w:bidi="ar-SA"/>
              </w:rPr>
            </w:pPr>
            <w:bookmarkStart w:id="2" w:name="_GoBack"/>
            <w:bookmarkEnd w:id="2"/>
          </w:p>
        </w:tc>
      </w:tr>
    </w:tbl>
    <w:p w:rsidR="00915D66" w:rsidRPr="00E23518" w:rsidRDefault="00915D66" w:rsidP="00E23518">
      <w:pPr>
        <w:pStyle w:val="a6"/>
        <w:jc w:val="center"/>
        <w:rPr>
          <w:rFonts w:ascii="Times New Roman" w:hAnsi="Times New Roman"/>
          <w:sz w:val="20"/>
          <w:szCs w:val="20"/>
        </w:rPr>
      </w:pPr>
    </w:p>
    <w:sectPr w:rsidR="00915D66" w:rsidRPr="00E23518" w:rsidSect="00E23518">
      <w:pgSz w:w="11906" w:h="16838"/>
      <w:pgMar w:top="709" w:right="991" w:bottom="709" w:left="1418"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74E" w:rsidRDefault="0044774E" w:rsidP="003A5EB4">
      <w:r>
        <w:separator/>
      </w:r>
    </w:p>
  </w:endnote>
  <w:endnote w:type="continuationSeparator" w:id="0">
    <w:p w:rsidR="0044774E" w:rsidRDefault="0044774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1002AFF" w:usb1="C000E47F" w:usb2="0000002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74E" w:rsidRDefault="0044774E" w:rsidP="003A5EB4">
      <w:r>
        <w:separator/>
      </w:r>
    </w:p>
  </w:footnote>
  <w:footnote w:type="continuationSeparator" w:id="0">
    <w:p w:rsidR="0044774E" w:rsidRDefault="0044774E" w:rsidP="003A5EB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hybridMultilevel"/>
    <w:tmpl w:val="00000002"/>
    <w:name w:val="WW8Num2"/>
    <w:lvl w:ilvl="0" w:tplc="2B96A5A0">
      <w:start w:val="11"/>
      <w:numFmt w:val="decimal"/>
      <w:pStyle w:val="2"/>
      <w:lvlText w:val="%1."/>
      <w:lvlJc w:val="left"/>
      <w:pPr>
        <w:tabs>
          <w:tab w:val="num" w:pos="720"/>
        </w:tabs>
        <w:ind w:left="720" w:hanging="360"/>
      </w:pPr>
      <w:rPr>
        <w:rFonts w:hint="default"/>
      </w:rPr>
    </w:lvl>
    <w:lvl w:ilvl="1" w:tplc="87F40C8C">
      <w:start w:val="1"/>
      <w:numFmt w:val="lowerLetter"/>
      <w:lvlText w:val="%2."/>
      <w:lvlJc w:val="left"/>
      <w:pPr>
        <w:tabs>
          <w:tab w:val="num" w:pos="1440"/>
        </w:tabs>
        <w:ind w:left="1440" w:hanging="360"/>
      </w:pPr>
    </w:lvl>
    <w:lvl w:ilvl="2" w:tplc="ADC27C5A">
      <w:start w:val="1"/>
      <w:numFmt w:val="lowerRoman"/>
      <w:lvlText w:val="%3."/>
      <w:lvlJc w:val="right"/>
      <w:pPr>
        <w:tabs>
          <w:tab w:val="num" w:pos="2160"/>
        </w:tabs>
        <w:ind w:left="2160" w:hanging="180"/>
      </w:pPr>
    </w:lvl>
    <w:lvl w:ilvl="3" w:tplc="FF6C7724">
      <w:start w:val="1"/>
      <w:numFmt w:val="decimal"/>
      <w:lvlText w:val="%4."/>
      <w:lvlJc w:val="left"/>
      <w:pPr>
        <w:tabs>
          <w:tab w:val="num" w:pos="2880"/>
        </w:tabs>
        <w:ind w:left="2880" w:hanging="360"/>
      </w:pPr>
    </w:lvl>
    <w:lvl w:ilvl="4" w:tplc="446A0394">
      <w:start w:val="1"/>
      <w:numFmt w:val="lowerLetter"/>
      <w:lvlText w:val="%5."/>
      <w:lvlJc w:val="left"/>
      <w:pPr>
        <w:tabs>
          <w:tab w:val="num" w:pos="3600"/>
        </w:tabs>
        <w:ind w:left="3600" w:hanging="360"/>
      </w:pPr>
    </w:lvl>
    <w:lvl w:ilvl="5" w:tplc="812E6A54">
      <w:start w:val="1"/>
      <w:numFmt w:val="lowerRoman"/>
      <w:lvlText w:val="%6."/>
      <w:lvlJc w:val="right"/>
      <w:pPr>
        <w:tabs>
          <w:tab w:val="num" w:pos="4320"/>
        </w:tabs>
        <w:ind w:left="4320" w:hanging="180"/>
      </w:pPr>
    </w:lvl>
    <w:lvl w:ilvl="6" w:tplc="82FA2144">
      <w:start w:val="1"/>
      <w:numFmt w:val="decimal"/>
      <w:lvlText w:val="%7."/>
      <w:lvlJc w:val="left"/>
      <w:pPr>
        <w:tabs>
          <w:tab w:val="num" w:pos="5040"/>
        </w:tabs>
        <w:ind w:left="5040" w:hanging="360"/>
      </w:pPr>
    </w:lvl>
    <w:lvl w:ilvl="7" w:tplc="7B2E1E80">
      <w:start w:val="1"/>
      <w:numFmt w:val="lowerLetter"/>
      <w:lvlText w:val="%8."/>
      <w:lvlJc w:val="left"/>
      <w:pPr>
        <w:tabs>
          <w:tab w:val="num" w:pos="5760"/>
        </w:tabs>
        <w:ind w:left="5760" w:hanging="360"/>
      </w:pPr>
    </w:lvl>
    <w:lvl w:ilvl="8" w:tplc="90020D4E">
      <w:start w:val="1"/>
      <w:numFmt w:val="lowerRoman"/>
      <w:lvlText w:val="%9."/>
      <w:lvlJc w:val="right"/>
      <w:pPr>
        <w:tabs>
          <w:tab w:val="num" w:pos="6480"/>
        </w:tabs>
        <w:ind w:left="6480" w:hanging="180"/>
      </w:pPr>
    </w:lvl>
  </w:abstractNum>
  <w:abstractNum w:abstractNumId="2" w15:restartNumberingAfterBreak="0">
    <w:nsid w:val="00000003"/>
    <w:multiLevelType w:val="multilevel"/>
    <w:tmpl w:val="4DBA3E18"/>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A24233B2"/>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8F7063C0"/>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1370354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hybridMultilevel"/>
    <w:tmpl w:val="00000007"/>
    <w:name w:val="WW8Num7"/>
    <w:lvl w:ilvl="0" w:tplc="3B0CC974">
      <w:start w:val="1"/>
      <w:numFmt w:val="bullet"/>
      <w:lvlText w:val=""/>
      <w:lvlJc w:val="left"/>
      <w:pPr>
        <w:tabs>
          <w:tab w:val="num" w:pos="1440"/>
        </w:tabs>
        <w:ind w:left="1440" w:hanging="360"/>
      </w:pPr>
      <w:rPr>
        <w:rFonts w:ascii="Symbol" w:hAnsi="Symbol" w:cs="OpenSymbol"/>
      </w:rPr>
    </w:lvl>
    <w:lvl w:ilvl="1" w:tplc="104237F6">
      <w:start w:val="1"/>
      <w:numFmt w:val="bullet"/>
      <w:lvlText w:val="◦"/>
      <w:lvlJc w:val="left"/>
      <w:pPr>
        <w:tabs>
          <w:tab w:val="num" w:pos="1800"/>
        </w:tabs>
        <w:ind w:left="1800" w:hanging="360"/>
      </w:pPr>
      <w:rPr>
        <w:rFonts w:ascii="OpenSymbol" w:hAnsi="OpenSymbol" w:cs="OpenSymbol"/>
      </w:rPr>
    </w:lvl>
    <w:lvl w:ilvl="2" w:tplc="489A9714">
      <w:start w:val="1"/>
      <w:numFmt w:val="bullet"/>
      <w:lvlText w:val="▪"/>
      <w:lvlJc w:val="left"/>
      <w:pPr>
        <w:tabs>
          <w:tab w:val="num" w:pos="2160"/>
        </w:tabs>
        <w:ind w:left="2160" w:hanging="360"/>
      </w:pPr>
      <w:rPr>
        <w:rFonts w:ascii="OpenSymbol" w:hAnsi="OpenSymbol" w:cs="OpenSymbol"/>
      </w:rPr>
    </w:lvl>
    <w:lvl w:ilvl="3" w:tplc="7BA87A32">
      <w:start w:val="1"/>
      <w:numFmt w:val="bullet"/>
      <w:lvlText w:val=""/>
      <w:lvlJc w:val="left"/>
      <w:pPr>
        <w:tabs>
          <w:tab w:val="num" w:pos="2520"/>
        </w:tabs>
        <w:ind w:left="2520" w:hanging="360"/>
      </w:pPr>
      <w:rPr>
        <w:rFonts w:ascii="Symbol" w:hAnsi="Symbol" w:cs="OpenSymbol"/>
      </w:rPr>
    </w:lvl>
    <w:lvl w:ilvl="4" w:tplc="3A4CC378">
      <w:start w:val="1"/>
      <w:numFmt w:val="bullet"/>
      <w:lvlText w:val="◦"/>
      <w:lvlJc w:val="left"/>
      <w:pPr>
        <w:tabs>
          <w:tab w:val="num" w:pos="2880"/>
        </w:tabs>
        <w:ind w:left="2880" w:hanging="360"/>
      </w:pPr>
      <w:rPr>
        <w:rFonts w:ascii="OpenSymbol" w:hAnsi="OpenSymbol" w:cs="OpenSymbol"/>
      </w:rPr>
    </w:lvl>
    <w:lvl w:ilvl="5" w:tplc="64B85008">
      <w:start w:val="1"/>
      <w:numFmt w:val="bullet"/>
      <w:lvlText w:val="▪"/>
      <w:lvlJc w:val="left"/>
      <w:pPr>
        <w:tabs>
          <w:tab w:val="num" w:pos="3240"/>
        </w:tabs>
        <w:ind w:left="3240" w:hanging="360"/>
      </w:pPr>
      <w:rPr>
        <w:rFonts w:ascii="OpenSymbol" w:hAnsi="OpenSymbol" w:cs="OpenSymbol"/>
      </w:rPr>
    </w:lvl>
    <w:lvl w:ilvl="6" w:tplc="C304097C">
      <w:start w:val="1"/>
      <w:numFmt w:val="bullet"/>
      <w:lvlText w:val=""/>
      <w:lvlJc w:val="left"/>
      <w:pPr>
        <w:tabs>
          <w:tab w:val="num" w:pos="3600"/>
        </w:tabs>
        <w:ind w:left="3600" w:hanging="360"/>
      </w:pPr>
      <w:rPr>
        <w:rFonts w:ascii="Symbol" w:hAnsi="Symbol" w:cs="OpenSymbol"/>
      </w:rPr>
    </w:lvl>
    <w:lvl w:ilvl="7" w:tplc="4C466AE2">
      <w:start w:val="1"/>
      <w:numFmt w:val="bullet"/>
      <w:lvlText w:val="◦"/>
      <w:lvlJc w:val="left"/>
      <w:pPr>
        <w:tabs>
          <w:tab w:val="num" w:pos="3960"/>
        </w:tabs>
        <w:ind w:left="3960" w:hanging="360"/>
      </w:pPr>
      <w:rPr>
        <w:rFonts w:ascii="OpenSymbol" w:hAnsi="OpenSymbol" w:cs="OpenSymbol"/>
      </w:rPr>
    </w:lvl>
    <w:lvl w:ilvl="8" w:tplc="F522E0A6">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hybridMultilevel"/>
    <w:tmpl w:val="0000000A"/>
    <w:name w:val="WW8Num10"/>
    <w:lvl w:ilvl="0" w:tplc="B434D0EC">
      <w:start w:val="1"/>
      <w:numFmt w:val="bullet"/>
      <w:lvlText w:val=""/>
      <w:lvlJc w:val="left"/>
      <w:pPr>
        <w:tabs>
          <w:tab w:val="num" w:pos="0"/>
        </w:tabs>
        <w:ind w:left="644" w:hanging="360"/>
      </w:pPr>
      <w:rPr>
        <w:rFonts w:ascii="Symbol" w:hAnsi="Symbol" w:cs="Symbol"/>
        <w:sz w:val="22"/>
        <w:szCs w:val="22"/>
      </w:rPr>
    </w:lvl>
    <w:lvl w:ilvl="1" w:tplc="62C0DE84">
      <w:start w:val="1"/>
      <w:numFmt w:val="decimal"/>
      <w:lvlText w:val="%2."/>
      <w:lvlJc w:val="left"/>
      <w:pPr>
        <w:tabs>
          <w:tab w:val="num" w:pos="1080"/>
        </w:tabs>
        <w:ind w:left="1080" w:hanging="360"/>
      </w:pPr>
    </w:lvl>
    <w:lvl w:ilvl="2" w:tplc="F3ACB3EC">
      <w:start w:val="1"/>
      <w:numFmt w:val="decimal"/>
      <w:lvlText w:val="%3."/>
      <w:lvlJc w:val="left"/>
      <w:pPr>
        <w:tabs>
          <w:tab w:val="num" w:pos="1440"/>
        </w:tabs>
        <w:ind w:left="1440" w:hanging="360"/>
      </w:pPr>
    </w:lvl>
    <w:lvl w:ilvl="3" w:tplc="D1E6EA44">
      <w:start w:val="1"/>
      <w:numFmt w:val="decimal"/>
      <w:lvlText w:val="%4."/>
      <w:lvlJc w:val="left"/>
      <w:pPr>
        <w:tabs>
          <w:tab w:val="num" w:pos="1800"/>
        </w:tabs>
        <w:ind w:left="1800" w:hanging="360"/>
      </w:pPr>
    </w:lvl>
    <w:lvl w:ilvl="4" w:tplc="C93A599A">
      <w:start w:val="1"/>
      <w:numFmt w:val="decimal"/>
      <w:lvlText w:val="%5."/>
      <w:lvlJc w:val="left"/>
      <w:pPr>
        <w:tabs>
          <w:tab w:val="num" w:pos="2160"/>
        </w:tabs>
        <w:ind w:left="2160" w:hanging="360"/>
      </w:pPr>
    </w:lvl>
    <w:lvl w:ilvl="5" w:tplc="E5687100">
      <w:start w:val="1"/>
      <w:numFmt w:val="decimal"/>
      <w:lvlText w:val="%6."/>
      <w:lvlJc w:val="left"/>
      <w:pPr>
        <w:tabs>
          <w:tab w:val="num" w:pos="2520"/>
        </w:tabs>
        <w:ind w:left="2520" w:hanging="360"/>
      </w:pPr>
    </w:lvl>
    <w:lvl w:ilvl="6" w:tplc="81620EEE">
      <w:start w:val="1"/>
      <w:numFmt w:val="decimal"/>
      <w:lvlText w:val="%7."/>
      <w:lvlJc w:val="left"/>
      <w:pPr>
        <w:tabs>
          <w:tab w:val="num" w:pos="2880"/>
        </w:tabs>
        <w:ind w:left="2880" w:hanging="360"/>
      </w:pPr>
    </w:lvl>
    <w:lvl w:ilvl="7" w:tplc="444ED056">
      <w:start w:val="1"/>
      <w:numFmt w:val="decimal"/>
      <w:lvlText w:val="%8."/>
      <w:lvlJc w:val="left"/>
      <w:pPr>
        <w:tabs>
          <w:tab w:val="num" w:pos="3240"/>
        </w:tabs>
        <w:ind w:left="3240" w:hanging="360"/>
      </w:pPr>
    </w:lvl>
    <w:lvl w:ilvl="8" w:tplc="1E062672">
      <w:start w:val="1"/>
      <w:numFmt w:val="decimal"/>
      <w:lvlText w:val="%9."/>
      <w:lvlJc w:val="left"/>
      <w:pPr>
        <w:tabs>
          <w:tab w:val="num" w:pos="3600"/>
        </w:tabs>
        <w:ind w:left="3600" w:hanging="360"/>
      </w:pPr>
    </w:lvl>
  </w:abstractNum>
  <w:abstractNum w:abstractNumId="10" w15:restartNumberingAfterBreak="0">
    <w:nsid w:val="0000000B"/>
    <w:multiLevelType w:val="multilevel"/>
    <w:tmpl w:val="3FA29ED6"/>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hybridMultilevel"/>
    <w:tmpl w:val="0000000C"/>
    <w:name w:val="WW8Num12"/>
    <w:lvl w:ilvl="0" w:tplc="544E84A6">
      <w:start w:val="1"/>
      <w:numFmt w:val="bullet"/>
      <w:lvlText w:val=""/>
      <w:lvlJc w:val="left"/>
      <w:pPr>
        <w:tabs>
          <w:tab w:val="num" w:pos="720"/>
        </w:tabs>
        <w:ind w:left="720" w:hanging="360"/>
      </w:pPr>
      <w:rPr>
        <w:rFonts w:ascii="Symbol" w:hAnsi="Symbol" w:cs="Symbol"/>
        <w:sz w:val="22"/>
        <w:szCs w:val="22"/>
      </w:rPr>
    </w:lvl>
    <w:lvl w:ilvl="1" w:tplc="63A2AEBE">
      <w:start w:val="1"/>
      <w:numFmt w:val="decimal"/>
      <w:lvlText w:val="%2."/>
      <w:lvlJc w:val="left"/>
      <w:pPr>
        <w:tabs>
          <w:tab w:val="num" w:pos="1080"/>
        </w:tabs>
        <w:ind w:left="1080" w:hanging="360"/>
      </w:pPr>
    </w:lvl>
    <w:lvl w:ilvl="2" w:tplc="1AA81BA0">
      <w:start w:val="1"/>
      <w:numFmt w:val="decimal"/>
      <w:lvlText w:val="%3."/>
      <w:lvlJc w:val="left"/>
      <w:pPr>
        <w:tabs>
          <w:tab w:val="num" w:pos="1440"/>
        </w:tabs>
        <w:ind w:left="1440" w:hanging="360"/>
      </w:pPr>
    </w:lvl>
    <w:lvl w:ilvl="3" w:tplc="12F494E2">
      <w:start w:val="1"/>
      <w:numFmt w:val="decimal"/>
      <w:lvlText w:val="%4."/>
      <w:lvlJc w:val="left"/>
      <w:pPr>
        <w:tabs>
          <w:tab w:val="num" w:pos="1800"/>
        </w:tabs>
        <w:ind w:left="1800" w:hanging="360"/>
      </w:pPr>
    </w:lvl>
    <w:lvl w:ilvl="4" w:tplc="46CED8C0">
      <w:start w:val="1"/>
      <w:numFmt w:val="decimal"/>
      <w:lvlText w:val="%5."/>
      <w:lvlJc w:val="left"/>
      <w:pPr>
        <w:tabs>
          <w:tab w:val="num" w:pos="2160"/>
        </w:tabs>
        <w:ind w:left="2160" w:hanging="360"/>
      </w:pPr>
    </w:lvl>
    <w:lvl w:ilvl="5" w:tplc="C1D81D08">
      <w:start w:val="1"/>
      <w:numFmt w:val="decimal"/>
      <w:lvlText w:val="%6."/>
      <w:lvlJc w:val="left"/>
      <w:pPr>
        <w:tabs>
          <w:tab w:val="num" w:pos="2520"/>
        </w:tabs>
        <w:ind w:left="2520" w:hanging="360"/>
      </w:pPr>
    </w:lvl>
    <w:lvl w:ilvl="6" w:tplc="1ED8CA3E">
      <w:start w:val="1"/>
      <w:numFmt w:val="decimal"/>
      <w:lvlText w:val="%7."/>
      <w:lvlJc w:val="left"/>
      <w:pPr>
        <w:tabs>
          <w:tab w:val="num" w:pos="2880"/>
        </w:tabs>
        <w:ind w:left="2880" w:hanging="360"/>
      </w:pPr>
    </w:lvl>
    <w:lvl w:ilvl="7" w:tplc="5282ACDC">
      <w:start w:val="1"/>
      <w:numFmt w:val="decimal"/>
      <w:lvlText w:val="%8."/>
      <w:lvlJc w:val="left"/>
      <w:pPr>
        <w:tabs>
          <w:tab w:val="num" w:pos="3240"/>
        </w:tabs>
        <w:ind w:left="3240" w:hanging="360"/>
      </w:pPr>
    </w:lvl>
    <w:lvl w:ilvl="8" w:tplc="15048EE8">
      <w:start w:val="1"/>
      <w:numFmt w:val="decimal"/>
      <w:lvlText w:val="%9."/>
      <w:lvlJc w:val="left"/>
      <w:pPr>
        <w:tabs>
          <w:tab w:val="num" w:pos="3600"/>
        </w:tabs>
        <w:ind w:left="3600" w:hanging="360"/>
      </w:pPr>
    </w:lvl>
  </w:abstractNum>
  <w:abstractNum w:abstractNumId="12" w15:restartNumberingAfterBreak="0">
    <w:nsid w:val="0000000D"/>
    <w:multiLevelType w:val="multilevel"/>
    <w:tmpl w:val="1CA2B900"/>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hybridMultilevel"/>
    <w:tmpl w:val="0000000E"/>
    <w:name w:val="WW8Num14"/>
    <w:lvl w:ilvl="0" w:tplc="A8A08DD4">
      <w:start w:val="1"/>
      <w:numFmt w:val="decimal"/>
      <w:lvlText w:val="%1."/>
      <w:lvlJc w:val="left"/>
      <w:pPr>
        <w:tabs>
          <w:tab w:val="num" w:pos="0"/>
        </w:tabs>
        <w:ind w:left="720" w:hanging="360"/>
      </w:pPr>
      <w:rPr>
        <w:rFonts w:cs="Times New Roman"/>
        <w:b/>
      </w:rPr>
    </w:lvl>
    <w:lvl w:ilvl="1" w:tplc="69E882E4">
      <w:start w:val="1"/>
      <w:numFmt w:val="decimal"/>
      <w:lvlText w:val="%2."/>
      <w:lvlJc w:val="left"/>
      <w:pPr>
        <w:tabs>
          <w:tab w:val="num" w:pos="1440"/>
        </w:tabs>
        <w:ind w:left="1440" w:hanging="360"/>
      </w:pPr>
      <w:rPr>
        <w:rFonts w:cs="Times New Roman"/>
        <w:b/>
      </w:rPr>
    </w:lvl>
    <w:lvl w:ilvl="2" w:tplc="CC88F638">
      <w:start w:val="1"/>
      <w:numFmt w:val="decimal"/>
      <w:lvlText w:val="%3."/>
      <w:lvlJc w:val="left"/>
      <w:pPr>
        <w:tabs>
          <w:tab w:val="num" w:pos="2160"/>
        </w:tabs>
        <w:ind w:left="2160" w:hanging="360"/>
      </w:pPr>
    </w:lvl>
    <w:lvl w:ilvl="3" w:tplc="59B4E65E">
      <w:start w:val="1"/>
      <w:numFmt w:val="decimal"/>
      <w:lvlText w:val="%4."/>
      <w:lvlJc w:val="left"/>
      <w:pPr>
        <w:tabs>
          <w:tab w:val="num" w:pos="2880"/>
        </w:tabs>
        <w:ind w:left="2880" w:hanging="360"/>
      </w:pPr>
    </w:lvl>
    <w:lvl w:ilvl="4" w:tplc="602AB44A">
      <w:start w:val="1"/>
      <w:numFmt w:val="decimal"/>
      <w:lvlText w:val="%5."/>
      <w:lvlJc w:val="left"/>
      <w:pPr>
        <w:tabs>
          <w:tab w:val="num" w:pos="3600"/>
        </w:tabs>
        <w:ind w:left="3600" w:hanging="360"/>
      </w:pPr>
    </w:lvl>
    <w:lvl w:ilvl="5" w:tplc="F1281FEA">
      <w:start w:val="1"/>
      <w:numFmt w:val="decimal"/>
      <w:lvlText w:val="%6."/>
      <w:lvlJc w:val="left"/>
      <w:pPr>
        <w:tabs>
          <w:tab w:val="num" w:pos="4320"/>
        </w:tabs>
        <w:ind w:left="4320" w:hanging="360"/>
      </w:pPr>
    </w:lvl>
    <w:lvl w:ilvl="6" w:tplc="A076556E">
      <w:start w:val="1"/>
      <w:numFmt w:val="decimal"/>
      <w:lvlText w:val="%7."/>
      <w:lvlJc w:val="left"/>
      <w:pPr>
        <w:tabs>
          <w:tab w:val="num" w:pos="5040"/>
        </w:tabs>
        <w:ind w:left="5040" w:hanging="360"/>
      </w:pPr>
    </w:lvl>
    <w:lvl w:ilvl="7" w:tplc="B7E67F9A">
      <w:start w:val="1"/>
      <w:numFmt w:val="decimal"/>
      <w:lvlText w:val="%8."/>
      <w:lvlJc w:val="left"/>
      <w:pPr>
        <w:tabs>
          <w:tab w:val="num" w:pos="5760"/>
        </w:tabs>
        <w:ind w:left="5760" w:hanging="360"/>
      </w:pPr>
    </w:lvl>
    <w:lvl w:ilvl="8" w:tplc="C096D0FE">
      <w:start w:val="1"/>
      <w:numFmt w:val="decimal"/>
      <w:lvlText w:val="%9."/>
      <w:lvlJc w:val="left"/>
      <w:pPr>
        <w:tabs>
          <w:tab w:val="num" w:pos="6480"/>
        </w:tabs>
        <w:ind w:left="6480" w:hanging="360"/>
      </w:pPr>
    </w:lvl>
  </w:abstractNum>
  <w:abstractNum w:abstractNumId="14" w15:restartNumberingAfterBreak="0">
    <w:nsid w:val="0000000F"/>
    <w:multiLevelType w:val="multilevel"/>
    <w:tmpl w:val="2084B8AC"/>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hybridMultilevel"/>
    <w:tmpl w:val="00000012"/>
    <w:name w:val="WW8Num18"/>
    <w:lvl w:ilvl="0" w:tplc="8D1CE988">
      <w:start w:val="1"/>
      <w:numFmt w:val="bullet"/>
      <w:lvlText w:val="­"/>
      <w:lvlJc w:val="left"/>
      <w:pPr>
        <w:tabs>
          <w:tab w:val="num" w:pos="720"/>
        </w:tabs>
        <w:ind w:left="720" w:hanging="360"/>
      </w:pPr>
      <w:rPr>
        <w:rFonts w:ascii="Courier New" w:hAnsi="Courier New" w:cs="Courier New"/>
        <w:shd w:val="clear" w:color="auto" w:fill="00FF00"/>
      </w:rPr>
    </w:lvl>
    <w:lvl w:ilvl="1" w:tplc="9DA67B3A">
      <w:start w:val="1"/>
      <w:numFmt w:val="bullet"/>
      <w:lvlText w:val="o"/>
      <w:lvlJc w:val="left"/>
      <w:pPr>
        <w:tabs>
          <w:tab w:val="num" w:pos="1440"/>
        </w:tabs>
        <w:ind w:left="1440" w:hanging="360"/>
      </w:pPr>
      <w:rPr>
        <w:rFonts w:ascii="Courier New" w:hAnsi="Courier New" w:cs="Courier New"/>
        <w:shd w:val="clear" w:color="auto" w:fill="00FF00"/>
      </w:rPr>
    </w:lvl>
    <w:lvl w:ilvl="2" w:tplc="C7D0EFA4">
      <w:start w:val="1"/>
      <w:numFmt w:val="decimal"/>
      <w:lvlText w:val="%3."/>
      <w:lvlJc w:val="left"/>
      <w:pPr>
        <w:tabs>
          <w:tab w:val="num" w:pos="2160"/>
        </w:tabs>
        <w:ind w:left="2160" w:hanging="360"/>
      </w:pPr>
      <w:rPr>
        <w:rFonts w:cs="Times New Roman"/>
        <w:b/>
      </w:rPr>
    </w:lvl>
    <w:lvl w:ilvl="3" w:tplc="2376B894">
      <w:start w:val="1"/>
      <w:numFmt w:val="decimal"/>
      <w:lvlText w:val="%4."/>
      <w:lvlJc w:val="left"/>
      <w:pPr>
        <w:tabs>
          <w:tab w:val="num" w:pos="2880"/>
        </w:tabs>
        <w:ind w:left="2880" w:hanging="360"/>
      </w:pPr>
      <w:rPr>
        <w:rFonts w:cs="Times New Roman"/>
        <w:b/>
      </w:rPr>
    </w:lvl>
    <w:lvl w:ilvl="4" w:tplc="ACDE41A0">
      <w:start w:val="1"/>
      <w:numFmt w:val="decimal"/>
      <w:lvlText w:val="%5."/>
      <w:lvlJc w:val="left"/>
      <w:pPr>
        <w:tabs>
          <w:tab w:val="num" w:pos="3600"/>
        </w:tabs>
        <w:ind w:left="3600" w:hanging="360"/>
      </w:pPr>
      <w:rPr>
        <w:rFonts w:cs="Times New Roman"/>
        <w:b/>
      </w:rPr>
    </w:lvl>
    <w:lvl w:ilvl="5" w:tplc="E0F49846">
      <w:start w:val="1"/>
      <w:numFmt w:val="decimal"/>
      <w:lvlText w:val="%6."/>
      <w:lvlJc w:val="left"/>
      <w:pPr>
        <w:tabs>
          <w:tab w:val="num" w:pos="4320"/>
        </w:tabs>
        <w:ind w:left="4320" w:hanging="360"/>
      </w:pPr>
      <w:rPr>
        <w:rFonts w:cs="Times New Roman"/>
        <w:b/>
      </w:rPr>
    </w:lvl>
    <w:lvl w:ilvl="6" w:tplc="2892F1B0">
      <w:start w:val="1"/>
      <w:numFmt w:val="decimal"/>
      <w:lvlText w:val="%7."/>
      <w:lvlJc w:val="left"/>
      <w:pPr>
        <w:tabs>
          <w:tab w:val="num" w:pos="5040"/>
        </w:tabs>
        <w:ind w:left="5040" w:hanging="360"/>
      </w:pPr>
      <w:rPr>
        <w:rFonts w:cs="Times New Roman"/>
        <w:b/>
      </w:rPr>
    </w:lvl>
    <w:lvl w:ilvl="7" w:tplc="73EEF83C">
      <w:start w:val="1"/>
      <w:numFmt w:val="decimal"/>
      <w:lvlText w:val="%8."/>
      <w:lvlJc w:val="left"/>
      <w:pPr>
        <w:tabs>
          <w:tab w:val="num" w:pos="5760"/>
        </w:tabs>
        <w:ind w:left="5760" w:hanging="360"/>
      </w:pPr>
      <w:rPr>
        <w:rFonts w:cs="Times New Roman"/>
        <w:b/>
      </w:rPr>
    </w:lvl>
    <w:lvl w:ilvl="8" w:tplc="9FBC668C">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hybridMultilevel"/>
    <w:tmpl w:val="00000013"/>
    <w:name w:val="WW8Num19"/>
    <w:lvl w:ilvl="0" w:tplc="B478DEF8">
      <w:start w:val="1"/>
      <w:numFmt w:val="bullet"/>
      <w:lvlText w:val="­"/>
      <w:lvlJc w:val="left"/>
      <w:pPr>
        <w:tabs>
          <w:tab w:val="num" w:pos="1353"/>
        </w:tabs>
        <w:ind w:left="1353" w:hanging="360"/>
      </w:pPr>
      <w:rPr>
        <w:rFonts w:ascii="Courier New" w:hAnsi="Courier New" w:cs="Times New Roman"/>
        <w:color w:val="000000"/>
      </w:rPr>
    </w:lvl>
    <w:lvl w:ilvl="1" w:tplc="577CA0C0">
      <w:start w:val="1"/>
      <w:numFmt w:val="bullet"/>
      <w:lvlText w:val="o"/>
      <w:lvlJc w:val="left"/>
      <w:pPr>
        <w:tabs>
          <w:tab w:val="num" w:pos="2253"/>
        </w:tabs>
        <w:ind w:left="2253" w:hanging="360"/>
      </w:pPr>
      <w:rPr>
        <w:rFonts w:ascii="Courier New" w:hAnsi="Courier New" w:cs="Times New Roman"/>
        <w:b/>
      </w:rPr>
    </w:lvl>
    <w:lvl w:ilvl="2" w:tplc="93CC79E8">
      <w:start w:val="1"/>
      <w:numFmt w:val="decimal"/>
      <w:lvlText w:val="%3."/>
      <w:lvlJc w:val="left"/>
      <w:pPr>
        <w:tabs>
          <w:tab w:val="num" w:pos="2793"/>
        </w:tabs>
        <w:ind w:left="2793" w:hanging="360"/>
      </w:pPr>
      <w:rPr>
        <w:rFonts w:cs="Times New Roman"/>
        <w:b/>
      </w:rPr>
    </w:lvl>
    <w:lvl w:ilvl="3" w:tplc="43E068F6">
      <w:start w:val="1"/>
      <w:numFmt w:val="decimal"/>
      <w:lvlText w:val="%4."/>
      <w:lvlJc w:val="left"/>
      <w:pPr>
        <w:tabs>
          <w:tab w:val="num" w:pos="3513"/>
        </w:tabs>
        <w:ind w:left="3513" w:hanging="360"/>
      </w:pPr>
      <w:rPr>
        <w:rFonts w:cs="Times New Roman"/>
        <w:b/>
      </w:rPr>
    </w:lvl>
    <w:lvl w:ilvl="4" w:tplc="FBE89BF8">
      <w:start w:val="1"/>
      <w:numFmt w:val="decimal"/>
      <w:lvlText w:val="%5."/>
      <w:lvlJc w:val="left"/>
      <w:pPr>
        <w:tabs>
          <w:tab w:val="num" w:pos="4233"/>
        </w:tabs>
        <w:ind w:left="4233" w:hanging="360"/>
      </w:pPr>
      <w:rPr>
        <w:rFonts w:cs="Times New Roman"/>
        <w:b/>
      </w:rPr>
    </w:lvl>
    <w:lvl w:ilvl="5" w:tplc="2838597A">
      <w:start w:val="1"/>
      <w:numFmt w:val="decimal"/>
      <w:lvlText w:val="%6."/>
      <w:lvlJc w:val="left"/>
      <w:pPr>
        <w:tabs>
          <w:tab w:val="num" w:pos="4953"/>
        </w:tabs>
        <w:ind w:left="4953" w:hanging="360"/>
      </w:pPr>
      <w:rPr>
        <w:rFonts w:cs="Times New Roman"/>
        <w:b/>
      </w:rPr>
    </w:lvl>
    <w:lvl w:ilvl="6" w:tplc="F85A1736">
      <w:start w:val="1"/>
      <w:numFmt w:val="decimal"/>
      <w:lvlText w:val="%7."/>
      <w:lvlJc w:val="left"/>
      <w:pPr>
        <w:tabs>
          <w:tab w:val="num" w:pos="5673"/>
        </w:tabs>
        <w:ind w:left="5673" w:hanging="360"/>
      </w:pPr>
      <w:rPr>
        <w:rFonts w:cs="Times New Roman"/>
        <w:b/>
      </w:rPr>
    </w:lvl>
    <w:lvl w:ilvl="7" w:tplc="C4A442B0">
      <w:start w:val="1"/>
      <w:numFmt w:val="decimal"/>
      <w:lvlText w:val="%8."/>
      <w:lvlJc w:val="left"/>
      <w:pPr>
        <w:tabs>
          <w:tab w:val="num" w:pos="6393"/>
        </w:tabs>
        <w:ind w:left="6393" w:hanging="360"/>
      </w:pPr>
      <w:rPr>
        <w:rFonts w:cs="Times New Roman"/>
        <w:b/>
      </w:rPr>
    </w:lvl>
    <w:lvl w:ilvl="8" w:tplc="AB22B364">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hybridMultilevel"/>
    <w:tmpl w:val="00000014"/>
    <w:name w:val="WW8Num20"/>
    <w:lvl w:ilvl="0" w:tplc="A572B6DC">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tplc="C8063FEC">
      <w:start w:val="1"/>
      <w:numFmt w:val="bullet"/>
      <w:lvlText w:val="o"/>
      <w:lvlJc w:val="left"/>
      <w:pPr>
        <w:tabs>
          <w:tab w:val="num" w:pos="0"/>
        </w:tabs>
        <w:ind w:left="1620" w:hanging="360"/>
      </w:pPr>
      <w:rPr>
        <w:rFonts w:ascii="Courier New" w:hAnsi="Courier New" w:cs="Times New Roman"/>
        <w:b/>
      </w:rPr>
    </w:lvl>
    <w:lvl w:ilvl="2" w:tplc="B6CC420C">
      <w:start w:val="1"/>
      <w:numFmt w:val="decimal"/>
      <w:lvlText w:val="%3."/>
      <w:lvlJc w:val="left"/>
      <w:pPr>
        <w:tabs>
          <w:tab w:val="num" w:pos="0"/>
        </w:tabs>
        <w:ind w:left="2160" w:hanging="360"/>
      </w:pPr>
      <w:rPr>
        <w:rFonts w:cs="Times New Roman"/>
        <w:b/>
      </w:rPr>
    </w:lvl>
    <w:lvl w:ilvl="3" w:tplc="2870CDA4">
      <w:start w:val="1"/>
      <w:numFmt w:val="decimal"/>
      <w:lvlText w:val="%4."/>
      <w:lvlJc w:val="left"/>
      <w:pPr>
        <w:tabs>
          <w:tab w:val="num" w:pos="0"/>
        </w:tabs>
        <w:ind w:left="2880" w:hanging="360"/>
      </w:pPr>
      <w:rPr>
        <w:rFonts w:cs="Times New Roman"/>
        <w:b/>
      </w:rPr>
    </w:lvl>
    <w:lvl w:ilvl="4" w:tplc="870EB244">
      <w:start w:val="1"/>
      <w:numFmt w:val="decimal"/>
      <w:lvlText w:val="%5."/>
      <w:lvlJc w:val="left"/>
      <w:pPr>
        <w:tabs>
          <w:tab w:val="num" w:pos="0"/>
        </w:tabs>
        <w:ind w:left="3600" w:hanging="360"/>
      </w:pPr>
      <w:rPr>
        <w:rFonts w:cs="Times New Roman"/>
        <w:b/>
      </w:rPr>
    </w:lvl>
    <w:lvl w:ilvl="5" w:tplc="5B40249C">
      <w:start w:val="1"/>
      <w:numFmt w:val="decimal"/>
      <w:lvlText w:val="%6."/>
      <w:lvlJc w:val="left"/>
      <w:pPr>
        <w:tabs>
          <w:tab w:val="num" w:pos="0"/>
        </w:tabs>
        <w:ind w:left="4320" w:hanging="360"/>
      </w:pPr>
      <w:rPr>
        <w:rFonts w:cs="Times New Roman"/>
        <w:b/>
      </w:rPr>
    </w:lvl>
    <w:lvl w:ilvl="6" w:tplc="F5CA0814">
      <w:start w:val="1"/>
      <w:numFmt w:val="decimal"/>
      <w:lvlText w:val="%7."/>
      <w:lvlJc w:val="left"/>
      <w:pPr>
        <w:tabs>
          <w:tab w:val="num" w:pos="0"/>
        </w:tabs>
        <w:ind w:left="5040" w:hanging="360"/>
      </w:pPr>
      <w:rPr>
        <w:rFonts w:cs="Times New Roman"/>
        <w:b/>
      </w:rPr>
    </w:lvl>
    <w:lvl w:ilvl="7" w:tplc="2DE87C26">
      <w:start w:val="1"/>
      <w:numFmt w:val="decimal"/>
      <w:lvlText w:val="%8."/>
      <w:lvlJc w:val="left"/>
      <w:pPr>
        <w:tabs>
          <w:tab w:val="num" w:pos="0"/>
        </w:tabs>
        <w:ind w:left="5760" w:hanging="360"/>
      </w:pPr>
      <w:rPr>
        <w:rFonts w:cs="Times New Roman"/>
        <w:b/>
      </w:rPr>
    </w:lvl>
    <w:lvl w:ilvl="8" w:tplc="54D87D56">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hybridMultilevel"/>
    <w:tmpl w:val="00000015"/>
    <w:name w:val="WW8Num21"/>
    <w:lvl w:ilvl="0" w:tplc="7C0EC4EE">
      <w:start w:val="8"/>
      <w:numFmt w:val="decimal"/>
      <w:lvlText w:val="%1."/>
      <w:lvlJc w:val="left"/>
      <w:pPr>
        <w:tabs>
          <w:tab w:val="num" w:pos="0"/>
        </w:tabs>
        <w:ind w:left="720" w:hanging="360"/>
      </w:pPr>
      <w:rPr>
        <w:rFonts w:cs="Times New Roman"/>
        <w:b/>
      </w:rPr>
    </w:lvl>
    <w:lvl w:ilvl="1" w:tplc="771E407C">
      <w:start w:val="1"/>
      <w:numFmt w:val="lowerLetter"/>
      <w:lvlText w:val="%2."/>
      <w:lvlJc w:val="left"/>
      <w:pPr>
        <w:tabs>
          <w:tab w:val="num" w:pos="0"/>
        </w:tabs>
        <w:ind w:left="1440" w:hanging="360"/>
      </w:pPr>
      <w:rPr>
        <w:rFonts w:cs="Times New Roman"/>
        <w:b/>
      </w:rPr>
    </w:lvl>
    <w:lvl w:ilvl="2" w:tplc="57966D50">
      <w:start w:val="1"/>
      <w:numFmt w:val="lowerRoman"/>
      <w:lvlText w:val="%3."/>
      <w:lvlJc w:val="right"/>
      <w:pPr>
        <w:tabs>
          <w:tab w:val="num" w:pos="0"/>
        </w:tabs>
        <w:ind w:left="2160" w:hanging="360"/>
      </w:pPr>
      <w:rPr>
        <w:rFonts w:cs="Times New Roman"/>
        <w:b/>
      </w:rPr>
    </w:lvl>
    <w:lvl w:ilvl="3" w:tplc="1FDEFDBA">
      <w:start w:val="1"/>
      <w:numFmt w:val="decimal"/>
      <w:lvlText w:val="%4."/>
      <w:lvlJc w:val="left"/>
      <w:pPr>
        <w:tabs>
          <w:tab w:val="num" w:pos="0"/>
        </w:tabs>
        <w:ind w:left="2880" w:hanging="360"/>
      </w:pPr>
      <w:rPr>
        <w:rFonts w:cs="Times New Roman"/>
        <w:b/>
      </w:rPr>
    </w:lvl>
    <w:lvl w:ilvl="4" w:tplc="96EEBF60">
      <w:start w:val="1"/>
      <w:numFmt w:val="lowerLetter"/>
      <w:lvlText w:val="%5."/>
      <w:lvlJc w:val="left"/>
      <w:pPr>
        <w:tabs>
          <w:tab w:val="num" w:pos="0"/>
        </w:tabs>
        <w:ind w:left="3600" w:hanging="360"/>
      </w:pPr>
      <w:rPr>
        <w:rFonts w:cs="Times New Roman"/>
        <w:b/>
      </w:rPr>
    </w:lvl>
    <w:lvl w:ilvl="5" w:tplc="6666C1B0">
      <w:start w:val="1"/>
      <w:numFmt w:val="lowerRoman"/>
      <w:lvlText w:val="%6."/>
      <w:lvlJc w:val="right"/>
      <w:pPr>
        <w:tabs>
          <w:tab w:val="num" w:pos="0"/>
        </w:tabs>
        <w:ind w:left="4320" w:hanging="360"/>
      </w:pPr>
      <w:rPr>
        <w:rFonts w:cs="Times New Roman"/>
        <w:b/>
      </w:rPr>
    </w:lvl>
    <w:lvl w:ilvl="6" w:tplc="29C86814">
      <w:start w:val="1"/>
      <w:numFmt w:val="decimal"/>
      <w:lvlText w:val="%7."/>
      <w:lvlJc w:val="left"/>
      <w:pPr>
        <w:tabs>
          <w:tab w:val="num" w:pos="0"/>
        </w:tabs>
        <w:ind w:left="5040" w:hanging="360"/>
      </w:pPr>
      <w:rPr>
        <w:rFonts w:cs="Times New Roman"/>
        <w:b/>
      </w:rPr>
    </w:lvl>
    <w:lvl w:ilvl="7" w:tplc="322ABF20">
      <w:start w:val="1"/>
      <w:numFmt w:val="lowerLetter"/>
      <w:lvlText w:val="%8."/>
      <w:lvlJc w:val="left"/>
      <w:pPr>
        <w:tabs>
          <w:tab w:val="num" w:pos="0"/>
        </w:tabs>
        <w:ind w:left="5760" w:hanging="360"/>
      </w:pPr>
      <w:rPr>
        <w:rFonts w:cs="Times New Roman"/>
        <w:b/>
      </w:rPr>
    </w:lvl>
    <w:lvl w:ilvl="8" w:tplc="B2BA267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hybridMultilevel"/>
    <w:tmpl w:val="00000016"/>
    <w:name w:val="WW8Num22"/>
    <w:lvl w:ilvl="0" w:tplc="3F2032B6">
      <w:start w:val="13"/>
      <w:numFmt w:val="decimal"/>
      <w:lvlText w:val="%1."/>
      <w:lvlJc w:val="left"/>
      <w:pPr>
        <w:tabs>
          <w:tab w:val="num" w:pos="0"/>
        </w:tabs>
        <w:ind w:left="720" w:hanging="360"/>
      </w:pPr>
      <w:rPr>
        <w:rFonts w:cs="Times New Roman"/>
        <w:b/>
      </w:rPr>
    </w:lvl>
    <w:lvl w:ilvl="1" w:tplc="B8504A1C">
      <w:start w:val="1"/>
      <w:numFmt w:val="decimal"/>
      <w:lvlText w:val="%2."/>
      <w:lvlJc w:val="left"/>
      <w:pPr>
        <w:tabs>
          <w:tab w:val="num" w:pos="1440"/>
        </w:tabs>
        <w:ind w:left="1440" w:hanging="360"/>
      </w:pPr>
      <w:rPr>
        <w:rFonts w:cs="Times New Roman"/>
        <w:b/>
      </w:rPr>
    </w:lvl>
    <w:lvl w:ilvl="2" w:tplc="9098952C">
      <w:start w:val="1"/>
      <w:numFmt w:val="decimal"/>
      <w:lvlText w:val="%3."/>
      <w:lvlJc w:val="left"/>
      <w:pPr>
        <w:tabs>
          <w:tab w:val="num" w:pos="2160"/>
        </w:tabs>
        <w:ind w:left="2160" w:hanging="360"/>
      </w:pPr>
      <w:rPr>
        <w:rFonts w:cs="Times New Roman"/>
        <w:b/>
      </w:rPr>
    </w:lvl>
    <w:lvl w:ilvl="3" w:tplc="4A32C316">
      <w:start w:val="1"/>
      <w:numFmt w:val="decimal"/>
      <w:lvlText w:val="%4."/>
      <w:lvlJc w:val="left"/>
      <w:pPr>
        <w:tabs>
          <w:tab w:val="num" w:pos="2880"/>
        </w:tabs>
        <w:ind w:left="2880" w:hanging="360"/>
      </w:pPr>
      <w:rPr>
        <w:rFonts w:cs="Times New Roman"/>
        <w:b/>
      </w:rPr>
    </w:lvl>
    <w:lvl w:ilvl="4" w:tplc="D95E8FE0">
      <w:start w:val="1"/>
      <w:numFmt w:val="decimal"/>
      <w:lvlText w:val="%5."/>
      <w:lvlJc w:val="left"/>
      <w:pPr>
        <w:tabs>
          <w:tab w:val="num" w:pos="3600"/>
        </w:tabs>
        <w:ind w:left="3600" w:hanging="360"/>
      </w:pPr>
      <w:rPr>
        <w:rFonts w:cs="Times New Roman"/>
        <w:b/>
      </w:rPr>
    </w:lvl>
    <w:lvl w:ilvl="5" w:tplc="2482F5FA">
      <w:start w:val="1"/>
      <w:numFmt w:val="decimal"/>
      <w:lvlText w:val="%6."/>
      <w:lvlJc w:val="left"/>
      <w:pPr>
        <w:tabs>
          <w:tab w:val="num" w:pos="4320"/>
        </w:tabs>
        <w:ind w:left="4320" w:hanging="360"/>
      </w:pPr>
      <w:rPr>
        <w:rFonts w:cs="Times New Roman"/>
        <w:b/>
      </w:rPr>
    </w:lvl>
    <w:lvl w:ilvl="6" w:tplc="126CFEFE">
      <w:start w:val="1"/>
      <w:numFmt w:val="decimal"/>
      <w:lvlText w:val="%7."/>
      <w:lvlJc w:val="left"/>
      <w:pPr>
        <w:tabs>
          <w:tab w:val="num" w:pos="5040"/>
        </w:tabs>
        <w:ind w:left="5040" w:hanging="360"/>
      </w:pPr>
      <w:rPr>
        <w:rFonts w:cs="Times New Roman"/>
        <w:b/>
      </w:rPr>
    </w:lvl>
    <w:lvl w:ilvl="7" w:tplc="17021F02">
      <w:start w:val="1"/>
      <w:numFmt w:val="decimal"/>
      <w:lvlText w:val="%8."/>
      <w:lvlJc w:val="left"/>
      <w:pPr>
        <w:tabs>
          <w:tab w:val="num" w:pos="5760"/>
        </w:tabs>
        <w:ind w:left="5760" w:hanging="360"/>
      </w:pPr>
      <w:rPr>
        <w:rFonts w:cs="Times New Roman"/>
        <w:b/>
      </w:rPr>
    </w:lvl>
    <w:lvl w:ilvl="8" w:tplc="D7D47464">
      <w:start w:val="1"/>
      <w:numFmt w:val="decimal"/>
      <w:lvlText w:val="%9."/>
      <w:lvlJc w:val="left"/>
      <w:pPr>
        <w:tabs>
          <w:tab w:val="num" w:pos="6480"/>
        </w:tabs>
        <w:ind w:left="6480" w:hanging="360"/>
      </w:pPr>
      <w:rPr>
        <w:rFonts w:cs="Times New Roman"/>
        <w:b/>
      </w:rPr>
    </w:lvl>
  </w:abstractNum>
  <w:abstractNum w:abstractNumId="22" w15:restartNumberingAfterBreak="0">
    <w:nsid w:val="03B30E5F"/>
    <w:multiLevelType w:val="multilevel"/>
    <w:tmpl w:val="EA9E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15:restartNumberingAfterBreak="0">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15:restartNumberingAfterBreak="0">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5" w15:restartNumberingAfterBreak="0">
    <w:nsid w:val="0F13063E"/>
    <w:multiLevelType w:val="multilevel"/>
    <w:tmpl w:val="3732E350"/>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16346D4E"/>
    <w:multiLevelType w:val="hybridMultilevel"/>
    <w:tmpl w:val="2826C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0CE31B8"/>
    <w:multiLevelType w:val="hybridMultilevel"/>
    <w:tmpl w:val="D80006F2"/>
    <w:lvl w:ilvl="0" w:tplc="EACA0100">
      <w:start w:val="19"/>
      <w:numFmt w:val="bullet"/>
      <w:lvlText w:val=""/>
      <w:lvlJc w:val="left"/>
      <w:pPr>
        <w:ind w:left="1549" w:hanging="360"/>
      </w:pPr>
      <w:rPr>
        <w:rFonts w:ascii="Symbol" w:eastAsia="Calibri" w:hAnsi="Symbol" w:cs="Times New Roman" w:hint="default"/>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29" w15:restartNumberingAfterBreak="0">
    <w:nsid w:val="239D79A1"/>
    <w:multiLevelType w:val="hybridMultilevel"/>
    <w:tmpl w:val="F9B41B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1" w15:restartNumberingAfterBreak="0">
    <w:nsid w:val="2D4A18BB"/>
    <w:multiLevelType w:val="hybridMultilevel"/>
    <w:tmpl w:val="25C67356"/>
    <w:lvl w:ilvl="0" w:tplc="81785EFA">
      <w:start w:val="19"/>
      <w:numFmt w:val="bullet"/>
      <w:lvlText w:val=""/>
      <w:lvlJc w:val="left"/>
      <w:pPr>
        <w:ind w:left="960" w:hanging="360"/>
      </w:pPr>
      <w:rPr>
        <w:rFonts w:ascii="Symbol" w:eastAsia="Calibri" w:hAnsi="Symbol" w:cs="Times New Roman"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2"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3145FC7"/>
    <w:multiLevelType w:val="hybridMultilevel"/>
    <w:tmpl w:val="F21CB786"/>
    <w:lvl w:ilvl="0" w:tplc="5C2A3C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15:restartNumberingAfterBreak="0">
    <w:nsid w:val="669C3430"/>
    <w:multiLevelType w:val="multilevel"/>
    <w:tmpl w:val="BBA8A0FA"/>
    <w:lvl w:ilvl="0">
      <w:start w:val="1"/>
      <w:numFmt w:val="decimal"/>
      <w:lvlText w:val="%1."/>
      <w:lvlJc w:val="left"/>
      <w:pPr>
        <w:ind w:left="1260" w:hanging="1260"/>
      </w:pPr>
      <w:rPr>
        <w:rFonts w:hint="default"/>
        <w:b/>
      </w:rPr>
    </w:lvl>
    <w:lvl w:ilvl="1">
      <w:start w:val="1"/>
      <w:numFmt w:val="decimal"/>
      <w:lvlText w:val="%1.%2."/>
      <w:lvlJc w:val="left"/>
      <w:pPr>
        <w:ind w:left="1800" w:hanging="1260"/>
      </w:pPr>
      <w:rPr>
        <w:rFonts w:hint="default"/>
        <w:b/>
      </w:rPr>
    </w:lvl>
    <w:lvl w:ilvl="2">
      <w:start w:val="1"/>
      <w:numFmt w:val="decimal"/>
      <w:lvlText w:val="%1.%2.%3."/>
      <w:lvlJc w:val="left"/>
      <w:pPr>
        <w:ind w:left="2340" w:hanging="1260"/>
      </w:pPr>
      <w:rPr>
        <w:rFonts w:hint="default"/>
        <w:b/>
      </w:rPr>
    </w:lvl>
    <w:lvl w:ilvl="3">
      <w:start w:val="1"/>
      <w:numFmt w:val="decimal"/>
      <w:lvlText w:val="%1.%2.%3.%4."/>
      <w:lvlJc w:val="left"/>
      <w:pPr>
        <w:ind w:left="2880" w:hanging="1260"/>
      </w:pPr>
      <w:rPr>
        <w:rFonts w:hint="default"/>
        <w:b/>
      </w:rPr>
    </w:lvl>
    <w:lvl w:ilvl="4">
      <w:start w:val="1"/>
      <w:numFmt w:val="decimal"/>
      <w:lvlText w:val="%1.%2.%3.%4.%5."/>
      <w:lvlJc w:val="left"/>
      <w:pPr>
        <w:ind w:left="3420" w:hanging="1260"/>
      </w:pPr>
      <w:rPr>
        <w:rFonts w:hint="default"/>
        <w:b/>
      </w:rPr>
    </w:lvl>
    <w:lvl w:ilvl="5">
      <w:start w:val="1"/>
      <w:numFmt w:val="decimal"/>
      <w:lvlText w:val="%1.%2.%3.%4.%5.%6."/>
      <w:lvlJc w:val="left"/>
      <w:pPr>
        <w:ind w:left="3960" w:hanging="126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9"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15:restartNumberingAfterBreak="0">
    <w:nsid w:val="748C77D5"/>
    <w:multiLevelType w:val="multilevel"/>
    <w:tmpl w:val="0E36794E"/>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2" w15:restartNumberingAfterBreak="0">
    <w:nsid w:val="75785B42"/>
    <w:multiLevelType w:val="hybridMultilevel"/>
    <w:tmpl w:val="B6A6A358"/>
    <w:lvl w:ilvl="0" w:tplc="58F41644">
      <w:start w:val="19"/>
      <w:numFmt w:val="bullet"/>
      <w:lvlText w:val=""/>
      <w:lvlJc w:val="left"/>
      <w:pPr>
        <w:ind w:left="1909" w:hanging="360"/>
      </w:pPr>
      <w:rPr>
        <w:rFonts w:ascii="Symbol" w:eastAsia="Calibri" w:hAnsi="Symbol" w:cs="Times New Roman" w:hint="default"/>
      </w:rPr>
    </w:lvl>
    <w:lvl w:ilvl="1" w:tplc="04190003" w:tentative="1">
      <w:start w:val="1"/>
      <w:numFmt w:val="bullet"/>
      <w:lvlText w:val="o"/>
      <w:lvlJc w:val="left"/>
      <w:pPr>
        <w:ind w:left="2629" w:hanging="360"/>
      </w:pPr>
      <w:rPr>
        <w:rFonts w:ascii="Courier New" w:hAnsi="Courier New" w:cs="Courier New" w:hint="default"/>
      </w:rPr>
    </w:lvl>
    <w:lvl w:ilvl="2" w:tplc="04190005" w:tentative="1">
      <w:start w:val="1"/>
      <w:numFmt w:val="bullet"/>
      <w:lvlText w:val=""/>
      <w:lvlJc w:val="left"/>
      <w:pPr>
        <w:ind w:left="3349" w:hanging="360"/>
      </w:pPr>
      <w:rPr>
        <w:rFonts w:ascii="Wingdings" w:hAnsi="Wingdings" w:hint="default"/>
      </w:rPr>
    </w:lvl>
    <w:lvl w:ilvl="3" w:tplc="04190001" w:tentative="1">
      <w:start w:val="1"/>
      <w:numFmt w:val="bullet"/>
      <w:lvlText w:val=""/>
      <w:lvlJc w:val="left"/>
      <w:pPr>
        <w:ind w:left="4069" w:hanging="360"/>
      </w:pPr>
      <w:rPr>
        <w:rFonts w:ascii="Symbol" w:hAnsi="Symbol" w:hint="default"/>
      </w:rPr>
    </w:lvl>
    <w:lvl w:ilvl="4" w:tplc="04190003" w:tentative="1">
      <w:start w:val="1"/>
      <w:numFmt w:val="bullet"/>
      <w:lvlText w:val="o"/>
      <w:lvlJc w:val="left"/>
      <w:pPr>
        <w:ind w:left="4789" w:hanging="360"/>
      </w:pPr>
      <w:rPr>
        <w:rFonts w:ascii="Courier New" w:hAnsi="Courier New" w:cs="Courier New" w:hint="default"/>
      </w:rPr>
    </w:lvl>
    <w:lvl w:ilvl="5" w:tplc="04190005" w:tentative="1">
      <w:start w:val="1"/>
      <w:numFmt w:val="bullet"/>
      <w:lvlText w:val=""/>
      <w:lvlJc w:val="left"/>
      <w:pPr>
        <w:ind w:left="5509" w:hanging="360"/>
      </w:pPr>
      <w:rPr>
        <w:rFonts w:ascii="Wingdings" w:hAnsi="Wingdings" w:hint="default"/>
      </w:rPr>
    </w:lvl>
    <w:lvl w:ilvl="6" w:tplc="04190001" w:tentative="1">
      <w:start w:val="1"/>
      <w:numFmt w:val="bullet"/>
      <w:lvlText w:val=""/>
      <w:lvlJc w:val="left"/>
      <w:pPr>
        <w:ind w:left="6229" w:hanging="360"/>
      </w:pPr>
      <w:rPr>
        <w:rFonts w:ascii="Symbol" w:hAnsi="Symbol" w:hint="default"/>
      </w:rPr>
    </w:lvl>
    <w:lvl w:ilvl="7" w:tplc="04190003" w:tentative="1">
      <w:start w:val="1"/>
      <w:numFmt w:val="bullet"/>
      <w:lvlText w:val="o"/>
      <w:lvlJc w:val="left"/>
      <w:pPr>
        <w:ind w:left="6949" w:hanging="360"/>
      </w:pPr>
      <w:rPr>
        <w:rFonts w:ascii="Courier New" w:hAnsi="Courier New" w:cs="Courier New" w:hint="default"/>
      </w:rPr>
    </w:lvl>
    <w:lvl w:ilvl="8" w:tplc="04190005" w:tentative="1">
      <w:start w:val="1"/>
      <w:numFmt w:val="bullet"/>
      <w:lvlText w:val=""/>
      <w:lvlJc w:val="left"/>
      <w:pPr>
        <w:ind w:left="7669" w:hanging="360"/>
      </w:pPr>
      <w:rPr>
        <w:rFonts w:ascii="Wingdings" w:hAnsi="Wingdings" w:hint="default"/>
      </w:rPr>
    </w:lvl>
  </w:abstractNum>
  <w:num w:numId="1">
    <w:abstractNumId w:val="39"/>
  </w:num>
  <w:num w:numId="2">
    <w:abstractNumId w:val="26"/>
  </w:num>
  <w:num w:numId="3">
    <w:abstractNumId w:val="24"/>
  </w:num>
  <w:num w:numId="4">
    <w:abstractNumId w:val="32"/>
  </w:num>
  <w:num w:numId="5">
    <w:abstractNumId w:val="37"/>
  </w:num>
  <w:num w:numId="6">
    <w:abstractNumId w:val="25"/>
  </w:num>
  <w:num w:numId="7">
    <w:abstractNumId w:val="40"/>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5"/>
  </w:num>
  <w:num w:numId="32">
    <w:abstractNumId w:val="41"/>
  </w:num>
  <w:num w:numId="33">
    <w:abstractNumId w:val="23"/>
  </w:num>
  <w:num w:numId="34">
    <w:abstractNumId w:val="34"/>
  </w:num>
  <w:num w:numId="35">
    <w:abstractNumId w:val="38"/>
  </w:num>
  <w:num w:numId="36">
    <w:abstractNumId w:val="30"/>
  </w:num>
  <w:num w:numId="37">
    <w:abstractNumId w:val="22"/>
  </w:num>
  <w:num w:numId="38">
    <w:abstractNumId w:val="28"/>
  </w:num>
  <w:num w:numId="39">
    <w:abstractNumId w:val="42"/>
  </w:num>
  <w:num w:numId="40">
    <w:abstractNumId w:val="31"/>
  </w:num>
  <w:num w:numId="41">
    <w:abstractNumId w:val="29"/>
  </w:num>
  <w:num w:numId="42">
    <w:abstractNumId w:val="36"/>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3F1C"/>
    <w:rsid w:val="0000441D"/>
    <w:rsid w:val="0000462E"/>
    <w:rsid w:val="000053F6"/>
    <w:rsid w:val="00007944"/>
    <w:rsid w:val="0001586C"/>
    <w:rsid w:val="000158ED"/>
    <w:rsid w:val="000168B4"/>
    <w:rsid w:val="000169C5"/>
    <w:rsid w:val="00020493"/>
    <w:rsid w:val="000204EF"/>
    <w:rsid w:val="00020DA3"/>
    <w:rsid w:val="0002569B"/>
    <w:rsid w:val="00025D92"/>
    <w:rsid w:val="000265F6"/>
    <w:rsid w:val="00026D83"/>
    <w:rsid w:val="000272ED"/>
    <w:rsid w:val="0002746C"/>
    <w:rsid w:val="00030B9D"/>
    <w:rsid w:val="00031110"/>
    <w:rsid w:val="00031C20"/>
    <w:rsid w:val="0003797B"/>
    <w:rsid w:val="00046236"/>
    <w:rsid w:val="00050FDF"/>
    <w:rsid w:val="00051DBF"/>
    <w:rsid w:val="00052285"/>
    <w:rsid w:val="00052502"/>
    <w:rsid w:val="00052794"/>
    <w:rsid w:val="00053237"/>
    <w:rsid w:val="000552D4"/>
    <w:rsid w:val="00056DDF"/>
    <w:rsid w:val="00062A83"/>
    <w:rsid w:val="00064A20"/>
    <w:rsid w:val="00064F1B"/>
    <w:rsid w:val="0006527F"/>
    <w:rsid w:val="0007168A"/>
    <w:rsid w:val="0007245F"/>
    <w:rsid w:val="00072B1E"/>
    <w:rsid w:val="00072DF1"/>
    <w:rsid w:val="00075024"/>
    <w:rsid w:val="00075A40"/>
    <w:rsid w:val="00077174"/>
    <w:rsid w:val="00083C38"/>
    <w:rsid w:val="00084FE5"/>
    <w:rsid w:val="0008656D"/>
    <w:rsid w:val="000873B2"/>
    <w:rsid w:val="00087C5F"/>
    <w:rsid w:val="00090393"/>
    <w:rsid w:val="000923DD"/>
    <w:rsid w:val="00092AD6"/>
    <w:rsid w:val="00092E0D"/>
    <w:rsid w:val="0009388B"/>
    <w:rsid w:val="00094112"/>
    <w:rsid w:val="00094FBE"/>
    <w:rsid w:val="00095D8F"/>
    <w:rsid w:val="000A0A79"/>
    <w:rsid w:val="000A0DCB"/>
    <w:rsid w:val="000A2801"/>
    <w:rsid w:val="000A487C"/>
    <w:rsid w:val="000A5C74"/>
    <w:rsid w:val="000A7FA6"/>
    <w:rsid w:val="000B2A4E"/>
    <w:rsid w:val="000B4719"/>
    <w:rsid w:val="000B604B"/>
    <w:rsid w:val="000B675C"/>
    <w:rsid w:val="000B6E0D"/>
    <w:rsid w:val="000C29B9"/>
    <w:rsid w:val="000C3475"/>
    <w:rsid w:val="000C5331"/>
    <w:rsid w:val="000C58D6"/>
    <w:rsid w:val="000C5E05"/>
    <w:rsid w:val="000C6521"/>
    <w:rsid w:val="000C68B2"/>
    <w:rsid w:val="000D0726"/>
    <w:rsid w:val="000D1C2B"/>
    <w:rsid w:val="000D32C6"/>
    <w:rsid w:val="000D6035"/>
    <w:rsid w:val="000D605D"/>
    <w:rsid w:val="000E035B"/>
    <w:rsid w:val="000E213B"/>
    <w:rsid w:val="000E2B25"/>
    <w:rsid w:val="000E2C4E"/>
    <w:rsid w:val="000E2DF5"/>
    <w:rsid w:val="000E3828"/>
    <w:rsid w:val="000E57EE"/>
    <w:rsid w:val="000E634E"/>
    <w:rsid w:val="000E6913"/>
    <w:rsid w:val="000E6A2C"/>
    <w:rsid w:val="000F056D"/>
    <w:rsid w:val="000F1223"/>
    <w:rsid w:val="000F449B"/>
    <w:rsid w:val="000F509C"/>
    <w:rsid w:val="000F6A36"/>
    <w:rsid w:val="000F6FF6"/>
    <w:rsid w:val="000F75F9"/>
    <w:rsid w:val="00101A12"/>
    <w:rsid w:val="00101DE2"/>
    <w:rsid w:val="001030A1"/>
    <w:rsid w:val="00103522"/>
    <w:rsid w:val="00105142"/>
    <w:rsid w:val="0011036B"/>
    <w:rsid w:val="001119CF"/>
    <w:rsid w:val="00112748"/>
    <w:rsid w:val="00112F3E"/>
    <w:rsid w:val="00116E07"/>
    <w:rsid w:val="0011705E"/>
    <w:rsid w:val="00117AAD"/>
    <w:rsid w:val="001230ED"/>
    <w:rsid w:val="00124273"/>
    <w:rsid w:val="00124A21"/>
    <w:rsid w:val="00124E7C"/>
    <w:rsid w:val="00127C3E"/>
    <w:rsid w:val="00131388"/>
    <w:rsid w:val="00131556"/>
    <w:rsid w:val="0013308A"/>
    <w:rsid w:val="00133ECA"/>
    <w:rsid w:val="00134CA4"/>
    <w:rsid w:val="0013679D"/>
    <w:rsid w:val="00137C2E"/>
    <w:rsid w:val="00140DCF"/>
    <w:rsid w:val="00144EB6"/>
    <w:rsid w:val="0014636D"/>
    <w:rsid w:val="001523C5"/>
    <w:rsid w:val="00156530"/>
    <w:rsid w:val="0016105B"/>
    <w:rsid w:val="0016234D"/>
    <w:rsid w:val="00163411"/>
    <w:rsid w:val="00165248"/>
    <w:rsid w:val="00167CB4"/>
    <w:rsid w:val="00170A26"/>
    <w:rsid w:val="00171110"/>
    <w:rsid w:val="001719EE"/>
    <w:rsid w:val="00171BE9"/>
    <w:rsid w:val="00172127"/>
    <w:rsid w:val="00172A23"/>
    <w:rsid w:val="0017306E"/>
    <w:rsid w:val="00173F6D"/>
    <w:rsid w:val="00180A30"/>
    <w:rsid w:val="00182E2D"/>
    <w:rsid w:val="001870B4"/>
    <w:rsid w:val="00191A20"/>
    <w:rsid w:val="001924A5"/>
    <w:rsid w:val="0019472E"/>
    <w:rsid w:val="00196E5A"/>
    <w:rsid w:val="001A039F"/>
    <w:rsid w:val="001A180A"/>
    <w:rsid w:val="001A2ABF"/>
    <w:rsid w:val="001A4545"/>
    <w:rsid w:val="001A62FA"/>
    <w:rsid w:val="001A7391"/>
    <w:rsid w:val="001B07AA"/>
    <w:rsid w:val="001B24A4"/>
    <w:rsid w:val="001B3AC2"/>
    <w:rsid w:val="001B47C3"/>
    <w:rsid w:val="001B518E"/>
    <w:rsid w:val="001C0FA3"/>
    <w:rsid w:val="001C1CDD"/>
    <w:rsid w:val="001C1ED8"/>
    <w:rsid w:val="001C2D8B"/>
    <w:rsid w:val="001C360B"/>
    <w:rsid w:val="001C523C"/>
    <w:rsid w:val="001D1D50"/>
    <w:rsid w:val="001D2AAF"/>
    <w:rsid w:val="001D40FC"/>
    <w:rsid w:val="001D5331"/>
    <w:rsid w:val="001D63A4"/>
    <w:rsid w:val="001D6D65"/>
    <w:rsid w:val="001D711A"/>
    <w:rsid w:val="001E14E9"/>
    <w:rsid w:val="001E3FDA"/>
    <w:rsid w:val="001F1F46"/>
    <w:rsid w:val="001F256A"/>
    <w:rsid w:val="001F26A0"/>
    <w:rsid w:val="001F4273"/>
    <w:rsid w:val="001F4A8A"/>
    <w:rsid w:val="00203560"/>
    <w:rsid w:val="00204305"/>
    <w:rsid w:val="00204BDD"/>
    <w:rsid w:val="00206AE3"/>
    <w:rsid w:val="00207C2D"/>
    <w:rsid w:val="002102FE"/>
    <w:rsid w:val="00210DEB"/>
    <w:rsid w:val="0021446A"/>
    <w:rsid w:val="002145CF"/>
    <w:rsid w:val="0021753B"/>
    <w:rsid w:val="0022137E"/>
    <w:rsid w:val="00221DB3"/>
    <w:rsid w:val="0022281D"/>
    <w:rsid w:val="00222FF2"/>
    <w:rsid w:val="00224262"/>
    <w:rsid w:val="0022433B"/>
    <w:rsid w:val="00224892"/>
    <w:rsid w:val="00224FEF"/>
    <w:rsid w:val="002253E6"/>
    <w:rsid w:val="002254E4"/>
    <w:rsid w:val="00230749"/>
    <w:rsid w:val="0023241F"/>
    <w:rsid w:val="0023327E"/>
    <w:rsid w:val="00240C77"/>
    <w:rsid w:val="0024448D"/>
    <w:rsid w:val="00245188"/>
    <w:rsid w:val="00246574"/>
    <w:rsid w:val="002477C6"/>
    <w:rsid w:val="002533FC"/>
    <w:rsid w:val="00254AC4"/>
    <w:rsid w:val="00255490"/>
    <w:rsid w:val="00256563"/>
    <w:rsid w:val="002573BB"/>
    <w:rsid w:val="002578B5"/>
    <w:rsid w:val="00257EC4"/>
    <w:rsid w:val="00262029"/>
    <w:rsid w:val="00264F2C"/>
    <w:rsid w:val="002659CC"/>
    <w:rsid w:val="00270A5F"/>
    <w:rsid w:val="00270AA2"/>
    <w:rsid w:val="00271AB9"/>
    <w:rsid w:val="00275EEA"/>
    <w:rsid w:val="00276EC9"/>
    <w:rsid w:val="00283F6F"/>
    <w:rsid w:val="00284443"/>
    <w:rsid w:val="002850F4"/>
    <w:rsid w:val="00285279"/>
    <w:rsid w:val="00285483"/>
    <w:rsid w:val="00286728"/>
    <w:rsid w:val="00286D1E"/>
    <w:rsid w:val="00287C41"/>
    <w:rsid w:val="00292158"/>
    <w:rsid w:val="00292AEC"/>
    <w:rsid w:val="00292CCB"/>
    <w:rsid w:val="002937B3"/>
    <w:rsid w:val="00294F8D"/>
    <w:rsid w:val="00295CC0"/>
    <w:rsid w:val="00297738"/>
    <w:rsid w:val="00297C60"/>
    <w:rsid w:val="002A22AB"/>
    <w:rsid w:val="002A2D05"/>
    <w:rsid w:val="002A4993"/>
    <w:rsid w:val="002A5791"/>
    <w:rsid w:val="002B435A"/>
    <w:rsid w:val="002B6B33"/>
    <w:rsid w:val="002C0B92"/>
    <w:rsid w:val="002C404C"/>
    <w:rsid w:val="002C70C8"/>
    <w:rsid w:val="002C78B8"/>
    <w:rsid w:val="002C7D74"/>
    <w:rsid w:val="002D19F9"/>
    <w:rsid w:val="002D3085"/>
    <w:rsid w:val="002D36F3"/>
    <w:rsid w:val="002D37E4"/>
    <w:rsid w:val="002D45A1"/>
    <w:rsid w:val="002D6B34"/>
    <w:rsid w:val="002D7A14"/>
    <w:rsid w:val="002E17FE"/>
    <w:rsid w:val="002E61F5"/>
    <w:rsid w:val="002E69A5"/>
    <w:rsid w:val="002E73B7"/>
    <w:rsid w:val="002F0E8A"/>
    <w:rsid w:val="002F169F"/>
    <w:rsid w:val="002F2E44"/>
    <w:rsid w:val="002F370A"/>
    <w:rsid w:val="002F53F6"/>
    <w:rsid w:val="002F542F"/>
    <w:rsid w:val="002F7E12"/>
    <w:rsid w:val="002F7EA2"/>
    <w:rsid w:val="0030278F"/>
    <w:rsid w:val="00303C73"/>
    <w:rsid w:val="00304A3D"/>
    <w:rsid w:val="00305DE3"/>
    <w:rsid w:val="003067EC"/>
    <w:rsid w:val="003115C3"/>
    <w:rsid w:val="00312825"/>
    <w:rsid w:val="0031532A"/>
    <w:rsid w:val="00315564"/>
    <w:rsid w:val="00317158"/>
    <w:rsid w:val="003226BD"/>
    <w:rsid w:val="00323C6B"/>
    <w:rsid w:val="00323CF7"/>
    <w:rsid w:val="00326DD5"/>
    <w:rsid w:val="0032713A"/>
    <w:rsid w:val="00330B2B"/>
    <w:rsid w:val="0033100C"/>
    <w:rsid w:val="00331D1D"/>
    <w:rsid w:val="00335C1B"/>
    <w:rsid w:val="00335C3C"/>
    <w:rsid w:val="00336AC4"/>
    <w:rsid w:val="00336FF3"/>
    <w:rsid w:val="00340460"/>
    <w:rsid w:val="00341D4C"/>
    <w:rsid w:val="003432E5"/>
    <w:rsid w:val="00344BF6"/>
    <w:rsid w:val="00344DBA"/>
    <w:rsid w:val="00351256"/>
    <w:rsid w:val="0035127D"/>
    <w:rsid w:val="0035239A"/>
    <w:rsid w:val="00354001"/>
    <w:rsid w:val="0036054E"/>
    <w:rsid w:val="003644DE"/>
    <w:rsid w:val="00364B75"/>
    <w:rsid w:val="00365C18"/>
    <w:rsid w:val="00365E16"/>
    <w:rsid w:val="00367018"/>
    <w:rsid w:val="00367268"/>
    <w:rsid w:val="0037060D"/>
    <w:rsid w:val="00374024"/>
    <w:rsid w:val="003814CD"/>
    <w:rsid w:val="003827C8"/>
    <w:rsid w:val="00382F21"/>
    <w:rsid w:val="00383A96"/>
    <w:rsid w:val="00384D00"/>
    <w:rsid w:val="00386172"/>
    <w:rsid w:val="00387996"/>
    <w:rsid w:val="00391D50"/>
    <w:rsid w:val="00392640"/>
    <w:rsid w:val="003950AE"/>
    <w:rsid w:val="00395234"/>
    <w:rsid w:val="0039594A"/>
    <w:rsid w:val="00397A4F"/>
    <w:rsid w:val="003A07A8"/>
    <w:rsid w:val="003A09A5"/>
    <w:rsid w:val="003A26B9"/>
    <w:rsid w:val="003A39E0"/>
    <w:rsid w:val="003A438B"/>
    <w:rsid w:val="003A4B79"/>
    <w:rsid w:val="003A588C"/>
    <w:rsid w:val="003A5A24"/>
    <w:rsid w:val="003A5EB4"/>
    <w:rsid w:val="003A6CF3"/>
    <w:rsid w:val="003A7834"/>
    <w:rsid w:val="003B18D4"/>
    <w:rsid w:val="003B1B39"/>
    <w:rsid w:val="003B1B93"/>
    <w:rsid w:val="003B42D9"/>
    <w:rsid w:val="003B5A86"/>
    <w:rsid w:val="003B649B"/>
    <w:rsid w:val="003B6B9E"/>
    <w:rsid w:val="003B6BB7"/>
    <w:rsid w:val="003B7184"/>
    <w:rsid w:val="003C1DB4"/>
    <w:rsid w:val="003C255B"/>
    <w:rsid w:val="003C376B"/>
    <w:rsid w:val="003C5BE7"/>
    <w:rsid w:val="003C6C80"/>
    <w:rsid w:val="003D0868"/>
    <w:rsid w:val="003D46CD"/>
    <w:rsid w:val="003D541A"/>
    <w:rsid w:val="003E04B6"/>
    <w:rsid w:val="003E19C0"/>
    <w:rsid w:val="003E2819"/>
    <w:rsid w:val="003E2DE9"/>
    <w:rsid w:val="003E389C"/>
    <w:rsid w:val="003E42A1"/>
    <w:rsid w:val="003E4A2E"/>
    <w:rsid w:val="003E5E6F"/>
    <w:rsid w:val="003E73E0"/>
    <w:rsid w:val="003E75FD"/>
    <w:rsid w:val="003F197F"/>
    <w:rsid w:val="003F24C2"/>
    <w:rsid w:val="003F42BD"/>
    <w:rsid w:val="003F6648"/>
    <w:rsid w:val="003F74CF"/>
    <w:rsid w:val="00403524"/>
    <w:rsid w:val="00405890"/>
    <w:rsid w:val="0040737F"/>
    <w:rsid w:val="00410838"/>
    <w:rsid w:val="00410B64"/>
    <w:rsid w:val="00412115"/>
    <w:rsid w:val="004126EF"/>
    <w:rsid w:val="00413960"/>
    <w:rsid w:val="00420EE9"/>
    <w:rsid w:val="00423166"/>
    <w:rsid w:val="00424DA4"/>
    <w:rsid w:val="00424E34"/>
    <w:rsid w:val="00426060"/>
    <w:rsid w:val="004263BF"/>
    <w:rsid w:val="00427198"/>
    <w:rsid w:val="00430E99"/>
    <w:rsid w:val="00430FC4"/>
    <w:rsid w:val="004315A1"/>
    <w:rsid w:val="00432EDF"/>
    <w:rsid w:val="004338A1"/>
    <w:rsid w:val="004349E6"/>
    <w:rsid w:val="00434FD1"/>
    <w:rsid w:val="004354F8"/>
    <w:rsid w:val="0044456A"/>
    <w:rsid w:val="004450DD"/>
    <w:rsid w:val="0044774E"/>
    <w:rsid w:val="00447811"/>
    <w:rsid w:val="00450B52"/>
    <w:rsid w:val="0045336B"/>
    <w:rsid w:val="004536DB"/>
    <w:rsid w:val="004539D6"/>
    <w:rsid w:val="004543C1"/>
    <w:rsid w:val="00455D3F"/>
    <w:rsid w:val="00457821"/>
    <w:rsid w:val="00460BEC"/>
    <w:rsid w:val="00462B53"/>
    <w:rsid w:val="00462CBB"/>
    <w:rsid w:val="00462D80"/>
    <w:rsid w:val="004633BB"/>
    <w:rsid w:val="0046535D"/>
    <w:rsid w:val="00467E35"/>
    <w:rsid w:val="00467ED6"/>
    <w:rsid w:val="00471446"/>
    <w:rsid w:val="00472927"/>
    <w:rsid w:val="00474C81"/>
    <w:rsid w:val="00477302"/>
    <w:rsid w:val="00480755"/>
    <w:rsid w:val="00481BA9"/>
    <w:rsid w:val="00481ED0"/>
    <w:rsid w:val="004831EB"/>
    <w:rsid w:val="0048416F"/>
    <w:rsid w:val="00485DB6"/>
    <w:rsid w:val="00490A49"/>
    <w:rsid w:val="00492154"/>
    <w:rsid w:val="00493111"/>
    <w:rsid w:val="004940EF"/>
    <w:rsid w:val="0049468B"/>
    <w:rsid w:val="00495973"/>
    <w:rsid w:val="004967DC"/>
    <w:rsid w:val="00497FB7"/>
    <w:rsid w:val="004A43A8"/>
    <w:rsid w:val="004A4D61"/>
    <w:rsid w:val="004A5550"/>
    <w:rsid w:val="004A68F6"/>
    <w:rsid w:val="004A7400"/>
    <w:rsid w:val="004A7757"/>
    <w:rsid w:val="004B14D4"/>
    <w:rsid w:val="004B3F23"/>
    <w:rsid w:val="004B435C"/>
    <w:rsid w:val="004B489F"/>
    <w:rsid w:val="004B5B54"/>
    <w:rsid w:val="004B618C"/>
    <w:rsid w:val="004B6332"/>
    <w:rsid w:val="004C53AE"/>
    <w:rsid w:val="004C6003"/>
    <w:rsid w:val="004C76C2"/>
    <w:rsid w:val="004D6A6F"/>
    <w:rsid w:val="004E1558"/>
    <w:rsid w:val="004E1BBF"/>
    <w:rsid w:val="004E2E38"/>
    <w:rsid w:val="004E393A"/>
    <w:rsid w:val="004E5C2A"/>
    <w:rsid w:val="004E7D82"/>
    <w:rsid w:val="004F19A4"/>
    <w:rsid w:val="004F1DA1"/>
    <w:rsid w:val="004F3B9C"/>
    <w:rsid w:val="004F4561"/>
    <w:rsid w:val="004F4C86"/>
    <w:rsid w:val="004F6DE7"/>
    <w:rsid w:val="00503481"/>
    <w:rsid w:val="005036A0"/>
    <w:rsid w:val="00506376"/>
    <w:rsid w:val="0051316B"/>
    <w:rsid w:val="005138BF"/>
    <w:rsid w:val="005138C7"/>
    <w:rsid w:val="00514302"/>
    <w:rsid w:val="00514619"/>
    <w:rsid w:val="00514F53"/>
    <w:rsid w:val="00515334"/>
    <w:rsid w:val="00516115"/>
    <w:rsid w:val="005169B5"/>
    <w:rsid w:val="00520328"/>
    <w:rsid w:val="0052129B"/>
    <w:rsid w:val="00523A02"/>
    <w:rsid w:val="00524644"/>
    <w:rsid w:val="00525150"/>
    <w:rsid w:val="005334AE"/>
    <w:rsid w:val="00534A51"/>
    <w:rsid w:val="00534AE6"/>
    <w:rsid w:val="00534B5C"/>
    <w:rsid w:val="00536DAB"/>
    <w:rsid w:val="00536E9E"/>
    <w:rsid w:val="005375D6"/>
    <w:rsid w:val="005417A7"/>
    <w:rsid w:val="005419A3"/>
    <w:rsid w:val="00542F39"/>
    <w:rsid w:val="005433C9"/>
    <w:rsid w:val="00544975"/>
    <w:rsid w:val="00544A8C"/>
    <w:rsid w:val="00544BA6"/>
    <w:rsid w:val="00544E5F"/>
    <w:rsid w:val="00546E45"/>
    <w:rsid w:val="00551A79"/>
    <w:rsid w:val="005525F3"/>
    <w:rsid w:val="00553C38"/>
    <w:rsid w:val="00557241"/>
    <w:rsid w:val="0056155B"/>
    <w:rsid w:val="00563958"/>
    <w:rsid w:val="00564BC4"/>
    <w:rsid w:val="00567608"/>
    <w:rsid w:val="00567FC2"/>
    <w:rsid w:val="0057117F"/>
    <w:rsid w:val="005749F1"/>
    <w:rsid w:val="00575901"/>
    <w:rsid w:val="00576C8D"/>
    <w:rsid w:val="00577912"/>
    <w:rsid w:val="00580856"/>
    <w:rsid w:val="0058357B"/>
    <w:rsid w:val="00584160"/>
    <w:rsid w:val="00584A9B"/>
    <w:rsid w:val="005854F4"/>
    <w:rsid w:val="00585D0B"/>
    <w:rsid w:val="00586001"/>
    <w:rsid w:val="00592F2B"/>
    <w:rsid w:val="00594869"/>
    <w:rsid w:val="00594984"/>
    <w:rsid w:val="00595A6E"/>
    <w:rsid w:val="00595ED4"/>
    <w:rsid w:val="00597464"/>
    <w:rsid w:val="005A04F6"/>
    <w:rsid w:val="005A190B"/>
    <w:rsid w:val="005A4F13"/>
    <w:rsid w:val="005A6706"/>
    <w:rsid w:val="005B016E"/>
    <w:rsid w:val="005B0270"/>
    <w:rsid w:val="005B52FE"/>
    <w:rsid w:val="005B70F3"/>
    <w:rsid w:val="005C2D12"/>
    <w:rsid w:val="005C415C"/>
    <w:rsid w:val="005C6F16"/>
    <w:rsid w:val="005C71F1"/>
    <w:rsid w:val="005D06E7"/>
    <w:rsid w:val="005D09CF"/>
    <w:rsid w:val="005D0BEF"/>
    <w:rsid w:val="005D3271"/>
    <w:rsid w:val="005D7302"/>
    <w:rsid w:val="005D733E"/>
    <w:rsid w:val="005E10B2"/>
    <w:rsid w:val="005E1B90"/>
    <w:rsid w:val="005E2180"/>
    <w:rsid w:val="005E3722"/>
    <w:rsid w:val="005E372C"/>
    <w:rsid w:val="005E40C1"/>
    <w:rsid w:val="005E6238"/>
    <w:rsid w:val="005E6E7A"/>
    <w:rsid w:val="005E7655"/>
    <w:rsid w:val="005F02B5"/>
    <w:rsid w:val="005F0A5C"/>
    <w:rsid w:val="005F0F6E"/>
    <w:rsid w:val="005F1168"/>
    <w:rsid w:val="005F2F9E"/>
    <w:rsid w:val="005F4E24"/>
    <w:rsid w:val="005F7562"/>
    <w:rsid w:val="005F7960"/>
    <w:rsid w:val="00601C4A"/>
    <w:rsid w:val="00601CF3"/>
    <w:rsid w:val="00604342"/>
    <w:rsid w:val="0060495E"/>
    <w:rsid w:val="00605D07"/>
    <w:rsid w:val="00612BF1"/>
    <w:rsid w:val="00615CE3"/>
    <w:rsid w:val="00616819"/>
    <w:rsid w:val="006171D7"/>
    <w:rsid w:val="00617DC3"/>
    <w:rsid w:val="0062038D"/>
    <w:rsid w:val="00622856"/>
    <w:rsid w:val="00622A0C"/>
    <w:rsid w:val="00624F3B"/>
    <w:rsid w:val="00625276"/>
    <w:rsid w:val="00626C7C"/>
    <w:rsid w:val="00627125"/>
    <w:rsid w:val="00631052"/>
    <w:rsid w:val="00631964"/>
    <w:rsid w:val="006336D9"/>
    <w:rsid w:val="00634935"/>
    <w:rsid w:val="00634E0E"/>
    <w:rsid w:val="006352B4"/>
    <w:rsid w:val="00636DAD"/>
    <w:rsid w:val="00637DF0"/>
    <w:rsid w:val="00641124"/>
    <w:rsid w:val="0064198A"/>
    <w:rsid w:val="00642813"/>
    <w:rsid w:val="0064351E"/>
    <w:rsid w:val="00643B83"/>
    <w:rsid w:val="00650D60"/>
    <w:rsid w:val="006515D6"/>
    <w:rsid w:val="0065224E"/>
    <w:rsid w:val="00657BDB"/>
    <w:rsid w:val="00660790"/>
    <w:rsid w:val="00661702"/>
    <w:rsid w:val="00664EF7"/>
    <w:rsid w:val="00665386"/>
    <w:rsid w:val="00665CEC"/>
    <w:rsid w:val="00667595"/>
    <w:rsid w:val="00671536"/>
    <w:rsid w:val="00671E2B"/>
    <w:rsid w:val="00681B4D"/>
    <w:rsid w:val="0068296A"/>
    <w:rsid w:val="00683783"/>
    <w:rsid w:val="00683B42"/>
    <w:rsid w:val="0068433B"/>
    <w:rsid w:val="00685FCA"/>
    <w:rsid w:val="0068620E"/>
    <w:rsid w:val="006864C5"/>
    <w:rsid w:val="00686731"/>
    <w:rsid w:val="0068791B"/>
    <w:rsid w:val="00695B65"/>
    <w:rsid w:val="00697321"/>
    <w:rsid w:val="006973F4"/>
    <w:rsid w:val="006A0C44"/>
    <w:rsid w:val="006A27D9"/>
    <w:rsid w:val="006A3840"/>
    <w:rsid w:val="006A4F4A"/>
    <w:rsid w:val="006A5D40"/>
    <w:rsid w:val="006A63BB"/>
    <w:rsid w:val="006A6B3E"/>
    <w:rsid w:val="006A7092"/>
    <w:rsid w:val="006B4EF9"/>
    <w:rsid w:val="006B58AC"/>
    <w:rsid w:val="006B6BE7"/>
    <w:rsid w:val="006B7139"/>
    <w:rsid w:val="006C0F88"/>
    <w:rsid w:val="006C2885"/>
    <w:rsid w:val="006C32F1"/>
    <w:rsid w:val="006C4831"/>
    <w:rsid w:val="006C5C41"/>
    <w:rsid w:val="006C6F66"/>
    <w:rsid w:val="006D033E"/>
    <w:rsid w:val="006D0554"/>
    <w:rsid w:val="006D0F0C"/>
    <w:rsid w:val="006D1903"/>
    <w:rsid w:val="006D1E60"/>
    <w:rsid w:val="006D1FB5"/>
    <w:rsid w:val="006D68CF"/>
    <w:rsid w:val="006D6FBA"/>
    <w:rsid w:val="006E1C9B"/>
    <w:rsid w:val="006E2E60"/>
    <w:rsid w:val="006E2F36"/>
    <w:rsid w:val="006E3124"/>
    <w:rsid w:val="006E396C"/>
    <w:rsid w:val="006E3A59"/>
    <w:rsid w:val="006E3B5C"/>
    <w:rsid w:val="006E5E06"/>
    <w:rsid w:val="006E6706"/>
    <w:rsid w:val="006E754E"/>
    <w:rsid w:val="006E76BA"/>
    <w:rsid w:val="006F1587"/>
    <w:rsid w:val="006F207B"/>
    <w:rsid w:val="006F3B0D"/>
    <w:rsid w:val="006F3E34"/>
    <w:rsid w:val="006F40B8"/>
    <w:rsid w:val="006F682D"/>
    <w:rsid w:val="006F77FF"/>
    <w:rsid w:val="006F790A"/>
    <w:rsid w:val="00702831"/>
    <w:rsid w:val="0070323C"/>
    <w:rsid w:val="00703CD1"/>
    <w:rsid w:val="00705BCC"/>
    <w:rsid w:val="00707248"/>
    <w:rsid w:val="00707266"/>
    <w:rsid w:val="00707B6B"/>
    <w:rsid w:val="00710FB8"/>
    <w:rsid w:val="0071167F"/>
    <w:rsid w:val="0071408A"/>
    <w:rsid w:val="007147AD"/>
    <w:rsid w:val="00715037"/>
    <w:rsid w:val="007161A2"/>
    <w:rsid w:val="007177AE"/>
    <w:rsid w:val="00720AC3"/>
    <w:rsid w:val="00722F4E"/>
    <w:rsid w:val="0072361A"/>
    <w:rsid w:val="00723ED4"/>
    <w:rsid w:val="007248BD"/>
    <w:rsid w:val="007265CD"/>
    <w:rsid w:val="007269F9"/>
    <w:rsid w:val="007278E4"/>
    <w:rsid w:val="00727C74"/>
    <w:rsid w:val="00730AE5"/>
    <w:rsid w:val="00733FE6"/>
    <w:rsid w:val="00736136"/>
    <w:rsid w:val="0074047D"/>
    <w:rsid w:val="0074518A"/>
    <w:rsid w:val="00746A20"/>
    <w:rsid w:val="00746EA5"/>
    <w:rsid w:val="007522FB"/>
    <w:rsid w:val="00752900"/>
    <w:rsid w:val="00752DE5"/>
    <w:rsid w:val="00753FB8"/>
    <w:rsid w:val="007542FA"/>
    <w:rsid w:val="00756333"/>
    <w:rsid w:val="007604C1"/>
    <w:rsid w:val="00760DAE"/>
    <w:rsid w:val="007622E2"/>
    <w:rsid w:val="007623B0"/>
    <w:rsid w:val="00764598"/>
    <w:rsid w:val="00765A35"/>
    <w:rsid w:val="00765BCF"/>
    <w:rsid w:val="0076606C"/>
    <w:rsid w:val="0077074E"/>
    <w:rsid w:val="00770885"/>
    <w:rsid w:val="00771040"/>
    <w:rsid w:val="00771D95"/>
    <w:rsid w:val="007744AC"/>
    <w:rsid w:val="00776335"/>
    <w:rsid w:val="00777DD4"/>
    <w:rsid w:val="0078073D"/>
    <w:rsid w:val="007845F7"/>
    <w:rsid w:val="00784E05"/>
    <w:rsid w:val="007868A4"/>
    <w:rsid w:val="00786B39"/>
    <w:rsid w:val="00786C8F"/>
    <w:rsid w:val="00787128"/>
    <w:rsid w:val="007878E9"/>
    <w:rsid w:val="007916AC"/>
    <w:rsid w:val="00797089"/>
    <w:rsid w:val="007977C8"/>
    <w:rsid w:val="007977D5"/>
    <w:rsid w:val="007A00D8"/>
    <w:rsid w:val="007A0B8A"/>
    <w:rsid w:val="007A1A29"/>
    <w:rsid w:val="007A3D55"/>
    <w:rsid w:val="007A4689"/>
    <w:rsid w:val="007A595C"/>
    <w:rsid w:val="007B17D8"/>
    <w:rsid w:val="007B29A0"/>
    <w:rsid w:val="007B2A24"/>
    <w:rsid w:val="007B4203"/>
    <w:rsid w:val="007B5532"/>
    <w:rsid w:val="007B575F"/>
    <w:rsid w:val="007C071F"/>
    <w:rsid w:val="007C0F8C"/>
    <w:rsid w:val="007C3A16"/>
    <w:rsid w:val="007C4730"/>
    <w:rsid w:val="007C72DE"/>
    <w:rsid w:val="007D2AAA"/>
    <w:rsid w:val="007D2D0F"/>
    <w:rsid w:val="007D434F"/>
    <w:rsid w:val="007D4947"/>
    <w:rsid w:val="007E076C"/>
    <w:rsid w:val="007E163B"/>
    <w:rsid w:val="007E1AF0"/>
    <w:rsid w:val="007E1E57"/>
    <w:rsid w:val="007F0140"/>
    <w:rsid w:val="007F12EB"/>
    <w:rsid w:val="007F14B9"/>
    <w:rsid w:val="007F2AA7"/>
    <w:rsid w:val="007F59AA"/>
    <w:rsid w:val="007F5BF3"/>
    <w:rsid w:val="007F7864"/>
    <w:rsid w:val="007F7F91"/>
    <w:rsid w:val="0080062C"/>
    <w:rsid w:val="00801583"/>
    <w:rsid w:val="00803556"/>
    <w:rsid w:val="008049DC"/>
    <w:rsid w:val="00804CE5"/>
    <w:rsid w:val="008077AA"/>
    <w:rsid w:val="00807B4B"/>
    <w:rsid w:val="00816709"/>
    <w:rsid w:val="0081786A"/>
    <w:rsid w:val="00820D7E"/>
    <w:rsid w:val="0082203B"/>
    <w:rsid w:val="008225A3"/>
    <w:rsid w:val="00823228"/>
    <w:rsid w:val="00827159"/>
    <w:rsid w:val="00827990"/>
    <w:rsid w:val="0083075D"/>
    <w:rsid w:val="00832FDE"/>
    <w:rsid w:val="00833D9C"/>
    <w:rsid w:val="008351C4"/>
    <w:rsid w:val="00835B8C"/>
    <w:rsid w:val="00836FB1"/>
    <w:rsid w:val="00837B03"/>
    <w:rsid w:val="00837EF6"/>
    <w:rsid w:val="00842C33"/>
    <w:rsid w:val="00843B1A"/>
    <w:rsid w:val="00843F85"/>
    <w:rsid w:val="00844746"/>
    <w:rsid w:val="00845C76"/>
    <w:rsid w:val="008510F3"/>
    <w:rsid w:val="008518F2"/>
    <w:rsid w:val="00851BBE"/>
    <w:rsid w:val="00852455"/>
    <w:rsid w:val="008535CE"/>
    <w:rsid w:val="008541D8"/>
    <w:rsid w:val="008543E0"/>
    <w:rsid w:val="00856BB1"/>
    <w:rsid w:val="00856BBA"/>
    <w:rsid w:val="008577CD"/>
    <w:rsid w:val="0085799A"/>
    <w:rsid w:val="008615B7"/>
    <w:rsid w:val="00861F4A"/>
    <w:rsid w:val="00863119"/>
    <w:rsid w:val="00863D3D"/>
    <w:rsid w:val="0086508F"/>
    <w:rsid w:val="00871383"/>
    <w:rsid w:val="008718E0"/>
    <w:rsid w:val="00874051"/>
    <w:rsid w:val="00875B76"/>
    <w:rsid w:val="00875E6C"/>
    <w:rsid w:val="0087603E"/>
    <w:rsid w:val="008805C3"/>
    <w:rsid w:val="008830CC"/>
    <w:rsid w:val="0088326D"/>
    <w:rsid w:val="00884F9D"/>
    <w:rsid w:val="0088695A"/>
    <w:rsid w:val="00890E42"/>
    <w:rsid w:val="00890E9F"/>
    <w:rsid w:val="00892664"/>
    <w:rsid w:val="00894126"/>
    <w:rsid w:val="008952E1"/>
    <w:rsid w:val="0089530F"/>
    <w:rsid w:val="00896390"/>
    <w:rsid w:val="008971C2"/>
    <w:rsid w:val="008A2D43"/>
    <w:rsid w:val="008A36E8"/>
    <w:rsid w:val="008A4421"/>
    <w:rsid w:val="008A52DC"/>
    <w:rsid w:val="008A6279"/>
    <w:rsid w:val="008B1E18"/>
    <w:rsid w:val="008B243C"/>
    <w:rsid w:val="008B31BA"/>
    <w:rsid w:val="008B3DBE"/>
    <w:rsid w:val="008B3E53"/>
    <w:rsid w:val="008C0A56"/>
    <w:rsid w:val="008C1A97"/>
    <w:rsid w:val="008C1F90"/>
    <w:rsid w:val="008C250A"/>
    <w:rsid w:val="008C6792"/>
    <w:rsid w:val="008C792A"/>
    <w:rsid w:val="008D133A"/>
    <w:rsid w:val="008D2D65"/>
    <w:rsid w:val="008D6FD0"/>
    <w:rsid w:val="008D7FA1"/>
    <w:rsid w:val="008E0F86"/>
    <w:rsid w:val="008E5362"/>
    <w:rsid w:val="008E59EC"/>
    <w:rsid w:val="008E794A"/>
    <w:rsid w:val="008F1515"/>
    <w:rsid w:val="009007BC"/>
    <w:rsid w:val="00904A66"/>
    <w:rsid w:val="00906C3A"/>
    <w:rsid w:val="00907101"/>
    <w:rsid w:val="00907341"/>
    <w:rsid w:val="009108D8"/>
    <w:rsid w:val="0091130D"/>
    <w:rsid w:val="00915943"/>
    <w:rsid w:val="00915D66"/>
    <w:rsid w:val="00916207"/>
    <w:rsid w:val="009163E5"/>
    <w:rsid w:val="0091673A"/>
    <w:rsid w:val="009167F7"/>
    <w:rsid w:val="009207C5"/>
    <w:rsid w:val="00924C6A"/>
    <w:rsid w:val="00925347"/>
    <w:rsid w:val="00927ED3"/>
    <w:rsid w:val="00931EC5"/>
    <w:rsid w:val="00932580"/>
    <w:rsid w:val="009336F9"/>
    <w:rsid w:val="00933B74"/>
    <w:rsid w:val="009357E2"/>
    <w:rsid w:val="009359BD"/>
    <w:rsid w:val="00942DBC"/>
    <w:rsid w:val="00943BA1"/>
    <w:rsid w:val="00945261"/>
    <w:rsid w:val="00945E27"/>
    <w:rsid w:val="00953F3E"/>
    <w:rsid w:val="0095621D"/>
    <w:rsid w:val="00956C1D"/>
    <w:rsid w:val="009602E7"/>
    <w:rsid w:val="009609A1"/>
    <w:rsid w:val="009618E0"/>
    <w:rsid w:val="00963FA7"/>
    <w:rsid w:val="00966A8F"/>
    <w:rsid w:val="009676FB"/>
    <w:rsid w:val="009713E6"/>
    <w:rsid w:val="00972285"/>
    <w:rsid w:val="009727DB"/>
    <w:rsid w:val="00975CDF"/>
    <w:rsid w:val="00975D4D"/>
    <w:rsid w:val="00975DBF"/>
    <w:rsid w:val="00976204"/>
    <w:rsid w:val="0098056A"/>
    <w:rsid w:val="00981714"/>
    <w:rsid w:val="00990FC5"/>
    <w:rsid w:val="00991417"/>
    <w:rsid w:val="0099374C"/>
    <w:rsid w:val="009977C6"/>
    <w:rsid w:val="009A013D"/>
    <w:rsid w:val="009A2B17"/>
    <w:rsid w:val="009A35D4"/>
    <w:rsid w:val="009A3D0C"/>
    <w:rsid w:val="009A3E7D"/>
    <w:rsid w:val="009A75AC"/>
    <w:rsid w:val="009B10B3"/>
    <w:rsid w:val="009B1604"/>
    <w:rsid w:val="009B1A11"/>
    <w:rsid w:val="009B5BFE"/>
    <w:rsid w:val="009B69C0"/>
    <w:rsid w:val="009B7315"/>
    <w:rsid w:val="009C0702"/>
    <w:rsid w:val="009C41EC"/>
    <w:rsid w:val="009C44FB"/>
    <w:rsid w:val="009C5E4B"/>
    <w:rsid w:val="009D0987"/>
    <w:rsid w:val="009D25E4"/>
    <w:rsid w:val="009D5797"/>
    <w:rsid w:val="009D62F8"/>
    <w:rsid w:val="009D6C9B"/>
    <w:rsid w:val="009D7E5E"/>
    <w:rsid w:val="009E0609"/>
    <w:rsid w:val="009E2212"/>
    <w:rsid w:val="009E2AC5"/>
    <w:rsid w:val="009E3C9B"/>
    <w:rsid w:val="009E3EA4"/>
    <w:rsid w:val="009E5116"/>
    <w:rsid w:val="009E5191"/>
    <w:rsid w:val="009E605C"/>
    <w:rsid w:val="009E6EEC"/>
    <w:rsid w:val="009E7768"/>
    <w:rsid w:val="009F1CB0"/>
    <w:rsid w:val="009F2479"/>
    <w:rsid w:val="009F317E"/>
    <w:rsid w:val="009F42BA"/>
    <w:rsid w:val="009F43E9"/>
    <w:rsid w:val="009F4E30"/>
    <w:rsid w:val="00A00DC0"/>
    <w:rsid w:val="00A01FF7"/>
    <w:rsid w:val="00A04864"/>
    <w:rsid w:val="00A04CF0"/>
    <w:rsid w:val="00A05364"/>
    <w:rsid w:val="00A0557C"/>
    <w:rsid w:val="00A05AB8"/>
    <w:rsid w:val="00A07C37"/>
    <w:rsid w:val="00A07E37"/>
    <w:rsid w:val="00A142F3"/>
    <w:rsid w:val="00A15517"/>
    <w:rsid w:val="00A174FE"/>
    <w:rsid w:val="00A21882"/>
    <w:rsid w:val="00A22274"/>
    <w:rsid w:val="00A25753"/>
    <w:rsid w:val="00A258DE"/>
    <w:rsid w:val="00A3012D"/>
    <w:rsid w:val="00A33862"/>
    <w:rsid w:val="00A35204"/>
    <w:rsid w:val="00A35D5D"/>
    <w:rsid w:val="00A36B41"/>
    <w:rsid w:val="00A37CEE"/>
    <w:rsid w:val="00A406B1"/>
    <w:rsid w:val="00A4116A"/>
    <w:rsid w:val="00A42249"/>
    <w:rsid w:val="00A441F0"/>
    <w:rsid w:val="00A479C4"/>
    <w:rsid w:val="00A47E3F"/>
    <w:rsid w:val="00A47F9E"/>
    <w:rsid w:val="00A50015"/>
    <w:rsid w:val="00A50C35"/>
    <w:rsid w:val="00A50C78"/>
    <w:rsid w:val="00A5154C"/>
    <w:rsid w:val="00A52338"/>
    <w:rsid w:val="00A6090A"/>
    <w:rsid w:val="00A60972"/>
    <w:rsid w:val="00A61A3F"/>
    <w:rsid w:val="00A62F54"/>
    <w:rsid w:val="00A65BEB"/>
    <w:rsid w:val="00A66A2A"/>
    <w:rsid w:val="00A70176"/>
    <w:rsid w:val="00A725D3"/>
    <w:rsid w:val="00A73964"/>
    <w:rsid w:val="00A7575D"/>
    <w:rsid w:val="00A8241E"/>
    <w:rsid w:val="00A83538"/>
    <w:rsid w:val="00A86251"/>
    <w:rsid w:val="00A92015"/>
    <w:rsid w:val="00A9408A"/>
    <w:rsid w:val="00A97DF7"/>
    <w:rsid w:val="00AA1A24"/>
    <w:rsid w:val="00AA2505"/>
    <w:rsid w:val="00AA2FEE"/>
    <w:rsid w:val="00AA3ADD"/>
    <w:rsid w:val="00AA3D55"/>
    <w:rsid w:val="00AA42A4"/>
    <w:rsid w:val="00AA52B0"/>
    <w:rsid w:val="00AA5D8E"/>
    <w:rsid w:val="00AA77A0"/>
    <w:rsid w:val="00AB3F11"/>
    <w:rsid w:val="00AB43C3"/>
    <w:rsid w:val="00AB67FD"/>
    <w:rsid w:val="00AB6D9D"/>
    <w:rsid w:val="00AC16B9"/>
    <w:rsid w:val="00AC3FC9"/>
    <w:rsid w:val="00AC40D4"/>
    <w:rsid w:val="00AC4AD0"/>
    <w:rsid w:val="00AC7111"/>
    <w:rsid w:val="00AC75EB"/>
    <w:rsid w:val="00AD1DA5"/>
    <w:rsid w:val="00AD23A2"/>
    <w:rsid w:val="00AD5D4B"/>
    <w:rsid w:val="00AD7132"/>
    <w:rsid w:val="00AE1A36"/>
    <w:rsid w:val="00AE1E76"/>
    <w:rsid w:val="00AE225D"/>
    <w:rsid w:val="00AE3CFF"/>
    <w:rsid w:val="00AE4DDE"/>
    <w:rsid w:val="00AE5872"/>
    <w:rsid w:val="00AE5E2F"/>
    <w:rsid w:val="00AF011F"/>
    <w:rsid w:val="00AF08F9"/>
    <w:rsid w:val="00AF154F"/>
    <w:rsid w:val="00AF176F"/>
    <w:rsid w:val="00AF3B4D"/>
    <w:rsid w:val="00AF3DFF"/>
    <w:rsid w:val="00AF6263"/>
    <w:rsid w:val="00AF7EA7"/>
    <w:rsid w:val="00B02DEC"/>
    <w:rsid w:val="00B0387B"/>
    <w:rsid w:val="00B04D35"/>
    <w:rsid w:val="00B077AE"/>
    <w:rsid w:val="00B108C9"/>
    <w:rsid w:val="00B121E4"/>
    <w:rsid w:val="00B12756"/>
    <w:rsid w:val="00B174BD"/>
    <w:rsid w:val="00B17DCE"/>
    <w:rsid w:val="00B23EB8"/>
    <w:rsid w:val="00B264C7"/>
    <w:rsid w:val="00B26D54"/>
    <w:rsid w:val="00B27B77"/>
    <w:rsid w:val="00B32DCD"/>
    <w:rsid w:val="00B337DD"/>
    <w:rsid w:val="00B35EB9"/>
    <w:rsid w:val="00B43434"/>
    <w:rsid w:val="00B440AF"/>
    <w:rsid w:val="00B511ED"/>
    <w:rsid w:val="00B53959"/>
    <w:rsid w:val="00B53A03"/>
    <w:rsid w:val="00B5462C"/>
    <w:rsid w:val="00B54DF7"/>
    <w:rsid w:val="00B57B0E"/>
    <w:rsid w:val="00B603D6"/>
    <w:rsid w:val="00B6099D"/>
    <w:rsid w:val="00B616EE"/>
    <w:rsid w:val="00B6203A"/>
    <w:rsid w:val="00B62A59"/>
    <w:rsid w:val="00B63DA4"/>
    <w:rsid w:val="00B66921"/>
    <w:rsid w:val="00B66B56"/>
    <w:rsid w:val="00B7140D"/>
    <w:rsid w:val="00B737B8"/>
    <w:rsid w:val="00B74A56"/>
    <w:rsid w:val="00B77822"/>
    <w:rsid w:val="00B804C9"/>
    <w:rsid w:val="00B80C2D"/>
    <w:rsid w:val="00B8385F"/>
    <w:rsid w:val="00B84726"/>
    <w:rsid w:val="00B86C66"/>
    <w:rsid w:val="00B87627"/>
    <w:rsid w:val="00B878C6"/>
    <w:rsid w:val="00B87C3D"/>
    <w:rsid w:val="00B905EF"/>
    <w:rsid w:val="00B90A55"/>
    <w:rsid w:val="00B94556"/>
    <w:rsid w:val="00B945CB"/>
    <w:rsid w:val="00B94B38"/>
    <w:rsid w:val="00B95838"/>
    <w:rsid w:val="00B95EB4"/>
    <w:rsid w:val="00B97B14"/>
    <w:rsid w:val="00BA0B63"/>
    <w:rsid w:val="00BA1DE5"/>
    <w:rsid w:val="00BA350F"/>
    <w:rsid w:val="00BA4724"/>
    <w:rsid w:val="00BA6849"/>
    <w:rsid w:val="00BA705A"/>
    <w:rsid w:val="00BA7A4A"/>
    <w:rsid w:val="00BB3C64"/>
    <w:rsid w:val="00BB43EE"/>
    <w:rsid w:val="00BB63F3"/>
    <w:rsid w:val="00BC126B"/>
    <w:rsid w:val="00BC24DB"/>
    <w:rsid w:val="00BC40B0"/>
    <w:rsid w:val="00BC4241"/>
    <w:rsid w:val="00BC474D"/>
    <w:rsid w:val="00BC5294"/>
    <w:rsid w:val="00BC64A8"/>
    <w:rsid w:val="00BC7380"/>
    <w:rsid w:val="00BD1128"/>
    <w:rsid w:val="00BD1843"/>
    <w:rsid w:val="00BD1C97"/>
    <w:rsid w:val="00BD27AA"/>
    <w:rsid w:val="00BD6AF0"/>
    <w:rsid w:val="00BD6BF6"/>
    <w:rsid w:val="00BD6F52"/>
    <w:rsid w:val="00BD7646"/>
    <w:rsid w:val="00BE0090"/>
    <w:rsid w:val="00BE03CA"/>
    <w:rsid w:val="00BE1096"/>
    <w:rsid w:val="00BE2396"/>
    <w:rsid w:val="00BE5E51"/>
    <w:rsid w:val="00BE6E2A"/>
    <w:rsid w:val="00BF3A44"/>
    <w:rsid w:val="00BF4D0C"/>
    <w:rsid w:val="00BF500F"/>
    <w:rsid w:val="00BF652E"/>
    <w:rsid w:val="00BF7935"/>
    <w:rsid w:val="00C0038A"/>
    <w:rsid w:val="00C02C33"/>
    <w:rsid w:val="00C02FD6"/>
    <w:rsid w:val="00C05F91"/>
    <w:rsid w:val="00C06953"/>
    <w:rsid w:val="00C06EED"/>
    <w:rsid w:val="00C07F26"/>
    <w:rsid w:val="00C12BFE"/>
    <w:rsid w:val="00C12F5E"/>
    <w:rsid w:val="00C133B7"/>
    <w:rsid w:val="00C145BF"/>
    <w:rsid w:val="00C1591F"/>
    <w:rsid w:val="00C16885"/>
    <w:rsid w:val="00C22414"/>
    <w:rsid w:val="00C22760"/>
    <w:rsid w:val="00C227A0"/>
    <w:rsid w:val="00C236C2"/>
    <w:rsid w:val="00C25F6C"/>
    <w:rsid w:val="00C265FB"/>
    <w:rsid w:val="00C32078"/>
    <w:rsid w:val="00C32DA9"/>
    <w:rsid w:val="00C336A4"/>
    <w:rsid w:val="00C3521E"/>
    <w:rsid w:val="00C36941"/>
    <w:rsid w:val="00C37801"/>
    <w:rsid w:val="00C40A96"/>
    <w:rsid w:val="00C42C45"/>
    <w:rsid w:val="00C42E22"/>
    <w:rsid w:val="00C458C1"/>
    <w:rsid w:val="00C47684"/>
    <w:rsid w:val="00C47FCA"/>
    <w:rsid w:val="00C50EF8"/>
    <w:rsid w:val="00C53A2A"/>
    <w:rsid w:val="00C5627E"/>
    <w:rsid w:val="00C56D40"/>
    <w:rsid w:val="00C56ECA"/>
    <w:rsid w:val="00C60945"/>
    <w:rsid w:val="00C61591"/>
    <w:rsid w:val="00C62DBF"/>
    <w:rsid w:val="00C65686"/>
    <w:rsid w:val="00C656D4"/>
    <w:rsid w:val="00C658C0"/>
    <w:rsid w:val="00C66479"/>
    <w:rsid w:val="00C6706B"/>
    <w:rsid w:val="00C67803"/>
    <w:rsid w:val="00C7084A"/>
    <w:rsid w:val="00C7104A"/>
    <w:rsid w:val="00C7316A"/>
    <w:rsid w:val="00C753A9"/>
    <w:rsid w:val="00C803E1"/>
    <w:rsid w:val="00C8399B"/>
    <w:rsid w:val="00C91309"/>
    <w:rsid w:val="00C9170A"/>
    <w:rsid w:val="00C926D6"/>
    <w:rsid w:val="00C92D3B"/>
    <w:rsid w:val="00C95056"/>
    <w:rsid w:val="00C9628D"/>
    <w:rsid w:val="00C97187"/>
    <w:rsid w:val="00C97AF1"/>
    <w:rsid w:val="00CA792C"/>
    <w:rsid w:val="00CA7DF4"/>
    <w:rsid w:val="00CB130B"/>
    <w:rsid w:val="00CB41CB"/>
    <w:rsid w:val="00CB4C08"/>
    <w:rsid w:val="00CB58F7"/>
    <w:rsid w:val="00CB5BEC"/>
    <w:rsid w:val="00CB704A"/>
    <w:rsid w:val="00CC0D69"/>
    <w:rsid w:val="00CC0E18"/>
    <w:rsid w:val="00CC2933"/>
    <w:rsid w:val="00CC2E42"/>
    <w:rsid w:val="00CC3C10"/>
    <w:rsid w:val="00CC3EF8"/>
    <w:rsid w:val="00CC5447"/>
    <w:rsid w:val="00CC5964"/>
    <w:rsid w:val="00CC781C"/>
    <w:rsid w:val="00CD054C"/>
    <w:rsid w:val="00CD1454"/>
    <w:rsid w:val="00CD344A"/>
    <w:rsid w:val="00CD3F35"/>
    <w:rsid w:val="00CD52CF"/>
    <w:rsid w:val="00CD5308"/>
    <w:rsid w:val="00CD5D1D"/>
    <w:rsid w:val="00CD6244"/>
    <w:rsid w:val="00CE035D"/>
    <w:rsid w:val="00CE03ED"/>
    <w:rsid w:val="00CE208A"/>
    <w:rsid w:val="00CE48FE"/>
    <w:rsid w:val="00CE5F18"/>
    <w:rsid w:val="00CE6D6B"/>
    <w:rsid w:val="00CF4976"/>
    <w:rsid w:val="00CF4F03"/>
    <w:rsid w:val="00CF5A5A"/>
    <w:rsid w:val="00CF6F1C"/>
    <w:rsid w:val="00CF73D4"/>
    <w:rsid w:val="00CF7D5F"/>
    <w:rsid w:val="00CF7FD8"/>
    <w:rsid w:val="00D04570"/>
    <w:rsid w:val="00D047C7"/>
    <w:rsid w:val="00D05235"/>
    <w:rsid w:val="00D11520"/>
    <w:rsid w:val="00D120D8"/>
    <w:rsid w:val="00D13593"/>
    <w:rsid w:val="00D206D6"/>
    <w:rsid w:val="00D2098E"/>
    <w:rsid w:val="00D229ED"/>
    <w:rsid w:val="00D248FD"/>
    <w:rsid w:val="00D24CD9"/>
    <w:rsid w:val="00D27656"/>
    <w:rsid w:val="00D324ED"/>
    <w:rsid w:val="00D33013"/>
    <w:rsid w:val="00D33410"/>
    <w:rsid w:val="00D33ADD"/>
    <w:rsid w:val="00D3479B"/>
    <w:rsid w:val="00D34E82"/>
    <w:rsid w:val="00D40FD8"/>
    <w:rsid w:val="00D41338"/>
    <w:rsid w:val="00D4237C"/>
    <w:rsid w:val="00D42440"/>
    <w:rsid w:val="00D431E6"/>
    <w:rsid w:val="00D445D6"/>
    <w:rsid w:val="00D45256"/>
    <w:rsid w:val="00D466FF"/>
    <w:rsid w:val="00D46FAE"/>
    <w:rsid w:val="00D4702E"/>
    <w:rsid w:val="00D532ED"/>
    <w:rsid w:val="00D5341D"/>
    <w:rsid w:val="00D53E0B"/>
    <w:rsid w:val="00D57EEC"/>
    <w:rsid w:val="00D57F7F"/>
    <w:rsid w:val="00D62229"/>
    <w:rsid w:val="00D634DE"/>
    <w:rsid w:val="00D63563"/>
    <w:rsid w:val="00D636EC"/>
    <w:rsid w:val="00D70ECF"/>
    <w:rsid w:val="00D73F23"/>
    <w:rsid w:val="00D7491A"/>
    <w:rsid w:val="00D751A9"/>
    <w:rsid w:val="00D76E95"/>
    <w:rsid w:val="00D77164"/>
    <w:rsid w:val="00D776D0"/>
    <w:rsid w:val="00D80464"/>
    <w:rsid w:val="00D8186F"/>
    <w:rsid w:val="00D83120"/>
    <w:rsid w:val="00D863B6"/>
    <w:rsid w:val="00D87B32"/>
    <w:rsid w:val="00D91474"/>
    <w:rsid w:val="00D91815"/>
    <w:rsid w:val="00D94D3B"/>
    <w:rsid w:val="00D95BD3"/>
    <w:rsid w:val="00DA18B1"/>
    <w:rsid w:val="00DA3984"/>
    <w:rsid w:val="00DA5136"/>
    <w:rsid w:val="00DA516A"/>
    <w:rsid w:val="00DA58F2"/>
    <w:rsid w:val="00DA68FA"/>
    <w:rsid w:val="00DB3828"/>
    <w:rsid w:val="00DB40F3"/>
    <w:rsid w:val="00DB4C14"/>
    <w:rsid w:val="00DB4F6B"/>
    <w:rsid w:val="00DB7803"/>
    <w:rsid w:val="00DB7C46"/>
    <w:rsid w:val="00DB7E68"/>
    <w:rsid w:val="00DC449D"/>
    <w:rsid w:val="00DC4849"/>
    <w:rsid w:val="00DC5090"/>
    <w:rsid w:val="00DC6183"/>
    <w:rsid w:val="00DC7B56"/>
    <w:rsid w:val="00DD0930"/>
    <w:rsid w:val="00DD2B3B"/>
    <w:rsid w:val="00DD4B29"/>
    <w:rsid w:val="00DD5463"/>
    <w:rsid w:val="00DD5780"/>
    <w:rsid w:val="00DE2526"/>
    <w:rsid w:val="00DE4ADA"/>
    <w:rsid w:val="00DE7444"/>
    <w:rsid w:val="00DF44AC"/>
    <w:rsid w:val="00DF4BE0"/>
    <w:rsid w:val="00DF4C48"/>
    <w:rsid w:val="00DF6019"/>
    <w:rsid w:val="00DF7382"/>
    <w:rsid w:val="00DF767D"/>
    <w:rsid w:val="00E015D4"/>
    <w:rsid w:val="00E01D54"/>
    <w:rsid w:val="00E0275E"/>
    <w:rsid w:val="00E030B5"/>
    <w:rsid w:val="00E03ADF"/>
    <w:rsid w:val="00E0517F"/>
    <w:rsid w:val="00E054B7"/>
    <w:rsid w:val="00E0639A"/>
    <w:rsid w:val="00E06E56"/>
    <w:rsid w:val="00E12977"/>
    <w:rsid w:val="00E132D3"/>
    <w:rsid w:val="00E140CD"/>
    <w:rsid w:val="00E14834"/>
    <w:rsid w:val="00E16721"/>
    <w:rsid w:val="00E16DF7"/>
    <w:rsid w:val="00E16E8C"/>
    <w:rsid w:val="00E16EA9"/>
    <w:rsid w:val="00E17B79"/>
    <w:rsid w:val="00E23518"/>
    <w:rsid w:val="00E26E6C"/>
    <w:rsid w:val="00E3068C"/>
    <w:rsid w:val="00E31F40"/>
    <w:rsid w:val="00E322E2"/>
    <w:rsid w:val="00E363CA"/>
    <w:rsid w:val="00E3667A"/>
    <w:rsid w:val="00E37C6D"/>
    <w:rsid w:val="00E442DF"/>
    <w:rsid w:val="00E459AC"/>
    <w:rsid w:val="00E47D05"/>
    <w:rsid w:val="00E506CA"/>
    <w:rsid w:val="00E60002"/>
    <w:rsid w:val="00E60437"/>
    <w:rsid w:val="00E60643"/>
    <w:rsid w:val="00E61FE7"/>
    <w:rsid w:val="00E638DF"/>
    <w:rsid w:val="00E702EB"/>
    <w:rsid w:val="00E71F64"/>
    <w:rsid w:val="00E7283F"/>
    <w:rsid w:val="00E72A5D"/>
    <w:rsid w:val="00E72CDC"/>
    <w:rsid w:val="00E740EF"/>
    <w:rsid w:val="00E74AA5"/>
    <w:rsid w:val="00E74DE8"/>
    <w:rsid w:val="00E74E43"/>
    <w:rsid w:val="00E77F82"/>
    <w:rsid w:val="00E81589"/>
    <w:rsid w:val="00E86A57"/>
    <w:rsid w:val="00E90010"/>
    <w:rsid w:val="00E92A5D"/>
    <w:rsid w:val="00E9337A"/>
    <w:rsid w:val="00E95CD5"/>
    <w:rsid w:val="00EA0297"/>
    <w:rsid w:val="00EA1224"/>
    <w:rsid w:val="00EA256B"/>
    <w:rsid w:val="00EA3116"/>
    <w:rsid w:val="00EA387E"/>
    <w:rsid w:val="00EA3D6B"/>
    <w:rsid w:val="00EB0BFA"/>
    <w:rsid w:val="00EB2B43"/>
    <w:rsid w:val="00EB4D0E"/>
    <w:rsid w:val="00EB7076"/>
    <w:rsid w:val="00EC2063"/>
    <w:rsid w:val="00EC42AB"/>
    <w:rsid w:val="00EC42BF"/>
    <w:rsid w:val="00EC4D30"/>
    <w:rsid w:val="00EC59A2"/>
    <w:rsid w:val="00EC65B6"/>
    <w:rsid w:val="00ED00D4"/>
    <w:rsid w:val="00ED1C30"/>
    <w:rsid w:val="00ED45A5"/>
    <w:rsid w:val="00ED4B39"/>
    <w:rsid w:val="00ED5C41"/>
    <w:rsid w:val="00ED602E"/>
    <w:rsid w:val="00EE0211"/>
    <w:rsid w:val="00EE5073"/>
    <w:rsid w:val="00EE6DB8"/>
    <w:rsid w:val="00EE70D1"/>
    <w:rsid w:val="00EF058A"/>
    <w:rsid w:val="00EF22F4"/>
    <w:rsid w:val="00EF2320"/>
    <w:rsid w:val="00EF2D15"/>
    <w:rsid w:val="00EF4ECC"/>
    <w:rsid w:val="00F01244"/>
    <w:rsid w:val="00F02377"/>
    <w:rsid w:val="00F02512"/>
    <w:rsid w:val="00F04D17"/>
    <w:rsid w:val="00F109F4"/>
    <w:rsid w:val="00F120DC"/>
    <w:rsid w:val="00F12CDE"/>
    <w:rsid w:val="00F14797"/>
    <w:rsid w:val="00F30860"/>
    <w:rsid w:val="00F36312"/>
    <w:rsid w:val="00F36AE9"/>
    <w:rsid w:val="00F41859"/>
    <w:rsid w:val="00F42085"/>
    <w:rsid w:val="00F437F1"/>
    <w:rsid w:val="00F45821"/>
    <w:rsid w:val="00F45C53"/>
    <w:rsid w:val="00F46DF2"/>
    <w:rsid w:val="00F47906"/>
    <w:rsid w:val="00F50D92"/>
    <w:rsid w:val="00F52455"/>
    <w:rsid w:val="00F540D7"/>
    <w:rsid w:val="00F54FBF"/>
    <w:rsid w:val="00F56378"/>
    <w:rsid w:val="00F62193"/>
    <w:rsid w:val="00F6658B"/>
    <w:rsid w:val="00F718BA"/>
    <w:rsid w:val="00F76225"/>
    <w:rsid w:val="00F775BC"/>
    <w:rsid w:val="00F836F0"/>
    <w:rsid w:val="00F85FC3"/>
    <w:rsid w:val="00F868F4"/>
    <w:rsid w:val="00F91AFC"/>
    <w:rsid w:val="00F968CC"/>
    <w:rsid w:val="00F96932"/>
    <w:rsid w:val="00F97A1B"/>
    <w:rsid w:val="00FA50F7"/>
    <w:rsid w:val="00FA5108"/>
    <w:rsid w:val="00FA6392"/>
    <w:rsid w:val="00FA7646"/>
    <w:rsid w:val="00FB1C5B"/>
    <w:rsid w:val="00FB2855"/>
    <w:rsid w:val="00FB3C27"/>
    <w:rsid w:val="00FB62AD"/>
    <w:rsid w:val="00FB6345"/>
    <w:rsid w:val="00FB6420"/>
    <w:rsid w:val="00FC2D0B"/>
    <w:rsid w:val="00FC353F"/>
    <w:rsid w:val="00FC5D6B"/>
    <w:rsid w:val="00FC5EC0"/>
    <w:rsid w:val="00FC6250"/>
    <w:rsid w:val="00FC7E6A"/>
    <w:rsid w:val="00FD05FE"/>
    <w:rsid w:val="00FD11A4"/>
    <w:rsid w:val="00FD1D6C"/>
    <w:rsid w:val="00FD3BA3"/>
    <w:rsid w:val="00FD5B17"/>
    <w:rsid w:val="00FE1225"/>
    <w:rsid w:val="00FE5185"/>
    <w:rsid w:val="00FE59A1"/>
    <w:rsid w:val="00FE6952"/>
    <w:rsid w:val="00FE6A1C"/>
    <w:rsid w:val="00FF07F7"/>
    <w:rsid w:val="00FF18E6"/>
    <w:rsid w:val="00FF2196"/>
    <w:rsid w:val="00FF2EB2"/>
    <w:rsid w:val="00FF3253"/>
    <w:rsid w:val="00FF406A"/>
    <w:rsid w:val="00FF4DAF"/>
    <w:rsid w:val="27FAE1A5"/>
    <w:rsid w:val="2B2966EC"/>
    <w:rsid w:val="2D365049"/>
    <w:rsid w:val="2E917042"/>
    <w:rsid w:val="45927AEF"/>
    <w:rsid w:val="5CA5D47F"/>
    <w:rsid w:val="64027AD1"/>
    <w:rsid w:val="672F1014"/>
    <w:rsid w:val="6A5CA932"/>
    <w:rsid w:val="75B5A887"/>
    <w:rsid w:val="7B7917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396D"/>
  <w15:docId w15:val="{D20A1151-D558-4D96-A967-3FB544236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3A5EB4"/>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link w:val="4"/>
    <w:rsid w:val="003A5EB4"/>
    <w:rPr>
      <w:rFonts w:ascii="Times New Roman" w:eastAsia="Times New Roman" w:hAnsi="Times New Roman" w:cs="Times New Roman"/>
      <w:sz w:val="24"/>
      <w:szCs w:val="20"/>
      <w:lang w:eastAsia="zh-CN"/>
    </w:rPr>
  </w:style>
  <w:style w:type="character" w:customStyle="1" w:styleId="50">
    <w:name w:val="Заголовок 5 Знак"/>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link w:val="6"/>
    <w:rsid w:val="003A5EB4"/>
    <w:rPr>
      <w:rFonts w:ascii="Times New Roman" w:eastAsia="Times New Roman" w:hAnsi="Times New Roman" w:cs="Times New Roman"/>
      <w:b/>
      <w:bCs/>
      <w:lang w:eastAsia="zh-CN"/>
    </w:rPr>
  </w:style>
  <w:style w:type="character" w:customStyle="1" w:styleId="70">
    <w:name w:val="Заголовок 7 Знак"/>
    <w:link w:val="7"/>
    <w:rsid w:val="003A5EB4"/>
    <w:rPr>
      <w:rFonts w:ascii="Times New Roman" w:eastAsia="Times New Roman" w:hAnsi="Times New Roman" w:cs="Times New Roman"/>
      <w:sz w:val="24"/>
      <w:szCs w:val="24"/>
      <w:lang w:eastAsia="zh-CN"/>
    </w:rPr>
  </w:style>
  <w:style w:type="character" w:customStyle="1" w:styleId="80">
    <w:name w:val="Заголовок 8 Знак"/>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link w:val="9"/>
    <w:rsid w:val="003A5EB4"/>
    <w:rPr>
      <w:rFonts w:ascii="Times New Roman" w:eastAsia="Times New Roman" w:hAnsi="Times New Roman" w:cs="Times New Roman"/>
      <w:b/>
      <w:sz w:val="24"/>
      <w:szCs w:val="24"/>
      <w:lang w:eastAsia="zh-CN"/>
    </w:rPr>
  </w:style>
  <w:style w:type="paragraph" w:styleId="a3">
    <w:name w:val="header"/>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uiPriority w:val="34"/>
    <w:qFormat/>
    <w:rsid w:val="003A5EB4"/>
    <w:pPr>
      <w:ind w:left="720"/>
      <w:contextualSpacing/>
    </w:pPr>
  </w:style>
  <w:style w:type="paragraph" w:styleId="a6">
    <w:name w:val="No Spacing"/>
    <w:uiPriority w:val="1"/>
    <w:qFormat/>
    <w:rsid w:val="003A5EB4"/>
    <w:rPr>
      <w:sz w:val="22"/>
      <w:szCs w:val="22"/>
      <w:lang w:eastAsia="en-US"/>
    </w:rPr>
  </w:style>
  <w:style w:type="character" w:styleId="a7">
    <w:name w:val="annotation reference"/>
    <w:rsid w:val="003A5EB4"/>
    <w:rPr>
      <w:sz w:val="16"/>
      <w:szCs w:val="16"/>
    </w:rPr>
  </w:style>
  <w:style w:type="character" w:styleId="a8">
    <w:name w:val="Hyperlink"/>
    <w:rsid w:val="003A5EB4"/>
    <w:rPr>
      <w:rFonts w:cs="Times New Roman"/>
      <w:color w:val="0000FF"/>
      <w:u w:val="single"/>
    </w:rPr>
  </w:style>
  <w:style w:type="paragraph" w:styleId="a9">
    <w:name w:val="Balloon Text"/>
    <w:basedOn w:val="a"/>
    <w:link w:val="aa"/>
    <w:unhideWhenUsed/>
    <w:rsid w:val="003A5EB4"/>
    <w:rPr>
      <w:rFonts w:ascii="Segoe UI" w:hAnsi="Segoe UI" w:cs="Segoe UI"/>
      <w:sz w:val="18"/>
      <w:szCs w:val="18"/>
    </w:rPr>
  </w:style>
  <w:style w:type="character" w:customStyle="1" w:styleId="aa">
    <w:name w:val="Текст выноски Знак"/>
    <w:link w:val="a9"/>
    <w:rsid w:val="003A5EB4"/>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A5EB4"/>
    <w:pPr>
      <w:tabs>
        <w:tab w:val="center" w:pos="4677"/>
        <w:tab w:val="right" w:pos="9355"/>
      </w:tabs>
    </w:pPr>
  </w:style>
  <w:style w:type="character" w:customStyle="1" w:styleId="ac">
    <w:name w:val="Нижний колонтитул Знак"/>
    <w:link w:val="ab"/>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3A5EB4"/>
    <w:rPr>
      <w:rFonts w:ascii="Calibri" w:eastAsia="Times New Roman" w:hAnsi="Calibri" w:cs="Calibri"/>
      <w:sz w:val="22"/>
      <w:szCs w:val="22"/>
      <w:lang w:eastAsia="ru-RU" w:bidi="ar-SA"/>
    </w:rPr>
  </w:style>
  <w:style w:type="paragraph" w:customStyle="1" w:styleId="ConsPlusTitle">
    <w:name w:val="ConsPlusTitle"/>
    <w:rsid w:val="003A5EB4"/>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rPr>
      <w:lang w:val="x-none"/>
    </w:rPr>
  </w:style>
  <w:style w:type="paragraph" w:styleId="22">
    <w:name w:val="Body Text Indent 2"/>
    <w:basedOn w:val="a"/>
    <w:link w:val="23"/>
    <w:uiPriority w:val="99"/>
    <w:semiHidden/>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3A5EB4"/>
    <w:rPr>
      <w:rFonts w:ascii="Times New Roman" w:eastAsia="Times New Roman" w:hAnsi="Times New Roman" w:cs="Times New Roman"/>
      <w:sz w:val="20"/>
      <w:szCs w:val="20"/>
      <w:lang w:eastAsia="ru-RU"/>
    </w:rPr>
  </w:style>
  <w:style w:type="character" w:styleId="af">
    <w:name w:val="footnote reference"/>
    <w:aliases w:val="Ссылка на сноску 45,Знак сноски-FN,Ciae niinee-FN,Знак сноски 1,fr,Used by Word for Help footnote symbols,Referencia nota al pie,SUPERS"/>
    <w:qFormat/>
    <w:rsid w:val="003A5EB4"/>
    <w:rPr>
      <w:vertAlign w:val="superscript"/>
    </w:rPr>
  </w:style>
  <w:style w:type="paragraph" w:styleId="af0">
    <w:name w:val="Body Text"/>
    <w:basedOn w:val="a"/>
    <w:link w:val="af1"/>
    <w:unhideWhenUsed/>
    <w:rsid w:val="003A5EB4"/>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2">
    <w:name w:val="Знак Знак"/>
    <w:rsid w:val="003A5EB4"/>
    <w:rPr>
      <w:b/>
      <w:sz w:val="28"/>
      <w:lang w:val="ru-RU" w:bidi="ar-SA"/>
    </w:rPr>
  </w:style>
  <w:style w:type="character" w:customStyle="1" w:styleId="af3">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0">
    <w:name w:val="heading 10"/>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4">
    <w:name w:val="FollowedHyperlink"/>
    <w:rsid w:val="003A5EB4"/>
    <w:rPr>
      <w:color w:val="0000FF"/>
      <w:u w:val="single"/>
    </w:rPr>
  </w:style>
  <w:style w:type="character" w:customStyle="1" w:styleId="af5">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6">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7">
    <w:name w:val="endnote reference"/>
    <w:rsid w:val="003A5EB4"/>
    <w:rPr>
      <w:vertAlign w:val="superscript"/>
    </w:rPr>
  </w:style>
  <w:style w:type="paragraph" w:customStyle="1" w:styleId="16">
    <w:name w:val="Заголовок1"/>
    <w:basedOn w:val="a"/>
    <w:next w:val="af0"/>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3A5EB4"/>
    <w:pPr>
      <w:suppressAutoHyphens/>
      <w:spacing w:after="0"/>
      <w:jc w:val="both"/>
    </w:pPr>
    <w:rPr>
      <w:rFonts w:cs="Mangal"/>
      <w:lang w:eastAsia="zh-CN"/>
    </w:rPr>
  </w:style>
  <w:style w:type="paragraph" w:styleId="af9">
    <w:name w:val="caption"/>
    <w:basedOn w:val="16"/>
    <w:next w:val="af0"/>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ind w:firstLine="720"/>
    </w:pPr>
    <w:rPr>
      <w:rFonts w:ascii="Times New Roman" w:eastAsia="Times New Roman" w:hAnsi="Times New Roman"/>
      <w:lang w:eastAsia="zh-CN"/>
    </w:rPr>
  </w:style>
  <w:style w:type="paragraph" w:styleId="afe">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A5EB4"/>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3A5EB4"/>
    <w:rPr>
      <w:rFonts w:ascii="Times New Roman" w:eastAsia="Times New Roman" w:hAnsi="Times New Roman" w:cs="Times New Roman"/>
      <w:b/>
      <w:sz w:val="24"/>
      <w:szCs w:val="24"/>
      <w:lang w:eastAsia="zh-CN"/>
    </w:rPr>
  </w:style>
  <w:style w:type="paragraph" w:customStyle="1" w:styleId="heading11">
    <w:name w:val="heading 1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3A5EB4"/>
    <w:pPr>
      <w:jc w:val="center"/>
    </w:pPr>
    <w:rPr>
      <w:b/>
      <w:bCs/>
    </w:rPr>
  </w:style>
  <w:style w:type="paragraph" w:customStyle="1" w:styleId="aff4">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pPr>
    <w:rPr>
      <w:rFonts w:ascii="Times New Roman" w:eastAsia="Times New Roman" w:hAnsi="Times New Roman"/>
      <w:sz w:val="25"/>
      <w:lang w:eastAsia="zh-CN"/>
    </w:rPr>
  </w:style>
  <w:style w:type="paragraph" w:customStyle="1" w:styleId="28">
    <w:name w:val="Обычный2"/>
    <w:rsid w:val="003A5EB4"/>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2"/>
      <w:szCs w:val="22"/>
      <w:lang w:eastAsia="zh-CN" w:bidi="ar-SA"/>
    </w:rPr>
  </w:style>
  <w:style w:type="character" w:customStyle="1" w:styleId="aff6">
    <w:name w:val="Основной текст_"/>
    <w:link w:val="29"/>
    <w:rsid w:val="003A5EB4"/>
    <w:rPr>
      <w:rFonts w:ascii="Times New Roman" w:eastAsia="Times New Roman" w:hAnsi="Times New Roman"/>
      <w:sz w:val="21"/>
      <w:szCs w:val="21"/>
      <w:shd w:val="clear" w:color="auto" w:fill="FFFFFF"/>
    </w:rPr>
  </w:style>
  <w:style w:type="character" w:customStyle="1" w:styleId="aff7">
    <w:name w:val="Подпись к таблице_"/>
    <w:link w:val="aff8"/>
    <w:rsid w:val="003A5EB4"/>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3A5EB4"/>
    <w:rPr>
      <w:rFonts w:ascii="Times New Roman" w:eastAsia="Times New Roman" w:hAnsi="Times New Roman"/>
      <w:sz w:val="21"/>
      <w:szCs w:val="21"/>
      <w:shd w:val="clear" w:color="auto" w:fill="FFFFFF"/>
    </w:rPr>
  </w:style>
  <w:style w:type="character" w:customStyle="1" w:styleId="affc">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3A5EB4"/>
    <w:pPr>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8">
    <w:name w:val="Подпись к таблице"/>
    <w:basedOn w:val="a"/>
    <w:link w:val="aff7"/>
    <w:rsid w:val="003A5EB4"/>
    <w:pPr>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d">
    <w:name w:val="Колонтитул1"/>
    <w:basedOn w:val="a"/>
    <w:link w:val="affb"/>
    <w:rsid w:val="003A5EB4"/>
    <w:pPr>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val="x-none" w:eastAsia="x-none"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
    <w:name w:val="Placeholder Text"/>
    <w:uiPriority w:val="99"/>
    <w:semiHidden/>
    <w:rsid w:val="003A5EB4"/>
    <w:rPr>
      <w:color w:val="808080"/>
    </w:rPr>
  </w:style>
  <w:style w:type="paragraph" w:styleId="afff0">
    <w:name w:val="annotation text"/>
    <w:basedOn w:val="a"/>
    <w:link w:val="afff1"/>
    <w:uiPriority w:val="99"/>
    <w:unhideWhenUsed/>
    <w:rsid w:val="003A5EB4"/>
    <w:rPr>
      <w:sz w:val="20"/>
      <w:szCs w:val="20"/>
    </w:rPr>
  </w:style>
  <w:style w:type="character" w:customStyle="1" w:styleId="afff1">
    <w:name w:val="Текст примечания Знак"/>
    <w:link w:val="afff0"/>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unhideWhenUsed/>
    <w:rsid w:val="00514619"/>
    <w:pPr>
      <w:spacing w:after="120" w:line="480" w:lineRule="auto"/>
    </w:pPr>
  </w:style>
  <w:style w:type="character" w:customStyle="1" w:styleId="2d">
    <w:name w:val="Основной текст 2 Знак"/>
    <w:link w:val="2c"/>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2">
    <w:name w:val="page number"/>
    <w:rsid w:val="00A35D5D"/>
    <w:rPr>
      <w:rFonts w:cs="Times New Roman"/>
    </w:rPr>
  </w:style>
  <w:style w:type="paragraph" w:styleId="HTML">
    <w:name w:val="HTML Preformatted"/>
    <w:basedOn w:val="a"/>
    <w:link w:val="HTML0"/>
    <w:uiPriority w:val="99"/>
    <w:unhideWhenUsed/>
    <w:rsid w:val="007A59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link w:val="HTML"/>
    <w:uiPriority w:val="99"/>
    <w:rsid w:val="007A595C"/>
    <w:rPr>
      <w:rFonts w:ascii="Courier New" w:eastAsia="Times New Roman" w:hAnsi="Courier New" w:cs="Courier New"/>
      <w:sz w:val="20"/>
      <w:szCs w:val="20"/>
      <w:lang w:eastAsia="ru-RU"/>
    </w:rPr>
  </w:style>
  <w:style w:type="paragraph" w:styleId="afff3">
    <w:name w:val="Normal Indent"/>
    <w:basedOn w:val="a"/>
    <w:rsid w:val="00BE1096"/>
    <w:pPr>
      <w:widowControl/>
      <w:ind w:left="720" w:firstLine="720"/>
      <w:jc w:val="both"/>
    </w:pPr>
    <w:rPr>
      <w:rFonts w:ascii="Times New Roman" w:eastAsia="Times New Roman" w:hAnsi="Times New Roman" w:cs="Times New Roman"/>
      <w:color w:val="auto"/>
      <w:sz w:val="28"/>
      <w:szCs w:val="20"/>
      <w:lang w:bidi="ar-SA"/>
    </w:rPr>
  </w:style>
  <w:style w:type="paragraph" w:customStyle="1" w:styleId="1f0">
    <w:name w:val="Название1"/>
    <w:basedOn w:val="a"/>
    <w:link w:val="afff4"/>
    <w:uiPriority w:val="99"/>
    <w:qFormat/>
    <w:rsid w:val="00DA5136"/>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uiPriority w:val="99"/>
    <w:rsid w:val="00DA5136"/>
    <w:rPr>
      <w:rFonts w:ascii="Times New Roman" w:eastAsia="Times New Roman" w:hAnsi="Times New Roman" w:cs="Times New Roman"/>
      <w:sz w:val="24"/>
      <w:szCs w:val="24"/>
      <w:lang w:eastAsia="ru-RU"/>
    </w:rPr>
  </w:style>
  <w:style w:type="paragraph" w:customStyle="1" w:styleId="paragraph">
    <w:name w:val="paragraph"/>
    <w:basedOn w:val="a"/>
    <w:uiPriority w:val="99"/>
    <w:rsid w:val="00DA513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DA5136"/>
  </w:style>
  <w:style w:type="table" w:styleId="afff5">
    <w:name w:val="Table Grid"/>
    <w:basedOn w:val="a1"/>
    <w:uiPriority w:val="59"/>
    <w:rsid w:val="00C02C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1">
    <w:name w:val="Сетка таблицы1"/>
    <w:basedOn w:val="a1"/>
    <w:next w:val="afff5"/>
    <w:uiPriority w:val="59"/>
    <w:rsid w:val="00124E7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23929">
      <w:bodyDiv w:val="1"/>
      <w:marLeft w:val="0"/>
      <w:marRight w:val="0"/>
      <w:marTop w:val="0"/>
      <w:marBottom w:val="0"/>
      <w:divBdr>
        <w:top w:val="none" w:sz="0" w:space="0" w:color="auto"/>
        <w:left w:val="none" w:sz="0" w:space="0" w:color="auto"/>
        <w:bottom w:val="none" w:sz="0" w:space="0" w:color="auto"/>
        <w:right w:val="none" w:sz="0" w:space="0" w:color="auto"/>
      </w:divBdr>
    </w:div>
    <w:div w:id="233391603">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36410215">
      <w:bodyDiv w:val="1"/>
      <w:marLeft w:val="0"/>
      <w:marRight w:val="0"/>
      <w:marTop w:val="0"/>
      <w:marBottom w:val="0"/>
      <w:divBdr>
        <w:top w:val="none" w:sz="0" w:space="0" w:color="auto"/>
        <w:left w:val="none" w:sz="0" w:space="0" w:color="auto"/>
        <w:bottom w:val="none" w:sz="0" w:space="0" w:color="auto"/>
        <w:right w:val="none" w:sz="0" w:space="0" w:color="auto"/>
      </w:divBdr>
    </w:div>
    <w:div w:id="576211570">
      <w:bodyDiv w:val="1"/>
      <w:marLeft w:val="0"/>
      <w:marRight w:val="0"/>
      <w:marTop w:val="0"/>
      <w:marBottom w:val="0"/>
      <w:divBdr>
        <w:top w:val="none" w:sz="0" w:space="0" w:color="auto"/>
        <w:left w:val="none" w:sz="0" w:space="0" w:color="auto"/>
        <w:bottom w:val="none" w:sz="0" w:space="0" w:color="auto"/>
        <w:right w:val="none" w:sz="0" w:space="0" w:color="auto"/>
      </w:divBdr>
    </w:div>
    <w:div w:id="1143696685">
      <w:bodyDiv w:val="1"/>
      <w:marLeft w:val="0"/>
      <w:marRight w:val="0"/>
      <w:marTop w:val="0"/>
      <w:marBottom w:val="0"/>
      <w:divBdr>
        <w:top w:val="none" w:sz="0" w:space="0" w:color="auto"/>
        <w:left w:val="none" w:sz="0" w:space="0" w:color="auto"/>
        <w:bottom w:val="none" w:sz="0" w:space="0" w:color="auto"/>
        <w:right w:val="none" w:sz="0" w:space="0" w:color="auto"/>
      </w:divBdr>
    </w:div>
    <w:div w:id="1386250159">
      <w:bodyDiv w:val="1"/>
      <w:marLeft w:val="0"/>
      <w:marRight w:val="0"/>
      <w:marTop w:val="0"/>
      <w:marBottom w:val="0"/>
      <w:divBdr>
        <w:top w:val="none" w:sz="0" w:space="0" w:color="auto"/>
        <w:left w:val="none" w:sz="0" w:space="0" w:color="auto"/>
        <w:bottom w:val="none" w:sz="0" w:space="0" w:color="auto"/>
        <w:right w:val="none" w:sz="0" w:space="0" w:color="auto"/>
      </w:divBdr>
      <w:divsChild>
        <w:div w:id="1549956597">
          <w:marLeft w:val="0"/>
          <w:marRight w:val="0"/>
          <w:marTop w:val="0"/>
          <w:marBottom w:val="0"/>
          <w:divBdr>
            <w:top w:val="none" w:sz="0" w:space="0" w:color="auto"/>
            <w:left w:val="none" w:sz="0" w:space="0" w:color="auto"/>
            <w:bottom w:val="none" w:sz="0" w:space="0" w:color="auto"/>
            <w:right w:val="none" w:sz="0" w:space="0" w:color="auto"/>
          </w:divBdr>
        </w:div>
      </w:divsChild>
    </w:div>
    <w:div w:id="1863280807">
      <w:bodyDiv w:val="1"/>
      <w:marLeft w:val="0"/>
      <w:marRight w:val="0"/>
      <w:marTop w:val="0"/>
      <w:marBottom w:val="0"/>
      <w:divBdr>
        <w:top w:val="none" w:sz="0" w:space="0" w:color="auto"/>
        <w:left w:val="none" w:sz="0" w:space="0" w:color="auto"/>
        <w:bottom w:val="none" w:sz="0" w:space="0" w:color="auto"/>
        <w:right w:val="none" w:sz="0" w:space="0" w:color="auto"/>
      </w:divBdr>
      <w:divsChild>
        <w:div w:id="1287197563">
          <w:marLeft w:val="0"/>
          <w:marRight w:val="0"/>
          <w:marTop w:val="0"/>
          <w:marBottom w:val="0"/>
          <w:divBdr>
            <w:top w:val="none" w:sz="0" w:space="0" w:color="auto"/>
            <w:left w:val="none" w:sz="0" w:space="0" w:color="auto"/>
            <w:bottom w:val="none" w:sz="0" w:space="0" w:color="auto"/>
            <w:right w:val="none" w:sz="0" w:space="0" w:color="auto"/>
          </w:divBdr>
        </w:div>
      </w:divsChild>
    </w:div>
    <w:div w:id="2047607473">
      <w:bodyDiv w:val="1"/>
      <w:marLeft w:val="0"/>
      <w:marRight w:val="0"/>
      <w:marTop w:val="0"/>
      <w:marBottom w:val="0"/>
      <w:divBdr>
        <w:top w:val="none" w:sz="0" w:space="0" w:color="auto"/>
        <w:left w:val="none" w:sz="0" w:space="0" w:color="auto"/>
        <w:bottom w:val="none" w:sz="0" w:space="0" w:color="auto"/>
        <w:right w:val="none" w:sz="0" w:space="0" w:color="auto"/>
      </w:divBdr>
      <w:divsChild>
        <w:div w:id="1043748644">
          <w:marLeft w:val="0"/>
          <w:marRight w:val="0"/>
          <w:marTop w:val="0"/>
          <w:marBottom w:val="0"/>
          <w:divBdr>
            <w:top w:val="none" w:sz="0" w:space="0" w:color="auto"/>
            <w:left w:val="none" w:sz="0" w:space="0" w:color="auto"/>
            <w:bottom w:val="none" w:sz="0" w:space="0" w:color="auto"/>
            <w:right w:val="none" w:sz="0" w:space="0" w:color="auto"/>
          </w:divBdr>
        </w:div>
      </w:divsChild>
    </w:div>
    <w:div w:id="206117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FCB24-D886-475F-B6EA-8CE5A94D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6303</Words>
  <Characters>35928</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9</cp:revision>
  <cp:lastPrinted>2022-08-19T12:07:00Z</cp:lastPrinted>
  <dcterms:created xsi:type="dcterms:W3CDTF">2026-04-23T10:13:00Z</dcterms:created>
  <dcterms:modified xsi:type="dcterms:W3CDTF">2026-05-12T10:42:00Z</dcterms:modified>
</cp:coreProperties>
</file>