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7E01" w:rsidRPr="00114E48" w:rsidRDefault="00114E48" w:rsidP="00A753AB">
      <w:pPr>
        <w:pStyle w:val="a3"/>
        <w:rPr>
          <w:sz w:val="24"/>
          <w:szCs w:val="24"/>
        </w:rPr>
      </w:pPr>
      <w:r w:rsidRPr="00114E48">
        <w:rPr>
          <w:sz w:val="24"/>
          <w:szCs w:val="24"/>
        </w:rPr>
        <w:t xml:space="preserve">ГОСУДАРСТВЕННЫЙ </w:t>
      </w:r>
      <w:r>
        <w:rPr>
          <w:sz w:val="24"/>
          <w:szCs w:val="24"/>
        </w:rPr>
        <w:t>КОНТРАКТ</w:t>
      </w:r>
      <w:r>
        <w:t xml:space="preserve"> </w:t>
      </w:r>
      <w:r w:rsidR="00887E01" w:rsidRPr="00114E48">
        <w:rPr>
          <w:sz w:val="24"/>
          <w:szCs w:val="24"/>
        </w:rPr>
        <w:t>№</w:t>
      </w:r>
      <w:r w:rsidR="001E3443" w:rsidRPr="00114E48">
        <w:rPr>
          <w:sz w:val="24"/>
          <w:szCs w:val="24"/>
        </w:rPr>
        <w:t xml:space="preserve"> </w:t>
      </w:r>
      <w:r w:rsidR="002430D4">
        <w:rPr>
          <w:sz w:val="24"/>
          <w:szCs w:val="24"/>
        </w:rPr>
        <w:t>3</w:t>
      </w:r>
      <w:r w:rsidRPr="00114E48">
        <w:rPr>
          <w:sz w:val="24"/>
          <w:szCs w:val="24"/>
        </w:rPr>
        <w:t>-2</w:t>
      </w:r>
      <w:r w:rsidR="00046096">
        <w:rPr>
          <w:sz w:val="24"/>
          <w:szCs w:val="24"/>
        </w:rPr>
        <w:t>6</w:t>
      </w:r>
    </w:p>
    <w:p w:rsidR="00366A95" w:rsidRPr="00114E48" w:rsidRDefault="00887E01" w:rsidP="00A753AB">
      <w:pPr>
        <w:jc w:val="center"/>
        <w:rPr>
          <w:b/>
          <w:snapToGrid w:val="0"/>
        </w:rPr>
      </w:pPr>
      <w:r w:rsidRPr="00114E48">
        <w:rPr>
          <w:b/>
          <w:snapToGrid w:val="0"/>
        </w:rPr>
        <w:t>на о</w:t>
      </w:r>
      <w:r w:rsidR="005B185B" w:rsidRPr="00114E48">
        <w:rPr>
          <w:b/>
          <w:snapToGrid w:val="0"/>
        </w:rPr>
        <w:t>казание услуг по техническому содержанию нежилых помещений</w:t>
      </w:r>
    </w:p>
    <w:p w:rsidR="00CC66AF" w:rsidRPr="00114E48" w:rsidRDefault="00366A95" w:rsidP="00A753AB">
      <w:pPr>
        <w:jc w:val="center"/>
        <w:rPr>
          <w:b/>
          <w:snapToGrid w:val="0"/>
        </w:rPr>
      </w:pPr>
      <w:r w:rsidRPr="00114E48">
        <w:rPr>
          <w:b/>
          <w:snapToGrid w:val="0"/>
        </w:rPr>
        <w:t xml:space="preserve">(электроснабжение) </w:t>
      </w:r>
    </w:p>
    <w:p w:rsidR="00887E01" w:rsidRPr="00114E48" w:rsidRDefault="00366A95" w:rsidP="00A753AB">
      <w:pPr>
        <w:jc w:val="center"/>
      </w:pPr>
      <w:r w:rsidRPr="00114E48">
        <w:rPr>
          <w:snapToGrid w:val="0"/>
        </w:rPr>
        <w:t xml:space="preserve">по адресу </w:t>
      </w:r>
      <w:r w:rsidR="00CB06F5" w:rsidRPr="00114E48">
        <w:t>ул. Ново-Никитинская, д. 14</w:t>
      </w:r>
    </w:p>
    <w:p w:rsidR="005616F3" w:rsidRPr="00114E48" w:rsidRDefault="005616F3" w:rsidP="005616F3">
      <w:pPr>
        <w:jc w:val="center"/>
        <w:rPr>
          <w:b/>
        </w:rPr>
      </w:pPr>
      <w:r w:rsidRPr="005B715E">
        <w:rPr>
          <w:b/>
        </w:rPr>
        <w:t xml:space="preserve">(ИКЗ </w:t>
      </w:r>
      <w:r w:rsidR="00046096" w:rsidRPr="008442FA">
        <w:rPr>
          <w:b/>
          <w:u w:val="single"/>
        </w:rPr>
        <w:t>262784001162878410100100050000000244</w:t>
      </w:r>
      <w:r w:rsidR="005B715E">
        <w:rPr>
          <w:b/>
        </w:rPr>
        <w:t>)</w:t>
      </w:r>
    </w:p>
    <w:p w:rsidR="006C0585" w:rsidRPr="00114E48" w:rsidRDefault="00887E01" w:rsidP="00114E48">
      <w:pPr>
        <w:spacing w:before="120" w:after="120" w:line="360" w:lineRule="auto"/>
        <w:jc w:val="both"/>
        <w:outlineLvl w:val="0"/>
        <w:rPr>
          <w:snapToGrid w:val="0"/>
        </w:rPr>
      </w:pPr>
      <w:r w:rsidRPr="00114E48">
        <w:rPr>
          <w:snapToGrid w:val="0"/>
        </w:rPr>
        <w:t>г.</w:t>
      </w:r>
      <w:r w:rsidR="004F2A70" w:rsidRPr="00114E48">
        <w:rPr>
          <w:snapToGrid w:val="0"/>
        </w:rPr>
        <w:t xml:space="preserve"> </w:t>
      </w:r>
      <w:r w:rsidRPr="00114E48">
        <w:rPr>
          <w:snapToGrid w:val="0"/>
        </w:rPr>
        <w:t>Санкт-Петербург</w:t>
      </w:r>
      <w:r w:rsidR="00A753AB" w:rsidRPr="00114E48">
        <w:rPr>
          <w:snapToGrid w:val="0"/>
        </w:rPr>
        <w:tab/>
      </w:r>
      <w:r w:rsidR="00A753AB" w:rsidRPr="00114E48">
        <w:rPr>
          <w:snapToGrid w:val="0"/>
        </w:rPr>
        <w:tab/>
      </w:r>
      <w:r w:rsidR="00A753AB" w:rsidRPr="00114E48">
        <w:rPr>
          <w:snapToGrid w:val="0"/>
        </w:rPr>
        <w:tab/>
      </w:r>
      <w:r w:rsidR="00A753AB" w:rsidRPr="00114E48">
        <w:rPr>
          <w:snapToGrid w:val="0"/>
        </w:rPr>
        <w:tab/>
      </w:r>
      <w:r w:rsidR="00A753AB" w:rsidRPr="00114E48">
        <w:rPr>
          <w:snapToGrid w:val="0"/>
        </w:rPr>
        <w:tab/>
      </w:r>
      <w:r w:rsidR="00545C9C" w:rsidRPr="00114E48">
        <w:rPr>
          <w:snapToGrid w:val="0"/>
        </w:rPr>
        <w:tab/>
      </w:r>
      <w:r w:rsidR="00555CAC" w:rsidRPr="00114E48">
        <w:rPr>
          <w:snapToGrid w:val="0"/>
        </w:rPr>
        <w:tab/>
        <w:t xml:space="preserve"> </w:t>
      </w:r>
      <w:r w:rsidR="00555CAC">
        <w:rPr>
          <w:snapToGrid w:val="0"/>
        </w:rPr>
        <w:t xml:space="preserve">   </w:t>
      </w:r>
      <w:proofErr w:type="gramStart"/>
      <w:r w:rsidR="00555CAC">
        <w:rPr>
          <w:snapToGrid w:val="0"/>
        </w:rPr>
        <w:t xml:space="preserve">   </w:t>
      </w:r>
      <w:r w:rsidR="00A753AB" w:rsidRPr="00114E48">
        <w:rPr>
          <w:snapToGrid w:val="0"/>
        </w:rPr>
        <w:t>«</w:t>
      </w:r>
      <w:proofErr w:type="gramEnd"/>
      <w:r w:rsidR="00A753AB" w:rsidRPr="00114E48">
        <w:rPr>
          <w:snapToGrid w:val="0"/>
        </w:rPr>
        <w:t>___»_______________</w:t>
      </w:r>
      <w:r w:rsidRPr="00114E48">
        <w:rPr>
          <w:snapToGrid w:val="0"/>
        </w:rPr>
        <w:t>20</w:t>
      </w:r>
      <w:r w:rsidR="003D4E22">
        <w:rPr>
          <w:snapToGrid w:val="0"/>
        </w:rPr>
        <w:t>2</w:t>
      </w:r>
      <w:r w:rsidR="00046096">
        <w:rPr>
          <w:snapToGrid w:val="0"/>
        </w:rPr>
        <w:t>6</w:t>
      </w:r>
      <w:r w:rsidR="001E3443" w:rsidRPr="00114E48">
        <w:rPr>
          <w:snapToGrid w:val="0"/>
        </w:rPr>
        <w:t xml:space="preserve"> </w:t>
      </w:r>
      <w:r w:rsidRPr="00114E48">
        <w:rPr>
          <w:snapToGrid w:val="0"/>
        </w:rPr>
        <w:t>г.</w:t>
      </w:r>
    </w:p>
    <w:p w:rsidR="00CB06F5" w:rsidRPr="00046096" w:rsidRDefault="00E62A01" w:rsidP="00046096">
      <w:pPr>
        <w:spacing w:line="360" w:lineRule="auto"/>
        <w:ind w:firstLine="567"/>
        <w:jc w:val="both"/>
      </w:pPr>
      <w:r>
        <w:rPr>
          <w:b/>
        </w:rPr>
        <w:t>___________________________________________</w:t>
      </w:r>
      <w:r w:rsidR="00114E48" w:rsidRPr="00114E48">
        <w:rPr>
          <w:b/>
        </w:rPr>
        <w:t xml:space="preserve">, </w:t>
      </w:r>
      <w:r w:rsidR="00114E48" w:rsidRPr="00114E48">
        <w:t>именуемое в дальнейшем «</w:t>
      </w:r>
      <w:r w:rsidR="00192C00">
        <w:t>Общество</w:t>
      </w:r>
      <w:r w:rsidR="00114E48" w:rsidRPr="00114E48">
        <w:t xml:space="preserve">», в лице </w:t>
      </w:r>
      <w:r>
        <w:t>______________________________</w:t>
      </w:r>
      <w:r w:rsidR="00114E48" w:rsidRPr="00114E48">
        <w:t xml:space="preserve">, действующей на основании </w:t>
      </w:r>
      <w:r>
        <w:t>__________</w:t>
      </w:r>
      <w:r w:rsidR="00114E48" w:rsidRPr="00114E48">
        <w:t>, с одной стороны,</w:t>
      </w:r>
      <w:r>
        <w:t xml:space="preserve"> </w:t>
      </w:r>
      <w:r w:rsidR="00114E48" w:rsidRPr="00114E48">
        <w:t xml:space="preserve">и </w:t>
      </w:r>
      <w:r w:rsidR="00114E48" w:rsidRPr="00114E48">
        <w:rPr>
          <w:b/>
        </w:rPr>
        <w:t>Санкт-Петербургское государственное казенное учреждение «Городская</w:t>
      </w:r>
      <w:r>
        <w:rPr>
          <w:b/>
        </w:rPr>
        <w:t xml:space="preserve"> </w:t>
      </w:r>
      <w:r w:rsidR="00114E48" w:rsidRPr="00114E48">
        <w:rPr>
          <w:b/>
        </w:rPr>
        <w:t xml:space="preserve">аварийно-восстановительная служба жилищного фонда Санкт-Петербурга», </w:t>
      </w:r>
      <w:r w:rsidR="00114E48" w:rsidRPr="00114E48">
        <w:t xml:space="preserve">именуемое </w:t>
      </w:r>
      <w:r>
        <w:t xml:space="preserve">              </w:t>
      </w:r>
      <w:r w:rsidR="00114E48" w:rsidRPr="00114E48">
        <w:t>в дальнейшем «</w:t>
      </w:r>
      <w:r w:rsidR="00192C00">
        <w:t>Пользователь</w:t>
      </w:r>
      <w:r w:rsidR="00114E48" w:rsidRPr="00114E48">
        <w:t xml:space="preserve">», </w:t>
      </w:r>
      <w:r w:rsidR="001F69B4" w:rsidRPr="001F69B4">
        <w:t xml:space="preserve">в лице директора Кадомцева Олега Петровича, </w:t>
      </w:r>
      <w:r w:rsidR="00046096" w:rsidRPr="00AE60AC">
        <w:t xml:space="preserve">действующего </w:t>
      </w:r>
      <w:r>
        <w:t xml:space="preserve">              </w:t>
      </w:r>
      <w:r w:rsidR="00046096" w:rsidRPr="00AE60AC">
        <w:t>на основании распоряжения Жилищного комитета от 06.05.2025 № 388-р «О кадрах» и устава</w:t>
      </w:r>
      <w:r w:rsidR="00046096" w:rsidRPr="002740F3">
        <w:t xml:space="preserve"> </w:t>
      </w:r>
      <w:r>
        <w:t xml:space="preserve">               </w:t>
      </w:r>
      <w:r w:rsidR="00046096" w:rsidRPr="002740F3">
        <w:t>с другой стороны</w:t>
      </w:r>
      <w:r w:rsidR="00046096" w:rsidRPr="00F57B8E">
        <w:t xml:space="preserve">, </w:t>
      </w:r>
      <w:r w:rsidR="00046096" w:rsidRPr="00D83572">
        <w:t>вместе именуемые</w:t>
      </w:r>
      <w:r w:rsidR="00046096">
        <w:t xml:space="preserve"> </w:t>
      </w:r>
      <w:r w:rsidR="00046096" w:rsidRPr="00D83572">
        <w:t xml:space="preserve">в дальнейшем </w:t>
      </w:r>
      <w:r w:rsidR="00046096">
        <w:t>«</w:t>
      </w:r>
      <w:r w:rsidR="00046096" w:rsidRPr="00D83572">
        <w:t>Стороны</w:t>
      </w:r>
      <w:r w:rsidR="00046096">
        <w:t>», заключили настоящий государственный контракт (далее – Контракт) о нижеследующем:</w:t>
      </w:r>
    </w:p>
    <w:p w:rsidR="00887E01" w:rsidRPr="00114E48" w:rsidRDefault="00887E01" w:rsidP="00267696">
      <w:pPr>
        <w:pStyle w:val="6"/>
        <w:numPr>
          <w:ilvl w:val="0"/>
          <w:numId w:val="3"/>
        </w:numPr>
        <w:tabs>
          <w:tab w:val="left" w:pos="284"/>
        </w:tabs>
        <w:snapToGrid/>
        <w:spacing w:before="120" w:after="120" w:line="360" w:lineRule="auto"/>
        <w:ind w:left="0" w:firstLine="0"/>
        <w:jc w:val="center"/>
        <w:rPr>
          <w:szCs w:val="24"/>
        </w:rPr>
      </w:pPr>
      <w:r w:rsidRPr="00114E48">
        <w:rPr>
          <w:szCs w:val="24"/>
        </w:rPr>
        <w:t xml:space="preserve">ПРЕДМЕТ </w:t>
      </w:r>
      <w:r w:rsidR="00114E48">
        <w:rPr>
          <w:szCs w:val="24"/>
        </w:rPr>
        <w:t>КОНТРАКТ</w:t>
      </w:r>
      <w:r w:rsidR="00691AE0" w:rsidRPr="00114E48">
        <w:rPr>
          <w:szCs w:val="24"/>
        </w:rPr>
        <w:t>А</w:t>
      </w:r>
    </w:p>
    <w:p w:rsidR="00887E01" w:rsidRPr="00114E48" w:rsidRDefault="00887E01" w:rsidP="00267696">
      <w:pPr>
        <w:spacing w:line="360" w:lineRule="auto"/>
        <w:ind w:firstLine="709"/>
        <w:jc w:val="both"/>
        <w:rPr>
          <w:snapToGrid w:val="0"/>
        </w:rPr>
      </w:pPr>
      <w:r w:rsidRPr="00114E48">
        <w:rPr>
          <w:snapToGrid w:val="0"/>
        </w:rPr>
        <w:t xml:space="preserve">Предметом настоящего </w:t>
      </w:r>
      <w:r w:rsidR="00114E48">
        <w:rPr>
          <w:snapToGrid w:val="0"/>
        </w:rPr>
        <w:t>Контракт</w:t>
      </w:r>
      <w:r w:rsidR="00691AE0" w:rsidRPr="00114E48">
        <w:rPr>
          <w:snapToGrid w:val="0"/>
        </w:rPr>
        <w:t>а</w:t>
      </w:r>
      <w:r w:rsidRPr="00114E48">
        <w:rPr>
          <w:snapToGrid w:val="0"/>
        </w:rPr>
        <w:t xml:space="preserve"> является </w:t>
      </w:r>
      <w:r w:rsidR="005B185B" w:rsidRPr="00114E48">
        <w:rPr>
          <w:snapToGrid w:val="0"/>
        </w:rPr>
        <w:t>оказание услуг по техническому содержанию нежилых помещений</w:t>
      </w:r>
      <w:r w:rsidR="00194598">
        <w:rPr>
          <w:snapToGrid w:val="0"/>
        </w:rPr>
        <w:t xml:space="preserve"> (обеспечение электроэнерги</w:t>
      </w:r>
      <w:r w:rsidR="00D33F81">
        <w:rPr>
          <w:snapToGrid w:val="0"/>
        </w:rPr>
        <w:t>ей</w:t>
      </w:r>
      <w:r w:rsidR="00194598">
        <w:rPr>
          <w:snapToGrid w:val="0"/>
        </w:rPr>
        <w:t>)</w:t>
      </w:r>
      <w:r w:rsidR="00117DF4" w:rsidRPr="00114E48">
        <w:rPr>
          <w:snapToGrid w:val="0"/>
        </w:rPr>
        <w:t xml:space="preserve"> </w:t>
      </w:r>
      <w:r w:rsidRPr="00114E48">
        <w:rPr>
          <w:snapToGrid w:val="0"/>
        </w:rPr>
        <w:t xml:space="preserve">по адресу: Санкт-Петербург, </w:t>
      </w:r>
      <w:r w:rsidR="00194598">
        <w:br/>
      </w:r>
      <w:r w:rsidR="00CB06F5" w:rsidRPr="00114E48">
        <w:rPr>
          <w:snapToGrid w:val="0"/>
        </w:rPr>
        <w:t>ул. Ново-Никитинская,</w:t>
      </w:r>
      <w:r w:rsidR="005D4C9A">
        <w:rPr>
          <w:snapToGrid w:val="0"/>
        </w:rPr>
        <w:t xml:space="preserve"> </w:t>
      </w:r>
      <w:r w:rsidR="00CB06F5" w:rsidRPr="00114E48">
        <w:rPr>
          <w:snapToGrid w:val="0"/>
        </w:rPr>
        <w:t>д. 14</w:t>
      </w:r>
      <w:r w:rsidR="005B185B" w:rsidRPr="00114E48">
        <w:rPr>
          <w:snapToGrid w:val="0"/>
        </w:rPr>
        <w:t>, а именно: передача электроэнергии</w:t>
      </w:r>
      <w:r w:rsidRPr="00114E48">
        <w:rPr>
          <w:snapToGrid w:val="0"/>
        </w:rPr>
        <w:t>.</w:t>
      </w:r>
    </w:p>
    <w:p w:rsidR="00887E01" w:rsidRPr="000E6725" w:rsidRDefault="00CC66AF" w:rsidP="00267696">
      <w:pPr>
        <w:pStyle w:val="6"/>
        <w:numPr>
          <w:ilvl w:val="0"/>
          <w:numId w:val="3"/>
        </w:numPr>
        <w:tabs>
          <w:tab w:val="left" w:pos="284"/>
        </w:tabs>
        <w:snapToGrid/>
        <w:spacing w:before="120" w:after="120" w:line="360" w:lineRule="auto"/>
        <w:ind w:left="0" w:firstLine="0"/>
        <w:jc w:val="center"/>
        <w:rPr>
          <w:szCs w:val="24"/>
        </w:rPr>
      </w:pPr>
      <w:r w:rsidRPr="000E6725">
        <w:rPr>
          <w:szCs w:val="24"/>
        </w:rPr>
        <w:t xml:space="preserve">СТОИМОСТЬ И </w:t>
      </w:r>
      <w:r w:rsidR="00887E01" w:rsidRPr="000E6725">
        <w:rPr>
          <w:szCs w:val="24"/>
        </w:rPr>
        <w:t xml:space="preserve">ПОРЯДОК РАСЧЕТОВ ПО </w:t>
      </w:r>
      <w:r w:rsidR="00114E48" w:rsidRPr="000E6725">
        <w:rPr>
          <w:szCs w:val="24"/>
        </w:rPr>
        <w:t>КОНТРАКТ</w:t>
      </w:r>
      <w:r w:rsidR="00691AE0" w:rsidRPr="000E6725">
        <w:rPr>
          <w:szCs w:val="24"/>
        </w:rPr>
        <w:t>У</w:t>
      </w:r>
    </w:p>
    <w:p w:rsidR="00CC7E5F" w:rsidRPr="00CC7E5F" w:rsidRDefault="00CC66AF" w:rsidP="00CC7E5F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0E6725">
        <w:rPr>
          <w:snapToGrid w:val="0"/>
        </w:rPr>
        <w:t xml:space="preserve">Цена </w:t>
      </w:r>
      <w:r w:rsidR="00114E48" w:rsidRPr="000E6725">
        <w:rPr>
          <w:snapToGrid w:val="0"/>
        </w:rPr>
        <w:t>Контракт</w:t>
      </w:r>
      <w:r w:rsidRPr="000E6725">
        <w:rPr>
          <w:snapToGrid w:val="0"/>
        </w:rPr>
        <w:t xml:space="preserve">а составляет </w:t>
      </w:r>
      <w:r w:rsidR="00BC4781" w:rsidRPr="000E6725">
        <w:t>402 696,81</w:t>
      </w:r>
      <w:r w:rsidR="00C1750D" w:rsidRPr="000E6725">
        <w:t xml:space="preserve"> </w:t>
      </w:r>
      <w:r w:rsidR="005D2177" w:rsidRPr="000E6725">
        <w:t>руб.</w:t>
      </w:r>
      <w:r w:rsidR="005D2177" w:rsidRPr="000E6725">
        <w:rPr>
          <w:snapToGrid w:val="0"/>
        </w:rPr>
        <w:t xml:space="preserve"> </w:t>
      </w:r>
      <w:r w:rsidRPr="000E6725">
        <w:rPr>
          <w:snapToGrid w:val="0"/>
        </w:rPr>
        <w:t>(</w:t>
      </w:r>
      <w:r w:rsidR="00BC4781" w:rsidRPr="000E6725">
        <w:rPr>
          <w:snapToGrid w:val="0"/>
        </w:rPr>
        <w:t>четыреста две тысячи шестьсот девяносто шесть рублей 81 копейка</w:t>
      </w:r>
      <w:r w:rsidRPr="000E6725">
        <w:rPr>
          <w:snapToGrid w:val="0"/>
        </w:rPr>
        <w:t>), в том числе НДС 2</w:t>
      </w:r>
      <w:r w:rsidR="00BC4781" w:rsidRPr="000E6725">
        <w:rPr>
          <w:snapToGrid w:val="0"/>
        </w:rPr>
        <w:t>2</w:t>
      </w:r>
      <w:r w:rsidRPr="000E6725">
        <w:rPr>
          <w:snapToGrid w:val="0"/>
        </w:rPr>
        <w:t xml:space="preserve">% – </w:t>
      </w:r>
      <w:r w:rsidR="00BC4781" w:rsidRPr="000E6725">
        <w:t>72 617,46</w:t>
      </w:r>
      <w:r w:rsidR="005D2177" w:rsidRPr="000E6725">
        <w:t xml:space="preserve"> руб. </w:t>
      </w:r>
      <w:r w:rsidR="00524293" w:rsidRPr="000E6725">
        <w:rPr>
          <w:snapToGrid w:val="0"/>
        </w:rPr>
        <w:t>(</w:t>
      </w:r>
      <w:r w:rsidR="000E6725" w:rsidRPr="000E6725">
        <w:rPr>
          <w:snapToGrid w:val="0"/>
        </w:rPr>
        <w:t>семьдесят две тысячи шестьсот семнадцать рублей 46 копеек</w:t>
      </w:r>
      <w:r w:rsidR="00912A38" w:rsidRPr="000E6725">
        <w:rPr>
          <w:snapToGrid w:val="0"/>
        </w:rPr>
        <w:t>)</w:t>
      </w:r>
      <w:r w:rsidR="004F5C6B" w:rsidRPr="000E6725">
        <w:rPr>
          <w:snapToGrid w:val="0"/>
        </w:rPr>
        <w:t>.</w:t>
      </w:r>
      <w:r w:rsidR="00CC7E5F">
        <w:rPr>
          <w:snapToGrid w:val="0"/>
        </w:rPr>
        <w:t xml:space="preserve"> </w:t>
      </w:r>
      <w:r w:rsidR="00CC7E5F" w:rsidRPr="00CC7E5F">
        <w:rPr>
          <w:snapToGrid w:val="0"/>
        </w:rPr>
        <w:t xml:space="preserve">Цена контракта подлежит корректировке </w:t>
      </w:r>
      <w:r w:rsidR="00CC7E5F">
        <w:rPr>
          <w:snapToGrid w:val="0"/>
        </w:rPr>
        <w:t xml:space="preserve">                       </w:t>
      </w:r>
      <w:r w:rsidR="00CC7E5F" w:rsidRPr="00CC7E5F">
        <w:rPr>
          <w:snapToGrid w:val="0"/>
        </w:rPr>
        <w:t>в соответствии с фактическим объемом потребленных Пользователем услуг.</w:t>
      </w:r>
    </w:p>
    <w:p w:rsidR="00673FD2" w:rsidRPr="00114E48" w:rsidRDefault="00733D78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 xml:space="preserve">Оплата производится в течение </w:t>
      </w:r>
      <w:r w:rsidR="00524293">
        <w:rPr>
          <w:snapToGrid w:val="0"/>
        </w:rPr>
        <w:t>7</w:t>
      </w:r>
      <w:r w:rsidRPr="00114E48">
        <w:rPr>
          <w:snapToGrid w:val="0"/>
        </w:rPr>
        <w:t xml:space="preserve"> </w:t>
      </w:r>
      <w:r w:rsidRPr="001400C9">
        <w:rPr>
          <w:snapToGrid w:val="0"/>
        </w:rPr>
        <w:t>(</w:t>
      </w:r>
      <w:r w:rsidR="00524293">
        <w:rPr>
          <w:snapToGrid w:val="0"/>
        </w:rPr>
        <w:t>сем</w:t>
      </w:r>
      <w:r w:rsidRPr="00114E48">
        <w:rPr>
          <w:snapToGrid w:val="0"/>
        </w:rPr>
        <w:t>и) календарных дней с даты подписания «</w:t>
      </w:r>
      <w:r w:rsidR="00192C00">
        <w:rPr>
          <w:snapToGrid w:val="0"/>
        </w:rPr>
        <w:t>Пользователем</w:t>
      </w:r>
      <w:r w:rsidRPr="00114E48">
        <w:rPr>
          <w:snapToGrid w:val="0"/>
        </w:rPr>
        <w:t>» документа о приемке, после проведения «</w:t>
      </w:r>
      <w:r w:rsidR="00192C00">
        <w:rPr>
          <w:snapToGrid w:val="0"/>
        </w:rPr>
        <w:t>Пользователем</w:t>
      </w:r>
      <w:r w:rsidRPr="00114E48">
        <w:rPr>
          <w:snapToGrid w:val="0"/>
        </w:rPr>
        <w:t xml:space="preserve">» экспертизы фактически оказанных услуг, предусмотренных </w:t>
      </w:r>
      <w:r w:rsidR="00114E48" w:rsidRPr="00114E48">
        <w:rPr>
          <w:snapToGrid w:val="0"/>
        </w:rPr>
        <w:t>Контракт</w:t>
      </w:r>
      <w:r w:rsidRPr="00114E48">
        <w:rPr>
          <w:snapToGrid w:val="0"/>
        </w:rPr>
        <w:t>ом</w:t>
      </w:r>
      <w:r w:rsidR="00887E01" w:rsidRPr="00114E48">
        <w:rPr>
          <w:snapToGrid w:val="0"/>
        </w:rPr>
        <w:t>.</w:t>
      </w:r>
    </w:p>
    <w:p w:rsidR="00673FD2" w:rsidRPr="00114E48" w:rsidRDefault="00232B21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 xml:space="preserve">За потребляемую электроэнергию расчет производится по показаниям счётчика учёта по тарифу АО «Петербургская сбытовая компания» за 1 квт/час. Тариф подтверждается документами, предъявляемыми, АО «Петербургская сбытовая компания» в адрес </w:t>
      </w:r>
      <w:r w:rsidR="00192C00">
        <w:rPr>
          <w:snapToGrid w:val="0"/>
        </w:rPr>
        <w:t>Общества</w:t>
      </w:r>
      <w:r w:rsidRPr="00114E48">
        <w:rPr>
          <w:snapToGrid w:val="0"/>
        </w:rPr>
        <w:t xml:space="preserve"> (ООО «НПФ </w:t>
      </w:r>
      <w:proofErr w:type="spellStart"/>
      <w:r w:rsidRPr="00114E48">
        <w:rPr>
          <w:snapToGrid w:val="0"/>
        </w:rPr>
        <w:t>Химитек</w:t>
      </w:r>
      <w:proofErr w:type="spellEnd"/>
      <w:r w:rsidRPr="00114E48">
        <w:rPr>
          <w:snapToGrid w:val="0"/>
        </w:rPr>
        <w:t>») за отчётный период.</w:t>
      </w:r>
    </w:p>
    <w:p w:rsidR="00673FD2" w:rsidRPr="00114E48" w:rsidRDefault="00232B21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>П</w:t>
      </w:r>
      <w:r w:rsidR="00887E01" w:rsidRPr="00114E48">
        <w:rPr>
          <w:snapToGrid w:val="0"/>
        </w:rPr>
        <w:t xml:space="preserve">ри отсутствии или неисправности </w:t>
      </w:r>
      <w:r w:rsidRPr="00114E48">
        <w:rPr>
          <w:snapToGrid w:val="0"/>
        </w:rPr>
        <w:t>счётчика</w:t>
      </w:r>
      <w:r w:rsidR="00887E01" w:rsidRPr="00114E48">
        <w:rPr>
          <w:snapToGrid w:val="0"/>
        </w:rPr>
        <w:t xml:space="preserve"> </w:t>
      </w:r>
      <w:r w:rsidRPr="00114E48">
        <w:rPr>
          <w:snapToGrid w:val="0"/>
        </w:rPr>
        <w:t>учёта (без учётного потребления</w:t>
      </w:r>
      <w:r w:rsidR="00887E01" w:rsidRPr="00114E48">
        <w:rPr>
          <w:snapToGrid w:val="0"/>
        </w:rPr>
        <w:t xml:space="preserve"> </w:t>
      </w:r>
      <w:r w:rsidR="003C4B6E" w:rsidRPr="00114E48">
        <w:rPr>
          <w:snapToGrid w:val="0"/>
        </w:rPr>
        <w:t>электрической энергии) о</w:t>
      </w:r>
      <w:r w:rsidRPr="00114E48">
        <w:rPr>
          <w:snapToGrid w:val="0"/>
        </w:rPr>
        <w:t xml:space="preserve">пределение </w:t>
      </w:r>
      <w:r w:rsidR="00FD43B8" w:rsidRPr="00114E48">
        <w:rPr>
          <w:snapToGrid w:val="0"/>
        </w:rPr>
        <w:t>объёма</w:t>
      </w:r>
      <w:r w:rsidRPr="00114E48">
        <w:rPr>
          <w:snapToGrid w:val="0"/>
        </w:rPr>
        <w:t xml:space="preserve"> </w:t>
      </w:r>
      <w:r w:rsidR="00887E01" w:rsidRPr="00114E48">
        <w:rPr>
          <w:snapToGrid w:val="0"/>
        </w:rPr>
        <w:t xml:space="preserve">потребления </w:t>
      </w:r>
      <w:r w:rsidR="003C4B6E" w:rsidRPr="00114E48">
        <w:rPr>
          <w:snapToGrid w:val="0"/>
        </w:rPr>
        <w:t xml:space="preserve">электрической </w:t>
      </w:r>
      <w:r w:rsidR="00887E01" w:rsidRPr="00114E48">
        <w:rPr>
          <w:snapToGrid w:val="0"/>
        </w:rPr>
        <w:t xml:space="preserve">энергии </w:t>
      </w:r>
      <w:r w:rsidR="00192C00">
        <w:rPr>
          <w:snapToGrid w:val="0"/>
        </w:rPr>
        <w:t>Пользователе</w:t>
      </w:r>
      <w:r w:rsidR="001E3443" w:rsidRPr="00114E48">
        <w:rPr>
          <w:snapToGrid w:val="0"/>
        </w:rPr>
        <w:t xml:space="preserve">м за отчётный период производится исходя </w:t>
      </w:r>
      <w:r w:rsidR="003C4B6E" w:rsidRPr="00114E48">
        <w:rPr>
          <w:snapToGrid w:val="0"/>
        </w:rPr>
        <w:t xml:space="preserve">из договорной мощности </w:t>
      </w:r>
      <w:r w:rsidR="00CC66AF" w:rsidRPr="00114E48">
        <w:rPr>
          <w:snapToGrid w:val="0"/>
        </w:rPr>
        <w:t xml:space="preserve">                   </w:t>
      </w:r>
      <w:r w:rsidR="00E85D78" w:rsidRPr="00114E48">
        <w:rPr>
          <w:snapToGrid w:val="0"/>
        </w:rPr>
        <w:t xml:space="preserve">или установленной мощности </w:t>
      </w:r>
      <w:r w:rsidR="00FD43B8" w:rsidRPr="00114E48">
        <w:rPr>
          <w:snapToGrid w:val="0"/>
        </w:rPr>
        <w:t>токоприёмников</w:t>
      </w:r>
      <w:r w:rsidR="003C4B6E" w:rsidRPr="00114E48">
        <w:rPr>
          <w:snapToGrid w:val="0"/>
        </w:rPr>
        <w:t xml:space="preserve"> и числу часов подачи энергии. Число часов подачи энергии </w:t>
      </w:r>
      <w:r w:rsidR="00FD43B8" w:rsidRPr="00114E48">
        <w:rPr>
          <w:snapToGrid w:val="0"/>
        </w:rPr>
        <w:t xml:space="preserve">за время без учётного потребления электрической энергии определяется, </w:t>
      </w:r>
      <w:r w:rsidR="00FD43B8" w:rsidRPr="00114E48">
        <w:rPr>
          <w:snapToGrid w:val="0"/>
        </w:rPr>
        <w:lastRenderedPageBreak/>
        <w:t>начиная со дня пос</w:t>
      </w:r>
      <w:r w:rsidR="001E3443" w:rsidRPr="00114E48">
        <w:rPr>
          <w:snapToGrid w:val="0"/>
        </w:rPr>
        <w:t xml:space="preserve">ледней подачи показаний счётчика </w:t>
      </w:r>
      <w:r w:rsidR="00FD43B8" w:rsidRPr="00114E48">
        <w:rPr>
          <w:snapToGrid w:val="0"/>
        </w:rPr>
        <w:t>до даты обнаружения без учётного потребления электрической энергии.</w:t>
      </w:r>
    </w:p>
    <w:p w:rsidR="00673FD2" w:rsidRPr="00114E48" w:rsidRDefault="00FD43B8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>В случае обнаружения потер</w:t>
      </w:r>
      <w:r w:rsidR="001E3443" w:rsidRPr="00114E48">
        <w:rPr>
          <w:snapToGrid w:val="0"/>
        </w:rPr>
        <w:t xml:space="preserve">ь энергии в электрической сети </w:t>
      </w:r>
      <w:r w:rsidR="00192C00">
        <w:rPr>
          <w:snapToGrid w:val="0"/>
        </w:rPr>
        <w:t>Общества</w:t>
      </w:r>
      <w:r w:rsidRPr="00114E48">
        <w:rPr>
          <w:snapToGrid w:val="0"/>
        </w:rPr>
        <w:t xml:space="preserve">, </w:t>
      </w:r>
      <w:r w:rsidR="00192C00">
        <w:rPr>
          <w:snapToGrid w:val="0"/>
        </w:rPr>
        <w:t>Пользователь</w:t>
      </w:r>
      <w:r w:rsidR="001E3443" w:rsidRPr="00114E48">
        <w:rPr>
          <w:snapToGrid w:val="0"/>
        </w:rPr>
        <w:t xml:space="preserve"> оплачивает указанные потери </w:t>
      </w:r>
      <w:r w:rsidRPr="00114E48">
        <w:rPr>
          <w:snapToGrid w:val="0"/>
        </w:rPr>
        <w:t xml:space="preserve">в размере 20,0 % от количества потреблённой электроэнергии </w:t>
      </w:r>
      <w:r w:rsidR="005D4C9A">
        <w:br/>
      </w:r>
      <w:r w:rsidRPr="00114E48">
        <w:rPr>
          <w:snapToGrid w:val="0"/>
        </w:rPr>
        <w:t>за данный отчётный период.</w:t>
      </w:r>
    </w:p>
    <w:p w:rsidR="0065627A" w:rsidRPr="00114E48" w:rsidRDefault="00FD43B8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 xml:space="preserve">При нарушении </w:t>
      </w:r>
      <w:r w:rsidR="00192C00">
        <w:rPr>
          <w:snapToGrid w:val="0"/>
        </w:rPr>
        <w:t>Пользователем</w:t>
      </w:r>
      <w:r w:rsidRPr="00114E48">
        <w:rPr>
          <w:snapToGrid w:val="0"/>
        </w:rPr>
        <w:t xml:space="preserve"> установленного </w:t>
      </w:r>
      <w:r w:rsidR="00114E48">
        <w:rPr>
          <w:snapToGrid w:val="0"/>
        </w:rPr>
        <w:t>Контракт</w:t>
      </w:r>
      <w:r w:rsidRPr="00114E48">
        <w:rPr>
          <w:snapToGrid w:val="0"/>
        </w:rPr>
        <w:t>ом режима потребления энергии или мощности за израсход</w:t>
      </w:r>
      <w:r w:rsidR="001E3443" w:rsidRPr="00114E48">
        <w:rPr>
          <w:snapToGrid w:val="0"/>
        </w:rPr>
        <w:t>ованную им электроэнергию сверх</w:t>
      </w:r>
      <w:r w:rsidRPr="00114E48">
        <w:rPr>
          <w:snapToGrid w:val="0"/>
        </w:rPr>
        <w:t xml:space="preserve"> величин, предусмотренных </w:t>
      </w:r>
      <w:r w:rsidR="00114E48">
        <w:rPr>
          <w:snapToGrid w:val="0"/>
        </w:rPr>
        <w:t>Контракт</w:t>
      </w:r>
      <w:r w:rsidRPr="00114E48">
        <w:rPr>
          <w:snapToGrid w:val="0"/>
        </w:rPr>
        <w:t>ом, взима</w:t>
      </w:r>
      <w:r w:rsidR="00D52ABF" w:rsidRPr="00114E48">
        <w:rPr>
          <w:snapToGrid w:val="0"/>
        </w:rPr>
        <w:t>е</w:t>
      </w:r>
      <w:r w:rsidRPr="00114E48">
        <w:rPr>
          <w:snapToGrid w:val="0"/>
        </w:rPr>
        <w:t xml:space="preserve">тся плата в пятикратном размере к тарифу. </w:t>
      </w:r>
    </w:p>
    <w:p w:rsidR="0065627A" w:rsidRDefault="00192C00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>
        <w:rPr>
          <w:snapToGrid w:val="0"/>
        </w:rPr>
        <w:t>Пользователь</w:t>
      </w:r>
      <w:r w:rsidR="0065627A" w:rsidRPr="00114E48">
        <w:rPr>
          <w:snapToGrid w:val="0"/>
        </w:rPr>
        <w:t xml:space="preserve"> при наличии бюджетных ассигнований вправе осуществить </w:t>
      </w:r>
      <w:r w:rsidR="00114E48">
        <w:rPr>
          <w:snapToGrid w:val="0"/>
        </w:rPr>
        <w:t xml:space="preserve">                     </w:t>
      </w:r>
      <w:r w:rsidR="0065627A" w:rsidRPr="00114E48">
        <w:rPr>
          <w:snapToGrid w:val="0"/>
        </w:rPr>
        <w:t xml:space="preserve">в декабре текущего года выплату аванса в размере месячной стоимости услуг по счету </w:t>
      </w:r>
      <w:r>
        <w:rPr>
          <w:snapToGrid w:val="0"/>
        </w:rPr>
        <w:t>Общества</w:t>
      </w:r>
      <w:r w:rsidR="0065627A" w:rsidRPr="00114E48">
        <w:rPr>
          <w:snapToGrid w:val="0"/>
        </w:rPr>
        <w:t>.</w:t>
      </w:r>
    </w:p>
    <w:p w:rsidR="002430D4" w:rsidRPr="0097714E" w:rsidRDefault="002430D4" w:rsidP="002430D4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97714E">
        <w:rPr>
          <w:snapToGrid w:val="0"/>
        </w:rPr>
        <w:t>Сторонами предусмотрена возможность формирования и обмена документами                   о приемке оказанных услуг, в форме электронных документов, подписанных усиленной квалифицированной электронной подписью. Документы о приемке оказанных услуг, подписанные электронной подписью, признаются равнозначными документам                            на бумажном носителе, подписанным собственноручной подписью.</w:t>
      </w:r>
    </w:p>
    <w:p w:rsidR="002430D4" w:rsidRPr="0097714E" w:rsidRDefault="002430D4" w:rsidP="002430D4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97714E">
        <w:rPr>
          <w:snapToGrid w:val="0"/>
        </w:rPr>
        <w:t>Стороны обязуются за свой счет получить сертификаты усиленных квалифицированных электронных подписей.</w:t>
      </w:r>
    </w:p>
    <w:p w:rsidR="002430D4" w:rsidRPr="0097714E" w:rsidRDefault="002430D4" w:rsidP="002430D4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97714E">
        <w:rPr>
          <w:snapToGrid w:val="0"/>
        </w:rPr>
        <w:t>Стороны осуществляют электронный документооборот в соответствии                            с действующим законодательством Российской Федерации.</w:t>
      </w:r>
    </w:p>
    <w:p w:rsidR="002430D4" w:rsidRPr="0097714E" w:rsidRDefault="002430D4" w:rsidP="002430D4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97714E">
        <w:rPr>
          <w:snapToGrid w:val="0"/>
        </w:rPr>
        <w:t>Стороны обязаны в течение 3 (трех) рабочих дней информировать друг друга                 о невозможности обмена документов, указанных в Контракте, в электронном виде, подписанными усиленными квалифицированными электронными подписями, в случае технического сбоя внутренних систем Стороны. В этом случае в период действия такого сбоя Стороны производят обмен Отчетными документами на бумажном носителе</w:t>
      </w:r>
      <w:r w:rsidR="005D4C9A">
        <w:rPr>
          <w:snapToGrid w:val="0"/>
        </w:rPr>
        <w:t xml:space="preserve"> </w:t>
      </w:r>
      <w:r w:rsidRPr="0097714E">
        <w:rPr>
          <w:snapToGrid w:val="0"/>
        </w:rPr>
        <w:t>с подписанием собственноручной подписью.</w:t>
      </w:r>
    </w:p>
    <w:p w:rsidR="00887E01" w:rsidRPr="00114E48" w:rsidRDefault="00887E01" w:rsidP="00267696">
      <w:pPr>
        <w:pStyle w:val="6"/>
        <w:numPr>
          <w:ilvl w:val="0"/>
          <w:numId w:val="3"/>
        </w:numPr>
        <w:tabs>
          <w:tab w:val="left" w:pos="284"/>
        </w:tabs>
        <w:snapToGrid/>
        <w:spacing w:before="120" w:after="120" w:line="360" w:lineRule="auto"/>
        <w:ind w:left="0" w:firstLine="0"/>
        <w:jc w:val="center"/>
        <w:rPr>
          <w:szCs w:val="24"/>
        </w:rPr>
      </w:pPr>
      <w:r w:rsidRPr="00114E48">
        <w:rPr>
          <w:szCs w:val="24"/>
        </w:rPr>
        <w:t>ОБЯЗАННОСТИ СТОРОН</w:t>
      </w:r>
    </w:p>
    <w:p w:rsidR="00887E01" w:rsidRPr="00114E48" w:rsidRDefault="00192C00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>
        <w:rPr>
          <w:snapToGrid w:val="0"/>
        </w:rPr>
        <w:t>Общество</w:t>
      </w:r>
      <w:r w:rsidR="00887E01" w:rsidRPr="00114E48">
        <w:rPr>
          <w:snapToGrid w:val="0"/>
        </w:rPr>
        <w:t>:</w:t>
      </w:r>
    </w:p>
    <w:p w:rsidR="001E3443" w:rsidRPr="00114E48" w:rsidRDefault="00192C00" w:rsidP="00267696">
      <w:pPr>
        <w:numPr>
          <w:ilvl w:val="2"/>
          <w:numId w:val="3"/>
        </w:numPr>
        <w:tabs>
          <w:tab w:val="left" w:pos="1276"/>
        </w:tabs>
        <w:spacing w:line="360" w:lineRule="auto"/>
        <w:ind w:left="0" w:right="-2" w:firstLine="567"/>
        <w:jc w:val="both"/>
      </w:pPr>
      <w:r>
        <w:t>Общество</w:t>
      </w:r>
      <w:r w:rsidR="00887E01" w:rsidRPr="00114E48">
        <w:t xml:space="preserve"> подает на </w:t>
      </w:r>
      <w:r w:rsidR="00C853E3" w:rsidRPr="00114E48">
        <w:t>занимаемую</w:t>
      </w:r>
      <w:r w:rsidR="00887E01" w:rsidRPr="00114E48">
        <w:t xml:space="preserve"> территорию энергию и мощность через присоединенную сеть в количестве</w:t>
      </w:r>
      <w:r w:rsidR="00C44D94" w:rsidRPr="00114E48">
        <w:t>,</w:t>
      </w:r>
      <w:r w:rsidR="00887E01" w:rsidRPr="00114E48">
        <w:t xml:space="preserve"> ограниченном от превышения заявленной мощности </w:t>
      </w:r>
      <w:r w:rsidR="008B7711" w:rsidRPr="00114E48">
        <w:t xml:space="preserve">калиброванным </w:t>
      </w:r>
      <w:r w:rsidR="00887E01" w:rsidRPr="00114E48">
        <w:t>автомати</w:t>
      </w:r>
      <w:r w:rsidR="008B7711" w:rsidRPr="00114E48">
        <w:t>ческим выключателем</w:t>
      </w:r>
      <w:r w:rsidR="00887E01" w:rsidRPr="00114E48">
        <w:t>.</w:t>
      </w:r>
    </w:p>
    <w:p w:rsidR="001E3443" w:rsidRPr="00114E48" w:rsidRDefault="00887E01" w:rsidP="00267696">
      <w:pPr>
        <w:numPr>
          <w:ilvl w:val="2"/>
          <w:numId w:val="3"/>
        </w:numPr>
        <w:tabs>
          <w:tab w:val="left" w:pos="1276"/>
        </w:tabs>
        <w:spacing w:line="360" w:lineRule="auto"/>
        <w:ind w:left="0" w:right="-2" w:firstLine="567"/>
        <w:jc w:val="both"/>
      </w:pPr>
      <w:r w:rsidRPr="00114E48">
        <w:t xml:space="preserve">Устанавливает совместно с </w:t>
      </w:r>
      <w:r w:rsidR="00192C00">
        <w:t>Пользователем</w:t>
      </w:r>
      <w:r w:rsidRPr="00114E48">
        <w:t xml:space="preserve"> границы эксплуатационной принадлежности и ответственности по электрощитам с точно</w:t>
      </w:r>
      <w:r w:rsidR="001E3443" w:rsidRPr="00114E48">
        <w:t>й маркировкой</w:t>
      </w:r>
      <w:r w:rsidR="005D4C9A">
        <w:t xml:space="preserve"> </w:t>
      </w:r>
      <w:r w:rsidR="001E3443" w:rsidRPr="00114E48">
        <w:t>их присоединения.</w:t>
      </w:r>
    </w:p>
    <w:p w:rsidR="001E3443" w:rsidRPr="00114E48" w:rsidRDefault="00887E01" w:rsidP="00267696">
      <w:pPr>
        <w:numPr>
          <w:ilvl w:val="2"/>
          <w:numId w:val="3"/>
        </w:numPr>
        <w:tabs>
          <w:tab w:val="left" w:pos="1276"/>
        </w:tabs>
        <w:spacing w:line="360" w:lineRule="auto"/>
        <w:ind w:left="0" w:right="-2" w:firstLine="567"/>
        <w:jc w:val="both"/>
      </w:pPr>
      <w:r w:rsidRPr="00114E48">
        <w:t xml:space="preserve">Представляет </w:t>
      </w:r>
      <w:proofErr w:type="spellStart"/>
      <w:r w:rsidRPr="00114E48">
        <w:t>электросхему</w:t>
      </w:r>
      <w:proofErr w:type="spellEnd"/>
      <w:r w:rsidRPr="00114E48">
        <w:t xml:space="preserve"> с разводкой проводов, кабелей с указанием мощности электрооборудования по требованию </w:t>
      </w:r>
      <w:r w:rsidR="00192C00">
        <w:t>Пользователя</w:t>
      </w:r>
      <w:r w:rsidRPr="00114E48">
        <w:t>.</w:t>
      </w:r>
    </w:p>
    <w:p w:rsidR="001E3443" w:rsidRPr="00114E48" w:rsidRDefault="00887E01" w:rsidP="00267696">
      <w:pPr>
        <w:numPr>
          <w:ilvl w:val="2"/>
          <w:numId w:val="3"/>
        </w:numPr>
        <w:tabs>
          <w:tab w:val="left" w:pos="1276"/>
        </w:tabs>
        <w:spacing w:line="360" w:lineRule="auto"/>
        <w:ind w:left="0" w:right="-2" w:firstLine="567"/>
        <w:jc w:val="both"/>
      </w:pPr>
      <w:r w:rsidRPr="00114E48">
        <w:lastRenderedPageBreak/>
        <w:t xml:space="preserve">В случае производства работ, связанных с прекращением подачи электроснабжения </w:t>
      </w:r>
      <w:proofErr w:type="gramStart"/>
      <w:r w:rsidR="00192C00">
        <w:t>Общество</w:t>
      </w:r>
      <w:proofErr w:type="gramEnd"/>
      <w:r w:rsidR="001E3443" w:rsidRPr="00114E48">
        <w:t xml:space="preserve"> </w:t>
      </w:r>
      <w:r w:rsidRPr="00114E48">
        <w:t xml:space="preserve">уведомляет </w:t>
      </w:r>
      <w:r w:rsidR="00192C00">
        <w:t>Пользователя</w:t>
      </w:r>
      <w:r w:rsidRPr="00114E48">
        <w:t xml:space="preserve"> письменно или устно не позднее, чем за одни сутки</w:t>
      </w:r>
      <w:r w:rsidR="00114E48">
        <w:t xml:space="preserve"> </w:t>
      </w:r>
      <w:r w:rsidR="00192C00">
        <w:t xml:space="preserve">                    </w:t>
      </w:r>
      <w:r w:rsidRPr="00114E48">
        <w:t>до начала работ.</w:t>
      </w:r>
    </w:p>
    <w:p w:rsidR="00887E01" w:rsidRPr="00114E48" w:rsidRDefault="00887E01" w:rsidP="00267696">
      <w:pPr>
        <w:numPr>
          <w:ilvl w:val="2"/>
          <w:numId w:val="3"/>
        </w:numPr>
        <w:tabs>
          <w:tab w:val="left" w:pos="1276"/>
        </w:tabs>
        <w:spacing w:line="360" w:lineRule="auto"/>
        <w:ind w:left="0" w:right="-2" w:firstLine="567"/>
        <w:jc w:val="both"/>
      </w:pPr>
      <w:r w:rsidRPr="00114E48">
        <w:t>Для предотвращения аварийных ситуаций систем</w:t>
      </w:r>
      <w:r w:rsidR="00264F38" w:rsidRPr="00114E48">
        <w:t>ы</w:t>
      </w:r>
      <w:r w:rsidR="001E3443" w:rsidRPr="00114E48">
        <w:t xml:space="preserve"> электроснабжения </w:t>
      </w:r>
      <w:r w:rsidR="00192C00">
        <w:t>Общество</w:t>
      </w:r>
      <w:r w:rsidRPr="00114E48">
        <w:t xml:space="preserve"> обязан немедленно принять меры по отключению</w:t>
      </w:r>
      <w:r w:rsidR="003F37CE" w:rsidRPr="00114E48">
        <w:t xml:space="preserve"> всех электроустановок</w:t>
      </w:r>
      <w:r w:rsidR="005D4C9A">
        <w:t xml:space="preserve"> </w:t>
      </w:r>
      <w:r w:rsidR="003F37CE" w:rsidRPr="00114E48">
        <w:t>до устранения причин, вызвавших аварийную ситуацию</w:t>
      </w:r>
      <w:r w:rsidRPr="00114E48">
        <w:t>.</w:t>
      </w:r>
    </w:p>
    <w:p w:rsidR="00887E01" w:rsidRPr="00114E48" w:rsidRDefault="00192C00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>
        <w:rPr>
          <w:snapToGrid w:val="0"/>
        </w:rPr>
        <w:t>Пользователь</w:t>
      </w:r>
      <w:r w:rsidR="00011E50" w:rsidRPr="00114E48">
        <w:rPr>
          <w:snapToGrid w:val="0"/>
        </w:rPr>
        <w:t xml:space="preserve"> </w:t>
      </w:r>
      <w:r w:rsidR="00887E01" w:rsidRPr="00114E48">
        <w:rPr>
          <w:snapToGrid w:val="0"/>
        </w:rPr>
        <w:t>обязан:</w:t>
      </w:r>
    </w:p>
    <w:p w:rsidR="001E3443" w:rsidRPr="00114E48" w:rsidRDefault="00887E01" w:rsidP="00267696">
      <w:pPr>
        <w:numPr>
          <w:ilvl w:val="2"/>
          <w:numId w:val="3"/>
        </w:numPr>
        <w:tabs>
          <w:tab w:val="left" w:pos="1276"/>
        </w:tabs>
        <w:spacing w:line="360" w:lineRule="auto"/>
        <w:ind w:left="0" w:right="-2" w:firstLine="567"/>
        <w:jc w:val="both"/>
      </w:pPr>
      <w:r w:rsidRPr="00114E48">
        <w:t xml:space="preserve">Предоставить </w:t>
      </w:r>
      <w:r w:rsidR="00192C00">
        <w:t>Обществу</w:t>
      </w:r>
      <w:r w:rsidRPr="00114E48">
        <w:t xml:space="preserve"> проект электроснабжения с разводкой проводов, кабелей</w:t>
      </w:r>
      <w:r w:rsidR="00114E48">
        <w:t xml:space="preserve"> </w:t>
      </w:r>
      <w:r w:rsidR="005D4C9A">
        <w:br/>
      </w:r>
      <w:r w:rsidRPr="00114E48">
        <w:t xml:space="preserve">с указанием мощности электрооборудования, </w:t>
      </w:r>
      <w:r w:rsidR="00D52ABF" w:rsidRPr="00114E48">
        <w:t xml:space="preserve">утверждённый сторонами настоящего </w:t>
      </w:r>
      <w:r w:rsidR="00114E48" w:rsidRPr="00114E48">
        <w:t>Контракт</w:t>
      </w:r>
      <w:r w:rsidR="00D52ABF" w:rsidRPr="00114E48">
        <w:t>а и утверждённый</w:t>
      </w:r>
      <w:r w:rsidRPr="00114E48">
        <w:t xml:space="preserve"> «Энергонадзором»</w:t>
      </w:r>
      <w:r w:rsidR="00D1071D" w:rsidRPr="00114E48">
        <w:t>.</w:t>
      </w:r>
    </w:p>
    <w:p w:rsidR="001E3443" w:rsidRPr="00114E48" w:rsidRDefault="00887E01" w:rsidP="00267696">
      <w:pPr>
        <w:numPr>
          <w:ilvl w:val="2"/>
          <w:numId w:val="3"/>
        </w:numPr>
        <w:tabs>
          <w:tab w:val="left" w:pos="1276"/>
        </w:tabs>
        <w:spacing w:line="360" w:lineRule="auto"/>
        <w:ind w:left="0" w:right="-2" w:firstLine="567"/>
        <w:jc w:val="both"/>
      </w:pPr>
      <w:r w:rsidRPr="00114E48">
        <w:t>Иметь ответственное лицо за</w:t>
      </w:r>
      <w:r w:rsidR="001E3443" w:rsidRPr="00114E48">
        <w:t xml:space="preserve"> электрохозяйство, назначенное </w:t>
      </w:r>
      <w:r w:rsidRPr="00114E48">
        <w:t xml:space="preserve">приказом </w:t>
      </w:r>
      <w:r w:rsidR="00CC66AF" w:rsidRPr="00114E48">
        <w:t xml:space="preserve">                          </w:t>
      </w:r>
      <w:r w:rsidRPr="00114E48">
        <w:t>или распоряжением руководителя предприятия, с правом допуска к работам</w:t>
      </w:r>
      <w:r w:rsidR="005D4C9A">
        <w:t xml:space="preserve"> </w:t>
      </w:r>
      <w:r w:rsidRPr="00114E48">
        <w:t>в электроустановке до 1000В и группой допуска не ниже IV</w:t>
      </w:r>
      <w:r w:rsidR="003F37CE" w:rsidRPr="00114E48">
        <w:t xml:space="preserve"> и протоколом проверки знаний</w:t>
      </w:r>
      <w:r w:rsidR="00293070" w:rsidRPr="00114E48">
        <w:t>.</w:t>
      </w:r>
    </w:p>
    <w:p w:rsidR="001E3443" w:rsidRPr="00114E48" w:rsidRDefault="00887E01" w:rsidP="00267696">
      <w:pPr>
        <w:numPr>
          <w:ilvl w:val="2"/>
          <w:numId w:val="3"/>
        </w:numPr>
        <w:tabs>
          <w:tab w:val="left" w:pos="1276"/>
        </w:tabs>
        <w:spacing w:line="360" w:lineRule="auto"/>
        <w:ind w:left="0" w:right="-2" w:firstLine="567"/>
        <w:jc w:val="both"/>
      </w:pPr>
      <w:r w:rsidRPr="00114E48">
        <w:t xml:space="preserve">Иметь электротехнический персонал, обслуживающий электроустановки </w:t>
      </w:r>
      <w:r w:rsidR="00CC66AF" w:rsidRPr="00114E48">
        <w:t xml:space="preserve">                               </w:t>
      </w:r>
      <w:r w:rsidRPr="00114E48">
        <w:t>и прошедший проверку знаний на допуск к работам в электроустановках, с присвоением III группы допуска</w:t>
      </w:r>
      <w:r w:rsidR="00D1071D" w:rsidRPr="00114E48">
        <w:t>.</w:t>
      </w:r>
    </w:p>
    <w:p w:rsidR="001E3443" w:rsidRPr="00114E48" w:rsidRDefault="00887E01" w:rsidP="00267696">
      <w:pPr>
        <w:numPr>
          <w:ilvl w:val="2"/>
          <w:numId w:val="3"/>
        </w:numPr>
        <w:tabs>
          <w:tab w:val="left" w:pos="1276"/>
        </w:tabs>
        <w:spacing w:line="360" w:lineRule="auto"/>
        <w:ind w:left="0" w:right="-2" w:firstLine="567"/>
        <w:jc w:val="both"/>
      </w:pPr>
      <w:r w:rsidRPr="00114E48">
        <w:t xml:space="preserve">Соблюдать установленные </w:t>
      </w:r>
      <w:r w:rsidR="00114E48" w:rsidRPr="00114E48">
        <w:t>Контракт</w:t>
      </w:r>
      <w:r w:rsidR="00E230E3" w:rsidRPr="00114E48">
        <w:t>ом</w:t>
      </w:r>
      <w:r w:rsidRPr="00114E48">
        <w:t xml:space="preserve"> величины потребления эн</w:t>
      </w:r>
      <w:r w:rsidR="001E3443" w:rsidRPr="00114E48">
        <w:t xml:space="preserve">ергии </w:t>
      </w:r>
      <w:r w:rsidR="00CC66AF" w:rsidRPr="00114E48">
        <w:t xml:space="preserve">                             </w:t>
      </w:r>
      <w:r w:rsidR="001E3443" w:rsidRPr="00114E48">
        <w:t>и мощности.</w:t>
      </w:r>
    </w:p>
    <w:p w:rsidR="001E3443" w:rsidRPr="00114E48" w:rsidRDefault="00887E01" w:rsidP="00267696">
      <w:pPr>
        <w:numPr>
          <w:ilvl w:val="2"/>
          <w:numId w:val="3"/>
        </w:numPr>
        <w:tabs>
          <w:tab w:val="left" w:pos="1276"/>
        </w:tabs>
        <w:spacing w:line="360" w:lineRule="auto"/>
        <w:ind w:left="0" w:right="-2" w:firstLine="567"/>
        <w:jc w:val="both"/>
      </w:pPr>
      <w:r w:rsidRPr="00114E48">
        <w:t>Соблюдать правила эксплуатации электроустановок потребителей, правила техники безопасности при эксплуатации электроустановок.</w:t>
      </w:r>
    </w:p>
    <w:p w:rsidR="001E3443" w:rsidRPr="00114E48" w:rsidRDefault="00887E01" w:rsidP="00267696">
      <w:pPr>
        <w:numPr>
          <w:ilvl w:val="2"/>
          <w:numId w:val="3"/>
        </w:numPr>
        <w:tabs>
          <w:tab w:val="left" w:pos="1276"/>
        </w:tabs>
        <w:spacing w:line="360" w:lineRule="auto"/>
        <w:ind w:left="0" w:right="-2" w:firstLine="567"/>
        <w:jc w:val="both"/>
      </w:pPr>
      <w:r w:rsidRPr="00114E48">
        <w:t xml:space="preserve">Обеспечивать сохранность </w:t>
      </w:r>
      <w:r w:rsidR="001E3443" w:rsidRPr="00114E48">
        <w:t xml:space="preserve">и безопасность приборов учета </w:t>
      </w:r>
      <w:r w:rsidR="00114E48">
        <w:t xml:space="preserve">                                          </w:t>
      </w:r>
      <w:r w:rsidR="001E3443" w:rsidRPr="00114E48">
        <w:t>и</w:t>
      </w:r>
      <w:r w:rsidRPr="00114E48">
        <w:t xml:space="preserve"> электрооборудования.</w:t>
      </w:r>
    </w:p>
    <w:p w:rsidR="001E3443" w:rsidRPr="00114E48" w:rsidRDefault="00887E01" w:rsidP="00267696">
      <w:pPr>
        <w:numPr>
          <w:ilvl w:val="2"/>
          <w:numId w:val="3"/>
        </w:numPr>
        <w:tabs>
          <w:tab w:val="left" w:pos="1276"/>
        </w:tabs>
        <w:spacing w:line="360" w:lineRule="auto"/>
        <w:ind w:left="0" w:right="-2" w:firstLine="567"/>
        <w:jc w:val="both"/>
      </w:pPr>
      <w:r w:rsidRPr="00114E48">
        <w:t xml:space="preserve">Содержать в исправном состоянии все инженерные коммуникации и нести </w:t>
      </w:r>
      <w:r w:rsidR="00114E48">
        <w:t xml:space="preserve">              </w:t>
      </w:r>
      <w:r w:rsidRPr="00114E48">
        <w:t>за них ответственность до границ раздела (электрохозяйство, пожарные гидранты, шланги, сантехническое хозяйство, телефонную связь, прилегающие территории, площадки этих территорий, вывоз мусора и металлолома) в соответствии с требованиями контролирующих органов.</w:t>
      </w:r>
    </w:p>
    <w:p w:rsidR="001E3443" w:rsidRPr="00114E48" w:rsidRDefault="00887E01" w:rsidP="00267696">
      <w:pPr>
        <w:numPr>
          <w:ilvl w:val="2"/>
          <w:numId w:val="3"/>
        </w:numPr>
        <w:tabs>
          <w:tab w:val="left" w:pos="1276"/>
        </w:tabs>
        <w:spacing w:line="360" w:lineRule="auto"/>
        <w:ind w:left="0" w:right="-2" w:firstLine="567"/>
        <w:jc w:val="both"/>
      </w:pPr>
      <w:r w:rsidRPr="00114E48">
        <w:t xml:space="preserve">Незамедлительно сообщать </w:t>
      </w:r>
      <w:r w:rsidR="00192C00">
        <w:t>Обществу</w:t>
      </w:r>
      <w:r w:rsidRPr="00114E48">
        <w:t xml:space="preserve"> об авариях, пожарах, неисправностях приборов учета, а также иных нарушениях и принимать меры </w:t>
      </w:r>
      <w:r w:rsidR="003F37CE" w:rsidRPr="00114E48">
        <w:t>по</w:t>
      </w:r>
      <w:r w:rsidRPr="00114E48">
        <w:t xml:space="preserve"> их уст</w:t>
      </w:r>
      <w:r w:rsidR="00181E86" w:rsidRPr="00114E48">
        <w:t>р</w:t>
      </w:r>
      <w:r w:rsidRPr="00114E48">
        <w:t xml:space="preserve">анению. </w:t>
      </w:r>
    </w:p>
    <w:p w:rsidR="001E3443" w:rsidRPr="00114E48" w:rsidRDefault="00887E01" w:rsidP="00267696">
      <w:pPr>
        <w:numPr>
          <w:ilvl w:val="2"/>
          <w:numId w:val="3"/>
        </w:numPr>
        <w:tabs>
          <w:tab w:val="left" w:pos="1276"/>
        </w:tabs>
        <w:spacing w:line="360" w:lineRule="auto"/>
        <w:ind w:left="0" w:right="-2" w:firstLine="567"/>
        <w:jc w:val="both"/>
      </w:pPr>
      <w:r w:rsidRPr="00114E48">
        <w:t xml:space="preserve">Представлять </w:t>
      </w:r>
      <w:r w:rsidR="00192C00">
        <w:t>Обществу</w:t>
      </w:r>
      <w:r w:rsidR="004E6310" w:rsidRPr="00114E48">
        <w:t xml:space="preserve"> (ООО «НПФ </w:t>
      </w:r>
      <w:proofErr w:type="spellStart"/>
      <w:r w:rsidR="004E6310" w:rsidRPr="00114E48">
        <w:t>Химитек</w:t>
      </w:r>
      <w:proofErr w:type="spellEnd"/>
      <w:r w:rsidR="004E6310" w:rsidRPr="00114E48">
        <w:t xml:space="preserve">») </w:t>
      </w:r>
      <w:r w:rsidRPr="00114E48">
        <w:t xml:space="preserve">суточные графики </w:t>
      </w:r>
      <w:r w:rsidR="004E6310" w:rsidRPr="00114E48">
        <w:t>и сводные таблицы</w:t>
      </w:r>
      <w:r w:rsidRPr="00114E48">
        <w:t xml:space="preserve"> потребления электроэнергии и мощности за прошедший месяц</w:t>
      </w:r>
      <w:r w:rsidR="004E6310" w:rsidRPr="00114E48">
        <w:t>, согласно показаниям счётчика не позднее 03-го</w:t>
      </w:r>
      <w:r w:rsidRPr="00114E48">
        <w:t xml:space="preserve"> числа текущего месяца.</w:t>
      </w:r>
    </w:p>
    <w:p w:rsidR="001E3443" w:rsidRPr="00114E48" w:rsidRDefault="00887E01" w:rsidP="00267696">
      <w:pPr>
        <w:numPr>
          <w:ilvl w:val="2"/>
          <w:numId w:val="3"/>
        </w:numPr>
        <w:tabs>
          <w:tab w:val="left" w:pos="1276"/>
        </w:tabs>
        <w:spacing w:line="360" w:lineRule="auto"/>
        <w:ind w:left="0" w:right="-2" w:firstLine="567"/>
        <w:jc w:val="both"/>
      </w:pPr>
      <w:r w:rsidRPr="00114E48">
        <w:t>Не позднее 1-го августа текущего года представлять заявки на потребление энергии и мощности с месячной разбивкой на следующий год.</w:t>
      </w:r>
    </w:p>
    <w:p w:rsidR="008D2AF6" w:rsidRPr="00114E48" w:rsidRDefault="008D2AF6" w:rsidP="00267696">
      <w:pPr>
        <w:numPr>
          <w:ilvl w:val="2"/>
          <w:numId w:val="3"/>
        </w:numPr>
        <w:tabs>
          <w:tab w:val="left" w:pos="1276"/>
        </w:tabs>
        <w:spacing w:line="360" w:lineRule="auto"/>
        <w:ind w:left="0" w:right="-2" w:firstLine="567"/>
        <w:jc w:val="both"/>
      </w:pPr>
      <w:r w:rsidRPr="00114E48">
        <w:lastRenderedPageBreak/>
        <w:t xml:space="preserve">Обеспечивать беспрепятственный доступ в любое время суток на занимаемые площади уполномоченных представителей </w:t>
      </w:r>
      <w:r w:rsidR="00192C00">
        <w:t>Общества</w:t>
      </w:r>
      <w:r w:rsidRPr="00114E48">
        <w:t xml:space="preserve"> для контроля за соблюдением условий энергопотребления, обслуживания приборов учета</w:t>
      </w:r>
    </w:p>
    <w:p w:rsidR="008D2AF6" w:rsidRPr="00114E48" w:rsidRDefault="008D2AF6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>Подключение и замена приборов учета, трансформаторов, питающих расчетные приборы производить только после согласования с ответственным</w:t>
      </w:r>
      <w:r w:rsidR="005D4C9A">
        <w:rPr>
          <w:snapToGrid w:val="0"/>
        </w:rPr>
        <w:t xml:space="preserve"> </w:t>
      </w:r>
      <w:r w:rsidRPr="00114E48">
        <w:rPr>
          <w:snapToGrid w:val="0"/>
        </w:rPr>
        <w:t xml:space="preserve">за электрохозяйство </w:t>
      </w:r>
      <w:r w:rsidR="00192C00">
        <w:rPr>
          <w:snapToGrid w:val="0"/>
        </w:rPr>
        <w:t>Общества</w:t>
      </w:r>
      <w:r w:rsidRPr="00114E48">
        <w:rPr>
          <w:snapToGrid w:val="0"/>
        </w:rPr>
        <w:t xml:space="preserve"> и за счет </w:t>
      </w:r>
      <w:r w:rsidR="00192C00">
        <w:rPr>
          <w:snapToGrid w:val="0"/>
        </w:rPr>
        <w:t>Пользователя</w:t>
      </w:r>
      <w:r w:rsidRPr="00114E48">
        <w:rPr>
          <w:snapToGrid w:val="0"/>
        </w:rPr>
        <w:t>.</w:t>
      </w:r>
    </w:p>
    <w:p w:rsidR="008D2AF6" w:rsidRPr="00114E48" w:rsidRDefault="008D2AF6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>Подключаемое или заменяемое электрооборудование по своим техническим характеристикам должно соответствовать договорным значениям потребляемой мощности.</w:t>
      </w:r>
    </w:p>
    <w:p w:rsidR="008D2AF6" w:rsidRPr="00114E48" w:rsidRDefault="008D2AF6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 xml:space="preserve">Электросчетчик должен иметь паспорт с датой поверки, а при установке опломбирован ответственным за электрохозяйство </w:t>
      </w:r>
      <w:r w:rsidR="00192C00">
        <w:rPr>
          <w:snapToGrid w:val="0"/>
        </w:rPr>
        <w:t>Общества</w:t>
      </w:r>
      <w:r w:rsidRPr="00114E48">
        <w:rPr>
          <w:snapToGrid w:val="0"/>
        </w:rPr>
        <w:t>.</w:t>
      </w:r>
    </w:p>
    <w:p w:rsidR="00BB26F9" w:rsidRPr="00114E48" w:rsidRDefault="008D2AF6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 xml:space="preserve">Дополнительное оборудование подключается </w:t>
      </w:r>
      <w:r w:rsidR="00192C00">
        <w:rPr>
          <w:snapToGrid w:val="0"/>
        </w:rPr>
        <w:t>Пользователем</w:t>
      </w:r>
      <w:r w:rsidRPr="00114E48">
        <w:rPr>
          <w:snapToGrid w:val="0"/>
        </w:rPr>
        <w:t xml:space="preserve"> к электросети </w:t>
      </w:r>
      <w:r w:rsidR="00192C00">
        <w:rPr>
          <w:snapToGrid w:val="0"/>
        </w:rPr>
        <w:t>Общества</w:t>
      </w:r>
      <w:r w:rsidRPr="00114E48">
        <w:rPr>
          <w:snapToGrid w:val="0"/>
        </w:rPr>
        <w:t xml:space="preserve"> только по письменному согласованию в соответствии с правилами ПТБ и ПТЭ</w:t>
      </w:r>
      <w:r w:rsidR="00BB26F9" w:rsidRPr="00114E48">
        <w:rPr>
          <w:snapToGrid w:val="0"/>
        </w:rPr>
        <w:t>.</w:t>
      </w:r>
    </w:p>
    <w:p w:rsidR="00BB26F9" w:rsidRPr="00114E48" w:rsidRDefault="00192C00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>
        <w:rPr>
          <w:snapToGrid w:val="0"/>
        </w:rPr>
        <w:t>Пользователю</w:t>
      </w:r>
      <w:r w:rsidR="00BB26F9" w:rsidRPr="00114E48">
        <w:rPr>
          <w:snapToGrid w:val="0"/>
        </w:rPr>
        <w:t xml:space="preserve"> запрещается подключение к электросети за пределами границ эксплуатационной принадлежности; изменять схему электросети; передавать электроэнергию другим </w:t>
      </w:r>
      <w:proofErr w:type="spellStart"/>
      <w:r w:rsidR="00BB26F9" w:rsidRPr="00114E48">
        <w:rPr>
          <w:snapToGrid w:val="0"/>
        </w:rPr>
        <w:t>субпотребителям</w:t>
      </w:r>
      <w:proofErr w:type="spellEnd"/>
      <w:r w:rsidR="00BB26F9" w:rsidRPr="00114E48">
        <w:rPr>
          <w:snapToGrid w:val="0"/>
        </w:rPr>
        <w:t>.</w:t>
      </w:r>
    </w:p>
    <w:p w:rsidR="008D2AF6" w:rsidRPr="00114E48" w:rsidRDefault="00192C00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>
        <w:rPr>
          <w:snapToGrid w:val="0"/>
        </w:rPr>
        <w:t>Пользователю</w:t>
      </w:r>
      <w:r w:rsidR="00BB26F9" w:rsidRPr="00114E48">
        <w:rPr>
          <w:snapToGrid w:val="0"/>
        </w:rPr>
        <w:t xml:space="preserve"> запрещается использовать электроэнергию на отопление </w:t>
      </w:r>
      <w:r w:rsidR="00114E48">
        <w:rPr>
          <w:snapToGrid w:val="0"/>
        </w:rPr>
        <w:t xml:space="preserve">                        </w:t>
      </w:r>
      <w:r w:rsidR="00BB26F9" w:rsidRPr="00114E48">
        <w:rPr>
          <w:snapToGrid w:val="0"/>
        </w:rPr>
        <w:t xml:space="preserve">и горячее водоснабжение. </w:t>
      </w:r>
    </w:p>
    <w:p w:rsidR="00887E01" w:rsidRPr="00114E48" w:rsidRDefault="00887E01" w:rsidP="00267696">
      <w:pPr>
        <w:pStyle w:val="6"/>
        <w:numPr>
          <w:ilvl w:val="0"/>
          <w:numId w:val="3"/>
        </w:numPr>
        <w:tabs>
          <w:tab w:val="left" w:pos="284"/>
        </w:tabs>
        <w:snapToGrid/>
        <w:spacing w:before="120" w:after="120" w:line="360" w:lineRule="auto"/>
        <w:ind w:left="0" w:firstLine="0"/>
        <w:jc w:val="center"/>
        <w:rPr>
          <w:szCs w:val="24"/>
        </w:rPr>
      </w:pPr>
      <w:r w:rsidRPr="00114E48">
        <w:rPr>
          <w:szCs w:val="24"/>
        </w:rPr>
        <w:t xml:space="preserve">ОСОБЫЕ УСЛОВИЯ </w:t>
      </w:r>
      <w:r w:rsidR="00114E48" w:rsidRPr="00114E48">
        <w:rPr>
          <w:szCs w:val="24"/>
        </w:rPr>
        <w:t>КОНТРАКТ</w:t>
      </w:r>
      <w:r w:rsidR="00691AE0" w:rsidRPr="00114E48">
        <w:rPr>
          <w:szCs w:val="24"/>
        </w:rPr>
        <w:t>А</w:t>
      </w:r>
    </w:p>
    <w:p w:rsidR="001E3443" w:rsidRPr="00114E48" w:rsidRDefault="00887E01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 xml:space="preserve">Неучтенные в настоящем </w:t>
      </w:r>
      <w:r w:rsidR="00114E48">
        <w:rPr>
          <w:snapToGrid w:val="0"/>
        </w:rPr>
        <w:t>Контракт</w:t>
      </w:r>
      <w:r w:rsidR="00691AE0" w:rsidRPr="00114E48">
        <w:rPr>
          <w:snapToGrid w:val="0"/>
        </w:rPr>
        <w:t>е</w:t>
      </w:r>
      <w:r w:rsidRPr="00114E48">
        <w:rPr>
          <w:snapToGrid w:val="0"/>
        </w:rPr>
        <w:t xml:space="preserve"> виды ИТО, в частности: обследование сетей защитного зануления (заземления) и измерение сопротивления изоляции электропроводов </w:t>
      </w:r>
      <w:r w:rsidR="005D4C9A">
        <w:br/>
      </w:r>
      <w:r w:rsidRPr="00114E48">
        <w:rPr>
          <w:snapToGrid w:val="0"/>
        </w:rPr>
        <w:t xml:space="preserve">и </w:t>
      </w:r>
      <w:r w:rsidR="004E6310" w:rsidRPr="00114E48">
        <w:rPr>
          <w:snapToGrid w:val="0"/>
        </w:rPr>
        <w:t xml:space="preserve">двух </w:t>
      </w:r>
      <w:r w:rsidRPr="00114E48">
        <w:rPr>
          <w:snapToGrid w:val="0"/>
        </w:rPr>
        <w:t xml:space="preserve">кабелей, </w:t>
      </w:r>
      <w:r w:rsidR="004E6310" w:rsidRPr="00114E48">
        <w:rPr>
          <w:snapToGrid w:val="0"/>
        </w:rPr>
        <w:t xml:space="preserve">от </w:t>
      </w:r>
      <w:r w:rsidRPr="00114E48">
        <w:rPr>
          <w:snapToGrid w:val="0"/>
        </w:rPr>
        <w:t>обслужива</w:t>
      </w:r>
      <w:r w:rsidR="004E6310" w:rsidRPr="00114E48">
        <w:rPr>
          <w:snapToGrid w:val="0"/>
        </w:rPr>
        <w:t>емой</w:t>
      </w:r>
      <w:r w:rsidRPr="00114E48">
        <w:rPr>
          <w:snapToGrid w:val="0"/>
        </w:rPr>
        <w:t xml:space="preserve"> трансформаторной п</w:t>
      </w:r>
      <w:r w:rsidR="004E6310" w:rsidRPr="00114E48">
        <w:rPr>
          <w:snapToGrid w:val="0"/>
        </w:rPr>
        <w:t xml:space="preserve">одстанции Невской кабельной сети </w:t>
      </w:r>
      <w:r w:rsidR="005D4C9A">
        <w:br/>
      </w:r>
      <w:r w:rsidR="004E6310" w:rsidRPr="00114E48">
        <w:rPr>
          <w:snapToGrid w:val="0"/>
        </w:rPr>
        <w:t xml:space="preserve">до ГРЩ (главный </w:t>
      </w:r>
      <w:proofErr w:type="spellStart"/>
      <w:r w:rsidR="004E6310" w:rsidRPr="00114E48">
        <w:rPr>
          <w:snapToGrid w:val="0"/>
        </w:rPr>
        <w:t>распред.щит</w:t>
      </w:r>
      <w:proofErr w:type="spellEnd"/>
      <w:r w:rsidR="004E6310" w:rsidRPr="00114E48">
        <w:rPr>
          <w:snapToGrid w:val="0"/>
        </w:rPr>
        <w:t xml:space="preserve">) </w:t>
      </w:r>
      <w:r w:rsidR="00192C00">
        <w:rPr>
          <w:snapToGrid w:val="0"/>
        </w:rPr>
        <w:t>Общества</w:t>
      </w:r>
      <w:r w:rsidR="00047F31" w:rsidRPr="00114E48">
        <w:rPr>
          <w:snapToGrid w:val="0"/>
        </w:rPr>
        <w:t>,</w:t>
      </w:r>
      <w:r w:rsidRPr="00114E48">
        <w:rPr>
          <w:snapToGrid w:val="0"/>
        </w:rPr>
        <w:t xml:space="preserve"> оплачиваются </w:t>
      </w:r>
      <w:r w:rsidR="00192C00">
        <w:rPr>
          <w:snapToGrid w:val="0"/>
        </w:rPr>
        <w:t>Пользователем</w:t>
      </w:r>
      <w:r w:rsidRPr="00114E48">
        <w:rPr>
          <w:snapToGrid w:val="0"/>
        </w:rPr>
        <w:t xml:space="preserve"> отдельно пропорционально количеству расходуемой им электроэнергии</w:t>
      </w:r>
      <w:r w:rsidR="005D4C9A">
        <w:rPr>
          <w:snapToGrid w:val="0"/>
        </w:rPr>
        <w:t xml:space="preserve"> </w:t>
      </w:r>
      <w:r w:rsidRPr="00114E48">
        <w:rPr>
          <w:snapToGrid w:val="0"/>
        </w:rPr>
        <w:t xml:space="preserve">от общего расхода электроэнергии </w:t>
      </w:r>
      <w:r w:rsidR="00192C00">
        <w:rPr>
          <w:snapToGrid w:val="0"/>
        </w:rPr>
        <w:t>Обществом</w:t>
      </w:r>
      <w:r w:rsidRPr="00114E48">
        <w:rPr>
          <w:snapToGrid w:val="0"/>
        </w:rPr>
        <w:t xml:space="preserve">, при предъявлении </w:t>
      </w:r>
      <w:r w:rsidR="00192C00">
        <w:rPr>
          <w:snapToGrid w:val="0"/>
        </w:rPr>
        <w:t>Обществом</w:t>
      </w:r>
      <w:r w:rsidRPr="00114E48">
        <w:rPr>
          <w:snapToGrid w:val="0"/>
        </w:rPr>
        <w:t xml:space="preserve"> соответствующих смет.</w:t>
      </w:r>
    </w:p>
    <w:p w:rsidR="001E3443" w:rsidRPr="00114E48" w:rsidRDefault="00887E01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 xml:space="preserve">Без письменного согласования с </w:t>
      </w:r>
      <w:r w:rsidR="00192C00">
        <w:rPr>
          <w:snapToGrid w:val="0"/>
        </w:rPr>
        <w:t>Обществ</w:t>
      </w:r>
      <w:r w:rsidR="00C44D94" w:rsidRPr="00114E48">
        <w:rPr>
          <w:snapToGrid w:val="0"/>
        </w:rPr>
        <w:t>ом</w:t>
      </w:r>
      <w:r w:rsidRPr="00114E48">
        <w:rPr>
          <w:snapToGrid w:val="0"/>
        </w:rPr>
        <w:t xml:space="preserve"> не производить за границей раздела монтаж электросетей, прокладывать провода, кабели.</w:t>
      </w:r>
    </w:p>
    <w:p w:rsidR="00887E01" w:rsidRPr="00114E48" w:rsidRDefault="00192C00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>
        <w:rPr>
          <w:snapToGrid w:val="0"/>
        </w:rPr>
        <w:t>Общество</w:t>
      </w:r>
      <w:r w:rsidR="00887E01" w:rsidRPr="00114E48">
        <w:rPr>
          <w:snapToGrid w:val="0"/>
        </w:rPr>
        <w:t xml:space="preserve"> имеет право прекратить подачу </w:t>
      </w:r>
      <w:r>
        <w:rPr>
          <w:snapToGrid w:val="0"/>
        </w:rPr>
        <w:t>Пользователю</w:t>
      </w:r>
      <w:r w:rsidR="00887E01" w:rsidRPr="00114E48">
        <w:rPr>
          <w:snapToGrid w:val="0"/>
        </w:rPr>
        <w:t xml:space="preserve"> электроэнергии полностью</w:t>
      </w:r>
      <w:r w:rsidR="00114E48">
        <w:rPr>
          <w:snapToGrid w:val="0"/>
        </w:rPr>
        <w:t xml:space="preserve"> </w:t>
      </w:r>
      <w:r w:rsidR="00887E01" w:rsidRPr="00114E48">
        <w:rPr>
          <w:snapToGrid w:val="0"/>
        </w:rPr>
        <w:t>или частично в случаях:</w:t>
      </w:r>
    </w:p>
    <w:p w:rsidR="001E3443" w:rsidRPr="00114E48" w:rsidRDefault="00887E01" w:rsidP="00267696">
      <w:pPr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 xml:space="preserve">неуплаты (полностью или частично) выставленных счетов в установленные настоящим </w:t>
      </w:r>
      <w:r w:rsidR="00114E48">
        <w:rPr>
          <w:snapToGrid w:val="0"/>
        </w:rPr>
        <w:t>Контракт</w:t>
      </w:r>
      <w:r w:rsidR="00691AE0" w:rsidRPr="00114E48">
        <w:rPr>
          <w:snapToGrid w:val="0"/>
        </w:rPr>
        <w:t>ом</w:t>
      </w:r>
      <w:r w:rsidRPr="00114E48">
        <w:rPr>
          <w:snapToGrid w:val="0"/>
        </w:rPr>
        <w:t xml:space="preserve"> сроки;</w:t>
      </w:r>
    </w:p>
    <w:p w:rsidR="001E3443" w:rsidRPr="00114E48" w:rsidRDefault="00887E01" w:rsidP="00267696">
      <w:pPr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>за присоединение токоприемников помимо счетчиков учета электроэнергии;</w:t>
      </w:r>
    </w:p>
    <w:p w:rsidR="001E3443" w:rsidRPr="00114E48" w:rsidRDefault="00887E01" w:rsidP="00267696">
      <w:pPr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>при отсутствии персонала, обслуживающего электроустановки потребителя;</w:t>
      </w:r>
    </w:p>
    <w:p w:rsidR="001E3443" w:rsidRPr="00114E48" w:rsidRDefault="003F37CE" w:rsidP="00267696">
      <w:pPr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>при отсутствии ответственного за электроустановки;</w:t>
      </w:r>
    </w:p>
    <w:p w:rsidR="00887E01" w:rsidRPr="00114E48" w:rsidRDefault="00887E01" w:rsidP="00267696">
      <w:pPr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>за препятствие к допуску уполномоченных представителей</w:t>
      </w:r>
      <w:r w:rsidR="005D4C9A">
        <w:rPr>
          <w:snapToGrid w:val="0"/>
        </w:rPr>
        <w:t xml:space="preserve"> </w:t>
      </w:r>
      <w:r w:rsidRPr="00114E48">
        <w:rPr>
          <w:snapToGrid w:val="0"/>
        </w:rPr>
        <w:t xml:space="preserve">к электроустановкам </w:t>
      </w:r>
      <w:r w:rsidR="005D4C9A">
        <w:br/>
      </w:r>
      <w:r w:rsidRPr="00114E48">
        <w:rPr>
          <w:snapToGrid w:val="0"/>
        </w:rPr>
        <w:t xml:space="preserve">или приборам </w:t>
      </w:r>
      <w:r w:rsidR="007249EB" w:rsidRPr="00114E48">
        <w:rPr>
          <w:snapToGrid w:val="0"/>
        </w:rPr>
        <w:t xml:space="preserve">учета </w:t>
      </w:r>
      <w:r w:rsidR="00192C00">
        <w:rPr>
          <w:snapToGrid w:val="0"/>
        </w:rPr>
        <w:t>Пользователя</w:t>
      </w:r>
      <w:r w:rsidRPr="00114E48">
        <w:rPr>
          <w:snapToGrid w:val="0"/>
        </w:rPr>
        <w:t xml:space="preserve"> в рабочее время;</w:t>
      </w:r>
    </w:p>
    <w:p w:rsidR="001E3443" w:rsidRPr="00114E48" w:rsidRDefault="00887E01" w:rsidP="00267696">
      <w:pPr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lastRenderedPageBreak/>
        <w:t>при проведении планового ремонта в сетях организации с предварительным письменным согласованием;</w:t>
      </w:r>
    </w:p>
    <w:p w:rsidR="00887E01" w:rsidRPr="00114E48" w:rsidRDefault="00887E01" w:rsidP="00267696">
      <w:pPr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 xml:space="preserve">при нарушениях </w:t>
      </w:r>
      <w:r w:rsidR="003F37CE" w:rsidRPr="00114E48">
        <w:rPr>
          <w:snapToGrid w:val="0"/>
        </w:rPr>
        <w:t xml:space="preserve">противопожарной безопасности и </w:t>
      </w:r>
      <w:r w:rsidRPr="00114E48">
        <w:rPr>
          <w:snapToGrid w:val="0"/>
        </w:rPr>
        <w:t xml:space="preserve">техники безопасности, угрожающих жизни и здоровью людей. </w:t>
      </w:r>
    </w:p>
    <w:p w:rsidR="003F37CE" w:rsidRPr="00114E48" w:rsidRDefault="00887E01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>В случае повреждения расчетных приборов учета (сорвана пломба, разбито стекло</w:t>
      </w:r>
      <w:r w:rsidR="00114E48">
        <w:rPr>
          <w:snapToGrid w:val="0"/>
        </w:rPr>
        <w:t xml:space="preserve"> </w:t>
      </w:r>
      <w:r w:rsidR="005D4C9A">
        <w:br/>
      </w:r>
      <w:r w:rsidRPr="00114E48">
        <w:rPr>
          <w:snapToGrid w:val="0"/>
        </w:rPr>
        <w:t xml:space="preserve">и т.п.), изменения схемы включения приборов учета или хищения электроэнергии </w:t>
      </w:r>
      <w:r w:rsidR="00192C00">
        <w:rPr>
          <w:snapToGrid w:val="0"/>
        </w:rPr>
        <w:t>Пользователь</w:t>
      </w:r>
      <w:r w:rsidRPr="00114E48">
        <w:rPr>
          <w:snapToGrid w:val="0"/>
        </w:rPr>
        <w:t xml:space="preserve"> обязан произвести перерасчет расхода электроэнергии по договорной мощности </w:t>
      </w:r>
      <w:r w:rsidR="005D4C9A">
        <w:br/>
      </w:r>
      <w:r w:rsidRPr="00114E48">
        <w:rPr>
          <w:snapToGrid w:val="0"/>
        </w:rPr>
        <w:t>или по установленной (присоединенной) мощности токоприемников.</w:t>
      </w:r>
    </w:p>
    <w:p w:rsidR="00BB26F9" w:rsidRPr="00114E48" w:rsidRDefault="00BB26F9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>Ответственность за соблюдение норм и правил по технике безопасности, пожарной безопасности, электробезопасности, параметров и норм состояния окружающей среды</w:t>
      </w:r>
      <w:r w:rsidR="00114E48">
        <w:rPr>
          <w:snapToGrid w:val="0"/>
        </w:rPr>
        <w:t xml:space="preserve"> </w:t>
      </w:r>
      <w:r w:rsidRPr="00114E48">
        <w:rPr>
          <w:snapToGrid w:val="0"/>
        </w:rPr>
        <w:t>и других факторов, влияющих на здоровье и безопасность сотрудников, правил</w:t>
      </w:r>
      <w:r w:rsidR="005D4C9A">
        <w:rPr>
          <w:snapToGrid w:val="0"/>
        </w:rPr>
        <w:t xml:space="preserve"> </w:t>
      </w:r>
      <w:r w:rsidRPr="00114E48">
        <w:rPr>
          <w:snapToGrid w:val="0"/>
        </w:rPr>
        <w:t xml:space="preserve">по эксплуатации зданий, сооружений, производственных помещений, административно-бытовых помещений, технологического оборудования несет </w:t>
      </w:r>
      <w:r w:rsidR="00192C00">
        <w:rPr>
          <w:snapToGrid w:val="0"/>
        </w:rPr>
        <w:t>Пользователь.</w:t>
      </w:r>
    </w:p>
    <w:p w:rsidR="00BB26F9" w:rsidRPr="00114E48" w:rsidRDefault="00BB26F9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 xml:space="preserve">Контроль над соблюдением </w:t>
      </w:r>
      <w:r w:rsidR="00192C00">
        <w:rPr>
          <w:snapToGrid w:val="0"/>
        </w:rPr>
        <w:t>Пользователем</w:t>
      </w:r>
      <w:r w:rsidRPr="00114E48">
        <w:rPr>
          <w:snapToGrid w:val="0"/>
        </w:rPr>
        <w:t xml:space="preserve"> норм, правил техники безопасности, пожарной безопасности, охраны окружающей и природной среды осуществляет </w:t>
      </w:r>
      <w:r w:rsidR="00192C00">
        <w:rPr>
          <w:snapToGrid w:val="0"/>
        </w:rPr>
        <w:t>Общество</w:t>
      </w:r>
      <w:r w:rsidRPr="00114E48">
        <w:rPr>
          <w:snapToGrid w:val="0"/>
        </w:rPr>
        <w:t>.</w:t>
      </w:r>
    </w:p>
    <w:p w:rsidR="00BB26F9" w:rsidRPr="00114E48" w:rsidRDefault="00BB26F9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 xml:space="preserve">После истечения срока действия </w:t>
      </w:r>
      <w:r w:rsidR="00114E48">
        <w:rPr>
          <w:snapToGrid w:val="0"/>
        </w:rPr>
        <w:t>Контракт</w:t>
      </w:r>
      <w:r w:rsidRPr="00114E48">
        <w:rPr>
          <w:snapToGrid w:val="0"/>
        </w:rPr>
        <w:t xml:space="preserve">а или его расторжения </w:t>
      </w:r>
      <w:r w:rsidR="00192C00">
        <w:rPr>
          <w:snapToGrid w:val="0"/>
        </w:rPr>
        <w:t>Пользователь</w:t>
      </w:r>
      <w:r w:rsidRPr="00114E48">
        <w:rPr>
          <w:snapToGrid w:val="0"/>
        </w:rPr>
        <w:t xml:space="preserve"> обязан восстановить в прежнее состояние электросети, если проводились </w:t>
      </w:r>
      <w:proofErr w:type="gramStart"/>
      <w:r w:rsidRPr="00114E48">
        <w:rPr>
          <w:snapToGrid w:val="0"/>
        </w:rPr>
        <w:t xml:space="preserve">изменения, </w:t>
      </w:r>
      <w:r w:rsidR="00CC66AF" w:rsidRPr="00114E48">
        <w:rPr>
          <w:snapToGrid w:val="0"/>
        </w:rPr>
        <w:t xml:space="preserve">  </w:t>
      </w:r>
      <w:proofErr w:type="gramEnd"/>
      <w:r w:rsidR="00CC66AF" w:rsidRPr="00114E48">
        <w:rPr>
          <w:snapToGrid w:val="0"/>
        </w:rPr>
        <w:t xml:space="preserve">                       </w:t>
      </w:r>
      <w:r w:rsidRPr="00114E48">
        <w:rPr>
          <w:snapToGrid w:val="0"/>
        </w:rPr>
        <w:t xml:space="preserve">или оплатить </w:t>
      </w:r>
      <w:r w:rsidR="00192C00">
        <w:rPr>
          <w:snapToGrid w:val="0"/>
        </w:rPr>
        <w:t>Обществу</w:t>
      </w:r>
      <w:r w:rsidRPr="00114E48">
        <w:rPr>
          <w:snapToGrid w:val="0"/>
        </w:rPr>
        <w:t xml:space="preserve"> стоимость этих работ.</w:t>
      </w:r>
    </w:p>
    <w:p w:rsidR="00887E01" w:rsidRPr="00114E48" w:rsidRDefault="00887E01" w:rsidP="00267696">
      <w:pPr>
        <w:pStyle w:val="6"/>
        <w:numPr>
          <w:ilvl w:val="0"/>
          <w:numId w:val="3"/>
        </w:numPr>
        <w:tabs>
          <w:tab w:val="left" w:pos="284"/>
        </w:tabs>
        <w:snapToGrid/>
        <w:spacing w:before="120" w:after="120" w:line="360" w:lineRule="auto"/>
        <w:ind w:left="0" w:firstLine="0"/>
        <w:jc w:val="center"/>
        <w:rPr>
          <w:szCs w:val="24"/>
        </w:rPr>
      </w:pPr>
      <w:r w:rsidRPr="00114E48">
        <w:rPr>
          <w:szCs w:val="24"/>
        </w:rPr>
        <w:t>ОТВЕТСТВЕННОСТЬ СТОРОН</w:t>
      </w:r>
    </w:p>
    <w:p w:rsidR="00142B28" w:rsidRPr="00A272A9" w:rsidRDefault="00142B28" w:rsidP="00142B28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 xml:space="preserve">За неисполнение или ненадлежащее исполнение обязательств по </w:t>
      </w:r>
      <w:r>
        <w:rPr>
          <w:snapToGrid w:val="0"/>
        </w:rPr>
        <w:t>Контракт</w:t>
      </w:r>
      <w:r w:rsidRPr="00A272A9">
        <w:rPr>
          <w:snapToGrid w:val="0"/>
        </w:rPr>
        <w:t>у стороны несут ответственность в соответствии с действующим законодательством Российской Федерации.</w:t>
      </w:r>
    </w:p>
    <w:p w:rsidR="00142B28" w:rsidRDefault="00142B28" w:rsidP="00142B28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 xml:space="preserve">В случае ненадлежащего исполнения </w:t>
      </w:r>
      <w:r w:rsidR="00192C00">
        <w:rPr>
          <w:snapToGrid w:val="0"/>
        </w:rPr>
        <w:t>Обществом</w:t>
      </w:r>
      <w:r w:rsidRPr="00A272A9">
        <w:rPr>
          <w:snapToGrid w:val="0"/>
        </w:rPr>
        <w:t xml:space="preserve"> обязательств по </w:t>
      </w:r>
      <w:r>
        <w:rPr>
          <w:snapToGrid w:val="0"/>
        </w:rPr>
        <w:t>Контракт</w:t>
      </w:r>
      <w:r w:rsidRPr="00A272A9">
        <w:rPr>
          <w:snapToGrid w:val="0"/>
        </w:rPr>
        <w:t xml:space="preserve">у </w:t>
      </w:r>
      <w:r w:rsidR="00192C00">
        <w:rPr>
          <w:snapToGrid w:val="0"/>
        </w:rPr>
        <w:t>Пользователь</w:t>
      </w:r>
      <w:r w:rsidRPr="00A272A9">
        <w:rPr>
          <w:snapToGrid w:val="0"/>
        </w:rPr>
        <w:t xml:space="preserve"> вправе осуществить оплату за оказанные услуги путем перечисления </w:t>
      </w:r>
      <w:r w:rsidR="00192C00">
        <w:rPr>
          <w:snapToGrid w:val="0"/>
        </w:rPr>
        <w:t>Обществу</w:t>
      </w:r>
      <w:r w:rsidRPr="00A272A9">
        <w:rPr>
          <w:snapToGrid w:val="0"/>
        </w:rPr>
        <w:t xml:space="preserve"> суммы, уменьшенной на сумму </w:t>
      </w:r>
      <w:r w:rsidR="007249EB" w:rsidRPr="00A272A9">
        <w:rPr>
          <w:snapToGrid w:val="0"/>
        </w:rPr>
        <w:t>неустойки,</w:t>
      </w:r>
      <w:r w:rsidRPr="00A272A9">
        <w:rPr>
          <w:snapToGrid w:val="0"/>
        </w:rPr>
        <w:t xml:space="preserve"> не уменьшая при этом цену </w:t>
      </w:r>
      <w:r>
        <w:rPr>
          <w:snapToGrid w:val="0"/>
        </w:rPr>
        <w:t>Контракт</w:t>
      </w:r>
      <w:r w:rsidRPr="00A272A9">
        <w:rPr>
          <w:snapToGrid w:val="0"/>
        </w:rPr>
        <w:t>а.</w:t>
      </w:r>
    </w:p>
    <w:p w:rsidR="00142B28" w:rsidRPr="005D2177" w:rsidRDefault="00142B28" w:rsidP="00142B28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202781">
        <w:rPr>
          <w:snapToGrid w:val="0"/>
        </w:rPr>
        <w:t xml:space="preserve">При этом </w:t>
      </w:r>
      <w:r w:rsidR="00192C00">
        <w:rPr>
          <w:snapToGrid w:val="0"/>
        </w:rPr>
        <w:t>Пользователь</w:t>
      </w:r>
      <w:r w:rsidRPr="00A272A9">
        <w:rPr>
          <w:snapToGrid w:val="0"/>
        </w:rPr>
        <w:t xml:space="preserve"> </w:t>
      </w:r>
      <w:r w:rsidRPr="00202781">
        <w:rPr>
          <w:snapToGrid w:val="0"/>
        </w:rPr>
        <w:t xml:space="preserve">осуществляет в установленном порядке перечисление неустойки в доход бюджета Санкт-Петербурга на основании платежного документа                      с указанием </w:t>
      </w:r>
      <w:r w:rsidR="00192C00">
        <w:rPr>
          <w:snapToGrid w:val="0"/>
        </w:rPr>
        <w:t>Общества</w:t>
      </w:r>
      <w:r w:rsidRPr="00202781">
        <w:rPr>
          <w:snapToGrid w:val="0"/>
        </w:rPr>
        <w:t>, за которо</w:t>
      </w:r>
      <w:r w:rsidR="00192C00">
        <w:rPr>
          <w:snapToGrid w:val="0"/>
        </w:rPr>
        <w:t>е</w:t>
      </w:r>
      <w:r w:rsidRPr="00202781">
        <w:rPr>
          <w:snapToGrid w:val="0"/>
        </w:rPr>
        <w:t xml:space="preserve"> осуществляется перечисление неустойки</w:t>
      </w:r>
      <w:r w:rsidR="005D4C9A">
        <w:rPr>
          <w:snapToGrid w:val="0"/>
        </w:rPr>
        <w:t xml:space="preserve"> </w:t>
      </w:r>
      <w:r w:rsidRPr="00202781">
        <w:rPr>
          <w:snapToGrid w:val="0"/>
        </w:rPr>
        <w:t xml:space="preserve">в соответствии </w:t>
      </w:r>
      <w:r w:rsidR="005D4C9A">
        <w:br/>
      </w:r>
      <w:r w:rsidRPr="00202781">
        <w:rPr>
          <w:snapToGrid w:val="0"/>
        </w:rPr>
        <w:t xml:space="preserve">с </w:t>
      </w:r>
      <w:r w:rsidRPr="005D2177">
        <w:rPr>
          <w:snapToGrid w:val="0"/>
        </w:rPr>
        <w:t xml:space="preserve">условиями Контракта. </w:t>
      </w:r>
    </w:p>
    <w:p w:rsidR="00142B28" w:rsidRPr="005D2177" w:rsidRDefault="00142B28" w:rsidP="001400C9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360"/>
        <w:jc w:val="both"/>
        <w:rPr>
          <w:snapToGrid w:val="0"/>
        </w:rPr>
      </w:pPr>
      <w:r w:rsidRPr="005D2177">
        <w:rPr>
          <w:snapToGrid w:val="0"/>
        </w:rPr>
        <w:t xml:space="preserve">За каждый факт неисполнения или ненадлежащего исполнения </w:t>
      </w:r>
      <w:r w:rsidR="00192C00">
        <w:rPr>
          <w:snapToGrid w:val="0"/>
        </w:rPr>
        <w:t xml:space="preserve">Обществом </w:t>
      </w:r>
      <w:r w:rsidRPr="005D2177">
        <w:rPr>
          <w:snapToGrid w:val="0"/>
        </w:rPr>
        <w:t xml:space="preserve">обязательств, предусмотренных Контрактом, за исключением просрочки исполнения обязательств (в том </w:t>
      </w:r>
      <w:r w:rsidRPr="00BC4781">
        <w:rPr>
          <w:snapToGrid w:val="0"/>
        </w:rPr>
        <w:t xml:space="preserve">числе гарантийных обязательств), </w:t>
      </w:r>
      <w:r w:rsidR="00192C00">
        <w:rPr>
          <w:snapToGrid w:val="0"/>
        </w:rPr>
        <w:t>Общество</w:t>
      </w:r>
      <w:r w:rsidRPr="00BC4781">
        <w:rPr>
          <w:snapToGrid w:val="0"/>
        </w:rPr>
        <w:t xml:space="preserve"> выплачивает </w:t>
      </w:r>
      <w:r w:rsidR="00192C00">
        <w:rPr>
          <w:snapToGrid w:val="0"/>
        </w:rPr>
        <w:t>Пользователю</w:t>
      </w:r>
      <w:r w:rsidRPr="00BC4781">
        <w:rPr>
          <w:snapToGrid w:val="0"/>
        </w:rPr>
        <w:t xml:space="preserve"> штраф в размере 10 % цены Контракта в сумме </w:t>
      </w:r>
      <w:r w:rsidR="00BC4781" w:rsidRPr="00BC4781">
        <w:rPr>
          <w:snapToGrid w:val="0"/>
        </w:rPr>
        <w:t>40 269,68</w:t>
      </w:r>
      <w:r w:rsidR="00C1750D" w:rsidRPr="00BC4781">
        <w:rPr>
          <w:snapToGrid w:val="0"/>
        </w:rPr>
        <w:t xml:space="preserve"> </w:t>
      </w:r>
      <w:r w:rsidR="005D2177" w:rsidRPr="00BC4781">
        <w:rPr>
          <w:snapToGrid w:val="0"/>
        </w:rPr>
        <w:t>руб.</w:t>
      </w:r>
      <w:r w:rsidRPr="00BC4781">
        <w:rPr>
          <w:snapToGrid w:val="0"/>
        </w:rPr>
        <w:t xml:space="preserve"> (</w:t>
      </w:r>
      <w:r w:rsidR="00BC4781" w:rsidRPr="00BC4781">
        <w:rPr>
          <w:snapToGrid w:val="0"/>
        </w:rPr>
        <w:t>сорок тысяч двести шестьдесят девять рублей 68 копеек</w:t>
      </w:r>
      <w:r w:rsidRPr="00BC4781">
        <w:rPr>
          <w:snapToGrid w:val="0"/>
        </w:rPr>
        <w:t>)</w:t>
      </w:r>
      <w:r w:rsidR="00552B9F" w:rsidRPr="00BC4781">
        <w:rPr>
          <w:snapToGrid w:val="0"/>
        </w:rPr>
        <w:t>.</w:t>
      </w:r>
    </w:p>
    <w:p w:rsidR="00142B28" w:rsidRPr="00A272A9" w:rsidRDefault="00142B28" w:rsidP="00142B28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lastRenderedPageBreak/>
        <w:t xml:space="preserve">За каждый факт неисполнения </w:t>
      </w:r>
      <w:r w:rsidR="00192C00">
        <w:rPr>
          <w:snapToGrid w:val="0"/>
        </w:rPr>
        <w:t>Пользователем</w:t>
      </w:r>
      <w:r w:rsidRPr="00A272A9">
        <w:rPr>
          <w:snapToGrid w:val="0"/>
        </w:rPr>
        <w:t xml:space="preserve"> обязательств по </w:t>
      </w:r>
      <w:proofErr w:type="gramStart"/>
      <w:r>
        <w:rPr>
          <w:snapToGrid w:val="0"/>
        </w:rPr>
        <w:t>Контракт</w:t>
      </w:r>
      <w:r w:rsidRPr="00A272A9">
        <w:rPr>
          <w:snapToGrid w:val="0"/>
        </w:rPr>
        <w:t xml:space="preserve">у, </w:t>
      </w:r>
      <w:r>
        <w:rPr>
          <w:snapToGrid w:val="0"/>
        </w:rPr>
        <w:t xml:space="preserve">  </w:t>
      </w:r>
      <w:proofErr w:type="gramEnd"/>
      <w:r>
        <w:rPr>
          <w:snapToGrid w:val="0"/>
        </w:rPr>
        <w:t xml:space="preserve">                           </w:t>
      </w:r>
      <w:r w:rsidRPr="00A272A9">
        <w:rPr>
          <w:snapToGrid w:val="0"/>
        </w:rPr>
        <w:t xml:space="preserve">за исключением просрочки исполнения обязательств, </w:t>
      </w:r>
      <w:r w:rsidR="00192C00">
        <w:rPr>
          <w:snapToGrid w:val="0"/>
        </w:rPr>
        <w:t>Общество</w:t>
      </w:r>
      <w:r w:rsidRPr="00A272A9">
        <w:rPr>
          <w:snapToGrid w:val="0"/>
        </w:rPr>
        <w:t xml:space="preserve"> вправе требовать</w:t>
      </w:r>
      <w:r w:rsidR="00C82322">
        <w:rPr>
          <w:snapToGrid w:val="0"/>
        </w:rPr>
        <w:t xml:space="preserve"> </w:t>
      </w:r>
      <w:r w:rsidR="00192C00">
        <w:rPr>
          <w:snapToGrid w:val="0"/>
        </w:rPr>
        <w:t xml:space="preserve">                                </w:t>
      </w:r>
      <w:r w:rsidRPr="00A272A9">
        <w:rPr>
          <w:snapToGrid w:val="0"/>
        </w:rPr>
        <w:t xml:space="preserve">от </w:t>
      </w:r>
      <w:r w:rsidR="00192C00">
        <w:rPr>
          <w:snapToGrid w:val="0"/>
        </w:rPr>
        <w:t>Пользователя</w:t>
      </w:r>
      <w:r w:rsidRPr="00A272A9">
        <w:rPr>
          <w:snapToGrid w:val="0"/>
        </w:rPr>
        <w:t xml:space="preserve"> уплаты  штрафа в сумме 1</w:t>
      </w:r>
      <w:r>
        <w:rPr>
          <w:snapToGrid w:val="0"/>
        </w:rPr>
        <w:t> </w:t>
      </w:r>
      <w:r w:rsidRPr="00A272A9">
        <w:rPr>
          <w:snapToGrid w:val="0"/>
        </w:rPr>
        <w:t>000,00 рублей.</w:t>
      </w:r>
    </w:p>
    <w:p w:rsidR="00142B28" w:rsidRPr="00A272A9" w:rsidRDefault="00142B28" w:rsidP="00142B28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 xml:space="preserve">Уплата пени и штрафов не освобождает стороны от исполнения обязательств </w:t>
      </w:r>
      <w:r>
        <w:rPr>
          <w:snapToGrid w:val="0"/>
        </w:rPr>
        <w:t xml:space="preserve">                 </w:t>
      </w:r>
      <w:r w:rsidRPr="00A272A9">
        <w:rPr>
          <w:snapToGrid w:val="0"/>
        </w:rPr>
        <w:t xml:space="preserve">по </w:t>
      </w:r>
      <w:r>
        <w:rPr>
          <w:snapToGrid w:val="0"/>
        </w:rPr>
        <w:t>Контракт</w:t>
      </w:r>
      <w:r w:rsidRPr="00A272A9">
        <w:rPr>
          <w:snapToGrid w:val="0"/>
        </w:rPr>
        <w:t>у.</w:t>
      </w:r>
    </w:p>
    <w:p w:rsidR="00142B28" w:rsidRPr="00F608EE" w:rsidRDefault="00142B28" w:rsidP="00F608EE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A272A9">
        <w:rPr>
          <w:snapToGrid w:val="0"/>
        </w:rPr>
        <w:t xml:space="preserve">Общая сумма начисленной неустойки (штрафов, пени) за неисполнение </w:t>
      </w:r>
      <w:r>
        <w:rPr>
          <w:snapToGrid w:val="0"/>
        </w:rPr>
        <w:t xml:space="preserve">                        </w:t>
      </w:r>
      <w:r w:rsidRPr="00A272A9">
        <w:rPr>
          <w:snapToGrid w:val="0"/>
        </w:rPr>
        <w:t xml:space="preserve">или ненадлежащее исполнение сторонами обязательств, предусмотренных </w:t>
      </w:r>
      <w:r>
        <w:rPr>
          <w:snapToGrid w:val="0"/>
        </w:rPr>
        <w:t>Контракт</w:t>
      </w:r>
      <w:r w:rsidRPr="00A272A9">
        <w:rPr>
          <w:snapToGrid w:val="0"/>
        </w:rPr>
        <w:t>ом,</w:t>
      </w:r>
      <w:r w:rsidR="005D4C9A">
        <w:rPr>
          <w:snapToGrid w:val="0"/>
        </w:rPr>
        <w:t xml:space="preserve"> </w:t>
      </w:r>
      <w:r w:rsidR="005D4C9A">
        <w:br/>
      </w:r>
      <w:r w:rsidRPr="00A272A9">
        <w:rPr>
          <w:snapToGrid w:val="0"/>
        </w:rPr>
        <w:t xml:space="preserve">не может превышать цену </w:t>
      </w:r>
      <w:r>
        <w:rPr>
          <w:snapToGrid w:val="0"/>
        </w:rPr>
        <w:t>Контракт</w:t>
      </w:r>
      <w:r w:rsidRPr="00A272A9">
        <w:rPr>
          <w:snapToGrid w:val="0"/>
        </w:rPr>
        <w:t>а.</w:t>
      </w:r>
    </w:p>
    <w:p w:rsidR="006C79BC" w:rsidRPr="00F608EE" w:rsidRDefault="006C79BC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F608EE">
        <w:rPr>
          <w:snapToGrid w:val="0"/>
        </w:rPr>
        <w:t xml:space="preserve">За просрочку платежей по настоящему </w:t>
      </w:r>
      <w:r w:rsidR="00114E48" w:rsidRPr="00F608EE">
        <w:rPr>
          <w:snapToGrid w:val="0"/>
        </w:rPr>
        <w:t>Контракт</w:t>
      </w:r>
      <w:r w:rsidRPr="00F608EE">
        <w:rPr>
          <w:snapToGrid w:val="0"/>
        </w:rPr>
        <w:t xml:space="preserve">у </w:t>
      </w:r>
      <w:r w:rsidR="00192C00">
        <w:rPr>
          <w:snapToGrid w:val="0"/>
        </w:rPr>
        <w:t>Пользователь</w:t>
      </w:r>
      <w:r w:rsidRPr="00F608EE">
        <w:rPr>
          <w:snapToGrid w:val="0"/>
        </w:rPr>
        <w:t xml:space="preserve"> уплачивает пени </w:t>
      </w:r>
      <w:r w:rsidR="00CC66AF" w:rsidRPr="00F608EE">
        <w:rPr>
          <w:snapToGrid w:val="0"/>
        </w:rPr>
        <w:t xml:space="preserve">                    </w:t>
      </w:r>
      <w:r w:rsidRPr="00F608EE">
        <w:rPr>
          <w:snapToGrid w:val="0"/>
        </w:rPr>
        <w:t xml:space="preserve">в размере не менее чем одна трехсотая действующей на дату уплаты пени </w:t>
      </w:r>
      <w:r w:rsidR="00733D78" w:rsidRPr="00F608EE">
        <w:rPr>
          <w:snapToGrid w:val="0"/>
        </w:rPr>
        <w:t xml:space="preserve">ключевой ставки </w:t>
      </w:r>
      <w:r w:rsidRPr="00F608EE">
        <w:rPr>
          <w:snapToGrid w:val="0"/>
        </w:rPr>
        <w:t xml:space="preserve">Центрального банка Российской Федерации от цены </w:t>
      </w:r>
      <w:r w:rsidR="00114E48" w:rsidRPr="00F608EE">
        <w:rPr>
          <w:snapToGrid w:val="0"/>
        </w:rPr>
        <w:t>Контракт</w:t>
      </w:r>
      <w:r w:rsidRPr="00F608EE">
        <w:rPr>
          <w:snapToGrid w:val="0"/>
        </w:rPr>
        <w:t>а, уменьшенной</w:t>
      </w:r>
      <w:r w:rsidR="005D4C9A">
        <w:rPr>
          <w:snapToGrid w:val="0"/>
        </w:rPr>
        <w:t xml:space="preserve"> </w:t>
      </w:r>
      <w:r w:rsidRPr="00F608EE">
        <w:rPr>
          <w:snapToGrid w:val="0"/>
        </w:rPr>
        <w:t xml:space="preserve">на сумму, пропорциональную объему обязательств, предусмотренных </w:t>
      </w:r>
      <w:r w:rsidR="00114E48" w:rsidRPr="00F608EE">
        <w:rPr>
          <w:snapToGrid w:val="0"/>
        </w:rPr>
        <w:t>Контракт</w:t>
      </w:r>
      <w:r w:rsidRPr="00F608EE">
        <w:rPr>
          <w:snapToGrid w:val="0"/>
        </w:rPr>
        <w:t xml:space="preserve">ом и фактически исполненных </w:t>
      </w:r>
      <w:r w:rsidR="00192C00">
        <w:rPr>
          <w:snapToGrid w:val="0"/>
        </w:rPr>
        <w:t>Пользовател</w:t>
      </w:r>
      <w:r w:rsidR="009178D6">
        <w:rPr>
          <w:snapToGrid w:val="0"/>
        </w:rPr>
        <w:t>ем</w:t>
      </w:r>
      <w:r w:rsidRPr="00F608EE">
        <w:rPr>
          <w:snapToGrid w:val="0"/>
        </w:rPr>
        <w:t xml:space="preserve">. Пеня начисляется за каждый день просрочки исполнения </w:t>
      </w:r>
      <w:r w:rsidR="00192C00">
        <w:rPr>
          <w:snapToGrid w:val="0"/>
        </w:rPr>
        <w:t>Пользовател</w:t>
      </w:r>
      <w:r w:rsidR="009178D6">
        <w:rPr>
          <w:snapToGrid w:val="0"/>
        </w:rPr>
        <w:t>ем</w:t>
      </w:r>
      <w:r w:rsidRPr="00F608EE">
        <w:rPr>
          <w:snapToGrid w:val="0"/>
        </w:rPr>
        <w:t xml:space="preserve"> обязательства, предусмотренного </w:t>
      </w:r>
      <w:r w:rsidR="00114E48" w:rsidRPr="00F608EE">
        <w:rPr>
          <w:snapToGrid w:val="0"/>
        </w:rPr>
        <w:t>Контракт</w:t>
      </w:r>
      <w:r w:rsidRPr="00F608EE">
        <w:rPr>
          <w:snapToGrid w:val="0"/>
        </w:rPr>
        <w:t xml:space="preserve">ом, начиная со дня, следующего после дня истечения установленного </w:t>
      </w:r>
      <w:r w:rsidR="00114E48" w:rsidRPr="00F608EE">
        <w:rPr>
          <w:snapToGrid w:val="0"/>
        </w:rPr>
        <w:t>Контракт</w:t>
      </w:r>
      <w:r w:rsidRPr="00F608EE">
        <w:rPr>
          <w:snapToGrid w:val="0"/>
        </w:rPr>
        <w:t>ом срока исполнения обязательства.</w:t>
      </w:r>
    </w:p>
    <w:p w:rsidR="001E3443" w:rsidRPr="00F608EE" w:rsidRDefault="00887E01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F608EE">
        <w:rPr>
          <w:snapToGrid w:val="0"/>
        </w:rPr>
        <w:t xml:space="preserve">В случае необоснованного отключения подачи электроэнергии </w:t>
      </w:r>
      <w:r w:rsidR="00192C00">
        <w:rPr>
          <w:snapToGrid w:val="0"/>
        </w:rPr>
        <w:t>Общество</w:t>
      </w:r>
      <w:r w:rsidRPr="00F608EE">
        <w:rPr>
          <w:snapToGrid w:val="0"/>
        </w:rPr>
        <w:t xml:space="preserve"> уплачивает </w:t>
      </w:r>
      <w:r w:rsidR="00192C00">
        <w:rPr>
          <w:snapToGrid w:val="0"/>
        </w:rPr>
        <w:t>Пользовател</w:t>
      </w:r>
      <w:r w:rsidR="009178D6">
        <w:rPr>
          <w:snapToGrid w:val="0"/>
        </w:rPr>
        <w:t>ю</w:t>
      </w:r>
      <w:r w:rsidR="006C79BC" w:rsidRPr="00F608EE">
        <w:rPr>
          <w:snapToGrid w:val="0"/>
        </w:rPr>
        <w:t xml:space="preserve"> пени, в размере одной трехсотой действующей на дату уплаты пеней </w:t>
      </w:r>
      <w:r w:rsidR="00733D78" w:rsidRPr="00F608EE">
        <w:rPr>
          <w:snapToGrid w:val="0"/>
        </w:rPr>
        <w:t xml:space="preserve">ключевой </w:t>
      </w:r>
      <w:r w:rsidR="006C79BC" w:rsidRPr="00F608EE">
        <w:rPr>
          <w:snapToGrid w:val="0"/>
        </w:rPr>
        <w:t xml:space="preserve">ставки Центрального банка Российской Федерации, начиная со дня, следующего после дня истечения установленного </w:t>
      </w:r>
      <w:r w:rsidR="00114E48" w:rsidRPr="00F608EE">
        <w:rPr>
          <w:snapToGrid w:val="0"/>
        </w:rPr>
        <w:t>Контракт</w:t>
      </w:r>
      <w:r w:rsidR="006C79BC" w:rsidRPr="00F608EE">
        <w:rPr>
          <w:snapToGrid w:val="0"/>
        </w:rPr>
        <w:t xml:space="preserve">ом срока исполнения обязательства </w:t>
      </w:r>
      <w:r w:rsidRPr="00F608EE">
        <w:rPr>
          <w:snapToGrid w:val="0"/>
        </w:rPr>
        <w:t xml:space="preserve">за месяц, в котором произошло отключение. </w:t>
      </w:r>
    </w:p>
    <w:p w:rsidR="001E3443" w:rsidRPr="00F608EE" w:rsidRDefault="00A216F0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F608EE">
        <w:rPr>
          <w:snapToGrid w:val="0"/>
        </w:rPr>
        <w:t xml:space="preserve">В случае прекращения подачи на </w:t>
      </w:r>
      <w:r w:rsidR="00192C00">
        <w:rPr>
          <w:snapToGrid w:val="0"/>
        </w:rPr>
        <w:t>Общество</w:t>
      </w:r>
      <w:r w:rsidR="009C0452" w:rsidRPr="00F608EE">
        <w:rPr>
          <w:snapToGrid w:val="0"/>
        </w:rPr>
        <w:t xml:space="preserve"> (</w:t>
      </w:r>
      <w:r w:rsidR="00CB06F5" w:rsidRPr="00F608EE">
        <w:rPr>
          <w:snapToGrid w:val="0"/>
        </w:rPr>
        <w:t xml:space="preserve">ООО «НПФ </w:t>
      </w:r>
      <w:proofErr w:type="spellStart"/>
      <w:r w:rsidR="00CB06F5" w:rsidRPr="00F608EE">
        <w:rPr>
          <w:snapToGrid w:val="0"/>
        </w:rPr>
        <w:t>Химитек</w:t>
      </w:r>
      <w:proofErr w:type="spellEnd"/>
      <w:r w:rsidR="00CB06F5" w:rsidRPr="00F608EE">
        <w:rPr>
          <w:snapToGrid w:val="0"/>
        </w:rPr>
        <w:t>»</w:t>
      </w:r>
      <w:r w:rsidR="009C0452" w:rsidRPr="00F608EE">
        <w:rPr>
          <w:snapToGrid w:val="0"/>
        </w:rPr>
        <w:t>)</w:t>
      </w:r>
      <w:r w:rsidR="00CB06F5" w:rsidRPr="00F608EE">
        <w:rPr>
          <w:snapToGrid w:val="0"/>
        </w:rPr>
        <w:t xml:space="preserve"> </w:t>
      </w:r>
      <w:r w:rsidRPr="00F608EE">
        <w:rPr>
          <w:snapToGrid w:val="0"/>
        </w:rPr>
        <w:t>электроэнергии снабжающей организацией штрафные санкции не применяются.</w:t>
      </w:r>
    </w:p>
    <w:p w:rsidR="00887E01" w:rsidRPr="00F608EE" w:rsidRDefault="00A753AB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F608EE">
        <w:rPr>
          <w:snapToGrid w:val="0"/>
        </w:rPr>
        <w:t xml:space="preserve"> </w:t>
      </w:r>
      <w:r w:rsidR="00887E01" w:rsidRPr="00F608EE">
        <w:rPr>
          <w:snapToGrid w:val="0"/>
        </w:rPr>
        <w:t>С</w:t>
      </w:r>
      <w:r w:rsidR="00D1071D" w:rsidRPr="00F608EE">
        <w:rPr>
          <w:snapToGrid w:val="0"/>
        </w:rPr>
        <w:t>тороны</w:t>
      </w:r>
      <w:r w:rsidR="00887E01" w:rsidRPr="00F608EE">
        <w:rPr>
          <w:snapToGrid w:val="0"/>
        </w:rPr>
        <w:t xml:space="preserve"> освобождаются от ответственности за частичное или полное неисполнение обязательств по настоящему</w:t>
      </w:r>
      <w:r w:rsidR="00E230E3" w:rsidRPr="00F608EE">
        <w:rPr>
          <w:snapToGrid w:val="0"/>
        </w:rPr>
        <w:t xml:space="preserve"> </w:t>
      </w:r>
      <w:r w:rsidR="00114E48" w:rsidRPr="00F608EE">
        <w:rPr>
          <w:snapToGrid w:val="0"/>
        </w:rPr>
        <w:t>Контракт</w:t>
      </w:r>
      <w:r w:rsidR="00E230E3" w:rsidRPr="00F608EE">
        <w:rPr>
          <w:snapToGrid w:val="0"/>
        </w:rPr>
        <w:t>у</w:t>
      </w:r>
      <w:r w:rsidR="00887E01" w:rsidRPr="00F608EE">
        <w:rPr>
          <w:snapToGrid w:val="0"/>
        </w:rPr>
        <w:t xml:space="preserve">, если это неисполнение явилось следствием непреодолимой силы, возникшей после заключения </w:t>
      </w:r>
      <w:r w:rsidR="00114E48" w:rsidRPr="00F608EE">
        <w:rPr>
          <w:snapToGrid w:val="0"/>
        </w:rPr>
        <w:t>Контракт</w:t>
      </w:r>
      <w:r w:rsidR="00E230E3" w:rsidRPr="00F608EE">
        <w:rPr>
          <w:snapToGrid w:val="0"/>
        </w:rPr>
        <w:t>а</w:t>
      </w:r>
      <w:r w:rsidR="00887E01" w:rsidRPr="00F608EE">
        <w:rPr>
          <w:snapToGrid w:val="0"/>
        </w:rPr>
        <w:t xml:space="preserve"> в результате событий чрезвычайного характера, которые сторона не могла ни предвидеть, ни предотвратить разумными мерами. К таким событиям, кроме стихийных бедствий, явлений природы</w:t>
      </w:r>
      <w:r w:rsidR="00114E48" w:rsidRPr="00F608EE">
        <w:rPr>
          <w:snapToGrid w:val="0"/>
        </w:rPr>
        <w:t xml:space="preserve"> </w:t>
      </w:r>
      <w:r w:rsidR="005D4C9A">
        <w:br/>
      </w:r>
      <w:r w:rsidR="00887E01" w:rsidRPr="00F608EE">
        <w:rPr>
          <w:snapToGrid w:val="0"/>
        </w:rPr>
        <w:t>и военных действий, относятся также прекращение подачи</w:t>
      </w:r>
      <w:r w:rsidR="005D4C9A">
        <w:rPr>
          <w:snapToGrid w:val="0"/>
        </w:rPr>
        <w:t xml:space="preserve"> </w:t>
      </w:r>
      <w:r w:rsidR="00887E01" w:rsidRPr="00F608EE">
        <w:rPr>
          <w:snapToGrid w:val="0"/>
        </w:rPr>
        <w:t xml:space="preserve">на </w:t>
      </w:r>
      <w:r w:rsidR="00CB06F5" w:rsidRPr="00F608EE">
        <w:rPr>
          <w:snapToGrid w:val="0"/>
        </w:rPr>
        <w:t xml:space="preserve">ООО «НПФ </w:t>
      </w:r>
      <w:proofErr w:type="spellStart"/>
      <w:r w:rsidR="00CB06F5" w:rsidRPr="00F608EE">
        <w:rPr>
          <w:snapToGrid w:val="0"/>
        </w:rPr>
        <w:t>Химитек</w:t>
      </w:r>
      <w:proofErr w:type="spellEnd"/>
      <w:r w:rsidR="00CB06F5" w:rsidRPr="00F608EE">
        <w:rPr>
          <w:snapToGrid w:val="0"/>
        </w:rPr>
        <w:t xml:space="preserve">» </w:t>
      </w:r>
      <w:r w:rsidR="001E3443" w:rsidRPr="00F608EE">
        <w:rPr>
          <w:snapToGrid w:val="0"/>
        </w:rPr>
        <w:t>электроэнергии</w:t>
      </w:r>
      <w:r w:rsidR="00887E01" w:rsidRPr="00F608EE">
        <w:rPr>
          <w:snapToGrid w:val="0"/>
        </w:rPr>
        <w:t xml:space="preserve"> </w:t>
      </w:r>
      <w:r w:rsidR="002D1B8B" w:rsidRPr="00F608EE">
        <w:rPr>
          <w:snapToGrid w:val="0"/>
        </w:rPr>
        <w:t>снабжающей</w:t>
      </w:r>
      <w:r w:rsidR="00887E01" w:rsidRPr="00F608EE">
        <w:rPr>
          <w:snapToGrid w:val="0"/>
        </w:rPr>
        <w:t xml:space="preserve"> организаци</w:t>
      </w:r>
      <w:r w:rsidR="002D1B8B" w:rsidRPr="00F608EE">
        <w:rPr>
          <w:snapToGrid w:val="0"/>
        </w:rPr>
        <w:t>ей</w:t>
      </w:r>
      <w:r w:rsidR="00887E01" w:rsidRPr="00F608EE">
        <w:rPr>
          <w:snapToGrid w:val="0"/>
        </w:rPr>
        <w:t>.</w:t>
      </w:r>
    </w:p>
    <w:p w:rsidR="00267696" w:rsidRDefault="005616F3" w:rsidP="009178D6">
      <w:pPr>
        <w:pStyle w:val="6"/>
        <w:numPr>
          <w:ilvl w:val="0"/>
          <w:numId w:val="3"/>
        </w:numPr>
        <w:tabs>
          <w:tab w:val="left" w:pos="284"/>
        </w:tabs>
        <w:snapToGrid/>
        <w:spacing w:before="120" w:after="120"/>
        <w:ind w:left="0" w:firstLine="0"/>
        <w:jc w:val="center"/>
        <w:rPr>
          <w:szCs w:val="24"/>
        </w:rPr>
      </w:pPr>
      <w:r w:rsidRPr="00114E48">
        <w:rPr>
          <w:szCs w:val="24"/>
        </w:rPr>
        <w:t xml:space="preserve">СРОК ДЕЙСТВИЯ, ПОРЯДОК ИЗМЕНЕНИЯ </w:t>
      </w:r>
    </w:p>
    <w:p w:rsidR="005616F3" w:rsidRPr="00267696" w:rsidRDefault="005616F3" w:rsidP="009178D6">
      <w:pPr>
        <w:pStyle w:val="6"/>
        <w:tabs>
          <w:tab w:val="left" w:pos="284"/>
        </w:tabs>
        <w:snapToGrid/>
        <w:spacing w:before="120" w:after="120"/>
        <w:jc w:val="center"/>
        <w:rPr>
          <w:szCs w:val="24"/>
        </w:rPr>
      </w:pPr>
      <w:r w:rsidRPr="00267696">
        <w:rPr>
          <w:szCs w:val="24"/>
        </w:rPr>
        <w:t xml:space="preserve">И РАСТОРЖЕНИЯ </w:t>
      </w:r>
      <w:r w:rsidR="00114E48" w:rsidRPr="00267696">
        <w:rPr>
          <w:szCs w:val="24"/>
        </w:rPr>
        <w:t>КОНТРАКТ</w:t>
      </w:r>
      <w:r w:rsidRPr="00267696">
        <w:rPr>
          <w:szCs w:val="24"/>
        </w:rPr>
        <w:t>А</w:t>
      </w:r>
    </w:p>
    <w:p w:rsidR="005616F3" w:rsidRPr="00114E48" w:rsidRDefault="00BC30A7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>
        <w:t xml:space="preserve">Настоящий Контракт вступает в силу с момента его подписания обеими сторонами </w:t>
      </w:r>
      <w:r>
        <w:br/>
        <w:t>и распространяет свое действие на взаимоотношение сторон, возникшие с 01 января 202</w:t>
      </w:r>
      <w:r w:rsidR="00046096">
        <w:t>6</w:t>
      </w:r>
      <w:r>
        <w:br/>
        <w:t>по 31 декабря 202</w:t>
      </w:r>
      <w:r w:rsidR="00046096">
        <w:t>6</w:t>
      </w:r>
      <w:r w:rsidR="005616F3" w:rsidRPr="00114E48">
        <w:rPr>
          <w:snapToGrid w:val="0"/>
        </w:rPr>
        <w:t>.</w:t>
      </w:r>
    </w:p>
    <w:p w:rsidR="005616F3" w:rsidRPr="00114E48" w:rsidRDefault="00114E48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>
        <w:rPr>
          <w:snapToGrid w:val="0"/>
        </w:rPr>
        <w:t>Контракт</w:t>
      </w:r>
      <w:r w:rsidR="005616F3" w:rsidRPr="00114E48">
        <w:rPr>
          <w:snapToGrid w:val="0"/>
        </w:rPr>
        <w:t xml:space="preserve"> считается исполненным после выполнения сторонами взаимных обязательств и урегулирования всех расчетов между </w:t>
      </w:r>
      <w:r w:rsidR="00192C00">
        <w:rPr>
          <w:snapToGrid w:val="0"/>
        </w:rPr>
        <w:t>Общество</w:t>
      </w:r>
      <w:r w:rsidR="009178D6">
        <w:rPr>
          <w:snapToGrid w:val="0"/>
        </w:rPr>
        <w:t>м</w:t>
      </w:r>
      <w:r w:rsidR="005616F3" w:rsidRPr="00114E48">
        <w:rPr>
          <w:snapToGrid w:val="0"/>
        </w:rPr>
        <w:t xml:space="preserve"> и </w:t>
      </w:r>
      <w:r w:rsidR="00192C00">
        <w:rPr>
          <w:snapToGrid w:val="0"/>
        </w:rPr>
        <w:t>Пользовател</w:t>
      </w:r>
      <w:r w:rsidR="009178D6">
        <w:rPr>
          <w:snapToGrid w:val="0"/>
        </w:rPr>
        <w:t>ем</w:t>
      </w:r>
      <w:r w:rsidR="005616F3" w:rsidRPr="00114E48">
        <w:rPr>
          <w:snapToGrid w:val="0"/>
        </w:rPr>
        <w:t>.</w:t>
      </w:r>
    </w:p>
    <w:p w:rsidR="005616F3" w:rsidRPr="00114E48" w:rsidRDefault="005616F3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lastRenderedPageBreak/>
        <w:t xml:space="preserve">Изменение существенных условий </w:t>
      </w:r>
      <w:r w:rsidR="00114E48">
        <w:rPr>
          <w:snapToGrid w:val="0"/>
        </w:rPr>
        <w:t>Контракт</w:t>
      </w:r>
      <w:r w:rsidRPr="00114E48">
        <w:rPr>
          <w:snapToGrid w:val="0"/>
        </w:rPr>
        <w:t xml:space="preserve">а при его исполнении допускается </w:t>
      </w:r>
      <w:r w:rsidR="00CC66AF" w:rsidRPr="00114E48">
        <w:rPr>
          <w:snapToGrid w:val="0"/>
        </w:rPr>
        <w:t xml:space="preserve">                    </w:t>
      </w:r>
      <w:r w:rsidRPr="00114E48">
        <w:rPr>
          <w:snapToGrid w:val="0"/>
        </w:rPr>
        <w:t>по соглаш</w:t>
      </w:r>
      <w:r w:rsidR="00267696">
        <w:rPr>
          <w:snapToGrid w:val="0"/>
        </w:rPr>
        <w:t xml:space="preserve">ению </w:t>
      </w:r>
      <w:r w:rsidR="00C17D56">
        <w:rPr>
          <w:snapToGrid w:val="0"/>
        </w:rPr>
        <w:t>С</w:t>
      </w:r>
      <w:r w:rsidR="00267696">
        <w:rPr>
          <w:snapToGrid w:val="0"/>
        </w:rPr>
        <w:t>торон,</w:t>
      </w:r>
      <w:r w:rsidR="00267696" w:rsidRPr="00267696">
        <w:t xml:space="preserve"> </w:t>
      </w:r>
      <w:r w:rsidR="00267696">
        <w:t xml:space="preserve">согласно действующему законодательству </w:t>
      </w:r>
      <w:r w:rsidR="00267696" w:rsidRPr="00F57B8E">
        <w:t>Российской Федерации</w:t>
      </w:r>
      <w:r w:rsidR="00267696">
        <w:t>.</w:t>
      </w:r>
    </w:p>
    <w:p w:rsidR="005616F3" w:rsidRPr="00114E48" w:rsidRDefault="005616F3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 xml:space="preserve">Расторжение </w:t>
      </w:r>
      <w:r w:rsidR="00114E48">
        <w:rPr>
          <w:snapToGrid w:val="0"/>
        </w:rPr>
        <w:t>Контракт</w:t>
      </w:r>
      <w:r w:rsidRPr="00114E48">
        <w:rPr>
          <w:snapToGrid w:val="0"/>
        </w:rPr>
        <w:t xml:space="preserve">а допускается по соглашению сторон, по решению суда </w:t>
      </w:r>
      <w:r w:rsidR="00CC66AF" w:rsidRPr="00114E48">
        <w:rPr>
          <w:snapToGrid w:val="0"/>
        </w:rPr>
        <w:t xml:space="preserve">                     </w:t>
      </w:r>
      <w:r w:rsidRPr="00114E48">
        <w:rPr>
          <w:snapToGrid w:val="0"/>
        </w:rPr>
        <w:t xml:space="preserve">или в связи с односторонним отказом стороны </w:t>
      </w:r>
      <w:r w:rsidR="00114E48">
        <w:rPr>
          <w:snapToGrid w:val="0"/>
        </w:rPr>
        <w:t>Контракт</w:t>
      </w:r>
      <w:r w:rsidRPr="00114E48">
        <w:rPr>
          <w:snapToGrid w:val="0"/>
        </w:rPr>
        <w:t xml:space="preserve">а от исполнения </w:t>
      </w:r>
      <w:r w:rsidR="00114E48">
        <w:rPr>
          <w:snapToGrid w:val="0"/>
        </w:rPr>
        <w:t>Контракт</w:t>
      </w:r>
      <w:r w:rsidRPr="00114E48">
        <w:rPr>
          <w:snapToGrid w:val="0"/>
        </w:rPr>
        <w:t xml:space="preserve">а </w:t>
      </w:r>
      <w:r w:rsidR="00CC66AF" w:rsidRPr="00114E48">
        <w:rPr>
          <w:snapToGrid w:val="0"/>
        </w:rPr>
        <w:t xml:space="preserve">                      </w:t>
      </w:r>
      <w:r w:rsidRPr="00114E48">
        <w:rPr>
          <w:snapToGrid w:val="0"/>
        </w:rPr>
        <w:t xml:space="preserve">в соответствии с гражданским </w:t>
      </w:r>
      <w:hyperlink r:id="rId8" w:history="1">
        <w:r w:rsidRPr="00114E48">
          <w:rPr>
            <w:snapToGrid w:val="0"/>
          </w:rPr>
          <w:t>законодательством</w:t>
        </w:r>
      </w:hyperlink>
      <w:r w:rsidRPr="00114E48">
        <w:rPr>
          <w:snapToGrid w:val="0"/>
        </w:rPr>
        <w:t xml:space="preserve"> Российской Федерации.</w:t>
      </w:r>
    </w:p>
    <w:p w:rsidR="005616F3" w:rsidRPr="00114E48" w:rsidRDefault="005616F3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 xml:space="preserve">Все изменения и дополнения к </w:t>
      </w:r>
      <w:r w:rsidR="00114E48">
        <w:rPr>
          <w:snapToGrid w:val="0"/>
        </w:rPr>
        <w:t>Контракт</w:t>
      </w:r>
      <w:r w:rsidRPr="00114E48">
        <w:rPr>
          <w:snapToGrid w:val="0"/>
        </w:rPr>
        <w:t xml:space="preserve">у считаются действительными, если они оформлены в письменной форме и подписаны </w:t>
      </w:r>
      <w:r w:rsidR="00C17D56">
        <w:rPr>
          <w:snapToGrid w:val="0"/>
        </w:rPr>
        <w:t>С</w:t>
      </w:r>
      <w:r w:rsidRPr="00114E48">
        <w:rPr>
          <w:snapToGrid w:val="0"/>
        </w:rPr>
        <w:t xml:space="preserve">торонами. Все приложения к </w:t>
      </w:r>
      <w:r w:rsidR="00114E48">
        <w:rPr>
          <w:snapToGrid w:val="0"/>
        </w:rPr>
        <w:t>Контракт</w:t>
      </w:r>
      <w:r w:rsidRPr="00114E48">
        <w:rPr>
          <w:snapToGrid w:val="0"/>
        </w:rPr>
        <w:t>у являются его неотъемлемой частью.</w:t>
      </w:r>
    </w:p>
    <w:p w:rsidR="005616F3" w:rsidRPr="00114E48" w:rsidRDefault="005616F3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 xml:space="preserve">Окончание срока действия </w:t>
      </w:r>
      <w:r w:rsidR="00114E48">
        <w:rPr>
          <w:snapToGrid w:val="0"/>
        </w:rPr>
        <w:t>Контракт</w:t>
      </w:r>
      <w:r w:rsidRPr="00114E48">
        <w:rPr>
          <w:snapToGrid w:val="0"/>
        </w:rPr>
        <w:t xml:space="preserve">а не освобождает </w:t>
      </w:r>
      <w:r w:rsidR="00C17D56">
        <w:rPr>
          <w:snapToGrid w:val="0"/>
        </w:rPr>
        <w:t>С</w:t>
      </w:r>
      <w:r w:rsidRPr="00114E48">
        <w:rPr>
          <w:snapToGrid w:val="0"/>
        </w:rPr>
        <w:t>тороны от ответственности</w:t>
      </w:r>
      <w:r w:rsidR="00114E48">
        <w:rPr>
          <w:snapToGrid w:val="0"/>
        </w:rPr>
        <w:t xml:space="preserve"> </w:t>
      </w:r>
      <w:r w:rsidR="005D4C9A">
        <w:br/>
      </w:r>
      <w:r w:rsidRPr="00114E48">
        <w:rPr>
          <w:snapToGrid w:val="0"/>
        </w:rPr>
        <w:t>за его нарушение.</w:t>
      </w:r>
    </w:p>
    <w:p w:rsidR="005616F3" w:rsidRPr="00114E48" w:rsidRDefault="005616F3" w:rsidP="00267696">
      <w:pPr>
        <w:pStyle w:val="6"/>
        <w:numPr>
          <w:ilvl w:val="0"/>
          <w:numId w:val="3"/>
        </w:numPr>
        <w:tabs>
          <w:tab w:val="left" w:pos="284"/>
        </w:tabs>
        <w:snapToGrid/>
        <w:spacing w:before="120" w:after="120" w:line="360" w:lineRule="auto"/>
        <w:ind w:left="0" w:firstLine="0"/>
        <w:jc w:val="center"/>
        <w:rPr>
          <w:szCs w:val="24"/>
        </w:rPr>
      </w:pPr>
      <w:r w:rsidRPr="00114E48">
        <w:rPr>
          <w:szCs w:val="24"/>
        </w:rPr>
        <w:t>ПРОЧИЕ УСЛОВИЯ</w:t>
      </w:r>
    </w:p>
    <w:p w:rsidR="005616F3" w:rsidRPr="00114E48" w:rsidRDefault="00114E48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>
        <w:rPr>
          <w:snapToGrid w:val="0"/>
        </w:rPr>
        <w:t>Контракт</w:t>
      </w:r>
      <w:r w:rsidR="005616F3" w:rsidRPr="00114E48">
        <w:rPr>
          <w:snapToGrid w:val="0"/>
        </w:rPr>
        <w:t xml:space="preserve"> составлен в 2 подлинных экземплярах, имеющих равную юридическую силу, по одному для каждой из </w:t>
      </w:r>
      <w:r w:rsidR="00D94AAD">
        <w:rPr>
          <w:snapToGrid w:val="0"/>
        </w:rPr>
        <w:t>С</w:t>
      </w:r>
      <w:r w:rsidR="005616F3" w:rsidRPr="00114E48">
        <w:rPr>
          <w:snapToGrid w:val="0"/>
        </w:rPr>
        <w:t>торон.</w:t>
      </w:r>
    </w:p>
    <w:p w:rsidR="005616F3" w:rsidRPr="00114E48" w:rsidRDefault="005616F3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 xml:space="preserve">Стороны устанавливают, что все возможные претензии по настоящему </w:t>
      </w:r>
      <w:r w:rsidR="00114E48">
        <w:rPr>
          <w:snapToGrid w:val="0"/>
        </w:rPr>
        <w:t>Контракт</w:t>
      </w:r>
      <w:r w:rsidRPr="00114E48">
        <w:rPr>
          <w:snapToGrid w:val="0"/>
        </w:rPr>
        <w:t>у должны быть рассмотрены в течение 10 дней с момента их получения.</w:t>
      </w:r>
    </w:p>
    <w:p w:rsidR="005616F3" w:rsidRPr="00114E48" w:rsidRDefault="005616F3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 xml:space="preserve">Все споры, которые могут возникнуть по данному </w:t>
      </w:r>
      <w:r w:rsidR="00114E48">
        <w:rPr>
          <w:snapToGrid w:val="0"/>
        </w:rPr>
        <w:t>Контракт</w:t>
      </w:r>
      <w:r w:rsidRPr="00114E48">
        <w:rPr>
          <w:snapToGrid w:val="0"/>
        </w:rPr>
        <w:t>у или в связи</w:t>
      </w:r>
      <w:r w:rsidR="005D4C9A">
        <w:rPr>
          <w:snapToGrid w:val="0"/>
        </w:rPr>
        <w:t xml:space="preserve"> </w:t>
      </w:r>
      <w:r w:rsidRPr="00114E48">
        <w:rPr>
          <w:snapToGrid w:val="0"/>
        </w:rPr>
        <w:t>с ним,</w:t>
      </w:r>
      <w:r w:rsidR="00114E48">
        <w:rPr>
          <w:snapToGrid w:val="0"/>
        </w:rPr>
        <w:t xml:space="preserve"> </w:t>
      </w:r>
      <w:r w:rsidR="005D4C9A">
        <w:br/>
      </w:r>
      <w:r w:rsidRPr="00114E48">
        <w:rPr>
          <w:snapToGrid w:val="0"/>
        </w:rPr>
        <w:t>не урегулированные сторонами путем переговоров, подлежат разрешению</w:t>
      </w:r>
      <w:r w:rsidR="005D4C9A">
        <w:rPr>
          <w:snapToGrid w:val="0"/>
        </w:rPr>
        <w:t xml:space="preserve"> </w:t>
      </w:r>
      <w:r w:rsidRPr="00114E48">
        <w:rPr>
          <w:snapToGrid w:val="0"/>
        </w:rPr>
        <w:t xml:space="preserve">в Арбитражном суде </w:t>
      </w:r>
      <w:r w:rsidR="009A7757">
        <w:rPr>
          <w:snapToGrid w:val="0"/>
        </w:rPr>
        <w:t xml:space="preserve">города </w:t>
      </w:r>
      <w:r w:rsidRPr="00114E48">
        <w:rPr>
          <w:snapToGrid w:val="0"/>
        </w:rPr>
        <w:t>Санкт-Петербурга и Ленинградской области в соответствии</w:t>
      </w:r>
      <w:r w:rsidR="005D4C9A">
        <w:rPr>
          <w:snapToGrid w:val="0"/>
        </w:rPr>
        <w:t xml:space="preserve"> </w:t>
      </w:r>
      <w:r w:rsidRPr="00114E48">
        <w:rPr>
          <w:snapToGrid w:val="0"/>
        </w:rPr>
        <w:t>с действующим законодательством Российской Федерации.</w:t>
      </w:r>
    </w:p>
    <w:p w:rsidR="005616F3" w:rsidRPr="00114E48" w:rsidRDefault="005616F3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 xml:space="preserve">В случае изменения адреса либо иных реквизитов </w:t>
      </w:r>
      <w:r w:rsidR="003B61EA">
        <w:rPr>
          <w:snapToGrid w:val="0"/>
        </w:rPr>
        <w:t>С</w:t>
      </w:r>
      <w:r w:rsidRPr="00114E48">
        <w:rPr>
          <w:snapToGrid w:val="0"/>
        </w:rPr>
        <w:t xml:space="preserve">тороны обязаны уведомить </w:t>
      </w:r>
      <w:r w:rsidR="00CC66AF" w:rsidRPr="00114E48">
        <w:rPr>
          <w:snapToGrid w:val="0"/>
        </w:rPr>
        <w:t xml:space="preserve">                   </w:t>
      </w:r>
      <w:r w:rsidRPr="00114E48">
        <w:rPr>
          <w:snapToGrid w:val="0"/>
        </w:rPr>
        <w:t>об этом друг друга в недельный срок со дня таких изменений.</w:t>
      </w:r>
    </w:p>
    <w:p w:rsidR="005616F3" w:rsidRPr="00114E48" w:rsidRDefault="005616F3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 xml:space="preserve">Во всем, что не предусмотрено настоящим </w:t>
      </w:r>
      <w:r w:rsidR="00114E48">
        <w:rPr>
          <w:snapToGrid w:val="0"/>
        </w:rPr>
        <w:t>Контракт</w:t>
      </w:r>
      <w:r w:rsidRPr="00114E48">
        <w:rPr>
          <w:snapToGrid w:val="0"/>
        </w:rPr>
        <w:t xml:space="preserve">ом </w:t>
      </w:r>
      <w:r w:rsidR="003B61EA">
        <w:rPr>
          <w:snapToGrid w:val="0"/>
        </w:rPr>
        <w:t>С</w:t>
      </w:r>
      <w:r w:rsidRPr="00114E48">
        <w:rPr>
          <w:snapToGrid w:val="0"/>
        </w:rPr>
        <w:t>тороны руководствуются действующим законодательством Российской Федерации.</w:t>
      </w:r>
    </w:p>
    <w:p w:rsidR="005616F3" w:rsidRPr="00114E48" w:rsidRDefault="005616F3" w:rsidP="00267696">
      <w:pPr>
        <w:pStyle w:val="6"/>
        <w:numPr>
          <w:ilvl w:val="0"/>
          <w:numId w:val="3"/>
        </w:numPr>
        <w:tabs>
          <w:tab w:val="left" w:pos="284"/>
        </w:tabs>
        <w:snapToGrid/>
        <w:spacing w:before="120" w:after="120" w:line="360" w:lineRule="auto"/>
        <w:ind w:left="0" w:firstLine="0"/>
        <w:jc w:val="center"/>
        <w:rPr>
          <w:szCs w:val="24"/>
        </w:rPr>
      </w:pPr>
      <w:r w:rsidRPr="00114E48">
        <w:rPr>
          <w:szCs w:val="24"/>
        </w:rPr>
        <w:t>АНТИКОРРУПЦИОННЫЕ УСЛОВИЯ</w:t>
      </w:r>
    </w:p>
    <w:p w:rsidR="005616F3" w:rsidRPr="00114E48" w:rsidRDefault="005616F3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 xml:space="preserve">При исполнении своих обязательств по </w:t>
      </w:r>
      <w:r w:rsidR="00114E48">
        <w:rPr>
          <w:snapToGrid w:val="0"/>
        </w:rPr>
        <w:t>Контракт</w:t>
      </w:r>
      <w:r w:rsidRPr="00114E48">
        <w:rPr>
          <w:snapToGrid w:val="0"/>
        </w:rPr>
        <w:t xml:space="preserve">у </w:t>
      </w:r>
      <w:r w:rsidR="00C82322">
        <w:rPr>
          <w:snapToGrid w:val="0"/>
        </w:rPr>
        <w:t>С</w:t>
      </w:r>
      <w:r w:rsidRPr="00114E48">
        <w:rPr>
          <w:snapToGrid w:val="0"/>
        </w:rPr>
        <w:t xml:space="preserve">тороны обязуются </w:t>
      </w:r>
      <w:r w:rsidR="00114E48">
        <w:rPr>
          <w:snapToGrid w:val="0"/>
        </w:rPr>
        <w:t xml:space="preserve">                       </w:t>
      </w:r>
      <w:r w:rsidRPr="00114E48">
        <w:rPr>
          <w:snapToGrid w:val="0"/>
        </w:rPr>
        <w:t>не совершать,</w:t>
      </w:r>
      <w:r w:rsidR="00114E48">
        <w:rPr>
          <w:snapToGrid w:val="0"/>
        </w:rPr>
        <w:t xml:space="preserve"> </w:t>
      </w:r>
      <w:r w:rsidRPr="00114E48">
        <w:rPr>
          <w:snapToGrid w:val="0"/>
        </w:rPr>
        <w:t>а также обязуются обеспечивать, чтобы их аффилированные лица, сотрудники</w:t>
      </w:r>
      <w:r w:rsidR="00114E48">
        <w:rPr>
          <w:snapToGrid w:val="0"/>
        </w:rPr>
        <w:t xml:space="preserve"> </w:t>
      </w:r>
      <w:r w:rsidR="005D4C9A">
        <w:br/>
      </w:r>
      <w:r w:rsidRPr="00114E48">
        <w:rPr>
          <w:snapToGrid w:val="0"/>
        </w:rPr>
        <w:t>и посредники не совершали прямо или косвенно следующих действий:</w:t>
      </w:r>
    </w:p>
    <w:p w:rsidR="005616F3" w:rsidRPr="00114E48" w:rsidRDefault="005616F3" w:rsidP="00267696">
      <w:pPr>
        <w:numPr>
          <w:ilvl w:val="0"/>
          <w:numId w:val="7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 связанным</w:t>
      </w:r>
      <w:r w:rsidR="005D4C9A">
        <w:rPr>
          <w:snapToGrid w:val="0"/>
        </w:rPr>
        <w:t xml:space="preserve"> </w:t>
      </w:r>
      <w:r w:rsidRPr="00114E48">
        <w:rPr>
          <w:snapToGrid w:val="0"/>
        </w:rPr>
        <w:t xml:space="preserve">с государством, в целях неправомерного получения преимуществ для </w:t>
      </w:r>
      <w:r w:rsidR="00D94AAD">
        <w:rPr>
          <w:snapToGrid w:val="0"/>
        </w:rPr>
        <w:t>С</w:t>
      </w:r>
      <w:r w:rsidRPr="00114E48">
        <w:rPr>
          <w:snapToGrid w:val="0"/>
        </w:rPr>
        <w:t>торон</w:t>
      </w:r>
      <w:r w:rsidR="005D4C9A">
        <w:rPr>
          <w:snapToGrid w:val="0"/>
        </w:rPr>
        <w:t xml:space="preserve"> </w:t>
      </w:r>
      <w:r w:rsidRPr="00114E48">
        <w:rPr>
          <w:snapToGrid w:val="0"/>
        </w:rPr>
        <w:t xml:space="preserve">по </w:t>
      </w:r>
      <w:r w:rsidR="00114E48">
        <w:rPr>
          <w:snapToGrid w:val="0"/>
        </w:rPr>
        <w:t>Контракт</w:t>
      </w:r>
      <w:r w:rsidRPr="00114E48">
        <w:rPr>
          <w:snapToGrid w:val="0"/>
        </w:rPr>
        <w:t>у, их аффилированных лиц, работников или посредников, действующих</w:t>
      </w:r>
      <w:r w:rsidR="005D4C9A">
        <w:rPr>
          <w:snapToGrid w:val="0"/>
        </w:rPr>
        <w:t xml:space="preserve"> </w:t>
      </w:r>
      <w:r w:rsidRPr="00114E48">
        <w:rPr>
          <w:snapToGrid w:val="0"/>
        </w:rPr>
        <w:t xml:space="preserve">по </w:t>
      </w:r>
      <w:r w:rsidR="00114E48">
        <w:rPr>
          <w:snapToGrid w:val="0"/>
        </w:rPr>
        <w:t>Контракт</w:t>
      </w:r>
      <w:r w:rsidRPr="00114E48">
        <w:rPr>
          <w:snapToGrid w:val="0"/>
        </w:rPr>
        <w:t>у;</w:t>
      </w:r>
    </w:p>
    <w:p w:rsidR="005616F3" w:rsidRPr="00114E48" w:rsidRDefault="005616F3" w:rsidP="00267696">
      <w:pPr>
        <w:numPr>
          <w:ilvl w:val="0"/>
          <w:numId w:val="7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lastRenderedPageBreak/>
        <w:t xml:space="preserve"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</w:t>
      </w:r>
      <w:r w:rsidR="005D4C9A">
        <w:br/>
      </w:r>
      <w:r w:rsidRPr="00114E48">
        <w:rPr>
          <w:snapToGrid w:val="0"/>
        </w:rPr>
        <w:t xml:space="preserve">по </w:t>
      </w:r>
      <w:r w:rsidR="00114E48">
        <w:rPr>
          <w:snapToGrid w:val="0"/>
        </w:rPr>
        <w:t>Контракт</w:t>
      </w:r>
      <w:r w:rsidRPr="00114E48">
        <w:rPr>
          <w:snapToGrid w:val="0"/>
        </w:rPr>
        <w:t xml:space="preserve">у, ее аффилированным лицам, с целью обеспечить совершение </w:t>
      </w:r>
      <w:r w:rsidR="005D4C9A">
        <w:br/>
      </w:r>
      <w:r w:rsidRPr="00114E48">
        <w:rPr>
          <w:snapToGrid w:val="0"/>
        </w:rPr>
        <w:t xml:space="preserve">ими каких-либо действий в пользу стимулирующей </w:t>
      </w:r>
      <w:r w:rsidR="00C82322">
        <w:rPr>
          <w:snapToGrid w:val="0"/>
        </w:rPr>
        <w:t>С</w:t>
      </w:r>
      <w:r w:rsidRPr="00114E48">
        <w:rPr>
          <w:snapToGrid w:val="0"/>
        </w:rPr>
        <w:t>тороны (предоставить неоправданные преимущества, предоставить какие-либо гарантии и т.д.);</w:t>
      </w:r>
    </w:p>
    <w:p w:rsidR="005616F3" w:rsidRPr="00114E48" w:rsidRDefault="005616F3" w:rsidP="00267696">
      <w:pPr>
        <w:numPr>
          <w:ilvl w:val="0"/>
          <w:numId w:val="7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>не совершать иных действий, нарушающих антикоррупционное законодательство Российской Федерации.</w:t>
      </w:r>
    </w:p>
    <w:p w:rsidR="005616F3" w:rsidRPr="00114E48" w:rsidRDefault="005616F3" w:rsidP="00267696">
      <w:pPr>
        <w:pStyle w:val="6"/>
        <w:numPr>
          <w:ilvl w:val="0"/>
          <w:numId w:val="3"/>
        </w:numPr>
        <w:tabs>
          <w:tab w:val="left" w:pos="284"/>
        </w:tabs>
        <w:snapToGrid/>
        <w:spacing w:before="120" w:after="120" w:line="360" w:lineRule="auto"/>
        <w:ind w:left="0" w:firstLine="0"/>
        <w:jc w:val="center"/>
        <w:rPr>
          <w:szCs w:val="24"/>
        </w:rPr>
      </w:pPr>
      <w:r w:rsidRPr="00114E48">
        <w:rPr>
          <w:szCs w:val="24"/>
        </w:rPr>
        <w:t>ПРИЛОЖЕНИЯ</w:t>
      </w:r>
    </w:p>
    <w:p w:rsidR="005616F3" w:rsidRDefault="005616F3" w:rsidP="00267696">
      <w:pPr>
        <w:numPr>
          <w:ilvl w:val="1"/>
          <w:numId w:val="3"/>
        </w:numPr>
        <w:tabs>
          <w:tab w:val="left" w:pos="1134"/>
        </w:tabs>
        <w:spacing w:line="360" w:lineRule="auto"/>
        <w:ind w:left="0" w:firstLine="567"/>
        <w:jc w:val="both"/>
        <w:rPr>
          <w:snapToGrid w:val="0"/>
        </w:rPr>
      </w:pPr>
      <w:r w:rsidRPr="00114E48">
        <w:rPr>
          <w:snapToGrid w:val="0"/>
        </w:rPr>
        <w:t>Приложение</w:t>
      </w:r>
      <w:r w:rsidR="00613092">
        <w:rPr>
          <w:snapToGrid w:val="0"/>
        </w:rPr>
        <w:t xml:space="preserve"> </w:t>
      </w:r>
      <w:r w:rsidR="00613092" w:rsidRPr="0030589C">
        <w:rPr>
          <w:snapToGrid w:val="0"/>
        </w:rPr>
        <w:t xml:space="preserve">– </w:t>
      </w:r>
      <w:r w:rsidR="00613092">
        <w:rPr>
          <w:snapToGrid w:val="0"/>
        </w:rPr>
        <w:t>р</w:t>
      </w:r>
      <w:r w:rsidR="00613092" w:rsidRPr="00133443">
        <w:rPr>
          <w:snapToGrid w:val="0"/>
        </w:rPr>
        <w:t xml:space="preserve">асчет цены </w:t>
      </w:r>
      <w:r w:rsidR="00613092">
        <w:rPr>
          <w:snapToGrid w:val="0"/>
        </w:rPr>
        <w:t>Контракта, являющееся неотъемлемой частью Контракта.</w:t>
      </w:r>
    </w:p>
    <w:p w:rsidR="005616F3" w:rsidRPr="00114E48" w:rsidRDefault="005616F3" w:rsidP="00267696">
      <w:pPr>
        <w:pStyle w:val="6"/>
        <w:numPr>
          <w:ilvl w:val="0"/>
          <w:numId w:val="3"/>
        </w:numPr>
        <w:tabs>
          <w:tab w:val="left" w:pos="284"/>
        </w:tabs>
        <w:snapToGrid/>
        <w:spacing w:before="120" w:after="120" w:line="360" w:lineRule="auto"/>
        <w:ind w:left="0" w:firstLine="0"/>
        <w:jc w:val="center"/>
        <w:rPr>
          <w:szCs w:val="24"/>
        </w:rPr>
      </w:pPr>
      <w:r w:rsidRPr="00114E48">
        <w:rPr>
          <w:szCs w:val="24"/>
        </w:rPr>
        <w:t>ЮРИДИЧЕСКИЕ АДРЕСА И РЕКВИЗИТЫ СТОРОН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4820"/>
      </w:tblGrid>
      <w:tr w:rsidR="00046096" w:rsidRPr="005B715E" w:rsidTr="00CC66AF"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</w:tcPr>
          <w:p w:rsidR="00046096" w:rsidRPr="00046096" w:rsidRDefault="00046096" w:rsidP="00046096">
            <w:pPr>
              <w:widowControl w:val="0"/>
              <w:ind w:right="458"/>
              <w:rPr>
                <w:b/>
              </w:rPr>
            </w:pPr>
            <w:r w:rsidRPr="00046096">
              <w:rPr>
                <w:b/>
              </w:rPr>
              <w:t>Общество:</w:t>
            </w:r>
          </w:p>
          <w:p w:rsidR="00046096" w:rsidRPr="00046096" w:rsidRDefault="00046096" w:rsidP="00046096">
            <w:pPr>
              <w:widowControl w:val="0"/>
              <w:rPr>
                <w:b/>
              </w:rPr>
            </w:pPr>
          </w:p>
          <w:p w:rsidR="00046096" w:rsidRPr="00046096" w:rsidRDefault="00046096" w:rsidP="00046096">
            <w:pPr>
              <w:widowControl w:val="0"/>
              <w:rPr>
                <w:b/>
              </w:rPr>
            </w:pPr>
          </w:p>
          <w:p w:rsidR="00046096" w:rsidRPr="00046096" w:rsidRDefault="00046096" w:rsidP="00046096">
            <w:pPr>
              <w:widowControl w:val="0"/>
              <w:rPr>
                <w:b/>
              </w:rPr>
            </w:pPr>
          </w:p>
          <w:p w:rsidR="00046096" w:rsidRPr="00046096" w:rsidRDefault="00046096" w:rsidP="00046096">
            <w:pPr>
              <w:widowControl w:val="0"/>
              <w:rPr>
                <w:b/>
              </w:rPr>
            </w:pPr>
          </w:p>
          <w:p w:rsidR="00046096" w:rsidRPr="00046096" w:rsidRDefault="00046096" w:rsidP="00046096">
            <w:pPr>
              <w:widowControl w:val="0"/>
              <w:rPr>
                <w:b/>
              </w:rPr>
            </w:pPr>
          </w:p>
          <w:p w:rsidR="00046096" w:rsidRPr="00046096" w:rsidRDefault="00046096" w:rsidP="00046096">
            <w:pPr>
              <w:widowControl w:val="0"/>
              <w:rPr>
                <w:b/>
              </w:rPr>
            </w:pPr>
          </w:p>
          <w:p w:rsidR="00046096" w:rsidRPr="00046096" w:rsidRDefault="00046096" w:rsidP="00046096">
            <w:pPr>
              <w:widowControl w:val="0"/>
              <w:rPr>
                <w:b/>
              </w:rPr>
            </w:pPr>
          </w:p>
          <w:p w:rsidR="00046096" w:rsidRPr="00046096" w:rsidRDefault="00046096" w:rsidP="00046096">
            <w:pPr>
              <w:widowControl w:val="0"/>
              <w:rPr>
                <w:b/>
              </w:rPr>
            </w:pPr>
          </w:p>
          <w:p w:rsidR="00046096" w:rsidRPr="00046096" w:rsidRDefault="00046096" w:rsidP="00046096">
            <w:pPr>
              <w:widowControl w:val="0"/>
              <w:rPr>
                <w:b/>
              </w:rPr>
            </w:pPr>
          </w:p>
          <w:p w:rsidR="00046096" w:rsidRPr="00046096" w:rsidRDefault="00046096" w:rsidP="00046096">
            <w:pPr>
              <w:widowControl w:val="0"/>
              <w:rPr>
                <w:b/>
              </w:rPr>
            </w:pPr>
          </w:p>
          <w:p w:rsidR="00046096" w:rsidRPr="00046096" w:rsidRDefault="00046096" w:rsidP="00046096">
            <w:pPr>
              <w:widowControl w:val="0"/>
              <w:rPr>
                <w:b/>
              </w:rPr>
            </w:pPr>
          </w:p>
          <w:p w:rsidR="00046096" w:rsidRDefault="00046096" w:rsidP="00046096">
            <w:pPr>
              <w:widowControl w:val="0"/>
              <w:rPr>
                <w:b/>
              </w:rPr>
            </w:pPr>
          </w:p>
          <w:p w:rsidR="00E62A01" w:rsidRDefault="00E62A01" w:rsidP="00046096">
            <w:pPr>
              <w:widowControl w:val="0"/>
              <w:rPr>
                <w:b/>
              </w:rPr>
            </w:pPr>
          </w:p>
          <w:p w:rsidR="00E62A01" w:rsidRDefault="00E62A01" w:rsidP="00046096">
            <w:pPr>
              <w:widowControl w:val="0"/>
              <w:rPr>
                <w:b/>
              </w:rPr>
            </w:pPr>
          </w:p>
          <w:p w:rsidR="00E62A01" w:rsidRDefault="00E62A01" w:rsidP="00046096">
            <w:pPr>
              <w:widowControl w:val="0"/>
              <w:rPr>
                <w:b/>
              </w:rPr>
            </w:pPr>
          </w:p>
          <w:p w:rsidR="00E62A01" w:rsidRDefault="00E62A01" w:rsidP="00046096">
            <w:pPr>
              <w:widowControl w:val="0"/>
              <w:rPr>
                <w:b/>
              </w:rPr>
            </w:pPr>
          </w:p>
          <w:p w:rsidR="00E62A01" w:rsidRDefault="00E62A01" w:rsidP="00046096">
            <w:pPr>
              <w:widowControl w:val="0"/>
              <w:rPr>
                <w:b/>
              </w:rPr>
            </w:pPr>
          </w:p>
          <w:p w:rsidR="00E62A01" w:rsidRDefault="00E62A01" w:rsidP="00046096">
            <w:pPr>
              <w:widowControl w:val="0"/>
              <w:rPr>
                <w:b/>
              </w:rPr>
            </w:pPr>
          </w:p>
          <w:p w:rsidR="00E62A01" w:rsidRDefault="00E62A01" w:rsidP="00046096">
            <w:pPr>
              <w:widowControl w:val="0"/>
              <w:rPr>
                <w:b/>
              </w:rPr>
            </w:pPr>
          </w:p>
          <w:p w:rsidR="00E62A01" w:rsidRDefault="00E62A01" w:rsidP="00046096">
            <w:pPr>
              <w:widowControl w:val="0"/>
              <w:rPr>
                <w:b/>
              </w:rPr>
            </w:pPr>
          </w:p>
          <w:p w:rsidR="00E62A01" w:rsidRDefault="00E62A01" w:rsidP="00046096">
            <w:pPr>
              <w:widowControl w:val="0"/>
              <w:rPr>
                <w:b/>
              </w:rPr>
            </w:pPr>
          </w:p>
          <w:p w:rsidR="00E62A01" w:rsidRDefault="00E62A01" w:rsidP="00046096">
            <w:pPr>
              <w:widowControl w:val="0"/>
              <w:rPr>
                <w:b/>
              </w:rPr>
            </w:pPr>
          </w:p>
          <w:p w:rsidR="00E62A01" w:rsidRDefault="00E62A01" w:rsidP="00046096">
            <w:pPr>
              <w:widowControl w:val="0"/>
              <w:rPr>
                <w:b/>
              </w:rPr>
            </w:pPr>
          </w:p>
          <w:p w:rsidR="00E62A01" w:rsidRDefault="00E62A01" w:rsidP="00046096">
            <w:pPr>
              <w:widowControl w:val="0"/>
              <w:rPr>
                <w:b/>
              </w:rPr>
            </w:pPr>
          </w:p>
          <w:p w:rsidR="00E62A01" w:rsidRDefault="00E62A01" w:rsidP="00046096">
            <w:pPr>
              <w:widowControl w:val="0"/>
              <w:rPr>
                <w:b/>
              </w:rPr>
            </w:pPr>
          </w:p>
          <w:p w:rsidR="00E62A01" w:rsidRDefault="00E62A01" w:rsidP="00046096">
            <w:pPr>
              <w:widowControl w:val="0"/>
              <w:rPr>
                <w:b/>
              </w:rPr>
            </w:pPr>
          </w:p>
          <w:p w:rsidR="00E62A01" w:rsidRPr="00046096" w:rsidRDefault="00E62A01" w:rsidP="00046096">
            <w:pPr>
              <w:widowControl w:val="0"/>
              <w:rPr>
                <w:b/>
              </w:rPr>
            </w:pPr>
          </w:p>
          <w:p w:rsidR="00046096" w:rsidRPr="00046096" w:rsidRDefault="00046096" w:rsidP="00046096">
            <w:pPr>
              <w:widowControl w:val="0"/>
              <w:rPr>
                <w:b/>
              </w:rPr>
            </w:pPr>
          </w:p>
          <w:p w:rsidR="00046096" w:rsidRPr="00046096" w:rsidRDefault="00046096" w:rsidP="00046096">
            <w:pPr>
              <w:widowControl w:val="0"/>
              <w:rPr>
                <w:b/>
              </w:rPr>
            </w:pPr>
            <w:r w:rsidRPr="00046096">
              <w:rPr>
                <w:b/>
                <w:u w:val="single"/>
              </w:rPr>
              <w:t>_______________________</w:t>
            </w:r>
            <w:r w:rsidRPr="00046096">
              <w:rPr>
                <w:b/>
              </w:rPr>
              <w:t xml:space="preserve"> </w:t>
            </w:r>
            <w:r w:rsidR="00E62A01">
              <w:rPr>
                <w:b/>
              </w:rPr>
              <w:t>/____________/</w:t>
            </w:r>
          </w:p>
          <w:p w:rsidR="00046096" w:rsidRPr="00046096" w:rsidRDefault="00046096" w:rsidP="00046096">
            <w:pPr>
              <w:widowControl w:val="0"/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</w:tcPr>
          <w:p w:rsidR="00046096" w:rsidRPr="00046096" w:rsidRDefault="00046096" w:rsidP="00046096">
            <w:pPr>
              <w:jc w:val="both"/>
              <w:rPr>
                <w:b/>
              </w:rPr>
            </w:pPr>
            <w:r w:rsidRPr="00046096">
              <w:rPr>
                <w:b/>
              </w:rPr>
              <w:t xml:space="preserve">Пользователь: </w:t>
            </w:r>
          </w:p>
          <w:p w:rsidR="00046096" w:rsidRPr="00046096" w:rsidRDefault="00046096" w:rsidP="00046096">
            <w:pPr>
              <w:jc w:val="both"/>
              <w:rPr>
                <w:b/>
              </w:rPr>
            </w:pPr>
            <w:r w:rsidRPr="00046096">
              <w:rPr>
                <w:b/>
              </w:rPr>
              <w:t>Санкт-Петербургское государственное казенное учреждение «Городская                            аварийно-восстановительная служба жилищного фонда Санкт-Петербурга»</w:t>
            </w:r>
          </w:p>
          <w:p w:rsidR="00046096" w:rsidRPr="00046096" w:rsidRDefault="00046096" w:rsidP="00046096">
            <w:pPr>
              <w:jc w:val="both"/>
            </w:pPr>
            <w:r w:rsidRPr="00046096">
              <w:t>Сокращенное наименование: ГКУ «АВС»</w:t>
            </w:r>
          </w:p>
          <w:p w:rsidR="00046096" w:rsidRPr="00046096" w:rsidRDefault="00046096" w:rsidP="00046096">
            <w:pPr>
              <w:jc w:val="both"/>
            </w:pPr>
            <w:r w:rsidRPr="00046096">
              <w:t xml:space="preserve">191028, г. Санкт-Петербург, </w:t>
            </w:r>
            <w:proofErr w:type="spellStart"/>
            <w:r w:rsidRPr="00046096">
              <w:t>вн</w:t>
            </w:r>
            <w:proofErr w:type="spellEnd"/>
            <w:r w:rsidRPr="00046096">
              <w:t xml:space="preserve">. тер. г. Муниципальный округ Литейный </w:t>
            </w:r>
            <w:proofErr w:type="gramStart"/>
            <w:r w:rsidRPr="00046096">
              <w:t xml:space="preserve">округ,   </w:t>
            </w:r>
            <w:proofErr w:type="gramEnd"/>
            <w:r w:rsidRPr="00046096">
              <w:t xml:space="preserve">                       ул. Моховая, д.8, литера Б</w:t>
            </w:r>
          </w:p>
          <w:p w:rsidR="00046096" w:rsidRPr="00046096" w:rsidRDefault="00046096" w:rsidP="00046096">
            <w:pPr>
              <w:jc w:val="both"/>
            </w:pPr>
            <w:r w:rsidRPr="00046096">
              <w:t>тел./факс 409-73-55</w:t>
            </w:r>
          </w:p>
          <w:p w:rsidR="00046096" w:rsidRPr="00046096" w:rsidRDefault="00046096" w:rsidP="00046096">
            <w:pPr>
              <w:jc w:val="both"/>
            </w:pPr>
            <w:r w:rsidRPr="00046096">
              <w:t>ИНН 7840011628</w:t>
            </w:r>
          </w:p>
          <w:p w:rsidR="00046096" w:rsidRPr="00046096" w:rsidRDefault="00046096" w:rsidP="00046096">
            <w:pPr>
              <w:jc w:val="both"/>
            </w:pPr>
            <w:r w:rsidRPr="00046096">
              <w:t>КПП 784101001</w:t>
            </w:r>
          </w:p>
          <w:p w:rsidR="00046096" w:rsidRPr="00046096" w:rsidRDefault="00046096" w:rsidP="00046096">
            <w:pPr>
              <w:jc w:val="both"/>
            </w:pPr>
            <w:r w:rsidRPr="00046096">
              <w:t>Получатель: Комитет финансов Санкт-Петербурга (ГКУ «АВС», л/с 0830022)</w:t>
            </w:r>
          </w:p>
          <w:p w:rsidR="00046096" w:rsidRPr="00046096" w:rsidRDefault="00046096" w:rsidP="00046096">
            <w:pPr>
              <w:jc w:val="both"/>
            </w:pPr>
            <w:proofErr w:type="spellStart"/>
            <w:r w:rsidRPr="00046096">
              <w:t>расч</w:t>
            </w:r>
            <w:proofErr w:type="spellEnd"/>
            <w:r w:rsidRPr="00046096">
              <w:t>. счет 03221643400000007200</w:t>
            </w:r>
          </w:p>
          <w:p w:rsidR="00046096" w:rsidRPr="00046096" w:rsidRDefault="00046096" w:rsidP="00046096">
            <w:pPr>
              <w:jc w:val="both"/>
            </w:pPr>
            <w:proofErr w:type="spellStart"/>
            <w:proofErr w:type="gramStart"/>
            <w:r w:rsidRPr="00046096">
              <w:t>кор.счет</w:t>
            </w:r>
            <w:proofErr w:type="spellEnd"/>
            <w:proofErr w:type="gramEnd"/>
            <w:r w:rsidRPr="00046096">
              <w:t xml:space="preserve">   40102810945370000005</w:t>
            </w:r>
          </w:p>
          <w:p w:rsidR="00046096" w:rsidRPr="00046096" w:rsidRDefault="00046096" w:rsidP="00046096">
            <w:pPr>
              <w:jc w:val="both"/>
            </w:pPr>
            <w:r w:rsidRPr="00046096">
              <w:t>БИК 014030106</w:t>
            </w:r>
          </w:p>
          <w:p w:rsidR="00046096" w:rsidRPr="00046096" w:rsidRDefault="00046096" w:rsidP="00046096">
            <w:pPr>
              <w:jc w:val="both"/>
            </w:pPr>
            <w:r w:rsidRPr="00046096">
              <w:t>Банк получателя: ОКЦ №1 Северо-Западного ГУ Банка России//УФК по                     г. Санкт-Петербургу, г. Санкт-Петербург</w:t>
            </w:r>
          </w:p>
          <w:p w:rsidR="00046096" w:rsidRPr="00046096" w:rsidRDefault="00046096" w:rsidP="00046096">
            <w:pPr>
              <w:jc w:val="both"/>
            </w:pPr>
            <w:r w:rsidRPr="00046096">
              <w:t>ОКПО 72424674</w:t>
            </w:r>
          </w:p>
          <w:p w:rsidR="00046096" w:rsidRPr="00046096" w:rsidRDefault="00046096" w:rsidP="00046096">
            <w:pPr>
              <w:jc w:val="both"/>
            </w:pPr>
            <w:r w:rsidRPr="00046096">
              <w:t>ОКТМО 40910000</w:t>
            </w:r>
          </w:p>
          <w:p w:rsidR="00046096" w:rsidRPr="00046096" w:rsidRDefault="00046096" w:rsidP="00046096">
            <w:pPr>
              <w:jc w:val="both"/>
            </w:pPr>
            <w:r w:rsidRPr="00046096">
              <w:t>ОГРН 1047839005136</w:t>
            </w:r>
          </w:p>
          <w:p w:rsidR="00046096" w:rsidRPr="00046096" w:rsidRDefault="00046096" w:rsidP="00046096">
            <w:pPr>
              <w:jc w:val="both"/>
            </w:pPr>
            <w:r w:rsidRPr="00046096">
              <w:t>эл. адрес:</w:t>
            </w:r>
          </w:p>
          <w:p w:rsidR="00046096" w:rsidRPr="00046096" w:rsidRDefault="00046096" w:rsidP="00046096">
            <w:pPr>
              <w:jc w:val="both"/>
            </w:pPr>
            <w:r w:rsidRPr="00046096">
              <w:t>ids_avs@avsgf.gugov.spb.ru</w:t>
            </w:r>
          </w:p>
          <w:p w:rsidR="00046096" w:rsidRDefault="00046096" w:rsidP="00046096">
            <w:pPr>
              <w:jc w:val="both"/>
              <w:rPr>
                <w:b/>
              </w:rPr>
            </w:pPr>
          </w:p>
          <w:p w:rsidR="00046096" w:rsidRPr="00046096" w:rsidRDefault="00046096" w:rsidP="00046096">
            <w:pPr>
              <w:jc w:val="both"/>
              <w:rPr>
                <w:b/>
              </w:rPr>
            </w:pPr>
            <w:r w:rsidRPr="00046096">
              <w:rPr>
                <w:b/>
              </w:rPr>
              <w:t>Директор</w:t>
            </w:r>
          </w:p>
          <w:p w:rsidR="00046096" w:rsidRPr="00046096" w:rsidRDefault="00046096" w:rsidP="00046096">
            <w:pPr>
              <w:jc w:val="both"/>
              <w:rPr>
                <w:b/>
              </w:rPr>
            </w:pPr>
          </w:p>
          <w:p w:rsidR="00046096" w:rsidRPr="00046096" w:rsidRDefault="00046096" w:rsidP="00046096">
            <w:pPr>
              <w:jc w:val="both"/>
              <w:rPr>
                <w:b/>
              </w:rPr>
            </w:pPr>
          </w:p>
          <w:p w:rsidR="00046096" w:rsidRPr="00046096" w:rsidRDefault="00046096" w:rsidP="00046096">
            <w:pPr>
              <w:jc w:val="both"/>
              <w:rPr>
                <w:b/>
              </w:rPr>
            </w:pPr>
            <w:r w:rsidRPr="00046096">
              <w:rPr>
                <w:b/>
                <w:u w:val="single"/>
              </w:rPr>
              <w:t>__________________</w:t>
            </w:r>
            <w:r w:rsidRPr="00046096">
              <w:rPr>
                <w:b/>
              </w:rPr>
              <w:t xml:space="preserve"> </w:t>
            </w:r>
            <w:proofErr w:type="spellStart"/>
            <w:r w:rsidRPr="00046096">
              <w:rPr>
                <w:b/>
              </w:rPr>
              <w:t>О.П.Кадомцев</w:t>
            </w:r>
            <w:proofErr w:type="spellEnd"/>
          </w:p>
          <w:p w:rsidR="00046096" w:rsidRPr="00046096" w:rsidRDefault="00046096" w:rsidP="00046096">
            <w:pPr>
              <w:widowControl w:val="0"/>
            </w:pPr>
          </w:p>
        </w:tc>
      </w:tr>
    </w:tbl>
    <w:p w:rsidR="007B1404" w:rsidRPr="00114E48" w:rsidRDefault="007B1404" w:rsidP="007B1404">
      <w:pPr>
        <w:jc w:val="right"/>
        <w:sectPr w:rsidR="007B1404" w:rsidRPr="00114E48" w:rsidSect="0024023B">
          <w:footerReference w:type="even" r:id="rId9"/>
          <w:footerReference w:type="default" r:id="rId10"/>
          <w:pgSz w:w="11906" w:h="16838" w:code="9"/>
          <w:pgMar w:top="851" w:right="851" w:bottom="1134" w:left="1134" w:header="709" w:footer="709" w:gutter="0"/>
          <w:cols w:space="708"/>
          <w:titlePg/>
          <w:docGrid w:linePitch="360"/>
        </w:sectPr>
      </w:pPr>
    </w:p>
    <w:p w:rsidR="007B1404" w:rsidRPr="00114E48" w:rsidRDefault="007B1404" w:rsidP="008F3A5B">
      <w:pPr>
        <w:jc w:val="right"/>
      </w:pPr>
      <w:r w:rsidRPr="00114E48">
        <w:lastRenderedPageBreak/>
        <w:t xml:space="preserve">Приложение </w:t>
      </w:r>
    </w:p>
    <w:p w:rsidR="007B1404" w:rsidRPr="00114E48" w:rsidRDefault="007B1404" w:rsidP="008F3A5B">
      <w:pPr>
        <w:jc w:val="right"/>
      </w:pPr>
      <w:r w:rsidRPr="00114E48">
        <w:t xml:space="preserve">к </w:t>
      </w:r>
      <w:r w:rsidR="00114E48">
        <w:t>Контракт</w:t>
      </w:r>
      <w:r w:rsidRPr="00114E48">
        <w:t xml:space="preserve">у № </w:t>
      </w:r>
      <w:r w:rsidR="002430D4">
        <w:t>3</w:t>
      </w:r>
      <w:r w:rsidR="00114E48">
        <w:t>-2</w:t>
      </w:r>
      <w:r w:rsidR="00046096">
        <w:t>6</w:t>
      </w:r>
    </w:p>
    <w:p w:rsidR="007B1404" w:rsidRPr="00114E48" w:rsidRDefault="00322BEA" w:rsidP="008F3A5B">
      <w:pPr>
        <w:jc w:val="right"/>
      </w:pPr>
      <w:r w:rsidRPr="00114E48">
        <w:t>от «____» __________ 20</w:t>
      </w:r>
      <w:r w:rsidR="002430D4">
        <w:t>2</w:t>
      </w:r>
      <w:r w:rsidR="00046096">
        <w:t>6</w:t>
      </w:r>
      <w:r w:rsidR="007B1404" w:rsidRPr="00114E48">
        <w:t xml:space="preserve"> года</w:t>
      </w:r>
    </w:p>
    <w:p w:rsidR="007B1404" w:rsidRPr="00114E48" w:rsidRDefault="007B1404" w:rsidP="008F3A5B">
      <w:pPr>
        <w:jc w:val="center"/>
      </w:pPr>
    </w:p>
    <w:p w:rsidR="007B1404" w:rsidRDefault="007B1404" w:rsidP="007B1404">
      <w:pPr>
        <w:jc w:val="center"/>
        <w:rPr>
          <w:b/>
        </w:rPr>
      </w:pPr>
      <w:r w:rsidRPr="00114E48">
        <w:rPr>
          <w:b/>
        </w:rPr>
        <w:t xml:space="preserve">Расчет цены </w:t>
      </w:r>
      <w:r w:rsidR="00114E48">
        <w:rPr>
          <w:b/>
        </w:rPr>
        <w:t>Контракт</w:t>
      </w:r>
      <w:r w:rsidRPr="00114E48">
        <w:rPr>
          <w:b/>
        </w:rPr>
        <w:t>а</w:t>
      </w:r>
    </w:p>
    <w:tbl>
      <w:tblPr>
        <w:tblW w:w="153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94"/>
        <w:gridCol w:w="12616"/>
      </w:tblGrid>
      <w:tr w:rsidR="00E20CB2" w:rsidRPr="00E32468" w:rsidTr="00E20CB2">
        <w:tc>
          <w:tcPr>
            <w:tcW w:w="2694" w:type="dxa"/>
          </w:tcPr>
          <w:p w:rsidR="00E20CB2" w:rsidRPr="00E32468" w:rsidRDefault="00E20CB2" w:rsidP="00E1266D">
            <w:pPr>
              <w:jc w:val="both"/>
            </w:pPr>
            <w:r w:rsidRPr="00E32468">
              <w:t>Предмет Контракта</w:t>
            </w:r>
          </w:p>
        </w:tc>
        <w:tc>
          <w:tcPr>
            <w:tcW w:w="12616" w:type="dxa"/>
          </w:tcPr>
          <w:p w:rsidR="00E20CB2" w:rsidRPr="00114E48" w:rsidRDefault="00E20CB2" w:rsidP="00E1266D">
            <w:r w:rsidRPr="00114E48">
              <w:t>Оказание услуг по содержанию нежилых помещений (обеспечение электроэнергией) по адресу: ул. Ново-Никитинская, д. 14</w:t>
            </w:r>
          </w:p>
        </w:tc>
      </w:tr>
      <w:tr w:rsidR="00E20CB2" w:rsidRPr="00E32468" w:rsidTr="00E20CB2">
        <w:tc>
          <w:tcPr>
            <w:tcW w:w="2694" w:type="dxa"/>
          </w:tcPr>
          <w:p w:rsidR="00E20CB2" w:rsidRPr="00E32468" w:rsidRDefault="00E20CB2" w:rsidP="00E1266D">
            <w:pPr>
              <w:jc w:val="both"/>
            </w:pPr>
            <w:r w:rsidRPr="00E32468">
              <w:t>Минимальные требования к предмету Контракта</w:t>
            </w:r>
          </w:p>
        </w:tc>
        <w:tc>
          <w:tcPr>
            <w:tcW w:w="12616" w:type="dxa"/>
          </w:tcPr>
          <w:p w:rsidR="00E20CB2" w:rsidRPr="00114E48" w:rsidRDefault="00E20CB2" w:rsidP="00E624F7">
            <w:pPr>
              <w:jc w:val="both"/>
              <w:rPr>
                <w:rFonts w:eastAsia="Calibri"/>
              </w:rPr>
            </w:pPr>
            <w:r w:rsidRPr="00114E48">
              <w:rPr>
                <w:rFonts w:eastAsia="Calibri"/>
              </w:rPr>
              <w:t xml:space="preserve">Общая площадь помещения 1 341,2 </w:t>
            </w:r>
            <w:proofErr w:type="spellStart"/>
            <w:proofErr w:type="gramStart"/>
            <w:r w:rsidRPr="00114E48">
              <w:rPr>
                <w:rFonts w:eastAsia="Calibri"/>
              </w:rPr>
              <w:t>кв.м</w:t>
            </w:r>
            <w:proofErr w:type="spellEnd"/>
            <w:proofErr w:type="gramEnd"/>
            <w:r w:rsidRPr="00114E48">
              <w:rPr>
                <w:rFonts w:eastAsia="Calibri"/>
              </w:rPr>
              <w:t xml:space="preserve"> Обеспечить передачу электрической энергии (мощности) через сетевые устройства и внутренние распределители здания в течении </w:t>
            </w:r>
            <w:r>
              <w:rPr>
                <w:rFonts w:eastAsia="Calibri"/>
              </w:rPr>
              <w:t>202</w:t>
            </w:r>
            <w:r w:rsidR="00046096">
              <w:rPr>
                <w:rFonts w:eastAsia="Calibri"/>
              </w:rPr>
              <w:t>6</w:t>
            </w:r>
            <w:r w:rsidRPr="00114E48">
              <w:rPr>
                <w:rFonts w:eastAsia="Calibri"/>
              </w:rPr>
              <w:t xml:space="preserve"> года, качество которой должно соответствовать требованиям законодательства РФ.</w:t>
            </w:r>
          </w:p>
        </w:tc>
      </w:tr>
      <w:tr w:rsidR="00E20CB2" w:rsidRPr="00E32468" w:rsidTr="00E20CB2">
        <w:tc>
          <w:tcPr>
            <w:tcW w:w="2694" w:type="dxa"/>
          </w:tcPr>
          <w:p w:rsidR="00E20CB2" w:rsidRPr="00E32468" w:rsidRDefault="00E20CB2" w:rsidP="00E1266D">
            <w:pPr>
              <w:jc w:val="both"/>
            </w:pPr>
            <w:r w:rsidRPr="00E32468">
              <w:t>Способ закупки</w:t>
            </w:r>
          </w:p>
        </w:tc>
        <w:tc>
          <w:tcPr>
            <w:tcW w:w="12616" w:type="dxa"/>
          </w:tcPr>
          <w:p w:rsidR="00E20CB2" w:rsidRPr="00E32468" w:rsidRDefault="00E20CB2" w:rsidP="00E1266D">
            <w:pPr>
              <w:jc w:val="both"/>
            </w:pPr>
            <w:r w:rsidRPr="00E32468">
              <w:t xml:space="preserve">У единственного поставщика (подрядчика, исполнителя) в соответствии с п. 23 ч. 1 ст. 93 Федерального закона </w:t>
            </w:r>
            <w:r>
              <w:t xml:space="preserve">                      </w:t>
            </w:r>
            <w:r w:rsidRPr="00E32468">
              <w:t xml:space="preserve">от 05.04.2013 №44-ФЗ </w:t>
            </w:r>
          </w:p>
        </w:tc>
      </w:tr>
      <w:tr w:rsidR="00E20CB2" w:rsidRPr="00E32468" w:rsidTr="00E20CB2">
        <w:tc>
          <w:tcPr>
            <w:tcW w:w="2694" w:type="dxa"/>
          </w:tcPr>
          <w:p w:rsidR="00E20CB2" w:rsidRPr="00E32468" w:rsidRDefault="00E20CB2" w:rsidP="00E1266D">
            <w:pPr>
              <w:jc w:val="both"/>
            </w:pPr>
            <w:r w:rsidRPr="00E32468">
              <w:t xml:space="preserve">Цена Контракта </w:t>
            </w:r>
          </w:p>
        </w:tc>
        <w:tc>
          <w:tcPr>
            <w:tcW w:w="12616" w:type="dxa"/>
          </w:tcPr>
          <w:p w:rsidR="00E20CB2" w:rsidRPr="00E32468" w:rsidRDefault="00BC4781" w:rsidP="00042B63">
            <w:pPr>
              <w:jc w:val="both"/>
              <w:rPr>
                <w:b/>
              </w:rPr>
            </w:pPr>
            <w:r w:rsidRPr="00BC4781">
              <w:rPr>
                <w:b/>
                <w:color w:val="000000"/>
              </w:rPr>
              <w:t>402 696,81 руб</w:t>
            </w:r>
            <w:r>
              <w:rPr>
                <w:color w:val="000000"/>
              </w:rPr>
              <w:t>.</w:t>
            </w:r>
          </w:p>
        </w:tc>
      </w:tr>
      <w:tr w:rsidR="00E20CB2" w:rsidRPr="00E32468" w:rsidTr="00E20CB2">
        <w:trPr>
          <w:trHeight w:val="1837"/>
        </w:trPr>
        <w:tc>
          <w:tcPr>
            <w:tcW w:w="2694" w:type="dxa"/>
          </w:tcPr>
          <w:p w:rsidR="00E20CB2" w:rsidRPr="00E32468" w:rsidRDefault="00E20CB2" w:rsidP="00E1266D">
            <w:pPr>
              <w:jc w:val="both"/>
            </w:pPr>
            <w:r w:rsidRPr="00E32468">
              <w:t>Обоснование цены Контракта</w:t>
            </w:r>
          </w:p>
        </w:tc>
        <w:tc>
          <w:tcPr>
            <w:tcW w:w="12616" w:type="dxa"/>
          </w:tcPr>
          <w:p w:rsidR="00E20CB2" w:rsidRPr="00E32468" w:rsidRDefault="00E20CB2" w:rsidP="00E1266D">
            <w:pPr>
              <w:jc w:val="both"/>
            </w:pPr>
            <w:r w:rsidRPr="00E32468">
              <w:t>1.</w:t>
            </w:r>
            <w:r w:rsidRPr="00E32468">
              <w:tab/>
              <w:t xml:space="preserve">Метод сопоставимых рыночных цен (анализ рынка) подразумевает сравнительный анализ цен на товар (работу, услугу) полученный от разных поставщиков (подрядчиков, исполнителей. В связи с тем, что договор на поставку электрической энергии (мощности) заключается с гарантирующим поставщиком АО «ПСК», как с единственным поставщиком, в соответствии с п. 29 ч. 1 ст. 93 Федерального закона от 05.04.2013 №44-ФЗ, данный метод определения цены договора применить невозможно. </w:t>
            </w:r>
          </w:p>
          <w:p w:rsidR="00E20CB2" w:rsidRPr="00E32468" w:rsidRDefault="00E20CB2" w:rsidP="00E1266D">
            <w:pPr>
              <w:jc w:val="both"/>
            </w:pPr>
            <w:r w:rsidRPr="00E32468">
              <w:t>2.</w:t>
            </w:r>
            <w:r w:rsidRPr="00E32468">
              <w:tab/>
              <w:t xml:space="preserve">Нормативный метод не может быть применен, так как предусматривает использование при расчёте цены договора энергоснабжения предельные цены на единицу товара (работы, услуги). При заключении договора энергоснабжения с гарантирующим АО «ПСК», предоставляющим электрическую энергию (мощность) </w:t>
            </w:r>
            <w:r>
              <w:t xml:space="preserve">                                  </w:t>
            </w:r>
            <w:r w:rsidRPr="00E32468">
              <w:t>по нерегулируемым тарифам, установление предельной цены невозможно.</w:t>
            </w:r>
          </w:p>
          <w:p w:rsidR="00E20CB2" w:rsidRPr="00E32468" w:rsidRDefault="00E20CB2" w:rsidP="00E1266D">
            <w:pPr>
              <w:jc w:val="both"/>
            </w:pPr>
            <w:r w:rsidRPr="00E32468">
              <w:t>3.</w:t>
            </w:r>
            <w:r w:rsidRPr="00E32468">
              <w:tab/>
              <w:t xml:space="preserve">Тарифный метод невозможно применить, так как реализация электрической энергии (мощности) гарантирующим поставщиком АО «ПСК» осуществляется по нерегулируемым тарифам, в соответствии </w:t>
            </w:r>
            <w:r>
              <w:t xml:space="preserve">                                    </w:t>
            </w:r>
            <w:r w:rsidRPr="00E32468">
              <w:t>с законодательными и нормативными правовыми актами, регулирующими правоотношения, связанные с реализацией электрической энергии (мощности). Тарифный метод применяется, если в соответствии с законодательством РФ заказчиком применяются цены, которые подлежат государственному регулированию или установлены муниципальными правовыми актами. Следовательно, применить тарифный метод нет правовых оснований.</w:t>
            </w:r>
          </w:p>
          <w:p w:rsidR="00E20CB2" w:rsidRPr="00E32468" w:rsidRDefault="00E20CB2" w:rsidP="00E1266D">
            <w:pPr>
              <w:jc w:val="both"/>
            </w:pPr>
            <w:r w:rsidRPr="00E32468">
              <w:t>4.</w:t>
            </w:r>
            <w:r w:rsidRPr="00E32468">
              <w:tab/>
              <w:t>Затратный метод подразумевает определение цены Контракта, заключаемого с единственным поставщиком, как суммы произведенных (прямых и косвенных) затрат и определённой прибыли. В случае заключения договора энергоснабжения с АО «ПСК», как с гарантирующим поставщиком, осуществляющим поставку по нерегулируемым тарифам, данный метод применить невозможно.</w:t>
            </w:r>
          </w:p>
          <w:p w:rsidR="00E20CB2" w:rsidRPr="00E32468" w:rsidRDefault="00E20CB2" w:rsidP="00E1266D">
            <w:pPr>
              <w:jc w:val="both"/>
            </w:pPr>
            <w:r w:rsidRPr="00E32468">
              <w:t>5.</w:t>
            </w:r>
            <w:r w:rsidRPr="00E32468">
              <w:tab/>
              <w:t xml:space="preserve">Проектно-сметный метод не может быть применен, так как при данном методе расчет цены договора определяется в соответствии с проектной документацией на основании сметного расчета, что для договора энергоснабжения неприменимо. </w:t>
            </w:r>
          </w:p>
          <w:p w:rsidR="00E20CB2" w:rsidRPr="00E32468" w:rsidRDefault="00E20CB2" w:rsidP="00E1266D">
            <w:pPr>
              <w:jc w:val="both"/>
            </w:pPr>
            <w:r w:rsidRPr="00E32468">
              <w:lastRenderedPageBreak/>
              <w:t>В силу ч. 12 ст. 22 Федерального закона № 44-ФЗ в случае невозможности применения для определения НМЦК или цены договора, заключаемого с единственным поставщиком, одного или нескольких методов, предусмотренных ч. 1 ст. 22 Федерального закона № 44-ФЗ, заказчик в праве применить иной метод</w:t>
            </w:r>
          </w:p>
          <w:p w:rsidR="00E20CB2" w:rsidRPr="00E32468" w:rsidRDefault="00E20CB2" w:rsidP="00E1266D">
            <w:pPr>
              <w:jc w:val="both"/>
            </w:pPr>
            <w:r w:rsidRPr="00E32468">
              <w:t xml:space="preserve">Для обоснования цены Контракта, заключаемого с единственным поставщиком, в соответствии с ч. 12 статьи 22 Федерального закона от 5 апреля 2013 года № 44-ФЗ. </w:t>
            </w:r>
          </w:p>
          <w:p w:rsidR="00E20CB2" w:rsidRPr="00E32468" w:rsidRDefault="00E20CB2" w:rsidP="00E1266D">
            <w:pPr>
              <w:jc w:val="both"/>
            </w:pPr>
            <w:r w:rsidRPr="00E32468">
              <w:t xml:space="preserve"> где:</w:t>
            </w:r>
          </w:p>
          <w:p w:rsidR="00E20CB2" w:rsidRPr="00E32468" w:rsidRDefault="00E20CB2" w:rsidP="00E1266D">
            <w:pPr>
              <w:jc w:val="both"/>
            </w:pPr>
            <w:r w:rsidRPr="00E32468">
              <w:t xml:space="preserve"> - количество (объем) закупаемой услуги в i-том периоде;</w:t>
            </w:r>
          </w:p>
          <w:p w:rsidR="00E20CB2" w:rsidRPr="00E32468" w:rsidRDefault="00E20CB2" w:rsidP="00E1266D">
            <w:pPr>
              <w:jc w:val="both"/>
            </w:pPr>
            <w:r w:rsidRPr="00E32468">
              <w:t xml:space="preserve">  - цена (тариф) единицы вида услуг, установленная в соответствии с законодательством об энергетике </w:t>
            </w:r>
            <w:r w:rsidR="00267696">
              <w:t xml:space="preserve">                                </w:t>
            </w:r>
            <w:r w:rsidRPr="00E32468">
              <w:t xml:space="preserve">по нерегулируемым ценам в i-том периоде. </w:t>
            </w:r>
          </w:p>
          <w:p w:rsidR="00E20CB2" w:rsidRPr="00E32468" w:rsidRDefault="00E20CB2" w:rsidP="00E1266D">
            <w:pPr>
              <w:autoSpaceDE w:val="0"/>
              <w:autoSpaceDN w:val="0"/>
              <w:adjustRightInd w:val="0"/>
              <w:ind w:firstLine="540"/>
              <w:jc w:val="both"/>
            </w:pPr>
            <w:r w:rsidRPr="00E32468">
              <w:t>n  – период, по которому рассчитывается цена Контракта (от 1 до i).</w:t>
            </w:r>
          </w:p>
          <w:p w:rsidR="00E20CB2" w:rsidRPr="00E32468" w:rsidRDefault="00E20CB2" w:rsidP="00E1266D">
            <w:pPr>
              <w:autoSpaceDE w:val="0"/>
              <w:autoSpaceDN w:val="0"/>
              <w:adjustRightInd w:val="0"/>
              <w:ind w:firstLine="540"/>
              <w:jc w:val="both"/>
            </w:pPr>
            <w:r w:rsidRPr="00E32468">
              <w:t>При этом цена (тариф) единицы вида услуг по нерегулируемым ценам в i-том периоде</w:t>
            </w:r>
            <w:r>
              <w:t xml:space="preserve"> </w:t>
            </w:r>
            <w:r w:rsidRPr="00E32468">
              <w:t xml:space="preserve">рассчитывается </w:t>
            </w:r>
            <w:r w:rsidR="00267696">
              <w:t xml:space="preserve">                            </w:t>
            </w:r>
            <w:r w:rsidRPr="00E32468">
              <w:t xml:space="preserve">в соответствии с </w:t>
            </w:r>
            <w:r w:rsidRPr="00552B9F">
              <w:t>письмом СПб ГБУ «Центр энергосбережения» Комитета по энергетике и инженерному обеспечению от 06.06.2017 № 821</w:t>
            </w:r>
          </w:p>
          <w:tbl>
            <w:tblPr>
              <w:tblW w:w="1151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40"/>
              <w:gridCol w:w="3875"/>
              <w:gridCol w:w="3116"/>
              <w:gridCol w:w="1275"/>
              <w:gridCol w:w="1387"/>
              <w:gridCol w:w="1318"/>
            </w:tblGrid>
            <w:tr w:rsidR="00E20CB2" w:rsidRPr="00E32468" w:rsidTr="00E1266D">
              <w:trPr>
                <w:trHeight w:val="360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0CB2" w:rsidRPr="00E32468" w:rsidRDefault="00E20CB2" w:rsidP="00E1266D">
                  <w:pPr>
                    <w:jc w:val="center"/>
                  </w:pPr>
                  <w:r w:rsidRPr="00E32468">
                    <w:t>№ п/п</w:t>
                  </w:r>
                </w:p>
              </w:tc>
              <w:tc>
                <w:tcPr>
                  <w:tcW w:w="3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0CB2" w:rsidRPr="00E32468" w:rsidRDefault="00E20CB2" w:rsidP="00E1266D">
                  <w:pPr>
                    <w:jc w:val="center"/>
                  </w:pPr>
                  <w:r w:rsidRPr="00E32468">
                    <w:t>Наименование услуги</w:t>
                  </w:r>
                </w:p>
              </w:tc>
              <w:tc>
                <w:tcPr>
                  <w:tcW w:w="3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0CB2" w:rsidRPr="00E32468" w:rsidRDefault="00E20CB2" w:rsidP="00E1266D">
                  <w:pPr>
                    <w:jc w:val="center"/>
                  </w:pPr>
                  <w:r w:rsidRPr="00E32468">
                    <w:t xml:space="preserve">Тариф не </w:t>
                  </w:r>
                  <w:proofErr w:type="spellStart"/>
                  <w:r w:rsidRPr="00E32468">
                    <w:t>рег</w:t>
                  </w:r>
                  <w:proofErr w:type="spellEnd"/>
                  <w:r>
                    <w:t>, руб.*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0CB2" w:rsidRPr="00E1492B" w:rsidRDefault="00E20CB2" w:rsidP="00E1266D">
                  <w:pPr>
                    <w:jc w:val="center"/>
                  </w:pPr>
                  <w:r w:rsidRPr="00E32468">
                    <w:rPr>
                      <w:iCs/>
                    </w:rPr>
                    <w:t xml:space="preserve">Объем </w:t>
                  </w:r>
                  <w:r w:rsidRPr="00E32468">
                    <w:rPr>
                      <w:iCs/>
                      <w:lang w:val="en-US"/>
                    </w:rPr>
                    <w:t>V</w:t>
                  </w:r>
                  <w:r>
                    <w:rPr>
                      <w:iCs/>
                    </w:rPr>
                    <w:t>, кВт</w:t>
                  </w: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0CB2" w:rsidRPr="00E32468" w:rsidRDefault="00E20CB2" w:rsidP="00E1266D">
                  <w:pPr>
                    <w:jc w:val="center"/>
                  </w:pPr>
                  <w:r w:rsidRPr="00E32468">
                    <w:t xml:space="preserve">Стоимость </w:t>
                  </w:r>
                  <w:r>
                    <w:t xml:space="preserve">в год </w:t>
                  </w:r>
                  <w:r w:rsidRPr="00E32468">
                    <w:t>с НДС</w:t>
                  </w:r>
                  <w:r>
                    <w:t>, руб.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0CB2" w:rsidRPr="00E32468" w:rsidRDefault="00E20CB2" w:rsidP="00E1266D">
                  <w:pPr>
                    <w:jc w:val="center"/>
                  </w:pPr>
                  <w:r w:rsidRPr="00E32468">
                    <w:t>В том числе НДС</w:t>
                  </w:r>
                  <w:r>
                    <w:t>, руб.</w:t>
                  </w:r>
                </w:p>
              </w:tc>
            </w:tr>
            <w:tr w:rsidR="00E20CB2" w:rsidRPr="00E32468" w:rsidTr="00E1266D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0CB2" w:rsidRPr="00E32468" w:rsidRDefault="00E20CB2" w:rsidP="00E1266D">
                  <w:pPr>
                    <w:jc w:val="center"/>
                    <w:rPr>
                      <w:b/>
                      <w:i/>
                    </w:rPr>
                  </w:pPr>
                  <w:r w:rsidRPr="00E32468">
                    <w:rPr>
                      <w:b/>
                      <w:i/>
                    </w:rPr>
                    <w:t>1</w:t>
                  </w:r>
                </w:p>
              </w:tc>
              <w:tc>
                <w:tcPr>
                  <w:tcW w:w="3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0CB2" w:rsidRPr="00E32468" w:rsidRDefault="00E20CB2" w:rsidP="00E1266D">
                  <w:pPr>
                    <w:jc w:val="center"/>
                    <w:rPr>
                      <w:b/>
                      <w:i/>
                    </w:rPr>
                  </w:pPr>
                  <w:r w:rsidRPr="00E32468">
                    <w:rPr>
                      <w:b/>
                      <w:i/>
                    </w:rPr>
                    <w:t>2</w:t>
                  </w:r>
                </w:p>
              </w:tc>
              <w:tc>
                <w:tcPr>
                  <w:tcW w:w="3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0CB2" w:rsidRPr="00E32468" w:rsidRDefault="00E20CB2" w:rsidP="00E1266D">
                  <w:pPr>
                    <w:jc w:val="center"/>
                    <w:rPr>
                      <w:b/>
                      <w:i/>
                    </w:rPr>
                  </w:pPr>
                  <w:r w:rsidRPr="00E32468">
                    <w:rPr>
                      <w:b/>
                      <w:i/>
                    </w:rPr>
                    <w:t>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0CB2" w:rsidRPr="00E32468" w:rsidRDefault="00E20CB2" w:rsidP="00E1266D">
                  <w:pPr>
                    <w:jc w:val="center"/>
                    <w:rPr>
                      <w:b/>
                      <w:i/>
                    </w:rPr>
                  </w:pPr>
                  <w:r w:rsidRPr="00E32468">
                    <w:rPr>
                      <w:b/>
                      <w:i/>
                    </w:rPr>
                    <w:t>4</w:t>
                  </w: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0CB2" w:rsidRPr="00E32468" w:rsidRDefault="00E20CB2" w:rsidP="00E1266D">
                  <w:pPr>
                    <w:jc w:val="center"/>
                    <w:rPr>
                      <w:b/>
                      <w:i/>
                    </w:rPr>
                  </w:pPr>
                  <w:r w:rsidRPr="00E32468">
                    <w:rPr>
                      <w:b/>
                      <w:i/>
                    </w:rPr>
                    <w:t>5=3*4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20CB2" w:rsidRPr="00E32468" w:rsidRDefault="00E20CB2" w:rsidP="00E1266D">
                  <w:pPr>
                    <w:jc w:val="center"/>
                    <w:rPr>
                      <w:b/>
                      <w:i/>
                    </w:rPr>
                  </w:pPr>
                  <w:r w:rsidRPr="00E32468">
                    <w:rPr>
                      <w:b/>
                      <w:i/>
                    </w:rPr>
                    <w:t>6</w:t>
                  </w:r>
                </w:p>
              </w:tc>
            </w:tr>
            <w:tr w:rsidR="00BC4781" w:rsidRPr="00E32468" w:rsidTr="00E1266D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4781" w:rsidRPr="00E32468" w:rsidRDefault="00BC4781" w:rsidP="00BC4781">
                  <w:pPr>
                    <w:jc w:val="center"/>
                  </w:pPr>
                  <w:r w:rsidRPr="00E32468">
                    <w:t>1</w:t>
                  </w:r>
                </w:p>
              </w:tc>
              <w:tc>
                <w:tcPr>
                  <w:tcW w:w="3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4781" w:rsidRPr="00E32468" w:rsidRDefault="00BC4781" w:rsidP="00BC4781">
                  <w:r w:rsidRPr="00E32468">
                    <w:t>Электрическая энергия</w:t>
                  </w:r>
                </w:p>
              </w:tc>
              <w:tc>
                <w:tcPr>
                  <w:tcW w:w="31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4781" w:rsidRPr="009E7673" w:rsidRDefault="00BC4781" w:rsidP="00BC4781">
                  <w:pPr>
                    <w:jc w:val="center"/>
                  </w:pPr>
                  <w:r>
                    <w:t>6</w:t>
                  </w:r>
                  <w:r w:rsidRPr="009E7673">
                    <w:t>,</w:t>
                  </w:r>
                  <w:r>
                    <w:t>7</w:t>
                  </w:r>
                  <w:r w:rsidRPr="009E7673">
                    <w:t>*1,2</w:t>
                  </w:r>
                  <w:r>
                    <w:t xml:space="preserve">2*1,1398 </w:t>
                  </w:r>
                  <w:r w:rsidRPr="009E7673">
                    <w:t xml:space="preserve">= </w:t>
                  </w:r>
                  <w:r w:rsidRPr="00BC4781">
                    <w:t>9,316725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4781" w:rsidRPr="00BC4781" w:rsidRDefault="00BC4781" w:rsidP="00BC4781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43 223</w:t>
                  </w: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4781" w:rsidRDefault="00BC4781" w:rsidP="00BC4781">
                  <w:pPr>
                    <w:jc w:val="right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402 696,81</w:t>
                  </w:r>
                </w:p>
              </w:tc>
              <w:tc>
                <w:tcPr>
                  <w:tcW w:w="13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4781" w:rsidRDefault="00BC4781" w:rsidP="00BC4781">
                  <w:pPr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72 617,46</w:t>
                  </w:r>
                </w:p>
              </w:tc>
            </w:tr>
          </w:tbl>
          <w:p w:rsidR="00E20CB2" w:rsidRPr="00CE7836" w:rsidRDefault="00E20CB2" w:rsidP="00BE06F5">
            <w:pPr>
              <w:jc w:val="both"/>
              <w:rPr>
                <w:b/>
                <w:u w:val="single"/>
              </w:rPr>
            </w:pPr>
            <w:r w:rsidRPr="00E32468">
              <w:t xml:space="preserve">* - цена тарифа сформирована на основании акта за </w:t>
            </w:r>
            <w:r w:rsidR="00046096">
              <w:t>декабрь 2025</w:t>
            </w:r>
          </w:p>
        </w:tc>
      </w:tr>
      <w:tr w:rsidR="00E20CB2" w:rsidRPr="00E32468" w:rsidTr="00E20CB2">
        <w:tc>
          <w:tcPr>
            <w:tcW w:w="2694" w:type="dxa"/>
          </w:tcPr>
          <w:p w:rsidR="00E20CB2" w:rsidRPr="00E32468" w:rsidRDefault="00E20CB2" w:rsidP="00E1266D">
            <w:pPr>
              <w:jc w:val="both"/>
            </w:pPr>
            <w:r w:rsidRPr="00E32468">
              <w:lastRenderedPageBreak/>
              <w:t>Обоснование иных существенных условий Контракта</w:t>
            </w:r>
          </w:p>
        </w:tc>
        <w:tc>
          <w:tcPr>
            <w:tcW w:w="12616" w:type="dxa"/>
          </w:tcPr>
          <w:p w:rsidR="00E20CB2" w:rsidRPr="00E32468" w:rsidRDefault="00E20CB2" w:rsidP="00E1266D">
            <w:pPr>
              <w:jc w:val="both"/>
            </w:pPr>
            <w:r w:rsidRPr="00E32468">
              <w:t xml:space="preserve">Оплата услуг электроснабжения на основании показаний счетчика в соответствии с Федеральным законом </w:t>
            </w:r>
            <w:r w:rsidR="00267696">
              <w:t xml:space="preserve">                            </w:t>
            </w:r>
            <w:r w:rsidRPr="00E32468">
              <w:t>от 23.11.2009 г. № 261-ФЗ «Об энергосбережении и о повышении энергетической эффективности»</w:t>
            </w:r>
          </w:p>
          <w:p w:rsidR="00E20CB2" w:rsidRPr="00E32468" w:rsidRDefault="00E20CB2" w:rsidP="00E1266D">
            <w:pPr>
              <w:jc w:val="both"/>
            </w:pPr>
          </w:p>
        </w:tc>
      </w:tr>
    </w:tbl>
    <w:p w:rsidR="00E20CB2" w:rsidRDefault="00E20CB2" w:rsidP="007B1404">
      <w:pPr>
        <w:jc w:val="center"/>
        <w:rPr>
          <w:b/>
        </w:rPr>
      </w:pPr>
    </w:p>
    <w:p w:rsidR="007B1404" w:rsidRPr="00114E48" w:rsidRDefault="00192C00" w:rsidP="007B1404">
      <w:pPr>
        <w:ind w:firstLine="709"/>
      </w:pPr>
      <w:r>
        <w:rPr>
          <w:b/>
        </w:rPr>
        <w:t>Общество</w:t>
      </w:r>
      <w:r w:rsidR="007B1404" w:rsidRPr="00114E48">
        <w:tab/>
      </w:r>
      <w:r w:rsidR="007B1404" w:rsidRPr="00114E48">
        <w:tab/>
      </w:r>
      <w:r w:rsidR="007B1404" w:rsidRPr="00114E48">
        <w:tab/>
      </w:r>
      <w:r w:rsidR="007B1404" w:rsidRPr="00114E48">
        <w:tab/>
      </w:r>
      <w:r w:rsidR="007B1404" w:rsidRPr="00114E48">
        <w:tab/>
      </w:r>
      <w:r w:rsidR="007B1404" w:rsidRPr="00114E48">
        <w:tab/>
      </w:r>
      <w:r w:rsidR="007B1404" w:rsidRPr="00114E48">
        <w:tab/>
      </w:r>
      <w:r w:rsidR="007B1404" w:rsidRPr="00114E48">
        <w:tab/>
      </w:r>
      <w:r w:rsidR="007B1404" w:rsidRPr="00114E48">
        <w:tab/>
      </w:r>
      <w:r w:rsidR="007B1404" w:rsidRPr="00114E48">
        <w:tab/>
      </w:r>
      <w:r w:rsidR="007B1404" w:rsidRPr="00114E48">
        <w:tab/>
      </w:r>
      <w:r>
        <w:rPr>
          <w:b/>
        </w:rPr>
        <w:t>Пользователь</w:t>
      </w:r>
      <w:r w:rsidR="007B1404" w:rsidRPr="00114E48">
        <w:t xml:space="preserve">: </w:t>
      </w:r>
    </w:p>
    <w:p w:rsidR="007B1404" w:rsidRPr="00114E48" w:rsidRDefault="00E62A01" w:rsidP="007B1404">
      <w:pPr>
        <w:ind w:firstLine="709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7B1404" w:rsidRPr="00114E48">
        <w:rPr>
          <w:b/>
        </w:rPr>
        <w:tab/>
      </w:r>
      <w:r w:rsidR="007B1404" w:rsidRPr="00114E48">
        <w:rPr>
          <w:b/>
        </w:rPr>
        <w:tab/>
      </w:r>
      <w:r w:rsidR="007B1404" w:rsidRPr="00114E48">
        <w:rPr>
          <w:b/>
        </w:rPr>
        <w:tab/>
      </w:r>
      <w:r w:rsidR="007B1404" w:rsidRPr="00114E48">
        <w:rPr>
          <w:b/>
        </w:rPr>
        <w:tab/>
      </w:r>
      <w:r w:rsidR="007B1404" w:rsidRPr="00114E48">
        <w:rPr>
          <w:b/>
        </w:rPr>
        <w:tab/>
      </w:r>
      <w:r w:rsidR="007B1404" w:rsidRPr="00114E48">
        <w:rPr>
          <w:b/>
        </w:rPr>
        <w:tab/>
      </w:r>
      <w:r w:rsidR="007B1404" w:rsidRPr="00114E48">
        <w:rPr>
          <w:b/>
        </w:rPr>
        <w:tab/>
      </w:r>
      <w:r w:rsidR="007B1404" w:rsidRPr="00114E48">
        <w:rPr>
          <w:b/>
        </w:rPr>
        <w:tab/>
      </w:r>
      <w:r w:rsidR="007B1404" w:rsidRPr="00114E48">
        <w:rPr>
          <w:b/>
        </w:rPr>
        <w:tab/>
        <w:t>Директор</w:t>
      </w:r>
    </w:p>
    <w:p w:rsidR="007B1404" w:rsidRDefault="007B1404" w:rsidP="007B1404">
      <w:pPr>
        <w:pStyle w:val="3"/>
        <w:ind w:left="0" w:firstLine="0"/>
        <w:jc w:val="both"/>
        <w:rPr>
          <w:b/>
          <w:szCs w:val="24"/>
        </w:rPr>
      </w:pPr>
    </w:p>
    <w:p w:rsidR="00046096" w:rsidRPr="00114E48" w:rsidRDefault="00046096" w:rsidP="007B1404">
      <w:pPr>
        <w:pStyle w:val="3"/>
        <w:ind w:left="0" w:firstLine="0"/>
        <w:jc w:val="both"/>
        <w:rPr>
          <w:b/>
          <w:szCs w:val="24"/>
        </w:rPr>
      </w:pPr>
    </w:p>
    <w:p w:rsidR="007B1404" w:rsidRPr="00114E48" w:rsidRDefault="007B1404" w:rsidP="007B1404">
      <w:pPr>
        <w:pStyle w:val="3"/>
        <w:ind w:left="0" w:firstLine="709"/>
        <w:jc w:val="both"/>
        <w:rPr>
          <w:b/>
          <w:szCs w:val="24"/>
        </w:rPr>
      </w:pPr>
      <w:r w:rsidRPr="00114E48">
        <w:rPr>
          <w:b/>
          <w:szCs w:val="24"/>
        </w:rPr>
        <w:t xml:space="preserve">_____________________ </w:t>
      </w:r>
      <w:r w:rsidR="00E62A01">
        <w:rPr>
          <w:b/>
          <w:szCs w:val="24"/>
        </w:rPr>
        <w:t>/________________/</w:t>
      </w:r>
      <w:bookmarkStart w:id="0" w:name="_GoBack"/>
      <w:bookmarkEnd w:id="0"/>
      <w:r w:rsidRPr="00114E48">
        <w:rPr>
          <w:b/>
          <w:szCs w:val="24"/>
        </w:rPr>
        <w:tab/>
      </w:r>
      <w:r w:rsidRPr="00114E48">
        <w:rPr>
          <w:b/>
          <w:szCs w:val="24"/>
        </w:rPr>
        <w:tab/>
      </w:r>
      <w:r w:rsidRPr="00114E48">
        <w:rPr>
          <w:b/>
          <w:szCs w:val="24"/>
        </w:rPr>
        <w:tab/>
      </w:r>
      <w:r w:rsidRPr="00114E48">
        <w:rPr>
          <w:b/>
          <w:szCs w:val="24"/>
        </w:rPr>
        <w:tab/>
      </w:r>
      <w:r w:rsidRPr="00114E48">
        <w:rPr>
          <w:b/>
          <w:szCs w:val="24"/>
        </w:rPr>
        <w:tab/>
      </w:r>
      <w:r w:rsidRPr="00114E48">
        <w:rPr>
          <w:b/>
          <w:szCs w:val="24"/>
        </w:rPr>
        <w:tab/>
        <w:t xml:space="preserve">________________________ </w:t>
      </w:r>
      <w:proofErr w:type="spellStart"/>
      <w:r w:rsidR="00E036B4">
        <w:rPr>
          <w:b/>
          <w:szCs w:val="24"/>
        </w:rPr>
        <w:t>О</w:t>
      </w:r>
      <w:r w:rsidR="003D4E22">
        <w:rPr>
          <w:b/>
          <w:szCs w:val="24"/>
        </w:rPr>
        <w:t>.</w:t>
      </w:r>
      <w:r w:rsidR="00E036B4">
        <w:rPr>
          <w:b/>
          <w:szCs w:val="24"/>
        </w:rPr>
        <w:t>П</w:t>
      </w:r>
      <w:r w:rsidR="003D4E22">
        <w:rPr>
          <w:b/>
          <w:szCs w:val="24"/>
        </w:rPr>
        <w:t>.</w:t>
      </w:r>
      <w:r w:rsidR="00E036B4">
        <w:rPr>
          <w:b/>
          <w:szCs w:val="24"/>
        </w:rPr>
        <w:t>Кадомцев</w:t>
      </w:r>
      <w:proofErr w:type="spellEnd"/>
    </w:p>
    <w:p w:rsidR="007B1404" w:rsidRPr="00114E48" w:rsidRDefault="007B1404" w:rsidP="007B1404">
      <w:pPr>
        <w:ind w:firstLine="709"/>
        <w:rPr>
          <w:b/>
        </w:rPr>
      </w:pPr>
    </w:p>
    <w:sectPr w:rsidR="007B1404" w:rsidRPr="00114E48" w:rsidSect="007B1404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5446" w:rsidRDefault="00815446">
      <w:r>
        <w:separator/>
      </w:r>
    </w:p>
  </w:endnote>
  <w:endnote w:type="continuationSeparator" w:id="0">
    <w:p w:rsidR="00815446" w:rsidRDefault="00815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E76" w:rsidRDefault="00753E76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53E76" w:rsidRDefault="00753E76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3E76" w:rsidRDefault="00753E76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C30A7">
      <w:rPr>
        <w:rStyle w:val="a6"/>
        <w:noProof/>
      </w:rPr>
      <w:t>5</w:t>
    </w:r>
    <w:r>
      <w:rPr>
        <w:rStyle w:val="a6"/>
      </w:rPr>
      <w:fldChar w:fldCharType="end"/>
    </w:r>
  </w:p>
  <w:p w:rsidR="00753E76" w:rsidRDefault="00753E76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5446" w:rsidRDefault="00815446">
      <w:r>
        <w:separator/>
      </w:r>
    </w:p>
  </w:footnote>
  <w:footnote w:type="continuationSeparator" w:id="0">
    <w:p w:rsidR="00815446" w:rsidRDefault="008154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747AF"/>
    <w:multiLevelType w:val="hybridMultilevel"/>
    <w:tmpl w:val="9BCAFDC6"/>
    <w:lvl w:ilvl="0" w:tplc="6EEE050C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F1122"/>
    <w:multiLevelType w:val="multilevel"/>
    <w:tmpl w:val="B718C9F8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958"/>
        </w:tabs>
        <w:ind w:left="958" w:hanging="783"/>
      </w:pPr>
    </w:lvl>
    <w:lvl w:ilvl="2">
      <w:start w:val="17"/>
      <w:numFmt w:val="decimal"/>
      <w:isLgl/>
      <w:lvlText w:val="%1.%2.%3."/>
      <w:lvlJc w:val="left"/>
      <w:pPr>
        <w:tabs>
          <w:tab w:val="num" w:pos="1133"/>
        </w:tabs>
        <w:ind w:left="1133" w:hanging="783"/>
      </w:pPr>
    </w:lvl>
    <w:lvl w:ilvl="3">
      <w:start w:val="1"/>
      <w:numFmt w:val="decimal"/>
      <w:isLgl/>
      <w:lvlText w:val="%1.%2.%3.%4."/>
      <w:lvlJc w:val="left"/>
      <w:pPr>
        <w:tabs>
          <w:tab w:val="num" w:pos="1308"/>
        </w:tabs>
        <w:ind w:left="1308" w:hanging="783"/>
      </w:pPr>
    </w:lvl>
    <w:lvl w:ilvl="4">
      <w:start w:val="1"/>
      <w:numFmt w:val="decimal"/>
      <w:isLgl/>
      <w:lvlText w:val="%1.%2.%3.%4.%5."/>
      <w:lvlJc w:val="left"/>
      <w:pPr>
        <w:tabs>
          <w:tab w:val="num" w:pos="1780"/>
        </w:tabs>
        <w:ind w:left="17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955"/>
        </w:tabs>
        <w:ind w:left="1955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490"/>
        </w:tabs>
        <w:ind w:left="249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665"/>
        </w:tabs>
        <w:ind w:left="2665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3200"/>
        </w:tabs>
        <w:ind w:left="3200" w:hanging="1800"/>
      </w:pPr>
    </w:lvl>
  </w:abstractNum>
  <w:abstractNum w:abstractNumId="2" w15:restartNumberingAfterBreak="0">
    <w:nsid w:val="235A7746"/>
    <w:multiLevelType w:val="hybridMultilevel"/>
    <w:tmpl w:val="7D7EBBFA"/>
    <w:lvl w:ilvl="0" w:tplc="551C888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B30B8"/>
    <w:multiLevelType w:val="hybridMultilevel"/>
    <w:tmpl w:val="9E92EDF4"/>
    <w:lvl w:ilvl="0" w:tplc="B47A348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435C34"/>
    <w:multiLevelType w:val="multilevel"/>
    <w:tmpl w:val="160AED3A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57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57" w:hanging="1800"/>
      </w:pPr>
      <w:rPr>
        <w:rFonts w:hint="default"/>
      </w:rPr>
    </w:lvl>
  </w:abstractNum>
  <w:abstractNum w:abstractNumId="5" w15:restartNumberingAfterBreak="0">
    <w:nsid w:val="4D7540D1"/>
    <w:multiLevelType w:val="multilevel"/>
    <w:tmpl w:val="8B1081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50DA01D8"/>
    <w:multiLevelType w:val="multilevel"/>
    <w:tmpl w:val="C69A9A96"/>
    <w:lvl w:ilvl="0">
      <w:start w:val="1"/>
      <w:numFmt w:val="decimal"/>
      <w:lvlText w:val="%1."/>
      <w:lvlJc w:val="left"/>
      <w:pPr>
        <w:tabs>
          <w:tab w:val="num" w:pos="5180"/>
        </w:tabs>
        <w:ind w:left="51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10"/>
        </w:tabs>
        <w:ind w:left="1410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7" w15:restartNumberingAfterBreak="0">
    <w:nsid w:val="6AD3677F"/>
    <w:multiLevelType w:val="hybridMultilevel"/>
    <w:tmpl w:val="CF94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972DE0"/>
    <w:multiLevelType w:val="multilevel"/>
    <w:tmpl w:val="6750084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788F5B3C"/>
    <w:multiLevelType w:val="singleLevel"/>
    <w:tmpl w:val="B740A9D4"/>
    <w:lvl w:ilvl="0">
      <w:start w:val="1"/>
      <w:numFmt w:val="decimal"/>
      <w:lvlText w:val="%1."/>
      <w:lvlJc w:val="left"/>
      <w:pPr>
        <w:tabs>
          <w:tab w:val="num" w:pos="492"/>
        </w:tabs>
        <w:ind w:left="492" w:hanging="492"/>
      </w:pPr>
      <w:rPr>
        <w:rFonts w:hint="default"/>
      </w:rPr>
    </w:lvl>
  </w:abstractNum>
  <w:num w:numId="1">
    <w:abstractNumId w:val="1"/>
    <w:lvlOverride w:ilvl="0">
      <w:startOverride w:val="3"/>
    </w:lvlOverride>
    <w:lvlOverride w:ilvl="1">
      <w:startOverride w:val="2"/>
    </w:lvlOverride>
    <w:lvlOverride w:ilvl="2">
      <w:startOverride w:val="1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5"/>
  </w:num>
  <w:num w:numId="4">
    <w:abstractNumId w:val="2"/>
  </w:num>
  <w:num w:numId="5">
    <w:abstractNumId w:val="6"/>
  </w:num>
  <w:num w:numId="6">
    <w:abstractNumId w:val="8"/>
  </w:num>
  <w:num w:numId="7">
    <w:abstractNumId w:val="3"/>
  </w:num>
  <w:num w:numId="8">
    <w:abstractNumId w:val="4"/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1C66"/>
    <w:rsid w:val="00011E50"/>
    <w:rsid w:val="00012E6D"/>
    <w:rsid w:val="00026A3E"/>
    <w:rsid w:val="00042B63"/>
    <w:rsid w:val="00044C7D"/>
    <w:rsid w:val="00046096"/>
    <w:rsid w:val="00046A19"/>
    <w:rsid w:val="00047F31"/>
    <w:rsid w:val="00080BFE"/>
    <w:rsid w:val="00082D41"/>
    <w:rsid w:val="0008342C"/>
    <w:rsid w:val="00086210"/>
    <w:rsid w:val="000A620F"/>
    <w:rsid w:val="000B122F"/>
    <w:rsid w:val="000C09B9"/>
    <w:rsid w:val="000E6725"/>
    <w:rsid w:val="0010224F"/>
    <w:rsid w:val="00111B48"/>
    <w:rsid w:val="001120D7"/>
    <w:rsid w:val="00114E48"/>
    <w:rsid w:val="0011598F"/>
    <w:rsid w:val="00117DF4"/>
    <w:rsid w:val="001400C9"/>
    <w:rsid w:val="00142B28"/>
    <w:rsid w:val="00151DE3"/>
    <w:rsid w:val="001550A8"/>
    <w:rsid w:val="0016424F"/>
    <w:rsid w:val="00181E86"/>
    <w:rsid w:val="00192C00"/>
    <w:rsid w:val="00194598"/>
    <w:rsid w:val="00197D40"/>
    <w:rsid w:val="001B4CFC"/>
    <w:rsid w:val="001C4249"/>
    <w:rsid w:val="001D72B4"/>
    <w:rsid w:val="001D7370"/>
    <w:rsid w:val="001E16A4"/>
    <w:rsid w:val="001E248C"/>
    <w:rsid w:val="001E3443"/>
    <w:rsid w:val="001E69CE"/>
    <w:rsid w:val="001F354B"/>
    <w:rsid w:val="001F69B4"/>
    <w:rsid w:val="002009E9"/>
    <w:rsid w:val="00207FE0"/>
    <w:rsid w:val="002109D5"/>
    <w:rsid w:val="0023297F"/>
    <w:rsid w:val="00232B21"/>
    <w:rsid w:val="0024023B"/>
    <w:rsid w:val="002430D4"/>
    <w:rsid w:val="00243AB1"/>
    <w:rsid w:val="00244A6D"/>
    <w:rsid w:val="00264F38"/>
    <w:rsid w:val="00267696"/>
    <w:rsid w:val="00285A0D"/>
    <w:rsid w:val="00285A2B"/>
    <w:rsid w:val="00293070"/>
    <w:rsid w:val="002B052F"/>
    <w:rsid w:val="002C6C4F"/>
    <w:rsid w:val="002C71AC"/>
    <w:rsid w:val="002D1B8B"/>
    <w:rsid w:val="002E242A"/>
    <w:rsid w:val="00322BEA"/>
    <w:rsid w:val="003376CB"/>
    <w:rsid w:val="0033796F"/>
    <w:rsid w:val="00366A95"/>
    <w:rsid w:val="00371101"/>
    <w:rsid w:val="00374522"/>
    <w:rsid w:val="00381254"/>
    <w:rsid w:val="003A1019"/>
    <w:rsid w:val="003A2528"/>
    <w:rsid w:val="003B61EA"/>
    <w:rsid w:val="003C4B6E"/>
    <w:rsid w:val="003D4E22"/>
    <w:rsid w:val="003F37CE"/>
    <w:rsid w:val="00405216"/>
    <w:rsid w:val="00407C28"/>
    <w:rsid w:val="0041076C"/>
    <w:rsid w:val="00412A07"/>
    <w:rsid w:val="00416859"/>
    <w:rsid w:val="0041708A"/>
    <w:rsid w:val="004459D0"/>
    <w:rsid w:val="00450AF3"/>
    <w:rsid w:val="004624A4"/>
    <w:rsid w:val="004851D2"/>
    <w:rsid w:val="004B2D48"/>
    <w:rsid w:val="004C15A1"/>
    <w:rsid w:val="004C30AC"/>
    <w:rsid w:val="004C504C"/>
    <w:rsid w:val="004E3F6D"/>
    <w:rsid w:val="004E6310"/>
    <w:rsid w:val="004F1100"/>
    <w:rsid w:val="004F1E89"/>
    <w:rsid w:val="004F2A70"/>
    <w:rsid w:val="004F5C6B"/>
    <w:rsid w:val="00524293"/>
    <w:rsid w:val="00545C9C"/>
    <w:rsid w:val="005500E3"/>
    <w:rsid w:val="00552B9F"/>
    <w:rsid w:val="00555CAC"/>
    <w:rsid w:val="005563CF"/>
    <w:rsid w:val="005616F3"/>
    <w:rsid w:val="005773B9"/>
    <w:rsid w:val="00593C22"/>
    <w:rsid w:val="005A7AB3"/>
    <w:rsid w:val="005B185B"/>
    <w:rsid w:val="005B715E"/>
    <w:rsid w:val="005C662D"/>
    <w:rsid w:val="005D2177"/>
    <w:rsid w:val="005D4C9A"/>
    <w:rsid w:val="005F0BDE"/>
    <w:rsid w:val="005F28C5"/>
    <w:rsid w:val="00613092"/>
    <w:rsid w:val="0062737C"/>
    <w:rsid w:val="006331C6"/>
    <w:rsid w:val="0065627A"/>
    <w:rsid w:val="006629DF"/>
    <w:rsid w:val="00673FD2"/>
    <w:rsid w:val="006816DF"/>
    <w:rsid w:val="00691AE0"/>
    <w:rsid w:val="00694926"/>
    <w:rsid w:val="006C0585"/>
    <w:rsid w:val="006C79BC"/>
    <w:rsid w:val="006F0C52"/>
    <w:rsid w:val="006F3027"/>
    <w:rsid w:val="00701B09"/>
    <w:rsid w:val="00711E05"/>
    <w:rsid w:val="00717E90"/>
    <w:rsid w:val="007249EB"/>
    <w:rsid w:val="0072609A"/>
    <w:rsid w:val="00733D78"/>
    <w:rsid w:val="00750808"/>
    <w:rsid w:val="00753E76"/>
    <w:rsid w:val="00762E1A"/>
    <w:rsid w:val="00763FAA"/>
    <w:rsid w:val="00764129"/>
    <w:rsid w:val="007B1404"/>
    <w:rsid w:val="007C2CF4"/>
    <w:rsid w:val="007F3E03"/>
    <w:rsid w:val="007F70BF"/>
    <w:rsid w:val="00807A4E"/>
    <w:rsid w:val="00815446"/>
    <w:rsid w:val="00816529"/>
    <w:rsid w:val="00857E9B"/>
    <w:rsid w:val="00857F04"/>
    <w:rsid w:val="00860BDE"/>
    <w:rsid w:val="00866229"/>
    <w:rsid w:val="0087437F"/>
    <w:rsid w:val="0087442B"/>
    <w:rsid w:val="00887E01"/>
    <w:rsid w:val="0089491A"/>
    <w:rsid w:val="008B7711"/>
    <w:rsid w:val="008D2AF6"/>
    <w:rsid w:val="008D7768"/>
    <w:rsid w:val="008F1CDF"/>
    <w:rsid w:val="008F3A5B"/>
    <w:rsid w:val="008F49AC"/>
    <w:rsid w:val="009103D0"/>
    <w:rsid w:val="00912A38"/>
    <w:rsid w:val="00916FC4"/>
    <w:rsid w:val="009178D6"/>
    <w:rsid w:val="00934C84"/>
    <w:rsid w:val="0095672A"/>
    <w:rsid w:val="00961E2F"/>
    <w:rsid w:val="00964E8D"/>
    <w:rsid w:val="009706A9"/>
    <w:rsid w:val="00972278"/>
    <w:rsid w:val="00975435"/>
    <w:rsid w:val="009A3B05"/>
    <w:rsid w:val="009A4054"/>
    <w:rsid w:val="009A7757"/>
    <w:rsid w:val="009B049B"/>
    <w:rsid w:val="009B21A4"/>
    <w:rsid w:val="009B5401"/>
    <w:rsid w:val="009C0452"/>
    <w:rsid w:val="009C0E22"/>
    <w:rsid w:val="009C4A85"/>
    <w:rsid w:val="009D2150"/>
    <w:rsid w:val="00A216F0"/>
    <w:rsid w:val="00A22429"/>
    <w:rsid w:val="00A22592"/>
    <w:rsid w:val="00A43F2C"/>
    <w:rsid w:val="00A66AC2"/>
    <w:rsid w:val="00A753AB"/>
    <w:rsid w:val="00A94C5D"/>
    <w:rsid w:val="00AD176E"/>
    <w:rsid w:val="00AE579F"/>
    <w:rsid w:val="00AF4A24"/>
    <w:rsid w:val="00AF783C"/>
    <w:rsid w:val="00B01627"/>
    <w:rsid w:val="00B045E3"/>
    <w:rsid w:val="00B06079"/>
    <w:rsid w:val="00B22675"/>
    <w:rsid w:val="00B24BCB"/>
    <w:rsid w:val="00B308A9"/>
    <w:rsid w:val="00B35928"/>
    <w:rsid w:val="00B36607"/>
    <w:rsid w:val="00B610E0"/>
    <w:rsid w:val="00BB26F9"/>
    <w:rsid w:val="00BC1F37"/>
    <w:rsid w:val="00BC26E4"/>
    <w:rsid w:val="00BC30A7"/>
    <w:rsid w:val="00BC4781"/>
    <w:rsid w:val="00BE06F5"/>
    <w:rsid w:val="00BE2270"/>
    <w:rsid w:val="00BF10D8"/>
    <w:rsid w:val="00BF59BD"/>
    <w:rsid w:val="00BF75C5"/>
    <w:rsid w:val="00C13B45"/>
    <w:rsid w:val="00C1750D"/>
    <w:rsid w:val="00C17D56"/>
    <w:rsid w:val="00C44D94"/>
    <w:rsid w:val="00C82322"/>
    <w:rsid w:val="00C853E3"/>
    <w:rsid w:val="00C8558A"/>
    <w:rsid w:val="00CB06F5"/>
    <w:rsid w:val="00CC5F54"/>
    <w:rsid w:val="00CC66AF"/>
    <w:rsid w:val="00CC7E5F"/>
    <w:rsid w:val="00CE3691"/>
    <w:rsid w:val="00CE7836"/>
    <w:rsid w:val="00CF7B5D"/>
    <w:rsid w:val="00D07F19"/>
    <w:rsid w:val="00D1071D"/>
    <w:rsid w:val="00D169CC"/>
    <w:rsid w:val="00D33F81"/>
    <w:rsid w:val="00D52ABF"/>
    <w:rsid w:val="00D535AF"/>
    <w:rsid w:val="00D57468"/>
    <w:rsid w:val="00D657EB"/>
    <w:rsid w:val="00D7222C"/>
    <w:rsid w:val="00D9176D"/>
    <w:rsid w:val="00D94AAD"/>
    <w:rsid w:val="00D963FB"/>
    <w:rsid w:val="00D97B3E"/>
    <w:rsid w:val="00DA338C"/>
    <w:rsid w:val="00DB3E37"/>
    <w:rsid w:val="00E03609"/>
    <w:rsid w:val="00E036B4"/>
    <w:rsid w:val="00E1266D"/>
    <w:rsid w:val="00E143D5"/>
    <w:rsid w:val="00E14BF5"/>
    <w:rsid w:val="00E20CB2"/>
    <w:rsid w:val="00E230E3"/>
    <w:rsid w:val="00E33FD9"/>
    <w:rsid w:val="00E36724"/>
    <w:rsid w:val="00E56317"/>
    <w:rsid w:val="00E624F7"/>
    <w:rsid w:val="00E62A01"/>
    <w:rsid w:val="00E85D78"/>
    <w:rsid w:val="00EA6BED"/>
    <w:rsid w:val="00EB1E3F"/>
    <w:rsid w:val="00EB44EF"/>
    <w:rsid w:val="00EC3EE6"/>
    <w:rsid w:val="00ED76DA"/>
    <w:rsid w:val="00EE24F0"/>
    <w:rsid w:val="00EF7932"/>
    <w:rsid w:val="00F06122"/>
    <w:rsid w:val="00F271CB"/>
    <w:rsid w:val="00F418CC"/>
    <w:rsid w:val="00F57CE1"/>
    <w:rsid w:val="00F608EE"/>
    <w:rsid w:val="00F61C66"/>
    <w:rsid w:val="00F67D29"/>
    <w:rsid w:val="00F9034D"/>
    <w:rsid w:val="00F93A45"/>
    <w:rsid w:val="00FB6C8B"/>
    <w:rsid w:val="00FC7F03"/>
    <w:rsid w:val="00FD43B8"/>
    <w:rsid w:val="00FE4189"/>
    <w:rsid w:val="00FE6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EC7723"/>
  <w15:docId w15:val="{D689A405-9D9E-4834-8178-FC921CEF2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C4A85"/>
    <w:rPr>
      <w:sz w:val="24"/>
      <w:szCs w:val="24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paragraph" w:styleId="6">
    <w:name w:val="heading 6"/>
    <w:basedOn w:val="a"/>
    <w:next w:val="a"/>
    <w:link w:val="60"/>
    <w:qFormat/>
    <w:pPr>
      <w:keepNext/>
      <w:snapToGrid w:val="0"/>
      <w:jc w:val="both"/>
      <w:outlineLvl w:val="5"/>
    </w:pPr>
    <w:rPr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List 2"/>
    <w:basedOn w:val="a"/>
    <w:pPr>
      <w:ind w:left="566" w:hanging="283"/>
    </w:pPr>
    <w:rPr>
      <w:szCs w:val="20"/>
    </w:rPr>
  </w:style>
  <w:style w:type="paragraph" w:styleId="3">
    <w:name w:val="List 3"/>
    <w:basedOn w:val="a"/>
    <w:pPr>
      <w:ind w:left="849" w:hanging="283"/>
    </w:pPr>
    <w:rPr>
      <w:szCs w:val="20"/>
    </w:rPr>
  </w:style>
  <w:style w:type="paragraph" w:styleId="a3">
    <w:name w:val="Title"/>
    <w:basedOn w:val="a"/>
    <w:qFormat/>
    <w:pPr>
      <w:snapToGrid w:val="0"/>
      <w:jc w:val="center"/>
    </w:pPr>
    <w:rPr>
      <w:b/>
      <w:sz w:val="28"/>
      <w:szCs w:val="20"/>
    </w:rPr>
  </w:style>
  <w:style w:type="paragraph" w:styleId="a4">
    <w:name w:val="Body Text"/>
    <w:basedOn w:val="a"/>
    <w:pPr>
      <w:spacing w:after="120"/>
    </w:pPr>
    <w:rPr>
      <w:szCs w:val="20"/>
    </w:rPr>
  </w:style>
  <w:style w:type="paragraph" w:styleId="21">
    <w:name w:val="Body Text 2"/>
    <w:basedOn w:val="a"/>
    <w:link w:val="22"/>
    <w:pPr>
      <w:jc w:val="both"/>
    </w:pPr>
    <w:rPr>
      <w:snapToGrid w:val="0"/>
    </w:rPr>
  </w:style>
  <w:style w:type="paragraph" w:styleId="30">
    <w:name w:val="Body Text 3"/>
    <w:basedOn w:val="a"/>
    <w:rPr>
      <w:snapToGrid w:val="0"/>
      <w:sz w:val="22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character" w:customStyle="1" w:styleId="22">
    <w:name w:val="Основной текст 2 Знак"/>
    <w:link w:val="21"/>
    <w:rsid w:val="006C79BC"/>
    <w:rPr>
      <w:snapToGrid w:val="0"/>
      <w:sz w:val="24"/>
      <w:szCs w:val="24"/>
    </w:rPr>
  </w:style>
  <w:style w:type="table" w:styleId="a7">
    <w:name w:val="Table Grid"/>
    <w:basedOn w:val="a1"/>
    <w:uiPriority w:val="59"/>
    <w:rsid w:val="00BE227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uiPriority w:val="99"/>
    <w:rsid w:val="00BE227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alloon Text"/>
    <w:basedOn w:val="a"/>
    <w:link w:val="a9"/>
    <w:rsid w:val="00BF10D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BF10D8"/>
    <w:rPr>
      <w:rFonts w:ascii="Tahoma" w:hAnsi="Tahoma" w:cs="Tahoma"/>
      <w:sz w:val="16"/>
      <w:szCs w:val="16"/>
    </w:rPr>
  </w:style>
  <w:style w:type="character" w:customStyle="1" w:styleId="60">
    <w:name w:val="Заголовок 6 Знак"/>
    <w:link w:val="6"/>
    <w:rsid w:val="005616F3"/>
    <w:rPr>
      <w:b/>
      <w:sz w:val="24"/>
    </w:rPr>
  </w:style>
  <w:style w:type="character" w:customStyle="1" w:styleId="1">
    <w:name w:val="Основной текст1"/>
    <w:uiPriority w:val="99"/>
    <w:rsid w:val="007B140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1"/>
      <w:w w:val="100"/>
      <w:position w:val="0"/>
      <w:sz w:val="18"/>
      <w:szCs w:val="18"/>
      <w:u w:val="single"/>
      <w:lang w:val="ru-RU"/>
    </w:rPr>
  </w:style>
  <w:style w:type="paragraph" w:styleId="aa">
    <w:name w:val="List Paragraph"/>
    <w:basedOn w:val="a"/>
    <w:qFormat/>
    <w:rsid w:val="006C058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b">
    <w:name w:val="Hyperlink"/>
    <w:rsid w:val="002430D4"/>
    <w:rPr>
      <w:color w:val="0000FF"/>
      <w:u w:val="single"/>
    </w:rPr>
  </w:style>
  <w:style w:type="paragraph" w:styleId="ac">
    <w:name w:val="header"/>
    <w:basedOn w:val="a"/>
    <w:link w:val="ad"/>
    <w:unhideWhenUsed/>
    <w:rsid w:val="0024023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24023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8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90E0902E90368CCD8A21BE28DB03F32E4D5F2287E0EC4BBF6408A64CFAB54E43FFD337D120796E8I04B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9B254-4CBE-4762-B87B-70D07C5E2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10</Pages>
  <Words>3355</Words>
  <Characters>19128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</vt:lpstr>
    </vt:vector>
  </TitlesOfParts>
  <Company>саб2</Company>
  <LinksUpToDate>false</LinksUpToDate>
  <CharactersWithSpaces>22439</CharactersWithSpaces>
  <SharedDoc>false</SharedDoc>
  <HLinks>
    <vt:vector size="12" baseType="variant">
      <vt:variant>
        <vt:i4>4784222</vt:i4>
      </vt:variant>
      <vt:variant>
        <vt:i4>3</vt:i4>
      </vt:variant>
      <vt:variant>
        <vt:i4>0</vt:i4>
      </vt:variant>
      <vt:variant>
        <vt:i4>5</vt:i4>
      </vt:variant>
      <vt:variant>
        <vt:lpwstr>mailto:ids_avs@gk.gov.spb.ru</vt:lpwstr>
      </vt:variant>
      <vt:variant>
        <vt:lpwstr/>
      </vt:variant>
      <vt:variant>
        <vt:i4>2293819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consultantplus://offline/ref=890E0902E90368CCD8A21BE28DB03F32E4D5F2287E0EC4BBF6408A64CFAB54E43FFD337D120796E8I04BH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</dc:title>
  <dc:creator>Катерина</dc:creator>
  <cp:lastModifiedBy>Николина Любовь Михайловна</cp:lastModifiedBy>
  <cp:revision>70</cp:revision>
  <cp:lastPrinted>2024-01-11T07:47:00Z</cp:lastPrinted>
  <dcterms:created xsi:type="dcterms:W3CDTF">2022-01-17T12:39:00Z</dcterms:created>
  <dcterms:modified xsi:type="dcterms:W3CDTF">2026-05-12T11:40:00Z</dcterms:modified>
</cp:coreProperties>
</file>