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EE061EA" w14:textId="214F3EC7" w:rsidR="00D06288" w:rsidRPr="00A64335" w:rsidRDefault="00D06288" w:rsidP="00D06288">
      <w:pPr>
        <w:suppressAutoHyphens w:val="0"/>
        <w:spacing w:after="0" w:line="240" w:lineRule="auto"/>
        <w:jc w:val="center"/>
        <w:rPr>
          <w:rFonts w:ascii="Times New Roman" w:hAnsi="Times New Roman"/>
          <w:b/>
          <w:color w:val="000000"/>
          <w:lang w:eastAsia="ru-RU"/>
        </w:rPr>
      </w:pPr>
      <w:r w:rsidRPr="00A64335">
        <w:rPr>
          <w:rFonts w:ascii="Times New Roman" w:hAnsi="Times New Roman"/>
          <w:b/>
          <w:color w:val="000000"/>
          <w:lang w:eastAsia="ru-RU"/>
        </w:rPr>
        <w:t xml:space="preserve">ДОГОВОР ПОСТАВКИ № </w:t>
      </w:r>
      <w:r w:rsidR="00592E2C" w:rsidRPr="00A64335">
        <w:rPr>
          <w:rFonts w:ascii="Times New Roman" w:hAnsi="Times New Roman"/>
          <w:b/>
          <w:color w:val="000000"/>
          <w:lang w:eastAsia="ru-RU"/>
        </w:rPr>
        <w:t>____________</w:t>
      </w:r>
      <w:r w:rsidRPr="00A64335">
        <w:rPr>
          <w:rFonts w:ascii="Times New Roman" w:hAnsi="Times New Roman"/>
          <w:b/>
          <w:color w:val="000000"/>
          <w:lang w:eastAsia="ru-RU"/>
        </w:rPr>
        <w:t xml:space="preserve">  </w:t>
      </w:r>
    </w:p>
    <w:p w14:paraId="3395F2AA" w14:textId="77777777" w:rsidR="00D06288" w:rsidRPr="00A64335" w:rsidRDefault="00D06288" w:rsidP="00D06288">
      <w:pPr>
        <w:suppressAutoHyphens w:val="0"/>
        <w:spacing w:after="0" w:line="240" w:lineRule="auto"/>
        <w:jc w:val="center"/>
        <w:rPr>
          <w:rFonts w:ascii="Times New Roman" w:hAnsi="Times New Roman"/>
          <w:b/>
          <w:color w:val="000000"/>
          <w:lang w:eastAsia="ru-RU"/>
        </w:rPr>
      </w:pPr>
    </w:p>
    <w:p w14:paraId="71191569" w14:textId="76AC2BA9" w:rsidR="00D06288" w:rsidRPr="00A64335" w:rsidRDefault="00D06288" w:rsidP="00D06288">
      <w:pPr>
        <w:suppressAutoHyphens w:val="0"/>
        <w:ind w:left="360" w:hanging="360"/>
        <w:jc w:val="both"/>
        <w:rPr>
          <w:rFonts w:ascii="Times New Roman" w:hAnsi="Times New Roman"/>
          <w:color w:val="000000"/>
          <w:lang w:eastAsia="ru-RU"/>
        </w:rPr>
      </w:pPr>
      <w:r w:rsidRPr="00A64335">
        <w:rPr>
          <w:rFonts w:ascii="Times New Roman" w:hAnsi="Times New Roman"/>
          <w:bCs/>
          <w:color w:val="000000"/>
          <w:lang w:eastAsia="ru-RU"/>
        </w:rPr>
        <w:t>Санкт-Петербург</w:t>
      </w:r>
      <w:r w:rsidRPr="00A64335">
        <w:rPr>
          <w:rFonts w:ascii="Times New Roman" w:hAnsi="Times New Roman"/>
          <w:bCs/>
          <w:color w:val="000000"/>
          <w:lang w:eastAsia="ru-RU"/>
        </w:rPr>
        <w:tab/>
      </w:r>
      <w:r w:rsidRPr="00A64335">
        <w:rPr>
          <w:rFonts w:ascii="Times New Roman" w:hAnsi="Times New Roman"/>
          <w:bCs/>
          <w:color w:val="000000"/>
          <w:lang w:eastAsia="ru-RU"/>
        </w:rPr>
        <w:tab/>
      </w:r>
      <w:r w:rsidRPr="00A64335">
        <w:rPr>
          <w:rFonts w:ascii="Times New Roman" w:hAnsi="Times New Roman"/>
          <w:bCs/>
          <w:color w:val="000000"/>
          <w:lang w:eastAsia="ru-RU"/>
        </w:rPr>
        <w:tab/>
      </w:r>
      <w:r w:rsidRPr="00A64335">
        <w:rPr>
          <w:rFonts w:ascii="Times New Roman" w:hAnsi="Times New Roman"/>
          <w:bCs/>
          <w:color w:val="000000"/>
          <w:lang w:eastAsia="ru-RU"/>
        </w:rPr>
        <w:tab/>
      </w:r>
      <w:r w:rsidRPr="00A64335">
        <w:rPr>
          <w:rFonts w:ascii="Times New Roman" w:hAnsi="Times New Roman"/>
          <w:bCs/>
          <w:color w:val="000000"/>
          <w:lang w:eastAsia="ru-RU"/>
        </w:rPr>
        <w:tab/>
      </w:r>
      <w:r w:rsidRPr="00A64335">
        <w:rPr>
          <w:rFonts w:ascii="Times New Roman" w:hAnsi="Times New Roman"/>
          <w:bCs/>
          <w:color w:val="000000"/>
          <w:lang w:eastAsia="ru-RU"/>
        </w:rPr>
        <w:tab/>
      </w:r>
      <w:r w:rsidRPr="00A64335">
        <w:rPr>
          <w:rFonts w:ascii="Times New Roman" w:hAnsi="Times New Roman"/>
          <w:bCs/>
          <w:color w:val="000000"/>
          <w:lang w:eastAsia="ru-RU"/>
        </w:rPr>
        <w:tab/>
        <w:t xml:space="preserve">                                            </w:t>
      </w:r>
      <w:r w:rsidR="00232B13" w:rsidRPr="00A64335">
        <w:rPr>
          <w:rFonts w:ascii="Times New Roman" w:hAnsi="Times New Roman"/>
          <w:bCs/>
          <w:color w:val="000000"/>
          <w:lang w:eastAsia="ru-RU"/>
        </w:rPr>
        <w:t xml:space="preserve">         </w:t>
      </w:r>
      <w:r w:rsidRPr="00A64335">
        <w:rPr>
          <w:rFonts w:ascii="Times New Roman" w:hAnsi="Times New Roman"/>
          <w:bCs/>
          <w:color w:val="000000"/>
          <w:lang w:eastAsia="ru-RU"/>
        </w:rPr>
        <w:t xml:space="preserve">   </w:t>
      </w:r>
      <w:r w:rsidR="00C42507" w:rsidRPr="00A64335">
        <w:rPr>
          <w:rFonts w:ascii="Times New Roman" w:hAnsi="Times New Roman"/>
          <w:bCs/>
          <w:color w:val="000000"/>
          <w:lang w:eastAsia="ru-RU"/>
        </w:rPr>
        <w:t xml:space="preserve">   </w:t>
      </w:r>
      <w:r w:rsidR="00160538" w:rsidRPr="00A64335">
        <w:rPr>
          <w:rFonts w:ascii="Times New Roman" w:hAnsi="Times New Roman"/>
          <w:color w:val="000000"/>
          <w:lang w:eastAsia="ru-RU"/>
        </w:rPr>
        <w:t>«___» _____________ 2026</w:t>
      </w:r>
      <w:r w:rsidRPr="00A64335">
        <w:rPr>
          <w:rFonts w:ascii="Times New Roman" w:hAnsi="Times New Roman"/>
          <w:color w:val="000000"/>
          <w:lang w:eastAsia="ru-RU"/>
        </w:rPr>
        <w:t xml:space="preserve"> г.</w:t>
      </w:r>
    </w:p>
    <w:p w14:paraId="353D4A27" w14:textId="3EA983C5" w:rsidR="00D06288" w:rsidRPr="00A64335" w:rsidRDefault="00D06288" w:rsidP="00477B09">
      <w:pPr>
        <w:suppressAutoHyphens w:val="0"/>
        <w:spacing w:before="100" w:beforeAutospacing="1" w:after="0" w:afterAutospacing="1" w:line="240" w:lineRule="auto"/>
        <w:ind w:firstLine="284"/>
        <w:jc w:val="both"/>
        <w:rPr>
          <w:rFonts w:ascii="Times New Roman" w:hAnsi="Times New Roman"/>
          <w:color w:val="auto"/>
          <w:lang w:eastAsia="ru-RU"/>
        </w:rPr>
      </w:pPr>
      <w:r w:rsidRPr="00A64335">
        <w:rPr>
          <w:rFonts w:ascii="Times New Roman" w:hAnsi="Times New Roman"/>
          <w:b/>
          <w:color w:val="auto"/>
          <w:lang w:eastAsia="ru-RU"/>
        </w:rPr>
        <w:t>Санкт-Петербургское государственное бюджетное учреждение культуры «</w:t>
      </w:r>
      <w:r w:rsidR="00160538" w:rsidRPr="00A64335">
        <w:rPr>
          <w:rFonts w:ascii="Times New Roman" w:hAnsi="Times New Roman"/>
          <w:b/>
          <w:color w:val="auto"/>
          <w:lang w:eastAsia="ru-RU"/>
        </w:rPr>
        <w:t>Центр музыкальной культуры «Чайковский</w:t>
      </w:r>
      <w:r w:rsidRPr="00A64335">
        <w:rPr>
          <w:rFonts w:ascii="Times New Roman" w:hAnsi="Times New Roman"/>
          <w:b/>
          <w:color w:val="auto"/>
          <w:lang w:eastAsia="ru-RU"/>
        </w:rPr>
        <w:t>»</w:t>
      </w:r>
      <w:r w:rsidR="00E054BF" w:rsidRPr="00A64335">
        <w:rPr>
          <w:rFonts w:ascii="Times New Roman" w:hAnsi="Times New Roman"/>
          <w:b/>
          <w:color w:val="auto"/>
          <w:lang w:eastAsia="ru-RU"/>
        </w:rPr>
        <w:t xml:space="preserve"> </w:t>
      </w:r>
      <w:r w:rsidR="00E054BF" w:rsidRPr="00A64335">
        <w:rPr>
          <w:rFonts w:ascii="Times New Roman" w:hAnsi="Times New Roman"/>
          <w:color w:val="auto"/>
          <w:lang w:eastAsia="ru-RU"/>
        </w:rPr>
        <w:t>(сокращенное наименование – СПб ГБУК «Центр музыкальной культуры «Чайковский»)</w:t>
      </w:r>
      <w:r w:rsidRPr="00A64335">
        <w:rPr>
          <w:rFonts w:ascii="Times New Roman" w:hAnsi="Times New Roman"/>
          <w:color w:val="auto"/>
          <w:lang w:eastAsia="ru-RU"/>
        </w:rPr>
        <w:t>, именуемое в дальнейшем «Заказчик», в лице</w:t>
      </w:r>
      <w:r w:rsidR="00757BD7" w:rsidRPr="00A64335">
        <w:rPr>
          <w:rFonts w:ascii="Times New Roman" w:hAnsi="Times New Roman"/>
          <w:color w:val="auto"/>
          <w:lang w:eastAsia="ru-RU"/>
        </w:rPr>
        <w:t xml:space="preserve"> заместителя</w:t>
      </w:r>
      <w:r w:rsidR="005D4FC7" w:rsidRPr="00A64335">
        <w:rPr>
          <w:rFonts w:ascii="Times New Roman" w:hAnsi="Times New Roman"/>
          <w:color w:val="auto"/>
          <w:lang w:eastAsia="ru-RU"/>
        </w:rPr>
        <w:t xml:space="preserve"> директора</w:t>
      </w:r>
      <w:r w:rsidR="00757BD7" w:rsidRPr="00A64335">
        <w:rPr>
          <w:rFonts w:ascii="Times New Roman" w:hAnsi="Times New Roman"/>
          <w:color w:val="auto"/>
          <w:lang w:eastAsia="ru-RU"/>
        </w:rPr>
        <w:t xml:space="preserve"> по общим вопросам </w:t>
      </w:r>
      <w:r w:rsidR="005D4FC7" w:rsidRPr="00A64335">
        <w:rPr>
          <w:rFonts w:ascii="Times New Roman" w:hAnsi="Times New Roman"/>
          <w:color w:val="auto"/>
          <w:lang w:eastAsia="ru-RU"/>
        </w:rPr>
        <w:t xml:space="preserve"> </w:t>
      </w:r>
      <w:r w:rsidR="00757BD7" w:rsidRPr="00A64335">
        <w:rPr>
          <w:rFonts w:ascii="Times New Roman" w:hAnsi="Times New Roman"/>
          <w:color w:val="auto"/>
          <w:lang w:eastAsia="ru-RU"/>
        </w:rPr>
        <w:t>Алымовой Ольги Константиновны</w:t>
      </w:r>
      <w:r w:rsidRPr="00A64335">
        <w:rPr>
          <w:rFonts w:ascii="Times New Roman" w:hAnsi="Times New Roman"/>
          <w:color w:val="auto"/>
          <w:lang w:eastAsia="ru-RU"/>
        </w:rPr>
        <w:t xml:space="preserve">, действующего на основании </w:t>
      </w:r>
      <w:r w:rsidR="00B35F77" w:rsidRPr="00A64335">
        <w:rPr>
          <w:rFonts w:ascii="Times New Roman" w:hAnsi="Times New Roman"/>
          <w:color w:val="auto"/>
          <w:lang w:eastAsia="ru-RU"/>
        </w:rPr>
        <w:t>доверенности № 14 от 03.09.2025</w:t>
      </w:r>
      <w:r w:rsidRPr="00A64335">
        <w:rPr>
          <w:rFonts w:ascii="Times New Roman" w:hAnsi="Times New Roman"/>
          <w:color w:val="auto"/>
          <w:lang w:eastAsia="ru-RU"/>
        </w:rPr>
        <w:t>, с одной стороны</w:t>
      </w:r>
      <w:r w:rsidR="004A63CC" w:rsidRPr="00A64335">
        <w:rPr>
          <w:rFonts w:ascii="Times New Roman" w:hAnsi="Times New Roman"/>
          <w:color w:val="auto"/>
          <w:lang w:eastAsia="ru-RU"/>
        </w:rPr>
        <w:t>,</w:t>
      </w:r>
      <w:r w:rsidRPr="00A64335">
        <w:rPr>
          <w:rFonts w:ascii="Times New Roman" w:hAnsi="Times New Roman"/>
          <w:color w:val="auto"/>
          <w:lang w:eastAsia="ru-RU"/>
        </w:rPr>
        <w:t xml:space="preserve"> и </w:t>
      </w:r>
      <w:r w:rsidR="00592E2C" w:rsidRPr="00A64335">
        <w:rPr>
          <w:rFonts w:ascii="Times New Roman" w:hAnsi="Times New Roman"/>
          <w:b/>
          <w:color w:val="auto"/>
          <w:lang w:eastAsia="ru-RU"/>
        </w:rPr>
        <w:t>____________________</w:t>
      </w:r>
      <w:r w:rsidR="00E054BF" w:rsidRPr="00A64335">
        <w:rPr>
          <w:rFonts w:ascii="Times New Roman" w:hAnsi="Times New Roman"/>
          <w:color w:val="auto"/>
          <w:lang w:eastAsia="ru-RU"/>
        </w:rPr>
        <w:t xml:space="preserve"> (сокращенное наименование – </w:t>
      </w:r>
      <w:r w:rsidR="00592E2C" w:rsidRPr="00A64335">
        <w:rPr>
          <w:rFonts w:ascii="Times New Roman" w:hAnsi="Times New Roman"/>
          <w:color w:val="auto"/>
          <w:lang w:eastAsia="ru-RU"/>
        </w:rPr>
        <w:t>___________________</w:t>
      </w:r>
      <w:r w:rsidR="00E054BF" w:rsidRPr="00A64335">
        <w:rPr>
          <w:rFonts w:ascii="Times New Roman" w:hAnsi="Times New Roman"/>
          <w:color w:val="auto"/>
          <w:lang w:eastAsia="ru-RU"/>
        </w:rPr>
        <w:t>)</w:t>
      </w:r>
      <w:r w:rsidRPr="00A64335">
        <w:rPr>
          <w:rFonts w:ascii="Times New Roman" w:hAnsi="Times New Roman"/>
          <w:color w:val="auto"/>
          <w:lang w:eastAsia="ru-RU"/>
        </w:rPr>
        <w:t xml:space="preserve">, </w:t>
      </w:r>
      <w:r w:rsidR="00160538" w:rsidRPr="00A64335">
        <w:rPr>
          <w:rFonts w:ascii="Times New Roman" w:hAnsi="Times New Roman"/>
          <w:color w:val="auto"/>
          <w:lang w:eastAsia="ru-RU"/>
        </w:rPr>
        <w:t>именуемое</w:t>
      </w:r>
      <w:r w:rsidRPr="00A64335">
        <w:rPr>
          <w:rFonts w:ascii="Times New Roman" w:hAnsi="Times New Roman"/>
          <w:color w:val="auto"/>
          <w:lang w:eastAsia="ru-RU"/>
        </w:rPr>
        <w:t xml:space="preserve"> в дальнейшем «</w:t>
      </w:r>
      <w:r w:rsidR="00FC49AF" w:rsidRPr="00A64335">
        <w:rPr>
          <w:rFonts w:ascii="Times New Roman" w:hAnsi="Times New Roman"/>
          <w:color w:val="auto"/>
          <w:lang w:eastAsia="ru-RU"/>
        </w:rPr>
        <w:t>Поставщик</w:t>
      </w:r>
      <w:r w:rsidRPr="00A64335">
        <w:rPr>
          <w:rFonts w:ascii="Times New Roman" w:hAnsi="Times New Roman"/>
          <w:color w:val="auto"/>
          <w:lang w:eastAsia="ru-RU"/>
        </w:rPr>
        <w:t xml:space="preserve">», в лице </w:t>
      </w:r>
      <w:r w:rsidR="00592E2C" w:rsidRPr="00A64335">
        <w:rPr>
          <w:rFonts w:ascii="Times New Roman" w:hAnsi="Times New Roman"/>
          <w:color w:val="auto"/>
          <w:lang w:eastAsia="ru-RU"/>
        </w:rPr>
        <w:t>___________________</w:t>
      </w:r>
      <w:r w:rsidR="00F81456" w:rsidRPr="00A64335">
        <w:rPr>
          <w:rFonts w:ascii="Times New Roman" w:hAnsi="Times New Roman"/>
          <w:color w:val="auto"/>
          <w:lang w:eastAsia="ru-RU"/>
        </w:rPr>
        <w:t xml:space="preserve">, </w:t>
      </w:r>
      <w:r w:rsidRPr="00A64335">
        <w:rPr>
          <w:rFonts w:ascii="Times New Roman" w:hAnsi="Times New Roman"/>
          <w:color w:val="auto"/>
          <w:lang w:eastAsia="ru-RU"/>
        </w:rPr>
        <w:t xml:space="preserve">действующего на основании </w:t>
      </w:r>
      <w:r w:rsidR="00F81456" w:rsidRPr="00A64335">
        <w:rPr>
          <w:rFonts w:ascii="Times New Roman" w:hAnsi="Times New Roman"/>
          <w:color w:val="auto"/>
          <w:lang w:eastAsia="ru-RU"/>
        </w:rPr>
        <w:t xml:space="preserve">Устава, </w:t>
      </w:r>
      <w:r w:rsidRPr="00A64335">
        <w:rPr>
          <w:rFonts w:ascii="Times New Roman" w:hAnsi="Times New Roman"/>
          <w:color w:val="auto"/>
          <w:lang w:eastAsia="ru-RU"/>
        </w:rPr>
        <w:t xml:space="preserve">с другой стороны, вместе </w:t>
      </w:r>
      <w:r w:rsidR="00477B09" w:rsidRPr="00A64335">
        <w:rPr>
          <w:rFonts w:ascii="Times New Roman" w:hAnsi="Times New Roman"/>
          <w:color w:val="auto"/>
          <w:lang w:eastAsia="ru-RU"/>
        </w:rPr>
        <w:t>именуемые Стороны, на основании Положения о закупках товаров, работ, услуг для нужд Заказчика</w:t>
      </w:r>
      <w:r w:rsidRPr="00A64335">
        <w:rPr>
          <w:rFonts w:ascii="Times New Roman" w:hAnsi="Times New Roman"/>
          <w:color w:val="auto"/>
          <w:lang w:eastAsia="ru-RU"/>
        </w:rPr>
        <w:t>, с соблюдением требований Гражданского кодекса Российской Федерации, Федерального закона от 18 июля 2011 г. №</w:t>
      </w:r>
      <w:r w:rsidR="000D4037" w:rsidRPr="00A64335">
        <w:rPr>
          <w:rFonts w:ascii="Times New Roman" w:hAnsi="Times New Roman"/>
          <w:color w:val="auto"/>
          <w:lang w:eastAsia="ru-RU"/>
        </w:rPr>
        <w:t xml:space="preserve"> </w:t>
      </w:r>
      <w:r w:rsidRPr="00A64335">
        <w:rPr>
          <w:rFonts w:ascii="Times New Roman" w:hAnsi="Times New Roman"/>
          <w:color w:val="auto"/>
          <w:lang w:eastAsia="ru-RU"/>
        </w:rPr>
        <w:t>223-ФЗ «О закупках товаров, работ, услуг отдельными видами юридических лиц» (далее - Закон) и иных нормативных правовых актов Российской Федерации заключили договор (далее – Договор) о нижеследующем:</w:t>
      </w:r>
    </w:p>
    <w:p w14:paraId="0B5278F6"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1.</w:t>
      </w:r>
      <w:r w:rsidRPr="00A64335">
        <w:rPr>
          <w:rFonts w:ascii="Times New Roman" w:hAnsi="Times New Roman"/>
          <w:b/>
          <w:bCs/>
          <w:color w:val="000000"/>
          <w:lang w:eastAsia="ru-RU"/>
        </w:rPr>
        <w:tab/>
        <w:t>ПРЕДМЕТ ДОГОВОРА</w:t>
      </w:r>
    </w:p>
    <w:p w14:paraId="75F73115" w14:textId="212A23B0"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1.1. Поставщик обязуется в течение срока действия Договора </w:t>
      </w:r>
      <w:bookmarkStart w:id="0" w:name="_Hlk191375346"/>
      <w:r w:rsidRPr="00821B88">
        <w:rPr>
          <w:rFonts w:ascii="Times New Roman" w:hAnsi="Times New Roman"/>
          <w:b/>
          <w:bCs/>
          <w:color w:val="000000"/>
          <w:lang w:eastAsia="ru-RU"/>
        </w:rPr>
        <w:t>поставить</w:t>
      </w:r>
      <w:bookmarkEnd w:id="0"/>
      <w:r w:rsidR="00821B88" w:rsidRPr="00821B88">
        <w:rPr>
          <w:rFonts w:ascii="Times New Roman" w:hAnsi="Times New Roman"/>
          <w:b/>
          <w:bCs/>
          <w:color w:val="000000"/>
          <w:lang w:eastAsia="ru-RU"/>
        </w:rPr>
        <w:t xml:space="preserve"> оргтехнику и периферийное оборудование для нужд СПб ГБУК «Центр музыкальной культуры «Чайковский» </w:t>
      </w:r>
      <w:r w:rsidRPr="00A64335">
        <w:rPr>
          <w:rFonts w:ascii="Times New Roman" w:hAnsi="Times New Roman"/>
          <w:color w:val="000000"/>
          <w:lang w:eastAsia="ru-RU"/>
        </w:rPr>
        <w:t>(далее – Товар), а Заказчик обязуется обеспечить оплату поставленного Товара в порядке и на условиях, предусмотренных Договором.</w:t>
      </w:r>
    </w:p>
    <w:p w14:paraId="2722E9EB" w14:textId="0F1A14E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1.2. Цена, количество и ассортимент Товара, подлежащего поставке в рамках Договора, указаны </w:t>
      </w:r>
      <w:bookmarkStart w:id="1" w:name="_Hlk163209874"/>
      <w:r w:rsidRPr="00A64335">
        <w:rPr>
          <w:rFonts w:ascii="Times New Roman" w:hAnsi="Times New Roman"/>
          <w:color w:val="000000"/>
          <w:lang w:eastAsia="ru-RU"/>
        </w:rPr>
        <w:t xml:space="preserve">в </w:t>
      </w:r>
      <w:bookmarkStart w:id="2" w:name="_Hlk163209687"/>
      <w:r w:rsidRPr="00A64335">
        <w:rPr>
          <w:rFonts w:ascii="Times New Roman" w:hAnsi="Times New Roman"/>
          <w:color w:val="000000"/>
          <w:lang w:eastAsia="ru-RU"/>
        </w:rPr>
        <w:t xml:space="preserve">Приложении №1 к </w:t>
      </w:r>
      <w:r w:rsidR="004A63CC" w:rsidRPr="00A64335">
        <w:rPr>
          <w:rFonts w:ascii="Times New Roman" w:hAnsi="Times New Roman"/>
          <w:color w:val="000000"/>
          <w:lang w:eastAsia="ru-RU"/>
        </w:rPr>
        <w:t xml:space="preserve">Договору </w:t>
      </w:r>
      <w:r w:rsidRPr="00A64335">
        <w:rPr>
          <w:rFonts w:ascii="Times New Roman" w:hAnsi="Times New Roman"/>
          <w:color w:val="000000"/>
          <w:lang w:eastAsia="ru-RU"/>
        </w:rPr>
        <w:t>«С</w:t>
      </w:r>
      <w:r w:rsidR="00EE775F" w:rsidRPr="00A64335">
        <w:rPr>
          <w:rFonts w:ascii="Times New Roman" w:hAnsi="Times New Roman"/>
          <w:color w:val="000000"/>
          <w:lang w:eastAsia="ru-RU"/>
        </w:rPr>
        <w:t>пецификация</w:t>
      </w:r>
      <w:r w:rsidRPr="00A64335">
        <w:rPr>
          <w:rFonts w:ascii="Times New Roman" w:hAnsi="Times New Roman"/>
          <w:color w:val="000000"/>
          <w:lang w:eastAsia="ru-RU"/>
        </w:rPr>
        <w:t>».</w:t>
      </w:r>
      <w:bookmarkEnd w:id="1"/>
      <w:bookmarkEnd w:id="2"/>
    </w:p>
    <w:p w14:paraId="01749672"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70BC3E1F" w14:textId="00A490B8"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1.4.</w:t>
      </w:r>
      <w:r w:rsidRPr="00A64335">
        <w:t xml:space="preserve"> </w:t>
      </w:r>
      <w:r w:rsidRPr="00A64335">
        <w:rPr>
          <w:rFonts w:ascii="Times New Roman" w:hAnsi="Times New Roman"/>
          <w:color w:val="000000"/>
          <w:lang w:eastAsia="ru-RU"/>
        </w:rPr>
        <w:t>При заключении Договора применяется</w:t>
      </w:r>
      <w:r w:rsidRPr="00A64335">
        <w:t xml:space="preserve"> </w:t>
      </w:r>
      <w:r w:rsidRPr="00A64335">
        <w:rPr>
          <w:rFonts w:ascii="Times New Roman" w:hAnsi="Times New Roman"/>
          <w:color w:val="000000"/>
          <w:lang w:eastAsia="ru-RU"/>
        </w:rPr>
        <w:t xml:space="preserve">постановление Правительства Российской Федерации от 23 декабря 2024 г. </w:t>
      </w:r>
      <w:r w:rsidR="00D81DBF" w:rsidRPr="00A64335">
        <w:rPr>
          <w:rFonts w:ascii="Times New Roman" w:hAnsi="Times New Roman"/>
          <w:color w:val="000000"/>
          <w:lang w:eastAsia="ru-RU"/>
        </w:rPr>
        <w:t>№</w:t>
      </w:r>
      <w:r w:rsidRPr="00A64335">
        <w:rPr>
          <w:rFonts w:ascii="Times New Roman" w:hAnsi="Times New Roman"/>
          <w:color w:val="000000"/>
          <w:lang w:eastAsia="ru-RU"/>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7A0777" w:rsidRPr="00A64335">
        <w:rPr>
          <w:rFonts w:ascii="Times New Roman" w:hAnsi="Times New Roman"/>
          <w:color w:val="000000"/>
          <w:lang w:eastAsia="ru-RU"/>
        </w:rPr>
        <w:t>.</w:t>
      </w:r>
    </w:p>
    <w:p w14:paraId="00A819A3"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4BEC304C"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2.</w:t>
      </w:r>
      <w:r w:rsidRPr="00A64335">
        <w:rPr>
          <w:rFonts w:ascii="Times New Roman" w:hAnsi="Times New Roman"/>
          <w:b/>
          <w:bCs/>
          <w:color w:val="000000"/>
          <w:lang w:eastAsia="ru-RU"/>
        </w:rPr>
        <w:tab/>
        <w:t>УСЛОВИЯ ПОСТАВКИ И ПОРЯДОК ПРИЕМКИ ТОВАРА</w:t>
      </w:r>
    </w:p>
    <w:p w14:paraId="3F05A249"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2.1. Количество Товара: </w:t>
      </w:r>
    </w:p>
    <w:p w14:paraId="562FA52F" w14:textId="2101161F"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в соответствии с Приложением №1 к Договору «С</w:t>
      </w:r>
      <w:r w:rsidR="00EE775F" w:rsidRPr="00A64335">
        <w:rPr>
          <w:rFonts w:ascii="Times New Roman" w:hAnsi="Times New Roman"/>
          <w:color w:val="000000"/>
          <w:lang w:eastAsia="ru-RU"/>
        </w:rPr>
        <w:t>пецификация</w:t>
      </w:r>
      <w:r w:rsidRPr="00A64335">
        <w:rPr>
          <w:rFonts w:ascii="Times New Roman" w:hAnsi="Times New Roman"/>
          <w:color w:val="000000"/>
          <w:lang w:eastAsia="ru-RU"/>
        </w:rPr>
        <w:t>».</w:t>
      </w:r>
    </w:p>
    <w:p w14:paraId="7CE0CDAB" w14:textId="1EA1AD0E"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2.2. Поставка Товара производится в течение </w:t>
      </w:r>
      <w:r w:rsidR="00821B88">
        <w:rPr>
          <w:rFonts w:ascii="Times New Roman" w:hAnsi="Times New Roman"/>
          <w:color w:val="000000"/>
          <w:lang w:eastAsia="ru-RU"/>
        </w:rPr>
        <w:t xml:space="preserve">10 </w:t>
      </w:r>
      <w:r w:rsidRPr="00A64335">
        <w:rPr>
          <w:rFonts w:ascii="Times New Roman" w:hAnsi="Times New Roman"/>
          <w:color w:val="000000"/>
          <w:lang w:eastAsia="ru-RU"/>
        </w:rPr>
        <w:t>рабочих дней с момента заключения Договора Сторонами, время и даты согласовываются с</w:t>
      </w:r>
      <w:r w:rsidR="00477B09" w:rsidRPr="00A64335">
        <w:rPr>
          <w:rFonts w:ascii="Times New Roman" w:hAnsi="Times New Roman"/>
          <w:color w:val="000000"/>
          <w:lang w:eastAsia="ru-RU"/>
        </w:rPr>
        <w:t xml:space="preserve"> </w:t>
      </w:r>
      <w:r w:rsidR="0025641C" w:rsidRPr="00A64335">
        <w:rPr>
          <w:rFonts w:ascii="Times New Roman" w:hAnsi="Times New Roman"/>
          <w:color w:val="000000"/>
          <w:lang w:eastAsia="ru-RU"/>
        </w:rPr>
        <w:t>Заказчиком</w:t>
      </w:r>
      <w:r w:rsidR="00495615" w:rsidRPr="00A64335">
        <w:rPr>
          <w:rFonts w:ascii="Times New Roman" w:hAnsi="Times New Roman"/>
          <w:color w:val="000000"/>
          <w:lang w:eastAsia="ru-RU"/>
        </w:rPr>
        <w:t>.</w:t>
      </w:r>
    </w:p>
    <w:p w14:paraId="34DA3A0E" w14:textId="01C304CE" w:rsidR="00E420B2" w:rsidRPr="00A64335" w:rsidRDefault="00D06288" w:rsidP="004A63CC">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2.3. Поставка Товара осуществляется по местонахождению Заказчика, по адресу:</w:t>
      </w:r>
      <w:r w:rsidR="004A63CC" w:rsidRPr="00A64335">
        <w:rPr>
          <w:rFonts w:ascii="Times New Roman" w:hAnsi="Times New Roman"/>
          <w:color w:val="000000"/>
          <w:lang w:eastAsia="ru-RU"/>
        </w:rPr>
        <w:t xml:space="preserve"> </w:t>
      </w:r>
      <w:r w:rsidR="004A63CC" w:rsidRPr="00A64335">
        <w:rPr>
          <w:rFonts w:ascii="Times New Roman" w:hAnsi="Times New Roman"/>
          <w:color w:val="000000"/>
          <w:lang w:eastAsia="ru-RU"/>
        </w:rPr>
        <w:br/>
      </w:r>
      <w:r w:rsidR="007A090A" w:rsidRPr="00A64335">
        <w:rPr>
          <w:rFonts w:ascii="Times New Roman" w:hAnsi="Times New Roman"/>
          <w:color w:val="000000"/>
          <w:lang w:eastAsia="ru-RU"/>
        </w:rPr>
        <w:t>191186</w:t>
      </w:r>
      <w:r w:rsidR="001A7E0F" w:rsidRPr="00A64335">
        <w:rPr>
          <w:rFonts w:ascii="Times New Roman" w:hAnsi="Times New Roman"/>
          <w:color w:val="000000"/>
          <w:lang w:eastAsia="ru-RU"/>
        </w:rPr>
        <w:t>, г</w:t>
      </w:r>
      <w:r w:rsidR="001F44D3" w:rsidRPr="00A64335">
        <w:rPr>
          <w:rFonts w:ascii="Times New Roman" w:hAnsi="Times New Roman"/>
          <w:color w:val="000000"/>
          <w:lang w:eastAsia="ru-RU"/>
        </w:rPr>
        <w:t>.</w:t>
      </w:r>
      <w:r w:rsidR="005D4FC7" w:rsidRPr="00A64335">
        <w:rPr>
          <w:rFonts w:ascii="Times New Roman" w:hAnsi="Times New Roman"/>
          <w:color w:val="000000"/>
          <w:lang w:eastAsia="ru-RU"/>
        </w:rPr>
        <w:t xml:space="preserve"> </w:t>
      </w:r>
      <w:r w:rsidR="001A7E0F" w:rsidRPr="00A64335">
        <w:rPr>
          <w:rFonts w:ascii="Times New Roman" w:hAnsi="Times New Roman"/>
          <w:color w:val="000000"/>
          <w:lang w:eastAsia="ru-RU"/>
        </w:rPr>
        <w:t>С</w:t>
      </w:r>
      <w:r w:rsidR="001F44D3" w:rsidRPr="00A64335">
        <w:rPr>
          <w:rFonts w:ascii="Times New Roman" w:hAnsi="Times New Roman"/>
          <w:color w:val="000000"/>
          <w:lang w:eastAsia="ru-RU"/>
        </w:rPr>
        <w:t>анкт-Петербург,</w:t>
      </w:r>
      <w:r w:rsidR="001A7E0F" w:rsidRPr="00A64335">
        <w:rPr>
          <w:rFonts w:ascii="Times New Roman" w:hAnsi="Times New Roman"/>
          <w:color w:val="000000"/>
          <w:lang w:eastAsia="ru-RU"/>
        </w:rPr>
        <w:t xml:space="preserve"> </w:t>
      </w:r>
      <w:r w:rsidR="007A090A" w:rsidRPr="00A64335">
        <w:rPr>
          <w:rFonts w:ascii="Times New Roman" w:hAnsi="Times New Roman"/>
          <w:color w:val="000000"/>
          <w:lang w:eastAsia="ru-RU"/>
        </w:rPr>
        <w:t>Невский пр., дом 32-34, 4 этаж</w:t>
      </w:r>
      <w:r w:rsidR="001F44D3" w:rsidRPr="00A64335">
        <w:rPr>
          <w:rFonts w:ascii="Times New Roman" w:hAnsi="Times New Roman"/>
          <w:color w:val="000000"/>
          <w:lang w:eastAsia="ru-RU"/>
        </w:rPr>
        <w:t>.</w:t>
      </w:r>
    </w:p>
    <w:p w14:paraId="5DBFCF8D" w14:textId="0F875B44" w:rsidR="00E420B2" w:rsidRPr="00A64335" w:rsidRDefault="00E420B2" w:rsidP="00E420B2">
      <w:pPr>
        <w:tabs>
          <w:tab w:val="left" w:pos="993"/>
        </w:tabs>
        <w:suppressAutoHyphens w:val="0"/>
        <w:spacing w:after="0" w:line="240" w:lineRule="auto"/>
        <w:ind w:firstLine="709"/>
        <w:jc w:val="both"/>
        <w:rPr>
          <w:rFonts w:ascii="Times New Roman" w:hAnsi="Times New Roman"/>
          <w:color w:val="auto"/>
          <w:kern w:val="32"/>
          <w:lang w:eastAsia="x-none"/>
        </w:rPr>
      </w:pPr>
      <w:r w:rsidRPr="00A64335">
        <w:rPr>
          <w:rFonts w:ascii="Times New Roman" w:hAnsi="Times New Roman"/>
          <w:color w:val="auto"/>
          <w:kern w:val="32"/>
          <w:lang w:eastAsia="x-none"/>
        </w:rPr>
        <w:t>Выгрузку товара из транспортного средства до указанного места</w:t>
      </w:r>
      <w:r w:rsidR="004A63CC" w:rsidRPr="00A64335">
        <w:rPr>
          <w:rFonts w:ascii="Times New Roman" w:hAnsi="Times New Roman"/>
          <w:color w:val="auto"/>
          <w:kern w:val="32"/>
          <w:lang w:eastAsia="x-none"/>
        </w:rPr>
        <w:t xml:space="preserve"> П</w:t>
      </w:r>
      <w:r w:rsidRPr="00A64335">
        <w:rPr>
          <w:rFonts w:ascii="Times New Roman" w:hAnsi="Times New Roman"/>
          <w:color w:val="auto"/>
          <w:kern w:val="32"/>
          <w:lang w:eastAsia="x-none"/>
        </w:rPr>
        <w:t>оставщик производит своими силами</w:t>
      </w:r>
      <w:r w:rsidR="00E13A0A" w:rsidRPr="00A64335">
        <w:rPr>
          <w:rFonts w:ascii="Times New Roman" w:hAnsi="Times New Roman"/>
          <w:color w:val="auto"/>
          <w:kern w:val="32"/>
          <w:lang w:eastAsia="x-none"/>
        </w:rPr>
        <w:t>.</w:t>
      </w:r>
      <w:r w:rsidRPr="00A64335">
        <w:rPr>
          <w:rFonts w:ascii="Times New Roman" w:hAnsi="Times New Roman"/>
          <w:color w:val="auto"/>
          <w:kern w:val="32"/>
          <w:lang w:eastAsia="x-none"/>
        </w:rPr>
        <w:t xml:space="preserve"> </w:t>
      </w:r>
    </w:p>
    <w:p w14:paraId="53178E26" w14:textId="5C787FF8" w:rsidR="00D06288" w:rsidRPr="00A64335" w:rsidRDefault="00D06288" w:rsidP="004A63CC">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Поставщик поставляет Товар в упаковке, обеспечивающей его сохранность, товарный вид, предохраняющих от всякого рода повреждений, загрязнений, при его транспортировке. Упаковка не должна содержать следов вскрытий, вмятин, порезов.</w:t>
      </w:r>
    </w:p>
    <w:p w14:paraId="49B516EE" w14:textId="6D4D99E9"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2.4. В день доставки Товаров по адресу Заказчика, Поставщик обязан передать Заказчику товарные накладные/УПД, счета-фактуры (при наличии),</w:t>
      </w:r>
      <w:r w:rsidRPr="00A64335">
        <w:rPr>
          <w:u w:val="single"/>
        </w:rPr>
        <w:t xml:space="preserve"> </w:t>
      </w:r>
      <w:r w:rsidRPr="00A64335">
        <w:rPr>
          <w:rFonts w:ascii="Times New Roman" w:hAnsi="Times New Roman"/>
          <w:color w:val="000000"/>
          <w:lang w:eastAsia="ru-RU"/>
        </w:rPr>
        <w:t>счета</w:t>
      </w:r>
      <w:r w:rsidR="007456A2" w:rsidRPr="00A64335">
        <w:rPr>
          <w:rFonts w:ascii="Times New Roman" w:hAnsi="Times New Roman"/>
          <w:color w:val="000000"/>
          <w:lang w:eastAsia="ru-RU"/>
        </w:rPr>
        <w:t xml:space="preserve"> (далее - документы о приемке),</w:t>
      </w:r>
      <w:r w:rsidRPr="00A64335">
        <w:rPr>
          <w:rFonts w:ascii="Times New Roman" w:hAnsi="Times New Roman"/>
          <w:color w:val="000000"/>
          <w:lang w:eastAsia="ru-RU"/>
        </w:rPr>
        <w:t xml:space="preserve"> подписанные со своей Стороны.</w:t>
      </w:r>
    </w:p>
    <w:p w14:paraId="573AB70C" w14:textId="77777777" w:rsidR="0087228C" w:rsidRPr="00A64335" w:rsidRDefault="00D06288" w:rsidP="0087228C">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2.5. </w:t>
      </w:r>
      <w:r w:rsidR="0087228C" w:rsidRPr="00A64335">
        <w:rPr>
          <w:rFonts w:ascii="Times New Roman" w:hAnsi="Times New Roman"/>
          <w:color w:val="000000"/>
          <w:lang w:eastAsia="ru-RU"/>
        </w:rPr>
        <w:t>Приёмка Товара по количеству и визуальный осмотр осуществляются Заказчиком в день поставки. Заказчик обязан при приёмке Товара проверить его на соответствие марке (модели) условиям Договора, Техническому заданию и Спецификации. Приёмка производится по транспортным и сопроводительным документам (счёт-фактура, накладные/УПД и т.д.). Количество Товара при приёмке определяется в тех же единицах измерения, которые указаны в Техническом задании и Спецификации.</w:t>
      </w:r>
    </w:p>
    <w:p w14:paraId="433D7B1B" w14:textId="34815042" w:rsidR="00D06288" w:rsidRPr="00A64335" w:rsidRDefault="0087228C" w:rsidP="0087228C">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В случае выявления в момент приёма-передачи несоответствий, которые могут быть обнаружены при визуальном осмотре, или нарушений по ассортименту, уполномоченные представители Сторон делают отметку о фактическом принятии Товара, по которому разногласий не возникло</w:t>
      </w:r>
      <w:r w:rsidR="00D06288" w:rsidRPr="00A64335">
        <w:rPr>
          <w:rFonts w:ascii="Times New Roman" w:hAnsi="Times New Roman"/>
          <w:color w:val="000000"/>
          <w:lang w:eastAsia="ru-RU"/>
        </w:rPr>
        <w:t>.</w:t>
      </w:r>
    </w:p>
    <w:p w14:paraId="2FF5ABFD" w14:textId="04A00860" w:rsidR="008F111C" w:rsidRPr="00A64335" w:rsidRDefault="008F111C" w:rsidP="008F111C">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2.6. Приёмка Товара оформляется актом приёмки</w:t>
      </w:r>
      <w:r w:rsidR="00531AF1" w:rsidRPr="00A64335">
        <w:rPr>
          <w:rFonts w:ascii="Times New Roman" w:hAnsi="Times New Roman"/>
          <w:color w:val="000000"/>
          <w:lang w:eastAsia="ru-RU"/>
        </w:rPr>
        <w:t xml:space="preserve"> товаров, работ, услуг</w:t>
      </w:r>
      <w:r w:rsidRPr="00A64335">
        <w:rPr>
          <w:rFonts w:ascii="Times New Roman" w:hAnsi="Times New Roman"/>
          <w:color w:val="000000"/>
          <w:lang w:eastAsia="ru-RU"/>
        </w:rPr>
        <w:t xml:space="preserve"> по форме 0510452 (утв. приказом Минфина от 15.04.2021 № 61н), который составляется в день поставки Товара.</w:t>
      </w:r>
    </w:p>
    <w:p w14:paraId="7ED3CF7D" w14:textId="6F9AADBC" w:rsidR="008F111C" w:rsidRPr="00A64335" w:rsidRDefault="008F111C" w:rsidP="008F111C">
      <w:pPr>
        <w:numPr>
          <w:ilvl w:val="0"/>
          <w:numId w:val="3"/>
        </w:numPr>
        <w:suppressAutoHyphens w:val="0"/>
        <w:spacing w:after="0" w:line="240" w:lineRule="auto"/>
        <w:jc w:val="both"/>
        <w:rPr>
          <w:rFonts w:ascii="Times New Roman" w:hAnsi="Times New Roman"/>
          <w:color w:val="000000"/>
          <w:lang w:eastAsia="ru-RU"/>
        </w:rPr>
      </w:pPr>
      <w:r w:rsidRPr="00A64335">
        <w:rPr>
          <w:rFonts w:ascii="Times New Roman" w:hAnsi="Times New Roman"/>
          <w:color w:val="000000"/>
          <w:lang w:eastAsia="ru-RU"/>
        </w:rPr>
        <w:t>Акт подписывается уполномоченным представителем Заказчика с использованием электронной подписи (при электронном документообороте) либо собственноручной подписи (при бумажном документообороте).</w:t>
      </w:r>
    </w:p>
    <w:p w14:paraId="3DF66B29" w14:textId="61F17FC2" w:rsidR="008F111C" w:rsidRPr="00821B88" w:rsidRDefault="008F111C" w:rsidP="00821B88">
      <w:pPr>
        <w:numPr>
          <w:ilvl w:val="0"/>
          <w:numId w:val="3"/>
        </w:numPr>
        <w:suppressAutoHyphens w:val="0"/>
        <w:spacing w:after="0" w:line="240" w:lineRule="auto"/>
        <w:jc w:val="both"/>
        <w:rPr>
          <w:rFonts w:ascii="Times New Roman" w:hAnsi="Times New Roman"/>
          <w:color w:val="000000"/>
          <w:lang w:eastAsia="ru-RU"/>
        </w:rPr>
      </w:pPr>
      <w:r w:rsidRPr="00A64335">
        <w:rPr>
          <w:rFonts w:ascii="Times New Roman" w:hAnsi="Times New Roman"/>
          <w:color w:val="000000"/>
          <w:lang w:eastAsia="ru-RU"/>
        </w:rPr>
        <w:lastRenderedPageBreak/>
        <w:t>В случае выявления расхождений по количеству, качеству или ассортименту соответствующие сведения отражаются в разделе 5 акта формы 0510452.</w:t>
      </w:r>
    </w:p>
    <w:p w14:paraId="28A8A210" w14:textId="7804B10F" w:rsidR="00D06288" w:rsidRPr="00A64335" w:rsidRDefault="008F111C"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2.7</w:t>
      </w:r>
      <w:r w:rsidR="00D06288" w:rsidRPr="00A64335">
        <w:rPr>
          <w:rFonts w:ascii="Times New Roman" w:hAnsi="Times New Roman"/>
          <w:color w:val="000000"/>
          <w:lang w:eastAsia="ru-RU"/>
        </w:rPr>
        <w:t xml:space="preserve">. Отсутствие у Поставщика документов, указанных в </w:t>
      </w:r>
      <w:r w:rsidR="00B93052" w:rsidRPr="00A64335">
        <w:rPr>
          <w:rFonts w:ascii="Times New Roman" w:hAnsi="Times New Roman"/>
          <w:color w:val="000000"/>
          <w:lang w:eastAsia="ru-RU"/>
        </w:rPr>
        <w:t>п. 2.4</w:t>
      </w:r>
      <w:r w:rsidR="00D06288" w:rsidRPr="00A64335">
        <w:rPr>
          <w:rFonts w:ascii="Times New Roman" w:hAnsi="Times New Roman"/>
          <w:color w:val="000000"/>
          <w:lang w:eastAsia="ru-RU"/>
        </w:rPr>
        <w:t xml:space="preserve">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685DFED3" w14:textId="77D2E1E8"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w:t>
      </w:r>
      <w:r w:rsidR="008F111C" w:rsidRPr="00A64335">
        <w:rPr>
          <w:rFonts w:ascii="Times New Roman" w:hAnsi="Times New Roman"/>
          <w:color w:val="000000"/>
          <w:lang w:eastAsia="ru-RU"/>
        </w:rPr>
        <w:t>8</w:t>
      </w:r>
      <w:r w:rsidRPr="00A64335">
        <w:rPr>
          <w:rFonts w:ascii="Times New Roman" w:hAnsi="Times New Roman"/>
          <w:color w:val="000000"/>
          <w:lang w:eastAsia="ru-RU"/>
        </w:rPr>
        <w:t>. Претензии по качеству и внутритарной недостаче Товара Заказчик вправе предъявить Поставщику в течение 5 (пяти) рабочих дней с момента подписания товарных накладных/УПД</w:t>
      </w:r>
      <w:r w:rsidR="008F111C" w:rsidRPr="00A64335">
        <w:rPr>
          <w:rFonts w:ascii="Times New Roman" w:hAnsi="Times New Roman"/>
          <w:color w:val="000000"/>
          <w:lang w:eastAsia="ru-RU"/>
        </w:rPr>
        <w:t xml:space="preserve"> и акта приемки по форме 0510452</w:t>
      </w:r>
      <w:r w:rsidRPr="00A64335">
        <w:rPr>
          <w:rFonts w:ascii="Times New Roman" w:hAnsi="Times New Roman"/>
          <w:color w:val="000000"/>
          <w:lang w:eastAsia="ru-RU"/>
        </w:rPr>
        <w:t>.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7905DBA3" w14:textId="662F9909"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w:t>
      </w:r>
      <w:r w:rsidR="008F111C" w:rsidRPr="00A64335">
        <w:rPr>
          <w:rFonts w:ascii="Times New Roman" w:hAnsi="Times New Roman"/>
          <w:color w:val="000000"/>
          <w:lang w:eastAsia="ru-RU"/>
        </w:rPr>
        <w:t>9</w:t>
      </w:r>
      <w:r w:rsidRPr="00A64335">
        <w:rPr>
          <w:rFonts w:ascii="Times New Roman" w:hAnsi="Times New Roman"/>
          <w:color w:val="000000"/>
          <w:lang w:eastAsia="ru-RU"/>
        </w:rPr>
        <w:t>.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70C7E723" w14:textId="16DC89C3"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w:t>
      </w:r>
      <w:r w:rsidR="008F111C" w:rsidRPr="00A64335">
        <w:rPr>
          <w:rFonts w:ascii="Times New Roman" w:hAnsi="Times New Roman"/>
          <w:color w:val="000000"/>
          <w:lang w:eastAsia="ru-RU"/>
        </w:rPr>
        <w:t>10</w:t>
      </w:r>
      <w:r w:rsidRPr="00A64335">
        <w:rPr>
          <w:rFonts w:ascii="Times New Roman" w:hAnsi="Times New Roman"/>
          <w:color w:val="000000"/>
          <w:lang w:eastAsia="ru-RU"/>
        </w:rPr>
        <w:t>.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3FFB0B59" w14:textId="2E351BC3"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2.1</w:t>
      </w:r>
      <w:r w:rsidR="008F111C" w:rsidRPr="00A64335">
        <w:rPr>
          <w:rFonts w:ascii="Times New Roman" w:hAnsi="Times New Roman"/>
          <w:color w:val="000000"/>
          <w:lang w:eastAsia="ru-RU"/>
        </w:rPr>
        <w:t>1</w:t>
      </w:r>
      <w:r w:rsidRPr="00A64335">
        <w:rPr>
          <w:rFonts w:ascii="Times New Roman" w:hAnsi="Times New Roman"/>
          <w:color w:val="000000"/>
          <w:lang w:eastAsia="ru-RU"/>
        </w:rPr>
        <w:t>.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1CEF22E3" w14:textId="4E339836"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2.1</w:t>
      </w:r>
      <w:r w:rsidR="008F111C" w:rsidRPr="00A64335">
        <w:rPr>
          <w:rFonts w:ascii="Times New Roman" w:hAnsi="Times New Roman"/>
          <w:color w:val="000000"/>
          <w:lang w:eastAsia="ru-RU"/>
        </w:rPr>
        <w:t>2</w:t>
      </w:r>
      <w:r w:rsidRPr="00A64335">
        <w:rPr>
          <w:rFonts w:ascii="Times New Roman" w:hAnsi="Times New Roman"/>
          <w:color w:val="000000"/>
          <w:lang w:eastAsia="ru-RU"/>
        </w:rPr>
        <w:t>. Право собственности на Товары переходит от Поставщика к Заказчику в момент приемки Товаров Заказчиком и подписания товарных накладных/УПД</w:t>
      </w:r>
      <w:r w:rsidR="008F111C" w:rsidRPr="00A64335">
        <w:rPr>
          <w:rFonts w:ascii="Times New Roman" w:hAnsi="Times New Roman"/>
          <w:color w:val="000000"/>
          <w:lang w:eastAsia="ru-RU"/>
        </w:rPr>
        <w:t xml:space="preserve"> и акта приемки</w:t>
      </w:r>
      <w:r w:rsidR="00CB7DF5" w:rsidRPr="00A64335">
        <w:rPr>
          <w:rFonts w:ascii="Times New Roman" w:hAnsi="Times New Roman"/>
          <w:color w:val="000000"/>
          <w:lang w:eastAsia="ru-RU"/>
        </w:rPr>
        <w:t xml:space="preserve"> товаров, работ, услуг</w:t>
      </w:r>
      <w:r w:rsidR="008F111C" w:rsidRPr="00A64335">
        <w:rPr>
          <w:rFonts w:ascii="Times New Roman" w:hAnsi="Times New Roman"/>
          <w:color w:val="000000"/>
          <w:lang w:eastAsia="ru-RU"/>
        </w:rPr>
        <w:t xml:space="preserve"> по форме 0510452</w:t>
      </w:r>
      <w:r w:rsidRPr="00A64335">
        <w:rPr>
          <w:rFonts w:ascii="Times New Roman" w:hAnsi="Times New Roman"/>
          <w:color w:val="000000"/>
          <w:lang w:eastAsia="ru-RU"/>
        </w:rPr>
        <w:t>. Риск случайной гибели несет собственник в соответствии с действующим законодательством Российской Федерации.</w:t>
      </w:r>
    </w:p>
    <w:p w14:paraId="714AC0FE" w14:textId="4D880D91" w:rsidR="0087228C" w:rsidRPr="00A64335" w:rsidRDefault="0087228C"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2.13.</w:t>
      </w:r>
      <w:r w:rsidRPr="00A64335">
        <w:rPr>
          <w:rFonts w:ascii="Segoe UI" w:hAnsi="Segoe UI" w:cs="Segoe UI"/>
          <w:color w:val="0F1115"/>
          <w:shd w:val="clear" w:color="auto" w:fill="FFFFFF"/>
        </w:rPr>
        <w:t xml:space="preserve"> З</w:t>
      </w:r>
      <w:r w:rsidRPr="00A64335">
        <w:rPr>
          <w:rFonts w:ascii="Times New Roman" w:hAnsi="Times New Roman"/>
          <w:color w:val="000000"/>
          <w:lang w:eastAsia="ru-RU"/>
        </w:rPr>
        <w:t>аказчик вправе провести экспертизу поставленного Товара с привлечением экспертов, экспертных организаций. В случае проведения экспертизы своими силами (без привлечения сторонних экспертов) приёмка Товара осуществляется Заказчиком в срок не более 20 рабочих дней с даты предоставления Поставщиком товарных накладных/УПД. По результатам приёмки Заказчик подписывает документы о приёмке и акт по форме 0510452 либо представляет Поставщику мотивированный отказ от подписания с указанием срока устранения нарушений. Поставленные товары считаются поставленными и принятыми после подписания Сторонами документа о приёмке товарных накладных/УПД.</w:t>
      </w:r>
    </w:p>
    <w:p w14:paraId="1D1A11D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0C2C3C5B"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3.</w:t>
      </w:r>
      <w:r w:rsidRPr="00A64335">
        <w:rPr>
          <w:rFonts w:ascii="Times New Roman" w:hAnsi="Times New Roman"/>
          <w:b/>
          <w:bCs/>
          <w:color w:val="000000"/>
          <w:lang w:eastAsia="ru-RU"/>
        </w:rPr>
        <w:tab/>
        <w:t>ПРАВА И ОБЯЗАННОСТИ СТОРОН</w:t>
      </w:r>
    </w:p>
    <w:p w14:paraId="18142635"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 Поставщик обязуется:</w:t>
      </w:r>
    </w:p>
    <w:p w14:paraId="580A8D1A" w14:textId="56EF8F75"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3.1.1. Поставить Товар надлежащего качества, в ассортименте и сроки, согласно условиям настоящего Договора и</w:t>
      </w:r>
      <w:r w:rsidR="004A63CC" w:rsidRPr="00A64335">
        <w:rPr>
          <w:rFonts w:ascii="Times New Roman" w:hAnsi="Times New Roman"/>
          <w:color w:val="000000"/>
          <w:lang w:eastAsia="ru-RU"/>
        </w:rPr>
        <w:t xml:space="preserve"> Спецификации</w:t>
      </w:r>
      <w:r w:rsidRPr="00A64335">
        <w:rPr>
          <w:rFonts w:ascii="Times New Roman" w:hAnsi="Times New Roman"/>
          <w:color w:val="000000"/>
          <w:lang w:eastAsia="ru-RU"/>
        </w:rPr>
        <w:t>, в полном соответствии с поданной Заказчиком заявкой.</w:t>
      </w:r>
    </w:p>
    <w:p w14:paraId="27D41416"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0E134A37"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1512D8A1" w14:textId="78467CBA"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3.1.4. Предоставить </w:t>
      </w:r>
      <w:r w:rsidR="00B93052" w:rsidRPr="00A64335">
        <w:rPr>
          <w:rFonts w:ascii="Times New Roman" w:hAnsi="Times New Roman"/>
          <w:color w:val="000000"/>
          <w:lang w:eastAsia="ru-RU"/>
        </w:rPr>
        <w:t>Т</w:t>
      </w:r>
      <w:r w:rsidRPr="00A64335">
        <w:rPr>
          <w:rFonts w:ascii="Times New Roman" w:hAnsi="Times New Roman"/>
          <w:color w:val="000000"/>
          <w:lang w:eastAsia="ru-RU"/>
        </w:rPr>
        <w:t xml:space="preserve">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0F0D5841"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0DFF7F32"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1DBF62E1"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3.1.7. Предоставить гарантию на Товар.</w:t>
      </w:r>
    </w:p>
    <w:p w14:paraId="524110AD"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3.2. Поставщик вправе:</w:t>
      </w:r>
    </w:p>
    <w:p w14:paraId="2529ACD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4AD98954"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3.3. Заказчик обязуется:</w:t>
      </w:r>
    </w:p>
    <w:p w14:paraId="16763CB3"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lastRenderedPageBreak/>
        <w:t>3.3.1. Принять и оплатить поставленный Поставщиком Товар в размере, в сроки и в порядке, предусмотренном настоящим Договором.</w:t>
      </w:r>
    </w:p>
    <w:p w14:paraId="5103690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3.4. Заказчик вправе:</w:t>
      </w:r>
    </w:p>
    <w:p w14:paraId="0AE2299D" w14:textId="66FD847C"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3.4.1. Провести экспертизу поставленного Товара</w:t>
      </w:r>
      <w:r w:rsidR="0087228C" w:rsidRPr="00A64335">
        <w:rPr>
          <w:rFonts w:ascii="Times New Roman" w:hAnsi="Times New Roman"/>
          <w:color w:val="000000"/>
          <w:lang w:eastAsia="ru-RU"/>
        </w:rPr>
        <w:t xml:space="preserve"> своими силами, а итак же</w:t>
      </w:r>
      <w:r w:rsidRPr="00A64335">
        <w:rPr>
          <w:rFonts w:ascii="Times New Roman" w:hAnsi="Times New Roman"/>
          <w:color w:val="000000"/>
          <w:lang w:eastAsia="ru-RU"/>
        </w:rPr>
        <w:t xml:space="preserve"> с привлечением экспертов, экспертных организаций.</w:t>
      </w:r>
    </w:p>
    <w:p w14:paraId="0EBE7B08" w14:textId="375F0F89" w:rsidR="00817E93" w:rsidRPr="00A64335" w:rsidRDefault="00817E93" w:rsidP="00817E93">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3.4.4. Заказчик вправе отказаться от приемки работ ненадлежащего качества и требовать устранения недостатков. </w:t>
      </w:r>
      <w:r w:rsidR="0087228C" w:rsidRPr="00A64335">
        <w:rPr>
          <w:rFonts w:ascii="Times New Roman" w:hAnsi="Times New Roman"/>
          <w:color w:val="000000"/>
          <w:lang w:eastAsia="ru-RU"/>
        </w:rPr>
        <w:t>Поставщик</w:t>
      </w:r>
      <w:r w:rsidRPr="00A64335">
        <w:rPr>
          <w:rFonts w:ascii="Times New Roman" w:hAnsi="Times New Roman"/>
          <w:color w:val="000000"/>
          <w:lang w:eastAsia="ru-RU"/>
        </w:rPr>
        <w:t xml:space="preserve"> обязан устранить имеющиеся недостатки без расходов со стороны Заказчика в установленные Заказчиком сроки. </w:t>
      </w:r>
    </w:p>
    <w:p w14:paraId="21631240" w14:textId="67AF384C"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3.4.</w:t>
      </w:r>
      <w:r w:rsidR="00817E93" w:rsidRPr="00A64335">
        <w:rPr>
          <w:rFonts w:ascii="Times New Roman" w:hAnsi="Times New Roman"/>
          <w:color w:val="000000"/>
          <w:lang w:eastAsia="ru-RU"/>
        </w:rPr>
        <w:t>5</w:t>
      </w:r>
      <w:r w:rsidRPr="00A64335">
        <w:rPr>
          <w:rFonts w:ascii="Times New Roman" w:hAnsi="Times New Roman"/>
          <w:color w:val="000000"/>
          <w:lang w:eastAsia="ru-RU"/>
        </w:rPr>
        <w:t>.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42F0BD45" w14:textId="40D8B0BB" w:rsidR="00D06288" w:rsidRPr="00A64335" w:rsidRDefault="00D06288" w:rsidP="00110EC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3.4.</w:t>
      </w:r>
      <w:r w:rsidR="00817E93" w:rsidRPr="00A64335">
        <w:rPr>
          <w:rFonts w:ascii="Times New Roman" w:hAnsi="Times New Roman"/>
          <w:color w:val="000000"/>
          <w:lang w:eastAsia="ru-RU"/>
        </w:rPr>
        <w:t>6</w:t>
      </w:r>
      <w:r w:rsidRPr="00A64335">
        <w:rPr>
          <w:rFonts w:ascii="Times New Roman" w:hAnsi="Times New Roman"/>
          <w:color w:val="000000"/>
          <w:lang w:eastAsia="ru-RU"/>
        </w:rPr>
        <w:t>. Предъявлять претензии/требования в случае ненадлежащего выполнения Поставщиком своих обязательств.</w:t>
      </w:r>
    </w:p>
    <w:p w14:paraId="2899D556"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309A12D8"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4. ЦЕНА ДОГОВОРА И ПОРЯДОК РАСЧЕТОВ</w:t>
      </w:r>
    </w:p>
    <w:p w14:paraId="0474A0C4" w14:textId="6DBBAE07" w:rsidR="00D06288" w:rsidRPr="00A64335" w:rsidRDefault="00D06288" w:rsidP="007456A2">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4.1. Цена Договора </w:t>
      </w:r>
      <w:r w:rsidR="004A63CC" w:rsidRPr="00A64335">
        <w:rPr>
          <w:rFonts w:ascii="Times New Roman" w:hAnsi="Times New Roman"/>
          <w:color w:val="000000"/>
          <w:lang w:eastAsia="ru-RU"/>
        </w:rPr>
        <w:t xml:space="preserve">составляет </w:t>
      </w:r>
      <w:r w:rsidR="007456A2" w:rsidRPr="00A64335">
        <w:rPr>
          <w:rFonts w:ascii="Times New Roman" w:hAnsi="Times New Roman"/>
          <w:b/>
          <w:color w:val="000000"/>
          <w:lang w:eastAsia="ru-RU"/>
        </w:rPr>
        <w:t>______</w:t>
      </w:r>
      <w:r w:rsidR="00EA1643" w:rsidRPr="00A64335">
        <w:rPr>
          <w:rFonts w:ascii="Times New Roman" w:hAnsi="Times New Roman"/>
          <w:b/>
          <w:color w:val="000000"/>
          <w:lang w:eastAsia="ru-RU"/>
        </w:rPr>
        <w:t xml:space="preserve"> </w:t>
      </w:r>
      <w:r w:rsidRPr="00A64335">
        <w:rPr>
          <w:rFonts w:ascii="Times New Roman" w:hAnsi="Times New Roman"/>
          <w:b/>
          <w:color w:val="000000"/>
          <w:lang w:eastAsia="ru-RU"/>
        </w:rPr>
        <w:t>(</w:t>
      </w:r>
      <w:r w:rsidR="007456A2" w:rsidRPr="00A64335">
        <w:rPr>
          <w:rFonts w:ascii="Times New Roman" w:hAnsi="Times New Roman"/>
          <w:b/>
          <w:color w:val="000000"/>
          <w:lang w:eastAsia="ru-RU"/>
        </w:rPr>
        <w:t>__________</w:t>
      </w:r>
      <w:r w:rsidR="00B41F7F" w:rsidRPr="00A64335">
        <w:rPr>
          <w:rFonts w:ascii="Times New Roman" w:hAnsi="Times New Roman"/>
          <w:b/>
          <w:color w:val="000000"/>
          <w:lang w:eastAsia="ru-RU"/>
        </w:rPr>
        <w:t>)</w:t>
      </w:r>
      <w:r w:rsidR="00485765" w:rsidRPr="00A64335">
        <w:rPr>
          <w:rFonts w:ascii="Times New Roman" w:hAnsi="Times New Roman"/>
          <w:b/>
          <w:color w:val="000000"/>
          <w:lang w:eastAsia="ru-RU"/>
        </w:rPr>
        <w:t xml:space="preserve"> </w:t>
      </w:r>
      <w:r w:rsidR="00B41F7F" w:rsidRPr="00A64335">
        <w:rPr>
          <w:rFonts w:ascii="Times New Roman" w:hAnsi="Times New Roman"/>
          <w:b/>
          <w:color w:val="000000"/>
          <w:lang w:eastAsia="ru-RU"/>
        </w:rPr>
        <w:t>рубль</w:t>
      </w:r>
      <w:r w:rsidR="00391733" w:rsidRPr="00A64335">
        <w:rPr>
          <w:rFonts w:ascii="Times New Roman" w:hAnsi="Times New Roman"/>
          <w:b/>
          <w:color w:val="000000"/>
          <w:lang w:eastAsia="ru-RU"/>
        </w:rPr>
        <w:t xml:space="preserve"> </w:t>
      </w:r>
      <w:r w:rsidR="007456A2" w:rsidRPr="00A64335">
        <w:rPr>
          <w:rFonts w:ascii="Times New Roman" w:hAnsi="Times New Roman"/>
          <w:b/>
          <w:color w:val="000000"/>
          <w:lang w:eastAsia="ru-RU"/>
        </w:rPr>
        <w:t>__________</w:t>
      </w:r>
      <w:r w:rsidR="00E054BF" w:rsidRPr="00A64335">
        <w:rPr>
          <w:rFonts w:ascii="Times New Roman" w:hAnsi="Times New Roman"/>
          <w:b/>
          <w:color w:val="000000"/>
          <w:lang w:eastAsia="ru-RU"/>
        </w:rPr>
        <w:t>копеек</w:t>
      </w:r>
      <w:r w:rsidRPr="00A64335">
        <w:rPr>
          <w:rFonts w:ascii="Times New Roman" w:hAnsi="Times New Roman"/>
          <w:color w:val="000000"/>
          <w:lang w:eastAsia="ru-RU"/>
        </w:rPr>
        <w:t xml:space="preserve">, в т. ч. НДС </w:t>
      </w:r>
      <w:r w:rsidR="007456A2" w:rsidRPr="00A64335">
        <w:rPr>
          <w:rFonts w:ascii="Times New Roman" w:hAnsi="Times New Roman"/>
          <w:color w:val="000000"/>
          <w:lang w:eastAsia="ru-RU"/>
        </w:rPr>
        <w:t>____</w:t>
      </w:r>
      <w:r w:rsidR="00E054BF" w:rsidRPr="00A64335">
        <w:rPr>
          <w:rFonts w:ascii="Times New Roman" w:hAnsi="Times New Roman"/>
          <w:color w:val="000000"/>
          <w:lang w:eastAsia="ru-RU"/>
        </w:rPr>
        <w:t xml:space="preserve"> </w:t>
      </w:r>
      <w:r w:rsidRPr="00A64335">
        <w:rPr>
          <w:rFonts w:ascii="Times New Roman" w:hAnsi="Times New Roman"/>
          <w:color w:val="000000"/>
          <w:lang w:eastAsia="ru-RU"/>
        </w:rPr>
        <w:t xml:space="preserve">% </w:t>
      </w:r>
      <w:r w:rsidR="007456A2" w:rsidRPr="00A64335">
        <w:rPr>
          <w:rFonts w:ascii="Times New Roman" w:hAnsi="Times New Roman"/>
          <w:color w:val="000000"/>
          <w:lang w:eastAsia="ru-RU"/>
        </w:rPr>
        <w:t>/ НДС не облагается</w:t>
      </w:r>
      <w:r w:rsidR="00A25409" w:rsidRPr="00A64335">
        <w:rPr>
          <w:rFonts w:ascii="Times New Roman" w:hAnsi="Times New Roman"/>
          <w:color w:val="000000"/>
          <w:lang w:eastAsia="ru-RU"/>
        </w:rPr>
        <w:t>.</w:t>
      </w:r>
    </w:p>
    <w:p w14:paraId="09483B99"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4.2. Валютой, используемой для расчетов с Поставщиком, является валюта Российской Федерации (российский рубль).</w:t>
      </w:r>
    </w:p>
    <w:p w14:paraId="33231F7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включает в т. ч. расходы на изготовление,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657C067A"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4.4. Порядок расчетов по Договору:</w:t>
      </w:r>
    </w:p>
    <w:p w14:paraId="62117120" w14:textId="0394342A"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каждой партии Товара на основании выставленных счетов, счетов-фактур и подписанных Сторонами товарных накладных/УПД,</w:t>
      </w:r>
      <w:r w:rsidRPr="00A64335">
        <w:t xml:space="preserve"> </w:t>
      </w:r>
      <w:r w:rsidRPr="00A64335">
        <w:rPr>
          <w:rFonts w:ascii="Times New Roman" w:hAnsi="Times New Roman"/>
          <w:color w:val="000000"/>
          <w:lang w:eastAsia="ru-RU"/>
        </w:rPr>
        <w:t xml:space="preserve">акта приемки товаров, работ, услуг </w:t>
      </w:r>
      <w:r w:rsidR="00634AEE" w:rsidRPr="00A64335">
        <w:rPr>
          <w:rFonts w:ascii="Times New Roman" w:hAnsi="Times New Roman"/>
          <w:color w:val="000000"/>
          <w:lang w:eastAsia="ru-RU"/>
        </w:rPr>
        <w:t>по форме 0510452 (утв. приказом Минфина от 15.04.2021 № 61н).</w:t>
      </w:r>
      <w:r w:rsidRPr="00A64335">
        <w:t xml:space="preserve"> </w:t>
      </w:r>
      <w:r w:rsidRPr="00A64335">
        <w:rPr>
          <w:rFonts w:ascii="Times New Roman" w:hAnsi="Times New Roman"/>
          <w:color w:val="000000"/>
          <w:lang w:eastAsia="ru-RU"/>
        </w:rPr>
        <w:t>Авансирование не предусмотрено.</w:t>
      </w:r>
    </w:p>
    <w:p w14:paraId="05337014" w14:textId="46AC0613" w:rsidR="00E054BF"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4.5.</w:t>
      </w:r>
      <w:r w:rsidR="00E054BF" w:rsidRPr="00A64335">
        <w:rPr>
          <w:rFonts w:ascii="Times New Roman" w:hAnsi="Times New Roman"/>
          <w:color w:val="000000"/>
          <w:lang w:eastAsia="ru-RU"/>
        </w:rPr>
        <w:t xml:space="preserve"> Источник финансирования: внебюджетные средства: </w:t>
      </w:r>
      <w:r w:rsidR="007456A2" w:rsidRPr="00A64335">
        <w:rPr>
          <w:rFonts w:ascii="Times New Roman" w:hAnsi="Times New Roman"/>
          <w:color w:val="000000"/>
          <w:lang w:eastAsia="ru-RU"/>
        </w:rPr>
        <w:t xml:space="preserve">доход от </w:t>
      </w:r>
      <w:r w:rsidR="00E054BF" w:rsidRPr="00A64335">
        <w:rPr>
          <w:rFonts w:ascii="Times New Roman" w:hAnsi="Times New Roman"/>
          <w:color w:val="000000"/>
          <w:lang w:eastAsia="ru-RU"/>
        </w:rPr>
        <w:t>иной приносящей доход деятельности.</w:t>
      </w:r>
    </w:p>
    <w:p w14:paraId="522DCDAA" w14:textId="0824C2B9" w:rsidR="00D06288" w:rsidRPr="00A64335" w:rsidRDefault="00E054BF"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4.6.</w:t>
      </w:r>
      <w:r w:rsidR="00D06288" w:rsidRPr="00A64335">
        <w:rPr>
          <w:rFonts w:ascii="Times New Roman" w:hAnsi="Times New Roman"/>
          <w:color w:val="000000"/>
          <w:lang w:eastAsia="ru-RU"/>
        </w:rPr>
        <w:t xml:space="preserve"> Обязанность Заказчика по оплате считается выполненной в момент списания денежных средств с лицевого счета Заказчика.</w:t>
      </w:r>
    </w:p>
    <w:p w14:paraId="4237C1F5" w14:textId="3FC0B010" w:rsidR="00D06288" w:rsidRPr="00A64335" w:rsidRDefault="00E054BF"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4.7</w:t>
      </w:r>
      <w:r w:rsidR="00D06288" w:rsidRPr="00A64335">
        <w:rPr>
          <w:rFonts w:ascii="Times New Roman" w:hAnsi="Times New Roman"/>
          <w:color w:val="000000"/>
          <w:lang w:eastAsia="ru-RU"/>
        </w:rPr>
        <w:t>.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7018AD9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7DC96986"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5. КАЧЕСТВО ТОВАРА</w:t>
      </w:r>
    </w:p>
    <w:p w14:paraId="2D9F5028" w14:textId="26731687" w:rsidR="00D06288" w:rsidRPr="00A64335" w:rsidRDefault="00D06288" w:rsidP="007456A2">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5.1. Товар должен быть зарегистрирован и разрешен к применению в установленном порядке. </w:t>
      </w:r>
    </w:p>
    <w:p w14:paraId="53D2E7B2" w14:textId="6C476D80"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5.</w:t>
      </w:r>
      <w:r w:rsidR="007456A2" w:rsidRPr="00A64335">
        <w:rPr>
          <w:rFonts w:ascii="Times New Roman" w:hAnsi="Times New Roman"/>
          <w:color w:val="000000"/>
          <w:lang w:eastAsia="ru-RU"/>
        </w:rPr>
        <w:t>2</w:t>
      </w:r>
      <w:r w:rsidRPr="00A64335">
        <w:rPr>
          <w:rFonts w:ascii="Times New Roman" w:hAnsi="Times New Roman"/>
          <w:color w:val="000000"/>
          <w:lang w:eastAsia="ru-RU"/>
        </w:rPr>
        <w:t>.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5D0F7759" w14:textId="4C8A8855"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5.</w:t>
      </w:r>
      <w:r w:rsidR="007456A2" w:rsidRPr="00A64335">
        <w:rPr>
          <w:rFonts w:ascii="Times New Roman" w:hAnsi="Times New Roman"/>
          <w:color w:val="000000"/>
          <w:lang w:eastAsia="ru-RU"/>
        </w:rPr>
        <w:t>3</w:t>
      </w:r>
      <w:r w:rsidRPr="00A64335">
        <w:rPr>
          <w:rFonts w:ascii="Times New Roman" w:hAnsi="Times New Roman"/>
          <w:color w:val="000000"/>
          <w:lang w:eastAsia="ru-RU"/>
        </w:rPr>
        <w:t>.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35626973" w14:textId="1A62A24C"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5.</w:t>
      </w:r>
      <w:r w:rsidR="007456A2" w:rsidRPr="00A64335">
        <w:rPr>
          <w:rFonts w:ascii="Times New Roman" w:hAnsi="Times New Roman"/>
          <w:color w:val="000000"/>
          <w:lang w:eastAsia="ru-RU"/>
        </w:rPr>
        <w:t>4</w:t>
      </w:r>
      <w:r w:rsidRPr="00A64335">
        <w:rPr>
          <w:rFonts w:ascii="Times New Roman" w:hAnsi="Times New Roman"/>
          <w:color w:val="000000"/>
          <w:lang w:eastAsia="ru-RU"/>
        </w:rPr>
        <w:t>.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1B742BA2" w14:textId="02A85892"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5.</w:t>
      </w:r>
      <w:r w:rsidR="007456A2" w:rsidRPr="00A64335">
        <w:rPr>
          <w:rFonts w:ascii="Times New Roman" w:hAnsi="Times New Roman"/>
          <w:color w:val="000000"/>
          <w:lang w:eastAsia="ru-RU"/>
        </w:rPr>
        <w:t>5.</w:t>
      </w:r>
      <w:r w:rsidRPr="00A64335">
        <w:rPr>
          <w:rFonts w:ascii="Times New Roman" w:hAnsi="Times New Roman"/>
          <w:color w:val="000000"/>
          <w:lang w:eastAsia="ru-RU"/>
        </w:rPr>
        <w:t xml:space="preserve"> Маркировка Товара должна соответствовать действующим правилам Российской Федерации.</w:t>
      </w:r>
    </w:p>
    <w:p w14:paraId="42A53716" w14:textId="77777777" w:rsidR="00E054BF" w:rsidRPr="00A64335" w:rsidRDefault="00E054BF" w:rsidP="00D06288">
      <w:pPr>
        <w:suppressAutoHyphens w:val="0"/>
        <w:spacing w:after="0" w:line="240" w:lineRule="auto"/>
        <w:ind w:firstLine="709"/>
        <w:jc w:val="both"/>
        <w:rPr>
          <w:rFonts w:ascii="Times New Roman" w:hAnsi="Times New Roman"/>
          <w:color w:val="000000"/>
          <w:lang w:eastAsia="ru-RU"/>
        </w:rPr>
      </w:pPr>
    </w:p>
    <w:p w14:paraId="52BAAAEF"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5E3C7ECB"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6. ОТВЕТСТВЕННОСТЬ СТОРОН</w:t>
      </w:r>
    </w:p>
    <w:p w14:paraId="3ECD69A0" w14:textId="58D154F5" w:rsidR="00A25409" w:rsidRPr="00A64335" w:rsidRDefault="00D06288"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lastRenderedPageBreak/>
        <w:t xml:space="preserve">6.1. </w:t>
      </w:r>
      <w:r w:rsidR="00A25409" w:rsidRPr="00A64335">
        <w:rPr>
          <w:rFonts w:ascii="Times New Roman" w:hAnsi="Times New Roman"/>
          <w:color w:val="000000"/>
          <w:lang w:eastAsia="ru-RU"/>
        </w:rPr>
        <w:t>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w:t>
      </w:r>
    </w:p>
    <w:p w14:paraId="6959F477" w14:textId="4B15B254"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6.2. В случае неисполнения или ненадлежащего исполнения своих обязательств по контракту Исполнитель возмещает убытки, нанесенные им Заказчику либо возникшие у Заказчика в результате ненадлежащего выполнения обязательств Исполнителем.</w:t>
      </w:r>
    </w:p>
    <w:p w14:paraId="3B04752A" w14:textId="0333C6A9"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50F905E" w14:textId="77777777"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224442" w14:textId="15B689AB"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1000 рублей 00 копеек.</w:t>
      </w:r>
    </w:p>
    <w:p w14:paraId="0AA17737" w14:textId="318A5838"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F672749" w14:textId="77777777"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(цены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35AFF19" w14:textId="45076F41"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w:t>
      </w:r>
    </w:p>
    <w:p w14:paraId="34F94B5B" w14:textId="4B3BD032"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1000 рублей 00 копеек.</w:t>
      </w:r>
    </w:p>
    <w:p w14:paraId="5ACCC3C4" w14:textId="60778680"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C7F0AA5" w14:textId="2EC3E17C"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C850FB" w14:textId="4F5E689C"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E290536" w14:textId="77777777"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6.11. Уплата неустойки не освобождает Стороны от выполнения своих обязательств по контракту.</w:t>
      </w:r>
    </w:p>
    <w:p w14:paraId="3DC506EE" w14:textId="77777777" w:rsidR="00A25409" w:rsidRPr="00A64335" w:rsidRDefault="00A25409" w:rsidP="00A25409">
      <w:pPr>
        <w:suppressAutoHyphens w:val="0"/>
        <w:spacing w:after="0" w:line="240" w:lineRule="auto"/>
        <w:ind w:firstLine="709"/>
        <w:jc w:val="both"/>
        <w:rPr>
          <w:rFonts w:ascii="Times New Roman" w:hAnsi="Times New Roman"/>
          <w:color w:val="000000"/>
          <w:lang w:eastAsia="ru-RU"/>
        </w:rPr>
      </w:pPr>
    </w:p>
    <w:p w14:paraId="6DC4BC11" w14:textId="26B9B798" w:rsidR="00D06288" w:rsidRPr="00A64335" w:rsidRDefault="00D06288" w:rsidP="00821B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7. ОБСТОЯТЕЛЬСТВА НЕПРЕОДОЛИМОЙ СИЛЫ</w:t>
      </w:r>
    </w:p>
    <w:p w14:paraId="2F6FCAE4" w14:textId="72736A69"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w:t>
      </w:r>
      <w:r w:rsidR="00C8354F" w:rsidRPr="00A64335">
        <w:rPr>
          <w:rFonts w:ascii="Times New Roman" w:hAnsi="Times New Roman"/>
          <w:color w:val="000000"/>
          <w:lang w:eastAsia="ru-RU"/>
        </w:rPr>
        <w:t>едвидеть или предотвратить, как</w:t>
      </w:r>
      <w:r w:rsidRPr="00A64335">
        <w:rPr>
          <w:rFonts w:ascii="Times New Roman" w:hAnsi="Times New Roman"/>
          <w:color w:val="000000"/>
          <w:lang w:eastAsia="ru-RU"/>
        </w:rPr>
        <w:t>: объявленная или фактическая война, эпидемии, блокада, эмбарго, пожары, наводнения, землетрясения и другие стихийные бедствия и т.д.</w:t>
      </w:r>
    </w:p>
    <w:p w14:paraId="6EC76A43"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73447995"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24F9430A"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098D9E7E"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8. СРОК ДЕЙСТВИЯ ДОГОВОРА</w:t>
      </w:r>
    </w:p>
    <w:p w14:paraId="190602AB" w14:textId="2B280E1E"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lastRenderedPageBreak/>
        <w:t>8.1. Договор вступает в силу с момента его подпис</w:t>
      </w:r>
      <w:r w:rsidR="00E054BF" w:rsidRPr="00A64335">
        <w:rPr>
          <w:rFonts w:ascii="Times New Roman" w:hAnsi="Times New Roman"/>
          <w:color w:val="000000"/>
          <w:lang w:eastAsia="ru-RU"/>
        </w:rPr>
        <w:t>ания Сторонами</w:t>
      </w:r>
      <w:r w:rsidRPr="00A64335">
        <w:rPr>
          <w:rFonts w:ascii="Times New Roman" w:hAnsi="Times New Roman"/>
          <w:color w:val="000000"/>
          <w:lang w:eastAsia="ru-RU"/>
        </w:rPr>
        <w:t>.</w:t>
      </w:r>
    </w:p>
    <w:p w14:paraId="16A12B1F" w14:textId="6669A735"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8.2. Срок действия Договора: с момента заключения Договора Сторонами по </w:t>
      </w:r>
      <w:r w:rsidR="00E054BF" w:rsidRPr="00A64335">
        <w:rPr>
          <w:rFonts w:ascii="Times New Roman" w:hAnsi="Times New Roman"/>
          <w:color w:val="000000"/>
          <w:lang w:eastAsia="ru-RU"/>
        </w:rPr>
        <w:t>31.12.2026</w:t>
      </w:r>
      <w:r w:rsidRPr="00A64335">
        <w:rPr>
          <w:rFonts w:ascii="Times New Roman" w:hAnsi="Times New Roman"/>
          <w:color w:val="000000"/>
          <w:lang w:eastAsia="ru-RU"/>
        </w:rPr>
        <w:t>.</w:t>
      </w:r>
    </w:p>
    <w:p w14:paraId="4000054D"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BD827EC" w14:textId="7E408034"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0E80777B"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71746EFD"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9. ПОРЯДОК ИЗМЕНЕНИЯ И РАСТОРЖЕНИЯ ДОГОВОРА</w:t>
      </w:r>
    </w:p>
    <w:p w14:paraId="1AD2E0CA"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2706690B"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3BF8A5A9"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4CF815F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647083B1"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нарушения Поставщиком сроков поставки, в том числе сроков допоставки/замены Товара;</w:t>
      </w:r>
    </w:p>
    <w:p w14:paraId="4B791603"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Поставщик не выполнит какие-либо из своих обязательств по Договору;</w:t>
      </w:r>
    </w:p>
    <w:p w14:paraId="7F4E3C77"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нарушения требований к качеству Товара;</w:t>
      </w:r>
    </w:p>
    <w:p w14:paraId="77729717"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021B42EC"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в иных случаях, предусмотренных действующим законодательством Российской Федерации и настоящим Договором.</w:t>
      </w:r>
    </w:p>
    <w:p w14:paraId="6AE30B0F"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232C288D"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701C7B91"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0FBD5B6C"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10. ПОРЯДОК УРЕГУЛИРОВАНИЯ СПОРОВ</w:t>
      </w:r>
    </w:p>
    <w:p w14:paraId="6E68E784" w14:textId="5CBB7550"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w:t>
      </w:r>
      <w:r w:rsidR="00E054BF" w:rsidRPr="00A64335">
        <w:rPr>
          <w:rFonts w:ascii="Times New Roman" w:hAnsi="Times New Roman"/>
          <w:color w:val="000000"/>
          <w:lang w:eastAsia="ru-RU"/>
        </w:rPr>
        <w:t xml:space="preserve">календарных </w:t>
      </w:r>
      <w:r w:rsidRPr="00A64335">
        <w:rPr>
          <w:rFonts w:ascii="Times New Roman" w:hAnsi="Times New Roman"/>
          <w:color w:val="000000"/>
          <w:lang w:eastAsia="ru-RU"/>
        </w:rPr>
        <w:t>дней.</w:t>
      </w:r>
    </w:p>
    <w:p w14:paraId="4986B661" w14:textId="2D6E655A"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10.2. При </w:t>
      </w:r>
      <w:r w:rsidR="00757BD7" w:rsidRPr="00A64335">
        <w:rPr>
          <w:rFonts w:ascii="Times New Roman" w:hAnsi="Times New Roman"/>
          <w:color w:val="000000"/>
          <w:lang w:eastAsia="ru-RU"/>
        </w:rPr>
        <w:t>неурегулировании</w:t>
      </w:r>
      <w:r w:rsidRPr="00A64335">
        <w:rPr>
          <w:rFonts w:ascii="Times New Roman" w:hAnsi="Times New Roman"/>
          <w:color w:val="000000"/>
          <w:lang w:eastAsia="ru-RU"/>
        </w:rPr>
        <w:t xml:space="preserve">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500F71CB"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7B8D4851"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11. ПРОЧИЕ УСЛОВИЯ ДОГОВОРА</w:t>
      </w:r>
    </w:p>
    <w:p w14:paraId="761C47E1"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35FE77B4"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7E42FCB1" w14:textId="7EEF3504"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lastRenderedPageBreak/>
        <w:t xml:space="preserve">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w:t>
      </w:r>
      <w:r w:rsidR="00757BD7" w:rsidRPr="00A64335">
        <w:rPr>
          <w:rFonts w:ascii="Times New Roman" w:hAnsi="Times New Roman"/>
          <w:color w:val="000000"/>
          <w:lang w:eastAsia="ru-RU"/>
        </w:rPr>
        <w:t>или, в частности,</w:t>
      </w:r>
      <w:r w:rsidRPr="00A64335">
        <w:rPr>
          <w:rFonts w:ascii="Times New Roman" w:hAnsi="Times New Roman"/>
          <w:color w:val="000000"/>
          <w:lang w:eastAsia="ru-RU"/>
        </w:rPr>
        <w:t xml:space="preserve"> информацию какой-либо третьей стороне без предварительного письменного согласия другой Стороны настоящего Договора.</w:t>
      </w:r>
    </w:p>
    <w:p w14:paraId="6AE51D5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72A47DC8"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11.5. Договор составлен в двух экземплярах, имеющих одинаковую юридическую силу, по одному для каждой из Сторон.</w:t>
      </w:r>
    </w:p>
    <w:p w14:paraId="2B7A4B62" w14:textId="491C3CCF"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11.6. К Договору прилагаются и являются неотъемлемой его частью</w:t>
      </w:r>
      <w:r w:rsidR="00E054BF" w:rsidRPr="00A64335">
        <w:rPr>
          <w:rFonts w:ascii="Times New Roman" w:hAnsi="Times New Roman"/>
          <w:color w:val="000000"/>
          <w:lang w:eastAsia="ru-RU"/>
        </w:rPr>
        <w:t>:</w:t>
      </w:r>
    </w:p>
    <w:p w14:paraId="5B55B8E6" w14:textId="61BCFC76" w:rsidR="00E054BF" w:rsidRDefault="00E054BF"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Приложение №1 – Спецификация.</w:t>
      </w:r>
    </w:p>
    <w:p w14:paraId="0EE774EC" w14:textId="1D7051BC" w:rsidR="00821B88" w:rsidRDefault="00821B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Приложение №</w:t>
      </w:r>
      <w:r>
        <w:rPr>
          <w:rFonts w:ascii="Times New Roman" w:hAnsi="Times New Roman"/>
          <w:color w:val="000000"/>
          <w:lang w:eastAsia="ru-RU"/>
        </w:rPr>
        <w:t>2</w:t>
      </w:r>
      <w:r w:rsidRPr="00A64335">
        <w:rPr>
          <w:rFonts w:ascii="Times New Roman" w:hAnsi="Times New Roman"/>
          <w:color w:val="000000"/>
          <w:lang w:eastAsia="ru-RU"/>
        </w:rPr>
        <w:t xml:space="preserve"> – </w:t>
      </w:r>
      <w:r>
        <w:rPr>
          <w:rFonts w:ascii="Times New Roman" w:hAnsi="Times New Roman"/>
          <w:color w:val="000000"/>
          <w:lang w:eastAsia="ru-RU"/>
        </w:rPr>
        <w:t>Расчет стоимости</w:t>
      </w:r>
      <w:r w:rsidRPr="00A64335">
        <w:rPr>
          <w:rFonts w:ascii="Times New Roman" w:hAnsi="Times New Roman"/>
          <w:color w:val="000000"/>
          <w:lang w:eastAsia="ru-RU"/>
        </w:rPr>
        <w:t>.</w:t>
      </w:r>
    </w:p>
    <w:p w14:paraId="0DAAAD78" w14:textId="77777777" w:rsidR="00D06288" w:rsidRPr="00A64335" w:rsidRDefault="00D06288" w:rsidP="00821B88">
      <w:pPr>
        <w:suppressAutoHyphens w:val="0"/>
        <w:spacing w:after="0" w:line="240" w:lineRule="auto"/>
        <w:jc w:val="both"/>
        <w:rPr>
          <w:rFonts w:ascii="Times New Roman" w:hAnsi="Times New Roman"/>
          <w:color w:val="000000"/>
          <w:lang w:eastAsia="ru-RU"/>
        </w:rPr>
      </w:pPr>
    </w:p>
    <w:p w14:paraId="67CD9747"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12. АНТИКОРРУПЦИОННАЯ ОГОВОРКА</w:t>
      </w:r>
    </w:p>
    <w:p w14:paraId="553171F5"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64EDA4CF"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0BD88D1E"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0DAA6B4D"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p>
    <w:p w14:paraId="5DE333AD" w14:textId="77777777" w:rsidR="00D06288" w:rsidRPr="00A64335" w:rsidRDefault="00D06288" w:rsidP="00D06288">
      <w:pPr>
        <w:suppressAutoHyphens w:val="0"/>
        <w:spacing w:after="0" w:line="240" w:lineRule="auto"/>
        <w:ind w:firstLine="709"/>
        <w:jc w:val="center"/>
        <w:rPr>
          <w:rFonts w:ascii="Times New Roman" w:hAnsi="Times New Roman"/>
          <w:b/>
          <w:bCs/>
          <w:color w:val="000000"/>
          <w:lang w:eastAsia="ru-RU"/>
        </w:rPr>
      </w:pPr>
      <w:r w:rsidRPr="00A64335">
        <w:rPr>
          <w:rFonts w:ascii="Times New Roman" w:hAnsi="Times New Roman"/>
          <w:b/>
          <w:bCs/>
          <w:color w:val="000000"/>
          <w:lang w:eastAsia="ru-RU"/>
        </w:rPr>
        <w:t>13. ПРИМЕНЕНИЕ ЭЛЕКТРОННОГО ДОКУМЕНТООБОРОТА</w:t>
      </w:r>
    </w:p>
    <w:p w14:paraId="7042515B"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 июня 2021 года N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3B380446"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6F08C0C7"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13.3. Стороны договариваются на обмен следующими документами в электронном виде, подписанными УКЭП: </w:t>
      </w:r>
    </w:p>
    <w:p w14:paraId="3DD879D8"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34C72E82"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lastRenderedPageBreak/>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584FFF4D"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10021128"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3A58D963"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7D988B18"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601D19A5" w14:textId="77777777" w:rsidR="00D06288" w:rsidRPr="00A64335" w:rsidRDefault="00D06288" w:rsidP="00D06288">
      <w:pPr>
        <w:suppressAutoHyphens w:val="0"/>
        <w:spacing w:after="0" w:line="240" w:lineRule="auto"/>
        <w:ind w:firstLine="709"/>
        <w:jc w:val="both"/>
        <w:rPr>
          <w:rFonts w:ascii="Times New Roman" w:hAnsi="Times New Roman"/>
          <w:color w:val="000000"/>
          <w:lang w:eastAsia="ru-RU"/>
        </w:rPr>
      </w:pPr>
      <w:r w:rsidRPr="00A64335">
        <w:rPr>
          <w:rFonts w:ascii="Times New Roman" w:hAnsi="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576DA795" w14:textId="77777777" w:rsidR="00D06288" w:rsidRPr="00A64335" w:rsidRDefault="00D06288" w:rsidP="00D06288">
      <w:pPr>
        <w:tabs>
          <w:tab w:val="left" w:pos="540"/>
        </w:tabs>
        <w:suppressAutoHyphens w:val="0"/>
        <w:spacing w:after="0" w:line="240" w:lineRule="auto"/>
        <w:ind w:left="1080" w:right="-104"/>
        <w:rPr>
          <w:rFonts w:ascii="Times New Roman" w:hAnsi="Times New Roman"/>
          <w:b/>
          <w:color w:val="auto"/>
          <w:lang w:eastAsia="ru-RU"/>
        </w:rPr>
      </w:pPr>
    </w:p>
    <w:p w14:paraId="24C2D466" w14:textId="3E9F71F7" w:rsidR="00D06288" w:rsidRPr="00A64335" w:rsidRDefault="00435D53">
      <w:pPr>
        <w:numPr>
          <w:ilvl w:val="0"/>
          <w:numId w:val="2"/>
        </w:numPr>
        <w:tabs>
          <w:tab w:val="left" w:pos="540"/>
        </w:tabs>
        <w:suppressAutoHyphens w:val="0"/>
        <w:spacing w:after="0" w:line="240" w:lineRule="auto"/>
        <w:ind w:right="-104"/>
        <w:jc w:val="center"/>
        <w:rPr>
          <w:rFonts w:ascii="Times New Roman" w:hAnsi="Times New Roman"/>
          <w:b/>
          <w:color w:val="auto"/>
          <w:lang w:val="x-none" w:eastAsia="ru-RU"/>
        </w:rPr>
      </w:pPr>
      <w:r w:rsidRPr="00A64335">
        <w:rPr>
          <w:rFonts w:ascii="Times New Roman" w:hAnsi="Times New Roman"/>
          <w:b/>
          <w:color w:val="auto"/>
          <w:lang w:eastAsia="ru-RU"/>
        </w:rPr>
        <w:t>ПРИЛОЖЕНИЕ</w:t>
      </w:r>
    </w:p>
    <w:p w14:paraId="72B61C13" w14:textId="642BC67D" w:rsidR="00D06288" w:rsidRPr="00A64335" w:rsidRDefault="00D06288">
      <w:pPr>
        <w:numPr>
          <w:ilvl w:val="1"/>
          <w:numId w:val="2"/>
        </w:numPr>
        <w:spacing w:after="0" w:line="240" w:lineRule="auto"/>
        <w:rPr>
          <w:rFonts w:ascii="Times New Roman" w:hAnsi="Times New Roman"/>
          <w:b/>
          <w:lang w:val="x-none"/>
        </w:rPr>
      </w:pPr>
      <w:bookmarkStart w:id="3" w:name="_Hlk163209571"/>
      <w:r w:rsidRPr="00A64335">
        <w:rPr>
          <w:rFonts w:ascii="Times New Roman" w:hAnsi="Times New Roman"/>
          <w:color w:val="000000"/>
          <w:lang w:val="x-none" w:eastAsia="ru-RU"/>
        </w:rPr>
        <w:t>Приложение №</w:t>
      </w:r>
      <w:r w:rsidR="00EE775F" w:rsidRPr="00A64335">
        <w:rPr>
          <w:rFonts w:ascii="Times New Roman" w:hAnsi="Times New Roman"/>
          <w:color w:val="000000"/>
          <w:lang w:eastAsia="ru-RU"/>
        </w:rPr>
        <w:t xml:space="preserve"> </w:t>
      </w:r>
      <w:r w:rsidRPr="00A64335">
        <w:rPr>
          <w:rFonts w:ascii="Times New Roman" w:hAnsi="Times New Roman"/>
          <w:color w:val="000000"/>
          <w:lang w:val="x-none" w:eastAsia="ru-RU"/>
        </w:rPr>
        <w:t xml:space="preserve">1 </w:t>
      </w:r>
      <w:r w:rsidR="00E054BF" w:rsidRPr="00A64335">
        <w:rPr>
          <w:rFonts w:ascii="Times New Roman" w:hAnsi="Times New Roman"/>
          <w:color w:val="000000"/>
          <w:lang w:eastAsia="ru-RU"/>
        </w:rPr>
        <w:t>Спецификация.</w:t>
      </w:r>
    </w:p>
    <w:p w14:paraId="6D89E936" w14:textId="05B471E5" w:rsidR="00FF6C1C" w:rsidRPr="00A64335" w:rsidRDefault="00FF6C1C">
      <w:pPr>
        <w:numPr>
          <w:ilvl w:val="1"/>
          <w:numId w:val="2"/>
        </w:numPr>
        <w:spacing w:after="0" w:line="240" w:lineRule="auto"/>
        <w:rPr>
          <w:rFonts w:ascii="Times New Roman" w:hAnsi="Times New Roman"/>
          <w:b/>
          <w:lang w:val="x-none"/>
        </w:rPr>
      </w:pPr>
      <w:r w:rsidRPr="00A64335">
        <w:rPr>
          <w:rFonts w:ascii="Times New Roman" w:hAnsi="Times New Roman"/>
          <w:color w:val="000000"/>
          <w:lang w:eastAsia="ru-RU"/>
        </w:rPr>
        <w:t>Приложение № 2 Расчет стоимости</w:t>
      </w:r>
    </w:p>
    <w:bookmarkEnd w:id="3"/>
    <w:p w14:paraId="2D49E141" w14:textId="77777777" w:rsidR="00D06288" w:rsidRPr="00A64335" w:rsidRDefault="00D06288" w:rsidP="00D06288">
      <w:pPr>
        <w:suppressAutoHyphens w:val="0"/>
        <w:spacing w:after="0" w:line="240" w:lineRule="auto"/>
        <w:ind w:left="1189"/>
        <w:jc w:val="both"/>
        <w:rPr>
          <w:rFonts w:ascii="Times New Roman" w:hAnsi="Times New Roman"/>
          <w:b/>
          <w:color w:val="auto"/>
          <w:lang w:val="x-none" w:eastAsia="ru-RU"/>
        </w:rPr>
      </w:pPr>
    </w:p>
    <w:p w14:paraId="065338CF" w14:textId="77777777" w:rsidR="00D06288" w:rsidRPr="00A64335" w:rsidRDefault="00D06288">
      <w:pPr>
        <w:numPr>
          <w:ilvl w:val="0"/>
          <w:numId w:val="2"/>
        </w:numPr>
        <w:tabs>
          <w:tab w:val="left" w:pos="540"/>
        </w:tabs>
        <w:suppressAutoHyphens w:val="0"/>
        <w:spacing w:after="0" w:line="240" w:lineRule="auto"/>
        <w:ind w:right="-104"/>
        <w:jc w:val="center"/>
        <w:rPr>
          <w:rFonts w:ascii="Times New Roman" w:hAnsi="Times New Roman"/>
          <w:b/>
          <w:color w:val="auto"/>
          <w:lang w:val="x-none" w:eastAsia="ru-RU"/>
        </w:rPr>
      </w:pPr>
      <w:r w:rsidRPr="00A64335">
        <w:rPr>
          <w:rFonts w:ascii="Times New Roman" w:hAnsi="Times New Roman"/>
          <w:b/>
          <w:color w:val="auto"/>
          <w:lang w:val="x-none" w:eastAsia="ru-RU"/>
        </w:rPr>
        <w:t>АДРЕСА И РЕКВИЗИТЫ СТОРОН</w:t>
      </w:r>
    </w:p>
    <w:p w14:paraId="45C6B243" w14:textId="77777777" w:rsidR="00C8596A" w:rsidRPr="00A64335" w:rsidRDefault="00C8596A" w:rsidP="00C8596A">
      <w:pPr>
        <w:tabs>
          <w:tab w:val="left" w:pos="540"/>
        </w:tabs>
        <w:suppressAutoHyphens w:val="0"/>
        <w:spacing w:after="0" w:line="240" w:lineRule="auto"/>
        <w:ind w:left="720" w:right="-104"/>
        <w:rPr>
          <w:rFonts w:ascii="Times New Roman" w:hAnsi="Times New Roman"/>
          <w:b/>
          <w:color w:val="auto"/>
          <w:lang w:val="x-none" w:eastAsia="ru-RU"/>
        </w:rPr>
      </w:pPr>
    </w:p>
    <w:tbl>
      <w:tblPr>
        <w:tblW w:w="10481" w:type="dxa"/>
        <w:tblInd w:w="-98" w:type="dxa"/>
        <w:tblLayout w:type="fixed"/>
        <w:tblLook w:val="0000" w:firstRow="0" w:lastRow="0" w:firstColumn="0" w:lastColumn="0" w:noHBand="0" w:noVBand="0"/>
      </w:tblPr>
      <w:tblGrid>
        <w:gridCol w:w="5353"/>
        <w:gridCol w:w="5128"/>
      </w:tblGrid>
      <w:tr w:rsidR="00D06288" w:rsidRPr="00A64335" w14:paraId="5A64E70B" w14:textId="77777777" w:rsidTr="00573BED">
        <w:tc>
          <w:tcPr>
            <w:tcW w:w="5353" w:type="dxa"/>
            <w:tcBorders>
              <w:top w:val="single" w:sz="4" w:space="0" w:color="DDDDDD"/>
              <w:left w:val="single" w:sz="4" w:space="0" w:color="DDDDDD"/>
              <w:bottom w:val="single" w:sz="4" w:space="0" w:color="DDDDDD"/>
            </w:tcBorders>
            <w:vAlign w:val="center"/>
          </w:tcPr>
          <w:p w14:paraId="41B70789" w14:textId="77777777" w:rsidR="00D06288" w:rsidRPr="00A64335" w:rsidRDefault="00D06288" w:rsidP="00D06288">
            <w:pPr>
              <w:widowControl w:val="0"/>
              <w:autoSpaceDE w:val="0"/>
              <w:snapToGrid w:val="0"/>
              <w:spacing w:after="0" w:line="240" w:lineRule="auto"/>
              <w:ind w:firstLine="720"/>
              <w:jc w:val="center"/>
              <w:rPr>
                <w:rFonts w:ascii="Times New Roman" w:eastAsia="Adobe Ming Std L" w:hAnsi="Times New Roman"/>
                <w:b/>
                <w:color w:val="auto"/>
                <w:lang w:bidi="yi-Hebr"/>
              </w:rPr>
            </w:pPr>
            <w:r w:rsidRPr="00A64335">
              <w:rPr>
                <w:rFonts w:ascii="Times New Roman" w:eastAsia="Adobe Ming Std L" w:hAnsi="Times New Roman"/>
                <w:b/>
                <w:color w:val="auto"/>
                <w:lang w:bidi="yi-Hebr"/>
              </w:rPr>
              <w:t>Заказчик</w:t>
            </w:r>
          </w:p>
        </w:tc>
        <w:tc>
          <w:tcPr>
            <w:tcW w:w="5128" w:type="dxa"/>
            <w:tcBorders>
              <w:top w:val="single" w:sz="4" w:space="0" w:color="DDDDDD"/>
              <w:left w:val="single" w:sz="4" w:space="0" w:color="DDDDDD"/>
              <w:bottom w:val="single" w:sz="4" w:space="0" w:color="DDDDDD"/>
              <w:right w:val="single" w:sz="4" w:space="0" w:color="DDDDDD"/>
            </w:tcBorders>
            <w:vAlign w:val="center"/>
          </w:tcPr>
          <w:p w14:paraId="25A8DE4D" w14:textId="77777777" w:rsidR="00D06288" w:rsidRPr="00A64335" w:rsidRDefault="00D06288" w:rsidP="00D06288">
            <w:pPr>
              <w:widowControl w:val="0"/>
              <w:autoSpaceDE w:val="0"/>
              <w:snapToGrid w:val="0"/>
              <w:spacing w:after="0" w:line="240" w:lineRule="auto"/>
              <w:ind w:firstLine="720"/>
              <w:jc w:val="center"/>
              <w:rPr>
                <w:rFonts w:ascii="Times New Roman" w:eastAsia="Adobe Ming Std L" w:hAnsi="Times New Roman"/>
                <w:b/>
                <w:color w:val="auto"/>
                <w:lang w:bidi="yi-Hebr"/>
              </w:rPr>
            </w:pPr>
            <w:r w:rsidRPr="00A64335">
              <w:rPr>
                <w:rFonts w:ascii="Times New Roman" w:eastAsia="Adobe Ming Std L" w:hAnsi="Times New Roman"/>
                <w:b/>
                <w:color w:val="auto"/>
                <w:lang w:bidi="yi-Hebr"/>
              </w:rPr>
              <w:t>Поставщик</w:t>
            </w:r>
          </w:p>
        </w:tc>
      </w:tr>
      <w:tr w:rsidR="00D06288" w:rsidRPr="00A64335" w14:paraId="65EF8EA7" w14:textId="77777777" w:rsidTr="00573BED">
        <w:trPr>
          <w:trHeight w:val="713"/>
        </w:trPr>
        <w:tc>
          <w:tcPr>
            <w:tcW w:w="5353" w:type="dxa"/>
            <w:tcBorders>
              <w:top w:val="single" w:sz="4" w:space="0" w:color="DDDDDD"/>
              <w:left w:val="single" w:sz="4" w:space="0" w:color="DDDDDD"/>
              <w:bottom w:val="single" w:sz="4" w:space="0" w:color="DDDDDD"/>
            </w:tcBorders>
            <w:vAlign w:val="center"/>
          </w:tcPr>
          <w:p w14:paraId="6C007E3D" w14:textId="73F238C1" w:rsidR="00D06288" w:rsidRPr="00A64335" w:rsidRDefault="00D06288" w:rsidP="00477B09">
            <w:pPr>
              <w:widowControl w:val="0"/>
              <w:autoSpaceDE w:val="0"/>
              <w:snapToGrid w:val="0"/>
              <w:spacing w:after="0" w:line="240" w:lineRule="auto"/>
              <w:jc w:val="center"/>
              <w:rPr>
                <w:rFonts w:ascii="Times New Roman" w:hAnsi="Times New Roman"/>
                <w:b/>
                <w:color w:val="000000"/>
                <w:lang w:bidi="yi-Hebr"/>
              </w:rPr>
            </w:pPr>
            <w:r w:rsidRPr="00A64335">
              <w:rPr>
                <w:rFonts w:ascii="Times New Roman" w:hAnsi="Times New Roman"/>
                <w:b/>
                <w:color w:val="auto"/>
                <w:lang w:bidi="yi-Hebr"/>
              </w:rPr>
              <w:t>СПб ГБУК «</w:t>
            </w:r>
            <w:r w:rsidR="00477B09" w:rsidRPr="00A64335">
              <w:rPr>
                <w:rFonts w:ascii="Times New Roman" w:hAnsi="Times New Roman"/>
                <w:b/>
                <w:color w:val="auto"/>
                <w:lang w:bidi="yi-Hebr"/>
              </w:rPr>
              <w:t>Центр музыкальной культуры «Чайковский</w:t>
            </w:r>
            <w:r w:rsidRPr="00A64335">
              <w:rPr>
                <w:rFonts w:ascii="Times New Roman" w:hAnsi="Times New Roman"/>
                <w:b/>
                <w:color w:val="auto"/>
                <w:lang w:bidi="yi-Hebr"/>
              </w:rPr>
              <w:t>»</w:t>
            </w:r>
          </w:p>
        </w:tc>
        <w:tc>
          <w:tcPr>
            <w:tcW w:w="5128" w:type="dxa"/>
            <w:tcBorders>
              <w:top w:val="single" w:sz="4" w:space="0" w:color="DDDDDD"/>
              <w:left w:val="single" w:sz="4" w:space="0" w:color="DDDDDD"/>
              <w:bottom w:val="single" w:sz="4" w:space="0" w:color="DDDDDD"/>
              <w:right w:val="single" w:sz="4" w:space="0" w:color="DDDDDD"/>
            </w:tcBorders>
            <w:vAlign w:val="center"/>
          </w:tcPr>
          <w:p w14:paraId="69F7E3EB" w14:textId="54102F43" w:rsidR="00D06288" w:rsidRPr="00A64335" w:rsidRDefault="00D06288" w:rsidP="005A0BA2">
            <w:pPr>
              <w:widowControl w:val="0"/>
              <w:autoSpaceDE w:val="0"/>
              <w:spacing w:after="0" w:line="240" w:lineRule="auto"/>
              <w:ind w:firstLine="720"/>
              <w:jc w:val="center"/>
              <w:rPr>
                <w:rFonts w:ascii="Times New Roman" w:eastAsia="Adobe Ming Std L" w:hAnsi="Times New Roman"/>
                <w:b/>
                <w:bCs/>
                <w:color w:val="auto"/>
                <w:lang w:bidi="yi-Hebr"/>
              </w:rPr>
            </w:pPr>
          </w:p>
        </w:tc>
      </w:tr>
      <w:tr w:rsidR="00D06288" w:rsidRPr="00A64335" w14:paraId="319B1FF2" w14:textId="77777777" w:rsidTr="00573BED">
        <w:trPr>
          <w:trHeight w:val="639"/>
        </w:trPr>
        <w:tc>
          <w:tcPr>
            <w:tcW w:w="5353" w:type="dxa"/>
            <w:tcBorders>
              <w:top w:val="single" w:sz="4" w:space="0" w:color="DDDDDD"/>
              <w:left w:val="single" w:sz="4" w:space="0" w:color="DDDDDD"/>
              <w:bottom w:val="single" w:sz="4" w:space="0" w:color="DDDDDD"/>
            </w:tcBorders>
          </w:tcPr>
          <w:p w14:paraId="59CFC7E2"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 xml:space="preserve">Юр. адрес: 191119, г. Санкт-Петербург, </w:t>
            </w:r>
          </w:p>
          <w:p w14:paraId="133410A8"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ул. Константина Заслонова, д.14, литер Б</w:t>
            </w:r>
          </w:p>
          <w:p w14:paraId="4F6FB18E"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Факт. адрес: 191186, г. Санкт-Петербург, Невский пр-кт, 32-24, БЦ Jensen House, 4 этаж</w:t>
            </w:r>
          </w:p>
          <w:p w14:paraId="0AFB7B17" w14:textId="77777777" w:rsidR="005A0BA2" w:rsidRPr="00A64335" w:rsidRDefault="005A0BA2" w:rsidP="005A0BA2">
            <w:pPr>
              <w:widowControl w:val="0"/>
              <w:autoSpaceDE w:val="0"/>
              <w:spacing w:after="0" w:line="240" w:lineRule="auto"/>
              <w:jc w:val="both"/>
              <w:rPr>
                <w:rFonts w:ascii="Times New Roman" w:hAnsi="Times New Roman"/>
                <w:bCs/>
                <w:color w:val="auto"/>
                <w:lang w:val="en-US" w:bidi="yi-Hebr"/>
              </w:rPr>
            </w:pPr>
            <w:r w:rsidRPr="00A64335">
              <w:rPr>
                <w:rFonts w:ascii="Times New Roman" w:hAnsi="Times New Roman"/>
                <w:bCs/>
                <w:color w:val="auto"/>
                <w:lang w:bidi="yi-Hebr"/>
              </w:rPr>
              <w:t>Тел</w:t>
            </w:r>
            <w:r w:rsidRPr="00A64335">
              <w:rPr>
                <w:rFonts w:ascii="Times New Roman" w:hAnsi="Times New Roman"/>
                <w:bCs/>
                <w:color w:val="auto"/>
                <w:lang w:val="en-US" w:bidi="yi-Hebr"/>
              </w:rPr>
              <w:t>. (812) 777-90-82</w:t>
            </w:r>
          </w:p>
          <w:p w14:paraId="6CADE769" w14:textId="77777777" w:rsidR="005A0BA2" w:rsidRPr="00A64335" w:rsidRDefault="005A0BA2" w:rsidP="005A0BA2">
            <w:pPr>
              <w:widowControl w:val="0"/>
              <w:autoSpaceDE w:val="0"/>
              <w:spacing w:after="0" w:line="240" w:lineRule="auto"/>
              <w:jc w:val="both"/>
              <w:rPr>
                <w:rFonts w:ascii="Times New Roman" w:hAnsi="Times New Roman"/>
                <w:bCs/>
                <w:color w:val="auto"/>
                <w:lang w:val="en-US" w:bidi="yi-Hebr"/>
              </w:rPr>
            </w:pPr>
            <w:r w:rsidRPr="00A64335">
              <w:rPr>
                <w:rFonts w:ascii="Times New Roman" w:hAnsi="Times New Roman"/>
                <w:bCs/>
                <w:color w:val="auto"/>
                <w:lang w:val="en-US" w:bidi="yi-Hebr"/>
              </w:rPr>
              <w:t>e-mail: office@gsocenter.ru</w:t>
            </w:r>
          </w:p>
          <w:p w14:paraId="6693A0FA"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ИНН 7825401623 КПП 784001001</w:t>
            </w:r>
          </w:p>
          <w:p w14:paraId="48937E25"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ОГРН 1027809177780</w:t>
            </w:r>
          </w:p>
          <w:p w14:paraId="5D5B3DC9"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Комитет финансов Санкт-Петербурга (СПб ГБУК «Центр музыкальной культуры «Чайковский» л.сч 0171057)</w:t>
            </w:r>
          </w:p>
          <w:p w14:paraId="105E3AE3"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 xml:space="preserve">ОКЦ №1 Северо-Западного ГУ Банка России//УФК по г.Санкт-Петербургу г.Санкт-Петербург </w:t>
            </w:r>
          </w:p>
          <w:p w14:paraId="0A05DB67"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БИК 014030106</w:t>
            </w:r>
          </w:p>
          <w:p w14:paraId="1DBEB618" w14:textId="77777777" w:rsidR="005A0BA2"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Казначейский счет 03224643400000007200</w:t>
            </w:r>
          </w:p>
          <w:p w14:paraId="25A6D1D3" w14:textId="385C689F" w:rsidR="00D06288" w:rsidRPr="00A64335" w:rsidRDefault="005A0BA2" w:rsidP="005A0BA2">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Банковский счет 40102810945370000005</w:t>
            </w:r>
          </w:p>
          <w:p w14:paraId="4588B7DF" w14:textId="77777777" w:rsidR="005A0BA2" w:rsidRPr="00A64335" w:rsidRDefault="005A0BA2" w:rsidP="00D06288">
            <w:pPr>
              <w:widowControl w:val="0"/>
              <w:autoSpaceDE w:val="0"/>
              <w:spacing w:after="0" w:line="240" w:lineRule="auto"/>
              <w:jc w:val="both"/>
              <w:rPr>
                <w:rFonts w:ascii="Times New Roman" w:hAnsi="Times New Roman"/>
                <w:bCs/>
                <w:color w:val="auto"/>
                <w:lang w:bidi="yi-Hebr"/>
              </w:rPr>
            </w:pPr>
          </w:p>
          <w:p w14:paraId="33B683CB" w14:textId="34F2B273" w:rsidR="00A411D1" w:rsidRPr="00A64335" w:rsidRDefault="00757BD7" w:rsidP="00D06288">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Заместитель д</w:t>
            </w:r>
            <w:r w:rsidR="005D4FC7" w:rsidRPr="00A64335">
              <w:rPr>
                <w:rFonts w:ascii="Times New Roman" w:hAnsi="Times New Roman"/>
                <w:bCs/>
                <w:color w:val="auto"/>
                <w:lang w:bidi="yi-Hebr"/>
              </w:rPr>
              <w:t>иректор</w:t>
            </w:r>
            <w:r w:rsidRPr="00A64335">
              <w:rPr>
                <w:rFonts w:ascii="Times New Roman" w:hAnsi="Times New Roman"/>
                <w:bCs/>
                <w:color w:val="auto"/>
                <w:lang w:bidi="yi-Hebr"/>
              </w:rPr>
              <w:t>а по общим вопросам</w:t>
            </w:r>
          </w:p>
          <w:p w14:paraId="476933BF" w14:textId="7BEAD038" w:rsidR="00D06288" w:rsidRPr="00A64335" w:rsidRDefault="005D4FC7" w:rsidP="00D06288">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 xml:space="preserve"> </w:t>
            </w:r>
          </w:p>
          <w:p w14:paraId="29F2FDAE" w14:textId="1F6129CE" w:rsidR="00D06288" w:rsidRPr="00A64335" w:rsidRDefault="00D06288" w:rsidP="00D06288">
            <w:pPr>
              <w:widowControl w:val="0"/>
              <w:autoSpaceDE w:val="0"/>
              <w:spacing w:after="0" w:line="240" w:lineRule="auto"/>
              <w:jc w:val="both"/>
              <w:rPr>
                <w:rFonts w:ascii="Times New Roman" w:hAnsi="Times New Roman"/>
                <w:bCs/>
                <w:color w:val="auto"/>
                <w:lang w:bidi="yi-Hebr"/>
              </w:rPr>
            </w:pPr>
            <w:r w:rsidRPr="00A64335">
              <w:rPr>
                <w:rFonts w:ascii="Times New Roman" w:hAnsi="Times New Roman"/>
                <w:bCs/>
                <w:color w:val="auto"/>
                <w:lang w:bidi="yi-Hebr"/>
              </w:rPr>
              <w:t>______________</w:t>
            </w:r>
            <w:r w:rsidR="00757BD7" w:rsidRPr="00A64335">
              <w:rPr>
                <w:rFonts w:ascii="Times New Roman" w:hAnsi="Times New Roman"/>
                <w:bCs/>
                <w:color w:val="auto"/>
                <w:lang w:bidi="yi-Hebr"/>
              </w:rPr>
              <w:t>/</w:t>
            </w:r>
            <w:r w:rsidRPr="00A64335">
              <w:rPr>
                <w:rFonts w:ascii="Times New Roman" w:hAnsi="Times New Roman"/>
                <w:bCs/>
                <w:color w:val="auto"/>
                <w:lang w:bidi="yi-Hebr"/>
              </w:rPr>
              <w:t>_</w:t>
            </w:r>
            <w:r w:rsidR="00757BD7" w:rsidRPr="00A64335">
              <w:rPr>
                <w:rFonts w:ascii="Times New Roman" w:hAnsi="Times New Roman"/>
                <w:bCs/>
                <w:color w:val="auto"/>
                <w:lang w:bidi="yi-Hebr"/>
              </w:rPr>
              <w:t>Алымова О.К.</w:t>
            </w:r>
            <w:r w:rsidR="005D4FC7" w:rsidRPr="00A64335">
              <w:rPr>
                <w:rFonts w:ascii="Times New Roman" w:hAnsi="Times New Roman"/>
                <w:bCs/>
                <w:color w:val="auto"/>
                <w:lang w:bidi="yi-Hebr"/>
              </w:rPr>
              <w:t xml:space="preserve"> </w:t>
            </w:r>
            <w:r w:rsidRPr="00A64335">
              <w:rPr>
                <w:rFonts w:ascii="Times New Roman" w:hAnsi="Times New Roman"/>
                <w:bCs/>
                <w:color w:val="auto"/>
                <w:lang w:bidi="yi-Hebr"/>
              </w:rPr>
              <w:t>/</w:t>
            </w:r>
          </w:p>
          <w:p w14:paraId="69FAC723" w14:textId="2FA1F824" w:rsidR="00D06288" w:rsidRPr="00A64335" w:rsidRDefault="00D06288" w:rsidP="00D06288">
            <w:pPr>
              <w:widowControl w:val="0"/>
              <w:autoSpaceDE w:val="0"/>
              <w:spacing w:after="0" w:line="240" w:lineRule="auto"/>
              <w:jc w:val="both"/>
              <w:rPr>
                <w:rFonts w:ascii="Times New Roman" w:hAnsi="Times New Roman"/>
                <w:color w:val="auto"/>
                <w:lang w:bidi="yi-Hebr"/>
              </w:rPr>
            </w:pPr>
          </w:p>
        </w:tc>
        <w:tc>
          <w:tcPr>
            <w:tcW w:w="5128" w:type="dxa"/>
            <w:tcBorders>
              <w:top w:val="single" w:sz="4" w:space="0" w:color="DDDDDD"/>
              <w:left w:val="single" w:sz="4" w:space="0" w:color="DDDDDD"/>
              <w:bottom w:val="single" w:sz="4" w:space="0" w:color="DDDDDD"/>
              <w:right w:val="single" w:sz="4" w:space="0" w:color="DDDDDD"/>
            </w:tcBorders>
          </w:tcPr>
          <w:p w14:paraId="14B2FCDB" w14:textId="13048654" w:rsidR="00D06288" w:rsidRPr="00A64335" w:rsidRDefault="00D06288" w:rsidP="00A25409">
            <w:pPr>
              <w:widowControl w:val="0"/>
              <w:autoSpaceDE w:val="0"/>
              <w:spacing w:after="0" w:line="240" w:lineRule="auto"/>
              <w:jc w:val="both"/>
              <w:rPr>
                <w:rFonts w:ascii="Times New Roman" w:eastAsia="Adobe Ming Std L" w:hAnsi="Times New Roman"/>
                <w:color w:val="auto"/>
                <w:lang w:bidi="yi-Hebr"/>
              </w:rPr>
            </w:pPr>
          </w:p>
        </w:tc>
      </w:tr>
    </w:tbl>
    <w:p w14:paraId="2DF85837" w14:textId="1FD7ACA2" w:rsidR="00CF5F12" w:rsidRPr="00A64335" w:rsidRDefault="00472050" w:rsidP="00FF6C1C">
      <w:pPr>
        <w:pageBreakBefore/>
        <w:suppressAutoHyphens w:val="0"/>
        <w:jc w:val="right"/>
        <w:rPr>
          <w:rFonts w:ascii="Times New Roman" w:hAnsi="Times New Roman"/>
          <w:color w:val="auto"/>
          <w:sz w:val="24"/>
          <w:szCs w:val="24"/>
          <w:lang w:eastAsia="ru-RU"/>
        </w:rPr>
      </w:pPr>
      <w:r w:rsidRPr="00A64335">
        <w:rPr>
          <w:rFonts w:ascii="Times New Roman" w:hAnsi="Times New Roman"/>
          <w:color w:val="auto"/>
          <w:sz w:val="24"/>
          <w:szCs w:val="24"/>
          <w:lang w:eastAsia="ru-RU"/>
        </w:rPr>
        <w:lastRenderedPageBreak/>
        <w:t>Приложение №</w:t>
      </w:r>
      <w:r w:rsidR="00435D53" w:rsidRPr="00A64335">
        <w:rPr>
          <w:rFonts w:ascii="Times New Roman" w:hAnsi="Times New Roman"/>
          <w:color w:val="auto"/>
          <w:sz w:val="24"/>
          <w:szCs w:val="24"/>
          <w:lang w:eastAsia="ru-RU"/>
        </w:rPr>
        <w:t xml:space="preserve"> </w:t>
      </w:r>
      <w:r w:rsidRPr="00A64335">
        <w:rPr>
          <w:rFonts w:ascii="Times New Roman" w:hAnsi="Times New Roman"/>
          <w:color w:val="auto"/>
          <w:sz w:val="24"/>
          <w:szCs w:val="24"/>
          <w:lang w:eastAsia="ru-RU"/>
        </w:rPr>
        <w:t xml:space="preserve">1 к </w:t>
      </w:r>
      <w:r w:rsidR="00757BD7" w:rsidRPr="00A64335">
        <w:rPr>
          <w:rFonts w:ascii="Times New Roman" w:hAnsi="Times New Roman"/>
          <w:color w:val="auto"/>
          <w:sz w:val="24"/>
          <w:szCs w:val="24"/>
          <w:lang w:eastAsia="ru-RU"/>
        </w:rPr>
        <w:t xml:space="preserve">Договору </w:t>
      </w:r>
      <w:r w:rsidR="00A25409" w:rsidRPr="00A64335">
        <w:rPr>
          <w:rFonts w:ascii="Times New Roman" w:hAnsi="Times New Roman"/>
          <w:b/>
          <w:color w:val="000000"/>
          <w:lang w:eastAsia="ru-RU"/>
        </w:rPr>
        <w:t>___________</w:t>
      </w:r>
      <w:r w:rsidRPr="00A64335">
        <w:rPr>
          <w:rFonts w:ascii="Times New Roman" w:hAnsi="Times New Roman"/>
          <w:color w:val="auto"/>
          <w:sz w:val="24"/>
          <w:szCs w:val="24"/>
          <w:lang w:eastAsia="ru-RU"/>
        </w:rPr>
        <w:t xml:space="preserve"> от ______________г</w:t>
      </w:r>
    </w:p>
    <w:p w14:paraId="0410DD7F" w14:textId="6760B47F" w:rsidR="00192E45" w:rsidRPr="00A64335" w:rsidRDefault="00192E45" w:rsidP="00FF6C1C">
      <w:pPr>
        <w:widowControl w:val="0"/>
        <w:autoSpaceDE w:val="0"/>
        <w:spacing w:after="0" w:line="360" w:lineRule="auto"/>
        <w:ind w:firstLine="720"/>
        <w:jc w:val="center"/>
        <w:rPr>
          <w:rFonts w:ascii="Times New Roman" w:hAnsi="Times New Roman"/>
          <w:b/>
          <w:color w:val="auto"/>
        </w:rPr>
      </w:pPr>
      <w:r w:rsidRPr="00A64335">
        <w:rPr>
          <w:rFonts w:ascii="Times New Roman" w:hAnsi="Times New Roman"/>
          <w:b/>
          <w:color w:val="auto"/>
        </w:rPr>
        <w:t>СПЕЦИФИКАЦИЯ</w:t>
      </w:r>
    </w:p>
    <w:p w14:paraId="403B8050" w14:textId="77777777" w:rsidR="00CF5F12" w:rsidRPr="00A64335" w:rsidRDefault="00CF5F12" w:rsidP="00CF5F12">
      <w:pPr>
        <w:tabs>
          <w:tab w:val="left" w:pos="3571"/>
        </w:tabs>
        <w:suppressAutoHyphens w:val="0"/>
        <w:spacing w:after="0" w:line="240" w:lineRule="auto"/>
        <w:ind w:firstLine="709"/>
        <w:jc w:val="center"/>
        <w:rPr>
          <w:rFonts w:ascii="Times New Roman" w:hAnsi="Times New Roman"/>
          <w:b/>
          <w:color w:val="auto"/>
          <w:lang w:eastAsia="ru-RU"/>
        </w:rPr>
      </w:pPr>
    </w:p>
    <w:p w14:paraId="3C370E86" w14:textId="77777777" w:rsidR="00485765" w:rsidRPr="00A64335" w:rsidRDefault="00485765" w:rsidP="00CF5F12">
      <w:pPr>
        <w:tabs>
          <w:tab w:val="left" w:pos="3571"/>
        </w:tabs>
        <w:suppressAutoHyphens w:val="0"/>
        <w:spacing w:after="0" w:line="240" w:lineRule="auto"/>
        <w:ind w:firstLine="709"/>
        <w:jc w:val="center"/>
        <w:rPr>
          <w:rFonts w:ascii="Times New Roman" w:hAnsi="Times New Roman"/>
          <w:b/>
          <w:color w:val="auto"/>
          <w:lang w:eastAsia="ru-RU"/>
        </w:rPr>
      </w:pPr>
    </w:p>
    <w:p w14:paraId="35A54EE4" w14:textId="77777777" w:rsidR="00485765" w:rsidRPr="00A64335" w:rsidRDefault="00485765" w:rsidP="00CF5F12">
      <w:pPr>
        <w:tabs>
          <w:tab w:val="left" w:pos="3571"/>
        </w:tabs>
        <w:suppressAutoHyphens w:val="0"/>
        <w:spacing w:after="0" w:line="240" w:lineRule="auto"/>
        <w:ind w:firstLine="709"/>
        <w:jc w:val="center"/>
        <w:rPr>
          <w:rFonts w:ascii="Times New Roman" w:hAnsi="Times New Roman"/>
          <w:b/>
          <w:color w:val="auto"/>
          <w:lang w:eastAsia="ru-RU"/>
        </w:rPr>
      </w:pPr>
    </w:p>
    <w:p w14:paraId="4CE998B8" w14:textId="77777777" w:rsidR="00485765" w:rsidRPr="00A64335" w:rsidRDefault="00485765" w:rsidP="00E944F7">
      <w:pPr>
        <w:tabs>
          <w:tab w:val="left" w:pos="3571"/>
        </w:tabs>
        <w:suppressAutoHyphens w:val="0"/>
        <w:spacing w:after="0" w:line="240" w:lineRule="auto"/>
        <w:rPr>
          <w:rFonts w:ascii="Times New Roman" w:hAnsi="Times New Roman"/>
          <w:b/>
          <w:color w:val="auto"/>
          <w:lang w:eastAsia="ru-RU"/>
        </w:rPr>
      </w:pPr>
    </w:p>
    <w:p w14:paraId="2AC2764F" w14:textId="77777777" w:rsidR="00485765" w:rsidRPr="00A64335" w:rsidRDefault="00485765" w:rsidP="00E944F7">
      <w:pPr>
        <w:tabs>
          <w:tab w:val="left" w:pos="3571"/>
        </w:tabs>
        <w:suppressAutoHyphens w:val="0"/>
        <w:spacing w:after="0" w:line="240" w:lineRule="auto"/>
        <w:rPr>
          <w:rFonts w:ascii="Times New Roman" w:hAnsi="Times New Roman"/>
          <w:b/>
          <w:color w:val="auto"/>
          <w:lang w:eastAsia="ru-RU"/>
        </w:rPr>
      </w:pPr>
    </w:p>
    <w:p w14:paraId="7F224E3C" w14:textId="77777777" w:rsidR="00CF5F12" w:rsidRPr="00A64335" w:rsidRDefault="00CF5F12" w:rsidP="00CF5F12">
      <w:pPr>
        <w:tabs>
          <w:tab w:val="left" w:pos="1260"/>
        </w:tabs>
        <w:suppressAutoHyphens w:val="0"/>
        <w:spacing w:after="0" w:line="240" w:lineRule="auto"/>
        <w:ind w:firstLine="709"/>
        <w:jc w:val="both"/>
        <w:rPr>
          <w:rFonts w:ascii="Times New Roman" w:hAnsi="Times New Roman"/>
          <w:color w:val="auto"/>
          <w:lang w:eastAsia="ru-RU"/>
        </w:rPr>
      </w:pPr>
    </w:p>
    <w:p w14:paraId="77A1C927" w14:textId="77777777" w:rsidR="00CF5F12" w:rsidRPr="00A64335" w:rsidRDefault="00CF5F12" w:rsidP="00CF5F12">
      <w:pPr>
        <w:widowControl w:val="0"/>
        <w:autoSpaceDE w:val="0"/>
        <w:spacing w:after="0" w:line="240" w:lineRule="auto"/>
        <w:jc w:val="right"/>
        <w:rPr>
          <w:rFonts w:ascii="Times New Roman" w:hAnsi="Times New Roman"/>
          <w:color w:val="auto"/>
          <w:sz w:val="20"/>
          <w:szCs w:val="20"/>
        </w:rPr>
      </w:pPr>
    </w:p>
    <w:tbl>
      <w:tblPr>
        <w:tblW w:w="10481" w:type="dxa"/>
        <w:tblInd w:w="-98" w:type="dxa"/>
        <w:tblLayout w:type="fixed"/>
        <w:tblLook w:val="0000" w:firstRow="0" w:lastRow="0" w:firstColumn="0" w:lastColumn="0" w:noHBand="0" w:noVBand="0"/>
      </w:tblPr>
      <w:tblGrid>
        <w:gridCol w:w="5353"/>
        <w:gridCol w:w="5128"/>
      </w:tblGrid>
      <w:tr w:rsidR="005A0BA2" w:rsidRPr="00A64335" w14:paraId="189F99A7" w14:textId="77777777" w:rsidTr="008D7146">
        <w:tc>
          <w:tcPr>
            <w:tcW w:w="5353" w:type="dxa"/>
            <w:tcBorders>
              <w:top w:val="single" w:sz="4" w:space="0" w:color="DDDDDD"/>
              <w:left w:val="single" w:sz="4" w:space="0" w:color="DDDDDD"/>
              <w:bottom w:val="single" w:sz="4" w:space="0" w:color="DDDDDD"/>
            </w:tcBorders>
            <w:vAlign w:val="center"/>
          </w:tcPr>
          <w:p w14:paraId="5B93A285" w14:textId="77777777" w:rsidR="005A0BA2" w:rsidRPr="00A64335" w:rsidRDefault="005A0BA2" w:rsidP="005A0BA2">
            <w:pPr>
              <w:widowControl w:val="0"/>
              <w:autoSpaceDE w:val="0"/>
              <w:spacing w:after="0" w:line="240" w:lineRule="auto"/>
              <w:rPr>
                <w:rFonts w:ascii="Times New Roman" w:hAnsi="Times New Roman"/>
                <w:b/>
                <w:color w:val="auto"/>
              </w:rPr>
            </w:pPr>
            <w:r w:rsidRPr="00A64335">
              <w:rPr>
                <w:rFonts w:ascii="Times New Roman" w:hAnsi="Times New Roman"/>
                <w:b/>
                <w:color w:val="auto"/>
              </w:rPr>
              <w:t>Заказчик</w:t>
            </w:r>
          </w:p>
        </w:tc>
        <w:tc>
          <w:tcPr>
            <w:tcW w:w="5128" w:type="dxa"/>
            <w:tcBorders>
              <w:top w:val="single" w:sz="4" w:space="0" w:color="DDDDDD"/>
              <w:left w:val="single" w:sz="4" w:space="0" w:color="DDDDDD"/>
              <w:bottom w:val="single" w:sz="4" w:space="0" w:color="DDDDDD"/>
              <w:right w:val="single" w:sz="4" w:space="0" w:color="DDDDDD"/>
            </w:tcBorders>
            <w:vAlign w:val="center"/>
          </w:tcPr>
          <w:p w14:paraId="49CEABBF" w14:textId="77777777" w:rsidR="005A0BA2" w:rsidRPr="00A64335" w:rsidRDefault="005A0BA2" w:rsidP="005A0BA2">
            <w:pPr>
              <w:widowControl w:val="0"/>
              <w:autoSpaceDE w:val="0"/>
              <w:spacing w:after="0" w:line="240" w:lineRule="auto"/>
              <w:rPr>
                <w:rFonts w:ascii="Times New Roman" w:hAnsi="Times New Roman"/>
                <w:b/>
                <w:color w:val="auto"/>
              </w:rPr>
            </w:pPr>
            <w:r w:rsidRPr="00A64335">
              <w:rPr>
                <w:rFonts w:ascii="Times New Roman" w:hAnsi="Times New Roman"/>
                <w:b/>
                <w:color w:val="auto"/>
              </w:rPr>
              <w:t>Поставщик</w:t>
            </w:r>
          </w:p>
        </w:tc>
      </w:tr>
      <w:tr w:rsidR="005A0BA2" w:rsidRPr="00A64335" w14:paraId="6EB07895" w14:textId="77777777" w:rsidTr="008D7146">
        <w:trPr>
          <w:trHeight w:val="713"/>
        </w:trPr>
        <w:tc>
          <w:tcPr>
            <w:tcW w:w="5353" w:type="dxa"/>
            <w:tcBorders>
              <w:top w:val="single" w:sz="4" w:space="0" w:color="DDDDDD"/>
              <w:left w:val="single" w:sz="4" w:space="0" w:color="DDDDDD"/>
              <w:bottom w:val="single" w:sz="4" w:space="0" w:color="DDDDDD"/>
            </w:tcBorders>
            <w:vAlign w:val="center"/>
          </w:tcPr>
          <w:p w14:paraId="3DD65849" w14:textId="77777777" w:rsidR="005A0BA2" w:rsidRPr="00A64335" w:rsidRDefault="005A0BA2" w:rsidP="005A0BA2">
            <w:pPr>
              <w:widowControl w:val="0"/>
              <w:autoSpaceDE w:val="0"/>
              <w:spacing w:after="0" w:line="240" w:lineRule="auto"/>
              <w:jc w:val="center"/>
              <w:rPr>
                <w:rFonts w:ascii="Times New Roman" w:hAnsi="Times New Roman"/>
                <w:b/>
                <w:color w:val="auto"/>
              </w:rPr>
            </w:pPr>
            <w:r w:rsidRPr="00A64335">
              <w:rPr>
                <w:rFonts w:ascii="Times New Roman" w:hAnsi="Times New Roman"/>
                <w:b/>
                <w:color w:val="auto"/>
              </w:rPr>
              <w:t>СПб ГБУК «Центр музыкальной культуры «Чайковский»</w:t>
            </w:r>
          </w:p>
        </w:tc>
        <w:tc>
          <w:tcPr>
            <w:tcW w:w="5128" w:type="dxa"/>
            <w:tcBorders>
              <w:top w:val="single" w:sz="4" w:space="0" w:color="DDDDDD"/>
              <w:left w:val="single" w:sz="4" w:space="0" w:color="DDDDDD"/>
              <w:bottom w:val="single" w:sz="4" w:space="0" w:color="DDDDDD"/>
              <w:right w:val="single" w:sz="4" w:space="0" w:color="DDDDDD"/>
            </w:tcBorders>
            <w:vAlign w:val="center"/>
          </w:tcPr>
          <w:p w14:paraId="6305C055" w14:textId="5FD3620F" w:rsidR="005A0BA2" w:rsidRPr="00A64335" w:rsidRDefault="005A0BA2" w:rsidP="005A0BA2">
            <w:pPr>
              <w:widowControl w:val="0"/>
              <w:autoSpaceDE w:val="0"/>
              <w:spacing w:after="0" w:line="240" w:lineRule="auto"/>
              <w:jc w:val="center"/>
              <w:rPr>
                <w:rFonts w:ascii="Times New Roman" w:hAnsi="Times New Roman"/>
                <w:b/>
                <w:bCs/>
                <w:color w:val="auto"/>
              </w:rPr>
            </w:pPr>
          </w:p>
        </w:tc>
      </w:tr>
      <w:tr w:rsidR="005A0BA2" w:rsidRPr="00A64335" w14:paraId="4D9304A4" w14:textId="77777777" w:rsidTr="008D7146">
        <w:trPr>
          <w:trHeight w:val="639"/>
        </w:trPr>
        <w:tc>
          <w:tcPr>
            <w:tcW w:w="5353" w:type="dxa"/>
            <w:tcBorders>
              <w:top w:val="single" w:sz="4" w:space="0" w:color="DDDDDD"/>
              <w:left w:val="single" w:sz="4" w:space="0" w:color="DDDDDD"/>
              <w:bottom w:val="single" w:sz="4" w:space="0" w:color="DDDDDD"/>
            </w:tcBorders>
          </w:tcPr>
          <w:p w14:paraId="014218AC" w14:textId="7951E22C" w:rsidR="005A0BA2" w:rsidRPr="00A64335" w:rsidRDefault="005A0BA2" w:rsidP="0025641C">
            <w:pPr>
              <w:widowControl w:val="0"/>
              <w:autoSpaceDE w:val="0"/>
              <w:spacing w:after="0" w:line="240" w:lineRule="auto"/>
              <w:rPr>
                <w:rFonts w:ascii="Times New Roman" w:hAnsi="Times New Roman"/>
                <w:bCs/>
                <w:color w:val="auto"/>
              </w:rPr>
            </w:pPr>
          </w:p>
          <w:p w14:paraId="5AEC3A15" w14:textId="77777777" w:rsidR="00A411D1" w:rsidRPr="00A64335" w:rsidRDefault="00A411D1" w:rsidP="005A0BA2">
            <w:pPr>
              <w:widowControl w:val="0"/>
              <w:autoSpaceDE w:val="0"/>
              <w:spacing w:after="0" w:line="240" w:lineRule="auto"/>
              <w:rPr>
                <w:rFonts w:ascii="Times New Roman" w:hAnsi="Times New Roman"/>
                <w:bCs/>
                <w:color w:val="auto"/>
              </w:rPr>
            </w:pPr>
          </w:p>
          <w:p w14:paraId="337D2FBD" w14:textId="77777777" w:rsidR="00A411D1" w:rsidRPr="00A64335" w:rsidRDefault="00A411D1" w:rsidP="005A0BA2">
            <w:pPr>
              <w:widowControl w:val="0"/>
              <w:autoSpaceDE w:val="0"/>
              <w:spacing w:after="0" w:line="240" w:lineRule="auto"/>
              <w:rPr>
                <w:rFonts w:ascii="Times New Roman" w:hAnsi="Times New Roman"/>
                <w:bCs/>
                <w:color w:val="auto"/>
              </w:rPr>
            </w:pPr>
          </w:p>
          <w:p w14:paraId="749E3CC3" w14:textId="734AD768" w:rsidR="00A411D1" w:rsidRPr="00A64335" w:rsidRDefault="00757BD7" w:rsidP="005A0BA2">
            <w:pPr>
              <w:widowControl w:val="0"/>
              <w:autoSpaceDE w:val="0"/>
              <w:spacing w:after="0" w:line="240" w:lineRule="auto"/>
              <w:rPr>
                <w:rFonts w:ascii="Times New Roman" w:hAnsi="Times New Roman"/>
                <w:bCs/>
                <w:color w:val="auto"/>
              </w:rPr>
            </w:pPr>
            <w:r w:rsidRPr="00A64335">
              <w:rPr>
                <w:rFonts w:ascii="Times New Roman" w:hAnsi="Times New Roman"/>
                <w:bCs/>
                <w:color w:val="auto"/>
              </w:rPr>
              <w:t>Заместитель д</w:t>
            </w:r>
            <w:r w:rsidR="005D4FC7" w:rsidRPr="00A64335">
              <w:rPr>
                <w:rFonts w:ascii="Times New Roman" w:hAnsi="Times New Roman"/>
                <w:bCs/>
                <w:color w:val="auto"/>
              </w:rPr>
              <w:t>иректор</w:t>
            </w:r>
            <w:r w:rsidRPr="00A64335">
              <w:rPr>
                <w:rFonts w:ascii="Times New Roman" w:hAnsi="Times New Roman"/>
                <w:bCs/>
                <w:color w:val="auto"/>
              </w:rPr>
              <w:t>а по общим вопросам</w:t>
            </w:r>
            <w:r w:rsidR="005D4FC7" w:rsidRPr="00A64335">
              <w:rPr>
                <w:rFonts w:ascii="Times New Roman" w:hAnsi="Times New Roman"/>
                <w:bCs/>
                <w:color w:val="auto"/>
              </w:rPr>
              <w:t xml:space="preserve"> </w:t>
            </w:r>
          </w:p>
          <w:p w14:paraId="74DFCCF9" w14:textId="77777777" w:rsidR="00A411D1" w:rsidRPr="00A64335" w:rsidRDefault="00A411D1" w:rsidP="005A0BA2">
            <w:pPr>
              <w:widowControl w:val="0"/>
              <w:autoSpaceDE w:val="0"/>
              <w:spacing w:after="0" w:line="240" w:lineRule="auto"/>
              <w:rPr>
                <w:rFonts w:ascii="Times New Roman" w:hAnsi="Times New Roman"/>
                <w:bCs/>
                <w:color w:val="auto"/>
              </w:rPr>
            </w:pPr>
          </w:p>
          <w:p w14:paraId="48C775BA" w14:textId="77777777" w:rsidR="00A411D1" w:rsidRPr="00A64335" w:rsidRDefault="00A411D1" w:rsidP="005A0BA2">
            <w:pPr>
              <w:widowControl w:val="0"/>
              <w:autoSpaceDE w:val="0"/>
              <w:spacing w:after="0" w:line="240" w:lineRule="auto"/>
              <w:rPr>
                <w:rFonts w:ascii="Times New Roman" w:hAnsi="Times New Roman"/>
                <w:bCs/>
                <w:color w:val="auto"/>
              </w:rPr>
            </w:pPr>
          </w:p>
          <w:p w14:paraId="17272678" w14:textId="57EDBE9F" w:rsidR="005A0BA2" w:rsidRPr="00A64335" w:rsidRDefault="005A0BA2" w:rsidP="005A0BA2">
            <w:pPr>
              <w:widowControl w:val="0"/>
              <w:autoSpaceDE w:val="0"/>
              <w:spacing w:after="0" w:line="240" w:lineRule="auto"/>
              <w:rPr>
                <w:rFonts w:ascii="Times New Roman" w:hAnsi="Times New Roman"/>
                <w:color w:val="auto"/>
              </w:rPr>
            </w:pPr>
            <w:r w:rsidRPr="00A64335">
              <w:rPr>
                <w:rFonts w:ascii="Times New Roman" w:hAnsi="Times New Roman"/>
                <w:bCs/>
                <w:color w:val="auto"/>
              </w:rPr>
              <w:t>__________________ /</w:t>
            </w:r>
            <w:r w:rsidR="00A411D1" w:rsidRPr="00A64335">
              <w:t xml:space="preserve"> </w:t>
            </w:r>
            <w:r w:rsidR="00757BD7" w:rsidRPr="00A64335">
              <w:rPr>
                <w:rFonts w:ascii="Times New Roman" w:hAnsi="Times New Roman"/>
                <w:bCs/>
                <w:color w:val="auto"/>
              </w:rPr>
              <w:t>Алымова О.К. /</w:t>
            </w:r>
          </w:p>
        </w:tc>
        <w:tc>
          <w:tcPr>
            <w:tcW w:w="5128" w:type="dxa"/>
            <w:tcBorders>
              <w:top w:val="single" w:sz="4" w:space="0" w:color="DDDDDD"/>
              <w:left w:val="single" w:sz="4" w:space="0" w:color="DDDDDD"/>
              <w:bottom w:val="single" w:sz="4" w:space="0" w:color="DDDDDD"/>
              <w:right w:val="single" w:sz="4" w:space="0" w:color="DDDDDD"/>
            </w:tcBorders>
          </w:tcPr>
          <w:p w14:paraId="373A2B11" w14:textId="555EACDE" w:rsidR="005A0BA2" w:rsidRPr="00A64335" w:rsidRDefault="005A0BA2" w:rsidP="005A0BA2">
            <w:pPr>
              <w:widowControl w:val="0"/>
              <w:autoSpaceDE w:val="0"/>
              <w:spacing w:after="0" w:line="240" w:lineRule="auto"/>
              <w:rPr>
                <w:rFonts w:ascii="Times New Roman" w:hAnsi="Times New Roman"/>
                <w:color w:val="auto"/>
              </w:rPr>
            </w:pPr>
          </w:p>
        </w:tc>
      </w:tr>
    </w:tbl>
    <w:p w14:paraId="14AED355" w14:textId="77777777" w:rsidR="00CF5F12" w:rsidRPr="00A64335" w:rsidRDefault="00CF5F12" w:rsidP="00CF5F12">
      <w:pPr>
        <w:widowControl w:val="0"/>
        <w:autoSpaceDE w:val="0"/>
        <w:spacing w:after="0" w:line="240" w:lineRule="auto"/>
        <w:rPr>
          <w:rFonts w:ascii="Times New Roman" w:hAnsi="Times New Roman"/>
          <w:color w:val="auto"/>
        </w:rPr>
      </w:pPr>
    </w:p>
    <w:p w14:paraId="6930AB37" w14:textId="77777777" w:rsidR="00DE4191" w:rsidRDefault="00DE4191" w:rsidP="005A0BA2">
      <w:pPr>
        <w:tabs>
          <w:tab w:val="left" w:pos="3571"/>
        </w:tabs>
        <w:suppressAutoHyphens w:val="0"/>
        <w:spacing w:after="0" w:line="240" w:lineRule="auto"/>
        <w:rPr>
          <w:rFonts w:ascii="Times New Roman" w:hAnsi="Times New Roman"/>
          <w:color w:val="auto"/>
          <w:lang w:eastAsia="ru-RU"/>
        </w:rPr>
      </w:pPr>
    </w:p>
    <w:p w14:paraId="30F96254" w14:textId="77777777" w:rsidR="00A64335" w:rsidRDefault="00A64335" w:rsidP="005A0BA2">
      <w:pPr>
        <w:tabs>
          <w:tab w:val="left" w:pos="3571"/>
        </w:tabs>
        <w:suppressAutoHyphens w:val="0"/>
        <w:spacing w:after="0" w:line="240" w:lineRule="auto"/>
        <w:rPr>
          <w:rFonts w:ascii="Times New Roman" w:hAnsi="Times New Roman"/>
          <w:color w:val="auto"/>
          <w:lang w:eastAsia="ru-RU"/>
        </w:rPr>
      </w:pPr>
    </w:p>
    <w:p w14:paraId="252DBC60" w14:textId="62977497" w:rsidR="00A64335" w:rsidRPr="00A64335" w:rsidRDefault="00A64335" w:rsidP="005A0BA2">
      <w:pPr>
        <w:tabs>
          <w:tab w:val="left" w:pos="3571"/>
        </w:tabs>
        <w:suppressAutoHyphens w:val="0"/>
        <w:spacing w:after="0" w:line="240" w:lineRule="auto"/>
        <w:rPr>
          <w:rFonts w:ascii="Times New Roman" w:hAnsi="Times New Roman"/>
          <w:color w:val="auto"/>
          <w:lang w:eastAsia="ru-RU"/>
        </w:rPr>
        <w:sectPr w:rsidR="00A64335" w:rsidRPr="00A64335" w:rsidSect="00821B88">
          <w:footerReference w:type="default" r:id="rId8"/>
          <w:pgSz w:w="11906" w:h="16838"/>
          <w:pgMar w:top="709" w:right="707" w:bottom="709" w:left="1134" w:header="0" w:footer="0" w:gutter="0"/>
          <w:cols w:space="720"/>
          <w:formProt w:val="0"/>
          <w:titlePg/>
          <w:docGrid w:linePitch="360" w:charSpace="-2049"/>
        </w:sectPr>
      </w:pPr>
    </w:p>
    <w:p w14:paraId="7CC27078" w14:textId="0B52446B" w:rsidR="00DE4191" w:rsidRPr="00A64335" w:rsidRDefault="00FF6C1C" w:rsidP="00FF6C1C">
      <w:pPr>
        <w:pageBreakBefore/>
        <w:suppressAutoHyphens w:val="0"/>
        <w:jc w:val="right"/>
        <w:rPr>
          <w:rFonts w:ascii="Times New Roman" w:hAnsi="Times New Roman"/>
          <w:color w:val="auto"/>
          <w:sz w:val="24"/>
          <w:szCs w:val="24"/>
          <w:lang w:eastAsia="ru-RU"/>
        </w:rPr>
      </w:pPr>
      <w:r w:rsidRPr="00A64335">
        <w:rPr>
          <w:rFonts w:ascii="Times New Roman" w:hAnsi="Times New Roman"/>
          <w:color w:val="auto"/>
          <w:sz w:val="24"/>
          <w:szCs w:val="24"/>
          <w:lang w:eastAsia="ru-RU"/>
        </w:rPr>
        <w:lastRenderedPageBreak/>
        <w:t xml:space="preserve">Приложение № </w:t>
      </w:r>
      <w:r w:rsidR="0032587A" w:rsidRPr="00A64335">
        <w:rPr>
          <w:rFonts w:ascii="Times New Roman" w:hAnsi="Times New Roman"/>
          <w:color w:val="auto"/>
          <w:sz w:val="24"/>
          <w:szCs w:val="24"/>
          <w:lang w:eastAsia="ru-RU"/>
        </w:rPr>
        <w:t>2</w:t>
      </w:r>
      <w:r w:rsidRPr="00A64335">
        <w:rPr>
          <w:rFonts w:ascii="Times New Roman" w:hAnsi="Times New Roman"/>
          <w:color w:val="auto"/>
          <w:sz w:val="24"/>
          <w:szCs w:val="24"/>
          <w:lang w:eastAsia="ru-RU"/>
        </w:rPr>
        <w:t xml:space="preserve"> к Договору</w:t>
      </w:r>
      <w:r w:rsidRPr="00A64335">
        <w:rPr>
          <w:rFonts w:ascii="Times New Roman" w:hAnsi="Times New Roman"/>
          <w:b/>
          <w:color w:val="000000"/>
          <w:lang w:eastAsia="ru-RU"/>
        </w:rPr>
        <w:t xml:space="preserve"> </w:t>
      </w:r>
      <w:r w:rsidR="00A25409" w:rsidRPr="00A64335">
        <w:rPr>
          <w:rFonts w:ascii="Times New Roman" w:hAnsi="Times New Roman"/>
          <w:b/>
          <w:color w:val="000000"/>
          <w:lang w:eastAsia="ru-RU"/>
        </w:rPr>
        <w:t>_</w:t>
      </w:r>
      <w:r w:rsidRPr="00A64335">
        <w:rPr>
          <w:rFonts w:ascii="Times New Roman" w:hAnsi="Times New Roman"/>
          <w:color w:val="auto"/>
          <w:sz w:val="24"/>
          <w:szCs w:val="24"/>
          <w:lang w:eastAsia="ru-RU"/>
        </w:rPr>
        <w:t xml:space="preserve"> от ______________</w:t>
      </w:r>
    </w:p>
    <w:p w14:paraId="20140257" w14:textId="0728576C" w:rsidR="00DE4191" w:rsidRPr="00A64335" w:rsidRDefault="00DE4191" w:rsidP="00FF6C1C">
      <w:pPr>
        <w:tabs>
          <w:tab w:val="left" w:pos="13035"/>
        </w:tabs>
        <w:jc w:val="center"/>
        <w:rPr>
          <w:rFonts w:ascii="Times New Roman" w:eastAsia="Calibri" w:hAnsi="Times New Roman"/>
          <w:lang w:eastAsia="en-US"/>
        </w:rPr>
      </w:pPr>
      <w:r w:rsidRPr="00A64335">
        <w:rPr>
          <w:rFonts w:ascii="Times New Roman" w:eastAsia="Calibri" w:hAnsi="Times New Roman"/>
          <w:b/>
          <w:bCs/>
          <w:lang w:eastAsia="en-US"/>
        </w:rPr>
        <w:t>Расчет стоимости</w:t>
      </w:r>
    </w:p>
    <w:p w14:paraId="60DABDD6" w14:textId="77777777" w:rsidR="00495615" w:rsidRPr="00A64335" w:rsidRDefault="00495615" w:rsidP="005A0BA2">
      <w:pPr>
        <w:tabs>
          <w:tab w:val="left" w:pos="3571"/>
        </w:tabs>
        <w:suppressAutoHyphens w:val="0"/>
        <w:spacing w:after="0" w:line="240" w:lineRule="auto"/>
        <w:rPr>
          <w:rFonts w:ascii="Times New Roman" w:hAnsi="Times New Roman"/>
          <w:color w:val="auto"/>
          <w:lang w:eastAsia="ru-RU"/>
        </w:rPr>
      </w:pPr>
    </w:p>
    <w:tbl>
      <w:tblPr>
        <w:tblW w:w="45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1429"/>
        <w:gridCol w:w="4223"/>
        <w:gridCol w:w="782"/>
        <w:gridCol w:w="579"/>
        <w:gridCol w:w="797"/>
        <w:gridCol w:w="1003"/>
      </w:tblGrid>
      <w:tr w:rsidR="00011C7A" w:rsidRPr="00A64335" w14:paraId="3EC2B317" w14:textId="77777777" w:rsidTr="00011C7A">
        <w:tc>
          <w:tcPr>
            <w:tcW w:w="221" w:type="pct"/>
            <w:vAlign w:val="center"/>
          </w:tcPr>
          <w:p w14:paraId="0962D326"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w:t>
            </w:r>
          </w:p>
        </w:tc>
        <w:tc>
          <w:tcPr>
            <w:tcW w:w="775" w:type="pct"/>
            <w:vAlign w:val="center"/>
          </w:tcPr>
          <w:p w14:paraId="2FCE0A71" w14:textId="28E9688B"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Код ОКПД 2 / ККН</w:t>
            </w:r>
          </w:p>
        </w:tc>
        <w:tc>
          <w:tcPr>
            <w:tcW w:w="2290" w:type="pct"/>
            <w:vAlign w:val="center"/>
          </w:tcPr>
          <w:p w14:paraId="7F570A47" w14:textId="4903BF48"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Наименование услуг</w:t>
            </w:r>
          </w:p>
        </w:tc>
        <w:tc>
          <w:tcPr>
            <w:tcW w:w="424" w:type="pct"/>
            <w:vAlign w:val="center"/>
          </w:tcPr>
          <w:p w14:paraId="49323775"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Объем</w:t>
            </w:r>
          </w:p>
        </w:tc>
        <w:tc>
          <w:tcPr>
            <w:tcW w:w="314" w:type="pct"/>
            <w:vAlign w:val="center"/>
          </w:tcPr>
          <w:p w14:paraId="26867279"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Ед. изм.</w:t>
            </w:r>
          </w:p>
        </w:tc>
        <w:tc>
          <w:tcPr>
            <w:tcW w:w="432" w:type="pct"/>
            <w:vAlign w:val="center"/>
          </w:tcPr>
          <w:p w14:paraId="0EE2662D"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Цена, руб.,</w:t>
            </w:r>
          </w:p>
          <w:p w14:paraId="1E767423"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в т.ч. НДС ___ % / без НДС</w:t>
            </w:r>
          </w:p>
        </w:tc>
        <w:tc>
          <w:tcPr>
            <w:tcW w:w="544" w:type="pct"/>
            <w:vAlign w:val="center"/>
          </w:tcPr>
          <w:p w14:paraId="41522780"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Сумма, руб.,</w:t>
            </w:r>
          </w:p>
          <w:p w14:paraId="07C2299A" w14:textId="77777777" w:rsidR="00011C7A" w:rsidRPr="00A64335" w:rsidRDefault="00011C7A" w:rsidP="00A64335">
            <w:pPr>
              <w:jc w:val="center"/>
              <w:rPr>
                <w:rFonts w:ascii="Times New Roman" w:hAnsi="Times New Roman"/>
                <w:sz w:val="20"/>
                <w:szCs w:val="20"/>
              </w:rPr>
            </w:pPr>
            <w:r w:rsidRPr="00A64335">
              <w:rPr>
                <w:rFonts w:ascii="Times New Roman" w:hAnsi="Times New Roman"/>
                <w:sz w:val="20"/>
                <w:szCs w:val="20"/>
              </w:rPr>
              <w:t>в т.ч. НДС ___ % / без НДС</w:t>
            </w:r>
          </w:p>
        </w:tc>
      </w:tr>
      <w:tr w:rsidR="00011C7A" w:rsidRPr="00A64335" w14:paraId="75A1D5FF" w14:textId="77777777" w:rsidTr="00011C7A">
        <w:tc>
          <w:tcPr>
            <w:tcW w:w="221" w:type="pct"/>
          </w:tcPr>
          <w:p w14:paraId="4E5D5165" w14:textId="77777777" w:rsidR="00011C7A" w:rsidRPr="00A64335" w:rsidRDefault="00011C7A" w:rsidP="00A64335">
            <w:pPr>
              <w:rPr>
                <w:rFonts w:ascii="Times New Roman" w:hAnsi="Times New Roman"/>
                <w:sz w:val="20"/>
                <w:szCs w:val="20"/>
              </w:rPr>
            </w:pPr>
            <w:r w:rsidRPr="00A64335">
              <w:rPr>
                <w:rFonts w:ascii="Times New Roman" w:hAnsi="Times New Roman"/>
                <w:sz w:val="20"/>
                <w:szCs w:val="20"/>
              </w:rPr>
              <w:t>1</w:t>
            </w:r>
          </w:p>
        </w:tc>
        <w:tc>
          <w:tcPr>
            <w:tcW w:w="775" w:type="pct"/>
          </w:tcPr>
          <w:p w14:paraId="7DAA550E" w14:textId="77777777" w:rsidR="00011C7A" w:rsidRPr="00A64335" w:rsidRDefault="00011C7A" w:rsidP="00A64335">
            <w:pPr>
              <w:rPr>
                <w:rFonts w:ascii="Times New Roman" w:hAnsi="Times New Roman"/>
                <w:sz w:val="20"/>
                <w:szCs w:val="20"/>
              </w:rPr>
            </w:pPr>
          </w:p>
        </w:tc>
        <w:tc>
          <w:tcPr>
            <w:tcW w:w="2290" w:type="pct"/>
          </w:tcPr>
          <w:p w14:paraId="620D66C9" w14:textId="0E73705D" w:rsidR="00011C7A" w:rsidRPr="00A64335" w:rsidRDefault="00011C7A" w:rsidP="00A64335">
            <w:pPr>
              <w:rPr>
                <w:rFonts w:ascii="Times New Roman" w:hAnsi="Times New Roman"/>
                <w:sz w:val="20"/>
                <w:szCs w:val="20"/>
              </w:rPr>
            </w:pPr>
          </w:p>
        </w:tc>
        <w:tc>
          <w:tcPr>
            <w:tcW w:w="424" w:type="pct"/>
          </w:tcPr>
          <w:p w14:paraId="372D079C" w14:textId="77777777" w:rsidR="00011C7A" w:rsidRPr="00A64335" w:rsidRDefault="00011C7A" w:rsidP="00A64335">
            <w:pPr>
              <w:jc w:val="center"/>
              <w:rPr>
                <w:rFonts w:ascii="Times New Roman" w:hAnsi="Times New Roman"/>
                <w:sz w:val="20"/>
                <w:szCs w:val="20"/>
              </w:rPr>
            </w:pPr>
          </w:p>
        </w:tc>
        <w:tc>
          <w:tcPr>
            <w:tcW w:w="314" w:type="pct"/>
          </w:tcPr>
          <w:p w14:paraId="5589B64D" w14:textId="77777777" w:rsidR="00011C7A" w:rsidRPr="00A64335" w:rsidRDefault="00011C7A" w:rsidP="00A64335">
            <w:pPr>
              <w:jc w:val="center"/>
              <w:rPr>
                <w:rFonts w:ascii="Times New Roman" w:hAnsi="Times New Roman"/>
                <w:sz w:val="20"/>
                <w:szCs w:val="20"/>
              </w:rPr>
            </w:pPr>
          </w:p>
        </w:tc>
        <w:tc>
          <w:tcPr>
            <w:tcW w:w="432" w:type="pct"/>
          </w:tcPr>
          <w:p w14:paraId="1F237E84" w14:textId="77777777" w:rsidR="00011C7A" w:rsidRPr="00A64335" w:rsidRDefault="00011C7A" w:rsidP="00A64335">
            <w:pPr>
              <w:jc w:val="center"/>
              <w:rPr>
                <w:rFonts w:ascii="Times New Roman" w:hAnsi="Times New Roman"/>
                <w:sz w:val="20"/>
                <w:szCs w:val="20"/>
              </w:rPr>
            </w:pPr>
          </w:p>
        </w:tc>
        <w:tc>
          <w:tcPr>
            <w:tcW w:w="544" w:type="pct"/>
          </w:tcPr>
          <w:p w14:paraId="2FB95FED" w14:textId="77777777" w:rsidR="00011C7A" w:rsidRPr="00A64335" w:rsidRDefault="00011C7A" w:rsidP="00A64335">
            <w:pPr>
              <w:jc w:val="center"/>
              <w:rPr>
                <w:rFonts w:ascii="Times New Roman" w:hAnsi="Times New Roman"/>
                <w:sz w:val="20"/>
                <w:szCs w:val="20"/>
              </w:rPr>
            </w:pPr>
          </w:p>
        </w:tc>
      </w:tr>
      <w:tr w:rsidR="00A64335" w:rsidRPr="00A64335" w14:paraId="5E5C62AF" w14:textId="77777777" w:rsidTr="00011C7A">
        <w:trPr>
          <w:trHeight w:val="70"/>
        </w:trPr>
        <w:tc>
          <w:tcPr>
            <w:tcW w:w="4456" w:type="pct"/>
            <w:gridSpan w:val="6"/>
          </w:tcPr>
          <w:p w14:paraId="5C9B7BBD" w14:textId="0A8DFFE9" w:rsidR="00A64335" w:rsidRPr="00A64335" w:rsidRDefault="00A64335" w:rsidP="00A64335">
            <w:pPr>
              <w:jc w:val="right"/>
              <w:rPr>
                <w:rFonts w:ascii="Times New Roman" w:hAnsi="Times New Roman"/>
                <w:b/>
                <w:sz w:val="20"/>
                <w:szCs w:val="20"/>
              </w:rPr>
            </w:pPr>
            <w:r w:rsidRPr="00A64335">
              <w:rPr>
                <w:rFonts w:ascii="Times New Roman" w:hAnsi="Times New Roman"/>
                <w:b/>
                <w:sz w:val="20"/>
                <w:szCs w:val="20"/>
              </w:rPr>
              <w:t>ИТОГО, руб., в т.ч. НДС ___ % / без НДС:</w:t>
            </w:r>
          </w:p>
        </w:tc>
        <w:tc>
          <w:tcPr>
            <w:tcW w:w="544" w:type="pct"/>
          </w:tcPr>
          <w:p w14:paraId="53E6F546" w14:textId="77777777" w:rsidR="00A64335" w:rsidRPr="00A64335" w:rsidRDefault="00A64335" w:rsidP="00A64335">
            <w:pPr>
              <w:jc w:val="center"/>
              <w:rPr>
                <w:rFonts w:ascii="Times New Roman" w:hAnsi="Times New Roman"/>
                <w:b/>
                <w:sz w:val="20"/>
                <w:szCs w:val="20"/>
              </w:rPr>
            </w:pPr>
          </w:p>
        </w:tc>
      </w:tr>
    </w:tbl>
    <w:p w14:paraId="12832BEC" w14:textId="77777777" w:rsidR="00A25409" w:rsidRPr="00A64335" w:rsidRDefault="00A25409" w:rsidP="005A0BA2">
      <w:pPr>
        <w:tabs>
          <w:tab w:val="left" w:pos="3571"/>
        </w:tabs>
        <w:suppressAutoHyphens w:val="0"/>
        <w:spacing w:after="0" w:line="240" w:lineRule="auto"/>
        <w:rPr>
          <w:rFonts w:ascii="Times New Roman" w:hAnsi="Times New Roman"/>
          <w:color w:val="auto"/>
          <w:lang w:eastAsia="ru-RU"/>
        </w:rPr>
      </w:pPr>
    </w:p>
    <w:p w14:paraId="6C01BB0A" w14:textId="77777777" w:rsidR="00FF6C1C" w:rsidRPr="00A64335" w:rsidRDefault="00FF6C1C" w:rsidP="005A0BA2">
      <w:pPr>
        <w:tabs>
          <w:tab w:val="left" w:pos="3571"/>
        </w:tabs>
        <w:suppressAutoHyphens w:val="0"/>
        <w:spacing w:after="0" w:line="240" w:lineRule="auto"/>
        <w:rPr>
          <w:rFonts w:ascii="Times New Roman" w:hAnsi="Times New Roman"/>
          <w:color w:val="auto"/>
          <w:lang w:eastAsia="ru-RU"/>
        </w:rPr>
      </w:pPr>
    </w:p>
    <w:p w14:paraId="2D9F318C" w14:textId="77777777" w:rsidR="00FF6C1C" w:rsidRPr="00A64335" w:rsidRDefault="00FF6C1C" w:rsidP="005A0BA2">
      <w:pPr>
        <w:tabs>
          <w:tab w:val="left" w:pos="3571"/>
        </w:tabs>
        <w:suppressAutoHyphens w:val="0"/>
        <w:spacing w:after="0" w:line="240" w:lineRule="auto"/>
        <w:rPr>
          <w:rFonts w:ascii="Times New Roman" w:hAnsi="Times New Roman"/>
          <w:color w:val="auto"/>
          <w:lang w:eastAsia="ru-RU"/>
        </w:rPr>
      </w:pPr>
    </w:p>
    <w:tbl>
      <w:tblPr>
        <w:tblW w:w="10481" w:type="dxa"/>
        <w:tblInd w:w="-98" w:type="dxa"/>
        <w:tblLayout w:type="fixed"/>
        <w:tblLook w:val="0000" w:firstRow="0" w:lastRow="0" w:firstColumn="0" w:lastColumn="0" w:noHBand="0" w:noVBand="0"/>
      </w:tblPr>
      <w:tblGrid>
        <w:gridCol w:w="5353"/>
        <w:gridCol w:w="5128"/>
      </w:tblGrid>
      <w:tr w:rsidR="00FF6C1C" w:rsidRPr="00A64335" w14:paraId="4A756152" w14:textId="77777777" w:rsidTr="00346877">
        <w:tc>
          <w:tcPr>
            <w:tcW w:w="5353" w:type="dxa"/>
            <w:tcBorders>
              <w:top w:val="single" w:sz="4" w:space="0" w:color="DDDDDD"/>
              <w:left w:val="single" w:sz="4" w:space="0" w:color="DDDDDD"/>
              <w:bottom w:val="single" w:sz="4" w:space="0" w:color="DDDDDD"/>
            </w:tcBorders>
            <w:vAlign w:val="center"/>
          </w:tcPr>
          <w:p w14:paraId="11B7BAFB" w14:textId="77777777" w:rsidR="00FF6C1C" w:rsidRPr="00A64335" w:rsidRDefault="00FF6C1C" w:rsidP="00346877">
            <w:pPr>
              <w:widowControl w:val="0"/>
              <w:autoSpaceDE w:val="0"/>
              <w:spacing w:after="0" w:line="240" w:lineRule="auto"/>
              <w:rPr>
                <w:rFonts w:ascii="Times New Roman" w:hAnsi="Times New Roman"/>
                <w:b/>
                <w:color w:val="auto"/>
              </w:rPr>
            </w:pPr>
            <w:r w:rsidRPr="00A64335">
              <w:rPr>
                <w:rFonts w:ascii="Times New Roman" w:hAnsi="Times New Roman"/>
                <w:b/>
                <w:color w:val="auto"/>
              </w:rPr>
              <w:t>Заказчик</w:t>
            </w:r>
          </w:p>
        </w:tc>
        <w:tc>
          <w:tcPr>
            <w:tcW w:w="5128" w:type="dxa"/>
            <w:tcBorders>
              <w:top w:val="single" w:sz="4" w:space="0" w:color="DDDDDD"/>
              <w:left w:val="single" w:sz="4" w:space="0" w:color="DDDDDD"/>
              <w:bottom w:val="single" w:sz="4" w:space="0" w:color="DDDDDD"/>
              <w:right w:val="single" w:sz="4" w:space="0" w:color="DDDDDD"/>
            </w:tcBorders>
            <w:vAlign w:val="center"/>
          </w:tcPr>
          <w:p w14:paraId="508CF3E4" w14:textId="77777777" w:rsidR="00FF6C1C" w:rsidRPr="00A64335" w:rsidRDefault="00FF6C1C" w:rsidP="00346877">
            <w:pPr>
              <w:widowControl w:val="0"/>
              <w:autoSpaceDE w:val="0"/>
              <w:spacing w:after="0" w:line="240" w:lineRule="auto"/>
              <w:rPr>
                <w:rFonts w:ascii="Times New Roman" w:hAnsi="Times New Roman"/>
                <w:b/>
                <w:color w:val="auto"/>
              </w:rPr>
            </w:pPr>
            <w:r w:rsidRPr="00A64335">
              <w:rPr>
                <w:rFonts w:ascii="Times New Roman" w:hAnsi="Times New Roman"/>
                <w:b/>
                <w:color w:val="auto"/>
              </w:rPr>
              <w:t>Поставщик</w:t>
            </w:r>
          </w:p>
        </w:tc>
      </w:tr>
      <w:tr w:rsidR="00FF6C1C" w:rsidRPr="00A64335" w14:paraId="08ACD88B" w14:textId="77777777" w:rsidTr="00346877">
        <w:trPr>
          <w:trHeight w:val="713"/>
        </w:trPr>
        <w:tc>
          <w:tcPr>
            <w:tcW w:w="5353" w:type="dxa"/>
            <w:tcBorders>
              <w:top w:val="single" w:sz="4" w:space="0" w:color="DDDDDD"/>
              <w:left w:val="single" w:sz="4" w:space="0" w:color="DDDDDD"/>
              <w:bottom w:val="single" w:sz="4" w:space="0" w:color="DDDDDD"/>
            </w:tcBorders>
            <w:vAlign w:val="center"/>
          </w:tcPr>
          <w:p w14:paraId="14236B6C" w14:textId="77777777" w:rsidR="00FF6C1C" w:rsidRPr="00A64335" w:rsidRDefault="00FF6C1C" w:rsidP="00346877">
            <w:pPr>
              <w:widowControl w:val="0"/>
              <w:autoSpaceDE w:val="0"/>
              <w:spacing w:after="0" w:line="240" w:lineRule="auto"/>
              <w:jc w:val="center"/>
              <w:rPr>
                <w:rFonts w:ascii="Times New Roman" w:hAnsi="Times New Roman"/>
                <w:b/>
                <w:color w:val="auto"/>
              </w:rPr>
            </w:pPr>
            <w:r w:rsidRPr="00A64335">
              <w:rPr>
                <w:rFonts w:ascii="Times New Roman" w:hAnsi="Times New Roman"/>
                <w:b/>
                <w:color w:val="auto"/>
              </w:rPr>
              <w:t>СПб ГБУК «Центр музыкальной культуры «Чайковский»</w:t>
            </w:r>
          </w:p>
        </w:tc>
        <w:tc>
          <w:tcPr>
            <w:tcW w:w="5128" w:type="dxa"/>
            <w:tcBorders>
              <w:top w:val="single" w:sz="4" w:space="0" w:color="DDDDDD"/>
              <w:left w:val="single" w:sz="4" w:space="0" w:color="DDDDDD"/>
              <w:bottom w:val="single" w:sz="4" w:space="0" w:color="DDDDDD"/>
              <w:right w:val="single" w:sz="4" w:space="0" w:color="DDDDDD"/>
            </w:tcBorders>
            <w:vAlign w:val="center"/>
          </w:tcPr>
          <w:p w14:paraId="2DDCBF8A" w14:textId="300685B0" w:rsidR="00FF6C1C" w:rsidRPr="00A64335" w:rsidRDefault="00FF6C1C" w:rsidP="00346877">
            <w:pPr>
              <w:widowControl w:val="0"/>
              <w:autoSpaceDE w:val="0"/>
              <w:spacing w:after="0" w:line="240" w:lineRule="auto"/>
              <w:jc w:val="center"/>
              <w:rPr>
                <w:rFonts w:ascii="Times New Roman" w:hAnsi="Times New Roman"/>
                <w:b/>
                <w:bCs/>
                <w:color w:val="auto"/>
              </w:rPr>
            </w:pPr>
          </w:p>
        </w:tc>
      </w:tr>
      <w:tr w:rsidR="00FF6C1C" w:rsidRPr="005A0BA2" w14:paraId="2544E974" w14:textId="77777777" w:rsidTr="00346877">
        <w:trPr>
          <w:trHeight w:val="639"/>
        </w:trPr>
        <w:tc>
          <w:tcPr>
            <w:tcW w:w="5353" w:type="dxa"/>
            <w:tcBorders>
              <w:top w:val="single" w:sz="4" w:space="0" w:color="DDDDDD"/>
              <w:left w:val="single" w:sz="4" w:space="0" w:color="DDDDDD"/>
              <w:bottom w:val="single" w:sz="4" w:space="0" w:color="DDDDDD"/>
            </w:tcBorders>
          </w:tcPr>
          <w:p w14:paraId="69FC03F1" w14:textId="77777777" w:rsidR="00FF6C1C" w:rsidRPr="00A64335" w:rsidRDefault="00FF6C1C" w:rsidP="00346877">
            <w:pPr>
              <w:widowControl w:val="0"/>
              <w:autoSpaceDE w:val="0"/>
              <w:spacing w:after="0" w:line="240" w:lineRule="auto"/>
              <w:rPr>
                <w:rFonts w:ascii="Times New Roman" w:hAnsi="Times New Roman"/>
                <w:bCs/>
                <w:color w:val="auto"/>
              </w:rPr>
            </w:pPr>
          </w:p>
          <w:p w14:paraId="04301E47" w14:textId="77777777" w:rsidR="00FF6C1C" w:rsidRPr="00A64335" w:rsidRDefault="00FF6C1C" w:rsidP="00346877">
            <w:pPr>
              <w:widowControl w:val="0"/>
              <w:autoSpaceDE w:val="0"/>
              <w:spacing w:after="0" w:line="240" w:lineRule="auto"/>
              <w:rPr>
                <w:rFonts w:ascii="Times New Roman" w:hAnsi="Times New Roman"/>
                <w:bCs/>
                <w:color w:val="auto"/>
              </w:rPr>
            </w:pPr>
          </w:p>
          <w:p w14:paraId="45064895" w14:textId="77777777" w:rsidR="00FF6C1C" w:rsidRPr="00A64335" w:rsidRDefault="00FF6C1C" w:rsidP="00346877">
            <w:pPr>
              <w:widowControl w:val="0"/>
              <w:autoSpaceDE w:val="0"/>
              <w:spacing w:after="0" w:line="240" w:lineRule="auto"/>
              <w:rPr>
                <w:rFonts w:ascii="Times New Roman" w:hAnsi="Times New Roman"/>
                <w:bCs/>
                <w:color w:val="auto"/>
              </w:rPr>
            </w:pPr>
          </w:p>
          <w:p w14:paraId="1D1B5E36" w14:textId="68539A93" w:rsidR="00FF6C1C" w:rsidRPr="00A64335" w:rsidRDefault="00757BD7" w:rsidP="00346877">
            <w:pPr>
              <w:widowControl w:val="0"/>
              <w:autoSpaceDE w:val="0"/>
              <w:spacing w:after="0" w:line="240" w:lineRule="auto"/>
              <w:rPr>
                <w:rFonts w:ascii="Times New Roman" w:hAnsi="Times New Roman"/>
                <w:bCs/>
                <w:color w:val="auto"/>
              </w:rPr>
            </w:pPr>
            <w:r w:rsidRPr="00A64335">
              <w:rPr>
                <w:rFonts w:ascii="Times New Roman" w:hAnsi="Times New Roman"/>
                <w:bCs/>
                <w:color w:val="auto"/>
              </w:rPr>
              <w:t>Заместитель д</w:t>
            </w:r>
            <w:r w:rsidR="00FF6C1C" w:rsidRPr="00A64335">
              <w:rPr>
                <w:rFonts w:ascii="Times New Roman" w:hAnsi="Times New Roman"/>
                <w:bCs/>
                <w:color w:val="auto"/>
              </w:rPr>
              <w:t>иректор</w:t>
            </w:r>
            <w:r w:rsidRPr="00A64335">
              <w:rPr>
                <w:rFonts w:ascii="Times New Roman" w:hAnsi="Times New Roman"/>
                <w:bCs/>
                <w:color w:val="auto"/>
              </w:rPr>
              <w:t xml:space="preserve">а по общим вопросам </w:t>
            </w:r>
          </w:p>
          <w:p w14:paraId="3DFA0E8A" w14:textId="77777777" w:rsidR="00FF6C1C" w:rsidRPr="00A64335" w:rsidRDefault="00FF6C1C" w:rsidP="00346877">
            <w:pPr>
              <w:widowControl w:val="0"/>
              <w:autoSpaceDE w:val="0"/>
              <w:spacing w:after="0" w:line="240" w:lineRule="auto"/>
              <w:rPr>
                <w:rFonts w:ascii="Times New Roman" w:hAnsi="Times New Roman"/>
                <w:bCs/>
                <w:color w:val="auto"/>
              </w:rPr>
            </w:pPr>
          </w:p>
          <w:p w14:paraId="3D0CA491" w14:textId="77777777" w:rsidR="00FF6C1C" w:rsidRPr="00A64335" w:rsidRDefault="00FF6C1C" w:rsidP="00346877">
            <w:pPr>
              <w:widowControl w:val="0"/>
              <w:autoSpaceDE w:val="0"/>
              <w:spacing w:after="0" w:line="240" w:lineRule="auto"/>
              <w:rPr>
                <w:rFonts w:ascii="Times New Roman" w:hAnsi="Times New Roman"/>
                <w:bCs/>
                <w:color w:val="auto"/>
              </w:rPr>
            </w:pPr>
          </w:p>
          <w:p w14:paraId="29121FC0" w14:textId="6A5DDABB" w:rsidR="00FF6C1C" w:rsidRPr="005A0BA2" w:rsidRDefault="00FF6C1C" w:rsidP="00346877">
            <w:pPr>
              <w:widowControl w:val="0"/>
              <w:autoSpaceDE w:val="0"/>
              <w:spacing w:after="0" w:line="240" w:lineRule="auto"/>
              <w:rPr>
                <w:rFonts w:ascii="Times New Roman" w:hAnsi="Times New Roman"/>
                <w:color w:val="auto"/>
              </w:rPr>
            </w:pPr>
            <w:r w:rsidRPr="00A64335">
              <w:rPr>
                <w:rFonts w:ascii="Times New Roman" w:hAnsi="Times New Roman"/>
                <w:bCs/>
                <w:color w:val="auto"/>
              </w:rPr>
              <w:t>__________________ /</w:t>
            </w:r>
            <w:r w:rsidRPr="00A64335">
              <w:t xml:space="preserve"> </w:t>
            </w:r>
            <w:r w:rsidR="00757BD7" w:rsidRPr="00A64335">
              <w:rPr>
                <w:rFonts w:ascii="Times New Roman" w:hAnsi="Times New Roman"/>
                <w:bCs/>
                <w:color w:val="auto"/>
              </w:rPr>
              <w:t>Алымова О.К.</w:t>
            </w:r>
            <w:r w:rsidRPr="00A64335">
              <w:rPr>
                <w:rFonts w:ascii="Times New Roman" w:hAnsi="Times New Roman"/>
                <w:bCs/>
                <w:color w:val="auto"/>
              </w:rPr>
              <w:t>/</w:t>
            </w:r>
          </w:p>
        </w:tc>
        <w:tc>
          <w:tcPr>
            <w:tcW w:w="5128" w:type="dxa"/>
            <w:tcBorders>
              <w:top w:val="single" w:sz="4" w:space="0" w:color="DDDDDD"/>
              <w:left w:val="single" w:sz="4" w:space="0" w:color="DDDDDD"/>
              <w:bottom w:val="single" w:sz="4" w:space="0" w:color="DDDDDD"/>
              <w:right w:val="single" w:sz="4" w:space="0" w:color="DDDDDD"/>
            </w:tcBorders>
          </w:tcPr>
          <w:p w14:paraId="3758D0C2" w14:textId="77777777" w:rsidR="00FF6C1C" w:rsidRPr="005A0BA2" w:rsidRDefault="00FF6C1C" w:rsidP="00346877">
            <w:pPr>
              <w:widowControl w:val="0"/>
              <w:autoSpaceDE w:val="0"/>
              <w:spacing w:after="0" w:line="240" w:lineRule="auto"/>
              <w:rPr>
                <w:rFonts w:ascii="Times New Roman" w:hAnsi="Times New Roman"/>
                <w:bCs/>
                <w:color w:val="auto"/>
              </w:rPr>
            </w:pPr>
          </w:p>
          <w:p w14:paraId="654D6B4E" w14:textId="77777777" w:rsidR="00FF6C1C" w:rsidRDefault="00FF6C1C" w:rsidP="00346877">
            <w:pPr>
              <w:widowControl w:val="0"/>
              <w:autoSpaceDE w:val="0"/>
              <w:spacing w:after="0" w:line="240" w:lineRule="auto"/>
              <w:rPr>
                <w:rFonts w:ascii="Times New Roman" w:hAnsi="Times New Roman"/>
                <w:bCs/>
                <w:color w:val="auto"/>
              </w:rPr>
            </w:pPr>
          </w:p>
          <w:p w14:paraId="661A7E74" w14:textId="77777777" w:rsidR="00FF6C1C" w:rsidRPr="005A0BA2" w:rsidRDefault="00FF6C1C" w:rsidP="00346877">
            <w:pPr>
              <w:widowControl w:val="0"/>
              <w:autoSpaceDE w:val="0"/>
              <w:spacing w:after="0" w:line="240" w:lineRule="auto"/>
              <w:rPr>
                <w:rFonts w:ascii="Times New Roman" w:hAnsi="Times New Roman"/>
                <w:bCs/>
                <w:color w:val="auto"/>
              </w:rPr>
            </w:pPr>
          </w:p>
          <w:p w14:paraId="0414992C" w14:textId="77777777" w:rsidR="00FF6C1C" w:rsidRPr="005A0BA2" w:rsidRDefault="00FF6C1C" w:rsidP="00A25409">
            <w:pPr>
              <w:widowControl w:val="0"/>
              <w:autoSpaceDE w:val="0"/>
              <w:spacing w:after="0" w:line="240" w:lineRule="auto"/>
              <w:rPr>
                <w:rFonts w:ascii="Times New Roman" w:hAnsi="Times New Roman"/>
                <w:color w:val="auto"/>
              </w:rPr>
            </w:pPr>
          </w:p>
        </w:tc>
      </w:tr>
    </w:tbl>
    <w:p w14:paraId="5F31B9F4" w14:textId="77777777" w:rsidR="00FF6C1C" w:rsidRDefault="00FF6C1C" w:rsidP="005A0BA2">
      <w:pPr>
        <w:tabs>
          <w:tab w:val="left" w:pos="3571"/>
        </w:tabs>
        <w:suppressAutoHyphens w:val="0"/>
        <w:spacing w:after="0" w:line="240" w:lineRule="auto"/>
        <w:rPr>
          <w:rFonts w:ascii="Times New Roman" w:hAnsi="Times New Roman"/>
          <w:color w:val="auto"/>
          <w:lang w:eastAsia="ru-RU"/>
        </w:rPr>
      </w:pPr>
    </w:p>
    <w:sectPr w:rsidR="00FF6C1C" w:rsidSect="0090340B">
      <w:pgSz w:w="11906" w:h="16838"/>
      <w:pgMar w:top="709" w:right="707" w:bottom="709" w:left="1134"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805F2" w14:textId="77777777" w:rsidR="00D55EA6" w:rsidRDefault="00D55EA6" w:rsidP="002534B5">
      <w:pPr>
        <w:spacing w:after="0" w:line="240" w:lineRule="auto"/>
      </w:pPr>
      <w:r>
        <w:separator/>
      </w:r>
    </w:p>
  </w:endnote>
  <w:endnote w:type="continuationSeparator" w:id="0">
    <w:p w14:paraId="323B55FC" w14:textId="77777777" w:rsidR="00D55EA6" w:rsidRDefault="00D55EA6" w:rsidP="0025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w">
    <w:charset w:val="CC"/>
    <w:family w:val="roman"/>
    <w:pitch w:val="variable"/>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DL">
    <w:altName w:val="Times New Roman"/>
    <w:charset w:val="00"/>
    <w:family w:val="auto"/>
    <w:pitch w:val="variable"/>
  </w:font>
  <w:font w:name="DejaVu Sans">
    <w:charset w:val="CC"/>
    <w:family w:val="swiss"/>
    <w:pitch w:val="variable"/>
    <w:sig w:usb0="E7002EFF" w:usb1="D200FDFF" w:usb2="0A246029" w:usb3="00000000" w:csb0="000001FF" w:csb1="00000000"/>
  </w:font>
  <w:font w:name="font180">
    <w:panose1 w:val="00000000000000000000"/>
    <w:charset w:val="00"/>
    <w:family w:val="roman"/>
    <w:notTrueType/>
    <w:pitch w:val="default"/>
  </w:font>
  <w:font w:name="Consultant">
    <w:altName w:val="Courier New"/>
    <w:charset w:val="CC"/>
    <w:family w:val="roman"/>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040523"/>
      <w:docPartObj>
        <w:docPartGallery w:val="Page Numbers (Bottom of Page)"/>
        <w:docPartUnique/>
      </w:docPartObj>
    </w:sdtPr>
    <w:sdtEndPr/>
    <w:sdtContent>
      <w:p w14:paraId="0800AC51" w14:textId="77777777" w:rsidR="004F1A8D" w:rsidRDefault="004F1A8D">
        <w:pPr>
          <w:pStyle w:val="af4"/>
          <w:jc w:val="right"/>
        </w:pPr>
        <w:r>
          <w:fldChar w:fldCharType="begin"/>
        </w:r>
        <w:r>
          <w:instrText>PAGE   \* MERGEFORMAT</w:instrText>
        </w:r>
        <w:r>
          <w:fldChar w:fldCharType="separate"/>
        </w:r>
        <w:r w:rsidR="00E3516B">
          <w:rPr>
            <w:noProof/>
          </w:rPr>
          <w:t>7</w:t>
        </w:r>
        <w:r>
          <w:fldChar w:fldCharType="end"/>
        </w:r>
      </w:p>
    </w:sdtContent>
  </w:sdt>
  <w:p w14:paraId="1CDF53A7" w14:textId="77777777" w:rsidR="004F1A8D" w:rsidRDefault="004F1A8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18B2" w14:textId="77777777" w:rsidR="00D55EA6" w:rsidRDefault="00D55EA6" w:rsidP="002534B5">
      <w:pPr>
        <w:spacing w:after="0" w:line="240" w:lineRule="auto"/>
      </w:pPr>
      <w:r>
        <w:separator/>
      </w:r>
    </w:p>
  </w:footnote>
  <w:footnote w:type="continuationSeparator" w:id="0">
    <w:p w14:paraId="0A8F133F" w14:textId="77777777" w:rsidR="00D55EA6" w:rsidRDefault="00D55EA6" w:rsidP="00253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9"/>
    <w:lvl w:ilvl="0">
      <w:start w:val="1"/>
      <w:numFmt w:val="decimal"/>
      <w:lvlText w:val="%1."/>
      <w:lvlJc w:val="left"/>
      <w:pPr>
        <w:tabs>
          <w:tab w:val="num" w:pos="0"/>
        </w:tabs>
        <w:ind w:left="720" w:hanging="360"/>
      </w:pPr>
      <w:rPr>
        <w:spacing w:val="-7"/>
        <w:sz w:val="22"/>
        <w:szCs w:val="22"/>
      </w:rPr>
    </w:lvl>
  </w:abstractNum>
  <w:abstractNum w:abstractNumId="1" w15:restartNumberingAfterBreak="0">
    <w:nsid w:val="00000003"/>
    <w:multiLevelType w:val="singleLevel"/>
    <w:tmpl w:val="7304C95A"/>
    <w:name w:val="WW8Num12"/>
    <w:lvl w:ilvl="0">
      <w:start w:val="1"/>
      <w:numFmt w:val="decimal"/>
      <w:lvlText w:val="3.%1."/>
      <w:lvlJc w:val="left"/>
      <w:pPr>
        <w:tabs>
          <w:tab w:val="num" w:pos="475"/>
        </w:tabs>
        <w:ind w:left="0" w:firstLine="0"/>
      </w:pPr>
      <w:rPr>
        <w:rFonts w:ascii="Times New Roman" w:hAnsi="Times New Roman" w:cs="Times New Roman" w:hint="default"/>
        <w:i w:val="0"/>
        <w:spacing w:val="-2"/>
        <w:sz w:val="22"/>
        <w:szCs w:val="24"/>
      </w:rPr>
    </w:lvl>
  </w:abstractNum>
  <w:abstractNum w:abstractNumId="2" w15:restartNumberingAfterBreak="0">
    <w:nsid w:val="00000004"/>
    <w:multiLevelType w:val="singleLevel"/>
    <w:tmpl w:val="00000004"/>
    <w:name w:val="WW8Num4"/>
    <w:lvl w:ilvl="0">
      <w:start w:val="8"/>
      <w:numFmt w:val="decimal"/>
      <w:lvlText w:val="%1."/>
      <w:lvlJc w:val="left"/>
      <w:pPr>
        <w:tabs>
          <w:tab w:val="num" w:pos="785"/>
        </w:tabs>
        <w:ind w:left="785" w:hanging="360"/>
      </w:pPr>
      <w:rPr>
        <w:rFonts w:ascii="Arial" w:hAnsi="Arial" w:cs="Arial"/>
        <w:bCs/>
        <w:sz w:val="20"/>
      </w:rPr>
    </w:lvl>
  </w:abstractNum>
  <w:abstractNum w:abstractNumId="3" w15:restartNumberingAfterBreak="0">
    <w:nsid w:val="00000005"/>
    <w:multiLevelType w:val="singleLevel"/>
    <w:tmpl w:val="00000005"/>
    <w:name w:val="WW8Num15"/>
    <w:lvl w:ilvl="0">
      <w:start w:val="1"/>
      <w:numFmt w:val="decimal"/>
      <w:lvlText w:val="%1."/>
      <w:lvlJc w:val="left"/>
      <w:pPr>
        <w:tabs>
          <w:tab w:val="num" w:pos="0"/>
        </w:tabs>
        <w:ind w:left="1080" w:hanging="360"/>
      </w:pPr>
      <w:rPr>
        <w:rFonts w:hint="default"/>
      </w:rPr>
    </w:lvl>
  </w:abstractNum>
  <w:abstractNum w:abstractNumId="4" w15:restartNumberingAfterBreak="0">
    <w:nsid w:val="00000006"/>
    <w:multiLevelType w:val="multilevel"/>
    <w:tmpl w:val="00000006"/>
    <w:name w:val="WW8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7"/>
    <w:multiLevelType w:val="singleLevel"/>
    <w:tmpl w:val="00000007"/>
    <w:name w:val="WW8Num19"/>
    <w:lvl w:ilvl="0">
      <w:start w:val="3"/>
      <w:numFmt w:val="decimal"/>
      <w:lvlText w:val="4.%1."/>
      <w:lvlJc w:val="left"/>
      <w:pPr>
        <w:tabs>
          <w:tab w:val="num" w:pos="394"/>
        </w:tabs>
        <w:ind w:left="0" w:firstLine="0"/>
      </w:pPr>
      <w:rPr>
        <w:rFonts w:ascii="Times New Roman" w:hAnsi="Times New Roman" w:cs="Times New Roman" w:hint="default"/>
        <w:sz w:val="22"/>
        <w:szCs w:val="24"/>
      </w:rPr>
    </w:lvl>
  </w:abstractNum>
  <w:abstractNum w:abstractNumId="6" w15:restartNumberingAfterBreak="0">
    <w:nsid w:val="08DB6BF1"/>
    <w:multiLevelType w:val="multilevel"/>
    <w:tmpl w:val="2CF62DCE"/>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2"/>
        <w:szCs w:val="22"/>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7" w15:restartNumberingAfterBreak="0">
    <w:nsid w:val="0C5E3098"/>
    <w:multiLevelType w:val="multilevel"/>
    <w:tmpl w:val="6CCEAC9A"/>
    <w:lvl w:ilvl="0">
      <w:start w:val="1"/>
      <w:numFmt w:val="decimal"/>
      <w:pStyle w:val="1"/>
      <w:lvlText w:val="%1."/>
      <w:lvlJc w:val="left"/>
      <w:pPr>
        <w:ind w:left="760" w:hanging="360"/>
      </w:pPr>
      <w:rPr>
        <w:rFonts w:hint="default"/>
      </w:rPr>
    </w:lvl>
    <w:lvl w:ilvl="1">
      <w:start w:val="1"/>
      <w:numFmt w:val="decimal"/>
      <w:lvlText w:val="%1.%2."/>
      <w:lvlJc w:val="left"/>
      <w:pPr>
        <w:ind w:left="-7680" w:firstLine="360"/>
      </w:pPr>
      <w:rPr>
        <w:rFonts w:hint="default"/>
      </w:rPr>
    </w:lvl>
    <w:lvl w:ilvl="2">
      <w:start w:val="1"/>
      <w:numFmt w:val="decimal"/>
      <w:pStyle w:val="3"/>
      <w:lvlText w:val="%1.%2.%3."/>
      <w:lvlJc w:val="left"/>
      <w:pPr>
        <w:ind w:left="1355" w:hanging="504"/>
      </w:pPr>
      <w:rPr>
        <w:rFonts w:hint="default"/>
      </w:rPr>
    </w:lvl>
    <w:lvl w:ilvl="3">
      <w:start w:val="1"/>
      <w:numFmt w:val="decimal"/>
      <w:pStyle w:val="4"/>
      <w:lvlText w:val="%1.%2.%3.%4."/>
      <w:lvlJc w:val="left"/>
      <w:pPr>
        <w:ind w:left="-6039" w:hanging="648"/>
      </w:pPr>
      <w:rPr>
        <w:rFonts w:hint="default"/>
      </w:rPr>
    </w:lvl>
    <w:lvl w:ilvl="4">
      <w:start w:val="1"/>
      <w:numFmt w:val="decimal"/>
      <w:pStyle w:val="5"/>
      <w:lvlText w:val="%1.%2.%3.%4.%5."/>
      <w:lvlJc w:val="left"/>
      <w:pPr>
        <w:ind w:left="-6321" w:hanging="792"/>
      </w:pPr>
      <w:rPr>
        <w:rFonts w:hint="default"/>
      </w:rPr>
    </w:lvl>
    <w:lvl w:ilvl="5">
      <w:start w:val="1"/>
      <w:numFmt w:val="decimal"/>
      <w:lvlText w:val="%1.%2.%3.%4.%5.%6."/>
      <w:lvlJc w:val="left"/>
      <w:pPr>
        <w:ind w:left="-4944" w:hanging="936"/>
      </w:pPr>
      <w:rPr>
        <w:rFonts w:hint="default"/>
      </w:rPr>
    </w:lvl>
    <w:lvl w:ilvl="6">
      <w:start w:val="1"/>
      <w:numFmt w:val="decimal"/>
      <w:lvlText w:val="%1.%2.%3.%4.%5.%6.%7."/>
      <w:lvlJc w:val="left"/>
      <w:pPr>
        <w:ind w:left="-4440" w:hanging="1080"/>
      </w:pPr>
      <w:rPr>
        <w:rFonts w:hint="default"/>
      </w:rPr>
    </w:lvl>
    <w:lvl w:ilvl="7">
      <w:start w:val="1"/>
      <w:numFmt w:val="decimal"/>
      <w:lvlText w:val="%1.%2.%3.%4.%5.%6.%7.%8."/>
      <w:lvlJc w:val="left"/>
      <w:pPr>
        <w:ind w:left="-3936" w:hanging="1224"/>
      </w:pPr>
      <w:rPr>
        <w:rFonts w:hint="default"/>
      </w:rPr>
    </w:lvl>
    <w:lvl w:ilvl="8">
      <w:start w:val="1"/>
      <w:numFmt w:val="decimal"/>
      <w:lvlText w:val="%1.%2.%3.%4.%5.%6.%7.%8.%9."/>
      <w:lvlJc w:val="left"/>
      <w:pPr>
        <w:ind w:left="-3360" w:hanging="1440"/>
      </w:pPr>
      <w:rPr>
        <w:rFonts w:hint="default"/>
      </w:rPr>
    </w:lvl>
  </w:abstractNum>
  <w:abstractNum w:abstractNumId="8" w15:restartNumberingAfterBreak="0">
    <w:nsid w:val="4BCE6B50"/>
    <w:multiLevelType w:val="multilevel"/>
    <w:tmpl w:val="47AA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244527">
    <w:abstractNumId w:val="7"/>
  </w:num>
  <w:num w:numId="2" w16cid:durableId="1213272911">
    <w:abstractNumId w:val="6"/>
  </w:num>
  <w:num w:numId="3" w16cid:durableId="651373973">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4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609"/>
    <w:rsid w:val="00001A08"/>
    <w:rsid w:val="00003482"/>
    <w:rsid w:val="00003C77"/>
    <w:rsid w:val="00003C8A"/>
    <w:rsid w:val="0000523E"/>
    <w:rsid w:val="0000767A"/>
    <w:rsid w:val="00011C7A"/>
    <w:rsid w:val="000136A1"/>
    <w:rsid w:val="00021A56"/>
    <w:rsid w:val="00024DA7"/>
    <w:rsid w:val="00025217"/>
    <w:rsid w:val="0002799F"/>
    <w:rsid w:val="00030FC3"/>
    <w:rsid w:val="00031F08"/>
    <w:rsid w:val="00032BE0"/>
    <w:rsid w:val="00033E14"/>
    <w:rsid w:val="00033F85"/>
    <w:rsid w:val="000372C4"/>
    <w:rsid w:val="00040714"/>
    <w:rsid w:val="00040CC2"/>
    <w:rsid w:val="00045131"/>
    <w:rsid w:val="000501A0"/>
    <w:rsid w:val="00053255"/>
    <w:rsid w:val="00065528"/>
    <w:rsid w:val="000673B8"/>
    <w:rsid w:val="00073268"/>
    <w:rsid w:val="000732C1"/>
    <w:rsid w:val="000758F5"/>
    <w:rsid w:val="00076C36"/>
    <w:rsid w:val="00077300"/>
    <w:rsid w:val="00081083"/>
    <w:rsid w:val="00082E56"/>
    <w:rsid w:val="0008518E"/>
    <w:rsid w:val="00091814"/>
    <w:rsid w:val="00091984"/>
    <w:rsid w:val="00091F13"/>
    <w:rsid w:val="000956B1"/>
    <w:rsid w:val="0009678F"/>
    <w:rsid w:val="00097D99"/>
    <w:rsid w:val="000A0EDB"/>
    <w:rsid w:val="000A0F3A"/>
    <w:rsid w:val="000A106F"/>
    <w:rsid w:val="000A1F8C"/>
    <w:rsid w:val="000A4F24"/>
    <w:rsid w:val="000B0081"/>
    <w:rsid w:val="000B7ACC"/>
    <w:rsid w:val="000C0460"/>
    <w:rsid w:val="000C0BBC"/>
    <w:rsid w:val="000C3DA9"/>
    <w:rsid w:val="000C59EB"/>
    <w:rsid w:val="000D2A0E"/>
    <w:rsid w:val="000D2D8D"/>
    <w:rsid w:val="000D4037"/>
    <w:rsid w:val="000D7A1C"/>
    <w:rsid w:val="000E0A64"/>
    <w:rsid w:val="000E4B86"/>
    <w:rsid w:val="000E6EDF"/>
    <w:rsid w:val="000E7FCD"/>
    <w:rsid w:val="000F6BDE"/>
    <w:rsid w:val="000F6D68"/>
    <w:rsid w:val="00100C57"/>
    <w:rsid w:val="00104935"/>
    <w:rsid w:val="001057E1"/>
    <w:rsid w:val="001074C4"/>
    <w:rsid w:val="00107ACB"/>
    <w:rsid w:val="00107F00"/>
    <w:rsid w:val="001102B3"/>
    <w:rsid w:val="0011083A"/>
    <w:rsid w:val="00110EC9"/>
    <w:rsid w:val="00111D02"/>
    <w:rsid w:val="001137CC"/>
    <w:rsid w:val="00114786"/>
    <w:rsid w:val="00117587"/>
    <w:rsid w:val="001239D7"/>
    <w:rsid w:val="0012404B"/>
    <w:rsid w:val="0012630E"/>
    <w:rsid w:val="0012751B"/>
    <w:rsid w:val="00127C35"/>
    <w:rsid w:val="0013015A"/>
    <w:rsid w:val="001314CC"/>
    <w:rsid w:val="00131C40"/>
    <w:rsid w:val="001354BC"/>
    <w:rsid w:val="00135765"/>
    <w:rsid w:val="0013605D"/>
    <w:rsid w:val="001405A1"/>
    <w:rsid w:val="001405C1"/>
    <w:rsid w:val="0014200B"/>
    <w:rsid w:val="001436DC"/>
    <w:rsid w:val="001469B9"/>
    <w:rsid w:val="00146A26"/>
    <w:rsid w:val="00146C9B"/>
    <w:rsid w:val="00146F1A"/>
    <w:rsid w:val="00146FD6"/>
    <w:rsid w:val="00152DB2"/>
    <w:rsid w:val="001568EE"/>
    <w:rsid w:val="00160538"/>
    <w:rsid w:val="001615A9"/>
    <w:rsid w:val="00164691"/>
    <w:rsid w:val="001657A1"/>
    <w:rsid w:val="00165E14"/>
    <w:rsid w:val="00170A56"/>
    <w:rsid w:val="00174307"/>
    <w:rsid w:val="001750AA"/>
    <w:rsid w:val="00176192"/>
    <w:rsid w:val="001771C9"/>
    <w:rsid w:val="00181D89"/>
    <w:rsid w:val="00181EFC"/>
    <w:rsid w:val="00183484"/>
    <w:rsid w:val="00184144"/>
    <w:rsid w:val="0018515C"/>
    <w:rsid w:val="001866F8"/>
    <w:rsid w:val="00190519"/>
    <w:rsid w:val="00191B52"/>
    <w:rsid w:val="001925E7"/>
    <w:rsid w:val="00192E45"/>
    <w:rsid w:val="001935D8"/>
    <w:rsid w:val="0019516A"/>
    <w:rsid w:val="001953D9"/>
    <w:rsid w:val="001955A2"/>
    <w:rsid w:val="001A2CBE"/>
    <w:rsid w:val="001A3FB5"/>
    <w:rsid w:val="001A6B79"/>
    <w:rsid w:val="001A7E0F"/>
    <w:rsid w:val="001B24FB"/>
    <w:rsid w:val="001B27DF"/>
    <w:rsid w:val="001C0769"/>
    <w:rsid w:val="001C0A33"/>
    <w:rsid w:val="001C2883"/>
    <w:rsid w:val="001C381D"/>
    <w:rsid w:val="001C4E8F"/>
    <w:rsid w:val="001D0815"/>
    <w:rsid w:val="001D0B65"/>
    <w:rsid w:val="001D1BE5"/>
    <w:rsid w:val="001D206A"/>
    <w:rsid w:val="001D4DA2"/>
    <w:rsid w:val="001D5A8A"/>
    <w:rsid w:val="001D68B7"/>
    <w:rsid w:val="001D7C0F"/>
    <w:rsid w:val="001E2670"/>
    <w:rsid w:val="001E4E0D"/>
    <w:rsid w:val="001E6A08"/>
    <w:rsid w:val="001F04A7"/>
    <w:rsid w:val="001F1C52"/>
    <w:rsid w:val="001F3421"/>
    <w:rsid w:val="001F3AFA"/>
    <w:rsid w:val="001F433C"/>
    <w:rsid w:val="001F44D3"/>
    <w:rsid w:val="001F629B"/>
    <w:rsid w:val="001F71EA"/>
    <w:rsid w:val="0020300E"/>
    <w:rsid w:val="00203C46"/>
    <w:rsid w:val="002040FE"/>
    <w:rsid w:val="00205C82"/>
    <w:rsid w:val="00211066"/>
    <w:rsid w:val="00211465"/>
    <w:rsid w:val="0021173A"/>
    <w:rsid w:val="00213B02"/>
    <w:rsid w:val="00216683"/>
    <w:rsid w:val="002168E0"/>
    <w:rsid w:val="00216953"/>
    <w:rsid w:val="00216DDF"/>
    <w:rsid w:val="00216F97"/>
    <w:rsid w:val="00220718"/>
    <w:rsid w:val="00221529"/>
    <w:rsid w:val="0022192E"/>
    <w:rsid w:val="00221EA9"/>
    <w:rsid w:val="00226BC0"/>
    <w:rsid w:val="00227DE4"/>
    <w:rsid w:val="00232B13"/>
    <w:rsid w:val="0023311C"/>
    <w:rsid w:val="002344FE"/>
    <w:rsid w:val="002345C0"/>
    <w:rsid w:val="00234679"/>
    <w:rsid w:val="00235A77"/>
    <w:rsid w:val="002416A8"/>
    <w:rsid w:val="00242B29"/>
    <w:rsid w:val="00243892"/>
    <w:rsid w:val="00245407"/>
    <w:rsid w:val="00247619"/>
    <w:rsid w:val="00247981"/>
    <w:rsid w:val="00250BCF"/>
    <w:rsid w:val="00252BA0"/>
    <w:rsid w:val="00252F5C"/>
    <w:rsid w:val="002534B5"/>
    <w:rsid w:val="0025641C"/>
    <w:rsid w:val="0026112E"/>
    <w:rsid w:val="00262D6D"/>
    <w:rsid w:val="00266579"/>
    <w:rsid w:val="00267485"/>
    <w:rsid w:val="00267B89"/>
    <w:rsid w:val="0027007A"/>
    <w:rsid w:val="00270BC6"/>
    <w:rsid w:val="00272612"/>
    <w:rsid w:val="00274101"/>
    <w:rsid w:val="00276218"/>
    <w:rsid w:val="002767B0"/>
    <w:rsid w:val="0027786E"/>
    <w:rsid w:val="00277B9D"/>
    <w:rsid w:val="00277D37"/>
    <w:rsid w:val="0028179F"/>
    <w:rsid w:val="0028323A"/>
    <w:rsid w:val="002844DB"/>
    <w:rsid w:val="002845D5"/>
    <w:rsid w:val="00284702"/>
    <w:rsid w:val="0028479B"/>
    <w:rsid w:val="00284B52"/>
    <w:rsid w:val="002900E6"/>
    <w:rsid w:val="00290609"/>
    <w:rsid w:val="00293E2B"/>
    <w:rsid w:val="002949ED"/>
    <w:rsid w:val="002951C2"/>
    <w:rsid w:val="002969DD"/>
    <w:rsid w:val="00296C5B"/>
    <w:rsid w:val="002A08C0"/>
    <w:rsid w:val="002A1A6E"/>
    <w:rsid w:val="002A2FA1"/>
    <w:rsid w:val="002A556D"/>
    <w:rsid w:val="002B6F29"/>
    <w:rsid w:val="002B73DB"/>
    <w:rsid w:val="002C1F4E"/>
    <w:rsid w:val="002C408C"/>
    <w:rsid w:val="002C6143"/>
    <w:rsid w:val="002C6E43"/>
    <w:rsid w:val="002C7903"/>
    <w:rsid w:val="002D0485"/>
    <w:rsid w:val="002D0A89"/>
    <w:rsid w:val="002D1D59"/>
    <w:rsid w:val="002D213D"/>
    <w:rsid w:val="002D217E"/>
    <w:rsid w:val="002D4691"/>
    <w:rsid w:val="002D5988"/>
    <w:rsid w:val="002E29B7"/>
    <w:rsid w:val="002E4657"/>
    <w:rsid w:val="002E5C80"/>
    <w:rsid w:val="002E5F7E"/>
    <w:rsid w:val="002E7283"/>
    <w:rsid w:val="002E73A7"/>
    <w:rsid w:val="002F2D5B"/>
    <w:rsid w:val="002F424D"/>
    <w:rsid w:val="002F7C43"/>
    <w:rsid w:val="00301103"/>
    <w:rsid w:val="00302E15"/>
    <w:rsid w:val="0030511D"/>
    <w:rsid w:val="00312DFD"/>
    <w:rsid w:val="00314710"/>
    <w:rsid w:val="003164AE"/>
    <w:rsid w:val="003171C8"/>
    <w:rsid w:val="003207A7"/>
    <w:rsid w:val="00320BA6"/>
    <w:rsid w:val="00322F91"/>
    <w:rsid w:val="00323522"/>
    <w:rsid w:val="0032587A"/>
    <w:rsid w:val="00331D45"/>
    <w:rsid w:val="00333071"/>
    <w:rsid w:val="0033394D"/>
    <w:rsid w:val="003343A5"/>
    <w:rsid w:val="00335254"/>
    <w:rsid w:val="00335649"/>
    <w:rsid w:val="00341206"/>
    <w:rsid w:val="00341E58"/>
    <w:rsid w:val="0034252E"/>
    <w:rsid w:val="00342BD2"/>
    <w:rsid w:val="003440F1"/>
    <w:rsid w:val="00346877"/>
    <w:rsid w:val="00347682"/>
    <w:rsid w:val="00351C0A"/>
    <w:rsid w:val="003565AD"/>
    <w:rsid w:val="003569A3"/>
    <w:rsid w:val="00361722"/>
    <w:rsid w:val="00364187"/>
    <w:rsid w:val="00367FA0"/>
    <w:rsid w:val="00374416"/>
    <w:rsid w:val="003760B6"/>
    <w:rsid w:val="00376350"/>
    <w:rsid w:val="00376A75"/>
    <w:rsid w:val="00382D5D"/>
    <w:rsid w:val="00383C1D"/>
    <w:rsid w:val="00384847"/>
    <w:rsid w:val="0038616F"/>
    <w:rsid w:val="00387026"/>
    <w:rsid w:val="00391158"/>
    <w:rsid w:val="00391733"/>
    <w:rsid w:val="00393282"/>
    <w:rsid w:val="00395044"/>
    <w:rsid w:val="00395EBE"/>
    <w:rsid w:val="003A14A0"/>
    <w:rsid w:val="003A23C0"/>
    <w:rsid w:val="003A76FE"/>
    <w:rsid w:val="003B3248"/>
    <w:rsid w:val="003B4944"/>
    <w:rsid w:val="003B6AC3"/>
    <w:rsid w:val="003C0C23"/>
    <w:rsid w:val="003C1DE5"/>
    <w:rsid w:val="003D03E5"/>
    <w:rsid w:val="003D0CAB"/>
    <w:rsid w:val="003D0DBE"/>
    <w:rsid w:val="003D5285"/>
    <w:rsid w:val="003D541B"/>
    <w:rsid w:val="003E0CE1"/>
    <w:rsid w:val="003E0D8B"/>
    <w:rsid w:val="003E27B7"/>
    <w:rsid w:val="003E3B04"/>
    <w:rsid w:val="003E5EB9"/>
    <w:rsid w:val="003F21BB"/>
    <w:rsid w:val="003F291D"/>
    <w:rsid w:val="003F470C"/>
    <w:rsid w:val="003F4FD7"/>
    <w:rsid w:val="00403805"/>
    <w:rsid w:val="00403F9A"/>
    <w:rsid w:val="0040491E"/>
    <w:rsid w:val="00406594"/>
    <w:rsid w:val="00407339"/>
    <w:rsid w:val="00410B13"/>
    <w:rsid w:val="00411D5C"/>
    <w:rsid w:val="004149D5"/>
    <w:rsid w:val="0041532C"/>
    <w:rsid w:val="004154B9"/>
    <w:rsid w:val="0041657F"/>
    <w:rsid w:val="004166C1"/>
    <w:rsid w:val="0042109B"/>
    <w:rsid w:val="00422EE2"/>
    <w:rsid w:val="00424775"/>
    <w:rsid w:val="00424C3D"/>
    <w:rsid w:val="004262AC"/>
    <w:rsid w:val="00427E02"/>
    <w:rsid w:val="00430BF4"/>
    <w:rsid w:val="00430EED"/>
    <w:rsid w:val="00432DA0"/>
    <w:rsid w:val="00432EB8"/>
    <w:rsid w:val="004331EA"/>
    <w:rsid w:val="004336CB"/>
    <w:rsid w:val="00434AD8"/>
    <w:rsid w:val="0043525E"/>
    <w:rsid w:val="00435D53"/>
    <w:rsid w:val="00435DB5"/>
    <w:rsid w:val="004376CF"/>
    <w:rsid w:val="00437F07"/>
    <w:rsid w:val="00440DFC"/>
    <w:rsid w:val="004420AA"/>
    <w:rsid w:val="00442242"/>
    <w:rsid w:val="00442B6A"/>
    <w:rsid w:val="00450D06"/>
    <w:rsid w:val="00450DC4"/>
    <w:rsid w:val="00451C0D"/>
    <w:rsid w:val="004555AF"/>
    <w:rsid w:val="004571A8"/>
    <w:rsid w:val="00457A32"/>
    <w:rsid w:val="00461123"/>
    <w:rsid w:val="00463144"/>
    <w:rsid w:val="00464BAA"/>
    <w:rsid w:val="00467312"/>
    <w:rsid w:val="004704F4"/>
    <w:rsid w:val="0047107F"/>
    <w:rsid w:val="00472050"/>
    <w:rsid w:val="0047348A"/>
    <w:rsid w:val="00474DD0"/>
    <w:rsid w:val="0047588E"/>
    <w:rsid w:val="004763F7"/>
    <w:rsid w:val="004768FD"/>
    <w:rsid w:val="00477600"/>
    <w:rsid w:val="00477B09"/>
    <w:rsid w:val="00477D3D"/>
    <w:rsid w:val="00477DDB"/>
    <w:rsid w:val="004804CF"/>
    <w:rsid w:val="0048153C"/>
    <w:rsid w:val="0048282F"/>
    <w:rsid w:val="00483AAB"/>
    <w:rsid w:val="004844A6"/>
    <w:rsid w:val="00485384"/>
    <w:rsid w:val="004853DC"/>
    <w:rsid w:val="00485765"/>
    <w:rsid w:val="0048676B"/>
    <w:rsid w:val="0049126F"/>
    <w:rsid w:val="00495593"/>
    <w:rsid w:val="00495615"/>
    <w:rsid w:val="00496C19"/>
    <w:rsid w:val="004976F7"/>
    <w:rsid w:val="004A2F7E"/>
    <w:rsid w:val="004A371D"/>
    <w:rsid w:val="004A5971"/>
    <w:rsid w:val="004A62D3"/>
    <w:rsid w:val="004A63CC"/>
    <w:rsid w:val="004A67F4"/>
    <w:rsid w:val="004A685B"/>
    <w:rsid w:val="004A6B60"/>
    <w:rsid w:val="004A7613"/>
    <w:rsid w:val="004B1D19"/>
    <w:rsid w:val="004B557F"/>
    <w:rsid w:val="004B692B"/>
    <w:rsid w:val="004C0E85"/>
    <w:rsid w:val="004C148F"/>
    <w:rsid w:val="004C3098"/>
    <w:rsid w:val="004C4FA7"/>
    <w:rsid w:val="004C66C0"/>
    <w:rsid w:val="004D16B6"/>
    <w:rsid w:val="004D258A"/>
    <w:rsid w:val="004D3E3B"/>
    <w:rsid w:val="004D405C"/>
    <w:rsid w:val="004E0032"/>
    <w:rsid w:val="004E05E1"/>
    <w:rsid w:val="004E1674"/>
    <w:rsid w:val="004E1A81"/>
    <w:rsid w:val="004E36EF"/>
    <w:rsid w:val="004E3861"/>
    <w:rsid w:val="004E5F04"/>
    <w:rsid w:val="004E6D95"/>
    <w:rsid w:val="004E7811"/>
    <w:rsid w:val="004F1A8D"/>
    <w:rsid w:val="004F278D"/>
    <w:rsid w:val="004F2ED5"/>
    <w:rsid w:val="004F33DF"/>
    <w:rsid w:val="004F4755"/>
    <w:rsid w:val="004F4830"/>
    <w:rsid w:val="004F5377"/>
    <w:rsid w:val="004F5672"/>
    <w:rsid w:val="004F6ABE"/>
    <w:rsid w:val="00500C15"/>
    <w:rsid w:val="00505B50"/>
    <w:rsid w:val="00507CA5"/>
    <w:rsid w:val="005110A4"/>
    <w:rsid w:val="00511886"/>
    <w:rsid w:val="00511D34"/>
    <w:rsid w:val="00512846"/>
    <w:rsid w:val="005129DA"/>
    <w:rsid w:val="00513458"/>
    <w:rsid w:val="0051436F"/>
    <w:rsid w:val="00526057"/>
    <w:rsid w:val="005305CF"/>
    <w:rsid w:val="00531AF1"/>
    <w:rsid w:val="00535037"/>
    <w:rsid w:val="00535352"/>
    <w:rsid w:val="0054030D"/>
    <w:rsid w:val="00542F5F"/>
    <w:rsid w:val="00545598"/>
    <w:rsid w:val="00546AFF"/>
    <w:rsid w:val="00547733"/>
    <w:rsid w:val="005511AD"/>
    <w:rsid w:val="00551672"/>
    <w:rsid w:val="005527B5"/>
    <w:rsid w:val="00553373"/>
    <w:rsid w:val="005553E4"/>
    <w:rsid w:val="0055610F"/>
    <w:rsid w:val="005579BD"/>
    <w:rsid w:val="00561081"/>
    <w:rsid w:val="0056394F"/>
    <w:rsid w:val="00564041"/>
    <w:rsid w:val="005644AE"/>
    <w:rsid w:val="005645E8"/>
    <w:rsid w:val="00570935"/>
    <w:rsid w:val="00570DF2"/>
    <w:rsid w:val="00570F99"/>
    <w:rsid w:val="00573573"/>
    <w:rsid w:val="00573BED"/>
    <w:rsid w:val="005769F7"/>
    <w:rsid w:val="0057738D"/>
    <w:rsid w:val="00580714"/>
    <w:rsid w:val="0058222F"/>
    <w:rsid w:val="00582EB1"/>
    <w:rsid w:val="005835E8"/>
    <w:rsid w:val="00583FA5"/>
    <w:rsid w:val="00590172"/>
    <w:rsid w:val="00590656"/>
    <w:rsid w:val="00592E2C"/>
    <w:rsid w:val="00596799"/>
    <w:rsid w:val="005A0BA2"/>
    <w:rsid w:val="005A3829"/>
    <w:rsid w:val="005A3A80"/>
    <w:rsid w:val="005A5C80"/>
    <w:rsid w:val="005A7A2C"/>
    <w:rsid w:val="005A7ACB"/>
    <w:rsid w:val="005A7F95"/>
    <w:rsid w:val="005B1619"/>
    <w:rsid w:val="005B3B01"/>
    <w:rsid w:val="005B3C17"/>
    <w:rsid w:val="005B4FDB"/>
    <w:rsid w:val="005C0583"/>
    <w:rsid w:val="005C4E9E"/>
    <w:rsid w:val="005C5790"/>
    <w:rsid w:val="005C6E4C"/>
    <w:rsid w:val="005D013D"/>
    <w:rsid w:val="005D31D9"/>
    <w:rsid w:val="005D4FC7"/>
    <w:rsid w:val="005D568C"/>
    <w:rsid w:val="005D6205"/>
    <w:rsid w:val="005D6EC6"/>
    <w:rsid w:val="005D7AE2"/>
    <w:rsid w:val="005D7B06"/>
    <w:rsid w:val="005E0942"/>
    <w:rsid w:val="005E279F"/>
    <w:rsid w:val="005E3D8A"/>
    <w:rsid w:val="005E5635"/>
    <w:rsid w:val="005E5825"/>
    <w:rsid w:val="005E600C"/>
    <w:rsid w:val="005E61A6"/>
    <w:rsid w:val="005F27E7"/>
    <w:rsid w:val="005F403F"/>
    <w:rsid w:val="005F47AA"/>
    <w:rsid w:val="005F4B24"/>
    <w:rsid w:val="005F61DA"/>
    <w:rsid w:val="00600A89"/>
    <w:rsid w:val="0060192E"/>
    <w:rsid w:val="00601B3B"/>
    <w:rsid w:val="00601C7D"/>
    <w:rsid w:val="00605BBB"/>
    <w:rsid w:val="0060688C"/>
    <w:rsid w:val="006076CA"/>
    <w:rsid w:val="006078D9"/>
    <w:rsid w:val="006108A1"/>
    <w:rsid w:val="006108E4"/>
    <w:rsid w:val="0061132E"/>
    <w:rsid w:val="006113B2"/>
    <w:rsid w:val="00614515"/>
    <w:rsid w:val="00616958"/>
    <w:rsid w:val="006175C2"/>
    <w:rsid w:val="00617F1C"/>
    <w:rsid w:val="00620C12"/>
    <w:rsid w:val="00621186"/>
    <w:rsid w:val="00622428"/>
    <w:rsid w:val="00625606"/>
    <w:rsid w:val="00626673"/>
    <w:rsid w:val="00634A73"/>
    <w:rsid w:val="00634AEE"/>
    <w:rsid w:val="00635CF2"/>
    <w:rsid w:val="00636F54"/>
    <w:rsid w:val="00637719"/>
    <w:rsid w:val="00640191"/>
    <w:rsid w:val="006415C7"/>
    <w:rsid w:val="00642190"/>
    <w:rsid w:val="00644C9C"/>
    <w:rsid w:val="00650267"/>
    <w:rsid w:val="00651858"/>
    <w:rsid w:val="00652EC4"/>
    <w:rsid w:val="00653325"/>
    <w:rsid w:val="0066037D"/>
    <w:rsid w:val="00660666"/>
    <w:rsid w:val="00660C20"/>
    <w:rsid w:val="00661CE6"/>
    <w:rsid w:val="00662AF4"/>
    <w:rsid w:val="00666E0F"/>
    <w:rsid w:val="00671772"/>
    <w:rsid w:val="00672D49"/>
    <w:rsid w:val="0067484C"/>
    <w:rsid w:val="006807C4"/>
    <w:rsid w:val="00681D18"/>
    <w:rsid w:val="00683776"/>
    <w:rsid w:val="0068777C"/>
    <w:rsid w:val="006879E0"/>
    <w:rsid w:val="00687C43"/>
    <w:rsid w:val="00692F96"/>
    <w:rsid w:val="0069375D"/>
    <w:rsid w:val="006945D0"/>
    <w:rsid w:val="006948C7"/>
    <w:rsid w:val="00695A4B"/>
    <w:rsid w:val="00695EDB"/>
    <w:rsid w:val="006963CE"/>
    <w:rsid w:val="006A013F"/>
    <w:rsid w:val="006A01BF"/>
    <w:rsid w:val="006A0B60"/>
    <w:rsid w:val="006A36AB"/>
    <w:rsid w:val="006A3F57"/>
    <w:rsid w:val="006A47E1"/>
    <w:rsid w:val="006A4C1B"/>
    <w:rsid w:val="006A5070"/>
    <w:rsid w:val="006A5864"/>
    <w:rsid w:val="006B224C"/>
    <w:rsid w:val="006B26CF"/>
    <w:rsid w:val="006C0317"/>
    <w:rsid w:val="006C2018"/>
    <w:rsid w:val="006C2036"/>
    <w:rsid w:val="006C46E8"/>
    <w:rsid w:val="006D0C7C"/>
    <w:rsid w:val="006D60D8"/>
    <w:rsid w:val="006D6AFE"/>
    <w:rsid w:val="006D7C45"/>
    <w:rsid w:val="006D7FED"/>
    <w:rsid w:val="006E6116"/>
    <w:rsid w:val="006E7810"/>
    <w:rsid w:val="006E78C2"/>
    <w:rsid w:val="006F5229"/>
    <w:rsid w:val="006F5292"/>
    <w:rsid w:val="006F54E0"/>
    <w:rsid w:val="006F6422"/>
    <w:rsid w:val="006F7280"/>
    <w:rsid w:val="00700C17"/>
    <w:rsid w:val="007010CA"/>
    <w:rsid w:val="00703D2D"/>
    <w:rsid w:val="00705622"/>
    <w:rsid w:val="00706D6F"/>
    <w:rsid w:val="00707D14"/>
    <w:rsid w:val="007101AF"/>
    <w:rsid w:val="00710826"/>
    <w:rsid w:val="00710F4F"/>
    <w:rsid w:val="00711192"/>
    <w:rsid w:val="007115E6"/>
    <w:rsid w:val="007117DA"/>
    <w:rsid w:val="0071199C"/>
    <w:rsid w:val="00711ACF"/>
    <w:rsid w:val="007120AE"/>
    <w:rsid w:val="0071266C"/>
    <w:rsid w:val="00713176"/>
    <w:rsid w:val="007140C0"/>
    <w:rsid w:val="00714158"/>
    <w:rsid w:val="00714443"/>
    <w:rsid w:val="007146B1"/>
    <w:rsid w:val="0072646A"/>
    <w:rsid w:val="0072741B"/>
    <w:rsid w:val="00727C3D"/>
    <w:rsid w:val="00730D30"/>
    <w:rsid w:val="007323B3"/>
    <w:rsid w:val="00732529"/>
    <w:rsid w:val="00734950"/>
    <w:rsid w:val="007368E6"/>
    <w:rsid w:val="0073799B"/>
    <w:rsid w:val="00741008"/>
    <w:rsid w:val="00741451"/>
    <w:rsid w:val="00741472"/>
    <w:rsid w:val="007419A5"/>
    <w:rsid w:val="007443C4"/>
    <w:rsid w:val="007456A2"/>
    <w:rsid w:val="00745747"/>
    <w:rsid w:val="00750191"/>
    <w:rsid w:val="00750243"/>
    <w:rsid w:val="0075163B"/>
    <w:rsid w:val="00755D42"/>
    <w:rsid w:val="00756D15"/>
    <w:rsid w:val="0075773B"/>
    <w:rsid w:val="007578A0"/>
    <w:rsid w:val="00757AAA"/>
    <w:rsid w:val="00757BD7"/>
    <w:rsid w:val="00757E28"/>
    <w:rsid w:val="00761806"/>
    <w:rsid w:val="00762D42"/>
    <w:rsid w:val="007636E6"/>
    <w:rsid w:val="0076528F"/>
    <w:rsid w:val="00767A6C"/>
    <w:rsid w:val="00770204"/>
    <w:rsid w:val="00770E2E"/>
    <w:rsid w:val="007712D0"/>
    <w:rsid w:val="00773026"/>
    <w:rsid w:val="0077333C"/>
    <w:rsid w:val="00773CA0"/>
    <w:rsid w:val="00775EC0"/>
    <w:rsid w:val="0078243F"/>
    <w:rsid w:val="007829C0"/>
    <w:rsid w:val="00783A44"/>
    <w:rsid w:val="00784B4A"/>
    <w:rsid w:val="007850E5"/>
    <w:rsid w:val="00785A87"/>
    <w:rsid w:val="00786448"/>
    <w:rsid w:val="007872E8"/>
    <w:rsid w:val="00787786"/>
    <w:rsid w:val="00793A12"/>
    <w:rsid w:val="0079527B"/>
    <w:rsid w:val="007A0669"/>
    <w:rsid w:val="007A0771"/>
    <w:rsid w:val="007A0777"/>
    <w:rsid w:val="007A090A"/>
    <w:rsid w:val="007A0ADE"/>
    <w:rsid w:val="007A0D87"/>
    <w:rsid w:val="007A39E9"/>
    <w:rsid w:val="007A4D56"/>
    <w:rsid w:val="007A7354"/>
    <w:rsid w:val="007B1362"/>
    <w:rsid w:val="007B201C"/>
    <w:rsid w:val="007B2E15"/>
    <w:rsid w:val="007B3823"/>
    <w:rsid w:val="007B3FCC"/>
    <w:rsid w:val="007B4A6A"/>
    <w:rsid w:val="007B585F"/>
    <w:rsid w:val="007C38CF"/>
    <w:rsid w:val="007C4258"/>
    <w:rsid w:val="007C487C"/>
    <w:rsid w:val="007C6238"/>
    <w:rsid w:val="007C6308"/>
    <w:rsid w:val="007C6D4F"/>
    <w:rsid w:val="007C78FA"/>
    <w:rsid w:val="007D1F8E"/>
    <w:rsid w:val="007D34B0"/>
    <w:rsid w:val="007D34F8"/>
    <w:rsid w:val="007D4E1B"/>
    <w:rsid w:val="007D5C5D"/>
    <w:rsid w:val="007E1570"/>
    <w:rsid w:val="007E29F0"/>
    <w:rsid w:val="007E2B7E"/>
    <w:rsid w:val="007E362E"/>
    <w:rsid w:val="007E4260"/>
    <w:rsid w:val="007E5473"/>
    <w:rsid w:val="007E55A1"/>
    <w:rsid w:val="007F14C4"/>
    <w:rsid w:val="008022DE"/>
    <w:rsid w:val="008026AB"/>
    <w:rsid w:val="00804E40"/>
    <w:rsid w:val="008070B3"/>
    <w:rsid w:val="00811C97"/>
    <w:rsid w:val="0081344C"/>
    <w:rsid w:val="0081682D"/>
    <w:rsid w:val="00817E11"/>
    <w:rsid w:val="00817E93"/>
    <w:rsid w:val="00821B88"/>
    <w:rsid w:val="0082274E"/>
    <w:rsid w:val="008240B7"/>
    <w:rsid w:val="008257FE"/>
    <w:rsid w:val="00827220"/>
    <w:rsid w:val="008310FD"/>
    <w:rsid w:val="00831A42"/>
    <w:rsid w:val="008323F5"/>
    <w:rsid w:val="008358AE"/>
    <w:rsid w:val="0083647D"/>
    <w:rsid w:val="008406D3"/>
    <w:rsid w:val="00841579"/>
    <w:rsid w:val="00845512"/>
    <w:rsid w:val="0084581E"/>
    <w:rsid w:val="00850E23"/>
    <w:rsid w:val="00851373"/>
    <w:rsid w:val="00851376"/>
    <w:rsid w:val="0085140E"/>
    <w:rsid w:val="008514B4"/>
    <w:rsid w:val="00851CF0"/>
    <w:rsid w:val="00855401"/>
    <w:rsid w:val="008569F3"/>
    <w:rsid w:val="00860804"/>
    <w:rsid w:val="008611F7"/>
    <w:rsid w:val="0086352C"/>
    <w:rsid w:val="008648BE"/>
    <w:rsid w:val="00865274"/>
    <w:rsid w:val="00865FF7"/>
    <w:rsid w:val="00866211"/>
    <w:rsid w:val="00866F90"/>
    <w:rsid w:val="0086738A"/>
    <w:rsid w:val="008704EE"/>
    <w:rsid w:val="00870E1B"/>
    <w:rsid w:val="0087228C"/>
    <w:rsid w:val="0087288B"/>
    <w:rsid w:val="00874707"/>
    <w:rsid w:val="00875C17"/>
    <w:rsid w:val="00876D0D"/>
    <w:rsid w:val="00880616"/>
    <w:rsid w:val="008806A8"/>
    <w:rsid w:val="00881BD6"/>
    <w:rsid w:val="00882440"/>
    <w:rsid w:val="008833C5"/>
    <w:rsid w:val="0088613E"/>
    <w:rsid w:val="00886323"/>
    <w:rsid w:val="00892AE4"/>
    <w:rsid w:val="00893226"/>
    <w:rsid w:val="008A0486"/>
    <w:rsid w:val="008A06C7"/>
    <w:rsid w:val="008A084C"/>
    <w:rsid w:val="008A2621"/>
    <w:rsid w:val="008A3425"/>
    <w:rsid w:val="008A3D2B"/>
    <w:rsid w:val="008A5177"/>
    <w:rsid w:val="008A7AD4"/>
    <w:rsid w:val="008B0871"/>
    <w:rsid w:val="008B2963"/>
    <w:rsid w:val="008B2F73"/>
    <w:rsid w:val="008B3C80"/>
    <w:rsid w:val="008B3EF7"/>
    <w:rsid w:val="008C3369"/>
    <w:rsid w:val="008C3CB1"/>
    <w:rsid w:val="008C70F9"/>
    <w:rsid w:val="008D0D0C"/>
    <w:rsid w:val="008D167A"/>
    <w:rsid w:val="008D1D12"/>
    <w:rsid w:val="008D1F18"/>
    <w:rsid w:val="008D2705"/>
    <w:rsid w:val="008D2A92"/>
    <w:rsid w:val="008D2F0E"/>
    <w:rsid w:val="008D7146"/>
    <w:rsid w:val="008D73E4"/>
    <w:rsid w:val="008D7F0A"/>
    <w:rsid w:val="008E0E39"/>
    <w:rsid w:val="008E3F4E"/>
    <w:rsid w:val="008E3F8E"/>
    <w:rsid w:val="008E48CF"/>
    <w:rsid w:val="008F0DE4"/>
    <w:rsid w:val="008F111C"/>
    <w:rsid w:val="008F14DD"/>
    <w:rsid w:val="008F1986"/>
    <w:rsid w:val="008F5AE0"/>
    <w:rsid w:val="00900277"/>
    <w:rsid w:val="0090340B"/>
    <w:rsid w:val="009049A2"/>
    <w:rsid w:val="009050A1"/>
    <w:rsid w:val="009125E8"/>
    <w:rsid w:val="009137A7"/>
    <w:rsid w:val="009156B2"/>
    <w:rsid w:val="00916183"/>
    <w:rsid w:val="00916C12"/>
    <w:rsid w:val="0091789B"/>
    <w:rsid w:val="00920B3D"/>
    <w:rsid w:val="009243DC"/>
    <w:rsid w:val="00925781"/>
    <w:rsid w:val="00925EEB"/>
    <w:rsid w:val="00930DBE"/>
    <w:rsid w:val="009310CD"/>
    <w:rsid w:val="009334AF"/>
    <w:rsid w:val="009429C5"/>
    <w:rsid w:val="0094374C"/>
    <w:rsid w:val="00944BCC"/>
    <w:rsid w:val="00944FDC"/>
    <w:rsid w:val="00946380"/>
    <w:rsid w:val="00954A21"/>
    <w:rsid w:val="009565F6"/>
    <w:rsid w:val="00957DD5"/>
    <w:rsid w:val="00957E3A"/>
    <w:rsid w:val="00962210"/>
    <w:rsid w:val="009626B4"/>
    <w:rsid w:val="00962ED4"/>
    <w:rsid w:val="0096408F"/>
    <w:rsid w:val="00964F66"/>
    <w:rsid w:val="009670F6"/>
    <w:rsid w:val="00967B17"/>
    <w:rsid w:val="00975BDB"/>
    <w:rsid w:val="009775AC"/>
    <w:rsid w:val="009776A8"/>
    <w:rsid w:val="00980A14"/>
    <w:rsid w:val="0098544D"/>
    <w:rsid w:val="00986890"/>
    <w:rsid w:val="00990D07"/>
    <w:rsid w:val="009920D3"/>
    <w:rsid w:val="00992EE9"/>
    <w:rsid w:val="00993012"/>
    <w:rsid w:val="00995299"/>
    <w:rsid w:val="009952D9"/>
    <w:rsid w:val="00996BB1"/>
    <w:rsid w:val="009A19AC"/>
    <w:rsid w:val="009A3AAF"/>
    <w:rsid w:val="009B0E0F"/>
    <w:rsid w:val="009B14B3"/>
    <w:rsid w:val="009B1B9C"/>
    <w:rsid w:val="009B3BD5"/>
    <w:rsid w:val="009B76FE"/>
    <w:rsid w:val="009D0C2B"/>
    <w:rsid w:val="009D1428"/>
    <w:rsid w:val="009D3069"/>
    <w:rsid w:val="009D36AC"/>
    <w:rsid w:val="009D36FC"/>
    <w:rsid w:val="009D481B"/>
    <w:rsid w:val="009D4930"/>
    <w:rsid w:val="009D4ACE"/>
    <w:rsid w:val="009D5FD5"/>
    <w:rsid w:val="009E2B66"/>
    <w:rsid w:val="009E3B8D"/>
    <w:rsid w:val="009E583D"/>
    <w:rsid w:val="009E6DAC"/>
    <w:rsid w:val="009F6242"/>
    <w:rsid w:val="009F627A"/>
    <w:rsid w:val="009F6459"/>
    <w:rsid w:val="009F7A63"/>
    <w:rsid w:val="00A05713"/>
    <w:rsid w:val="00A064EA"/>
    <w:rsid w:val="00A102E0"/>
    <w:rsid w:val="00A11B32"/>
    <w:rsid w:val="00A1707F"/>
    <w:rsid w:val="00A20E1A"/>
    <w:rsid w:val="00A23D5B"/>
    <w:rsid w:val="00A2427C"/>
    <w:rsid w:val="00A2431B"/>
    <w:rsid w:val="00A249A3"/>
    <w:rsid w:val="00A25409"/>
    <w:rsid w:val="00A2603D"/>
    <w:rsid w:val="00A30102"/>
    <w:rsid w:val="00A36B3F"/>
    <w:rsid w:val="00A411D1"/>
    <w:rsid w:val="00A435E9"/>
    <w:rsid w:val="00A43B32"/>
    <w:rsid w:val="00A46A00"/>
    <w:rsid w:val="00A47B22"/>
    <w:rsid w:val="00A512E2"/>
    <w:rsid w:val="00A53D57"/>
    <w:rsid w:val="00A53D90"/>
    <w:rsid w:val="00A60A2D"/>
    <w:rsid w:val="00A63CE7"/>
    <w:rsid w:val="00A64335"/>
    <w:rsid w:val="00A64709"/>
    <w:rsid w:val="00A65372"/>
    <w:rsid w:val="00A67079"/>
    <w:rsid w:val="00A706E6"/>
    <w:rsid w:val="00A753F9"/>
    <w:rsid w:val="00A773EE"/>
    <w:rsid w:val="00A80BC9"/>
    <w:rsid w:val="00A824F7"/>
    <w:rsid w:val="00A83A91"/>
    <w:rsid w:val="00A84C65"/>
    <w:rsid w:val="00A869E8"/>
    <w:rsid w:val="00A90335"/>
    <w:rsid w:val="00A90DEE"/>
    <w:rsid w:val="00A93FA9"/>
    <w:rsid w:val="00A95F0F"/>
    <w:rsid w:val="00A9794F"/>
    <w:rsid w:val="00AA0332"/>
    <w:rsid w:val="00AA0834"/>
    <w:rsid w:val="00AA0AF2"/>
    <w:rsid w:val="00AA1827"/>
    <w:rsid w:val="00AA2345"/>
    <w:rsid w:val="00AA3FA2"/>
    <w:rsid w:val="00AA7A84"/>
    <w:rsid w:val="00AB13AE"/>
    <w:rsid w:val="00AB4A1F"/>
    <w:rsid w:val="00AB5260"/>
    <w:rsid w:val="00AB6816"/>
    <w:rsid w:val="00AC03B0"/>
    <w:rsid w:val="00AC0483"/>
    <w:rsid w:val="00AC1B2F"/>
    <w:rsid w:val="00AC43AF"/>
    <w:rsid w:val="00AC5B4F"/>
    <w:rsid w:val="00AC5DD7"/>
    <w:rsid w:val="00AC5E6E"/>
    <w:rsid w:val="00AC6BD4"/>
    <w:rsid w:val="00AD15A7"/>
    <w:rsid w:val="00AD2039"/>
    <w:rsid w:val="00AD3CD7"/>
    <w:rsid w:val="00AD480B"/>
    <w:rsid w:val="00AD4ABB"/>
    <w:rsid w:val="00AD6A5C"/>
    <w:rsid w:val="00AD6B8D"/>
    <w:rsid w:val="00AE2C70"/>
    <w:rsid w:val="00AE3612"/>
    <w:rsid w:val="00AE517D"/>
    <w:rsid w:val="00AE7F90"/>
    <w:rsid w:val="00AF1F2F"/>
    <w:rsid w:val="00AF53D0"/>
    <w:rsid w:val="00AF7D22"/>
    <w:rsid w:val="00B005FF"/>
    <w:rsid w:val="00B006BF"/>
    <w:rsid w:val="00B02C7E"/>
    <w:rsid w:val="00B03C1C"/>
    <w:rsid w:val="00B03E74"/>
    <w:rsid w:val="00B045D1"/>
    <w:rsid w:val="00B04C81"/>
    <w:rsid w:val="00B05A1A"/>
    <w:rsid w:val="00B11135"/>
    <w:rsid w:val="00B127AB"/>
    <w:rsid w:val="00B138EE"/>
    <w:rsid w:val="00B1473A"/>
    <w:rsid w:val="00B15D2A"/>
    <w:rsid w:val="00B163F0"/>
    <w:rsid w:val="00B17B07"/>
    <w:rsid w:val="00B257CD"/>
    <w:rsid w:val="00B26189"/>
    <w:rsid w:val="00B263C6"/>
    <w:rsid w:val="00B33ADF"/>
    <w:rsid w:val="00B354ED"/>
    <w:rsid w:val="00B35F77"/>
    <w:rsid w:val="00B40109"/>
    <w:rsid w:val="00B40580"/>
    <w:rsid w:val="00B406D4"/>
    <w:rsid w:val="00B4078B"/>
    <w:rsid w:val="00B4138E"/>
    <w:rsid w:val="00B41477"/>
    <w:rsid w:val="00B41F7F"/>
    <w:rsid w:val="00B443B7"/>
    <w:rsid w:val="00B46E33"/>
    <w:rsid w:val="00B51CC7"/>
    <w:rsid w:val="00B51E4B"/>
    <w:rsid w:val="00B54D7C"/>
    <w:rsid w:val="00B56130"/>
    <w:rsid w:val="00B65C56"/>
    <w:rsid w:val="00B65CA3"/>
    <w:rsid w:val="00B65D18"/>
    <w:rsid w:val="00B71588"/>
    <w:rsid w:val="00B75445"/>
    <w:rsid w:val="00B756A5"/>
    <w:rsid w:val="00B80274"/>
    <w:rsid w:val="00B8151F"/>
    <w:rsid w:val="00B82241"/>
    <w:rsid w:val="00B84268"/>
    <w:rsid w:val="00B85818"/>
    <w:rsid w:val="00B873F3"/>
    <w:rsid w:val="00B87B81"/>
    <w:rsid w:val="00B9026B"/>
    <w:rsid w:val="00B93052"/>
    <w:rsid w:val="00B95DCE"/>
    <w:rsid w:val="00BA0B84"/>
    <w:rsid w:val="00BA0DC2"/>
    <w:rsid w:val="00BA16CF"/>
    <w:rsid w:val="00BA3571"/>
    <w:rsid w:val="00BA3765"/>
    <w:rsid w:val="00BA6390"/>
    <w:rsid w:val="00BB1BB3"/>
    <w:rsid w:val="00BB2753"/>
    <w:rsid w:val="00BB2FEB"/>
    <w:rsid w:val="00BB5969"/>
    <w:rsid w:val="00BC0A3F"/>
    <w:rsid w:val="00BC5507"/>
    <w:rsid w:val="00BC5C65"/>
    <w:rsid w:val="00BC7480"/>
    <w:rsid w:val="00BD2023"/>
    <w:rsid w:val="00BD50BF"/>
    <w:rsid w:val="00BD6019"/>
    <w:rsid w:val="00BE55B2"/>
    <w:rsid w:val="00BE6570"/>
    <w:rsid w:val="00BE7AA3"/>
    <w:rsid w:val="00BF0D1B"/>
    <w:rsid w:val="00BF14A2"/>
    <w:rsid w:val="00BF210C"/>
    <w:rsid w:val="00BF2900"/>
    <w:rsid w:val="00BF335F"/>
    <w:rsid w:val="00BF449A"/>
    <w:rsid w:val="00BF465D"/>
    <w:rsid w:val="00BF69B6"/>
    <w:rsid w:val="00BF6CA2"/>
    <w:rsid w:val="00BF6E80"/>
    <w:rsid w:val="00BF7858"/>
    <w:rsid w:val="00C0029E"/>
    <w:rsid w:val="00C03E40"/>
    <w:rsid w:val="00C04DF8"/>
    <w:rsid w:val="00C0567F"/>
    <w:rsid w:val="00C06777"/>
    <w:rsid w:val="00C10D02"/>
    <w:rsid w:val="00C14515"/>
    <w:rsid w:val="00C14601"/>
    <w:rsid w:val="00C15928"/>
    <w:rsid w:val="00C15FAD"/>
    <w:rsid w:val="00C176A2"/>
    <w:rsid w:val="00C20434"/>
    <w:rsid w:val="00C21BD5"/>
    <w:rsid w:val="00C234E2"/>
    <w:rsid w:val="00C243C3"/>
    <w:rsid w:val="00C25B95"/>
    <w:rsid w:val="00C27A7A"/>
    <w:rsid w:val="00C3095A"/>
    <w:rsid w:val="00C33F12"/>
    <w:rsid w:val="00C41787"/>
    <w:rsid w:val="00C42507"/>
    <w:rsid w:val="00C45577"/>
    <w:rsid w:val="00C4675A"/>
    <w:rsid w:val="00C46A91"/>
    <w:rsid w:val="00C4762B"/>
    <w:rsid w:val="00C5073B"/>
    <w:rsid w:val="00C50FAE"/>
    <w:rsid w:val="00C51F3B"/>
    <w:rsid w:val="00C53863"/>
    <w:rsid w:val="00C53AEE"/>
    <w:rsid w:val="00C53BD4"/>
    <w:rsid w:val="00C54DD2"/>
    <w:rsid w:val="00C55038"/>
    <w:rsid w:val="00C56AE3"/>
    <w:rsid w:val="00C57822"/>
    <w:rsid w:val="00C629A3"/>
    <w:rsid w:val="00C6304F"/>
    <w:rsid w:val="00C640F7"/>
    <w:rsid w:val="00C64DB2"/>
    <w:rsid w:val="00C64E6E"/>
    <w:rsid w:val="00C66BFD"/>
    <w:rsid w:val="00C75894"/>
    <w:rsid w:val="00C75F8E"/>
    <w:rsid w:val="00C76A8C"/>
    <w:rsid w:val="00C82B80"/>
    <w:rsid w:val="00C83329"/>
    <w:rsid w:val="00C83339"/>
    <w:rsid w:val="00C8354F"/>
    <w:rsid w:val="00C84A15"/>
    <w:rsid w:val="00C84BDE"/>
    <w:rsid w:val="00C8596A"/>
    <w:rsid w:val="00C87E43"/>
    <w:rsid w:val="00C91251"/>
    <w:rsid w:val="00C918DB"/>
    <w:rsid w:val="00C9454F"/>
    <w:rsid w:val="00CA1D55"/>
    <w:rsid w:val="00CA2351"/>
    <w:rsid w:val="00CA4597"/>
    <w:rsid w:val="00CA62F7"/>
    <w:rsid w:val="00CA6FBF"/>
    <w:rsid w:val="00CA7600"/>
    <w:rsid w:val="00CA7E0D"/>
    <w:rsid w:val="00CB10B5"/>
    <w:rsid w:val="00CB2039"/>
    <w:rsid w:val="00CB216E"/>
    <w:rsid w:val="00CB3436"/>
    <w:rsid w:val="00CB4FAB"/>
    <w:rsid w:val="00CB5464"/>
    <w:rsid w:val="00CB7DF5"/>
    <w:rsid w:val="00CC315D"/>
    <w:rsid w:val="00CC54C0"/>
    <w:rsid w:val="00CD2A14"/>
    <w:rsid w:val="00CD5B80"/>
    <w:rsid w:val="00CD5C5F"/>
    <w:rsid w:val="00CD620D"/>
    <w:rsid w:val="00CE037D"/>
    <w:rsid w:val="00CE2380"/>
    <w:rsid w:val="00CE3696"/>
    <w:rsid w:val="00CE41CA"/>
    <w:rsid w:val="00CE7FAB"/>
    <w:rsid w:val="00CF21FC"/>
    <w:rsid w:val="00CF35CC"/>
    <w:rsid w:val="00CF5553"/>
    <w:rsid w:val="00CF5F12"/>
    <w:rsid w:val="00CF608E"/>
    <w:rsid w:val="00D01A96"/>
    <w:rsid w:val="00D0226C"/>
    <w:rsid w:val="00D02CAF"/>
    <w:rsid w:val="00D0514D"/>
    <w:rsid w:val="00D06288"/>
    <w:rsid w:val="00D0641E"/>
    <w:rsid w:val="00D06C5F"/>
    <w:rsid w:val="00D07BF5"/>
    <w:rsid w:val="00D07BFC"/>
    <w:rsid w:val="00D10F7D"/>
    <w:rsid w:val="00D145B3"/>
    <w:rsid w:val="00D15F65"/>
    <w:rsid w:val="00D20937"/>
    <w:rsid w:val="00D20C82"/>
    <w:rsid w:val="00D215A6"/>
    <w:rsid w:val="00D22799"/>
    <w:rsid w:val="00D24B97"/>
    <w:rsid w:val="00D335A7"/>
    <w:rsid w:val="00D3484B"/>
    <w:rsid w:val="00D3676A"/>
    <w:rsid w:val="00D43437"/>
    <w:rsid w:val="00D44873"/>
    <w:rsid w:val="00D44F76"/>
    <w:rsid w:val="00D472ED"/>
    <w:rsid w:val="00D511AA"/>
    <w:rsid w:val="00D5311E"/>
    <w:rsid w:val="00D5387D"/>
    <w:rsid w:val="00D55EA6"/>
    <w:rsid w:val="00D55FB2"/>
    <w:rsid w:val="00D60387"/>
    <w:rsid w:val="00D623A9"/>
    <w:rsid w:val="00D63FA6"/>
    <w:rsid w:val="00D65585"/>
    <w:rsid w:val="00D66B83"/>
    <w:rsid w:val="00D66C35"/>
    <w:rsid w:val="00D7058E"/>
    <w:rsid w:val="00D70D64"/>
    <w:rsid w:val="00D74D02"/>
    <w:rsid w:val="00D76818"/>
    <w:rsid w:val="00D81DBF"/>
    <w:rsid w:val="00D8423C"/>
    <w:rsid w:val="00D87B80"/>
    <w:rsid w:val="00D90129"/>
    <w:rsid w:val="00DA1FAD"/>
    <w:rsid w:val="00DA2704"/>
    <w:rsid w:val="00DA4D18"/>
    <w:rsid w:val="00DA7214"/>
    <w:rsid w:val="00DB05EF"/>
    <w:rsid w:val="00DB6C2E"/>
    <w:rsid w:val="00DB756F"/>
    <w:rsid w:val="00DB7D7E"/>
    <w:rsid w:val="00DC0CDD"/>
    <w:rsid w:val="00DC5324"/>
    <w:rsid w:val="00DC56EF"/>
    <w:rsid w:val="00DC5F21"/>
    <w:rsid w:val="00DC6035"/>
    <w:rsid w:val="00DC6D6E"/>
    <w:rsid w:val="00DC6FD6"/>
    <w:rsid w:val="00DD06C3"/>
    <w:rsid w:val="00DD0716"/>
    <w:rsid w:val="00DD16EB"/>
    <w:rsid w:val="00DD327C"/>
    <w:rsid w:val="00DD77A0"/>
    <w:rsid w:val="00DE0F5C"/>
    <w:rsid w:val="00DE1C3C"/>
    <w:rsid w:val="00DE2315"/>
    <w:rsid w:val="00DE26EB"/>
    <w:rsid w:val="00DE3769"/>
    <w:rsid w:val="00DE3C13"/>
    <w:rsid w:val="00DE4191"/>
    <w:rsid w:val="00DE4363"/>
    <w:rsid w:val="00DF20A1"/>
    <w:rsid w:val="00DF20DA"/>
    <w:rsid w:val="00DF210B"/>
    <w:rsid w:val="00DF38DF"/>
    <w:rsid w:val="00DF647D"/>
    <w:rsid w:val="00DF6585"/>
    <w:rsid w:val="00DF7C2C"/>
    <w:rsid w:val="00E041C9"/>
    <w:rsid w:val="00E054BF"/>
    <w:rsid w:val="00E064D4"/>
    <w:rsid w:val="00E06C59"/>
    <w:rsid w:val="00E07046"/>
    <w:rsid w:val="00E074F1"/>
    <w:rsid w:val="00E07B9E"/>
    <w:rsid w:val="00E130E2"/>
    <w:rsid w:val="00E138FA"/>
    <w:rsid w:val="00E13A0A"/>
    <w:rsid w:val="00E13B15"/>
    <w:rsid w:val="00E145B2"/>
    <w:rsid w:val="00E16AE5"/>
    <w:rsid w:val="00E16D73"/>
    <w:rsid w:val="00E17210"/>
    <w:rsid w:val="00E17279"/>
    <w:rsid w:val="00E20B1E"/>
    <w:rsid w:val="00E20D35"/>
    <w:rsid w:val="00E215DC"/>
    <w:rsid w:val="00E21633"/>
    <w:rsid w:val="00E21AAE"/>
    <w:rsid w:val="00E21F3E"/>
    <w:rsid w:val="00E227FF"/>
    <w:rsid w:val="00E22E7D"/>
    <w:rsid w:val="00E2303A"/>
    <w:rsid w:val="00E24426"/>
    <w:rsid w:val="00E2706E"/>
    <w:rsid w:val="00E2724B"/>
    <w:rsid w:val="00E34581"/>
    <w:rsid w:val="00E34938"/>
    <w:rsid w:val="00E34E19"/>
    <w:rsid w:val="00E3516B"/>
    <w:rsid w:val="00E35C26"/>
    <w:rsid w:val="00E36A88"/>
    <w:rsid w:val="00E40845"/>
    <w:rsid w:val="00E420B2"/>
    <w:rsid w:val="00E42409"/>
    <w:rsid w:val="00E43410"/>
    <w:rsid w:val="00E444EB"/>
    <w:rsid w:val="00E45ECC"/>
    <w:rsid w:val="00E4607F"/>
    <w:rsid w:val="00E47A9C"/>
    <w:rsid w:val="00E47AC4"/>
    <w:rsid w:val="00E52A84"/>
    <w:rsid w:val="00E53DF0"/>
    <w:rsid w:val="00E54371"/>
    <w:rsid w:val="00E5534D"/>
    <w:rsid w:val="00E61369"/>
    <w:rsid w:val="00E62397"/>
    <w:rsid w:val="00E67869"/>
    <w:rsid w:val="00E71A53"/>
    <w:rsid w:val="00E724C5"/>
    <w:rsid w:val="00E7357A"/>
    <w:rsid w:val="00E7489A"/>
    <w:rsid w:val="00E74CF4"/>
    <w:rsid w:val="00E768B9"/>
    <w:rsid w:val="00E77549"/>
    <w:rsid w:val="00E77BB3"/>
    <w:rsid w:val="00E80357"/>
    <w:rsid w:val="00E81F87"/>
    <w:rsid w:val="00E8214D"/>
    <w:rsid w:val="00E825BA"/>
    <w:rsid w:val="00E9123D"/>
    <w:rsid w:val="00E9387D"/>
    <w:rsid w:val="00E944F7"/>
    <w:rsid w:val="00E96488"/>
    <w:rsid w:val="00E96ED2"/>
    <w:rsid w:val="00E97A9B"/>
    <w:rsid w:val="00EA00FA"/>
    <w:rsid w:val="00EA1643"/>
    <w:rsid w:val="00EA2444"/>
    <w:rsid w:val="00EA3F8A"/>
    <w:rsid w:val="00EA46F8"/>
    <w:rsid w:val="00EA73F8"/>
    <w:rsid w:val="00EB0494"/>
    <w:rsid w:val="00EB1363"/>
    <w:rsid w:val="00EB1A05"/>
    <w:rsid w:val="00EB22DB"/>
    <w:rsid w:val="00EB4F2B"/>
    <w:rsid w:val="00EB5B44"/>
    <w:rsid w:val="00EB6085"/>
    <w:rsid w:val="00EB63BA"/>
    <w:rsid w:val="00EC083E"/>
    <w:rsid w:val="00EC164E"/>
    <w:rsid w:val="00EC3492"/>
    <w:rsid w:val="00EC38D0"/>
    <w:rsid w:val="00EC3A8E"/>
    <w:rsid w:val="00EC56A4"/>
    <w:rsid w:val="00EC6451"/>
    <w:rsid w:val="00EC6FD5"/>
    <w:rsid w:val="00EC7283"/>
    <w:rsid w:val="00ED0652"/>
    <w:rsid w:val="00ED2A8A"/>
    <w:rsid w:val="00ED2D9A"/>
    <w:rsid w:val="00ED449E"/>
    <w:rsid w:val="00ED5064"/>
    <w:rsid w:val="00ED639C"/>
    <w:rsid w:val="00EE3061"/>
    <w:rsid w:val="00EE3C44"/>
    <w:rsid w:val="00EE3EAE"/>
    <w:rsid w:val="00EE578A"/>
    <w:rsid w:val="00EE66EC"/>
    <w:rsid w:val="00EE70CA"/>
    <w:rsid w:val="00EE743A"/>
    <w:rsid w:val="00EE775F"/>
    <w:rsid w:val="00EE798D"/>
    <w:rsid w:val="00EE7ACA"/>
    <w:rsid w:val="00EF07F6"/>
    <w:rsid w:val="00EF1977"/>
    <w:rsid w:val="00EF1B34"/>
    <w:rsid w:val="00EF524A"/>
    <w:rsid w:val="00EF5FB5"/>
    <w:rsid w:val="00F02CB6"/>
    <w:rsid w:val="00F059C8"/>
    <w:rsid w:val="00F169CF"/>
    <w:rsid w:val="00F16C01"/>
    <w:rsid w:val="00F20AFA"/>
    <w:rsid w:val="00F21E08"/>
    <w:rsid w:val="00F22A84"/>
    <w:rsid w:val="00F24F50"/>
    <w:rsid w:val="00F26673"/>
    <w:rsid w:val="00F26774"/>
    <w:rsid w:val="00F27DAC"/>
    <w:rsid w:val="00F31FCA"/>
    <w:rsid w:val="00F322E3"/>
    <w:rsid w:val="00F33095"/>
    <w:rsid w:val="00F34964"/>
    <w:rsid w:val="00F37CF4"/>
    <w:rsid w:val="00F40D8D"/>
    <w:rsid w:val="00F41B9E"/>
    <w:rsid w:val="00F47375"/>
    <w:rsid w:val="00F47A2A"/>
    <w:rsid w:val="00F505B1"/>
    <w:rsid w:val="00F528C2"/>
    <w:rsid w:val="00F53A87"/>
    <w:rsid w:val="00F550AE"/>
    <w:rsid w:val="00F61509"/>
    <w:rsid w:val="00F6166F"/>
    <w:rsid w:val="00F676A4"/>
    <w:rsid w:val="00F72A14"/>
    <w:rsid w:val="00F73BDE"/>
    <w:rsid w:val="00F75DC6"/>
    <w:rsid w:val="00F76265"/>
    <w:rsid w:val="00F81456"/>
    <w:rsid w:val="00F81E74"/>
    <w:rsid w:val="00F829F2"/>
    <w:rsid w:val="00F83F92"/>
    <w:rsid w:val="00F858FE"/>
    <w:rsid w:val="00F8680E"/>
    <w:rsid w:val="00F86A17"/>
    <w:rsid w:val="00F86E90"/>
    <w:rsid w:val="00F86F27"/>
    <w:rsid w:val="00F90923"/>
    <w:rsid w:val="00F93E70"/>
    <w:rsid w:val="00FA1480"/>
    <w:rsid w:val="00FA163E"/>
    <w:rsid w:val="00FA5FF3"/>
    <w:rsid w:val="00FA7327"/>
    <w:rsid w:val="00FB40FD"/>
    <w:rsid w:val="00FB6D3F"/>
    <w:rsid w:val="00FB78F6"/>
    <w:rsid w:val="00FC140D"/>
    <w:rsid w:val="00FC2875"/>
    <w:rsid w:val="00FC2F25"/>
    <w:rsid w:val="00FC49AF"/>
    <w:rsid w:val="00FC4B15"/>
    <w:rsid w:val="00FC4F4A"/>
    <w:rsid w:val="00FC7971"/>
    <w:rsid w:val="00FD2A1F"/>
    <w:rsid w:val="00FD321C"/>
    <w:rsid w:val="00FE08FE"/>
    <w:rsid w:val="00FE0F31"/>
    <w:rsid w:val="00FE1BA5"/>
    <w:rsid w:val="00FE1E87"/>
    <w:rsid w:val="00FE53F2"/>
    <w:rsid w:val="00FF1816"/>
    <w:rsid w:val="00FF3273"/>
    <w:rsid w:val="00FF32A8"/>
    <w:rsid w:val="00FF42AE"/>
    <w:rsid w:val="00FF6C1C"/>
    <w:rsid w:val="00FF7345"/>
    <w:rsid w:val="00FF7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57FA"/>
  <w15:docId w15:val="{5E388FE3-6150-405A-AB7F-BF40FAC7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B32"/>
    <w:pPr>
      <w:suppressAutoHyphens/>
      <w:spacing w:after="200" w:line="276" w:lineRule="auto"/>
    </w:pPr>
    <w:rPr>
      <w:rFonts w:ascii="Calibri" w:hAnsi="Calibri"/>
      <w:color w:val="00000A"/>
      <w:sz w:val="22"/>
      <w:szCs w:val="22"/>
      <w:lang w:eastAsia="zh-CN"/>
    </w:rPr>
  </w:style>
  <w:style w:type="paragraph" w:styleId="10">
    <w:name w:val="heading 1"/>
    <w:basedOn w:val="a"/>
    <w:next w:val="a"/>
    <w:link w:val="11"/>
    <w:uiPriority w:val="9"/>
    <w:qFormat/>
    <w:rsid w:val="008323F5"/>
    <w:pPr>
      <w:keepNext/>
      <w:keepLines/>
      <w:suppressAutoHyphens w:val="0"/>
      <w:spacing w:before="480" w:after="0"/>
      <w:outlineLvl w:val="0"/>
    </w:pPr>
    <w:rPr>
      <w:rFonts w:ascii="Cambria" w:hAnsi="Cambria"/>
      <w:b/>
      <w:bCs/>
      <w:color w:val="auto"/>
      <w:sz w:val="32"/>
      <w:szCs w:val="32"/>
      <w:lang w:eastAsia="ru-RU"/>
    </w:rPr>
  </w:style>
  <w:style w:type="paragraph" w:styleId="2">
    <w:name w:val="heading 2"/>
    <w:aliases w:val="contract,H2,h2,2,Numbered text 3,21,22,211,h:2,h:2app,T2,TF-Overskrit 2,Title2,ITT t2,PA Major Section,TE Heading 2,Livello 2,R2,H21,heading 2+ Indent: Left 0.25 in,título 2,TITRE 2,1st level heading,l2,level 2 no toc,A,2nd level,C"/>
    <w:basedOn w:val="a"/>
    <w:next w:val="a"/>
    <w:link w:val="20"/>
    <w:uiPriority w:val="9"/>
    <w:qFormat/>
    <w:rsid w:val="008323F5"/>
    <w:pPr>
      <w:keepNext/>
      <w:suppressAutoHyphens w:val="0"/>
      <w:spacing w:before="240" w:after="60" w:line="240" w:lineRule="auto"/>
      <w:outlineLvl w:val="1"/>
    </w:pPr>
    <w:rPr>
      <w:rFonts w:ascii="Cambria" w:hAnsi="Cambria"/>
      <w:b/>
      <w:bCs/>
      <w:color w:val="4F81BD"/>
      <w:sz w:val="26"/>
      <w:szCs w:val="26"/>
      <w:lang w:eastAsia="ru-RU"/>
    </w:rPr>
  </w:style>
  <w:style w:type="paragraph" w:styleId="30">
    <w:name w:val="heading 3"/>
    <w:basedOn w:val="a"/>
    <w:next w:val="a"/>
    <w:link w:val="31"/>
    <w:uiPriority w:val="9"/>
    <w:semiHidden/>
    <w:unhideWhenUsed/>
    <w:qFormat/>
    <w:rsid w:val="008323F5"/>
    <w:pPr>
      <w:keepNext/>
      <w:keepLines/>
      <w:suppressAutoHyphens w:val="0"/>
      <w:spacing w:before="200" w:after="0"/>
      <w:outlineLvl w:val="2"/>
    </w:pPr>
    <w:rPr>
      <w:rFonts w:ascii="Cambria" w:hAnsi="Cambria"/>
      <w:b/>
      <w:bCs/>
      <w:color w:val="auto"/>
      <w:sz w:val="26"/>
      <w:szCs w:val="26"/>
      <w:lang w:eastAsia="ru-RU"/>
    </w:rPr>
  </w:style>
  <w:style w:type="paragraph" w:styleId="40">
    <w:name w:val="heading 4"/>
    <w:aliases w:val="Параграф,Заголовок 4 (Приложение),Sub-Minor,????????? 4 (??????????) Знак Знак1 Знак Знак"/>
    <w:basedOn w:val="a"/>
    <w:next w:val="a"/>
    <w:link w:val="41"/>
    <w:uiPriority w:val="9"/>
    <w:qFormat/>
    <w:rsid w:val="008323F5"/>
    <w:pPr>
      <w:keepNext/>
      <w:suppressAutoHyphens w:val="0"/>
      <w:spacing w:after="0" w:line="240" w:lineRule="auto"/>
      <w:outlineLvl w:val="3"/>
    </w:pPr>
    <w:rPr>
      <w:rFonts w:ascii="Cambria" w:hAnsi="Cambria"/>
      <w:b/>
      <w:bCs/>
      <w:i/>
      <w:iCs/>
      <w:color w:val="4F81BD"/>
      <w:sz w:val="20"/>
      <w:szCs w:val="20"/>
      <w:lang w:eastAsia="ru-RU"/>
    </w:rPr>
  </w:style>
  <w:style w:type="paragraph" w:styleId="50">
    <w:name w:val="heading 5"/>
    <w:basedOn w:val="a"/>
    <w:next w:val="a"/>
    <w:link w:val="51"/>
    <w:uiPriority w:val="9"/>
    <w:semiHidden/>
    <w:unhideWhenUsed/>
    <w:qFormat/>
    <w:rsid w:val="006A47E1"/>
    <w:pPr>
      <w:suppressAutoHyphens w:val="0"/>
      <w:spacing w:before="240" w:after="60"/>
      <w:outlineLvl w:val="4"/>
    </w:pPr>
    <w:rPr>
      <w:rFonts w:ascii="Cambria" w:hAnsi="Cambria"/>
      <w:color w:val="243F60"/>
      <w:sz w:val="20"/>
      <w:szCs w:val="20"/>
      <w:lang w:eastAsia="ru-RU"/>
    </w:rPr>
  </w:style>
  <w:style w:type="paragraph" w:styleId="8">
    <w:name w:val="heading 8"/>
    <w:basedOn w:val="a"/>
    <w:next w:val="a"/>
    <w:link w:val="80"/>
    <w:qFormat/>
    <w:rsid w:val="008323F5"/>
    <w:pPr>
      <w:tabs>
        <w:tab w:val="num" w:pos="1440"/>
      </w:tabs>
      <w:suppressAutoHyphens w:val="0"/>
      <w:spacing w:before="240" w:after="60"/>
      <w:ind w:left="1440" w:hanging="432"/>
      <w:outlineLvl w:val="7"/>
    </w:pPr>
    <w:rPr>
      <w:rFonts w:ascii="Cambria" w:hAnsi="Cambria"/>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uiPriority w:val="99"/>
    <w:qFormat/>
    <w:rsid w:val="00855CA2"/>
    <w:pPr>
      <w:keepNext/>
      <w:spacing w:before="240" w:after="60" w:line="240" w:lineRule="auto"/>
      <w:outlineLvl w:val="0"/>
    </w:pPr>
    <w:rPr>
      <w:rFonts w:ascii="Cambria" w:hAnsi="Cambria" w:cs="Cambria"/>
      <w:b/>
      <w:bCs/>
      <w:sz w:val="32"/>
      <w:szCs w:val="32"/>
    </w:rPr>
  </w:style>
  <w:style w:type="paragraph" w:customStyle="1" w:styleId="21">
    <w:name w:val="Заголовок 21"/>
    <w:basedOn w:val="a"/>
    <w:qFormat/>
    <w:rsid w:val="00855CA2"/>
    <w:pPr>
      <w:keepNext/>
      <w:keepLines/>
      <w:spacing w:before="200" w:after="0"/>
      <w:outlineLvl w:val="1"/>
    </w:pPr>
    <w:rPr>
      <w:rFonts w:ascii="Cambria" w:hAnsi="Cambria" w:cs="Cambria"/>
      <w:b/>
      <w:bCs/>
      <w:color w:val="4F81BD"/>
      <w:sz w:val="26"/>
      <w:szCs w:val="26"/>
    </w:rPr>
  </w:style>
  <w:style w:type="paragraph" w:customStyle="1" w:styleId="310">
    <w:name w:val="Заголовок 31"/>
    <w:basedOn w:val="a"/>
    <w:qFormat/>
    <w:rsid w:val="00855CA2"/>
    <w:pPr>
      <w:keepNext/>
      <w:spacing w:before="240" w:after="60"/>
      <w:outlineLvl w:val="2"/>
    </w:pPr>
    <w:rPr>
      <w:rFonts w:ascii="Cambria" w:hAnsi="Cambria" w:cs="Cambria"/>
      <w:b/>
      <w:bCs/>
      <w:sz w:val="26"/>
      <w:szCs w:val="26"/>
    </w:rPr>
  </w:style>
  <w:style w:type="paragraph" w:customStyle="1" w:styleId="410">
    <w:name w:val="Заголовок 41"/>
    <w:basedOn w:val="a"/>
    <w:qFormat/>
    <w:rsid w:val="00855CA2"/>
    <w:pPr>
      <w:keepNext/>
      <w:keepLines/>
      <w:spacing w:before="200" w:after="0"/>
      <w:outlineLvl w:val="3"/>
    </w:pPr>
    <w:rPr>
      <w:rFonts w:ascii="Cambria" w:hAnsi="Cambria" w:cs="Cambria"/>
      <w:b/>
      <w:bCs/>
      <w:i/>
      <w:iCs/>
      <w:color w:val="4F81BD"/>
      <w:sz w:val="20"/>
      <w:szCs w:val="20"/>
    </w:rPr>
  </w:style>
  <w:style w:type="paragraph" w:customStyle="1" w:styleId="510">
    <w:name w:val="Заголовок 51"/>
    <w:basedOn w:val="a"/>
    <w:qFormat/>
    <w:rsid w:val="00855CA2"/>
    <w:pPr>
      <w:keepNext/>
      <w:keepLines/>
      <w:spacing w:before="200" w:after="0"/>
      <w:outlineLvl w:val="4"/>
    </w:pPr>
    <w:rPr>
      <w:rFonts w:ascii="Cambria" w:hAnsi="Cambria" w:cs="Cambria"/>
      <w:color w:val="243F60"/>
      <w:sz w:val="20"/>
      <w:szCs w:val="20"/>
    </w:rPr>
  </w:style>
  <w:style w:type="paragraph" w:customStyle="1" w:styleId="81">
    <w:name w:val="Заголовок 81"/>
    <w:basedOn w:val="a"/>
    <w:qFormat/>
    <w:rsid w:val="00855CA2"/>
    <w:pPr>
      <w:keepNext/>
      <w:keepLines/>
      <w:spacing w:before="200" w:after="0"/>
      <w:outlineLvl w:val="7"/>
    </w:pPr>
    <w:rPr>
      <w:rFonts w:ascii="Cambria" w:hAnsi="Cambria" w:cs="Cambria"/>
      <w:color w:val="404040"/>
      <w:sz w:val="20"/>
      <w:szCs w:val="20"/>
    </w:rPr>
  </w:style>
  <w:style w:type="character" w:customStyle="1" w:styleId="WW8Num1z0">
    <w:name w:val="WW8Num1z0"/>
    <w:qFormat/>
    <w:rsid w:val="00855CA2"/>
  </w:style>
  <w:style w:type="character" w:customStyle="1" w:styleId="WW8Num2z0">
    <w:name w:val="WW8Num2z0"/>
    <w:qFormat/>
    <w:rsid w:val="00855CA2"/>
    <w:rPr>
      <w:rFonts w:ascii="Ariaw" w:hAnsi="Ariaw" w:cs="Ariaw"/>
    </w:rPr>
  </w:style>
  <w:style w:type="character" w:customStyle="1" w:styleId="WW8Num2z1">
    <w:name w:val="WW8Num2z1"/>
    <w:qFormat/>
    <w:rsid w:val="00855CA2"/>
    <w:rPr>
      <w:rFonts w:ascii="Courier New" w:hAnsi="Courier New" w:cs="Courier New"/>
      <w:sz w:val="22"/>
      <w:szCs w:val="22"/>
      <w:lang w:val="ru-RU"/>
    </w:rPr>
  </w:style>
  <w:style w:type="character" w:customStyle="1" w:styleId="WW8Num2z2">
    <w:name w:val="WW8Num2z2"/>
    <w:qFormat/>
    <w:rsid w:val="00855CA2"/>
    <w:rPr>
      <w:rFonts w:ascii="Wingdings" w:hAnsi="Wingdings" w:cs="Wingdings"/>
      <w:sz w:val="22"/>
      <w:szCs w:val="22"/>
    </w:rPr>
  </w:style>
  <w:style w:type="character" w:customStyle="1" w:styleId="WW8Num2z3">
    <w:name w:val="WW8Num2z3"/>
    <w:qFormat/>
    <w:rsid w:val="00855CA2"/>
    <w:rPr>
      <w:rFonts w:ascii="Symbol" w:hAnsi="Symbol" w:cs="Symbol"/>
      <w:bCs/>
      <w:sz w:val="22"/>
      <w:szCs w:val="22"/>
    </w:rPr>
  </w:style>
  <w:style w:type="character" w:customStyle="1" w:styleId="WW8Num2z4">
    <w:name w:val="WW8Num2z4"/>
    <w:qFormat/>
    <w:rsid w:val="00855CA2"/>
  </w:style>
  <w:style w:type="character" w:customStyle="1" w:styleId="WW8Num2z5">
    <w:name w:val="WW8Num2z5"/>
    <w:qFormat/>
    <w:rsid w:val="00855CA2"/>
  </w:style>
  <w:style w:type="character" w:customStyle="1" w:styleId="WW8Num2z6">
    <w:name w:val="WW8Num2z6"/>
    <w:qFormat/>
    <w:rsid w:val="00855CA2"/>
  </w:style>
  <w:style w:type="character" w:customStyle="1" w:styleId="WW8Num2z7">
    <w:name w:val="WW8Num2z7"/>
    <w:qFormat/>
    <w:rsid w:val="00855CA2"/>
  </w:style>
  <w:style w:type="character" w:customStyle="1" w:styleId="WW8Num2z8">
    <w:name w:val="WW8Num2z8"/>
    <w:qFormat/>
    <w:rsid w:val="00855CA2"/>
  </w:style>
  <w:style w:type="character" w:customStyle="1" w:styleId="WW8Num3z0">
    <w:name w:val="WW8Num3z0"/>
    <w:qFormat/>
    <w:rsid w:val="00855CA2"/>
    <w:rPr>
      <w:rFonts w:ascii="Symbol" w:hAnsi="Symbol" w:cs="Symbol"/>
    </w:rPr>
  </w:style>
  <w:style w:type="character" w:customStyle="1" w:styleId="WW8Num4z0">
    <w:name w:val="WW8Num4z0"/>
    <w:qFormat/>
    <w:rsid w:val="00855CA2"/>
    <w:rPr>
      <w:rFonts w:ascii="Calibri" w:hAnsi="Calibri" w:cs="Calibri"/>
    </w:rPr>
  </w:style>
  <w:style w:type="character" w:customStyle="1" w:styleId="WW8Num5z0">
    <w:name w:val="WW8Num5z0"/>
    <w:qFormat/>
    <w:rsid w:val="00855CA2"/>
    <w:rPr>
      <w:rFonts w:ascii="Symbol" w:hAnsi="Symbol" w:cs="Symbol"/>
      <w:sz w:val="22"/>
      <w:szCs w:val="22"/>
      <w:lang w:val="ru-RU"/>
    </w:rPr>
  </w:style>
  <w:style w:type="character" w:customStyle="1" w:styleId="WW8Num6z0">
    <w:name w:val="WW8Num6z0"/>
    <w:qFormat/>
    <w:rsid w:val="00855CA2"/>
  </w:style>
  <w:style w:type="character" w:customStyle="1" w:styleId="WW8Num7z0">
    <w:name w:val="WW8Num7z0"/>
    <w:qFormat/>
    <w:rsid w:val="00855CA2"/>
  </w:style>
  <w:style w:type="character" w:customStyle="1" w:styleId="WW8Num7z1">
    <w:name w:val="WW8Num7z1"/>
    <w:qFormat/>
    <w:rsid w:val="00855CA2"/>
  </w:style>
  <w:style w:type="character" w:customStyle="1" w:styleId="WW8Num7z2">
    <w:name w:val="WW8Num7z2"/>
    <w:qFormat/>
    <w:rsid w:val="00855CA2"/>
  </w:style>
  <w:style w:type="character" w:customStyle="1" w:styleId="WW8Num7z3">
    <w:name w:val="WW8Num7z3"/>
    <w:qFormat/>
    <w:rsid w:val="00855CA2"/>
  </w:style>
  <w:style w:type="character" w:customStyle="1" w:styleId="WW8Num7z4">
    <w:name w:val="WW8Num7z4"/>
    <w:qFormat/>
    <w:rsid w:val="00855CA2"/>
  </w:style>
  <w:style w:type="character" w:customStyle="1" w:styleId="WW8Num7z5">
    <w:name w:val="WW8Num7z5"/>
    <w:qFormat/>
    <w:rsid w:val="00855CA2"/>
  </w:style>
  <w:style w:type="character" w:customStyle="1" w:styleId="WW8Num7z6">
    <w:name w:val="WW8Num7z6"/>
    <w:qFormat/>
    <w:rsid w:val="00855CA2"/>
  </w:style>
  <w:style w:type="character" w:customStyle="1" w:styleId="WW8Num7z7">
    <w:name w:val="WW8Num7z7"/>
    <w:qFormat/>
    <w:rsid w:val="00855CA2"/>
  </w:style>
  <w:style w:type="character" w:customStyle="1" w:styleId="WW8Num7z8">
    <w:name w:val="WW8Num7z8"/>
    <w:qFormat/>
    <w:rsid w:val="00855CA2"/>
  </w:style>
  <w:style w:type="character" w:customStyle="1" w:styleId="WW8Num8z0">
    <w:name w:val="WW8Num8z0"/>
    <w:qFormat/>
    <w:rsid w:val="00855CA2"/>
  </w:style>
  <w:style w:type="character" w:customStyle="1" w:styleId="WW8Num8z1">
    <w:name w:val="WW8Num8z1"/>
    <w:qFormat/>
    <w:rsid w:val="00855CA2"/>
    <w:rPr>
      <w:sz w:val="22"/>
      <w:szCs w:val="22"/>
      <w:lang w:val="ru-RU"/>
    </w:rPr>
  </w:style>
  <w:style w:type="character" w:customStyle="1" w:styleId="WW8Num8z2">
    <w:name w:val="WW8Num8z2"/>
    <w:qFormat/>
    <w:rsid w:val="00855CA2"/>
  </w:style>
  <w:style w:type="character" w:customStyle="1" w:styleId="WW8Num8z3">
    <w:name w:val="WW8Num8z3"/>
    <w:qFormat/>
    <w:rsid w:val="00855CA2"/>
  </w:style>
  <w:style w:type="character" w:customStyle="1" w:styleId="WW8Num8z4">
    <w:name w:val="WW8Num8z4"/>
    <w:qFormat/>
    <w:rsid w:val="00855CA2"/>
  </w:style>
  <w:style w:type="character" w:customStyle="1" w:styleId="WW8Num8z5">
    <w:name w:val="WW8Num8z5"/>
    <w:qFormat/>
    <w:rsid w:val="00855CA2"/>
  </w:style>
  <w:style w:type="character" w:customStyle="1" w:styleId="WW8Num8z6">
    <w:name w:val="WW8Num8z6"/>
    <w:qFormat/>
    <w:rsid w:val="00855CA2"/>
  </w:style>
  <w:style w:type="character" w:customStyle="1" w:styleId="WW8Num8z7">
    <w:name w:val="WW8Num8z7"/>
    <w:qFormat/>
    <w:rsid w:val="00855CA2"/>
  </w:style>
  <w:style w:type="character" w:customStyle="1" w:styleId="WW8Num8z8">
    <w:name w:val="WW8Num8z8"/>
    <w:qFormat/>
    <w:rsid w:val="00855CA2"/>
  </w:style>
  <w:style w:type="character" w:customStyle="1" w:styleId="WW8Num9z0">
    <w:name w:val="WW8Num9z0"/>
    <w:qFormat/>
    <w:rsid w:val="00855CA2"/>
    <w:rPr>
      <w:sz w:val="22"/>
      <w:szCs w:val="22"/>
      <w:lang w:val="ru-RU"/>
    </w:rPr>
  </w:style>
  <w:style w:type="character" w:customStyle="1" w:styleId="WW8Num9z1">
    <w:name w:val="WW8Num9z1"/>
    <w:qFormat/>
    <w:rsid w:val="00855CA2"/>
    <w:rPr>
      <w:rFonts w:cs="Arial"/>
      <w:sz w:val="22"/>
      <w:szCs w:val="22"/>
    </w:rPr>
  </w:style>
  <w:style w:type="character" w:customStyle="1" w:styleId="WW8Num9z2">
    <w:name w:val="WW8Num9z2"/>
    <w:qFormat/>
    <w:rsid w:val="00855CA2"/>
    <w:rPr>
      <w:color w:val="00000A"/>
      <w:sz w:val="22"/>
      <w:szCs w:val="22"/>
    </w:rPr>
  </w:style>
  <w:style w:type="character" w:customStyle="1" w:styleId="WW8Num9z3">
    <w:name w:val="WW8Num9z3"/>
    <w:qFormat/>
    <w:rsid w:val="00855CA2"/>
  </w:style>
  <w:style w:type="character" w:customStyle="1" w:styleId="WW8Num9z4">
    <w:name w:val="WW8Num9z4"/>
    <w:qFormat/>
    <w:rsid w:val="00855CA2"/>
  </w:style>
  <w:style w:type="character" w:customStyle="1" w:styleId="WW8Num9z5">
    <w:name w:val="WW8Num9z5"/>
    <w:qFormat/>
    <w:rsid w:val="00855CA2"/>
  </w:style>
  <w:style w:type="character" w:customStyle="1" w:styleId="WW8Num9z6">
    <w:name w:val="WW8Num9z6"/>
    <w:qFormat/>
    <w:rsid w:val="00855CA2"/>
  </w:style>
  <w:style w:type="character" w:customStyle="1" w:styleId="WW8Num9z7">
    <w:name w:val="WW8Num9z7"/>
    <w:qFormat/>
    <w:rsid w:val="00855CA2"/>
  </w:style>
  <w:style w:type="character" w:customStyle="1" w:styleId="WW8Num9z8">
    <w:name w:val="WW8Num9z8"/>
    <w:qFormat/>
    <w:rsid w:val="00855CA2"/>
  </w:style>
  <w:style w:type="character" w:customStyle="1" w:styleId="WW8Num10z0">
    <w:name w:val="WW8Num10z0"/>
    <w:qFormat/>
    <w:rsid w:val="00855CA2"/>
    <w:rPr>
      <w:rFonts w:ascii="Symbol" w:hAnsi="Symbol" w:cs="Symbol"/>
      <w:sz w:val="22"/>
      <w:szCs w:val="22"/>
    </w:rPr>
  </w:style>
  <w:style w:type="character" w:customStyle="1" w:styleId="WW8Num11z0">
    <w:name w:val="WW8Num11z0"/>
    <w:qFormat/>
    <w:rsid w:val="00855CA2"/>
  </w:style>
  <w:style w:type="character" w:customStyle="1" w:styleId="WW8Num11z1">
    <w:name w:val="WW8Num11z1"/>
    <w:qFormat/>
    <w:rsid w:val="00855CA2"/>
    <w:rPr>
      <w:rFonts w:cs="Arial"/>
      <w:sz w:val="22"/>
      <w:szCs w:val="22"/>
    </w:rPr>
  </w:style>
  <w:style w:type="character" w:customStyle="1" w:styleId="WW8Num11z2">
    <w:name w:val="WW8Num11z2"/>
    <w:qFormat/>
    <w:rsid w:val="00855CA2"/>
    <w:rPr>
      <w:color w:val="00000A"/>
      <w:sz w:val="22"/>
      <w:szCs w:val="22"/>
    </w:rPr>
  </w:style>
  <w:style w:type="character" w:customStyle="1" w:styleId="WW8Num11z3">
    <w:name w:val="WW8Num11z3"/>
    <w:qFormat/>
    <w:rsid w:val="00855CA2"/>
  </w:style>
  <w:style w:type="character" w:customStyle="1" w:styleId="WW8Num11z4">
    <w:name w:val="WW8Num11z4"/>
    <w:qFormat/>
    <w:rsid w:val="00855CA2"/>
  </w:style>
  <w:style w:type="character" w:customStyle="1" w:styleId="WW8Num11z5">
    <w:name w:val="WW8Num11z5"/>
    <w:qFormat/>
    <w:rsid w:val="00855CA2"/>
  </w:style>
  <w:style w:type="character" w:customStyle="1" w:styleId="WW8Num11z6">
    <w:name w:val="WW8Num11z6"/>
    <w:qFormat/>
    <w:rsid w:val="00855CA2"/>
  </w:style>
  <w:style w:type="character" w:customStyle="1" w:styleId="WW8Num11z7">
    <w:name w:val="WW8Num11z7"/>
    <w:qFormat/>
    <w:rsid w:val="00855CA2"/>
  </w:style>
  <w:style w:type="character" w:customStyle="1" w:styleId="WW8Num11z8">
    <w:name w:val="WW8Num11z8"/>
    <w:qFormat/>
    <w:rsid w:val="00855CA2"/>
  </w:style>
  <w:style w:type="character" w:customStyle="1" w:styleId="WW8Num12z0">
    <w:name w:val="WW8Num12z0"/>
    <w:qFormat/>
    <w:rsid w:val="00855CA2"/>
  </w:style>
  <w:style w:type="character" w:customStyle="1" w:styleId="WW8Num12z1">
    <w:name w:val="WW8Num12z1"/>
    <w:qFormat/>
    <w:rsid w:val="00855CA2"/>
    <w:rPr>
      <w:rFonts w:cs="Arial"/>
      <w:sz w:val="22"/>
      <w:szCs w:val="22"/>
    </w:rPr>
  </w:style>
  <w:style w:type="character" w:customStyle="1" w:styleId="WW8Num12z2">
    <w:name w:val="WW8Num12z2"/>
    <w:qFormat/>
    <w:rsid w:val="00855CA2"/>
    <w:rPr>
      <w:color w:val="00000A"/>
      <w:sz w:val="22"/>
      <w:szCs w:val="22"/>
    </w:rPr>
  </w:style>
  <w:style w:type="character" w:customStyle="1" w:styleId="WW8Num12z3">
    <w:name w:val="WW8Num12z3"/>
    <w:qFormat/>
    <w:rsid w:val="00855CA2"/>
  </w:style>
  <w:style w:type="character" w:customStyle="1" w:styleId="WW8Num12z4">
    <w:name w:val="WW8Num12z4"/>
    <w:qFormat/>
    <w:rsid w:val="00855CA2"/>
  </w:style>
  <w:style w:type="character" w:customStyle="1" w:styleId="WW8Num12z5">
    <w:name w:val="WW8Num12z5"/>
    <w:qFormat/>
    <w:rsid w:val="00855CA2"/>
  </w:style>
  <w:style w:type="character" w:customStyle="1" w:styleId="WW8Num12z6">
    <w:name w:val="WW8Num12z6"/>
    <w:qFormat/>
    <w:rsid w:val="00855CA2"/>
  </w:style>
  <w:style w:type="character" w:customStyle="1" w:styleId="WW8Num12z7">
    <w:name w:val="WW8Num12z7"/>
    <w:qFormat/>
    <w:rsid w:val="00855CA2"/>
  </w:style>
  <w:style w:type="character" w:customStyle="1" w:styleId="WW8Num12z8">
    <w:name w:val="WW8Num12z8"/>
    <w:qFormat/>
    <w:rsid w:val="00855CA2"/>
  </w:style>
  <w:style w:type="character" w:customStyle="1" w:styleId="WW8Num13z0">
    <w:name w:val="WW8Num13z0"/>
    <w:qFormat/>
    <w:rsid w:val="00855CA2"/>
  </w:style>
  <w:style w:type="character" w:customStyle="1" w:styleId="WW8Num13z1">
    <w:name w:val="WW8Num13z1"/>
    <w:qFormat/>
    <w:rsid w:val="00855CA2"/>
    <w:rPr>
      <w:rFonts w:cs="Arial"/>
      <w:sz w:val="22"/>
      <w:szCs w:val="22"/>
    </w:rPr>
  </w:style>
  <w:style w:type="character" w:customStyle="1" w:styleId="WW8Num13z2">
    <w:name w:val="WW8Num13z2"/>
    <w:qFormat/>
    <w:rsid w:val="00855CA2"/>
    <w:rPr>
      <w:color w:val="00000A"/>
      <w:sz w:val="22"/>
      <w:szCs w:val="22"/>
    </w:rPr>
  </w:style>
  <w:style w:type="character" w:customStyle="1" w:styleId="WW8Num13z3">
    <w:name w:val="WW8Num13z3"/>
    <w:qFormat/>
    <w:rsid w:val="00855CA2"/>
  </w:style>
  <w:style w:type="character" w:customStyle="1" w:styleId="WW8Num13z4">
    <w:name w:val="WW8Num13z4"/>
    <w:qFormat/>
    <w:rsid w:val="00855CA2"/>
  </w:style>
  <w:style w:type="character" w:customStyle="1" w:styleId="WW8Num13z5">
    <w:name w:val="WW8Num13z5"/>
    <w:qFormat/>
    <w:rsid w:val="00855CA2"/>
  </w:style>
  <w:style w:type="character" w:customStyle="1" w:styleId="WW8Num13z6">
    <w:name w:val="WW8Num13z6"/>
    <w:qFormat/>
    <w:rsid w:val="00855CA2"/>
  </w:style>
  <w:style w:type="character" w:customStyle="1" w:styleId="WW8Num13z7">
    <w:name w:val="WW8Num13z7"/>
    <w:qFormat/>
    <w:rsid w:val="00855CA2"/>
  </w:style>
  <w:style w:type="character" w:customStyle="1" w:styleId="WW8Num13z8">
    <w:name w:val="WW8Num13z8"/>
    <w:qFormat/>
    <w:rsid w:val="00855CA2"/>
  </w:style>
  <w:style w:type="character" w:customStyle="1" w:styleId="WW8Num14z0">
    <w:name w:val="WW8Num14z0"/>
    <w:qFormat/>
    <w:rsid w:val="00855CA2"/>
    <w:rPr>
      <w:rFonts w:ascii="Symbol" w:hAnsi="Symbol" w:cs="Symbol"/>
    </w:rPr>
  </w:style>
  <w:style w:type="character" w:customStyle="1" w:styleId="WW8Num14z1">
    <w:name w:val="WW8Num14z1"/>
    <w:qFormat/>
    <w:rsid w:val="00855CA2"/>
    <w:rPr>
      <w:rFonts w:ascii="Courier New" w:hAnsi="Courier New" w:cs="Courier New"/>
    </w:rPr>
  </w:style>
  <w:style w:type="character" w:customStyle="1" w:styleId="WW8Num14z2">
    <w:name w:val="WW8Num14z2"/>
    <w:qFormat/>
    <w:rsid w:val="00855CA2"/>
    <w:rPr>
      <w:rFonts w:ascii="Wingdings" w:hAnsi="Wingdings" w:cs="Wingdings"/>
    </w:rPr>
  </w:style>
  <w:style w:type="character" w:customStyle="1" w:styleId="WW8Num15z0">
    <w:name w:val="WW8Num15z0"/>
    <w:qFormat/>
    <w:rsid w:val="00855CA2"/>
    <w:rPr>
      <w:rFonts w:cs="Times New Roman"/>
      <w:spacing w:val="0"/>
    </w:rPr>
  </w:style>
  <w:style w:type="character" w:customStyle="1" w:styleId="WW8Num15z1">
    <w:name w:val="WW8Num15z1"/>
    <w:qFormat/>
    <w:rsid w:val="00855CA2"/>
  </w:style>
  <w:style w:type="character" w:customStyle="1" w:styleId="WW8Num15z2">
    <w:name w:val="WW8Num15z2"/>
    <w:qFormat/>
    <w:rsid w:val="00855CA2"/>
  </w:style>
  <w:style w:type="character" w:customStyle="1" w:styleId="WW8Num15z3">
    <w:name w:val="WW8Num15z3"/>
    <w:qFormat/>
    <w:rsid w:val="00855CA2"/>
  </w:style>
  <w:style w:type="character" w:customStyle="1" w:styleId="WW8Num15z4">
    <w:name w:val="WW8Num15z4"/>
    <w:qFormat/>
    <w:rsid w:val="00855CA2"/>
  </w:style>
  <w:style w:type="character" w:customStyle="1" w:styleId="WW8Num15z5">
    <w:name w:val="WW8Num15z5"/>
    <w:qFormat/>
    <w:rsid w:val="00855CA2"/>
  </w:style>
  <w:style w:type="character" w:customStyle="1" w:styleId="WW8Num15z6">
    <w:name w:val="WW8Num15z6"/>
    <w:qFormat/>
    <w:rsid w:val="00855CA2"/>
  </w:style>
  <w:style w:type="character" w:customStyle="1" w:styleId="WW8Num15z7">
    <w:name w:val="WW8Num15z7"/>
    <w:qFormat/>
    <w:rsid w:val="00855CA2"/>
  </w:style>
  <w:style w:type="character" w:customStyle="1" w:styleId="WW8Num15z8">
    <w:name w:val="WW8Num15z8"/>
    <w:qFormat/>
    <w:rsid w:val="00855CA2"/>
  </w:style>
  <w:style w:type="character" w:customStyle="1" w:styleId="WW8Num16z0">
    <w:name w:val="WW8Num16z0"/>
    <w:qFormat/>
    <w:rsid w:val="00855CA2"/>
  </w:style>
  <w:style w:type="character" w:customStyle="1" w:styleId="WW8Num16z1">
    <w:name w:val="WW8Num16z1"/>
    <w:qFormat/>
    <w:rsid w:val="00855CA2"/>
  </w:style>
  <w:style w:type="character" w:customStyle="1" w:styleId="WW8Num16z2">
    <w:name w:val="WW8Num16z2"/>
    <w:qFormat/>
    <w:rsid w:val="00855CA2"/>
  </w:style>
  <w:style w:type="character" w:customStyle="1" w:styleId="WW8Num16z3">
    <w:name w:val="WW8Num16z3"/>
    <w:qFormat/>
    <w:rsid w:val="00855CA2"/>
  </w:style>
  <w:style w:type="character" w:customStyle="1" w:styleId="WW8Num16z4">
    <w:name w:val="WW8Num16z4"/>
    <w:qFormat/>
    <w:rsid w:val="00855CA2"/>
  </w:style>
  <w:style w:type="character" w:customStyle="1" w:styleId="WW8Num16z5">
    <w:name w:val="WW8Num16z5"/>
    <w:qFormat/>
    <w:rsid w:val="00855CA2"/>
  </w:style>
  <w:style w:type="character" w:customStyle="1" w:styleId="WW8Num16z6">
    <w:name w:val="WW8Num16z6"/>
    <w:qFormat/>
    <w:rsid w:val="00855CA2"/>
  </w:style>
  <w:style w:type="character" w:customStyle="1" w:styleId="WW8Num16z7">
    <w:name w:val="WW8Num16z7"/>
    <w:qFormat/>
    <w:rsid w:val="00855CA2"/>
  </w:style>
  <w:style w:type="character" w:customStyle="1" w:styleId="WW8Num16z8">
    <w:name w:val="WW8Num16z8"/>
    <w:qFormat/>
    <w:rsid w:val="00855CA2"/>
  </w:style>
  <w:style w:type="character" w:customStyle="1" w:styleId="WW8Num17z0">
    <w:name w:val="WW8Num17z0"/>
    <w:qFormat/>
    <w:rsid w:val="00855CA2"/>
    <w:rPr>
      <w:rFonts w:ascii="Times New Roman" w:hAnsi="Times New Roman" w:cs="Times New Roman"/>
    </w:rPr>
  </w:style>
  <w:style w:type="character" w:customStyle="1" w:styleId="WW8Num17z1">
    <w:name w:val="WW8Num17z1"/>
    <w:qFormat/>
    <w:rsid w:val="00855CA2"/>
  </w:style>
  <w:style w:type="character" w:customStyle="1" w:styleId="WW8Num17z2">
    <w:name w:val="WW8Num17z2"/>
    <w:qFormat/>
    <w:rsid w:val="00855CA2"/>
  </w:style>
  <w:style w:type="character" w:customStyle="1" w:styleId="WW8Num17z3">
    <w:name w:val="WW8Num17z3"/>
    <w:qFormat/>
    <w:rsid w:val="00855CA2"/>
  </w:style>
  <w:style w:type="character" w:customStyle="1" w:styleId="WW8Num17z4">
    <w:name w:val="WW8Num17z4"/>
    <w:qFormat/>
    <w:rsid w:val="00855CA2"/>
  </w:style>
  <w:style w:type="character" w:customStyle="1" w:styleId="WW8Num17z5">
    <w:name w:val="WW8Num17z5"/>
    <w:qFormat/>
    <w:rsid w:val="00855CA2"/>
  </w:style>
  <w:style w:type="character" w:customStyle="1" w:styleId="WW8Num17z6">
    <w:name w:val="WW8Num17z6"/>
    <w:qFormat/>
    <w:rsid w:val="00855CA2"/>
  </w:style>
  <w:style w:type="character" w:customStyle="1" w:styleId="WW8Num17z7">
    <w:name w:val="WW8Num17z7"/>
    <w:qFormat/>
    <w:rsid w:val="00855CA2"/>
  </w:style>
  <w:style w:type="character" w:customStyle="1" w:styleId="WW8Num17z8">
    <w:name w:val="WW8Num17z8"/>
    <w:qFormat/>
    <w:rsid w:val="00855CA2"/>
  </w:style>
  <w:style w:type="character" w:customStyle="1" w:styleId="WW8Num18z0">
    <w:name w:val="WW8Num18z0"/>
    <w:qFormat/>
    <w:rsid w:val="00855CA2"/>
    <w:rPr>
      <w:b/>
      <w:i w:val="0"/>
    </w:rPr>
  </w:style>
  <w:style w:type="character" w:customStyle="1" w:styleId="WW8Num18z2">
    <w:name w:val="WW8Num18z2"/>
    <w:qFormat/>
    <w:rsid w:val="00855CA2"/>
  </w:style>
  <w:style w:type="character" w:customStyle="1" w:styleId="WW8Num18z3">
    <w:name w:val="WW8Num18z3"/>
    <w:qFormat/>
    <w:rsid w:val="00855CA2"/>
  </w:style>
  <w:style w:type="character" w:customStyle="1" w:styleId="WW8Num18z4">
    <w:name w:val="WW8Num18z4"/>
    <w:qFormat/>
    <w:rsid w:val="00855CA2"/>
  </w:style>
  <w:style w:type="character" w:customStyle="1" w:styleId="WW8Num18z5">
    <w:name w:val="WW8Num18z5"/>
    <w:qFormat/>
    <w:rsid w:val="00855CA2"/>
  </w:style>
  <w:style w:type="character" w:customStyle="1" w:styleId="WW8Num18z6">
    <w:name w:val="WW8Num18z6"/>
    <w:qFormat/>
    <w:rsid w:val="00855CA2"/>
  </w:style>
  <w:style w:type="character" w:customStyle="1" w:styleId="WW8Num18z7">
    <w:name w:val="WW8Num18z7"/>
    <w:qFormat/>
    <w:rsid w:val="00855CA2"/>
  </w:style>
  <w:style w:type="character" w:customStyle="1" w:styleId="WW8Num18z8">
    <w:name w:val="WW8Num18z8"/>
    <w:qFormat/>
    <w:rsid w:val="00855CA2"/>
  </w:style>
  <w:style w:type="character" w:customStyle="1" w:styleId="WW8Num19z0">
    <w:name w:val="WW8Num19z0"/>
    <w:qFormat/>
    <w:rsid w:val="00855CA2"/>
    <w:rPr>
      <w:rFonts w:ascii="Symbol" w:hAnsi="Symbol" w:cs="Symbol"/>
      <w:color w:val="00000A"/>
    </w:rPr>
  </w:style>
  <w:style w:type="character" w:customStyle="1" w:styleId="WW8Num19z1">
    <w:name w:val="WW8Num19z1"/>
    <w:qFormat/>
    <w:rsid w:val="00855CA2"/>
    <w:rPr>
      <w:rFonts w:ascii="Courier New" w:hAnsi="Courier New" w:cs="Courier New"/>
    </w:rPr>
  </w:style>
  <w:style w:type="character" w:customStyle="1" w:styleId="WW8Num19z2">
    <w:name w:val="WW8Num19z2"/>
    <w:qFormat/>
    <w:rsid w:val="00855CA2"/>
    <w:rPr>
      <w:rFonts w:ascii="Wingdings" w:hAnsi="Wingdings" w:cs="Wingdings"/>
    </w:rPr>
  </w:style>
  <w:style w:type="character" w:customStyle="1" w:styleId="WW8Num19z3">
    <w:name w:val="WW8Num19z3"/>
    <w:qFormat/>
    <w:rsid w:val="00855CA2"/>
    <w:rPr>
      <w:rFonts w:ascii="Symbol" w:hAnsi="Symbol" w:cs="Symbol"/>
    </w:rPr>
  </w:style>
  <w:style w:type="character" w:customStyle="1" w:styleId="WW8Num20z0">
    <w:name w:val="WW8Num20z0"/>
    <w:qFormat/>
    <w:rsid w:val="00855CA2"/>
  </w:style>
  <w:style w:type="character" w:customStyle="1" w:styleId="WW8Num20z1">
    <w:name w:val="WW8Num20z1"/>
    <w:qFormat/>
    <w:rsid w:val="00855CA2"/>
  </w:style>
  <w:style w:type="character" w:customStyle="1" w:styleId="WW8Num20z2">
    <w:name w:val="WW8Num20z2"/>
    <w:qFormat/>
    <w:rsid w:val="00855CA2"/>
  </w:style>
  <w:style w:type="character" w:customStyle="1" w:styleId="WW8Num20z3">
    <w:name w:val="WW8Num20z3"/>
    <w:qFormat/>
    <w:rsid w:val="00855CA2"/>
  </w:style>
  <w:style w:type="character" w:customStyle="1" w:styleId="WW8Num20z4">
    <w:name w:val="WW8Num20z4"/>
    <w:qFormat/>
    <w:rsid w:val="00855CA2"/>
  </w:style>
  <w:style w:type="character" w:customStyle="1" w:styleId="WW8Num20z5">
    <w:name w:val="WW8Num20z5"/>
    <w:qFormat/>
    <w:rsid w:val="00855CA2"/>
  </w:style>
  <w:style w:type="character" w:customStyle="1" w:styleId="WW8Num20z6">
    <w:name w:val="WW8Num20z6"/>
    <w:qFormat/>
    <w:rsid w:val="00855CA2"/>
  </w:style>
  <w:style w:type="character" w:customStyle="1" w:styleId="WW8Num20z7">
    <w:name w:val="WW8Num20z7"/>
    <w:qFormat/>
    <w:rsid w:val="00855CA2"/>
  </w:style>
  <w:style w:type="character" w:customStyle="1" w:styleId="WW8Num20z8">
    <w:name w:val="WW8Num20z8"/>
    <w:qFormat/>
    <w:rsid w:val="00855CA2"/>
  </w:style>
  <w:style w:type="character" w:customStyle="1" w:styleId="WW8Num21z0">
    <w:name w:val="WW8Num21z0"/>
    <w:qFormat/>
    <w:rsid w:val="00855CA2"/>
  </w:style>
  <w:style w:type="character" w:customStyle="1" w:styleId="WW8Num21z1">
    <w:name w:val="WW8Num21z1"/>
    <w:qFormat/>
    <w:rsid w:val="00855CA2"/>
  </w:style>
  <w:style w:type="character" w:customStyle="1" w:styleId="WW8Num21z2">
    <w:name w:val="WW8Num21z2"/>
    <w:qFormat/>
    <w:rsid w:val="00855CA2"/>
  </w:style>
  <w:style w:type="character" w:customStyle="1" w:styleId="WW8Num21z3">
    <w:name w:val="WW8Num21z3"/>
    <w:qFormat/>
    <w:rsid w:val="00855CA2"/>
  </w:style>
  <w:style w:type="character" w:customStyle="1" w:styleId="WW8Num21z4">
    <w:name w:val="WW8Num21z4"/>
    <w:qFormat/>
    <w:rsid w:val="00855CA2"/>
  </w:style>
  <w:style w:type="character" w:customStyle="1" w:styleId="WW8Num21z5">
    <w:name w:val="WW8Num21z5"/>
    <w:qFormat/>
    <w:rsid w:val="00855CA2"/>
  </w:style>
  <w:style w:type="character" w:customStyle="1" w:styleId="WW8Num21z6">
    <w:name w:val="WW8Num21z6"/>
    <w:qFormat/>
    <w:rsid w:val="00855CA2"/>
  </w:style>
  <w:style w:type="character" w:customStyle="1" w:styleId="WW8Num21z7">
    <w:name w:val="WW8Num21z7"/>
    <w:qFormat/>
    <w:rsid w:val="00855CA2"/>
  </w:style>
  <w:style w:type="character" w:customStyle="1" w:styleId="WW8Num21z8">
    <w:name w:val="WW8Num21z8"/>
    <w:qFormat/>
    <w:rsid w:val="00855CA2"/>
  </w:style>
  <w:style w:type="character" w:customStyle="1" w:styleId="WW8Num22z0">
    <w:name w:val="WW8Num22z0"/>
    <w:qFormat/>
    <w:rsid w:val="00855CA2"/>
  </w:style>
  <w:style w:type="character" w:customStyle="1" w:styleId="WW8Num22z1">
    <w:name w:val="WW8Num22z1"/>
    <w:qFormat/>
    <w:rsid w:val="00855CA2"/>
  </w:style>
  <w:style w:type="character" w:customStyle="1" w:styleId="WW8Num22z2">
    <w:name w:val="WW8Num22z2"/>
    <w:qFormat/>
    <w:rsid w:val="00855CA2"/>
  </w:style>
  <w:style w:type="character" w:customStyle="1" w:styleId="WW8Num22z3">
    <w:name w:val="WW8Num22z3"/>
    <w:qFormat/>
    <w:rsid w:val="00855CA2"/>
  </w:style>
  <w:style w:type="character" w:customStyle="1" w:styleId="WW8Num22z4">
    <w:name w:val="WW8Num22z4"/>
    <w:qFormat/>
    <w:rsid w:val="00855CA2"/>
  </w:style>
  <w:style w:type="character" w:customStyle="1" w:styleId="WW8Num22z5">
    <w:name w:val="WW8Num22z5"/>
    <w:qFormat/>
    <w:rsid w:val="00855CA2"/>
  </w:style>
  <w:style w:type="character" w:customStyle="1" w:styleId="WW8Num22z6">
    <w:name w:val="WW8Num22z6"/>
    <w:qFormat/>
    <w:rsid w:val="00855CA2"/>
  </w:style>
  <w:style w:type="character" w:customStyle="1" w:styleId="WW8Num22z7">
    <w:name w:val="WW8Num22z7"/>
    <w:qFormat/>
    <w:rsid w:val="00855CA2"/>
  </w:style>
  <w:style w:type="character" w:customStyle="1" w:styleId="WW8Num22z8">
    <w:name w:val="WW8Num22z8"/>
    <w:qFormat/>
    <w:rsid w:val="00855CA2"/>
  </w:style>
  <w:style w:type="character" w:customStyle="1" w:styleId="WW8Num23z0">
    <w:name w:val="WW8Num23z0"/>
    <w:qFormat/>
    <w:rsid w:val="00855CA2"/>
  </w:style>
  <w:style w:type="character" w:customStyle="1" w:styleId="WW8Num23z1">
    <w:name w:val="WW8Num23z1"/>
    <w:qFormat/>
    <w:rsid w:val="00855CA2"/>
  </w:style>
  <w:style w:type="character" w:customStyle="1" w:styleId="WW8Num23z2">
    <w:name w:val="WW8Num23z2"/>
    <w:qFormat/>
    <w:rsid w:val="00855CA2"/>
  </w:style>
  <w:style w:type="character" w:customStyle="1" w:styleId="WW8Num23z3">
    <w:name w:val="WW8Num23z3"/>
    <w:qFormat/>
    <w:rsid w:val="00855CA2"/>
  </w:style>
  <w:style w:type="character" w:customStyle="1" w:styleId="WW8Num23z4">
    <w:name w:val="WW8Num23z4"/>
    <w:qFormat/>
    <w:rsid w:val="00855CA2"/>
  </w:style>
  <w:style w:type="character" w:customStyle="1" w:styleId="WW8Num23z5">
    <w:name w:val="WW8Num23z5"/>
    <w:qFormat/>
    <w:rsid w:val="00855CA2"/>
  </w:style>
  <w:style w:type="character" w:customStyle="1" w:styleId="WW8Num23z6">
    <w:name w:val="WW8Num23z6"/>
    <w:qFormat/>
    <w:rsid w:val="00855CA2"/>
  </w:style>
  <w:style w:type="character" w:customStyle="1" w:styleId="WW8Num23z7">
    <w:name w:val="WW8Num23z7"/>
    <w:qFormat/>
    <w:rsid w:val="00855CA2"/>
  </w:style>
  <w:style w:type="character" w:customStyle="1" w:styleId="WW8Num23z8">
    <w:name w:val="WW8Num23z8"/>
    <w:qFormat/>
    <w:rsid w:val="00855CA2"/>
  </w:style>
  <w:style w:type="character" w:customStyle="1" w:styleId="WW8Num24z0">
    <w:name w:val="WW8Num24z0"/>
    <w:qFormat/>
    <w:rsid w:val="00855CA2"/>
    <w:rPr>
      <w:rFonts w:ascii="Symbol" w:hAnsi="Symbol" w:cs="Symbol"/>
    </w:rPr>
  </w:style>
  <w:style w:type="character" w:customStyle="1" w:styleId="WW8Num24z1">
    <w:name w:val="WW8Num24z1"/>
    <w:qFormat/>
    <w:rsid w:val="00855CA2"/>
    <w:rPr>
      <w:rFonts w:ascii="Courier New" w:hAnsi="Courier New" w:cs="Courier New"/>
    </w:rPr>
  </w:style>
  <w:style w:type="character" w:customStyle="1" w:styleId="WW8Num24z2">
    <w:name w:val="WW8Num24z2"/>
    <w:qFormat/>
    <w:rsid w:val="00855CA2"/>
    <w:rPr>
      <w:rFonts w:ascii="Wingdings" w:hAnsi="Wingdings" w:cs="Wingdings"/>
    </w:rPr>
  </w:style>
  <w:style w:type="character" w:customStyle="1" w:styleId="WW8Num25z0">
    <w:name w:val="WW8Num25z0"/>
    <w:qFormat/>
    <w:rsid w:val="00855CA2"/>
  </w:style>
  <w:style w:type="character" w:customStyle="1" w:styleId="WW8Num25z1">
    <w:name w:val="WW8Num25z1"/>
    <w:qFormat/>
    <w:rsid w:val="00855CA2"/>
  </w:style>
  <w:style w:type="character" w:customStyle="1" w:styleId="WW8Num25z2">
    <w:name w:val="WW8Num25z2"/>
    <w:qFormat/>
    <w:rsid w:val="00855CA2"/>
  </w:style>
  <w:style w:type="character" w:customStyle="1" w:styleId="WW8Num25z3">
    <w:name w:val="WW8Num25z3"/>
    <w:qFormat/>
    <w:rsid w:val="00855CA2"/>
  </w:style>
  <w:style w:type="character" w:customStyle="1" w:styleId="WW8Num25z4">
    <w:name w:val="WW8Num25z4"/>
    <w:qFormat/>
    <w:rsid w:val="00855CA2"/>
  </w:style>
  <w:style w:type="character" w:customStyle="1" w:styleId="WW8Num25z5">
    <w:name w:val="WW8Num25z5"/>
    <w:qFormat/>
    <w:rsid w:val="00855CA2"/>
  </w:style>
  <w:style w:type="character" w:customStyle="1" w:styleId="WW8Num25z6">
    <w:name w:val="WW8Num25z6"/>
    <w:qFormat/>
    <w:rsid w:val="00855CA2"/>
  </w:style>
  <w:style w:type="character" w:customStyle="1" w:styleId="WW8Num25z7">
    <w:name w:val="WW8Num25z7"/>
    <w:qFormat/>
    <w:rsid w:val="00855CA2"/>
  </w:style>
  <w:style w:type="character" w:customStyle="1" w:styleId="WW8Num25z8">
    <w:name w:val="WW8Num25z8"/>
    <w:qFormat/>
    <w:rsid w:val="00855CA2"/>
  </w:style>
  <w:style w:type="character" w:customStyle="1" w:styleId="WW8Num26z0">
    <w:name w:val="WW8Num26z0"/>
    <w:qFormat/>
    <w:rsid w:val="00855CA2"/>
    <w:rPr>
      <w:rFonts w:ascii="Symbol" w:hAnsi="Symbol" w:cs="Symbol"/>
    </w:rPr>
  </w:style>
  <w:style w:type="character" w:customStyle="1" w:styleId="WW8Num26z1">
    <w:name w:val="WW8Num26z1"/>
    <w:qFormat/>
    <w:rsid w:val="00855CA2"/>
    <w:rPr>
      <w:rFonts w:ascii="Courier New" w:hAnsi="Courier New" w:cs="Courier New"/>
    </w:rPr>
  </w:style>
  <w:style w:type="character" w:customStyle="1" w:styleId="WW8Num26z2">
    <w:name w:val="WW8Num26z2"/>
    <w:qFormat/>
    <w:rsid w:val="00855CA2"/>
    <w:rPr>
      <w:rFonts w:ascii="Wingdings" w:hAnsi="Wingdings" w:cs="Wingdings"/>
    </w:rPr>
  </w:style>
  <w:style w:type="character" w:customStyle="1" w:styleId="WW8Num27z0">
    <w:name w:val="WW8Num27z0"/>
    <w:qFormat/>
    <w:rsid w:val="00855CA2"/>
    <w:rPr>
      <w:rFonts w:ascii="Symbol" w:hAnsi="Symbol" w:cs="Symbol"/>
    </w:rPr>
  </w:style>
  <w:style w:type="character" w:customStyle="1" w:styleId="WW8Num27z1">
    <w:name w:val="WW8Num27z1"/>
    <w:qFormat/>
    <w:rsid w:val="00855CA2"/>
    <w:rPr>
      <w:rFonts w:ascii="Courier New" w:hAnsi="Courier New" w:cs="Courier New"/>
    </w:rPr>
  </w:style>
  <w:style w:type="character" w:customStyle="1" w:styleId="WW8Num27z2">
    <w:name w:val="WW8Num27z2"/>
    <w:qFormat/>
    <w:rsid w:val="00855CA2"/>
    <w:rPr>
      <w:rFonts w:ascii="Wingdings" w:hAnsi="Wingdings" w:cs="Wingdings"/>
    </w:rPr>
  </w:style>
  <w:style w:type="character" w:customStyle="1" w:styleId="WW8Num28z0">
    <w:name w:val="WW8Num28z0"/>
    <w:qFormat/>
    <w:rsid w:val="00855CA2"/>
  </w:style>
  <w:style w:type="character" w:customStyle="1" w:styleId="WW8Num28z1">
    <w:name w:val="WW8Num28z1"/>
    <w:qFormat/>
    <w:rsid w:val="00855CA2"/>
  </w:style>
  <w:style w:type="character" w:customStyle="1" w:styleId="WW8Num28z2">
    <w:name w:val="WW8Num28z2"/>
    <w:qFormat/>
    <w:rsid w:val="00855CA2"/>
  </w:style>
  <w:style w:type="character" w:customStyle="1" w:styleId="WW8Num28z3">
    <w:name w:val="WW8Num28z3"/>
    <w:qFormat/>
    <w:rsid w:val="00855CA2"/>
  </w:style>
  <w:style w:type="character" w:customStyle="1" w:styleId="WW8Num28z4">
    <w:name w:val="WW8Num28z4"/>
    <w:qFormat/>
    <w:rsid w:val="00855CA2"/>
  </w:style>
  <w:style w:type="character" w:customStyle="1" w:styleId="WW8Num28z5">
    <w:name w:val="WW8Num28z5"/>
    <w:qFormat/>
    <w:rsid w:val="00855CA2"/>
  </w:style>
  <w:style w:type="character" w:customStyle="1" w:styleId="WW8Num28z6">
    <w:name w:val="WW8Num28z6"/>
    <w:qFormat/>
    <w:rsid w:val="00855CA2"/>
  </w:style>
  <w:style w:type="character" w:customStyle="1" w:styleId="WW8Num28z7">
    <w:name w:val="WW8Num28z7"/>
    <w:qFormat/>
    <w:rsid w:val="00855CA2"/>
  </w:style>
  <w:style w:type="character" w:customStyle="1" w:styleId="WW8Num28z8">
    <w:name w:val="WW8Num28z8"/>
    <w:qFormat/>
    <w:rsid w:val="00855CA2"/>
  </w:style>
  <w:style w:type="character" w:customStyle="1" w:styleId="WW8Num29z0">
    <w:name w:val="WW8Num29z0"/>
    <w:qFormat/>
    <w:rsid w:val="00855CA2"/>
  </w:style>
  <w:style w:type="character" w:customStyle="1" w:styleId="WW8Num29z1">
    <w:name w:val="WW8Num29z1"/>
    <w:qFormat/>
    <w:rsid w:val="00855CA2"/>
  </w:style>
  <w:style w:type="character" w:customStyle="1" w:styleId="WW8Num29z2">
    <w:name w:val="WW8Num29z2"/>
    <w:qFormat/>
    <w:rsid w:val="00855CA2"/>
  </w:style>
  <w:style w:type="character" w:customStyle="1" w:styleId="WW8Num29z3">
    <w:name w:val="WW8Num29z3"/>
    <w:qFormat/>
    <w:rsid w:val="00855CA2"/>
  </w:style>
  <w:style w:type="character" w:customStyle="1" w:styleId="WW8Num29z4">
    <w:name w:val="WW8Num29z4"/>
    <w:qFormat/>
    <w:rsid w:val="00855CA2"/>
  </w:style>
  <w:style w:type="character" w:customStyle="1" w:styleId="WW8Num29z5">
    <w:name w:val="WW8Num29z5"/>
    <w:qFormat/>
    <w:rsid w:val="00855CA2"/>
  </w:style>
  <w:style w:type="character" w:customStyle="1" w:styleId="WW8Num29z6">
    <w:name w:val="WW8Num29z6"/>
    <w:qFormat/>
    <w:rsid w:val="00855CA2"/>
  </w:style>
  <w:style w:type="character" w:customStyle="1" w:styleId="WW8Num29z7">
    <w:name w:val="WW8Num29z7"/>
    <w:qFormat/>
    <w:rsid w:val="00855CA2"/>
  </w:style>
  <w:style w:type="character" w:customStyle="1" w:styleId="WW8Num29z8">
    <w:name w:val="WW8Num29z8"/>
    <w:qFormat/>
    <w:rsid w:val="00855CA2"/>
  </w:style>
  <w:style w:type="character" w:customStyle="1" w:styleId="WW8Num30z0">
    <w:name w:val="WW8Num30z0"/>
    <w:qFormat/>
    <w:rsid w:val="00855CA2"/>
  </w:style>
  <w:style w:type="character" w:customStyle="1" w:styleId="WW8Num30z1">
    <w:name w:val="WW8Num30z1"/>
    <w:qFormat/>
    <w:rsid w:val="00855CA2"/>
  </w:style>
  <w:style w:type="character" w:customStyle="1" w:styleId="WW8Num30z2">
    <w:name w:val="WW8Num30z2"/>
    <w:qFormat/>
    <w:rsid w:val="00855CA2"/>
  </w:style>
  <w:style w:type="character" w:customStyle="1" w:styleId="WW8Num30z3">
    <w:name w:val="WW8Num30z3"/>
    <w:qFormat/>
    <w:rsid w:val="00855CA2"/>
  </w:style>
  <w:style w:type="character" w:customStyle="1" w:styleId="WW8Num30z4">
    <w:name w:val="WW8Num30z4"/>
    <w:qFormat/>
    <w:rsid w:val="00855CA2"/>
  </w:style>
  <w:style w:type="character" w:customStyle="1" w:styleId="WW8Num30z5">
    <w:name w:val="WW8Num30z5"/>
    <w:qFormat/>
    <w:rsid w:val="00855CA2"/>
  </w:style>
  <w:style w:type="character" w:customStyle="1" w:styleId="WW8Num30z6">
    <w:name w:val="WW8Num30z6"/>
    <w:qFormat/>
    <w:rsid w:val="00855CA2"/>
  </w:style>
  <w:style w:type="character" w:customStyle="1" w:styleId="WW8Num30z7">
    <w:name w:val="WW8Num30z7"/>
    <w:qFormat/>
    <w:rsid w:val="00855CA2"/>
  </w:style>
  <w:style w:type="character" w:customStyle="1" w:styleId="WW8Num30z8">
    <w:name w:val="WW8Num30z8"/>
    <w:qFormat/>
    <w:rsid w:val="00855CA2"/>
  </w:style>
  <w:style w:type="character" w:customStyle="1" w:styleId="WW8Num31z0">
    <w:name w:val="WW8Num31z0"/>
    <w:qFormat/>
    <w:rsid w:val="00855CA2"/>
  </w:style>
  <w:style w:type="character" w:customStyle="1" w:styleId="WW8Num31z1">
    <w:name w:val="WW8Num31z1"/>
    <w:qFormat/>
    <w:rsid w:val="00855CA2"/>
  </w:style>
  <w:style w:type="character" w:customStyle="1" w:styleId="WW8Num31z2">
    <w:name w:val="WW8Num31z2"/>
    <w:qFormat/>
    <w:rsid w:val="00855CA2"/>
  </w:style>
  <w:style w:type="character" w:customStyle="1" w:styleId="WW8Num31z3">
    <w:name w:val="WW8Num31z3"/>
    <w:qFormat/>
    <w:rsid w:val="00855CA2"/>
  </w:style>
  <w:style w:type="character" w:customStyle="1" w:styleId="WW8Num31z4">
    <w:name w:val="WW8Num31z4"/>
    <w:qFormat/>
    <w:rsid w:val="00855CA2"/>
  </w:style>
  <w:style w:type="character" w:customStyle="1" w:styleId="WW8Num31z5">
    <w:name w:val="WW8Num31z5"/>
    <w:qFormat/>
    <w:rsid w:val="00855CA2"/>
  </w:style>
  <w:style w:type="character" w:customStyle="1" w:styleId="WW8Num31z6">
    <w:name w:val="WW8Num31z6"/>
    <w:qFormat/>
    <w:rsid w:val="00855CA2"/>
  </w:style>
  <w:style w:type="character" w:customStyle="1" w:styleId="WW8Num31z7">
    <w:name w:val="WW8Num31z7"/>
    <w:qFormat/>
    <w:rsid w:val="00855CA2"/>
  </w:style>
  <w:style w:type="character" w:customStyle="1" w:styleId="WW8Num31z8">
    <w:name w:val="WW8Num31z8"/>
    <w:qFormat/>
    <w:rsid w:val="00855CA2"/>
  </w:style>
  <w:style w:type="character" w:customStyle="1" w:styleId="WW8Num32z0">
    <w:name w:val="WW8Num32z0"/>
    <w:qFormat/>
    <w:rsid w:val="00855CA2"/>
    <w:rPr>
      <w:rFonts w:ascii="Times New Roman" w:hAnsi="Times New Roman" w:cs="Times New Roman"/>
      <w:sz w:val="24"/>
      <w:szCs w:val="24"/>
    </w:rPr>
  </w:style>
  <w:style w:type="character" w:customStyle="1" w:styleId="WW8Num32z1">
    <w:name w:val="WW8Num32z1"/>
    <w:qFormat/>
    <w:rsid w:val="00855CA2"/>
    <w:rPr>
      <w:rFonts w:ascii="Courier New" w:hAnsi="Courier New" w:cs="Tahoma"/>
    </w:rPr>
  </w:style>
  <w:style w:type="character" w:customStyle="1" w:styleId="WW8Num32z2">
    <w:name w:val="WW8Num32z2"/>
    <w:qFormat/>
    <w:rsid w:val="00855CA2"/>
    <w:rPr>
      <w:rFonts w:ascii="Wingdings" w:hAnsi="Wingdings" w:cs="Wingdings"/>
    </w:rPr>
  </w:style>
  <w:style w:type="character" w:customStyle="1" w:styleId="WW8Num32z3">
    <w:name w:val="WW8Num32z3"/>
    <w:qFormat/>
    <w:rsid w:val="00855CA2"/>
    <w:rPr>
      <w:rFonts w:ascii="Symbol" w:hAnsi="Symbol" w:cs="Symbol"/>
    </w:rPr>
  </w:style>
  <w:style w:type="character" w:customStyle="1" w:styleId="WW8Num33z0">
    <w:name w:val="WW8Num33z0"/>
    <w:qFormat/>
    <w:rsid w:val="00855CA2"/>
    <w:rPr>
      <w:rFonts w:ascii="Symbol" w:hAnsi="Symbol" w:cs="Symbol"/>
    </w:rPr>
  </w:style>
  <w:style w:type="character" w:customStyle="1" w:styleId="WW8Num33z1">
    <w:name w:val="WW8Num33z1"/>
    <w:qFormat/>
    <w:rsid w:val="00855CA2"/>
    <w:rPr>
      <w:rFonts w:ascii="Courier New" w:hAnsi="Courier New" w:cs="Courier New"/>
    </w:rPr>
  </w:style>
  <w:style w:type="character" w:customStyle="1" w:styleId="WW8Num33z2">
    <w:name w:val="WW8Num33z2"/>
    <w:qFormat/>
    <w:rsid w:val="00855CA2"/>
    <w:rPr>
      <w:rFonts w:ascii="Wingdings" w:hAnsi="Wingdings" w:cs="Wingdings"/>
    </w:rPr>
  </w:style>
  <w:style w:type="character" w:customStyle="1" w:styleId="22">
    <w:name w:val="Основной шрифт абзаца2"/>
    <w:qFormat/>
    <w:rsid w:val="00855CA2"/>
  </w:style>
  <w:style w:type="character" w:customStyle="1" w:styleId="11">
    <w:name w:val="Заголовок 1 Знак"/>
    <w:link w:val="10"/>
    <w:uiPriority w:val="9"/>
    <w:qFormat/>
    <w:rsid w:val="00855CA2"/>
    <w:rPr>
      <w:rFonts w:ascii="Cambria" w:eastAsia="Times New Roman" w:hAnsi="Cambria" w:cs="Times New Roman"/>
      <w:b/>
      <w:bCs/>
      <w:sz w:val="32"/>
      <w:szCs w:val="32"/>
    </w:rPr>
  </w:style>
  <w:style w:type="character" w:customStyle="1" w:styleId="20">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link w:val="2"/>
    <w:uiPriority w:val="9"/>
    <w:qFormat/>
    <w:rsid w:val="00855CA2"/>
    <w:rPr>
      <w:rFonts w:ascii="Cambria" w:eastAsia="Times New Roman" w:hAnsi="Cambria" w:cs="Times New Roman"/>
      <w:b/>
      <w:bCs/>
      <w:color w:val="4F81BD"/>
      <w:sz w:val="26"/>
      <w:szCs w:val="26"/>
    </w:rPr>
  </w:style>
  <w:style w:type="character" w:customStyle="1" w:styleId="-">
    <w:name w:val="Интернет-ссылка"/>
    <w:basedOn w:val="a0"/>
    <w:uiPriority w:val="99"/>
    <w:unhideWhenUsed/>
    <w:rsid w:val="00D97D53"/>
    <w:rPr>
      <w:color w:val="0000FF" w:themeColor="hyperlink"/>
      <w:u w:val="single"/>
    </w:rPr>
  </w:style>
  <w:style w:type="character" w:customStyle="1" w:styleId="23">
    <w:name w:val="Основной текст с отступом 2 Знак"/>
    <w:basedOn w:val="22"/>
    <w:uiPriority w:val="99"/>
    <w:qFormat/>
    <w:rsid w:val="00855CA2"/>
  </w:style>
  <w:style w:type="character" w:customStyle="1" w:styleId="apple-style-span">
    <w:name w:val="apple-style-span"/>
    <w:basedOn w:val="22"/>
    <w:qFormat/>
    <w:rsid w:val="00855CA2"/>
  </w:style>
  <w:style w:type="character" w:customStyle="1" w:styleId="apple-converted-space">
    <w:name w:val="apple-converted-space"/>
    <w:basedOn w:val="22"/>
    <w:qFormat/>
    <w:rsid w:val="00855CA2"/>
  </w:style>
  <w:style w:type="character" w:styleId="a3">
    <w:name w:val="page number"/>
    <w:basedOn w:val="22"/>
    <w:qFormat/>
    <w:rsid w:val="00855CA2"/>
  </w:style>
  <w:style w:type="character" w:customStyle="1" w:styleId="41">
    <w:name w:val="Заголовок 4 Знак"/>
    <w:aliases w:val="Параграф Знак,Заголовок 4 (Приложение) Знак,Sub-Minor Знак,????????? 4 (??????????) Знак Знак1 Знак Знак Знак"/>
    <w:link w:val="40"/>
    <w:uiPriority w:val="9"/>
    <w:qFormat/>
    <w:rsid w:val="00855CA2"/>
    <w:rPr>
      <w:rFonts w:ascii="Cambria" w:eastAsia="Times New Roman" w:hAnsi="Cambria" w:cs="Times New Roman"/>
      <w:b/>
      <w:bCs/>
      <w:i/>
      <w:iCs/>
      <w:color w:val="4F81BD"/>
    </w:rPr>
  </w:style>
  <w:style w:type="character" w:customStyle="1" w:styleId="51">
    <w:name w:val="Заголовок 5 Знак"/>
    <w:link w:val="50"/>
    <w:uiPriority w:val="9"/>
    <w:qFormat/>
    <w:rsid w:val="00855CA2"/>
    <w:rPr>
      <w:rFonts w:ascii="Cambria" w:eastAsia="Times New Roman" w:hAnsi="Cambria" w:cs="Times New Roman"/>
      <w:color w:val="243F60"/>
    </w:rPr>
  </w:style>
  <w:style w:type="character" w:customStyle="1" w:styleId="80">
    <w:name w:val="Заголовок 8 Знак"/>
    <w:link w:val="8"/>
    <w:qFormat/>
    <w:rsid w:val="00855CA2"/>
    <w:rPr>
      <w:rFonts w:ascii="Cambria" w:eastAsia="Times New Roman" w:hAnsi="Cambria" w:cs="Times New Roman"/>
      <w:color w:val="404040"/>
      <w:sz w:val="20"/>
      <w:szCs w:val="20"/>
    </w:rPr>
  </w:style>
  <w:style w:type="character" w:customStyle="1" w:styleId="a4">
    <w:name w:val="Основной текст Знак"/>
    <w:basedOn w:val="22"/>
    <w:uiPriority w:val="99"/>
    <w:qFormat/>
    <w:rsid w:val="00855CA2"/>
  </w:style>
  <w:style w:type="character" w:customStyle="1" w:styleId="a5">
    <w:name w:val="Верхний колонтитул Знак"/>
    <w:link w:val="a6"/>
    <w:qFormat/>
    <w:rsid w:val="00855CA2"/>
    <w:rPr>
      <w:rFonts w:ascii="Times New Roman" w:eastAsia="Times New Roman" w:hAnsi="Times New Roman" w:cs="Times New Roman"/>
      <w:sz w:val="24"/>
      <w:szCs w:val="24"/>
    </w:rPr>
  </w:style>
  <w:style w:type="character" w:customStyle="1" w:styleId="a7">
    <w:name w:val="Основной текст с отступом Знак"/>
    <w:aliases w:val="Основной текст 1 Знак"/>
    <w:qFormat/>
    <w:rsid w:val="00855CA2"/>
    <w:rPr>
      <w:rFonts w:ascii="Times New Roman" w:eastAsia="Times New Roman" w:hAnsi="Times New Roman" w:cs="Times New Roman"/>
      <w:sz w:val="24"/>
      <w:szCs w:val="24"/>
    </w:rPr>
  </w:style>
  <w:style w:type="character" w:customStyle="1" w:styleId="32">
    <w:name w:val="Основной текст 3 Знак"/>
    <w:link w:val="33"/>
    <w:qFormat/>
    <w:rsid w:val="00855CA2"/>
    <w:rPr>
      <w:rFonts w:ascii="Times New Roman" w:eastAsia="Times New Roman" w:hAnsi="Times New Roman" w:cs="Times New Roman"/>
      <w:sz w:val="16"/>
      <w:szCs w:val="16"/>
    </w:rPr>
  </w:style>
  <w:style w:type="character" w:customStyle="1" w:styleId="a8">
    <w:name w:val="Текст сноски Знак"/>
    <w:aliases w:val=" Знак8 Знак Знак Знак, Знак8 Знак Знак1,Char Знак, Знак4 Знак Знак,Знак8 Знак Знак Знак,Знак8 Знак Знак1,Знак4 Знак Знак,Знак21 Знак,Текст сноски Знак2 Знак,Текст сноски Знак1 Знак1 Знак,Текст сноски Знак Знак Знак1 Знак"/>
    <w:uiPriority w:val="99"/>
    <w:qFormat/>
    <w:rsid w:val="00855CA2"/>
    <w:rPr>
      <w:rFonts w:ascii="Times New Roman" w:eastAsia="Times New Roman" w:hAnsi="Times New Roman" w:cs="Times New Roman"/>
      <w:sz w:val="20"/>
      <w:szCs w:val="20"/>
    </w:rPr>
  </w:style>
  <w:style w:type="character" w:customStyle="1" w:styleId="31">
    <w:name w:val="Заголовок 3 Знак"/>
    <w:link w:val="30"/>
    <w:uiPriority w:val="9"/>
    <w:qFormat/>
    <w:rsid w:val="00855CA2"/>
    <w:rPr>
      <w:rFonts w:ascii="Cambria" w:eastAsia="Times New Roman" w:hAnsi="Cambria" w:cs="Times New Roman"/>
      <w:b/>
      <w:bCs/>
      <w:sz w:val="26"/>
      <w:szCs w:val="26"/>
    </w:rPr>
  </w:style>
  <w:style w:type="character" w:customStyle="1" w:styleId="24">
    <w:name w:val="Основной текст 2 Знак"/>
    <w:link w:val="25"/>
    <w:uiPriority w:val="99"/>
    <w:qFormat/>
    <w:rsid w:val="00855CA2"/>
    <w:rPr>
      <w:sz w:val="22"/>
      <w:szCs w:val="22"/>
    </w:rPr>
  </w:style>
  <w:style w:type="character" w:customStyle="1" w:styleId="ConsPlusNormal">
    <w:name w:val="ConsPlusNormal Знак"/>
    <w:qFormat/>
    <w:rsid w:val="00855CA2"/>
    <w:rPr>
      <w:rFonts w:ascii="Arial" w:hAnsi="Arial" w:cs="Arial"/>
      <w:lang w:val="ru-RU" w:bidi="ar-SA"/>
    </w:rPr>
  </w:style>
  <w:style w:type="character" w:customStyle="1" w:styleId="a9">
    <w:name w:val="Текст ТД Знак Знак"/>
    <w:qFormat/>
    <w:rsid w:val="00855CA2"/>
    <w:rPr>
      <w:rFonts w:eastAsia="Calibri"/>
      <w:sz w:val="24"/>
      <w:szCs w:val="24"/>
    </w:rPr>
  </w:style>
  <w:style w:type="character" w:customStyle="1" w:styleId="34">
    <w:name w:val="Основной текст с отступом 3 Знак"/>
    <w:uiPriority w:val="99"/>
    <w:qFormat/>
    <w:rsid w:val="00855CA2"/>
    <w:rPr>
      <w:rFonts w:ascii="Arial" w:hAnsi="Arial" w:cs="Arial"/>
      <w:sz w:val="16"/>
      <w:szCs w:val="16"/>
    </w:rPr>
  </w:style>
  <w:style w:type="character" w:customStyle="1" w:styleId="aa">
    <w:name w:val="абзац Знак"/>
    <w:qFormat/>
    <w:rsid w:val="00855CA2"/>
    <w:rPr>
      <w:rFonts w:ascii="Times New Roman" w:hAnsi="Times New Roman" w:cs="Times New Roman"/>
      <w:sz w:val="22"/>
    </w:rPr>
  </w:style>
  <w:style w:type="character" w:customStyle="1" w:styleId="ab">
    <w:name w:val="Текст выноски Знак"/>
    <w:uiPriority w:val="99"/>
    <w:qFormat/>
    <w:rsid w:val="00855CA2"/>
    <w:rPr>
      <w:rFonts w:ascii="Tahoma" w:hAnsi="Tahoma" w:cs="Tahoma"/>
      <w:sz w:val="16"/>
      <w:szCs w:val="16"/>
    </w:rPr>
  </w:style>
  <w:style w:type="character" w:customStyle="1" w:styleId="ac">
    <w:name w:val="Текст Знак"/>
    <w:link w:val="ad"/>
    <w:qFormat/>
    <w:rsid w:val="00855CA2"/>
    <w:rPr>
      <w:rFonts w:ascii="Courier New" w:hAnsi="Courier New" w:cs="Courier New"/>
    </w:rPr>
  </w:style>
  <w:style w:type="character" w:styleId="ae">
    <w:name w:val="Strong"/>
    <w:uiPriority w:val="22"/>
    <w:qFormat/>
    <w:rsid w:val="00855CA2"/>
    <w:rPr>
      <w:b/>
      <w:bCs/>
    </w:rPr>
  </w:style>
  <w:style w:type="character" w:customStyle="1" w:styleId="iceouttxt4">
    <w:name w:val="iceouttxt4"/>
    <w:qFormat/>
    <w:rsid w:val="00855CA2"/>
  </w:style>
  <w:style w:type="character" w:customStyle="1" w:styleId="WW8Num1z1">
    <w:name w:val="WW8Num1z1"/>
    <w:qFormat/>
    <w:rsid w:val="00855CA2"/>
    <w:rPr>
      <w:rFonts w:ascii="Courier New" w:hAnsi="Courier New" w:cs="Courier New"/>
    </w:rPr>
  </w:style>
  <w:style w:type="character" w:customStyle="1" w:styleId="WW8Num1z2">
    <w:name w:val="WW8Num1z2"/>
    <w:qFormat/>
    <w:rsid w:val="00855CA2"/>
    <w:rPr>
      <w:rFonts w:ascii="Wingdings" w:hAnsi="Wingdings" w:cs="Wingdings"/>
    </w:rPr>
  </w:style>
  <w:style w:type="character" w:customStyle="1" w:styleId="WW8Num1z3">
    <w:name w:val="WW8Num1z3"/>
    <w:qFormat/>
    <w:rsid w:val="00855CA2"/>
    <w:rPr>
      <w:rFonts w:ascii="Symbol" w:hAnsi="Symbol" w:cs="Symbol"/>
    </w:rPr>
  </w:style>
  <w:style w:type="character" w:customStyle="1" w:styleId="WW8Num3z1">
    <w:name w:val="WW8Num3z1"/>
    <w:qFormat/>
    <w:rsid w:val="00855CA2"/>
    <w:rPr>
      <w:rFonts w:ascii="Courier New" w:hAnsi="Courier New" w:cs="Courier New"/>
    </w:rPr>
  </w:style>
  <w:style w:type="character" w:customStyle="1" w:styleId="WW8Num3z2">
    <w:name w:val="WW8Num3z2"/>
    <w:qFormat/>
    <w:rsid w:val="00855CA2"/>
    <w:rPr>
      <w:rFonts w:ascii="Wingdings" w:hAnsi="Wingdings" w:cs="Wingdings"/>
    </w:rPr>
  </w:style>
  <w:style w:type="character" w:customStyle="1" w:styleId="WW8Num4z1">
    <w:name w:val="WW8Num4z1"/>
    <w:qFormat/>
    <w:rsid w:val="00855CA2"/>
    <w:rPr>
      <w:rFonts w:ascii="Courier New" w:hAnsi="Courier New" w:cs="Courier New"/>
    </w:rPr>
  </w:style>
  <w:style w:type="character" w:customStyle="1" w:styleId="WW8Num4z2">
    <w:name w:val="WW8Num4z2"/>
    <w:qFormat/>
    <w:rsid w:val="00855CA2"/>
    <w:rPr>
      <w:rFonts w:ascii="Wingdings" w:hAnsi="Wingdings" w:cs="Wingdings"/>
    </w:rPr>
  </w:style>
  <w:style w:type="character" w:customStyle="1" w:styleId="WW8Num4z3">
    <w:name w:val="WW8Num4z3"/>
    <w:qFormat/>
    <w:rsid w:val="00855CA2"/>
    <w:rPr>
      <w:rFonts w:ascii="Symbol" w:hAnsi="Symbol" w:cs="Symbol"/>
    </w:rPr>
  </w:style>
  <w:style w:type="character" w:customStyle="1" w:styleId="WW8Num5z1">
    <w:name w:val="WW8Num5z1"/>
    <w:qFormat/>
    <w:rsid w:val="00855CA2"/>
    <w:rPr>
      <w:rFonts w:ascii="Courier New" w:hAnsi="Courier New" w:cs="Courier New"/>
    </w:rPr>
  </w:style>
  <w:style w:type="character" w:customStyle="1" w:styleId="WW8Num5z2">
    <w:name w:val="WW8Num5z2"/>
    <w:qFormat/>
    <w:rsid w:val="00855CA2"/>
    <w:rPr>
      <w:rFonts w:ascii="Wingdings" w:hAnsi="Wingdings" w:cs="Wingdings"/>
    </w:rPr>
  </w:style>
  <w:style w:type="character" w:customStyle="1" w:styleId="WW8Num6z1">
    <w:name w:val="WW8Num6z1"/>
    <w:qFormat/>
    <w:rsid w:val="00855CA2"/>
    <w:rPr>
      <w:rFonts w:ascii="Wingdings" w:hAnsi="Wingdings" w:cs="Wingdings"/>
    </w:rPr>
  </w:style>
  <w:style w:type="character" w:customStyle="1" w:styleId="WW8Num6z2">
    <w:name w:val="WW8Num6z2"/>
    <w:qFormat/>
    <w:rsid w:val="00855CA2"/>
  </w:style>
  <w:style w:type="character" w:customStyle="1" w:styleId="WW8Num6z4">
    <w:name w:val="WW8Num6z4"/>
    <w:qFormat/>
    <w:rsid w:val="00855CA2"/>
  </w:style>
  <w:style w:type="character" w:customStyle="1" w:styleId="WW8Num6z5">
    <w:name w:val="WW8Num6z5"/>
    <w:qFormat/>
    <w:rsid w:val="00855CA2"/>
  </w:style>
  <w:style w:type="character" w:customStyle="1" w:styleId="WW8Num6z6">
    <w:name w:val="WW8Num6z6"/>
    <w:qFormat/>
    <w:rsid w:val="00855CA2"/>
  </w:style>
  <w:style w:type="character" w:customStyle="1" w:styleId="WW8Num6z7">
    <w:name w:val="WW8Num6z7"/>
    <w:qFormat/>
    <w:rsid w:val="00855CA2"/>
  </w:style>
  <w:style w:type="character" w:customStyle="1" w:styleId="WW8Num6z8">
    <w:name w:val="WW8Num6z8"/>
    <w:qFormat/>
    <w:rsid w:val="00855CA2"/>
  </w:style>
  <w:style w:type="character" w:customStyle="1" w:styleId="WW8Num10z1">
    <w:name w:val="WW8Num10z1"/>
    <w:qFormat/>
    <w:rsid w:val="00855CA2"/>
    <w:rPr>
      <w:rFonts w:ascii="Courier New" w:hAnsi="Courier New" w:cs="Courier New"/>
    </w:rPr>
  </w:style>
  <w:style w:type="character" w:customStyle="1" w:styleId="WW8Num10z2">
    <w:name w:val="WW8Num10z2"/>
    <w:qFormat/>
    <w:rsid w:val="00855CA2"/>
    <w:rPr>
      <w:rFonts w:ascii="Wingdings" w:hAnsi="Wingdings" w:cs="Wingdings"/>
    </w:rPr>
  </w:style>
  <w:style w:type="character" w:customStyle="1" w:styleId="12">
    <w:name w:val="Основной шрифт абзаца1"/>
    <w:qFormat/>
    <w:rsid w:val="00855CA2"/>
  </w:style>
  <w:style w:type="character" w:customStyle="1" w:styleId="13">
    <w:name w:val="Список№1 Знак"/>
    <w:qFormat/>
    <w:rsid w:val="00855CA2"/>
    <w:rPr>
      <w:rFonts w:ascii="Arial" w:hAnsi="Arial" w:cs="Arial"/>
      <w:szCs w:val="24"/>
    </w:rPr>
  </w:style>
  <w:style w:type="character" w:customStyle="1" w:styleId="14">
    <w:name w:val="Абзац1 Знак"/>
    <w:basedOn w:val="13"/>
    <w:qFormat/>
    <w:rsid w:val="00855CA2"/>
    <w:rPr>
      <w:rFonts w:ascii="Arial" w:hAnsi="Arial" w:cs="Arial"/>
      <w:szCs w:val="24"/>
    </w:rPr>
  </w:style>
  <w:style w:type="character" w:customStyle="1" w:styleId="af">
    <w:name w:val="Обычный (веб) Знак"/>
    <w:qFormat/>
    <w:rsid w:val="00855CA2"/>
    <w:rPr>
      <w:rFonts w:ascii="Arial" w:hAnsi="Arial" w:cs="Arial"/>
      <w:szCs w:val="24"/>
      <w:lang w:val="ru-RU" w:bidi="ar-SA"/>
    </w:rPr>
  </w:style>
  <w:style w:type="character" w:customStyle="1" w:styleId="af0">
    <w:name w:val="Абзац Знак"/>
    <w:qFormat/>
    <w:rsid w:val="00855CA2"/>
    <w:rPr>
      <w:rFonts w:ascii="Arial" w:hAnsi="Arial" w:cs="Arial"/>
      <w:szCs w:val="24"/>
      <w:lang w:val="ru-RU" w:bidi="ar-SA"/>
    </w:rPr>
  </w:style>
  <w:style w:type="character" w:customStyle="1" w:styleId="15">
    <w:name w:val="Знак примечания1"/>
    <w:qFormat/>
    <w:rsid w:val="00855CA2"/>
    <w:rPr>
      <w:sz w:val="16"/>
      <w:szCs w:val="16"/>
    </w:rPr>
  </w:style>
  <w:style w:type="character" w:customStyle="1" w:styleId="af1">
    <w:name w:val="Символ сноски"/>
    <w:qFormat/>
    <w:rsid w:val="00855CA2"/>
    <w:rPr>
      <w:vertAlign w:val="superscript"/>
    </w:rPr>
  </w:style>
  <w:style w:type="character" w:customStyle="1" w:styleId="16">
    <w:name w:val="Знак сноски1"/>
    <w:qFormat/>
    <w:rsid w:val="00855CA2"/>
    <w:rPr>
      <w:vertAlign w:val="superscript"/>
    </w:rPr>
  </w:style>
  <w:style w:type="character" w:customStyle="1" w:styleId="af2">
    <w:name w:val="Символы концевой сноски"/>
    <w:qFormat/>
    <w:rsid w:val="00855CA2"/>
    <w:rPr>
      <w:vertAlign w:val="superscript"/>
    </w:rPr>
  </w:style>
  <w:style w:type="character" w:customStyle="1" w:styleId="WW-">
    <w:name w:val="WW-Символы концевой сноски"/>
    <w:qFormat/>
    <w:rsid w:val="00855CA2"/>
  </w:style>
  <w:style w:type="character" w:customStyle="1" w:styleId="af3">
    <w:name w:val="Нижний колонтитул Знак"/>
    <w:basedOn w:val="22"/>
    <w:link w:val="af4"/>
    <w:uiPriority w:val="99"/>
    <w:qFormat/>
    <w:rsid w:val="00855CA2"/>
    <w:rPr>
      <w:rFonts w:ascii="Arial" w:hAnsi="Arial" w:cs="Arial"/>
      <w:szCs w:val="24"/>
      <w:lang w:eastAsia="zh-CN"/>
    </w:rPr>
  </w:style>
  <w:style w:type="character" w:customStyle="1" w:styleId="af5">
    <w:name w:val="Текст примечания Знак"/>
    <w:basedOn w:val="22"/>
    <w:uiPriority w:val="99"/>
    <w:qFormat/>
    <w:rsid w:val="00855CA2"/>
  </w:style>
  <w:style w:type="character" w:customStyle="1" w:styleId="af6">
    <w:name w:val="Тема примечания Знак"/>
    <w:basedOn w:val="af5"/>
    <w:qFormat/>
    <w:rsid w:val="00855CA2"/>
    <w:rPr>
      <w:rFonts w:ascii="Arial" w:hAnsi="Arial" w:cs="Arial"/>
      <w:b/>
      <w:bCs/>
      <w:lang w:eastAsia="zh-CN"/>
    </w:rPr>
  </w:style>
  <w:style w:type="character" w:styleId="af7">
    <w:name w:val="footnote reference"/>
    <w:uiPriority w:val="99"/>
    <w:qFormat/>
    <w:rsid w:val="00855CA2"/>
    <w:rPr>
      <w:vertAlign w:val="superscript"/>
    </w:rPr>
  </w:style>
  <w:style w:type="character" w:styleId="af8">
    <w:name w:val="endnote reference"/>
    <w:qFormat/>
    <w:rsid w:val="00855CA2"/>
    <w:rPr>
      <w:vertAlign w:val="superscript"/>
    </w:rPr>
  </w:style>
  <w:style w:type="character" w:customStyle="1" w:styleId="af9">
    <w:name w:val="Название Знак"/>
    <w:basedOn w:val="a0"/>
    <w:uiPriority w:val="10"/>
    <w:qFormat/>
    <w:rsid w:val="00855CA2"/>
    <w:rPr>
      <w:b/>
      <w:sz w:val="36"/>
    </w:rPr>
  </w:style>
  <w:style w:type="character" w:customStyle="1" w:styleId="210">
    <w:name w:val="Основной текст с отступом 2 Знак1"/>
    <w:basedOn w:val="a0"/>
    <w:qFormat/>
    <w:rsid w:val="00855CA2"/>
    <w:rPr>
      <w:rFonts w:ascii="Calibri" w:hAnsi="Calibri"/>
      <w:sz w:val="22"/>
      <w:szCs w:val="22"/>
      <w:lang w:eastAsia="zh-CN"/>
    </w:rPr>
  </w:style>
  <w:style w:type="character" w:customStyle="1" w:styleId="311">
    <w:name w:val="Основной текст с отступом 3 Знак1"/>
    <w:basedOn w:val="a0"/>
    <w:qFormat/>
    <w:rsid w:val="00855CA2"/>
    <w:rPr>
      <w:rFonts w:ascii="Calibri" w:hAnsi="Calibri"/>
      <w:sz w:val="16"/>
      <w:szCs w:val="16"/>
      <w:lang w:eastAsia="zh-CN"/>
    </w:rPr>
  </w:style>
  <w:style w:type="character" w:customStyle="1" w:styleId="ListLabel1">
    <w:name w:val="ListLabel 1"/>
    <w:qFormat/>
    <w:rsid w:val="00855CA2"/>
    <w:rPr>
      <w:rFonts w:cs="Symbol"/>
    </w:rPr>
  </w:style>
  <w:style w:type="character" w:customStyle="1" w:styleId="ListLabel2">
    <w:name w:val="ListLabel 2"/>
    <w:qFormat/>
    <w:rsid w:val="00855CA2"/>
    <w:rPr>
      <w:rFonts w:cs="Times New Roman"/>
      <w:spacing w:val="0"/>
    </w:rPr>
  </w:style>
  <w:style w:type="character" w:customStyle="1" w:styleId="ListLabel3">
    <w:name w:val="ListLabel 3"/>
    <w:qFormat/>
    <w:rsid w:val="00855CA2"/>
    <w:rPr>
      <w:rFonts w:cs="Times New Roman"/>
    </w:rPr>
  </w:style>
  <w:style w:type="character" w:customStyle="1" w:styleId="ListLabel4">
    <w:name w:val="ListLabel 4"/>
    <w:qFormat/>
    <w:rsid w:val="00855CA2"/>
    <w:rPr>
      <w:b/>
      <w:i w:val="0"/>
    </w:rPr>
  </w:style>
  <w:style w:type="character" w:customStyle="1" w:styleId="ListLabel5">
    <w:name w:val="ListLabel 5"/>
    <w:qFormat/>
    <w:rsid w:val="00855CA2"/>
    <w:rPr>
      <w:rFonts w:cs="Times New Roman"/>
      <w:b/>
    </w:rPr>
  </w:style>
  <w:style w:type="character" w:customStyle="1" w:styleId="ListLabel6">
    <w:name w:val="ListLabel 6"/>
    <w:qFormat/>
    <w:rsid w:val="00855CA2"/>
    <w:rPr>
      <w:rFonts w:cs="Times New Roman"/>
      <w:b w:val="0"/>
    </w:rPr>
  </w:style>
  <w:style w:type="character" w:customStyle="1" w:styleId="ListLabel7">
    <w:name w:val="ListLabel 7"/>
    <w:qFormat/>
    <w:rsid w:val="00855CA2"/>
    <w:rPr>
      <w:b w:val="0"/>
    </w:rPr>
  </w:style>
  <w:style w:type="character" w:customStyle="1" w:styleId="ListLabel8">
    <w:name w:val="ListLabel 8"/>
    <w:qFormat/>
    <w:rsid w:val="00855CA2"/>
    <w:rPr>
      <w:rFonts w:cs="Arial"/>
      <w:sz w:val="22"/>
      <w:szCs w:val="22"/>
    </w:rPr>
  </w:style>
  <w:style w:type="character" w:customStyle="1" w:styleId="ListLabel9">
    <w:name w:val="ListLabel 9"/>
    <w:qFormat/>
    <w:rsid w:val="00855CA2"/>
    <w:rPr>
      <w:color w:val="00000A"/>
      <w:sz w:val="22"/>
      <w:szCs w:val="22"/>
    </w:rPr>
  </w:style>
  <w:style w:type="character" w:customStyle="1" w:styleId="ListLabel10">
    <w:name w:val="ListLabel 10"/>
    <w:qFormat/>
    <w:rsid w:val="00855CA2"/>
    <w:rPr>
      <w:b/>
    </w:rPr>
  </w:style>
  <w:style w:type="character" w:customStyle="1" w:styleId="ListLabel11">
    <w:name w:val="ListLabel 11"/>
    <w:qFormat/>
    <w:rsid w:val="00855CA2"/>
    <w:rPr>
      <w:b w:val="0"/>
    </w:rPr>
  </w:style>
  <w:style w:type="character" w:customStyle="1" w:styleId="ListLabel12">
    <w:name w:val="ListLabel 12"/>
    <w:qFormat/>
    <w:rsid w:val="00855CA2"/>
    <w:rPr>
      <w:b/>
    </w:rPr>
  </w:style>
  <w:style w:type="character" w:customStyle="1" w:styleId="ListLabel13">
    <w:name w:val="ListLabel 13"/>
    <w:qFormat/>
    <w:rsid w:val="00855CA2"/>
    <w:rPr>
      <w:b w:val="0"/>
    </w:rPr>
  </w:style>
  <w:style w:type="character" w:customStyle="1" w:styleId="ListLabel14">
    <w:name w:val="ListLabel 14"/>
    <w:qFormat/>
    <w:rsid w:val="00855CA2"/>
    <w:rPr>
      <w:b/>
    </w:rPr>
  </w:style>
  <w:style w:type="character" w:customStyle="1" w:styleId="ListLabel15">
    <w:name w:val="ListLabel 15"/>
    <w:qFormat/>
    <w:rsid w:val="00855CA2"/>
    <w:rPr>
      <w:b w:val="0"/>
    </w:rPr>
  </w:style>
  <w:style w:type="character" w:customStyle="1" w:styleId="ListLabel16">
    <w:name w:val="ListLabel 16"/>
    <w:qFormat/>
    <w:rsid w:val="00855CA2"/>
    <w:rPr>
      <w:b/>
    </w:rPr>
  </w:style>
  <w:style w:type="character" w:customStyle="1" w:styleId="ListLabel17">
    <w:name w:val="ListLabel 17"/>
    <w:qFormat/>
    <w:rsid w:val="00855CA2"/>
    <w:rPr>
      <w:b w:val="0"/>
    </w:rPr>
  </w:style>
  <w:style w:type="character" w:customStyle="1" w:styleId="ListLabel18">
    <w:name w:val="ListLabel 18"/>
    <w:qFormat/>
    <w:rsid w:val="00855CA2"/>
    <w:rPr>
      <w:b/>
    </w:rPr>
  </w:style>
  <w:style w:type="character" w:customStyle="1" w:styleId="ListLabel19">
    <w:name w:val="ListLabel 19"/>
    <w:qFormat/>
    <w:rsid w:val="00855CA2"/>
    <w:rPr>
      <w:b w:val="0"/>
    </w:rPr>
  </w:style>
  <w:style w:type="character" w:customStyle="1" w:styleId="ListLabel20">
    <w:name w:val="ListLabel 20"/>
    <w:qFormat/>
    <w:rsid w:val="00855CA2"/>
    <w:rPr>
      <w:b/>
    </w:rPr>
  </w:style>
  <w:style w:type="character" w:customStyle="1" w:styleId="ListLabel21">
    <w:name w:val="ListLabel 21"/>
    <w:qFormat/>
    <w:rsid w:val="00855CA2"/>
    <w:rPr>
      <w:b w:val="0"/>
    </w:rPr>
  </w:style>
  <w:style w:type="character" w:customStyle="1" w:styleId="ListLabel22">
    <w:name w:val="ListLabel 22"/>
    <w:qFormat/>
    <w:rsid w:val="00855CA2"/>
    <w:rPr>
      <w:b/>
    </w:rPr>
  </w:style>
  <w:style w:type="character" w:customStyle="1" w:styleId="ListLabel23">
    <w:name w:val="ListLabel 23"/>
    <w:qFormat/>
    <w:rsid w:val="00855CA2"/>
    <w:rPr>
      <w:b w:val="0"/>
    </w:rPr>
  </w:style>
  <w:style w:type="character" w:customStyle="1" w:styleId="ListLabel24">
    <w:name w:val="ListLabel 24"/>
    <w:qFormat/>
    <w:rsid w:val="00855CA2"/>
    <w:rPr>
      <w:b/>
    </w:rPr>
  </w:style>
  <w:style w:type="character" w:customStyle="1" w:styleId="ListLabel25">
    <w:name w:val="ListLabel 25"/>
    <w:qFormat/>
    <w:rsid w:val="00855CA2"/>
    <w:rPr>
      <w:b w:val="0"/>
    </w:rPr>
  </w:style>
  <w:style w:type="character" w:customStyle="1" w:styleId="ListLabel26">
    <w:name w:val="ListLabel 26"/>
    <w:qFormat/>
    <w:rsid w:val="00855CA2"/>
    <w:rPr>
      <w:b/>
    </w:rPr>
  </w:style>
  <w:style w:type="character" w:customStyle="1" w:styleId="ListLabel27">
    <w:name w:val="ListLabel 27"/>
    <w:qFormat/>
    <w:rsid w:val="00855CA2"/>
    <w:rPr>
      <w:b w:val="0"/>
    </w:rPr>
  </w:style>
  <w:style w:type="character" w:customStyle="1" w:styleId="ListLabel28">
    <w:name w:val="ListLabel 28"/>
    <w:qFormat/>
    <w:rsid w:val="00855CA2"/>
    <w:rPr>
      <w:b/>
    </w:rPr>
  </w:style>
  <w:style w:type="character" w:customStyle="1" w:styleId="ListLabel29">
    <w:name w:val="ListLabel 29"/>
    <w:qFormat/>
    <w:rsid w:val="00855CA2"/>
    <w:rPr>
      <w:b w:val="0"/>
    </w:rPr>
  </w:style>
  <w:style w:type="character" w:customStyle="1" w:styleId="ListLabel30">
    <w:name w:val="ListLabel 30"/>
    <w:qFormat/>
    <w:rsid w:val="00855CA2"/>
    <w:rPr>
      <w:b/>
    </w:rPr>
  </w:style>
  <w:style w:type="character" w:customStyle="1" w:styleId="ListLabel31">
    <w:name w:val="ListLabel 31"/>
    <w:qFormat/>
    <w:rsid w:val="00855CA2"/>
    <w:rPr>
      <w:b w:val="0"/>
    </w:rPr>
  </w:style>
  <w:style w:type="character" w:customStyle="1" w:styleId="ListLabel32">
    <w:name w:val="ListLabel 32"/>
    <w:qFormat/>
    <w:rsid w:val="00855CA2"/>
    <w:rPr>
      <w:b/>
    </w:rPr>
  </w:style>
  <w:style w:type="character" w:customStyle="1" w:styleId="ListLabel33">
    <w:name w:val="ListLabel 33"/>
    <w:qFormat/>
    <w:rsid w:val="00855CA2"/>
    <w:rPr>
      <w:b w:val="0"/>
    </w:rPr>
  </w:style>
  <w:style w:type="character" w:customStyle="1" w:styleId="afa">
    <w:name w:val="Основной Знак"/>
    <w:qFormat/>
    <w:rsid w:val="00855CA2"/>
    <w:rPr>
      <w:sz w:val="24"/>
      <w:szCs w:val="24"/>
    </w:rPr>
  </w:style>
  <w:style w:type="character" w:customStyle="1" w:styleId="ListLabel34">
    <w:name w:val="ListLabel 34"/>
    <w:qFormat/>
    <w:rsid w:val="00855CA2"/>
    <w:rPr>
      <w:rFonts w:ascii="Times New Roman" w:hAnsi="Times New Roman"/>
      <w:b/>
      <w:sz w:val="24"/>
    </w:rPr>
  </w:style>
  <w:style w:type="character" w:customStyle="1" w:styleId="ListLabel35">
    <w:name w:val="ListLabel 35"/>
    <w:qFormat/>
    <w:rsid w:val="00855CA2"/>
    <w:rPr>
      <w:b w:val="0"/>
    </w:rPr>
  </w:style>
  <w:style w:type="character" w:customStyle="1" w:styleId="ListLabel36">
    <w:name w:val="ListLabel 36"/>
    <w:qFormat/>
    <w:rsid w:val="00855CA2"/>
    <w:rPr>
      <w:b w:val="0"/>
    </w:rPr>
  </w:style>
  <w:style w:type="character" w:customStyle="1" w:styleId="ListLabel37">
    <w:name w:val="ListLabel 37"/>
    <w:qFormat/>
    <w:rsid w:val="00855CA2"/>
    <w:rPr>
      <w:b/>
    </w:rPr>
  </w:style>
  <w:style w:type="character" w:customStyle="1" w:styleId="ListLabel38">
    <w:name w:val="ListLabel 38"/>
    <w:qFormat/>
    <w:rsid w:val="00855CA2"/>
    <w:rPr>
      <w:rFonts w:cs="Times New Roman"/>
    </w:rPr>
  </w:style>
  <w:style w:type="character" w:customStyle="1" w:styleId="ListLabel39">
    <w:name w:val="ListLabel 39"/>
    <w:qFormat/>
    <w:rsid w:val="00855CA2"/>
    <w:rPr>
      <w:rFonts w:cs="Courier New"/>
    </w:rPr>
  </w:style>
  <w:style w:type="character" w:customStyle="1" w:styleId="ListLabel40">
    <w:name w:val="ListLabel 40"/>
    <w:qFormat/>
    <w:rsid w:val="00855CA2"/>
    <w:rPr>
      <w:rFonts w:cs="Courier New"/>
    </w:rPr>
  </w:style>
  <w:style w:type="character" w:customStyle="1" w:styleId="ListLabel41">
    <w:name w:val="ListLabel 41"/>
    <w:qFormat/>
    <w:rsid w:val="00855CA2"/>
    <w:rPr>
      <w:rFonts w:cs="Courier New"/>
    </w:rPr>
  </w:style>
  <w:style w:type="character" w:customStyle="1" w:styleId="afb">
    <w:name w:val="Маркеры списка"/>
    <w:qFormat/>
    <w:rsid w:val="00855CA2"/>
    <w:rPr>
      <w:rFonts w:ascii="OpenSymbol" w:eastAsia="OpenSymbol" w:hAnsi="OpenSymbol" w:cs="OpenSymbol"/>
    </w:rPr>
  </w:style>
  <w:style w:type="character" w:customStyle="1" w:styleId="WW8Num3z3">
    <w:name w:val="WW8Num3z3"/>
    <w:qFormat/>
    <w:rsid w:val="00855CA2"/>
  </w:style>
  <w:style w:type="character" w:customStyle="1" w:styleId="WW8Num3z4">
    <w:name w:val="WW8Num3z4"/>
    <w:qFormat/>
    <w:rsid w:val="00855CA2"/>
  </w:style>
  <w:style w:type="character" w:customStyle="1" w:styleId="WW8Num3z5">
    <w:name w:val="WW8Num3z5"/>
    <w:qFormat/>
    <w:rsid w:val="00855CA2"/>
  </w:style>
  <w:style w:type="character" w:customStyle="1" w:styleId="WW8Num3z6">
    <w:name w:val="WW8Num3z6"/>
    <w:qFormat/>
    <w:rsid w:val="00855CA2"/>
  </w:style>
  <w:style w:type="character" w:customStyle="1" w:styleId="WW8Num3z7">
    <w:name w:val="WW8Num3z7"/>
    <w:qFormat/>
    <w:rsid w:val="00855CA2"/>
  </w:style>
  <w:style w:type="character" w:customStyle="1" w:styleId="WW8Num3z8">
    <w:name w:val="WW8Num3z8"/>
    <w:qFormat/>
    <w:rsid w:val="00855CA2"/>
  </w:style>
  <w:style w:type="character" w:customStyle="1" w:styleId="ListLabel42">
    <w:name w:val="ListLabel 42"/>
    <w:qFormat/>
    <w:rsid w:val="00855CA2"/>
    <w:rPr>
      <w:rFonts w:cs="Symbol"/>
    </w:rPr>
  </w:style>
  <w:style w:type="character" w:customStyle="1" w:styleId="ListLabel43">
    <w:name w:val="ListLabel 43"/>
    <w:qFormat/>
    <w:rsid w:val="00855CA2"/>
    <w:rPr>
      <w:rFonts w:cs="Courier New"/>
    </w:rPr>
  </w:style>
  <w:style w:type="character" w:customStyle="1" w:styleId="ListLabel44">
    <w:name w:val="ListLabel 44"/>
    <w:qFormat/>
    <w:rsid w:val="00855CA2"/>
    <w:rPr>
      <w:rFonts w:cs="Wingdings"/>
    </w:rPr>
  </w:style>
  <w:style w:type="character" w:customStyle="1" w:styleId="afc">
    <w:name w:val="Посещённая гиперссылка"/>
    <w:rsid w:val="00855CA2"/>
    <w:rPr>
      <w:color w:val="800080"/>
      <w:u w:val="single"/>
    </w:rPr>
  </w:style>
  <w:style w:type="character" w:customStyle="1" w:styleId="52">
    <w:name w:val="Основной шрифт абзаца5"/>
    <w:qFormat/>
    <w:rsid w:val="00855CA2"/>
  </w:style>
  <w:style w:type="character" w:customStyle="1" w:styleId="dt-m">
    <w:name w:val="dt-m"/>
    <w:basedOn w:val="52"/>
    <w:qFormat/>
    <w:rsid w:val="00855CA2"/>
  </w:style>
  <w:style w:type="character" w:customStyle="1" w:styleId="ListLabel45">
    <w:name w:val="ListLabel 45"/>
    <w:qFormat/>
    <w:rsid w:val="002D3B50"/>
    <w:rPr>
      <w:rFonts w:ascii="Times New Roman" w:hAnsi="Times New Roman"/>
      <w:b/>
      <w:sz w:val="24"/>
    </w:rPr>
  </w:style>
  <w:style w:type="character" w:customStyle="1" w:styleId="ListLabel46">
    <w:name w:val="ListLabel 46"/>
    <w:qFormat/>
    <w:rsid w:val="002D3B50"/>
    <w:rPr>
      <w:rFonts w:ascii="Times New Roman" w:hAnsi="Times New Roman"/>
      <w:b/>
      <w:sz w:val="24"/>
    </w:rPr>
  </w:style>
  <w:style w:type="character" w:customStyle="1" w:styleId="ListLabel47">
    <w:name w:val="ListLabel 47"/>
    <w:qFormat/>
    <w:rsid w:val="002D3B50"/>
    <w:rPr>
      <w:rFonts w:ascii="Times New Roman" w:hAnsi="Times New Roman"/>
      <w:b/>
      <w:sz w:val="24"/>
    </w:rPr>
  </w:style>
  <w:style w:type="character" w:customStyle="1" w:styleId="ListLabel48">
    <w:name w:val="ListLabel 48"/>
    <w:qFormat/>
    <w:rsid w:val="00696C3B"/>
    <w:rPr>
      <w:rFonts w:ascii="Times New Roman" w:hAnsi="Times New Roman"/>
      <w:b/>
      <w:sz w:val="24"/>
    </w:rPr>
  </w:style>
  <w:style w:type="character" w:customStyle="1" w:styleId="ListLabel49">
    <w:name w:val="ListLabel 49"/>
    <w:qFormat/>
    <w:rsid w:val="00696C3B"/>
    <w:rPr>
      <w:rFonts w:ascii="Times New Roman" w:hAnsi="Times New Roman"/>
      <w:b/>
      <w:sz w:val="24"/>
    </w:rPr>
  </w:style>
  <w:style w:type="character" w:customStyle="1" w:styleId="ListLabel50">
    <w:name w:val="ListLabel 50"/>
    <w:qFormat/>
    <w:rsid w:val="00626AB6"/>
    <w:rPr>
      <w:rFonts w:ascii="Times New Roman" w:hAnsi="Times New Roman"/>
      <w:b/>
      <w:sz w:val="24"/>
    </w:rPr>
  </w:style>
  <w:style w:type="character" w:customStyle="1" w:styleId="ListLabel51">
    <w:name w:val="ListLabel 51"/>
    <w:qFormat/>
    <w:rsid w:val="00626AB6"/>
    <w:rPr>
      <w:rFonts w:ascii="Times New Roman" w:hAnsi="Times New Roman"/>
      <w:b/>
      <w:sz w:val="24"/>
    </w:rPr>
  </w:style>
  <w:style w:type="character" w:customStyle="1" w:styleId="ListLabel52">
    <w:name w:val="ListLabel 52"/>
    <w:qFormat/>
    <w:rsid w:val="00626AB6"/>
    <w:rPr>
      <w:rFonts w:ascii="Times New Roman" w:hAnsi="Times New Roman"/>
      <w:b/>
      <w:sz w:val="24"/>
    </w:rPr>
  </w:style>
  <w:style w:type="character" w:customStyle="1" w:styleId="ListLabel53">
    <w:name w:val="ListLabel 53"/>
    <w:qFormat/>
    <w:rsid w:val="00626AB6"/>
    <w:rPr>
      <w:rFonts w:ascii="Times New Roman" w:hAnsi="Times New Roman"/>
      <w:b/>
      <w:sz w:val="24"/>
    </w:rPr>
  </w:style>
  <w:style w:type="character" w:customStyle="1" w:styleId="ListLabel54">
    <w:name w:val="ListLabel 54"/>
    <w:qFormat/>
    <w:rsid w:val="00626AB6"/>
    <w:rPr>
      <w:rFonts w:ascii="Times New Roman" w:hAnsi="Times New Roman"/>
      <w:b/>
      <w:sz w:val="24"/>
    </w:rPr>
  </w:style>
  <w:style w:type="character" w:customStyle="1" w:styleId="ListLabel55">
    <w:name w:val="ListLabel 55"/>
    <w:qFormat/>
    <w:rsid w:val="00626AB6"/>
    <w:rPr>
      <w:rFonts w:ascii="Times New Roman" w:hAnsi="Times New Roman"/>
      <w:b/>
      <w:sz w:val="24"/>
    </w:rPr>
  </w:style>
  <w:style w:type="character" w:customStyle="1" w:styleId="ListLabel56">
    <w:name w:val="ListLabel 56"/>
    <w:qFormat/>
    <w:rsid w:val="00626AB6"/>
    <w:rPr>
      <w:rFonts w:ascii="Times New Roman" w:hAnsi="Times New Roman"/>
      <w:b/>
      <w:sz w:val="24"/>
    </w:rPr>
  </w:style>
  <w:style w:type="character" w:customStyle="1" w:styleId="ListLabel57">
    <w:name w:val="ListLabel 57"/>
    <w:qFormat/>
    <w:rsid w:val="00626AB6"/>
    <w:rPr>
      <w:rFonts w:ascii="Times New Roman" w:hAnsi="Times New Roman"/>
      <w:b/>
      <w:sz w:val="24"/>
    </w:rPr>
  </w:style>
  <w:style w:type="character" w:customStyle="1" w:styleId="ListLabel58">
    <w:name w:val="ListLabel 58"/>
    <w:qFormat/>
    <w:rsid w:val="00626AB6"/>
    <w:rPr>
      <w:rFonts w:ascii="Times New Roman" w:hAnsi="Times New Roman"/>
      <w:b/>
      <w:sz w:val="24"/>
    </w:rPr>
  </w:style>
  <w:style w:type="character" w:customStyle="1" w:styleId="ListLabel59">
    <w:name w:val="ListLabel 59"/>
    <w:qFormat/>
    <w:rsid w:val="00626AB6"/>
    <w:rPr>
      <w:b/>
      <w:sz w:val="24"/>
    </w:rPr>
  </w:style>
  <w:style w:type="character" w:customStyle="1" w:styleId="ListLabel60">
    <w:name w:val="ListLabel 60"/>
    <w:qFormat/>
    <w:rsid w:val="00626AB6"/>
    <w:rPr>
      <w:b/>
      <w:sz w:val="24"/>
    </w:rPr>
  </w:style>
  <w:style w:type="character" w:customStyle="1" w:styleId="ListLabel61">
    <w:name w:val="ListLabel 61"/>
    <w:qFormat/>
    <w:rsid w:val="00626AB6"/>
    <w:rPr>
      <w:b/>
      <w:sz w:val="24"/>
    </w:rPr>
  </w:style>
  <w:style w:type="character" w:customStyle="1" w:styleId="ListLabel62">
    <w:name w:val="ListLabel 62"/>
    <w:qFormat/>
    <w:rsid w:val="00626AB6"/>
    <w:rPr>
      <w:b/>
      <w:sz w:val="24"/>
    </w:rPr>
  </w:style>
  <w:style w:type="character" w:customStyle="1" w:styleId="ListLabel63">
    <w:name w:val="ListLabel 63"/>
    <w:qFormat/>
    <w:rsid w:val="00626AB6"/>
    <w:rPr>
      <w:b/>
      <w:sz w:val="24"/>
    </w:rPr>
  </w:style>
  <w:style w:type="character" w:customStyle="1" w:styleId="ListLabel64">
    <w:name w:val="ListLabel 64"/>
    <w:qFormat/>
    <w:rsid w:val="00626AB6"/>
    <w:rPr>
      <w:b/>
      <w:sz w:val="24"/>
    </w:rPr>
  </w:style>
  <w:style w:type="character" w:customStyle="1" w:styleId="ListLabel65">
    <w:name w:val="ListLabel 65"/>
    <w:qFormat/>
    <w:rsid w:val="00D66B83"/>
    <w:rPr>
      <w:rFonts w:cs="Times New Roman"/>
      <w:b/>
      <w:sz w:val="24"/>
    </w:rPr>
  </w:style>
  <w:style w:type="character" w:customStyle="1" w:styleId="ListLabel66">
    <w:name w:val="ListLabel 66"/>
    <w:qFormat/>
    <w:rsid w:val="00D66B83"/>
    <w:rPr>
      <w:rFonts w:cs="Times New Roman"/>
      <w:b/>
      <w:sz w:val="24"/>
    </w:rPr>
  </w:style>
  <w:style w:type="character" w:customStyle="1" w:styleId="ListLabel67">
    <w:name w:val="ListLabel 67"/>
    <w:qFormat/>
    <w:rsid w:val="00D66B83"/>
    <w:rPr>
      <w:rFonts w:cs="Times New Roman"/>
      <w:b/>
      <w:sz w:val="24"/>
    </w:rPr>
  </w:style>
  <w:style w:type="character" w:customStyle="1" w:styleId="ListLabel68">
    <w:name w:val="ListLabel 68"/>
    <w:qFormat/>
    <w:rsid w:val="00D66B83"/>
    <w:rPr>
      <w:rFonts w:cs="Times New Roman"/>
      <w:b/>
      <w:sz w:val="24"/>
    </w:rPr>
  </w:style>
  <w:style w:type="character" w:customStyle="1" w:styleId="ListLabel69">
    <w:name w:val="ListLabel 69"/>
    <w:qFormat/>
    <w:rsid w:val="00D66B83"/>
    <w:rPr>
      <w:rFonts w:cs="Times New Roman"/>
      <w:b/>
      <w:sz w:val="24"/>
    </w:rPr>
  </w:style>
  <w:style w:type="paragraph" w:customStyle="1" w:styleId="17">
    <w:name w:val="Заголовок1"/>
    <w:basedOn w:val="a"/>
    <w:next w:val="afd"/>
    <w:qFormat/>
    <w:rsid w:val="00855CA2"/>
    <w:pPr>
      <w:keepNext/>
      <w:spacing w:before="240" w:after="120" w:line="240" w:lineRule="exact"/>
    </w:pPr>
    <w:rPr>
      <w:rFonts w:ascii="Arial" w:eastAsia="Microsoft YaHei" w:hAnsi="Arial" w:cs="Mangal"/>
      <w:sz w:val="28"/>
      <w:szCs w:val="28"/>
    </w:rPr>
  </w:style>
  <w:style w:type="paragraph" w:styleId="afd">
    <w:name w:val="Body Text"/>
    <w:basedOn w:val="a"/>
    <w:uiPriority w:val="99"/>
    <w:rsid w:val="00855CA2"/>
    <w:pPr>
      <w:spacing w:after="120" w:line="288" w:lineRule="auto"/>
    </w:pPr>
  </w:style>
  <w:style w:type="paragraph" w:styleId="afe">
    <w:name w:val="List"/>
    <w:basedOn w:val="a"/>
    <w:rsid w:val="00855CA2"/>
    <w:pPr>
      <w:ind w:left="283" w:hanging="283"/>
      <w:contextualSpacing/>
    </w:pPr>
    <w:rPr>
      <w:rFonts w:cs="Mangal"/>
    </w:rPr>
  </w:style>
  <w:style w:type="paragraph" w:customStyle="1" w:styleId="18">
    <w:name w:val="Название объекта1"/>
    <w:basedOn w:val="a"/>
    <w:qFormat/>
    <w:rsid w:val="00855CA2"/>
    <w:pPr>
      <w:suppressLineNumbers/>
      <w:spacing w:before="120" w:after="120"/>
    </w:pPr>
    <w:rPr>
      <w:rFonts w:cs="Arial"/>
      <w:i/>
      <w:iCs/>
      <w:sz w:val="24"/>
      <w:szCs w:val="24"/>
    </w:rPr>
  </w:style>
  <w:style w:type="paragraph" w:styleId="aff">
    <w:name w:val="index heading"/>
    <w:basedOn w:val="a"/>
    <w:qFormat/>
    <w:rsid w:val="00855CA2"/>
    <w:pPr>
      <w:suppressLineNumbers/>
    </w:pPr>
    <w:rPr>
      <w:rFonts w:cs="Mangal"/>
    </w:rPr>
  </w:style>
  <w:style w:type="paragraph" w:styleId="aff0">
    <w:name w:val="caption"/>
    <w:basedOn w:val="a"/>
    <w:qFormat/>
    <w:rsid w:val="00855CA2"/>
    <w:pPr>
      <w:suppressLineNumbers/>
      <w:spacing w:before="120" w:after="120"/>
    </w:pPr>
    <w:rPr>
      <w:rFonts w:cs="Mangal"/>
      <w:i/>
      <w:iCs/>
      <w:sz w:val="24"/>
      <w:szCs w:val="24"/>
    </w:rPr>
  </w:style>
  <w:style w:type="paragraph" w:styleId="aff1">
    <w:name w:val="Title"/>
    <w:basedOn w:val="a"/>
    <w:link w:val="aff2"/>
    <w:uiPriority w:val="99"/>
    <w:qFormat/>
    <w:rsid w:val="00855CA2"/>
    <w:pPr>
      <w:suppressLineNumbers/>
      <w:suppressAutoHyphens w:val="0"/>
      <w:spacing w:before="120" w:after="0" w:line="240" w:lineRule="auto"/>
      <w:jc w:val="center"/>
    </w:pPr>
    <w:rPr>
      <w:rFonts w:ascii="Times New Roman" w:hAnsi="Times New Roman" w:cs="Mangal"/>
      <w:b/>
      <w:i/>
      <w:iCs/>
      <w:sz w:val="36"/>
      <w:szCs w:val="20"/>
      <w:lang w:eastAsia="ru-RU"/>
    </w:rPr>
  </w:style>
  <w:style w:type="paragraph" w:customStyle="1" w:styleId="26">
    <w:name w:val="Указатель2"/>
    <w:basedOn w:val="a"/>
    <w:qFormat/>
    <w:rsid w:val="00855CA2"/>
    <w:pPr>
      <w:suppressLineNumbers/>
    </w:pPr>
    <w:rPr>
      <w:rFonts w:cs="Mangal"/>
    </w:rPr>
  </w:style>
  <w:style w:type="paragraph" w:customStyle="1" w:styleId="aff3">
    <w:name w:val="Подраздел"/>
    <w:qFormat/>
    <w:rsid w:val="00855CA2"/>
    <w:pPr>
      <w:widowControl w:val="0"/>
      <w:suppressAutoHyphens/>
      <w:spacing w:before="240" w:after="120" w:line="100" w:lineRule="atLeast"/>
      <w:jc w:val="center"/>
    </w:pPr>
    <w:rPr>
      <w:rFonts w:ascii="TimesDL" w:eastAsia="DejaVu Sans" w:hAnsi="TimesDL" w:cs="font180"/>
      <w:b/>
      <w:smallCaps/>
      <w:color w:val="00000A"/>
      <w:spacing w:val="-2"/>
      <w:sz w:val="24"/>
      <w:lang w:eastAsia="zh-CN"/>
    </w:rPr>
  </w:style>
  <w:style w:type="paragraph" w:styleId="aff4">
    <w:name w:val="List Paragraph"/>
    <w:aliases w:val="Маркер,Абзац списка нумерованный,lp1,Абзац списка◄,1,UL,Абзац маркированнный,List Paragraph,Абзац списка основной,ПАРАГРАФ,Bullet List,FooterText,numbered,Paragraphe de liste1,Абзац нумерованного списка,ТЗОТ Текст 2 уровня. Без оглавления"/>
    <w:basedOn w:val="a"/>
    <w:link w:val="aff5"/>
    <w:uiPriority w:val="34"/>
    <w:qFormat/>
    <w:rsid w:val="00855CA2"/>
    <w:pPr>
      <w:spacing w:after="0" w:line="240" w:lineRule="auto"/>
    </w:pPr>
    <w:rPr>
      <w:rFonts w:ascii="Times New Roman" w:hAnsi="Times New Roman"/>
      <w:sz w:val="24"/>
    </w:rPr>
  </w:style>
  <w:style w:type="paragraph" w:customStyle="1" w:styleId="211">
    <w:name w:val="Основной текст с отступом 21"/>
    <w:basedOn w:val="a"/>
    <w:qFormat/>
    <w:rsid w:val="00855CA2"/>
    <w:pPr>
      <w:spacing w:after="120" w:line="480" w:lineRule="auto"/>
      <w:ind w:left="283"/>
    </w:pPr>
  </w:style>
  <w:style w:type="paragraph" w:customStyle="1" w:styleId="35">
    <w:name w:val="Стиль3 Знак Знак"/>
    <w:basedOn w:val="211"/>
    <w:qFormat/>
    <w:rsid w:val="00855CA2"/>
    <w:pPr>
      <w:widowControl w:val="0"/>
      <w:spacing w:after="0" w:line="240" w:lineRule="auto"/>
      <w:ind w:left="0"/>
      <w:jc w:val="both"/>
      <w:textAlignment w:val="baseline"/>
    </w:pPr>
    <w:rPr>
      <w:rFonts w:ascii="Times New Roman" w:hAnsi="Times New Roman"/>
      <w:sz w:val="24"/>
      <w:szCs w:val="20"/>
    </w:rPr>
  </w:style>
  <w:style w:type="paragraph" w:customStyle="1" w:styleId="36">
    <w:name w:val="Стиль3"/>
    <w:basedOn w:val="211"/>
    <w:qFormat/>
    <w:rsid w:val="00855CA2"/>
  </w:style>
  <w:style w:type="paragraph" w:styleId="27">
    <w:name w:val="List Number 2"/>
    <w:basedOn w:val="a"/>
    <w:uiPriority w:val="99"/>
    <w:qFormat/>
    <w:rsid w:val="00855CA2"/>
    <w:pPr>
      <w:ind w:left="360" w:hanging="360"/>
      <w:contextualSpacing/>
    </w:pPr>
  </w:style>
  <w:style w:type="paragraph" w:customStyle="1" w:styleId="28">
    <w:name w:val="Стиль2"/>
    <w:basedOn w:val="27"/>
    <w:link w:val="29"/>
    <w:qFormat/>
    <w:rsid w:val="00855CA2"/>
    <w:pPr>
      <w:keepNext/>
      <w:keepLines/>
      <w:widowControl w:val="0"/>
      <w:suppressLineNumbers/>
      <w:spacing w:after="60" w:line="240" w:lineRule="auto"/>
      <w:ind w:left="720" w:hanging="720"/>
      <w:jc w:val="both"/>
    </w:pPr>
    <w:rPr>
      <w:rFonts w:ascii="Times New Roman" w:hAnsi="Times New Roman"/>
      <w:b/>
      <w:sz w:val="24"/>
      <w:szCs w:val="20"/>
    </w:rPr>
  </w:style>
  <w:style w:type="paragraph" w:customStyle="1" w:styleId="ConsPlusNormal0">
    <w:name w:val="ConsPlusNormal"/>
    <w:qFormat/>
    <w:rsid w:val="00855CA2"/>
    <w:pPr>
      <w:suppressAutoHyphens/>
      <w:ind w:firstLine="720"/>
    </w:pPr>
    <w:rPr>
      <w:rFonts w:ascii="Arial" w:hAnsi="Arial" w:cs="Arial"/>
      <w:color w:val="00000A"/>
      <w:sz w:val="22"/>
      <w:lang w:eastAsia="zh-CN"/>
    </w:rPr>
  </w:style>
  <w:style w:type="paragraph" w:customStyle="1" w:styleId="ConsNonformat">
    <w:name w:val="ConsNonformat"/>
    <w:qFormat/>
    <w:rsid w:val="00855CA2"/>
    <w:pPr>
      <w:suppressAutoHyphens/>
    </w:pPr>
    <w:rPr>
      <w:rFonts w:ascii="Consultant" w:hAnsi="Consultant" w:cs="Consultant"/>
      <w:color w:val="00000A"/>
      <w:sz w:val="22"/>
      <w:lang w:eastAsia="zh-CN"/>
    </w:rPr>
  </w:style>
  <w:style w:type="paragraph" w:customStyle="1" w:styleId="19">
    <w:name w:val="Верхний колонтитул1"/>
    <w:basedOn w:val="a"/>
    <w:rsid w:val="00855CA2"/>
    <w:pPr>
      <w:tabs>
        <w:tab w:val="center" w:pos="4677"/>
        <w:tab w:val="right" w:pos="9355"/>
      </w:tabs>
      <w:spacing w:after="0" w:line="240" w:lineRule="auto"/>
    </w:pPr>
    <w:rPr>
      <w:rFonts w:ascii="Times New Roman" w:hAnsi="Times New Roman"/>
      <w:sz w:val="24"/>
      <w:szCs w:val="24"/>
    </w:rPr>
  </w:style>
  <w:style w:type="paragraph" w:styleId="aff6">
    <w:name w:val="Body Text Indent"/>
    <w:aliases w:val="Основной текст 1"/>
    <w:basedOn w:val="a"/>
    <w:rsid w:val="00855CA2"/>
    <w:pPr>
      <w:spacing w:after="120" w:line="240" w:lineRule="auto"/>
      <w:ind w:left="283"/>
    </w:pPr>
    <w:rPr>
      <w:rFonts w:ascii="Times New Roman" w:hAnsi="Times New Roman"/>
      <w:sz w:val="24"/>
      <w:szCs w:val="24"/>
    </w:rPr>
  </w:style>
  <w:style w:type="paragraph" w:customStyle="1" w:styleId="320">
    <w:name w:val="Основной текст с отступом 3 Знак2"/>
    <w:basedOn w:val="a"/>
    <w:qFormat/>
    <w:rsid w:val="00855CA2"/>
    <w:pPr>
      <w:spacing w:after="120" w:line="240" w:lineRule="auto"/>
    </w:pPr>
    <w:rPr>
      <w:rFonts w:ascii="Times New Roman" w:hAnsi="Times New Roman"/>
      <w:sz w:val="16"/>
      <w:szCs w:val="16"/>
    </w:rPr>
  </w:style>
  <w:style w:type="paragraph" w:customStyle="1" w:styleId="1a">
    <w:name w:val="Цитата1"/>
    <w:basedOn w:val="a"/>
    <w:qFormat/>
    <w:rsid w:val="00855CA2"/>
    <w:pPr>
      <w:spacing w:after="0" w:line="240" w:lineRule="auto"/>
      <w:ind w:left="-709" w:right="-766" w:firstLine="709"/>
      <w:jc w:val="both"/>
    </w:pPr>
    <w:rPr>
      <w:rFonts w:ascii="Times New Roman" w:hAnsi="Times New Roman"/>
      <w:sz w:val="24"/>
      <w:szCs w:val="20"/>
    </w:rPr>
  </w:style>
  <w:style w:type="paragraph" w:styleId="aff7">
    <w:name w:val="footnote text"/>
    <w:aliases w:val=" Знак8 Знак Знак, Знак8 Знак,Char, Знак4 Знак,Знак8 Знак Знак,Знак8 Знак,Знак4 Знак,Знак21,Текст сноски Знак2,Текст сноски Знак1 Знак1,Текст сноски Знак Знак Знак1, Знак4 Знак Знак Знак1,Текст сноски Знак1 Знак Знак,Текст сноски Знак Знак"/>
    <w:basedOn w:val="a"/>
    <w:link w:val="1b"/>
    <w:uiPriority w:val="99"/>
    <w:qFormat/>
    <w:rsid w:val="00855CA2"/>
    <w:pPr>
      <w:spacing w:after="0" w:line="240" w:lineRule="auto"/>
    </w:pPr>
    <w:rPr>
      <w:rFonts w:ascii="Times New Roman" w:hAnsi="Times New Roman"/>
      <w:sz w:val="20"/>
      <w:szCs w:val="20"/>
    </w:rPr>
  </w:style>
  <w:style w:type="paragraph" w:customStyle="1" w:styleId="220">
    <w:name w:val="Основной текст с отступом 2 Знак2"/>
    <w:basedOn w:val="a"/>
    <w:qFormat/>
    <w:rsid w:val="00855CA2"/>
    <w:pPr>
      <w:spacing w:after="0" w:line="240" w:lineRule="auto"/>
      <w:ind w:firstLine="720"/>
      <w:jc w:val="both"/>
    </w:pPr>
    <w:rPr>
      <w:rFonts w:ascii="Times New Roman" w:hAnsi="Times New Roman"/>
      <w:sz w:val="26"/>
      <w:szCs w:val="20"/>
    </w:rPr>
  </w:style>
  <w:style w:type="paragraph" w:customStyle="1" w:styleId="ConsPlusNonformat">
    <w:name w:val="ConsPlusNonformat"/>
    <w:qFormat/>
    <w:rsid w:val="00855CA2"/>
    <w:pPr>
      <w:widowControl w:val="0"/>
      <w:suppressAutoHyphens/>
    </w:pPr>
    <w:rPr>
      <w:rFonts w:ascii="Courier New" w:hAnsi="Courier New" w:cs="Courier New"/>
      <w:color w:val="00000A"/>
      <w:sz w:val="22"/>
      <w:lang w:eastAsia="zh-CN"/>
    </w:rPr>
  </w:style>
  <w:style w:type="paragraph" w:customStyle="1" w:styleId="212">
    <w:name w:val="Список 21"/>
    <w:basedOn w:val="a"/>
    <w:qFormat/>
    <w:rsid w:val="00855CA2"/>
    <w:pPr>
      <w:ind w:left="566" w:hanging="283"/>
      <w:contextualSpacing/>
    </w:pPr>
  </w:style>
  <w:style w:type="paragraph" w:customStyle="1" w:styleId="aff8">
    <w:name w:val="Словарная статья"/>
    <w:basedOn w:val="a"/>
    <w:qFormat/>
    <w:rsid w:val="00855CA2"/>
    <w:pPr>
      <w:spacing w:after="0" w:line="240" w:lineRule="auto"/>
      <w:ind w:right="118"/>
      <w:jc w:val="both"/>
    </w:pPr>
    <w:rPr>
      <w:rFonts w:ascii="Arial" w:hAnsi="Arial" w:cs="Arial"/>
      <w:sz w:val="20"/>
      <w:szCs w:val="20"/>
    </w:rPr>
  </w:style>
  <w:style w:type="paragraph" w:customStyle="1" w:styleId="ConsNormal">
    <w:name w:val="ConsNormal"/>
    <w:link w:val="ConsNormal0"/>
    <w:qFormat/>
    <w:rsid w:val="00855CA2"/>
    <w:pPr>
      <w:suppressAutoHyphens/>
      <w:ind w:right="19772" w:firstLine="720"/>
    </w:pPr>
    <w:rPr>
      <w:rFonts w:ascii="Arial" w:hAnsi="Arial" w:cs="Arial"/>
      <w:color w:val="00000A"/>
      <w:sz w:val="22"/>
      <w:lang w:eastAsia="zh-CN"/>
    </w:rPr>
  </w:style>
  <w:style w:type="paragraph" w:customStyle="1" w:styleId="LO-Normal">
    <w:name w:val="LO-Normal"/>
    <w:qFormat/>
    <w:rsid w:val="00855CA2"/>
    <w:pPr>
      <w:suppressAutoHyphens/>
    </w:pPr>
    <w:rPr>
      <w:color w:val="00000A"/>
      <w:sz w:val="22"/>
      <w:lang w:eastAsia="zh-CN"/>
    </w:rPr>
  </w:style>
  <w:style w:type="paragraph" w:customStyle="1" w:styleId="FR1">
    <w:name w:val="FR1"/>
    <w:qFormat/>
    <w:rsid w:val="00855CA2"/>
    <w:pPr>
      <w:widowControl w:val="0"/>
      <w:suppressAutoHyphens/>
      <w:spacing w:before="160" w:line="300" w:lineRule="auto"/>
      <w:jc w:val="center"/>
    </w:pPr>
    <w:rPr>
      <w:rFonts w:ascii="Arial" w:hAnsi="Arial" w:cs="Arial"/>
      <w:color w:val="00000A"/>
      <w:sz w:val="16"/>
      <w:lang w:eastAsia="zh-CN"/>
    </w:rPr>
  </w:style>
  <w:style w:type="paragraph" w:customStyle="1" w:styleId="221">
    <w:name w:val="Основной текст 22"/>
    <w:basedOn w:val="a"/>
    <w:qFormat/>
    <w:rsid w:val="00855CA2"/>
    <w:pPr>
      <w:spacing w:after="120" w:line="480" w:lineRule="auto"/>
    </w:pPr>
  </w:style>
  <w:style w:type="paragraph" w:customStyle="1" w:styleId="aff9">
    <w:name w:val="Пункт"/>
    <w:basedOn w:val="a"/>
    <w:qFormat/>
    <w:rsid w:val="00855CA2"/>
    <w:pPr>
      <w:tabs>
        <w:tab w:val="left" w:pos="851"/>
      </w:tabs>
      <w:spacing w:after="0" w:line="240" w:lineRule="auto"/>
      <w:ind w:left="-567" w:firstLine="567"/>
      <w:jc w:val="both"/>
    </w:pPr>
    <w:rPr>
      <w:rFonts w:ascii="Times New Roman" w:hAnsi="Times New Roman"/>
      <w:sz w:val="28"/>
      <w:szCs w:val="28"/>
    </w:rPr>
  </w:style>
  <w:style w:type="paragraph" w:customStyle="1" w:styleId="affa">
    <w:name w:val="Подпункт"/>
    <w:basedOn w:val="aff9"/>
    <w:qFormat/>
    <w:rsid w:val="00855CA2"/>
    <w:pPr>
      <w:tabs>
        <w:tab w:val="left" w:pos="1418"/>
      </w:tabs>
      <w:ind w:left="0" w:hanging="360"/>
    </w:pPr>
  </w:style>
  <w:style w:type="paragraph" w:customStyle="1" w:styleId="affb">
    <w:name w:val="Подподпункт"/>
    <w:basedOn w:val="affa"/>
    <w:qFormat/>
    <w:rsid w:val="00855CA2"/>
    <w:pPr>
      <w:ind w:left="360"/>
    </w:pPr>
  </w:style>
  <w:style w:type="paragraph" w:customStyle="1" w:styleId="-2">
    <w:name w:val="Пункт-2"/>
    <w:basedOn w:val="aff9"/>
    <w:qFormat/>
    <w:rsid w:val="00855CA2"/>
    <w:pPr>
      <w:keepNext/>
      <w:spacing w:before="240" w:after="120"/>
      <w:jc w:val="left"/>
    </w:pPr>
    <w:rPr>
      <w:b/>
      <w:bCs/>
    </w:rPr>
  </w:style>
  <w:style w:type="paragraph" w:customStyle="1" w:styleId="affc">
    <w:name w:val="Знак Знак Знак Знак"/>
    <w:basedOn w:val="a"/>
    <w:qFormat/>
    <w:rsid w:val="00855CA2"/>
    <w:pPr>
      <w:spacing w:before="280" w:after="280" w:line="240" w:lineRule="auto"/>
    </w:pPr>
    <w:rPr>
      <w:rFonts w:ascii="Tahoma" w:hAnsi="Tahoma" w:cs="Tahoma"/>
      <w:sz w:val="20"/>
      <w:szCs w:val="20"/>
      <w:lang w:val="en-US"/>
    </w:rPr>
  </w:style>
  <w:style w:type="paragraph" w:customStyle="1" w:styleId="ConsPlusCell">
    <w:name w:val="ConsPlusCell"/>
    <w:uiPriority w:val="99"/>
    <w:qFormat/>
    <w:rsid w:val="00855CA2"/>
    <w:pPr>
      <w:widowControl w:val="0"/>
      <w:suppressAutoHyphens/>
    </w:pPr>
    <w:rPr>
      <w:rFonts w:ascii="Arial" w:hAnsi="Arial" w:cs="Arial"/>
      <w:color w:val="00000A"/>
      <w:sz w:val="22"/>
      <w:lang w:eastAsia="zh-CN"/>
    </w:rPr>
  </w:style>
  <w:style w:type="paragraph" w:customStyle="1" w:styleId="1c">
    <w:name w:val="Нумерованный список1"/>
    <w:basedOn w:val="a"/>
    <w:qFormat/>
    <w:rsid w:val="00855CA2"/>
  </w:style>
  <w:style w:type="paragraph" w:customStyle="1" w:styleId="affd">
    <w:name w:val="Текст ТД Знак"/>
    <w:basedOn w:val="a"/>
    <w:qFormat/>
    <w:rsid w:val="00855CA2"/>
    <w:pPr>
      <w:spacing w:line="240" w:lineRule="auto"/>
      <w:jc w:val="both"/>
    </w:pPr>
    <w:rPr>
      <w:rFonts w:eastAsia="Calibri"/>
      <w:sz w:val="24"/>
      <w:szCs w:val="24"/>
    </w:rPr>
  </w:style>
  <w:style w:type="paragraph" w:customStyle="1" w:styleId="1d">
    <w:name w:val="Стиль1"/>
    <w:basedOn w:val="a"/>
    <w:qFormat/>
    <w:rsid w:val="00855CA2"/>
    <w:pPr>
      <w:keepNext/>
      <w:keepLines/>
      <w:widowControl w:val="0"/>
      <w:suppressLineNumbers/>
      <w:spacing w:after="60" w:line="240" w:lineRule="auto"/>
    </w:pPr>
    <w:rPr>
      <w:rFonts w:ascii="Times New Roman" w:hAnsi="Times New Roman"/>
      <w:b/>
      <w:sz w:val="28"/>
      <w:szCs w:val="24"/>
    </w:rPr>
  </w:style>
  <w:style w:type="paragraph" w:customStyle="1" w:styleId="affe">
    <w:name w:val="Знак"/>
    <w:basedOn w:val="a"/>
    <w:qFormat/>
    <w:rsid w:val="00855CA2"/>
    <w:pPr>
      <w:spacing w:after="160" w:line="240" w:lineRule="exact"/>
    </w:pPr>
    <w:rPr>
      <w:rFonts w:ascii="Times New Roman" w:eastAsia="Calibri" w:hAnsi="Times New Roman"/>
      <w:sz w:val="20"/>
      <w:szCs w:val="20"/>
    </w:rPr>
  </w:style>
  <w:style w:type="paragraph" w:customStyle="1" w:styleId="312">
    <w:name w:val="Основной текст с отступом 31"/>
    <w:basedOn w:val="a"/>
    <w:qFormat/>
    <w:rsid w:val="00855CA2"/>
    <w:pPr>
      <w:spacing w:after="120" w:line="240" w:lineRule="auto"/>
      <w:ind w:left="283"/>
    </w:pPr>
    <w:rPr>
      <w:rFonts w:ascii="Arial" w:hAnsi="Arial" w:cs="Arial"/>
      <w:sz w:val="16"/>
      <w:szCs w:val="16"/>
    </w:rPr>
  </w:style>
  <w:style w:type="paragraph" w:customStyle="1" w:styleId="afff">
    <w:name w:val="абзац"/>
    <w:basedOn w:val="a"/>
    <w:qFormat/>
    <w:rsid w:val="00855CA2"/>
    <w:pPr>
      <w:spacing w:after="0" w:line="240" w:lineRule="auto"/>
      <w:ind w:firstLine="567"/>
      <w:jc w:val="both"/>
    </w:pPr>
    <w:rPr>
      <w:rFonts w:ascii="Times New Roman" w:hAnsi="Times New Roman"/>
      <w:szCs w:val="20"/>
    </w:rPr>
  </w:style>
  <w:style w:type="paragraph" w:customStyle="1" w:styleId="aacao">
    <w:name w:val="aacao"/>
    <w:basedOn w:val="a"/>
    <w:qFormat/>
    <w:rsid w:val="00855CA2"/>
    <w:pPr>
      <w:spacing w:after="0" w:line="240" w:lineRule="auto"/>
      <w:ind w:firstLine="567"/>
      <w:jc w:val="both"/>
      <w:textAlignment w:val="baseline"/>
    </w:pPr>
    <w:rPr>
      <w:rFonts w:ascii="Times New Roman" w:hAnsi="Times New Roman"/>
      <w:szCs w:val="20"/>
    </w:rPr>
  </w:style>
  <w:style w:type="paragraph" w:customStyle="1" w:styleId="1e">
    <w:name w:val="???????1"/>
    <w:qFormat/>
    <w:rsid w:val="00855CA2"/>
    <w:pPr>
      <w:suppressAutoHyphens/>
    </w:pPr>
    <w:rPr>
      <w:color w:val="00000A"/>
      <w:sz w:val="22"/>
      <w:lang w:eastAsia="zh-CN"/>
    </w:rPr>
  </w:style>
  <w:style w:type="paragraph" w:customStyle="1" w:styleId="1f">
    <w:name w:val="Абзац списка1"/>
    <w:basedOn w:val="a"/>
    <w:uiPriority w:val="99"/>
    <w:qFormat/>
    <w:rsid w:val="00855CA2"/>
    <w:pPr>
      <w:spacing w:after="0" w:line="240" w:lineRule="auto"/>
      <w:ind w:left="720"/>
    </w:pPr>
    <w:rPr>
      <w:rFonts w:ascii="Arial" w:hAnsi="Arial" w:cs="Arial"/>
      <w:sz w:val="20"/>
      <w:szCs w:val="20"/>
    </w:rPr>
  </w:style>
  <w:style w:type="paragraph" w:customStyle="1" w:styleId="bodytext">
    <w:name w:val="bodytext"/>
    <w:basedOn w:val="a"/>
    <w:qFormat/>
    <w:rsid w:val="00855CA2"/>
    <w:pPr>
      <w:spacing w:before="280" w:after="280" w:line="240" w:lineRule="auto"/>
      <w:ind w:firstLine="709"/>
    </w:pPr>
    <w:rPr>
      <w:rFonts w:ascii="Times New Roman" w:hAnsi="Times New Roman"/>
      <w:sz w:val="24"/>
      <w:szCs w:val="24"/>
    </w:rPr>
  </w:style>
  <w:style w:type="paragraph" w:customStyle="1" w:styleId="1f0">
    <w:name w:val="Знак1"/>
    <w:basedOn w:val="a"/>
    <w:qFormat/>
    <w:rsid w:val="00855CA2"/>
    <w:pPr>
      <w:spacing w:before="280" w:after="280" w:line="240" w:lineRule="auto"/>
    </w:pPr>
    <w:rPr>
      <w:rFonts w:ascii="Tahoma" w:hAnsi="Tahoma" w:cs="Tahoma"/>
      <w:sz w:val="20"/>
      <w:szCs w:val="20"/>
      <w:lang w:val="en-US"/>
    </w:rPr>
  </w:style>
  <w:style w:type="paragraph" w:styleId="afff0">
    <w:name w:val="Balloon Text"/>
    <w:basedOn w:val="a"/>
    <w:uiPriority w:val="99"/>
    <w:qFormat/>
    <w:rsid w:val="00855CA2"/>
    <w:pPr>
      <w:spacing w:after="0" w:line="240" w:lineRule="auto"/>
    </w:pPr>
    <w:rPr>
      <w:rFonts w:ascii="Tahoma" w:hAnsi="Tahoma" w:cs="Tahoma"/>
      <w:sz w:val="16"/>
      <w:szCs w:val="16"/>
    </w:rPr>
  </w:style>
  <w:style w:type="paragraph" w:customStyle="1" w:styleId="1f1">
    <w:name w:val="Текст1"/>
    <w:basedOn w:val="a"/>
    <w:qFormat/>
    <w:rsid w:val="00855CA2"/>
    <w:pPr>
      <w:spacing w:line="360" w:lineRule="auto"/>
      <w:ind w:firstLine="709"/>
    </w:pPr>
    <w:rPr>
      <w:rFonts w:ascii="Courier New" w:hAnsi="Courier New" w:cs="Courier New"/>
      <w:sz w:val="20"/>
      <w:szCs w:val="20"/>
    </w:rPr>
  </w:style>
  <w:style w:type="paragraph" w:customStyle="1" w:styleId="me">
    <w:name w:val="me_Список"/>
    <w:basedOn w:val="a"/>
    <w:qFormat/>
    <w:rsid w:val="00855CA2"/>
    <w:pPr>
      <w:spacing w:after="0" w:line="240" w:lineRule="auto"/>
    </w:pPr>
    <w:rPr>
      <w:rFonts w:ascii="Times New Roman" w:hAnsi="Times New Roman"/>
      <w:sz w:val="24"/>
      <w:szCs w:val="24"/>
    </w:rPr>
  </w:style>
  <w:style w:type="paragraph" w:customStyle="1" w:styleId="afff1">
    <w:name w:val="Содержимое таблицы"/>
    <w:basedOn w:val="a"/>
    <w:qFormat/>
    <w:rsid w:val="00855CA2"/>
    <w:pPr>
      <w:suppressLineNumbers/>
      <w:spacing w:after="0" w:line="240" w:lineRule="auto"/>
    </w:pPr>
    <w:rPr>
      <w:rFonts w:ascii="Times New Roman" w:hAnsi="Times New Roman"/>
      <w:sz w:val="24"/>
      <w:szCs w:val="24"/>
    </w:rPr>
  </w:style>
  <w:style w:type="paragraph" w:customStyle="1" w:styleId="1f2">
    <w:name w:val="Название объекта1"/>
    <w:basedOn w:val="a"/>
    <w:qFormat/>
    <w:rsid w:val="00855CA2"/>
    <w:pPr>
      <w:suppressLineNumbers/>
      <w:spacing w:before="120" w:after="120" w:line="240" w:lineRule="exact"/>
    </w:pPr>
    <w:rPr>
      <w:rFonts w:ascii="Arial" w:hAnsi="Arial" w:cs="Mangal"/>
      <w:i/>
      <w:iCs/>
      <w:sz w:val="24"/>
      <w:szCs w:val="24"/>
    </w:rPr>
  </w:style>
  <w:style w:type="paragraph" w:customStyle="1" w:styleId="1f3">
    <w:name w:val="Указатель1"/>
    <w:basedOn w:val="a"/>
    <w:qFormat/>
    <w:rsid w:val="00855CA2"/>
    <w:pPr>
      <w:suppressLineNumbers/>
      <w:spacing w:after="160" w:line="240" w:lineRule="exact"/>
    </w:pPr>
    <w:rPr>
      <w:rFonts w:ascii="Arial" w:hAnsi="Arial" w:cs="Mangal"/>
      <w:sz w:val="20"/>
      <w:szCs w:val="24"/>
    </w:rPr>
  </w:style>
  <w:style w:type="paragraph" w:customStyle="1" w:styleId="1f4">
    <w:name w:val="корпор1"/>
    <w:basedOn w:val="a"/>
    <w:qFormat/>
    <w:rsid w:val="00855CA2"/>
    <w:pPr>
      <w:spacing w:after="160" w:line="240" w:lineRule="exact"/>
      <w:ind w:firstLine="709"/>
    </w:pPr>
    <w:rPr>
      <w:rFonts w:ascii="Arial" w:hAnsi="Arial" w:cs="Arial"/>
      <w:sz w:val="20"/>
      <w:szCs w:val="24"/>
    </w:rPr>
  </w:style>
  <w:style w:type="paragraph" w:customStyle="1" w:styleId="2a">
    <w:name w:val="корпор2"/>
    <w:basedOn w:val="1f4"/>
    <w:qFormat/>
    <w:rsid w:val="00855CA2"/>
  </w:style>
  <w:style w:type="paragraph" w:customStyle="1" w:styleId="afff2">
    <w:name w:val="эксперимент"/>
    <w:qFormat/>
    <w:rsid w:val="00855CA2"/>
    <w:pPr>
      <w:suppressAutoHyphens/>
      <w:spacing w:before="160" w:line="480" w:lineRule="auto"/>
      <w:ind w:firstLine="709"/>
    </w:pPr>
    <w:rPr>
      <w:rFonts w:ascii="Arial" w:hAnsi="Arial" w:cs="Arial"/>
      <w:color w:val="00000A"/>
      <w:sz w:val="24"/>
      <w:szCs w:val="24"/>
      <w:lang w:eastAsia="zh-CN"/>
    </w:rPr>
  </w:style>
  <w:style w:type="paragraph" w:customStyle="1" w:styleId="afff3">
    <w:name w:val="Заголовок документа"/>
    <w:basedOn w:val="a"/>
    <w:qFormat/>
    <w:rsid w:val="00855CA2"/>
    <w:pPr>
      <w:spacing w:after="240" w:line="240" w:lineRule="exact"/>
      <w:jc w:val="center"/>
    </w:pPr>
    <w:rPr>
      <w:rFonts w:ascii="Arial" w:hAnsi="Arial" w:cs="Arial"/>
      <w:b/>
      <w:bCs/>
      <w:caps/>
      <w:sz w:val="20"/>
      <w:szCs w:val="24"/>
      <w:u w:val="single"/>
    </w:rPr>
  </w:style>
  <w:style w:type="paragraph" w:customStyle="1" w:styleId="afff4">
    <w:name w:val="Список№"/>
    <w:basedOn w:val="a"/>
    <w:qFormat/>
    <w:rsid w:val="00855CA2"/>
    <w:pPr>
      <w:keepNext/>
      <w:spacing w:before="240" w:after="120" w:line="240" w:lineRule="exact"/>
      <w:jc w:val="center"/>
    </w:pPr>
    <w:rPr>
      <w:rFonts w:ascii="Arial" w:hAnsi="Arial" w:cs="Arial"/>
      <w:b/>
      <w:bCs/>
      <w:sz w:val="20"/>
      <w:szCs w:val="24"/>
      <w:lang w:val="en-US"/>
    </w:rPr>
  </w:style>
  <w:style w:type="paragraph" w:customStyle="1" w:styleId="1f5">
    <w:name w:val="Список№1"/>
    <w:basedOn w:val="a"/>
    <w:qFormat/>
    <w:rsid w:val="00855CA2"/>
    <w:pPr>
      <w:tabs>
        <w:tab w:val="left" w:pos="900"/>
      </w:tabs>
      <w:spacing w:after="160" w:line="240" w:lineRule="exact"/>
      <w:outlineLvl w:val="1"/>
    </w:pPr>
    <w:rPr>
      <w:rFonts w:ascii="Arial" w:hAnsi="Arial" w:cs="Arial"/>
      <w:sz w:val="20"/>
      <w:szCs w:val="24"/>
    </w:rPr>
  </w:style>
  <w:style w:type="paragraph" w:customStyle="1" w:styleId="2b">
    <w:name w:val="Список№2"/>
    <w:basedOn w:val="a"/>
    <w:qFormat/>
    <w:rsid w:val="00855CA2"/>
    <w:pPr>
      <w:spacing w:after="160" w:line="240" w:lineRule="exact"/>
      <w:outlineLvl w:val="2"/>
    </w:pPr>
    <w:rPr>
      <w:rFonts w:ascii="Arial" w:hAnsi="Arial" w:cs="Arial"/>
      <w:sz w:val="20"/>
      <w:szCs w:val="24"/>
    </w:rPr>
  </w:style>
  <w:style w:type="paragraph" w:customStyle="1" w:styleId="1f6">
    <w:name w:val="Абзац1"/>
    <w:basedOn w:val="1f5"/>
    <w:qFormat/>
    <w:rsid w:val="00855CA2"/>
    <w:pPr>
      <w:tabs>
        <w:tab w:val="left" w:pos="-1980"/>
      </w:tabs>
      <w:ind w:firstLine="900"/>
    </w:pPr>
  </w:style>
  <w:style w:type="paragraph" w:customStyle="1" w:styleId="2c">
    <w:name w:val="Абзац2"/>
    <w:basedOn w:val="2b"/>
    <w:qFormat/>
    <w:rsid w:val="00855CA2"/>
    <w:pPr>
      <w:ind w:left="180" w:firstLine="1080"/>
    </w:pPr>
  </w:style>
  <w:style w:type="paragraph" w:customStyle="1" w:styleId="1f7">
    <w:name w:val="Список*1"/>
    <w:basedOn w:val="1f5"/>
    <w:qFormat/>
    <w:rsid w:val="00855CA2"/>
    <w:pPr>
      <w:ind w:firstLine="540"/>
    </w:pPr>
  </w:style>
  <w:style w:type="paragraph" w:customStyle="1" w:styleId="1f8">
    <w:name w:val="кСписок№1"/>
    <w:basedOn w:val="1f5"/>
    <w:qFormat/>
    <w:rsid w:val="00855CA2"/>
    <w:rPr>
      <w:i/>
      <w:iCs/>
    </w:rPr>
  </w:style>
  <w:style w:type="paragraph" w:customStyle="1" w:styleId="1f9">
    <w:name w:val="кАбзац1"/>
    <w:basedOn w:val="1f6"/>
    <w:qFormat/>
    <w:rsid w:val="00855CA2"/>
    <w:rPr>
      <w:i/>
      <w:iCs/>
    </w:rPr>
  </w:style>
  <w:style w:type="paragraph" w:customStyle="1" w:styleId="1fa">
    <w:name w:val="кСписок*1"/>
    <w:basedOn w:val="1f7"/>
    <w:qFormat/>
    <w:rsid w:val="00855CA2"/>
    <w:pPr>
      <w:ind w:firstLine="539"/>
    </w:pPr>
    <w:rPr>
      <w:i/>
      <w:iCs/>
    </w:rPr>
  </w:style>
  <w:style w:type="paragraph" w:customStyle="1" w:styleId="2d">
    <w:name w:val="кСписок№2"/>
    <w:basedOn w:val="2b"/>
    <w:qFormat/>
    <w:rsid w:val="00855CA2"/>
    <w:rPr>
      <w:i/>
      <w:iCs/>
    </w:rPr>
  </w:style>
  <w:style w:type="paragraph" w:customStyle="1" w:styleId="2e">
    <w:name w:val="кАбзац2"/>
    <w:basedOn w:val="2c"/>
    <w:qFormat/>
    <w:rsid w:val="00855CA2"/>
    <w:rPr>
      <w:i/>
      <w:iCs/>
    </w:rPr>
  </w:style>
  <w:style w:type="paragraph" w:customStyle="1" w:styleId="2f">
    <w:name w:val="Список*2"/>
    <w:basedOn w:val="2c"/>
    <w:qFormat/>
    <w:rsid w:val="00855CA2"/>
    <w:pPr>
      <w:tabs>
        <w:tab w:val="left" w:pos="1260"/>
      </w:tabs>
      <w:ind w:firstLine="720"/>
    </w:pPr>
  </w:style>
  <w:style w:type="paragraph" w:customStyle="1" w:styleId="2f0">
    <w:name w:val="кСписок*2"/>
    <w:basedOn w:val="2f"/>
    <w:qFormat/>
    <w:rsid w:val="00855CA2"/>
    <w:pPr>
      <w:ind w:left="181"/>
    </w:pPr>
    <w:rPr>
      <w:i/>
      <w:iCs/>
    </w:rPr>
  </w:style>
  <w:style w:type="paragraph" w:customStyle="1" w:styleId="afff5">
    <w:name w:val="Таблица"/>
    <w:basedOn w:val="a"/>
    <w:qFormat/>
    <w:rsid w:val="00855CA2"/>
    <w:pPr>
      <w:spacing w:before="120" w:after="240" w:line="240" w:lineRule="exact"/>
    </w:pPr>
    <w:rPr>
      <w:rFonts w:ascii="Arial" w:hAnsi="Arial" w:cs="Arial"/>
      <w:sz w:val="20"/>
      <w:szCs w:val="24"/>
    </w:rPr>
  </w:style>
  <w:style w:type="paragraph" w:customStyle="1" w:styleId="afff6">
    <w:name w:val="Таблица Правый"/>
    <w:basedOn w:val="afff5"/>
    <w:qFormat/>
    <w:rsid w:val="00855CA2"/>
    <w:pPr>
      <w:jc w:val="right"/>
    </w:pPr>
  </w:style>
  <w:style w:type="paragraph" w:customStyle="1" w:styleId="afff7">
    <w:name w:val="Вариант"/>
    <w:basedOn w:val="a"/>
    <w:qFormat/>
    <w:rsid w:val="00855CA2"/>
    <w:pPr>
      <w:keepNext/>
      <w:spacing w:before="240" w:after="160" w:line="240" w:lineRule="exact"/>
      <w:ind w:left="-425"/>
    </w:pPr>
    <w:rPr>
      <w:rFonts w:ascii="Arial" w:hAnsi="Arial" w:cs="Arial"/>
      <w:b/>
      <w:bCs/>
      <w:iCs/>
      <w:color w:val="993300"/>
      <w:sz w:val="20"/>
      <w:szCs w:val="24"/>
    </w:rPr>
  </w:style>
  <w:style w:type="paragraph" w:customStyle="1" w:styleId="1fb">
    <w:name w:val="лСписок№1"/>
    <w:basedOn w:val="1f6"/>
    <w:qFormat/>
    <w:rsid w:val="00855CA2"/>
    <w:pPr>
      <w:ind w:firstLine="360"/>
    </w:pPr>
    <w:rPr>
      <w:i/>
      <w:iCs/>
    </w:rPr>
  </w:style>
  <w:style w:type="paragraph" w:customStyle="1" w:styleId="2f1">
    <w:name w:val="лСписок№2"/>
    <w:basedOn w:val="1fb"/>
    <w:qFormat/>
    <w:rsid w:val="00855CA2"/>
    <w:pPr>
      <w:tabs>
        <w:tab w:val="left" w:pos="1260"/>
      </w:tabs>
      <w:ind w:left="180"/>
    </w:pPr>
  </w:style>
  <w:style w:type="paragraph" w:customStyle="1" w:styleId="1fc">
    <w:name w:val="лСписок№1нк"/>
    <w:basedOn w:val="1fb"/>
    <w:qFormat/>
    <w:rsid w:val="00855CA2"/>
    <w:rPr>
      <w:i w:val="0"/>
      <w:iCs w:val="0"/>
    </w:rPr>
  </w:style>
  <w:style w:type="paragraph" w:customStyle="1" w:styleId="1fd">
    <w:name w:val="Нижний колонтитул1"/>
    <w:basedOn w:val="a"/>
    <w:uiPriority w:val="99"/>
    <w:rsid w:val="00855CA2"/>
    <w:pPr>
      <w:tabs>
        <w:tab w:val="center" w:pos="4677"/>
        <w:tab w:val="right" w:pos="9355"/>
      </w:tabs>
      <w:spacing w:after="160" w:line="240" w:lineRule="exact"/>
    </w:pPr>
    <w:rPr>
      <w:rFonts w:ascii="Arial" w:hAnsi="Arial" w:cs="Arial"/>
      <w:sz w:val="20"/>
      <w:szCs w:val="24"/>
    </w:rPr>
  </w:style>
  <w:style w:type="paragraph" w:customStyle="1" w:styleId="2f2">
    <w:name w:val="лСписок№2нк"/>
    <w:basedOn w:val="2f1"/>
    <w:qFormat/>
    <w:rsid w:val="00855CA2"/>
    <w:rPr>
      <w:i w:val="0"/>
      <w:iCs w:val="0"/>
    </w:rPr>
  </w:style>
  <w:style w:type="paragraph" w:customStyle="1" w:styleId="37">
    <w:name w:val="Список№3"/>
    <w:basedOn w:val="a"/>
    <w:qFormat/>
    <w:rsid w:val="00855CA2"/>
    <w:pPr>
      <w:spacing w:after="160" w:line="240" w:lineRule="exact"/>
      <w:outlineLvl w:val="3"/>
    </w:pPr>
    <w:rPr>
      <w:rFonts w:ascii="Arial" w:hAnsi="Arial" w:cs="Arial"/>
      <w:sz w:val="20"/>
      <w:szCs w:val="24"/>
    </w:rPr>
  </w:style>
  <w:style w:type="paragraph" w:customStyle="1" w:styleId="38">
    <w:name w:val="Абзац3"/>
    <w:basedOn w:val="a"/>
    <w:qFormat/>
    <w:rsid w:val="00855CA2"/>
    <w:pPr>
      <w:spacing w:after="160" w:line="240" w:lineRule="exact"/>
      <w:ind w:left="720" w:firstLine="1260"/>
    </w:pPr>
    <w:rPr>
      <w:rFonts w:ascii="Arial" w:hAnsi="Arial" w:cs="Arial"/>
      <w:sz w:val="20"/>
      <w:szCs w:val="24"/>
    </w:rPr>
  </w:style>
  <w:style w:type="paragraph" w:customStyle="1" w:styleId="39">
    <w:name w:val="кСписок№3"/>
    <w:basedOn w:val="37"/>
    <w:qFormat/>
    <w:rsid w:val="00855CA2"/>
    <w:rPr>
      <w:i/>
      <w:iCs/>
    </w:rPr>
  </w:style>
  <w:style w:type="paragraph" w:customStyle="1" w:styleId="caaieiaie3">
    <w:name w:val="caaieiaie 3"/>
    <w:basedOn w:val="a"/>
    <w:qFormat/>
    <w:rsid w:val="00855CA2"/>
    <w:pPr>
      <w:keepNext/>
      <w:spacing w:before="240" w:after="60" w:line="240" w:lineRule="exact"/>
    </w:pPr>
    <w:rPr>
      <w:rFonts w:ascii="Arial" w:hAnsi="Arial" w:cs="Arial"/>
      <w:b/>
      <w:bCs/>
      <w:sz w:val="20"/>
      <w:szCs w:val="24"/>
    </w:rPr>
  </w:style>
  <w:style w:type="paragraph" w:styleId="afff8">
    <w:name w:val="Normal (Web)"/>
    <w:basedOn w:val="a"/>
    <w:uiPriority w:val="99"/>
    <w:qFormat/>
    <w:rsid w:val="00855CA2"/>
    <w:pPr>
      <w:spacing w:after="160" w:line="240" w:lineRule="exact"/>
    </w:pPr>
    <w:rPr>
      <w:rFonts w:ascii="Arial" w:hAnsi="Arial" w:cs="Arial"/>
      <w:sz w:val="20"/>
      <w:szCs w:val="24"/>
    </w:rPr>
  </w:style>
  <w:style w:type="paragraph" w:customStyle="1" w:styleId="afff9">
    <w:name w:val="Абзац"/>
    <w:basedOn w:val="afff8"/>
    <w:qFormat/>
    <w:rsid w:val="00855CA2"/>
    <w:pPr>
      <w:ind w:firstLine="709"/>
    </w:pPr>
  </w:style>
  <w:style w:type="paragraph" w:customStyle="1" w:styleId="1fe">
    <w:name w:val="Текст примечания1"/>
    <w:basedOn w:val="a"/>
    <w:qFormat/>
    <w:rsid w:val="00855CA2"/>
    <w:pPr>
      <w:spacing w:after="160" w:line="240" w:lineRule="exact"/>
    </w:pPr>
    <w:rPr>
      <w:rFonts w:ascii="Arial" w:hAnsi="Arial" w:cs="Arial"/>
      <w:sz w:val="20"/>
      <w:szCs w:val="20"/>
    </w:rPr>
  </w:style>
  <w:style w:type="paragraph" w:customStyle="1" w:styleId="230">
    <w:name w:val="Основной текст с отступом 2 Знак3"/>
    <w:basedOn w:val="a"/>
    <w:qFormat/>
    <w:rsid w:val="00855CA2"/>
    <w:rPr>
      <w:sz w:val="20"/>
      <w:szCs w:val="20"/>
    </w:rPr>
  </w:style>
  <w:style w:type="paragraph" w:styleId="afffa">
    <w:name w:val="annotation subject"/>
    <w:basedOn w:val="1fe"/>
    <w:qFormat/>
    <w:rsid w:val="00855CA2"/>
    <w:rPr>
      <w:b/>
      <w:bCs/>
    </w:rPr>
  </w:style>
  <w:style w:type="paragraph" w:customStyle="1" w:styleId="1ff">
    <w:name w:val="Договор_1"/>
    <w:basedOn w:val="1fc"/>
    <w:qFormat/>
    <w:rsid w:val="00855CA2"/>
    <w:pPr>
      <w:tabs>
        <w:tab w:val="left" w:pos="709"/>
        <w:tab w:val="left" w:pos="1418"/>
        <w:tab w:val="left" w:pos="2126"/>
      </w:tabs>
      <w:spacing w:line="240" w:lineRule="auto"/>
      <w:ind w:firstLine="567"/>
      <w:jc w:val="both"/>
    </w:pPr>
    <w:rPr>
      <w:sz w:val="22"/>
    </w:rPr>
  </w:style>
  <w:style w:type="paragraph" w:styleId="afffb">
    <w:name w:val="Revision"/>
    <w:uiPriority w:val="99"/>
    <w:qFormat/>
    <w:rsid w:val="00855CA2"/>
    <w:pPr>
      <w:suppressAutoHyphens/>
    </w:pPr>
    <w:rPr>
      <w:rFonts w:ascii="Arial" w:hAnsi="Arial" w:cs="Arial"/>
      <w:color w:val="00000A"/>
      <w:sz w:val="22"/>
      <w:szCs w:val="24"/>
      <w:lang w:eastAsia="zh-CN"/>
    </w:rPr>
  </w:style>
  <w:style w:type="paragraph" w:customStyle="1" w:styleId="afffc">
    <w:name w:val="елена"/>
    <w:basedOn w:val="a"/>
    <w:qFormat/>
    <w:rsid w:val="00855CA2"/>
    <w:pPr>
      <w:spacing w:after="0" w:line="240" w:lineRule="auto"/>
    </w:pPr>
    <w:rPr>
      <w:rFonts w:ascii="Arial" w:eastAsia="SimSun" w:hAnsi="Arial" w:cs="Arial"/>
      <w:sz w:val="20"/>
      <w:szCs w:val="20"/>
    </w:rPr>
  </w:style>
  <w:style w:type="paragraph" w:customStyle="1" w:styleId="1ff0">
    <w:name w:val="Список 1 уровень"/>
    <w:basedOn w:val="a"/>
    <w:qFormat/>
    <w:rsid w:val="00855CA2"/>
    <w:pPr>
      <w:tabs>
        <w:tab w:val="left" w:pos="709"/>
        <w:tab w:val="left" w:pos="786"/>
      </w:tabs>
      <w:spacing w:after="160" w:line="240" w:lineRule="exact"/>
      <w:ind w:left="786" w:hanging="360"/>
    </w:pPr>
    <w:rPr>
      <w:rFonts w:ascii="Arial" w:hAnsi="Arial" w:cs="Arial"/>
      <w:sz w:val="20"/>
      <w:szCs w:val="20"/>
    </w:rPr>
  </w:style>
  <w:style w:type="paragraph" w:customStyle="1" w:styleId="1ff1">
    <w:name w:val="Абзац 1 уровень"/>
    <w:basedOn w:val="a"/>
    <w:qFormat/>
    <w:rsid w:val="00855CA2"/>
    <w:pPr>
      <w:spacing w:after="160" w:line="240" w:lineRule="exact"/>
      <w:ind w:firstLine="709"/>
    </w:pPr>
    <w:rPr>
      <w:rFonts w:ascii="Arial" w:hAnsi="Arial" w:cs="Arial"/>
      <w:sz w:val="20"/>
      <w:szCs w:val="24"/>
    </w:rPr>
  </w:style>
  <w:style w:type="paragraph" w:customStyle="1" w:styleId="afffd">
    <w:name w:val="Список маркированный"/>
    <w:basedOn w:val="1ff1"/>
    <w:qFormat/>
    <w:rsid w:val="00855CA2"/>
    <w:pPr>
      <w:tabs>
        <w:tab w:val="left" w:pos="360"/>
      </w:tabs>
      <w:ind w:left="360" w:hanging="360"/>
    </w:pPr>
  </w:style>
  <w:style w:type="paragraph" w:customStyle="1" w:styleId="afffe">
    <w:name w:val="Заголовок таблицы"/>
    <w:basedOn w:val="afff1"/>
    <w:qFormat/>
    <w:rsid w:val="00855CA2"/>
    <w:pPr>
      <w:spacing w:after="160" w:line="240" w:lineRule="exact"/>
      <w:jc w:val="center"/>
    </w:pPr>
    <w:rPr>
      <w:rFonts w:ascii="Arial" w:hAnsi="Arial" w:cs="Arial"/>
      <w:b/>
      <w:bCs/>
      <w:sz w:val="20"/>
    </w:rPr>
  </w:style>
  <w:style w:type="paragraph" w:customStyle="1" w:styleId="1ff2">
    <w:name w:val="Знак Знак1 Знак"/>
    <w:basedOn w:val="a"/>
    <w:qFormat/>
    <w:rsid w:val="00855CA2"/>
    <w:pPr>
      <w:suppressAutoHyphens w:val="0"/>
      <w:spacing w:after="160" w:line="240" w:lineRule="exact"/>
    </w:pPr>
    <w:rPr>
      <w:rFonts w:ascii="Tahoma" w:hAnsi="Tahoma" w:cs="Tahoma"/>
      <w:sz w:val="18"/>
      <w:szCs w:val="18"/>
      <w:lang w:val="en-US" w:eastAsia="en-US"/>
    </w:rPr>
  </w:style>
  <w:style w:type="paragraph" w:styleId="2f3">
    <w:name w:val="Body Text Indent 2"/>
    <w:basedOn w:val="a"/>
    <w:uiPriority w:val="99"/>
    <w:qFormat/>
    <w:rsid w:val="00855CA2"/>
    <w:pPr>
      <w:spacing w:after="120" w:line="480" w:lineRule="auto"/>
      <w:ind w:left="283"/>
    </w:pPr>
  </w:style>
  <w:style w:type="paragraph" w:styleId="3a">
    <w:name w:val="Body Text Indent 3"/>
    <w:basedOn w:val="a"/>
    <w:uiPriority w:val="99"/>
    <w:qFormat/>
    <w:rsid w:val="00855CA2"/>
    <w:pPr>
      <w:spacing w:after="120"/>
      <w:ind w:left="283"/>
    </w:pPr>
    <w:rPr>
      <w:sz w:val="16"/>
      <w:szCs w:val="16"/>
    </w:rPr>
  </w:style>
  <w:style w:type="paragraph" w:styleId="affff">
    <w:name w:val="No Spacing"/>
    <w:basedOn w:val="a"/>
    <w:link w:val="affff0"/>
    <w:uiPriority w:val="1"/>
    <w:qFormat/>
    <w:rsid w:val="00855CA2"/>
    <w:pPr>
      <w:spacing w:after="0" w:line="100" w:lineRule="atLeast"/>
    </w:pPr>
    <w:rPr>
      <w:rFonts w:ascii="Cambria" w:hAnsi="Cambria"/>
      <w:lang w:val="en-US" w:eastAsia="en-US" w:bidi="en-US"/>
    </w:rPr>
  </w:style>
  <w:style w:type="paragraph" w:customStyle="1" w:styleId="FR2">
    <w:name w:val="FR2"/>
    <w:qFormat/>
    <w:rsid w:val="00855CA2"/>
    <w:pPr>
      <w:widowControl w:val="0"/>
    </w:pPr>
    <w:rPr>
      <w:rFonts w:ascii="Arial" w:hAnsi="Arial" w:cs="Arial"/>
      <w:color w:val="00000A"/>
      <w:sz w:val="22"/>
      <w:szCs w:val="22"/>
    </w:rPr>
  </w:style>
  <w:style w:type="paragraph" w:customStyle="1" w:styleId="affff1">
    <w:name w:val="Основной"/>
    <w:basedOn w:val="a"/>
    <w:qFormat/>
    <w:rsid w:val="00855CA2"/>
    <w:pPr>
      <w:suppressAutoHyphens w:val="0"/>
      <w:spacing w:after="0" w:line="240" w:lineRule="auto"/>
      <w:ind w:firstLine="709"/>
      <w:jc w:val="both"/>
    </w:pPr>
    <w:rPr>
      <w:rFonts w:ascii="Times New Roman" w:hAnsi="Times New Roman"/>
      <w:sz w:val="24"/>
      <w:szCs w:val="24"/>
    </w:rPr>
  </w:style>
  <w:style w:type="paragraph" w:customStyle="1" w:styleId="2-11">
    <w:name w:val="содержание2-11"/>
    <w:basedOn w:val="a"/>
    <w:qFormat/>
    <w:rsid w:val="00855CA2"/>
    <w:pPr>
      <w:suppressAutoHyphens w:val="0"/>
      <w:spacing w:after="60" w:line="240" w:lineRule="auto"/>
      <w:jc w:val="both"/>
    </w:pPr>
    <w:rPr>
      <w:rFonts w:ascii="Times New Roman" w:hAnsi="Times New Roman"/>
      <w:sz w:val="24"/>
      <w:szCs w:val="24"/>
      <w:lang w:eastAsia="ru-RU"/>
    </w:rPr>
  </w:style>
  <w:style w:type="paragraph" w:customStyle="1" w:styleId="Standard">
    <w:name w:val="Standard"/>
    <w:qFormat/>
    <w:rsid w:val="00855CA2"/>
    <w:pPr>
      <w:widowControl w:val="0"/>
      <w:suppressAutoHyphens/>
      <w:textAlignment w:val="baseline"/>
    </w:pPr>
    <w:rPr>
      <w:rFonts w:ascii="Arial" w:eastAsia="SimSun" w:hAnsi="Arial" w:cs="Mangal"/>
      <w:color w:val="00000A"/>
      <w:sz w:val="21"/>
      <w:szCs w:val="24"/>
      <w:lang w:eastAsia="zh-CN" w:bidi="hi-IN"/>
    </w:rPr>
  </w:style>
  <w:style w:type="paragraph" w:customStyle="1" w:styleId="Default">
    <w:name w:val="Default"/>
    <w:qFormat/>
    <w:rsid w:val="00855CA2"/>
    <w:rPr>
      <w:rFonts w:eastAsia="Calibri"/>
      <w:color w:val="000000"/>
      <w:sz w:val="24"/>
      <w:szCs w:val="24"/>
      <w:lang w:eastAsia="en-US"/>
    </w:rPr>
  </w:style>
  <w:style w:type="paragraph" w:customStyle="1" w:styleId="2f4">
    <w:name w:val="Название объекта2"/>
    <w:basedOn w:val="a"/>
    <w:qFormat/>
    <w:rsid w:val="00855CA2"/>
    <w:pPr>
      <w:jc w:val="center"/>
    </w:pPr>
    <w:rPr>
      <w:szCs w:val="20"/>
    </w:rPr>
  </w:style>
  <w:style w:type="paragraph" w:customStyle="1" w:styleId="rtejustify">
    <w:name w:val="rtejustify"/>
    <w:basedOn w:val="a"/>
    <w:qFormat/>
    <w:rsid w:val="00855CA2"/>
    <w:pPr>
      <w:suppressAutoHyphens w:val="0"/>
      <w:spacing w:beforeAutospacing="1" w:afterAutospacing="1" w:line="240" w:lineRule="auto"/>
    </w:pPr>
  </w:style>
  <w:style w:type="paragraph" w:customStyle="1" w:styleId="2f5">
    <w:name w:val="Стиль Заголовок 2 + не полужирный не курсив Красный"/>
    <w:basedOn w:val="21"/>
    <w:qFormat/>
    <w:rsid w:val="00855CA2"/>
    <w:rPr>
      <w:rFonts w:ascii="Times New Roman" w:hAnsi="Times New Roman"/>
    </w:rPr>
  </w:style>
  <w:style w:type="paragraph" w:customStyle="1" w:styleId="2f6">
    <w:name w:val="Стиль Стиль Заголовок 2 + не полужирный не курсив Красный + не полу..."/>
    <w:basedOn w:val="2f5"/>
    <w:qFormat/>
    <w:rsid w:val="00855CA2"/>
  </w:style>
  <w:style w:type="paragraph" w:customStyle="1" w:styleId="affff2">
    <w:name w:val="абзац подраздела"/>
    <w:basedOn w:val="2f6"/>
    <w:qFormat/>
    <w:rsid w:val="00855CA2"/>
    <w:pPr>
      <w:jc w:val="both"/>
    </w:pPr>
  </w:style>
  <w:style w:type="paragraph" w:customStyle="1" w:styleId="111">
    <w:name w:val="1.1 подпункт Знак"/>
    <w:basedOn w:val="affff2"/>
    <w:qFormat/>
    <w:rsid w:val="00855CA2"/>
    <w:pPr>
      <w:spacing w:before="0"/>
      <w:jc w:val="left"/>
    </w:pPr>
    <w:rPr>
      <w:b w:val="0"/>
      <w:bCs w:val="0"/>
    </w:rPr>
  </w:style>
  <w:style w:type="paragraph" w:customStyle="1" w:styleId="affff3">
    <w:name w:val="_Обычный_перед_списком"/>
    <w:basedOn w:val="a"/>
    <w:qFormat/>
    <w:rsid w:val="00855CA2"/>
    <w:pPr>
      <w:keepNext/>
      <w:spacing w:before="40" w:after="0"/>
      <w:ind w:firstLine="709"/>
      <w:jc w:val="both"/>
    </w:pPr>
    <w:rPr>
      <w:lang w:eastAsia="en-US"/>
    </w:rPr>
  </w:style>
  <w:style w:type="paragraph" w:customStyle="1" w:styleId="western">
    <w:name w:val="western"/>
    <w:basedOn w:val="a"/>
    <w:qFormat/>
    <w:rsid w:val="00855CA2"/>
    <w:pPr>
      <w:suppressAutoHyphens w:val="0"/>
      <w:spacing w:beforeAutospacing="1" w:after="142" w:line="240" w:lineRule="auto"/>
      <w:jc w:val="center"/>
    </w:pPr>
    <w:rPr>
      <w:b/>
      <w:bCs/>
    </w:rPr>
  </w:style>
  <w:style w:type="paragraph" w:customStyle="1" w:styleId="dt-pdt-m2">
    <w:name w:val="dt-p dt-m2"/>
    <w:basedOn w:val="a"/>
    <w:qFormat/>
    <w:rsid w:val="00855CA2"/>
    <w:pPr>
      <w:spacing w:before="280" w:after="280"/>
    </w:pPr>
  </w:style>
  <w:style w:type="paragraph" w:customStyle="1" w:styleId="321">
    <w:name w:val="Основной текст 32"/>
    <w:basedOn w:val="a"/>
    <w:qFormat/>
    <w:rsid w:val="00626AB6"/>
    <w:pPr>
      <w:spacing w:after="120"/>
    </w:pPr>
    <w:rPr>
      <w:sz w:val="16"/>
      <w:szCs w:val="16"/>
    </w:rPr>
  </w:style>
  <w:style w:type="numbering" w:customStyle="1" w:styleId="WW8Num20">
    <w:name w:val="WW8Num20"/>
    <w:qFormat/>
    <w:rsid w:val="00855CA2"/>
  </w:style>
  <w:style w:type="numbering" w:customStyle="1" w:styleId="WW8Num3">
    <w:name w:val="WW8Num3"/>
    <w:qFormat/>
    <w:rsid w:val="00855CA2"/>
  </w:style>
  <w:style w:type="table" w:styleId="affff4">
    <w:name w:val="Table Grid"/>
    <w:basedOn w:val="a1"/>
    <w:uiPriority w:val="39"/>
    <w:rsid w:val="00D97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5">
    <w:name w:val="Hyperlink"/>
    <w:basedOn w:val="a0"/>
    <w:uiPriority w:val="99"/>
    <w:unhideWhenUsed/>
    <w:rsid w:val="001953D9"/>
    <w:rPr>
      <w:color w:val="0000FF" w:themeColor="hyperlink"/>
      <w:u w:val="single"/>
    </w:rPr>
  </w:style>
  <w:style w:type="character" w:customStyle="1" w:styleId="aff5">
    <w:name w:val="Абзац списка Знак"/>
    <w:aliases w:val="Маркер Знак,Абзац списка нумерованный Знак,lp1 Знак,Абзац списка◄ Знак,1 Знак,UL Знак,Абзац маркированнный Знак,List Paragraph Знак,Абзац списка основной Знак,ПАРАГРАФ Знак,Bullet List Знак,FooterText Знак,numbered Знак"/>
    <w:link w:val="aff4"/>
    <w:uiPriority w:val="34"/>
    <w:locked/>
    <w:rsid w:val="007F14C4"/>
    <w:rPr>
      <w:color w:val="00000A"/>
      <w:sz w:val="24"/>
      <w:szCs w:val="22"/>
      <w:lang w:eastAsia="zh-CN"/>
    </w:rPr>
  </w:style>
  <w:style w:type="paragraph" w:styleId="33">
    <w:name w:val="Body Text 3"/>
    <w:basedOn w:val="a"/>
    <w:link w:val="32"/>
    <w:rsid w:val="009125E8"/>
    <w:pPr>
      <w:suppressAutoHyphens w:val="0"/>
      <w:spacing w:after="120" w:line="240" w:lineRule="auto"/>
    </w:pPr>
    <w:rPr>
      <w:rFonts w:ascii="Times New Roman" w:hAnsi="Times New Roman"/>
      <w:color w:val="auto"/>
      <w:sz w:val="16"/>
      <w:szCs w:val="16"/>
      <w:lang w:eastAsia="ru-RU"/>
    </w:rPr>
  </w:style>
  <w:style w:type="character" w:customStyle="1" w:styleId="313">
    <w:name w:val="Основной текст 3 Знак1"/>
    <w:basedOn w:val="a0"/>
    <w:uiPriority w:val="99"/>
    <w:semiHidden/>
    <w:rsid w:val="009125E8"/>
    <w:rPr>
      <w:rFonts w:ascii="Calibri" w:hAnsi="Calibri"/>
      <w:color w:val="00000A"/>
      <w:sz w:val="16"/>
      <w:szCs w:val="16"/>
      <w:lang w:eastAsia="zh-CN"/>
    </w:rPr>
  </w:style>
  <w:style w:type="paragraph" w:customStyle="1" w:styleId="2f7">
    <w:name w:val="Обычный2"/>
    <w:rsid w:val="009125E8"/>
    <w:pPr>
      <w:widowControl w:val="0"/>
      <w:spacing w:line="340" w:lineRule="auto"/>
      <w:ind w:left="1040" w:hanging="360"/>
      <w:jc w:val="both"/>
    </w:pPr>
  </w:style>
  <w:style w:type="paragraph" w:customStyle="1" w:styleId="Heading">
    <w:name w:val="Heading"/>
    <w:rsid w:val="009125E8"/>
    <w:rPr>
      <w:rFonts w:ascii="Arial" w:hAnsi="Arial" w:cs="Arial"/>
      <w:b/>
      <w:bCs/>
      <w:sz w:val="22"/>
      <w:szCs w:val="22"/>
    </w:rPr>
  </w:style>
  <w:style w:type="paragraph" w:customStyle="1" w:styleId="3b">
    <w:name w:val="заголовок 3"/>
    <w:basedOn w:val="2f7"/>
    <w:next w:val="2f7"/>
    <w:link w:val="3c"/>
    <w:rsid w:val="009125E8"/>
    <w:pPr>
      <w:keepNext/>
      <w:spacing w:line="240" w:lineRule="auto"/>
      <w:ind w:left="0" w:firstLine="0"/>
      <w:jc w:val="center"/>
    </w:pPr>
    <w:rPr>
      <w:b/>
      <w:sz w:val="24"/>
      <w:lang w:val="x-none" w:eastAsia="x-none"/>
    </w:rPr>
  </w:style>
  <w:style w:type="character" w:customStyle="1" w:styleId="3c">
    <w:name w:val="заголовок 3 Знак"/>
    <w:link w:val="3b"/>
    <w:rsid w:val="009125E8"/>
    <w:rPr>
      <w:b/>
      <w:sz w:val="24"/>
      <w:lang w:val="x-none" w:eastAsia="x-none"/>
    </w:rPr>
  </w:style>
  <w:style w:type="character" w:customStyle="1" w:styleId="FontStyle37">
    <w:name w:val="Font Style37"/>
    <w:rsid w:val="009125E8"/>
    <w:rPr>
      <w:rFonts w:ascii="Times New Roman" w:hAnsi="Times New Roman" w:cs="Times New Roman"/>
      <w:sz w:val="22"/>
      <w:szCs w:val="22"/>
    </w:rPr>
  </w:style>
  <w:style w:type="paragraph" w:customStyle="1" w:styleId="1ff3">
    <w:name w:val="Без интервала1"/>
    <w:rsid w:val="009125E8"/>
    <w:rPr>
      <w:rFonts w:ascii="Calibri" w:hAnsi="Calibri"/>
      <w:sz w:val="22"/>
      <w:szCs w:val="22"/>
      <w:lang w:eastAsia="en-US"/>
    </w:rPr>
  </w:style>
  <w:style w:type="character" w:styleId="affff6">
    <w:name w:val="annotation reference"/>
    <w:basedOn w:val="a0"/>
    <w:unhideWhenUsed/>
    <w:rsid w:val="00312DFD"/>
    <w:rPr>
      <w:sz w:val="16"/>
      <w:szCs w:val="16"/>
    </w:rPr>
  </w:style>
  <w:style w:type="paragraph" w:styleId="affff7">
    <w:name w:val="annotation text"/>
    <w:basedOn w:val="a"/>
    <w:link w:val="1ff4"/>
    <w:uiPriority w:val="99"/>
    <w:unhideWhenUsed/>
    <w:rsid w:val="00312DFD"/>
    <w:pPr>
      <w:spacing w:line="240" w:lineRule="auto"/>
    </w:pPr>
    <w:rPr>
      <w:sz w:val="20"/>
      <w:szCs w:val="20"/>
    </w:rPr>
  </w:style>
  <w:style w:type="character" w:customStyle="1" w:styleId="1ff4">
    <w:name w:val="Текст примечания Знак1"/>
    <w:basedOn w:val="a0"/>
    <w:link w:val="affff7"/>
    <w:uiPriority w:val="99"/>
    <w:semiHidden/>
    <w:rsid w:val="00312DFD"/>
    <w:rPr>
      <w:rFonts w:ascii="Calibri" w:hAnsi="Calibri"/>
      <w:color w:val="00000A"/>
      <w:lang w:eastAsia="zh-CN"/>
    </w:rPr>
  </w:style>
  <w:style w:type="character" w:customStyle="1" w:styleId="112">
    <w:name w:val="Заголовок 1 Знак1"/>
    <w:basedOn w:val="a0"/>
    <w:uiPriority w:val="9"/>
    <w:rsid w:val="008323F5"/>
    <w:rPr>
      <w:rFonts w:asciiTheme="majorHAnsi" w:eastAsiaTheme="majorEastAsia" w:hAnsiTheme="majorHAnsi" w:cstheme="majorBidi"/>
      <w:b/>
      <w:bCs/>
      <w:color w:val="365F91" w:themeColor="accent1" w:themeShade="BF"/>
      <w:sz w:val="28"/>
      <w:szCs w:val="28"/>
      <w:lang w:eastAsia="zh-CN"/>
    </w:rPr>
  </w:style>
  <w:style w:type="character" w:customStyle="1" w:styleId="213">
    <w:name w:val="Заголовок 2 Знак1"/>
    <w:basedOn w:val="a0"/>
    <w:uiPriority w:val="9"/>
    <w:semiHidden/>
    <w:rsid w:val="008323F5"/>
    <w:rPr>
      <w:rFonts w:asciiTheme="majorHAnsi" w:eastAsiaTheme="majorEastAsia" w:hAnsiTheme="majorHAnsi" w:cstheme="majorBidi"/>
      <w:b/>
      <w:bCs/>
      <w:color w:val="4F81BD" w:themeColor="accent1"/>
      <w:sz w:val="26"/>
      <w:szCs w:val="26"/>
      <w:lang w:eastAsia="zh-CN"/>
    </w:rPr>
  </w:style>
  <w:style w:type="character" w:customStyle="1" w:styleId="314">
    <w:name w:val="Заголовок 3 Знак1"/>
    <w:basedOn w:val="a0"/>
    <w:uiPriority w:val="9"/>
    <w:semiHidden/>
    <w:rsid w:val="008323F5"/>
    <w:rPr>
      <w:rFonts w:asciiTheme="majorHAnsi" w:eastAsiaTheme="majorEastAsia" w:hAnsiTheme="majorHAnsi" w:cstheme="majorBidi"/>
      <w:b/>
      <w:bCs/>
      <w:color w:val="4F81BD" w:themeColor="accent1"/>
      <w:sz w:val="22"/>
      <w:szCs w:val="22"/>
      <w:lang w:eastAsia="zh-CN"/>
    </w:rPr>
  </w:style>
  <w:style w:type="character" w:customStyle="1" w:styleId="411">
    <w:name w:val="Заголовок 4 Знак1"/>
    <w:basedOn w:val="a0"/>
    <w:uiPriority w:val="9"/>
    <w:semiHidden/>
    <w:rsid w:val="008323F5"/>
    <w:rPr>
      <w:rFonts w:asciiTheme="majorHAnsi" w:eastAsiaTheme="majorEastAsia" w:hAnsiTheme="majorHAnsi" w:cstheme="majorBidi"/>
      <w:b/>
      <w:bCs/>
      <w:i/>
      <w:iCs/>
      <w:color w:val="4F81BD" w:themeColor="accent1"/>
      <w:sz w:val="22"/>
      <w:szCs w:val="22"/>
      <w:lang w:eastAsia="zh-CN"/>
    </w:rPr>
  </w:style>
  <w:style w:type="character" w:customStyle="1" w:styleId="810">
    <w:name w:val="Заголовок 8 Знак1"/>
    <w:basedOn w:val="a0"/>
    <w:uiPriority w:val="9"/>
    <w:semiHidden/>
    <w:rsid w:val="008323F5"/>
    <w:rPr>
      <w:rFonts w:asciiTheme="majorHAnsi" w:eastAsiaTheme="majorEastAsia" w:hAnsiTheme="majorHAnsi" w:cstheme="majorBidi"/>
      <w:color w:val="404040" w:themeColor="text1" w:themeTint="BF"/>
      <w:lang w:eastAsia="zh-CN"/>
    </w:rPr>
  </w:style>
  <w:style w:type="numbering" w:customStyle="1" w:styleId="1ff5">
    <w:name w:val="Нет списка1"/>
    <w:next w:val="a2"/>
    <w:uiPriority w:val="99"/>
    <w:semiHidden/>
    <w:unhideWhenUsed/>
    <w:rsid w:val="008323F5"/>
  </w:style>
  <w:style w:type="numbering" w:customStyle="1" w:styleId="113">
    <w:name w:val="Нет списка11"/>
    <w:next w:val="a2"/>
    <w:uiPriority w:val="99"/>
    <w:semiHidden/>
    <w:unhideWhenUsed/>
    <w:rsid w:val="008323F5"/>
  </w:style>
  <w:style w:type="table" w:customStyle="1" w:styleId="1ff6">
    <w:name w:val="Сетка таблицы1"/>
    <w:basedOn w:val="a1"/>
    <w:next w:val="affff4"/>
    <w:uiPriority w:val="39"/>
    <w:rsid w:val="008323F5"/>
    <w:rPr>
      <w:rFonts w:ascii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8">
    <w:name w:val="Document Map"/>
    <w:basedOn w:val="a"/>
    <w:link w:val="affff9"/>
    <w:semiHidden/>
    <w:unhideWhenUsed/>
    <w:rsid w:val="008323F5"/>
    <w:pPr>
      <w:suppressAutoHyphens w:val="0"/>
      <w:spacing w:after="0" w:line="240" w:lineRule="auto"/>
    </w:pPr>
    <w:rPr>
      <w:rFonts w:ascii="Tahoma" w:hAnsi="Tahoma" w:cs="Tahoma"/>
      <w:color w:val="auto"/>
      <w:sz w:val="16"/>
      <w:szCs w:val="16"/>
      <w:lang w:eastAsia="ru-RU"/>
    </w:rPr>
  </w:style>
  <w:style w:type="character" w:customStyle="1" w:styleId="affff9">
    <w:name w:val="Схема документа Знак"/>
    <w:basedOn w:val="a0"/>
    <w:link w:val="affff8"/>
    <w:semiHidden/>
    <w:rsid w:val="008323F5"/>
    <w:rPr>
      <w:rFonts w:ascii="Tahoma" w:hAnsi="Tahoma" w:cs="Tahoma"/>
      <w:sz w:val="16"/>
      <w:szCs w:val="16"/>
    </w:rPr>
  </w:style>
  <w:style w:type="paragraph" w:styleId="a6">
    <w:name w:val="header"/>
    <w:basedOn w:val="a"/>
    <w:link w:val="a5"/>
    <w:unhideWhenUsed/>
    <w:rsid w:val="008323F5"/>
    <w:pPr>
      <w:tabs>
        <w:tab w:val="center" w:pos="4677"/>
        <w:tab w:val="right" w:pos="9355"/>
      </w:tabs>
      <w:suppressAutoHyphens w:val="0"/>
      <w:spacing w:after="0" w:line="240" w:lineRule="auto"/>
    </w:pPr>
    <w:rPr>
      <w:rFonts w:ascii="Times New Roman" w:hAnsi="Times New Roman"/>
      <w:color w:val="auto"/>
      <w:sz w:val="24"/>
      <w:szCs w:val="24"/>
      <w:lang w:eastAsia="ru-RU"/>
    </w:rPr>
  </w:style>
  <w:style w:type="character" w:customStyle="1" w:styleId="1ff7">
    <w:name w:val="Верхний колонтитул Знак1"/>
    <w:basedOn w:val="a0"/>
    <w:uiPriority w:val="99"/>
    <w:semiHidden/>
    <w:rsid w:val="008323F5"/>
    <w:rPr>
      <w:rFonts w:ascii="Calibri" w:hAnsi="Calibri"/>
      <w:color w:val="00000A"/>
      <w:sz w:val="22"/>
      <w:szCs w:val="22"/>
      <w:lang w:eastAsia="zh-CN"/>
    </w:rPr>
  </w:style>
  <w:style w:type="paragraph" w:styleId="af4">
    <w:name w:val="footer"/>
    <w:basedOn w:val="a"/>
    <w:link w:val="af3"/>
    <w:uiPriority w:val="99"/>
    <w:unhideWhenUsed/>
    <w:rsid w:val="008323F5"/>
    <w:pPr>
      <w:tabs>
        <w:tab w:val="center" w:pos="4677"/>
        <w:tab w:val="right" w:pos="9355"/>
      </w:tabs>
      <w:suppressAutoHyphens w:val="0"/>
      <w:spacing w:after="0" w:line="240" w:lineRule="auto"/>
    </w:pPr>
    <w:rPr>
      <w:rFonts w:ascii="Arial" w:hAnsi="Arial" w:cs="Arial"/>
      <w:color w:val="auto"/>
      <w:sz w:val="20"/>
      <w:szCs w:val="24"/>
    </w:rPr>
  </w:style>
  <w:style w:type="character" w:customStyle="1" w:styleId="1ff8">
    <w:name w:val="Нижний колонтитул Знак1"/>
    <w:basedOn w:val="a0"/>
    <w:uiPriority w:val="99"/>
    <w:rsid w:val="008323F5"/>
    <w:rPr>
      <w:rFonts w:ascii="Calibri" w:hAnsi="Calibri"/>
      <w:color w:val="00000A"/>
      <w:sz w:val="22"/>
      <w:szCs w:val="22"/>
      <w:lang w:eastAsia="zh-CN"/>
    </w:rPr>
  </w:style>
  <w:style w:type="paragraph" w:customStyle="1" w:styleId="ConsCell">
    <w:name w:val="ConsCell"/>
    <w:rsid w:val="008323F5"/>
    <w:pPr>
      <w:autoSpaceDE w:val="0"/>
      <w:autoSpaceDN w:val="0"/>
      <w:adjustRightInd w:val="0"/>
    </w:pPr>
    <w:rPr>
      <w:rFonts w:ascii="Arial" w:hAnsi="Arial" w:cs="Arial"/>
    </w:rPr>
  </w:style>
  <w:style w:type="paragraph" w:styleId="2f8">
    <w:name w:val="List Bullet 2"/>
    <w:basedOn w:val="a"/>
    <w:autoRedefine/>
    <w:rsid w:val="008323F5"/>
    <w:pPr>
      <w:tabs>
        <w:tab w:val="num" w:pos="643"/>
      </w:tabs>
      <w:suppressAutoHyphens w:val="0"/>
      <w:spacing w:after="0" w:line="240" w:lineRule="auto"/>
      <w:ind w:left="643" w:hanging="360"/>
    </w:pPr>
    <w:rPr>
      <w:rFonts w:ascii="Times New Roman" w:hAnsi="Times New Roman"/>
      <w:color w:val="auto"/>
      <w:sz w:val="20"/>
      <w:szCs w:val="20"/>
      <w:lang w:eastAsia="ru-RU"/>
    </w:rPr>
  </w:style>
  <w:style w:type="paragraph" w:styleId="42">
    <w:name w:val="List Bullet 4"/>
    <w:basedOn w:val="a"/>
    <w:autoRedefine/>
    <w:rsid w:val="008323F5"/>
    <w:pPr>
      <w:tabs>
        <w:tab w:val="num" w:pos="1209"/>
      </w:tabs>
      <w:suppressAutoHyphens w:val="0"/>
      <w:spacing w:after="0" w:line="240" w:lineRule="auto"/>
      <w:ind w:left="1209" w:hanging="360"/>
    </w:pPr>
    <w:rPr>
      <w:rFonts w:ascii="Times New Roman" w:hAnsi="Times New Roman"/>
      <w:color w:val="auto"/>
      <w:sz w:val="20"/>
      <w:szCs w:val="20"/>
      <w:lang w:eastAsia="ru-RU"/>
    </w:rPr>
  </w:style>
  <w:style w:type="paragraph" w:styleId="53">
    <w:name w:val="List Bullet 5"/>
    <w:basedOn w:val="a"/>
    <w:autoRedefine/>
    <w:rsid w:val="008323F5"/>
    <w:pPr>
      <w:tabs>
        <w:tab w:val="num" w:pos="1492"/>
      </w:tabs>
      <w:suppressAutoHyphens w:val="0"/>
      <w:spacing w:after="0" w:line="240" w:lineRule="auto"/>
      <w:ind w:left="1492" w:hanging="360"/>
    </w:pPr>
    <w:rPr>
      <w:rFonts w:ascii="Times New Roman" w:hAnsi="Times New Roman"/>
      <w:color w:val="auto"/>
      <w:sz w:val="20"/>
      <w:szCs w:val="20"/>
      <w:lang w:eastAsia="ru-RU"/>
    </w:rPr>
  </w:style>
  <w:style w:type="paragraph" w:customStyle="1" w:styleId="214">
    <w:name w:val="Основной текст 21"/>
    <w:basedOn w:val="a"/>
    <w:rsid w:val="008323F5"/>
    <w:pPr>
      <w:widowControl w:val="0"/>
      <w:suppressAutoHyphens w:val="0"/>
      <w:spacing w:after="0" w:line="240" w:lineRule="auto"/>
      <w:jc w:val="both"/>
    </w:pPr>
    <w:rPr>
      <w:rFonts w:ascii="Times New Roman" w:hAnsi="Times New Roman" w:cs="Arial"/>
      <w:color w:val="auto"/>
      <w:sz w:val="24"/>
      <w:szCs w:val="18"/>
      <w:lang w:eastAsia="ru-RU"/>
    </w:rPr>
  </w:style>
  <w:style w:type="paragraph" w:styleId="affffa">
    <w:name w:val="Subtitle"/>
    <w:basedOn w:val="a"/>
    <w:link w:val="affffb"/>
    <w:qFormat/>
    <w:rsid w:val="008323F5"/>
    <w:pPr>
      <w:suppressAutoHyphens w:val="0"/>
      <w:spacing w:after="0" w:line="240" w:lineRule="auto"/>
      <w:jc w:val="center"/>
    </w:pPr>
    <w:rPr>
      <w:rFonts w:ascii="Garamond" w:hAnsi="Garamond"/>
      <w:b/>
      <w:color w:val="auto"/>
      <w:sz w:val="28"/>
      <w:szCs w:val="20"/>
      <w:lang w:eastAsia="ru-RU"/>
    </w:rPr>
  </w:style>
  <w:style w:type="character" w:customStyle="1" w:styleId="affffb">
    <w:name w:val="Подзаголовок Знак"/>
    <w:basedOn w:val="a0"/>
    <w:link w:val="affffa"/>
    <w:rsid w:val="008323F5"/>
    <w:rPr>
      <w:rFonts w:ascii="Garamond" w:hAnsi="Garamond"/>
      <w:b/>
      <w:sz w:val="28"/>
    </w:rPr>
  </w:style>
  <w:style w:type="paragraph" w:styleId="HTML">
    <w:name w:val="HTML Preformatted"/>
    <w:basedOn w:val="a"/>
    <w:link w:val="HTML0"/>
    <w:rsid w:val="00832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Courier New"/>
      <w:color w:val="000000"/>
      <w:sz w:val="20"/>
      <w:szCs w:val="20"/>
      <w:lang w:eastAsia="ru-RU"/>
    </w:rPr>
  </w:style>
  <w:style w:type="character" w:customStyle="1" w:styleId="HTML0">
    <w:name w:val="Стандартный HTML Знак"/>
    <w:basedOn w:val="a0"/>
    <w:link w:val="HTML"/>
    <w:rsid w:val="008323F5"/>
    <w:rPr>
      <w:rFonts w:ascii="Courier New" w:hAnsi="Courier New" w:cs="Courier New"/>
      <w:color w:val="000000"/>
    </w:rPr>
  </w:style>
  <w:style w:type="character" w:customStyle="1" w:styleId="1111211111121111">
    <w:name w:val="Заголовок 1 Знак1.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
    <w:rsid w:val="008323F5"/>
    <w:rPr>
      <w:rFonts w:ascii="Arial" w:hAnsi="Arial" w:cs="Arial"/>
      <w:b/>
      <w:bCs/>
      <w:sz w:val="18"/>
      <w:szCs w:val="18"/>
      <w:lang w:val="ru-RU"/>
    </w:rPr>
  </w:style>
  <w:style w:type="paragraph" w:styleId="25">
    <w:name w:val="Body Text 2"/>
    <w:basedOn w:val="a"/>
    <w:link w:val="24"/>
    <w:uiPriority w:val="99"/>
    <w:rsid w:val="008323F5"/>
    <w:pPr>
      <w:widowControl w:val="0"/>
      <w:suppressAutoHyphens w:val="0"/>
      <w:autoSpaceDE w:val="0"/>
      <w:autoSpaceDN w:val="0"/>
      <w:spacing w:after="120" w:line="480" w:lineRule="auto"/>
      <w:ind w:firstLine="720"/>
      <w:jc w:val="both"/>
    </w:pPr>
    <w:rPr>
      <w:rFonts w:ascii="Times New Roman" w:hAnsi="Times New Roman"/>
      <w:color w:val="auto"/>
      <w:lang w:eastAsia="ru-RU"/>
    </w:rPr>
  </w:style>
  <w:style w:type="character" w:customStyle="1" w:styleId="215">
    <w:name w:val="Основной текст 2 Знак1"/>
    <w:basedOn w:val="a0"/>
    <w:uiPriority w:val="99"/>
    <w:semiHidden/>
    <w:rsid w:val="008323F5"/>
    <w:rPr>
      <w:rFonts w:ascii="Calibri" w:hAnsi="Calibri"/>
      <w:color w:val="00000A"/>
      <w:sz w:val="22"/>
      <w:szCs w:val="22"/>
      <w:lang w:eastAsia="zh-CN"/>
    </w:rPr>
  </w:style>
  <w:style w:type="paragraph" w:customStyle="1" w:styleId="boldtext">
    <w:name w:val="boldtext"/>
    <w:basedOn w:val="a"/>
    <w:rsid w:val="008323F5"/>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FontStyle12">
    <w:name w:val="Font Style12"/>
    <w:rsid w:val="008323F5"/>
    <w:rPr>
      <w:rFonts w:ascii="Times New Roman" w:hAnsi="Times New Roman" w:cs="Times New Roman"/>
      <w:sz w:val="28"/>
      <w:szCs w:val="28"/>
    </w:rPr>
  </w:style>
  <w:style w:type="character" w:customStyle="1" w:styleId="notlocalizable">
    <w:name w:val="notlocalizable"/>
    <w:basedOn w:val="a0"/>
    <w:rsid w:val="008323F5"/>
  </w:style>
  <w:style w:type="paragraph" w:customStyle="1" w:styleId="affffc">
    <w:name w:val="Вступление"/>
    <w:basedOn w:val="a"/>
    <w:link w:val="affffd"/>
    <w:rsid w:val="008323F5"/>
    <w:pPr>
      <w:suppressAutoHyphens w:val="0"/>
      <w:spacing w:after="0" w:line="240" w:lineRule="auto"/>
      <w:ind w:left="357"/>
      <w:jc w:val="both"/>
    </w:pPr>
    <w:rPr>
      <w:rFonts w:ascii="Times New Roman" w:hAnsi="Times New Roman"/>
      <w:noProof/>
      <w:color w:val="auto"/>
      <w:sz w:val="24"/>
      <w:szCs w:val="24"/>
      <w:lang w:eastAsia="ru-RU"/>
    </w:rPr>
  </w:style>
  <w:style w:type="character" w:customStyle="1" w:styleId="affffd">
    <w:name w:val="Вступление Знак"/>
    <w:link w:val="affffc"/>
    <w:rsid w:val="008323F5"/>
    <w:rPr>
      <w:noProof/>
      <w:sz w:val="24"/>
      <w:szCs w:val="24"/>
    </w:rPr>
  </w:style>
  <w:style w:type="character" w:customStyle="1" w:styleId="29">
    <w:name w:val="Стиль2 Знак"/>
    <w:link w:val="28"/>
    <w:rsid w:val="008323F5"/>
    <w:rPr>
      <w:b/>
      <w:color w:val="00000A"/>
      <w:sz w:val="24"/>
      <w:lang w:eastAsia="zh-CN"/>
    </w:rPr>
  </w:style>
  <w:style w:type="paragraph" w:customStyle="1" w:styleId="affffe">
    <w:name w:val="МойТекст"/>
    <w:basedOn w:val="a"/>
    <w:rsid w:val="008323F5"/>
    <w:pPr>
      <w:suppressAutoHyphens w:val="0"/>
      <w:spacing w:after="0" w:line="240" w:lineRule="auto"/>
      <w:ind w:firstLine="357"/>
      <w:jc w:val="both"/>
    </w:pPr>
    <w:rPr>
      <w:rFonts w:ascii="Times New Roman" w:hAnsi="Times New Roman"/>
      <w:noProof/>
      <w:color w:val="auto"/>
      <w:sz w:val="24"/>
      <w:szCs w:val="24"/>
      <w:lang w:eastAsia="ru-RU"/>
    </w:rPr>
  </w:style>
  <w:style w:type="paragraph" w:customStyle="1" w:styleId="afffff">
    <w:name w:val="!Список"/>
    <w:basedOn w:val="28"/>
    <w:rsid w:val="008323F5"/>
    <w:pPr>
      <w:keepNext w:val="0"/>
      <w:keepLines w:val="0"/>
      <w:widowControl/>
      <w:numPr>
        <w:ilvl w:val="1"/>
      </w:numPr>
      <w:suppressLineNumbers w:val="0"/>
      <w:tabs>
        <w:tab w:val="num" w:pos="1080"/>
      </w:tabs>
      <w:suppressAutoHyphens w:val="0"/>
      <w:spacing w:after="0"/>
      <w:ind w:left="1080" w:hanging="360"/>
      <w:contextualSpacing w:val="0"/>
      <w:jc w:val="left"/>
    </w:pPr>
    <w:rPr>
      <w:b w:val="0"/>
      <w:noProof/>
      <w:color w:val="auto"/>
      <w:sz w:val="20"/>
      <w:lang w:eastAsia="ru-RU"/>
    </w:rPr>
  </w:style>
  <w:style w:type="paragraph" w:customStyle="1" w:styleId="afffff0">
    <w:name w:val="Знак Знак Знак Знак Знак Знак Знак Знак Знак Знак"/>
    <w:basedOn w:val="a"/>
    <w:rsid w:val="008323F5"/>
    <w:pPr>
      <w:suppressAutoHyphens w:val="0"/>
      <w:spacing w:after="160" w:line="240" w:lineRule="exact"/>
    </w:pPr>
    <w:rPr>
      <w:rFonts w:ascii="Verdana" w:hAnsi="Verdana" w:cs="Verdana"/>
      <w:color w:val="auto"/>
      <w:sz w:val="20"/>
      <w:szCs w:val="20"/>
      <w:lang w:val="en-US" w:eastAsia="ru-RU"/>
    </w:rPr>
  </w:style>
  <w:style w:type="character" w:customStyle="1" w:styleId="ConsNormal0">
    <w:name w:val="ConsNormal Знак"/>
    <w:link w:val="ConsNormal"/>
    <w:rsid w:val="008323F5"/>
    <w:rPr>
      <w:rFonts w:ascii="Arial" w:hAnsi="Arial" w:cs="Arial"/>
      <w:color w:val="00000A"/>
      <w:sz w:val="22"/>
      <w:lang w:eastAsia="zh-CN"/>
    </w:rPr>
  </w:style>
  <w:style w:type="paragraph" w:styleId="ad">
    <w:name w:val="Plain Text"/>
    <w:basedOn w:val="a"/>
    <w:link w:val="ac"/>
    <w:rsid w:val="008323F5"/>
    <w:pPr>
      <w:suppressAutoHyphens w:val="0"/>
      <w:spacing w:after="0" w:line="240" w:lineRule="auto"/>
    </w:pPr>
    <w:rPr>
      <w:rFonts w:ascii="Courier New" w:hAnsi="Courier New" w:cs="Courier New"/>
      <w:color w:val="auto"/>
      <w:sz w:val="20"/>
      <w:szCs w:val="20"/>
      <w:lang w:eastAsia="ru-RU"/>
    </w:rPr>
  </w:style>
  <w:style w:type="character" w:customStyle="1" w:styleId="1ff9">
    <w:name w:val="Текст Знак1"/>
    <w:basedOn w:val="a0"/>
    <w:uiPriority w:val="99"/>
    <w:semiHidden/>
    <w:rsid w:val="008323F5"/>
    <w:rPr>
      <w:rFonts w:ascii="Consolas" w:hAnsi="Consolas"/>
      <w:color w:val="00000A"/>
      <w:sz w:val="21"/>
      <w:szCs w:val="21"/>
      <w:lang w:eastAsia="zh-CN"/>
    </w:rPr>
  </w:style>
  <w:style w:type="character" w:customStyle="1" w:styleId="totalprice">
    <w:name w:val="totalprice"/>
    <w:basedOn w:val="a0"/>
    <w:rsid w:val="008323F5"/>
  </w:style>
  <w:style w:type="character" w:styleId="afffff1">
    <w:name w:val="Emphasis"/>
    <w:uiPriority w:val="20"/>
    <w:qFormat/>
    <w:rsid w:val="008323F5"/>
    <w:rPr>
      <w:i/>
      <w:iCs/>
    </w:rPr>
  </w:style>
  <w:style w:type="character" w:customStyle="1" w:styleId="atext">
    <w:name w:val="atext"/>
    <w:basedOn w:val="a0"/>
    <w:rsid w:val="008323F5"/>
  </w:style>
  <w:style w:type="paragraph" w:styleId="afffff2">
    <w:name w:val="endnote text"/>
    <w:basedOn w:val="a"/>
    <w:link w:val="afffff3"/>
    <w:rsid w:val="008323F5"/>
    <w:pPr>
      <w:suppressAutoHyphens w:val="0"/>
      <w:spacing w:after="0" w:line="240" w:lineRule="auto"/>
    </w:pPr>
    <w:rPr>
      <w:rFonts w:ascii="Times New Roman" w:hAnsi="Times New Roman"/>
      <w:color w:val="auto"/>
      <w:sz w:val="20"/>
      <w:szCs w:val="20"/>
      <w:lang w:eastAsia="ru-RU"/>
    </w:rPr>
  </w:style>
  <w:style w:type="character" w:customStyle="1" w:styleId="afffff3">
    <w:name w:val="Текст концевой сноски Знак"/>
    <w:basedOn w:val="a0"/>
    <w:link w:val="afffff2"/>
    <w:rsid w:val="008323F5"/>
  </w:style>
  <w:style w:type="character" w:customStyle="1" w:styleId="spelle">
    <w:name w:val="spelle"/>
    <w:rsid w:val="008323F5"/>
  </w:style>
  <w:style w:type="character" w:customStyle="1" w:styleId="grame">
    <w:name w:val="grame"/>
    <w:rsid w:val="008323F5"/>
  </w:style>
  <w:style w:type="character" w:customStyle="1" w:styleId="Exact">
    <w:name w:val="Основной текст Exact"/>
    <w:link w:val="1ffa"/>
    <w:locked/>
    <w:rsid w:val="008323F5"/>
    <w:rPr>
      <w:spacing w:val="4"/>
      <w:sz w:val="21"/>
      <w:shd w:val="clear" w:color="auto" w:fill="FFFFFF"/>
    </w:rPr>
  </w:style>
  <w:style w:type="paragraph" w:customStyle="1" w:styleId="1ffa">
    <w:name w:val="Основной текст1"/>
    <w:basedOn w:val="a"/>
    <w:link w:val="Exact"/>
    <w:rsid w:val="008323F5"/>
    <w:pPr>
      <w:widowControl w:val="0"/>
      <w:shd w:val="clear" w:color="auto" w:fill="FFFFFF"/>
      <w:suppressAutoHyphens w:val="0"/>
      <w:spacing w:after="0" w:line="278" w:lineRule="exact"/>
      <w:jc w:val="both"/>
    </w:pPr>
    <w:rPr>
      <w:rFonts w:ascii="Times New Roman" w:hAnsi="Times New Roman"/>
      <w:color w:val="auto"/>
      <w:spacing w:val="4"/>
      <w:sz w:val="21"/>
      <w:szCs w:val="20"/>
      <w:shd w:val="clear" w:color="auto" w:fill="FFFFFF"/>
      <w:lang w:eastAsia="ru-RU"/>
    </w:rPr>
  </w:style>
  <w:style w:type="character" w:customStyle="1" w:styleId="11pt">
    <w:name w:val="Основной текст + 11 pt"/>
    <w:aliases w:val="Интервал 0 pt Exact"/>
    <w:rsid w:val="008323F5"/>
    <w:rPr>
      <w:rFonts w:ascii="Times New Roman" w:hAnsi="Times New Roman"/>
      <w:color w:val="000000"/>
      <w:spacing w:val="2"/>
      <w:w w:val="100"/>
      <w:position w:val="0"/>
      <w:sz w:val="22"/>
      <w:shd w:val="clear" w:color="auto" w:fill="FFFFFF"/>
      <w:lang w:val="ru-RU"/>
    </w:rPr>
  </w:style>
  <w:style w:type="table" w:customStyle="1" w:styleId="114">
    <w:name w:val="Сетка таблицы11"/>
    <w:basedOn w:val="a1"/>
    <w:next w:val="affff4"/>
    <w:uiPriority w:val="59"/>
    <w:rsid w:val="008323F5"/>
    <w:pPr>
      <w:ind w:firstLine="686"/>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9">
    <w:name w:val="Сетка таблицы2"/>
    <w:basedOn w:val="a1"/>
    <w:next w:val="affff4"/>
    <w:uiPriority w:val="59"/>
    <w:rsid w:val="008323F5"/>
    <w:pPr>
      <w:ind w:firstLine="686"/>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0">
    <w:name w:val="Style10"/>
    <w:basedOn w:val="a"/>
    <w:uiPriority w:val="99"/>
    <w:rsid w:val="008323F5"/>
    <w:pPr>
      <w:widowControl w:val="0"/>
      <w:suppressAutoHyphens w:val="0"/>
      <w:autoSpaceDE w:val="0"/>
      <w:autoSpaceDN w:val="0"/>
      <w:adjustRightInd w:val="0"/>
      <w:spacing w:after="0" w:line="187" w:lineRule="exact"/>
    </w:pPr>
    <w:rPr>
      <w:rFonts w:ascii="Times New Roman" w:hAnsi="Times New Roman"/>
      <w:color w:val="auto"/>
      <w:sz w:val="24"/>
      <w:szCs w:val="24"/>
      <w:lang w:eastAsia="ru-RU"/>
    </w:rPr>
  </w:style>
  <w:style w:type="character" w:customStyle="1" w:styleId="FontStyle24">
    <w:name w:val="Font Style24"/>
    <w:basedOn w:val="a0"/>
    <w:uiPriority w:val="99"/>
    <w:rsid w:val="008323F5"/>
    <w:rPr>
      <w:rFonts w:ascii="Arial" w:hAnsi="Arial" w:cs="Arial"/>
      <w:sz w:val="14"/>
      <w:szCs w:val="14"/>
    </w:rPr>
  </w:style>
  <w:style w:type="paragraph" w:customStyle="1" w:styleId="Style11">
    <w:name w:val="Style11"/>
    <w:basedOn w:val="a"/>
    <w:uiPriority w:val="99"/>
    <w:rsid w:val="008323F5"/>
    <w:pPr>
      <w:widowControl w:val="0"/>
      <w:suppressAutoHyphens w:val="0"/>
      <w:autoSpaceDE w:val="0"/>
      <w:autoSpaceDN w:val="0"/>
      <w:adjustRightInd w:val="0"/>
      <w:spacing w:after="0" w:line="182" w:lineRule="exact"/>
      <w:ind w:firstLine="125"/>
    </w:pPr>
    <w:rPr>
      <w:rFonts w:ascii="Times New Roman" w:hAnsi="Times New Roman"/>
      <w:color w:val="auto"/>
      <w:sz w:val="24"/>
      <w:szCs w:val="24"/>
      <w:lang w:eastAsia="ru-RU"/>
    </w:rPr>
  </w:style>
  <w:style w:type="paragraph" w:customStyle="1" w:styleId="Style14">
    <w:name w:val="Style14"/>
    <w:basedOn w:val="a"/>
    <w:uiPriority w:val="99"/>
    <w:rsid w:val="008323F5"/>
    <w:pPr>
      <w:widowControl w:val="0"/>
      <w:suppressAutoHyphens w:val="0"/>
      <w:autoSpaceDE w:val="0"/>
      <w:autoSpaceDN w:val="0"/>
      <w:adjustRightInd w:val="0"/>
      <w:spacing w:after="0" w:line="240" w:lineRule="auto"/>
    </w:pPr>
    <w:rPr>
      <w:rFonts w:ascii="Times New Roman" w:hAnsi="Times New Roman"/>
      <w:color w:val="auto"/>
      <w:sz w:val="24"/>
      <w:szCs w:val="24"/>
      <w:lang w:eastAsia="ru-RU"/>
    </w:rPr>
  </w:style>
  <w:style w:type="character" w:customStyle="1" w:styleId="FontStyle26">
    <w:name w:val="Font Style26"/>
    <w:basedOn w:val="a0"/>
    <w:uiPriority w:val="99"/>
    <w:rsid w:val="008323F5"/>
    <w:rPr>
      <w:rFonts w:ascii="Arial" w:hAnsi="Arial" w:cs="Arial"/>
      <w:b/>
      <w:bCs/>
      <w:i/>
      <w:iCs/>
      <w:sz w:val="14"/>
      <w:szCs w:val="14"/>
    </w:rPr>
  </w:style>
  <w:style w:type="paragraph" w:customStyle="1" w:styleId="afffff4">
    <w:name w:val="Текст б/н"/>
    <w:basedOn w:val="a"/>
    <w:link w:val="afffff5"/>
    <w:qFormat/>
    <w:rsid w:val="008323F5"/>
    <w:pPr>
      <w:suppressAutoHyphens w:val="0"/>
      <w:spacing w:after="0" w:line="240" w:lineRule="auto"/>
      <w:ind w:firstLine="709"/>
      <w:jc w:val="both"/>
    </w:pPr>
    <w:rPr>
      <w:rFonts w:ascii="Times New Roman" w:hAnsi="Times New Roman"/>
      <w:color w:val="auto"/>
      <w:sz w:val="28"/>
      <w:szCs w:val="20"/>
      <w:lang w:eastAsia="ru-RU"/>
    </w:rPr>
  </w:style>
  <w:style w:type="character" w:customStyle="1" w:styleId="afffff5">
    <w:name w:val="Текст б/н Знак"/>
    <w:link w:val="afffff4"/>
    <w:rsid w:val="008323F5"/>
    <w:rPr>
      <w:sz w:val="28"/>
    </w:rPr>
  </w:style>
  <w:style w:type="paragraph" w:customStyle="1" w:styleId="3">
    <w:name w:val="Раздел 3"/>
    <w:basedOn w:val="a"/>
    <w:link w:val="3d"/>
    <w:qFormat/>
    <w:rsid w:val="008323F5"/>
    <w:pPr>
      <w:numPr>
        <w:ilvl w:val="2"/>
        <w:numId w:val="1"/>
      </w:numPr>
      <w:suppressAutoHyphens w:val="0"/>
      <w:spacing w:before="120" w:after="60" w:line="240" w:lineRule="auto"/>
      <w:ind w:left="0" w:firstLine="709"/>
      <w:jc w:val="both"/>
    </w:pPr>
    <w:rPr>
      <w:rFonts w:ascii="Times New Roman" w:hAnsi="Times New Roman"/>
      <w:b/>
      <w:color w:val="auto"/>
      <w:sz w:val="28"/>
      <w:szCs w:val="24"/>
      <w:lang w:eastAsia="ru-RU"/>
    </w:rPr>
  </w:style>
  <w:style w:type="paragraph" w:customStyle="1" w:styleId="1">
    <w:name w:val="Раздел 1"/>
    <w:basedOn w:val="a"/>
    <w:next w:val="2fa"/>
    <w:qFormat/>
    <w:rsid w:val="008323F5"/>
    <w:pPr>
      <w:numPr>
        <w:numId w:val="1"/>
      </w:numPr>
      <w:suppressAutoHyphens w:val="0"/>
      <w:spacing w:before="240" w:after="120" w:line="240" w:lineRule="auto"/>
      <w:ind w:left="357" w:hanging="357"/>
      <w:jc w:val="center"/>
    </w:pPr>
    <w:rPr>
      <w:rFonts w:ascii="Times New Roman" w:hAnsi="Times New Roman"/>
      <w:b/>
      <w:bCs/>
      <w:color w:val="auto"/>
      <w:sz w:val="28"/>
      <w:szCs w:val="28"/>
      <w:lang w:eastAsia="ru-RU"/>
    </w:rPr>
  </w:style>
  <w:style w:type="paragraph" w:customStyle="1" w:styleId="2fa">
    <w:name w:val="Раздел 2"/>
    <w:basedOn w:val="1"/>
    <w:next w:val="a"/>
    <w:link w:val="2fb"/>
    <w:autoRedefine/>
    <w:qFormat/>
    <w:rsid w:val="008323F5"/>
    <w:pPr>
      <w:numPr>
        <w:numId w:val="0"/>
      </w:numPr>
      <w:spacing w:before="0" w:after="0"/>
      <w:jc w:val="both"/>
    </w:pPr>
    <w:rPr>
      <w:sz w:val="24"/>
      <w:szCs w:val="24"/>
    </w:rPr>
  </w:style>
  <w:style w:type="character" w:customStyle="1" w:styleId="2fb">
    <w:name w:val="Раздел 2 Знак"/>
    <w:link w:val="2fa"/>
    <w:rsid w:val="008323F5"/>
    <w:rPr>
      <w:b/>
      <w:bCs/>
      <w:sz w:val="24"/>
      <w:szCs w:val="24"/>
    </w:rPr>
  </w:style>
  <w:style w:type="paragraph" w:customStyle="1" w:styleId="4">
    <w:name w:val="Раздел 4"/>
    <w:basedOn w:val="a"/>
    <w:link w:val="43"/>
    <w:qFormat/>
    <w:rsid w:val="008323F5"/>
    <w:pPr>
      <w:numPr>
        <w:ilvl w:val="3"/>
        <w:numId w:val="1"/>
      </w:numPr>
      <w:suppressAutoHyphens w:val="0"/>
      <w:spacing w:before="60" w:after="0" w:line="240" w:lineRule="auto"/>
      <w:ind w:left="0" w:firstLine="709"/>
      <w:jc w:val="both"/>
      <w:outlineLvl w:val="3"/>
    </w:pPr>
    <w:rPr>
      <w:rFonts w:ascii="Times New Roman" w:hAnsi="Times New Roman"/>
      <w:color w:val="auto"/>
      <w:spacing w:val="-5"/>
      <w:sz w:val="28"/>
      <w:szCs w:val="24"/>
      <w:lang w:eastAsia="ru-RU"/>
    </w:rPr>
  </w:style>
  <w:style w:type="paragraph" w:customStyle="1" w:styleId="5">
    <w:name w:val="Раздел 5"/>
    <w:basedOn w:val="a"/>
    <w:qFormat/>
    <w:rsid w:val="008323F5"/>
    <w:pPr>
      <w:numPr>
        <w:ilvl w:val="4"/>
        <w:numId w:val="1"/>
      </w:numPr>
      <w:suppressAutoHyphens w:val="0"/>
      <w:spacing w:after="0" w:line="240" w:lineRule="auto"/>
      <w:ind w:left="0" w:firstLine="709"/>
      <w:jc w:val="both"/>
      <w:outlineLvl w:val="3"/>
    </w:pPr>
    <w:rPr>
      <w:rFonts w:ascii="Times New Roman" w:hAnsi="Times New Roman"/>
      <w:color w:val="auto"/>
      <w:spacing w:val="-5"/>
      <w:sz w:val="28"/>
      <w:szCs w:val="24"/>
      <w:lang w:eastAsia="ru-RU"/>
    </w:rPr>
  </w:style>
  <w:style w:type="character" w:customStyle="1" w:styleId="3d">
    <w:name w:val="Раздел 3 Знак"/>
    <w:link w:val="3"/>
    <w:rsid w:val="008323F5"/>
    <w:rPr>
      <w:b/>
      <w:sz w:val="28"/>
      <w:szCs w:val="24"/>
    </w:rPr>
  </w:style>
  <w:style w:type="character" w:customStyle="1" w:styleId="43">
    <w:name w:val="Раздел 4 Знак"/>
    <w:link w:val="4"/>
    <w:rsid w:val="008323F5"/>
    <w:rPr>
      <w:spacing w:val="-5"/>
      <w:sz w:val="28"/>
      <w:szCs w:val="24"/>
    </w:rPr>
  </w:style>
  <w:style w:type="character" w:customStyle="1" w:styleId="s3">
    <w:name w:val="s3"/>
    <w:basedOn w:val="a0"/>
    <w:rsid w:val="008323F5"/>
  </w:style>
  <w:style w:type="table" w:customStyle="1" w:styleId="3e">
    <w:name w:val="Сетка таблицы3"/>
    <w:basedOn w:val="a1"/>
    <w:next w:val="affff4"/>
    <w:uiPriority w:val="59"/>
    <w:rsid w:val="008323F5"/>
    <w:pPr>
      <w:ind w:firstLine="686"/>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4">
    <w:name w:val="xl24"/>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color w:val="auto"/>
      <w:sz w:val="24"/>
      <w:szCs w:val="24"/>
      <w:lang w:eastAsia="ru-RU"/>
    </w:rPr>
  </w:style>
  <w:style w:type="paragraph" w:customStyle="1" w:styleId="xl25">
    <w:name w:val="xl25"/>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color w:val="auto"/>
      <w:sz w:val="24"/>
      <w:szCs w:val="24"/>
      <w:lang w:eastAsia="ru-RU"/>
    </w:rPr>
  </w:style>
  <w:style w:type="paragraph" w:customStyle="1" w:styleId="xl26">
    <w:name w:val="xl26"/>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color w:val="auto"/>
      <w:sz w:val="24"/>
      <w:szCs w:val="24"/>
      <w:lang w:eastAsia="ru-RU"/>
    </w:rPr>
  </w:style>
  <w:style w:type="paragraph" w:customStyle="1" w:styleId="xl27">
    <w:name w:val="xl27"/>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color w:val="auto"/>
      <w:sz w:val="24"/>
      <w:szCs w:val="24"/>
      <w:lang w:eastAsia="ru-RU"/>
    </w:rPr>
  </w:style>
  <w:style w:type="paragraph" w:customStyle="1" w:styleId="xl28">
    <w:name w:val="xl28"/>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CYR" w:eastAsia="Arial Unicode MS" w:hAnsi="Arial CYR" w:cs="Arial CYR"/>
      <w:color w:val="auto"/>
      <w:sz w:val="24"/>
      <w:szCs w:val="24"/>
      <w:lang w:eastAsia="ru-RU"/>
    </w:rPr>
  </w:style>
  <w:style w:type="paragraph" w:customStyle="1" w:styleId="xl29">
    <w:name w:val="xl29"/>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CYR" w:eastAsia="Arial Unicode MS" w:hAnsi="Arial CYR" w:cs="Arial CYR"/>
      <w:b/>
      <w:bCs/>
      <w:color w:val="auto"/>
      <w:sz w:val="28"/>
      <w:szCs w:val="28"/>
      <w:lang w:eastAsia="ru-RU"/>
    </w:rPr>
  </w:style>
  <w:style w:type="paragraph" w:customStyle="1" w:styleId="xl30">
    <w:name w:val="xl30"/>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Arial Unicode MS" w:hAnsi="Times New Roman"/>
      <w:color w:val="auto"/>
      <w:sz w:val="24"/>
      <w:szCs w:val="24"/>
      <w:lang w:eastAsia="ru-RU"/>
    </w:rPr>
  </w:style>
  <w:style w:type="paragraph" w:customStyle="1" w:styleId="xl31">
    <w:name w:val="xl31"/>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color w:val="auto"/>
      <w:sz w:val="24"/>
      <w:szCs w:val="24"/>
      <w:lang w:eastAsia="ru-RU"/>
    </w:rPr>
  </w:style>
  <w:style w:type="paragraph" w:customStyle="1" w:styleId="xl32">
    <w:name w:val="xl32"/>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color w:val="auto"/>
      <w:sz w:val="24"/>
      <w:szCs w:val="24"/>
      <w:lang w:eastAsia="ru-RU"/>
    </w:rPr>
  </w:style>
  <w:style w:type="character" w:customStyle="1" w:styleId="FontStyle100">
    <w:name w:val="Font Style100"/>
    <w:uiPriority w:val="99"/>
    <w:rsid w:val="008323F5"/>
    <w:rPr>
      <w:rFonts w:ascii="Arial" w:hAnsi="Arial" w:cs="Arial"/>
      <w:i/>
      <w:iCs/>
      <w:sz w:val="18"/>
      <w:szCs w:val="18"/>
    </w:rPr>
  </w:style>
  <w:style w:type="paragraph" w:customStyle="1" w:styleId="Style33">
    <w:name w:val="Style33"/>
    <w:basedOn w:val="a"/>
    <w:uiPriority w:val="99"/>
    <w:rsid w:val="008323F5"/>
    <w:pPr>
      <w:widowControl w:val="0"/>
      <w:suppressAutoHyphens w:val="0"/>
      <w:autoSpaceDE w:val="0"/>
      <w:autoSpaceDN w:val="0"/>
      <w:adjustRightInd w:val="0"/>
      <w:spacing w:after="0" w:line="235" w:lineRule="exact"/>
    </w:pPr>
    <w:rPr>
      <w:rFonts w:ascii="Times New Roman" w:hAnsi="Times New Roman"/>
      <w:color w:val="auto"/>
      <w:sz w:val="24"/>
      <w:szCs w:val="24"/>
      <w:lang w:eastAsia="ru-RU"/>
    </w:rPr>
  </w:style>
  <w:style w:type="character" w:customStyle="1" w:styleId="FontStyle87">
    <w:name w:val="Font Style87"/>
    <w:uiPriority w:val="99"/>
    <w:rsid w:val="008323F5"/>
    <w:rPr>
      <w:rFonts w:ascii="Arial" w:hAnsi="Arial" w:cs="Arial"/>
      <w:i/>
      <w:iCs/>
      <w:sz w:val="16"/>
      <w:szCs w:val="16"/>
    </w:rPr>
  </w:style>
  <w:style w:type="character" w:customStyle="1" w:styleId="FontStyle88">
    <w:name w:val="Font Style88"/>
    <w:uiPriority w:val="99"/>
    <w:rsid w:val="008323F5"/>
    <w:rPr>
      <w:rFonts w:ascii="Arial" w:hAnsi="Arial" w:cs="Arial"/>
      <w:sz w:val="18"/>
      <w:szCs w:val="18"/>
    </w:rPr>
  </w:style>
  <w:style w:type="paragraph" w:customStyle="1" w:styleId="Style47">
    <w:name w:val="Style47"/>
    <w:basedOn w:val="a"/>
    <w:uiPriority w:val="99"/>
    <w:rsid w:val="008323F5"/>
    <w:pPr>
      <w:widowControl w:val="0"/>
      <w:suppressAutoHyphens w:val="0"/>
      <w:autoSpaceDE w:val="0"/>
      <w:autoSpaceDN w:val="0"/>
      <w:adjustRightInd w:val="0"/>
      <w:spacing w:after="0" w:line="192" w:lineRule="exact"/>
      <w:jc w:val="center"/>
    </w:pPr>
    <w:rPr>
      <w:rFonts w:ascii="Times New Roman" w:hAnsi="Times New Roman"/>
      <w:color w:val="auto"/>
      <w:sz w:val="24"/>
      <w:szCs w:val="24"/>
      <w:lang w:eastAsia="ru-RU"/>
    </w:rPr>
  </w:style>
  <w:style w:type="character" w:customStyle="1" w:styleId="FontStyle69">
    <w:name w:val="Font Style69"/>
    <w:uiPriority w:val="99"/>
    <w:rsid w:val="008323F5"/>
    <w:rPr>
      <w:rFonts w:ascii="Times New Roman" w:hAnsi="Times New Roman" w:cs="Times New Roman"/>
      <w:sz w:val="18"/>
      <w:szCs w:val="18"/>
    </w:rPr>
  </w:style>
  <w:style w:type="paragraph" w:customStyle="1" w:styleId="100">
    <w:name w:val="Оычный10"/>
    <w:basedOn w:val="a"/>
    <w:autoRedefine/>
    <w:rsid w:val="008323F5"/>
    <w:pPr>
      <w:suppressAutoHyphens w:val="0"/>
      <w:spacing w:after="0" w:line="240" w:lineRule="auto"/>
      <w:ind w:left="-108" w:right="-59"/>
      <w:jc w:val="center"/>
    </w:pPr>
    <w:rPr>
      <w:rFonts w:ascii="Arial" w:hAnsi="Arial" w:cs="Arial"/>
      <w:b/>
      <w:bCs/>
      <w:color w:val="FF0000"/>
      <w:sz w:val="18"/>
      <w:szCs w:val="18"/>
      <w:lang w:eastAsia="ru-RU"/>
    </w:rPr>
  </w:style>
  <w:style w:type="paragraph" w:customStyle="1" w:styleId="140">
    <w:name w:val="ТабЗаг14ц"/>
    <w:basedOn w:val="a"/>
    <w:rsid w:val="008323F5"/>
    <w:pPr>
      <w:suppressAutoHyphens w:val="0"/>
      <w:spacing w:after="0" w:line="240" w:lineRule="auto"/>
      <w:jc w:val="center"/>
    </w:pPr>
    <w:rPr>
      <w:rFonts w:ascii="Times New Roman" w:hAnsi="Times New Roman"/>
      <w:b/>
      <w:bCs/>
      <w:color w:val="auto"/>
      <w:sz w:val="28"/>
      <w:szCs w:val="24"/>
      <w:lang w:eastAsia="ru-RU"/>
    </w:rPr>
  </w:style>
  <w:style w:type="paragraph" w:customStyle="1" w:styleId="101">
    <w:name w:val="таб10ц"/>
    <w:basedOn w:val="a"/>
    <w:rsid w:val="008323F5"/>
    <w:pPr>
      <w:suppressAutoHyphens w:val="0"/>
      <w:spacing w:after="0" w:line="240" w:lineRule="auto"/>
      <w:jc w:val="center"/>
    </w:pPr>
    <w:rPr>
      <w:rFonts w:ascii="Times New Roman" w:hAnsi="Times New Roman"/>
      <w:color w:val="auto"/>
      <w:sz w:val="20"/>
      <w:szCs w:val="20"/>
      <w:lang w:eastAsia="ru-RU"/>
    </w:rPr>
  </w:style>
  <w:style w:type="paragraph" w:customStyle="1" w:styleId="1ffb">
    <w:name w:val="Текст сноски1"/>
    <w:basedOn w:val="a"/>
    <w:uiPriority w:val="99"/>
    <w:rsid w:val="008323F5"/>
    <w:pPr>
      <w:spacing w:before="120" w:after="0" w:line="240" w:lineRule="auto"/>
      <w:jc w:val="both"/>
    </w:pPr>
    <w:rPr>
      <w:rFonts w:ascii="Arial" w:hAnsi="Arial" w:cs="Arial"/>
      <w:color w:val="auto"/>
      <w:kern w:val="1"/>
      <w:sz w:val="18"/>
      <w:szCs w:val="18"/>
      <w:lang w:eastAsia="ar-SA"/>
    </w:rPr>
  </w:style>
  <w:style w:type="paragraph" w:styleId="afffff6">
    <w:name w:val="Block Text"/>
    <w:basedOn w:val="a"/>
    <w:rsid w:val="008323F5"/>
    <w:pPr>
      <w:shd w:val="clear" w:color="auto" w:fill="FFFFFF"/>
      <w:suppressAutoHyphens w:val="0"/>
      <w:spacing w:after="0" w:line="254" w:lineRule="exact"/>
      <w:ind w:left="5" w:right="13" w:firstLine="706"/>
      <w:jc w:val="both"/>
    </w:pPr>
    <w:rPr>
      <w:rFonts w:ascii="Times New Roman" w:hAnsi="Times New Roman"/>
      <w:color w:val="000000"/>
      <w:spacing w:val="-12"/>
      <w:szCs w:val="20"/>
      <w:lang w:eastAsia="ru-RU"/>
    </w:rPr>
  </w:style>
  <w:style w:type="paragraph" w:customStyle="1" w:styleId="2fc">
    <w:name w:val="Абзац списка2"/>
    <w:basedOn w:val="a"/>
    <w:rsid w:val="008323F5"/>
    <w:pPr>
      <w:suppressAutoHyphens w:val="0"/>
      <w:ind w:left="720"/>
      <w:contextualSpacing/>
    </w:pPr>
    <w:rPr>
      <w:color w:val="auto"/>
      <w:lang w:eastAsia="ru-RU"/>
    </w:rPr>
  </w:style>
  <w:style w:type="paragraph" w:customStyle="1" w:styleId="115">
    <w:name w:val="Текст сноски11"/>
    <w:basedOn w:val="a"/>
    <w:rsid w:val="008323F5"/>
    <w:pPr>
      <w:spacing w:before="120" w:after="0" w:line="240" w:lineRule="auto"/>
      <w:jc w:val="both"/>
    </w:pPr>
    <w:rPr>
      <w:rFonts w:ascii="Arial" w:eastAsia="Calibri" w:hAnsi="Arial" w:cs="Arial"/>
      <w:color w:val="auto"/>
      <w:kern w:val="1"/>
      <w:sz w:val="18"/>
      <w:szCs w:val="18"/>
      <w:lang w:eastAsia="ar-SA"/>
    </w:rPr>
  </w:style>
  <w:style w:type="paragraph" w:customStyle="1" w:styleId="2fd">
    <w:name w:val="Стиль_таб2"/>
    <w:basedOn w:val="a"/>
    <w:semiHidden/>
    <w:rsid w:val="008323F5"/>
    <w:pPr>
      <w:widowControl w:val="0"/>
      <w:suppressAutoHyphens w:val="0"/>
      <w:spacing w:before="120" w:after="120" w:line="240" w:lineRule="auto"/>
      <w:jc w:val="both"/>
    </w:pPr>
    <w:rPr>
      <w:rFonts w:ascii="Times New Roman" w:eastAsia="Calibri" w:hAnsi="Times New Roman"/>
      <w:color w:val="auto"/>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8323F5"/>
    <w:pPr>
      <w:keepNext/>
      <w:widowControl w:val="0"/>
      <w:spacing w:before="60" w:after="0" w:line="240" w:lineRule="auto"/>
      <w:jc w:val="center"/>
      <w:outlineLvl w:val="0"/>
    </w:pPr>
    <w:rPr>
      <w:rFonts w:ascii="Arial" w:eastAsia="Calibri" w:hAnsi="Arial" w:cs="Arial"/>
      <w:b/>
      <w:color w:val="auto"/>
      <w:sz w:val="28"/>
      <w:szCs w:val="18"/>
      <w:lang w:eastAsia="ru-RU"/>
    </w:rPr>
  </w:style>
  <w:style w:type="paragraph" w:customStyle="1" w:styleId="consnormal1">
    <w:name w:val="consnormal"/>
    <w:basedOn w:val="a"/>
    <w:rsid w:val="008323F5"/>
    <w:pPr>
      <w:suppressAutoHyphens w:val="0"/>
      <w:spacing w:before="100" w:beforeAutospacing="1" w:after="100" w:afterAutospacing="1" w:line="240" w:lineRule="auto"/>
      <w:jc w:val="both"/>
    </w:pPr>
    <w:rPr>
      <w:color w:val="auto"/>
      <w:szCs w:val="24"/>
      <w:lang w:eastAsia="ru-RU"/>
    </w:rPr>
  </w:style>
  <w:style w:type="paragraph" w:customStyle="1" w:styleId="afffff7">
    <w:name w:val="Текст ТД"/>
    <w:basedOn w:val="a"/>
    <w:rsid w:val="008323F5"/>
    <w:pPr>
      <w:suppressAutoHyphens w:val="0"/>
      <w:autoSpaceDE w:val="0"/>
      <w:spacing w:before="120" w:line="240" w:lineRule="auto"/>
      <w:ind w:left="360" w:hanging="360"/>
      <w:jc w:val="both"/>
    </w:pPr>
    <w:rPr>
      <w:rFonts w:eastAsia="Calibri"/>
      <w:color w:val="auto"/>
      <w:szCs w:val="24"/>
      <w:lang w:eastAsia="ar-SA"/>
    </w:rPr>
  </w:style>
  <w:style w:type="paragraph" w:customStyle="1" w:styleId="Normal2">
    <w:name w:val="Normal2"/>
    <w:rsid w:val="008323F5"/>
    <w:pPr>
      <w:spacing w:after="120"/>
      <w:jc w:val="both"/>
    </w:pPr>
    <w:rPr>
      <w:snapToGrid w:val="0"/>
      <w:sz w:val="24"/>
    </w:rPr>
  </w:style>
  <w:style w:type="character" w:customStyle="1" w:styleId="afffff8">
    <w:name w:val="Основной текст + Полужирный"/>
    <w:rsid w:val="008323F5"/>
    <w:rPr>
      <w:rFonts w:ascii="Times New Roman" w:hAnsi="Times New Roman" w:cs="Times New Roman"/>
      <w:b/>
      <w:bCs/>
      <w:spacing w:val="0"/>
      <w:sz w:val="21"/>
      <w:szCs w:val="21"/>
    </w:rPr>
  </w:style>
  <w:style w:type="paragraph" w:customStyle="1" w:styleId="msonormal0">
    <w:name w:val="msonormal"/>
    <w:basedOn w:val="a"/>
    <w:rsid w:val="008323F5"/>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xl68">
    <w:name w:val="xl68"/>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18"/>
      <w:szCs w:val="18"/>
      <w:lang w:eastAsia="ru-RU"/>
    </w:rPr>
  </w:style>
  <w:style w:type="paragraph" w:customStyle="1" w:styleId="xl69">
    <w:name w:val="xl69"/>
    <w:basedOn w:val="a"/>
    <w:rsid w:val="008323F5"/>
    <w:pPr>
      <w:suppressAutoHyphens w:val="0"/>
      <w:spacing w:before="100" w:beforeAutospacing="1" w:after="100" w:afterAutospacing="1" w:line="240" w:lineRule="auto"/>
      <w:textAlignment w:val="center"/>
    </w:pPr>
    <w:rPr>
      <w:rFonts w:ascii="Times New Roman" w:hAnsi="Times New Roman"/>
      <w:color w:val="auto"/>
      <w:sz w:val="18"/>
      <w:szCs w:val="18"/>
      <w:lang w:eastAsia="ru-RU"/>
    </w:rPr>
  </w:style>
  <w:style w:type="paragraph" w:customStyle="1" w:styleId="xl70">
    <w:name w:val="xl70"/>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auto"/>
      <w:sz w:val="18"/>
      <w:szCs w:val="18"/>
      <w:lang w:eastAsia="ru-RU"/>
    </w:rPr>
  </w:style>
  <w:style w:type="paragraph" w:customStyle="1" w:styleId="xl71">
    <w:name w:val="xl71"/>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color w:val="auto"/>
      <w:sz w:val="18"/>
      <w:szCs w:val="18"/>
      <w:lang w:eastAsia="ru-RU"/>
    </w:rPr>
  </w:style>
  <w:style w:type="paragraph" w:customStyle="1" w:styleId="xl72">
    <w:name w:val="xl72"/>
    <w:basedOn w:val="a"/>
    <w:rsid w:val="008323F5"/>
    <w:pPr>
      <w:suppressAutoHyphens w:val="0"/>
      <w:spacing w:before="100" w:beforeAutospacing="1" w:after="100" w:afterAutospacing="1" w:line="240" w:lineRule="auto"/>
    </w:pPr>
    <w:rPr>
      <w:rFonts w:ascii="Times New Roman" w:hAnsi="Times New Roman"/>
      <w:color w:val="auto"/>
      <w:sz w:val="18"/>
      <w:szCs w:val="18"/>
      <w:lang w:eastAsia="ru-RU"/>
    </w:rPr>
  </w:style>
  <w:style w:type="paragraph" w:customStyle="1" w:styleId="xl73">
    <w:name w:val="xl73"/>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color w:val="auto"/>
      <w:sz w:val="18"/>
      <w:szCs w:val="18"/>
      <w:lang w:eastAsia="ru-RU"/>
    </w:rPr>
  </w:style>
  <w:style w:type="paragraph" w:customStyle="1" w:styleId="xl74">
    <w:name w:val="xl74"/>
    <w:basedOn w:val="a"/>
    <w:rsid w:val="008323F5"/>
    <w:pPr>
      <w:suppressAutoHyphens w:val="0"/>
      <w:spacing w:before="100" w:beforeAutospacing="1" w:after="100" w:afterAutospacing="1" w:line="240" w:lineRule="auto"/>
      <w:jc w:val="center"/>
    </w:pPr>
    <w:rPr>
      <w:rFonts w:ascii="Times New Roman" w:hAnsi="Times New Roman"/>
      <w:color w:val="auto"/>
      <w:sz w:val="18"/>
      <w:szCs w:val="18"/>
      <w:lang w:eastAsia="ru-RU"/>
    </w:rPr>
  </w:style>
  <w:style w:type="paragraph" w:customStyle="1" w:styleId="xl75">
    <w:name w:val="xl75"/>
    <w:basedOn w:val="a"/>
    <w:rsid w:val="008323F5"/>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18"/>
      <w:szCs w:val="18"/>
      <w:lang w:eastAsia="ru-RU"/>
    </w:rPr>
  </w:style>
  <w:style w:type="paragraph" w:customStyle="1" w:styleId="xl76">
    <w:name w:val="xl76"/>
    <w:basedOn w:val="a"/>
    <w:rsid w:val="008323F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auto"/>
      <w:sz w:val="18"/>
      <w:szCs w:val="18"/>
      <w:lang w:eastAsia="ru-RU"/>
    </w:rPr>
  </w:style>
  <w:style w:type="table" w:customStyle="1" w:styleId="44">
    <w:name w:val="Сетка таблицы4"/>
    <w:basedOn w:val="a1"/>
    <w:next w:val="affff4"/>
    <w:uiPriority w:val="59"/>
    <w:rsid w:val="008323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2"/>
    <w:uiPriority w:val="99"/>
    <w:semiHidden/>
    <w:unhideWhenUsed/>
    <w:rsid w:val="008323F5"/>
  </w:style>
  <w:style w:type="character" w:styleId="afffff9">
    <w:name w:val="FollowedHyperlink"/>
    <w:basedOn w:val="a0"/>
    <w:uiPriority w:val="99"/>
    <w:semiHidden/>
    <w:unhideWhenUsed/>
    <w:rsid w:val="008323F5"/>
    <w:rPr>
      <w:color w:val="800080"/>
      <w:u w:val="single"/>
    </w:rPr>
  </w:style>
  <w:style w:type="paragraph" w:customStyle="1" w:styleId="xl65">
    <w:name w:val="xl65"/>
    <w:basedOn w:val="a"/>
    <w:rsid w:val="008323F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0"/>
      <w:szCs w:val="20"/>
      <w:lang w:eastAsia="ru-RU"/>
    </w:rPr>
  </w:style>
  <w:style w:type="paragraph" w:customStyle="1" w:styleId="xl66">
    <w:name w:val="xl66"/>
    <w:basedOn w:val="a"/>
    <w:rsid w:val="008323F5"/>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0"/>
      <w:szCs w:val="20"/>
      <w:lang w:eastAsia="ru-RU"/>
    </w:rPr>
  </w:style>
  <w:style w:type="paragraph" w:customStyle="1" w:styleId="xl67">
    <w:name w:val="xl67"/>
    <w:basedOn w:val="a"/>
    <w:rsid w:val="008323F5"/>
    <w:pPr>
      <w:pBdr>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Times New Roman" w:hAnsi="Times New Roman"/>
      <w:color w:val="000000"/>
      <w:sz w:val="20"/>
      <w:szCs w:val="20"/>
      <w:lang w:eastAsia="ru-RU"/>
    </w:rPr>
  </w:style>
  <w:style w:type="numbering" w:customStyle="1" w:styleId="3f">
    <w:name w:val="Нет списка3"/>
    <w:next w:val="a2"/>
    <w:uiPriority w:val="99"/>
    <w:semiHidden/>
    <w:unhideWhenUsed/>
    <w:rsid w:val="00D0514D"/>
  </w:style>
  <w:style w:type="numbering" w:customStyle="1" w:styleId="120">
    <w:name w:val="Нет списка12"/>
    <w:next w:val="a2"/>
    <w:uiPriority w:val="99"/>
    <w:semiHidden/>
    <w:unhideWhenUsed/>
    <w:rsid w:val="00D0514D"/>
  </w:style>
  <w:style w:type="table" w:customStyle="1" w:styleId="54">
    <w:name w:val="Сетка таблицы5"/>
    <w:basedOn w:val="a1"/>
    <w:next w:val="affff4"/>
    <w:uiPriority w:val="59"/>
    <w:rsid w:val="00D051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
    <w:name w:val="Нет списка21"/>
    <w:next w:val="a2"/>
    <w:uiPriority w:val="99"/>
    <w:semiHidden/>
    <w:unhideWhenUsed/>
    <w:rsid w:val="00D0514D"/>
  </w:style>
  <w:style w:type="numbering" w:customStyle="1" w:styleId="45">
    <w:name w:val="Нет списка4"/>
    <w:next w:val="a2"/>
    <w:uiPriority w:val="99"/>
    <w:semiHidden/>
    <w:unhideWhenUsed/>
    <w:rsid w:val="00DE3769"/>
  </w:style>
  <w:style w:type="numbering" w:customStyle="1" w:styleId="55">
    <w:name w:val="Нет списка5"/>
    <w:next w:val="a2"/>
    <w:uiPriority w:val="99"/>
    <w:semiHidden/>
    <w:unhideWhenUsed/>
    <w:rsid w:val="001935D8"/>
  </w:style>
  <w:style w:type="numbering" w:customStyle="1" w:styleId="6">
    <w:name w:val="Нет списка6"/>
    <w:next w:val="a2"/>
    <w:uiPriority w:val="99"/>
    <w:semiHidden/>
    <w:unhideWhenUsed/>
    <w:rsid w:val="00993012"/>
  </w:style>
  <w:style w:type="character" w:customStyle="1" w:styleId="aff2">
    <w:name w:val="Заголовок Знак"/>
    <w:basedOn w:val="a0"/>
    <w:link w:val="aff1"/>
    <w:uiPriority w:val="99"/>
    <w:rsid w:val="00993012"/>
    <w:rPr>
      <w:rFonts w:cs="Mangal"/>
      <w:b/>
      <w:i/>
      <w:iCs/>
      <w:color w:val="00000A"/>
      <w:sz w:val="36"/>
    </w:rPr>
  </w:style>
  <w:style w:type="numbering" w:customStyle="1" w:styleId="7">
    <w:name w:val="Нет списка7"/>
    <w:next w:val="a2"/>
    <w:uiPriority w:val="99"/>
    <w:semiHidden/>
    <w:unhideWhenUsed/>
    <w:rsid w:val="00F8680E"/>
  </w:style>
  <w:style w:type="numbering" w:customStyle="1" w:styleId="82">
    <w:name w:val="Нет списка8"/>
    <w:next w:val="a2"/>
    <w:uiPriority w:val="99"/>
    <w:semiHidden/>
    <w:unhideWhenUsed/>
    <w:rsid w:val="0012404B"/>
  </w:style>
  <w:style w:type="numbering" w:customStyle="1" w:styleId="9">
    <w:name w:val="Нет списка9"/>
    <w:next w:val="a2"/>
    <w:uiPriority w:val="99"/>
    <w:semiHidden/>
    <w:unhideWhenUsed/>
    <w:rsid w:val="00DE2315"/>
  </w:style>
  <w:style w:type="character" w:customStyle="1" w:styleId="WW8Num1z4">
    <w:name w:val="WW8Num1z4"/>
    <w:rsid w:val="00DE2315"/>
  </w:style>
  <w:style w:type="character" w:customStyle="1" w:styleId="WW8Num1z5">
    <w:name w:val="WW8Num1z5"/>
    <w:rsid w:val="00DE2315"/>
  </w:style>
  <w:style w:type="character" w:customStyle="1" w:styleId="WW8Num1z6">
    <w:name w:val="WW8Num1z6"/>
    <w:rsid w:val="00DE2315"/>
  </w:style>
  <w:style w:type="character" w:customStyle="1" w:styleId="WW8Num1z7">
    <w:name w:val="WW8Num1z7"/>
    <w:rsid w:val="00DE2315"/>
  </w:style>
  <w:style w:type="character" w:customStyle="1" w:styleId="WW8Num1z8">
    <w:name w:val="WW8Num1z8"/>
    <w:rsid w:val="00DE2315"/>
  </w:style>
  <w:style w:type="character" w:customStyle="1" w:styleId="WW8Num4z4">
    <w:name w:val="WW8Num4z4"/>
    <w:rsid w:val="00DE2315"/>
  </w:style>
  <w:style w:type="character" w:customStyle="1" w:styleId="WW8Num4z5">
    <w:name w:val="WW8Num4z5"/>
    <w:rsid w:val="00DE2315"/>
  </w:style>
  <w:style w:type="character" w:customStyle="1" w:styleId="WW8Num4z6">
    <w:name w:val="WW8Num4z6"/>
    <w:rsid w:val="00DE2315"/>
  </w:style>
  <w:style w:type="character" w:customStyle="1" w:styleId="WW8Num4z7">
    <w:name w:val="WW8Num4z7"/>
    <w:rsid w:val="00DE2315"/>
  </w:style>
  <w:style w:type="character" w:customStyle="1" w:styleId="WW8Num4z8">
    <w:name w:val="WW8Num4z8"/>
    <w:rsid w:val="00DE2315"/>
  </w:style>
  <w:style w:type="character" w:customStyle="1" w:styleId="WW8Num5z3">
    <w:name w:val="WW8Num5z3"/>
    <w:rsid w:val="00DE2315"/>
  </w:style>
  <w:style w:type="character" w:customStyle="1" w:styleId="WW8Num5z4">
    <w:name w:val="WW8Num5z4"/>
    <w:rsid w:val="00DE2315"/>
  </w:style>
  <w:style w:type="character" w:customStyle="1" w:styleId="WW8Num5z5">
    <w:name w:val="WW8Num5z5"/>
    <w:rsid w:val="00DE2315"/>
  </w:style>
  <w:style w:type="character" w:customStyle="1" w:styleId="WW8Num5z6">
    <w:name w:val="WW8Num5z6"/>
    <w:rsid w:val="00DE2315"/>
  </w:style>
  <w:style w:type="character" w:customStyle="1" w:styleId="WW8Num5z7">
    <w:name w:val="WW8Num5z7"/>
    <w:rsid w:val="00DE2315"/>
  </w:style>
  <w:style w:type="character" w:customStyle="1" w:styleId="WW8Num5z8">
    <w:name w:val="WW8Num5z8"/>
    <w:rsid w:val="00DE2315"/>
  </w:style>
  <w:style w:type="character" w:customStyle="1" w:styleId="WW8Num6z3">
    <w:name w:val="WW8Num6z3"/>
    <w:rsid w:val="00DE2315"/>
  </w:style>
  <w:style w:type="character" w:customStyle="1" w:styleId="WW8Num24z3">
    <w:name w:val="WW8Num24z3"/>
    <w:rsid w:val="00DE2315"/>
  </w:style>
  <w:style w:type="character" w:customStyle="1" w:styleId="WW8Num24z4">
    <w:name w:val="WW8Num24z4"/>
    <w:rsid w:val="00DE2315"/>
  </w:style>
  <w:style w:type="character" w:customStyle="1" w:styleId="WW8Num24z5">
    <w:name w:val="WW8Num24z5"/>
    <w:rsid w:val="00DE2315"/>
  </w:style>
  <w:style w:type="character" w:customStyle="1" w:styleId="WW8Num24z6">
    <w:name w:val="WW8Num24z6"/>
    <w:rsid w:val="00DE2315"/>
  </w:style>
  <w:style w:type="character" w:customStyle="1" w:styleId="WW8Num24z7">
    <w:name w:val="WW8Num24z7"/>
    <w:rsid w:val="00DE2315"/>
  </w:style>
  <w:style w:type="character" w:customStyle="1" w:styleId="WW8Num24z8">
    <w:name w:val="WW8Num24z8"/>
    <w:rsid w:val="00DE2315"/>
  </w:style>
  <w:style w:type="character" w:customStyle="1" w:styleId="2ff">
    <w:name w:val="Знак Знак2"/>
    <w:rsid w:val="00DE2315"/>
    <w:rPr>
      <w:rFonts w:cs="Times New Roman"/>
      <w:sz w:val="24"/>
      <w:szCs w:val="24"/>
      <w:lang w:val="ru-RU"/>
    </w:rPr>
  </w:style>
  <w:style w:type="paragraph" w:customStyle="1" w:styleId="menu">
    <w:name w:val="menu"/>
    <w:basedOn w:val="a"/>
    <w:rsid w:val="00DE2315"/>
    <w:pPr>
      <w:spacing w:before="280" w:after="280" w:line="240" w:lineRule="auto"/>
    </w:pPr>
    <w:rPr>
      <w:rFonts w:ascii="Arial" w:hAnsi="Arial" w:cs="Arial"/>
      <w:b/>
      <w:bCs/>
      <w:color w:val="5A5A5A"/>
      <w:sz w:val="28"/>
      <w:szCs w:val="28"/>
    </w:rPr>
  </w:style>
  <w:style w:type="paragraph" w:customStyle="1" w:styleId="afffffa">
    <w:name w:val="Название документа"/>
    <w:basedOn w:val="2"/>
    <w:rsid w:val="00DE2315"/>
    <w:pPr>
      <w:keepNext w:val="0"/>
      <w:suppressAutoHyphens/>
      <w:spacing w:before="0" w:after="0"/>
      <w:jc w:val="both"/>
    </w:pPr>
    <w:rPr>
      <w:rFonts w:ascii="Times New Roman" w:hAnsi="Times New Roman"/>
      <w:color w:val="auto"/>
      <w:sz w:val="18"/>
      <w:szCs w:val="18"/>
      <w:lang w:eastAsia="zh-CN"/>
    </w:rPr>
  </w:style>
  <w:style w:type="paragraph" w:customStyle="1" w:styleId="afffffb">
    <w:name w:val="Содержимое врезки"/>
    <w:basedOn w:val="a"/>
    <w:rsid w:val="00DE2315"/>
    <w:pPr>
      <w:widowControl w:val="0"/>
      <w:autoSpaceDE w:val="0"/>
      <w:spacing w:after="0" w:line="240" w:lineRule="auto"/>
    </w:pPr>
    <w:rPr>
      <w:rFonts w:ascii="Times New Roman" w:hAnsi="Times New Roman"/>
      <w:color w:val="auto"/>
      <w:sz w:val="20"/>
      <w:szCs w:val="20"/>
    </w:rPr>
  </w:style>
  <w:style w:type="paragraph" w:customStyle="1" w:styleId="xl77">
    <w:name w:val="xl77"/>
    <w:basedOn w:val="a"/>
    <w:rsid w:val="00DE2315"/>
    <w:pPr>
      <w:pBdr>
        <w:top w:val="single" w:sz="4" w:space="0" w:color="ACC8BD"/>
        <w:left w:val="single" w:sz="4" w:space="31" w:color="ACC8BD"/>
        <w:bottom w:val="single" w:sz="4" w:space="0" w:color="ACC8BD"/>
        <w:right w:val="single" w:sz="4" w:space="0" w:color="ACC8BD"/>
      </w:pBdr>
      <w:shd w:val="clear" w:color="000000" w:fill="FFFF00"/>
      <w:suppressAutoHyphens w:val="0"/>
      <w:spacing w:before="100" w:beforeAutospacing="1" w:after="100" w:afterAutospacing="1" w:line="240" w:lineRule="auto"/>
      <w:ind w:firstLineChars="600" w:firstLine="600"/>
      <w:textAlignment w:val="top"/>
    </w:pPr>
    <w:rPr>
      <w:rFonts w:ascii="Times New Roman" w:hAnsi="Times New Roman"/>
      <w:color w:val="auto"/>
      <w:sz w:val="24"/>
      <w:szCs w:val="24"/>
      <w:lang w:eastAsia="ru-RU"/>
    </w:rPr>
  </w:style>
  <w:style w:type="paragraph" w:customStyle="1" w:styleId="xl78">
    <w:name w:val="xl78"/>
    <w:basedOn w:val="a"/>
    <w:rsid w:val="00DE2315"/>
    <w:pPr>
      <w:pBdr>
        <w:top w:val="single" w:sz="4" w:space="0" w:color="ACC8BD"/>
        <w:left w:val="single" w:sz="4" w:space="31" w:color="ACC8BD"/>
        <w:bottom w:val="single" w:sz="4" w:space="0" w:color="ACC8BD"/>
        <w:right w:val="single" w:sz="4" w:space="0" w:color="ACC8BD"/>
      </w:pBdr>
      <w:suppressAutoHyphens w:val="0"/>
      <w:spacing w:before="100" w:beforeAutospacing="1" w:after="100" w:afterAutospacing="1" w:line="240" w:lineRule="auto"/>
      <w:ind w:firstLineChars="800" w:firstLine="800"/>
      <w:textAlignment w:val="top"/>
    </w:pPr>
    <w:rPr>
      <w:rFonts w:ascii="Times New Roman" w:hAnsi="Times New Roman"/>
      <w:color w:val="auto"/>
      <w:sz w:val="24"/>
      <w:szCs w:val="24"/>
      <w:lang w:eastAsia="ru-RU"/>
    </w:rPr>
  </w:style>
  <w:style w:type="paragraph" w:customStyle="1" w:styleId="xl79">
    <w:name w:val="xl79"/>
    <w:basedOn w:val="a"/>
    <w:rsid w:val="00DE2315"/>
    <w:pPr>
      <w:pBdr>
        <w:top w:val="single" w:sz="4" w:space="0" w:color="ACC8BD"/>
        <w:left w:val="single" w:sz="4" w:space="31" w:color="ACC8BD"/>
        <w:bottom w:val="single" w:sz="4" w:space="0" w:color="ACC8BD"/>
        <w:right w:val="single" w:sz="4" w:space="0" w:color="ACC8BD"/>
      </w:pBdr>
      <w:suppressAutoHyphens w:val="0"/>
      <w:spacing w:before="100" w:beforeAutospacing="1" w:after="100" w:afterAutospacing="1" w:line="240" w:lineRule="auto"/>
      <w:ind w:firstLineChars="1000" w:firstLine="1000"/>
      <w:jc w:val="center"/>
      <w:textAlignment w:val="top"/>
    </w:pPr>
    <w:rPr>
      <w:rFonts w:ascii="Times New Roman" w:hAnsi="Times New Roman"/>
      <w:color w:val="auto"/>
      <w:sz w:val="24"/>
      <w:szCs w:val="24"/>
      <w:lang w:eastAsia="ru-RU"/>
    </w:rPr>
  </w:style>
  <w:style w:type="paragraph" w:customStyle="1" w:styleId="xl80">
    <w:name w:val="xl80"/>
    <w:basedOn w:val="a"/>
    <w:rsid w:val="00DE2315"/>
    <w:pPr>
      <w:pBdr>
        <w:top w:val="single" w:sz="4" w:space="0" w:color="ACC8BD"/>
        <w:left w:val="single" w:sz="4" w:space="31" w:color="ACC8BD"/>
        <w:bottom w:val="single" w:sz="4" w:space="0" w:color="ACC8BD"/>
        <w:right w:val="single" w:sz="4" w:space="0" w:color="ACC8BD"/>
      </w:pBdr>
      <w:suppressAutoHyphens w:val="0"/>
      <w:spacing w:before="100" w:beforeAutospacing="1" w:after="100" w:afterAutospacing="1" w:line="240" w:lineRule="auto"/>
      <w:ind w:firstLineChars="600" w:firstLine="600"/>
      <w:textAlignment w:val="top"/>
    </w:pPr>
    <w:rPr>
      <w:rFonts w:ascii="Times New Roman" w:hAnsi="Times New Roman"/>
      <w:color w:val="auto"/>
      <w:sz w:val="24"/>
      <w:szCs w:val="24"/>
      <w:lang w:eastAsia="ru-RU"/>
    </w:rPr>
  </w:style>
  <w:style w:type="paragraph" w:customStyle="1" w:styleId="xl81">
    <w:name w:val="xl81"/>
    <w:basedOn w:val="a"/>
    <w:rsid w:val="00DE2315"/>
    <w:pPr>
      <w:pBdr>
        <w:top w:val="single" w:sz="4" w:space="0" w:color="ACC8BD"/>
        <w:left w:val="single" w:sz="4" w:space="31" w:color="ACC8BD"/>
        <w:bottom w:val="single" w:sz="4" w:space="0" w:color="ACC8BD"/>
        <w:right w:val="single" w:sz="4" w:space="0" w:color="ACC8BD"/>
      </w:pBdr>
      <w:shd w:val="clear" w:color="000000" w:fill="FFFF00"/>
      <w:suppressAutoHyphens w:val="0"/>
      <w:spacing w:before="100" w:beforeAutospacing="1" w:after="100" w:afterAutospacing="1" w:line="240" w:lineRule="auto"/>
      <w:ind w:firstLineChars="1000" w:firstLine="1000"/>
      <w:jc w:val="center"/>
      <w:textAlignment w:val="top"/>
    </w:pPr>
    <w:rPr>
      <w:rFonts w:ascii="Times New Roman" w:hAnsi="Times New Roman"/>
      <w:color w:val="auto"/>
      <w:sz w:val="24"/>
      <w:szCs w:val="24"/>
      <w:lang w:eastAsia="ru-RU"/>
    </w:rPr>
  </w:style>
  <w:style w:type="paragraph" w:customStyle="1" w:styleId="xl82">
    <w:name w:val="xl82"/>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textAlignment w:val="top"/>
    </w:pPr>
    <w:rPr>
      <w:rFonts w:ascii="Times New Roman" w:hAnsi="Times New Roman"/>
      <w:color w:val="auto"/>
      <w:sz w:val="24"/>
      <w:szCs w:val="24"/>
      <w:lang w:eastAsia="ru-RU"/>
    </w:rPr>
  </w:style>
  <w:style w:type="paragraph" w:customStyle="1" w:styleId="xl83">
    <w:name w:val="xl83"/>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jc w:val="right"/>
      <w:textAlignment w:val="top"/>
    </w:pPr>
    <w:rPr>
      <w:rFonts w:ascii="Times New Roman" w:hAnsi="Times New Roman"/>
      <w:color w:val="auto"/>
      <w:sz w:val="24"/>
      <w:szCs w:val="24"/>
      <w:lang w:eastAsia="ru-RU"/>
    </w:rPr>
  </w:style>
  <w:style w:type="paragraph" w:customStyle="1" w:styleId="xl84">
    <w:name w:val="xl84"/>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jc w:val="right"/>
      <w:textAlignment w:val="top"/>
    </w:pPr>
    <w:rPr>
      <w:rFonts w:ascii="Times New Roman" w:hAnsi="Times New Roman"/>
      <w:color w:val="auto"/>
      <w:sz w:val="24"/>
      <w:szCs w:val="24"/>
      <w:lang w:eastAsia="ru-RU"/>
    </w:rPr>
  </w:style>
  <w:style w:type="paragraph" w:customStyle="1" w:styleId="xl85">
    <w:name w:val="xl85"/>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textAlignment w:val="top"/>
    </w:pPr>
    <w:rPr>
      <w:rFonts w:ascii="Arial" w:hAnsi="Arial" w:cs="Arial"/>
      <w:b/>
      <w:bCs/>
      <w:color w:val="auto"/>
      <w:sz w:val="20"/>
      <w:szCs w:val="20"/>
      <w:lang w:eastAsia="ru-RU"/>
    </w:rPr>
  </w:style>
  <w:style w:type="paragraph" w:customStyle="1" w:styleId="xl86">
    <w:name w:val="xl86"/>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jc w:val="right"/>
      <w:textAlignment w:val="top"/>
    </w:pPr>
    <w:rPr>
      <w:rFonts w:ascii="Arial" w:hAnsi="Arial" w:cs="Arial"/>
      <w:b/>
      <w:bCs/>
      <w:color w:val="auto"/>
      <w:sz w:val="20"/>
      <w:szCs w:val="20"/>
      <w:lang w:eastAsia="ru-RU"/>
    </w:rPr>
  </w:style>
  <w:style w:type="paragraph" w:customStyle="1" w:styleId="xl87">
    <w:name w:val="xl87"/>
    <w:basedOn w:val="a"/>
    <w:rsid w:val="00DE2315"/>
    <w:pPr>
      <w:pBdr>
        <w:top w:val="single" w:sz="4" w:space="0" w:color="ACC8BD"/>
        <w:left w:val="single" w:sz="4" w:space="0" w:color="ACC8BD"/>
        <w:bottom w:val="single" w:sz="4" w:space="0" w:color="ACC8BD"/>
        <w:right w:val="single" w:sz="4" w:space="0" w:color="ACC8BD"/>
      </w:pBdr>
      <w:shd w:val="clear" w:color="000000" w:fill="92D050"/>
      <w:suppressAutoHyphens w:val="0"/>
      <w:spacing w:before="100" w:beforeAutospacing="1" w:after="100" w:afterAutospacing="1" w:line="240" w:lineRule="auto"/>
      <w:jc w:val="right"/>
      <w:textAlignment w:val="top"/>
    </w:pPr>
    <w:rPr>
      <w:rFonts w:ascii="Arial" w:hAnsi="Arial" w:cs="Arial"/>
      <w:b/>
      <w:bCs/>
      <w:color w:val="auto"/>
      <w:sz w:val="20"/>
      <w:szCs w:val="20"/>
      <w:lang w:eastAsia="ru-RU"/>
    </w:rPr>
  </w:style>
  <w:style w:type="paragraph" w:customStyle="1" w:styleId="xl88">
    <w:name w:val="xl88"/>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textAlignment w:val="top"/>
    </w:pPr>
    <w:rPr>
      <w:rFonts w:ascii="Times New Roman" w:hAnsi="Times New Roman"/>
      <w:color w:val="auto"/>
      <w:sz w:val="24"/>
      <w:szCs w:val="24"/>
      <w:lang w:eastAsia="ru-RU"/>
    </w:rPr>
  </w:style>
  <w:style w:type="paragraph" w:customStyle="1" w:styleId="xl89">
    <w:name w:val="xl89"/>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jc w:val="right"/>
      <w:textAlignment w:val="top"/>
    </w:pPr>
    <w:rPr>
      <w:rFonts w:ascii="Times New Roman" w:hAnsi="Times New Roman"/>
      <w:color w:val="auto"/>
      <w:sz w:val="24"/>
      <w:szCs w:val="24"/>
      <w:lang w:eastAsia="ru-RU"/>
    </w:rPr>
  </w:style>
  <w:style w:type="paragraph" w:customStyle="1" w:styleId="xl90">
    <w:name w:val="xl90"/>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jc w:val="right"/>
      <w:textAlignment w:val="top"/>
    </w:pPr>
    <w:rPr>
      <w:rFonts w:ascii="Times New Roman" w:hAnsi="Times New Roman"/>
      <w:color w:val="auto"/>
      <w:sz w:val="24"/>
      <w:szCs w:val="24"/>
      <w:lang w:eastAsia="ru-RU"/>
    </w:rPr>
  </w:style>
  <w:style w:type="paragraph" w:customStyle="1" w:styleId="xl91">
    <w:name w:val="xl91"/>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textAlignment w:val="top"/>
    </w:pPr>
    <w:rPr>
      <w:rFonts w:ascii="Arial" w:hAnsi="Arial" w:cs="Arial"/>
      <w:b/>
      <w:bCs/>
      <w:color w:val="auto"/>
      <w:sz w:val="20"/>
      <w:szCs w:val="20"/>
      <w:lang w:eastAsia="ru-RU"/>
    </w:rPr>
  </w:style>
  <w:style w:type="paragraph" w:customStyle="1" w:styleId="xl92">
    <w:name w:val="xl92"/>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jc w:val="right"/>
      <w:textAlignment w:val="top"/>
    </w:pPr>
    <w:rPr>
      <w:rFonts w:ascii="Arial" w:hAnsi="Arial" w:cs="Arial"/>
      <w:b/>
      <w:bCs/>
      <w:color w:val="auto"/>
      <w:sz w:val="20"/>
      <w:szCs w:val="20"/>
      <w:lang w:eastAsia="ru-RU"/>
    </w:rPr>
  </w:style>
  <w:style w:type="paragraph" w:customStyle="1" w:styleId="xl93">
    <w:name w:val="xl93"/>
    <w:basedOn w:val="a"/>
    <w:rsid w:val="00DE2315"/>
    <w:pPr>
      <w:pBdr>
        <w:top w:val="single" w:sz="4" w:space="0" w:color="ACC8BD"/>
        <w:left w:val="single" w:sz="4" w:space="0" w:color="ACC8BD"/>
        <w:bottom w:val="single" w:sz="4" w:space="0" w:color="ACC8BD"/>
        <w:right w:val="single" w:sz="4" w:space="0" w:color="ACC8BD"/>
      </w:pBdr>
      <w:shd w:val="clear" w:color="000000" w:fill="00B0F0"/>
      <w:suppressAutoHyphens w:val="0"/>
      <w:spacing w:before="100" w:beforeAutospacing="1" w:after="100" w:afterAutospacing="1" w:line="240" w:lineRule="auto"/>
      <w:jc w:val="right"/>
      <w:textAlignment w:val="top"/>
    </w:pPr>
    <w:rPr>
      <w:rFonts w:ascii="Arial" w:hAnsi="Arial" w:cs="Arial"/>
      <w:b/>
      <w:bCs/>
      <w:color w:val="auto"/>
      <w:sz w:val="20"/>
      <w:szCs w:val="20"/>
      <w:lang w:eastAsia="ru-RU"/>
    </w:rPr>
  </w:style>
  <w:style w:type="paragraph" w:customStyle="1" w:styleId="afffffc">
    <w:name w:val="Название договора"/>
    <w:basedOn w:val="a"/>
    <w:rsid w:val="00DE2315"/>
    <w:pPr>
      <w:spacing w:after="0" w:line="240" w:lineRule="auto"/>
      <w:jc w:val="center"/>
    </w:pPr>
    <w:rPr>
      <w:rFonts w:ascii="Times New Roman" w:hAnsi="Times New Roman"/>
      <w:b/>
      <w:bCs/>
      <w:color w:val="000000"/>
      <w:sz w:val="24"/>
      <w:szCs w:val="24"/>
    </w:rPr>
  </w:style>
  <w:style w:type="numbering" w:customStyle="1" w:styleId="130">
    <w:name w:val="Нет списка13"/>
    <w:next w:val="a2"/>
    <w:uiPriority w:val="99"/>
    <w:semiHidden/>
    <w:unhideWhenUsed/>
    <w:rsid w:val="00DE2315"/>
  </w:style>
  <w:style w:type="numbering" w:customStyle="1" w:styleId="222">
    <w:name w:val="Нет списка22"/>
    <w:next w:val="a2"/>
    <w:uiPriority w:val="99"/>
    <w:semiHidden/>
    <w:unhideWhenUsed/>
    <w:rsid w:val="00DE2315"/>
  </w:style>
  <w:style w:type="paragraph" w:customStyle="1" w:styleId="xl63">
    <w:name w:val="xl63"/>
    <w:basedOn w:val="a"/>
    <w:rsid w:val="00DE2315"/>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xl64">
    <w:name w:val="xl64"/>
    <w:basedOn w:val="a"/>
    <w:rsid w:val="00DE2315"/>
    <w:pPr>
      <w:pBdr>
        <w:top w:val="single" w:sz="4" w:space="0" w:color="E6E6E6"/>
        <w:left w:val="single" w:sz="4" w:space="0" w:color="E6E6E6"/>
        <w:bottom w:val="single" w:sz="4" w:space="0" w:color="E6E6E6"/>
      </w:pBdr>
      <w:suppressAutoHyphens w:val="0"/>
      <w:spacing w:before="100" w:beforeAutospacing="1" w:after="100" w:afterAutospacing="1" w:line="240" w:lineRule="auto"/>
      <w:jc w:val="right"/>
      <w:textAlignment w:val="top"/>
    </w:pPr>
    <w:rPr>
      <w:rFonts w:ascii="Times New Roman" w:hAnsi="Times New Roman"/>
      <w:color w:val="auto"/>
      <w:sz w:val="24"/>
      <w:szCs w:val="24"/>
      <w:lang w:eastAsia="ru-RU"/>
    </w:rPr>
  </w:style>
  <w:style w:type="paragraph" w:customStyle="1" w:styleId="xl94">
    <w:name w:val="xl94"/>
    <w:basedOn w:val="a"/>
    <w:rsid w:val="00DE2315"/>
    <w:pPr>
      <w:suppressAutoHyphens w:val="0"/>
      <w:spacing w:before="100" w:beforeAutospacing="1" w:after="100" w:afterAutospacing="1" w:line="240" w:lineRule="auto"/>
      <w:jc w:val="center"/>
      <w:textAlignment w:val="top"/>
    </w:pPr>
    <w:rPr>
      <w:rFonts w:ascii="Arial" w:hAnsi="Arial" w:cs="Arial"/>
      <w:color w:val="auto"/>
      <w:sz w:val="14"/>
      <w:szCs w:val="14"/>
      <w:lang w:eastAsia="ru-RU"/>
    </w:rPr>
  </w:style>
  <w:style w:type="paragraph" w:customStyle="1" w:styleId="xl95">
    <w:name w:val="xl95"/>
    <w:basedOn w:val="a"/>
    <w:rsid w:val="00DE2315"/>
    <w:pPr>
      <w:suppressAutoHyphens w:val="0"/>
      <w:spacing w:before="100" w:beforeAutospacing="1" w:after="100" w:afterAutospacing="1" w:line="240" w:lineRule="auto"/>
      <w:jc w:val="center"/>
      <w:textAlignment w:val="top"/>
    </w:pPr>
    <w:rPr>
      <w:rFonts w:ascii="Arial" w:hAnsi="Arial" w:cs="Arial"/>
      <w:color w:val="auto"/>
      <w:sz w:val="14"/>
      <w:szCs w:val="14"/>
      <w:lang w:eastAsia="ru-RU"/>
    </w:rPr>
  </w:style>
  <w:style w:type="paragraph" w:customStyle="1" w:styleId="xl96">
    <w:name w:val="xl96"/>
    <w:basedOn w:val="a"/>
    <w:rsid w:val="00DE2315"/>
    <w:pPr>
      <w:suppressAutoHyphens w:val="0"/>
      <w:spacing w:before="100" w:beforeAutospacing="1" w:after="100" w:afterAutospacing="1" w:line="240" w:lineRule="auto"/>
    </w:pPr>
    <w:rPr>
      <w:rFonts w:ascii="Arial" w:hAnsi="Arial" w:cs="Arial"/>
      <w:b/>
      <w:bCs/>
      <w:color w:val="auto"/>
      <w:sz w:val="24"/>
      <w:szCs w:val="24"/>
      <w:lang w:eastAsia="ru-RU"/>
    </w:rPr>
  </w:style>
  <w:style w:type="table" w:customStyle="1" w:styleId="60">
    <w:name w:val="Сетка таблицы6"/>
    <w:basedOn w:val="a1"/>
    <w:next w:val="affff4"/>
    <w:uiPriority w:val="39"/>
    <w:rsid w:val="00192E4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1"/>
    <w:next w:val="affff4"/>
    <w:uiPriority w:val="39"/>
    <w:rsid w:val="003E0C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1">
    <w:name w:val="Заголовок 5 Знак1"/>
    <w:basedOn w:val="a0"/>
    <w:uiPriority w:val="9"/>
    <w:semiHidden/>
    <w:rsid w:val="006A47E1"/>
    <w:rPr>
      <w:rFonts w:asciiTheme="majorHAnsi" w:eastAsiaTheme="majorEastAsia" w:hAnsiTheme="majorHAnsi" w:cstheme="majorBidi"/>
      <w:color w:val="365F91" w:themeColor="accent1" w:themeShade="BF"/>
      <w:sz w:val="22"/>
      <w:szCs w:val="22"/>
      <w:lang w:eastAsia="zh-CN"/>
    </w:rPr>
  </w:style>
  <w:style w:type="numbering" w:customStyle="1" w:styleId="102">
    <w:name w:val="Нет списка10"/>
    <w:next w:val="a2"/>
    <w:uiPriority w:val="99"/>
    <w:semiHidden/>
    <w:unhideWhenUsed/>
    <w:rsid w:val="006A47E1"/>
  </w:style>
  <w:style w:type="numbering" w:customStyle="1" w:styleId="141">
    <w:name w:val="Нет списка14"/>
    <w:next w:val="a2"/>
    <w:uiPriority w:val="99"/>
    <w:semiHidden/>
    <w:unhideWhenUsed/>
    <w:rsid w:val="006A47E1"/>
  </w:style>
  <w:style w:type="table" w:customStyle="1" w:styleId="83">
    <w:name w:val="Сетка таблицы8"/>
    <w:basedOn w:val="a1"/>
    <w:next w:val="affff4"/>
    <w:uiPriority w:val="39"/>
    <w:rsid w:val="006A47E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d">
    <w:name w:val="Placeholder Text"/>
    <w:uiPriority w:val="99"/>
    <w:semiHidden/>
    <w:rsid w:val="006A47E1"/>
    <w:rPr>
      <w:color w:val="808080"/>
    </w:rPr>
  </w:style>
  <w:style w:type="character" w:customStyle="1" w:styleId="pseudolink">
    <w:name w:val="pseudolink"/>
    <w:basedOn w:val="a0"/>
    <w:rsid w:val="006A47E1"/>
  </w:style>
  <w:style w:type="character" w:customStyle="1" w:styleId="senderemailiwfmg">
    <w:name w:val="sender_email_iwfmg"/>
    <w:basedOn w:val="a0"/>
    <w:rsid w:val="006A47E1"/>
  </w:style>
  <w:style w:type="character" w:customStyle="1" w:styleId="st-page-span">
    <w:name w:val="st-page-span"/>
    <w:basedOn w:val="a0"/>
    <w:rsid w:val="006A47E1"/>
  </w:style>
  <w:style w:type="paragraph" w:customStyle="1" w:styleId="typographysnzga46">
    <w:name w:val="_typography_snzga_46"/>
    <w:basedOn w:val="a"/>
    <w:rsid w:val="006A47E1"/>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affff0">
    <w:name w:val="Без интервала Знак"/>
    <w:link w:val="affff"/>
    <w:rsid w:val="006A47E1"/>
    <w:rPr>
      <w:rFonts w:ascii="Cambria" w:hAnsi="Cambria"/>
      <w:color w:val="00000A"/>
      <w:sz w:val="22"/>
      <w:szCs w:val="22"/>
      <w:lang w:val="en-US" w:eastAsia="en-US" w:bidi="en-US"/>
    </w:rPr>
  </w:style>
  <w:style w:type="character" w:customStyle="1" w:styleId="typography">
    <w:name w:val="typography"/>
    <w:rsid w:val="006A47E1"/>
  </w:style>
  <w:style w:type="character" w:customStyle="1" w:styleId="product-classificationfeature">
    <w:name w:val="product-classification__feature"/>
    <w:rsid w:val="006A47E1"/>
  </w:style>
  <w:style w:type="character" w:customStyle="1" w:styleId="product-classificationvalues">
    <w:name w:val="product-classification__values"/>
    <w:rsid w:val="006A47E1"/>
  </w:style>
  <w:style w:type="character" w:customStyle="1" w:styleId="product-classificationunit">
    <w:name w:val="product-classification__unit"/>
    <w:rsid w:val="006A47E1"/>
  </w:style>
  <w:style w:type="character" w:customStyle="1" w:styleId="tipsy-tooltip">
    <w:name w:val="tipsy-tooltip"/>
    <w:rsid w:val="006A47E1"/>
  </w:style>
  <w:style w:type="character" w:customStyle="1" w:styleId="src-components-productpage-productone-productonetitletext">
    <w:name w:val="src-components-productpage-productone-productone__titletext"/>
    <w:rsid w:val="006A47E1"/>
  </w:style>
  <w:style w:type="paragraph" w:customStyle="1" w:styleId="src-components-text-texttext">
    <w:name w:val="src-components-text-text__text"/>
    <w:basedOn w:val="a"/>
    <w:rsid w:val="006A47E1"/>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src-components-dotleader-dotleadertitle">
    <w:name w:val="src-components-dotleader-dotleader__title"/>
    <w:rsid w:val="006A47E1"/>
  </w:style>
  <w:style w:type="paragraph" w:customStyle="1" w:styleId="mb-2">
    <w:name w:val="mb-2"/>
    <w:basedOn w:val="a"/>
    <w:rsid w:val="006A47E1"/>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56">
    <w:name w:val="Основной текст (5)_"/>
    <w:link w:val="57"/>
    <w:rsid w:val="00485765"/>
    <w:rPr>
      <w:b/>
      <w:bCs/>
      <w:shd w:val="clear" w:color="auto" w:fill="FFFFFF"/>
    </w:rPr>
  </w:style>
  <w:style w:type="character" w:customStyle="1" w:styleId="2ff0">
    <w:name w:val="Основной текст (2)_"/>
    <w:link w:val="2ff1"/>
    <w:rsid w:val="00485765"/>
    <w:rPr>
      <w:shd w:val="clear" w:color="auto" w:fill="FFFFFF"/>
    </w:rPr>
  </w:style>
  <w:style w:type="character" w:customStyle="1" w:styleId="2ff2">
    <w:name w:val="Заголовок №2_"/>
    <w:link w:val="2ff3"/>
    <w:rsid w:val="00485765"/>
    <w:rPr>
      <w:b/>
      <w:bCs/>
      <w:shd w:val="clear" w:color="auto" w:fill="FFFFFF"/>
    </w:rPr>
  </w:style>
  <w:style w:type="character" w:customStyle="1" w:styleId="210pt">
    <w:name w:val="Основной текст (2) + 10 pt"/>
    <w:rsid w:val="0048576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style>
  <w:style w:type="paragraph" w:customStyle="1" w:styleId="57">
    <w:name w:val="Основной текст (5)"/>
    <w:basedOn w:val="a"/>
    <w:link w:val="56"/>
    <w:rsid w:val="00485765"/>
    <w:pPr>
      <w:widowControl w:val="0"/>
      <w:shd w:val="clear" w:color="auto" w:fill="FFFFFF"/>
      <w:suppressAutoHyphens w:val="0"/>
      <w:spacing w:after="240" w:line="281" w:lineRule="exact"/>
    </w:pPr>
    <w:rPr>
      <w:rFonts w:ascii="Times New Roman" w:hAnsi="Times New Roman"/>
      <w:b/>
      <w:bCs/>
      <w:color w:val="auto"/>
      <w:sz w:val="20"/>
      <w:szCs w:val="20"/>
      <w:lang w:eastAsia="ru-RU"/>
    </w:rPr>
  </w:style>
  <w:style w:type="paragraph" w:customStyle="1" w:styleId="2ff1">
    <w:name w:val="Основной текст (2)"/>
    <w:basedOn w:val="a"/>
    <w:link w:val="2ff0"/>
    <w:rsid w:val="00485765"/>
    <w:pPr>
      <w:widowControl w:val="0"/>
      <w:shd w:val="clear" w:color="auto" w:fill="FFFFFF"/>
      <w:suppressAutoHyphens w:val="0"/>
      <w:spacing w:before="240" w:after="240" w:line="277" w:lineRule="exact"/>
      <w:jc w:val="both"/>
    </w:pPr>
    <w:rPr>
      <w:rFonts w:ascii="Times New Roman" w:hAnsi="Times New Roman"/>
      <w:color w:val="auto"/>
      <w:sz w:val="20"/>
      <w:szCs w:val="20"/>
      <w:lang w:eastAsia="ru-RU"/>
    </w:rPr>
  </w:style>
  <w:style w:type="paragraph" w:customStyle="1" w:styleId="2ff3">
    <w:name w:val="Заголовок №2"/>
    <w:basedOn w:val="a"/>
    <w:link w:val="2ff2"/>
    <w:rsid w:val="00485765"/>
    <w:pPr>
      <w:widowControl w:val="0"/>
      <w:shd w:val="clear" w:color="auto" w:fill="FFFFFF"/>
      <w:suppressAutoHyphens w:val="0"/>
      <w:spacing w:before="240" w:after="360" w:line="0" w:lineRule="atLeast"/>
      <w:jc w:val="both"/>
      <w:outlineLvl w:val="1"/>
    </w:pPr>
    <w:rPr>
      <w:rFonts w:ascii="Times New Roman" w:hAnsi="Times New Roman"/>
      <w:b/>
      <w:bCs/>
      <w:color w:val="auto"/>
      <w:sz w:val="20"/>
      <w:szCs w:val="20"/>
      <w:lang w:eastAsia="ru-RU"/>
    </w:rPr>
  </w:style>
  <w:style w:type="character" w:customStyle="1" w:styleId="1b">
    <w:name w:val="Текст сноски Знак1"/>
    <w:aliases w:val=" Знак8 Знак Знак Знак1, Знак8 Знак Знак2,Char Знак1, Знак4 Знак Знак1,Знак8 Знак Знак Знак1,Знак8 Знак Знак2,Знак4 Знак Знак1,Знак21 Знак1,Текст сноски Знак2 Знак1,Текст сноски Знак1 Знак1 Знак1,Текст сноски Знак Знак Знак1 Знак1"/>
    <w:link w:val="aff7"/>
    <w:uiPriority w:val="99"/>
    <w:rsid w:val="00485765"/>
    <w:rPr>
      <w:color w:val="00000A"/>
      <w:lang w:eastAsia="zh-CN"/>
    </w:rPr>
  </w:style>
  <w:style w:type="paragraph" w:customStyle="1" w:styleId="s1">
    <w:name w:val="s_1"/>
    <w:basedOn w:val="a"/>
    <w:rsid w:val="00485765"/>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no-wrp">
    <w:name w:val="no-wrp"/>
    <w:basedOn w:val="a0"/>
    <w:rsid w:val="00485765"/>
  </w:style>
  <w:style w:type="paragraph" w:customStyle="1" w:styleId="Web">
    <w:name w:val="Обычный (Web)"/>
    <w:basedOn w:val="a"/>
    <w:rsid w:val="00485765"/>
    <w:pPr>
      <w:suppressAutoHyphens w:val="0"/>
      <w:spacing w:before="100" w:after="100" w:line="240" w:lineRule="auto"/>
    </w:pPr>
    <w:rPr>
      <w:rFonts w:ascii="Arial Unicode MS" w:eastAsia="Arial Unicode MS" w:hAnsi="Arial Unicode MS"/>
      <w:color w:val="auto"/>
      <w:sz w:val="24"/>
      <w:szCs w:val="20"/>
      <w:lang w:eastAsia="ru-RU"/>
    </w:rPr>
  </w:style>
  <w:style w:type="character" w:customStyle="1" w:styleId="1ffc">
    <w:name w:val="Неразрешенное упоминание1"/>
    <w:basedOn w:val="a0"/>
    <w:uiPriority w:val="99"/>
    <w:semiHidden/>
    <w:unhideWhenUsed/>
    <w:rsid w:val="00485765"/>
    <w:rPr>
      <w:color w:val="605E5C"/>
      <w:shd w:val="clear" w:color="auto" w:fill="E1DFDD"/>
    </w:rPr>
  </w:style>
  <w:style w:type="character" w:customStyle="1" w:styleId="js-phone-number">
    <w:name w:val="js-phone-number"/>
    <w:basedOn w:val="a0"/>
    <w:rsid w:val="00485765"/>
  </w:style>
  <w:style w:type="paragraph" w:customStyle="1" w:styleId="46">
    <w:name w:val="4. Текст"/>
    <w:basedOn w:val="a"/>
    <w:link w:val="47"/>
    <w:uiPriority w:val="99"/>
    <w:rsid w:val="00485765"/>
    <w:pPr>
      <w:widowControl w:val="0"/>
      <w:tabs>
        <w:tab w:val="left" w:pos="993"/>
      </w:tabs>
      <w:spacing w:after="0" w:line="240" w:lineRule="auto"/>
      <w:ind w:left="-567" w:firstLine="567"/>
      <w:jc w:val="both"/>
    </w:pPr>
    <w:rPr>
      <w:rFonts w:ascii="Times New Roman" w:eastAsia="Calibri" w:hAnsi="Times New Roman"/>
      <w:color w:val="auto"/>
      <w:sz w:val="18"/>
      <w:szCs w:val="18"/>
    </w:rPr>
  </w:style>
  <w:style w:type="character" w:customStyle="1" w:styleId="47">
    <w:name w:val="4. Текст Знак"/>
    <w:link w:val="46"/>
    <w:uiPriority w:val="99"/>
    <w:locked/>
    <w:rsid w:val="00485765"/>
    <w:rPr>
      <w:rFonts w:eastAsia="Calibri"/>
      <w:sz w:val="18"/>
      <w:szCs w:val="18"/>
      <w:lang w:eastAsia="zh-CN"/>
    </w:rPr>
  </w:style>
  <w:style w:type="character" w:customStyle="1" w:styleId="2ff4">
    <w:name w:val="Неразрешенное упоминание2"/>
    <w:basedOn w:val="a0"/>
    <w:uiPriority w:val="99"/>
    <w:semiHidden/>
    <w:unhideWhenUsed/>
    <w:rsid w:val="00485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64988">
      <w:bodyDiv w:val="1"/>
      <w:marLeft w:val="0"/>
      <w:marRight w:val="0"/>
      <w:marTop w:val="0"/>
      <w:marBottom w:val="0"/>
      <w:divBdr>
        <w:top w:val="none" w:sz="0" w:space="0" w:color="auto"/>
        <w:left w:val="none" w:sz="0" w:space="0" w:color="auto"/>
        <w:bottom w:val="none" w:sz="0" w:space="0" w:color="auto"/>
        <w:right w:val="none" w:sz="0" w:space="0" w:color="auto"/>
      </w:divBdr>
    </w:div>
    <w:div w:id="181675024">
      <w:bodyDiv w:val="1"/>
      <w:marLeft w:val="0"/>
      <w:marRight w:val="0"/>
      <w:marTop w:val="0"/>
      <w:marBottom w:val="0"/>
      <w:divBdr>
        <w:top w:val="none" w:sz="0" w:space="0" w:color="auto"/>
        <w:left w:val="none" w:sz="0" w:space="0" w:color="auto"/>
        <w:bottom w:val="none" w:sz="0" w:space="0" w:color="auto"/>
        <w:right w:val="none" w:sz="0" w:space="0" w:color="auto"/>
      </w:divBdr>
    </w:div>
    <w:div w:id="193811868">
      <w:bodyDiv w:val="1"/>
      <w:marLeft w:val="0"/>
      <w:marRight w:val="0"/>
      <w:marTop w:val="0"/>
      <w:marBottom w:val="0"/>
      <w:divBdr>
        <w:top w:val="none" w:sz="0" w:space="0" w:color="auto"/>
        <w:left w:val="none" w:sz="0" w:space="0" w:color="auto"/>
        <w:bottom w:val="none" w:sz="0" w:space="0" w:color="auto"/>
        <w:right w:val="none" w:sz="0" w:space="0" w:color="auto"/>
      </w:divBdr>
    </w:div>
    <w:div w:id="196818715">
      <w:bodyDiv w:val="1"/>
      <w:marLeft w:val="0"/>
      <w:marRight w:val="0"/>
      <w:marTop w:val="0"/>
      <w:marBottom w:val="0"/>
      <w:divBdr>
        <w:top w:val="none" w:sz="0" w:space="0" w:color="auto"/>
        <w:left w:val="none" w:sz="0" w:space="0" w:color="auto"/>
        <w:bottom w:val="none" w:sz="0" w:space="0" w:color="auto"/>
        <w:right w:val="none" w:sz="0" w:space="0" w:color="auto"/>
      </w:divBdr>
    </w:div>
    <w:div w:id="695547244">
      <w:bodyDiv w:val="1"/>
      <w:marLeft w:val="0"/>
      <w:marRight w:val="0"/>
      <w:marTop w:val="0"/>
      <w:marBottom w:val="0"/>
      <w:divBdr>
        <w:top w:val="none" w:sz="0" w:space="0" w:color="auto"/>
        <w:left w:val="none" w:sz="0" w:space="0" w:color="auto"/>
        <w:bottom w:val="none" w:sz="0" w:space="0" w:color="auto"/>
        <w:right w:val="none" w:sz="0" w:space="0" w:color="auto"/>
      </w:divBdr>
    </w:div>
    <w:div w:id="837160305">
      <w:bodyDiv w:val="1"/>
      <w:marLeft w:val="0"/>
      <w:marRight w:val="0"/>
      <w:marTop w:val="0"/>
      <w:marBottom w:val="0"/>
      <w:divBdr>
        <w:top w:val="none" w:sz="0" w:space="0" w:color="auto"/>
        <w:left w:val="none" w:sz="0" w:space="0" w:color="auto"/>
        <w:bottom w:val="none" w:sz="0" w:space="0" w:color="auto"/>
        <w:right w:val="none" w:sz="0" w:space="0" w:color="auto"/>
      </w:divBdr>
    </w:div>
    <w:div w:id="886573211">
      <w:bodyDiv w:val="1"/>
      <w:marLeft w:val="0"/>
      <w:marRight w:val="0"/>
      <w:marTop w:val="0"/>
      <w:marBottom w:val="0"/>
      <w:divBdr>
        <w:top w:val="none" w:sz="0" w:space="0" w:color="auto"/>
        <w:left w:val="none" w:sz="0" w:space="0" w:color="auto"/>
        <w:bottom w:val="none" w:sz="0" w:space="0" w:color="auto"/>
        <w:right w:val="none" w:sz="0" w:space="0" w:color="auto"/>
      </w:divBdr>
    </w:div>
    <w:div w:id="923343347">
      <w:bodyDiv w:val="1"/>
      <w:marLeft w:val="0"/>
      <w:marRight w:val="0"/>
      <w:marTop w:val="0"/>
      <w:marBottom w:val="0"/>
      <w:divBdr>
        <w:top w:val="none" w:sz="0" w:space="0" w:color="auto"/>
        <w:left w:val="none" w:sz="0" w:space="0" w:color="auto"/>
        <w:bottom w:val="none" w:sz="0" w:space="0" w:color="auto"/>
        <w:right w:val="none" w:sz="0" w:space="0" w:color="auto"/>
      </w:divBdr>
    </w:div>
    <w:div w:id="988750836">
      <w:bodyDiv w:val="1"/>
      <w:marLeft w:val="0"/>
      <w:marRight w:val="0"/>
      <w:marTop w:val="0"/>
      <w:marBottom w:val="0"/>
      <w:divBdr>
        <w:top w:val="none" w:sz="0" w:space="0" w:color="auto"/>
        <w:left w:val="none" w:sz="0" w:space="0" w:color="auto"/>
        <w:bottom w:val="none" w:sz="0" w:space="0" w:color="auto"/>
        <w:right w:val="none" w:sz="0" w:space="0" w:color="auto"/>
      </w:divBdr>
    </w:div>
    <w:div w:id="1005784770">
      <w:bodyDiv w:val="1"/>
      <w:marLeft w:val="0"/>
      <w:marRight w:val="0"/>
      <w:marTop w:val="0"/>
      <w:marBottom w:val="0"/>
      <w:divBdr>
        <w:top w:val="none" w:sz="0" w:space="0" w:color="auto"/>
        <w:left w:val="none" w:sz="0" w:space="0" w:color="auto"/>
        <w:bottom w:val="none" w:sz="0" w:space="0" w:color="auto"/>
        <w:right w:val="none" w:sz="0" w:space="0" w:color="auto"/>
      </w:divBdr>
    </w:div>
    <w:div w:id="1167597393">
      <w:bodyDiv w:val="1"/>
      <w:marLeft w:val="0"/>
      <w:marRight w:val="0"/>
      <w:marTop w:val="0"/>
      <w:marBottom w:val="0"/>
      <w:divBdr>
        <w:top w:val="none" w:sz="0" w:space="0" w:color="auto"/>
        <w:left w:val="none" w:sz="0" w:space="0" w:color="auto"/>
        <w:bottom w:val="none" w:sz="0" w:space="0" w:color="auto"/>
        <w:right w:val="none" w:sz="0" w:space="0" w:color="auto"/>
      </w:divBdr>
    </w:div>
    <w:div w:id="1172835113">
      <w:bodyDiv w:val="1"/>
      <w:marLeft w:val="0"/>
      <w:marRight w:val="0"/>
      <w:marTop w:val="0"/>
      <w:marBottom w:val="0"/>
      <w:divBdr>
        <w:top w:val="none" w:sz="0" w:space="0" w:color="auto"/>
        <w:left w:val="none" w:sz="0" w:space="0" w:color="auto"/>
        <w:bottom w:val="none" w:sz="0" w:space="0" w:color="auto"/>
        <w:right w:val="none" w:sz="0" w:space="0" w:color="auto"/>
      </w:divBdr>
    </w:div>
    <w:div w:id="1295793364">
      <w:bodyDiv w:val="1"/>
      <w:marLeft w:val="0"/>
      <w:marRight w:val="0"/>
      <w:marTop w:val="0"/>
      <w:marBottom w:val="0"/>
      <w:divBdr>
        <w:top w:val="none" w:sz="0" w:space="0" w:color="auto"/>
        <w:left w:val="none" w:sz="0" w:space="0" w:color="auto"/>
        <w:bottom w:val="none" w:sz="0" w:space="0" w:color="auto"/>
        <w:right w:val="none" w:sz="0" w:space="0" w:color="auto"/>
      </w:divBdr>
    </w:div>
    <w:div w:id="1606233943">
      <w:bodyDiv w:val="1"/>
      <w:marLeft w:val="0"/>
      <w:marRight w:val="0"/>
      <w:marTop w:val="0"/>
      <w:marBottom w:val="0"/>
      <w:divBdr>
        <w:top w:val="none" w:sz="0" w:space="0" w:color="auto"/>
        <w:left w:val="none" w:sz="0" w:space="0" w:color="auto"/>
        <w:bottom w:val="none" w:sz="0" w:space="0" w:color="auto"/>
        <w:right w:val="none" w:sz="0" w:space="0" w:color="auto"/>
      </w:divBdr>
    </w:div>
    <w:div w:id="1686589666">
      <w:bodyDiv w:val="1"/>
      <w:marLeft w:val="0"/>
      <w:marRight w:val="0"/>
      <w:marTop w:val="0"/>
      <w:marBottom w:val="0"/>
      <w:divBdr>
        <w:top w:val="none" w:sz="0" w:space="0" w:color="auto"/>
        <w:left w:val="none" w:sz="0" w:space="0" w:color="auto"/>
        <w:bottom w:val="none" w:sz="0" w:space="0" w:color="auto"/>
        <w:right w:val="none" w:sz="0" w:space="0" w:color="auto"/>
      </w:divBdr>
    </w:div>
    <w:div w:id="1775517412">
      <w:bodyDiv w:val="1"/>
      <w:marLeft w:val="0"/>
      <w:marRight w:val="0"/>
      <w:marTop w:val="0"/>
      <w:marBottom w:val="0"/>
      <w:divBdr>
        <w:top w:val="none" w:sz="0" w:space="0" w:color="auto"/>
        <w:left w:val="none" w:sz="0" w:space="0" w:color="auto"/>
        <w:bottom w:val="none" w:sz="0" w:space="0" w:color="auto"/>
        <w:right w:val="none" w:sz="0" w:space="0" w:color="auto"/>
      </w:divBdr>
    </w:div>
    <w:div w:id="1962878510">
      <w:bodyDiv w:val="1"/>
      <w:marLeft w:val="0"/>
      <w:marRight w:val="0"/>
      <w:marTop w:val="0"/>
      <w:marBottom w:val="0"/>
      <w:divBdr>
        <w:top w:val="none" w:sz="0" w:space="0" w:color="auto"/>
        <w:left w:val="none" w:sz="0" w:space="0" w:color="auto"/>
        <w:bottom w:val="none" w:sz="0" w:space="0" w:color="auto"/>
        <w:right w:val="none" w:sz="0" w:space="0" w:color="auto"/>
      </w:divBdr>
    </w:div>
    <w:div w:id="1994215603">
      <w:bodyDiv w:val="1"/>
      <w:marLeft w:val="0"/>
      <w:marRight w:val="0"/>
      <w:marTop w:val="0"/>
      <w:marBottom w:val="0"/>
      <w:divBdr>
        <w:top w:val="none" w:sz="0" w:space="0" w:color="auto"/>
        <w:left w:val="none" w:sz="0" w:space="0" w:color="auto"/>
        <w:bottom w:val="none" w:sz="0" w:space="0" w:color="auto"/>
        <w:right w:val="none" w:sz="0" w:space="0" w:color="auto"/>
      </w:divBdr>
    </w:div>
    <w:div w:id="2034453873">
      <w:bodyDiv w:val="1"/>
      <w:marLeft w:val="0"/>
      <w:marRight w:val="0"/>
      <w:marTop w:val="0"/>
      <w:marBottom w:val="0"/>
      <w:divBdr>
        <w:top w:val="none" w:sz="0" w:space="0" w:color="auto"/>
        <w:left w:val="none" w:sz="0" w:space="0" w:color="auto"/>
        <w:bottom w:val="none" w:sz="0" w:space="0" w:color="auto"/>
        <w:right w:val="none" w:sz="0" w:space="0" w:color="auto"/>
      </w:divBdr>
      <w:divsChild>
        <w:div w:id="14235868">
          <w:marLeft w:val="0"/>
          <w:marRight w:val="0"/>
          <w:marTop w:val="36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4C162E56-26EF-48BB-88FF-1B68D5A0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4320</Words>
  <Characters>24625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Функциональность ограничена</Company>
  <LinksUpToDate>false</LinksUpToDate>
  <CharactersWithSpaces>28888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Ur</dc:creator>
  <cp:lastModifiedBy>Анна Александровна Фифик</cp:lastModifiedBy>
  <cp:revision>12</cp:revision>
  <cp:lastPrinted>2026-01-30T08:32:00Z</cp:lastPrinted>
  <dcterms:created xsi:type="dcterms:W3CDTF">2026-05-08T08:26:00Z</dcterms:created>
  <dcterms:modified xsi:type="dcterms:W3CDTF">2026-05-12T12:58:00Z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Функциональность ограничена</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