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КОНТРАКТ №</w:t>
      </w:r>
      <w:r w:rsidR="006A2404">
        <w:rPr>
          <w:b/>
          <w:sz w:val="22"/>
          <w:szCs w:val="22"/>
        </w:rPr>
        <w:t xml:space="preserve"> </w:t>
      </w:r>
      <w:r w:rsidR="000A2CAA">
        <w:rPr>
          <w:b/>
          <w:sz w:val="22"/>
          <w:szCs w:val="22"/>
        </w:rPr>
        <w:t>П-2026</w:t>
      </w:r>
    </w:p>
    <w:p w:rsidR="00BE12A3" w:rsidRPr="007D18B6" w:rsidRDefault="00BE12A3" w:rsidP="00594AA9">
      <w:pPr>
        <w:ind w:firstLine="426"/>
        <w:jc w:val="center"/>
        <w:rPr>
          <w:sz w:val="22"/>
          <w:szCs w:val="22"/>
        </w:rPr>
      </w:pPr>
      <w:r w:rsidRPr="007D18B6">
        <w:rPr>
          <w:sz w:val="22"/>
          <w:szCs w:val="22"/>
        </w:rPr>
        <w:t xml:space="preserve">Санкт- Петербург                                                                                </w:t>
      </w:r>
      <w:r w:rsidR="000A2CAA">
        <w:rPr>
          <w:sz w:val="22"/>
          <w:szCs w:val="22"/>
        </w:rPr>
        <w:t>«   »</w:t>
      </w:r>
      <w:r w:rsidR="0083387C" w:rsidRPr="007D18B6">
        <w:rPr>
          <w:sz w:val="22"/>
          <w:szCs w:val="22"/>
        </w:rPr>
        <w:t xml:space="preserve"> </w:t>
      </w:r>
      <w:r w:rsidR="000A2CAA">
        <w:rPr>
          <w:sz w:val="22"/>
          <w:szCs w:val="22"/>
        </w:rPr>
        <w:t xml:space="preserve">мая </w:t>
      </w:r>
      <w:r w:rsidR="0083387C" w:rsidRPr="007D18B6">
        <w:rPr>
          <w:sz w:val="22"/>
          <w:szCs w:val="22"/>
        </w:rPr>
        <w:t>202</w:t>
      </w:r>
      <w:r w:rsidR="00E07D31">
        <w:rPr>
          <w:sz w:val="22"/>
          <w:szCs w:val="22"/>
        </w:rPr>
        <w:t>6</w:t>
      </w:r>
      <w:r w:rsidR="007D18B6">
        <w:rPr>
          <w:sz w:val="22"/>
          <w:szCs w:val="22"/>
        </w:rPr>
        <w:t xml:space="preserve"> </w:t>
      </w:r>
      <w:r w:rsidR="000C2BCE" w:rsidRPr="007D18B6">
        <w:rPr>
          <w:sz w:val="22"/>
          <w:szCs w:val="22"/>
        </w:rPr>
        <w:t>г.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F14610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Государственное бюджетное дошкольное образовательное учреждение детский сад № 22  Московского района Санкт-Петербурга, именуемое в дальнейшем «Заказчик», в лице</w:t>
      </w:r>
      <w:r w:rsidR="00EF58C1" w:rsidRPr="007D18B6">
        <w:rPr>
          <w:sz w:val="22"/>
          <w:szCs w:val="22"/>
        </w:rPr>
        <w:t xml:space="preserve"> </w:t>
      </w:r>
      <w:r w:rsidRPr="007D18B6">
        <w:rPr>
          <w:sz w:val="22"/>
          <w:szCs w:val="22"/>
        </w:rPr>
        <w:t xml:space="preserve">заведующего </w:t>
      </w:r>
      <w:r w:rsidR="00FC23ED" w:rsidRPr="007D18B6">
        <w:rPr>
          <w:sz w:val="22"/>
          <w:szCs w:val="22"/>
        </w:rPr>
        <w:t>Е.А Петровой</w:t>
      </w:r>
      <w:r w:rsidRPr="007D18B6">
        <w:rPr>
          <w:sz w:val="22"/>
          <w:szCs w:val="22"/>
        </w:rPr>
        <w:t>, действующего на основании Устава</w:t>
      </w:r>
      <w:r w:rsidR="00BE12A3" w:rsidRPr="007D18B6">
        <w:rPr>
          <w:sz w:val="22"/>
          <w:szCs w:val="22"/>
        </w:rPr>
        <w:t xml:space="preserve">, с одной стороны и </w:t>
      </w:r>
      <w:r w:rsidR="007D18B6">
        <w:rPr>
          <w:b/>
          <w:color w:val="000000"/>
          <w:sz w:val="22"/>
          <w:szCs w:val="22"/>
        </w:rPr>
        <w:t>___________________</w:t>
      </w:r>
      <w:r w:rsidR="008978B2" w:rsidRPr="007D18B6">
        <w:rPr>
          <w:sz w:val="22"/>
          <w:szCs w:val="22"/>
        </w:rPr>
        <w:t xml:space="preserve">, именуемый в дальнейшем «Поставщик», в лице </w:t>
      </w:r>
      <w:r w:rsidR="007D18B6">
        <w:rPr>
          <w:sz w:val="22"/>
          <w:szCs w:val="22"/>
        </w:rPr>
        <w:t>______________</w:t>
      </w:r>
      <w:r w:rsidR="00BE12A3" w:rsidRPr="007D18B6">
        <w:rPr>
          <w:sz w:val="22"/>
          <w:szCs w:val="22"/>
        </w:rPr>
        <w:t xml:space="preserve">, действующего на основании </w:t>
      </w:r>
      <w:r w:rsidR="007D18B6">
        <w:rPr>
          <w:sz w:val="22"/>
          <w:szCs w:val="22"/>
        </w:rPr>
        <w:t>_________</w:t>
      </w:r>
      <w:r w:rsidR="00BE12A3" w:rsidRPr="007D18B6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1. Предмет контракта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1.1. Поставщик обязуется </w:t>
      </w:r>
      <w:r w:rsidR="00850C0C" w:rsidRPr="007D18B6">
        <w:rPr>
          <w:sz w:val="22"/>
          <w:szCs w:val="22"/>
        </w:rPr>
        <w:t xml:space="preserve">осуществить </w:t>
      </w:r>
      <w:r w:rsidR="00850C0C" w:rsidRPr="007D18B6">
        <w:rPr>
          <w:b/>
          <w:sz w:val="22"/>
          <w:szCs w:val="22"/>
        </w:rPr>
        <w:t>поставку</w:t>
      </w:r>
      <w:r w:rsidR="000A2CAA" w:rsidRPr="000A2CAA">
        <w:rPr>
          <w:b/>
          <w:sz w:val="22"/>
          <w:szCs w:val="22"/>
        </w:rPr>
        <w:t xml:space="preserve"> посудомоечной машины бытовой для ГБДОУ детский сад № 22 Московского района Санкт-Петербурга в 2026 г</w:t>
      </w:r>
      <w:r w:rsidR="000A2CAA">
        <w:rPr>
          <w:b/>
          <w:sz w:val="22"/>
          <w:szCs w:val="22"/>
        </w:rPr>
        <w:t xml:space="preserve"> (далее-Товар)</w:t>
      </w:r>
      <w:r w:rsidRPr="007D18B6">
        <w:rPr>
          <w:sz w:val="22"/>
          <w:szCs w:val="22"/>
        </w:rPr>
        <w:t>, наименование, количество, общая и единичная стоимость кото</w:t>
      </w:r>
      <w:r w:rsidR="00B96026" w:rsidRPr="007D18B6">
        <w:rPr>
          <w:sz w:val="22"/>
          <w:szCs w:val="22"/>
        </w:rPr>
        <w:t xml:space="preserve">рого установлены в Спецификации </w:t>
      </w:r>
      <w:r w:rsidRPr="007D18B6">
        <w:rPr>
          <w:sz w:val="22"/>
          <w:szCs w:val="22"/>
        </w:rPr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96026" w:rsidRPr="007D18B6" w:rsidRDefault="00B96026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2. Цена Контракта и порядок расчетов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2.1. Цена контракта составляет </w:t>
      </w:r>
      <w:r w:rsidR="007D18B6">
        <w:rPr>
          <w:b/>
          <w:sz w:val="22"/>
          <w:szCs w:val="22"/>
        </w:rPr>
        <w:t>_____________</w:t>
      </w:r>
      <w:r w:rsidR="008978B2" w:rsidRPr="007D18B6">
        <w:rPr>
          <w:b/>
          <w:sz w:val="22"/>
          <w:szCs w:val="22"/>
        </w:rPr>
        <w:t xml:space="preserve"> </w:t>
      </w:r>
      <w:r w:rsidR="00FC23ED" w:rsidRPr="007D18B6">
        <w:rPr>
          <w:b/>
          <w:sz w:val="22"/>
          <w:szCs w:val="22"/>
        </w:rPr>
        <w:t>руб.</w:t>
      </w:r>
      <w:r w:rsidR="00AE3D0A" w:rsidRPr="007D18B6">
        <w:rPr>
          <w:b/>
          <w:sz w:val="22"/>
          <w:szCs w:val="22"/>
        </w:rPr>
        <w:t xml:space="preserve"> </w:t>
      </w:r>
      <w:r w:rsidR="00F14610" w:rsidRPr="007D18B6">
        <w:rPr>
          <w:sz w:val="22"/>
          <w:szCs w:val="22"/>
        </w:rPr>
        <w:t>(</w:t>
      </w:r>
      <w:r w:rsidR="007D18B6">
        <w:rPr>
          <w:sz w:val="22"/>
          <w:szCs w:val="22"/>
        </w:rPr>
        <w:t>_______</w:t>
      </w:r>
      <w:r w:rsidR="00F14610" w:rsidRPr="007D18B6">
        <w:rPr>
          <w:sz w:val="22"/>
          <w:szCs w:val="22"/>
        </w:rPr>
        <w:t xml:space="preserve"> рублей </w:t>
      </w:r>
      <w:r w:rsidR="007D18B6">
        <w:rPr>
          <w:sz w:val="22"/>
          <w:szCs w:val="22"/>
        </w:rPr>
        <w:t>__</w:t>
      </w:r>
      <w:r w:rsidR="00AE3D0A" w:rsidRPr="007D18B6">
        <w:rPr>
          <w:sz w:val="22"/>
          <w:szCs w:val="22"/>
        </w:rPr>
        <w:t xml:space="preserve"> </w:t>
      </w:r>
      <w:r w:rsidR="00F14610" w:rsidRPr="007D18B6">
        <w:rPr>
          <w:sz w:val="22"/>
          <w:szCs w:val="22"/>
        </w:rPr>
        <w:t>копеек</w:t>
      </w:r>
      <w:r w:rsidR="00EE135B" w:rsidRPr="007D18B6">
        <w:rPr>
          <w:sz w:val="22"/>
          <w:szCs w:val="22"/>
        </w:rPr>
        <w:t>)</w:t>
      </w:r>
      <w:r w:rsidR="00F14610" w:rsidRPr="007D18B6">
        <w:rPr>
          <w:sz w:val="22"/>
          <w:szCs w:val="22"/>
        </w:rPr>
        <w:t>.</w:t>
      </w:r>
      <w:r w:rsidR="00114833" w:rsidRPr="007D18B6">
        <w:rPr>
          <w:sz w:val="22"/>
          <w:szCs w:val="22"/>
        </w:rPr>
        <w:t xml:space="preserve"> </w:t>
      </w:r>
      <w:r w:rsidR="007D18B6">
        <w:rPr>
          <w:sz w:val="22"/>
          <w:szCs w:val="22"/>
        </w:rPr>
        <w:t xml:space="preserve">НДС% или </w:t>
      </w:r>
      <w:r w:rsidR="00EE135B" w:rsidRPr="007D18B6">
        <w:rPr>
          <w:sz w:val="22"/>
          <w:szCs w:val="22"/>
        </w:rPr>
        <w:t>НДС не облагается</w:t>
      </w:r>
      <w:r w:rsidR="008978B2" w:rsidRPr="007D18B6">
        <w:rPr>
          <w:sz w:val="22"/>
          <w:szCs w:val="22"/>
        </w:rPr>
        <w:t xml:space="preserve"> в соответствии </w:t>
      </w:r>
      <w:r w:rsidR="00BB4F9B">
        <w:rPr>
          <w:sz w:val="22"/>
          <w:szCs w:val="22"/>
        </w:rPr>
        <w:t>______</w:t>
      </w:r>
      <w:r w:rsidR="008978B2" w:rsidRPr="007D18B6">
        <w:rPr>
          <w:rStyle w:val="layout"/>
          <w:rFonts w:eastAsia="Calibri"/>
          <w:iCs/>
          <w:sz w:val="22"/>
          <w:szCs w:val="22"/>
        </w:rPr>
        <w:t xml:space="preserve"> </w:t>
      </w:r>
      <w:r w:rsidR="008978B2" w:rsidRPr="007D18B6">
        <w:rPr>
          <w:sz w:val="22"/>
          <w:szCs w:val="22"/>
        </w:rPr>
        <w:t xml:space="preserve"> налоговым законодательством Российской Федерации</w:t>
      </w:r>
      <w:r w:rsidR="00114833" w:rsidRPr="007D18B6">
        <w:rPr>
          <w:sz w:val="22"/>
          <w:szCs w:val="22"/>
        </w:rPr>
        <w:t>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2.2. Цена контракта является твердой и определяется на весь срок исполнения контракта</w:t>
      </w:r>
      <w:bookmarkStart w:id="0" w:name="_GoBack"/>
      <w:r w:rsidRPr="00C13192">
        <w:rPr>
          <w:sz w:val="22"/>
          <w:szCs w:val="22"/>
        </w:rPr>
        <w:t>. Цена контракта включает в себя расходы, связанные с поставкой</w:t>
      </w:r>
      <w:r w:rsidR="000A2CAA" w:rsidRPr="00C13192">
        <w:rPr>
          <w:sz w:val="22"/>
          <w:szCs w:val="22"/>
        </w:rPr>
        <w:t>, установкой</w:t>
      </w:r>
      <w:r w:rsidRPr="00C13192">
        <w:rPr>
          <w:sz w:val="22"/>
          <w:szCs w:val="22"/>
        </w:rPr>
        <w:t xml:space="preserve"> Товара (стоимость упак</w:t>
      </w:r>
      <w:bookmarkEnd w:id="0"/>
      <w:r w:rsidRPr="007D18B6">
        <w:rPr>
          <w:sz w:val="22"/>
          <w:szCs w:val="22"/>
        </w:rPr>
        <w:t xml:space="preserve">овки, стоимость Товара, погрузо-разгрузочные работы, расходы на доставку, </w:t>
      </w:r>
      <w:r w:rsidR="000A2CAA">
        <w:rPr>
          <w:sz w:val="22"/>
          <w:szCs w:val="22"/>
        </w:rPr>
        <w:t xml:space="preserve">установку товара, </w:t>
      </w:r>
      <w:r w:rsidRPr="007D18B6">
        <w:rPr>
          <w:sz w:val="22"/>
          <w:szCs w:val="22"/>
        </w:rPr>
        <w:t>включая транспортные расходы, страхование, уплату таможенных пошлин, налогов, сборов и других обязательных платежей).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A14008">
        <w:rPr>
          <w:sz w:val="22"/>
          <w:szCs w:val="22"/>
        </w:rPr>
        <w:t>7</w:t>
      </w:r>
      <w:r w:rsidR="00850C0C" w:rsidRPr="007D18B6">
        <w:rPr>
          <w:sz w:val="22"/>
          <w:szCs w:val="22"/>
        </w:rPr>
        <w:t xml:space="preserve"> (</w:t>
      </w:r>
      <w:r w:rsidR="00A14008">
        <w:rPr>
          <w:sz w:val="22"/>
          <w:szCs w:val="22"/>
        </w:rPr>
        <w:t>семи</w:t>
      </w:r>
      <w:r w:rsidR="00850C0C" w:rsidRPr="007D18B6">
        <w:rPr>
          <w:sz w:val="22"/>
          <w:szCs w:val="22"/>
        </w:rPr>
        <w:t>)</w:t>
      </w:r>
      <w:r w:rsidRPr="007D18B6">
        <w:rPr>
          <w:sz w:val="22"/>
          <w:szCs w:val="22"/>
        </w:rPr>
        <w:t xml:space="preserve">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 xml:space="preserve">3. Порядок </w:t>
      </w:r>
      <w:r w:rsidR="00610263">
        <w:rPr>
          <w:b/>
          <w:sz w:val="22"/>
          <w:szCs w:val="22"/>
        </w:rPr>
        <w:t xml:space="preserve">и сроки </w:t>
      </w:r>
      <w:r w:rsidRPr="007D18B6">
        <w:rPr>
          <w:b/>
          <w:sz w:val="22"/>
          <w:szCs w:val="22"/>
        </w:rPr>
        <w:t>поставки Товара</w:t>
      </w:r>
    </w:p>
    <w:p w:rsidR="006F3A9F" w:rsidRPr="007D18B6" w:rsidRDefault="006F3A9F" w:rsidP="00FE5E8E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6F3A9F" w:rsidRPr="007D18B6" w:rsidRDefault="006F3A9F" w:rsidP="00FE5E8E">
      <w:pPr>
        <w:pStyle w:val="ConsPlusNormal"/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3.2. Поставка</w:t>
      </w:r>
      <w:r w:rsidR="00BC1F84" w:rsidRPr="007D18B6">
        <w:rPr>
          <w:sz w:val="22"/>
          <w:szCs w:val="22"/>
        </w:rPr>
        <w:t xml:space="preserve"> </w:t>
      </w:r>
      <w:r w:rsidRPr="007D18B6">
        <w:rPr>
          <w:sz w:val="22"/>
          <w:szCs w:val="22"/>
        </w:rPr>
        <w:t>Товара осуществляется по адресу</w:t>
      </w:r>
      <w:r w:rsidR="00610263">
        <w:rPr>
          <w:sz w:val="22"/>
          <w:szCs w:val="22"/>
        </w:rPr>
        <w:t>:</w:t>
      </w:r>
      <w:r w:rsidR="00610263" w:rsidRPr="00610263">
        <w:rPr>
          <w:sz w:val="22"/>
          <w:szCs w:val="22"/>
        </w:rPr>
        <w:t xml:space="preserve"> Санкт-Петербург, пр. Космонавтов, дом 78, литер А </w:t>
      </w:r>
      <w:r w:rsidRPr="007D18B6">
        <w:rPr>
          <w:sz w:val="22"/>
          <w:szCs w:val="22"/>
        </w:rPr>
        <w:t>с момента подписания контракта</w:t>
      </w:r>
      <w:r w:rsidR="00E00C76" w:rsidRPr="007D18B6">
        <w:rPr>
          <w:sz w:val="22"/>
          <w:szCs w:val="22"/>
        </w:rPr>
        <w:t xml:space="preserve"> </w:t>
      </w:r>
      <w:r w:rsidRPr="007D18B6">
        <w:rPr>
          <w:b/>
          <w:bCs/>
          <w:iCs/>
          <w:sz w:val="22"/>
          <w:szCs w:val="22"/>
        </w:rPr>
        <w:t xml:space="preserve">в течение </w:t>
      </w:r>
      <w:r w:rsidR="00610263">
        <w:rPr>
          <w:b/>
          <w:bCs/>
          <w:iCs/>
          <w:sz w:val="22"/>
          <w:szCs w:val="22"/>
        </w:rPr>
        <w:t>7</w:t>
      </w:r>
      <w:r w:rsidRPr="007D18B6">
        <w:rPr>
          <w:b/>
          <w:bCs/>
          <w:iCs/>
          <w:sz w:val="22"/>
          <w:szCs w:val="22"/>
        </w:rPr>
        <w:t xml:space="preserve"> (</w:t>
      </w:r>
      <w:r w:rsidR="00610263">
        <w:rPr>
          <w:b/>
          <w:bCs/>
          <w:iCs/>
          <w:sz w:val="22"/>
          <w:szCs w:val="22"/>
        </w:rPr>
        <w:t>семи</w:t>
      </w:r>
      <w:r w:rsidR="00B76DFB" w:rsidRPr="007D18B6">
        <w:rPr>
          <w:b/>
          <w:bCs/>
          <w:iCs/>
          <w:sz w:val="22"/>
          <w:szCs w:val="22"/>
        </w:rPr>
        <w:t>)</w:t>
      </w:r>
      <w:r w:rsidRPr="007D18B6">
        <w:rPr>
          <w:b/>
          <w:bCs/>
          <w:iCs/>
          <w:sz w:val="22"/>
          <w:szCs w:val="22"/>
        </w:rPr>
        <w:t xml:space="preserve"> </w:t>
      </w:r>
      <w:r w:rsidR="00C668BD">
        <w:rPr>
          <w:b/>
          <w:bCs/>
          <w:iCs/>
          <w:sz w:val="22"/>
          <w:szCs w:val="22"/>
        </w:rPr>
        <w:t xml:space="preserve">рабочих </w:t>
      </w:r>
      <w:r w:rsidRPr="007D18B6">
        <w:rPr>
          <w:b/>
          <w:bCs/>
          <w:iCs/>
          <w:sz w:val="22"/>
          <w:szCs w:val="22"/>
        </w:rPr>
        <w:t>дней</w:t>
      </w:r>
      <w:r w:rsidRPr="007D18B6">
        <w:rPr>
          <w:sz w:val="22"/>
          <w:szCs w:val="22"/>
        </w:rPr>
        <w:t>.</w:t>
      </w:r>
    </w:p>
    <w:p w:rsidR="00715AF2" w:rsidRDefault="00715AF2" w:rsidP="00715AF2">
      <w:pPr>
        <w:ind w:firstLine="426"/>
        <w:jc w:val="both"/>
        <w:rPr>
          <w:bCs/>
          <w:sz w:val="22"/>
          <w:szCs w:val="22"/>
        </w:rPr>
      </w:pPr>
      <w:r w:rsidRPr="00715AF2">
        <w:rPr>
          <w:bCs/>
          <w:sz w:val="22"/>
          <w:szCs w:val="22"/>
        </w:rPr>
        <w:t xml:space="preserve">Поставщик обязан согласовать дату и время поставки с Заказчиком не позднее, чем за 2 (Два) рабочих дня до даты поставки. </w:t>
      </w:r>
    </w:p>
    <w:p w:rsidR="00715AF2" w:rsidRPr="00B772DC" w:rsidRDefault="00715AF2" w:rsidP="00715AF2">
      <w:pPr>
        <w:ind w:firstLine="426"/>
        <w:jc w:val="both"/>
        <w:rPr>
          <w:sz w:val="22"/>
          <w:szCs w:val="22"/>
        </w:rPr>
      </w:pPr>
      <w:r w:rsidRPr="00B772DC">
        <w:rPr>
          <w:sz w:val="22"/>
          <w:szCs w:val="22"/>
        </w:rPr>
        <w:t>Поставщик производит поставку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установку</w:t>
      </w:r>
      <w:r w:rsidRPr="00B772DC">
        <w:rPr>
          <w:sz w:val="22"/>
          <w:szCs w:val="22"/>
        </w:rPr>
        <w:t xml:space="preserve"> </w:t>
      </w:r>
      <w:r>
        <w:rPr>
          <w:sz w:val="22"/>
          <w:szCs w:val="22"/>
        </w:rPr>
        <w:t>и подключение Т</w:t>
      </w:r>
      <w:r w:rsidRPr="00B772DC">
        <w:rPr>
          <w:sz w:val="22"/>
          <w:szCs w:val="22"/>
        </w:rPr>
        <w:t>овара в рабочие дни с 10:00 час. до 16:00 час. Все транспортные и погрузочно-разгрузочные работы, в том числе подъем на этаж, в случае</w:t>
      </w:r>
      <w:r>
        <w:rPr>
          <w:sz w:val="22"/>
          <w:szCs w:val="22"/>
        </w:rPr>
        <w:t xml:space="preserve"> необходимости, сборка, </w:t>
      </w:r>
      <w:r>
        <w:rPr>
          <w:sz w:val="22"/>
          <w:szCs w:val="22"/>
        </w:rPr>
        <w:t xml:space="preserve">установка </w:t>
      </w:r>
      <w:r>
        <w:rPr>
          <w:sz w:val="22"/>
          <w:szCs w:val="22"/>
        </w:rPr>
        <w:t xml:space="preserve">и подключение </w:t>
      </w:r>
      <w:r w:rsidRPr="00B772DC">
        <w:rPr>
          <w:sz w:val="22"/>
          <w:szCs w:val="22"/>
        </w:rPr>
        <w:t>осуществляются силами и за счёт Поставщика.</w:t>
      </w:r>
    </w:p>
    <w:p w:rsidR="006F3A9F" w:rsidRPr="007D18B6" w:rsidRDefault="006F3A9F" w:rsidP="00FE5E8E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3.3. Товар должен иметь упаковку, предотвращающую его порчу при </w:t>
      </w:r>
      <w:r w:rsidRPr="00284548">
        <w:rPr>
          <w:sz w:val="22"/>
          <w:szCs w:val="22"/>
        </w:rPr>
        <w:t xml:space="preserve">транспортировке. </w:t>
      </w:r>
      <w:r w:rsidR="00284548" w:rsidRPr="00284548">
        <w:rPr>
          <w:sz w:val="22"/>
          <w:szCs w:val="22"/>
        </w:rPr>
        <w:t>Требования к качеству Товара, комплектности, таре, упаковке, маркировке и иные требования: в соответствии с действующим законодательством</w:t>
      </w:r>
    </w:p>
    <w:p w:rsidR="008A1A71" w:rsidRDefault="006F3A9F" w:rsidP="00284548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</w:t>
      </w:r>
      <w:r w:rsidR="00284548">
        <w:rPr>
          <w:sz w:val="22"/>
          <w:szCs w:val="22"/>
        </w:rPr>
        <w:t>о</w:t>
      </w:r>
      <w:r w:rsidR="008A1A71">
        <w:rPr>
          <w:sz w:val="22"/>
          <w:szCs w:val="22"/>
        </w:rPr>
        <w:t>кументы, относящиеся к Товару: а</w:t>
      </w:r>
      <w:r w:rsidR="00284548" w:rsidRPr="00284548">
        <w:rPr>
          <w:sz w:val="22"/>
          <w:szCs w:val="22"/>
        </w:rPr>
        <w:t xml:space="preserve">кт приемки-передачи товара, </w:t>
      </w:r>
      <w:r w:rsidR="008A1A71" w:rsidRPr="008A1A71">
        <w:rPr>
          <w:sz w:val="22"/>
          <w:szCs w:val="22"/>
        </w:rPr>
        <w:t>товарная накладная (или универсальный передаточный документ), счет, счет-фактура (при наличии</w:t>
      </w:r>
      <w:r w:rsidR="008A1A71">
        <w:rPr>
          <w:sz w:val="22"/>
          <w:szCs w:val="22"/>
        </w:rPr>
        <w:t>)</w:t>
      </w:r>
      <w:r w:rsidR="00A52181">
        <w:rPr>
          <w:sz w:val="22"/>
          <w:szCs w:val="22"/>
        </w:rPr>
        <w:t xml:space="preserve">, </w:t>
      </w:r>
      <w:r w:rsidR="008C6CE1" w:rsidRPr="008C6CE1">
        <w:rPr>
          <w:sz w:val="22"/>
          <w:szCs w:val="22"/>
        </w:rPr>
        <w:t>заверенные сертификаты соответствия и/или декларации о соответствии; удостоверения качества, в котором должны быть отражены номера и даты выдачи удостоверения; наименование и адрес изготовителя продукции, наименование продукции, дата изготовления, срок годности, наименование нормативной (технической) документации, по которой в</w:t>
      </w:r>
      <w:r w:rsidR="008C6CE1">
        <w:rPr>
          <w:sz w:val="22"/>
          <w:szCs w:val="22"/>
        </w:rPr>
        <w:t xml:space="preserve">ыпускается продукция (ГОСТ, ТУ), </w:t>
      </w:r>
      <w:r w:rsidR="00A52181" w:rsidRPr="00A52181">
        <w:rPr>
          <w:sz w:val="22"/>
          <w:szCs w:val="22"/>
        </w:rPr>
        <w:t>иные документы, предусмотренные действующим законодательством Российской Федерации.</w:t>
      </w:r>
      <w:r w:rsidR="00A52181">
        <w:rPr>
          <w:sz w:val="22"/>
          <w:szCs w:val="22"/>
        </w:rPr>
        <w:t xml:space="preserve"> </w:t>
      </w:r>
    </w:p>
    <w:p w:rsidR="00284548" w:rsidRDefault="003762A9" w:rsidP="00284548">
      <w:pPr>
        <w:ind w:firstLine="426"/>
        <w:jc w:val="both"/>
        <w:rPr>
          <w:sz w:val="22"/>
          <w:szCs w:val="22"/>
        </w:rPr>
      </w:pPr>
      <w:r w:rsidRPr="003762A9">
        <w:rPr>
          <w:sz w:val="22"/>
          <w:szCs w:val="22"/>
        </w:rPr>
        <w:lastRenderedPageBreak/>
        <w:t>На счете, счет-фактуре (при наличии) должны быть указаны наименование Заказчика, Поставщика, номер и дата заключения Контра</w:t>
      </w:r>
      <w:r>
        <w:rPr>
          <w:sz w:val="22"/>
          <w:szCs w:val="22"/>
        </w:rPr>
        <w:t xml:space="preserve">кта, даты оформления документов. </w:t>
      </w:r>
      <w:r w:rsidR="00284548" w:rsidRPr="00284548">
        <w:rPr>
          <w:sz w:val="22"/>
          <w:szCs w:val="22"/>
        </w:rPr>
        <w:t>Поставщик вправе предоставить универсальный передаточный документ. Возможен обмен документами посредство ЭДО.</w:t>
      </w:r>
    </w:p>
    <w:p w:rsidR="00433770" w:rsidRPr="00284548" w:rsidRDefault="008C6CE1" w:rsidP="0028454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3.5.</w:t>
      </w:r>
      <w:r w:rsidR="00433770" w:rsidRPr="00433770">
        <w:rPr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97322F" w:rsidRPr="007D18B6" w:rsidRDefault="0097322F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4. Порядок приемки Товара</w:t>
      </w:r>
    </w:p>
    <w:p w:rsidR="00923DD0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4.1. </w:t>
      </w:r>
      <w:r w:rsidR="00923DD0" w:rsidRPr="00923DD0">
        <w:rPr>
          <w:sz w:val="22"/>
          <w:szCs w:val="22"/>
        </w:rPr>
        <w:t>В течение 2 рабочих дней с даты поставки товара, Заказчик осуществляет приемку Товара на соответствие</w:t>
      </w:r>
      <w:r w:rsidR="00923DD0">
        <w:rPr>
          <w:sz w:val="22"/>
          <w:szCs w:val="22"/>
        </w:rPr>
        <w:t xml:space="preserve"> </w:t>
      </w:r>
      <w:r w:rsidR="00EF71B7">
        <w:rPr>
          <w:sz w:val="22"/>
          <w:szCs w:val="22"/>
        </w:rPr>
        <w:t xml:space="preserve">условиям </w:t>
      </w:r>
      <w:r w:rsidR="00F34652">
        <w:rPr>
          <w:sz w:val="22"/>
          <w:szCs w:val="22"/>
        </w:rPr>
        <w:t>Контракта,</w:t>
      </w:r>
      <w:r w:rsidR="00923DD0" w:rsidRPr="00923DD0">
        <w:rPr>
          <w:sz w:val="22"/>
          <w:szCs w:val="22"/>
        </w:rPr>
        <w:t xml:space="preserve"> количеству, ассортименту Товара, комплекту, явным видимым повреждениям упаковки и качеству Товара, а также проверяет предоставленные Поставщиком документы.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В случае соответствия поставленного Товара требованиям Контракта, составляется документ о приемке</w:t>
      </w:r>
      <w:r w:rsidR="00923DD0">
        <w:rPr>
          <w:sz w:val="22"/>
          <w:szCs w:val="22"/>
        </w:rPr>
        <w:t xml:space="preserve"> Товара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r w:rsidR="00BE12A3" w:rsidRPr="007D18B6">
        <w:rPr>
          <w:sz w:val="22"/>
          <w:szCs w:val="22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="00BE12A3" w:rsidRPr="007D18B6">
        <w:rPr>
          <w:sz w:val="22"/>
          <w:szCs w:val="22"/>
        </w:rPr>
        <w:t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 w:rsidR="00BE12A3" w:rsidRPr="007D18B6">
        <w:rPr>
          <w:sz w:val="22"/>
          <w:szCs w:val="22"/>
        </w:rPr>
        <w:t>. Претензии по скрытым недостаткам могут быть заявлены Заказчиком в течение срока полезного ис</w:t>
      </w:r>
      <w:r w:rsidR="00B96026" w:rsidRPr="007D18B6">
        <w:rPr>
          <w:sz w:val="22"/>
          <w:szCs w:val="22"/>
        </w:rPr>
        <w:t>пользования, гарантийного срока</w:t>
      </w:r>
      <w:r w:rsidR="00BE12A3" w:rsidRPr="007D18B6">
        <w:rPr>
          <w:sz w:val="22"/>
          <w:szCs w:val="22"/>
        </w:rPr>
        <w:t>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4.5</w:t>
      </w:r>
      <w:r w:rsidR="00BE12A3" w:rsidRPr="007D18B6">
        <w:rPr>
          <w:sz w:val="22"/>
          <w:szCs w:val="22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4.6</w:t>
      </w:r>
      <w:r w:rsidR="00BE12A3" w:rsidRPr="007D18B6">
        <w:rPr>
          <w:sz w:val="22"/>
          <w:szCs w:val="22"/>
        </w:rPr>
        <w:t>. Все расходы, связанные с устранением недостатков, несет Поставщик.</w:t>
      </w:r>
    </w:p>
    <w:p w:rsidR="003762A9" w:rsidRDefault="003762A9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5. Права и обязанности сторон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 Заказчик вправе: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5.1.1.Требовать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 Заказчик обязан: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 Поставщик вправе: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 Поставщик обязан: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5.5. Поставщик гарантирует, что на момент заключения Контракта: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511486" w:rsidRPr="007D18B6" w:rsidRDefault="00511486" w:rsidP="00511486">
      <w:pPr>
        <w:pStyle w:val="ConsPlusNormal"/>
        <w:ind w:firstLine="567"/>
        <w:jc w:val="center"/>
        <w:outlineLvl w:val="1"/>
        <w:rPr>
          <w:sz w:val="22"/>
          <w:szCs w:val="22"/>
        </w:rPr>
      </w:pPr>
      <w:r w:rsidRPr="007D18B6">
        <w:rPr>
          <w:b/>
          <w:sz w:val="22"/>
          <w:szCs w:val="22"/>
        </w:rPr>
        <w:t>6. Гарантия, качество Товара</w:t>
      </w:r>
    </w:p>
    <w:p w:rsidR="008A1A71" w:rsidRPr="00291471" w:rsidRDefault="00511486" w:rsidP="008A1A71">
      <w:pPr>
        <w:widowControl w:val="0"/>
        <w:spacing w:line="0" w:lineRule="atLeast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7D18B6">
        <w:rPr>
          <w:sz w:val="22"/>
          <w:szCs w:val="22"/>
        </w:rPr>
        <w:t xml:space="preserve">6.1. </w:t>
      </w:r>
      <w:r w:rsidR="008A1A71" w:rsidRPr="00291471">
        <w:rPr>
          <w:rFonts w:eastAsia="Courier New"/>
          <w:color w:val="000000"/>
          <w:sz w:val="22"/>
          <w:szCs w:val="22"/>
          <w:lang w:bidi="ru-RU"/>
        </w:rPr>
        <w:t>Поставляемый товар должен быть новым товаром, не должен находиться в залоге, под арестом или под иным обременением.</w:t>
      </w:r>
    </w:p>
    <w:p w:rsidR="008A1A71" w:rsidRPr="00291471" w:rsidRDefault="008A1A71" w:rsidP="008A1A71">
      <w:pPr>
        <w:widowControl w:val="0"/>
        <w:spacing w:line="0" w:lineRule="atLeast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  <w:t>6</w:t>
      </w:r>
      <w:r w:rsidR="0052556C">
        <w:rPr>
          <w:rFonts w:eastAsia="Courier New"/>
          <w:color w:val="000000"/>
          <w:sz w:val="22"/>
          <w:szCs w:val="22"/>
          <w:lang w:bidi="ru-RU"/>
        </w:rPr>
        <w:t>.2</w:t>
      </w:r>
      <w:r w:rsidRPr="00291471">
        <w:rPr>
          <w:rFonts w:eastAsia="Courier New"/>
          <w:color w:val="000000"/>
          <w:sz w:val="22"/>
          <w:szCs w:val="22"/>
          <w:lang w:bidi="ru-RU"/>
        </w:rPr>
        <w:t>. Поставляемый товар должен обеспечивать безопасность его использования, не должен содержать вредных для здоровья веществ.</w:t>
      </w:r>
    </w:p>
    <w:p w:rsidR="0051148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6.3</w:t>
      </w:r>
      <w:r w:rsidR="00511486" w:rsidRPr="007D18B6">
        <w:rPr>
          <w:sz w:val="22"/>
          <w:szCs w:val="22"/>
        </w:rPr>
        <w:t>. Поставщик предоставляет Заказчику гарантии производителя (изготовителя) Товара, оформленные соответствующими гарантийными талонами</w:t>
      </w:r>
      <w:r>
        <w:rPr>
          <w:sz w:val="22"/>
          <w:szCs w:val="22"/>
        </w:rPr>
        <w:t>, сертификатами</w:t>
      </w:r>
      <w:r w:rsidR="00511486" w:rsidRPr="007D18B6">
        <w:rPr>
          <w:sz w:val="22"/>
          <w:szCs w:val="22"/>
        </w:rPr>
        <w:t xml:space="preserve">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:rsidR="0052556C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6.4</w:t>
      </w:r>
      <w:r w:rsidR="0052556C" w:rsidRPr="0052556C">
        <w:rPr>
          <w:sz w:val="22"/>
          <w:szCs w:val="22"/>
        </w:rPr>
        <w:t>. Не допускается поставка Товара без документов, удостоверяющих их качество.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6.5</w:t>
      </w:r>
      <w:r w:rsidR="0052556C">
        <w:rPr>
          <w:rFonts w:eastAsia="Calibri"/>
          <w:sz w:val="22"/>
          <w:szCs w:val="22"/>
        </w:rPr>
        <w:t xml:space="preserve">. </w:t>
      </w:r>
      <w:r w:rsidR="00511486" w:rsidRPr="007D18B6">
        <w:rPr>
          <w:rFonts w:eastAsia="Calibri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6.6</w:t>
      </w:r>
      <w:r w:rsidR="00511486" w:rsidRPr="007D18B6">
        <w:rPr>
          <w:sz w:val="22"/>
          <w:szCs w:val="22"/>
        </w:rPr>
        <w:t>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511486" w:rsidRPr="007D18B6" w:rsidRDefault="00FF11CA" w:rsidP="00511486">
      <w:pPr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6.7</w:t>
      </w:r>
      <w:r w:rsidR="00511486" w:rsidRPr="007D18B6">
        <w:rPr>
          <w:sz w:val="22"/>
          <w:szCs w:val="22"/>
        </w:rPr>
        <w:t>. Гарантия Поставщика на поставленный Товар составляет не менее 12 (двенадцати) месяцев. Гарантия производителя на Товар составляет не менее 12 (двенадцати) месяцев. Гарантийный срок начинает исчисляться со дня подписания соответствующего документа о приемке Товара</w:t>
      </w:r>
      <w:r w:rsidR="00511486" w:rsidRPr="007D18B6">
        <w:rPr>
          <w:bCs/>
          <w:sz w:val="22"/>
          <w:szCs w:val="22"/>
        </w:rPr>
        <w:t>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>6.8</w:t>
      </w:r>
      <w:r w:rsidR="00511486" w:rsidRPr="007D18B6">
        <w:rPr>
          <w:bCs/>
          <w:sz w:val="22"/>
          <w:szCs w:val="22"/>
        </w:rPr>
        <w:t>. Претензии по скрытым дефектам могут быть заявлены Заказчиком в течение всего гарантийного срока (срока полезного использования товара, который определяется классификацией ОС, утвержденной Постановлением Правительства № 1 от 01.01.2002 г.).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6.9</w:t>
      </w:r>
      <w:r w:rsidR="00511486" w:rsidRPr="007D18B6">
        <w:rPr>
          <w:sz w:val="22"/>
          <w:szCs w:val="22"/>
        </w:rPr>
        <w:t>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6.10</w:t>
      </w:r>
      <w:r w:rsidR="00511486" w:rsidRPr="007D18B6">
        <w:rPr>
          <w:rFonts w:eastAsia="Calibri"/>
          <w:sz w:val="22"/>
          <w:szCs w:val="22"/>
        </w:rPr>
        <w:t>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Заказчиком:</w:t>
      </w:r>
    </w:p>
    <w:p w:rsidR="00511486" w:rsidRPr="007D18B6" w:rsidRDefault="00511486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7D18B6">
        <w:rPr>
          <w:rFonts w:eastAsia="Calibri"/>
          <w:sz w:val="22"/>
          <w:szCs w:val="22"/>
        </w:rPr>
        <w:t>- на аналогичный Товар;</w:t>
      </w:r>
    </w:p>
    <w:p w:rsidR="00511486" w:rsidRPr="007D18B6" w:rsidRDefault="00511486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7D18B6">
        <w:rPr>
          <w:rFonts w:eastAsia="Calibri"/>
          <w:sz w:val="22"/>
          <w:szCs w:val="22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6.11</w:t>
      </w:r>
      <w:r w:rsidR="00511486" w:rsidRPr="007D18B6">
        <w:rPr>
          <w:rFonts w:eastAsia="Calibri"/>
          <w:sz w:val="22"/>
          <w:szCs w:val="22"/>
        </w:rPr>
        <w:t>. Гарантийный срок на вновь поставленный (заменённый) Товар назначается с даты замены некачественного Товара.</w:t>
      </w:r>
    </w:p>
    <w:p w:rsidR="0097322F" w:rsidRDefault="00FF11CA" w:rsidP="00FF11C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6.12</w:t>
      </w:r>
      <w:r w:rsidR="00BE12A3" w:rsidRPr="007D18B6">
        <w:rPr>
          <w:sz w:val="22"/>
          <w:szCs w:val="22"/>
        </w:rPr>
        <w:t>. Все расходы, связанные с заменой Товара, ненадлежащего качества, осуществляются за счет Поставщика.</w:t>
      </w:r>
    </w:p>
    <w:p w:rsidR="006D0EF6" w:rsidRPr="006D0EF6" w:rsidRDefault="00FF11CA" w:rsidP="00FF11C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6.13</w:t>
      </w:r>
      <w:r w:rsidR="006D0EF6" w:rsidRPr="006D0EF6">
        <w:rPr>
          <w:sz w:val="22"/>
          <w:szCs w:val="22"/>
        </w:rPr>
        <w:t>. Поставщик не несет гарантийной ответственности за неполадки и неисправности Товара, если они произошли:</w:t>
      </w:r>
    </w:p>
    <w:p w:rsidR="006D0EF6" w:rsidRPr="006D0EF6" w:rsidRDefault="006D0EF6" w:rsidP="00FF11CA">
      <w:pPr>
        <w:ind w:firstLine="567"/>
        <w:jc w:val="both"/>
        <w:rPr>
          <w:sz w:val="22"/>
          <w:szCs w:val="22"/>
        </w:rPr>
      </w:pPr>
      <w:r w:rsidRPr="006D0EF6">
        <w:rPr>
          <w:sz w:val="22"/>
          <w:szCs w:val="22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:rsidR="006D0EF6" w:rsidRDefault="006D0EF6" w:rsidP="00FF11CA">
      <w:pPr>
        <w:ind w:firstLine="567"/>
        <w:jc w:val="both"/>
        <w:rPr>
          <w:sz w:val="22"/>
          <w:szCs w:val="22"/>
        </w:rPr>
      </w:pPr>
      <w:r w:rsidRPr="006D0EF6">
        <w:rPr>
          <w:sz w:val="22"/>
          <w:szCs w:val="22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:rsidR="003C56F9" w:rsidRPr="007D18B6" w:rsidRDefault="003C56F9" w:rsidP="00B96026">
      <w:pPr>
        <w:ind w:firstLine="426"/>
        <w:jc w:val="both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7. Ответственность сторон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7.1. </w:t>
      </w:r>
      <w:r w:rsidR="00E05EAB" w:rsidRPr="007D18B6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BE12A3" w:rsidRPr="007D18B6" w:rsidRDefault="00E05EAB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</w:t>
      </w:r>
      <w:r w:rsidRPr="007D18B6">
        <w:rPr>
          <w:sz w:val="22"/>
          <w:szCs w:val="22"/>
        </w:rPr>
        <w:lastRenderedPageBreak/>
        <w:t>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7D18B6">
        <w:rPr>
          <w:sz w:val="22"/>
          <w:szCs w:val="22"/>
        </w:rPr>
        <w:t>______</w:t>
      </w:r>
      <w:r w:rsidRPr="007D18B6">
        <w:rPr>
          <w:sz w:val="22"/>
          <w:szCs w:val="22"/>
        </w:rPr>
        <w:t xml:space="preserve"> рублей </w:t>
      </w:r>
      <w:r w:rsidR="007D18B6">
        <w:rPr>
          <w:sz w:val="22"/>
          <w:szCs w:val="22"/>
        </w:rPr>
        <w:t>___</w:t>
      </w:r>
      <w:r w:rsidR="00F14610" w:rsidRPr="007D18B6">
        <w:rPr>
          <w:sz w:val="22"/>
          <w:szCs w:val="22"/>
        </w:rPr>
        <w:t xml:space="preserve"> копеек</w:t>
      </w:r>
      <w:r w:rsidRPr="007D18B6">
        <w:rPr>
          <w:sz w:val="22"/>
          <w:szCs w:val="22"/>
        </w:rPr>
        <w:t>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8.1. Контракт вступает в силу со дня его подписания Сторонами.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8.2. Контракт действует по </w:t>
      </w:r>
      <w:r w:rsidR="0092003C">
        <w:rPr>
          <w:sz w:val="22"/>
          <w:szCs w:val="22"/>
        </w:rPr>
        <w:t>31</w:t>
      </w:r>
      <w:r w:rsidRPr="007D18B6">
        <w:rPr>
          <w:sz w:val="22"/>
          <w:szCs w:val="22"/>
        </w:rPr>
        <w:t>.12.202</w:t>
      </w:r>
      <w:r w:rsidR="00E07D31">
        <w:rPr>
          <w:sz w:val="22"/>
          <w:szCs w:val="22"/>
        </w:rPr>
        <w:t>6</w:t>
      </w:r>
      <w:r w:rsidRPr="007D18B6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8.3. Контракт может быть расторгнут: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по соглашению сторон;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по решению суда;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9. Порядок урегулирования споров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491B82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850C0C" w:rsidRPr="007D18B6" w:rsidRDefault="00850C0C" w:rsidP="00B96026">
      <w:pPr>
        <w:ind w:firstLine="426"/>
        <w:jc w:val="both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10. Прочие условия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lastRenderedPageBreak/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7D18B6">
        <w:rPr>
          <w:sz w:val="22"/>
          <w:szCs w:val="22"/>
        </w:rPr>
        <w:t xml:space="preserve">ющим представлением оригинала. </w:t>
      </w:r>
      <w:r w:rsidRPr="007D18B6">
        <w:rPr>
          <w:sz w:val="22"/>
          <w:szCs w:val="22"/>
        </w:rPr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11. Приложения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11.1 Неотъемлемой частью Контракта являются: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Приложение № 1 «Спецификация»;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Приложение № 2 «</w:t>
      </w:r>
      <w:r w:rsidR="00CA352D">
        <w:rPr>
          <w:sz w:val="22"/>
          <w:szCs w:val="22"/>
        </w:rPr>
        <w:t>Описание объекта закупки</w:t>
      </w:r>
      <w:r w:rsidRPr="007D18B6">
        <w:rPr>
          <w:sz w:val="22"/>
          <w:szCs w:val="22"/>
        </w:rPr>
        <w:t>»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12. Реквизиты и подписи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  <w:gridCol w:w="4680"/>
      </w:tblGrid>
      <w:tr w:rsidR="00B96026" w:rsidRPr="007D18B6" w:rsidTr="00115BFC">
        <w:trPr>
          <w:trHeight w:val="360"/>
        </w:trPr>
        <w:tc>
          <w:tcPr>
            <w:tcW w:w="5148" w:type="dxa"/>
          </w:tcPr>
          <w:p w:rsidR="00B96026" w:rsidRPr="007D18B6" w:rsidRDefault="00B96026" w:rsidP="00115BFC">
            <w:pPr>
              <w:jc w:val="center"/>
            </w:pPr>
            <w:r w:rsidRPr="007D18B6">
              <w:rPr>
                <w:b/>
                <w:bCs/>
              </w:rPr>
              <w:t>Заказчик</w:t>
            </w:r>
          </w:p>
          <w:p w:rsidR="00B76DFB" w:rsidRPr="00E07D31" w:rsidRDefault="00B76DFB" w:rsidP="00B76DFB">
            <w:r w:rsidRPr="00E07D31">
              <w:t>Государственное бюджетное дошкольное</w:t>
            </w:r>
          </w:p>
          <w:p w:rsidR="00B76DFB" w:rsidRPr="00E07D31" w:rsidRDefault="00B76DFB" w:rsidP="00B76DFB">
            <w:r w:rsidRPr="00E07D31">
              <w:t>образовательное учреждение детский сад</w:t>
            </w:r>
          </w:p>
          <w:p w:rsidR="00B76DFB" w:rsidRPr="00E07D31" w:rsidRDefault="00B76DFB" w:rsidP="00B76DFB">
            <w:r w:rsidRPr="00E07D31">
              <w:rPr>
                <w:rFonts w:eastAsia="Segoe UI Symbol"/>
              </w:rPr>
              <w:t xml:space="preserve">№ </w:t>
            </w:r>
            <w:r w:rsidRPr="00E07D31">
              <w:t>22 Московского района Санкт-Петербурга</w:t>
            </w:r>
          </w:p>
          <w:p w:rsidR="00B76DFB" w:rsidRPr="007D18B6" w:rsidRDefault="00B76DFB" w:rsidP="00B76DFB">
            <w:r w:rsidRPr="007D18B6">
              <w:t xml:space="preserve">Юр. Адрес: 196233, Санкт-Петербург, </w:t>
            </w:r>
          </w:p>
          <w:p w:rsidR="00B76DFB" w:rsidRPr="007D18B6" w:rsidRDefault="00B76DFB" w:rsidP="00B76DFB">
            <w:r w:rsidRPr="007D18B6">
              <w:t>пр. Космонавтов, д.78, лит. А.</w:t>
            </w:r>
          </w:p>
          <w:p w:rsidR="00B76DFB" w:rsidRPr="007D18B6" w:rsidRDefault="00B76DFB" w:rsidP="00B76DFB">
            <w:r w:rsidRPr="007D18B6">
              <w:t>ИНН/КПП 7810215230/781001001</w:t>
            </w:r>
          </w:p>
          <w:p w:rsidR="00B76DFB" w:rsidRPr="007D18B6" w:rsidRDefault="00B76DFB" w:rsidP="00B76DFB">
            <w:r w:rsidRPr="007D18B6">
              <w:t>л/сч 0591115</w:t>
            </w:r>
          </w:p>
          <w:p w:rsidR="00B76DFB" w:rsidRPr="007D18B6" w:rsidRDefault="00B76DFB" w:rsidP="00B76DFB">
            <w:pPr>
              <w:jc w:val="both"/>
              <w:rPr>
                <w:spacing w:val="6"/>
              </w:rPr>
            </w:pPr>
            <w:r w:rsidRPr="007D18B6">
              <w:rPr>
                <w:spacing w:val="6"/>
              </w:rPr>
              <w:t>ОКПО 52171053</w:t>
            </w:r>
          </w:p>
          <w:p w:rsidR="00B76DFB" w:rsidRPr="007D18B6" w:rsidRDefault="00B76DFB" w:rsidP="00B76DFB">
            <w:pPr>
              <w:jc w:val="both"/>
              <w:rPr>
                <w:spacing w:val="6"/>
              </w:rPr>
            </w:pPr>
            <w:r w:rsidRPr="007D18B6">
              <w:rPr>
                <w:spacing w:val="6"/>
              </w:rPr>
              <w:t>ОГРН 1037821001184</w:t>
            </w:r>
          </w:p>
          <w:p w:rsidR="00524418" w:rsidRDefault="00524418" w:rsidP="00B76DFB">
            <w:r w:rsidRPr="00524418">
              <w:t>ОКЦ № 1 СЗГУ Банка России//УФК по г. Санкт-Петербургу, г Санкт-Петербург</w:t>
            </w:r>
          </w:p>
          <w:p w:rsidR="00B76DFB" w:rsidRPr="007D18B6" w:rsidRDefault="00B76DFB" w:rsidP="00B76DFB">
            <w:r w:rsidRPr="007D18B6">
              <w:t>БИК 014030106</w:t>
            </w:r>
          </w:p>
          <w:p w:rsidR="00B76DFB" w:rsidRPr="007D18B6" w:rsidRDefault="00B76DFB" w:rsidP="00B76DFB">
            <w:r w:rsidRPr="007D18B6">
              <w:t>расч.счет 40102810945370000005</w:t>
            </w:r>
          </w:p>
          <w:p w:rsidR="00B76DFB" w:rsidRPr="007D18B6" w:rsidRDefault="00B76DFB" w:rsidP="00B76DFB">
            <w:r w:rsidRPr="007D18B6">
              <w:t>казн.счет 03224643400000007200</w:t>
            </w:r>
          </w:p>
          <w:p w:rsidR="00B76DFB" w:rsidRPr="007D18B6" w:rsidRDefault="00B76DFB" w:rsidP="00B76DFB">
            <w:r w:rsidRPr="007D18B6">
              <w:t>Телефон 8 (812) 726-18-40,</w:t>
            </w:r>
          </w:p>
          <w:p w:rsidR="00B76DFB" w:rsidRPr="007D18B6" w:rsidRDefault="00B76DFB" w:rsidP="00B76DFB">
            <w:r w:rsidRPr="007D18B6">
              <w:rPr>
                <w:spacing w:val="6"/>
                <w:lang w:val="en-US"/>
              </w:rPr>
              <w:t>e</w:t>
            </w:r>
            <w:r w:rsidRPr="007D18B6">
              <w:rPr>
                <w:spacing w:val="6"/>
              </w:rPr>
              <w:t>-</w:t>
            </w:r>
            <w:r w:rsidRPr="007D18B6">
              <w:rPr>
                <w:spacing w:val="6"/>
                <w:lang w:val="en-US"/>
              </w:rPr>
              <w:t>mail</w:t>
            </w:r>
            <w:r w:rsidRPr="007D18B6">
              <w:rPr>
                <w:spacing w:val="6"/>
              </w:rPr>
              <w:t xml:space="preserve">: </w:t>
            </w:r>
            <w:hyperlink r:id="rId8" w:history="1">
              <w:r w:rsidRPr="007D18B6">
                <w:rPr>
                  <w:rStyle w:val="ab"/>
                  <w:spacing w:val="6"/>
                  <w:lang w:val="en-US"/>
                </w:rPr>
                <w:t>dou</w:t>
              </w:r>
              <w:r w:rsidRPr="007D18B6">
                <w:rPr>
                  <w:rStyle w:val="ab"/>
                  <w:spacing w:val="6"/>
                </w:rPr>
                <w:t>22@</w:t>
              </w:r>
              <w:r w:rsidRPr="007D18B6">
                <w:rPr>
                  <w:rStyle w:val="ab"/>
                  <w:spacing w:val="6"/>
                  <w:lang w:val="en-US"/>
                </w:rPr>
                <w:t>mail</w:t>
              </w:r>
              <w:r w:rsidRPr="007D18B6">
                <w:rPr>
                  <w:rStyle w:val="ab"/>
                  <w:spacing w:val="6"/>
                </w:rPr>
                <w:t>.</w:t>
              </w:r>
              <w:r w:rsidRPr="007D18B6">
                <w:rPr>
                  <w:rStyle w:val="ab"/>
                  <w:spacing w:val="6"/>
                  <w:lang w:val="en-US"/>
                </w:rPr>
                <w:t>ru</w:t>
              </w:r>
            </w:hyperlink>
          </w:p>
          <w:p w:rsidR="00B96026" w:rsidRPr="007D18B6" w:rsidRDefault="00B96026" w:rsidP="00115BFC"/>
        </w:tc>
        <w:tc>
          <w:tcPr>
            <w:tcW w:w="4680" w:type="dxa"/>
          </w:tcPr>
          <w:p w:rsidR="00B96026" w:rsidRPr="007D18B6" w:rsidRDefault="00EE135B" w:rsidP="00115BFC">
            <w:pPr>
              <w:jc w:val="center"/>
            </w:pPr>
            <w:r w:rsidRPr="007D18B6">
              <w:rPr>
                <w:b/>
                <w:bCs/>
              </w:rPr>
              <w:t>Поставщик</w:t>
            </w:r>
          </w:p>
          <w:p w:rsidR="00850C0C" w:rsidRPr="007D18B6" w:rsidRDefault="00850C0C" w:rsidP="007D18B6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B96026" w:rsidRPr="007D18B6" w:rsidTr="0097322F">
        <w:trPr>
          <w:cantSplit/>
          <w:trHeight w:val="1032"/>
        </w:trPr>
        <w:tc>
          <w:tcPr>
            <w:tcW w:w="5052" w:type="dxa"/>
          </w:tcPr>
          <w:p w:rsidR="00B96026" w:rsidRPr="007D18B6" w:rsidRDefault="00B96026" w:rsidP="00115BFC">
            <w:pPr>
              <w:pStyle w:val="a9"/>
              <w:ind w:firstLine="0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 xml:space="preserve">Заказчик </w:t>
            </w:r>
          </w:p>
          <w:p w:rsidR="00B96026" w:rsidRPr="007D18B6" w:rsidRDefault="00B96026" w:rsidP="00115BFC">
            <w:pPr>
              <w:pStyle w:val="a9"/>
              <w:ind w:firstLine="0"/>
            </w:pPr>
            <w:r w:rsidRPr="007D18B6">
              <w:rPr>
                <w:sz w:val="22"/>
                <w:szCs w:val="22"/>
              </w:rPr>
              <w:t>ГБДОУ детский сад № 22</w:t>
            </w:r>
          </w:p>
          <w:p w:rsidR="00A61B6D" w:rsidRPr="007D18B6" w:rsidRDefault="00B96026" w:rsidP="00115BFC">
            <w:r w:rsidRPr="007D18B6">
              <w:rPr>
                <w:sz w:val="22"/>
                <w:szCs w:val="22"/>
              </w:rPr>
              <w:t>Заведующий</w:t>
            </w:r>
          </w:p>
          <w:p w:rsidR="00B96026" w:rsidRPr="007D18B6" w:rsidRDefault="00B96026" w:rsidP="0097322F">
            <w:pPr>
              <w:rPr>
                <w:b/>
              </w:rPr>
            </w:pPr>
            <w:r w:rsidRPr="007D18B6">
              <w:rPr>
                <w:sz w:val="22"/>
                <w:szCs w:val="22"/>
              </w:rPr>
              <w:t xml:space="preserve"> ____________ Е.А. Петрова</w:t>
            </w:r>
          </w:p>
        </w:tc>
        <w:tc>
          <w:tcPr>
            <w:tcW w:w="5028" w:type="dxa"/>
          </w:tcPr>
          <w:p w:rsidR="00B96026" w:rsidRPr="007D18B6" w:rsidRDefault="00EE135B" w:rsidP="00115BFC">
            <w:pPr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Поставщик</w:t>
            </w:r>
          </w:p>
          <w:p w:rsidR="008978B2" w:rsidRPr="007D18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B96026" w:rsidRPr="007D18B6" w:rsidRDefault="008978B2" w:rsidP="007D18B6">
            <w:r w:rsidRPr="007D18B6">
              <w:rPr>
                <w:sz w:val="22"/>
                <w:szCs w:val="22"/>
              </w:rPr>
              <w:t xml:space="preserve">__________________ </w:t>
            </w:r>
            <w:r w:rsidR="007D18B6">
              <w:rPr>
                <w:sz w:val="22"/>
                <w:szCs w:val="22"/>
              </w:rPr>
              <w:t>_____________</w:t>
            </w:r>
            <w:r w:rsidRPr="007D18B6">
              <w:rPr>
                <w:sz w:val="22"/>
                <w:szCs w:val="22"/>
              </w:rPr>
              <w:t xml:space="preserve"> </w:t>
            </w:r>
          </w:p>
        </w:tc>
      </w:tr>
    </w:tbl>
    <w:p w:rsidR="00C55E72" w:rsidRPr="007D18B6" w:rsidRDefault="00C55E72" w:rsidP="0097322F">
      <w:pPr>
        <w:ind w:firstLine="426"/>
        <w:jc w:val="both"/>
        <w:rPr>
          <w:sz w:val="22"/>
          <w:szCs w:val="22"/>
        </w:rPr>
        <w:sectPr w:rsidR="00C55E72" w:rsidRPr="007D18B6" w:rsidSect="00114833">
          <w:pgSz w:w="11906" w:h="16838"/>
          <w:pgMar w:top="567" w:right="566" w:bottom="567" w:left="1276" w:header="709" w:footer="709" w:gutter="0"/>
          <w:cols w:space="708"/>
          <w:docGrid w:linePitch="360"/>
        </w:sectPr>
      </w:pPr>
    </w:p>
    <w:p w:rsidR="00002444" w:rsidRPr="007D18B6" w:rsidRDefault="00BE12A3" w:rsidP="00B96026">
      <w:pPr>
        <w:ind w:firstLine="426"/>
        <w:jc w:val="right"/>
        <w:rPr>
          <w:sz w:val="22"/>
          <w:szCs w:val="22"/>
        </w:rPr>
      </w:pPr>
      <w:r w:rsidRPr="007D18B6">
        <w:rPr>
          <w:sz w:val="22"/>
          <w:szCs w:val="22"/>
        </w:rPr>
        <w:lastRenderedPageBreak/>
        <w:t xml:space="preserve">Приложение № 1 </w:t>
      </w:r>
    </w:p>
    <w:p w:rsidR="00BE12A3" w:rsidRPr="007D18B6" w:rsidRDefault="00BE12A3" w:rsidP="00B96026">
      <w:pPr>
        <w:ind w:firstLine="426"/>
        <w:jc w:val="right"/>
        <w:rPr>
          <w:sz w:val="22"/>
          <w:szCs w:val="22"/>
        </w:rPr>
      </w:pPr>
      <w:r w:rsidRPr="007D18B6">
        <w:rPr>
          <w:sz w:val="22"/>
          <w:szCs w:val="22"/>
        </w:rPr>
        <w:t>к Контракту</w:t>
      </w:r>
      <w:r w:rsidR="00F14610" w:rsidRPr="007D18B6">
        <w:rPr>
          <w:sz w:val="22"/>
          <w:szCs w:val="22"/>
        </w:rPr>
        <w:t xml:space="preserve"> </w:t>
      </w:r>
      <w:r w:rsidR="00F14610" w:rsidRPr="007D18B6">
        <w:rPr>
          <w:b/>
          <w:sz w:val="22"/>
          <w:szCs w:val="22"/>
        </w:rPr>
        <w:t>№</w:t>
      </w:r>
      <w:r w:rsidR="00127FC2">
        <w:rPr>
          <w:b/>
          <w:sz w:val="22"/>
          <w:szCs w:val="22"/>
        </w:rPr>
        <w:t xml:space="preserve"> </w:t>
      </w:r>
      <w:r w:rsidR="00284548" w:rsidRPr="00284548">
        <w:rPr>
          <w:b/>
          <w:sz w:val="22"/>
          <w:szCs w:val="22"/>
        </w:rPr>
        <w:t>П-2026</w:t>
      </w:r>
    </w:p>
    <w:p w:rsidR="00BE12A3" w:rsidRPr="007D18B6" w:rsidRDefault="00BE12A3" w:rsidP="00B96026">
      <w:pPr>
        <w:pStyle w:val="a4"/>
        <w:spacing w:after="0" w:line="240" w:lineRule="auto"/>
        <w:ind w:left="0" w:firstLine="426"/>
        <w:jc w:val="right"/>
        <w:rPr>
          <w:rFonts w:ascii="Times New Roman" w:hAnsi="Times New Roman" w:cs="Times New Roman"/>
        </w:rPr>
      </w:pPr>
      <w:r w:rsidRPr="007D18B6">
        <w:rPr>
          <w:rFonts w:ascii="Times New Roman" w:hAnsi="Times New Roman" w:cs="Times New Roman"/>
        </w:rPr>
        <w:t xml:space="preserve">от </w:t>
      </w:r>
      <w:r w:rsidR="00284548">
        <w:rPr>
          <w:rFonts w:ascii="Times New Roman" w:hAnsi="Times New Roman" w:cs="Times New Roman"/>
        </w:rPr>
        <w:t xml:space="preserve">«   » мая </w:t>
      </w:r>
      <w:r w:rsidR="00A61B6D" w:rsidRPr="007D18B6">
        <w:rPr>
          <w:rFonts w:ascii="Times New Roman" w:hAnsi="Times New Roman" w:cs="Times New Roman"/>
        </w:rPr>
        <w:t>202</w:t>
      </w:r>
      <w:r w:rsidR="00E07D31">
        <w:rPr>
          <w:rFonts w:ascii="Times New Roman" w:hAnsi="Times New Roman" w:cs="Times New Roman"/>
        </w:rPr>
        <w:t>6</w:t>
      </w:r>
      <w:r w:rsidR="007D18B6">
        <w:rPr>
          <w:rFonts w:ascii="Times New Roman" w:hAnsi="Times New Roman" w:cs="Times New Roman"/>
        </w:rPr>
        <w:t xml:space="preserve"> </w:t>
      </w:r>
      <w:r w:rsidRPr="007D18B6">
        <w:rPr>
          <w:rFonts w:ascii="Times New Roman" w:hAnsi="Times New Roman" w:cs="Times New Roman"/>
        </w:rPr>
        <w:t xml:space="preserve">г. </w:t>
      </w: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СПЕЦИФИКАЦИЯ</w:t>
      </w:r>
    </w:p>
    <w:p w:rsidR="00A61B6D" w:rsidRPr="007D18B6" w:rsidRDefault="00A61B6D" w:rsidP="00B96026">
      <w:pPr>
        <w:ind w:firstLine="426"/>
        <w:jc w:val="center"/>
        <w:rPr>
          <w:b/>
          <w:sz w:val="22"/>
          <w:szCs w:val="22"/>
        </w:rPr>
      </w:pPr>
    </w:p>
    <w:tbl>
      <w:tblPr>
        <w:tblStyle w:val="a3"/>
        <w:tblW w:w="1077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3686"/>
        <w:gridCol w:w="1134"/>
        <w:gridCol w:w="709"/>
        <w:gridCol w:w="992"/>
        <w:gridCol w:w="1134"/>
        <w:gridCol w:w="992"/>
      </w:tblGrid>
      <w:tr w:rsidR="00EE135B" w:rsidRPr="00C409D2" w:rsidTr="007646BB">
        <w:trPr>
          <w:trHeight w:val="576"/>
        </w:trPr>
        <w:tc>
          <w:tcPr>
            <w:tcW w:w="426" w:type="dxa"/>
          </w:tcPr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>№</w:t>
            </w:r>
          </w:p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>п/п</w:t>
            </w:r>
          </w:p>
        </w:tc>
        <w:tc>
          <w:tcPr>
            <w:tcW w:w="1701" w:type="dxa"/>
          </w:tcPr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86" w:type="dxa"/>
          </w:tcPr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>Характеристики товара</w:t>
            </w:r>
          </w:p>
        </w:tc>
        <w:tc>
          <w:tcPr>
            <w:tcW w:w="1134" w:type="dxa"/>
          </w:tcPr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709" w:type="dxa"/>
          </w:tcPr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>Кол-во</w:t>
            </w:r>
          </w:p>
        </w:tc>
        <w:tc>
          <w:tcPr>
            <w:tcW w:w="992" w:type="dxa"/>
          </w:tcPr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 xml:space="preserve">Цена за единицу, </w:t>
            </w:r>
            <w:r w:rsidR="00524418">
              <w:rPr>
                <w:sz w:val="18"/>
                <w:szCs w:val="18"/>
              </w:rPr>
              <w:t>с</w:t>
            </w:r>
            <w:r w:rsidR="006F3A9F" w:rsidRPr="00C409D2">
              <w:rPr>
                <w:sz w:val="18"/>
                <w:szCs w:val="18"/>
              </w:rPr>
              <w:t xml:space="preserve"> </w:t>
            </w:r>
            <w:r w:rsidRPr="00C409D2">
              <w:rPr>
                <w:sz w:val="18"/>
                <w:szCs w:val="18"/>
              </w:rPr>
              <w:t>НДС</w:t>
            </w:r>
          </w:p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>руб.</w:t>
            </w:r>
          </w:p>
        </w:tc>
        <w:tc>
          <w:tcPr>
            <w:tcW w:w="1134" w:type="dxa"/>
          </w:tcPr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 xml:space="preserve">Стоимость, </w:t>
            </w:r>
            <w:r w:rsidR="00524418">
              <w:rPr>
                <w:sz w:val="18"/>
                <w:szCs w:val="18"/>
              </w:rPr>
              <w:t>с</w:t>
            </w:r>
            <w:r w:rsidR="006F3A9F" w:rsidRPr="00C409D2">
              <w:rPr>
                <w:sz w:val="18"/>
                <w:szCs w:val="18"/>
              </w:rPr>
              <w:t xml:space="preserve"> </w:t>
            </w:r>
            <w:r w:rsidRPr="00C409D2">
              <w:rPr>
                <w:sz w:val="18"/>
                <w:szCs w:val="18"/>
              </w:rPr>
              <w:t>НДС</w:t>
            </w:r>
          </w:p>
          <w:p w:rsidR="00EE135B" w:rsidRPr="00C409D2" w:rsidRDefault="00EE135B" w:rsidP="00524418">
            <w:pPr>
              <w:jc w:val="center"/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 xml:space="preserve">руб. </w:t>
            </w:r>
          </w:p>
        </w:tc>
        <w:tc>
          <w:tcPr>
            <w:tcW w:w="992" w:type="dxa"/>
          </w:tcPr>
          <w:p w:rsidR="00EE135B" w:rsidRPr="00C409D2" w:rsidRDefault="00002444" w:rsidP="00524418">
            <w:pPr>
              <w:rPr>
                <w:sz w:val="18"/>
                <w:szCs w:val="18"/>
              </w:rPr>
            </w:pPr>
            <w:r w:rsidRPr="00C409D2">
              <w:rPr>
                <w:sz w:val="18"/>
                <w:szCs w:val="18"/>
              </w:rPr>
              <w:t>С</w:t>
            </w:r>
            <w:r w:rsidR="00EE135B" w:rsidRPr="00C409D2">
              <w:rPr>
                <w:sz w:val="18"/>
                <w:szCs w:val="18"/>
              </w:rPr>
              <w:t xml:space="preserve">трана </w:t>
            </w:r>
            <w:r w:rsidRPr="00C409D2">
              <w:rPr>
                <w:sz w:val="18"/>
                <w:szCs w:val="18"/>
              </w:rPr>
              <w:t>происхождения товара</w:t>
            </w:r>
          </w:p>
        </w:tc>
      </w:tr>
      <w:tr w:rsidR="0092003C" w:rsidRPr="00C409D2" w:rsidTr="002C649D">
        <w:tc>
          <w:tcPr>
            <w:tcW w:w="426" w:type="dxa"/>
            <w:vAlign w:val="center"/>
          </w:tcPr>
          <w:p w:rsidR="0092003C" w:rsidRPr="00C409D2" w:rsidRDefault="0092003C" w:rsidP="002C64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92003C" w:rsidRPr="007C67D3" w:rsidRDefault="00284548" w:rsidP="002C649D">
            <w:pPr>
              <w:jc w:val="center"/>
              <w:rPr>
                <w:sz w:val="20"/>
                <w:szCs w:val="20"/>
              </w:rPr>
            </w:pPr>
            <w:r w:rsidRPr="00284548">
              <w:rPr>
                <w:color w:val="000000"/>
                <w:sz w:val="22"/>
                <w:szCs w:val="22"/>
                <w:lang w:bidi="ru-RU"/>
              </w:rPr>
              <w:t>Машина посудомоечная бытовая тип 3</w:t>
            </w:r>
          </w:p>
        </w:tc>
        <w:tc>
          <w:tcPr>
            <w:tcW w:w="3686" w:type="dxa"/>
          </w:tcPr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посудомоечной машины – отдельностоящая;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Ширина - &gt; 55 и ≤ 60 </w:t>
            </w:r>
            <w:r w:rsidRPr="00284548">
              <w:rPr>
                <w:sz w:val="20"/>
                <w:szCs w:val="20"/>
              </w:rPr>
              <w:t>см</w:t>
            </w:r>
            <w:r>
              <w:rPr>
                <w:sz w:val="20"/>
                <w:szCs w:val="20"/>
              </w:rPr>
              <w:t>.;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– полноразмерная;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Вместимость - ≥ 13 </w:t>
            </w:r>
            <w:r w:rsidRPr="00284548">
              <w:rPr>
                <w:sz w:val="20"/>
                <w:szCs w:val="20"/>
              </w:rPr>
              <w:t>копмл</w:t>
            </w:r>
            <w:r>
              <w:rPr>
                <w:sz w:val="20"/>
                <w:szCs w:val="20"/>
              </w:rPr>
              <w:t>.;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– электронное;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сушки - А;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 w:rsidRPr="00284548">
              <w:rPr>
                <w:sz w:val="20"/>
                <w:szCs w:val="20"/>
              </w:rPr>
              <w:t>Класс энергоэффективности</w:t>
            </w:r>
            <w:r>
              <w:rPr>
                <w:sz w:val="20"/>
                <w:szCs w:val="20"/>
              </w:rPr>
              <w:t xml:space="preserve"> -           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Дисплей – наличие;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 воды - ≥ 10 и ≤ 13 </w:t>
            </w:r>
            <w:r w:rsidRPr="00284548">
              <w:rPr>
                <w:sz w:val="20"/>
                <w:szCs w:val="20"/>
              </w:rPr>
              <w:t>Л;ДМ3</w:t>
            </w:r>
            <w:r>
              <w:rPr>
                <w:sz w:val="20"/>
                <w:szCs w:val="20"/>
              </w:rPr>
              <w:t>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Режим половинной загрузки – н</w:t>
            </w:r>
            <w:r w:rsidRPr="00284548">
              <w:rPr>
                <w:sz w:val="20"/>
                <w:szCs w:val="20"/>
              </w:rPr>
              <w:t>аличие</w:t>
            </w:r>
            <w:r>
              <w:rPr>
                <w:sz w:val="20"/>
                <w:szCs w:val="20"/>
              </w:rPr>
              <w:t>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Предварительное ополаскивание - наличие</w:t>
            </w:r>
            <w:r>
              <w:rPr>
                <w:sz w:val="20"/>
                <w:szCs w:val="20"/>
              </w:rPr>
              <w:tab/>
              <w:t>;</w:t>
            </w:r>
          </w:p>
          <w:p w:rsidR="00284548" w:rsidRPr="00284548" w:rsidRDefault="00284548" w:rsidP="00284548">
            <w:pPr>
              <w:rPr>
                <w:sz w:val="20"/>
                <w:szCs w:val="20"/>
              </w:rPr>
            </w:pPr>
            <w:r w:rsidRPr="00284548"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ащита от протечек – полная;</w:t>
            </w:r>
          </w:p>
          <w:p w:rsidR="007C67D3" w:rsidRPr="007C67D3" w:rsidRDefault="00284548" w:rsidP="00284548">
            <w:pPr>
              <w:rPr>
                <w:sz w:val="20"/>
                <w:szCs w:val="20"/>
              </w:rPr>
            </w:pPr>
            <w:r w:rsidRPr="00284548">
              <w:rPr>
                <w:sz w:val="20"/>
                <w:szCs w:val="20"/>
              </w:rPr>
              <w:t>Соответствие норм</w:t>
            </w:r>
            <w:r>
              <w:rPr>
                <w:sz w:val="20"/>
                <w:szCs w:val="20"/>
              </w:rPr>
              <w:t xml:space="preserve">ативно-технической документации -                  </w:t>
            </w:r>
          </w:p>
        </w:tc>
        <w:tc>
          <w:tcPr>
            <w:tcW w:w="1134" w:type="dxa"/>
            <w:vAlign w:val="center"/>
          </w:tcPr>
          <w:p w:rsidR="0092003C" w:rsidRDefault="00BB4F9B" w:rsidP="002C64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vAlign w:val="center"/>
          </w:tcPr>
          <w:p w:rsidR="0092003C" w:rsidRDefault="000E7971" w:rsidP="002C64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2003C" w:rsidRPr="00C409D2" w:rsidRDefault="0092003C" w:rsidP="002C64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2003C" w:rsidRPr="00C409D2" w:rsidRDefault="0092003C" w:rsidP="002C64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2003C" w:rsidRPr="00C409D2" w:rsidRDefault="0092003C" w:rsidP="002C649D">
            <w:pPr>
              <w:jc w:val="center"/>
              <w:rPr>
                <w:sz w:val="18"/>
                <w:szCs w:val="18"/>
              </w:rPr>
            </w:pPr>
          </w:p>
        </w:tc>
      </w:tr>
      <w:tr w:rsidR="003D1E63" w:rsidRPr="00C409D2" w:rsidTr="007646BB">
        <w:trPr>
          <w:trHeight w:val="70"/>
        </w:trPr>
        <w:tc>
          <w:tcPr>
            <w:tcW w:w="426" w:type="dxa"/>
          </w:tcPr>
          <w:p w:rsidR="003D1E63" w:rsidRPr="00C409D2" w:rsidRDefault="003D1E63" w:rsidP="00524418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D1E63" w:rsidRPr="00C409D2" w:rsidRDefault="003D1E63" w:rsidP="00524418">
            <w:pPr>
              <w:rPr>
                <w:b/>
                <w:sz w:val="18"/>
                <w:szCs w:val="18"/>
              </w:rPr>
            </w:pPr>
            <w:r w:rsidRPr="00C409D2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8647" w:type="dxa"/>
            <w:gridSpan w:val="6"/>
          </w:tcPr>
          <w:p w:rsidR="003D1E63" w:rsidRPr="00C409D2" w:rsidRDefault="003D1E63" w:rsidP="00524418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b/>
          <w:sz w:val="22"/>
          <w:szCs w:val="22"/>
        </w:rPr>
        <w:t>Итого</w:t>
      </w:r>
      <w:r w:rsidRPr="007D18B6">
        <w:rPr>
          <w:sz w:val="22"/>
          <w:szCs w:val="22"/>
        </w:rPr>
        <w:t xml:space="preserve">: </w:t>
      </w:r>
      <w:r w:rsidR="007D18B6">
        <w:rPr>
          <w:b/>
          <w:sz w:val="22"/>
          <w:szCs w:val="22"/>
        </w:rPr>
        <w:t>____________</w:t>
      </w:r>
      <w:r w:rsidR="008978B2" w:rsidRPr="007D18B6">
        <w:rPr>
          <w:b/>
          <w:sz w:val="22"/>
          <w:szCs w:val="22"/>
        </w:rPr>
        <w:t xml:space="preserve"> руб.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tbl>
      <w:tblPr>
        <w:tblW w:w="10155" w:type="dxa"/>
        <w:tblLayout w:type="fixed"/>
        <w:tblLook w:val="0000" w:firstRow="0" w:lastRow="0" w:firstColumn="0" w:lastColumn="0" w:noHBand="0" w:noVBand="0"/>
      </w:tblPr>
      <w:tblGrid>
        <w:gridCol w:w="5075"/>
        <w:gridCol w:w="5080"/>
      </w:tblGrid>
      <w:tr w:rsidR="00EE135B" w:rsidRPr="007D18B6" w:rsidTr="00A00233">
        <w:trPr>
          <w:trHeight w:val="830"/>
        </w:trPr>
        <w:tc>
          <w:tcPr>
            <w:tcW w:w="5075" w:type="dxa"/>
          </w:tcPr>
          <w:p w:rsidR="00EE135B" w:rsidRPr="007D18B6" w:rsidRDefault="00EE135B" w:rsidP="00A00233">
            <w:pPr>
              <w:spacing w:line="0" w:lineRule="atLeast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Заказчик</w:t>
            </w:r>
          </w:p>
          <w:p w:rsidR="00EE135B" w:rsidRPr="007D18B6" w:rsidRDefault="00EE135B" w:rsidP="00A00233">
            <w:pPr>
              <w:spacing w:line="0" w:lineRule="atLeast"/>
            </w:pPr>
            <w:r w:rsidRPr="007D18B6">
              <w:rPr>
                <w:sz w:val="22"/>
                <w:szCs w:val="22"/>
              </w:rPr>
              <w:t xml:space="preserve">ГБДОУ детский сад № 22 </w:t>
            </w:r>
          </w:p>
          <w:p w:rsidR="00EE135B" w:rsidRPr="007D18B6" w:rsidRDefault="00EE135B" w:rsidP="00A00233">
            <w:pPr>
              <w:spacing w:line="0" w:lineRule="atLeast"/>
            </w:pPr>
            <w:r w:rsidRPr="007D18B6">
              <w:rPr>
                <w:sz w:val="22"/>
                <w:szCs w:val="22"/>
              </w:rPr>
              <w:t>Заведующ</w:t>
            </w:r>
            <w:r w:rsidR="000F53FD" w:rsidRPr="007D18B6">
              <w:rPr>
                <w:sz w:val="22"/>
                <w:szCs w:val="22"/>
              </w:rPr>
              <w:t>ий</w:t>
            </w:r>
          </w:p>
          <w:p w:rsidR="00EE135B" w:rsidRPr="007D18B6" w:rsidRDefault="00EE135B" w:rsidP="00886F5B">
            <w:pPr>
              <w:spacing w:line="0" w:lineRule="atLeast"/>
            </w:pPr>
            <w:r w:rsidRPr="007D18B6">
              <w:rPr>
                <w:sz w:val="22"/>
                <w:szCs w:val="22"/>
              </w:rPr>
              <w:t>_________________Е.А. Петрова</w:t>
            </w:r>
          </w:p>
        </w:tc>
        <w:tc>
          <w:tcPr>
            <w:tcW w:w="5080" w:type="dxa"/>
          </w:tcPr>
          <w:p w:rsidR="008978B2" w:rsidRPr="007D18B6" w:rsidRDefault="00FE5E8E" w:rsidP="007D18B6">
            <w:pPr>
              <w:spacing w:line="0" w:lineRule="atLeast"/>
              <w:ind w:left="15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Поставщик</w:t>
            </w:r>
          </w:p>
          <w:p w:rsidR="008978B2" w:rsidRPr="007D18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8978B2" w:rsidRPr="007D18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  <w:r w:rsidRPr="007D18B6">
              <w:rPr>
                <w:sz w:val="22"/>
                <w:szCs w:val="22"/>
              </w:rPr>
              <w:t>__________________</w:t>
            </w:r>
            <w:r w:rsidR="007D18B6">
              <w:rPr>
                <w:sz w:val="22"/>
                <w:szCs w:val="22"/>
              </w:rPr>
              <w:t xml:space="preserve"> _________</w:t>
            </w:r>
          </w:p>
          <w:p w:rsidR="00EE135B" w:rsidRPr="007D18B6" w:rsidRDefault="00EE135B" w:rsidP="00A00233">
            <w:pPr>
              <w:spacing w:line="0" w:lineRule="atLeast"/>
              <w:ind w:left="15"/>
            </w:pPr>
          </w:p>
        </w:tc>
      </w:tr>
    </w:tbl>
    <w:p w:rsidR="00594AA9" w:rsidRPr="007D18B6" w:rsidRDefault="00594AA9" w:rsidP="0097322F">
      <w:pPr>
        <w:ind w:firstLine="426"/>
        <w:jc w:val="right"/>
        <w:rPr>
          <w:sz w:val="22"/>
          <w:szCs w:val="22"/>
        </w:rPr>
      </w:pPr>
    </w:p>
    <w:p w:rsidR="00594AA9" w:rsidRPr="007D18B6" w:rsidRDefault="00594AA9" w:rsidP="0097322F">
      <w:pPr>
        <w:ind w:firstLine="426"/>
        <w:jc w:val="right"/>
        <w:rPr>
          <w:sz w:val="22"/>
          <w:szCs w:val="22"/>
        </w:rPr>
      </w:pPr>
    </w:p>
    <w:p w:rsidR="00594AA9" w:rsidRDefault="00594AA9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4D5F40" w:rsidRDefault="004D5F40" w:rsidP="0097322F">
      <w:pPr>
        <w:ind w:firstLine="426"/>
        <w:jc w:val="right"/>
        <w:rPr>
          <w:sz w:val="22"/>
          <w:szCs w:val="22"/>
        </w:rPr>
      </w:pPr>
    </w:p>
    <w:p w:rsidR="004D5F40" w:rsidRDefault="004D5F40" w:rsidP="0097322F">
      <w:pPr>
        <w:ind w:firstLine="426"/>
        <w:jc w:val="right"/>
        <w:rPr>
          <w:sz w:val="22"/>
          <w:szCs w:val="22"/>
        </w:rPr>
      </w:pPr>
    </w:p>
    <w:p w:rsidR="004D5F40" w:rsidRDefault="004D5F40" w:rsidP="0097322F">
      <w:pPr>
        <w:ind w:firstLine="426"/>
        <w:jc w:val="right"/>
        <w:rPr>
          <w:sz w:val="22"/>
          <w:szCs w:val="22"/>
        </w:rPr>
      </w:pPr>
    </w:p>
    <w:p w:rsidR="004D5F40" w:rsidRDefault="004D5F40" w:rsidP="0097322F">
      <w:pPr>
        <w:ind w:firstLine="426"/>
        <w:jc w:val="right"/>
        <w:rPr>
          <w:sz w:val="22"/>
          <w:szCs w:val="22"/>
        </w:rPr>
      </w:pPr>
    </w:p>
    <w:p w:rsidR="004D5F40" w:rsidRDefault="004D5F40" w:rsidP="0097322F">
      <w:pPr>
        <w:ind w:firstLine="426"/>
        <w:jc w:val="right"/>
        <w:rPr>
          <w:sz w:val="22"/>
          <w:szCs w:val="22"/>
        </w:rPr>
      </w:pPr>
    </w:p>
    <w:p w:rsidR="004D5F40" w:rsidRDefault="004D5F40" w:rsidP="0097322F">
      <w:pPr>
        <w:ind w:firstLine="426"/>
        <w:jc w:val="right"/>
        <w:rPr>
          <w:sz w:val="22"/>
          <w:szCs w:val="22"/>
        </w:rPr>
      </w:pPr>
    </w:p>
    <w:p w:rsidR="00284548" w:rsidRDefault="00284548" w:rsidP="0097322F">
      <w:pPr>
        <w:ind w:firstLine="426"/>
        <w:jc w:val="right"/>
        <w:rPr>
          <w:sz w:val="22"/>
          <w:szCs w:val="22"/>
        </w:rPr>
        <w:sectPr w:rsidR="00284548" w:rsidSect="001F562A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84548" w:rsidRPr="007D18B6" w:rsidRDefault="00284548" w:rsidP="00284548">
      <w:pPr>
        <w:ind w:firstLine="426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  <w:r w:rsidRPr="007D18B6">
        <w:rPr>
          <w:sz w:val="22"/>
          <w:szCs w:val="22"/>
        </w:rPr>
        <w:t xml:space="preserve"> </w:t>
      </w:r>
    </w:p>
    <w:p w:rsidR="00284548" w:rsidRPr="007D18B6" w:rsidRDefault="00284548" w:rsidP="00284548">
      <w:pPr>
        <w:ind w:firstLine="426"/>
        <w:jc w:val="right"/>
        <w:rPr>
          <w:sz w:val="22"/>
          <w:szCs w:val="22"/>
        </w:rPr>
      </w:pPr>
      <w:r w:rsidRPr="007D18B6">
        <w:rPr>
          <w:sz w:val="22"/>
          <w:szCs w:val="22"/>
        </w:rPr>
        <w:t xml:space="preserve">к Контракту </w:t>
      </w:r>
      <w:r w:rsidRPr="007D18B6">
        <w:rPr>
          <w:b/>
          <w:sz w:val="22"/>
          <w:szCs w:val="22"/>
        </w:rPr>
        <w:t>№</w:t>
      </w:r>
      <w:r>
        <w:rPr>
          <w:b/>
          <w:sz w:val="22"/>
          <w:szCs w:val="22"/>
        </w:rPr>
        <w:t xml:space="preserve"> </w:t>
      </w:r>
      <w:r w:rsidRPr="00284548">
        <w:rPr>
          <w:b/>
          <w:sz w:val="22"/>
          <w:szCs w:val="22"/>
        </w:rPr>
        <w:t>П-2026</w:t>
      </w:r>
    </w:p>
    <w:p w:rsidR="00284548" w:rsidRPr="007D18B6" w:rsidRDefault="00284548" w:rsidP="00284548">
      <w:pPr>
        <w:pStyle w:val="a4"/>
        <w:spacing w:after="0" w:line="240" w:lineRule="auto"/>
        <w:ind w:left="0" w:firstLine="426"/>
        <w:jc w:val="right"/>
        <w:rPr>
          <w:rFonts w:ascii="Times New Roman" w:hAnsi="Times New Roman" w:cs="Times New Roman"/>
        </w:rPr>
      </w:pPr>
      <w:r w:rsidRPr="007D18B6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«   » мая </w:t>
      </w:r>
      <w:r w:rsidRPr="007D18B6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 xml:space="preserve">6 </w:t>
      </w:r>
      <w:r w:rsidRPr="007D18B6">
        <w:rPr>
          <w:rFonts w:ascii="Times New Roman" w:hAnsi="Times New Roman" w:cs="Times New Roman"/>
        </w:rPr>
        <w:t xml:space="preserve">г. </w:t>
      </w:r>
    </w:p>
    <w:p w:rsidR="00BE12A3" w:rsidRPr="007D18B6" w:rsidRDefault="00BE12A3" w:rsidP="00B96026">
      <w:pPr>
        <w:ind w:firstLine="426"/>
        <w:jc w:val="right"/>
        <w:rPr>
          <w:sz w:val="22"/>
          <w:szCs w:val="22"/>
        </w:rPr>
      </w:pPr>
    </w:p>
    <w:p w:rsidR="00291471" w:rsidRPr="00291471" w:rsidRDefault="00291471" w:rsidP="00291471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sz w:val="22"/>
          <w:szCs w:val="22"/>
          <w:lang w:bidi="ru-RU"/>
        </w:rPr>
      </w:pPr>
      <w:r w:rsidRPr="00291471">
        <w:rPr>
          <w:rFonts w:eastAsia="Courier New"/>
          <w:b/>
          <w:sz w:val="22"/>
          <w:szCs w:val="22"/>
          <w:lang w:bidi="ru-RU"/>
        </w:rPr>
        <w:t xml:space="preserve">Описание объекта закупки </w:t>
      </w:r>
    </w:p>
    <w:p w:rsidR="00291471" w:rsidRPr="00291471" w:rsidRDefault="00291471" w:rsidP="00291471">
      <w:pPr>
        <w:widowControl w:val="0"/>
        <w:tabs>
          <w:tab w:val="left" w:pos="6039"/>
        </w:tabs>
        <w:rPr>
          <w:rFonts w:eastAsia="Calibri"/>
          <w:sz w:val="22"/>
          <w:szCs w:val="22"/>
          <w:lang w:eastAsia="en-US"/>
        </w:rPr>
      </w:pPr>
      <w:r w:rsidRPr="00291471">
        <w:rPr>
          <w:sz w:val="22"/>
          <w:szCs w:val="22"/>
          <w:lang w:bidi="ru-RU"/>
        </w:rPr>
        <w:tab/>
      </w:r>
    </w:p>
    <w:p w:rsidR="00291471" w:rsidRPr="00291471" w:rsidRDefault="00291471" w:rsidP="00291471">
      <w:pPr>
        <w:ind w:firstLine="54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291471">
        <w:rPr>
          <w:sz w:val="22"/>
          <w:szCs w:val="22"/>
        </w:rPr>
        <w:t xml:space="preserve">Объект закупки: поставка </w:t>
      </w:r>
      <w:r w:rsidRPr="00291471">
        <w:rPr>
          <w:rFonts w:eastAsia="Courier New"/>
          <w:bCs/>
          <w:sz w:val="22"/>
          <w:szCs w:val="22"/>
          <w:lang w:bidi="ru-RU"/>
        </w:rPr>
        <w:t>посудомоечной машины бытовой для</w:t>
      </w:r>
      <w:r w:rsidRPr="00291471">
        <w:rPr>
          <w:rFonts w:eastAsia="Courier New"/>
          <w:b/>
          <w:bCs/>
          <w:sz w:val="22"/>
          <w:szCs w:val="22"/>
          <w:lang w:bidi="ru-RU"/>
        </w:rPr>
        <w:t xml:space="preserve"> </w:t>
      </w:r>
      <w:r w:rsidRPr="00291471">
        <w:rPr>
          <w:sz w:val="22"/>
          <w:szCs w:val="22"/>
        </w:rPr>
        <w:t>ГБДОУ детский сад № 22 Московского района Санкт-Петербурга</w:t>
      </w:r>
      <w:r>
        <w:rPr>
          <w:sz w:val="22"/>
          <w:szCs w:val="22"/>
        </w:rPr>
        <w:t xml:space="preserve"> в 2026 г</w:t>
      </w:r>
      <w:r w:rsidRPr="00291471">
        <w:rPr>
          <w:color w:val="000000"/>
          <w:sz w:val="22"/>
          <w:szCs w:val="22"/>
        </w:rPr>
        <w:t>.</w:t>
      </w:r>
    </w:p>
    <w:p w:rsidR="00291471" w:rsidRPr="00291471" w:rsidRDefault="005D2237" w:rsidP="00291471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bCs/>
          <w:color w:val="000000"/>
          <w:sz w:val="22"/>
          <w:szCs w:val="22"/>
          <w:lang w:bidi="ru-RU"/>
        </w:rPr>
        <w:t>1.1</w:t>
      </w:r>
      <w:r w:rsidR="00291471" w:rsidRPr="00291471">
        <w:rPr>
          <w:rFonts w:eastAsia="Courier New"/>
          <w:bCs/>
          <w:color w:val="000000"/>
          <w:sz w:val="22"/>
          <w:szCs w:val="22"/>
          <w:lang w:bidi="ru-RU"/>
        </w:rPr>
        <w:t xml:space="preserve">. </w:t>
      </w:r>
      <w:r w:rsidR="00291471" w:rsidRPr="00291471">
        <w:rPr>
          <w:rFonts w:eastAsia="Courier New"/>
          <w:color w:val="000000"/>
          <w:sz w:val="22"/>
          <w:szCs w:val="22"/>
          <w:lang w:bidi="ru-RU"/>
        </w:rPr>
        <w:t xml:space="preserve">Код (коды) по Общероссийскому классификатору продукции по видам экономической деятельности (ОКПД 2) ОК 034-2014 с указанием вида(-ов) продукции, соответствующий(-ие) предмету аукциона: </w:t>
      </w:r>
    </w:p>
    <w:tbl>
      <w:tblPr>
        <w:tblStyle w:val="11"/>
        <w:tblpPr w:leftFromText="180" w:rightFromText="180" w:vertAnchor="text" w:horzAnchor="margin" w:tblpY="206"/>
        <w:tblW w:w="10173" w:type="dxa"/>
        <w:tblLook w:val="04A0" w:firstRow="1" w:lastRow="0" w:firstColumn="1" w:lastColumn="0" w:noHBand="0" w:noVBand="1"/>
      </w:tblPr>
      <w:tblGrid>
        <w:gridCol w:w="600"/>
        <w:gridCol w:w="1635"/>
        <w:gridCol w:w="1275"/>
        <w:gridCol w:w="2552"/>
        <w:gridCol w:w="2268"/>
        <w:gridCol w:w="1843"/>
      </w:tblGrid>
      <w:tr w:rsidR="00291471" w:rsidRPr="00291471" w:rsidTr="000801A5">
        <w:trPr>
          <w:trHeight w:val="300"/>
        </w:trPr>
        <w:tc>
          <w:tcPr>
            <w:tcW w:w="600" w:type="dxa"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635" w:type="dxa"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3827" w:type="dxa"/>
            <w:gridSpan w:val="2"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ОКПД 2</w:t>
            </w:r>
          </w:p>
        </w:tc>
        <w:tc>
          <w:tcPr>
            <w:tcW w:w="2268" w:type="dxa"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iCs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iCs/>
                <w:color w:val="000000"/>
                <w:sz w:val="20"/>
                <w:szCs w:val="20"/>
                <w:lang w:bidi="ru-RU"/>
              </w:rPr>
              <w:t>КТРУ</w:t>
            </w:r>
          </w:p>
        </w:tc>
        <w:tc>
          <w:tcPr>
            <w:tcW w:w="1843" w:type="dxa"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iCs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iCs/>
                <w:color w:val="000000"/>
                <w:sz w:val="20"/>
                <w:szCs w:val="20"/>
                <w:lang w:bidi="ru-RU"/>
              </w:rPr>
              <w:t>ККН</w:t>
            </w:r>
          </w:p>
        </w:tc>
      </w:tr>
      <w:tr w:rsidR="00291471" w:rsidRPr="00291471" w:rsidTr="000801A5">
        <w:trPr>
          <w:trHeight w:val="379"/>
        </w:trPr>
        <w:tc>
          <w:tcPr>
            <w:tcW w:w="600" w:type="dxa"/>
            <w:noWrap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1635" w:type="dxa"/>
            <w:hideMark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Машина посудомоечная бытовая</w:t>
            </w:r>
          </w:p>
        </w:tc>
        <w:tc>
          <w:tcPr>
            <w:tcW w:w="1275" w:type="dxa"/>
            <w:noWrap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333333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27.51.12.000</w:t>
            </w:r>
          </w:p>
        </w:tc>
        <w:tc>
          <w:tcPr>
            <w:tcW w:w="2552" w:type="dxa"/>
            <w:hideMark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Машины посудомоечные бытовые тип 3</w:t>
            </w:r>
          </w:p>
        </w:tc>
        <w:tc>
          <w:tcPr>
            <w:tcW w:w="2268" w:type="dxa"/>
            <w:noWrap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27.51.12.000-00000008</w:t>
            </w:r>
          </w:p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Машины посудомоечные бытовые</w:t>
            </w:r>
          </w:p>
        </w:tc>
        <w:tc>
          <w:tcPr>
            <w:tcW w:w="1843" w:type="dxa"/>
            <w:noWrap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27.51.12.000-003</w:t>
            </w:r>
          </w:p>
        </w:tc>
      </w:tr>
    </w:tbl>
    <w:p w:rsidR="00291471" w:rsidRPr="00291471" w:rsidRDefault="00E43881" w:rsidP="00291471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  <w:t xml:space="preserve">2. </w:t>
      </w:r>
      <w:r w:rsidR="00291471" w:rsidRPr="00291471">
        <w:rPr>
          <w:rFonts w:eastAsia="Courier New"/>
          <w:color w:val="000000"/>
          <w:sz w:val="22"/>
          <w:szCs w:val="22"/>
          <w:lang w:bidi="ru-RU"/>
        </w:rPr>
        <w:t>Требования к количеству, качеству товара, к его техническим и функциональным и эксплуатационным характеристикам</w:t>
      </w:r>
      <w:r w:rsidR="002C649D">
        <w:rPr>
          <w:rFonts w:eastAsia="Courier New"/>
          <w:color w:val="000000"/>
          <w:sz w:val="22"/>
          <w:szCs w:val="22"/>
          <w:lang w:bidi="ru-RU"/>
        </w:rPr>
        <w:t>:</w:t>
      </w:r>
    </w:p>
    <w:p w:rsidR="00291471" w:rsidRPr="00291471" w:rsidRDefault="00291471" w:rsidP="00291471">
      <w:pPr>
        <w:widowControl w:val="0"/>
        <w:numPr>
          <w:ilvl w:val="1"/>
          <w:numId w:val="3"/>
        </w:numPr>
        <w:ind w:left="0"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291471">
        <w:rPr>
          <w:rFonts w:eastAsia="Courier New"/>
          <w:color w:val="000000"/>
          <w:sz w:val="22"/>
          <w:szCs w:val="22"/>
          <w:lang w:bidi="ru-RU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1471" w:rsidRPr="00291471" w:rsidRDefault="00291471" w:rsidP="00291471">
      <w:pPr>
        <w:widowControl w:val="0"/>
        <w:numPr>
          <w:ilvl w:val="1"/>
          <w:numId w:val="3"/>
        </w:numPr>
        <w:ind w:left="0"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291471">
        <w:rPr>
          <w:rFonts w:eastAsia="Courier New"/>
          <w:color w:val="000000"/>
          <w:sz w:val="22"/>
          <w:szCs w:val="22"/>
          <w:lang w:bidi="ru-RU"/>
        </w:rPr>
        <w:t>Поставщик обязан поставить, установить и ввести в эксплуатацию товар надлежащего качества в соответствии со статьей 469 Гражданского кодекса Российской Федерации.</w:t>
      </w:r>
    </w:p>
    <w:p w:rsidR="00291471" w:rsidRPr="002C649D" w:rsidRDefault="00291471" w:rsidP="002C649D">
      <w:pPr>
        <w:pStyle w:val="a4"/>
        <w:widowControl w:val="0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2C649D">
        <w:rPr>
          <w:rFonts w:ascii="Times New Roman" w:eastAsia="Courier New" w:hAnsi="Times New Roman" w:cs="Times New Roman"/>
          <w:color w:val="000000"/>
          <w:lang w:bidi="ru-RU"/>
        </w:rPr>
        <w:t>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</w:p>
    <w:p w:rsidR="00387DEF" w:rsidRPr="00387DEF" w:rsidRDefault="00E43881" w:rsidP="002C649D">
      <w:pPr>
        <w:widowControl w:val="0"/>
        <w:ind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  <w:t>3</w:t>
      </w:r>
      <w:r w:rsidR="00291471" w:rsidRPr="00291471">
        <w:rPr>
          <w:rFonts w:eastAsia="Courier New"/>
          <w:color w:val="000000"/>
          <w:sz w:val="22"/>
          <w:szCs w:val="22"/>
          <w:lang w:bidi="ru-RU"/>
        </w:rPr>
        <w:t xml:space="preserve">. </w:t>
      </w:r>
      <w:r w:rsidR="00387DEF" w:rsidRPr="00387DEF">
        <w:rPr>
          <w:rFonts w:eastAsia="Courier New"/>
          <w:color w:val="000000"/>
          <w:sz w:val="22"/>
          <w:szCs w:val="22"/>
          <w:lang w:bidi="ru-RU"/>
        </w:rPr>
        <w:t>Перечень приложений, являющихся неотъемлемой частью Описания объекта закупки.</w:t>
      </w:r>
    </w:p>
    <w:p w:rsidR="00387DEF" w:rsidRDefault="00387DEF" w:rsidP="002C649D">
      <w:pPr>
        <w:widowControl w:val="0"/>
        <w:ind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  <w:t>3</w:t>
      </w:r>
      <w:r w:rsidRPr="00387DEF">
        <w:rPr>
          <w:rFonts w:eastAsia="Courier New"/>
          <w:color w:val="000000"/>
          <w:sz w:val="22"/>
          <w:szCs w:val="22"/>
          <w:lang w:bidi="ru-RU"/>
        </w:rPr>
        <w:t>.1.</w:t>
      </w:r>
      <w:r w:rsidRPr="00387DEF">
        <w:rPr>
          <w:rFonts w:eastAsia="Courier New"/>
          <w:color w:val="000000"/>
          <w:sz w:val="22"/>
          <w:szCs w:val="22"/>
          <w:lang w:bidi="ru-RU"/>
        </w:rPr>
        <w:tab/>
        <w:t>Приложение № 1 «Качественные, функциональные, технические, эксплуатационные характеристики товара».</w:t>
      </w:r>
    </w:p>
    <w:p w:rsidR="00291471" w:rsidRPr="00291471" w:rsidRDefault="00291471" w:rsidP="008C1DF8">
      <w:pPr>
        <w:widowControl w:val="0"/>
        <w:ind w:firstLine="567"/>
        <w:jc w:val="both"/>
        <w:rPr>
          <w:rFonts w:ascii="Courier New" w:eastAsia="Courier New" w:hAnsi="Courier New" w:cs="Courier New"/>
          <w:color w:val="000000"/>
          <w:sz w:val="22"/>
          <w:szCs w:val="22"/>
          <w:lang w:bidi="en-US"/>
        </w:rPr>
      </w:pPr>
    </w:p>
    <w:p w:rsidR="00291471" w:rsidRPr="00291471" w:rsidRDefault="00291471" w:rsidP="00291471">
      <w:pPr>
        <w:widowControl w:val="0"/>
        <w:autoSpaceDE w:val="0"/>
        <w:autoSpaceDN w:val="0"/>
        <w:adjustRightInd w:val="0"/>
        <w:jc w:val="right"/>
        <w:rPr>
          <w:rFonts w:eastAsia="Courier New"/>
          <w:color w:val="000000"/>
          <w:sz w:val="20"/>
          <w:szCs w:val="20"/>
          <w:lang w:bidi="ru-RU"/>
        </w:rPr>
        <w:sectPr w:rsidR="00291471" w:rsidRPr="00291471" w:rsidSect="008C1DF8">
          <w:pgSz w:w="11906" w:h="16838"/>
          <w:pgMar w:top="568" w:right="899" w:bottom="1134" w:left="1260" w:header="709" w:footer="709" w:gutter="0"/>
          <w:cols w:space="708"/>
          <w:docGrid w:linePitch="360"/>
        </w:sectPr>
      </w:pPr>
    </w:p>
    <w:p w:rsidR="00291471" w:rsidRPr="002C649D" w:rsidRDefault="00291471" w:rsidP="00291471">
      <w:pPr>
        <w:widowControl w:val="0"/>
        <w:numPr>
          <w:ilvl w:val="0"/>
          <w:numId w:val="5"/>
        </w:numPr>
        <w:suppressAutoHyphens/>
        <w:ind w:firstLine="851"/>
        <w:jc w:val="right"/>
        <w:rPr>
          <w:rFonts w:eastAsia="Calibri"/>
          <w:color w:val="000000"/>
          <w:lang w:bidi="en-US"/>
        </w:rPr>
      </w:pPr>
      <w:r w:rsidRPr="00291471">
        <w:rPr>
          <w:rFonts w:eastAsia="Calibri"/>
          <w:color w:val="000000"/>
          <w:lang w:bidi="en-US"/>
        </w:rPr>
        <w:lastRenderedPageBreak/>
        <w:t>Приложение №1 к</w:t>
      </w:r>
      <w:r w:rsidRPr="00291471">
        <w:rPr>
          <w:rFonts w:eastAsia="Calibri"/>
          <w:bCs/>
          <w:color w:val="000000"/>
          <w:lang w:eastAsia="zh-CN" w:bidi="en-US"/>
        </w:rPr>
        <w:t xml:space="preserve"> описанию объекта закупки</w:t>
      </w:r>
    </w:p>
    <w:p w:rsidR="002C649D" w:rsidRPr="00291471" w:rsidRDefault="002C649D" w:rsidP="00291471">
      <w:pPr>
        <w:widowControl w:val="0"/>
        <w:numPr>
          <w:ilvl w:val="0"/>
          <w:numId w:val="5"/>
        </w:numPr>
        <w:suppressAutoHyphens/>
        <w:ind w:firstLine="851"/>
        <w:jc w:val="right"/>
        <w:rPr>
          <w:rFonts w:eastAsia="Calibri"/>
          <w:color w:val="000000"/>
          <w:lang w:bidi="en-US"/>
        </w:rPr>
      </w:pPr>
    </w:p>
    <w:p w:rsidR="00291471" w:rsidRPr="002C649D" w:rsidRDefault="00291471" w:rsidP="00291471">
      <w:pPr>
        <w:widowControl w:val="0"/>
        <w:numPr>
          <w:ilvl w:val="0"/>
          <w:numId w:val="5"/>
        </w:numPr>
        <w:suppressAutoHyphens/>
        <w:spacing w:line="57" w:lineRule="atLeast"/>
        <w:ind w:firstLine="851"/>
        <w:jc w:val="center"/>
        <w:rPr>
          <w:rFonts w:ascii="Courier New" w:eastAsia="Courier New" w:hAnsi="Courier New" w:cs="Courier New"/>
          <w:color w:val="000000"/>
          <w:lang w:bidi="ru-RU"/>
        </w:rPr>
      </w:pPr>
      <w:r w:rsidRPr="00291471">
        <w:rPr>
          <w:b/>
          <w:bCs/>
          <w:color w:val="000000"/>
          <w:lang w:bidi="en-US"/>
        </w:rPr>
        <w:t>Качественные, функциональные, технические, эксплуатационные характеристики товара</w:t>
      </w:r>
    </w:p>
    <w:tbl>
      <w:tblPr>
        <w:tblW w:w="16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8"/>
        <w:gridCol w:w="1701"/>
        <w:gridCol w:w="2926"/>
        <w:gridCol w:w="2695"/>
        <w:gridCol w:w="851"/>
        <w:gridCol w:w="4963"/>
        <w:gridCol w:w="1142"/>
      </w:tblGrid>
      <w:tr w:rsidR="00291471" w:rsidRPr="00291471" w:rsidTr="002C649D">
        <w:trPr>
          <w:trHeight w:val="57"/>
          <w:jc w:val="center"/>
        </w:trPr>
        <w:tc>
          <w:tcPr>
            <w:tcW w:w="14884" w:type="dxa"/>
            <w:gridSpan w:val="6"/>
            <w:hideMark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Тип объекта закупки</w:t>
            </w:r>
          </w:p>
        </w:tc>
        <w:tc>
          <w:tcPr>
            <w:tcW w:w="1142" w:type="dxa"/>
            <w:hideMark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Товар</w:t>
            </w: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Align w:val="center"/>
            <w:hideMark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Наименование товара, работы, услуги</w:t>
            </w:r>
          </w:p>
        </w:tc>
        <w:tc>
          <w:tcPr>
            <w:tcW w:w="170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Код позиции ОКДП2/ КТРУ/ ККН</w:t>
            </w:r>
          </w:p>
        </w:tc>
        <w:tc>
          <w:tcPr>
            <w:tcW w:w="2926" w:type="dxa"/>
            <w:vAlign w:val="center"/>
            <w:hideMark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2695" w:type="dxa"/>
            <w:vAlign w:val="center"/>
            <w:hideMark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851" w:type="dxa"/>
            <w:vAlign w:val="center"/>
            <w:hideMark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Ед-ца изм-я хар-ки</w:t>
            </w:r>
          </w:p>
        </w:tc>
        <w:tc>
          <w:tcPr>
            <w:tcW w:w="4963" w:type="dxa"/>
            <w:vAlign w:val="center"/>
            <w:hideMark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Инструкция по заполнению характеристик в заявке</w:t>
            </w:r>
          </w:p>
        </w:tc>
        <w:tc>
          <w:tcPr>
            <w:tcW w:w="1142" w:type="dxa"/>
            <w:vAlign w:val="center"/>
            <w:hideMark/>
          </w:tcPr>
          <w:p w:rsidR="00291471" w:rsidRPr="00291471" w:rsidRDefault="00291471" w:rsidP="00291471">
            <w:pPr>
              <w:widowControl w:val="0"/>
              <w:suppressAutoHyphens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Единица измерения</w:t>
            </w: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 w:val="restart"/>
            <w:vAlign w:val="center"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Машина посудомоечная бытовая тип 3</w:t>
            </w:r>
          </w:p>
        </w:tc>
        <w:tc>
          <w:tcPr>
            <w:tcW w:w="1701" w:type="dxa"/>
            <w:vMerge w:val="restart"/>
            <w:vAlign w:val="center"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27.51.12.000/</w:t>
            </w:r>
          </w:p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color w:val="000000"/>
                <w:sz w:val="20"/>
                <w:szCs w:val="20"/>
                <w:lang w:bidi="ru-RU"/>
              </w:rPr>
              <w:t>27.51.12.000-00000008/</w:t>
            </w:r>
            <w:r w:rsidRPr="00291471">
              <w:rPr>
                <w:color w:val="000000"/>
                <w:sz w:val="20"/>
                <w:szCs w:val="20"/>
                <w:lang w:bidi="ru-RU"/>
              </w:rPr>
              <w:br/>
              <w:t>27.51.12.000-003</w:t>
            </w:r>
          </w:p>
        </w:tc>
        <w:tc>
          <w:tcPr>
            <w:tcW w:w="2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Вид посудомоечной машины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jc w:val="center"/>
              <w:rPr>
                <w:sz w:val="20"/>
                <w:szCs w:val="20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Отдельностоящая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 w:val="restart"/>
            <w:vAlign w:val="center"/>
            <w:hideMark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Ширина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&gt; 55 и ≤ 60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см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suppressAutoHyphens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Тип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Полноразмерная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  <w:hideMark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Вместимость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≥ 13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копмл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Управление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Электронное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Класс сушки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А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Класс энергоэффективности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A; А+; А++; А+++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Дисплей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Расход воды 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≥ 10 и ≤ 13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Л;ДМ3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Режим половинной загрузки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Предварительное ополаскивание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Защита от протечек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Полная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  <w:tr w:rsidR="00291471" w:rsidRPr="00291471" w:rsidTr="002C649D">
        <w:trPr>
          <w:trHeight w:val="57"/>
          <w:jc w:val="center"/>
        </w:trPr>
        <w:tc>
          <w:tcPr>
            <w:tcW w:w="1748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01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1471" w:rsidRPr="00291471" w:rsidRDefault="00291471" w:rsidP="0029147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Соответствие нормативно-технической документации</w:t>
            </w:r>
          </w:p>
        </w:tc>
        <w:tc>
          <w:tcPr>
            <w:tcW w:w="2695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ГОСТ IEC 60335-2-21-2014; ТУ производителя</w:t>
            </w:r>
          </w:p>
        </w:tc>
        <w:tc>
          <w:tcPr>
            <w:tcW w:w="851" w:type="dxa"/>
            <w:vAlign w:val="center"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</w:p>
        </w:tc>
        <w:tc>
          <w:tcPr>
            <w:tcW w:w="4963" w:type="dxa"/>
            <w:vAlign w:val="center"/>
          </w:tcPr>
          <w:p w:rsidR="00291471" w:rsidRPr="00291471" w:rsidRDefault="00291471" w:rsidP="00291471">
            <w:pPr>
              <w:widowControl w:val="0"/>
              <w:ind w:left="-57" w:right="-57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291471">
              <w:rPr>
                <w:rFonts w:eastAsia="Courier New"/>
                <w:color w:val="000000"/>
                <w:sz w:val="20"/>
                <w:szCs w:val="20"/>
                <w:lang w:bidi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142" w:type="dxa"/>
            <w:vMerge/>
          </w:tcPr>
          <w:p w:rsidR="00291471" w:rsidRPr="00291471" w:rsidRDefault="00291471" w:rsidP="0029147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</w:tr>
    </w:tbl>
    <w:tbl>
      <w:tblPr>
        <w:tblpPr w:leftFromText="180" w:rightFromText="180" w:vertAnchor="text" w:horzAnchor="margin" w:tblpXSpec="center" w:tblpY="909"/>
        <w:tblW w:w="10155" w:type="dxa"/>
        <w:tblLayout w:type="fixed"/>
        <w:tblLook w:val="0000" w:firstRow="0" w:lastRow="0" w:firstColumn="0" w:lastColumn="0" w:noHBand="0" w:noVBand="0"/>
      </w:tblPr>
      <w:tblGrid>
        <w:gridCol w:w="5075"/>
        <w:gridCol w:w="5080"/>
      </w:tblGrid>
      <w:tr w:rsidR="002C649D" w:rsidRPr="007D18B6" w:rsidTr="002C649D">
        <w:trPr>
          <w:trHeight w:val="830"/>
        </w:trPr>
        <w:tc>
          <w:tcPr>
            <w:tcW w:w="5075" w:type="dxa"/>
          </w:tcPr>
          <w:p w:rsidR="002C649D" w:rsidRPr="007D18B6" w:rsidRDefault="002C649D" w:rsidP="002C649D">
            <w:pPr>
              <w:spacing w:line="0" w:lineRule="atLeast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Заказчик</w:t>
            </w:r>
          </w:p>
          <w:p w:rsidR="002C649D" w:rsidRPr="007D18B6" w:rsidRDefault="002C649D" w:rsidP="002C649D">
            <w:pPr>
              <w:spacing w:line="0" w:lineRule="atLeast"/>
            </w:pPr>
            <w:r w:rsidRPr="007D18B6">
              <w:rPr>
                <w:sz w:val="22"/>
                <w:szCs w:val="22"/>
              </w:rPr>
              <w:t xml:space="preserve">ГБДОУ детский сад № 22 </w:t>
            </w:r>
          </w:p>
          <w:p w:rsidR="002C649D" w:rsidRPr="007D18B6" w:rsidRDefault="002C649D" w:rsidP="002C649D">
            <w:pPr>
              <w:spacing w:line="0" w:lineRule="atLeast"/>
            </w:pPr>
            <w:r w:rsidRPr="007D18B6">
              <w:rPr>
                <w:sz w:val="22"/>
                <w:szCs w:val="22"/>
              </w:rPr>
              <w:t>Заведующего</w:t>
            </w:r>
          </w:p>
          <w:p w:rsidR="002C649D" w:rsidRPr="007D18B6" w:rsidRDefault="002C649D" w:rsidP="002C649D">
            <w:pPr>
              <w:spacing w:line="0" w:lineRule="atLeast"/>
            </w:pPr>
          </w:p>
          <w:p w:rsidR="002C649D" w:rsidRPr="007D18B6" w:rsidRDefault="002C649D" w:rsidP="002C649D">
            <w:pPr>
              <w:spacing w:line="0" w:lineRule="atLeast"/>
            </w:pPr>
            <w:r w:rsidRPr="007D18B6">
              <w:rPr>
                <w:sz w:val="22"/>
                <w:szCs w:val="22"/>
              </w:rPr>
              <w:t>_________________Е.А. Петрова</w:t>
            </w:r>
          </w:p>
          <w:p w:rsidR="002C649D" w:rsidRPr="007D18B6" w:rsidRDefault="002C649D" w:rsidP="002C649D">
            <w:pPr>
              <w:spacing w:line="0" w:lineRule="atLeast"/>
            </w:pPr>
          </w:p>
        </w:tc>
        <w:tc>
          <w:tcPr>
            <w:tcW w:w="5080" w:type="dxa"/>
          </w:tcPr>
          <w:p w:rsidR="002C649D" w:rsidRPr="007D18B6" w:rsidRDefault="002C649D" w:rsidP="002C649D">
            <w:pPr>
              <w:spacing w:line="0" w:lineRule="atLeast"/>
              <w:ind w:left="15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Поставщик</w:t>
            </w:r>
          </w:p>
          <w:p w:rsidR="002C649D" w:rsidRPr="007D18B6" w:rsidRDefault="002C649D" w:rsidP="002C649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291471" w:rsidRPr="00291471" w:rsidRDefault="00291471" w:rsidP="00291471">
      <w:pPr>
        <w:widowControl w:val="0"/>
        <w:ind w:firstLine="540"/>
        <w:jc w:val="both"/>
        <w:rPr>
          <w:rFonts w:ascii="Courier New" w:eastAsia="Courier New" w:hAnsi="Courier New" w:cs="Courier New"/>
          <w:color w:val="000000"/>
          <w:sz w:val="22"/>
          <w:szCs w:val="22"/>
          <w:lang w:bidi="en-US"/>
        </w:rPr>
        <w:sectPr w:rsidR="00291471" w:rsidRPr="00291471" w:rsidSect="002C649D">
          <w:pgSz w:w="16838" w:h="11906" w:orient="landscape"/>
          <w:pgMar w:top="568" w:right="1134" w:bottom="902" w:left="1134" w:header="709" w:footer="709" w:gutter="0"/>
          <w:cols w:space="708"/>
          <w:docGrid w:linePitch="360"/>
        </w:sectPr>
      </w:pPr>
    </w:p>
    <w:p w:rsidR="00B930F3" w:rsidRPr="007D18B6" w:rsidRDefault="00B930F3" w:rsidP="002C649D">
      <w:pPr>
        <w:widowControl w:val="0"/>
        <w:ind w:firstLine="540"/>
        <w:jc w:val="both"/>
        <w:rPr>
          <w:sz w:val="22"/>
          <w:szCs w:val="22"/>
        </w:rPr>
      </w:pPr>
    </w:p>
    <w:sectPr w:rsidR="00B930F3" w:rsidRPr="007D18B6" w:rsidSect="001F562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505" w:rsidRDefault="00495505" w:rsidP="00C55E72">
      <w:r>
        <w:separator/>
      </w:r>
    </w:p>
  </w:endnote>
  <w:endnote w:type="continuationSeparator" w:id="0">
    <w:p w:rsidR="00495505" w:rsidRDefault="00495505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505" w:rsidRDefault="00495505" w:rsidP="00C55E72">
      <w:r>
        <w:separator/>
      </w:r>
    </w:p>
  </w:footnote>
  <w:footnote w:type="continuationSeparator" w:id="0">
    <w:p w:rsidR="00495505" w:rsidRDefault="00495505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25E39"/>
    <w:multiLevelType w:val="multilevel"/>
    <w:tmpl w:val="F7065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C3627A"/>
    <w:multiLevelType w:val="multilevel"/>
    <w:tmpl w:val="3A5ADD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E9B4D69"/>
    <w:multiLevelType w:val="multilevel"/>
    <w:tmpl w:val="0A9E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A4167D"/>
    <w:multiLevelType w:val="multilevel"/>
    <w:tmpl w:val="586A42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444"/>
    <w:rsid w:val="00005DD5"/>
    <w:rsid w:val="000131E0"/>
    <w:rsid w:val="00037FF3"/>
    <w:rsid w:val="000438BD"/>
    <w:rsid w:val="00072793"/>
    <w:rsid w:val="000729C0"/>
    <w:rsid w:val="0007349F"/>
    <w:rsid w:val="00075ED4"/>
    <w:rsid w:val="0008316C"/>
    <w:rsid w:val="00085C41"/>
    <w:rsid w:val="000A2CAA"/>
    <w:rsid w:val="000A7D14"/>
    <w:rsid w:val="000B1D3E"/>
    <w:rsid w:val="000C21AE"/>
    <w:rsid w:val="000C2BCE"/>
    <w:rsid w:val="000C5576"/>
    <w:rsid w:val="000D5931"/>
    <w:rsid w:val="000E14C4"/>
    <w:rsid w:val="000E7971"/>
    <w:rsid w:val="000F53FD"/>
    <w:rsid w:val="00107EFF"/>
    <w:rsid w:val="00114833"/>
    <w:rsid w:val="001225CB"/>
    <w:rsid w:val="00127FC2"/>
    <w:rsid w:val="001308D2"/>
    <w:rsid w:val="0014180F"/>
    <w:rsid w:val="00146D70"/>
    <w:rsid w:val="00154276"/>
    <w:rsid w:val="00162F65"/>
    <w:rsid w:val="0017428F"/>
    <w:rsid w:val="0018244C"/>
    <w:rsid w:val="001B2883"/>
    <w:rsid w:val="001B46CF"/>
    <w:rsid w:val="001D76DC"/>
    <w:rsid w:val="001E2428"/>
    <w:rsid w:val="001F3F8A"/>
    <w:rsid w:val="001F562A"/>
    <w:rsid w:val="00224D8F"/>
    <w:rsid w:val="002370A9"/>
    <w:rsid w:val="00242BBD"/>
    <w:rsid w:val="002566BE"/>
    <w:rsid w:val="00263DEF"/>
    <w:rsid w:val="00274F4C"/>
    <w:rsid w:val="00284548"/>
    <w:rsid w:val="00286D17"/>
    <w:rsid w:val="00291471"/>
    <w:rsid w:val="0029364A"/>
    <w:rsid w:val="002B1755"/>
    <w:rsid w:val="002B2FBE"/>
    <w:rsid w:val="002C649D"/>
    <w:rsid w:val="002D3135"/>
    <w:rsid w:val="00304687"/>
    <w:rsid w:val="003066C7"/>
    <w:rsid w:val="003361B5"/>
    <w:rsid w:val="00355DDB"/>
    <w:rsid w:val="003762A9"/>
    <w:rsid w:val="00387DEF"/>
    <w:rsid w:val="003B24DA"/>
    <w:rsid w:val="003C56F9"/>
    <w:rsid w:val="003D1E63"/>
    <w:rsid w:val="003D5C14"/>
    <w:rsid w:val="003E68E6"/>
    <w:rsid w:val="003F6CBD"/>
    <w:rsid w:val="004074A5"/>
    <w:rsid w:val="00431FD3"/>
    <w:rsid w:val="00433770"/>
    <w:rsid w:val="004467D7"/>
    <w:rsid w:val="004626AE"/>
    <w:rsid w:val="00476C2B"/>
    <w:rsid w:val="00491B82"/>
    <w:rsid w:val="00495505"/>
    <w:rsid w:val="004C3FF9"/>
    <w:rsid w:val="004C6E8A"/>
    <w:rsid w:val="004D5703"/>
    <w:rsid w:val="004D5F40"/>
    <w:rsid w:val="004E37F9"/>
    <w:rsid w:val="004F347D"/>
    <w:rsid w:val="00511486"/>
    <w:rsid w:val="00524418"/>
    <w:rsid w:val="0052556C"/>
    <w:rsid w:val="00527149"/>
    <w:rsid w:val="00534CA5"/>
    <w:rsid w:val="00541DC2"/>
    <w:rsid w:val="0054671F"/>
    <w:rsid w:val="0055715E"/>
    <w:rsid w:val="005635C6"/>
    <w:rsid w:val="005840B0"/>
    <w:rsid w:val="00594AA9"/>
    <w:rsid w:val="00596769"/>
    <w:rsid w:val="005C6BBA"/>
    <w:rsid w:val="005D2237"/>
    <w:rsid w:val="005F6FDB"/>
    <w:rsid w:val="005F7316"/>
    <w:rsid w:val="00610263"/>
    <w:rsid w:val="00612D74"/>
    <w:rsid w:val="006230C1"/>
    <w:rsid w:val="00636EFF"/>
    <w:rsid w:val="0065014C"/>
    <w:rsid w:val="00655CA4"/>
    <w:rsid w:val="006754F5"/>
    <w:rsid w:val="0068280E"/>
    <w:rsid w:val="006926AA"/>
    <w:rsid w:val="006A2404"/>
    <w:rsid w:val="006B033E"/>
    <w:rsid w:val="006B4508"/>
    <w:rsid w:val="006C0B66"/>
    <w:rsid w:val="006C79D7"/>
    <w:rsid w:val="006D0EF6"/>
    <w:rsid w:val="006E3991"/>
    <w:rsid w:val="006E6CFB"/>
    <w:rsid w:val="006E6E82"/>
    <w:rsid w:val="006F1396"/>
    <w:rsid w:val="006F3A9F"/>
    <w:rsid w:val="006F4C1B"/>
    <w:rsid w:val="0070284E"/>
    <w:rsid w:val="00715AF2"/>
    <w:rsid w:val="007173CF"/>
    <w:rsid w:val="007646BB"/>
    <w:rsid w:val="00770BF6"/>
    <w:rsid w:val="00794920"/>
    <w:rsid w:val="007B51F3"/>
    <w:rsid w:val="007C67D3"/>
    <w:rsid w:val="007D18B6"/>
    <w:rsid w:val="007D2B02"/>
    <w:rsid w:val="007F1387"/>
    <w:rsid w:val="007F2338"/>
    <w:rsid w:val="007F2879"/>
    <w:rsid w:val="00806A96"/>
    <w:rsid w:val="008127D0"/>
    <w:rsid w:val="00822AD9"/>
    <w:rsid w:val="0082671F"/>
    <w:rsid w:val="0083387C"/>
    <w:rsid w:val="00850C0C"/>
    <w:rsid w:val="0085707A"/>
    <w:rsid w:val="00862A7C"/>
    <w:rsid w:val="00867D1A"/>
    <w:rsid w:val="00882FEB"/>
    <w:rsid w:val="00886F5B"/>
    <w:rsid w:val="0088765F"/>
    <w:rsid w:val="008978B2"/>
    <w:rsid w:val="008A1A71"/>
    <w:rsid w:val="008A6F3A"/>
    <w:rsid w:val="008C040D"/>
    <w:rsid w:val="008C1DF8"/>
    <w:rsid w:val="008C69BA"/>
    <w:rsid w:val="008C6CE1"/>
    <w:rsid w:val="008D1CA7"/>
    <w:rsid w:val="008E361C"/>
    <w:rsid w:val="008E7932"/>
    <w:rsid w:val="008F0BE7"/>
    <w:rsid w:val="00912EF5"/>
    <w:rsid w:val="00915F46"/>
    <w:rsid w:val="00917746"/>
    <w:rsid w:val="0092003C"/>
    <w:rsid w:val="00923DD0"/>
    <w:rsid w:val="00927669"/>
    <w:rsid w:val="00933088"/>
    <w:rsid w:val="00933B2D"/>
    <w:rsid w:val="00944A6F"/>
    <w:rsid w:val="00957603"/>
    <w:rsid w:val="009611EC"/>
    <w:rsid w:val="00963CC9"/>
    <w:rsid w:val="00966C1B"/>
    <w:rsid w:val="0097322F"/>
    <w:rsid w:val="00991E3D"/>
    <w:rsid w:val="009C79D8"/>
    <w:rsid w:val="009D03C3"/>
    <w:rsid w:val="009F1FCC"/>
    <w:rsid w:val="009F4E4B"/>
    <w:rsid w:val="00A007CF"/>
    <w:rsid w:val="00A14008"/>
    <w:rsid w:val="00A21026"/>
    <w:rsid w:val="00A36B99"/>
    <w:rsid w:val="00A52181"/>
    <w:rsid w:val="00A61B6D"/>
    <w:rsid w:val="00A6628D"/>
    <w:rsid w:val="00A67092"/>
    <w:rsid w:val="00A85C91"/>
    <w:rsid w:val="00AE3D0A"/>
    <w:rsid w:val="00B0149D"/>
    <w:rsid w:val="00B042FD"/>
    <w:rsid w:val="00B052C7"/>
    <w:rsid w:val="00B11689"/>
    <w:rsid w:val="00B166A0"/>
    <w:rsid w:val="00B76DFB"/>
    <w:rsid w:val="00B772DC"/>
    <w:rsid w:val="00B80768"/>
    <w:rsid w:val="00B930F3"/>
    <w:rsid w:val="00B9491C"/>
    <w:rsid w:val="00B96026"/>
    <w:rsid w:val="00BA3012"/>
    <w:rsid w:val="00BA3469"/>
    <w:rsid w:val="00BA34B0"/>
    <w:rsid w:val="00BA533D"/>
    <w:rsid w:val="00BA79C9"/>
    <w:rsid w:val="00BB4F9B"/>
    <w:rsid w:val="00BC1F84"/>
    <w:rsid w:val="00BC7859"/>
    <w:rsid w:val="00BD6077"/>
    <w:rsid w:val="00BE12A3"/>
    <w:rsid w:val="00C016C3"/>
    <w:rsid w:val="00C044F7"/>
    <w:rsid w:val="00C13192"/>
    <w:rsid w:val="00C144BD"/>
    <w:rsid w:val="00C20E0F"/>
    <w:rsid w:val="00C27CC1"/>
    <w:rsid w:val="00C31B31"/>
    <w:rsid w:val="00C409D2"/>
    <w:rsid w:val="00C4116B"/>
    <w:rsid w:val="00C507B1"/>
    <w:rsid w:val="00C55E72"/>
    <w:rsid w:val="00C60F1F"/>
    <w:rsid w:val="00C64000"/>
    <w:rsid w:val="00C64545"/>
    <w:rsid w:val="00C668BD"/>
    <w:rsid w:val="00C73C50"/>
    <w:rsid w:val="00C767B4"/>
    <w:rsid w:val="00C8390E"/>
    <w:rsid w:val="00C93EE8"/>
    <w:rsid w:val="00C96A5A"/>
    <w:rsid w:val="00CA24EF"/>
    <w:rsid w:val="00CA352D"/>
    <w:rsid w:val="00CB2E85"/>
    <w:rsid w:val="00CD2577"/>
    <w:rsid w:val="00CE1E36"/>
    <w:rsid w:val="00CE4EE6"/>
    <w:rsid w:val="00CE570E"/>
    <w:rsid w:val="00D1143D"/>
    <w:rsid w:val="00D11A2E"/>
    <w:rsid w:val="00D22CD6"/>
    <w:rsid w:val="00D22DAF"/>
    <w:rsid w:val="00D42675"/>
    <w:rsid w:val="00D628BA"/>
    <w:rsid w:val="00D631B5"/>
    <w:rsid w:val="00D67307"/>
    <w:rsid w:val="00D727D0"/>
    <w:rsid w:val="00D86D56"/>
    <w:rsid w:val="00D924F5"/>
    <w:rsid w:val="00DC5AC4"/>
    <w:rsid w:val="00DE54AA"/>
    <w:rsid w:val="00E00C76"/>
    <w:rsid w:val="00E01A49"/>
    <w:rsid w:val="00E05EAB"/>
    <w:rsid w:val="00E07D31"/>
    <w:rsid w:val="00E23D90"/>
    <w:rsid w:val="00E35B52"/>
    <w:rsid w:val="00E43881"/>
    <w:rsid w:val="00E63117"/>
    <w:rsid w:val="00E6740C"/>
    <w:rsid w:val="00E70A31"/>
    <w:rsid w:val="00E76ABD"/>
    <w:rsid w:val="00E779BF"/>
    <w:rsid w:val="00E90A15"/>
    <w:rsid w:val="00EB2A74"/>
    <w:rsid w:val="00EC04E8"/>
    <w:rsid w:val="00ED3FA9"/>
    <w:rsid w:val="00EE135B"/>
    <w:rsid w:val="00EE1893"/>
    <w:rsid w:val="00EF58C1"/>
    <w:rsid w:val="00EF71B7"/>
    <w:rsid w:val="00F0349D"/>
    <w:rsid w:val="00F113BC"/>
    <w:rsid w:val="00F14610"/>
    <w:rsid w:val="00F171FF"/>
    <w:rsid w:val="00F21187"/>
    <w:rsid w:val="00F30355"/>
    <w:rsid w:val="00F34652"/>
    <w:rsid w:val="00F43091"/>
    <w:rsid w:val="00F63ECF"/>
    <w:rsid w:val="00F6692B"/>
    <w:rsid w:val="00F71503"/>
    <w:rsid w:val="00F8180A"/>
    <w:rsid w:val="00F837C3"/>
    <w:rsid w:val="00F83993"/>
    <w:rsid w:val="00FC23ED"/>
    <w:rsid w:val="00FE5E8E"/>
    <w:rsid w:val="00FF11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0B07FE-8F60-4D49-B36F-FAE270C46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14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Body Text Indent"/>
    <w:basedOn w:val="a"/>
    <w:link w:val="aa"/>
    <w:rsid w:val="00B96026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,Body Text Indent Знак"/>
    <w:basedOn w:val="a0"/>
    <w:link w:val="a9"/>
    <w:rsid w:val="00B960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67D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Hyperlink"/>
    <w:rsid w:val="00EE135B"/>
    <w:rPr>
      <w:color w:val="0000FF"/>
    </w:rPr>
  </w:style>
  <w:style w:type="paragraph" w:customStyle="1" w:styleId="ConsPlusNormal">
    <w:name w:val="ConsPlusNormal"/>
    <w:link w:val="ConsPlusNormal0"/>
    <w:qFormat/>
    <w:rsid w:val="005114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51148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114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E6E8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6E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yout">
    <w:name w:val="layout"/>
    <w:basedOn w:val="a0"/>
    <w:rsid w:val="008978B2"/>
  </w:style>
  <w:style w:type="paragraph" w:styleId="ae">
    <w:name w:val="Body Text"/>
    <w:basedOn w:val="a"/>
    <w:link w:val="af"/>
    <w:uiPriority w:val="99"/>
    <w:semiHidden/>
    <w:unhideWhenUsed/>
    <w:rsid w:val="0029147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29147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29147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22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8A760-80E9-4FB2-92AF-01EE0BFDA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3598</Words>
  <Characters>20509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e.iashina</cp:lastModifiedBy>
  <cp:revision>28</cp:revision>
  <cp:lastPrinted>2026-05-12T07:41:00Z</cp:lastPrinted>
  <dcterms:created xsi:type="dcterms:W3CDTF">2026-05-12T06:56:00Z</dcterms:created>
  <dcterms:modified xsi:type="dcterms:W3CDTF">2026-05-12T08:49:00Z</dcterms:modified>
</cp:coreProperties>
</file>