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FD399" w14:textId="2A5B8645" w:rsidR="00C16723" w:rsidRPr="005D054F" w:rsidRDefault="00C16723" w:rsidP="00C52227">
      <w:pPr>
        <w:autoSpaceDE w:val="0"/>
        <w:autoSpaceDN w:val="0"/>
        <w:adjustRightInd w:val="0"/>
        <w:spacing w:after="0" w:line="240" w:lineRule="auto"/>
        <w:jc w:val="center"/>
        <w:rPr>
          <w:rFonts w:ascii="Times New Roman" w:hAnsi="Times New Roman" w:cs="Times New Roman"/>
          <w:sz w:val="20"/>
          <w:szCs w:val="20"/>
        </w:rPr>
      </w:pPr>
      <w:r w:rsidRPr="005D054F">
        <w:rPr>
          <w:rFonts w:ascii="Times New Roman" w:hAnsi="Times New Roman" w:cs="Times New Roman"/>
          <w:b/>
          <w:bCs/>
          <w:sz w:val="20"/>
          <w:szCs w:val="20"/>
        </w:rPr>
        <w:t>Контракт</w:t>
      </w:r>
      <w:r w:rsidRPr="005D054F">
        <w:rPr>
          <w:rFonts w:ascii="Times New Roman" w:hAnsi="Times New Roman" w:cs="Times New Roman"/>
          <w:sz w:val="20"/>
          <w:szCs w:val="20"/>
        </w:rPr>
        <w:t xml:space="preserve"> №</w:t>
      </w:r>
      <w:r w:rsidR="00400374" w:rsidRPr="005D054F">
        <w:rPr>
          <w:rFonts w:ascii="Times New Roman" w:hAnsi="Times New Roman" w:cs="Times New Roman"/>
          <w:b/>
          <w:bCs/>
          <w:sz w:val="20"/>
          <w:szCs w:val="20"/>
        </w:rPr>
        <w:t xml:space="preserve"> </w:t>
      </w:r>
      <w:r w:rsidR="005F2E2B" w:rsidRPr="005D054F">
        <w:rPr>
          <w:rFonts w:ascii="Times New Roman" w:hAnsi="Times New Roman" w:cs="Times New Roman"/>
          <w:b/>
          <w:bCs/>
          <w:sz w:val="20"/>
          <w:szCs w:val="20"/>
        </w:rPr>
        <w:t>ДС/50</w:t>
      </w:r>
      <w:r w:rsidR="008A62CC">
        <w:rPr>
          <w:rFonts w:ascii="Times New Roman" w:hAnsi="Times New Roman" w:cs="Times New Roman"/>
          <w:b/>
          <w:bCs/>
          <w:sz w:val="20"/>
          <w:szCs w:val="20"/>
        </w:rPr>
        <w:t>/</w:t>
      </w:r>
      <w:r w:rsidR="00776784">
        <w:rPr>
          <w:rFonts w:ascii="Times New Roman" w:hAnsi="Times New Roman" w:cs="Times New Roman"/>
          <w:b/>
          <w:bCs/>
          <w:sz w:val="20"/>
          <w:szCs w:val="20"/>
        </w:rPr>
        <w:t>202</w:t>
      </w:r>
      <w:r w:rsidR="00292C81">
        <w:rPr>
          <w:rFonts w:ascii="Times New Roman" w:hAnsi="Times New Roman" w:cs="Times New Roman"/>
          <w:b/>
          <w:bCs/>
          <w:sz w:val="20"/>
          <w:szCs w:val="20"/>
        </w:rPr>
        <w:t>6</w:t>
      </w:r>
      <w:r w:rsidR="00776784">
        <w:rPr>
          <w:rFonts w:ascii="Times New Roman" w:hAnsi="Times New Roman" w:cs="Times New Roman"/>
          <w:b/>
          <w:bCs/>
          <w:sz w:val="20"/>
          <w:szCs w:val="20"/>
        </w:rPr>
        <w:t>/</w:t>
      </w:r>
      <w:proofErr w:type="spellStart"/>
      <w:r w:rsidR="00AC3D5C">
        <w:rPr>
          <w:rFonts w:ascii="Times New Roman" w:hAnsi="Times New Roman" w:cs="Times New Roman"/>
          <w:b/>
          <w:bCs/>
          <w:sz w:val="20"/>
          <w:szCs w:val="20"/>
        </w:rPr>
        <w:t>домоф</w:t>
      </w:r>
      <w:proofErr w:type="spellEnd"/>
    </w:p>
    <w:p w14:paraId="65955C83" w14:textId="77777777" w:rsidR="00C52227" w:rsidRPr="005D054F" w:rsidRDefault="00C52227" w:rsidP="00C52227">
      <w:pPr>
        <w:autoSpaceDE w:val="0"/>
        <w:autoSpaceDN w:val="0"/>
        <w:adjustRightInd w:val="0"/>
        <w:spacing w:after="0" w:line="240" w:lineRule="auto"/>
        <w:jc w:val="center"/>
        <w:rPr>
          <w:rFonts w:ascii="Times New Roman" w:hAnsi="Times New Roman" w:cs="Times New Roman"/>
          <w:sz w:val="20"/>
          <w:szCs w:val="20"/>
        </w:rPr>
      </w:pPr>
    </w:p>
    <w:p w14:paraId="2E0AF5D1" w14:textId="46F378C0" w:rsidR="00CC4525" w:rsidRPr="005D054F" w:rsidRDefault="00C16723" w:rsidP="00602F47">
      <w:pPr>
        <w:autoSpaceDE w:val="0"/>
        <w:autoSpaceDN w:val="0"/>
        <w:adjustRightInd w:val="0"/>
        <w:spacing w:after="0" w:line="240" w:lineRule="auto"/>
        <w:jc w:val="center"/>
        <w:rPr>
          <w:rFonts w:ascii="Times New Roman" w:hAnsi="Times New Roman" w:cs="Times New Roman"/>
          <w:sz w:val="20"/>
          <w:szCs w:val="20"/>
        </w:rPr>
      </w:pPr>
      <w:r w:rsidRPr="005D054F">
        <w:rPr>
          <w:rFonts w:ascii="Times New Roman" w:hAnsi="Times New Roman" w:cs="Times New Roman"/>
          <w:sz w:val="20"/>
          <w:szCs w:val="20"/>
        </w:rPr>
        <w:t xml:space="preserve">(Идентификационный код </w:t>
      </w:r>
      <w:proofErr w:type="gramStart"/>
      <w:r w:rsidRPr="005D054F">
        <w:rPr>
          <w:rFonts w:ascii="Times New Roman" w:hAnsi="Times New Roman" w:cs="Times New Roman"/>
          <w:sz w:val="20"/>
          <w:szCs w:val="20"/>
        </w:rPr>
        <w:t>закупк</w:t>
      </w:r>
      <w:r w:rsidR="004F0B8F">
        <w:rPr>
          <w:rFonts w:ascii="Times New Roman" w:hAnsi="Times New Roman" w:cs="Times New Roman"/>
          <w:sz w:val="20"/>
          <w:szCs w:val="20"/>
        </w:rPr>
        <w:t xml:space="preserve">и </w:t>
      </w:r>
      <w:r w:rsidR="005F2E2B" w:rsidRPr="005D054F">
        <w:rPr>
          <w:rFonts w:ascii="Times New Roman" w:hAnsi="Times New Roman" w:cs="Times New Roman"/>
          <w:sz w:val="20"/>
          <w:szCs w:val="20"/>
        </w:rPr>
        <w:t>)</w:t>
      </w:r>
      <w:proofErr w:type="gramEnd"/>
    </w:p>
    <w:p w14:paraId="75851FCD" w14:textId="77777777" w:rsidR="00602F47" w:rsidRPr="005D054F" w:rsidRDefault="00602F47" w:rsidP="00602F47">
      <w:pPr>
        <w:autoSpaceDE w:val="0"/>
        <w:autoSpaceDN w:val="0"/>
        <w:adjustRightInd w:val="0"/>
        <w:spacing w:after="0" w:line="240" w:lineRule="auto"/>
        <w:jc w:val="center"/>
        <w:rPr>
          <w:rFonts w:ascii="Times New Roman" w:hAnsi="Times New Roman" w:cs="Times New Roman"/>
          <w:sz w:val="20"/>
          <w:szCs w:val="20"/>
        </w:rPr>
      </w:pPr>
    </w:p>
    <w:p w14:paraId="0F21E340" w14:textId="239FCDDA" w:rsidR="00C16723" w:rsidRPr="005D054F" w:rsidRDefault="00854196" w:rsidP="00CB5BAF">
      <w:pPr>
        <w:autoSpaceDE w:val="0"/>
        <w:autoSpaceDN w:val="0"/>
        <w:adjustRightInd w:val="0"/>
        <w:spacing w:after="0" w:line="240" w:lineRule="auto"/>
        <w:ind w:right="-994"/>
        <w:jc w:val="both"/>
        <w:rPr>
          <w:rFonts w:ascii="Times New Roman" w:hAnsi="Times New Roman" w:cs="Times New Roman"/>
          <w:sz w:val="20"/>
          <w:szCs w:val="20"/>
        </w:rPr>
      </w:pPr>
      <w:r w:rsidRPr="005D054F">
        <w:rPr>
          <w:rFonts w:ascii="Times New Roman" w:hAnsi="Times New Roman" w:cs="Times New Roman"/>
          <w:sz w:val="20"/>
          <w:szCs w:val="20"/>
        </w:rPr>
        <w:t xml:space="preserve">          </w:t>
      </w:r>
      <w:r w:rsidR="00047EB0" w:rsidRPr="005D054F">
        <w:rPr>
          <w:rFonts w:ascii="Times New Roman" w:hAnsi="Times New Roman" w:cs="Times New Roman"/>
          <w:sz w:val="20"/>
          <w:szCs w:val="20"/>
        </w:rPr>
        <w:t xml:space="preserve">г. Санкт-Петербург </w:t>
      </w:r>
      <w:r w:rsidR="00047EB0" w:rsidRPr="005D054F">
        <w:rPr>
          <w:rFonts w:ascii="Times New Roman" w:hAnsi="Times New Roman" w:cs="Times New Roman"/>
          <w:sz w:val="20"/>
          <w:szCs w:val="20"/>
        </w:rPr>
        <w:tab/>
      </w:r>
      <w:r w:rsidR="00047EB0" w:rsidRPr="005D054F">
        <w:rPr>
          <w:rFonts w:ascii="Times New Roman" w:hAnsi="Times New Roman" w:cs="Times New Roman"/>
          <w:sz w:val="20"/>
          <w:szCs w:val="20"/>
        </w:rPr>
        <w:tab/>
      </w:r>
      <w:r w:rsidR="00047EB0" w:rsidRPr="005D054F">
        <w:rPr>
          <w:rFonts w:ascii="Times New Roman" w:hAnsi="Times New Roman" w:cs="Times New Roman"/>
          <w:sz w:val="20"/>
          <w:szCs w:val="20"/>
        </w:rPr>
        <w:tab/>
      </w:r>
      <w:r w:rsidR="00047EB0" w:rsidRPr="005D054F">
        <w:rPr>
          <w:rFonts w:ascii="Times New Roman" w:hAnsi="Times New Roman" w:cs="Times New Roman"/>
          <w:sz w:val="20"/>
          <w:szCs w:val="20"/>
        </w:rPr>
        <w:tab/>
      </w:r>
      <w:r w:rsidR="00047EB0" w:rsidRPr="005D054F">
        <w:rPr>
          <w:rFonts w:ascii="Times New Roman" w:hAnsi="Times New Roman" w:cs="Times New Roman"/>
          <w:sz w:val="20"/>
          <w:szCs w:val="20"/>
        </w:rPr>
        <w:tab/>
      </w:r>
      <w:r w:rsidR="00047EB0" w:rsidRPr="005D054F">
        <w:rPr>
          <w:rFonts w:ascii="Times New Roman" w:hAnsi="Times New Roman" w:cs="Times New Roman"/>
          <w:sz w:val="20"/>
          <w:szCs w:val="20"/>
        </w:rPr>
        <w:tab/>
        <w:t xml:space="preserve">      </w:t>
      </w:r>
      <w:r w:rsidR="005D054F">
        <w:rPr>
          <w:rFonts w:ascii="Times New Roman" w:hAnsi="Times New Roman" w:cs="Times New Roman"/>
          <w:sz w:val="20"/>
          <w:szCs w:val="20"/>
        </w:rPr>
        <w:t xml:space="preserve">                     </w:t>
      </w:r>
      <w:r w:rsidR="00C7670F" w:rsidRPr="005D054F">
        <w:rPr>
          <w:rFonts w:ascii="Times New Roman" w:hAnsi="Times New Roman" w:cs="Times New Roman"/>
          <w:sz w:val="20"/>
          <w:szCs w:val="20"/>
        </w:rPr>
        <w:t xml:space="preserve">   </w:t>
      </w:r>
      <w:r w:rsidR="008576B5">
        <w:rPr>
          <w:rFonts w:ascii="Times New Roman" w:hAnsi="Times New Roman" w:cs="Times New Roman"/>
          <w:sz w:val="20"/>
          <w:szCs w:val="20"/>
        </w:rPr>
        <w:t xml:space="preserve">              </w:t>
      </w:r>
      <w:r w:rsidR="00B67B12">
        <w:rPr>
          <w:rFonts w:ascii="Times New Roman" w:hAnsi="Times New Roman" w:cs="Times New Roman"/>
          <w:sz w:val="20"/>
          <w:szCs w:val="20"/>
        </w:rPr>
        <w:t xml:space="preserve">      </w:t>
      </w:r>
      <w:proofErr w:type="gramStart"/>
      <w:r w:rsidR="00B67B12">
        <w:rPr>
          <w:rFonts w:ascii="Times New Roman" w:hAnsi="Times New Roman" w:cs="Times New Roman"/>
          <w:sz w:val="20"/>
          <w:szCs w:val="20"/>
        </w:rPr>
        <w:t xml:space="preserve"> </w:t>
      </w:r>
      <w:r w:rsidR="008576B5">
        <w:rPr>
          <w:rFonts w:ascii="Times New Roman" w:hAnsi="Times New Roman" w:cs="Times New Roman"/>
          <w:sz w:val="20"/>
          <w:szCs w:val="20"/>
        </w:rPr>
        <w:t xml:space="preserve"> </w:t>
      </w:r>
      <w:r w:rsidR="0061356E">
        <w:rPr>
          <w:rFonts w:ascii="Times New Roman" w:hAnsi="Times New Roman" w:cs="Times New Roman"/>
          <w:sz w:val="20"/>
          <w:szCs w:val="20"/>
        </w:rPr>
        <w:t xml:space="preserve"> </w:t>
      </w:r>
      <w:r w:rsidR="00C7670F" w:rsidRPr="005D054F">
        <w:rPr>
          <w:rFonts w:ascii="Times New Roman" w:hAnsi="Times New Roman" w:cs="Times New Roman"/>
          <w:sz w:val="20"/>
          <w:szCs w:val="20"/>
        </w:rPr>
        <w:t>«</w:t>
      </w:r>
      <w:r w:rsidR="00255C7C">
        <w:rPr>
          <w:rFonts w:ascii="Times New Roman" w:hAnsi="Times New Roman" w:cs="Times New Roman"/>
          <w:sz w:val="20"/>
          <w:szCs w:val="20"/>
        </w:rPr>
        <w:t xml:space="preserve"> </w:t>
      </w:r>
      <w:r w:rsidR="00886761">
        <w:rPr>
          <w:rFonts w:ascii="Times New Roman" w:hAnsi="Times New Roman" w:cs="Times New Roman"/>
          <w:sz w:val="20"/>
          <w:szCs w:val="20"/>
        </w:rPr>
        <w:t xml:space="preserve"> </w:t>
      </w:r>
      <w:r w:rsidR="00C7670F" w:rsidRPr="005D054F">
        <w:rPr>
          <w:rFonts w:ascii="Times New Roman" w:hAnsi="Times New Roman" w:cs="Times New Roman"/>
          <w:sz w:val="20"/>
          <w:szCs w:val="20"/>
        </w:rPr>
        <w:t>»</w:t>
      </w:r>
      <w:proofErr w:type="gramEnd"/>
      <w:r w:rsidR="00C7670F" w:rsidRPr="005D054F">
        <w:rPr>
          <w:rFonts w:ascii="Times New Roman" w:hAnsi="Times New Roman" w:cs="Times New Roman"/>
          <w:sz w:val="20"/>
          <w:szCs w:val="20"/>
        </w:rPr>
        <w:t xml:space="preserve"> </w:t>
      </w:r>
      <w:r w:rsidR="005F2E2B" w:rsidRPr="005D054F">
        <w:rPr>
          <w:rFonts w:ascii="Times New Roman" w:hAnsi="Times New Roman" w:cs="Times New Roman"/>
          <w:sz w:val="20"/>
          <w:szCs w:val="20"/>
        </w:rPr>
        <w:t xml:space="preserve"> </w:t>
      </w:r>
      <w:r w:rsidR="00292C81">
        <w:rPr>
          <w:rFonts w:ascii="Times New Roman" w:hAnsi="Times New Roman" w:cs="Times New Roman"/>
          <w:sz w:val="20"/>
          <w:szCs w:val="20"/>
        </w:rPr>
        <w:t>ма</w:t>
      </w:r>
      <w:r w:rsidR="00AC3D5C">
        <w:rPr>
          <w:rFonts w:ascii="Times New Roman" w:hAnsi="Times New Roman" w:cs="Times New Roman"/>
          <w:sz w:val="20"/>
          <w:szCs w:val="20"/>
        </w:rPr>
        <w:t>я</w:t>
      </w:r>
      <w:r w:rsidR="00292C81">
        <w:rPr>
          <w:rFonts w:ascii="Times New Roman" w:hAnsi="Times New Roman" w:cs="Times New Roman"/>
          <w:sz w:val="20"/>
          <w:szCs w:val="20"/>
        </w:rPr>
        <w:t xml:space="preserve"> </w:t>
      </w:r>
      <w:r w:rsidR="00C16723" w:rsidRPr="005D054F">
        <w:rPr>
          <w:rFonts w:ascii="Times New Roman" w:hAnsi="Times New Roman" w:cs="Times New Roman"/>
          <w:sz w:val="20"/>
          <w:szCs w:val="20"/>
        </w:rPr>
        <w:t>20</w:t>
      </w:r>
      <w:r w:rsidR="002C4B48" w:rsidRPr="005D054F">
        <w:rPr>
          <w:rFonts w:ascii="Times New Roman" w:hAnsi="Times New Roman" w:cs="Times New Roman"/>
          <w:sz w:val="20"/>
          <w:szCs w:val="20"/>
        </w:rPr>
        <w:t>2</w:t>
      </w:r>
      <w:r w:rsidR="00292C81">
        <w:rPr>
          <w:rFonts w:ascii="Times New Roman" w:hAnsi="Times New Roman" w:cs="Times New Roman"/>
          <w:sz w:val="20"/>
          <w:szCs w:val="20"/>
        </w:rPr>
        <w:t>6</w:t>
      </w:r>
      <w:r w:rsidR="00047EB0" w:rsidRPr="005D054F">
        <w:rPr>
          <w:rFonts w:ascii="Times New Roman" w:hAnsi="Times New Roman" w:cs="Times New Roman"/>
          <w:sz w:val="20"/>
          <w:szCs w:val="20"/>
        </w:rPr>
        <w:t>г.</w:t>
      </w:r>
    </w:p>
    <w:p w14:paraId="2217D7C2" w14:textId="77777777" w:rsidR="00C16723" w:rsidRPr="005D054F"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14:paraId="683252D3" w14:textId="29E5FEB7" w:rsidR="003F4C54" w:rsidRPr="00886761" w:rsidRDefault="00886761"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886761">
        <w:rPr>
          <w:rFonts w:ascii="Times New Roman" w:eastAsia="Calibri" w:hAnsi="Times New Roman" w:cs="Times New Roman"/>
          <w:sz w:val="20"/>
          <w:szCs w:val="20"/>
        </w:rPr>
        <w:t xml:space="preserve">Государственное бюджетное дошкольное образовательное учреждение детский сад № 50 Приморского района Санкт-Петербурга (ГБДОУ детский сад № 50 Приморского района Санкт-Петербурга), в лице заведующего </w:t>
      </w:r>
      <w:proofErr w:type="spellStart"/>
      <w:r w:rsidRPr="00886761">
        <w:rPr>
          <w:rFonts w:ascii="Times New Roman" w:eastAsia="Calibri" w:hAnsi="Times New Roman" w:cs="Times New Roman"/>
          <w:sz w:val="20"/>
          <w:szCs w:val="20"/>
        </w:rPr>
        <w:t>Базикало</w:t>
      </w:r>
      <w:proofErr w:type="spellEnd"/>
      <w:r w:rsidRPr="00886761">
        <w:rPr>
          <w:rFonts w:ascii="Times New Roman" w:eastAsia="Calibri" w:hAnsi="Times New Roman" w:cs="Times New Roman"/>
          <w:sz w:val="20"/>
          <w:szCs w:val="20"/>
        </w:rPr>
        <w:t xml:space="preserve"> Светланы Валерьевны, действующего на основании устава, именуемое в дальнейшем «Заказчик», с одной стороны</w:t>
      </w:r>
      <w:r w:rsidR="00AC3D5C">
        <w:rPr>
          <w:rFonts w:ascii="Times New Roman" w:eastAsia="Calibri" w:hAnsi="Times New Roman" w:cs="Times New Roman"/>
          <w:sz w:val="20"/>
          <w:szCs w:val="20"/>
        </w:rPr>
        <w:t xml:space="preserve">              </w:t>
      </w:r>
      <w:r w:rsidRPr="00886761">
        <w:rPr>
          <w:rFonts w:ascii="Times New Roman" w:eastAsia="Calibri" w:hAnsi="Times New Roman" w:cs="Times New Roman"/>
          <w:sz w:val="20"/>
          <w:szCs w:val="20"/>
        </w:rPr>
        <w:t xml:space="preserve"> и</w:t>
      </w:r>
      <w:r w:rsidR="00255C7C">
        <w:rPr>
          <w:rFonts w:ascii="Times New Roman" w:eastAsia="Calibri" w:hAnsi="Times New Roman" w:cs="Times New Roman"/>
          <w:sz w:val="20"/>
          <w:szCs w:val="20"/>
        </w:rPr>
        <w:t xml:space="preserve"> ____________ </w:t>
      </w:r>
      <w:r w:rsidRPr="00886761">
        <w:rPr>
          <w:rFonts w:ascii="Times New Roman" w:eastAsia="Calibri" w:hAnsi="Times New Roman" w:cs="Times New Roman"/>
          <w:sz w:val="20"/>
          <w:szCs w:val="20"/>
        </w:rPr>
        <w:t xml:space="preserve">, </w:t>
      </w:r>
      <w:r w:rsidR="00255C7C">
        <w:rPr>
          <w:rFonts w:ascii="Times New Roman" w:eastAsia="Calibri" w:hAnsi="Times New Roman" w:cs="Times New Roman"/>
          <w:sz w:val="20"/>
          <w:szCs w:val="20"/>
        </w:rPr>
        <w:t xml:space="preserve">                       </w:t>
      </w:r>
      <w:r w:rsidRPr="00886761">
        <w:rPr>
          <w:rFonts w:ascii="Times New Roman" w:eastAsia="Calibri" w:hAnsi="Times New Roman" w:cs="Times New Roman"/>
          <w:sz w:val="20"/>
          <w:szCs w:val="20"/>
        </w:rPr>
        <w:t>именуемое в дальнейшем «Поставщик» действующий на основании</w:t>
      </w:r>
      <w:r w:rsidR="00255C7C">
        <w:rPr>
          <w:rFonts w:ascii="Times New Roman" w:eastAsia="Calibri" w:hAnsi="Times New Roman" w:cs="Times New Roman"/>
          <w:sz w:val="20"/>
          <w:szCs w:val="20"/>
        </w:rPr>
        <w:t xml:space="preserve">   </w:t>
      </w:r>
      <w:r w:rsidRPr="00886761">
        <w:rPr>
          <w:rFonts w:ascii="Times New Roman" w:eastAsia="Calibri" w:hAnsi="Times New Roman" w:cs="Times New Roman"/>
          <w:sz w:val="20"/>
          <w:szCs w:val="20"/>
        </w:rPr>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w:t>
      </w:r>
      <w:r w:rsidR="00AC3D5C">
        <w:rPr>
          <w:rFonts w:ascii="Times New Roman" w:eastAsia="Calibri" w:hAnsi="Times New Roman" w:cs="Times New Roman"/>
          <w:sz w:val="20"/>
          <w:szCs w:val="20"/>
        </w:rPr>
        <w:t xml:space="preserve">                                 </w:t>
      </w:r>
      <w:r w:rsidRPr="00886761">
        <w:rPr>
          <w:rFonts w:ascii="Times New Roman" w:eastAsia="Calibri" w:hAnsi="Times New Roman" w:cs="Times New Roman"/>
          <w:sz w:val="20"/>
          <w:szCs w:val="20"/>
        </w:rPr>
        <w:t xml:space="preserve"> и муниципальных нужд» (далее – Закон о контрактной системе) заключили настоящий контракт о нижеследующем:</w:t>
      </w:r>
    </w:p>
    <w:p w14:paraId="752595C4" w14:textId="77777777" w:rsidR="00C16723" w:rsidRPr="005D054F" w:rsidRDefault="00C16723" w:rsidP="00CB5BAF">
      <w:pPr>
        <w:autoSpaceDE w:val="0"/>
        <w:autoSpaceDN w:val="0"/>
        <w:adjustRightInd w:val="0"/>
        <w:spacing w:after="0" w:line="240" w:lineRule="auto"/>
        <w:ind w:right="-994"/>
        <w:jc w:val="center"/>
        <w:rPr>
          <w:rFonts w:ascii="Times New Roman" w:hAnsi="Times New Roman" w:cs="Times New Roman"/>
          <w:sz w:val="20"/>
          <w:szCs w:val="20"/>
        </w:rPr>
      </w:pPr>
    </w:p>
    <w:p w14:paraId="3DEF6FD9" w14:textId="77777777" w:rsidR="00C16723" w:rsidRPr="005D054F" w:rsidRDefault="00C16723" w:rsidP="00CB5BAF">
      <w:pPr>
        <w:autoSpaceDE w:val="0"/>
        <w:autoSpaceDN w:val="0"/>
        <w:adjustRightInd w:val="0"/>
        <w:spacing w:after="0" w:line="240" w:lineRule="auto"/>
        <w:ind w:right="-994"/>
        <w:jc w:val="center"/>
        <w:outlineLvl w:val="0"/>
        <w:rPr>
          <w:rFonts w:ascii="Times New Roman" w:hAnsi="Times New Roman" w:cs="Times New Roman"/>
          <w:sz w:val="20"/>
          <w:szCs w:val="20"/>
        </w:rPr>
      </w:pPr>
      <w:r w:rsidRPr="005D054F">
        <w:rPr>
          <w:rFonts w:ascii="Times New Roman" w:hAnsi="Times New Roman" w:cs="Times New Roman"/>
          <w:b/>
          <w:bCs/>
          <w:sz w:val="20"/>
          <w:szCs w:val="20"/>
        </w:rPr>
        <w:t>1. Предмет Контракта</w:t>
      </w:r>
    </w:p>
    <w:p w14:paraId="25A2A430"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6B817C6F" w14:textId="187A369A" w:rsidR="00C16723" w:rsidRPr="005D054F" w:rsidRDefault="00C16723" w:rsidP="00101272">
      <w:pPr>
        <w:spacing w:after="0" w:line="276" w:lineRule="auto"/>
        <w:ind w:right="-1278"/>
        <w:rPr>
          <w:rFonts w:ascii="Times New Roman" w:hAnsi="Times New Roman" w:cs="Times New Roman"/>
          <w:sz w:val="20"/>
          <w:szCs w:val="20"/>
        </w:rPr>
      </w:pPr>
      <w:r w:rsidRPr="005D054F">
        <w:rPr>
          <w:rFonts w:ascii="Times New Roman" w:hAnsi="Times New Roman" w:cs="Times New Roman"/>
          <w:sz w:val="20"/>
          <w:szCs w:val="20"/>
        </w:rPr>
        <w:t>1.1. В соответствии с Контрактом Поставщик обязуется в порядке и сроки, предусмотренные Контрактом</w:t>
      </w:r>
      <w:r w:rsidR="00880F71">
        <w:rPr>
          <w:rFonts w:ascii="Times New Roman" w:hAnsi="Times New Roman" w:cs="Times New Roman"/>
          <w:sz w:val="20"/>
          <w:szCs w:val="20"/>
        </w:rPr>
        <w:t xml:space="preserve"> </w:t>
      </w:r>
      <w:r w:rsidRPr="00101272">
        <w:rPr>
          <w:rFonts w:ascii="Times New Roman" w:hAnsi="Times New Roman" w:cs="Times New Roman"/>
          <w:sz w:val="20"/>
          <w:szCs w:val="20"/>
        </w:rPr>
        <w:t xml:space="preserve">осуществить </w:t>
      </w:r>
      <w:r w:rsidR="00101272" w:rsidRPr="00101272">
        <w:rPr>
          <w:rFonts w:ascii="Times New Roman" w:hAnsi="Times New Roman" w:cs="Times New Roman"/>
          <w:sz w:val="20"/>
          <w:szCs w:val="20"/>
        </w:rPr>
        <w:t xml:space="preserve">поставку </w:t>
      </w:r>
      <w:r w:rsidR="00AC3D5C">
        <w:rPr>
          <w:rFonts w:ascii="Times New Roman" w:hAnsi="Times New Roman" w:cs="Times New Roman"/>
          <w:sz w:val="20"/>
          <w:szCs w:val="20"/>
        </w:rPr>
        <w:t>комплектующих к домофону</w:t>
      </w:r>
      <w:r w:rsidR="008576B5" w:rsidRPr="008576B5">
        <w:rPr>
          <w:rFonts w:ascii="Times New Roman" w:hAnsi="Times New Roman" w:cs="Times New Roman"/>
          <w:sz w:val="20"/>
          <w:szCs w:val="20"/>
        </w:rPr>
        <w:t xml:space="preserve"> для нужд ГБДОУ детский сад №50 Приморского района Санкт-Петербурга</w:t>
      </w:r>
      <w:r w:rsidR="00AC3D5C">
        <w:rPr>
          <w:rFonts w:ascii="Times New Roman" w:hAnsi="Times New Roman" w:cs="Times New Roman"/>
          <w:sz w:val="20"/>
          <w:szCs w:val="20"/>
        </w:rPr>
        <w:t xml:space="preserve">             </w:t>
      </w:r>
      <w:r w:rsidR="008576B5" w:rsidRPr="008576B5">
        <w:rPr>
          <w:rFonts w:ascii="Times New Roman" w:hAnsi="Times New Roman" w:cs="Times New Roman"/>
          <w:sz w:val="20"/>
          <w:szCs w:val="20"/>
        </w:rPr>
        <w:t xml:space="preserve"> </w:t>
      </w:r>
      <w:r w:rsidR="00AC3D5C">
        <w:rPr>
          <w:rFonts w:ascii="Times New Roman" w:hAnsi="Times New Roman" w:cs="Times New Roman"/>
          <w:sz w:val="20"/>
          <w:szCs w:val="20"/>
        </w:rPr>
        <w:t xml:space="preserve">по адресу: </w:t>
      </w:r>
      <w:r w:rsidR="00AC3D5C" w:rsidRPr="00AC3D5C">
        <w:rPr>
          <w:rFonts w:ascii="Times New Roman" w:hAnsi="Times New Roman" w:cs="Times New Roman"/>
          <w:sz w:val="20"/>
          <w:szCs w:val="20"/>
        </w:rPr>
        <w:t>197350,</w:t>
      </w:r>
      <w:r w:rsidR="00AC3D5C">
        <w:rPr>
          <w:rFonts w:ascii="Times New Roman" w:hAnsi="Times New Roman" w:cs="Times New Roman"/>
          <w:sz w:val="20"/>
          <w:szCs w:val="20"/>
        </w:rPr>
        <w:t xml:space="preserve"> </w:t>
      </w:r>
      <w:r w:rsidR="00AC3D5C" w:rsidRPr="00AC3D5C">
        <w:rPr>
          <w:rFonts w:ascii="Times New Roman" w:hAnsi="Times New Roman" w:cs="Times New Roman"/>
          <w:sz w:val="20"/>
          <w:szCs w:val="20"/>
        </w:rPr>
        <w:t>г.</w:t>
      </w:r>
      <w:r w:rsidR="00AC3D5C">
        <w:rPr>
          <w:rFonts w:ascii="Times New Roman" w:hAnsi="Times New Roman" w:cs="Times New Roman"/>
          <w:sz w:val="20"/>
          <w:szCs w:val="20"/>
        </w:rPr>
        <w:t xml:space="preserve"> </w:t>
      </w:r>
      <w:r w:rsidR="00AC3D5C" w:rsidRPr="00AC3D5C">
        <w:rPr>
          <w:rFonts w:ascii="Times New Roman" w:hAnsi="Times New Roman" w:cs="Times New Roman"/>
          <w:sz w:val="20"/>
          <w:szCs w:val="20"/>
        </w:rPr>
        <w:t>Санкт-Петербург, Комендантский пр., д. 31, корп.4, лит. А</w:t>
      </w:r>
      <w:r w:rsidR="00AC3D5C">
        <w:rPr>
          <w:rFonts w:ascii="Times New Roman" w:hAnsi="Times New Roman" w:cs="Times New Roman"/>
          <w:sz w:val="20"/>
          <w:szCs w:val="20"/>
        </w:rPr>
        <w:t xml:space="preserve"> </w:t>
      </w:r>
      <w:r w:rsidR="008576B5" w:rsidRPr="008576B5">
        <w:rPr>
          <w:rFonts w:ascii="Times New Roman" w:hAnsi="Times New Roman" w:cs="Times New Roman"/>
          <w:sz w:val="20"/>
          <w:szCs w:val="20"/>
        </w:rPr>
        <w:t>в 2026 году</w:t>
      </w:r>
      <w:r w:rsidR="00101272" w:rsidRPr="00101272">
        <w:rPr>
          <w:rFonts w:ascii="Times New Roman" w:hAnsi="Times New Roman" w:cs="Times New Roman"/>
          <w:sz w:val="20"/>
          <w:szCs w:val="20"/>
        </w:rPr>
        <w:t xml:space="preserve"> </w:t>
      </w:r>
      <w:r w:rsidRPr="00101272">
        <w:rPr>
          <w:rFonts w:ascii="Times New Roman" w:hAnsi="Times New Roman" w:cs="Times New Roman"/>
          <w:sz w:val="20"/>
          <w:szCs w:val="20"/>
        </w:rPr>
        <w:t xml:space="preserve">(далее - Товар) Заказчику </w:t>
      </w:r>
      <w:r w:rsidR="00AC3D5C">
        <w:rPr>
          <w:rFonts w:ascii="Times New Roman" w:hAnsi="Times New Roman" w:cs="Times New Roman"/>
          <w:sz w:val="20"/>
          <w:szCs w:val="20"/>
        </w:rPr>
        <w:t xml:space="preserve">               </w:t>
      </w:r>
      <w:r w:rsidRPr="00101272">
        <w:rPr>
          <w:rFonts w:ascii="Times New Roman" w:hAnsi="Times New Roman" w:cs="Times New Roman"/>
          <w:sz w:val="20"/>
          <w:szCs w:val="20"/>
        </w:rPr>
        <w:t>в обусловленный настоящим</w:t>
      </w:r>
      <w:r w:rsidRPr="00292C81">
        <w:rPr>
          <w:rFonts w:ascii="Times New Roman" w:hAnsi="Times New Roman" w:cs="Times New Roman"/>
          <w:sz w:val="20"/>
          <w:szCs w:val="20"/>
        </w:rPr>
        <w:t xml:space="preserve"> Контрактом срок согласно</w:t>
      </w:r>
      <w:r w:rsidRPr="008576B5">
        <w:rPr>
          <w:rFonts w:ascii="Times New Roman" w:hAnsi="Times New Roman" w:cs="Times New Roman"/>
          <w:sz w:val="20"/>
          <w:szCs w:val="20"/>
        </w:rPr>
        <w:t xml:space="preserve"> </w:t>
      </w:r>
      <w:hyperlink w:anchor="Par645" w:history="1">
        <w:r w:rsidRPr="008576B5">
          <w:rPr>
            <w:rFonts w:ascii="Times New Roman" w:hAnsi="Times New Roman" w:cs="Times New Roman"/>
            <w:sz w:val="20"/>
            <w:szCs w:val="20"/>
          </w:rPr>
          <w:t>Спецификации</w:t>
        </w:r>
      </w:hyperlink>
      <w:r w:rsidRPr="008576B5">
        <w:rPr>
          <w:rFonts w:ascii="Times New Roman" w:hAnsi="Times New Roman" w:cs="Times New Roman"/>
          <w:sz w:val="20"/>
          <w:szCs w:val="20"/>
        </w:rPr>
        <w:t xml:space="preserve"> (Приложение </w:t>
      </w:r>
      <w:r w:rsidR="00CC4525" w:rsidRPr="008576B5">
        <w:rPr>
          <w:rFonts w:ascii="Times New Roman" w:hAnsi="Times New Roman" w:cs="Times New Roman"/>
          <w:sz w:val="20"/>
          <w:szCs w:val="20"/>
        </w:rPr>
        <w:t>№</w:t>
      </w:r>
      <w:r w:rsidRPr="008576B5">
        <w:rPr>
          <w:rFonts w:ascii="Times New Roman" w:hAnsi="Times New Roman" w:cs="Times New Roman"/>
          <w:sz w:val="20"/>
          <w:szCs w:val="20"/>
        </w:rPr>
        <w:t xml:space="preserve"> </w:t>
      </w:r>
      <w:r w:rsidR="00EE1EB8" w:rsidRPr="008576B5">
        <w:rPr>
          <w:rFonts w:ascii="Times New Roman" w:hAnsi="Times New Roman" w:cs="Times New Roman"/>
          <w:sz w:val="20"/>
          <w:szCs w:val="20"/>
        </w:rPr>
        <w:t>1</w:t>
      </w:r>
      <w:r w:rsidR="00AC3D5C">
        <w:rPr>
          <w:rFonts w:ascii="Times New Roman" w:hAnsi="Times New Roman" w:cs="Times New Roman"/>
          <w:sz w:val="20"/>
          <w:szCs w:val="20"/>
        </w:rPr>
        <w:t xml:space="preserve">    </w:t>
      </w:r>
      <w:r w:rsidRPr="008576B5">
        <w:rPr>
          <w:rFonts w:ascii="Times New Roman" w:hAnsi="Times New Roman" w:cs="Times New Roman"/>
          <w:sz w:val="20"/>
          <w:szCs w:val="20"/>
        </w:rPr>
        <w:t xml:space="preserve"> к настоящему Контракту</w:t>
      </w:r>
      <w:proofErr w:type="gramStart"/>
      <w:r w:rsidRPr="008576B5">
        <w:rPr>
          <w:rFonts w:ascii="Times New Roman" w:hAnsi="Times New Roman" w:cs="Times New Roman"/>
          <w:sz w:val="20"/>
          <w:szCs w:val="20"/>
        </w:rPr>
        <w:t>),</w:t>
      </w:r>
      <w:r w:rsidR="00AC3D5C">
        <w:rPr>
          <w:rFonts w:ascii="Times New Roman" w:hAnsi="Times New Roman" w:cs="Times New Roman"/>
          <w:sz w:val="20"/>
          <w:szCs w:val="20"/>
        </w:rPr>
        <w:t xml:space="preserve">   </w:t>
      </w:r>
      <w:proofErr w:type="gramEnd"/>
      <w:r w:rsidR="00AC3D5C">
        <w:rPr>
          <w:rFonts w:ascii="Times New Roman" w:hAnsi="Times New Roman" w:cs="Times New Roman"/>
          <w:sz w:val="20"/>
          <w:szCs w:val="20"/>
        </w:rPr>
        <w:t xml:space="preserve">      </w:t>
      </w:r>
      <w:r w:rsidRPr="008576B5">
        <w:rPr>
          <w:rFonts w:ascii="Times New Roman" w:hAnsi="Times New Roman" w:cs="Times New Roman"/>
          <w:sz w:val="20"/>
          <w:szCs w:val="20"/>
        </w:rPr>
        <w:t xml:space="preserve"> а Заказчик обязуется принять</w:t>
      </w:r>
      <w:r w:rsidRPr="005D054F">
        <w:rPr>
          <w:rFonts w:ascii="Times New Roman" w:hAnsi="Times New Roman" w:cs="Times New Roman"/>
          <w:sz w:val="20"/>
          <w:szCs w:val="20"/>
        </w:rPr>
        <w:t xml:space="preserve"> и оплатить Товар в </w:t>
      </w:r>
      <w:proofErr w:type="gramStart"/>
      <w:r w:rsidRPr="005D054F">
        <w:rPr>
          <w:rFonts w:ascii="Times New Roman" w:hAnsi="Times New Roman" w:cs="Times New Roman"/>
          <w:sz w:val="20"/>
          <w:szCs w:val="20"/>
        </w:rPr>
        <w:t>порядке</w:t>
      </w:r>
      <w:r w:rsidR="008576B5">
        <w:rPr>
          <w:rFonts w:ascii="Times New Roman" w:hAnsi="Times New Roman" w:cs="Times New Roman"/>
          <w:sz w:val="20"/>
          <w:szCs w:val="20"/>
        </w:rPr>
        <w:t xml:space="preserve">  </w:t>
      </w:r>
      <w:r w:rsidRPr="005D054F">
        <w:rPr>
          <w:rFonts w:ascii="Times New Roman" w:hAnsi="Times New Roman" w:cs="Times New Roman"/>
          <w:sz w:val="20"/>
          <w:szCs w:val="20"/>
        </w:rPr>
        <w:t>и</w:t>
      </w:r>
      <w:proofErr w:type="gramEnd"/>
      <w:r w:rsidRPr="005D054F">
        <w:rPr>
          <w:rFonts w:ascii="Times New Roman" w:hAnsi="Times New Roman" w:cs="Times New Roman"/>
          <w:sz w:val="20"/>
          <w:szCs w:val="20"/>
        </w:rPr>
        <w:t xml:space="preserve"> </w:t>
      </w:r>
      <w:r w:rsidR="008576B5">
        <w:rPr>
          <w:rFonts w:ascii="Times New Roman" w:hAnsi="Times New Roman" w:cs="Times New Roman"/>
          <w:sz w:val="20"/>
          <w:szCs w:val="20"/>
        </w:rPr>
        <w:t xml:space="preserve"> </w:t>
      </w:r>
      <w:r w:rsidRPr="005D054F">
        <w:rPr>
          <w:rFonts w:ascii="Times New Roman" w:hAnsi="Times New Roman" w:cs="Times New Roman"/>
          <w:sz w:val="20"/>
          <w:szCs w:val="20"/>
        </w:rPr>
        <w:t>на условиях, предусмотренных настоящим Контрактом.</w:t>
      </w:r>
    </w:p>
    <w:p w14:paraId="618F949A" w14:textId="7FA0E6E0"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1.2. Наименование и количество поставляемого Товара указаны в </w:t>
      </w:r>
      <w:hyperlink w:anchor="Par645" w:history="1">
        <w:r w:rsidRPr="005D054F">
          <w:rPr>
            <w:rFonts w:ascii="Times New Roman" w:hAnsi="Times New Roman" w:cs="Times New Roman"/>
            <w:sz w:val="20"/>
            <w:szCs w:val="20"/>
          </w:rPr>
          <w:t>Спецификации</w:t>
        </w:r>
      </w:hyperlink>
      <w:r w:rsidRPr="005D054F">
        <w:rPr>
          <w:rFonts w:ascii="Times New Roman" w:hAnsi="Times New Roman" w:cs="Times New Roman"/>
          <w:sz w:val="20"/>
          <w:szCs w:val="20"/>
        </w:rPr>
        <w:t xml:space="preserve"> (Приложение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w:t>
      </w:r>
      <w:r w:rsidR="00EE1EB8">
        <w:rPr>
          <w:rFonts w:ascii="Times New Roman" w:hAnsi="Times New Roman" w:cs="Times New Roman"/>
          <w:sz w:val="20"/>
          <w:szCs w:val="20"/>
        </w:rPr>
        <w:t>1</w:t>
      </w:r>
      <w:r w:rsidRPr="005D054F">
        <w:rPr>
          <w:rFonts w:ascii="Times New Roman" w:hAnsi="Times New Roman" w:cs="Times New Roman"/>
          <w:sz w:val="20"/>
          <w:szCs w:val="20"/>
        </w:rPr>
        <w:t xml:space="preserve"> к настоящему Контракту). </w:t>
      </w:r>
    </w:p>
    <w:p w14:paraId="5C44AF89" w14:textId="77777777" w:rsidR="00AF46C0" w:rsidRPr="005D054F" w:rsidRDefault="00AF46C0"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520F0192" w14:textId="77777777" w:rsidR="00C16723" w:rsidRPr="005D054F" w:rsidRDefault="00C16723" w:rsidP="00CB5BAF">
      <w:pPr>
        <w:autoSpaceDE w:val="0"/>
        <w:autoSpaceDN w:val="0"/>
        <w:adjustRightInd w:val="0"/>
        <w:spacing w:after="0" w:line="240" w:lineRule="auto"/>
        <w:ind w:right="-994"/>
        <w:jc w:val="center"/>
        <w:outlineLvl w:val="0"/>
        <w:rPr>
          <w:rFonts w:ascii="Times New Roman" w:hAnsi="Times New Roman" w:cs="Times New Roman"/>
          <w:b/>
          <w:bCs/>
          <w:sz w:val="20"/>
          <w:szCs w:val="20"/>
        </w:rPr>
      </w:pPr>
      <w:r w:rsidRPr="005D054F">
        <w:rPr>
          <w:rFonts w:ascii="Times New Roman" w:hAnsi="Times New Roman" w:cs="Times New Roman"/>
          <w:b/>
          <w:bCs/>
          <w:sz w:val="20"/>
          <w:szCs w:val="20"/>
        </w:rPr>
        <w:t>2. Цена Контракта и порядок расчетов</w:t>
      </w:r>
    </w:p>
    <w:p w14:paraId="24BC1FF9" w14:textId="77777777" w:rsidR="00AF46C0" w:rsidRPr="005D054F" w:rsidRDefault="00AF46C0" w:rsidP="00CB5BAF">
      <w:pPr>
        <w:autoSpaceDE w:val="0"/>
        <w:autoSpaceDN w:val="0"/>
        <w:adjustRightInd w:val="0"/>
        <w:spacing w:after="0" w:line="240" w:lineRule="auto"/>
        <w:ind w:right="-994"/>
        <w:jc w:val="center"/>
        <w:outlineLvl w:val="0"/>
        <w:rPr>
          <w:rFonts w:ascii="Times New Roman" w:hAnsi="Times New Roman" w:cs="Times New Roman"/>
          <w:sz w:val="20"/>
          <w:szCs w:val="20"/>
        </w:rPr>
      </w:pPr>
    </w:p>
    <w:p w14:paraId="60235671" w14:textId="65CAD065"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2.1. </w:t>
      </w:r>
      <w:r w:rsidR="00886761" w:rsidRPr="00886761">
        <w:rPr>
          <w:rFonts w:ascii="Times New Roman" w:hAnsi="Times New Roman" w:cs="Times New Roman"/>
          <w:sz w:val="20"/>
          <w:szCs w:val="20"/>
        </w:rPr>
        <w:t xml:space="preserve">Цена Контракта </w:t>
      </w:r>
      <w:proofErr w:type="gramStart"/>
      <w:r w:rsidR="00886761" w:rsidRPr="00886761">
        <w:rPr>
          <w:rFonts w:ascii="Times New Roman" w:hAnsi="Times New Roman" w:cs="Times New Roman"/>
          <w:sz w:val="20"/>
          <w:szCs w:val="20"/>
        </w:rPr>
        <w:t xml:space="preserve">составляет </w:t>
      </w:r>
      <w:r w:rsidR="00886761" w:rsidRPr="00886761">
        <w:rPr>
          <w:rFonts w:ascii="Times New Roman" w:hAnsi="Times New Roman" w:cs="Times New Roman"/>
          <w:b/>
          <w:sz w:val="20"/>
          <w:szCs w:val="20"/>
        </w:rPr>
        <w:t xml:space="preserve"> рублей</w:t>
      </w:r>
      <w:proofErr w:type="gramEnd"/>
      <w:r w:rsidR="00886761" w:rsidRPr="00886761">
        <w:rPr>
          <w:rFonts w:ascii="Times New Roman" w:hAnsi="Times New Roman" w:cs="Times New Roman"/>
          <w:b/>
          <w:sz w:val="20"/>
          <w:szCs w:val="20"/>
        </w:rPr>
        <w:t xml:space="preserve"> 00 копеек </w:t>
      </w:r>
      <w:proofErr w:type="gramStart"/>
      <w:r w:rsidR="00886761" w:rsidRPr="00886761">
        <w:rPr>
          <w:rFonts w:ascii="Times New Roman" w:hAnsi="Times New Roman" w:cs="Times New Roman"/>
          <w:b/>
          <w:sz w:val="20"/>
          <w:szCs w:val="20"/>
        </w:rPr>
        <w:t>(</w:t>
      </w:r>
      <w:r w:rsidR="00255C7C">
        <w:rPr>
          <w:rFonts w:ascii="Times New Roman" w:hAnsi="Times New Roman" w:cs="Times New Roman"/>
          <w:b/>
          <w:sz w:val="20"/>
          <w:szCs w:val="20"/>
        </w:rPr>
        <w:t xml:space="preserve">  </w:t>
      </w:r>
      <w:proofErr w:type="gramEnd"/>
      <w:r w:rsidR="00255C7C">
        <w:rPr>
          <w:rFonts w:ascii="Times New Roman" w:hAnsi="Times New Roman" w:cs="Times New Roman"/>
          <w:b/>
          <w:sz w:val="20"/>
          <w:szCs w:val="20"/>
        </w:rPr>
        <w:t xml:space="preserve"> </w:t>
      </w:r>
      <w:proofErr w:type="gramStart"/>
      <w:r w:rsidR="00255C7C">
        <w:rPr>
          <w:rFonts w:ascii="Times New Roman" w:hAnsi="Times New Roman" w:cs="Times New Roman"/>
          <w:b/>
          <w:sz w:val="20"/>
          <w:szCs w:val="20"/>
        </w:rPr>
        <w:t xml:space="preserve">  </w:t>
      </w:r>
      <w:r w:rsidR="00886761" w:rsidRPr="00886761">
        <w:rPr>
          <w:rFonts w:ascii="Times New Roman" w:hAnsi="Times New Roman" w:cs="Times New Roman"/>
          <w:b/>
          <w:sz w:val="20"/>
          <w:szCs w:val="20"/>
        </w:rPr>
        <w:t>)</w:t>
      </w:r>
      <w:proofErr w:type="gramEnd"/>
      <w:r w:rsidR="00886761" w:rsidRPr="00886761">
        <w:rPr>
          <w:rFonts w:ascii="Times New Roman" w:hAnsi="Times New Roman" w:cs="Times New Roman"/>
          <w:sz w:val="20"/>
          <w:szCs w:val="20"/>
        </w:rPr>
        <w:t>, НДС не облагается в соответствии с налоговым законодательством Российской Федерации.</w:t>
      </w:r>
    </w:p>
    <w:p w14:paraId="46B815BA" w14:textId="50B14989"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0" w:name="Par39"/>
      <w:bookmarkEnd w:id="0"/>
      <w:r w:rsidRPr="005D054F">
        <w:rPr>
          <w:rFonts w:ascii="Times New Roman" w:hAnsi="Times New Roman" w:cs="Times New Roman"/>
          <w:sz w:val="20"/>
          <w:szCs w:val="20"/>
        </w:rPr>
        <w:t xml:space="preserve">2.2. Цена Контракта включает в себя стоимость Товара, а также все расходы на </w:t>
      </w:r>
      <w:r w:rsidR="002D2F84" w:rsidRPr="005D054F">
        <w:rPr>
          <w:rFonts w:ascii="Times New Roman" w:hAnsi="Times New Roman" w:cs="Times New Roman"/>
          <w:sz w:val="20"/>
          <w:szCs w:val="20"/>
        </w:rPr>
        <w:t>упаковку, маркировку, доставку</w:t>
      </w:r>
      <w:r w:rsidR="00AC3D5C">
        <w:rPr>
          <w:rFonts w:ascii="Times New Roman" w:hAnsi="Times New Roman" w:cs="Times New Roman"/>
          <w:sz w:val="20"/>
          <w:szCs w:val="20"/>
        </w:rPr>
        <w:t xml:space="preserve">       </w:t>
      </w:r>
      <w:r w:rsidR="002D2F84" w:rsidRPr="005D054F">
        <w:rPr>
          <w:rFonts w:ascii="Times New Roman" w:hAnsi="Times New Roman" w:cs="Times New Roman"/>
          <w:sz w:val="20"/>
          <w:szCs w:val="20"/>
        </w:rPr>
        <w:t xml:space="preserve"> и (или) разгрузку</w:t>
      </w:r>
      <w:hyperlink w:anchor="Par482" w:history="1"/>
      <w:r w:rsidRPr="005D054F">
        <w:rPr>
          <w:rFonts w:ascii="Times New Roman" w:hAnsi="Times New Roman" w:cs="Times New Roman"/>
          <w:sz w:val="20"/>
          <w:szCs w:val="20"/>
        </w:rPr>
        <w:t xml:space="preserve">, </w:t>
      </w:r>
      <w:r w:rsidR="002D2F84" w:rsidRPr="005D054F">
        <w:rPr>
          <w:rFonts w:ascii="Times New Roman" w:hAnsi="Times New Roman" w:cs="Times New Roman"/>
          <w:sz w:val="20"/>
          <w:szCs w:val="20"/>
        </w:rPr>
        <w:t>подъем на этаж до ме</w:t>
      </w:r>
      <w:r w:rsidR="00F54E5D" w:rsidRPr="005D054F">
        <w:rPr>
          <w:rFonts w:ascii="Times New Roman" w:hAnsi="Times New Roman" w:cs="Times New Roman"/>
          <w:sz w:val="20"/>
          <w:szCs w:val="20"/>
        </w:rPr>
        <w:t>ста указанного Заказчиком</w:t>
      </w:r>
      <w:r w:rsidR="00F54E5D" w:rsidRPr="003F4C54">
        <w:rPr>
          <w:rFonts w:ascii="Times New Roman" w:hAnsi="Times New Roman" w:cs="Times New Roman"/>
          <w:sz w:val="20"/>
          <w:szCs w:val="20"/>
        </w:rPr>
        <w:t xml:space="preserve">, </w:t>
      </w:r>
      <w:r w:rsidRPr="005D054F">
        <w:rPr>
          <w:rFonts w:ascii="Times New Roman" w:hAnsi="Times New Roman" w:cs="Times New Roman"/>
          <w:sz w:val="20"/>
          <w:szCs w:val="20"/>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w:t>
      </w:r>
      <w:r w:rsidR="00AC3D5C">
        <w:rPr>
          <w:rFonts w:ascii="Times New Roman" w:hAnsi="Times New Roman" w:cs="Times New Roman"/>
          <w:sz w:val="20"/>
          <w:szCs w:val="20"/>
        </w:rPr>
        <w:t xml:space="preserve">               </w:t>
      </w:r>
      <w:r w:rsidRPr="005D054F">
        <w:rPr>
          <w:rFonts w:ascii="Times New Roman" w:hAnsi="Times New Roman" w:cs="Times New Roman"/>
          <w:sz w:val="20"/>
          <w:szCs w:val="20"/>
        </w:rPr>
        <w:t xml:space="preserve"> в соответствии с законодательством Российской Федерации.</w:t>
      </w:r>
      <w:r w:rsidR="0091717F" w:rsidRPr="005D054F">
        <w:rPr>
          <w:rFonts w:ascii="Times New Roman" w:hAnsi="Times New Roman" w:cs="Times New Roman"/>
          <w:sz w:val="20"/>
          <w:szCs w:val="20"/>
        </w:rPr>
        <w:t xml:space="preserve"> </w:t>
      </w:r>
    </w:p>
    <w:p w14:paraId="1F2650E5"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5D054F">
          <w:rPr>
            <w:rFonts w:ascii="Times New Roman" w:hAnsi="Times New Roman" w:cs="Times New Roman"/>
            <w:sz w:val="20"/>
            <w:szCs w:val="20"/>
          </w:rPr>
          <w:t>ФЗ</w:t>
        </w:r>
      </w:hyperlink>
      <w:r w:rsidRPr="005D054F">
        <w:rPr>
          <w:rFonts w:ascii="Times New Roman" w:hAnsi="Times New Roman" w:cs="Times New Roman"/>
          <w:sz w:val="20"/>
          <w:szCs w:val="20"/>
        </w:rPr>
        <w:t xml:space="preserve">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44 и настоящим Контрактом.</w:t>
      </w:r>
    </w:p>
    <w:p w14:paraId="1BFA303E" w14:textId="1FB60980"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При заключении и исполнении настоящего Контракта изменение его существенных условий не допускается, </w:t>
      </w:r>
      <w:r w:rsidR="00AC3D5C">
        <w:rPr>
          <w:rFonts w:ascii="Times New Roman" w:hAnsi="Times New Roman" w:cs="Times New Roman"/>
          <w:sz w:val="20"/>
          <w:szCs w:val="20"/>
        </w:rPr>
        <w:t xml:space="preserve">             </w:t>
      </w:r>
      <w:r w:rsidRPr="005D054F">
        <w:rPr>
          <w:rFonts w:ascii="Times New Roman" w:hAnsi="Times New Roman" w:cs="Times New Roman"/>
          <w:sz w:val="20"/>
          <w:szCs w:val="20"/>
        </w:rPr>
        <w:t xml:space="preserve">за исключением случаев, предусмотренных </w:t>
      </w:r>
      <w:hyperlink r:id="rId9" w:history="1">
        <w:r w:rsidRPr="005D054F">
          <w:rPr>
            <w:rFonts w:ascii="Times New Roman" w:hAnsi="Times New Roman" w:cs="Times New Roman"/>
            <w:sz w:val="20"/>
            <w:szCs w:val="20"/>
          </w:rPr>
          <w:t>статьями 34</w:t>
        </w:r>
      </w:hyperlink>
      <w:r w:rsidRPr="005D054F">
        <w:rPr>
          <w:rFonts w:ascii="Times New Roman" w:hAnsi="Times New Roman" w:cs="Times New Roman"/>
          <w:sz w:val="20"/>
          <w:szCs w:val="20"/>
        </w:rPr>
        <w:t xml:space="preserve"> и </w:t>
      </w:r>
      <w:hyperlink r:id="rId10" w:history="1">
        <w:r w:rsidRPr="005D054F">
          <w:rPr>
            <w:rFonts w:ascii="Times New Roman" w:hAnsi="Times New Roman" w:cs="Times New Roman"/>
            <w:sz w:val="20"/>
            <w:szCs w:val="20"/>
          </w:rPr>
          <w:t>95</w:t>
        </w:r>
      </w:hyperlink>
      <w:r w:rsidRPr="005D054F">
        <w:rPr>
          <w:rFonts w:ascii="Times New Roman" w:hAnsi="Times New Roman" w:cs="Times New Roman"/>
          <w:sz w:val="20"/>
          <w:szCs w:val="20"/>
        </w:rPr>
        <w:t xml:space="preserve"> ФЗ </w:t>
      </w:r>
      <w:r w:rsidR="00CC4525" w:rsidRPr="005D054F">
        <w:rPr>
          <w:rFonts w:ascii="Times New Roman" w:hAnsi="Times New Roman" w:cs="Times New Roman"/>
          <w:sz w:val="20"/>
          <w:szCs w:val="20"/>
        </w:rPr>
        <w:t>№</w:t>
      </w:r>
      <w:r w:rsidR="000E40ED" w:rsidRPr="005D054F">
        <w:rPr>
          <w:rFonts w:ascii="Times New Roman" w:hAnsi="Times New Roman" w:cs="Times New Roman"/>
          <w:sz w:val="20"/>
          <w:szCs w:val="20"/>
        </w:rPr>
        <w:t xml:space="preserve"> 44</w:t>
      </w:r>
      <w:hyperlink w:anchor="Par484" w:history="1"/>
      <w:r w:rsidRPr="005D054F">
        <w:rPr>
          <w:rFonts w:ascii="Times New Roman" w:hAnsi="Times New Roman" w:cs="Times New Roman"/>
          <w:sz w:val="20"/>
          <w:szCs w:val="20"/>
        </w:rPr>
        <w:t>.</w:t>
      </w:r>
    </w:p>
    <w:p w14:paraId="68198633"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63E3DE7" w14:textId="77777777" w:rsidR="00774B1C" w:rsidRPr="005D054F" w:rsidRDefault="00774B1C"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Изменение цены настоящего Контракта допускается только в следующих случаях:</w:t>
      </w:r>
    </w:p>
    <w:p w14:paraId="0CD98590" w14:textId="77777777" w:rsidR="00774B1C" w:rsidRPr="005D054F" w:rsidRDefault="00774B1C"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FE59319" w14:textId="77777777" w:rsidR="00774B1C" w:rsidRPr="005D054F" w:rsidRDefault="00774B1C"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548D8E1" w14:textId="59244DA0"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1" w:name="Par43"/>
      <w:bookmarkEnd w:id="1"/>
      <w:r w:rsidRPr="008A62CC">
        <w:rPr>
          <w:rFonts w:ascii="Times New Roman" w:hAnsi="Times New Roman" w:cs="Times New Roman"/>
          <w:sz w:val="20"/>
          <w:szCs w:val="20"/>
        </w:rPr>
        <w:t xml:space="preserve">2.3. Источник финансирования Контракта </w:t>
      </w:r>
      <w:r w:rsidR="00774B1C" w:rsidRPr="008A62CC">
        <w:rPr>
          <w:rFonts w:ascii="Times New Roman" w:hAnsi="Times New Roman" w:cs="Times New Roman"/>
          <w:sz w:val="20"/>
          <w:szCs w:val="20"/>
        </w:rPr>
        <w:t>–</w:t>
      </w:r>
      <w:r w:rsidRPr="008A62CC">
        <w:rPr>
          <w:rFonts w:ascii="Times New Roman" w:hAnsi="Times New Roman" w:cs="Times New Roman"/>
          <w:sz w:val="20"/>
          <w:szCs w:val="20"/>
        </w:rPr>
        <w:t xml:space="preserve"> </w:t>
      </w:r>
      <w:r w:rsidR="00774B1C" w:rsidRPr="008A62CC">
        <w:rPr>
          <w:rFonts w:ascii="Times New Roman" w:hAnsi="Times New Roman" w:cs="Times New Roman"/>
          <w:sz w:val="20"/>
          <w:szCs w:val="20"/>
        </w:rPr>
        <w:t xml:space="preserve">внебюджетные средства: </w:t>
      </w:r>
      <w:r w:rsidR="00A74BB9" w:rsidRPr="008A62CC">
        <w:rPr>
          <w:rFonts w:ascii="Times New Roman" w:hAnsi="Times New Roman" w:cs="Times New Roman"/>
          <w:sz w:val="20"/>
          <w:szCs w:val="20"/>
        </w:rPr>
        <w:t>средства бюджетных учреждений</w:t>
      </w:r>
      <w:r w:rsidR="00226499">
        <w:rPr>
          <w:rFonts w:ascii="Times New Roman" w:hAnsi="Times New Roman" w:cs="Times New Roman"/>
          <w:sz w:val="20"/>
          <w:szCs w:val="20"/>
        </w:rPr>
        <w:t>.</w:t>
      </w:r>
    </w:p>
    <w:p w14:paraId="06B535CA" w14:textId="45DD0413" w:rsidR="00C16723" w:rsidRPr="005D054F" w:rsidRDefault="00F54E5D"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2.4.</w:t>
      </w:r>
      <w:r w:rsidR="00A74BB9">
        <w:rPr>
          <w:rFonts w:ascii="Times New Roman" w:hAnsi="Times New Roman" w:cs="Times New Roman"/>
          <w:sz w:val="20"/>
          <w:szCs w:val="20"/>
        </w:rPr>
        <w:t xml:space="preserve"> </w:t>
      </w:r>
      <w:r w:rsidR="00C16723" w:rsidRPr="005D054F">
        <w:rPr>
          <w:rFonts w:ascii="Times New Roman" w:hAnsi="Times New Roman" w:cs="Times New Roman"/>
          <w:sz w:val="20"/>
          <w:szCs w:val="20"/>
        </w:rPr>
        <w:t xml:space="preserve">Оплата поставленного Товара производится Заказчиком в течение </w:t>
      </w:r>
      <w:r w:rsidR="00916BD8" w:rsidRPr="0039225F">
        <w:rPr>
          <w:rFonts w:ascii="Times New Roman" w:hAnsi="Times New Roman" w:cs="Times New Roman"/>
          <w:sz w:val="20"/>
          <w:szCs w:val="20"/>
        </w:rPr>
        <w:t>10 (десяти</w:t>
      </w:r>
      <w:r w:rsidR="00E71031" w:rsidRPr="0039225F">
        <w:rPr>
          <w:rFonts w:ascii="Times New Roman" w:hAnsi="Times New Roman" w:cs="Times New Roman"/>
          <w:sz w:val="20"/>
          <w:szCs w:val="20"/>
        </w:rPr>
        <w:t>) рабочих</w:t>
      </w:r>
      <w:r w:rsidR="00916BD8" w:rsidRPr="0039225F">
        <w:rPr>
          <w:rFonts w:ascii="Times New Roman" w:hAnsi="Times New Roman" w:cs="Times New Roman"/>
          <w:sz w:val="20"/>
          <w:szCs w:val="20"/>
        </w:rPr>
        <w:t xml:space="preserve"> дней</w:t>
      </w:r>
      <w:r w:rsidR="00916BD8" w:rsidRPr="005D054F">
        <w:rPr>
          <w:rFonts w:ascii="Times New Roman" w:hAnsi="Times New Roman" w:cs="Times New Roman"/>
          <w:sz w:val="20"/>
          <w:szCs w:val="20"/>
        </w:rPr>
        <w:t xml:space="preserve"> </w:t>
      </w:r>
      <w:r w:rsidR="00916BD8" w:rsidRPr="0039225F">
        <w:rPr>
          <w:rFonts w:ascii="Times New Roman" w:hAnsi="Times New Roman" w:cs="Times New Roman"/>
          <w:sz w:val="20"/>
          <w:szCs w:val="20"/>
        </w:rPr>
        <w:t>с даты подписания Заказчиком документа о приемке</w:t>
      </w:r>
      <w:r w:rsidR="00916BD8" w:rsidRPr="005D054F">
        <w:rPr>
          <w:rFonts w:ascii="Times New Roman" w:hAnsi="Times New Roman" w:cs="Times New Roman"/>
          <w:sz w:val="20"/>
          <w:szCs w:val="20"/>
        </w:rPr>
        <w:t>. Поставщик предоставляет Заказчику счет, счет-фактуру (если облагается НДС).</w:t>
      </w:r>
    </w:p>
    <w:p w14:paraId="70DD3835"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2" w:name="Par78"/>
      <w:bookmarkEnd w:id="2"/>
      <w:r w:rsidRPr="005D054F">
        <w:rPr>
          <w:rFonts w:ascii="Times New Roman" w:hAnsi="Times New Roman" w:cs="Times New Roman"/>
          <w:sz w:val="20"/>
          <w:szCs w:val="20"/>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1C24170"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554D04"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lastRenderedPageBreak/>
        <w:t xml:space="preserve">2.7. </w:t>
      </w:r>
      <w:r w:rsidRPr="005D054F">
        <w:rPr>
          <w:rFonts w:ascii="Times New Roman" w:hAnsi="Times New Roman" w:cs="Times New Roman"/>
          <w:sz w:val="20"/>
          <w:szCs w:val="20"/>
          <w:u w:val="single"/>
        </w:rPr>
        <w:t>Датой оплаты считается дата списания денежных средств со счета Заказчика</w:t>
      </w:r>
      <w:r w:rsidRPr="005D054F">
        <w:rPr>
          <w:rFonts w:ascii="Times New Roman" w:hAnsi="Times New Roman" w:cs="Times New Roman"/>
          <w:sz w:val="20"/>
          <w:szCs w:val="20"/>
        </w:rPr>
        <w:t>, указанного в настоящем Контракте.</w:t>
      </w:r>
    </w:p>
    <w:p w14:paraId="17785884"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3" w:name="Par81"/>
      <w:bookmarkEnd w:id="3"/>
      <w:r w:rsidRPr="005D054F">
        <w:rPr>
          <w:rFonts w:ascii="Times New Roman" w:hAnsi="Times New Roman" w:cs="Times New Roman"/>
          <w:sz w:val="20"/>
          <w:szCs w:val="20"/>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5D054F">
          <w:rPr>
            <w:rFonts w:ascii="Times New Roman" w:hAnsi="Times New Roman" w:cs="Times New Roman"/>
            <w:sz w:val="20"/>
            <w:szCs w:val="20"/>
          </w:rPr>
          <w:t>ФЗ</w:t>
        </w:r>
      </w:hyperlink>
      <w:r w:rsidRPr="005D054F">
        <w:rPr>
          <w:rFonts w:ascii="Times New Roman" w:hAnsi="Times New Roman" w:cs="Times New Roman"/>
          <w:sz w:val="20"/>
          <w:szCs w:val="20"/>
        </w:rPr>
        <w:t xml:space="preserve">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44 и настоящим Контрактом, удерживаются Заказчиком из суммы, подлежащей оплате Поставщику</w:t>
      </w:r>
      <w:r w:rsidR="00916BD8" w:rsidRPr="005D054F">
        <w:rPr>
          <w:rFonts w:ascii="Times New Roman" w:hAnsi="Times New Roman" w:cs="Times New Roman"/>
          <w:sz w:val="20"/>
          <w:szCs w:val="20"/>
        </w:rPr>
        <w:t>.</w:t>
      </w:r>
    </w:p>
    <w:p w14:paraId="7EE86D0E"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35ACBFA0" w14:textId="77777777" w:rsidR="00C16723" w:rsidRPr="005D054F" w:rsidRDefault="00C16723" w:rsidP="00CB5BAF">
      <w:pPr>
        <w:autoSpaceDE w:val="0"/>
        <w:autoSpaceDN w:val="0"/>
        <w:adjustRightInd w:val="0"/>
        <w:spacing w:after="0" w:line="240" w:lineRule="auto"/>
        <w:ind w:right="-994"/>
        <w:jc w:val="center"/>
        <w:outlineLvl w:val="0"/>
        <w:rPr>
          <w:rFonts w:ascii="Times New Roman" w:hAnsi="Times New Roman" w:cs="Times New Roman"/>
          <w:sz w:val="20"/>
          <w:szCs w:val="20"/>
        </w:rPr>
      </w:pPr>
      <w:r w:rsidRPr="005D054F">
        <w:rPr>
          <w:rFonts w:ascii="Times New Roman" w:hAnsi="Times New Roman" w:cs="Times New Roman"/>
          <w:b/>
          <w:bCs/>
          <w:sz w:val="20"/>
          <w:szCs w:val="20"/>
        </w:rPr>
        <w:t xml:space="preserve">3. Порядок, сроки и условия </w:t>
      </w:r>
      <w:r w:rsidR="004B6991" w:rsidRPr="005D054F">
        <w:rPr>
          <w:rFonts w:ascii="Times New Roman" w:hAnsi="Times New Roman" w:cs="Times New Roman"/>
          <w:b/>
          <w:bCs/>
          <w:sz w:val="20"/>
          <w:szCs w:val="20"/>
        </w:rPr>
        <w:t xml:space="preserve">поставки и </w:t>
      </w:r>
      <w:r w:rsidRPr="005D054F">
        <w:rPr>
          <w:rFonts w:ascii="Times New Roman" w:hAnsi="Times New Roman" w:cs="Times New Roman"/>
          <w:b/>
          <w:bCs/>
          <w:sz w:val="20"/>
          <w:szCs w:val="20"/>
        </w:rPr>
        <w:t>приемки Товара</w:t>
      </w:r>
    </w:p>
    <w:p w14:paraId="3F403B9C"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1E3BAB63" w14:textId="06804B71"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4" w:name="Par85"/>
      <w:bookmarkEnd w:id="4"/>
      <w:r w:rsidRPr="005D054F">
        <w:rPr>
          <w:rFonts w:ascii="Times New Roman" w:hAnsi="Times New Roman" w:cs="Times New Roman"/>
          <w:sz w:val="20"/>
          <w:szCs w:val="20"/>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w:t>
      </w:r>
      <w:r w:rsidR="00AC3D5C">
        <w:rPr>
          <w:rFonts w:ascii="Times New Roman" w:hAnsi="Times New Roman" w:cs="Times New Roman"/>
          <w:sz w:val="20"/>
          <w:szCs w:val="20"/>
        </w:rPr>
        <w:t xml:space="preserve">                                </w:t>
      </w:r>
      <w:r w:rsidRPr="005D054F">
        <w:rPr>
          <w:rFonts w:ascii="Times New Roman" w:hAnsi="Times New Roman" w:cs="Times New Roman"/>
          <w:sz w:val="20"/>
          <w:szCs w:val="20"/>
        </w:rPr>
        <w:t xml:space="preserve"> не допускается.</w:t>
      </w:r>
    </w:p>
    <w:p w14:paraId="722AB507" w14:textId="303D904D"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Поставка Товара осуществляется Поставщиком </w:t>
      </w:r>
      <w:r w:rsidRPr="005D054F">
        <w:rPr>
          <w:rFonts w:ascii="Times New Roman" w:hAnsi="Times New Roman" w:cs="Times New Roman"/>
          <w:b/>
          <w:sz w:val="20"/>
          <w:szCs w:val="20"/>
        </w:rPr>
        <w:t>в течение</w:t>
      </w:r>
      <w:r w:rsidRPr="005D054F">
        <w:rPr>
          <w:rFonts w:ascii="Times New Roman" w:hAnsi="Times New Roman" w:cs="Times New Roman"/>
          <w:sz w:val="20"/>
          <w:szCs w:val="20"/>
        </w:rPr>
        <w:t xml:space="preserve"> </w:t>
      </w:r>
      <w:r w:rsidR="008576B5">
        <w:rPr>
          <w:rFonts w:ascii="Times New Roman" w:hAnsi="Times New Roman" w:cs="Times New Roman"/>
          <w:b/>
          <w:sz w:val="20"/>
          <w:szCs w:val="20"/>
        </w:rPr>
        <w:t>7 календарных</w:t>
      </w:r>
      <w:r w:rsidR="008976EB" w:rsidRPr="005D054F">
        <w:rPr>
          <w:rFonts w:ascii="Times New Roman" w:hAnsi="Times New Roman" w:cs="Times New Roman"/>
          <w:b/>
          <w:sz w:val="20"/>
          <w:szCs w:val="20"/>
        </w:rPr>
        <w:t xml:space="preserve"> </w:t>
      </w:r>
      <w:hyperlink w:anchor="Par507" w:history="1"/>
      <w:r w:rsidRPr="005D054F">
        <w:rPr>
          <w:rFonts w:ascii="Times New Roman" w:hAnsi="Times New Roman" w:cs="Times New Roman"/>
          <w:b/>
          <w:sz w:val="20"/>
          <w:szCs w:val="20"/>
        </w:rPr>
        <w:t>дней</w:t>
      </w:r>
      <w:r w:rsidRPr="005D054F">
        <w:rPr>
          <w:rFonts w:ascii="Times New Roman" w:hAnsi="Times New Roman" w:cs="Times New Roman"/>
          <w:sz w:val="20"/>
          <w:szCs w:val="20"/>
        </w:rPr>
        <w:t xml:space="preserve"> со дн</w:t>
      </w:r>
      <w:r w:rsidR="00A00EF2" w:rsidRPr="005D054F">
        <w:rPr>
          <w:rFonts w:ascii="Times New Roman" w:hAnsi="Times New Roman" w:cs="Times New Roman"/>
          <w:sz w:val="20"/>
          <w:szCs w:val="20"/>
        </w:rPr>
        <w:t>я, следующего за днем</w:t>
      </w:r>
      <w:r w:rsidRPr="005D054F">
        <w:rPr>
          <w:rFonts w:ascii="Times New Roman" w:hAnsi="Times New Roman" w:cs="Times New Roman"/>
          <w:sz w:val="20"/>
          <w:szCs w:val="20"/>
        </w:rPr>
        <w:t xml:space="preserve"> заключения Сторонами настоящего Контракта.</w:t>
      </w:r>
    </w:p>
    <w:p w14:paraId="7EDD62B0" w14:textId="6A468F29" w:rsidR="000431E9" w:rsidRDefault="00F54E5D"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3.2.</w:t>
      </w:r>
      <w:r w:rsidR="00C16723" w:rsidRPr="005D054F">
        <w:rPr>
          <w:rFonts w:ascii="Times New Roman" w:hAnsi="Times New Roman" w:cs="Times New Roman"/>
          <w:sz w:val="20"/>
          <w:szCs w:val="20"/>
        </w:rPr>
        <w:t xml:space="preserve">Поставка Товара осуществляется Поставщиком </w:t>
      </w:r>
      <w:r w:rsidRPr="005D054F">
        <w:rPr>
          <w:rFonts w:ascii="Times New Roman" w:hAnsi="Times New Roman" w:cs="Times New Roman"/>
          <w:sz w:val="20"/>
          <w:szCs w:val="20"/>
        </w:rPr>
        <w:t>по адрес</w:t>
      </w:r>
      <w:r w:rsidR="00101272">
        <w:rPr>
          <w:rFonts w:ascii="Times New Roman" w:hAnsi="Times New Roman" w:cs="Times New Roman"/>
          <w:sz w:val="20"/>
          <w:szCs w:val="20"/>
        </w:rPr>
        <w:t>у</w:t>
      </w:r>
      <w:r w:rsidRPr="005D054F">
        <w:rPr>
          <w:rFonts w:ascii="Times New Roman" w:hAnsi="Times New Roman" w:cs="Times New Roman"/>
          <w:sz w:val="20"/>
          <w:szCs w:val="20"/>
        </w:rPr>
        <w:t xml:space="preserve">: </w:t>
      </w:r>
      <w:bookmarkStart w:id="5" w:name="Par98"/>
      <w:bookmarkEnd w:id="5"/>
    </w:p>
    <w:p w14:paraId="17EF7EE9" w14:textId="3D4BD166" w:rsidR="00880F71" w:rsidRPr="008576B5" w:rsidRDefault="00880F71" w:rsidP="00880F71">
      <w:pPr>
        <w:autoSpaceDE w:val="0"/>
        <w:autoSpaceDN w:val="0"/>
        <w:adjustRightInd w:val="0"/>
        <w:spacing w:after="0" w:line="240" w:lineRule="auto"/>
        <w:ind w:right="-994" w:firstLine="540"/>
        <w:jc w:val="both"/>
        <w:rPr>
          <w:rFonts w:ascii="Times New Roman" w:hAnsi="Times New Roman" w:cs="Times New Roman"/>
          <w:b/>
          <w:sz w:val="20"/>
          <w:szCs w:val="20"/>
        </w:rPr>
      </w:pPr>
      <w:r w:rsidRPr="008576B5">
        <w:rPr>
          <w:rFonts w:ascii="Times New Roman" w:hAnsi="Times New Roman" w:cs="Times New Roman"/>
          <w:b/>
          <w:sz w:val="20"/>
          <w:szCs w:val="20"/>
        </w:rPr>
        <w:t xml:space="preserve">- </w:t>
      </w:r>
      <w:proofErr w:type="gramStart"/>
      <w:r w:rsidR="008576B5" w:rsidRPr="008576B5">
        <w:rPr>
          <w:rFonts w:ascii="Times New Roman" w:hAnsi="Times New Roman" w:cs="Times New Roman"/>
          <w:b/>
          <w:sz w:val="20"/>
          <w:szCs w:val="20"/>
        </w:rPr>
        <w:t>197350,г.Санкт</w:t>
      </w:r>
      <w:proofErr w:type="gramEnd"/>
      <w:r w:rsidR="008576B5" w:rsidRPr="008576B5">
        <w:rPr>
          <w:rFonts w:ascii="Times New Roman" w:hAnsi="Times New Roman" w:cs="Times New Roman"/>
          <w:b/>
          <w:sz w:val="20"/>
          <w:szCs w:val="20"/>
        </w:rPr>
        <w:t>-Петербург, Комендантский пр., д. 31, корп.4, лит. А</w:t>
      </w:r>
    </w:p>
    <w:p w14:paraId="103A8FD5" w14:textId="1DDFAAF7" w:rsidR="007C0247" w:rsidRPr="007251AF" w:rsidRDefault="00880F71" w:rsidP="00880F71">
      <w:pPr>
        <w:autoSpaceDE w:val="0"/>
        <w:autoSpaceDN w:val="0"/>
        <w:adjustRightInd w:val="0"/>
        <w:spacing w:after="0" w:line="240" w:lineRule="auto"/>
        <w:ind w:right="-994" w:firstLine="540"/>
        <w:jc w:val="both"/>
        <w:rPr>
          <w:rFonts w:ascii="Times New Roman" w:hAnsi="Times New Roman" w:cs="Times New Roman"/>
          <w:sz w:val="20"/>
          <w:szCs w:val="20"/>
        </w:rPr>
      </w:pPr>
      <w:r w:rsidRPr="008576B5">
        <w:rPr>
          <w:rFonts w:ascii="Times New Roman" w:hAnsi="Times New Roman" w:cs="Times New Roman"/>
          <w:sz w:val="20"/>
          <w:szCs w:val="20"/>
        </w:rPr>
        <w:t xml:space="preserve"> </w:t>
      </w:r>
      <w:r w:rsidR="007C0247" w:rsidRPr="008576B5">
        <w:rPr>
          <w:rFonts w:ascii="Times New Roman" w:hAnsi="Times New Roman" w:cs="Times New Roman"/>
          <w:sz w:val="20"/>
          <w:szCs w:val="20"/>
        </w:rPr>
        <w:t>Доставка Товара подтверждается подписанием сторонами</w:t>
      </w:r>
      <w:r w:rsidR="007C0247" w:rsidRPr="007251AF">
        <w:rPr>
          <w:rFonts w:ascii="Times New Roman" w:hAnsi="Times New Roman" w:cs="Times New Roman"/>
          <w:sz w:val="20"/>
          <w:szCs w:val="20"/>
        </w:rPr>
        <w:t xml:space="preserve"> </w:t>
      </w:r>
      <w:r w:rsidR="007C0247" w:rsidRPr="008576B5">
        <w:rPr>
          <w:rFonts w:ascii="Times New Roman" w:hAnsi="Times New Roman" w:cs="Times New Roman"/>
          <w:sz w:val="20"/>
          <w:szCs w:val="20"/>
        </w:rPr>
        <w:t>товарных накладных по каждому адресу поставки отдельно</w:t>
      </w:r>
      <w:r w:rsidR="007C0247" w:rsidRPr="007251AF">
        <w:rPr>
          <w:rFonts w:ascii="Times New Roman" w:hAnsi="Times New Roman" w:cs="Times New Roman"/>
          <w:sz w:val="20"/>
          <w:szCs w:val="20"/>
        </w:rPr>
        <w:t>. Количество товара по адресам поставки указано в Спецификации к договору (Приложение №1). Точная дата поставки согласуется с Заказчиком.</w:t>
      </w:r>
    </w:p>
    <w:p w14:paraId="3732B861" w14:textId="37EC49F1" w:rsidR="00C16723" w:rsidRPr="005D054F" w:rsidRDefault="00F54E5D"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3.3.</w:t>
      </w:r>
      <w:r w:rsidR="00916BD8" w:rsidRPr="005D054F">
        <w:rPr>
          <w:rFonts w:ascii="Times New Roman" w:hAnsi="Times New Roman" w:cs="Times New Roman"/>
          <w:sz w:val="20"/>
          <w:szCs w:val="20"/>
        </w:rPr>
        <w:t>Поставщик вместе с Товаром передает Заказчику товарную накладную и акт сдачи-приемки Товара</w:t>
      </w:r>
      <w:r w:rsidR="00C16723" w:rsidRPr="005D054F">
        <w:rPr>
          <w:rFonts w:ascii="Times New Roman" w:hAnsi="Times New Roman" w:cs="Times New Roman"/>
          <w:sz w:val="20"/>
          <w:szCs w:val="20"/>
        </w:rPr>
        <w:t>.</w:t>
      </w:r>
    </w:p>
    <w:p w14:paraId="2FD82FB1" w14:textId="77777777" w:rsidR="00916BD8" w:rsidRPr="00DB6776" w:rsidRDefault="00916BD8"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DB6776">
        <w:rPr>
          <w:rFonts w:ascii="Times New Roman" w:hAnsi="Times New Roman" w:cs="Times New Roman"/>
          <w:sz w:val="20"/>
          <w:szCs w:val="20"/>
        </w:rPr>
        <w:t>Товарная накладная подписывается в день доставки Товара.</w:t>
      </w:r>
    </w:p>
    <w:p w14:paraId="74235D13" w14:textId="62473D35" w:rsidR="004231A5" w:rsidRPr="00DB6776" w:rsidRDefault="004231A5"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DB6776">
        <w:rPr>
          <w:rFonts w:ascii="Times New Roman" w:hAnsi="Times New Roman" w:cs="Times New Roman"/>
          <w:sz w:val="20"/>
          <w:szCs w:val="20"/>
        </w:rPr>
        <w:t xml:space="preserve">Акт сдачи-приемки по форме 0510452 или универсальный передаточный </w:t>
      </w:r>
      <w:proofErr w:type="gramStart"/>
      <w:r w:rsidRPr="00DB6776">
        <w:rPr>
          <w:rFonts w:ascii="Times New Roman" w:hAnsi="Times New Roman" w:cs="Times New Roman"/>
          <w:sz w:val="20"/>
          <w:szCs w:val="20"/>
        </w:rPr>
        <w:t>документ  является</w:t>
      </w:r>
      <w:proofErr w:type="gramEnd"/>
      <w:r w:rsidRPr="00DB6776">
        <w:rPr>
          <w:rFonts w:ascii="Times New Roman" w:hAnsi="Times New Roman" w:cs="Times New Roman"/>
          <w:sz w:val="20"/>
          <w:szCs w:val="20"/>
        </w:rPr>
        <w:t xml:space="preserve"> документом о приемке товара и подписывается по окончании приемки Товара, но не ранее устранения всех недостатков.</w:t>
      </w:r>
    </w:p>
    <w:p w14:paraId="0855D433" w14:textId="77777777" w:rsidR="00C16723" w:rsidRPr="00DB6776"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6" w:name="Par143"/>
      <w:bookmarkEnd w:id="6"/>
      <w:r w:rsidRPr="00DB6776">
        <w:rPr>
          <w:rFonts w:ascii="Times New Roman" w:hAnsi="Times New Roman" w:cs="Times New Roman"/>
          <w:sz w:val="20"/>
          <w:szCs w:val="20"/>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FBA642B" w14:textId="3C024534"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7" w:name="Par148"/>
      <w:bookmarkEnd w:id="7"/>
      <w:r w:rsidRPr="00DB6776">
        <w:rPr>
          <w:rFonts w:ascii="Times New Roman" w:hAnsi="Times New Roman" w:cs="Times New Roman"/>
          <w:sz w:val="20"/>
          <w:szCs w:val="20"/>
        </w:rPr>
        <w:t>3.</w:t>
      </w:r>
      <w:r w:rsidR="00916BD8" w:rsidRPr="00DB6776">
        <w:rPr>
          <w:rFonts w:ascii="Times New Roman" w:hAnsi="Times New Roman" w:cs="Times New Roman"/>
          <w:sz w:val="20"/>
          <w:szCs w:val="20"/>
        </w:rPr>
        <w:t>5</w:t>
      </w:r>
      <w:r w:rsidRPr="00DB6776">
        <w:rPr>
          <w:rFonts w:ascii="Times New Roman" w:hAnsi="Times New Roman" w:cs="Times New Roman"/>
          <w:sz w:val="20"/>
          <w:szCs w:val="20"/>
        </w:rPr>
        <w:t>. Дл</w:t>
      </w:r>
      <w:r w:rsidR="00441185" w:rsidRPr="00DB6776">
        <w:rPr>
          <w:rFonts w:ascii="Times New Roman" w:hAnsi="Times New Roman" w:cs="Times New Roman"/>
          <w:sz w:val="20"/>
          <w:szCs w:val="20"/>
        </w:rPr>
        <w:t>я проверки поставленного Товара</w:t>
      </w:r>
      <w:r w:rsidRPr="00DB6776">
        <w:rPr>
          <w:rFonts w:ascii="Times New Roman" w:hAnsi="Times New Roman" w:cs="Times New Roman"/>
          <w:sz w:val="20"/>
          <w:szCs w:val="20"/>
        </w:rPr>
        <w:t xml:space="preserve"> в части соответствия </w:t>
      </w:r>
      <w:proofErr w:type="gramStart"/>
      <w:r w:rsidRPr="00DB6776">
        <w:rPr>
          <w:rFonts w:ascii="Times New Roman" w:hAnsi="Times New Roman" w:cs="Times New Roman"/>
          <w:sz w:val="20"/>
          <w:szCs w:val="20"/>
        </w:rPr>
        <w:t>Товара  условиям</w:t>
      </w:r>
      <w:proofErr w:type="gramEnd"/>
      <w:r w:rsidRPr="00DB6776">
        <w:rPr>
          <w:rFonts w:ascii="Times New Roman" w:hAnsi="Times New Roman" w:cs="Times New Roman"/>
          <w:sz w:val="20"/>
          <w:szCs w:val="20"/>
        </w:rPr>
        <w:t xml:space="preserve">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w:t>
      </w:r>
      <w:r w:rsidR="00AC3D5C">
        <w:rPr>
          <w:rFonts w:ascii="Times New Roman" w:hAnsi="Times New Roman" w:cs="Times New Roman"/>
          <w:sz w:val="20"/>
          <w:szCs w:val="20"/>
        </w:rPr>
        <w:t xml:space="preserve">      </w:t>
      </w:r>
      <w:r w:rsidRPr="00DB6776">
        <w:rPr>
          <w:rFonts w:ascii="Times New Roman" w:hAnsi="Times New Roman" w:cs="Times New Roman"/>
          <w:sz w:val="20"/>
          <w:szCs w:val="20"/>
        </w:rPr>
        <w:t xml:space="preserve"> на основании контрактов, заключенных в соответствии с </w:t>
      </w:r>
      <w:hyperlink r:id="rId12" w:history="1">
        <w:r w:rsidRPr="00DB6776">
          <w:rPr>
            <w:rFonts w:ascii="Times New Roman" w:hAnsi="Times New Roman" w:cs="Times New Roman"/>
            <w:sz w:val="20"/>
            <w:szCs w:val="20"/>
          </w:rPr>
          <w:t>ФЗ</w:t>
        </w:r>
      </w:hyperlink>
      <w:r w:rsidRPr="00DB6776">
        <w:rPr>
          <w:rFonts w:ascii="Times New Roman" w:hAnsi="Times New Roman" w:cs="Times New Roman"/>
          <w:sz w:val="20"/>
          <w:szCs w:val="20"/>
        </w:rPr>
        <w:t xml:space="preserve"> </w:t>
      </w:r>
      <w:r w:rsidR="00CC4525" w:rsidRPr="00DB6776">
        <w:rPr>
          <w:rFonts w:ascii="Times New Roman" w:hAnsi="Times New Roman" w:cs="Times New Roman"/>
          <w:sz w:val="20"/>
          <w:szCs w:val="20"/>
        </w:rPr>
        <w:t>№</w:t>
      </w:r>
      <w:r w:rsidRPr="00DB6776">
        <w:rPr>
          <w:rFonts w:ascii="Times New Roman" w:hAnsi="Times New Roman" w:cs="Times New Roman"/>
          <w:sz w:val="20"/>
          <w:szCs w:val="20"/>
        </w:rPr>
        <w:t xml:space="preserve"> 44.</w:t>
      </w:r>
    </w:p>
    <w:p w14:paraId="0CA1B5F1" w14:textId="77777777" w:rsidR="00C16723" w:rsidRPr="005D054F" w:rsidRDefault="0033015C"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5D054F">
        <w:rPr>
          <w:rFonts w:ascii="Times New Roman" w:hAnsi="Times New Roman" w:cs="Times New Roman"/>
          <w:sz w:val="20"/>
          <w:szCs w:val="20"/>
        </w:rPr>
        <w:t>.</w:t>
      </w:r>
    </w:p>
    <w:p w14:paraId="32CD9CBE" w14:textId="78DE17F2"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В случае если по результатам такой экспертизы установлены нарушен</w:t>
      </w:r>
      <w:r w:rsidR="00441185" w:rsidRPr="005D054F">
        <w:rPr>
          <w:rFonts w:ascii="Times New Roman" w:hAnsi="Times New Roman" w:cs="Times New Roman"/>
          <w:sz w:val="20"/>
          <w:szCs w:val="20"/>
        </w:rPr>
        <w:t xml:space="preserve">ия условий настоящего </w:t>
      </w:r>
      <w:proofErr w:type="gramStart"/>
      <w:r w:rsidR="00441185" w:rsidRPr="005D054F">
        <w:rPr>
          <w:rFonts w:ascii="Times New Roman" w:hAnsi="Times New Roman" w:cs="Times New Roman"/>
          <w:sz w:val="20"/>
          <w:szCs w:val="20"/>
        </w:rPr>
        <w:t>Контракта</w:t>
      </w:r>
      <w:r w:rsidRPr="005D054F">
        <w:rPr>
          <w:rFonts w:ascii="Times New Roman" w:hAnsi="Times New Roman" w:cs="Times New Roman"/>
          <w:sz w:val="20"/>
          <w:szCs w:val="20"/>
        </w:rPr>
        <w:t xml:space="preserve">, </w:t>
      </w:r>
      <w:r w:rsidR="00AC3D5C">
        <w:rPr>
          <w:rFonts w:ascii="Times New Roman" w:hAnsi="Times New Roman" w:cs="Times New Roman"/>
          <w:sz w:val="20"/>
          <w:szCs w:val="20"/>
        </w:rPr>
        <w:t xml:space="preserve">  </w:t>
      </w:r>
      <w:proofErr w:type="gramEnd"/>
      <w:r w:rsidR="00AC3D5C">
        <w:rPr>
          <w:rFonts w:ascii="Times New Roman" w:hAnsi="Times New Roman" w:cs="Times New Roman"/>
          <w:sz w:val="20"/>
          <w:szCs w:val="20"/>
        </w:rPr>
        <w:t xml:space="preserve">                   </w:t>
      </w:r>
      <w:r w:rsidRPr="005D054F">
        <w:rPr>
          <w:rFonts w:ascii="Times New Roman" w:hAnsi="Times New Roman" w:cs="Times New Roman"/>
          <w:sz w:val="20"/>
          <w:szCs w:val="20"/>
        </w:rPr>
        <w:t>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502F5B9"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D9985BC" w14:textId="1F3CEA90"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В случае привлечения Заказчиком для проведения экспертизы поставленного </w:t>
      </w:r>
      <w:proofErr w:type="gramStart"/>
      <w:r w:rsidRPr="005D054F">
        <w:rPr>
          <w:rFonts w:ascii="Times New Roman" w:hAnsi="Times New Roman" w:cs="Times New Roman"/>
          <w:sz w:val="20"/>
          <w:szCs w:val="20"/>
        </w:rPr>
        <w:t>Товара  экспертов</w:t>
      </w:r>
      <w:proofErr w:type="gramEnd"/>
      <w:r w:rsidRPr="005D054F">
        <w:rPr>
          <w:rFonts w:ascii="Times New Roman" w:hAnsi="Times New Roman" w:cs="Times New Roman"/>
          <w:sz w:val="20"/>
          <w:szCs w:val="20"/>
        </w:rPr>
        <w:t xml:space="preserve">, экспертных организаций при принятии решения о приемке или об отказе в приемке </w:t>
      </w:r>
      <w:proofErr w:type="gramStart"/>
      <w:r w:rsidRPr="005D054F">
        <w:rPr>
          <w:rFonts w:ascii="Times New Roman" w:hAnsi="Times New Roman" w:cs="Times New Roman"/>
          <w:sz w:val="20"/>
          <w:szCs w:val="20"/>
        </w:rPr>
        <w:t>Товара  Заказчик</w:t>
      </w:r>
      <w:proofErr w:type="gramEnd"/>
      <w:r w:rsidRPr="005D054F">
        <w:rPr>
          <w:rFonts w:ascii="Times New Roman" w:hAnsi="Times New Roman" w:cs="Times New Roman"/>
          <w:sz w:val="20"/>
          <w:szCs w:val="20"/>
        </w:rPr>
        <w:t>, приемочная комиссия</w:t>
      </w:r>
      <w:r w:rsidR="00FE755A" w:rsidRPr="005D054F">
        <w:rPr>
          <w:rFonts w:ascii="Times New Roman" w:hAnsi="Times New Roman" w:cs="Times New Roman"/>
          <w:sz w:val="20"/>
          <w:szCs w:val="20"/>
        </w:rPr>
        <w:t xml:space="preserve"> (в случае принятия заказчиком решения о приемке Товара такой комиссией)</w:t>
      </w:r>
      <w:r w:rsidRPr="005D054F">
        <w:rPr>
          <w:rFonts w:ascii="Times New Roman" w:hAnsi="Times New Roman" w:cs="Times New Roman"/>
          <w:sz w:val="20"/>
          <w:szCs w:val="20"/>
        </w:rPr>
        <w:t xml:space="preserve"> должны учитывать отраженные в заключении </w:t>
      </w:r>
      <w:r w:rsidR="00AC3D5C">
        <w:rPr>
          <w:rFonts w:ascii="Times New Roman" w:hAnsi="Times New Roman" w:cs="Times New Roman"/>
          <w:sz w:val="20"/>
          <w:szCs w:val="20"/>
        </w:rPr>
        <w:t xml:space="preserve">                </w:t>
      </w:r>
      <w:r w:rsidRPr="005D054F">
        <w:rPr>
          <w:rFonts w:ascii="Times New Roman" w:hAnsi="Times New Roman" w:cs="Times New Roman"/>
          <w:sz w:val="20"/>
          <w:szCs w:val="20"/>
        </w:rPr>
        <w:t>по результатам указанной экспертизы предложения экспертов, экспертных организаций, привлеченных для ее проведения.</w:t>
      </w:r>
    </w:p>
    <w:p w14:paraId="75AC5ABB"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7021A52D" w14:textId="6DADF401" w:rsidR="00C16723" w:rsidRPr="005D054F" w:rsidRDefault="00916BD8"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3.6</w:t>
      </w:r>
      <w:r w:rsidR="00C16723" w:rsidRPr="005D054F">
        <w:rPr>
          <w:rFonts w:ascii="Times New Roman" w:hAnsi="Times New Roman" w:cs="Times New Roman"/>
          <w:sz w:val="20"/>
          <w:szCs w:val="20"/>
        </w:rPr>
        <w:t xml:space="preserve">. </w:t>
      </w:r>
      <w:r w:rsidR="00C16723" w:rsidRPr="005D054F">
        <w:rPr>
          <w:rFonts w:ascii="Times New Roman" w:hAnsi="Times New Roman" w:cs="Times New Roman"/>
          <w:sz w:val="20"/>
          <w:szCs w:val="20"/>
          <w:u w:val="single"/>
        </w:rPr>
        <w:t xml:space="preserve">В течение </w:t>
      </w:r>
      <w:r w:rsidR="00503486" w:rsidRPr="005D054F">
        <w:rPr>
          <w:rFonts w:ascii="Times New Roman" w:hAnsi="Times New Roman" w:cs="Times New Roman"/>
          <w:sz w:val="20"/>
          <w:szCs w:val="20"/>
          <w:u w:val="single"/>
        </w:rPr>
        <w:t>20 (двадцати) рабочих</w:t>
      </w:r>
      <w:r w:rsidR="00C16723" w:rsidRPr="005D054F">
        <w:rPr>
          <w:rFonts w:ascii="Times New Roman" w:hAnsi="Times New Roman" w:cs="Times New Roman"/>
          <w:sz w:val="20"/>
          <w:szCs w:val="20"/>
          <w:u w:val="single"/>
        </w:rPr>
        <w:t xml:space="preserve"> дней со дня поступления документа о приемке</w:t>
      </w:r>
      <w:r w:rsidR="00C16723" w:rsidRPr="005D054F">
        <w:rPr>
          <w:rFonts w:ascii="Times New Roman" w:hAnsi="Times New Roman" w:cs="Times New Roman"/>
          <w:sz w:val="20"/>
          <w:szCs w:val="20"/>
        </w:rPr>
        <w:t xml:space="preserve"> в соответствии с </w:t>
      </w:r>
      <w:hyperlink w:anchor="Par146" w:history="1">
        <w:r w:rsidR="00C16723" w:rsidRPr="005D054F">
          <w:rPr>
            <w:rFonts w:ascii="Times New Roman" w:hAnsi="Times New Roman" w:cs="Times New Roman"/>
            <w:sz w:val="20"/>
            <w:szCs w:val="20"/>
          </w:rPr>
          <w:t>пунктом 3.5</w:t>
        </w:r>
      </w:hyperlink>
      <w:r w:rsidR="00C16723" w:rsidRPr="005D054F">
        <w:rPr>
          <w:rFonts w:ascii="Times New Roman" w:hAnsi="Times New Roman" w:cs="Times New Roman"/>
          <w:sz w:val="20"/>
          <w:szCs w:val="20"/>
        </w:rPr>
        <w:t xml:space="preserve"> настоящего Контракта Заказчик</w:t>
      </w:r>
      <w:r w:rsidR="00B02DB6" w:rsidRPr="005D054F">
        <w:rPr>
          <w:rFonts w:ascii="Times New Roman" w:hAnsi="Times New Roman" w:cs="Times New Roman"/>
          <w:sz w:val="20"/>
          <w:szCs w:val="20"/>
        </w:rPr>
        <w:t xml:space="preserve"> (кроме</w:t>
      </w:r>
      <w:r w:rsidR="00956FCD" w:rsidRPr="005D054F">
        <w:rPr>
          <w:rFonts w:ascii="Times New Roman" w:hAnsi="Times New Roman" w:cs="Times New Roman"/>
          <w:sz w:val="20"/>
          <w:szCs w:val="20"/>
        </w:rPr>
        <w:t xml:space="preserve"> случаев, предусмотренных п. 3.7</w:t>
      </w:r>
      <w:r w:rsidR="00B02DB6" w:rsidRPr="005D054F">
        <w:rPr>
          <w:rFonts w:ascii="Times New Roman" w:hAnsi="Times New Roman" w:cs="Times New Roman"/>
          <w:sz w:val="20"/>
          <w:szCs w:val="20"/>
        </w:rPr>
        <w:t>.1. настоящего Контракта)</w:t>
      </w:r>
      <w:r w:rsidR="00C16723" w:rsidRPr="005D054F">
        <w:rPr>
          <w:rFonts w:ascii="Times New Roman" w:hAnsi="Times New Roman" w:cs="Times New Roman"/>
          <w:sz w:val="20"/>
          <w:szCs w:val="20"/>
        </w:rPr>
        <w:t xml:space="preserve"> осуществляет одно </w:t>
      </w:r>
      <w:r w:rsidR="00AC3D5C">
        <w:rPr>
          <w:rFonts w:ascii="Times New Roman" w:hAnsi="Times New Roman" w:cs="Times New Roman"/>
          <w:sz w:val="20"/>
          <w:szCs w:val="20"/>
        </w:rPr>
        <w:t xml:space="preserve">     </w:t>
      </w:r>
      <w:r w:rsidR="00C16723" w:rsidRPr="005D054F">
        <w:rPr>
          <w:rFonts w:ascii="Times New Roman" w:hAnsi="Times New Roman" w:cs="Times New Roman"/>
          <w:sz w:val="20"/>
          <w:szCs w:val="20"/>
        </w:rPr>
        <w:t>из следующих действий:</w:t>
      </w:r>
    </w:p>
    <w:p w14:paraId="55CAA941"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а) подписывает </w:t>
      </w:r>
      <w:r w:rsidR="00916BD8" w:rsidRPr="005D054F">
        <w:rPr>
          <w:rFonts w:ascii="Times New Roman" w:hAnsi="Times New Roman" w:cs="Times New Roman"/>
          <w:sz w:val="20"/>
          <w:szCs w:val="20"/>
        </w:rPr>
        <w:t>акт сдачи-приемки Товара</w:t>
      </w:r>
      <w:r w:rsidRPr="005D054F">
        <w:rPr>
          <w:rFonts w:ascii="Times New Roman" w:hAnsi="Times New Roman" w:cs="Times New Roman"/>
          <w:sz w:val="20"/>
          <w:szCs w:val="20"/>
        </w:rPr>
        <w:t>;</w:t>
      </w:r>
    </w:p>
    <w:p w14:paraId="5ACC10D5"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б) </w:t>
      </w:r>
      <w:r w:rsidR="00916BD8" w:rsidRPr="005D054F">
        <w:rPr>
          <w:rFonts w:ascii="Times New Roman" w:hAnsi="Times New Roman" w:cs="Times New Roman"/>
          <w:sz w:val="20"/>
          <w:szCs w:val="20"/>
        </w:rPr>
        <w:t xml:space="preserve">направляет Поставщику </w:t>
      </w:r>
      <w:r w:rsidRPr="005D054F">
        <w:rPr>
          <w:rFonts w:ascii="Times New Roman" w:hAnsi="Times New Roman" w:cs="Times New Roman"/>
          <w:sz w:val="20"/>
          <w:szCs w:val="20"/>
        </w:rPr>
        <w:t xml:space="preserve">мотивированный отказ от подписания </w:t>
      </w:r>
      <w:r w:rsidR="00916BD8" w:rsidRPr="005D054F">
        <w:rPr>
          <w:rFonts w:ascii="Times New Roman" w:hAnsi="Times New Roman" w:cs="Times New Roman"/>
          <w:sz w:val="20"/>
          <w:szCs w:val="20"/>
        </w:rPr>
        <w:t>акта сдачи-приемки Товара</w:t>
      </w:r>
      <w:r w:rsidRPr="005D054F">
        <w:rPr>
          <w:rFonts w:ascii="Times New Roman" w:hAnsi="Times New Roman" w:cs="Times New Roman"/>
          <w:sz w:val="20"/>
          <w:szCs w:val="20"/>
        </w:rPr>
        <w:t xml:space="preserve"> с указанием причин такого отказа.</w:t>
      </w:r>
    </w:p>
    <w:p w14:paraId="61AE9CA2" w14:textId="7D4881ED"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3.</w:t>
      </w:r>
      <w:r w:rsidR="00916BD8" w:rsidRPr="005D054F">
        <w:rPr>
          <w:rFonts w:ascii="Times New Roman" w:hAnsi="Times New Roman" w:cs="Times New Roman"/>
          <w:sz w:val="20"/>
          <w:szCs w:val="20"/>
        </w:rPr>
        <w:t>6</w:t>
      </w:r>
      <w:r w:rsidRPr="005D054F">
        <w:rPr>
          <w:rFonts w:ascii="Times New Roman" w:hAnsi="Times New Roman" w:cs="Times New Roman"/>
          <w:sz w:val="20"/>
          <w:szCs w:val="20"/>
        </w:rPr>
        <w:t>.1. Заказчик имеет право частично принять поставленный Товар с отражением информации о расхождениях</w:t>
      </w:r>
      <w:r w:rsidR="00AC3D5C">
        <w:rPr>
          <w:rFonts w:ascii="Times New Roman" w:hAnsi="Times New Roman" w:cs="Times New Roman"/>
          <w:sz w:val="20"/>
          <w:szCs w:val="20"/>
        </w:rPr>
        <w:t xml:space="preserve">            </w:t>
      </w:r>
      <w:r w:rsidRPr="005D054F">
        <w:rPr>
          <w:rFonts w:ascii="Times New Roman" w:hAnsi="Times New Roman" w:cs="Times New Roman"/>
          <w:sz w:val="20"/>
          <w:szCs w:val="20"/>
        </w:rPr>
        <w:t xml:space="preserve"> в приемке в соответствии с условиями настоящего Контракта и фактически принятом Товаре в </w:t>
      </w:r>
      <w:r w:rsidR="00916BD8" w:rsidRPr="005D054F">
        <w:rPr>
          <w:rFonts w:ascii="Times New Roman" w:hAnsi="Times New Roman" w:cs="Times New Roman"/>
          <w:sz w:val="20"/>
          <w:szCs w:val="20"/>
        </w:rPr>
        <w:t>акте сдачи-приемки Товара</w:t>
      </w:r>
      <w:r w:rsidRPr="005D054F">
        <w:rPr>
          <w:rFonts w:ascii="Times New Roman" w:hAnsi="Times New Roman" w:cs="Times New Roman"/>
          <w:sz w:val="20"/>
          <w:szCs w:val="20"/>
        </w:rPr>
        <w:t>.</w:t>
      </w:r>
    </w:p>
    <w:p w14:paraId="02BBEA37"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3.</w:t>
      </w:r>
      <w:r w:rsidR="00916BD8" w:rsidRPr="005D054F">
        <w:rPr>
          <w:rFonts w:ascii="Times New Roman" w:hAnsi="Times New Roman" w:cs="Times New Roman"/>
          <w:sz w:val="20"/>
          <w:szCs w:val="20"/>
        </w:rPr>
        <w:t>7</w:t>
      </w:r>
      <w:r w:rsidRPr="005D054F">
        <w:rPr>
          <w:rFonts w:ascii="Times New Roman" w:hAnsi="Times New Roman" w:cs="Times New Roman"/>
          <w:sz w:val="20"/>
          <w:szCs w:val="20"/>
        </w:rPr>
        <w:t xml:space="preserve">. В соответствии с </w:t>
      </w:r>
      <w:hyperlink r:id="rId13" w:history="1">
        <w:r w:rsidRPr="005D054F">
          <w:rPr>
            <w:rFonts w:ascii="Times New Roman" w:hAnsi="Times New Roman" w:cs="Times New Roman"/>
            <w:sz w:val="20"/>
            <w:szCs w:val="20"/>
          </w:rPr>
          <w:t>частью 6 статьи 94</w:t>
        </w:r>
      </w:hyperlink>
      <w:r w:rsidRPr="005D054F">
        <w:rPr>
          <w:rFonts w:ascii="Times New Roman" w:hAnsi="Times New Roman" w:cs="Times New Roman"/>
          <w:sz w:val="20"/>
          <w:szCs w:val="20"/>
        </w:rPr>
        <w:t xml:space="preserve"> ФЗ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44 по решению Заказчика д</w:t>
      </w:r>
      <w:r w:rsidR="00D9281E" w:rsidRPr="005D054F">
        <w:rPr>
          <w:rFonts w:ascii="Times New Roman" w:hAnsi="Times New Roman" w:cs="Times New Roman"/>
          <w:sz w:val="20"/>
          <w:szCs w:val="20"/>
        </w:rPr>
        <w:t>ля приемки поставленного Товара</w:t>
      </w:r>
      <w:r w:rsidRPr="005D054F">
        <w:rPr>
          <w:rFonts w:ascii="Times New Roman" w:hAnsi="Times New Roman" w:cs="Times New Roman"/>
          <w:sz w:val="20"/>
          <w:szCs w:val="20"/>
        </w:rPr>
        <w:t xml:space="preserve"> </w:t>
      </w:r>
      <w:hyperlink w:anchor="Par534" w:history="1"/>
      <w:r w:rsidRPr="005D054F">
        <w:rPr>
          <w:rFonts w:ascii="Times New Roman" w:hAnsi="Times New Roman" w:cs="Times New Roman"/>
          <w:sz w:val="20"/>
          <w:szCs w:val="20"/>
        </w:rPr>
        <w:t>может создаваться приемочная комиссия, которая состоит не менее чем из пяти человек.</w:t>
      </w:r>
    </w:p>
    <w:p w14:paraId="7E150104"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3.</w:t>
      </w:r>
      <w:r w:rsidR="00916BD8" w:rsidRPr="005D054F">
        <w:rPr>
          <w:rFonts w:ascii="Times New Roman" w:hAnsi="Times New Roman" w:cs="Times New Roman"/>
          <w:sz w:val="20"/>
          <w:szCs w:val="20"/>
        </w:rPr>
        <w:t>7</w:t>
      </w:r>
      <w:r w:rsidRPr="005D054F">
        <w:rPr>
          <w:rFonts w:ascii="Times New Roman" w:hAnsi="Times New Roman" w:cs="Times New Roman"/>
          <w:sz w:val="20"/>
          <w:szCs w:val="20"/>
        </w:rPr>
        <w:t xml:space="preserve">.1. В случае создания приемочной комиссии в течение </w:t>
      </w:r>
      <w:r w:rsidR="00B02DB6" w:rsidRPr="005D054F">
        <w:rPr>
          <w:rFonts w:ascii="Times New Roman" w:hAnsi="Times New Roman" w:cs="Times New Roman"/>
          <w:sz w:val="20"/>
          <w:szCs w:val="20"/>
          <w:u w:val="single"/>
        </w:rPr>
        <w:t xml:space="preserve">20 (двадцати) рабочих дней </w:t>
      </w:r>
      <w:r w:rsidRPr="005D054F">
        <w:rPr>
          <w:rFonts w:ascii="Times New Roman" w:hAnsi="Times New Roman" w:cs="Times New Roman"/>
          <w:sz w:val="20"/>
          <w:szCs w:val="20"/>
          <w:u w:val="single"/>
        </w:rPr>
        <w:t xml:space="preserve">со дня </w:t>
      </w:r>
      <w:r w:rsidR="00916BD8" w:rsidRPr="005D054F">
        <w:rPr>
          <w:rFonts w:ascii="Times New Roman" w:hAnsi="Times New Roman" w:cs="Times New Roman"/>
          <w:sz w:val="20"/>
          <w:szCs w:val="20"/>
          <w:u w:val="single"/>
        </w:rPr>
        <w:t>получения от Поставщика акта сдачи-приемки Товара</w:t>
      </w:r>
      <w:r w:rsidR="00916BD8" w:rsidRPr="005D054F">
        <w:rPr>
          <w:rFonts w:ascii="Times New Roman" w:hAnsi="Times New Roman" w:cs="Times New Roman"/>
          <w:sz w:val="20"/>
          <w:szCs w:val="20"/>
        </w:rPr>
        <w:t xml:space="preserve"> </w:t>
      </w:r>
      <w:bookmarkStart w:id="8" w:name="Par160"/>
      <w:bookmarkEnd w:id="8"/>
      <w:r w:rsidRPr="005D054F">
        <w:rPr>
          <w:rFonts w:ascii="Times New Roman" w:hAnsi="Times New Roman" w:cs="Times New Roman"/>
          <w:sz w:val="20"/>
          <w:szCs w:val="20"/>
        </w:rPr>
        <w:t xml:space="preserve">члены приемочной комиссии подписывают </w:t>
      </w:r>
      <w:r w:rsidR="00916BD8" w:rsidRPr="005D054F">
        <w:rPr>
          <w:rFonts w:ascii="Times New Roman" w:hAnsi="Times New Roman" w:cs="Times New Roman"/>
          <w:sz w:val="20"/>
          <w:szCs w:val="20"/>
        </w:rPr>
        <w:t>акт сдачи-приемки Товара или</w:t>
      </w:r>
      <w:r w:rsidRPr="005D054F">
        <w:rPr>
          <w:rFonts w:ascii="Times New Roman" w:hAnsi="Times New Roman" w:cs="Times New Roman"/>
          <w:sz w:val="20"/>
          <w:szCs w:val="20"/>
        </w:rPr>
        <w:t xml:space="preserve"> мотивированный отказ с</w:t>
      </w:r>
      <w:r w:rsidR="00916BD8" w:rsidRPr="005D054F">
        <w:rPr>
          <w:rFonts w:ascii="Times New Roman" w:hAnsi="Times New Roman" w:cs="Times New Roman"/>
          <w:sz w:val="20"/>
          <w:szCs w:val="20"/>
        </w:rPr>
        <w:t xml:space="preserve"> указанием причин такого отказа.</w:t>
      </w:r>
    </w:p>
    <w:p w14:paraId="06D4E9C6" w14:textId="6DDAD606"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3.</w:t>
      </w:r>
      <w:r w:rsidR="00916BD8" w:rsidRPr="005D054F">
        <w:rPr>
          <w:rFonts w:ascii="Times New Roman" w:hAnsi="Times New Roman" w:cs="Times New Roman"/>
          <w:sz w:val="20"/>
          <w:szCs w:val="20"/>
        </w:rPr>
        <w:t>7</w:t>
      </w:r>
      <w:r w:rsidRPr="005D054F">
        <w:rPr>
          <w:rFonts w:ascii="Times New Roman" w:hAnsi="Times New Roman" w:cs="Times New Roman"/>
          <w:sz w:val="20"/>
          <w:szCs w:val="20"/>
        </w:rPr>
        <w:t>.2. Приемочная комиссия имеет право частично принять поставленный Товар с отражением информации</w:t>
      </w:r>
      <w:r w:rsidR="00AC3D5C">
        <w:rPr>
          <w:rFonts w:ascii="Times New Roman" w:hAnsi="Times New Roman" w:cs="Times New Roman"/>
          <w:sz w:val="20"/>
          <w:szCs w:val="20"/>
        </w:rPr>
        <w:t xml:space="preserve">                 </w:t>
      </w:r>
      <w:r w:rsidRPr="005D054F">
        <w:rPr>
          <w:rFonts w:ascii="Times New Roman" w:hAnsi="Times New Roman" w:cs="Times New Roman"/>
          <w:sz w:val="20"/>
          <w:szCs w:val="20"/>
        </w:rPr>
        <w:t xml:space="preserve"> о расхождениях в приемке в соответствии с условиями настоящего Контракта и информации о фактически принятых Товарах в </w:t>
      </w:r>
      <w:r w:rsidR="00916BD8" w:rsidRPr="005D054F">
        <w:rPr>
          <w:rFonts w:ascii="Times New Roman" w:hAnsi="Times New Roman" w:cs="Times New Roman"/>
          <w:sz w:val="20"/>
          <w:szCs w:val="20"/>
        </w:rPr>
        <w:t>акте сдачи-приемки Товара</w:t>
      </w:r>
      <w:r w:rsidRPr="005D054F">
        <w:rPr>
          <w:rFonts w:ascii="Times New Roman" w:hAnsi="Times New Roman" w:cs="Times New Roman"/>
          <w:sz w:val="20"/>
          <w:szCs w:val="20"/>
        </w:rPr>
        <w:t>.</w:t>
      </w:r>
    </w:p>
    <w:p w14:paraId="311909F4" w14:textId="086AC38F" w:rsidR="00C16723" w:rsidRPr="005D054F" w:rsidRDefault="00916BD8"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lastRenderedPageBreak/>
        <w:t>3.8.</w:t>
      </w:r>
      <w:r w:rsidR="00C16723" w:rsidRPr="005D054F">
        <w:rPr>
          <w:rFonts w:ascii="Times New Roman" w:hAnsi="Times New Roman" w:cs="Times New Roman"/>
          <w:sz w:val="20"/>
          <w:szCs w:val="20"/>
        </w:rPr>
        <w:t xml:space="preserve"> Право собственности на Товар, риск утраты, случайной гибели или повреждения Товара переходят</w:t>
      </w:r>
      <w:r w:rsidR="00AC3D5C">
        <w:rPr>
          <w:rFonts w:ascii="Times New Roman" w:hAnsi="Times New Roman" w:cs="Times New Roman"/>
          <w:sz w:val="20"/>
          <w:szCs w:val="20"/>
        </w:rPr>
        <w:t xml:space="preserve">                          </w:t>
      </w:r>
      <w:r w:rsidR="00C16723" w:rsidRPr="005D054F">
        <w:rPr>
          <w:rFonts w:ascii="Times New Roman" w:hAnsi="Times New Roman" w:cs="Times New Roman"/>
          <w:sz w:val="20"/>
          <w:szCs w:val="20"/>
        </w:rPr>
        <w:t xml:space="preserve"> от Поставщика к Заказчику</w:t>
      </w:r>
      <w:r w:rsidR="00A13F3E" w:rsidRPr="005D054F">
        <w:rPr>
          <w:rFonts w:ascii="Times New Roman" w:hAnsi="Times New Roman" w:cs="Times New Roman"/>
          <w:sz w:val="20"/>
          <w:szCs w:val="20"/>
        </w:rPr>
        <w:t xml:space="preserve"> </w:t>
      </w:r>
      <w:r w:rsidR="00C16723" w:rsidRPr="005D054F">
        <w:rPr>
          <w:rFonts w:ascii="Times New Roman" w:hAnsi="Times New Roman" w:cs="Times New Roman"/>
          <w:sz w:val="20"/>
          <w:szCs w:val="20"/>
        </w:rPr>
        <w:t>с момента подписания Сторонами документа о приемке.</w:t>
      </w:r>
    </w:p>
    <w:p w14:paraId="289F91E2" w14:textId="77777777" w:rsidR="0088761C" w:rsidRPr="005D054F" w:rsidRDefault="00626D64" w:rsidP="00CB5BAF">
      <w:pPr>
        <w:autoSpaceDE w:val="0"/>
        <w:autoSpaceDN w:val="0"/>
        <w:adjustRightInd w:val="0"/>
        <w:spacing w:after="0" w:line="240" w:lineRule="auto"/>
        <w:ind w:right="-994" w:firstLine="540"/>
        <w:jc w:val="both"/>
        <w:rPr>
          <w:rFonts w:ascii="Times New Roman" w:eastAsia="Times New Roman" w:hAnsi="Times New Roman" w:cs="Times New Roman"/>
          <w:sz w:val="20"/>
          <w:szCs w:val="20"/>
          <w:lang w:eastAsia="ru-RU"/>
        </w:rPr>
      </w:pPr>
      <w:r w:rsidRPr="005D054F">
        <w:rPr>
          <w:rFonts w:ascii="Times New Roman" w:hAnsi="Times New Roman" w:cs="Times New Roman"/>
          <w:sz w:val="20"/>
          <w:szCs w:val="20"/>
        </w:rPr>
        <w:t>3.9</w:t>
      </w:r>
      <w:r w:rsidR="00C16723" w:rsidRPr="005D054F">
        <w:rPr>
          <w:rFonts w:ascii="Times New Roman" w:hAnsi="Times New Roman" w:cs="Times New Roman"/>
          <w:sz w:val="20"/>
          <w:szCs w:val="20"/>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1580B6DF" w14:textId="4B5634A4" w:rsidR="0009510F" w:rsidRPr="005D054F" w:rsidRDefault="00C16723" w:rsidP="00CB5BAF">
      <w:pPr>
        <w:autoSpaceDE w:val="0"/>
        <w:autoSpaceDN w:val="0"/>
        <w:adjustRightInd w:val="0"/>
        <w:spacing w:after="0" w:line="240" w:lineRule="auto"/>
        <w:ind w:right="-994" w:firstLine="540"/>
        <w:jc w:val="both"/>
        <w:rPr>
          <w:rFonts w:ascii="Times New Roman" w:hAnsi="Times New Roman" w:cs="Times New Roman"/>
          <w:b/>
          <w:bCs/>
          <w:sz w:val="20"/>
          <w:szCs w:val="20"/>
        </w:rPr>
      </w:pPr>
      <w:r w:rsidRPr="005D054F">
        <w:rPr>
          <w:rFonts w:ascii="Times New Roman" w:hAnsi="Times New Roman" w:cs="Times New Roman"/>
          <w:sz w:val="20"/>
          <w:szCs w:val="20"/>
        </w:rPr>
        <w:t>3.1</w:t>
      </w:r>
      <w:r w:rsidR="00626D64" w:rsidRPr="005D054F">
        <w:rPr>
          <w:rFonts w:ascii="Times New Roman" w:hAnsi="Times New Roman" w:cs="Times New Roman"/>
          <w:sz w:val="20"/>
          <w:szCs w:val="20"/>
        </w:rPr>
        <w:t>0</w:t>
      </w:r>
      <w:r w:rsidRPr="005D054F">
        <w:rPr>
          <w:rFonts w:ascii="Times New Roman" w:hAnsi="Times New Roman" w:cs="Times New Roman"/>
          <w:sz w:val="20"/>
          <w:szCs w:val="20"/>
        </w:rPr>
        <w:t>. Сдача и приемка Товара осуществляются уполномоченными представителями Сторон.</w:t>
      </w:r>
    </w:p>
    <w:p w14:paraId="05F456A4" w14:textId="77777777" w:rsidR="0009510F" w:rsidRPr="005D054F" w:rsidRDefault="0009510F" w:rsidP="00CB5BAF">
      <w:pPr>
        <w:autoSpaceDE w:val="0"/>
        <w:autoSpaceDN w:val="0"/>
        <w:adjustRightInd w:val="0"/>
        <w:spacing w:after="0" w:line="240" w:lineRule="auto"/>
        <w:ind w:right="-994"/>
        <w:jc w:val="center"/>
        <w:outlineLvl w:val="0"/>
        <w:rPr>
          <w:rFonts w:ascii="Times New Roman" w:hAnsi="Times New Roman" w:cs="Times New Roman"/>
          <w:b/>
          <w:bCs/>
          <w:sz w:val="20"/>
          <w:szCs w:val="20"/>
        </w:rPr>
      </w:pPr>
    </w:p>
    <w:p w14:paraId="09AC8BF3" w14:textId="77777777" w:rsidR="00C16723" w:rsidRPr="005D054F" w:rsidRDefault="00C16723" w:rsidP="00CB5BAF">
      <w:pPr>
        <w:autoSpaceDE w:val="0"/>
        <w:autoSpaceDN w:val="0"/>
        <w:adjustRightInd w:val="0"/>
        <w:spacing w:after="0" w:line="240" w:lineRule="auto"/>
        <w:ind w:right="-994"/>
        <w:jc w:val="center"/>
        <w:outlineLvl w:val="0"/>
        <w:rPr>
          <w:rFonts w:ascii="Times New Roman" w:hAnsi="Times New Roman" w:cs="Times New Roman"/>
          <w:sz w:val="20"/>
          <w:szCs w:val="20"/>
        </w:rPr>
      </w:pPr>
      <w:r w:rsidRPr="005D054F">
        <w:rPr>
          <w:rFonts w:ascii="Times New Roman" w:hAnsi="Times New Roman" w:cs="Times New Roman"/>
          <w:b/>
          <w:bCs/>
          <w:sz w:val="20"/>
          <w:szCs w:val="20"/>
        </w:rPr>
        <w:t>4. Взаимодействие Сторон</w:t>
      </w:r>
    </w:p>
    <w:p w14:paraId="3B81AFDC"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794468CE"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4.1. </w:t>
      </w:r>
      <w:r w:rsidRPr="005D054F">
        <w:rPr>
          <w:rFonts w:ascii="Times New Roman" w:hAnsi="Times New Roman" w:cs="Times New Roman"/>
          <w:sz w:val="20"/>
          <w:szCs w:val="20"/>
          <w:u w:val="single"/>
        </w:rPr>
        <w:t>Поставщик обязан</w:t>
      </w:r>
      <w:r w:rsidRPr="005D054F">
        <w:rPr>
          <w:rFonts w:ascii="Times New Roman" w:hAnsi="Times New Roman" w:cs="Times New Roman"/>
          <w:sz w:val="20"/>
          <w:szCs w:val="20"/>
        </w:rPr>
        <w:t>:</w:t>
      </w:r>
    </w:p>
    <w:p w14:paraId="50759787"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4.1.1. Поставить Товар в порядке, количестве, в срок и на условиях, предусмотренных настоящим Контрактом.</w:t>
      </w:r>
    </w:p>
    <w:p w14:paraId="4A42F713"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60D765D"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D8274D3" w14:textId="77777777" w:rsidR="00CA3B12"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4.1.4</w:t>
      </w:r>
      <w:r w:rsidR="008B3244" w:rsidRPr="005D054F">
        <w:rPr>
          <w:rFonts w:ascii="Times New Roman" w:hAnsi="Times New Roman" w:cs="Times New Roman"/>
          <w:sz w:val="20"/>
          <w:szCs w:val="20"/>
        </w:rPr>
        <w:t>.</w:t>
      </w:r>
      <w:r w:rsidRPr="005D054F">
        <w:rPr>
          <w:rFonts w:ascii="Times New Roman" w:hAnsi="Times New Roman" w:cs="Times New Roman"/>
          <w:sz w:val="20"/>
          <w:szCs w:val="20"/>
        </w:rPr>
        <w:t xml:space="preserve"> </w:t>
      </w:r>
      <w:r w:rsidR="00CA3B12" w:rsidRPr="005D054F">
        <w:rPr>
          <w:rFonts w:ascii="Times New Roman" w:hAnsi="Times New Roman" w:cs="Times New Roman"/>
          <w:sz w:val="20"/>
          <w:szCs w:val="20"/>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20C88E7B" w14:textId="57E23A15" w:rsidR="00CA3B12" w:rsidRPr="005D054F" w:rsidRDefault="00CA3B12"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дата, указанная лицом, имеющим право действовать от имени Заказчика, в расписке о получении решения </w:t>
      </w:r>
      <w:r w:rsidR="00AC3D5C">
        <w:rPr>
          <w:rFonts w:ascii="Times New Roman" w:hAnsi="Times New Roman" w:cs="Times New Roman"/>
          <w:sz w:val="20"/>
          <w:szCs w:val="20"/>
        </w:rPr>
        <w:t xml:space="preserve">                   </w:t>
      </w:r>
      <w:r w:rsidRPr="005D054F">
        <w:rPr>
          <w:rFonts w:ascii="Times New Roman" w:hAnsi="Times New Roman" w:cs="Times New Roman"/>
          <w:sz w:val="20"/>
          <w:szCs w:val="20"/>
        </w:rPr>
        <w:t>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90ED7A1" w14:textId="49B1C842" w:rsidR="00CA3B12" w:rsidRPr="005D054F" w:rsidRDefault="00CA3B12"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w:t>
      </w:r>
      <w:r w:rsidR="00AC3D5C">
        <w:rPr>
          <w:rFonts w:ascii="Times New Roman" w:hAnsi="Times New Roman" w:cs="Times New Roman"/>
          <w:sz w:val="20"/>
          <w:szCs w:val="20"/>
        </w:rPr>
        <w:t xml:space="preserve">         </w:t>
      </w:r>
      <w:r w:rsidRPr="005D054F">
        <w:rPr>
          <w:rFonts w:ascii="Times New Roman" w:hAnsi="Times New Roman" w:cs="Times New Roman"/>
          <w:sz w:val="20"/>
          <w:szCs w:val="20"/>
        </w:rPr>
        <w:t>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9731840" w14:textId="25A12E9A"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4.1.5. Предоставлять Заказчику по его требованию документы, относящиеся к предмету настоящего </w:t>
      </w:r>
      <w:proofErr w:type="gramStart"/>
      <w:r w:rsidRPr="005D054F">
        <w:rPr>
          <w:rFonts w:ascii="Times New Roman" w:hAnsi="Times New Roman" w:cs="Times New Roman"/>
          <w:sz w:val="20"/>
          <w:szCs w:val="20"/>
        </w:rPr>
        <w:t xml:space="preserve">Контракта, </w:t>
      </w:r>
      <w:r w:rsidR="00AC3D5C">
        <w:rPr>
          <w:rFonts w:ascii="Times New Roman" w:hAnsi="Times New Roman" w:cs="Times New Roman"/>
          <w:sz w:val="20"/>
          <w:szCs w:val="20"/>
        </w:rPr>
        <w:t xml:space="preserve">  </w:t>
      </w:r>
      <w:proofErr w:type="gramEnd"/>
      <w:r w:rsidR="00AC3D5C">
        <w:rPr>
          <w:rFonts w:ascii="Times New Roman" w:hAnsi="Times New Roman" w:cs="Times New Roman"/>
          <w:sz w:val="20"/>
          <w:szCs w:val="20"/>
        </w:rPr>
        <w:t xml:space="preserve">       </w:t>
      </w:r>
      <w:r w:rsidRPr="005D054F">
        <w:rPr>
          <w:rFonts w:ascii="Times New Roman" w:hAnsi="Times New Roman" w:cs="Times New Roman"/>
          <w:sz w:val="20"/>
          <w:szCs w:val="20"/>
        </w:rPr>
        <w:t>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F762425" w14:textId="77777777" w:rsidR="002056E8"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9" w:name="Par184"/>
      <w:bookmarkEnd w:id="9"/>
      <w:r w:rsidRPr="005D054F">
        <w:rPr>
          <w:rFonts w:ascii="Times New Roman" w:hAnsi="Times New Roman" w:cs="Times New Roman"/>
          <w:sz w:val="20"/>
          <w:szCs w:val="20"/>
        </w:rPr>
        <w:t xml:space="preserve">4.1.6. </w:t>
      </w:r>
      <w:r w:rsidR="002056E8" w:rsidRPr="005D054F">
        <w:rPr>
          <w:rFonts w:ascii="Times New Roman" w:hAnsi="Times New Roman" w:cs="Times New Roman"/>
          <w:sz w:val="20"/>
          <w:szCs w:val="20"/>
        </w:rPr>
        <w:t xml:space="preserve">Обеспечивать гарантии на Товар в соответствии с </w:t>
      </w:r>
      <w:hyperlink w:anchor="Par243" w:history="1">
        <w:r w:rsidR="002056E8" w:rsidRPr="005D054F">
          <w:rPr>
            <w:rFonts w:ascii="Times New Roman" w:hAnsi="Times New Roman" w:cs="Times New Roman"/>
            <w:sz w:val="20"/>
            <w:szCs w:val="20"/>
          </w:rPr>
          <w:t>разделом 6</w:t>
        </w:r>
      </w:hyperlink>
      <w:r w:rsidR="002056E8" w:rsidRPr="005D054F">
        <w:rPr>
          <w:rFonts w:ascii="Times New Roman" w:hAnsi="Times New Roman" w:cs="Times New Roman"/>
          <w:sz w:val="20"/>
          <w:szCs w:val="20"/>
        </w:rPr>
        <w:t xml:space="preserve"> Контракта.</w:t>
      </w:r>
    </w:p>
    <w:p w14:paraId="62557190"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4.2. </w:t>
      </w:r>
      <w:r w:rsidRPr="005D054F">
        <w:rPr>
          <w:rFonts w:ascii="Times New Roman" w:hAnsi="Times New Roman" w:cs="Times New Roman"/>
          <w:sz w:val="20"/>
          <w:szCs w:val="20"/>
          <w:u w:val="single"/>
        </w:rPr>
        <w:t>Поставщик вправе</w:t>
      </w:r>
      <w:r w:rsidRPr="005D054F">
        <w:rPr>
          <w:rFonts w:ascii="Times New Roman" w:hAnsi="Times New Roman" w:cs="Times New Roman"/>
          <w:sz w:val="20"/>
          <w:szCs w:val="20"/>
        </w:rPr>
        <w:t>:</w:t>
      </w:r>
    </w:p>
    <w:p w14:paraId="02F27E27"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4.2.1. Требовать от Заказчика надлежащего исполнения обязательств в соответствии с условиями Контракта.</w:t>
      </w:r>
    </w:p>
    <w:p w14:paraId="2BDE53AB"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10" w:name="Par198"/>
      <w:bookmarkEnd w:id="10"/>
      <w:r w:rsidRPr="005D054F">
        <w:rPr>
          <w:rFonts w:ascii="Times New Roman" w:hAnsi="Times New Roman" w:cs="Times New Roman"/>
          <w:sz w:val="20"/>
          <w:szCs w:val="20"/>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B3C9521" w14:textId="32BBB5E1"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11" w:name="Par199"/>
      <w:bookmarkEnd w:id="11"/>
      <w:r w:rsidRPr="005D054F">
        <w:rPr>
          <w:rFonts w:ascii="Times New Roman" w:hAnsi="Times New Roman" w:cs="Times New Roman"/>
          <w:sz w:val="20"/>
          <w:szCs w:val="20"/>
        </w:rPr>
        <w:t xml:space="preserve">4.2.3. Принять решение об одностороннем отказе от исполнения настоящего Контракта в соответствии </w:t>
      </w:r>
      <w:r w:rsidR="00AC3D5C">
        <w:rPr>
          <w:rFonts w:ascii="Times New Roman" w:hAnsi="Times New Roman" w:cs="Times New Roman"/>
          <w:sz w:val="20"/>
          <w:szCs w:val="20"/>
        </w:rPr>
        <w:t xml:space="preserve">                           </w:t>
      </w:r>
      <w:r w:rsidRPr="005D054F">
        <w:rPr>
          <w:rFonts w:ascii="Times New Roman" w:hAnsi="Times New Roman" w:cs="Times New Roman"/>
          <w:sz w:val="20"/>
          <w:szCs w:val="20"/>
        </w:rPr>
        <w:t xml:space="preserve">с гражданским законодательством Российской Федерации и в соответствии с положениями </w:t>
      </w:r>
      <w:hyperlink r:id="rId14" w:history="1">
        <w:r w:rsidRPr="005D054F">
          <w:rPr>
            <w:rFonts w:ascii="Times New Roman" w:hAnsi="Times New Roman" w:cs="Times New Roman"/>
            <w:sz w:val="20"/>
            <w:szCs w:val="20"/>
          </w:rPr>
          <w:t>статьи 95</w:t>
        </w:r>
      </w:hyperlink>
      <w:r w:rsidRPr="005D054F">
        <w:rPr>
          <w:rFonts w:ascii="Times New Roman" w:hAnsi="Times New Roman" w:cs="Times New Roman"/>
          <w:sz w:val="20"/>
          <w:szCs w:val="20"/>
        </w:rPr>
        <w:t xml:space="preserve"> ФЗ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44.</w:t>
      </w:r>
    </w:p>
    <w:p w14:paraId="2E31BA7A"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4.2.4. Требовать возмещения убытков, уплаты неустоек (штрафов, пеней) в соответствии с </w:t>
      </w:r>
      <w:hyperlink w:anchor="Par264" w:history="1">
        <w:r w:rsidRPr="005D054F">
          <w:rPr>
            <w:rFonts w:ascii="Times New Roman" w:hAnsi="Times New Roman" w:cs="Times New Roman"/>
            <w:sz w:val="20"/>
            <w:szCs w:val="20"/>
          </w:rPr>
          <w:t>разделом 7</w:t>
        </w:r>
      </w:hyperlink>
      <w:r w:rsidRPr="005D054F">
        <w:rPr>
          <w:rFonts w:ascii="Times New Roman" w:hAnsi="Times New Roman" w:cs="Times New Roman"/>
          <w:sz w:val="20"/>
          <w:szCs w:val="20"/>
        </w:rPr>
        <w:t xml:space="preserve"> настоящего Контракта.</w:t>
      </w:r>
    </w:p>
    <w:p w14:paraId="44CBA998" w14:textId="254B3267" w:rsidR="00E3071D"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4.2.5</w:t>
      </w:r>
      <w:r w:rsidR="00E3071D" w:rsidRPr="005D054F">
        <w:rPr>
          <w:rFonts w:ascii="Times New Roman" w:hAnsi="Times New Roman" w:cs="Times New Roman"/>
          <w:sz w:val="20"/>
          <w:szCs w:val="20"/>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AC3D5C">
        <w:rPr>
          <w:rFonts w:ascii="Times New Roman" w:hAnsi="Times New Roman" w:cs="Times New Roman"/>
          <w:sz w:val="20"/>
          <w:szCs w:val="20"/>
        </w:rPr>
        <w:t xml:space="preserve">                            </w:t>
      </w:r>
      <w:r w:rsidR="00E3071D" w:rsidRPr="005D054F">
        <w:rPr>
          <w:rFonts w:ascii="Times New Roman" w:hAnsi="Times New Roman" w:cs="Times New Roman"/>
          <w:sz w:val="20"/>
          <w:szCs w:val="20"/>
        </w:rPr>
        <w:t xml:space="preserve">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5" w:history="1">
        <w:r w:rsidR="00E3071D" w:rsidRPr="005D054F">
          <w:rPr>
            <w:rFonts w:ascii="Times New Roman" w:hAnsi="Times New Roman" w:cs="Times New Roman"/>
            <w:sz w:val="20"/>
            <w:szCs w:val="20"/>
          </w:rPr>
          <w:t>частью 6 статьи 14</w:t>
        </w:r>
      </w:hyperlink>
      <w:r w:rsidR="00E3071D" w:rsidRPr="005D054F">
        <w:rPr>
          <w:rFonts w:ascii="Times New Roman" w:hAnsi="Times New Roman" w:cs="Times New Roman"/>
          <w:sz w:val="20"/>
          <w:szCs w:val="20"/>
        </w:rPr>
        <w:t xml:space="preserve"> ФЗ № 44).</w:t>
      </w:r>
    </w:p>
    <w:p w14:paraId="54360CCD" w14:textId="77777777" w:rsidR="008C291C" w:rsidRPr="005D054F" w:rsidRDefault="008C291C" w:rsidP="00CB5BAF">
      <w:pPr>
        <w:autoSpaceDE w:val="0"/>
        <w:autoSpaceDN w:val="0"/>
        <w:adjustRightInd w:val="0"/>
        <w:spacing w:after="0" w:line="240" w:lineRule="auto"/>
        <w:ind w:right="-994" w:firstLine="540"/>
        <w:jc w:val="both"/>
        <w:rPr>
          <w:rFonts w:ascii="Times New Roman" w:eastAsia="Times New Roman" w:hAnsi="Times New Roman" w:cs="Times New Roman"/>
          <w:sz w:val="20"/>
          <w:szCs w:val="20"/>
          <w:lang w:eastAsia="ru-RU"/>
        </w:rPr>
      </w:pPr>
      <w:r w:rsidRPr="005D054F">
        <w:rPr>
          <w:rFonts w:ascii="Times New Roman" w:eastAsia="Times New Roman" w:hAnsi="Times New Roman" w:cs="Times New Roman"/>
          <w:sz w:val="20"/>
          <w:szCs w:val="20"/>
          <w:lang w:eastAsia="ru-RU"/>
        </w:rPr>
        <w:t xml:space="preserve">При применении постановления Правительства РФ от 30.04.2020 № 616 при исполнении контракта </w:t>
      </w:r>
      <w:r w:rsidRPr="005D054F">
        <w:rPr>
          <w:rFonts w:ascii="Times New Roman" w:eastAsia="Times New Roman" w:hAnsi="Times New Roman" w:cs="Times New Roman"/>
          <w:sz w:val="20"/>
          <w:szCs w:val="20"/>
          <w:u w:val="single"/>
          <w:lang w:eastAsia="ru-RU"/>
        </w:rPr>
        <w:t>замена</w:t>
      </w:r>
      <w:r w:rsidRPr="005D054F">
        <w:rPr>
          <w:rFonts w:ascii="Times New Roman" w:eastAsia="Times New Roman" w:hAnsi="Times New Roman" w:cs="Times New Roman"/>
          <w:sz w:val="20"/>
          <w:szCs w:val="20"/>
          <w:lang w:eastAsia="ru-RU"/>
        </w:rPr>
        <w:t xml:space="preserve"> промышленных товаров, указанных в </w:t>
      </w:r>
      <w:hyperlink r:id="rId16" w:history="1">
        <w:r w:rsidRPr="005D054F">
          <w:rPr>
            <w:rFonts w:ascii="Times New Roman" w:eastAsia="Times New Roman" w:hAnsi="Times New Roman" w:cs="Times New Roman"/>
            <w:sz w:val="20"/>
            <w:szCs w:val="20"/>
            <w:lang w:eastAsia="ru-RU"/>
          </w:rPr>
          <w:t>перечне</w:t>
        </w:r>
      </w:hyperlink>
      <w:r w:rsidRPr="005D054F">
        <w:rPr>
          <w:rFonts w:ascii="Times New Roman" w:eastAsia="Times New Roman" w:hAnsi="Times New Roman" w:cs="Times New Roman"/>
          <w:sz w:val="20"/>
          <w:szCs w:val="20"/>
          <w:lang w:eastAsia="ru-RU"/>
        </w:rPr>
        <w:t xml:space="preserve">, </w:t>
      </w:r>
      <w:r w:rsidRPr="005D054F">
        <w:rPr>
          <w:rFonts w:ascii="Times New Roman" w:eastAsia="Times New Roman" w:hAnsi="Times New Roman" w:cs="Times New Roman"/>
          <w:sz w:val="20"/>
          <w:szCs w:val="20"/>
          <w:u w:val="single"/>
          <w:lang w:eastAsia="ru-RU"/>
        </w:rPr>
        <w:t>на промышленные товары, происходящие из иностранного государства</w:t>
      </w:r>
      <w:r w:rsidRPr="005D054F">
        <w:rPr>
          <w:rFonts w:ascii="Times New Roman" w:eastAsia="Times New Roman" w:hAnsi="Times New Roman" w:cs="Times New Roman"/>
          <w:sz w:val="20"/>
          <w:szCs w:val="20"/>
          <w:lang w:eastAsia="ru-RU"/>
        </w:rPr>
        <w:t xml:space="preserve"> (за исключением государств - членов Евразийского экономического союза), </w:t>
      </w:r>
      <w:r w:rsidRPr="005D054F">
        <w:rPr>
          <w:rFonts w:ascii="Times New Roman" w:eastAsia="Times New Roman" w:hAnsi="Times New Roman" w:cs="Times New Roman"/>
          <w:sz w:val="20"/>
          <w:szCs w:val="20"/>
          <w:u w:val="single"/>
          <w:lang w:eastAsia="ru-RU"/>
        </w:rPr>
        <w:t>не допускается</w:t>
      </w:r>
      <w:r w:rsidRPr="005D054F">
        <w:rPr>
          <w:rFonts w:ascii="Times New Roman" w:eastAsia="Times New Roman" w:hAnsi="Times New Roman" w:cs="Times New Roman"/>
          <w:sz w:val="20"/>
          <w:szCs w:val="20"/>
          <w:lang w:eastAsia="ru-RU"/>
        </w:rPr>
        <w:t xml:space="preserve">. </w:t>
      </w:r>
    </w:p>
    <w:p w14:paraId="3895F37C"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4.3. </w:t>
      </w:r>
      <w:r w:rsidRPr="005D054F">
        <w:rPr>
          <w:rFonts w:ascii="Times New Roman" w:hAnsi="Times New Roman" w:cs="Times New Roman"/>
          <w:sz w:val="20"/>
          <w:szCs w:val="20"/>
          <w:u w:val="single"/>
        </w:rPr>
        <w:t>Заказчик обязуется</w:t>
      </w:r>
      <w:r w:rsidRPr="005D054F">
        <w:rPr>
          <w:rFonts w:ascii="Times New Roman" w:hAnsi="Times New Roman" w:cs="Times New Roman"/>
          <w:sz w:val="20"/>
          <w:szCs w:val="20"/>
        </w:rPr>
        <w:t>:</w:t>
      </w:r>
    </w:p>
    <w:p w14:paraId="6BAA9BCF"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12" w:name="Par210"/>
      <w:bookmarkEnd w:id="12"/>
      <w:r w:rsidRPr="005D054F">
        <w:rPr>
          <w:rFonts w:ascii="Times New Roman" w:hAnsi="Times New Roman" w:cs="Times New Roman"/>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B284425" w14:textId="77777777" w:rsidR="00CA3B12"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13" w:name="Par211"/>
      <w:bookmarkEnd w:id="13"/>
      <w:r w:rsidRPr="005D054F">
        <w:rPr>
          <w:rFonts w:ascii="Times New Roman" w:hAnsi="Times New Roman" w:cs="Times New Roman"/>
          <w:sz w:val="20"/>
          <w:szCs w:val="20"/>
        </w:rPr>
        <w:t>4.3.</w:t>
      </w:r>
      <w:r w:rsidR="007A124C" w:rsidRPr="005D054F">
        <w:rPr>
          <w:rFonts w:ascii="Times New Roman" w:hAnsi="Times New Roman" w:cs="Times New Roman"/>
          <w:sz w:val="20"/>
          <w:szCs w:val="20"/>
        </w:rPr>
        <w:t>2</w:t>
      </w:r>
      <w:r w:rsidRPr="005D054F">
        <w:rPr>
          <w:rFonts w:ascii="Times New Roman" w:hAnsi="Times New Roman" w:cs="Times New Roman"/>
          <w:sz w:val="20"/>
          <w:szCs w:val="20"/>
        </w:rPr>
        <w:t xml:space="preserve">. </w:t>
      </w:r>
      <w:r w:rsidR="00CA3B12" w:rsidRPr="005D054F">
        <w:rPr>
          <w:rFonts w:ascii="Times New Roman" w:hAnsi="Times New Roman" w:cs="Times New Roman"/>
          <w:sz w:val="20"/>
          <w:szCs w:val="20"/>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5D054F">
        <w:rPr>
          <w:rFonts w:ascii="Times New Roman" w:hAnsi="Times New Roman" w:cs="Times New Roman"/>
          <w:sz w:val="20"/>
          <w:szCs w:val="20"/>
        </w:rPr>
        <w:t>по его юридическому адресу</w:t>
      </w:r>
      <w:r w:rsidR="00CA3B12" w:rsidRPr="005D054F">
        <w:rPr>
          <w:rFonts w:ascii="Times New Roman" w:hAnsi="Times New Roman" w:cs="Times New Roman"/>
          <w:sz w:val="20"/>
          <w:szCs w:val="20"/>
        </w:rPr>
        <w:t>.</w:t>
      </w:r>
    </w:p>
    <w:p w14:paraId="22CB014E" w14:textId="77777777" w:rsidR="00CA3B12" w:rsidRPr="005D054F" w:rsidRDefault="00CA3B12"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Датой такого надлежащего уведомления считается:</w:t>
      </w:r>
    </w:p>
    <w:p w14:paraId="60FDDA36" w14:textId="31594354" w:rsidR="00CA3B12" w:rsidRPr="005D054F" w:rsidRDefault="00CA3B12"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дата, указанная лицом, имеющим право действовать от имени Поставщика, в расписке о получении решения </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05A93166" w14:textId="53E37454" w:rsidR="00CA3B12" w:rsidRPr="005D054F" w:rsidRDefault="00CA3B12"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6D8B91F" w14:textId="08EB55A4" w:rsidR="00CA3B12" w:rsidRPr="005D054F" w:rsidRDefault="00CA3B12"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В случае неполучения Заказчиком подтверждения о вручении Поставщику заказного письма, направленного </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 xml:space="preserve">в соответствии с настоящим пунктом, либо информации об отсутствии Поставщика по адресу, указанному в настоящем </w:t>
      </w:r>
      <w:r w:rsidRPr="005D054F">
        <w:rPr>
          <w:rFonts w:ascii="Times New Roman" w:hAnsi="Times New Roman" w:cs="Times New Roman"/>
          <w:sz w:val="20"/>
          <w:szCs w:val="20"/>
        </w:rPr>
        <w:lastRenderedPageBreak/>
        <w:t>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0342B468"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4.3.</w:t>
      </w:r>
      <w:r w:rsidR="007A124C" w:rsidRPr="005D054F">
        <w:rPr>
          <w:rFonts w:ascii="Times New Roman" w:hAnsi="Times New Roman" w:cs="Times New Roman"/>
          <w:sz w:val="20"/>
          <w:szCs w:val="20"/>
        </w:rPr>
        <w:t>3</w:t>
      </w:r>
      <w:r w:rsidRPr="005D054F">
        <w:rPr>
          <w:rFonts w:ascii="Times New Roman" w:hAnsi="Times New Roman" w:cs="Times New Roman"/>
          <w:sz w:val="20"/>
          <w:szCs w:val="20"/>
        </w:rPr>
        <w:t xml:space="preserve">. Требовать уплаты неустоек (штрафов, пеней) в соответствии с </w:t>
      </w:r>
      <w:hyperlink w:anchor="Par264" w:history="1">
        <w:r w:rsidRPr="005D054F">
          <w:rPr>
            <w:rFonts w:ascii="Times New Roman" w:hAnsi="Times New Roman" w:cs="Times New Roman"/>
            <w:sz w:val="20"/>
            <w:szCs w:val="20"/>
          </w:rPr>
          <w:t>разделом 7</w:t>
        </w:r>
      </w:hyperlink>
      <w:r w:rsidRPr="005D054F">
        <w:rPr>
          <w:rFonts w:ascii="Times New Roman" w:hAnsi="Times New Roman" w:cs="Times New Roman"/>
          <w:sz w:val="20"/>
          <w:szCs w:val="20"/>
        </w:rPr>
        <w:t xml:space="preserve"> настоящего Контракта.</w:t>
      </w:r>
    </w:p>
    <w:p w14:paraId="310F9A9A"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4.3.</w:t>
      </w:r>
      <w:r w:rsidR="007A124C" w:rsidRPr="005D054F">
        <w:rPr>
          <w:rFonts w:ascii="Times New Roman" w:hAnsi="Times New Roman" w:cs="Times New Roman"/>
          <w:sz w:val="20"/>
          <w:szCs w:val="20"/>
        </w:rPr>
        <w:t>4</w:t>
      </w:r>
      <w:r w:rsidRPr="005D054F">
        <w:rPr>
          <w:rFonts w:ascii="Times New Roman" w:hAnsi="Times New Roman" w:cs="Times New Roman"/>
          <w:sz w:val="20"/>
          <w:szCs w:val="20"/>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5D054F">
          <w:rPr>
            <w:rFonts w:ascii="Times New Roman" w:hAnsi="Times New Roman" w:cs="Times New Roman"/>
            <w:sz w:val="20"/>
            <w:szCs w:val="20"/>
          </w:rPr>
          <w:t>ФЗ</w:t>
        </w:r>
      </w:hyperlink>
      <w:r w:rsidRPr="005D054F">
        <w:rPr>
          <w:rFonts w:ascii="Times New Roman" w:hAnsi="Times New Roman" w:cs="Times New Roman"/>
          <w:sz w:val="20"/>
          <w:szCs w:val="20"/>
        </w:rPr>
        <w:t xml:space="preserve">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44 и настоящим Контрактом.</w:t>
      </w:r>
    </w:p>
    <w:p w14:paraId="3EAACEDA"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4.4. </w:t>
      </w:r>
      <w:r w:rsidRPr="005D054F">
        <w:rPr>
          <w:rFonts w:ascii="Times New Roman" w:hAnsi="Times New Roman" w:cs="Times New Roman"/>
          <w:sz w:val="20"/>
          <w:szCs w:val="20"/>
          <w:u w:val="single"/>
        </w:rPr>
        <w:t>Заказчик вправе</w:t>
      </w:r>
      <w:r w:rsidRPr="005D054F">
        <w:rPr>
          <w:rFonts w:ascii="Times New Roman" w:hAnsi="Times New Roman" w:cs="Times New Roman"/>
          <w:sz w:val="20"/>
          <w:szCs w:val="20"/>
        </w:rPr>
        <w:t>:</w:t>
      </w:r>
    </w:p>
    <w:p w14:paraId="39CE67EC"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4.4.1. Требовать от Поставщика надлежащего исполнения обязательств по настоящему Контракту.</w:t>
      </w:r>
    </w:p>
    <w:p w14:paraId="3E75A3B3" w14:textId="229E863C"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4.4.2. Требовать от Поставщика своевременного устранения нарушений, выявленных как в ходе приемки, так </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и в течение срока годности</w:t>
      </w:r>
      <w:r w:rsidR="00E64848" w:rsidRPr="005D054F">
        <w:rPr>
          <w:rFonts w:ascii="Times New Roman" w:hAnsi="Times New Roman" w:cs="Times New Roman"/>
          <w:sz w:val="20"/>
          <w:szCs w:val="20"/>
        </w:rPr>
        <w:t>/гарантийного срока</w:t>
      </w:r>
      <w:r w:rsidRPr="005D054F">
        <w:rPr>
          <w:rFonts w:ascii="Times New Roman" w:hAnsi="Times New Roman" w:cs="Times New Roman"/>
          <w:sz w:val="20"/>
          <w:szCs w:val="20"/>
        </w:rPr>
        <w:t>.</w:t>
      </w:r>
    </w:p>
    <w:p w14:paraId="4215D122"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4.4.3. Проверять ход и качество выполнения Поставщиком условий настоящего Контракта.</w:t>
      </w:r>
    </w:p>
    <w:p w14:paraId="5A04EDA7"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4.4.4. Требовать возмещения убытков в соответствии с </w:t>
      </w:r>
      <w:hyperlink w:anchor="Par264" w:history="1">
        <w:r w:rsidRPr="005D054F">
          <w:rPr>
            <w:rFonts w:ascii="Times New Roman" w:hAnsi="Times New Roman" w:cs="Times New Roman"/>
            <w:sz w:val="20"/>
            <w:szCs w:val="20"/>
          </w:rPr>
          <w:t>разделом 7</w:t>
        </w:r>
      </w:hyperlink>
      <w:r w:rsidRPr="005D054F">
        <w:rPr>
          <w:rFonts w:ascii="Times New Roman" w:hAnsi="Times New Roman" w:cs="Times New Roman"/>
          <w:sz w:val="20"/>
          <w:szCs w:val="20"/>
        </w:rPr>
        <w:t xml:space="preserve"> настоящего Контракта, причиненных по вине Поставщика.</w:t>
      </w:r>
    </w:p>
    <w:p w14:paraId="0A1DF384"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8" w:history="1">
        <w:r w:rsidRPr="005D054F">
          <w:rPr>
            <w:rFonts w:ascii="Times New Roman" w:hAnsi="Times New Roman" w:cs="Times New Roman"/>
            <w:sz w:val="20"/>
            <w:szCs w:val="20"/>
          </w:rPr>
          <w:t>ФЗ</w:t>
        </w:r>
      </w:hyperlink>
      <w:r w:rsidRPr="005D054F">
        <w:rPr>
          <w:rFonts w:ascii="Times New Roman" w:hAnsi="Times New Roman" w:cs="Times New Roman"/>
          <w:sz w:val="20"/>
          <w:szCs w:val="20"/>
        </w:rPr>
        <w:t xml:space="preserve">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44.</w:t>
      </w:r>
    </w:p>
    <w:p w14:paraId="3A13CC3F"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4.4.6. Отказаться от приемки и оплаты Товара, не соответствующего условиям настоящего Контракта.</w:t>
      </w:r>
    </w:p>
    <w:p w14:paraId="248F56B1" w14:textId="508FB902"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14" w:name="Par229"/>
      <w:bookmarkEnd w:id="14"/>
      <w:r w:rsidRPr="005D054F">
        <w:rPr>
          <w:rFonts w:ascii="Times New Roman" w:hAnsi="Times New Roman" w:cs="Times New Roman"/>
          <w:sz w:val="20"/>
          <w:szCs w:val="20"/>
        </w:rPr>
        <w:t xml:space="preserve">4.4.7. Принять решение об одностороннем отказе от исполнения настоящего Контракта в соответствии </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 xml:space="preserve">с гражданским законодательством Российской Федерации и в соответствии с положениями </w:t>
      </w:r>
      <w:hyperlink r:id="rId19" w:history="1">
        <w:r w:rsidRPr="005D054F">
          <w:rPr>
            <w:rFonts w:ascii="Times New Roman" w:hAnsi="Times New Roman" w:cs="Times New Roman"/>
            <w:sz w:val="20"/>
            <w:szCs w:val="20"/>
          </w:rPr>
          <w:t>статьи 95</w:t>
        </w:r>
      </w:hyperlink>
      <w:r w:rsidRPr="005D054F">
        <w:rPr>
          <w:rFonts w:ascii="Times New Roman" w:hAnsi="Times New Roman" w:cs="Times New Roman"/>
          <w:sz w:val="20"/>
          <w:szCs w:val="20"/>
        </w:rPr>
        <w:t xml:space="preserve"> ФЗ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44.</w:t>
      </w:r>
    </w:p>
    <w:p w14:paraId="29FD9AEB" w14:textId="3441DFCA"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 xml:space="preserve"> в соответствии с </w:t>
      </w:r>
      <w:hyperlink r:id="rId20" w:history="1">
        <w:r w:rsidRPr="005D054F">
          <w:rPr>
            <w:rFonts w:ascii="Times New Roman" w:hAnsi="Times New Roman" w:cs="Times New Roman"/>
            <w:sz w:val="20"/>
            <w:szCs w:val="20"/>
          </w:rPr>
          <w:t>ФЗ</w:t>
        </w:r>
      </w:hyperlink>
      <w:r w:rsidRPr="005D054F">
        <w:rPr>
          <w:rFonts w:ascii="Times New Roman" w:hAnsi="Times New Roman" w:cs="Times New Roman"/>
          <w:sz w:val="20"/>
          <w:szCs w:val="20"/>
        </w:rPr>
        <w:t xml:space="preserve">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44.</w:t>
      </w:r>
    </w:p>
    <w:p w14:paraId="012D0251"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36BE81D8" w14:textId="77777777" w:rsidR="00C16723" w:rsidRPr="005D054F" w:rsidRDefault="00C16723" w:rsidP="00CB5BAF">
      <w:pPr>
        <w:autoSpaceDE w:val="0"/>
        <w:autoSpaceDN w:val="0"/>
        <w:adjustRightInd w:val="0"/>
        <w:spacing w:after="0" w:line="240" w:lineRule="auto"/>
        <w:ind w:right="-994"/>
        <w:jc w:val="center"/>
        <w:outlineLvl w:val="0"/>
        <w:rPr>
          <w:rFonts w:ascii="Times New Roman" w:hAnsi="Times New Roman" w:cs="Times New Roman"/>
          <w:sz w:val="20"/>
          <w:szCs w:val="20"/>
        </w:rPr>
      </w:pPr>
      <w:r w:rsidRPr="005D054F">
        <w:rPr>
          <w:rFonts w:ascii="Times New Roman" w:hAnsi="Times New Roman" w:cs="Times New Roman"/>
          <w:b/>
          <w:bCs/>
          <w:sz w:val="20"/>
          <w:szCs w:val="20"/>
        </w:rPr>
        <w:t>5. Упаковка Товара</w:t>
      </w:r>
    </w:p>
    <w:p w14:paraId="4587F996"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0C7EC4B0" w14:textId="788F83B1"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 xml:space="preserve"> и обеспечивающей сохранность в течение всего срока эксплуатации Товара.</w:t>
      </w:r>
    </w:p>
    <w:p w14:paraId="764C5B91"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A61BC64"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428525C4"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5.4. Поставщик несет ответственность перед Заказчиком за повреждение Товара вследствие его ненадлежащей упаковки.</w:t>
      </w:r>
    </w:p>
    <w:p w14:paraId="09069717"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5.5. Транспортная упаковка должна соответствовать требованиям законодательства Российской Федерации, иметь маркировку</w:t>
      </w:r>
      <w:r w:rsidR="00A42736" w:rsidRPr="005D054F">
        <w:rPr>
          <w:rFonts w:ascii="Times New Roman" w:hAnsi="Times New Roman" w:cs="Times New Roman"/>
          <w:sz w:val="20"/>
          <w:szCs w:val="20"/>
        </w:rPr>
        <w:t xml:space="preserve"> (в случае установления обязательных требований в соответствии с действующим законодательством)</w:t>
      </w:r>
      <w:r w:rsidRPr="005D054F">
        <w:rPr>
          <w:rFonts w:ascii="Times New Roman" w:hAnsi="Times New Roman" w:cs="Times New Roman"/>
          <w:sz w:val="20"/>
          <w:szCs w:val="20"/>
        </w:rPr>
        <w:t>.</w:t>
      </w:r>
    </w:p>
    <w:p w14:paraId="5CDEFA63"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7138882C"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0CCE284"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6F1AB665" w14:textId="77777777" w:rsidR="00C16723" w:rsidRPr="005D054F" w:rsidRDefault="00C16723" w:rsidP="00CB5BAF">
      <w:pPr>
        <w:autoSpaceDE w:val="0"/>
        <w:autoSpaceDN w:val="0"/>
        <w:adjustRightInd w:val="0"/>
        <w:spacing w:after="0" w:line="240" w:lineRule="auto"/>
        <w:ind w:right="-994"/>
        <w:jc w:val="center"/>
        <w:outlineLvl w:val="0"/>
        <w:rPr>
          <w:rFonts w:ascii="Times New Roman" w:hAnsi="Times New Roman" w:cs="Times New Roman"/>
          <w:i/>
          <w:sz w:val="20"/>
          <w:szCs w:val="20"/>
        </w:rPr>
      </w:pPr>
      <w:bookmarkStart w:id="15" w:name="Par243"/>
      <w:bookmarkEnd w:id="15"/>
      <w:r w:rsidRPr="005D054F">
        <w:rPr>
          <w:rFonts w:ascii="Times New Roman" w:hAnsi="Times New Roman" w:cs="Times New Roman"/>
          <w:b/>
          <w:bCs/>
          <w:sz w:val="20"/>
          <w:szCs w:val="20"/>
        </w:rPr>
        <w:t>6. Гарантия, качество Товара</w:t>
      </w:r>
      <w:r w:rsidRPr="005D054F">
        <w:rPr>
          <w:rFonts w:ascii="Times New Roman" w:hAnsi="Times New Roman" w:cs="Times New Roman"/>
          <w:i/>
          <w:sz w:val="20"/>
          <w:szCs w:val="20"/>
        </w:rPr>
        <w:t xml:space="preserve"> </w:t>
      </w:r>
    </w:p>
    <w:p w14:paraId="6ED435BA"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5E1E1648"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6.1. Поставщик гарантирует, что поставляемый Товар соответствует требованиям, установленным Контрактом.</w:t>
      </w:r>
    </w:p>
    <w:p w14:paraId="4349AFC8"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CE96D82"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221B1CF9"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053342F8" w14:textId="187B9890"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6.4. Гарантия Поставщика на поставленный Товар составляет </w:t>
      </w:r>
      <w:r w:rsidR="00965C4B" w:rsidRPr="005D054F">
        <w:rPr>
          <w:rFonts w:ascii="Times New Roman" w:hAnsi="Times New Roman" w:cs="Times New Roman"/>
          <w:b/>
          <w:i/>
          <w:sz w:val="20"/>
          <w:szCs w:val="20"/>
        </w:rPr>
        <w:t>12</w:t>
      </w:r>
      <w:r w:rsidRPr="005D054F">
        <w:rPr>
          <w:rFonts w:ascii="Times New Roman" w:hAnsi="Times New Roman" w:cs="Times New Roman"/>
          <w:b/>
          <w:i/>
          <w:sz w:val="20"/>
          <w:szCs w:val="20"/>
        </w:rPr>
        <w:t xml:space="preserve"> месяцев</w:t>
      </w:r>
      <w:r w:rsidRPr="005D054F">
        <w:rPr>
          <w:rFonts w:ascii="Times New Roman" w:hAnsi="Times New Roman" w:cs="Times New Roman"/>
          <w:sz w:val="20"/>
          <w:szCs w:val="20"/>
        </w:rPr>
        <w:t xml:space="preserve">. Гарантия производителя на Товар составляет </w:t>
      </w:r>
      <w:r w:rsidR="00965C4B" w:rsidRPr="005D054F">
        <w:rPr>
          <w:rFonts w:ascii="Times New Roman" w:hAnsi="Times New Roman" w:cs="Times New Roman"/>
          <w:i/>
          <w:sz w:val="20"/>
          <w:szCs w:val="20"/>
        </w:rPr>
        <w:t>12</w:t>
      </w:r>
      <w:r w:rsidRPr="005D054F">
        <w:rPr>
          <w:rFonts w:ascii="Times New Roman" w:hAnsi="Times New Roman" w:cs="Times New Roman"/>
          <w:i/>
          <w:sz w:val="20"/>
          <w:szCs w:val="20"/>
        </w:rPr>
        <w:t xml:space="preserve"> месяцев</w:t>
      </w:r>
      <w:r w:rsidRPr="005D054F">
        <w:rPr>
          <w:rFonts w:ascii="Times New Roman" w:hAnsi="Times New Roman" w:cs="Times New Roman"/>
          <w:sz w:val="20"/>
          <w:szCs w:val="20"/>
        </w:rPr>
        <w:t>. Гарантийный срок начинает исчисляться со дня подписания соответствующего документа</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 xml:space="preserve"> о приемке Товара.</w:t>
      </w:r>
    </w:p>
    <w:p w14:paraId="1A9CD4A6"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0D96B2C2"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6.6. Поставщик не несет гарантийной ответственности за неполадки и неисправности Товара, если они произошли:</w:t>
      </w:r>
    </w:p>
    <w:p w14:paraId="695476C5"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lastRenderedPageBreak/>
        <w:t>а) в результате внесения Заказчиком или третьей стороной модификаций или изменений Товара без письменного согласия Поставщика;</w:t>
      </w:r>
    </w:p>
    <w:p w14:paraId="685D498B"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5DDB3B80"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3E868DD1" w14:textId="77777777" w:rsidR="00C16723" w:rsidRPr="005D054F" w:rsidRDefault="00C16723" w:rsidP="00CB5BAF">
      <w:pPr>
        <w:autoSpaceDE w:val="0"/>
        <w:autoSpaceDN w:val="0"/>
        <w:adjustRightInd w:val="0"/>
        <w:spacing w:after="0" w:line="240" w:lineRule="auto"/>
        <w:ind w:right="-994"/>
        <w:jc w:val="center"/>
        <w:outlineLvl w:val="0"/>
        <w:rPr>
          <w:rFonts w:ascii="Times New Roman" w:hAnsi="Times New Roman" w:cs="Times New Roman"/>
          <w:sz w:val="20"/>
          <w:szCs w:val="20"/>
        </w:rPr>
      </w:pPr>
      <w:bookmarkStart w:id="16" w:name="Par264"/>
      <w:bookmarkEnd w:id="16"/>
      <w:r w:rsidRPr="005D054F">
        <w:rPr>
          <w:rFonts w:ascii="Times New Roman" w:hAnsi="Times New Roman" w:cs="Times New Roman"/>
          <w:b/>
          <w:bCs/>
          <w:sz w:val="20"/>
          <w:szCs w:val="20"/>
        </w:rPr>
        <w:t>7. Ответственность Сторон</w:t>
      </w:r>
      <w:r w:rsidRPr="005D054F">
        <w:rPr>
          <w:rFonts w:ascii="Times New Roman" w:hAnsi="Times New Roman" w:cs="Times New Roman"/>
          <w:sz w:val="20"/>
          <w:szCs w:val="20"/>
        </w:rPr>
        <w:t xml:space="preserve"> </w:t>
      </w:r>
    </w:p>
    <w:p w14:paraId="4AFB6F7B"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2AF09262"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A2C8521" w14:textId="54C33AD5"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В случае привлечения к исполнению Контракта соисполнителей ответственность перед Заказчиком </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за неисполнение обязательств по Контракту несет Поставщик.</w:t>
      </w:r>
    </w:p>
    <w:p w14:paraId="48FC206C"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7.2. Размер штрафа устанавливается в порядке, установленном </w:t>
      </w:r>
      <w:hyperlink r:id="rId21" w:history="1">
        <w:r w:rsidRPr="005D054F">
          <w:rPr>
            <w:rFonts w:ascii="Times New Roman" w:hAnsi="Times New Roman" w:cs="Times New Roman"/>
            <w:sz w:val="20"/>
            <w:szCs w:val="20"/>
          </w:rPr>
          <w:t>Правилами</w:t>
        </w:r>
      </w:hyperlink>
      <w:r w:rsidRPr="005D054F">
        <w:rPr>
          <w:rFonts w:ascii="Times New Roman" w:hAnsi="Times New Roman" w:cs="Times New Roman"/>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1042 (далее - Правила определения размера штрафа).</w:t>
      </w:r>
    </w:p>
    <w:p w14:paraId="0B74BC7C" w14:textId="77777777" w:rsidR="00C305BA"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7.3. </w:t>
      </w:r>
      <w:r w:rsidR="00C305BA" w:rsidRPr="005D054F">
        <w:rPr>
          <w:rFonts w:ascii="Times New Roman" w:hAnsi="Times New Roman" w:cs="Times New Roman"/>
          <w:sz w:val="20"/>
          <w:szCs w:val="20"/>
        </w:rPr>
        <w:t xml:space="preserve">Ответственность Заказчика: </w:t>
      </w:r>
    </w:p>
    <w:p w14:paraId="186F8E15" w14:textId="77777777" w:rsidR="00C16723" w:rsidRPr="005D054F" w:rsidRDefault="00C305BA"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7.3.1. В</w:t>
      </w:r>
      <w:r w:rsidR="00C16723" w:rsidRPr="005D054F">
        <w:rPr>
          <w:rFonts w:ascii="Times New Roman" w:hAnsi="Times New Roman" w:cs="Times New Roman"/>
          <w:sz w:val="20"/>
          <w:szCs w:val="20"/>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AAA757A"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17" w:name="Par270"/>
      <w:bookmarkEnd w:id="17"/>
      <w:r w:rsidRPr="005D054F">
        <w:rPr>
          <w:rFonts w:ascii="Times New Roman" w:hAnsi="Times New Roman" w:cs="Times New Roman"/>
          <w:sz w:val="20"/>
          <w:szCs w:val="20"/>
        </w:rPr>
        <w:t>7.</w:t>
      </w:r>
      <w:r w:rsidR="00C305BA" w:rsidRPr="005D054F">
        <w:rPr>
          <w:rFonts w:ascii="Times New Roman" w:hAnsi="Times New Roman" w:cs="Times New Roman"/>
          <w:sz w:val="20"/>
          <w:szCs w:val="20"/>
        </w:rPr>
        <w:t>3.2</w:t>
      </w:r>
      <w:r w:rsidRPr="005D054F">
        <w:rPr>
          <w:rFonts w:ascii="Times New Roman" w:hAnsi="Times New Roman" w:cs="Times New Roman"/>
          <w:sz w:val="20"/>
          <w:szCs w:val="20"/>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869857D" w14:textId="658FF2D6"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18" w:name="Par271"/>
      <w:bookmarkEnd w:id="18"/>
      <w:r w:rsidRPr="005D054F">
        <w:rPr>
          <w:rFonts w:ascii="Times New Roman" w:hAnsi="Times New Roman" w:cs="Times New Roman"/>
          <w:sz w:val="20"/>
          <w:szCs w:val="20"/>
        </w:rPr>
        <w:t>7.</w:t>
      </w:r>
      <w:r w:rsidR="00C305BA" w:rsidRPr="005D054F">
        <w:rPr>
          <w:rFonts w:ascii="Times New Roman" w:hAnsi="Times New Roman" w:cs="Times New Roman"/>
          <w:sz w:val="20"/>
          <w:szCs w:val="20"/>
        </w:rPr>
        <w:t>3.3</w:t>
      </w:r>
      <w:r w:rsidRPr="005D054F">
        <w:rPr>
          <w:rFonts w:ascii="Times New Roman" w:hAnsi="Times New Roman" w:cs="Times New Roman"/>
          <w:sz w:val="20"/>
          <w:szCs w:val="20"/>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 xml:space="preserve"> в размере </w:t>
      </w:r>
      <w:r w:rsidR="00C156B9" w:rsidRPr="005D054F">
        <w:rPr>
          <w:rFonts w:ascii="Times New Roman" w:hAnsi="Times New Roman" w:cs="Times New Roman"/>
          <w:sz w:val="20"/>
          <w:szCs w:val="20"/>
        </w:rPr>
        <w:t>1000 рублей</w:t>
      </w:r>
      <w:r w:rsidRPr="005D054F">
        <w:rPr>
          <w:rFonts w:ascii="Times New Roman" w:hAnsi="Times New Roman" w:cs="Times New Roman"/>
          <w:sz w:val="20"/>
          <w:szCs w:val="20"/>
        </w:rPr>
        <w:t>.</w:t>
      </w:r>
    </w:p>
    <w:p w14:paraId="1332E0C8"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7.</w:t>
      </w:r>
      <w:r w:rsidR="00C305BA" w:rsidRPr="005D054F">
        <w:rPr>
          <w:rFonts w:ascii="Times New Roman" w:hAnsi="Times New Roman" w:cs="Times New Roman"/>
          <w:sz w:val="20"/>
          <w:szCs w:val="20"/>
        </w:rPr>
        <w:t>3.4</w:t>
      </w:r>
      <w:r w:rsidRPr="005D054F">
        <w:rPr>
          <w:rFonts w:ascii="Times New Roman" w:hAnsi="Times New Roman" w:cs="Times New Roman"/>
          <w:sz w:val="20"/>
          <w:szCs w:val="20"/>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5D054F">
          <w:rPr>
            <w:rFonts w:ascii="Times New Roman" w:hAnsi="Times New Roman" w:cs="Times New Roman"/>
            <w:sz w:val="20"/>
            <w:szCs w:val="20"/>
          </w:rPr>
          <w:t>пунктами 7.</w:t>
        </w:r>
      </w:hyperlink>
      <w:r w:rsidR="00595E7E" w:rsidRPr="005D054F">
        <w:rPr>
          <w:rFonts w:ascii="Times New Roman" w:hAnsi="Times New Roman" w:cs="Times New Roman"/>
          <w:sz w:val="20"/>
          <w:szCs w:val="20"/>
        </w:rPr>
        <w:t xml:space="preserve">3.2-7.3.3. </w:t>
      </w:r>
      <w:r w:rsidRPr="005D054F">
        <w:rPr>
          <w:rFonts w:ascii="Times New Roman" w:hAnsi="Times New Roman" w:cs="Times New Roman"/>
          <w:sz w:val="20"/>
          <w:szCs w:val="20"/>
        </w:rPr>
        <w:t xml:space="preserve"> Контракта.</w:t>
      </w:r>
    </w:p>
    <w:p w14:paraId="21E6205D"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7.</w:t>
      </w:r>
      <w:r w:rsidR="00C305BA" w:rsidRPr="005D054F">
        <w:rPr>
          <w:rFonts w:ascii="Times New Roman" w:hAnsi="Times New Roman" w:cs="Times New Roman"/>
          <w:sz w:val="20"/>
          <w:szCs w:val="20"/>
        </w:rPr>
        <w:t>3.5</w:t>
      </w:r>
      <w:r w:rsidRPr="005D054F">
        <w:rPr>
          <w:rFonts w:ascii="Times New Roman" w:hAnsi="Times New Roman" w:cs="Times New Roman"/>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74631C" w14:textId="77777777" w:rsidR="00C305BA" w:rsidRPr="005D054F" w:rsidRDefault="00C305BA"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7.4</w:t>
      </w:r>
      <w:r w:rsidR="00C16723" w:rsidRPr="005D054F">
        <w:rPr>
          <w:rFonts w:ascii="Times New Roman" w:hAnsi="Times New Roman" w:cs="Times New Roman"/>
          <w:sz w:val="20"/>
          <w:szCs w:val="20"/>
        </w:rPr>
        <w:t>.</w:t>
      </w:r>
      <w:r w:rsidRPr="005D054F">
        <w:rPr>
          <w:rFonts w:ascii="Times New Roman" w:hAnsi="Times New Roman" w:cs="Times New Roman"/>
          <w:sz w:val="20"/>
          <w:szCs w:val="20"/>
        </w:rPr>
        <w:t xml:space="preserve"> Ответственность Поставщика:</w:t>
      </w:r>
    </w:p>
    <w:p w14:paraId="500ADC0C" w14:textId="77777777" w:rsidR="00C16723" w:rsidRPr="005D054F" w:rsidRDefault="00C305BA"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7.4.1. </w:t>
      </w:r>
      <w:r w:rsidR="00C16723" w:rsidRPr="005D054F">
        <w:rPr>
          <w:rFonts w:ascii="Times New Roman" w:hAnsi="Times New Roman" w:cs="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BA89F03"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7.</w:t>
      </w:r>
      <w:r w:rsidR="00C305BA" w:rsidRPr="005D054F">
        <w:rPr>
          <w:rFonts w:ascii="Times New Roman" w:hAnsi="Times New Roman" w:cs="Times New Roman"/>
          <w:sz w:val="20"/>
          <w:szCs w:val="20"/>
        </w:rPr>
        <w:t>4.2</w:t>
      </w:r>
      <w:r w:rsidRPr="005D054F">
        <w:rPr>
          <w:rFonts w:ascii="Times New Roman" w:hAnsi="Times New Roman" w:cs="Times New Roman"/>
          <w:sz w:val="20"/>
          <w:szCs w:val="20"/>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EE90A16" w14:textId="77777777" w:rsidR="00C16723" w:rsidRPr="005D054F" w:rsidRDefault="00C305BA"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19" w:name="Par276"/>
      <w:bookmarkEnd w:id="19"/>
      <w:r w:rsidRPr="005D054F">
        <w:rPr>
          <w:rFonts w:ascii="Times New Roman" w:hAnsi="Times New Roman" w:cs="Times New Roman"/>
          <w:sz w:val="20"/>
          <w:szCs w:val="20"/>
        </w:rPr>
        <w:t>7.4.3</w:t>
      </w:r>
      <w:r w:rsidR="00C16723" w:rsidRPr="005D054F">
        <w:rPr>
          <w:rFonts w:ascii="Times New Roman" w:hAnsi="Times New Roman" w:cs="Times New Roman"/>
          <w:sz w:val="20"/>
          <w:szCs w:val="2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5D054F">
        <w:rPr>
          <w:rFonts w:ascii="Times New Roman" w:hAnsi="Times New Roman" w:cs="Times New Roman"/>
          <w:sz w:val="20"/>
          <w:szCs w:val="20"/>
        </w:rPr>
        <w:t>в размере 1</w:t>
      </w:r>
      <w:r w:rsidR="00595E7E" w:rsidRPr="005D054F">
        <w:rPr>
          <w:rFonts w:ascii="Times New Roman" w:hAnsi="Times New Roman" w:cs="Times New Roman"/>
          <w:sz w:val="20"/>
          <w:szCs w:val="20"/>
        </w:rPr>
        <w:t>0 процентов</w:t>
      </w:r>
      <w:r w:rsidR="00E50142" w:rsidRPr="005D054F">
        <w:rPr>
          <w:rFonts w:ascii="Times New Roman" w:hAnsi="Times New Roman" w:cs="Times New Roman"/>
          <w:sz w:val="20"/>
          <w:szCs w:val="20"/>
        </w:rPr>
        <w:t xml:space="preserve"> цены контракта </w:t>
      </w:r>
      <w:r w:rsidR="00E50142" w:rsidRPr="005D054F">
        <w:rPr>
          <w:rFonts w:ascii="Times New Roman" w:hAnsi="Times New Roman" w:cs="Times New Roman"/>
          <w:i/>
          <w:sz w:val="20"/>
          <w:szCs w:val="20"/>
        </w:rPr>
        <w:t>(этапа</w:t>
      </w:r>
      <w:r w:rsidR="00595E7E" w:rsidRPr="005D054F">
        <w:rPr>
          <w:rFonts w:ascii="Times New Roman" w:hAnsi="Times New Roman" w:cs="Times New Roman"/>
          <w:i/>
          <w:sz w:val="20"/>
          <w:szCs w:val="20"/>
        </w:rPr>
        <w:t>)</w:t>
      </w:r>
      <w:r w:rsidR="00C16723" w:rsidRPr="005D054F">
        <w:rPr>
          <w:rFonts w:ascii="Times New Roman" w:hAnsi="Times New Roman" w:cs="Times New Roman"/>
          <w:sz w:val="20"/>
          <w:szCs w:val="20"/>
        </w:rPr>
        <w:t>.</w:t>
      </w:r>
    </w:p>
    <w:p w14:paraId="6D34B938" w14:textId="40C149C0"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20" w:name="Par277"/>
      <w:bookmarkStart w:id="21" w:name="Par279"/>
      <w:bookmarkEnd w:id="20"/>
      <w:bookmarkEnd w:id="21"/>
      <w:r w:rsidRPr="005D054F">
        <w:rPr>
          <w:rFonts w:ascii="Times New Roman" w:hAnsi="Times New Roman" w:cs="Times New Roman"/>
          <w:sz w:val="20"/>
          <w:szCs w:val="20"/>
        </w:rPr>
        <w:t>7.</w:t>
      </w:r>
      <w:r w:rsidR="00C305BA" w:rsidRPr="005D054F">
        <w:rPr>
          <w:rFonts w:ascii="Times New Roman" w:hAnsi="Times New Roman" w:cs="Times New Roman"/>
          <w:sz w:val="20"/>
          <w:szCs w:val="20"/>
        </w:rPr>
        <w:t>4.4.</w:t>
      </w:r>
      <w:r w:rsidRPr="005D054F">
        <w:rPr>
          <w:rFonts w:ascii="Times New Roman" w:hAnsi="Times New Roman" w:cs="Times New Roman"/>
          <w:sz w:val="20"/>
          <w:szCs w:val="20"/>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 xml:space="preserve">в размере </w:t>
      </w:r>
      <w:r w:rsidR="003B0CB6" w:rsidRPr="005D054F">
        <w:rPr>
          <w:rFonts w:ascii="Times New Roman" w:hAnsi="Times New Roman" w:cs="Times New Roman"/>
          <w:sz w:val="20"/>
          <w:szCs w:val="20"/>
        </w:rPr>
        <w:t>1000 рублей</w:t>
      </w:r>
      <w:r w:rsidRPr="005D054F">
        <w:rPr>
          <w:rFonts w:ascii="Times New Roman" w:hAnsi="Times New Roman" w:cs="Times New Roman"/>
          <w:sz w:val="20"/>
          <w:szCs w:val="20"/>
        </w:rPr>
        <w:t>.</w:t>
      </w:r>
    </w:p>
    <w:p w14:paraId="1AB28146"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22" w:name="Par281"/>
      <w:bookmarkEnd w:id="22"/>
      <w:r w:rsidRPr="005D054F">
        <w:rPr>
          <w:rFonts w:ascii="Times New Roman" w:hAnsi="Times New Roman" w:cs="Times New Roman"/>
          <w:sz w:val="20"/>
          <w:szCs w:val="20"/>
        </w:rPr>
        <w:t>7.</w:t>
      </w:r>
      <w:r w:rsidR="00CD2DD4" w:rsidRPr="005D054F">
        <w:rPr>
          <w:rFonts w:ascii="Times New Roman" w:hAnsi="Times New Roman" w:cs="Times New Roman"/>
          <w:sz w:val="20"/>
          <w:szCs w:val="20"/>
        </w:rPr>
        <w:t>4</w:t>
      </w:r>
      <w:r w:rsidRPr="005D054F">
        <w:rPr>
          <w:rFonts w:ascii="Times New Roman" w:hAnsi="Times New Roman" w:cs="Times New Roman"/>
          <w:sz w:val="20"/>
          <w:szCs w:val="20"/>
        </w:rPr>
        <w:t>.</w:t>
      </w:r>
      <w:r w:rsidR="00595E7E" w:rsidRPr="005D054F">
        <w:rPr>
          <w:rFonts w:ascii="Times New Roman" w:hAnsi="Times New Roman" w:cs="Times New Roman"/>
          <w:sz w:val="20"/>
          <w:szCs w:val="20"/>
        </w:rPr>
        <w:t>5</w:t>
      </w:r>
      <w:r w:rsidRPr="005D054F">
        <w:rPr>
          <w:rFonts w:ascii="Times New Roman" w:hAnsi="Times New Roman" w:cs="Times New Roman"/>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D160B82" w14:textId="27AED019"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7.</w:t>
      </w:r>
      <w:r w:rsidR="00CD2DD4" w:rsidRPr="005D054F">
        <w:rPr>
          <w:rFonts w:ascii="Times New Roman" w:hAnsi="Times New Roman" w:cs="Times New Roman"/>
          <w:sz w:val="20"/>
          <w:szCs w:val="20"/>
        </w:rPr>
        <w:t>5</w:t>
      </w:r>
      <w:r w:rsidRPr="005D054F">
        <w:rPr>
          <w:rFonts w:ascii="Times New Roman" w:hAnsi="Times New Roman" w:cs="Times New Roman"/>
          <w:sz w:val="20"/>
          <w:szCs w:val="20"/>
        </w:rPr>
        <w:t>. Сторона освобождается от уплаты неустойки (штрафа, пени), если докажет, что неисполнение</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C45317"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7.</w:t>
      </w:r>
      <w:r w:rsidR="00CD2DD4" w:rsidRPr="005D054F">
        <w:rPr>
          <w:rFonts w:ascii="Times New Roman" w:hAnsi="Times New Roman" w:cs="Times New Roman"/>
          <w:sz w:val="20"/>
          <w:szCs w:val="20"/>
        </w:rPr>
        <w:t>6</w:t>
      </w:r>
      <w:r w:rsidRPr="005D054F">
        <w:rPr>
          <w:rFonts w:ascii="Times New Roman" w:hAnsi="Times New Roman" w:cs="Times New Roman"/>
          <w:sz w:val="20"/>
          <w:szCs w:val="20"/>
        </w:rPr>
        <w:t>. Уплата неустойки (штрафа, пени) не освобождает Стороны от исполнения обязательств по Контракту.</w:t>
      </w:r>
    </w:p>
    <w:p w14:paraId="43B48387"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7F26BAA4" w14:textId="77777777" w:rsidR="00C16723" w:rsidRPr="005D054F" w:rsidRDefault="00C16723" w:rsidP="00CB5BAF">
      <w:pPr>
        <w:autoSpaceDE w:val="0"/>
        <w:autoSpaceDN w:val="0"/>
        <w:adjustRightInd w:val="0"/>
        <w:spacing w:after="0" w:line="240" w:lineRule="auto"/>
        <w:ind w:right="-994"/>
        <w:jc w:val="center"/>
        <w:outlineLvl w:val="0"/>
        <w:rPr>
          <w:rFonts w:ascii="Times New Roman" w:hAnsi="Times New Roman" w:cs="Times New Roman"/>
          <w:sz w:val="20"/>
          <w:szCs w:val="20"/>
        </w:rPr>
      </w:pPr>
      <w:r w:rsidRPr="005D054F">
        <w:rPr>
          <w:rFonts w:ascii="Times New Roman" w:hAnsi="Times New Roman" w:cs="Times New Roman"/>
          <w:b/>
          <w:bCs/>
          <w:sz w:val="20"/>
          <w:szCs w:val="20"/>
        </w:rPr>
        <w:t>8. Обеспечение исполнения Контракта</w:t>
      </w:r>
      <w:r w:rsidRPr="005D054F">
        <w:rPr>
          <w:rFonts w:ascii="Times New Roman" w:hAnsi="Times New Roman" w:cs="Times New Roman"/>
          <w:sz w:val="20"/>
          <w:szCs w:val="20"/>
        </w:rPr>
        <w:t xml:space="preserve"> </w:t>
      </w:r>
    </w:p>
    <w:p w14:paraId="0BD3154D"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8.1. Обеспечение исполнения Контракта не устанавливается.</w:t>
      </w:r>
    </w:p>
    <w:p w14:paraId="3BE4D7DB"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5539BED4" w14:textId="77777777" w:rsidR="00C16723" w:rsidRPr="005D054F" w:rsidRDefault="00C16723" w:rsidP="00CB5BAF">
      <w:pPr>
        <w:autoSpaceDE w:val="0"/>
        <w:autoSpaceDN w:val="0"/>
        <w:adjustRightInd w:val="0"/>
        <w:spacing w:after="0" w:line="240" w:lineRule="auto"/>
        <w:ind w:right="-994"/>
        <w:jc w:val="center"/>
        <w:outlineLvl w:val="0"/>
        <w:rPr>
          <w:rFonts w:ascii="Times New Roman" w:hAnsi="Times New Roman" w:cs="Times New Roman"/>
          <w:sz w:val="20"/>
          <w:szCs w:val="20"/>
        </w:rPr>
      </w:pPr>
      <w:r w:rsidRPr="005D054F">
        <w:rPr>
          <w:rFonts w:ascii="Times New Roman" w:hAnsi="Times New Roman" w:cs="Times New Roman"/>
          <w:b/>
          <w:bCs/>
          <w:sz w:val="20"/>
          <w:szCs w:val="20"/>
        </w:rPr>
        <w:t>9. Банковское сопровождение Контракта</w:t>
      </w:r>
      <w:r w:rsidRPr="005D054F">
        <w:rPr>
          <w:rFonts w:ascii="Times New Roman" w:hAnsi="Times New Roman" w:cs="Times New Roman"/>
          <w:sz w:val="20"/>
          <w:szCs w:val="20"/>
        </w:rPr>
        <w:t xml:space="preserve"> </w:t>
      </w:r>
    </w:p>
    <w:p w14:paraId="235AB5CA" w14:textId="77777777" w:rsidR="00C16723" w:rsidRPr="005D054F" w:rsidRDefault="002E57AC" w:rsidP="00CB5BAF">
      <w:pPr>
        <w:autoSpaceDE w:val="0"/>
        <w:autoSpaceDN w:val="0"/>
        <w:adjustRightInd w:val="0"/>
        <w:spacing w:after="0" w:line="240" w:lineRule="auto"/>
        <w:ind w:right="-994"/>
        <w:jc w:val="center"/>
        <w:rPr>
          <w:rFonts w:ascii="Times New Roman" w:hAnsi="Times New Roman" w:cs="Times New Roman"/>
          <w:sz w:val="20"/>
          <w:szCs w:val="20"/>
        </w:rPr>
      </w:pPr>
      <w:r w:rsidRPr="005D054F">
        <w:rPr>
          <w:rFonts w:ascii="Times New Roman" w:hAnsi="Times New Roman" w:cs="Times New Roman"/>
          <w:b/>
          <w:bCs/>
          <w:sz w:val="20"/>
          <w:szCs w:val="20"/>
        </w:rPr>
        <w:t xml:space="preserve">и </w:t>
      </w:r>
      <w:r w:rsidR="00C16723" w:rsidRPr="005D054F">
        <w:rPr>
          <w:rFonts w:ascii="Times New Roman" w:hAnsi="Times New Roman" w:cs="Times New Roman"/>
          <w:b/>
          <w:bCs/>
          <w:sz w:val="20"/>
          <w:szCs w:val="20"/>
        </w:rPr>
        <w:t>(или)</w:t>
      </w:r>
      <w:r w:rsidR="004353B8" w:rsidRPr="005D054F">
        <w:rPr>
          <w:rFonts w:ascii="Times New Roman" w:hAnsi="Times New Roman" w:cs="Times New Roman"/>
          <w:b/>
          <w:bCs/>
          <w:sz w:val="20"/>
          <w:szCs w:val="20"/>
        </w:rPr>
        <w:t xml:space="preserve"> </w:t>
      </w:r>
      <w:r w:rsidR="00C16723" w:rsidRPr="005D054F">
        <w:rPr>
          <w:rFonts w:ascii="Times New Roman" w:hAnsi="Times New Roman" w:cs="Times New Roman"/>
          <w:b/>
          <w:bCs/>
          <w:sz w:val="20"/>
          <w:szCs w:val="20"/>
        </w:rPr>
        <w:t xml:space="preserve">Казначейское сопровождение </w:t>
      </w:r>
      <w:r w:rsidR="004353B8" w:rsidRPr="005D054F">
        <w:rPr>
          <w:rFonts w:ascii="Times New Roman" w:hAnsi="Times New Roman" w:cs="Times New Roman"/>
          <w:b/>
          <w:bCs/>
          <w:sz w:val="20"/>
          <w:szCs w:val="20"/>
        </w:rPr>
        <w:t>Контракта</w:t>
      </w:r>
    </w:p>
    <w:p w14:paraId="69FCDA00"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2444271D"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9.1. Банковское и</w:t>
      </w:r>
      <w:r w:rsidR="002E57AC" w:rsidRPr="005D054F">
        <w:rPr>
          <w:rFonts w:ascii="Times New Roman" w:hAnsi="Times New Roman" w:cs="Times New Roman"/>
          <w:sz w:val="20"/>
          <w:szCs w:val="20"/>
        </w:rPr>
        <w:t xml:space="preserve"> </w:t>
      </w:r>
      <w:r w:rsidRPr="005D054F">
        <w:rPr>
          <w:rFonts w:ascii="Times New Roman" w:hAnsi="Times New Roman" w:cs="Times New Roman"/>
          <w:sz w:val="20"/>
          <w:szCs w:val="20"/>
        </w:rPr>
        <w:t>(или) казначейское сопровождение Контракта не предусмотрено.</w:t>
      </w:r>
    </w:p>
    <w:p w14:paraId="659D59B3"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608723E2" w14:textId="77777777" w:rsidR="00C16723" w:rsidRPr="005D054F" w:rsidRDefault="00C16723" w:rsidP="00CB5BAF">
      <w:pPr>
        <w:autoSpaceDE w:val="0"/>
        <w:autoSpaceDN w:val="0"/>
        <w:adjustRightInd w:val="0"/>
        <w:spacing w:after="0" w:line="240" w:lineRule="auto"/>
        <w:ind w:right="-994"/>
        <w:jc w:val="center"/>
        <w:outlineLvl w:val="0"/>
        <w:rPr>
          <w:rFonts w:ascii="Times New Roman" w:hAnsi="Times New Roman" w:cs="Times New Roman"/>
          <w:sz w:val="20"/>
          <w:szCs w:val="20"/>
        </w:rPr>
      </w:pPr>
      <w:r w:rsidRPr="005D054F">
        <w:rPr>
          <w:rFonts w:ascii="Times New Roman" w:hAnsi="Times New Roman" w:cs="Times New Roman"/>
          <w:b/>
          <w:bCs/>
          <w:sz w:val="20"/>
          <w:szCs w:val="20"/>
        </w:rPr>
        <w:t>10. Обстоятельства непреодолимой силы</w:t>
      </w:r>
    </w:p>
    <w:p w14:paraId="3B78789B"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17B7B48B" w14:textId="6E09133C"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10.1. Стороны освобождаются от ответственности за полное или частичное неисполнение своих обязательств</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 xml:space="preserve"> по Контракту, если их неисполнение явилось следствием обстоятельств непреодолимой силы.</w:t>
      </w:r>
    </w:p>
    <w:p w14:paraId="7D95F0FD" w14:textId="69D1F5D0"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 xml:space="preserve"> по Контракту и подтверждены соответствующими уполномоченными органами.</w:t>
      </w:r>
    </w:p>
    <w:p w14:paraId="7C4B1876"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10.3. Сторона, у которой возникли обстоятельства непреодолимой силы, обязана в течение </w:t>
      </w:r>
      <w:r w:rsidR="002E57AC" w:rsidRPr="005D054F">
        <w:rPr>
          <w:rFonts w:ascii="Times New Roman" w:hAnsi="Times New Roman" w:cs="Times New Roman"/>
          <w:sz w:val="20"/>
          <w:szCs w:val="20"/>
        </w:rPr>
        <w:t>10 рабочих</w:t>
      </w:r>
      <w:r w:rsidRPr="005D054F">
        <w:rPr>
          <w:rFonts w:ascii="Times New Roman" w:hAnsi="Times New Roman" w:cs="Times New Roman"/>
          <w:sz w:val="20"/>
          <w:szCs w:val="20"/>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7F65F20"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1AC3CFE" w14:textId="63C7EF09"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10.5. Если, по мнению Сторон, исполнение Контракта может быть продолжено в порядке, действовавшем </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7ACCB77"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B06835A"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03E9D590" w14:textId="77777777" w:rsidR="00C16723" w:rsidRPr="005D054F" w:rsidRDefault="00C16723" w:rsidP="00CB5BAF">
      <w:pPr>
        <w:autoSpaceDE w:val="0"/>
        <w:autoSpaceDN w:val="0"/>
        <w:adjustRightInd w:val="0"/>
        <w:spacing w:after="0" w:line="240" w:lineRule="auto"/>
        <w:ind w:right="-994"/>
        <w:jc w:val="center"/>
        <w:outlineLvl w:val="0"/>
        <w:rPr>
          <w:rFonts w:ascii="Times New Roman" w:hAnsi="Times New Roman" w:cs="Times New Roman"/>
          <w:sz w:val="20"/>
          <w:szCs w:val="20"/>
        </w:rPr>
      </w:pPr>
      <w:r w:rsidRPr="005D054F">
        <w:rPr>
          <w:rFonts w:ascii="Times New Roman" w:hAnsi="Times New Roman" w:cs="Times New Roman"/>
          <w:b/>
          <w:bCs/>
          <w:sz w:val="20"/>
          <w:szCs w:val="20"/>
        </w:rPr>
        <w:t>11. Рассмотрение и разрешение споров</w:t>
      </w:r>
    </w:p>
    <w:p w14:paraId="3CB29BD4"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2B10D56E"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11.1. Все споры, возникающие из настоящего Контракта, Стороны могут разрешать путем переговоров.</w:t>
      </w:r>
    </w:p>
    <w:p w14:paraId="3FD8A664"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5742477" w14:textId="1392DDDE"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 xml:space="preserve">за исключением дел, для которых согласно </w:t>
      </w:r>
      <w:hyperlink r:id="rId22" w:history="1">
        <w:r w:rsidRPr="005D054F">
          <w:rPr>
            <w:rFonts w:ascii="Times New Roman" w:hAnsi="Times New Roman" w:cs="Times New Roman"/>
            <w:sz w:val="20"/>
            <w:szCs w:val="20"/>
          </w:rPr>
          <w:t>части 5 статьи 4</w:t>
        </w:r>
      </w:hyperlink>
      <w:r w:rsidRPr="005D054F">
        <w:rPr>
          <w:rFonts w:ascii="Times New Roman" w:hAnsi="Times New Roman" w:cs="Times New Roman"/>
          <w:sz w:val="20"/>
          <w:szCs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3A7D6C8" w14:textId="77777777" w:rsidR="00595E7E" w:rsidRPr="005D054F" w:rsidRDefault="00595E7E"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E75959" w14:textId="77777777" w:rsidR="00595E7E" w:rsidRPr="005D054F" w:rsidRDefault="00595E7E"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11.5. Сторона должна дать в письменной форме ответ на претензию по существу в срок не позднее 10 рабочих </w:t>
      </w:r>
      <w:hyperlink w:anchor="Par621" w:history="1"/>
      <w:r w:rsidRPr="005D054F">
        <w:rPr>
          <w:rFonts w:ascii="Times New Roman" w:hAnsi="Times New Roman" w:cs="Times New Roman"/>
          <w:sz w:val="20"/>
          <w:szCs w:val="20"/>
        </w:rPr>
        <w:t>дней с даты получения претензии.</w:t>
      </w:r>
    </w:p>
    <w:p w14:paraId="3E5B88FE" w14:textId="77777777" w:rsidR="00595E7E" w:rsidRPr="005D054F" w:rsidRDefault="00595E7E"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58A3540F" w14:textId="77777777" w:rsidR="00595E7E" w:rsidRPr="005D054F" w:rsidRDefault="00595E7E"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CDCB0D9" w14:textId="77777777" w:rsidR="00595E7E" w:rsidRPr="005D054F" w:rsidRDefault="00595E7E"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9792FCE" w14:textId="77777777" w:rsidR="00595E7E" w:rsidRPr="005D054F" w:rsidRDefault="00595E7E"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92BA371" w14:textId="74FC2D7B" w:rsidR="00595E7E" w:rsidRPr="005D054F" w:rsidRDefault="00595E7E"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Санкт-Петербурга и Ленинградской области.</w:t>
      </w:r>
    </w:p>
    <w:p w14:paraId="6A29E2F7"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63F5116B" w14:textId="77777777" w:rsidR="00C16723" w:rsidRPr="005D054F" w:rsidRDefault="00C16723" w:rsidP="00CB5BAF">
      <w:pPr>
        <w:autoSpaceDE w:val="0"/>
        <w:autoSpaceDN w:val="0"/>
        <w:adjustRightInd w:val="0"/>
        <w:spacing w:after="0" w:line="240" w:lineRule="auto"/>
        <w:ind w:right="-994"/>
        <w:jc w:val="center"/>
        <w:outlineLvl w:val="0"/>
        <w:rPr>
          <w:rFonts w:ascii="Times New Roman" w:hAnsi="Times New Roman" w:cs="Times New Roman"/>
          <w:sz w:val="20"/>
          <w:szCs w:val="20"/>
        </w:rPr>
      </w:pPr>
      <w:r w:rsidRPr="005D054F">
        <w:rPr>
          <w:rFonts w:ascii="Times New Roman" w:hAnsi="Times New Roman" w:cs="Times New Roman"/>
          <w:b/>
          <w:bCs/>
          <w:sz w:val="20"/>
          <w:szCs w:val="20"/>
        </w:rPr>
        <w:t>12. Срок действия и порядок изменения, расторжения</w:t>
      </w:r>
    </w:p>
    <w:p w14:paraId="4BAA2118" w14:textId="77777777" w:rsidR="00C16723" w:rsidRPr="005D054F" w:rsidRDefault="00C16723" w:rsidP="00CB5BAF">
      <w:pPr>
        <w:autoSpaceDE w:val="0"/>
        <w:autoSpaceDN w:val="0"/>
        <w:adjustRightInd w:val="0"/>
        <w:spacing w:after="0" w:line="240" w:lineRule="auto"/>
        <w:ind w:right="-994"/>
        <w:jc w:val="center"/>
        <w:rPr>
          <w:rFonts w:ascii="Times New Roman" w:hAnsi="Times New Roman" w:cs="Times New Roman"/>
          <w:sz w:val="20"/>
          <w:szCs w:val="20"/>
        </w:rPr>
      </w:pPr>
      <w:r w:rsidRPr="005D054F">
        <w:rPr>
          <w:rFonts w:ascii="Times New Roman" w:hAnsi="Times New Roman" w:cs="Times New Roman"/>
          <w:b/>
          <w:bCs/>
          <w:sz w:val="20"/>
          <w:szCs w:val="20"/>
        </w:rPr>
        <w:t>Контракта. Срок исполнения Контракта</w:t>
      </w:r>
    </w:p>
    <w:p w14:paraId="58C46CC9"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028E3769" w14:textId="06FCCD3E"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bookmarkStart w:id="23" w:name="Par363"/>
      <w:bookmarkEnd w:id="23"/>
      <w:r w:rsidRPr="005D054F">
        <w:rPr>
          <w:rFonts w:ascii="Times New Roman" w:hAnsi="Times New Roman" w:cs="Times New Roman"/>
          <w:sz w:val="20"/>
          <w:szCs w:val="20"/>
        </w:rPr>
        <w:lastRenderedPageBreak/>
        <w:t>12.1. Настоящий Контракт вступает в силу с даты его заключения о</w:t>
      </w:r>
      <w:r w:rsidR="0039429C" w:rsidRPr="005D054F">
        <w:rPr>
          <w:rFonts w:ascii="Times New Roman" w:hAnsi="Times New Roman" w:cs="Times New Roman"/>
          <w:sz w:val="20"/>
          <w:szCs w:val="20"/>
        </w:rPr>
        <w:t>беими Сторонами и действует по 31.12.20</w:t>
      </w:r>
      <w:r w:rsidR="00AF46C0" w:rsidRPr="005D054F">
        <w:rPr>
          <w:rFonts w:ascii="Times New Roman" w:hAnsi="Times New Roman" w:cs="Times New Roman"/>
          <w:sz w:val="20"/>
          <w:szCs w:val="20"/>
        </w:rPr>
        <w:t>2</w:t>
      </w:r>
      <w:r w:rsidR="00DB6776">
        <w:rPr>
          <w:rFonts w:ascii="Times New Roman" w:hAnsi="Times New Roman" w:cs="Times New Roman"/>
          <w:sz w:val="20"/>
          <w:szCs w:val="20"/>
        </w:rPr>
        <w:t>6</w:t>
      </w:r>
      <w:r w:rsidRPr="005D054F">
        <w:rPr>
          <w:rFonts w:ascii="Times New Roman" w:hAnsi="Times New Roman" w:cs="Times New Roman"/>
          <w:sz w:val="20"/>
          <w:szCs w:val="20"/>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F06933" w14:textId="0225A9D0"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не освобождает Стороны от обязанностей урегулирования взаимных расчетов.</w:t>
      </w:r>
    </w:p>
    <w:p w14:paraId="360089E5"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12.3. Информация о Поставщике</w:t>
      </w:r>
      <w:r w:rsidR="0039429C" w:rsidRPr="005D054F">
        <w:rPr>
          <w:rFonts w:ascii="Times New Roman" w:hAnsi="Times New Roman" w:cs="Times New Roman"/>
          <w:sz w:val="20"/>
          <w:szCs w:val="20"/>
        </w:rPr>
        <w:t>, не исполнившем или не надлежащим образом исполнившем обязательства, предусмотренные Контрактом</w:t>
      </w:r>
      <w:r w:rsidRPr="005D054F">
        <w:rPr>
          <w:rFonts w:ascii="Times New Roman" w:hAnsi="Times New Roman" w:cs="Times New Roman"/>
          <w:sz w:val="20"/>
          <w:szCs w:val="20"/>
        </w:rPr>
        <w:t xml:space="preserve">, включается в установленном </w:t>
      </w:r>
      <w:hyperlink r:id="rId23" w:history="1">
        <w:r w:rsidRPr="005D054F">
          <w:rPr>
            <w:rFonts w:ascii="Times New Roman" w:hAnsi="Times New Roman" w:cs="Times New Roman"/>
            <w:sz w:val="20"/>
            <w:szCs w:val="20"/>
          </w:rPr>
          <w:t>ФЗ</w:t>
        </w:r>
      </w:hyperlink>
      <w:r w:rsidRPr="005D054F">
        <w:rPr>
          <w:rFonts w:ascii="Times New Roman" w:hAnsi="Times New Roman" w:cs="Times New Roman"/>
          <w:sz w:val="20"/>
          <w:szCs w:val="20"/>
        </w:rPr>
        <w:t xml:space="preserve"> </w:t>
      </w:r>
      <w:r w:rsidR="00CC4525" w:rsidRPr="005D054F">
        <w:rPr>
          <w:rFonts w:ascii="Times New Roman" w:hAnsi="Times New Roman" w:cs="Times New Roman"/>
          <w:sz w:val="20"/>
          <w:szCs w:val="20"/>
        </w:rPr>
        <w:t>№</w:t>
      </w:r>
      <w:r w:rsidRPr="005D054F">
        <w:rPr>
          <w:rFonts w:ascii="Times New Roman" w:hAnsi="Times New Roman" w:cs="Times New Roman"/>
          <w:sz w:val="20"/>
          <w:szCs w:val="20"/>
        </w:rPr>
        <w:t xml:space="preserve"> 44 порядке в реестр недобросовестных поставщиков (подрядчиков, исполнителей).</w:t>
      </w:r>
    </w:p>
    <w:p w14:paraId="4DB6E1CB"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C010D26" w14:textId="77777777" w:rsidR="00C16723" w:rsidRPr="00DB6776"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12.5. Изменение условий </w:t>
      </w:r>
      <w:r w:rsidRPr="00DB6776">
        <w:rPr>
          <w:rFonts w:ascii="Times New Roman" w:hAnsi="Times New Roman" w:cs="Times New Roman"/>
          <w:sz w:val="20"/>
          <w:szCs w:val="20"/>
        </w:rPr>
        <w:t>нас</w:t>
      </w:r>
      <w:r w:rsidRPr="005D054F">
        <w:rPr>
          <w:rFonts w:ascii="Times New Roman" w:hAnsi="Times New Roman" w:cs="Times New Roman"/>
          <w:sz w:val="20"/>
          <w:szCs w:val="20"/>
        </w:rPr>
        <w:t xml:space="preserve">тоящего Контракта при его исполнении не допускается, за исключением случаев, </w:t>
      </w:r>
      <w:r w:rsidRPr="00DB6776">
        <w:rPr>
          <w:rFonts w:ascii="Times New Roman" w:hAnsi="Times New Roman" w:cs="Times New Roman"/>
          <w:sz w:val="20"/>
          <w:szCs w:val="20"/>
        </w:rPr>
        <w:t xml:space="preserve">предусмотренных </w:t>
      </w:r>
      <w:hyperlink r:id="rId24" w:history="1">
        <w:r w:rsidRPr="00DB6776">
          <w:rPr>
            <w:rFonts w:ascii="Times New Roman" w:hAnsi="Times New Roman" w:cs="Times New Roman"/>
            <w:sz w:val="20"/>
            <w:szCs w:val="20"/>
          </w:rPr>
          <w:t>статьей 95</w:t>
        </w:r>
      </w:hyperlink>
      <w:r w:rsidR="0039429C" w:rsidRPr="00DB6776">
        <w:rPr>
          <w:rFonts w:ascii="Times New Roman" w:hAnsi="Times New Roman" w:cs="Times New Roman"/>
          <w:sz w:val="20"/>
          <w:szCs w:val="20"/>
        </w:rPr>
        <w:t xml:space="preserve">, </w:t>
      </w:r>
      <w:r w:rsidR="00AF46C0" w:rsidRPr="00DB6776">
        <w:rPr>
          <w:rFonts w:ascii="Times New Roman" w:hAnsi="Times New Roman" w:cs="Times New Roman"/>
          <w:sz w:val="20"/>
          <w:szCs w:val="20"/>
        </w:rPr>
        <w:t>частями 65.1</w:t>
      </w:r>
      <w:r w:rsidR="0039429C" w:rsidRPr="00DB6776">
        <w:rPr>
          <w:rFonts w:ascii="Times New Roman" w:hAnsi="Times New Roman" w:cs="Times New Roman"/>
          <w:sz w:val="20"/>
          <w:szCs w:val="20"/>
        </w:rPr>
        <w:t xml:space="preserve"> статьи 112</w:t>
      </w:r>
      <w:r w:rsidRPr="00DB6776">
        <w:rPr>
          <w:rFonts w:ascii="Times New Roman" w:hAnsi="Times New Roman" w:cs="Times New Roman"/>
          <w:sz w:val="20"/>
          <w:szCs w:val="20"/>
        </w:rPr>
        <w:t xml:space="preserve"> ФЗ </w:t>
      </w:r>
      <w:r w:rsidR="00CC4525" w:rsidRPr="00DB6776">
        <w:rPr>
          <w:rFonts w:ascii="Times New Roman" w:hAnsi="Times New Roman" w:cs="Times New Roman"/>
          <w:sz w:val="20"/>
          <w:szCs w:val="20"/>
        </w:rPr>
        <w:t>№</w:t>
      </w:r>
      <w:r w:rsidRPr="00DB6776">
        <w:rPr>
          <w:rFonts w:ascii="Times New Roman" w:hAnsi="Times New Roman" w:cs="Times New Roman"/>
          <w:sz w:val="20"/>
          <w:szCs w:val="20"/>
        </w:rPr>
        <w:t xml:space="preserve"> 44.</w:t>
      </w:r>
    </w:p>
    <w:p w14:paraId="25716B3F" w14:textId="172E6899" w:rsidR="00D20A10" w:rsidRPr="00DB6776" w:rsidRDefault="00D20A10" w:rsidP="00D20A10">
      <w:pPr>
        <w:autoSpaceDE w:val="0"/>
        <w:autoSpaceDN w:val="0"/>
        <w:adjustRightInd w:val="0"/>
        <w:spacing w:after="0" w:line="240" w:lineRule="auto"/>
        <w:jc w:val="both"/>
        <w:rPr>
          <w:rFonts w:ascii="Times New Roman" w:hAnsi="Times New Roman" w:cs="Times New Roman"/>
          <w:sz w:val="20"/>
          <w:szCs w:val="20"/>
        </w:rPr>
      </w:pPr>
      <w:r w:rsidRPr="00DB6776">
        <w:rPr>
          <w:rFonts w:ascii="Times New Roman" w:hAnsi="Times New Roman" w:cs="Times New Roman"/>
          <w:sz w:val="20"/>
          <w:szCs w:val="20"/>
        </w:rPr>
        <w:t xml:space="preserve">         12.6.  При исполнении контракта не допускается:</w:t>
      </w:r>
    </w:p>
    <w:p w14:paraId="0B2C06F6" w14:textId="77777777" w:rsidR="00D20A10" w:rsidRPr="00DB6776" w:rsidRDefault="00D20A10" w:rsidP="00D20A10">
      <w:pPr>
        <w:autoSpaceDE w:val="0"/>
        <w:autoSpaceDN w:val="0"/>
        <w:adjustRightInd w:val="0"/>
        <w:spacing w:after="0" w:line="240" w:lineRule="auto"/>
        <w:jc w:val="both"/>
        <w:rPr>
          <w:rFonts w:ascii="Times New Roman" w:hAnsi="Times New Roman" w:cs="Times New Roman"/>
          <w:sz w:val="20"/>
          <w:szCs w:val="20"/>
        </w:rPr>
      </w:pPr>
      <w:r w:rsidRPr="00DB6776">
        <w:rPr>
          <w:rFonts w:ascii="Times New Roman" w:hAnsi="Times New Roman" w:cs="Times New Roman"/>
          <w:sz w:val="20"/>
          <w:szCs w:val="20"/>
        </w:rPr>
        <w:t xml:space="preserve">         12.6.1. Замена товара на происходящий из иностранного государства товар, в отношении которого установлен данный запрет;</w:t>
      </w:r>
    </w:p>
    <w:p w14:paraId="3313D240" w14:textId="77777777" w:rsidR="00D20A10" w:rsidRPr="00DB6776" w:rsidRDefault="00D20A10" w:rsidP="00D20A10">
      <w:pPr>
        <w:autoSpaceDE w:val="0"/>
        <w:autoSpaceDN w:val="0"/>
        <w:adjustRightInd w:val="0"/>
        <w:spacing w:after="0" w:line="240" w:lineRule="auto"/>
        <w:jc w:val="both"/>
        <w:rPr>
          <w:rFonts w:ascii="Times New Roman" w:hAnsi="Times New Roman" w:cs="Times New Roman"/>
          <w:sz w:val="20"/>
          <w:szCs w:val="20"/>
        </w:rPr>
      </w:pPr>
      <w:r w:rsidRPr="00DB6776">
        <w:rPr>
          <w:rFonts w:ascii="Times New Roman" w:hAnsi="Times New Roman" w:cs="Times New Roman"/>
          <w:sz w:val="20"/>
          <w:szCs w:val="20"/>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1A75B4A6" w14:textId="77777777" w:rsidR="00D20A10" w:rsidRPr="00DB6776" w:rsidRDefault="00D20A10" w:rsidP="00D20A10">
      <w:pPr>
        <w:autoSpaceDE w:val="0"/>
        <w:autoSpaceDN w:val="0"/>
        <w:adjustRightInd w:val="0"/>
        <w:spacing w:after="0" w:line="240" w:lineRule="auto"/>
        <w:ind w:firstLine="540"/>
        <w:jc w:val="both"/>
        <w:rPr>
          <w:rFonts w:ascii="Times New Roman" w:hAnsi="Times New Roman" w:cs="Times New Roman"/>
          <w:sz w:val="20"/>
          <w:szCs w:val="20"/>
        </w:rPr>
      </w:pPr>
      <w:r w:rsidRPr="00DB6776">
        <w:rPr>
          <w:rFonts w:ascii="Times New Roman" w:hAnsi="Times New Roman" w:cs="Times New Roman"/>
          <w:sz w:val="20"/>
          <w:szCs w:val="20"/>
        </w:rPr>
        <w:t>12.7. При исполнении контракта допускается:</w:t>
      </w:r>
    </w:p>
    <w:p w14:paraId="309FFE27" w14:textId="77777777" w:rsidR="00D20A10" w:rsidRPr="00DB6776" w:rsidRDefault="00D20A10" w:rsidP="00D20A10">
      <w:pPr>
        <w:autoSpaceDE w:val="0"/>
        <w:autoSpaceDN w:val="0"/>
        <w:adjustRightInd w:val="0"/>
        <w:spacing w:after="0" w:line="240" w:lineRule="auto"/>
        <w:ind w:firstLine="540"/>
        <w:jc w:val="both"/>
        <w:rPr>
          <w:rFonts w:ascii="Times New Roman" w:hAnsi="Times New Roman" w:cs="Times New Roman"/>
          <w:sz w:val="20"/>
          <w:szCs w:val="20"/>
        </w:rPr>
      </w:pPr>
      <w:r w:rsidRPr="00DB6776">
        <w:rPr>
          <w:rFonts w:ascii="Times New Roman" w:hAnsi="Times New Roman" w:cs="Times New Roman"/>
          <w:sz w:val="20"/>
          <w:szCs w:val="20"/>
        </w:rPr>
        <w:t xml:space="preserve">12.7.1. Замена товара (с учетом особенностей, предусмотренных </w:t>
      </w:r>
      <w:hyperlink r:id="rId25" w:history="1">
        <w:r w:rsidRPr="00DB6776">
          <w:rPr>
            <w:rFonts w:ascii="Times New Roman" w:hAnsi="Times New Roman" w:cs="Times New Roman"/>
            <w:sz w:val="20"/>
            <w:szCs w:val="20"/>
          </w:rPr>
          <w:t>частью 7 статьи 95</w:t>
        </w:r>
      </w:hyperlink>
      <w:r w:rsidRPr="00DB6776">
        <w:rPr>
          <w:rFonts w:ascii="Times New Roman" w:hAnsi="Times New Roman" w:cs="Times New Roman"/>
          <w:sz w:val="20"/>
          <w:szCs w:val="20"/>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4E5DA57" w14:textId="77777777" w:rsidR="00D20A10" w:rsidRPr="00DB6776" w:rsidRDefault="00D20A10" w:rsidP="00D20A10">
      <w:pPr>
        <w:autoSpaceDE w:val="0"/>
        <w:autoSpaceDN w:val="0"/>
        <w:adjustRightInd w:val="0"/>
        <w:spacing w:after="0" w:line="240" w:lineRule="auto"/>
        <w:ind w:firstLine="540"/>
        <w:jc w:val="both"/>
        <w:rPr>
          <w:rFonts w:ascii="Times New Roman" w:hAnsi="Times New Roman" w:cs="Times New Roman"/>
          <w:sz w:val="20"/>
          <w:szCs w:val="20"/>
        </w:rPr>
      </w:pPr>
      <w:r w:rsidRPr="00DB6776">
        <w:rPr>
          <w:rFonts w:ascii="Times New Roman" w:hAnsi="Times New Roman" w:cs="Times New Roman"/>
          <w:sz w:val="20"/>
          <w:szCs w:val="20"/>
        </w:rPr>
        <w:t>12.8. При исполнении настоящего Контракта не допускается:</w:t>
      </w:r>
    </w:p>
    <w:p w14:paraId="00F5E99E" w14:textId="77777777" w:rsidR="00D20A10" w:rsidRPr="00DB6776" w:rsidRDefault="00D20A10" w:rsidP="00D20A10">
      <w:pPr>
        <w:autoSpaceDE w:val="0"/>
        <w:autoSpaceDN w:val="0"/>
        <w:adjustRightInd w:val="0"/>
        <w:spacing w:after="0" w:line="240" w:lineRule="auto"/>
        <w:ind w:firstLine="540"/>
        <w:jc w:val="both"/>
        <w:rPr>
          <w:rFonts w:ascii="Times New Roman" w:hAnsi="Times New Roman" w:cs="Times New Roman"/>
          <w:sz w:val="20"/>
          <w:szCs w:val="20"/>
        </w:rPr>
      </w:pPr>
      <w:r w:rsidRPr="00DB6776">
        <w:rPr>
          <w:rFonts w:ascii="Times New Roman" w:hAnsi="Times New Roman" w:cs="Times New Roman"/>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50FF3BD" w14:textId="77777777" w:rsidR="00D20A10" w:rsidRPr="00DB6776" w:rsidRDefault="00D20A10" w:rsidP="00D20A10">
      <w:pPr>
        <w:autoSpaceDE w:val="0"/>
        <w:autoSpaceDN w:val="0"/>
        <w:adjustRightInd w:val="0"/>
        <w:spacing w:after="0" w:line="240" w:lineRule="auto"/>
        <w:ind w:firstLine="540"/>
        <w:jc w:val="both"/>
        <w:rPr>
          <w:rFonts w:ascii="Times New Roman" w:hAnsi="Times New Roman" w:cs="Times New Roman"/>
          <w:sz w:val="20"/>
          <w:szCs w:val="20"/>
        </w:rPr>
      </w:pPr>
      <w:r w:rsidRPr="00DB6776">
        <w:rPr>
          <w:rFonts w:ascii="Times New Roman"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F6253EE" w14:textId="506BA71E"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DB6776">
        <w:rPr>
          <w:rFonts w:ascii="Times New Roman" w:hAnsi="Times New Roman" w:cs="Times New Roman"/>
          <w:sz w:val="20"/>
          <w:szCs w:val="20"/>
        </w:rPr>
        <w:t>12.</w:t>
      </w:r>
      <w:r w:rsidR="00D20A10" w:rsidRPr="00DB6776">
        <w:rPr>
          <w:rFonts w:ascii="Times New Roman" w:hAnsi="Times New Roman" w:cs="Times New Roman"/>
          <w:sz w:val="20"/>
          <w:szCs w:val="20"/>
        </w:rPr>
        <w:t>9</w:t>
      </w:r>
      <w:r w:rsidRPr="00DB6776">
        <w:rPr>
          <w:rFonts w:ascii="Times New Roman" w:hAnsi="Times New Roman" w:cs="Times New Roman"/>
          <w:sz w:val="20"/>
          <w:szCs w:val="20"/>
        </w:rPr>
        <w:t xml:space="preserve">. Заказчиком как получателем бюджетных средств предусмотренные </w:t>
      </w:r>
      <w:hyperlink r:id="rId26" w:history="1">
        <w:r w:rsidRPr="00DB6776">
          <w:rPr>
            <w:rFonts w:ascii="Times New Roman" w:hAnsi="Times New Roman" w:cs="Times New Roman"/>
            <w:sz w:val="20"/>
            <w:szCs w:val="20"/>
          </w:rPr>
          <w:t>частью 1 статьи 95</w:t>
        </w:r>
      </w:hyperlink>
      <w:r w:rsidRPr="00DB6776">
        <w:rPr>
          <w:rFonts w:ascii="Times New Roman" w:hAnsi="Times New Roman" w:cs="Times New Roman"/>
          <w:sz w:val="20"/>
          <w:szCs w:val="20"/>
        </w:rPr>
        <w:t xml:space="preserve"> ФЗ </w:t>
      </w:r>
      <w:r w:rsidR="00CC4525" w:rsidRPr="00DB6776">
        <w:rPr>
          <w:rFonts w:ascii="Times New Roman" w:hAnsi="Times New Roman" w:cs="Times New Roman"/>
          <w:sz w:val="20"/>
          <w:szCs w:val="20"/>
        </w:rPr>
        <w:t>№</w:t>
      </w:r>
      <w:r w:rsidRPr="00DB6776">
        <w:rPr>
          <w:rFonts w:ascii="Times New Roman" w:hAnsi="Times New Roman" w:cs="Times New Roman"/>
          <w:sz w:val="20"/>
          <w:szCs w:val="20"/>
        </w:rPr>
        <w:t xml:space="preserve"> 44 изменения могут быть осуществлены в пределах доведенных в соответствии с бюджетным законодательством</w:t>
      </w:r>
      <w:r w:rsidRPr="005D054F">
        <w:rPr>
          <w:rFonts w:ascii="Times New Roman" w:hAnsi="Times New Roman" w:cs="Times New Roman"/>
          <w:sz w:val="20"/>
          <w:szCs w:val="20"/>
        </w:rPr>
        <w:t xml:space="preserve"> Российской Федерации лимитов бюджетных обязательств на срок исполнения Контракта.</w:t>
      </w:r>
    </w:p>
    <w:p w14:paraId="0A3AA54F" w14:textId="1FD1E987" w:rsidR="00C16723" w:rsidRPr="005D054F" w:rsidRDefault="00595E7E"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12.</w:t>
      </w:r>
      <w:r w:rsidR="00D20A10">
        <w:rPr>
          <w:rFonts w:ascii="Times New Roman" w:hAnsi="Times New Roman" w:cs="Times New Roman"/>
          <w:sz w:val="20"/>
          <w:szCs w:val="20"/>
        </w:rPr>
        <w:t>10</w:t>
      </w:r>
      <w:r w:rsidR="00C16723" w:rsidRPr="005D054F">
        <w:rPr>
          <w:rFonts w:ascii="Times New Roman" w:hAnsi="Times New Roman" w:cs="Times New Roman"/>
          <w:sz w:val="20"/>
          <w:szCs w:val="20"/>
        </w:rPr>
        <w:t xml:space="preserve">. </w:t>
      </w:r>
      <w:r w:rsidR="00C16723" w:rsidRPr="005D054F">
        <w:rPr>
          <w:rFonts w:ascii="Times New Roman" w:hAnsi="Times New Roman" w:cs="Times New Roman"/>
          <w:b/>
          <w:sz w:val="20"/>
          <w:szCs w:val="20"/>
        </w:rPr>
        <w:t xml:space="preserve">Срок исполнения </w:t>
      </w:r>
      <w:r w:rsidR="003F4555" w:rsidRPr="005D054F">
        <w:rPr>
          <w:rFonts w:ascii="Times New Roman" w:hAnsi="Times New Roman" w:cs="Times New Roman"/>
          <w:b/>
          <w:sz w:val="20"/>
          <w:szCs w:val="20"/>
        </w:rPr>
        <w:t>настоящего Контракта: 31.12.202</w:t>
      </w:r>
      <w:r w:rsidR="00DB6776">
        <w:rPr>
          <w:rFonts w:ascii="Times New Roman" w:hAnsi="Times New Roman" w:cs="Times New Roman"/>
          <w:b/>
          <w:sz w:val="20"/>
          <w:szCs w:val="20"/>
        </w:rPr>
        <w:t>6</w:t>
      </w:r>
      <w:r w:rsidR="003F4555" w:rsidRPr="005D054F">
        <w:rPr>
          <w:rFonts w:ascii="Times New Roman" w:hAnsi="Times New Roman" w:cs="Times New Roman"/>
          <w:b/>
          <w:sz w:val="20"/>
          <w:szCs w:val="20"/>
        </w:rPr>
        <w:t>г.</w:t>
      </w:r>
      <w:r w:rsidR="00BD3190" w:rsidRPr="005D054F">
        <w:rPr>
          <w:rFonts w:ascii="Times New Roman" w:hAnsi="Times New Roman" w:cs="Times New Roman"/>
          <w:b/>
          <w:sz w:val="20"/>
          <w:szCs w:val="20"/>
        </w:rPr>
        <w:t xml:space="preserve"> </w:t>
      </w:r>
      <w:r w:rsidR="00BD3190" w:rsidRPr="005D054F">
        <w:rPr>
          <w:rFonts w:ascii="Times New Roman" w:hAnsi="Times New Roman" w:cs="Times New Roman"/>
          <w:sz w:val="20"/>
          <w:szCs w:val="20"/>
        </w:rPr>
        <w:t xml:space="preserve">(и не менее сроков, необходимых </w:t>
      </w:r>
      <w:r w:rsidR="00B67B12">
        <w:rPr>
          <w:rFonts w:ascii="Times New Roman" w:hAnsi="Times New Roman" w:cs="Times New Roman"/>
          <w:sz w:val="20"/>
          <w:szCs w:val="20"/>
        </w:rPr>
        <w:t xml:space="preserve">                                            </w:t>
      </w:r>
      <w:r w:rsidR="00BD3190" w:rsidRPr="005D054F">
        <w:rPr>
          <w:rFonts w:ascii="Times New Roman" w:hAnsi="Times New Roman" w:cs="Times New Roman"/>
          <w:sz w:val="20"/>
          <w:szCs w:val="20"/>
        </w:rPr>
        <w:t>для осуществления поставки, приемки и оплаты поставленного Товара)</w:t>
      </w:r>
      <w:r w:rsidR="00C16723" w:rsidRPr="005D054F">
        <w:rPr>
          <w:rFonts w:ascii="Times New Roman" w:hAnsi="Times New Roman" w:cs="Times New Roman"/>
          <w:b/>
          <w:sz w:val="20"/>
          <w:szCs w:val="20"/>
        </w:rPr>
        <w:t>.</w:t>
      </w:r>
    </w:p>
    <w:p w14:paraId="06E484FF"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07CECE15" w14:textId="77777777" w:rsidR="00C16723" w:rsidRPr="005D054F" w:rsidRDefault="00C16723" w:rsidP="00CB5BAF">
      <w:pPr>
        <w:autoSpaceDE w:val="0"/>
        <w:autoSpaceDN w:val="0"/>
        <w:adjustRightInd w:val="0"/>
        <w:spacing w:after="0" w:line="240" w:lineRule="auto"/>
        <w:ind w:right="-994"/>
        <w:jc w:val="center"/>
        <w:outlineLvl w:val="0"/>
        <w:rPr>
          <w:rFonts w:ascii="Times New Roman" w:hAnsi="Times New Roman" w:cs="Times New Roman"/>
          <w:sz w:val="20"/>
          <w:szCs w:val="20"/>
        </w:rPr>
      </w:pPr>
      <w:r w:rsidRPr="005D054F">
        <w:rPr>
          <w:rFonts w:ascii="Times New Roman" w:hAnsi="Times New Roman" w:cs="Times New Roman"/>
          <w:b/>
          <w:bCs/>
          <w:sz w:val="20"/>
          <w:szCs w:val="20"/>
        </w:rPr>
        <w:t>13. Исключительные права</w:t>
      </w:r>
    </w:p>
    <w:p w14:paraId="23C4ABE3"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4B02D60B" w14:textId="26BD851D"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13.1. Поставщик гарантирует отсутствие нарушения исключительных прав третьих лиц, связанных с поставкой </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и использованием Товара в рамках Контракта.</w:t>
      </w:r>
    </w:p>
    <w:p w14:paraId="46DA2EC6"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B414669"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5236F3E0" w14:textId="77777777" w:rsidR="00C16723" w:rsidRPr="005D054F" w:rsidRDefault="00C16723" w:rsidP="00CB5BAF">
      <w:pPr>
        <w:autoSpaceDE w:val="0"/>
        <w:autoSpaceDN w:val="0"/>
        <w:adjustRightInd w:val="0"/>
        <w:spacing w:after="0" w:line="240" w:lineRule="auto"/>
        <w:ind w:right="-994"/>
        <w:jc w:val="center"/>
        <w:outlineLvl w:val="0"/>
        <w:rPr>
          <w:rFonts w:ascii="Times New Roman" w:hAnsi="Times New Roman" w:cs="Times New Roman"/>
          <w:sz w:val="20"/>
          <w:szCs w:val="20"/>
        </w:rPr>
      </w:pPr>
      <w:r w:rsidRPr="005D054F">
        <w:rPr>
          <w:rFonts w:ascii="Times New Roman" w:hAnsi="Times New Roman" w:cs="Times New Roman"/>
          <w:b/>
          <w:bCs/>
          <w:sz w:val="20"/>
          <w:szCs w:val="20"/>
        </w:rPr>
        <w:t>14. Антикоррупционная оговорка</w:t>
      </w:r>
    </w:p>
    <w:p w14:paraId="2136A807"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48D8CB3E"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FF9D3ED" w14:textId="4BBA0710"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или посредников, действующих по Контракту;</w:t>
      </w:r>
    </w:p>
    <w:p w14:paraId="6E441318"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49D846B"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69EDCAB8"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6286EA7B" w14:textId="77777777" w:rsidR="00C16723" w:rsidRPr="005D054F" w:rsidRDefault="00C16723" w:rsidP="00CB5BAF">
      <w:pPr>
        <w:autoSpaceDE w:val="0"/>
        <w:autoSpaceDN w:val="0"/>
        <w:adjustRightInd w:val="0"/>
        <w:spacing w:after="0" w:line="240" w:lineRule="auto"/>
        <w:ind w:right="-994"/>
        <w:jc w:val="center"/>
        <w:outlineLvl w:val="0"/>
        <w:rPr>
          <w:rFonts w:ascii="Times New Roman" w:hAnsi="Times New Roman" w:cs="Times New Roman"/>
          <w:sz w:val="20"/>
          <w:szCs w:val="20"/>
        </w:rPr>
      </w:pPr>
      <w:r w:rsidRPr="005D054F">
        <w:rPr>
          <w:rFonts w:ascii="Times New Roman" w:hAnsi="Times New Roman" w:cs="Times New Roman"/>
          <w:b/>
          <w:bCs/>
          <w:sz w:val="20"/>
          <w:szCs w:val="20"/>
        </w:rPr>
        <w:t>15. Прочие положения</w:t>
      </w:r>
    </w:p>
    <w:p w14:paraId="6CDE5144"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27E07CB7"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lastRenderedPageBreak/>
        <w:t>15.1. Во всем, что не оговорено в настоящем Контракте, Стороны руководствуются действующим законодательством Российской Федерации.</w:t>
      </w:r>
    </w:p>
    <w:p w14:paraId="6A1D383E" w14:textId="55B36805"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15.2. В случае изменения наименования, адреса места нахождения или банковских реквизитов Стороны, а также</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 xml:space="preserve"> в случае реорганизации она письменно извещает об этом другую Сторону в течение </w:t>
      </w:r>
      <w:r w:rsidR="00BD3190" w:rsidRPr="005D054F">
        <w:rPr>
          <w:rFonts w:ascii="Times New Roman" w:hAnsi="Times New Roman" w:cs="Times New Roman"/>
          <w:sz w:val="20"/>
          <w:szCs w:val="20"/>
        </w:rPr>
        <w:t xml:space="preserve">10 </w:t>
      </w:r>
      <w:r w:rsidRPr="005D054F">
        <w:rPr>
          <w:rFonts w:ascii="Times New Roman" w:hAnsi="Times New Roman" w:cs="Times New Roman"/>
          <w:sz w:val="20"/>
          <w:szCs w:val="20"/>
        </w:rPr>
        <w:t xml:space="preserve">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на указанный в настоящем Контракте счет, несет Поставщик.</w:t>
      </w:r>
    </w:p>
    <w:p w14:paraId="7E039276" w14:textId="35B141E9"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15.3. Все сообщения, требования, замечания или уведомления Сторон по настоящему Контракту направляются </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 xml:space="preserve">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5D054F">
          <w:rPr>
            <w:rFonts w:ascii="Times New Roman" w:hAnsi="Times New Roman" w:cs="Times New Roman"/>
            <w:sz w:val="20"/>
            <w:szCs w:val="20"/>
          </w:rPr>
          <w:t>разделе 17</w:t>
        </w:r>
      </w:hyperlink>
      <w:r w:rsidRPr="005D054F">
        <w:rPr>
          <w:rFonts w:ascii="Times New Roman" w:hAnsi="Times New Roman" w:cs="Times New Roman"/>
          <w:sz w:val="20"/>
          <w:szCs w:val="20"/>
        </w:rPr>
        <w:t xml:space="preserve"> настоящего Контракта, либо с использованием электронной почты на электронные адреса, указанные в </w:t>
      </w:r>
      <w:hyperlink w:anchor="Par414" w:history="1">
        <w:r w:rsidRPr="005D054F">
          <w:rPr>
            <w:rFonts w:ascii="Times New Roman" w:hAnsi="Times New Roman" w:cs="Times New Roman"/>
            <w:sz w:val="20"/>
            <w:szCs w:val="20"/>
          </w:rPr>
          <w:t>разделе 17</w:t>
        </w:r>
      </w:hyperlink>
      <w:r w:rsidRPr="005D054F">
        <w:rPr>
          <w:rFonts w:ascii="Times New Roman" w:hAnsi="Times New Roman" w:cs="Times New Roman"/>
          <w:sz w:val="20"/>
          <w:szCs w:val="20"/>
        </w:rPr>
        <w:t xml:space="preserve"> настоящего Контракта, либо </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с использованием факсимильной связи.</w:t>
      </w:r>
    </w:p>
    <w:p w14:paraId="6A16C74E"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5D054F">
          <w:rPr>
            <w:rFonts w:ascii="Times New Roman" w:hAnsi="Times New Roman" w:cs="Times New Roman"/>
            <w:sz w:val="20"/>
            <w:szCs w:val="20"/>
          </w:rPr>
          <w:t>разделе 17</w:t>
        </w:r>
      </w:hyperlink>
      <w:r w:rsidRPr="005D054F">
        <w:rPr>
          <w:rFonts w:ascii="Times New Roman" w:hAnsi="Times New Roman" w:cs="Times New Roman"/>
          <w:sz w:val="20"/>
          <w:szCs w:val="20"/>
        </w:rPr>
        <w:t xml:space="preserve"> настоящего Контракта, считается надлежащим уведомлением Сторон.</w:t>
      </w:r>
    </w:p>
    <w:p w14:paraId="06E8E0B8"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15.4. При исполнении настоящего Контракта не допускается:</w:t>
      </w:r>
    </w:p>
    <w:p w14:paraId="2F019D1B" w14:textId="2C1FF218"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w:t>
      </w:r>
      <w:r w:rsidR="00B67B12">
        <w:rPr>
          <w:rFonts w:ascii="Times New Roman" w:hAnsi="Times New Roman" w:cs="Times New Roman"/>
          <w:sz w:val="20"/>
          <w:szCs w:val="20"/>
        </w:rPr>
        <w:t xml:space="preserve">                                       </w:t>
      </w:r>
      <w:r w:rsidRPr="005D054F">
        <w:rPr>
          <w:rFonts w:ascii="Times New Roman" w:hAnsi="Times New Roman" w:cs="Times New Roman"/>
          <w:sz w:val="20"/>
          <w:szCs w:val="20"/>
        </w:rPr>
        <w:t xml:space="preserve"> или присоединения.</w:t>
      </w:r>
    </w:p>
    <w:p w14:paraId="6BF4D95E"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5D054F">
        <w:rPr>
          <w:rFonts w:ascii="Times New Roman" w:hAnsi="Times New Roman" w:cs="Times New Roman"/>
          <w:sz w:val="20"/>
          <w:szCs w:val="20"/>
        </w:rPr>
        <w:t>.</w:t>
      </w:r>
    </w:p>
    <w:p w14:paraId="2B43CCB5"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3110269" w14:textId="44B98C59"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 xml:space="preserve">15.6. Настоящий Контракт составлен в </w:t>
      </w:r>
      <w:r w:rsidR="00595E7E" w:rsidRPr="005D054F">
        <w:rPr>
          <w:rFonts w:ascii="Times New Roman" w:hAnsi="Times New Roman" w:cs="Times New Roman"/>
          <w:sz w:val="20"/>
          <w:szCs w:val="20"/>
        </w:rPr>
        <w:t xml:space="preserve">двух идентичных экземплярах, имеющих равную юридическую </w:t>
      </w:r>
      <w:proofErr w:type="gramStart"/>
      <w:r w:rsidR="00595E7E" w:rsidRPr="005D054F">
        <w:rPr>
          <w:rFonts w:ascii="Times New Roman" w:hAnsi="Times New Roman" w:cs="Times New Roman"/>
          <w:sz w:val="20"/>
          <w:szCs w:val="20"/>
        </w:rPr>
        <w:t xml:space="preserve">силу, </w:t>
      </w:r>
      <w:r w:rsidR="00B67B12">
        <w:rPr>
          <w:rFonts w:ascii="Times New Roman" w:hAnsi="Times New Roman" w:cs="Times New Roman"/>
          <w:sz w:val="20"/>
          <w:szCs w:val="20"/>
        </w:rPr>
        <w:t xml:space="preserve">  </w:t>
      </w:r>
      <w:proofErr w:type="gramEnd"/>
      <w:r w:rsidR="00B67B12">
        <w:rPr>
          <w:rFonts w:ascii="Times New Roman" w:hAnsi="Times New Roman" w:cs="Times New Roman"/>
          <w:sz w:val="20"/>
          <w:szCs w:val="20"/>
        </w:rPr>
        <w:t xml:space="preserve">                      </w:t>
      </w:r>
      <w:r w:rsidR="00595E7E" w:rsidRPr="005D054F">
        <w:rPr>
          <w:rFonts w:ascii="Times New Roman" w:hAnsi="Times New Roman" w:cs="Times New Roman"/>
          <w:sz w:val="20"/>
          <w:szCs w:val="20"/>
        </w:rPr>
        <w:t>по одному для каждой из Сторон</w:t>
      </w:r>
      <w:r w:rsidRPr="005D054F">
        <w:rPr>
          <w:rFonts w:ascii="Times New Roman" w:hAnsi="Times New Roman" w:cs="Times New Roman"/>
          <w:sz w:val="20"/>
          <w:szCs w:val="20"/>
        </w:rPr>
        <w:t>.</w:t>
      </w:r>
    </w:p>
    <w:p w14:paraId="1E965B00"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092DD536" w14:textId="77777777" w:rsidR="00C16723" w:rsidRPr="005D054F" w:rsidRDefault="00C16723" w:rsidP="00CB5BAF">
      <w:pPr>
        <w:autoSpaceDE w:val="0"/>
        <w:autoSpaceDN w:val="0"/>
        <w:adjustRightInd w:val="0"/>
        <w:spacing w:after="0" w:line="240" w:lineRule="auto"/>
        <w:ind w:right="-994"/>
        <w:jc w:val="center"/>
        <w:outlineLvl w:val="0"/>
        <w:rPr>
          <w:rFonts w:ascii="Times New Roman" w:hAnsi="Times New Roman" w:cs="Times New Roman"/>
          <w:sz w:val="20"/>
          <w:szCs w:val="20"/>
        </w:rPr>
      </w:pPr>
      <w:r w:rsidRPr="005D054F">
        <w:rPr>
          <w:rFonts w:ascii="Times New Roman" w:hAnsi="Times New Roman" w:cs="Times New Roman"/>
          <w:b/>
          <w:bCs/>
          <w:sz w:val="20"/>
          <w:szCs w:val="20"/>
        </w:rPr>
        <w:t>16. Перечень приложений</w:t>
      </w:r>
      <w:r w:rsidRPr="005D054F">
        <w:rPr>
          <w:rFonts w:ascii="Times New Roman" w:hAnsi="Times New Roman" w:cs="Times New Roman"/>
          <w:sz w:val="20"/>
          <w:szCs w:val="20"/>
        </w:rPr>
        <w:t xml:space="preserve"> </w:t>
      </w:r>
    </w:p>
    <w:p w14:paraId="3E5933A9"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p>
    <w:p w14:paraId="7F1FB953" w14:textId="77777777" w:rsidR="00C16723" w:rsidRPr="005D054F" w:rsidRDefault="00C16723"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sz w:val="20"/>
          <w:szCs w:val="20"/>
        </w:rPr>
        <w:t>Неотъемлемой частью настоящего Контракта является следующее:</w:t>
      </w:r>
    </w:p>
    <w:p w14:paraId="7D417CB2" w14:textId="6247C821" w:rsidR="00C16723" w:rsidRPr="005D054F" w:rsidRDefault="00C25124" w:rsidP="00CB5BAF">
      <w:pPr>
        <w:autoSpaceDE w:val="0"/>
        <w:autoSpaceDN w:val="0"/>
        <w:adjustRightInd w:val="0"/>
        <w:spacing w:after="0" w:line="240" w:lineRule="auto"/>
        <w:ind w:right="-994" w:firstLine="540"/>
        <w:jc w:val="both"/>
        <w:rPr>
          <w:rFonts w:ascii="Times New Roman" w:hAnsi="Times New Roman" w:cs="Times New Roman"/>
          <w:sz w:val="20"/>
          <w:szCs w:val="20"/>
        </w:rPr>
      </w:pPr>
      <w:r w:rsidRPr="005D054F">
        <w:rPr>
          <w:rFonts w:ascii="Times New Roman" w:hAnsi="Times New Roman" w:cs="Times New Roman"/>
          <w:i/>
          <w:sz w:val="20"/>
          <w:szCs w:val="20"/>
        </w:rPr>
        <w:t xml:space="preserve">Приложение № </w:t>
      </w:r>
      <w:r w:rsidR="00AC3D5C">
        <w:rPr>
          <w:rFonts w:ascii="Times New Roman" w:hAnsi="Times New Roman" w:cs="Times New Roman"/>
          <w:i/>
          <w:sz w:val="20"/>
          <w:szCs w:val="20"/>
        </w:rPr>
        <w:t>1</w:t>
      </w:r>
      <w:r w:rsidRPr="005D054F">
        <w:rPr>
          <w:rFonts w:ascii="Times New Roman" w:hAnsi="Times New Roman" w:cs="Times New Roman"/>
          <w:i/>
          <w:sz w:val="20"/>
          <w:szCs w:val="20"/>
        </w:rPr>
        <w:t xml:space="preserve"> - </w:t>
      </w:r>
      <w:hyperlink w:anchor="Par645" w:history="1">
        <w:r w:rsidRPr="005D054F">
          <w:rPr>
            <w:rFonts w:ascii="Times New Roman" w:hAnsi="Times New Roman" w:cs="Times New Roman"/>
            <w:i/>
            <w:sz w:val="20"/>
            <w:szCs w:val="20"/>
          </w:rPr>
          <w:t>Спецификация</w:t>
        </w:r>
      </w:hyperlink>
    </w:p>
    <w:p w14:paraId="42E5905B" w14:textId="3EF7AB02" w:rsidR="00206F8A" w:rsidRPr="005D054F" w:rsidRDefault="00C16723" w:rsidP="00CB5BAF">
      <w:pPr>
        <w:autoSpaceDE w:val="0"/>
        <w:autoSpaceDN w:val="0"/>
        <w:adjustRightInd w:val="0"/>
        <w:spacing w:after="0" w:line="240" w:lineRule="auto"/>
        <w:ind w:right="-994"/>
        <w:jc w:val="center"/>
        <w:outlineLvl w:val="0"/>
        <w:rPr>
          <w:rFonts w:ascii="Times New Roman" w:eastAsia="Times New Roman" w:hAnsi="Times New Roman" w:cs="Times New Roman"/>
          <w:b/>
          <w:sz w:val="20"/>
          <w:szCs w:val="20"/>
          <w:lang w:eastAsia="ru-RU"/>
        </w:rPr>
      </w:pPr>
      <w:bookmarkStart w:id="24" w:name="Par414"/>
      <w:bookmarkEnd w:id="24"/>
      <w:r w:rsidRPr="005D054F">
        <w:rPr>
          <w:rFonts w:ascii="Times New Roman" w:hAnsi="Times New Roman" w:cs="Times New Roman"/>
          <w:b/>
          <w:bCs/>
          <w:sz w:val="20"/>
          <w:szCs w:val="20"/>
        </w:rPr>
        <w:t>17. Адреса. Банковские реквизиты и подписи Сторон</w:t>
      </w:r>
    </w:p>
    <w:tbl>
      <w:tblPr>
        <w:tblW w:w="10245" w:type="dxa"/>
        <w:tblInd w:w="-72" w:type="dxa"/>
        <w:tblLayout w:type="fixed"/>
        <w:tblLook w:val="0000" w:firstRow="0" w:lastRow="0" w:firstColumn="0" w:lastColumn="0" w:noHBand="0" w:noVBand="0"/>
      </w:tblPr>
      <w:tblGrid>
        <w:gridCol w:w="5010"/>
        <w:gridCol w:w="5235"/>
      </w:tblGrid>
      <w:tr w:rsidR="00206F8A" w:rsidRPr="006D6EC0" w14:paraId="69E6F196" w14:textId="77777777" w:rsidTr="0059792A">
        <w:tc>
          <w:tcPr>
            <w:tcW w:w="5010" w:type="dxa"/>
          </w:tcPr>
          <w:p w14:paraId="7BDFD570" w14:textId="77777777" w:rsidR="00206F8A" w:rsidRPr="005D054F" w:rsidRDefault="00206F8A" w:rsidP="00CB5BAF">
            <w:pPr>
              <w:autoSpaceDE w:val="0"/>
              <w:autoSpaceDN w:val="0"/>
              <w:adjustRightInd w:val="0"/>
              <w:spacing w:before="120" w:after="120" w:line="240" w:lineRule="auto"/>
              <w:ind w:right="-994"/>
              <w:rPr>
                <w:rFonts w:ascii="Times New Roman" w:eastAsia="Times New Roman" w:hAnsi="Times New Roman" w:cs="Times New Roman"/>
                <w:b/>
                <w:sz w:val="20"/>
                <w:szCs w:val="20"/>
                <w:lang w:eastAsia="ru-RU"/>
              </w:rPr>
            </w:pPr>
            <w:r w:rsidRPr="005D054F">
              <w:rPr>
                <w:rFonts w:ascii="Times New Roman" w:eastAsia="Times New Roman" w:hAnsi="Times New Roman" w:cs="Times New Roman"/>
                <w:b/>
                <w:sz w:val="20"/>
                <w:szCs w:val="20"/>
                <w:lang w:eastAsia="ru-RU"/>
              </w:rPr>
              <w:t>ЗАКАЗЧИК:</w:t>
            </w:r>
          </w:p>
          <w:p w14:paraId="27E01B3D" w14:textId="77777777" w:rsidR="000431E9" w:rsidRPr="003F4C54" w:rsidRDefault="000431E9" w:rsidP="00CB5BAF">
            <w:pPr>
              <w:spacing w:after="0" w:line="240" w:lineRule="auto"/>
              <w:ind w:right="-994"/>
              <w:rPr>
                <w:rFonts w:ascii="Times New Roman" w:hAnsi="Times New Roman" w:cs="Times New Roman"/>
                <w:b/>
                <w:sz w:val="20"/>
                <w:szCs w:val="20"/>
                <w:lang w:bidi="en-US"/>
              </w:rPr>
            </w:pPr>
            <w:r w:rsidRPr="003F4C54">
              <w:rPr>
                <w:rFonts w:ascii="Times New Roman" w:hAnsi="Times New Roman" w:cs="Times New Roman"/>
                <w:b/>
                <w:sz w:val="20"/>
                <w:szCs w:val="20"/>
                <w:lang w:bidi="en-US"/>
              </w:rPr>
              <w:t>Государственное бюджетное дошкольное</w:t>
            </w:r>
          </w:p>
          <w:p w14:paraId="5B81B53F" w14:textId="77777777" w:rsidR="000431E9" w:rsidRPr="003F4C54" w:rsidRDefault="000431E9" w:rsidP="00CB5BAF">
            <w:pPr>
              <w:spacing w:after="0" w:line="240" w:lineRule="auto"/>
              <w:ind w:right="-994"/>
              <w:rPr>
                <w:rFonts w:ascii="Times New Roman" w:hAnsi="Times New Roman" w:cs="Times New Roman"/>
                <w:b/>
                <w:sz w:val="20"/>
                <w:szCs w:val="20"/>
                <w:lang w:bidi="en-US"/>
              </w:rPr>
            </w:pPr>
            <w:r w:rsidRPr="003F4C54">
              <w:rPr>
                <w:rFonts w:ascii="Times New Roman" w:hAnsi="Times New Roman" w:cs="Times New Roman"/>
                <w:b/>
                <w:sz w:val="20"/>
                <w:szCs w:val="20"/>
                <w:lang w:bidi="en-US"/>
              </w:rPr>
              <w:t xml:space="preserve"> образовательное учреждение детский сад № 50 Приморского района Санкт-Петербурга </w:t>
            </w:r>
          </w:p>
          <w:p w14:paraId="1A1313AC" w14:textId="77777777" w:rsidR="000431E9" w:rsidRPr="003F4C54" w:rsidRDefault="000431E9" w:rsidP="00CB5BAF">
            <w:pPr>
              <w:spacing w:after="0" w:line="240" w:lineRule="auto"/>
              <w:ind w:right="-994"/>
              <w:rPr>
                <w:rFonts w:ascii="Times New Roman" w:hAnsi="Times New Roman" w:cs="Times New Roman"/>
                <w:b/>
                <w:sz w:val="20"/>
                <w:szCs w:val="20"/>
                <w:lang w:bidi="en-US"/>
              </w:rPr>
            </w:pPr>
            <w:r w:rsidRPr="003F4C54">
              <w:rPr>
                <w:rFonts w:ascii="Times New Roman" w:hAnsi="Times New Roman" w:cs="Times New Roman"/>
                <w:b/>
                <w:sz w:val="20"/>
                <w:szCs w:val="20"/>
                <w:lang w:bidi="en-US"/>
              </w:rPr>
              <w:t>(ГБДОУ детский сад № 50 Приморского района</w:t>
            </w:r>
          </w:p>
          <w:p w14:paraId="68E66288" w14:textId="77777777" w:rsidR="000431E9" w:rsidRPr="003F4C54" w:rsidRDefault="000431E9" w:rsidP="00CB5BAF">
            <w:pPr>
              <w:spacing w:after="0" w:line="240" w:lineRule="auto"/>
              <w:ind w:right="-994"/>
              <w:rPr>
                <w:rFonts w:ascii="Times New Roman" w:hAnsi="Times New Roman" w:cs="Times New Roman"/>
                <w:b/>
                <w:sz w:val="20"/>
                <w:szCs w:val="20"/>
                <w:lang w:bidi="en-US"/>
              </w:rPr>
            </w:pPr>
            <w:r w:rsidRPr="003F4C54">
              <w:rPr>
                <w:rFonts w:ascii="Times New Roman" w:hAnsi="Times New Roman" w:cs="Times New Roman"/>
                <w:b/>
                <w:sz w:val="20"/>
                <w:szCs w:val="20"/>
                <w:lang w:bidi="en-US"/>
              </w:rPr>
              <w:t xml:space="preserve"> Санкт-Петербурга)</w:t>
            </w:r>
          </w:p>
          <w:p w14:paraId="695EEC52" w14:textId="77777777" w:rsidR="000431E9" w:rsidRPr="005D054F" w:rsidRDefault="000431E9" w:rsidP="00CB5BAF">
            <w:pPr>
              <w:spacing w:after="0" w:line="240" w:lineRule="auto"/>
              <w:ind w:right="-994"/>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 xml:space="preserve">Адрес: 197350, пр. Королева, д.44, корп.4, </w:t>
            </w:r>
          </w:p>
          <w:p w14:paraId="799CFBB9" w14:textId="77777777" w:rsidR="000431E9" w:rsidRPr="005D054F" w:rsidRDefault="000431E9" w:rsidP="00CB5BAF">
            <w:pPr>
              <w:spacing w:after="0" w:line="240" w:lineRule="auto"/>
              <w:ind w:right="-994"/>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литера А</w:t>
            </w:r>
          </w:p>
          <w:p w14:paraId="1671E4AA" w14:textId="77777777" w:rsidR="000431E9" w:rsidRPr="005D054F" w:rsidRDefault="000431E9" w:rsidP="00CB5BAF">
            <w:pPr>
              <w:spacing w:after="0" w:line="240" w:lineRule="auto"/>
              <w:ind w:right="-994"/>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ИНН 7814355510</w:t>
            </w:r>
          </w:p>
          <w:p w14:paraId="2A5E1C5C" w14:textId="77777777" w:rsidR="000431E9" w:rsidRPr="005D054F" w:rsidRDefault="000431E9" w:rsidP="00CB5BAF">
            <w:pPr>
              <w:spacing w:after="0" w:line="240" w:lineRule="auto"/>
              <w:ind w:right="-994"/>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КПП 781401001</w:t>
            </w:r>
          </w:p>
          <w:p w14:paraId="7772BDA6" w14:textId="77777777" w:rsidR="000431E9" w:rsidRPr="005D054F" w:rsidRDefault="000431E9" w:rsidP="00CB5BAF">
            <w:pPr>
              <w:spacing w:after="0" w:line="240" w:lineRule="auto"/>
              <w:ind w:right="-994"/>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Лицевой счет 0641155</w:t>
            </w:r>
          </w:p>
          <w:p w14:paraId="07E28D68" w14:textId="77777777" w:rsidR="000431E9" w:rsidRPr="005D054F" w:rsidRDefault="000431E9" w:rsidP="00CB5BAF">
            <w:pPr>
              <w:spacing w:after="0" w:line="240" w:lineRule="auto"/>
              <w:ind w:right="-994"/>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В Комитете финансов Санкт-Петербурга.</w:t>
            </w:r>
          </w:p>
          <w:p w14:paraId="19578B40" w14:textId="77777777" w:rsidR="000431E9" w:rsidRPr="005D054F" w:rsidRDefault="000431E9" w:rsidP="00CB5BAF">
            <w:pPr>
              <w:spacing w:after="0" w:line="240" w:lineRule="auto"/>
              <w:ind w:right="-994"/>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Северо-Западное ГУ Банка России//</w:t>
            </w:r>
            <w:proofErr w:type="spellStart"/>
            <w:r w:rsidRPr="005D054F">
              <w:rPr>
                <w:rFonts w:ascii="Times New Roman" w:hAnsi="Times New Roman" w:cs="Times New Roman"/>
                <w:bCs/>
                <w:sz w:val="20"/>
                <w:szCs w:val="20"/>
                <w:lang w:bidi="en-US"/>
              </w:rPr>
              <w:t>УФКпо</w:t>
            </w:r>
            <w:proofErr w:type="spellEnd"/>
            <w:r w:rsidRPr="005D054F">
              <w:rPr>
                <w:rFonts w:ascii="Times New Roman" w:hAnsi="Times New Roman" w:cs="Times New Roman"/>
                <w:bCs/>
                <w:sz w:val="20"/>
                <w:szCs w:val="20"/>
                <w:lang w:bidi="en-US"/>
              </w:rPr>
              <w:t xml:space="preserve"> </w:t>
            </w:r>
          </w:p>
          <w:p w14:paraId="4E85E021" w14:textId="77777777" w:rsidR="000431E9" w:rsidRPr="005D054F" w:rsidRDefault="000431E9" w:rsidP="00CB5BAF">
            <w:pPr>
              <w:spacing w:after="0" w:line="240" w:lineRule="auto"/>
              <w:ind w:right="-994"/>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г. Санкт-Петербургу, г. Санкт-Петербург</w:t>
            </w:r>
          </w:p>
          <w:p w14:paraId="00F42F94" w14:textId="77777777" w:rsidR="000431E9" w:rsidRPr="005D054F" w:rsidRDefault="000431E9" w:rsidP="00CB5BAF">
            <w:pPr>
              <w:spacing w:after="0" w:line="240" w:lineRule="auto"/>
              <w:ind w:right="-994"/>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БИК 014030106</w:t>
            </w:r>
          </w:p>
          <w:p w14:paraId="32D1EF39" w14:textId="77777777" w:rsidR="000431E9" w:rsidRPr="005D054F" w:rsidRDefault="000431E9" w:rsidP="00CB5BAF">
            <w:pPr>
              <w:spacing w:after="0" w:line="240" w:lineRule="auto"/>
              <w:ind w:right="-994"/>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 xml:space="preserve">к/с 40102810945370000005, </w:t>
            </w:r>
          </w:p>
          <w:p w14:paraId="3AD328DD" w14:textId="77777777" w:rsidR="000431E9" w:rsidRPr="005D054F" w:rsidRDefault="000431E9" w:rsidP="00CB5BAF">
            <w:pPr>
              <w:pBdr>
                <w:top w:val="none" w:sz="4" w:space="0" w:color="000000"/>
                <w:left w:val="none" w:sz="4" w:space="0" w:color="000000"/>
                <w:bottom w:val="none" w:sz="4" w:space="0" w:color="000000"/>
                <w:right w:val="none" w:sz="4" w:space="0" w:color="000000"/>
              </w:pBdr>
              <w:spacing w:after="0"/>
              <w:ind w:right="-994"/>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р/с 03224643400000007200</w:t>
            </w:r>
          </w:p>
          <w:p w14:paraId="51D36C61" w14:textId="7A169F6B" w:rsidR="000431E9" w:rsidRPr="005D054F" w:rsidRDefault="000431E9" w:rsidP="00CB5BAF">
            <w:pPr>
              <w:pStyle w:val="a6"/>
              <w:spacing w:after="0" w:line="240" w:lineRule="auto"/>
              <w:ind w:right="-994"/>
              <w:rPr>
                <w:rFonts w:ascii="Times New Roman" w:hAnsi="Times New Roman" w:cs="Times New Roman"/>
                <w:bCs/>
                <w:sz w:val="20"/>
                <w:szCs w:val="20"/>
                <w:lang w:bidi="en-US"/>
              </w:rPr>
            </w:pPr>
            <w:r w:rsidRPr="005D054F">
              <w:rPr>
                <w:rFonts w:ascii="Times New Roman" w:hAnsi="Times New Roman" w:cs="Times New Roman"/>
                <w:bCs/>
                <w:sz w:val="20"/>
                <w:szCs w:val="20"/>
                <w:lang w:bidi="en-US"/>
              </w:rPr>
              <w:t xml:space="preserve">тел./факс +7(812) </w:t>
            </w:r>
            <w:r w:rsidR="004F0B8F">
              <w:rPr>
                <w:rFonts w:ascii="Times New Roman" w:hAnsi="Times New Roman" w:cs="Times New Roman"/>
                <w:bCs/>
                <w:sz w:val="20"/>
                <w:szCs w:val="20"/>
                <w:lang w:bidi="en-US"/>
              </w:rPr>
              <w:t>306 70 16</w:t>
            </w:r>
          </w:p>
          <w:p w14:paraId="36F1AF56" w14:textId="77777777" w:rsidR="000431E9" w:rsidRPr="00391F1B" w:rsidRDefault="000431E9" w:rsidP="00CB5BAF">
            <w:pPr>
              <w:pStyle w:val="a6"/>
              <w:spacing w:after="0" w:line="240" w:lineRule="auto"/>
              <w:ind w:right="-994"/>
              <w:rPr>
                <w:rFonts w:ascii="Times New Roman" w:eastAsia="Times New Roman" w:hAnsi="Times New Roman" w:cs="Times New Roman"/>
                <w:sz w:val="20"/>
                <w:szCs w:val="20"/>
                <w:lang w:val="en-US"/>
              </w:rPr>
            </w:pPr>
            <w:r w:rsidRPr="005D054F">
              <w:rPr>
                <w:rFonts w:ascii="Times New Roman" w:hAnsi="Times New Roman" w:cs="Times New Roman"/>
                <w:bCs/>
                <w:sz w:val="20"/>
                <w:szCs w:val="20"/>
                <w:lang w:val="en-US" w:bidi="en-US"/>
              </w:rPr>
              <w:t>Email</w:t>
            </w:r>
            <w:r w:rsidRPr="00391F1B">
              <w:rPr>
                <w:rFonts w:ascii="Times New Roman" w:hAnsi="Times New Roman" w:cs="Times New Roman"/>
                <w:bCs/>
                <w:sz w:val="20"/>
                <w:szCs w:val="20"/>
                <w:lang w:val="en-US" w:bidi="en-US"/>
              </w:rPr>
              <w:t xml:space="preserve">: </w:t>
            </w:r>
            <w:r w:rsidRPr="005D054F">
              <w:rPr>
                <w:rFonts w:ascii="Times New Roman" w:hAnsi="Times New Roman" w:cs="Times New Roman"/>
                <w:bCs/>
                <w:sz w:val="20"/>
                <w:szCs w:val="20"/>
                <w:lang w:val="en-US" w:bidi="en-US"/>
              </w:rPr>
              <w:t>ds</w:t>
            </w:r>
            <w:r w:rsidRPr="00391F1B">
              <w:rPr>
                <w:rFonts w:ascii="Times New Roman" w:hAnsi="Times New Roman" w:cs="Times New Roman"/>
                <w:bCs/>
                <w:sz w:val="20"/>
                <w:szCs w:val="20"/>
                <w:lang w:val="en-US" w:bidi="en-US"/>
              </w:rPr>
              <w:t>50-</w:t>
            </w:r>
            <w:r w:rsidRPr="005D054F">
              <w:rPr>
                <w:rFonts w:ascii="Times New Roman" w:hAnsi="Times New Roman" w:cs="Times New Roman"/>
                <w:bCs/>
                <w:sz w:val="20"/>
                <w:szCs w:val="20"/>
                <w:lang w:val="en-US" w:bidi="en-US"/>
              </w:rPr>
              <w:t>prim</w:t>
            </w:r>
            <w:r w:rsidRPr="00391F1B">
              <w:rPr>
                <w:rFonts w:ascii="Times New Roman" w:hAnsi="Times New Roman" w:cs="Times New Roman"/>
                <w:bCs/>
                <w:sz w:val="20"/>
                <w:szCs w:val="20"/>
                <w:lang w:val="en-US" w:bidi="en-US"/>
              </w:rPr>
              <w:t>@</w:t>
            </w:r>
            <w:r w:rsidRPr="005D054F">
              <w:rPr>
                <w:rFonts w:ascii="Times New Roman" w:hAnsi="Times New Roman" w:cs="Times New Roman"/>
                <w:bCs/>
                <w:sz w:val="20"/>
                <w:szCs w:val="20"/>
                <w:lang w:val="en-US" w:bidi="en-US"/>
              </w:rPr>
              <w:t>obr</w:t>
            </w:r>
            <w:r w:rsidRPr="00391F1B">
              <w:rPr>
                <w:rFonts w:ascii="Times New Roman" w:hAnsi="Times New Roman" w:cs="Times New Roman"/>
                <w:bCs/>
                <w:sz w:val="20"/>
                <w:szCs w:val="20"/>
                <w:lang w:val="en-US" w:bidi="en-US"/>
              </w:rPr>
              <w:t>.</w:t>
            </w:r>
            <w:r w:rsidRPr="005D054F">
              <w:rPr>
                <w:rFonts w:ascii="Times New Roman" w:hAnsi="Times New Roman" w:cs="Times New Roman"/>
                <w:bCs/>
                <w:sz w:val="20"/>
                <w:szCs w:val="20"/>
                <w:lang w:val="en-US" w:bidi="en-US"/>
              </w:rPr>
              <w:t>gov</w:t>
            </w:r>
            <w:r w:rsidRPr="00391F1B">
              <w:rPr>
                <w:rFonts w:ascii="Times New Roman" w:hAnsi="Times New Roman" w:cs="Times New Roman"/>
                <w:bCs/>
                <w:sz w:val="20"/>
                <w:szCs w:val="20"/>
                <w:lang w:val="en-US" w:bidi="en-US"/>
              </w:rPr>
              <w:t>.</w:t>
            </w:r>
            <w:r w:rsidRPr="005D054F">
              <w:rPr>
                <w:rFonts w:ascii="Times New Roman" w:hAnsi="Times New Roman" w:cs="Times New Roman"/>
                <w:bCs/>
                <w:sz w:val="20"/>
                <w:szCs w:val="20"/>
                <w:lang w:val="en-US" w:bidi="en-US"/>
              </w:rPr>
              <w:t>spb</w:t>
            </w:r>
            <w:r w:rsidRPr="00391F1B">
              <w:rPr>
                <w:rFonts w:ascii="Times New Roman" w:hAnsi="Times New Roman" w:cs="Times New Roman"/>
                <w:bCs/>
                <w:sz w:val="20"/>
                <w:szCs w:val="20"/>
                <w:lang w:val="en-US" w:bidi="en-US"/>
              </w:rPr>
              <w:t>.</w:t>
            </w:r>
            <w:r w:rsidRPr="005D054F">
              <w:rPr>
                <w:rFonts w:ascii="Times New Roman" w:hAnsi="Times New Roman" w:cs="Times New Roman"/>
                <w:bCs/>
                <w:sz w:val="20"/>
                <w:szCs w:val="20"/>
                <w:lang w:val="en-US" w:bidi="en-US"/>
              </w:rPr>
              <w:t>ru</w:t>
            </w:r>
          </w:p>
          <w:p w14:paraId="5E254B5A" w14:textId="42E8E0EF" w:rsidR="00D343B2" w:rsidRPr="00391F1B" w:rsidRDefault="00D343B2" w:rsidP="00CB5BAF">
            <w:pPr>
              <w:spacing w:after="0" w:line="240" w:lineRule="auto"/>
              <w:ind w:right="-994"/>
              <w:jc w:val="both"/>
              <w:rPr>
                <w:rFonts w:ascii="Times New Roman" w:eastAsia="Calibri" w:hAnsi="Times New Roman" w:cs="Times New Roman"/>
                <w:sz w:val="20"/>
                <w:szCs w:val="20"/>
                <w:lang w:val="en-US"/>
              </w:rPr>
            </w:pPr>
          </w:p>
          <w:p w14:paraId="57C8B3CE" w14:textId="1510D273" w:rsidR="00D343B2" w:rsidRDefault="00D343B2" w:rsidP="00CB5BAF">
            <w:pPr>
              <w:spacing w:after="0" w:line="240" w:lineRule="auto"/>
              <w:ind w:right="-994"/>
              <w:jc w:val="both"/>
              <w:rPr>
                <w:rFonts w:ascii="Times New Roman" w:eastAsia="Calibri" w:hAnsi="Times New Roman" w:cs="Times New Roman"/>
                <w:sz w:val="20"/>
                <w:szCs w:val="20"/>
              </w:rPr>
            </w:pPr>
            <w:r w:rsidRPr="005D054F">
              <w:rPr>
                <w:rFonts w:ascii="Times New Roman" w:eastAsia="Calibri" w:hAnsi="Times New Roman" w:cs="Times New Roman"/>
                <w:sz w:val="20"/>
                <w:szCs w:val="20"/>
              </w:rPr>
              <w:t xml:space="preserve">Заведующий </w:t>
            </w:r>
          </w:p>
          <w:p w14:paraId="41663548" w14:textId="77777777" w:rsidR="005D054F" w:rsidRPr="005D054F" w:rsidRDefault="005D054F" w:rsidP="00CB5BAF">
            <w:pPr>
              <w:spacing w:after="0" w:line="240" w:lineRule="auto"/>
              <w:ind w:right="-994"/>
              <w:jc w:val="both"/>
              <w:rPr>
                <w:rFonts w:ascii="Times New Roman" w:eastAsia="Calibri" w:hAnsi="Times New Roman" w:cs="Times New Roman"/>
                <w:sz w:val="20"/>
                <w:szCs w:val="20"/>
              </w:rPr>
            </w:pPr>
          </w:p>
          <w:p w14:paraId="49A6C632" w14:textId="25F4F766" w:rsidR="00D343B2" w:rsidRPr="005D054F" w:rsidRDefault="00D343B2" w:rsidP="00CB5BAF">
            <w:pPr>
              <w:spacing w:after="0" w:line="240" w:lineRule="auto"/>
              <w:ind w:right="-994"/>
              <w:jc w:val="both"/>
              <w:rPr>
                <w:rFonts w:ascii="Times New Roman" w:eastAsia="Calibri" w:hAnsi="Times New Roman" w:cs="Times New Roman"/>
                <w:sz w:val="20"/>
                <w:szCs w:val="20"/>
              </w:rPr>
            </w:pPr>
            <w:r w:rsidRPr="005D054F">
              <w:rPr>
                <w:rFonts w:ascii="Times New Roman" w:eastAsia="Calibri" w:hAnsi="Times New Roman" w:cs="Times New Roman"/>
                <w:sz w:val="20"/>
                <w:szCs w:val="20"/>
              </w:rPr>
              <w:t>_____________________</w:t>
            </w:r>
            <w:r w:rsidR="00B6185F">
              <w:rPr>
                <w:rFonts w:ascii="Times New Roman" w:eastAsia="Calibri" w:hAnsi="Times New Roman" w:cs="Times New Roman"/>
                <w:sz w:val="20"/>
                <w:szCs w:val="20"/>
              </w:rPr>
              <w:t>/</w:t>
            </w:r>
            <w:proofErr w:type="spellStart"/>
            <w:r w:rsidR="000431E9" w:rsidRPr="005D054F">
              <w:rPr>
                <w:rFonts w:ascii="Times New Roman" w:eastAsia="Times New Roman" w:hAnsi="Times New Roman" w:cs="Times New Roman"/>
                <w:sz w:val="20"/>
                <w:szCs w:val="20"/>
              </w:rPr>
              <w:t>С.В.Базикало</w:t>
            </w:r>
            <w:proofErr w:type="spellEnd"/>
            <w:r w:rsidR="00B6185F">
              <w:rPr>
                <w:rFonts w:ascii="Times New Roman" w:eastAsia="Times New Roman" w:hAnsi="Times New Roman" w:cs="Times New Roman"/>
                <w:sz w:val="20"/>
                <w:szCs w:val="20"/>
              </w:rPr>
              <w:t>/</w:t>
            </w:r>
          </w:p>
          <w:p w14:paraId="1E0E3645" w14:textId="6F93376A" w:rsidR="00D343B2" w:rsidRPr="005D054F" w:rsidRDefault="00703A8D" w:rsidP="00CB5BAF">
            <w:pPr>
              <w:spacing w:after="200" w:line="240" w:lineRule="auto"/>
              <w:ind w:right="-994"/>
              <w:rPr>
                <w:rFonts w:ascii="Times New Roman" w:eastAsia="Times New Roman" w:hAnsi="Times New Roman" w:cs="Times New Roman"/>
                <w:sz w:val="20"/>
                <w:szCs w:val="20"/>
                <w:lang w:eastAsia="ru-RU"/>
              </w:rPr>
            </w:pPr>
            <w:r>
              <w:rPr>
                <w:rFonts w:ascii="Times New Roman" w:eastAsia="Calibri" w:hAnsi="Times New Roman" w:cs="Times New Roman"/>
                <w:sz w:val="20"/>
                <w:szCs w:val="20"/>
              </w:rPr>
              <w:t>/</w:t>
            </w:r>
            <w:r w:rsidR="00D343B2" w:rsidRPr="005D054F">
              <w:rPr>
                <w:rFonts w:ascii="Times New Roman" w:eastAsia="Calibri" w:hAnsi="Times New Roman" w:cs="Times New Roman"/>
                <w:sz w:val="20"/>
                <w:szCs w:val="20"/>
              </w:rPr>
              <w:t>Подписан</w:t>
            </w:r>
            <w:r>
              <w:rPr>
                <w:rFonts w:ascii="Times New Roman" w:eastAsia="Calibri" w:hAnsi="Times New Roman" w:cs="Times New Roman"/>
                <w:sz w:val="20"/>
                <w:szCs w:val="20"/>
              </w:rPr>
              <w:t>о</w:t>
            </w:r>
            <w:r w:rsidR="00D343B2" w:rsidRPr="005D054F">
              <w:rPr>
                <w:rFonts w:ascii="Times New Roman" w:eastAsia="Calibri" w:hAnsi="Times New Roman" w:cs="Times New Roman"/>
                <w:sz w:val="20"/>
                <w:szCs w:val="20"/>
              </w:rPr>
              <w:t xml:space="preserve"> Э</w:t>
            </w:r>
            <w:r>
              <w:rPr>
                <w:rFonts w:ascii="Times New Roman" w:eastAsia="Calibri" w:hAnsi="Times New Roman" w:cs="Times New Roman"/>
                <w:sz w:val="20"/>
                <w:szCs w:val="20"/>
              </w:rPr>
              <w:t>Ц</w:t>
            </w:r>
            <w:r w:rsidR="00D343B2" w:rsidRPr="005D054F">
              <w:rPr>
                <w:rFonts w:ascii="Times New Roman" w:eastAsia="Calibri" w:hAnsi="Times New Roman" w:cs="Times New Roman"/>
                <w:sz w:val="20"/>
                <w:szCs w:val="20"/>
              </w:rPr>
              <w:t>П</w:t>
            </w:r>
            <w:r>
              <w:rPr>
                <w:rFonts w:ascii="Times New Roman" w:eastAsia="Calibri" w:hAnsi="Times New Roman" w:cs="Times New Roman"/>
                <w:sz w:val="20"/>
                <w:szCs w:val="20"/>
              </w:rPr>
              <w:t>/</w:t>
            </w:r>
          </w:p>
          <w:p w14:paraId="2244C132" w14:textId="25D26F9E" w:rsidR="00206F8A" w:rsidRPr="005D054F" w:rsidRDefault="00206F8A" w:rsidP="00CB5BAF">
            <w:pPr>
              <w:spacing w:after="0" w:line="240" w:lineRule="auto"/>
              <w:ind w:right="-994"/>
              <w:rPr>
                <w:rFonts w:ascii="Times New Roman" w:eastAsia="Times New Roman" w:hAnsi="Times New Roman" w:cs="Times New Roman"/>
                <w:sz w:val="20"/>
                <w:szCs w:val="20"/>
                <w:lang w:eastAsia="ru-RU"/>
              </w:rPr>
            </w:pPr>
          </w:p>
        </w:tc>
        <w:tc>
          <w:tcPr>
            <w:tcW w:w="5235" w:type="dxa"/>
          </w:tcPr>
          <w:p w14:paraId="42B4639F" w14:textId="77777777" w:rsidR="00206F8A" w:rsidRPr="00B6185F" w:rsidRDefault="00206F8A" w:rsidP="00CB5BAF">
            <w:pPr>
              <w:autoSpaceDE w:val="0"/>
              <w:autoSpaceDN w:val="0"/>
              <w:adjustRightInd w:val="0"/>
              <w:spacing w:before="120" w:after="120" w:line="240" w:lineRule="auto"/>
              <w:ind w:right="-994"/>
              <w:rPr>
                <w:rFonts w:ascii="Times New Roman" w:eastAsia="Times New Roman" w:hAnsi="Times New Roman" w:cs="Times New Roman"/>
                <w:b/>
                <w:sz w:val="20"/>
                <w:szCs w:val="20"/>
                <w:lang w:eastAsia="ru-RU"/>
              </w:rPr>
            </w:pPr>
            <w:r w:rsidRPr="00B6185F">
              <w:rPr>
                <w:rFonts w:ascii="Times New Roman" w:eastAsia="Times New Roman" w:hAnsi="Times New Roman" w:cs="Times New Roman"/>
                <w:b/>
                <w:sz w:val="20"/>
                <w:szCs w:val="20"/>
                <w:lang w:eastAsia="ru-RU"/>
              </w:rPr>
              <w:t>ПОСТАВЩИК:</w:t>
            </w:r>
          </w:p>
          <w:p w14:paraId="432BF71F" w14:textId="06A04545" w:rsidR="0059792A" w:rsidRPr="0059792A" w:rsidRDefault="0059792A" w:rsidP="0059792A">
            <w:pPr>
              <w:spacing w:after="0" w:line="240" w:lineRule="auto"/>
              <w:rPr>
                <w:rFonts w:ascii="Times New Roman" w:eastAsia="Calibri" w:hAnsi="Times New Roman" w:cs="Times New Roman"/>
                <w:b/>
                <w:sz w:val="20"/>
                <w:szCs w:val="20"/>
                <w:lang w:bidi="en-US"/>
              </w:rPr>
            </w:pPr>
            <w:r w:rsidRPr="0059792A">
              <w:rPr>
                <w:rFonts w:ascii="Times New Roman" w:eastAsia="Calibri" w:hAnsi="Times New Roman" w:cs="Times New Roman"/>
                <w:b/>
                <w:sz w:val="20"/>
                <w:szCs w:val="20"/>
                <w:lang w:bidi="en-US"/>
              </w:rPr>
              <w:t xml:space="preserve">          </w:t>
            </w:r>
          </w:p>
          <w:p w14:paraId="08B42AF8" w14:textId="628C6C16" w:rsidR="0059792A" w:rsidRPr="0059792A" w:rsidRDefault="0059792A" w:rsidP="0059792A">
            <w:pPr>
              <w:spacing w:after="0" w:line="240" w:lineRule="auto"/>
              <w:rPr>
                <w:rFonts w:ascii="Times New Roman" w:eastAsia="Calibri" w:hAnsi="Times New Roman" w:cs="Times New Roman"/>
                <w:bCs/>
                <w:sz w:val="20"/>
                <w:szCs w:val="20"/>
                <w:lang w:bidi="en-US"/>
              </w:rPr>
            </w:pPr>
            <w:r w:rsidRPr="0059792A">
              <w:rPr>
                <w:rFonts w:ascii="Times New Roman" w:eastAsia="Calibri" w:hAnsi="Times New Roman" w:cs="Times New Roman"/>
                <w:bCs/>
                <w:sz w:val="20"/>
                <w:szCs w:val="20"/>
                <w:lang w:bidi="en-US"/>
              </w:rPr>
              <w:t xml:space="preserve">Юридический адрес: </w:t>
            </w:r>
          </w:p>
          <w:p w14:paraId="02E1233F" w14:textId="401B7D2E" w:rsidR="0059792A" w:rsidRPr="0059792A" w:rsidRDefault="0059792A" w:rsidP="0059792A">
            <w:pPr>
              <w:spacing w:after="0" w:line="240" w:lineRule="auto"/>
              <w:rPr>
                <w:rFonts w:ascii="Times New Roman" w:eastAsia="Calibri" w:hAnsi="Times New Roman" w:cs="Times New Roman"/>
                <w:bCs/>
                <w:sz w:val="20"/>
                <w:szCs w:val="20"/>
                <w:lang w:bidi="en-US"/>
              </w:rPr>
            </w:pPr>
            <w:r w:rsidRPr="0059792A">
              <w:rPr>
                <w:rFonts w:ascii="Times New Roman" w:eastAsia="Calibri" w:hAnsi="Times New Roman" w:cs="Times New Roman"/>
                <w:bCs/>
                <w:sz w:val="20"/>
                <w:szCs w:val="20"/>
                <w:lang w:bidi="en-US"/>
              </w:rPr>
              <w:t xml:space="preserve">Почтовый адрес: </w:t>
            </w:r>
          </w:p>
          <w:p w14:paraId="1211CF61" w14:textId="47EA2E88" w:rsidR="0059792A" w:rsidRPr="0059792A" w:rsidRDefault="0059792A" w:rsidP="0059792A">
            <w:pPr>
              <w:spacing w:after="0" w:line="240" w:lineRule="auto"/>
              <w:rPr>
                <w:rFonts w:ascii="Times New Roman" w:eastAsia="Calibri" w:hAnsi="Times New Roman" w:cs="Times New Roman"/>
                <w:bCs/>
                <w:sz w:val="20"/>
                <w:szCs w:val="20"/>
                <w:lang w:bidi="en-US"/>
              </w:rPr>
            </w:pPr>
            <w:r w:rsidRPr="0059792A">
              <w:rPr>
                <w:rFonts w:ascii="Times New Roman" w:eastAsia="Calibri" w:hAnsi="Times New Roman" w:cs="Times New Roman"/>
                <w:bCs/>
                <w:sz w:val="20"/>
                <w:szCs w:val="20"/>
                <w:lang w:bidi="en-US"/>
              </w:rPr>
              <w:t xml:space="preserve">ИНН </w:t>
            </w:r>
          </w:p>
          <w:p w14:paraId="504D6527" w14:textId="1F785BD4" w:rsidR="0059792A" w:rsidRPr="0059792A" w:rsidRDefault="0059792A" w:rsidP="0059792A">
            <w:pPr>
              <w:spacing w:after="0" w:line="240" w:lineRule="auto"/>
              <w:rPr>
                <w:rFonts w:ascii="Times New Roman" w:eastAsia="Calibri" w:hAnsi="Times New Roman" w:cs="Times New Roman"/>
                <w:bCs/>
                <w:sz w:val="20"/>
                <w:szCs w:val="20"/>
                <w:lang w:bidi="en-US"/>
              </w:rPr>
            </w:pPr>
            <w:r w:rsidRPr="0059792A">
              <w:rPr>
                <w:rFonts w:ascii="Times New Roman" w:eastAsia="Calibri" w:hAnsi="Times New Roman" w:cs="Times New Roman"/>
                <w:bCs/>
                <w:sz w:val="20"/>
                <w:szCs w:val="20"/>
                <w:lang w:bidi="en-US"/>
              </w:rPr>
              <w:t xml:space="preserve">ОКПО </w:t>
            </w:r>
          </w:p>
          <w:p w14:paraId="442E5A64" w14:textId="2FD75112" w:rsidR="0059792A" w:rsidRPr="0059792A" w:rsidRDefault="0059792A" w:rsidP="0059792A">
            <w:pPr>
              <w:spacing w:after="0" w:line="240" w:lineRule="auto"/>
              <w:rPr>
                <w:rFonts w:ascii="Times New Roman" w:eastAsia="Calibri" w:hAnsi="Times New Roman" w:cs="Times New Roman"/>
                <w:bCs/>
                <w:sz w:val="20"/>
                <w:szCs w:val="20"/>
                <w:lang w:bidi="en-US"/>
              </w:rPr>
            </w:pPr>
            <w:r w:rsidRPr="0059792A">
              <w:rPr>
                <w:rFonts w:ascii="Times New Roman" w:eastAsia="Calibri" w:hAnsi="Times New Roman" w:cs="Times New Roman"/>
                <w:bCs/>
                <w:sz w:val="20"/>
                <w:szCs w:val="20"/>
                <w:lang w:bidi="en-US"/>
              </w:rPr>
              <w:t>ОГРНИП</w:t>
            </w:r>
          </w:p>
          <w:p w14:paraId="414E8445" w14:textId="59B12838" w:rsidR="0059792A" w:rsidRPr="0059792A" w:rsidRDefault="0059792A" w:rsidP="0059792A">
            <w:pPr>
              <w:spacing w:after="0" w:line="240" w:lineRule="auto"/>
              <w:rPr>
                <w:rFonts w:ascii="Times New Roman" w:eastAsia="Calibri" w:hAnsi="Times New Roman" w:cs="Times New Roman"/>
                <w:bCs/>
                <w:sz w:val="20"/>
                <w:szCs w:val="20"/>
                <w:lang w:bidi="en-US"/>
              </w:rPr>
            </w:pPr>
            <w:proofErr w:type="spellStart"/>
            <w:r w:rsidRPr="0059792A">
              <w:rPr>
                <w:rFonts w:ascii="Times New Roman" w:eastAsia="Calibri" w:hAnsi="Times New Roman" w:cs="Times New Roman"/>
                <w:bCs/>
                <w:sz w:val="20"/>
                <w:szCs w:val="20"/>
                <w:lang w:bidi="en-US"/>
              </w:rPr>
              <w:t>Р.сч</w:t>
            </w:r>
            <w:proofErr w:type="spellEnd"/>
            <w:r w:rsidRPr="0059792A">
              <w:rPr>
                <w:rFonts w:ascii="Times New Roman" w:eastAsia="Calibri" w:hAnsi="Times New Roman" w:cs="Times New Roman"/>
                <w:bCs/>
                <w:sz w:val="20"/>
                <w:szCs w:val="20"/>
                <w:lang w:bidi="en-US"/>
              </w:rPr>
              <w:t xml:space="preserve">. </w:t>
            </w:r>
          </w:p>
          <w:p w14:paraId="7C353204" w14:textId="442C9E3C" w:rsidR="0059792A" w:rsidRPr="0059792A" w:rsidRDefault="0059792A" w:rsidP="0059792A">
            <w:pPr>
              <w:spacing w:after="0" w:line="240" w:lineRule="auto"/>
              <w:rPr>
                <w:rFonts w:ascii="Times New Roman" w:eastAsia="Calibri" w:hAnsi="Times New Roman" w:cs="Times New Roman"/>
                <w:bCs/>
                <w:sz w:val="20"/>
                <w:szCs w:val="20"/>
                <w:lang w:bidi="en-US"/>
              </w:rPr>
            </w:pPr>
            <w:proofErr w:type="spellStart"/>
            <w:r w:rsidRPr="0059792A">
              <w:rPr>
                <w:rFonts w:ascii="Times New Roman" w:eastAsia="Calibri" w:hAnsi="Times New Roman" w:cs="Times New Roman"/>
                <w:bCs/>
                <w:sz w:val="20"/>
                <w:szCs w:val="20"/>
                <w:lang w:bidi="en-US"/>
              </w:rPr>
              <w:t>К.сч</w:t>
            </w:r>
            <w:proofErr w:type="spellEnd"/>
            <w:r w:rsidRPr="0059792A">
              <w:rPr>
                <w:rFonts w:ascii="Times New Roman" w:eastAsia="Calibri" w:hAnsi="Times New Roman" w:cs="Times New Roman"/>
                <w:bCs/>
                <w:sz w:val="20"/>
                <w:szCs w:val="20"/>
                <w:lang w:bidi="en-US"/>
              </w:rPr>
              <w:t xml:space="preserve">. </w:t>
            </w:r>
          </w:p>
          <w:p w14:paraId="1FCCB353" w14:textId="3202BA9D" w:rsidR="0059792A" w:rsidRPr="0059792A" w:rsidRDefault="0059792A" w:rsidP="0059792A">
            <w:pPr>
              <w:spacing w:after="0" w:line="240" w:lineRule="auto"/>
              <w:rPr>
                <w:rFonts w:ascii="Times New Roman" w:eastAsia="Calibri" w:hAnsi="Times New Roman" w:cs="Times New Roman"/>
                <w:bCs/>
                <w:sz w:val="20"/>
                <w:szCs w:val="20"/>
                <w:lang w:bidi="en-US"/>
              </w:rPr>
            </w:pPr>
            <w:r w:rsidRPr="0059792A">
              <w:rPr>
                <w:rFonts w:ascii="Times New Roman" w:eastAsia="Calibri" w:hAnsi="Times New Roman" w:cs="Times New Roman"/>
                <w:bCs/>
                <w:sz w:val="20"/>
                <w:szCs w:val="20"/>
                <w:lang w:bidi="en-US"/>
              </w:rPr>
              <w:t xml:space="preserve">в филиале </w:t>
            </w:r>
          </w:p>
          <w:p w14:paraId="0B0831FA" w14:textId="2375E78E" w:rsidR="0059792A" w:rsidRPr="00776784" w:rsidRDefault="0059792A" w:rsidP="0059792A">
            <w:pPr>
              <w:spacing w:after="0" w:line="240" w:lineRule="auto"/>
              <w:rPr>
                <w:rFonts w:ascii="Times New Roman" w:eastAsia="Calibri" w:hAnsi="Times New Roman" w:cs="Times New Roman"/>
                <w:bCs/>
                <w:sz w:val="20"/>
                <w:szCs w:val="20"/>
                <w:lang w:bidi="en-US"/>
              </w:rPr>
            </w:pPr>
            <w:r w:rsidRPr="0059792A">
              <w:rPr>
                <w:rFonts w:ascii="Times New Roman" w:eastAsia="Calibri" w:hAnsi="Times New Roman" w:cs="Times New Roman"/>
                <w:bCs/>
                <w:sz w:val="20"/>
                <w:szCs w:val="20"/>
                <w:lang w:bidi="en-US"/>
              </w:rPr>
              <w:t>БИК</w:t>
            </w:r>
            <w:r w:rsidRPr="00776784">
              <w:rPr>
                <w:rFonts w:ascii="Times New Roman" w:eastAsia="Calibri" w:hAnsi="Times New Roman" w:cs="Times New Roman"/>
                <w:bCs/>
                <w:sz w:val="20"/>
                <w:szCs w:val="20"/>
                <w:lang w:bidi="en-US"/>
              </w:rPr>
              <w:t xml:space="preserve"> </w:t>
            </w:r>
          </w:p>
          <w:p w14:paraId="5471E77C" w14:textId="3197F49D" w:rsidR="0059792A" w:rsidRPr="00776784" w:rsidRDefault="0059792A" w:rsidP="0059792A">
            <w:pPr>
              <w:spacing w:after="0" w:line="240" w:lineRule="auto"/>
              <w:rPr>
                <w:rFonts w:ascii="Times New Roman" w:eastAsia="Calibri" w:hAnsi="Times New Roman" w:cs="Times New Roman"/>
                <w:bCs/>
                <w:sz w:val="20"/>
                <w:szCs w:val="20"/>
                <w:lang w:bidi="en-US"/>
              </w:rPr>
            </w:pPr>
            <w:r w:rsidRPr="0059792A">
              <w:rPr>
                <w:rFonts w:ascii="Times New Roman" w:eastAsia="Calibri" w:hAnsi="Times New Roman" w:cs="Times New Roman"/>
                <w:bCs/>
                <w:sz w:val="20"/>
                <w:szCs w:val="20"/>
                <w:lang w:bidi="en-US"/>
              </w:rPr>
              <w:t>Тел</w:t>
            </w:r>
            <w:r w:rsidRPr="00776784">
              <w:rPr>
                <w:rFonts w:ascii="Times New Roman" w:eastAsia="Calibri" w:hAnsi="Times New Roman" w:cs="Times New Roman"/>
                <w:bCs/>
                <w:sz w:val="20"/>
                <w:szCs w:val="20"/>
                <w:lang w:bidi="en-US"/>
              </w:rPr>
              <w:t>.</w:t>
            </w:r>
          </w:p>
          <w:p w14:paraId="30CA6B92" w14:textId="32E90D94" w:rsidR="0059792A" w:rsidRPr="0059792A" w:rsidRDefault="0059792A" w:rsidP="0059792A">
            <w:pPr>
              <w:spacing w:after="0" w:line="240" w:lineRule="auto"/>
              <w:rPr>
                <w:rFonts w:ascii="Times New Roman" w:eastAsia="Calibri" w:hAnsi="Times New Roman" w:cs="Times New Roman"/>
                <w:bCs/>
                <w:sz w:val="20"/>
                <w:szCs w:val="20"/>
                <w:lang w:val="en-US" w:bidi="en-US"/>
              </w:rPr>
            </w:pPr>
            <w:r w:rsidRPr="0059792A">
              <w:rPr>
                <w:rFonts w:ascii="Times New Roman" w:eastAsia="Calibri" w:hAnsi="Times New Roman" w:cs="Times New Roman"/>
                <w:bCs/>
                <w:sz w:val="20"/>
                <w:szCs w:val="20"/>
                <w:lang w:val="en-US" w:bidi="en-US"/>
              </w:rPr>
              <w:t xml:space="preserve">E-mail: </w:t>
            </w:r>
          </w:p>
          <w:p w14:paraId="24CD44E3" w14:textId="77777777" w:rsidR="0059792A" w:rsidRPr="0059792A" w:rsidRDefault="0059792A" w:rsidP="0059792A">
            <w:pPr>
              <w:spacing w:after="0" w:line="240" w:lineRule="auto"/>
              <w:rPr>
                <w:rFonts w:ascii="Times New Roman" w:eastAsia="Calibri" w:hAnsi="Times New Roman" w:cs="Times New Roman"/>
                <w:bCs/>
                <w:sz w:val="20"/>
                <w:szCs w:val="20"/>
                <w:lang w:val="en-US" w:bidi="en-US"/>
              </w:rPr>
            </w:pPr>
          </w:p>
          <w:p w14:paraId="1C438E14" w14:textId="77777777" w:rsidR="0059792A" w:rsidRDefault="0059792A" w:rsidP="0059792A">
            <w:pPr>
              <w:spacing w:after="0" w:line="240" w:lineRule="auto"/>
              <w:rPr>
                <w:rFonts w:ascii="Times New Roman" w:eastAsia="Calibri" w:hAnsi="Times New Roman" w:cs="Times New Roman"/>
                <w:bCs/>
                <w:sz w:val="20"/>
                <w:szCs w:val="20"/>
                <w:lang w:bidi="en-US"/>
              </w:rPr>
            </w:pPr>
          </w:p>
          <w:p w14:paraId="46C57221" w14:textId="77777777" w:rsidR="0059792A" w:rsidRDefault="0059792A" w:rsidP="0059792A">
            <w:pPr>
              <w:spacing w:after="0" w:line="240" w:lineRule="auto"/>
              <w:rPr>
                <w:rFonts w:ascii="Times New Roman" w:eastAsia="Calibri" w:hAnsi="Times New Roman" w:cs="Times New Roman"/>
                <w:bCs/>
                <w:sz w:val="20"/>
                <w:szCs w:val="20"/>
                <w:lang w:bidi="en-US"/>
              </w:rPr>
            </w:pPr>
          </w:p>
          <w:p w14:paraId="1FB837A1" w14:textId="77777777" w:rsidR="0059792A" w:rsidRPr="0059792A" w:rsidRDefault="0059792A" w:rsidP="0059792A">
            <w:pPr>
              <w:spacing w:after="0" w:line="240" w:lineRule="auto"/>
              <w:rPr>
                <w:rFonts w:ascii="Times New Roman" w:eastAsia="Calibri" w:hAnsi="Times New Roman" w:cs="Times New Roman"/>
                <w:bCs/>
                <w:sz w:val="20"/>
                <w:szCs w:val="20"/>
                <w:lang w:bidi="en-US"/>
              </w:rPr>
            </w:pPr>
          </w:p>
          <w:p w14:paraId="66AE63DD" w14:textId="45D6F690" w:rsidR="0059792A" w:rsidRPr="0059792A" w:rsidRDefault="0059792A" w:rsidP="0059792A">
            <w:pPr>
              <w:spacing w:after="0" w:line="240" w:lineRule="auto"/>
              <w:rPr>
                <w:rFonts w:ascii="Times New Roman" w:eastAsia="Calibri" w:hAnsi="Times New Roman" w:cs="Times New Roman"/>
                <w:bCs/>
                <w:sz w:val="20"/>
                <w:szCs w:val="20"/>
                <w:lang w:bidi="en-US"/>
              </w:rPr>
            </w:pPr>
            <w:r w:rsidRPr="0059792A">
              <w:rPr>
                <w:rFonts w:ascii="Times New Roman" w:eastAsia="Calibri" w:hAnsi="Times New Roman" w:cs="Times New Roman"/>
                <w:bCs/>
                <w:sz w:val="20"/>
                <w:szCs w:val="20"/>
                <w:lang w:bidi="en-US"/>
              </w:rPr>
              <w:t>__________________/</w:t>
            </w:r>
            <w:r w:rsidR="00226499">
              <w:rPr>
                <w:rFonts w:ascii="Times New Roman" w:eastAsia="Calibri" w:hAnsi="Times New Roman" w:cs="Times New Roman"/>
                <w:bCs/>
                <w:sz w:val="20"/>
                <w:szCs w:val="20"/>
                <w:lang w:bidi="en-US"/>
              </w:rPr>
              <w:t xml:space="preserve">  </w:t>
            </w:r>
            <w:r w:rsidRPr="0059792A">
              <w:rPr>
                <w:rFonts w:ascii="Times New Roman" w:eastAsia="Calibri" w:hAnsi="Times New Roman" w:cs="Times New Roman"/>
                <w:bCs/>
                <w:sz w:val="20"/>
                <w:szCs w:val="20"/>
                <w:lang w:bidi="en-US"/>
              </w:rPr>
              <w:t>./</w:t>
            </w:r>
          </w:p>
          <w:p w14:paraId="347AE66F" w14:textId="4B3A03E1" w:rsidR="00206F8A" w:rsidRPr="00142F99" w:rsidRDefault="0059792A" w:rsidP="0059792A">
            <w:pPr>
              <w:autoSpaceDE w:val="0"/>
              <w:autoSpaceDN w:val="0"/>
              <w:adjustRightInd w:val="0"/>
              <w:spacing w:after="0" w:line="240" w:lineRule="auto"/>
              <w:ind w:right="-994"/>
              <w:jc w:val="both"/>
              <w:rPr>
                <w:rFonts w:ascii="Times New Roman" w:eastAsia="Times New Roman" w:hAnsi="Times New Roman" w:cs="Times New Roman"/>
                <w:bCs/>
                <w:sz w:val="20"/>
                <w:szCs w:val="20"/>
                <w:lang w:eastAsia="ru-RU"/>
              </w:rPr>
            </w:pPr>
            <w:r w:rsidRPr="0059792A">
              <w:rPr>
                <w:rFonts w:ascii="Times New Roman" w:eastAsia="Calibri" w:hAnsi="Times New Roman" w:cs="Times New Roman"/>
                <w:bCs/>
                <w:sz w:val="20"/>
                <w:szCs w:val="20"/>
                <w:lang w:bidi="en-US"/>
              </w:rPr>
              <w:t>/подписано ЭЦП/</w:t>
            </w:r>
          </w:p>
        </w:tc>
      </w:tr>
    </w:tbl>
    <w:p w14:paraId="0B867CA3" w14:textId="77777777" w:rsidR="003B1F95" w:rsidRDefault="003B1F95" w:rsidP="00CB5BAF">
      <w:pPr>
        <w:ind w:right="-994"/>
        <w:rPr>
          <w:rFonts w:ascii="Times New Roman" w:eastAsia="SimSun" w:hAnsi="Times New Roman" w:cs="Times New Roman"/>
          <w:sz w:val="20"/>
          <w:szCs w:val="20"/>
          <w:lang w:eastAsia="ar-SA"/>
        </w:rPr>
      </w:pPr>
      <w:r w:rsidRPr="005D054F">
        <w:rPr>
          <w:rFonts w:ascii="Times New Roman" w:eastAsia="SimSun" w:hAnsi="Times New Roman" w:cs="Times New Roman"/>
          <w:sz w:val="20"/>
          <w:szCs w:val="20"/>
          <w:lang w:eastAsia="ar-SA"/>
        </w:rPr>
        <w:t>Контракт подписан усиленными электронными подписями лиц, имеющих право действовать от имени Заказчика и Поставщика</w:t>
      </w:r>
    </w:p>
    <w:p w14:paraId="6376A752" w14:textId="1D4A1910" w:rsidR="00276705" w:rsidRDefault="003B1F95" w:rsidP="00B67B12">
      <w:pPr>
        <w:autoSpaceDE w:val="0"/>
        <w:autoSpaceDN w:val="0"/>
        <w:adjustRightInd w:val="0"/>
        <w:spacing w:line="276" w:lineRule="auto"/>
        <w:ind w:right="-994"/>
        <w:jc w:val="both"/>
        <w:outlineLvl w:val="4"/>
        <w:rPr>
          <w:rFonts w:ascii="Times New Roman" w:hAnsi="Times New Roman" w:cs="Times New Roman"/>
          <w:sz w:val="20"/>
          <w:szCs w:val="20"/>
        </w:rPr>
      </w:pPr>
      <w:r w:rsidRPr="00ED3920">
        <w:rPr>
          <w:rFonts w:ascii="Times New Roman" w:eastAsia="SimSun" w:hAnsi="Times New Roman" w:cs="Times New Roman"/>
          <w:sz w:val="20"/>
          <w:szCs w:val="20"/>
          <w:lang w:eastAsia="ar-SA"/>
        </w:rPr>
        <w:t>Контракт распечатан из личного кабинета АИС</w:t>
      </w:r>
      <w:r w:rsidRPr="007F72CC">
        <w:rPr>
          <w:rFonts w:ascii="Times New Roman" w:eastAsia="SimSun" w:hAnsi="Times New Roman" w:cs="Times New Roman"/>
          <w:sz w:val="20"/>
          <w:szCs w:val="20"/>
          <w:lang w:eastAsia="ar-SA"/>
        </w:rPr>
        <w:t xml:space="preserve"> </w:t>
      </w:r>
      <w:r w:rsidRPr="00ED3920">
        <w:rPr>
          <w:rFonts w:ascii="Times New Roman" w:eastAsia="SimSun" w:hAnsi="Times New Roman" w:cs="Times New Roman"/>
          <w:sz w:val="20"/>
          <w:szCs w:val="20"/>
          <w:lang w:eastAsia="ar-SA"/>
        </w:rPr>
        <w:t>ГЗ</w:t>
      </w:r>
      <w:r>
        <w:rPr>
          <w:rFonts w:ascii="Times New Roman" w:eastAsia="SimSun" w:hAnsi="Times New Roman" w:cs="Times New Roman"/>
          <w:sz w:val="20"/>
          <w:szCs w:val="20"/>
          <w:lang w:eastAsia="ar-SA"/>
        </w:rPr>
        <w:t>.</w:t>
      </w:r>
      <w:r w:rsidRPr="00ED3920">
        <w:rPr>
          <w:rFonts w:ascii="Times New Roman" w:eastAsia="SimSun" w:hAnsi="Times New Roman" w:cs="Times New Roman"/>
          <w:sz w:val="20"/>
          <w:szCs w:val="20"/>
          <w:lang w:eastAsia="ar-SA"/>
        </w:rPr>
        <w:t> </w:t>
      </w:r>
    </w:p>
    <w:p w14:paraId="2DC41688" w14:textId="77777777" w:rsidR="00DB6776" w:rsidRDefault="00DB6776" w:rsidP="00C25124">
      <w:pPr>
        <w:autoSpaceDE w:val="0"/>
        <w:autoSpaceDN w:val="0"/>
        <w:adjustRightInd w:val="0"/>
        <w:spacing w:after="0" w:line="240" w:lineRule="auto"/>
        <w:jc w:val="center"/>
        <w:outlineLvl w:val="0"/>
        <w:rPr>
          <w:rFonts w:ascii="Times New Roman" w:hAnsi="Times New Roman" w:cs="Times New Roman"/>
          <w:sz w:val="20"/>
          <w:szCs w:val="20"/>
        </w:rPr>
        <w:sectPr w:rsidR="00DB6776" w:rsidSect="00DD4CF8">
          <w:headerReference w:type="even" r:id="rId27"/>
          <w:headerReference w:type="default" r:id="rId28"/>
          <w:footerReference w:type="even" r:id="rId29"/>
          <w:footerReference w:type="default" r:id="rId30"/>
          <w:headerReference w:type="first" r:id="rId31"/>
          <w:footerReference w:type="first" r:id="rId32"/>
          <w:pgSz w:w="11906" w:h="16838"/>
          <w:pgMar w:top="1134" w:right="1701" w:bottom="1134" w:left="851" w:header="709" w:footer="709" w:gutter="0"/>
          <w:cols w:space="708"/>
          <w:docGrid w:linePitch="360"/>
        </w:sectPr>
      </w:pPr>
    </w:p>
    <w:tbl>
      <w:tblPr>
        <w:tblW w:w="16523" w:type="dxa"/>
        <w:tblInd w:w="-1276" w:type="dxa"/>
        <w:tblLayout w:type="fixed"/>
        <w:tblCellMar>
          <w:top w:w="102" w:type="dxa"/>
          <w:left w:w="62" w:type="dxa"/>
          <w:bottom w:w="102" w:type="dxa"/>
          <w:right w:w="62" w:type="dxa"/>
        </w:tblCellMar>
        <w:tblLook w:val="0000" w:firstRow="0" w:lastRow="0" w:firstColumn="0" w:lastColumn="0" w:noHBand="0" w:noVBand="0"/>
      </w:tblPr>
      <w:tblGrid>
        <w:gridCol w:w="425"/>
        <w:gridCol w:w="3119"/>
        <w:gridCol w:w="851"/>
        <w:gridCol w:w="4252"/>
        <w:gridCol w:w="2047"/>
        <w:gridCol w:w="788"/>
        <w:gridCol w:w="709"/>
        <w:gridCol w:w="709"/>
        <w:gridCol w:w="1843"/>
        <w:gridCol w:w="992"/>
        <w:gridCol w:w="776"/>
        <w:gridCol w:w="12"/>
      </w:tblGrid>
      <w:tr w:rsidR="00AB64C6" w:rsidRPr="005D054F" w14:paraId="09A73F54" w14:textId="1C30F693" w:rsidTr="00E0473E">
        <w:trPr>
          <w:gridAfter w:val="1"/>
          <w:wAfter w:w="12" w:type="dxa"/>
        </w:trPr>
        <w:tc>
          <w:tcPr>
            <w:tcW w:w="15735" w:type="dxa"/>
            <w:gridSpan w:val="10"/>
          </w:tcPr>
          <w:p w14:paraId="633D7C93" w14:textId="5F9B0B7E" w:rsidR="00AB64C6" w:rsidRPr="005D054F" w:rsidRDefault="00AB64C6" w:rsidP="00056C51">
            <w:pPr>
              <w:autoSpaceDE w:val="0"/>
              <w:autoSpaceDN w:val="0"/>
              <w:adjustRightInd w:val="0"/>
              <w:spacing w:after="0" w:line="240" w:lineRule="auto"/>
              <w:jc w:val="center"/>
              <w:outlineLvl w:val="0"/>
              <w:rPr>
                <w:rFonts w:ascii="Times New Roman" w:hAnsi="Times New Roman" w:cs="Times New Roman"/>
                <w:sz w:val="20"/>
                <w:szCs w:val="20"/>
              </w:rPr>
            </w:pPr>
            <w:bookmarkStart w:id="25" w:name="Par645"/>
            <w:bookmarkEnd w:id="25"/>
            <w:r w:rsidRPr="005D054F">
              <w:rPr>
                <w:rFonts w:ascii="Times New Roman" w:hAnsi="Times New Roman" w:cs="Times New Roman"/>
                <w:sz w:val="20"/>
                <w:szCs w:val="20"/>
              </w:rPr>
              <w:lastRenderedPageBreak/>
              <w:t xml:space="preserve">                                                                                                                                                               </w:t>
            </w:r>
            <w:r>
              <w:rPr>
                <w:rFonts w:ascii="Times New Roman" w:hAnsi="Times New Roman" w:cs="Times New Roman"/>
                <w:sz w:val="20"/>
                <w:szCs w:val="20"/>
              </w:rPr>
              <w:t xml:space="preserve">                                                                       </w:t>
            </w:r>
            <w:r w:rsidR="00B67B12">
              <w:rPr>
                <w:rFonts w:ascii="Times New Roman" w:hAnsi="Times New Roman" w:cs="Times New Roman"/>
                <w:sz w:val="20"/>
                <w:szCs w:val="20"/>
              </w:rPr>
              <w:t xml:space="preserve">                                         </w:t>
            </w:r>
            <w:r>
              <w:rPr>
                <w:rFonts w:ascii="Times New Roman" w:hAnsi="Times New Roman" w:cs="Times New Roman"/>
                <w:sz w:val="20"/>
                <w:szCs w:val="20"/>
              </w:rPr>
              <w:t xml:space="preserve">   </w:t>
            </w:r>
            <w:r w:rsidRPr="005D054F">
              <w:rPr>
                <w:rFonts w:ascii="Times New Roman" w:hAnsi="Times New Roman" w:cs="Times New Roman"/>
                <w:sz w:val="20"/>
                <w:szCs w:val="20"/>
              </w:rPr>
              <w:t xml:space="preserve">Приложение № </w:t>
            </w:r>
            <w:r w:rsidR="00AC3D5C">
              <w:rPr>
                <w:rFonts w:ascii="Times New Roman" w:hAnsi="Times New Roman" w:cs="Times New Roman"/>
                <w:sz w:val="20"/>
                <w:szCs w:val="20"/>
              </w:rPr>
              <w:t>1</w:t>
            </w:r>
          </w:p>
          <w:p w14:paraId="48E0F3AF" w14:textId="40E69C84" w:rsidR="00AB64C6" w:rsidRPr="005D054F" w:rsidRDefault="00AB64C6" w:rsidP="00D0424F">
            <w:pPr>
              <w:autoSpaceDE w:val="0"/>
              <w:autoSpaceDN w:val="0"/>
              <w:adjustRightInd w:val="0"/>
              <w:spacing w:after="0" w:line="240" w:lineRule="auto"/>
              <w:jc w:val="center"/>
              <w:outlineLvl w:val="0"/>
              <w:rPr>
                <w:rFonts w:ascii="Times New Roman" w:hAnsi="Times New Roman" w:cs="Times New Roman"/>
                <w:sz w:val="20"/>
                <w:szCs w:val="20"/>
              </w:rPr>
            </w:pPr>
            <w:r w:rsidRPr="005D054F">
              <w:rPr>
                <w:rFonts w:ascii="Times New Roman" w:hAnsi="Times New Roman" w:cs="Times New Roman"/>
                <w:sz w:val="20"/>
                <w:szCs w:val="20"/>
              </w:rPr>
              <w:t xml:space="preserve">                                                                                          </w:t>
            </w:r>
            <w:r>
              <w:rPr>
                <w:rFonts w:ascii="Times New Roman" w:hAnsi="Times New Roman" w:cs="Times New Roman"/>
                <w:sz w:val="20"/>
                <w:szCs w:val="20"/>
              </w:rPr>
              <w:t xml:space="preserve">                                                                                        </w:t>
            </w:r>
            <w:r w:rsidR="00B67B12">
              <w:rPr>
                <w:rFonts w:ascii="Times New Roman" w:hAnsi="Times New Roman" w:cs="Times New Roman"/>
                <w:sz w:val="20"/>
                <w:szCs w:val="20"/>
              </w:rPr>
              <w:t xml:space="preserve">                                  </w:t>
            </w:r>
            <w:r>
              <w:rPr>
                <w:rFonts w:ascii="Times New Roman" w:hAnsi="Times New Roman" w:cs="Times New Roman"/>
                <w:sz w:val="20"/>
                <w:szCs w:val="20"/>
              </w:rPr>
              <w:t xml:space="preserve">  </w:t>
            </w:r>
            <w:r w:rsidRPr="005D054F">
              <w:rPr>
                <w:rFonts w:ascii="Times New Roman" w:hAnsi="Times New Roman" w:cs="Times New Roman"/>
                <w:sz w:val="20"/>
                <w:szCs w:val="20"/>
              </w:rPr>
              <w:t xml:space="preserve">  </w:t>
            </w:r>
            <w:r>
              <w:rPr>
                <w:rFonts w:ascii="Times New Roman" w:hAnsi="Times New Roman" w:cs="Times New Roman"/>
                <w:sz w:val="20"/>
                <w:szCs w:val="20"/>
              </w:rPr>
              <w:t xml:space="preserve">   </w:t>
            </w:r>
            <w:r w:rsidRPr="005D054F">
              <w:rPr>
                <w:rFonts w:ascii="Times New Roman" w:hAnsi="Times New Roman" w:cs="Times New Roman"/>
                <w:sz w:val="20"/>
                <w:szCs w:val="20"/>
              </w:rPr>
              <w:t xml:space="preserve"> к Контракту </w:t>
            </w:r>
            <w:r>
              <w:rPr>
                <w:rFonts w:ascii="Times New Roman" w:hAnsi="Times New Roman" w:cs="Times New Roman"/>
                <w:sz w:val="20"/>
                <w:szCs w:val="20"/>
              </w:rPr>
              <w:t xml:space="preserve">№ </w:t>
            </w:r>
            <w:r w:rsidR="00B67B12" w:rsidRPr="005D054F">
              <w:rPr>
                <w:rFonts w:ascii="Times New Roman" w:hAnsi="Times New Roman" w:cs="Times New Roman"/>
                <w:b/>
                <w:bCs/>
                <w:sz w:val="20"/>
                <w:szCs w:val="20"/>
              </w:rPr>
              <w:t>ДС/50</w:t>
            </w:r>
            <w:r w:rsidR="00B67B12">
              <w:rPr>
                <w:rFonts w:ascii="Times New Roman" w:hAnsi="Times New Roman" w:cs="Times New Roman"/>
                <w:b/>
                <w:bCs/>
                <w:sz w:val="20"/>
                <w:szCs w:val="20"/>
              </w:rPr>
              <w:t>/2026/</w:t>
            </w:r>
            <w:proofErr w:type="spellStart"/>
            <w:r w:rsidR="00B67B12">
              <w:rPr>
                <w:rFonts w:ascii="Times New Roman" w:hAnsi="Times New Roman" w:cs="Times New Roman"/>
                <w:b/>
                <w:bCs/>
                <w:sz w:val="20"/>
                <w:szCs w:val="20"/>
              </w:rPr>
              <w:t>домоф</w:t>
            </w:r>
            <w:proofErr w:type="spellEnd"/>
            <w:r w:rsidR="00B67B12" w:rsidRPr="005D054F">
              <w:rPr>
                <w:rFonts w:ascii="Times New Roman" w:hAnsi="Times New Roman" w:cs="Times New Roman"/>
                <w:sz w:val="20"/>
                <w:szCs w:val="20"/>
              </w:rPr>
              <w:t xml:space="preserve"> </w:t>
            </w:r>
            <w:r w:rsidRPr="005D054F">
              <w:rPr>
                <w:rFonts w:ascii="Times New Roman" w:hAnsi="Times New Roman" w:cs="Times New Roman"/>
                <w:sz w:val="20"/>
                <w:szCs w:val="20"/>
              </w:rPr>
              <w:t>от "</w:t>
            </w:r>
            <w:r>
              <w:rPr>
                <w:rFonts w:ascii="Times New Roman" w:hAnsi="Times New Roman" w:cs="Times New Roman"/>
                <w:sz w:val="20"/>
                <w:szCs w:val="20"/>
              </w:rPr>
              <w:t xml:space="preserve">   </w:t>
            </w:r>
            <w:r w:rsidRPr="005D054F">
              <w:rPr>
                <w:rFonts w:ascii="Times New Roman" w:hAnsi="Times New Roman" w:cs="Times New Roman"/>
                <w:sz w:val="20"/>
                <w:szCs w:val="20"/>
              </w:rPr>
              <w:t xml:space="preserve">" </w:t>
            </w:r>
            <w:r w:rsidR="00B67B12">
              <w:rPr>
                <w:rFonts w:ascii="Times New Roman" w:hAnsi="Times New Roman" w:cs="Times New Roman"/>
                <w:sz w:val="20"/>
                <w:szCs w:val="20"/>
              </w:rPr>
              <w:t xml:space="preserve">мая </w:t>
            </w:r>
            <w:r w:rsidRPr="005D054F">
              <w:rPr>
                <w:rFonts w:ascii="Times New Roman" w:hAnsi="Times New Roman" w:cs="Times New Roman"/>
                <w:sz w:val="20"/>
                <w:szCs w:val="20"/>
              </w:rPr>
              <w:t>202</w:t>
            </w:r>
            <w:r w:rsidR="00DB6776">
              <w:rPr>
                <w:rFonts w:ascii="Times New Roman" w:hAnsi="Times New Roman" w:cs="Times New Roman"/>
                <w:sz w:val="20"/>
                <w:szCs w:val="20"/>
              </w:rPr>
              <w:t>6</w:t>
            </w:r>
            <w:r w:rsidRPr="005D054F">
              <w:rPr>
                <w:rFonts w:ascii="Times New Roman" w:hAnsi="Times New Roman" w:cs="Times New Roman"/>
                <w:sz w:val="20"/>
                <w:szCs w:val="20"/>
              </w:rPr>
              <w:t xml:space="preserve"> г. </w:t>
            </w:r>
          </w:p>
          <w:p w14:paraId="607F2B26" w14:textId="77777777" w:rsidR="00AB64C6" w:rsidRPr="005D054F" w:rsidRDefault="00AB64C6" w:rsidP="00BD3190">
            <w:pPr>
              <w:autoSpaceDE w:val="0"/>
              <w:autoSpaceDN w:val="0"/>
              <w:adjustRightInd w:val="0"/>
              <w:spacing w:after="0" w:line="240" w:lineRule="auto"/>
              <w:jc w:val="center"/>
              <w:rPr>
                <w:rFonts w:ascii="Times New Roman" w:hAnsi="Times New Roman" w:cs="Times New Roman"/>
                <w:sz w:val="20"/>
                <w:szCs w:val="20"/>
              </w:rPr>
            </w:pPr>
            <w:r w:rsidRPr="005D054F">
              <w:rPr>
                <w:rFonts w:ascii="Times New Roman" w:hAnsi="Times New Roman" w:cs="Times New Roman"/>
                <w:b/>
                <w:bCs/>
                <w:sz w:val="20"/>
                <w:szCs w:val="20"/>
              </w:rPr>
              <w:t>Спецификация</w:t>
            </w:r>
            <w:r w:rsidRPr="005D054F">
              <w:rPr>
                <w:rFonts w:ascii="Times New Roman" w:hAnsi="Times New Roman" w:cs="Times New Roman"/>
                <w:sz w:val="20"/>
                <w:szCs w:val="20"/>
              </w:rPr>
              <w:t xml:space="preserve"> </w:t>
            </w:r>
          </w:p>
        </w:tc>
        <w:tc>
          <w:tcPr>
            <w:tcW w:w="776" w:type="dxa"/>
          </w:tcPr>
          <w:p w14:paraId="1D701762" w14:textId="77777777" w:rsidR="00AB64C6" w:rsidRPr="005D054F" w:rsidRDefault="00AB64C6" w:rsidP="00056C51">
            <w:pPr>
              <w:autoSpaceDE w:val="0"/>
              <w:autoSpaceDN w:val="0"/>
              <w:adjustRightInd w:val="0"/>
              <w:spacing w:after="0" w:line="240" w:lineRule="auto"/>
              <w:jc w:val="center"/>
              <w:outlineLvl w:val="0"/>
              <w:rPr>
                <w:rFonts w:ascii="Times New Roman" w:hAnsi="Times New Roman" w:cs="Times New Roman"/>
                <w:sz w:val="20"/>
                <w:szCs w:val="20"/>
              </w:rPr>
            </w:pPr>
          </w:p>
        </w:tc>
      </w:tr>
      <w:tr w:rsidR="00E050B7" w:rsidRPr="005D054F" w14:paraId="5FCD5869" w14:textId="703DC3FE" w:rsidTr="002553A8">
        <w:trPr>
          <w:trHeight w:val="1038"/>
        </w:trPr>
        <w:tc>
          <w:tcPr>
            <w:tcW w:w="425" w:type="dxa"/>
            <w:tcBorders>
              <w:top w:val="single" w:sz="4" w:space="0" w:color="auto"/>
              <w:left w:val="single" w:sz="4" w:space="0" w:color="auto"/>
              <w:bottom w:val="single" w:sz="4" w:space="0" w:color="auto"/>
              <w:right w:val="single" w:sz="4" w:space="0" w:color="auto"/>
            </w:tcBorders>
          </w:tcPr>
          <w:p w14:paraId="4296033F" w14:textId="77777777" w:rsidR="00E050B7" w:rsidRPr="001742EF" w:rsidRDefault="00E050B7" w:rsidP="00E050B7">
            <w:pPr>
              <w:autoSpaceDE w:val="0"/>
              <w:autoSpaceDN w:val="0"/>
              <w:adjustRightInd w:val="0"/>
              <w:spacing w:after="0" w:line="240" w:lineRule="auto"/>
              <w:jc w:val="center"/>
              <w:rPr>
                <w:rFonts w:ascii="Times New Roman" w:hAnsi="Times New Roman" w:cs="Times New Roman"/>
                <w:sz w:val="16"/>
                <w:szCs w:val="16"/>
              </w:rPr>
            </w:pPr>
            <w:r w:rsidRPr="001742EF">
              <w:rPr>
                <w:rFonts w:ascii="Times New Roman" w:hAnsi="Times New Roman" w:cs="Times New Roman"/>
                <w:sz w:val="16"/>
                <w:szCs w:val="16"/>
              </w:rPr>
              <w:t>№ п/п</w:t>
            </w:r>
          </w:p>
        </w:tc>
        <w:tc>
          <w:tcPr>
            <w:tcW w:w="3119" w:type="dxa"/>
            <w:tcBorders>
              <w:top w:val="single" w:sz="4" w:space="0" w:color="auto"/>
              <w:left w:val="single" w:sz="4" w:space="0" w:color="auto"/>
              <w:bottom w:val="single" w:sz="4" w:space="0" w:color="auto"/>
              <w:right w:val="single" w:sz="4" w:space="0" w:color="auto"/>
            </w:tcBorders>
            <w:vAlign w:val="center"/>
          </w:tcPr>
          <w:p w14:paraId="100770DD" w14:textId="77777777" w:rsidR="00E050B7" w:rsidRPr="001742EF" w:rsidRDefault="00E050B7" w:rsidP="00E050B7">
            <w:pPr>
              <w:autoSpaceDE w:val="0"/>
              <w:autoSpaceDN w:val="0"/>
              <w:adjustRightInd w:val="0"/>
              <w:spacing w:after="0" w:line="240" w:lineRule="auto"/>
              <w:jc w:val="center"/>
              <w:rPr>
                <w:rFonts w:ascii="Times New Roman" w:hAnsi="Times New Roman" w:cs="Times New Roman"/>
                <w:sz w:val="16"/>
                <w:szCs w:val="16"/>
              </w:rPr>
            </w:pPr>
            <w:r w:rsidRPr="001742EF">
              <w:rPr>
                <w:rFonts w:ascii="Times New Roman" w:hAnsi="Times New Roman" w:cs="Times New Roman"/>
                <w:sz w:val="16"/>
                <w:szCs w:val="16"/>
              </w:rPr>
              <w:t>Наименование Товара</w:t>
            </w:r>
          </w:p>
        </w:tc>
        <w:tc>
          <w:tcPr>
            <w:tcW w:w="851" w:type="dxa"/>
            <w:tcBorders>
              <w:top w:val="single" w:sz="4" w:space="0" w:color="auto"/>
              <w:left w:val="single" w:sz="4" w:space="0" w:color="auto"/>
              <w:bottom w:val="single" w:sz="4" w:space="0" w:color="auto"/>
              <w:right w:val="single" w:sz="4" w:space="0" w:color="auto"/>
            </w:tcBorders>
            <w:vAlign w:val="center"/>
          </w:tcPr>
          <w:p w14:paraId="0881941F" w14:textId="77777777" w:rsidR="00E050B7" w:rsidRPr="001742EF" w:rsidRDefault="00E050B7" w:rsidP="00E050B7">
            <w:pPr>
              <w:autoSpaceDE w:val="0"/>
              <w:autoSpaceDN w:val="0"/>
              <w:adjustRightInd w:val="0"/>
              <w:spacing w:after="0" w:line="240" w:lineRule="auto"/>
              <w:jc w:val="center"/>
              <w:rPr>
                <w:rFonts w:ascii="Times New Roman" w:hAnsi="Times New Roman" w:cs="Times New Roman"/>
                <w:sz w:val="16"/>
                <w:szCs w:val="16"/>
              </w:rPr>
            </w:pPr>
            <w:r w:rsidRPr="001742EF">
              <w:rPr>
                <w:rFonts w:ascii="Times New Roman" w:hAnsi="Times New Roman" w:cs="Times New Roman"/>
                <w:sz w:val="16"/>
                <w:szCs w:val="16"/>
              </w:rPr>
              <w:t xml:space="preserve">Товарный знак (при наличии) </w:t>
            </w:r>
          </w:p>
        </w:tc>
        <w:tc>
          <w:tcPr>
            <w:tcW w:w="4252" w:type="dxa"/>
            <w:tcBorders>
              <w:top w:val="single" w:sz="4" w:space="0" w:color="auto"/>
              <w:left w:val="single" w:sz="4" w:space="0" w:color="auto"/>
              <w:bottom w:val="single" w:sz="4" w:space="0" w:color="auto"/>
              <w:right w:val="single" w:sz="4" w:space="0" w:color="auto"/>
            </w:tcBorders>
            <w:vAlign w:val="center"/>
          </w:tcPr>
          <w:p w14:paraId="6E1C27D3" w14:textId="1600B242" w:rsidR="00E050B7" w:rsidRPr="001742EF" w:rsidRDefault="00E050B7" w:rsidP="00E050B7">
            <w:pPr>
              <w:autoSpaceDE w:val="0"/>
              <w:autoSpaceDN w:val="0"/>
              <w:adjustRightInd w:val="0"/>
              <w:spacing w:after="0" w:line="240" w:lineRule="auto"/>
              <w:jc w:val="center"/>
              <w:rPr>
                <w:rFonts w:ascii="Times New Roman" w:hAnsi="Times New Roman" w:cs="Times New Roman"/>
                <w:sz w:val="16"/>
                <w:szCs w:val="16"/>
              </w:rPr>
            </w:pPr>
            <w:r w:rsidRPr="00AB64C6">
              <w:rPr>
                <w:rFonts w:ascii="Times New Roman" w:hAnsi="Times New Roman" w:cs="Times New Roman"/>
                <w:sz w:val="16"/>
                <w:szCs w:val="16"/>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2047" w:type="dxa"/>
            <w:tcBorders>
              <w:top w:val="single" w:sz="4" w:space="0" w:color="auto"/>
              <w:left w:val="single" w:sz="4" w:space="0" w:color="auto"/>
              <w:bottom w:val="single" w:sz="4" w:space="0" w:color="auto"/>
              <w:right w:val="single" w:sz="4" w:space="0" w:color="auto"/>
            </w:tcBorders>
          </w:tcPr>
          <w:p w14:paraId="0429F591" w14:textId="77777777" w:rsidR="00E050B7" w:rsidRPr="00AB64C6" w:rsidRDefault="00E050B7" w:rsidP="00E050B7">
            <w:pPr>
              <w:autoSpaceDE w:val="0"/>
              <w:autoSpaceDN w:val="0"/>
              <w:adjustRightInd w:val="0"/>
              <w:spacing w:after="0" w:line="240" w:lineRule="auto"/>
              <w:jc w:val="both"/>
              <w:rPr>
                <w:rFonts w:ascii="Times New Roman" w:hAnsi="Times New Roman" w:cs="Times New Roman"/>
                <w:sz w:val="16"/>
                <w:szCs w:val="16"/>
              </w:rPr>
            </w:pPr>
            <w:r w:rsidRPr="00AB64C6">
              <w:rPr>
                <w:rFonts w:ascii="Times New Roman" w:hAnsi="Times New Roman" w:cs="Times New Roman"/>
                <w:sz w:val="16"/>
                <w:szCs w:val="16"/>
              </w:rPr>
              <w:t>Номера реестровых записей</w:t>
            </w:r>
          </w:p>
          <w:p w14:paraId="58BE7A17" w14:textId="77777777" w:rsidR="00E050B7" w:rsidRPr="00AB64C6" w:rsidRDefault="00E050B7" w:rsidP="00E050B7">
            <w:pPr>
              <w:autoSpaceDE w:val="0"/>
              <w:autoSpaceDN w:val="0"/>
              <w:adjustRightInd w:val="0"/>
              <w:spacing w:after="0" w:line="240" w:lineRule="auto"/>
              <w:jc w:val="both"/>
              <w:rPr>
                <w:rFonts w:ascii="Times New Roman" w:hAnsi="Times New Roman" w:cs="Times New Roman"/>
                <w:sz w:val="16"/>
                <w:szCs w:val="16"/>
              </w:rPr>
            </w:pPr>
            <w:r w:rsidRPr="00AB64C6">
              <w:rPr>
                <w:rFonts w:ascii="Times New Roman" w:hAnsi="Times New Roman" w:cs="Times New Roman"/>
                <w:sz w:val="16"/>
                <w:szCs w:val="16"/>
              </w:rPr>
              <w:t xml:space="preserve">из реестра российской промышленной продукции </w:t>
            </w:r>
          </w:p>
          <w:p w14:paraId="1E5EA9F6" w14:textId="77777777" w:rsidR="00E050B7" w:rsidRPr="00AB64C6" w:rsidRDefault="00E050B7" w:rsidP="00E050B7">
            <w:pPr>
              <w:autoSpaceDE w:val="0"/>
              <w:autoSpaceDN w:val="0"/>
              <w:adjustRightInd w:val="0"/>
              <w:spacing w:after="0" w:line="240" w:lineRule="auto"/>
              <w:jc w:val="both"/>
              <w:rPr>
                <w:rFonts w:ascii="Times New Roman" w:hAnsi="Times New Roman" w:cs="Times New Roman"/>
                <w:sz w:val="16"/>
                <w:szCs w:val="16"/>
              </w:rPr>
            </w:pPr>
          </w:p>
          <w:p w14:paraId="30AB0188" w14:textId="77777777" w:rsidR="00E050B7" w:rsidRPr="00AB64C6" w:rsidRDefault="00E050B7" w:rsidP="00E050B7">
            <w:pPr>
              <w:autoSpaceDE w:val="0"/>
              <w:autoSpaceDN w:val="0"/>
              <w:adjustRightInd w:val="0"/>
              <w:spacing w:after="0" w:line="240" w:lineRule="auto"/>
              <w:jc w:val="both"/>
              <w:rPr>
                <w:rFonts w:ascii="Times New Roman" w:hAnsi="Times New Roman" w:cs="Times New Roman"/>
                <w:sz w:val="16"/>
                <w:szCs w:val="16"/>
              </w:rPr>
            </w:pPr>
            <w:r w:rsidRPr="00AB64C6">
              <w:rPr>
                <w:rFonts w:ascii="Times New Roman" w:hAnsi="Times New Roman" w:cs="Times New Roman"/>
                <w:sz w:val="16"/>
                <w:szCs w:val="16"/>
              </w:rPr>
              <w:t>ИЛИ:</w:t>
            </w:r>
          </w:p>
          <w:p w14:paraId="1AA0926A" w14:textId="77777777" w:rsidR="00E050B7" w:rsidRPr="00AB64C6" w:rsidRDefault="00E050B7" w:rsidP="00E050B7">
            <w:pPr>
              <w:autoSpaceDE w:val="0"/>
              <w:autoSpaceDN w:val="0"/>
              <w:adjustRightInd w:val="0"/>
              <w:spacing w:after="0" w:line="240" w:lineRule="auto"/>
              <w:jc w:val="both"/>
              <w:rPr>
                <w:rFonts w:ascii="Times New Roman" w:hAnsi="Times New Roman" w:cs="Times New Roman"/>
                <w:sz w:val="16"/>
                <w:szCs w:val="16"/>
              </w:rPr>
            </w:pPr>
            <w:r w:rsidRPr="00AB64C6">
              <w:rPr>
                <w:rFonts w:ascii="Times New Roman" w:hAnsi="Times New Roman" w:cs="Times New Roman"/>
                <w:sz w:val="16"/>
                <w:szCs w:val="16"/>
              </w:rPr>
              <w:t>Номера реестровых записей</w:t>
            </w:r>
          </w:p>
          <w:p w14:paraId="1D1DA874" w14:textId="77777777" w:rsidR="00E050B7" w:rsidRPr="00AB64C6" w:rsidRDefault="00E050B7" w:rsidP="00E050B7">
            <w:pPr>
              <w:autoSpaceDE w:val="0"/>
              <w:autoSpaceDN w:val="0"/>
              <w:adjustRightInd w:val="0"/>
              <w:spacing w:after="0" w:line="240" w:lineRule="auto"/>
              <w:jc w:val="both"/>
              <w:rPr>
                <w:rFonts w:ascii="Times New Roman" w:hAnsi="Times New Roman" w:cs="Times New Roman"/>
                <w:sz w:val="16"/>
                <w:szCs w:val="16"/>
              </w:rPr>
            </w:pPr>
            <w:r w:rsidRPr="00AB64C6">
              <w:rPr>
                <w:rFonts w:ascii="Times New Roman" w:hAnsi="Times New Roman" w:cs="Times New Roman"/>
                <w:sz w:val="16"/>
                <w:szCs w:val="16"/>
              </w:rPr>
              <w:t>евразийского реестра промышленных товаров государств - членов Евразийского экономического союза,</w:t>
            </w:r>
          </w:p>
          <w:p w14:paraId="15D4299C" w14:textId="77777777" w:rsidR="00E050B7" w:rsidRPr="00AB64C6" w:rsidRDefault="00E050B7" w:rsidP="00E050B7">
            <w:pPr>
              <w:autoSpaceDE w:val="0"/>
              <w:autoSpaceDN w:val="0"/>
              <w:adjustRightInd w:val="0"/>
              <w:spacing w:after="0" w:line="240" w:lineRule="auto"/>
              <w:jc w:val="both"/>
              <w:rPr>
                <w:rFonts w:ascii="Times New Roman" w:hAnsi="Times New Roman" w:cs="Times New Roman"/>
                <w:sz w:val="16"/>
                <w:szCs w:val="16"/>
              </w:rPr>
            </w:pPr>
            <w:r w:rsidRPr="00AB64C6">
              <w:rPr>
                <w:rFonts w:ascii="Times New Roman" w:hAnsi="Times New Roman" w:cs="Times New Roman"/>
                <w:sz w:val="16"/>
                <w:szCs w:val="16"/>
              </w:rPr>
              <w:t xml:space="preserve">содержащих в том числе информацию о совокупном количестве баллов (при наличии) и информацию об уровне радиоэлектронной продукции (для товара, являющегося в соответствии с </w:t>
            </w:r>
            <w:hyperlink r:id="rId33" w:history="1">
              <w:r w:rsidRPr="00AB64C6">
                <w:rPr>
                  <w:rFonts w:ascii="Times New Roman" w:hAnsi="Times New Roman" w:cs="Times New Roman"/>
                  <w:sz w:val="16"/>
                  <w:szCs w:val="16"/>
                </w:rPr>
                <w:t>постановлением</w:t>
              </w:r>
            </w:hyperlink>
            <w:r w:rsidRPr="00AB64C6">
              <w:rPr>
                <w:rFonts w:ascii="Times New Roman" w:hAnsi="Times New Roman" w:cs="Times New Roman"/>
                <w:sz w:val="16"/>
                <w:szCs w:val="16"/>
              </w:rPr>
              <w:t xml:space="preserve"> Правительства Российской Федерации от 17 июля 2015 г. №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 (при наличии).</w:t>
            </w:r>
          </w:p>
          <w:p w14:paraId="074CF362" w14:textId="77777777" w:rsidR="00E050B7" w:rsidRPr="00AB64C6" w:rsidRDefault="00E050B7" w:rsidP="00E050B7">
            <w:pPr>
              <w:autoSpaceDE w:val="0"/>
              <w:autoSpaceDN w:val="0"/>
              <w:adjustRightInd w:val="0"/>
              <w:spacing w:after="0" w:line="240" w:lineRule="auto"/>
              <w:jc w:val="both"/>
              <w:rPr>
                <w:rFonts w:ascii="Times New Roman" w:hAnsi="Times New Roman" w:cs="Times New Roman"/>
                <w:sz w:val="16"/>
                <w:szCs w:val="16"/>
              </w:rPr>
            </w:pPr>
          </w:p>
          <w:p w14:paraId="4930BD31" w14:textId="5F6FE7D1" w:rsidR="00E050B7" w:rsidRPr="001742EF" w:rsidRDefault="00E050B7" w:rsidP="00E050B7">
            <w:pPr>
              <w:autoSpaceDE w:val="0"/>
              <w:autoSpaceDN w:val="0"/>
              <w:adjustRightInd w:val="0"/>
              <w:spacing w:after="0" w:line="240" w:lineRule="auto"/>
              <w:jc w:val="center"/>
              <w:rPr>
                <w:rFonts w:ascii="Times New Roman" w:hAnsi="Times New Roman" w:cs="Times New Roman"/>
                <w:sz w:val="16"/>
                <w:szCs w:val="16"/>
              </w:rPr>
            </w:pPr>
          </w:p>
        </w:tc>
        <w:tc>
          <w:tcPr>
            <w:tcW w:w="788" w:type="dxa"/>
            <w:tcBorders>
              <w:top w:val="single" w:sz="4" w:space="0" w:color="auto"/>
              <w:left w:val="single" w:sz="4" w:space="0" w:color="auto"/>
              <w:bottom w:val="single" w:sz="4" w:space="0" w:color="auto"/>
              <w:right w:val="single" w:sz="4" w:space="0" w:color="auto"/>
            </w:tcBorders>
            <w:vAlign w:val="center"/>
          </w:tcPr>
          <w:p w14:paraId="6DE622C7" w14:textId="77777777" w:rsidR="00E050B7" w:rsidRDefault="00E050B7" w:rsidP="00E050B7">
            <w:pPr>
              <w:autoSpaceDE w:val="0"/>
              <w:autoSpaceDN w:val="0"/>
              <w:adjustRightInd w:val="0"/>
              <w:spacing w:after="0" w:line="240" w:lineRule="auto"/>
              <w:jc w:val="center"/>
              <w:rPr>
                <w:rFonts w:ascii="Times New Roman" w:hAnsi="Times New Roman" w:cs="Times New Roman"/>
                <w:sz w:val="16"/>
                <w:szCs w:val="16"/>
              </w:rPr>
            </w:pPr>
          </w:p>
          <w:p w14:paraId="628562D0" w14:textId="77777777" w:rsidR="00E050B7" w:rsidRDefault="00E050B7" w:rsidP="00E050B7">
            <w:pPr>
              <w:autoSpaceDE w:val="0"/>
              <w:autoSpaceDN w:val="0"/>
              <w:adjustRightInd w:val="0"/>
              <w:spacing w:after="0" w:line="240" w:lineRule="auto"/>
              <w:jc w:val="center"/>
              <w:rPr>
                <w:rFonts w:ascii="Times New Roman" w:hAnsi="Times New Roman" w:cs="Times New Roman"/>
                <w:sz w:val="16"/>
                <w:szCs w:val="16"/>
              </w:rPr>
            </w:pPr>
          </w:p>
          <w:p w14:paraId="6DD6DE3C" w14:textId="322CC265" w:rsidR="00E050B7" w:rsidRPr="001742EF" w:rsidRDefault="00E050B7" w:rsidP="00E050B7">
            <w:pPr>
              <w:autoSpaceDE w:val="0"/>
              <w:autoSpaceDN w:val="0"/>
              <w:adjustRightInd w:val="0"/>
              <w:spacing w:after="0" w:line="240" w:lineRule="auto"/>
              <w:jc w:val="center"/>
              <w:rPr>
                <w:rFonts w:ascii="Times New Roman" w:hAnsi="Times New Roman" w:cs="Times New Roman"/>
                <w:sz w:val="16"/>
                <w:szCs w:val="16"/>
              </w:rPr>
            </w:pPr>
            <w:r w:rsidRPr="00E0473E">
              <w:rPr>
                <w:rFonts w:ascii="Times New Roman" w:hAnsi="Times New Roman" w:cs="Times New Roman"/>
                <w:sz w:val="16"/>
                <w:szCs w:val="16"/>
              </w:rPr>
              <w:t>Наименование страны происхождения Товара</w:t>
            </w:r>
          </w:p>
        </w:tc>
        <w:tc>
          <w:tcPr>
            <w:tcW w:w="709" w:type="dxa"/>
            <w:tcBorders>
              <w:top w:val="single" w:sz="4" w:space="0" w:color="auto"/>
              <w:left w:val="single" w:sz="4" w:space="0" w:color="auto"/>
              <w:bottom w:val="single" w:sz="4" w:space="0" w:color="auto"/>
              <w:right w:val="single" w:sz="4" w:space="0" w:color="auto"/>
            </w:tcBorders>
            <w:vAlign w:val="center"/>
          </w:tcPr>
          <w:p w14:paraId="64D1341F" w14:textId="77777777" w:rsidR="00E050B7" w:rsidRDefault="00E050B7" w:rsidP="00E050B7">
            <w:pPr>
              <w:autoSpaceDE w:val="0"/>
              <w:autoSpaceDN w:val="0"/>
              <w:adjustRightInd w:val="0"/>
              <w:spacing w:after="0" w:line="240" w:lineRule="auto"/>
              <w:jc w:val="center"/>
              <w:rPr>
                <w:rFonts w:ascii="Times New Roman" w:hAnsi="Times New Roman" w:cs="Times New Roman"/>
                <w:sz w:val="16"/>
                <w:szCs w:val="16"/>
              </w:rPr>
            </w:pPr>
            <w:r w:rsidRPr="001742EF">
              <w:rPr>
                <w:rFonts w:ascii="Times New Roman" w:hAnsi="Times New Roman" w:cs="Times New Roman"/>
                <w:sz w:val="16"/>
                <w:szCs w:val="16"/>
              </w:rPr>
              <w:t xml:space="preserve">Единицы измерения </w:t>
            </w:r>
          </w:p>
          <w:p w14:paraId="6718910A" w14:textId="69831533" w:rsidR="00E050B7" w:rsidRPr="001742EF" w:rsidRDefault="00E050B7" w:rsidP="00E050B7">
            <w:pPr>
              <w:autoSpaceDE w:val="0"/>
              <w:autoSpaceDN w:val="0"/>
              <w:adjustRightInd w:val="0"/>
              <w:spacing w:after="0" w:line="240" w:lineRule="auto"/>
              <w:jc w:val="cente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083D3008" w14:textId="73907EC0" w:rsidR="00E050B7" w:rsidRPr="001742EF" w:rsidRDefault="00E050B7" w:rsidP="00E050B7">
            <w:pPr>
              <w:autoSpaceDE w:val="0"/>
              <w:autoSpaceDN w:val="0"/>
              <w:adjustRightInd w:val="0"/>
              <w:spacing w:after="0" w:line="240" w:lineRule="auto"/>
              <w:jc w:val="center"/>
              <w:rPr>
                <w:rFonts w:ascii="Times New Roman" w:hAnsi="Times New Roman" w:cs="Times New Roman"/>
                <w:sz w:val="16"/>
                <w:szCs w:val="16"/>
              </w:rPr>
            </w:pPr>
            <w:r w:rsidRPr="001742EF">
              <w:rPr>
                <w:rFonts w:ascii="Times New Roman" w:hAnsi="Times New Roman" w:cs="Times New Roman"/>
                <w:sz w:val="16"/>
                <w:szCs w:val="16"/>
              </w:rPr>
              <w:t xml:space="preserve">Количество в единицах измерения </w:t>
            </w:r>
          </w:p>
        </w:tc>
        <w:tc>
          <w:tcPr>
            <w:tcW w:w="1843" w:type="dxa"/>
            <w:tcBorders>
              <w:top w:val="single" w:sz="4" w:space="0" w:color="auto"/>
              <w:left w:val="single" w:sz="4" w:space="0" w:color="auto"/>
              <w:bottom w:val="single" w:sz="4" w:space="0" w:color="auto"/>
              <w:right w:val="single" w:sz="4" w:space="0" w:color="auto"/>
            </w:tcBorders>
            <w:vAlign w:val="center"/>
          </w:tcPr>
          <w:p w14:paraId="59B06A47" w14:textId="168DF2FB" w:rsidR="00E050B7" w:rsidRPr="001742EF" w:rsidRDefault="00E050B7" w:rsidP="00E050B7">
            <w:pPr>
              <w:autoSpaceDE w:val="0"/>
              <w:autoSpaceDN w:val="0"/>
              <w:adjustRightInd w:val="0"/>
              <w:spacing w:after="0" w:line="240" w:lineRule="auto"/>
              <w:jc w:val="center"/>
              <w:rPr>
                <w:rFonts w:ascii="Times New Roman" w:hAnsi="Times New Roman" w:cs="Times New Roman"/>
                <w:i/>
                <w:sz w:val="16"/>
                <w:szCs w:val="16"/>
              </w:rPr>
            </w:pPr>
            <w:r w:rsidRPr="001742EF">
              <w:rPr>
                <w:rFonts w:ascii="Times New Roman" w:hAnsi="Times New Roman" w:cs="Times New Roman"/>
                <w:sz w:val="16"/>
                <w:szCs w:val="16"/>
              </w:rPr>
              <w:t>Адрес поставки</w:t>
            </w:r>
          </w:p>
        </w:tc>
        <w:tc>
          <w:tcPr>
            <w:tcW w:w="992" w:type="dxa"/>
            <w:tcBorders>
              <w:top w:val="single" w:sz="4" w:space="0" w:color="auto"/>
              <w:left w:val="single" w:sz="4" w:space="0" w:color="auto"/>
              <w:bottom w:val="single" w:sz="4" w:space="0" w:color="auto"/>
              <w:right w:val="single" w:sz="4" w:space="0" w:color="auto"/>
            </w:tcBorders>
            <w:vAlign w:val="center"/>
          </w:tcPr>
          <w:p w14:paraId="022565AF" w14:textId="77777777" w:rsidR="00E050B7" w:rsidRPr="001742EF" w:rsidRDefault="00E050B7" w:rsidP="00E050B7">
            <w:pPr>
              <w:autoSpaceDE w:val="0"/>
              <w:autoSpaceDN w:val="0"/>
              <w:adjustRightInd w:val="0"/>
              <w:spacing w:after="0" w:line="240" w:lineRule="auto"/>
              <w:jc w:val="center"/>
              <w:rPr>
                <w:rFonts w:ascii="Times New Roman" w:hAnsi="Times New Roman" w:cs="Times New Roman"/>
                <w:sz w:val="16"/>
                <w:szCs w:val="16"/>
              </w:rPr>
            </w:pPr>
            <w:r w:rsidRPr="001742EF">
              <w:rPr>
                <w:rFonts w:ascii="Times New Roman" w:hAnsi="Times New Roman" w:cs="Times New Roman"/>
                <w:sz w:val="16"/>
                <w:szCs w:val="16"/>
              </w:rPr>
              <w:t>Цена за единицу измерения, руб.</w:t>
            </w:r>
          </w:p>
          <w:p w14:paraId="2F11FAC0" w14:textId="6FBAA2EB" w:rsidR="00E050B7" w:rsidRPr="001742EF" w:rsidRDefault="00E050B7" w:rsidP="00E050B7">
            <w:pPr>
              <w:autoSpaceDE w:val="0"/>
              <w:autoSpaceDN w:val="0"/>
              <w:adjustRightInd w:val="0"/>
              <w:spacing w:after="0" w:line="240" w:lineRule="auto"/>
              <w:jc w:val="center"/>
              <w:rPr>
                <w:rFonts w:ascii="Times New Roman" w:hAnsi="Times New Roman" w:cs="Times New Roman"/>
                <w:i/>
                <w:sz w:val="16"/>
                <w:szCs w:val="16"/>
              </w:rPr>
            </w:pPr>
            <w:r w:rsidRPr="001742EF">
              <w:rPr>
                <w:rFonts w:ascii="Times New Roman" w:hAnsi="Times New Roman" w:cs="Times New Roman"/>
                <w:sz w:val="16"/>
                <w:szCs w:val="16"/>
              </w:rPr>
              <w:t>(/без НДС)</w:t>
            </w:r>
          </w:p>
        </w:tc>
        <w:tc>
          <w:tcPr>
            <w:tcW w:w="788" w:type="dxa"/>
            <w:gridSpan w:val="2"/>
            <w:tcBorders>
              <w:top w:val="single" w:sz="4" w:space="0" w:color="auto"/>
              <w:left w:val="single" w:sz="4" w:space="0" w:color="auto"/>
              <w:bottom w:val="single" w:sz="4" w:space="0" w:color="auto"/>
              <w:right w:val="single" w:sz="4" w:space="0" w:color="auto"/>
            </w:tcBorders>
            <w:vAlign w:val="center"/>
          </w:tcPr>
          <w:p w14:paraId="029E37FB" w14:textId="77777777" w:rsidR="00E050B7" w:rsidRPr="001742EF" w:rsidRDefault="00E050B7" w:rsidP="00E050B7">
            <w:pPr>
              <w:autoSpaceDE w:val="0"/>
              <w:autoSpaceDN w:val="0"/>
              <w:adjustRightInd w:val="0"/>
              <w:spacing w:after="0" w:line="240" w:lineRule="auto"/>
              <w:jc w:val="center"/>
              <w:rPr>
                <w:rFonts w:ascii="Times New Roman" w:hAnsi="Times New Roman" w:cs="Times New Roman"/>
                <w:sz w:val="16"/>
                <w:szCs w:val="16"/>
              </w:rPr>
            </w:pPr>
            <w:r w:rsidRPr="001742EF">
              <w:rPr>
                <w:rFonts w:ascii="Times New Roman" w:hAnsi="Times New Roman" w:cs="Times New Roman"/>
                <w:sz w:val="16"/>
                <w:szCs w:val="16"/>
              </w:rPr>
              <w:t>Стоимость, руб.</w:t>
            </w:r>
          </w:p>
          <w:p w14:paraId="0C94ECB9" w14:textId="0AD64F56" w:rsidR="00E050B7" w:rsidRPr="001742EF" w:rsidRDefault="00E050B7" w:rsidP="00E050B7">
            <w:pPr>
              <w:autoSpaceDE w:val="0"/>
              <w:autoSpaceDN w:val="0"/>
              <w:adjustRightInd w:val="0"/>
              <w:spacing w:after="0" w:line="240" w:lineRule="auto"/>
              <w:jc w:val="center"/>
              <w:rPr>
                <w:rFonts w:ascii="Times New Roman" w:hAnsi="Times New Roman" w:cs="Times New Roman"/>
                <w:sz w:val="16"/>
                <w:szCs w:val="16"/>
              </w:rPr>
            </w:pPr>
            <w:r w:rsidRPr="001742EF">
              <w:rPr>
                <w:rFonts w:ascii="Times New Roman" w:hAnsi="Times New Roman" w:cs="Times New Roman"/>
                <w:sz w:val="16"/>
                <w:szCs w:val="16"/>
              </w:rPr>
              <w:t xml:space="preserve"> (без НДС</w:t>
            </w:r>
            <w:r w:rsidRPr="001742EF">
              <w:rPr>
                <w:rFonts w:ascii="Times New Roman" w:hAnsi="Times New Roman" w:cs="Times New Roman"/>
                <w:i/>
                <w:sz w:val="16"/>
                <w:szCs w:val="16"/>
              </w:rPr>
              <w:t xml:space="preserve">) </w:t>
            </w:r>
          </w:p>
        </w:tc>
      </w:tr>
      <w:tr w:rsidR="00AB64C6" w:rsidRPr="005D054F" w14:paraId="2A8A63A6" w14:textId="484A3C04" w:rsidTr="002553A8">
        <w:trPr>
          <w:trHeight w:val="277"/>
        </w:trPr>
        <w:tc>
          <w:tcPr>
            <w:tcW w:w="425" w:type="dxa"/>
            <w:tcBorders>
              <w:top w:val="single" w:sz="4" w:space="0" w:color="auto"/>
              <w:left w:val="single" w:sz="4" w:space="0" w:color="auto"/>
              <w:bottom w:val="single" w:sz="4" w:space="0" w:color="auto"/>
              <w:right w:val="single" w:sz="4" w:space="0" w:color="auto"/>
            </w:tcBorders>
          </w:tcPr>
          <w:p w14:paraId="63C5AAFB" w14:textId="77777777" w:rsidR="00AB64C6" w:rsidRPr="005D054F" w:rsidRDefault="00AB64C6" w:rsidP="00AB64C6">
            <w:pPr>
              <w:autoSpaceDE w:val="0"/>
              <w:autoSpaceDN w:val="0"/>
              <w:adjustRightInd w:val="0"/>
              <w:spacing w:after="0" w:line="240" w:lineRule="auto"/>
              <w:jc w:val="center"/>
              <w:rPr>
                <w:rFonts w:ascii="Times New Roman" w:hAnsi="Times New Roman" w:cs="Times New Roman"/>
                <w:sz w:val="20"/>
                <w:szCs w:val="20"/>
              </w:rPr>
            </w:pPr>
            <w:r w:rsidRPr="005D054F">
              <w:rPr>
                <w:rFonts w:ascii="Times New Roman" w:hAnsi="Times New Roman" w:cs="Times New Roman"/>
                <w:sz w:val="20"/>
                <w:szCs w:val="20"/>
              </w:rPr>
              <w:t>1</w:t>
            </w:r>
          </w:p>
        </w:tc>
        <w:tc>
          <w:tcPr>
            <w:tcW w:w="3119" w:type="dxa"/>
            <w:tcBorders>
              <w:top w:val="single" w:sz="4" w:space="0" w:color="auto"/>
              <w:left w:val="single" w:sz="4" w:space="0" w:color="auto"/>
              <w:bottom w:val="single" w:sz="4" w:space="0" w:color="auto"/>
              <w:right w:val="single" w:sz="4" w:space="0" w:color="auto"/>
            </w:tcBorders>
          </w:tcPr>
          <w:p w14:paraId="313D3C2C" w14:textId="77777777" w:rsidR="00AB64C6" w:rsidRPr="005D054F" w:rsidRDefault="00AB64C6" w:rsidP="00AB64C6">
            <w:pPr>
              <w:autoSpaceDE w:val="0"/>
              <w:autoSpaceDN w:val="0"/>
              <w:adjustRightInd w:val="0"/>
              <w:spacing w:after="0" w:line="240" w:lineRule="auto"/>
              <w:jc w:val="center"/>
              <w:rPr>
                <w:rFonts w:ascii="Times New Roman" w:hAnsi="Times New Roman" w:cs="Times New Roman"/>
                <w:sz w:val="20"/>
                <w:szCs w:val="20"/>
              </w:rPr>
            </w:pPr>
            <w:r w:rsidRPr="005D054F">
              <w:rPr>
                <w:rFonts w:ascii="Times New Roman" w:hAnsi="Times New Roman" w:cs="Times New Roman"/>
                <w:sz w:val="20"/>
                <w:szCs w:val="20"/>
              </w:rPr>
              <w:t>2</w:t>
            </w:r>
          </w:p>
        </w:tc>
        <w:tc>
          <w:tcPr>
            <w:tcW w:w="851" w:type="dxa"/>
            <w:tcBorders>
              <w:top w:val="single" w:sz="4" w:space="0" w:color="auto"/>
              <w:left w:val="single" w:sz="4" w:space="0" w:color="auto"/>
              <w:bottom w:val="single" w:sz="4" w:space="0" w:color="auto"/>
              <w:right w:val="single" w:sz="4" w:space="0" w:color="auto"/>
            </w:tcBorders>
          </w:tcPr>
          <w:p w14:paraId="153A276C" w14:textId="77777777" w:rsidR="00AB64C6" w:rsidRPr="005D054F" w:rsidRDefault="00AB64C6" w:rsidP="00AB64C6">
            <w:pPr>
              <w:autoSpaceDE w:val="0"/>
              <w:autoSpaceDN w:val="0"/>
              <w:adjustRightInd w:val="0"/>
              <w:spacing w:after="0" w:line="240" w:lineRule="auto"/>
              <w:jc w:val="center"/>
              <w:rPr>
                <w:rFonts w:ascii="Times New Roman" w:hAnsi="Times New Roman" w:cs="Times New Roman"/>
                <w:sz w:val="20"/>
                <w:szCs w:val="20"/>
              </w:rPr>
            </w:pPr>
            <w:r w:rsidRPr="005D054F">
              <w:rPr>
                <w:rFonts w:ascii="Times New Roman" w:hAnsi="Times New Roman" w:cs="Times New Roman"/>
                <w:sz w:val="20"/>
                <w:szCs w:val="20"/>
              </w:rPr>
              <w:t>3</w:t>
            </w:r>
          </w:p>
        </w:tc>
        <w:tc>
          <w:tcPr>
            <w:tcW w:w="4252" w:type="dxa"/>
            <w:tcBorders>
              <w:top w:val="single" w:sz="4" w:space="0" w:color="auto"/>
              <w:left w:val="single" w:sz="4" w:space="0" w:color="auto"/>
              <w:bottom w:val="single" w:sz="4" w:space="0" w:color="auto"/>
              <w:right w:val="single" w:sz="4" w:space="0" w:color="auto"/>
            </w:tcBorders>
          </w:tcPr>
          <w:p w14:paraId="73071FFD" w14:textId="30CB81B3" w:rsidR="00AB64C6" w:rsidRPr="005D054F" w:rsidRDefault="00AB64C6" w:rsidP="00AB64C6">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2047" w:type="dxa"/>
            <w:tcBorders>
              <w:top w:val="single" w:sz="4" w:space="0" w:color="auto"/>
              <w:left w:val="single" w:sz="4" w:space="0" w:color="auto"/>
              <w:bottom w:val="single" w:sz="4" w:space="0" w:color="auto"/>
              <w:right w:val="single" w:sz="4" w:space="0" w:color="auto"/>
            </w:tcBorders>
          </w:tcPr>
          <w:p w14:paraId="7363313B" w14:textId="77777777" w:rsidR="00AB64C6" w:rsidRPr="005D054F" w:rsidRDefault="00AB64C6" w:rsidP="00AB64C6">
            <w:pPr>
              <w:autoSpaceDE w:val="0"/>
              <w:autoSpaceDN w:val="0"/>
              <w:adjustRightInd w:val="0"/>
              <w:spacing w:after="0" w:line="240" w:lineRule="auto"/>
              <w:jc w:val="center"/>
              <w:rPr>
                <w:rFonts w:ascii="Times New Roman" w:hAnsi="Times New Roman" w:cs="Times New Roman"/>
                <w:sz w:val="20"/>
                <w:szCs w:val="20"/>
              </w:rPr>
            </w:pPr>
            <w:r w:rsidRPr="005D054F">
              <w:rPr>
                <w:rFonts w:ascii="Times New Roman" w:hAnsi="Times New Roman" w:cs="Times New Roman"/>
                <w:sz w:val="20"/>
                <w:szCs w:val="20"/>
              </w:rPr>
              <w:t>5</w:t>
            </w:r>
          </w:p>
        </w:tc>
        <w:tc>
          <w:tcPr>
            <w:tcW w:w="788" w:type="dxa"/>
            <w:tcBorders>
              <w:top w:val="single" w:sz="4" w:space="0" w:color="auto"/>
              <w:left w:val="single" w:sz="4" w:space="0" w:color="auto"/>
              <w:bottom w:val="single" w:sz="4" w:space="0" w:color="auto"/>
              <w:right w:val="single" w:sz="4" w:space="0" w:color="auto"/>
            </w:tcBorders>
          </w:tcPr>
          <w:p w14:paraId="3F649C3F" w14:textId="77777777" w:rsidR="00AB64C6" w:rsidRPr="005D054F" w:rsidRDefault="00AB64C6" w:rsidP="00AB64C6">
            <w:pPr>
              <w:autoSpaceDE w:val="0"/>
              <w:autoSpaceDN w:val="0"/>
              <w:adjustRightInd w:val="0"/>
              <w:spacing w:after="0" w:line="240" w:lineRule="auto"/>
              <w:jc w:val="center"/>
              <w:rPr>
                <w:rFonts w:ascii="Times New Roman" w:hAnsi="Times New Roman" w:cs="Times New Roman"/>
                <w:sz w:val="20"/>
                <w:szCs w:val="20"/>
              </w:rPr>
            </w:pPr>
            <w:r w:rsidRPr="005D054F">
              <w:rPr>
                <w:rFonts w:ascii="Times New Roman" w:hAnsi="Times New Roman" w:cs="Times New Roman"/>
                <w:sz w:val="20"/>
                <w:szCs w:val="20"/>
              </w:rPr>
              <w:t>6</w:t>
            </w:r>
          </w:p>
        </w:tc>
        <w:tc>
          <w:tcPr>
            <w:tcW w:w="709" w:type="dxa"/>
            <w:tcBorders>
              <w:top w:val="single" w:sz="4" w:space="0" w:color="auto"/>
              <w:left w:val="single" w:sz="4" w:space="0" w:color="auto"/>
              <w:bottom w:val="single" w:sz="4" w:space="0" w:color="auto"/>
              <w:right w:val="single" w:sz="4" w:space="0" w:color="auto"/>
            </w:tcBorders>
          </w:tcPr>
          <w:p w14:paraId="11CAE173" w14:textId="77777777" w:rsidR="00AB64C6" w:rsidRPr="005D054F" w:rsidRDefault="00AB64C6" w:rsidP="00AB64C6">
            <w:pPr>
              <w:autoSpaceDE w:val="0"/>
              <w:autoSpaceDN w:val="0"/>
              <w:adjustRightInd w:val="0"/>
              <w:spacing w:after="0" w:line="240" w:lineRule="auto"/>
              <w:jc w:val="center"/>
              <w:rPr>
                <w:rFonts w:ascii="Times New Roman" w:hAnsi="Times New Roman" w:cs="Times New Roman"/>
                <w:sz w:val="20"/>
                <w:szCs w:val="20"/>
              </w:rPr>
            </w:pPr>
            <w:bookmarkStart w:id="26" w:name="Par665"/>
            <w:bookmarkEnd w:id="26"/>
            <w:r w:rsidRPr="005D054F">
              <w:rPr>
                <w:rFonts w:ascii="Times New Roman" w:hAnsi="Times New Roman" w:cs="Times New Roman"/>
                <w:sz w:val="20"/>
                <w:szCs w:val="20"/>
              </w:rPr>
              <w:t>7</w:t>
            </w:r>
          </w:p>
        </w:tc>
        <w:tc>
          <w:tcPr>
            <w:tcW w:w="709" w:type="dxa"/>
            <w:tcBorders>
              <w:top w:val="single" w:sz="4" w:space="0" w:color="auto"/>
              <w:left w:val="single" w:sz="4" w:space="0" w:color="auto"/>
              <w:bottom w:val="single" w:sz="4" w:space="0" w:color="auto"/>
              <w:right w:val="single" w:sz="4" w:space="0" w:color="auto"/>
            </w:tcBorders>
          </w:tcPr>
          <w:p w14:paraId="72487079" w14:textId="6A5BA355" w:rsidR="00AB64C6" w:rsidRPr="005D054F" w:rsidRDefault="00AB64C6" w:rsidP="00AB64C6">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1843" w:type="dxa"/>
            <w:tcBorders>
              <w:top w:val="single" w:sz="4" w:space="0" w:color="auto"/>
              <w:left w:val="single" w:sz="4" w:space="0" w:color="auto"/>
              <w:bottom w:val="single" w:sz="4" w:space="0" w:color="auto"/>
              <w:right w:val="single" w:sz="4" w:space="0" w:color="auto"/>
            </w:tcBorders>
          </w:tcPr>
          <w:p w14:paraId="2F37B3F9" w14:textId="0BB8FBB1" w:rsidR="00AB64C6" w:rsidRPr="005D054F" w:rsidRDefault="00AB64C6" w:rsidP="00AB64C6">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9</w:t>
            </w:r>
          </w:p>
        </w:tc>
        <w:tc>
          <w:tcPr>
            <w:tcW w:w="992" w:type="dxa"/>
            <w:tcBorders>
              <w:top w:val="single" w:sz="4" w:space="0" w:color="auto"/>
              <w:left w:val="single" w:sz="4" w:space="0" w:color="auto"/>
              <w:bottom w:val="single" w:sz="4" w:space="0" w:color="auto"/>
              <w:right w:val="single" w:sz="4" w:space="0" w:color="auto"/>
            </w:tcBorders>
          </w:tcPr>
          <w:p w14:paraId="07001DF8" w14:textId="393280BC" w:rsidR="00AB64C6" w:rsidRPr="005D054F" w:rsidRDefault="00AB64C6" w:rsidP="00AB64C6">
            <w:pPr>
              <w:autoSpaceDE w:val="0"/>
              <w:autoSpaceDN w:val="0"/>
              <w:adjustRightInd w:val="0"/>
              <w:spacing w:after="0" w:line="240" w:lineRule="auto"/>
              <w:jc w:val="center"/>
              <w:rPr>
                <w:rFonts w:ascii="Times New Roman" w:hAnsi="Times New Roman" w:cs="Times New Roman"/>
                <w:sz w:val="20"/>
                <w:szCs w:val="20"/>
              </w:rPr>
            </w:pPr>
            <w:bookmarkStart w:id="27" w:name="Par667"/>
            <w:bookmarkEnd w:id="27"/>
            <w:r>
              <w:rPr>
                <w:rFonts w:ascii="Times New Roman" w:hAnsi="Times New Roman" w:cs="Times New Roman"/>
                <w:sz w:val="20"/>
                <w:szCs w:val="20"/>
              </w:rPr>
              <w:t>10</w:t>
            </w:r>
          </w:p>
        </w:tc>
        <w:tc>
          <w:tcPr>
            <w:tcW w:w="788" w:type="dxa"/>
            <w:gridSpan w:val="2"/>
            <w:tcBorders>
              <w:top w:val="single" w:sz="4" w:space="0" w:color="auto"/>
              <w:left w:val="single" w:sz="4" w:space="0" w:color="auto"/>
              <w:bottom w:val="single" w:sz="4" w:space="0" w:color="auto"/>
              <w:right w:val="single" w:sz="4" w:space="0" w:color="auto"/>
            </w:tcBorders>
          </w:tcPr>
          <w:p w14:paraId="62ED31E1" w14:textId="335964E6" w:rsidR="00AB64C6" w:rsidRDefault="005C0524" w:rsidP="00AB64C6">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bookmarkStart w:id="28" w:name="Par668"/>
        <w:bookmarkEnd w:id="28"/>
      </w:tr>
      <w:tr w:rsidR="00B67B12" w:rsidRPr="00317631" w14:paraId="6DC4860D" w14:textId="409F6911" w:rsidTr="00B67B12">
        <w:tc>
          <w:tcPr>
            <w:tcW w:w="425" w:type="dxa"/>
            <w:tcBorders>
              <w:top w:val="single" w:sz="4" w:space="0" w:color="auto"/>
              <w:left w:val="single" w:sz="4" w:space="0" w:color="auto"/>
              <w:bottom w:val="single" w:sz="4" w:space="0" w:color="auto"/>
              <w:right w:val="single" w:sz="4" w:space="0" w:color="auto"/>
            </w:tcBorders>
            <w:vAlign w:val="center"/>
          </w:tcPr>
          <w:p w14:paraId="1AD1DBE1" w14:textId="10864829"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r w:rsidRPr="00E0473E">
              <w:rPr>
                <w:rFonts w:ascii="Times New Roman" w:hAnsi="Times New Roman" w:cs="Times New Roman"/>
                <w:sz w:val="16"/>
                <w:szCs w:val="16"/>
              </w:rPr>
              <w:t>1</w:t>
            </w:r>
          </w:p>
        </w:tc>
        <w:tc>
          <w:tcPr>
            <w:tcW w:w="3119" w:type="dxa"/>
            <w:tcBorders>
              <w:top w:val="single" w:sz="4" w:space="0" w:color="auto"/>
              <w:left w:val="single" w:sz="4" w:space="0" w:color="auto"/>
              <w:bottom w:val="single" w:sz="4" w:space="0" w:color="auto"/>
              <w:right w:val="single" w:sz="4" w:space="0" w:color="auto"/>
            </w:tcBorders>
            <w:vAlign w:val="center"/>
          </w:tcPr>
          <w:p w14:paraId="7FECFC62" w14:textId="23CB8FE2" w:rsidR="00B67B12" w:rsidRPr="00E0473E" w:rsidRDefault="00B67B12" w:rsidP="00B67B12">
            <w:pPr>
              <w:shd w:val="clear" w:color="auto" w:fill="FFFFFF"/>
              <w:spacing w:line="240" w:lineRule="auto"/>
              <w:jc w:val="center"/>
              <w:rPr>
                <w:rFonts w:ascii="Times New Roman" w:hAnsi="Times New Roman" w:cs="Times New Roman"/>
                <w:sz w:val="16"/>
                <w:szCs w:val="16"/>
              </w:rPr>
            </w:pPr>
            <w:r w:rsidRPr="00B67B12">
              <w:rPr>
                <w:rFonts w:ascii="Times New Roman" w:hAnsi="Times New Roman" w:cs="Times New Roman"/>
                <w:sz w:val="16"/>
                <w:szCs w:val="16"/>
              </w:rPr>
              <w:t>Вызывная панель «VIZIT» цветная</w:t>
            </w:r>
            <w:r w:rsidRPr="00B67B12">
              <w:rPr>
                <w:rFonts w:ascii="Times New Roman" w:hAnsi="Times New Roman" w:cs="Times New Roman"/>
                <w:sz w:val="16"/>
                <w:szCs w:val="16"/>
              </w:rPr>
              <w:br/>
              <w:t xml:space="preserve">БВД-N101RTCP </w:t>
            </w:r>
          </w:p>
        </w:tc>
        <w:tc>
          <w:tcPr>
            <w:tcW w:w="851" w:type="dxa"/>
            <w:tcBorders>
              <w:top w:val="single" w:sz="4" w:space="0" w:color="auto"/>
              <w:left w:val="single" w:sz="4" w:space="0" w:color="auto"/>
              <w:bottom w:val="single" w:sz="4" w:space="0" w:color="auto"/>
              <w:right w:val="single" w:sz="4" w:space="0" w:color="auto"/>
            </w:tcBorders>
            <w:vAlign w:val="center"/>
          </w:tcPr>
          <w:p w14:paraId="419B3DE7" w14:textId="77777777"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p>
        </w:tc>
        <w:tc>
          <w:tcPr>
            <w:tcW w:w="4252" w:type="dxa"/>
            <w:tcBorders>
              <w:top w:val="single" w:sz="4" w:space="0" w:color="auto"/>
              <w:left w:val="single" w:sz="4" w:space="0" w:color="auto"/>
              <w:bottom w:val="single" w:sz="4" w:space="0" w:color="auto"/>
              <w:right w:val="single" w:sz="4" w:space="0" w:color="auto"/>
            </w:tcBorders>
            <w:vAlign w:val="center"/>
          </w:tcPr>
          <w:p w14:paraId="7BA29BF5" w14:textId="3D2B3EA3" w:rsidR="00B67B12" w:rsidRPr="00E0473E" w:rsidRDefault="00B67B12" w:rsidP="00B67B12">
            <w:pPr>
              <w:spacing w:after="0" w:line="240" w:lineRule="auto"/>
              <w:rPr>
                <w:rFonts w:ascii="Times New Roman" w:hAnsi="Times New Roman" w:cs="Times New Roman"/>
                <w:sz w:val="16"/>
                <w:szCs w:val="16"/>
              </w:rPr>
            </w:pPr>
          </w:p>
        </w:tc>
        <w:tc>
          <w:tcPr>
            <w:tcW w:w="2047" w:type="dxa"/>
            <w:tcBorders>
              <w:top w:val="single" w:sz="4" w:space="0" w:color="auto"/>
              <w:left w:val="single" w:sz="4" w:space="0" w:color="auto"/>
              <w:bottom w:val="single" w:sz="4" w:space="0" w:color="auto"/>
              <w:right w:val="single" w:sz="4" w:space="0" w:color="auto"/>
            </w:tcBorders>
            <w:vAlign w:val="center"/>
          </w:tcPr>
          <w:p w14:paraId="28460C6D" w14:textId="26939679" w:rsidR="00B67B12" w:rsidRPr="00E0473E" w:rsidRDefault="00B67B12" w:rsidP="00B67B12">
            <w:pPr>
              <w:autoSpaceDE w:val="0"/>
              <w:autoSpaceDN w:val="0"/>
              <w:adjustRightInd w:val="0"/>
              <w:spacing w:after="0" w:line="240" w:lineRule="auto"/>
              <w:rPr>
                <w:rFonts w:ascii="Times New Roman" w:hAnsi="Times New Roman" w:cs="Times New Roman"/>
                <w:sz w:val="16"/>
                <w:szCs w:val="16"/>
              </w:rPr>
            </w:pPr>
          </w:p>
        </w:tc>
        <w:tc>
          <w:tcPr>
            <w:tcW w:w="788" w:type="dxa"/>
            <w:tcBorders>
              <w:top w:val="single" w:sz="4" w:space="0" w:color="auto"/>
              <w:left w:val="single" w:sz="4" w:space="0" w:color="auto"/>
              <w:bottom w:val="single" w:sz="4" w:space="0" w:color="auto"/>
              <w:right w:val="single" w:sz="4" w:space="0" w:color="auto"/>
            </w:tcBorders>
            <w:vAlign w:val="center"/>
          </w:tcPr>
          <w:p w14:paraId="22578658" w14:textId="1DC7B8F1"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12C9A228" w14:textId="2207C694"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proofErr w:type="spellStart"/>
            <w:r w:rsidRPr="00E0473E">
              <w:rPr>
                <w:rFonts w:ascii="Times New Roman" w:hAnsi="Times New Roman" w:cs="Times New Roman"/>
                <w:sz w:val="16"/>
                <w:szCs w:val="16"/>
              </w:rPr>
              <w:t>шт</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5C5E973F" w14:textId="3516B2D8"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1</w:t>
            </w:r>
          </w:p>
        </w:tc>
        <w:tc>
          <w:tcPr>
            <w:tcW w:w="1843" w:type="dxa"/>
            <w:tcBorders>
              <w:top w:val="single" w:sz="4" w:space="0" w:color="auto"/>
              <w:left w:val="single" w:sz="4" w:space="0" w:color="auto"/>
              <w:bottom w:val="single" w:sz="4" w:space="0" w:color="auto"/>
              <w:right w:val="single" w:sz="4" w:space="0" w:color="auto"/>
            </w:tcBorders>
            <w:vAlign w:val="center"/>
          </w:tcPr>
          <w:p w14:paraId="6A0C5F3E" w14:textId="341024F5" w:rsidR="00B67B12" w:rsidRDefault="00B67B12" w:rsidP="00FF3B7E">
            <w:pPr>
              <w:autoSpaceDE w:val="0"/>
              <w:autoSpaceDN w:val="0"/>
              <w:adjustRightInd w:val="0"/>
              <w:spacing w:after="0" w:line="240" w:lineRule="auto"/>
              <w:jc w:val="center"/>
              <w:rPr>
                <w:rFonts w:ascii="Times New Roman" w:hAnsi="Times New Roman" w:cs="Times New Roman"/>
                <w:sz w:val="16"/>
                <w:szCs w:val="16"/>
              </w:rPr>
            </w:pPr>
            <w:proofErr w:type="gramStart"/>
            <w:r w:rsidRPr="002553A8">
              <w:rPr>
                <w:rFonts w:ascii="Times New Roman" w:hAnsi="Times New Roman" w:cs="Times New Roman"/>
                <w:sz w:val="16"/>
                <w:szCs w:val="16"/>
              </w:rPr>
              <w:t>197350,г.Санкт</w:t>
            </w:r>
            <w:proofErr w:type="gramEnd"/>
            <w:r w:rsidRPr="002553A8">
              <w:rPr>
                <w:rFonts w:ascii="Times New Roman" w:hAnsi="Times New Roman" w:cs="Times New Roman"/>
                <w:sz w:val="16"/>
                <w:szCs w:val="16"/>
              </w:rPr>
              <w:t>-Петербург, Комендантс</w:t>
            </w:r>
            <w:r>
              <w:rPr>
                <w:rFonts w:ascii="Times New Roman" w:hAnsi="Times New Roman" w:cs="Times New Roman"/>
                <w:sz w:val="16"/>
                <w:szCs w:val="16"/>
              </w:rPr>
              <w:t>кий пр.,       д. 31, корп.4, лит. А</w:t>
            </w:r>
          </w:p>
          <w:p w14:paraId="0476B405" w14:textId="77777777" w:rsidR="00B67B12" w:rsidRDefault="00B67B12" w:rsidP="00FF3B7E">
            <w:pPr>
              <w:autoSpaceDE w:val="0"/>
              <w:autoSpaceDN w:val="0"/>
              <w:adjustRightInd w:val="0"/>
              <w:spacing w:after="0" w:line="240" w:lineRule="auto"/>
              <w:jc w:val="center"/>
              <w:rPr>
                <w:rFonts w:ascii="Times New Roman" w:hAnsi="Times New Roman" w:cs="Times New Roman"/>
                <w:sz w:val="16"/>
                <w:szCs w:val="16"/>
              </w:rPr>
            </w:pPr>
          </w:p>
          <w:p w14:paraId="33DD2700" w14:textId="1CCDD759" w:rsidR="00B67B12" w:rsidRPr="00E0473E" w:rsidRDefault="00B67B12" w:rsidP="00FF3B7E">
            <w:pPr>
              <w:autoSpaceDE w:val="0"/>
              <w:autoSpaceDN w:val="0"/>
              <w:adjustRightInd w:val="0"/>
              <w:spacing w:after="0" w:line="240" w:lineRule="auto"/>
              <w:jc w:val="center"/>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462E000B" w14:textId="3D165DBC" w:rsidR="00B67B12" w:rsidRPr="00E0473E" w:rsidRDefault="00B67B12" w:rsidP="00B67B12">
            <w:pPr>
              <w:autoSpaceDE w:val="0"/>
              <w:autoSpaceDN w:val="0"/>
              <w:adjustRightInd w:val="0"/>
              <w:spacing w:after="0" w:line="240" w:lineRule="auto"/>
              <w:rPr>
                <w:rFonts w:ascii="Times New Roman" w:hAnsi="Times New Roman" w:cs="Times New Roman"/>
                <w:sz w:val="16"/>
                <w:szCs w:val="16"/>
              </w:rPr>
            </w:pPr>
          </w:p>
        </w:tc>
        <w:tc>
          <w:tcPr>
            <w:tcW w:w="788" w:type="dxa"/>
            <w:gridSpan w:val="2"/>
            <w:tcBorders>
              <w:top w:val="single" w:sz="4" w:space="0" w:color="auto"/>
              <w:left w:val="single" w:sz="4" w:space="0" w:color="auto"/>
              <w:bottom w:val="single" w:sz="4" w:space="0" w:color="auto"/>
              <w:right w:val="single" w:sz="4" w:space="0" w:color="auto"/>
            </w:tcBorders>
            <w:vAlign w:val="center"/>
          </w:tcPr>
          <w:p w14:paraId="3E8E9355" w14:textId="77777777" w:rsidR="00B67B12" w:rsidRPr="00E0473E" w:rsidRDefault="00B67B12" w:rsidP="00B67B12">
            <w:pPr>
              <w:autoSpaceDE w:val="0"/>
              <w:autoSpaceDN w:val="0"/>
              <w:adjustRightInd w:val="0"/>
              <w:spacing w:after="0" w:line="240" w:lineRule="auto"/>
              <w:rPr>
                <w:rFonts w:ascii="Times New Roman" w:hAnsi="Times New Roman" w:cs="Times New Roman"/>
                <w:sz w:val="16"/>
                <w:szCs w:val="16"/>
              </w:rPr>
            </w:pPr>
          </w:p>
        </w:tc>
      </w:tr>
      <w:tr w:rsidR="00B67B12" w:rsidRPr="00317631" w14:paraId="20A11372" w14:textId="77777777" w:rsidTr="00B67B12">
        <w:tc>
          <w:tcPr>
            <w:tcW w:w="425" w:type="dxa"/>
            <w:tcBorders>
              <w:top w:val="single" w:sz="4" w:space="0" w:color="auto"/>
              <w:left w:val="single" w:sz="4" w:space="0" w:color="auto"/>
              <w:bottom w:val="single" w:sz="4" w:space="0" w:color="auto"/>
              <w:right w:val="single" w:sz="4" w:space="0" w:color="auto"/>
            </w:tcBorders>
            <w:vAlign w:val="center"/>
          </w:tcPr>
          <w:p w14:paraId="7617E8D8" w14:textId="42420553"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2</w:t>
            </w:r>
          </w:p>
        </w:tc>
        <w:tc>
          <w:tcPr>
            <w:tcW w:w="3119" w:type="dxa"/>
            <w:tcBorders>
              <w:top w:val="single" w:sz="4" w:space="0" w:color="auto"/>
              <w:left w:val="single" w:sz="4" w:space="0" w:color="auto"/>
              <w:bottom w:val="single" w:sz="4" w:space="0" w:color="auto"/>
              <w:right w:val="single" w:sz="4" w:space="0" w:color="auto"/>
            </w:tcBorders>
            <w:vAlign w:val="center"/>
          </w:tcPr>
          <w:p w14:paraId="0E4CA194" w14:textId="535B8E9E" w:rsidR="00B67B12" w:rsidRPr="00675465" w:rsidRDefault="00B67B12" w:rsidP="00B67B12">
            <w:pPr>
              <w:jc w:val="center"/>
              <w:rPr>
                <w:rFonts w:ascii="Times New Roman" w:hAnsi="Times New Roman" w:cs="Times New Roman"/>
                <w:sz w:val="16"/>
                <w:szCs w:val="16"/>
              </w:rPr>
            </w:pPr>
            <w:proofErr w:type="spellStart"/>
            <w:r w:rsidRPr="00B67B12">
              <w:rPr>
                <w:rFonts w:ascii="Times New Roman" w:hAnsi="Times New Roman" w:cs="Times New Roman"/>
                <w:sz w:val="16"/>
                <w:szCs w:val="16"/>
              </w:rPr>
              <w:t>Видеопанель</w:t>
            </w:r>
            <w:proofErr w:type="spellEnd"/>
            <w:r w:rsidRPr="00B67B12">
              <w:rPr>
                <w:rFonts w:ascii="Times New Roman" w:hAnsi="Times New Roman" w:cs="Times New Roman"/>
                <w:sz w:val="16"/>
                <w:szCs w:val="16"/>
              </w:rPr>
              <w:t xml:space="preserve"> вызывная цветная</w:t>
            </w:r>
            <w:r w:rsidRPr="00B67B12">
              <w:rPr>
                <w:rFonts w:ascii="Times New Roman" w:hAnsi="Times New Roman" w:cs="Times New Roman"/>
                <w:sz w:val="16"/>
                <w:szCs w:val="16"/>
              </w:rPr>
              <w:br/>
            </w:r>
            <w:proofErr w:type="spellStart"/>
            <w:r w:rsidRPr="00B67B12">
              <w:rPr>
                <w:rFonts w:ascii="Times New Roman" w:hAnsi="Times New Roman" w:cs="Times New Roman"/>
                <w:sz w:val="16"/>
                <w:szCs w:val="16"/>
              </w:rPr>
              <w:t>Activision</w:t>
            </w:r>
            <w:proofErr w:type="spellEnd"/>
            <w:r w:rsidRPr="00B67B12">
              <w:rPr>
                <w:rFonts w:ascii="Times New Roman" w:hAnsi="Times New Roman" w:cs="Times New Roman"/>
                <w:sz w:val="16"/>
                <w:szCs w:val="16"/>
              </w:rPr>
              <w:t xml:space="preserve"> AVC-305</w:t>
            </w:r>
          </w:p>
        </w:tc>
        <w:tc>
          <w:tcPr>
            <w:tcW w:w="851" w:type="dxa"/>
            <w:tcBorders>
              <w:top w:val="single" w:sz="4" w:space="0" w:color="auto"/>
              <w:left w:val="single" w:sz="4" w:space="0" w:color="auto"/>
              <w:bottom w:val="single" w:sz="4" w:space="0" w:color="auto"/>
              <w:right w:val="single" w:sz="4" w:space="0" w:color="auto"/>
            </w:tcBorders>
            <w:vAlign w:val="center"/>
          </w:tcPr>
          <w:p w14:paraId="2CDF6F07" w14:textId="77777777"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p>
        </w:tc>
        <w:tc>
          <w:tcPr>
            <w:tcW w:w="4252" w:type="dxa"/>
            <w:tcBorders>
              <w:top w:val="single" w:sz="4" w:space="0" w:color="auto"/>
              <w:left w:val="single" w:sz="4" w:space="0" w:color="auto"/>
              <w:bottom w:val="single" w:sz="4" w:space="0" w:color="auto"/>
              <w:right w:val="single" w:sz="4" w:space="0" w:color="auto"/>
            </w:tcBorders>
            <w:vAlign w:val="center"/>
          </w:tcPr>
          <w:p w14:paraId="12B3253B" w14:textId="77777777" w:rsidR="00B67B12" w:rsidRPr="00E0473E" w:rsidRDefault="00B67B12" w:rsidP="00B67B12">
            <w:pPr>
              <w:spacing w:after="0" w:line="240" w:lineRule="auto"/>
              <w:rPr>
                <w:rFonts w:ascii="Times New Roman" w:hAnsi="Times New Roman" w:cs="Times New Roman"/>
                <w:sz w:val="16"/>
                <w:szCs w:val="16"/>
              </w:rPr>
            </w:pPr>
          </w:p>
        </w:tc>
        <w:tc>
          <w:tcPr>
            <w:tcW w:w="2047" w:type="dxa"/>
            <w:tcBorders>
              <w:top w:val="single" w:sz="4" w:space="0" w:color="auto"/>
              <w:left w:val="single" w:sz="4" w:space="0" w:color="auto"/>
              <w:bottom w:val="single" w:sz="4" w:space="0" w:color="auto"/>
              <w:right w:val="single" w:sz="4" w:space="0" w:color="auto"/>
            </w:tcBorders>
            <w:vAlign w:val="center"/>
          </w:tcPr>
          <w:p w14:paraId="7DA7F90F" w14:textId="77777777" w:rsidR="00B67B12" w:rsidRPr="00E0473E" w:rsidRDefault="00B67B12" w:rsidP="00B67B12">
            <w:pPr>
              <w:autoSpaceDE w:val="0"/>
              <w:autoSpaceDN w:val="0"/>
              <w:adjustRightInd w:val="0"/>
              <w:spacing w:after="0" w:line="240" w:lineRule="auto"/>
              <w:rPr>
                <w:rFonts w:ascii="Times New Roman" w:hAnsi="Times New Roman" w:cs="Times New Roman"/>
                <w:sz w:val="16"/>
                <w:szCs w:val="16"/>
              </w:rPr>
            </w:pPr>
          </w:p>
        </w:tc>
        <w:tc>
          <w:tcPr>
            <w:tcW w:w="788" w:type="dxa"/>
            <w:tcBorders>
              <w:top w:val="single" w:sz="4" w:space="0" w:color="auto"/>
              <w:left w:val="single" w:sz="4" w:space="0" w:color="auto"/>
              <w:bottom w:val="single" w:sz="4" w:space="0" w:color="auto"/>
              <w:right w:val="single" w:sz="4" w:space="0" w:color="auto"/>
            </w:tcBorders>
            <w:vAlign w:val="center"/>
          </w:tcPr>
          <w:p w14:paraId="300AB03B" w14:textId="77777777"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2517A3F9" w14:textId="289B1BB5"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proofErr w:type="spellStart"/>
            <w:r w:rsidRPr="00770ED8">
              <w:rPr>
                <w:rFonts w:ascii="Times New Roman" w:hAnsi="Times New Roman" w:cs="Times New Roman"/>
                <w:sz w:val="16"/>
                <w:szCs w:val="16"/>
              </w:rPr>
              <w:t>шт</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16FA4773" w14:textId="42D7D160" w:rsidR="00B67B12" w:rsidRDefault="00B67B12" w:rsidP="00B67B12">
            <w:pPr>
              <w:autoSpaceDE w:val="0"/>
              <w:autoSpaceDN w:val="0"/>
              <w:adjustRightInd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1</w:t>
            </w:r>
          </w:p>
        </w:tc>
        <w:tc>
          <w:tcPr>
            <w:tcW w:w="1843" w:type="dxa"/>
            <w:tcBorders>
              <w:top w:val="single" w:sz="4" w:space="0" w:color="auto"/>
              <w:left w:val="single" w:sz="4" w:space="0" w:color="auto"/>
              <w:bottom w:val="single" w:sz="4" w:space="0" w:color="auto"/>
              <w:right w:val="single" w:sz="4" w:space="0" w:color="auto"/>
            </w:tcBorders>
            <w:vAlign w:val="center"/>
          </w:tcPr>
          <w:p w14:paraId="1A93BEE7" w14:textId="034BBE99" w:rsidR="00B67B12" w:rsidRPr="002553A8" w:rsidRDefault="00B67B12" w:rsidP="00FF3B7E">
            <w:pPr>
              <w:autoSpaceDE w:val="0"/>
              <w:autoSpaceDN w:val="0"/>
              <w:adjustRightInd w:val="0"/>
              <w:spacing w:after="0" w:line="240" w:lineRule="auto"/>
              <w:jc w:val="center"/>
              <w:rPr>
                <w:rFonts w:ascii="Times New Roman" w:hAnsi="Times New Roman" w:cs="Times New Roman"/>
                <w:sz w:val="16"/>
                <w:szCs w:val="16"/>
              </w:rPr>
            </w:pPr>
            <w:proofErr w:type="gramStart"/>
            <w:r w:rsidRPr="00416B31">
              <w:rPr>
                <w:rFonts w:ascii="Times New Roman" w:hAnsi="Times New Roman" w:cs="Times New Roman"/>
                <w:sz w:val="16"/>
                <w:szCs w:val="16"/>
              </w:rPr>
              <w:t>197350,г.Санкт</w:t>
            </w:r>
            <w:proofErr w:type="gramEnd"/>
            <w:r w:rsidRPr="00416B31">
              <w:rPr>
                <w:rFonts w:ascii="Times New Roman" w:hAnsi="Times New Roman" w:cs="Times New Roman"/>
                <w:sz w:val="16"/>
                <w:szCs w:val="16"/>
              </w:rPr>
              <w:t>-Петербург, Комендантский пр.,       д. 31, корп.4, лит. А</w:t>
            </w:r>
          </w:p>
        </w:tc>
        <w:tc>
          <w:tcPr>
            <w:tcW w:w="992" w:type="dxa"/>
            <w:tcBorders>
              <w:top w:val="single" w:sz="4" w:space="0" w:color="auto"/>
              <w:left w:val="single" w:sz="4" w:space="0" w:color="auto"/>
              <w:bottom w:val="single" w:sz="4" w:space="0" w:color="auto"/>
              <w:right w:val="single" w:sz="4" w:space="0" w:color="auto"/>
            </w:tcBorders>
            <w:vAlign w:val="center"/>
          </w:tcPr>
          <w:p w14:paraId="310F5945" w14:textId="77777777" w:rsidR="00B67B12" w:rsidRPr="00E0473E" w:rsidRDefault="00B67B12" w:rsidP="00B67B12">
            <w:pPr>
              <w:autoSpaceDE w:val="0"/>
              <w:autoSpaceDN w:val="0"/>
              <w:adjustRightInd w:val="0"/>
              <w:spacing w:after="0" w:line="240" w:lineRule="auto"/>
              <w:rPr>
                <w:rFonts w:ascii="Times New Roman" w:hAnsi="Times New Roman" w:cs="Times New Roman"/>
                <w:sz w:val="16"/>
                <w:szCs w:val="16"/>
              </w:rPr>
            </w:pPr>
          </w:p>
        </w:tc>
        <w:tc>
          <w:tcPr>
            <w:tcW w:w="788" w:type="dxa"/>
            <w:gridSpan w:val="2"/>
            <w:tcBorders>
              <w:top w:val="single" w:sz="4" w:space="0" w:color="auto"/>
              <w:left w:val="single" w:sz="4" w:space="0" w:color="auto"/>
              <w:bottom w:val="single" w:sz="4" w:space="0" w:color="auto"/>
              <w:right w:val="single" w:sz="4" w:space="0" w:color="auto"/>
            </w:tcBorders>
            <w:vAlign w:val="center"/>
          </w:tcPr>
          <w:p w14:paraId="34E06C22" w14:textId="77777777" w:rsidR="00B67B12" w:rsidRPr="00E0473E" w:rsidRDefault="00B67B12" w:rsidP="00B67B12">
            <w:pPr>
              <w:autoSpaceDE w:val="0"/>
              <w:autoSpaceDN w:val="0"/>
              <w:adjustRightInd w:val="0"/>
              <w:spacing w:after="0" w:line="240" w:lineRule="auto"/>
              <w:rPr>
                <w:rFonts w:ascii="Times New Roman" w:hAnsi="Times New Roman" w:cs="Times New Roman"/>
                <w:sz w:val="16"/>
                <w:szCs w:val="16"/>
              </w:rPr>
            </w:pPr>
          </w:p>
        </w:tc>
      </w:tr>
      <w:tr w:rsidR="00B67B12" w:rsidRPr="00317631" w14:paraId="51443F6C" w14:textId="77777777" w:rsidTr="00B67B12">
        <w:tc>
          <w:tcPr>
            <w:tcW w:w="425" w:type="dxa"/>
            <w:tcBorders>
              <w:top w:val="single" w:sz="4" w:space="0" w:color="auto"/>
              <w:left w:val="single" w:sz="4" w:space="0" w:color="auto"/>
              <w:bottom w:val="single" w:sz="4" w:space="0" w:color="auto"/>
              <w:right w:val="single" w:sz="4" w:space="0" w:color="auto"/>
            </w:tcBorders>
            <w:vAlign w:val="center"/>
          </w:tcPr>
          <w:p w14:paraId="321A4DAD" w14:textId="79D31AFD"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lastRenderedPageBreak/>
              <w:t>3</w:t>
            </w:r>
          </w:p>
        </w:tc>
        <w:tc>
          <w:tcPr>
            <w:tcW w:w="3119" w:type="dxa"/>
            <w:tcBorders>
              <w:top w:val="single" w:sz="4" w:space="0" w:color="auto"/>
              <w:left w:val="single" w:sz="4" w:space="0" w:color="auto"/>
              <w:bottom w:val="single" w:sz="4" w:space="0" w:color="auto"/>
              <w:right w:val="single" w:sz="4" w:space="0" w:color="auto"/>
            </w:tcBorders>
            <w:vAlign w:val="center"/>
          </w:tcPr>
          <w:p w14:paraId="3622C5E8" w14:textId="7A7B221B" w:rsidR="00B67B12" w:rsidRPr="00675465" w:rsidRDefault="00B67B12" w:rsidP="00B67B12">
            <w:pPr>
              <w:jc w:val="center"/>
              <w:rPr>
                <w:rFonts w:ascii="Times New Roman" w:hAnsi="Times New Roman" w:cs="Times New Roman"/>
                <w:sz w:val="16"/>
                <w:szCs w:val="16"/>
              </w:rPr>
            </w:pPr>
            <w:r w:rsidRPr="00B67B12">
              <w:rPr>
                <w:rFonts w:ascii="Times New Roman" w:hAnsi="Times New Roman" w:cs="Times New Roman"/>
                <w:sz w:val="16"/>
                <w:szCs w:val="16"/>
              </w:rPr>
              <w:t>Трубка переговорная. CommaxDP-2S</w:t>
            </w:r>
          </w:p>
        </w:tc>
        <w:tc>
          <w:tcPr>
            <w:tcW w:w="851" w:type="dxa"/>
            <w:tcBorders>
              <w:top w:val="single" w:sz="4" w:space="0" w:color="auto"/>
              <w:left w:val="single" w:sz="4" w:space="0" w:color="auto"/>
              <w:bottom w:val="single" w:sz="4" w:space="0" w:color="auto"/>
              <w:right w:val="single" w:sz="4" w:space="0" w:color="auto"/>
            </w:tcBorders>
            <w:vAlign w:val="center"/>
          </w:tcPr>
          <w:p w14:paraId="6F0F29DF" w14:textId="77777777"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p>
        </w:tc>
        <w:tc>
          <w:tcPr>
            <w:tcW w:w="4252" w:type="dxa"/>
            <w:tcBorders>
              <w:top w:val="single" w:sz="4" w:space="0" w:color="auto"/>
              <w:left w:val="single" w:sz="4" w:space="0" w:color="auto"/>
              <w:bottom w:val="single" w:sz="4" w:space="0" w:color="auto"/>
              <w:right w:val="single" w:sz="4" w:space="0" w:color="auto"/>
            </w:tcBorders>
            <w:vAlign w:val="center"/>
          </w:tcPr>
          <w:p w14:paraId="33C652FD" w14:textId="77777777" w:rsidR="00B67B12" w:rsidRPr="00E0473E" w:rsidRDefault="00B67B12" w:rsidP="00B67B12">
            <w:pPr>
              <w:spacing w:after="0" w:line="240" w:lineRule="auto"/>
              <w:rPr>
                <w:rFonts w:ascii="Times New Roman" w:hAnsi="Times New Roman" w:cs="Times New Roman"/>
                <w:sz w:val="16"/>
                <w:szCs w:val="16"/>
              </w:rPr>
            </w:pPr>
          </w:p>
        </w:tc>
        <w:tc>
          <w:tcPr>
            <w:tcW w:w="2047" w:type="dxa"/>
            <w:tcBorders>
              <w:top w:val="single" w:sz="4" w:space="0" w:color="auto"/>
              <w:left w:val="single" w:sz="4" w:space="0" w:color="auto"/>
              <w:bottom w:val="single" w:sz="4" w:space="0" w:color="auto"/>
              <w:right w:val="single" w:sz="4" w:space="0" w:color="auto"/>
            </w:tcBorders>
            <w:vAlign w:val="center"/>
          </w:tcPr>
          <w:p w14:paraId="5A6A7ADE" w14:textId="77777777" w:rsidR="00B67B12" w:rsidRPr="00E0473E" w:rsidRDefault="00B67B12" w:rsidP="00B67B12">
            <w:pPr>
              <w:autoSpaceDE w:val="0"/>
              <w:autoSpaceDN w:val="0"/>
              <w:adjustRightInd w:val="0"/>
              <w:spacing w:after="0" w:line="240" w:lineRule="auto"/>
              <w:rPr>
                <w:rFonts w:ascii="Times New Roman" w:hAnsi="Times New Roman" w:cs="Times New Roman"/>
                <w:sz w:val="16"/>
                <w:szCs w:val="16"/>
              </w:rPr>
            </w:pPr>
          </w:p>
        </w:tc>
        <w:tc>
          <w:tcPr>
            <w:tcW w:w="788" w:type="dxa"/>
            <w:tcBorders>
              <w:top w:val="single" w:sz="4" w:space="0" w:color="auto"/>
              <w:left w:val="single" w:sz="4" w:space="0" w:color="auto"/>
              <w:bottom w:val="single" w:sz="4" w:space="0" w:color="auto"/>
              <w:right w:val="single" w:sz="4" w:space="0" w:color="auto"/>
            </w:tcBorders>
            <w:vAlign w:val="center"/>
          </w:tcPr>
          <w:p w14:paraId="41F87103" w14:textId="77777777"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73145C2D" w14:textId="6182AE71"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proofErr w:type="spellStart"/>
            <w:r w:rsidRPr="00770ED8">
              <w:rPr>
                <w:rFonts w:ascii="Times New Roman" w:hAnsi="Times New Roman" w:cs="Times New Roman"/>
                <w:sz w:val="16"/>
                <w:szCs w:val="16"/>
              </w:rPr>
              <w:t>шт</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6F210D40" w14:textId="6C881F99" w:rsidR="00B67B12" w:rsidRDefault="00B67B12" w:rsidP="00B67B12">
            <w:pPr>
              <w:autoSpaceDE w:val="0"/>
              <w:autoSpaceDN w:val="0"/>
              <w:adjustRightInd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1</w:t>
            </w:r>
          </w:p>
        </w:tc>
        <w:tc>
          <w:tcPr>
            <w:tcW w:w="1843" w:type="dxa"/>
            <w:tcBorders>
              <w:top w:val="single" w:sz="4" w:space="0" w:color="auto"/>
              <w:left w:val="single" w:sz="4" w:space="0" w:color="auto"/>
              <w:bottom w:val="single" w:sz="4" w:space="0" w:color="auto"/>
              <w:right w:val="single" w:sz="4" w:space="0" w:color="auto"/>
            </w:tcBorders>
            <w:vAlign w:val="center"/>
          </w:tcPr>
          <w:p w14:paraId="62064776" w14:textId="0BDB99B9" w:rsidR="00B67B12" w:rsidRPr="002553A8" w:rsidRDefault="00B67B12" w:rsidP="00FF3B7E">
            <w:pPr>
              <w:autoSpaceDE w:val="0"/>
              <w:autoSpaceDN w:val="0"/>
              <w:adjustRightInd w:val="0"/>
              <w:spacing w:after="0" w:line="240" w:lineRule="auto"/>
              <w:jc w:val="center"/>
              <w:rPr>
                <w:rFonts w:ascii="Times New Roman" w:hAnsi="Times New Roman" w:cs="Times New Roman"/>
                <w:sz w:val="16"/>
                <w:szCs w:val="16"/>
              </w:rPr>
            </w:pPr>
            <w:proofErr w:type="gramStart"/>
            <w:r w:rsidRPr="00416B31">
              <w:rPr>
                <w:rFonts w:ascii="Times New Roman" w:hAnsi="Times New Roman" w:cs="Times New Roman"/>
                <w:sz w:val="16"/>
                <w:szCs w:val="16"/>
              </w:rPr>
              <w:t>197350,г.Санкт</w:t>
            </w:r>
            <w:proofErr w:type="gramEnd"/>
            <w:r w:rsidRPr="00416B31">
              <w:rPr>
                <w:rFonts w:ascii="Times New Roman" w:hAnsi="Times New Roman" w:cs="Times New Roman"/>
                <w:sz w:val="16"/>
                <w:szCs w:val="16"/>
              </w:rPr>
              <w:t>-Петербург, Комендантский пр.,       д. 31, корп.4, лит. А</w:t>
            </w:r>
          </w:p>
        </w:tc>
        <w:tc>
          <w:tcPr>
            <w:tcW w:w="992" w:type="dxa"/>
            <w:tcBorders>
              <w:top w:val="single" w:sz="4" w:space="0" w:color="auto"/>
              <w:left w:val="single" w:sz="4" w:space="0" w:color="auto"/>
              <w:bottom w:val="single" w:sz="4" w:space="0" w:color="auto"/>
              <w:right w:val="single" w:sz="4" w:space="0" w:color="auto"/>
            </w:tcBorders>
            <w:vAlign w:val="center"/>
          </w:tcPr>
          <w:p w14:paraId="25F05369" w14:textId="77777777" w:rsidR="00B67B12" w:rsidRPr="00E0473E" w:rsidRDefault="00B67B12" w:rsidP="00B67B12">
            <w:pPr>
              <w:autoSpaceDE w:val="0"/>
              <w:autoSpaceDN w:val="0"/>
              <w:adjustRightInd w:val="0"/>
              <w:spacing w:after="0" w:line="240" w:lineRule="auto"/>
              <w:rPr>
                <w:rFonts w:ascii="Times New Roman" w:hAnsi="Times New Roman" w:cs="Times New Roman"/>
                <w:sz w:val="16"/>
                <w:szCs w:val="16"/>
              </w:rPr>
            </w:pPr>
          </w:p>
        </w:tc>
        <w:tc>
          <w:tcPr>
            <w:tcW w:w="788" w:type="dxa"/>
            <w:gridSpan w:val="2"/>
            <w:tcBorders>
              <w:top w:val="single" w:sz="4" w:space="0" w:color="auto"/>
              <w:left w:val="single" w:sz="4" w:space="0" w:color="auto"/>
              <w:bottom w:val="single" w:sz="4" w:space="0" w:color="auto"/>
              <w:right w:val="single" w:sz="4" w:space="0" w:color="auto"/>
            </w:tcBorders>
            <w:vAlign w:val="center"/>
          </w:tcPr>
          <w:p w14:paraId="0FBC98F2" w14:textId="77777777" w:rsidR="00B67B12" w:rsidRPr="00E0473E" w:rsidRDefault="00B67B12" w:rsidP="00B67B12">
            <w:pPr>
              <w:autoSpaceDE w:val="0"/>
              <w:autoSpaceDN w:val="0"/>
              <w:adjustRightInd w:val="0"/>
              <w:spacing w:after="0" w:line="240" w:lineRule="auto"/>
              <w:rPr>
                <w:rFonts w:ascii="Times New Roman" w:hAnsi="Times New Roman" w:cs="Times New Roman"/>
                <w:sz w:val="16"/>
                <w:szCs w:val="16"/>
              </w:rPr>
            </w:pPr>
          </w:p>
        </w:tc>
      </w:tr>
      <w:tr w:rsidR="00B67B12" w:rsidRPr="00317631" w14:paraId="53DB9EF7" w14:textId="77777777" w:rsidTr="00B67B12">
        <w:tc>
          <w:tcPr>
            <w:tcW w:w="425" w:type="dxa"/>
            <w:tcBorders>
              <w:top w:val="single" w:sz="4" w:space="0" w:color="auto"/>
              <w:left w:val="single" w:sz="4" w:space="0" w:color="auto"/>
              <w:bottom w:val="single" w:sz="4" w:space="0" w:color="auto"/>
              <w:right w:val="single" w:sz="4" w:space="0" w:color="auto"/>
            </w:tcBorders>
            <w:vAlign w:val="center"/>
          </w:tcPr>
          <w:p w14:paraId="222B1892" w14:textId="04D90650" w:rsidR="00B67B12" w:rsidRDefault="00B67B12" w:rsidP="00B67B12">
            <w:pPr>
              <w:autoSpaceDE w:val="0"/>
              <w:autoSpaceDN w:val="0"/>
              <w:adjustRightInd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4</w:t>
            </w:r>
          </w:p>
        </w:tc>
        <w:tc>
          <w:tcPr>
            <w:tcW w:w="3119" w:type="dxa"/>
            <w:tcBorders>
              <w:top w:val="single" w:sz="4" w:space="0" w:color="auto"/>
              <w:left w:val="single" w:sz="4" w:space="0" w:color="auto"/>
              <w:bottom w:val="single" w:sz="4" w:space="0" w:color="auto"/>
              <w:right w:val="single" w:sz="4" w:space="0" w:color="auto"/>
            </w:tcBorders>
            <w:vAlign w:val="center"/>
          </w:tcPr>
          <w:p w14:paraId="6A5A59ED" w14:textId="60D8566D" w:rsidR="00B67B12" w:rsidRPr="00675465" w:rsidRDefault="00B67B12" w:rsidP="00B67B12">
            <w:pPr>
              <w:jc w:val="center"/>
              <w:rPr>
                <w:rFonts w:ascii="Times New Roman" w:hAnsi="Times New Roman" w:cs="Times New Roman"/>
                <w:sz w:val="16"/>
                <w:szCs w:val="16"/>
              </w:rPr>
            </w:pPr>
            <w:r w:rsidRPr="00B67B12">
              <w:rPr>
                <w:rFonts w:ascii="Times New Roman" w:hAnsi="Times New Roman" w:cs="Times New Roman"/>
                <w:sz w:val="16"/>
                <w:szCs w:val="16"/>
              </w:rPr>
              <w:t>Источник вторичного электропитания</w:t>
            </w:r>
            <w:r w:rsidRPr="00B67B12">
              <w:rPr>
                <w:rFonts w:ascii="Times New Roman" w:hAnsi="Times New Roman" w:cs="Times New Roman"/>
                <w:sz w:val="16"/>
                <w:szCs w:val="16"/>
              </w:rPr>
              <w:br/>
              <w:t xml:space="preserve">резервированный БРП-12-3/7 </w:t>
            </w:r>
          </w:p>
        </w:tc>
        <w:tc>
          <w:tcPr>
            <w:tcW w:w="851" w:type="dxa"/>
            <w:tcBorders>
              <w:top w:val="single" w:sz="4" w:space="0" w:color="auto"/>
              <w:left w:val="single" w:sz="4" w:space="0" w:color="auto"/>
              <w:bottom w:val="single" w:sz="4" w:space="0" w:color="auto"/>
              <w:right w:val="single" w:sz="4" w:space="0" w:color="auto"/>
            </w:tcBorders>
            <w:vAlign w:val="center"/>
          </w:tcPr>
          <w:p w14:paraId="2738BE7A" w14:textId="77777777"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p>
        </w:tc>
        <w:tc>
          <w:tcPr>
            <w:tcW w:w="4252" w:type="dxa"/>
            <w:tcBorders>
              <w:top w:val="single" w:sz="4" w:space="0" w:color="auto"/>
              <w:left w:val="single" w:sz="4" w:space="0" w:color="auto"/>
              <w:bottom w:val="single" w:sz="4" w:space="0" w:color="auto"/>
              <w:right w:val="single" w:sz="4" w:space="0" w:color="auto"/>
            </w:tcBorders>
            <w:vAlign w:val="center"/>
          </w:tcPr>
          <w:p w14:paraId="46F01EF1" w14:textId="77777777" w:rsidR="00B67B12" w:rsidRPr="00E0473E" w:rsidRDefault="00B67B12" w:rsidP="00B67B12">
            <w:pPr>
              <w:spacing w:after="0" w:line="240" w:lineRule="auto"/>
              <w:rPr>
                <w:rFonts w:ascii="Times New Roman" w:hAnsi="Times New Roman" w:cs="Times New Roman"/>
                <w:sz w:val="16"/>
                <w:szCs w:val="16"/>
              </w:rPr>
            </w:pPr>
          </w:p>
        </w:tc>
        <w:tc>
          <w:tcPr>
            <w:tcW w:w="2047" w:type="dxa"/>
            <w:tcBorders>
              <w:top w:val="single" w:sz="4" w:space="0" w:color="auto"/>
              <w:left w:val="single" w:sz="4" w:space="0" w:color="auto"/>
              <w:bottom w:val="single" w:sz="4" w:space="0" w:color="auto"/>
              <w:right w:val="single" w:sz="4" w:space="0" w:color="auto"/>
            </w:tcBorders>
            <w:vAlign w:val="center"/>
          </w:tcPr>
          <w:p w14:paraId="04DFEE7A" w14:textId="77777777" w:rsidR="00B67B12" w:rsidRPr="00E0473E" w:rsidRDefault="00B67B12" w:rsidP="00B67B12">
            <w:pPr>
              <w:autoSpaceDE w:val="0"/>
              <w:autoSpaceDN w:val="0"/>
              <w:adjustRightInd w:val="0"/>
              <w:spacing w:after="0" w:line="240" w:lineRule="auto"/>
              <w:rPr>
                <w:rFonts w:ascii="Times New Roman" w:hAnsi="Times New Roman" w:cs="Times New Roman"/>
                <w:sz w:val="16"/>
                <w:szCs w:val="16"/>
              </w:rPr>
            </w:pPr>
          </w:p>
        </w:tc>
        <w:tc>
          <w:tcPr>
            <w:tcW w:w="788" w:type="dxa"/>
            <w:tcBorders>
              <w:top w:val="single" w:sz="4" w:space="0" w:color="auto"/>
              <w:left w:val="single" w:sz="4" w:space="0" w:color="auto"/>
              <w:bottom w:val="single" w:sz="4" w:space="0" w:color="auto"/>
              <w:right w:val="single" w:sz="4" w:space="0" w:color="auto"/>
            </w:tcBorders>
            <w:vAlign w:val="center"/>
          </w:tcPr>
          <w:p w14:paraId="1DCC7984" w14:textId="77777777"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485E8376" w14:textId="6D6B0E06"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proofErr w:type="spellStart"/>
            <w:r w:rsidRPr="00770ED8">
              <w:rPr>
                <w:rFonts w:ascii="Times New Roman" w:hAnsi="Times New Roman" w:cs="Times New Roman"/>
                <w:sz w:val="16"/>
                <w:szCs w:val="16"/>
              </w:rPr>
              <w:t>шт</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6CE61CC8" w14:textId="3D31149D" w:rsidR="00B67B12" w:rsidRDefault="00B67B12" w:rsidP="00B67B12">
            <w:pPr>
              <w:autoSpaceDE w:val="0"/>
              <w:autoSpaceDN w:val="0"/>
              <w:adjustRightInd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1</w:t>
            </w:r>
          </w:p>
        </w:tc>
        <w:tc>
          <w:tcPr>
            <w:tcW w:w="1843" w:type="dxa"/>
            <w:tcBorders>
              <w:top w:val="single" w:sz="4" w:space="0" w:color="auto"/>
              <w:left w:val="single" w:sz="4" w:space="0" w:color="auto"/>
              <w:bottom w:val="single" w:sz="4" w:space="0" w:color="auto"/>
              <w:right w:val="single" w:sz="4" w:space="0" w:color="auto"/>
            </w:tcBorders>
            <w:vAlign w:val="center"/>
          </w:tcPr>
          <w:p w14:paraId="52EB1978" w14:textId="02A51326" w:rsidR="00B67B12" w:rsidRPr="002553A8" w:rsidRDefault="00B67B12" w:rsidP="00FF3B7E">
            <w:pPr>
              <w:autoSpaceDE w:val="0"/>
              <w:autoSpaceDN w:val="0"/>
              <w:adjustRightInd w:val="0"/>
              <w:spacing w:after="0" w:line="240" w:lineRule="auto"/>
              <w:jc w:val="center"/>
              <w:rPr>
                <w:rFonts w:ascii="Times New Roman" w:hAnsi="Times New Roman" w:cs="Times New Roman"/>
                <w:sz w:val="16"/>
                <w:szCs w:val="16"/>
              </w:rPr>
            </w:pPr>
            <w:proofErr w:type="gramStart"/>
            <w:r w:rsidRPr="00416B31">
              <w:rPr>
                <w:rFonts w:ascii="Times New Roman" w:hAnsi="Times New Roman" w:cs="Times New Roman"/>
                <w:sz w:val="16"/>
                <w:szCs w:val="16"/>
              </w:rPr>
              <w:t>197350,г.Санкт</w:t>
            </w:r>
            <w:proofErr w:type="gramEnd"/>
            <w:r w:rsidRPr="00416B31">
              <w:rPr>
                <w:rFonts w:ascii="Times New Roman" w:hAnsi="Times New Roman" w:cs="Times New Roman"/>
                <w:sz w:val="16"/>
                <w:szCs w:val="16"/>
              </w:rPr>
              <w:t>-Петербург, Комендантский пр.,       д. 31, корп.4, лит. А</w:t>
            </w:r>
          </w:p>
        </w:tc>
        <w:tc>
          <w:tcPr>
            <w:tcW w:w="992" w:type="dxa"/>
            <w:tcBorders>
              <w:top w:val="single" w:sz="4" w:space="0" w:color="auto"/>
              <w:left w:val="single" w:sz="4" w:space="0" w:color="auto"/>
              <w:bottom w:val="single" w:sz="4" w:space="0" w:color="auto"/>
              <w:right w:val="single" w:sz="4" w:space="0" w:color="auto"/>
            </w:tcBorders>
            <w:vAlign w:val="center"/>
          </w:tcPr>
          <w:p w14:paraId="203CF154" w14:textId="77777777" w:rsidR="00B67B12" w:rsidRPr="00E0473E" w:rsidRDefault="00B67B12" w:rsidP="00B67B12">
            <w:pPr>
              <w:autoSpaceDE w:val="0"/>
              <w:autoSpaceDN w:val="0"/>
              <w:adjustRightInd w:val="0"/>
              <w:spacing w:after="0" w:line="240" w:lineRule="auto"/>
              <w:rPr>
                <w:rFonts w:ascii="Times New Roman" w:hAnsi="Times New Roman" w:cs="Times New Roman"/>
                <w:sz w:val="16"/>
                <w:szCs w:val="16"/>
              </w:rPr>
            </w:pPr>
          </w:p>
        </w:tc>
        <w:tc>
          <w:tcPr>
            <w:tcW w:w="788" w:type="dxa"/>
            <w:gridSpan w:val="2"/>
            <w:tcBorders>
              <w:top w:val="single" w:sz="4" w:space="0" w:color="auto"/>
              <w:left w:val="single" w:sz="4" w:space="0" w:color="auto"/>
              <w:bottom w:val="single" w:sz="4" w:space="0" w:color="auto"/>
              <w:right w:val="single" w:sz="4" w:space="0" w:color="auto"/>
            </w:tcBorders>
            <w:vAlign w:val="center"/>
          </w:tcPr>
          <w:p w14:paraId="5D02EA19" w14:textId="77777777" w:rsidR="00B67B12" w:rsidRPr="00E0473E" w:rsidRDefault="00B67B12" w:rsidP="00B67B12">
            <w:pPr>
              <w:autoSpaceDE w:val="0"/>
              <w:autoSpaceDN w:val="0"/>
              <w:adjustRightInd w:val="0"/>
              <w:spacing w:after="0" w:line="240" w:lineRule="auto"/>
              <w:rPr>
                <w:rFonts w:ascii="Times New Roman" w:hAnsi="Times New Roman" w:cs="Times New Roman"/>
                <w:sz w:val="16"/>
                <w:szCs w:val="16"/>
              </w:rPr>
            </w:pPr>
          </w:p>
        </w:tc>
      </w:tr>
      <w:tr w:rsidR="00B67B12" w:rsidRPr="00317631" w14:paraId="27C327C2" w14:textId="77777777" w:rsidTr="00B67B12">
        <w:tc>
          <w:tcPr>
            <w:tcW w:w="425" w:type="dxa"/>
            <w:tcBorders>
              <w:top w:val="single" w:sz="4" w:space="0" w:color="auto"/>
              <w:left w:val="single" w:sz="4" w:space="0" w:color="auto"/>
              <w:bottom w:val="single" w:sz="4" w:space="0" w:color="auto"/>
              <w:right w:val="single" w:sz="4" w:space="0" w:color="auto"/>
            </w:tcBorders>
            <w:vAlign w:val="center"/>
          </w:tcPr>
          <w:p w14:paraId="2B6E5A6D" w14:textId="14D3E476" w:rsidR="00B67B12" w:rsidRDefault="00B67B12" w:rsidP="00B67B12">
            <w:pPr>
              <w:autoSpaceDE w:val="0"/>
              <w:autoSpaceDN w:val="0"/>
              <w:adjustRightInd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5</w:t>
            </w:r>
          </w:p>
        </w:tc>
        <w:tc>
          <w:tcPr>
            <w:tcW w:w="3119" w:type="dxa"/>
            <w:tcBorders>
              <w:top w:val="single" w:sz="4" w:space="0" w:color="auto"/>
              <w:left w:val="single" w:sz="4" w:space="0" w:color="auto"/>
              <w:bottom w:val="single" w:sz="4" w:space="0" w:color="auto"/>
              <w:right w:val="single" w:sz="4" w:space="0" w:color="auto"/>
            </w:tcBorders>
            <w:vAlign w:val="center"/>
          </w:tcPr>
          <w:p w14:paraId="438FC244" w14:textId="66786DBC" w:rsidR="00B67B12" w:rsidRPr="00675465" w:rsidRDefault="00B67B12" w:rsidP="00B67B12">
            <w:pPr>
              <w:jc w:val="center"/>
              <w:rPr>
                <w:rFonts w:ascii="Times New Roman" w:hAnsi="Times New Roman" w:cs="Times New Roman"/>
                <w:sz w:val="16"/>
                <w:szCs w:val="16"/>
              </w:rPr>
            </w:pPr>
            <w:r w:rsidRPr="00B67B12">
              <w:rPr>
                <w:rFonts w:ascii="Times New Roman" w:hAnsi="Times New Roman" w:cs="Times New Roman"/>
                <w:sz w:val="16"/>
                <w:szCs w:val="16"/>
              </w:rPr>
              <w:t>Домофон VIZIT БВД-N100RCP</w:t>
            </w:r>
          </w:p>
        </w:tc>
        <w:tc>
          <w:tcPr>
            <w:tcW w:w="851" w:type="dxa"/>
            <w:tcBorders>
              <w:top w:val="single" w:sz="4" w:space="0" w:color="auto"/>
              <w:left w:val="single" w:sz="4" w:space="0" w:color="auto"/>
              <w:bottom w:val="single" w:sz="4" w:space="0" w:color="auto"/>
              <w:right w:val="single" w:sz="4" w:space="0" w:color="auto"/>
            </w:tcBorders>
            <w:vAlign w:val="center"/>
          </w:tcPr>
          <w:p w14:paraId="7D1C8D28" w14:textId="77777777"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p>
        </w:tc>
        <w:tc>
          <w:tcPr>
            <w:tcW w:w="4252" w:type="dxa"/>
            <w:tcBorders>
              <w:top w:val="single" w:sz="4" w:space="0" w:color="auto"/>
              <w:left w:val="single" w:sz="4" w:space="0" w:color="auto"/>
              <w:bottom w:val="single" w:sz="4" w:space="0" w:color="auto"/>
              <w:right w:val="single" w:sz="4" w:space="0" w:color="auto"/>
            </w:tcBorders>
            <w:vAlign w:val="center"/>
          </w:tcPr>
          <w:p w14:paraId="4B602B4C" w14:textId="77777777" w:rsidR="00B67B12" w:rsidRPr="00E0473E" w:rsidRDefault="00B67B12" w:rsidP="00B67B12">
            <w:pPr>
              <w:spacing w:after="0" w:line="240" w:lineRule="auto"/>
              <w:rPr>
                <w:rFonts w:ascii="Times New Roman" w:hAnsi="Times New Roman" w:cs="Times New Roman"/>
                <w:sz w:val="16"/>
                <w:szCs w:val="16"/>
              </w:rPr>
            </w:pPr>
          </w:p>
        </w:tc>
        <w:tc>
          <w:tcPr>
            <w:tcW w:w="2047" w:type="dxa"/>
            <w:tcBorders>
              <w:top w:val="single" w:sz="4" w:space="0" w:color="auto"/>
              <w:left w:val="single" w:sz="4" w:space="0" w:color="auto"/>
              <w:bottom w:val="single" w:sz="4" w:space="0" w:color="auto"/>
              <w:right w:val="single" w:sz="4" w:space="0" w:color="auto"/>
            </w:tcBorders>
            <w:vAlign w:val="center"/>
          </w:tcPr>
          <w:p w14:paraId="4369CE83" w14:textId="77777777" w:rsidR="00B67B12" w:rsidRPr="00E0473E" w:rsidRDefault="00B67B12" w:rsidP="00B67B12">
            <w:pPr>
              <w:autoSpaceDE w:val="0"/>
              <w:autoSpaceDN w:val="0"/>
              <w:adjustRightInd w:val="0"/>
              <w:spacing w:after="0" w:line="240" w:lineRule="auto"/>
              <w:rPr>
                <w:rFonts w:ascii="Times New Roman" w:hAnsi="Times New Roman" w:cs="Times New Roman"/>
                <w:sz w:val="16"/>
                <w:szCs w:val="16"/>
              </w:rPr>
            </w:pPr>
          </w:p>
        </w:tc>
        <w:tc>
          <w:tcPr>
            <w:tcW w:w="788" w:type="dxa"/>
            <w:tcBorders>
              <w:top w:val="single" w:sz="4" w:space="0" w:color="auto"/>
              <w:left w:val="single" w:sz="4" w:space="0" w:color="auto"/>
              <w:bottom w:val="single" w:sz="4" w:space="0" w:color="auto"/>
              <w:right w:val="single" w:sz="4" w:space="0" w:color="auto"/>
            </w:tcBorders>
            <w:vAlign w:val="center"/>
          </w:tcPr>
          <w:p w14:paraId="4D245181" w14:textId="77777777"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05579A82" w14:textId="3F05E860" w:rsidR="00B67B12" w:rsidRPr="00E0473E" w:rsidRDefault="00B67B12" w:rsidP="00B67B12">
            <w:pPr>
              <w:autoSpaceDE w:val="0"/>
              <w:autoSpaceDN w:val="0"/>
              <w:adjustRightInd w:val="0"/>
              <w:spacing w:after="0" w:line="240" w:lineRule="auto"/>
              <w:jc w:val="center"/>
              <w:rPr>
                <w:rFonts w:ascii="Times New Roman" w:hAnsi="Times New Roman" w:cs="Times New Roman"/>
                <w:sz w:val="16"/>
                <w:szCs w:val="16"/>
              </w:rPr>
            </w:pPr>
            <w:proofErr w:type="spellStart"/>
            <w:r w:rsidRPr="00770ED8">
              <w:rPr>
                <w:rFonts w:ascii="Times New Roman" w:hAnsi="Times New Roman" w:cs="Times New Roman"/>
                <w:sz w:val="16"/>
                <w:szCs w:val="16"/>
              </w:rPr>
              <w:t>шт</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CCF1C23" w14:textId="1EF09165" w:rsidR="00B67B12" w:rsidRDefault="00B67B12" w:rsidP="00B67B12">
            <w:pPr>
              <w:autoSpaceDE w:val="0"/>
              <w:autoSpaceDN w:val="0"/>
              <w:adjustRightInd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1</w:t>
            </w:r>
          </w:p>
        </w:tc>
        <w:tc>
          <w:tcPr>
            <w:tcW w:w="1843" w:type="dxa"/>
            <w:tcBorders>
              <w:top w:val="single" w:sz="4" w:space="0" w:color="auto"/>
              <w:left w:val="single" w:sz="4" w:space="0" w:color="auto"/>
              <w:bottom w:val="single" w:sz="4" w:space="0" w:color="auto"/>
              <w:right w:val="single" w:sz="4" w:space="0" w:color="auto"/>
            </w:tcBorders>
            <w:vAlign w:val="center"/>
          </w:tcPr>
          <w:p w14:paraId="007712F5" w14:textId="11DC411C" w:rsidR="00B67B12" w:rsidRPr="002553A8" w:rsidRDefault="00B67B12" w:rsidP="00FF3B7E">
            <w:pPr>
              <w:autoSpaceDE w:val="0"/>
              <w:autoSpaceDN w:val="0"/>
              <w:adjustRightInd w:val="0"/>
              <w:spacing w:after="0" w:line="240" w:lineRule="auto"/>
              <w:jc w:val="center"/>
              <w:rPr>
                <w:rFonts w:ascii="Times New Roman" w:hAnsi="Times New Roman" w:cs="Times New Roman"/>
                <w:sz w:val="16"/>
                <w:szCs w:val="16"/>
              </w:rPr>
            </w:pPr>
            <w:proofErr w:type="gramStart"/>
            <w:r w:rsidRPr="00416B31">
              <w:rPr>
                <w:rFonts w:ascii="Times New Roman" w:hAnsi="Times New Roman" w:cs="Times New Roman"/>
                <w:sz w:val="16"/>
                <w:szCs w:val="16"/>
              </w:rPr>
              <w:t>197350,г.Санкт</w:t>
            </w:r>
            <w:proofErr w:type="gramEnd"/>
            <w:r w:rsidRPr="00416B31">
              <w:rPr>
                <w:rFonts w:ascii="Times New Roman" w:hAnsi="Times New Roman" w:cs="Times New Roman"/>
                <w:sz w:val="16"/>
                <w:szCs w:val="16"/>
              </w:rPr>
              <w:t>-Петербург, Комендантский пр.,       д. 31, корп.4, лит. А</w:t>
            </w:r>
          </w:p>
        </w:tc>
        <w:tc>
          <w:tcPr>
            <w:tcW w:w="992" w:type="dxa"/>
            <w:tcBorders>
              <w:top w:val="single" w:sz="4" w:space="0" w:color="auto"/>
              <w:left w:val="single" w:sz="4" w:space="0" w:color="auto"/>
              <w:bottom w:val="single" w:sz="4" w:space="0" w:color="auto"/>
              <w:right w:val="single" w:sz="4" w:space="0" w:color="auto"/>
            </w:tcBorders>
            <w:vAlign w:val="center"/>
          </w:tcPr>
          <w:p w14:paraId="731EE2DE" w14:textId="77777777" w:rsidR="00B67B12" w:rsidRPr="00E0473E" w:rsidRDefault="00B67B12" w:rsidP="00B67B12">
            <w:pPr>
              <w:autoSpaceDE w:val="0"/>
              <w:autoSpaceDN w:val="0"/>
              <w:adjustRightInd w:val="0"/>
              <w:spacing w:after="0" w:line="240" w:lineRule="auto"/>
              <w:rPr>
                <w:rFonts w:ascii="Times New Roman" w:hAnsi="Times New Roman" w:cs="Times New Roman"/>
                <w:sz w:val="16"/>
                <w:szCs w:val="16"/>
              </w:rPr>
            </w:pPr>
          </w:p>
        </w:tc>
        <w:tc>
          <w:tcPr>
            <w:tcW w:w="788" w:type="dxa"/>
            <w:gridSpan w:val="2"/>
            <w:tcBorders>
              <w:top w:val="single" w:sz="4" w:space="0" w:color="auto"/>
              <w:left w:val="single" w:sz="4" w:space="0" w:color="auto"/>
              <w:bottom w:val="single" w:sz="4" w:space="0" w:color="auto"/>
              <w:right w:val="single" w:sz="4" w:space="0" w:color="auto"/>
            </w:tcBorders>
            <w:vAlign w:val="center"/>
          </w:tcPr>
          <w:p w14:paraId="02F262C1" w14:textId="77777777" w:rsidR="00B67B12" w:rsidRPr="00E0473E" w:rsidRDefault="00B67B12" w:rsidP="00B67B12">
            <w:pPr>
              <w:autoSpaceDE w:val="0"/>
              <w:autoSpaceDN w:val="0"/>
              <w:adjustRightInd w:val="0"/>
              <w:spacing w:after="0" w:line="240" w:lineRule="auto"/>
              <w:rPr>
                <w:rFonts w:ascii="Times New Roman" w:hAnsi="Times New Roman" w:cs="Times New Roman"/>
                <w:sz w:val="16"/>
                <w:szCs w:val="16"/>
              </w:rPr>
            </w:pPr>
          </w:p>
        </w:tc>
      </w:tr>
      <w:tr w:rsidR="00AB64C6" w:rsidRPr="00317631" w14:paraId="0C97E202" w14:textId="08BC3E67" w:rsidTr="002553A8">
        <w:tc>
          <w:tcPr>
            <w:tcW w:w="425" w:type="dxa"/>
            <w:tcBorders>
              <w:top w:val="single" w:sz="4" w:space="0" w:color="auto"/>
              <w:left w:val="single" w:sz="4" w:space="0" w:color="auto"/>
              <w:bottom w:val="single" w:sz="4" w:space="0" w:color="auto"/>
              <w:right w:val="single" w:sz="4" w:space="0" w:color="auto"/>
            </w:tcBorders>
          </w:tcPr>
          <w:p w14:paraId="2B774C92" w14:textId="64A1DD8E" w:rsidR="00AB64C6" w:rsidRPr="00E0473E" w:rsidRDefault="00AB64C6" w:rsidP="00AB64C6">
            <w:pPr>
              <w:autoSpaceDE w:val="0"/>
              <w:autoSpaceDN w:val="0"/>
              <w:adjustRightInd w:val="0"/>
              <w:spacing w:after="0" w:line="240" w:lineRule="auto"/>
              <w:jc w:val="center"/>
              <w:rPr>
                <w:rFonts w:ascii="Times New Roman" w:hAnsi="Times New Roman" w:cs="Times New Roman"/>
                <w:sz w:val="16"/>
                <w:szCs w:val="16"/>
              </w:rPr>
            </w:pPr>
          </w:p>
        </w:tc>
        <w:tc>
          <w:tcPr>
            <w:tcW w:w="3119" w:type="dxa"/>
            <w:tcBorders>
              <w:top w:val="single" w:sz="4" w:space="0" w:color="auto"/>
              <w:left w:val="single" w:sz="4" w:space="0" w:color="auto"/>
              <w:bottom w:val="single" w:sz="4" w:space="0" w:color="auto"/>
              <w:right w:val="single" w:sz="4" w:space="0" w:color="auto"/>
            </w:tcBorders>
          </w:tcPr>
          <w:p w14:paraId="1AC13B88" w14:textId="1C195D1E" w:rsidR="00AB64C6" w:rsidRPr="00E0473E" w:rsidRDefault="00AB64C6" w:rsidP="00AB64C6">
            <w:pPr>
              <w:autoSpaceDE w:val="0"/>
              <w:autoSpaceDN w:val="0"/>
              <w:adjustRightInd w:val="0"/>
              <w:spacing w:after="0" w:line="240" w:lineRule="auto"/>
              <w:jc w:val="center"/>
              <w:rPr>
                <w:rFonts w:ascii="Times New Roman" w:hAnsi="Times New Roman" w:cs="Times New Roman"/>
                <w:sz w:val="16"/>
                <w:szCs w:val="16"/>
              </w:rPr>
            </w:pPr>
            <w:r w:rsidRPr="00E0473E">
              <w:rPr>
                <w:rFonts w:ascii="Times New Roman" w:hAnsi="Times New Roman" w:cs="Times New Roman"/>
                <w:sz w:val="16"/>
                <w:szCs w:val="16"/>
              </w:rPr>
              <w:t xml:space="preserve">ИТОГО </w:t>
            </w:r>
          </w:p>
        </w:tc>
        <w:tc>
          <w:tcPr>
            <w:tcW w:w="851" w:type="dxa"/>
            <w:tcBorders>
              <w:top w:val="single" w:sz="4" w:space="0" w:color="auto"/>
              <w:left w:val="single" w:sz="4" w:space="0" w:color="auto"/>
              <w:bottom w:val="single" w:sz="4" w:space="0" w:color="auto"/>
              <w:right w:val="single" w:sz="4" w:space="0" w:color="auto"/>
            </w:tcBorders>
          </w:tcPr>
          <w:p w14:paraId="0215969E" w14:textId="77777777" w:rsidR="00AB64C6" w:rsidRPr="00E0473E" w:rsidRDefault="00AB64C6" w:rsidP="00AB64C6">
            <w:pPr>
              <w:autoSpaceDE w:val="0"/>
              <w:autoSpaceDN w:val="0"/>
              <w:adjustRightInd w:val="0"/>
              <w:spacing w:after="0" w:line="240" w:lineRule="auto"/>
              <w:jc w:val="center"/>
              <w:rPr>
                <w:rFonts w:ascii="Times New Roman" w:hAnsi="Times New Roman" w:cs="Times New Roman"/>
                <w:sz w:val="16"/>
                <w:szCs w:val="16"/>
              </w:rPr>
            </w:pPr>
          </w:p>
        </w:tc>
        <w:tc>
          <w:tcPr>
            <w:tcW w:w="4252" w:type="dxa"/>
            <w:tcBorders>
              <w:top w:val="single" w:sz="4" w:space="0" w:color="auto"/>
              <w:left w:val="single" w:sz="4" w:space="0" w:color="auto"/>
              <w:bottom w:val="single" w:sz="4" w:space="0" w:color="auto"/>
              <w:right w:val="single" w:sz="4" w:space="0" w:color="auto"/>
            </w:tcBorders>
          </w:tcPr>
          <w:p w14:paraId="113FE672" w14:textId="77777777" w:rsidR="00AB64C6" w:rsidRPr="00E0473E" w:rsidRDefault="00AB64C6" w:rsidP="00AB64C6">
            <w:pPr>
              <w:autoSpaceDE w:val="0"/>
              <w:autoSpaceDN w:val="0"/>
              <w:adjustRightInd w:val="0"/>
              <w:spacing w:after="0" w:line="240" w:lineRule="auto"/>
              <w:jc w:val="center"/>
              <w:rPr>
                <w:rFonts w:ascii="Times New Roman" w:hAnsi="Times New Roman" w:cs="Times New Roman"/>
                <w:sz w:val="16"/>
                <w:szCs w:val="16"/>
              </w:rPr>
            </w:pPr>
          </w:p>
        </w:tc>
        <w:tc>
          <w:tcPr>
            <w:tcW w:w="2047" w:type="dxa"/>
            <w:tcBorders>
              <w:top w:val="single" w:sz="4" w:space="0" w:color="auto"/>
              <w:left w:val="single" w:sz="4" w:space="0" w:color="auto"/>
              <w:bottom w:val="single" w:sz="4" w:space="0" w:color="auto"/>
              <w:right w:val="single" w:sz="4" w:space="0" w:color="auto"/>
            </w:tcBorders>
          </w:tcPr>
          <w:p w14:paraId="5B785BFC" w14:textId="77777777" w:rsidR="00AB64C6" w:rsidRPr="00E0473E" w:rsidRDefault="00AB64C6" w:rsidP="00AB64C6">
            <w:pPr>
              <w:autoSpaceDE w:val="0"/>
              <w:autoSpaceDN w:val="0"/>
              <w:adjustRightInd w:val="0"/>
              <w:spacing w:after="0" w:line="240" w:lineRule="auto"/>
              <w:jc w:val="center"/>
              <w:rPr>
                <w:rFonts w:ascii="Times New Roman" w:hAnsi="Times New Roman" w:cs="Times New Roman"/>
                <w:sz w:val="16"/>
                <w:szCs w:val="16"/>
              </w:rPr>
            </w:pPr>
          </w:p>
        </w:tc>
        <w:tc>
          <w:tcPr>
            <w:tcW w:w="788" w:type="dxa"/>
            <w:tcBorders>
              <w:top w:val="single" w:sz="4" w:space="0" w:color="auto"/>
              <w:left w:val="single" w:sz="4" w:space="0" w:color="auto"/>
              <w:bottom w:val="single" w:sz="4" w:space="0" w:color="auto"/>
              <w:right w:val="single" w:sz="4" w:space="0" w:color="auto"/>
            </w:tcBorders>
          </w:tcPr>
          <w:p w14:paraId="336DC8B6" w14:textId="77777777" w:rsidR="00AB64C6" w:rsidRPr="00E0473E" w:rsidRDefault="00AB64C6" w:rsidP="00AB64C6">
            <w:pPr>
              <w:autoSpaceDE w:val="0"/>
              <w:autoSpaceDN w:val="0"/>
              <w:adjustRightInd w:val="0"/>
              <w:spacing w:after="0" w:line="240" w:lineRule="auto"/>
              <w:jc w:val="cente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15B9B2C1" w14:textId="77777777" w:rsidR="00AB64C6" w:rsidRPr="00E0473E" w:rsidRDefault="00AB64C6" w:rsidP="00AB64C6">
            <w:pPr>
              <w:autoSpaceDE w:val="0"/>
              <w:autoSpaceDN w:val="0"/>
              <w:adjustRightInd w:val="0"/>
              <w:spacing w:after="0" w:line="240" w:lineRule="auto"/>
              <w:jc w:val="center"/>
              <w:rPr>
                <w:rFonts w:ascii="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14:paraId="6EDF232C" w14:textId="77777777" w:rsidR="00AB64C6" w:rsidRPr="00E0473E" w:rsidRDefault="00AB64C6" w:rsidP="00AB64C6">
            <w:pPr>
              <w:autoSpaceDE w:val="0"/>
              <w:autoSpaceDN w:val="0"/>
              <w:adjustRightInd w:val="0"/>
              <w:spacing w:after="0" w:line="240" w:lineRule="auto"/>
              <w:jc w:val="center"/>
              <w:rPr>
                <w:rFonts w:ascii="Times New Roman" w:hAnsi="Times New Roman" w:cs="Times New Roman"/>
                <w:sz w:val="16"/>
                <w:szCs w:val="16"/>
              </w:rPr>
            </w:pPr>
          </w:p>
        </w:tc>
        <w:tc>
          <w:tcPr>
            <w:tcW w:w="1843" w:type="dxa"/>
            <w:tcBorders>
              <w:top w:val="single" w:sz="4" w:space="0" w:color="auto"/>
              <w:left w:val="single" w:sz="4" w:space="0" w:color="auto"/>
              <w:bottom w:val="single" w:sz="4" w:space="0" w:color="auto"/>
              <w:right w:val="single" w:sz="4" w:space="0" w:color="auto"/>
            </w:tcBorders>
          </w:tcPr>
          <w:p w14:paraId="100B5847" w14:textId="39F45EA1" w:rsidR="00AB64C6" w:rsidRPr="00E0473E" w:rsidRDefault="00AB64C6" w:rsidP="00AB64C6">
            <w:pPr>
              <w:autoSpaceDE w:val="0"/>
              <w:autoSpaceDN w:val="0"/>
              <w:adjustRightInd w:val="0"/>
              <w:spacing w:after="0" w:line="240" w:lineRule="auto"/>
              <w:jc w:val="center"/>
              <w:rPr>
                <w:rFonts w:ascii="Times New Roman" w:hAnsi="Times New Roman" w:cs="Times New Roman"/>
                <w:sz w:val="16"/>
                <w:szCs w:val="16"/>
              </w:rPr>
            </w:pPr>
          </w:p>
        </w:tc>
        <w:tc>
          <w:tcPr>
            <w:tcW w:w="992" w:type="dxa"/>
            <w:tcBorders>
              <w:top w:val="single" w:sz="4" w:space="0" w:color="auto"/>
              <w:left w:val="single" w:sz="4" w:space="0" w:color="auto"/>
              <w:bottom w:val="single" w:sz="4" w:space="0" w:color="auto"/>
              <w:right w:val="single" w:sz="4" w:space="0" w:color="auto"/>
            </w:tcBorders>
          </w:tcPr>
          <w:p w14:paraId="1E465E2F" w14:textId="3BB58E78" w:rsidR="00AB64C6" w:rsidRPr="00E0473E" w:rsidRDefault="00AB64C6" w:rsidP="00AB64C6">
            <w:pPr>
              <w:autoSpaceDE w:val="0"/>
              <w:autoSpaceDN w:val="0"/>
              <w:adjustRightInd w:val="0"/>
              <w:spacing w:after="0" w:line="240" w:lineRule="auto"/>
              <w:jc w:val="center"/>
              <w:rPr>
                <w:rFonts w:ascii="Times New Roman" w:hAnsi="Times New Roman" w:cs="Times New Roman"/>
                <w:sz w:val="16"/>
                <w:szCs w:val="16"/>
              </w:rPr>
            </w:pPr>
          </w:p>
        </w:tc>
        <w:tc>
          <w:tcPr>
            <w:tcW w:w="788" w:type="dxa"/>
            <w:gridSpan w:val="2"/>
            <w:tcBorders>
              <w:top w:val="single" w:sz="4" w:space="0" w:color="auto"/>
              <w:left w:val="single" w:sz="4" w:space="0" w:color="auto"/>
              <w:bottom w:val="single" w:sz="4" w:space="0" w:color="auto"/>
              <w:right w:val="single" w:sz="4" w:space="0" w:color="auto"/>
            </w:tcBorders>
          </w:tcPr>
          <w:p w14:paraId="38B2B33C" w14:textId="77777777" w:rsidR="00AB64C6" w:rsidRPr="00E0473E" w:rsidRDefault="00AB64C6" w:rsidP="00AB64C6">
            <w:pPr>
              <w:autoSpaceDE w:val="0"/>
              <w:autoSpaceDN w:val="0"/>
              <w:adjustRightInd w:val="0"/>
              <w:spacing w:after="0" w:line="240" w:lineRule="auto"/>
              <w:jc w:val="center"/>
              <w:rPr>
                <w:rFonts w:ascii="Times New Roman" w:hAnsi="Times New Roman" w:cs="Times New Roman"/>
                <w:sz w:val="16"/>
                <w:szCs w:val="16"/>
              </w:rPr>
            </w:pPr>
          </w:p>
        </w:tc>
      </w:tr>
    </w:tbl>
    <w:p w14:paraId="40A78FC2" w14:textId="77777777" w:rsidR="00317631" w:rsidRDefault="00317631" w:rsidP="00317631">
      <w:pPr>
        <w:autoSpaceDE w:val="0"/>
        <w:autoSpaceDN w:val="0"/>
        <w:adjustRightInd w:val="0"/>
        <w:spacing w:after="0" w:line="240" w:lineRule="auto"/>
        <w:rPr>
          <w:rFonts w:ascii="Times New Roman" w:hAnsi="Times New Roman" w:cs="Times New Roman"/>
          <w:sz w:val="20"/>
          <w:szCs w:val="20"/>
        </w:rPr>
      </w:pPr>
    </w:p>
    <w:p w14:paraId="39C60B4B" w14:textId="3DE9D292" w:rsidR="00C16723" w:rsidRPr="005D054F" w:rsidRDefault="0029140B" w:rsidP="00317631">
      <w:pPr>
        <w:autoSpaceDE w:val="0"/>
        <w:autoSpaceDN w:val="0"/>
        <w:adjustRightInd w:val="0"/>
        <w:spacing w:after="0" w:line="240" w:lineRule="auto"/>
        <w:ind w:left="-567"/>
        <w:rPr>
          <w:rFonts w:ascii="Times New Roman" w:hAnsi="Times New Roman" w:cs="Times New Roman"/>
          <w:sz w:val="20"/>
          <w:szCs w:val="20"/>
        </w:rPr>
      </w:pPr>
      <w:proofErr w:type="gramStart"/>
      <w:r w:rsidRPr="00317631">
        <w:rPr>
          <w:rFonts w:ascii="Times New Roman" w:hAnsi="Times New Roman" w:cs="Times New Roman"/>
          <w:sz w:val="20"/>
          <w:szCs w:val="20"/>
        </w:rPr>
        <w:t>Итого:</w:t>
      </w:r>
      <w:r w:rsidR="00317631" w:rsidRPr="00317631">
        <w:rPr>
          <w:rFonts w:ascii="Times New Roman" w:hAnsi="Times New Roman" w:cs="Times New Roman"/>
          <w:sz w:val="20"/>
          <w:szCs w:val="20"/>
        </w:rPr>
        <w:t xml:space="preserve"> </w:t>
      </w:r>
      <w:r w:rsidR="00226499">
        <w:rPr>
          <w:rFonts w:ascii="Times New Roman" w:hAnsi="Times New Roman" w:cs="Times New Roman"/>
          <w:b/>
          <w:bCs/>
          <w:sz w:val="20"/>
          <w:szCs w:val="20"/>
        </w:rPr>
        <w:t xml:space="preserve">  </w:t>
      </w:r>
      <w:proofErr w:type="gramEnd"/>
      <w:r w:rsidR="00226499">
        <w:rPr>
          <w:rFonts w:ascii="Times New Roman" w:hAnsi="Times New Roman" w:cs="Times New Roman"/>
          <w:b/>
          <w:bCs/>
          <w:sz w:val="20"/>
          <w:szCs w:val="20"/>
        </w:rPr>
        <w:t xml:space="preserve">                      </w:t>
      </w:r>
      <w:proofErr w:type="gramStart"/>
      <w:r w:rsidR="00226499">
        <w:rPr>
          <w:rFonts w:ascii="Times New Roman" w:hAnsi="Times New Roman" w:cs="Times New Roman"/>
          <w:b/>
          <w:bCs/>
          <w:sz w:val="20"/>
          <w:szCs w:val="20"/>
        </w:rPr>
        <w:t xml:space="preserve">   </w:t>
      </w:r>
      <w:r w:rsidR="003F4C54" w:rsidRPr="00317631">
        <w:rPr>
          <w:rFonts w:ascii="Times New Roman" w:hAnsi="Times New Roman" w:cs="Times New Roman"/>
          <w:sz w:val="20"/>
          <w:szCs w:val="20"/>
        </w:rPr>
        <w:t>(</w:t>
      </w:r>
      <w:proofErr w:type="gramEnd"/>
      <w:r w:rsidR="00451950" w:rsidRPr="00317631">
        <w:rPr>
          <w:rFonts w:ascii="Times New Roman" w:hAnsi="Times New Roman" w:cs="Times New Roman"/>
          <w:sz w:val="20"/>
          <w:szCs w:val="20"/>
        </w:rPr>
        <w:t xml:space="preserve"> </w:t>
      </w:r>
      <w:r w:rsidR="00391F1B" w:rsidRPr="00317631">
        <w:rPr>
          <w:rFonts w:ascii="Times New Roman" w:hAnsi="Times New Roman" w:cs="Times New Roman"/>
          <w:sz w:val="20"/>
          <w:szCs w:val="20"/>
        </w:rPr>
        <w:t>р</w:t>
      </w:r>
      <w:r w:rsidR="003F4C54" w:rsidRPr="00317631">
        <w:rPr>
          <w:rFonts w:ascii="Times New Roman" w:hAnsi="Times New Roman" w:cs="Times New Roman"/>
          <w:sz w:val="20"/>
          <w:szCs w:val="20"/>
        </w:rPr>
        <w:t>ублей 00 копеек</w:t>
      </w:r>
      <w:r w:rsidR="00E53547" w:rsidRPr="00317631">
        <w:rPr>
          <w:rFonts w:ascii="Times New Roman" w:hAnsi="Times New Roman" w:cs="Times New Roman"/>
          <w:sz w:val="20"/>
          <w:szCs w:val="20"/>
        </w:rPr>
        <w:t>)</w:t>
      </w:r>
      <w:r w:rsidR="003F4C54" w:rsidRPr="00317631">
        <w:rPr>
          <w:rFonts w:ascii="Times New Roman" w:hAnsi="Times New Roman" w:cs="Times New Roman"/>
          <w:sz w:val="20"/>
          <w:szCs w:val="20"/>
        </w:rPr>
        <w:t xml:space="preserve">, </w:t>
      </w:r>
      <w:r w:rsidR="00E53547" w:rsidRPr="00317631">
        <w:rPr>
          <w:rFonts w:ascii="Times New Roman" w:hAnsi="Times New Roman" w:cs="Times New Roman"/>
          <w:sz w:val="20"/>
          <w:szCs w:val="20"/>
        </w:rPr>
        <w:t>НДС не облагается в соответствии с налоговым законодательством Российской</w:t>
      </w:r>
      <w:r w:rsidR="00E53547" w:rsidRPr="005D054F">
        <w:rPr>
          <w:rFonts w:ascii="Times New Roman" w:hAnsi="Times New Roman" w:cs="Times New Roman"/>
          <w:sz w:val="20"/>
          <w:szCs w:val="20"/>
        </w:rPr>
        <w:t xml:space="preserve"> Федерации</w:t>
      </w:r>
      <w:r w:rsidR="00317631">
        <w:rPr>
          <w:rFonts w:ascii="Times New Roman" w:hAnsi="Times New Roman" w:cs="Times New Roman"/>
          <w:sz w:val="20"/>
          <w:szCs w:val="20"/>
        </w:rPr>
        <w:t>.</w:t>
      </w:r>
    </w:p>
    <w:p w14:paraId="7DAC084B" w14:textId="77777777" w:rsidR="00456448" w:rsidRPr="005D054F" w:rsidRDefault="00456448" w:rsidP="00BD3190">
      <w:pPr>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3777"/>
        <w:gridCol w:w="5670"/>
      </w:tblGrid>
      <w:tr w:rsidR="00456448" w:rsidRPr="005D054F" w14:paraId="6D67388B" w14:textId="77777777" w:rsidTr="00385993">
        <w:tc>
          <w:tcPr>
            <w:tcW w:w="3798" w:type="dxa"/>
          </w:tcPr>
          <w:p w14:paraId="4546C9E0" w14:textId="7EEA01B9" w:rsidR="00456448" w:rsidRPr="005D054F" w:rsidRDefault="00456448" w:rsidP="00916BD8">
            <w:pPr>
              <w:autoSpaceDE w:val="0"/>
              <w:autoSpaceDN w:val="0"/>
              <w:adjustRightInd w:val="0"/>
              <w:spacing w:after="0" w:line="240" w:lineRule="auto"/>
              <w:jc w:val="both"/>
              <w:rPr>
                <w:rFonts w:ascii="Times New Roman" w:hAnsi="Times New Roman" w:cs="Times New Roman"/>
                <w:sz w:val="20"/>
                <w:szCs w:val="20"/>
              </w:rPr>
            </w:pPr>
            <w:r w:rsidRPr="005D054F">
              <w:rPr>
                <w:rFonts w:ascii="Times New Roman" w:hAnsi="Times New Roman" w:cs="Times New Roman"/>
                <w:sz w:val="20"/>
                <w:szCs w:val="20"/>
              </w:rPr>
              <w:t>От Заказчика:</w:t>
            </w:r>
          </w:p>
          <w:p w14:paraId="24FC4922" w14:textId="18437A66" w:rsidR="00F90959" w:rsidRPr="005D054F" w:rsidRDefault="00F90959" w:rsidP="00F90959">
            <w:pPr>
              <w:spacing w:after="0" w:line="276" w:lineRule="auto"/>
              <w:rPr>
                <w:rFonts w:ascii="Times New Roman" w:hAnsi="Times New Roman" w:cs="Times New Roman"/>
                <w:sz w:val="20"/>
                <w:szCs w:val="20"/>
              </w:rPr>
            </w:pPr>
            <w:r w:rsidRPr="005D054F">
              <w:rPr>
                <w:rFonts w:ascii="Times New Roman" w:hAnsi="Times New Roman" w:cs="Times New Roman"/>
                <w:sz w:val="20"/>
                <w:szCs w:val="20"/>
              </w:rPr>
              <w:t xml:space="preserve">Заведующий </w:t>
            </w:r>
          </w:p>
          <w:p w14:paraId="72510C37" w14:textId="77777777" w:rsidR="00F90959" w:rsidRPr="005D054F" w:rsidRDefault="00F90959" w:rsidP="00916BD8">
            <w:pPr>
              <w:autoSpaceDE w:val="0"/>
              <w:autoSpaceDN w:val="0"/>
              <w:adjustRightInd w:val="0"/>
              <w:spacing w:after="0" w:line="240" w:lineRule="auto"/>
              <w:jc w:val="both"/>
              <w:rPr>
                <w:rFonts w:ascii="Times New Roman" w:hAnsi="Times New Roman" w:cs="Times New Roman"/>
                <w:sz w:val="20"/>
                <w:szCs w:val="20"/>
              </w:rPr>
            </w:pPr>
          </w:p>
          <w:p w14:paraId="7F6A8184" w14:textId="5A98AC8F" w:rsidR="00A843E9" w:rsidRPr="005D054F" w:rsidRDefault="00A843E9" w:rsidP="00A843E9">
            <w:pPr>
              <w:spacing w:after="0" w:line="276" w:lineRule="auto"/>
              <w:rPr>
                <w:rFonts w:ascii="Times New Roman" w:eastAsia="Times New Roman" w:hAnsi="Times New Roman" w:cs="Times New Roman"/>
                <w:sz w:val="20"/>
                <w:szCs w:val="20"/>
              </w:rPr>
            </w:pPr>
            <w:r w:rsidRPr="005D054F">
              <w:rPr>
                <w:rFonts w:ascii="Times New Roman" w:eastAsia="Times New Roman" w:hAnsi="Times New Roman" w:cs="Times New Roman"/>
                <w:sz w:val="20"/>
                <w:szCs w:val="20"/>
              </w:rPr>
              <w:t>_________________</w:t>
            </w:r>
            <w:proofErr w:type="spellStart"/>
            <w:r w:rsidRPr="005D054F">
              <w:rPr>
                <w:rFonts w:ascii="Times New Roman" w:eastAsia="Times New Roman" w:hAnsi="Times New Roman" w:cs="Times New Roman"/>
                <w:sz w:val="20"/>
                <w:szCs w:val="20"/>
              </w:rPr>
              <w:t>С.В.Базикало</w:t>
            </w:r>
            <w:proofErr w:type="spellEnd"/>
          </w:p>
          <w:p w14:paraId="4BC73376" w14:textId="77D73356" w:rsidR="00A843E9" w:rsidRPr="001742EF" w:rsidRDefault="00703A8D" w:rsidP="001742EF">
            <w:pPr>
              <w:spacing w:after="0"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00A843E9" w:rsidRPr="005D054F">
              <w:rPr>
                <w:rFonts w:ascii="Times New Roman" w:eastAsia="Times New Roman" w:hAnsi="Times New Roman" w:cs="Times New Roman"/>
                <w:sz w:val="20"/>
                <w:szCs w:val="20"/>
              </w:rPr>
              <w:t>Подписано ЭЦП</w:t>
            </w:r>
            <w:r>
              <w:rPr>
                <w:rFonts w:ascii="Times New Roman" w:eastAsia="Times New Roman" w:hAnsi="Times New Roman" w:cs="Times New Roman"/>
                <w:sz w:val="20"/>
                <w:szCs w:val="20"/>
              </w:rPr>
              <w:t>/</w:t>
            </w:r>
          </w:p>
        </w:tc>
        <w:tc>
          <w:tcPr>
            <w:tcW w:w="3777" w:type="dxa"/>
          </w:tcPr>
          <w:p w14:paraId="340E066B" w14:textId="77777777" w:rsidR="00456448" w:rsidRPr="005D054F" w:rsidRDefault="00456448" w:rsidP="00916BD8">
            <w:pPr>
              <w:autoSpaceDE w:val="0"/>
              <w:autoSpaceDN w:val="0"/>
              <w:adjustRightInd w:val="0"/>
              <w:spacing w:after="0" w:line="240" w:lineRule="auto"/>
              <w:jc w:val="both"/>
              <w:rPr>
                <w:rFonts w:ascii="Times New Roman" w:hAnsi="Times New Roman" w:cs="Times New Roman"/>
                <w:sz w:val="20"/>
                <w:szCs w:val="20"/>
              </w:rPr>
            </w:pPr>
          </w:p>
        </w:tc>
        <w:tc>
          <w:tcPr>
            <w:tcW w:w="5670" w:type="dxa"/>
          </w:tcPr>
          <w:p w14:paraId="105AFCE3" w14:textId="77777777" w:rsidR="0059792A" w:rsidRPr="0059792A" w:rsidRDefault="0059792A" w:rsidP="0059792A">
            <w:pPr>
              <w:autoSpaceDE w:val="0"/>
              <w:autoSpaceDN w:val="0"/>
              <w:adjustRightInd w:val="0"/>
              <w:spacing w:after="0" w:line="240" w:lineRule="auto"/>
              <w:jc w:val="both"/>
              <w:rPr>
                <w:rFonts w:ascii="Times New Roman" w:hAnsi="Times New Roman" w:cs="Times New Roman"/>
                <w:sz w:val="20"/>
                <w:szCs w:val="20"/>
              </w:rPr>
            </w:pPr>
            <w:r w:rsidRPr="0059792A">
              <w:rPr>
                <w:rFonts w:ascii="Times New Roman" w:hAnsi="Times New Roman" w:cs="Times New Roman"/>
                <w:sz w:val="20"/>
                <w:szCs w:val="20"/>
              </w:rPr>
              <w:t>От Поставщика:</w:t>
            </w:r>
          </w:p>
          <w:p w14:paraId="0DA450C2" w14:textId="77777777" w:rsidR="0059792A" w:rsidRPr="0059792A" w:rsidRDefault="0059792A" w:rsidP="0059792A">
            <w:pPr>
              <w:autoSpaceDE w:val="0"/>
              <w:autoSpaceDN w:val="0"/>
              <w:adjustRightInd w:val="0"/>
              <w:spacing w:after="0" w:line="240" w:lineRule="auto"/>
              <w:jc w:val="both"/>
              <w:rPr>
                <w:rFonts w:ascii="Times New Roman" w:hAnsi="Times New Roman" w:cs="Times New Roman"/>
                <w:sz w:val="20"/>
                <w:szCs w:val="20"/>
              </w:rPr>
            </w:pPr>
            <w:r w:rsidRPr="0059792A">
              <w:rPr>
                <w:rFonts w:ascii="Times New Roman" w:hAnsi="Times New Roman" w:cs="Times New Roman"/>
                <w:sz w:val="20"/>
                <w:szCs w:val="20"/>
              </w:rPr>
              <w:t>Индивидуальный предприниматель</w:t>
            </w:r>
          </w:p>
          <w:p w14:paraId="73BAD01B" w14:textId="77777777" w:rsidR="0059792A" w:rsidRPr="0059792A" w:rsidRDefault="0059792A" w:rsidP="0059792A">
            <w:pPr>
              <w:autoSpaceDE w:val="0"/>
              <w:autoSpaceDN w:val="0"/>
              <w:adjustRightInd w:val="0"/>
              <w:spacing w:after="0" w:line="240" w:lineRule="auto"/>
              <w:jc w:val="both"/>
              <w:rPr>
                <w:rFonts w:ascii="Times New Roman" w:hAnsi="Times New Roman" w:cs="Times New Roman"/>
                <w:sz w:val="20"/>
                <w:szCs w:val="20"/>
              </w:rPr>
            </w:pPr>
          </w:p>
          <w:p w14:paraId="60CE8D66" w14:textId="00D8EA62" w:rsidR="0059792A" w:rsidRPr="0059792A" w:rsidRDefault="0059792A" w:rsidP="0059792A">
            <w:pPr>
              <w:autoSpaceDE w:val="0"/>
              <w:autoSpaceDN w:val="0"/>
              <w:adjustRightInd w:val="0"/>
              <w:spacing w:after="0" w:line="240" w:lineRule="auto"/>
              <w:jc w:val="both"/>
              <w:rPr>
                <w:rFonts w:ascii="Times New Roman" w:hAnsi="Times New Roman" w:cs="Times New Roman"/>
                <w:sz w:val="20"/>
                <w:szCs w:val="20"/>
              </w:rPr>
            </w:pPr>
            <w:r w:rsidRPr="0059792A">
              <w:rPr>
                <w:rFonts w:ascii="Times New Roman" w:hAnsi="Times New Roman" w:cs="Times New Roman"/>
                <w:sz w:val="20"/>
                <w:szCs w:val="20"/>
              </w:rPr>
              <w:t>__________________/</w:t>
            </w:r>
            <w:r w:rsidR="00226499">
              <w:rPr>
                <w:rFonts w:ascii="Times New Roman" w:hAnsi="Times New Roman" w:cs="Times New Roman"/>
                <w:sz w:val="20"/>
                <w:szCs w:val="20"/>
              </w:rPr>
              <w:t xml:space="preserve">                </w:t>
            </w:r>
            <w:r w:rsidRPr="0059792A">
              <w:rPr>
                <w:rFonts w:ascii="Times New Roman" w:hAnsi="Times New Roman" w:cs="Times New Roman"/>
                <w:sz w:val="20"/>
                <w:szCs w:val="20"/>
              </w:rPr>
              <w:t>/</w:t>
            </w:r>
          </w:p>
          <w:p w14:paraId="43E6A533" w14:textId="77777777" w:rsidR="00F90959" w:rsidRDefault="0059792A" w:rsidP="0059792A">
            <w:pPr>
              <w:spacing w:after="0" w:line="276" w:lineRule="auto"/>
              <w:rPr>
                <w:rFonts w:ascii="Times New Roman" w:eastAsia="Times New Roman" w:hAnsi="Times New Roman" w:cs="Times New Roman"/>
                <w:sz w:val="20"/>
                <w:szCs w:val="20"/>
              </w:rPr>
            </w:pPr>
            <w:r w:rsidRPr="0059792A">
              <w:rPr>
                <w:rFonts w:ascii="Times New Roman" w:hAnsi="Times New Roman" w:cs="Times New Roman"/>
                <w:sz w:val="20"/>
                <w:szCs w:val="20"/>
              </w:rPr>
              <w:t xml:space="preserve">/подписано ЭЦП </w:t>
            </w:r>
            <w:r w:rsidR="00703A8D">
              <w:rPr>
                <w:rFonts w:ascii="Times New Roman" w:eastAsia="Times New Roman" w:hAnsi="Times New Roman" w:cs="Times New Roman"/>
                <w:sz w:val="20"/>
                <w:szCs w:val="20"/>
              </w:rPr>
              <w:t>/</w:t>
            </w:r>
          </w:p>
          <w:p w14:paraId="025C7630" w14:textId="77777777" w:rsidR="00317631" w:rsidRDefault="00317631" w:rsidP="0059792A">
            <w:pPr>
              <w:spacing w:after="0" w:line="276" w:lineRule="auto"/>
              <w:rPr>
                <w:rFonts w:ascii="Times New Roman" w:eastAsia="Times New Roman" w:hAnsi="Times New Roman" w:cs="Times New Roman"/>
                <w:sz w:val="20"/>
                <w:szCs w:val="20"/>
              </w:rPr>
            </w:pPr>
          </w:p>
          <w:p w14:paraId="1918F477" w14:textId="56D5998D" w:rsidR="00317631" w:rsidRPr="005D054F" w:rsidRDefault="00317631" w:rsidP="0059792A">
            <w:pPr>
              <w:spacing w:after="0" w:line="276" w:lineRule="auto"/>
              <w:rPr>
                <w:rFonts w:ascii="Times New Roman" w:hAnsi="Times New Roman" w:cs="Times New Roman"/>
                <w:sz w:val="20"/>
                <w:szCs w:val="20"/>
              </w:rPr>
            </w:pPr>
          </w:p>
        </w:tc>
      </w:tr>
    </w:tbl>
    <w:p w14:paraId="366D65A2" w14:textId="77777777" w:rsidR="00BD3190" w:rsidRDefault="00BD3190" w:rsidP="001E2225">
      <w:pPr>
        <w:autoSpaceDE w:val="0"/>
        <w:autoSpaceDN w:val="0"/>
        <w:adjustRightInd w:val="0"/>
        <w:spacing w:after="0" w:line="240" w:lineRule="auto"/>
        <w:rPr>
          <w:rFonts w:ascii="Times New Roman" w:hAnsi="Times New Roman" w:cs="Times New Roman"/>
          <w:sz w:val="20"/>
          <w:szCs w:val="20"/>
        </w:rPr>
      </w:pPr>
    </w:p>
    <w:p w14:paraId="0ECA07BC" w14:textId="77777777" w:rsidR="00317631" w:rsidRDefault="00317631" w:rsidP="001E2225">
      <w:pPr>
        <w:autoSpaceDE w:val="0"/>
        <w:autoSpaceDN w:val="0"/>
        <w:adjustRightInd w:val="0"/>
        <w:spacing w:after="0" w:line="240" w:lineRule="auto"/>
        <w:rPr>
          <w:rFonts w:ascii="Times New Roman" w:hAnsi="Times New Roman" w:cs="Times New Roman"/>
          <w:sz w:val="20"/>
          <w:szCs w:val="20"/>
        </w:rPr>
      </w:pPr>
    </w:p>
    <w:p w14:paraId="779771E3" w14:textId="77777777" w:rsidR="00317631" w:rsidRDefault="00317631" w:rsidP="001E2225">
      <w:pPr>
        <w:autoSpaceDE w:val="0"/>
        <w:autoSpaceDN w:val="0"/>
        <w:adjustRightInd w:val="0"/>
        <w:spacing w:after="0" w:line="240" w:lineRule="auto"/>
        <w:rPr>
          <w:rFonts w:ascii="Times New Roman" w:hAnsi="Times New Roman" w:cs="Times New Roman"/>
          <w:sz w:val="20"/>
          <w:szCs w:val="20"/>
        </w:rPr>
      </w:pPr>
    </w:p>
    <w:p w14:paraId="7A13A499" w14:textId="77777777" w:rsidR="00317631" w:rsidRDefault="00317631" w:rsidP="001E2225">
      <w:pPr>
        <w:autoSpaceDE w:val="0"/>
        <w:autoSpaceDN w:val="0"/>
        <w:adjustRightInd w:val="0"/>
        <w:spacing w:after="0" w:line="240" w:lineRule="auto"/>
        <w:rPr>
          <w:rFonts w:ascii="Times New Roman" w:hAnsi="Times New Roman" w:cs="Times New Roman"/>
          <w:sz w:val="20"/>
          <w:szCs w:val="20"/>
        </w:rPr>
        <w:sectPr w:rsidR="00317631">
          <w:headerReference w:type="even" r:id="rId34"/>
          <w:headerReference w:type="default" r:id="rId35"/>
          <w:footerReference w:type="even" r:id="rId36"/>
          <w:footerReference w:type="default" r:id="rId37"/>
          <w:headerReference w:type="first" r:id="rId38"/>
          <w:footerReference w:type="first" r:id="rId39"/>
          <w:pgSz w:w="16838" w:h="11906" w:orient="landscape"/>
          <w:pgMar w:top="1133" w:right="1440" w:bottom="566" w:left="1440" w:header="0" w:footer="0" w:gutter="0"/>
          <w:cols w:space="720"/>
          <w:noEndnote/>
        </w:sectPr>
      </w:pPr>
    </w:p>
    <w:p w14:paraId="3A3CC7C4" w14:textId="77777777" w:rsidR="00456448" w:rsidRPr="005D054F" w:rsidRDefault="00456448" w:rsidP="008B66A6">
      <w:pPr>
        <w:rPr>
          <w:rFonts w:ascii="Times New Roman" w:hAnsi="Times New Roman" w:cs="Times New Roman"/>
          <w:sz w:val="20"/>
          <w:szCs w:val="20"/>
        </w:rPr>
      </w:pPr>
    </w:p>
    <w:sectPr w:rsidR="00456448" w:rsidRPr="005D054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053C3" w14:textId="77777777" w:rsidR="00154A3D" w:rsidRDefault="00154A3D" w:rsidP="005D054F">
      <w:pPr>
        <w:spacing w:after="0" w:line="240" w:lineRule="auto"/>
      </w:pPr>
      <w:r>
        <w:separator/>
      </w:r>
    </w:p>
  </w:endnote>
  <w:endnote w:type="continuationSeparator" w:id="0">
    <w:p w14:paraId="5BBEAD8A" w14:textId="77777777" w:rsidR="00154A3D" w:rsidRDefault="00154A3D" w:rsidP="005D0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1206">
    <w:altName w:val="Calibri"/>
    <w:charset w:val="CC"/>
    <w:family w:val="auto"/>
    <w:pitch w:val="variable"/>
  </w:font>
  <w:font w:name="Roboto Condensed">
    <w:altName w:val="Roboto Condensed"/>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C18B0" w14:textId="77777777" w:rsidR="00292C81" w:rsidRDefault="00292C81">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8C736" w14:textId="77777777" w:rsidR="00292C81" w:rsidRDefault="00292C81">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5FA67" w14:textId="77777777" w:rsidR="00292C81" w:rsidRDefault="00292C81">
    <w:pPr>
      <w:pStyle w:val="a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C1086" w14:textId="77777777" w:rsidR="00292C81" w:rsidRDefault="00292C81">
    <w:pPr>
      <w:pStyle w:val="a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1222F" w14:textId="77777777" w:rsidR="00292C81" w:rsidRDefault="00292C81">
    <w:pPr>
      <w:pStyle w:val="a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A44AE" w14:textId="77777777" w:rsidR="00292C81" w:rsidRDefault="00292C81">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7BECB" w14:textId="77777777" w:rsidR="00154A3D" w:rsidRDefault="00154A3D" w:rsidP="005D054F">
      <w:pPr>
        <w:spacing w:after="0" w:line="240" w:lineRule="auto"/>
      </w:pPr>
      <w:r>
        <w:separator/>
      </w:r>
    </w:p>
  </w:footnote>
  <w:footnote w:type="continuationSeparator" w:id="0">
    <w:p w14:paraId="0D12EDAE" w14:textId="77777777" w:rsidR="00154A3D" w:rsidRDefault="00154A3D" w:rsidP="005D05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44BFD" w14:textId="77777777" w:rsidR="00292C81" w:rsidRDefault="00292C81">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87076" w14:textId="77777777" w:rsidR="00292C81" w:rsidRDefault="00292C81">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B899C" w14:textId="77777777" w:rsidR="00292C81" w:rsidRDefault="00292C81">
    <w:pPr>
      <w:pStyle w:val="a8"/>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49830" w14:textId="77777777" w:rsidR="00292C81" w:rsidRDefault="00292C81">
    <w:pPr>
      <w:pStyle w:val="a8"/>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6715E" w14:textId="77777777" w:rsidR="00292C81" w:rsidRDefault="00292C81">
    <w:pPr>
      <w:pStyle w:val="a8"/>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58FFF" w14:textId="77777777" w:rsidR="00292C81" w:rsidRDefault="00292C81">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530A"/>
    <w:multiLevelType w:val="hybridMultilevel"/>
    <w:tmpl w:val="8DB005EA"/>
    <w:lvl w:ilvl="0" w:tplc="D0B2C374">
      <w:start w:val="1"/>
      <w:numFmt w:val="decimal"/>
      <w:lvlText w:val="%1."/>
      <w:lvlJc w:val="righ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855496"/>
    <w:multiLevelType w:val="hybridMultilevel"/>
    <w:tmpl w:val="FF3AF73A"/>
    <w:lvl w:ilvl="0" w:tplc="07FE073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0A4031"/>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6123865"/>
    <w:multiLevelType w:val="multilevel"/>
    <w:tmpl w:val="92CC0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5" w15:restartNumberingAfterBreak="0">
    <w:nsid w:val="7ABA7BC2"/>
    <w:multiLevelType w:val="hybridMultilevel"/>
    <w:tmpl w:val="A2787C4A"/>
    <w:lvl w:ilvl="0" w:tplc="F588E69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5678567">
    <w:abstractNumId w:val="0"/>
  </w:num>
  <w:num w:numId="2" w16cid:durableId="1592158676">
    <w:abstractNumId w:val="4"/>
  </w:num>
  <w:num w:numId="3" w16cid:durableId="990871096">
    <w:abstractNumId w:val="1"/>
  </w:num>
  <w:num w:numId="4" w16cid:durableId="758259596">
    <w:abstractNumId w:val="5"/>
  </w:num>
  <w:num w:numId="5" w16cid:durableId="1694530216">
    <w:abstractNumId w:val="2"/>
  </w:num>
  <w:num w:numId="6" w16cid:durableId="16010682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145AF"/>
    <w:rsid w:val="00017639"/>
    <w:rsid w:val="00032251"/>
    <w:rsid w:val="00040369"/>
    <w:rsid w:val="000431E9"/>
    <w:rsid w:val="000476E6"/>
    <w:rsid w:val="00047EB0"/>
    <w:rsid w:val="00056C51"/>
    <w:rsid w:val="00065F84"/>
    <w:rsid w:val="00065F8F"/>
    <w:rsid w:val="00073920"/>
    <w:rsid w:val="00074ACC"/>
    <w:rsid w:val="00093DD0"/>
    <w:rsid w:val="0009510F"/>
    <w:rsid w:val="000A5A6A"/>
    <w:rsid w:val="000C29D6"/>
    <w:rsid w:val="000C5D6D"/>
    <w:rsid w:val="000E40ED"/>
    <w:rsid w:val="00101272"/>
    <w:rsid w:val="0010403A"/>
    <w:rsid w:val="00125278"/>
    <w:rsid w:val="001261F5"/>
    <w:rsid w:val="00142F52"/>
    <w:rsid w:val="00142F99"/>
    <w:rsid w:val="00154A3D"/>
    <w:rsid w:val="00172B30"/>
    <w:rsid w:val="001742EF"/>
    <w:rsid w:val="00176F6A"/>
    <w:rsid w:val="00185773"/>
    <w:rsid w:val="001C1036"/>
    <w:rsid w:val="001E2225"/>
    <w:rsid w:val="001E48E0"/>
    <w:rsid w:val="001F21EF"/>
    <w:rsid w:val="002056E8"/>
    <w:rsid w:val="00205C26"/>
    <w:rsid w:val="00206F8A"/>
    <w:rsid w:val="00226499"/>
    <w:rsid w:val="0025316B"/>
    <w:rsid w:val="002553A8"/>
    <w:rsid w:val="00255C7C"/>
    <w:rsid w:val="00262779"/>
    <w:rsid w:val="00276705"/>
    <w:rsid w:val="00276B8A"/>
    <w:rsid w:val="0028469C"/>
    <w:rsid w:val="002870FB"/>
    <w:rsid w:val="0029140B"/>
    <w:rsid w:val="00292C81"/>
    <w:rsid w:val="002B2778"/>
    <w:rsid w:val="002B3EAF"/>
    <w:rsid w:val="002C4B48"/>
    <w:rsid w:val="002D2F84"/>
    <w:rsid w:val="002E2F75"/>
    <w:rsid w:val="002E4DA3"/>
    <w:rsid w:val="002E57AC"/>
    <w:rsid w:val="002E5E40"/>
    <w:rsid w:val="00304355"/>
    <w:rsid w:val="00317631"/>
    <w:rsid w:val="00325BF4"/>
    <w:rsid w:val="0033015C"/>
    <w:rsid w:val="00331A4B"/>
    <w:rsid w:val="003540C7"/>
    <w:rsid w:val="0035616E"/>
    <w:rsid w:val="00362B61"/>
    <w:rsid w:val="0038419E"/>
    <w:rsid w:val="00384B1A"/>
    <w:rsid w:val="00385993"/>
    <w:rsid w:val="00387234"/>
    <w:rsid w:val="00391912"/>
    <w:rsid w:val="00391F1B"/>
    <w:rsid w:val="0039225F"/>
    <w:rsid w:val="00393797"/>
    <w:rsid w:val="0039429C"/>
    <w:rsid w:val="003A212A"/>
    <w:rsid w:val="003B0CB6"/>
    <w:rsid w:val="003B1F95"/>
    <w:rsid w:val="003B5D85"/>
    <w:rsid w:val="003C6AF3"/>
    <w:rsid w:val="003D1DFC"/>
    <w:rsid w:val="003F4555"/>
    <w:rsid w:val="003F4C54"/>
    <w:rsid w:val="00400374"/>
    <w:rsid w:val="0041207B"/>
    <w:rsid w:val="00412C3C"/>
    <w:rsid w:val="004231A5"/>
    <w:rsid w:val="004277DA"/>
    <w:rsid w:val="00432933"/>
    <w:rsid w:val="004353B8"/>
    <w:rsid w:val="00440415"/>
    <w:rsid w:val="00441185"/>
    <w:rsid w:val="00444F46"/>
    <w:rsid w:val="00451950"/>
    <w:rsid w:val="00456448"/>
    <w:rsid w:val="0045699F"/>
    <w:rsid w:val="00497447"/>
    <w:rsid w:val="004A58DA"/>
    <w:rsid w:val="004B6991"/>
    <w:rsid w:val="004F0B8F"/>
    <w:rsid w:val="00502094"/>
    <w:rsid w:val="00502528"/>
    <w:rsid w:val="00503486"/>
    <w:rsid w:val="00516A4F"/>
    <w:rsid w:val="00540F11"/>
    <w:rsid w:val="0055629F"/>
    <w:rsid w:val="005767D7"/>
    <w:rsid w:val="00576E22"/>
    <w:rsid w:val="00595E7E"/>
    <w:rsid w:val="0059792A"/>
    <w:rsid w:val="005C0524"/>
    <w:rsid w:val="005C1F01"/>
    <w:rsid w:val="005C5723"/>
    <w:rsid w:val="005C66ED"/>
    <w:rsid w:val="005D054F"/>
    <w:rsid w:val="005D18D0"/>
    <w:rsid w:val="005D7FD3"/>
    <w:rsid w:val="005F1F8C"/>
    <w:rsid w:val="005F2E2B"/>
    <w:rsid w:val="00602F47"/>
    <w:rsid w:val="0061356E"/>
    <w:rsid w:val="00615606"/>
    <w:rsid w:val="0062651E"/>
    <w:rsid w:val="00626D64"/>
    <w:rsid w:val="00633CD8"/>
    <w:rsid w:val="006561C1"/>
    <w:rsid w:val="006655D2"/>
    <w:rsid w:val="00665629"/>
    <w:rsid w:val="00675465"/>
    <w:rsid w:val="00676994"/>
    <w:rsid w:val="006C577E"/>
    <w:rsid w:val="006D6EC0"/>
    <w:rsid w:val="006E7B30"/>
    <w:rsid w:val="006F68F8"/>
    <w:rsid w:val="006F6A71"/>
    <w:rsid w:val="00703A8D"/>
    <w:rsid w:val="00723F42"/>
    <w:rsid w:val="007417D8"/>
    <w:rsid w:val="007471D3"/>
    <w:rsid w:val="007559B6"/>
    <w:rsid w:val="007642FC"/>
    <w:rsid w:val="00765524"/>
    <w:rsid w:val="00765A09"/>
    <w:rsid w:val="00774B1C"/>
    <w:rsid w:val="007758A5"/>
    <w:rsid w:val="00775924"/>
    <w:rsid w:val="00776784"/>
    <w:rsid w:val="0078025E"/>
    <w:rsid w:val="00784926"/>
    <w:rsid w:val="007879D8"/>
    <w:rsid w:val="007A124C"/>
    <w:rsid w:val="007A3C18"/>
    <w:rsid w:val="007C0247"/>
    <w:rsid w:val="007C49E9"/>
    <w:rsid w:val="007C6D55"/>
    <w:rsid w:val="00834210"/>
    <w:rsid w:val="00837113"/>
    <w:rsid w:val="00854196"/>
    <w:rsid w:val="008576B5"/>
    <w:rsid w:val="0087199E"/>
    <w:rsid w:val="00876065"/>
    <w:rsid w:val="00880F71"/>
    <w:rsid w:val="00886761"/>
    <w:rsid w:val="0088761C"/>
    <w:rsid w:val="008976EB"/>
    <w:rsid w:val="008A62CC"/>
    <w:rsid w:val="008B3244"/>
    <w:rsid w:val="008B66A6"/>
    <w:rsid w:val="008C291C"/>
    <w:rsid w:val="008D72FB"/>
    <w:rsid w:val="008E5E6D"/>
    <w:rsid w:val="008F7F9B"/>
    <w:rsid w:val="009128ED"/>
    <w:rsid w:val="00916BD8"/>
    <w:rsid w:val="0091717F"/>
    <w:rsid w:val="00944A32"/>
    <w:rsid w:val="00946395"/>
    <w:rsid w:val="00950A7A"/>
    <w:rsid w:val="009522F2"/>
    <w:rsid w:val="00952807"/>
    <w:rsid w:val="0095500F"/>
    <w:rsid w:val="00955568"/>
    <w:rsid w:val="00956FCD"/>
    <w:rsid w:val="009626A7"/>
    <w:rsid w:val="009645D0"/>
    <w:rsid w:val="00965C4B"/>
    <w:rsid w:val="0098766A"/>
    <w:rsid w:val="00987E0C"/>
    <w:rsid w:val="009A73D1"/>
    <w:rsid w:val="009D3188"/>
    <w:rsid w:val="009E2D01"/>
    <w:rsid w:val="009F45E0"/>
    <w:rsid w:val="00A00EF2"/>
    <w:rsid w:val="00A13F3E"/>
    <w:rsid w:val="00A21651"/>
    <w:rsid w:val="00A31189"/>
    <w:rsid w:val="00A42736"/>
    <w:rsid w:val="00A6418D"/>
    <w:rsid w:val="00A725D8"/>
    <w:rsid w:val="00A74BB9"/>
    <w:rsid w:val="00A820CA"/>
    <w:rsid w:val="00A843E9"/>
    <w:rsid w:val="00AA7527"/>
    <w:rsid w:val="00AB64C6"/>
    <w:rsid w:val="00AC3D5C"/>
    <w:rsid w:val="00AD1BAA"/>
    <w:rsid w:val="00AD739E"/>
    <w:rsid w:val="00AE0386"/>
    <w:rsid w:val="00AF1B52"/>
    <w:rsid w:val="00AF46C0"/>
    <w:rsid w:val="00B02DB6"/>
    <w:rsid w:val="00B11BE9"/>
    <w:rsid w:val="00B2420E"/>
    <w:rsid w:val="00B33336"/>
    <w:rsid w:val="00B34042"/>
    <w:rsid w:val="00B34187"/>
    <w:rsid w:val="00B361B5"/>
    <w:rsid w:val="00B44F3A"/>
    <w:rsid w:val="00B45355"/>
    <w:rsid w:val="00B50E80"/>
    <w:rsid w:val="00B6185F"/>
    <w:rsid w:val="00B623B2"/>
    <w:rsid w:val="00B67135"/>
    <w:rsid w:val="00B67B12"/>
    <w:rsid w:val="00B8113F"/>
    <w:rsid w:val="00B836BB"/>
    <w:rsid w:val="00BA1200"/>
    <w:rsid w:val="00BB14F1"/>
    <w:rsid w:val="00BB1BFF"/>
    <w:rsid w:val="00BB28F7"/>
    <w:rsid w:val="00BB5673"/>
    <w:rsid w:val="00BC1B0A"/>
    <w:rsid w:val="00BD3190"/>
    <w:rsid w:val="00BD6004"/>
    <w:rsid w:val="00BE41E9"/>
    <w:rsid w:val="00BF0718"/>
    <w:rsid w:val="00C156B9"/>
    <w:rsid w:val="00C16064"/>
    <w:rsid w:val="00C16723"/>
    <w:rsid w:val="00C25124"/>
    <w:rsid w:val="00C305BA"/>
    <w:rsid w:val="00C52227"/>
    <w:rsid w:val="00C7670F"/>
    <w:rsid w:val="00C76B29"/>
    <w:rsid w:val="00CA1E95"/>
    <w:rsid w:val="00CA3B12"/>
    <w:rsid w:val="00CB5BAF"/>
    <w:rsid w:val="00CB6A2B"/>
    <w:rsid w:val="00CC4525"/>
    <w:rsid w:val="00CD2045"/>
    <w:rsid w:val="00CD2DD4"/>
    <w:rsid w:val="00CD313E"/>
    <w:rsid w:val="00CE557B"/>
    <w:rsid w:val="00D01715"/>
    <w:rsid w:val="00D0424F"/>
    <w:rsid w:val="00D20A10"/>
    <w:rsid w:val="00D2333A"/>
    <w:rsid w:val="00D343B2"/>
    <w:rsid w:val="00D6068D"/>
    <w:rsid w:val="00D9281E"/>
    <w:rsid w:val="00DB2C54"/>
    <w:rsid w:val="00DB6776"/>
    <w:rsid w:val="00DC6E7F"/>
    <w:rsid w:val="00DD012C"/>
    <w:rsid w:val="00DD4CF8"/>
    <w:rsid w:val="00DF20AA"/>
    <w:rsid w:val="00E0473E"/>
    <w:rsid w:val="00E050B7"/>
    <w:rsid w:val="00E10AC3"/>
    <w:rsid w:val="00E15C5C"/>
    <w:rsid w:val="00E17FC2"/>
    <w:rsid w:val="00E3071D"/>
    <w:rsid w:val="00E317DE"/>
    <w:rsid w:val="00E443DD"/>
    <w:rsid w:val="00E50142"/>
    <w:rsid w:val="00E53547"/>
    <w:rsid w:val="00E617AC"/>
    <w:rsid w:val="00E64848"/>
    <w:rsid w:val="00E71031"/>
    <w:rsid w:val="00E813D2"/>
    <w:rsid w:val="00ED729D"/>
    <w:rsid w:val="00EE1EB8"/>
    <w:rsid w:val="00EF2FC1"/>
    <w:rsid w:val="00EF6A93"/>
    <w:rsid w:val="00EF703D"/>
    <w:rsid w:val="00F00860"/>
    <w:rsid w:val="00F12735"/>
    <w:rsid w:val="00F24556"/>
    <w:rsid w:val="00F246D8"/>
    <w:rsid w:val="00F47982"/>
    <w:rsid w:val="00F54E5D"/>
    <w:rsid w:val="00F74108"/>
    <w:rsid w:val="00F84DC9"/>
    <w:rsid w:val="00F90959"/>
    <w:rsid w:val="00F9251D"/>
    <w:rsid w:val="00F95964"/>
    <w:rsid w:val="00FA6279"/>
    <w:rsid w:val="00FB3191"/>
    <w:rsid w:val="00FC4BA4"/>
    <w:rsid w:val="00FD3D48"/>
    <w:rsid w:val="00FD73FA"/>
    <w:rsid w:val="00FE755A"/>
    <w:rsid w:val="00FF3B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203FB"/>
  <w15:docId w15:val="{02DAEB69-16FC-491F-8DD2-B2F0208F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7670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276705"/>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3">
    <w:name w:val="heading 3"/>
    <w:aliases w:val="h3,Gliederung3 Char,Gliederung3,H3,Section Header3,Head 3,l3+toc 3,CT,Sub-section Title,l3"/>
    <w:basedOn w:val="a"/>
    <w:next w:val="a"/>
    <w:link w:val="31"/>
    <w:qFormat/>
    <w:rsid w:val="00276705"/>
    <w:pPr>
      <w:keepNext/>
      <w:spacing w:before="240" w:after="60" w:line="240" w:lineRule="auto"/>
      <w:jc w:val="both"/>
      <w:outlineLvl w:val="2"/>
    </w:pPr>
    <w:rPr>
      <w:rFonts w:ascii="Arial" w:eastAsia="Times New Roman" w:hAnsi="Arial" w:cs="Times New Roman"/>
      <w:b/>
      <w:sz w:val="24"/>
      <w:szCs w:val="20"/>
      <w:lang w:val="x-none" w:eastAsia="x-none"/>
    </w:rPr>
  </w:style>
  <w:style w:type="paragraph" w:styleId="4">
    <w:name w:val="heading 4"/>
    <w:basedOn w:val="a"/>
    <w:next w:val="a"/>
    <w:link w:val="40"/>
    <w:uiPriority w:val="9"/>
    <w:semiHidden/>
    <w:unhideWhenUsed/>
    <w:qFormat/>
    <w:rsid w:val="00276705"/>
    <w:pPr>
      <w:keepNext/>
      <w:keepLines/>
      <w:spacing w:before="200" w:after="0" w:line="276" w:lineRule="auto"/>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Balloon Text"/>
    <w:basedOn w:val="a"/>
    <w:link w:val="a5"/>
    <w:uiPriority w:val="99"/>
    <w:semiHidden/>
    <w:unhideWhenUsed/>
    <w:rsid w:val="009626A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626A7"/>
    <w:rPr>
      <w:rFonts w:ascii="Tahoma" w:hAnsi="Tahoma" w:cs="Tahoma"/>
      <w:sz w:val="16"/>
      <w:szCs w:val="16"/>
    </w:rPr>
  </w:style>
  <w:style w:type="paragraph" w:styleId="a6">
    <w:name w:val="Body Text"/>
    <w:basedOn w:val="a"/>
    <w:link w:val="a7"/>
    <w:rsid w:val="000431E9"/>
    <w:pPr>
      <w:suppressAutoHyphens/>
      <w:spacing w:after="120" w:line="256" w:lineRule="auto"/>
    </w:pPr>
    <w:rPr>
      <w:rFonts w:ascii="Calibri" w:eastAsia="SimSun" w:hAnsi="Calibri" w:cs="font1206"/>
      <w:lang w:eastAsia="ar-SA"/>
    </w:rPr>
  </w:style>
  <w:style w:type="character" w:customStyle="1" w:styleId="a7">
    <w:name w:val="Основной текст Знак"/>
    <w:basedOn w:val="a0"/>
    <w:link w:val="a6"/>
    <w:uiPriority w:val="99"/>
    <w:rsid w:val="000431E9"/>
    <w:rPr>
      <w:rFonts w:ascii="Calibri" w:eastAsia="SimSun" w:hAnsi="Calibri" w:cs="font1206"/>
      <w:lang w:eastAsia="ar-SA"/>
    </w:rPr>
  </w:style>
  <w:style w:type="paragraph" w:styleId="a8">
    <w:name w:val="header"/>
    <w:basedOn w:val="a"/>
    <w:link w:val="a9"/>
    <w:uiPriority w:val="99"/>
    <w:unhideWhenUsed/>
    <w:rsid w:val="005D054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5D054F"/>
  </w:style>
  <w:style w:type="paragraph" w:styleId="aa">
    <w:name w:val="footer"/>
    <w:basedOn w:val="a"/>
    <w:link w:val="ab"/>
    <w:uiPriority w:val="99"/>
    <w:unhideWhenUsed/>
    <w:rsid w:val="005D054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D054F"/>
  </w:style>
  <w:style w:type="character" w:styleId="ac">
    <w:name w:val="Hyperlink"/>
    <w:basedOn w:val="a0"/>
    <w:uiPriority w:val="99"/>
    <w:unhideWhenUsed/>
    <w:rsid w:val="003F4C54"/>
    <w:rPr>
      <w:color w:val="0000FF"/>
      <w:u w:val="single"/>
    </w:rPr>
  </w:style>
  <w:style w:type="paragraph" w:customStyle="1" w:styleId="Normalunindented">
    <w:name w:val="Normal unindented"/>
    <w:qFormat/>
    <w:rsid w:val="003F4C54"/>
    <w:pPr>
      <w:spacing w:before="120" w:after="120" w:line="276" w:lineRule="auto"/>
      <w:jc w:val="both"/>
    </w:pPr>
    <w:rPr>
      <w:rFonts w:ascii="Times New Roman" w:eastAsia="Times New Roman" w:hAnsi="Times New Roman" w:cs="Times New Roman"/>
      <w:lang w:eastAsia="ru-RU"/>
    </w:rPr>
  </w:style>
  <w:style w:type="table" w:customStyle="1" w:styleId="21">
    <w:name w:val="Сетка таблицы2"/>
    <w:basedOn w:val="a1"/>
    <w:next w:val="ad"/>
    <w:uiPriority w:val="39"/>
    <w:rsid w:val="00C2512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C251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276705"/>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276705"/>
    <w:rPr>
      <w:rFonts w:asciiTheme="majorHAnsi" w:eastAsiaTheme="majorEastAsia" w:hAnsiTheme="majorHAnsi" w:cstheme="majorBidi"/>
      <w:b/>
      <w:bCs/>
      <w:color w:val="5B9BD5" w:themeColor="accent1"/>
      <w:sz w:val="26"/>
      <w:szCs w:val="26"/>
    </w:rPr>
  </w:style>
  <w:style w:type="character" w:customStyle="1" w:styleId="30">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0"/>
    <w:rsid w:val="00276705"/>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semiHidden/>
    <w:rsid w:val="00276705"/>
    <w:rPr>
      <w:rFonts w:asciiTheme="majorHAnsi" w:eastAsiaTheme="majorEastAsia" w:hAnsiTheme="majorHAnsi" w:cstheme="majorBidi"/>
      <w:b/>
      <w:bCs/>
      <w:i/>
      <w:iCs/>
      <w:color w:val="5B9BD5" w:themeColor="accent1"/>
    </w:rPr>
  </w:style>
  <w:style w:type="paragraph" w:styleId="ae">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f"/>
    <w:uiPriority w:val="34"/>
    <w:qFormat/>
    <w:rsid w:val="00276705"/>
    <w:pPr>
      <w:spacing w:after="0" w:line="240" w:lineRule="auto"/>
      <w:ind w:left="720"/>
      <w:contextualSpacing/>
    </w:pPr>
    <w:rPr>
      <w:rFonts w:ascii="Times New Roman" w:eastAsia="Times New Roman" w:hAnsi="Times New Roman" w:cs="Times New Roman"/>
      <w:sz w:val="24"/>
      <w:szCs w:val="24"/>
      <w:lang w:eastAsia="ru-RU"/>
    </w:rPr>
  </w:style>
  <w:style w:type="paragraph" w:styleId="af0">
    <w:name w:val="No Spacing"/>
    <w:uiPriority w:val="1"/>
    <w:qFormat/>
    <w:rsid w:val="00276705"/>
    <w:pPr>
      <w:spacing w:after="0" w:line="240" w:lineRule="auto"/>
    </w:pPr>
  </w:style>
  <w:style w:type="paragraph" w:customStyle="1" w:styleId="af1">
    <w:name w:val="Заголовок простой"/>
    <w:basedOn w:val="2"/>
    <w:link w:val="af2"/>
    <w:qFormat/>
    <w:rsid w:val="00276705"/>
    <w:pPr>
      <w:tabs>
        <w:tab w:val="left" w:pos="0"/>
      </w:tabs>
      <w:spacing w:before="40" w:line="240" w:lineRule="auto"/>
      <w:jc w:val="center"/>
    </w:pPr>
    <w:rPr>
      <w:rFonts w:ascii="Times New Roman" w:hAnsi="Times New Roman" w:cs="Times New Roman"/>
      <w:bCs w:val="0"/>
      <w:color w:val="auto"/>
      <w:sz w:val="24"/>
      <w:szCs w:val="24"/>
    </w:rPr>
  </w:style>
  <w:style w:type="paragraph" w:customStyle="1" w:styleId="af3">
    <w:name w:val="Характеристика приложения"/>
    <w:basedOn w:val="4"/>
    <w:link w:val="af4"/>
    <w:qFormat/>
    <w:rsid w:val="00276705"/>
    <w:pPr>
      <w:tabs>
        <w:tab w:val="left" w:pos="0"/>
      </w:tabs>
      <w:spacing w:before="40" w:line="240" w:lineRule="auto"/>
      <w:jc w:val="both"/>
    </w:pPr>
    <w:rPr>
      <w:rFonts w:ascii="Times New Roman" w:hAnsi="Times New Roman" w:cs="Times New Roman"/>
      <w:bCs w:val="0"/>
      <w:i w:val="0"/>
      <w:color w:val="auto"/>
    </w:rPr>
  </w:style>
  <w:style w:type="character" w:customStyle="1" w:styleId="af2">
    <w:name w:val="Заголовок простой Знак"/>
    <w:basedOn w:val="a0"/>
    <w:link w:val="af1"/>
    <w:rsid w:val="00276705"/>
    <w:rPr>
      <w:rFonts w:ascii="Times New Roman" w:eastAsiaTheme="majorEastAsia" w:hAnsi="Times New Roman" w:cs="Times New Roman"/>
      <w:b/>
      <w:sz w:val="24"/>
      <w:szCs w:val="24"/>
    </w:rPr>
  </w:style>
  <w:style w:type="character" w:customStyle="1" w:styleId="af4">
    <w:name w:val="Характеристика приложения Знак"/>
    <w:basedOn w:val="a0"/>
    <w:link w:val="af3"/>
    <w:rsid w:val="00276705"/>
    <w:rPr>
      <w:rFonts w:ascii="Times New Roman" w:eastAsiaTheme="majorEastAsia" w:hAnsi="Times New Roman" w:cs="Times New Roman"/>
      <w:b/>
      <w:iCs/>
    </w:rPr>
  </w:style>
  <w:style w:type="character" w:customStyle="1" w:styleId="af">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e"/>
    <w:uiPriority w:val="34"/>
    <w:locked/>
    <w:rsid w:val="00276705"/>
    <w:rPr>
      <w:rFonts w:ascii="Times New Roman" w:eastAsia="Times New Roman" w:hAnsi="Times New Roman" w:cs="Times New Roman"/>
      <w:sz w:val="24"/>
      <w:szCs w:val="24"/>
      <w:lang w:eastAsia="ru-RU"/>
    </w:rPr>
  </w:style>
  <w:style w:type="character" w:styleId="af5">
    <w:name w:val="annotation reference"/>
    <w:basedOn w:val="a0"/>
    <w:uiPriority w:val="99"/>
    <w:unhideWhenUsed/>
    <w:rsid w:val="00276705"/>
    <w:rPr>
      <w:sz w:val="16"/>
      <w:szCs w:val="16"/>
    </w:rPr>
  </w:style>
  <w:style w:type="paragraph" w:styleId="af6">
    <w:name w:val="annotation text"/>
    <w:aliases w:val=" Знак4,Знак4"/>
    <w:basedOn w:val="a"/>
    <w:link w:val="af7"/>
    <w:uiPriority w:val="99"/>
    <w:unhideWhenUsed/>
    <w:rsid w:val="00276705"/>
    <w:pPr>
      <w:spacing w:line="240" w:lineRule="auto"/>
    </w:pPr>
    <w:rPr>
      <w:sz w:val="20"/>
      <w:szCs w:val="20"/>
    </w:rPr>
  </w:style>
  <w:style w:type="character" w:customStyle="1" w:styleId="af7">
    <w:name w:val="Текст примечания Знак"/>
    <w:aliases w:val=" Знак4 Знак,Знак4 Знак"/>
    <w:basedOn w:val="a0"/>
    <w:link w:val="af6"/>
    <w:uiPriority w:val="99"/>
    <w:rsid w:val="00276705"/>
    <w:rPr>
      <w:sz w:val="20"/>
      <w:szCs w:val="20"/>
    </w:rPr>
  </w:style>
  <w:style w:type="paragraph" w:styleId="af8">
    <w:name w:val="annotation subject"/>
    <w:basedOn w:val="af6"/>
    <w:next w:val="af6"/>
    <w:link w:val="af9"/>
    <w:uiPriority w:val="99"/>
    <w:semiHidden/>
    <w:unhideWhenUsed/>
    <w:rsid w:val="00276705"/>
    <w:rPr>
      <w:b/>
      <w:bCs/>
    </w:rPr>
  </w:style>
  <w:style w:type="character" w:customStyle="1" w:styleId="af9">
    <w:name w:val="Тема примечания Знак"/>
    <w:basedOn w:val="af7"/>
    <w:link w:val="af8"/>
    <w:uiPriority w:val="99"/>
    <w:semiHidden/>
    <w:rsid w:val="00276705"/>
    <w:rPr>
      <w:b/>
      <w:bCs/>
      <w:sz w:val="20"/>
      <w:szCs w:val="20"/>
    </w:rPr>
  </w:style>
  <w:style w:type="paragraph" w:styleId="afa">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
    <w:link w:val="afb"/>
    <w:uiPriority w:val="99"/>
    <w:unhideWhenUsed/>
    <w:qFormat/>
    <w:rsid w:val="002767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76705"/>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276705"/>
    <w:rPr>
      <w:rFonts w:ascii="Arial" w:eastAsia="Times New Roman" w:hAnsi="Arial" w:cs="Times New Roman"/>
      <w:b/>
      <w:sz w:val="24"/>
      <w:szCs w:val="20"/>
      <w:lang w:val="x-none" w:eastAsia="x-none"/>
    </w:rPr>
  </w:style>
  <w:style w:type="character" w:customStyle="1" w:styleId="11">
    <w:name w:val="Текст примечания Знак1"/>
    <w:basedOn w:val="a0"/>
    <w:uiPriority w:val="99"/>
    <w:rsid w:val="00276705"/>
    <w:rPr>
      <w:sz w:val="20"/>
      <w:szCs w:val="20"/>
    </w:rPr>
  </w:style>
  <w:style w:type="paragraph" w:customStyle="1" w:styleId="12">
    <w:name w:val="Текст примечания1"/>
    <w:basedOn w:val="a"/>
    <w:next w:val="af6"/>
    <w:uiPriority w:val="99"/>
    <w:rsid w:val="00276705"/>
    <w:pPr>
      <w:spacing w:line="240" w:lineRule="auto"/>
    </w:pPr>
    <w:rPr>
      <w:sz w:val="20"/>
      <w:szCs w:val="20"/>
    </w:rPr>
  </w:style>
  <w:style w:type="paragraph" w:customStyle="1" w:styleId="13">
    <w:name w:val="Абзац списка1"/>
    <w:basedOn w:val="a"/>
    <w:rsid w:val="00276705"/>
    <w:pPr>
      <w:ind w:left="720"/>
      <w:contextualSpacing/>
    </w:pPr>
    <w:rPr>
      <w:rFonts w:ascii="Calibri" w:eastAsia="Times New Roman" w:hAnsi="Calibri" w:cs="Times New Roman"/>
    </w:rPr>
  </w:style>
  <w:style w:type="character" w:styleId="afc">
    <w:name w:val="FollowedHyperlink"/>
    <w:basedOn w:val="a0"/>
    <w:uiPriority w:val="99"/>
    <w:semiHidden/>
    <w:unhideWhenUsed/>
    <w:rsid w:val="00276705"/>
    <w:rPr>
      <w:color w:val="954F72" w:themeColor="followedHyperlink"/>
      <w:u w:val="single"/>
    </w:rPr>
  </w:style>
  <w:style w:type="character" w:customStyle="1" w:styleId="14">
    <w:name w:val="Основной текст Знак1"/>
    <w:rsid w:val="00276705"/>
    <w:rPr>
      <w:rFonts w:ascii="Arial" w:eastAsia="Times New Roman" w:hAnsi="Arial" w:cs="Times New Roman"/>
      <w:sz w:val="18"/>
      <w:szCs w:val="18"/>
      <w:lang w:val="x-none" w:eastAsia="ar-SA"/>
    </w:rPr>
  </w:style>
  <w:style w:type="character" w:customStyle="1" w:styleId="15">
    <w:name w:val="Неразрешенное упоминание1"/>
    <w:basedOn w:val="a0"/>
    <w:uiPriority w:val="99"/>
    <w:semiHidden/>
    <w:unhideWhenUsed/>
    <w:rsid w:val="00276705"/>
    <w:rPr>
      <w:color w:val="808080"/>
      <w:shd w:val="clear" w:color="auto" w:fill="E6E6E6"/>
    </w:rPr>
  </w:style>
  <w:style w:type="paragraph" w:customStyle="1" w:styleId="xl65">
    <w:name w:val="xl65"/>
    <w:basedOn w:val="a"/>
    <w:rsid w:val="00276705"/>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6">
    <w:name w:val="xl66"/>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67">
    <w:name w:val="xl67"/>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68">
    <w:name w:val="xl68"/>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9">
    <w:name w:val="xl69"/>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0">
    <w:name w:val="xl70"/>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1">
    <w:name w:val="xl71"/>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2">
    <w:name w:val="xl72"/>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3">
    <w:name w:val="xl73"/>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4">
    <w:name w:val="xl74"/>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5">
    <w:name w:val="xl75"/>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6">
    <w:name w:val="xl76"/>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7">
    <w:name w:val="xl77"/>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8">
    <w:name w:val="xl78"/>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79">
    <w:name w:val="xl79"/>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80">
    <w:name w:val="xl80"/>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81">
    <w:name w:val="xl81"/>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82">
    <w:name w:val="xl82"/>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334059"/>
      <w:sz w:val="18"/>
      <w:szCs w:val="18"/>
      <w:lang w:eastAsia="ru-RU"/>
    </w:rPr>
  </w:style>
  <w:style w:type="paragraph" w:customStyle="1" w:styleId="xl83">
    <w:name w:val="xl83"/>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334059"/>
      <w:sz w:val="18"/>
      <w:szCs w:val="18"/>
      <w:lang w:eastAsia="ru-RU"/>
    </w:rPr>
  </w:style>
  <w:style w:type="paragraph" w:customStyle="1" w:styleId="xl84">
    <w:name w:val="xl84"/>
    <w:basedOn w:val="a"/>
    <w:rsid w:val="0027670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
    <w:rsid w:val="00276705"/>
    <w:pP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6">
    <w:name w:val="xl86"/>
    <w:basedOn w:val="a"/>
    <w:rsid w:val="00276705"/>
    <w:pP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87">
    <w:name w:val="xl87"/>
    <w:basedOn w:val="a"/>
    <w:rsid w:val="00276705"/>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8">
    <w:name w:val="xl88"/>
    <w:basedOn w:val="a"/>
    <w:rsid w:val="00276705"/>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table" w:customStyle="1" w:styleId="16">
    <w:name w:val="Сетка таблицы1"/>
    <w:basedOn w:val="a1"/>
    <w:next w:val="ad"/>
    <w:uiPriority w:val="39"/>
    <w:rsid w:val="002767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s16">
    <w:name w:val="fs16"/>
    <w:basedOn w:val="a0"/>
    <w:rsid w:val="00276705"/>
  </w:style>
  <w:style w:type="character" w:customStyle="1" w:styleId="link">
    <w:name w:val="link"/>
    <w:basedOn w:val="a0"/>
    <w:rsid w:val="00276705"/>
  </w:style>
  <w:style w:type="character" w:customStyle="1" w:styleId="f">
    <w:name w:val="f"/>
    <w:basedOn w:val="a0"/>
    <w:rsid w:val="00276705"/>
  </w:style>
  <w:style w:type="character" w:customStyle="1" w:styleId="label">
    <w:name w:val="label"/>
    <w:basedOn w:val="a0"/>
    <w:rsid w:val="00276705"/>
  </w:style>
  <w:style w:type="paragraph" w:customStyle="1" w:styleId="ConsPlusNormal">
    <w:name w:val="ConsPlusNormal"/>
    <w:link w:val="ConsPlusNormal0"/>
    <w:qFormat/>
    <w:rsid w:val="0027670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76705"/>
    <w:rPr>
      <w:rFonts w:ascii="Arial" w:eastAsia="Times New Roman" w:hAnsi="Arial" w:cs="Arial"/>
      <w:sz w:val="20"/>
      <w:szCs w:val="20"/>
      <w:lang w:eastAsia="ru-RU"/>
    </w:rPr>
  </w:style>
  <w:style w:type="character" w:customStyle="1" w:styleId="afb">
    <w:name w:val="Обычный (Интернет)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a"/>
    <w:uiPriority w:val="99"/>
    <w:locked/>
    <w:rsid w:val="00276705"/>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276705"/>
    <w:pPr>
      <w:widowControl w:val="0"/>
      <w:autoSpaceDE w:val="0"/>
      <w:autoSpaceDN w:val="0"/>
      <w:spacing w:after="0" w:line="240" w:lineRule="auto"/>
    </w:pPr>
    <w:rPr>
      <w:rFonts w:ascii="Calibri" w:eastAsia="Calibri" w:hAnsi="Calibri" w:cs="Calibri"/>
    </w:rPr>
  </w:style>
  <w:style w:type="paragraph" w:customStyle="1" w:styleId="font5">
    <w:name w:val="font5"/>
    <w:basedOn w:val="a"/>
    <w:rsid w:val="00276705"/>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xl89">
    <w:name w:val="xl89"/>
    <w:basedOn w:val="a"/>
    <w:rsid w:val="00276705"/>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
    <w:rsid w:val="00276705"/>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1">
    <w:name w:val="xl91"/>
    <w:basedOn w:val="a"/>
    <w:rsid w:val="00276705"/>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2">
    <w:name w:val="xl92"/>
    <w:basedOn w:val="a"/>
    <w:rsid w:val="00276705"/>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3">
    <w:name w:val="xl93"/>
    <w:basedOn w:val="a"/>
    <w:rsid w:val="00276705"/>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4">
    <w:name w:val="xl94"/>
    <w:basedOn w:val="a"/>
    <w:rsid w:val="00276705"/>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5">
    <w:name w:val="xl95"/>
    <w:basedOn w:val="a"/>
    <w:rsid w:val="00276705"/>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6">
    <w:name w:val="xl96"/>
    <w:basedOn w:val="a"/>
    <w:rsid w:val="0027670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7">
    <w:name w:val="xl97"/>
    <w:basedOn w:val="a"/>
    <w:rsid w:val="00276705"/>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numbering" w:customStyle="1" w:styleId="17">
    <w:name w:val="Нет списка1"/>
    <w:next w:val="a2"/>
    <w:uiPriority w:val="99"/>
    <w:semiHidden/>
    <w:unhideWhenUsed/>
    <w:rsid w:val="00CB5BAF"/>
  </w:style>
  <w:style w:type="paragraph" w:customStyle="1" w:styleId="result">
    <w:name w:val="result"/>
    <w:basedOn w:val="a"/>
    <w:rsid w:val="004329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rror">
    <w:name w:val="error"/>
    <w:basedOn w:val="a0"/>
    <w:rsid w:val="00432933"/>
  </w:style>
  <w:style w:type="paragraph" w:customStyle="1" w:styleId="Default">
    <w:name w:val="Default"/>
    <w:rsid w:val="00675465"/>
    <w:pPr>
      <w:autoSpaceDE w:val="0"/>
      <w:autoSpaceDN w:val="0"/>
      <w:adjustRightInd w:val="0"/>
      <w:spacing w:after="0" w:line="240" w:lineRule="auto"/>
    </w:pPr>
    <w:rPr>
      <w:rFonts w:ascii="Roboto Condensed" w:hAnsi="Roboto Condensed" w:cs="Roboto Condense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414037">
      <w:bodyDiv w:val="1"/>
      <w:marLeft w:val="0"/>
      <w:marRight w:val="0"/>
      <w:marTop w:val="0"/>
      <w:marBottom w:val="0"/>
      <w:divBdr>
        <w:top w:val="none" w:sz="0" w:space="0" w:color="auto"/>
        <w:left w:val="none" w:sz="0" w:space="0" w:color="auto"/>
        <w:bottom w:val="none" w:sz="0" w:space="0" w:color="auto"/>
        <w:right w:val="none" w:sz="0" w:space="0" w:color="auto"/>
      </w:divBdr>
    </w:div>
    <w:div w:id="354773550">
      <w:bodyDiv w:val="1"/>
      <w:marLeft w:val="0"/>
      <w:marRight w:val="0"/>
      <w:marTop w:val="0"/>
      <w:marBottom w:val="0"/>
      <w:divBdr>
        <w:top w:val="none" w:sz="0" w:space="0" w:color="auto"/>
        <w:left w:val="none" w:sz="0" w:space="0" w:color="auto"/>
        <w:bottom w:val="none" w:sz="0" w:space="0" w:color="auto"/>
        <w:right w:val="none" w:sz="0" w:space="0" w:color="auto"/>
      </w:divBdr>
    </w:div>
    <w:div w:id="669138563">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54239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hyperlink" Target="consultantplus://offline/ref=176F26A7F26FE2845A67092FD5B01F2BD9B6F3B1F4BEF42036BC3613AD6CEA33B7E07623A1E33780BD959007A26E7DCA9346D67372442958l4b6H" TargetMode="External"/><Relationship Id="rId39"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consultantplus://offline/ref=176F26A7F26FE2845A67092FD5B01F2BDEB7F2B4F1BEF42036BC3613AD6CEA33B7E07621AAB665C5E893C55EF83B77D59958D4l7b6H" TargetMode="Externa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https://login.consultant.ru/link/?req=doc&amp;base=RZB&amp;n=466154&amp;dst=123" TargetMode="External"/><Relationship Id="rId33" Type="http://schemas.openxmlformats.org/officeDocument/2006/relationships/hyperlink" Target="https://login.consultant.ru/link/?req=doc&amp;base=RZB&amp;n=494410&amp;dst=6678" TargetMode="External"/><Relationship Id="rId38"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s://docs30.surp-spb.ru/cgi/online.cgi?req=doc&amp;base=LAW&amp;n=409864&amp;dst=100081&amp;field=134&amp;date=04.03.2022" TargetMode="External"/><Relationship Id="rId20" Type="http://schemas.openxmlformats.org/officeDocument/2006/relationships/hyperlink" Target="consultantplus://offline/ref=176F26A7F26FE2845A67092FD5B01F2BD9B6F3B1F4BEF42036BC3613AD6CEA33A5E02E2FA0EA2A81BA80C656E4l3b9H" TargetMode="External"/><Relationship Id="rId29" Type="http://schemas.openxmlformats.org/officeDocument/2006/relationships/footer" Target="footer1.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1B4959007A26E7DCA9346D67372442958l4b6H" TargetMode="External"/><Relationship Id="rId32" Type="http://schemas.openxmlformats.org/officeDocument/2006/relationships/footer" Target="footer3.xml"/><Relationship Id="rId37" Type="http://schemas.openxmlformats.org/officeDocument/2006/relationships/footer" Target="footer5.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A3FD5ECDA915BE7336ECB9C46D4746El4b4H" TargetMode="External"/><Relationship Id="rId23" Type="http://schemas.openxmlformats.org/officeDocument/2006/relationships/hyperlink" Target="consultantplus://offline/ref=176F26A7F26FE2845A67092FD5B01F2BD9B6F3B1F4BEF42036BC3613AD6CEA33A5E02E2FA0EA2A81BA80C656E4l3b9H" TargetMode="External"/><Relationship Id="rId28" Type="http://schemas.openxmlformats.org/officeDocument/2006/relationships/header" Target="header2.xml"/><Relationship Id="rId36" Type="http://schemas.openxmlformats.org/officeDocument/2006/relationships/footer" Target="footer4.xm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5FAB7F1BDF42036BC3613AD6CEA33B7E07623A5EB338AE9CF8003EB3A78D59B5FC8766C44l2bBH"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F000-5ECC-4B20-B8B9-14438F0C2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6596</Words>
  <Characters>37600</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User</cp:lastModifiedBy>
  <cp:revision>2</cp:revision>
  <cp:lastPrinted>2023-05-11T13:09:00Z</cp:lastPrinted>
  <dcterms:created xsi:type="dcterms:W3CDTF">2026-05-07T08:30:00Z</dcterms:created>
  <dcterms:modified xsi:type="dcterms:W3CDTF">2026-05-07T08:30:00Z</dcterms:modified>
</cp:coreProperties>
</file>