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39E5" w:rsidRPr="006E6F64" w:rsidRDefault="0017316A" w:rsidP="00F50A68">
      <w:pPr>
        <w:pStyle w:val="xl35"/>
        <w:keepNext/>
        <w:keepLines/>
        <w:autoSpaceDE w:val="0"/>
        <w:autoSpaceDN w:val="0"/>
        <w:adjustRightInd w:val="0"/>
        <w:spacing w:before="0" w:beforeAutospacing="0" w:after="0" w:afterAutospacing="0"/>
        <w:ind w:left="-567" w:right="-1" w:firstLine="283"/>
        <w:textAlignment w:val="baseline"/>
      </w:pPr>
      <w:r>
        <w:t>КОНТРАКТ</w:t>
      </w:r>
      <w:r w:rsidR="0005650C">
        <w:t xml:space="preserve"> </w:t>
      </w:r>
      <w:r w:rsidR="007615DA">
        <w:t>№</w:t>
      </w:r>
      <w:r w:rsidR="000F4DEC">
        <w:t xml:space="preserve"> В-485/202</w:t>
      </w:r>
      <w:r w:rsidR="00C6190B">
        <w:t>6</w:t>
      </w:r>
    </w:p>
    <w:p w:rsidR="007B39E5" w:rsidRPr="006E6F64" w:rsidRDefault="007B39E5" w:rsidP="00F50A68">
      <w:pPr>
        <w:spacing w:after="0" w:line="240" w:lineRule="auto"/>
        <w:ind w:left="-567" w:right="-1" w:firstLine="283"/>
        <w:rPr>
          <w:rFonts w:ascii="Times New Roman" w:hAnsi="Times New Roman"/>
          <w:sz w:val="24"/>
          <w:szCs w:val="24"/>
        </w:rPr>
      </w:pPr>
    </w:p>
    <w:p w:rsidR="007B39E5" w:rsidRPr="006E6F64" w:rsidRDefault="0061452B" w:rsidP="00F50A68">
      <w:pPr>
        <w:spacing w:after="0" w:line="240" w:lineRule="auto"/>
        <w:ind w:left="-567" w:right="-1" w:firstLine="283"/>
        <w:rPr>
          <w:rFonts w:ascii="Times New Roman" w:hAnsi="Times New Roman"/>
          <w:sz w:val="24"/>
          <w:szCs w:val="24"/>
        </w:rPr>
      </w:pPr>
      <w:r>
        <w:rPr>
          <w:rFonts w:ascii="Times New Roman" w:hAnsi="Times New Roman"/>
          <w:sz w:val="24"/>
          <w:szCs w:val="24"/>
        </w:rPr>
        <w:t>г.</w:t>
      </w:r>
      <w:r w:rsidR="007B39E5" w:rsidRPr="006E6F64">
        <w:rPr>
          <w:rFonts w:ascii="Times New Roman" w:hAnsi="Times New Roman"/>
          <w:sz w:val="24"/>
          <w:szCs w:val="24"/>
        </w:rPr>
        <w:t>Санкт-Петербург</w:t>
      </w:r>
      <w:r w:rsidR="007B39E5" w:rsidRPr="006E6F64">
        <w:rPr>
          <w:rFonts w:ascii="Times New Roman" w:hAnsi="Times New Roman"/>
          <w:sz w:val="24"/>
          <w:szCs w:val="24"/>
        </w:rPr>
        <w:tab/>
      </w:r>
      <w:r w:rsidR="007B39E5" w:rsidRPr="006E6F64">
        <w:rPr>
          <w:rFonts w:ascii="Times New Roman" w:hAnsi="Times New Roman"/>
          <w:sz w:val="24"/>
          <w:szCs w:val="24"/>
        </w:rPr>
        <w:tab/>
      </w:r>
      <w:r w:rsidR="007B39E5" w:rsidRPr="006E6F64">
        <w:rPr>
          <w:rFonts w:ascii="Times New Roman" w:hAnsi="Times New Roman"/>
          <w:sz w:val="24"/>
          <w:szCs w:val="24"/>
        </w:rPr>
        <w:tab/>
      </w:r>
      <w:r w:rsidR="007B39E5" w:rsidRPr="006E6F64">
        <w:rPr>
          <w:rFonts w:ascii="Times New Roman" w:hAnsi="Times New Roman"/>
          <w:sz w:val="24"/>
          <w:szCs w:val="24"/>
        </w:rPr>
        <w:tab/>
      </w:r>
      <w:r w:rsidR="007B39E5" w:rsidRPr="006E6F64">
        <w:rPr>
          <w:rFonts w:ascii="Times New Roman" w:hAnsi="Times New Roman"/>
          <w:sz w:val="24"/>
          <w:szCs w:val="24"/>
        </w:rPr>
        <w:tab/>
      </w:r>
      <w:r w:rsidR="005F0885">
        <w:rPr>
          <w:rFonts w:ascii="Times New Roman" w:hAnsi="Times New Roman"/>
          <w:sz w:val="24"/>
          <w:szCs w:val="24"/>
        </w:rPr>
        <w:t xml:space="preserve">            </w:t>
      </w:r>
      <w:r w:rsidR="000D0F35">
        <w:rPr>
          <w:rFonts w:ascii="Times New Roman" w:hAnsi="Times New Roman"/>
          <w:sz w:val="24"/>
          <w:szCs w:val="24"/>
        </w:rPr>
        <w:t xml:space="preserve">        «» </w:t>
      </w:r>
      <w:r w:rsidR="00BE4A2B">
        <w:rPr>
          <w:rFonts w:ascii="Times New Roman" w:hAnsi="Times New Roman"/>
          <w:sz w:val="24"/>
          <w:szCs w:val="24"/>
        </w:rPr>
        <w:t>мая</w:t>
      </w:r>
      <w:r w:rsidR="0005650C">
        <w:rPr>
          <w:rFonts w:ascii="Times New Roman" w:hAnsi="Times New Roman"/>
          <w:sz w:val="24"/>
          <w:szCs w:val="24"/>
        </w:rPr>
        <w:t xml:space="preserve"> </w:t>
      </w:r>
      <w:r w:rsidR="003E5A74" w:rsidRPr="006E6F64">
        <w:rPr>
          <w:rFonts w:ascii="Times New Roman" w:hAnsi="Times New Roman"/>
          <w:sz w:val="24"/>
          <w:szCs w:val="24"/>
        </w:rPr>
        <w:t>20</w:t>
      </w:r>
      <w:r w:rsidR="008E26B4">
        <w:rPr>
          <w:rFonts w:ascii="Times New Roman" w:hAnsi="Times New Roman"/>
          <w:sz w:val="24"/>
          <w:szCs w:val="24"/>
        </w:rPr>
        <w:t>2</w:t>
      </w:r>
      <w:r w:rsidR="00BE4A2B">
        <w:rPr>
          <w:rFonts w:ascii="Times New Roman" w:hAnsi="Times New Roman"/>
          <w:sz w:val="24"/>
          <w:szCs w:val="24"/>
        </w:rPr>
        <w:t>6</w:t>
      </w:r>
      <w:r w:rsidR="007B39E5" w:rsidRPr="006E6F64">
        <w:rPr>
          <w:rFonts w:ascii="Times New Roman" w:hAnsi="Times New Roman"/>
          <w:sz w:val="24"/>
          <w:szCs w:val="24"/>
        </w:rPr>
        <w:t>г.</w:t>
      </w:r>
    </w:p>
    <w:p w:rsidR="007B39E5" w:rsidRPr="006E6F64" w:rsidRDefault="007B39E5" w:rsidP="00F50A68">
      <w:pPr>
        <w:spacing w:after="0" w:line="240" w:lineRule="auto"/>
        <w:ind w:left="-567" w:right="-1" w:firstLine="283"/>
        <w:jc w:val="both"/>
        <w:rPr>
          <w:rFonts w:ascii="Times New Roman" w:hAnsi="Times New Roman"/>
          <w:sz w:val="24"/>
          <w:szCs w:val="24"/>
        </w:rPr>
      </w:pPr>
    </w:p>
    <w:p w:rsidR="007B39E5" w:rsidRPr="00C76A43" w:rsidRDefault="009221DD" w:rsidP="00F50A68">
      <w:pPr>
        <w:spacing w:after="0" w:line="240" w:lineRule="auto"/>
        <w:ind w:left="-567" w:right="-1" w:firstLine="283"/>
        <w:jc w:val="both"/>
        <w:rPr>
          <w:rFonts w:ascii="Times New Roman" w:hAnsi="Times New Roman"/>
          <w:sz w:val="24"/>
          <w:szCs w:val="24"/>
        </w:rPr>
      </w:pPr>
      <w:r w:rsidRPr="007615DA">
        <w:rPr>
          <w:rFonts w:ascii="Times New Roman" w:hAnsi="Times New Roman"/>
          <w:sz w:val="24"/>
          <w:szCs w:val="24"/>
        </w:rPr>
        <w:t xml:space="preserve">Государственное бюджетное </w:t>
      </w:r>
      <w:r w:rsidR="000D0F35" w:rsidRPr="007615DA">
        <w:rPr>
          <w:rFonts w:ascii="Times New Roman" w:hAnsi="Times New Roman"/>
          <w:sz w:val="24"/>
          <w:szCs w:val="24"/>
        </w:rPr>
        <w:t>обще</w:t>
      </w:r>
      <w:r w:rsidRPr="007615DA">
        <w:rPr>
          <w:rFonts w:ascii="Times New Roman" w:hAnsi="Times New Roman"/>
          <w:sz w:val="24"/>
          <w:szCs w:val="24"/>
        </w:rPr>
        <w:t xml:space="preserve">образовательное учреждение </w:t>
      </w:r>
      <w:r w:rsidR="007615DA" w:rsidRPr="007615DA">
        <w:rPr>
          <w:rStyle w:val="af3"/>
          <w:rFonts w:ascii="Times New Roman" w:hAnsi="Times New Roman"/>
          <w:b w:val="0"/>
          <w:sz w:val="24"/>
          <w:szCs w:val="24"/>
        </w:rPr>
        <w:t>средняя общеобразовательная школа</w:t>
      </w:r>
      <w:r w:rsidR="007615DA">
        <w:rPr>
          <w:rStyle w:val="af3"/>
          <w:rFonts w:ascii="Times New Roman" w:hAnsi="Times New Roman"/>
          <w:sz w:val="20"/>
          <w:szCs w:val="20"/>
        </w:rPr>
        <w:t xml:space="preserve"> </w:t>
      </w:r>
      <w:r w:rsidR="00FE1F0B">
        <w:rPr>
          <w:rFonts w:ascii="Times New Roman" w:hAnsi="Times New Roman"/>
          <w:sz w:val="24"/>
          <w:szCs w:val="24"/>
        </w:rPr>
        <w:t>№</w:t>
      </w:r>
      <w:r w:rsidR="007615DA">
        <w:rPr>
          <w:rFonts w:ascii="Times New Roman" w:hAnsi="Times New Roman"/>
          <w:sz w:val="24"/>
          <w:szCs w:val="24"/>
        </w:rPr>
        <w:t xml:space="preserve">485 с углубленным изучением французского языка Московского </w:t>
      </w:r>
      <w:r w:rsidRPr="009221DD">
        <w:rPr>
          <w:rFonts w:ascii="Times New Roman" w:hAnsi="Times New Roman"/>
          <w:sz w:val="24"/>
          <w:szCs w:val="24"/>
        </w:rPr>
        <w:t>района Санкт-Петербурга</w:t>
      </w:r>
      <w:r w:rsidR="007B39E5" w:rsidRPr="009221DD">
        <w:rPr>
          <w:rFonts w:ascii="Times New Roman" w:hAnsi="Times New Roman"/>
          <w:sz w:val="24"/>
          <w:szCs w:val="24"/>
        </w:rPr>
        <w:t>, именуемое в дальнейшем «Заказчик», в лице</w:t>
      </w:r>
      <w:r w:rsidRPr="009221DD">
        <w:rPr>
          <w:rFonts w:ascii="Times New Roman" w:hAnsi="Times New Roman"/>
          <w:sz w:val="24"/>
          <w:szCs w:val="24"/>
        </w:rPr>
        <w:t xml:space="preserve"> директора </w:t>
      </w:r>
      <w:r w:rsidR="007615DA">
        <w:rPr>
          <w:rFonts w:ascii="Times New Roman" w:hAnsi="Times New Roman"/>
          <w:sz w:val="24"/>
          <w:szCs w:val="24"/>
        </w:rPr>
        <w:t>Петровой А.М.</w:t>
      </w:r>
      <w:r w:rsidRPr="009221DD">
        <w:rPr>
          <w:rFonts w:ascii="Times New Roman" w:hAnsi="Times New Roman"/>
          <w:sz w:val="24"/>
          <w:szCs w:val="24"/>
        </w:rPr>
        <w:t>.</w:t>
      </w:r>
      <w:r w:rsidR="007B39E5" w:rsidRPr="009221DD">
        <w:rPr>
          <w:rFonts w:ascii="Times New Roman" w:hAnsi="Times New Roman"/>
          <w:sz w:val="24"/>
          <w:szCs w:val="24"/>
        </w:rPr>
        <w:t xml:space="preserve">, действующего </w:t>
      </w:r>
      <w:r w:rsidR="003E5A74" w:rsidRPr="009221DD">
        <w:rPr>
          <w:rFonts w:ascii="Times New Roman" w:hAnsi="Times New Roman"/>
          <w:sz w:val="24"/>
          <w:szCs w:val="24"/>
        </w:rPr>
        <w:t xml:space="preserve">на основании </w:t>
      </w:r>
      <w:r w:rsidR="0061452B">
        <w:rPr>
          <w:rFonts w:ascii="Times New Roman" w:hAnsi="Times New Roman"/>
          <w:sz w:val="24"/>
          <w:szCs w:val="24"/>
        </w:rPr>
        <w:t>У</w:t>
      </w:r>
      <w:r w:rsidR="00512B0B" w:rsidRPr="009221DD">
        <w:rPr>
          <w:rFonts w:ascii="Times New Roman" w:hAnsi="Times New Roman"/>
          <w:sz w:val="24"/>
          <w:szCs w:val="24"/>
        </w:rPr>
        <w:t>става</w:t>
      </w:r>
      <w:r w:rsidR="007B39E5" w:rsidRPr="009221DD">
        <w:rPr>
          <w:rFonts w:ascii="Times New Roman" w:hAnsi="Times New Roman"/>
          <w:sz w:val="24"/>
          <w:szCs w:val="24"/>
        </w:rPr>
        <w:t>, с одной стороны, и</w:t>
      </w:r>
      <w:r w:rsidR="007B39E5" w:rsidRPr="009221DD">
        <w:rPr>
          <w:rFonts w:ascii="Times New Roman" w:hAnsi="Times New Roman"/>
          <w:bCs/>
          <w:sz w:val="24"/>
          <w:szCs w:val="24"/>
        </w:rPr>
        <w:t xml:space="preserve"> </w:t>
      </w:r>
      <w:r w:rsidR="006E0465">
        <w:rPr>
          <w:rFonts w:ascii="Times New Roman" w:hAnsi="Times New Roman"/>
        </w:rPr>
        <w:t>______________________</w:t>
      </w:r>
      <w:r w:rsidR="00C704D8" w:rsidRPr="0003697B">
        <w:t xml:space="preserve">, </w:t>
      </w:r>
      <w:r w:rsidR="00C704D8" w:rsidRPr="00773175">
        <w:t xml:space="preserve"> </w:t>
      </w:r>
      <w:r w:rsidR="00C704D8" w:rsidRPr="00C704D8">
        <w:rPr>
          <w:rFonts w:ascii="Times New Roman" w:hAnsi="Times New Roman"/>
        </w:rPr>
        <w:t xml:space="preserve">именуемое в дальнейшем «Исполнитель», в лице </w:t>
      </w:r>
      <w:r w:rsidR="006E0465">
        <w:rPr>
          <w:rFonts w:ascii="Times New Roman" w:hAnsi="Times New Roman"/>
        </w:rPr>
        <w:t>_______________</w:t>
      </w:r>
      <w:r w:rsidR="001C4D22" w:rsidRPr="009221DD">
        <w:rPr>
          <w:rFonts w:ascii="Times New Roman" w:hAnsi="Times New Roman"/>
          <w:sz w:val="24"/>
          <w:szCs w:val="24"/>
        </w:rPr>
        <w:t>,</w:t>
      </w:r>
      <w:r w:rsidR="007B39E5" w:rsidRPr="009221DD">
        <w:rPr>
          <w:rFonts w:ascii="Times New Roman" w:hAnsi="Times New Roman"/>
          <w:sz w:val="24"/>
          <w:szCs w:val="24"/>
        </w:rPr>
        <w:t xml:space="preserve"> действующего на основании </w:t>
      </w:r>
      <w:r w:rsidR="006E0465">
        <w:rPr>
          <w:rFonts w:ascii="Times New Roman" w:hAnsi="Times New Roman"/>
          <w:sz w:val="24"/>
          <w:szCs w:val="24"/>
        </w:rPr>
        <w:t>___________</w:t>
      </w:r>
      <w:r w:rsidR="00512B0B" w:rsidRPr="009221DD">
        <w:rPr>
          <w:rFonts w:ascii="Times New Roman" w:hAnsi="Times New Roman"/>
          <w:sz w:val="24"/>
          <w:szCs w:val="24"/>
        </w:rPr>
        <w:t>,</w:t>
      </w:r>
      <w:r w:rsidR="007B39E5" w:rsidRPr="009221DD">
        <w:rPr>
          <w:rFonts w:ascii="Times New Roman" w:hAnsi="Times New Roman"/>
          <w:sz w:val="24"/>
          <w:szCs w:val="24"/>
        </w:rPr>
        <w:t xml:space="preserve"> с другой</w:t>
      </w:r>
      <w:r w:rsidR="007B39E5" w:rsidRPr="001C4D22">
        <w:rPr>
          <w:rFonts w:ascii="Times New Roman" w:hAnsi="Times New Roman"/>
          <w:sz w:val="24"/>
          <w:szCs w:val="24"/>
        </w:rPr>
        <w:t xml:space="preserve"> стороны, заключил</w:t>
      </w:r>
      <w:r w:rsidR="007A2441" w:rsidRPr="001C4D22">
        <w:rPr>
          <w:rFonts w:ascii="Times New Roman" w:hAnsi="Times New Roman"/>
          <w:sz w:val="24"/>
          <w:szCs w:val="24"/>
        </w:rPr>
        <w:t xml:space="preserve">и настоящий </w:t>
      </w:r>
      <w:r w:rsidR="0017316A" w:rsidRPr="001C4D22">
        <w:rPr>
          <w:rFonts w:ascii="Times New Roman" w:hAnsi="Times New Roman"/>
          <w:sz w:val="24"/>
          <w:szCs w:val="24"/>
        </w:rPr>
        <w:t>Контракт</w:t>
      </w:r>
      <w:r w:rsidR="007B39E5" w:rsidRPr="001C4D22">
        <w:rPr>
          <w:rFonts w:ascii="Times New Roman" w:hAnsi="Times New Roman"/>
          <w:sz w:val="24"/>
          <w:szCs w:val="24"/>
        </w:rPr>
        <w:t xml:space="preserve"> о нижеследующем:</w:t>
      </w:r>
    </w:p>
    <w:p w:rsidR="007B39E5" w:rsidRPr="006E6F64" w:rsidRDefault="007B39E5" w:rsidP="00F50A68">
      <w:pPr>
        <w:spacing w:after="0" w:line="240" w:lineRule="auto"/>
        <w:ind w:left="-567" w:right="-1" w:firstLine="283"/>
        <w:jc w:val="both"/>
        <w:rPr>
          <w:rFonts w:ascii="Times New Roman" w:hAnsi="Times New Roman"/>
          <w:sz w:val="24"/>
          <w:szCs w:val="24"/>
        </w:rPr>
      </w:pPr>
    </w:p>
    <w:p w:rsidR="007B39E5" w:rsidRDefault="007D06C2" w:rsidP="00F50A68">
      <w:pPr>
        <w:pStyle w:val="a4"/>
        <w:spacing w:after="0"/>
        <w:ind w:left="-567" w:right="-1" w:firstLine="283"/>
        <w:jc w:val="center"/>
        <w:rPr>
          <w:rFonts w:ascii="Times New Roman" w:hAnsi="Times New Roman"/>
          <w:b/>
          <w:caps/>
          <w:sz w:val="24"/>
          <w:szCs w:val="24"/>
        </w:rPr>
      </w:pPr>
      <w:r w:rsidRPr="006E6F64">
        <w:rPr>
          <w:rFonts w:ascii="Times New Roman" w:hAnsi="Times New Roman"/>
          <w:b/>
          <w:caps/>
          <w:sz w:val="24"/>
          <w:szCs w:val="24"/>
        </w:rPr>
        <w:t xml:space="preserve">1.  Предмет </w:t>
      </w:r>
      <w:r w:rsidR="0017316A">
        <w:rPr>
          <w:rFonts w:ascii="Times New Roman" w:hAnsi="Times New Roman"/>
          <w:b/>
          <w:caps/>
          <w:sz w:val="24"/>
          <w:szCs w:val="24"/>
        </w:rPr>
        <w:t>Контракт</w:t>
      </w:r>
      <w:r w:rsidRPr="006E6F64">
        <w:rPr>
          <w:rFonts w:ascii="Times New Roman" w:hAnsi="Times New Roman"/>
          <w:b/>
          <w:caps/>
          <w:sz w:val="24"/>
          <w:szCs w:val="24"/>
        </w:rPr>
        <w:t>а</w:t>
      </w:r>
    </w:p>
    <w:p w:rsidR="00B17165" w:rsidRPr="006E6F64" w:rsidRDefault="00B17165" w:rsidP="00F50A68">
      <w:pPr>
        <w:pStyle w:val="a4"/>
        <w:spacing w:after="0"/>
        <w:ind w:left="-567" w:right="-1" w:firstLine="283"/>
        <w:jc w:val="center"/>
        <w:rPr>
          <w:rFonts w:ascii="Times New Roman" w:hAnsi="Times New Roman"/>
          <w:b/>
          <w:caps/>
          <w:sz w:val="24"/>
          <w:szCs w:val="24"/>
        </w:rPr>
      </w:pPr>
    </w:p>
    <w:p w:rsidR="007B39E5" w:rsidRPr="006E6F64" w:rsidRDefault="007D06C2" w:rsidP="00F50A68">
      <w:pPr>
        <w:pStyle w:val="a4"/>
        <w:widowControl/>
        <w:numPr>
          <w:ilvl w:val="1"/>
          <w:numId w:val="2"/>
        </w:numPr>
        <w:tabs>
          <w:tab w:val="clear" w:pos="720"/>
        </w:tabs>
        <w:autoSpaceDE/>
        <w:autoSpaceDN/>
        <w:adjustRightInd/>
        <w:spacing w:after="0"/>
        <w:ind w:left="-567" w:right="-1" w:firstLine="283"/>
        <w:jc w:val="both"/>
        <w:rPr>
          <w:rFonts w:ascii="Times New Roman" w:hAnsi="Times New Roman"/>
          <w:sz w:val="24"/>
          <w:szCs w:val="24"/>
        </w:rPr>
      </w:pPr>
      <w:r w:rsidRPr="006E6F64">
        <w:rPr>
          <w:rFonts w:ascii="Times New Roman" w:hAnsi="Times New Roman"/>
          <w:sz w:val="24"/>
          <w:szCs w:val="24"/>
        </w:rPr>
        <w:t xml:space="preserve">По настоящему </w:t>
      </w:r>
      <w:r w:rsidR="0017316A">
        <w:rPr>
          <w:rFonts w:ascii="Times New Roman" w:hAnsi="Times New Roman"/>
          <w:sz w:val="24"/>
          <w:szCs w:val="24"/>
        </w:rPr>
        <w:t>Контракт</w:t>
      </w:r>
      <w:r w:rsidRPr="006E6F64">
        <w:rPr>
          <w:rFonts w:ascii="Times New Roman" w:hAnsi="Times New Roman"/>
          <w:sz w:val="24"/>
          <w:szCs w:val="24"/>
        </w:rPr>
        <w:t>у</w:t>
      </w:r>
      <w:r w:rsidR="007B39E5" w:rsidRPr="006E6F64">
        <w:rPr>
          <w:rFonts w:ascii="Times New Roman" w:hAnsi="Times New Roman"/>
          <w:sz w:val="24"/>
          <w:szCs w:val="24"/>
        </w:rPr>
        <w:t xml:space="preserve"> Поставщик обязуется в установленный срок осуществить поставку</w:t>
      </w:r>
      <w:r w:rsidR="007455D0">
        <w:rPr>
          <w:rFonts w:ascii="Times New Roman" w:hAnsi="Times New Roman"/>
          <w:sz w:val="24"/>
          <w:szCs w:val="24"/>
        </w:rPr>
        <w:t xml:space="preserve"> </w:t>
      </w:r>
      <w:r w:rsidR="009221DD">
        <w:rPr>
          <w:rFonts w:ascii="Times New Roman" w:hAnsi="Times New Roman"/>
          <w:sz w:val="24"/>
          <w:szCs w:val="24"/>
        </w:rPr>
        <w:t>питьевой бутилированной воды</w:t>
      </w:r>
      <w:r w:rsidR="007455D0">
        <w:rPr>
          <w:rFonts w:ascii="Times New Roman" w:hAnsi="Times New Roman"/>
          <w:sz w:val="24"/>
          <w:szCs w:val="24"/>
        </w:rPr>
        <w:t xml:space="preserve"> </w:t>
      </w:r>
      <w:r w:rsidR="001C4D22">
        <w:rPr>
          <w:rFonts w:ascii="Times New Roman" w:hAnsi="Times New Roman"/>
          <w:sz w:val="24"/>
          <w:szCs w:val="24"/>
        </w:rPr>
        <w:t xml:space="preserve">(далее Товара) </w:t>
      </w:r>
      <w:r w:rsidR="00FD3DD8">
        <w:rPr>
          <w:rFonts w:ascii="Times New Roman" w:hAnsi="Times New Roman"/>
          <w:sz w:val="24"/>
          <w:szCs w:val="24"/>
        </w:rPr>
        <w:t xml:space="preserve">для Заказчика </w:t>
      </w:r>
      <w:r w:rsidR="001C4D22">
        <w:rPr>
          <w:rFonts w:ascii="Times New Roman" w:hAnsi="Times New Roman"/>
          <w:sz w:val="24"/>
          <w:szCs w:val="24"/>
        </w:rPr>
        <w:t>согласно Приложению №1 (Спецификация товара)</w:t>
      </w:r>
      <w:r w:rsidR="007B39E5" w:rsidRPr="006E6F64">
        <w:rPr>
          <w:rFonts w:ascii="Times New Roman" w:hAnsi="Times New Roman"/>
          <w:snapToGrid w:val="0"/>
          <w:sz w:val="24"/>
          <w:szCs w:val="24"/>
        </w:rPr>
        <w:t xml:space="preserve">, </w:t>
      </w:r>
      <w:r w:rsidR="007B39E5" w:rsidRPr="006E6F64">
        <w:rPr>
          <w:rFonts w:ascii="Times New Roman" w:hAnsi="Times New Roman"/>
          <w:sz w:val="24"/>
          <w:szCs w:val="24"/>
        </w:rPr>
        <w:t>а Заказчик обязуется принять Товар и обеспечить финансирование поставки в соответствии с п.п. 3.1</w:t>
      </w:r>
      <w:r w:rsidRPr="006E6F64">
        <w:rPr>
          <w:rFonts w:ascii="Times New Roman" w:hAnsi="Times New Roman"/>
          <w:sz w:val="24"/>
          <w:szCs w:val="24"/>
        </w:rPr>
        <w:t xml:space="preserve">., 3.4., 3.5 настоящего </w:t>
      </w:r>
      <w:r w:rsidR="0017316A">
        <w:rPr>
          <w:rFonts w:ascii="Times New Roman" w:hAnsi="Times New Roman"/>
          <w:sz w:val="24"/>
          <w:szCs w:val="24"/>
        </w:rPr>
        <w:t>Контракт</w:t>
      </w:r>
      <w:r w:rsidRPr="006E6F64">
        <w:rPr>
          <w:rFonts w:ascii="Times New Roman" w:hAnsi="Times New Roman"/>
          <w:sz w:val="24"/>
          <w:szCs w:val="24"/>
        </w:rPr>
        <w:t>а</w:t>
      </w:r>
      <w:r w:rsidR="007B39E5" w:rsidRPr="006E6F64">
        <w:rPr>
          <w:rFonts w:ascii="Times New Roman" w:hAnsi="Times New Roman"/>
          <w:sz w:val="24"/>
          <w:szCs w:val="24"/>
        </w:rPr>
        <w:t>.</w:t>
      </w:r>
    </w:p>
    <w:p w:rsidR="007C04B3" w:rsidRPr="006E6F64" w:rsidRDefault="007C04B3" w:rsidP="00F50A68">
      <w:pPr>
        <w:pStyle w:val="a4"/>
        <w:spacing w:after="0"/>
        <w:ind w:left="-567" w:right="-1" w:firstLine="283"/>
        <w:rPr>
          <w:rFonts w:ascii="Times New Roman" w:hAnsi="Times New Roman"/>
          <w:sz w:val="24"/>
          <w:szCs w:val="24"/>
        </w:rPr>
      </w:pPr>
    </w:p>
    <w:p w:rsidR="007C04B3" w:rsidRPr="005F0885" w:rsidRDefault="007C04B3" w:rsidP="00F50A68">
      <w:pPr>
        <w:pStyle w:val="a4"/>
        <w:widowControl/>
        <w:numPr>
          <w:ilvl w:val="0"/>
          <w:numId w:val="3"/>
        </w:numPr>
        <w:autoSpaceDE/>
        <w:autoSpaceDN/>
        <w:adjustRightInd/>
        <w:spacing w:after="0"/>
        <w:ind w:left="-567" w:right="-1" w:firstLine="283"/>
        <w:jc w:val="center"/>
        <w:rPr>
          <w:rFonts w:ascii="Times New Roman" w:hAnsi="Times New Roman"/>
          <w:b/>
          <w:caps/>
          <w:sz w:val="24"/>
          <w:szCs w:val="24"/>
        </w:rPr>
      </w:pPr>
      <w:r w:rsidRPr="005F0885">
        <w:rPr>
          <w:rFonts w:ascii="Times New Roman" w:hAnsi="Times New Roman"/>
          <w:b/>
          <w:caps/>
          <w:sz w:val="24"/>
          <w:szCs w:val="24"/>
        </w:rPr>
        <w:t>Срок и условия выполнения поставки</w:t>
      </w:r>
    </w:p>
    <w:p w:rsidR="007C04B3" w:rsidRPr="005F0885" w:rsidRDefault="007C04B3" w:rsidP="00F50A68">
      <w:pPr>
        <w:pStyle w:val="a4"/>
        <w:widowControl/>
        <w:numPr>
          <w:ilvl w:val="1"/>
          <w:numId w:val="3"/>
        </w:numPr>
        <w:tabs>
          <w:tab w:val="num" w:pos="426"/>
        </w:tabs>
        <w:autoSpaceDE/>
        <w:autoSpaceDN/>
        <w:adjustRightInd/>
        <w:spacing w:after="0"/>
        <w:ind w:left="-567" w:right="-1" w:firstLine="283"/>
        <w:jc w:val="both"/>
        <w:rPr>
          <w:rFonts w:ascii="Times New Roman" w:hAnsi="Times New Roman"/>
          <w:sz w:val="24"/>
          <w:szCs w:val="24"/>
        </w:rPr>
      </w:pPr>
      <w:r w:rsidRPr="005F0885">
        <w:rPr>
          <w:rFonts w:ascii="Times New Roman" w:hAnsi="Times New Roman"/>
          <w:sz w:val="24"/>
          <w:szCs w:val="24"/>
        </w:rPr>
        <w:t xml:space="preserve">Начало поставки Товара по настоящему </w:t>
      </w:r>
      <w:r w:rsidR="0017316A" w:rsidRPr="005F0885">
        <w:rPr>
          <w:rFonts w:ascii="Times New Roman" w:hAnsi="Times New Roman"/>
          <w:sz w:val="24"/>
          <w:szCs w:val="24"/>
        </w:rPr>
        <w:t>Контракт</w:t>
      </w:r>
      <w:r w:rsidRPr="005F0885">
        <w:rPr>
          <w:rFonts w:ascii="Times New Roman" w:hAnsi="Times New Roman"/>
          <w:sz w:val="24"/>
          <w:szCs w:val="24"/>
        </w:rPr>
        <w:t xml:space="preserve">у: </w:t>
      </w:r>
      <w:r w:rsidR="00406011">
        <w:rPr>
          <w:rFonts w:ascii="Times New Roman" w:hAnsi="Times New Roman"/>
          <w:sz w:val="24"/>
          <w:szCs w:val="24"/>
        </w:rPr>
        <w:t>с даты регистрации контракта.</w:t>
      </w:r>
    </w:p>
    <w:p w:rsidR="007C04B3" w:rsidRPr="00A67F63" w:rsidRDefault="007C04B3" w:rsidP="00F50A68">
      <w:pPr>
        <w:pStyle w:val="a"/>
        <w:keepNext w:val="0"/>
        <w:numPr>
          <w:ilvl w:val="1"/>
          <w:numId w:val="3"/>
        </w:numPr>
        <w:tabs>
          <w:tab w:val="num" w:pos="426"/>
        </w:tabs>
        <w:spacing w:before="0"/>
        <w:ind w:left="-567" w:right="-1" w:firstLine="283"/>
        <w:rPr>
          <w:szCs w:val="24"/>
        </w:rPr>
      </w:pPr>
      <w:r w:rsidRPr="005F0885">
        <w:rPr>
          <w:szCs w:val="24"/>
        </w:rPr>
        <w:t xml:space="preserve">Окончание  выполнения поставки по настоящему </w:t>
      </w:r>
      <w:r w:rsidR="0017316A" w:rsidRPr="005F0885">
        <w:rPr>
          <w:szCs w:val="24"/>
        </w:rPr>
        <w:t>Контракт</w:t>
      </w:r>
      <w:r w:rsidRPr="005F0885">
        <w:rPr>
          <w:szCs w:val="24"/>
        </w:rPr>
        <w:t xml:space="preserve">у: </w:t>
      </w:r>
      <w:r w:rsidR="001C4D22" w:rsidRPr="00A67F63">
        <w:rPr>
          <w:szCs w:val="24"/>
        </w:rPr>
        <w:t xml:space="preserve">не позднее </w:t>
      </w:r>
      <w:r w:rsidR="002C340D">
        <w:rPr>
          <w:szCs w:val="24"/>
        </w:rPr>
        <w:t>15</w:t>
      </w:r>
      <w:r w:rsidR="005F0885" w:rsidRPr="00A67F63">
        <w:rPr>
          <w:szCs w:val="24"/>
        </w:rPr>
        <w:t>.12.20</w:t>
      </w:r>
      <w:r w:rsidR="008E26B4" w:rsidRPr="00A67F63">
        <w:rPr>
          <w:szCs w:val="24"/>
        </w:rPr>
        <w:t>2</w:t>
      </w:r>
      <w:r w:rsidR="00BE4A2B">
        <w:rPr>
          <w:szCs w:val="24"/>
        </w:rPr>
        <w:t>6</w:t>
      </w:r>
      <w:r w:rsidR="001C4D22" w:rsidRPr="00A67F63">
        <w:rPr>
          <w:szCs w:val="24"/>
        </w:rPr>
        <w:t xml:space="preserve"> г.</w:t>
      </w:r>
    </w:p>
    <w:p w:rsidR="009221DD" w:rsidRPr="009221DD" w:rsidRDefault="007C04B3" w:rsidP="00F50A68">
      <w:pPr>
        <w:pStyle w:val="a4"/>
        <w:widowControl/>
        <w:numPr>
          <w:ilvl w:val="1"/>
          <w:numId w:val="3"/>
        </w:numPr>
        <w:tabs>
          <w:tab w:val="num" w:pos="426"/>
        </w:tabs>
        <w:autoSpaceDE/>
        <w:autoSpaceDN/>
        <w:adjustRightInd/>
        <w:spacing w:after="0"/>
        <w:ind w:left="-567" w:right="-1" w:firstLine="283"/>
        <w:jc w:val="both"/>
        <w:rPr>
          <w:rFonts w:ascii="Times New Roman" w:hAnsi="Times New Roman"/>
          <w:sz w:val="24"/>
          <w:szCs w:val="24"/>
        </w:rPr>
      </w:pPr>
      <w:r w:rsidRPr="009221DD">
        <w:rPr>
          <w:rFonts w:ascii="Times New Roman" w:hAnsi="Times New Roman"/>
          <w:sz w:val="24"/>
          <w:szCs w:val="24"/>
        </w:rPr>
        <w:t>Доставка Товара производится по адресу Заказчика:</w:t>
      </w:r>
      <w:r w:rsidR="00E7062A" w:rsidRPr="009221DD">
        <w:rPr>
          <w:rFonts w:ascii="Times New Roman" w:hAnsi="Times New Roman"/>
          <w:sz w:val="24"/>
          <w:szCs w:val="24"/>
        </w:rPr>
        <w:t xml:space="preserve"> </w:t>
      </w:r>
      <w:r w:rsidR="009221DD" w:rsidRPr="009221DD">
        <w:rPr>
          <w:rFonts w:ascii="Times New Roman" w:eastAsia="Arial" w:hAnsi="Times New Roman"/>
          <w:sz w:val="24"/>
          <w:szCs w:val="24"/>
        </w:rPr>
        <w:t>Российская Федерац</w:t>
      </w:r>
      <w:r w:rsidR="009221DD">
        <w:rPr>
          <w:rFonts w:ascii="Times New Roman" w:eastAsia="Arial" w:hAnsi="Times New Roman"/>
          <w:sz w:val="24"/>
          <w:szCs w:val="24"/>
        </w:rPr>
        <w:t>ия, 19</w:t>
      </w:r>
      <w:r w:rsidR="00501F0E">
        <w:rPr>
          <w:rFonts w:ascii="Times New Roman" w:eastAsia="Arial" w:hAnsi="Times New Roman"/>
          <w:sz w:val="24"/>
          <w:szCs w:val="24"/>
        </w:rPr>
        <w:t>6135</w:t>
      </w:r>
      <w:r w:rsidR="009221DD">
        <w:rPr>
          <w:rFonts w:ascii="Times New Roman" w:eastAsia="Arial" w:hAnsi="Times New Roman"/>
          <w:sz w:val="24"/>
          <w:szCs w:val="24"/>
        </w:rPr>
        <w:t xml:space="preserve">, г. </w:t>
      </w:r>
      <w:r w:rsidR="009221DD" w:rsidRPr="009221DD">
        <w:rPr>
          <w:rFonts w:ascii="Times New Roman" w:eastAsia="Arial" w:hAnsi="Times New Roman"/>
          <w:sz w:val="24"/>
          <w:szCs w:val="24"/>
        </w:rPr>
        <w:t xml:space="preserve">Санкт-Петербург, </w:t>
      </w:r>
      <w:r w:rsidR="00381FA9">
        <w:rPr>
          <w:rFonts w:ascii="Times New Roman" w:eastAsia="Arial" w:hAnsi="Times New Roman"/>
          <w:sz w:val="24"/>
          <w:szCs w:val="24"/>
        </w:rPr>
        <w:t>ул. Авиационная, д.38</w:t>
      </w:r>
      <w:r w:rsidR="00501F0E">
        <w:rPr>
          <w:rFonts w:ascii="Times New Roman" w:eastAsia="Arial" w:hAnsi="Times New Roman"/>
          <w:sz w:val="24"/>
          <w:szCs w:val="24"/>
        </w:rPr>
        <w:t>, Лит.А</w:t>
      </w:r>
    </w:p>
    <w:p w:rsidR="009221DD" w:rsidRPr="00373F07" w:rsidRDefault="009221DD" w:rsidP="00223E30">
      <w:pPr>
        <w:pStyle w:val="a4"/>
        <w:numPr>
          <w:ilvl w:val="1"/>
          <w:numId w:val="3"/>
        </w:numPr>
        <w:tabs>
          <w:tab w:val="num" w:pos="426"/>
        </w:tabs>
        <w:spacing w:after="0"/>
        <w:ind w:left="-567" w:right="-1" w:firstLine="283"/>
        <w:jc w:val="both"/>
        <w:rPr>
          <w:rFonts w:ascii="Times New Roman" w:hAnsi="Times New Roman"/>
          <w:sz w:val="22"/>
          <w:szCs w:val="22"/>
        </w:rPr>
      </w:pPr>
      <w:r w:rsidRPr="00373F07">
        <w:rPr>
          <w:rFonts w:ascii="Times New Roman" w:hAnsi="Times New Roman"/>
          <w:sz w:val="22"/>
          <w:szCs w:val="22"/>
        </w:rPr>
        <w:t xml:space="preserve"> </w:t>
      </w:r>
      <w:r w:rsidR="002C340D" w:rsidRPr="00373F07">
        <w:rPr>
          <w:rFonts w:ascii="Times New Roman" w:hAnsi="Times New Roman"/>
          <w:sz w:val="22"/>
          <w:szCs w:val="22"/>
        </w:rPr>
        <w:t>З</w:t>
      </w:r>
      <w:r w:rsidRPr="00373F07">
        <w:rPr>
          <w:rFonts w:ascii="Times New Roman" w:hAnsi="Times New Roman"/>
          <w:sz w:val="22"/>
          <w:szCs w:val="22"/>
        </w:rPr>
        <w:t>аказы принимаются на доставку товара в течение следующего дня</w:t>
      </w:r>
    </w:p>
    <w:p w:rsidR="002C340D" w:rsidRPr="00373F07" w:rsidRDefault="002C340D" w:rsidP="002C340D">
      <w:pPr>
        <w:pStyle w:val="a4"/>
        <w:spacing w:after="0"/>
        <w:ind w:left="142" w:right="-1"/>
        <w:jc w:val="both"/>
        <w:rPr>
          <w:rFonts w:ascii="Times New Roman" w:hAnsi="Times New Roman"/>
          <w:sz w:val="22"/>
          <w:szCs w:val="22"/>
        </w:rPr>
      </w:pPr>
      <w:r w:rsidRPr="00373F07">
        <w:rPr>
          <w:rFonts w:ascii="Times New Roman" w:hAnsi="Times New Roman"/>
          <w:sz w:val="22"/>
          <w:szCs w:val="22"/>
        </w:rPr>
        <w:t xml:space="preserve">ежедневно </w:t>
      </w:r>
      <w:r w:rsidR="00373F07" w:rsidRPr="00373F07">
        <w:rPr>
          <w:rFonts w:ascii="Times New Roman" w:hAnsi="Times New Roman"/>
          <w:color w:val="1A1A1A"/>
          <w:sz w:val="22"/>
          <w:szCs w:val="22"/>
          <w:shd w:val="clear" w:color="auto" w:fill="FFFFFF"/>
        </w:rPr>
        <w:t>через электронную почту</w:t>
      </w:r>
      <w:r w:rsidRPr="00373F07">
        <w:rPr>
          <w:rFonts w:ascii="Times New Roman" w:hAnsi="Times New Roman"/>
          <w:sz w:val="22"/>
          <w:szCs w:val="22"/>
        </w:rPr>
        <w:t xml:space="preserve"> </w:t>
      </w:r>
      <w:r w:rsidR="00373F07" w:rsidRPr="00373F07">
        <w:rPr>
          <w:rFonts w:ascii="Times New Roman" w:hAnsi="Times New Roman"/>
          <w:color w:val="1A1A1A"/>
          <w:sz w:val="22"/>
          <w:szCs w:val="22"/>
          <w:shd w:val="clear" w:color="auto" w:fill="FFFFFF"/>
        </w:rPr>
        <w:t> </w:t>
      </w:r>
      <w:hyperlink r:id="rId8" w:tgtFrame="_blank" w:history="1">
        <w:r w:rsidR="00373F07" w:rsidRPr="00373F07">
          <w:rPr>
            <w:rStyle w:val="af7"/>
            <w:rFonts w:ascii="Times New Roman" w:hAnsi="Times New Roman"/>
            <w:sz w:val="22"/>
            <w:szCs w:val="22"/>
            <w:shd w:val="clear" w:color="auto" w:fill="FFFFFF"/>
          </w:rPr>
          <w:t>a.zelepuhina@vodovoz-spb.ru</w:t>
        </w:r>
      </w:hyperlink>
      <w:r w:rsidR="00373F07" w:rsidRPr="00373F07">
        <w:rPr>
          <w:rFonts w:ascii="Times New Roman" w:hAnsi="Times New Roman"/>
          <w:color w:val="1A1A1A"/>
          <w:sz w:val="22"/>
          <w:szCs w:val="22"/>
          <w:shd w:val="clear" w:color="auto" w:fill="FFFFFF"/>
        </w:rPr>
        <w:t>  либо </w:t>
      </w:r>
      <w:hyperlink r:id="rId9" w:tgtFrame="_blank" w:history="1">
        <w:r w:rsidR="00373F07" w:rsidRPr="00373F07">
          <w:rPr>
            <w:rStyle w:val="af7"/>
            <w:rFonts w:ascii="Times New Roman" w:hAnsi="Times New Roman"/>
            <w:sz w:val="22"/>
            <w:szCs w:val="22"/>
            <w:shd w:val="clear" w:color="auto" w:fill="FFFFFF"/>
          </w:rPr>
          <w:t>tender@vodovoz-spb.ru</w:t>
        </w:r>
      </w:hyperlink>
      <w:r w:rsidR="00373F07" w:rsidRPr="00373F07">
        <w:rPr>
          <w:rFonts w:ascii="Times New Roman" w:hAnsi="Times New Roman"/>
          <w:color w:val="1A1A1A"/>
          <w:sz w:val="22"/>
          <w:szCs w:val="22"/>
          <w:shd w:val="clear" w:color="auto" w:fill="FFFFFF"/>
        </w:rPr>
        <w:t> или по телефону номер </w:t>
      </w:r>
      <w:r w:rsidR="00373F07" w:rsidRPr="00373F07">
        <w:rPr>
          <w:rStyle w:val="wmi-callto"/>
          <w:rFonts w:ascii="Times New Roman" w:hAnsi="Times New Roman"/>
          <w:color w:val="1A1A1A"/>
          <w:sz w:val="22"/>
          <w:szCs w:val="22"/>
          <w:shd w:val="clear" w:color="auto" w:fill="FFFFFF"/>
        </w:rPr>
        <w:t>+7 (963)343-76-28</w:t>
      </w:r>
    </w:p>
    <w:p w:rsidR="0037512F" w:rsidRPr="00373F07" w:rsidRDefault="002C340D" w:rsidP="00C704D8">
      <w:pPr>
        <w:pStyle w:val="a4"/>
        <w:tabs>
          <w:tab w:val="num" w:pos="862"/>
        </w:tabs>
        <w:spacing w:after="0"/>
        <w:ind w:left="142" w:right="-1"/>
        <w:jc w:val="both"/>
        <w:rPr>
          <w:rFonts w:ascii="Times New Roman" w:hAnsi="Times New Roman"/>
          <w:sz w:val="22"/>
          <w:szCs w:val="22"/>
        </w:rPr>
      </w:pPr>
      <w:r w:rsidRPr="00373F07">
        <w:rPr>
          <w:rFonts w:ascii="Times New Roman" w:hAnsi="Times New Roman"/>
          <w:sz w:val="22"/>
          <w:szCs w:val="22"/>
        </w:rPr>
        <w:t xml:space="preserve">•     </w:t>
      </w:r>
      <w:r w:rsidR="009221DD" w:rsidRPr="00373F07">
        <w:rPr>
          <w:rFonts w:ascii="Times New Roman" w:hAnsi="Times New Roman"/>
          <w:sz w:val="22"/>
          <w:szCs w:val="22"/>
        </w:rPr>
        <w:t>Доставка товара осуществляется централизовано автотранспортом Поставщика по согласованию сторон в течение последующих суток после получения заказа</w:t>
      </w:r>
    </w:p>
    <w:p w:rsidR="009221DD" w:rsidRPr="00373F07" w:rsidRDefault="009221DD" w:rsidP="00542CFA">
      <w:pPr>
        <w:pStyle w:val="a4"/>
        <w:tabs>
          <w:tab w:val="num" w:pos="426"/>
        </w:tabs>
        <w:spacing w:after="0"/>
        <w:ind w:left="-567" w:right="-1" w:firstLine="283"/>
        <w:jc w:val="both"/>
        <w:rPr>
          <w:rFonts w:ascii="Times New Roman" w:hAnsi="Times New Roman"/>
          <w:sz w:val="22"/>
          <w:szCs w:val="22"/>
        </w:rPr>
      </w:pPr>
      <w:r w:rsidRPr="00373F07">
        <w:rPr>
          <w:rFonts w:ascii="Times New Roman" w:hAnsi="Times New Roman"/>
          <w:sz w:val="22"/>
          <w:szCs w:val="22"/>
        </w:rPr>
        <w:t xml:space="preserve"> Разгрузка доставленного Товара осуществляется Поставщиком своими силами.</w:t>
      </w:r>
    </w:p>
    <w:p w:rsidR="0037512F" w:rsidRDefault="009221DD" w:rsidP="00223E30">
      <w:pPr>
        <w:pStyle w:val="a4"/>
        <w:numPr>
          <w:ilvl w:val="1"/>
          <w:numId w:val="3"/>
        </w:numPr>
        <w:tabs>
          <w:tab w:val="num" w:pos="426"/>
        </w:tabs>
        <w:spacing w:after="0"/>
        <w:ind w:left="-567" w:right="-1" w:firstLine="283"/>
        <w:jc w:val="both"/>
        <w:rPr>
          <w:rFonts w:ascii="Times New Roman" w:hAnsi="Times New Roman"/>
          <w:sz w:val="24"/>
          <w:szCs w:val="24"/>
        </w:rPr>
      </w:pPr>
      <w:r w:rsidRPr="0037512F">
        <w:rPr>
          <w:rFonts w:ascii="Times New Roman" w:hAnsi="Times New Roman"/>
          <w:sz w:val="24"/>
          <w:szCs w:val="24"/>
        </w:rPr>
        <w:t xml:space="preserve">Заказы </w:t>
      </w:r>
      <w:r w:rsidR="0037512F" w:rsidRPr="0037512F">
        <w:rPr>
          <w:rFonts w:ascii="Times New Roman" w:hAnsi="Times New Roman"/>
          <w:sz w:val="24"/>
          <w:szCs w:val="24"/>
        </w:rPr>
        <w:t>заказчика</w:t>
      </w:r>
      <w:r w:rsidRPr="0037512F">
        <w:rPr>
          <w:rFonts w:ascii="Times New Roman" w:hAnsi="Times New Roman"/>
          <w:sz w:val="24"/>
          <w:szCs w:val="24"/>
        </w:rPr>
        <w:t xml:space="preserve"> являются обязательными, </w:t>
      </w:r>
    </w:p>
    <w:p w:rsidR="009221DD" w:rsidRPr="0037512F" w:rsidRDefault="009221DD" w:rsidP="00223E30">
      <w:pPr>
        <w:pStyle w:val="a4"/>
        <w:numPr>
          <w:ilvl w:val="1"/>
          <w:numId w:val="3"/>
        </w:numPr>
        <w:tabs>
          <w:tab w:val="num" w:pos="426"/>
        </w:tabs>
        <w:spacing w:after="0"/>
        <w:ind w:left="-567" w:right="-1" w:firstLine="283"/>
        <w:jc w:val="both"/>
        <w:rPr>
          <w:rFonts w:ascii="Times New Roman" w:hAnsi="Times New Roman"/>
          <w:sz w:val="24"/>
          <w:szCs w:val="24"/>
        </w:rPr>
      </w:pPr>
      <w:r w:rsidRPr="0037512F">
        <w:rPr>
          <w:rFonts w:ascii="Times New Roman" w:hAnsi="Times New Roman"/>
          <w:sz w:val="24"/>
          <w:szCs w:val="24"/>
        </w:rPr>
        <w:t>Переход права собственности осуществляется:</w:t>
      </w:r>
    </w:p>
    <w:p w:rsidR="009221DD" w:rsidRPr="009221DD" w:rsidRDefault="009221DD" w:rsidP="00F50A68">
      <w:pPr>
        <w:pStyle w:val="a4"/>
        <w:spacing w:after="0"/>
        <w:ind w:left="-567" w:right="-1" w:firstLine="283"/>
        <w:jc w:val="both"/>
        <w:rPr>
          <w:rFonts w:ascii="Times New Roman" w:hAnsi="Times New Roman"/>
          <w:sz w:val="24"/>
          <w:szCs w:val="24"/>
        </w:rPr>
      </w:pPr>
      <w:r w:rsidRPr="009221DD">
        <w:rPr>
          <w:rFonts w:ascii="Times New Roman" w:hAnsi="Times New Roman"/>
          <w:sz w:val="24"/>
          <w:szCs w:val="24"/>
        </w:rPr>
        <w:t>в момент приемки товара на складе Покупателя в случае доставки автотранспортом Поставщика.</w:t>
      </w:r>
    </w:p>
    <w:p w:rsidR="009221DD" w:rsidRPr="009221DD" w:rsidRDefault="009221DD" w:rsidP="00F50A68">
      <w:pPr>
        <w:pStyle w:val="a4"/>
        <w:spacing w:after="0"/>
        <w:ind w:left="-567" w:right="-1" w:firstLine="283"/>
        <w:jc w:val="both"/>
        <w:rPr>
          <w:rFonts w:ascii="Times New Roman" w:hAnsi="Times New Roman"/>
          <w:sz w:val="24"/>
          <w:szCs w:val="24"/>
        </w:rPr>
      </w:pPr>
      <w:r w:rsidRPr="009221DD">
        <w:rPr>
          <w:rFonts w:ascii="Times New Roman" w:hAnsi="Times New Roman"/>
          <w:sz w:val="24"/>
          <w:szCs w:val="24"/>
        </w:rPr>
        <w:t>в момент  передачи товара уполномоченному Покупателем перевозчику на складе Поставщика.</w:t>
      </w:r>
    </w:p>
    <w:p w:rsidR="009221DD" w:rsidRPr="009221DD" w:rsidRDefault="009221DD" w:rsidP="00F50A68">
      <w:pPr>
        <w:pStyle w:val="a4"/>
        <w:widowControl/>
        <w:tabs>
          <w:tab w:val="num" w:pos="426"/>
        </w:tabs>
        <w:autoSpaceDE/>
        <w:autoSpaceDN/>
        <w:adjustRightInd/>
        <w:spacing w:after="0"/>
        <w:ind w:left="-567" w:right="-1" w:firstLine="283"/>
        <w:jc w:val="both"/>
        <w:rPr>
          <w:rFonts w:ascii="Times New Roman" w:hAnsi="Times New Roman"/>
          <w:sz w:val="24"/>
          <w:szCs w:val="24"/>
        </w:rPr>
      </w:pPr>
    </w:p>
    <w:p w:rsidR="007B39E5" w:rsidRPr="006E6F64" w:rsidRDefault="007B39E5" w:rsidP="00F50A68">
      <w:pPr>
        <w:pStyle w:val="a4"/>
        <w:spacing w:after="0"/>
        <w:ind w:left="-567" w:right="-1" w:firstLine="283"/>
        <w:rPr>
          <w:rFonts w:ascii="Times New Roman" w:hAnsi="Times New Roman"/>
          <w:sz w:val="24"/>
          <w:szCs w:val="24"/>
        </w:rPr>
      </w:pPr>
    </w:p>
    <w:p w:rsidR="007B39E5" w:rsidRDefault="007B39E5" w:rsidP="00F50A68">
      <w:pPr>
        <w:pStyle w:val="a4"/>
        <w:spacing w:after="0"/>
        <w:ind w:left="-567" w:right="-1" w:firstLine="283"/>
        <w:jc w:val="center"/>
        <w:rPr>
          <w:rFonts w:ascii="Times New Roman" w:hAnsi="Times New Roman"/>
          <w:b/>
          <w:caps/>
          <w:sz w:val="24"/>
          <w:szCs w:val="24"/>
        </w:rPr>
      </w:pPr>
      <w:r w:rsidRPr="006E6F64">
        <w:rPr>
          <w:rFonts w:ascii="Times New Roman" w:hAnsi="Times New Roman"/>
          <w:b/>
          <w:sz w:val="24"/>
          <w:szCs w:val="24"/>
        </w:rPr>
        <w:t xml:space="preserve">3.  ОБЩАЯ СТОИМОСТЬ </w:t>
      </w:r>
      <w:r w:rsidRPr="006E6F64">
        <w:rPr>
          <w:rFonts w:ascii="Times New Roman" w:hAnsi="Times New Roman"/>
          <w:b/>
          <w:caps/>
          <w:sz w:val="24"/>
          <w:szCs w:val="24"/>
        </w:rPr>
        <w:t>и порядок расчетов</w:t>
      </w:r>
    </w:p>
    <w:p w:rsidR="007B39E5" w:rsidRDefault="00955D8D" w:rsidP="00955D8D">
      <w:pPr>
        <w:pStyle w:val="a4"/>
        <w:widowControl/>
        <w:numPr>
          <w:ilvl w:val="1"/>
          <w:numId w:val="5"/>
        </w:numPr>
        <w:autoSpaceDE/>
        <w:autoSpaceDN/>
        <w:adjustRightInd/>
        <w:spacing w:after="0"/>
        <w:ind w:right="-1"/>
        <w:jc w:val="both"/>
        <w:rPr>
          <w:rFonts w:ascii="Times New Roman" w:hAnsi="Times New Roman"/>
          <w:sz w:val="24"/>
          <w:szCs w:val="24"/>
        </w:rPr>
      </w:pPr>
      <w:r>
        <w:rPr>
          <w:rFonts w:ascii="Times New Roman" w:hAnsi="Times New Roman"/>
          <w:sz w:val="24"/>
          <w:szCs w:val="24"/>
        </w:rPr>
        <w:t xml:space="preserve">   </w:t>
      </w:r>
      <w:r w:rsidR="007B39E5" w:rsidRPr="00893C7F">
        <w:rPr>
          <w:rFonts w:ascii="Times New Roman" w:hAnsi="Times New Roman"/>
          <w:sz w:val="24"/>
          <w:szCs w:val="24"/>
        </w:rPr>
        <w:t>Общ</w:t>
      </w:r>
      <w:r w:rsidR="007D06C2" w:rsidRPr="00893C7F">
        <w:rPr>
          <w:rFonts w:ascii="Times New Roman" w:hAnsi="Times New Roman"/>
          <w:sz w:val="24"/>
          <w:szCs w:val="24"/>
        </w:rPr>
        <w:t xml:space="preserve">ая стоимость настоящего </w:t>
      </w:r>
      <w:r w:rsidR="0017316A" w:rsidRPr="00893C7F">
        <w:rPr>
          <w:rFonts w:ascii="Times New Roman" w:hAnsi="Times New Roman"/>
          <w:sz w:val="24"/>
          <w:szCs w:val="24"/>
        </w:rPr>
        <w:t>Контракт</w:t>
      </w:r>
      <w:r w:rsidR="007D06C2" w:rsidRPr="00893C7F">
        <w:rPr>
          <w:rFonts w:ascii="Times New Roman" w:hAnsi="Times New Roman"/>
          <w:sz w:val="24"/>
          <w:szCs w:val="24"/>
        </w:rPr>
        <w:t>а</w:t>
      </w:r>
      <w:r w:rsidR="007B39E5" w:rsidRPr="00893C7F">
        <w:rPr>
          <w:rFonts w:ascii="Times New Roman" w:hAnsi="Times New Roman"/>
          <w:sz w:val="24"/>
          <w:szCs w:val="24"/>
        </w:rPr>
        <w:t xml:space="preserve"> составляет</w:t>
      </w:r>
      <w:r>
        <w:rPr>
          <w:rFonts w:ascii="Times New Roman" w:hAnsi="Times New Roman"/>
          <w:sz w:val="24"/>
          <w:szCs w:val="24"/>
        </w:rPr>
        <w:t xml:space="preserve"> </w:t>
      </w:r>
      <w:r w:rsidR="006E0465">
        <w:rPr>
          <w:rFonts w:ascii="Times New Roman" w:hAnsi="Times New Roman"/>
          <w:sz w:val="24"/>
          <w:szCs w:val="24"/>
        </w:rPr>
        <w:t>____________________</w:t>
      </w:r>
      <w:r w:rsidR="00C704D8">
        <w:rPr>
          <w:rFonts w:ascii="Times New Roman" w:hAnsi="Times New Roman"/>
          <w:sz w:val="24"/>
          <w:szCs w:val="24"/>
        </w:rPr>
        <w:t xml:space="preserve"> </w:t>
      </w:r>
      <w:r w:rsidR="007C04B3" w:rsidRPr="00893C7F">
        <w:rPr>
          <w:rFonts w:ascii="Times New Roman" w:hAnsi="Times New Roman"/>
          <w:sz w:val="24"/>
          <w:szCs w:val="24"/>
        </w:rPr>
        <w:t>в соответствии с Приложение</w:t>
      </w:r>
      <w:r w:rsidR="00512B0B" w:rsidRPr="00893C7F">
        <w:rPr>
          <w:rFonts w:ascii="Times New Roman" w:hAnsi="Times New Roman"/>
          <w:sz w:val="24"/>
          <w:szCs w:val="24"/>
        </w:rPr>
        <w:t>м</w:t>
      </w:r>
      <w:r w:rsidR="007C04B3" w:rsidRPr="00893C7F">
        <w:rPr>
          <w:rFonts w:ascii="Times New Roman" w:hAnsi="Times New Roman"/>
          <w:sz w:val="24"/>
          <w:szCs w:val="24"/>
        </w:rPr>
        <w:t xml:space="preserve"> №1 (Спецификация товара)</w:t>
      </w:r>
      <w:r w:rsidR="004B17B2" w:rsidRPr="00893C7F">
        <w:rPr>
          <w:rFonts w:ascii="Times New Roman" w:hAnsi="Times New Roman"/>
          <w:sz w:val="24"/>
          <w:szCs w:val="24"/>
        </w:rPr>
        <w:t>.</w:t>
      </w:r>
    </w:p>
    <w:p w:rsidR="00F46DBF" w:rsidRPr="00F46DBF" w:rsidRDefault="00F46DBF" w:rsidP="00F46DBF">
      <w:pPr>
        <w:pStyle w:val="ConsPlusNormal"/>
        <w:ind w:firstLine="540"/>
        <w:jc w:val="both"/>
        <w:rPr>
          <w:rFonts w:ascii="Times New Roman" w:hAnsi="Times New Roman"/>
          <w:color w:val="000000"/>
          <w:sz w:val="24"/>
          <w:szCs w:val="24"/>
        </w:rPr>
      </w:pPr>
      <w:r w:rsidRPr="00F46DBF">
        <w:rPr>
          <w:rFonts w:ascii="Times New Roman" w:hAnsi="Times New Roman"/>
          <w:color w:val="000000"/>
          <w:sz w:val="24"/>
          <w:szCs w:val="24"/>
        </w:rPr>
        <w:t xml:space="preserve">3.2.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F46DBF" w:rsidRPr="00F46DBF" w:rsidRDefault="00F46DBF" w:rsidP="00F46DBF">
      <w:pPr>
        <w:pStyle w:val="ConsPlusNormal"/>
        <w:ind w:firstLine="539"/>
        <w:jc w:val="both"/>
        <w:rPr>
          <w:rFonts w:ascii="Times New Roman" w:hAnsi="Times New Roman"/>
          <w:color w:val="000000"/>
          <w:sz w:val="24"/>
          <w:szCs w:val="24"/>
        </w:rPr>
      </w:pPr>
      <w:bookmarkStart w:id="0" w:name="P1459"/>
      <w:bookmarkEnd w:id="0"/>
      <w:r w:rsidRPr="00F46DBF">
        <w:rPr>
          <w:rFonts w:ascii="Times New Roman" w:hAnsi="Times New Roman"/>
          <w:color w:val="000000"/>
          <w:sz w:val="24"/>
          <w:szCs w:val="24"/>
        </w:rPr>
        <w:t xml:space="preserve">3.3. Цена Контракта является твердой и определяется на весь срок исполнения Контракта, за исключением случаев, установленных Федеральным </w:t>
      </w:r>
      <w:hyperlink r:id="rId10">
        <w:r w:rsidRPr="00F46DBF">
          <w:rPr>
            <w:rFonts w:ascii="Times New Roman" w:hAnsi="Times New Roman"/>
            <w:color w:val="000000"/>
            <w:sz w:val="24"/>
            <w:szCs w:val="24"/>
          </w:rPr>
          <w:t>законом</w:t>
        </w:r>
      </w:hyperlink>
      <w:r w:rsidRPr="00F46DBF">
        <w:rPr>
          <w:rFonts w:ascii="Times New Roman" w:hAnsi="Times New Roman"/>
          <w:color w:val="000000"/>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F46DBF" w:rsidRPr="00F46DBF" w:rsidRDefault="00F46DBF" w:rsidP="00F46DBF">
      <w:pPr>
        <w:pStyle w:val="ConsPlusNormal"/>
        <w:ind w:firstLine="539"/>
        <w:jc w:val="both"/>
        <w:rPr>
          <w:rFonts w:ascii="Times New Roman" w:hAnsi="Times New Roman"/>
          <w:color w:val="000000"/>
          <w:sz w:val="24"/>
          <w:szCs w:val="24"/>
        </w:rPr>
      </w:pPr>
      <w:bookmarkStart w:id="1" w:name="P1460"/>
      <w:bookmarkEnd w:id="1"/>
      <w:r w:rsidRPr="00F46DBF">
        <w:rPr>
          <w:rFonts w:ascii="Times New Roman" w:hAnsi="Times New Roman"/>
          <w:color w:val="000000"/>
          <w:sz w:val="24"/>
          <w:szCs w:val="24"/>
        </w:rPr>
        <w:t>Цена Контракта может быть снижена по соглашению</w:t>
      </w:r>
      <w:r w:rsidRPr="00F46DBF">
        <w:rPr>
          <w:rFonts w:ascii="Times New Roman" w:hAnsi="Times New Roman"/>
          <w:sz w:val="24"/>
          <w:szCs w:val="24"/>
        </w:rPr>
        <w:t xml:space="preserve"> Сторон без изменения, предусмотренного Контрактом количества и качества поставляемого Товара и иных условий </w:t>
      </w:r>
      <w:r w:rsidRPr="00F46DBF">
        <w:rPr>
          <w:rFonts w:ascii="Times New Roman" w:hAnsi="Times New Roman"/>
          <w:color w:val="000000"/>
          <w:sz w:val="24"/>
          <w:szCs w:val="24"/>
        </w:rPr>
        <w:t xml:space="preserve">Контракта </w:t>
      </w:r>
    </w:p>
    <w:p w:rsidR="00F46DBF" w:rsidRDefault="00F46DBF" w:rsidP="00F46DBF">
      <w:pPr>
        <w:pStyle w:val="12"/>
        <w:spacing w:line="240" w:lineRule="auto"/>
        <w:ind w:left="0" w:firstLine="426"/>
        <w:jc w:val="both"/>
        <w:rPr>
          <w:rFonts w:ascii="Times New Roman" w:hAnsi="Times New Roman"/>
          <w:bCs/>
          <w:iCs/>
          <w:sz w:val="24"/>
          <w:szCs w:val="24"/>
          <w:lang w:eastAsia="ru-RU"/>
        </w:rPr>
      </w:pPr>
      <w:r w:rsidRPr="00F46DBF">
        <w:rPr>
          <w:rFonts w:ascii="Times New Roman" w:hAnsi="Times New Roman"/>
          <w:color w:val="000000"/>
          <w:sz w:val="24"/>
          <w:szCs w:val="24"/>
        </w:rPr>
        <w:t xml:space="preserve">3.4. </w:t>
      </w:r>
      <w:r w:rsidRPr="00F46DBF">
        <w:rPr>
          <w:rFonts w:ascii="Times New Roman" w:hAnsi="Times New Roman"/>
          <w:sz w:val="24"/>
          <w:szCs w:val="24"/>
        </w:rPr>
        <w:t>Источник финансирования Контракта</w:t>
      </w:r>
      <w:r w:rsidRPr="00F46DBF">
        <w:rPr>
          <w:rFonts w:ascii="Times New Roman" w:hAnsi="Times New Roman"/>
          <w:iCs/>
          <w:sz w:val="24"/>
          <w:szCs w:val="24"/>
        </w:rPr>
        <w:t xml:space="preserve">: </w:t>
      </w:r>
      <w:r w:rsidRPr="00F46DBF">
        <w:rPr>
          <w:rFonts w:ascii="Times New Roman" w:hAnsi="Times New Roman"/>
          <w:bCs/>
          <w:sz w:val="24"/>
          <w:szCs w:val="24"/>
          <w:lang w:eastAsia="ru-RU"/>
        </w:rPr>
        <w:t>внебюджетные средства, средства бюджетных учреждений, код вида расходов 244, код целевой статьи 02</w:t>
      </w:r>
      <w:r w:rsidR="00C41CD4">
        <w:rPr>
          <w:rFonts w:ascii="Times New Roman" w:hAnsi="Times New Roman"/>
          <w:bCs/>
          <w:sz w:val="24"/>
          <w:szCs w:val="24"/>
          <w:lang w:eastAsia="ru-RU"/>
        </w:rPr>
        <w:t>5</w:t>
      </w:r>
      <w:r w:rsidRPr="00F46DBF">
        <w:rPr>
          <w:rFonts w:ascii="Times New Roman" w:hAnsi="Times New Roman"/>
          <w:bCs/>
          <w:sz w:val="24"/>
          <w:szCs w:val="24"/>
          <w:lang w:eastAsia="ru-RU"/>
        </w:rPr>
        <w:t>0020030 (субсидии на госзадания)</w:t>
      </w:r>
      <w:r w:rsidRPr="00F46DBF">
        <w:rPr>
          <w:rFonts w:ascii="Times New Roman" w:hAnsi="Times New Roman"/>
          <w:bCs/>
          <w:iCs/>
          <w:sz w:val="24"/>
          <w:szCs w:val="24"/>
          <w:lang w:eastAsia="ru-RU"/>
        </w:rPr>
        <w:t>.</w:t>
      </w:r>
    </w:p>
    <w:p w:rsidR="00F46DBF" w:rsidRPr="00F46DBF" w:rsidRDefault="00F46DBF" w:rsidP="00F46DBF">
      <w:pPr>
        <w:pStyle w:val="12"/>
        <w:spacing w:line="240" w:lineRule="auto"/>
        <w:ind w:left="0" w:firstLine="426"/>
        <w:jc w:val="both"/>
        <w:rPr>
          <w:rFonts w:ascii="Times New Roman" w:hAnsi="Times New Roman"/>
          <w:sz w:val="24"/>
          <w:szCs w:val="24"/>
        </w:rPr>
      </w:pPr>
      <w:r w:rsidRPr="00F46DBF">
        <w:rPr>
          <w:rFonts w:ascii="Times New Roman" w:hAnsi="Times New Roman"/>
          <w:sz w:val="24"/>
          <w:szCs w:val="24"/>
        </w:rPr>
        <w:lastRenderedPageBreak/>
        <w:t>3.5.Оплата осуществляется в безналичной форме в рублях, путём перечисления денежных средств платёжным поручением на расчётный счёт Поставщика</w:t>
      </w:r>
      <w:r w:rsidRPr="00F46DBF">
        <w:rPr>
          <w:rFonts w:ascii="Times New Roman" w:hAnsi="Times New Roman"/>
          <w:spacing w:val="-1"/>
          <w:sz w:val="24"/>
          <w:szCs w:val="24"/>
        </w:rPr>
        <w:t xml:space="preserve">. </w:t>
      </w:r>
      <w:r w:rsidRPr="00F46DBF">
        <w:rPr>
          <w:rFonts w:ascii="Times New Roman" w:hAnsi="Times New Roman"/>
          <w:sz w:val="24"/>
          <w:szCs w:val="24"/>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F46DBF" w:rsidRPr="00F46DBF" w:rsidRDefault="00F46DBF" w:rsidP="00F46DBF">
      <w:pPr>
        <w:tabs>
          <w:tab w:val="left" w:pos="1134"/>
          <w:tab w:val="left" w:pos="1701"/>
        </w:tabs>
        <w:ind w:firstLine="567"/>
        <w:jc w:val="both"/>
        <w:rPr>
          <w:rFonts w:ascii="Times New Roman" w:eastAsia="Times New Roman" w:hAnsi="Times New Roman"/>
          <w:sz w:val="24"/>
          <w:szCs w:val="24"/>
        </w:rPr>
      </w:pPr>
      <w:r w:rsidRPr="00F46DBF">
        <w:rPr>
          <w:rFonts w:ascii="Times New Roman" w:eastAsia="Times New Roman" w:hAnsi="Times New Roman"/>
          <w:sz w:val="24"/>
          <w:szCs w:val="24"/>
        </w:rPr>
        <w:t>3.6.</w:t>
      </w:r>
      <w:r w:rsidRPr="00F46DBF">
        <w:rPr>
          <w:rFonts w:ascii="Times New Roman" w:eastAsia="Times New Roman" w:hAnsi="Times New Roman"/>
          <w:sz w:val="24"/>
          <w:szCs w:val="24"/>
        </w:rPr>
        <w:tab/>
      </w:r>
      <w:r w:rsidRPr="00F46DBF">
        <w:rPr>
          <w:rFonts w:ascii="Times New Roman" w:hAnsi="Times New Roman"/>
          <w:sz w:val="24"/>
          <w:szCs w:val="24"/>
        </w:rPr>
        <w:t>В случае неисполнения Поставщиком требований об уплате неустоек (штрафов, пеней)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Поставщику за поставленный по Контракту Товар.</w:t>
      </w:r>
    </w:p>
    <w:p w:rsidR="00F46DBF" w:rsidRPr="00F46DBF" w:rsidRDefault="00F46DBF" w:rsidP="00F46DBF">
      <w:pPr>
        <w:tabs>
          <w:tab w:val="left" w:pos="1134"/>
          <w:tab w:val="left" w:pos="1701"/>
        </w:tabs>
        <w:ind w:firstLine="709"/>
        <w:jc w:val="both"/>
        <w:rPr>
          <w:rFonts w:ascii="Times New Roman" w:eastAsia="Times New Roman" w:hAnsi="Times New Roman"/>
          <w:sz w:val="24"/>
          <w:szCs w:val="24"/>
        </w:rPr>
      </w:pPr>
      <w:r w:rsidRPr="00F46DBF">
        <w:rPr>
          <w:rFonts w:ascii="Times New Roman" w:eastAsia="Times New Roman" w:hAnsi="Times New Roman"/>
          <w:sz w:val="24"/>
          <w:szCs w:val="24"/>
        </w:rPr>
        <w:t>3.7.</w:t>
      </w:r>
      <w:r w:rsidRPr="00F46DBF">
        <w:rPr>
          <w:rFonts w:ascii="Times New Roman" w:eastAsia="Times New Roman" w:hAnsi="Times New Roman"/>
          <w:sz w:val="24"/>
          <w:szCs w:val="24"/>
        </w:rPr>
        <w:tab/>
        <w:t>Авансирование не предусмотрено.</w:t>
      </w:r>
    </w:p>
    <w:p w:rsidR="003A32DB" w:rsidRDefault="003A32DB" w:rsidP="00F50A68">
      <w:pPr>
        <w:pStyle w:val="af0"/>
        <w:numPr>
          <w:ilvl w:val="0"/>
          <w:numId w:val="5"/>
        </w:numPr>
        <w:ind w:left="-567" w:right="-1" w:firstLine="283"/>
        <w:jc w:val="center"/>
        <w:rPr>
          <w:rFonts w:ascii="Times New Roman" w:hAnsi="Times New Roman"/>
          <w:b/>
          <w:sz w:val="24"/>
          <w:szCs w:val="24"/>
        </w:rPr>
      </w:pPr>
      <w:r w:rsidRPr="004B17B2">
        <w:rPr>
          <w:rFonts w:ascii="Times New Roman" w:hAnsi="Times New Roman"/>
          <w:b/>
          <w:sz w:val="24"/>
          <w:szCs w:val="24"/>
        </w:rPr>
        <w:t>ПРАВА И ОБЯЗАННОСТИ СТОРОН</w:t>
      </w:r>
    </w:p>
    <w:p w:rsidR="003A32DB" w:rsidRPr="004B17B2" w:rsidRDefault="003A32DB" w:rsidP="00F50A68">
      <w:pPr>
        <w:pStyle w:val="af0"/>
        <w:ind w:left="-567" w:right="-1" w:firstLine="283"/>
        <w:jc w:val="both"/>
        <w:rPr>
          <w:rFonts w:ascii="Times New Roman" w:hAnsi="Times New Roman"/>
          <w:sz w:val="24"/>
          <w:szCs w:val="24"/>
        </w:rPr>
      </w:pPr>
      <w:r w:rsidRPr="004B17B2">
        <w:rPr>
          <w:rFonts w:ascii="Times New Roman" w:hAnsi="Times New Roman"/>
          <w:sz w:val="24"/>
          <w:szCs w:val="24"/>
        </w:rPr>
        <w:t>4.1. Заказчик вправе:</w:t>
      </w:r>
    </w:p>
    <w:p w:rsidR="003A32DB" w:rsidRPr="004B17B2" w:rsidRDefault="006E6F64" w:rsidP="00F50A68">
      <w:pPr>
        <w:pStyle w:val="af0"/>
        <w:ind w:left="-567" w:right="-1" w:firstLine="283"/>
        <w:jc w:val="both"/>
        <w:rPr>
          <w:rFonts w:ascii="Times New Roman" w:hAnsi="Times New Roman"/>
          <w:sz w:val="24"/>
          <w:szCs w:val="24"/>
        </w:rPr>
      </w:pPr>
      <w:r w:rsidRPr="004B17B2">
        <w:rPr>
          <w:rFonts w:ascii="Times New Roman" w:hAnsi="Times New Roman"/>
          <w:sz w:val="24"/>
          <w:szCs w:val="24"/>
        </w:rPr>
        <w:t xml:space="preserve">4.1.1 </w:t>
      </w:r>
      <w:r w:rsidR="003A32DB" w:rsidRPr="004B17B2">
        <w:rPr>
          <w:rFonts w:ascii="Times New Roman" w:hAnsi="Times New Roman"/>
          <w:sz w:val="24"/>
          <w:szCs w:val="24"/>
        </w:rPr>
        <w:t xml:space="preserve">требовать надлежащего исполнения обязательств в соответствии </w:t>
      </w:r>
      <w:r w:rsidR="003A32DB" w:rsidRPr="004B17B2">
        <w:rPr>
          <w:rFonts w:ascii="Times New Roman" w:hAnsi="Times New Roman"/>
          <w:sz w:val="24"/>
          <w:szCs w:val="24"/>
        </w:rPr>
        <w:br/>
        <w:t xml:space="preserve">с </w:t>
      </w:r>
      <w:r w:rsidR="0017316A">
        <w:rPr>
          <w:rFonts w:ascii="Times New Roman" w:hAnsi="Times New Roman"/>
          <w:sz w:val="24"/>
          <w:szCs w:val="24"/>
        </w:rPr>
        <w:t>Контракт</w:t>
      </w:r>
      <w:r w:rsidR="003A32DB" w:rsidRPr="004B17B2">
        <w:rPr>
          <w:rFonts w:ascii="Times New Roman" w:hAnsi="Times New Roman"/>
          <w:sz w:val="24"/>
          <w:szCs w:val="24"/>
        </w:rPr>
        <w:t>ом;</w:t>
      </w:r>
    </w:p>
    <w:p w:rsidR="003A32DB" w:rsidRPr="004B17B2" w:rsidRDefault="006E6F64" w:rsidP="00F50A68">
      <w:pPr>
        <w:pStyle w:val="af0"/>
        <w:ind w:left="-567" w:right="-1" w:firstLine="283"/>
        <w:jc w:val="both"/>
        <w:rPr>
          <w:rFonts w:ascii="Times New Roman" w:hAnsi="Times New Roman"/>
          <w:sz w:val="24"/>
          <w:szCs w:val="24"/>
        </w:rPr>
      </w:pPr>
      <w:r w:rsidRPr="004B17B2">
        <w:rPr>
          <w:rFonts w:ascii="Times New Roman" w:hAnsi="Times New Roman"/>
          <w:sz w:val="24"/>
          <w:szCs w:val="24"/>
        </w:rPr>
        <w:t xml:space="preserve">4.1.2. </w:t>
      </w:r>
      <w:r w:rsidR="003A32DB" w:rsidRPr="004B17B2">
        <w:rPr>
          <w:rFonts w:ascii="Times New Roman" w:hAnsi="Times New Roman"/>
          <w:sz w:val="24"/>
          <w:szCs w:val="24"/>
        </w:rPr>
        <w:t xml:space="preserve">требовать представления надлежащим образом, оформленных отчетных и финансовых документов, подтверждающих исполнение обязательств </w:t>
      </w:r>
      <w:r w:rsidR="003A32DB" w:rsidRPr="004B17B2">
        <w:rPr>
          <w:rFonts w:ascii="Times New Roman" w:hAnsi="Times New Roman"/>
          <w:sz w:val="24"/>
          <w:szCs w:val="24"/>
        </w:rPr>
        <w:br/>
        <w:t xml:space="preserve">в соответствии с </w:t>
      </w:r>
      <w:r w:rsidR="0017316A">
        <w:rPr>
          <w:rFonts w:ascii="Times New Roman" w:hAnsi="Times New Roman"/>
          <w:sz w:val="24"/>
          <w:szCs w:val="24"/>
        </w:rPr>
        <w:t>Контракт</w:t>
      </w:r>
      <w:r w:rsidR="003A32DB" w:rsidRPr="004B17B2">
        <w:rPr>
          <w:rFonts w:ascii="Times New Roman" w:hAnsi="Times New Roman"/>
          <w:sz w:val="24"/>
          <w:szCs w:val="24"/>
        </w:rPr>
        <w:t>ом;</w:t>
      </w:r>
    </w:p>
    <w:p w:rsidR="003A32DB" w:rsidRPr="004B17B2" w:rsidRDefault="006E6F64" w:rsidP="00F50A68">
      <w:pPr>
        <w:pStyle w:val="af0"/>
        <w:ind w:left="-567" w:right="-1" w:firstLine="283"/>
        <w:jc w:val="both"/>
        <w:rPr>
          <w:rFonts w:ascii="Times New Roman" w:hAnsi="Times New Roman"/>
          <w:sz w:val="24"/>
          <w:szCs w:val="24"/>
        </w:rPr>
      </w:pPr>
      <w:r w:rsidRPr="004B17B2">
        <w:rPr>
          <w:rFonts w:ascii="Times New Roman" w:hAnsi="Times New Roman"/>
          <w:sz w:val="24"/>
          <w:szCs w:val="24"/>
        </w:rPr>
        <w:t xml:space="preserve">4.1.3. </w:t>
      </w:r>
      <w:r w:rsidR="003A32DB" w:rsidRPr="004B17B2">
        <w:rPr>
          <w:rFonts w:ascii="Times New Roman" w:hAnsi="Times New Roman"/>
          <w:sz w:val="24"/>
          <w:szCs w:val="24"/>
        </w:rPr>
        <w:t xml:space="preserve">запрашивать информацию о ходе и состоянии исполнения обязательств по </w:t>
      </w:r>
      <w:r w:rsidR="0017316A">
        <w:rPr>
          <w:rFonts w:ascii="Times New Roman" w:hAnsi="Times New Roman"/>
          <w:sz w:val="24"/>
          <w:szCs w:val="24"/>
        </w:rPr>
        <w:t>Контракт</w:t>
      </w:r>
      <w:r w:rsidR="003A32DB" w:rsidRPr="004B17B2">
        <w:rPr>
          <w:rFonts w:ascii="Times New Roman" w:hAnsi="Times New Roman"/>
          <w:sz w:val="24"/>
          <w:szCs w:val="24"/>
        </w:rPr>
        <w:t>у;</w:t>
      </w:r>
    </w:p>
    <w:p w:rsidR="003A32DB" w:rsidRPr="004B17B2" w:rsidRDefault="006E6F64" w:rsidP="00F50A68">
      <w:pPr>
        <w:pStyle w:val="af0"/>
        <w:ind w:left="-567" w:right="-1" w:firstLine="283"/>
        <w:jc w:val="both"/>
        <w:rPr>
          <w:rFonts w:ascii="Times New Roman" w:hAnsi="Times New Roman"/>
          <w:sz w:val="24"/>
          <w:szCs w:val="24"/>
        </w:rPr>
      </w:pPr>
      <w:r w:rsidRPr="004B17B2">
        <w:rPr>
          <w:rFonts w:ascii="Times New Roman" w:hAnsi="Times New Roman"/>
          <w:sz w:val="24"/>
          <w:szCs w:val="24"/>
        </w:rPr>
        <w:t>4.1.4.</w:t>
      </w:r>
      <w:r w:rsidR="003A32DB" w:rsidRPr="004B17B2">
        <w:rPr>
          <w:rFonts w:ascii="Times New Roman" w:hAnsi="Times New Roman"/>
          <w:sz w:val="24"/>
          <w:szCs w:val="24"/>
        </w:rPr>
        <w:t xml:space="preserve"> осуществлять контроль за порядком и сроками поставки товаров не вмешиваясь в оперативно-хозяйственную деятельность поставщика;</w:t>
      </w:r>
    </w:p>
    <w:p w:rsidR="003A32DB" w:rsidRPr="004B17B2" w:rsidRDefault="00A72F6A" w:rsidP="00F50A68">
      <w:pPr>
        <w:pStyle w:val="af0"/>
        <w:ind w:left="-567" w:right="-1" w:firstLine="283"/>
        <w:jc w:val="both"/>
        <w:rPr>
          <w:rFonts w:ascii="Times New Roman" w:hAnsi="Times New Roman"/>
          <w:sz w:val="24"/>
          <w:szCs w:val="24"/>
        </w:rPr>
      </w:pPr>
      <w:r>
        <w:rPr>
          <w:rFonts w:ascii="Times New Roman" w:hAnsi="Times New Roman"/>
          <w:sz w:val="24"/>
          <w:szCs w:val="24"/>
        </w:rPr>
        <w:t xml:space="preserve">4.1.5. </w:t>
      </w:r>
      <w:r w:rsidR="003A32DB" w:rsidRPr="004B17B2">
        <w:rPr>
          <w:rFonts w:ascii="Times New Roman" w:hAnsi="Times New Roman"/>
          <w:sz w:val="24"/>
          <w:szCs w:val="24"/>
        </w:rPr>
        <w:t>отказаться от принятия и оплаты товаров</w:t>
      </w:r>
      <w:r w:rsidR="006E6F64" w:rsidRPr="004B17B2">
        <w:rPr>
          <w:rFonts w:ascii="Times New Roman" w:hAnsi="Times New Roman"/>
          <w:sz w:val="24"/>
          <w:szCs w:val="24"/>
        </w:rPr>
        <w:t xml:space="preserve"> не с</w:t>
      </w:r>
      <w:r w:rsidR="003A32DB" w:rsidRPr="004B17B2">
        <w:rPr>
          <w:rFonts w:ascii="Times New Roman" w:hAnsi="Times New Roman"/>
          <w:sz w:val="24"/>
          <w:szCs w:val="24"/>
        </w:rPr>
        <w:t xml:space="preserve">оответствующих требованиям </w:t>
      </w:r>
      <w:r w:rsidR="0017316A">
        <w:rPr>
          <w:rFonts w:ascii="Times New Roman" w:hAnsi="Times New Roman"/>
          <w:sz w:val="24"/>
          <w:szCs w:val="24"/>
        </w:rPr>
        <w:t>Контракт</w:t>
      </w:r>
      <w:r w:rsidR="003A32DB" w:rsidRPr="004B17B2">
        <w:rPr>
          <w:rFonts w:ascii="Times New Roman" w:hAnsi="Times New Roman"/>
          <w:sz w:val="24"/>
          <w:szCs w:val="24"/>
        </w:rPr>
        <w:t>а;</w:t>
      </w:r>
    </w:p>
    <w:p w:rsidR="003A32DB" w:rsidRPr="004B17B2" w:rsidRDefault="00A72F6A" w:rsidP="00F50A68">
      <w:pPr>
        <w:pStyle w:val="af0"/>
        <w:ind w:left="-567" w:right="-1" w:firstLine="283"/>
        <w:jc w:val="both"/>
        <w:rPr>
          <w:rFonts w:ascii="Times New Roman" w:hAnsi="Times New Roman"/>
          <w:sz w:val="24"/>
          <w:szCs w:val="24"/>
        </w:rPr>
      </w:pPr>
      <w:r>
        <w:rPr>
          <w:rFonts w:ascii="Times New Roman" w:hAnsi="Times New Roman"/>
          <w:sz w:val="24"/>
          <w:szCs w:val="24"/>
        </w:rPr>
        <w:t>4.1.6</w:t>
      </w:r>
      <w:r w:rsidR="006E6F64" w:rsidRPr="004B17B2">
        <w:rPr>
          <w:rFonts w:ascii="Times New Roman" w:hAnsi="Times New Roman"/>
          <w:sz w:val="24"/>
          <w:szCs w:val="24"/>
        </w:rPr>
        <w:t xml:space="preserve">. </w:t>
      </w:r>
      <w:r w:rsidR="003A32DB" w:rsidRPr="004B17B2">
        <w:rPr>
          <w:rFonts w:ascii="Times New Roman" w:hAnsi="Times New Roman"/>
          <w:sz w:val="24"/>
          <w:szCs w:val="24"/>
        </w:rPr>
        <w:t>потребовать возврата уплаченны</w:t>
      </w:r>
      <w:r w:rsidR="006E6F64" w:rsidRPr="004B17B2">
        <w:rPr>
          <w:rFonts w:ascii="Times New Roman" w:hAnsi="Times New Roman"/>
          <w:sz w:val="24"/>
          <w:szCs w:val="24"/>
        </w:rPr>
        <w:t>х сумм, в случае оплаты товаров</w:t>
      </w:r>
      <w:r w:rsidR="003A32DB" w:rsidRPr="004B17B2">
        <w:rPr>
          <w:rFonts w:ascii="Times New Roman" w:hAnsi="Times New Roman"/>
          <w:sz w:val="24"/>
          <w:szCs w:val="24"/>
        </w:rPr>
        <w:t xml:space="preserve"> не соответствующих требованиям </w:t>
      </w:r>
      <w:r w:rsidR="0017316A">
        <w:rPr>
          <w:rFonts w:ascii="Times New Roman" w:hAnsi="Times New Roman"/>
          <w:sz w:val="24"/>
          <w:szCs w:val="24"/>
        </w:rPr>
        <w:t>Контракт</w:t>
      </w:r>
      <w:r w:rsidR="003A32DB" w:rsidRPr="004B17B2">
        <w:rPr>
          <w:rFonts w:ascii="Times New Roman" w:hAnsi="Times New Roman"/>
          <w:sz w:val="24"/>
          <w:szCs w:val="24"/>
        </w:rPr>
        <w:t>а, до устранения выявленных недостатков, а также выплаты неустойки.</w:t>
      </w:r>
    </w:p>
    <w:p w:rsidR="003A32DB" w:rsidRPr="004B17B2" w:rsidRDefault="003A32DB" w:rsidP="004A64E1">
      <w:pPr>
        <w:pStyle w:val="af0"/>
        <w:ind w:left="-567" w:right="-1" w:firstLine="283"/>
        <w:jc w:val="both"/>
        <w:rPr>
          <w:rFonts w:ascii="Times New Roman" w:hAnsi="Times New Roman"/>
          <w:sz w:val="24"/>
          <w:szCs w:val="24"/>
        </w:rPr>
      </w:pPr>
      <w:r w:rsidRPr="004B17B2">
        <w:rPr>
          <w:rFonts w:ascii="Times New Roman" w:hAnsi="Times New Roman"/>
          <w:sz w:val="24"/>
          <w:szCs w:val="24"/>
        </w:rPr>
        <w:t>4.2. Заказчик обязан:</w:t>
      </w:r>
    </w:p>
    <w:p w:rsidR="003A32DB" w:rsidRDefault="006E6F64" w:rsidP="004A64E1">
      <w:pPr>
        <w:pStyle w:val="af0"/>
        <w:ind w:left="-567" w:right="-1" w:firstLine="283"/>
        <w:jc w:val="both"/>
        <w:rPr>
          <w:rFonts w:ascii="Times New Roman" w:hAnsi="Times New Roman"/>
          <w:sz w:val="24"/>
          <w:szCs w:val="24"/>
        </w:rPr>
      </w:pPr>
      <w:r w:rsidRPr="004B17B2">
        <w:rPr>
          <w:rFonts w:ascii="Times New Roman" w:hAnsi="Times New Roman"/>
          <w:sz w:val="24"/>
          <w:szCs w:val="24"/>
        </w:rPr>
        <w:t xml:space="preserve">4.2.1. принять поставленные товары </w:t>
      </w:r>
      <w:r w:rsidR="003A32DB" w:rsidRPr="004B17B2">
        <w:rPr>
          <w:rFonts w:ascii="Times New Roman" w:hAnsi="Times New Roman"/>
          <w:sz w:val="24"/>
          <w:szCs w:val="24"/>
        </w:rPr>
        <w:t xml:space="preserve">в порядке и сроки, предусмотренные </w:t>
      </w:r>
      <w:r w:rsidR="0017316A">
        <w:rPr>
          <w:rFonts w:ascii="Times New Roman" w:hAnsi="Times New Roman"/>
          <w:sz w:val="24"/>
          <w:szCs w:val="24"/>
        </w:rPr>
        <w:t>Контракт</w:t>
      </w:r>
      <w:r w:rsidR="003A32DB" w:rsidRPr="004B17B2">
        <w:rPr>
          <w:rFonts w:ascii="Times New Roman" w:hAnsi="Times New Roman"/>
          <w:sz w:val="24"/>
          <w:szCs w:val="24"/>
        </w:rPr>
        <w:t>ом;</w:t>
      </w:r>
    </w:p>
    <w:p w:rsidR="003A32DB" w:rsidRDefault="006E6F64" w:rsidP="004A64E1">
      <w:pPr>
        <w:pStyle w:val="af0"/>
        <w:ind w:left="-567" w:right="-1" w:firstLine="283"/>
        <w:jc w:val="both"/>
        <w:rPr>
          <w:rFonts w:ascii="Times New Roman" w:hAnsi="Times New Roman"/>
          <w:sz w:val="24"/>
          <w:szCs w:val="24"/>
        </w:rPr>
      </w:pPr>
      <w:r w:rsidRPr="004B17B2">
        <w:rPr>
          <w:rFonts w:ascii="Times New Roman" w:hAnsi="Times New Roman"/>
          <w:sz w:val="24"/>
          <w:szCs w:val="24"/>
        </w:rPr>
        <w:t xml:space="preserve">4.2.2. </w:t>
      </w:r>
      <w:r w:rsidR="003A32DB" w:rsidRPr="004B17B2">
        <w:rPr>
          <w:rFonts w:ascii="Times New Roman" w:hAnsi="Times New Roman"/>
          <w:sz w:val="24"/>
          <w:szCs w:val="24"/>
        </w:rPr>
        <w:t>оплатить поставленные товары</w:t>
      </w:r>
      <w:r w:rsidRPr="004B17B2">
        <w:rPr>
          <w:rFonts w:ascii="Times New Roman" w:hAnsi="Times New Roman"/>
          <w:sz w:val="24"/>
          <w:szCs w:val="24"/>
        </w:rPr>
        <w:t xml:space="preserve"> </w:t>
      </w:r>
      <w:r w:rsidR="003A32DB" w:rsidRPr="004B17B2">
        <w:rPr>
          <w:rFonts w:ascii="Times New Roman" w:hAnsi="Times New Roman"/>
          <w:sz w:val="24"/>
          <w:szCs w:val="24"/>
        </w:rPr>
        <w:t xml:space="preserve">в случае надлежащего исполнения обязательств по </w:t>
      </w:r>
      <w:r w:rsidR="0017316A">
        <w:rPr>
          <w:rFonts w:ascii="Times New Roman" w:hAnsi="Times New Roman"/>
          <w:sz w:val="24"/>
          <w:szCs w:val="24"/>
        </w:rPr>
        <w:t>Контракт</w:t>
      </w:r>
      <w:r w:rsidR="003A32DB" w:rsidRPr="004B17B2">
        <w:rPr>
          <w:rFonts w:ascii="Times New Roman" w:hAnsi="Times New Roman"/>
          <w:sz w:val="24"/>
          <w:szCs w:val="24"/>
        </w:rPr>
        <w:t xml:space="preserve">у, в порядке и на условиях, предусмотренным </w:t>
      </w:r>
      <w:r w:rsidR="0017316A">
        <w:rPr>
          <w:rFonts w:ascii="Times New Roman" w:hAnsi="Times New Roman"/>
          <w:sz w:val="24"/>
          <w:szCs w:val="24"/>
        </w:rPr>
        <w:t>Контракт</w:t>
      </w:r>
      <w:r w:rsidR="003A32DB" w:rsidRPr="004B17B2">
        <w:rPr>
          <w:rFonts w:ascii="Times New Roman" w:hAnsi="Times New Roman"/>
          <w:sz w:val="24"/>
          <w:szCs w:val="24"/>
        </w:rPr>
        <w:t>ом.</w:t>
      </w:r>
    </w:p>
    <w:p w:rsidR="0018795C" w:rsidRDefault="004A64E1" w:rsidP="0018795C">
      <w:pPr>
        <w:spacing w:line="240" w:lineRule="auto"/>
        <w:ind w:left="-567" w:firstLine="283"/>
        <w:jc w:val="both"/>
        <w:rPr>
          <w:rFonts w:ascii="Times New Roman" w:hAnsi="Times New Roman"/>
          <w:sz w:val="24"/>
          <w:szCs w:val="24"/>
        </w:rPr>
      </w:pPr>
      <w:r w:rsidRPr="001854D4">
        <w:rPr>
          <w:rFonts w:ascii="Times New Roman" w:hAnsi="Times New Roman"/>
          <w:sz w:val="24"/>
          <w:szCs w:val="24"/>
        </w:rPr>
        <w:t xml:space="preserve">4.2.3. Возвращать Поставщику бутыли емкостью 19 л. </w:t>
      </w:r>
    </w:p>
    <w:p w:rsidR="003A32DB" w:rsidRPr="004B17B2" w:rsidRDefault="006E6F64" w:rsidP="0018795C">
      <w:pPr>
        <w:spacing w:line="240" w:lineRule="auto"/>
        <w:ind w:left="-567" w:firstLine="283"/>
        <w:jc w:val="both"/>
        <w:rPr>
          <w:rFonts w:ascii="Times New Roman" w:hAnsi="Times New Roman"/>
          <w:sz w:val="24"/>
          <w:szCs w:val="24"/>
        </w:rPr>
      </w:pPr>
      <w:r w:rsidRPr="004B17B2">
        <w:rPr>
          <w:rFonts w:ascii="Times New Roman" w:hAnsi="Times New Roman"/>
          <w:sz w:val="24"/>
          <w:szCs w:val="24"/>
        </w:rPr>
        <w:t xml:space="preserve">4.3. </w:t>
      </w:r>
      <w:r w:rsidR="003A32DB" w:rsidRPr="004B17B2">
        <w:rPr>
          <w:rFonts w:ascii="Times New Roman" w:hAnsi="Times New Roman"/>
          <w:sz w:val="24"/>
          <w:szCs w:val="24"/>
        </w:rPr>
        <w:t>Поставщик вправе:</w:t>
      </w:r>
    </w:p>
    <w:p w:rsidR="003A32DB" w:rsidRPr="004B17B2" w:rsidRDefault="006E6F64" w:rsidP="00F50A68">
      <w:pPr>
        <w:pStyle w:val="af0"/>
        <w:ind w:left="-567" w:right="-1" w:firstLine="283"/>
        <w:jc w:val="both"/>
        <w:rPr>
          <w:rFonts w:ascii="Times New Roman" w:hAnsi="Times New Roman"/>
          <w:sz w:val="24"/>
          <w:szCs w:val="24"/>
        </w:rPr>
      </w:pPr>
      <w:r w:rsidRPr="004B17B2">
        <w:rPr>
          <w:rFonts w:ascii="Times New Roman" w:hAnsi="Times New Roman"/>
          <w:sz w:val="24"/>
          <w:szCs w:val="24"/>
        </w:rPr>
        <w:t xml:space="preserve">4.3.1. </w:t>
      </w:r>
      <w:r w:rsidR="003A32DB" w:rsidRPr="004B17B2">
        <w:rPr>
          <w:rFonts w:ascii="Times New Roman" w:hAnsi="Times New Roman"/>
          <w:sz w:val="24"/>
          <w:szCs w:val="24"/>
        </w:rPr>
        <w:t xml:space="preserve">требовать  подписания  документов об исполнении им обязательств </w:t>
      </w:r>
      <w:r w:rsidR="003A32DB" w:rsidRPr="004B17B2">
        <w:rPr>
          <w:rFonts w:ascii="Times New Roman" w:hAnsi="Times New Roman"/>
          <w:sz w:val="24"/>
          <w:szCs w:val="24"/>
        </w:rPr>
        <w:br/>
        <w:t xml:space="preserve">по </w:t>
      </w:r>
      <w:r w:rsidR="0017316A">
        <w:rPr>
          <w:rFonts w:ascii="Times New Roman" w:hAnsi="Times New Roman"/>
          <w:sz w:val="24"/>
          <w:szCs w:val="24"/>
        </w:rPr>
        <w:t>Контракт</w:t>
      </w:r>
      <w:r w:rsidR="003A32DB" w:rsidRPr="004B17B2">
        <w:rPr>
          <w:rFonts w:ascii="Times New Roman" w:hAnsi="Times New Roman"/>
          <w:sz w:val="24"/>
          <w:szCs w:val="24"/>
        </w:rPr>
        <w:t>у от заказчика;</w:t>
      </w:r>
    </w:p>
    <w:p w:rsidR="003A32DB" w:rsidRPr="004B17B2" w:rsidRDefault="006E6F64" w:rsidP="00F50A68">
      <w:pPr>
        <w:pStyle w:val="af0"/>
        <w:ind w:left="-567" w:right="-1" w:firstLine="283"/>
        <w:jc w:val="both"/>
        <w:rPr>
          <w:rFonts w:ascii="Times New Roman" w:hAnsi="Times New Roman"/>
          <w:sz w:val="24"/>
          <w:szCs w:val="24"/>
        </w:rPr>
      </w:pPr>
      <w:r w:rsidRPr="004B17B2">
        <w:rPr>
          <w:rFonts w:ascii="Times New Roman" w:hAnsi="Times New Roman"/>
          <w:sz w:val="24"/>
          <w:szCs w:val="24"/>
        </w:rPr>
        <w:t xml:space="preserve">4.3.2. </w:t>
      </w:r>
      <w:r w:rsidR="003A32DB" w:rsidRPr="004B17B2">
        <w:rPr>
          <w:rFonts w:ascii="Times New Roman" w:hAnsi="Times New Roman"/>
          <w:sz w:val="24"/>
          <w:szCs w:val="24"/>
        </w:rPr>
        <w:t xml:space="preserve">требовать оплаты  по </w:t>
      </w:r>
      <w:r w:rsidR="0017316A">
        <w:rPr>
          <w:rFonts w:ascii="Times New Roman" w:hAnsi="Times New Roman"/>
          <w:sz w:val="24"/>
          <w:szCs w:val="24"/>
        </w:rPr>
        <w:t>Контракт</w:t>
      </w:r>
      <w:r w:rsidR="003A32DB" w:rsidRPr="004B17B2">
        <w:rPr>
          <w:rFonts w:ascii="Times New Roman" w:hAnsi="Times New Roman"/>
          <w:sz w:val="24"/>
          <w:szCs w:val="24"/>
        </w:rPr>
        <w:t xml:space="preserve">у в случае надлежащего исполнения своих обязательств по </w:t>
      </w:r>
      <w:r w:rsidR="0017316A">
        <w:rPr>
          <w:rFonts w:ascii="Times New Roman" w:hAnsi="Times New Roman"/>
          <w:sz w:val="24"/>
          <w:szCs w:val="24"/>
        </w:rPr>
        <w:t>Контракт</w:t>
      </w:r>
      <w:r w:rsidR="003A32DB" w:rsidRPr="004B17B2">
        <w:rPr>
          <w:rFonts w:ascii="Times New Roman" w:hAnsi="Times New Roman"/>
          <w:sz w:val="24"/>
          <w:szCs w:val="24"/>
        </w:rPr>
        <w:t>у.</w:t>
      </w:r>
    </w:p>
    <w:p w:rsidR="003A32DB" w:rsidRPr="004B17B2" w:rsidRDefault="006E6F64" w:rsidP="00F50A68">
      <w:pPr>
        <w:pStyle w:val="af0"/>
        <w:ind w:left="-567" w:right="-1" w:firstLine="283"/>
        <w:jc w:val="both"/>
        <w:rPr>
          <w:rFonts w:ascii="Times New Roman" w:hAnsi="Times New Roman"/>
          <w:sz w:val="24"/>
          <w:szCs w:val="24"/>
        </w:rPr>
      </w:pPr>
      <w:r w:rsidRPr="004B17B2">
        <w:rPr>
          <w:rFonts w:ascii="Times New Roman" w:hAnsi="Times New Roman"/>
          <w:sz w:val="24"/>
          <w:szCs w:val="24"/>
        </w:rPr>
        <w:t xml:space="preserve">4.4. Поставщик </w:t>
      </w:r>
      <w:r w:rsidR="003A32DB" w:rsidRPr="004B17B2">
        <w:rPr>
          <w:rFonts w:ascii="Times New Roman" w:hAnsi="Times New Roman"/>
          <w:sz w:val="24"/>
          <w:szCs w:val="24"/>
        </w:rPr>
        <w:t xml:space="preserve"> обязан:</w:t>
      </w:r>
    </w:p>
    <w:p w:rsidR="003A32DB" w:rsidRDefault="006E6F64" w:rsidP="00F50A68">
      <w:pPr>
        <w:pStyle w:val="af0"/>
        <w:ind w:left="-567" w:right="-1" w:firstLine="283"/>
        <w:jc w:val="both"/>
        <w:rPr>
          <w:rFonts w:ascii="Times New Roman" w:hAnsi="Times New Roman"/>
          <w:sz w:val="24"/>
          <w:szCs w:val="24"/>
        </w:rPr>
      </w:pPr>
      <w:r w:rsidRPr="004B17B2">
        <w:rPr>
          <w:rFonts w:ascii="Times New Roman" w:hAnsi="Times New Roman"/>
          <w:sz w:val="24"/>
          <w:szCs w:val="24"/>
        </w:rPr>
        <w:t xml:space="preserve">4.4.1. </w:t>
      </w:r>
      <w:r w:rsidR="003A32DB" w:rsidRPr="004B17B2">
        <w:rPr>
          <w:rFonts w:ascii="Times New Roman" w:hAnsi="Times New Roman"/>
          <w:sz w:val="24"/>
          <w:szCs w:val="24"/>
        </w:rPr>
        <w:t xml:space="preserve">поставить товары, обеспечив надлежащее качество, в сроки, установленные </w:t>
      </w:r>
      <w:r w:rsidR="0017316A">
        <w:rPr>
          <w:rFonts w:ascii="Times New Roman" w:hAnsi="Times New Roman"/>
          <w:sz w:val="24"/>
          <w:szCs w:val="24"/>
        </w:rPr>
        <w:t>Контракт</w:t>
      </w:r>
      <w:r w:rsidR="003A32DB" w:rsidRPr="004B17B2">
        <w:rPr>
          <w:rFonts w:ascii="Times New Roman" w:hAnsi="Times New Roman"/>
          <w:sz w:val="24"/>
          <w:szCs w:val="24"/>
        </w:rPr>
        <w:t xml:space="preserve">ом; </w:t>
      </w:r>
    </w:p>
    <w:p w:rsidR="003B4B2A" w:rsidRPr="004B17B2" w:rsidRDefault="003B4B2A" w:rsidP="00F50A68">
      <w:pPr>
        <w:pStyle w:val="af0"/>
        <w:ind w:left="-567" w:right="-1" w:firstLine="283"/>
        <w:jc w:val="both"/>
        <w:rPr>
          <w:rFonts w:ascii="Times New Roman" w:hAnsi="Times New Roman"/>
          <w:sz w:val="24"/>
          <w:szCs w:val="24"/>
        </w:rPr>
      </w:pPr>
      <w:r>
        <w:rPr>
          <w:rFonts w:ascii="Times New Roman" w:hAnsi="Times New Roman"/>
          <w:sz w:val="24"/>
          <w:szCs w:val="24"/>
        </w:rPr>
        <w:t xml:space="preserve">4.4.2.  производить бесплатную чистку </w:t>
      </w:r>
      <w:r w:rsidR="00362DBD">
        <w:rPr>
          <w:rFonts w:ascii="Times New Roman" w:hAnsi="Times New Roman"/>
          <w:sz w:val="24"/>
          <w:szCs w:val="24"/>
        </w:rPr>
        <w:t>кулеров два раза в год</w:t>
      </w:r>
      <w:r>
        <w:rPr>
          <w:rFonts w:ascii="Times New Roman" w:hAnsi="Times New Roman"/>
          <w:sz w:val="24"/>
          <w:szCs w:val="24"/>
        </w:rPr>
        <w:t>;</w:t>
      </w:r>
    </w:p>
    <w:p w:rsidR="003A32DB" w:rsidRPr="004B17B2" w:rsidRDefault="003B4B2A" w:rsidP="00F50A68">
      <w:pPr>
        <w:pStyle w:val="af0"/>
        <w:ind w:left="-567" w:right="-1" w:firstLine="283"/>
        <w:jc w:val="both"/>
        <w:rPr>
          <w:rFonts w:ascii="Times New Roman" w:hAnsi="Times New Roman"/>
          <w:sz w:val="24"/>
          <w:szCs w:val="24"/>
        </w:rPr>
      </w:pPr>
      <w:r>
        <w:rPr>
          <w:rFonts w:ascii="Times New Roman" w:hAnsi="Times New Roman"/>
          <w:sz w:val="24"/>
          <w:szCs w:val="24"/>
        </w:rPr>
        <w:t>4.4.3</w:t>
      </w:r>
      <w:r w:rsidR="006E6F64" w:rsidRPr="004B17B2">
        <w:rPr>
          <w:rFonts w:ascii="Times New Roman" w:hAnsi="Times New Roman"/>
          <w:sz w:val="24"/>
          <w:szCs w:val="24"/>
        </w:rPr>
        <w:t xml:space="preserve">. </w:t>
      </w:r>
      <w:r w:rsidR="003A32DB" w:rsidRPr="004B17B2">
        <w:rPr>
          <w:rFonts w:ascii="Times New Roman" w:hAnsi="Times New Roman"/>
          <w:sz w:val="24"/>
          <w:szCs w:val="24"/>
        </w:rPr>
        <w:t xml:space="preserve">исполнять, полученные в ходе исполнения обязательств по </w:t>
      </w:r>
      <w:r w:rsidR="0017316A">
        <w:rPr>
          <w:rFonts w:ascii="Times New Roman" w:hAnsi="Times New Roman"/>
          <w:sz w:val="24"/>
          <w:szCs w:val="24"/>
        </w:rPr>
        <w:t>Контракт</w:t>
      </w:r>
      <w:r w:rsidR="003A32DB" w:rsidRPr="004B17B2">
        <w:rPr>
          <w:rFonts w:ascii="Times New Roman" w:hAnsi="Times New Roman"/>
          <w:sz w:val="24"/>
          <w:szCs w:val="24"/>
        </w:rPr>
        <w:t>у указания заказчика, в том числе в срок, установленный заказчиком, безвозмездно устранять обнаруженные им недостатки в поставленных товарах;</w:t>
      </w:r>
    </w:p>
    <w:p w:rsidR="003A32DB" w:rsidRPr="004B17B2" w:rsidRDefault="003B4B2A" w:rsidP="00F50A68">
      <w:pPr>
        <w:pStyle w:val="af0"/>
        <w:ind w:left="-567" w:right="-1" w:firstLine="283"/>
        <w:jc w:val="both"/>
        <w:rPr>
          <w:rFonts w:ascii="Times New Roman" w:hAnsi="Times New Roman"/>
          <w:sz w:val="24"/>
          <w:szCs w:val="24"/>
        </w:rPr>
      </w:pPr>
      <w:r>
        <w:rPr>
          <w:rFonts w:ascii="Times New Roman" w:hAnsi="Times New Roman"/>
          <w:sz w:val="24"/>
          <w:szCs w:val="24"/>
        </w:rPr>
        <w:t>4.4.4</w:t>
      </w:r>
      <w:r w:rsidR="006E6F64" w:rsidRPr="004B17B2">
        <w:rPr>
          <w:rFonts w:ascii="Times New Roman" w:hAnsi="Times New Roman"/>
          <w:sz w:val="24"/>
          <w:szCs w:val="24"/>
        </w:rPr>
        <w:t xml:space="preserve">. </w:t>
      </w:r>
      <w:r w:rsidR="003A32DB" w:rsidRPr="004B17B2">
        <w:rPr>
          <w:rFonts w:ascii="Times New Roman" w:hAnsi="Times New Roman"/>
          <w:sz w:val="24"/>
          <w:szCs w:val="24"/>
        </w:rPr>
        <w:t xml:space="preserve">передать надлежащим образом  оформленные отчетные и финансовые документы в порядке и срок, установленные </w:t>
      </w:r>
      <w:r w:rsidR="0017316A">
        <w:rPr>
          <w:rFonts w:ascii="Times New Roman" w:hAnsi="Times New Roman"/>
          <w:sz w:val="24"/>
          <w:szCs w:val="24"/>
        </w:rPr>
        <w:t>Контракт</w:t>
      </w:r>
      <w:r w:rsidR="003A32DB" w:rsidRPr="004B17B2">
        <w:rPr>
          <w:rFonts w:ascii="Times New Roman" w:hAnsi="Times New Roman"/>
          <w:sz w:val="24"/>
          <w:szCs w:val="24"/>
        </w:rPr>
        <w:t>ом;</w:t>
      </w:r>
    </w:p>
    <w:p w:rsidR="003A32DB" w:rsidRPr="004B17B2" w:rsidRDefault="003B4B2A" w:rsidP="00F50A68">
      <w:pPr>
        <w:pStyle w:val="af0"/>
        <w:ind w:left="-567" w:right="-1" w:firstLine="283"/>
        <w:jc w:val="both"/>
        <w:rPr>
          <w:rFonts w:ascii="Times New Roman" w:hAnsi="Times New Roman"/>
          <w:sz w:val="24"/>
          <w:szCs w:val="24"/>
        </w:rPr>
      </w:pPr>
      <w:r>
        <w:rPr>
          <w:rFonts w:ascii="Times New Roman" w:hAnsi="Times New Roman"/>
          <w:sz w:val="24"/>
          <w:szCs w:val="24"/>
        </w:rPr>
        <w:t>4.4.5</w:t>
      </w:r>
      <w:r w:rsidR="006E6F64" w:rsidRPr="004B17B2">
        <w:rPr>
          <w:rFonts w:ascii="Times New Roman" w:hAnsi="Times New Roman"/>
          <w:sz w:val="24"/>
          <w:szCs w:val="24"/>
        </w:rPr>
        <w:t xml:space="preserve">. </w:t>
      </w:r>
      <w:r w:rsidR="003A32DB" w:rsidRPr="004B17B2">
        <w:rPr>
          <w:rFonts w:ascii="Times New Roman" w:hAnsi="Times New Roman"/>
          <w:sz w:val="24"/>
          <w:szCs w:val="24"/>
        </w:rPr>
        <w:t xml:space="preserve">представить по запросу заказчика  в сроки, указанные в таком запросе, информацию о ходе исполнения обязательств по </w:t>
      </w:r>
      <w:r w:rsidR="0017316A">
        <w:rPr>
          <w:rFonts w:ascii="Times New Roman" w:hAnsi="Times New Roman"/>
          <w:sz w:val="24"/>
          <w:szCs w:val="24"/>
        </w:rPr>
        <w:t>Контракт</w:t>
      </w:r>
      <w:r w:rsidR="003A32DB" w:rsidRPr="004B17B2">
        <w:rPr>
          <w:rFonts w:ascii="Times New Roman" w:hAnsi="Times New Roman"/>
          <w:sz w:val="24"/>
          <w:szCs w:val="24"/>
        </w:rPr>
        <w:t>у;</w:t>
      </w:r>
    </w:p>
    <w:p w:rsidR="003A32DB" w:rsidRPr="004B17B2" w:rsidRDefault="003B4B2A" w:rsidP="00F50A68">
      <w:pPr>
        <w:pStyle w:val="af0"/>
        <w:ind w:left="-567" w:right="-1" w:firstLine="283"/>
        <w:jc w:val="both"/>
        <w:rPr>
          <w:rFonts w:ascii="Times New Roman" w:hAnsi="Times New Roman"/>
          <w:sz w:val="24"/>
          <w:szCs w:val="24"/>
        </w:rPr>
      </w:pPr>
      <w:r>
        <w:rPr>
          <w:rFonts w:ascii="Times New Roman" w:hAnsi="Times New Roman"/>
          <w:sz w:val="24"/>
          <w:szCs w:val="24"/>
        </w:rPr>
        <w:t>4.4.6</w:t>
      </w:r>
      <w:r w:rsidR="006E6F64" w:rsidRPr="004B17B2">
        <w:rPr>
          <w:rFonts w:ascii="Times New Roman" w:hAnsi="Times New Roman"/>
          <w:sz w:val="24"/>
          <w:szCs w:val="24"/>
        </w:rPr>
        <w:t xml:space="preserve">. </w:t>
      </w:r>
      <w:r w:rsidR="003A32DB" w:rsidRPr="004B17B2">
        <w:rPr>
          <w:rFonts w:ascii="Times New Roman" w:hAnsi="Times New Roman"/>
          <w:sz w:val="24"/>
          <w:szCs w:val="24"/>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3A32DB" w:rsidRPr="004B17B2" w:rsidRDefault="003B4B2A" w:rsidP="00F50A68">
      <w:pPr>
        <w:pStyle w:val="af0"/>
        <w:ind w:left="-567" w:right="-1" w:firstLine="283"/>
        <w:jc w:val="both"/>
        <w:rPr>
          <w:rFonts w:ascii="Times New Roman" w:hAnsi="Times New Roman"/>
          <w:sz w:val="24"/>
          <w:szCs w:val="24"/>
        </w:rPr>
      </w:pPr>
      <w:r>
        <w:rPr>
          <w:rFonts w:ascii="Times New Roman" w:hAnsi="Times New Roman"/>
          <w:sz w:val="24"/>
          <w:szCs w:val="24"/>
        </w:rPr>
        <w:lastRenderedPageBreak/>
        <w:t>4.4.7</w:t>
      </w:r>
      <w:r w:rsidR="006E6F64" w:rsidRPr="004B17B2">
        <w:rPr>
          <w:rFonts w:ascii="Times New Roman" w:hAnsi="Times New Roman"/>
          <w:sz w:val="24"/>
          <w:szCs w:val="24"/>
        </w:rPr>
        <w:t xml:space="preserve">. </w:t>
      </w:r>
      <w:r w:rsidR="003A32DB" w:rsidRPr="004B17B2">
        <w:rPr>
          <w:rFonts w:ascii="Times New Roman" w:hAnsi="Times New Roman"/>
          <w:sz w:val="24"/>
          <w:szCs w:val="24"/>
        </w:rPr>
        <w:t>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3A32DB" w:rsidRPr="004B17B2" w:rsidRDefault="003B4B2A" w:rsidP="00F50A68">
      <w:pPr>
        <w:pStyle w:val="af0"/>
        <w:ind w:left="-567" w:right="-1" w:firstLine="283"/>
        <w:jc w:val="both"/>
        <w:rPr>
          <w:rFonts w:ascii="Times New Roman" w:hAnsi="Times New Roman"/>
          <w:sz w:val="24"/>
          <w:szCs w:val="24"/>
        </w:rPr>
      </w:pPr>
      <w:r>
        <w:rPr>
          <w:rFonts w:ascii="Times New Roman" w:hAnsi="Times New Roman"/>
          <w:sz w:val="24"/>
          <w:szCs w:val="24"/>
        </w:rPr>
        <w:t>4.4.8</w:t>
      </w:r>
      <w:r w:rsidR="006E6F64" w:rsidRPr="004B17B2">
        <w:rPr>
          <w:rFonts w:ascii="Times New Roman" w:hAnsi="Times New Roman"/>
          <w:sz w:val="24"/>
          <w:szCs w:val="24"/>
        </w:rPr>
        <w:t xml:space="preserve">. </w:t>
      </w:r>
      <w:r w:rsidR="003A32DB" w:rsidRPr="004B17B2">
        <w:rPr>
          <w:rFonts w:ascii="Times New Roman" w:hAnsi="Times New Roman"/>
          <w:sz w:val="24"/>
          <w:szCs w:val="24"/>
        </w:rPr>
        <w:t xml:space="preserve">соблюдать конфиденциальность в отношении всей информации, ставшей известной поставщику в связи с исполнением обязательств по </w:t>
      </w:r>
      <w:r w:rsidR="0017316A">
        <w:rPr>
          <w:rFonts w:ascii="Times New Roman" w:hAnsi="Times New Roman"/>
          <w:sz w:val="24"/>
          <w:szCs w:val="24"/>
        </w:rPr>
        <w:t>Контракт</w:t>
      </w:r>
      <w:r w:rsidR="003A32DB" w:rsidRPr="004B17B2">
        <w:rPr>
          <w:rFonts w:ascii="Times New Roman" w:hAnsi="Times New Roman"/>
          <w:sz w:val="24"/>
          <w:szCs w:val="24"/>
        </w:rPr>
        <w:t>у;</w:t>
      </w:r>
    </w:p>
    <w:p w:rsidR="003A32DB" w:rsidRPr="004B17B2" w:rsidRDefault="003B4B2A" w:rsidP="00F50A68">
      <w:pPr>
        <w:pStyle w:val="af0"/>
        <w:ind w:left="-567" w:right="-1" w:firstLine="283"/>
        <w:jc w:val="both"/>
        <w:rPr>
          <w:rFonts w:ascii="Times New Roman" w:hAnsi="Times New Roman"/>
          <w:sz w:val="24"/>
          <w:szCs w:val="24"/>
        </w:rPr>
      </w:pPr>
      <w:r>
        <w:rPr>
          <w:rFonts w:ascii="Times New Roman" w:hAnsi="Times New Roman"/>
          <w:sz w:val="24"/>
          <w:szCs w:val="24"/>
        </w:rPr>
        <w:t>4.4.9</w:t>
      </w:r>
      <w:r w:rsidR="006E6F64" w:rsidRPr="004B17B2">
        <w:rPr>
          <w:rFonts w:ascii="Times New Roman" w:hAnsi="Times New Roman"/>
          <w:sz w:val="24"/>
          <w:szCs w:val="24"/>
        </w:rPr>
        <w:t xml:space="preserve">. </w:t>
      </w:r>
      <w:r w:rsidR="003A32DB" w:rsidRPr="004B17B2">
        <w:rPr>
          <w:rFonts w:ascii="Times New Roman" w:hAnsi="Times New Roman"/>
          <w:sz w:val="24"/>
          <w:szCs w:val="24"/>
        </w:rPr>
        <w:t xml:space="preserve">незамедлительно уведомлять заказчика обо всех созданных в процессе  исполнения </w:t>
      </w:r>
      <w:r w:rsidR="0017316A">
        <w:rPr>
          <w:rFonts w:ascii="Times New Roman" w:hAnsi="Times New Roman"/>
          <w:sz w:val="24"/>
          <w:szCs w:val="24"/>
        </w:rPr>
        <w:t>Контракт</w:t>
      </w:r>
      <w:r w:rsidR="003A32DB" w:rsidRPr="004B17B2">
        <w:rPr>
          <w:rFonts w:ascii="Times New Roman" w:hAnsi="Times New Roman"/>
          <w:sz w:val="24"/>
          <w:szCs w:val="24"/>
        </w:rPr>
        <w:t>а объектах интеллектуальной собственности.</w:t>
      </w:r>
    </w:p>
    <w:p w:rsidR="007C04B3" w:rsidRPr="004B17B2" w:rsidRDefault="007C04B3" w:rsidP="00F50A68">
      <w:pPr>
        <w:spacing w:after="0" w:line="240" w:lineRule="auto"/>
        <w:ind w:left="-567" w:right="-1" w:firstLine="283"/>
        <w:jc w:val="both"/>
        <w:rPr>
          <w:rFonts w:ascii="Times New Roman" w:hAnsi="Times New Roman"/>
          <w:sz w:val="24"/>
          <w:szCs w:val="24"/>
        </w:rPr>
      </w:pPr>
    </w:p>
    <w:p w:rsidR="007B39E5" w:rsidRDefault="007B39E5" w:rsidP="00F50A68">
      <w:pPr>
        <w:pStyle w:val="ac"/>
        <w:numPr>
          <w:ilvl w:val="0"/>
          <w:numId w:val="5"/>
        </w:numPr>
        <w:spacing w:after="0" w:line="240" w:lineRule="auto"/>
        <w:ind w:left="-567" w:right="-1" w:firstLine="283"/>
        <w:jc w:val="center"/>
        <w:rPr>
          <w:rFonts w:ascii="Times New Roman" w:hAnsi="Times New Roman"/>
          <w:b/>
          <w:bCs/>
          <w:sz w:val="24"/>
          <w:szCs w:val="24"/>
        </w:rPr>
      </w:pPr>
      <w:r w:rsidRPr="004B17B2">
        <w:rPr>
          <w:rFonts w:ascii="Times New Roman" w:hAnsi="Times New Roman"/>
          <w:b/>
          <w:bCs/>
          <w:sz w:val="24"/>
          <w:szCs w:val="24"/>
        </w:rPr>
        <w:t>КАЧЕСТВО ТОВАРОВ, ПРИЕМКА ТОВАРОВ ПО КАЧЕСТВУ, КОЛИЧЕСТВУ И АССОРТИМЕНТУ</w:t>
      </w:r>
    </w:p>
    <w:p w:rsidR="00F46EAA" w:rsidRPr="00F46EAA" w:rsidRDefault="0037512F" w:rsidP="00F46EAA">
      <w:pPr>
        <w:suppressAutoHyphens/>
        <w:spacing w:after="0" w:line="240" w:lineRule="auto"/>
        <w:ind w:firstLine="709"/>
        <w:rPr>
          <w:rFonts w:ascii="Times New Roman" w:eastAsia="Times New Roman" w:hAnsi="Times New Roman"/>
          <w:color w:val="000000"/>
          <w:sz w:val="24"/>
          <w:szCs w:val="24"/>
          <w:lang w:eastAsia="zh-CN"/>
        </w:rPr>
      </w:pPr>
      <w:r w:rsidRPr="00F46EAA">
        <w:rPr>
          <w:rFonts w:ascii="Times New Roman" w:hAnsi="Times New Roman"/>
          <w:bCs/>
          <w:sz w:val="24"/>
          <w:szCs w:val="24"/>
        </w:rPr>
        <w:t>5.1.</w:t>
      </w:r>
      <w:r w:rsidRPr="0037512F">
        <w:rPr>
          <w:rFonts w:ascii="Times New Roman" w:hAnsi="Times New Roman"/>
          <w:bCs/>
          <w:sz w:val="24"/>
          <w:szCs w:val="24"/>
        </w:rPr>
        <w:t xml:space="preserve"> </w:t>
      </w:r>
      <w:r w:rsidR="00F46EAA" w:rsidRPr="00F46EAA">
        <w:rPr>
          <w:rFonts w:ascii="Times New Roman" w:eastAsia="Times New Roman" w:hAnsi="Times New Roman"/>
          <w:sz w:val="24"/>
          <w:szCs w:val="24"/>
          <w:lang w:eastAsia="ru-RU"/>
        </w:rPr>
        <w:t xml:space="preserve">Поставщик одновременно с поставкой товара предоставляет Заказчику товарную накладную, счет, </w:t>
      </w:r>
      <w:r w:rsidR="00F46EAA">
        <w:rPr>
          <w:rFonts w:ascii="Times New Roman" w:eastAsia="Times New Roman" w:hAnsi="Times New Roman"/>
          <w:sz w:val="24"/>
          <w:szCs w:val="24"/>
          <w:lang w:eastAsia="ru-RU"/>
        </w:rPr>
        <w:t xml:space="preserve">акт и </w:t>
      </w:r>
      <w:r w:rsidR="00F46EAA" w:rsidRPr="00F46EAA">
        <w:rPr>
          <w:rFonts w:ascii="Times New Roman" w:eastAsia="Times New Roman" w:hAnsi="Times New Roman"/>
          <w:sz w:val="24"/>
          <w:szCs w:val="24"/>
          <w:lang w:eastAsia="ru-RU"/>
        </w:rPr>
        <w:t>счет-фактуру при наличии.</w:t>
      </w:r>
    </w:p>
    <w:p w:rsidR="00F46EAA" w:rsidRPr="00F46EAA" w:rsidRDefault="00F46EAA" w:rsidP="00F46EAA">
      <w:pPr>
        <w:ind w:firstLine="709"/>
        <w:rPr>
          <w:rFonts w:ascii="Times New Roman" w:eastAsia="Times New Roman" w:hAnsi="Times New Roman"/>
          <w:color w:val="000000"/>
          <w:sz w:val="24"/>
          <w:szCs w:val="24"/>
          <w:lang w:eastAsia="ru-RU"/>
        </w:rPr>
      </w:pPr>
      <w:r w:rsidRPr="00F46EAA">
        <w:rPr>
          <w:rFonts w:ascii="Times New Roman" w:eastAsia="Times New Roman" w:hAnsi="Times New Roman"/>
          <w:color w:val="000000"/>
          <w:sz w:val="24"/>
          <w:szCs w:val="24"/>
          <w:lang w:eastAsia="ru-RU"/>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37512F" w:rsidRPr="0037512F" w:rsidRDefault="0037512F" w:rsidP="00F50A68">
      <w:pPr>
        <w:pStyle w:val="ac"/>
        <w:spacing w:after="0" w:line="240" w:lineRule="auto"/>
        <w:ind w:left="-567" w:right="-1" w:firstLine="283"/>
        <w:jc w:val="both"/>
        <w:rPr>
          <w:rFonts w:ascii="Times New Roman" w:hAnsi="Times New Roman"/>
          <w:bCs/>
          <w:sz w:val="24"/>
          <w:szCs w:val="24"/>
        </w:rPr>
      </w:pPr>
      <w:r w:rsidRPr="0037512F">
        <w:rPr>
          <w:rFonts w:ascii="Times New Roman" w:hAnsi="Times New Roman"/>
          <w:bCs/>
          <w:sz w:val="24"/>
          <w:szCs w:val="24"/>
        </w:rPr>
        <w:t>.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C41CD4" w:rsidRPr="00687D32" w:rsidRDefault="0037512F" w:rsidP="00F50A68">
      <w:pPr>
        <w:pStyle w:val="ac"/>
        <w:spacing w:after="0" w:line="240" w:lineRule="auto"/>
        <w:ind w:left="-567" w:right="-1" w:firstLine="283"/>
        <w:jc w:val="both"/>
        <w:rPr>
          <w:rFonts w:ascii="Times New Roman" w:hAnsi="Times New Roman"/>
          <w:bCs/>
          <w:sz w:val="24"/>
          <w:szCs w:val="24"/>
        </w:rPr>
      </w:pPr>
      <w:r w:rsidRPr="0037512F">
        <w:rPr>
          <w:rFonts w:ascii="Times New Roman" w:hAnsi="Times New Roman"/>
          <w:bCs/>
          <w:sz w:val="24"/>
          <w:szCs w:val="24"/>
        </w:rPr>
        <w:t xml:space="preserve">5.2. Поставка Товара осуществляется в многооборотной </w:t>
      </w:r>
      <w:r w:rsidR="00D552A5">
        <w:rPr>
          <w:rFonts w:ascii="Times New Roman" w:hAnsi="Times New Roman"/>
          <w:bCs/>
          <w:sz w:val="24"/>
          <w:szCs w:val="24"/>
        </w:rPr>
        <w:t xml:space="preserve">возвратной таре </w:t>
      </w:r>
      <w:r w:rsidRPr="0037512F">
        <w:rPr>
          <w:rFonts w:ascii="Times New Roman" w:hAnsi="Times New Roman"/>
          <w:bCs/>
          <w:sz w:val="24"/>
          <w:szCs w:val="24"/>
        </w:rPr>
        <w:t xml:space="preserve">, подлежащей возврату Поставщику (бутыль 19 литров). </w:t>
      </w:r>
      <w:r w:rsidR="00687D32" w:rsidRPr="00687D32">
        <w:rPr>
          <w:rFonts w:ascii="Times New Roman" w:hAnsi="Times New Roman"/>
          <w:bCs/>
          <w:sz w:val="24"/>
          <w:szCs w:val="24"/>
        </w:rPr>
        <w:t>П</w:t>
      </w:r>
      <w:r w:rsidR="00687D32" w:rsidRPr="00687D32">
        <w:rPr>
          <w:rFonts w:ascii="Times New Roman" w:hAnsi="Times New Roman"/>
          <w:color w:val="1A1A1A"/>
          <w:shd w:val="clear" w:color="auto" w:fill="FFFFFF"/>
        </w:rPr>
        <w:t>о истечению контракта не позднее 1 месяца и в случае утери/порчи тары, неустойка - 250руб/бутыл</w:t>
      </w:r>
      <w:r w:rsidR="00FE1E2A">
        <w:rPr>
          <w:rFonts w:ascii="Times New Roman" w:hAnsi="Times New Roman"/>
          <w:color w:val="1A1A1A"/>
          <w:shd w:val="clear" w:color="auto" w:fill="FFFFFF"/>
        </w:rPr>
        <w:t>ь</w:t>
      </w:r>
      <w:r w:rsidR="00687D32" w:rsidRPr="00687D32">
        <w:rPr>
          <w:rFonts w:ascii="Times New Roman" w:hAnsi="Times New Roman"/>
          <w:color w:val="1A1A1A"/>
          <w:shd w:val="clear" w:color="auto" w:fill="FFFFFF"/>
        </w:rPr>
        <w:t>.</w:t>
      </w:r>
    </w:p>
    <w:p w:rsidR="00C41CD4" w:rsidRDefault="0037512F" w:rsidP="00F50A68">
      <w:pPr>
        <w:pStyle w:val="ac"/>
        <w:spacing w:after="0" w:line="240" w:lineRule="auto"/>
        <w:ind w:left="-567" w:right="-1" w:firstLine="283"/>
        <w:jc w:val="both"/>
        <w:rPr>
          <w:rFonts w:ascii="Times New Roman" w:hAnsi="Times New Roman"/>
          <w:bCs/>
          <w:sz w:val="24"/>
          <w:szCs w:val="24"/>
        </w:rPr>
      </w:pPr>
      <w:r w:rsidRPr="0037512F">
        <w:rPr>
          <w:rFonts w:ascii="Times New Roman" w:hAnsi="Times New Roman"/>
          <w:bCs/>
          <w:sz w:val="24"/>
          <w:szCs w:val="24"/>
        </w:rPr>
        <w:t xml:space="preserve">5.3. При последующих поставках товара и при отсутствии повреждений возвратной тары (за исключением естественного износа) Поставщик без дополнительной доплаты заменяет возвратную тару на новую. </w:t>
      </w:r>
    </w:p>
    <w:p w:rsidR="00C41CD4" w:rsidRDefault="0037512F" w:rsidP="00F50A68">
      <w:pPr>
        <w:pStyle w:val="ac"/>
        <w:spacing w:after="0" w:line="240" w:lineRule="auto"/>
        <w:ind w:left="-567" w:right="-1" w:firstLine="283"/>
        <w:jc w:val="both"/>
        <w:rPr>
          <w:rFonts w:ascii="Times New Roman" w:hAnsi="Times New Roman"/>
          <w:bCs/>
          <w:sz w:val="24"/>
          <w:szCs w:val="24"/>
        </w:rPr>
      </w:pPr>
      <w:r>
        <w:rPr>
          <w:rFonts w:ascii="Times New Roman" w:hAnsi="Times New Roman"/>
          <w:bCs/>
          <w:sz w:val="24"/>
          <w:szCs w:val="24"/>
        </w:rPr>
        <w:t>5</w:t>
      </w:r>
      <w:r w:rsidRPr="0037512F">
        <w:rPr>
          <w:rFonts w:ascii="Times New Roman" w:hAnsi="Times New Roman"/>
          <w:bCs/>
          <w:sz w:val="24"/>
          <w:szCs w:val="24"/>
        </w:rPr>
        <w:t>.4. Поставщик осуществляет учет поставок и количества повторного использования возвратной тары Покупателем и своевременно осуществляет ее замену в порядке, предусмотренном в настоящем договоре</w:t>
      </w:r>
    </w:p>
    <w:p w:rsidR="0037512F" w:rsidRPr="0037512F" w:rsidRDefault="0037512F" w:rsidP="00F50A68">
      <w:pPr>
        <w:pStyle w:val="ac"/>
        <w:spacing w:after="0" w:line="240" w:lineRule="auto"/>
        <w:ind w:left="-567" w:right="-1" w:firstLine="283"/>
        <w:jc w:val="both"/>
        <w:rPr>
          <w:rFonts w:ascii="Times New Roman" w:hAnsi="Times New Roman"/>
          <w:bCs/>
          <w:sz w:val="24"/>
          <w:szCs w:val="24"/>
        </w:rPr>
      </w:pPr>
      <w:r>
        <w:rPr>
          <w:rFonts w:ascii="Times New Roman" w:hAnsi="Times New Roman"/>
          <w:bCs/>
          <w:sz w:val="24"/>
          <w:szCs w:val="24"/>
        </w:rPr>
        <w:t>5</w:t>
      </w:r>
      <w:r w:rsidRPr="0037512F">
        <w:rPr>
          <w:rFonts w:ascii="Times New Roman" w:hAnsi="Times New Roman"/>
          <w:bCs/>
          <w:sz w:val="24"/>
          <w:szCs w:val="24"/>
        </w:rPr>
        <w:t>.5. Сверки по возврату многооборотной тары осуществляются один раз в квартал путем составления акта, подписанного представителями Сторон настоящего договора.</w:t>
      </w:r>
    </w:p>
    <w:p w:rsidR="006E6F64" w:rsidRPr="004B17B2" w:rsidRDefault="004B17B2" w:rsidP="00F50A68">
      <w:pPr>
        <w:spacing w:after="0" w:line="240" w:lineRule="auto"/>
        <w:ind w:left="-567" w:right="-1" w:firstLine="283"/>
        <w:jc w:val="both"/>
        <w:rPr>
          <w:rFonts w:ascii="Times New Roman" w:hAnsi="Times New Roman"/>
          <w:sz w:val="24"/>
          <w:szCs w:val="24"/>
        </w:rPr>
      </w:pPr>
      <w:r w:rsidRPr="004B17B2">
        <w:rPr>
          <w:rFonts w:ascii="Times New Roman" w:hAnsi="Times New Roman"/>
          <w:sz w:val="24"/>
          <w:szCs w:val="24"/>
        </w:rPr>
        <w:t>5</w:t>
      </w:r>
      <w:r w:rsidR="00E50557">
        <w:rPr>
          <w:rFonts w:ascii="Times New Roman" w:hAnsi="Times New Roman"/>
          <w:sz w:val="24"/>
          <w:szCs w:val="24"/>
        </w:rPr>
        <w:t>.6</w:t>
      </w:r>
      <w:r w:rsidR="0037512F">
        <w:rPr>
          <w:rFonts w:ascii="Times New Roman" w:hAnsi="Times New Roman"/>
          <w:sz w:val="24"/>
          <w:szCs w:val="24"/>
        </w:rPr>
        <w:t xml:space="preserve"> </w:t>
      </w:r>
      <w:r w:rsidRPr="004B17B2">
        <w:rPr>
          <w:rFonts w:ascii="Times New Roman" w:hAnsi="Times New Roman"/>
          <w:sz w:val="24"/>
          <w:szCs w:val="24"/>
        </w:rPr>
        <w:t>.</w:t>
      </w:r>
      <w:r w:rsidR="006E6F64" w:rsidRPr="004B17B2">
        <w:rPr>
          <w:rFonts w:ascii="Times New Roman" w:hAnsi="Times New Roman"/>
          <w:sz w:val="24"/>
          <w:szCs w:val="24"/>
        </w:rPr>
        <w:t>Все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6E6F64" w:rsidRPr="004B17B2" w:rsidRDefault="004B17B2" w:rsidP="00F50A68">
      <w:pPr>
        <w:spacing w:after="0" w:line="240" w:lineRule="auto"/>
        <w:ind w:left="-567" w:right="-1" w:firstLine="283"/>
        <w:jc w:val="both"/>
        <w:rPr>
          <w:rFonts w:ascii="Times New Roman" w:hAnsi="Times New Roman"/>
          <w:sz w:val="24"/>
          <w:szCs w:val="24"/>
        </w:rPr>
      </w:pPr>
      <w:r w:rsidRPr="004B17B2">
        <w:rPr>
          <w:rFonts w:ascii="Times New Roman" w:hAnsi="Times New Roman"/>
          <w:sz w:val="24"/>
          <w:szCs w:val="24"/>
        </w:rPr>
        <w:t>5.</w:t>
      </w:r>
      <w:r w:rsidR="00E50557">
        <w:rPr>
          <w:rFonts w:ascii="Times New Roman" w:hAnsi="Times New Roman"/>
          <w:sz w:val="24"/>
          <w:szCs w:val="24"/>
        </w:rPr>
        <w:t>7</w:t>
      </w:r>
      <w:r w:rsidRPr="004B17B2">
        <w:rPr>
          <w:rFonts w:ascii="Times New Roman" w:hAnsi="Times New Roman"/>
          <w:sz w:val="24"/>
          <w:szCs w:val="24"/>
        </w:rPr>
        <w:t>.</w:t>
      </w:r>
      <w:r w:rsidR="0037512F">
        <w:rPr>
          <w:rFonts w:ascii="Times New Roman" w:hAnsi="Times New Roman"/>
          <w:sz w:val="24"/>
          <w:szCs w:val="24"/>
        </w:rPr>
        <w:t xml:space="preserve"> </w:t>
      </w:r>
      <w:r w:rsidR="006E6F64" w:rsidRPr="004B17B2">
        <w:rPr>
          <w:rFonts w:ascii="Times New Roman" w:hAnsi="Times New Roman"/>
          <w:sz w:val="24"/>
          <w:szCs w:val="24"/>
        </w:rPr>
        <w:t>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r w:rsidR="006E6F64" w:rsidRPr="004B17B2">
        <w:rPr>
          <w:rFonts w:ascii="Times New Roman" w:hAnsi="Times New Roman"/>
          <w:color w:val="000000"/>
          <w:sz w:val="24"/>
          <w:szCs w:val="24"/>
        </w:rPr>
        <w:t xml:space="preserve"> </w:t>
      </w:r>
    </w:p>
    <w:p w:rsidR="006E6F64" w:rsidRPr="004B17B2" w:rsidRDefault="004B17B2" w:rsidP="00F50A68">
      <w:pPr>
        <w:spacing w:after="0" w:line="240" w:lineRule="auto"/>
        <w:ind w:left="-567" w:right="-1" w:firstLine="283"/>
        <w:jc w:val="both"/>
        <w:rPr>
          <w:rFonts w:ascii="Times New Roman" w:hAnsi="Times New Roman"/>
          <w:sz w:val="24"/>
          <w:szCs w:val="24"/>
        </w:rPr>
      </w:pPr>
      <w:r w:rsidRPr="004B17B2">
        <w:rPr>
          <w:rFonts w:ascii="Times New Roman" w:hAnsi="Times New Roman"/>
          <w:sz w:val="24"/>
          <w:szCs w:val="24"/>
        </w:rPr>
        <w:t>5.</w:t>
      </w:r>
      <w:r w:rsidR="00E50557">
        <w:rPr>
          <w:rFonts w:ascii="Times New Roman" w:hAnsi="Times New Roman"/>
          <w:sz w:val="24"/>
          <w:szCs w:val="24"/>
        </w:rPr>
        <w:t>8</w:t>
      </w:r>
      <w:r w:rsidR="0037512F">
        <w:rPr>
          <w:rFonts w:ascii="Times New Roman" w:hAnsi="Times New Roman"/>
          <w:sz w:val="24"/>
          <w:szCs w:val="24"/>
        </w:rPr>
        <w:t>.</w:t>
      </w:r>
      <w:r w:rsidR="006E6F64" w:rsidRPr="004B17B2">
        <w:rPr>
          <w:rFonts w:ascii="Times New Roman" w:hAnsi="Times New Roman"/>
          <w:sz w:val="24"/>
          <w:szCs w:val="24"/>
        </w:rPr>
        <w:t xml:space="preserve">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6E6F64" w:rsidRPr="004B17B2" w:rsidRDefault="004B17B2" w:rsidP="00F50A68">
      <w:pPr>
        <w:spacing w:after="0" w:line="240" w:lineRule="auto"/>
        <w:ind w:left="-567" w:right="-1" w:firstLine="283"/>
        <w:jc w:val="both"/>
        <w:rPr>
          <w:rFonts w:ascii="Times New Roman" w:hAnsi="Times New Roman"/>
          <w:color w:val="000000"/>
          <w:sz w:val="24"/>
          <w:szCs w:val="24"/>
        </w:rPr>
      </w:pPr>
      <w:r w:rsidRPr="004B17B2">
        <w:rPr>
          <w:rFonts w:ascii="Times New Roman" w:hAnsi="Times New Roman"/>
          <w:color w:val="000000"/>
          <w:sz w:val="24"/>
          <w:szCs w:val="24"/>
        </w:rPr>
        <w:t>5.</w:t>
      </w:r>
      <w:r w:rsidR="00E50557">
        <w:rPr>
          <w:rFonts w:ascii="Times New Roman" w:hAnsi="Times New Roman"/>
          <w:color w:val="000000"/>
          <w:sz w:val="24"/>
          <w:szCs w:val="24"/>
        </w:rPr>
        <w:t>9</w:t>
      </w:r>
      <w:r w:rsidRPr="004B17B2">
        <w:rPr>
          <w:rFonts w:ascii="Times New Roman" w:hAnsi="Times New Roman"/>
          <w:color w:val="000000"/>
          <w:sz w:val="24"/>
          <w:szCs w:val="24"/>
        </w:rPr>
        <w:t>.</w:t>
      </w:r>
      <w:r w:rsidR="006E6F64" w:rsidRPr="004B17B2">
        <w:rPr>
          <w:rFonts w:ascii="Times New Roman" w:hAnsi="Times New Roman"/>
          <w:color w:val="000000"/>
          <w:sz w:val="24"/>
          <w:szCs w:val="24"/>
        </w:rPr>
        <w:t xml:space="preserve"> Заказчик вправе, уведомив Поставщика, отказаться от принятия Товара ненадлежащего качества.</w:t>
      </w:r>
    </w:p>
    <w:p w:rsidR="006E6F64" w:rsidRPr="004B17B2" w:rsidRDefault="004B17B2" w:rsidP="00F50A68">
      <w:pPr>
        <w:spacing w:after="0" w:line="240" w:lineRule="auto"/>
        <w:ind w:left="-567" w:right="-1" w:firstLine="283"/>
        <w:jc w:val="both"/>
        <w:rPr>
          <w:rFonts w:ascii="Times New Roman" w:hAnsi="Times New Roman"/>
          <w:color w:val="000000"/>
          <w:sz w:val="24"/>
          <w:szCs w:val="24"/>
        </w:rPr>
      </w:pPr>
      <w:r w:rsidRPr="004B17B2">
        <w:rPr>
          <w:rFonts w:ascii="Times New Roman" w:hAnsi="Times New Roman"/>
          <w:color w:val="000000"/>
          <w:sz w:val="24"/>
          <w:szCs w:val="24"/>
        </w:rPr>
        <w:t>5.</w:t>
      </w:r>
      <w:r w:rsidR="002B23E5">
        <w:rPr>
          <w:rFonts w:ascii="Times New Roman" w:hAnsi="Times New Roman"/>
          <w:color w:val="000000"/>
          <w:sz w:val="24"/>
          <w:szCs w:val="24"/>
        </w:rPr>
        <w:t>1</w:t>
      </w:r>
      <w:r w:rsidR="00E50557">
        <w:rPr>
          <w:rFonts w:ascii="Times New Roman" w:hAnsi="Times New Roman"/>
          <w:color w:val="000000"/>
          <w:sz w:val="24"/>
          <w:szCs w:val="24"/>
        </w:rPr>
        <w:t>0</w:t>
      </w:r>
      <w:r w:rsidR="006E6F64" w:rsidRPr="004B17B2">
        <w:rPr>
          <w:rFonts w:ascii="Times New Roman" w:hAnsi="Times New Roman"/>
          <w:color w:val="000000"/>
          <w:sz w:val="24"/>
          <w:szCs w:val="24"/>
        </w:rPr>
        <w:t>.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7B39E5" w:rsidRPr="004B17B2" w:rsidRDefault="007B39E5" w:rsidP="00F50A68">
      <w:pPr>
        <w:pStyle w:val="a4"/>
        <w:suppressLineNumbers/>
        <w:suppressAutoHyphens/>
        <w:spacing w:after="0"/>
        <w:ind w:left="-567" w:right="-1" w:firstLine="283"/>
        <w:jc w:val="center"/>
        <w:rPr>
          <w:rFonts w:ascii="Times New Roman" w:hAnsi="Times New Roman"/>
          <w:b/>
          <w:caps/>
          <w:sz w:val="24"/>
          <w:szCs w:val="24"/>
        </w:rPr>
      </w:pPr>
    </w:p>
    <w:p w:rsidR="007B39E5" w:rsidRDefault="00F6728A" w:rsidP="00F50A68">
      <w:pPr>
        <w:pStyle w:val="a4"/>
        <w:suppressLineNumbers/>
        <w:suppressAutoHyphens/>
        <w:spacing w:after="0"/>
        <w:ind w:left="-567" w:right="-1" w:firstLine="283"/>
        <w:jc w:val="center"/>
        <w:rPr>
          <w:rFonts w:ascii="Times New Roman" w:hAnsi="Times New Roman"/>
          <w:b/>
          <w:caps/>
          <w:sz w:val="24"/>
          <w:szCs w:val="24"/>
        </w:rPr>
      </w:pPr>
      <w:r w:rsidRPr="004B17B2">
        <w:rPr>
          <w:rFonts w:ascii="Times New Roman" w:hAnsi="Times New Roman"/>
          <w:b/>
          <w:caps/>
          <w:sz w:val="24"/>
          <w:szCs w:val="24"/>
        </w:rPr>
        <w:t>6</w:t>
      </w:r>
      <w:r w:rsidR="007B39E5" w:rsidRPr="004B17B2">
        <w:rPr>
          <w:rFonts w:ascii="Times New Roman" w:hAnsi="Times New Roman"/>
          <w:b/>
          <w:caps/>
          <w:sz w:val="24"/>
          <w:szCs w:val="24"/>
        </w:rPr>
        <w:t>.  Ответственность сторон</w:t>
      </w:r>
    </w:p>
    <w:p w:rsidR="00E0497E" w:rsidRPr="00E0497E" w:rsidRDefault="00E0497E" w:rsidP="00E0497E">
      <w:pPr>
        <w:suppressAutoHyphens/>
        <w:spacing w:after="0" w:line="240" w:lineRule="auto"/>
        <w:ind w:firstLine="708"/>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E0497E" w:rsidRPr="00E0497E" w:rsidRDefault="00E0497E" w:rsidP="00E0497E">
      <w:pPr>
        <w:suppressAutoHyphens/>
        <w:spacing w:after="0" w:line="240" w:lineRule="auto"/>
        <w:ind w:firstLine="708"/>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6.2. Поставщик несет ответственность перед Заказчиком за допущенные отступления от требований, предусмотренных Контрактом.</w:t>
      </w:r>
    </w:p>
    <w:p w:rsidR="00E0497E" w:rsidRPr="00E0497E" w:rsidRDefault="00E0497E" w:rsidP="00E0497E">
      <w:pPr>
        <w:suppressAutoHyphens/>
        <w:autoSpaceDE w:val="0"/>
        <w:spacing w:after="0" w:line="240" w:lineRule="auto"/>
        <w:ind w:firstLine="708"/>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 xml:space="preserve">6.3. </w:t>
      </w:r>
      <w:r w:rsidRPr="00E0497E">
        <w:rPr>
          <w:rFonts w:ascii="Times New Roman" w:eastAsia="Times New Roman" w:hAnsi="Times New Roman"/>
          <w:bCs/>
          <w:sz w:val="24"/>
          <w:szCs w:val="24"/>
          <w:lang w:eastAsia="zh-CN"/>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w:t>
      </w:r>
      <w:r w:rsidRPr="00E0497E">
        <w:rPr>
          <w:rFonts w:ascii="Times New Roman" w:eastAsia="Times New Roman" w:hAnsi="Times New Roman"/>
          <w:bCs/>
          <w:sz w:val="24"/>
          <w:szCs w:val="24"/>
          <w:lang w:eastAsia="zh-CN"/>
        </w:rPr>
        <w:lastRenderedPageBreak/>
        <w:t>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497E" w:rsidRPr="00E0497E" w:rsidRDefault="00E0497E" w:rsidP="00E0497E">
      <w:pPr>
        <w:suppressAutoHyphens/>
        <w:autoSpaceDE w:val="0"/>
        <w:spacing w:after="0" w:line="240" w:lineRule="auto"/>
        <w:ind w:firstLine="708"/>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 xml:space="preserve">6.4. </w:t>
      </w:r>
      <w:bookmarkStart w:id="2" w:name="Par57"/>
      <w:bookmarkEnd w:id="2"/>
      <w:r w:rsidRPr="00E0497E">
        <w:rPr>
          <w:rFonts w:ascii="Times New Roman" w:eastAsia="Times New Roman" w:hAnsi="Times New Roman"/>
          <w:sz w:val="24"/>
          <w:szCs w:val="24"/>
          <w:lang w:eastAsia="zh-CN"/>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E0497E">
        <w:rPr>
          <w:rFonts w:ascii="Times New Roman" w:eastAsia="Times New Roman" w:hAnsi="Times New Roman"/>
          <w:bCs/>
          <w:sz w:val="24"/>
          <w:szCs w:val="24"/>
          <w:lang w:eastAsia="zh-CN"/>
        </w:rPr>
        <w:t xml:space="preserve">Заказчику штраф. </w:t>
      </w:r>
    </w:p>
    <w:p w:rsidR="00E0497E" w:rsidRPr="00E0497E" w:rsidRDefault="00E0497E" w:rsidP="00E0497E">
      <w:pPr>
        <w:suppressAutoHyphens/>
        <w:autoSpaceDE w:val="0"/>
        <w:spacing w:after="0" w:line="240" w:lineRule="auto"/>
        <w:ind w:firstLine="708"/>
        <w:jc w:val="both"/>
        <w:rPr>
          <w:rFonts w:ascii="Times New Roman" w:eastAsia="Times New Roman" w:hAnsi="Times New Roman"/>
          <w:sz w:val="24"/>
          <w:szCs w:val="24"/>
          <w:lang w:eastAsia="zh-CN"/>
        </w:rPr>
      </w:pPr>
      <w:r w:rsidRPr="00E0497E">
        <w:rPr>
          <w:rFonts w:ascii="Times New Roman" w:eastAsia="Times New Roman" w:hAnsi="Times New Roman"/>
          <w:bCs/>
          <w:sz w:val="24"/>
          <w:szCs w:val="24"/>
          <w:lang w:eastAsia="zh-CN"/>
        </w:rPr>
        <w:t xml:space="preserve">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E0497E" w:rsidRPr="00E0497E" w:rsidRDefault="00E0497E" w:rsidP="00E0497E">
      <w:pPr>
        <w:widowControl w:val="0"/>
        <w:suppressAutoHyphens/>
        <w:autoSpaceDE w:val="0"/>
        <w:spacing w:after="0" w:line="240" w:lineRule="auto"/>
        <w:ind w:firstLine="540"/>
        <w:jc w:val="both"/>
        <w:rPr>
          <w:rFonts w:ascii="Arial" w:eastAsia="Times New Roman" w:hAnsi="Arial" w:cs="Arial"/>
          <w:sz w:val="20"/>
          <w:szCs w:val="20"/>
          <w:lang w:eastAsia="zh-CN"/>
        </w:rPr>
      </w:pPr>
      <w:r w:rsidRPr="00E0497E">
        <w:rPr>
          <w:rFonts w:ascii="Times New Roman" w:eastAsia="Times New Roman" w:hAnsi="Times New Roman"/>
          <w:sz w:val="24"/>
          <w:szCs w:val="24"/>
          <w:lang w:eastAsia="zh-CN"/>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E0497E">
        <w:rPr>
          <w:rFonts w:ascii="Times New Roman" w:eastAsia="Times New Roman" w:hAnsi="Times New Roman"/>
          <w:bCs/>
          <w:sz w:val="24"/>
          <w:szCs w:val="24"/>
          <w:lang w:eastAsia="zh-CN"/>
        </w:rPr>
        <w:t>Заказчику штраф в размере</w:t>
      </w:r>
      <w:r w:rsidRPr="00E0497E">
        <w:rPr>
          <w:rFonts w:ascii="Times New Roman" w:eastAsia="Times New Roman" w:hAnsi="Times New Roman"/>
          <w:sz w:val="24"/>
          <w:szCs w:val="24"/>
          <w:lang w:eastAsia="zh-CN"/>
        </w:rPr>
        <w:t xml:space="preserve"> 1000 рублей.</w:t>
      </w:r>
    </w:p>
    <w:p w:rsidR="00E0497E" w:rsidRPr="00E0497E" w:rsidRDefault="00E0497E" w:rsidP="00E0497E">
      <w:pPr>
        <w:suppressAutoHyphens/>
        <w:autoSpaceDE w:val="0"/>
        <w:spacing w:after="0" w:line="240" w:lineRule="auto"/>
        <w:ind w:firstLine="708"/>
        <w:jc w:val="both"/>
        <w:rPr>
          <w:rFonts w:ascii="Times New Roman" w:eastAsia="Times New Roman" w:hAnsi="Times New Roman"/>
          <w:sz w:val="24"/>
          <w:szCs w:val="24"/>
          <w:lang w:eastAsia="zh-CN"/>
        </w:rPr>
      </w:pPr>
      <w:bookmarkStart w:id="3" w:name="Par67"/>
      <w:bookmarkEnd w:id="3"/>
      <w:r w:rsidRPr="00E0497E">
        <w:rPr>
          <w:rFonts w:ascii="Times New Roman" w:eastAsia="Times New Roman" w:hAnsi="Times New Roman"/>
          <w:sz w:val="24"/>
          <w:szCs w:val="24"/>
          <w:lang w:eastAsia="zh-CN"/>
        </w:rPr>
        <w:t xml:space="preserve">6.6. </w:t>
      </w:r>
      <w:r w:rsidRPr="00E0497E">
        <w:rPr>
          <w:rFonts w:ascii="Times New Roman" w:eastAsia="Times New Roman" w:hAnsi="Times New Roman"/>
          <w:bCs/>
          <w:sz w:val="24"/>
          <w:szCs w:val="24"/>
          <w:lang w:eastAsia="zh-CN"/>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E0497E" w:rsidRPr="00E0497E" w:rsidRDefault="00E0497E" w:rsidP="00E0497E">
      <w:pPr>
        <w:widowControl w:val="0"/>
        <w:suppressAutoHyphens/>
        <w:autoSpaceDE w:val="0"/>
        <w:spacing w:after="0" w:line="240" w:lineRule="auto"/>
        <w:ind w:firstLine="425"/>
        <w:jc w:val="both"/>
        <w:rPr>
          <w:rFonts w:ascii="Arial" w:eastAsia="Times New Roman" w:hAnsi="Arial" w:cs="Arial"/>
          <w:sz w:val="20"/>
          <w:szCs w:val="20"/>
          <w:lang w:eastAsia="zh-CN"/>
        </w:rPr>
      </w:pPr>
      <w:r w:rsidRPr="00E0497E">
        <w:rPr>
          <w:rFonts w:ascii="Times New Roman" w:eastAsia="Times New Roman" w:hAnsi="Times New Roman"/>
          <w:sz w:val="24"/>
          <w:szCs w:val="24"/>
          <w:lang w:eastAsia="zh-CN"/>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E0497E">
        <w:rPr>
          <w:rFonts w:ascii="Arial" w:eastAsia="Times New Roman" w:hAnsi="Arial" w:cs="Arial"/>
          <w:sz w:val="20"/>
          <w:szCs w:val="20"/>
          <w:lang w:eastAsia="zh-CN"/>
        </w:rPr>
        <w:t xml:space="preserve"> </w:t>
      </w:r>
      <w:r w:rsidRPr="00E0497E">
        <w:rPr>
          <w:rFonts w:ascii="Times New Roman" w:eastAsia="Times New Roman" w:hAnsi="Times New Roman"/>
          <w:sz w:val="24"/>
          <w:szCs w:val="24"/>
          <w:lang w:eastAsia="zh-CN"/>
        </w:rPr>
        <w:t>за исключением случаев, если законодательством Российской Федерации установлен иной порядок начисления пени.</w:t>
      </w:r>
    </w:p>
    <w:p w:rsidR="00E0497E" w:rsidRPr="00E0497E" w:rsidRDefault="00E0497E" w:rsidP="00E0497E">
      <w:pPr>
        <w:widowControl w:val="0"/>
        <w:suppressAutoHyphens/>
        <w:autoSpaceDE w:val="0"/>
        <w:spacing w:after="0" w:line="240" w:lineRule="auto"/>
        <w:ind w:firstLine="708"/>
        <w:jc w:val="both"/>
        <w:rPr>
          <w:rFonts w:ascii="Arial" w:eastAsia="Times New Roman" w:hAnsi="Arial" w:cs="Arial"/>
          <w:sz w:val="20"/>
          <w:szCs w:val="20"/>
          <w:lang w:eastAsia="zh-CN"/>
        </w:rPr>
      </w:pPr>
      <w:r w:rsidRPr="00E0497E">
        <w:rPr>
          <w:rFonts w:ascii="Times New Roman" w:eastAsia="Times New Roman" w:hAnsi="Times New Roman"/>
          <w:sz w:val="24"/>
          <w:szCs w:val="24"/>
          <w:lang w:eastAsia="zh-CN"/>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497E" w:rsidRPr="00E0497E" w:rsidRDefault="00E0497E" w:rsidP="00E0497E">
      <w:pPr>
        <w:suppressAutoHyphens/>
        <w:autoSpaceDE w:val="0"/>
        <w:spacing w:after="0" w:line="240" w:lineRule="auto"/>
        <w:ind w:firstLine="540"/>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ab/>
        <w:t xml:space="preserve">6.8. </w:t>
      </w:r>
      <w:r w:rsidRPr="00E0497E">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E0497E" w:rsidRPr="00E0497E" w:rsidRDefault="00E0497E" w:rsidP="00E0497E">
      <w:pPr>
        <w:suppressAutoHyphens/>
        <w:spacing w:after="0" w:line="240" w:lineRule="auto"/>
        <w:ind w:firstLine="540"/>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0497E" w:rsidRPr="00E0497E" w:rsidRDefault="00E0497E" w:rsidP="00E0497E">
      <w:pPr>
        <w:suppressAutoHyphens/>
        <w:spacing w:after="0" w:line="240" w:lineRule="auto"/>
        <w:ind w:firstLine="540"/>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497E" w:rsidRPr="00E0497E" w:rsidRDefault="00E0497E" w:rsidP="00E0497E">
      <w:pPr>
        <w:widowControl w:val="0"/>
        <w:suppressAutoHyphens/>
        <w:autoSpaceDE w:val="0"/>
        <w:spacing w:after="0" w:line="240" w:lineRule="auto"/>
        <w:ind w:firstLine="708"/>
        <w:jc w:val="both"/>
        <w:rPr>
          <w:rFonts w:ascii="Arial" w:eastAsia="Times New Roman" w:hAnsi="Arial" w:cs="Arial"/>
          <w:sz w:val="20"/>
          <w:szCs w:val="20"/>
          <w:lang w:eastAsia="zh-CN"/>
        </w:rPr>
      </w:pPr>
      <w:r w:rsidRPr="00E0497E">
        <w:rPr>
          <w:rFonts w:ascii="Times New Roman" w:eastAsia="Times New Roman" w:hAnsi="Times New Roman"/>
          <w:sz w:val="24"/>
          <w:szCs w:val="24"/>
          <w:lang w:eastAsia="zh-CN"/>
        </w:rPr>
        <w:t xml:space="preserve">6.9. </w:t>
      </w:r>
      <w:bookmarkStart w:id="4" w:name="Par82"/>
      <w:bookmarkEnd w:id="4"/>
      <w:r w:rsidRPr="00E0497E">
        <w:rPr>
          <w:rFonts w:ascii="Times New Roman" w:eastAsia="Times New Roman" w:hAnsi="Times New Roman"/>
          <w:sz w:val="24"/>
          <w:szCs w:val="24"/>
          <w:lang w:eastAsia="zh-C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0497E">
        <w:rPr>
          <w:rFonts w:ascii="Times New Roman" w:eastAsia="Times New Roman" w:hAnsi="Times New Roman"/>
          <w:bCs/>
          <w:sz w:val="24"/>
          <w:szCs w:val="24"/>
          <w:lang w:eastAsia="zh-CN"/>
        </w:rPr>
        <w:t>Заказчик выплачивает Поставщику штраф в размере 1</w:t>
      </w:r>
      <w:r w:rsidRPr="00E0497E">
        <w:rPr>
          <w:rFonts w:ascii="Times New Roman" w:eastAsia="Times New Roman" w:hAnsi="Times New Roman"/>
          <w:sz w:val="24"/>
          <w:szCs w:val="24"/>
          <w:lang w:eastAsia="zh-CN"/>
        </w:rPr>
        <w:t>000 рублей.</w:t>
      </w:r>
    </w:p>
    <w:p w:rsidR="00E0497E" w:rsidRPr="00E0497E" w:rsidRDefault="00E0497E" w:rsidP="00E0497E">
      <w:pPr>
        <w:widowControl w:val="0"/>
        <w:suppressAutoHyphens/>
        <w:autoSpaceDE w:val="0"/>
        <w:spacing w:after="0" w:line="240" w:lineRule="auto"/>
        <w:ind w:firstLine="720"/>
        <w:jc w:val="both"/>
        <w:rPr>
          <w:rFonts w:ascii="Arial" w:eastAsia="Times New Roman" w:hAnsi="Arial" w:cs="Arial"/>
          <w:sz w:val="20"/>
          <w:szCs w:val="20"/>
          <w:lang w:eastAsia="zh-CN"/>
        </w:rPr>
      </w:pPr>
      <w:r w:rsidRPr="00E0497E">
        <w:rPr>
          <w:rFonts w:ascii="Times New Roman" w:eastAsia="Times New Roman" w:hAnsi="Times New Roman"/>
          <w:sz w:val="24"/>
          <w:szCs w:val="24"/>
          <w:lang w:eastAsia="zh-CN"/>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497E" w:rsidRPr="00E0497E" w:rsidRDefault="00E0497E" w:rsidP="00E0497E">
      <w:pPr>
        <w:suppressAutoHyphens/>
        <w:spacing w:after="0" w:line="240" w:lineRule="auto"/>
        <w:ind w:firstLine="425"/>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 xml:space="preserve"> </w:t>
      </w:r>
      <w:r w:rsidRPr="00E0497E">
        <w:rPr>
          <w:rFonts w:ascii="Times New Roman" w:eastAsia="Times New Roman" w:hAnsi="Times New Roman"/>
          <w:sz w:val="24"/>
          <w:szCs w:val="24"/>
          <w:lang w:eastAsia="zh-CN"/>
        </w:rP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E0497E" w:rsidRPr="00E0497E" w:rsidRDefault="00E0497E" w:rsidP="00E0497E">
      <w:pPr>
        <w:suppressAutoHyphens/>
        <w:spacing w:after="0" w:line="240" w:lineRule="auto"/>
        <w:ind w:firstLine="708"/>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 xml:space="preserve">6.12. </w:t>
      </w:r>
      <w:r w:rsidRPr="00E0497E">
        <w:rPr>
          <w:rFonts w:ascii="Times New Roman" w:eastAsia="Times New Roman" w:hAnsi="Times New Roman"/>
          <w:color w:val="000000"/>
          <w:sz w:val="24"/>
          <w:szCs w:val="24"/>
          <w:lang w:eastAsia="zh-CN"/>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E0497E" w:rsidRPr="00E0497E" w:rsidRDefault="00E0497E" w:rsidP="00E0497E">
      <w:pPr>
        <w:suppressAutoHyphens/>
        <w:spacing w:after="0" w:line="240" w:lineRule="auto"/>
        <w:ind w:firstLine="425"/>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lastRenderedPageBreak/>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E0497E" w:rsidRPr="00E0497E" w:rsidRDefault="00E0497E" w:rsidP="00E0497E">
      <w:pPr>
        <w:suppressAutoHyphens/>
        <w:autoSpaceDE w:val="0"/>
        <w:spacing w:after="0" w:line="240" w:lineRule="auto"/>
        <w:ind w:firstLine="425"/>
        <w:jc w:val="both"/>
        <w:rPr>
          <w:rFonts w:ascii="Times New Roman" w:eastAsia="Times New Roman" w:hAnsi="Times New Roman"/>
          <w:sz w:val="24"/>
          <w:szCs w:val="24"/>
          <w:lang w:eastAsia="zh-CN"/>
        </w:rPr>
      </w:pPr>
      <w:r w:rsidRPr="00E0497E">
        <w:rPr>
          <w:rFonts w:ascii="Times New Roman" w:eastAsia="Times New Roman" w:hAnsi="Times New Roman"/>
          <w:bCs/>
          <w:sz w:val="24"/>
          <w:szCs w:val="24"/>
          <w:lang w:eastAsia="zh-CN"/>
        </w:rPr>
        <w:t xml:space="preserve">    </w:t>
      </w:r>
      <w:r w:rsidRPr="00E0497E">
        <w:rPr>
          <w:rFonts w:ascii="Times New Roman" w:eastAsia="Times New Roman" w:hAnsi="Times New Roman"/>
          <w:sz w:val="24"/>
          <w:szCs w:val="24"/>
          <w:lang w:eastAsia="zh-CN"/>
        </w:rPr>
        <w:t>6.14. Указанная в настоящем разделе Контракта неустойка (пени, штраф) взимаются за каждое нарушение в отдельности.</w:t>
      </w:r>
    </w:p>
    <w:p w:rsidR="00E0497E" w:rsidRPr="00E0497E" w:rsidRDefault="00E0497E" w:rsidP="00E0497E">
      <w:pPr>
        <w:suppressAutoHyphens/>
        <w:spacing w:after="0" w:line="240" w:lineRule="auto"/>
        <w:ind w:firstLine="425"/>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E0497E" w:rsidRPr="00E0497E" w:rsidRDefault="00E0497E" w:rsidP="00E0497E">
      <w:pPr>
        <w:suppressAutoHyphens/>
        <w:spacing w:after="0" w:line="240" w:lineRule="auto"/>
        <w:ind w:firstLine="708"/>
        <w:jc w:val="both"/>
        <w:rPr>
          <w:rFonts w:ascii="Times New Roman" w:eastAsia="Times New Roman" w:hAnsi="Times New Roman"/>
          <w:sz w:val="24"/>
          <w:szCs w:val="24"/>
          <w:lang w:eastAsia="zh-CN"/>
        </w:rPr>
      </w:pPr>
      <w:r w:rsidRPr="00E0497E">
        <w:rPr>
          <w:rFonts w:ascii="Times New Roman" w:eastAsia="Times New Roman" w:hAnsi="Times New Roman"/>
          <w:sz w:val="24"/>
          <w:szCs w:val="24"/>
          <w:lang w:eastAsia="zh-CN"/>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7B39E5" w:rsidRPr="004B17B2" w:rsidRDefault="007B39E5" w:rsidP="00F50A68">
      <w:pPr>
        <w:spacing w:after="0" w:line="240" w:lineRule="auto"/>
        <w:ind w:left="-567" w:right="-1" w:firstLine="283"/>
        <w:jc w:val="center"/>
        <w:rPr>
          <w:rFonts w:ascii="Times New Roman" w:hAnsi="Times New Roman"/>
          <w:b/>
          <w:caps/>
          <w:sz w:val="24"/>
          <w:szCs w:val="24"/>
        </w:rPr>
      </w:pPr>
    </w:p>
    <w:p w:rsidR="007B39E5" w:rsidRDefault="00F6728A" w:rsidP="00F50A68">
      <w:pPr>
        <w:spacing w:after="0" w:line="240" w:lineRule="auto"/>
        <w:ind w:left="-567" w:right="-1" w:firstLine="283"/>
        <w:jc w:val="center"/>
        <w:rPr>
          <w:rFonts w:ascii="Times New Roman" w:hAnsi="Times New Roman"/>
          <w:b/>
          <w:caps/>
          <w:sz w:val="24"/>
          <w:szCs w:val="24"/>
        </w:rPr>
      </w:pPr>
      <w:r w:rsidRPr="004B17B2">
        <w:rPr>
          <w:rFonts w:ascii="Times New Roman" w:hAnsi="Times New Roman"/>
          <w:b/>
          <w:caps/>
          <w:sz w:val="24"/>
          <w:szCs w:val="24"/>
        </w:rPr>
        <w:t>7</w:t>
      </w:r>
      <w:r w:rsidR="007B39E5" w:rsidRPr="004B17B2">
        <w:rPr>
          <w:rFonts w:ascii="Times New Roman" w:hAnsi="Times New Roman"/>
          <w:b/>
          <w:caps/>
          <w:sz w:val="24"/>
          <w:szCs w:val="24"/>
        </w:rPr>
        <w:t>.  ПРОЧИЕ УСЛОВИЯ</w:t>
      </w:r>
    </w:p>
    <w:p w:rsidR="007B39E5" w:rsidRPr="004B17B2" w:rsidRDefault="007B39E5" w:rsidP="00F50A68">
      <w:pPr>
        <w:pStyle w:val="a4"/>
        <w:widowControl/>
        <w:numPr>
          <w:ilvl w:val="1"/>
          <w:numId w:val="21"/>
        </w:numPr>
        <w:autoSpaceDE/>
        <w:autoSpaceDN/>
        <w:adjustRightInd/>
        <w:spacing w:after="0"/>
        <w:ind w:left="-567" w:right="-1" w:firstLine="283"/>
        <w:jc w:val="both"/>
        <w:rPr>
          <w:rFonts w:ascii="Times New Roman" w:hAnsi="Times New Roman"/>
          <w:sz w:val="24"/>
          <w:szCs w:val="24"/>
        </w:rPr>
      </w:pPr>
      <w:r w:rsidRPr="004B17B2">
        <w:rPr>
          <w:rFonts w:ascii="Times New Roman" w:hAnsi="Times New Roman"/>
          <w:sz w:val="24"/>
          <w:szCs w:val="24"/>
        </w:rPr>
        <w:t xml:space="preserve">По вопросам, не предусмотренным настоящим </w:t>
      </w:r>
      <w:r w:rsidR="0017316A">
        <w:rPr>
          <w:rFonts w:ascii="Times New Roman" w:hAnsi="Times New Roman"/>
          <w:sz w:val="24"/>
          <w:szCs w:val="24"/>
        </w:rPr>
        <w:t>Контракт</w:t>
      </w:r>
      <w:r w:rsidR="001266EC">
        <w:rPr>
          <w:rFonts w:ascii="Times New Roman" w:hAnsi="Times New Roman"/>
          <w:sz w:val="24"/>
          <w:szCs w:val="24"/>
        </w:rPr>
        <w:t>ом</w:t>
      </w:r>
      <w:r w:rsidRPr="004B17B2">
        <w:rPr>
          <w:rFonts w:ascii="Times New Roman" w:hAnsi="Times New Roman"/>
          <w:sz w:val="24"/>
          <w:szCs w:val="24"/>
        </w:rPr>
        <w:t>, Стороны руководствуются действующим законодательством Российской Федерации.</w:t>
      </w:r>
    </w:p>
    <w:p w:rsidR="00F6728A" w:rsidRPr="004B17B2" w:rsidRDefault="00F6728A" w:rsidP="00F50A68">
      <w:pPr>
        <w:pStyle w:val="a4"/>
        <w:widowControl/>
        <w:numPr>
          <w:ilvl w:val="1"/>
          <w:numId w:val="21"/>
        </w:numPr>
        <w:autoSpaceDE/>
        <w:autoSpaceDN/>
        <w:adjustRightInd/>
        <w:spacing w:after="0"/>
        <w:ind w:left="-567" w:right="-1" w:firstLine="283"/>
        <w:jc w:val="both"/>
        <w:rPr>
          <w:rFonts w:ascii="Times New Roman" w:hAnsi="Times New Roman"/>
          <w:sz w:val="24"/>
          <w:szCs w:val="24"/>
        </w:rPr>
      </w:pPr>
      <w:r w:rsidRPr="004B17B2">
        <w:rPr>
          <w:rFonts w:ascii="Times New Roman" w:hAnsi="Times New Roman"/>
          <w:sz w:val="24"/>
          <w:szCs w:val="24"/>
        </w:rPr>
        <w:t xml:space="preserve">Все споры и разногласия, которые могут возникать при исполнении настоящего </w:t>
      </w:r>
      <w:r w:rsidR="0017316A">
        <w:rPr>
          <w:rFonts w:ascii="Times New Roman" w:hAnsi="Times New Roman"/>
          <w:sz w:val="24"/>
          <w:szCs w:val="24"/>
        </w:rPr>
        <w:t>Контракт</w:t>
      </w:r>
      <w:r w:rsidR="001266EC">
        <w:rPr>
          <w:rFonts w:ascii="Times New Roman" w:hAnsi="Times New Roman"/>
          <w:sz w:val="24"/>
          <w:szCs w:val="24"/>
        </w:rPr>
        <w:t>а</w:t>
      </w:r>
      <w:r w:rsidRPr="004B17B2">
        <w:rPr>
          <w:rFonts w:ascii="Times New Roman" w:hAnsi="Times New Roman"/>
          <w:sz w:val="24"/>
          <w:szCs w:val="24"/>
        </w:rPr>
        <w:t>, Стороны урегулируют путем переговоров.</w:t>
      </w:r>
    </w:p>
    <w:p w:rsidR="00F6728A" w:rsidRPr="004B17B2" w:rsidRDefault="00F6728A" w:rsidP="00F50A68">
      <w:pPr>
        <w:pStyle w:val="a4"/>
        <w:widowControl/>
        <w:numPr>
          <w:ilvl w:val="1"/>
          <w:numId w:val="21"/>
        </w:numPr>
        <w:autoSpaceDE/>
        <w:autoSpaceDN/>
        <w:adjustRightInd/>
        <w:spacing w:after="0"/>
        <w:ind w:left="-567" w:right="-1" w:firstLine="283"/>
        <w:jc w:val="both"/>
        <w:rPr>
          <w:rFonts w:ascii="Times New Roman" w:hAnsi="Times New Roman"/>
          <w:sz w:val="24"/>
          <w:szCs w:val="24"/>
        </w:rPr>
      </w:pPr>
      <w:r w:rsidRPr="004B17B2">
        <w:rPr>
          <w:rFonts w:ascii="Times New Roman" w:hAnsi="Times New Roman"/>
          <w:sz w:val="24"/>
          <w:szCs w:val="24"/>
        </w:rPr>
        <w:t xml:space="preserve">Все неурегулированные споры, касающиеся исполнения данного </w:t>
      </w:r>
      <w:r w:rsidR="0017316A">
        <w:rPr>
          <w:rFonts w:ascii="Times New Roman" w:hAnsi="Times New Roman"/>
          <w:sz w:val="24"/>
          <w:szCs w:val="24"/>
        </w:rPr>
        <w:t>Контракт</w:t>
      </w:r>
      <w:r w:rsidR="001266EC">
        <w:rPr>
          <w:rFonts w:ascii="Times New Roman" w:hAnsi="Times New Roman"/>
          <w:sz w:val="24"/>
          <w:szCs w:val="24"/>
        </w:rPr>
        <w:t>а</w:t>
      </w:r>
      <w:r w:rsidRPr="004B17B2">
        <w:rPr>
          <w:rFonts w:ascii="Times New Roman" w:hAnsi="Times New Roman"/>
          <w:sz w:val="24"/>
          <w:szCs w:val="24"/>
        </w:rPr>
        <w:t>, подлежат рассмотрению в Арбитражном суде Санкт-Петербурга и Ленинградской области.</w:t>
      </w:r>
    </w:p>
    <w:p w:rsidR="00050352" w:rsidRPr="004B17B2" w:rsidRDefault="00050352" w:rsidP="00F50A68">
      <w:pPr>
        <w:spacing w:after="0" w:line="240" w:lineRule="auto"/>
        <w:ind w:left="-567" w:right="-1" w:firstLine="283"/>
        <w:jc w:val="center"/>
        <w:rPr>
          <w:rFonts w:ascii="Times New Roman" w:hAnsi="Times New Roman"/>
          <w:b/>
          <w:bCs/>
          <w:sz w:val="24"/>
          <w:szCs w:val="24"/>
        </w:rPr>
      </w:pPr>
    </w:p>
    <w:p w:rsidR="007B39E5" w:rsidRDefault="00F6728A" w:rsidP="00F50A68">
      <w:pPr>
        <w:spacing w:after="0" w:line="240" w:lineRule="auto"/>
        <w:ind w:left="-567" w:right="-1" w:firstLine="283"/>
        <w:jc w:val="center"/>
        <w:rPr>
          <w:rFonts w:ascii="Times New Roman" w:hAnsi="Times New Roman"/>
          <w:b/>
          <w:bCs/>
          <w:sz w:val="24"/>
          <w:szCs w:val="24"/>
        </w:rPr>
      </w:pPr>
      <w:r w:rsidRPr="004B17B2">
        <w:rPr>
          <w:rFonts w:ascii="Times New Roman" w:hAnsi="Times New Roman"/>
          <w:b/>
          <w:bCs/>
          <w:sz w:val="24"/>
          <w:szCs w:val="24"/>
        </w:rPr>
        <w:t>8</w:t>
      </w:r>
      <w:r w:rsidR="007B39E5" w:rsidRPr="004B17B2">
        <w:rPr>
          <w:rFonts w:ascii="Times New Roman" w:hAnsi="Times New Roman"/>
          <w:b/>
          <w:bCs/>
          <w:sz w:val="24"/>
          <w:szCs w:val="24"/>
        </w:rPr>
        <w:t>.  ФОРС-МАЖОРНЫЕ ОБСТОЯТЕЛЬСТВА</w:t>
      </w:r>
    </w:p>
    <w:p w:rsidR="00A47009" w:rsidRPr="00A47009" w:rsidRDefault="00A47009" w:rsidP="00A47009">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A47009">
        <w:rPr>
          <w:rFonts w:ascii="Times New Roman" w:eastAsia="Times New Roman" w:hAnsi="Times New Roman"/>
          <w:spacing w:val="-1"/>
          <w:sz w:val="24"/>
          <w:szCs w:val="24"/>
          <w:lang w:eastAsia="zh-CN"/>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sidRPr="00A47009">
        <w:rPr>
          <w:rFonts w:ascii="Times New Roman" w:eastAsia="Times New Roman" w:hAnsi="Times New Roman"/>
          <w:spacing w:val="-1"/>
          <w:sz w:val="24"/>
          <w:szCs w:val="24"/>
          <w:lang w:eastAsia="zh-CN"/>
        </w:rPr>
        <w:br/>
        <w:t>обстоятельств   непреодолимой   силы,   а   именно   наводнения,   пожара,   землетрясения,</w:t>
      </w:r>
      <w:r w:rsidRPr="00A47009">
        <w:rPr>
          <w:rFonts w:ascii="Times New Roman" w:eastAsia="Times New Roman" w:hAnsi="Times New Roman"/>
          <w:spacing w:val="-1"/>
          <w:sz w:val="24"/>
          <w:szCs w:val="24"/>
          <w:lang w:eastAsia="zh-CN"/>
        </w:rPr>
        <w:br/>
        <w:t>диверсии,   военных   действий,   блокад,   изменений   законодательства,   препятствующих</w:t>
      </w:r>
      <w:r w:rsidRPr="00A47009">
        <w:rPr>
          <w:rFonts w:ascii="Times New Roman" w:eastAsia="Times New Roman" w:hAnsi="Times New Roman"/>
          <w:spacing w:val="-1"/>
          <w:sz w:val="24"/>
          <w:szCs w:val="24"/>
          <w:lang w:eastAsia="zh-CN"/>
        </w:rPr>
        <w:br/>
        <w:t>надлежащему исполнению обязательств по Контракту, а также других</w:t>
      </w:r>
      <w:r w:rsidRPr="00A47009">
        <w:rPr>
          <w:rFonts w:ascii="Times New Roman" w:eastAsia="Times New Roman" w:hAnsi="Times New Roman"/>
          <w:spacing w:val="-1"/>
          <w:sz w:val="24"/>
          <w:szCs w:val="24"/>
          <w:lang w:eastAsia="zh-CN"/>
        </w:rPr>
        <w:br/>
        <w:t>чрезвычайных обстоятельств, которые возникли после заключения настоящего Контракта и</w:t>
      </w:r>
      <w:r w:rsidRPr="00A47009">
        <w:rPr>
          <w:rFonts w:ascii="Times New Roman" w:eastAsia="Times New Roman" w:hAnsi="Times New Roman"/>
          <w:spacing w:val="-1"/>
          <w:sz w:val="24"/>
          <w:szCs w:val="24"/>
          <w:lang w:eastAsia="zh-CN"/>
        </w:rPr>
        <w:br/>
        <w:t>непосредственно повлияли на исполнение сторонами своих обязательств, а также которые</w:t>
      </w:r>
      <w:r w:rsidRPr="00A47009">
        <w:rPr>
          <w:rFonts w:ascii="Times New Roman" w:eastAsia="Times New Roman" w:hAnsi="Times New Roman"/>
          <w:spacing w:val="-1"/>
          <w:sz w:val="24"/>
          <w:szCs w:val="24"/>
          <w:lang w:eastAsia="zh-CN"/>
        </w:rPr>
        <w:br/>
        <w:t>Стороны были не в состоянии предвидеть и предотвратить.</w:t>
      </w:r>
    </w:p>
    <w:p w:rsidR="00A47009" w:rsidRPr="00A47009" w:rsidRDefault="00A47009" w:rsidP="00A47009">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A47009">
        <w:rPr>
          <w:rFonts w:ascii="Times New Roman" w:eastAsia="Times New Roman" w:hAnsi="Times New Roman"/>
          <w:spacing w:val="-1"/>
          <w:sz w:val="24"/>
          <w:szCs w:val="24"/>
          <w:lang w:eastAsia="zh-CN"/>
        </w:rPr>
        <w:t xml:space="preserve">8.2. При наступлении таких обстоятельств срок исполнения обязательств по </w:t>
      </w:r>
      <w:r w:rsidRPr="00A47009">
        <w:rPr>
          <w:rFonts w:ascii="Times New Roman" w:eastAsia="Times New Roman" w:hAnsi="Times New Roman"/>
          <w:spacing w:val="-1"/>
          <w:sz w:val="24"/>
          <w:szCs w:val="24"/>
          <w:lang w:eastAsia="zh-CN"/>
        </w:rPr>
        <w:br/>
        <w:t>Контракту отодвигается соразмерно времени действия данных обстоятельств,</w:t>
      </w:r>
      <w:r w:rsidRPr="00A47009">
        <w:rPr>
          <w:rFonts w:ascii="Times New Roman" w:eastAsia="Times New Roman" w:hAnsi="Times New Roman"/>
          <w:spacing w:val="-1"/>
          <w:sz w:val="24"/>
          <w:szCs w:val="24"/>
          <w:lang w:eastAsia="zh-CN"/>
        </w:rPr>
        <w:br/>
        <w:t>поскольку эти обстоятельства значительно влияют на исполнение Контракта в</w:t>
      </w:r>
      <w:r w:rsidRPr="00A47009">
        <w:rPr>
          <w:rFonts w:ascii="Times New Roman" w:eastAsia="Times New Roman" w:hAnsi="Times New Roman"/>
          <w:spacing w:val="-1"/>
          <w:sz w:val="24"/>
          <w:szCs w:val="24"/>
          <w:lang w:eastAsia="zh-CN"/>
        </w:rPr>
        <w:br/>
        <w:t>срок.</w:t>
      </w:r>
    </w:p>
    <w:p w:rsidR="00A47009" w:rsidRPr="00A47009" w:rsidRDefault="00A47009" w:rsidP="00A47009">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A47009">
        <w:rPr>
          <w:rFonts w:ascii="Times New Roman" w:eastAsia="Times New Roman" w:hAnsi="Times New Roman"/>
          <w:spacing w:val="-1"/>
          <w:sz w:val="24"/>
          <w:szCs w:val="24"/>
          <w:lang w:eastAsia="zh-CN"/>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A47009" w:rsidRPr="00A47009" w:rsidRDefault="00A47009" w:rsidP="00A47009">
      <w:pPr>
        <w:tabs>
          <w:tab w:val="left" w:pos="426"/>
        </w:tabs>
        <w:suppressAutoHyphens/>
        <w:spacing w:after="0" w:line="240" w:lineRule="auto"/>
        <w:ind w:firstLine="709"/>
        <w:jc w:val="both"/>
        <w:rPr>
          <w:rFonts w:ascii="Times New Roman" w:eastAsia="Times New Roman" w:hAnsi="Times New Roman"/>
          <w:sz w:val="24"/>
          <w:szCs w:val="24"/>
          <w:lang w:eastAsia="zh-CN"/>
        </w:rPr>
      </w:pPr>
      <w:r w:rsidRPr="00A47009">
        <w:rPr>
          <w:rFonts w:ascii="Times New Roman" w:eastAsia="Times New Roman" w:hAnsi="Times New Roman"/>
          <w:spacing w:val="-1"/>
          <w:sz w:val="24"/>
          <w:szCs w:val="24"/>
          <w:lang w:eastAsia="zh-CN"/>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7B39E5" w:rsidRPr="004B17B2" w:rsidRDefault="007B39E5" w:rsidP="00F50A68">
      <w:pPr>
        <w:pStyle w:val="a4"/>
        <w:spacing w:after="0"/>
        <w:ind w:left="-567" w:right="-1" w:firstLine="283"/>
        <w:rPr>
          <w:rFonts w:ascii="Times New Roman" w:hAnsi="Times New Roman"/>
          <w:sz w:val="24"/>
          <w:szCs w:val="24"/>
        </w:rPr>
      </w:pPr>
    </w:p>
    <w:p w:rsidR="007B39E5" w:rsidRPr="004B17B2" w:rsidRDefault="0066372B" w:rsidP="00F50A68">
      <w:pPr>
        <w:pStyle w:val="a4"/>
        <w:spacing w:after="0"/>
        <w:ind w:left="-567" w:right="-1" w:firstLine="283"/>
        <w:jc w:val="center"/>
        <w:rPr>
          <w:rFonts w:ascii="Times New Roman" w:hAnsi="Times New Roman"/>
          <w:b/>
          <w:caps/>
          <w:sz w:val="24"/>
          <w:szCs w:val="24"/>
        </w:rPr>
      </w:pPr>
      <w:r w:rsidRPr="004B17B2">
        <w:rPr>
          <w:rFonts w:ascii="Times New Roman" w:hAnsi="Times New Roman"/>
          <w:b/>
          <w:caps/>
          <w:sz w:val="24"/>
          <w:szCs w:val="24"/>
        </w:rPr>
        <w:t xml:space="preserve">9.  Срок  ДЕЙСТВИя </w:t>
      </w:r>
      <w:r w:rsidR="0017316A">
        <w:rPr>
          <w:rFonts w:ascii="Times New Roman" w:hAnsi="Times New Roman"/>
          <w:b/>
          <w:caps/>
          <w:sz w:val="24"/>
          <w:szCs w:val="24"/>
        </w:rPr>
        <w:t>Контракт</w:t>
      </w:r>
      <w:r w:rsidRPr="004B17B2">
        <w:rPr>
          <w:rFonts w:ascii="Times New Roman" w:hAnsi="Times New Roman"/>
          <w:b/>
          <w:caps/>
          <w:sz w:val="24"/>
          <w:szCs w:val="24"/>
        </w:rPr>
        <w:t>а</w:t>
      </w:r>
      <w:r w:rsidR="007B39E5" w:rsidRPr="004B17B2">
        <w:rPr>
          <w:rFonts w:ascii="Times New Roman" w:hAnsi="Times New Roman"/>
          <w:b/>
          <w:caps/>
          <w:sz w:val="24"/>
          <w:szCs w:val="24"/>
        </w:rPr>
        <w:t xml:space="preserve"> и ОСНОВАНИЯ ДЛЯ его прекращениЯ</w:t>
      </w:r>
    </w:p>
    <w:p w:rsidR="00980427" w:rsidRPr="00980427" w:rsidRDefault="00980427" w:rsidP="00980427">
      <w:pPr>
        <w:suppressAutoHyphens/>
        <w:spacing w:after="0" w:line="240" w:lineRule="auto"/>
        <w:ind w:firstLine="540"/>
        <w:jc w:val="both"/>
        <w:rPr>
          <w:rFonts w:ascii="Times New Roman" w:eastAsia="Times New Roman" w:hAnsi="Times New Roman"/>
          <w:sz w:val="24"/>
          <w:szCs w:val="24"/>
          <w:lang w:eastAsia="zh-CN"/>
        </w:rPr>
      </w:pPr>
      <w:r w:rsidRPr="00980427">
        <w:rPr>
          <w:rFonts w:ascii="Times New Roman" w:eastAsia="Times New Roman" w:hAnsi="Times New Roman"/>
          <w:sz w:val="24"/>
          <w:szCs w:val="24"/>
          <w:lang w:eastAsia="zh-CN"/>
        </w:rPr>
        <w:t xml:space="preserve">  </w:t>
      </w:r>
      <w:r>
        <w:rPr>
          <w:rFonts w:ascii="Times New Roman" w:eastAsia="Times New Roman" w:hAnsi="Times New Roman"/>
          <w:sz w:val="24"/>
          <w:szCs w:val="24"/>
          <w:lang w:eastAsia="zh-CN"/>
        </w:rPr>
        <w:t>9</w:t>
      </w:r>
      <w:r w:rsidRPr="00980427">
        <w:rPr>
          <w:rFonts w:ascii="Times New Roman" w:eastAsia="Times New Roman" w:hAnsi="Times New Roman"/>
          <w:sz w:val="24"/>
          <w:szCs w:val="24"/>
          <w:lang w:eastAsia="zh-CN"/>
        </w:rPr>
        <w:t>.1. Настоящий Контракт вступает в силу с момента его подписания Сторонами и действует до момента исполнения сторонами своих обязательств, но не позднее 19 декабря 202</w:t>
      </w:r>
      <w:r w:rsidR="00710819">
        <w:rPr>
          <w:rFonts w:ascii="Times New Roman" w:eastAsia="Times New Roman" w:hAnsi="Times New Roman"/>
          <w:sz w:val="24"/>
          <w:szCs w:val="24"/>
          <w:lang w:eastAsia="zh-CN"/>
        </w:rPr>
        <w:t>6</w:t>
      </w:r>
      <w:r w:rsidRPr="00980427">
        <w:rPr>
          <w:rFonts w:ascii="Times New Roman" w:eastAsia="Times New Roman" w:hAnsi="Times New Roman"/>
          <w:sz w:val="24"/>
          <w:szCs w:val="24"/>
          <w:lang w:eastAsia="zh-CN"/>
        </w:rPr>
        <w:t>года, а в части взаиморасчетов до полого исполнения Сторонами обязательств по Контракту.</w:t>
      </w:r>
    </w:p>
    <w:p w:rsidR="00980427" w:rsidRPr="00980427" w:rsidRDefault="00980427" w:rsidP="00980427">
      <w:pPr>
        <w:suppressAutoHyphens/>
        <w:autoSpaceDE w:val="0"/>
        <w:spacing w:after="0" w:line="240" w:lineRule="auto"/>
        <w:ind w:firstLine="540"/>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9</w:t>
      </w:r>
      <w:r w:rsidRPr="00980427">
        <w:rPr>
          <w:rFonts w:ascii="Times New Roman" w:eastAsia="Times New Roman" w:hAnsi="Times New Roman"/>
          <w:sz w:val="24"/>
          <w:szCs w:val="24"/>
          <w:lang w:eastAsia="zh-CN"/>
        </w:rPr>
        <w:t>.2. Окончание срока действия Контракта не освобождает Стороны от исполнения обязательств и от ответственности за их нарушение.</w:t>
      </w:r>
    </w:p>
    <w:p w:rsidR="007B39E5" w:rsidRPr="004B17B2" w:rsidRDefault="007B39E5" w:rsidP="00F50A68">
      <w:pPr>
        <w:pStyle w:val="a4"/>
        <w:spacing w:after="0"/>
        <w:ind w:left="-567" w:right="-1" w:firstLine="283"/>
        <w:rPr>
          <w:rFonts w:ascii="Times New Roman" w:hAnsi="Times New Roman"/>
          <w:sz w:val="24"/>
          <w:szCs w:val="24"/>
        </w:rPr>
      </w:pPr>
    </w:p>
    <w:p w:rsidR="00A717B9" w:rsidRPr="00A717B9" w:rsidRDefault="00A717B9" w:rsidP="00A717B9">
      <w:pPr>
        <w:shd w:val="clear" w:color="auto" w:fill="FFFFFF"/>
        <w:tabs>
          <w:tab w:val="left" w:pos="1445"/>
        </w:tabs>
        <w:suppressAutoHyphens/>
        <w:spacing w:before="240" w:after="0" w:line="240" w:lineRule="auto"/>
        <w:jc w:val="center"/>
        <w:rPr>
          <w:rFonts w:ascii="Times New Roman" w:eastAsia="Times New Roman" w:hAnsi="Times New Roman"/>
          <w:sz w:val="24"/>
          <w:szCs w:val="24"/>
          <w:lang w:eastAsia="zh-CN"/>
        </w:rPr>
      </w:pPr>
      <w:r w:rsidRPr="00A717B9">
        <w:rPr>
          <w:rFonts w:ascii="Times New Roman" w:eastAsia="Times New Roman" w:hAnsi="Times New Roman"/>
          <w:b/>
          <w:spacing w:val="-1"/>
          <w:sz w:val="24"/>
          <w:szCs w:val="24"/>
          <w:lang w:eastAsia="zh-CN"/>
        </w:rPr>
        <w:t>1</w:t>
      </w:r>
      <w:r>
        <w:rPr>
          <w:rFonts w:ascii="Times New Roman" w:eastAsia="Times New Roman" w:hAnsi="Times New Roman"/>
          <w:b/>
          <w:spacing w:val="-1"/>
          <w:sz w:val="24"/>
          <w:szCs w:val="24"/>
          <w:lang w:eastAsia="zh-CN"/>
        </w:rPr>
        <w:t>0</w:t>
      </w:r>
      <w:r w:rsidRPr="00A717B9">
        <w:rPr>
          <w:rFonts w:ascii="Times New Roman" w:eastAsia="Times New Roman" w:hAnsi="Times New Roman"/>
          <w:b/>
          <w:spacing w:val="-1"/>
          <w:sz w:val="24"/>
          <w:szCs w:val="24"/>
          <w:lang w:eastAsia="zh-CN"/>
        </w:rPr>
        <w:t>. АНТИКОРРУПЦИОННЫЕ УСЛОВИЯ</w:t>
      </w:r>
    </w:p>
    <w:p w:rsidR="00A717B9" w:rsidRPr="00A717B9" w:rsidRDefault="00A717B9" w:rsidP="00A717B9">
      <w:pPr>
        <w:suppressAutoHyphens/>
        <w:spacing w:after="0" w:line="240" w:lineRule="auto"/>
        <w:ind w:firstLine="426"/>
        <w:jc w:val="both"/>
        <w:rPr>
          <w:rFonts w:ascii="Times New Roman" w:eastAsia="Times New Roman" w:hAnsi="Times New Roman"/>
          <w:sz w:val="24"/>
          <w:szCs w:val="24"/>
          <w:lang w:eastAsia="zh-CN"/>
        </w:rPr>
      </w:pPr>
      <w:r w:rsidRPr="00A717B9">
        <w:rPr>
          <w:rFonts w:ascii="Times New Roman" w:eastAsia="Times New Roman" w:hAnsi="Times New Roman"/>
          <w:sz w:val="24"/>
          <w:szCs w:val="24"/>
          <w:lang w:eastAsia="zh-CN"/>
        </w:rPr>
        <w:lastRenderedPageBreak/>
        <w:t>1</w:t>
      </w:r>
      <w:r>
        <w:rPr>
          <w:rFonts w:ascii="Times New Roman" w:eastAsia="Times New Roman" w:hAnsi="Times New Roman"/>
          <w:sz w:val="24"/>
          <w:szCs w:val="24"/>
          <w:lang w:eastAsia="zh-CN"/>
        </w:rPr>
        <w:t>0</w:t>
      </w:r>
      <w:r w:rsidRPr="00A717B9">
        <w:rPr>
          <w:rFonts w:ascii="Times New Roman" w:eastAsia="Times New Roman" w:hAnsi="Times New Roman"/>
          <w:sz w:val="24"/>
          <w:szCs w:val="24"/>
          <w:lang w:eastAsia="zh-CN"/>
        </w:rPr>
        <w:t>.1.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A717B9" w:rsidRPr="00A717B9" w:rsidRDefault="00A717B9" w:rsidP="00A717B9">
      <w:pPr>
        <w:suppressAutoHyphens/>
        <w:spacing w:after="0" w:line="240" w:lineRule="auto"/>
        <w:jc w:val="both"/>
        <w:rPr>
          <w:rFonts w:ascii="Times New Roman" w:eastAsia="Times New Roman" w:hAnsi="Times New Roman"/>
          <w:sz w:val="24"/>
          <w:szCs w:val="24"/>
          <w:lang w:eastAsia="zh-CN"/>
        </w:rPr>
      </w:pPr>
      <w:r w:rsidRPr="00A717B9">
        <w:rPr>
          <w:rFonts w:ascii="Times New Roman" w:eastAsia="Times New Roman" w:hAnsi="Times New Roman"/>
          <w:sz w:val="24"/>
          <w:szCs w:val="24"/>
          <w:lang w:eastAsia="zh-C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A717B9">
        <w:rPr>
          <w:rFonts w:ascii="Times New Roman" w:eastAsia="Times New Roman" w:hAnsi="Times New Roman"/>
          <w:sz w:val="24"/>
          <w:szCs w:val="24"/>
          <w:lang w:eastAsia="zh-CN"/>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717B9" w:rsidRPr="00A717B9" w:rsidRDefault="00A717B9" w:rsidP="00A717B9">
      <w:pPr>
        <w:suppressAutoHyphens/>
        <w:spacing w:after="0" w:line="240" w:lineRule="auto"/>
        <w:jc w:val="both"/>
        <w:rPr>
          <w:rFonts w:ascii="Times New Roman" w:eastAsia="Times New Roman" w:hAnsi="Times New Roman"/>
          <w:sz w:val="24"/>
          <w:szCs w:val="24"/>
          <w:lang w:eastAsia="zh-CN"/>
        </w:rPr>
      </w:pPr>
      <w:r w:rsidRPr="00A717B9">
        <w:rPr>
          <w:rFonts w:ascii="Times New Roman" w:eastAsia="Times New Roman" w:hAnsi="Times New Roman"/>
          <w:sz w:val="24"/>
          <w:szCs w:val="24"/>
          <w:lang w:eastAsia="zh-C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717B9" w:rsidRPr="00A717B9" w:rsidRDefault="00A717B9" w:rsidP="00A717B9">
      <w:pPr>
        <w:widowControl w:val="0"/>
        <w:suppressAutoHyphens/>
        <w:autoSpaceDE w:val="0"/>
        <w:spacing w:after="0" w:line="240" w:lineRule="auto"/>
        <w:ind w:firstLine="425"/>
        <w:jc w:val="both"/>
        <w:rPr>
          <w:rFonts w:ascii="Times New Roman" w:eastAsia="Times New Roman" w:hAnsi="Times New Roman"/>
          <w:sz w:val="24"/>
          <w:szCs w:val="24"/>
          <w:lang w:eastAsia="zh-CN"/>
        </w:rPr>
      </w:pPr>
      <w:r w:rsidRPr="00A717B9">
        <w:rPr>
          <w:rFonts w:ascii="Times New Roman" w:eastAsia="Times New Roman" w:hAnsi="Times New Roman"/>
          <w:sz w:val="24"/>
          <w:szCs w:val="24"/>
          <w:lang w:eastAsia="zh-CN"/>
        </w:rPr>
        <w:t xml:space="preserve"> не совершать иных действий, нарушающих антикоррупционное законодательство Российской Федерации.</w:t>
      </w:r>
    </w:p>
    <w:p w:rsidR="00A717B9" w:rsidRPr="00A717B9" w:rsidRDefault="00A717B9" w:rsidP="00A717B9">
      <w:pPr>
        <w:widowControl w:val="0"/>
        <w:suppressAutoHyphens/>
        <w:autoSpaceDE w:val="0"/>
        <w:spacing w:after="0" w:line="240" w:lineRule="auto"/>
        <w:jc w:val="both"/>
        <w:rPr>
          <w:rFonts w:ascii="Times New Roman" w:eastAsia="Times New Roman" w:hAnsi="Times New Roman"/>
          <w:sz w:val="24"/>
          <w:szCs w:val="24"/>
          <w:lang w:eastAsia="zh-CN"/>
        </w:rPr>
      </w:pPr>
    </w:p>
    <w:p w:rsidR="00A717B9" w:rsidRPr="00A717B9" w:rsidRDefault="00A717B9" w:rsidP="00A717B9">
      <w:pPr>
        <w:widowControl w:val="0"/>
        <w:suppressAutoHyphens/>
        <w:autoSpaceDE w:val="0"/>
        <w:spacing w:after="0" w:line="240" w:lineRule="auto"/>
        <w:ind w:firstLine="456"/>
        <w:jc w:val="center"/>
        <w:rPr>
          <w:rFonts w:ascii="Arial" w:eastAsia="Times New Roman" w:hAnsi="Arial" w:cs="Arial"/>
          <w:sz w:val="20"/>
          <w:szCs w:val="20"/>
          <w:lang w:eastAsia="zh-CN"/>
        </w:rPr>
      </w:pPr>
      <w:r w:rsidRPr="00A717B9">
        <w:rPr>
          <w:rFonts w:ascii="Times New Roman" w:eastAsia="Times New Roman" w:hAnsi="Times New Roman"/>
          <w:b/>
          <w:caps/>
          <w:sz w:val="24"/>
          <w:szCs w:val="24"/>
          <w:lang w:eastAsia="zh-CN"/>
        </w:rPr>
        <w:t>1</w:t>
      </w:r>
      <w:r>
        <w:rPr>
          <w:rFonts w:ascii="Times New Roman" w:eastAsia="Times New Roman" w:hAnsi="Times New Roman"/>
          <w:b/>
          <w:caps/>
          <w:sz w:val="24"/>
          <w:szCs w:val="24"/>
          <w:lang w:eastAsia="zh-CN"/>
        </w:rPr>
        <w:t>1</w:t>
      </w:r>
      <w:r w:rsidRPr="00A717B9">
        <w:rPr>
          <w:rFonts w:ascii="Times New Roman" w:eastAsia="Times New Roman" w:hAnsi="Times New Roman"/>
          <w:b/>
          <w:caps/>
          <w:sz w:val="24"/>
          <w:szCs w:val="24"/>
          <w:lang w:eastAsia="zh-CN"/>
        </w:rPr>
        <w:t>. Прочие условия</w:t>
      </w:r>
    </w:p>
    <w:p w:rsidR="00A717B9" w:rsidRPr="00A717B9" w:rsidRDefault="00A717B9" w:rsidP="00A717B9">
      <w:pPr>
        <w:tabs>
          <w:tab w:val="left" w:pos="426"/>
        </w:tabs>
        <w:suppressAutoHyphens/>
        <w:spacing w:after="0" w:line="240" w:lineRule="auto"/>
        <w:ind w:left="180" w:firstLine="387"/>
        <w:jc w:val="both"/>
        <w:rPr>
          <w:rFonts w:ascii="Times New Roman" w:eastAsia="Times New Roman" w:hAnsi="Times New Roman"/>
          <w:sz w:val="24"/>
          <w:szCs w:val="24"/>
          <w:lang w:eastAsia="zh-CN"/>
        </w:rPr>
      </w:pPr>
      <w:r w:rsidRPr="00A717B9">
        <w:rPr>
          <w:rFonts w:ascii="Times New Roman" w:eastAsia="Times New Roman" w:hAnsi="Times New Roman"/>
          <w:sz w:val="24"/>
          <w:szCs w:val="24"/>
          <w:lang w:eastAsia="zh-CN"/>
        </w:rPr>
        <w:t>1</w:t>
      </w:r>
      <w:r>
        <w:rPr>
          <w:rFonts w:ascii="Times New Roman" w:eastAsia="Times New Roman" w:hAnsi="Times New Roman"/>
          <w:sz w:val="24"/>
          <w:szCs w:val="24"/>
          <w:lang w:eastAsia="zh-CN"/>
        </w:rPr>
        <w:t>1</w:t>
      </w:r>
      <w:r w:rsidRPr="00A717B9">
        <w:rPr>
          <w:rFonts w:ascii="Times New Roman" w:eastAsia="Times New Roman" w:hAnsi="Times New Roman"/>
          <w:sz w:val="24"/>
          <w:szCs w:val="24"/>
          <w:lang w:eastAsia="zh-CN"/>
        </w:rPr>
        <w:t>.1. Настоящий Контракт составлен в 2 экземплярах, имеющих одинаковую юридическую силу, по одному экземпляру для каждой Стороны.</w:t>
      </w:r>
    </w:p>
    <w:p w:rsidR="00A717B9" w:rsidRPr="00A717B9" w:rsidRDefault="00A717B9" w:rsidP="00A717B9">
      <w:pPr>
        <w:tabs>
          <w:tab w:val="left" w:pos="426"/>
        </w:tabs>
        <w:suppressAutoHyphens/>
        <w:spacing w:after="0" w:line="240" w:lineRule="auto"/>
        <w:ind w:left="180" w:firstLine="387"/>
        <w:jc w:val="both"/>
        <w:rPr>
          <w:rFonts w:ascii="Times New Roman" w:eastAsia="Times New Roman" w:hAnsi="Times New Roman"/>
          <w:sz w:val="24"/>
          <w:szCs w:val="24"/>
          <w:lang w:eastAsia="zh-CN"/>
        </w:rPr>
      </w:pPr>
      <w:r w:rsidRPr="00A717B9">
        <w:rPr>
          <w:rFonts w:ascii="Times New Roman" w:eastAsia="Times New Roman" w:hAnsi="Times New Roman"/>
          <w:sz w:val="24"/>
          <w:szCs w:val="24"/>
          <w:lang w:eastAsia="zh-CN"/>
        </w:rPr>
        <w:t>1</w:t>
      </w:r>
      <w:r>
        <w:rPr>
          <w:rFonts w:ascii="Times New Roman" w:eastAsia="Times New Roman" w:hAnsi="Times New Roman"/>
          <w:sz w:val="24"/>
          <w:szCs w:val="24"/>
          <w:lang w:eastAsia="zh-CN"/>
        </w:rPr>
        <w:t>1</w:t>
      </w:r>
      <w:r w:rsidRPr="00A717B9">
        <w:rPr>
          <w:rFonts w:ascii="Times New Roman" w:eastAsia="Times New Roman" w:hAnsi="Times New Roman"/>
          <w:sz w:val="24"/>
          <w:szCs w:val="24"/>
          <w:lang w:eastAsia="zh-CN"/>
        </w:rPr>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717B9" w:rsidRPr="00A717B9" w:rsidRDefault="00A717B9" w:rsidP="00A717B9">
      <w:pPr>
        <w:tabs>
          <w:tab w:val="left" w:pos="0"/>
          <w:tab w:val="right" w:pos="9498"/>
        </w:tabs>
        <w:suppressAutoHyphens/>
        <w:spacing w:after="0" w:line="240" w:lineRule="auto"/>
        <w:ind w:left="180" w:firstLine="387"/>
        <w:jc w:val="both"/>
        <w:rPr>
          <w:rFonts w:ascii="Times New Roman" w:eastAsia="Times New Roman" w:hAnsi="Times New Roman"/>
          <w:sz w:val="24"/>
          <w:szCs w:val="24"/>
          <w:lang w:eastAsia="zh-CN"/>
        </w:rPr>
      </w:pPr>
      <w:r w:rsidRPr="00A717B9">
        <w:rPr>
          <w:rFonts w:ascii="Times New Roman" w:eastAsia="Times New Roman" w:hAnsi="Times New Roman"/>
          <w:sz w:val="24"/>
          <w:szCs w:val="24"/>
          <w:lang w:eastAsia="zh-CN"/>
        </w:rPr>
        <w:t>1</w:t>
      </w:r>
      <w:r>
        <w:rPr>
          <w:rFonts w:ascii="Times New Roman" w:eastAsia="Times New Roman" w:hAnsi="Times New Roman"/>
          <w:sz w:val="24"/>
          <w:szCs w:val="24"/>
          <w:lang w:eastAsia="zh-CN"/>
        </w:rPr>
        <w:t>1</w:t>
      </w:r>
      <w:r w:rsidRPr="00A717B9">
        <w:rPr>
          <w:rFonts w:ascii="Times New Roman" w:eastAsia="Times New Roman" w:hAnsi="Times New Roman"/>
          <w:sz w:val="24"/>
          <w:szCs w:val="24"/>
          <w:lang w:eastAsia="zh-CN"/>
        </w:rPr>
        <w:t>.3. По вопросам, не предусмотренным Контрактом, Стороны руководствуются действующим законодательством Российской Федерации.</w:t>
      </w:r>
    </w:p>
    <w:p w:rsidR="00A717B9" w:rsidRPr="00A717B9" w:rsidRDefault="00A717B9" w:rsidP="00A717B9">
      <w:pPr>
        <w:suppressAutoHyphens/>
        <w:spacing w:after="0" w:line="240" w:lineRule="auto"/>
        <w:rPr>
          <w:rFonts w:ascii="Times New Roman" w:eastAsia="Times New Roman" w:hAnsi="Times New Roman"/>
          <w:b/>
          <w:sz w:val="24"/>
          <w:szCs w:val="24"/>
          <w:lang w:eastAsia="zh-CN"/>
        </w:rPr>
      </w:pPr>
    </w:p>
    <w:p w:rsidR="00A717B9" w:rsidRPr="00A717B9" w:rsidRDefault="00A717B9" w:rsidP="00A717B9">
      <w:pPr>
        <w:suppressAutoHyphens/>
        <w:spacing w:after="0" w:line="240" w:lineRule="auto"/>
        <w:ind w:left="180" w:firstLine="708"/>
        <w:jc w:val="center"/>
        <w:rPr>
          <w:rFonts w:ascii="Times New Roman" w:eastAsia="Times New Roman" w:hAnsi="Times New Roman"/>
          <w:sz w:val="24"/>
          <w:szCs w:val="24"/>
          <w:lang w:eastAsia="zh-CN"/>
        </w:rPr>
      </w:pPr>
      <w:r w:rsidRPr="00A717B9">
        <w:rPr>
          <w:rFonts w:ascii="Times New Roman" w:eastAsia="Times New Roman" w:hAnsi="Times New Roman"/>
          <w:b/>
          <w:sz w:val="24"/>
          <w:szCs w:val="24"/>
          <w:lang w:eastAsia="zh-CN"/>
        </w:rPr>
        <w:t xml:space="preserve">13. </w:t>
      </w:r>
      <w:r w:rsidRPr="00A717B9">
        <w:rPr>
          <w:rFonts w:ascii="Times New Roman" w:eastAsia="Times New Roman" w:hAnsi="Times New Roman"/>
          <w:b/>
          <w:color w:val="000000"/>
          <w:sz w:val="24"/>
          <w:szCs w:val="24"/>
          <w:lang w:eastAsia="zh-CN"/>
        </w:rPr>
        <w:t>ПРИЛОЖЕНИЯ К КОНТРАКТУ</w:t>
      </w:r>
    </w:p>
    <w:p w:rsidR="00A717B9" w:rsidRPr="00A717B9" w:rsidRDefault="00A717B9" w:rsidP="00A717B9">
      <w:pPr>
        <w:suppressAutoHyphens/>
        <w:spacing w:after="0" w:line="240" w:lineRule="auto"/>
        <w:ind w:left="180" w:firstLine="708"/>
        <w:rPr>
          <w:rFonts w:ascii="Times New Roman" w:eastAsia="Times New Roman" w:hAnsi="Times New Roman"/>
          <w:sz w:val="24"/>
          <w:szCs w:val="24"/>
          <w:lang w:eastAsia="zh-CN"/>
        </w:rPr>
      </w:pPr>
      <w:r w:rsidRPr="00A717B9">
        <w:rPr>
          <w:rFonts w:ascii="Times New Roman" w:eastAsia="Times New Roman" w:hAnsi="Times New Roman"/>
          <w:color w:val="000000"/>
          <w:sz w:val="24"/>
          <w:szCs w:val="24"/>
          <w:lang w:eastAsia="zh-CN"/>
        </w:rPr>
        <w:t>Приложения к Контракту являются неотъемлемой частью Контракта.</w:t>
      </w:r>
    </w:p>
    <w:p w:rsidR="00A717B9" w:rsidRPr="00A717B9" w:rsidRDefault="00A717B9" w:rsidP="00A717B9">
      <w:pPr>
        <w:suppressAutoHyphens/>
        <w:spacing w:after="0" w:line="240" w:lineRule="auto"/>
        <w:ind w:left="180" w:firstLine="708"/>
        <w:rPr>
          <w:rFonts w:ascii="Times New Roman" w:eastAsia="Times New Roman" w:hAnsi="Times New Roman"/>
          <w:b/>
          <w:color w:val="000000"/>
          <w:sz w:val="24"/>
          <w:szCs w:val="24"/>
          <w:lang w:eastAsia="zh-CN"/>
        </w:rPr>
      </w:pPr>
    </w:p>
    <w:p w:rsidR="00A717B9" w:rsidRPr="00A717B9" w:rsidRDefault="00A717B9" w:rsidP="00A717B9">
      <w:pPr>
        <w:suppressAutoHyphens/>
        <w:spacing w:after="0" w:line="240" w:lineRule="auto"/>
        <w:ind w:left="180"/>
        <w:rPr>
          <w:rFonts w:ascii="Times New Roman" w:eastAsia="Times New Roman" w:hAnsi="Times New Roman"/>
          <w:sz w:val="24"/>
          <w:szCs w:val="24"/>
          <w:lang w:eastAsia="zh-CN"/>
        </w:rPr>
      </w:pPr>
      <w:r w:rsidRPr="00A717B9">
        <w:rPr>
          <w:rFonts w:ascii="Times New Roman" w:eastAsia="Times New Roman" w:hAnsi="Times New Roman"/>
          <w:b/>
          <w:sz w:val="24"/>
          <w:szCs w:val="24"/>
          <w:lang w:eastAsia="zh-CN"/>
        </w:rPr>
        <w:t>Приложение № 1</w:t>
      </w:r>
      <w:r w:rsidRPr="00A717B9">
        <w:rPr>
          <w:rFonts w:ascii="Times New Roman" w:eastAsia="Times New Roman" w:hAnsi="Times New Roman"/>
          <w:sz w:val="24"/>
          <w:szCs w:val="24"/>
          <w:lang w:eastAsia="zh-CN"/>
        </w:rPr>
        <w:t xml:space="preserve"> – Спецификация товара.</w:t>
      </w:r>
    </w:p>
    <w:p w:rsidR="007B39E5" w:rsidRPr="004B17B2" w:rsidRDefault="007B39E5" w:rsidP="00AD5FBC">
      <w:pPr>
        <w:pStyle w:val="a4"/>
        <w:spacing w:after="0"/>
        <w:ind w:left="0"/>
        <w:rPr>
          <w:rFonts w:ascii="Times New Roman" w:hAnsi="Times New Roman"/>
          <w:sz w:val="24"/>
          <w:szCs w:val="24"/>
        </w:rPr>
      </w:pPr>
    </w:p>
    <w:p w:rsidR="007B39E5" w:rsidRPr="007455D0" w:rsidRDefault="007B39E5" w:rsidP="00AD5FBC">
      <w:pPr>
        <w:pStyle w:val="a4"/>
        <w:suppressLineNumbers/>
        <w:suppressAutoHyphens/>
        <w:spacing w:after="0"/>
        <w:ind w:left="0"/>
        <w:rPr>
          <w:rFonts w:ascii="Times New Roman" w:hAnsi="Times New Roman"/>
          <w:sz w:val="24"/>
          <w:szCs w:val="24"/>
        </w:rPr>
      </w:pPr>
    </w:p>
    <w:p w:rsidR="007B39E5" w:rsidRDefault="007B39E5" w:rsidP="003F453A">
      <w:pPr>
        <w:pStyle w:val="a9"/>
        <w:numPr>
          <w:ilvl w:val="0"/>
          <w:numId w:val="12"/>
        </w:numPr>
        <w:jc w:val="center"/>
        <w:rPr>
          <w:rFonts w:ascii="Times New Roman" w:hAnsi="Times New Roman"/>
          <w:b/>
          <w:sz w:val="24"/>
          <w:szCs w:val="24"/>
        </w:rPr>
      </w:pPr>
      <w:r w:rsidRPr="007455D0">
        <w:rPr>
          <w:rFonts w:ascii="Times New Roman" w:hAnsi="Times New Roman"/>
          <w:b/>
          <w:sz w:val="24"/>
          <w:szCs w:val="24"/>
        </w:rPr>
        <w:t>ЮРИДИЧЕСКИЕ АДРЕСА И БАНКОВСКИЕ РЕКВИЗИТЫ СТОРОН</w:t>
      </w:r>
    </w:p>
    <w:p w:rsidR="00F50A68" w:rsidRDefault="00F50A68" w:rsidP="00F50A68">
      <w:pPr>
        <w:pStyle w:val="a9"/>
        <w:ind w:left="480"/>
        <w:rPr>
          <w:rFonts w:ascii="Times New Roman" w:hAnsi="Times New Roman"/>
          <w:b/>
          <w:sz w:val="24"/>
          <w:szCs w:val="24"/>
        </w:rPr>
      </w:pPr>
    </w:p>
    <w:tbl>
      <w:tblPr>
        <w:tblStyle w:val="af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gridCol w:w="4768"/>
      </w:tblGrid>
      <w:tr w:rsidR="00F50A68" w:rsidRPr="00F50A68" w:rsidTr="003272E7">
        <w:trPr>
          <w:jc w:val="center"/>
        </w:trPr>
        <w:tc>
          <w:tcPr>
            <w:tcW w:w="4820" w:type="dxa"/>
          </w:tcPr>
          <w:p w:rsidR="00F50A68" w:rsidRPr="005F0885" w:rsidRDefault="00F50A68" w:rsidP="00F50A68">
            <w:pPr>
              <w:pStyle w:val="a9"/>
              <w:rPr>
                <w:rFonts w:ascii="Times New Roman" w:hAnsi="Times New Roman"/>
                <w:sz w:val="24"/>
                <w:szCs w:val="24"/>
              </w:rPr>
            </w:pPr>
            <w:r w:rsidRPr="005F0885">
              <w:rPr>
                <w:rFonts w:ascii="Times New Roman" w:hAnsi="Times New Roman"/>
                <w:sz w:val="24"/>
                <w:szCs w:val="24"/>
              </w:rPr>
              <w:t>ЗАКАЗЧИК</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 xml:space="preserve">ГБОУ СОШ №485 с углубленным изучением французского языка Московского района </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Санкт-Петербурга</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 xml:space="preserve">196135, г. Санкт-Петербург, </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ул. Авиационная, д.38, ЛИТ.А</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ИНН 7810214691, КПП 781001001</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 xml:space="preserve">л/с0591081 </w:t>
            </w:r>
          </w:p>
          <w:p w:rsidR="00E432A8" w:rsidRPr="00E432A8" w:rsidRDefault="00E432A8" w:rsidP="00E432A8">
            <w:pPr>
              <w:jc w:val="both"/>
              <w:rPr>
                <w:rFonts w:ascii="Times New Roman" w:eastAsia="Times New Roman" w:hAnsi="Times New Roman"/>
                <w:color w:val="000000"/>
                <w:lang w:eastAsia="ru-RU"/>
              </w:rPr>
            </w:pPr>
            <w:r w:rsidRPr="00E432A8">
              <w:rPr>
                <w:rFonts w:ascii="Times New Roman" w:eastAsia="Times New Roman" w:hAnsi="Times New Roman"/>
                <w:color w:val="000000"/>
                <w:lang w:eastAsia="ru-RU"/>
              </w:rPr>
              <w:t xml:space="preserve">ОКЦ № 1 Северо-Западного ГУ </w:t>
            </w:r>
            <w:r w:rsidRPr="00E432A8">
              <w:rPr>
                <w:rFonts w:ascii="Times New Roman" w:eastAsia="Times New Roman" w:hAnsi="Times New Roman"/>
                <w:color w:val="000000"/>
                <w:lang w:eastAsia="ru-RU"/>
              </w:rPr>
              <w:tab/>
              <w:t>Банка России//УФК по г. Санкт- Петербургу, г. Санкт-Петербург</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БИК 014030106</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к/с 40102810945370000005</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р/с 03224643400000007200</w:t>
            </w:r>
          </w:p>
          <w:p w:rsidR="00E432A8" w:rsidRPr="00E432A8" w:rsidRDefault="00E432A8" w:rsidP="00E432A8">
            <w:pPr>
              <w:widowControl w:val="0"/>
              <w:rPr>
                <w:rFonts w:ascii="Times New Roman" w:hAnsi="Times New Roman"/>
                <w:color w:val="000000"/>
                <w:sz w:val="24"/>
                <w:szCs w:val="24"/>
                <w:lang w:eastAsia="ru-RU" w:bidi="ru-RU"/>
              </w:rPr>
            </w:pP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ОГРН 1027804895150</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 xml:space="preserve">тел.417-54-43, 417-54-41 </w:t>
            </w:r>
          </w:p>
          <w:p w:rsidR="00E432A8" w:rsidRPr="00E432A8" w:rsidRDefault="00E432A8" w:rsidP="00E432A8">
            <w:pPr>
              <w:widowControl w:val="0"/>
              <w:rPr>
                <w:rFonts w:ascii="Times New Roman" w:hAnsi="Times New Roman"/>
                <w:color w:val="000000"/>
                <w:sz w:val="24"/>
                <w:szCs w:val="24"/>
                <w:lang w:eastAsia="ru-RU" w:bidi="ru-RU"/>
              </w:rPr>
            </w:pPr>
            <w:r w:rsidRPr="00E432A8">
              <w:rPr>
                <w:rFonts w:ascii="Times New Roman" w:hAnsi="Times New Roman"/>
                <w:color w:val="000000"/>
                <w:sz w:val="24"/>
                <w:szCs w:val="24"/>
                <w:lang w:eastAsia="ru-RU" w:bidi="ru-RU"/>
              </w:rPr>
              <w:t>e-mail:school485spb@yandex.ru</w:t>
            </w:r>
          </w:p>
          <w:p w:rsidR="00F50A68" w:rsidRDefault="00F50A68" w:rsidP="00F50A68">
            <w:pPr>
              <w:pStyle w:val="a9"/>
              <w:rPr>
                <w:rFonts w:ascii="Times New Roman" w:hAnsi="Times New Roman"/>
                <w:sz w:val="24"/>
                <w:szCs w:val="24"/>
              </w:rPr>
            </w:pPr>
          </w:p>
          <w:p w:rsidR="00965ABB" w:rsidRDefault="00965ABB" w:rsidP="00F50A68">
            <w:pPr>
              <w:pStyle w:val="a9"/>
              <w:rPr>
                <w:rFonts w:ascii="Times New Roman" w:hAnsi="Times New Roman"/>
                <w:sz w:val="24"/>
                <w:szCs w:val="24"/>
              </w:rPr>
            </w:pPr>
          </w:p>
          <w:p w:rsidR="00965ABB" w:rsidRDefault="00965ABB" w:rsidP="00F50A68">
            <w:pPr>
              <w:pStyle w:val="a9"/>
              <w:rPr>
                <w:rFonts w:ascii="Times New Roman" w:hAnsi="Times New Roman"/>
                <w:sz w:val="24"/>
                <w:szCs w:val="24"/>
              </w:rPr>
            </w:pPr>
            <w:r>
              <w:rPr>
                <w:rFonts w:ascii="Times New Roman" w:hAnsi="Times New Roman"/>
                <w:sz w:val="24"/>
                <w:szCs w:val="24"/>
              </w:rPr>
              <w:t>Директро</w:t>
            </w:r>
          </w:p>
          <w:p w:rsidR="00965ABB" w:rsidRDefault="00965ABB" w:rsidP="00F50A68">
            <w:pPr>
              <w:pStyle w:val="a9"/>
              <w:rPr>
                <w:rFonts w:ascii="Times New Roman" w:hAnsi="Times New Roman"/>
                <w:sz w:val="24"/>
                <w:szCs w:val="24"/>
              </w:rPr>
            </w:pPr>
          </w:p>
          <w:p w:rsidR="00F50A68" w:rsidRPr="005F0885" w:rsidRDefault="00F50A68" w:rsidP="00F50A68">
            <w:pPr>
              <w:pStyle w:val="a9"/>
              <w:rPr>
                <w:rFonts w:ascii="Times New Roman" w:hAnsi="Times New Roman"/>
                <w:sz w:val="24"/>
                <w:szCs w:val="24"/>
              </w:rPr>
            </w:pPr>
            <w:r w:rsidRPr="005F0885">
              <w:rPr>
                <w:rFonts w:ascii="Times New Roman" w:hAnsi="Times New Roman"/>
                <w:sz w:val="24"/>
                <w:szCs w:val="24"/>
              </w:rPr>
              <w:t xml:space="preserve">__________________  </w:t>
            </w:r>
            <w:r w:rsidR="00381FA9" w:rsidRPr="005F0885">
              <w:rPr>
                <w:rFonts w:ascii="Times New Roman" w:hAnsi="Times New Roman"/>
                <w:sz w:val="24"/>
                <w:szCs w:val="24"/>
              </w:rPr>
              <w:t>Петрова А.М.</w:t>
            </w:r>
          </w:p>
          <w:p w:rsidR="00F50A68" w:rsidRPr="005F0885" w:rsidRDefault="0018795C" w:rsidP="00F50A68">
            <w:pPr>
              <w:pStyle w:val="a9"/>
              <w:rPr>
                <w:rFonts w:ascii="Times New Roman" w:hAnsi="Times New Roman"/>
                <w:sz w:val="24"/>
                <w:szCs w:val="24"/>
              </w:rPr>
            </w:pPr>
            <w:r>
              <w:rPr>
                <w:rFonts w:ascii="Times New Roman" w:hAnsi="Times New Roman"/>
                <w:sz w:val="24"/>
                <w:szCs w:val="24"/>
              </w:rPr>
              <w:t>Подписано ЭП</w:t>
            </w:r>
          </w:p>
          <w:p w:rsidR="00F50A68" w:rsidRPr="005F0885" w:rsidRDefault="00F50A68" w:rsidP="00F50A68">
            <w:pPr>
              <w:pStyle w:val="a9"/>
              <w:rPr>
                <w:rFonts w:ascii="Times New Roman" w:hAnsi="Times New Roman"/>
                <w:sz w:val="24"/>
                <w:szCs w:val="24"/>
              </w:rPr>
            </w:pPr>
          </w:p>
        </w:tc>
        <w:tc>
          <w:tcPr>
            <w:tcW w:w="4820" w:type="dxa"/>
          </w:tcPr>
          <w:p w:rsidR="00E832CC" w:rsidRPr="00E832CC" w:rsidRDefault="00E832CC" w:rsidP="00E832CC">
            <w:pPr>
              <w:pStyle w:val="a9"/>
              <w:rPr>
                <w:rFonts w:ascii="Times New Roman" w:hAnsi="Times New Roman"/>
                <w:sz w:val="24"/>
                <w:szCs w:val="24"/>
              </w:rPr>
            </w:pPr>
          </w:p>
          <w:p w:rsidR="005F0885" w:rsidRPr="0018795C" w:rsidRDefault="00E832CC" w:rsidP="006E0465">
            <w:pPr>
              <w:pStyle w:val="a9"/>
              <w:rPr>
                <w:rFonts w:ascii="Times New Roman" w:hAnsi="Times New Roman"/>
                <w:sz w:val="24"/>
                <w:szCs w:val="24"/>
              </w:rPr>
            </w:pPr>
            <w:r w:rsidRPr="00E832CC">
              <w:rPr>
                <w:rFonts w:ascii="Times New Roman" w:hAnsi="Times New Roman"/>
                <w:sz w:val="24"/>
                <w:szCs w:val="24"/>
              </w:rPr>
              <w:t xml:space="preserve"> </w:t>
            </w:r>
          </w:p>
          <w:p w:rsidR="00F50A68" w:rsidRDefault="00F50A68" w:rsidP="00F50A68">
            <w:pPr>
              <w:pStyle w:val="a9"/>
              <w:rPr>
                <w:rFonts w:ascii="Times New Roman" w:hAnsi="Times New Roman"/>
                <w:sz w:val="24"/>
                <w:szCs w:val="24"/>
              </w:rPr>
            </w:pPr>
          </w:p>
          <w:p w:rsidR="00577A00" w:rsidRPr="0018795C" w:rsidRDefault="00577A00" w:rsidP="00F50A68">
            <w:pPr>
              <w:pStyle w:val="a9"/>
              <w:rPr>
                <w:rFonts w:ascii="Times New Roman" w:hAnsi="Times New Roman"/>
                <w:sz w:val="24"/>
                <w:szCs w:val="24"/>
              </w:rPr>
            </w:pPr>
          </w:p>
          <w:p w:rsidR="0018795C" w:rsidRPr="0018795C" w:rsidRDefault="0018795C" w:rsidP="0018795C">
            <w:pPr>
              <w:pStyle w:val="a9"/>
              <w:rPr>
                <w:rFonts w:ascii="Times New Roman" w:hAnsi="Times New Roman"/>
                <w:sz w:val="24"/>
                <w:szCs w:val="24"/>
              </w:rPr>
            </w:pPr>
          </w:p>
          <w:p w:rsidR="00F50A68" w:rsidRPr="0018795C" w:rsidRDefault="00F50A68" w:rsidP="00F50A68">
            <w:pPr>
              <w:pStyle w:val="a9"/>
              <w:rPr>
                <w:rFonts w:ascii="Times New Roman" w:hAnsi="Times New Roman"/>
                <w:sz w:val="24"/>
                <w:szCs w:val="24"/>
              </w:rPr>
            </w:pPr>
          </w:p>
        </w:tc>
      </w:tr>
    </w:tbl>
    <w:p w:rsidR="00F65703" w:rsidRDefault="00F65703" w:rsidP="00E70557">
      <w:pPr>
        <w:spacing w:after="0" w:line="240" w:lineRule="auto"/>
        <w:jc w:val="right"/>
        <w:rPr>
          <w:rFonts w:ascii="Times New Roman" w:hAnsi="Times New Roman"/>
          <w:b/>
          <w:bCs/>
          <w:sz w:val="24"/>
          <w:szCs w:val="24"/>
        </w:rPr>
      </w:pPr>
    </w:p>
    <w:p w:rsidR="00F65703" w:rsidRDefault="00F65703"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6E0465" w:rsidRDefault="006E0465" w:rsidP="00E70557">
      <w:pPr>
        <w:spacing w:after="0" w:line="240" w:lineRule="auto"/>
        <w:jc w:val="right"/>
        <w:rPr>
          <w:rFonts w:ascii="Times New Roman" w:hAnsi="Times New Roman"/>
          <w:b/>
          <w:bCs/>
          <w:sz w:val="24"/>
          <w:szCs w:val="24"/>
        </w:rPr>
      </w:pPr>
    </w:p>
    <w:p w:rsidR="006E0465" w:rsidRDefault="006E0465" w:rsidP="00E70557">
      <w:pPr>
        <w:spacing w:after="0" w:line="240" w:lineRule="auto"/>
        <w:jc w:val="right"/>
        <w:rPr>
          <w:rFonts w:ascii="Times New Roman" w:hAnsi="Times New Roman"/>
          <w:b/>
          <w:bCs/>
          <w:sz w:val="24"/>
          <w:szCs w:val="24"/>
        </w:rPr>
      </w:pPr>
    </w:p>
    <w:p w:rsidR="006E0465" w:rsidRDefault="006E0465" w:rsidP="00E70557">
      <w:pPr>
        <w:spacing w:after="0" w:line="240" w:lineRule="auto"/>
        <w:jc w:val="right"/>
        <w:rPr>
          <w:rFonts w:ascii="Times New Roman" w:hAnsi="Times New Roman"/>
          <w:b/>
          <w:bCs/>
          <w:sz w:val="24"/>
          <w:szCs w:val="24"/>
        </w:rPr>
      </w:pPr>
    </w:p>
    <w:p w:rsidR="006E0465" w:rsidRDefault="006E0465" w:rsidP="00E70557">
      <w:pPr>
        <w:spacing w:after="0" w:line="240" w:lineRule="auto"/>
        <w:jc w:val="right"/>
        <w:rPr>
          <w:rFonts w:ascii="Times New Roman" w:hAnsi="Times New Roman"/>
          <w:b/>
          <w:bCs/>
          <w:sz w:val="24"/>
          <w:szCs w:val="24"/>
        </w:rPr>
      </w:pPr>
    </w:p>
    <w:p w:rsidR="006E0465" w:rsidRDefault="006E0465" w:rsidP="00E70557">
      <w:pPr>
        <w:spacing w:after="0" w:line="240" w:lineRule="auto"/>
        <w:jc w:val="right"/>
        <w:rPr>
          <w:rFonts w:ascii="Times New Roman" w:hAnsi="Times New Roman"/>
          <w:b/>
          <w:bCs/>
          <w:sz w:val="24"/>
          <w:szCs w:val="24"/>
        </w:rPr>
      </w:pPr>
    </w:p>
    <w:p w:rsidR="006E0465" w:rsidRDefault="006E0465" w:rsidP="00E70557">
      <w:pPr>
        <w:spacing w:after="0" w:line="240" w:lineRule="auto"/>
        <w:jc w:val="right"/>
        <w:rPr>
          <w:rFonts w:ascii="Times New Roman" w:hAnsi="Times New Roman"/>
          <w:b/>
          <w:bCs/>
          <w:sz w:val="24"/>
          <w:szCs w:val="24"/>
        </w:rPr>
      </w:pPr>
    </w:p>
    <w:p w:rsidR="006E0465" w:rsidRDefault="006E0465" w:rsidP="00E70557">
      <w:pPr>
        <w:spacing w:after="0" w:line="240" w:lineRule="auto"/>
        <w:jc w:val="right"/>
        <w:rPr>
          <w:rFonts w:ascii="Times New Roman" w:hAnsi="Times New Roman"/>
          <w:b/>
          <w:bCs/>
          <w:sz w:val="24"/>
          <w:szCs w:val="24"/>
        </w:rPr>
      </w:pPr>
    </w:p>
    <w:p w:rsidR="007C2FBA" w:rsidRDefault="007C2FBA" w:rsidP="00E70557">
      <w:pPr>
        <w:spacing w:after="0" w:line="240" w:lineRule="auto"/>
        <w:jc w:val="right"/>
        <w:rPr>
          <w:rFonts w:ascii="Times New Roman" w:hAnsi="Times New Roman"/>
          <w:b/>
          <w:bCs/>
          <w:sz w:val="24"/>
          <w:szCs w:val="24"/>
        </w:rPr>
      </w:pPr>
    </w:p>
    <w:p w:rsidR="00512B0B" w:rsidRPr="00D974F2" w:rsidRDefault="00512B0B" w:rsidP="00E70557">
      <w:pPr>
        <w:spacing w:after="0" w:line="240" w:lineRule="auto"/>
        <w:jc w:val="right"/>
        <w:rPr>
          <w:rFonts w:ascii="Times New Roman" w:hAnsi="Times New Roman"/>
          <w:b/>
          <w:bCs/>
          <w:sz w:val="24"/>
          <w:szCs w:val="24"/>
        </w:rPr>
      </w:pPr>
      <w:r w:rsidRPr="00D974F2">
        <w:rPr>
          <w:rFonts w:ascii="Times New Roman" w:hAnsi="Times New Roman"/>
          <w:b/>
          <w:bCs/>
          <w:sz w:val="24"/>
          <w:szCs w:val="24"/>
        </w:rPr>
        <w:lastRenderedPageBreak/>
        <w:t xml:space="preserve">Приложение 1 </w:t>
      </w:r>
    </w:p>
    <w:p w:rsidR="00512B0B" w:rsidRPr="00D974F2" w:rsidRDefault="00512B0B" w:rsidP="00E70557">
      <w:pPr>
        <w:spacing w:after="0" w:line="240" w:lineRule="auto"/>
        <w:jc w:val="right"/>
        <w:rPr>
          <w:rFonts w:ascii="Times New Roman" w:hAnsi="Times New Roman"/>
          <w:b/>
          <w:bCs/>
          <w:sz w:val="24"/>
          <w:szCs w:val="24"/>
        </w:rPr>
      </w:pPr>
      <w:r w:rsidRPr="00D974F2">
        <w:rPr>
          <w:rFonts w:ascii="Times New Roman" w:hAnsi="Times New Roman"/>
          <w:b/>
          <w:bCs/>
          <w:sz w:val="24"/>
          <w:szCs w:val="24"/>
        </w:rPr>
        <w:t xml:space="preserve">к </w:t>
      </w:r>
      <w:r w:rsidR="00FE1F0B">
        <w:rPr>
          <w:rFonts w:ascii="Times New Roman" w:hAnsi="Times New Roman"/>
          <w:b/>
          <w:bCs/>
          <w:sz w:val="24"/>
          <w:szCs w:val="24"/>
        </w:rPr>
        <w:t xml:space="preserve"> </w:t>
      </w:r>
      <w:r w:rsidR="000C29F9" w:rsidRPr="00D9452B">
        <w:rPr>
          <w:rFonts w:ascii="Times New Roman" w:hAnsi="Times New Roman"/>
          <w:b/>
          <w:bCs/>
          <w:sz w:val="24"/>
          <w:szCs w:val="24"/>
        </w:rPr>
        <w:t>К</w:t>
      </w:r>
      <w:r w:rsidR="0017316A" w:rsidRPr="00D9452B">
        <w:rPr>
          <w:rFonts w:ascii="Times New Roman" w:hAnsi="Times New Roman"/>
          <w:b/>
          <w:bCs/>
          <w:sz w:val="24"/>
          <w:szCs w:val="24"/>
        </w:rPr>
        <w:t>онтракт</w:t>
      </w:r>
      <w:r w:rsidRPr="00D9452B">
        <w:rPr>
          <w:rFonts w:ascii="Times New Roman" w:hAnsi="Times New Roman"/>
          <w:b/>
          <w:bCs/>
          <w:sz w:val="24"/>
          <w:szCs w:val="24"/>
        </w:rPr>
        <w:t>у</w:t>
      </w:r>
      <w:r w:rsidR="00FE1F0B" w:rsidRPr="00D9452B">
        <w:rPr>
          <w:rFonts w:ascii="Times New Roman" w:hAnsi="Times New Roman"/>
          <w:b/>
          <w:bCs/>
          <w:sz w:val="24"/>
          <w:szCs w:val="24"/>
        </w:rPr>
        <w:t xml:space="preserve"> №</w:t>
      </w:r>
      <w:r w:rsidR="00F05EC7" w:rsidRPr="00D9452B">
        <w:rPr>
          <w:rFonts w:ascii="Times New Roman" w:hAnsi="Times New Roman"/>
          <w:b/>
          <w:sz w:val="24"/>
          <w:szCs w:val="24"/>
        </w:rPr>
        <w:t xml:space="preserve"> В-485/202</w:t>
      </w:r>
      <w:r w:rsidR="005F17AE">
        <w:rPr>
          <w:rFonts w:ascii="Times New Roman" w:hAnsi="Times New Roman"/>
          <w:b/>
          <w:sz w:val="24"/>
          <w:szCs w:val="24"/>
        </w:rPr>
        <w:t>6</w:t>
      </w:r>
      <w:r w:rsidR="00FE1F0B" w:rsidRPr="00D9452B">
        <w:rPr>
          <w:rFonts w:ascii="Times New Roman" w:hAnsi="Times New Roman"/>
          <w:b/>
          <w:bCs/>
          <w:sz w:val="24"/>
          <w:szCs w:val="24"/>
        </w:rPr>
        <w:t xml:space="preserve"> </w:t>
      </w:r>
      <w:r w:rsidRPr="00D9452B">
        <w:rPr>
          <w:rFonts w:ascii="Times New Roman" w:hAnsi="Times New Roman"/>
          <w:b/>
          <w:bCs/>
          <w:sz w:val="24"/>
          <w:szCs w:val="24"/>
        </w:rPr>
        <w:t xml:space="preserve">от </w:t>
      </w:r>
      <w:r w:rsidR="00D974F2" w:rsidRPr="00D9452B">
        <w:rPr>
          <w:rFonts w:ascii="Times New Roman" w:hAnsi="Times New Roman"/>
          <w:b/>
          <w:bCs/>
          <w:sz w:val="24"/>
          <w:szCs w:val="24"/>
        </w:rPr>
        <w:t xml:space="preserve"> </w:t>
      </w:r>
      <w:r w:rsidR="005F1EEF" w:rsidRPr="00D9452B">
        <w:rPr>
          <w:rFonts w:ascii="Times New Roman" w:hAnsi="Times New Roman"/>
          <w:b/>
          <w:bCs/>
          <w:sz w:val="24"/>
          <w:szCs w:val="24"/>
        </w:rPr>
        <w:t>«</w:t>
      </w:r>
      <w:r w:rsidR="00C2681F" w:rsidRPr="00D9452B">
        <w:rPr>
          <w:rFonts w:ascii="Times New Roman" w:hAnsi="Times New Roman"/>
          <w:b/>
          <w:bCs/>
          <w:sz w:val="24"/>
          <w:szCs w:val="24"/>
        </w:rPr>
        <w:t>»</w:t>
      </w:r>
      <w:r w:rsidR="00CB4EA4" w:rsidRPr="00D9452B">
        <w:rPr>
          <w:rFonts w:ascii="Times New Roman" w:hAnsi="Times New Roman"/>
          <w:b/>
          <w:bCs/>
          <w:sz w:val="24"/>
          <w:szCs w:val="24"/>
        </w:rPr>
        <w:t xml:space="preserve"> </w:t>
      </w:r>
      <w:r w:rsidR="005F17AE">
        <w:rPr>
          <w:rFonts w:ascii="Times New Roman" w:hAnsi="Times New Roman"/>
          <w:b/>
          <w:bCs/>
          <w:sz w:val="24"/>
          <w:szCs w:val="24"/>
        </w:rPr>
        <w:t>мая</w:t>
      </w:r>
      <w:r w:rsidR="00CB4EA4" w:rsidRPr="00D9452B">
        <w:rPr>
          <w:rFonts w:ascii="Times New Roman" w:hAnsi="Times New Roman"/>
          <w:b/>
          <w:bCs/>
          <w:sz w:val="24"/>
          <w:szCs w:val="24"/>
        </w:rPr>
        <w:t xml:space="preserve"> </w:t>
      </w:r>
      <w:r w:rsidRPr="00D9452B">
        <w:rPr>
          <w:rFonts w:ascii="Times New Roman" w:hAnsi="Times New Roman"/>
          <w:b/>
          <w:bCs/>
          <w:sz w:val="24"/>
          <w:szCs w:val="24"/>
        </w:rPr>
        <w:t>20</w:t>
      </w:r>
      <w:r w:rsidR="008E26B4" w:rsidRPr="00D9452B">
        <w:rPr>
          <w:rFonts w:ascii="Times New Roman" w:hAnsi="Times New Roman"/>
          <w:b/>
          <w:bCs/>
          <w:sz w:val="24"/>
          <w:szCs w:val="24"/>
        </w:rPr>
        <w:t>2</w:t>
      </w:r>
      <w:r w:rsidR="005F17AE">
        <w:rPr>
          <w:rFonts w:ascii="Times New Roman" w:hAnsi="Times New Roman"/>
          <w:b/>
          <w:bCs/>
          <w:sz w:val="24"/>
          <w:szCs w:val="24"/>
        </w:rPr>
        <w:t>6</w:t>
      </w:r>
      <w:r w:rsidRPr="00D9452B">
        <w:rPr>
          <w:rFonts w:ascii="Times New Roman" w:hAnsi="Times New Roman"/>
          <w:b/>
          <w:bCs/>
          <w:sz w:val="24"/>
          <w:szCs w:val="24"/>
        </w:rPr>
        <w:t>г</w:t>
      </w:r>
      <w:r w:rsidRPr="005F0885">
        <w:rPr>
          <w:rFonts w:ascii="Times New Roman" w:hAnsi="Times New Roman"/>
          <w:b/>
          <w:bCs/>
          <w:sz w:val="24"/>
          <w:szCs w:val="24"/>
        </w:rPr>
        <w:t>.</w:t>
      </w:r>
    </w:p>
    <w:p w:rsidR="00992D2A" w:rsidRDefault="00992D2A" w:rsidP="00512B0B">
      <w:pPr>
        <w:jc w:val="center"/>
        <w:rPr>
          <w:rFonts w:ascii="Times New Roman" w:hAnsi="Times New Roman"/>
          <w:b/>
          <w:bCs/>
          <w:sz w:val="24"/>
          <w:szCs w:val="24"/>
        </w:rPr>
      </w:pPr>
    </w:p>
    <w:p w:rsidR="00992D2A" w:rsidRDefault="00992D2A" w:rsidP="00512B0B">
      <w:pPr>
        <w:jc w:val="center"/>
        <w:rPr>
          <w:rFonts w:ascii="Times New Roman" w:hAnsi="Times New Roman"/>
          <w:b/>
          <w:bCs/>
          <w:sz w:val="24"/>
          <w:szCs w:val="24"/>
        </w:rPr>
      </w:pPr>
    </w:p>
    <w:p w:rsidR="00992D2A" w:rsidRDefault="00992D2A" w:rsidP="00512B0B">
      <w:pPr>
        <w:jc w:val="center"/>
        <w:rPr>
          <w:rFonts w:ascii="Times New Roman" w:hAnsi="Times New Roman"/>
          <w:b/>
          <w:bCs/>
          <w:sz w:val="24"/>
          <w:szCs w:val="24"/>
        </w:rPr>
      </w:pPr>
    </w:p>
    <w:p w:rsidR="00992D2A" w:rsidRDefault="00992D2A" w:rsidP="00512B0B">
      <w:pPr>
        <w:jc w:val="center"/>
        <w:rPr>
          <w:rFonts w:ascii="Times New Roman" w:hAnsi="Times New Roman"/>
          <w:b/>
          <w:bCs/>
          <w:sz w:val="24"/>
          <w:szCs w:val="24"/>
        </w:rPr>
      </w:pPr>
    </w:p>
    <w:p w:rsidR="00512B0B" w:rsidRDefault="00512B0B" w:rsidP="00512B0B">
      <w:pPr>
        <w:jc w:val="center"/>
        <w:rPr>
          <w:rFonts w:ascii="Times New Roman" w:hAnsi="Times New Roman"/>
          <w:b/>
          <w:bCs/>
          <w:sz w:val="24"/>
          <w:szCs w:val="24"/>
        </w:rPr>
      </w:pPr>
      <w:r w:rsidRPr="00D974F2">
        <w:rPr>
          <w:rFonts w:ascii="Times New Roman" w:hAnsi="Times New Roman"/>
          <w:b/>
          <w:bCs/>
          <w:sz w:val="24"/>
          <w:szCs w:val="24"/>
        </w:rPr>
        <w:t>Спецификация</w:t>
      </w:r>
      <w:r w:rsidR="00E70557" w:rsidRPr="00D974F2">
        <w:rPr>
          <w:rFonts w:ascii="Times New Roman" w:hAnsi="Times New Roman"/>
          <w:b/>
          <w:bCs/>
          <w:sz w:val="24"/>
          <w:szCs w:val="24"/>
        </w:rPr>
        <w:t xml:space="preserve"> товара</w:t>
      </w:r>
    </w:p>
    <w:tbl>
      <w:tblPr>
        <w:tblW w:w="105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1783"/>
        <w:gridCol w:w="3633"/>
        <w:gridCol w:w="1120"/>
        <w:gridCol w:w="1217"/>
        <w:gridCol w:w="1084"/>
        <w:gridCol w:w="41"/>
        <w:gridCol w:w="1197"/>
        <w:gridCol w:w="30"/>
      </w:tblGrid>
      <w:tr w:rsidR="00D974F2" w:rsidRPr="00D974F2" w:rsidTr="007C2FBA">
        <w:trPr>
          <w:gridAfter w:val="1"/>
          <w:wAfter w:w="30" w:type="dxa"/>
        </w:trPr>
        <w:tc>
          <w:tcPr>
            <w:tcW w:w="486" w:type="dxa"/>
            <w:vAlign w:val="center"/>
          </w:tcPr>
          <w:p w:rsidR="00D974F2" w:rsidRPr="003272E7" w:rsidRDefault="00D974F2" w:rsidP="00DC5AB3">
            <w:pPr>
              <w:jc w:val="center"/>
              <w:rPr>
                <w:rFonts w:ascii="Times New Roman" w:hAnsi="Times New Roman"/>
                <w:color w:val="000000"/>
                <w:sz w:val="20"/>
                <w:szCs w:val="20"/>
              </w:rPr>
            </w:pPr>
            <w:r w:rsidRPr="003272E7">
              <w:rPr>
                <w:rFonts w:ascii="Times New Roman" w:hAnsi="Times New Roman"/>
                <w:color w:val="000000"/>
                <w:sz w:val="20"/>
                <w:szCs w:val="20"/>
              </w:rPr>
              <w:t>№ п/п</w:t>
            </w:r>
          </w:p>
        </w:tc>
        <w:tc>
          <w:tcPr>
            <w:tcW w:w="1783" w:type="dxa"/>
            <w:vAlign w:val="center"/>
          </w:tcPr>
          <w:p w:rsidR="00D974F2" w:rsidRPr="003272E7" w:rsidRDefault="00D974F2" w:rsidP="00D974F2">
            <w:pPr>
              <w:jc w:val="center"/>
              <w:rPr>
                <w:rFonts w:ascii="Times New Roman" w:hAnsi="Times New Roman"/>
                <w:color w:val="000000"/>
                <w:sz w:val="20"/>
                <w:szCs w:val="20"/>
              </w:rPr>
            </w:pPr>
            <w:r w:rsidRPr="003272E7">
              <w:rPr>
                <w:rFonts w:ascii="Times New Roman" w:hAnsi="Times New Roman"/>
                <w:color w:val="000000"/>
                <w:sz w:val="20"/>
                <w:szCs w:val="20"/>
              </w:rPr>
              <w:t>Наименование товара</w:t>
            </w:r>
          </w:p>
        </w:tc>
        <w:tc>
          <w:tcPr>
            <w:tcW w:w="3633" w:type="dxa"/>
            <w:vAlign w:val="center"/>
          </w:tcPr>
          <w:p w:rsidR="00D974F2" w:rsidRPr="003272E7" w:rsidRDefault="00D974F2" w:rsidP="00D974F2">
            <w:pPr>
              <w:jc w:val="center"/>
              <w:rPr>
                <w:rFonts w:ascii="Times New Roman" w:hAnsi="Times New Roman"/>
                <w:color w:val="000000"/>
                <w:sz w:val="20"/>
                <w:szCs w:val="20"/>
              </w:rPr>
            </w:pPr>
            <w:r w:rsidRPr="003272E7">
              <w:rPr>
                <w:rFonts w:ascii="Times New Roman" w:hAnsi="Times New Roman"/>
                <w:color w:val="000000"/>
                <w:sz w:val="20"/>
                <w:szCs w:val="20"/>
              </w:rPr>
              <w:t>Характеристики товара</w:t>
            </w:r>
          </w:p>
        </w:tc>
        <w:tc>
          <w:tcPr>
            <w:tcW w:w="1120" w:type="dxa"/>
            <w:vAlign w:val="center"/>
          </w:tcPr>
          <w:p w:rsidR="00D974F2" w:rsidRPr="003272E7" w:rsidRDefault="00D974F2" w:rsidP="00D974F2">
            <w:pPr>
              <w:jc w:val="center"/>
              <w:rPr>
                <w:rFonts w:ascii="Times New Roman" w:hAnsi="Times New Roman"/>
                <w:color w:val="000000"/>
                <w:sz w:val="20"/>
                <w:szCs w:val="20"/>
              </w:rPr>
            </w:pPr>
            <w:r w:rsidRPr="003272E7">
              <w:rPr>
                <w:rFonts w:ascii="Times New Roman" w:hAnsi="Times New Roman"/>
                <w:color w:val="000000"/>
                <w:sz w:val="20"/>
                <w:szCs w:val="20"/>
              </w:rPr>
              <w:t>Единица измерения</w:t>
            </w:r>
          </w:p>
        </w:tc>
        <w:tc>
          <w:tcPr>
            <w:tcW w:w="1217" w:type="dxa"/>
            <w:vAlign w:val="center"/>
          </w:tcPr>
          <w:p w:rsidR="00D974F2" w:rsidRPr="003272E7" w:rsidRDefault="00D974F2" w:rsidP="00D974F2">
            <w:pPr>
              <w:jc w:val="center"/>
              <w:rPr>
                <w:rFonts w:ascii="Times New Roman" w:hAnsi="Times New Roman"/>
                <w:color w:val="000000"/>
                <w:sz w:val="20"/>
                <w:szCs w:val="20"/>
              </w:rPr>
            </w:pPr>
            <w:r w:rsidRPr="003272E7">
              <w:rPr>
                <w:rFonts w:ascii="Times New Roman" w:hAnsi="Times New Roman"/>
                <w:color w:val="000000"/>
                <w:sz w:val="20"/>
                <w:szCs w:val="20"/>
              </w:rPr>
              <w:t xml:space="preserve">Количество товара </w:t>
            </w:r>
          </w:p>
        </w:tc>
        <w:tc>
          <w:tcPr>
            <w:tcW w:w="1084" w:type="dxa"/>
            <w:vAlign w:val="center"/>
          </w:tcPr>
          <w:p w:rsidR="00D974F2" w:rsidRPr="003272E7" w:rsidRDefault="00D974F2" w:rsidP="00D974F2">
            <w:pPr>
              <w:jc w:val="center"/>
              <w:rPr>
                <w:rFonts w:ascii="Times New Roman" w:hAnsi="Times New Roman"/>
                <w:color w:val="000000"/>
                <w:sz w:val="20"/>
                <w:szCs w:val="20"/>
              </w:rPr>
            </w:pPr>
            <w:r w:rsidRPr="003272E7">
              <w:rPr>
                <w:rFonts w:ascii="Times New Roman" w:hAnsi="Times New Roman"/>
                <w:color w:val="000000"/>
                <w:sz w:val="20"/>
                <w:szCs w:val="20"/>
              </w:rPr>
              <w:t>Цена за единицу товара с НДС, руб.</w:t>
            </w:r>
          </w:p>
        </w:tc>
        <w:tc>
          <w:tcPr>
            <w:tcW w:w="1238" w:type="dxa"/>
            <w:gridSpan w:val="2"/>
            <w:vAlign w:val="center"/>
          </w:tcPr>
          <w:p w:rsidR="00D974F2" w:rsidRPr="003272E7" w:rsidRDefault="00D974F2" w:rsidP="00D974F2">
            <w:pPr>
              <w:jc w:val="center"/>
              <w:rPr>
                <w:rFonts w:ascii="Times New Roman" w:hAnsi="Times New Roman"/>
                <w:color w:val="000000"/>
                <w:sz w:val="20"/>
                <w:szCs w:val="20"/>
              </w:rPr>
            </w:pPr>
            <w:r w:rsidRPr="003272E7">
              <w:rPr>
                <w:rFonts w:ascii="Times New Roman" w:hAnsi="Times New Roman"/>
                <w:color w:val="000000"/>
                <w:sz w:val="20"/>
                <w:szCs w:val="20"/>
              </w:rPr>
              <w:t>Общая стоимость товара с НДС, руб.</w:t>
            </w:r>
          </w:p>
        </w:tc>
      </w:tr>
      <w:tr w:rsidR="00D974F2" w:rsidRPr="00D974F2" w:rsidTr="007C2FBA">
        <w:trPr>
          <w:gridAfter w:val="1"/>
          <w:wAfter w:w="30" w:type="dxa"/>
        </w:trPr>
        <w:tc>
          <w:tcPr>
            <w:tcW w:w="486" w:type="dxa"/>
            <w:vAlign w:val="center"/>
          </w:tcPr>
          <w:p w:rsidR="00D974F2" w:rsidRPr="003272E7" w:rsidRDefault="00D974F2" w:rsidP="00DC5AB3">
            <w:pPr>
              <w:jc w:val="center"/>
              <w:rPr>
                <w:rFonts w:ascii="Times New Roman" w:hAnsi="Times New Roman"/>
                <w:color w:val="000000"/>
                <w:sz w:val="20"/>
                <w:szCs w:val="20"/>
              </w:rPr>
            </w:pPr>
            <w:r w:rsidRPr="003272E7">
              <w:rPr>
                <w:rFonts w:ascii="Times New Roman" w:hAnsi="Times New Roman"/>
                <w:color w:val="000000"/>
                <w:sz w:val="20"/>
                <w:szCs w:val="20"/>
              </w:rPr>
              <w:t>1</w:t>
            </w:r>
          </w:p>
        </w:tc>
        <w:tc>
          <w:tcPr>
            <w:tcW w:w="1783" w:type="dxa"/>
          </w:tcPr>
          <w:p w:rsidR="006C1E97" w:rsidRDefault="006C1E97" w:rsidP="006C1E97">
            <w:pPr>
              <w:pStyle w:val="Default"/>
            </w:pPr>
          </w:p>
          <w:p w:rsidR="00D974F2" w:rsidRPr="003272E7" w:rsidRDefault="007C2FBA" w:rsidP="003649C4">
            <w:pPr>
              <w:rPr>
                <w:rFonts w:ascii="Times New Roman" w:hAnsi="Times New Roman"/>
                <w:sz w:val="20"/>
                <w:szCs w:val="20"/>
              </w:rPr>
            </w:pPr>
            <w:r w:rsidRPr="006C1E97">
              <w:t>Вода</w:t>
            </w:r>
            <w:r>
              <w:t xml:space="preserve"> питьевая</w:t>
            </w:r>
            <w:r w:rsidRPr="006C1E97">
              <w:t>.</w:t>
            </w:r>
          </w:p>
        </w:tc>
        <w:tc>
          <w:tcPr>
            <w:tcW w:w="3633" w:type="dxa"/>
          </w:tcPr>
          <w:tbl>
            <w:tblPr>
              <w:tblW w:w="0" w:type="auto"/>
              <w:tblBorders>
                <w:top w:val="nil"/>
                <w:left w:val="nil"/>
                <w:bottom w:val="nil"/>
                <w:right w:val="nil"/>
              </w:tblBorders>
              <w:tblLook w:val="0000" w:firstRow="0" w:lastRow="0" w:firstColumn="0" w:lastColumn="0" w:noHBand="0" w:noVBand="0"/>
            </w:tblPr>
            <w:tblGrid>
              <w:gridCol w:w="3417"/>
            </w:tblGrid>
            <w:tr w:rsidR="004513FF" w:rsidRPr="007C2FBA">
              <w:trPr>
                <w:trHeight w:val="3273"/>
              </w:trPr>
              <w:tc>
                <w:tcPr>
                  <w:tcW w:w="0" w:type="auto"/>
                </w:tcPr>
                <w:p w:rsidR="004513FF" w:rsidRPr="007C2FBA" w:rsidRDefault="004513FF">
                  <w:pPr>
                    <w:pStyle w:val="Default"/>
                    <w:rPr>
                      <w:sz w:val="20"/>
                      <w:szCs w:val="20"/>
                    </w:rPr>
                  </w:pPr>
                  <w:r w:rsidRPr="007C2FBA">
                    <w:rPr>
                      <w:sz w:val="20"/>
                      <w:szCs w:val="20"/>
                    </w:rPr>
                    <w:t xml:space="preserve"> </w:t>
                  </w:r>
                  <w:r w:rsidR="007C2FBA" w:rsidRPr="007C2FBA">
                    <w:rPr>
                      <w:rStyle w:val="af3"/>
                      <w:rFonts w:ascii="Arial" w:hAnsi="Arial" w:cs="Arial"/>
                      <w:color w:val="333333"/>
                      <w:sz w:val="20"/>
                      <w:szCs w:val="20"/>
                    </w:rPr>
                    <w:t>Вода 19 л. «Веселый Водовоз ПРЕМИУМ Семиозерье</w:t>
                  </w:r>
                  <w:r w:rsidR="007C2FBA" w:rsidRPr="007C2FBA">
                    <w:rPr>
                      <w:rFonts w:ascii="Arial" w:hAnsi="Arial" w:cs="Arial"/>
                      <w:color w:val="333333"/>
                      <w:sz w:val="20"/>
                      <w:szCs w:val="20"/>
                    </w:rPr>
                    <w:br/>
                  </w:r>
                  <w:r w:rsidR="007C2FBA" w:rsidRPr="007C2FBA">
                    <w:rPr>
                      <w:rFonts w:ascii="Arial" w:hAnsi="Arial" w:cs="Arial"/>
                      <w:color w:val="333333"/>
                      <w:sz w:val="20"/>
                      <w:szCs w:val="20"/>
                      <w:shd w:val="clear" w:color="auto" w:fill="F9F9F9"/>
                    </w:rPr>
                    <w:t>Гарантия: 6 месяцев</w:t>
                  </w:r>
                  <w:r w:rsidR="007C2FBA" w:rsidRPr="007C2FBA">
                    <w:rPr>
                      <w:rFonts w:ascii="Arial" w:hAnsi="Arial" w:cs="Arial"/>
                      <w:color w:val="333333"/>
                      <w:sz w:val="20"/>
                      <w:szCs w:val="20"/>
                    </w:rPr>
                    <w:br/>
                  </w:r>
                  <w:r w:rsidR="007C2FBA" w:rsidRPr="007C2FBA">
                    <w:rPr>
                      <w:rFonts w:ascii="Arial" w:hAnsi="Arial" w:cs="Arial"/>
                      <w:color w:val="333333"/>
                      <w:sz w:val="20"/>
                      <w:szCs w:val="20"/>
                      <w:shd w:val="clear" w:color="auto" w:fill="F9F9F9"/>
                    </w:rPr>
                    <w:t>Страна происхождения: РОССИЯ</w:t>
                  </w:r>
                  <w:r w:rsidR="007C2FBA" w:rsidRPr="007C2FBA">
                    <w:rPr>
                      <w:rFonts w:ascii="Arial" w:hAnsi="Arial" w:cs="Arial"/>
                      <w:color w:val="333333"/>
                      <w:sz w:val="20"/>
                      <w:szCs w:val="20"/>
                    </w:rPr>
                    <w:br/>
                  </w:r>
                  <w:r w:rsidR="007C2FBA" w:rsidRPr="007C2FBA">
                    <w:rPr>
                      <w:rFonts w:ascii="Arial" w:hAnsi="Arial" w:cs="Arial"/>
                      <w:color w:val="333333"/>
                      <w:sz w:val="20"/>
                      <w:szCs w:val="20"/>
                      <w:shd w:val="clear" w:color="auto" w:fill="F9F9F9"/>
                    </w:rPr>
                    <w:t>Вид воды питьевой артезианская негазированная, не требующая кипячения, разлитая в тару. Объем бутылей: 19 литров. Вода пригодная для ежедневного употребления. Общая минерализация &lt;0,3 г/дм 3; Вода соответствует пищевым нормам: Категория питьевой воды: первая (СанПин 2.1.4.1116-02 «Питьевая вода Гигиенические требования к качеству воды, расфасованной в емкости Контроль качества» Питьевая вода природная, артезианская, из подземного источника, безопасна для потребления человеком по Микробиологическим, паразитологическим и радиологическим показателям, безвредна по химическому составу, имеет благоприятные органолептические свойства. Предназначена для широкого использования в питьевых целях и приготовления напитков, пищи. Цвет и консистенция: Бесцветная однородная жидкость, без осадка. Вкус и запах: без вкуса и запаха. Срок годности 6 месяцев Срок годности после вскрытия 7 дней. Вода поставляется в многооборотной возвратной таре, которая является собственностью Поставщика и подлежит возврату!</w:t>
                  </w:r>
                  <w:r w:rsidR="00303775">
                    <w:rPr>
                      <w:rFonts w:ascii="Arial" w:hAnsi="Arial" w:cs="Arial"/>
                      <w:color w:val="333333"/>
                      <w:sz w:val="20"/>
                      <w:szCs w:val="20"/>
                      <w:shd w:val="clear" w:color="auto" w:fill="F9F9F9"/>
                    </w:rPr>
                    <w:t xml:space="preserve"> </w:t>
                  </w:r>
                  <w:r w:rsidRPr="007C2FBA">
                    <w:rPr>
                      <w:sz w:val="20"/>
                      <w:szCs w:val="20"/>
                    </w:rPr>
                    <w:t xml:space="preserve">однородная жидкость, без осадка. Вкус и запах: без вкуса и запаха. Срок годности 6 месяцев </w:t>
                  </w:r>
                </w:p>
                <w:p w:rsidR="004513FF" w:rsidRPr="007C2FBA" w:rsidRDefault="004513FF">
                  <w:pPr>
                    <w:pStyle w:val="Default"/>
                    <w:rPr>
                      <w:sz w:val="20"/>
                      <w:szCs w:val="20"/>
                    </w:rPr>
                  </w:pPr>
                  <w:r w:rsidRPr="007C2FBA">
                    <w:rPr>
                      <w:sz w:val="20"/>
                      <w:szCs w:val="20"/>
                    </w:rPr>
                    <w:t xml:space="preserve">Срок годности после вскрытия 7 дней. </w:t>
                  </w:r>
                </w:p>
              </w:tc>
            </w:tr>
          </w:tbl>
          <w:p w:rsidR="00D974F2" w:rsidRPr="003272E7" w:rsidRDefault="00D974F2" w:rsidP="001773FC">
            <w:pPr>
              <w:jc w:val="center"/>
              <w:rPr>
                <w:rFonts w:ascii="Times New Roman" w:hAnsi="Times New Roman"/>
                <w:sz w:val="20"/>
                <w:szCs w:val="20"/>
              </w:rPr>
            </w:pPr>
          </w:p>
        </w:tc>
        <w:tc>
          <w:tcPr>
            <w:tcW w:w="1120" w:type="dxa"/>
          </w:tcPr>
          <w:p w:rsidR="001773FC" w:rsidRPr="003272E7" w:rsidRDefault="001773FC" w:rsidP="001773FC">
            <w:pPr>
              <w:widowControl w:val="0"/>
              <w:autoSpaceDE w:val="0"/>
              <w:autoSpaceDN w:val="0"/>
              <w:adjustRightInd w:val="0"/>
              <w:spacing w:before="30" w:line="206" w:lineRule="exact"/>
              <w:ind w:left="15"/>
              <w:jc w:val="center"/>
              <w:rPr>
                <w:rFonts w:ascii="Times New Roman" w:hAnsi="Times New Roman"/>
                <w:color w:val="000000"/>
                <w:sz w:val="20"/>
                <w:szCs w:val="20"/>
              </w:rPr>
            </w:pPr>
            <w:r w:rsidRPr="003272E7">
              <w:rPr>
                <w:rFonts w:ascii="Times New Roman" w:hAnsi="Times New Roman"/>
                <w:color w:val="000000"/>
                <w:sz w:val="20"/>
                <w:szCs w:val="20"/>
              </w:rPr>
              <w:t xml:space="preserve">бутыль </w:t>
            </w:r>
          </w:p>
          <w:p w:rsidR="00D974F2" w:rsidRPr="003272E7" w:rsidRDefault="001773FC" w:rsidP="001773FC">
            <w:pPr>
              <w:jc w:val="center"/>
              <w:rPr>
                <w:rFonts w:ascii="Times New Roman" w:hAnsi="Times New Roman"/>
                <w:sz w:val="20"/>
                <w:szCs w:val="20"/>
              </w:rPr>
            </w:pPr>
            <w:r w:rsidRPr="003272E7">
              <w:rPr>
                <w:rFonts w:ascii="Times New Roman" w:hAnsi="Times New Roman"/>
                <w:color w:val="000000"/>
                <w:sz w:val="20"/>
                <w:szCs w:val="20"/>
              </w:rPr>
              <w:t>(объем 19л)</w:t>
            </w:r>
          </w:p>
        </w:tc>
        <w:tc>
          <w:tcPr>
            <w:tcW w:w="1217" w:type="dxa"/>
            <w:vAlign w:val="center"/>
          </w:tcPr>
          <w:p w:rsidR="00D974F2" w:rsidRPr="003272E7" w:rsidRDefault="001B16B9" w:rsidP="005F17AE">
            <w:pPr>
              <w:jc w:val="center"/>
              <w:rPr>
                <w:rFonts w:ascii="Times New Roman" w:hAnsi="Times New Roman"/>
                <w:sz w:val="20"/>
                <w:szCs w:val="20"/>
              </w:rPr>
            </w:pPr>
            <w:r>
              <w:rPr>
                <w:rFonts w:ascii="Times New Roman" w:hAnsi="Times New Roman"/>
                <w:sz w:val="20"/>
                <w:szCs w:val="20"/>
              </w:rPr>
              <w:t>9</w:t>
            </w:r>
            <w:r w:rsidR="005F17AE">
              <w:rPr>
                <w:rFonts w:ascii="Times New Roman" w:hAnsi="Times New Roman"/>
                <w:sz w:val="20"/>
                <w:szCs w:val="20"/>
              </w:rPr>
              <w:t>0</w:t>
            </w:r>
          </w:p>
        </w:tc>
        <w:tc>
          <w:tcPr>
            <w:tcW w:w="1084" w:type="dxa"/>
            <w:vAlign w:val="center"/>
          </w:tcPr>
          <w:p w:rsidR="00D974F2" w:rsidRPr="003272E7" w:rsidRDefault="00D974F2" w:rsidP="005F17AE">
            <w:pPr>
              <w:jc w:val="center"/>
              <w:rPr>
                <w:rFonts w:ascii="Times New Roman" w:hAnsi="Times New Roman"/>
                <w:sz w:val="20"/>
                <w:szCs w:val="20"/>
              </w:rPr>
            </w:pPr>
          </w:p>
        </w:tc>
        <w:tc>
          <w:tcPr>
            <w:tcW w:w="1238" w:type="dxa"/>
            <w:gridSpan w:val="2"/>
            <w:vAlign w:val="center"/>
          </w:tcPr>
          <w:p w:rsidR="00D974F2" w:rsidRPr="003272E7" w:rsidRDefault="00D974F2" w:rsidP="00FE1F0B">
            <w:pPr>
              <w:jc w:val="center"/>
              <w:rPr>
                <w:rFonts w:ascii="Times New Roman" w:hAnsi="Times New Roman"/>
                <w:sz w:val="20"/>
                <w:szCs w:val="20"/>
              </w:rPr>
            </w:pPr>
          </w:p>
        </w:tc>
      </w:tr>
      <w:tr w:rsidR="00D974F2" w:rsidRPr="00512B0B" w:rsidTr="007C2FBA">
        <w:tc>
          <w:tcPr>
            <w:tcW w:w="9364" w:type="dxa"/>
            <w:gridSpan w:val="7"/>
          </w:tcPr>
          <w:p w:rsidR="00D974F2" w:rsidRPr="00512B0B" w:rsidRDefault="00D974F2" w:rsidP="00ED4194">
            <w:pPr>
              <w:tabs>
                <w:tab w:val="left" w:pos="240"/>
                <w:tab w:val="center" w:pos="742"/>
              </w:tabs>
              <w:jc w:val="right"/>
              <w:rPr>
                <w:rFonts w:ascii="Times New Roman" w:hAnsi="Times New Roman"/>
                <w:bCs/>
                <w:color w:val="000000"/>
                <w:sz w:val="20"/>
                <w:szCs w:val="20"/>
              </w:rPr>
            </w:pPr>
            <w:r w:rsidRPr="00D974F2">
              <w:rPr>
                <w:rFonts w:ascii="Times New Roman" w:hAnsi="Times New Roman"/>
                <w:b/>
                <w:bCs/>
                <w:color w:val="000000"/>
                <w:sz w:val="20"/>
                <w:szCs w:val="20"/>
              </w:rPr>
              <w:lastRenderedPageBreak/>
              <w:t>ИТОГО</w:t>
            </w:r>
            <w:r w:rsidR="00ED4194">
              <w:rPr>
                <w:rFonts w:ascii="Times New Roman" w:hAnsi="Times New Roman"/>
                <w:b/>
                <w:bCs/>
                <w:color w:val="000000"/>
                <w:sz w:val="20"/>
                <w:szCs w:val="20"/>
              </w:rPr>
              <w:t>:</w:t>
            </w:r>
          </w:p>
        </w:tc>
        <w:tc>
          <w:tcPr>
            <w:tcW w:w="1227" w:type="dxa"/>
            <w:gridSpan w:val="2"/>
            <w:vAlign w:val="center"/>
          </w:tcPr>
          <w:p w:rsidR="00D974F2" w:rsidRPr="00512B0B" w:rsidRDefault="00D974F2" w:rsidP="001854D4">
            <w:pPr>
              <w:tabs>
                <w:tab w:val="left" w:pos="240"/>
                <w:tab w:val="center" w:pos="742"/>
              </w:tabs>
              <w:jc w:val="center"/>
              <w:rPr>
                <w:rFonts w:ascii="Times New Roman" w:hAnsi="Times New Roman"/>
                <w:bCs/>
                <w:color w:val="000000"/>
                <w:sz w:val="20"/>
                <w:szCs w:val="20"/>
              </w:rPr>
            </w:pPr>
          </w:p>
        </w:tc>
      </w:tr>
    </w:tbl>
    <w:p w:rsidR="00512B0B" w:rsidRDefault="00512B0B" w:rsidP="00512B0B">
      <w:pPr>
        <w:rPr>
          <w:rFonts w:ascii="Times New Roman" w:hAnsi="Times New Roman"/>
          <w:sz w:val="24"/>
          <w:szCs w:val="24"/>
        </w:rPr>
      </w:pPr>
    </w:p>
    <w:p w:rsidR="004513FF" w:rsidRDefault="004513FF" w:rsidP="004513FF">
      <w:pPr>
        <w:pStyle w:val="Default"/>
      </w:pPr>
    </w:p>
    <w:p w:rsidR="00F525BB" w:rsidRPr="004513FF" w:rsidRDefault="004513FF" w:rsidP="004513FF">
      <w:pPr>
        <w:jc w:val="both"/>
        <w:rPr>
          <w:rFonts w:ascii="Times New Roman" w:hAnsi="Times New Roman"/>
          <w:sz w:val="28"/>
          <w:szCs w:val="28"/>
        </w:rPr>
      </w:pPr>
      <w:r>
        <w:t xml:space="preserve"> </w:t>
      </w:r>
      <w:r w:rsidRPr="004513FF">
        <w:rPr>
          <w:rFonts w:ascii="Times New Roman" w:hAnsi="Times New Roman"/>
          <w:b/>
          <w:bCs/>
          <w:sz w:val="28"/>
          <w:szCs w:val="28"/>
        </w:rPr>
        <w:t xml:space="preserve">ИТОГО: </w:t>
      </w:r>
    </w:p>
    <w:tbl>
      <w:tblPr>
        <w:tblStyle w:val="af2"/>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785"/>
        <w:gridCol w:w="4785"/>
      </w:tblGrid>
      <w:tr w:rsidR="00512B0B" w:rsidRPr="006E280C" w:rsidTr="00512B0B">
        <w:tc>
          <w:tcPr>
            <w:tcW w:w="4785" w:type="dxa"/>
          </w:tcPr>
          <w:p w:rsidR="00FE1F0B" w:rsidRDefault="006E280C" w:rsidP="00512B0B">
            <w:pPr>
              <w:rPr>
                <w:rFonts w:ascii="Times New Roman" w:hAnsi="Times New Roman"/>
                <w:sz w:val="24"/>
                <w:szCs w:val="24"/>
              </w:rPr>
            </w:pPr>
            <w:r w:rsidRPr="006E280C">
              <w:rPr>
                <w:rFonts w:ascii="Times New Roman" w:hAnsi="Times New Roman"/>
                <w:sz w:val="24"/>
                <w:szCs w:val="24"/>
              </w:rPr>
              <w:t>Дире</w:t>
            </w:r>
            <w:r w:rsidR="00FE1F0B">
              <w:rPr>
                <w:rFonts w:ascii="Times New Roman" w:hAnsi="Times New Roman"/>
                <w:sz w:val="24"/>
                <w:szCs w:val="24"/>
              </w:rPr>
              <w:t xml:space="preserve">ктор </w:t>
            </w:r>
          </w:p>
          <w:p w:rsidR="00512B0B" w:rsidRPr="00D974F2" w:rsidRDefault="00FE1F0B" w:rsidP="00512B0B">
            <w:pPr>
              <w:rPr>
                <w:rFonts w:ascii="Times New Roman" w:hAnsi="Times New Roman"/>
                <w:sz w:val="24"/>
                <w:szCs w:val="24"/>
                <w:highlight w:val="yellow"/>
              </w:rPr>
            </w:pPr>
            <w:r w:rsidRPr="00FE1F0B">
              <w:rPr>
                <w:rFonts w:ascii="Times New Roman" w:hAnsi="Times New Roman"/>
                <w:sz w:val="24"/>
                <w:szCs w:val="24"/>
              </w:rPr>
              <w:t xml:space="preserve">ГОУ СОШ №485     </w:t>
            </w:r>
          </w:p>
          <w:p w:rsidR="00D974F2" w:rsidRDefault="00D974F2" w:rsidP="00512B0B">
            <w:pPr>
              <w:rPr>
                <w:rFonts w:ascii="Times New Roman" w:hAnsi="Times New Roman"/>
                <w:sz w:val="24"/>
                <w:szCs w:val="24"/>
                <w:highlight w:val="yellow"/>
              </w:rPr>
            </w:pPr>
          </w:p>
          <w:p w:rsidR="006E280C" w:rsidRDefault="006E280C" w:rsidP="00512B0B">
            <w:pPr>
              <w:rPr>
                <w:rFonts w:ascii="Times New Roman" w:hAnsi="Times New Roman"/>
                <w:sz w:val="24"/>
                <w:szCs w:val="24"/>
                <w:highlight w:val="yellow"/>
              </w:rPr>
            </w:pPr>
          </w:p>
          <w:p w:rsidR="00D974F2" w:rsidRPr="006E280C" w:rsidRDefault="00D974F2" w:rsidP="00512B0B">
            <w:pPr>
              <w:rPr>
                <w:rFonts w:ascii="Times New Roman" w:hAnsi="Times New Roman"/>
                <w:sz w:val="24"/>
                <w:szCs w:val="24"/>
              </w:rPr>
            </w:pPr>
          </w:p>
          <w:p w:rsidR="00512B0B" w:rsidRPr="006E280C" w:rsidRDefault="006E280C" w:rsidP="00512B0B">
            <w:pPr>
              <w:rPr>
                <w:rFonts w:ascii="Times New Roman" w:hAnsi="Times New Roman"/>
                <w:sz w:val="24"/>
                <w:szCs w:val="24"/>
              </w:rPr>
            </w:pPr>
            <w:r w:rsidRPr="006E280C">
              <w:rPr>
                <w:rFonts w:ascii="Times New Roman" w:hAnsi="Times New Roman"/>
                <w:sz w:val="24"/>
                <w:szCs w:val="24"/>
              </w:rPr>
              <w:t>_____________________</w:t>
            </w:r>
            <w:r w:rsidR="00512B0B" w:rsidRPr="006E280C">
              <w:rPr>
                <w:rFonts w:ascii="Times New Roman" w:hAnsi="Times New Roman"/>
                <w:sz w:val="24"/>
                <w:szCs w:val="24"/>
              </w:rPr>
              <w:t xml:space="preserve"> </w:t>
            </w:r>
            <w:r w:rsidR="00FE1F0B">
              <w:rPr>
                <w:rFonts w:ascii="Times New Roman" w:hAnsi="Times New Roman"/>
                <w:sz w:val="24"/>
                <w:szCs w:val="24"/>
              </w:rPr>
              <w:t xml:space="preserve"> Петрова А.М.</w:t>
            </w:r>
          </w:p>
          <w:p w:rsidR="00F65703" w:rsidRPr="005F0885" w:rsidRDefault="00F65703" w:rsidP="00F65703">
            <w:pPr>
              <w:pStyle w:val="a9"/>
              <w:rPr>
                <w:rFonts w:ascii="Times New Roman" w:hAnsi="Times New Roman"/>
                <w:sz w:val="24"/>
                <w:szCs w:val="24"/>
              </w:rPr>
            </w:pPr>
            <w:r>
              <w:rPr>
                <w:rFonts w:ascii="Times New Roman" w:hAnsi="Times New Roman"/>
                <w:sz w:val="24"/>
                <w:szCs w:val="24"/>
              </w:rPr>
              <w:t>Подписано ЭП</w:t>
            </w:r>
          </w:p>
          <w:p w:rsidR="00512B0B" w:rsidRPr="00D974F2" w:rsidRDefault="00512B0B" w:rsidP="00512B0B">
            <w:pPr>
              <w:rPr>
                <w:rFonts w:ascii="Times New Roman" w:hAnsi="Times New Roman"/>
                <w:sz w:val="24"/>
                <w:szCs w:val="24"/>
                <w:highlight w:val="yellow"/>
              </w:rPr>
            </w:pPr>
          </w:p>
        </w:tc>
        <w:tc>
          <w:tcPr>
            <w:tcW w:w="4786" w:type="dxa"/>
          </w:tcPr>
          <w:p w:rsidR="00512B0B" w:rsidRPr="006E280C" w:rsidRDefault="00512B0B" w:rsidP="00512B0B">
            <w:pPr>
              <w:rPr>
                <w:rFonts w:ascii="Times New Roman" w:hAnsi="Times New Roman"/>
                <w:sz w:val="24"/>
                <w:szCs w:val="24"/>
              </w:rPr>
            </w:pPr>
            <w:bookmarkStart w:id="5" w:name="_GoBack"/>
            <w:bookmarkEnd w:id="5"/>
          </w:p>
        </w:tc>
      </w:tr>
    </w:tbl>
    <w:p w:rsidR="00512B0B" w:rsidRPr="00512B0B" w:rsidRDefault="00512B0B" w:rsidP="00512B0B">
      <w:pPr>
        <w:rPr>
          <w:rFonts w:ascii="Times New Roman" w:hAnsi="Times New Roman"/>
          <w:sz w:val="24"/>
          <w:szCs w:val="24"/>
        </w:rPr>
      </w:pPr>
    </w:p>
    <w:p w:rsidR="00512B0B" w:rsidRPr="00512B0B" w:rsidRDefault="00512B0B" w:rsidP="00512B0B">
      <w:pPr>
        <w:rPr>
          <w:rFonts w:ascii="Times New Roman" w:hAnsi="Times New Roman"/>
          <w:sz w:val="24"/>
          <w:szCs w:val="24"/>
        </w:rPr>
      </w:pPr>
    </w:p>
    <w:p w:rsidR="00512B0B" w:rsidRPr="00512B0B" w:rsidRDefault="00512B0B" w:rsidP="00512B0B">
      <w:pPr>
        <w:rPr>
          <w:rFonts w:ascii="Times New Roman" w:hAnsi="Times New Roman"/>
          <w:sz w:val="24"/>
          <w:szCs w:val="24"/>
        </w:rPr>
      </w:pPr>
    </w:p>
    <w:p w:rsidR="007B39E5" w:rsidRPr="00AD5FBC" w:rsidRDefault="007B39E5" w:rsidP="00AD5FBC">
      <w:pPr>
        <w:pStyle w:val="a9"/>
        <w:jc w:val="center"/>
        <w:rPr>
          <w:rFonts w:ascii="Arial" w:hAnsi="Arial" w:cs="Arial"/>
          <w:b/>
          <w:sz w:val="24"/>
          <w:szCs w:val="24"/>
        </w:rPr>
      </w:pPr>
    </w:p>
    <w:sectPr w:rsidR="007B39E5" w:rsidRPr="00AD5FBC" w:rsidSect="003272E7">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3132" w:rsidRDefault="009E3132" w:rsidP="00F46DBF">
      <w:pPr>
        <w:spacing w:after="0" w:line="240" w:lineRule="auto"/>
      </w:pPr>
      <w:r>
        <w:separator/>
      </w:r>
    </w:p>
  </w:endnote>
  <w:endnote w:type="continuationSeparator" w:id="0">
    <w:p w:rsidR="009E3132" w:rsidRDefault="009E3132" w:rsidP="00F46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3132" w:rsidRDefault="009E3132" w:rsidP="00F46DBF">
      <w:pPr>
        <w:spacing w:after="0" w:line="240" w:lineRule="auto"/>
      </w:pPr>
      <w:r>
        <w:separator/>
      </w:r>
    </w:p>
  </w:footnote>
  <w:footnote w:type="continuationSeparator" w:id="0">
    <w:p w:rsidR="009E3132" w:rsidRDefault="009E3132" w:rsidP="00F46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40C72"/>
    <w:multiLevelType w:val="multilevel"/>
    <w:tmpl w:val="817E2F0C"/>
    <w:lvl w:ilvl="0">
      <w:start w:val="2"/>
      <w:numFmt w:val="decimal"/>
      <w:pStyle w:val="2"/>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DC872D3"/>
    <w:multiLevelType w:val="multilevel"/>
    <w:tmpl w:val="9D3203E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EB0F20"/>
    <w:multiLevelType w:val="multilevel"/>
    <w:tmpl w:val="032CF106"/>
    <w:lvl w:ilvl="0">
      <w:start w:val="5"/>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06933E1"/>
    <w:multiLevelType w:val="multilevel"/>
    <w:tmpl w:val="0980E2FE"/>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0AB2D6B"/>
    <w:multiLevelType w:val="multilevel"/>
    <w:tmpl w:val="146A7AC6"/>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0C1B09"/>
    <w:multiLevelType w:val="multilevel"/>
    <w:tmpl w:val="B08C6154"/>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3A4D9D"/>
    <w:multiLevelType w:val="multilevel"/>
    <w:tmpl w:val="A6269D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61D320A"/>
    <w:multiLevelType w:val="multilevel"/>
    <w:tmpl w:val="AFACCD7E"/>
    <w:lvl w:ilvl="0">
      <w:start w:val="6"/>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77E2047"/>
    <w:multiLevelType w:val="multilevel"/>
    <w:tmpl w:val="0042339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270E56"/>
    <w:multiLevelType w:val="multilevel"/>
    <w:tmpl w:val="62B4E8B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8C5C98"/>
    <w:multiLevelType w:val="multilevel"/>
    <w:tmpl w:val="FCBEA2E4"/>
    <w:lvl w:ilvl="0">
      <w:start w:val="3"/>
      <w:numFmt w:val="decimal"/>
      <w:lvlText w:val="%1."/>
      <w:lvlJc w:val="left"/>
      <w:pPr>
        <w:ind w:left="390" w:hanging="390"/>
      </w:pPr>
      <w:rPr>
        <w:rFonts w:hint="default"/>
      </w:rPr>
    </w:lvl>
    <w:lvl w:ilvl="1">
      <w:start w:val="8"/>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2" w15:restartNumberingAfterBreak="0">
    <w:nsid w:val="48C60698"/>
    <w:multiLevelType w:val="multilevel"/>
    <w:tmpl w:val="3266E802"/>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50C85E29"/>
    <w:multiLevelType w:val="multilevel"/>
    <w:tmpl w:val="0CAEADDC"/>
    <w:lvl w:ilvl="0">
      <w:start w:val="5"/>
      <w:numFmt w:val="decimal"/>
      <w:lvlText w:val="%1."/>
      <w:lvlJc w:val="left"/>
      <w:pPr>
        <w:ind w:left="420" w:hanging="420"/>
      </w:pPr>
      <w:rPr>
        <w:rFonts w:eastAsiaTheme="minorHAnsi" w:hint="default"/>
        <w:sz w:val="26"/>
      </w:rPr>
    </w:lvl>
    <w:lvl w:ilvl="1">
      <w:start w:val="4"/>
      <w:numFmt w:val="decimal"/>
      <w:lvlText w:val="%1.%2."/>
      <w:lvlJc w:val="left"/>
      <w:pPr>
        <w:ind w:left="420" w:hanging="420"/>
      </w:pPr>
      <w:rPr>
        <w:rFonts w:eastAsiaTheme="minorHAnsi" w:hint="default"/>
        <w:sz w:val="26"/>
      </w:rPr>
    </w:lvl>
    <w:lvl w:ilvl="2">
      <w:start w:val="1"/>
      <w:numFmt w:val="decimal"/>
      <w:lvlText w:val="%1.%2.%3."/>
      <w:lvlJc w:val="left"/>
      <w:pPr>
        <w:ind w:left="720" w:hanging="720"/>
      </w:pPr>
      <w:rPr>
        <w:rFonts w:eastAsiaTheme="minorHAnsi" w:hint="default"/>
        <w:sz w:val="26"/>
      </w:rPr>
    </w:lvl>
    <w:lvl w:ilvl="3">
      <w:start w:val="1"/>
      <w:numFmt w:val="decimal"/>
      <w:lvlText w:val="%1.%2.%3.%4."/>
      <w:lvlJc w:val="left"/>
      <w:pPr>
        <w:ind w:left="720" w:hanging="720"/>
      </w:pPr>
      <w:rPr>
        <w:rFonts w:eastAsiaTheme="minorHAnsi" w:hint="default"/>
        <w:sz w:val="26"/>
      </w:rPr>
    </w:lvl>
    <w:lvl w:ilvl="4">
      <w:start w:val="1"/>
      <w:numFmt w:val="decimal"/>
      <w:lvlText w:val="%1.%2.%3.%4.%5."/>
      <w:lvlJc w:val="left"/>
      <w:pPr>
        <w:ind w:left="1080" w:hanging="1080"/>
      </w:pPr>
      <w:rPr>
        <w:rFonts w:eastAsiaTheme="minorHAnsi" w:hint="default"/>
        <w:sz w:val="26"/>
      </w:rPr>
    </w:lvl>
    <w:lvl w:ilvl="5">
      <w:start w:val="1"/>
      <w:numFmt w:val="decimal"/>
      <w:lvlText w:val="%1.%2.%3.%4.%5.%6."/>
      <w:lvlJc w:val="left"/>
      <w:pPr>
        <w:ind w:left="1080" w:hanging="1080"/>
      </w:pPr>
      <w:rPr>
        <w:rFonts w:eastAsiaTheme="minorHAnsi" w:hint="default"/>
        <w:sz w:val="26"/>
      </w:rPr>
    </w:lvl>
    <w:lvl w:ilvl="6">
      <w:start w:val="1"/>
      <w:numFmt w:val="decimal"/>
      <w:lvlText w:val="%1.%2.%3.%4.%5.%6.%7."/>
      <w:lvlJc w:val="left"/>
      <w:pPr>
        <w:ind w:left="1440" w:hanging="1440"/>
      </w:pPr>
      <w:rPr>
        <w:rFonts w:eastAsiaTheme="minorHAnsi" w:hint="default"/>
        <w:sz w:val="26"/>
      </w:rPr>
    </w:lvl>
    <w:lvl w:ilvl="7">
      <w:start w:val="1"/>
      <w:numFmt w:val="decimal"/>
      <w:lvlText w:val="%1.%2.%3.%4.%5.%6.%7.%8."/>
      <w:lvlJc w:val="left"/>
      <w:pPr>
        <w:ind w:left="1440" w:hanging="1440"/>
      </w:pPr>
      <w:rPr>
        <w:rFonts w:eastAsiaTheme="minorHAnsi" w:hint="default"/>
        <w:sz w:val="26"/>
      </w:rPr>
    </w:lvl>
    <w:lvl w:ilvl="8">
      <w:start w:val="1"/>
      <w:numFmt w:val="decimal"/>
      <w:lvlText w:val="%1.%2.%3.%4.%5.%6.%7.%8.%9."/>
      <w:lvlJc w:val="left"/>
      <w:pPr>
        <w:ind w:left="1800" w:hanging="1800"/>
      </w:pPr>
      <w:rPr>
        <w:rFonts w:eastAsiaTheme="minorHAnsi" w:hint="default"/>
        <w:sz w:val="26"/>
      </w:rPr>
    </w:lvl>
  </w:abstractNum>
  <w:abstractNum w:abstractNumId="14" w15:restartNumberingAfterBreak="0">
    <w:nsid w:val="52DD2265"/>
    <w:multiLevelType w:val="multilevel"/>
    <w:tmpl w:val="7B6AEF30"/>
    <w:lvl w:ilvl="0">
      <w:start w:val="3"/>
      <w:numFmt w:val="decimal"/>
      <w:lvlText w:val="%1"/>
      <w:lvlJc w:val="left"/>
      <w:pPr>
        <w:ind w:left="360" w:hanging="360"/>
      </w:pPr>
      <w:rPr>
        <w:rFonts w:hint="default"/>
        <w:color w:val="000000"/>
        <w:sz w:val="16"/>
      </w:rPr>
    </w:lvl>
    <w:lvl w:ilvl="1">
      <w:start w:val="7"/>
      <w:numFmt w:val="decimal"/>
      <w:lvlText w:val="%1.%2"/>
      <w:lvlJc w:val="left"/>
      <w:pPr>
        <w:ind w:left="900" w:hanging="720"/>
      </w:pPr>
      <w:rPr>
        <w:rFonts w:hint="default"/>
        <w:color w:val="000000"/>
        <w:sz w:val="16"/>
      </w:rPr>
    </w:lvl>
    <w:lvl w:ilvl="2">
      <w:start w:val="1"/>
      <w:numFmt w:val="decimal"/>
      <w:lvlText w:val="%1.%2.%3"/>
      <w:lvlJc w:val="left"/>
      <w:pPr>
        <w:ind w:left="1080" w:hanging="720"/>
      </w:pPr>
      <w:rPr>
        <w:rFonts w:hint="default"/>
        <w:color w:val="000000"/>
        <w:sz w:val="16"/>
      </w:rPr>
    </w:lvl>
    <w:lvl w:ilvl="3">
      <w:start w:val="1"/>
      <w:numFmt w:val="decimal"/>
      <w:lvlText w:val="%1.%2.%3.%4"/>
      <w:lvlJc w:val="left"/>
      <w:pPr>
        <w:ind w:left="1620" w:hanging="1080"/>
      </w:pPr>
      <w:rPr>
        <w:rFonts w:hint="default"/>
        <w:color w:val="000000"/>
        <w:sz w:val="16"/>
      </w:rPr>
    </w:lvl>
    <w:lvl w:ilvl="4">
      <w:start w:val="1"/>
      <w:numFmt w:val="decimal"/>
      <w:lvlText w:val="%1.%2.%3.%4.%5"/>
      <w:lvlJc w:val="left"/>
      <w:pPr>
        <w:ind w:left="1800" w:hanging="1080"/>
      </w:pPr>
      <w:rPr>
        <w:rFonts w:hint="default"/>
        <w:color w:val="000000"/>
        <w:sz w:val="16"/>
      </w:rPr>
    </w:lvl>
    <w:lvl w:ilvl="5">
      <w:start w:val="1"/>
      <w:numFmt w:val="decimal"/>
      <w:lvlText w:val="%1.%2.%3.%4.%5.%6"/>
      <w:lvlJc w:val="left"/>
      <w:pPr>
        <w:ind w:left="2340" w:hanging="1440"/>
      </w:pPr>
      <w:rPr>
        <w:rFonts w:hint="default"/>
        <w:color w:val="000000"/>
        <w:sz w:val="16"/>
      </w:rPr>
    </w:lvl>
    <w:lvl w:ilvl="6">
      <w:start w:val="1"/>
      <w:numFmt w:val="decimal"/>
      <w:lvlText w:val="%1.%2.%3.%4.%5.%6.%7"/>
      <w:lvlJc w:val="left"/>
      <w:pPr>
        <w:ind w:left="2880" w:hanging="1800"/>
      </w:pPr>
      <w:rPr>
        <w:rFonts w:hint="default"/>
        <w:color w:val="000000"/>
        <w:sz w:val="16"/>
      </w:rPr>
    </w:lvl>
    <w:lvl w:ilvl="7">
      <w:start w:val="1"/>
      <w:numFmt w:val="decimal"/>
      <w:lvlText w:val="%1.%2.%3.%4.%5.%6.%7.%8"/>
      <w:lvlJc w:val="left"/>
      <w:pPr>
        <w:ind w:left="3060" w:hanging="1800"/>
      </w:pPr>
      <w:rPr>
        <w:rFonts w:hint="default"/>
        <w:color w:val="000000"/>
        <w:sz w:val="16"/>
      </w:rPr>
    </w:lvl>
    <w:lvl w:ilvl="8">
      <w:start w:val="1"/>
      <w:numFmt w:val="decimal"/>
      <w:lvlText w:val="%1.%2.%3.%4.%5.%6.%7.%8.%9"/>
      <w:lvlJc w:val="left"/>
      <w:pPr>
        <w:ind w:left="3600" w:hanging="2160"/>
      </w:pPr>
      <w:rPr>
        <w:rFonts w:hint="default"/>
        <w:color w:val="000000"/>
        <w:sz w:val="16"/>
      </w:rPr>
    </w:lvl>
  </w:abstractNum>
  <w:abstractNum w:abstractNumId="15" w15:restartNumberingAfterBreak="0">
    <w:nsid w:val="5B73120E"/>
    <w:multiLevelType w:val="multilevel"/>
    <w:tmpl w:val="88D4CB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C380D55"/>
    <w:multiLevelType w:val="hybridMultilevel"/>
    <w:tmpl w:val="30ACA2D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5D901966"/>
    <w:multiLevelType w:val="multilevel"/>
    <w:tmpl w:val="3084886E"/>
    <w:lvl w:ilvl="0">
      <w:start w:val="2"/>
      <w:numFmt w:val="decimal"/>
      <w:lvlText w:val="%1."/>
      <w:lvlJc w:val="left"/>
      <w:pPr>
        <w:tabs>
          <w:tab w:val="num" w:pos="0"/>
        </w:tabs>
        <w:ind w:left="360" w:hanging="360"/>
      </w:pPr>
    </w:lvl>
    <w:lvl w:ilvl="1">
      <w:start w:val="7"/>
      <w:numFmt w:val="decimal"/>
      <w:lvlText w:val="%1.%2."/>
      <w:lvlJc w:val="left"/>
      <w:pPr>
        <w:tabs>
          <w:tab w:val="num" w:pos="0"/>
        </w:tabs>
        <w:ind w:left="3054" w:hanging="360"/>
      </w:pPr>
    </w:lvl>
    <w:lvl w:ilvl="2">
      <w:start w:val="1"/>
      <w:numFmt w:val="decimal"/>
      <w:lvlText w:val="%1.%2.%3."/>
      <w:lvlJc w:val="left"/>
      <w:pPr>
        <w:tabs>
          <w:tab w:val="num" w:pos="0"/>
        </w:tabs>
        <w:ind w:left="6108" w:hanging="720"/>
      </w:pPr>
    </w:lvl>
    <w:lvl w:ilvl="3">
      <w:start w:val="1"/>
      <w:numFmt w:val="decimal"/>
      <w:lvlText w:val="%1.%2.%3.%4."/>
      <w:lvlJc w:val="left"/>
      <w:pPr>
        <w:tabs>
          <w:tab w:val="num" w:pos="0"/>
        </w:tabs>
        <w:ind w:left="8802" w:hanging="720"/>
      </w:pPr>
    </w:lvl>
    <w:lvl w:ilvl="4">
      <w:start w:val="1"/>
      <w:numFmt w:val="decimal"/>
      <w:lvlText w:val="%1.%2.%3.%4.%5."/>
      <w:lvlJc w:val="left"/>
      <w:pPr>
        <w:tabs>
          <w:tab w:val="num" w:pos="0"/>
        </w:tabs>
        <w:ind w:left="11856" w:hanging="1080"/>
      </w:pPr>
    </w:lvl>
    <w:lvl w:ilvl="5">
      <w:start w:val="1"/>
      <w:numFmt w:val="decimal"/>
      <w:lvlText w:val="%1.%2.%3.%4.%5.%6."/>
      <w:lvlJc w:val="left"/>
      <w:pPr>
        <w:tabs>
          <w:tab w:val="num" w:pos="0"/>
        </w:tabs>
        <w:ind w:left="14550" w:hanging="1080"/>
      </w:pPr>
    </w:lvl>
    <w:lvl w:ilvl="6">
      <w:start w:val="1"/>
      <w:numFmt w:val="decimal"/>
      <w:lvlText w:val="%1.%2.%3.%4.%5.%6.%7."/>
      <w:lvlJc w:val="left"/>
      <w:pPr>
        <w:tabs>
          <w:tab w:val="num" w:pos="0"/>
        </w:tabs>
        <w:ind w:left="17604" w:hanging="1440"/>
      </w:pPr>
    </w:lvl>
    <w:lvl w:ilvl="7">
      <w:start w:val="1"/>
      <w:numFmt w:val="decimal"/>
      <w:lvlText w:val="%1.%2.%3.%4.%5.%6.%7.%8."/>
      <w:lvlJc w:val="left"/>
      <w:pPr>
        <w:tabs>
          <w:tab w:val="num" w:pos="0"/>
        </w:tabs>
        <w:ind w:left="20298" w:hanging="1440"/>
      </w:pPr>
    </w:lvl>
    <w:lvl w:ilvl="8">
      <w:start w:val="1"/>
      <w:numFmt w:val="decimal"/>
      <w:lvlText w:val="%1.%2.%3.%4.%5.%6.%7.%8.%9."/>
      <w:lvlJc w:val="left"/>
      <w:pPr>
        <w:tabs>
          <w:tab w:val="num" w:pos="0"/>
        </w:tabs>
        <w:ind w:left="23352" w:hanging="1800"/>
      </w:pPr>
    </w:lvl>
  </w:abstractNum>
  <w:abstractNum w:abstractNumId="18" w15:restartNumberingAfterBreak="0">
    <w:nsid w:val="62226FD8"/>
    <w:multiLevelType w:val="multilevel"/>
    <w:tmpl w:val="E4D44D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419547D"/>
    <w:multiLevelType w:val="multilevel"/>
    <w:tmpl w:val="0FB01DFC"/>
    <w:lvl w:ilvl="0">
      <w:start w:val="5"/>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79127F02"/>
    <w:multiLevelType w:val="multilevel"/>
    <w:tmpl w:val="8A9E52FE"/>
    <w:lvl w:ilvl="0">
      <w:start w:val="3"/>
      <w:numFmt w:val="decimal"/>
      <w:lvlText w:val="%1"/>
      <w:lvlJc w:val="left"/>
      <w:pPr>
        <w:tabs>
          <w:tab w:val="num" w:pos="360"/>
        </w:tabs>
        <w:ind w:left="36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21" w15:restartNumberingAfterBreak="0">
    <w:nsid w:val="7A0A3401"/>
    <w:multiLevelType w:val="multilevel"/>
    <w:tmpl w:val="7C4E4146"/>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E20614F"/>
    <w:multiLevelType w:val="multilevel"/>
    <w:tmpl w:val="BA18BE5A"/>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7E5136A2"/>
    <w:multiLevelType w:val="multilevel"/>
    <w:tmpl w:val="642A0B22"/>
    <w:lvl w:ilvl="0">
      <w:start w:val="4"/>
      <w:numFmt w:val="decimal"/>
      <w:lvlText w:val="%1."/>
      <w:lvlJc w:val="left"/>
      <w:pPr>
        <w:tabs>
          <w:tab w:val="num" w:pos="390"/>
        </w:tabs>
        <w:ind w:left="390" w:hanging="39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4" w15:restartNumberingAfterBreak="0">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2"/>
  </w:num>
  <w:num w:numId="3">
    <w:abstractNumId w:val="22"/>
  </w:num>
  <w:num w:numId="4">
    <w:abstractNumId w:val="16"/>
  </w:num>
  <w:num w:numId="5">
    <w:abstractNumId w:val="4"/>
  </w:num>
  <w:num w:numId="6">
    <w:abstractNumId w:val="5"/>
  </w:num>
  <w:num w:numId="7">
    <w:abstractNumId w:val="1"/>
  </w:num>
  <w:num w:numId="8">
    <w:abstractNumId w:val="18"/>
  </w:num>
  <w:num w:numId="9">
    <w:abstractNumId w:val="9"/>
  </w:num>
  <w:num w:numId="10">
    <w:abstractNumId w:val="7"/>
  </w:num>
  <w:num w:numId="11">
    <w:abstractNumId w:val="15"/>
  </w:num>
  <w:num w:numId="12">
    <w:abstractNumId w:val="10"/>
  </w:num>
  <w:num w:numId="13">
    <w:abstractNumId w:val="24"/>
  </w:num>
  <w:num w:numId="14">
    <w:abstractNumId w:val="19"/>
  </w:num>
  <w:num w:numId="15">
    <w:abstractNumId w:val="13"/>
  </w:num>
  <w:num w:numId="16">
    <w:abstractNumId w:val="14"/>
  </w:num>
  <w:num w:numId="17">
    <w:abstractNumId w:val="11"/>
  </w:num>
  <w:num w:numId="18">
    <w:abstractNumId w:val="2"/>
  </w:num>
  <w:num w:numId="19">
    <w:abstractNumId w:val="21"/>
  </w:num>
  <w:num w:numId="20">
    <w:abstractNumId w:val="8"/>
  </w:num>
  <w:num w:numId="21">
    <w:abstractNumId w:val="3"/>
  </w:num>
  <w:num w:numId="22">
    <w:abstractNumId w:val="6"/>
  </w:num>
  <w:num w:numId="23">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B39E5"/>
    <w:rsid w:val="00000415"/>
    <w:rsid w:val="00003C66"/>
    <w:rsid w:val="000061CD"/>
    <w:rsid w:val="00006481"/>
    <w:rsid w:val="00007715"/>
    <w:rsid w:val="000177F0"/>
    <w:rsid w:val="000201A2"/>
    <w:rsid w:val="00021159"/>
    <w:rsid w:val="0002119C"/>
    <w:rsid w:val="0003200E"/>
    <w:rsid w:val="000325C8"/>
    <w:rsid w:val="00032733"/>
    <w:rsid w:val="00034458"/>
    <w:rsid w:val="00037E64"/>
    <w:rsid w:val="00041EB2"/>
    <w:rsid w:val="00043947"/>
    <w:rsid w:val="00050352"/>
    <w:rsid w:val="0005650C"/>
    <w:rsid w:val="00066320"/>
    <w:rsid w:val="00067A0E"/>
    <w:rsid w:val="00070010"/>
    <w:rsid w:val="000708AE"/>
    <w:rsid w:val="00080019"/>
    <w:rsid w:val="00085544"/>
    <w:rsid w:val="0008753F"/>
    <w:rsid w:val="00092205"/>
    <w:rsid w:val="00096531"/>
    <w:rsid w:val="000A11CE"/>
    <w:rsid w:val="000A1F52"/>
    <w:rsid w:val="000B0112"/>
    <w:rsid w:val="000B184E"/>
    <w:rsid w:val="000B6B74"/>
    <w:rsid w:val="000C0C09"/>
    <w:rsid w:val="000C29F9"/>
    <w:rsid w:val="000D0F35"/>
    <w:rsid w:val="000D5B47"/>
    <w:rsid w:val="000D733B"/>
    <w:rsid w:val="000E05A8"/>
    <w:rsid w:val="000E2CA6"/>
    <w:rsid w:val="000E2E22"/>
    <w:rsid w:val="000E4B30"/>
    <w:rsid w:val="000E5B9F"/>
    <w:rsid w:val="000E7421"/>
    <w:rsid w:val="000F4DEC"/>
    <w:rsid w:val="00100846"/>
    <w:rsid w:val="001027F1"/>
    <w:rsid w:val="00104348"/>
    <w:rsid w:val="001060B1"/>
    <w:rsid w:val="0011075E"/>
    <w:rsid w:val="001116EC"/>
    <w:rsid w:val="00111E45"/>
    <w:rsid w:val="00113755"/>
    <w:rsid w:val="001163A9"/>
    <w:rsid w:val="00116A28"/>
    <w:rsid w:val="001224DC"/>
    <w:rsid w:val="001266EC"/>
    <w:rsid w:val="00127F09"/>
    <w:rsid w:val="00127F89"/>
    <w:rsid w:val="00134E79"/>
    <w:rsid w:val="00134F1E"/>
    <w:rsid w:val="00136A53"/>
    <w:rsid w:val="00142E17"/>
    <w:rsid w:val="00143581"/>
    <w:rsid w:val="00154341"/>
    <w:rsid w:val="00156D6B"/>
    <w:rsid w:val="00162ECF"/>
    <w:rsid w:val="00164900"/>
    <w:rsid w:val="00165CA4"/>
    <w:rsid w:val="001678E7"/>
    <w:rsid w:val="0017199D"/>
    <w:rsid w:val="00172024"/>
    <w:rsid w:val="0017316A"/>
    <w:rsid w:val="0017433D"/>
    <w:rsid w:val="001769EA"/>
    <w:rsid w:val="001773FC"/>
    <w:rsid w:val="0017796D"/>
    <w:rsid w:val="00183818"/>
    <w:rsid w:val="00184842"/>
    <w:rsid w:val="001851F4"/>
    <w:rsid w:val="001854D4"/>
    <w:rsid w:val="001858C0"/>
    <w:rsid w:val="0018795C"/>
    <w:rsid w:val="001904E4"/>
    <w:rsid w:val="001923B2"/>
    <w:rsid w:val="00194FE0"/>
    <w:rsid w:val="0019748E"/>
    <w:rsid w:val="001A4A8B"/>
    <w:rsid w:val="001A5180"/>
    <w:rsid w:val="001A658F"/>
    <w:rsid w:val="001A7647"/>
    <w:rsid w:val="001B16B9"/>
    <w:rsid w:val="001B40A7"/>
    <w:rsid w:val="001B7ED7"/>
    <w:rsid w:val="001C1244"/>
    <w:rsid w:val="001C4D22"/>
    <w:rsid w:val="001C66A9"/>
    <w:rsid w:val="001C6AC5"/>
    <w:rsid w:val="001D2A5C"/>
    <w:rsid w:val="001D460C"/>
    <w:rsid w:val="001E0D6E"/>
    <w:rsid w:val="001E3A27"/>
    <w:rsid w:val="001E4350"/>
    <w:rsid w:val="001E5877"/>
    <w:rsid w:val="001E5F0E"/>
    <w:rsid w:val="001F4834"/>
    <w:rsid w:val="001F5D45"/>
    <w:rsid w:val="001F6DD7"/>
    <w:rsid w:val="0020092F"/>
    <w:rsid w:val="00215E81"/>
    <w:rsid w:val="0021648E"/>
    <w:rsid w:val="00217C42"/>
    <w:rsid w:val="002208E5"/>
    <w:rsid w:val="002211E4"/>
    <w:rsid w:val="00221B92"/>
    <w:rsid w:val="00221D5F"/>
    <w:rsid w:val="00223E30"/>
    <w:rsid w:val="00227115"/>
    <w:rsid w:val="002276C5"/>
    <w:rsid w:val="002322F8"/>
    <w:rsid w:val="00233CEC"/>
    <w:rsid w:val="002350CB"/>
    <w:rsid w:val="00237F79"/>
    <w:rsid w:val="0024194D"/>
    <w:rsid w:val="00242319"/>
    <w:rsid w:val="00245025"/>
    <w:rsid w:val="00257350"/>
    <w:rsid w:val="00260A00"/>
    <w:rsid w:val="00262376"/>
    <w:rsid w:val="00263F49"/>
    <w:rsid w:val="00267DAC"/>
    <w:rsid w:val="00271305"/>
    <w:rsid w:val="00271EBB"/>
    <w:rsid w:val="00272D50"/>
    <w:rsid w:val="00275D8B"/>
    <w:rsid w:val="002808BF"/>
    <w:rsid w:val="00282BA1"/>
    <w:rsid w:val="00283CD2"/>
    <w:rsid w:val="00291B51"/>
    <w:rsid w:val="0029512A"/>
    <w:rsid w:val="002978EA"/>
    <w:rsid w:val="00297B26"/>
    <w:rsid w:val="002A11C8"/>
    <w:rsid w:val="002A1645"/>
    <w:rsid w:val="002A3F1B"/>
    <w:rsid w:val="002A703B"/>
    <w:rsid w:val="002A75D7"/>
    <w:rsid w:val="002B2090"/>
    <w:rsid w:val="002B23E5"/>
    <w:rsid w:val="002B74C0"/>
    <w:rsid w:val="002C340D"/>
    <w:rsid w:val="002C45DD"/>
    <w:rsid w:val="002C596D"/>
    <w:rsid w:val="002D24CA"/>
    <w:rsid w:val="002D37CF"/>
    <w:rsid w:val="002D3D09"/>
    <w:rsid w:val="002E1E6C"/>
    <w:rsid w:val="002E2020"/>
    <w:rsid w:val="002E2B55"/>
    <w:rsid w:val="002E6C9E"/>
    <w:rsid w:val="002F188C"/>
    <w:rsid w:val="002F66D9"/>
    <w:rsid w:val="002F6A10"/>
    <w:rsid w:val="00300F2C"/>
    <w:rsid w:val="00303259"/>
    <w:rsid w:val="00303775"/>
    <w:rsid w:val="003058F4"/>
    <w:rsid w:val="00305FF6"/>
    <w:rsid w:val="003073ED"/>
    <w:rsid w:val="00311022"/>
    <w:rsid w:val="00311A09"/>
    <w:rsid w:val="003148C2"/>
    <w:rsid w:val="00314ADF"/>
    <w:rsid w:val="00314BA5"/>
    <w:rsid w:val="0031545A"/>
    <w:rsid w:val="00315627"/>
    <w:rsid w:val="00320D6D"/>
    <w:rsid w:val="00324A49"/>
    <w:rsid w:val="00326DAE"/>
    <w:rsid w:val="003272E7"/>
    <w:rsid w:val="00336893"/>
    <w:rsid w:val="00337000"/>
    <w:rsid w:val="003416B5"/>
    <w:rsid w:val="003445D4"/>
    <w:rsid w:val="0034699E"/>
    <w:rsid w:val="00347BEF"/>
    <w:rsid w:val="0035078B"/>
    <w:rsid w:val="0035346C"/>
    <w:rsid w:val="00354EFA"/>
    <w:rsid w:val="0035535E"/>
    <w:rsid w:val="00361F5A"/>
    <w:rsid w:val="0036257C"/>
    <w:rsid w:val="00362DBD"/>
    <w:rsid w:val="003649C4"/>
    <w:rsid w:val="00373F07"/>
    <w:rsid w:val="0037477F"/>
    <w:rsid w:val="0037512F"/>
    <w:rsid w:val="00376676"/>
    <w:rsid w:val="00381B80"/>
    <w:rsid w:val="00381FA9"/>
    <w:rsid w:val="00382736"/>
    <w:rsid w:val="0038492E"/>
    <w:rsid w:val="00387113"/>
    <w:rsid w:val="00387D27"/>
    <w:rsid w:val="00391915"/>
    <w:rsid w:val="0039418E"/>
    <w:rsid w:val="00397F8C"/>
    <w:rsid w:val="003A2B2A"/>
    <w:rsid w:val="003A32DB"/>
    <w:rsid w:val="003A63D6"/>
    <w:rsid w:val="003B31D0"/>
    <w:rsid w:val="003B331C"/>
    <w:rsid w:val="003B4B2A"/>
    <w:rsid w:val="003C5621"/>
    <w:rsid w:val="003D206A"/>
    <w:rsid w:val="003D20C0"/>
    <w:rsid w:val="003D24AF"/>
    <w:rsid w:val="003D27D8"/>
    <w:rsid w:val="003D6456"/>
    <w:rsid w:val="003E1A39"/>
    <w:rsid w:val="003E2C70"/>
    <w:rsid w:val="003E3F5D"/>
    <w:rsid w:val="003E53A6"/>
    <w:rsid w:val="003E5992"/>
    <w:rsid w:val="003E5A74"/>
    <w:rsid w:val="003E77D8"/>
    <w:rsid w:val="003E78E2"/>
    <w:rsid w:val="003F0D1B"/>
    <w:rsid w:val="003F2629"/>
    <w:rsid w:val="003F453A"/>
    <w:rsid w:val="003F5AB0"/>
    <w:rsid w:val="003F6184"/>
    <w:rsid w:val="003F6A28"/>
    <w:rsid w:val="004000B9"/>
    <w:rsid w:val="0040024B"/>
    <w:rsid w:val="00401793"/>
    <w:rsid w:val="00402559"/>
    <w:rsid w:val="00404C79"/>
    <w:rsid w:val="00406011"/>
    <w:rsid w:val="004226D5"/>
    <w:rsid w:val="0042351A"/>
    <w:rsid w:val="004351F3"/>
    <w:rsid w:val="004513FF"/>
    <w:rsid w:val="0045383B"/>
    <w:rsid w:val="00454BC3"/>
    <w:rsid w:val="00456C5D"/>
    <w:rsid w:val="0046178C"/>
    <w:rsid w:val="004618C2"/>
    <w:rsid w:val="00463F29"/>
    <w:rsid w:val="00464B86"/>
    <w:rsid w:val="00467541"/>
    <w:rsid w:val="004725F9"/>
    <w:rsid w:val="00477C83"/>
    <w:rsid w:val="00480C17"/>
    <w:rsid w:val="00480F65"/>
    <w:rsid w:val="004830A1"/>
    <w:rsid w:val="00486CF6"/>
    <w:rsid w:val="00492144"/>
    <w:rsid w:val="004923DB"/>
    <w:rsid w:val="004978A3"/>
    <w:rsid w:val="004A0B0D"/>
    <w:rsid w:val="004A64E1"/>
    <w:rsid w:val="004B1209"/>
    <w:rsid w:val="004B17B2"/>
    <w:rsid w:val="004B442D"/>
    <w:rsid w:val="004B7454"/>
    <w:rsid w:val="004C2360"/>
    <w:rsid w:val="004C6E5C"/>
    <w:rsid w:val="004D2FA6"/>
    <w:rsid w:val="004D34C5"/>
    <w:rsid w:val="004D4140"/>
    <w:rsid w:val="004D7F65"/>
    <w:rsid w:val="004E0EDD"/>
    <w:rsid w:val="004E33D1"/>
    <w:rsid w:val="004E4C48"/>
    <w:rsid w:val="004E563D"/>
    <w:rsid w:val="004E59A9"/>
    <w:rsid w:val="004E6ABA"/>
    <w:rsid w:val="004E7BF1"/>
    <w:rsid w:val="004F18DC"/>
    <w:rsid w:val="004F7CA7"/>
    <w:rsid w:val="00500D21"/>
    <w:rsid w:val="00501135"/>
    <w:rsid w:val="00501F0E"/>
    <w:rsid w:val="005025EA"/>
    <w:rsid w:val="005033B6"/>
    <w:rsid w:val="005036E8"/>
    <w:rsid w:val="00507B2D"/>
    <w:rsid w:val="00512B0B"/>
    <w:rsid w:val="00513D29"/>
    <w:rsid w:val="0051602D"/>
    <w:rsid w:val="00521B0B"/>
    <w:rsid w:val="00525206"/>
    <w:rsid w:val="00526C9A"/>
    <w:rsid w:val="00531DB1"/>
    <w:rsid w:val="0053326D"/>
    <w:rsid w:val="005354F9"/>
    <w:rsid w:val="00536945"/>
    <w:rsid w:val="0053764A"/>
    <w:rsid w:val="0053773E"/>
    <w:rsid w:val="00540078"/>
    <w:rsid w:val="00542AA9"/>
    <w:rsid w:val="00542CFA"/>
    <w:rsid w:val="00543833"/>
    <w:rsid w:val="00545B70"/>
    <w:rsid w:val="00545BD4"/>
    <w:rsid w:val="005506A1"/>
    <w:rsid w:val="0055244F"/>
    <w:rsid w:val="005527E8"/>
    <w:rsid w:val="00554641"/>
    <w:rsid w:val="005558A2"/>
    <w:rsid w:val="00557534"/>
    <w:rsid w:val="005605F0"/>
    <w:rsid w:val="00561D4C"/>
    <w:rsid w:val="00565492"/>
    <w:rsid w:val="0056563D"/>
    <w:rsid w:val="00566C36"/>
    <w:rsid w:val="00572C15"/>
    <w:rsid w:val="00577A00"/>
    <w:rsid w:val="00580A1A"/>
    <w:rsid w:val="00581CA3"/>
    <w:rsid w:val="00582C8B"/>
    <w:rsid w:val="00583FBD"/>
    <w:rsid w:val="00585215"/>
    <w:rsid w:val="0058711A"/>
    <w:rsid w:val="00593456"/>
    <w:rsid w:val="005946CB"/>
    <w:rsid w:val="00594ED0"/>
    <w:rsid w:val="005A14BE"/>
    <w:rsid w:val="005A1D47"/>
    <w:rsid w:val="005B3460"/>
    <w:rsid w:val="005B7C2E"/>
    <w:rsid w:val="005C5EA2"/>
    <w:rsid w:val="005D2B13"/>
    <w:rsid w:val="005D2C99"/>
    <w:rsid w:val="005E3476"/>
    <w:rsid w:val="005E4A39"/>
    <w:rsid w:val="005E7318"/>
    <w:rsid w:val="005F0885"/>
    <w:rsid w:val="005F17AE"/>
    <w:rsid w:val="005F1EEF"/>
    <w:rsid w:val="005F4224"/>
    <w:rsid w:val="005F45E3"/>
    <w:rsid w:val="005F53EF"/>
    <w:rsid w:val="005F67F2"/>
    <w:rsid w:val="005F7487"/>
    <w:rsid w:val="005F77E2"/>
    <w:rsid w:val="00600AD9"/>
    <w:rsid w:val="0060247C"/>
    <w:rsid w:val="00611D7B"/>
    <w:rsid w:val="0061452B"/>
    <w:rsid w:val="00614A5E"/>
    <w:rsid w:val="00614B28"/>
    <w:rsid w:val="00621689"/>
    <w:rsid w:val="00621D04"/>
    <w:rsid w:val="0062625E"/>
    <w:rsid w:val="00627B92"/>
    <w:rsid w:val="00631B29"/>
    <w:rsid w:val="006321C9"/>
    <w:rsid w:val="0063578A"/>
    <w:rsid w:val="00641F79"/>
    <w:rsid w:val="00642029"/>
    <w:rsid w:val="006513D3"/>
    <w:rsid w:val="00653D9B"/>
    <w:rsid w:val="00654E88"/>
    <w:rsid w:val="0065552B"/>
    <w:rsid w:val="00662F2A"/>
    <w:rsid w:val="0066372B"/>
    <w:rsid w:val="00664F12"/>
    <w:rsid w:val="00666034"/>
    <w:rsid w:val="00666C22"/>
    <w:rsid w:val="006710CB"/>
    <w:rsid w:val="006710ED"/>
    <w:rsid w:val="006726BE"/>
    <w:rsid w:val="006746C9"/>
    <w:rsid w:val="00674D47"/>
    <w:rsid w:val="0067548D"/>
    <w:rsid w:val="006764F5"/>
    <w:rsid w:val="00676DD4"/>
    <w:rsid w:val="006805AC"/>
    <w:rsid w:val="00684F4A"/>
    <w:rsid w:val="00686219"/>
    <w:rsid w:val="00687D32"/>
    <w:rsid w:val="0069101F"/>
    <w:rsid w:val="00692A99"/>
    <w:rsid w:val="00693822"/>
    <w:rsid w:val="00695C59"/>
    <w:rsid w:val="00697198"/>
    <w:rsid w:val="006A1D6B"/>
    <w:rsid w:val="006A5997"/>
    <w:rsid w:val="006A6B3C"/>
    <w:rsid w:val="006A7AE8"/>
    <w:rsid w:val="006B00F6"/>
    <w:rsid w:val="006B4357"/>
    <w:rsid w:val="006B734D"/>
    <w:rsid w:val="006B7852"/>
    <w:rsid w:val="006B788B"/>
    <w:rsid w:val="006B7AC5"/>
    <w:rsid w:val="006C1056"/>
    <w:rsid w:val="006C1E97"/>
    <w:rsid w:val="006C2F22"/>
    <w:rsid w:val="006D0168"/>
    <w:rsid w:val="006D18FC"/>
    <w:rsid w:val="006D32D7"/>
    <w:rsid w:val="006D4826"/>
    <w:rsid w:val="006E0465"/>
    <w:rsid w:val="006E1D90"/>
    <w:rsid w:val="006E280C"/>
    <w:rsid w:val="006E4848"/>
    <w:rsid w:val="006E4C69"/>
    <w:rsid w:val="006E6F64"/>
    <w:rsid w:val="006F2277"/>
    <w:rsid w:val="0070172C"/>
    <w:rsid w:val="00701B4D"/>
    <w:rsid w:val="0070390D"/>
    <w:rsid w:val="00707C3D"/>
    <w:rsid w:val="00710819"/>
    <w:rsid w:val="0071254E"/>
    <w:rsid w:val="00713708"/>
    <w:rsid w:val="00716518"/>
    <w:rsid w:val="0072081C"/>
    <w:rsid w:val="007214CA"/>
    <w:rsid w:val="00724A4C"/>
    <w:rsid w:val="007275B4"/>
    <w:rsid w:val="00737823"/>
    <w:rsid w:val="007422E1"/>
    <w:rsid w:val="00745543"/>
    <w:rsid w:val="007455D0"/>
    <w:rsid w:val="00747D78"/>
    <w:rsid w:val="0075316B"/>
    <w:rsid w:val="00756373"/>
    <w:rsid w:val="0075765B"/>
    <w:rsid w:val="007615DA"/>
    <w:rsid w:val="007646DC"/>
    <w:rsid w:val="00764E06"/>
    <w:rsid w:val="0077247A"/>
    <w:rsid w:val="007751A4"/>
    <w:rsid w:val="00776219"/>
    <w:rsid w:val="0078416E"/>
    <w:rsid w:val="00784AAA"/>
    <w:rsid w:val="00785D06"/>
    <w:rsid w:val="00786F80"/>
    <w:rsid w:val="007874A2"/>
    <w:rsid w:val="00790537"/>
    <w:rsid w:val="00790E5A"/>
    <w:rsid w:val="00796EEC"/>
    <w:rsid w:val="007A017F"/>
    <w:rsid w:val="007A2441"/>
    <w:rsid w:val="007A2B08"/>
    <w:rsid w:val="007A7F3D"/>
    <w:rsid w:val="007B1B8E"/>
    <w:rsid w:val="007B39E5"/>
    <w:rsid w:val="007B3AA2"/>
    <w:rsid w:val="007B503C"/>
    <w:rsid w:val="007B67DA"/>
    <w:rsid w:val="007B735B"/>
    <w:rsid w:val="007B7489"/>
    <w:rsid w:val="007C04B3"/>
    <w:rsid w:val="007C22B1"/>
    <w:rsid w:val="007C2FBA"/>
    <w:rsid w:val="007C56AF"/>
    <w:rsid w:val="007C5747"/>
    <w:rsid w:val="007C66FD"/>
    <w:rsid w:val="007D06C2"/>
    <w:rsid w:val="007D1DB2"/>
    <w:rsid w:val="007D256A"/>
    <w:rsid w:val="007D4F3C"/>
    <w:rsid w:val="007D56F0"/>
    <w:rsid w:val="007D5E11"/>
    <w:rsid w:val="007D6497"/>
    <w:rsid w:val="007D7A2C"/>
    <w:rsid w:val="007E1D1C"/>
    <w:rsid w:val="007E2310"/>
    <w:rsid w:val="007E4B19"/>
    <w:rsid w:val="007E71D4"/>
    <w:rsid w:val="007F072F"/>
    <w:rsid w:val="007F0BA4"/>
    <w:rsid w:val="007F3F78"/>
    <w:rsid w:val="008058AF"/>
    <w:rsid w:val="00805AE1"/>
    <w:rsid w:val="008077ED"/>
    <w:rsid w:val="00807EE8"/>
    <w:rsid w:val="00812B07"/>
    <w:rsid w:val="008132CD"/>
    <w:rsid w:val="00817293"/>
    <w:rsid w:val="008176B5"/>
    <w:rsid w:val="00821058"/>
    <w:rsid w:val="00822AFE"/>
    <w:rsid w:val="00823AE9"/>
    <w:rsid w:val="00826466"/>
    <w:rsid w:val="0082719D"/>
    <w:rsid w:val="008312E0"/>
    <w:rsid w:val="00831808"/>
    <w:rsid w:val="00843245"/>
    <w:rsid w:val="00845F9E"/>
    <w:rsid w:val="008516A7"/>
    <w:rsid w:val="00852B32"/>
    <w:rsid w:val="00854841"/>
    <w:rsid w:val="0085687C"/>
    <w:rsid w:val="00857C98"/>
    <w:rsid w:val="0086005C"/>
    <w:rsid w:val="008607AE"/>
    <w:rsid w:val="00861215"/>
    <w:rsid w:val="00862DBF"/>
    <w:rsid w:val="008650E0"/>
    <w:rsid w:val="00884471"/>
    <w:rsid w:val="00885B7E"/>
    <w:rsid w:val="00885E53"/>
    <w:rsid w:val="00886F2E"/>
    <w:rsid w:val="008928C1"/>
    <w:rsid w:val="0089398A"/>
    <w:rsid w:val="00893C7F"/>
    <w:rsid w:val="00894E82"/>
    <w:rsid w:val="00896632"/>
    <w:rsid w:val="008A0BAA"/>
    <w:rsid w:val="008A3A7B"/>
    <w:rsid w:val="008A3D38"/>
    <w:rsid w:val="008A7680"/>
    <w:rsid w:val="008B2DF1"/>
    <w:rsid w:val="008B3F70"/>
    <w:rsid w:val="008B6412"/>
    <w:rsid w:val="008C3177"/>
    <w:rsid w:val="008D195B"/>
    <w:rsid w:val="008D19C6"/>
    <w:rsid w:val="008E1526"/>
    <w:rsid w:val="008E1810"/>
    <w:rsid w:val="008E18D9"/>
    <w:rsid w:val="008E26B4"/>
    <w:rsid w:val="008E4B38"/>
    <w:rsid w:val="008E63D8"/>
    <w:rsid w:val="008F02E8"/>
    <w:rsid w:val="008F07D4"/>
    <w:rsid w:val="008F2F2C"/>
    <w:rsid w:val="008F5B50"/>
    <w:rsid w:val="008F695A"/>
    <w:rsid w:val="00901FEA"/>
    <w:rsid w:val="0090319E"/>
    <w:rsid w:val="00905677"/>
    <w:rsid w:val="00907511"/>
    <w:rsid w:val="00907B24"/>
    <w:rsid w:val="0091157D"/>
    <w:rsid w:val="00911887"/>
    <w:rsid w:val="00913AC2"/>
    <w:rsid w:val="00913B3E"/>
    <w:rsid w:val="00915571"/>
    <w:rsid w:val="00917A86"/>
    <w:rsid w:val="009221DD"/>
    <w:rsid w:val="00925A43"/>
    <w:rsid w:val="00935346"/>
    <w:rsid w:val="00942BCC"/>
    <w:rsid w:val="00942BFE"/>
    <w:rsid w:val="00945ED5"/>
    <w:rsid w:val="009462C5"/>
    <w:rsid w:val="00947F67"/>
    <w:rsid w:val="00952CF4"/>
    <w:rsid w:val="00955D8D"/>
    <w:rsid w:val="00960BEA"/>
    <w:rsid w:val="00961C84"/>
    <w:rsid w:val="00963F94"/>
    <w:rsid w:val="009650AA"/>
    <w:rsid w:val="00965ABB"/>
    <w:rsid w:val="00967237"/>
    <w:rsid w:val="00973249"/>
    <w:rsid w:val="00973743"/>
    <w:rsid w:val="00976E58"/>
    <w:rsid w:val="009778ED"/>
    <w:rsid w:val="00980034"/>
    <w:rsid w:val="00980427"/>
    <w:rsid w:val="00982216"/>
    <w:rsid w:val="0098251C"/>
    <w:rsid w:val="009842D2"/>
    <w:rsid w:val="00986F88"/>
    <w:rsid w:val="00992D2A"/>
    <w:rsid w:val="00993405"/>
    <w:rsid w:val="0099477B"/>
    <w:rsid w:val="009963CB"/>
    <w:rsid w:val="009A010C"/>
    <w:rsid w:val="009B4C38"/>
    <w:rsid w:val="009C0ABC"/>
    <w:rsid w:val="009C1AE2"/>
    <w:rsid w:val="009C1CDE"/>
    <w:rsid w:val="009D0115"/>
    <w:rsid w:val="009D1924"/>
    <w:rsid w:val="009D1B7A"/>
    <w:rsid w:val="009D2903"/>
    <w:rsid w:val="009D35E2"/>
    <w:rsid w:val="009D66CF"/>
    <w:rsid w:val="009D68B5"/>
    <w:rsid w:val="009E028F"/>
    <w:rsid w:val="009E0533"/>
    <w:rsid w:val="009E11C7"/>
    <w:rsid w:val="009E1246"/>
    <w:rsid w:val="009E3132"/>
    <w:rsid w:val="009E609C"/>
    <w:rsid w:val="009E6592"/>
    <w:rsid w:val="009E761E"/>
    <w:rsid w:val="009F38BA"/>
    <w:rsid w:val="00A033DC"/>
    <w:rsid w:val="00A04F4A"/>
    <w:rsid w:val="00A0620B"/>
    <w:rsid w:val="00A13935"/>
    <w:rsid w:val="00A13DDD"/>
    <w:rsid w:val="00A15A08"/>
    <w:rsid w:val="00A265FE"/>
    <w:rsid w:val="00A34274"/>
    <w:rsid w:val="00A3544C"/>
    <w:rsid w:val="00A42D49"/>
    <w:rsid w:val="00A43279"/>
    <w:rsid w:val="00A4599F"/>
    <w:rsid w:val="00A4672B"/>
    <w:rsid w:val="00A47009"/>
    <w:rsid w:val="00A52DC4"/>
    <w:rsid w:val="00A62674"/>
    <w:rsid w:val="00A62BB2"/>
    <w:rsid w:val="00A64469"/>
    <w:rsid w:val="00A65315"/>
    <w:rsid w:val="00A67F63"/>
    <w:rsid w:val="00A7075B"/>
    <w:rsid w:val="00A717B9"/>
    <w:rsid w:val="00A72F6A"/>
    <w:rsid w:val="00A74917"/>
    <w:rsid w:val="00A86EA7"/>
    <w:rsid w:val="00A8762F"/>
    <w:rsid w:val="00A92AA9"/>
    <w:rsid w:val="00A96704"/>
    <w:rsid w:val="00AA1502"/>
    <w:rsid w:val="00AA1F06"/>
    <w:rsid w:val="00AA5809"/>
    <w:rsid w:val="00AA5964"/>
    <w:rsid w:val="00AA6563"/>
    <w:rsid w:val="00AB078B"/>
    <w:rsid w:val="00AB0925"/>
    <w:rsid w:val="00AB1ABF"/>
    <w:rsid w:val="00AB2C82"/>
    <w:rsid w:val="00AB385C"/>
    <w:rsid w:val="00AB42B6"/>
    <w:rsid w:val="00AB52AA"/>
    <w:rsid w:val="00AC0796"/>
    <w:rsid w:val="00AC07F8"/>
    <w:rsid w:val="00AC6667"/>
    <w:rsid w:val="00AC7A62"/>
    <w:rsid w:val="00AD5FBC"/>
    <w:rsid w:val="00AD734F"/>
    <w:rsid w:val="00AE07A6"/>
    <w:rsid w:val="00AE3079"/>
    <w:rsid w:val="00AE6D7E"/>
    <w:rsid w:val="00AF27DE"/>
    <w:rsid w:val="00AF29E1"/>
    <w:rsid w:val="00AF3970"/>
    <w:rsid w:val="00B02454"/>
    <w:rsid w:val="00B10599"/>
    <w:rsid w:val="00B17165"/>
    <w:rsid w:val="00B20891"/>
    <w:rsid w:val="00B20B2F"/>
    <w:rsid w:val="00B20BAA"/>
    <w:rsid w:val="00B2151F"/>
    <w:rsid w:val="00B23F3D"/>
    <w:rsid w:val="00B30CF2"/>
    <w:rsid w:val="00B31E3A"/>
    <w:rsid w:val="00B332BE"/>
    <w:rsid w:val="00B37BE7"/>
    <w:rsid w:val="00B4204F"/>
    <w:rsid w:val="00B431D0"/>
    <w:rsid w:val="00B436BD"/>
    <w:rsid w:val="00B4419C"/>
    <w:rsid w:val="00B457E7"/>
    <w:rsid w:val="00B45A88"/>
    <w:rsid w:val="00B50A72"/>
    <w:rsid w:val="00B53662"/>
    <w:rsid w:val="00B61F53"/>
    <w:rsid w:val="00B703D5"/>
    <w:rsid w:val="00B70862"/>
    <w:rsid w:val="00B767BC"/>
    <w:rsid w:val="00B76F97"/>
    <w:rsid w:val="00B80AEE"/>
    <w:rsid w:val="00B81217"/>
    <w:rsid w:val="00B8174A"/>
    <w:rsid w:val="00B848FF"/>
    <w:rsid w:val="00B87CA8"/>
    <w:rsid w:val="00B91AF2"/>
    <w:rsid w:val="00B945F7"/>
    <w:rsid w:val="00BA0C4D"/>
    <w:rsid w:val="00BA14A9"/>
    <w:rsid w:val="00BA4890"/>
    <w:rsid w:val="00BA4A2E"/>
    <w:rsid w:val="00BA7DF8"/>
    <w:rsid w:val="00BC1A7D"/>
    <w:rsid w:val="00BC1E1C"/>
    <w:rsid w:val="00BC6154"/>
    <w:rsid w:val="00BC7740"/>
    <w:rsid w:val="00BD1EDE"/>
    <w:rsid w:val="00BD2074"/>
    <w:rsid w:val="00BE4A2B"/>
    <w:rsid w:val="00BE786C"/>
    <w:rsid w:val="00BE7D19"/>
    <w:rsid w:val="00BF13A2"/>
    <w:rsid w:val="00BF6F1E"/>
    <w:rsid w:val="00C014F4"/>
    <w:rsid w:val="00C104BC"/>
    <w:rsid w:val="00C1072C"/>
    <w:rsid w:val="00C12670"/>
    <w:rsid w:val="00C12BF1"/>
    <w:rsid w:val="00C14718"/>
    <w:rsid w:val="00C17024"/>
    <w:rsid w:val="00C2025E"/>
    <w:rsid w:val="00C233A4"/>
    <w:rsid w:val="00C24107"/>
    <w:rsid w:val="00C24CC6"/>
    <w:rsid w:val="00C2681F"/>
    <w:rsid w:val="00C30E4E"/>
    <w:rsid w:val="00C31C66"/>
    <w:rsid w:val="00C31F56"/>
    <w:rsid w:val="00C323B2"/>
    <w:rsid w:val="00C41CD4"/>
    <w:rsid w:val="00C5049F"/>
    <w:rsid w:val="00C51C83"/>
    <w:rsid w:val="00C56C7C"/>
    <w:rsid w:val="00C6190B"/>
    <w:rsid w:val="00C624F0"/>
    <w:rsid w:val="00C648C5"/>
    <w:rsid w:val="00C66EBC"/>
    <w:rsid w:val="00C679C1"/>
    <w:rsid w:val="00C704D8"/>
    <w:rsid w:val="00C73C9C"/>
    <w:rsid w:val="00C75B31"/>
    <w:rsid w:val="00C76A43"/>
    <w:rsid w:val="00C7768D"/>
    <w:rsid w:val="00C80415"/>
    <w:rsid w:val="00C80AA1"/>
    <w:rsid w:val="00C86852"/>
    <w:rsid w:val="00C8752B"/>
    <w:rsid w:val="00C90FB4"/>
    <w:rsid w:val="00C92CD1"/>
    <w:rsid w:val="00C937E0"/>
    <w:rsid w:val="00C96AD3"/>
    <w:rsid w:val="00CA06F5"/>
    <w:rsid w:val="00CA086C"/>
    <w:rsid w:val="00CA1376"/>
    <w:rsid w:val="00CA1C04"/>
    <w:rsid w:val="00CA352D"/>
    <w:rsid w:val="00CA6954"/>
    <w:rsid w:val="00CB0D13"/>
    <w:rsid w:val="00CB14E8"/>
    <w:rsid w:val="00CB1C43"/>
    <w:rsid w:val="00CB364D"/>
    <w:rsid w:val="00CB4EA4"/>
    <w:rsid w:val="00CB6FDC"/>
    <w:rsid w:val="00CC12B1"/>
    <w:rsid w:val="00CC1BEA"/>
    <w:rsid w:val="00CC7279"/>
    <w:rsid w:val="00CD1EDD"/>
    <w:rsid w:val="00CD28CF"/>
    <w:rsid w:val="00CD703B"/>
    <w:rsid w:val="00CE63C0"/>
    <w:rsid w:val="00CF1079"/>
    <w:rsid w:val="00D0026A"/>
    <w:rsid w:val="00D014C1"/>
    <w:rsid w:val="00D02874"/>
    <w:rsid w:val="00D0488A"/>
    <w:rsid w:val="00D06C74"/>
    <w:rsid w:val="00D11B6E"/>
    <w:rsid w:val="00D16CE8"/>
    <w:rsid w:val="00D17816"/>
    <w:rsid w:val="00D257A2"/>
    <w:rsid w:val="00D27493"/>
    <w:rsid w:val="00D31CE1"/>
    <w:rsid w:val="00D34DCF"/>
    <w:rsid w:val="00D3525B"/>
    <w:rsid w:val="00D40EA1"/>
    <w:rsid w:val="00D41BB2"/>
    <w:rsid w:val="00D439CE"/>
    <w:rsid w:val="00D4747C"/>
    <w:rsid w:val="00D5021F"/>
    <w:rsid w:val="00D50317"/>
    <w:rsid w:val="00D51637"/>
    <w:rsid w:val="00D525CA"/>
    <w:rsid w:val="00D5313E"/>
    <w:rsid w:val="00D53703"/>
    <w:rsid w:val="00D552A5"/>
    <w:rsid w:val="00D5554F"/>
    <w:rsid w:val="00D753BA"/>
    <w:rsid w:val="00D81479"/>
    <w:rsid w:val="00D81C38"/>
    <w:rsid w:val="00D861FB"/>
    <w:rsid w:val="00D903B1"/>
    <w:rsid w:val="00D932C3"/>
    <w:rsid w:val="00D942A1"/>
    <w:rsid w:val="00D9452B"/>
    <w:rsid w:val="00D974F2"/>
    <w:rsid w:val="00DA227C"/>
    <w:rsid w:val="00DA37C7"/>
    <w:rsid w:val="00DA70CA"/>
    <w:rsid w:val="00DB0472"/>
    <w:rsid w:val="00DB2F54"/>
    <w:rsid w:val="00DB3DB2"/>
    <w:rsid w:val="00DB4167"/>
    <w:rsid w:val="00DB7AD8"/>
    <w:rsid w:val="00DC1308"/>
    <w:rsid w:val="00DC463A"/>
    <w:rsid w:val="00DC7B05"/>
    <w:rsid w:val="00DD06AD"/>
    <w:rsid w:val="00DD312B"/>
    <w:rsid w:val="00DD378D"/>
    <w:rsid w:val="00DD4719"/>
    <w:rsid w:val="00DD5DDA"/>
    <w:rsid w:val="00DD6D8E"/>
    <w:rsid w:val="00DD6F3F"/>
    <w:rsid w:val="00DE4F62"/>
    <w:rsid w:val="00DE61D4"/>
    <w:rsid w:val="00DE64E8"/>
    <w:rsid w:val="00DE6CDA"/>
    <w:rsid w:val="00DF204B"/>
    <w:rsid w:val="00DF3C3D"/>
    <w:rsid w:val="00DF7368"/>
    <w:rsid w:val="00E002A6"/>
    <w:rsid w:val="00E041D7"/>
    <w:rsid w:val="00E0497E"/>
    <w:rsid w:val="00E04DEF"/>
    <w:rsid w:val="00E072EF"/>
    <w:rsid w:val="00E10004"/>
    <w:rsid w:val="00E130C3"/>
    <w:rsid w:val="00E148B9"/>
    <w:rsid w:val="00E22074"/>
    <w:rsid w:val="00E23137"/>
    <w:rsid w:val="00E23B1F"/>
    <w:rsid w:val="00E23FED"/>
    <w:rsid w:val="00E241EB"/>
    <w:rsid w:val="00E27178"/>
    <w:rsid w:val="00E32186"/>
    <w:rsid w:val="00E36AA7"/>
    <w:rsid w:val="00E37B4D"/>
    <w:rsid w:val="00E37E79"/>
    <w:rsid w:val="00E41822"/>
    <w:rsid w:val="00E432A8"/>
    <w:rsid w:val="00E446F3"/>
    <w:rsid w:val="00E50557"/>
    <w:rsid w:val="00E52FA7"/>
    <w:rsid w:val="00E534DC"/>
    <w:rsid w:val="00E56E7E"/>
    <w:rsid w:val="00E70557"/>
    <w:rsid w:val="00E7062A"/>
    <w:rsid w:val="00E714C2"/>
    <w:rsid w:val="00E7769E"/>
    <w:rsid w:val="00E77A63"/>
    <w:rsid w:val="00E832CC"/>
    <w:rsid w:val="00E86E7E"/>
    <w:rsid w:val="00E95573"/>
    <w:rsid w:val="00E96244"/>
    <w:rsid w:val="00EA06D5"/>
    <w:rsid w:val="00EA2FDC"/>
    <w:rsid w:val="00EA348E"/>
    <w:rsid w:val="00EA49AC"/>
    <w:rsid w:val="00EA54AB"/>
    <w:rsid w:val="00EA677A"/>
    <w:rsid w:val="00EB08DC"/>
    <w:rsid w:val="00EB5303"/>
    <w:rsid w:val="00EB5532"/>
    <w:rsid w:val="00EB71AD"/>
    <w:rsid w:val="00EC1683"/>
    <w:rsid w:val="00EC41BF"/>
    <w:rsid w:val="00ED14A0"/>
    <w:rsid w:val="00ED3A95"/>
    <w:rsid w:val="00ED4194"/>
    <w:rsid w:val="00ED7A2E"/>
    <w:rsid w:val="00EE30C6"/>
    <w:rsid w:val="00EF02C3"/>
    <w:rsid w:val="00EF4CA0"/>
    <w:rsid w:val="00F024E2"/>
    <w:rsid w:val="00F03526"/>
    <w:rsid w:val="00F05EC7"/>
    <w:rsid w:val="00F0666B"/>
    <w:rsid w:val="00F114B2"/>
    <w:rsid w:val="00F13AB2"/>
    <w:rsid w:val="00F16263"/>
    <w:rsid w:val="00F22B1B"/>
    <w:rsid w:val="00F31359"/>
    <w:rsid w:val="00F3355D"/>
    <w:rsid w:val="00F33F6D"/>
    <w:rsid w:val="00F3729C"/>
    <w:rsid w:val="00F3795F"/>
    <w:rsid w:val="00F37B5F"/>
    <w:rsid w:val="00F4326B"/>
    <w:rsid w:val="00F44992"/>
    <w:rsid w:val="00F46DBF"/>
    <w:rsid w:val="00F46EAA"/>
    <w:rsid w:val="00F50A68"/>
    <w:rsid w:val="00F51E47"/>
    <w:rsid w:val="00F525BB"/>
    <w:rsid w:val="00F56456"/>
    <w:rsid w:val="00F566EA"/>
    <w:rsid w:val="00F61288"/>
    <w:rsid w:val="00F62CEA"/>
    <w:rsid w:val="00F65703"/>
    <w:rsid w:val="00F6728A"/>
    <w:rsid w:val="00F72135"/>
    <w:rsid w:val="00F76A56"/>
    <w:rsid w:val="00F81CC8"/>
    <w:rsid w:val="00F82C4B"/>
    <w:rsid w:val="00F83328"/>
    <w:rsid w:val="00F83823"/>
    <w:rsid w:val="00F84050"/>
    <w:rsid w:val="00F86524"/>
    <w:rsid w:val="00F93292"/>
    <w:rsid w:val="00F93801"/>
    <w:rsid w:val="00F962C7"/>
    <w:rsid w:val="00F97EDC"/>
    <w:rsid w:val="00FA2BD7"/>
    <w:rsid w:val="00FB0895"/>
    <w:rsid w:val="00FB2220"/>
    <w:rsid w:val="00FB37E0"/>
    <w:rsid w:val="00FB4434"/>
    <w:rsid w:val="00FC0A0F"/>
    <w:rsid w:val="00FC1636"/>
    <w:rsid w:val="00FC2DA3"/>
    <w:rsid w:val="00FC4C01"/>
    <w:rsid w:val="00FD202F"/>
    <w:rsid w:val="00FD23A8"/>
    <w:rsid w:val="00FD3DD8"/>
    <w:rsid w:val="00FD54EB"/>
    <w:rsid w:val="00FD658B"/>
    <w:rsid w:val="00FD6B99"/>
    <w:rsid w:val="00FD7918"/>
    <w:rsid w:val="00FE135A"/>
    <w:rsid w:val="00FE18A4"/>
    <w:rsid w:val="00FE1E2A"/>
    <w:rsid w:val="00FE1F0B"/>
    <w:rsid w:val="00FE1FE7"/>
    <w:rsid w:val="00FE2117"/>
    <w:rsid w:val="00FE4B4C"/>
    <w:rsid w:val="00FE515A"/>
    <w:rsid w:val="00FE5ED8"/>
    <w:rsid w:val="00FF1EEB"/>
    <w:rsid w:val="00FF4B90"/>
    <w:rsid w:val="00FF7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6A898"/>
  <w15:docId w15:val="{D4F60DA2-16C1-4AEE-8D35-6473A8B0A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39E5"/>
    <w:rPr>
      <w:rFonts w:ascii="Calibri" w:eastAsia="Calibri" w:hAnsi="Calibri" w:cs="Times New Roman"/>
    </w:rPr>
  </w:style>
  <w:style w:type="paragraph" w:styleId="1">
    <w:name w:val="heading 1"/>
    <w:basedOn w:val="a0"/>
    <w:next w:val="a0"/>
    <w:link w:val="10"/>
    <w:uiPriority w:val="9"/>
    <w:qFormat/>
    <w:rsid w:val="001879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7C04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9"/>
    <w:qFormat/>
    <w:rsid w:val="007B39E5"/>
    <w:pPr>
      <w:keepNext/>
      <w:spacing w:before="240" w:after="60"/>
      <w:outlineLvl w:val="2"/>
    </w:pPr>
    <w:rPr>
      <w:rFonts w:ascii="Cambria" w:eastAsia="Times New Roman" w:hAnsi="Cambria"/>
      <w:b/>
      <w:bCs/>
      <w:sz w:val="26"/>
      <w:szCs w:val="26"/>
    </w:rPr>
  </w:style>
  <w:style w:type="paragraph" w:styleId="4">
    <w:name w:val="heading 4"/>
    <w:basedOn w:val="a0"/>
    <w:next w:val="a0"/>
    <w:link w:val="40"/>
    <w:uiPriority w:val="9"/>
    <w:semiHidden/>
    <w:unhideWhenUsed/>
    <w:qFormat/>
    <w:rsid w:val="0018795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9"/>
    <w:rsid w:val="007B39E5"/>
    <w:rPr>
      <w:rFonts w:ascii="Cambria" w:eastAsia="Times New Roman" w:hAnsi="Cambria" w:cs="Times New Roman"/>
      <w:b/>
      <w:bCs/>
      <w:sz w:val="26"/>
      <w:szCs w:val="26"/>
    </w:rPr>
  </w:style>
  <w:style w:type="paragraph" w:styleId="a4">
    <w:name w:val="Body Text Indent"/>
    <w:basedOn w:val="a0"/>
    <w:link w:val="a5"/>
    <w:rsid w:val="007B39E5"/>
    <w:pPr>
      <w:widowControl w:val="0"/>
      <w:autoSpaceDE w:val="0"/>
      <w:autoSpaceDN w:val="0"/>
      <w:adjustRightInd w:val="0"/>
      <w:spacing w:after="120" w:line="240" w:lineRule="auto"/>
      <w:ind w:left="283"/>
    </w:pPr>
    <w:rPr>
      <w:rFonts w:ascii="Arial" w:eastAsia="Times New Roman" w:hAnsi="Arial"/>
      <w:sz w:val="18"/>
      <w:szCs w:val="18"/>
    </w:rPr>
  </w:style>
  <w:style w:type="character" w:customStyle="1" w:styleId="a5">
    <w:name w:val="Основной текст с отступом Знак"/>
    <w:basedOn w:val="a1"/>
    <w:link w:val="a4"/>
    <w:rsid w:val="007B39E5"/>
    <w:rPr>
      <w:rFonts w:ascii="Arial" w:eastAsia="Times New Roman" w:hAnsi="Arial" w:cs="Times New Roman"/>
      <w:sz w:val="18"/>
      <w:szCs w:val="18"/>
    </w:rPr>
  </w:style>
  <w:style w:type="paragraph" w:styleId="22">
    <w:name w:val="Body Text Indent 2"/>
    <w:basedOn w:val="a0"/>
    <w:link w:val="23"/>
    <w:unhideWhenUsed/>
    <w:rsid w:val="007B39E5"/>
    <w:pPr>
      <w:spacing w:after="120" w:line="480" w:lineRule="auto"/>
      <w:ind w:left="283"/>
    </w:pPr>
  </w:style>
  <w:style w:type="character" w:customStyle="1" w:styleId="23">
    <w:name w:val="Основной текст с отступом 2 Знак"/>
    <w:basedOn w:val="a1"/>
    <w:link w:val="22"/>
    <w:rsid w:val="007B39E5"/>
    <w:rPr>
      <w:rFonts w:ascii="Calibri" w:eastAsia="Calibri" w:hAnsi="Calibri" w:cs="Times New Roman"/>
    </w:rPr>
  </w:style>
  <w:style w:type="paragraph" w:styleId="a6">
    <w:name w:val="Body Text"/>
    <w:basedOn w:val="a0"/>
    <w:link w:val="a7"/>
    <w:uiPriority w:val="99"/>
    <w:unhideWhenUsed/>
    <w:rsid w:val="007B39E5"/>
    <w:pPr>
      <w:spacing w:after="120"/>
    </w:pPr>
  </w:style>
  <w:style w:type="character" w:customStyle="1" w:styleId="a7">
    <w:name w:val="Основной текст Знак"/>
    <w:basedOn w:val="a1"/>
    <w:link w:val="a6"/>
    <w:uiPriority w:val="99"/>
    <w:rsid w:val="007B39E5"/>
    <w:rPr>
      <w:rFonts w:ascii="Calibri" w:eastAsia="Calibri" w:hAnsi="Calibri" w:cs="Times New Roman"/>
    </w:rPr>
  </w:style>
  <w:style w:type="paragraph" w:customStyle="1" w:styleId="xl35">
    <w:name w:val="xl35"/>
    <w:basedOn w:val="a0"/>
    <w:rsid w:val="007B39E5"/>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2">
    <w:name w:val="заголовок 2"/>
    <w:basedOn w:val="a0"/>
    <w:next w:val="a0"/>
    <w:rsid w:val="007B39E5"/>
    <w:pPr>
      <w:numPr>
        <w:numId w:val="1"/>
      </w:numPr>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ru-RU"/>
    </w:rPr>
  </w:style>
  <w:style w:type="paragraph" w:customStyle="1" w:styleId="a8">
    <w:name w:val="Стиль текста"/>
    <w:basedOn w:val="a6"/>
    <w:rsid w:val="007B39E5"/>
    <w:pPr>
      <w:keepLines/>
      <w:spacing w:before="60" w:after="60" w:line="240" w:lineRule="auto"/>
      <w:jc w:val="both"/>
    </w:pPr>
    <w:rPr>
      <w:rFonts w:ascii="Times New Roman" w:eastAsia="Times New Roman" w:hAnsi="Times New Roman"/>
      <w:sz w:val="24"/>
      <w:szCs w:val="20"/>
      <w:lang w:eastAsia="ru-RU"/>
    </w:rPr>
  </w:style>
  <w:style w:type="paragraph" w:styleId="a9">
    <w:name w:val="Plain Text"/>
    <w:basedOn w:val="a0"/>
    <w:link w:val="aa"/>
    <w:rsid w:val="007B39E5"/>
    <w:pPr>
      <w:spacing w:after="0" w:line="240" w:lineRule="auto"/>
    </w:pPr>
    <w:rPr>
      <w:rFonts w:ascii="Courier New" w:eastAsia="Times New Roman" w:hAnsi="Courier New"/>
      <w:sz w:val="20"/>
      <w:szCs w:val="20"/>
    </w:rPr>
  </w:style>
  <w:style w:type="character" w:customStyle="1" w:styleId="aa">
    <w:name w:val="Текст Знак"/>
    <w:basedOn w:val="a1"/>
    <w:link w:val="a9"/>
    <w:rsid w:val="007B39E5"/>
    <w:rPr>
      <w:rFonts w:ascii="Courier New" w:eastAsia="Times New Roman" w:hAnsi="Courier New" w:cs="Times New Roman"/>
      <w:sz w:val="20"/>
      <w:szCs w:val="20"/>
    </w:rPr>
  </w:style>
  <w:style w:type="character" w:customStyle="1" w:styleId="ab">
    <w:name w:val="Гипертекстовая ссылка"/>
    <w:basedOn w:val="a1"/>
    <w:uiPriority w:val="99"/>
    <w:rsid w:val="00D41BB2"/>
    <w:rPr>
      <w:color w:val="106BBE"/>
    </w:rPr>
  </w:style>
  <w:style w:type="paragraph" w:styleId="ac">
    <w:name w:val="List Paragraph"/>
    <w:basedOn w:val="a0"/>
    <w:uiPriority w:val="34"/>
    <w:qFormat/>
    <w:rsid w:val="00D41BB2"/>
    <w:pPr>
      <w:ind w:left="720"/>
      <w:contextualSpacing/>
    </w:pPr>
  </w:style>
  <w:style w:type="paragraph" w:customStyle="1" w:styleId="ad">
    <w:name w:val="Комментарий"/>
    <w:basedOn w:val="a0"/>
    <w:next w:val="a0"/>
    <w:uiPriority w:val="99"/>
    <w:rsid w:val="005605F0"/>
    <w:pPr>
      <w:autoSpaceDE w:val="0"/>
      <w:autoSpaceDN w:val="0"/>
      <w:adjustRightInd w:val="0"/>
      <w:spacing w:before="75" w:after="0" w:line="240" w:lineRule="auto"/>
      <w:jc w:val="both"/>
    </w:pPr>
    <w:rPr>
      <w:rFonts w:ascii="Arial" w:eastAsiaTheme="minorHAnsi"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5605F0"/>
    <w:pPr>
      <w:spacing w:before="0"/>
    </w:pPr>
    <w:rPr>
      <w:i/>
      <w:iCs/>
    </w:rPr>
  </w:style>
  <w:style w:type="paragraph" w:customStyle="1" w:styleId="af">
    <w:name w:val="Прижатый влево"/>
    <w:basedOn w:val="a0"/>
    <w:next w:val="a0"/>
    <w:uiPriority w:val="99"/>
    <w:rsid w:val="00AD5FBC"/>
    <w:pPr>
      <w:autoSpaceDE w:val="0"/>
      <w:autoSpaceDN w:val="0"/>
      <w:adjustRightInd w:val="0"/>
      <w:spacing w:after="0" w:line="240" w:lineRule="auto"/>
    </w:pPr>
    <w:rPr>
      <w:rFonts w:ascii="Arial" w:eastAsiaTheme="minorHAnsi" w:hAnsi="Arial" w:cs="Arial"/>
      <w:sz w:val="24"/>
      <w:szCs w:val="24"/>
    </w:rPr>
  </w:style>
  <w:style w:type="paragraph" w:styleId="af0">
    <w:name w:val="No Spacing"/>
    <w:uiPriority w:val="1"/>
    <w:qFormat/>
    <w:rsid w:val="003A32DB"/>
    <w:pPr>
      <w:spacing w:after="0" w:line="240" w:lineRule="auto"/>
    </w:pPr>
    <w:rPr>
      <w:rFonts w:ascii="Calibri" w:eastAsia="Calibri" w:hAnsi="Calibri" w:cs="Times New Roman"/>
    </w:rPr>
  </w:style>
  <w:style w:type="paragraph" w:customStyle="1" w:styleId="ConsPlusNonformat">
    <w:name w:val="ConsPlusNonformat"/>
    <w:rsid w:val="0005035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
    <w:name w:val="Пункты"/>
    <w:basedOn w:val="20"/>
    <w:link w:val="af1"/>
    <w:qFormat/>
    <w:rsid w:val="007C04B3"/>
    <w:pPr>
      <w:keepLines w:val="0"/>
      <w:numPr>
        <w:ilvl w:val="1"/>
        <w:numId w:val="22"/>
      </w:numPr>
      <w:tabs>
        <w:tab w:val="left" w:pos="1134"/>
      </w:tabs>
      <w:spacing w:before="120" w:line="240" w:lineRule="auto"/>
      <w:ind w:left="0" w:firstLine="567"/>
      <w:jc w:val="both"/>
    </w:pPr>
    <w:rPr>
      <w:rFonts w:ascii="Times New Roman" w:eastAsia="Calibri" w:hAnsi="Times New Roman" w:cs="Times New Roman"/>
      <w:b w:val="0"/>
      <w:iCs/>
      <w:color w:val="000000"/>
      <w:sz w:val="24"/>
      <w:szCs w:val="28"/>
    </w:rPr>
  </w:style>
  <w:style w:type="character" w:customStyle="1" w:styleId="af1">
    <w:name w:val="Пункты Знак"/>
    <w:link w:val="a"/>
    <w:rsid w:val="007C04B3"/>
    <w:rPr>
      <w:rFonts w:ascii="Times New Roman" w:eastAsia="Calibri" w:hAnsi="Times New Roman" w:cs="Times New Roman"/>
      <w:bCs/>
      <w:iCs/>
      <w:color w:val="000000"/>
      <w:sz w:val="24"/>
      <w:szCs w:val="28"/>
    </w:rPr>
  </w:style>
  <w:style w:type="character" w:customStyle="1" w:styleId="21">
    <w:name w:val="Заголовок 2 Знак"/>
    <w:basedOn w:val="a1"/>
    <w:link w:val="20"/>
    <w:uiPriority w:val="9"/>
    <w:semiHidden/>
    <w:rsid w:val="007C04B3"/>
    <w:rPr>
      <w:rFonts w:asciiTheme="majorHAnsi" w:eastAsiaTheme="majorEastAsia" w:hAnsiTheme="majorHAnsi" w:cstheme="majorBidi"/>
      <w:b/>
      <w:bCs/>
      <w:color w:val="4F81BD" w:themeColor="accent1"/>
      <w:sz w:val="26"/>
      <w:szCs w:val="26"/>
    </w:rPr>
  </w:style>
  <w:style w:type="table" w:styleId="af2">
    <w:name w:val="Table Grid"/>
    <w:basedOn w:val="a2"/>
    <w:uiPriority w:val="59"/>
    <w:rsid w:val="00512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basedOn w:val="a1"/>
    <w:uiPriority w:val="22"/>
    <w:qFormat/>
    <w:rsid w:val="007615DA"/>
    <w:rPr>
      <w:b/>
      <w:bCs/>
    </w:rPr>
  </w:style>
  <w:style w:type="paragraph" w:styleId="af4">
    <w:name w:val="caption"/>
    <w:basedOn w:val="a0"/>
    <w:qFormat/>
    <w:rsid w:val="008E26B4"/>
    <w:pPr>
      <w:spacing w:after="0" w:line="240" w:lineRule="auto"/>
      <w:jc w:val="center"/>
    </w:pPr>
    <w:rPr>
      <w:rFonts w:ascii="Times New Roman" w:eastAsia="Times New Roman" w:hAnsi="Times New Roman"/>
      <w:b/>
      <w:sz w:val="24"/>
      <w:szCs w:val="20"/>
      <w:lang w:eastAsia="ru-RU"/>
    </w:rPr>
  </w:style>
  <w:style w:type="character" w:customStyle="1" w:styleId="af5">
    <w:name w:val="Привязка сноски"/>
    <w:rsid w:val="00F46DBF"/>
    <w:rPr>
      <w:rFonts w:cs="Times New Roman"/>
      <w:vertAlign w:val="superscript"/>
    </w:rPr>
  </w:style>
  <w:style w:type="character" w:customStyle="1" w:styleId="af6">
    <w:name w:val="Символ сноски"/>
    <w:qFormat/>
    <w:rsid w:val="00F46DBF"/>
  </w:style>
  <w:style w:type="paragraph" w:customStyle="1" w:styleId="ConsPlusNormal">
    <w:name w:val="ConsPlusNormal"/>
    <w:qFormat/>
    <w:rsid w:val="00F46DBF"/>
    <w:pPr>
      <w:widowControl w:val="0"/>
      <w:suppressAutoHyphens/>
      <w:spacing w:after="0" w:line="240" w:lineRule="auto"/>
      <w:ind w:firstLine="720"/>
    </w:pPr>
    <w:rPr>
      <w:rFonts w:ascii="Arial" w:hAnsi="Arial" w:cs="Times New Roman"/>
      <w:lang w:eastAsia="ru-RU"/>
    </w:rPr>
  </w:style>
  <w:style w:type="paragraph" w:customStyle="1" w:styleId="11">
    <w:name w:val="Текст сноски1"/>
    <w:basedOn w:val="a0"/>
    <w:uiPriority w:val="99"/>
    <w:qFormat/>
    <w:rsid w:val="00F46DBF"/>
    <w:pPr>
      <w:suppressAutoHyphens/>
      <w:spacing w:after="60" w:line="240" w:lineRule="auto"/>
      <w:jc w:val="both"/>
    </w:pPr>
    <w:rPr>
      <w:rFonts w:ascii="Times New Roman" w:eastAsiaTheme="minorHAnsi" w:hAnsi="Times New Roman"/>
      <w:sz w:val="20"/>
      <w:szCs w:val="20"/>
      <w:lang w:eastAsia="ru-RU"/>
    </w:rPr>
  </w:style>
  <w:style w:type="paragraph" w:customStyle="1" w:styleId="12">
    <w:name w:val="Абзац списка1"/>
    <w:basedOn w:val="a0"/>
    <w:rsid w:val="00F46DBF"/>
    <w:pPr>
      <w:spacing w:after="160" w:line="259" w:lineRule="auto"/>
      <w:ind w:left="720"/>
      <w:contextualSpacing/>
    </w:pPr>
    <w:rPr>
      <w:rFonts w:eastAsia="Times New Roman"/>
    </w:rPr>
  </w:style>
  <w:style w:type="character" w:customStyle="1" w:styleId="10">
    <w:name w:val="Заголовок 1 Знак"/>
    <w:basedOn w:val="a1"/>
    <w:link w:val="1"/>
    <w:uiPriority w:val="9"/>
    <w:rsid w:val="0018795C"/>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1"/>
    <w:link w:val="4"/>
    <w:uiPriority w:val="9"/>
    <w:semiHidden/>
    <w:rsid w:val="0018795C"/>
    <w:rPr>
      <w:rFonts w:asciiTheme="majorHAnsi" w:eastAsiaTheme="majorEastAsia" w:hAnsiTheme="majorHAnsi" w:cstheme="majorBidi"/>
      <w:b/>
      <w:bCs/>
      <w:i/>
      <w:iCs/>
      <w:color w:val="4F81BD" w:themeColor="accent1"/>
    </w:rPr>
  </w:style>
  <w:style w:type="paragraph" w:customStyle="1" w:styleId="Default">
    <w:name w:val="Default"/>
    <w:rsid w:val="006C1E97"/>
    <w:pPr>
      <w:autoSpaceDE w:val="0"/>
      <w:autoSpaceDN w:val="0"/>
      <w:adjustRightInd w:val="0"/>
      <w:spacing w:after="0" w:line="240" w:lineRule="auto"/>
    </w:pPr>
    <w:rPr>
      <w:rFonts w:ascii="Times New Roman" w:hAnsi="Times New Roman" w:cs="Times New Roman"/>
      <w:color w:val="000000"/>
      <w:sz w:val="24"/>
      <w:szCs w:val="24"/>
    </w:rPr>
  </w:style>
  <w:style w:type="character" w:styleId="af7">
    <w:name w:val="Hyperlink"/>
    <w:basedOn w:val="a1"/>
    <w:uiPriority w:val="99"/>
    <w:semiHidden/>
    <w:unhideWhenUsed/>
    <w:rsid w:val="00373F07"/>
    <w:rPr>
      <w:color w:val="0000FF"/>
      <w:u w:val="single"/>
    </w:rPr>
  </w:style>
  <w:style w:type="character" w:customStyle="1" w:styleId="wmi-callto">
    <w:name w:val="wmi-callto"/>
    <w:basedOn w:val="a1"/>
    <w:rsid w:val="00373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zelepuhina@vodovo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mailto:tender@vodovo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7B2DD-9940-4CED-9B90-73BB66058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9</Pages>
  <Words>3097</Words>
  <Characters>17655</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grz1</dc:creator>
  <cp:lastModifiedBy>User</cp:lastModifiedBy>
  <cp:revision>68</cp:revision>
  <cp:lastPrinted>2014-01-24T12:43:00Z</cp:lastPrinted>
  <dcterms:created xsi:type="dcterms:W3CDTF">2017-04-26T13:50:00Z</dcterms:created>
  <dcterms:modified xsi:type="dcterms:W3CDTF">2026-05-12T12:13:00Z</dcterms:modified>
</cp:coreProperties>
</file>