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063" w:rsidRDefault="00BB381C" w:rsidP="00BB381C">
      <w:pPr>
        <w:pStyle w:val="ConsTitle"/>
        <w:widowControl/>
        <w:tabs>
          <w:tab w:val="left" w:pos="10260"/>
        </w:tabs>
        <w:ind w:right="360"/>
        <w:rPr>
          <w:rFonts w:ascii="Times New Roman" w:hAnsi="Times New Roman" w:cs="Times New Roman"/>
          <w:sz w:val="24"/>
          <w:szCs w:val="24"/>
        </w:rPr>
      </w:pPr>
      <w:r>
        <w:rPr>
          <w:rFonts w:ascii="Times New Roman" w:hAnsi="Times New Roman" w:cs="Times New Roman"/>
          <w:sz w:val="24"/>
          <w:szCs w:val="24"/>
        </w:rPr>
        <w:t xml:space="preserve">                                                             </w:t>
      </w:r>
      <w:r w:rsidR="00252063">
        <w:rPr>
          <w:rFonts w:ascii="Times New Roman" w:hAnsi="Times New Roman" w:cs="Times New Roman"/>
          <w:sz w:val="24"/>
          <w:szCs w:val="24"/>
        </w:rPr>
        <w:t>КОНТРАКТ</w:t>
      </w:r>
      <w:r w:rsidR="00B07386">
        <w:rPr>
          <w:rFonts w:ascii="Times New Roman" w:hAnsi="Times New Roman" w:cs="Times New Roman"/>
          <w:sz w:val="24"/>
          <w:szCs w:val="24"/>
        </w:rPr>
        <w:t xml:space="preserve"> № </w:t>
      </w:r>
      <w:r w:rsidR="00EA257B">
        <w:rPr>
          <w:rFonts w:ascii="Times New Roman" w:hAnsi="Times New Roman" w:cs="Times New Roman"/>
          <w:sz w:val="24"/>
          <w:szCs w:val="24"/>
        </w:rPr>
        <w:t>ППВ-485/2</w:t>
      </w:r>
      <w:r w:rsidR="00A171A3">
        <w:rPr>
          <w:rFonts w:ascii="Times New Roman" w:hAnsi="Times New Roman" w:cs="Times New Roman"/>
          <w:sz w:val="24"/>
          <w:szCs w:val="24"/>
        </w:rPr>
        <w:t>6</w:t>
      </w:r>
    </w:p>
    <w:p w:rsidR="00252063" w:rsidRDefault="00252063" w:rsidP="0010133E">
      <w:pPr>
        <w:pStyle w:val="ConsNonformat"/>
        <w:widowControl/>
        <w:tabs>
          <w:tab w:val="left" w:pos="10260"/>
        </w:tabs>
        <w:ind w:right="360" w:firstLine="540"/>
        <w:jc w:val="center"/>
        <w:rPr>
          <w:rFonts w:ascii="Times New Roman" w:hAnsi="Times New Roman" w:cs="Times New Roman"/>
          <w:b/>
          <w:bCs/>
          <w:sz w:val="24"/>
          <w:szCs w:val="24"/>
        </w:rPr>
      </w:pPr>
    </w:p>
    <w:p w:rsidR="00252063" w:rsidRDefault="00493A45" w:rsidP="002D4D71">
      <w:pPr>
        <w:pStyle w:val="ConsNonformat"/>
        <w:widowControl/>
        <w:tabs>
          <w:tab w:val="left" w:pos="10260"/>
        </w:tabs>
        <w:ind w:right="360"/>
        <w:jc w:val="both"/>
        <w:rPr>
          <w:rFonts w:ascii="Times New Roman" w:hAnsi="Times New Roman" w:cs="Times New Roman"/>
          <w:sz w:val="24"/>
          <w:szCs w:val="24"/>
        </w:rPr>
      </w:pPr>
      <w:r>
        <w:rPr>
          <w:rFonts w:ascii="Times New Roman" w:hAnsi="Times New Roman" w:cs="Times New Roman"/>
          <w:sz w:val="24"/>
          <w:szCs w:val="24"/>
        </w:rPr>
        <w:t>Санкт-Петербург</w:t>
      </w:r>
      <w:r w:rsidR="00073B82">
        <w:rPr>
          <w:rFonts w:ascii="Times New Roman" w:hAnsi="Times New Roman" w:cs="Times New Roman"/>
          <w:sz w:val="24"/>
          <w:szCs w:val="24"/>
        </w:rPr>
        <w:t xml:space="preserve">                                            </w:t>
      </w:r>
      <w:r w:rsidR="00B378FD">
        <w:rPr>
          <w:rFonts w:ascii="Times New Roman" w:hAnsi="Times New Roman" w:cs="Times New Roman"/>
          <w:sz w:val="24"/>
          <w:szCs w:val="24"/>
        </w:rPr>
        <w:t xml:space="preserve">                         </w:t>
      </w:r>
      <w:r w:rsidR="00BB381C">
        <w:rPr>
          <w:rFonts w:ascii="Times New Roman" w:hAnsi="Times New Roman" w:cs="Times New Roman"/>
          <w:sz w:val="24"/>
          <w:szCs w:val="24"/>
        </w:rPr>
        <w:t xml:space="preserve">        </w:t>
      </w:r>
      <w:r w:rsidR="00227948">
        <w:rPr>
          <w:rFonts w:ascii="Times New Roman" w:hAnsi="Times New Roman" w:cs="Times New Roman"/>
          <w:sz w:val="24"/>
          <w:szCs w:val="24"/>
        </w:rPr>
        <w:t xml:space="preserve"> </w:t>
      </w:r>
      <w:r w:rsidR="00965E11">
        <w:rPr>
          <w:rFonts w:ascii="Times New Roman" w:hAnsi="Times New Roman" w:cs="Times New Roman"/>
          <w:sz w:val="24"/>
          <w:szCs w:val="24"/>
        </w:rPr>
        <w:t xml:space="preserve">    </w:t>
      </w:r>
      <w:r w:rsidR="000C5198">
        <w:rPr>
          <w:rFonts w:ascii="Times New Roman" w:hAnsi="Times New Roman" w:cs="Times New Roman"/>
          <w:sz w:val="24"/>
          <w:szCs w:val="24"/>
        </w:rPr>
        <w:t xml:space="preserve">   </w:t>
      </w:r>
      <w:r w:rsidR="001C5C2C">
        <w:rPr>
          <w:rFonts w:ascii="Times New Roman" w:hAnsi="Times New Roman" w:cs="Times New Roman"/>
          <w:sz w:val="24"/>
          <w:szCs w:val="24"/>
        </w:rPr>
        <w:t>«»</w:t>
      </w:r>
      <w:r w:rsidR="00965E11">
        <w:rPr>
          <w:rFonts w:ascii="Times New Roman" w:hAnsi="Times New Roman" w:cs="Times New Roman"/>
          <w:sz w:val="24"/>
          <w:szCs w:val="24"/>
        </w:rPr>
        <w:t xml:space="preserve"> </w:t>
      </w:r>
      <w:r w:rsidR="00A171A3">
        <w:rPr>
          <w:rFonts w:ascii="Times New Roman" w:hAnsi="Times New Roman" w:cs="Times New Roman"/>
          <w:sz w:val="24"/>
          <w:szCs w:val="24"/>
        </w:rPr>
        <w:t>мая</w:t>
      </w:r>
      <w:r w:rsidR="00965E11">
        <w:rPr>
          <w:rFonts w:ascii="Times New Roman" w:hAnsi="Times New Roman" w:cs="Times New Roman"/>
          <w:sz w:val="24"/>
          <w:szCs w:val="24"/>
        </w:rPr>
        <w:t xml:space="preserve"> </w:t>
      </w:r>
      <w:r w:rsidR="008B185B">
        <w:rPr>
          <w:rFonts w:ascii="Times New Roman" w:hAnsi="Times New Roman" w:cs="Times New Roman"/>
          <w:sz w:val="24"/>
          <w:szCs w:val="24"/>
        </w:rPr>
        <w:t>20</w:t>
      </w:r>
      <w:r w:rsidR="00227948">
        <w:rPr>
          <w:rFonts w:ascii="Times New Roman" w:hAnsi="Times New Roman" w:cs="Times New Roman"/>
          <w:sz w:val="24"/>
          <w:szCs w:val="24"/>
        </w:rPr>
        <w:t>2</w:t>
      </w:r>
      <w:r w:rsidR="00A171A3">
        <w:rPr>
          <w:rFonts w:ascii="Times New Roman" w:hAnsi="Times New Roman" w:cs="Times New Roman"/>
          <w:sz w:val="24"/>
          <w:szCs w:val="24"/>
        </w:rPr>
        <w:t>6</w:t>
      </w:r>
      <w:r w:rsidR="00073B82">
        <w:rPr>
          <w:rFonts w:ascii="Times New Roman" w:hAnsi="Times New Roman" w:cs="Times New Roman"/>
          <w:sz w:val="24"/>
          <w:szCs w:val="24"/>
        </w:rPr>
        <w:t xml:space="preserve"> г.</w:t>
      </w:r>
    </w:p>
    <w:p w:rsidR="003A2B21" w:rsidRDefault="003A2B21" w:rsidP="0010133E">
      <w:pPr>
        <w:shd w:val="clear" w:color="auto" w:fill="FFFFFF"/>
        <w:tabs>
          <w:tab w:val="left" w:pos="-284"/>
          <w:tab w:val="left" w:pos="10260"/>
        </w:tabs>
        <w:ind w:right="360" w:firstLine="540"/>
        <w:jc w:val="both"/>
      </w:pPr>
    </w:p>
    <w:p w:rsidR="00894CDF" w:rsidRPr="008365FC" w:rsidRDefault="00894CDF" w:rsidP="002D4D71">
      <w:pPr>
        <w:jc w:val="both"/>
      </w:pPr>
      <w:r w:rsidRPr="00894CDF">
        <w:t xml:space="preserve">   Государственное </w:t>
      </w:r>
      <w:r w:rsidR="0089272D">
        <w:t xml:space="preserve">бюджетное </w:t>
      </w:r>
      <w:r w:rsidRPr="00894CDF">
        <w:t xml:space="preserve">образовательное учреждение </w:t>
      </w:r>
      <w:r w:rsidR="00C2072E">
        <w:t>средняя общеоб</w:t>
      </w:r>
      <w:r w:rsidR="00AD188B">
        <w:t>разовательная шк</w:t>
      </w:r>
      <w:r w:rsidR="00C2072E">
        <w:t>ола № 485 с</w:t>
      </w:r>
      <w:r w:rsidR="001D6FAB">
        <w:t xml:space="preserve"> </w:t>
      </w:r>
      <w:r w:rsidR="00AD188B">
        <w:t>у</w:t>
      </w:r>
      <w:r w:rsidR="00C2072E">
        <w:t>глубленным изучением французского языка Московского района Санкт-Петербурга</w:t>
      </w:r>
      <w:r w:rsidRPr="00894CDF">
        <w:t xml:space="preserve">, </w:t>
      </w:r>
      <w:r w:rsidR="00C2072E">
        <w:t>в лице директора Петровой А.М</w:t>
      </w:r>
      <w:r w:rsidRPr="00894CDF">
        <w:t>., действующего на основании Уста</w:t>
      </w:r>
      <w:r w:rsidR="0089272D">
        <w:t>ва,  именуемое в дальнейшем «З</w:t>
      </w:r>
      <w:r w:rsidRPr="00894CDF">
        <w:t>аказчик», с одной стороны,</w:t>
      </w:r>
      <w:r>
        <w:t xml:space="preserve"> и</w:t>
      </w:r>
      <w:r w:rsidRPr="00894CDF">
        <w:t xml:space="preserve">  </w:t>
      </w:r>
      <w:r w:rsidR="00B46549">
        <w:t>_________________</w:t>
      </w:r>
      <w:r w:rsidR="00546F03" w:rsidRPr="00742F41">
        <w:t xml:space="preserve">, именуемое в дальнейшем «Исполнитель», в лице </w:t>
      </w:r>
      <w:r w:rsidR="00B46549">
        <w:t>___________________</w:t>
      </w:r>
      <w:r w:rsidR="00546F03">
        <w:t>,</w:t>
      </w:r>
      <w:r w:rsidR="00546F03" w:rsidRPr="00742F41">
        <w:t xml:space="preserve"> действующего на основании </w:t>
      </w:r>
      <w:r w:rsidR="00B46549">
        <w:t>_____________</w:t>
      </w:r>
      <w:r w:rsidR="00546F03" w:rsidRPr="00742F41">
        <w:t>, с другой стороны,  вместе именуемые «Стороны», заключили</w:t>
      </w:r>
      <w:r w:rsidR="009D5315">
        <w:t xml:space="preserve"> настоящий  </w:t>
      </w:r>
      <w:r w:rsidRPr="008365FC">
        <w:t>контракт (далее – контракт) о нижеследующем:</w:t>
      </w:r>
    </w:p>
    <w:p w:rsidR="00CF0BC6" w:rsidRDefault="00CF0BC6" w:rsidP="0010133E">
      <w:pPr>
        <w:shd w:val="clear" w:color="auto" w:fill="FFFFFF"/>
        <w:tabs>
          <w:tab w:val="left" w:pos="-284"/>
          <w:tab w:val="left" w:pos="10260"/>
        </w:tabs>
        <w:ind w:right="360" w:firstLine="540"/>
        <w:jc w:val="both"/>
      </w:pPr>
    </w:p>
    <w:p w:rsidR="00252063" w:rsidRDefault="00252063" w:rsidP="0010133E">
      <w:pPr>
        <w:pStyle w:val="ConsNonformat"/>
        <w:widowControl/>
        <w:tabs>
          <w:tab w:val="left" w:pos="10260"/>
        </w:tabs>
        <w:ind w:right="360" w:firstLine="540"/>
        <w:jc w:val="center"/>
        <w:rPr>
          <w:rFonts w:ascii="Times New Roman" w:hAnsi="Times New Roman" w:cs="Times New Roman"/>
          <w:b/>
          <w:bCs/>
          <w:sz w:val="22"/>
          <w:szCs w:val="22"/>
        </w:rPr>
      </w:pPr>
      <w:r>
        <w:rPr>
          <w:rFonts w:ascii="Times New Roman" w:hAnsi="Times New Roman" w:cs="Times New Roman"/>
          <w:b/>
          <w:bCs/>
          <w:sz w:val="22"/>
          <w:szCs w:val="22"/>
        </w:rPr>
        <w:t>1. ПРЕДМЕТ КОНТРАКТА</w:t>
      </w:r>
    </w:p>
    <w:p w:rsidR="003178B8" w:rsidRDefault="00950919" w:rsidP="00546F03">
      <w:pPr>
        <w:pStyle w:val="ConsNonformat"/>
        <w:widowControl/>
        <w:tabs>
          <w:tab w:val="left" w:pos="10260"/>
        </w:tabs>
        <w:ind w:right="360" w:firstLine="540"/>
        <w:jc w:val="both"/>
        <w:rPr>
          <w:rFonts w:ascii="Times New Roman" w:hAnsi="Times New Roman" w:cs="Times New Roman"/>
          <w:sz w:val="24"/>
          <w:szCs w:val="24"/>
        </w:rPr>
      </w:pPr>
      <w:r>
        <w:rPr>
          <w:rFonts w:ascii="Times New Roman" w:hAnsi="Times New Roman" w:cs="Times New Roman"/>
          <w:sz w:val="24"/>
          <w:szCs w:val="24"/>
        </w:rPr>
        <w:t xml:space="preserve">1.1. </w:t>
      </w:r>
      <w:r w:rsidR="003178B8" w:rsidRPr="00EB3441">
        <w:rPr>
          <w:rFonts w:ascii="Times New Roman" w:hAnsi="Times New Roman" w:cs="Times New Roman"/>
          <w:sz w:val="24"/>
          <w:szCs w:val="24"/>
        </w:rPr>
        <w:t xml:space="preserve">Контракт </w:t>
      </w:r>
      <w:r w:rsidR="00AD188B">
        <w:rPr>
          <w:rFonts w:ascii="Times New Roman" w:hAnsi="Times New Roman" w:cs="Times New Roman"/>
          <w:sz w:val="24"/>
          <w:szCs w:val="24"/>
        </w:rPr>
        <w:t>заключается по решению государственной комиссии Г</w:t>
      </w:r>
      <w:r w:rsidR="0089272D">
        <w:rPr>
          <w:rFonts w:ascii="Times New Roman" w:hAnsi="Times New Roman" w:cs="Times New Roman"/>
          <w:sz w:val="24"/>
          <w:szCs w:val="24"/>
        </w:rPr>
        <w:t>Б</w:t>
      </w:r>
      <w:r w:rsidR="00AD188B">
        <w:rPr>
          <w:rFonts w:ascii="Times New Roman" w:hAnsi="Times New Roman" w:cs="Times New Roman"/>
          <w:sz w:val="24"/>
          <w:szCs w:val="24"/>
        </w:rPr>
        <w:t>ОУ школа №485 Московского района Санкт-Петербурга</w:t>
      </w:r>
      <w:r w:rsidR="008B185B">
        <w:rPr>
          <w:rFonts w:ascii="Times New Roman" w:hAnsi="Times New Roman" w:cs="Times New Roman"/>
          <w:sz w:val="24"/>
          <w:szCs w:val="24"/>
        </w:rPr>
        <w:t>.</w:t>
      </w:r>
      <w:r w:rsidR="00680BAF">
        <w:rPr>
          <w:rFonts w:ascii="Times New Roman" w:hAnsi="Times New Roman" w:cs="Times New Roman"/>
          <w:sz w:val="24"/>
          <w:szCs w:val="24"/>
        </w:rPr>
        <w:t xml:space="preserve"> </w:t>
      </w:r>
    </w:p>
    <w:p w:rsidR="00252063" w:rsidRPr="00546F03" w:rsidRDefault="003A2B21" w:rsidP="0010133E">
      <w:pPr>
        <w:pStyle w:val="ConsNonformat"/>
        <w:widowControl/>
        <w:tabs>
          <w:tab w:val="left" w:pos="10260"/>
        </w:tabs>
        <w:ind w:right="360" w:firstLine="540"/>
        <w:jc w:val="both"/>
        <w:rPr>
          <w:rFonts w:ascii="Times New Roman" w:hAnsi="Times New Roman" w:cs="Times New Roman"/>
          <w:sz w:val="24"/>
          <w:szCs w:val="24"/>
        </w:rPr>
      </w:pPr>
      <w:r w:rsidRPr="00546F03">
        <w:rPr>
          <w:rFonts w:ascii="Times New Roman" w:hAnsi="Times New Roman" w:cs="Times New Roman"/>
          <w:sz w:val="24"/>
          <w:szCs w:val="24"/>
        </w:rPr>
        <w:t xml:space="preserve">1.2. По </w:t>
      </w:r>
      <w:r w:rsidR="00252063" w:rsidRPr="00546F03">
        <w:rPr>
          <w:rFonts w:ascii="Times New Roman" w:hAnsi="Times New Roman" w:cs="Times New Roman"/>
          <w:sz w:val="24"/>
          <w:szCs w:val="24"/>
        </w:rPr>
        <w:t>контракту Исполнитель обяз</w:t>
      </w:r>
      <w:r w:rsidR="00C059C4" w:rsidRPr="00546F03">
        <w:rPr>
          <w:rFonts w:ascii="Times New Roman" w:hAnsi="Times New Roman" w:cs="Times New Roman"/>
          <w:sz w:val="24"/>
          <w:szCs w:val="24"/>
        </w:rPr>
        <w:t xml:space="preserve">уется </w:t>
      </w:r>
      <w:r w:rsidR="0089272D" w:rsidRPr="00546F03">
        <w:rPr>
          <w:rFonts w:ascii="Times New Roman" w:hAnsi="Times New Roman" w:cs="Times New Roman"/>
          <w:sz w:val="24"/>
          <w:szCs w:val="24"/>
        </w:rPr>
        <w:t>З</w:t>
      </w:r>
      <w:r w:rsidR="002B430E" w:rsidRPr="00546F03">
        <w:rPr>
          <w:rFonts w:ascii="Times New Roman" w:hAnsi="Times New Roman" w:cs="Times New Roman"/>
          <w:sz w:val="24"/>
          <w:szCs w:val="24"/>
        </w:rPr>
        <w:t xml:space="preserve">аказчику </w:t>
      </w:r>
      <w:r w:rsidR="00B46549">
        <w:rPr>
          <w:rFonts w:ascii="Times New Roman" w:hAnsi="Times New Roman" w:cs="Times New Roman"/>
          <w:sz w:val="24"/>
          <w:szCs w:val="24"/>
        </w:rPr>
        <w:t>оказание услуг</w:t>
      </w:r>
      <w:bookmarkStart w:id="0" w:name="_GoBack"/>
      <w:bookmarkEnd w:id="0"/>
      <w:r w:rsidR="00C2072E" w:rsidRPr="00546F03">
        <w:rPr>
          <w:rFonts w:ascii="Times New Roman" w:hAnsi="Times New Roman" w:cs="Times New Roman"/>
          <w:sz w:val="24"/>
          <w:szCs w:val="24"/>
        </w:rPr>
        <w:t xml:space="preserve"> по</w:t>
      </w:r>
      <w:r w:rsidR="004C0C83" w:rsidRPr="00546F03">
        <w:rPr>
          <w:rFonts w:ascii="Times New Roman" w:hAnsi="Times New Roman" w:cs="Times New Roman"/>
          <w:b/>
          <w:sz w:val="24"/>
          <w:szCs w:val="24"/>
        </w:rPr>
        <w:t xml:space="preserve"> </w:t>
      </w:r>
      <w:r w:rsidR="006A0CDA" w:rsidRPr="00546F03">
        <w:rPr>
          <w:rFonts w:ascii="Times New Roman" w:hAnsi="Times New Roman" w:cs="Times New Roman"/>
          <w:b/>
          <w:sz w:val="24"/>
          <w:szCs w:val="24"/>
        </w:rPr>
        <w:t xml:space="preserve">испытанию и проверке </w:t>
      </w:r>
      <w:r w:rsidR="002B430E" w:rsidRPr="00546F03">
        <w:rPr>
          <w:rFonts w:ascii="Times New Roman" w:hAnsi="Times New Roman" w:cs="Times New Roman"/>
          <w:b/>
          <w:sz w:val="24"/>
          <w:szCs w:val="24"/>
        </w:rPr>
        <w:t>работоспособности внутреннего противо</w:t>
      </w:r>
      <w:r w:rsidR="006A0CDA" w:rsidRPr="00546F03">
        <w:rPr>
          <w:rFonts w:ascii="Times New Roman" w:hAnsi="Times New Roman" w:cs="Times New Roman"/>
          <w:b/>
          <w:sz w:val="24"/>
          <w:szCs w:val="24"/>
        </w:rPr>
        <w:t>пожарного водопровода</w:t>
      </w:r>
      <w:r w:rsidR="004C0C83" w:rsidRPr="00546F03">
        <w:rPr>
          <w:rFonts w:ascii="Times New Roman" w:hAnsi="Times New Roman" w:cs="Times New Roman"/>
          <w:b/>
          <w:sz w:val="24"/>
          <w:szCs w:val="24"/>
        </w:rPr>
        <w:t xml:space="preserve"> </w:t>
      </w:r>
      <w:r w:rsidR="002C78FC" w:rsidRPr="00546F03">
        <w:rPr>
          <w:rFonts w:ascii="Times New Roman" w:hAnsi="Times New Roman" w:cs="Times New Roman"/>
          <w:sz w:val="24"/>
          <w:szCs w:val="24"/>
        </w:rPr>
        <w:t xml:space="preserve">по </w:t>
      </w:r>
      <w:r w:rsidR="003178B8" w:rsidRPr="00546F03">
        <w:rPr>
          <w:rFonts w:ascii="Times New Roman" w:hAnsi="Times New Roman" w:cs="Times New Roman"/>
          <w:sz w:val="24"/>
          <w:szCs w:val="24"/>
        </w:rPr>
        <w:t xml:space="preserve">адресу: Санкт-Петербург, </w:t>
      </w:r>
      <w:r w:rsidR="00C2072E" w:rsidRPr="00546F03">
        <w:rPr>
          <w:rFonts w:ascii="Times New Roman" w:hAnsi="Times New Roman" w:cs="Times New Roman"/>
          <w:sz w:val="24"/>
          <w:szCs w:val="24"/>
        </w:rPr>
        <w:t>ул.</w:t>
      </w:r>
      <w:r w:rsidR="001D6FAB" w:rsidRPr="00546F03">
        <w:rPr>
          <w:rFonts w:ascii="Times New Roman" w:hAnsi="Times New Roman" w:cs="Times New Roman"/>
          <w:sz w:val="24"/>
          <w:szCs w:val="24"/>
        </w:rPr>
        <w:t xml:space="preserve"> </w:t>
      </w:r>
      <w:r w:rsidR="00C2072E" w:rsidRPr="00546F03">
        <w:rPr>
          <w:rFonts w:ascii="Times New Roman" w:hAnsi="Times New Roman" w:cs="Times New Roman"/>
          <w:sz w:val="24"/>
          <w:szCs w:val="24"/>
        </w:rPr>
        <w:t>Авиационная, дом 38</w:t>
      </w:r>
      <w:r w:rsidR="000C5198">
        <w:rPr>
          <w:rFonts w:ascii="Times New Roman" w:hAnsi="Times New Roman" w:cs="Times New Roman"/>
          <w:sz w:val="24"/>
          <w:szCs w:val="24"/>
        </w:rPr>
        <w:t>, лит.А</w:t>
      </w:r>
      <w:r w:rsidR="00C2072E" w:rsidRPr="00546F03">
        <w:rPr>
          <w:rFonts w:ascii="Times New Roman" w:hAnsi="Times New Roman" w:cs="Times New Roman"/>
          <w:sz w:val="24"/>
          <w:szCs w:val="24"/>
        </w:rPr>
        <w:t xml:space="preserve"> (далее – работы</w:t>
      </w:r>
      <w:r w:rsidR="0067102C" w:rsidRPr="00546F03">
        <w:rPr>
          <w:rFonts w:ascii="Times New Roman" w:hAnsi="Times New Roman" w:cs="Times New Roman"/>
          <w:sz w:val="24"/>
          <w:szCs w:val="24"/>
        </w:rPr>
        <w:t>)</w:t>
      </w:r>
      <w:r w:rsidR="0089272D" w:rsidRPr="00546F03">
        <w:rPr>
          <w:rFonts w:ascii="Times New Roman" w:hAnsi="Times New Roman" w:cs="Times New Roman"/>
          <w:sz w:val="24"/>
          <w:szCs w:val="24"/>
        </w:rPr>
        <w:t>, а З</w:t>
      </w:r>
      <w:r w:rsidR="00252063" w:rsidRPr="00546F03">
        <w:rPr>
          <w:rFonts w:ascii="Times New Roman" w:hAnsi="Times New Roman" w:cs="Times New Roman"/>
          <w:sz w:val="24"/>
          <w:szCs w:val="24"/>
        </w:rPr>
        <w:t xml:space="preserve">аказчик обязуется принять и </w:t>
      </w:r>
      <w:r w:rsidR="00412C2E" w:rsidRPr="00546F03">
        <w:rPr>
          <w:rFonts w:ascii="Times New Roman" w:hAnsi="Times New Roman" w:cs="Times New Roman"/>
          <w:sz w:val="24"/>
          <w:szCs w:val="24"/>
        </w:rPr>
        <w:t>оплатить их</w:t>
      </w:r>
      <w:r w:rsidR="00252063" w:rsidRPr="00546F03">
        <w:rPr>
          <w:rFonts w:ascii="Times New Roman" w:hAnsi="Times New Roman" w:cs="Times New Roman"/>
          <w:sz w:val="24"/>
          <w:szCs w:val="24"/>
        </w:rPr>
        <w:t>.</w:t>
      </w:r>
    </w:p>
    <w:p w:rsidR="002C78FC" w:rsidRDefault="002C78FC" w:rsidP="0010133E">
      <w:pPr>
        <w:pStyle w:val="ConsNonformat"/>
        <w:widowControl/>
        <w:tabs>
          <w:tab w:val="left" w:pos="10260"/>
        </w:tabs>
        <w:ind w:right="360" w:firstLine="540"/>
        <w:jc w:val="center"/>
        <w:rPr>
          <w:rFonts w:ascii="Times New Roman" w:hAnsi="Times New Roman" w:cs="Times New Roman"/>
          <w:b/>
          <w:bCs/>
          <w:sz w:val="22"/>
          <w:szCs w:val="22"/>
        </w:rPr>
      </w:pPr>
    </w:p>
    <w:p w:rsidR="00252063" w:rsidRDefault="00252063" w:rsidP="00A00E6C">
      <w:pPr>
        <w:pStyle w:val="ConsNonformat"/>
        <w:widowControl/>
        <w:tabs>
          <w:tab w:val="left" w:pos="10260"/>
        </w:tabs>
        <w:ind w:right="360" w:firstLine="540"/>
        <w:jc w:val="center"/>
        <w:rPr>
          <w:rFonts w:ascii="Times New Roman" w:hAnsi="Times New Roman" w:cs="Times New Roman"/>
          <w:b/>
          <w:bCs/>
          <w:sz w:val="22"/>
          <w:szCs w:val="22"/>
        </w:rPr>
      </w:pPr>
      <w:r>
        <w:rPr>
          <w:rFonts w:ascii="Times New Roman" w:hAnsi="Times New Roman" w:cs="Times New Roman"/>
          <w:b/>
          <w:bCs/>
          <w:sz w:val="22"/>
          <w:szCs w:val="22"/>
        </w:rPr>
        <w:t>2.</w:t>
      </w:r>
      <w:r w:rsidR="00C059C4">
        <w:rPr>
          <w:rFonts w:ascii="Times New Roman" w:hAnsi="Times New Roman" w:cs="Times New Roman"/>
          <w:b/>
          <w:bCs/>
          <w:sz w:val="22"/>
          <w:szCs w:val="22"/>
        </w:rPr>
        <w:t xml:space="preserve"> </w:t>
      </w:r>
      <w:r w:rsidR="002C78FC">
        <w:rPr>
          <w:rFonts w:ascii="Times New Roman" w:hAnsi="Times New Roman" w:cs="Times New Roman"/>
          <w:b/>
          <w:bCs/>
          <w:sz w:val="22"/>
          <w:szCs w:val="22"/>
        </w:rPr>
        <w:t xml:space="preserve"> </w:t>
      </w:r>
      <w:r>
        <w:rPr>
          <w:rFonts w:ascii="Times New Roman" w:hAnsi="Times New Roman" w:cs="Times New Roman"/>
          <w:b/>
          <w:bCs/>
          <w:sz w:val="22"/>
          <w:szCs w:val="22"/>
        </w:rPr>
        <w:t>ЦЕНА КОНТРАКТА И ПОРЯДОК РАСЧЕТОВ</w:t>
      </w:r>
    </w:p>
    <w:p w:rsidR="00A00E6C" w:rsidRDefault="00A00E6C" w:rsidP="00A00E6C">
      <w:pPr>
        <w:pStyle w:val="ConsNonformat"/>
        <w:widowControl/>
        <w:tabs>
          <w:tab w:val="left" w:pos="10260"/>
        </w:tabs>
        <w:ind w:right="360" w:firstLine="540"/>
        <w:jc w:val="center"/>
        <w:rPr>
          <w:rFonts w:ascii="Times New Roman" w:hAnsi="Times New Roman" w:cs="Times New Roman"/>
          <w:b/>
          <w:bCs/>
          <w:sz w:val="22"/>
          <w:szCs w:val="22"/>
        </w:rPr>
      </w:pPr>
    </w:p>
    <w:p w:rsidR="00A00E6C" w:rsidRPr="00A00E6C" w:rsidRDefault="006519D6" w:rsidP="00B46549">
      <w:pPr>
        <w:shd w:val="clear" w:color="auto" w:fill="FFFFFF"/>
        <w:ind w:firstLine="540"/>
        <w:jc w:val="both"/>
      </w:pPr>
      <w:r w:rsidRPr="002F4DEA">
        <w:t xml:space="preserve">2.1. Цена </w:t>
      </w:r>
      <w:r w:rsidR="00252063" w:rsidRPr="002F4DEA">
        <w:t>контракта сост</w:t>
      </w:r>
      <w:r w:rsidR="0076477E" w:rsidRPr="002F4DEA">
        <w:t xml:space="preserve">авляет </w:t>
      </w:r>
      <w:r w:rsidR="00B46549">
        <w:rPr>
          <w:b/>
        </w:rPr>
        <w:t>______________________</w:t>
      </w:r>
    </w:p>
    <w:p w:rsidR="00CD7CFD" w:rsidRPr="0079069D" w:rsidRDefault="00CD7CFD" w:rsidP="00CD7CFD">
      <w:pPr>
        <w:pStyle w:val="ConsNormal"/>
        <w:widowControl/>
        <w:tabs>
          <w:tab w:val="left" w:pos="8460"/>
          <w:tab w:val="left" w:pos="9180"/>
          <w:tab w:val="left" w:pos="10260"/>
        </w:tabs>
        <w:ind w:right="360" w:firstLine="540"/>
        <w:jc w:val="both"/>
        <w:rPr>
          <w:sz w:val="24"/>
          <w:szCs w:val="24"/>
        </w:rPr>
      </w:pPr>
    </w:p>
    <w:p w:rsidR="00C20BB5" w:rsidRDefault="006519D6" w:rsidP="0010133E">
      <w:pPr>
        <w:pStyle w:val="ConsNormal"/>
        <w:widowControl/>
        <w:tabs>
          <w:tab w:val="left" w:pos="10260"/>
        </w:tabs>
        <w:ind w:right="360" w:firstLine="540"/>
        <w:jc w:val="both"/>
        <w:rPr>
          <w:sz w:val="24"/>
          <w:szCs w:val="24"/>
        </w:rPr>
      </w:pPr>
      <w:r>
        <w:rPr>
          <w:sz w:val="24"/>
          <w:szCs w:val="24"/>
        </w:rPr>
        <w:t xml:space="preserve">2.2. </w:t>
      </w:r>
      <w:r w:rsidR="00C20BB5">
        <w:rPr>
          <w:sz w:val="24"/>
          <w:szCs w:val="24"/>
        </w:rPr>
        <w:t>Оплата по контракту производится путем перечисления денежных средств на расчетный счет Исполнителя</w:t>
      </w:r>
      <w:r w:rsidR="0007237D">
        <w:rPr>
          <w:sz w:val="24"/>
          <w:szCs w:val="24"/>
        </w:rPr>
        <w:t xml:space="preserve"> </w:t>
      </w:r>
      <w:r w:rsidR="00C20BB5">
        <w:rPr>
          <w:sz w:val="24"/>
          <w:szCs w:val="24"/>
        </w:rPr>
        <w:t>после подписания упол</w:t>
      </w:r>
      <w:r w:rsidR="0089272D">
        <w:rPr>
          <w:sz w:val="24"/>
          <w:szCs w:val="24"/>
        </w:rPr>
        <w:t>номоченными представителями З</w:t>
      </w:r>
      <w:r w:rsidR="00C20BB5">
        <w:rPr>
          <w:sz w:val="24"/>
          <w:szCs w:val="24"/>
        </w:rPr>
        <w:t>аказчика и Испол</w:t>
      </w:r>
      <w:r w:rsidR="009D5315">
        <w:rPr>
          <w:sz w:val="24"/>
          <w:szCs w:val="24"/>
        </w:rPr>
        <w:t>нителя акта о выполнении работ</w:t>
      </w:r>
      <w:r w:rsidR="00C20BB5">
        <w:rPr>
          <w:sz w:val="24"/>
          <w:szCs w:val="24"/>
        </w:rPr>
        <w:t>.</w:t>
      </w:r>
    </w:p>
    <w:p w:rsidR="00283D8D" w:rsidRDefault="0089272D" w:rsidP="008B185B">
      <w:pPr>
        <w:pStyle w:val="ConsNormal"/>
        <w:widowControl/>
        <w:tabs>
          <w:tab w:val="left" w:pos="10260"/>
        </w:tabs>
        <w:ind w:right="360" w:firstLine="540"/>
        <w:jc w:val="both"/>
        <w:rPr>
          <w:sz w:val="24"/>
          <w:szCs w:val="24"/>
        </w:rPr>
      </w:pPr>
      <w:r>
        <w:rPr>
          <w:sz w:val="24"/>
          <w:szCs w:val="24"/>
        </w:rPr>
        <w:t>2.4. Оплата производится З</w:t>
      </w:r>
      <w:r w:rsidR="00C20BB5">
        <w:rPr>
          <w:sz w:val="24"/>
          <w:szCs w:val="24"/>
        </w:rPr>
        <w:t>аказчиком</w:t>
      </w:r>
      <w:r w:rsidR="0007237D">
        <w:rPr>
          <w:sz w:val="24"/>
          <w:szCs w:val="24"/>
        </w:rPr>
        <w:t xml:space="preserve"> на основании выставленного Исполнителем счета,</w:t>
      </w:r>
      <w:r w:rsidR="00C20BB5">
        <w:rPr>
          <w:sz w:val="24"/>
          <w:szCs w:val="24"/>
        </w:rPr>
        <w:t xml:space="preserve"> по мере поступления бюджетных средств</w:t>
      </w:r>
      <w:r w:rsidR="008B185B">
        <w:rPr>
          <w:sz w:val="24"/>
          <w:szCs w:val="24"/>
        </w:rPr>
        <w:t>.</w:t>
      </w:r>
      <w:r w:rsidR="00C20BB5">
        <w:rPr>
          <w:sz w:val="24"/>
          <w:szCs w:val="24"/>
        </w:rPr>
        <w:t xml:space="preserve"> </w:t>
      </w:r>
    </w:p>
    <w:p w:rsidR="008B185B" w:rsidRDefault="008B185B" w:rsidP="008B185B">
      <w:pPr>
        <w:pStyle w:val="ConsNormal"/>
        <w:widowControl/>
        <w:tabs>
          <w:tab w:val="left" w:pos="10260"/>
        </w:tabs>
        <w:ind w:right="360" w:firstLine="540"/>
        <w:jc w:val="both"/>
        <w:rPr>
          <w:b/>
          <w:bCs/>
          <w:sz w:val="22"/>
          <w:szCs w:val="22"/>
        </w:rPr>
      </w:pPr>
    </w:p>
    <w:p w:rsidR="00252063" w:rsidRDefault="0094608B" w:rsidP="0010133E">
      <w:pPr>
        <w:pStyle w:val="ConsNormal"/>
        <w:widowControl/>
        <w:tabs>
          <w:tab w:val="left" w:pos="10260"/>
        </w:tabs>
        <w:ind w:right="360" w:firstLine="540"/>
        <w:jc w:val="center"/>
        <w:rPr>
          <w:b/>
          <w:bCs/>
          <w:sz w:val="22"/>
          <w:szCs w:val="22"/>
        </w:rPr>
      </w:pPr>
      <w:r>
        <w:rPr>
          <w:b/>
          <w:bCs/>
          <w:sz w:val="22"/>
          <w:szCs w:val="22"/>
        </w:rPr>
        <w:t>3. СРОК</w:t>
      </w:r>
      <w:r w:rsidR="00252063">
        <w:rPr>
          <w:b/>
          <w:bCs/>
          <w:sz w:val="22"/>
          <w:szCs w:val="22"/>
        </w:rPr>
        <w:t xml:space="preserve"> ОКАЗАНИЯ УСЛУГ</w:t>
      </w:r>
    </w:p>
    <w:p w:rsidR="003F78EE" w:rsidRPr="00231243" w:rsidRDefault="005F3652" w:rsidP="003F78EE">
      <w:pPr>
        <w:jc w:val="both"/>
      </w:pPr>
      <w:r w:rsidRPr="008B185B">
        <w:t>3.</w:t>
      </w:r>
      <w:r w:rsidR="00227308" w:rsidRPr="008B185B">
        <w:t xml:space="preserve">1. </w:t>
      </w:r>
      <w:r w:rsidR="003F78EE" w:rsidRPr="00231243">
        <w:t>Исполнитель обязуется оказать Заказчику услуги по испытанию и проверке кранов внутреннего противопож</w:t>
      </w:r>
      <w:r w:rsidR="00215CFC">
        <w:t>арного водопровода 2 раза в год</w:t>
      </w:r>
      <w:r w:rsidR="003F78EE" w:rsidRPr="00231243">
        <w:t>:</w:t>
      </w:r>
    </w:p>
    <w:p w:rsidR="003F78EE" w:rsidRPr="006D305C" w:rsidRDefault="003F78EE" w:rsidP="003F78EE">
      <w:pPr>
        <w:suppressAutoHyphens/>
        <w:jc w:val="both"/>
      </w:pPr>
      <w:r w:rsidRPr="006D305C">
        <w:rPr>
          <w:color w:val="000000"/>
        </w:rPr>
        <w:t>1). 1-е испытание - В</w:t>
      </w:r>
      <w:r w:rsidR="0042237B">
        <w:t>ыполнение работ: до 31 мая 2</w:t>
      </w:r>
      <w:r w:rsidR="00A62C2D">
        <w:t>0</w:t>
      </w:r>
      <w:r w:rsidR="00227948">
        <w:t>2</w:t>
      </w:r>
      <w:r w:rsidR="0098566C">
        <w:t>6</w:t>
      </w:r>
      <w:r w:rsidRPr="006D305C">
        <w:t xml:space="preserve"> г.</w:t>
      </w:r>
    </w:p>
    <w:p w:rsidR="003F78EE" w:rsidRPr="00231243" w:rsidRDefault="003F78EE" w:rsidP="003F78EE">
      <w:pPr>
        <w:suppressAutoHyphens/>
        <w:jc w:val="both"/>
      </w:pPr>
      <w:r w:rsidRPr="006D305C">
        <w:t>2). 2-е испытание. Вып</w:t>
      </w:r>
      <w:r w:rsidR="00AE4E64">
        <w:t>олнение работ: до 30</w:t>
      </w:r>
      <w:r w:rsidR="00A62C2D">
        <w:t xml:space="preserve"> ноября 20</w:t>
      </w:r>
      <w:r w:rsidR="00227948">
        <w:t>2</w:t>
      </w:r>
      <w:r w:rsidR="0098566C">
        <w:t>6</w:t>
      </w:r>
      <w:r w:rsidRPr="006D305C">
        <w:t xml:space="preserve"> г.</w:t>
      </w:r>
    </w:p>
    <w:p w:rsidR="003F78EE" w:rsidRDefault="003F78EE" w:rsidP="003F78EE">
      <w:pPr>
        <w:tabs>
          <w:tab w:val="left" w:pos="3195"/>
          <w:tab w:val="center" w:pos="4808"/>
        </w:tabs>
        <w:rPr>
          <w:b/>
        </w:rPr>
      </w:pPr>
    </w:p>
    <w:p w:rsidR="00252063" w:rsidRDefault="00252063" w:rsidP="0010133E">
      <w:pPr>
        <w:pStyle w:val="ConsNonformat"/>
        <w:widowControl/>
        <w:tabs>
          <w:tab w:val="left" w:pos="10260"/>
        </w:tabs>
        <w:ind w:right="360" w:firstLine="540"/>
        <w:jc w:val="center"/>
        <w:rPr>
          <w:rFonts w:ascii="Times New Roman" w:hAnsi="Times New Roman" w:cs="Times New Roman"/>
          <w:b/>
          <w:bCs/>
          <w:sz w:val="24"/>
          <w:szCs w:val="24"/>
        </w:rPr>
      </w:pPr>
      <w:r>
        <w:rPr>
          <w:rFonts w:ascii="Times New Roman" w:hAnsi="Times New Roman" w:cs="Times New Roman"/>
          <w:b/>
          <w:bCs/>
          <w:sz w:val="22"/>
          <w:szCs w:val="22"/>
        </w:rPr>
        <w:t>4.</w:t>
      </w:r>
      <w:r w:rsidR="0010133E">
        <w:rPr>
          <w:rFonts w:ascii="Times New Roman" w:hAnsi="Times New Roman" w:cs="Times New Roman"/>
          <w:b/>
          <w:bCs/>
          <w:sz w:val="22"/>
          <w:szCs w:val="22"/>
        </w:rPr>
        <w:t xml:space="preserve"> </w:t>
      </w:r>
      <w:r>
        <w:rPr>
          <w:rFonts w:ascii="Times New Roman" w:hAnsi="Times New Roman" w:cs="Times New Roman"/>
          <w:b/>
          <w:bCs/>
          <w:sz w:val="22"/>
          <w:szCs w:val="22"/>
        </w:rPr>
        <w:t>ОБЯЗАННОСТИ СТОРОН</w:t>
      </w:r>
    </w:p>
    <w:p w:rsidR="00252063" w:rsidRPr="00FF1DDF" w:rsidRDefault="00252063" w:rsidP="0010133E">
      <w:pPr>
        <w:pStyle w:val="ConsNormal"/>
        <w:widowControl/>
        <w:tabs>
          <w:tab w:val="left" w:pos="10260"/>
        </w:tabs>
        <w:ind w:right="360" w:firstLine="540"/>
        <w:jc w:val="both"/>
        <w:rPr>
          <w:b/>
          <w:sz w:val="24"/>
          <w:szCs w:val="24"/>
        </w:rPr>
      </w:pPr>
      <w:r>
        <w:rPr>
          <w:sz w:val="24"/>
          <w:szCs w:val="24"/>
        </w:rPr>
        <w:t xml:space="preserve">4.1. </w:t>
      </w:r>
      <w:r w:rsidRPr="00FF1DDF">
        <w:rPr>
          <w:b/>
          <w:sz w:val="24"/>
          <w:szCs w:val="24"/>
        </w:rPr>
        <w:t>Обязанности Исполнителя:</w:t>
      </w:r>
    </w:p>
    <w:p w:rsidR="00252063" w:rsidRDefault="002B430E" w:rsidP="0010133E">
      <w:pPr>
        <w:pStyle w:val="ConsNormal"/>
        <w:widowControl/>
        <w:tabs>
          <w:tab w:val="left" w:pos="10260"/>
        </w:tabs>
        <w:ind w:right="360" w:firstLine="540"/>
        <w:jc w:val="both"/>
        <w:rPr>
          <w:sz w:val="24"/>
          <w:szCs w:val="24"/>
        </w:rPr>
      </w:pPr>
      <w:r>
        <w:rPr>
          <w:sz w:val="24"/>
          <w:szCs w:val="24"/>
        </w:rPr>
        <w:t>4.1.1.</w:t>
      </w:r>
      <w:r w:rsidR="007A0238">
        <w:rPr>
          <w:sz w:val="24"/>
          <w:szCs w:val="24"/>
        </w:rPr>
        <w:t xml:space="preserve"> </w:t>
      </w:r>
      <w:r>
        <w:rPr>
          <w:sz w:val="24"/>
          <w:szCs w:val="24"/>
        </w:rPr>
        <w:t>Выполнить работы</w:t>
      </w:r>
      <w:r w:rsidR="0067102C">
        <w:rPr>
          <w:sz w:val="24"/>
          <w:szCs w:val="24"/>
        </w:rPr>
        <w:t xml:space="preserve"> </w:t>
      </w:r>
      <w:r>
        <w:rPr>
          <w:sz w:val="24"/>
          <w:szCs w:val="24"/>
        </w:rPr>
        <w:t>лично:</w:t>
      </w:r>
    </w:p>
    <w:p w:rsidR="002B430E" w:rsidRDefault="002B430E" w:rsidP="0010133E">
      <w:pPr>
        <w:pStyle w:val="ConsNormal"/>
        <w:widowControl/>
        <w:tabs>
          <w:tab w:val="left" w:pos="10260"/>
        </w:tabs>
        <w:ind w:right="360" w:firstLine="540"/>
        <w:jc w:val="both"/>
        <w:rPr>
          <w:sz w:val="24"/>
          <w:szCs w:val="24"/>
        </w:rPr>
      </w:pPr>
      <w:r>
        <w:rPr>
          <w:sz w:val="24"/>
          <w:szCs w:val="24"/>
        </w:rPr>
        <w:t>-  предварительный выезд специалиста на объект,</w:t>
      </w:r>
    </w:p>
    <w:p w:rsidR="002B430E" w:rsidRDefault="002B430E" w:rsidP="0010133E">
      <w:pPr>
        <w:pStyle w:val="ConsNormal"/>
        <w:widowControl/>
        <w:tabs>
          <w:tab w:val="left" w:pos="10260"/>
        </w:tabs>
        <w:ind w:right="360" w:firstLine="540"/>
        <w:jc w:val="both"/>
        <w:rPr>
          <w:sz w:val="24"/>
          <w:szCs w:val="24"/>
        </w:rPr>
      </w:pPr>
      <w:r>
        <w:rPr>
          <w:sz w:val="24"/>
          <w:szCs w:val="24"/>
        </w:rPr>
        <w:t>-  предварительную проверку работоспособности всей системы,</w:t>
      </w:r>
    </w:p>
    <w:p w:rsidR="002B430E" w:rsidRDefault="002B430E" w:rsidP="0010133E">
      <w:pPr>
        <w:pStyle w:val="ConsNormal"/>
        <w:widowControl/>
        <w:tabs>
          <w:tab w:val="left" w:pos="10260"/>
        </w:tabs>
        <w:ind w:right="360" w:firstLine="540"/>
        <w:jc w:val="both"/>
        <w:rPr>
          <w:sz w:val="24"/>
          <w:szCs w:val="24"/>
        </w:rPr>
      </w:pPr>
      <w:r>
        <w:rPr>
          <w:sz w:val="24"/>
          <w:szCs w:val="24"/>
        </w:rPr>
        <w:t>-  испытание пожарных рукавов,</w:t>
      </w:r>
    </w:p>
    <w:p w:rsidR="002B430E" w:rsidRDefault="002B430E" w:rsidP="0010133E">
      <w:pPr>
        <w:pStyle w:val="ConsNormal"/>
        <w:widowControl/>
        <w:tabs>
          <w:tab w:val="left" w:pos="10260"/>
        </w:tabs>
        <w:ind w:right="360" w:firstLine="540"/>
        <w:jc w:val="both"/>
        <w:rPr>
          <w:sz w:val="24"/>
          <w:szCs w:val="24"/>
        </w:rPr>
      </w:pPr>
      <w:r>
        <w:rPr>
          <w:sz w:val="24"/>
          <w:szCs w:val="24"/>
        </w:rPr>
        <w:t>-  перекатку пожарных рукавов на новый шов,</w:t>
      </w:r>
    </w:p>
    <w:p w:rsidR="002B430E" w:rsidRDefault="002B430E" w:rsidP="0010133E">
      <w:pPr>
        <w:pStyle w:val="ConsNormal"/>
        <w:widowControl/>
        <w:tabs>
          <w:tab w:val="left" w:pos="10260"/>
        </w:tabs>
        <w:ind w:right="360" w:firstLine="540"/>
        <w:jc w:val="both"/>
        <w:rPr>
          <w:sz w:val="24"/>
          <w:szCs w:val="24"/>
        </w:rPr>
      </w:pPr>
      <w:r>
        <w:rPr>
          <w:sz w:val="24"/>
          <w:szCs w:val="24"/>
        </w:rPr>
        <w:t>-  проверку работоспособности каждого крана,</w:t>
      </w:r>
    </w:p>
    <w:p w:rsidR="002B430E" w:rsidRDefault="002B430E" w:rsidP="0010133E">
      <w:pPr>
        <w:pStyle w:val="ConsNormal"/>
        <w:widowControl/>
        <w:tabs>
          <w:tab w:val="left" w:pos="10260"/>
        </w:tabs>
        <w:ind w:right="360" w:firstLine="540"/>
        <w:jc w:val="both"/>
        <w:rPr>
          <w:sz w:val="24"/>
          <w:szCs w:val="24"/>
        </w:rPr>
      </w:pPr>
      <w:r>
        <w:rPr>
          <w:sz w:val="24"/>
          <w:szCs w:val="24"/>
        </w:rPr>
        <w:t>-  снятие показаний на контрольных точках,</w:t>
      </w:r>
    </w:p>
    <w:p w:rsidR="00571389" w:rsidRDefault="00571389" w:rsidP="0010133E">
      <w:pPr>
        <w:pStyle w:val="ConsNormal"/>
        <w:widowControl/>
        <w:tabs>
          <w:tab w:val="left" w:pos="10260"/>
        </w:tabs>
        <w:ind w:right="360" w:firstLine="540"/>
        <w:jc w:val="both"/>
        <w:rPr>
          <w:sz w:val="24"/>
          <w:szCs w:val="24"/>
        </w:rPr>
      </w:pPr>
      <w:r>
        <w:rPr>
          <w:sz w:val="24"/>
          <w:szCs w:val="24"/>
        </w:rPr>
        <w:t>-  составление протокола испытаний.</w:t>
      </w:r>
    </w:p>
    <w:p w:rsidR="00252063" w:rsidRDefault="00252063" w:rsidP="0010133E">
      <w:pPr>
        <w:pStyle w:val="ConsNormal"/>
        <w:widowControl/>
        <w:tabs>
          <w:tab w:val="left" w:pos="10260"/>
        </w:tabs>
        <w:ind w:right="360" w:firstLine="540"/>
        <w:jc w:val="both"/>
        <w:rPr>
          <w:sz w:val="24"/>
          <w:szCs w:val="24"/>
        </w:rPr>
      </w:pPr>
      <w:r>
        <w:rPr>
          <w:sz w:val="24"/>
          <w:szCs w:val="24"/>
        </w:rPr>
        <w:t>4.1.2</w:t>
      </w:r>
      <w:r w:rsidR="00571389">
        <w:rPr>
          <w:sz w:val="24"/>
          <w:szCs w:val="24"/>
        </w:rPr>
        <w:t>. Исполнять полученные в ходе выполнения работ</w:t>
      </w:r>
      <w:r w:rsidR="0089272D">
        <w:rPr>
          <w:sz w:val="24"/>
          <w:szCs w:val="24"/>
        </w:rPr>
        <w:t xml:space="preserve"> указания З</w:t>
      </w:r>
      <w:r>
        <w:rPr>
          <w:sz w:val="24"/>
          <w:szCs w:val="24"/>
        </w:rPr>
        <w:t>аказчика, если такие</w:t>
      </w:r>
      <w:r w:rsidR="00CD7CFD">
        <w:rPr>
          <w:sz w:val="24"/>
          <w:szCs w:val="24"/>
        </w:rPr>
        <w:t xml:space="preserve"> </w:t>
      </w:r>
      <w:r>
        <w:rPr>
          <w:sz w:val="24"/>
          <w:szCs w:val="24"/>
        </w:rPr>
        <w:t xml:space="preserve">указания не </w:t>
      </w:r>
      <w:r w:rsidR="00136B6D">
        <w:rPr>
          <w:sz w:val="24"/>
          <w:szCs w:val="24"/>
        </w:rPr>
        <w:t>противоречат условиям</w:t>
      </w:r>
      <w:r>
        <w:rPr>
          <w:sz w:val="24"/>
          <w:szCs w:val="24"/>
        </w:rPr>
        <w:t xml:space="preserve"> контракта</w:t>
      </w:r>
      <w:r w:rsidR="0067102C">
        <w:rPr>
          <w:sz w:val="24"/>
          <w:szCs w:val="24"/>
        </w:rPr>
        <w:t xml:space="preserve"> и действующему законодательству</w:t>
      </w:r>
      <w:r>
        <w:rPr>
          <w:sz w:val="24"/>
          <w:szCs w:val="24"/>
        </w:rPr>
        <w:t>.</w:t>
      </w:r>
    </w:p>
    <w:p w:rsidR="00ED471C" w:rsidRDefault="002C78FC" w:rsidP="00ED471C">
      <w:pPr>
        <w:pStyle w:val="a4"/>
        <w:spacing w:after="0"/>
        <w:ind w:firstLine="540"/>
        <w:jc w:val="both"/>
        <w:rPr>
          <w:szCs w:val="28"/>
        </w:rPr>
      </w:pPr>
      <w:r>
        <w:t>4.1.3</w:t>
      </w:r>
      <w:r w:rsidR="00571389">
        <w:t>. При выполнении работ</w:t>
      </w:r>
      <w:r w:rsidR="00252063">
        <w:t xml:space="preserve"> соблюдать требования закона и иных правовых актов об охране окружающей среды.</w:t>
      </w:r>
      <w:r w:rsidR="00ED471C" w:rsidRPr="00ED471C">
        <w:rPr>
          <w:szCs w:val="28"/>
        </w:rPr>
        <w:t xml:space="preserve"> </w:t>
      </w:r>
    </w:p>
    <w:p w:rsidR="00ED471C" w:rsidRDefault="004D2FC1" w:rsidP="00ED471C">
      <w:pPr>
        <w:pStyle w:val="a4"/>
        <w:spacing w:after="0"/>
        <w:ind w:firstLine="540"/>
        <w:jc w:val="both"/>
        <w:rPr>
          <w:szCs w:val="28"/>
        </w:rPr>
      </w:pPr>
      <w:r>
        <w:rPr>
          <w:szCs w:val="28"/>
        </w:rPr>
        <w:t>4</w:t>
      </w:r>
      <w:r w:rsidR="00ED471C">
        <w:rPr>
          <w:szCs w:val="28"/>
        </w:rPr>
        <w:t>.1.4</w:t>
      </w:r>
      <w:r w:rsidR="00571389">
        <w:rPr>
          <w:szCs w:val="28"/>
        </w:rPr>
        <w:t>. Выполнить работы</w:t>
      </w:r>
      <w:r w:rsidR="00ED471C" w:rsidRPr="00DA6A9D">
        <w:rPr>
          <w:szCs w:val="28"/>
        </w:rPr>
        <w:t xml:space="preserve"> с надлежащим качест</w:t>
      </w:r>
      <w:r w:rsidR="00ED471C">
        <w:rPr>
          <w:szCs w:val="28"/>
        </w:rPr>
        <w:t>вом, в полном объеме, в порядке и</w:t>
      </w:r>
      <w:r w:rsidR="00ED471C" w:rsidRPr="00DA6A9D">
        <w:rPr>
          <w:szCs w:val="28"/>
        </w:rPr>
        <w:t xml:space="preserve"> на условиях, предусмотренных контрактом</w:t>
      </w:r>
      <w:r w:rsidR="009D446B">
        <w:rPr>
          <w:szCs w:val="28"/>
        </w:rPr>
        <w:t xml:space="preserve"> и</w:t>
      </w:r>
      <w:r w:rsidR="00ED471C" w:rsidRPr="00DA6A9D">
        <w:rPr>
          <w:szCs w:val="28"/>
        </w:rPr>
        <w:t xml:space="preserve"> в соответствии с </w:t>
      </w:r>
      <w:r w:rsidR="00096C91">
        <w:rPr>
          <w:szCs w:val="28"/>
        </w:rPr>
        <w:t>Приложением</w:t>
      </w:r>
      <w:r w:rsidR="00571389">
        <w:rPr>
          <w:szCs w:val="28"/>
        </w:rPr>
        <w:t xml:space="preserve"> №1.</w:t>
      </w:r>
    </w:p>
    <w:p w:rsidR="00ED471C" w:rsidRPr="00DA6A9D" w:rsidRDefault="004D2FC1" w:rsidP="00ED471C">
      <w:pPr>
        <w:pStyle w:val="a4"/>
        <w:spacing w:after="0"/>
        <w:ind w:firstLine="540"/>
        <w:jc w:val="both"/>
        <w:rPr>
          <w:bCs/>
          <w:szCs w:val="28"/>
        </w:rPr>
      </w:pPr>
      <w:r>
        <w:rPr>
          <w:szCs w:val="28"/>
        </w:rPr>
        <w:t>4</w:t>
      </w:r>
      <w:r w:rsidR="00ED471C">
        <w:rPr>
          <w:szCs w:val="28"/>
        </w:rPr>
        <w:t>.1.5</w:t>
      </w:r>
      <w:r w:rsidR="00ED471C" w:rsidRPr="00DA6A9D">
        <w:rPr>
          <w:szCs w:val="28"/>
        </w:rPr>
        <w:t xml:space="preserve">. </w:t>
      </w:r>
      <w:r w:rsidR="0089272D">
        <w:rPr>
          <w:bCs/>
          <w:szCs w:val="28"/>
        </w:rPr>
        <w:t>Передать З</w:t>
      </w:r>
      <w:r w:rsidR="00ED471C" w:rsidRPr="00DA6A9D">
        <w:rPr>
          <w:bCs/>
          <w:szCs w:val="28"/>
        </w:rPr>
        <w:t>аказчику отчетные материалы в соответствии с условиями контракта.</w:t>
      </w:r>
    </w:p>
    <w:p w:rsidR="00ED471C" w:rsidRDefault="00D7013B" w:rsidP="00D7013B">
      <w:pPr>
        <w:tabs>
          <w:tab w:val="left" w:pos="900"/>
        </w:tabs>
        <w:jc w:val="both"/>
      </w:pPr>
      <w:r>
        <w:t xml:space="preserve">         </w:t>
      </w:r>
      <w:r w:rsidR="004D2FC1">
        <w:t>4</w:t>
      </w:r>
      <w:r w:rsidR="00ED471C">
        <w:t>.1.6</w:t>
      </w:r>
      <w:r w:rsidR="00ED471C" w:rsidRPr="006B07ED">
        <w:t>. Безвозмездно производить исправле</w:t>
      </w:r>
      <w:r w:rsidR="00571389">
        <w:t>ния, доработку выполняемых работ</w:t>
      </w:r>
      <w:r w:rsidR="00ED471C" w:rsidRPr="006B07ED">
        <w:t xml:space="preserve"> в рамках настоящ</w:t>
      </w:r>
      <w:r w:rsidR="0089272D">
        <w:t>его контракта по требованию З</w:t>
      </w:r>
      <w:r w:rsidR="00ED471C" w:rsidRPr="006B07ED">
        <w:t xml:space="preserve">аказчика и в </w:t>
      </w:r>
      <w:r w:rsidRPr="00836813">
        <w:t xml:space="preserve">течение </w:t>
      </w:r>
      <w:r>
        <w:t>2</w:t>
      </w:r>
      <w:r w:rsidRPr="00836813">
        <w:t>-х дней с момента обнаружения замечаний устранить</w:t>
      </w:r>
      <w:r w:rsidR="00CD7CFD" w:rsidRPr="00CD7CFD">
        <w:t xml:space="preserve"> </w:t>
      </w:r>
      <w:r w:rsidR="00CD7CFD" w:rsidRPr="00836813">
        <w:t>их</w:t>
      </w:r>
      <w:r>
        <w:t>.</w:t>
      </w:r>
    </w:p>
    <w:p w:rsidR="00ED471C" w:rsidRPr="00947623" w:rsidRDefault="004D2FC1" w:rsidP="00ED471C">
      <w:pPr>
        <w:pStyle w:val="a4"/>
        <w:spacing w:after="0"/>
        <w:ind w:firstLine="540"/>
        <w:jc w:val="both"/>
        <w:rPr>
          <w:szCs w:val="28"/>
        </w:rPr>
      </w:pPr>
      <w:r>
        <w:lastRenderedPageBreak/>
        <w:t>4</w:t>
      </w:r>
      <w:r w:rsidR="00ED471C">
        <w:t xml:space="preserve">.1.7. </w:t>
      </w:r>
      <w:r w:rsidR="00ED471C" w:rsidRPr="00E47DA0">
        <w:t xml:space="preserve">Исполнитель </w:t>
      </w:r>
      <w:r w:rsidR="00ED471C">
        <w:t>должен иметь квалифицированных сотрудников, которые прошли специальную подготовку и имеющие соответствующие документы.</w:t>
      </w:r>
    </w:p>
    <w:p w:rsidR="00D7013B" w:rsidRDefault="004D2FC1" w:rsidP="002D4D71">
      <w:pPr>
        <w:tabs>
          <w:tab w:val="left" w:pos="284"/>
        </w:tabs>
        <w:suppressAutoHyphens/>
        <w:jc w:val="both"/>
        <w:rPr>
          <w:color w:val="000000"/>
        </w:rPr>
      </w:pPr>
      <w:r>
        <w:t xml:space="preserve">         4</w:t>
      </w:r>
      <w:r w:rsidR="00ED471C">
        <w:t>.1.8</w:t>
      </w:r>
      <w:r w:rsidR="00ED471C" w:rsidRPr="00872598">
        <w:t xml:space="preserve">. </w:t>
      </w:r>
      <w:r w:rsidR="00ED471C" w:rsidRPr="00400D8D">
        <w:t>Исполнитель должен обе</w:t>
      </w:r>
      <w:r w:rsidR="00ED471C">
        <w:t xml:space="preserve">спечить </w:t>
      </w:r>
      <w:r w:rsidR="00ED471C" w:rsidRPr="00292440">
        <w:t>обслуживающий персонал</w:t>
      </w:r>
      <w:r w:rsidR="00ED471C" w:rsidRPr="00400D8D">
        <w:t xml:space="preserve"> всем необходимым инструментом и расходными материалами</w:t>
      </w:r>
      <w:r w:rsidR="00ED471C">
        <w:t>, сертифицированными в соответствии с действующим законодательством.</w:t>
      </w:r>
    </w:p>
    <w:p w:rsidR="00D7013B" w:rsidRPr="00E6194E" w:rsidRDefault="004D2FC1" w:rsidP="00D7013B">
      <w:pPr>
        <w:ind w:firstLine="360"/>
        <w:jc w:val="both"/>
        <w:rPr>
          <w:color w:val="000000"/>
        </w:rPr>
      </w:pPr>
      <w:r>
        <w:t>4</w:t>
      </w:r>
      <w:r w:rsidR="00ED471C" w:rsidRPr="004B3632">
        <w:t>.1.</w:t>
      </w:r>
      <w:r w:rsidR="00EB4A4E">
        <w:t>9</w:t>
      </w:r>
      <w:r w:rsidR="00ED471C" w:rsidRPr="004B3632">
        <w:t xml:space="preserve">. </w:t>
      </w:r>
      <w:r w:rsidR="00D7013B" w:rsidRPr="00E6194E">
        <w:t>Исполнитель гарантирует</w:t>
      </w:r>
      <w:r w:rsidR="00D7013B" w:rsidRPr="00E6194E">
        <w:rPr>
          <w:b/>
        </w:rPr>
        <w:t xml:space="preserve"> </w:t>
      </w:r>
      <w:r w:rsidR="00D7013B" w:rsidRPr="00E6194E">
        <w:t xml:space="preserve">надлежащее качество </w:t>
      </w:r>
      <w:r w:rsidR="00227308">
        <w:t>оказываемых услуг</w:t>
      </w:r>
      <w:r w:rsidR="00D7013B" w:rsidRPr="00E6194E">
        <w:t xml:space="preserve"> и применяемых препаратов и их безопасность для здо</w:t>
      </w:r>
      <w:r w:rsidR="00227308">
        <w:t>ров</w:t>
      </w:r>
      <w:r w:rsidR="0089272D">
        <w:t>ья находящихся в помещениях З</w:t>
      </w:r>
      <w:r w:rsidR="00227308">
        <w:t>аказчика</w:t>
      </w:r>
      <w:r w:rsidR="00D7013B" w:rsidRPr="00E6194E">
        <w:t xml:space="preserve"> людей. </w:t>
      </w:r>
    </w:p>
    <w:p w:rsidR="00ED471C" w:rsidRDefault="004D2FC1" w:rsidP="002D4D71">
      <w:pPr>
        <w:ind w:firstLine="540"/>
        <w:jc w:val="both"/>
      </w:pPr>
      <w:r>
        <w:t>4</w:t>
      </w:r>
      <w:r w:rsidR="00ED471C" w:rsidRPr="00096C91">
        <w:t>.1.</w:t>
      </w:r>
      <w:r w:rsidR="00096C91" w:rsidRPr="00096C91">
        <w:t>1</w:t>
      </w:r>
      <w:r w:rsidR="00EB4A4E">
        <w:t>0</w:t>
      </w:r>
      <w:r w:rsidR="00ED471C" w:rsidRPr="00096C91">
        <w:t>. Исполнитель гарант</w:t>
      </w:r>
      <w:r w:rsidR="00571389">
        <w:t>ирует качество выполняемых работ</w:t>
      </w:r>
      <w:r w:rsidR="00ED471C" w:rsidRPr="00096C91">
        <w:t xml:space="preserve"> </w:t>
      </w:r>
      <w:r w:rsidR="00571389">
        <w:rPr>
          <w:bCs/>
          <w:color w:val="000000"/>
        </w:rPr>
        <w:t>на 6</w:t>
      </w:r>
      <w:r w:rsidR="004454CF">
        <w:rPr>
          <w:bCs/>
          <w:color w:val="000000"/>
        </w:rPr>
        <w:t xml:space="preserve"> месяцев со дня подписания акта об оказанных услугах</w:t>
      </w:r>
      <w:r w:rsidR="007A0238">
        <w:rPr>
          <w:bCs/>
          <w:color w:val="000000"/>
        </w:rPr>
        <w:t xml:space="preserve"> </w:t>
      </w:r>
      <w:r w:rsidR="00A65D0B" w:rsidRPr="008C14D2">
        <w:t>в соответствии с действующим законодательством Российской Федерации.</w:t>
      </w:r>
    </w:p>
    <w:p w:rsidR="00252063" w:rsidRDefault="00252063" w:rsidP="00ED471C">
      <w:pPr>
        <w:pStyle w:val="ConsNormal"/>
        <w:widowControl/>
        <w:tabs>
          <w:tab w:val="left" w:pos="10260"/>
        </w:tabs>
        <w:ind w:right="360" w:firstLine="540"/>
        <w:jc w:val="both"/>
        <w:rPr>
          <w:sz w:val="24"/>
          <w:szCs w:val="24"/>
        </w:rPr>
      </w:pPr>
    </w:p>
    <w:p w:rsidR="00252063" w:rsidRDefault="00252063" w:rsidP="0010133E">
      <w:pPr>
        <w:pStyle w:val="ConsNormal"/>
        <w:widowControl/>
        <w:tabs>
          <w:tab w:val="left" w:pos="10260"/>
        </w:tabs>
        <w:ind w:right="360" w:firstLine="540"/>
        <w:jc w:val="both"/>
        <w:rPr>
          <w:sz w:val="24"/>
          <w:szCs w:val="24"/>
        </w:rPr>
      </w:pPr>
      <w:r>
        <w:rPr>
          <w:sz w:val="24"/>
          <w:szCs w:val="24"/>
        </w:rPr>
        <w:t xml:space="preserve">4.2. </w:t>
      </w:r>
      <w:r w:rsidR="0089272D">
        <w:rPr>
          <w:b/>
          <w:sz w:val="24"/>
          <w:szCs w:val="24"/>
        </w:rPr>
        <w:t>Обязанности З</w:t>
      </w:r>
      <w:r w:rsidRPr="00FF1DDF">
        <w:rPr>
          <w:b/>
          <w:sz w:val="24"/>
          <w:szCs w:val="24"/>
        </w:rPr>
        <w:t>аказчика:</w:t>
      </w:r>
    </w:p>
    <w:p w:rsidR="00252063" w:rsidRDefault="0067102C" w:rsidP="0010133E">
      <w:pPr>
        <w:pStyle w:val="ConsNormal"/>
        <w:widowControl/>
        <w:tabs>
          <w:tab w:val="left" w:pos="10260"/>
        </w:tabs>
        <w:ind w:right="360" w:firstLine="540"/>
        <w:jc w:val="both"/>
        <w:rPr>
          <w:sz w:val="24"/>
          <w:szCs w:val="24"/>
        </w:rPr>
      </w:pPr>
      <w:r>
        <w:rPr>
          <w:sz w:val="24"/>
          <w:szCs w:val="24"/>
        </w:rPr>
        <w:t>4.2.1. Оплати</w:t>
      </w:r>
      <w:r w:rsidR="009D5315">
        <w:rPr>
          <w:sz w:val="24"/>
          <w:szCs w:val="24"/>
        </w:rPr>
        <w:t>ть оказанные Исполнителем работы</w:t>
      </w:r>
      <w:r>
        <w:rPr>
          <w:sz w:val="24"/>
          <w:szCs w:val="24"/>
        </w:rPr>
        <w:t xml:space="preserve"> </w:t>
      </w:r>
      <w:r w:rsidR="00A24551">
        <w:rPr>
          <w:sz w:val="24"/>
          <w:szCs w:val="24"/>
        </w:rPr>
        <w:t>на условиях</w:t>
      </w:r>
      <w:r w:rsidR="00136B6D">
        <w:rPr>
          <w:sz w:val="24"/>
          <w:szCs w:val="24"/>
        </w:rPr>
        <w:t xml:space="preserve"> </w:t>
      </w:r>
      <w:r w:rsidR="00252063">
        <w:rPr>
          <w:sz w:val="24"/>
          <w:szCs w:val="24"/>
        </w:rPr>
        <w:t>контракт</w:t>
      </w:r>
      <w:r w:rsidR="00A24551">
        <w:rPr>
          <w:sz w:val="24"/>
          <w:szCs w:val="24"/>
        </w:rPr>
        <w:t>а</w:t>
      </w:r>
      <w:r w:rsidR="00252063">
        <w:rPr>
          <w:sz w:val="24"/>
          <w:szCs w:val="24"/>
        </w:rPr>
        <w:t>.</w:t>
      </w:r>
    </w:p>
    <w:p w:rsidR="001F7CC6" w:rsidRPr="001F7CC6" w:rsidRDefault="00136B6D" w:rsidP="0010133E">
      <w:pPr>
        <w:pStyle w:val="ConsNormal"/>
        <w:widowControl/>
        <w:tabs>
          <w:tab w:val="left" w:pos="10260"/>
        </w:tabs>
        <w:ind w:right="360" w:firstLine="540"/>
        <w:jc w:val="both"/>
        <w:rPr>
          <w:sz w:val="24"/>
          <w:szCs w:val="24"/>
        </w:rPr>
      </w:pPr>
      <w:r w:rsidRPr="001F7CC6">
        <w:rPr>
          <w:sz w:val="24"/>
          <w:szCs w:val="24"/>
        </w:rPr>
        <w:t>4.2</w:t>
      </w:r>
      <w:r w:rsidR="00252063" w:rsidRPr="001F7CC6">
        <w:rPr>
          <w:sz w:val="24"/>
          <w:szCs w:val="24"/>
        </w:rPr>
        <w:t>.</w:t>
      </w:r>
      <w:r w:rsidRPr="001F7CC6">
        <w:rPr>
          <w:sz w:val="24"/>
          <w:szCs w:val="24"/>
        </w:rPr>
        <w:t>2.</w:t>
      </w:r>
      <w:r w:rsidR="00252063" w:rsidRPr="001F7CC6">
        <w:rPr>
          <w:sz w:val="24"/>
          <w:szCs w:val="24"/>
        </w:rPr>
        <w:t xml:space="preserve"> </w:t>
      </w:r>
      <w:r w:rsidR="005A0596">
        <w:rPr>
          <w:sz w:val="24"/>
          <w:szCs w:val="24"/>
        </w:rPr>
        <w:t>В</w:t>
      </w:r>
      <w:r w:rsidR="00252063" w:rsidRPr="001F7CC6">
        <w:rPr>
          <w:sz w:val="24"/>
          <w:szCs w:val="24"/>
        </w:rPr>
        <w:t xml:space="preserve"> любое врем</w:t>
      </w:r>
      <w:r w:rsidR="009D5315">
        <w:rPr>
          <w:sz w:val="24"/>
          <w:szCs w:val="24"/>
        </w:rPr>
        <w:t>я проверять ход и качество выполнения работ</w:t>
      </w:r>
      <w:r w:rsidR="00252063" w:rsidRPr="001F7CC6">
        <w:rPr>
          <w:sz w:val="24"/>
          <w:szCs w:val="24"/>
        </w:rPr>
        <w:t xml:space="preserve"> Исполнителем, не вмешиваясь при этом в его деятельность.</w:t>
      </w:r>
    </w:p>
    <w:p w:rsidR="002C78FC" w:rsidRDefault="00E87F63" w:rsidP="002C78FC">
      <w:pPr>
        <w:pStyle w:val="ConsNormal"/>
        <w:widowControl/>
        <w:tabs>
          <w:tab w:val="left" w:pos="10260"/>
        </w:tabs>
        <w:ind w:right="360" w:firstLine="540"/>
        <w:jc w:val="both"/>
        <w:rPr>
          <w:sz w:val="24"/>
          <w:szCs w:val="24"/>
        </w:rPr>
      </w:pPr>
      <w:r>
        <w:rPr>
          <w:sz w:val="24"/>
          <w:szCs w:val="24"/>
        </w:rPr>
        <w:t xml:space="preserve">4.3. </w:t>
      </w:r>
      <w:r w:rsidR="009D5315">
        <w:rPr>
          <w:sz w:val="24"/>
          <w:szCs w:val="24"/>
        </w:rPr>
        <w:t>После завершения выполнения Исполнителем работ</w:t>
      </w:r>
      <w:r w:rsidR="00093014">
        <w:rPr>
          <w:sz w:val="24"/>
          <w:szCs w:val="24"/>
        </w:rPr>
        <w:t xml:space="preserve"> у</w:t>
      </w:r>
      <w:r w:rsidR="0089272D">
        <w:rPr>
          <w:sz w:val="24"/>
          <w:szCs w:val="24"/>
        </w:rPr>
        <w:t>полномоченные представители З</w:t>
      </w:r>
      <w:r w:rsidR="00093014">
        <w:rPr>
          <w:sz w:val="24"/>
          <w:szCs w:val="24"/>
        </w:rPr>
        <w:t xml:space="preserve">аказчика </w:t>
      </w:r>
      <w:r w:rsidR="005A0596">
        <w:rPr>
          <w:sz w:val="24"/>
          <w:szCs w:val="24"/>
        </w:rPr>
        <w:t>и Исполнит</w:t>
      </w:r>
      <w:r w:rsidR="009D5315">
        <w:rPr>
          <w:sz w:val="24"/>
          <w:szCs w:val="24"/>
        </w:rPr>
        <w:t>еля подписывают акт о выполненных работах</w:t>
      </w:r>
      <w:r w:rsidR="00093014">
        <w:rPr>
          <w:sz w:val="24"/>
          <w:szCs w:val="24"/>
        </w:rPr>
        <w:t>, который служит основанием для взаимных расчетов между ними.</w:t>
      </w:r>
    </w:p>
    <w:p w:rsidR="00283D8D" w:rsidRDefault="00283D8D" w:rsidP="002C78FC">
      <w:pPr>
        <w:pStyle w:val="ConsNormal"/>
        <w:widowControl/>
        <w:ind w:right="180" w:firstLine="540"/>
        <w:jc w:val="center"/>
        <w:rPr>
          <w:b/>
          <w:sz w:val="24"/>
          <w:szCs w:val="24"/>
        </w:rPr>
      </w:pPr>
    </w:p>
    <w:p w:rsidR="002C78FC" w:rsidRDefault="002C78FC" w:rsidP="00C4576C">
      <w:pPr>
        <w:pStyle w:val="ConsNormal"/>
        <w:widowControl/>
        <w:ind w:right="180" w:firstLine="540"/>
        <w:jc w:val="center"/>
        <w:rPr>
          <w:sz w:val="24"/>
          <w:szCs w:val="24"/>
        </w:rPr>
      </w:pPr>
      <w:r>
        <w:rPr>
          <w:b/>
          <w:sz w:val="24"/>
          <w:szCs w:val="24"/>
        </w:rPr>
        <w:t>5</w:t>
      </w:r>
      <w:r w:rsidRPr="008B5BBB">
        <w:rPr>
          <w:b/>
          <w:sz w:val="24"/>
          <w:szCs w:val="24"/>
        </w:rPr>
        <w:t>. С</w:t>
      </w:r>
      <w:r>
        <w:rPr>
          <w:b/>
          <w:sz w:val="24"/>
          <w:szCs w:val="24"/>
        </w:rPr>
        <w:t>Д</w:t>
      </w:r>
      <w:r w:rsidRPr="008B5BBB">
        <w:rPr>
          <w:b/>
          <w:sz w:val="24"/>
          <w:szCs w:val="24"/>
        </w:rPr>
        <w:t>АЧА-ПРИЕМКА УСЛУГ</w:t>
      </w:r>
    </w:p>
    <w:p w:rsidR="00536C19" w:rsidRPr="008E5C40" w:rsidRDefault="00536C19" w:rsidP="00C4576C">
      <w:pPr>
        <w:tabs>
          <w:tab w:val="left" w:pos="1080"/>
        </w:tabs>
        <w:ind w:firstLine="360"/>
        <w:jc w:val="both"/>
      </w:pPr>
      <w:r>
        <w:t xml:space="preserve">  </w:t>
      </w:r>
      <w:r w:rsidR="002C78FC">
        <w:t xml:space="preserve">5.1. </w:t>
      </w:r>
      <w:r w:rsidR="00571389">
        <w:t>Приемка выполненных работ</w:t>
      </w:r>
      <w:r w:rsidRPr="008E5C40">
        <w:t xml:space="preserve"> осуществляется исходя из факт</w:t>
      </w:r>
      <w:r w:rsidR="00571389">
        <w:t>ически выполненного объема работ</w:t>
      </w:r>
      <w:r w:rsidRPr="008E5C40">
        <w:t xml:space="preserve"> на основ</w:t>
      </w:r>
      <w:r w:rsidR="00571389">
        <w:t>ании счета-фактуры и акта приемки работ</w:t>
      </w:r>
      <w:r w:rsidRPr="008E5C40">
        <w:t>,</w:t>
      </w:r>
      <w:r w:rsidR="0089272D">
        <w:t xml:space="preserve"> подписанных Исполнителем и З</w:t>
      </w:r>
      <w:r w:rsidRPr="008E5C40">
        <w:t>аказчиком.</w:t>
      </w:r>
    </w:p>
    <w:p w:rsidR="002C78FC" w:rsidRDefault="00571389" w:rsidP="002C78FC">
      <w:pPr>
        <w:pStyle w:val="ConsNormal"/>
        <w:widowControl/>
        <w:ind w:right="360" w:firstLine="540"/>
        <w:jc w:val="both"/>
        <w:rPr>
          <w:sz w:val="24"/>
          <w:szCs w:val="24"/>
        </w:rPr>
      </w:pPr>
      <w:r>
        <w:rPr>
          <w:sz w:val="24"/>
          <w:szCs w:val="24"/>
        </w:rPr>
        <w:t>После завершения выполнения Исполнителем работ</w:t>
      </w:r>
      <w:r w:rsidR="002C78FC">
        <w:rPr>
          <w:sz w:val="24"/>
          <w:szCs w:val="24"/>
        </w:rPr>
        <w:t xml:space="preserve"> по контракту у</w:t>
      </w:r>
      <w:r w:rsidR="0089272D">
        <w:rPr>
          <w:sz w:val="24"/>
          <w:szCs w:val="24"/>
        </w:rPr>
        <w:t>полномоченные представители З</w:t>
      </w:r>
      <w:r w:rsidR="002C78FC">
        <w:rPr>
          <w:sz w:val="24"/>
          <w:szCs w:val="24"/>
        </w:rPr>
        <w:t>аказчика и Исполнителя подп</w:t>
      </w:r>
      <w:r>
        <w:rPr>
          <w:sz w:val="24"/>
          <w:szCs w:val="24"/>
        </w:rPr>
        <w:t>исывают акт о выполненных работах</w:t>
      </w:r>
      <w:r w:rsidR="002C78FC">
        <w:rPr>
          <w:sz w:val="24"/>
          <w:szCs w:val="24"/>
        </w:rPr>
        <w:t>, который служит основанием для взаимных расчетов между ними.</w:t>
      </w:r>
    </w:p>
    <w:p w:rsidR="002C78FC" w:rsidRDefault="002C78FC" w:rsidP="0089272D">
      <w:pPr>
        <w:pStyle w:val="ConsNormal"/>
        <w:widowControl/>
        <w:ind w:right="360" w:firstLine="540"/>
        <w:jc w:val="both"/>
        <w:rPr>
          <w:sz w:val="24"/>
        </w:rPr>
      </w:pPr>
      <w:r>
        <w:rPr>
          <w:sz w:val="24"/>
        </w:rPr>
        <w:t xml:space="preserve">5.2. </w:t>
      </w:r>
      <w:r w:rsidR="0089272D">
        <w:rPr>
          <w:sz w:val="24"/>
        </w:rPr>
        <w:t>При обнаружении З</w:t>
      </w:r>
      <w:r w:rsidRPr="00C56981">
        <w:rPr>
          <w:sz w:val="24"/>
        </w:rPr>
        <w:t xml:space="preserve">аказчиком в ходе приемки </w:t>
      </w:r>
      <w:r w:rsidR="00571389">
        <w:rPr>
          <w:sz w:val="24"/>
        </w:rPr>
        <w:t>работ недостатков</w:t>
      </w:r>
      <w:r>
        <w:rPr>
          <w:sz w:val="24"/>
        </w:rPr>
        <w:t xml:space="preserve"> </w:t>
      </w:r>
      <w:r w:rsidR="0089272D">
        <w:rPr>
          <w:sz w:val="24"/>
          <w:szCs w:val="24"/>
        </w:rPr>
        <w:t>комиссией З</w:t>
      </w:r>
      <w:r w:rsidRPr="00093014">
        <w:rPr>
          <w:sz w:val="24"/>
          <w:szCs w:val="24"/>
        </w:rPr>
        <w:t xml:space="preserve">аказчика составляется акт и выдается предписание </w:t>
      </w:r>
      <w:r>
        <w:rPr>
          <w:sz w:val="24"/>
          <w:szCs w:val="24"/>
        </w:rPr>
        <w:t>Исполнителю</w:t>
      </w:r>
      <w:r w:rsidRPr="00093014">
        <w:rPr>
          <w:sz w:val="24"/>
          <w:szCs w:val="24"/>
        </w:rPr>
        <w:t xml:space="preserve"> </w:t>
      </w:r>
      <w:r w:rsidRPr="00C56981">
        <w:rPr>
          <w:sz w:val="24"/>
        </w:rPr>
        <w:t xml:space="preserve">со сроками устранения </w:t>
      </w:r>
      <w:r w:rsidRPr="00093014">
        <w:rPr>
          <w:sz w:val="24"/>
          <w:szCs w:val="24"/>
        </w:rPr>
        <w:t>выявленных нарушений</w:t>
      </w:r>
      <w:r>
        <w:rPr>
          <w:sz w:val="24"/>
          <w:szCs w:val="24"/>
        </w:rPr>
        <w:t xml:space="preserve">, которые </w:t>
      </w:r>
      <w:r>
        <w:rPr>
          <w:sz w:val="24"/>
        </w:rPr>
        <w:t>фиксирую</w:t>
      </w:r>
      <w:r w:rsidRPr="00C56981">
        <w:rPr>
          <w:sz w:val="24"/>
        </w:rPr>
        <w:t xml:space="preserve">тся </w:t>
      </w:r>
      <w:r>
        <w:rPr>
          <w:sz w:val="24"/>
        </w:rPr>
        <w:t>в акте.</w:t>
      </w:r>
      <w:r w:rsidRPr="00C56981">
        <w:rPr>
          <w:sz w:val="24"/>
        </w:rPr>
        <w:t xml:space="preserve"> </w:t>
      </w:r>
    </w:p>
    <w:p w:rsidR="002C78FC" w:rsidRDefault="002C78FC" w:rsidP="002C78FC">
      <w:pPr>
        <w:ind w:right="360" w:firstLine="540"/>
        <w:jc w:val="both"/>
      </w:pPr>
      <w:r>
        <w:t>Акт и предписание составляются в двух идентичных экземплярах и подписываются членами комисс</w:t>
      </w:r>
      <w:r w:rsidR="0089272D">
        <w:t>ии З</w:t>
      </w:r>
      <w:r>
        <w:t>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2C78FC" w:rsidRPr="007F3FBA" w:rsidRDefault="009D5315" w:rsidP="002C78FC">
      <w:pPr>
        <w:pStyle w:val="ConsNormal"/>
        <w:widowControl/>
        <w:ind w:right="360" w:firstLine="540"/>
        <w:jc w:val="both"/>
        <w:rPr>
          <w:sz w:val="24"/>
          <w:szCs w:val="24"/>
        </w:rPr>
      </w:pPr>
      <w:r>
        <w:rPr>
          <w:sz w:val="24"/>
          <w:szCs w:val="24"/>
        </w:rPr>
        <w:t>При отказе Исполнителя от подпи</w:t>
      </w:r>
      <w:r w:rsidR="00965E11">
        <w:rPr>
          <w:sz w:val="24"/>
          <w:szCs w:val="24"/>
        </w:rPr>
        <w:t>сания</w:t>
      </w:r>
      <w:r w:rsidR="002C78FC" w:rsidRPr="007F3FBA">
        <w:rPr>
          <w:sz w:val="24"/>
          <w:szCs w:val="24"/>
        </w:rPr>
        <w:t xml:space="preserve"> акта или получения предписания об этом  делается отметка в а</w:t>
      </w:r>
      <w:r w:rsidR="0089272D">
        <w:rPr>
          <w:sz w:val="24"/>
          <w:szCs w:val="24"/>
        </w:rPr>
        <w:t>кте и подписанный комиссией З</w:t>
      </w:r>
      <w:r w:rsidR="002C78FC" w:rsidRPr="007F3FBA">
        <w:rPr>
          <w:sz w:val="24"/>
          <w:szCs w:val="24"/>
        </w:rPr>
        <w:t xml:space="preserve">аказчика акт </w:t>
      </w:r>
      <w:r w:rsidR="002C78FC" w:rsidRPr="007F3FBA">
        <w:rPr>
          <w:spacing w:val="-20"/>
          <w:sz w:val="24"/>
          <w:szCs w:val="24"/>
        </w:rPr>
        <w:t>и  предписание</w:t>
      </w:r>
      <w:r w:rsidR="002C78FC" w:rsidRPr="007F3FBA">
        <w:rPr>
          <w:sz w:val="24"/>
          <w:szCs w:val="24"/>
        </w:rPr>
        <w:t xml:space="preserve"> подтверждаются</w:t>
      </w:r>
      <w:r w:rsidR="0089272D">
        <w:rPr>
          <w:sz w:val="24"/>
          <w:szCs w:val="24"/>
        </w:rPr>
        <w:t xml:space="preserve"> третьей стороной по выбору З</w:t>
      </w:r>
      <w:r w:rsidR="002C78FC" w:rsidRPr="007F3FBA">
        <w:rPr>
          <w:sz w:val="24"/>
          <w:szCs w:val="24"/>
        </w:rPr>
        <w:t>аказчика. При этом второй экземпляр ак</w:t>
      </w:r>
      <w:r w:rsidR="0089272D">
        <w:rPr>
          <w:sz w:val="24"/>
          <w:szCs w:val="24"/>
        </w:rPr>
        <w:t>та и предписания направляются З</w:t>
      </w:r>
      <w:r w:rsidR="002C78FC" w:rsidRPr="007F3FBA">
        <w:rPr>
          <w:sz w:val="24"/>
          <w:szCs w:val="24"/>
        </w:rPr>
        <w:t>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rsidR="002C78FC" w:rsidRDefault="00536C19" w:rsidP="002C78FC">
      <w:pPr>
        <w:ind w:right="360" w:firstLine="540"/>
        <w:jc w:val="both"/>
      </w:pPr>
      <w:r>
        <w:t xml:space="preserve"> </w:t>
      </w:r>
      <w:r w:rsidR="002C78FC">
        <w:t>5.3. Если представитель Исполнителя не прибыл для составления акта и получения пр</w:t>
      </w:r>
      <w:r w:rsidR="0089272D">
        <w:t>едписания комиссия З</w:t>
      </w:r>
      <w:r w:rsidR="002C78FC">
        <w:t>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 сохранив при этом почтовый документ, подтверждающий отправку по почте.</w:t>
      </w:r>
    </w:p>
    <w:p w:rsidR="00536C19" w:rsidRDefault="002C78FC" w:rsidP="002C78FC">
      <w:pPr>
        <w:ind w:right="360" w:firstLine="540"/>
        <w:jc w:val="both"/>
      </w:pPr>
      <w:r>
        <w:t>5.4. Исполнитель</w:t>
      </w:r>
      <w:r w:rsidRPr="00C56981">
        <w:t xml:space="preserve"> обязан устранить все обнару</w:t>
      </w:r>
      <w:r>
        <w:t xml:space="preserve">женные недостатки </w:t>
      </w:r>
      <w:r w:rsidRPr="00C56981">
        <w:t>за свой счет в сроки, указанные в предписании</w:t>
      </w:r>
      <w:r w:rsidR="0089272D">
        <w:t xml:space="preserve"> З</w:t>
      </w:r>
      <w:r>
        <w:t>аказчика</w:t>
      </w:r>
      <w:r w:rsidR="009D446B">
        <w:t>,</w:t>
      </w:r>
      <w:r w:rsidR="00391288">
        <w:t xml:space="preserve"> </w:t>
      </w:r>
      <w:r w:rsidR="00E33722">
        <w:t xml:space="preserve">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его утрату, повреждение или недостачу. </w:t>
      </w:r>
      <w:r w:rsidRPr="00C56981">
        <w:t xml:space="preserve"> </w:t>
      </w:r>
    </w:p>
    <w:p w:rsidR="002C78FC" w:rsidRDefault="002C78FC" w:rsidP="002C78FC">
      <w:pPr>
        <w:ind w:right="360" w:firstLine="540"/>
        <w:jc w:val="both"/>
      </w:pPr>
      <w:r>
        <w:t xml:space="preserve">5.5. </w:t>
      </w:r>
      <w:r w:rsidRPr="00C56981">
        <w:t xml:space="preserve">Устранение </w:t>
      </w:r>
      <w:r>
        <w:t>Исполнителем</w:t>
      </w:r>
      <w:r w:rsidRPr="00C56981">
        <w:t xml:space="preserve"> в уст</w:t>
      </w:r>
      <w:r w:rsidR="0089272D">
        <w:t>ановленные сроки выявленных З</w:t>
      </w:r>
      <w:r w:rsidRPr="00C56981">
        <w:t>аказчиком недостатков не освобождает его от уплаты неустойки, предусмотренной контрактом.</w:t>
      </w:r>
    </w:p>
    <w:p w:rsidR="002C78FC" w:rsidRDefault="0089272D" w:rsidP="002C78FC">
      <w:pPr>
        <w:ind w:right="360" w:firstLine="540"/>
        <w:jc w:val="both"/>
      </w:pPr>
      <w:r>
        <w:t>5.6. З</w:t>
      </w:r>
      <w:r w:rsidR="002C78FC" w:rsidRPr="00C56981">
        <w:t xml:space="preserve">аказчик, принявший </w:t>
      </w:r>
      <w:r w:rsidR="00FA3F02">
        <w:t>работы</w:t>
      </w:r>
      <w:r w:rsidR="002C78FC" w:rsidRPr="00C56981">
        <w:t xml:space="preserve"> без проверки, не лишается права ссылаться на недостатки, которые могли быть установлены при приемке.</w:t>
      </w:r>
    </w:p>
    <w:p w:rsidR="002C78FC" w:rsidRPr="00F172AB" w:rsidRDefault="002C78FC" w:rsidP="002C78FC">
      <w:pPr>
        <w:ind w:right="360" w:firstLine="540"/>
        <w:jc w:val="both"/>
      </w:pPr>
      <w:r>
        <w:t xml:space="preserve">5.7. </w:t>
      </w:r>
      <w:r w:rsidR="0089272D">
        <w:t>З</w:t>
      </w:r>
      <w:r w:rsidRPr="00C56981">
        <w:t>аказч</w:t>
      </w:r>
      <w:r w:rsidR="00FA3F02">
        <w:t>ик вправе отказаться от приемки выполненных работ</w:t>
      </w:r>
      <w:r w:rsidRPr="00C56981">
        <w:t xml:space="preserve"> в</w:t>
      </w:r>
      <w:r w:rsidR="00536C19">
        <w:t xml:space="preserve"> случае обнаружения недостатков</w:t>
      </w:r>
      <w:r w:rsidR="00E33722">
        <w:t>, которые исключают эксплуатацию объекта и не могут быть устранены Исполнителем.</w:t>
      </w:r>
      <w:r w:rsidRPr="00C56981">
        <w:t xml:space="preserve"> </w:t>
      </w:r>
    </w:p>
    <w:p w:rsidR="002C78FC" w:rsidRPr="00F172AB" w:rsidRDefault="002C78FC" w:rsidP="002C78FC">
      <w:pPr>
        <w:pStyle w:val="ConsNonformat"/>
        <w:widowControl/>
        <w:ind w:right="360" w:firstLine="540"/>
        <w:jc w:val="center"/>
        <w:rPr>
          <w:rFonts w:ascii="Times New Roman" w:hAnsi="Times New Roman" w:cs="Times New Roman"/>
          <w:b/>
          <w:bCs/>
          <w:sz w:val="24"/>
          <w:szCs w:val="24"/>
        </w:rPr>
      </w:pPr>
      <w:r>
        <w:rPr>
          <w:rFonts w:ascii="Times New Roman" w:hAnsi="Times New Roman" w:cs="Times New Roman"/>
          <w:b/>
          <w:bCs/>
          <w:sz w:val="24"/>
          <w:szCs w:val="24"/>
        </w:rPr>
        <w:t>6</w:t>
      </w:r>
      <w:r w:rsidRPr="00F172AB">
        <w:rPr>
          <w:rFonts w:ascii="Times New Roman" w:hAnsi="Times New Roman" w:cs="Times New Roman"/>
          <w:b/>
          <w:bCs/>
          <w:sz w:val="24"/>
          <w:szCs w:val="24"/>
        </w:rPr>
        <w:t>.</w:t>
      </w:r>
      <w:r w:rsidR="001D6FAB">
        <w:rPr>
          <w:rFonts w:ascii="Times New Roman" w:hAnsi="Times New Roman" w:cs="Times New Roman"/>
          <w:b/>
          <w:bCs/>
          <w:sz w:val="24"/>
          <w:szCs w:val="24"/>
        </w:rPr>
        <w:t xml:space="preserve"> </w:t>
      </w:r>
      <w:r w:rsidRPr="00F172AB">
        <w:rPr>
          <w:rFonts w:ascii="Times New Roman" w:hAnsi="Times New Roman" w:cs="Times New Roman"/>
          <w:b/>
          <w:bCs/>
          <w:sz w:val="24"/>
          <w:szCs w:val="24"/>
        </w:rPr>
        <w:t>ОТВЕТСТВЕННОСТЬ СТОРОН</w:t>
      </w:r>
    </w:p>
    <w:p w:rsidR="002C78FC" w:rsidRPr="00637CF5" w:rsidRDefault="002C78FC" w:rsidP="002C78FC">
      <w:pPr>
        <w:pStyle w:val="ConsNormal"/>
        <w:widowControl/>
        <w:ind w:right="360" w:firstLine="540"/>
        <w:jc w:val="both"/>
        <w:rPr>
          <w:sz w:val="24"/>
          <w:szCs w:val="24"/>
        </w:rPr>
      </w:pPr>
      <w:r>
        <w:rPr>
          <w:sz w:val="24"/>
          <w:szCs w:val="24"/>
        </w:rPr>
        <w:lastRenderedPageBreak/>
        <w:t>6</w:t>
      </w:r>
      <w:r w:rsidRPr="00637CF5">
        <w:rPr>
          <w:sz w:val="24"/>
          <w:szCs w:val="24"/>
        </w:rPr>
        <w:t>.1. Стороны несут ответственность за неисполнение или ненадлежащее исполнение контракта в соответствии с действующим законодательством.</w:t>
      </w:r>
    </w:p>
    <w:p w:rsidR="002C78FC" w:rsidRDefault="002C78FC" w:rsidP="002C78FC">
      <w:pPr>
        <w:ind w:right="360" w:firstLine="540"/>
        <w:jc w:val="both"/>
      </w:pPr>
      <w:r>
        <w:t>6</w:t>
      </w:r>
      <w:r w:rsidRPr="00637CF5">
        <w:t xml:space="preserve">.2. За неисполнение или ненадлежащее исполнение своих обязательств по контракту Исполнитель </w:t>
      </w:r>
      <w:r w:rsidR="0089272D">
        <w:t>выплачивает З</w:t>
      </w:r>
      <w:r w:rsidRPr="00637CF5">
        <w:t>аказчику неустойку (пени) в размере</w:t>
      </w:r>
      <w:r w:rsidR="00731E29">
        <w:t xml:space="preserve"> 1/50</w:t>
      </w:r>
      <w:r>
        <w:t xml:space="preserve"> </w:t>
      </w:r>
      <w:r w:rsidRPr="00637CF5">
        <w:t xml:space="preserve">действующей на день уплаты пени ставки рефинансирования Центрального банка Российской Федерации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момента </w:t>
      </w:r>
      <w:r>
        <w:t xml:space="preserve">его </w:t>
      </w:r>
      <w:r w:rsidRPr="00637CF5">
        <w:t>фактического исполнения</w:t>
      </w:r>
      <w:r>
        <w:t>.</w:t>
      </w:r>
    </w:p>
    <w:p w:rsidR="002C78FC" w:rsidRPr="00D7468D" w:rsidRDefault="002C78FC" w:rsidP="002C78FC">
      <w:pPr>
        <w:shd w:val="clear" w:color="auto" w:fill="FFFFFF"/>
        <w:ind w:right="360" w:firstLine="540"/>
        <w:jc w:val="both"/>
        <w:outlineLvl w:val="0"/>
      </w:pPr>
      <w:r>
        <w:t xml:space="preserve">6.3. </w:t>
      </w:r>
      <w:r w:rsidRPr="00132577">
        <w:t xml:space="preserve">Уплата </w:t>
      </w:r>
      <w:r>
        <w:t>неустойки (</w:t>
      </w:r>
      <w:r w:rsidRPr="00132577">
        <w:t>штраф</w:t>
      </w:r>
      <w:r>
        <w:t>, пени)</w:t>
      </w:r>
      <w:r w:rsidRPr="00132577">
        <w:t xml:space="preserve"> за нарушение контрактных обязательств производится </w:t>
      </w:r>
      <w:r>
        <w:t xml:space="preserve">Исполнителем </w:t>
      </w:r>
      <w:r w:rsidR="0089272D">
        <w:t>на основании претензии З</w:t>
      </w:r>
      <w:r w:rsidRPr="00132577">
        <w:t>ака</w:t>
      </w:r>
      <w:r>
        <w:t>зчика в установленном порядке.</w:t>
      </w:r>
    </w:p>
    <w:p w:rsidR="002C78FC" w:rsidRPr="00E87637" w:rsidRDefault="002C78FC" w:rsidP="002C78FC">
      <w:pPr>
        <w:pStyle w:val="ConsNormal"/>
        <w:widowControl/>
        <w:ind w:right="360" w:firstLine="540"/>
        <w:jc w:val="both"/>
        <w:rPr>
          <w:sz w:val="24"/>
          <w:szCs w:val="24"/>
        </w:rPr>
      </w:pPr>
      <w:r>
        <w:rPr>
          <w:sz w:val="24"/>
          <w:szCs w:val="24"/>
        </w:rPr>
        <w:t>6</w:t>
      </w:r>
      <w:r w:rsidRPr="00E87637">
        <w:rPr>
          <w:sz w:val="24"/>
          <w:szCs w:val="24"/>
        </w:rPr>
        <w:t xml:space="preserve">.4. Уплата </w:t>
      </w:r>
      <w:r w:rsidRPr="00E87637">
        <w:rPr>
          <w:spacing w:val="-20"/>
          <w:sz w:val="24"/>
          <w:szCs w:val="24"/>
        </w:rPr>
        <w:t>неустойки не освобождает</w:t>
      </w:r>
      <w:r w:rsidRPr="00E87637">
        <w:rPr>
          <w:sz w:val="24"/>
          <w:szCs w:val="24"/>
        </w:rPr>
        <w:t xml:space="preserve"> Исполнителя от выполнения обязательств по контракту в натуре</w:t>
      </w:r>
    </w:p>
    <w:p w:rsidR="002C78FC" w:rsidRPr="00E87637" w:rsidRDefault="002C78FC" w:rsidP="002C78FC">
      <w:pPr>
        <w:pStyle w:val="ConsNormal"/>
        <w:widowControl/>
        <w:ind w:right="360" w:firstLine="540"/>
        <w:jc w:val="both"/>
        <w:rPr>
          <w:sz w:val="24"/>
          <w:szCs w:val="24"/>
        </w:rPr>
      </w:pPr>
      <w:r>
        <w:rPr>
          <w:sz w:val="24"/>
          <w:szCs w:val="24"/>
        </w:rPr>
        <w:t>6</w:t>
      </w:r>
      <w:r w:rsidR="0089272D">
        <w:rPr>
          <w:sz w:val="24"/>
          <w:szCs w:val="24"/>
        </w:rPr>
        <w:t>.5. З</w:t>
      </w:r>
      <w:r w:rsidRPr="00E87637">
        <w:rPr>
          <w:sz w:val="24"/>
          <w:szCs w:val="24"/>
        </w:rPr>
        <w:t>аказчик не несет ответственности за задержку оплаты оказанных услуг по контракту, связанную с несвоевременным поступлением денежных средств из бюджета.</w:t>
      </w:r>
    </w:p>
    <w:p w:rsidR="002C78FC" w:rsidRPr="00E87637" w:rsidRDefault="002C78FC" w:rsidP="002C78FC">
      <w:pPr>
        <w:pStyle w:val="ConsNormal"/>
        <w:widowControl/>
        <w:ind w:right="360" w:firstLine="540"/>
        <w:jc w:val="both"/>
        <w:rPr>
          <w:snapToGrid w:val="0"/>
          <w:sz w:val="24"/>
          <w:szCs w:val="24"/>
        </w:rPr>
      </w:pPr>
      <w:r>
        <w:rPr>
          <w:snapToGrid w:val="0"/>
          <w:sz w:val="24"/>
          <w:szCs w:val="24"/>
        </w:rPr>
        <w:t>6</w:t>
      </w:r>
      <w:r w:rsidRPr="00E87637">
        <w:rPr>
          <w:snapToGrid w:val="0"/>
          <w:sz w:val="24"/>
          <w:szCs w:val="24"/>
        </w:rPr>
        <w:t>.6. Исполнитель несет ответственность за вывоз отходов в места переработки и утилизации в полном объеме, п</w:t>
      </w:r>
      <w:r w:rsidR="0089272D">
        <w:rPr>
          <w:snapToGrid w:val="0"/>
          <w:sz w:val="24"/>
          <w:szCs w:val="24"/>
        </w:rPr>
        <w:t>ринятом от З</w:t>
      </w:r>
      <w:r>
        <w:rPr>
          <w:snapToGrid w:val="0"/>
          <w:sz w:val="24"/>
          <w:szCs w:val="24"/>
        </w:rPr>
        <w:t>аказчика.</w:t>
      </w:r>
    </w:p>
    <w:p w:rsidR="002C78FC" w:rsidRDefault="002C78FC" w:rsidP="002C78FC">
      <w:pPr>
        <w:pStyle w:val="ConsNormal"/>
        <w:widowControl/>
        <w:ind w:right="360" w:firstLine="540"/>
        <w:jc w:val="both"/>
        <w:rPr>
          <w:sz w:val="24"/>
          <w:szCs w:val="24"/>
        </w:rPr>
      </w:pPr>
      <w:r>
        <w:rPr>
          <w:sz w:val="24"/>
          <w:szCs w:val="24"/>
        </w:rPr>
        <w:t>6.7</w:t>
      </w:r>
      <w:r w:rsidRPr="00E87637">
        <w:rPr>
          <w:sz w:val="24"/>
          <w:szCs w:val="24"/>
        </w:rPr>
        <w:t xml:space="preserve">. Истечение срока контракта не освобождает </w:t>
      </w:r>
      <w:r>
        <w:rPr>
          <w:sz w:val="24"/>
          <w:szCs w:val="24"/>
        </w:rPr>
        <w:t>с</w:t>
      </w:r>
      <w:r w:rsidRPr="00E87637">
        <w:rPr>
          <w:sz w:val="24"/>
          <w:szCs w:val="24"/>
        </w:rPr>
        <w:t>тороны от исполнения обязательств, возникших в период действия контракта, а также от ответственности за его нарушение.</w:t>
      </w:r>
    </w:p>
    <w:p w:rsidR="00283D8D" w:rsidRDefault="00283D8D" w:rsidP="002C78FC">
      <w:pPr>
        <w:pStyle w:val="ConsNormal"/>
        <w:widowControl/>
        <w:ind w:right="360" w:firstLine="540"/>
        <w:jc w:val="center"/>
        <w:rPr>
          <w:b/>
          <w:bCs/>
          <w:sz w:val="24"/>
          <w:szCs w:val="24"/>
        </w:rPr>
      </w:pPr>
    </w:p>
    <w:p w:rsidR="002C78FC" w:rsidRPr="002D4D71" w:rsidRDefault="002C78FC" w:rsidP="002D4D71">
      <w:pPr>
        <w:pStyle w:val="ConsNormal"/>
        <w:widowControl/>
        <w:ind w:right="360" w:firstLine="540"/>
        <w:jc w:val="center"/>
        <w:rPr>
          <w:b/>
          <w:sz w:val="24"/>
          <w:szCs w:val="24"/>
        </w:rPr>
      </w:pPr>
      <w:r w:rsidRPr="002D4D71">
        <w:rPr>
          <w:b/>
          <w:sz w:val="24"/>
          <w:szCs w:val="24"/>
        </w:rPr>
        <w:t>7. ИЗМЕНЕНИЕ И РАСТОРЖЕНИЕ КОНТРАКТА</w:t>
      </w:r>
      <w:r w:rsidR="002D4D71" w:rsidRPr="002D4D71">
        <w:rPr>
          <w:b/>
          <w:sz w:val="24"/>
          <w:szCs w:val="24"/>
        </w:rPr>
        <w:t xml:space="preserve"> </w:t>
      </w:r>
    </w:p>
    <w:p w:rsidR="002C78FC" w:rsidRDefault="002C78FC" w:rsidP="002C78FC">
      <w:pPr>
        <w:pStyle w:val="ConsNonformat"/>
        <w:widowControl/>
        <w:ind w:right="360" w:firstLine="540"/>
        <w:jc w:val="both"/>
        <w:rPr>
          <w:rFonts w:ascii="Times New Roman" w:hAnsi="Times New Roman" w:cs="Times New Roman"/>
          <w:bCs/>
          <w:sz w:val="24"/>
          <w:szCs w:val="24"/>
        </w:rPr>
      </w:pPr>
      <w:r>
        <w:rPr>
          <w:rFonts w:ascii="Times New Roman" w:hAnsi="Times New Roman" w:cs="Times New Roman"/>
          <w:bCs/>
          <w:sz w:val="24"/>
          <w:szCs w:val="24"/>
        </w:rPr>
        <w:t>7.1. К</w:t>
      </w:r>
      <w:r w:rsidRPr="00F172AB">
        <w:rPr>
          <w:rFonts w:ascii="Times New Roman" w:hAnsi="Times New Roman" w:cs="Times New Roman"/>
          <w:bCs/>
          <w:sz w:val="24"/>
          <w:szCs w:val="24"/>
        </w:rPr>
        <w:t>онтракт может быть расторгнут по соглашению сторон или по решению суда по основаниям, предусмотренным действующим законодательством.</w:t>
      </w:r>
    </w:p>
    <w:p w:rsidR="002C78FC" w:rsidRPr="00662162" w:rsidRDefault="002C78FC" w:rsidP="002C78FC">
      <w:pPr>
        <w:pStyle w:val="ConsNonformat"/>
        <w:widowControl/>
        <w:ind w:right="360" w:firstLine="540"/>
        <w:jc w:val="both"/>
        <w:rPr>
          <w:rFonts w:ascii="Times New Roman" w:hAnsi="Times New Roman" w:cs="Times New Roman"/>
          <w:bCs/>
          <w:sz w:val="24"/>
          <w:szCs w:val="24"/>
        </w:rPr>
      </w:pPr>
      <w:r>
        <w:rPr>
          <w:rFonts w:ascii="Times New Roman" w:hAnsi="Times New Roman" w:cs="Times New Roman"/>
          <w:bCs/>
          <w:sz w:val="24"/>
          <w:szCs w:val="24"/>
        </w:rPr>
        <w:t>7</w:t>
      </w:r>
      <w:r w:rsidRPr="00662162">
        <w:rPr>
          <w:rFonts w:ascii="Times New Roman" w:hAnsi="Times New Roman" w:cs="Times New Roman"/>
          <w:bCs/>
          <w:sz w:val="24"/>
          <w:szCs w:val="24"/>
        </w:rPr>
        <w:t xml:space="preserve">.2. </w:t>
      </w:r>
      <w:r w:rsidR="0089272D">
        <w:rPr>
          <w:rFonts w:ascii="Times New Roman" w:hAnsi="Times New Roman" w:cs="Times New Roman"/>
          <w:sz w:val="24"/>
          <w:szCs w:val="24"/>
        </w:rPr>
        <w:t>З</w:t>
      </w:r>
      <w:r w:rsidRPr="00662162">
        <w:rPr>
          <w:rFonts w:ascii="Times New Roman" w:hAnsi="Times New Roman" w:cs="Times New Roman"/>
          <w:sz w:val="24"/>
          <w:szCs w:val="24"/>
        </w:rPr>
        <w:t xml:space="preserve">аказчик вправе в одностороннем порядке отказаться от исполнения контракта в соответствии с частью 2 статьи 407 </w:t>
      </w:r>
      <w:r>
        <w:rPr>
          <w:rFonts w:ascii="Times New Roman" w:hAnsi="Times New Roman" w:cs="Times New Roman"/>
          <w:sz w:val="24"/>
          <w:szCs w:val="24"/>
        </w:rPr>
        <w:t>и</w:t>
      </w:r>
      <w:r w:rsidRPr="00662162">
        <w:rPr>
          <w:rFonts w:ascii="Times New Roman" w:hAnsi="Times New Roman" w:cs="Times New Roman"/>
          <w:sz w:val="24"/>
          <w:szCs w:val="24"/>
        </w:rPr>
        <w:t xml:space="preserve"> частью 3 статьи 450 Г</w:t>
      </w:r>
      <w:r>
        <w:rPr>
          <w:rFonts w:ascii="Times New Roman" w:hAnsi="Times New Roman" w:cs="Times New Roman"/>
          <w:sz w:val="24"/>
          <w:szCs w:val="24"/>
        </w:rPr>
        <w:t>ражданского кодекса</w:t>
      </w:r>
      <w:r w:rsidRPr="00662162">
        <w:rPr>
          <w:rFonts w:ascii="Times New Roman" w:hAnsi="Times New Roman" w:cs="Times New Roman"/>
          <w:sz w:val="24"/>
          <w:szCs w:val="24"/>
        </w:rPr>
        <w:t xml:space="preserve"> РФ и потребовать возмещения причиненных убытков в случае существенных нарушений </w:t>
      </w:r>
      <w:r>
        <w:rPr>
          <w:rFonts w:ascii="Times New Roman" w:hAnsi="Times New Roman" w:cs="Times New Roman"/>
          <w:sz w:val="24"/>
          <w:szCs w:val="24"/>
        </w:rPr>
        <w:t xml:space="preserve">Исполнителем условий </w:t>
      </w:r>
      <w:r w:rsidRPr="00662162">
        <w:rPr>
          <w:rFonts w:ascii="Times New Roman" w:hAnsi="Times New Roman" w:cs="Times New Roman"/>
          <w:sz w:val="24"/>
          <w:szCs w:val="24"/>
        </w:rPr>
        <w:t>контракта.</w:t>
      </w:r>
    </w:p>
    <w:p w:rsidR="002C78FC" w:rsidRPr="00F172AB" w:rsidRDefault="002C78FC" w:rsidP="002C78FC">
      <w:pPr>
        <w:pStyle w:val="ConsNormal"/>
        <w:widowControl/>
        <w:ind w:right="360" w:firstLine="540"/>
        <w:jc w:val="both"/>
        <w:rPr>
          <w:sz w:val="24"/>
          <w:szCs w:val="24"/>
        </w:rPr>
      </w:pPr>
      <w:r>
        <w:rPr>
          <w:sz w:val="24"/>
          <w:szCs w:val="24"/>
        </w:rPr>
        <w:t>7.3</w:t>
      </w:r>
      <w:r w:rsidRPr="00F172AB">
        <w:rPr>
          <w:sz w:val="24"/>
          <w:szCs w:val="24"/>
        </w:rPr>
        <w:t xml:space="preserve">. Изменения и дополнения к контракту имеют силу только в том случае, если они оформлены в письменном виде, подписаны </w:t>
      </w:r>
      <w:r>
        <w:rPr>
          <w:sz w:val="24"/>
          <w:szCs w:val="24"/>
        </w:rPr>
        <w:t>с</w:t>
      </w:r>
      <w:r w:rsidRPr="00F172AB">
        <w:rPr>
          <w:sz w:val="24"/>
          <w:szCs w:val="24"/>
        </w:rPr>
        <w:t>торонами и внесены в Реестр государственных контрактов Санкт-Петербурга.</w:t>
      </w:r>
    </w:p>
    <w:p w:rsidR="002C78FC" w:rsidRDefault="002C78FC" w:rsidP="002C78FC">
      <w:pPr>
        <w:ind w:right="360" w:firstLine="540"/>
        <w:jc w:val="center"/>
        <w:rPr>
          <w:b/>
          <w:bCs/>
          <w:color w:val="000000"/>
        </w:rPr>
      </w:pPr>
    </w:p>
    <w:p w:rsidR="002C78FC" w:rsidRPr="00F172AB" w:rsidRDefault="002C78FC" w:rsidP="002D4D71">
      <w:pPr>
        <w:ind w:right="360" w:firstLine="540"/>
        <w:jc w:val="center"/>
        <w:rPr>
          <w:color w:val="000000"/>
        </w:rPr>
      </w:pPr>
      <w:r>
        <w:rPr>
          <w:b/>
          <w:bCs/>
          <w:color w:val="000000"/>
        </w:rPr>
        <w:t>8</w:t>
      </w:r>
      <w:r w:rsidRPr="00F172AB">
        <w:rPr>
          <w:b/>
          <w:bCs/>
          <w:color w:val="000000"/>
        </w:rPr>
        <w:t>. ПОРЯДОК РАССМОТРЕНИЯ СПОРОВ</w:t>
      </w:r>
    </w:p>
    <w:p w:rsidR="002C78FC" w:rsidRDefault="002C78FC" w:rsidP="002C78FC">
      <w:pPr>
        <w:ind w:right="360" w:firstLine="540"/>
        <w:jc w:val="both"/>
        <w:rPr>
          <w:color w:val="000000"/>
        </w:rPr>
      </w:pPr>
      <w:r>
        <w:rPr>
          <w:color w:val="000000"/>
        </w:rPr>
        <w:t>8</w:t>
      </w:r>
      <w:r w:rsidRPr="00F172AB">
        <w:rPr>
          <w:color w:val="000000"/>
        </w:rPr>
        <w:t>.1. Все споры, возникающие в связи с</w:t>
      </w:r>
      <w:r>
        <w:rPr>
          <w:color w:val="000000"/>
        </w:rPr>
        <w:t xml:space="preserve"> </w:t>
      </w:r>
      <w:r w:rsidRPr="00F172AB">
        <w:rPr>
          <w:color w:val="000000"/>
        </w:rPr>
        <w:t xml:space="preserve">контрактом, а также </w:t>
      </w:r>
      <w:r>
        <w:rPr>
          <w:color w:val="000000"/>
        </w:rPr>
        <w:t>из него вытекающие</w:t>
      </w:r>
      <w:r w:rsidRPr="00F172AB">
        <w:rPr>
          <w:color w:val="000000"/>
        </w:rPr>
        <w:t xml:space="preserve"> </w:t>
      </w:r>
      <w:r>
        <w:rPr>
          <w:color w:val="000000"/>
        </w:rPr>
        <w:t>с</w:t>
      </w:r>
      <w:r w:rsidRPr="00F172AB">
        <w:rPr>
          <w:color w:val="000000"/>
        </w:rPr>
        <w:t>тороны пытаются решить путем соглашения. Ес</w:t>
      </w:r>
      <w:r>
        <w:rPr>
          <w:color w:val="000000"/>
        </w:rPr>
        <w:t>ли договоренности не достигнуто</w:t>
      </w:r>
      <w:r w:rsidRPr="00F172AB">
        <w:rPr>
          <w:color w:val="000000"/>
        </w:rPr>
        <w:t xml:space="preserve"> спор подлежит рассмотрению Арбитражным судом города Санкт-Петербурга и Ленинградской области.</w:t>
      </w:r>
    </w:p>
    <w:p w:rsidR="002C78FC" w:rsidRDefault="002C78FC" w:rsidP="002C78FC">
      <w:pPr>
        <w:ind w:right="360" w:firstLine="540"/>
        <w:jc w:val="both"/>
        <w:rPr>
          <w:color w:val="000000"/>
        </w:rPr>
      </w:pPr>
    </w:p>
    <w:p w:rsidR="002C78FC" w:rsidRPr="00F172AB" w:rsidRDefault="002C78FC" w:rsidP="002C78FC">
      <w:pPr>
        <w:ind w:right="360" w:firstLine="540"/>
        <w:jc w:val="center"/>
        <w:rPr>
          <w:color w:val="000000"/>
        </w:rPr>
      </w:pPr>
      <w:r>
        <w:rPr>
          <w:b/>
          <w:bCs/>
          <w:color w:val="000000"/>
        </w:rPr>
        <w:t>9</w:t>
      </w:r>
      <w:r w:rsidRPr="00F172AB">
        <w:rPr>
          <w:b/>
          <w:bCs/>
          <w:color w:val="000000"/>
        </w:rPr>
        <w:t>. СРОК КОНТРАКТА</w:t>
      </w:r>
      <w:r w:rsidRPr="00F172AB">
        <w:rPr>
          <w:color w:val="000000"/>
        </w:rPr>
        <w:t xml:space="preserve"> </w:t>
      </w:r>
    </w:p>
    <w:p w:rsidR="00692F44" w:rsidRDefault="002C78FC" w:rsidP="002C78FC">
      <w:pPr>
        <w:ind w:right="360" w:firstLine="540"/>
        <w:jc w:val="both"/>
      </w:pPr>
      <w:r>
        <w:t>9.1. К</w:t>
      </w:r>
      <w:r w:rsidRPr="00F172AB">
        <w:t xml:space="preserve">онтракт вступает в силу со дня его подписания </w:t>
      </w:r>
      <w:r>
        <w:t>с</w:t>
      </w:r>
      <w:r w:rsidRPr="00F172AB">
        <w:t>торонами и действует</w:t>
      </w:r>
      <w:r>
        <w:t xml:space="preserve"> до полного</w:t>
      </w:r>
      <w:r w:rsidRPr="00F172AB">
        <w:t xml:space="preserve"> исполнения </w:t>
      </w:r>
      <w:r>
        <w:t>с</w:t>
      </w:r>
      <w:r w:rsidRPr="00F172AB">
        <w:t>торонами своих об</w:t>
      </w:r>
      <w:r>
        <w:t>язательст</w:t>
      </w:r>
      <w:r w:rsidR="006273D1">
        <w:t>в, не позднее 31.12.20</w:t>
      </w:r>
      <w:r w:rsidR="00227948">
        <w:t>2</w:t>
      </w:r>
      <w:r w:rsidR="00492E97">
        <w:t>6</w:t>
      </w:r>
      <w:r w:rsidR="0042237B">
        <w:t xml:space="preserve"> г.</w:t>
      </w:r>
    </w:p>
    <w:p w:rsidR="002C78FC" w:rsidRDefault="002C78FC" w:rsidP="002C78FC">
      <w:pPr>
        <w:ind w:right="360" w:firstLine="540"/>
        <w:jc w:val="both"/>
      </w:pPr>
      <w:r>
        <w:t>9.2. Контракт подлежит обязательной регистрации в Реестре государственных контрактов Санкт-Петербурга.</w:t>
      </w:r>
    </w:p>
    <w:p w:rsidR="00283D8D" w:rsidRPr="002C78FC" w:rsidRDefault="00283D8D" w:rsidP="002C78FC">
      <w:pPr>
        <w:ind w:right="360" w:firstLine="540"/>
        <w:jc w:val="both"/>
      </w:pPr>
    </w:p>
    <w:p w:rsidR="002C78FC" w:rsidRPr="00F172AB" w:rsidRDefault="002C78FC" w:rsidP="002C78FC">
      <w:pPr>
        <w:ind w:right="360" w:firstLine="540"/>
        <w:jc w:val="center"/>
        <w:rPr>
          <w:color w:val="000000"/>
        </w:rPr>
      </w:pPr>
      <w:r>
        <w:rPr>
          <w:b/>
          <w:bCs/>
          <w:color w:val="000000"/>
        </w:rPr>
        <w:t>10</w:t>
      </w:r>
      <w:r w:rsidRPr="00F172AB">
        <w:rPr>
          <w:b/>
          <w:bCs/>
          <w:color w:val="000000"/>
        </w:rPr>
        <w:t xml:space="preserve">. </w:t>
      </w:r>
      <w:r>
        <w:rPr>
          <w:b/>
          <w:bCs/>
          <w:color w:val="000000"/>
        </w:rPr>
        <w:t>ОБСТОЯТЕЛЬСТВА НЕПРЕОДОЛИМОЙ СИЛЫ</w:t>
      </w:r>
    </w:p>
    <w:p w:rsidR="002C78FC" w:rsidRPr="00AC02C4" w:rsidRDefault="002C78FC" w:rsidP="002C78FC">
      <w:pPr>
        <w:ind w:right="360" w:firstLine="540"/>
        <w:jc w:val="both"/>
        <w:rPr>
          <w:b/>
        </w:rPr>
      </w:pPr>
      <w:r w:rsidRPr="00F172AB">
        <w:t>1</w:t>
      </w:r>
      <w:r>
        <w:t>0</w:t>
      </w:r>
      <w:r w:rsidRPr="00F172AB">
        <w:t xml:space="preserve">.1. </w:t>
      </w:r>
      <w:r w:rsidRPr="00505F1B">
        <w:t>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w:t>
      </w:r>
      <w:r>
        <w:rPr>
          <w:b/>
        </w:rPr>
        <w:t xml:space="preserve"> </w:t>
      </w:r>
      <w:r w:rsidRPr="00AC02C4">
        <w:t>Н</w:t>
      </w:r>
      <w:r w:rsidRPr="0079716A">
        <w:t>адлежащим доказательством наличия</w:t>
      </w:r>
      <w:r>
        <w:t xml:space="preserve"> обстоятельств непреодолимой силы </w:t>
      </w:r>
      <w:r w:rsidRPr="0079716A">
        <w:t>будут служить спр</w:t>
      </w:r>
      <w:r>
        <w:t>авки, выдаваемы</w:t>
      </w:r>
      <w:r w:rsidR="0089272D">
        <w:t>е З</w:t>
      </w:r>
      <w:r w:rsidRPr="0079716A">
        <w:t>аказчику</w:t>
      </w:r>
      <w:r>
        <w:t xml:space="preserve"> или Исполнителю</w:t>
      </w:r>
      <w:r w:rsidRPr="0079716A">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2C78FC" w:rsidRPr="00F172AB" w:rsidRDefault="002C78FC" w:rsidP="002C78FC">
      <w:pPr>
        <w:ind w:right="360" w:firstLine="540"/>
        <w:jc w:val="both"/>
      </w:pPr>
      <w:r>
        <w:t>10</w:t>
      </w:r>
      <w:r w:rsidRPr="0079716A">
        <w:t>.2. Сторона, для которой создалась невозможность исп</w:t>
      </w:r>
      <w:r>
        <w:t>олнения обязательств по контракту, обязана в течение 3 рабочих дней письменно известить другую сторону</w:t>
      </w:r>
      <w:r w:rsidRPr="0079716A">
        <w:t xml:space="preserve"> о наступлении вышеуказанных обстоятельств.</w:t>
      </w:r>
    </w:p>
    <w:p w:rsidR="00CB5A26" w:rsidRDefault="002C78FC" w:rsidP="002D4D71">
      <w:pPr>
        <w:ind w:right="360" w:firstLine="540"/>
        <w:jc w:val="both"/>
        <w:rPr>
          <w:b/>
          <w:bCs/>
          <w:color w:val="000000"/>
        </w:rPr>
      </w:pPr>
      <w:r>
        <w:rPr>
          <w:color w:val="000000"/>
        </w:rPr>
        <w:t>10.3</w:t>
      </w:r>
      <w:r w:rsidR="0089272D">
        <w:rPr>
          <w:color w:val="000000"/>
        </w:rPr>
        <w:t>. З</w:t>
      </w:r>
      <w:r w:rsidRPr="00F172AB">
        <w:rPr>
          <w:color w:val="000000"/>
        </w:rPr>
        <w:t>аказчик вправе приостанавливать (отказаться</w:t>
      </w:r>
      <w:r>
        <w:rPr>
          <w:color w:val="000000"/>
        </w:rPr>
        <w:t xml:space="preserve"> от</w:t>
      </w:r>
      <w:r w:rsidRPr="00F172AB">
        <w:rPr>
          <w:color w:val="000000"/>
        </w:rPr>
        <w:t>) исполнение контракта в случае отсутствия бюджетного финансирования, указанного в</w:t>
      </w:r>
      <w:r>
        <w:rPr>
          <w:color w:val="000000"/>
        </w:rPr>
        <w:t xml:space="preserve"> пунктах 2.1,</w:t>
      </w:r>
      <w:r w:rsidRPr="00F172AB">
        <w:rPr>
          <w:color w:val="000000"/>
        </w:rPr>
        <w:t xml:space="preserve"> 2.</w:t>
      </w:r>
      <w:r>
        <w:rPr>
          <w:color w:val="000000"/>
        </w:rPr>
        <w:t>4</w:t>
      </w:r>
      <w:r w:rsidRPr="00F172AB">
        <w:rPr>
          <w:color w:val="000000"/>
        </w:rPr>
        <w:t xml:space="preserve"> контракта.</w:t>
      </w:r>
    </w:p>
    <w:p w:rsidR="00CB5A26" w:rsidRDefault="00CB5A26" w:rsidP="002C78FC">
      <w:pPr>
        <w:ind w:right="360" w:firstLine="540"/>
        <w:jc w:val="center"/>
        <w:rPr>
          <w:b/>
          <w:bCs/>
          <w:color w:val="000000"/>
        </w:rPr>
      </w:pPr>
    </w:p>
    <w:p w:rsidR="002C78FC" w:rsidRPr="00F172AB" w:rsidRDefault="002C78FC" w:rsidP="002D4D71">
      <w:pPr>
        <w:ind w:right="360" w:firstLine="540"/>
        <w:jc w:val="center"/>
        <w:rPr>
          <w:color w:val="000000"/>
        </w:rPr>
      </w:pPr>
      <w:r w:rsidRPr="00F172AB">
        <w:rPr>
          <w:b/>
          <w:bCs/>
          <w:color w:val="000000"/>
        </w:rPr>
        <w:lastRenderedPageBreak/>
        <w:t>1</w:t>
      </w:r>
      <w:r>
        <w:rPr>
          <w:b/>
          <w:bCs/>
          <w:color w:val="000000"/>
        </w:rPr>
        <w:t>1</w:t>
      </w:r>
      <w:r w:rsidRPr="00F172AB">
        <w:rPr>
          <w:b/>
          <w:bCs/>
          <w:color w:val="000000"/>
        </w:rPr>
        <w:t>. ПРОЧИЕ УСЛОВИЯ</w:t>
      </w:r>
    </w:p>
    <w:p w:rsidR="002C78FC" w:rsidRPr="00F172AB" w:rsidRDefault="002C78FC" w:rsidP="002C78FC">
      <w:pPr>
        <w:ind w:right="360" w:firstLine="540"/>
        <w:jc w:val="both"/>
        <w:rPr>
          <w:color w:val="000000"/>
        </w:rPr>
      </w:pPr>
      <w:r w:rsidRPr="00F172AB">
        <w:rPr>
          <w:color w:val="000000"/>
        </w:rPr>
        <w:t>1</w:t>
      </w:r>
      <w:r>
        <w:rPr>
          <w:color w:val="000000"/>
        </w:rPr>
        <w:t>1</w:t>
      </w:r>
      <w:r w:rsidRPr="00F172AB">
        <w:rPr>
          <w:color w:val="000000"/>
        </w:rPr>
        <w:t>.</w:t>
      </w:r>
      <w:r>
        <w:rPr>
          <w:color w:val="000000"/>
        </w:rPr>
        <w:t>1</w:t>
      </w:r>
      <w:r w:rsidRPr="00F172AB">
        <w:rPr>
          <w:color w:val="000000"/>
        </w:rPr>
        <w:t xml:space="preserve">. </w:t>
      </w:r>
      <w:r>
        <w:rPr>
          <w:color w:val="000000"/>
        </w:rPr>
        <w:t>Контракт составлен в 2-х</w:t>
      </w:r>
      <w:r w:rsidRPr="00F172AB">
        <w:rPr>
          <w:color w:val="000000"/>
        </w:rPr>
        <w:t xml:space="preserve"> экземплярах, имеющих одинаковую юридическую силу, по одному экземпляру для каждой </w:t>
      </w:r>
      <w:r>
        <w:rPr>
          <w:color w:val="000000"/>
        </w:rPr>
        <w:t>с</w:t>
      </w:r>
      <w:r w:rsidRPr="00F172AB">
        <w:rPr>
          <w:color w:val="000000"/>
        </w:rPr>
        <w:t>тороны.</w:t>
      </w:r>
    </w:p>
    <w:p w:rsidR="002C78FC" w:rsidRDefault="002C78FC" w:rsidP="002C78FC">
      <w:pPr>
        <w:pStyle w:val="a3"/>
        <w:ind w:left="0" w:right="360" w:firstLine="540"/>
        <w:rPr>
          <w:rFonts w:ascii="Times New Roman" w:hAnsi="Times New Roman"/>
          <w:color w:val="000000"/>
          <w:sz w:val="24"/>
          <w:szCs w:val="24"/>
        </w:rPr>
      </w:pPr>
      <w:r>
        <w:rPr>
          <w:rFonts w:ascii="Times New Roman" w:hAnsi="Times New Roman"/>
          <w:color w:val="000000"/>
          <w:sz w:val="24"/>
          <w:szCs w:val="24"/>
        </w:rPr>
        <w:t>11.2</w:t>
      </w:r>
      <w:r w:rsidRPr="00F172AB">
        <w:rPr>
          <w:rFonts w:ascii="Times New Roman" w:hAnsi="Times New Roman"/>
          <w:color w:val="000000"/>
          <w:sz w:val="24"/>
          <w:szCs w:val="24"/>
        </w:rPr>
        <w:t xml:space="preserve">. По вопросам, не предусмотренным </w:t>
      </w:r>
      <w:r>
        <w:rPr>
          <w:rFonts w:ascii="Times New Roman" w:hAnsi="Times New Roman"/>
          <w:color w:val="000000"/>
          <w:sz w:val="24"/>
          <w:szCs w:val="24"/>
        </w:rPr>
        <w:t>контрактом,</w:t>
      </w:r>
      <w:r w:rsidRPr="00F172AB">
        <w:rPr>
          <w:rFonts w:ascii="Times New Roman" w:hAnsi="Times New Roman"/>
          <w:color w:val="000000"/>
          <w:sz w:val="24"/>
          <w:szCs w:val="24"/>
        </w:rPr>
        <w:t xml:space="preserve"> </w:t>
      </w:r>
      <w:r>
        <w:rPr>
          <w:rFonts w:ascii="Times New Roman" w:hAnsi="Times New Roman"/>
          <w:color w:val="000000"/>
          <w:sz w:val="24"/>
          <w:szCs w:val="24"/>
        </w:rPr>
        <w:t>с</w:t>
      </w:r>
      <w:r w:rsidRPr="00F172AB">
        <w:rPr>
          <w:rFonts w:ascii="Times New Roman" w:hAnsi="Times New Roman"/>
          <w:color w:val="000000"/>
          <w:sz w:val="24"/>
          <w:szCs w:val="24"/>
        </w:rPr>
        <w:t>тороны руководствуются действующим законодательством Российской Федерации.</w:t>
      </w:r>
    </w:p>
    <w:p w:rsidR="002C78FC" w:rsidRDefault="002C78FC" w:rsidP="002C78FC">
      <w:pPr>
        <w:pStyle w:val="a3"/>
        <w:ind w:left="0" w:right="360" w:firstLine="540"/>
        <w:rPr>
          <w:rFonts w:ascii="Times New Roman" w:hAnsi="Times New Roman"/>
          <w:sz w:val="24"/>
          <w:szCs w:val="24"/>
        </w:rPr>
      </w:pPr>
      <w:r>
        <w:rPr>
          <w:rFonts w:ascii="Times New Roman" w:hAnsi="Times New Roman"/>
          <w:color w:val="000000"/>
          <w:sz w:val="24"/>
          <w:szCs w:val="24"/>
        </w:rPr>
        <w:t xml:space="preserve">11.3. </w:t>
      </w:r>
      <w:r w:rsidRPr="0017779E">
        <w:rPr>
          <w:rFonts w:ascii="Times New Roman" w:hAnsi="Times New Roman"/>
          <w:sz w:val="24"/>
          <w:szCs w:val="24"/>
        </w:rPr>
        <w:t>Стороны обязаны в течение 3</w:t>
      </w:r>
      <w:r>
        <w:rPr>
          <w:rFonts w:ascii="Times New Roman" w:hAnsi="Times New Roman"/>
          <w:sz w:val="24"/>
          <w:szCs w:val="24"/>
        </w:rPr>
        <w:t>-х</w:t>
      </w:r>
      <w:r w:rsidRPr="0017779E">
        <w:rPr>
          <w:rFonts w:ascii="Times New Roman" w:hAnsi="Times New Roman"/>
          <w:sz w:val="24"/>
          <w:szCs w:val="24"/>
        </w:rPr>
        <w:t xml:space="preserve"> дней сообщать друг другу об изменении своего места нахождения, почтового адреса, номеров телефонов, факсов и банковских реквизитов</w:t>
      </w:r>
    </w:p>
    <w:p w:rsidR="001D6FAB" w:rsidRDefault="001D6FAB" w:rsidP="00C2072E">
      <w:pPr>
        <w:ind w:right="360"/>
        <w:jc w:val="both"/>
      </w:pPr>
    </w:p>
    <w:p w:rsidR="002C78FC" w:rsidRPr="009E210A" w:rsidRDefault="002C78FC" w:rsidP="002C78FC">
      <w:pPr>
        <w:pStyle w:val="ConsNormal"/>
        <w:widowControl/>
        <w:ind w:right="360" w:firstLine="540"/>
        <w:jc w:val="center"/>
        <w:rPr>
          <w:b/>
          <w:sz w:val="24"/>
          <w:szCs w:val="24"/>
        </w:rPr>
      </w:pPr>
      <w:r w:rsidRPr="00F172AB">
        <w:rPr>
          <w:b/>
          <w:sz w:val="24"/>
          <w:szCs w:val="24"/>
        </w:rPr>
        <w:t>1</w:t>
      </w:r>
      <w:r>
        <w:rPr>
          <w:b/>
          <w:sz w:val="24"/>
          <w:szCs w:val="24"/>
        </w:rPr>
        <w:t>2</w:t>
      </w:r>
      <w:r w:rsidRPr="00F172AB">
        <w:rPr>
          <w:b/>
          <w:sz w:val="24"/>
          <w:szCs w:val="24"/>
        </w:rPr>
        <w:t xml:space="preserve">. </w:t>
      </w:r>
      <w:r w:rsidRPr="009E210A">
        <w:rPr>
          <w:b/>
          <w:sz w:val="24"/>
          <w:szCs w:val="24"/>
        </w:rPr>
        <w:t>ЮРИДИЧЕСКИЕ АДРЕСА И РЕКВИЗИТЫ СТОРОН</w:t>
      </w:r>
    </w:p>
    <w:p w:rsidR="002C78FC" w:rsidRPr="009E210A" w:rsidRDefault="003E57AD" w:rsidP="002C78FC">
      <w:pPr>
        <w:pStyle w:val="ConsNormal"/>
        <w:widowControl/>
        <w:ind w:right="360" w:firstLine="0"/>
        <w:rPr>
          <w:sz w:val="24"/>
          <w:szCs w:val="24"/>
        </w:rPr>
      </w:pPr>
      <w:r w:rsidRPr="009E210A">
        <w:rPr>
          <w:sz w:val="24"/>
          <w:szCs w:val="24"/>
        </w:rPr>
        <w:t>ЗАКАЗЧИК</w:t>
      </w:r>
      <w:r w:rsidRPr="009E210A">
        <w:rPr>
          <w:sz w:val="24"/>
          <w:szCs w:val="24"/>
        </w:rPr>
        <w:tab/>
      </w:r>
      <w:r w:rsidRPr="009E210A">
        <w:rPr>
          <w:sz w:val="24"/>
          <w:szCs w:val="24"/>
        </w:rPr>
        <w:tab/>
      </w:r>
      <w:r w:rsidRPr="009E210A">
        <w:rPr>
          <w:sz w:val="24"/>
          <w:szCs w:val="24"/>
        </w:rPr>
        <w:tab/>
      </w:r>
      <w:r w:rsidRPr="009E210A">
        <w:rPr>
          <w:sz w:val="24"/>
          <w:szCs w:val="24"/>
        </w:rPr>
        <w:tab/>
      </w:r>
      <w:r w:rsidRPr="009E210A">
        <w:rPr>
          <w:sz w:val="24"/>
          <w:szCs w:val="24"/>
        </w:rPr>
        <w:tab/>
      </w:r>
      <w:r w:rsidRPr="009E210A">
        <w:rPr>
          <w:sz w:val="24"/>
          <w:szCs w:val="24"/>
        </w:rPr>
        <w:tab/>
      </w:r>
      <w:r w:rsidRPr="009E210A">
        <w:rPr>
          <w:sz w:val="24"/>
          <w:szCs w:val="24"/>
        </w:rPr>
        <w:tab/>
        <w:t>ИСПОЛНИТЕЛЬ</w:t>
      </w:r>
    </w:p>
    <w:tbl>
      <w:tblPr>
        <w:tblW w:w="0" w:type="auto"/>
        <w:tblLook w:val="01E0" w:firstRow="1" w:lastRow="1" w:firstColumn="1" w:lastColumn="1" w:noHBand="0" w:noVBand="0"/>
      </w:tblPr>
      <w:tblGrid>
        <w:gridCol w:w="4786"/>
        <w:gridCol w:w="5245"/>
      </w:tblGrid>
      <w:tr w:rsidR="002D4D71" w:rsidRPr="009E210A" w:rsidTr="002F4DEA">
        <w:trPr>
          <w:trHeight w:val="4269"/>
        </w:trPr>
        <w:tc>
          <w:tcPr>
            <w:tcW w:w="4786" w:type="dxa"/>
          </w:tcPr>
          <w:p w:rsidR="00492E97" w:rsidRPr="00F84B2D" w:rsidRDefault="00492E97" w:rsidP="00492E97">
            <w:pPr>
              <w:rPr>
                <w:b/>
              </w:rPr>
            </w:pPr>
            <w:r w:rsidRPr="00F84B2D">
              <w:rPr>
                <w:b/>
              </w:rPr>
              <w:t>Государственное бюджетное образовательное учреждение средняя общеобразовательная</w:t>
            </w:r>
          </w:p>
          <w:p w:rsidR="00492E97" w:rsidRPr="00F84B2D" w:rsidRDefault="003B6A79" w:rsidP="00492E97">
            <w:pPr>
              <w:rPr>
                <w:b/>
              </w:rPr>
            </w:pPr>
            <w:r>
              <w:rPr>
                <w:b/>
              </w:rPr>
              <w:t>ш</w:t>
            </w:r>
            <w:r w:rsidR="00492E97" w:rsidRPr="00F84B2D">
              <w:rPr>
                <w:b/>
              </w:rPr>
              <w:t>кола №485 с углубленным изучением французского языка Московского района</w:t>
            </w:r>
          </w:p>
          <w:p w:rsidR="00492E97" w:rsidRPr="00F84B2D" w:rsidRDefault="00492E97" w:rsidP="00492E97">
            <w:pPr>
              <w:rPr>
                <w:b/>
              </w:rPr>
            </w:pPr>
            <w:r w:rsidRPr="00F84B2D">
              <w:rPr>
                <w:b/>
              </w:rPr>
              <w:t>Санкт-Петербурга</w:t>
            </w:r>
          </w:p>
          <w:p w:rsidR="00492E97" w:rsidRPr="00F84B2D" w:rsidRDefault="00492E97" w:rsidP="00492E97">
            <w:r w:rsidRPr="00F84B2D">
              <w:t xml:space="preserve"> 196135,  СПб., ул. Авиационная, дом 38,лит.А</w:t>
            </w:r>
          </w:p>
          <w:p w:rsidR="00492E97" w:rsidRPr="00F84B2D" w:rsidRDefault="00492E97" w:rsidP="00492E97">
            <w:pPr>
              <w:pStyle w:val="a7"/>
              <w:tabs>
                <w:tab w:val="left" w:pos="708"/>
              </w:tabs>
            </w:pPr>
            <w:r w:rsidRPr="00F84B2D">
              <w:t xml:space="preserve">ИНН </w:t>
            </w:r>
            <w:r w:rsidRPr="00F84B2D">
              <w:rPr>
                <w:color w:val="000000"/>
              </w:rPr>
              <w:t>7810214691</w:t>
            </w:r>
            <w:r w:rsidRPr="00F84B2D">
              <w:t xml:space="preserve">КПП 781001001 </w:t>
            </w:r>
          </w:p>
          <w:p w:rsidR="00492E97" w:rsidRPr="00F84B2D" w:rsidRDefault="00492E97" w:rsidP="00492E97">
            <w:pPr>
              <w:widowControl w:val="0"/>
              <w:rPr>
                <w:rFonts w:eastAsia="Calibri"/>
                <w:color w:val="000000"/>
                <w:lang w:bidi="ru-RU"/>
              </w:rPr>
            </w:pPr>
            <w:r w:rsidRPr="00F84B2D">
              <w:rPr>
                <w:rFonts w:eastAsia="Calibri"/>
                <w:color w:val="000000"/>
                <w:lang w:bidi="ru-RU"/>
              </w:rPr>
              <w:t xml:space="preserve">л/с0591081 </w:t>
            </w:r>
          </w:p>
          <w:p w:rsidR="00492E97" w:rsidRPr="00F84B2D" w:rsidRDefault="00492E97" w:rsidP="00492E97">
            <w:pPr>
              <w:spacing w:after="200" w:line="276" w:lineRule="auto"/>
              <w:jc w:val="both"/>
              <w:rPr>
                <w:rFonts w:eastAsia="Calibri"/>
                <w:color w:val="000000"/>
                <w:lang w:bidi="ru-RU"/>
              </w:rPr>
            </w:pPr>
            <w:r w:rsidRPr="006636D4">
              <w:rPr>
                <w:color w:val="000000"/>
                <w:sz w:val="22"/>
                <w:szCs w:val="22"/>
              </w:rPr>
              <w:t xml:space="preserve">ОКЦ № 1 Северо-Западного ГУ </w:t>
            </w:r>
            <w:r w:rsidRPr="006636D4">
              <w:rPr>
                <w:color w:val="000000"/>
                <w:sz w:val="22"/>
                <w:szCs w:val="22"/>
              </w:rPr>
              <w:tab/>
              <w:t>Банка России//УФК по г. Санкт- Петербургу, г. Санкт-Петербург</w:t>
            </w:r>
            <w:r>
              <w:rPr>
                <w:color w:val="000000"/>
                <w:sz w:val="22"/>
                <w:szCs w:val="22"/>
              </w:rPr>
              <w:t>,</w:t>
            </w:r>
            <w:r w:rsidRPr="00F84B2D">
              <w:rPr>
                <w:rFonts w:eastAsia="Calibri"/>
                <w:color w:val="000000"/>
                <w:lang w:bidi="ru-RU"/>
              </w:rPr>
              <w:t>БИК 014030106</w:t>
            </w:r>
          </w:p>
          <w:p w:rsidR="00492E97" w:rsidRPr="00F84B2D" w:rsidRDefault="00492E97" w:rsidP="00492E97">
            <w:pPr>
              <w:widowControl w:val="0"/>
              <w:rPr>
                <w:rFonts w:eastAsia="Calibri"/>
                <w:color w:val="000000"/>
                <w:lang w:bidi="ru-RU"/>
              </w:rPr>
            </w:pPr>
            <w:r w:rsidRPr="00F84B2D">
              <w:rPr>
                <w:rFonts w:eastAsia="Calibri"/>
                <w:color w:val="000000"/>
                <w:lang w:bidi="ru-RU"/>
              </w:rPr>
              <w:t>к/с 40102810945370000005</w:t>
            </w:r>
          </w:p>
          <w:p w:rsidR="00492E97" w:rsidRPr="00F84B2D" w:rsidRDefault="00492E97" w:rsidP="00492E97">
            <w:pPr>
              <w:widowControl w:val="0"/>
              <w:rPr>
                <w:rFonts w:eastAsia="Calibri"/>
                <w:color w:val="000000"/>
                <w:lang w:bidi="ru-RU"/>
              </w:rPr>
            </w:pPr>
            <w:r w:rsidRPr="00F84B2D">
              <w:rPr>
                <w:rFonts w:eastAsia="Calibri"/>
                <w:color w:val="000000"/>
                <w:lang w:bidi="ru-RU"/>
              </w:rPr>
              <w:t>р/с 03224643400000007200</w:t>
            </w:r>
          </w:p>
          <w:p w:rsidR="00492E97" w:rsidRDefault="00492E97" w:rsidP="00492E97">
            <w:r w:rsidRPr="00F84B2D">
              <w:t>ОГРН 1027804895150</w:t>
            </w:r>
          </w:p>
          <w:p w:rsidR="00492E97" w:rsidRPr="00FB1439" w:rsidRDefault="00492E97" w:rsidP="00492E97">
            <w:pPr>
              <w:widowControl w:val="0"/>
              <w:spacing w:after="200" w:line="276" w:lineRule="auto"/>
              <w:rPr>
                <w:rFonts w:eastAsia="Calibri"/>
                <w:color w:val="000000"/>
                <w:lang w:bidi="ru-RU"/>
              </w:rPr>
            </w:pPr>
            <w:r w:rsidRPr="00FB1439">
              <w:rPr>
                <w:rFonts w:eastAsia="Calibri"/>
                <w:color w:val="000000"/>
                <w:lang w:bidi="ru-RU"/>
              </w:rPr>
              <w:t xml:space="preserve">тел.417-54-43, 417-54-41 </w:t>
            </w:r>
          </w:p>
          <w:p w:rsidR="00492E97" w:rsidRPr="00FB1439" w:rsidRDefault="00492E97" w:rsidP="00492E97">
            <w:pPr>
              <w:widowControl w:val="0"/>
              <w:spacing w:after="200" w:line="276" w:lineRule="auto"/>
              <w:rPr>
                <w:rFonts w:eastAsia="Calibri"/>
                <w:color w:val="000000"/>
                <w:lang w:bidi="ru-RU"/>
              </w:rPr>
            </w:pPr>
            <w:r w:rsidRPr="00FB1439">
              <w:rPr>
                <w:rFonts w:eastAsia="Calibri"/>
                <w:color w:val="000000"/>
                <w:lang w:bidi="ru-RU"/>
              </w:rPr>
              <w:t>e-mail:school485spb@yandex.ru</w:t>
            </w:r>
          </w:p>
          <w:p w:rsidR="002D4D71" w:rsidRPr="009E210A" w:rsidRDefault="002D4D71" w:rsidP="003E57AD"/>
        </w:tc>
        <w:tc>
          <w:tcPr>
            <w:tcW w:w="5245" w:type="dxa"/>
          </w:tcPr>
          <w:p w:rsidR="00897554" w:rsidRPr="009E210A" w:rsidRDefault="00897554" w:rsidP="00897554">
            <w:r w:rsidRPr="009E210A">
              <w:t>Исполнитель:</w:t>
            </w:r>
          </w:p>
          <w:p w:rsidR="00897554" w:rsidRPr="009E210A" w:rsidRDefault="00897554" w:rsidP="00B46549"/>
          <w:p w:rsidR="00897554" w:rsidRPr="009E210A" w:rsidRDefault="00897554" w:rsidP="00897554"/>
          <w:p w:rsidR="00C1792C" w:rsidRPr="009E210A" w:rsidRDefault="00C1792C" w:rsidP="00C1792C">
            <w:pPr>
              <w:rPr>
                <w:bCs/>
                <w:lang w:eastAsia="en-US"/>
              </w:rPr>
            </w:pPr>
          </w:p>
          <w:p w:rsidR="002D4D71" w:rsidRPr="009E210A" w:rsidRDefault="002D4D71" w:rsidP="00DB2C07"/>
        </w:tc>
      </w:tr>
    </w:tbl>
    <w:p w:rsidR="002D4D71" w:rsidRPr="005E47F3" w:rsidRDefault="002D4D71" w:rsidP="002D4D71">
      <w:pPr>
        <w:pStyle w:val="ConsNormal"/>
        <w:widowControl/>
        <w:ind w:right="180" w:firstLine="0"/>
        <w:rPr>
          <w:sz w:val="22"/>
          <w:szCs w:val="22"/>
        </w:rPr>
      </w:pPr>
    </w:p>
    <w:tbl>
      <w:tblPr>
        <w:tblW w:w="0" w:type="auto"/>
        <w:tblLook w:val="01E0" w:firstRow="1" w:lastRow="1" w:firstColumn="1" w:lastColumn="1" w:noHBand="0" w:noVBand="0"/>
      </w:tblPr>
      <w:tblGrid>
        <w:gridCol w:w="4968"/>
        <w:gridCol w:w="5061"/>
      </w:tblGrid>
      <w:tr w:rsidR="002D4D71" w:rsidRPr="005E47F3" w:rsidTr="001E5F1A">
        <w:trPr>
          <w:trHeight w:val="982"/>
        </w:trPr>
        <w:tc>
          <w:tcPr>
            <w:tcW w:w="4968" w:type="dxa"/>
          </w:tcPr>
          <w:p w:rsidR="002D4D71" w:rsidRPr="005E47F3" w:rsidRDefault="00221BA3" w:rsidP="001E5F1A">
            <w:pPr>
              <w:pStyle w:val="ConsNormal"/>
              <w:widowControl/>
              <w:ind w:right="180" w:firstLine="0"/>
              <w:rPr>
                <w:sz w:val="22"/>
                <w:szCs w:val="22"/>
              </w:rPr>
            </w:pPr>
            <w:r w:rsidRPr="005E47F3">
              <w:rPr>
                <w:sz w:val="22"/>
                <w:szCs w:val="22"/>
              </w:rPr>
              <w:t>Директор Г</w:t>
            </w:r>
            <w:r w:rsidR="005858C3" w:rsidRPr="005E47F3">
              <w:rPr>
                <w:sz w:val="22"/>
                <w:szCs w:val="22"/>
              </w:rPr>
              <w:t>Б</w:t>
            </w:r>
            <w:r w:rsidRPr="005E47F3">
              <w:rPr>
                <w:sz w:val="22"/>
                <w:szCs w:val="22"/>
              </w:rPr>
              <w:t xml:space="preserve">ОУ СОШ </w:t>
            </w:r>
            <w:r w:rsidR="005858C3" w:rsidRPr="005E47F3">
              <w:rPr>
                <w:sz w:val="22"/>
                <w:szCs w:val="22"/>
              </w:rPr>
              <w:t xml:space="preserve"> </w:t>
            </w:r>
            <w:r w:rsidRPr="005E47F3">
              <w:rPr>
                <w:sz w:val="22"/>
                <w:szCs w:val="22"/>
              </w:rPr>
              <w:t>№</w:t>
            </w:r>
            <w:r w:rsidR="005858C3" w:rsidRPr="005E47F3">
              <w:rPr>
                <w:sz w:val="22"/>
                <w:szCs w:val="22"/>
              </w:rPr>
              <w:t xml:space="preserve"> </w:t>
            </w:r>
            <w:r w:rsidRPr="005E47F3">
              <w:rPr>
                <w:sz w:val="22"/>
                <w:szCs w:val="22"/>
              </w:rPr>
              <w:t>485</w:t>
            </w:r>
          </w:p>
          <w:p w:rsidR="002D4D71" w:rsidRPr="005E47F3" w:rsidRDefault="002D4D71" w:rsidP="001E5F1A">
            <w:pPr>
              <w:pStyle w:val="ConsNormal"/>
              <w:widowControl/>
              <w:ind w:right="180" w:firstLine="0"/>
              <w:rPr>
                <w:sz w:val="22"/>
                <w:szCs w:val="22"/>
              </w:rPr>
            </w:pPr>
          </w:p>
          <w:p w:rsidR="002D4D71" w:rsidRDefault="00221BA3" w:rsidP="001E5F1A">
            <w:pPr>
              <w:pStyle w:val="ConsNormal"/>
              <w:widowControl/>
              <w:ind w:right="180" w:firstLine="0"/>
              <w:rPr>
                <w:sz w:val="22"/>
                <w:szCs w:val="22"/>
              </w:rPr>
            </w:pPr>
            <w:r w:rsidRPr="005E47F3">
              <w:rPr>
                <w:sz w:val="22"/>
                <w:szCs w:val="22"/>
              </w:rPr>
              <w:t>_________________Петрова А.М.</w:t>
            </w:r>
          </w:p>
          <w:p w:rsidR="007A0238" w:rsidRPr="005E47F3" w:rsidRDefault="002061C7" w:rsidP="001E5F1A">
            <w:pPr>
              <w:pStyle w:val="ConsNormal"/>
              <w:widowControl/>
              <w:ind w:right="180" w:firstLine="0"/>
              <w:rPr>
                <w:sz w:val="22"/>
                <w:szCs w:val="22"/>
              </w:rPr>
            </w:pPr>
            <w:r>
              <w:rPr>
                <w:sz w:val="22"/>
                <w:szCs w:val="22"/>
              </w:rPr>
              <w:t>Подписано ЭП</w:t>
            </w:r>
          </w:p>
        </w:tc>
        <w:tc>
          <w:tcPr>
            <w:tcW w:w="5061" w:type="dxa"/>
          </w:tcPr>
          <w:p w:rsidR="00B46549" w:rsidRPr="005E47F3" w:rsidRDefault="00C4576C" w:rsidP="00B46549">
            <w:pPr>
              <w:rPr>
                <w:sz w:val="22"/>
                <w:szCs w:val="22"/>
              </w:rPr>
            </w:pPr>
            <w:r w:rsidRPr="005E47F3">
              <w:rPr>
                <w:sz w:val="22"/>
                <w:szCs w:val="22"/>
              </w:rPr>
              <w:t xml:space="preserve"> </w:t>
            </w:r>
          </w:p>
          <w:p w:rsidR="002D4D71" w:rsidRPr="005E47F3" w:rsidRDefault="002D4D71" w:rsidP="001E5F1A">
            <w:pPr>
              <w:pStyle w:val="ConsNormal"/>
              <w:widowControl/>
              <w:ind w:right="180" w:firstLine="0"/>
              <w:rPr>
                <w:sz w:val="22"/>
                <w:szCs w:val="22"/>
              </w:rPr>
            </w:pPr>
          </w:p>
        </w:tc>
      </w:tr>
    </w:tbl>
    <w:p w:rsidR="00C4576C" w:rsidRDefault="00C4576C" w:rsidP="00BB31B2">
      <w:pPr>
        <w:pStyle w:val="ConsNormal"/>
        <w:widowControl/>
        <w:tabs>
          <w:tab w:val="left" w:pos="10260"/>
        </w:tabs>
        <w:ind w:right="360" w:firstLine="0"/>
        <w:jc w:val="both"/>
        <w:rPr>
          <w:sz w:val="24"/>
          <w:szCs w:val="24"/>
        </w:rPr>
      </w:pPr>
    </w:p>
    <w:p w:rsidR="007F5900" w:rsidRDefault="007F5900"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B46549" w:rsidRDefault="00B46549" w:rsidP="00C4576C">
      <w:pPr>
        <w:pStyle w:val="ConsNormal"/>
        <w:widowControl/>
        <w:tabs>
          <w:tab w:val="left" w:pos="10260"/>
        </w:tabs>
        <w:ind w:right="360" w:firstLine="0"/>
        <w:jc w:val="both"/>
      </w:pPr>
    </w:p>
    <w:p w:rsidR="00B46549" w:rsidRDefault="00B46549" w:rsidP="00C4576C">
      <w:pPr>
        <w:pStyle w:val="ConsNormal"/>
        <w:widowControl/>
        <w:tabs>
          <w:tab w:val="left" w:pos="10260"/>
        </w:tabs>
        <w:ind w:right="360" w:firstLine="0"/>
        <w:jc w:val="both"/>
      </w:pPr>
    </w:p>
    <w:p w:rsidR="00B46549" w:rsidRDefault="00B46549" w:rsidP="00C4576C">
      <w:pPr>
        <w:pStyle w:val="ConsNormal"/>
        <w:widowControl/>
        <w:tabs>
          <w:tab w:val="left" w:pos="10260"/>
        </w:tabs>
        <w:ind w:right="360" w:firstLine="0"/>
        <w:jc w:val="both"/>
      </w:pPr>
    </w:p>
    <w:p w:rsidR="00B46549" w:rsidRDefault="00B46549" w:rsidP="00C4576C">
      <w:pPr>
        <w:pStyle w:val="ConsNormal"/>
        <w:widowControl/>
        <w:tabs>
          <w:tab w:val="left" w:pos="10260"/>
        </w:tabs>
        <w:ind w:right="360" w:firstLine="0"/>
        <w:jc w:val="both"/>
      </w:pPr>
    </w:p>
    <w:p w:rsidR="00B46549" w:rsidRDefault="00B46549" w:rsidP="00C4576C">
      <w:pPr>
        <w:pStyle w:val="ConsNormal"/>
        <w:widowControl/>
        <w:tabs>
          <w:tab w:val="left" w:pos="10260"/>
        </w:tabs>
        <w:ind w:right="360" w:firstLine="0"/>
        <w:jc w:val="both"/>
      </w:pPr>
    </w:p>
    <w:p w:rsidR="00B46549" w:rsidRDefault="00B46549"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C4576C">
      <w:pPr>
        <w:pStyle w:val="ConsNormal"/>
        <w:widowControl/>
        <w:tabs>
          <w:tab w:val="left" w:pos="10260"/>
        </w:tabs>
        <w:ind w:right="360" w:firstLine="0"/>
        <w:jc w:val="both"/>
      </w:pPr>
    </w:p>
    <w:p w:rsidR="007A194E" w:rsidRDefault="007A194E" w:rsidP="007A194E">
      <w:pPr>
        <w:pStyle w:val="14"/>
        <w:jc w:val="right"/>
        <w:rPr>
          <w:sz w:val="24"/>
          <w:szCs w:val="24"/>
        </w:rPr>
      </w:pPr>
      <w:r w:rsidRPr="00A7639D">
        <w:rPr>
          <w:sz w:val="24"/>
          <w:szCs w:val="24"/>
        </w:rPr>
        <w:lastRenderedPageBreak/>
        <w:t xml:space="preserve">Приложение № 1 к контракту № </w:t>
      </w:r>
      <w:r w:rsidR="00A83FE9">
        <w:rPr>
          <w:sz w:val="24"/>
          <w:szCs w:val="24"/>
        </w:rPr>
        <w:t>ППВ-485/2</w:t>
      </w:r>
      <w:r w:rsidR="00E3371D">
        <w:rPr>
          <w:sz w:val="24"/>
          <w:szCs w:val="24"/>
        </w:rPr>
        <w:t>6</w:t>
      </w:r>
    </w:p>
    <w:p w:rsidR="007A194E" w:rsidRDefault="007A194E" w:rsidP="007A194E">
      <w:pPr>
        <w:pStyle w:val="14"/>
        <w:jc w:val="right"/>
        <w:rPr>
          <w:sz w:val="24"/>
          <w:szCs w:val="24"/>
        </w:rPr>
      </w:pPr>
      <w:r>
        <w:rPr>
          <w:sz w:val="24"/>
          <w:szCs w:val="24"/>
        </w:rPr>
        <w:t xml:space="preserve">От «  » </w:t>
      </w:r>
      <w:r w:rsidR="00E3371D">
        <w:rPr>
          <w:sz w:val="24"/>
          <w:szCs w:val="24"/>
        </w:rPr>
        <w:t>мая</w:t>
      </w:r>
      <w:r>
        <w:rPr>
          <w:sz w:val="24"/>
          <w:szCs w:val="24"/>
        </w:rPr>
        <w:t xml:space="preserve"> 202</w:t>
      </w:r>
      <w:r w:rsidR="00E3371D">
        <w:rPr>
          <w:sz w:val="24"/>
          <w:szCs w:val="24"/>
        </w:rPr>
        <w:t>6</w:t>
      </w:r>
      <w:r>
        <w:rPr>
          <w:sz w:val="24"/>
          <w:szCs w:val="24"/>
        </w:rPr>
        <w:t>г.</w:t>
      </w:r>
    </w:p>
    <w:p w:rsidR="007A194E" w:rsidRPr="00A7639D" w:rsidRDefault="007A194E" w:rsidP="007A194E">
      <w:pPr>
        <w:pStyle w:val="14"/>
        <w:jc w:val="right"/>
        <w:rPr>
          <w:sz w:val="24"/>
          <w:szCs w:val="24"/>
        </w:rPr>
      </w:pPr>
      <w:r w:rsidRPr="00A7639D">
        <w:rPr>
          <w:sz w:val="24"/>
          <w:szCs w:val="24"/>
        </w:rPr>
        <w:t>.</w:t>
      </w:r>
    </w:p>
    <w:p w:rsidR="007A194E" w:rsidRPr="00A7639D" w:rsidRDefault="007A194E" w:rsidP="007A194E">
      <w:pPr>
        <w:pStyle w:val="14"/>
        <w:ind w:firstLine="180"/>
        <w:jc w:val="right"/>
        <w:rPr>
          <w:sz w:val="24"/>
          <w:szCs w:val="24"/>
        </w:rPr>
      </w:pPr>
    </w:p>
    <w:p w:rsidR="007A194E" w:rsidRPr="00A7639D" w:rsidRDefault="007A194E" w:rsidP="007A194E">
      <w:pPr>
        <w:pStyle w:val="14"/>
        <w:ind w:firstLine="180"/>
        <w:jc w:val="right"/>
        <w:rPr>
          <w:sz w:val="24"/>
          <w:szCs w:val="24"/>
        </w:rPr>
      </w:pPr>
    </w:p>
    <w:p w:rsidR="007A194E" w:rsidRPr="00A7639D" w:rsidRDefault="007A194E" w:rsidP="007A194E">
      <w:pPr>
        <w:pStyle w:val="14"/>
        <w:ind w:firstLine="180"/>
        <w:jc w:val="center"/>
        <w:rPr>
          <w:sz w:val="24"/>
          <w:szCs w:val="24"/>
        </w:rPr>
      </w:pPr>
      <w:r w:rsidRPr="00A7639D">
        <w:rPr>
          <w:b/>
          <w:sz w:val="24"/>
          <w:szCs w:val="24"/>
        </w:rPr>
        <w:t>Расчет цены контракта</w:t>
      </w:r>
    </w:p>
    <w:p w:rsidR="007A194E" w:rsidRPr="00A7639D" w:rsidRDefault="007A194E" w:rsidP="007A194E">
      <w:pPr>
        <w:pStyle w:val="14"/>
        <w:ind w:firstLine="180"/>
        <w:jc w:val="center"/>
        <w:rPr>
          <w:sz w:val="24"/>
          <w:szCs w:val="24"/>
        </w:rPr>
      </w:pPr>
    </w:p>
    <w:p w:rsidR="007A194E" w:rsidRPr="00A7639D" w:rsidRDefault="007A194E" w:rsidP="007A194E">
      <w:pPr>
        <w:ind w:hanging="540"/>
        <w:jc w:val="both"/>
      </w:pPr>
    </w:p>
    <w:tbl>
      <w:tblPr>
        <w:tblW w:w="7987" w:type="dxa"/>
        <w:tblInd w:w="11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
        <w:gridCol w:w="3504"/>
        <w:gridCol w:w="992"/>
        <w:gridCol w:w="1134"/>
        <w:gridCol w:w="1817"/>
      </w:tblGrid>
      <w:tr w:rsidR="007A194E" w:rsidRPr="00A7639D" w:rsidTr="0097129B">
        <w:trPr>
          <w:cantSplit/>
          <w:trHeight w:val="724"/>
        </w:trPr>
        <w:tc>
          <w:tcPr>
            <w:tcW w:w="540" w:type="dxa"/>
            <w:tcBorders>
              <w:bottom w:val="nil"/>
            </w:tcBorders>
            <w:vAlign w:val="center"/>
          </w:tcPr>
          <w:p w:rsidR="007A194E" w:rsidRPr="00A7639D" w:rsidRDefault="007A194E" w:rsidP="00FB342A">
            <w:pPr>
              <w:jc w:val="both"/>
            </w:pPr>
            <w:r w:rsidRPr="00A7639D">
              <w:t>№ п/п</w:t>
            </w:r>
          </w:p>
        </w:tc>
        <w:tc>
          <w:tcPr>
            <w:tcW w:w="3504" w:type="dxa"/>
            <w:tcBorders>
              <w:bottom w:val="nil"/>
            </w:tcBorders>
            <w:vAlign w:val="center"/>
          </w:tcPr>
          <w:p w:rsidR="007A194E" w:rsidRPr="00A7639D" w:rsidRDefault="007A194E" w:rsidP="00FB342A">
            <w:pPr>
              <w:jc w:val="center"/>
            </w:pPr>
            <w:r w:rsidRPr="00A7639D">
              <w:t>Характеристика услуги</w:t>
            </w:r>
          </w:p>
        </w:tc>
        <w:tc>
          <w:tcPr>
            <w:tcW w:w="992" w:type="dxa"/>
            <w:tcBorders>
              <w:bottom w:val="nil"/>
            </w:tcBorders>
            <w:vAlign w:val="center"/>
          </w:tcPr>
          <w:p w:rsidR="007A194E" w:rsidRPr="00A7639D" w:rsidRDefault="007A194E" w:rsidP="00FB342A">
            <w:pPr>
              <w:ind w:right="-108"/>
              <w:jc w:val="center"/>
            </w:pPr>
            <w:r w:rsidRPr="00A7639D">
              <w:t>единица</w:t>
            </w:r>
          </w:p>
          <w:p w:rsidR="007A194E" w:rsidRPr="00A7639D" w:rsidRDefault="007A194E" w:rsidP="00FB342A">
            <w:pPr>
              <w:ind w:right="-108"/>
              <w:jc w:val="center"/>
            </w:pPr>
            <w:r w:rsidRPr="00A7639D">
              <w:t>измерен</w:t>
            </w:r>
          </w:p>
        </w:tc>
        <w:tc>
          <w:tcPr>
            <w:tcW w:w="1134" w:type="dxa"/>
            <w:tcBorders>
              <w:bottom w:val="nil"/>
            </w:tcBorders>
            <w:vAlign w:val="center"/>
          </w:tcPr>
          <w:p w:rsidR="007A194E" w:rsidRPr="00A7639D" w:rsidRDefault="007A194E" w:rsidP="00FB342A">
            <w:pPr>
              <w:ind w:left="-108" w:right="-108"/>
              <w:jc w:val="center"/>
            </w:pPr>
            <w:r w:rsidRPr="00A7639D">
              <w:t>Кол-во</w:t>
            </w:r>
          </w:p>
        </w:tc>
        <w:tc>
          <w:tcPr>
            <w:tcW w:w="1817" w:type="dxa"/>
            <w:tcBorders>
              <w:bottom w:val="nil"/>
            </w:tcBorders>
            <w:vAlign w:val="center"/>
          </w:tcPr>
          <w:p w:rsidR="007A194E" w:rsidRPr="00A7639D" w:rsidRDefault="007A194E" w:rsidP="00FB342A">
            <w:pPr>
              <w:ind w:left="-108" w:right="-108"/>
              <w:jc w:val="center"/>
            </w:pPr>
            <w:r w:rsidRPr="00A7639D">
              <w:t>Общая цена контракта, руб.</w:t>
            </w:r>
          </w:p>
        </w:tc>
      </w:tr>
      <w:tr w:rsidR="007A194E" w:rsidRPr="00A7639D" w:rsidTr="0097129B">
        <w:trPr>
          <w:cantSplit/>
          <w:trHeight w:val="327"/>
        </w:trPr>
        <w:tc>
          <w:tcPr>
            <w:tcW w:w="540" w:type="dxa"/>
            <w:tcBorders>
              <w:top w:val="single" w:sz="4" w:space="0" w:color="auto"/>
              <w:left w:val="single" w:sz="4" w:space="0" w:color="auto"/>
              <w:bottom w:val="single" w:sz="4" w:space="0" w:color="auto"/>
            </w:tcBorders>
          </w:tcPr>
          <w:p w:rsidR="007A194E" w:rsidRPr="00A7639D" w:rsidRDefault="007A194E" w:rsidP="00FB342A">
            <w:pPr>
              <w:jc w:val="both"/>
            </w:pPr>
            <w:r w:rsidRPr="00A7639D">
              <w:t>1</w:t>
            </w:r>
          </w:p>
        </w:tc>
        <w:tc>
          <w:tcPr>
            <w:tcW w:w="3504" w:type="dxa"/>
            <w:tcBorders>
              <w:top w:val="single" w:sz="4" w:space="0" w:color="auto"/>
              <w:bottom w:val="single" w:sz="4" w:space="0" w:color="auto"/>
            </w:tcBorders>
          </w:tcPr>
          <w:p w:rsidR="007A194E" w:rsidRPr="00A7639D" w:rsidRDefault="00B46549" w:rsidP="0097129B">
            <w:pPr>
              <w:pStyle w:val="14"/>
              <w:jc w:val="both"/>
              <w:rPr>
                <w:sz w:val="24"/>
                <w:szCs w:val="24"/>
              </w:rPr>
            </w:pPr>
            <w:r>
              <w:rPr>
                <w:sz w:val="24"/>
                <w:szCs w:val="24"/>
              </w:rPr>
              <w:t xml:space="preserve">Оказание услуг по </w:t>
            </w:r>
            <w:r w:rsidR="0097129B" w:rsidRPr="0097129B">
              <w:rPr>
                <w:sz w:val="24"/>
                <w:szCs w:val="24"/>
              </w:rPr>
              <w:t xml:space="preserve">испытанию и проверке работоспособности </w:t>
            </w:r>
            <w:r w:rsidR="0097129B">
              <w:rPr>
                <w:sz w:val="24"/>
                <w:szCs w:val="24"/>
              </w:rPr>
              <w:t>в</w:t>
            </w:r>
            <w:r w:rsidR="0097129B" w:rsidRPr="0097129B">
              <w:rPr>
                <w:sz w:val="24"/>
                <w:szCs w:val="24"/>
              </w:rPr>
              <w:t>нутреннего противопожарного водопровода</w:t>
            </w:r>
          </w:p>
        </w:tc>
        <w:tc>
          <w:tcPr>
            <w:tcW w:w="992" w:type="dxa"/>
            <w:tcBorders>
              <w:top w:val="single" w:sz="4" w:space="0" w:color="auto"/>
              <w:bottom w:val="single" w:sz="4" w:space="0" w:color="auto"/>
            </w:tcBorders>
            <w:vAlign w:val="center"/>
          </w:tcPr>
          <w:p w:rsidR="007A194E" w:rsidRPr="00A7639D" w:rsidRDefault="007A194E" w:rsidP="00FB342A">
            <w:pPr>
              <w:pStyle w:val="14"/>
              <w:jc w:val="center"/>
              <w:rPr>
                <w:sz w:val="24"/>
                <w:szCs w:val="24"/>
                <w:vertAlign w:val="superscript"/>
              </w:rPr>
            </w:pPr>
            <w:r>
              <w:rPr>
                <w:sz w:val="24"/>
                <w:szCs w:val="24"/>
              </w:rPr>
              <w:t>Усл ед</w:t>
            </w:r>
            <w:r w:rsidRPr="00A7639D">
              <w:rPr>
                <w:sz w:val="24"/>
                <w:szCs w:val="24"/>
              </w:rPr>
              <w:t>.</w:t>
            </w:r>
          </w:p>
        </w:tc>
        <w:tc>
          <w:tcPr>
            <w:tcW w:w="1134" w:type="dxa"/>
            <w:tcBorders>
              <w:top w:val="single" w:sz="4" w:space="0" w:color="auto"/>
              <w:bottom w:val="single" w:sz="4" w:space="0" w:color="auto"/>
            </w:tcBorders>
            <w:vAlign w:val="center"/>
          </w:tcPr>
          <w:p w:rsidR="007A194E" w:rsidRPr="00A7639D" w:rsidRDefault="007A194E" w:rsidP="00FB342A">
            <w:pPr>
              <w:pStyle w:val="14"/>
              <w:jc w:val="center"/>
              <w:rPr>
                <w:sz w:val="24"/>
                <w:szCs w:val="24"/>
              </w:rPr>
            </w:pPr>
            <w:r>
              <w:rPr>
                <w:sz w:val="24"/>
                <w:szCs w:val="24"/>
              </w:rPr>
              <w:t>1</w:t>
            </w:r>
          </w:p>
        </w:tc>
        <w:tc>
          <w:tcPr>
            <w:tcW w:w="1817" w:type="dxa"/>
            <w:tcBorders>
              <w:top w:val="single" w:sz="4" w:space="0" w:color="auto"/>
              <w:bottom w:val="single" w:sz="4" w:space="0" w:color="auto"/>
            </w:tcBorders>
            <w:vAlign w:val="center"/>
          </w:tcPr>
          <w:p w:rsidR="007A194E" w:rsidRPr="00A7639D" w:rsidRDefault="007A194E" w:rsidP="00FB342A">
            <w:pPr>
              <w:pStyle w:val="14"/>
              <w:jc w:val="center"/>
              <w:rPr>
                <w:sz w:val="24"/>
                <w:szCs w:val="24"/>
              </w:rPr>
            </w:pPr>
          </w:p>
        </w:tc>
      </w:tr>
      <w:tr w:rsidR="007A194E" w:rsidRPr="00A7639D" w:rsidTr="0097129B">
        <w:trPr>
          <w:cantSplit/>
          <w:trHeight w:val="327"/>
        </w:trPr>
        <w:tc>
          <w:tcPr>
            <w:tcW w:w="6170" w:type="dxa"/>
            <w:gridSpan w:val="4"/>
            <w:tcBorders>
              <w:top w:val="single" w:sz="4" w:space="0" w:color="auto"/>
              <w:left w:val="single" w:sz="4" w:space="0" w:color="auto"/>
              <w:bottom w:val="single" w:sz="4" w:space="0" w:color="auto"/>
            </w:tcBorders>
          </w:tcPr>
          <w:p w:rsidR="007A194E" w:rsidRPr="00A7639D" w:rsidRDefault="007A194E" w:rsidP="00FB342A">
            <w:pPr>
              <w:pStyle w:val="14"/>
              <w:jc w:val="right"/>
              <w:rPr>
                <w:sz w:val="24"/>
                <w:szCs w:val="24"/>
              </w:rPr>
            </w:pPr>
            <w:r w:rsidRPr="00A7639D">
              <w:rPr>
                <w:b/>
                <w:sz w:val="24"/>
                <w:szCs w:val="24"/>
              </w:rPr>
              <w:t xml:space="preserve">ИТОГО      </w:t>
            </w:r>
          </w:p>
        </w:tc>
        <w:tc>
          <w:tcPr>
            <w:tcW w:w="1817" w:type="dxa"/>
            <w:tcBorders>
              <w:top w:val="single" w:sz="4" w:space="0" w:color="auto"/>
              <w:bottom w:val="single" w:sz="4" w:space="0" w:color="auto"/>
            </w:tcBorders>
            <w:vAlign w:val="center"/>
          </w:tcPr>
          <w:p w:rsidR="007A194E" w:rsidRPr="00A7639D" w:rsidRDefault="007A194E" w:rsidP="00FB342A">
            <w:pPr>
              <w:pStyle w:val="14"/>
              <w:jc w:val="center"/>
              <w:rPr>
                <w:sz w:val="24"/>
                <w:szCs w:val="24"/>
              </w:rPr>
            </w:pPr>
          </w:p>
        </w:tc>
      </w:tr>
    </w:tbl>
    <w:p w:rsidR="007A194E" w:rsidRPr="00A7639D" w:rsidRDefault="007A194E" w:rsidP="007A194E">
      <w:pPr>
        <w:ind w:firstLine="180"/>
        <w:jc w:val="both"/>
      </w:pPr>
      <w:r w:rsidRPr="00A7639D">
        <w:t xml:space="preserve">  </w:t>
      </w:r>
    </w:p>
    <w:p w:rsidR="007A194E" w:rsidRPr="00A7639D" w:rsidRDefault="007A194E" w:rsidP="007A194E">
      <w:pPr>
        <w:ind w:firstLine="180"/>
        <w:jc w:val="both"/>
        <w:rPr>
          <w:b/>
        </w:rPr>
      </w:pPr>
      <w:r w:rsidRPr="00A7639D">
        <w:t xml:space="preserve">               </w:t>
      </w:r>
      <w:r w:rsidRPr="00A7639D">
        <w:rPr>
          <w:b/>
        </w:rPr>
        <w:t xml:space="preserve">                                                                               </w:t>
      </w:r>
    </w:p>
    <w:p w:rsidR="007A194E" w:rsidRPr="00A7639D" w:rsidRDefault="007A194E" w:rsidP="007A194E">
      <w:pPr>
        <w:ind w:left="708"/>
        <w:jc w:val="both"/>
        <w:rPr>
          <w:b/>
        </w:rPr>
      </w:pPr>
      <w:r w:rsidRPr="00A7639D">
        <w:rPr>
          <w:b/>
        </w:rPr>
        <w:t xml:space="preserve">Цена контракта составляет </w:t>
      </w:r>
    </w:p>
    <w:p w:rsidR="007A194E" w:rsidRPr="00A7639D" w:rsidRDefault="007A194E" w:rsidP="007A194E">
      <w:pPr>
        <w:jc w:val="both"/>
      </w:pPr>
      <w:r w:rsidRPr="00A7639D">
        <w:t xml:space="preserve">  </w:t>
      </w:r>
    </w:p>
    <w:p w:rsidR="007A194E" w:rsidRPr="00A7639D" w:rsidRDefault="007A194E" w:rsidP="007A194E"/>
    <w:tbl>
      <w:tblPr>
        <w:tblW w:w="0" w:type="auto"/>
        <w:tblLook w:val="01E0" w:firstRow="1" w:lastRow="1" w:firstColumn="1" w:lastColumn="1" w:noHBand="0" w:noVBand="0"/>
      </w:tblPr>
      <w:tblGrid>
        <w:gridCol w:w="4968"/>
        <w:gridCol w:w="5061"/>
      </w:tblGrid>
      <w:tr w:rsidR="007A194E" w:rsidRPr="00A7639D" w:rsidTr="00FB342A">
        <w:trPr>
          <w:trHeight w:val="982"/>
        </w:trPr>
        <w:tc>
          <w:tcPr>
            <w:tcW w:w="4968" w:type="dxa"/>
          </w:tcPr>
          <w:p w:rsidR="007A194E" w:rsidRPr="00F84B2D" w:rsidRDefault="0097129B" w:rsidP="00FB342A">
            <w:pPr>
              <w:pStyle w:val="ConsNormal"/>
              <w:widowControl/>
              <w:ind w:right="180" w:firstLine="0"/>
              <w:rPr>
                <w:b/>
                <w:sz w:val="24"/>
                <w:szCs w:val="24"/>
              </w:rPr>
            </w:pPr>
            <w:r>
              <w:rPr>
                <w:b/>
                <w:sz w:val="24"/>
                <w:szCs w:val="24"/>
              </w:rPr>
              <w:t>Директор ГБОУ СОШ</w:t>
            </w:r>
            <w:r w:rsidR="007A194E" w:rsidRPr="00F84B2D">
              <w:rPr>
                <w:b/>
                <w:sz w:val="24"/>
                <w:szCs w:val="24"/>
              </w:rPr>
              <w:t xml:space="preserve"> № 485</w:t>
            </w:r>
          </w:p>
          <w:p w:rsidR="007A194E" w:rsidRPr="00F84B2D" w:rsidRDefault="007A194E" w:rsidP="00FB342A">
            <w:pPr>
              <w:pStyle w:val="ConsNormal"/>
              <w:widowControl/>
              <w:ind w:right="180" w:firstLine="0"/>
              <w:rPr>
                <w:b/>
                <w:sz w:val="24"/>
                <w:szCs w:val="24"/>
              </w:rPr>
            </w:pPr>
          </w:p>
          <w:p w:rsidR="007A194E" w:rsidRPr="00F84B2D" w:rsidRDefault="007A194E" w:rsidP="00FB342A">
            <w:pPr>
              <w:pStyle w:val="ConsNormal"/>
              <w:widowControl/>
              <w:ind w:right="180" w:firstLine="0"/>
              <w:rPr>
                <w:sz w:val="24"/>
                <w:szCs w:val="24"/>
              </w:rPr>
            </w:pPr>
            <w:r w:rsidRPr="00F84B2D">
              <w:rPr>
                <w:sz w:val="24"/>
                <w:szCs w:val="24"/>
              </w:rPr>
              <w:t>_________________Петрова А.М.</w:t>
            </w:r>
          </w:p>
          <w:p w:rsidR="007A194E" w:rsidRPr="00F84B2D" w:rsidRDefault="007A194E" w:rsidP="00FB342A">
            <w:pPr>
              <w:pStyle w:val="ConsNormal"/>
              <w:widowControl/>
              <w:tabs>
                <w:tab w:val="left" w:pos="10260"/>
              </w:tabs>
              <w:ind w:right="360" w:firstLine="0"/>
              <w:jc w:val="both"/>
              <w:rPr>
                <w:sz w:val="24"/>
                <w:szCs w:val="24"/>
              </w:rPr>
            </w:pPr>
            <w:r w:rsidRPr="00F84B2D">
              <w:rPr>
                <w:sz w:val="24"/>
                <w:szCs w:val="24"/>
              </w:rPr>
              <w:t>Подписано ЭП</w:t>
            </w:r>
          </w:p>
          <w:p w:rsidR="007A194E" w:rsidRPr="00F84B2D" w:rsidRDefault="007A194E" w:rsidP="00FB342A">
            <w:pPr>
              <w:pStyle w:val="ConsNormal"/>
              <w:widowControl/>
              <w:ind w:right="180" w:firstLine="0"/>
              <w:rPr>
                <w:sz w:val="24"/>
                <w:szCs w:val="24"/>
              </w:rPr>
            </w:pPr>
          </w:p>
        </w:tc>
        <w:tc>
          <w:tcPr>
            <w:tcW w:w="5061" w:type="dxa"/>
          </w:tcPr>
          <w:p w:rsidR="007A194E" w:rsidRPr="00A7639D" w:rsidRDefault="007A194E" w:rsidP="00B46549">
            <w:r w:rsidRPr="00F84B2D">
              <w:t xml:space="preserve"> </w:t>
            </w:r>
          </w:p>
        </w:tc>
      </w:tr>
    </w:tbl>
    <w:p w:rsidR="007A194E" w:rsidRPr="00A7639D" w:rsidRDefault="007A194E" w:rsidP="007A194E"/>
    <w:p w:rsidR="007A194E" w:rsidRDefault="007A194E" w:rsidP="00C4576C">
      <w:pPr>
        <w:pStyle w:val="ConsNormal"/>
        <w:widowControl/>
        <w:tabs>
          <w:tab w:val="left" w:pos="10260"/>
        </w:tabs>
        <w:ind w:right="360" w:firstLine="0"/>
        <w:jc w:val="both"/>
      </w:pPr>
    </w:p>
    <w:sectPr w:rsidR="007A194E" w:rsidSect="009D5315">
      <w:headerReference w:type="default" r:id="rId7"/>
      <w:footerReference w:type="even" r:id="rId8"/>
      <w:footerReference w:type="default" r:id="rId9"/>
      <w:pgSz w:w="11906" w:h="16838" w:code="9"/>
      <w:pgMar w:top="284" w:right="386" w:bottom="539"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805" w:rsidRDefault="00315805">
      <w:r>
        <w:separator/>
      </w:r>
    </w:p>
  </w:endnote>
  <w:endnote w:type="continuationSeparator" w:id="0">
    <w:p w:rsidR="00315805" w:rsidRDefault="0031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ragmatica">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EED" w:rsidRDefault="00685EED">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685EED" w:rsidRDefault="00685EED">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EED" w:rsidRDefault="00685EED">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B46549">
      <w:rPr>
        <w:rStyle w:val="a6"/>
        <w:noProof/>
      </w:rPr>
      <w:t>1</w:t>
    </w:r>
    <w:r>
      <w:rPr>
        <w:rStyle w:val="a6"/>
      </w:rPr>
      <w:fldChar w:fldCharType="end"/>
    </w:r>
  </w:p>
  <w:p w:rsidR="00685EED" w:rsidRDefault="00685EED">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805" w:rsidRDefault="00315805">
      <w:r>
        <w:separator/>
      </w:r>
    </w:p>
  </w:footnote>
  <w:footnote w:type="continuationSeparator" w:id="0">
    <w:p w:rsidR="00315805" w:rsidRDefault="003158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EED" w:rsidRPr="00063D48" w:rsidRDefault="00685EED" w:rsidP="000F4B0F">
    <w:pPr>
      <w:jc w:val="center"/>
      <w:rPr>
        <w:color w:val="808080"/>
        <w:sz w:val="22"/>
        <w:szCs w:val="22"/>
        <w:u w:val="single"/>
      </w:rPr>
    </w:pPr>
  </w:p>
  <w:p w:rsidR="00685EED" w:rsidRDefault="00685EED">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2FBD"/>
    <w:multiLevelType w:val="hybridMultilevel"/>
    <w:tmpl w:val="2058427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47D3D86"/>
    <w:multiLevelType w:val="hybridMultilevel"/>
    <w:tmpl w:val="B0B45CA4"/>
    <w:lvl w:ilvl="0" w:tplc="FDC874DC">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3" w15:restartNumberingAfterBreak="0">
    <w:nsid w:val="37B13614"/>
    <w:multiLevelType w:val="hybridMultilevel"/>
    <w:tmpl w:val="C040F06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5" w15:restartNumberingAfterBreak="0">
    <w:nsid w:val="3D2C0C6D"/>
    <w:multiLevelType w:val="hybridMultilevel"/>
    <w:tmpl w:val="47AA9CD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7" w15:restartNumberingAfterBreak="0">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8" w15:restartNumberingAfterBreak="0">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num w:numId="1">
    <w:abstractNumId w:val="8"/>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6"/>
  </w:num>
  <w:num w:numId="5">
    <w:abstractNumId w:val="4"/>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353"/>
    <w:rsid w:val="0001119F"/>
    <w:rsid w:val="00025AF1"/>
    <w:rsid w:val="000304FA"/>
    <w:rsid w:val="0007237D"/>
    <w:rsid w:val="00073B82"/>
    <w:rsid w:val="00085BBE"/>
    <w:rsid w:val="000928A6"/>
    <w:rsid w:val="00093014"/>
    <w:rsid w:val="00096C91"/>
    <w:rsid w:val="000A0E69"/>
    <w:rsid w:val="000A2541"/>
    <w:rsid w:val="000B35FC"/>
    <w:rsid w:val="000C185E"/>
    <w:rsid w:val="000C5198"/>
    <w:rsid w:val="000E4F82"/>
    <w:rsid w:val="000E6ED0"/>
    <w:rsid w:val="000E7A56"/>
    <w:rsid w:val="000F432A"/>
    <w:rsid w:val="000F4B0F"/>
    <w:rsid w:val="000F62CB"/>
    <w:rsid w:val="0010133E"/>
    <w:rsid w:val="00112A6E"/>
    <w:rsid w:val="0012120A"/>
    <w:rsid w:val="00130AE6"/>
    <w:rsid w:val="001313A9"/>
    <w:rsid w:val="00136B6D"/>
    <w:rsid w:val="001375BD"/>
    <w:rsid w:val="00167CB2"/>
    <w:rsid w:val="00172064"/>
    <w:rsid w:val="00172EEE"/>
    <w:rsid w:val="00183ABC"/>
    <w:rsid w:val="001874F5"/>
    <w:rsid w:val="00193CDD"/>
    <w:rsid w:val="00195076"/>
    <w:rsid w:val="00195E40"/>
    <w:rsid w:val="001A28C4"/>
    <w:rsid w:val="001C5BAA"/>
    <w:rsid w:val="001C5C2C"/>
    <w:rsid w:val="001D6FAB"/>
    <w:rsid w:val="001E40D6"/>
    <w:rsid w:val="001E5F1A"/>
    <w:rsid w:val="001F063C"/>
    <w:rsid w:val="001F7CC6"/>
    <w:rsid w:val="002061C7"/>
    <w:rsid w:val="00215CFC"/>
    <w:rsid w:val="00217A22"/>
    <w:rsid w:val="00217BF9"/>
    <w:rsid w:val="00220C3D"/>
    <w:rsid w:val="00221BA3"/>
    <w:rsid w:val="00227308"/>
    <w:rsid w:val="00227948"/>
    <w:rsid w:val="0023638E"/>
    <w:rsid w:val="0025142E"/>
    <w:rsid w:val="00251649"/>
    <w:rsid w:val="00252063"/>
    <w:rsid w:val="00283D8D"/>
    <w:rsid w:val="002A402E"/>
    <w:rsid w:val="002A48BD"/>
    <w:rsid w:val="002A5CC8"/>
    <w:rsid w:val="002B3793"/>
    <w:rsid w:val="002B430E"/>
    <w:rsid w:val="002C78FC"/>
    <w:rsid w:val="002D4D71"/>
    <w:rsid w:val="002D6E50"/>
    <w:rsid w:val="002F1A9C"/>
    <w:rsid w:val="002F4DEA"/>
    <w:rsid w:val="002F6600"/>
    <w:rsid w:val="003117CF"/>
    <w:rsid w:val="00315805"/>
    <w:rsid w:val="003178B8"/>
    <w:rsid w:val="003458A4"/>
    <w:rsid w:val="003521D7"/>
    <w:rsid w:val="003532FE"/>
    <w:rsid w:val="003554BE"/>
    <w:rsid w:val="00371712"/>
    <w:rsid w:val="00391288"/>
    <w:rsid w:val="003934D0"/>
    <w:rsid w:val="003A299A"/>
    <w:rsid w:val="003A2B21"/>
    <w:rsid w:val="003B6129"/>
    <w:rsid w:val="003B6A79"/>
    <w:rsid w:val="003C7A92"/>
    <w:rsid w:val="003E1F4D"/>
    <w:rsid w:val="003E57AD"/>
    <w:rsid w:val="003F78EE"/>
    <w:rsid w:val="00412C2E"/>
    <w:rsid w:val="0042237B"/>
    <w:rsid w:val="004368BA"/>
    <w:rsid w:val="004454CF"/>
    <w:rsid w:val="0045108C"/>
    <w:rsid w:val="00453BAC"/>
    <w:rsid w:val="004605BE"/>
    <w:rsid w:val="0048648A"/>
    <w:rsid w:val="00492E97"/>
    <w:rsid w:val="00493A45"/>
    <w:rsid w:val="004A56DE"/>
    <w:rsid w:val="004B2DB1"/>
    <w:rsid w:val="004B75C7"/>
    <w:rsid w:val="004C0C83"/>
    <w:rsid w:val="004D2FC1"/>
    <w:rsid w:val="004E2AA2"/>
    <w:rsid w:val="005023C4"/>
    <w:rsid w:val="00507958"/>
    <w:rsid w:val="00515146"/>
    <w:rsid w:val="0052546E"/>
    <w:rsid w:val="00534A9B"/>
    <w:rsid w:val="00536C19"/>
    <w:rsid w:val="0054477E"/>
    <w:rsid w:val="00546F03"/>
    <w:rsid w:val="00551C66"/>
    <w:rsid w:val="0055599D"/>
    <w:rsid w:val="005621DD"/>
    <w:rsid w:val="00566B9D"/>
    <w:rsid w:val="00571389"/>
    <w:rsid w:val="00573F66"/>
    <w:rsid w:val="005858C3"/>
    <w:rsid w:val="00587D55"/>
    <w:rsid w:val="00590A85"/>
    <w:rsid w:val="005A0596"/>
    <w:rsid w:val="005E47F3"/>
    <w:rsid w:val="005E7924"/>
    <w:rsid w:val="005F3652"/>
    <w:rsid w:val="006022F9"/>
    <w:rsid w:val="006151A9"/>
    <w:rsid w:val="00617B2D"/>
    <w:rsid w:val="006273D1"/>
    <w:rsid w:val="006461DF"/>
    <w:rsid w:val="006477C6"/>
    <w:rsid w:val="00650755"/>
    <w:rsid w:val="006519D6"/>
    <w:rsid w:val="00653758"/>
    <w:rsid w:val="0067102C"/>
    <w:rsid w:val="00673406"/>
    <w:rsid w:val="006760DE"/>
    <w:rsid w:val="00676F30"/>
    <w:rsid w:val="00680BAF"/>
    <w:rsid w:val="0068289E"/>
    <w:rsid w:val="00685EED"/>
    <w:rsid w:val="00687ACB"/>
    <w:rsid w:val="00692F44"/>
    <w:rsid w:val="006951A0"/>
    <w:rsid w:val="006A0CDA"/>
    <w:rsid w:val="006B1326"/>
    <w:rsid w:val="006C0B2C"/>
    <w:rsid w:val="006D305C"/>
    <w:rsid w:val="006D4CB7"/>
    <w:rsid w:val="006D7005"/>
    <w:rsid w:val="006E0802"/>
    <w:rsid w:val="006E6706"/>
    <w:rsid w:val="006F1B4B"/>
    <w:rsid w:val="006F20A7"/>
    <w:rsid w:val="007103B5"/>
    <w:rsid w:val="00713D3E"/>
    <w:rsid w:val="00721AD5"/>
    <w:rsid w:val="00724F38"/>
    <w:rsid w:val="00731E29"/>
    <w:rsid w:val="00761CF0"/>
    <w:rsid w:val="0076477E"/>
    <w:rsid w:val="007668E8"/>
    <w:rsid w:val="00776150"/>
    <w:rsid w:val="00790EA6"/>
    <w:rsid w:val="00793414"/>
    <w:rsid w:val="00797DD1"/>
    <w:rsid w:val="007A0238"/>
    <w:rsid w:val="007A194E"/>
    <w:rsid w:val="007A2879"/>
    <w:rsid w:val="007B0462"/>
    <w:rsid w:val="007D647F"/>
    <w:rsid w:val="007E74B7"/>
    <w:rsid w:val="007F1ACD"/>
    <w:rsid w:val="007F372D"/>
    <w:rsid w:val="007F5900"/>
    <w:rsid w:val="00804234"/>
    <w:rsid w:val="00804A51"/>
    <w:rsid w:val="00807346"/>
    <w:rsid w:val="00814B74"/>
    <w:rsid w:val="00820338"/>
    <w:rsid w:val="00831F96"/>
    <w:rsid w:val="008345C8"/>
    <w:rsid w:val="008462AC"/>
    <w:rsid w:val="008659E2"/>
    <w:rsid w:val="00876787"/>
    <w:rsid w:val="0087744F"/>
    <w:rsid w:val="0089021B"/>
    <w:rsid w:val="0089094F"/>
    <w:rsid w:val="0089272D"/>
    <w:rsid w:val="00894CDF"/>
    <w:rsid w:val="00895C0D"/>
    <w:rsid w:val="00897554"/>
    <w:rsid w:val="008B185B"/>
    <w:rsid w:val="008C0C7B"/>
    <w:rsid w:val="008C1BF9"/>
    <w:rsid w:val="008C45C4"/>
    <w:rsid w:val="008C575F"/>
    <w:rsid w:val="008D71DF"/>
    <w:rsid w:val="008E59A7"/>
    <w:rsid w:val="008E7069"/>
    <w:rsid w:val="008F3D79"/>
    <w:rsid w:val="00936838"/>
    <w:rsid w:val="0094608B"/>
    <w:rsid w:val="00950919"/>
    <w:rsid w:val="0095100D"/>
    <w:rsid w:val="00965E11"/>
    <w:rsid w:val="00970B5A"/>
    <w:rsid w:val="0097129B"/>
    <w:rsid w:val="0097785E"/>
    <w:rsid w:val="0098566C"/>
    <w:rsid w:val="00987C51"/>
    <w:rsid w:val="0099646F"/>
    <w:rsid w:val="009D446B"/>
    <w:rsid w:val="009D5315"/>
    <w:rsid w:val="009E1F37"/>
    <w:rsid w:val="009E210A"/>
    <w:rsid w:val="009F2C75"/>
    <w:rsid w:val="00A00E6C"/>
    <w:rsid w:val="00A12D1F"/>
    <w:rsid w:val="00A1584C"/>
    <w:rsid w:val="00A171A3"/>
    <w:rsid w:val="00A24551"/>
    <w:rsid w:val="00A3052B"/>
    <w:rsid w:val="00A57190"/>
    <w:rsid w:val="00A62C2D"/>
    <w:rsid w:val="00A65D0B"/>
    <w:rsid w:val="00A75C6B"/>
    <w:rsid w:val="00A83FE9"/>
    <w:rsid w:val="00A84F15"/>
    <w:rsid w:val="00A85FE6"/>
    <w:rsid w:val="00A86353"/>
    <w:rsid w:val="00A939B3"/>
    <w:rsid w:val="00A95F31"/>
    <w:rsid w:val="00AB56F4"/>
    <w:rsid w:val="00AC45DD"/>
    <w:rsid w:val="00AC5DAB"/>
    <w:rsid w:val="00AD0D0E"/>
    <w:rsid w:val="00AD188B"/>
    <w:rsid w:val="00AE10CC"/>
    <w:rsid w:val="00AE4E64"/>
    <w:rsid w:val="00AF69A7"/>
    <w:rsid w:val="00B017B0"/>
    <w:rsid w:val="00B0326B"/>
    <w:rsid w:val="00B04F45"/>
    <w:rsid w:val="00B07386"/>
    <w:rsid w:val="00B11B4D"/>
    <w:rsid w:val="00B143F0"/>
    <w:rsid w:val="00B15614"/>
    <w:rsid w:val="00B17E7D"/>
    <w:rsid w:val="00B36D10"/>
    <w:rsid w:val="00B378FD"/>
    <w:rsid w:val="00B46549"/>
    <w:rsid w:val="00B47D51"/>
    <w:rsid w:val="00B52E6A"/>
    <w:rsid w:val="00B61BE2"/>
    <w:rsid w:val="00B648BA"/>
    <w:rsid w:val="00B72617"/>
    <w:rsid w:val="00B83C6B"/>
    <w:rsid w:val="00B946D2"/>
    <w:rsid w:val="00BA0E1A"/>
    <w:rsid w:val="00BA2837"/>
    <w:rsid w:val="00BA36DF"/>
    <w:rsid w:val="00BA584F"/>
    <w:rsid w:val="00BB0979"/>
    <w:rsid w:val="00BB31B2"/>
    <w:rsid w:val="00BB381C"/>
    <w:rsid w:val="00BC0B94"/>
    <w:rsid w:val="00BC10EF"/>
    <w:rsid w:val="00BD1F35"/>
    <w:rsid w:val="00BD687A"/>
    <w:rsid w:val="00BE4374"/>
    <w:rsid w:val="00BF48D4"/>
    <w:rsid w:val="00BF65EA"/>
    <w:rsid w:val="00C00DDA"/>
    <w:rsid w:val="00C059C4"/>
    <w:rsid w:val="00C1792C"/>
    <w:rsid w:val="00C2072E"/>
    <w:rsid w:val="00C20BB5"/>
    <w:rsid w:val="00C231A2"/>
    <w:rsid w:val="00C24B5E"/>
    <w:rsid w:val="00C31EAC"/>
    <w:rsid w:val="00C41C2F"/>
    <w:rsid w:val="00C4576C"/>
    <w:rsid w:val="00C47793"/>
    <w:rsid w:val="00C47D6B"/>
    <w:rsid w:val="00C50DA3"/>
    <w:rsid w:val="00C546DB"/>
    <w:rsid w:val="00C56981"/>
    <w:rsid w:val="00C82AC7"/>
    <w:rsid w:val="00C84A5D"/>
    <w:rsid w:val="00CA2675"/>
    <w:rsid w:val="00CB5A26"/>
    <w:rsid w:val="00CB7B82"/>
    <w:rsid w:val="00CC48A8"/>
    <w:rsid w:val="00CD7CFD"/>
    <w:rsid w:val="00CE2C84"/>
    <w:rsid w:val="00CF0BC6"/>
    <w:rsid w:val="00CF3706"/>
    <w:rsid w:val="00D032D9"/>
    <w:rsid w:val="00D16976"/>
    <w:rsid w:val="00D46539"/>
    <w:rsid w:val="00D666DF"/>
    <w:rsid w:val="00D67677"/>
    <w:rsid w:val="00D7013B"/>
    <w:rsid w:val="00D7468D"/>
    <w:rsid w:val="00D83AC3"/>
    <w:rsid w:val="00D94A30"/>
    <w:rsid w:val="00D96956"/>
    <w:rsid w:val="00DA1ED1"/>
    <w:rsid w:val="00DA7F6B"/>
    <w:rsid w:val="00DB2C07"/>
    <w:rsid w:val="00DD4609"/>
    <w:rsid w:val="00DD612E"/>
    <w:rsid w:val="00DF5F19"/>
    <w:rsid w:val="00E122AC"/>
    <w:rsid w:val="00E203D5"/>
    <w:rsid w:val="00E32242"/>
    <w:rsid w:val="00E3371D"/>
    <w:rsid w:val="00E33722"/>
    <w:rsid w:val="00E3748B"/>
    <w:rsid w:val="00E53BF2"/>
    <w:rsid w:val="00E640C1"/>
    <w:rsid w:val="00E67EF0"/>
    <w:rsid w:val="00E82FF1"/>
    <w:rsid w:val="00E87F63"/>
    <w:rsid w:val="00EA257B"/>
    <w:rsid w:val="00EB4A4E"/>
    <w:rsid w:val="00EC03BB"/>
    <w:rsid w:val="00ED0801"/>
    <w:rsid w:val="00ED3B6F"/>
    <w:rsid w:val="00ED471C"/>
    <w:rsid w:val="00ED7EFE"/>
    <w:rsid w:val="00F03B75"/>
    <w:rsid w:val="00F10582"/>
    <w:rsid w:val="00F24BB1"/>
    <w:rsid w:val="00F27F09"/>
    <w:rsid w:val="00F36DFE"/>
    <w:rsid w:val="00F43BBC"/>
    <w:rsid w:val="00F501C2"/>
    <w:rsid w:val="00F94E56"/>
    <w:rsid w:val="00FA0AFC"/>
    <w:rsid w:val="00FA10AC"/>
    <w:rsid w:val="00FA1AE6"/>
    <w:rsid w:val="00FA2A95"/>
    <w:rsid w:val="00FA3F02"/>
    <w:rsid w:val="00FA6346"/>
    <w:rsid w:val="00FA6916"/>
    <w:rsid w:val="00FA7E04"/>
    <w:rsid w:val="00FB190D"/>
    <w:rsid w:val="00FC62F8"/>
    <w:rsid w:val="00FF1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12F3DC"/>
  <w15:docId w15:val="{B2C24B88-4646-41C4-8332-65C63172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3">
    <w:name w:val="heading 3"/>
    <w:basedOn w:val="a"/>
    <w:next w:val="a"/>
    <w:qFormat/>
    <w:rsid w:val="00ED471C"/>
    <w:pPr>
      <w:keepNext/>
      <w:widowControl w:val="0"/>
      <w:autoSpaceDE w:val="0"/>
      <w:autoSpaceDN w:val="0"/>
      <w:adjustRightInd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pPr>
      <w:widowControl w:val="0"/>
      <w:autoSpaceDE w:val="0"/>
      <w:autoSpaceDN w:val="0"/>
      <w:adjustRightInd w:val="0"/>
    </w:pPr>
    <w:rPr>
      <w:rFonts w:ascii="Courier New" w:hAnsi="Courier New" w:cs="Courier New"/>
    </w:rPr>
  </w:style>
  <w:style w:type="paragraph" w:customStyle="1" w:styleId="ConsTitle">
    <w:name w:val="ConsTitle"/>
    <w:pPr>
      <w:widowControl w:val="0"/>
      <w:autoSpaceDE w:val="0"/>
      <w:autoSpaceDN w:val="0"/>
      <w:adjustRightInd w:val="0"/>
    </w:pPr>
    <w:rPr>
      <w:rFonts w:ascii="Arial" w:hAnsi="Arial" w:cs="Arial"/>
      <w:b/>
      <w:bCs/>
      <w:sz w:val="16"/>
      <w:szCs w:val="16"/>
    </w:rPr>
  </w:style>
  <w:style w:type="paragraph" w:customStyle="1" w:styleId="ConsNormal">
    <w:name w:val="ConsNormal"/>
    <w:pPr>
      <w:widowControl w:val="0"/>
      <w:autoSpaceDE w:val="0"/>
      <w:autoSpaceDN w:val="0"/>
      <w:adjustRightInd w:val="0"/>
      <w:ind w:firstLine="720"/>
    </w:pPr>
  </w:style>
  <w:style w:type="paragraph" w:styleId="a3">
    <w:name w:val="Body Text Indent"/>
    <w:basedOn w:val="a4"/>
    <w:pPr>
      <w:keepNext/>
      <w:keepLines/>
      <w:spacing w:before="60" w:after="60"/>
      <w:ind w:left="851"/>
      <w:jc w:val="both"/>
    </w:pPr>
    <w:rPr>
      <w:rFonts w:ascii="Pragmatica" w:hAnsi="Pragmatica"/>
      <w:sz w:val="20"/>
      <w:szCs w:val="20"/>
    </w:rPr>
  </w:style>
  <w:style w:type="paragraph" w:styleId="2">
    <w:name w:val="Body Text 2"/>
    <w:basedOn w:val="a"/>
    <w:pPr>
      <w:jc w:val="both"/>
    </w:pPr>
    <w:rPr>
      <w:color w:val="000000"/>
      <w:szCs w:val="22"/>
    </w:rPr>
  </w:style>
  <w:style w:type="paragraph" w:styleId="a4">
    <w:name w:val="Body Text"/>
    <w:basedOn w:val="a"/>
    <w:pPr>
      <w:spacing w:after="120"/>
    </w:pPr>
  </w:style>
  <w:style w:type="paragraph" w:styleId="a5">
    <w:name w:val="footer"/>
    <w:basedOn w:val="a"/>
    <w:pPr>
      <w:tabs>
        <w:tab w:val="center" w:pos="4677"/>
        <w:tab w:val="right" w:pos="9355"/>
      </w:tabs>
    </w:pPr>
  </w:style>
  <w:style w:type="character" w:styleId="a6">
    <w:name w:val="page number"/>
    <w:basedOn w:val="a0"/>
  </w:style>
  <w:style w:type="paragraph" w:styleId="20">
    <w:name w:val="Body Text Indent 2"/>
    <w:basedOn w:val="a"/>
    <w:pPr>
      <w:shd w:val="clear" w:color="auto" w:fill="FFFFFF"/>
      <w:tabs>
        <w:tab w:val="left" w:pos="-284"/>
      </w:tabs>
      <w:ind w:firstLine="720"/>
      <w:jc w:val="both"/>
    </w:pPr>
    <w:rPr>
      <w:sz w:val="22"/>
    </w:rPr>
  </w:style>
  <w:style w:type="paragraph" w:customStyle="1" w:styleId="12">
    <w:name w:val="Знак1 Знак Знак Знак Знак Знак2 Знак Знак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1">
    <w:name w:val="Знак1 Знак Знак Знак Знак Знак"/>
    <w:basedOn w:val="a"/>
    <w:rsid w:val="00ED471C"/>
    <w:pPr>
      <w:widowControl w:val="0"/>
      <w:adjustRightInd w:val="0"/>
      <w:spacing w:after="160" w:line="240" w:lineRule="exact"/>
      <w:jc w:val="right"/>
    </w:pPr>
    <w:rPr>
      <w:rFonts w:ascii="Arial" w:hAnsi="Arial" w:cs="Arial"/>
      <w:sz w:val="20"/>
      <w:szCs w:val="20"/>
      <w:lang w:val="en-GB" w:eastAsia="en-US"/>
    </w:rPr>
  </w:style>
  <w:style w:type="paragraph" w:customStyle="1" w:styleId="11">
    <w:name w:val="Знак1 Знак Знак Знак Знак Знак1"/>
    <w:basedOn w:val="a"/>
    <w:rsid w:val="00ED471C"/>
    <w:pPr>
      <w:widowControl w:val="0"/>
      <w:adjustRightInd w:val="0"/>
      <w:spacing w:after="160" w:line="240" w:lineRule="exact"/>
      <w:jc w:val="right"/>
    </w:pPr>
    <w:rPr>
      <w:rFonts w:ascii="Arial" w:hAnsi="Arial" w:cs="Arial"/>
      <w:sz w:val="20"/>
      <w:szCs w:val="20"/>
      <w:lang w:val="en-GB" w:eastAsia="en-US"/>
    </w:rPr>
  </w:style>
  <w:style w:type="paragraph" w:customStyle="1" w:styleId="10">
    <w:name w:val="Основной текст1"/>
    <w:basedOn w:val="a"/>
    <w:rsid w:val="00ED471C"/>
    <w:pPr>
      <w:spacing w:line="360" w:lineRule="auto"/>
      <w:jc w:val="both"/>
    </w:pPr>
    <w:rPr>
      <w:sz w:val="28"/>
      <w:szCs w:val="20"/>
    </w:rPr>
  </w:style>
  <w:style w:type="paragraph" w:customStyle="1" w:styleId="ConsPlusNormal">
    <w:name w:val="ConsPlusNormal"/>
    <w:rsid w:val="00536C19"/>
    <w:pPr>
      <w:autoSpaceDE w:val="0"/>
      <w:autoSpaceDN w:val="0"/>
      <w:adjustRightInd w:val="0"/>
      <w:ind w:firstLine="720"/>
    </w:pPr>
    <w:rPr>
      <w:rFonts w:ascii="Arial" w:hAnsi="Arial" w:cs="Arial"/>
    </w:rPr>
  </w:style>
  <w:style w:type="paragraph" w:styleId="a7">
    <w:name w:val="header"/>
    <w:aliases w:val=" Знак9 Знак Знак, Знак9 Знак"/>
    <w:basedOn w:val="a"/>
    <w:rsid w:val="000F4B0F"/>
    <w:pPr>
      <w:tabs>
        <w:tab w:val="center" w:pos="4677"/>
        <w:tab w:val="right" w:pos="9355"/>
      </w:tabs>
    </w:pPr>
  </w:style>
  <w:style w:type="paragraph" w:customStyle="1" w:styleId="110">
    <w:name w:val="Знак1 Знак Знак Знак Знак Знак Знак Знак Знак1"/>
    <w:basedOn w:val="a"/>
    <w:rsid w:val="00A65D0B"/>
    <w:pPr>
      <w:widowControl w:val="0"/>
      <w:adjustRightInd w:val="0"/>
      <w:spacing w:after="160" w:line="240" w:lineRule="exact"/>
      <w:jc w:val="right"/>
    </w:pPr>
    <w:rPr>
      <w:rFonts w:ascii="Arial" w:hAnsi="Arial" w:cs="Arial"/>
      <w:sz w:val="20"/>
      <w:szCs w:val="20"/>
      <w:lang w:val="en-GB" w:eastAsia="en-US"/>
    </w:rPr>
  </w:style>
  <w:style w:type="paragraph" w:customStyle="1" w:styleId="13">
    <w:name w:val="Знак1 Знак Знак Знак Знак Знак Знак"/>
    <w:basedOn w:val="a"/>
    <w:rsid w:val="00894CDF"/>
    <w:pPr>
      <w:widowControl w:val="0"/>
      <w:adjustRightInd w:val="0"/>
      <w:spacing w:after="160" w:line="240" w:lineRule="exact"/>
      <w:jc w:val="right"/>
    </w:pPr>
    <w:rPr>
      <w:rFonts w:ascii="Arial" w:hAnsi="Arial" w:cs="Arial"/>
      <w:sz w:val="20"/>
      <w:szCs w:val="20"/>
      <w:lang w:val="en-GB" w:eastAsia="en-US"/>
    </w:rPr>
  </w:style>
  <w:style w:type="table" w:styleId="a8">
    <w:name w:val="Table Grid"/>
    <w:basedOn w:val="a1"/>
    <w:rsid w:val="00820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Знак Знак Знак Знак"/>
    <w:basedOn w:val="a"/>
    <w:rsid w:val="00C24B5E"/>
    <w:pPr>
      <w:widowControl w:val="0"/>
      <w:adjustRightInd w:val="0"/>
      <w:spacing w:after="160" w:line="240" w:lineRule="exact"/>
      <w:jc w:val="right"/>
    </w:pPr>
    <w:rPr>
      <w:sz w:val="20"/>
      <w:szCs w:val="20"/>
      <w:lang w:val="en-GB" w:eastAsia="en-US"/>
    </w:rPr>
  </w:style>
  <w:style w:type="paragraph" w:customStyle="1" w:styleId="111">
    <w:name w:val="Знак1 Знак Знак Знак Знак Знак Знак Знак Знак1 Знак Знак Знак Знак"/>
    <w:basedOn w:val="a"/>
    <w:rsid w:val="00F94E56"/>
    <w:pPr>
      <w:widowControl w:val="0"/>
      <w:adjustRightInd w:val="0"/>
      <w:spacing w:after="160" w:line="240" w:lineRule="exact"/>
      <w:jc w:val="right"/>
    </w:pPr>
    <w:rPr>
      <w:rFonts w:ascii="Arial" w:hAnsi="Arial" w:cs="Arial"/>
      <w:sz w:val="20"/>
      <w:szCs w:val="20"/>
      <w:lang w:val="en-GB" w:eastAsia="en-US"/>
    </w:rPr>
  </w:style>
  <w:style w:type="paragraph" w:customStyle="1" w:styleId="aa">
    <w:name w:val="Знак Знак Знак Знак Знак Знак Знак"/>
    <w:basedOn w:val="a"/>
    <w:rsid w:val="00546F03"/>
    <w:pPr>
      <w:widowControl w:val="0"/>
      <w:adjustRightInd w:val="0"/>
      <w:spacing w:after="160" w:line="240" w:lineRule="exact"/>
      <w:jc w:val="right"/>
    </w:pPr>
    <w:rPr>
      <w:sz w:val="20"/>
      <w:szCs w:val="20"/>
      <w:lang w:val="en-GB" w:eastAsia="en-US"/>
    </w:rPr>
  </w:style>
  <w:style w:type="character" w:styleId="ab">
    <w:name w:val="Hyperlink"/>
    <w:rsid w:val="00546F03"/>
    <w:rPr>
      <w:rFonts w:ascii="Arial" w:hAnsi="Arial" w:cs="Arial" w:hint="default"/>
      <w:color w:val="0000FF"/>
      <w:u w:val="single"/>
    </w:rPr>
  </w:style>
  <w:style w:type="paragraph" w:styleId="ac">
    <w:name w:val="Document Map"/>
    <w:basedOn w:val="a"/>
    <w:semiHidden/>
    <w:rsid w:val="00C4576C"/>
    <w:pPr>
      <w:shd w:val="clear" w:color="auto" w:fill="000080"/>
    </w:pPr>
    <w:rPr>
      <w:rFonts w:ascii="Tahoma" w:hAnsi="Tahoma" w:cs="Tahoma"/>
      <w:sz w:val="20"/>
      <w:szCs w:val="20"/>
    </w:rPr>
  </w:style>
  <w:style w:type="paragraph" w:customStyle="1" w:styleId="ad">
    <w:name w:val="Знак"/>
    <w:basedOn w:val="a"/>
    <w:rsid w:val="00687ACB"/>
    <w:pPr>
      <w:widowControl w:val="0"/>
      <w:adjustRightInd w:val="0"/>
      <w:spacing w:after="160" w:line="240" w:lineRule="exact"/>
      <w:jc w:val="right"/>
    </w:pPr>
    <w:rPr>
      <w:sz w:val="20"/>
      <w:szCs w:val="20"/>
      <w:lang w:val="en-GB" w:eastAsia="en-US"/>
    </w:rPr>
  </w:style>
  <w:style w:type="paragraph" w:customStyle="1" w:styleId="ae">
    <w:name w:val="Знак"/>
    <w:basedOn w:val="a"/>
    <w:rsid w:val="006273D1"/>
    <w:pPr>
      <w:widowControl w:val="0"/>
      <w:adjustRightInd w:val="0"/>
      <w:spacing w:after="160" w:line="240" w:lineRule="exact"/>
      <w:jc w:val="right"/>
    </w:pPr>
    <w:rPr>
      <w:sz w:val="20"/>
      <w:szCs w:val="20"/>
      <w:lang w:val="en-GB" w:eastAsia="en-US"/>
    </w:rPr>
  </w:style>
  <w:style w:type="paragraph" w:customStyle="1" w:styleId="14">
    <w:name w:val="Обычный1"/>
    <w:rsid w:val="007A194E"/>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5431">
      <w:bodyDiv w:val="1"/>
      <w:marLeft w:val="0"/>
      <w:marRight w:val="0"/>
      <w:marTop w:val="0"/>
      <w:marBottom w:val="0"/>
      <w:divBdr>
        <w:top w:val="none" w:sz="0" w:space="0" w:color="auto"/>
        <w:left w:val="none" w:sz="0" w:space="0" w:color="auto"/>
        <w:bottom w:val="none" w:sz="0" w:space="0" w:color="auto"/>
        <w:right w:val="none" w:sz="0" w:space="0" w:color="auto"/>
      </w:divBdr>
    </w:div>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226965314">
      <w:bodyDiv w:val="1"/>
      <w:marLeft w:val="0"/>
      <w:marRight w:val="0"/>
      <w:marTop w:val="0"/>
      <w:marBottom w:val="0"/>
      <w:divBdr>
        <w:top w:val="none" w:sz="0" w:space="0" w:color="auto"/>
        <w:left w:val="none" w:sz="0" w:space="0" w:color="auto"/>
        <w:bottom w:val="none" w:sz="0" w:space="0" w:color="auto"/>
        <w:right w:val="none" w:sz="0" w:space="0" w:color="auto"/>
      </w:divBdr>
    </w:div>
    <w:div w:id="404031068">
      <w:bodyDiv w:val="1"/>
      <w:marLeft w:val="0"/>
      <w:marRight w:val="0"/>
      <w:marTop w:val="0"/>
      <w:marBottom w:val="0"/>
      <w:divBdr>
        <w:top w:val="none" w:sz="0" w:space="0" w:color="auto"/>
        <w:left w:val="none" w:sz="0" w:space="0" w:color="auto"/>
        <w:bottom w:val="none" w:sz="0" w:space="0" w:color="auto"/>
        <w:right w:val="none" w:sz="0" w:space="0" w:color="auto"/>
      </w:divBdr>
    </w:div>
    <w:div w:id="820000193">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 w:id="150400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1751</Words>
  <Characters>9983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SPb</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BeliaevaLV</dc:creator>
  <cp:lastModifiedBy>User</cp:lastModifiedBy>
  <cp:revision>17</cp:revision>
  <cp:lastPrinted>2017-11-22T08:29:00Z</cp:lastPrinted>
  <dcterms:created xsi:type="dcterms:W3CDTF">2025-02-03T07:58:00Z</dcterms:created>
  <dcterms:modified xsi:type="dcterms:W3CDTF">2026-05-12T12:19:00Z</dcterms:modified>
</cp:coreProperties>
</file>