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79FAC8" w14:textId="023BEFBA" w:rsidR="004D0FB9" w:rsidRDefault="004D0FB9" w:rsidP="000B511F">
      <w:pPr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Контракт №</w:t>
      </w:r>
      <w:bookmarkStart w:id="0" w:name="_Hlk169606103"/>
      <w:r w:rsidR="002429AF">
        <w:rPr>
          <w:b/>
          <w:sz w:val="22"/>
          <w:szCs w:val="22"/>
        </w:rPr>
        <w:t xml:space="preserve">        </w:t>
      </w:r>
      <w:r w:rsidR="00864A81">
        <w:rPr>
          <w:b/>
          <w:sz w:val="22"/>
          <w:szCs w:val="22"/>
        </w:rPr>
        <w:t>/2</w:t>
      </w:r>
      <w:r w:rsidR="00AE61BB">
        <w:rPr>
          <w:b/>
          <w:sz w:val="22"/>
          <w:szCs w:val="22"/>
        </w:rPr>
        <w:t>6</w:t>
      </w:r>
      <w:r w:rsidR="00864A81">
        <w:rPr>
          <w:b/>
          <w:sz w:val="22"/>
          <w:szCs w:val="22"/>
        </w:rPr>
        <w:t>/ЭМ</w:t>
      </w:r>
      <w:bookmarkEnd w:id="0"/>
    </w:p>
    <w:p w14:paraId="41426846" w14:textId="0462C08D" w:rsidR="00DF7C99" w:rsidRPr="000B511F" w:rsidRDefault="00DF7C99" w:rsidP="00DF7C9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ИКЗ</w:t>
      </w:r>
      <w:r w:rsidR="00C14BCC">
        <w:rPr>
          <w:b/>
          <w:sz w:val="22"/>
          <w:szCs w:val="22"/>
        </w:rPr>
        <w:t>:</w:t>
      </w:r>
      <w:bookmarkStart w:id="1" w:name="_GoBack"/>
      <w:r w:rsidR="00C14BCC" w:rsidRPr="00C14BCC">
        <w:t xml:space="preserve"> 262780900792678380100100020000000244</w:t>
      </w:r>
      <w:r>
        <w:rPr>
          <w:b/>
          <w:sz w:val="22"/>
          <w:szCs w:val="22"/>
        </w:rPr>
        <w:t xml:space="preserve"> </w:t>
      </w:r>
      <w:bookmarkEnd w:id="1"/>
    </w:p>
    <w:p w14:paraId="2996CCF5" w14:textId="50FA2234" w:rsidR="004D0FB9" w:rsidRPr="000B511F" w:rsidRDefault="000B511F" w:rsidP="000B511F">
      <w:pPr>
        <w:spacing w:before="120" w:after="120"/>
        <w:jc w:val="center"/>
        <w:rPr>
          <w:sz w:val="22"/>
          <w:szCs w:val="22"/>
        </w:rPr>
      </w:pPr>
      <w:r>
        <w:rPr>
          <w:sz w:val="22"/>
          <w:szCs w:val="22"/>
        </w:rPr>
        <w:t>Санкт-</w:t>
      </w:r>
      <w:r w:rsidR="004D0FB9" w:rsidRPr="000B511F">
        <w:rPr>
          <w:sz w:val="22"/>
          <w:szCs w:val="22"/>
        </w:rPr>
        <w:t>Петербург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4D0FB9" w:rsidRPr="000B511F">
        <w:rPr>
          <w:sz w:val="22"/>
          <w:szCs w:val="22"/>
        </w:rPr>
        <w:t>«__</w:t>
      </w:r>
      <w:proofErr w:type="gramStart"/>
      <w:r w:rsidR="004D0FB9" w:rsidRPr="000B511F">
        <w:rPr>
          <w:sz w:val="22"/>
          <w:szCs w:val="22"/>
        </w:rPr>
        <w:t>_»_</w:t>
      </w:r>
      <w:proofErr w:type="gramEnd"/>
      <w:r w:rsidR="004D0FB9" w:rsidRPr="000B511F">
        <w:rPr>
          <w:sz w:val="22"/>
          <w:szCs w:val="22"/>
        </w:rPr>
        <w:t>____________</w:t>
      </w:r>
      <w:r w:rsidR="00AE61BB">
        <w:rPr>
          <w:sz w:val="22"/>
          <w:szCs w:val="22"/>
        </w:rPr>
        <w:t>202</w:t>
      </w:r>
      <w:r>
        <w:rPr>
          <w:sz w:val="22"/>
          <w:szCs w:val="22"/>
        </w:rPr>
        <w:t xml:space="preserve"> </w:t>
      </w:r>
      <w:r w:rsidR="004D0FB9" w:rsidRPr="000B511F">
        <w:rPr>
          <w:sz w:val="22"/>
          <w:szCs w:val="22"/>
        </w:rPr>
        <w:t>г</w:t>
      </w:r>
      <w:r>
        <w:rPr>
          <w:sz w:val="22"/>
          <w:szCs w:val="22"/>
        </w:rPr>
        <w:t>ода</w:t>
      </w:r>
    </w:p>
    <w:p w14:paraId="1941A80D" w14:textId="5B67E73C" w:rsidR="004D0FB9" w:rsidRPr="000B511F" w:rsidRDefault="004D0FB9" w:rsidP="000B511F">
      <w:pPr>
        <w:ind w:firstLine="567"/>
        <w:jc w:val="both"/>
        <w:rPr>
          <w:sz w:val="22"/>
          <w:szCs w:val="22"/>
        </w:rPr>
      </w:pPr>
      <w:r w:rsidRPr="000B511F">
        <w:rPr>
          <w:b/>
          <w:sz w:val="22"/>
          <w:szCs w:val="22"/>
        </w:rPr>
        <w:t>Санкт-Петербургское государственное бюджетное учреждение культуры «Театр юных зрителей им. А. А. Брянцева»</w:t>
      </w:r>
      <w:r w:rsidRPr="000B511F">
        <w:rPr>
          <w:sz w:val="22"/>
          <w:szCs w:val="22"/>
        </w:rPr>
        <w:t xml:space="preserve">, именуемое в дальнейшем «Заказчик», лице директора </w:t>
      </w:r>
      <w:proofErr w:type="spellStart"/>
      <w:r w:rsidRPr="000B511F">
        <w:rPr>
          <w:sz w:val="22"/>
          <w:szCs w:val="22"/>
        </w:rPr>
        <w:t>Лаврецовой</w:t>
      </w:r>
      <w:proofErr w:type="spellEnd"/>
      <w:r w:rsidRPr="000B511F">
        <w:rPr>
          <w:sz w:val="22"/>
          <w:szCs w:val="22"/>
        </w:rPr>
        <w:t xml:space="preserve"> Светланы Васильевны, действующего на основании Устава, с одной стороны, и</w:t>
      </w:r>
      <w:r w:rsidR="002429AF">
        <w:rPr>
          <w:b/>
          <w:bCs/>
          <w:sz w:val="22"/>
          <w:szCs w:val="22"/>
        </w:rPr>
        <w:t>__</w:t>
      </w:r>
      <w:r w:rsidR="003D201E">
        <w:rPr>
          <w:b/>
          <w:bCs/>
          <w:sz w:val="22"/>
          <w:szCs w:val="22"/>
        </w:rPr>
        <w:t xml:space="preserve">______________________,  </w:t>
      </w:r>
      <w:r w:rsidRPr="000B511F">
        <w:rPr>
          <w:sz w:val="22"/>
          <w:szCs w:val="22"/>
        </w:rPr>
        <w:t>именуем</w:t>
      </w:r>
      <w:r w:rsidR="00D54498">
        <w:rPr>
          <w:sz w:val="22"/>
          <w:szCs w:val="22"/>
        </w:rPr>
        <w:t>ый</w:t>
      </w:r>
      <w:r w:rsidRPr="000B511F">
        <w:rPr>
          <w:sz w:val="22"/>
          <w:szCs w:val="22"/>
        </w:rPr>
        <w:t xml:space="preserve"> в дальнейшем «Поставщик»,  с другой стороны, далее именуемые «Стороны», а по отдельности – «Сторона», в соответствии с п. </w:t>
      </w:r>
      <w:r w:rsidR="00A51828">
        <w:rPr>
          <w:sz w:val="22"/>
          <w:szCs w:val="22"/>
        </w:rPr>
        <w:t>5</w:t>
      </w:r>
      <w:r w:rsidR="00CB35E5">
        <w:rPr>
          <w:sz w:val="22"/>
          <w:szCs w:val="22"/>
        </w:rPr>
        <w:t xml:space="preserve"> </w:t>
      </w:r>
      <w:r w:rsidRPr="000B511F">
        <w:rPr>
          <w:sz w:val="22"/>
          <w:szCs w:val="22"/>
        </w:rPr>
        <w:t xml:space="preserve">ч. </w:t>
      </w:r>
      <w:r w:rsidR="00C05286">
        <w:rPr>
          <w:sz w:val="22"/>
          <w:szCs w:val="22"/>
        </w:rPr>
        <w:t>1</w:t>
      </w:r>
      <w:r w:rsidRPr="000B511F">
        <w:rPr>
          <w:sz w:val="22"/>
          <w:szCs w:val="22"/>
        </w:rPr>
        <w:t xml:space="preserve">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9F1378">
        <w:rPr>
          <w:sz w:val="22"/>
          <w:szCs w:val="22"/>
        </w:rPr>
        <w:t xml:space="preserve"> (далее – </w:t>
      </w:r>
      <w:r w:rsidR="009F1378" w:rsidRPr="000B511F">
        <w:rPr>
          <w:sz w:val="22"/>
          <w:szCs w:val="22"/>
        </w:rPr>
        <w:t>44-ФЗ</w:t>
      </w:r>
      <w:r w:rsidR="009F1378">
        <w:rPr>
          <w:sz w:val="22"/>
          <w:szCs w:val="22"/>
        </w:rPr>
        <w:t>)</w:t>
      </w:r>
      <w:r w:rsidRPr="000B511F">
        <w:rPr>
          <w:sz w:val="22"/>
          <w:szCs w:val="22"/>
        </w:rPr>
        <w:t xml:space="preserve"> заключили настоящий </w:t>
      </w:r>
      <w:r w:rsidR="007456B5" w:rsidRPr="000B511F">
        <w:rPr>
          <w:sz w:val="22"/>
          <w:szCs w:val="22"/>
        </w:rPr>
        <w:t>Контракт</w:t>
      </w:r>
      <w:r w:rsidRPr="000B511F">
        <w:rPr>
          <w:sz w:val="22"/>
          <w:szCs w:val="22"/>
        </w:rPr>
        <w:t xml:space="preserve"> (далее – «Контракт») о нижеследующем:</w:t>
      </w:r>
    </w:p>
    <w:p w14:paraId="06D8B46C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Предмет Контракта</w:t>
      </w:r>
    </w:p>
    <w:p w14:paraId="428E4177" w14:textId="2AA55A23" w:rsidR="000B511F" w:rsidRPr="002E5C63" w:rsidRDefault="004D0FB9" w:rsidP="00101449">
      <w:pPr>
        <w:pStyle w:val="af2"/>
        <w:ind w:left="-567" w:firstLine="567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Поставщик </w:t>
      </w:r>
      <w:r w:rsidR="00FC320D" w:rsidRPr="000B511F">
        <w:rPr>
          <w:sz w:val="22"/>
          <w:szCs w:val="22"/>
        </w:rPr>
        <w:t>на условиях Контракт</w:t>
      </w:r>
      <w:r w:rsidR="00FC320D">
        <w:rPr>
          <w:sz w:val="22"/>
          <w:szCs w:val="22"/>
        </w:rPr>
        <w:t>а</w:t>
      </w:r>
      <w:r w:rsidR="00FC320D" w:rsidRPr="000B511F">
        <w:rPr>
          <w:sz w:val="22"/>
          <w:szCs w:val="22"/>
        </w:rPr>
        <w:t xml:space="preserve"> </w:t>
      </w:r>
      <w:r w:rsidRPr="000B511F">
        <w:rPr>
          <w:sz w:val="22"/>
          <w:szCs w:val="22"/>
        </w:rPr>
        <w:t xml:space="preserve">обязуется </w:t>
      </w:r>
      <w:r w:rsidR="00F26B1F" w:rsidRPr="00B05EAE">
        <w:rPr>
          <w:b/>
          <w:sz w:val="22"/>
          <w:szCs w:val="22"/>
        </w:rPr>
        <w:t xml:space="preserve">поставить текстильные </w:t>
      </w:r>
      <w:r w:rsidR="00F26B1F" w:rsidRPr="00AB434A">
        <w:rPr>
          <w:b/>
          <w:sz w:val="22"/>
          <w:szCs w:val="22"/>
        </w:rPr>
        <w:t>изделия (футболки</w:t>
      </w:r>
      <w:r w:rsidR="00AB434A" w:rsidRPr="00AB434A">
        <w:rPr>
          <w:b/>
          <w:sz w:val="22"/>
          <w:szCs w:val="22"/>
        </w:rPr>
        <w:t>),</w:t>
      </w:r>
      <w:r w:rsidR="00AB434A">
        <w:rPr>
          <w:sz w:val="22"/>
          <w:szCs w:val="22"/>
        </w:rPr>
        <w:t xml:space="preserve"> </w:t>
      </w:r>
      <w:r w:rsidR="00AB434A" w:rsidRPr="00283625">
        <w:rPr>
          <w:sz w:val="22"/>
          <w:szCs w:val="22"/>
        </w:rPr>
        <w:t>(</w:t>
      </w:r>
      <w:r w:rsidR="000B511F" w:rsidRPr="003578E1">
        <w:rPr>
          <w:sz w:val="22"/>
          <w:szCs w:val="22"/>
        </w:rPr>
        <w:t>далее –</w:t>
      </w:r>
      <w:r w:rsidR="000B511F" w:rsidRPr="002E5C63">
        <w:rPr>
          <w:sz w:val="22"/>
          <w:szCs w:val="22"/>
        </w:rPr>
        <w:t>Товар)</w:t>
      </w:r>
      <w:r w:rsidR="00CC47C1" w:rsidRPr="002E5C63">
        <w:rPr>
          <w:sz w:val="22"/>
          <w:szCs w:val="22"/>
        </w:rPr>
        <w:t xml:space="preserve"> для </w:t>
      </w:r>
      <w:r w:rsidR="00556AC0" w:rsidRPr="002E5C63">
        <w:rPr>
          <w:sz w:val="22"/>
          <w:szCs w:val="22"/>
        </w:rPr>
        <w:t>нужд</w:t>
      </w:r>
      <w:r w:rsidR="00792E0D" w:rsidRPr="002E5C63">
        <w:rPr>
          <w:sz w:val="22"/>
          <w:szCs w:val="22"/>
        </w:rPr>
        <w:t xml:space="preserve"> Санкт-Петербургского государственного бюджетного учреждения культуры «Театр юных зрителей имени А. А. Брянцева»</w:t>
      </w:r>
      <w:r w:rsidR="00556AC0" w:rsidRPr="002E5C63">
        <w:rPr>
          <w:sz w:val="22"/>
          <w:szCs w:val="22"/>
        </w:rPr>
        <w:t>.</w:t>
      </w:r>
      <w:r w:rsidR="005A4370" w:rsidRPr="002E5C63">
        <w:rPr>
          <w:sz w:val="22"/>
          <w:szCs w:val="22"/>
        </w:rPr>
        <w:t xml:space="preserve"> </w:t>
      </w:r>
      <w:r w:rsidR="00FC320D" w:rsidRPr="002E5C63">
        <w:rPr>
          <w:sz w:val="22"/>
          <w:szCs w:val="22"/>
        </w:rPr>
        <w:t>Н</w:t>
      </w:r>
      <w:r w:rsidRPr="002E5C63">
        <w:rPr>
          <w:sz w:val="22"/>
          <w:szCs w:val="22"/>
        </w:rPr>
        <w:t>аименование</w:t>
      </w:r>
      <w:r w:rsidR="00FC320D" w:rsidRPr="002E5C63">
        <w:rPr>
          <w:sz w:val="22"/>
          <w:szCs w:val="22"/>
        </w:rPr>
        <w:t>, требования к техническим, функциональным характеристикам (потребительским свойствам) и</w:t>
      </w:r>
      <w:r w:rsidRPr="002E5C63">
        <w:rPr>
          <w:sz w:val="22"/>
          <w:szCs w:val="22"/>
        </w:rPr>
        <w:t xml:space="preserve"> количество </w:t>
      </w:r>
      <w:r w:rsidR="00FC320D" w:rsidRPr="002E5C63">
        <w:rPr>
          <w:sz w:val="22"/>
          <w:szCs w:val="22"/>
        </w:rPr>
        <w:t xml:space="preserve">Товар </w:t>
      </w:r>
      <w:r w:rsidRPr="002E5C63">
        <w:rPr>
          <w:sz w:val="22"/>
          <w:szCs w:val="22"/>
        </w:rPr>
        <w:t xml:space="preserve">установлены в </w:t>
      </w:r>
      <w:r w:rsidR="000844EF" w:rsidRPr="002E5C63">
        <w:rPr>
          <w:sz w:val="22"/>
          <w:szCs w:val="22"/>
        </w:rPr>
        <w:t>Описании объекта закупки</w:t>
      </w:r>
      <w:r w:rsidRPr="002E5C63">
        <w:rPr>
          <w:sz w:val="22"/>
          <w:szCs w:val="22"/>
        </w:rPr>
        <w:t xml:space="preserve"> (приложение № 1 к Контракту), являющейся неотъемлемой частью Контракта, </w:t>
      </w:r>
      <w:r w:rsidR="00FC320D" w:rsidRPr="002E5C63">
        <w:rPr>
          <w:sz w:val="22"/>
          <w:szCs w:val="22"/>
        </w:rPr>
        <w:t>а</w:t>
      </w:r>
      <w:r w:rsidRPr="002E5C63">
        <w:rPr>
          <w:sz w:val="22"/>
          <w:szCs w:val="22"/>
        </w:rPr>
        <w:t xml:space="preserve"> Заказчик обязуется принять </w:t>
      </w:r>
      <w:r w:rsidR="004E4117" w:rsidRPr="002E5C63">
        <w:rPr>
          <w:sz w:val="22"/>
          <w:szCs w:val="22"/>
        </w:rPr>
        <w:t xml:space="preserve">соответствующий требованиям Контракта надлежащего качества </w:t>
      </w:r>
      <w:r w:rsidRPr="002E5C63">
        <w:rPr>
          <w:sz w:val="22"/>
          <w:szCs w:val="22"/>
        </w:rPr>
        <w:t>Товар и оплатить его в порядке и на условиях, предусмотренных Контрактом.</w:t>
      </w:r>
    </w:p>
    <w:p w14:paraId="2FEE4A29" w14:textId="77777777" w:rsidR="00955E6B" w:rsidRPr="00955E6B" w:rsidRDefault="00955E6B" w:rsidP="00955E6B">
      <w:pPr>
        <w:jc w:val="both"/>
        <w:rPr>
          <w:sz w:val="22"/>
          <w:szCs w:val="22"/>
        </w:rPr>
      </w:pPr>
    </w:p>
    <w:p w14:paraId="4A477B6D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Цена Контракта и порядок расчетов</w:t>
      </w:r>
    </w:p>
    <w:p w14:paraId="3356DEF6" w14:textId="5DD396E3" w:rsidR="00FC320D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Цена </w:t>
      </w:r>
      <w:r w:rsidR="000B511F" w:rsidRPr="00987FD8">
        <w:rPr>
          <w:sz w:val="22"/>
          <w:szCs w:val="22"/>
        </w:rPr>
        <w:t>К</w:t>
      </w:r>
      <w:r w:rsidRPr="00987FD8">
        <w:rPr>
          <w:sz w:val="22"/>
          <w:szCs w:val="22"/>
        </w:rPr>
        <w:t xml:space="preserve">онтракта составляет </w:t>
      </w:r>
      <w:bookmarkStart w:id="2" w:name="_Hlk169606763"/>
      <w:r w:rsidR="000E4B4F">
        <w:rPr>
          <w:sz w:val="22"/>
          <w:szCs w:val="22"/>
        </w:rPr>
        <w:t>_______</w:t>
      </w:r>
      <w:r w:rsidR="000E4B4F" w:rsidRPr="00B45641">
        <w:rPr>
          <w:b/>
          <w:sz w:val="22"/>
          <w:szCs w:val="22"/>
        </w:rPr>
        <w:t xml:space="preserve"> руб. </w:t>
      </w:r>
      <w:r w:rsidR="000E4B4F">
        <w:rPr>
          <w:b/>
          <w:sz w:val="22"/>
          <w:szCs w:val="22"/>
        </w:rPr>
        <w:t>_____</w:t>
      </w:r>
      <w:r w:rsidR="000E4B4F" w:rsidRPr="00B45641">
        <w:rPr>
          <w:b/>
          <w:sz w:val="22"/>
          <w:szCs w:val="22"/>
        </w:rPr>
        <w:t xml:space="preserve"> коп. (</w:t>
      </w:r>
      <w:r w:rsidR="000E4B4F">
        <w:rPr>
          <w:b/>
          <w:sz w:val="22"/>
          <w:szCs w:val="22"/>
        </w:rPr>
        <w:t>________________________</w:t>
      </w:r>
      <w:r w:rsidR="000E4B4F" w:rsidRPr="00B45641">
        <w:rPr>
          <w:b/>
          <w:sz w:val="22"/>
          <w:szCs w:val="22"/>
        </w:rPr>
        <w:t xml:space="preserve">рублей </w:t>
      </w:r>
      <w:r w:rsidR="000E4B4F">
        <w:rPr>
          <w:b/>
          <w:sz w:val="22"/>
          <w:szCs w:val="22"/>
        </w:rPr>
        <w:t>__</w:t>
      </w:r>
      <w:r w:rsidR="000E4B4F" w:rsidRPr="00B45641">
        <w:rPr>
          <w:b/>
          <w:sz w:val="22"/>
          <w:szCs w:val="22"/>
        </w:rPr>
        <w:t xml:space="preserve"> копеек)</w:t>
      </w:r>
      <w:r w:rsidR="000E4B4F" w:rsidRPr="00781ADC">
        <w:rPr>
          <w:sz w:val="22"/>
          <w:szCs w:val="22"/>
        </w:rPr>
        <w:t xml:space="preserve">, </w:t>
      </w:r>
      <w:r w:rsidR="000E4B4F">
        <w:rPr>
          <w:sz w:val="22"/>
          <w:szCs w:val="22"/>
        </w:rPr>
        <w:t xml:space="preserve">в том числе </w:t>
      </w:r>
      <w:r w:rsidR="000E4B4F" w:rsidRPr="00781ADC">
        <w:rPr>
          <w:sz w:val="22"/>
          <w:szCs w:val="22"/>
        </w:rPr>
        <w:t>НДС</w:t>
      </w:r>
      <w:r w:rsidR="000E4B4F">
        <w:rPr>
          <w:sz w:val="22"/>
          <w:szCs w:val="22"/>
        </w:rPr>
        <w:t xml:space="preserve"> ___% _______</w:t>
      </w:r>
      <w:r w:rsidR="000E4B4F" w:rsidRPr="00B45641">
        <w:rPr>
          <w:b/>
          <w:sz w:val="22"/>
          <w:szCs w:val="22"/>
        </w:rPr>
        <w:t xml:space="preserve"> руб. </w:t>
      </w:r>
      <w:r w:rsidR="000E4B4F">
        <w:rPr>
          <w:b/>
          <w:sz w:val="22"/>
          <w:szCs w:val="22"/>
        </w:rPr>
        <w:t>_____</w:t>
      </w:r>
      <w:r w:rsidR="000E4B4F" w:rsidRPr="00B45641">
        <w:rPr>
          <w:b/>
          <w:sz w:val="22"/>
          <w:szCs w:val="22"/>
        </w:rPr>
        <w:t xml:space="preserve"> коп</w:t>
      </w:r>
      <w:r w:rsidR="0068457E" w:rsidRPr="00D578BB">
        <w:rPr>
          <w:b/>
          <w:bCs/>
          <w:sz w:val="22"/>
          <w:szCs w:val="22"/>
        </w:rPr>
        <w:t xml:space="preserve">. </w:t>
      </w:r>
      <w:bookmarkEnd w:id="2"/>
      <w:r w:rsidR="004E4117">
        <w:rPr>
          <w:sz w:val="22"/>
          <w:szCs w:val="22"/>
        </w:rPr>
        <w:t>Расчёт</w:t>
      </w:r>
      <w:r w:rsidR="00FC320D" w:rsidRPr="000B511F">
        <w:rPr>
          <w:sz w:val="22"/>
          <w:szCs w:val="22"/>
        </w:rPr>
        <w:t xml:space="preserve"> </w:t>
      </w:r>
      <w:r w:rsidR="004E4117">
        <w:rPr>
          <w:sz w:val="22"/>
          <w:szCs w:val="22"/>
        </w:rPr>
        <w:t>цены Контракта</w:t>
      </w:r>
      <w:r w:rsidR="00FC320D" w:rsidRPr="000B511F">
        <w:rPr>
          <w:sz w:val="22"/>
          <w:szCs w:val="22"/>
        </w:rPr>
        <w:t xml:space="preserve"> установлен в Спецификации (приложение №</w:t>
      </w:r>
      <w:r w:rsidR="00FC320D">
        <w:rPr>
          <w:sz w:val="22"/>
          <w:szCs w:val="22"/>
        </w:rPr>
        <w:t>2</w:t>
      </w:r>
      <w:r w:rsidR="00FC320D" w:rsidRPr="000B511F">
        <w:rPr>
          <w:sz w:val="22"/>
          <w:szCs w:val="22"/>
        </w:rPr>
        <w:t xml:space="preserve"> к Контракту)</w:t>
      </w:r>
      <w:r w:rsidR="00CA39FA">
        <w:rPr>
          <w:sz w:val="22"/>
          <w:szCs w:val="22"/>
        </w:rPr>
        <w:t>.</w:t>
      </w:r>
    </w:p>
    <w:p w14:paraId="26B45F75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Источник финансирования: </w:t>
      </w:r>
      <w:r w:rsidR="00C05286" w:rsidRPr="00C05286">
        <w:rPr>
          <w:sz w:val="22"/>
          <w:szCs w:val="22"/>
        </w:rPr>
        <w:t>Внебюджетные средства. Средства бюджетных учреждений</w:t>
      </w:r>
      <w:r w:rsidR="00C05286">
        <w:rPr>
          <w:rFonts w:ascii="Ubuntu" w:hAnsi="Ubuntu"/>
          <w:color w:val="333333"/>
          <w:sz w:val="20"/>
          <w:szCs w:val="20"/>
          <w:shd w:val="clear" w:color="auto" w:fill="FFFFFF"/>
        </w:rPr>
        <w:t>.</w:t>
      </w:r>
    </w:p>
    <w:p w14:paraId="70BEC80B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Цена </w:t>
      </w:r>
      <w:r w:rsidR="00061B11">
        <w:rPr>
          <w:sz w:val="22"/>
          <w:szCs w:val="22"/>
        </w:rPr>
        <w:t>К</w:t>
      </w:r>
      <w:r w:rsidRPr="00987FD8">
        <w:rPr>
          <w:sz w:val="22"/>
          <w:szCs w:val="22"/>
        </w:rPr>
        <w:t>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620D4535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>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7 (семь)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3224DBCB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B10D6E8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Порядок поставки Товара</w:t>
      </w:r>
    </w:p>
    <w:p w14:paraId="60116C27" w14:textId="01BA819C" w:rsidR="004D0FB9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Требования к качеству Товара, комплектности, таре, упаковке, маркировке и иные требования содержатся в </w:t>
      </w:r>
      <w:r w:rsidR="00061B11">
        <w:rPr>
          <w:sz w:val="22"/>
          <w:szCs w:val="22"/>
        </w:rPr>
        <w:t>Спецификации</w:t>
      </w:r>
      <w:r w:rsidRPr="00061B11">
        <w:rPr>
          <w:sz w:val="22"/>
          <w:szCs w:val="22"/>
        </w:rPr>
        <w:t>, являюще</w:t>
      </w:r>
      <w:r w:rsidR="00061B11">
        <w:rPr>
          <w:sz w:val="22"/>
          <w:szCs w:val="22"/>
        </w:rPr>
        <w:t>й</w:t>
      </w:r>
      <w:r w:rsidRPr="00061B11">
        <w:rPr>
          <w:sz w:val="22"/>
          <w:szCs w:val="22"/>
        </w:rPr>
        <w:t xml:space="preserve">ся неотъемлемой частью Контракта (Приложение № </w:t>
      </w:r>
      <w:r w:rsidR="00570378">
        <w:rPr>
          <w:sz w:val="22"/>
          <w:szCs w:val="22"/>
        </w:rPr>
        <w:t>2</w:t>
      </w:r>
      <w:r w:rsidR="00061B11" w:rsidRPr="00061B11">
        <w:rPr>
          <w:sz w:val="22"/>
          <w:szCs w:val="22"/>
        </w:rPr>
        <w:t xml:space="preserve"> к Контракту).</w:t>
      </w:r>
    </w:p>
    <w:p w14:paraId="176F0743" w14:textId="064615F9" w:rsidR="00927EF3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Поставка Товара осуществляется по адресу</w:t>
      </w:r>
      <w:r w:rsidR="00927EF3" w:rsidRPr="00061B11">
        <w:rPr>
          <w:sz w:val="22"/>
          <w:szCs w:val="22"/>
        </w:rPr>
        <w:t xml:space="preserve"> Санкт-Петербург, Пионерская пл., д.1.</w:t>
      </w:r>
      <w:r w:rsidR="005A4370">
        <w:rPr>
          <w:sz w:val="22"/>
          <w:szCs w:val="22"/>
        </w:rPr>
        <w:t xml:space="preserve"> </w:t>
      </w:r>
      <w:r w:rsidR="00EF03BF">
        <w:rPr>
          <w:sz w:val="22"/>
          <w:szCs w:val="22"/>
        </w:rPr>
        <w:t>склад Заказчика.</w:t>
      </w:r>
    </w:p>
    <w:p w14:paraId="7DACE689" w14:textId="77777777" w:rsidR="00570378" w:rsidRDefault="004D0FB9" w:rsidP="002A72BB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70378">
        <w:rPr>
          <w:sz w:val="22"/>
          <w:szCs w:val="22"/>
        </w:rPr>
        <w:t xml:space="preserve">Товар должен иметь упаковку, предотвращающую </w:t>
      </w:r>
      <w:proofErr w:type="gramStart"/>
      <w:r w:rsidRPr="00570378">
        <w:rPr>
          <w:sz w:val="22"/>
          <w:szCs w:val="22"/>
        </w:rPr>
        <w:t>его</w:t>
      </w:r>
      <w:proofErr w:type="gramEnd"/>
      <w:r w:rsidRPr="00570378">
        <w:rPr>
          <w:sz w:val="22"/>
          <w:szCs w:val="22"/>
        </w:rPr>
        <w:t xml:space="preserve"> порчу при транспортировке. Маркировка и упаковка должны соответствовать требованиям, установленным в </w:t>
      </w:r>
      <w:r w:rsidR="00570378">
        <w:rPr>
          <w:sz w:val="22"/>
          <w:szCs w:val="22"/>
        </w:rPr>
        <w:t>Описании объекта закупки</w:t>
      </w:r>
      <w:r w:rsidR="00570378" w:rsidRPr="003578E1">
        <w:rPr>
          <w:sz w:val="22"/>
          <w:szCs w:val="22"/>
        </w:rPr>
        <w:t xml:space="preserve"> (приложение № 1 к Контракту)</w:t>
      </w:r>
      <w:r w:rsidR="00570378">
        <w:rPr>
          <w:sz w:val="22"/>
          <w:szCs w:val="22"/>
        </w:rPr>
        <w:t>.</w:t>
      </w:r>
    </w:p>
    <w:p w14:paraId="44C91409" w14:textId="70423A42" w:rsidR="00264FA8" w:rsidRPr="00570378" w:rsidRDefault="004D0FB9" w:rsidP="002A72BB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70378">
        <w:rPr>
          <w:sz w:val="22"/>
          <w:szCs w:val="22"/>
        </w:rPr>
        <w:t>В день поставки Поставщик одновременно с Товаром должен передать Заказчику сопроводительные документы, относящиеся к Товару.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5C7E3010" w14:textId="383DB5D5" w:rsidR="00264FA8" w:rsidRPr="00F96007" w:rsidRDefault="004D0FB9" w:rsidP="00264FA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264FA8">
        <w:rPr>
          <w:sz w:val="22"/>
          <w:szCs w:val="22"/>
        </w:rPr>
        <w:t>Срок поставки Товара</w:t>
      </w:r>
      <w:r w:rsidR="00832C52" w:rsidRPr="00264FA8">
        <w:rPr>
          <w:sz w:val="22"/>
          <w:szCs w:val="22"/>
        </w:rPr>
        <w:t>:</w:t>
      </w:r>
      <w:r w:rsidR="00D4537A">
        <w:rPr>
          <w:sz w:val="22"/>
          <w:szCs w:val="22"/>
        </w:rPr>
        <w:t xml:space="preserve"> </w:t>
      </w:r>
      <w:r w:rsidR="00AE61BB" w:rsidRPr="00C81F5F">
        <w:t>с даты заключения контракта</w:t>
      </w:r>
      <w:r w:rsidR="00D628AA">
        <w:t xml:space="preserve"> до 20.05.2026</w:t>
      </w:r>
    </w:p>
    <w:p w14:paraId="0EA2EFAF" w14:textId="7006C048" w:rsidR="004D0FB9" w:rsidRPr="00264FA8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264FA8">
        <w:rPr>
          <w:b/>
          <w:sz w:val="22"/>
          <w:szCs w:val="22"/>
        </w:rPr>
        <w:t>Порядок приемки Товара</w:t>
      </w:r>
    </w:p>
    <w:p w14:paraId="250C9B8D" w14:textId="77777777" w:rsidR="006B174C" w:rsidRPr="00061B11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Право собственности на Продукцию переходит к Заказчику с момента</w:t>
      </w:r>
      <w:r w:rsidRPr="00CA39F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подписания Заказчиком </w:t>
      </w:r>
      <w:r w:rsidRPr="00061B11">
        <w:rPr>
          <w:sz w:val="22"/>
          <w:szCs w:val="22"/>
        </w:rPr>
        <w:t>Акт</w:t>
      </w:r>
      <w:r>
        <w:rPr>
          <w:sz w:val="22"/>
          <w:szCs w:val="22"/>
        </w:rPr>
        <w:t>а</w:t>
      </w:r>
      <w:r w:rsidRPr="00061B11">
        <w:rPr>
          <w:sz w:val="22"/>
          <w:szCs w:val="22"/>
        </w:rPr>
        <w:t xml:space="preserve"> приема-передачи (</w:t>
      </w:r>
      <w:r>
        <w:rPr>
          <w:sz w:val="22"/>
          <w:szCs w:val="22"/>
        </w:rPr>
        <w:t xml:space="preserve">форма – </w:t>
      </w:r>
      <w:r w:rsidRPr="00061B11">
        <w:rPr>
          <w:sz w:val="22"/>
          <w:szCs w:val="22"/>
        </w:rPr>
        <w:t xml:space="preserve">приложение № </w:t>
      </w:r>
      <w:r>
        <w:rPr>
          <w:sz w:val="22"/>
          <w:szCs w:val="22"/>
        </w:rPr>
        <w:t>3</w:t>
      </w:r>
      <w:r w:rsidRPr="00061B11">
        <w:rPr>
          <w:sz w:val="22"/>
          <w:szCs w:val="22"/>
        </w:rPr>
        <w:t xml:space="preserve"> к Контракту) </w:t>
      </w:r>
      <w:r>
        <w:rPr>
          <w:sz w:val="22"/>
          <w:szCs w:val="22"/>
        </w:rPr>
        <w:t xml:space="preserve">и </w:t>
      </w:r>
      <w:r w:rsidRPr="00061B11">
        <w:rPr>
          <w:sz w:val="22"/>
          <w:szCs w:val="22"/>
        </w:rPr>
        <w:t xml:space="preserve">его </w:t>
      </w:r>
      <w:r>
        <w:rPr>
          <w:sz w:val="22"/>
          <w:szCs w:val="22"/>
        </w:rPr>
        <w:t>передачи по товарной накладной</w:t>
      </w:r>
      <w:r w:rsidRPr="00061B11">
        <w:rPr>
          <w:sz w:val="22"/>
          <w:szCs w:val="22"/>
        </w:rPr>
        <w:t>.</w:t>
      </w:r>
    </w:p>
    <w:p w14:paraId="6FB844F7" w14:textId="77777777" w:rsidR="006B174C" w:rsidRPr="00061B11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Для проверки соответствия качества поставленного Товара требованиям, установленным Контрактом, Заказчик проводит экспертизу. Экспертиза может проводиться Заказчиком своими силами или к ее проведению могут привлекаться эксперты, экспертные организации. Заказчик в срок не позднее 20 (двадцати) рабочих дней, следующих за днем поступления </w:t>
      </w:r>
      <w:r>
        <w:rPr>
          <w:sz w:val="22"/>
          <w:szCs w:val="22"/>
        </w:rPr>
        <w:t xml:space="preserve">Товара и соответствующих сопроводительных </w:t>
      </w:r>
      <w:r>
        <w:rPr>
          <w:sz w:val="22"/>
          <w:szCs w:val="22"/>
        </w:rPr>
        <w:lastRenderedPageBreak/>
        <w:t>документов</w:t>
      </w:r>
      <w:r w:rsidRPr="00061B11">
        <w:rPr>
          <w:sz w:val="22"/>
          <w:szCs w:val="22"/>
        </w:rPr>
        <w:t xml:space="preserve">, производит проверку соответствия состава и качества </w:t>
      </w:r>
      <w:r>
        <w:rPr>
          <w:sz w:val="22"/>
          <w:szCs w:val="22"/>
        </w:rPr>
        <w:t>Товара</w:t>
      </w:r>
      <w:r w:rsidRPr="00061B11">
        <w:rPr>
          <w:sz w:val="22"/>
          <w:szCs w:val="22"/>
        </w:rPr>
        <w:t xml:space="preserve"> требованиям </w:t>
      </w:r>
      <w:r>
        <w:rPr>
          <w:sz w:val="22"/>
          <w:szCs w:val="22"/>
        </w:rPr>
        <w:t xml:space="preserve">Контракта </w:t>
      </w:r>
      <w:r w:rsidRPr="00061B11">
        <w:rPr>
          <w:sz w:val="22"/>
          <w:szCs w:val="22"/>
        </w:rPr>
        <w:t xml:space="preserve">и в случае отсутствия претензий к </w:t>
      </w:r>
      <w:r>
        <w:rPr>
          <w:sz w:val="22"/>
          <w:szCs w:val="22"/>
        </w:rPr>
        <w:t>Товару</w:t>
      </w:r>
      <w:r w:rsidRPr="00061B11">
        <w:rPr>
          <w:sz w:val="22"/>
          <w:szCs w:val="22"/>
        </w:rPr>
        <w:t xml:space="preserve"> подписывает акт прием</w:t>
      </w:r>
      <w:r>
        <w:rPr>
          <w:sz w:val="22"/>
          <w:szCs w:val="22"/>
        </w:rPr>
        <w:t>а-передачи</w:t>
      </w:r>
      <w:r w:rsidRPr="00061B11">
        <w:rPr>
          <w:sz w:val="22"/>
          <w:szCs w:val="22"/>
        </w:rPr>
        <w:t>.</w:t>
      </w:r>
    </w:p>
    <w:p w14:paraId="0B3AA248" w14:textId="6F8EDC47" w:rsidR="006B174C" w:rsidRPr="00C3256B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Заказчик</w:t>
      </w:r>
      <w:r w:rsidRPr="00C3256B">
        <w:rPr>
          <w:sz w:val="22"/>
          <w:szCs w:val="22"/>
        </w:rPr>
        <w:t xml:space="preserve"> проверяет соответствие результатов выполненных обязательств требованиям Договора, в том числе </w:t>
      </w:r>
      <w:r w:rsidR="00570378">
        <w:rPr>
          <w:sz w:val="22"/>
          <w:szCs w:val="22"/>
        </w:rPr>
        <w:t>Описании объекта закупки</w:t>
      </w:r>
      <w:r w:rsidR="00570378" w:rsidRPr="003578E1">
        <w:rPr>
          <w:sz w:val="22"/>
          <w:szCs w:val="22"/>
        </w:rPr>
        <w:t xml:space="preserve"> (приложение № 1 к Контракту)</w:t>
      </w:r>
      <w:r w:rsidRPr="00C3256B">
        <w:rPr>
          <w:sz w:val="22"/>
          <w:szCs w:val="22"/>
        </w:rPr>
        <w:t>, расчету стоимости услуг (Приложение № 2 к Договору), а также обязательным требованиям, устанавливаемым к услугам данного рода, условиям Договора.</w:t>
      </w:r>
    </w:p>
    <w:p w14:paraId="63706305" w14:textId="77777777" w:rsidR="006B174C" w:rsidRPr="00C3256B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C3256B">
        <w:rPr>
          <w:sz w:val="22"/>
          <w:szCs w:val="22"/>
        </w:rPr>
        <w:t xml:space="preserve">По итогам проверки выполненных по Договору обязательств </w:t>
      </w:r>
      <w:r>
        <w:rPr>
          <w:sz w:val="22"/>
          <w:szCs w:val="22"/>
        </w:rPr>
        <w:t>Заказчик</w:t>
      </w:r>
      <w:r w:rsidRPr="00C3256B">
        <w:rPr>
          <w:sz w:val="22"/>
          <w:szCs w:val="22"/>
        </w:rPr>
        <w:t xml:space="preserve"> оформляет Акт приемки товаров, работ, услуг по форме ф.0510452 (далее – Акт). Акт формируется на основании данных документов, указанных в п. 4.4. Договора и подтверждающих выполнение Поставщиком обязательств, ответственным лицом из состава приемочной комиссии, уполномоченным на его формирование, или иным уполномоченным лицом с обязательным участием Поставщика или представителя незаинтересованной организации. 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</w:t>
      </w:r>
      <w:r>
        <w:rPr>
          <w:sz w:val="22"/>
          <w:szCs w:val="22"/>
        </w:rPr>
        <w:t>Заказчика</w:t>
      </w:r>
      <w:r w:rsidRPr="00C3256B">
        <w:rPr>
          <w:sz w:val="22"/>
          <w:szCs w:val="22"/>
        </w:rPr>
        <w:t xml:space="preserve">. Копию электронного акт приемки, сформированную на бумажном носителе, </w:t>
      </w:r>
      <w:r>
        <w:rPr>
          <w:sz w:val="22"/>
          <w:szCs w:val="22"/>
        </w:rPr>
        <w:t>Заказчик</w:t>
      </w:r>
      <w:r w:rsidRPr="00C3256B">
        <w:rPr>
          <w:sz w:val="22"/>
          <w:szCs w:val="22"/>
        </w:rPr>
        <w:t xml:space="preserve"> передает на подписание Поставщику вместе с подписанным УПД (универсальный передаточный документ) или мотивированным отказом от приемки поставки. В случае наличия несоответствия выполненных обязательств условиям Договора, Акт с приложением документов, указанных в п. 4.4. Договора, передается в соответствующее структурное подразделение </w:t>
      </w:r>
      <w:r>
        <w:rPr>
          <w:sz w:val="22"/>
          <w:szCs w:val="22"/>
        </w:rPr>
        <w:t>Заказчика</w:t>
      </w:r>
      <w:r w:rsidRPr="00C3256B">
        <w:rPr>
          <w:sz w:val="22"/>
          <w:szCs w:val="22"/>
        </w:rPr>
        <w:t>, уполномоченное для направления претензионного письма Поставщику</w:t>
      </w:r>
      <w:r>
        <w:rPr>
          <w:sz w:val="22"/>
          <w:szCs w:val="22"/>
        </w:rPr>
        <w:t>.</w:t>
      </w:r>
    </w:p>
    <w:p w14:paraId="69939FDD" w14:textId="77777777" w:rsidR="006B174C" w:rsidRPr="00061B11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F68D473" w14:textId="01810803" w:rsidR="006B174C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bookmarkStart w:id="3" w:name="P71"/>
      <w:bookmarkEnd w:id="3"/>
      <w:r w:rsidRPr="00061B11">
        <w:rPr>
          <w:sz w:val="22"/>
          <w:szCs w:val="22"/>
        </w:rPr>
        <w:t>Все расходы, связанные с устранением недостатков, несет Поставщик.</w:t>
      </w:r>
    </w:p>
    <w:p w14:paraId="4E1D0294" w14:textId="77777777" w:rsidR="006B174C" w:rsidRPr="00061B11" w:rsidRDefault="006B174C" w:rsidP="006B174C">
      <w:pPr>
        <w:pStyle w:val="a7"/>
        <w:ind w:left="709"/>
        <w:contextualSpacing w:val="0"/>
        <w:jc w:val="both"/>
        <w:rPr>
          <w:sz w:val="22"/>
          <w:szCs w:val="22"/>
        </w:rPr>
      </w:pPr>
    </w:p>
    <w:p w14:paraId="385D8B8F" w14:textId="5C7B4E8B" w:rsidR="004D0FB9" w:rsidRPr="000B511F" w:rsidRDefault="004D0FB9" w:rsidP="006B174C">
      <w:pPr>
        <w:pStyle w:val="a7"/>
        <w:widowControl w:val="0"/>
        <w:numPr>
          <w:ilvl w:val="0"/>
          <w:numId w:val="4"/>
        </w:numPr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Права и обязанности </w:t>
      </w:r>
      <w:r w:rsidR="009F1378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p w14:paraId="77BFCC8E" w14:textId="77777777" w:rsidR="004D0FB9" w:rsidRPr="009F1378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Заказчик вправе:</w:t>
      </w:r>
    </w:p>
    <w:p w14:paraId="14175B19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5F0E9D21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4EAEED07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Запрашивать у Поставщика информацию о ходе исполнения обязательств по Контракту.</w:t>
      </w:r>
    </w:p>
    <w:p w14:paraId="27C810EB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13DC60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Отказаться от приемки Товара в случаях, предусмотренных Контрактом.</w:t>
      </w:r>
    </w:p>
    <w:p w14:paraId="79E2353B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 xml:space="preserve">В одностороннем порядке отказаться от исполнения Контракта в соответствии с </w:t>
      </w:r>
      <w:r w:rsidR="009F1378">
        <w:rPr>
          <w:sz w:val="22"/>
          <w:szCs w:val="22"/>
        </w:rPr>
        <w:t>44-ФЗ</w:t>
      </w:r>
      <w:r w:rsidRPr="009F1378">
        <w:rPr>
          <w:sz w:val="22"/>
          <w:szCs w:val="22"/>
        </w:rPr>
        <w:t>.</w:t>
      </w:r>
    </w:p>
    <w:p w14:paraId="762117F5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Заказчик обязан:</w:t>
      </w:r>
    </w:p>
    <w:p w14:paraId="6EA1183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принять поставленный Товар в соответствии с Контрактом, включая проведение экспертизы поставленного Товара.</w:t>
      </w:r>
    </w:p>
    <w:p w14:paraId="352A42A8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оплатить поставленный Товар в соответствии с Контрактом.</w:t>
      </w:r>
    </w:p>
    <w:p w14:paraId="314BF0B0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вправе:</w:t>
      </w:r>
    </w:p>
    <w:p w14:paraId="495D589E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Требовать</w:t>
      </w:r>
      <w:r w:rsidR="009F1378">
        <w:rPr>
          <w:sz w:val="22"/>
          <w:szCs w:val="22"/>
        </w:rPr>
        <w:t xml:space="preserve"> своевременной приемки и оплаты</w:t>
      </w:r>
      <w:r w:rsidRPr="009F1378">
        <w:rPr>
          <w:sz w:val="22"/>
          <w:szCs w:val="22"/>
        </w:rPr>
        <w:t xml:space="preserve"> поставленн</w:t>
      </w:r>
      <w:r w:rsidR="009F1378">
        <w:rPr>
          <w:sz w:val="22"/>
          <w:szCs w:val="22"/>
        </w:rPr>
        <w:t>ого</w:t>
      </w:r>
      <w:r w:rsidRPr="009F1378">
        <w:rPr>
          <w:sz w:val="22"/>
          <w:szCs w:val="22"/>
        </w:rPr>
        <w:t xml:space="preserve"> Товар</w:t>
      </w:r>
      <w:r w:rsidR="009F1378">
        <w:rPr>
          <w:sz w:val="22"/>
          <w:szCs w:val="22"/>
        </w:rPr>
        <w:t>а</w:t>
      </w:r>
      <w:r w:rsidRPr="009F1378">
        <w:rPr>
          <w:sz w:val="22"/>
          <w:szCs w:val="22"/>
        </w:rPr>
        <w:t xml:space="preserve"> в соответствии с условиями Контракта.</w:t>
      </w:r>
    </w:p>
    <w:p w14:paraId="1D1D8695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Запрашивать у Заказчика разъяснения и уточнения относительно Товара в рамках Контракта.</w:t>
      </w:r>
    </w:p>
    <w:p w14:paraId="10C0CC29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Получать от Заказчика содействие при поставке Товара в соответствии с условиями Контракта.</w:t>
      </w:r>
    </w:p>
    <w:p w14:paraId="4F65060D" w14:textId="77777777" w:rsidR="004D0FB9" w:rsidRPr="000B511F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Досрочно исполнить обязательства по Контракту </w:t>
      </w:r>
      <w:r w:rsidR="003B3388">
        <w:rPr>
          <w:sz w:val="22"/>
          <w:szCs w:val="22"/>
        </w:rPr>
        <w:t>при наличии предварительного письменного</w:t>
      </w:r>
      <w:r w:rsidRPr="000B511F">
        <w:rPr>
          <w:sz w:val="22"/>
          <w:szCs w:val="22"/>
        </w:rPr>
        <w:t xml:space="preserve"> согласия Заказчика.</w:t>
      </w:r>
    </w:p>
    <w:p w14:paraId="71A613A9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обязан:</w:t>
      </w:r>
    </w:p>
    <w:p w14:paraId="0B4D2CAA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и надлежащим образом исполнять обязательства по поставке Товара в соответствии с условиями Контракта.</w:t>
      </w:r>
    </w:p>
    <w:p w14:paraId="2AB7296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4FBB7436" w14:textId="77777777" w:rsidR="003B3388" w:rsidRPr="009F1378" w:rsidRDefault="003B3388" w:rsidP="003B338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срок не более 5 (пять) рабочих дней с даты поставки Товара, предоставить в адрес Заказчика акт прием</w:t>
      </w:r>
      <w:r>
        <w:rPr>
          <w:sz w:val="22"/>
          <w:szCs w:val="22"/>
        </w:rPr>
        <w:t>а-передачи, товарную накладную, счет</w:t>
      </w:r>
      <w:r w:rsidRPr="009F1378">
        <w:rPr>
          <w:sz w:val="22"/>
          <w:szCs w:val="22"/>
        </w:rPr>
        <w:t xml:space="preserve"> </w:t>
      </w:r>
      <w:r>
        <w:rPr>
          <w:sz w:val="22"/>
          <w:szCs w:val="22"/>
        </w:rPr>
        <w:t>и</w:t>
      </w:r>
      <w:r w:rsidRPr="009F1378">
        <w:rPr>
          <w:sz w:val="22"/>
          <w:szCs w:val="22"/>
        </w:rPr>
        <w:t xml:space="preserve"> </w:t>
      </w:r>
      <w:r>
        <w:rPr>
          <w:sz w:val="22"/>
          <w:szCs w:val="22"/>
        </w:rPr>
        <w:t>счет-</w:t>
      </w:r>
      <w:r w:rsidRPr="009F1378">
        <w:rPr>
          <w:sz w:val="22"/>
          <w:szCs w:val="22"/>
        </w:rPr>
        <w:t>фактур</w:t>
      </w:r>
      <w:r>
        <w:rPr>
          <w:sz w:val="22"/>
          <w:szCs w:val="22"/>
        </w:rPr>
        <w:t>у</w:t>
      </w:r>
      <w:r w:rsidRPr="009F1378">
        <w:rPr>
          <w:sz w:val="22"/>
          <w:szCs w:val="22"/>
        </w:rPr>
        <w:t xml:space="preserve"> в соответствии с условиями Контракта.</w:t>
      </w:r>
    </w:p>
    <w:p w14:paraId="65660CC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Обеспечить устранение недостатков, выявленных при приемке Заказчиком Товара и в течение гарантийного срока, за свой счет.</w:t>
      </w:r>
    </w:p>
    <w:p w14:paraId="17048A2E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 xml:space="preserve">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</w:t>
      </w:r>
      <w:r w:rsidRPr="009F1378">
        <w:rPr>
          <w:sz w:val="22"/>
          <w:szCs w:val="22"/>
        </w:rPr>
        <w:lastRenderedPageBreak/>
        <w:t>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2435CB6C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EC9B75D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гарантирует, что на момент заключения Контракта:</w:t>
      </w:r>
    </w:p>
    <w:p w14:paraId="5B8C4F6A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30CF6D2D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Не обременен обязательствами имущественного характера, способными помешать исполнению обязательств по Контракту.</w:t>
      </w:r>
    </w:p>
    <w:p w14:paraId="209C1EC2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2054AFED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</w:t>
      </w:r>
      <w:r w:rsidR="003B3388">
        <w:rPr>
          <w:sz w:val="22"/>
          <w:szCs w:val="22"/>
        </w:rPr>
        <w:t xml:space="preserve"> связаны </w:t>
      </w:r>
      <w:r w:rsidRPr="009F1378">
        <w:rPr>
          <w:sz w:val="22"/>
          <w:szCs w:val="22"/>
        </w:rPr>
        <w:t xml:space="preserve">с поставкой </w:t>
      </w:r>
      <w:r w:rsidR="003B3388">
        <w:rPr>
          <w:sz w:val="22"/>
          <w:szCs w:val="22"/>
        </w:rPr>
        <w:t>Т</w:t>
      </w:r>
      <w:r w:rsidRPr="009F1378">
        <w:rPr>
          <w:sz w:val="22"/>
          <w:szCs w:val="22"/>
        </w:rPr>
        <w:t>овара, являющ</w:t>
      </w:r>
      <w:r w:rsidR="003B3388">
        <w:rPr>
          <w:sz w:val="22"/>
          <w:szCs w:val="22"/>
        </w:rPr>
        <w:t>ей</w:t>
      </w:r>
      <w:r w:rsidRPr="009F1378">
        <w:rPr>
          <w:sz w:val="22"/>
          <w:szCs w:val="22"/>
        </w:rPr>
        <w:t>ся объектом осуществляемой закупки, и административного нак</w:t>
      </w:r>
      <w:r w:rsidR="003B3388">
        <w:rPr>
          <w:sz w:val="22"/>
          <w:szCs w:val="22"/>
        </w:rPr>
        <w:t xml:space="preserve">азания в виде дисквалификации: </w:t>
      </w:r>
      <w:r w:rsidRPr="009F1378">
        <w:rPr>
          <w:sz w:val="22"/>
          <w:szCs w:val="22"/>
        </w:rPr>
        <w:t>юридическое лицо, которое в течение двух лет до момента участия в закупке не было привле</w:t>
      </w:r>
      <w:r w:rsidR="003B3388">
        <w:rPr>
          <w:sz w:val="22"/>
          <w:szCs w:val="22"/>
        </w:rPr>
        <w:t>чено</w:t>
      </w:r>
      <w:r w:rsidRPr="009F1378">
        <w:rPr>
          <w:sz w:val="22"/>
          <w:szCs w:val="22"/>
        </w:rPr>
        <w:t xml:space="preserve"> к административной ответственности за совершение административного правонарушения, предусмотренного статьей 19.28 КоАП РФ.</w:t>
      </w:r>
    </w:p>
    <w:p w14:paraId="6BEDDA75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Гарантии</w:t>
      </w:r>
    </w:p>
    <w:p w14:paraId="1EE29FA9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Поставщик гарантирует соответствие Товара требованиям Контракта по качеству и безопасности в соответствии с условиями Контракт</w:t>
      </w:r>
      <w:r w:rsidR="003B3388">
        <w:rPr>
          <w:sz w:val="22"/>
          <w:szCs w:val="22"/>
        </w:rPr>
        <w:t>а в течение гарантийного срока.</w:t>
      </w:r>
    </w:p>
    <w:p w14:paraId="7713D242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Срок гарантии установлен в Техническом задании (приложение №</w:t>
      </w:r>
      <w:r w:rsidR="003B3388">
        <w:rPr>
          <w:sz w:val="22"/>
          <w:szCs w:val="22"/>
        </w:rPr>
        <w:t>1 к Контракту).</w:t>
      </w:r>
    </w:p>
    <w:p w14:paraId="4E763333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Гарантийный срок исчисляется с момента подписания Заказчиком </w:t>
      </w:r>
      <w:r w:rsidR="003B3388">
        <w:rPr>
          <w:sz w:val="22"/>
          <w:szCs w:val="22"/>
        </w:rPr>
        <w:t>акта приема-передачи</w:t>
      </w:r>
      <w:r w:rsidRPr="003B3388">
        <w:rPr>
          <w:sz w:val="22"/>
          <w:szCs w:val="22"/>
        </w:rPr>
        <w:t xml:space="preserve"> Товара.</w:t>
      </w:r>
    </w:p>
    <w:p w14:paraId="279703DF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</w:t>
      </w:r>
      <w:r w:rsidR="003B3388">
        <w:rPr>
          <w:sz w:val="22"/>
          <w:szCs w:val="22"/>
        </w:rPr>
        <w:t>нала Заказчика или третьих лиц.</w:t>
      </w:r>
    </w:p>
    <w:p w14:paraId="677C3B68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Срок замены некачественного Товара устанавливается в Техническом задании (приложение № </w:t>
      </w:r>
      <w:r w:rsidR="003B3388">
        <w:rPr>
          <w:sz w:val="22"/>
          <w:szCs w:val="22"/>
        </w:rPr>
        <w:t>1</w:t>
      </w:r>
      <w:r w:rsidRPr="003B3388">
        <w:rPr>
          <w:sz w:val="22"/>
          <w:szCs w:val="22"/>
        </w:rPr>
        <w:t xml:space="preserve"> к Контракту).</w:t>
      </w:r>
    </w:p>
    <w:p w14:paraId="23FFE3DE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</w:t>
      </w:r>
      <w:r w:rsidR="003B3388">
        <w:rPr>
          <w:sz w:val="22"/>
          <w:szCs w:val="22"/>
        </w:rPr>
        <w:t>1</w:t>
      </w:r>
      <w:r w:rsidRPr="003B3388">
        <w:rPr>
          <w:sz w:val="22"/>
          <w:szCs w:val="22"/>
        </w:rPr>
        <w:t xml:space="preserve"> к Контракту).</w:t>
      </w:r>
    </w:p>
    <w:p w14:paraId="2AD58262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Все расходы, связанные с заменой Товара, ненадлежащего качества, осуществляются за счет Поставщика.</w:t>
      </w:r>
    </w:p>
    <w:p w14:paraId="5BF7AF0F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Ответственность </w:t>
      </w:r>
      <w:r w:rsidR="003B3388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p w14:paraId="4803BAE6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5225EB56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Размеры неустоек (штрафы, пени) определяются в соответствии с Гражданским кодексом Российской Федерации, </w:t>
      </w:r>
      <w:r w:rsidR="003B3388">
        <w:rPr>
          <w:sz w:val="22"/>
          <w:szCs w:val="22"/>
        </w:rPr>
        <w:t>44-ФЗ</w:t>
      </w:r>
      <w:r w:rsidRPr="003B3388">
        <w:rPr>
          <w:sz w:val="22"/>
          <w:szCs w:val="22"/>
        </w:rPr>
        <w:t>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13C21DA8" w14:textId="77777777" w:rsidR="0076453A" w:rsidRDefault="0076453A" w:rsidP="0076453A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В случае просрочки исполнения </w:t>
      </w:r>
      <w:r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а также в иных случаях неисполнения или ненадлежащего исполнения </w:t>
      </w:r>
      <w:r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</w:t>
      </w:r>
      <w:r>
        <w:rPr>
          <w:sz w:val="22"/>
          <w:szCs w:val="22"/>
        </w:rPr>
        <w:t>П</w:t>
      </w:r>
      <w:r w:rsidRPr="0076453A">
        <w:rPr>
          <w:sz w:val="22"/>
          <w:szCs w:val="22"/>
        </w:rPr>
        <w:t>оставщик вправе потребовать уп</w:t>
      </w:r>
      <w:r>
        <w:rPr>
          <w:sz w:val="22"/>
          <w:szCs w:val="22"/>
        </w:rPr>
        <w:t>латы неустоек (штрафов, пеней).</w:t>
      </w:r>
    </w:p>
    <w:p w14:paraId="18F88096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</w:t>
      </w:r>
      <w:r w:rsidRPr="0076453A">
        <w:rPr>
          <w:sz w:val="22"/>
          <w:szCs w:val="22"/>
        </w:rPr>
        <w:lastRenderedPageBreak/>
        <w:t xml:space="preserve">на дату уплаты пеней </w:t>
      </w:r>
      <w:hyperlink r:id="rId6" w:anchor="/document/10180094/entry/100" w:history="1">
        <w:r w:rsidRPr="0076453A">
          <w:rPr>
            <w:sz w:val="22"/>
            <w:szCs w:val="22"/>
          </w:rPr>
          <w:t>ключевой ставки</w:t>
        </w:r>
      </w:hyperlink>
      <w:r w:rsidRPr="0076453A">
        <w:rPr>
          <w:sz w:val="22"/>
          <w:szCs w:val="22"/>
        </w:rPr>
        <w:t xml:space="preserve"> Центрального банка Российской Федерации от не уплаченной в срок суммы.</w:t>
      </w:r>
    </w:p>
    <w:p w14:paraId="1069CA12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Штрафы начисляются за ненадлежащее исполнение </w:t>
      </w:r>
      <w:r w:rsidR="009A5E22"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за исключением просрочки исполнения 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>онтрактом.</w:t>
      </w:r>
    </w:p>
    <w:p w14:paraId="4579C445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составляет 1 000,00 руб. (одна тысяча рублей 00 копеек).</w:t>
      </w:r>
    </w:p>
    <w:p w14:paraId="6B6B5997" w14:textId="77777777" w:rsidR="0076453A" w:rsidRPr="0076453A" w:rsidRDefault="0076453A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В случае просрочки исполнения </w:t>
      </w:r>
      <w:r w:rsidR="009A5E22">
        <w:rPr>
          <w:sz w:val="22"/>
          <w:szCs w:val="22"/>
        </w:rPr>
        <w:t>П</w:t>
      </w:r>
      <w:r w:rsidRPr="0076453A">
        <w:rPr>
          <w:sz w:val="22"/>
          <w:szCs w:val="22"/>
        </w:rPr>
        <w:t xml:space="preserve">оставщиком обязательств (в том числе гарантийного обязательства),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а также в иных случаях неисполнения или ненадлежащего исполнения </w:t>
      </w:r>
      <w:r w:rsidR="009A5E22">
        <w:rPr>
          <w:sz w:val="22"/>
          <w:szCs w:val="22"/>
        </w:rPr>
        <w:t xml:space="preserve">Поставщиком </w:t>
      </w:r>
      <w:r w:rsidRPr="0076453A">
        <w:rPr>
          <w:sz w:val="22"/>
          <w:szCs w:val="22"/>
        </w:rPr>
        <w:t xml:space="preserve">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</w:t>
      </w:r>
      <w:r w:rsidR="009A5E22"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 направляет </w:t>
      </w:r>
      <w:r w:rsidR="009A5E22">
        <w:rPr>
          <w:sz w:val="22"/>
          <w:szCs w:val="22"/>
        </w:rPr>
        <w:t>П</w:t>
      </w:r>
      <w:r w:rsidRPr="0076453A">
        <w:rPr>
          <w:sz w:val="22"/>
          <w:szCs w:val="22"/>
        </w:rPr>
        <w:t>оставщику требование об уплате неустоек (штрафов, пеней).</w:t>
      </w:r>
    </w:p>
    <w:p w14:paraId="1058DD7C" w14:textId="77777777" w:rsidR="009A5E22" w:rsidRP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Пеня начисляется за каждый день просрочки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обязательства, предусмотренного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начиная со дня, следующего после дня истечения установленного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 срока исполнения обязательства, и устанавливается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 в размере одной трехсотой действующей на дату уплаты пени</w:t>
      </w:r>
      <w:r>
        <w:rPr>
          <w:sz w:val="22"/>
          <w:szCs w:val="22"/>
        </w:rPr>
        <w:t xml:space="preserve"> </w:t>
      </w:r>
      <w:hyperlink r:id="rId7" w:anchor="/document/10180094/entry/100" w:history="1">
        <w:r w:rsidRPr="009A5E22">
          <w:rPr>
            <w:sz w:val="22"/>
            <w:szCs w:val="22"/>
          </w:rPr>
          <w:t>ключевой ставки</w:t>
        </w:r>
      </w:hyperlink>
      <w:r>
        <w:rPr>
          <w:sz w:val="22"/>
          <w:szCs w:val="22"/>
        </w:rPr>
        <w:t xml:space="preserve"> </w:t>
      </w:r>
      <w:r w:rsidRPr="009A5E22">
        <w:rPr>
          <w:sz w:val="22"/>
          <w:szCs w:val="22"/>
        </w:rPr>
        <w:t xml:space="preserve">Центрального банка Российской Федерации от цены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онтракта, уменьшенной на сумму, пропорциональную объему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 и фактически исполненных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>оставщиком, за исключением случаев, если законодательством Российской Федерации установлен иной порядок начисления пени.</w:t>
      </w:r>
    </w:p>
    <w:p w14:paraId="3C35999E" w14:textId="77777777" w:rsid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Штрафы начисляются за неисполнение или ненадлежащее исполнение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за исключением просрочки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 (в том числе гарантийного обязательства),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онтрактом.</w:t>
      </w:r>
    </w:p>
    <w:p w14:paraId="6F530562" w14:textId="77777777" w:rsid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За каждый факт неисполнения или ненадлежащего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за исключением просрочки исполнения обязательств (в том числе гарантийного обязательства),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онтрактом, размер штрафа</w:t>
      </w:r>
      <w:r>
        <w:rPr>
          <w:sz w:val="22"/>
          <w:szCs w:val="22"/>
        </w:rPr>
        <w:t xml:space="preserve"> составляет</w:t>
      </w:r>
      <w:r w:rsidR="004D0FB9" w:rsidRPr="009A5E22">
        <w:rPr>
          <w:sz w:val="22"/>
          <w:szCs w:val="22"/>
        </w:rPr>
        <w:t xml:space="preserve"> 10 % </w:t>
      </w:r>
      <w:r>
        <w:rPr>
          <w:sz w:val="22"/>
          <w:szCs w:val="22"/>
        </w:rPr>
        <w:t xml:space="preserve">(десять процентов) </w:t>
      </w:r>
      <w:r w:rsidR="004D0FB9" w:rsidRPr="009A5E22">
        <w:rPr>
          <w:sz w:val="22"/>
          <w:szCs w:val="22"/>
        </w:rPr>
        <w:t xml:space="preserve">цены </w:t>
      </w:r>
      <w:r w:rsidR="0076453A" w:rsidRPr="009A5E22">
        <w:rPr>
          <w:sz w:val="22"/>
          <w:szCs w:val="22"/>
        </w:rPr>
        <w:t>К</w:t>
      </w:r>
      <w:r w:rsidR="004D0FB9" w:rsidRPr="009A5E22">
        <w:rPr>
          <w:sz w:val="22"/>
          <w:szCs w:val="22"/>
        </w:rPr>
        <w:t>онтракта.</w:t>
      </w:r>
    </w:p>
    <w:p w14:paraId="5F026946" w14:textId="77777777" w:rsidR="004D0FB9" w:rsidRPr="009A5E22" w:rsidRDefault="004D0FB9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в виде фиксированной суммы в размере 1</w:t>
      </w:r>
      <w:r w:rsidR="009A5E22" w:rsidRPr="009A5E22">
        <w:rPr>
          <w:sz w:val="22"/>
          <w:szCs w:val="22"/>
        </w:rPr>
        <w:t> </w:t>
      </w:r>
      <w:r w:rsidRPr="009A5E22">
        <w:rPr>
          <w:sz w:val="22"/>
          <w:szCs w:val="22"/>
        </w:rPr>
        <w:t>000</w:t>
      </w:r>
      <w:r w:rsidR="009A5E22" w:rsidRPr="009A5E22">
        <w:rPr>
          <w:sz w:val="22"/>
          <w:szCs w:val="22"/>
        </w:rPr>
        <w:t>,00 руб.</w:t>
      </w:r>
      <w:r w:rsidRPr="009A5E22">
        <w:rPr>
          <w:sz w:val="22"/>
          <w:szCs w:val="22"/>
        </w:rPr>
        <w:t xml:space="preserve"> (одной тысячи рублей</w:t>
      </w:r>
      <w:r w:rsidR="009A5E22" w:rsidRPr="009A5E22">
        <w:rPr>
          <w:sz w:val="22"/>
          <w:szCs w:val="22"/>
        </w:rPr>
        <w:t xml:space="preserve"> 00 копеек)</w:t>
      </w:r>
      <w:r w:rsidRPr="009A5E22">
        <w:rPr>
          <w:sz w:val="22"/>
          <w:szCs w:val="22"/>
        </w:rPr>
        <w:t>.</w:t>
      </w:r>
    </w:p>
    <w:p w14:paraId="7A8D9930" w14:textId="77777777" w:rsidR="004D0FB9" w:rsidRPr="000B511F" w:rsidRDefault="004D0FB9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Общая сумма начисленной неустойки (штрафов, пеней) за неисполнение или ненадлежащее исполнение </w:t>
      </w:r>
      <w:r w:rsidR="003B3388">
        <w:rPr>
          <w:sz w:val="22"/>
          <w:szCs w:val="22"/>
        </w:rPr>
        <w:t>Стороной</w:t>
      </w:r>
      <w:r w:rsidRPr="000B511F">
        <w:rPr>
          <w:sz w:val="22"/>
          <w:szCs w:val="22"/>
        </w:rPr>
        <w:t xml:space="preserve"> обязательств, предусмотренных Контрактом, не может превышать цену Контракта.</w:t>
      </w:r>
    </w:p>
    <w:p w14:paraId="253AC2D2" w14:textId="77777777" w:rsidR="004D0FB9" w:rsidRPr="000B511F" w:rsidRDefault="00531147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Заказчик вправе произвести оплату по Контракту </w:t>
      </w:r>
      <w:r w:rsidRPr="00531147">
        <w:rPr>
          <w:sz w:val="22"/>
          <w:szCs w:val="22"/>
        </w:rPr>
        <w:t>с удержанием суммы неисполненных П</w:t>
      </w:r>
      <w:r>
        <w:rPr>
          <w:sz w:val="22"/>
          <w:szCs w:val="22"/>
        </w:rPr>
        <w:t xml:space="preserve">оставщиком </w:t>
      </w:r>
      <w:r w:rsidRPr="00531147">
        <w:rPr>
          <w:sz w:val="22"/>
          <w:szCs w:val="22"/>
        </w:rPr>
        <w:t xml:space="preserve">требований об уплате неустоек (штрафов, пеней), предъявленных </w:t>
      </w:r>
      <w:r>
        <w:rPr>
          <w:sz w:val="22"/>
          <w:szCs w:val="22"/>
        </w:rPr>
        <w:t>З</w:t>
      </w:r>
      <w:r w:rsidRPr="00531147">
        <w:rPr>
          <w:sz w:val="22"/>
          <w:szCs w:val="22"/>
        </w:rPr>
        <w:t xml:space="preserve">аказчиком в соответствии с </w:t>
      </w:r>
      <w:r>
        <w:rPr>
          <w:sz w:val="22"/>
          <w:szCs w:val="22"/>
        </w:rPr>
        <w:t>44-ФЗ</w:t>
      </w:r>
      <w:r w:rsidRPr="00531147">
        <w:rPr>
          <w:sz w:val="22"/>
          <w:szCs w:val="22"/>
        </w:rPr>
        <w:t xml:space="preserve">, из суммы, подлежащей оплате </w:t>
      </w:r>
      <w:r>
        <w:rPr>
          <w:sz w:val="22"/>
          <w:szCs w:val="22"/>
        </w:rPr>
        <w:t>Поставщику.</w:t>
      </w:r>
    </w:p>
    <w:p w14:paraId="5A50B9D8" w14:textId="77777777" w:rsidR="004D0FB9" w:rsidRPr="000B511F" w:rsidRDefault="004D0FB9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</w:t>
      </w:r>
      <w:r w:rsidR="00531147">
        <w:rPr>
          <w:sz w:val="22"/>
          <w:szCs w:val="22"/>
        </w:rPr>
        <w:t>С</w:t>
      </w:r>
      <w:r w:rsidRPr="000B511F">
        <w:rPr>
          <w:sz w:val="22"/>
          <w:szCs w:val="22"/>
        </w:rPr>
        <w:t>тороны или вследствие об</w:t>
      </w:r>
      <w:r w:rsidR="00531147">
        <w:rPr>
          <w:sz w:val="22"/>
          <w:szCs w:val="22"/>
        </w:rPr>
        <w:t>стоятельств непреодолимой силы.</w:t>
      </w:r>
    </w:p>
    <w:p w14:paraId="65F67F37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Срок действия, порядок из</w:t>
      </w:r>
      <w:r w:rsidR="00531147">
        <w:rPr>
          <w:b/>
          <w:sz w:val="22"/>
          <w:szCs w:val="22"/>
        </w:rPr>
        <w:t>менения и расторжения Контракта</w:t>
      </w:r>
    </w:p>
    <w:p w14:paraId="3C7B4276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Контракт вступает в силу со дня его подписания Сторонами.</w:t>
      </w:r>
    </w:p>
    <w:p w14:paraId="5FB18EC5" w14:textId="503F31E6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Контракт действует по </w:t>
      </w:r>
      <w:r w:rsidR="00AE2CE1">
        <w:rPr>
          <w:sz w:val="22"/>
          <w:szCs w:val="22"/>
        </w:rPr>
        <w:t>31.1</w:t>
      </w:r>
      <w:r w:rsidR="00E245D8">
        <w:rPr>
          <w:sz w:val="22"/>
          <w:szCs w:val="22"/>
        </w:rPr>
        <w:t>2</w:t>
      </w:r>
      <w:r w:rsidRPr="00531147">
        <w:rPr>
          <w:sz w:val="22"/>
          <w:szCs w:val="22"/>
        </w:rPr>
        <w:t>.202</w:t>
      </w:r>
      <w:r w:rsidR="00AE61BB">
        <w:rPr>
          <w:sz w:val="22"/>
          <w:szCs w:val="22"/>
        </w:rPr>
        <w:t>6</w:t>
      </w:r>
      <w:r w:rsidRPr="00531147">
        <w:rPr>
          <w:sz w:val="22"/>
          <w:szCs w:val="22"/>
        </w:rPr>
        <w:t>, но в любом случае до полного исполнения Сторонами обязательств по Контракту в полном объеме, в том чи</w:t>
      </w:r>
      <w:r w:rsidR="00531147">
        <w:rPr>
          <w:sz w:val="22"/>
          <w:szCs w:val="22"/>
        </w:rPr>
        <w:t>сле и гарантийных обязательств.</w:t>
      </w:r>
    </w:p>
    <w:p w14:paraId="39BEF69B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Контракт может быть расторгнут:</w:t>
      </w:r>
    </w:p>
    <w:p w14:paraId="6E076662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по соглашению </w:t>
      </w:r>
      <w:r w:rsidR="00531147" w:rsidRPr="00531147">
        <w:rPr>
          <w:sz w:val="22"/>
          <w:szCs w:val="22"/>
        </w:rPr>
        <w:t>С</w:t>
      </w:r>
      <w:r w:rsidRPr="00531147">
        <w:rPr>
          <w:sz w:val="22"/>
          <w:szCs w:val="22"/>
        </w:rPr>
        <w:t>торон;</w:t>
      </w:r>
    </w:p>
    <w:p w14:paraId="2CEFA1C8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по решению суда;</w:t>
      </w:r>
    </w:p>
    <w:p w14:paraId="001E49F4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 случае одностороннего отказа Стороны Контракта от исполнения Контракта в соответствии с гражданским законодательством.</w:t>
      </w:r>
    </w:p>
    <w:p w14:paraId="2507D661" w14:textId="77777777" w:rsidR="004D0FB9" w:rsidRPr="000B511F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Заказчик вправе принять решение об одностороннем отказе от исполнения Контракта по основаниям, предусмотренным </w:t>
      </w:r>
      <w:r w:rsidR="00531147">
        <w:rPr>
          <w:sz w:val="22"/>
          <w:szCs w:val="22"/>
        </w:rPr>
        <w:t>действующим законодательством РФ</w:t>
      </w:r>
      <w:r w:rsidRPr="000B511F">
        <w:rPr>
          <w:sz w:val="22"/>
          <w:szCs w:val="22"/>
        </w:rPr>
        <w:t>.</w:t>
      </w:r>
    </w:p>
    <w:p w14:paraId="38B81EAF" w14:textId="77777777" w:rsidR="004D0FB9" w:rsidRPr="000B511F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Односторонний отказ от исполнения Контракта должен происходить в порядке, предусмотренном </w:t>
      </w:r>
      <w:r w:rsidR="00531147">
        <w:rPr>
          <w:sz w:val="22"/>
          <w:szCs w:val="22"/>
        </w:rPr>
        <w:t>44-ФЗ</w:t>
      </w:r>
      <w:r w:rsidRPr="000B511F">
        <w:rPr>
          <w:sz w:val="22"/>
          <w:szCs w:val="22"/>
        </w:rPr>
        <w:t>.</w:t>
      </w:r>
    </w:p>
    <w:p w14:paraId="0A7DE077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Порядок урегулирования споров</w:t>
      </w:r>
    </w:p>
    <w:p w14:paraId="1A18F43F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</w:t>
      </w:r>
      <w:r w:rsidR="00531147" w:rsidRPr="00531147">
        <w:rPr>
          <w:sz w:val="22"/>
          <w:szCs w:val="22"/>
        </w:rPr>
        <w:t xml:space="preserve"> на основании письменной претензии</w:t>
      </w:r>
      <w:r w:rsidRPr="00531147">
        <w:rPr>
          <w:sz w:val="22"/>
          <w:szCs w:val="22"/>
        </w:rPr>
        <w:t>.</w:t>
      </w:r>
    </w:p>
    <w:p w14:paraId="4A5EE582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Претензия направляется в письменной форме по почте в виде заказного письма с уведомлением о вручении. Срок ответа на претензию – </w:t>
      </w:r>
      <w:r>
        <w:rPr>
          <w:sz w:val="22"/>
          <w:szCs w:val="22"/>
        </w:rPr>
        <w:t>3</w:t>
      </w:r>
      <w:r w:rsidRPr="00531147">
        <w:rPr>
          <w:sz w:val="22"/>
          <w:szCs w:val="22"/>
        </w:rPr>
        <w:t xml:space="preserve"> (</w:t>
      </w:r>
      <w:r>
        <w:rPr>
          <w:sz w:val="22"/>
          <w:szCs w:val="22"/>
        </w:rPr>
        <w:t>три</w:t>
      </w:r>
      <w:r w:rsidRPr="00531147">
        <w:rPr>
          <w:sz w:val="22"/>
          <w:szCs w:val="22"/>
        </w:rPr>
        <w:t>) рабочих дн</w:t>
      </w:r>
      <w:r>
        <w:rPr>
          <w:sz w:val="22"/>
          <w:szCs w:val="22"/>
        </w:rPr>
        <w:t>я</w:t>
      </w:r>
      <w:r w:rsidRPr="00531147">
        <w:rPr>
          <w:sz w:val="22"/>
          <w:szCs w:val="22"/>
        </w:rPr>
        <w:t xml:space="preserve"> с момента ее вручения. Срок считается соблюденным, если ответ сдан в отделение связи до его истечения.</w:t>
      </w:r>
    </w:p>
    <w:p w14:paraId="35979726" w14:textId="77777777" w:rsidR="00531147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 случае если Сторона уклоняется от вручения ей претензии, она считается врученной по истечении 10 (десяти) </w:t>
      </w:r>
      <w:r>
        <w:rPr>
          <w:sz w:val="22"/>
          <w:szCs w:val="22"/>
        </w:rPr>
        <w:t xml:space="preserve">рабочих </w:t>
      </w:r>
      <w:r w:rsidRPr="00531147">
        <w:rPr>
          <w:sz w:val="22"/>
          <w:szCs w:val="22"/>
        </w:rPr>
        <w:t>дней с момента отправления.</w:t>
      </w:r>
    </w:p>
    <w:p w14:paraId="138E6E5D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lastRenderedPageBreak/>
        <w:t>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5A2CAC4B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Прочие условия</w:t>
      </w:r>
    </w:p>
    <w:p w14:paraId="7EDA9029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Все уведомления </w:t>
      </w:r>
      <w:r w:rsidR="00531147" w:rsidRPr="00531147">
        <w:rPr>
          <w:sz w:val="22"/>
          <w:szCs w:val="22"/>
        </w:rPr>
        <w:t>С</w:t>
      </w:r>
      <w:r w:rsidRPr="00531147">
        <w:rPr>
          <w:sz w:val="22"/>
          <w:szCs w:val="22"/>
        </w:rPr>
        <w:t>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</w:t>
      </w:r>
    </w:p>
    <w:p w14:paraId="21D969B6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</w:t>
      </w:r>
      <w:r w:rsidR="00531147" w:rsidRPr="00531147">
        <w:rPr>
          <w:sz w:val="22"/>
          <w:szCs w:val="22"/>
        </w:rPr>
        <w:t>адресу, указанному в Контракте.</w:t>
      </w:r>
    </w:p>
    <w:p w14:paraId="2CB9257D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При невозможности получения указанных подтверждения либо информации, датой такого надлежащего уведомления признается дата по истечении 1</w:t>
      </w:r>
      <w:r w:rsidR="00531147" w:rsidRPr="00531147">
        <w:rPr>
          <w:sz w:val="22"/>
          <w:szCs w:val="22"/>
        </w:rPr>
        <w:t>4</w:t>
      </w:r>
      <w:r w:rsidRPr="00531147">
        <w:rPr>
          <w:sz w:val="22"/>
          <w:szCs w:val="22"/>
        </w:rPr>
        <w:t xml:space="preserve"> (четырнадцати) календарных дней с даты направления уведомления по почте </w:t>
      </w:r>
      <w:r w:rsidR="00531147" w:rsidRPr="00531147">
        <w:rPr>
          <w:sz w:val="22"/>
          <w:szCs w:val="22"/>
        </w:rPr>
        <w:t>ценным</w:t>
      </w:r>
      <w:r w:rsidRPr="00531147">
        <w:rPr>
          <w:sz w:val="22"/>
          <w:szCs w:val="22"/>
        </w:rPr>
        <w:t xml:space="preserve"> письмом</w:t>
      </w:r>
      <w:r w:rsidR="00531147" w:rsidRPr="00531147">
        <w:rPr>
          <w:sz w:val="22"/>
          <w:szCs w:val="22"/>
        </w:rPr>
        <w:t>.</w:t>
      </w:r>
    </w:p>
    <w:p w14:paraId="697886DD" w14:textId="77777777" w:rsidR="006F6EA1" w:rsidRPr="00E060F5" w:rsidRDefault="004D0FB9" w:rsidP="006F6EA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 случае отправления уведомлений посредством факсимильной связи и электронной почты </w:t>
      </w:r>
      <w:r w:rsidRPr="00E060F5">
        <w:rPr>
          <w:sz w:val="22"/>
          <w:szCs w:val="22"/>
        </w:rPr>
        <w:t>уведомления считаются полученными Стороной в день их отправки.</w:t>
      </w:r>
    </w:p>
    <w:p w14:paraId="0600B897" w14:textId="790838CF" w:rsidR="006F6EA1" w:rsidRPr="00E060F5" w:rsidRDefault="006F6EA1" w:rsidP="006F6EA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E060F5">
        <w:rPr>
          <w:color w:val="000000" w:themeColor="text1"/>
          <w:sz w:val="22"/>
          <w:szCs w:val="22"/>
        </w:rPr>
        <w:t>Заключая Контракт, Стороны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документов, в том числе счетов- фактур, документа о приемке, если на момент формирования электронной цифровой подписи электронного документа сертификат ключа подписи руководителя организации, либо иного уполномоченного лица со стороны направившей документ, является действительным.</w:t>
      </w:r>
    </w:p>
    <w:p w14:paraId="3BE27890" w14:textId="41E704C6" w:rsidR="006F6EA1" w:rsidRPr="006F6EA1" w:rsidRDefault="006F6EA1" w:rsidP="006F6EA1">
      <w:pPr>
        <w:pStyle w:val="a7"/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E060F5">
        <w:rPr>
          <w:color w:val="000000" w:themeColor="text1"/>
          <w:sz w:val="22"/>
          <w:szCs w:val="22"/>
        </w:rPr>
        <w:t>Стороны соглашаются применять при осуществлении электронного документооборота формы, форматы и порядок, установленные действующим законодательством и актами компетентных органов, а также соблюдать соответствующие регламенты. Стороны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порядком.</w:t>
      </w:r>
    </w:p>
    <w:p w14:paraId="0B79D82A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Контракт </w:t>
      </w:r>
      <w:r w:rsidR="00531147" w:rsidRPr="00531147">
        <w:rPr>
          <w:sz w:val="22"/>
          <w:szCs w:val="22"/>
        </w:rPr>
        <w:t>составлен и подписан в электронной форме.</w:t>
      </w:r>
    </w:p>
    <w:p w14:paraId="5C666739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По просьбе любой Стороны Контракт может быть </w:t>
      </w:r>
      <w:r w:rsidR="004D0FB9" w:rsidRPr="00531147">
        <w:rPr>
          <w:sz w:val="22"/>
          <w:szCs w:val="22"/>
        </w:rPr>
        <w:t xml:space="preserve">составлен в 2 (двух) </w:t>
      </w:r>
      <w:r w:rsidRPr="00531147">
        <w:rPr>
          <w:sz w:val="22"/>
          <w:szCs w:val="22"/>
        </w:rPr>
        <w:t xml:space="preserve">идентичных </w:t>
      </w:r>
      <w:r w:rsidR="004D0FB9" w:rsidRPr="00531147">
        <w:rPr>
          <w:sz w:val="22"/>
          <w:szCs w:val="22"/>
        </w:rPr>
        <w:t>экзе</w:t>
      </w:r>
      <w:r w:rsidRPr="00531147">
        <w:rPr>
          <w:sz w:val="22"/>
          <w:szCs w:val="22"/>
        </w:rPr>
        <w:t xml:space="preserve">мплярах, имеющих одинаковую юридическую силу, по одному для каждой </w:t>
      </w:r>
      <w:r w:rsidR="004D0FB9" w:rsidRPr="00531147">
        <w:rPr>
          <w:sz w:val="22"/>
          <w:szCs w:val="22"/>
        </w:rPr>
        <w:t>Сторон</w:t>
      </w:r>
      <w:r w:rsidRPr="00531147">
        <w:rPr>
          <w:sz w:val="22"/>
          <w:szCs w:val="22"/>
        </w:rPr>
        <w:t>ы</w:t>
      </w:r>
      <w:r w:rsidR="004D0FB9" w:rsidRPr="00531147">
        <w:rPr>
          <w:sz w:val="22"/>
          <w:szCs w:val="22"/>
        </w:rPr>
        <w:t>.</w:t>
      </w:r>
    </w:p>
    <w:p w14:paraId="5F92D6BD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Во всем, что не предусмотрено Контрактом, Стороны руководствуются законодательством Российской Федерации.</w:t>
      </w:r>
    </w:p>
    <w:p w14:paraId="1F44F31E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Приложения</w:t>
      </w:r>
    </w:p>
    <w:p w14:paraId="332F934D" w14:textId="77777777" w:rsidR="004D0FB9" w:rsidRPr="00531147" w:rsidRDefault="004D0FB9" w:rsidP="00412CD5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Неотъемлемой частью Контракта являются:</w:t>
      </w:r>
    </w:p>
    <w:p w14:paraId="4332BCCD" w14:textId="1DB59FC5" w:rsidR="004D0FB9" w:rsidRPr="00412CD5" w:rsidRDefault="004D0FB9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№1</w:t>
      </w:r>
      <w:r w:rsidR="00412CD5" w:rsidRPr="00412CD5">
        <w:rPr>
          <w:sz w:val="22"/>
          <w:szCs w:val="22"/>
        </w:rPr>
        <w:t xml:space="preserve"> </w:t>
      </w:r>
      <w:r w:rsidR="00412CD5">
        <w:rPr>
          <w:sz w:val="22"/>
          <w:szCs w:val="22"/>
        </w:rPr>
        <w:t xml:space="preserve">– </w:t>
      </w:r>
      <w:r w:rsidR="00F96007">
        <w:rPr>
          <w:sz w:val="22"/>
          <w:szCs w:val="22"/>
        </w:rPr>
        <w:t>Описание объекта закупки</w:t>
      </w:r>
      <w:r w:rsidRPr="00412CD5">
        <w:rPr>
          <w:sz w:val="22"/>
          <w:szCs w:val="22"/>
        </w:rPr>
        <w:t>.</w:t>
      </w:r>
    </w:p>
    <w:p w14:paraId="0C81D76C" w14:textId="77777777" w:rsidR="004D0FB9" w:rsidRPr="00412CD5" w:rsidRDefault="004D0FB9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№2</w:t>
      </w:r>
      <w:r w:rsidR="00412CD5">
        <w:rPr>
          <w:sz w:val="22"/>
          <w:szCs w:val="22"/>
        </w:rPr>
        <w:t xml:space="preserve"> –</w:t>
      </w:r>
      <w:r w:rsidR="00412CD5" w:rsidRPr="00412CD5">
        <w:rPr>
          <w:sz w:val="22"/>
          <w:szCs w:val="22"/>
        </w:rPr>
        <w:t xml:space="preserve"> Спецификация</w:t>
      </w:r>
      <w:r w:rsidR="00412CD5">
        <w:rPr>
          <w:sz w:val="22"/>
          <w:szCs w:val="22"/>
        </w:rPr>
        <w:t>.</w:t>
      </w:r>
    </w:p>
    <w:p w14:paraId="6C3200A1" w14:textId="77777777" w:rsidR="00E47E23" w:rsidRPr="00412CD5" w:rsidRDefault="00E47E23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 3 –</w:t>
      </w:r>
      <w:r w:rsidR="00412CD5" w:rsidRPr="00412CD5">
        <w:rPr>
          <w:sz w:val="22"/>
          <w:szCs w:val="22"/>
        </w:rPr>
        <w:t xml:space="preserve"> Форма акта прием</w:t>
      </w:r>
      <w:r w:rsidR="00412CD5">
        <w:rPr>
          <w:sz w:val="22"/>
          <w:szCs w:val="22"/>
        </w:rPr>
        <w:t>а-передачи.</w:t>
      </w:r>
    </w:p>
    <w:p w14:paraId="554F1BBF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Реквизиты и подписи </w:t>
      </w:r>
      <w:r w:rsidR="000B511F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0A0" w:firstRow="1" w:lastRow="0" w:firstColumn="1" w:lastColumn="0" w:noHBand="0" w:noVBand="0"/>
      </w:tblPr>
      <w:tblGrid>
        <w:gridCol w:w="5102"/>
        <w:gridCol w:w="5103"/>
      </w:tblGrid>
      <w:tr w:rsidR="00C80529" w:rsidRPr="00C80529" w14:paraId="24BFE391" w14:textId="77777777" w:rsidTr="00C80529">
        <w:trPr>
          <w:jc w:val="center"/>
        </w:trPr>
        <w:tc>
          <w:tcPr>
            <w:tcW w:w="2500" w:type="pct"/>
          </w:tcPr>
          <w:p w14:paraId="56E84095" w14:textId="77777777" w:rsidR="004D0FB9" w:rsidRPr="00C80529" w:rsidRDefault="004D0FB9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270277EF" w14:textId="77777777" w:rsidR="004D0FB9" w:rsidRPr="00C80529" w:rsidRDefault="00EA3EBD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Поставщик</w:t>
            </w:r>
          </w:p>
        </w:tc>
      </w:tr>
      <w:tr w:rsidR="00C80529" w:rsidRPr="00C80529" w14:paraId="165263C5" w14:textId="77777777" w:rsidTr="00C80529">
        <w:trPr>
          <w:jc w:val="center"/>
        </w:trPr>
        <w:tc>
          <w:tcPr>
            <w:tcW w:w="2500" w:type="pct"/>
          </w:tcPr>
          <w:p w14:paraId="708A000C" w14:textId="77777777" w:rsidR="00C05286" w:rsidRPr="00C80529" w:rsidRDefault="00C05286" w:rsidP="00C05286">
            <w:pPr>
              <w:pStyle w:val="a3"/>
              <w:spacing w:after="0" w:line="240" w:lineRule="auto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Санкт-Петербургское государственное бюджетное учреждение культуры «Театр юных зрителей им. А.А. Брянцева»</w:t>
            </w:r>
          </w:p>
        </w:tc>
        <w:tc>
          <w:tcPr>
            <w:tcW w:w="2500" w:type="pct"/>
          </w:tcPr>
          <w:p w14:paraId="1711861A" w14:textId="3F9109F1" w:rsidR="00C80529" w:rsidRPr="00C80529" w:rsidRDefault="00C80529" w:rsidP="00C05286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C80529" w:rsidRPr="00C80529" w14:paraId="07799C6E" w14:textId="77777777" w:rsidTr="00C80529">
        <w:trPr>
          <w:jc w:val="center"/>
        </w:trPr>
        <w:tc>
          <w:tcPr>
            <w:tcW w:w="2500" w:type="pct"/>
          </w:tcPr>
          <w:p w14:paraId="71CA4B9D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191119, Санкт-Петербург, Пионерская пл., д. 1</w:t>
            </w:r>
          </w:p>
        </w:tc>
        <w:tc>
          <w:tcPr>
            <w:tcW w:w="2500" w:type="pct"/>
            <w:vMerge w:val="restart"/>
          </w:tcPr>
          <w:p w14:paraId="78C3B813" w14:textId="529E1C95" w:rsidR="00C80529" w:rsidRPr="00C80529" w:rsidRDefault="00C80529" w:rsidP="00C80529">
            <w:pPr>
              <w:pStyle w:val="a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0529" w:rsidRPr="00C80529" w14:paraId="5ACF7431" w14:textId="77777777" w:rsidTr="00C80529">
        <w:trPr>
          <w:jc w:val="center"/>
        </w:trPr>
        <w:tc>
          <w:tcPr>
            <w:tcW w:w="2500" w:type="pct"/>
          </w:tcPr>
          <w:p w14:paraId="5F72CE3F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тел/факс 712-40-68/712-59-70</w:t>
            </w:r>
          </w:p>
          <w:p w14:paraId="525F401F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ИНН 7809007926 КПП 783801001</w:t>
            </w:r>
          </w:p>
        </w:tc>
        <w:tc>
          <w:tcPr>
            <w:tcW w:w="2500" w:type="pct"/>
            <w:vMerge/>
          </w:tcPr>
          <w:p w14:paraId="47B3E11A" w14:textId="730E9D2C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0529" w:rsidRPr="00C80529" w14:paraId="673FCAB4" w14:textId="77777777" w:rsidTr="00C80529">
        <w:trPr>
          <w:jc w:val="center"/>
        </w:trPr>
        <w:tc>
          <w:tcPr>
            <w:tcW w:w="2500" w:type="pct"/>
          </w:tcPr>
          <w:p w14:paraId="63A95C28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Комитет финансов Санкт-Петербурга </w:t>
            </w:r>
          </w:p>
          <w:p w14:paraId="73415AFF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Лицевой счёт 0171026</w:t>
            </w:r>
          </w:p>
          <w:p w14:paraId="2D4CDB21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казначейский счет 03224643400000007200</w:t>
            </w:r>
          </w:p>
          <w:p w14:paraId="787F4971" w14:textId="0DA77BDB" w:rsidR="00C80529" w:rsidRPr="00C80529" w:rsidRDefault="00CB35E5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ОКЦ №1 </w:t>
            </w:r>
            <w:r w:rsidR="00C80529"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Северо-Западное ГУ Банка России // УФК по </w:t>
            </w:r>
          </w:p>
          <w:p w14:paraId="463166B1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г. Санкт-Петербургу л/с 0171026</w:t>
            </w:r>
          </w:p>
          <w:p w14:paraId="703D6AD7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банковский счет 40102810945370000005</w:t>
            </w:r>
          </w:p>
        </w:tc>
        <w:tc>
          <w:tcPr>
            <w:tcW w:w="2500" w:type="pct"/>
            <w:vMerge/>
          </w:tcPr>
          <w:p w14:paraId="5D06C1A5" w14:textId="2A9D3BFB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0529" w:rsidRPr="00C80529" w14:paraId="268455AA" w14:textId="77777777" w:rsidTr="00C80529">
        <w:trPr>
          <w:jc w:val="center"/>
        </w:trPr>
        <w:tc>
          <w:tcPr>
            <w:tcW w:w="2500" w:type="pct"/>
          </w:tcPr>
          <w:p w14:paraId="15504D96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БИК 014030106 </w:t>
            </w:r>
          </w:p>
        </w:tc>
        <w:tc>
          <w:tcPr>
            <w:tcW w:w="2500" w:type="pct"/>
            <w:vMerge/>
          </w:tcPr>
          <w:p w14:paraId="44BD2013" w14:textId="57382EFB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80529" w:rsidRPr="00C80529" w14:paraId="12A18139" w14:textId="77777777" w:rsidTr="00C80529">
        <w:trPr>
          <w:jc w:val="center"/>
        </w:trPr>
        <w:tc>
          <w:tcPr>
            <w:tcW w:w="2500" w:type="pct"/>
          </w:tcPr>
          <w:p w14:paraId="3DD72FA7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500" w:type="pct"/>
            <w:vMerge/>
          </w:tcPr>
          <w:p w14:paraId="034BEBCB" w14:textId="5D19CFFE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80529" w:rsidRPr="00C80529" w14:paraId="1A4B3B20" w14:textId="77777777" w:rsidTr="00C80529">
        <w:trPr>
          <w:jc w:val="center"/>
        </w:trPr>
        <w:tc>
          <w:tcPr>
            <w:tcW w:w="2500" w:type="pct"/>
          </w:tcPr>
          <w:p w14:paraId="58E71D35" w14:textId="77777777" w:rsidR="00C80529" w:rsidRPr="00C80529" w:rsidRDefault="00C80529" w:rsidP="000770F9">
            <w:pPr>
              <w:rPr>
                <w:bCs/>
                <w:sz w:val="22"/>
                <w:szCs w:val="22"/>
                <w:lang w:eastAsia="ar-SA"/>
              </w:rPr>
            </w:pPr>
            <w:r w:rsidRPr="00C80529">
              <w:rPr>
                <w:bCs/>
                <w:sz w:val="22"/>
                <w:szCs w:val="22"/>
                <w:lang w:eastAsia="ar-SA"/>
              </w:rPr>
              <w:t>Директор:</w:t>
            </w:r>
          </w:p>
        </w:tc>
        <w:tc>
          <w:tcPr>
            <w:tcW w:w="2500" w:type="pct"/>
            <w:vMerge/>
          </w:tcPr>
          <w:p w14:paraId="35585F42" w14:textId="394CF8D1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0770F9" w:rsidRPr="00C80529" w14:paraId="1952959B" w14:textId="77777777" w:rsidTr="00C80529">
        <w:trPr>
          <w:jc w:val="center"/>
        </w:trPr>
        <w:tc>
          <w:tcPr>
            <w:tcW w:w="2500" w:type="pct"/>
          </w:tcPr>
          <w:p w14:paraId="3DCC4E48" w14:textId="6CDA4C42" w:rsidR="000770F9" w:rsidRPr="00C80529" w:rsidRDefault="000770F9" w:rsidP="000770F9">
            <w:pPr>
              <w:rPr>
                <w:bCs/>
                <w:sz w:val="22"/>
                <w:szCs w:val="22"/>
                <w:lang w:eastAsia="ar-SA"/>
              </w:rPr>
            </w:pPr>
            <w:r w:rsidRPr="00B809D8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0770F9">
              <w:rPr>
                <w:bCs/>
                <w:sz w:val="22"/>
                <w:szCs w:val="22"/>
                <w:lang w:eastAsia="ar-SA"/>
              </w:rPr>
              <w:t xml:space="preserve"> / С.В. </w:t>
            </w:r>
            <w:proofErr w:type="spellStart"/>
            <w:r w:rsidRPr="000770F9">
              <w:rPr>
                <w:bCs/>
                <w:sz w:val="22"/>
                <w:szCs w:val="22"/>
                <w:lang w:eastAsia="ar-SA"/>
              </w:rPr>
              <w:t>Лаврецова</w:t>
            </w:r>
            <w:proofErr w:type="spellEnd"/>
            <w:r w:rsidRPr="000770F9">
              <w:rPr>
                <w:bCs/>
                <w:sz w:val="22"/>
                <w:szCs w:val="22"/>
                <w:lang w:eastAsia="ar-SA"/>
              </w:rPr>
              <w:t xml:space="preserve"> /</w:t>
            </w:r>
          </w:p>
        </w:tc>
        <w:tc>
          <w:tcPr>
            <w:tcW w:w="2500" w:type="pct"/>
            <w:vMerge/>
          </w:tcPr>
          <w:p w14:paraId="01B8604A" w14:textId="62965B15" w:rsidR="000770F9" w:rsidRPr="00C80529" w:rsidRDefault="000770F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0770F9" w:rsidRPr="00C80529" w14:paraId="15961F88" w14:textId="77777777" w:rsidTr="00C80529">
        <w:trPr>
          <w:trHeight w:val="80"/>
          <w:jc w:val="center"/>
        </w:trPr>
        <w:tc>
          <w:tcPr>
            <w:tcW w:w="2500" w:type="pct"/>
          </w:tcPr>
          <w:p w14:paraId="104220EC" w14:textId="25117452" w:rsidR="000770F9" w:rsidRPr="00C80529" w:rsidRDefault="000770F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500" w:type="pct"/>
          </w:tcPr>
          <w:p w14:paraId="2BBFA3C2" w14:textId="16BB6E93" w:rsidR="000770F9" w:rsidRDefault="000770F9" w:rsidP="00C05286">
            <w:pPr>
              <w:rPr>
                <w:bCs/>
                <w:sz w:val="22"/>
                <w:szCs w:val="22"/>
                <w:lang w:eastAsia="ar-SA"/>
              </w:rPr>
            </w:pPr>
            <w:r>
              <w:rPr>
                <w:bCs/>
                <w:sz w:val="22"/>
                <w:szCs w:val="22"/>
                <w:lang w:eastAsia="ar-SA"/>
              </w:rPr>
              <w:t>_</w:t>
            </w:r>
            <w:r>
              <w:rPr>
                <w:lang w:eastAsia="ar-SA"/>
              </w:rPr>
              <w:t>_____________</w:t>
            </w:r>
          </w:p>
          <w:p w14:paraId="53F5BE66" w14:textId="6CC7100D" w:rsidR="000770F9" w:rsidRPr="00C80529" w:rsidRDefault="000770F9" w:rsidP="00C05286">
            <w:pPr>
              <w:rPr>
                <w:bCs/>
                <w:sz w:val="22"/>
                <w:szCs w:val="22"/>
                <w:lang w:eastAsia="ar-SA"/>
              </w:rPr>
            </w:pPr>
            <w:r w:rsidRPr="00C80529">
              <w:rPr>
                <w:bCs/>
                <w:sz w:val="22"/>
                <w:szCs w:val="22"/>
                <w:lang w:eastAsia="ar-SA"/>
              </w:rPr>
              <w:t>Подписано ЭЦП</w:t>
            </w:r>
          </w:p>
        </w:tc>
      </w:tr>
    </w:tbl>
    <w:p w14:paraId="3B445B08" w14:textId="77777777" w:rsidR="000B511F" w:rsidRDefault="000B511F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</w:p>
    <w:p w14:paraId="48650557" w14:textId="77777777" w:rsidR="000B511F" w:rsidRDefault="000B511F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668AC6BA" w14:textId="77777777" w:rsidR="00633F18" w:rsidRDefault="004D0FB9" w:rsidP="000B511F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0B511F">
        <w:rPr>
          <w:sz w:val="22"/>
          <w:szCs w:val="22"/>
        </w:rPr>
        <w:lastRenderedPageBreak/>
        <w:t>Приложение№ 1</w:t>
      </w:r>
    </w:p>
    <w:p w14:paraId="74F6AB87" w14:textId="3C855BC1" w:rsidR="004D0FB9" w:rsidRDefault="004D0FB9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0B511F">
        <w:rPr>
          <w:rFonts w:eastAsia="Calibri"/>
          <w:sz w:val="22"/>
          <w:szCs w:val="22"/>
        </w:rPr>
        <w:t xml:space="preserve">к Контракту </w:t>
      </w:r>
      <w:r w:rsidRPr="000B511F">
        <w:rPr>
          <w:sz w:val="22"/>
          <w:szCs w:val="22"/>
        </w:rPr>
        <w:t>№</w:t>
      </w:r>
      <w:r w:rsidR="002429AF">
        <w:rPr>
          <w:sz w:val="22"/>
          <w:szCs w:val="22"/>
        </w:rPr>
        <w:t xml:space="preserve">        /</w:t>
      </w:r>
      <w:r w:rsidR="00864A81" w:rsidRPr="00864A81">
        <w:rPr>
          <w:sz w:val="22"/>
          <w:szCs w:val="22"/>
        </w:rPr>
        <w:t>2</w:t>
      </w:r>
      <w:r w:rsidR="00AE61BB">
        <w:rPr>
          <w:sz w:val="22"/>
          <w:szCs w:val="22"/>
        </w:rPr>
        <w:t>6</w:t>
      </w:r>
      <w:r w:rsidR="00864A81" w:rsidRPr="00864A81">
        <w:rPr>
          <w:sz w:val="22"/>
          <w:szCs w:val="22"/>
        </w:rPr>
        <w:t>/ЭМ</w:t>
      </w:r>
      <w:r w:rsidRPr="000B511F">
        <w:rPr>
          <w:sz w:val="22"/>
          <w:szCs w:val="22"/>
        </w:rPr>
        <w:t xml:space="preserve"> </w:t>
      </w:r>
    </w:p>
    <w:p w14:paraId="361F51B4" w14:textId="0FC3AA4C" w:rsidR="00633F18" w:rsidRPr="000B511F" w:rsidRDefault="00633F18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  <w:r>
        <w:rPr>
          <w:sz w:val="22"/>
          <w:szCs w:val="22"/>
        </w:rPr>
        <w:t>от _</w:t>
      </w:r>
      <w:proofErr w:type="gramStart"/>
      <w:r>
        <w:rPr>
          <w:sz w:val="22"/>
          <w:szCs w:val="22"/>
        </w:rPr>
        <w:t>_._</w:t>
      </w:r>
      <w:proofErr w:type="gramEnd"/>
      <w:r>
        <w:rPr>
          <w:sz w:val="22"/>
          <w:szCs w:val="22"/>
        </w:rPr>
        <w:t>_.202</w:t>
      </w:r>
      <w:r w:rsidR="00AE61BB">
        <w:rPr>
          <w:sz w:val="22"/>
          <w:szCs w:val="22"/>
        </w:rPr>
        <w:t>6</w:t>
      </w:r>
    </w:p>
    <w:p w14:paraId="6A8E4360" w14:textId="77777777" w:rsidR="00633F18" w:rsidRPr="000B511F" w:rsidRDefault="00633F18" w:rsidP="00633F18">
      <w:pPr>
        <w:pStyle w:val="a9"/>
        <w:ind w:right="0"/>
        <w:rPr>
          <w:b w:val="0"/>
          <w:sz w:val="22"/>
          <w:szCs w:val="22"/>
        </w:rPr>
      </w:pPr>
    </w:p>
    <w:p w14:paraId="35F98640" w14:textId="77777777" w:rsidR="008C055F" w:rsidRPr="00470F9D" w:rsidRDefault="008C055F" w:rsidP="008C2BC9">
      <w:pPr>
        <w:pStyle w:val="a9"/>
        <w:spacing w:before="120" w:after="120"/>
        <w:ind w:right="0"/>
        <w:rPr>
          <w:b w:val="0"/>
          <w:sz w:val="22"/>
          <w:szCs w:val="22"/>
        </w:rPr>
      </w:pPr>
      <w:r w:rsidRPr="00470F9D">
        <w:rPr>
          <w:sz w:val="22"/>
          <w:szCs w:val="22"/>
        </w:rPr>
        <w:t>Описание объекта закупки</w:t>
      </w:r>
      <w:r w:rsidRPr="00470F9D">
        <w:rPr>
          <w:b w:val="0"/>
          <w:sz w:val="22"/>
          <w:szCs w:val="22"/>
        </w:rPr>
        <w:t xml:space="preserve"> </w:t>
      </w:r>
    </w:p>
    <w:p w14:paraId="053CF83F" w14:textId="247FBF9E" w:rsidR="005A4370" w:rsidRDefault="00EF03BF" w:rsidP="008C2BC9">
      <w:pPr>
        <w:pStyle w:val="a9"/>
        <w:spacing w:before="120" w:after="120"/>
        <w:ind w:right="0"/>
        <w:rPr>
          <w:b w:val="0"/>
          <w:sz w:val="22"/>
          <w:szCs w:val="22"/>
        </w:rPr>
      </w:pPr>
      <w:proofErr w:type="gramStart"/>
      <w:r w:rsidRPr="00470F9D">
        <w:rPr>
          <w:b w:val="0"/>
          <w:sz w:val="22"/>
          <w:szCs w:val="22"/>
        </w:rPr>
        <w:t>П</w:t>
      </w:r>
      <w:r w:rsidR="00633F18" w:rsidRPr="00470F9D">
        <w:rPr>
          <w:b w:val="0"/>
          <w:sz w:val="22"/>
          <w:szCs w:val="22"/>
        </w:rPr>
        <w:t xml:space="preserve">оставка </w:t>
      </w:r>
      <w:r w:rsidR="00283625" w:rsidRPr="00283625">
        <w:rPr>
          <w:sz w:val="22"/>
          <w:szCs w:val="22"/>
        </w:rPr>
        <w:t xml:space="preserve"> </w:t>
      </w:r>
      <w:r w:rsidR="00F26B1F">
        <w:rPr>
          <w:sz w:val="22"/>
          <w:szCs w:val="22"/>
        </w:rPr>
        <w:t>текстильных</w:t>
      </w:r>
      <w:proofErr w:type="gramEnd"/>
      <w:r w:rsidR="00F26B1F">
        <w:rPr>
          <w:sz w:val="22"/>
          <w:szCs w:val="22"/>
        </w:rPr>
        <w:t xml:space="preserve"> изделий</w:t>
      </w:r>
      <w:r w:rsidR="00F26B1F" w:rsidRPr="00B05EAE">
        <w:rPr>
          <w:sz w:val="22"/>
          <w:szCs w:val="22"/>
        </w:rPr>
        <w:t xml:space="preserve"> </w:t>
      </w:r>
      <w:r w:rsidR="00F26B1F">
        <w:rPr>
          <w:sz w:val="22"/>
          <w:szCs w:val="22"/>
        </w:rPr>
        <w:t>(футболки)</w:t>
      </w:r>
      <w:r w:rsidR="005A4370" w:rsidRPr="00470F9D">
        <w:rPr>
          <w:b w:val="0"/>
          <w:sz w:val="22"/>
          <w:szCs w:val="22"/>
        </w:rPr>
        <w:t>для нужд</w:t>
      </w:r>
      <w:r w:rsidR="00792E0D" w:rsidRPr="00470F9D">
        <w:rPr>
          <w:b w:val="0"/>
          <w:sz w:val="22"/>
          <w:szCs w:val="22"/>
        </w:rPr>
        <w:t xml:space="preserve"> Санкт-Петербургского государственного бюджетного учреждения культуры «Театр юных зрителей имени А. А. Бр</w:t>
      </w:r>
      <w:r w:rsidR="00116493" w:rsidRPr="00470F9D">
        <w:rPr>
          <w:b w:val="0"/>
          <w:sz w:val="22"/>
          <w:szCs w:val="22"/>
        </w:rPr>
        <w:t>янцева»</w:t>
      </w:r>
      <w:r w:rsidR="005A4370" w:rsidRPr="00470F9D">
        <w:rPr>
          <w:b w:val="0"/>
          <w:sz w:val="22"/>
          <w:szCs w:val="22"/>
        </w:rPr>
        <w:t>.</w:t>
      </w:r>
    </w:p>
    <w:p w14:paraId="55EE6052" w14:textId="77777777" w:rsidR="007C607F" w:rsidRPr="008C055F" w:rsidRDefault="007C607F" w:rsidP="007C607F">
      <w:pPr>
        <w:tabs>
          <w:tab w:val="left" w:pos="1276"/>
        </w:tabs>
        <w:spacing w:before="120" w:after="120" w:line="276" w:lineRule="auto"/>
        <w:ind w:left="709"/>
        <w:jc w:val="both"/>
        <w:rPr>
          <w:rFonts w:eastAsia="Calibri"/>
          <w:b/>
          <w:sz w:val="22"/>
          <w:szCs w:val="22"/>
        </w:rPr>
      </w:pPr>
      <w:r w:rsidRPr="008C055F">
        <w:rPr>
          <w:rFonts w:eastAsia="Calibri"/>
          <w:b/>
          <w:sz w:val="22"/>
          <w:szCs w:val="22"/>
        </w:rPr>
        <w:t>1</w:t>
      </w:r>
      <w:r>
        <w:rPr>
          <w:rFonts w:eastAsia="Calibri"/>
          <w:b/>
          <w:sz w:val="22"/>
          <w:szCs w:val="22"/>
        </w:rPr>
        <w:t>.</w:t>
      </w:r>
      <w:r w:rsidRPr="008C055F">
        <w:rPr>
          <w:rFonts w:eastAsia="Calibri"/>
          <w:b/>
          <w:sz w:val="22"/>
          <w:szCs w:val="22"/>
        </w:rPr>
        <w:t xml:space="preserve"> Требования к качеству: </w:t>
      </w:r>
    </w:p>
    <w:p w14:paraId="34F207FA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14:paraId="4428C1A9" w14:textId="77777777" w:rsidR="007C607F" w:rsidRPr="008C055F" w:rsidRDefault="007C607F" w:rsidP="007C607F">
      <w:pPr>
        <w:ind w:firstLine="567"/>
        <w:jc w:val="both"/>
        <w:rPr>
          <w:rFonts w:eastAsia="Calibri"/>
          <w:i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14:paraId="6A9A40F1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14:paraId="3ABA4181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 xml:space="preserve">Качество поставляемого товара должно соответствовать требованиям </w:t>
      </w:r>
      <w:r w:rsidRPr="008C055F">
        <w:rPr>
          <w:rFonts w:eastAsia="Calibri"/>
          <w:bCs/>
          <w:sz w:val="22"/>
          <w:szCs w:val="22"/>
        </w:rPr>
        <w:br/>
        <w:t>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166FD78B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14:paraId="5BACB5A1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</w:p>
    <w:p w14:paraId="0BC0BBEE" w14:textId="77777777" w:rsidR="007C607F" w:rsidRPr="00D00B2A" w:rsidRDefault="007C607F" w:rsidP="007C607F">
      <w:pPr>
        <w:spacing w:after="160" w:line="259" w:lineRule="auto"/>
        <w:ind w:firstLine="540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2. Требования к техническим характеристикам.</w:t>
      </w:r>
      <w:r w:rsidRPr="00D00B2A">
        <w:rPr>
          <w:sz w:val="22"/>
          <w:szCs w:val="22"/>
        </w:rPr>
        <w:t xml:space="preserve"> Товар должен соответствовать требованиям, указанным в Таблице №1. </w:t>
      </w:r>
    </w:p>
    <w:p w14:paraId="7BF65626" w14:textId="65159B46" w:rsidR="007C607F" w:rsidRDefault="007C607F" w:rsidP="007C607F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  <w:r w:rsidRPr="00D00B2A">
        <w:rPr>
          <w:b w:val="0"/>
          <w:sz w:val="22"/>
          <w:szCs w:val="22"/>
        </w:rPr>
        <w:t>Таблица № 1</w:t>
      </w:r>
    </w:p>
    <w:p w14:paraId="08F2C54B" w14:textId="77777777" w:rsidR="00861A89" w:rsidRDefault="00861A89" w:rsidP="007C607F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</w:p>
    <w:tbl>
      <w:tblPr>
        <w:tblW w:w="99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847"/>
        <w:gridCol w:w="5528"/>
        <w:gridCol w:w="1130"/>
        <w:gridCol w:w="851"/>
      </w:tblGrid>
      <w:tr w:rsidR="009E583E" w14:paraId="241EE743" w14:textId="77777777" w:rsidTr="008722B9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FD1CCD" w14:textId="77777777" w:rsidR="009E583E" w:rsidRDefault="009E583E" w:rsidP="008722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469BFF" w14:textId="77777777" w:rsidR="009E583E" w:rsidRDefault="009E583E" w:rsidP="008722B9">
            <w:pPr>
              <w:ind w:lef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товара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DB4FF6" w14:textId="77777777" w:rsidR="009E583E" w:rsidRDefault="009E583E" w:rsidP="008722B9">
            <w:pPr>
              <w:ind w:lef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Описание объекта закупки</w:t>
            </w:r>
          </w:p>
          <w:p w14:paraId="629797C3" w14:textId="77777777" w:rsidR="009E583E" w:rsidRDefault="009E583E" w:rsidP="008722B9">
            <w:pPr>
              <w:ind w:left="34"/>
              <w:jc w:val="center"/>
              <w:rPr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A5F65E" w14:textId="77777777" w:rsidR="009E583E" w:rsidRDefault="009E583E" w:rsidP="008722B9">
            <w:pPr>
              <w:ind w:left="2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Единица </w:t>
            </w:r>
          </w:p>
          <w:p w14:paraId="35E96EE2" w14:textId="77777777" w:rsidR="009E583E" w:rsidRDefault="009E583E" w:rsidP="008722B9">
            <w:pPr>
              <w:ind w:left="2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измерения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F9BF5" w14:textId="77777777" w:rsidR="009E583E" w:rsidRDefault="009E583E" w:rsidP="008722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</w:t>
            </w:r>
          </w:p>
        </w:tc>
      </w:tr>
      <w:tr w:rsidR="009E583E" w14:paraId="4CF4B3A1" w14:textId="77777777" w:rsidTr="008722B9">
        <w:trPr>
          <w:trHeight w:val="7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9AC656" w14:textId="77777777" w:rsidR="009E583E" w:rsidRDefault="009E583E" w:rsidP="008722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B7B8A4" w14:textId="77777777" w:rsidR="009E583E" w:rsidRDefault="009E583E" w:rsidP="008722B9">
            <w:pPr>
              <w:ind w:lef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335EE5" w14:textId="77777777" w:rsidR="009E583E" w:rsidRDefault="009E583E" w:rsidP="008722B9">
            <w:pPr>
              <w:ind w:left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CC3F93" w14:textId="77777777" w:rsidR="009E583E" w:rsidRDefault="009E583E" w:rsidP="008722B9">
            <w:pPr>
              <w:ind w:left="2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FAFB5" w14:textId="77777777" w:rsidR="009E583E" w:rsidRDefault="009E583E" w:rsidP="008722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F26B1F" w14:paraId="2346EDDA" w14:textId="77777777" w:rsidTr="008722B9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789991D" w14:textId="442A2EF9" w:rsidR="00F26B1F" w:rsidRDefault="00D628AA" w:rsidP="00F26B1F">
            <w:pPr>
              <w:ind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783B0779" w14:textId="5754B8A2" w:rsidR="00F26B1F" w:rsidRDefault="00F26B1F" w:rsidP="00F26B1F">
            <w:pPr>
              <w:pStyle w:val="af1"/>
              <w:rPr>
                <w:sz w:val="22"/>
                <w:szCs w:val="22"/>
              </w:rPr>
            </w:pPr>
            <w:r w:rsidRPr="00805B02">
              <w:rPr>
                <w:i/>
                <w:iCs/>
                <w:sz w:val="20"/>
                <w:szCs w:val="20"/>
              </w:rPr>
              <w:t>Футболка базовая х/б белая</w:t>
            </w:r>
            <w:r w:rsidR="005D062D">
              <w:rPr>
                <w:i/>
                <w:iCs/>
                <w:sz w:val="20"/>
                <w:szCs w:val="20"/>
              </w:rPr>
              <w:t>, мужская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254F4C6" w14:textId="77777777" w:rsidR="00F26B1F" w:rsidRPr="00805B02" w:rsidRDefault="00F26B1F" w:rsidP="00F26B1F">
            <w:pPr>
              <w:pStyle w:val="a7"/>
              <w:ind w:left="-101"/>
              <w:rPr>
                <w:i/>
                <w:sz w:val="20"/>
                <w:szCs w:val="20"/>
              </w:rPr>
            </w:pPr>
            <w:r w:rsidRPr="00805B02">
              <w:rPr>
                <w:i/>
                <w:sz w:val="20"/>
                <w:szCs w:val="20"/>
              </w:rPr>
              <w:t>Состав</w:t>
            </w:r>
            <w:r w:rsidRPr="00805B02">
              <w:rPr>
                <w:i/>
                <w:sz w:val="20"/>
                <w:szCs w:val="20"/>
              </w:rPr>
              <w:tab/>
              <w:t>хлопок 100%</w:t>
            </w:r>
          </w:p>
          <w:p w14:paraId="303F20DB" w14:textId="77777777" w:rsidR="00F26B1F" w:rsidRPr="00805B02" w:rsidRDefault="00F26B1F" w:rsidP="00F26B1F">
            <w:pPr>
              <w:pStyle w:val="a7"/>
              <w:ind w:left="-101"/>
              <w:rPr>
                <w:i/>
                <w:sz w:val="20"/>
                <w:szCs w:val="20"/>
              </w:rPr>
            </w:pPr>
            <w:r w:rsidRPr="00805B02">
              <w:rPr>
                <w:i/>
                <w:sz w:val="20"/>
                <w:szCs w:val="20"/>
              </w:rPr>
              <w:t>Пол</w:t>
            </w:r>
            <w:r w:rsidRPr="00805B02">
              <w:rPr>
                <w:i/>
                <w:sz w:val="20"/>
                <w:szCs w:val="20"/>
              </w:rPr>
              <w:tab/>
              <w:t>Мужской</w:t>
            </w:r>
          </w:p>
          <w:p w14:paraId="00DC3722" w14:textId="4C86903B" w:rsidR="00F26B1F" w:rsidRPr="00805B02" w:rsidRDefault="00F26B1F" w:rsidP="00F26B1F">
            <w:pPr>
              <w:pStyle w:val="a7"/>
              <w:ind w:left="-101"/>
              <w:rPr>
                <w:i/>
                <w:sz w:val="20"/>
                <w:szCs w:val="20"/>
              </w:rPr>
            </w:pPr>
            <w:r w:rsidRPr="00805B02">
              <w:rPr>
                <w:i/>
                <w:sz w:val="20"/>
                <w:szCs w:val="20"/>
              </w:rPr>
              <w:t>Особенности модели</w:t>
            </w:r>
            <w:r w:rsidRPr="00805B02">
              <w:rPr>
                <w:i/>
                <w:sz w:val="20"/>
                <w:szCs w:val="20"/>
              </w:rPr>
              <w:tab/>
              <w:t xml:space="preserve">дышащий материал; базовая; </w:t>
            </w:r>
          </w:p>
          <w:p w14:paraId="1B3BCCB6" w14:textId="77777777" w:rsidR="00F26B1F" w:rsidRPr="00805B02" w:rsidRDefault="00F26B1F" w:rsidP="00F26B1F">
            <w:pPr>
              <w:pStyle w:val="a7"/>
              <w:ind w:left="-101"/>
              <w:rPr>
                <w:i/>
                <w:sz w:val="20"/>
                <w:szCs w:val="20"/>
              </w:rPr>
            </w:pPr>
            <w:r w:rsidRPr="00805B02">
              <w:rPr>
                <w:i/>
                <w:sz w:val="20"/>
                <w:szCs w:val="20"/>
              </w:rPr>
              <w:t>Декоративные элементы</w:t>
            </w:r>
            <w:r w:rsidRPr="00805B02">
              <w:rPr>
                <w:i/>
                <w:sz w:val="20"/>
                <w:szCs w:val="20"/>
              </w:rPr>
              <w:tab/>
              <w:t>без элементов</w:t>
            </w:r>
          </w:p>
          <w:p w14:paraId="60292A89" w14:textId="77777777" w:rsidR="00F26B1F" w:rsidRPr="00805B02" w:rsidRDefault="00F26B1F" w:rsidP="00F26B1F">
            <w:pPr>
              <w:pStyle w:val="a7"/>
              <w:ind w:left="-101"/>
              <w:rPr>
                <w:i/>
                <w:sz w:val="20"/>
                <w:szCs w:val="20"/>
              </w:rPr>
            </w:pPr>
            <w:r w:rsidRPr="00805B02">
              <w:rPr>
                <w:i/>
                <w:sz w:val="20"/>
                <w:szCs w:val="20"/>
              </w:rPr>
              <w:t>Тип карманов</w:t>
            </w:r>
            <w:r w:rsidRPr="00805B02">
              <w:rPr>
                <w:i/>
                <w:sz w:val="20"/>
                <w:szCs w:val="20"/>
              </w:rPr>
              <w:tab/>
              <w:t>без карманов</w:t>
            </w:r>
          </w:p>
          <w:p w14:paraId="2651B13F" w14:textId="77777777" w:rsidR="00F26B1F" w:rsidRPr="00805B02" w:rsidRDefault="00F26B1F" w:rsidP="00F26B1F">
            <w:pPr>
              <w:pStyle w:val="a7"/>
              <w:ind w:left="-101"/>
              <w:rPr>
                <w:i/>
                <w:sz w:val="20"/>
                <w:szCs w:val="20"/>
              </w:rPr>
            </w:pPr>
            <w:r w:rsidRPr="00805B02">
              <w:rPr>
                <w:i/>
                <w:sz w:val="20"/>
                <w:szCs w:val="20"/>
              </w:rPr>
              <w:t>Вырез горловины</w:t>
            </w:r>
            <w:r w:rsidRPr="00805B02">
              <w:rPr>
                <w:i/>
                <w:sz w:val="20"/>
                <w:szCs w:val="20"/>
              </w:rPr>
              <w:tab/>
              <w:t>округлый</w:t>
            </w:r>
          </w:p>
          <w:p w14:paraId="270991CF" w14:textId="77777777" w:rsidR="00F26B1F" w:rsidRPr="00805B02" w:rsidRDefault="00F26B1F" w:rsidP="00F26B1F">
            <w:pPr>
              <w:pStyle w:val="a7"/>
              <w:ind w:left="-101"/>
              <w:rPr>
                <w:i/>
                <w:sz w:val="20"/>
                <w:szCs w:val="20"/>
              </w:rPr>
            </w:pPr>
            <w:r w:rsidRPr="00805B02">
              <w:rPr>
                <w:i/>
                <w:sz w:val="20"/>
                <w:szCs w:val="20"/>
              </w:rPr>
              <w:t>Покрой</w:t>
            </w:r>
            <w:r w:rsidRPr="00805B02">
              <w:rPr>
                <w:i/>
                <w:sz w:val="20"/>
                <w:szCs w:val="20"/>
              </w:rPr>
              <w:tab/>
              <w:t>свободный</w:t>
            </w:r>
          </w:p>
          <w:p w14:paraId="4C00E252" w14:textId="352B7676" w:rsidR="00F26B1F" w:rsidRPr="00573BE6" w:rsidRDefault="00F26B1F" w:rsidP="00F26B1F">
            <w:pPr>
              <w:rPr>
                <w:i/>
                <w:sz w:val="22"/>
                <w:szCs w:val="22"/>
              </w:rPr>
            </w:pPr>
            <w:r w:rsidRPr="00805B02">
              <w:rPr>
                <w:i/>
                <w:sz w:val="20"/>
                <w:szCs w:val="20"/>
              </w:rPr>
              <w:t>Размер</w:t>
            </w:r>
            <w:r w:rsidRPr="00805B02">
              <w:rPr>
                <w:sz w:val="20"/>
                <w:szCs w:val="20"/>
              </w:rPr>
              <w:t xml:space="preserve"> </w:t>
            </w:r>
            <w:r w:rsidRPr="00805B02">
              <w:rPr>
                <w:i/>
                <w:sz w:val="20"/>
                <w:szCs w:val="20"/>
              </w:rPr>
              <w:t>L/XL, 50-52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8F742B9" w14:textId="77777777" w:rsidR="00F26B1F" w:rsidRDefault="00F26B1F" w:rsidP="00F26B1F">
            <w:pPr>
              <w:ind w:left="-567" w:firstLine="567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C7925E" w14:textId="6D8F832C" w:rsidR="00F26B1F" w:rsidRDefault="00D628AA" w:rsidP="00F26B1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325</w:t>
            </w:r>
          </w:p>
        </w:tc>
      </w:tr>
      <w:tr w:rsidR="00F26B1F" w14:paraId="773DDAE1" w14:textId="77777777" w:rsidTr="008722B9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B03C6ED" w14:textId="1FD262BF" w:rsidR="00F26B1F" w:rsidRDefault="00D628AA" w:rsidP="00F26B1F">
            <w:pPr>
              <w:ind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4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5AF377FE" w14:textId="065D0E52" w:rsidR="00F26B1F" w:rsidRPr="00805B02" w:rsidRDefault="00F26B1F" w:rsidP="00F26B1F">
            <w:pPr>
              <w:pStyle w:val="af1"/>
              <w:rPr>
                <w:i/>
                <w:iCs/>
                <w:sz w:val="20"/>
                <w:szCs w:val="20"/>
              </w:rPr>
            </w:pPr>
            <w:r w:rsidRPr="00805B02">
              <w:rPr>
                <w:i/>
                <w:iCs/>
                <w:sz w:val="20"/>
                <w:szCs w:val="20"/>
              </w:rPr>
              <w:t>Футболка базовая х/б белая</w:t>
            </w:r>
            <w:r w:rsidR="005D062D">
              <w:rPr>
                <w:i/>
                <w:iCs/>
                <w:sz w:val="20"/>
                <w:szCs w:val="20"/>
              </w:rPr>
              <w:t>, женская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66968CC" w14:textId="77777777" w:rsidR="00F26B1F" w:rsidRPr="00805B02" w:rsidRDefault="00F26B1F" w:rsidP="00F26B1F">
            <w:pPr>
              <w:pStyle w:val="a7"/>
              <w:ind w:left="-101"/>
              <w:rPr>
                <w:i/>
                <w:sz w:val="20"/>
                <w:szCs w:val="20"/>
              </w:rPr>
            </w:pPr>
            <w:r w:rsidRPr="00805B02">
              <w:rPr>
                <w:i/>
                <w:sz w:val="20"/>
                <w:szCs w:val="20"/>
              </w:rPr>
              <w:t>Состав</w:t>
            </w:r>
            <w:r w:rsidRPr="00805B02">
              <w:rPr>
                <w:i/>
                <w:sz w:val="20"/>
                <w:szCs w:val="20"/>
              </w:rPr>
              <w:tab/>
              <w:t>хлопок 100%</w:t>
            </w:r>
          </w:p>
          <w:p w14:paraId="54E641E3" w14:textId="2BDD58AA" w:rsidR="00F26B1F" w:rsidRPr="00F26B1F" w:rsidRDefault="00F26B1F" w:rsidP="00F26B1F">
            <w:pPr>
              <w:pStyle w:val="a7"/>
              <w:ind w:left="-101"/>
              <w:rPr>
                <w:i/>
                <w:sz w:val="20"/>
                <w:szCs w:val="20"/>
              </w:rPr>
            </w:pPr>
            <w:r w:rsidRPr="00805B02">
              <w:rPr>
                <w:i/>
                <w:sz w:val="20"/>
                <w:szCs w:val="20"/>
              </w:rPr>
              <w:t>Пол</w:t>
            </w:r>
            <w:r w:rsidRPr="00805B02">
              <w:rPr>
                <w:i/>
                <w:sz w:val="20"/>
                <w:szCs w:val="20"/>
              </w:rPr>
              <w:tab/>
            </w:r>
            <w:r>
              <w:rPr>
                <w:i/>
                <w:sz w:val="20"/>
                <w:szCs w:val="20"/>
              </w:rPr>
              <w:t>Женский</w:t>
            </w:r>
          </w:p>
          <w:p w14:paraId="207A765C" w14:textId="0661212F" w:rsidR="00F26B1F" w:rsidRPr="00805B02" w:rsidRDefault="00F26B1F" w:rsidP="00F26B1F">
            <w:pPr>
              <w:pStyle w:val="a7"/>
              <w:ind w:left="-101"/>
              <w:rPr>
                <w:i/>
                <w:sz w:val="20"/>
                <w:szCs w:val="20"/>
              </w:rPr>
            </w:pPr>
            <w:r w:rsidRPr="00805B02">
              <w:rPr>
                <w:i/>
                <w:sz w:val="20"/>
                <w:szCs w:val="20"/>
              </w:rPr>
              <w:t>Особенности модели</w:t>
            </w:r>
            <w:r w:rsidRPr="00805B02">
              <w:rPr>
                <w:i/>
                <w:sz w:val="20"/>
                <w:szCs w:val="20"/>
              </w:rPr>
              <w:tab/>
              <w:t xml:space="preserve">дышащий материал; базовая; </w:t>
            </w:r>
          </w:p>
          <w:p w14:paraId="151B798C" w14:textId="77777777" w:rsidR="00F26B1F" w:rsidRPr="00805B02" w:rsidRDefault="00F26B1F" w:rsidP="00F26B1F">
            <w:pPr>
              <w:pStyle w:val="a7"/>
              <w:ind w:left="-101"/>
              <w:rPr>
                <w:i/>
                <w:sz w:val="20"/>
                <w:szCs w:val="20"/>
              </w:rPr>
            </w:pPr>
            <w:r w:rsidRPr="00805B02">
              <w:rPr>
                <w:i/>
                <w:sz w:val="20"/>
                <w:szCs w:val="20"/>
              </w:rPr>
              <w:t>Декоративные элементы</w:t>
            </w:r>
            <w:r w:rsidRPr="00805B02">
              <w:rPr>
                <w:i/>
                <w:sz w:val="20"/>
                <w:szCs w:val="20"/>
              </w:rPr>
              <w:tab/>
              <w:t>без элементов</w:t>
            </w:r>
          </w:p>
          <w:p w14:paraId="5A12A655" w14:textId="77777777" w:rsidR="00F26B1F" w:rsidRPr="00805B02" w:rsidRDefault="00F26B1F" w:rsidP="00F26B1F">
            <w:pPr>
              <w:pStyle w:val="a7"/>
              <w:ind w:left="-101"/>
              <w:rPr>
                <w:i/>
                <w:sz w:val="20"/>
                <w:szCs w:val="20"/>
              </w:rPr>
            </w:pPr>
            <w:r w:rsidRPr="00805B02">
              <w:rPr>
                <w:i/>
                <w:sz w:val="20"/>
                <w:szCs w:val="20"/>
              </w:rPr>
              <w:t>Тип карманов</w:t>
            </w:r>
            <w:r w:rsidRPr="00805B02">
              <w:rPr>
                <w:i/>
                <w:sz w:val="20"/>
                <w:szCs w:val="20"/>
              </w:rPr>
              <w:tab/>
              <w:t>без карманов</w:t>
            </w:r>
          </w:p>
          <w:p w14:paraId="1883E6BE" w14:textId="77777777" w:rsidR="00F26B1F" w:rsidRPr="00805B02" w:rsidRDefault="00F26B1F" w:rsidP="00F26B1F">
            <w:pPr>
              <w:pStyle w:val="a7"/>
              <w:ind w:left="-101"/>
              <w:rPr>
                <w:i/>
                <w:sz w:val="20"/>
                <w:szCs w:val="20"/>
              </w:rPr>
            </w:pPr>
            <w:r w:rsidRPr="00805B02">
              <w:rPr>
                <w:i/>
                <w:sz w:val="20"/>
                <w:szCs w:val="20"/>
              </w:rPr>
              <w:t>Вырез горловины</w:t>
            </w:r>
            <w:r w:rsidRPr="00805B02">
              <w:rPr>
                <w:i/>
                <w:sz w:val="20"/>
                <w:szCs w:val="20"/>
              </w:rPr>
              <w:tab/>
              <w:t>округлый</w:t>
            </w:r>
          </w:p>
          <w:p w14:paraId="1737D507" w14:textId="77777777" w:rsidR="00F26B1F" w:rsidRPr="00805B02" w:rsidRDefault="00F26B1F" w:rsidP="00F26B1F">
            <w:pPr>
              <w:pStyle w:val="a7"/>
              <w:ind w:left="-101"/>
              <w:rPr>
                <w:i/>
                <w:sz w:val="20"/>
                <w:szCs w:val="20"/>
              </w:rPr>
            </w:pPr>
            <w:r w:rsidRPr="00805B02">
              <w:rPr>
                <w:i/>
                <w:sz w:val="20"/>
                <w:szCs w:val="20"/>
              </w:rPr>
              <w:t>Покрой</w:t>
            </w:r>
            <w:r w:rsidRPr="00805B02">
              <w:rPr>
                <w:i/>
                <w:sz w:val="20"/>
                <w:szCs w:val="20"/>
              </w:rPr>
              <w:tab/>
              <w:t>свободный</w:t>
            </w:r>
          </w:p>
          <w:p w14:paraId="494F3BE4" w14:textId="23A48DFD" w:rsidR="00F26B1F" w:rsidRPr="00805B02" w:rsidRDefault="00F26B1F" w:rsidP="00F26B1F">
            <w:pPr>
              <w:pStyle w:val="a7"/>
              <w:ind w:left="-101"/>
              <w:rPr>
                <w:i/>
                <w:sz w:val="20"/>
                <w:szCs w:val="20"/>
              </w:rPr>
            </w:pPr>
            <w:r w:rsidRPr="00805B02">
              <w:rPr>
                <w:i/>
                <w:sz w:val="20"/>
                <w:szCs w:val="20"/>
              </w:rPr>
              <w:t>Размер</w:t>
            </w:r>
            <w:r w:rsidRPr="00805B02">
              <w:rPr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  <w:lang w:val="en-US"/>
              </w:rPr>
              <w:t>M</w:t>
            </w:r>
            <w:r>
              <w:rPr>
                <w:i/>
                <w:sz w:val="20"/>
                <w:szCs w:val="20"/>
              </w:rPr>
              <w:t>/</w:t>
            </w:r>
            <w:r w:rsidRPr="00805B02">
              <w:rPr>
                <w:i/>
                <w:sz w:val="20"/>
                <w:szCs w:val="20"/>
              </w:rPr>
              <w:t xml:space="preserve">L, </w:t>
            </w:r>
            <w:r w:rsidRPr="00A51828">
              <w:rPr>
                <w:i/>
                <w:sz w:val="20"/>
                <w:szCs w:val="20"/>
              </w:rPr>
              <w:t>48</w:t>
            </w:r>
            <w:r>
              <w:rPr>
                <w:i/>
                <w:sz w:val="20"/>
                <w:szCs w:val="20"/>
              </w:rPr>
              <w:t>-50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FB973E3" w14:textId="29522263" w:rsidR="00F26B1F" w:rsidRDefault="00F26B1F" w:rsidP="00F26B1F">
            <w:pPr>
              <w:ind w:left="-567" w:firstLine="567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89FD869" w14:textId="50ABCF28" w:rsidR="00F26B1F" w:rsidRDefault="00D628AA" w:rsidP="00F26B1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325</w:t>
            </w:r>
          </w:p>
        </w:tc>
      </w:tr>
    </w:tbl>
    <w:p w14:paraId="04D98137" w14:textId="77777777" w:rsidR="00100ABC" w:rsidRDefault="00100ABC" w:rsidP="007C607F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</w:p>
    <w:p w14:paraId="0E0E1C9C" w14:textId="77777777" w:rsidR="00AE61BB" w:rsidRDefault="00AE61BB" w:rsidP="007C607F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</w:p>
    <w:p w14:paraId="5651EB40" w14:textId="1FBAE106" w:rsidR="007D353B" w:rsidRDefault="007D353B" w:rsidP="007C607F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</w:p>
    <w:p w14:paraId="1324DA31" w14:textId="77777777" w:rsidR="007C607F" w:rsidRPr="00D00B2A" w:rsidRDefault="007C607F" w:rsidP="007C607F">
      <w:pPr>
        <w:rPr>
          <w:sz w:val="22"/>
          <w:szCs w:val="22"/>
        </w:rPr>
      </w:pPr>
    </w:p>
    <w:p w14:paraId="07D35795" w14:textId="77777777" w:rsidR="007C607F" w:rsidRPr="002322B9" w:rsidRDefault="007C607F" w:rsidP="007C607F">
      <w:pPr>
        <w:pStyle w:val="a7"/>
        <w:numPr>
          <w:ilvl w:val="0"/>
          <w:numId w:val="12"/>
        </w:numPr>
        <w:spacing w:after="160" w:line="259" w:lineRule="auto"/>
        <w:jc w:val="both"/>
        <w:rPr>
          <w:sz w:val="22"/>
          <w:szCs w:val="22"/>
        </w:rPr>
      </w:pPr>
      <w:r w:rsidRPr="002322B9">
        <w:rPr>
          <w:bCs/>
          <w:sz w:val="22"/>
          <w:szCs w:val="22"/>
        </w:rPr>
        <w:t>Требования к безопасности.</w:t>
      </w:r>
      <w:r w:rsidRPr="002322B9">
        <w:rPr>
          <w:sz w:val="22"/>
          <w:szCs w:val="22"/>
        </w:rPr>
        <w:t xml:space="preserve"> </w:t>
      </w:r>
    </w:p>
    <w:p w14:paraId="51D39112" w14:textId="77777777" w:rsidR="007C607F" w:rsidRDefault="007C607F" w:rsidP="007C607F">
      <w:pPr>
        <w:pStyle w:val="4"/>
        <w:numPr>
          <w:ilvl w:val="1"/>
          <w:numId w:val="12"/>
        </w:numPr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Поставляемый товар должен быть безопасным для жизни, здоровья людей, имущества Заказчика и </w:t>
      </w:r>
    </w:p>
    <w:p w14:paraId="3C71443E" w14:textId="77777777" w:rsidR="007C607F" w:rsidRPr="00D77D72" w:rsidRDefault="007C607F" w:rsidP="007C607F">
      <w:pPr>
        <w:pStyle w:val="4"/>
        <w:ind w:left="0" w:firstLine="0"/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окружающей среды при обычных условиях его использования, хранения и транспортировки в соответствии с Законами Российской Федерации от 07.02.1992 №2300-1 «О защите прав потребителей» и от 30.03.1999 №52-ФЗ «О санитарно-эпидемиологическом благополучии населения». </w:t>
      </w:r>
    </w:p>
    <w:p w14:paraId="6053DD28" w14:textId="77777777" w:rsidR="007C607F" w:rsidRDefault="007C607F" w:rsidP="007C607F">
      <w:pPr>
        <w:pStyle w:val="4"/>
        <w:numPr>
          <w:ilvl w:val="1"/>
          <w:numId w:val="11"/>
        </w:numPr>
        <w:jc w:val="left"/>
        <w:rPr>
          <w:b w:val="0"/>
          <w:i w:val="0"/>
        </w:rPr>
      </w:pPr>
      <w:r w:rsidRPr="00D77D72">
        <w:rPr>
          <w:b w:val="0"/>
          <w:i w:val="0"/>
        </w:rPr>
        <w:lastRenderedPageBreak/>
        <w:t xml:space="preserve">Поставщик гарантирует безопасность Товара в соответствии с требованиями, установленными к </w:t>
      </w:r>
    </w:p>
    <w:p w14:paraId="0C58312F" w14:textId="77777777" w:rsidR="007C607F" w:rsidRPr="00D77D72" w:rsidRDefault="007C607F" w:rsidP="007C607F">
      <w:pPr>
        <w:pStyle w:val="4"/>
        <w:ind w:left="0" w:firstLine="0"/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данному виду товара правом Евразийского экономического союза и законодательством </w:t>
      </w:r>
      <w:r>
        <w:rPr>
          <w:b w:val="0"/>
          <w:i w:val="0"/>
        </w:rPr>
        <w:t>Р</w:t>
      </w:r>
      <w:r w:rsidRPr="00D77D72">
        <w:rPr>
          <w:b w:val="0"/>
          <w:i w:val="0"/>
        </w:rPr>
        <w:t xml:space="preserve">оссийской </w:t>
      </w:r>
      <w:r>
        <w:rPr>
          <w:b w:val="0"/>
          <w:i w:val="0"/>
        </w:rPr>
        <w:t>Ф</w:t>
      </w:r>
      <w:r w:rsidRPr="00D77D72">
        <w:rPr>
          <w:b w:val="0"/>
          <w:i w:val="0"/>
        </w:rPr>
        <w:t>едерации.</w:t>
      </w:r>
    </w:p>
    <w:p w14:paraId="2E638FE6" w14:textId="77777777" w:rsidR="007C607F" w:rsidRPr="002322B9" w:rsidRDefault="007C607F" w:rsidP="007C607F">
      <w:pPr>
        <w:pStyle w:val="a7"/>
        <w:numPr>
          <w:ilvl w:val="1"/>
          <w:numId w:val="12"/>
        </w:numPr>
        <w:rPr>
          <w:sz w:val="22"/>
          <w:szCs w:val="22"/>
        </w:rPr>
      </w:pPr>
      <w:r w:rsidRPr="002322B9">
        <w:rPr>
          <w:sz w:val="22"/>
          <w:szCs w:val="22"/>
        </w:rPr>
        <w:t xml:space="preserve">При использовании товара по назначению не должно создаваться угрозы для жизни и здоровья </w:t>
      </w:r>
    </w:p>
    <w:p w14:paraId="3C942A65" w14:textId="77777777" w:rsidR="007C607F" w:rsidRPr="00D77D72" w:rsidRDefault="007C607F" w:rsidP="007C607F">
      <w:pPr>
        <w:rPr>
          <w:sz w:val="22"/>
          <w:szCs w:val="22"/>
        </w:rPr>
      </w:pPr>
      <w:r w:rsidRPr="00D77D72">
        <w:rPr>
          <w:sz w:val="22"/>
          <w:szCs w:val="22"/>
        </w:rPr>
        <w:t>потребителя, окружающей среды, а также использование товара не должно причинять вред имуществу Заказчика.</w:t>
      </w:r>
    </w:p>
    <w:p w14:paraId="1B2B353E" w14:textId="77777777" w:rsidR="007C607F" w:rsidRDefault="007C607F" w:rsidP="007C607F">
      <w:pPr>
        <w:pStyle w:val="4"/>
        <w:numPr>
          <w:ilvl w:val="1"/>
          <w:numId w:val="12"/>
        </w:numPr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Поставляемый товар должен соответствовать действующим в Российской федерации стандартам, </w:t>
      </w:r>
    </w:p>
    <w:p w14:paraId="63A6491D" w14:textId="77777777" w:rsidR="007C607F" w:rsidRPr="00D77D72" w:rsidRDefault="007C607F" w:rsidP="007C607F">
      <w:pPr>
        <w:pStyle w:val="4"/>
        <w:ind w:left="0" w:firstLine="0"/>
        <w:jc w:val="left"/>
        <w:rPr>
          <w:b w:val="0"/>
          <w:i w:val="0"/>
        </w:rPr>
      </w:pPr>
      <w:r w:rsidRPr="00D77D72">
        <w:rPr>
          <w:b w:val="0"/>
          <w:i w:val="0"/>
        </w:rPr>
        <w:t>техническим регламентам, санитарным и фитосанитарным нормам. Качество товара при поставке должно подтверждаться сертификатом</w:t>
      </w:r>
      <w:r>
        <w:rPr>
          <w:b w:val="0"/>
          <w:i w:val="0"/>
        </w:rPr>
        <w:t xml:space="preserve">/декларацией </w:t>
      </w:r>
      <w:r w:rsidRPr="00D77D72">
        <w:rPr>
          <w:b w:val="0"/>
          <w:i w:val="0"/>
        </w:rPr>
        <w:t>соответствия</w:t>
      </w:r>
      <w:r>
        <w:rPr>
          <w:b w:val="0"/>
          <w:i w:val="0"/>
        </w:rPr>
        <w:t>, если товар подлежит обязательной сертификации в соответствии с законодательством РФ</w:t>
      </w:r>
      <w:r w:rsidRPr="00D77D72">
        <w:rPr>
          <w:b w:val="0"/>
          <w:i w:val="0"/>
        </w:rPr>
        <w:t>.</w:t>
      </w:r>
    </w:p>
    <w:p w14:paraId="7D4FC336" w14:textId="77777777" w:rsidR="007C607F" w:rsidRPr="00D77D72" w:rsidRDefault="007C607F" w:rsidP="007C607F">
      <w:pPr>
        <w:pStyle w:val="a7"/>
        <w:ind w:left="0"/>
        <w:rPr>
          <w:sz w:val="22"/>
          <w:szCs w:val="22"/>
        </w:rPr>
      </w:pPr>
    </w:p>
    <w:p w14:paraId="7800DB1C" w14:textId="77777777" w:rsidR="007C607F" w:rsidRPr="00D00B2A" w:rsidRDefault="007C607F" w:rsidP="007C607F">
      <w:pPr>
        <w:tabs>
          <w:tab w:val="left" w:pos="0"/>
          <w:tab w:val="left" w:pos="567"/>
        </w:tabs>
        <w:autoSpaceDE w:val="0"/>
        <w:autoSpaceDN w:val="0"/>
        <w:adjustRightInd w:val="0"/>
        <w:spacing w:after="160" w:line="259" w:lineRule="auto"/>
        <w:ind w:firstLine="567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4. Требования к функциональным характеристикам (потребительским свойствам) товара:</w:t>
      </w:r>
      <w:r w:rsidRPr="00D00B2A">
        <w:rPr>
          <w:sz w:val="22"/>
          <w:szCs w:val="22"/>
        </w:rPr>
        <w:t xml:space="preserve"> в соответствии с Таблицей №1.</w:t>
      </w:r>
    </w:p>
    <w:p w14:paraId="53E2C1F9" w14:textId="77777777" w:rsidR="007C607F" w:rsidRPr="00D00B2A" w:rsidRDefault="007C607F" w:rsidP="007C607F">
      <w:pPr>
        <w:spacing w:after="160" w:line="259" w:lineRule="auto"/>
        <w:ind w:firstLine="540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5. Требования к упаковке:</w:t>
      </w:r>
      <w:r w:rsidRPr="00D00B2A">
        <w:rPr>
          <w:b/>
          <w:sz w:val="22"/>
          <w:szCs w:val="22"/>
        </w:rPr>
        <w:t xml:space="preserve"> упаковка, защищающая от повреждений и воздействия внешней среды.</w:t>
      </w:r>
      <w:r w:rsidRPr="00D00B2A">
        <w:rPr>
          <w:sz w:val="22"/>
          <w:szCs w:val="22"/>
        </w:rPr>
        <w:t xml:space="preserve"> Упаковка должна обеспечить сохранность товара при транспортировке и дальнейшем хранении.</w:t>
      </w:r>
    </w:p>
    <w:p w14:paraId="3D385096" w14:textId="77777777" w:rsidR="007C607F" w:rsidRPr="00D00B2A" w:rsidRDefault="007C607F" w:rsidP="007C607F">
      <w:pPr>
        <w:ind w:firstLine="567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6. Требования к отгрузке товара:</w:t>
      </w:r>
      <w:r w:rsidRPr="00D00B2A">
        <w:rPr>
          <w:sz w:val="22"/>
          <w:szCs w:val="22"/>
        </w:rPr>
        <w:t xml:space="preserve"> </w:t>
      </w:r>
    </w:p>
    <w:p w14:paraId="3478703F" w14:textId="77777777" w:rsidR="007C607F" w:rsidRPr="00D00B2A" w:rsidRDefault="007C607F" w:rsidP="007C607F">
      <w:pPr>
        <w:ind w:firstLine="567"/>
        <w:jc w:val="both"/>
        <w:rPr>
          <w:bCs/>
          <w:sz w:val="22"/>
          <w:szCs w:val="22"/>
        </w:rPr>
      </w:pPr>
      <w:r w:rsidRPr="00D00B2A">
        <w:rPr>
          <w:bCs/>
          <w:sz w:val="22"/>
          <w:szCs w:val="22"/>
        </w:rPr>
        <w:t xml:space="preserve">О дате и времени поставки товара в здание театра Поставщик извещает Заказчика за 1 (один) </w:t>
      </w:r>
      <w:r>
        <w:rPr>
          <w:bCs/>
          <w:sz w:val="22"/>
          <w:szCs w:val="22"/>
        </w:rPr>
        <w:t xml:space="preserve">рабочий </w:t>
      </w:r>
      <w:r w:rsidRPr="00D00B2A">
        <w:rPr>
          <w:bCs/>
          <w:sz w:val="22"/>
          <w:szCs w:val="22"/>
        </w:rPr>
        <w:t>день до указанной даты.</w:t>
      </w:r>
    </w:p>
    <w:p w14:paraId="0B76EDFE" w14:textId="77777777" w:rsidR="007C607F" w:rsidRPr="00D00B2A" w:rsidRDefault="007C607F" w:rsidP="007C607F">
      <w:pPr>
        <w:ind w:firstLine="567"/>
        <w:jc w:val="both"/>
        <w:rPr>
          <w:bCs/>
          <w:sz w:val="22"/>
          <w:szCs w:val="22"/>
        </w:rPr>
      </w:pPr>
      <w:r w:rsidRPr="00D00B2A">
        <w:rPr>
          <w:bCs/>
          <w:sz w:val="22"/>
          <w:szCs w:val="22"/>
        </w:rPr>
        <w:t xml:space="preserve">Время доставки товара должно быть согласовано с Заказчиком, в рабочие дни с 9.30 до 17.00 в помещения, указанные Заказчиком. </w:t>
      </w:r>
    </w:p>
    <w:p w14:paraId="6C94D93A" w14:textId="77777777" w:rsidR="007C607F" w:rsidRPr="00D00B2A" w:rsidRDefault="007C607F" w:rsidP="007C607F">
      <w:pPr>
        <w:ind w:firstLine="567"/>
        <w:jc w:val="both"/>
        <w:rPr>
          <w:bCs/>
          <w:sz w:val="22"/>
          <w:szCs w:val="22"/>
        </w:rPr>
      </w:pPr>
      <w:r w:rsidRPr="00D00B2A">
        <w:rPr>
          <w:bCs/>
          <w:sz w:val="22"/>
          <w:szCs w:val="22"/>
        </w:rPr>
        <w:t xml:space="preserve">Место поставки товара: г. Санкт-Петербург, Пионерская пл. д 1 </w:t>
      </w:r>
    </w:p>
    <w:p w14:paraId="333DB0CF" w14:textId="3F69160D" w:rsidR="00665AAD" w:rsidRDefault="007C607F" w:rsidP="00665AAD">
      <w:pP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         </w:t>
      </w:r>
      <w:r w:rsidRPr="00290C85">
        <w:rPr>
          <w:b/>
          <w:bCs/>
          <w:sz w:val="22"/>
          <w:szCs w:val="22"/>
        </w:rPr>
        <w:t>7. Сроки поставки:</w:t>
      </w:r>
      <w:r w:rsidR="00F26B1F">
        <w:rPr>
          <w:b/>
          <w:bCs/>
          <w:sz w:val="22"/>
          <w:szCs w:val="22"/>
        </w:rPr>
        <w:t xml:space="preserve"> </w:t>
      </w:r>
      <w:r w:rsidR="00D628AA" w:rsidRPr="00C81F5F">
        <w:t>с даты заключения контракта</w:t>
      </w:r>
      <w:r w:rsidR="00D628AA">
        <w:t xml:space="preserve"> до 20.05.2026</w:t>
      </w:r>
    </w:p>
    <w:p w14:paraId="5B7608CA" w14:textId="77777777" w:rsidR="00D4537A" w:rsidRPr="00D00B2A" w:rsidRDefault="007C607F" w:rsidP="00D4537A">
      <w:pPr>
        <w:jc w:val="both"/>
        <w:rPr>
          <w:sz w:val="22"/>
          <w:szCs w:val="22"/>
        </w:rPr>
      </w:pPr>
      <w:r w:rsidRPr="00D00B2A">
        <w:rPr>
          <w:sz w:val="22"/>
          <w:szCs w:val="22"/>
        </w:rPr>
        <w:t xml:space="preserve">Контактное лицо для Поставки товара: </w:t>
      </w:r>
      <w:r w:rsidR="00D4537A">
        <w:rPr>
          <w:sz w:val="22"/>
          <w:szCs w:val="22"/>
        </w:rPr>
        <w:t xml:space="preserve">Заведующий складом </w:t>
      </w:r>
      <w:proofErr w:type="spellStart"/>
      <w:r w:rsidR="00D4537A">
        <w:rPr>
          <w:sz w:val="22"/>
          <w:szCs w:val="22"/>
        </w:rPr>
        <w:t>Старцева</w:t>
      </w:r>
      <w:proofErr w:type="spellEnd"/>
      <w:r w:rsidR="00D4537A">
        <w:rPr>
          <w:sz w:val="22"/>
          <w:szCs w:val="22"/>
        </w:rPr>
        <w:t xml:space="preserve"> Валентина</w:t>
      </w:r>
    </w:p>
    <w:p w14:paraId="18CBB1B2" w14:textId="54E3660F" w:rsidR="007C607F" w:rsidRPr="00D00B2A" w:rsidRDefault="00D4537A" w:rsidP="00D4537A">
      <w:pPr>
        <w:pStyle w:val="4"/>
        <w:rPr>
          <w:b w:val="0"/>
          <w:i w:val="0"/>
        </w:rPr>
      </w:pPr>
      <w:r>
        <w:rPr>
          <w:b w:val="0"/>
          <w:i w:val="0"/>
        </w:rPr>
        <w:t xml:space="preserve">Телефон </w:t>
      </w:r>
      <w:r w:rsidRPr="00D00B2A">
        <w:rPr>
          <w:b w:val="0"/>
          <w:i w:val="0"/>
        </w:rPr>
        <w:t>+7</w:t>
      </w:r>
      <w:r>
        <w:rPr>
          <w:b w:val="0"/>
          <w:i w:val="0"/>
        </w:rPr>
        <w:t>9214228336</w:t>
      </w:r>
      <w:r w:rsidR="007C607F" w:rsidRPr="00D00B2A">
        <w:rPr>
          <w:b w:val="0"/>
          <w:i w:val="0"/>
        </w:rPr>
        <w:t xml:space="preserve">, адрес электронной почты: </w:t>
      </w:r>
      <w:hyperlink r:id="rId8" w:history="1">
        <w:r w:rsidR="001E3C8C" w:rsidRPr="00FD3688">
          <w:rPr>
            <w:rStyle w:val="ad"/>
            <w:b w:val="0"/>
            <w:i w:val="0"/>
            <w:lang w:val="en-US"/>
          </w:rPr>
          <w:t>startseva</w:t>
        </w:r>
        <w:r w:rsidR="001E3C8C" w:rsidRPr="00FD3688">
          <w:rPr>
            <w:rStyle w:val="ad"/>
            <w:b w:val="0"/>
            <w:i w:val="0"/>
          </w:rPr>
          <w:t>8336@</w:t>
        </w:r>
        <w:r w:rsidR="001E3C8C" w:rsidRPr="00FD3688">
          <w:rPr>
            <w:rStyle w:val="ad"/>
            <w:b w:val="0"/>
            <w:i w:val="0"/>
            <w:lang w:val="en-US"/>
          </w:rPr>
          <w:t>g</w:t>
        </w:r>
        <w:r w:rsidR="001E3C8C" w:rsidRPr="00FD3688">
          <w:rPr>
            <w:rStyle w:val="ad"/>
            <w:b w:val="0"/>
            <w:i w:val="0"/>
          </w:rPr>
          <w:t>mail.ru</w:t>
        </w:r>
      </w:hyperlink>
    </w:p>
    <w:p w14:paraId="596CA6FF" w14:textId="77777777" w:rsidR="007C607F" w:rsidRPr="00D00B2A" w:rsidRDefault="007C607F" w:rsidP="007C607F">
      <w:pPr>
        <w:spacing w:after="160" w:line="259" w:lineRule="auto"/>
        <w:ind w:firstLine="540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8. Сведения о включенных (не включенных) в цену товаров расходах, в том числе расходах на перевозку, страхование, уплату таможенных пошлин, налогов, сборов и других обязательных платежей:</w:t>
      </w:r>
      <w:r w:rsidRPr="00D00B2A">
        <w:rPr>
          <w:sz w:val="22"/>
          <w:szCs w:val="22"/>
        </w:rPr>
        <w:t xml:space="preserve"> в цену товаров должны быть включены все расходы, включая расходы на доставку, разгрузку товара на склад Заказчика.  </w:t>
      </w:r>
    </w:p>
    <w:p w14:paraId="384F5A5B" w14:textId="77777777" w:rsidR="007C607F" w:rsidRPr="00D00B2A" w:rsidRDefault="007C607F" w:rsidP="007C607F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9. </w:t>
      </w:r>
      <w:r w:rsidRPr="00D00B2A">
        <w:rPr>
          <w:rFonts w:eastAsia="Calibri"/>
          <w:sz w:val="22"/>
          <w:szCs w:val="22"/>
        </w:rPr>
        <w:t>Гарантийный срок на поставляемый Товар должен быть не менее 12 месяцев с момента подписания Заказчиком документа о приемке, но не может быть менее срока действия гарантии производителя на данный Товар.</w:t>
      </w:r>
    </w:p>
    <w:p w14:paraId="574A271B" w14:textId="77777777" w:rsidR="007C607F" w:rsidRDefault="007C607F" w:rsidP="007C607F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D00B2A">
        <w:rPr>
          <w:rFonts w:eastAsia="Calibri"/>
          <w:sz w:val="22"/>
          <w:szCs w:val="22"/>
        </w:rPr>
        <w:t>Гарантия качества на поставляемый Товар предоставляется в соответствии с техническими документами на данный вид Товара.</w:t>
      </w:r>
    </w:p>
    <w:p w14:paraId="52CB0CAD" w14:textId="77777777" w:rsidR="007C607F" w:rsidRPr="00D00B2A" w:rsidRDefault="007C607F" w:rsidP="007C607F">
      <w:pPr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Pr="00D00B2A">
        <w:rPr>
          <w:sz w:val="22"/>
          <w:szCs w:val="22"/>
        </w:rPr>
        <w:t xml:space="preserve">Срок замены некачественного Товара: </w:t>
      </w:r>
      <w:r>
        <w:rPr>
          <w:sz w:val="22"/>
          <w:szCs w:val="22"/>
        </w:rPr>
        <w:t>5</w:t>
      </w:r>
      <w:r w:rsidRPr="00D00B2A">
        <w:rPr>
          <w:sz w:val="22"/>
          <w:szCs w:val="22"/>
        </w:rPr>
        <w:t xml:space="preserve"> рабочих дня</w:t>
      </w:r>
      <w:r>
        <w:rPr>
          <w:sz w:val="22"/>
          <w:szCs w:val="22"/>
        </w:rPr>
        <w:t xml:space="preserve"> с даты направления претензии.</w:t>
      </w:r>
    </w:p>
    <w:p w14:paraId="52B228D4" w14:textId="77777777" w:rsidR="007C607F" w:rsidRPr="00D00B2A" w:rsidRDefault="007C607F" w:rsidP="007C607F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BF149B" w:rsidRPr="00470F9D" w14:paraId="5DC9F044" w14:textId="77777777" w:rsidTr="007309C8">
        <w:trPr>
          <w:jc w:val="center"/>
        </w:trPr>
        <w:tc>
          <w:tcPr>
            <w:tcW w:w="2500" w:type="pct"/>
            <w:hideMark/>
          </w:tcPr>
          <w:p w14:paraId="6E35949C" w14:textId="77777777" w:rsidR="00BF149B" w:rsidRPr="00470F9D" w:rsidRDefault="00BF149B" w:rsidP="007309C8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470F9D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18931644" w14:textId="77777777" w:rsidR="00BF149B" w:rsidRPr="00470F9D" w:rsidRDefault="00BF149B" w:rsidP="007309C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470F9D">
              <w:rPr>
                <w:b/>
                <w:sz w:val="22"/>
                <w:szCs w:val="22"/>
              </w:rPr>
              <w:t>ПОСТАВЩИК</w:t>
            </w:r>
            <w:r w:rsidRPr="00470F9D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BF149B" w:rsidRPr="00470F9D" w14:paraId="767DFF8E" w14:textId="77777777" w:rsidTr="007309C8">
        <w:trPr>
          <w:jc w:val="center"/>
        </w:trPr>
        <w:tc>
          <w:tcPr>
            <w:tcW w:w="2500" w:type="pct"/>
          </w:tcPr>
          <w:p w14:paraId="27133812" w14:textId="77777777" w:rsidR="00BF149B" w:rsidRPr="00470F9D" w:rsidRDefault="00BF149B" w:rsidP="007309C8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470F9D">
              <w:rPr>
                <w:bCs/>
                <w:sz w:val="22"/>
                <w:szCs w:val="22"/>
              </w:rPr>
              <w:t>Театр юных зрителей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275ADC70" w14:textId="77777777" w:rsidR="00BF149B" w:rsidRPr="00470F9D" w:rsidRDefault="00BF149B" w:rsidP="007309C8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63C77C9E" w14:textId="77777777" w:rsidR="00BF149B" w:rsidRPr="00470F9D" w:rsidRDefault="00BF149B" w:rsidP="007309C8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7704A19F" w14:textId="77777777" w:rsidR="00BF149B" w:rsidRPr="00470F9D" w:rsidRDefault="00BF149B" w:rsidP="007309C8">
            <w:pPr>
              <w:rPr>
                <w:sz w:val="22"/>
                <w:szCs w:val="22"/>
              </w:rPr>
            </w:pPr>
          </w:p>
          <w:p w14:paraId="07B94401" w14:textId="77777777" w:rsidR="00BF149B" w:rsidRPr="00470F9D" w:rsidRDefault="00BF149B" w:rsidP="007309C8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470F9D">
              <w:rPr>
                <w:sz w:val="22"/>
                <w:szCs w:val="22"/>
              </w:rPr>
              <w:t xml:space="preserve"> 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/ С.В. </w:t>
            </w:r>
            <w:proofErr w:type="spellStart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69729BEC" w14:textId="77777777" w:rsidR="00BF149B" w:rsidRPr="00470F9D" w:rsidRDefault="00BF149B" w:rsidP="007309C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6CD4AA76" w14:textId="77777777" w:rsidR="00BF149B" w:rsidRPr="00470F9D" w:rsidRDefault="00BF149B" w:rsidP="007309C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359C6921" w14:textId="77777777" w:rsidR="00BF149B" w:rsidRPr="00470F9D" w:rsidRDefault="00BF149B" w:rsidP="007309C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4C79DEFE" w14:textId="77777777" w:rsidR="00BF149B" w:rsidRPr="00470F9D" w:rsidRDefault="00BF149B" w:rsidP="007309C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7A6CA577" w14:textId="77777777" w:rsidR="00BF149B" w:rsidRPr="00470F9D" w:rsidRDefault="00BF149B" w:rsidP="007309C8">
            <w:pPr>
              <w:rPr>
                <w:bCs/>
                <w:sz w:val="22"/>
                <w:szCs w:val="22"/>
                <w:lang w:eastAsia="ar-SA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_</w:t>
            </w:r>
            <w:r w:rsidRPr="00470F9D">
              <w:rPr>
                <w:sz w:val="22"/>
                <w:szCs w:val="22"/>
                <w:lang w:eastAsia="ar-SA"/>
              </w:rPr>
              <w:t>_____________</w:t>
            </w:r>
          </w:p>
          <w:p w14:paraId="3514B55A" w14:textId="77777777" w:rsidR="00BF149B" w:rsidRPr="00470F9D" w:rsidRDefault="00BF149B" w:rsidP="007309C8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</w:p>
        </w:tc>
      </w:tr>
    </w:tbl>
    <w:p w14:paraId="5AC1DDD3" w14:textId="77777777" w:rsidR="00BF149B" w:rsidRPr="00470F9D" w:rsidRDefault="00BF149B" w:rsidP="00BF149B">
      <w:pPr>
        <w:widowControl w:val="0"/>
        <w:autoSpaceDE w:val="0"/>
        <w:autoSpaceDN w:val="0"/>
        <w:rPr>
          <w:sz w:val="22"/>
          <w:szCs w:val="22"/>
        </w:rPr>
      </w:pPr>
      <w:r w:rsidRPr="00470F9D">
        <w:rPr>
          <w:bCs/>
          <w:sz w:val="22"/>
          <w:szCs w:val="22"/>
          <w:lang w:eastAsia="ar-SA"/>
        </w:rPr>
        <w:t xml:space="preserve">  </w:t>
      </w:r>
    </w:p>
    <w:p w14:paraId="0E650E9D" w14:textId="17D54102" w:rsidR="007C607F" w:rsidRPr="00470F9D" w:rsidRDefault="007C607F" w:rsidP="007C607F">
      <w:pPr>
        <w:pStyle w:val="a9"/>
        <w:spacing w:before="120" w:after="120"/>
        <w:ind w:right="0"/>
        <w:rPr>
          <w:b w:val="0"/>
          <w:sz w:val="22"/>
          <w:szCs w:val="22"/>
        </w:rPr>
      </w:pPr>
      <w:r w:rsidRPr="00D00B2A">
        <w:rPr>
          <w:sz w:val="22"/>
          <w:szCs w:val="22"/>
        </w:rPr>
        <w:br w:type="page"/>
      </w:r>
    </w:p>
    <w:p w14:paraId="0E5CE405" w14:textId="77777777" w:rsidR="00412CD5" w:rsidRPr="00470F9D" w:rsidRDefault="00412CD5" w:rsidP="00412CD5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470F9D">
        <w:rPr>
          <w:sz w:val="22"/>
          <w:szCs w:val="22"/>
        </w:rPr>
        <w:lastRenderedPageBreak/>
        <w:t>Приложение№ 2</w:t>
      </w:r>
    </w:p>
    <w:p w14:paraId="1CA4566C" w14:textId="2EFFD964" w:rsidR="00412CD5" w:rsidRPr="00470F9D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470F9D">
        <w:rPr>
          <w:rFonts w:eastAsia="Calibri"/>
          <w:sz w:val="22"/>
          <w:szCs w:val="22"/>
        </w:rPr>
        <w:t xml:space="preserve">к Контракту </w:t>
      </w:r>
      <w:r w:rsidRPr="00470F9D">
        <w:rPr>
          <w:sz w:val="22"/>
          <w:szCs w:val="22"/>
        </w:rPr>
        <w:t>№</w:t>
      </w:r>
      <w:r w:rsidR="002429AF" w:rsidRPr="00470F9D">
        <w:rPr>
          <w:sz w:val="22"/>
          <w:szCs w:val="22"/>
        </w:rPr>
        <w:t xml:space="preserve">        </w:t>
      </w:r>
      <w:r w:rsidR="00864A81" w:rsidRPr="00470F9D">
        <w:rPr>
          <w:sz w:val="22"/>
          <w:szCs w:val="22"/>
        </w:rPr>
        <w:t>/2</w:t>
      </w:r>
      <w:r w:rsidR="00AE61BB">
        <w:rPr>
          <w:sz w:val="22"/>
          <w:szCs w:val="22"/>
        </w:rPr>
        <w:t>6</w:t>
      </w:r>
      <w:r w:rsidR="00864A81" w:rsidRPr="00470F9D">
        <w:rPr>
          <w:sz w:val="22"/>
          <w:szCs w:val="22"/>
        </w:rPr>
        <w:t>/ЭМ</w:t>
      </w:r>
      <w:r w:rsidRPr="00470F9D">
        <w:rPr>
          <w:sz w:val="22"/>
          <w:szCs w:val="22"/>
        </w:rPr>
        <w:t xml:space="preserve"> </w:t>
      </w:r>
    </w:p>
    <w:p w14:paraId="679423D1" w14:textId="3B500913" w:rsidR="00412CD5" w:rsidRPr="00470F9D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470F9D">
        <w:rPr>
          <w:sz w:val="22"/>
          <w:szCs w:val="22"/>
        </w:rPr>
        <w:t>от _</w:t>
      </w:r>
      <w:proofErr w:type="gramStart"/>
      <w:r w:rsidRPr="00470F9D">
        <w:rPr>
          <w:sz w:val="22"/>
          <w:szCs w:val="22"/>
        </w:rPr>
        <w:t>_._</w:t>
      </w:r>
      <w:proofErr w:type="gramEnd"/>
      <w:r w:rsidRPr="00470F9D">
        <w:rPr>
          <w:sz w:val="22"/>
          <w:szCs w:val="22"/>
        </w:rPr>
        <w:t>_.202</w:t>
      </w:r>
      <w:r w:rsidR="00AE61BB">
        <w:rPr>
          <w:sz w:val="22"/>
          <w:szCs w:val="22"/>
        </w:rPr>
        <w:t>6</w:t>
      </w:r>
    </w:p>
    <w:p w14:paraId="392F026C" w14:textId="77777777" w:rsidR="00633F18" w:rsidRPr="00470F9D" w:rsidRDefault="00633F18" w:rsidP="00633F18">
      <w:pPr>
        <w:spacing w:before="120" w:after="120"/>
        <w:jc w:val="center"/>
        <w:rPr>
          <w:rFonts w:eastAsia="Calibri"/>
          <w:b/>
          <w:sz w:val="22"/>
          <w:szCs w:val="22"/>
        </w:rPr>
      </w:pPr>
      <w:r w:rsidRPr="00470F9D">
        <w:rPr>
          <w:rFonts w:eastAsia="Calibri"/>
          <w:b/>
          <w:sz w:val="22"/>
          <w:szCs w:val="22"/>
        </w:rPr>
        <w:t>СПЕЦИФИКАЦИЯ</w:t>
      </w:r>
    </w:p>
    <w:p w14:paraId="56959F64" w14:textId="77777777" w:rsidR="00E060F5" w:rsidRPr="00470F9D" w:rsidRDefault="00E060F5" w:rsidP="00633F18">
      <w:pPr>
        <w:spacing w:before="120" w:after="120"/>
        <w:jc w:val="center"/>
        <w:rPr>
          <w:rFonts w:eastAsia="Calibri"/>
          <w:b/>
          <w:sz w:val="22"/>
          <w:szCs w:val="22"/>
        </w:rPr>
      </w:pPr>
    </w:p>
    <w:tbl>
      <w:tblPr>
        <w:tblStyle w:val="ac"/>
        <w:tblpPr w:leftFromText="180" w:rightFromText="180" w:vertAnchor="text" w:tblpXSpec="center" w:tblpY="1"/>
        <w:tblOverlap w:val="never"/>
        <w:tblW w:w="5000" w:type="pct"/>
        <w:tblLayout w:type="fixed"/>
        <w:tblCellMar>
          <w:left w:w="48" w:type="dxa"/>
        </w:tblCellMar>
        <w:tblLook w:val="04A0" w:firstRow="1" w:lastRow="0" w:firstColumn="1" w:lastColumn="0" w:noHBand="0" w:noVBand="1"/>
      </w:tblPr>
      <w:tblGrid>
        <w:gridCol w:w="570"/>
        <w:gridCol w:w="1711"/>
        <w:gridCol w:w="2671"/>
        <w:gridCol w:w="1066"/>
        <w:gridCol w:w="846"/>
        <w:gridCol w:w="1172"/>
        <w:gridCol w:w="1001"/>
        <w:gridCol w:w="1158"/>
      </w:tblGrid>
      <w:tr w:rsidR="004E6DD7" w:rsidRPr="00470F9D" w14:paraId="001086D4" w14:textId="77777777" w:rsidTr="00AB434A">
        <w:trPr>
          <w:trHeight w:val="1692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CC432" w14:textId="77777777" w:rsidR="004E6DD7" w:rsidRPr="00470F9D" w:rsidRDefault="004E6DD7" w:rsidP="005872B3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 w:rsidRPr="00470F9D">
              <w:rPr>
                <w:sz w:val="22"/>
                <w:szCs w:val="22"/>
              </w:rPr>
              <w:t>№ п/п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37E3E" w14:textId="77777777" w:rsidR="004E6DD7" w:rsidRDefault="004E6DD7" w:rsidP="0050497B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50497B">
              <w:rPr>
                <w:bCs/>
                <w:sz w:val="22"/>
                <w:szCs w:val="22"/>
                <w:lang w:eastAsia="en-US"/>
              </w:rPr>
              <w:t>Наименование продукции</w:t>
            </w:r>
            <w:r w:rsidR="0050497B">
              <w:rPr>
                <w:bCs/>
                <w:sz w:val="22"/>
                <w:szCs w:val="22"/>
                <w:lang w:eastAsia="en-US"/>
              </w:rPr>
              <w:t>, товарный знак</w:t>
            </w:r>
          </w:p>
          <w:p w14:paraId="5C7F9FA2" w14:textId="53C048D4" w:rsidR="0050497B" w:rsidRPr="0050497B" w:rsidRDefault="0050497B" w:rsidP="0050497B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(при наличии)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BF227" w14:textId="657C38D0" w:rsidR="004E6DD7" w:rsidRPr="00470F9D" w:rsidRDefault="004E6DD7" w:rsidP="0050497B">
            <w:pPr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  <w:r w:rsidRPr="00470F9D">
              <w:rPr>
                <w:bCs/>
                <w:color w:val="000000"/>
                <w:sz w:val="22"/>
                <w:szCs w:val="22"/>
                <w:lang w:eastAsia="en-US"/>
              </w:rPr>
              <w:t xml:space="preserve">Требования к техническим, функциональным характеристикам 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59602" w14:textId="77777777" w:rsidR="004E6DD7" w:rsidRPr="00470F9D" w:rsidRDefault="004E6DD7" w:rsidP="005872B3">
            <w:pPr>
              <w:jc w:val="center"/>
              <w:rPr>
                <w:bCs/>
                <w:sz w:val="22"/>
                <w:szCs w:val="22"/>
              </w:rPr>
            </w:pPr>
            <w:r w:rsidRPr="00470F9D">
              <w:rPr>
                <w:bCs/>
                <w:color w:val="000000"/>
                <w:sz w:val="22"/>
                <w:szCs w:val="22"/>
                <w:lang w:eastAsia="en-US"/>
              </w:rPr>
              <w:t>Страна происхождения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8D4BF" w14:textId="77777777" w:rsidR="004E6DD7" w:rsidRPr="00470F9D" w:rsidRDefault="004E6DD7" w:rsidP="005872B3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en-US"/>
              </w:rPr>
              <w:t>Ед. изм</w:t>
            </w:r>
            <w:r w:rsidRPr="00470F9D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66D57" w14:textId="77777777" w:rsidR="004E6DD7" w:rsidRPr="00470F9D" w:rsidRDefault="004E6DD7" w:rsidP="005872B3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en-US"/>
              </w:rPr>
              <w:t>Кол-во продукции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D8729" w14:textId="186F46B0" w:rsidR="004E6DD7" w:rsidRPr="00470F9D" w:rsidRDefault="004E6DD7" w:rsidP="005872B3">
            <w:pPr>
              <w:jc w:val="center"/>
              <w:rPr>
                <w:bCs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</w:rPr>
              <w:t>Цена за единиц, руб.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E92BF" w14:textId="77777777" w:rsidR="004E6DD7" w:rsidRPr="00470F9D" w:rsidRDefault="004E6DD7" w:rsidP="005872B3">
            <w:pPr>
              <w:jc w:val="center"/>
              <w:rPr>
                <w:bCs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</w:rPr>
              <w:t>Общая стоимость, руб.</w:t>
            </w:r>
          </w:p>
        </w:tc>
      </w:tr>
      <w:tr w:rsidR="00AB434A" w:rsidRPr="00470F9D" w14:paraId="7DDE6564" w14:textId="77777777" w:rsidTr="00AB434A"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1138A" w14:textId="77777777" w:rsidR="00AB434A" w:rsidRPr="00470F9D" w:rsidRDefault="00AB434A" w:rsidP="00AB434A">
            <w:pPr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 w:rsidRPr="00470F9D">
              <w:rPr>
                <w:sz w:val="22"/>
                <w:szCs w:val="22"/>
              </w:rPr>
              <w:t>1.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2331F" w14:textId="12CB58A0" w:rsidR="00AB434A" w:rsidRPr="0050497B" w:rsidRDefault="00AB434A" w:rsidP="00AB434A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C4A1D" w14:textId="1E139CC3" w:rsidR="00AB434A" w:rsidRPr="0050497B" w:rsidRDefault="00AB434A" w:rsidP="00AB43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B597" w14:textId="7171A5E0" w:rsidR="00AB434A" w:rsidRPr="0050497B" w:rsidRDefault="00AB434A" w:rsidP="00AB43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2FDC" w14:textId="2FF575B1" w:rsidR="00AB434A" w:rsidRPr="00470F9D" w:rsidRDefault="00AB434A" w:rsidP="00AB43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8C1C5" w14:textId="76B0CFC1" w:rsidR="00AB434A" w:rsidRPr="00470F9D" w:rsidRDefault="00AB434A" w:rsidP="00AB43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E7AE7" w14:textId="781F11C0" w:rsidR="00AB434A" w:rsidRPr="00470F9D" w:rsidRDefault="00AB434A" w:rsidP="00AB434A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A"/>
                <w:sz w:val="22"/>
                <w:szCs w:val="22"/>
                <w:lang w:eastAsia="en-US"/>
              </w:rPr>
              <w:t>*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4BCDD" w14:textId="5AF8EFA7" w:rsidR="00AB434A" w:rsidRPr="00470F9D" w:rsidRDefault="00AB434A" w:rsidP="00AB434A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>
              <w:rPr>
                <w:rFonts w:eastAsia="Calibri"/>
                <w:color w:val="00000A"/>
                <w:sz w:val="22"/>
                <w:szCs w:val="22"/>
                <w:lang w:eastAsia="en-US"/>
              </w:rPr>
              <w:t>*</w:t>
            </w:r>
          </w:p>
        </w:tc>
      </w:tr>
      <w:tr w:rsidR="009A30F9" w:rsidRPr="00470F9D" w14:paraId="2A940546" w14:textId="77777777" w:rsidTr="00AB434A">
        <w:tc>
          <w:tcPr>
            <w:tcW w:w="4431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12D549" w14:textId="46B48FBA" w:rsidR="009A30F9" w:rsidRPr="00470F9D" w:rsidRDefault="009A30F9" w:rsidP="009A30F9">
            <w:pPr>
              <w:jc w:val="right"/>
              <w:rPr>
                <w:rFonts w:eastAsia="Calibri"/>
                <w:b/>
                <w:bCs/>
                <w:color w:val="00000A"/>
                <w:sz w:val="22"/>
                <w:szCs w:val="22"/>
                <w:lang w:eastAsia="en-US"/>
              </w:rPr>
            </w:pPr>
            <w:r w:rsidRPr="00470F9D">
              <w:rPr>
                <w:rFonts w:eastAsia="Calibri"/>
                <w:b/>
                <w:bCs/>
                <w:color w:val="00000A"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D376D" w14:textId="5EB1A3F2" w:rsidR="009A30F9" w:rsidRPr="00470F9D" w:rsidRDefault="009A30F9" w:rsidP="009A30F9">
            <w:pPr>
              <w:jc w:val="center"/>
              <w:rPr>
                <w:rFonts w:eastAsia="Calibri"/>
                <w:b/>
                <w:bCs/>
                <w:color w:val="00000A"/>
                <w:sz w:val="22"/>
                <w:szCs w:val="22"/>
                <w:lang w:eastAsia="en-US"/>
              </w:rPr>
            </w:pPr>
          </w:p>
        </w:tc>
      </w:tr>
    </w:tbl>
    <w:p w14:paraId="150A59CB" w14:textId="229E1F23" w:rsidR="00AC3218" w:rsidRPr="00470F9D" w:rsidRDefault="00AB434A" w:rsidP="00AB434A">
      <w:pPr>
        <w:shd w:val="clear" w:color="auto" w:fill="FFFFFF"/>
        <w:ind w:firstLine="851"/>
        <w:jc w:val="both"/>
        <w:rPr>
          <w:rFonts w:eastAsia="Calibri"/>
          <w:b/>
          <w:color w:val="000000"/>
          <w:sz w:val="22"/>
          <w:szCs w:val="22"/>
        </w:rPr>
      </w:pPr>
      <w:r>
        <w:rPr>
          <w:sz w:val="20"/>
          <w:szCs w:val="20"/>
        </w:rPr>
        <w:t>*Заполняется по итогам проведения закупки в электронном магазине</w:t>
      </w:r>
    </w:p>
    <w:p w14:paraId="02325313" w14:textId="5FEB696F" w:rsidR="00556AC0" w:rsidRPr="00470F9D" w:rsidRDefault="00633F18" w:rsidP="00B152C2">
      <w:pPr>
        <w:shd w:val="clear" w:color="auto" w:fill="FFFFFF"/>
        <w:ind w:firstLine="851"/>
        <w:jc w:val="both"/>
        <w:rPr>
          <w:sz w:val="22"/>
          <w:szCs w:val="22"/>
        </w:rPr>
      </w:pPr>
      <w:r w:rsidRPr="00470F9D">
        <w:rPr>
          <w:rFonts w:eastAsia="Calibri"/>
          <w:b/>
          <w:color w:val="000000"/>
          <w:sz w:val="22"/>
          <w:szCs w:val="22"/>
        </w:rPr>
        <w:t>Итого Цена Контракта:</w:t>
      </w:r>
      <w:r w:rsidRPr="00470F9D">
        <w:rPr>
          <w:rFonts w:eastAsia="Calibri"/>
          <w:bCs/>
          <w:color w:val="000000"/>
          <w:sz w:val="22"/>
          <w:szCs w:val="22"/>
        </w:rPr>
        <w:t xml:space="preserve"> </w:t>
      </w:r>
    </w:p>
    <w:p w14:paraId="0C70209F" w14:textId="44A03AF2" w:rsidR="00556AC0" w:rsidRPr="00470F9D" w:rsidRDefault="00556AC0" w:rsidP="00792E0D">
      <w:pPr>
        <w:shd w:val="clear" w:color="auto" w:fill="FFFFFF"/>
        <w:jc w:val="both"/>
        <w:rPr>
          <w:bCs/>
          <w:color w:val="000000"/>
          <w:sz w:val="22"/>
          <w:szCs w:val="22"/>
        </w:rPr>
      </w:pPr>
    </w:p>
    <w:p w14:paraId="52021ED2" w14:textId="36652E04" w:rsidR="00556AC0" w:rsidRPr="00470F9D" w:rsidRDefault="00556AC0" w:rsidP="00792E0D">
      <w:pPr>
        <w:shd w:val="clear" w:color="auto" w:fill="FFFFFF"/>
        <w:jc w:val="both"/>
        <w:rPr>
          <w:bCs/>
          <w:color w:val="000000"/>
          <w:sz w:val="22"/>
          <w:szCs w:val="22"/>
        </w:rPr>
      </w:pPr>
    </w:p>
    <w:p w14:paraId="62A30D1E" w14:textId="77777777" w:rsidR="00556AC0" w:rsidRPr="00470F9D" w:rsidRDefault="00556AC0" w:rsidP="00792E0D">
      <w:pPr>
        <w:shd w:val="clear" w:color="auto" w:fill="FFFFFF"/>
        <w:jc w:val="both"/>
        <w:rPr>
          <w:rFonts w:eastAsia="Calibri"/>
          <w:bCs/>
          <w:color w:val="000000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C05286" w:rsidRPr="00470F9D" w14:paraId="21595CEE" w14:textId="77777777" w:rsidTr="0094756F">
        <w:trPr>
          <w:jc w:val="center"/>
        </w:trPr>
        <w:tc>
          <w:tcPr>
            <w:tcW w:w="2500" w:type="pct"/>
            <w:hideMark/>
          </w:tcPr>
          <w:p w14:paraId="0B46DB91" w14:textId="77777777" w:rsidR="00C05286" w:rsidRPr="00470F9D" w:rsidRDefault="00C05286" w:rsidP="00C05286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470F9D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3861F74F" w14:textId="77777777" w:rsidR="00C05286" w:rsidRPr="00470F9D" w:rsidRDefault="00C05286" w:rsidP="00C0528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470F9D">
              <w:rPr>
                <w:b/>
                <w:sz w:val="22"/>
                <w:szCs w:val="22"/>
              </w:rPr>
              <w:t>ПОСТАВЩИК</w:t>
            </w:r>
            <w:r w:rsidRPr="00470F9D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05286" w:rsidRPr="00470F9D" w14:paraId="450B76A9" w14:textId="77777777" w:rsidTr="0094756F">
        <w:trPr>
          <w:jc w:val="center"/>
        </w:trPr>
        <w:tc>
          <w:tcPr>
            <w:tcW w:w="2500" w:type="pct"/>
          </w:tcPr>
          <w:p w14:paraId="7C4ED805" w14:textId="77777777" w:rsidR="00C05286" w:rsidRPr="00470F9D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470F9D">
              <w:rPr>
                <w:bCs/>
                <w:sz w:val="22"/>
                <w:szCs w:val="22"/>
              </w:rPr>
              <w:t>Театр юных зрителей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77C2358B" w14:textId="77777777" w:rsidR="00C05286" w:rsidRPr="00470F9D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708D0DE7" w14:textId="77777777" w:rsidR="00C05286" w:rsidRPr="00470F9D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6E5B5339" w14:textId="77777777" w:rsidR="00C05286" w:rsidRPr="00470F9D" w:rsidRDefault="00C05286" w:rsidP="00C05286">
            <w:pPr>
              <w:rPr>
                <w:sz w:val="22"/>
                <w:szCs w:val="22"/>
              </w:rPr>
            </w:pPr>
          </w:p>
          <w:p w14:paraId="409498BC" w14:textId="71913740" w:rsidR="00C05286" w:rsidRPr="00470F9D" w:rsidRDefault="000770F9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470F9D">
              <w:rPr>
                <w:sz w:val="22"/>
                <w:szCs w:val="22"/>
              </w:rPr>
              <w:t xml:space="preserve"> 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/ С.В. </w:t>
            </w:r>
            <w:proofErr w:type="spellStart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6D3AE2E9" w14:textId="77777777" w:rsidR="00C05286" w:rsidRPr="00470F9D" w:rsidRDefault="00C05286" w:rsidP="00C05286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6F72CC84" w14:textId="77777777" w:rsidR="00C05286" w:rsidRPr="00470F9D" w:rsidRDefault="00C05286" w:rsidP="00C05286">
            <w:pPr>
              <w:rPr>
                <w:rFonts w:eastAsia="Calibri"/>
                <w:sz w:val="22"/>
                <w:szCs w:val="22"/>
              </w:rPr>
            </w:pPr>
          </w:p>
          <w:p w14:paraId="1DC722B7" w14:textId="2F8DCD34" w:rsidR="00185865" w:rsidRPr="00470F9D" w:rsidRDefault="00185865" w:rsidP="00185865">
            <w:pPr>
              <w:rPr>
                <w:bCs/>
                <w:sz w:val="22"/>
                <w:szCs w:val="22"/>
                <w:lang w:eastAsia="ar-SA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_</w:t>
            </w:r>
            <w:r w:rsidRPr="00470F9D">
              <w:rPr>
                <w:sz w:val="22"/>
                <w:szCs w:val="22"/>
                <w:lang w:eastAsia="ar-SA"/>
              </w:rPr>
              <w:t>_____________/</w:t>
            </w:r>
          </w:p>
          <w:p w14:paraId="221CC703" w14:textId="316AD6D3" w:rsidR="00C05286" w:rsidRPr="00470F9D" w:rsidRDefault="00185865" w:rsidP="00185865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470F9D">
              <w:rPr>
                <w:rFonts w:eastAsia="Calibri"/>
                <w:sz w:val="22"/>
                <w:szCs w:val="22"/>
              </w:rPr>
              <w:t xml:space="preserve"> </w:t>
            </w:r>
            <w:r w:rsidR="00556AC0" w:rsidRPr="00470F9D">
              <w:rPr>
                <w:rFonts w:eastAsia="Calibri"/>
                <w:sz w:val="22"/>
                <w:szCs w:val="22"/>
              </w:rPr>
              <w:t xml:space="preserve"> </w:t>
            </w:r>
          </w:p>
        </w:tc>
      </w:tr>
    </w:tbl>
    <w:p w14:paraId="23C2F951" w14:textId="77777777" w:rsidR="00556AC0" w:rsidRPr="00470F9D" w:rsidRDefault="00556AC0">
      <w:pPr>
        <w:spacing w:after="200" w:line="276" w:lineRule="auto"/>
        <w:rPr>
          <w:sz w:val="22"/>
          <w:szCs w:val="22"/>
        </w:rPr>
      </w:pPr>
      <w:r w:rsidRPr="00470F9D">
        <w:rPr>
          <w:sz w:val="22"/>
          <w:szCs w:val="22"/>
        </w:rPr>
        <w:br w:type="page"/>
      </w:r>
    </w:p>
    <w:p w14:paraId="598BE549" w14:textId="7D363603" w:rsidR="00412CD5" w:rsidRPr="008C055F" w:rsidRDefault="00412CD5" w:rsidP="00412CD5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8C055F">
        <w:rPr>
          <w:sz w:val="22"/>
          <w:szCs w:val="22"/>
        </w:rPr>
        <w:lastRenderedPageBreak/>
        <w:t>Приложение№ 3</w:t>
      </w:r>
    </w:p>
    <w:p w14:paraId="66E80938" w14:textId="13256862" w:rsidR="00412CD5" w:rsidRPr="008C055F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8C055F">
        <w:rPr>
          <w:rFonts w:eastAsia="Calibri"/>
          <w:sz w:val="22"/>
          <w:szCs w:val="22"/>
        </w:rPr>
        <w:t xml:space="preserve">к Контракту </w:t>
      </w:r>
      <w:r w:rsidRPr="008C055F">
        <w:rPr>
          <w:sz w:val="22"/>
          <w:szCs w:val="22"/>
        </w:rPr>
        <w:t xml:space="preserve">№ </w:t>
      </w:r>
      <w:r w:rsidR="002429AF" w:rsidRPr="008C055F">
        <w:rPr>
          <w:sz w:val="22"/>
          <w:szCs w:val="22"/>
        </w:rPr>
        <w:t xml:space="preserve">     </w:t>
      </w:r>
      <w:r w:rsidR="00864A81" w:rsidRPr="008C055F">
        <w:rPr>
          <w:sz w:val="22"/>
          <w:szCs w:val="22"/>
        </w:rPr>
        <w:t>/2</w:t>
      </w:r>
      <w:r w:rsidR="00AB434A">
        <w:rPr>
          <w:sz w:val="22"/>
          <w:szCs w:val="22"/>
        </w:rPr>
        <w:t>6</w:t>
      </w:r>
      <w:r w:rsidR="00864A81" w:rsidRPr="008C055F">
        <w:rPr>
          <w:sz w:val="22"/>
          <w:szCs w:val="22"/>
        </w:rPr>
        <w:t>/ЭМ</w:t>
      </w:r>
    </w:p>
    <w:p w14:paraId="6EB6922A" w14:textId="4F859DB2" w:rsidR="00412CD5" w:rsidRPr="008C055F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8C055F">
        <w:rPr>
          <w:sz w:val="22"/>
          <w:szCs w:val="22"/>
        </w:rPr>
        <w:t>от _</w:t>
      </w:r>
      <w:proofErr w:type="gramStart"/>
      <w:r w:rsidRPr="008C055F">
        <w:rPr>
          <w:sz w:val="22"/>
          <w:szCs w:val="22"/>
        </w:rPr>
        <w:t>_._</w:t>
      </w:r>
      <w:proofErr w:type="gramEnd"/>
      <w:r w:rsidRPr="008C055F">
        <w:rPr>
          <w:sz w:val="22"/>
          <w:szCs w:val="22"/>
        </w:rPr>
        <w:t>_.202</w:t>
      </w:r>
      <w:r w:rsidR="00AB434A">
        <w:rPr>
          <w:sz w:val="22"/>
          <w:szCs w:val="22"/>
        </w:rPr>
        <w:t>6</w:t>
      </w:r>
    </w:p>
    <w:p w14:paraId="6D1259E1" w14:textId="77777777" w:rsidR="00E47E23" w:rsidRPr="008C055F" w:rsidRDefault="00E47E23" w:rsidP="000B511F">
      <w:pPr>
        <w:pStyle w:val="a9"/>
        <w:ind w:right="0"/>
        <w:rPr>
          <w:b w:val="0"/>
          <w:sz w:val="22"/>
          <w:szCs w:val="22"/>
        </w:rPr>
      </w:pPr>
    </w:p>
    <w:p w14:paraId="740EFA0E" w14:textId="77777777" w:rsidR="00633F18" w:rsidRPr="008C055F" w:rsidRDefault="00633F18" w:rsidP="00633F18">
      <w:pPr>
        <w:widowControl w:val="0"/>
        <w:jc w:val="center"/>
        <w:rPr>
          <w:i/>
          <w:sz w:val="22"/>
          <w:szCs w:val="22"/>
          <w:u w:val="single"/>
        </w:rPr>
      </w:pPr>
      <w:r w:rsidRPr="008C055F">
        <w:rPr>
          <w:i/>
          <w:sz w:val="22"/>
          <w:szCs w:val="22"/>
          <w:u w:val="single"/>
        </w:rPr>
        <w:t>НАЧАЛО ФОРМЫ</w:t>
      </w:r>
    </w:p>
    <w:p w14:paraId="7D9BEBE2" w14:textId="77777777" w:rsidR="00633F18" w:rsidRPr="008C055F" w:rsidRDefault="00412CD5" w:rsidP="00412CD5">
      <w:pPr>
        <w:autoSpaceDE w:val="0"/>
        <w:autoSpaceDN w:val="0"/>
        <w:adjustRightInd w:val="0"/>
        <w:spacing w:before="120" w:after="120"/>
        <w:jc w:val="center"/>
        <w:rPr>
          <w:rFonts w:eastAsia="Calibri"/>
          <w:b/>
          <w:sz w:val="22"/>
          <w:szCs w:val="22"/>
        </w:rPr>
      </w:pPr>
      <w:r w:rsidRPr="008C055F">
        <w:rPr>
          <w:b/>
          <w:sz w:val="22"/>
          <w:szCs w:val="22"/>
        </w:rPr>
        <w:t>АКТ ПРИЕМА-ПЕРЕДАЧИ</w:t>
      </w:r>
    </w:p>
    <w:p w14:paraId="61B54698" w14:textId="67152BA9" w:rsidR="00633F18" w:rsidRPr="008C055F" w:rsidRDefault="00633F18" w:rsidP="00412CD5">
      <w:pPr>
        <w:autoSpaceDE w:val="0"/>
        <w:autoSpaceDN w:val="0"/>
        <w:adjustRightInd w:val="0"/>
        <w:spacing w:before="120" w:after="120"/>
        <w:jc w:val="center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Санкт-Петербург</w:t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proofErr w:type="gramStart"/>
      <w:r w:rsidRPr="008C055F">
        <w:rPr>
          <w:rFonts w:eastAsia="Calibri"/>
          <w:sz w:val="22"/>
          <w:szCs w:val="22"/>
        </w:rPr>
        <w:tab/>
        <w:t>« _</w:t>
      </w:r>
      <w:proofErr w:type="gramEnd"/>
      <w:r w:rsidRPr="008C055F">
        <w:rPr>
          <w:rFonts w:eastAsia="Calibri"/>
          <w:sz w:val="22"/>
          <w:szCs w:val="22"/>
        </w:rPr>
        <w:t>_»___________ 202</w:t>
      </w:r>
      <w:r w:rsidR="00AB434A">
        <w:rPr>
          <w:rFonts w:eastAsia="Calibri"/>
          <w:sz w:val="22"/>
          <w:szCs w:val="22"/>
        </w:rPr>
        <w:t>6</w:t>
      </w:r>
      <w:r w:rsidRPr="008C055F">
        <w:rPr>
          <w:rFonts w:eastAsia="Calibri"/>
          <w:sz w:val="22"/>
          <w:szCs w:val="22"/>
        </w:rPr>
        <w:t xml:space="preserve"> г</w:t>
      </w:r>
      <w:r w:rsidR="00FC320D" w:rsidRPr="008C055F">
        <w:rPr>
          <w:rFonts w:eastAsia="Calibri"/>
          <w:sz w:val="22"/>
          <w:szCs w:val="22"/>
        </w:rPr>
        <w:t>ода</w:t>
      </w:r>
    </w:p>
    <w:p w14:paraId="02621B0D" w14:textId="77777777" w:rsidR="00633F18" w:rsidRPr="008C055F" w:rsidRDefault="00633F18" w:rsidP="00633F18">
      <w:pPr>
        <w:shd w:val="clear" w:color="auto" w:fill="FFFFFF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Санкт-Петербургское государственное бюджетное учреждение культуры «Театр юных зрителей им. А.А. Брянцева</w:t>
      </w:r>
      <w:r w:rsidR="00FC320D" w:rsidRPr="008C055F">
        <w:rPr>
          <w:rFonts w:eastAsia="Calibri"/>
          <w:sz w:val="22"/>
          <w:szCs w:val="22"/>
        </w:rPr>
        <w:t>»</w:t>
      </w:r>
      <w:r w:rsidRPr="008C055F">
        <w:rPr>
          <w:rFonts w:eastAsia="Calibri"/>
          <w:sz w:val="22"/>
          <w:szCs w:val="22"/>
        </w:rPr>
        <w:t xml:space="preserve"> (сокращенное наименование СП</w:t>
      </w:r>
      <w:r w:rsidR="00FC320D" w:rsidRPr="008C055F">
        <w:rPr>
          <w:rFonts w:eastAsia="Calibri"/>
          <w:sz w:val="22"/>
          <w:szCs w:val="22"/>
        </w:rPr>
        <w:t>б</w:t>
      </w:r>
      <w:r w:rsidRPr="008C055F">
        <w:rPr>
          <w:rFonts w:eastAsia="Calibri"/>
          <w:sz w:val="22"/>
          <w:szCs w:val="22"/>
        </w:rPr>
        <w:t xml:space="preserve"> ГБУК «</w:t>
      </w:r>
      <w:r w:rsidR="00FC320D" w:rsidRPr="008C055F">
        <w:rPr>
          <w:rFonts w:eastAsia="Calibri"/>
          <w:sz w:val="22"/>
          <w:szCs w:val="22"/>
        </w:rPr>
        <w:t>Театр юных зрителей</w:t>
      </w:r>
      <w:r w:rsidRPr="008C055F">
        <w:rPr>
          <w:rFonts w:eastAsia="Calibri"/>
          <w:sz w:val="22"/>
          <w:szCs w:val="22"/>
        </w:rPr>
        <w:t xml:space="preserve"> им. А.А. Брянцева</w:t>
      </w:r>
      <w:r w:rsidR="00FC320D" w:rsidRPr="008C055F">
        <w:rPr>
          <w:rFonts w:eastAsia="Calibri"/>
          <w:sz w:val="22"/>
          <w:szCs w:val="22"/>
        </w:rPr>
        <w:t>»</w:t>
      </w:r>
      <w:r w:rsidRPr="008C055F">
        <w:rPr>
          <w:rFonts w:eastAsia="Calibri"/>
          <w:sz w:val="22"/>
          <w:szCs w:val="22"/>
        </w:rPr>
        <w:t>)</w:t>
      </w:r>
      <w:r w:rsidRPr="008C055F">
        <w:rPr>
          <w:rFonts w:eastAsia="Calibri"/>
          <w:i/>
          <w:iCs/>
          <w:sz w:val="22"/>
          <w:szCs w:val="22"/>
        </w:rPr>
        <w:t>,</w:t>
      </w:r>
      <w:r w:rsidRPr="008C055F">
        <w:rPr>
          <w:rFonts w:eastAsia="Calibri"/>
          <w:sz w:val="22"/>
          <w:szCs w:val="22"/>
        </w:rPr>
        <w:t xml:space="preserve"> именуемое в</w:t>
      </w:r>
      <w:r w:rsidR="00FC320D" w:rsidRPr="008C055F">
        <w:rPr>
          <w:rFonts w:eastAsia="Calibri"/>
          <w:sz w:val="22"/>
          <w:szCs w:val="22"/>
        </w:rPr>
        <w:t xml:space="preserve"> дальнейшем «Заказчик», в лице </w:t>
      </w:r>
      <w:r w:rsidRPr="008C055F">
        <w:rPr>
          <w:rFonts w:eastAsia="Calibri"/>
          <w:sz w:val="22"/>
          <w:szCs w:val="22"/>
        </w:rPr>
        <w:t xml:space="preserve">директора </w:t>
      </w:r>
      <w:proofErr w:type="spellStart"/>
      <w:r w:rsidRPr="008C055F">
        <w:rPr>
          <w:rFonts w:eastAsia="Calibri"/>
          <w:sz w:val="22"/>
          <w:szCs w:val="22"/>
        </w:rPr>
        <w:t>Лаврецовой</w:t>
      </w:r>
      <w:proofErr w:type="spellEnd"/>
      <w:r w:rsidRPr="008C055F">
        <w:rPr>
          <w:rFonts w:eastAsia="Calibri"/>
          <w:sz w:val="22"/>
          <w:szCs w:val="22"/>
        </w:rPr>
        <w:t xml:space="preserve"> Светланы Васильевны, действующего на основании Устава, с одной стороны, </w:t>
      </w:r>
      <w:r w:rsidR="00412CD5" w:rsidRPr="008C055F">
        <w:rPr>
          <w:sz w:val="22"/>
          <w:szCs w:val="22"/>
          <w:lang w:eastAsia="x-none"/>
        </w:rPr>
        <w:t>и</w:t>
      </w:r>
      <w:r w:rsidRPr="008C055F">
        <w:rPr>
          <w:sz w:val="22"/>
          <w:szCs w:val="22"/>
          <w:lang w:eastAsia="x-none"/>
        </w:rPr>
        <w:t xml:space="preserve"> ____________, </w:t>
      </w:r>
      <w:r w:rsidR="00FC320D" w:rsidRPr="008C055F">
        <w:rPr>
          <w:rFonts w:eastAsia="Calibri"/>
          <w:sz w:val="22"/>
          <w:szCs w:val="22"/>
        </w:rPr>
        <w:t xml:space="preserve">именуемое в дальнейшем «Поставщик», </w:t>
      </w:r>
      <w:r w:rsidRPr="008C055F">
        <w:rPr>
          <w:sz w:val="22"/>
          <w:szCs w:val="22"/>
          <w:lang w:eastAsia="x-none"/>
        </w:rPr>
        <w:t>в лице __________</w:t>
      </w:r>
      <w:r w:rsidR="00412CD5" w:rsidRPr="008C055F">
        <w:rPr>
          <w:rFonts w:eastAsia="Calibri"/>
          <w:sz w:val="22"/>
          <w:szCs w:val="22"/>
        </w:rPr>
        <w:t xml:space="preserve">, действующего на основании </w:t>
      </w:r>
      <w:r w:rsidRPr="008C055F">
        <w:rPr>
          <w:rFonts w:eastAsia="Calibri"/>
          <w:sz w:val="22"/>
          <w:szCs w:val="22"/>
        </w:rPr>
        <w:t xml:space="preserve">Устава, с другой стороны, далее совместно именуемые «Стороны», </w:t>
      </w:r>
      <w:r w:rsidRPr="008C055F">
        <w:rPr>
          <w:rFonts w:eastAsia="Calibri"/>
          <w:sz w:val="22"/>
          <w:szCs w:val="22"/>
          <w:lang w:val="x-none"/>
        </w:rPr>
        <w:t xml:space="preserve">составили настоящий </w:t>
      </w:r>
      <w:r w:rsidRPr="008C055F">
        <w:rPr>
          <w:rFonts w:eastAsia="Calibri"/>
          <w:sz w:val="22"/>
          <w:szCs w:val="22"/>
        </w:rPr>
        <w:t xml:space="preserve">акт </w:t>
      </w:r>
      <w:r w:rsidRPr="008C055F">
        <w:rPr>
          <w:rFonts w:eastAsia="Calibri"/>
          <w:sz w:val="22"/>
          <w:szCs w:val="22"/>
          <w:lang w:val="x-none"/>
        </w:rPr>
        <w:t>о нижеследующем</w:t>
      </w:r>
      <w:r w:rsidRPr="008C055F">
        <w:rPr>
          <w:rFonts w:eastAsia="Calibri"/>
          <w:sz w:val="22"/>
          <w:szCs w:val="22"/>
        </w:rPr>
        <w:t>:</w:t>
      </w:r>
    </w:p>
    <w:p w14:paraId="08B46F6F" w14:textId="77777777" w:rsidR="00633F18" w:rsidRPr="008C055F" w:rsidRDefault="00FC320D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Поставщик</w:t>
      </w:r>
      <w:r w:rsidR="00633F18" w:rsidRPr="008C055F">
        <w:rPr>
          <w:rFonts w:eastAsia="Calibri"/>
          <w:sz w:val="22"/>
          <w:szCs w:val="22"/>
        </w:rPr>
        <w:t xml:space="preserve"> переда</w:t>
      </w:r>
      <w:r w:rsidR="00412CD5" w:rsidRPr="008C055F">
        <w:rPr>
          <w:rFonts w:eastAsia="Calibri"/>
          <w:sz w:val="22"/>
          <w:szCs w:val="22"/>
        </w:rPr>
        <w:t>л</w:t>
      </w:r>
      <w:r w:rsidR="00633F18" w:rsidRPr="008C055F">
        <w:rPr>
          <w:rFonts w:eastAsia="Calibri"/>
          <w:sz w:val="22"/>
          <w:szCs w:val="22"/>
        </w:rPr>
        <w:t xml:space="preserve">, а </w:t>
      </w:r>
      <w:r w:rsidR="00633F18" w:rsidRPr="008C055F">
        <w:rPr>
          <w:rFonts w:eastAsia="Calibri"/>
          <w:sz w:val="22"/>
          <w:szCs w:val="22"/>
          <w:lang w:val="x-none"/>
        </w:rPr>
        <w:t xml:space="preserve">Заказчик </w:t>
      </w:r>
      <w:r w:rsidR="00633F18" w:rsidRPr="008C055F">
        <w:rPr>
          <w:rFonts w:eastAsia="Calibri"/>
          <w:sz w:val="22"/>
          <w:szCs w:val="22"/>
        </w:rPr>
        <w:t>прин</w:t>
      </w:r>
      <w:r w:rsidR="00412CD5" w:rsidRPr="008C055F">
        <w:rPr>
          <w:rFonts w:eastAsia="Calibri"/>
          <w:sz w:val="22"/>
          <w:szCs w:val="22"/>
        </w:rPr>
        <w:t>ял</w:t>
      </w:r>
      <w:r w:rsidR="00633F18" w:rsidRPr="008C055F">
        <w:rPr>
          <w:rFonts w:eastAsia="Calibri"/>
          <w:sz w:val="22"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"/>
        <w:gridCol w:w="502"/>
        <w:gridCol w:w="1913"/>
        <w:gridCol w:w="1791"/>
        <w:gridCol w:w="1272"/>
        <w:gridCol w:w="1130"/>
        <w:gridCol w:w="1357"/>
        <w:gridCol w:w="1620"/>
      </w:tblGrid>
      <w:tr w:rsidR="005872B3" w:rsidRPr="008C055F" w14:paraId="252A5C0C" w14:textId="77777777" w:rsidTr="005872B3">
        <w:trPr>
          <w:trHeight w:val="567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3A12A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№</w:t>
            </w:r>
          </w:p>
          <w:p w14:paraId="2AEA7655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п/п</w:t>
            </w:r>
          </w:p>
        </w:tc>
        <w:tc>
          <w:tcPr>
            <w:tcW w:w="1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A5A4B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6EA22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Страна происхождения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0C9A1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Единица измерения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416EE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Кол-во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08299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Цена, руб.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F1520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Сумма, руб.</w:t>
            </w:r>
          </w:p>
        </w:tc>
      </w:tr>
      <w:tr w:rsidR="005872B3" w:rsidRPr="008C055F" w14:paraId="1506AFF7" w14:textId="77777777" w:rsidTr="005872B3">
        <w:trPr>
          <w:trHeight w:val="113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9EFBB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EBBB1" w14:textId="77777777" w:rsidR="005872B3" w:rsidRPr="008C055F" w:rsidRDefault="005872B3" w:rsidP="003B3388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33836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05153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CB198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0941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DF82D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872B3" w:rsidRPr="008C055F" w14:paraId="05CAEFC8" w14:textId="77777777" w:rsidTr="005872B3">
        <w:trPr>
          <w:trHeight w:val="113"/>
        </w:trPr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9537F" w14:textId="77777777" w:rsidR="005872B3" w:rsidRPr="008C055F" w:rsidRDefault="005872B3" w:rsidP="003B3388">
            <w:pPr>
              <w:jc w:val="right"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363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514E3" w14:textId="77777777" w:rsidR="005872B3" w:rsidRPr="008C055F" w:rsidRDefault="005872B3" w:rsidP="003B3388">
            <w:pPr>
              <w:jc w:val="right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Итого: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F3BED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555D88B9" w14:textId="77777777" w:rsidR="00412CD5" w:rsidRPr="008C055F" w:rsidRDefault="00412CD5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Товар __ соответствует требованиям Контракта. Заказчик __ имеет претензий к Поставщику.</w:t>
      </w:r>
    </w:p>
    <w:p w14:paraId="0052FC79" w14:textId="77777777" w:rsidR="00412CD5" w:rsidRPr="008C055F" w:rsidRDefault="00633F18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Настоящий Акт составлен в 2 (двух) экземплярах, имеющих равную юридическую силу.</w:t>
      </w:r>
    </w:p>
    <w:p w14:paraId="0AAC6A94" w14:textId="77777777" w:rsidR="00633F18" w:rsidRPr="008C055F" w:rsidRDefault="00412CD5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sz w:val="22"/>
          <w:szCs w:val="22"/>
        </w:rPr>
        <w:t>Подписи Сторон:</w:t>
      </w:r>
    </w:p>
    <w:p w14:paraId="1DEDBA63" w14:textId="77777777" w:rsidR="004001AB" w:rsidRPr="008C055F" w:rsidRDefault="004001AB" w:rsidP="004001AB">
      <w:pPr>
        <w:pStyle w:val="a7"/>
        <w:shd w:val="clear" w:color="auto" w:fill="FFFFFF"/>
        <w:spacing w:before="120" w:after="120"/>
        <w:ind w:left="709"/>
        <w:contextualSpacing w:val="0"/>
        <w:jc w:val="both"/>
        <w:rPr>
          <w:rFonts w:eastAsia="Calibri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412CD5" w:rsidRPr="008C055F" w14:paraId="4EAC9EB3" w14:textId="77777777" w:rsidTr="00AB1A5B">
        <w:trPr>
          <w:trHeight w:val="374"/>
          <w:jc w:val="center"/>
        </w:trPr>
        <w:tc>
          <w:tcPr>
            <w:tcW w:w="2500" w:type="pct"/>
            <w:hideMark/>
          </w:tcPr>
          <w:p w14:paraId="13816139" w14:textId="77777777" w:rsidR="00412CD5" w:rsidRPr="008C055F" w:rsidRDefault="00412CD5" w:rsidP="00AB1A5B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657B8510" w14:textId="77777777" w:rsidR="00412CD5" w:rsidRPr="008C055F" w:rsidRDefault="00412CD5" w:rsidP="00AB1A5B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8C055F">
              <w:rPr>
                <w:b/>
                <w:sz w:val="22"/>
                <w:szCs w:val="22"/>
              </w:rPr>
              <w:t>ПОСТАВЩИК</w:t>
            </w:r>
            <w:r w:rsidRPr="008C055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412CD5" w:rsidRPr="008C055F" w14:paraId="07A1CC0C" w14:textId="77777777" w:rsidTr="00AB1A5B">
        <w:trPr>
          <w:jc w:val="center"/>
        </w:trPr>
        <w:tc>
          <w:tcPr>
            <w:tcW w:w="2500" w:type="pct"/>
          </w:tcPr>
          <w:p w14:paraId="4F512021" w14:textId="77777777" w:rsidR="00412CD5" w:rsidRPr="008C055F" w:rsidRDefault="00412CD5" w:rsidP="00AB1A5B">
            <w:pPr>
              <w:rPr>
                <w:sz w:val="22"/>
                <w:szCs w:val="22"/>
              </w:rPr>
            </w:pPr>
            <w:r w:rsidRPr="008C055F">
              <w:rPr>
                <w:sz w:val="22"/>
                <w:szCs w:val="22"/>
              </w:rPr>
              <w:t xml:space="preserve">Директор </w:t>
            </w:r>
          </w:p>
          <w:p w14:paraId="764A696D" w14:textId="77777777" w:rsidR="00412CD5" w:rsidRPr="008C055F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8C055F">
              <w:rPr>
                <w:bCs/>
                <w:sz w:val="22"/>
                <w:szCs w:val="22"/>
              </w:rPr>
              <w:t>Театр юных зрителей</w:t>
            </w: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1FBB79D4" w14:textId="77777777" w:rsidR="00412CD5" w:rsidRPr="008C055F" w:rsidRDefault="00412CD5" w:rsidP="00AB1A5B">
            <w:pPr>
              <w:rPr>
                <w:sz w:val="22"/>
                <w:szCs w:val="22"/>
              </w:rPr>
            </w:pPr>
          </w:p>
          <w:p w14:paraId="763D7DF9" w14:textId="77777777" w:rsidR="00412CD5" w:rsidRPr="008C055F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3016AFFF" w14:textId="77777777" w:rsidR="00412CD5" w:rsidRPr="008C055F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______________/</w:t>
            </w:r>
            <w:proofErr w:type="spellStart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С.В./</w:t>
            </w:r>
          </w:p>
        </w:tc>
        <w:tc>
          <w:tcPr>
            <w:tcW w:w="2500" w:type="pct"/>
          </w:tcPr>
          <w:p w14:paraId="716A8AE6" w14:textId="77777777" w:rsidR="00412CD5" w:rsidRPr="008C055F" w:rsidRDefault="00412CD5" w:rsidP="00AB1A5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  <w:p w14:paraId="1F5F7B6A" w14:textId="77777777" w:rsidR="00412CD5" w:rsidRPr="008C055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2D0E4DAD" w14:textId="77777777" w:rsidR="00412CD5" w:rsidRPr="008C055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18C6BA38" w14:textId="77777777" w:rsidR="00412CD5" w:rsidRPr="008C055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1AE2BE0D" w14:textId="6ACEAA00" w:rsidR="00412CD5" w:rsidRPr="008C055F" w:rsidRDefault="00185865" w:rsidP="002429AF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8C055F">
              <w:rPr>
                <w:bCs/>
                <w:sz w:val="22"/>
                <w:szCs w:val="22"/>
                <w:lang w:eastAsia="ar-SA"/>
              </w:rPr>
              <w:t>_</w:t>
            </w:r>
            <w:r w:rsidRPr="008C055F">
              <w:rPr>
                <w:sz w:val="22"/>
                <w:szCs w:val="22"/>
                <w:lang w:eastAsia="ar-SA"/>
              </w:rPr>
              <w:t>_____________/</w:t>
            </w:r>
          </w:p>
        </w:tc>
      </w:tr>
    </w:tbl>
    <w:p w14:paraId="651D9B3C" w14:textId="77777777" w:rsidR="00633F18" w:rsidRPr="008C055F" w:rsidRDefault="00633F18" w:rsidP="00633F18">
      <w:pPr>
        <w:jc w:val="both"/>
        <w:rPr>
          <w:rFonts w:eastAsia="Calibri"/>
          <w:sz w:val="22"/>
          <w:szCs w:val="22"/>
        </w:rPr>
      </w:pPr>
    </w:p>
    <w:p w14:paraId="3BD93373" w14:textId="77777777" w:rsidR="00633F18" w:rsidRPr="008C055F" w:rsidRDefault="00633F18" w:rsidP="00633F18">
      <w:pPr>
        <w:widowControl w:val="0"/>
        <w:jc w:val="center"/>
        <w:rPr>
          <w:i/>
          <w:sz w:val="22"/>
          <w:szCs w:val="22"/>
          <w:u w:val="single"/>
        </w:rPr>
      </w:pPr>
      <w:r w:rsidRPr="008C055F">
        <w:rPr>
          <w:i/>
          <w:sz w:val="22"/>
          <w:szCs w:val="22"/>
          <w:u w:val="single"/>
        </w:rPr>
        <w:t>КОНЕЦ ФОРМЫ</w:t>
      </w:r>
    </w:p>
    <w:p w14:paraId="169796C6" w14:textId="77777777" w:rsidR="00E47E23" w:rsidRPr="008C055F" w:rsidRDefault="00E47E23" w:rsidP="000B511F">
      <w:pPr>
        <w:shd w:val="clear" w:color="auto" w:fill="FFFFFF"/>
        <w:rPr>
          <w:color w:val="333333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C05286" w:rsidRPr="008C055F" w14:paraId="36784ADF" w14:textId="77777777" w:rsidTr="0094756F">
        <w:trPr>
          <w:jc w:val="center"/>
        </w:trPr>
        <w:tc>
          <w:tcPr>
            <w:tcW w:w="2500" w:type="pct"/>
            <w:hideMark/>
          </w:tcPr>
          <w:p w14:paraId="507FF528" w14:textId="77777777" w:rsidR="00C05286" w:rsidRPr="008C055F" w:rsidRDefault="00C05286" w:rsidP="00C05286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57ECE775" w14:textId="77777777" w:rsidR="00C05286" w:rsidRPr="008C055F" w:rsidRDefault="00C05286" w:rsidP="00C0528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8C055F">
              <w:rPr>
                <w:b/>
                <w:sz w:val="22"/>
                <w:szCs w:val="22"/>
              </w:rPr>
              <w:t>ПОСТАВЩИК</w:t>
            </w:r>
            <w:r w:rsidRPr="008C055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05286" w:rsidRPr="008C055F" w14:paraId="3DBBEA3B" w14:textId="77777777" w:rsidTr="0094756F">
        <w:trPr>
          <w:jc w:val="center"/>
        </w:trPr>
        <w:tc>
          <w:tcPr>
            <w:tcW w:w="2500" w:type="pct"/>
          </w:tcPr>
          <w:p w14:paraId="3FDD1EE9" w14:textId="77777777" w:rsidR="00C05286" w:rsidRPr="008C055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8C055F">
              <w:rPr>
                <w:bCs/>
                <w:sz w:val="22"/>
                <w:szCs w:val="22"/>
              </w:rPr>
              <w:t>Театр юных зрителей</w:t>
            </w: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20F79894" w14:textId="77777777" w:rsidR="00C05286" w:rsidRPr="008C055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55A527A0" w14:textId="77777777" w:rsidR="00C05286" w:rsidRPr="008C055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3BEE185E" w14:textId="77777777" w:rsidR="00C05286" w:rsidRPr="008C055F" w:rsidRDefault="00C05286" w:rsidP="00C05286">
            <w:pPr>
              <w:rPr>
                <w:sz w:val="22"/>
                <w:szCs w:val="22"/>
              </w:rPr>
            </w:pPr>
          </w:p>
          <w:p w14:paraId="38298F90" w14:textId="31ECD0E6" w:rsidR="00C05286" w:rsidRPr="008C055F" w:rsidRDefault="000770F9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8C055F">
              <w:rPr>
                <w:sz w:val="22"/>
                <w:szCs w:val="22"/>
              </w:rPr>
              <w:t xml:space="preserve"> </w:t>
            </w: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/ С.В. </w:t>
            </w:r>
            <w:proofErr w:type="spellStart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18940971" w14:textId="77777777" w:rsidR="00C05286" w:rsidRPr="008C055F" w:rsidRDefault="00C05286" w:rsidP="00C05286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2C0712BB" w14:textId="77777777" w:rsidR="00C05286" w:rsidRPr="008C055F" w:rsidRDefault="00C05286" w:rsidP="00C05286">
            <w:pPr>
              <w:rPr>
                <w:rFonts w:eastAsia="Calibri"/>
                <w:sz w:val="22"/>
                <w:szCs w:val="22"/>
              </w:rPr>
            </w:pPr>
          </w:p>
          <w:p w14:paraId="26664D9B" w14:textId="0C3C7CC7" w:rsidR="00C05286" w:rsidRPr="008C055F" w:rsidRDefault="00C05286" w:rsidP="00C05286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8C055F">
              <w:rPr>
                <w:rFonts w:eastAsia="Calibri"/>
                <w:sz w:val="22"/>
                <w:szCs w:val="22"/>
              </w:rPr>
              <w:t>_________________/</w:t>
            </w:r>
            <w:r w:rsidR="00556AC0" w:rsidRPr="008C055F">
              <w:rPr>
                <w:rFonts w:eastAsia="Calibri"/>
                <w:sz w:val="22"/>
                <w:szCs w:val="22"/>
              </w:rPr>
              <w:t xml:space="preserve"> </w:t>
            </w:r>
            <w:r w:rsidRPr="008C055F">
              <w:rPr>
                <w:rFonts w:eastAsia="Calibri"/>
                <w:sz w:val="22"/>
                <w:szCs w:val="22"/>
              </w:rPr>
              <w:t>/</w:t>
            </w:r>
          </w:p>
        </w:tc>
      </w:tr>
    </w:tbl>
    <w:p w14:paraId="755D2CA8" w14:textId="77777777" w:rsidR="00180EB3" w:rsidRPr="008C055F" w:rsidRDefault="00180EB3" w:rsidP="00180EB3">
      <w:pPr>
        <w:widowControl w:val="0"/>
        <w:autoSpaceDE w:val="0"/>
        <w:autoSpaceDN w:val="0"/>
        <w:rPr>
          <w:sz w:val="22"/>
          <w:szCs w:val="22"/>
        </w:rPr>
      </w:pPr>
    </w:p>
    <w:p w14:paraId="12872EEE" w14:textId="77777777" w:rsidR="00E47E23" w:rsidRPr="008C055F" w:rsidRDefault="00E47E23" w:rsidP="000B511F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bCs/>
          <w:sz w:val="22"/>
          <w:szCs w:val="22"/>
        </w:rPr>
      </w:pPr>
    </w:p>
    <w:p w14:paraId="67202AB6" w14:textId="77777777" w:rsidR="00F10D08" w:rsidRPr="008C055F" w:rsidRDefault="00F10D08" w:rsidP="000B511F">
      <w:pPr>
        <w:rPr>
          <w:sz w:val="22"/>
          <w:szCs w:val="22"/>
        </w:rPr>
      </w:pPr>
    </w:p>
    <w:sectPr w:rsidR="00F10D08" w:rsidRPr="008C055F" w:rsidSect="000B511F">
      <w:pgSz w:w="11906" w:h="16838"/>
      <w:pgMar w:top="567" w:right="56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718BD"/>
    <w:multiLevelType w:val="hybridMultilevel"/>
    <w:tmpl w:val="A5C63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23B0B"/>
    <w:multiLevelType w:val="multilevel"/>
    <w:tmpl w:val="74148FE8"/>
    <w:lvl w:ilvl="0">
      <w:start w:val="3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5" w:hanging="1800"/>
      </w:pPr>
      <w:rPr>
        <w:rFonts w:hint="default"/>
      </w:rPr>
    </w:lvl>
  </w:abstractNum>
  <w:abstractNum w:abstractNumId="2" w15:restartNumberingAfterBreak="0">
    <w:nsid w:val="0E051508"/>
    <w:multiLevelType w:val="hybridMultilevel"/>
    <w:tmpl w:val="D28C01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71535"/>
    <w:multiLevelType w:val="multilevel"/>
    <w:tmpl w:val="771CEC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1A5238C"/>
    <w:multiLevelType w:val="multilevel"/>
    <w:tmpl w:val="4376580A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decimal"/>
      <w:isLgl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65" w:hanging="1440"/>
      </w:pPr>
      <w:rPr>
        <w:rFonts w:hint="default"/>
      </w:rPr>
    </w:lvl>
  </w:abstractNum>
  <w:abstractNum w:abstractNumId="5" w15:restartNumberingAfterBreak="0">
    <w:nsid w:val="20DC5DFA"/>
    <w:multiLevelType w:val="multilevel"/>
    <w:tmpl w:val="F78437B2"/>
    <w:lvl w:ilvl="0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>
      <w:start w:val="1"/>
      <w:numFmt w:val="russianLower"/>
      <w:lvlText w:val="%2."/>
      <w:lvlJc w:val="left"/>
      <w:pPr>
        <w:ind w:left="1317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2" w:hanging="1800"/>
      </w:pPr>
      <w:rPr>
        <w:rFonts w:hint="default"/>
      </w:rPr>
    </w:lvl>
  </w:abstractNum>
  <w:abstractNum w:abstractNumId="6" w15:restartNumberingAfterBreak="0">
    <w:nsid w:val="278850DF"/>
    <w:multiLevelType w:val="hybridMultilevel"/>
    <w:tmpl w:val="58F2AD44"/>
    <w:lvl w:ilvl="0" w:tplc="8DE27A1E">
      <w:start w:val="2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7" w15:restartNumberingAfterBreak="0">
    <w:nsid w:val="2C5444DA"/>
    <w:multiLevelType w:val="hybridMultilevel"/>
    <w:tmpl w:val="DE2E1DF8"/>
    <w:lvl w:ilvl="0" w:tplc="6930B456">
      <w:start w:val="4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8" w15:restartNumberingAfterBreak="0">
    <w:nsid w:val="3CC626B7"/>
    <w:multiLevelType w:val="hybridMultilevel"/>
    <w:tmpl w:val="CF9E9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C209D9"/>
    <w:multiLevelType w:val="multilevel"/>
    <w:tmpl w:val="15444AFE"/>
    <w:lvl w:ilvl="0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0530" w:hanging="465"/>
      </w:pPr>
      <w:rPr>
        <w:rFonts w:hint="default"/>
      </w:rPr>
    </w:lvl>
    <w:lvl w:ilvl="2">
      <w:start w:val="1"/>
      <w:numFmt w:val="decimal"/>
      <w:lvlText w:val="7.3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2" w:hanging="1800"/>
      </w:pPr>
      <w:rPr>
        <w:rFonts w:hint="default"/>
      </w:rPr>
    </w:lvl>
  </w:abstractNum>
  <w:abstractNum w:abstractNumId="10" w15:restartNumberingAfterBreak="0">
    <w:nsid w:val="78C32027"/>
    <w:multiLevelType w:val="multilevel"/>
    <w:tmpl w:val="3B1035B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C227DEB"/>
    <w:multiLevelType w:val="multilevel"/>
    <w:tmpl w:val="3C32CC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73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11"/>
  </w:num>
  <w:num w:numId="5">
    <w:abstractNumId w:val="8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5"/>
  </w:num>
  <w:num w:numId="9">
    <w:abstractNumId w:val="4"/>
  </w:num>
  <w:num w:numId="10">
    <w:abstractNumId w:val="3"/>
  </w:num>
  <w:num w:numId="11">
    <w:abstractNumId w:val="1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FB9"/>
    <w:rsid w:val="000077F9"/>
    <w:rsid w:val="00032230"/>
    <w:rsid w:val="00033109"/>
    <w:rsid w:val="000453CF"/>
    <w:rsid w:val="00061B11"/>
    <w:rsid w:val="000770F9"/>
    <w:rsid w:val="000844EF"/>
    <w:rsid w:val="00090475"/>
    <w:rsid w:val="000B511F"/>
    <w:rsid w:val="000D437B"/>
    <w:rsid w:val="000E4B4F"/>
    <w:rsid w:val="00100ABC"/>
    <w:rsid w:val="00101449"/>
    <w:rsid w:val="00116493"/>
    <w:rsid w:val="00134AA8"/>
    <w:rsid w:val="00140F2A"/>
    <w:rsid w:val="001500CD"/>
    <w:rsid w:val="00151147"/>
    <w:rsid w:val="00180EB3"/>
    <w:rsid w:val="0018125F"/>
    <w:rsid w:val="00182EA8"/>
    <w:rsid w:val="00184825"/>
    <w:rsid w:val="00185865"/>
    <w:rsid w:val="00187D0D"/>
    <w:rsid w:val="00190EF0"/>
    <w:rsid w:val="00191212"/>
    <w:rsid w:val="00197B25"/>
    <w:rsid w:val="001A5175"/>
    <w:rsid w:val="001D5BB9"/>
    <w:rsid w:val="001D6E5D"/>
    <w:rsid w:val="001E3C8C"/>
    <w:rsid w:val="001E72BE"/>
    <w:rsid w:val="00231145"/>
    <w:rsid w:val="002429AF"/>
    <w:rsid w:val="00264FA8"/>
    <w:rsid w:val="00265872"/>
    <w:rsid w:val="00267DDA"/>
    <w:rsid w:val="002746BE"/>
    <w:rsid w:val="00275537"/>
    <w:rsid w:val="00282E32"/>
    <w:rsid w:val="00283625"/>
    <w:rsid w:val="00290C85"/>
    <w:rsid w:val="00294FD4"/>
    <w:rsid w:val="002C0927"/>
    <w:rsid w:val="002D715A"/>
    <w:rsid w:val="002E5C63"/>
    <w:rsid w:val="003015B7"/>
    <w:rsid w:val="0030337D"/>
    <w:rsid w:val="00325A4A"/>
    <w:rsid w:val="00336084"/>
    <w:rsid w:val="003400E5"/>
    <w:rsid w:val="003578E1"/>
    <w:rsid w:val="00383430"/>
    <w:rsid w:val="003A602C"/>
    <w:rsid w:val="003B3388"/>
    <w:rsid w:val="003C102C"/>
    <w:rsid w:val="003C3226"/>
    <w:rsid w:val="003D201E"/>
    <w:rsid w:val="003E0AB4"/>
    <w:rsid w:val="003E5575"/>
    <w:rsid w:val="004001AB"/>
    <w:rsid w:val="00412CD5"/>
    <w:rsid w:val="004363DB"/>
    <w:rsid w:val="004415B8"/>
    <w:rsid w:val="00452CBB"/>
    <w:rsid w:val="00470F9D"/>
    <w:rsid w:val="00471B74"/>
    <w:rsid w:val="0049070A"/>
    <w:rsid w:val="00493A9F"/>
    <w:rsid w:val="004D0FB9"/>
    <w:rsid w:val="004D2629"/>
    <w:rsid w:val="004E4117"/>
    <w:rsid w:val="004E6DD7"/>
    <w:rsid w:val="0050497B"/>
    <w:rsid w:val="00505F18"/>
    <w:rsid w:val="00531147"/>
    <w:rsid w:val="00551115"/>
    <w:rsid w:val="00556AC0"/>
    <w:rsid w:val="0055741D"/>
    <w:rsid w:val="00570378"/>
    <w:rsid w:val="00570B9F"/>
    <w:rsid w:val="005872B3"/>
    <w:rsid w:val="00592030"/>
    <w:rsid w:val="005A4370"/>
    <w:rsid w:val="005A742F"/>
    <w:rsid w:val="005C3232"/>
    <w:rsid w:val="005D062D"/>
    <w:rsid w:val="005D3C7E"/>
    <w:rsid w:val="005D5DFA"/>
    <w:rsid w:val="005E7405"/>
    <w:rsid w:val="005F0D91"/>
    <w:rsid w:val="005F4066"/>
    <w:rsid w:val="006043B6"/>
    <w:rsid w:val="00606483"/>
    <w:rsid w:val="00607E61"/>
    <w:rsid w:val="00611938"/>
    <w:rsid w:val="00633F18"/>
    <w:rsid w:val="00665AAD"/>
    <w:rsid w:val="00665E13"/>
    <w:rsid w:val="0068457E"/>
    <w:rsid w:val="00697268"/>
    <w:rsid w:val="006B174C"/>
    <w:rsid w:val="006C5B65"/>
    <w:rsid w:val="006E29A9"/>
    <w:rsid w:val="006E5ED6"/>
    <w:rsid w:val="006F1E77"/>
    <w:rsid w:val="006F2941"/>
    <w:rsid w:val="006F6EA1"/>
    <w:rsid w:val="00726048"/>
    <w:rsid w:val="007450E5"/>
    <w:rsid w:val="007456B5"/>
    <w:rsid w:val="0075611D"/>
    <w:rsid w:val="0076453A"/>
    <w:rsid w:val="00792E0D"/>
    <w:rsid w:val="007B1BDF"/>
    <w:rsid w:val="007C607F"/>
    <w:rsid w:val="007D353B"/>
    <w:rsid w:val="007D5D36"/>
    <w:rsid w:val="008317A2"/>
    <w:rsid w:val="00832C52"/>
    <w:rsid w:val="00861A89"/>
    <w:rsid w:val="00864A81"/>
    <w:rsid w:val="00865405"/>
    <w:rsid w:val="008736DC"/>
    <w:rsid w:val="008815FE"/>
    <w:rsid w:val="008C055F"/>
    <w:rsid w:val="008C2BC9"/>
    <w:rsid w:val="008E5ED1"/>
    <w:rsid w:val="00900163"/>
    <w:rsid w:val="0090706F"/>
    <w:rsid w:val="00916C8B"/>
    <w:rsid w:val="00923A5C"/>
    <w:rsid w:val="00925F34"/>
    <w:rsid w:val="00927EF3"/>
    <w:rsid w:val="009349F0"/>
    <w:rsid w:val="00954016"/>
    <w:rsid w:val="00955E6B"/>
    <w:rsid w:val="00977747"/>
    <w:rsid w:val="00987FD8"/>
    <w:rsid w:val="009914EF"/>
    <w:rsid w:val="00995AB4"/>
    <w:rsid w:val="009A30F9"/>
    <w:rsid w:val="009A5E22"/>
    <w:rsid w:val="009B090D"/>
    <w:rsid w:val="009C58FD"/>
    <w:rsid w:val="009E583E"/>
    <w:rsid w:val="009F1378"/>
    <w:rsid w:val="00A20C02"/>
    <w:rsid w:val="00A25718"/>
    <w:rsid w:val="00A51828"/>
    <w:rsid w:val="00A5528C"/>
    <w:rsid w:val="00A6673E"/>
    <w:rsid w:val="00A7019A"/>
    <w:rsid w:val="00A90375"/>
    <w:rsid w:val="00AB434A"/>
    <w:rsid w:val="00AC3218"/>
    <w:rsid w:val="00AC3D55"/>
    <w:rsid w:val="00AC5DCB"/>
    <w:rsid w:val="00AE157D"/>
    <w:rsid w:val="00AE2CE1"/>
    <w:rsid w:val="00AE61BB"/>
    <w:rsid w:val="00B03CD6"/>
    <w:rsid w:val="00B1130E"/>
    <w:rsid w:val="00B152C2"/>
    <w:rsid w:val="00B37CF3"/>
    <w:rsid w:val="00B67B5D"/>
    <w:rsid w:val="00B97DD9"/>
    <w:rsid w:val="00BC04DF"/>
    <w:rsid w:val="00BF149B"/>
    <w:rsid w:val="00C00C98"/>
    <w:rsid w:val="00C05286"/>
    <w:rsid w:val="00C14BCC"/>
    <w:rsid w:val="00C540F7"/>
    <w:rsid w:val="00C6252A"/>
    <w:rsid w:val="00C80529"/>
    <w:rsid w:val="00CA39FA"/>
    <w:rsid w:val="00CB35E5"/>
    <w:rsid w:val="00CC47C1"/>
    <w:rsid w:val="00CE3451"/>
    <w:rsid w:val="00D00B2A"/>
    <w:rsid w:val="00D04D33"/>
    <w:rsid w:val="00D2471D"/>
    <w:rsid w:val="00D3601D"/>
    <w:rsid w:val="00D4537A"/>
    <w:rsid w:val="00D506FD"/>
    <w:rsid w:val="00D54498"/>
    <w:rsid w:val="00D5485E"/>
    <w:rsid w:val="00D54CA0"/>
    <w:rsid w:val="00D628AA"/>
    <w:rsid w:val="00D65A7E"/>
    <w:rsid w:val="00D71DE7"/>
    <w:rsid w:val="00D77D72"/>
    <w:rsid w:val="00D90960"/>
    <w:rsid w:val="00DB7A29"/>
    <w:rsid w:val="00DB7FDF"/>
    <w:rsid w:val="00DC01C7"/>
    <w:rsid w:val="00DC7842"/>
    <w:rsid w:val="00DE6CCB"/>
    <w:rsid w:val="00DF716E"/>
    <w:rsid w:val="00DF7C99"/>
    <w:rsid w:val="00E060F5"/>
    <w:rsid w:val="00E245D8"/>
    <w:rsid w:val="00E476CF"/>
    <w:rsid w:val="00E47E23"/>
    <w:rsid w:val="00E75284"/>
    <w:rsid w:val="00EA3EBD"/>
    <w:rsid w:val="00EC4A3A"/>
    <w:rsid w:val="00ED7E2C"/>
    <w:rsid w:val="00EF03BF"/>
    <w:rsid w:val="00EF0470"/>
    <w:rsid w:val="00EF210A"/>
    <w:rsid w:val="00EF7510"/>
    <w:rsid w:val="00F008A8"/>
    <w:rsid w:val="00F10D08"/>
    <w:rsid w:val="00F26B1F"/>
    <w:rsid w:val="00F42852"/>
    <w:rsid w:val="00F9455F"/>
    <w:rsid w:val="00F96007"/>
    <w:rsid w:val="00FB26B4"/>
    <w:rsid w:val="00FC320D"/>
    <w:rsid w:val="00FC6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F0C22"/>
  <w15:docId w15:val="{7D612921-7ABD-422C-9227-30750343F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0F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C2BC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134AA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4D0FB9"/>
    <w:pPr>
      <w:suppressAutoHyphens/>
      <w:autoSpaceDE w:val="0"/>
      <w:spacing w:after="120" w:line="216" w:lineRule="auto"/>
      <w:jc w:val="both"/>
    </w:pPr>
    <w:rPr>
      <w:rFonts w:ascii="Arial" w:hAnsi="Arial" w:cs="Arial"/>
      <w:sz w:val="18"/>
      <w:szCs w:val="18"/>
      <w:lang w:eastAsia="ar-SA"/>
    </w:rPr>
  </w:style>
  <w:style w:type="character" w:customStyle="1" w:styleId="a4">
    <w:name w:val="Основной текст Знак"/>
    <w:basedOn w:val="a0"/>
    <w:link w:val="a3"/>
    <w:uiPriority w:val="99"/>
    <w:rsid w:val="004D0FB9"/>
    <w:rPr>
      <w:rFonts w:ascii="Arial" w:eastAsia="Times New Roman" w:hAnsi="Arial" w:cs="Arial"/>
      <w:sz w:val="18"/>
      <w:szCs w:val="18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F10D0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0D0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8"/>
    <w:uiPriority w:val="34"/>
    <w:qFormat/>
    <w:rsid w:val="00F10D08"/>
    <w:pPr>
      <w:ind w:left="720"/>
      <w:contextualSpacing/>
    </w:pPr>
  </w:style>
  <w:style w:type="paragraph" w:styleId="a9">
    <w:name w:val="Title"/>
    <w:basedOn w:val="a"/>
    <w:link w:val="aa"/>
    <w:uiPriority w:val="99"/>
    <w:qFormat/>
    <w:rsid w:val="00F10D08"/>
    <w:pPr>
      <w:ind w:right="282"/>
      <w:jc w:val="center"/>
    </w:pPr>
    <w:rPr>
      <w:b/>
      <w:sz w:val="28"/>
      <w:szCs w:val="20"/>
    </w:rPr>
  </w:style>
  <w:style w:type="character" w:customStyle="1" w:styleId="aa">
    <w:name w:val="Заголовок Знак"/>
    <w:basedOn w:val="a0"/>
    <w:link w:val="a9"/>
    <w:uiPriority w:val="99"/>
    <w:rsid w:val="00F10D0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Normal (Web)"/>
    <w:basedOn w:val="a"/>
    <w:uiPriority w:val="99"/>
    <w:unhideWhenUsed/>
    <w:rsid w:val="00F10D08"/>
    <w:pPr>
      <w:spacing w:before="100" w:beforeAutospacing="1" w:after="119"/>
    </w:pPr>
  </w:style>
  <w:style w:type="paragraph" w:customStyle="1" w:styleId="Standard">
    <w:name w:val="Standard"/>
    <w:qFormat/>
    <w:rsid w:val="00140F2A"/>
    <w:pPr>
      <w:suppressAutoHyphens/>
      <w:spacing w:after="0" w:line="240" w:lineRule="auto"/>
    </w:pPr>
    <w:rPr>
      <w:rFonts w:ascii="Liberation Serif" w:eastAsia="SimSun" w:hAnsi="Liberation Serif" w:cs="Arial Unicode MS"/>
      <w:color w:val="00000A"/>
      <w:sz w:val="24"/>
      <w:szCs w:val="24"/>
      <w:lang w:eastAsia="zh-CN" w:bidi="hi-IN"/>
    </w:rPr>
  </w:style>
  <w:style w:type="table" w:styleId="ac">
    <w:name w:val="Table Grid"/>
    <w:basedOn w:val="a1"/>
    <w:uiPriority w:val="39"/>
    <w:rsid w:val="00140F2A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link w:val="11"/>
    <w:unhideWhenUsed/>
    <w:rsid w:val="0076453A"/>
    <w:rPr>
      <w:color w:val="0000FF"/>
      <w:u w:val="single"/>
    </w:rPr>
  </w:style>
  <w:style w:type="paragraph" w:customStyle="1" w:styleId="s1">
    <w:name w:val="s_1"/>
    <w:basedOn w:val="a"/>
    <w:rsid w:val="009A5E22"/>
    <w:pPr>
      <w:spacing w:before="100" w:beforeAutospacing="1" w:after="100" w:afterAutospacing="1"/>
    </w:pPr>
  </w:style>
  <w:style w:type="character" w:customStyle="1" w:styleId="no-wrp">
    <w:name w:val="no-wrp"/>
    <w:basedOn w:val="a0"/>
    <w:rsid w:val="00B03CD6"/>
  </w:style>
  <w:style w:type="character" w:styleId="ae">
    <w:name w:val="Strong"/>
    <w:basedOn w:val="a0"/>
    <w:uiPriority w:val="22"/>
    <w:qFormat/>
    <w:rsid w:val="00C05286"/>
    <w:rPr>
      <w:b/>
      <w:bCs/>
    </w:rPr>
  </w:style>
  <w:style w:type="character" w:customStyle="1" w:styleId="10">
    <w:name w:val="Заголовок 1 Знак"/>
    <w:basedOn w:val="a0"/>
    <w:link w:val="1"/>
    <w:uiPriority w:val="9"/>
    <w:qFormat/>
    <w:rsid w:val="008C2BC9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customStyle="1" w:styleId="Web">
    <w:name w:val="Обычный (Web)"/>
    <w:basedOn w:val="a"/>
    <w:rsid w:val="008C2BC9"/>
    <w:pPr>
      <w:spacing w:before="100" w:after="100"/>
    </w:pPr>
    <w:rPr>
      <w:rFonts w:ascii="Arial Unicode MS" w:eastAsia="Arial Unicode MS" w:hAnsi="Arial Unicode MS"/>
      <w:szCs w:val="20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C80529"/>
    <w:rPr>
      <w:color w:val="605E5C"/>
      <w:shd w:val="clear" w:color="auto" w:fill="E1DFDD"/>
    </w:rPr>
  </w:style>
  <w:style w:type="character" w:customStyle="1" w:styleId="a8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7"/>
    <w:uiPriority w:val="34"/>
    <w:rsid w:val="006B17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EF03BF"/>
  </w:style>
  <w:style w:type="paragraph" w:styleId="af">
    <w:name w:val="annotation text"/>
    <w:basedOn w:val="a"/>
    <w:link w:val="af0"/>
    <w:uiPriority w:val="99"/>
    <w:semiHidden/>
    <w:unhideWhenUsed/>
    <w:rsid w:val="009B090D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B090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 Spacing"/>
    <w:uiPriority w:val="1"/>
    <w:qFormat/>
    <w:rsid w:val="00D247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">
    <w:name w:val="4. Текст"/>
    <w:basedOn w:val="af"/>
    <w:link w:val="40"/>
    <w:autoRedefine/>
    <w:uiPriority w:val="99"/>
    <w:rsid w:val="00D3601D"/>
    <w:pPr>
      <w:widowControl w:val="0"/>
      <w:tabs>
        <w:tab w:val="left" w:pos="993"/>
      </w:tabs>
      <w:ind w:left="-567" w:firstLine="567"/>
      <w:jc w:val="both"/>
    </w:pPr>
    <w:rPr>
      <w:rFonts w:eastAsia="Calibri"/>
      <w:b/>
      <w:bCs/>
      <w:i/>
      <w:iCs/>
      <w:sz w:val="22"/>
      <w:szCs w:val="22"/>
      <w:lang w:eastAsia="en-US"/>
    </w:rPr>
  </w:style>
  <w:style w:type="character" w:customStyle="1" w:styleId="40">
    <w:name w:val="4. Текст Знак"/>
    <w:link w:val="4"/>
    <w:uiPriority w:val="99"/>
    <w:locked/>
    <w:rsid w:val="00D3601D"/>
    <w:rPr>
      <w:rFonts w:ascii="Times New Roman" w:eastAsia="Calibri" w:hAnsi="Times New Roman" w:cs="Times New Roman"/>
      <w:b/>
      <w:bCs/>
      <w:i/>
      <w:iCs/>
    </w:rPr>
  </w:style>
  <w:style w:type="paragraph" w:styleId="af2">
    <w:name w:val="footer"/>
    <w:basedOn w:val="a"/>
    <w:link w:val="af3"/>
    <w:rsid w:val="00101449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10144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34AA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11">
    <w:name w:val="Гиперссылка1"/>
    <w:link w:val="ad"/>
    <w:rsid w:val="0030337D"/>
    <w:pPr>
      <w:spacing w:after="160" w:line="264" w:lineRule="auto"/>
    </w:pPr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8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7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29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3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3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5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artseva8336@gmail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 Version="6"/>
</file>

<file path=customXml/itemProps1.xml><?xml version="1.0" encoding="utf-8"?>
<ds:datastoreItem xmlns:ds="http://schemas.openxmlformats.org/officeDocument/2006/customXml" ds:itemID="{33305934-5F2A-45AE-A8D9-A410A5AA6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9</Pages>
  <Words>4088</Words>
  <Characters>23305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zamahr</cp:lastModifiedBy>
  <cp:revision>16</cp:revision>
  <dcterms:created xsi:type="dcterms:W3CDTF">2025-12-19T13:12:00Z</dcterms:created>
  <dcterms:modified xsi:type="dcterms:W3CDTF">2026-05-12T13:50:00Z</dcterms:modified>
</cp:coreProperties>
</file>