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E0248" w14:textId="4A94DB68" w:rsidR="0020044C" w:rsidRPr="003F0758" w:rsidRDefault="0020044C" w:rsidP="0020044C">
      <w:pPr>
        <w:ind w:firstLine="567"/>
        <w:jc w:val="center"/>
        <w:outlineLvl w:val="0"/>
        <w:rPr>
          <w:rFonts w:ascii="Times New Roman" w:hAnsi="Times New Roman" w:cs="Times New Roman"/>
          <w:b/>
          <w:color w:val="auto"/>
        </w:rPr>
      </w:pPr>
      <w:bookmarkStart w:id="0" w:name="_Toc520371553"/>
      <w:r w:rsidRPr="003F0758">
        <w:rPr>
          <w:rFonts w:ascii="Times New Roman" w:hAnsi="Times New Roman" w:cs="Times New Roman"/>
          <w:b/>
          <w:color w:val="auto"/>
        </w:rPr>
        <w:t>ГОСУДАРСТВЕННЫЙ КОНТРАКТ №  ______</w:t>
      </w:r>
      <w:bookmarkEnd w:id="0"/>
    </w:p>
    <w:p w14:paraId="5C7A6689" w14:textId="77777777" w:rsidR="0020044C" w:rsidRPr="003F0758" w:rsidRDefault="0020044C" w:rsidP="0020044C">
      <w:pPr>
        <w:ind w:firstLine="567"/>
        <w:jc w:val="center"/>
        <w:outlineLvl w:val="0"/>
        <w:rPr>
          <w:rFonts w:ascii="Times New Roman" w:hAnsi="Times New Roman" w:cs="Times New Roman"/>
          <w:b/>
          <w:color w:val="auto"/>
        </w:rPr>
      </w:pPr>
    </w:p>
    <w:p w14:paraId="5EBC8290" w14:textId="77777777" w:rsidR="0020044C" w:rsidRPr="003F0758" w:rsidRDefault="0020044C" w:rsidP="0020044C">
      <w:pPr>
        <w:ind w:firstLine="567"/>
        <w:jc w:val="center"/>
        <w:outlineLvl w:val="0"/>
        <w:rPr>
          <w:rFonts w:ascii="Times New Roman" w:hAnsi="Times New Roman" w:cs="Times New Roman"/>
          <w:b/>
          <w:color w:val="auto"/>
          <w:sz w:val="16"/>
          <w:szCs w:val="16"/>
        </w:rPr>
      </w:pPr>
    </w:p>
    <w:p w14:paraId="00E9C4A1" w14:textId="0F2303E0" w:rsidR="0020044C" w:rsidRPr="003F0758" w:rsidRDefault="0020044C" w:rsidP="0020044C">
      <w:pPr>
        <w:rPr>
          <w:rFonts w:ascii="Times New Roman" w:hAnsi="Times New Roman" w:cs="Times New Roman"/>
          <w:color w:val="auto"/>
        </w:rPr>
      </w:pPr>
      <w:r w:rsidRPr="003F0758">
        <w:rPr>
          <w:rFonts w:ascii="Times New Roman" w:hAnsi="Times New Roman" w:cs="Times New Roman"/>
          <w:color w:val="auto"/>
        </w:rPr>
        <w:t xml:space="preserve">Санкт-Петербург                                                                       </w:t>
      </w:r>
      <w:r w:rsidR="009B5243">
        <w:rPr>
          <w:rFonts w:ascii="Times New Roman" w:hAnsi="Times New Roman" w:cs="Times New Roman"/>
          <w:color w:val="auto"/>
        </w:rPr>
        <w:t xml:space="preserve">     </w:t>
      </w:r>
      <w:r w:rsidRPr="003F0758">
        <w:rPr>
          <w:rFonts w:ascii="Times New Roman" w:hAnsi="Times New Roman" w:cs="Times New Roman"/>
          <w:color w:val="auto"/>
        </w:rPr>
        <w:t xml:space="preserve"> «____»_____________ 202</w:t>
      </w:r>
      <w:r w:rsidR="00686896">
        <w:rPr>
          <w:rFonts w:ascii="Times New Roman" w:hAnsi="Times New Roman" w:cs="Times New Roman"/>
          <w:color w:val="auto"/>
        </w:rPr>
        <w:t>6</w:t>
      </w:r>
      <w:r w:rsidRPr="003F0758">
        <w:rPr>
          <w:rFonts w:ascii="Times New Roman" w:hAnsi="Times New Roman" w:cs="Times New Roman"/>
          <w:color w:val="auto"/>
        </w:rPr>
        <w:t xml:space="preserve"> г.</w:t>
      </w:r>
    </w:p>
    <w:p w14:paraId="232900B3" w14:textId="77777777" w:rsidR="0020044C" w:rsidRPr="003F0758" w:rsidRDefault="0020044C" w:rsidP="0020044C">
      <w:pPr>
        <w:ind w:firstLine="567"/>
        <w:rPr>
          <w:rFonts w:ascii="Times New Roman" w:hAnsi="Times New Roman" w:cs="Times New Roman"/>
          <w:b/>
          <w:color w:val="auto"/>
          <w:sz w:val="16"/>
          <w:szCs w:val="16"/>
        </w:rPr>
      </w:pPr>
    </w:p>
    <w:p w14:paraId="770C8CF2" w14:textId="77777777" w:rsidR="0020044C" w:rsidRPr="003F0758" w:rsidRDefault="0020044C" w:rsidP="0020044C">
      <w:pPr>
        <w:ind w:firstLine="567"/>
        <w:rPr>
          <w:rFonts w:ascii="Times New Roman" w:hAnsi="Times New Roman" w:cs="Times New Roman"/>
          <w:b/>
          <w:color w:val="auto"/>
          <w:sz w:val="16"/>
          <w:szCs w:val="16"/>
        </w:rPr>
      </w:pPr>
    </w:p>
    <w:p w14:paraId="378814EA" w14:textId="501633CC" w:rsidR="0020044C" w:rsidRPr="003F0758" w:rsidRDefault="009E0F84" w:rsidP="00760F27">
      <w:pPr>
        <w:ind w:firstLine="567"/>
        <w:jc w:val="both"/>
        <w:rPr>
          <w:rFonts w:ascii="Times New Roman" w:eastAsia="Calibri" w:hAnsi="Times New Roman" w:cs="Times New Roman"/>
          <w:color w:val="auto"/>
          <w:lang w:bidi="ar-SA"/>
        </w:rPr>
      </w:pPr>
      <w:r w:rsidRPr="003F0758">
        <w:rPr>
          <w:rFonts w:ascii="Times New Roman" w:eastAsia="Calibri" w:hAnsi="Times New Roman" w:cs="Times New Roman"/>
          <w:color w:val="auto"/>
          <w:lang w:bidi="ar-SA"/>
        </w:rPr>
        <w:t>Комитет по транспорту, действу</w:t>
      </w:r>
      <w:r w:rsidR="00B9395F">
        <w:rPr>
          <w:rFonts w:ascii="Times New Roman" w:eastAsia="Calibri" w:hAnsi="Times New Roman" w:cs="Times New Roman"/>
          <w:color w:val="auto"/>
          <w:lang w:bidi="ar-SA"/>
        </w:rPr>
        <w:t xml:space="preserve">ющий от имени Санкт-Петербурга </w:t>
      </w:r>
      <w:r w:rsidRPr="003F0758">
        <w:rPr>
          <w:rFonts w:ascii="Times New Roman" w:eastAsia="Calibri" w:hAnsi="Times New Roman" w:cs="Times New Roman"/>
          <w:color w:val="auto"/>
          <w:lang w:bidi="ar-SA"/>
        </w:rPr>
        <w:t xml:space="preserve">в лице </w:t>
      </w:r>
      <w:r w:rsidR="00CF160B">
        <w:rPr>
          <w:rFonts w:ascii="Times New Roman" w:eastAsia="Calibri" w:hAnsi="Times New Roman" w:cs="Times New Roman"/>
          <w:color w:val="auto"/>
          <w:lang w:bidi="ar-SA"/>
        </w:rPr>
        <w:t>__________________________</w:t>
      </w:r>
      <w:r w:rsidR="001169C6" w:rsidRPr="001169C6">
        <w:rPr>
          <w:rFonts w:ascii="Times New Roman" w:eastAsia="Calibri" w:hAnsi="Times New Roman" w:cs="Times New Roman"/>
          <w:color w:val="auto"/>
          <w:lang w:bidi="ar-SA"/>
        </w:rPr>
        <w:t xml:space="preserve">, действующего на основании </w:t>
      </w:r>
      <w:r w:rsidR="00CF160B">
        <w:rPr>
          <w:rFonts w:ascii="Times New Roman" w:eastAsia="Calibri" w:hAnsi="Times New Roman" w:cs="Times New Roman"/>
          <w:color w:val="auto"/>
          <w:lang w:bidi="ar-SA"/>
        </w:rPr>
        <w:t>____________</w:t>
      </w:r>
      <w:r w:rsidRPr="003F0758">
        <w:rPr>
          <w:rFonts w:ascii="Times New Roman" w:eastAsia="Calibri" w:hAnsi="Times New Roman" w:cs="Times New Roman"/>
          <w:color w:val="auto"/>
          <w:lang w:bidi="ar-SA"/>
        </w:rPr>
        <w:t>,</w:t>
      </w:r>
      <w:r w:rsidRPr="003F0758">
        <w:rPr>
          <w:rFonts w:ascii="Times New Roman" w:hAnsi="Times New Roman"/>
          <w:color w:val="auto"/>
        </w:rPr>
        <w:t xml:space="preserve"> именуемый в дальнейшем</w:t>
      </w:r>
      <w:r w:rsidRPr="003F0758">
        <w:rPr>
          <w:rFonts w:ascii="Times New Roman" w:hAnsi="Times New Roman"/>
          <w:b/>
          <w:color w:val="auto"/>
        </w:rPr>
        <w:t xml:space="preserve"> </w:t>
      </w:r>
      <w:r w:rsidRPr="003F0758">
        <w:rPr>
          <w:rFonts w:ascii="Times New Roman" w:hAnsi="Times New Roman"/>
          <w:color w:val="auto"/>
        </w:rPr>
        <w:t>«</w:t>
      </w:r>
      <w:r w:rsidRPr="003F0758">
        <w:rPr>
          <w:rFonts w:ascii="Times New Roman" w:hAnsi="Times New Roman"/>
          <w:bCs/>
          <w:color w:val="auto"/>
        </w:rPr>
        <w:t xml:space="preserve">Заказчик» </w:t>
      </w:r>
      <w:r w:rsidR="001D40DC" w:rsidRPr="003F0758">
        <w:rPr>
          <w:rFonts w:ascii="Times New Roman" w:eastAsia="Calibri" w:hAnsi="Times New Roman" w:cs="Times New Roman"/>
          <w:color w:val="auto"/>
          <w:lang w:bidi="ar-SA"/>
        </w:rPr>
        <w:t xml:space="preserve">с одной стороны, </w:t>
      </w:r>
      <w:r w:rsidRPr="003F0758">
        <w:rPr>
          <w:rFonts w:ascii="Times New Roman" w:eastAsia="Calibri" w:hAnsi="Times New Roman" w:cs="Times New Roman"/>
          <w:color w:val="auto"/>
          <w:lang w:bidi="ar-SA"/>
        </w:rPr>
        <w:t xml:space="preserve">и </w:t>
      </w:r>
      <w:r w:rsidR="00CF160B">
        <w:rPr>
          <w:rFonts w:ascii="Times New Roman" w:eastAsia="Calibri" w:hAnsi="Times New Roman" w:cs="Times New Roman"/>
          <w:color w:val="auto"/>
          <w:lang w:bidi="ar-SA"/>
        </w:rPr>
        <w:t>____________________</w:t>
      </w:r>
      <w:r w:rsidRPr="003F0758">
        <w:rPr>
          <w:rFonts w:ascii="Times New Roman" w:eastAsia="Calibri" w:hAnsi="Times New Roman" w:cs="Times New Roman"/>
          <w:color w:val="auto"/>
          <w:lang w:bidi="ar-SA"/>
        </w:rPr>
        <w:t xml:space="preserve">, именуемое в дальнейшем «Поставщик», в лице </w:t>
      </w:r>
      <w:r w:rsidR="00CF160B">
        <w:rPr>
          <w:rFonts w:ascii="Times New Roman" w:eastAsia="Calibri" w:hAnsi="Times New Roman" w:cs="Times New Roman"/>
          <w:color w:val="auto"/>
          <w:lang w:bidi="ar-SA"/>
        </w:rPr>
        <w:t>__________________</w:t>
      </w:r>
      <w:r w:rsidRPr="003F0758">
        <w:rPr>
          <w:rFonts w:ascii="Times New Roman" w:eastAsia="Calibri" w:hAnsi="Times New Roman" w:cs="Times New Roman"/>
          <w:color w:val="auto"/>
          <w:lang w:bidi="ar-SA"/>
        </w:rPr>
        <w:t>,</w:t>
      </w:r>
      <w:r w:rsidR="00E43305" w:rsidRPr="00E43305">
        <w:rPr>
          <w:rFonts w:ascii="Times New Roman" w:eastAsia="Calibri" w:hAnsi="Times New Roman" w:cs="Times New Roman"/>
          <w:color w:val="auto"/>
          <w:lang w:bidi="ar-SA"/>
        </w:rPr>
        <w:t xml:space="preserve"> действующего на основании</w:t>
      </w:r>
      <w:r w:rsidRPr="00E43305">
        <w:rPr>
          <w:rFonts w:ascii="Times New Roman" w:eastAsia="Calibri" w:hAnsi="Times New Roman" w:cs="Times New Roman"/>
          <w:color w:val="auto"/>
          <w:lang w:bidi="ar-SA"/>
        </w:rPr>
        <w:t xml:space="preserve"> </w:t>
      </w:r>
      <w:r w:rsidR="00CF160B">
        <w:rPr>
          <w:rFonts w:ascii="Times New Roman" w:eastAsia="Calibri" w:hAnsi="Times New Roman" w:cs="Times New Roman"/>
          <w:color w:val="auto"/>
          <w:lang w:bidi="ar-SA"/>
        </w:rPr>
        <w:t>_____________</w:t>
      </w:r>
      <w:r w:rsidR="00E43305">
        <w:rPr>
          <w:rFonts w:ascii="Times New Roman" w:eastAsia="Calibri" w:hAnsi="Times New Roman" w:cs="Times New Roman"/>
          <w:color w:val="auto"/>
          <w:lang w:bidi="ar-SA"/>
        </w:rPr>
        <w:t xml:space="preserve"> </w:t>
      </w:r>
      <w:r w:rsidRPr="003F0758">
        <w:rPr>
          <w:rFonts w:ascii="Times New Roman" w:eastAsia="Calibri" w:hAnsi="Times New Roman" w:cs="Times New Roman"/>
          <w:color w:val="auto"/>
          <w:lang w:bidi="ar-SA"/>
        </w:rPr>
        <w:t>с другой стороны, вместе именуемые «Стороны»</w:t>
      </w:r>
      <w:r w:rsidR="00760F27">
        <w:rPr>
          <w:rFonts w:ascii="Times New Roman" w:eastAsia="Calibri" w:hAnsi="Times New Roman" w:cs="Times New Roman"/>
          <w:color w:val="auto"/>
          <w:lang w:bidi="ar-SA"/>
        </w:rPr>
        <w:t xml:space="preserve">, </w:t>
      </w:r>
      <w:r w:rsidR="00760F27" w:rsidRPr="00760F27">
        <w:rPr>
          <w:rFonts w:ascii="Times New Roman" w:eastAsia="Calibri" w:hAnsi="Times New Roman" w:cs="Times New Roman"/>
          <w:color w:val="auto"/>
          <w:lang w:bidi="ar-SA"/>
        </w:rPr>
        <w:t xml:space="preserve">в соответствии </w:t>
      </w:r>
      <w:r w:rsidR="00E43305">
        <w:rPr>
          <w:rFonts w:ascii="Times New Roman" w:eastAsia="Calibri" w:hAnsi="Times New Roman" w:cs="Times New Roman"/>
          <w:color w:val="auto"/>
          <w:lang w:bidi="ar-SA"/>
        </w:rPr>
        <w:br/>
      </w:r>
      <w:r w:rsidR="00760F27" w:rsidRPr="00760F27">
        <w:rPr>
          <w:rFonts w:ascii="Times New Roman" w:eastAsia="Calibri" w:hAnsi="Times New Roman" w:cs="Times New Roman"/>
          <w:color w:val="auto"/>
          <w:lang w:bidi="ar-SA"/>
        </w:rPr>
        <w:t>с пунктом 4 части 1 статьи 93 Федерального закона от 05.04.2013 № 44-ФЗ «О контрактной системе в сфере закупок товаров, работ, услуг для обеспечения государ</w:t>
      </w:r>
      <w:r w:rsidR="00760F27">
        <w:rPr>
          <w:rFonts w:ascii="Times New Roman" w:eastAsia="Calibri" w:hAnsi="Times New Roman" w:cs="Times New Roman"/>
          <w:color w:val="auto"/>
          <w:lang w:bidi="ar-SA"/>
        </w:rPr>
        <w:t xml:space="preserve">ственных </w:t>
      </w:r>
      <w:r w:rsidR="00E43305">
        <w:rPr>
          <w:rFonts w:ascii="Times New Roman" w:eastAsia="Calibri" w:hAnsi="Times New Roman" w:cs="Times New Roman"/>
          <w:color w:val="auto"/>
          <w:lang w:bidi="ar-SA"/>
        </w:rPr>
        <w:br/>
      </w:r>
      <w:r w:rsidR="00760F27">
        <w:rPr>
          <w:rFonts w:ascii="Times New Roman" w:eastAsia="Calibri" w:hAnsi="Times New Roman" w:cs="Times New Roman"/>
          <w:color w:val="auto"/>
          <w:lang w:bidi="ar-SA"/>
        </w:rPr>
        <w:t xml:space="preserve">и муниципальных нужд» </w:t>
      </w:r>
      <w:r w:rsidR="00760F27" w:rsidRPr="00760F27">
        <w:rPr>
          <w:rFonts w:ascii="Times New Roman" w:eastAsia="Calibri" w:hAnsi="Times New Roman" w:cs="Times New Roman"/>
          <w:color w:val="auto"/>
          <w:lang w:bidi="ar-SA"/>
        </w:rPr>
        <w:t xml:space="preserve">(далее – Закон № 44-ФЗ) </w:t>
      </w:r>
      <w:r w:rsidRPr="003F0758">
        <w:rPr>
          <w:rFonts w:ascii="Times New Roman" w:eastAsia="Calibri" w:hAnsi="Times New Roman" w:cs="Times New Roman"/>
          <w:color w:val="auto"/>
          <w:lang w:bidi="ar-SA"/>
        </w:rPr>
        <w:t xml:space="preserve"> заключили настоящий государственный контракт (далее – Контракт) о нижеследующем:</w:t>
      </w:r>
    </w:p>
    <w:p w14:paraId="7A9733F0" w14:textId="77777777" w:rsidR="009E0F84" w:rsidRPr="003F0758" w:rsidRDefault="009E0F84" w:rsidP="009E0F84">
      <w:pPr>
        <w:ind w:firstLine="567"/>
        <w:jc w:val="both"/>
        <w:rPr>
          <w:rFonts w:ascii="Times New Roman" w:hAnsi="Times New Roman" w:cs="Times New Roman"/>
          <w:color w:val="auto"/>
        </w:rPr>
      </w:pPr>
    </w:p>
    <w:p w14:paraId="15B083B6" w14:textId="53B34084" w:rsidR="0020044C" w:rsidRPr="003F0758" w:rsidRDefault="0020044C" w:rsidP="0020044C">
      <w:pPr>
        <w:pStyle w:val="a3"/>
        <w:ind w:left="0" w:firstLine="567"/>
        <w:jc w:val="center"/>
        <w:rPr>
          <w:rFonts w:ascii="Times New Roman" w:hAnsi="Times New Roman" w:cs="Times New Roman"/>
          <w:b/>
          <w:bCs/>
          <w:color w:val="auto"/>
        </w:rPr>
      </w:pPr>
      <w:r w:rsidRPr="003F0758">
        <w:rPr>
          <w:rFonts w:ascii="Times New Roman" w:hAnsi="Times New Roman" w:cs="Times New Roman"/>
          <w:b/>
          <w:color w:val="auto"/>
        </w:rPr>
        <w:t xml:space="preserve">1. </w:t>
      </w:r>
      <w:r w:rsidR="00C504CA">
        <w:rPr>
          <w:rFonts w:ascii="Times New Roman" w:hAnsi="Times New Roman" w:cs="Times New Roman"/>
          <w:b/>
          <w:bCs/>
          <w:color w:val="auto"/>
        </w:rPr>
        <w:t>Предмет К</w:t>
      </w:r>
      <w:r w:rsidRPr="003F0758">
        <w:rPr>
          <w:rFonts w:ascii="Times New Roman" w:hAnsi="Times New Roman" w:cs="Times New Roman"/>
          <w:b/>
          <w:bCs/>
          <w:color w:val="auto"/>
        </w:rPr>
        <w:t>онтракта</w:t>
      </w:r>
    </w:p>
    <w:p w14:paraId="2FB9AAF8" w14:textId="77777777" w:rsidR="0020044C" w:rsidRPr="003F0758" w:rsidRDefault="0020044C" w:rsidP="0020044C">
      <w:pPr>
        <w:pStyle w:val="a3"/>
        <w:ind w:left="900" w:firstLine="567"/>
        <w:rPr>
          <w:rFonts w:ascii="Times New Roman" w:hAnsi="Times New Roman" w:cs="Times New Roman"/>
          <w:bCs/>
          <w:color w:val="auto"/>
        </w:rPr>
      </w:pPr>
    </w:p>
    <w:p w14:paraId="00E0BB5F" w14:textId="0A19F92C" w:rsidR="0020044C" w:rsidRPr="00B6248A" w:rsidRDefault="0020044C" w:rsidP="00B6248A">
      <w:pPr>
        <w:pStyle w:val="a3"/>
        <w:keepNext/>
        <w:keepLines/>
        <w:numPr>
          <w:ilvl w:val="1"/>
          <w:numId w:val="5"/>
        </w:numPr>
        <w:suppressLineNumbers/>
        <w:tabs>
          <w:tab w:val="left" w:pos="993"/>
        </w:tabs>
        <w:suppressAutoHyphens/>
        <w:ind w:left="0" w:right="-144" w:firstLine="567"/>
        <w:jc w:val="both"/>
        <w:rPr>
          <w:rFonts w:ascii="Times New Roman" w:hAnsi="Times New Roman" w:cs="Times New Roman"/>
          <w:color w:val="auto"/>
          <w:spacing w:val="6"/>
        </w:rPr>
      </w:pPr>
      <w:r w:rsidRPr="00B6248A">
        <w:rPr>
          <w:rFonts w:ascii="Times New Roman" w:hAnsi="Times New Roman" w:cs="Times New Roman"/>
          <w:color w:val="auto"/>
          <w:spacing w:val="6"/>
        </w:rPr>
        <w:t xml:space="preserve">Заказчик поручает, а Поставщик принимает на себя обязательство поставить </w:t>
      </w:r>
      <w:r w:rsidR="003B4259">
        <w:rPr>
          <w:rFonts w:ascii="Times New Roman" w:hAnsi="Times New Roman" w:cs="Times New Roman"/>
          <w:bCs/>
          <w:color w:val="auto"/>
        </w:rPr>
        <w:t>короба архивные</w:t>
      </w:r>
      <w:r w:rsidR="005D27A4" w:rsidRPr="005D27A4">
        <w:rPr>
          <w:rFonts w:ascii="Times New Roman" w:hAnsi="Times New Roman" w:cs="Times New Roman"/>
          <w:bCs/>
          <w:color w:val="auto"/>
        </w:rPr>
        <w:t xml:space="preserve"> </w:t>
      </w:r>
      <w:r w:rsidR="0002216A" w:rsidRPr="00B6248A">
        <w:rPr>
          <w:rFonts w:ascii="Times New Roman" w:hAnsi="Times New Roman" w:cs="Times New Roman"/>
          <w:bCs/>
          <w:color w:val="auto"/>
        </w:rPr>
        <w:t>(далее – товар)</w:t>
      </w:r>
      <w:r w:rsidRPr="00B6248A">
        <w:rPr>
          <w:rFonts w:ascii="Times New Roman" w:hAnsi="Times New Roman" w:cs="Times New Roman"/>
          <w:color w:val="auto"/>
          <w:spacing w:val="6"/>
        </w:rPr>
        <w:t xml:space="preserve"> в соответствии с</w:t>
      </w:r>
      <w:r w:rsidR="00E26084" w:rsidRPr="00B6248A">
        <w:rPr>
          <w:rFonts w:ascii="Times New Roman" w:hAnsi="Times New Roman" w:cs="Times New Roman"/>
          <w:color w:val="auto"/>
          <w:spacing w:val="6"/>
        </w:rPr>
        <w:t>о</w:t>
      </w:r>
      <w:r w:rsidRPr="00B6248A">
        <w:rPr>
          <w:rFonts w:ascii="Times New Roman" w:hAnsi="Times New Roman" w:cs="Times New Roman"/>
          <w:color w:val="auto"/>
          <w:spacing w:val="6"/>
        </w:rPr>
        <w:t xml:space="preserve"> </w:t>
      </w:r>
      <w:r w:rsidR="00E26084" w:rsidRPr="00B6248A">
        <w:rPr>
          <w:rFonts w:ascii="Times New Roman" w:hAnsi="Times New Roman" w:cs="Times New Roman"/>
          <w:color w:val="auto"/>
          <w:spacing w:val="6"/>
        </w:rPr>
        <w:t>Спецификацией</w:t>
      </w:r>
      <w:r w:rsidRPr="00B6248A">
        <w:rPr>
          <w:rFonts w:ascii="Times New Roman" w:hAnsi="Times New Roman" w:cs="Times New Roman"/>
          <w:color w:val="auto"/>
          <w:spacing w:val="6"/>
        </w:rPr>
        <w:t xml:space="preserve"> (Приложение №</w:t>
      </w:r>
      <w:r w:rsidR="001D40DC" w:rsidRPr="00B6248A">
        <w:rPr>
          <w:rFonts w:ascii="Times New Roman" w:hAnsi="Times New Roman" w:cs="Times New Roman"/>
          <w:color w:val="auto"/>
          <w:spacing w:val="6"/>
        </w:rPr>
        <w:t xml:space="preserve"> </w:t>
      </w:r>
      <w:r w:rsidRPr="00B6248A">
        <w:rPr>
          <w:rFonts w:ascii="Times New Roman" w:hAnsi="Times New Roman" w:cs="Times New Roman"/>
          <w:color w:val="auto"/>
          <w:spacing w:val="6"/>
        </w:rPr>
        <w:t>2 к Контракту).</w:t>
      </w:r>
    </w:p>
    <w:p w14:paraId="4880E5BB" w14:textId="6A67FCB2" w:rsidR="00B6248A" w:rsidRPr="0030454A" w:rsidRDefault="00B6248A" w:rsidP="0030454A">
      <w:pPr>
        <w:pStyle w:val="a3"/>
        <w:keepNext/>
        <w:keepLines/>
        <w:suppressLineNumbers/>
        <w:suppressAutoHyphens/>
        <w:ind w:left="0" w:right="-144" w:firstLine="709"/>
        <w:jc w:val="both"/>
        <w:rPr>
          <w:rFonts w:ascii="Times New Roman" w:hAnsi="Times New Roman" w:cs="Times New Roman"/>
          <w:bCs/>
          <w:i/>
          <w:color w:val="auto"/>
        </w:rPr>
      </w:pPr>
      <w:r w:rsidRPr="00B6248A">
        <w:rPr>
          <w:rFonts w:ascii="Times New Roman" w:hAnsi="Times New Roman" w:cs="Times New Roman"/>
          <w:bCs/>
          <w:i/>
          <w:color w:val="auto"/>
        </w:rPr>
        <w:t xml:space="preserve">Идентификационный код закупки: </w:t>
      </w:r>
      <w:r w:rsidR="00686896" w:rsidRPr="00686896">
        <w:rPr>
          <w:rFonts w:ascii="Times New Roman" w:hAnsi="Times New Roman" w:cs="Times New Roman"/>
          <w:bCs/>
          <w:i/>
          <w:color w:val="auto"/>
        </w:rPr>
        <w:t>262783000106778420100100010000000000</w:t>
      </w:r>
      <w:r w:rsidRPr="0030454A">
        <w:rPr>
          <w:rFonts w:ascii="Times New Roman" w:hAnsi="Times New Roman" w:cs="Times New Roman"/>
          <w:bCs/>
          <w:i/>
          <w:color w:val="auto"/>
        </w:rPr>
        <w:t>.</w:t>
      </w:r>
    </w:p>
    <w:p w14:paraId="13FA15F2" w14:textId="77777777" w:rsidR="00B6248A" w:rsidRDefault="00B6248A" w:rsidP="0020044C">
      <w:pPr>
        <w:pStyle w:val="a3"/>
        <w:tabs>
          <w:tab w:val="left" w:pos="2291"/>
        </w:tabs>
        <w:ind w:left="0" w:firstLine="567"/>
        <w:contextualSpacing w:val="0"/>
        <w:jc w:val="center"/>
        <w:rPr>
          <w:rFonts w:ascii="Times New Roman" w:hAnsi="Times New Roman" w:cs="Times New Roman"/>
          <w:b/>
          <w:color w:val="auto"/>
        </w:rPr>
      </w:pPr>
    </w:p>
    <w:p w14:paraId="7C28B024" w14:textId="04B4B084" w:rsidR="0020044C" w:rsidRPr="003F0758" w:rsidRDefault="003B4259" w:rsidP="0020044C">
      <w:pPr>
        <w:pStyle w:val="a3"/>
        <w:tabs>
          <w:tab w:val="left" w:pos="2291"/>
        </w:tabs>
        <w:ind w:left="0" w:firstLine="567"/>
        <w:contextualSpacing w:val="0"/>
        <w:jc w:val="center"/>
        <w:rPr>
          <w:rFonts w:ascii="Times New Roman" w:hAnsi="Times New Roman" w:cs="Times New Roman"/>
          <w:b/>
          <w:color w:val="auto"/>
        </w:rPr>
      </w:pPr>
      <w:r>
        <w:rPr>
          <w:rFonts w:ascii="Times New Roman" w:hAnsi="Times New Roman" w:cs="Times New Roman"/>
          <w:b/>
          <w:color w:val="auto"/>
        </w:rPr>
        <w:t>2. Права и обязанности С</w:t>
      </w:r>
      <w:r w:rsidR="0020044C" w:rsidRPr="003F0758">
        <w:rPr>
          <w:rFonts w:ascii="Times New Roman" w:hAnsi="Times New Roman" w:cs="Times New Roman"/>
          <w:b/>
          <w:color w:val="auto"/>
        </w:rPr>
        <w:t>торон</w:t>
      </w:r>
    </w:p>
    <w:p w14:paraId="3FFA3D01" w14:textId="77777777" w:rsidR="0020044C" w:rsidRPr="003F0758" w:rsidRDefault="0020044C" w:rsidP="0020044C">
      <w:pPr>
        <w:pStyle w:val="a3"/>
        <w:tabs>
          <w:tab w:val="left" w:pos="2291"/>
        </w:tabs>
        <w:ind w:left="0"/>
        <w:contextualSpacing w:val="0"/>
        <w:jc w:val="center"/>
        <w:rPr>
          <w:rFonts w:ascii="Times New Roman" w:hAnsi="Times New Roman" w:cs="Times New Roman"/>
          <w:b/>
          <w:color w:val="auto"/>
        </w:rPr>
      </w:pPr>
    </w:p>
    <w:p w14:paraId="7E0326CD"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2.1. Заказчик вправе:</w:t>
      </w:r>
    </w:p>
    <w:p w14:paraId="59F485B3" w14:textId="4060C9C2" w:rsidR="001D40DC" w:rsidRPr="003F0758" w:rsidRDefault="002529FF" w:rsidP="002529FF">
      <w:pPr>
        <w:tabs>
          <w:tab w:val="left" w:pos="426"/>
          <w:tab w:val="left" w:pos="851"/>
          <w:tab w:val="left" w:pos="993"/>
        </w:tabs>
        <w:ind w:firstLine="539"/>
        <w:jc w:val="both"/>
        <w:rPr>
          <w:rFonts w:ascii="Times New Roman" w:hAnsi="Times New Roman" w:cs="Times New Roman"/>
          <w:color w:val="auto"/>
        </w:rPr>
      </w:pPr>
      <w:r>
        <w:rPr>
          <w:rFonts w:ascii="Times New Roman" w:hAnsi="Times New Roman" w:cs="Times New Roman"/>
          <w:color w:val="auto"/>
        </w:rPr>
        <w:t>2.1.1. </w:t>
      </w:r>
      <w:r w:rsidR="001D40DC" w:rsidRPr="003F0758">
        <w:rPr>
          <w:rFonts w:ascii="Times New Roman" w:hAnsi="Times New Roman" w:cs="Times New Roman"/>
          <w:color w:val="auto"/>
        </w:rPr>
        <w:t>Требовать от Поставщика надле</w:t>
      </w:r>
      <w:r w:rsidR="00B9395F">
        <w:rPr>
          <w:rFonts w:ascii="Times New Roman" w:hAnsi="Times New Roman" w:cs="Times New Roman"/>
          <w:color w:val="auto"/>
        </w:rPr>
        <w:t xml:space="preserve">жащего исполнения обязательств </w:t>
      </w:r>
      <w:r w:rsidR="001D40DC" w:rsidRPr="003F0758">
        <w:rPr>
          <w:rFonts w:ascii="Times New Roman" w:hAnsi="Times New Roman" w:cs="Times New Roman"/>
          <w:color w:val="auto"/>
        </w:rPr>
        <w:t xml:space="preserve">в соответствии с условиями Контракта. </w:t>
      </w:r>
    </w:p>
    <w:p w14:paraId="14BA0E5B"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2.1.2.</w:t>
      </w:r>
      <w:r w:rsidR="002529FF">
        <w:rPr>
          <w:rFonts w:ascii="Times New Roman" w:hAnsi="Times New Roman" w:cs="Times New Roman"/>
          <w:color w:val="auto"/>
        </w:rPr>
        <w:t> </w:t>
      </w:r>
      <w:r w:rsidRPr="003F0758">
        <w:rPr>
          <w:rFonts w:ascii="Times New Roman" w:hAnsi="Times New Roman" w:cs="Times New Roman"/>
          <w:color w:val="auto"/>
        </w:rPr>
        <w:t xml:space="preserve">Требовать от Поставщика представления надлежащим образом, оформленных отчетных и финансовых документов, подтверждающих исполнение обязательств </w:t>
      </w:r>
      <w:r w:rsidR="00FA4B24" w:rsidRPr="003F0758">
        <w:rPr>
          <w:rFonts w:ascii="Times New Roman" w:hAnsi="Times New Roman" w:cs="Times New Roman"/>
          <w:color w:val="auto"/>
        </w:rPr>
        <w:br/>
      </w:r>
      <w:r w:rsidRPr="003F0758">
        <w:rPr>
          <w:rFonts w:ascii="Times New Roman" w:hAnsi="Times New Roman" w:cs="Times New Roman"/>
          <w:color w:val="auto"/>
        </w:rPr>
        <w:t>в соответствии с Контрактом.</w:t>
      </w:r>
    </w:p>
    <w:p w14:paraId="40C562DE" w14:textId="77777777" w:rsidR="001D40DC" w:rsidRPr="003F0758" w:rsidRDefault="002529FF" w:rsidP="0020044C">
      <w:pPr>
        <w:tabs>
          <w:tab w:val="left" w:pos="426"/>
        </w:tabs>
        <w:ind w:firstLine="539"/>
        <w:jc w:val="both"/>
        <w:rPr>
          <w:rFonts w:ascii="Times New Roman" w:hAnsi="Times New Roman" w:cs="Times New Roman"/>
          <w:color w:val="auto"/>
        </w:rPr>
      </w:pPr>
      <w:r>
        <w:rPr>
          <w:rFonts w:ascii="Times New Roman" w:hAnsi="Times New Roman" w:cs="Times New Roman"/>
          <w:color w:val="auto"/>
        </w:rPr>
        <w:t>2.1.3. </w:t>
      </w:r>
      <w:r w:rsidR="001D40DC" w:rsidRPr="003F0758">
        <w:rPr>
          <w:rFonts w:ascii="Times New Roman" w:hAnsi="Times New Roman" w:cs="Times New Roman"/>
          <w:color w:val="auto"/>
        </w:rPr>
        <w:t>Запрашивать у Поставщика информацию о ходе и состоянии исполнения обязательств Поставщика по Контракту.</w:t>
      </w:r>
    </w:p>
    <w:p w14:paraId="6F6EC61F" w14:textId="77777777" w:rsidR="0020044C" w:rsidRPr="003F0758" w:rsidRDefault="002529FF" w:rsidP="0020044C">
      <w:pPr>
        <w:tabs>
          <w:tab w:val="left" w:pos="426"/>
        </w:tabs>
        <w:ind w:firstLine="539"/>
        <w:jc w:val="both"/>
        <w:rPr>
          <w:rFonts w:ascii="Times New Roman" w:hAnsi="Times New Roman" w:cs="Times New Roman"/>
          <w:color w:val="auto"/>
        </w:rPr>
      </w:pPr>
      <w:r>
        <w:rPr>
          <w:rFonts w:ascii="Times New Roman" w:hAnsi="Times New Roman" w:cs="Times New Roman"/>
          <w:color w:val="auto"/>
        </w:rPr>
        <w:t>2.1.4. </w:t>
      </w:r>
      <w:r w:rsidR="0020044C" w:rsidRPr="003F0758">
        <w:rPr>
          <w:rFonts w:ascii="Times New Roman" w:hAnsi="Times New Roman" w:cs="Times New Roman"/>
          <w:color w:val="auto"/>
        </w:rPr>
        <w:t xml:space="preserve">Осуществлять контроль за порядком и сроками поставки товара, </w:t>
      </w:r>
      <w:r w:rsidR="00FA4B24" w:rsidRPr="003F0758">
        <w:rPr>
          <w:rFonts w:ascii="Times New Roman" w:hAnsi="Times New Roman" w:cs="Times New Roman"/>
          <w:color w:val="auto"/>
        </w:rPr>
        <w:br/>
      </w:r>
      <w:r w:rsidR="0020044C" w:rsidRPr="003F0758">
        <w:rPr>
          <w:rFonts w:ascii="Times New Roman" w:hAnsi="Times New Roman" w:cs="Times New Roman"/>
          <w:color w:val="auto"/>
        </w:rPr>
        <w:t>не вмешиваясь в оперативно-хозяйственную деятельность Поставщика.</w:t>
      </w:r>
    </w:p>
    <w:p w14:paraId="07B38D8C" w14:textId="77777777" w:rsidR="001D40DC" w:rsidRPr="003F0758" w:rsidRDefault="0020044C" w:rsidP="0020044C">
      <w:pPr>
        <w:ind w:firstLine="567"/>
        <w:jc w:val="both"/>
        <w:rPr>
          <w:rFonts w:ascii="Times New Roman" w:hAnsi="Times New Roman" w:cs="Times New Roman"/>
          <w:color w:val="auto"/>
        </w:rPr>
      </w:pPr>
      <w:r w:rsidRPr="003F0758">
        <w:rPr>
          <w:rFonts w:ascii="Times New Roman" w:hAnsi="Times New Roman" w:cs="Times New Roman"/>
          <w:color w:val="auto"/>
        </w:rPr>
        <w:t>2.1.5.</w:t>
      </w:r>
      <w:r w:rsidR="002529FF">
        <w:rPr>
          <w:rFonts w:ascii="Times New Roman" w:hAnsi="Times New Roman" w:cs="Times New Roman"/>
          <w:color w:val="auto"/>
        </w:rPr>
        <w:t> </w:t>
      </w:r>
      <w:r w:rsidR="001D40DC" w:rsidRPr="003F0758">
        <w:rPr>
          <w:rFonts w:ascii="Times New Roman" w:hAnsi="Times New Roman" w:cs="Times New Roman"/>
          <w:color w:val="auto"/>
        </w:rPr>
        <w:t xml:space="preserve">Отказаться от принятия и оплаты товара, не соответствующего требованиям Контракта. </w:t>
      </w:r>
    </w:p>
    <w:p w14:paraId="0E49F81F" w14:textId="77777777" w:rsidR="0020044C" w:rsidRPr="003F0758" w:rsidRDefault="0020044C" w:rsidP="0020044C">
      <w:pPr>
        <w:ind w:firstLine="567"/>
        <w:jc w:val="both"/>
        <w:rPr>
          <w:rFonts w:ascii="Times New Roman" w:hAnsi="Times New Roman" w:cs="Times New Roman"/>
          <w:color w:val="auto"/>
        </w:rPr>
      </w:pPr>
      <w:r w:rsidRPr="003F0758">
        <w:rPr>
          <w:rFonts w:ascii="Times New Roman" w:hAnsi="Times New Roman" w:cs="Times New Roman"/>
          <w:color w:val="auto"/>
        </w:rPr>
        <w:t>2.1.6. Потребовать от Поставщика возврата уплаченных сумм, в случае оплаты товара, не соответствующего требованиям Контракта, до устранения выявленных недостатков,</w:t>
      </w:r>
      <w:r w:rsidR="008A46D5">
        <w:rPr>
          <w:rFonts w:ascii="Times New Roman" w:hAnsi="Times New Roman" w:cs="Times New Roman"/>
          <w:color w:val="auto"/>
        </w:rPr>
        <w:br/>
      </w:r>
      <w:r w:rsidRPr="003F0758">
        <w:rPr>
          <w:rFonts w:ascii="Times New Roman" w:hAnsi="Times New Roman" w:cs="Times New Roman"/>
          <w:color w:val="auto"/>
        </w:rPr>
        <w:t>а также выплаты неустойки.</w:t>
      </w:r>
    </w:p>
    <w:p w14:paraId="46C082F2" w14:textId="77777777" w:rsidR="001D40DC" w:rsidRPr="003F0758" w:rsidRDefault="0020044C" w:rsidP="001D40DC">
      <w:pPr>
        <w:pStyle w:val="ConsPlusNonformat"/>
        <w:ind w:right="-6" w:firstLine="567"/>
        <w:jc w:val="both"/>
        <w:rPr>
          <w:rFonts w:ascii="Times New Roman" w:hAnsi="Times New Roman" w:cs="Times New Roman"/>
          <w:sz w:val="24"/>
          <w:szCs w:val="24"/>
        </w:rPr>
      </w:pPr>
      <w:r w:rsidRPr="003F0758">
        <w:rPr>
          <w:rFonts w:ascii="Times New Roman" w:hAnsi="Times New Roman" w:cs="Times New Roman"/>
          <w:sz w:val="24"/>
          <w:szCs w:val="24"/>
        </w:rPr>
        <w:t>2.1.7. В случае нарушения Постав</w:t>
      </w:r>
      <w:r w:rsidR="006F3CA1" w:rsidRPr="003F0758">
        <w:rPr>
          <w:rFonts w:ascii="Times New Roman" w:hAnsi="Times New Roman" w:cs="Times New Roman"/>
          <w:sz w:val="24"/>
          <w:szCs w:val="24"/>
        </w:rPr>
        <w:t>щиком обязательств по Контракту</w:t>
      </w:r>
      <w:r w:rsidRPr="003F0758">
        <w:rPr>
          <w:rFonts w:ascii="Times New Roman" w:hAnsi="Times New Roman" w:cs="Times New Roman"/>
          <w:sz w:val="24"/>
          <w:szCs w:val="24"/>
        </w:rPr>
        <w:t xml:space="preserve"> </w:t>
      </w:r>
      <w:r w:rsidR="001D40DC" w:rsidRPr="003F0758">
        <w:rPr>
          <w:rFonts w:ascii="Times New Roman" w:hAnsi="Times New Roman" w:cs="Times New Roman"/>
          <w:sz w:val="24"/>
          <w:szCs w:val="24"/>
        </w:rPr>
        <w:t xml:space="preserve">удержать сумму неустойки (штрафов, пени), начисленной в соответствии с разделом 6 Контракта из суммы, подлежащей уплате Поставщику в соответствии с пунктом 3.1 Контракта, </w:t>
      </w:r>
      <w:r w:rsidR="001D40DC" w:rsidRPr="003F0758">
        <w:rPr>
          <w:rFonts w:ascii="Times New Roman" w:hAnsi="Times New Roman" w:cs="Times New Roman"/>
          <w:sz w:val="24"/>
          <w:szCs w:val="24"/>
        </w:rPr>
        <w:br/>
        <w:t xml:space="preserve">и исполнить обязательства Поставщика по перечислению неустойки, в бюджет </w:t>
      </w:r>
      <w:r w:rsidR="001D40DC" w:rsidRPr="003F0758">
        <w:rPr>
          <w:rFonts w:ascii="Times New Roman" w:hAnsi="Times New Roman" w:cs="Times New Roman"/>
          <w:sz w:val="24"/>
          <w:szCs w:val="24"/>
        </w:rPr>
        <w:br/>
        <w:t>Санкт-Петербурга.</w:t>
      </w:r>
    </w:p>
    <w:p w14:paraId="626C54E7" w14:textId="77777777" w:rsidR="0020044C" w:rsidRDefault="001D40DC" w:rsidP="0020044C">
      <w:pPr>
        <w:pStyle w:val="ConsPlusNonformat"/>
        <w:ind w:right="-6" w:firstLine="567"/>
        <w:jc w:val="both"/>
        <w:rPr>
          <w:rFonts w:ascii="Times New Roman" w:hAnsi="Times New Roman" w:cs="Times New Roman"/>
          <w:sz w:val="24"/>
          <w:szCs w:val="24"/>
        </w:rPr>
      </w:pPr>
      <w:r w:rsidRPr="003F0758">
        <w:rPr>
          <w:rFonts w:ascii="Times New Roman" w:hAnsi="Times New Roman" w:cs="Times New Roman"/>
          <w:sz w:val="24"/>
          <w:szCs w:val="24"/>
        </w:rPr>
        <w:t>2.1.8. Иметь иные права в соответствии с законодательством Российской Федерации</w:t>
      </w:r>
      <w:r w:rsidR="008A46D5">
        <w:rPr>
          <w:rFonts w:ascii="Times New Roman" w:hAnsi="Times New Roman" w:cs="Times New Roman"/>
          <w:sz w:val="24"/>
          <w:szCs w:val="24"/>
        </w:rPr>
        <w:br/>
      </w:r>
      <w:r w:rsidRPr="003F0758">
        <w:rPr>
          <w:rFonts w:ascii="Times New Roman" w:hAnsi="Times New Roman" w:cs="Times New Roman"/>
          <w:sz w:val="24"/>
          <w:szCs w:val="24"/>
        </w:rPr>
        <w:t>и Контрактом.</w:t>
      </w:r>
    </w:p>
    <w:p w14:paraId="71021DB2" w14:textId="77777777" w:rsidR="00182187" w:rsidRPr="003F0758" w:rsidRDefault="00182187" w:rsidP="0020044C">
      <w:pPr>
        <w:pStyle w:val="ConsPlusNonformat"/>
        <w:ind w:right="-6" w:firstLine="567"/>
        <w:jc w:val="both"/>
        <w:rPr>
          <w:rFonts w:ascii="Times New Roman" w:hAnsi="Times New Roman" w:cs="Times New Roman"/>
          <w:sz w:val="24"/>
          <w:szCs w:val="24"/>
        </w:rPr>
      </w:pPr>
      <w:r>
        <w:rPr>
          <w:rFonts w:ascii="Times New Roman" w:hAnsi="Times New Roman" w:cs="Times New Roman"/>
          <w:sz w:val="24"/>
          <w:szCs w:val="24"/>
        </w:rPr>
        <w:t xml:space="preserve">2.1.9. </w:t>
      </w:r>
      <w:bookmarkStart w:id="1" w:name="_Hlk139014900"/>
      <w:r w:rsidRPr="00182187">
        <w:rPr>
          <w:rFonts w:ascii="Times New Roman" w:hAnsi="Times New Roman" w:cs="Times New Roman"/>
          <w:sz w:val="24"/>
          <w:szCs w:val="24"/>
        </w:rPr>
        <w:t xml:space="preserve">В одностороннем порядке отказаться от исполнения Контракта в соответствии </w:t>
      </w:r>
      <w:r w:rsidRPr="00182187">
        <w:rPr>
          <w:rFonts w:ascii="Times New Roman" w:hAnsi="Times New Roman" w:cs="Times New Roman"/>
          <w:sz w:val="24"/>
          <w:szCs w:val="24"/>
        </w:rPr>
        <w:br/>
        <w:t xml:space="preserve">с Законом </w:t>
      </w:r>
      <w:r w:rsidR="0045098B" w:rsidRPr="0045098B">
        <w:rPr>
          <w:rFonts w:ascii="Times New Roman" w:hAnsi="Times New Roman" w:cs="Times New Roman"/>
          <w:sz w:val="24"/>
          <w:szCs w:val="24"/>
          <w:lang w:bidi="ru-RU"/>
        </w:rPr>
        <w:t>№ 44-ФЗ</w:t>
      </w:r>
      <w:r w:rsidRPr="00182187">
        <w:rPr>
          <w:rFonts w:ascii="Times New Roman" w:hAnsi="Times New Roman" w:cs="Times New Roman"/>
          <w:sz w:val="24"/>
          <w:szCs w:val="24"/>
        </w:rPr>
        <w:t>.</w:t>
      </w:r>
      <w:bookmarkEnd w:id="1"/>
    </w:p>
    <w:p w14:paraId="793A3890" w14:textId="77777777" w:rsidR="0020044C" w:rsidRPr="003F0758" w:rsidRDefault="0020044C" w:rsidP="0020044C">
      <w:pPr>
        <w:tabs>
          <w:tab w:val="left" w:pos="2291"/>
        </w:tabs>
        <w:ind w:firstLine="539"/>
        <w:jc w:val="both"/>
        <w:rPr>
          <w:rFonts w:ascii="Times New Roman" w:hAnsi="Times New Roman" w:cs="Times New Roman"/>
          <w:b/>
          <w:color w:val="auto"/>
        </w:rPr>
      </w:pPr>
      <w:r w:rsidRPr="003F0758">
        <w:rPr>
          <w:rFonts w:ascii="Times New Roman" w:hAnsi="Times New Roman" w:cs="Times New Roman"/>
          <w:color w:val="auto"/>
        </w:rPr>
        <w:t>2.2. Заказчик обязан:</w:t>
      </w:r>
    </w:p>
    <w:p w14:paraId="4998D2BD" w14:textId="77777777" w:rsidR="0020044C" w:rsidRPr="003F0758" w:rsidRDefault="0020044C" w:rsidP="0020044C">
      <w:pPr>
        <w:tabs>
          <w:tab w:val="left" w:pos="2291"/>
        </w:tabs>
        <w:ind w:firstLine="539"/>
        <w:jc w:val="both"/>
        <w:rPr>
          <w:rFonts w:ascii="Times New Roman" w:hAnsi="Times New Roman" w:cs="Times New Roman"/>
          <w:b/>
          <w:color w:val="auto"/>
        </w:rPr>
      </w:pPr>
      <w:r w:rsidRPr="003F0758">
        <w:rPr>
          <w:rFonts w:ascii="Times New Roman" w:hAnsi="Times New Roman" w:cs="Times New Roman"/>
          <w:color w:val="auto"/>
        </w:rPr>
        <w:t xml:space="preserve">2.2.1. Принять поставленный товар в порядке и на условиях, предусмотренных Контрактом. </w:t>
      </w:r>
    </w:p>
    <w:p w14:paraId="06D98231" w14:textId="77777777" w:rsidR="0020044C" w:rsidRPr="003F0758" w:rsidRDefault="0020044C" w:rsidP="0020044C">
      <w:pPr>
        <w:tabs>
          <w:tab w:val="left" w:pos="2291"/>
        </w:tabs>
        <w:ind w:firstLine="539"/>
        <w:jc w:val="both"/>
        <w:rPr>
          <w:rFonts w:ascii="Times New Roman" w:hAnsi="Times New Roman" w:cs="Times New Roman"/>
          <w:color w:val="auto"/>
        </w:rPr>
      </w:pPr>
      <w:r w:rsidRPr="003F0758">
        <w:rPr>
          <w:rFonts w:ascii="Times New Roman" w:hAnsi="Times New Roman" w:cs="Times New Roman"/>
          <w:color w:val="auto"/>
        </w:rPr>
        <w:t>2.2.2. Оплатить надлежащим образом поставленный и принятый товар в порядке</w:t>
      </w:r>
      <w:r w:rsidR="008A46D5">
        <w:rPr>
          <w:rFonts w:ascii="Times New Roman" w:hAnsi="Times New Roman" w:cs="Times New Roman"/>
          <w:color w:val="auto"/>
        </w:rPr>
        <w:br/>
      </w:r>
      <w:r w:rsidRPr="003F0758">
        <w:rPr>
          <w:rFonts w:ascii="Times New Roman" w:hAnsi="Times New Roman" w:cs="Times New Roman"/>
          <w:color w:val="auto"/>
        </w:rPr>
        <w:lastRenderedPageBreak/>
        <w:t>и на условиях, предусмотренных Контрактом.</w:t>
      </w:r>
    </w:p>
    <w:p w14:paraId="616449FF"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2.3. Поставщик вправе:</w:t>
      </w:r>
    </w:p>
    <w:p w14:paraId="5F779E51" w14:textId="77777777" w:rsidR="006F3CA1"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2.3.1.</w:t>
      </w:r>
      <w:r w:rsidR="002529FF">
        <w:rPr>
          <w:rFonts w:ascii="Times New Roman" w:hAnsi="Times New Roman" w:cs="Times New Roman"/>
          <w:color w:val="auto"/>
        </w:rPr>
        <w:t> </w:t>
      </w:r>
      <w:r w:rsidR="006F3CA1" w:rsidRPr="003F0758">
        <w:rPr>
          <w:rFonts w:ascii="Times New Roman" w:hAnsi="Times New Roman" w:cs="Times New Roman"/>
          <w:color w:val="auto"/>
        </w:rPr>
        <w:t>Требовать от Заказчика подписания документов об исполнении им обязательств по Контракту</w:t>
      </w:r>
      <w:r w:rsidR="00517D0B" w:rsidRPr="00517D0B">
        <w:rPr>
          <w:rFonts w:ascii="Times New Roman" w:hAnsi="Times New Roman" w:cs="Times New Roman"/>
          <w:color w:val="auto"/>
        </w:rPr>
        <w:t xml:space="preserve"> в случае надлежащего</w:t>
      </w:r>
      <w:r w:rsidR="00517D0B">
        <w:rPr>
          <w:rFonts w:ascii="Times New Roman" w:hAnsi="Times New Roman" w:cs="Times New Roman"/>
          <w:color w:val="auto"/>
        </w:rPr>
        <w:t xml:space="preserve"> их</w:t>
      </w:r>
      <w:r w:rsidR="00517D0B" w:rsidRPr="00517D0B">
        <w:rPr>
          <w:rFonts w:ascii="Times New Roman" w:hAnsi="Times New Roman" w:cs="Times New Roman"/>
          <w:color w:val="auto"/>
        </w:rPr>
        <w:t xml:space="preserve"> исполнения</w:t>
      </w:r>
      <w:r w:rsidR="006F3CA1" w:rsidRPr="003F0758">
        <w:rPr>
          <w:rFonts w:ascii="Times New Roman" w:hAnsi="Times New Roman" w:cs="Times New Roman"/>
          <w:color w:val="auto"/>
        </w:rPr>
        <w:t xml:space="preserve">. </w:t>
      </w:r>
    </w:p>
    <w:p w14:paraId="0B016BBC" w14:textId="77777777" w:rsidR="00517D0B" w:rsidRDefault="0020044C" w:rsidP="00517D0B">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2.3.2.</w:t>
      </w:r>
      <w:r w:rsidR="002529FF">
        <w:rPr>
          <w:rFonts w:ascii="Times New Roman" w:hAnsi="Times New Roman" w:cs="Times New Roman"/>
          <w:color w:val="auto"/>
        </w:rPr>
        <w:t> </w:t>
      </w:r>
      <w:r w:rsidR="006F3CA1" w:rsidRPr="003F0758">
        <w:rPr>
          <w:rFonts w:ascii="Times New Roman" w:hAnsi="Times New Roman" w:cs="Times New Roman"/>
          <w:color w:val="auto"/>
        </w:rPr>
        <w:t>Требовать оплаты по Контракту в полном объеме в случае надлежащего исполнения своих обязательств по Контракту.</w:t>
      </w:r>
    </w:p>
    <w:p w14:paraId="508ECAC3" w14:textId="77777777" w:rsidR="00517D0B" w:rsidRPr="00517D0B" w:rsidRDefault="00517D0B" w:rsidP="00517D0B">
      <w:pPr>
        <w:tabs>
          <w:tab w:val="left" w:pos="426"/>
        </w:tabs>
        <w:ind w:firstLine="539"/>
        <w:jc w:val="both"/>
        <w:rPr>
          <w:rFonts w:ascii="Times New Roman" w:hAnsi="Times New Roman" w:cs="Times New Roman"/>
          <w:color w:val="auto"/>
        </w:rPr>
      </w:pPr>
      <w:r>
        <w:rPr>
          <w:rFonts w:ascii="Times New Roman" w:hAnsi="Times New Roman" w:cs="Times New Roman"/>
          <w:color w:val="auto"/>
        </w:rPr>
        <w:t xml:space="preserve">2.3.3. </w:t>
      </w:r>
      <w:r w:rsidRPr="00517D0B">
        <w:rPr>
          <w:rFonts w:ascii="Times New Roman" w:hAnsi="Times New Roman" w:cs="Times New Roman"/>
          <w:color w:val="auto"/>
        </w:rPr>
        <w:t>В одностороннем порядке отказаться от исполнения Контракта в соответствии с</w:t>
      </w:r>
      <w:r w:rsidR="008A46D5">
        <w:rPr>
          <w:rFonts w:ascii="Times New Roman" w:hAnsi="Times New Roman" w:cs="Times New Roman"/>
          <w:color w:val="auto"/>
        </w:rPr>
        <w:t> </w:t>
      </w:r>
      <w:r w:rsidRPr="00517D0B">
        <w:rPr>
          <w:rFonts w:ascii="Times New Roman" w:hAnsi="Times New Roman" w:cs="Times New Roman"/>
          <w:color w:val="auto"/>
        </w:rPr>
        <w:t xml:space="preserve">Законом </w:t>
      </w:r>
      <w:r w:rsidR="0045098B" w:rsidRPr="0045098B">
        <w:rPr>
          <w:rFonts w:ascii="Times New Roman" w:hAnsi="Times New Roman" w:cs="Times New Roman"/>
          <w:color w:val="auto"/>
        </w:rPr>
        <w:t>№ 44-ФЗ</w:t>
      </w:r>
      <w:r w:rsidRPr="00517D0B">
        <w:rPr>
          <w:rFonts w:ascii="Times New Roman" w:hAnsi="Times New Roman" w:cs="Times New Roman"/>
          <w:color w:val="auto"/>
        </w:rPr>
        <w:t>.</w:t>
      </w:r>
    </w:p>
    <w:p w14:paraId="11056EEA"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 Поставщик обязан:</w:t>
      </w:r>
    </w:p>
    <w:p w14:paraId="187CB2D8" w14:textId="480ED28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2.4.1.</w:t>
      </w:r>
      <w:r w:rsidR="002529FF">
        <w:rPr>
          <w:rFonts w:ascii="Times New Roman" w:hAnsi="Times New Roman" w:cs="Times New Roman"/>
          <w:color w:val="auto"/>
        </w:rPr>
        <w:t> </w:t>
      </w:r>
      <w:r w:rsidRPr="003F0758">
        <w:rPr>
          <w:rFonts w:ascii="Times New Roman" w:hAnsi="Times New Roman" w:cs="Times New Roman"/>
          <w:color w:val="auto"/>
        </w:rPr>
        <w:t xml:space="preserve">Поставить товар </w:t>
      </w:r>
      <w:r w:rsidRPr="00C044C1">
        <w:rPr>
          <w:rFonts w:ascii="Times New Roman" w:hAnsi="Times New Roman" w:cs="Times New Roman"/>
          <w:color w:val="auto"/>
        </w:rPr>
        <w:t>надлежаще</w:t>
      </w:r>
      <w:r w:rsidR="008A46D5" w:rsidRPr="00C044C1">
        <w:rPr>
          <w:rFonts w:ascii="Times New Roman" w:hAnsi="Times New Roman" w:cs="Times New Roman"/>
          <w:color w:val="auto"/>
        </w:rPr>
        <w:t xml:space="preserve">го </w:t>
      </w:r>
      <w:r w:rsidRPr="00C044C1">
        <w:rPr>
          <w:rFonts w:ascii="Times New Roman" w:hAnsi="Times New Roman" w:cs="Times New Roman"/>
          <w:color w:val="auto"/>
        </w:rPr>
        <w:t>качеств</w:t>
      </w:r>
      <w:r w:rsidR="008A46D5" w:rsidRPr="00C044C1">
        <w:rPr>
          <w:rFonts w:ascii="Times New Roman" w:hAnsi="Times New Roman" w:cs="Times New Roman"/>
          <w:color w:val="auto"/>
        </w:rPr>
        <w:t>а</w:t>
      </w:r>
      <w:r w:rsidRPr="00C044C1">
        <w:rPr>
          <w:rFonts w:ascii="Times New Roman" w:hAnsi="Times New Roman" w:cs="Times New Roman"/>
          <w:color w:val="auto"/>
        </w:rPr>
        <w:t xml:space="preserve">, </w:t>
      </w:r>
      <w:r w:rsidR="008A46D5">
        <w:rPr>
          <w:rFonts w:ascii="Times New Roman" w:hAnsi="Times New Roman" w:cs="Times New Roman"/>
          <w:color w:val="auto"/>
        </w:rPr>
        <w:t xml:space="preserve">в </w:t>
      </w:r>
      <w:r w:rsidRPr="003F0758">
        <w:rPr>
          <w:rFonts w:ascii="Times New Roman" w:hAnsi="Times New Roman" w:cs="Times New Roman"/>
          <w:color w:val="auto"/>
        </w:rPr>
        <w:t>ассортимен</w:t>
      </w:r>
      <w:r w:rsidR="00B9395F">
        <w:rPr>
          <w:rFonts w:ascii="Times New Roman" w:hAnsi="Times New Roman" w:cs="Times New Roman"/>
          <w:color w:val="auto"/>
        </w:rPr>
        <w:t xml:space="preserve">те, количестве </w:t>
      </w:r>
      <w:r w:rsidR="00517D0B">
        <w:rPr>
          <w:rFonts w:ascii="Times New Roman" w:hAnsi="Times New Roman" w:cs="Times New Roman"/>
          <w:color w:val="auto"/>
        </w:rPr>
        <w:t>в</w:t>
      </w:r>
      <w:r w:rsidR="008A46D5">
        <w:rPr>
          <w:rFonts w:ascii="Times New Roman" w:hAnsi="Times New Roman" w:cs="Times New Roman"/>
          <w:color w:val="auto"/>
        </w:rPr>
        <w:t> </w:t>
      </w:r>
      <w:r w:rsidR="00517D0B">
        <w:rPr>
          <w:rFonts w:ascii="Times New Roman" w:hAnsi="Times New Roman" w:cs="Times New Roman"/>
          <w:color w:val="auto"/>
        </w:rPr>
        <w:t xml:space="preserve">соответствии со Спецификацией </w:t>
      </w:r>
      <w:r w:rsidRPr="003F0758">
        <w:rPr>
          <w:rFonts w:ascii="Times New Roman" w:hAnsi="Times New Roman" w:cs="Times New Roman"/>
          <w:color w:val="auto"/>
        </w:rPr>
        <w:t>(Приложение №</w:t>
      </w:r>
      <w:r w:rsidR="006F3CA1" w:rsidRPr="003F0758">
        <w:rPr>
          <w:rFonts w:ascii="Times New Roman" w:hAnsi="Times New Roman" w:cs="Times New Roman"/>
          <w:color w:val="auto"/>
        </w:rPr>
        <w:t xml:space="preserve"> </w:t>
      </w:r>
      <w:r w:rsidRPr="003F0758">
        <w:rPr>
          <w:rFonts w:ascii="Times New Roman" w:hAnsi="Times New Roman" w:cs="Times New Roman"/>
          <w:color w:val="auto"/>
        </w:rPr>
        <w:t>2 к Контракту), в сроки, установленные Контрактом.</w:t>
      </w:r>
    </w:p>
    <w:p w14:paraId="02E5C5EA" w14:textId="77777777" w:rsidR="00FA4B24" w:rsidRPr="003F0758" w:rsidRDefault="00FA4B24" w:rsidP="00FA4B24">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2.4.2. Осуществит</w:t>
      </w:r>
      <w:r w:rsidR="0002216A" w:rsidRPr="003F0758">
        <w:rPr>
          <w:rFonts w:ascii="Times New Roman" w:hAnsi="Times New Roman" w:cs="Times New Roman"/>
          <w:color w:val="auto"/>
        </w:rPr>
        <w:t xml:space="preserve">ь доставку, погрузку-разгрузку </w:t>
      </w:r>
      <w:r w:rsidRPr="003F0758">
        <w:rPr>
          <w:rFonts w:ascii="Times New Roman" w:hAnsi="Times New Roman" w:cs="Times New Roman"/>
          <w:color w:val="auto"/>
        </w:rPr>
        <w:t>товара.</w:t>
      </w:r>
    </w:p>
    <w:p w14:paraId="43E65363" w14:textId="77777777" w:rsidR="0020044C" w:rsidRPr="003F0758" w:rsidRDefault="00FA4B24"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2.4.3</w:t>
      </w:r>
      <w:r w:rsidR="0002216A" w:rsidRPr="003F0758">
        <w:rPr>
          <w:rFonts w:ascii="Times New Roman" w:hAnsi="Times New Roman" w:cs="Times New Roman"/>
          <w:color w:val="auto"/>
        </w:rPr>
        <w:t>.</w:t>
      </w:r>
      <w:r w:rsidR="002529FF">
        <w:rPr>
          <w:rFonts w:ascii="Times New Roman" w:hAnsi="Times New Roman" w:cs="Times New Roman"/>
          <w:color w:val="auto"/>
        </w:rPr>
        <w:t> </w:t>
      </w:r>
      <w:r w:rsidR="0002216A" w:rsidRPr="003F0758">
        <w:rPr>
          <w:rFonts w:ascii="Times New Roman" w:hAnsi="Times New Roman" w:cs="Times New Roman"/>
          <w:color w:val="auto"/>
        </w:rPr>
        <w:t>Осуществить замену товара</w:t>
      </w:r>
      <w:r w:rsidR="0020044C" w:rsidRPr="003F0758">
        <w:rPr>
          <w:rFonts w:ascii="Times New Roman" w:hAnsi="Times New Roman" w:cs="Times New Roman"/>
          <w:color w:val="auto"/>
        </w:rPr>
        <w:t xml:space="preserve"> в</w:t>
      </w:r>
      <w:r w:rsidR="0020044C" w:rsidRPr="003F0758">
        <w:rPr>
          <w:rFonts w:ascii="Times New Roman" w:hAnsi="Times New Roman" w:cs="Times New Roman"/>
          <w:color w:val="auto"/>
          <w:lang w:eastAsia="en-US"/>
        </w:rPr>
        <w:t xml:space="preserve"> случае обнаружения товара ненадлежащего качества,</w:t>
      </w:r>
      <w:r w:rsidR="0002216A" w:rsidRPr="003F0758">
        <w:rPr>
          <w:rFonts w:ascii="Times New Roman" w:hAnsi="Times New Roman" w:cs="Times New Roman"/>
          <w:color w:val="auto"/>
          <w:lang w:eastAsia="en-US"/>
        </w:rPr>
        <w:t xml:space="preserve"> несоответствия</w:t>
      </w:r>
      <w:r w:rsidR="0020044C" w:rsidRPr="003F0758">
        <w:rPr>
          <w:rFonts w:ascii="Times New Roman" w:hAnsi="Times New Roman" w:cs="Times New Roman"/>
          <w:color w:val="auto"/>
          <w:lang w:eastAsia="en-US"/>
        </w:rPr>
        <w:t xml:space="preserve"> ассортимента </w:t>
      </w:r>
      <w:r w:rsidR="0002216A" w:rsidRPr="003F0758">
        <w:rPr>
          <w:rFonts w:ascii="Times New Roman" w:hAnsi="Times New Roman" w:cs="Times New Roman"/>
          <w:color w:val="auto"/>
          <w:lang w:eastAsia="en-US"/>
        </w:rPr>
        <w:t xml:space="preserve">и/или количества товара, </w:t>
      </w:r>
      <w:r w:rsidR="0020044C" w:rsidRPr="003F0758">
        <w:rPr>
          <w:rFonts w:ascii="Times New Roman" w:hAnsi="Times New Roman" w:cs="Times New Roman"/>
          <w:color w:val="auto"/>
          <w:lang w:eastAsia="en-US"/>
        </w:rPr>
        <w:t>в течение</w:t>
      </w:r>
      <w:r w:rsidR="008A46D5">
        <w:rPr>
          <w:rFonts w:ascii="Times New Roman" w:hAnsi="Times New Roman" w:cs="Times New Roman"/>
          <w:color w:val="auto"/>
          <w:lang w:eastAsia="en-US"/>
        </w:rPr>
        <w:t xml:space="preserve"> </w:t>
      </w:r>
      <w:r w:rsidR="008A46D5" w:rsidRPr="00C044C1">
        <w:rPr>
          <w:rFonts w:ascii="Times New Roman" w:hAnsi="Times New Roman" w:cs="Times New Roman"/>
          <w:color w:val="auto"/>
          <w:lang w:eastAsia="en-US"/>
        </w:rPr>
        <w:t>3 (</w:t>
      </w:r>
      <w:r w:rsidR="0020044C" w:rsidRPr="00C044C1">
        <w:rPr>
          <w:rFonts w:ascii="Times New Roman" w:hAnsi="Times New Roman" w:cs="Times New Roman"/>
          <w:color w:val="auto"/>
          <w:lang w:eastAsia="en-US"/>
        </w:rPr>
        <w:t>трех</w:t>
      </w:r>
      <w:r w:rsidR="008A46D5" w:rsidRPr="00C044C1">
        <w:rPr>
          <w:rFonts w:ascii="Times New Roman" w:hAnsi="Times New Roman" w:cs="Times New Roman"/>
          <w:color w:val="auto"/>
          <w:lang w:eastAsia="en-US"/>
        </w:rPr>
        <w:t>)</w:t>
      </w:r>
      <w:r w:rsidR="0020044C" w:rsidRPr="00C044C1">
        <w:rPr>
          <w:rFonts w:ascii="Times New Roman" w:hAnsi="Times New Roman" w:cs="Times New Roman"/>
          <w:color w:val="auto"/>
          <w:lang w:eastAsia="en-US"/>
        </w:rPr>
        <w:t xml:space="preserve"> рабочих </w:t>
      </w:r>
      <w:r w:rsidR="0020044C" w:rsidRPr="003F0758">
        <w:rPr>
          <w:rFonts w:ascii="Times New Roman" w:hAnsi="Times New Roman" w:cs="Times New Roman"/>
          <w:color w:val="auto"/>
          <w:lang w:eastAsia="en-US"/>
        </w:rPr>
        <w:t xml:space="preserve">дней с </w:t>
      </w:r>
      <w:r w:rsidR="002529FF" w:rsidRPr="00C044C1">
        <w:rPr>
          <w:rFonts w:ascii="Times New Roman" w:hAnsi="Times New Roman" w:cs="Times New Roman"/>
          <w:color w:val="auto"/>
          <w:lang w:eastAsia="en-US"/>
        </w:rPr>
        <w:t xml:space="preserve">даты </w:t>
      </w:r>
      <w:r w:rsidR="0020044C" w:rsidRPr="00C044C1">
        <w:rPr>
          <w:rFonts w:ascii="Times New Roman" w:hAnsi="Times New Roman" w:cs="Times New Roman"/>
          <w:color w:val="auto"/>
          <w:lang w:eastAsia="en-US"/>
        </w:rPr>
        <w:t>т</w:t>
      </w:r>
      <w:r w:rsidR="0020044C" w:rsidRPr="003F0758">
        <w:rPr>
          <w:rFonts w:ascii="Times New Roman" w:hAnsi="Times New Roman" w:cs="Times New Roman"/>
          <w:color w:val="auto"/>
          <w:lang w:eastAsia="en-US"/>
        </w:rPr>
        <w:t>акого обнаружения</w:t>
      </w:r>
      <w:r w:rsidR="0020044C" w:rsidRPr="003F0758">
        <w:rPr>
          <w:rFonts w:ascii="Times New Roman" w:hAnsi="Times New Roman" w:cs="Times New Roman"/>
          <w:color w:val="auto"/>
        </w:rPr>
        <w:t>.</w:t>
      </w:r>
    </w:p>
    <w:p w14:paraId="7619CB57" w14:textId="77777777" w:rsidR="0020044C" w:rsidRPr="003F0758" w:rsidRDefault="00FA4B24"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2.4.4</w:t>
      </w:r>
      <w:r w:rsidR="0020044C" w:rsidRPr="003F0758">
        <w:rPr>
          <w:rFonts w:ascii="Times New Roman" w:hAnsi="Times New Roman" w:cs="Times New Roman"/>
          <w:color w:val="auto"/>
        </w:rPr>
        <w:t>.</w:t>
      </w:r>
      <w:r w:rsidR="002529FF">
        <w:rPr>
          <w:rFonts w:ascii="Times New Roman" w:hAnsi="Times New Roman" w:cs="Times New Roman"/>
          <w:color w:val="auto"/>
        </w:rPr>
        <w:t> </w:t>
      </w:r>
      <w:r w:rsidR="0020044C" w:rsidRPr="003F0758">
        <w:rPr>
          <w:rFonts w:ascii="Times New Roman" w:hAnsi="Times New Roman" w:cs="Times New Roman"/>
          <w:color w:val="auto"/>
        </w:rPr>
        <w:t>Передать Заказчику отчетные и финансовые документы в соответствии</w:t>
      </w:r>
      <w:r w:rsidR="008A46D5">
        <w:rPr>
          <w:rFonts w:ascii="Times New Roman" w:hAnsi="Times New Roman" w:cs="Times New Roman"/>
          <w:color w:val="auto"/>
        </w:rPr>
        <w:br/>
      </w:r>
      <w:r w:rsidR="0020044C" w:rsidRPr="003F0758">
        <w:rPr>
          <w:rFonts w:ascii="Times New Roman" w:hAnsi="Times New Roman" w:cs="Times New Roman"/>
          <w:color w:val="auto"/>
        </w:rPr>
        <w:t>с условиями Контракта</w:t>
      </w:r>
      <w:r w:rsidR="00517D0B">
        <w:rPr>
          <w:rFonts w:ascii="Times New Roman" w:hAnsi="Times New Roman" w:cs="Times New Roman"/>
          <w:color w:val="auto"/>
        </w:rPr>
        <w:t>, предусмотренные пунктом 5.1 Контракта</w:t>
      </w:r>
      <w:r w:rsidR="0020044C" w:rsidRPr="003F0758">
        <w:rPr>
          <w:rFonts w:ascii="Times New Roman" w:hAnsi="Times New Roman" w:cs="Times New Roman"/>
          <w:color w:val="auto"/>
        </w:rPr>
        <w:t>.</w:t>
      </w:r>
    </w:p>
    <w:p w14:paraId="569AB94C" w14:textId="77777777" w:rsidR="0020044C" w:rsidRPr="003F0758" w:rsidRDefault="00FA4B24"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2.4.5</w:t>
      </w:r>
      <w:r w:rsidR="0020044C" w:rsidRPr="003F0758">
        <w:rPr>
          <w:rFonts w:ascii="Times New Roman" w:hAnsi="Times New Roman" w:cs="Times New Roman"/>
          <w:color w:val="auto"/>
        </w:rPr>
        <w:t>.</w:t>
      </w:r>
      <w:r w:rsidR="002529FF">
        <w:rPr>
          <w:rFonts w:ascii="Times New Roman" w:hAnsi="Times New Roman" w:cs="Times New Roman"/>
          <w:color w:val="auto"/>
        </w:rPr>
        <w:t> </w:t>
      </w:r>
      <w:r w:rsidR="0020044C" w:rsidRPr="003F0758">
        <w:rPr>
          <w:rFonts w:ascii="Times New Roman" w:hAnsi="Times New Roman" w:cs="Times New Roman"/>
          <w:color w:val="auto"/>
        </w:rPr>
        <w:t>Все ви</w:t>
      </w:r>
      <w:r w:rsidR="00D72E41">
        <w:rPr>
          <w:rFonts w:ascii="Times New Roman" w:hAnsi="Times New Roman" w:cs="Times New Roman"/>
          <w:color w:val="auto"/>
        </w:rPr>
        <w:t xml:space="preserve">ды погрузочно-разгрузочных работ </w:t>
      </w:r>
      <w:r w:rsidR="0020044C" w:rsidRPr="003F0758">
        <w:rPr>
          <w:rFonts w:ascii="Times New Roman" w:hAnsi="Times New Roman" w:cs="Times New Roman"/>
          <w:color w:val="auto"/>
        </w:rPr>
        <w:t xml:space="preserve">осуществлять собственными техническими средствами. </w:t>
      </w:r>
    </w:p>
    <w:p w14:paraId="08C379A5" w14:textId="77777777" w:rsidR="0020044C" w:rsidRDefault="00FA4B24" w:rsidP="0020044C">
      <w:pPr>
        <w:ind w:firstLine="567"/>
        <w:jc w:val="both"/>
        <w:rPr>
          <w:rFonts w:ascii="Times New Roman" w:hAnsi="Times New Roman" w:cs="Times New Roman"/>
          <w:color w:val="auto"/>
        </w:rPr>
      </w:pPr>
      <w:r w:rsidRPr="003F0758">
        <w:rPr>
          <w:rFonts w:ascii="Times New Roman" w:hAnsi="Times New Roman" w:cs="Times New Roman"/>
          <w:color w:val="auto"/>
        </w:rPr>
        <w:t>2.4.6</w:t>
      </w:r>
      <w:r w:rsidR="0020044C" w:rsidRPr="003F0758">
        <w:rPr>
          <w:rFonts w:ascii="Times New Roman" w:hAnsi="Times New Roman" w:cs="Times New Roman"/>
          <w:color w:val="auto"/>
        </w:rPr>
        <w:t>.</w:t>
      </w:r>
      <w:r w:rsidR="002529FF">
        <w:rPr>
          <w:rFonts w:ascii="Times New Roman" w:hAnsi="Times New Roman" w:cs="Times New Roman"/>
          <w:color w:val="auto"/>
        </w:rPr>
        <w:t> </w:t>
      </w:r>
      <w:r w:rsidR="0020044C" w:rsidRPr="003F0758">
        <w:rPr>
          <w:rFonts w:ascii="Times New Roman" w:hAnsi="Times New Roman" w:cs="Times New Roman"/>
          <w:color w:val="auto"/>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E1E6B09" w14:textId="77777777" w:rsidR="00517D0B" w:rsidRDefault="002529FF" w:rsidP="00517D0B">
      <w:pPr>
        <w:ind w:firstLine="567"/>
        <w:jc w:val="both"/>
        <w:rPr>
          <w:rFonts w:ascii="Times New Roman" w:eastAsia="Times New Roman" w:hAnsi="Times New Roman" w:cs="Times New Roman"/>
          <w:color w:val="auto"/>
          <w:lang w:bidi="ar-SA"/>
        </w:rPr>
      </w:pPr>
      <w:r>
        <w:rPr>
          <w:rFonts w:ascii="Times New Roman" w:hAnsi="Times New Roman" w:cs="Times New Roman"/>
          <w:color w:val="auto"/>
        </w:rPr>
        <w:t>2.4.7. </w:t>
      </w:r>
      <w:r w:rsidR="00517D0B" w:rsidRPr="00517D0B">
        <w:rPr>
          <w:rFonts w:ascii="Times New Roman" w:hAnsi="Times New Roman" w:cs="Times New Roman"/>
          <w:color w:val="auto"/>
        </w:rPr>
        <w:t>Представить Заказчику сведения об изменении своего фактического местонахождения и иных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rsidR="00517D0B" w:rsidRPr="00517D0B">
        <w:rPr>
          <w:rFonts w:ascii="Times New Roman" w:eastAsia="Times New Roman" w:hAnsi="Times New Roman" w:cs="Times New Roman"/>
          <w:color w:val="auto"/>
          <w:lang w:bidi="ar-SA"/>
        </w:rPr>
        <w:t xml:space="preserve"> </w:t>
      </w:r>
    </w:p>
    <w:p w14:paraId="7FFD05AB" w14:textId="77777777" w:rsidR="00517D0B" w:rsidRPr="00517D0B" w:rsidRDefault="00517D0B" w:rsidP="00517D0B">
      <w:pPr>
        <w:ind w:firstLine="567"/>
        <w:jc w:val="both"/>
        <w:rPr>
          <w:rFonts w:ascii="Times New Roman" w:hAnsi="Times New Roman" w:cs="Times New Roman"/>
          <w:color w:val="auto"/>
        </w:rPr>
      </w:pPr>
    </w:p>
    <w:p w14:paraId="28CF6350" w14:textId="32304F00" w:rsidR="0020044C" w:rsidRPr="003F0758" w:rsidRDefault="00C504CA" w:rsidP="0020044C">
      <w:pPr>
        <w:ind w:firstLine="567"/>
        <w:jc w:val="center"/>
        <w:rPr>
          <w:rFonts w:ascii="Times New Roman" w:hAnsi="Times New Roman" w:cs="Times New Roman"/>
          <w:b/>
          <w:color w:val="auto"/>
        </w:rPr>
      </w:pPr>
      <w:r>
        <w:rPr>
          <w:rFonts w:ascii="Times New Roman" w:hAnsi="Times New Roman" w:cs="Times New Roman"/>
          <w:b/>
          <w:color w:val="auto"/>
        </w:rPr>
        <w:t>3. Цена К</w:t>
      </w:r>
      <w:r w:rsidR="0020044C" w:rsidRPr="003F0758">
        <w:rPr>
          <w:rFonts w:ascii="Times New Roman" w:hAnsi="Times New Roman" w:cs="Times New Roman"/>
          <w:b/>
          <w:color w:val="auto"/>
        </w:rPr>
        <w:t>онтракта, порядок расчетов (порядок и сроки</w:t>
      </w:r>
      <w:r w:rsidR="00AC4F7C" w:rsidRPr="003F0758">
        <w:rPr>
          <w:rFonts w:ascii="Times New Roman" w:hAnsi="Times New Roman" w:cs="Times New Roman"/>
          <w:b/>
          <w:color w:val="auto"/>
        </w:rPr>
        <w:t xml:space="preserve"> оплаты товара), авансирование</w:t>
      </w:r>
    </w:p>
    <w:p w14:paraId="3721C702" w14:textId="77777777" w:rsidR="0020044C" w:rsidRPr="003F0758" w:rsidRDefault="0020044C" w:rsidP="0020044C">
      <w:pPr>
        <w:jc w:val="center"/>
        <w:rPr>
          <w:rFonts w:ascii="Times New Roman" w:hAnsi="Times New Roman" w:cs="Times New Roman"/>
          <w:b/>
          <w:color w:val="auto"/>
        </w:rPr>
      </w:pPr>
    </w:p>
    <w:p w14:paraId="25DC747D" w14:textId="3F1F141B" w:rsidR="0020044C" w:rsidRPr="003F0758" w:rsidRDefault="0020044C" w:rsidP="0020044C">
      <w:pPr>
        <w:pStyle w:val="ConsNormal"/>
        <w:ind w:firstLine="539"/>
        <w:jc w:val="both"/>
        <w:rPr>
          <w:rFonts w:ascii="Times New Roman" w:hAnsi="Times New Roman" w:cs="Times New Roman"/>
          <w:sz w:val="24"/>
          <w:szCs w:val="24"/>
        </w:rPr>
      </w:pPr>
      <w:r w:rsidRPr="003F0758">
        <w:rPr>
          <w:rFonts w:ascii="Times New Roman" w:hAnsi="Times New Roman" w:cs="Times New Roman"/>
          <w:sz w:val="24"/>
          <w:szCs w:val="24"/>
        </w:rPr>
        <w:t xml:space="preserve">3.1. </w:t>
      </w:r>
      <w:r w:rsidR="00B6248A" w:rsidRPr="00B6248A">
        <w:rPr>
          <w:rFonts w:ascii="Times New Roman" w:hAnsi="Times New Roman" w:cs="Times New Roman"/>
          <w:sz w:val="24"/>
          <w:szCs w:val="24"/>
          <w:lang w:bidi="ru-RU"/>
        </w:rPr>
        <w:t xml:space="preserve">В соответствии с Расчетом цены Контракта (Приложение № 1 к Контракту) цена Контракта составляет </w:t>
      </w:r>
      <w:r w:rsidR="00CF160B">
        <w:rPr>
          <w:rFonts w:ascii="Times New Roman" w:hAnsi="Times New Roman" w:cs="Times New Roman"/>
          <w:bCs/>
          <w:sz w:val="24"/>
          <w:szCs w:val="24"/>
          <w:lang w:bidi="ru-RU"/>
        </w:rPr>
        <w:t>__________</w:t>
      </w:r>
      <w:r w:rsidR="00B6248A" w:rsidRPr="00B6248A">
        <w:rPr>
          <w:rFonts w:ascii="Times New Roman" w:hAnsi="Times New Roman" w:cs="Times New Roman"/>
          <w:sz w:val="24"/>
          <w:szCs w:val="24"/>
          <w:lang w:bidi="ru-RU"/>
        </w:rPr>
        <w:t xml:space="preserve"> руб. (</w:t>
      </w:r>
      <w:r w:rsidR="00CF160B">
        <w:rPr>
          <w:rFonts w:ascii="Times New Roman" w:hAnsi="Times New Roman" w:cs="Times New Roman"/>
          <w:sz w:val="24"/>
          <w:szCs w:val="24"/>
          <w:lang w:bidi="ru-RU"/>
        </w:rPr>
        <w:t>______________</w:t>
      </w:r>
      <w:r w:rsidR="00686896">
        <w:rPr>
          <w:rFonts w:ascii="Times New Roman" w:hAnsi="Times New Roman" w:cs="Times New Roman"/>
          <w:sz w:val="24"/>
          <w:szCs w:val="24"/>
          <w:lang w:bidi="ru-RU"/>
        </w:rPr>
        <w:t>), в том числе НДС ___</w:t>
      </w:r>
      <w:r w:rsidR="00B6248A" w:rsidRPr="00B6248A">
        <w:rPr>
          <w:rFonts w:ascii="Times New Roman" w:hAnsi="Times New Roman" w:cs="Times New Roman"/>
          <w:sz w:val="24"/>
          <w:szCs w:val="24"/>
          <w:lang w:bidi="ru-RU"/>
        </w:rPr>
        <w:t xml:space="preserve">% </w:t>
      </w:r>
      <w:r w:rsidR="00CF160B">
        <w:rPr>
          <w:rFonts w:ascii="Times New Roman" w:hAnsi="Times New Roman" w:cs="Times New Roman"/>
          <w:sz w:val="24"/>
          <w:szCs w:val="24"/>
          <w:lang w:bidi="ru-RU"/>
        </w:rPr>
        <w:t>/НДС не</w:t>
      </w:r>
      <w:r w:rsidR="002529FF">
        <w:rPr>
          <w:rFonts w:ascii="Times New Roman" w:hAnsi="Times New Roman" w:cs="Times New Roman"/>
          <w:sz w:val="24"/>
          <w:szCs w:val="24"/>
          <w:lang w:bidi="ru-RU"/>
        </w:rPr>
        <w:t> </w:t>
      </w:r>
      <w:r w:rsidR="00CF160B">
        <w:rPr>
          <w:rFonts w:ascii="Times New Roman" w:hAnsi="Times New Roman" w:cs="Times New Roman"/>
          <w:sz w:val="24"/>
          <w:szCs w:val="24"/>
          <w:lang w:bidi="ru-RU"/>
        </w:rPr>
        <w:t>облагается</w:t>
      </w:r>
      <w:r w:rsidR="001B38EE">
        <w:rPr>
          <w:rFonts w:ascii="Times New Roman" w:hAnsi="Times New Roman" w:cs="Times New Roman"/>
          <w:sz w:val="24"/>
          <w:szCs w:val="24"/>
          <w:lang w:bidi="ru-RU"/>
        </w:rPr>
        <w:t>.</w:t>
      </w:r>
    </w:p>
    <w:p w14:paraId="156DB44F" w14:textId="77777777" w:rsidR="00AC1F22" w:rsidRPr="003F0758" w:rsidRDefault="00AC1F22" w:rsidP="00AC1F22">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Стоимость поставляемого товара сформирована с учетом расходов на доставку, погрузку</w:t>
      </w:r>
      <w:r w:rsidR="002529FF">
        <w:rPr>
          <w:rFonts w:ascii="Times New Roman" w:hAnsi="Times New Roman" w:cs="Times New Roman"/>
          <w:color w:val="auto"/>
        </w:rPr>
        <w:t>-</w:t>
      </w:r>
      <w:r w:rsidRPr="003F0758">
        <w:rPr>
          <w:rFonts w:ascii="Times New Roman" w:hAnsi="Times New Roman" w:cs="Times New Roman"/>
          <w:color w:val="auto"/>
        </w:rPr>
        <w:t>разгрузку, страхование, тару, уплату налогов, таможенных пошлин и других обязательных платежей.</w:t>
      </w:r>
    </w:p>
    <w:p w14:paraId="2CAAE675" w14:textId="2BEC410A"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2</w:t>
      </w:r>
      <w:r w:rsidRPr="003F0758">
        <w:rPr>
          <w:rFonts w:ascii="Times New Roman" w:hAnsi="Times New Roman" w:cs="Times New Roman"/>
          <w:color w:val="auto"/>
        </w:rPr>
        <w:t>.</w:t>
      </w:r>
      <w:r w:rsidR="002529FF">
        <w:rPr>
          <w:rFonts w:ascii="Times New Roman" w:hAnsi="Times New Roman" w:cs="Times New Roman"/>
          <w:color w:val="auto"/>
        </w:rPr>
        <w:t> </w:t>
      </w:r>
      <w:r w:rsidRPr="003F0758">
        <w:rPr>
          <w:rFonts w:ascii="Times New Roman" w:hAnsi="Times New Roman" w:cs="Times New Roman"/>
          <w:color w:val="auto"/>
        </w:rPr>
        <w:t xml:space="preserve">Цена Контракта является твердой и определена на </w:t>
      </w:r>
      <w:r w:rsidR="00FF4DD4" w:rsidRPr="003F0758">
        <w:rPr>
          <w:rFonts w:ascii="Times New Roman" w:hAnsi="Times New Roman" w:cs="Times New Roman"/>
          <w:color w:val="auto"/>
        </w:rPr>
        <w:t xml:space="preserve">весь срок исполнения Контракта </w:t>
      </w:r>
      <w:r w:rsidRPr="003F0758">
        <w:rPr>
          <w:rFonts w:ascii="Times New Roman" w:hAnsi="Times New Roman" w:cs="Times New Roman"/>
          <w:color w:val="auto"/>
        </w:rPr>
        <w:t xml:space="preserve">за исключением случаев, предусмотренных статьей 34 и статьей 95 </w:t>
      </w:r>
      <w:r w:rsidR="00E24790" w:rsidRPr="003F0758">
        <w:rPr>
          <w:rFonts w:ascii="Times New Roman" w:hAnsi="Times New Roman" w:cs="Times New Roman"/>
          <w:color w:val="auto"/>
        </w:rPr>
        <w:t>Закон</w:t>
      </w:r>
      <w:r w:rsidR="008B51D5">
        <w:rPr>
          <w:rFonts w:ascii="Times New Roman" w:hAnsi="Times New Roman" w:cs="Times New Roman"/>
          <w:color w:val="auto"/>
        </w:rPr>
        <w:t xml:space="preserve">а № </w:t>
      </w:r>
      <w:r w:rsidR="00760F27">
        <w:rPr>
          <w:rFonts w:ascii="Times New Roman" w:hAnsi="Times New Roman" w:cs="Times New Roman"/>
          <w:color w:val="auto"/>
        </w:rPr>
        <w:t>44-ФЗ</w:t>
      </w:r>
      <w:r w:rsidRPr="003F0758">
        <w:rPr>
          <w:rFonts w:ascii="Times New Roman" w:hAnsi="Times New Roman" w:cs="Times New Roman"/>
          <w:color w:val="auto"/>
        </w:rPr>
        <w:t>.</w:t>
      </w:r>
    </w:p>
    <w:p w14:paraId="3357F357" w14:textId="7B6BDD17" w:rsidR="00721E3B" w:rsidRDefault="0020044C" w:rsidP="00721E3B">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3</w:t>
      </w:r>
      <w:r w:rsidRPr="003F0758">
        <w:rPr>
          <w:rFonts w:ascii="Times New Roman" w:hAnsi="Times New Roman" w:cs="Times New Roman"/>
          <w:color w:val="auto"/>
        </w:rPr>
        <w:t>.</w:t>
      </w:r>
      <w:r w:rsidR="002529FF">
        <w:rPr>
          <w:rFonts w:ascii="Times New Roman" w:hAnsi="Times New Roman" w:cs="Times New Roman"/>
          <w:color w:val="auto"/>
        </w:rPr>
        <w:t> </w:t>
      </w:r>
      <w:r w:rsidR="00721E3B" w:rsidRPr="00727471">
        <w:rPr>
          <w:rFonts w:ascii="Times New Roman" w:hAnsi="Times New Roman" w:cs="Times New Roman"/>
          <w:color w:val="auto"/>
        </w:rPr>
        <w:t>Оплата за фактически поставленный товар производятся Заказчиком на основании документов, пр</w:t>
      </w:r>
      <w:r w:rsidR="00C504CA">
        <w:rPr>
          <w:rFonts w:ascii="Times New Roman" w:hAnsi="Times New Roman" w:cs="Times New Roman"/>
          <w:color w:val="auto"/>
        </w:rPr>
        <w:t>едставленных в соответствии с пунктом</w:t>
      </w:r>
      <w:r w:rsidR="00721E3B" w:rsidRPr="00727471">
        <w:rPr>
          <w:rFonts w:ascii="Times New Roman" w:hAnsi="Times New Roman" w:cs="Times New Roman"/>
          <w:color w:val="auto"/>
        </w:rPr>
        <w:t xml:space="preserve"> 5.1 в течение 10 (десяти) рабочих дней с даты </w:t>
      </w:r>
      <w:r w:rsidR="00B21F70" w:rsidRPr="00792EFF">
        <w:rPr>
          <w:rFonts w:ascii="Times New Roman" w:hAnsi="Times New Roman" w:cs="Times New Roman"/>
          <w:color w:val="auto"/>
        </w:rPr>
        <w:t>подписания</w:t>
      </w:r>
      <w:r w:rsidR="00B21F70">
        <w:rPr>
          <w:rFonts w:ascii="Times New Roman" w:hAnsi="Times New Roman" w:cs="Times New Roman"/>
          <w:color w:val="auto"/>
        </w:rPr>
        <w:t xml:space="preserve"> </w:t>
      </w:r>
      <w:r w:rsidR="00721E3B" w:rsidRPr="00727471">
        <w:rPr>
          <w:rFonts w:ascii="Times New Roman" w:hAnsi="Times New Roman" w:cs="Times New Roman"/>
          <w:color w:val="auto"/>
        </w:rPr>
        <w:t>Заказчиком подписанного Поставщиком акта приемки ф. 0510452</w:t>
      </w:r>
      <w:r w:rsidR="00721E3B" w:rsidRPr="00727471">
        <w:rPr>
          <w:rFonts w:ascii="Times New Roman" w:hAnsi="Times New Roman" w:cs="Times New Roman"/>
          <w:bCs/>
          <w:color w:val="auto"/>
        </w:rPr>
        <w:t xml:space="preserve">, утвержденной Приказом Минфина России от 15.04.2021 № 61н (далее – </w:t>
      </w:r>
      <w:r w:rsidR="00210EF1">
        <w:rPr>
          <w:rFonts w:ascii="Times New Roman" w:hAnsi="Times New Roman" w:cs="Times New Roman"/>
          <w:color w:val="auto"/>
        </w:rPr>
        <w:t>акт</w:t>
      </w:r>
      <w:r w:rsidR="00721E3B" w:rsidRPr="00727471">
        <w:rPr>
          <w:rFonts w:ascii="Times New Roman" w:hAnsi="Times New Roman" w:cs="Times New Roman"/>
          <w:color w:val="auto"/>
        </w:rPr>
        <w:t xml:space="preserve"> приемки ф. 0510452</w:t>
      </w:r>
      <w:r w:rsidR="00721E3B" w:rsidRPr="00727471">
        <w:rPr>
          <w:rFonts w:ascii="Times New Roman" w:hAnsi="Times New Roman" w:cs="Times New Roman"/>
          <w:bCs/>
          <w:color w:val="auto"/>
        </w:rPr>
        <w:t>)</w:t>
      </w:r>
      <w:r w:rsidR="00721E3B" w:rsidRPr="00727471">
        <w:rPr>
          <w:rFonts w:ascii="Times New Roman" w:hAnsi="Times New Roman" w:cs="Times New Roman"/>
          <w:color w:val="auto"/>
        </w:rPr>
        <w:t>.</w:t>
      </w:r>
    </w:p>
    <w:p w14:paraId="501F2C78" w14:textId="291438FD" w:rsidR="00CF160B" w:rsidRPr="00CF160B" w:rsidRDefault="0020044C" w:rsidP="00721E3B">
      <w:pPr>
        <w:tabs>
          <w:tab w:val="left" w:pos="426"/>
        </w:tabs>
        <w:ind w:firstLine="539"/>
        <w:jc w:val="both"/>
        <w:rPr>
          <w:rFonts w:ascii="Times New Roman" w:hAnsi="Times New Roman" w:cs="Times New Roman"/>
          <w:bCs/>
        </w:rPr>
      </w:pPr>
      <w:r w:rsidRPr="003F0758">
        <w:rPr>
          <w:rFonts w:ascii="Times New Roman" w:hAnsi="Times New Roman" w:cs="Times New Roman"/>
          <w:color w:val="auto"/>
        </w:rPr>
        <w:t>3.</w:t>
      </w:r>
      <w:r w:rsidR="00060875" w:rsidRPr="003F0758">
        <w:rPr>
          <w:rFonts w:ascii="Times New Roman" w:hAnsi="Times New Roman" w:cs="Times New Roman"/>
          <w:color w:val="auto"/>
        </w:rPr>
        <w:t>4</w:t>
      </w:r>
      <w:r w:rsidRPr="003F0758">
        <w:rPr>
          <w:rFonts w:ascii="Times New Roman" w:hAnsi="Times New Roman" w:cs="Times New Roman"/>
          <w:color w:val="auto"/>
        </w:rPr>
        <w:t xml:space="preserve">. </w:t>
      </w:r>
      <w:r w:rsidR="006D24C4" w:rsidRPr="00443FCE">
        <w:rPr>
          <w:rFonts w:ascii="Times New Roman" w:hAnsi="Times New Roman" w:cs="Times New Roman"/>
        </w:rPr>
        <w:t xml:space="preserve">Оплата </w:t>
      </w:r>
      <w:r w:rsidR="00721E3B" w:rsidRPr="00721E3B">
        <w:rPr>
          <w:rFonts w:ascii="Times New Roman" w:hAnsi="Times New Roman" w:cs="Times New Roman"/>
        </w:rPr>
        <w:t xml:space="preserve">поставленного товара осуществляется </w:t>
      </w:r>
      <w:r w:rsidR="006D24C4" w:rsidRPr="00443FCE">
        <w:rPr>
          <w:rFonts w:ascii="Times New Roman" w:hAnsi="Times New Roman" w:cs="Times New Roman"/>
        </w:rPr>
        <w:t>Заказчиком</w:t>
      </w:r>
      <w:r w:rsidR="00B6248A" w:rsidRPr="00B6248A">
        <w:t xml:space="preserve"> </w:t>
      </w:r>
      <w:r w:rsidR="006D24C4">
        <w:rPr>
          <w:rFonts w:ascii="Times New Roman" w:hAnsi="Times New Roman" w:cs="Times New Roman"/>
        </w:rPr>
        <w:t>за счет средств, предусмотренных б</w:t>
      </w:r>
      <w:r w:rsidR="006D24C4" w:rsidRPr="00D53E65">
        <w:rPr>
          <w:rFonts w:ascii="Times New Roman" w:hAnsi="Times New Roman" w:cs="Times New Roman"/>
        </w:rPr>
        <w:t>юджет</w:t>
      </w:r>
      <w:r w:rsidR="006D24C4">
        <w:rPr>
          <w:rFonts w:ascii="Times New Roman" w:hAnsi="Times New Roman" w:cs="Times New Roman"/>
        </w:rPr>
        <w:t>ом Санкт-Петербурга на 202</w:t>
      </w:r>
      <w:r w:rsidR="00686896">
        <w:rPr>
          <w:rFonts w:ascii="Times New Roman" w:hAnsi="Times New Roman" w:cs="Times New Roman"/>
        </w:rPr>
        <w:t>6</w:t>
      </w:r>
      <w:r w:rsidR="006D24C4" w:rsidRPr="00D53E65">
        <w:rPr>
          <w:rFonts w:ascii="Times New Roman" w:hAnsi="Times New Roman" w:cs="Times New Roman"/>
        </w:rPr>
        <w:t xml:space="preserve"> год в соответствии с </w:t>
      </w:r>
      <w:r w:rsidR="006D24C4">
        <w:rPr>
          <w:rFonts w:ascii="Times New Roman" w:hAnsi="Times New Roman" w:cs="Times New Roman"/>
        </w:rPr>
        <w:t xml:space="preserve">Законом Санкт-Петербурга </w:t>
      </w:r>
      <w:r w:rsidR="00686896" w:rsidRPr="00686896">
        <w:rPr>
          <w:rFonts w:ascii="Times New Roman" w:hAnsi="Times New Roman" w:cs="Times New Roman"/>
        </w:rPr>
        <w:t>от 28.11.2025 № 659-124 «О бюджете Санкт-Петербурга на 2026 год и на плановый период 2027 и 2028 годов» (принят Законодательным Собранием Санкт-Петербурга 26.11.2025)</w:t>
      </w:r>
      <w:r w:rsidR="00CF160B" w:rsidRPr="00C044C1">
        <w:rPr>
          <w:rFonts w:ascii="Times New Roman" w:hAnsi="Times New Roman" w:cs="Times New Roman"/>
          <w:bCs/>
          <w:color w:val="auto"/>
        </w:rPr>
        <w:t>,</w:t>
      </w:r>
      <w:r w:rsidR="00CF160B" w:rsidRPr="00CF160B">
        <w:rPr>
          <w:rFonts w:ascii="Times New Roman" w:hAnsi="Times New Roman" w:cs="Times New Roman"/>
          <w:bCs/>
        </w:rPr>
        <w:t xml:space="preserve"> код раздела 0408, код целевой статьи 9950000090 «</w:t>
      </w:r>
      <w:r w:rsidR="003B2F45">
        <w:rPr>
          <w:rFonts w:ascii="Times New Roman" w:hAnsi="Times New Roman" w:cs="Times New Roman"/>
          <w:bCs/>
        </w:rPr>
        <w:t>С</w:t>
      </w:r>
      <w:r w:rsidR="00CF160B" w:rsidRPr="00CF160B">
        <w:rPr>
          <w:rFonts w:ascii="Times New Roman" w:hAnsi="Times New Roman" w:cs="Times New Roman"/>
          <w:bCs/>
        </w:rPr>
        <w:t>одержание исполнительного органа государственной власти Санкт-Пе</w:t>
      </w:r>
      <w:r w:rsidR="000B02D3">
        <w:rPr>
          <w:rFonts w:ascii="Times New Roman" w:hAnsi="Times New Roman" w:cs="Times New Roman"/>
          <w:bCs/>
        </w:rPr>
        <w:t>тербурга», код вида расходов 24</w:t>
      </w:r>
      <w:r w:rsidR="00686896">
        <w:rPr>
          <w:rFonts w:ascii="Times New Roman" w:hAnsi="Times New Roman" w:cs="Times New Roman"/>
          <w:bCs/>
        </w:rPr>
        <w:t>4</w:t>
      </w:r>
      <w:r w:rsidR="00CF160B" w:rsidRPr="00CF160B">
        <w:rPr>
          <w:rFonts w:ascii="Times New Roman" w:hAnsi="Times New Roman" w:cs="Times New Roman"/>
          <w:bCs/>
        </w:rPr>
        <w:t xml:space="preserve">, КОСГУ </w:t>
      </w:r>
      <w:r w:rsidR="00DE3FE8">
        <w:rPr>
          <w:rFonts w:ascii="Times New Roman" w:hAnsi="Times New Roman" w:cs="Times New Roman"/>
          <w:bCs/>
        </w:rPr>
        <w:t>340</w:t>
      </w:r>
      <w:r w:rsidR="00CF160B" w:rsidRPr="00CF160B">
        <w:rPr>
          <w:rFonts w:ascii="Times New Roman" w:hAnsi="Times New Roman" w:cs="Times New Roman"/>
          <w:bCs/>
        </w:rPr>
        <w:t>.</w:t>
      </w:r>
    </w:p>
    <w:p w14:paraId="56F9C598" w14:textId="77777777" w:rsidR="0020044C" w:rsidRPr="003F0758" w:rsidRDefault="0020044C" w:rsidP="00854D1F">
      <w:pPr>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5</w:t>
      </w:r>
      <w:r w:rsidRPr="003F0758">
        <w:rPr>
          <w:rFonts w:ascii="Times New Roman" w:hAnsi="Times New Roman" w:cs="Times New Roman"/>
          <w:color w:val="auto"/>
        </w:rPr>
        <w:t>. Авансирование не предусмотрено.</w:t>
      </w:r>
    </w:p>
    <w:p w14:paraId="471E356E" w14:textId="77777777" w:rsidR="0020044C" w:rsidRPr="003F0758" w:rsidRDefault="0020044C" w:rsidP="00854D1F">
      <w:pPr>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6</w:t>
      </w:r>
      <w:r w:rsidRPr="003F0758">
        <w:rPr>
          <w:rFonts w:ascii="Times New Roman" w:hAnsi="Times New Roman" w:cs="Times New Roman"/>
          <w:color w:val="auto"/>
        </w:rPr>
        <w:t>.</w:t>
      </w:r>
      <w:r w:rsidR="002529FF">
        <w:rPr>
          <w:rFonts w:ascii="Times New Roman" w:hAnsi="Times New Roman" w:cs="Times New Roman"/>
          <w:color w:val="auto"/>
        </w:rPr>
        <w:t> </w:t>
      </w:r>
      <w:r w:rsidRPr="003F0758">
        <w:rPr>
          <w:rFonts w:ascii="Times New Roman" w:hAnsi="Times New Roman" w:cs="Times New Roman"/>
          <w:color w:val="auto"/>
        </w:rPr>
        <w:t xml:space="preserve">Заказчик осуществляет расчеты с Поставщиком по безналичному расчету </w:t>
      </w:r>
      <w:r w:rsidR="00FB7C1E">
        <w:rPr>
          <w:rFonts w:ascii="Times New Roman" w:hAnsi="Times New Roman" w:cs="Times New Roman"/>
          <w:color w:val="auto"/>
        </w:rPr>
        <w:br/>
      </w:r>
      <w:r w:rsidRPr="003F0758">
        <w:rPr>
          <w:rFonts w:ascii="Times New Roman" w:hAnsi="Times New Roman" w:cs="Times New Roman"/>
          <w:color w:val="auto"/>
        </w:rPr>
        <w:lastRenderedPageBreak/>
        <w:t>в соответствии с утвержденными бюджетными ассигнованиями и в пределах</w:t>
      </w:r>
      <w:r w:rsidR="00854D1F">
        <w:rPr>
          <w:rFonts w:ascii="Times New Roman" w:hAnsi="Times New Roman" w:cs="Times New Roman"/>
          <w:color w:val="auto"/>
        </w:rPr>
        <w:t xml:space="preserve"> лимитов</w:t>
      </w:r>
      <w:r w:rsidRPr="003F0758">
        <w:rPr>
          <w:rFonts w:ascii="Times New Roman" w:hAnsi="Times New Roman" w:cs="Times New Roman"/>
          <w:color w:val="auto"/>
        </w:rPr>
        <w:t xml:space="preserve"> бюджетных обязательств.</w:t>
      </w:r>
    </w:p>
    <w:p w14:paraId="6CF4954D" w14:textId="77777777" w:rsidR="0020044C" w:rsidRDefault="0020044C" w:rsidP="00854D1F">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7</w:t>
      </w:r>
      <w:r w:rsidRPr="003F0758">
        <w:rPr>
          <w:rFonts w:ascii="Times New Roman" w:hAnsi="Times New Roman" w:cs="Times New Roman"/>
          <w:color w:val="auto"/>
        </w:rPr>
        <w:t>.</w:t>
      </w:r>
      <w:r w:rsidR="002529FF">
        <w:rPr>
          <w:rFonts w:ascii="Times New Roman" w:hAnsi="Times New Roman" w:cs="Times New Roman"/>
          <w:color w:val="auto"/>
        </w:rPr>
        <w:t> </w:t>
      </w:r>
      <w:r w:rsidR="00C12D5F" w:rsidRPr="00C12D5F">
        <w:rPr>
          <w:rFonts w:ascii="Times New Roman" w:hAnsi="Times New Roman" w:cs="Times New Roman"/>
          <w:color w:val="auto"/>
        </w:rPr>
        <w:t xml:space="preserve">Сумма, подлежащая уплате Заказчиком Поставщику (как юридическому лицу, </w:t>
      </w:r>
      <w:r w:rsidR="00C12D5F" w:rsidRPr="00C12D5F">
        <w:rPr>
          <w:rFonts w:ascii="Times New Roman" w:hAnsi="Times New Roman" w:cs="Times New Roman"/>
          <w:color w:val="auto"/>
        </w:rPr>
        <w:br/>
        <w:t>так и физическому лицу</w:t>
      </w:r>
      <w:r w:rsidR="00182187">
        <w:rPr>
          <w:rFonts w:ascii="Times New Roman" w:hAnsi="Times New Roman" w:cs="Times New Roman"/>
          <w:color w:val="auto"/>
        </w:rPr>
        <w:t>,</w:t>
      </w:r>
      <w:r w:rsidR="00C12D5F" w:rsidRPr="00C12D5F">
        <w:rPr>
          <w:rFonts w:ascii="Times New Roman" w:eastAsiaTheme="minorHAnsi" w:hAnsi="Times New Roman" w:cs="Times New Roman"/>
          <w:color w:val="auto"/>
          <w:lang w:eastAsia="en-US" w:bidi="ar-SA"/>
        </w:rPr>
        <w:t xml:space="preserve"> </w:t>
      </w:r>
      <w:r w:rsidR="00C12D5F" w:rsidRPr="00C12D5F">
        <w:rPr>
          <w:rFonts w:ascii="Times New Roman" w:hAnsi="Times New Roman" w:cs="Times New Roman"/>
          <w:color w:val="auto"/>
        </w:rPr>
        <w:t xml:space="preserve">в том числе зарегистрированному в качестве </w:t>
      </w:r>
      <w:r w:rsidR="00182187">
        <w:rPr>
          <w:rFonts w:ascii="Times New Roman" w:hAnsi="Times New Roman" w:cs="Times New Roman"/>
          <w:color w:val="auto"/>
        </w:rPr>
        <w:t>индивидуального предпринимателя</w:t>
      </w:r>
      <w:r w:rsidR="00C12D5F" w:rsidRPr="00C12D5F">
        <w:rPr>
          <w:rFonts w:ascii="Times New Roman" w:hAnsi="Times New Roman" w:cs="Times New Roman"/>
          <w:color w:val="auto"/>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108ABA" w14:textId="77777777" w:rsidR="00182187" w:rsidRPr="00182187" w:rsidRDefault="00182187" w:rsidP="00854D1F">
      <w:pPr>
        <w:ind w:firstLine="539"/>
        <w:jc w:val="both"/>
        <w:rPr>
          <w:rFonts w:ascii="Times New Roman" w:hAnsi="Times New Roman" w:cs="Times New Roman"/>
          <w:color w:val="auto"/>
        </w:rPr>
      </w:pPr>
      <w:r>
        <w:rPr>
          <w:rFonts w:ascii="Times New Roman" w:hAnsi="Times New Roman" w:cs="Times New Roman"/>
          <w:color w:val="auto"/>
        </w:rPr>
        <w:t>3.8.</w:t>
      </w:r>
      <w:r w:rsidR="002529FF">
        <w:rPr>
          <w:rFonts w:ascii="Times New Roman" w:hAnsi="Times New Roman" w:cs="Times New Roman"/>
          <w:color w:val="auto"/>
        </w:rPr>
        <w:t> </w:t>
      </w:r>
      <w:r w:rsidRPr="00182187">
        <w:rPr>
          <w:rFonts w:ascii="Times New Roman" w:hAnsi="Times New Roman" w:cs="Times New Roman"/>
          <w:color w:val="auto"/>
        </w:rPr>
        <w:t>Изменение цены Контракта возможно по соглашению Сторон в случаях</w:t>
      </w:r>
      <w:r w:rsidR="008A46D5">
        <w:rPr>
          <w:rFonts w:ascii="Times New Roman" w:hAnsi="Times New Roman" w:cs="Times New Roman"/>
          <w:color w:val="auto"/>
        </w:rPr>
        <w:br/>
      </w:r>
      <w:r w:rsidRPr="00182187">
        <w:rPr>
          <w:rFonts w:ascii="Times New Roman" w:hAnsi="Times New Roman" w:cs="Times New Roman"/>
          <w:color w:val="auto"/>
        </w:rPr>
        <w:t xml:space="preserve">и порядке, предусмотренном действующим законодательством Российской Федерации. </w:t>
      </w:r>
    </w:p>
    <w:p w14:paraId="5BA7072B" w14:textId="77777777" w:rsidR="00182187" w:rsidRDefault="00182187" w:rsidP="00854D1F">
      <w:pPr>
        <w:ind w:firstLine="539"/>
        <w:jc w:val="both"/>
        <w:rPr>
          <w:rFonts w:ascii="Times New Roman" w:hAnsi="Times New Roman" w:cs="Times New Roman"/>
          <w:color w:val="auto"/>
        </w:rPr>
      </w:pPr>
      <w:r w:rsidRPr="00182187">
        <w:rPr>
          <w:rFonts w:ascii="Times New Roman" w:hAnsi="Times New Roman" w:cs="Times New Roman"/>
          <w:color w:val="auto"/>
        </w:rPr>
        <w:t>Изменение цены Контракта оформляется дополнительным соглашением.</w:t>
      </w:r>
    </w:p>
    <w:p w14:paraId="31CAD15E" w14:textId="77777777" w:rsidR="00182187" w:rsidRPr="00182187" w:rsidRDefault="0034403D" w:rsidP="00854D1F">
      <w:pPr>
        <w:ind w:firstLine="539"/>
        <w:jc w:val="both"/>
        <w:rPr>
          <w:rFonts w:ascii="Times New Roman" w:hAnsi="Times New Roman" w:cs="Times New Roman"/>
          <w:color w:val="auto"/>
        </w:rPr>
      </w:pPr>
      <w:r>
        <w:rPr>
          <w:rFonts w:ascii="Times New Roman" w:hAnsi="Times New Roman" w:cs="Times New Roman"/>
          <w:color w:val="auto"/>
        </w:rPr>
        <w:t>3.9</w:t>
      </w:r>
      <w:r w:rsidR="00182187" w:rsidRPr="00182187">
        <w:rPr>
          <w:rFonts w:ascii="Times New Roman" w:hAnsi="Times New Roman" w:cs="Times New Roman"/>
          <w:color w:val="auto"/>
        </w:rPr>
        <w:t>. По соглашению с Поставщиком Заказчик вправе снизить стоимость Контракта</w:t>
      </w:r>
      <w:r w:rsidR="008A46D5">
        <w:rPr>
          <w:rFonts w:ascii="Times New Roman" w:hAnsi="Times New Roman" w:cs="Times New Roman"/>
          <w:color w:val="auto"/>
        </w:rPr>
        <w:br/>
      </w:r>
      <w:r w:rsidR="00182187" w:rsidRPr="00182187">
        <w:rPr>
          <w:rFonts w:ascii="Times New Roman" w:hAnsi="Times New Roman" w:cs="Times New Roman"/>
          <w:color w:val="auto"/>
        </w:rPr>
        <w:t>без изменения предусм</w:t>
      </w:r>
      <w:r w:rsidR="00182187">
        <w:rPr>
          <w:rFonts w:ascii="Times New Roman" w:hAnsi="Times New Roman" w:cs="Times New Roman"/>
          <w:color w:val="auto"/>
        </w:rPr>
        <w:t>отренных Контрактом количества товара, качества поставляемого т</w:t>
      </w:r>
      <w:r w:rsidR="00182187" w:rsidRPr="00182187">
        <w:rPr>
          <w:rFonts w:ascii="Times New Roman" w:hAnsi="Times New Roman" w:cs="Times New Roman"/>
          <w:color w:val="auto"/>
        </w:rPr>
        <w:t>овара и иных условий Контракта.</w:t>
      </w:r>
    </w:p>
    <w:p w14:paraId="4CCEC755" w14:textId="77777777" w:rsidR="00E24790" w:rsidRPr="003F0758" w:rsidRDefault="00E24790" w:rsidP="0020044C">
      <w:pPr>
        <w:jc w:val="center"/>
        <w:rPr>
          <w:rFonts w:ascii="Times New Roman" w:hAnsi="Times New Roman" w:cs="Times New Roman"/>
          <w:b/>
          <w:color w:val="auto"/>
        </w:rPr>
      </w:pPr>
    </w:p>
    <w:p w14:paraId="33C1ECF5" w14:textId="3C413F4B" w:rsidR="0020044C" w:rsidRPr="003F0758" w:rsidRDefault="008359AB" w:rsidP="0020044C">
      <w:pPr>
        <w:jc w:val="center"/>
        <w:rPr>
          <w:rFonts w:ascii="Times New Roman" w:hAnsi="Times New Roman" w:cs="Times New Roman"/>
          <w:b/>
          <w:color w:val="auto"/>
        </w:rPr>
      </w:pPr>
      <w:r>
        <w:rPr>
          <w:rFonts w:ascii="Times New Roman" w:hAnsi="Times New Roman" w:cs="Times New Roman"/>
          <w:b/>
          <w:color w:val="auto"/>
        </w:rPr>
        <w:t>4. Сроки и п</w:t>
      </w:r>
      <w:r w:rsidR="0020044C" w:rsidRPr="003F0758">
        <w:rPr>
          <w:rFonts w:ascii="Times New Roman" w:hAnsi="Times New Roman" w:cs="Times New Roman"/>
          <w:b/>
          <w:color w:val="auto"/>
        </w:rPr>
        <w:t>орядок поставк</w:t>
      </w:r>
      <w:r w:rsidR="00AC4F7C" w:rsidRPr="003F0758">
        <w:rPr>
          <w:rFonts w:ascii="Times New Roman" w:hAnsi="Times New Roman" w:cs="Times New Roman"/>
          <w:b/>
          <w:color w:val="auto"/>
        </w:rPr>
        <w:t>и товара</w:t>
      </w:r>
    </w:p>
    <w:p w14:paraId="31AC4E1E" w14:textId="77777777" w:rsidR="0020044C" w:rsidRPr="003F0758" w:rsidRDefault="0020044C" w:rsidP="0020044C">
      <w:pPr>
        <w:jc w:val="center"/>
        <w:rPr>
          <w:rFonts w:ascii="Times New Roman" w:hAnsi="Times New Roman" w:cs="Times New Roman"/>
          <w:b/>
          <w:color w:val="auto"/>
        </w:rPr>
      </w:pPr>
    </w:p>
    <w:p w14:paraId="1D9E65A0" w14:textId="18616F0B" w:rsidR="008359AB" w:rsidRDefault="0020044C" w:rsidP="008359AB">
      <w:pPr>
        <w:ind w:firstLine="567"/>
        <w:jc w:val="both"/>
        <w:rPr>
          <w:rFonts w:ascii="Times New Roman" w:hAnsi="Times New Roman" w:cs="Times New Roman"/>
          <w:color w:val="auto"/>
        </w:rPr>
      </w:pPr>
      <w:r w:rsidRPr="003F0758">
        <w:rPr>
          <w:rFonts w:ascii="Times New Roman" w:hAnsi="Times New Roman" w:cs="Times New Roman"/>
          <w:color w:val="auto"/>
        </w:rPr>
        <w:t xml:space="preserve">4.1. </w:t>
      </w:r>
      <w:r w:rsidR="008359AB" w:rsidRPr="008359AB">
        <w:rPr>
          <w:rFonts w:ascii="Times New Roman" w:hAnsi="Times New Roman" w:cs="Times New Roman"/>
          <w:color w:val="auto"/>
        </w:rPr>
        <w:t xml:space="preserve">Поставка осуществляется в границах г. Санкт-Петербурга, по предварительному заказу отдельными партиями на основании Заявок Заказчика </w:t>
      </w:r>
      <w:r w:rsidR="008359AB">
        <w:rPr>
          <w:rFonts w:ascii="Times New Roman" w:hAnsi="Times New Roman" w:cs="Times New Roman"/>
          <w:color w:val="auto"/>
        </w:rPr>
        <w:t>в течении 10</w:t>
      </w:r>
      <w:r w:rsidR="008359AB" w:rsidRPr="008359AB">
        <w:rPr>
          <w:rFonts w:ascii="Times New Roman" w:hAnsi="Times New Roman" w:cs="Times New Roman"/>
          <w:color w:val="auto"/>
        </w:rPr>
        <w:t xml:space="preserve"> (</w:t>
      </w:r>
      <w:r w:rsidR="008359AB">
        <w:rPr>
          <w:rFonts w:ascii="Times New Roman" w:hAnsi="Times New Roman" w:cs="Times New Roman"/>
          <w:color w:val="auto"/>
        </w:rPr>
        <w:t>десяти</w:t>
      </w:r>
      <w:r w:rsidR="008359AB" w:rsidRPr="008359AB">
        <w:rPr>
          <w:rFonts w:ascii="Times New Roman" w:hAnsi="Times New Roman" w:cs="Times New Roman"/>
          <w:color w:val="auto"/>
        </w:rPr>
        <w:t>) рабочих дней со дня получения Заявки Поставщиком.</w:t>
      </w:r>
    </w:p>
    <w:p w14:paraId="30F5898F" w14:textId="77777777" w:rsidR="008359AB" w:rsidRDefault="0020044C" w:rsidP="008359AB">
      <w:pPr>
        <w:ind w:firstLine="567"/>
        <w:jc w:val="both"/>
        <w:rPr>
          <w:rFonts w:ascii="Times New Roman" w:hAnsi="Times New Roman" w:cs="Times New Roman"/>
          <w:color w:val="auto"/>
        </w:rPr>
      </w:pPr>
      <w:r w:rsidRPr="008359AB">
        <w:rPr>
          <w:rFonts w:ascii="Times New Roman" w:hAnsi="Times New Roman" w:cs="Times New Roman"/>
          <w:color w:val="auto"/>
        </w:rPr>
        <w:t xml:space="preserve">4.2. </w:t>
      </w:r>
      <w:r w:rsidR="008359AB" w:rsidRPr="008359AB">
        <w:rPr>
          <w:rFonts w:ascii="Times New Roman" w:hAnsi="Times New Roman" w:cs="Times New Roman"/>
          <w:color w:val="auto"/>
        </w:rPr>
        <w:t>Заявка Заказчика должна содержать информацию о наименовании товара, его количестве и адрес поставки такого товара.</w:t>
      </w:r>
    </w:p>
    <w:p w14:paraId="10CFDA28" w14:textId="288514A7" w:rsidR="008359AB" w:rsidRPr="008359AB" w:rsidRDefault="008359AB" w:rsidP="008359AB">
      <w:pPr>
        <w:ind w:firstLine="567"/>
        <w:jc w:val="both"/>
        <w:rPr>
          <w:rFonts w:ascii="Times New Roman" w:hAnsi="Times New Roman" w:cs="Times New Roman"/>
          <w:color w:val="auto"/>
        </w:rPr>
      </w:pPr>
      <w:r>
        <w:rPr>
          <w:rFonts w:ascii="Times New Roman" w:hAnsi="Times New Roman" w:cs="Times New Roman"/>
          <w:color w:val="auto"/>
        </w:rPr>
        <w:t xml:space="preserve">4.2.1. </w:t>
      </w:r>
      <w:r w:rsidRPr="008359AB">
        <w:rPr>
          <w:rFonts w:ascii="Times New Roman" w:hAnsi="Times New Roman" w:cs="Times New Roman"/>
          <w:color w:val="auto"/>
        </w:rPr>
        <w:t>Заказчик направляет Поставщику Заявку на адрес электронной почты Поставщика: __________________.</w:t>
      </w:r>
    </w:p>
    <w:p w14:paraId="18ACCF45" w14:textId="1AA86A59" w:rsidR="00B25FDC" w:rsidRPr="00A107D8" w:rsidRDefault="00B25FDC" w:rsidP="008359AB">
      <w:pPr>
        <w:ind w:firstLine="567"/>
        <w:jc w:val="both"/>
        <w:rPr>
          <w:rFonts w:ascii="Times New Roman" w:hAnsi="Times New Roman" w:cs="Times New Roman"/>
          <w:color w:val="auto"/>
          <w:lang w:eastAsia="en-US"/>
        </w:rPr>
      </w:pPr>
      <w:r w:rsidRPr="00A107D8">
        <w:rPr>
          <w:rFonts w:ascii="Times New Roman" w:hAnsi="Times New Roman" w:cs="Times New Roman"/>
          <w:color w:val="auto"/>
        </w:rPr>
        <w:t xml:space="preserve">4.3. Поставщик </w:t>
      </w:r>
      <w:r w:rsidRPr="00A107D8">
        <w:rPr>
          <w:rFonts w:ascii="Times New Roman" w:hAnsi="Times New Roman" w:cs="Times New Roman"/>
          <w:color w:val="auto"/>
          <w:lang w:eastAsia="en-US"/>
        </w:rPr>
        <w:t xml:space="preserve">согласовывает с ответственным лицом Заказчика – </w:t>
      </w:r>
      <w:r w:rsidR="000476A9" w:rsidRPr="00A107D8">
        <w:rPr>
          <w:rFonts w:ascii="Times New Roman" w:hAnsi="Times New Roman" w:cs="Times New Roman"/>
          <w:color w:val="auto"/>
          <w:lang w:eastAsia="en-US"/>
        </w:rPr>
        <w:t>Саликаевым Мыниром Николаевичем (контактный телефон + 7</w:t>
      </w:r>
      <w:r w:rsidR="00165BE7" w:rsidRPr="00A107D8">
        <w:rPr>
          <w:rFonts w:ascii="Times New Roman" w:hAnsi="Times New Roman" w:cs="Times New Roman"/>
          <w:color w:val="auto"/>
          <w:lang w:eastAsia="en-US"/>
        </w:rPr>
        <w:t> 911-772-81-07</w:t>
      </w:r>
      <w:r w:rsidR="000476A9" w:rsidRPr="00A107D8">
        <w:rPr>
          <w:rFonts w:ascii="Times New Roman" w:hAnsi="Times New Roman" w:cs="Times New Roman"/>
          <w:color w:val="auto"/>
          <w:lang w:eastAsia="en-US"/>
        </w:rPr>
        <w:t>)</w:t>
      </w:r>
      <w:r w:rsidRPr="00A107D8">
        <w:rPr>
          <w:rFonts w:ascii="Times New Roman" w:hAnsi="Times New Roman" w:cs="Times New Roman"/>
          <w:color w:val="auto"/>
          <w:lang w:eastAsia="en-US"/>
        </w:rPr>
        <w:t xml:space="preserve"> дату и время поставки товара, осуществляет доставку </w:t>
      </w:r>
      <w:r w:rsidR="000476A9" w:rsidRPr="00A107D8">
        <w:rPr>
          <w:rFonts w:ascii="Times New Roman" w:hAnsi="Times New Roman" w:cs="Times New Roman"/>
          <w:color w:val="auto"/>
          <w:lang w:eastAsia="en-US"/>
        </w:rPr>
        <w:t xml:space="preserve">и </w:t>
      </w:r>
      <w:r w:rsidRPr="00A107D8">
        <w:rPr>
          <w:rFonts w:ascii="Times New Roman" w:hAnsi="Times New Roman" w:cs="Times New Roman"/>
          <w:color w:val="auto"/>
          <w:lang w:eastAsia="en-US"/>
        </w:rPr>
        <w:t>разгрузк</w:t>
      </w:r>
      <w:r w:rsidR="0040492A" w:rsidRPr="00A107D8">
        <w:rPr>
          <w:rFonts w:ascii="Times New Roman" w:hAnsi="Times New Roman" w:cs="Times New Roman"/>
          <w:color w:val="auto"/>
          <w:lang w:eastAsia="en-US"/>
        </w:rPr>
        <w:t>у товара</w:t>
      </w:r>
      <w:r w:rsidR="00A107D8" w:rsidRPr="00A107D8">
        <w:rPr>
          <w:rFonts w:ascii="Times New Roman" w:hAnsi="Times New Roman" w:cs="Times New Roman"/>
          <w:color w:val="auto"/>
          <w:lang w:eastAsia="en-US"/>
        </w:rPr>
        <w:t>,</w:t>
      </w:r>
      <w:r w:rsidR="00ED30A6" w:rsidRPr="00A107D8">
        <w:rPr>
          <w:rFonts w:ascii="Times New Roman" w:hAnsi="Times New Roman" w:cs="Times New Roman"/>
          <w:color w:val="FF0000"/>
          <w:lang w:eastAsia="en-US"/>
        </w:rPr>
        <w:t xml:space="preserve"> </w:t>
      </w:r>
      <w:r w:rsidR="00C504CA">
        <w:rPr>
          <w:rFonts w:ascii="Times New Roman" w:hAnsi="Times New Roman" w:cs="Times New Roman"/>
          <w:color w:val="auto"/>
          <w:lang w:eastAsia="en-US"/>
        </w:rPr>
        <w:t>в соответствии с пунктом</w:t>
      </w:r>
      <w:r w:rsidR="00ED30A6" w:rsidRPr="00A107D8">
        <w:rPr>
          <w:rFonts w:ascii="Times New Roman" w:hAnsi="Times New Roman" w:cs="Times New Roman"/>
          <w:color w:val="auto"/>
          <w:lang w:eastAsia="en-US"/>
        </w:rPr>
        <w:t xml:space="preserve"> 4.2 Контракта,</w:t>
      </w:r>
      <w:r w:rsidR="0040492A" w:rsidRPr="00A107D8">
        <w:rPr>
          <w:rFonts w:ascii="Times New Roman" w:hAnsi="Times New Roman" w:cs="Times New Roman"/>
          <w:color w:val="auto"/>
          <w:lang w:eastAsia="en-US"/>
        </w:rPr>
        <w:t xml:space="preserve"> в помещения, указанные</w:t>
      </w:r>
      <w:r w:rsidRPr="00A107D8">
        <w:rPr>
          <w:rFonts w:ascii="Times New Roman" w:hAnsi="Times New Roman" w:cs="Times New Roman"/>
          <w:color w:val="auto"/>
          <w:lang w:eastAsia="en-US"/>
        </w:rPr>
        <w:t xml:space="preserve"> Заказчиком.</w:t>
      </w:r>
    </w:p>
    <w:p w14:paraId="38984051" w14:textId="77777777" w:rsidR="00890A8F" w:rsidRPr="00A107D8" w:rsidRDefault="00890A8F" w:rsidP="00B25FDC">
      <w:pPr>
        <w:shd w:val="clear" w:color="auto" w:fill="FFFFFF"/>
        <w:tabs>
          <w:tab w:val="left" w:pos="773"/>
        </w:tabs>
        <w:ind w:firstLine="567"/>
        <w:jc w:val="both"/>
        <w:rPr>
          <w:rFonts w:ascii="Times New Roman" w:hAnsi="Times New Roman" w:cs="Times New Roman"/>
          <w:color w:val="auto"/>
          <w:lang w:eastAsia="en-US"/>
        </w:rPr>
      </w:pPr>
      <w:r w:rsidRPr="00A107D8">
        <w:rPr>
          <w:rFonts w:ascii="Times New Roman" w:hAnsi="Times New Roman" w:cs="Times New Roman"/>
          <w:color w:val="auto"/>
          <w:lang w:eastAsia="en-US"/>
        </w:rPr>
        <w:t>4.3.1</w:t>
      </w:r>
      <w:r w:rsidRPr="00A107D8">
        <w:rPr>
          <w:rFonts w:ascii="Times New Roman" w:hAnsi="Times New Roman" w:cs="Times New Roman"/>
          <w:color w:val="auto"/>
        </w:rPr>
        <w:t>. В случае наличия информации о невозможности своевременно поставить товар, Поставщик не позднее 1 (одного) рабочего дня до предполагаемой даты поставки должен</w:t>
      </w:r>
      <w:r w:rsidR="008A46D5" w:rsidRPr="00A107D8">
        <w:rPr>
          <w:rFonts w:ascii="Times New Roman" w:hAnsi="Times New Roman" w:cs="Times New Roman"/>
          <w:color w:val="auto"/>
        </w:rPr>
        <w:br/>
      </w:r>
      <w:r w:rsidRPr="00A107D8">
        <w:rPr>
          <w:rFonts w:ascii="Times New Roman" w:hAnsi="Times New Roman" w:cs="Times New Roman"/>
          <w:color w:val="auto"/>
        </w:rPr>
        <w:t>в письменном и/или электронном виде уведомить об этом Заказчика.</w:t>
      </w:r>
    </w:p>
    <w:p w14:paraId="43E82A62" w14:textId="77777777" w:rsidR="00221DB2" w:rsidRPr="00A107D8" w:rsidRDefault="00221DB2" w:rsidP="00221DB2">
      <w:pPr>
        <w:ind w:firstLine="567"/>
        <w:jc w:val="both"/>
        <w:rPr>
          <w:rFonts w:ascii="Times New Roman" w:hAnsi="Times New Roman" w:cs="Times New Roman"/>
          <w:color w:val="auto"/>
        </w:rPr>
      </w:pPr>
      <w:r w:rsidRPr="00A107D8">
        <w:rPr>
          <w:rFonts w:ascii="Times New Roman" w:hAnsi="Times New Roman" w:cs="Times New Roman"/>
          <w:color w:val="auto"/>
        </w:rPr>
        <w:t xml:space="preserve">4.4. Товар должен быть поставлен </w:t>
      </w:r>
      <w:r w:rsidR="005D27A4" w:rsidRPr="00A107D8">
        <w:rPr>
          <w:rFonts w:ascii="Times New Roman" w:hAnsi="Times New Roman" w:cs="Times New Roman"/>
          <w:color w:val="auto"/>
        </w:rPr>
        <w:t xml:space="preserve">новый, </w:t>
      </w:r>
      <w:r w:rsidRPr="00A107D8">
        <w:rPr>
          <w:rFonts w:ascii="Times New Roman" w:hAnsi="Times New Roman" w:cs="Times New Roman"/>
          <w:color w:val="auto"/>
        </w:rPr>
        <w:t>в оригинальной упаковке производителя, не имеющей повреждений, и соответствовать Спецификации (Приложение № 2</w:t>
      </w:r>
      <w:r w:rsidR="007F69F4" w:rsidRPr="00A107D8">
        <w:rPr>
          <w:rFonts w:ascii="Times New Roman" w:hAnsi="Times New Roman" w:cs="Times New Roman"/>
          <w:color w:val="auto"/>
        </w:rPr>
        <w:br/>
      </w:r>
      <w:r w:rsidRPr="00A107D8">
        <w:rPr>
          <w:rFonts w:ascii="Times New Roman" w:hAnsi="Times New Roman" w:cs="Times New Roman"/>
          <w:color w:val="auto"/>
        </w:rPr>
        <w:t>к Контракту).</w:t>
      </w:r>
    </w:p>
    <w:p w14:paraId="3CAECBF7" w14:textId="77777777" w:rsidR="00221DB2" w:rsidRPr="00A107D8" w:rsidRDefault="00221DB2" w:rsidP="00221DB2">
      <w:pPr>
        <w:pStyle w:val="aa"/>
        <w:tabs>
          <w:tab w:val="left" w:pos="0"/>
          <w:tab w:val="left" w:pos="993"/>
        </w:tabs>
        <w:ind w:firstLine="567"/>
      </w:pPr>
      <w:r w:rsidRPr="00A107D8">
        <w:t>4.5</w:t>
      </w:r>
      <w:r w:rsidR="00F07130" w:rsidRPr="00A107D8">
        <w:t>.</w:t>
      </w:r>
      <w:r w:rsidR="002529FF" w:rsidRPr="00A107D8">
        <w:t> </w:t>
      </w:r>
      <w:r w:rsidR="00F07130" w:rsidRPr="00A107D8">
        <w:t>Доставка, п</w:t>
      </w:r>
      <w:r w:rsidRPr="00A107D8">
        <w:t>огрузочно-разгрузочные работы и дополнительные расходы</w:t>
      </w:r>
      <w:r w:rsidR="008A46D5" w:rsidRPr="00A107D8">
        <w:br/>
      </w:r>
      <w:r w:rsidRPr="00A107D8">
        <w:t>по устранению недостатков, выявленных в процессе сдачи-прием</w:t>
      </w:r>
      <w:r w:rsidR="00313372" w:rsidRPr="00A107D8">
        <w:t>ки т</w:t>
      </w:r>
      <w:r w:rsidRPr="00A107D8">
        <w:t xml:space="preserve">овара, осуществляются силами и за счет Поставщика. </w:t>
      </w:r>
    </w:p>
    <w:p w14:paraId="18D39ED2" w14:textId="77777777" w:rsidR="00221DB2" w:rsidRPr="00A107D8" w:rsidRDefault="00221DB2" w:rsidP="00221DB2">
      <w:pPr>
        <w:pStyle w:val="aa"/>
        <w:tabs>
          <w:tab w:val="left" w:pos="0"/>
          <w:tab w:val="left" w:pos="993"/>
        </w:tabs>
        <w:ind w:firstLine="567"/>
      </w:pPr>
      <w:r w:rsidRPr="00A107D8">
        <w:t>4.6.</w:t>
      </w:r>
      <w:r w:rsidR="007F69F4" w:rsidRPr="00A107D8">
        <w:t> </w:t>
      </w:r>
      <w:r w:rsidRPr="00A107D8">
        <w:t xml:space="preserve">Риск случайной гибели или повреждения </w:t>
      </w:r>
      <w:r w:rsidR="00313372" w:rsidRPr="00A107D8">
        <w:t>т</w:t>
      </w:r>
      <w:r w:rsidRPr="00A107D8">
        <w:t xml:space="preserve">овара переходит на Заказчика </w:t>
      </w:r>
      <w:r w:rsidRPr="00A107D8">
        <w:br/>
        <w:t xml:space="preserve">с </w:t>
      </w:r>
      <w:r w:rsidR="002529FF" w:rsidRPr="00A107D8">
        <w:t>даты</w:t>
      </w:r>
      <w:r w:rsidRPr="00A107D8">
        <w:t xml:space="preserve"> подписания </w:t>
      </w:r>
      <w:r w:rsidR="00EC246E" w:rsidRPr="00A107D8">
        <w:t>Сторонами</w:t>
      </w:r>
      <w:r w:rsidRPr="00A107D8">
        <w:t xml:space="preserve"> </w:t>
      </w:r>
      <w:r w:rsidR="00C06F92" w:rsidRPr="00A107D8">
        <w:t xml:space="preserve">акта приемки </w:t>
      </w:r>
      <w:r w:rsidR="00EC246E" w:rsidRPr="00A107D8">
        <w:rPr>
          <w:lang w:bidi="ru-RU"/>
        </w:rPr>
        <w:t>ф. 0510452</w:t>
      </w:r>
      <w:r w:rsidRPr="00A107D8">
        <w:rPr>
          <w:lang w:bidi="ru-RU"/>
        </w:rPr>
        <w:t xml:space="preserve"> </w:t>
      </w:r>
      <w:r w:rsidRPr="00A107D8">
        <w:t xml:space="preserve">на поставленный </w:t>
      </w:r>
      <w:r w:rsidR="00313372" w:rsidRPr="00A107D8">
        <w:t>т</w:t>
      </w:r>
      <w:r w:rsidRPr="00A107D8">
        <w:t xml:space="preserve">овар. </w:t>
      </w:r>
    </w:p>
    <w:p w14:paraId="09809AD6" w14:textId="77777777" w:rsidR="00221DB2" w:rsidRPr="00A107D8" w:rsidRDefault="00221DB2" w:rsidP="008A46D5">
      <w:pPr>
        <w:pStyle w:val="aa"/>
        <w:tabs>
          <w:tab w:val="left" w:pos="0"/>
          <w:tab w:val="left" w:pos="993"/>
        </w:tabs>
        <w:ind w:firstLine="567"/>
      </w:pPr>
      <w:r w:rsidRPr="00A107D8">
        <w:t>4.7.</w:t>
      </w:r>
      <w:r w:rsidR="007F69F4" w:rsidRPr="00A107D8">
        <w:t> </w:t>
      </w:r>
      <w:r w:rsidRPr="00A107D8">
        <w:t xml:space="preserve">Право владения, пользования и распоряжения </w:t>
      </w:r>
      <w:r w:rsidR="00313372" w:rsidRPr="00A107D8">
        <w:t>т</w:t>
      </w:r>
      <w:r w:rsidRPr="00A107D8">
        <w:t xml:space="preserve">оваром переходит </w:t>
      </w:r>
      <w:r w:rsidR="001C2FE8" w:rsidRPr="00A107D8">
        <w:br/>
      </w:r>
      <w:r w:rsidRPr="00A107D8">
        <w:t xml:space="preserve">от Поставщика к Заказчику после подписания </w:t>
      </w:r>
      <w:r w:rsidR="00EC246E" w:rsidRPr="00A107D8">
        <w:t>Сторонами</w:t>
      </w:r>
      <w:r w:rsidRPr="00A107D8">
        <w:t xml:space="preserve"> </w:t>
      </w:r>
      <w:r w:rsidR="00C06F92" w:rsidRPr="00A107D8">
        <w:t xml:space="preserve">акта приемки </w:t>
      </w:r>
      <w:r w:rsidR="00EC246E" w:rsidRPr="00A107D8">
        <w:rPr>
          <w:lang w:bidi="ru-RU"/>
        </w:rPr>
        <w:t>ф. 0510452</w:t>
      </w:r>
      <w:r w:rsidRPr="00A107D8">
        <w:t xml:space="preserve"> на поставленный </w:t>
      </w:r>
      <w:r w:rsidR="00313372" w:rsidRPr="00A107D8">
        <w:t>т</w:t>
      </w:r>
      <w:r w:rsidRPr="00A107D8">
        <w:t>овар.</w:t>
      </w:r>
    </w:p>
    <w:p w14:paraId="25C0AE3A" w14:textId="77777777" w:rsidR="00221DB2" w:rsidRDefault="00221DB2" w:rsidP="00221DB2">
      <w:pPr>
        <w:ind w:firstLine="567"/>
        <w:jc w:val="both"/>
        <w:rPr>
          <w:rFonts w:ascii="Times New Roman" w:eastAsia="Times New Roman" w:hAnsi="Times New Roman" w:cs="Times New Roman"/>
          <w:color w:val="auto"/>
          <w:lang w:eastAsia="zh-CN" w:bidi="ar-SA"/>
        </w:rPr>
      </w:pPr>
      <w:r w:rsidRPr="00A107D8">
        <w:rPr>
          <w:rFonts w:ascii="Times New Roman" w:eastAsia="Times New Roman" w:hAnsi="Times New Roman" w:cs="Times New Roman"/>
          <w:color w:val="auto"/>
          <w:lang w:eastAsia="zh-CN" w:bidi="ar-SA"/>
        </w:rPr>
        <w:t xml:space="preserve">4.8. Требования, связанные с недостатками поставленного </w:t>
      </w:r>
      <w:r w:rsidR="00313372" w:rsidRPr="00A107D8">
        <w:rPr>
          <w:rFonts w:ascii="Times New Roman" w:eastAsia="Times New Roman" w:hAnsi="Times New Roman" w:cs="Times New Roman"/>
          <w:color w:val="auto"/>
          <w:lang w:eastAsia="zh-CN" w:bidi="ar-SA"/>
        </w:rPr>
        <w:t>т</w:t>
      </w:r>
      <w:r w:rsidRPr="00A107D8">
        <w:rPr>
          <w:rFonts w:ascii="Times New Roman" w:eastAsia="Times New Roman" w:hAnsi="Times New Roman" w:cs="Times New Roman"/>
          <w:color w:val="auto"/>
          <w:lang w:eastAsia="zh-CN" w:bidi="ar-SA"/>
        </w:rPr>
        <w:t>овара п</w:t>
      </w:r>
      <w:r w:rsidRPr="00221DB2">
        <w:rPr>
          <w:rFonts w:ascii="Times New Roman" w:eastAsia="Times New Roman" w:hAnsi="Times New Roman" w:cs="Times New Roman"/>
          <w:color w:val="auto"/>
          <w:lang w:eastAsia="zh-CN" w:bidi="ar-SA"/>
        </w:rPr>
        <w:t xml:space="preserve">о качеству, могут быть предъявлены Заказчиком в течение гарантийного срока, предусмотренного Спецификацией (Приложение № 2 к Контракту) и разделом </w:t>
      </w:r>
      <w:r>
        <w:rPr>
          <w:rFonts w:ascii="Times New Roman" w:eastAsia="Times New Roman" w:hAnsi="Times New Roman" w:cs="Times New Roman"/>
          <w:color w:val="auto"/>
          <w:lang w:eastAsia="zh-CN" w:bidi="ar-SA"/>
        </w:rPr>
        <w:t>7</w:t>
      </w:r>
      <w:r w:rsidRPr="00221DB2">
        <w:rPr>
          <w:rFonts w:ascii="Times New Roman" w:eastAsia="Times New Roman" w:hAnsi="Times New Roman" w:cs="Times New Roman"/>
          <w:color w:val="auto"/>
          <w:lang w:eastAsia="zh-CN" w:bidi="ar-SA"/>
        </w:rPr>
        <w:t xml:space="preserve"> Контракта.</w:t>
      </w:r>
    </w:p>
    <w:p w14:paraId="6BE8C088" w14:textId="77777777" w:rsidR="007F69F4" w:rsidRDefault="007F69F4" w:rsidP="00221DB2">
      <w:pPr>
        <w:ind w:firstLine="567"/>
        <w:jc w:val="both"/>
        <w:rPr>
          <w:rFonts w:ascii="Times New Roman" w:eastAsia="Times New Roman" w:hAnsi="Times New Roman" w:cs="Times New Roman"/>
          <w:color w:val="auto"/>
          <w:lang w:eastAsia="zh-CN" w:bidi="ar-SA"/>
        </w:rPr>
      </w:pPr>
    </w:p>
    <w:p w14:paraId="5B2F1CF6" w14:textId="77777777" w:rsidR="0020044C" w:rsidRPr="003F0758" w:rsidRDefault="0020044C" w:rsidP="0020044C">
      <w:pPr>
        <w:tabs>
          <w:tab w:val="left" w:pos="426"/>
        </w:tabs>
        <w:ind w:firstLine="539"/>
        <w:jc w:val="center"/>
        <w:rPr>
          <w:rFonts w:ascii="Times New Roman" w:hAnsi="Times New Roman" w:cs="Times New Roman"/>
          <w:b/>
          <w:color w:val="auto"/>
        </w:rPr>
      </w:pPr>
      <w:r w:rsidRPr="003F0758">
        <w:rPr>
          <w:rFonts w:ascii="Times New Roman" w:hAnsi="Times New Roman" w:cs="Times New Roman"/>
          <w:b/>
          <w:color w:val="auto"/>
        </w:rPr>
        <w:t>5. Порядок и сроки приемки поставленного товара и оформления результатов такой приемки</w:t>
      </w:r>
    </w:p>
    <w:p w14:paraId="3976F770" w14:textId="77777777" w:rsidR="0020044C" w:rsidRPr="003F0758" w:rsidRDefault="0020044C" w:rsidP="0020044C">
      <w:pPr>
        <w:tabs>
          <w:tab w:val="left" w:pos="426"/>
        </w:tabs>
        <w:ind w:firstLine="539"/>
        <w:jc w:val="center"/>
        <w:rPr>
          <w:rFonts w:ascii="Times New Roman" w:hAnsi="Times New Roman" w:cs="Times New Roman"/>
          <w:b/>
          <w:color w:val="auto"/>
        </w:rPr>
      </w:pPr>
    </w:p>
    <w:p w14:paraId="23FF5703" w14:textId="0455271C"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5.</w:t>
      </w:r>
      <w:r w:rsidR="00B25FDC" w:rsidRPr="003F0758">
        <w:rPr>
          <w:rFonts w:ascii="Times New Roman" w:hAnsi="Times New Roman" w:cs="Times New Roman"/>
          <w:color w:val="auto"/>
        </w:rPr>
        <w:t>1</w:t>
      </w:r>
      <w:r w:rsidRPr="003F0758">
        <w:rPr>
          <w:rFonts w:ascii="Times New Roman" w:hAnsi="Times New Roman" w:cs="Times New Roman"/>
          <w:color w:val="auto"/>
        </w:rPr>
        <w:t xml:space="preserve">. </w:t>
      </w:r>
      <w:r w:rsidR="00721E3B" w:rsidRPr="00721E3B">
        <w:rPr>
          <w:rFonts w:ascii="Times New Roman" w:hAnsi="Times New Roman" w:cs="Times New Roman"/>
          <w:color w:val="auto"/>
        </w:rPr>
        <w:t>Поставщик не позднее 3 (трех) рабочих дней с фактической даты поставки товара предоставляет ответственному лицу За</w:t>
      </w:r>
      <w:r w:rsidR="00EC246E">
        <w:rPr>
          <w:rFonts w:ascii="Times New Roman" w:hAnsi="Times New Roman" w:cs="Times New Roman"/>
          <w:color w:val="auto"/>
        </w:rPr>
        <w:t xml:space="preserve">казчика, </w:t>
      </w:r>
      <w:r w:rsidR="00EC246E" w:rsidRPr="00792EFF">
        <w:rPr>
          <w:rFonts w:ascii="Times New Roman" w:hAnsi="Times New Roman" w:cs="Times New Roman"/>
          <w:color w:val="auto"/>
        </w:rPr>
        <w:t>указанно</w:t>
      </w:r>
      <w:r w:rsidR="00FF38A3" w:rsidRPr="00792EFF">
        <w:rPr>
          <w:rFonts w:ascii="Times New Roman" w:hAnsi="Times New Roman" w:cs="Times New Roman"/>
          <w:color w:val="auto"/>
        </w:rPr>
        <w:t>му</w:t>
      </w:r>
      <w:r w:rsidR="00EC246E">
        <w:rPr>
          <w:rFonts w:ascii="Times New Roman" w:hAnsi="Times New Roman" w:cs="Times New Roman"/>
          <w:color w:val="auto"/>
        </w:rPr>
        <w:t xml:space="preserve"> в пункте 4.3</w:t>
      </w:r>
      <w:r w:rsidR="00721E3B" w:rsidRPr="00721E3B">
        <w:rPr>
          <w:rFonts w:ascii="Times New Roman" w:hAnsi="Times New Roman" w:cs="Times New Roman"/>
          <w:color w:val="auto"/>
        </w:rPr>
        <w:t xml:space="preserve"> Контракта, </w:t>
      </w:r>
      <w:r w:rsidR="00721E3B" w:rsidRPr="00721E3B">
        <w:rPr>
          <w:rFonts w:ascii="Times New Roman" w:hAnsi="Times New Roman" w:cs="Times New Roman"/>
          <w:color w:val="auto"/>
        </w:rPr>
        <w:lastRenderedPageBreak/>
        <w:t>товарную накладную в 2 (двух) экземплярах, подписанную Поставщиком, счет, счет-фактуру (при наличии).</w:t>
      </w:r>
    </w:p>
    <w:p w14:paraId="15B9C0F8" w14:textId="77777777" w:rsidR="00174F9B" w:rsidRPr="00174F9B" w:rsidRDefault="0020044C" w:rsidP="00174F9B">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5</w:t>
      </w:r>
      <w:r w:rsidR="00B25FDC" w:rsidRPr="003F0758">
        <w:rPr>
          <w:rFonts w:ascii="Times New Roman" w:hAnsi="Times New Roman" w:cs="Times New Roman"/>
          <w:color w:val="auto"/>
        </w:rPr>
        <w:t>.2</w:t>
      </w:r>
      <w:r w:rsidRPr="003F0758">
        <w:rPr>
          <w:rFonts w:ascii="Times New Roman" w:hAnsi="Times New Roman" w:cs="Times New Roman"/>
          <w:color w:val="auto"/>
        </w:rPr>
        <w:t xml:space="preserve">. </w:t>
      </w:r>
      <w:r w:rsidR="00174F9B">
        <w:rPr>
          <w:rFonts w:ascii="Times New Roman" w:hAnsi="Times New Roman" w:cs="Times New Roman"/>
          <w:color w:val="auto"/>
        </w:rPr>
        <w:t>Заказчик не позднее 5</w:t>
      </w:r>
      <w:r w:rsidR="00174F9B" w:rsidRPr="00174F9B">
        <w:rPr>
          <w:rFonts w:ascii="Times New Roman" w:hAnsi="Times New Roman" w:cs="Times New Roman"/>
          <w:color w:val="auto"/>
        </w:rPr>
        <w:t xml:space="preserve"> (</w:t>
      </w:r>
      <w:r w:rsidR="00174F9B">
        <w:rPr>
          <w:rFonts w:ascii="Times New Roman" w:hAnsi="Times New Roman" w:cs="Times New Roman"/>
          <w:color w:val="auto"/>
        </w:rPr>
        <w:t>пяти</w:t>
      </w:r>
      <w:r w:rsidR="00174F9B" w:rsidRPr="00174F9B">
        <w:rPr>
          <w:rFonts w:ascii="Times New Roman" w:hAnsi="Times New Roman" w:cs="Times New Roman"/>
          <w:color w:val="auto"/>
        </w:rPr>
        <w:t xml:space="preserve">) рабочих дней с даты передачи ему документов, указанных в пункте 5.1 Контракта организует экспертизу поставленного товара на соответствия требованиям, установленным в Спецификации (Приложение № 2 к Контракту). </w:t>
      </w:r>
    </w:p>
    <w:p w14:paraId="122CAA63" w14:textId="3A5FE71E" w:rsidR="00174F9B" w:rsidRPr="00A107D8"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 xml:space="preserve">5.3. По результатам проведенной Заказчиком экспертизы осуществляется приемка поставленного товара путем подписания товарной накладной, </w:t>
      </w:r>
      <w:r w:rsidRPr="00A107D8">
        <w:rPr>
          <w:rFonts w:ascii="Times New Roman" w:hAnsi="Times New Roman" w:cs="Times New Roman"/>
          <w:color w:val="auto"/>
        </w:rPr>
        <w:t xml:space="preserve">либо </w:t>
      </w:r>
      <w:r w:rsidR="00313372" w:rsidRPr="00A107D8">
        <w:rPr>
          <w:rFonts w:ascii="Times New Roman" w:hAnsi="Times New Roman" w:cs="Times New Roman"/>
          <w:color w:val="auto"/>
        </w:rPr>
        <w:t xml:space="preserve">Поставщику </w:t>
      </w:r>
      <w:r w:rsidRPr="00A107D8">
        <w:rPr>
          <w:rFonts w:ascii="Times New Roman" w:hAnsi="Times New Roman" w:cs="Times New Roman"/>
          <w:color w:val="auto"/>
        </w:rPr>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w:t>
      </w:r>
    </w:p>
    <w:p w14:paraId="56914598" w14:textId="0C32477D" w:rsidR="00174F9B" w:rsidRPr="00A107D8" w:rsidRDefault="00174F9B" w:rsidP="00174F9B">
      <w:pPr>
        <w:tabs>
          <w:tab w:val="left" w:pos="426"/>
        </w:tabs>
        <w:ind w:firstLine="539"/>
        <w:jc w:val="both"/>
        <w:rPr>
          <w:rFonts w:ascii="Times New Roman" w:hAnsi="Times New Roman" w:cs="Times New Roman"/>
          <w:color w:val="auto"/>
        </w:rPr>
      </w:pPr>
      <w:r w:rsidRPr="00A107D8">
        <w:rPr>
          <w:rFonts w:ascii="Times New Roman" w:hAnsi="Times New Roman" w:cs="Times New Roman"/>
          <w:color w:val="auto"/>
        </w:rPr>
        <w:t xml:space="preserve">Дополнительные расходы по устранению недостатков, выявленных в процессе сдачи-приемки товара, осуществляются силами и за счет </w:t>
      </w:r>
      <w:r w:rsidR="00313372" w:rsidRPr="00A107D8">
        <w:rPr>
          <w:rFonts w:ascii="Times New Roman" w:hAnsi="Times New Roman" w:cs="Times New Roman"/>
          <w:color w:val="auto"/>
        </w:rPr>
        <w:t>Поставщика.</w:t>
      </w:r>
    </w:p>
    <w:p w14:paraId="1E27C9D0" w14:textId="77777777" w:rsidR="00174F9B" w:rsidRPr="00174F9B" w:rsidRDefault="00174F9B" w:rsidP="00174F9B">
      <w:pPr>
        <w:tabs>
          <w:tab w:val="left" w:pos="426"/>
        </w:tabs>
        <w:ind w:firstLine="539"/>
        <w:jc w:val="both"/>
        <w:rPr>
          <w:rFonts w:ascii="Times New Roman" w:hAnsi="Times New Roman" w:cs="Times New Roman"/>
          <w:color w:val="auto"/>
        </w:rPr>
      </w:pPr>
      <w:r w:rsidRPr="00A107D8">
        <w:rPr>
          <w:rFonts w:ascii="Times New Roman" w:hAnsi="Times New Roman" w:cs="Times New Roman"/>
          <w:color w:val="auto"/>
        </w:rPr>
        <w:t>5.4. В случае привлечения Заказчиком для проведения эксперт</w:t>
      </w:r>
      <w:r w:rsidRPr="00174F9B">
        <w:rPr>
          <w:rFonts w:ascii="Times New Roman" w:hAnsi="Times New Roman" w:cs="Times New Roman"/>
          <w:color w:val="auto"/>
        </w:rPr>
        <w:t xml:space="preserve">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7775F21F" w14:textId="77777777"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5.5. Заказчик вправе не отказывать в приемке поставленного товара в случае выявления несоответствия результатов условиям Контракта, если выявленное несоответствие не препятствует приемке поставленного товара и устранено Поставщиком.</w:t>
      </w:r>
    </w:p>
    <w:p w14:paraId="02D68CFF" w14:textId="77777777"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5.6. Устранение Поставщиком в установленные сроки выявленных Заказчиком недостатков поставленного товара не освобождает Поставщика от уплаты неустойки, предусмотренной Контрактом, и возмещения убытков Заказчика.</w:t>
      </w:r>
    </w:p>
    <w:p w14:paraId="7BEBBE51" w14:textId="77777777"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 xml:space="preserve">5.7.  На основании документов, подтверждающих факт </w:t>
      </w:r>
      <w:r>
        <w:rPr>
          <w:rFonts w:ascii="Times New Roman" w:hAnsi="Times New Roman" w:cs="Times New Roman"/>
          <w:color w:val="auto"/>
        </w:rPr>
        <w:t>поставки товара</w:t>
      </w:r>
      <w:r w:rsidRPr="00174F9B">
        <w:rPr>
          <w:rFonts w:ascii="Times New Roman" w:hAnsi="Times New Roman" w:cs="Times New Roman"/>
          <w:color w:val="auto"/>
        </w:rPr>
        <w:t>, ответственным лицом Заказчика с участием представителя Поставщика формируется и подписывается акт пр</w:t>
      </w:r>
      <w:r w:rsidRPr="00A107D8">
        <w:rPr>
          <w:rFonts w:ascii="Times New Roman" w:hAnsi="Times New Roman" w:cs="Times New Roman"/>
          <w:color w:val="auto"/>
        </w:rPr>
        <w:t>и</w:t>
      </w:r>
      <w:r w:rsidR="00313372" w:rsidRPr="00A107D8">
        <w:rPr>
          <w:rFonts w:ascii="Times New Roman" w:hAnsi="Times New Roman" w:cs="Times New Roman"/>
          <w:color w:val="auto"/>
        </w:rPr>
        <w:t>е</w:t>
      </w:r>
      <w:r w:rsidRPr="00A107D8">
        <w:rPr>
          <w:rFonts w:ascii="Times New Roman" w:hAnsi="Times New Roman" w:cs="Times New Roman"/>
          <w:color w:val="auto"/>
        </w:rPr>
        <w:t>мк</w:t>
      </w:r>
      <w:r w:rsidRPr="00174F9B">
        <w:rPr>
          <w:rFonts w:ascii="Times New Roman" w:hAnsi="Times New Roman" w:cs="Times New Roman"/>
          <w:color w:val="auto"/>
        </w:rPr>
        <w:t>и ф. 0510452.</w:t>
      </w:r>
    </w:p>
    <w:p w14:paraId="1DF125A9" w14:textId="46CCB099"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Если представитель Поставщика не может присутствовать при оформлении акта приемки ф.0510452, контрагенту направляется скан-копия акта приемки ф.0510452</w:t>
      </w:r>
      <w:r w:rsidR="00313372">
        <w:rPr>
          <w:rFonts w:ascii="Times New Roman" w:hAnsi="Times New Roman" w:cs="Times New Roman"/>
          <w:color w:val="auto"/>
        </w:rPr>
        <w:br/>
      </w:r>
      <w:r w:rsidRPr="00174F9B">
        <w:rPr>
          <w:rFonts w:ascii="Times New Roman" w:hAnsi="Times New Roman" w:cs="Times New Roman"/>
          <w:color w:val="auto"/>
        </w:rPr>
        <w:t>на элект</w:t>
      </w:r>
      <w:r w:rsidR="00C504CA">
        <w:rPr>
          <w:rFonts w:ascii="Times New Roman" w:hAnsi="Times New Roman" w:cs="Times New Roman"/>
          <w:color w:val="auto"/>
        </w:rPr>
        <w:t xml:space="preserve">ронную почту, указанную в разделе </w:t>
      </w:r>
      <w:r>
        <w:rPr>
          <w:rFonts w:ascii="Times New Roman" w:hAnsi="Times New Roman" w:cs="Times New Roman"/>
          <w:color w:val="auto"/>
        </w:rPr>
        <w:t>13 К</w:t>
      </w:r>
      <w:r w:rsidRPr="00174F9B">
        <w:rPr>
          <w:rFonts w:ascii="Times New Roman" w:hAnsi="Times New Roman" w:cs="Times New Roman"/>
          <w:color w:val="auto"/>
        </w:rPr>
        <w:t xml:space="preserve">онтракта для ее подписания. После подписания акт приемки ф.0510452 возвращается Поставщиком Заказчику. Оплата за </w:t>
      </w:r>
      <w:r w:rsidR="00915C98">
        <w:rPr>
          <w:rFonts w:ascii="Times New Roman" w:hAnsi="Times New Roman" w:cs="Times New Roman"/>
          <w:color w:val="auto"/>
        </w:rPr>
        <w:t>поставленный товар</w:t>
      </w:r>
      <w:r w:rsidRPr="00174F9B">
        <w:rPr>
          <w:rFonts w:ascii="Times New Roman" w:hAnsi="Times New Roman" w:cs="Times New Roman"/>
          <w:color w:val="auto"/>
        </w:rPr>
        <w:t xml:space="preserve"> производится только после подписания акта приемки ф.0510452.</w:t>
      </w:r>
    </w:p>
    <w:p w14:paraId="473E9518" w14:textId="77777777" w:rsidR="0020044C" w:rsidRPr="003F0758" w:rsidRDefault="0020044C" w:rsidP="00174F9B">
      <w:pPr>
        <w:tabs>
          <w:tab w:val="left" w:pos="426"/>
        </w:tabs>
        <w:ind w:firstLine="539"/>
        <w:jc w:val="both"/>
        <w:rPr>
          <w:rFonts w:ascii="Times New Roman" w:hAnsi="Times New Roman" w:cs="Times New Roman"/>
          <w:color w:val="auto"/>
          <w:sz w:val="20"/>
          <w:szCs w:val="20"/>
        </w:rPr>
      </w:pPr>
    </w:p>
    <w:p w14:paraId="46EA853F" w14:textId="0D3CBED1" w:rsidR="0020044C" w:rsidRPr="003F0758" w:rsidRDefault="00C504CA" w:rsidP="0020044C">
      <w:pPr>
        <w:jc w:val="center"/>
        <w:rPr>
          <w:rFonts w:ascii="Times New Roman" w:hAnsi="Times New Roman" w:cs="Times New Roman"/>
          <w:b/>
          <w:color w:val="auto"/>
        </w:rPr>
      </w:pPr>
      <w:r>
        <w:rPr>
          <w:rFonts w:ascii="Times New Roman" w:hAnsi="Times New Roman" w:cs="Times New Roman"/>
          <w:b/>
          <w:color w:val="auto"/>
        </w:rPr>
        <w:t>6. Ответственность С</w:t>
      </w:r>
      <w:r w:rsidR="0020044C" w:rsidRPr="003F0758">
        <w:rPr>
          <w:rFonts w:ascii="Times New Roman" w:hAnsi="Times New Roman" w:cs="Times New Roman"/>
          <w:b/>
          <w:color w:val="auto"/>
        </w:rPr>
        <w:t>торон</w:t>
      </w:r>
    </w:p>
    <w:p w14:paraId="2E069F53" w14:textId="77777777" w:rsidR="0028144D" w:rsidRPr="0028144D" w:rsidRDefault="0028144D" w:rsidP="00D72E41">
      <w:pPr>
        <w:widowControl/>
        <w:jc w:val="both"/>
        <w:rPr>
          <w:rFonts w:ascii="Times New Roman" w:eastAsia="Times New Roman" w:hAnsi="Times New Roman" w:cs="Times New Roman"/>
          <w:color w:val="FF0000"/>
          <w:lang w:bidi="ar-SA"/>
        </w:rPr>
      </w:pPr>
    </w:p>
    <w:p w14:paraId="4F1AFA09"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8F6FEAA"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949FF8"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w:t>
      </w:r>
      <w:r w:rsidRPr="00D72E41">
        <w:rPr>
          <w:rFonts w:ascii="Times New Roman" w:hAnsi="Times New Roman" w:cs="Times New Roman"/>
          <w:b/>
          <w:i/>
          <w:color w:val="auto"/>
        </w:rPr>
        <w:t>1000,00 руб. (Одна тысяча рублей 00 копеек).</w:t>
      </w:r>
    </w:p>
    <w:p w14:paraId="5EC9A942"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6F43B5"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lastRenderedPageBreak/>
        <w:t xml:space="preserve">Заказчик освобождается от уплаты пени и (или) штрафа, если докажет, </w:t>
      </w:r>
      <w:r w:rsidRPr="00D72E41">
        <w:rPr>
          <w:rFonts w:ascii="Times New Roman" w:hAnsi="Times New Roman" w:cs="Times New Roman"/>
          <w:color w:val="auto"/>
        </w:rPr>
        <w:br/>
        <w:t>что ненадлежащее исполнение обязательства, предусмотренного Контрактом, произошло вследствие непреодолимой силы или по вине Поставщика.</w:t>
      </w:r>
    </w:p>
    <w:p w14:paraId="3C8564D3" w14:textId="77777777" w:rsidR="0028144D" w:rsidRPr="00D72E41" w:rsidRDefault="0028144D" w:rsidP="0028144D">
      <w:pPr>
        <w:pStyle w:val="a3"/>
        <w:numPr>
          <w:ilvl w:val="1"/>
          <w:numId w:val="3"/>
        </w:numPr>
        <w:ind w:left="0" w:firstLine="567"/>
        <w:jc w:val="both"/>
        <w:rPr>
          <w:rFonts w:ascii="Times New Roman" w:eastAsiaTheme="minorHAnsi" w:hAnsi="Times New Roman" w:cs="Times New Roman"/>
          <w:color w:val="auto"/>
          <w:lang w:eastAsia="en-US" w:bidi="ar-SA"/>
        </w:rPr>
      </w:pPr>
      <w:bookmarkStart w:id="2" w:name="P321"/>
      <w:bookmarkEnd w:id="2"/>
      <w:r w:rsidRPr="00D72E41">
        <w:rPr>
          <w:rFonts w:ascii="Times New Roman" w:eastAsiaTheme="minorHAnsi" w:hAnsi="Times New Roman" w:cs="Times New Roman"/>
          <w:color w:val="auto"/>
          <w:lang w:eastAsia="en-US" w:bidi="ar-SA"/>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79C60C"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w:t>
      </w:r>
      <w:r w:rsidRPr="00D72E41">
        <w:rPr>
          <w:rFonts w:ascii="Times New Roman" w:hAnsi="Times New Roman" w:cs="Times New Roman"/>
          <w:color w:val="auto"/>
        </w:rPr>
        <w:br/>
        <w:t>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9A92" w14:textId="77777777" w:rsidR="0028144D" w:rsidRPr="00D72E41" w:rsidRDefault="0028144D" w:rsidP="0028144D">
      <w:pPr>
        <w:pStyle w:val="a3"/>
        <w:widowControl/>
        <w:numPr>
          <w:ilvl w:val="1"/>
          <w:numId w:val="3"/>
        </w:numPr>
        <w:autoSpaceDE w:val="0"/>
        <w:autoSpaceDN w:val="0"/>
        <w:adjustRightInd w:val="0"/>
        <w:ind w:left="0" w:firstLine="567"/>
        <w:jc w:val="both"/>
        <w:rPr>
          <w:rFonts w:ascii="Times New Roman" w:eastAsiaTheme="minorHAnsi" w:hAnsi="Times New Roman" w:cs="Times New Roman"/>
          <w:color w:val="auto"/>
          <w:lang w:eastAsia="en-US" w:bidi="ar-SA"/>
        </w:rPr>
      </w:pPr>
      <w:r w:rsidRPr="00D72E41">
        <w:rPr>
          <w:rFonts w:ascii="Times New Roman" w:hAnsi="Times New Roman" w:cs="Times New Roman"/>
          <w:color w:val="auto"/>
        </w:rPr>
        <w:t xml:space="preserve">За каждый </w:t>
      </w:r>
      <w:bookmarkStart w:id="3" w:name="P337"/>
      <w:bookmarkEnd w:id="3"/>
      <w:r w:rsidRPr="00D72E41">
        <w:rPr>
          <w:rFonts w:ascii="Times New Roman" w:eastAsiaTheme="minorHAnsi" w:hAnsi="Times New Roman" w:cs="Times New Roman"/>
          <w:color w:val="auto"/>
          <w:lang w:eastAsia="en-US" w:bidi="ar-SA"/>
        </w:rPr>
        <w:t>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p w14:paraId="21C98F35"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D72E41">
        <w:rPr>
          <w:rFonts w:ascii="Times New Roman" w:hAnsi="Times New Roman" w:cs="Times New Roman"/>
          <w:b/>
          <w:i/>
          <w:color w:val="auto"/>
        </w:rPr>
        <w:t>1000,00 руб. (Одна тысяча рублей 00 копеек).</w:t>
      </w:r>
    </w:p>
    <w:p w14:paraId="4C87B89F"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C299D6"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7D9453B2" w14:textId="77777777" w:rsidR="0020044C" w:rsidRPr="003F0758" w:rsidRDefault="0020044C" w:rsidP="0020044C">
      <w:pPr>
        <w:jc w:val="center"/>
        <w:rPr>
          <w:rFonts w:ascii="Times New Roman" w:hAnsi="Times New Roman" w:cs="Times New Roman"/>
          <w:b/>
          <w:color w:val="auto"/>
        </w:rPr>
      </w:pPr>
    </w:p>
    <w:p w14:paraId="3E5BD344" w14:textId="77777777" w:rsidR="0020044C" w:rsidRPr="003F0758" w:rsidRDefault="00AA71DF" w:rsidP="0020044C">
      <w:pPr>
        <w:jc w:val="center"/>
        <w:rPr>
          <w:rFonts w:ascii="Times New Roman" w:hAnsi="Times New Roman" w:cs="Times New Roman"/>
          <w:b/>
          <w:color w:val="auto"/>
        </w:rPr>
      </w:pPr>
      <w:r w:rsidRPr="003F0758">
        <w:rPr>
          <w:rFonts w:ascii="Times New Roman" w:hAnsi="Times New Roman" w:cs="Times New Roman"/>
          <w:b/>
          <w:color w:val="auto"/>
        </w:rPr>
        <w:t xml:space="preserve">7. Гарантийный срок товара </w:t>
      </w:r>
      <w:r w:rsidR="0020044C" w:rsidRPr="003F0758">
        <w:rPr>
          <w:rFonts w:ascii="Times New Roman" w:hAnsi="Times New Roman" w:cs="Times New Roman"/>
          <w:b/>
          <w:color w:val="auto"/>
        </w:rPr>
        <w:t>и предоставления гарантий их качества</w:t>
      </w:r>
    </w:p>
    <w:p w14:paraId="63C4BE6E" w14:textId="77777777" w:rsidR="0020044C" w:rsidRPr="003F0758" w:rsidRDefault="0020044C" w:rsidP="00F543FB">
      <w:pPr>
        <w:shd w:val="clear" w:color="auto" w:fill="FFFFFF"/>
        <w:jc w:val="both"/>
        <w:rPr>
          <w:rFonts w:ascii="Times New Roman" w:hAnsi="Times New Roman" w:cs="Times New Roman"/>
          <w:color w:val="auto"/>
        </w:rPr>
      </w:pPr>
    </w:p>
    <w:p w14:paraId="0DCA5CED" w14:textId="7FED34DD" w:rsidR="0020044C" w:rsidRPr="00A107D8" w:rsidRDefault="0020044C" w:rsidP="0020044C">
      <w:pPr>
        <w:pStyle w:val="a8"/>
        <w:spacing w:after="0"/>
        <w:ind w:firstLine="567"/>
        <w:jc w:val="both"/>
        <w:rPr>
          <w:strike/>
          <w:color w:val="FF0000"/>
        </w:rPr>
      </w:pPr>
      <w:bookmarkStart w:id="4" w:name="_Toc520371557"/>
      <w:r w:rsidRPr="003F0758">
        <w:t>7.</w:t>
      </w:r>
      <w:r w:rsidR="00AA71DF" w:rsidRPr="003F0758">
        <w:t>1</w:t>
      </w:r>
      <w:r w:rsidRPr="003F0758">
        <w:t>.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w:t>
      </w:r>
      <w:r w:rsidRPr="00A107D8">
        <w:t xml:space="preserve">, в </w:t>
      </w:r>
      <w:r w:rsidR="00954619" w:rsidRPr="00A107D8">
        <w:t xml:space="preserve">соответствии с пунктом 2.4.3 Контракта. </w:t>
      </w:r>
      <w:bookmarkEnd w:id="4"/>
    </w:p>
    <w:p w14:paraId="275BB735" w14:textId="77777777" w:rsidR="0020044C" w:rsidRPr="003F0758" w:rsidRDefault="0020044C" w:rsidP="0020044C">
      <w:pPr>
        <w:pStyle w:val="a8"/>
        <w:spacing w:after="0"/>
        <w:ind w:firstLine="567"/>
        <w:jc w:val="both"/>
      </w:pPr>
      <w:r w:rsidRPr="00A107D8">
        <w:t>7.</w:t>
      </w:r>
      <w:r w:rsidR="00FF4DD4" w:rsidRPr="00A107D8">
        <w:t>2</w:t>
      </w:r>
      <w:r w:rsidRPr="00A107D8">
        <w:t xml:space="preserve">. Гарантийный срок товара не менее </w:t>
      </w:r>
      <w:r w:rsidR="00793045" w:rsidRPr="00A107D8">
        <w:t>12</w:t>
      </w:r>
      <w:r w:rsidRPr="00A107D8">
        <w:t xml:space="preserve"> </w:t>
      </w:r>
      <w:r w:rsidR="00313372" w:rsidRPr="00A107D8">
        <w:t xml:space="preserve">(двенадцати) </w:t>
      </w:r>
      <w:r w:rsidRPr="00A107D8">
        <w:t xml:space="preserve">месяцев с </w:t>
      </w:r>
      <w:r w:rsidR="008A46D5" w:rsidRPr="00A107D8">
        <w:t xml:space="preserve">даты </w:t>
      </w:r>
      <w:r w:rsidRPr="00A107D8">
        <w:t>поставки товара Заказчику, но не менее гарантийного срока производителя товара.</w:t>
      </w:r>
    </w:p>
    <w:p w14:paraId="04902E32" w14:textId="77777777" w:rsidR="0020044C" w:rsidRPr="003F0758" w:rsidRDefault="0020044C" w:rsidP="0020044C">
      <w:pPr>
        <w:pStyle w:val="a8"/>
        <w:spacing w:after="0"/>
        <w:ind w:firstLine="567"/>
        <w:jc w:val="both"/>
      </w:pPr>
      <w:r w:rsidRPr="003F0758">
        <w:t>7.</w:t>
      </w:r>
      <w:r w:rsidR="00FF4DD4" w:rsidRPr="003F0758">
        <w:t>3</w:t>
      </w:r>
      <w:r w:rsidRPr="003F0758">
        <w:t xml:space="preserve">. В случае обнаружения скрытых недостатков, которые не могли быть обнаружены при приемке товара, гарантийный срок продлевается на период с момента извещения Поставщика об обнаружении некачественного товара до его замены. </w:t>
      </w:r>
    </w:p>
    <w:p w14:paraId="2A48E1A6" w14:textId="77777777" w:rsidR="0020044C" w:rsidRPr="003F0758" w:rsidRDefault="0020044C" w:rsidP="0020044C">
      <w:pPr>
        <w:pStyle w:val="a8"/>
        <w:spacing w:after="0"/>
        <w:ind w:firstLine="567"/>
        <w:jc w:val="both"/>
      </w:pPr>
    </w:p>
    <w:p w14:paraId="49055A99" w14:textId="105D0038" w:rsidR="0020044C" w:rsidRPr="003F0758" w:rsidRDefault="00C504CA" w:rsidP="0020044C">
      <w:pPr>
        <w:jc w:val="center"/>
        <w:rPr>
          <w:rFonts w:ascii="Times New Roman" w:hAnsi="Times New Roman" w:cs="Times New Roman"/>
          <w:b/>
          <w:color w:val="auto"/>
        </w:rPr>
      </w:pPr>
      <w:r>
        <w:rPr>
          <w:rFonts w:ascii="Times New Roman" w:hAnsi="Times New Roman" w:cs="Times New Roman"/>
          <w:b/>
          <w:color w:val="auto"/>
        </w:rPr>
        <w:t>8. Срок действия К</w:t>
      </w:r>
      <w:r w:rsidR="0020044C" w:rsidRPr="003F0758">
        <w:rPr>
          <w:rFonts w:ascii="Times New Roman" w:hAnsi="Times New Roman" w:cs="Times New Roman"/>
          <w:b/>
          <w:color w:val="auto"/>
        </w:rPr>
        <w:t xml:space="preserve">онтракта, порядок изменения и расторжения </w:t>
      </w:r>
      <w:r w:rsidR="00FB7C1E">
        <w:rPr>
          <w:rFonts w:ascii="Times New Roman" w:hAnsi="Times New Roman" w:cs="Times New Roman"/>
          <w:b/>
          <w:color w:val="auto"/>
        </w:rPr>
        <w:t>К</w:t>
      </w:r>
      <w:r w:rsidR="0020044C" w:rsidRPr="003F0758">
        <w:rPr>
          <w:rFonts w:ascii="Times New Roman" w:hAnsi="Times New Roman" w:cs="Times New Roman"/>
          <w:b/>
          <w:color w:val="auto"/>
        </w:rPr>
        <w:t>онтракта</w:t>
      </w:r>
    </w:p>
    <w:p w14:paraId="6D716962" w14:textId="77777777" w:rsidR="0020044C" w:rsidRPr="00C044C1" w:rsidRDefault="0020044C" w:rsidP="0020044C">
      <w:pPr>
        <w:jc w:val="center"/>
        <w:rPr>
          <w:rFonts w:ascii="Times New Roman" w:hAnsi="Times New Roman" w:cs="Times New Roman"/>
          <w:b/>
          <w:color w:val="auto"/>
          <w:sz w:val="16"/>
          <w:szCs w:val="16"/>
        </w:rPr>
      </w:pPr>
    </w:p>
    <w:p w14:paraId="32E4D195" w14:textId="0F3FD3A7" w:rsidR="0020044C" w:rsidRPr="00C044C1" w:rsidRDefault="0020044C" w:rsidP="0020044C">
      <w:pPr>
        <w:pStyle w:val="BodyText21"/>
        <w:widowControl w:val="0"/>
        <w:ind w:firstLine="539"/>
        <w:rPr>
          <w:spacing w:val="6"/>
          <w:szCs w:val="24"/>
        </w:rPr>
      </w:pPr>
      <w:r w:rsidRPr="00C044C1">
        <w:rPr>
          <w:spacing w:val="6"/>
          <w:szCs w:val="24"/>
        </w:rPr>
        <w:t xml:space="preserve">8.1 Контракт вступает в силу с </w:t>
      </w:r>
      <w:r w:rsidR="008A46D5" w:rsidRPr="00C044C1">
        <w:rPr>
          <w:spacing w:val="6"/>
          <w:szCs w:val="24"/>
        </w:rPr>
        <w:t xml:space="preserve">даты </w:t>
      </w:r>
      <w:r w:rsidRPr="00C044C1">
        <w:rPr>
          <w:spacing w:val="6"/>
          <w:szCs w:val="24"/>
        </w:rPr>
        <w:t xml:space="preserve">его заключения </w:t>
      </w:r>
      <w:r w:rsidR="00FB7C1E" w:rsidRPr="00C044C1">
        <w:rPr>
          <w:spacing w:val="6"/>
          <w:szCs w:val="24"/>
        </w:rPr>
        <w:t>С</w:t>
      </w:r>
      <w:r w:rsidRPr="00C044C1">
        <w:rPr>
          <w:spacing w:val="6"/>
          <w:szCs w:val="24"/>
        </w:rPr>
        <w:t>торонами</w:t>
      </w:r>
      <w:r w:rsidR="008A46D5" w:rsidRPr="00C044C1">
        <w:rPr>
          <w:spacing w:val="6"/>
          <w:szCs w:val="24"/>
        </w:rPr>
        <w:t xml:space="preserve"> </w:t>
      </w:r>
      <w:r w:rsidRPr="00C044C1">
        <w:rPr>
          <w:spacing w:val="6"/>
          <w:szCs w:val="24"/>
        </w:rPr>
        <w:t>и</w:t>
      </w:r>
      <w:r w:rsidR="008A46D5" w:rsidRPr="00C044C1">
        <w:rPr>
          <w:spacing w:val="6"/>
          <w:szCs w:val="24"/>
        </w:rPr>
        <w:t> </w:t>
      </w:r>
      <w:r w:rsidRPr="00C044C1">
        <w:rPr>
          <w:spacing w:val="6"/>
          <w:szCs w:val="24"/>
        </w:rPr>
        <w:t xml:space="preserve">действует до </w:t>
      </w:r>
      <w:r w:rsidR="006F3CA1" w:rsidRPr="00C044C1">
        <w:rPr>
          <w:spacing w:val="6"/>
          <w:szCs w:val="24"/>
        </w:rPr>
        <w:t>31.12</w:t>
      </w:r>
      <w:r w:rsidR="009C336A" w:rsidRPr="00C044C1">
        <w:rPr>
          <w:spacing w:val="6"/>
          <w:szCs w:val="24"/>
        </w:rPr>
        <w:t>.202</w:t>
      </w:r>
      <w:r w:rsidR="00B9395F">
        <w:rPr>
          <w:spacing w:val="6"/>
          <w:szCs w:val="24"/>
        </w:rPr>
        <w:t>6</w:t>
      </w:r>
      <w:r w:rsidRPr="00C044C1">
        <w:rPr>
          <w:spacing w:val="6"/>
          <w:szCs w:val="24"/>
        </w:rPr>
        <w:t>.</w:t>
      </w:r>
    </w:p>
    <w:p w14:paraId="0F491A12" w14:textId="77777777" w:rsidR="0020044C" w:rsidRPr="00C044C1" w:rsidRDefault="0020044C" w:rsidP="0020044C">
      <w:pPr>
        <w:autoSpaceDE w:val="0"/>
        <w:autoSpaceDN w:val="0"/>
        <w:adjustRightInd w:val="0"/>
        <w:ind w:firstLine="539"/>
        <w:jc w:val="both"/>
        <w:rPr>
          <w:rFonts w:ascii="Times New Roman" w:hAnsi="Times New Roman" w:cs="Times New Roman"/>
          <w:color w:val="auto"/>
        </w:rPr>
      </w:pPr>
      <w:r w:rsidRPr="00C044C1">
        <w:rPr>
          <w:rFonts w:ascii="Times New Roman" w:hAnsi="Times New Roman" w:cs="Times New Roman"/>
          <w:color w:val="auto"/>
          <w:spacing w:val="6"/>
        </w:rPr>
        <w:t xml:space="preserve">8.2. </w:t>
      </w:r>
      <w:r w:rsidR="00AC4F7C" w:rsidRPr="00C044C1">
        <w:rPr>
          <w:rFonts w:ascii="Times New Roman" w:hAnsi="Times New Roman" w:cs="Times New Roman"/>
          <w:color w:val="auto"/>
        </w:rPr>
        <w:t>Любые изменения и дополнения к К</w:t>
      </w:r>
      <w:r w:rsidRPr="00C044C1">
        <w:rPr>
          <w:rFonts w:ascii="Times New Roman" w:hAnsi="Times New Roman" w:cs="Times New Roman"/>
          <w:color w:val="auto"/>
        </w:rPr>
        <w:t xml:space="preserve">онтракту действительны, если они совершены в письменной форме и подписаны обеими Сторонами. </w:t>
      </w:r>
    </w:p>
    <w:p w14:paraId="0279EF52" w14:textId="77777777" w:rsidR="0020044C" w:rsidRPr="00C044C1" w:rsidRDefault="0020044C" w:rsidP="0020044C">
      <w:pPr>
        <w:autoSpaceDE w:val="0"/>
        <w:autoSpaceDN w:val="0"/>
        <w:adjustRightInd w:val="0"/>
        <w:ind w:firstLine="539"/>
        <w:jc w:val="both"/>
        <w:rPr>
          <w:rFonts w:ascii="Times New Roman" w:hAnsi="Times New Roman" w:cs="Times New Roman"/>
          <w:color w:val="auto"/>
        </w:rPr>
      </w:pPr>
      <w:r w:rsidRPr="00C044C1">
        <w:rPr>
          <w:rFonts w:ascii="Times New Roman" w:hAnsi="Times New Roman" w:cs="Times New Roman"/>
          <w:color w:val="auto"/>
        </w:rPr>
        <w:t>8.3. Расторж</w:t>
      </w:r>
      <w:r w:rsidR="00AC4F7C" w:rsidRPr="00C044C1">
        <w:rPr>
          <w:rFonts w:ascii="Times New Roman" w:hAnsi="Times New Roman" w:cs="Times New Roman"/>
          <w:color w:val="auto"/>
        </w:rPr>
        <w:t>ение К</w:t>
      </w:r>
      <w:r w:rsidRPr="00C044C1">
        <w:rPr>
          <w:rFonts w:ascii="Times New Roman" w:hAnsi="Times New Roman" w:cs="Times New Roman"/>
          <w:color w:val="auto"/>
        </w:rPr>
        <w:t xml:space="preserve">онтракта допускается по соглашению Сторон, по решению суда, </w:t>
      </w:r>
      <w:r w:rsidR="00B10042" w:rsidRPr="00C044C1">
        <w:rPr>
          <w:rFonts w:ascii="Times New Roman" w:hAnsi="Times New Roman" w:cs="Times New Roman"/>
          <w:color w:val="auto"/>
        </w:rPr>
        <w:br/>
      </w:r>
      <w:r w:rsidRPr="00C044C1">
        <w:rPr>
          <w:rFonts w:ascii="Times New Roman" w:hAnsi="Times New Roman" w:cs="Times New Roman"/>
          <w:color w:val="auto"/>
        </w:rPr>
        <w:t>в случае одностороннего отказа С</w:t>
      </w:r>
      <w:r w:rsidR="00AC4F7C" w:rsidRPr="00C044C1">
        <w:rPr>
          <w:rFonts w:ascii="Times New Roman" w:hAnsi="Times New Roman" w:cs="Times New Roman"/>
          <w:color w:val="auto"/>
        </w:rPr>
        <w:t>тороны Контракта от исполнения К</w:t>
      </w:r>
      <w:r w:rsidRPr="00C044C1">
        <w:rPr>
          <w:rFonts w:ascii="Times New Roman" w:hAnsi="Times New Roman" w:cs="Times New Roman"/>
          <w:color w:val="auto"/>
        </w:rPr>
        <w:t xml:space="preserve">онтракта </w:t>
      </w:r>
      <w:r w:rsidR="00B10042" w:rsidRPr="00C044C1">
        <w:rPr>
          <w:rFonts w:ascii="Times New Roman" w:hAnsi="Times New Roman" w:cs="Times New Roman"/>
          <w:color w:val="auto"/>
        </w:rPr>
        <w:br/>
      </w:r>
      <w:r w:rsidRPr="00C044C1">
        <w:rPr>
          <w:rFonts w:ascii="Times New Roman" w:hAnsi="Times New Roman" w:cs="Times New Roman"/>
          <w:color w:val="auto"/>
        </w:rPr>
        <w:t>в соответствии с действующим законодательством.</w:t>
      </w:r>
    </w:p>
    <w:p w14:paraId="1ADEDAE8"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 xml:space="preserve">8.4. Заказчик вправе отказаться от исполнения Контракта в одностороннем порядке </w:t>
      </w:r>
      <w:r w:rsidRPr="00C044C1">
        <w:rPr>
          <w:rFonts w:ascii="Times New Roman" w:hAnsi="Times New Roman" w:cs="Times New Roman"/>
          <w:color w:val="auto"/>
        </w:rPr>
        <w:br/>
        <w:t xml:space="preserve">и письменно уведомить об этом Поставщика, в случае следующих существенных нарушений </w:t>
      </w:r>
      <w:r w:rsidRPr="00C044C1">
        <w:rPr>
          <w:rFonts w:ascii="Times New Roman" w:hAnsi="Times New Roman" w:cs="Times New Roman"/>
          <w:color w:val="auto"/>
        </w:rPr>
        <w:lastRenderedPageBreak/>
        <w:t>Поставщиком условий Контракта:</w:t>
      </w:r>
    </w:p>
    <w:p w14:paraId="7280C003"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если отступления от условий Контракта или недостатки, обнаруженные при приемке товара, в установленные Заказчиком сроки не были устранены Поставщиком, либо являются существенными и неустранимыми;</w:t>
      </w:r>
    </w:p>
    <w:p w14:paraId="505319BE"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задержка в сроках поставки товара Поставщиком составляет более 5</w:t>
      </w:r>
      <w:r w:rsidR="008A46D5" w:rsidRPr="00C044C1">
        <w:rPr>
          <w:rFonts w:ascii="Times New Roman" w:hAnsi="Times New Roman" w:cs="Times New Roman"/>
          <w:color w:val="auto"/>
        </w:rPr>
        <w:t> </w:t>
      </w:r>
      <w:r w:rsidRPr="00C044C1">
        <w:rPr>
          <w:rFonts w:ascii="Times New Roman" w:hAnsi="Times New Roman" w:cs="Times New Roman"/>
          <w:color w:val="auto"/>
        </w:rPr>
        <w:t xml:space="preserve">(пяти) рабочих дней </w:t>
      </w:r>
      <w:r w:rsidRPr="00C044C1">
        <w:rPr>
          <w:rFonts w:ascii="Times New Roman" w:hAnsi="Times New Roman" w:cs="Times New Roman"/>
          <w:color w:val="auto"/>
          <w:lang w:val="en-US"/>
        </w:rPr>
        <w:t>c</w:t>
      </w:r>
      <w:r w:rsidRPr="00C044C1">
        <w:rPr>
          <w:rFonts w:ascii="Times New Roman" w:hAnsi="Times New Roman" w:cs="Times New Roman"/>
          <w:color w:val="auto"/>
        </w:rPr>
        <w:t xml:space="preserve"> </w:t>
      </w:r>
      <w:r w:rsidR="002529FF" w:rsidRPr="00C044C1">
        <w:rPr>
          <w:rFonts w:ascii="Times New Roman" w:hAnsi="Times New Roman" w:cs="Times New Roman"/>
          <w:color w:val="auto"/>
        </w:rPr>
        <w:t xml:space="preserve">даты </w:t>
      </w:r>
      <w:r w:rsidRPr="00C044C1">
        <w:rPr>
          <w:rFonts w:ascii="Times New Roman" w:hAnsi="Times New Roman" w:cs="Times New Roman"/>
          <w:color w:val="auto"/>
        </w:rPr>
        <w:t>истечения срока поставки товара.</w:t>
      </w:r>
    </w:p>
    <w:p w14:paraId="1F0F622C"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Решение Заказчика об одностороннем отказе от исполнения</w:t>
      </w:r>
      <w:r w:rsidR="00AC4F7C" w:rsidRPr="00C044C1">
        <w:rPr>
          <w:rFonts w:ascii="Times New Roman" w:hAnsi="Times New Roman" w:cs="Times New Roman"/>
          <w:color w:val="auto"/>
        </w:rPr>
        <w:t xml:space="preserve"> К</w:t>
      </w:r>
      <w:r w:rsidRPr="00C044C1">
        <w:rPr>
          <w:rFonts w:ascii="Times New Roman" w:hAnsi="Times New Roman" w:cs="Times New Roman"/>
          <w:color w:val="auto"/>
        </w:rPr>
        <w:t xml:space="preserve">онтракта вступает </w:t>
      </w:r>
      <w:r w:rsidR="001C2FE8" w:rsidRPr="00C044C1">
        <w:rPr>
          <w:rFonts w:ascii="Times New Roman" w:hAnsi="Times New Roman" w:cs="Times New Roman"/>
          <w:color w:val="auto"/>
        </w:rPr>
        <w:br/>
      </w:r>
      <w:r w:rsidRPr="00C044C1">
        <w:rPr>
          <w:rFonts w:ascii="Times New Roman" w:hAnsi="Times New Roman" w:cs="Times New Roman"/>
          <w:color w:val="auto"/>
        </w:rPr>
        <w:t>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2C35E4CA" w14:textId="31329FF7" w:rsidR="0020044C" w:rsidRPr="003F0758"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 xml:space="preserve">8.5. Поставщик вправе отказаться от исполнения </w:t>
      </w:r>
      <w:r w:rsidR="00915C98">
        <w:rPr>
          <w:rFonts w:ascii="Times New Roman" w:hAnsi="Times New Roman" w:cs="Times New Roman"/>
          <w:color w:val="auto"/>
        </w:rPr>
        <w:t>К</w:t>
      </w:r>
      <w:r w:rsidRPr="003F0758">
        <w:rPr>
          <w:rFonts w:ascii="Times New Roman" w:hAnsi="Times New Roman" w:cs="Times New Roman"/>
          <w:color w:val="auto"/>
        </w:rPr>
        <w:t xml:space="preserve">онтракта в одностороннем порядке </w:t>
      </w:r>
      <w:r w:rsidRPr="003F0758">
        <w:rPr>
          <w:rFonts w:ascii="Times New Roman" w:hAnsi="Times New Roman" w:cs="Times New Roman"/>
          <w:color w:val="auto"/>
        </w:rPr>
        <w:br/>
        <w:t>и письменно уведомить об этом Заказчика, в случае следующих существенных нарушений Заказчиком условий Контракта:</w:t>
      </w:r>
    </w:p>
    <w:p w14:paraId="2A96D2B4" w14:textId="77777777" w:rsidR="0020044C" w:rsidRPr="00A107D8" w:rsidRDefault="0020044C" w:rsidP="00813BAC">
      <w:pPr>
        <w:ind w:firstLine="539"/>
        <w:jc w:val="both"/>
        <w:rPr>
          <w:rFonts w:ascii="Times New Roman" w:hAnsi="Times New Roman" w:cs="Times New Roman"/>
          <w:color w:val="auto"/>
        </w:rPr>
      </w:pPr>
      <w:r w:rsidRPr="00A107D8">
        <w:rPr>
          <w:rFonts w:ascii="Times New Roman" w:hAnsi="Times New Roman" w:cs="Times New Roman"/>
          <w:color w:val="auto"/>
        </w:rPr>
        <w:t xml:space="preserve">если задержка оплаты поставленного </w:t>
      </w:r>
      <w:r w:rsidR="00FB7C1E" w:rsidRPr="00A107D8">
        <w:rPr>
          <w:rFonts w:ascii="Times New Roman" w:hAnsi="Times New Roman" w:cs="Times New Roman"/>
          <w:color w:val="auto"/>
        </w:rPr>
        <w:t>т</w:t>
      </w:r>
      <w:r w:rsidRPr="00A107D8">
        <w:rPr>
          <w:rFonts w:ascii="Times New Roman" w:hAnsi="Times New Roman" w:cs="Times New Roman"/>
          <w:color w:val="auto"/>
        </w:rPr>
        <w:t>овара составляет более 30</w:t>
      </w:r>
      <w:r w:rsidR="00313372" w:rsidRPr="00A107D8">
        <w:rPr>
          <w:rFonts w:ascii="Times New Roman" w:hAnsi="Times New Roman" w:cs="Times New Roman"/>
          <w:color w:val="auto"/>
        </w:rPr>
        <w:t xml:space="preserve"> (тридцати) </w:t>
      </w:r>
      <w:r w:rsidRPr="00A107D8">
        <w:rPr>
          <w:rFonts w:ascii="Times New Roman" w:hAnsi="Times New Roman" w:cs="Times New Roman"/>
          <w:color w:val="auto"/>
        </w:rPr>
        <w:t>дней.</w:t>
      </w:r>
    </w:p>
    <w:p w14:paraId="771E1B81" w14:textId="2B58F231" w:rsidR="0020044C" w:rsidRPr="00A107D8" w:rsidRDefault="0020044C" w:rsidP="0020044C">
      <w:pPr>
        <w:ind w:firstLine="539"/>
        <w:jc w:val="both"/>
        <w:rPr>
          <w:rFonts w:ascii="Times New Roman" w:hAnsi="Times New Roman" w:cs="Times New Roman"/>
          <w:color w:val="auto"/>
        </w:rPr>
      </w:pPr>
      <w:r w:rsidRPr="00A107D8">
        <w:rPr>
          <w:rFonts w:ascii="Times New Roman" w:hAnsi="Times New Roman" w:cs="Times New Roman"/>
          <w:color w:val="auto"/>
        </w:rPr>
        <w:t xml:space="preserve">Решение Поставщика об одностороннем отказе от исполнения Контракта вступает </w:t>
      </w:r>
      <w:r w:rsidR="001C2FE8" w:rsidRPr="00A107D8">
        <w:rPr>
          <w:rFonts w:ascii="Times New Roman" w:hAnsi="Times New Roman" w:cs="Times New Roman"/>
          <w:color w:val="auto"/>
        </w:rPr>
        <w:br/>
      </w:r>
      <w:r w:rsidRPr="00A107D8">
        <w:rPr>
          <w:rFonts w:ascii="Times New Roman" w:hAnsi="Times New Roman" w:cs="Times New Roman"/>
          <w:color w:val="auto"/>
        </w:rPr>
        <w:t xml:space="preserve">в силу, и Контракт считается расторгнутым через </w:t>
      </w:r>
      <w:r w:rsidR="00313372" w:rsidRPr="00A107D8">
        <w:rPr>
          <w:rFonts w:ascii="Times New Roman" w:hAnsi="Times New Roman" w:cs="Times New Roman"/>
          <w:color w:val="auto"/>
        </w:rPr>
        <w:t>10 (</w:t>
      </w:r>
      <w:r w:rsidRPr="00A107D8">
        <w:rPr>
          <w:rFonts w:ascii="Times New Roman" w:hAnsi="Times New Roman" w:cs="Times New Roman"/>
          <w:color w:val="auto"/>
        </w:rPr>
        <w:t>десять</w:t>
      </w:r>
      <w:r w:rsidR="00313372" w:rsidRPr="00A107D8">
        <w:rPr>
          <w:rFonts w:ascii="Times New Roman" w:hAnsi="Times New Roman" w:cs="Times New Roman"/>
          <w:color w:val="auto"/>
        </w:rPr>
        <w:t>)</w:t>
      </w:r>
      <w:r w:rsidRPr="00A107D8">
        <w:rPr>
          <w:rFonts w:ascii="Times New Roman" w:hAnsi="Times New Roman" w:cs="Times New Roman"/>
          <w:color w:val="auto"/>
        </w:rPr>
        <w:t xml:space="preserve"> дней с даты надлежащего уведомления Поставщиком Заказчика об одностороннем отказе от исполнения Контракта.</w:t>
      </w:r>
    </w:p>
    <w:p w14:paraId="59121514" w14:textId="2D055AAB" w:rsidR="0020044C" w:rsidRPr="00A107D8" w:rsidRDefault="009E0F84" w:rsidP="0020044C">
      <w:pPr>
        <w:ind w:firstLine="539"/>
        <w:jc w:val="both"/>
        <w:rPr>
          <w:rFonts w:ascii="Times New Roman" w:hAnsi="Times New Roman" w:cs="Times New Roman"/>
          <w:color w:val="auto"/>
        </w:rPr>
      </w:pPr>
      <w:r w:rsidRPr="00A107D8">
        <w:rPr>
          <w:rFonts w:ascii="Times New Roman" w:hAnsi="Times New Roman" w:cs="Times New Roman"/>
          <w:color w:val="auto"/>
        </w:rPr>
        <w:t>8.6</w:t>
      </w:r>
      <w:r w:rsidR="00915C98">
        <w:rPr>
          <w:rFonts w:ascii="Times New Roman" w:hAnsi="Times New Roman" w:cs="Times New Roman"/>
          <w:color w:val="auto"/>
        </w:rPr>
        <w:t>. Условия К</w:t>
      </w:r>
      <w:r w:rsidR="0020044C" w:rsidRPr="00A107D8">
        <w:rPr>
          <w:rFonts w:ascii="Times New Roman" w:hAnsi="Times New Roman" w:cs="Times New Roman"/>
          <w:color w:val="auto"/>
        </w:rPr>
        <w:t xml:space="preserve">онтракта могут быть изменены в соответствии со статьей 34 и статьей 95 </w:t>
      </w:r>
      <w:r w:rsidR="00581DFF" w:rsidRPr="00A107D8">
        <w:rPr>
          <w:rFonts w:ascii="Times New Roman" w:hAnsi="Times New Roman" w:cs="Times New Roman"/>
          <w:color w:val="auto"/>
        </w:rPr>
        <w:t xml:space="preserve">Закона </w:t>
      </w:r>
      <w:r w:rsidR="0045098B" w:rsidRPr="00A107D8">
        <w:rPr>
          <w:rFonts w:ascii="Times New Roman" w:hAnsi="Times New Roman" w:cs="Times New Roman"/>
          <w:color w:val="auto"/>
        </w:rPr>
        <w:t>№ 44-ФЗ</w:t>
      </w:r>
      <w:r w:rsidR="0020044C" w:rsidRPr="00A107D8">
        <w:rPr>
          <w:rFonts w:ascii="Times New Roman" w:hAnsi="Times New Roman" w:cs="Times New Roman"/>
          <w:color w:val="auto"/>
        </w:rPr>
        <w:t>.</w:t>
      </w:r>
    </w:p>
    <w:p w14:paraId="25BF8BCA" w14:textId="77777777" w:rsidR="0020044C" w:rsidRPr="00A107D8" w:rsidRDefault="0020044C" w:rsidP="0020044C">
      <w:pPr>
        <w:autoSpaceDE w:val="0"/>
        <w:autoSpaceDN w:val="0"/>
        <w:adjustRightInd w:val="0"/>
        <w:ind w:firstLine="540"/>
        <w:jc w:val="center"/>
        <w:rPr>
          <w:rFonts w:ascii="Times New Roman" w:hAnsi="Times New Roman" w:cs="Times New Roman"/>
          <w:b/>
          <w:color w:val="auto"/>
        </w:rPr>
      </w:pPr>
      <w:r w:rsidRPr="00A107D8">
        <w:rPr>
          <w:rFonts w:ascii="Times New Roman" w:hAnsi="Times New Roman" w:cs="Times New Roman"/>
          <w:b/>
          <w:color w:val="auto"/>
        </w:rPr>
        <w:t>9. Обстоятельства непреодолимой силы</w:t>
      </w:r>
    </w:p>
    <w:p w14:paraId="406290F6" w14:textId="77777777" w:rsidR="0020044C" w:rsidRPr="00A107D8" w:rsidRDefault="0020044C" w:rsidP="0020044C">
      <w:pPr>
        <w:autoSpaceDE w:val="0"/>
        <w:autoSpaceDN w:val="0"/>
        <w:adjustRightInd w:val="0"/>
        <w:ind w:firstLine="540"/>
        <w:jc w:val="center"/>
        <w:rPr>
          <w:rFonts w:ascii="Times New Roman" w:hAnsi="Times New Roman" w:cs="Times New Roman"/>
          <w:b/>
          <w:color w:val="auto"/>
        </w:rPr>
      </w:pPr>
    </w:p>
    <w:p w14:paraId="205FF946" w14:textId="77777777" w:rsidR="0020044C" w:rsidRPr="00A107D8" w:rsidRDefault="0020044C" w:rsidP="0020044C">
      <w:pPr>
        <w:autoSpaceDE w:val="0"/>
        <w:autoSpaceDN w:val="0"/>
        <w:adjustRightInd w:val="0"/>
        <w:ind w:firstLine="567"/>
        <w:jc w:val="both"/>
        <w:rPr>
          <w:rFonts w:ascii="Times New Roman" w:hAnsi="Times New Roman" w:cs="Times New Roman"/>
          <w:color w:val="auto"/>
        </w:rPr>
      </w:pPr>
      <w:r w:rsidRPr="00A107D8">
        <w:rPr>
          <w:rFonts w:ascii="Times New Roman" w:hAnsi="Times New Roman" w:cs="Times New Roman"/>
          <w:color w:val="auto"/>
        </w:rPr>
        <w:t>9.1.</w:t>
      </w:r>
      <w:r w:rsidR="007F69F4" w:rsidRPr="00A107D8">
        <w:rPr>
          <w:rFonts w:ascii="Times New Roman" w:hAnsi="Times New Roman" w:cs="Times New Roman"/>
          <w:color w:val="auto"/>
        </w:rPr>
        <w:t> </w:t>
      </w:r>
      <w:r w:rsidRPr="00A107D8">
        <w:rPr>
          <w:rFonts w:ascii="Times New Roman" w:hAnsi="Times New Roman" w:cs="Times New Roman"/>
          <w:color w:val="auto"/>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1CEAA5FC" w14:textId="77777777" w:rsidR="0020044C" w:rsidRPr="00A107D8" w:rsidRDefault="0020044C" w:rsidP="0020044C">
      <w:pPr>
        <w:pStyle w:val="4"/>
        <w:widowControl w:val="0"/>
        <w:spacing w:before="0" w:beforeAutospacing="0" w:after="0" w:afterAutospacing="0"/>
        <w:ind w:firstLine="567"/>
        <w:jc w:val="both"/>
        <w:rPr>
          <w:rFonts w:ascii="Times New Roman" w:cs="Times New Roman"/>
          <w:kern w:val="2"/>
        </w:rPr>
      </w:pPr>
      <w:r w:rsidRPr="00A107D8">
        <w:rPr>
          <w:rFonts w:ascii="Times New Roman" w:cs="Times New Roman"/>
          <w:kern w:val="2"/>
        </w:rPr>
        <w:t xml:space="preserve">9.2. Сторона обязана в течение 5 (пяти) дней письменно (телеграммой, факсом и/или иным способом) известить другую Сторону о начале и/или окончании обстоятельств непреодолимой силы, препятствующих исполнению Контракта. </w:t>
      </w:r>
    </w:p>
    <w:p w14:paraId="70EE66D2" w14:textId="698A2AB4" w:rsidR="0020044C" w:rsidRPr="003F0758" w:rsidRDefault="0020044C" w:rsidP="0020044C">
      <w:pPr>
        <w:pStyle w:val="4"/>
        <w:widowControl w:val="0"/>
        <w:spacing w:before="0" w:beforeAutospacing="0" w:after="0" w:afterAutospacing="0"/>
        <w:ind w:firstLine="567"/>
        <w:jc w:val="both"/>
        <w:rPr>
          <w:rFonts w:ascii="Times New Roman" w:cs="Times New Roman"/>
          <w:kern w:val="2"/>
        </w:rPr>
      </w:pPr>
      <w:r w:rsidRPr="00A107D8">
        <w:rPr>
          <w:rFonts w:ascii="Times New Roman" w:cs="Times New Roman"/>
          <w:kern w:val="2"/>
        </w:rPr>
        <w:t>9.3.</w:t>
      </w:r>
      <w:r w:rsidR="007F69F4" w:rsidRPr="00A107D8">
        <w:rPr>
          <w:rFonts w:ascii="Times New Roman" w:cs="Times New Roman"/>
          <w:kern w:val="2"/>
        </w:rPr>
        <w:t> </w:t>
      </w:r>
      <w:r w:rsidRPr="00A107D8">
        <w:rPr>
          <w:rFonts w:ascii="Times New Roman" w:cs="Times New Roman"/>
          <w:kern w:val="2"/>
        </w:rPr>
        <w:t>Если вследствие обстоятельств непреодолимой силы просрочка в исполнении Контракта составит более 3</w:t>
      </w:r>
      <w:r w:rsidR="002F2018" w:rsidRPr="00A107D8">
        <w:rPr>
          <w:rFonts w:ascii="Times New Roman" w:cs="Times New Roman"/>
          <w:kern w:val="2"/>
        </w:rPr>
        <w:t xml:space="preserve"> (трех)</w:t>
      </w:r>
      <w:r w:rsidRPr="00A107D8">
        <w:rPr>
          <w:rFonts w:ascii="Times New Roman" w:cs="Times New Roman"/>
          <w:kern w:val="2"/>
        </w:rPr>
        <w:t xml:space="preserve"> месяцев, любая Сторона вправе отказаться от обязательств неисполненной части Контракта, письменно уведомив об этом д</w:t>
      </w:r>
      <w:r w:rsidRPr="003F0758">
        <w:rPr>
          <w:rFonts w:ascii="Times New Roman" w:cs="Times New Roman"/>
          <w:kern w:val="2"/>
        </w:rPr>
        <w:t>ругую Сторону.</w:t>
      </w:r>
    </w:p>
    <w:p w14:paraId="04EB81ED" w14:textId="77777777" w:rsidR="0020044C" w:rsidRPr="003F0758" w:rsidRDefault="0020044C" w:rsidP="0020044C">
      <w:pPr>
        <w:pStyle w:val="4"/>
        <w:widowControl w:val="0"/>
        <w:spacing w:before="0" w:beforeAutospacing="0" w:after="0" w:afterAutospacing="0"/>
        <w:ind w:firstLine="567"/>
        <w:jc w:val="both"/>
        <w:rPr>
          <w:rFonts w:ascii="Times New Roman" w:cs="Times New Roman"/>
          <w:kern w:val="2"/>
        </w:rPr>
      </w:pPr>
      <w:r w:rsidRPr="003F0758">
        <w:rPr>
          <w:rFonts w:ascii="Times New Roman" w:cs="Times New Roman"/>
          <w:kern w:val="2"/>
        </w:rPr>
        <w:t>9.4.</w:t>
      </w:r>
      <w:r w:rsidR="007F69F4">
        <w:rPr>
          <w:rFonts w:ascii="Times New Roman" w:cs="Times New Roman"/>
          <w:kern w:val="2"/>
        </w:rPr>
        <w:t> </w:t>
      </w:r>
      <w:r w:rsidRPr="003F0758">
        <w:rPr>
          <w:rFonts w:ascii="Times New Roman" w:cs="Times New Roman"/>
          <w:kern w:val="2"/>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9E4097C" w14:textId="77777777" w:rsidR="0020044C" w:rsidRPr="003F0758" w:rsidRDefault="0020044C" w:rsidP="0020044C">
      <w:pPr>
        <w:jc w:val="center"/>
        <w:rPr>
          <w:rFonts w:ascii="Times New Roman" w:hAnsi="Times New Roman" w:cs="Times New Roman"/>
          <w:b/>
          <w:color w:val="auto"/>
        </w:rPr>
      </w:pPr>
      <w:r w:rsidRPr="003F0758">
        <w:rPr>
          <w:rFonts w:ascii="Times New Roman" w:hAnsi="Times New Roman" w:cs="Times New Roman"/>
          <w:b/>
          <w:color w:val="auto"/>
        </w:rPr>
        <w:t>10. Антикоррупционные условия</w:t>
      </w:r>
    </w:p>
    <w:p w14:paraId="1C4CB038" w14:textId="77777777" w:rsidR="0020044C" w:rsidRPr="003F0758" w:rsidRDefault="0020044C" w:rsidP="0020044C">
      <w:pPr>
        <w:pStyle w:val="4"/>
        <w:widowControl w:val="0"/>
        <w:spacing w:before="0" w:beforeAutospacing="0" w:after="0" w:afterAutospacing="0"/>
        <w:ind w:firstLine="567"/>
        <w:jc w:val="both"/>
        <w:rPr>
          <w:rFonts w:ascii="Times New Roman" w:cs="Times New Roman"/>
        </w:rPr>
      </w:pPr>
    </w:p>
    <w:p w14:paraId="45110379" w14:textId="143950FE" w:rsidR="0028144D" w:rsidRPr="00D72E41"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 xml:space="preserve">При исполнении своих обязательств по Контракту </w:t>
      </w:r>
      <w:r w:rsidR="00C504CA">
        <w:rPr>
          <w:rFonts w:ascii="Times New Roman" w:cs="Times New Roman"/>
          <w:kern w:val="2"/>
        </w:rPr>
        <w:t>С</w:t>
      </w:r>
      <w:r w:rsidRPr="00D72E41">
        <w:rPr>
          <w:rFonts w:ascii="Times New Roman" w:cs="Times New Roman"/>
          <w:kern w:val="2"/>
        </w:rPr>
        <w:t xml:space="preserve">тороны обязуются </w:t>
      </w:r>
      <w:r w:rsidRPr="00D72E41">
        <w:rPr>
          <w:rFonts w:ascii="Times New Roman" w:cs="Times New Roman"/>
          <w:kern w:val="2"/>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8BF1C76" w14:textId="560D01E7" w:rsidR="0028144D" w:rsidRPr="00D72E41"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 xml:space="preserve">платить или предлагать уплатить денежные средства или предоставить </w:t>
      </w:r>
      <w:r w:rsidRPr="00D72E41">
        <w:rPr>
          <w:rFonts w:ascii="Times New Roman" w:cs="Times New Roman"/>
          <w:kern w:val="2"/>
        </w:rPr>
        <w:b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72E41">
        <w:rPr>
          <w:rFonts w:ascii="Times New Roman" w:cs="Times New Roman"/>
          <w:kern w:val="2"/>
        </w:rPr>
        <w:br/>
        <w:t>с государством, в целях неправомер</w:t>
      </w:r>
      <w:r w:rsidR="00C504CA">
        <w:rPr>
          <w:rFonts w:ascii="Times New Roman" w:cs="Times New Roman"/>
          <w:kern w:val="2"/>
        </w:rPr>
        <w:t>ного получения преимуществ для С</w:t>
      </w:r>
      <w:r w:rsidRPr="00D72E41">
        <w:rPr>
          <w:rFonts w:ascii="Times New Roman" w:cs="Times New Roman"/>
          <w:kern w:val="2"/>
        </w:rPr>
        <w:t xml:space="preserve">торон по Контракту, их аффилированных лиц, работников или посредников, действующих по Контракту; </w:t>
      </w:r>
    </w:p>
    <w:p w14:paraId="16B3BD1A" w14:textId="5AB44BAA" w:rsidR="0028144D" w:rsidRPr="00D72E41"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 xml:space="preserve">платить или предлагать уплатить денежные средства или предоставить </w:t>
      </w:r>
      <w:r w:rsidRPr="00D72E41">
        <w:rPr>
          <w:rFonts w:ascii="Times New Roman" w:cs="Times New Roman"/>
          <w:kern w:val="2"/>
        </w:rPr>
        <w:br/>
        <w:t xml:space="preserve">иные ценности, безвозмездно выполнить работы (оказать услуги) сотрудникам другой </w:t>
      </w:r>
      <w:r w:rsidR="00C504CA">
        <w:rPr>
          <w:rFonts w:ascii="Times New Roman" w:cs="Times New Roman"/>
          <w:kern w:val="2"/>
        </w:rPr>
        <w:t>С</w:t>
      </w:r>
      <w:r w:rsidRPr="00D72E41">
        <w:rPr>
          <w:rFonts w:ascii="Times New Roman" w:cs="Times New Roman"/>
          <w:kern w:val="2"/>
        </w:rPr>
        <w:t xml:space="preserve">тороны по Контракту, ее аффилированным лицам, с целью обеспечить совершение </w:t>
      </w:r>
      <w:r w:rsidRPr="00D72E41">
        <w:rPr>
          <w:rFonts w:ascii="Times New Roman" w:cs="Times New Roman"/>
          <w:kern w:val="2"/>
        </w:rPr>
        <w:br/>
        <w:t xml:space="preserve">ими каких-либо действий в пользу стимулирующей </w:t>
      </w:r>
      <w:r w:rsidR="00C504CA">
        <w:rPr>
          <w:rFonts w:ascii="Times New Roman" w:cs="Times New Roman"/>
          <w:kern w:val="2"/>
        </w:rPr>
        <w:t>С</w:t>
      </w:r>
      <w:r w:rsidRPr="00D72E41">
        <w:rPr>
          <w:rFonts w:ascii="Times New Roman" w:cs="Times New Roman"/>
          <w:kern w:val="2"/>
        </w:rPr>
        <w:t>тороны (предоставить неоправданные преимущества, предоставить какие-либо гарантии и т.д.);</w:t>
      </w:r>
    </w:p>
    <w:p w14:paraId="086A46F2" w14:textId="77777777" w:rsidR="0028144D" w:rsidRPr="009806E3"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не совершать иных действий, нарушающих антикоррупционное законодательство Российской Федерации.</w:t>
      </w:r>
    </w:p>
    <w:p w14:paraId="703063BD" w14:textId="77777777" w:rsidR="0020044C" w:rsidRPr="003F0758" w:rsidRDefault="0020044C" w:rsidP="0020044C">
      <w:pPr>
        <w:jc w:val="center"/>
        <w:rPr>
          <w:rFonts w:ascii="Times New Roman" w:hAnsi="Times New Roman" w:cs="Times New Roman"/>
          <w:b/>
          <w:color w:val="auto"/>
        </w:rPr>
      </w:pPr>
      <w:r w:rsidRPr="003F0758">
        <w:rPr>
          <w:rFonts w:ascii="Times New Roman" w:hAnsi="Times New Roman" w:cs="Times New Roman"/>
          <w:b/>
          <w:color w:val="auto"/>
        </w:rPr>
        <w:t>11. Прочие условия</w:t>
      </w:r>
    </w:p>
    <w:p w14:paraId="0B6F41D9" w14:textId="77777777" w:rsidR="0020044C" w:rsidRPr="003F0758" w:rsidRDefault="0020044C" w:rsidP="0020044C">
      <w:pPr>
        <w:ind w:firstLine="709"/>
        <w:jc w:val="both"/>
        <w:rPr>
          <w:rFonts w:ascii="Times New Roman" w:hAnsi="Times New Roman" w:cs="Times New Roman"/>
          <w:color w:val="auto"/>
        </w:rPr>
      </w:pPr>
    </w:p>
    <w:p w14:paraId="463DE2CB" w14:textId="77777777" w:rsidR="0020044C" w:rsidRPr="003F0758" w:rsidRDefault="008B0B29" w:rsidP="0020044C">
      <w:pPr>
        <w:autoSpaceDE w:val="0"/>
        <w:autoSpaceDN w:val="0"/>
        <w:adjustRightInd w:val="0"/>
        <w:ind w:firstLine="709"/>
        <w:jc w:val="both"/>
        <w:rPr>
          <w:rFonts w:ascii="Times New Roman" w:hAnsi="Times New Roman" w:cs="Times New Roman"/>
          <w:color w:val="auto"/>
        </w:rPr>
      </w:pPr>
      <w:r w:rsidRPr="003F0758">
        <w:rPr>
          <w:rFonts w:ascii="Times New Roman" w:hAnsi="Times New Roman" w:cs="Times New Roman"/>
          <w:color w:val="auto"/>
        </w:rPr>
        <w:t>11.1</w:t>
      </w:r>
      <w:r w:rsidR="0020044C" w:rsidRPr="003F0758">
        <w:rPr>
          <w:rFonts w:ascii="Times New Roman" w:hAnsi="Times New Roman" w:cs="Times New Roman"/>
          <w:color w:val="auto"/>
        </w:rPr>
        <w:t>.</w:t>
      </w:r>
      <w:r w:rsidR="007F69F4">
        <w:rPr>
          <w:rFonts w:ascii="Times New Roman" w:hAnsi="Times New Roman" w:cs="Times New Roman"/>
          <w:color w:val="auto"/>
        </w:rPr>
        <w:t> </w:t>
      </w:r>
      <w:r w:rsidR="0020044C" w:rsidRPr="003F0758">
        <w:rPr>
          <w:rFonts w:ascii="Times New Roman" w:hAnsi="Times New Roman" w:cs="Times New Roman"/>
          <w:color w:val="auto"/>
        </w:rPr>
        <w:t>Споры, возникающие при исполнении Контракта,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4F327218" w14:textId="77777777" w:rsidR="0020044C" w:rsidRPr="003F0758" w:rsidRDefault="008B0B29" w:rsidP="0020044C">
      <w:pPr>
        <w:autoSpaceDE w:val="0"/>
        <w:autoSpaceDN w:val="0"/>
        <w:adjustRightInd w:val="0"/>
        <w:ind w:firstLine="709"/>
        <w:jc w:val="both"/>
        <w:rPr>
          <w:rFonts w:ascii="Times New Roman" w:hAnsi="Times New Roman" w:cs="Times New Roman"/>
          <w:color w:val="auto"/>
        </w:rPr>
      </w:pPr>
      <w:r w:rsidRPr="003F0758">
        <w:rPr>
          <w:rFonts w:ascii="Times New Roman" w:hAnsi="Times New Roman" w:cs="Times New Roman"/>
          <w:color w:val="auto"/>
        </w:rPr>
        <w:t>11.2</w:t>
      </w:r>
      <w:r w:rsidR="0020044C" w:rsidRPr="003F0758">
        <w:rPr>
          <w:rFonts w:ascii="Times New Roman" w:hAnsi="Times New Roman" w:cs="Times New Roman"/>
          <w:color w:val="auto"/>
        </w:rPr>
        <w:t>. Контракт подписан электронной подписью каждой из Сторон Контракта.</w:t>
      </w:r>
    </w:p>
    <w:p w14:paraId="5D4FCF38" w14:textId="77777777" w:rsidR="0020044C" w:rsidRPr="003F0758" w:rsidRDefault="008B0B29" w:rsidP="0020044C">
      <w:pPr>
        <w:autoSpaceDE w:val="0"/>
        <w:autoSpaceDN w:val="0"/>
        <w:adjustRightInd w:val="0"/>
        <w:ind w:firstLine="709"/>
        <w:jc w:val="both"/>
        <w:rPr>
          <w:rFonts w:ascii="Times New Roman" w:hAnsi="Times New Roman" w:cs="Times New Roman"/>
          <w:color w:val="auto"/>
        </w:rPr>
      </w:pPr>
      <w:r w:rsidRPr="003F0758">
        <w:rPr>
          <w:rFonts w:ascii="Times New Roman" w:hAnsi="Times New Roman" w:cs="Times New Roman"/>
          <w:color w:val="auto"/>
        </w:rPr>
        <w:t>11.3</w:t>
      </w:r>
      <w:r w:rsidR="0020044C" w:rsidRPr="003F0758">
        <w:rPr>
          <w:rFonts w:ascii="Times New Roman" w:hAnsi="Times New Roman" w:cs="Times New Roman"/>
          <w:color w:val="auto"/>
        </w:rPr>
        <w:t>.</w:t>
      </w:r>
      <w:r w:rsidR="007F69F4">
        <w:rPr>
          <w:rFonts w:ascii="Times New Roman" w:hAnsi="Times New Roman" w:cs="Times New Roman"/>
          <w:color w:val="auto"/>
        </w:rPr>
        <w:t> </w:t>
      </w:r>
      <w:r w:rsidR="0020044C" w:rsidRPr="003F0758">
        <w:rPr>
          <w:rFonts w:ascii="Times New Roman" w:hAnsi="Times New Roman" w:cs="Times New Roman"/>
          <w:color w:val="auto"/>
        </w:rPr>
        <w:t xml:space="preserve">По всем вопросам, не урегулированным Контрактом, Стороны руководствуются законодательством Российской Федерации и Санкт-Петербурга. </w:t>
      </w:r>
    </w:p>
    <w:p w14:paraId="59CD82A4" w14:textId="77777777" w:rsidR="0020044C" w:rsidRPr="003F0758" w:rsidRDefault="0020044C" w:rsidP="0020044C">
      <w:pPr>
        <w:tabs>
          <w:tab w:val="left" w:pos="0"/>
          <w:tab w:val="right" w:pos="9498"/>
        </w:tabs>
        <w:jc w:val="center"/>
        <w:rPr>
          <w:rFonts w:ascii="Times New Roman" w:hAnsi="Times New Roman" w:cs="Times New Roman"/>
          <w:b/>
          <w:color w:val="auto"/>
        </w:rPr>
      </w:pPr>
    </w:p>
    <w:p w14:paraId="3C19AB9D" w14:textId="77777777" w:rsidR="0020044C" w:rsidRPr="003F0758" w:rsidRDefault="0020044C" w:rsidP="0020044C">
      <w:pPr>
        <w:tabs>
          <w:tab w:val="left" w:pos="0"/>
          <w:tab w:val="right" w:pos="9498"/>
        </w:tabs>
        <w:jc w:val="center"/>
        <w:rPr>
          <w:rFonts w:ascii="Times New Roman" w:hAnsi="Times New Roman" w:cs="Times New Roman"/>
          <w:b/>
          <w:color w:val="auto"/>
        </w:rPr>
      </w:pPr>
      <w:r w:rsidRPr="003F0758">
        <w:rPr>
          <w:rFonts w:ascii="Times New Roman" w:hAnsi="Times New Roman" w:cs="Times New Roman"/>
          <w:b/>
          <w:color w:val="auto"/>
        </w:rPr>
        <w:t>12. Приложения</w:t>
      </w:r>
    </w:p>
    <w:p w14:paraId="3FD97E4D" w14:textId="77777777" w:rsidR="0020044C" w:rsidRPr="003F0758" w:rsidRDefault="0020044C" w:rsidP="0020044C">
      <w:pPr>
        <w:tabs>
          <w:tab w:val="left" w:pos="0"/>
          <w:tab w:val="right" w:pos="9498"/>
        </w:tabs>
        <w:ind w:firstLine="709"/>
        <w:jc w:val="both"/>
        <w:rPr>
          <w:rFonts w:ascii="Times New Roman" w:hAnsi="Times New Roman" w:cs="Times New Roman"/>
          <w:b/>
          <w:color w:val="auto"/>
        </w:rPr>
      </w:pPr>
    </w:p>
    <w:p w14:paraId="15CF28C4" w14:textId="77777777" w:rsidR="0020044C" w:rsidRPr="003F0758" w:rsidRDefault="0020044C" w:rsidP="0020044C">
      <w:pPr>
        <w:shd w:val="clear" w:color="auto" w:fill="FFFFFF"/>
        <w:ind w:firstLine="709"/>
        <w:jc w:val="both"/>
        <w:rPr>
          <w:rFonts w:ascii="Times New Roman" w:hAnsi="Times New Roman" w:cs="Times New Roman"/>
          <w:color w:val="auto"/>
          <w:sz w:val="28"/>
          <w:szCs w:val="28"/>
        </w:rPr>
      </w:pPr>
      <w:r w:rsidRPr="003F0758">
        <w:rPr>
          <w:rFonts w:ascii="Times New Roman" w:hAnsi="Times New Roman" w:cs="Times New Roman"/>
          <w:color w:val="auto"/>
        </w:rPr>
        <w:t>1</w:t>
      </w:r>
      <w:r w:rsidR="00AC4F7C" w:rsidRPr="003F0758">
        <w:rPr>
          <w:rFonts w:ascii="Times New Roman" w:hAnsi="Times New Roman" w:cs="Times New Roman"/>
          <w:color w:val="auto"/>
        </w:rPr>
        <w:t>2.1. Приложение №</w:t>
      </w:r>
      <w:r w:rsidR="008B0B29" w:rsidRPr="003F0758">
        <w:rPr>
          <w:rFonts w:ascii="Times New Roman" w:hAnsi="Times New Roman" w:cs="Times New Roman"/>
          <w:color w:val="auto"/>
        </w:rPr>
        <w:t xml:space="preserve"> </w:t>
      </w:r>
      <w:r w:rsidR="00AC4F7C" w:rsidRPr="003F0758">
        <w:rPr>
          <w:rFonts w:ascii="Times New Roman" w:hAnsi="Times New Roman" w:cs="Times New Roman"/>
          <w:color w:val="auto"/>
        </w:rPr>
        <w:t>1</w:t>
      </w:r>
      <w:r w:rsidR="002529FF">
        <w:rPr>
          <w:rFonts w:ascii="Times New Roman" w:hAnsi="Times New Roman" w:cs="Times New Roman"/>
          <w:color w:val="auto"/>
        </w:rPr>
        <w:t>.</w:t>
      </w:r>
      <w:r w:rsidR="00AC4F7C" w:rsidRPr="003F0758">
        <w:rPr>
          <w:rFonts w:ascii="Times New Roman" w:hAnsi="Times New Roman" w:cs="Times New Roman"/>
          <w:color w:val="auto"/>
        </w:rPr>
        <w:t xml:space="preserve"> Расчет цены К</w:t>
      </w:r>
      <w:r w:rsidRPr="003F0758">
        <w:rPr>
          <w:rFonts w:ascii="Times New Roman" w:hAnsi="Times New Roman" w:cs="Times New Roman"/>
          <w:color w:val="auto"/>
        </w:rPr>
        <w:t>онтракта</w:t>
      </w:r>
      <w:r w:rsidRPr="003F0758">
        <w:rPr>
          <w:rFonts w:ascii="Times New Roman" w:hAnsi="Times New Roman" w:cs="Times New Roman"/>
          <w:color w:val="auto"/>
          <w:sz w:val="28"/>
          <w:szCs w:val="28"/>
        </w:rPr>
        <w:t>.</w:t>
      </w:r>
    </w:p>
    <w:p w14:paraId="475BA40B" w14:textId="77777777" w:rsidR="0020044C" w:rsidRPr="003F0758" w:rsidRDefault="0020044C" w:rsidP="0020044C">
      <w:pPr>
        <w:shd w:val="clear" w:color="auto" w:fill="FFFFFF"/>
        <w:ind w:firstLine="709"/>
        <w:jc w:val="both"/>
        <w:rPr>
          <w:rFonts w:ascii="Times New Roman" w:hAnsi="Times New Roman" w:cs="Times New Roman"/>
          <w:color w:val="auto"/>
        </w:rPr>
      </w:pPr>
      <w:r w:rsidRPr="003F0758">
        <w:rPr>
          <w:rFonts w:ascii="Times New Roman" w:hAnsi="Times New Roman" w:cs="Times New Roman"/>
          <w:color w:val="auto"/>
        </w:rPr>
        <w:t>12.2. Приложение №</w:t>
      </w:r>
      <w:r w:rsidR="008B0B29" w:rsidRPr="003F0758">
        <w:rPr>
          <w:rFonts w:ascii="Times New Roman" w:hAnsi="Times New Roman" w:cs="Times New Roman"/>
          <w:color w:val="auto"/>
        </w:rPr>
        <w:t xml:space="preserve"> </w:t>
      </w:r>
      <w:r w:rsidRPr="003F0758">
        <w:rPr>
          <w:rFonts w:ascii="Times New Roman" w:hAnsi="Times New Roman" w:cs="Times New Roman"/>
          <w:color w:val="auto"/>
        </w:rPr>
        <w:t>2</w:t>
      </w:r>
      <w:r w:rsidR="002529FF">
        <w:rPr>
          <w:rFonts w:ascii="Times New Roman" w:hAnsi="Times New Roman" w:cs="Times New Roman"/>
          <w:color w:val="auto"/>
        </w:rPr>
        <w:t xml:space="preserve">. </w:t>
      </w:r>
      <w:r w:rsidR="00FB7C1E">
        <w:rPr>
          <w:rFonts w:ascii="Times New Roman" w:hAnsi="Times New Roman" w:cs="Times New Roman"/>
          <w:color w:val="auto"/>
        </w:rPr>
        <w:t>Спецификация</w:t>
      </w:r>
      <w:r w:rsidR="002529FF">
        <w:rPr>
          <w:rFonts w:ascii="Times New Roman" w:hAnsi="Times New Roman" w:cs="Times New Roman"/>
          <w:color w:val="auto"/>
        </w:rPr>
        <w:t>.</w:t>
      </w:r>
    </w:p>
    <w:p w14:paraId="21B126B8" w14:textId="77777777" w:rsidR="0020044C" w:rsidRPr="003F0758" w:rsidRDefault="0020044C" w:rsidP="0020044C">
      <w:pPr>
        <w:shd w:val="clear" w:color="auto" w:fill="FFFFFF"/>
        <w:ind w:firstLine="709"/>
        <w:jc w:val="both"/>
        <w:rPr>
          <w:rFonts w:ascii="Times New Roman" w:hAnsi="Times New Roman" w:cs="Times New Roman"/>
          <w:color w:val="auto"/>
        </w:rPr>
      </w:pPr>
    </w:p>
    <w:p w14:paraId="242729D3" w14:textId="06719D20" w:rsidR="0020044C" w:rsidRPr="003F0758" w:rsidRDefault="0020044C" w:rsidP="0020044C">
      <w:pPr>
        <w:pStyle w:val="aa"/>
        <w:tabs>
          <w:tab w:val="left" w:pos="0"/>
        </w:tabs>
        <w:ind w:firstLine="567"/>
        <w:jc w:val="center"/>
        <w:rPr>
          <w:b/>
        </w:rPr>
      </w:pPr>
      <w:r w:rsidRPr="003F0758">
        <w:rPr>
          <w:b/>
        </w:rPr>
        <w:t>1</w:t>
      </w:r>
      <w:r w:rsidR="00C504CA">
        <w:rPr>
          <w:b/>
        </w:rPr>
        <w:t>3. Адреса, реквизиты и подписи С</w:t>
      </w:r>
      <w:r w:rsidRPr="003F0758">
        <w:rPr>
          <w:b/>
        </w:rPr>
        <w:t>торон</w:t>
      </w:r>
    </w:p>
    <w:tbl>
      <w:tblPr>
        <w:tblpPr w:leftFromText="180" w:rightFromText="180" w:vertAnchor="text" w:tblpX="84" w:tblpY="1"/>
        <w:tblOverlap w:val="never"/>
        <w:tblW w:w="10319" w:type="dxa"/>
        <w:tblLook w:val="01E0" w:firstRow="1" w:lastRow="1" w:firstColumn="1" w:lastColumn="1" w:noHBand="0" w:noVBand="0"/>
      </w:tblPr>
      <w:tblGrid>
        <w:gridCol w:w="10319"/>
      </w:tblGrid>
      <w:tr w:rsidR="003F0758" w:rsidRPr="003F0758" w14:paraId="0AA92B58" w14:textId="77777777" w:rsidTr="00FB7C1E">
        <w:tc>
          <w:tcPr>
            <w:tcW w:w="10319" w:type="dxa"/>
            <w:vAlign w:val="center"/>
          </w:tcPr>
          <w:p w14:paraId="0D7C5A59" w14:textId="77777777" w:rsidR="0020044C" w:rsidRPr="003F0758" w:rsidRDefault="0020044C" w:rsidP="00FB7C1E">
            <w:pPr>
              <w:rPr>
                <w:rFonts w:ascii="Times New Roman" w:hAnsi="Times New Roman" w:cs="Times New Roman"/>
                <w:color w:val="auto"/>
              </w:rPr>
            </w:pPr>
          </w:p>
          <w:tbl>
            <w:tblPr>
              <w:tblpPr w:leftFromText="180" w:rightFromText="180" w:vertAnchor="text" w:tblpX="-24" w:tblpY="1"/>
              <w:tblOverlap w:val="never"/>
              <w:tblW w:w="9881" w:type="dxa"/>
              <w:tblLook w:val="01E0" w:firstRow="1" w:lastRow="1" w:firstColumn="1" w:lastColumn="1" w:noHBand="0" w:noVBand="0"/>
            </w:tblPr>
            <w:tblGrid>
              <w:gridCol w:w="9881"/>
            </w:tblGrid>
            <w:tr w:rsidR="003F0758" w:rsidRPr="003F0758" w14:paraId="167EE022" w14:textId="77777777" w:rsidTr="00FB7C1E">
              <w:trPr>
                <w:trHeight w:val="386"/>
              </w:trPr>
              <w:tc>
                <w:tcPr>
                  <w:tcW w:w="9881" w:type="dxa"/>
                  <w:vAlign w:val="center"/>
                </w:tcPr>
                <w:tbl>
                  <w:tblPr>
                    <w:tblW w:w="9663" w:type="dxa"/>
                    <w:tblInd w:w="2" w:type="dxa"/>
                    <w:tblCellMar>
                      <w:left w:w="0" w:type="dxa"/>
                      <w:right w:w="0" w:type="dxa"/>
                    </w:tblCellMar>
                    <w:tblLook w:val="01E0" w:firstRow="1" w:lastRow="1" w:firstColumn="1" w:lastColumn="1" w:noHBand="0" w:noVBand="0"/>
                  </w:tblPr>
                  <w:tblGrid>
                    <w:gridCol w:w="5245"/>
                    <w:gridCol w:w="4418"/>
                  </w:tblGrid>
                  <w:tr w:rsidR="003F0758" w:rsidRPr="003F0758" w14:paraId="5BDA93CC" w14:textId="77777777" w:rsidTr="00FB7C1E">
                    <w:tc>
                      <w:tcPr>
                        <w:tcW w:w="5245" w:type="dxa"/>
                      </w:tcPr>
                      <w:p w14:paraId="76A2C1E0" w14:textId="77777777" w:rsidR="0020044C" w:rsidRPr="003F0758" w:rsidRDefault="0020044C" w:rsidP="00A37C46">
                        <w:pPr>
                          <w:framePr w:hSpace="180" w:wrap="around" w:vAnchor="text" w:hAnchor="text" w:x="84" w:y="1"/>
                          <w:numPr>
                            <w:ilvl w:val="2"/>
                            <w:numId w:val="0"/>
                          </w:numPr>
                          <w:tabs>
                            <w:tab w:val="left" w:pos="0"/>
                            <w:tab w:val="num" w:pos="1080"/>
                          </w:tabs>
                          <w:snapToGrid w:val="0"/>
                          <w:suppressOverlap/>
                          <w:jc w:val="both"/>
                          <w:rPr>
                            <w:rFonts w:ascii="Times New Roman" w:eastAsia="Times New Roman" w:hAnsi="Times New Roman" w:cs="Times New Roman"/>
                            <w:b/>
                            <w:bCs/>
                            <w:color w:val="auto"/>
                            <w:kern w:val="2"/>
                            <w:lang w:bidi="ar-SA"/>
                          </w:rPr>
                        </w:pPr>
                        <w:r w:rsidRPr="003F0758">
                          <w:rPr>
                            <w:rFonts w:ascii="Times New Roman" w:eastAsia="Times New Roman" w:hAnsi="Times New Roman" w:cs="Times New Roman"/>
                            <w:b/>
                            <w:bCs/>
                            <w:color w:val="auto"/>
                            <w:kern w:val="2"/>
                            <w:lang w:bidi="ar-SA"/>
                          </w:rPr>
                          <w:t>Заказчик:</w:t>
                        </w:r>
                      </w:p>
                      <w:p w14:paraId="5CF49B65" w14:textId="77777777" w:rsidR="0020044C" w:rsidRPr="003F0758" w:rsidRDefault="0020044C" w:rsidP="00A37C46">
                        <w:pPr>
                          <w:framePr w:hSpace="180" w:wrap="around" w:vAnchor="text" w:hAnchor="text" w:x="84" w:y="1"/>
                          <w:widowControl/>
                          <w:suppressAutoHyphens/>
                          <w:suppressOverlap/>
                          <w:rPr>
                            <w:rFonts w:ascii="Times New Roman" w:eastAsia="Times New Roman" w:hAnsi="Times New Roman" w:cs="Times New Roman"/>
                            <w:b/>
                            <w:color w:val="auto"/>
                            <w:lang w:bidi="ar-SA"/>
                          </w:rPr>
                        </w:pPr>
                        <w:r w:rsidRPr="003F0758">
                          <w:rPr>
                            <w:rFonts w:ascii="Times New Roman" w:eastAsia="Times New Roman" w:hAnsi="Times New Roman" w:cs="Times New Roman"/>
                            <w:b/>
                            <w:color w:val="auto"/>
                            <w:lang w:bidi="ar-SA"/>
                          </w:rPr>
                          <w:t xml:space="preserve">Комитет по транспорту </w:t>
                        </w:r>
                      </w:p>
                      <w:p w14:paraId="2EFA569F"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РФ, 191024, Санкт-Петербург</w:t>
                        </w:r>
                      </w:p>
                      <w:p w14:paraId="54D9DEF0"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 xml:space="preserve">ул. Исполкомская, д. 16, литера А </w:t>
                        </w:r>
                      </w:p>
                      <w:p w14:paraId="454A7A79"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Телефон: 576-55-10; факс: 576-55-79</w:t>
                        </w:r>
                      </w:p>
                      <w:p w14:paraId="55495344"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Электронный адрес:</w:t>
                        </w:r>
                      </w:p>
                      <w:p w14:paraId="790C3356"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2529FF">
                          <w:rPr>
                            <w:rFonts w:ascii="Times New Roman" w:eastAsia="Times New Roman" w:hAnsi="Times New Roman" w:cs="Times New Roman"/>
                            <w:lang w:val="en-US" w:bidi="ar-SA"/>
                          </w:rPr>
                          <w:t>public</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transport</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gov</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spb</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ru</w:t>
                        </w:r>
                      </w:p>
                      <w:p w14:paraId="641A7010"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ИНН 7830001067, КПП 784201001</w:t>
                        </w:r>
                      </w:p>
                      <w:p w14:paraId="6549FF89"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ОГРН 1027810354516</w:t>
                        </w:r>
                      </w:p>
                      <w:p w14:paraId="62DD0FEC"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Код по ОКПО 00087047</w:t>
                        </w:r>
                      </w:p>
                      <w:p w14:paraId="55B8B2D1"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ОКТМО 40911000</w:t>
                        </w:r>
                      </w:p>
                      <w:p w14:paraId="29B0CCDA"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Код ОКВЭД 84.11.21</w:t>
                        </w:r>
                      </w:p>
                      <w:p w14:paraId="7EAF8143"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 xml:space="preserve">Комитет финансов Санкт-Петербурга </w:t>
                        </w:r>
                      </w:p>
                      <w:p w14:paraId="2DFEDEC7"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Комитет по транспорту, л/сч 0240000</w:t>
                        </w:r>
                      </w:p>
                      <w:p w14:paraId="25B54073" w14:textId="77777777"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р/с 03221643400000007200</w:t>
                        </w:r>
                      </w:p>
                      <w:p w14:paraId="46D36BAF" w14:textId="77777777" w:rsidR="006336D7" w:rsidRPr="006336D7" w:rsidRDefault="006336D7"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6336D7">
                          <w:rPr>
                            <w:rFonts w:ascii="Times New Roman" w:eastAsia="Times New Roman" w:hAnsi="Times New Roman" w:cs="Times New Roman"/>
                            <w:color w:val="auto"/>
                            <w:lang w:bidi="ar-SA"/>
                          </w:rPr>
                          <w:t>ОКЦ №1 Северо-Западного ГУ Банка России// УФК по г. Санкт-Петербургу,</w:t>
                        </w:r>
                      </w:p>
                      <w:p w14:paraId="7A76F6A6" w14:textId="77777777" w:rsidR="006336D7" w:rsidRDefault="006336D7"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6336D7">
                          <w:rPr>
                            <w:rFonts w:ascii="Times New Roman" w:eastAsia="Times New Roman" w:hAnsi="Times New Roman" w:cs="Times New Roman"/>
                            <w:color w:val="auto"/>
                            <w:lang w:bidi="ar-SA"/>
                          </w:rPr>
                          <w:t xml:space="preserve">г. Санкт-Петербург </w:t>
                        </w:r>
                      </w:p>
                      <w:p w14:paraId="7A8E7668" w14:textId="06D37D34" w:rsidR="00890A8F" w:rsidRPr="00890A8F"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БИК 014030106</w:t>
                        </w:r>
                      </w:p>
                      <w:p w14:paraId="46617F5F" w14:textId="77777777" w:rsidR="008C1B11" w:rsidRPr="008C1B11" w:rsidRDefault="00890A8F"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к/с 40102810945370000005</w:t>
                        </w:r>
                      </w:p>
                      <w:p w14:paraId="256048A3" w14:textId="77777777" w:rsidR="0020044C" w:rsidRPr="003F0758" w:rsidRDefault="0020044C" w:rsidP="00A37C46">
                        <w:pPr>
                          <w:framePr w:hSpace="180" w:wrap="around" w:vAnchor="text" w:hAnchor="text" w:x="84" w:y="1"/>
                          <w:widowControl/>
                          <w:suppressAutoHyphens/>
                          <w:suppressOverlap/>
                          <w:rPr>
                            <w:rFonts w:ascii="Times New Roman" w:eastAsia="Times New Roman" w:hAnsi="Times New Roman" w:cs="Times New Roman"/>
                            <w:color w:val="auto"/>
                            <w:lang w:bidi="ar-SA"/>
                          </w:rPr>
                        </w:pPr>
                      </w:p>
                    </w:tc>
                    <w:tc>
                      <w:tcPr>
                        <w:tcW w:w="4418" w:type="dxa"/>
                      </w:tcPr>
                      <w:p w14:paraId="79CF68FB" w14:textId="77777777" w:rsidR="00C4020E" w:rsidRPr="003F0758" w:rsidRDefault="00C4020E" w:rsidP="00A37C46">
                        <w:pPr>
                          <w:framePr w:hSpace="180" w:wrap="around" w:vAnchor="text" w:hAnchor="text" w:x="84" w:y="1"/>
                          <w:autoSpaceDE w:val="0"/>
                          <w:autoSpaceDN w:val="0"/>
                          <w:adjustRightInd w:val="0"/>
                          <w:suppressOverlap/>
                          <w:jc w:val="both"/>
                          <w:rPr>
                            <w:rFonts w:ascii="Times New Roman" w:eastAsia="Calibri" w:hAnsi="Times New Roman" w:cs="Times New Roman"/>
                            <w:b/>
                            <w:color w:val="auto"/>
                          </w:rPr>
                        </w:pPr>
                        <w:r w:rsidRPr="003F0758">
                          <w:rPr>
                            <w:rFonts w:ascii="Times New Roman" w:eastAsia="Calibri" w:hAnsi="Times New Roman" w:cs="Times New Roman"/>
                            <w:b/>
                            <w:color w:val="auto"/>
                          </w:rPr>
                          <w:t>Поставщик</w:t>
                        </w:r>
                        <w:r w:rsidR="000F299D">
                          <w:rPr>
                            <w:rFonts w:ascii="Times New Roman" w:eastAsia="Calibri" w:hAnsi="Times New Roman" w:cs="Times New Roman"/>
                            <w:b/>
                            <w:color w:val="auto"/>
                          </w:rPr>
                          <w:t>:</w:t>
                        </w:r>
                      </w:p>
                      <w:p w14:paraId="24FB683C" w14:textId="77777777" w:rsidR="00AB1320" w:rsidRPr="00AB1320" w:rsidRDefault="00AB1320" w:rsidP="00A37C46">
                        <w:pPr>
                          <w:framePr w:hSpace="180" w:wrap="around" w:vAnchor="text" w:hAnchor="text" w:x="84" w:y="1"/>
                          <w:widowControl/>
                          <w:suppressOverlap/>
                          <w:rPr>
                            <w:rFonts w:ascii="Times New Roman" w:eastAsia="Times New Roman" w:hAnsi="Times New Roman" w:cs="Times New Roman"/>
                            <w:color w:val="auto"/>
                            <w:lang w:bidi="ar-SA"/>
                          </w:rPr>
                        </w:pPr>
                      </w:p>
                    </w:tc>
                  </w:tr>
                </w:tbl>
                <w:p w14:paraId="6B64D651" w14:textId="77777777" w:rsidR="0020044C" w:rsidRPr="003F0758" w:rsidRDefault="0020044C" w:rsidP="00A37C46">
                  <w:pPr>
                    <w:shd w:val="clear" w:color="auto" w:fill="FFFFFF"/>
                    <w:ind w:right="282"/>
                    <w:rPr>
                      <w:rFonts w:ascii="Times New Roman" w:hAnsi="Times New Roman" w:cs="Times New Roman"/>
                      <w:b/>
                      <w:color w:val="auto"/>
                    </w:rPr>
                  </w:pPr>
                </w:p>
              </w:tc>
            </w:tr>
          </w:tbl>
          <w:p w14:paraId="1C6931D3" w14:textId="77777777" w:rsidR="0020044C" w:rsidRPr="003F0758" w:rsidRDefault="0020044C" w:rsidP="00FB7C1E">
            <w:pPr>
              <w:shd w:val="clear" w:color="auto" w:fill="FFFFFF"/>
              <w:ind w:right="282"/>
              <w:rPr>
                <w:rFonts w:ascii="Times New Roman" w:hAnsi="Times New Roman" w:cs="Times New Roman"/>
                <w:b/>
                <w:color w:val="auto"/>
              </w:rPr>
            </w:pPr>
          </w:p>
        </w:tc>
      </w:tr>
    </w:tbl>
    <w:tbl>
      <w:tblPr>
        <w:tblW w:w="9639" w:type="dxa"/>
        <w:tblInd w:w="108" w:type="dxa"/>
        <w:tblLook w:val="00A0" w:firstRow="1" w:lastRow="0" w:firstColumn="1" w:lastColumn="0" w:noHBand="0" w:noVBand="0"/>
      </w:tblPr>
      <w:tblGrid>
        <w:gridCol w:w="4678"/>
        <w:gridCol w:w="4961"/>
      </w:tblGrid>
      <w:tr w:rsidR="00890A8F" w:rsidRPr="00890A8F" w14:paraId="590B773C" w14:textId="77777777" w:rsidTr="00AB1320">
        <w:tc>
          <w:tcPr>
            <w:tcW w:w="4678" w:type="dxa"/>
          </w:tcPr>
          <w:p w14:paraId="16F09195" w14:textId="77777777" w:rsidR="00890A8F" w:rsidRPr="00890A8F" w:rsidRDefault="00890A8F" w:rsidP="00890A8F">
            <w:pPr>
              <w:snapToGrid w:val="0"/>
              <w:jc w:val="both"/>
              <w:rPr>
                <w:rFonts w:ascii="Times New Roman" w:eastAsia="Times New Roman" w:hAnsi="Times New Roman" w:cs="Times New Roman"/>
                <w:b/>
                <w:color w:val="auto"/>
                <w:lang w:bidi="ar-SA"/>
              </w:rPr>
            </w:pPr>
            <w:r w:rsidRPr="00890A8F">
              <w:rPr>
                <w:rFonts w:ascii="Times New Roman" w:eastAsia="Times New Roman" w:hAnsi="Times New Roman" w:cs="Times New Roman"/>
                <w:b/>
                <w:color w:val="auto"/>
                <w:lang w:bidi="ar-SA"/>
              </w:rPr>
              <w:t>Заказчик:</w:t>
            </w:r>
          </w:p>
          <w:p w14:paraId="260DC6F7" w14:textId="77777777" w:rsidR="00890A8F" w:rsidRPr="00890A8F" w:rsidRDefault="00890A8F" w:rsidP="00890A8F">
            <w:pPr>
              <w:snapToGrid w:val="0"/>
              <w:jc w:val="center"/>
              <w:rPr>
                <w:rFonts w:ascii="Times New Roman" w:eastAsia="Times New Roman" w:hAnsi="Times New Roman" w:cs="Times New Roman"/>
                <w:color w:val="auto"/>
                <w:kern w:val="2"/>
                <w:lang w:bidi="ar-SA"/>
              </w:rPr>
            </w:pPr>
          </w:p>
          <w:p w14:paraId="7996B04B" w14:textId="77777777" w:rsidR="00AB1320" w:rsidRDefault="00AB1320" w:rsidP="00AB1320">
            <w:pPr>
              <w:snapToGrid w:val="0"/>
              <w:rPr>
                <w:rFonts w:ascii="Times New Roman" w:eastAsia="Times New Roman" w:hAnsi="Times New Roman" w:cs="Times New Roman"/>
                <w:color w:val="auto"/>
                <w:spacing w:val="6"/>
                <w:lang w:bidi="ar-SA"/>
              </w:rPr>
            </w:pPr>
          </w:p>
          <w:p w14:paraId="24F620CA" w14:textId="77777777" w:rsidR="00AB1320" w:rsidRDefault="00AB1320" w:rsidP="00AB1320">
            <w:pPr>
              <w:snapToGrid w:val="0"/>
              <w:rPr>
                <w:rFonts w:ascii="Times New Roman" w:eastAsia="Times New Roman" w:hAnsi="Times New Roman" w:cs="Times New Roman"/>
                <w:color w:val="auto"/>
                <w:spacing w:val="6"/>
                <w:lang w:bidi="ar-SA"/>
              </w:rPr>
            </w:pPr>
          </w:p>
          <w:p w14:paraId="11549C75" w14:textId="77777777" w:rsidR="00890A8F" w:rsidRPr="00890A8F" w:rsidRDefault="00890A8F" w:rsidP="00C06F92">
            <w:pPr>
              <w:snapToGrid w:val="0"/>
              <w:rPr>
                <w:rFonts w:ascii="Times New Roman" w:eastAsia="Times New Roman" w:hAnsi="Times New Roman" w:cs="Times New Roman"/>
                <w:b/>
                <w:color w:val="auto"/>
                <w:kern w:val="2"/>
                <w:lang w:bidi="ar-SA"/>
              </w:rPr>
            </w:pPr>
            <w:r w:rsidRPr="00890A8F">
              <w:rPr>
                <w:rFonts w:ascii="Times New Roman" w:eastAsia="Times New Roman" w:hAnsi="Times New Roman" w:cs="Times New Roman"/>
                <w:color w:val="auto"/>
                <w:spacing w:val="6"/>
                <w:lang w:bidi="ar-SA"/>
              </w:rPr>
              <w:t>______________/</w:t>
            </w:r>
            <w:r w:rsidR="00C06F92">
              <w:rPr>
                <w:rFonts w:ascii="Times New Roman" w:eastAsia="Times New Roman" w:hAnsi="Times New Roman" w:cs="Times New Roman"/>
                <w:color w:val="auto"/>
                <w:spacing w:val="6"/>
                <w:lang w:bidi="ar-SA"/>
              </w:rPr>
              <w:t>___________</w:t>
            </w:r>
            <w:r w:rsidRPr="00890A8F">
              <w:rPr>
                <w:rFonts w:ascii="Times New Roman" w:eastAsia="Times New Roman" w:hAnsi="Times New Roman" w:cs="Times New Roman"/>
                <w:color w:val="auto"/>
                <w:spacing w:val="6"/>
                <w:lang w:bidi="ar-SA"/>
              </w:rPr>
              <w:t>/</w:t>
            </w:r>
          </w:p>
        </w:tc>
        <w:tc>
          <w:tcPr>
            <w:tcW w:w="4961" w:type="dxa"/>
          </w:tcPr>
          <w:p w14:paraId="7602FB62" w14:textId="77777777" w:rsidR="00890A8F" w:rsidRDefault="00890A8F" w:rsidP="00890A8F">
            <w:pPr>
              <w:snapToGrid w:val="0"/>
              <w:ind w:left="60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Поставщик</w:t>
            </w:r>
            <w:r w:rsidRPr="00890A8F">
              <w:rPr>
                <w:rFonts w:ascii="Times New Roman" w:eastAsia="Times New Roman" w:hAnsi="Times New Roman" w:cs="Times New Roman"/>
                <w:b/>
                <w:color w:val="auto"/>
                <w:lang w:bidi="ar-SA"/>
              </w:rPr>
              <w:t>:</w:t>
            </w:r>
          </w:p>
          <w:p w14:paraId="6B72D85C" w14:textId="77777777" w:rsidR="00890A8F" w:rsidRPr="00890A8F" w:rsidRDefault="00890A8F" w:rsidP="00890A8F">
            <w:pPr>
              <w:snapToGrid w:val="0"/>
              <w:ind w:left="601"/>
              <w:jc w:val="center"/>
              <w:rPr>
                <w:rFonts w:ascii="Times New Roman" w:eastAsia="Times New Roman" w:hAnsi="Times New Roman" w:cs="Times New Roman"/>
                <w:color w:val="auto"/>
                <w:kern w:val="2"/>
                <w:lang w:bidi="ar-SA"/>
              </w:rPr>
            </w:pPr>
          </w:p>
          <w:p w14:paraId="2FE321B5" w14:textId="77777777" w:rsidR="00890A8F" w:rsidRPr="00890A8F" w:rsidRDefault="00890A8F" w:rsidP="00890A8F">
            <w:pPr>
              <w:snapToGrid w:val="0"/>
              <w:ind w:left="601"/>
              <w:jc w:val="center"/>
              <w:rPr>
                <w:rFonts w:ascii="Times New Roman" w:eastAsia="Times New Roman" w:hAnsi="Times New Roman" w:cs="Times New Roman"/>
                <w:color w:val="auto"/>
                <w:kern w:val="2"/>
                <w:lang w:bidi="ar-SA"/>
              </w:rPr>
            </w:pPr>
          </w:p>
          <w:p w14:paraId="3790DFF7" w14:textId="77777777" w:rsidR="00890A8F" w:rsidRPr="00890A8F" w:rsidRDefault="00890A8F" w:rsidP="00890A8F">
            <w:pPr>
              <w:snapToGrid w:val="0"/>
              <w:ind w:left="601"/>
              <w:jc w:val="center"/>
              <w:rPr>
                <w:rFonts w:ascii="Times New Roman" w:eastAsia="Times New Roman" w:hAnsi="Times New Roman" w:cs="Times New Roman"/>
                <w:color w:val="auto"/>
                <w:kern w:val="2"/>
                <w:lang w:bidi="ar-SA"/>
              </w:rPr>
            </w:pPr>
          </w:p>
          <w:p w14:paraId="4BECDDF2" w14:textId="77777777" w:rsidR="00890A8F" w:rsidRPr="00890A8F" w:rsidRDefault="00AB1320" w:rsidP="00C06F92">
            <w:pPr>
              <w:snapToGrid w:val="0"/>
              <w:ind w:left="601"/>
              <w:jc w:val="both"/>
              <w:rPr>
                <w:rFonts w:ascii="Times New Roman" w:eastAsia="Times New Roman" w:hAnsi="Times New Roman" w:cs="Times New Roman"/>
                <w:b/>
                <w:color w:val="auto"/>
                <w:kern w:val="2"/>
                <w:lang w:bidi="ar-SA"/>
              </w:rPr>
            </w:pPr>
            <w:r>
              <w:rPr>
                <w:rFonts w:ascii="Times New Roman" w:eastAsia="Times New Roman" w:hAnsi="Times New Roman" w:cs="Times New Roman"/>
                <w:color w:val="auto"/>
                <w:lang w:bidi="ar-SA"/>
              </w:rPr>
              <w:t>_____________</w:t>
            </w:r>
            <w:r w:rsidR="00890A8F" w:rsidRPr="00890A8F">
              <w:rPr>
                <w:rFonts w:ascii="Times New Roman" w:eastAsia="Times New Roman" w:hAnsi="Times New Roman" w:cs="Times New Roman"/>
                <w:color w:val="auto"/>
                <w:lang w:bidi="ar-SA"/>
              </w:rPr>
              <w:t>/</w:t>
            </w:r>
            <w:r w:rsidR="00C06F92">
              <w:rPr>
                <w:rFonts w:ascii="Times New Roman" w:eastAsia="Times New Roman" w:hAnsi="Times New Roman" w:cs="Times New Roman"/>
                <w:color w:val="auto"/>
              </w:rPr>
              <w:t>_______________</w:t>
            </w:r>
            <w:r w:rsidR="00890A8F" w:rsidRPr="00890A8F">
              <w:rPr>
                <w:rFonts w:ascii="Times New Roman" w:eastAsia="Times New Roman" w:hAnsi="Times New Roman" w:cs="Times New Roman"/>
                <w:color w:val="auto"/>
                <w:lang w:bidi="ar-SA"/>
              </w:rPr>
              <w:t xml:space="preserve"> /</w:t>
            </w:r>
          </w:p>
        </w:tc>
      </w:tr>
      <w:tr w:rsidR="00890A8F" w:rsidRPr="00890A8F" w14:paraId="7793850F" w14:textId="77777777" w:rsidTr="00AB1320">
        <w:tc>
          <w:tcPr>
            <w:tcW w:w="4678" w:type="dxa"/>
          </w:tcPr>
          <w:p w14:paraId="27EA2F56" w14:textId="77777777" w:rsidR="00890A8F" w:rsidRPr="00890A8F" w:rsidRDefault="00890A8F" w:rsidP="00890A8F">
            <w:pPr>
              <w:snapToGrid w:val="0"/>
              <w:jc w:val="both"/>
              <w:rPr>
                <w:rFonts w:ascii="Times New Roman" w:eastAsia="Times New Roman" w:hAnsi="Times New Roman" w:cs="Times New Roman"/>
                <w:color w:val="auto"/>
                <w:lang w:bidi="ar-SA"/>
              </w:rPr>
            </w:pPr>
          </w:p>
          <w:p w14:paraId="5E26B75A" w14:textId="6EB88B62" w:rsidR="00890A8F" w:rsidRPr="00890A8F" w:rsidRDefault="00686896" w:rsidP="00890A8F">
            <w:pPr>
              <w:snapToGri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 2026</w:t>
            </w:r>
            <w:r w:rsidR="00890A8F" w:rsidRPr="00890A8F">
              <w:rPr>
                <w:rFonts w:ascii="Times New Roman" w:eastAsia="Times New Roman" w:hAnsi="Times New Roman" w:cs="Times New Roman"/>
                <w:color w:val="auto"/>
                <w:lang w:bidi="ar-SA"/>
              </w:rPr>
              <w:t xml:space="preserve"> г.</w:t>
            </w:r>
          </w:p>
          <w:p w14:paraId="0E54F1FB" w14:textId="77777777" w:rsidR="00890A8F" w:rsidRPr="00890A8F" w:rsidRDefault="00890A8F" w:rsidP="00890A8F">
            <w:pPr>
              <w:snapToGrid w:val="0"/>
              <w:rPr>
                <w:rFonts w:ascii="Times New Roman" w:eastAsia="Times New Roman" w:hAnsi="Times New Roman" w:cs="Times New Roman"/>
                <w:b/>
                <w:bCs/>
                <w:color w:val="auto"/>
                <w:kern w:val="2"/>
                <w:lang w:bidi="ar-SA"/>
              </w:rPr>
            </w:pPr>
          </w:p>
        </w:tc>
        <w:tc>
          <w:tcPr>
            <w:tcW w:w="4961" w:type="dxa"/>
          </w:tcPr>
          <w:p w14:paraId="6BD3EE71" w14:textId="77777777" w:rsidR="00890A8F" w:rsidRPr="00890A8F" w:rsidRDefault="00890A8F" w:rsidP="00890A8F">
            <w:pPr>
              <w:snapToGrid w:val="0"/>
              <w:ind w:left="601"/>
              <w:jc w:val="both"/>
              <w:rPr>
                <w:rFonts w:ascii="Times New Roman" w:eastAsia="Times New Roman" w:hAnsi="Times New Roman" w:cs="Times New Roman"/>
                <w:color w:val="auto"/>
                <w:lang w:bidi="ar-SA"/>
              </w:rPr>
            </w:pPr>
          </w:p>
          <w:p w14:paraId="3C6F5119" w14:textId="6F34AF22" w:rsidR="00890A8F" w:rsidRPr="00890A8F" w:rsidRDefault="00890A8F" w:rsidP="00890A8F">
            <w:pPr>
              <w:snapToGrid w:val="0"/>
              <w:ind w:left="601"/>
              <w:jc w:val="both"/>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«______»____________ 202</w:t>
            </w:r>
            <w:r w:rsidR="00686896">
              <w:rPr>
                <w:rFonts w:ascii="Times New Roman" w:eastAsia="Times New Roman" w:hAnsi="Times New Roman" w:cs="Times New Roman"/>
                <w:color w:val="auto"/>
                <w:lang w:bidi="ar-SA"/>
              </w:rPr>
              <w:t>6</w:t>
            </w:r>
            <w:r w:rsidRPr="00890A8F">
              <w:rPr>
                <w:rFonts w:ascii="Times New Roman" w:eastAsia="Times New Roman" w:hAnsi="Times New Roman" w:cs="Times New Roman"/>
                <w:color w:val="auto"/>
                <w:lang w:bidi="ar-SA"/>
              </w:rPr>
              <w:t xml:space="preserve"> г.</w:t>
            </w:r>
          </w:p>
          <w:p w14:paraId="1587033A" w14:textId="77777777" w:rsidR="00890A8F" w:rsidRPr="00890A8F" w:rsidRDefault="00890A8F" w:rsidP="00890A8F">
            <w:pPr>
              <w:snapToGrid w:val="0"/>
              <w:ind w:left="601"/>
              <w:rPr>
                <w:rFonts w:ascii="Times New Roman" w:eastAsia="Times New Roman" w:hAnsi="Times New Roman" w:cs="Times New Roman"/>
                <w:b/>
                <w:bCs/>
                <w:color w:val="auto"/>
                <w:kern w:val="2"/>
                <w:lang w:bidi="ar-SA"/>
              </w:rPr>
            </w:pPr>
          </w:p>
        </w:tc>
      </w:tr>
    </w:tbl>
    <w:p w14:paraId="71648B1B" w14:textId="77777777" w:rsidR="0020044C" w:rsidRPr="003F0758" w:rsidRDefault="0020044C" w:rsidP="0020044C">
      <w:pPr>
        <w:rPr>
          <w:rFonts w:ascii="Times New Roman" w:hAnsi="Times New Roman" w:cs="Times New Roman"/>
          <w:color w:val="auto"/>
        </w:rPr>
      </w:pPr>
      <w:r w:rsidRPr="003F0758">
        <w:rPr>
          <w:rFonts w:ascii="Times New Roman" w:hAnsi="Times New Roman" w:cs="Times New Roman"/>
          <w:color w:val="auto"/>
        </w:rPr>
        <w:br w:type="page"/>
      </w:r>
    </w:p>
    <w:p w14:paraId="393971FC" w14:textId="77777777" w:rsidR="0020044C" w:rsidRPr="003F0758" w:rsidRDefault="00E6318A" w:rsidP="0020044C">
      <w:pPr>
        <w:pageBreakBefore/>
        <w:spacing w:line="240" w:lineRule="atLeast"/>
        <w:ind w:firstLine="709"/>
        <w:jc w:val="right"/>
        <w:rPr>
          <w:rFonts w:ascii="Times New Roman" w:hAnsi="Times New Roman" w:cs="Times New Roman"/>
          <w:color w:val="auto"/>
        </w:rPr>
      </w:pPr>
      <w:r>
        <w:rPr>
          <w:rFonts w:ascii="Times New Roman" w:hAnsi="Times New Roman" w:cs="Times New Roman"/>
          <w:color w:val="auto"/>
        </w:rPr>
        <w:lastRenderedPageBreak/>
        <w:t>Приложение № 1 к К</w:t>
      </w:r>
      <w:r w:rsidR="0020044C" w:rsidRPr="003F0758">
        <w:rPr>
          <w:rFonts w:ascii="Times New Roman" w:hAnsi="Times New Roman" w:cs="Times New Roman"/>
          <w:color w:val="auto"/>
        </w:rPr>
        <w:t>онтракту</w:t>
      </w:r>
    </w:p>
    <w:p w14:paraId="6BD6AF07" w14:textId="66AFDA16" w:rsidR="0020044C" w:rsidRPr="003F0758" w:rsidRDefault="0020044C" w:rsidP="0020044C">
      <w:pPr>
        <w:keepNext/>
        <w:keepLines/>
        <w:ind w:firstLine="709"/>
        <w:jc w:val="right"/>
        <w:rPr>
          <w:rFonts w:ascii="Times New Roman" w:hAnsi="Times New Roman" w:cs="Times New Roman"/>
          <w:color w:val="auto"/>
        </w:rPr>
      </w:pPr>
      <w:r w:rsidRPr="003F0758">
        <w:rPr>
          <w:rFonts w:ascii="Times New Roman" w:hAnsi="Times New Roman" w:cs="Times New Roman"/>
          <w:color w:val="auto"/>
        </w:rPr>
        <w:t>от ____.____. 20</w:t>
      </w:r>
      <w:r w:rsidR="00C06F92">
        <w:rPr>
          <w:rFonts w:ascii="Times New Roman" w:hAnsi="Times New Roman" w:cs="Times New Roman"/>
          <w:color w:val="auto"/>
        </w:rPr>
        <w:t>2</w:t>
      </w:r>
      <w:r w:rsidR="00686896">
        <w:rPr>
          <w:rFonts w:ascii="Times New Roman" w:hAnsi="Times New Roman" w:cs="Times New Roman"/>
          <w:color w:val="auto"/>
        </w:rPr>
        <w:t>6</w:t>
      </w:r>
      <w:r w:rsidRPr="003F0758">
        <w:rPr>
          <w:rFonts w:ascii="Times New Roman" w:hAnsi="Times New Roman" w:cs="Times New Roman"/>
          <w:color w:val="auto"/>
        </w:rPr>
        <w:t xml:space="preserve"> № _______</w:t>
      </w:r>
    </w:p>
    <w:p w14:paraId="2605A19F" w14:textId="77777777" w:rsidR="0020044C" w:rsidRPr="003F0758" w:rsidRDefault="0020044C" w:rsidP="0020044C">
      <w:pPr>
        <w:keepNext/>
        <w:keepLines/>
        <w:ind w:firstLine="709"/>
        <w:jc w:val="right"/>
        <w:rPr>
          <w:rFonts w:ascii="Times New Roman" w:hAnsi="Times New Roman" w:cs="Times New Roman"/>
          <w:color w:val="auto"/>
        </w:rPr>
      </w:pPr>
    </w:p>
    <w:p w14:paraId="411610D3" w14:textId="77777777" w:rsidR="0020044C" w:rsidRPr="003F0758" w:rsidRDefault="0020044C" w:rsidP="0020044C">
      <w:pPr>
        <w:spacing w:line="340" w:lineRule="exact"/>
        <w:outlineLvl w:val="0"/>
        <w:rPr>
          <w:rFonts w:ascii="Times New Roman" w:hAnsi="Times New Roman" w:cs="Times New Roman"/>
          <w:b/>
          <w:bCs/>
          <w:color w:val="auto"/>
        </w:rPr>
      </w:pPr>
    </w:p>
    <w:p w14:paraId="0690541C" w14:textId="77777777" w:rsidR="0020044C" w:rsidRPr="003F0758" w:rsidRDefault="0020044C" w:rsidP="0020044C">
      <w:pPr>
        <w:spacing w:line="340" w:lineRule="exact"/>
        <w:outlineLvl w:val="0"/>
        <w:rPr>
          <w:rFonts w:ascii="Times New Roman" w:hAnsi="Times New Roman" w:cs="Times New Roman"/>
          <w:b/>
          <w:bCs/>
          <w:color w:val="auto"/>
        </w:rPr>
      </w:pPr>
    </w:p>
    <w:p w14:paraId="69F76766" w14:textId="77777777" w:rsidR="0020044C" w:rsidRPr="002529FF" w:rsidRDefault="002529FF" w:rsidP="0020044C">
      <w:pPr>
        <w:autoSpaceDE w:val="0"/>
        <w:autoSpaceDN w:val="0"/>
        <w:adjustRightInd w:val="0"/>
        <w:ind w:firstLine="709"/>
        <w:jc w:val="center"/>
        <w:rPr>
          <w:rFonts w:ascii="Times New Roman" w:hAnsi="Times New Roman" w:cs="Times New Roman"/>
          <w:b/>
          <w:bCs/>
          <w:color w:val="auto"/>
        </w:rPr>
      </w:pPr>
      <w:r w:rsidRPr="002529FF">
        <w:rPr>
          <w:rFonts w:ascii="Times New Roman" w:hAnsi="Times New Roman" w:cs="Times New Roman"/>
          <w:b/>
          <w:bCs/>
          <w:color w:val="auto"/>
        </w:rPr>
        <w:t>Расчет цены Контракта</w:t>
      </w:r>
    </w:p>
    <w:p w14:paraId="53469ADB" w14:textId="77777777" w:rsidR="0020044C" w:rsidRPr="003F0758" w:rsidRDefault="0020044C" w:rsidP="0020044C">
      <w:pPr>
        <w:ind w:firstLine="709"/>
        <w:outlineLvl w:val="0"/>
        <w:rPr>
          <w:rFonts w:ascii="Times New Roman" w:hAnsi="Times New Roman" w:cs="Times New Roman"/>
          <w:bCs/>
          <w:color w:val="auto"/>
        </w:rPr>
      </w:pPr>
    </w:p>
    <w:tbl>
      <w:tblPr>
        <w:tblW w:w="10555" w:type="dxa"/>
        <w:jc w:val="center"/>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954"/>
        <w:gridCol w:w="1417"/>
        <w:gridCol w:w="2410"/>
        <w:gridCol w:w="567"/>
        <w:gridCol w:w="861"/>
        <w:gridCol w:w="1375"/>
        <w:gridCol w:w="1378"/>
      </w:tblGrid>
      <w:tr w:rsidR="003F0758" w:rsidRPr="00E65188" w14:paraId="78F1DABD" w14:textId="77777777" w:rsidTr="0008357A">
        <w:trPr>
          <w:jc w:val="center"/>
        </w:trPr>
        <w:tc>
          <w:tcPr>
            <w:tcW w:w="593" w:type="dxa"/>
            <w:tcBorders>
              <w:top w:val="single" w:sz="4" w:space="0" w:color="auto"/>
              <w:left w:val="single" w:sz="4" w:space="0" w:color="auto"/>
              <w:bottom w:val="single" w:sz="4" w:space="0" w:color="auto"/>
              <w:right w:val="single" w:sz="4" w:space="0" w:color="auto"/>
            </w:tcBorders>
            <w:noWrap/>
            <w:vAlign w:val="center"/>
          </w:tcPr>
          <w:p w14:paraId="56AFA57D" w14:textId="77777777" w:rsidR="009D34D1" w:rsidRPr="00E65188" w:rsidRDefault="009D34D1" w:rsidP="00147E1D">
            <w:pPr>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 п.п.</w:t>
            </w:r>
          </w:p>
        </w:tc>
        <w:tc>
          <w:tcPr>
            <w:tcW w:w="1954" w:type="dxa"/>
            <w:tcBorders>
              <w:top w:val="single" w:sz="4" w:space="0" w:color="auto"/>
              <w:left w:val="single" w:sz="4" w:space="0" w:color="auto"/>
              <w:bottom w:val="single" w:sz="4" w:space="0" w:color="auto"/>
              <w:right w:val="single" w:sz="4" w:space="0" w:color="auto"/>
            </w:tcBorders>
            <w:vAlign w:val="center"/>
          </w:tcPr>
          <w:p w14:paraId="2B6C95C3" w14:textId="77777777" w:rsidR="009D34D1" w:rsidRPr="00E65188" w:rsidRDefault="009D34D1" w:rsidP="00147E1D">
            <w:pPr>
              <w:ind w:left="-107" w:right="-109"/>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Наименование товара</w:t>
            </w:r>
          </w:p>
        </w:tc>
        <w:tc>
          <w:tcPr>
            <w:tcW w:w="1417" w:type="dxa"/>
            <w:tcBorders>
              <w:top w:val="single" w:sz="4" w:space="0" w:color="auto"/>
              <w:left w:val="single" w:sz="4" w:space="0" w:color="auto"/>
              <w:bottom w:val="single" w:sz="4" w:space="0" w:color="auto"/>
              <w:right w:val="single" w:sz="4" w:space="0" w:color="auto"/>
            </w:tcBorders>
            <w:vAlign w:val="center"/>
          </w:tcPr>
          <w:p w14:paraId="7FBA1C26" w14:textId="77777777" w:rsidR="009D34D1" w:rsidRPr="00E65188" w:rsidRDefault="009D34D1" w:rsidP="00F07130">
            <w:pPr>
              <w:ind w:left="-107" w:right="-108"/>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Страна происхождения товара</w:t>
            </w:r>
          </w:p>
        </w:tc>
        <w:tc>
          <w:tcPr>
            <w:tcW w:w="2410" w:type="dxa"/>
            <w:tcBorders>
              <w:top w:val="single" w:sz="4" w:space="0" w:color="auto"/>
              <w:left w:val="single" w:sz="4" w:space="0" w:color="auto"/>
              <w:bottom w:val="single" w:sz="4" w:space="0" w:color="auto"/>
              <w:right w:val="single" w:sz="4" w:space="0" w:color="auto"/>
            </w:tcBorders>
            <w:vAlign w:val="center"/>
          </w:tcPr>
          <w:p w14:paraId="21D6D47E" w14:textId="77777777" w:rsidR="009D34D1" w:rsidRPr="00E65188" w:rsidRDefault="00C06F92" w:rsidP="00AD54C7">
            <w:pPr>
              <w:ind w:left="-107" w:right="-108"/>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ОКПД 2</w:t>
            </w:r>
            <w:r w:rsidR="00170C32" w:rsidRPr="00E65188">
              <w:rPr>
                <w:rFonts w:ascii="Times New Roman" w:hAnsi="Times New Roman" w:cs="Times New Roman"/>
                <w:bCs/>
                <w:color w:val="auto"/>
                <w:sz w:val="20"/>
                <w:szCs w:val="20"/>
              </w:rPr>
              <w:t>/КТРУ/ККН</w:t>
            </w:r>
          </w:p>
        </w:tc>
        <w:tc>
          <w:tcPr>
            <w:tcW w:w="567" w:type="dxa"/>
            <w:tcBorders>
              <w:top w:val="single" w:sz="4" w:space="0" w:color="auto"/>
              <w:left w:val="single" w:sz="4" w:space="0" w:color="auto"/>
              <w:bottom w:val="single" w:sz="4" w:space="0" w:color="auto"/>
              <w:right w:val="single" w:sz="4" w:space="0" w:color="auto"/>
            </w:tcBorders>
            <w:vAlign w:val="center"/>
          </w:tcPr>
          <w:p w14:paraId="49A2B4D3" w14:textId="77777777" w:rsidR="009D34D1" w:rsidRPr="00E65188" w:rsidRDefault="009D34D1" w:rsidP="00170C32">
            <w:pPr>
              <w:ind w:left="-107" w:right="-108"/>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Ед</w:t>
            </w:r>
            <w:r w:rsidR="00170C32" w:rsidRPr="00E65188">
              <w:rPr>
                <w:rFonts w:ascii="Times New Roman" w:hAnsi="Times New Roman" w:cs="Times New Roman"/>
                <w:bCs/>
                <w:color w:val="auto"/>
                <w:sz w:val="20"/>
                <w:szCs w:val="20"/>
              </w:rPr>
              <w:t>.</w:t>
            </w:r>
            <w:r w:rsidRPr="00E65188">
              <w:rPr>
                <w:rFonts w:ascii="Times New Roman" w:hAnsi="Times New Roman" w:cs="Times New Roman"/>
                <w:bCs/>
                <w:color w:val="auto"/>
                <w:sz w:val="20"/>
                <w:szCs w:val="20"/>
              </w:rPr>
              <w:t xml:space="preserve"> изм</w:t>
            </w:r>
            <w:r w:rsidR="00170C32" w:rsidRPr="00E65188">
              <w:rPr>
                <w:rFonts w:ascii="Times New Roman" w:hAnsi="Times New Roman" w:cs="Times New Roman"/>
                <w:bCs/>
                <w:color w:val="auto"/>
                <w:sz w:val="20"/>
                <w:szCs w:val="20"/>
              </w:rPr>
              <w:t>.</w:t>
            </w:r>
          </w:p>
        </w:tc>
        <w:tc>
          <w:tcPr>
            <w:tcW w:w="861" w:type="dxa"/>
            <w:tcBorders>
              <w:top w:val="single" w:sz="4" w:space="0" w:color="auto"/>
              <w:left w:val="single" w:sz="4" w:space="0" w:color="auto"/>
              <w:bottom w:val="single" w:sz="4" w:space="0" w:color="auto"/>
              <w:right w:val="single" w:sz="4" w:space="0" w:color="auto"/>
            </w:tcBorders>
            <w:vAlign w:val="center"/>
          </w:tcPr>
          <w:p w14:paraId="01FFCE56" w14:textId="77777777" w:rsidR="009D34D1" w:rsidRPr="00E65188" w:rsidRDefault="009D34D1" w:rsidP="00147E1D">
            <w:pPr>
              <w:keepNext/>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Кол-во, ед.</w:t>
            </w:r>
          </w:p>
        </w:tc>
        <w:tc>
          <w:tcPr>
            <w:tcW w:w="1375" w:type="dxa"/>
            <w:tcBorders>
              <w:top w:val="single" w:sz="4" w:space="0" w:color="auto"/>
              <w:left w:val="single" w:sz="4" w:space="0" w:color="auto"/>
              <w:bottom w:val="single" w:sz="4" w:space="0" w:color="auto"/>
              <w:right w:val="single" w:sz="4" w:space="0" w:color="auto"/>
            </w:tcBorders>
            <w:vAlign w:val="center"/>
          </w:tcPr>
          <w:p w14:paraId="4D9B57E3" w14:textId="0DAE2366" w:rsidR="009D34D1" w:rsidRPr="00E65188" w:rsidRDefault="00E97B2D" w:rsidP="00686896">
            <w:pPr>
              <w:keepNext/>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 xml:space="preserve">Цена </w:t>
            </w:r>
            <w:r w:rsidR="009D34D1" w:rsidRPr="00E65188">
              <w:rPr>
                <w:rFonts w:ascii="Times New Roman" w:hAnsi="Times New Roman" w:cs="Times New Roman"/>
                <w:bCs/>
                <w:i/>
                <w:color w:val="auto"/>
                <w:sz w:val="20"/>
                <w:szCs w:val="20"/>
              </w:rPr>
              <w:t>единицы</w:t>
            </w:r>
            <w:r w:rsidR="009D34D1" w:rsidRPr="00E65188">
              <w:rPr>
                <w:rFonts w:ascii="Times New Roman" w:hAnsi="Times New Roman" w:cs="Times New Roman"/>
                <w:bCs/>
                <w:color w:val="auto"/>
                <w:sz w:val="20"/>
                <w:szCs w:val="20"/>
              </w:rPr>
              <w:t xml:space="preserve">, </w:t>
            </w:r>
            <w:r w:rsidR="000E00C5" w:rsidRPr="00E65188">
              <w:rPr>
                <w:rFonts w:ascii="Times New Roman" w:hAnsi="Times New Roman" w:cs="Times New Roman"/>
                <w:bCs/>
                <w:color w:val="auto"/>
                <w:sz w:val="20"/>
                <w:szCs w:val="20"/>
              </w:rPr>
              <w:t>(</w:t>
            </w:r>
            <w:r w:rsidR="009D34D1" w:rsidRPr="00E65188">
              <w:rPr>
                <w:rFonts w:ascii="Times New Roman" w:hAnsi="Times New Roman" w:cs="Times New Roman"/>
                <w:bCs/>
                <w:color w:val="auto"/>
                <w:sz w:val="20"/>
                <w:szCs w:val="20"/>
              </w:rPr>
              <w:t>НДС</w:t>
            </w:r>
            <w:r w:rsidR="00686896">
              <w:rPr>
                <w:rFonts w:ascii="Times New Roman" w:hAnsi="Times New Roman" w:cs="Times New Roman"/>
                <w:bCs/>
                <w:color w:val="auto"/>
                <w:sz w:val="20"/>
                <w:szCs w:val="20"/>
              </w:rPr>
              <w:t xml:space="preserve"> __</w:t>
            </w:r>
            <w:r w:rsidR="00E014EB" w:rsidRPr="00E65188">
              <w:rPr>
                <w:rFonts w:ascii="Times New Roman" w:hAnsi="Times New Roman" w:cs="Times New Roman"/>
                <w:bCs/>
                <w:color w:val="auto"/>
                <w:sz w:val="20"/>
                <w:szCs w:val="20"/>
              </w:rPr>
              <w:t xml:space="preserve"> %</w:t>
            </w:r>
            <w:r w:rsidR="000E00C5" w:rsidRPr="00E65188">
              <w:rPr>
                <w:rFonts w:ascii="Times New Roman" w:hAnsi="Times New Roman" w:cs="Times New Roman"/>
                <w:bCs/>
                <w:color w:val="auto"/>
                <w:sz w:val="20"/>
                <w:szCs w:val="20"/>
              </w:rPr>
              <w:t>/ НДС</w:t>
            </w:r>
            <w:r w:rsidR="00E014EB" w:rsidRPr="00E65188">
              <w:rPr>
                <w:rFonts w:ascii="Times New Roman" w:hAnsi="Times New Roman" w:cs="Times New Roman"/>
                <w:bCs/>
                <w:color w:val="auto"/>
                <w:sz w:val="20"/>
                <w:szCs w:val="20"/>
              </w:rPr>
              <w:t xml:space="preserve"> не облагается), </w:t>
            </w:r>
            <w:r w:rsidR="009D34D1" w:rsidRPr="00E65188">
              <w:rPr>
                <w:rFonts w:ascii="Times New Roman" w:hAnsi="Times New Roman" w:cs="Times New Roman"/>
                <w:bCs/>
                <w:color w:val="auto"/>
                <w:sz w:val="20"/>
                <w:szCs w:val="20"/>
              </w:rPr>
              <w:t>руб.</w:t>
            </w:r>
          </w:p>
        </w:tc>
        <w:tc>
          <w:tcPr>
            <w:tcW w:w="1378" w:type="dxa"/>
            <w:tcBorders>
              <w:top w:val="single" w:sz="4" w:space="0" w:color="auto"/>
              <w:left w:val="single" w:sz="4" w:space="0" w:color="auto"/>
              <w:bottom w:val="single" w:sz="4" w:space="0" w:color="auto"/>
              <w:right w:val="single" w:sz="4" w:space="0" w:color="auto"/>
            </w:tcBorders>
            <w:vAlign w:val="center"/>
          </w:tcPr>
          <w:p w14:paraId="5B878478" w14:textId="2333071B" w:rsidR="009D34D1" w:rsidRPr="00E65188" w:rsidRDefault="009D34D1" w:rsidP="00E014EB">
            <w:pPr>
              <w:keepNext/>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 xml:space="preserve">Стоимость, </w:t>
            </w:r>
            <w:r w:rsidR="003C1C13" w:rsidRPr="00E65188">
              <w:rPr>
                <w:rFonts w:ascii="Times New Roman" w:hAnsi="Times New Roman" w:cs="Times New Roman"/>
                <w:bCs/>
                <w:color w:val="auto"/>
                <w:sz w:val="20"/>
                <w:szCs w:val="20"/>
              </w:rPr>
              <w:t>(</w:t>
            </w:r>
            <w:r w:rsidR="00876A4B" w:rsidRPr="00E65188">
              <w:rPr>
                <w:rFonts w:ascii="Times New Roman" w:hAnsi="Times New Roman" w:cs="Times New Roman"/>
                <w:bCs/>
                <w:color w:val="auto"/>
                <w:sz w:val="20"/>
                <w:szCs w:val="20"/>
              </w:rPr>
              <w:t>НДС</w:t>
            </w:r>
            <w:r w:rsidR="00686896">
              <w:rPr>
                <w:rFonts w:ascii="Times New Roman" w:hAnsi="Times New Roman" w:cs="Times New Roman"/>
                <w:bCs/>
                <w:color w:val="auto"/>
                <w:sz w:val="20"/>
                <w:szCs w:val="20"/>
              </w:rPr>
              <w:t xml:space="preserve"> __</w:t>
            </w:r>
            <w:r w:rsidR="00E014EB" w:rsidRPr="00E65188">
              <w:rPr>
                <w:rFonts w:ascii="Times New Roman" w:hAnsi="Times New Roman" w:cs="Times New Roman"/>
                <w:bCs/>
                <w:color w:val="auto"/>
                <w:sz w:val="20"/>
                <w:szCs w:val="20"/>
              </w:rPr>
              <w:t xml:space="preserve"> %/ </w:t>
            </w:r>
            <w:r w:rsidR="000E00C5" w:rsidRPr="00E65188">
              <w:rPr>
                <w:rFonts w:ascii="Times New Roman" w:hAnsi="Times New Roman" w:cs="Times New Roman"/>
                <w:bCs/>
                <w:color w:val="auto"/>
                <w:sz w:val="20"/>
                <w:szCs w:val="20"/>
              </w:rPr>
              <w:t>НДС</w:t>
            </w:r>
            <w:r w:rsidR="00E014EB" w:rsidRPr="00E65188">
              <w:rPr>
                <w:rFonts w:ascii="Times New Roman" w:hAnsi="Times New Roman" w:cs="Times New Roman"/>
                <w:bCs/>
                <w:color w:val="auto"/>
                <w:sz w:val="20"/>
                <w:szCs w:val="20"/>
              </w:rPr>
              <w:t xml:space="preserve"> не облагается</w:t>
            </w:r>
            <w:r w:rsidR="003C1C13" w:rsidRPr="00E65188">
              <w:rPr>
                <w:rFonts w:ascii="Times New Roman" w:hAnsi="Times New Roman" w:cs="Times New Roman"/>
                <w:bCs/>
                <w:color w:val="auto"/>
                <w:sz w:val="20"/>
                <w:szCs w:val="20"/>
              </w:rPr>
              <w:t>)</w:t>
            </w:r>
            <w:r w:rsidR="00E014EB" w:rsidRPr="00E65188">
              <w:rPr>
                <w:rFonts w:ascii="Times New Roman" w:hAnsi="Times New Roman" w:cs="Times New Roman"/>
                <w:bCs/>
                <w:color w:val="auto"/>
                <w:sz w:val="20"/>
                <w:szCs w:val="20"/>
              </w:rPr>
              <w:t xml:space="preserve">, </w:t>
            </w:r>
            <w:r w:rsidRPr="00E65188">
              <w:rPr>
                <w:rFonts w:ascii="Times New Roman" w:hAnsi="Times New Roman" w:cs="Times New Roman"/>
                <w:bCs/>
                <w:color w:val="auto"/>
                <w:sz w:val="20"/>
                <w:szCs w:val="20"/>
              </w:rPr>
              <w:t>руб.</w:t>
            </w:r>
          </w:p>
        </w:tc>
      </w:tr>
      <w:tr w:rsidR="003F0758" w:rsidRPr="00E65188" w14:paraId="5F4686C5" w14:textId="77777777" w:rsidTr="0008357A">
        <w:trPr>
          <w:jc w:val="center"/>
        </w:trPr>
        <w:tc>
          <w:tcPr>
            <w:tcW w:w="593" w:type="dxa"/>
            <w:tcBorders>
              <w:top w:val="single" w:sz="4" w:space="0" w:color="auto"/>
              <w:left w:val="single" w:sz="4" w:space="0" w:color="auto"/>
              <w:bottom w:val="single" w:sz="4" w:space="0" w:color="auto"/>
              <w:right w:val="single" w:sz="4" w:space="0" w:color="auto"/>
            </w:tcBorders>
            <w:noWrap/>
            <w:vAlign w:val="center"/>
          </w:tcPr>
          <w:p w14:paraId="71617B1E" w14:textId="77777777" w:rsidR="009D34D1" w:rsidRPr="00E65188" w:rsidRDefault="009D34D1" w:rsidP="00FB7C1E">
            <w:pPr>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1</w:t>
            </w:r>
          </w:p>
        </w:tc>
        <w:tc>
          <w:tcPr>
            <w:tcW w:w="1954" w:type="dxa"/>
            <w:tcBorders>
              <w:top w:val="single" w:sz="4" w:space="0" w:color="auto"/>
              <w:left w:val="single" w:sz="4" w:space="0" w:color="auto"/>
              <w:bottom w:val="single" w:sz="4" w:space="0" w:color="auto"/>
              <w:right w:val="single" w:sz="4" w:space="0" w:color="auto"/>
            </w:tcBorders>
          </w:tcPr>
          <w:p w14:paraId="43BD34D8" w14:textId="77777777" w:rsidR="009D34D1" w:rsidRPr="00E65188" w:rsidRDefault="009D34D1" w:rsidP="00FB7C1E">
            <w:pPr>
              <w:jc w:val="center"/>
              <w:rPr>
                <w:rFonts w:ascii="Times New Roman" w:hAnsi="Times New Roman" w:cs="Times New Roman"/>
                <w:color w:val="auto"/>
                <w:sz w:val="20"/>
                <w:szCs w:val="20"/>
              </w:rPr>
            </w:pPr>
            <w:r w:rsidRPr="00E65188">
              <w:rPr>
                <w:rFonts w:ascii="Times New Roman" w:hAnsi="Times New Roman" w:cs="Times New Roman"/>
                <w:color w:val="auto"/>
                <w:sz w:val="20"/>
                <w:szCs w:val="20"/>
              </w:rPr>
              <w:t>2</w:t>
            </w:r>
          </w:p>
        </w:tc>
        <w:tc>
          <w:tcPr>
            <w:tcW w:w="1417" w:type="dxa"/>
            <w:tcBorders>
              <w:top w:val="single" w:sz="4" w:space="0" w:color="auto"/>
              <w:left w:val="single" w:sz="4" w:space="0" w:color="auto"/>
              <w:bottom w:val="single" w:sz="4" w:space="0" w:color="auto"/>
              <w:right w:val="single" w:sz="4" w:space="0" w:color="auto"/>
            </w:tcBorders>
          </w:tcPr>
          <w:p w14:paraId="4CA1218D" w14:textId="77777777" w:rsidR="009D34D1" w:rsidRPr="00E65188" w:rsidRDefault="00FF4DD4" w:rsidP="00FB7C1E">
            <w:pPr>
              <w:ind w:left="-107" w:right="-108"/>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3</w:t>
            </w:r>
          </w:p>
        </w:tc>
        <w:tc>
          <w:tcPr>
            <w:tcW w:w="2410" w:type="dxa"/>
            <w:tcBorders>
              <w:top w:val="single" w:sz="4" w:space="0" w:color="auto"/>
              <w:left w:val="single" w:sz="4" w:space="0" w:color="auto"/>
              <w:bottom w:val="single" w:sz="4" w:space="0" w:color="auto"/>
              <w:right w:val="single" w:sz="4" w:space="0" w:color="auto"/>
            </w:tcBorders>
          </w:tcPr>
          <w:p w14:paraId="5C910B51" w14:textId="77777777" w:rsidR="009D34D1" w:rsidRPr="00E65188" w:rsidRDefault="00FF4DD4" w:rsidP="00FB7C1E">
            <w:pPr>
              <w:ind w:left="-107" w:right="-108"/>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4</w:t>
            </w:r>
          </w:p>
        </w:tc>
        <w:tc>
          <w:tcPr>
            <w:tcW w:w="567" w:type="dxa"/>
            <w:tcBorders>
              <w:top w:val="single" w:sz="4" w:space="0" w:color="auto"/>
              <w:left w:val="single" w:sz="4" w:space="0" w:color="auto"/>
              <w:bottom w:val="single" w:sz="4" w:space="0" w:color="auto"/>
              <w:right w:val="single" w:sz="4" w:space="0" w:color="auto"/>
            </w:tcBorders>
            <w:vAlign w:val="center"/>
          </w:tcPr>
          <w:p w14:paraId="436C0E3F" w14:textId="77777777" w:rsidR="009D34D1" w:rsidRPr="00E65188" w:rsidRDefault="00FF4DD4" w:rsidP="00FB7C1E">
            <w:pPr>
              <w:ind w:left="-107" w:right="-108"/>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5</w:t>
            </w:r>
          </w:p>
        </w:tc>
        <w:tc>
          <w:tcPr>
            <w:tcW w:w="861" w:type="dxa"/>
            <w:tcBorders>
              <w:top w:val="single" w:sz="4" w:space="0" w:color="auto"/>
              <w:left w:val="single" w:sz="4" w:space="0" w:color="auto"/>
              <w:bottom w:val="single" w:sz="4" w:space="0" w:color="auto"/>
              <w:right w:val="single" w:sz="4" w:space="0" w:color="auto"/>
            </w:tcBorders>
            <w:vAlign w:val="center"/>
          </w:tcPr>
          <w:p w14:paraId="236B6F57" w14:textId="77777777" w:rsidR="009D34D1" w:rsidRPr="00E65188" w:rsidRDefault="00FF4DD4" w:rsidP="00FB7C1E">
            <w:pPr>
              <w:keepNext/>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6</w:t>
            </w:r>
          </w:p>
        </w:tc>
        <w:tc>
          <w:tcPr>
            <w:tcW w:w="1375" w:type="dxa"/>
            <w:tcBorders>
              <w:top w:val="single" w:sz="4" w:space="0" w:color="auto"/>
              <w:left w:val="single" w:sz="4" w:space="0" w:color="auto"/>
              <w:bottom w:val="single" w:sz="4" w:space="0" w:color="auto"/>
              <w:right w:val="single" w:sz="4" w:space="0" w:color="auto"/>
            </w:tcBorders>
            <w:vAlign w:val="center"/>
          </w:tcPr>
          <w:p w14:paraId="6B9B1805" w14:textId="77777777" w:rsidR="009D34D1" w:rsidRPr="00E65188" w:rsidRDefault="00FF4DD4" w:rsidP="00FB7C1E">
            <w:pPr>
              <w:keepNext/>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7</w:t>
            </w:r>
          </w:p>
        </w:tc>
        <w:tc>
          <w:tcPr>
            <w:tcW w:w="1378" w:type="dxa"/>
            <w:tcBorders>
              <w:top w:val="single" w:sz="4" w:space="0" w:color="auto"/>
              <w:left w:val="single" w:sz="4" w:space="0" w:color="auto"/>
              <w:bottom w:val="single" w:sz="4" w:space="0" w:color="auto"/>
              <w:right w:val="single" w:sz="4" w:space="0" w:color="auto"/>
            </w:tcBorders>
            <w:vAlign w:val="center"/>
          </w:tcPr>
          <w:p w14:paraId="37F57998" w14:textId="77777777" w:rsidR="009D34D1" w:rsidRPr="00E65188" w:rsidRDefault="00FF4DD4" w:rsidP="00FB7C1E">
            <w:pPr>
              <w:keepNext/>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8</w:t>
            </w:r>
          </w:p>
        </w:tc>
      </w:tr>
      <w:tr w:rsidR="00686896" w:rsidRPr="00E65188" w14:paraId="5E6C9104" w14:textId="77777777" w:rsidTr="0008357A">
        <w:trPr>
          <w:jc w:val="center"/>
        </w:trPr>
        <w:tc>
          <w:tcPr>
            <w:tcW w:w="593" w:type="dxa"/>
            <w:tcBorders>
              <w:top w:val="single" w:sz="4" w:space="0" w:color="auto"/>
              <w:left w:val="single" w:sz="4" w:space="0" w:color="auto"/>
              <w:bottom w:val="single" w:sz="4" w:space="0" w:color="auto"/>
              <w:right w:val="single" w:sz="4" w:space="0" w:color="auto"/>
            </w:tcBorders>
            <w:noWrap/>
            <w:vAlign w:val="center"/>
          </w:tcPr>
          <w:p w14:paraId="2FAD2981" w14:textId="77777777" w:rsidR="00686896" w:rsidRPr="00E65188" w:rsidRDefault="00686896" w:rsidP="00686896">
            <w:pPr>
              <w:jc w:val="center"/>
              <w:rPr>
                <w:rFonts w:ascii="Times New Roman" w:hAnsi="Times New Roman" w:cs="Times New Roman"/>
                <w:bCs/>
                <w:color w:val="auto"/>
                <w:sz w:val="20"/>
                <w:szCs w:val="20"/>
              </w:rPr>
            </w:pPr>
            <w:r w:rsidRPr="00E65188">
              <w:rPr>
                <w:rFonts w:ascii="Times New Roman" w:hAnsi="Times New Roman" w:cs="Times New Roman"/>
                <w:bCs/>
                <w:color w:val="auto"/>
                <w:sz w:val="20"/>
                <w:szCs w:val="20"/>
              </w:rPr>
              <w:t>1</w:t>
            </w:r>
          </w:p>
        </w:tc>
        <w:tc>
          <w:tcPr>
            <w:tcW w:w="1954" w:type="dxa"/>
            <w:tcBorders>
              <w:top w:val="single" w:sz="4" w:space="0" w:color="auto"/>
              <w:left w:val="single" w:sz="4" w:space="0" w:color="auto"/>
              <w:right w:val="single" w:sz="4" w:space="0" w:color="auto"/>
            </w:tcBorders>
            <w:shd w:val="clear" w:color="auto" w:fill="auto"/>
            <w:vAlign w:val="center"/>
          </w:tcPr>
          <w:p w14:paraId="211E0FF5" w14:textId="24FD6D47" w:rsidR="00686896" w:rsidRPr="00E65188" w:rsidRDefault="003B4259" w:rsidP="00686896">
            <w:pPr>
              <w:jc w:val="center"/>
              <w:rPr>
                <w:rFonts w:ascii="Times New Roman" w:hAnsi="Times New Roman" w:cs="Times New Roman"/>
                <w:sz w:val="20"/>
                <w:szCs w:val="20"/>
              </w:rPr>
            </w:pPr>
            <w:r w:rsidRPr="003B4259">
              <w:rPr>
                <w:rFonts w:ascii="Times New Roman" w:hAnsi="Times New Roman" w:cs="Times New Roman"/>
                <w:sz w:val="20"/>
                <w:szCs w:val="20"/>
              </w:rPr>
              <w:t>Коробка (короб) из гофрированного материала тип 5</w:t>
            </w:r>
          </w:p>
        </w:tc>
        <w:tc>
          <w:tcPr>
            <w:tcW w:w="1417" w:type="dxa"/>
            <w:tcBorders>
              <w:top w:val="single" w:sz="4" w:space="0" w:color="auto"/>
              <w:left w:val="single" w:sz="4" w:space="0" w:color="auto"/>
              <w:bottom w:val="single" w:sz="4" w:space="0" w:color="auto"/>
              <w:right w:val="single" w:sz="4" w:space="0" w:color="auto"/>
            </w:tcBorders>
            <w:vAlign w:val="center"/>
          </w:tcPr>
          <w:p w14:paraId="1956F888" w14:textId="77777777" w:rsidR="00686896" w:rsidRPr="00E65188" w:rsidRDefault="00686896" w:rsidP="00686896">
            <w:pPr>
              <w:ind w:left="-107" w:right="-108"/>
              <w:jc w:val="center"/>
              <w:rPr>
                <w:rFonts w:ascii="Times New Roman" w:hAnsi="Times New Roman" w:cs="Times New Roman"/>
                <w:color w:val="auto"/>
                <w:sz w:val="20"/>
                <w:szCs w:val="20"/>
              </w:rPr>
            </w:pPr>
          </w:p>
        </w:tc>
        <w:tc>
          <w:tcPr>
            <w:tcW w:w="2410" w:type="dxa"/>
            <w:tcBorders>
              <w:top w:val="nil"/>
              <w:left w:val="single" w:sz="4" w:space="0" w:color="auto"/>
              <w:bottom w:val="single" w:sz="4" w:space="0" w:color="auto"/>
              <w:right w:val="single" w:sz="4" w:space="0" w:color="auto"/>
            </w:tcBorders>
            <w:shd w:val="clear" w:color="auto" w:fill="FFFFFF" w:themeFill="background1"/>
            <w:vAlign w:val="center"/>
          </w:tcPr>
          <w:p w14:paraId="16DE3471" w14:textId="77777777" w:rsidR="003B4259" w:rsidRPr="003B4259" w:rsidRDefault="003B4259" w:rsidP="003B4259">
            <w:pPr>
              <w:jc w:val="center"/>
              <w:rPr>
                <w:rFonts w:ascii="Times New Roman" w:hAnsi="Times New Roman" w:cs="Times New Roman"/>
                <w:sz w:val="20"/>
                <w:szCs w:val="20"/>
              </w:rPr>
            </w:pPr>
            <w:r w:rsidRPr="003B4259">
              <w:rPr>
                <w:rFonts w:ascii="Times New Roman" w:hAnsi="Times New Roman" w:cs="Times New Roman"/>
                <w:sz w:val="20"/>
                <w:szCs w:val="20"/>
              </w:rPr>
              <w:t xml:space="preserve">ОКПД 2 17.21.13.000 </w:t>
            </w:r>
            <w:r w:rsidRPr="003B4259">
              <w:rPr>
                <w:rFonts w:ascii="Times New Roman" w:hAnsi="Times New Roman" w:cs="Times New Roman"/>
                <w:sz w:val="20"/>
                <w:szCs w:val="20"/>
              </w:rPr>
              <w:br/>
              <w:t>КТРУ 17.21.13.000-00000001</w:t>
            </w:r>
          </w:p>
          <w:p w14:paraId="38893AAB" w14:textId="658E9C1B" w:rsidR="00686896" w:rsidRPr="00E65188" w:rsidRDefault="003B4259" w:rsidP="003B4259">
            <w:pPr>
              <w:jc w:val="center"/>
              <w:rPr>
                <w:rFonts w:ascii="Times New Roman" w:hAnsi="Times New Roman" w:cs="Times New Roman"/>
                <w:sz w:val="20"/>
                <w:szCs w:val="20"/>
              </w:rPr>
            </w:pPr>
            <w:r w:rsidRPr="003B4259">
              <w:rPr>
                <w:rFonts w:ascii="Times New Roman" w:hAnsi="Times New Roman" w:cs="Times New Roman"/>
                <w:sz w:val="20"/>
                <w:szCs w:val="20"/>
              </w:rPr>
              <w:t>ККН 17.21.13.000-007</w:t>
            </w:r>
          </w:p>
        </w:tc>
        <w:tc>
          <w:tcPr>
            <w:tcW w:w="567" w:type="dxa"/>
            <w:tcBorders>
              <w:top w:val="nil"/>
              <w:left w:val="single" w:sz="4" w:space="0" w:color="auto"/>
              <w:bottom w:val="single" w:sz="4" w:space="0" w:color="auto"/>
              <w:right w:val="single" w:sz="4" w:space="0" w:color="auto"/>
            </w:tcBorders>
            <w:shd w:val="clear" w:color="auto" w:fill="auto"/>
            <w:vAlign w:val="center"/>
          </w:tcPr>
          <w:p w14:paraId="039C93FB" w14:textId="77777777" w:rsidR="00686896" w:rsidRPr="00E65188" w:rsidRDefault="00686896" w:rsidP="00686896">
            <w:pPr>
              <w:jc w:val="center"/>
              <w:rPr>
                <w:rFonts w:ascii="Times New Roman" w:hAnsi="Times New Roman" w:cs="Times New Roman"/>
                <w:color w:val="000000" w:themeColor="text1"/>
                <w:sz w:val="20"/>
                <w:szCs w:val="20"/>
              </w:rPr>
            </w:pPr>
            <w:r w:rsidRPr="00E65188">
              <w:rPr>
                <w:rFonts w:ascii="Times New Roman" w:hAnsi="Times New Roman" w:cs="Times New Roman"/>
                <w:color w:val="000000" w:themeColor="text1"/>
                <w:sz w:val="20"/>
                <w:szCs w:val="20"/>
              </w:rPr>
              <w:t>ШТ</w:t>
            </w:r>
          </w:p>
        </w:tc>
        <w:tc>
          <w:tcPr>
            <w:tcW w:w="861" w:type="dxa"/>
            <w:tcBorders>
              <w:top w:val="single" w:sz="4" w:space="0" w:color="auto"/>
              <w:left w:val="nil"/>
              <w:bottom w:val="single" w:sz="4" w:space="0" w:color="auto"/>
              <w:right w:val="single" w:sz="4" w:space="0" w:color="auto"/>
            </w:tcBorders>
            <w:shd w:val="clear" w:color="auto" w:fill="auto"/>
            <w:vAlign w:val="center"/>
          </w:tcPr>
          <w:p w14:paraId="28E5C034" w14:textId="77E93595" w:rsidR="00686896" w:rsidRPr="00E65188" w:rsidRDefault="003B4259" w:rsidP="00686896">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1630</w:t>
            </w:r>
          </w:p>
        </w:tc>
        <w:tc>
          <w:tcPr>
            <w:tcW w:w="1375" w:type="dxa"/>
            <w:tcBorders>
              <w:top w:val="single" w:sz="4" w:space="0" w:color="auto"/>
              <w:left w:val="single" w:sz="4" w:space="0" w:color="auto"/>
              <w:bottom w:val="single" w:sz="4" w:space="0" w:color="auto"/>
              <w:right w:val="single" w:sz="4" w:space="0" w:color="auto"/>
            </w:tcBorders>
            <w:vAlign w:val="center"/>
          </w:tcPr>
          <w:p w14:paraId="110B5154" w14:textId="77777777" w:rsidR="00686896" w:rsidRPr="00E65188" w:rsidRDefault="00686896" w:rsidP="00686896">
            <w:pPr>
              <w:keepNext/>
              <w:jc w:val="center"/>
              <w:rPr>
                <w:rFonts w:ascii="Times New Roman" w:hAnsi="Times New Roman" w:cs="Times New Roman"/>
                <w:bCs/>
                <w:color w:val="auto"/>
                <w:sz w:val="20"/>
                <w:szCs w:val="20"/>
              </w:rPr>
            </w:pPr>
          </w:p>
        </w:tc>
        <w:tc>
          <w:tcPr>
            <w:tcW w:w="1378" w:type="dxa"/>
            <w:tcBorders>
              <w:top w:val="single" w:sz="4" w:space="0" w:color="auto"/>
              <w:left w:val="single" w:sz="4" w:space="0" w:color="auto"/>
              <w:bottom w:val="single" w:sz="4" w:space="0" w:color="auto"/>
              <w:right w:val="single" w:sz="4" w:space="0" w:color="auto"/>
            </w:tcBorders>
            <w:vAlign w:val="center"/>
          </w:tcPr>
          <w:p w14:paraId="7A3BAD19" w14:textId="77777777" w:rsidR="00686896" w:rsidRPr="00E65188" w:rsidRDefault="00686896" w:rsidP="00686896">
            <w:pPr>
              <w:keepNext/>
              <w:jc w:val="center"/>
              <w:rPr>
                <w:rFonts w:ascii="Times New Roman" w:hAnsi="Times New Roman" w:cs="Times New Roman"/>
                <w:bCs/>
                <w:color w:val="auto"/>
                <w:sz w:val="20"/>
                <w:szCs w:val="20"/>
              </w:rPr>
            </w:pPr>
          </w:p>
        </w:tc>
      </w:tr>
      <w:tr w:rsidR="00686896" w:rsidRPr="00E65188" w14:paraId="2906F853" w14:textId="77777777" w:rsidTr="00E014EB">
        <w:trPr>
          <w:jc w:val="center"/>
        </w:trPr>
        <w:tc>
          <w:tcPr>
            <w:tcW w:w="9177" w:type="dxa"/>
            <w:gridSpan w:val="7"/>
            <w:tcBorders>
              <w:top w:val="single" w:sz="4" w:space="0" w:color="auto"/>
              <w:left w:val="single" w:sz="4" w:space="0" w:color="auto"/>
              <w:bottom w:val="single" w:sz="4" w:space="0" w:color="auto"/>
              <w:right w:val="single" w:sz="4" w:space="0" w:color="auto"/>
            </w:tcBorders>
          </w:tcPr>
          <w:p w14:paraId="2DBBE33C" w14:textId="77777777" w:rsidR="00686896" w:rsidRPr="00E65188" w:rsidRDefault="00686896" w:rsidP="00686896">
            <w:pPr>
              <w:keepNext/>
              <w:rPr>
                <w:rFonts w:ascii="Times New Roman" w:hAnsi="Times New Roman" w:cs="Times New Roman"/>
                <w:b/>
                <w:bCs/>
                <w:color w:val="auto"/>
                <w:sz w:val="20"/>
                <w:szCs w:val="20"/>
              </w:rPr>
            </w:pPr>
            <w:r w:rsidRPr="00E65188">
              <w:rPr>
                <w:rFonts w:ascii="Times New Roman" w:hAnsi="Times New Roman" w:cs="Times New Roman"/>
                <w:b/>
                <w:bCs/>
                <w:color w:val="auto"/>
                <w:sz w:val="20"/>
                <w:szCs w:val="20"/>
              </w:rPr>
              <w:t>Всего:</w:t>
            </w:r>
          </w:p>
        </w:tc>
        <w:tc>
          <w:tcPr>
            <w:tcW w:w="1378" w:type="dxa"/>
            <w:tcBorders>
              <w:top w:val="single" w:sz="4" w:space="0" w:color="auto"/>
              <w:left w:val="single" w:sz="4" w:space="0" w:color="auto"/>
              <w:bottom w:val="single" w:sz="4" w:space="0" w:color="auto"/>
              <w:right w:val="single" w:sz="4" w:space="0" w:color="auto"/>
            </w:tcBorders>
            <w:vAlign w:val="center"/>
          </w:tcPr>
          <w:p w14:paraId="1C093A1C" w14:textId="77777777" w:rsidR="00686896" w:rsidRPr="00E65188" w:rsidRDefault="00686896" w:rsidP="00686896">
            <w:pPr>
              <w:keepNext/>
              <w:jc w:val="center"/>
              <w:rPr>
                <w:rFonts w:ascii="Times New Roman" w:hAnsi="Times New Roman" w:cs="Times New Roman"/>
                <w:b/>
                <w:bCs/>
                <w:color w:val="auto"/>
                <w:sz w:val="20"/>
                <w:szCs w:val="20"/>
              </w:rPr>
            </w:pPr>
          </w:p>
        </w:tc>
      </w:tr>
      <w:tr w:rsidR="00686896" w:rsidRPr="00E65188" w14:paraId="184A93AC" w14:textId="77777777" w:rsidTr="00E014EB">
        <w:trPr>
          <w:jc w:val="center"/>
        </w:trPr>
        <w:tc>
          <w:tcPr>
            <w:tcW w:w="9177" w:type="dxa"/>
            <w:gridSpan w:val="7"/>
            <w:tcBorders>
              <w:top w:val="single" w:sz="4" w:space="0" w:color="auto"/>
              <w:left w:val="single" w:sz="4" w:space="0" w:color="auto"/>
              <w:bottom w:val="single" w:sz="4" w:space="0" w:color="auto"/>
              <w:right w:val="single" w:sz="4" w:space="0" w:color="auto"/>
            </w:tcBorders>
          </w:tcPr>
          <w:p w14:paraId="0B714BD1" w14:textId="766E2BA2" w:rsidR="00686896" w:rsidRPr="00E65188" w:rsidRDefault="00686896" w:rsidP="00686896">
            <w:pPr>
              <w:keepNext/>
              <w:rPr>
                <w:rFonts w:ascii="Times New Roman" w:hAnsi="Times New Roman" w:cs="Times New Roman"/>
                <w:bCs/>
                <w:color w:val="auto"/>
                <w:sz w:val="20"/>
                <w:szCs w:val="20"/>
              </w:rPr>
            </w:pPr>
            <w:r>
              <w:rPr>
                <w:rFonts w:ascii="Times New Roman" w:hAnsi="Times New Roman" w:cs="Times New Roman"/>
                <w:b/>
                <w:bCs/>
                <w:color w:val="auto"/>
                <w:sz w:val="20"/>
                <w:szCs w:val="20"/>
              </w:rPr>
              <w:t>В т.ч. НДС __</w:t>
            </w:r>
            <w:r w:rsidRPr="00E65188">
              <w:rPr>
                <w:rFonts w:ascii="Times New Roman" w:hAnsi="Times New Roman" w:cs="Times New Roman"/>
                <w:b/>
                <w:bCs/>
                <w:color w:val="auto"/>
                <w:sz w:val="20"/>
                <w:szCs w:val="20"/>
              </w:rPr>
              <w:t>%</w:t>
            </w:r>
          </w:p>
        </w:tc>
        <w:tc>
          <w:tcPr>
            <w:tcW w:w="1378" w:type="dxa"/>
            <w:tcBorders>
              <w:top w:val="single" w:sz="4" w:space="0" w:color="auto"/>
              <w:left w:val="single" w:sz="4" w:space="0" w:color="auto"/>
              <w:bottom w:val="single" w:sz="4" w:space="0" w:color="auto"/>
              <w:right w:val="single" w:sz="4" w:space="0" w:color="auto"/>
            </w:tcBorders>
            <w:vAlign w:val="center"/>
          </w:tcPr>
          <w:p w14:paraId="1476453B" w14:textId="77777777" w:rsidR="00686896" w:rsidRPr="00E65188" w:rsidRDefault="00686896" w:rsidP="00686896">
            <w:pPr>
              <w:keepNext/>
              <w:jc w:val="center"/>
              <w:rPr>
                <w:rFonts w:ascii="Times New Roman" w:hAnsi="Times New Roman" w:cs="Times New Roman"/>
                <w:b/>
                <w:bCs/>
                <w:color w:val="auto"/>
                <w:sz w:val="20"/>
                <w:szCs w:val="20"/>
              </w:rPr>
            </w:pPr>
          </w:p>
        </w:tc>
      </w:tr>
    </w:tbl>
    <w:p w14:paraId="000FD98C" w14:textId="77777777" w:rsidR="0020044C" w:rsidRPr="003F0758" w:rsidRDefault="0020044C" w:rsidP="0020044C">
      <w:pPr>
        <w:autoSpaceDE w:val="0"/>
        <w:autoSpaceDN w:val="0"/>
        <w:adjustRightInd w:val="0"/>
        <w:jc w:val="both"/>
        <w:rPr>
          <w:rFonts w:ascii="Times New Roman" w:hAnsi="Times New Roman" w:cs="Times New Roman"/>
          <w:iCs/>
          <w:color w:val="auto"/>
        </w:rPr>
      </w:pPr>
    </w:p>
    <w:p w14:paraId="7B197BD7" w14:textId="77777777" w:rsidR="0020044C" w:rsidRPr="003F0758" w:rsidRDefault="0020044C" w:rsidP="0020044C">
      <w:pPr>
        <w:autoSpaceDE w:val="0"/>
        <w:autoSpaceDN w:val="0"/>
        <w:adjustRightInd w:val="0"/>
        <w:jc w:val="both"/>
        <w:rPr>
          <w:rFonts w:ascii="Times New Roman" w:hAnsi="Times New Roman" w:cs="Times New Roman"/>
          <w:iCs/>
          <w:color w:val="auto"/>
        </w:rPr>
      </w:pPr>
    </w:p>
    <w:p w14:paraId="1BB0D8DA" w14:textId="77777777" w:rsidR="0020044C" w:rsidRPr="003F0758" w:rsidRDefault="0020044C" w:rsidP="0020044C">
      <w:pPr>
        <w:autoSpaceDE w:val="0"/>
        <w:autoSpaceDN w:val="0"/>
        <w:adjustRightInd w:val="0"/>
        <w:jc w:val="both"/>
        <w:rPr>
          <w:rFonts w:ascii="Times New Roman" w:hAnsi="Times New Roman" w:cs="Times New Roman"/>
          <w:iCs/>
          <w:color w:val="auto"/>
        </w:rPr>
      </w:pPr>
    </w:p>
    <w:tbl>
      <w:tblPr>
        <w:tblW w:w="9639" w:type="dxa"/>
        <w:tblInd w:w="108" w:type="dxa"/>
        <w:tblLook w:val="00A0" w:firstRow="1" w:lastRow="0" w:firstColumn="1" w:lastColumn="0" w:noHBand="0" w:noVBand="0"/>
      </w:tblPr>
      <w:tblGrid>
        <w:gridCol w:w="4678"/>
        <w:gridCol w:w="4961"/>
      </w:tblGrid>
      <w:tr w:rsidR="00AB1320" w:rsidRPr="00890A8F" w14:paraId="0ED9E9DF" w14:textId="77777777" w:rsidTr="004F0DF2">
        <w:tc>
          <w:tcPr>
            <w:tcW w:w="4678" w:type="dxa"/>
          </w:tcPr>
          <w:p w14:paraId="6A7BDA1E" w14:textId="77777777" w:rsidR="00AB1320" w:rsidRPr="00890A8F" w:rsidRDefault="00AB1320" w:rsidP="004F0DF2">
            <w:pPr>
              <w:snapToGrid w:val="0"/>
              <w:jc w:val="both"/>
              <w:rPr>
                <w:rFonts w:ascii="Times New Roman" w:eastAsia="Times New Roman" w:hAnsi="Times New Roman" w:cs="Times New Roman"/>
                <w:b/>
                <w:color w:val="auto"/>
                <w:lang w:bidi="ar-SA"/>
              </w:rPr>
            </w:pPr>
            <w:r w:rsidRPr="00890A8F">
              <w:rPr>
                <w:rFonts w:ascii="Times New Roman" w:eastAsia="Times New Roman" w:hAnsi="Times New Roman" w:cs="Times New Roman"/>
                <w:b/>
                <w:color w:val="auto"/>
                <w:lang w:bidi="ar-SA"/>
              </w:rPr>
              <w:t>Заказчик:</w:t>
            </w:r>
          </w:p>
          <w:p w14:paraId="2C6B9035" w14:textId="77777777" w:rsidR="00AB1320" w:rsidRPr="00890A8F" w:rsidRDefault="00AB1320" w:rsidP="004F0DF2">
            <w:pPr>
              <w:snapToGrid w:val="0"/>
              <w:jc w:val="center"/>
              <w:rPr>
                <w:rFonts w:ascii="Times New Roman" w:eastAsia="Times New Roman" w:hAnsi="Times New Roman" w:cs="Times New Roman"/>
                <w:color w:val="auto"/>
                <w:kern w:val="2"/>
                <w:lang w:bidi="ar-SA"/>
              </w:rPr>
            </w:pPr>
          </w:p>
          <w:p w14:paraId="35881CE4" w14:textId="77777777" w:rsidR="00AB1320" w:rsidRDefault="00AB1320" w:rsidP="004F0DF2">
            <w:pPr>
              <w:snapToGrid w:val="0"/>
              <w:rPr>
                <w:rFonts w:ascii="Times New Roman" w:eastAsia="Times New Roman" w:hAnsi="Times New Roman" w:cs="Times New Roman"/>
                <w:color w:val="auto"/>
                <w:spacing w:val="6"/>
                <w:lang w:bidi="ar-SA"/>
              </w:rPr>
            </w:pPr>
          </w:p>
          <w:p w14:paraId="41C93649" w14:textId="77777777" w:rsidR="00AB1320" w:rsidRDefault="00AB1320" w:rsidP="004F0DF2">
            <w:pPr>
              <w:snapToGrid w:val="0"/>
              <w:rPr>
                <w:rFonts w:ascii="Times New Roman" w:eastAsia="Times New Roman" w:hAnsi="Times New Roman" w:cs="Times New Roman"/>
                <w:color w:val="auto"/>
                <w:spacing w:val="6"/>
                <w:lang w:bidi="ar-SA"/>
              </w:rPr>
            </w:pPr>
          </w:p>
          <w:p w14:paraId="5F347818" w14:textId="77777777" w:rsidR="00AB1320" w:rsidRPr="00890A8F" w:rsidRDefault="00AB1320" w:rsidP="00C06F92">
            <w:pPr>
              <w:snapToGrid w:val="0"/>
              <w:rPr>
                <w:rFonts w:ascii="Times New Roman" w:eastAsia="Times New Roman" w:hAnsi="Times New Roman" w:cs="Times New Roman"/>
                <w:b/>
                <w:color w:val="auto"/>
                <w:kern w:val="2"/>
                <w:lang w:bidi="ar-SA"/>
              </w:rPr>
            </w:pPr>
            <w:r w:rsidRPr="00890A8F">
              <w:rPr>
                <w:rFonts w:ascii="Times New Roman" w:eastAsia="Times New Roman" w:hAnsi="Times New Roman" w:cs="Times New Roman"/>
                <w:color w:val="auto"/>
                <w:spacing w:val="6"/>
                <w:lang w:bidi="ar-SA"/>
              </w:rPr>
              <w:t>______________/</w:t>
            </w:r>
            <w:r w:rsidR="00C06F92">
              <w:rPr>
                <w:rFonts w:ascii="Times New Roman" w:eastAsia="Times New Roman" w:hAnsi="Times New Roman" w:cs="Times New Roman"/>
                <w:color w:val="auto"/>
                <w:spacing w:val="6"/>
                <w:lang w:bidi="ar-SA"/>
              </w:rPr>
              <w:t>_____________</w:t>
            </w:r>
            <w:r w:rsidRPr="00890A8F">
              <w:rPr>
                <w:rFonts w:ascii="Times New Roman" w:eastAsia="Times New Roman" w:hAnsi="Times New Roman" w:cs="Times New Roman"/>
                <w:color w:val="auto"/>
                <w:spacing w:val="6"/>
                <w:lang w:bidi="ar-SA"/>
              </w:rPr>
              <w:t>/</w:t>
            </w:r>
          </w:p>
        </w:tc>
        <w:tc>
          <w:tcPr>
            <w:tcW w:w="4961" w:type="dxa"/>
          </w:tcPr>
          <w:p w14:paraId="7AF007EF" w14:textId="77777777" w:rsidR="00AB1320" w:rsidRDefault="00AB1320" w:rsidP="004F0DF2">
            <w:pPr>
              <w:snapToGrid w:val="0"/>
              <w:ind w:left="60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Поставщик</w:t>
            </w:r>
            <w:r w:rsidRPr="00890A8F">
              <w:rPr>
                <w:rFonts w:ascii="Times New Roman" w:eastAsia="Times New Roman" w:hAnsi="Times New Roman" w:cs="Times New Roman"/>
                <w:b/>
                <w:color w:val="auto"/>
                <w:lang w:bidi="ar-SA"/>
              </w:rPr>
              <w:t>:</w:t>
            </w:r>
          </w:p>
          <w:p w14:paraId="656D4625"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2C28F00E"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398E112B"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1A356E6C" w14:textId="77777777" w:rsidR="00AB1320" w:rsidRPr="00890A8F" w:rsidRDefault="00AB1320" w:rsidP="00C06F92">
            <w:pPr>
              <w:snapToGrid w:val="0"/>
              <w:ind w:left="601"/>
              <w:jc w:val="both"/>
              <w:rPr>
                <w:rFonts w:ascii="Times New Roman" w:eastAsia="Times New Roman" w:hAnsi="Times New Roman" w:cs="Times New Roman"/>
                <w:b/>
                <w:color w:val="auto"/>
                <w:kern w:val="2"/>
                <w:lang w:bidi="ar-SA"/>
              </w:rPr>
            </w:pPr>
            <w:r>
              <w:rPr>
                <w:rFonts w:ascii="Times New Roman" w:eastAsia="Times New Roman" w:hAnsi="Times New Roman" w:cs="Times New Roman"/>
                <w:color w:val="auto"/>
                <w:lang w:bidi="ar-SA"/>
              </w:rPr>
              <w:t>_____________</w:t>
            </w:r>
            <w:r w:rsidRPr="00890A8F">
              <w:rPr>
                <w:rFonts w:ascii="Times New Roman" w:eastAsia="Times New Roman" w:hAnsi="Times New Roman" w:cs="Times New Roman"/>
                <w:color w:val="auto"/>
                <w:lang w:bidi="ar-SA"/>
              </w:rPr>
              <w:t>/</w:t>
            </w:r>
            <w:r w:rsidR="00C06F92">
              <w:rPr>
                <w:rFonts w:ascii="Times New Roman" w:eastAsia="Times New Roman" w:hAnsi="Times New Roman" w:cs="Times New Roman"/>
                <w:color w:val="auto"/>
              </w:rPr>
              <w:t>_______________</w:t>
            </w:r>
            <w:r w:rsidRPr="00890A8F">
              <w:rPr>
                <w:rFonts w:ascii="Times New Roman" w:eastAsia="Times New Roman" w:hAnsi="Times New Roman" w:cs="Times New Roman"/>
                <w:color w:val="auto"/>
                <w:lang w:bidi="ar-SA"/>
              </w:rPr>
              <w:t xml:space="preserve"> /</w:t>
            </w:r>
          </w:p>
        </w:tc>
      </w:tr>
      <w:tr w:rsidR="00AB1320" w:rsidRPr="00890A8F" w14:paraId="71B4CDB9" w14:textId="77777777" w:rsidTr="004F0DF2">
        <w:tc>
          <w:tcPr>
            <w:tcW w:w="4678" w:type="dxa"/>
          </w:tcPr>
          <w:p w14:paraId="58EDD22C" w14:textId="77777777" w:rsidR="00AB1320" w:rsidRPr="00890A8F" w:rsidRDefault="00AB1320" w:rsidP="004F0DF2">
            <w:pPr>
              <w:snapToGrid w:val="0"/>
              <w:jc w:val="both"/>
              <w:rPr>
                <w:rFonts w:ascii="Times New Roman" w:eastAsia="Times New Roman" w:hAnsi="Times New Roman" w:cs="Times New Roman"/>
                <w:color w:val="auto"/>
                <w:lang w:bidi="ar-SA"/>
              </w:rPr>
            </w:pPr>
          </w:p>
          <w:p w14:paraId="36A4CABC" w14:textId="7173303C" w:rsidR="00AB1320" w:rsidRPr="00890A8F" w:rsidRDefault="00686896" w:rsidP="004F0DF2">
            <w:pPr>
              <w:snapToGri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 2026</w:t>
            </w:r>
            <w:r w:rsidR="00AB1320" w:rsidRPr="00890A8F">
              <w:rPr>
                <w:rFonts w:ascii="Times New Roman" w:eastAsia="Times New Roman" w:hAnsi="Times New Roman" w:cs="Times New Roman"/>
                <w:color w:val="auto"/>
                <w:lang w:bidi="ar-SA"/>
              </w:rPr>
              <w:t xml:space="preserve"> г.</w:t>
            </w:r>
          </w:p>
          <w:p w14:paraId="6B026596" w14:textId="77777777" w:rsidR="00AB1320" w:rsidRPr="00890A8F" w:rsidRDefault="00AB1320" w:rsidP="004F0DF2">
            <w:pPr>
              <w:snapToGrid w:val="0"/>
              <w:rPr>
                <w:rFonts w:ascii="Times New Roman" w:eastAsia="Times New Roman" w:hAnsi="Times New Roman" w:cs="Times New Roman"/>
                <w:b/>
                <w:bCs/>
                <w:color w:val="auto"/>
                <w:kern w:val="2"/>
                <w:lang w:bidi="ar-SA"/>
              </w:rPr>
            </w:pPr>
          </w:p>
        </w:tc>
        <w:tc>
          <w:tcPr>
            <w:tcW w:w="4961" w:type="dxa"/>
          </w:tcPr>
          <w:p w14:paraId="56001CC8" w14:textId="77777777" w:rsidR="00AB1320" w:rsidRPr="00890A8F" w:rsidRDefault="00AB1320" w:rsidP="004F0DF2">
            <w:pPr>
              <w:snapToGrid w:val="0"/>
              <w:ind w:left="601"/>
              <w:jc w:val="both"/>
              <w:rPr>
                <w:rFonts w:ascii="Times New Roman" w:eastAsia="Times New Roman" w:hAnsi="Times New Roman" w:cs="Times New Roman"/>
                <w:color w:val="auto"/>
                <w:lang w:bidi="ar-SA"/>
              </w:rPr>
            </w:pPr>
          </w:p>
          <w:p w14:paraId="5D5D1712" w14:textId="23D8452A" w:rsidR="00AB1320" w:rsidRPr="00890A8F" w:rsidRDefault="00C06F92" w:rsidP="004F0DF2">
            <w:pPr>
              <w:snapToGrid w:val="0"/>
              <w:ind w:left="60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 202</w:t>
            </w:r>
            <w:r w:rsidR="00686896">
              <w:rPr>
                <w:rFonts w:ascii="Times New Roman" w:eastAsia="Times New Roman" w:hAnsi="Times New Roman" w:cs="Times New Roman"/>
                <w:color w:val="auto"/>
                <w:lang w:bidi="ar-SA"/>
              </w:rPr>
              <w:t>6</w:t>
            </w:r>
            <w:r w:rsidR="00AB1320" w:rsidRPr="00890A8F">
              <w:rPr>
                <w:rFonts w:ascii="Times New Roman" w:eastAsia="Times New Roman" w:hAnsi="Times New Roman" w:cs="Times New Roman"/>
                <w:color w:val="auto"/>
                <w:lang w:bidi="ar-SA"/>
              </w:rPr>
              <w:t xml:space="preserve"> г.</w:t>
            </w:r>
          </w:p>
          <w:p w14:paraId="574AF563" w14:textId="77777777" w:rsidR="00AB1320" w:rsidRPr="00890A8F" w:rsidRDefault="00AB1320" w:rsidP="004F0DF2">
            <w:pPr>
              <w:snapToGrid w:val="0"/>
              <w:ind w:left="601"/>
              <w:rPr>
                <w:rFonts w:ascii="Times New Roman" w:eastAsia="Times New Roman" w:hAnsi="Times New Roman" w:cs="Times New Roman"/>
                <w:b/>
                <w:bCs/>
                <w:color w:val="auto"/>
                <w:kern w:val="2"/>
                <w:lang w:bidi="ar-SA"/>
              </w:rPr>
            </w:pPr>
          </w:p>
        </w:tc>
      </w:tr>
    </w:tbl>
    <w:p w14:paraId="40452E97" w14:textId="77777777" w:rsidR="0020044C" w:rsidRPr="003F0758" w:rsidRDefault="0020044C" w:rsidP="0020044C">
      <w:pPr>
        <w:keepNext/>
        <w:keepLines/>
        <w:spacing w:line="240" w:lineRule="atLeast"/>
        <w:ind w:firstLine="709"/>
        <w:jc w:val="right"/>
        <w:rPr>
          <w:rFonts w:ascii="Times New Roman" w:hAnsi="Times New Roman" w:cs="Times New Roman"/>
          <w:color w:val="auto"/>
        </w:rPr>
      </w:pPr>
    </w:p>
    <w:p w14:paraId="39191E6A" w14:textId="77777777" w:rsidR="00FB7C1E" w:rsidRDefault="00FB7C1E" w:rsidP="0020044C">
      <w:pPr>
        <w:rPr>
          <w:rFonts w:ascii="Times New Roman" w:hAnsi="Times New Roman" w:cs="Times New Roman"/>
          <w:color w:val="auto"/>
        </w:rPr>
        <w:sectPr w:rsidR="00FB7C1E" w:rsidSect="000476A9">
          <w:pgSz w:w="11906" w:h="16838"/>
          <w:pgMar w:top="1135" w:right="850" w:bottom="1134" w:left="1560" w:header="708" w:footer="708" w:gutter="0"/>
          <w:cols w:space="708"/>
          <w:docGrid w:linePitch="360"/>
        </w:sectPr>
      </w:pPr>
    </w:p>
    <w:p w14:paraId="13B08DE5" w14:textId="77777777" w:rsidR="0020044C" w:rsidRPr="003F0758" w:rsidRDefault="00E6318A" w:rsidP="0020044C">
      <w:pPr>
        <w:keepNext/>
        <w:keepLines/>
        <w:spacing w:line="240" w:lineRule="atLeast"/>
        <w:ind w:firstLine="709"/>
        <w:jc w:val="right"/>
        <w:rPr>
          <w:rFonts w:ascii="Times New Roman" w:hAnsi="Times New Roman" w:cs="Times New Roman"/>
          <w:color w:val="auto"/>
        </w:rPr>
      </w:pPr>
      <w:r>
        <w:rPr>
          <w:rFonts w:ascii="Times New Roman" w:hAnsi="Times New Roman" w:cs="Times New Roman"/>
          <w:color w:val="auto"/>
        </w:rPr>
        <w:lastRenderedPageBreak/>
        <w:t>Приложение № 2 к К</w:t>
      </w:r>
      <w:r w:rsidR="0020044C" w:rsidRPr="003F0758">
        <w:rPr>
          <w:rFonts w:ascii="Times New Roman" w:hAnsi="Times New Roman" w:cs="Times New Roman"/>
          <w:color w:val="auto"/>
        </w:rPr>
        <w:t>онтракту</w:t>
      </w:r>
    </w:p>
    <w:p w14:paraId="7740454F" w14:textId="3541565B" w:rsidR="0020044C" w:rsidRPr="003F0758" w:rsidRDefault="0020044C" w:rsidP="0020044C">
      <w:pPr>
        <w:keepNext/>
        <w:keepLines/>
        <w:ind w:firstLine="709"/>
        <w:jc w:val="right"/>
        <w:rPr>
          <w:rFonts w:ascii="Times New Roman" w:hAnsi="Times New Roman" w:cs="Times New Roman"/>
          <w:color w:val="auto"/>
        </w:rPr>
      </w:pPr>
      <w:r w:rsidRPr="003F0758">
        <w:rPr>
          <w:rFonts w:ascii="Times New Roman" w:hAnsi="Times New Roman" w:cs="Times New Roman"/>
          <w:color w:val="auto"/>
        </w:rPr>
        <w:t>от ____.____. 20</w:t>
      </w:r>
      <w:r w:rsidR="00ED30A6">
        <w:rPr>
          <w:rFonts w:ascii="Times New Roman" w:hAnsi="Times New Roman" w:cs="Times New Roman"/>
          <w:color w:val="auto"/>
        </w:rPr>
        <w:t>2</w:t>
      </w:r>
      <w:r w:rsidR="00B9395F">
        <w:rPr>
          <w:rFonts w:ascii="Times New Roman" w:hAnsi="Times New Roman" w:cs="Times New Roman"/>
          <w:color w:val="auto"/>
        </w:rPr>
        <w:t>6</w:t>
      </w:r>
      <w:r w:rsidRPr="003F0758">
        <w:rPr>
          <w:rFonts w:ascii="Times New Roman" w:hAnsi="Times New Roman" w:cs="Times New Roman"/>
          <w:color w:val="auto"/>
        </w:rPr>
        <w:t xml:space="preserve"> № _______</w:t>
      </w:r>
    </w:p>
    <w:p w14:paraId="77AFCD99" w14:textId="77777777" w:rsidR="00EA101A" w:rsidRDefault="00EA101A" w:rsidP="0020044C">
      <w:pPr>
        <w:widowControl/>
        <w:jc w:val="center"/>
        <w:rPr>
          <w:rFonts w:ascii="Times New Roman" w:hAnsi="Times New Roman" w:cs="Times New Roman"/>
          <w:b/>
          <w:color w:val="auto"/>
        </w:rPr>
      </w:pPr>
    </w:p>
    <w:p w14:paraId="2E6F67FC" w14:textId="77777777" w:rsidR="007F69F4" w:rsidRDefault="007F69F4" w:rsidP="0020044C">
      <w:pPr>
        <w:widowControl/>
        <w:jc w:val="center"/>
        <w:rPr>
          <w:rFonts w:ascii="Times New Roman" w:hAnsi="Times New Roman" w:cs="Times New Roman"/>
          <w:b/>
          <w:color w:val="auto"/>
        </w:rPr>
      </w:pPr>
    </w:p>
    <w:p w14:paraId="02F4FCB3" w14:textId="77777777" w:rsidR="0020044C" w:rsidRDefault="00FB7C1E" w:rsidP="0020044C">
      <w:pPr>
        <w:widowControl/>
        <w:jc w:val="center"/>
        <w:rPr>
          <w:rFonts w:ascii="Times New Roman" w:hAnsi="Times New Roman" w:cs="Times New Roman"/>
          <w:b/>
          <w:color w:val="auto"/>
        </w:rPr>
      </w:pPr>
      <w:r w:rsidRPr="00FB7C1E">
        <w:rPr>
          <w:rFonts w:ascii="Times New Roman" w:hAnsi="Times New Roman" w:cs="Times New Roman"/>
          <w:b/>
          <w:color w:val="auto"/>
        </w:rPr>
        <w:t>Спецификация</w:t>
      </w:r>
    </w:p>
    <w:p w14:paraId="0B8F23D1" w14:textId="77777777" w:rsidR="0020044C" w:rsidRDefault="0020044C" w:rsidP="0020044C">
      <w:pPr>
        <w:tabs>
          <w:tab w:val="left" w:pos="910"/>
        </w:tabs>
        <w:rPr>
          <w:rFonts w:ascii="Times New Roman" w:hAnsi="Times New Roman" w:cs="Times New Roman"/>
          <w:color w:val="auto"/>
        </w:rPr>
      </w:pP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612"/>
        <w:gridCol w:w="1842"/>
        <w:gridCol w:w="1367"/>
        <w:gridCol w:w="618"/>
        <w:gridCol w:w="2414"/>
        <w:gridCol w:w="1984"/>
        <w:gridCol w:w="3544"/>
        <w:gridCol w:w="571"/>
        <w:gridCol w:w="568"/>
      </w:tblGrid>
      <w:tr w:rsidR="003B4259" w:rsidRPr="00B57243" w14:paraId="276DE843" w14:textId="77777777" w:rsidTr="003B4259">
        <w:trPr>
          <w:trHeight w:val="1656"/>
          <w:jc w:val="center"/>
        </w:trPr>
        <w:tc>
          <w:tcPr>
            <w:tcW w:w="506" w:type="dxa"/>
            <w:shd w:val="clear" w:color="auto" w:fill="auto"/>
            <w:vAlign w:val="center"/>
            <w:hideMark/>
          </w:tcPr>
          <w:p w14:paraId="0D5DB2AB"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 п/п</w:t>
            </w:r>
          </w:p>
        </w:tc>
        <w:tc>
          <w:tcPr>
            <w:tcW w:w="1612" w:type="dxa"/>
            <w:shd w:val="clear" w:color="auto" w:fill="auto"/>
            <w:vAlign w:val="center"/>
            <w:hideMark/>
          </w:tcPr>
          <w:p w14:paraId="5E9BF4E5"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Наименование товара</w:t>
            </w:r>
          </w:p>
        </w:tc>
        <w:tc>
          <w:tcPr>
            <w:tcW w:w="1842" w:type="dxa"/>
            <w:shd w:val="clear" w:color="auto" w:fill="auto"/>
            <w:vAlign w:val="center"/>
            <w:hideMark/>
          </w:tcPr>
          <w:p w14:paraId="200EDB49"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ОКПД2/КТРУ/ ККН</w:t>
            </w:r>
          </w:p>
        </w:tc>
        <w:tc>
          <w:tcPr>
            <w:tcW w:w="1367" w:type="dxa"/>
            <w:shd w:val="clear" w:color="auto" w:fill="auto"/>
            <w:vAlign w:val="center"/>
            <w:hideMark/>
          </w:tcPr>
          <w:p w14:paraId="74FF3278"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Товарный знак «или эквивалент» либо товарный знак  (при условии несовместимости товаров)</w:t>
            </w:r>
          </w:p>
        </w:tc>
        <w:tc>
          <w:tcPr>
            <w:tcW w:w="618" w:type="dxa"/>
            <w:shd w:val="clear" w:color="auto" w:fill="auto"/>
            <w:vAlign w:val="center"/>
            <w:hideMark/>
          </w:tcPr>
          <w:p w14:paraId="7D401336"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 показателя</w:t>
            </w:r>
          </w:p>
        </w:tc>
        <w:tc>
          <w:tcPr>
            <w:tcW w:w="2414" w:type="dxa"/>
            <w:shd w:val="clear" w:color="auto" w:fill="auto"/>
            <w:vAlign w:val="center"/>
            <w:hideMark/>
          </w:tcPr>
          <w:p w14:paraId="1E2DF4EE" w14:textId="7712BFC0" w:rsidR="003B4259" w:rsidRPr="00B57243" w:rsidRDefault="003B4259" w:rsidP="00E36E2A">
            <w:pPr>
              <w:jc w:val="center"/>
              <w:rPr>
                <w:rFonts w:ascii="Times New Roman" w:eastAsia="Times New Roman" w:hAnsi="Times New Roman" w:cs="Times New Roman"/>
                <w:sz w:val="18"/>
                <w:szCs w:val="18"/>
              </w:rPr>
            </w:pPr>
            <w:r w:rsidRPr="00F71DFC">
              <w:rPr>
                <w:rFonts w:ascii="Times New Roman" w:eastAsia="Times New Roman" w:hAnsi="Times New Roman" w:cs="Times New Roman"/>
                <w:b/>
                <w:bCs/>
                <w:sz w:val="18"/>
                <w:szCs w:val="18"/>
              </w:rPr>
              <w:t>Наименование характеристики</w:t>
            </w:r>
          </w:p>
        </w:tc>
        <w:tc>
          <w:tcPr>
            <w:tcW w:w="1984" w:type="dxa"/>
            <w:shd w:val="clear" w:color="auto" w:fill="auto"/>
            <w:vAlign w:val="center"/>
          </w:tcPr>
          <w:p w14:paraId="0A28B946" w14:textId="1EB9AB4E" w:rsidR="003B4259" w:rsidRPr="00B57243" w:rsidRDefault="003B4259" w:rsidP="00E36E2A">
            <w:pPr>
              <w:jc w:val="center"/>
              <w:rPr>
                <w:rFonts w:ascii="Times New Roman" w:eastAsia="Times New Roman" w:hAnsi="Times New Roman" w:cs="Times New Roman"/>
                <w:sz w:val="18"/>
                <w:szCs w:val="18"/>
              </w:rPr>
            </w:pPr>
            <w:r w:rsidRPr="00F71DFC">
              <w:rPr>
                <w:rFonts w:ascii="Times New Roman" w:eastAsia="Times New Roman" w:hAnsi="Times New Roman" w:cs="Times New Roman"/>
                <w:b/>
                <w:bCs/>
                <w:sz w:val="18"/>
                <w:szCs w:val="18"/>
              </w:rPr>
              <w:t>Значение характеристики</w:t>
            </w:r>
          </w:p>
        </w:tc>
        <w:tc>
          <w:tcPr>
            <w:tcW w:w="3544" w:type="dxa"/>
            <w:shd w:val="clear" w:color="auto" w:fill="auto"/>
            <w:vAlign w:val="center"/>
          </w:tcPr>
          <w:p w14:paraId="1074D897" w14:textId="40678BDC" w:rsidR="003B4259" w:rsidRPr="00B57243" w:rsidRDefault="003B4259" w:rsidP="00E36E2A">
            <w:pPr>
              <w:jc w:val="center"/>
              <w:rPr>
                <w:rFonts w:ascii="Times New Roman" w:eastAsia="Times New Roman" w:hAnsi="Times New Roman" w:cs="Times New Roman"/>
                <w:sz w:val="18"/>
                <w:szCs w:val="18"/>
              </w:rPr>
            </w:pPr>
            <w:r w:rsidRPr="00F71DFC">
              <w:rPr>
                <w:rFonts w:ascii="Times New Roman" w:eastAsia="Times New Roman" w:hAnsi="Times New Roman" w:cs="Times New Roman"/>
                <w:b/>
                <w:bCs/>
                <w:sz w:val="18"/>
                <w:szCs w:val="18"/>
              </w:rPr>
              <w:t>Инструкция по заполнению характеристик в заявке</w:t>
            </w:r>
          </w:p>
        </w:tc>
        <w:tc>
          <w:tcPr>
            <w:tcW w:w="571" w:type="dxa"/>
            <w:shd w:val="clear" w:color="auto" w:fill="auto"/>
            <w:vAlign w:val="center"/>
          </w:tcPr>
          <w:p w14:paraId="6845FC43" w14:textId="25001D68" w:rsidR="003B4259" w:rsidRDefault="003B4259">
            <w:pPr>
              <w:widowControl/>
              <w:spacing w:after="200" w:line="276" w:lineRule="auto"/>
              <w:rPr>
                <w:rFonts w:ascii="Times New Roman" w:eastAsia="Times New Roman" w:hAnsi="Times New Roman" w:cs="Times New Roman"/>
                <w:sz w:val="18"/>
                <w:szCs w:val="18"/>
              </w:rPr>
            </w:pPr>
          </w:p>
          <w:p w14:paraId="4D29052B" w14:textId="77777777" w:rsidR="003B4259" w:rsidRPr="00F71DFC" w:rsidRDefault="003B4259" w:rsidP="00F71DFC">
            <w:pPr>
              <w:jc w:val="center"/>
              <w:rPr>
                <w:rFonts w:ascii="Times New Roman" w:eastAsia="Times New Roman" w:hAnsi="Times New Roman" w:cs="Times New Roman"/>
                <w:sz w:val="18"/>
                <w:szCs w:val="18"/>
              </w:rPr>
            </w:pPr>
            <w:r w:rsidRPr="00F71DFC">
              <w:rPr>
                <w:rFonts w:ascii="Times New Roman" w:eastAsia="Times New Roman" w:hAnsi="Times New Roman" w:cs="Times New Roman"/>
                <w:sz w:val="18"/>
                <w:szCs w:val="18"/>
              </w:rPr>
              <w:t>Ед. изм. хар-ки</w:t>
            </w:r>
          </w:p>
          <w:p w14:paraId="0D0DDF8E" w14:textId="77777777" w:rsidR="003B4259" w:rsidRPr="00B57243" w:rsidRDefault="003B4259" w:rsidP="00E36E2A">
            <w:pPr>
              <w:jc w:val="center"/>
              <w:rPr>
                <w:rFonts w:ascii="Times New Roman" w:eastAsia="Times New Roman" w:hAnsi="Times New Roman" w:cs="Times New Roman"/>
                <w:sz w:val="18"/>
                <w:szCs w:val="18"/>
              </w:rPr>
            </w:pPr>
          </w:p>
        </w:tc>
        <w:tc>
          <w:tcPr>
            <w:tcW w:w="568" w:type="dxa"/>
            <w:shd w:val="clear" w:color="auto" w:fill="auto"/>
            <w:vAlign w:val="center"/>
            <w:hideMark/>
          </w:tcPr>
          <w:p w14:paraId="575878F0" w14:textId="30CB948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Ед. изм.</w:t>
            </w:r>
          </w:p>
        </w:tc>
      </w:tr>
      <w:tr w:rsidR="003B4259" w:rsidRPr="00B57243" w14:paraId="1FABE6D8" w14:textId="77777777" w:rsidTr="003B4259">
        <w:trPr>
          <w:trHeight w:val="20"/>
          <w:jc w:val="center"/>
        </w:trPr>
        <w:tc>
          <w:tcPr>
            <w:tcW w:w="506" w:type="dxa"/>
            <w:shd w:val="clear" w:color="auto" w:fill="auto"/>
            <w:vAlign w:val="center"/>
            <w:hideMark/>
          </w:tcPr>
          <w:p w14:paraId="70E52C37"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1</w:t>
            </w:r>
          </w:p>
        </w:tc>
        <w:tc>
          <w:tcPr>
            <w:tcW w:w="1612" w:type="dxa"/>
            <w:shd w:val="clear" w:color="auto" w:fill="auto"/>
            <w:vAlign w:val="center"/>
            <w:hideMark/>
          </w:tcPr>
          <w:p w14:paraId="22DE3C95"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2</w:t>
            </w:r>
          </w:p>
        </w:tc>
        <w:tc>
          <w:tcPr>
            <w:tcW w:w="1842" w:type="dxa"/>
            <w:shd w:val="clear" w:color="auto" w:fill="auto"/>
            <w:vAlign w:val="center"/>
            <w:hideMark/>
          </w:tcPr>
          <w:p w14:paraId="42C6EAAF"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3</w:t>
            </w:r>
          </w:p>
        </w:tc>
        <w:tc>
          <w:tcPr>
            <w:tcW w:w="1367" w:type="dxa"/>
            <w:shd w:val="clear" w:color="auto" w:fill="auto"/>
            <w:vAlign w:val="center"/>
            <w:hideMark/>
          </w:tcPr>
          <w:p w14:paraId="64260B25"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4</w:t>
            </w:r>
          </w:p>
        </w:tc>
        <w:tc>
          <w:tcPr>
            <w:tcW w:w="618" w:type="dxa"/>
            <w:shd w:val="clear" w:color="auto" w:fill="auto"/>
            <w:vAlign w:val="center"/>
            <w:hideMark/>
          </w:tcPr>
          <w:p w14:paraId="228686E6"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5</w:t>
            </w:r>
          </w:p>
        </w:tc>
        <w:tc>
          <w:tcPr>
            <w:tcW w:w="2414" w:type="dxa"/>
            <w:shd w:val="clear" w:color="auto" w:fill="auto"/>
            <w:vAlign w:val="center"/>
            <w:hideMark/>
          </w:tcPr>
          <w:p w14:paraId="1DF1F415" w14:textId="77777777" w:rsidR="003B4259" w:rsidRPr="00B57243" w:rsidRDefault="003B4259" w:rsidP="00E36E2A">
            <w:pPr>
              <w:jc w:val="center"/>
              <w:rPr>
                <w:rFonts w:ascii="Times New Roman" w:eastAsia="Times New Roman" w:hAnsi="Times New Roman" w:cs="Times New Roman"/>
                <w:sz w:val="18"/>
                <w:szCs w:val="18"/>
              </w:rPr>
            </w:pPr>
            <w:r w:rsidRPr="00B57243">
              <w:rPr>
                <w:rFonts w:ascii="Times New Roman" w:eastAsia="Times New Roman" w:hAnsi="Times New Roman" w:cs="Times New Roman"/>
                <w:sz w:val="18"/>
                <w:szCs w:val="18"/>
              </w:rPr>
              <w:t>6</w:t>
            </w:r>
          </w:p>
        </w:tc>
        <w:tc>
          <w:tcPr>
            <w:tcW w:w="1984" w:type="dxa"/>
            <w:shd w:val="clear" w:color="auto" w:fill="auto"/>
            <w:vAlign w:val="center"/>
            <w:hideMark/>
          </w:tcPr>
          <w:p w14:paraId="45A9D1F4" w14:textId="07CE0F03" w:rsidR="003B4259" w:rsidRPr="00B57243" w:rsidRDefault="003B4259" w:rsidP="00E36E2A">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3544" w:type="dxa"/>
            <w:shd w:val="clear" w:color="auto" w:fill="auto"/>
            <w:vAlign w:val="center"/>
            <w:hideMark/>
          </w:tcPr>
          <w:p w14:paraId="1EE86A84" w14:textId="56F3EFA1" w:rsidR="003B4259" w:rsidRPr="00B57243" w:rsidRDefault="003B4259" w:rsidP="00E36E2A">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571" w:type="dxa"/>
            <w:shd w:val="clear" w:color="auto" w:fill="auto"/>
            <w:vAlign w:val="center"/>
          </w:tcPr>
          <w:p w14:paraId="554AFA81" w14:textId="242D6F37" w:rsidR="003B4259" w:rsidRPr="00B57243" w:rsidRDefault="003B4259" w:rsidP="00F71DFC">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568" w:type="dxa"/>
            <w:shd w:val="clear" w:color="auto" w:fill="auto"/>
            <w:vAlign w:val="center"/>
            <w:hideMark/>
          </w:tcPr>
          <w:p w14:paraId="38791BAD" w14:textId="2D69ACA5" w:rsidR="003B4259" w:rsidRPr="00B57243" w:rsidRDefault="003B4259" w:rsidP="00E36E2A">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r>
      <w:tr w:rsidR="003B4259" w:rsidRPr="00DA4DF6" w14:paraId="0E47E9EB" w14:textId="77777777" w:rsidTr="003B4259">
        <w:trPr>
          <w:trHeight w:val="20"/>
          <w:jc w:val="center"/>
        </w:trPr>
        <w:tc>
          <w:tcPr>
            <w:tcW w:w="506" w:type="dxa"/>
            <w:vMerge w:val="restart"/>
            <w:tcBorders>
              <w:top w:val="single" w:sz="4" w:space="0" w:color="auto"/>
              <w:left w:val="single" w:sz="4" w:space="0" w:color="auto"/>
              <w:right w:val="single" w:sz="4" w:space="0" w:color="auto"/>
            </w:tcBorders>
            <w:shd w:val="clear" w:color="auto" w:fill="auto"/>
            <w:vAlign w:val="center"/>
          </w:tcPr>
          <w:p w14:paraId="20C3A81D" w14:textId="77777777" w:rsidR="003B4259" w:rsidRPr="00DA4DF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1612" w:type="dxa"/>
            <w:vMerge w:val="restart"/>
            <w:tcBorders>
              <w:top w:val="single" w:sz="4" w:space="0" w:color="auto"/>
              <w:left w:val="single" w:sz="4" w:space="0" w:color="auto"/>
              <w:right w:val="single" w:sz="4" w:space="0" w:color="auto"/>
            </w:tcBorders>
            <w:shd w:val="clear" w:color="auto" w:fill="auto"/>
            <w:vAlign w:val="center"/>
          </w:tcPr>
          <w:p w14:paraId="0D152A7E" w14:textId="6397D202" w:rsidR="003B4259" w:rsidRPr="0008357A"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Коробка (короб) из гофрированного материала тип 5</w:t>
            </w:r>
            <w:bookmarkStart w:id="5" w:name="_GoBack"/>
            <w:bookmarkEnd w:id="5"/>
          </w:p>
        </w:tc>
        <w:tc>
          <w:tcPr>
            <w:tcW w:w="1842" w:type="dxa"/>
            <w:vMerge w:val="restart"/>
            <w:tcBorders>
              <w:top w:val="nil"/>
              <w:left w:val="single" w:sz="4" w:space="0" w:color="auto"/>
              <w:bottom w:val="single" w:sz="4" w:space="0" w:color="auto"/>
              <w:right w:val="single" w:sz="4" w:space="0" w:color="auto"/>
            </w:tcBorders>
            <w:shd w:val="clear" w:color="auto" w:fill="FFFFFF" w:themeFill="background1"/>
            <w:vAlign w:val="center"/>
          </w:tcPr>
          <w:p w14:paraId="03EA53EB" w14:textId="77777777" w:rsidR="0008357A" w:rsidRPr="0008357A" w:rsidRDefault="0008357A" w:rsidP="0008357A">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 xml:space="preserve">ОКПД 2 17.21.13.000 </w:t>
            </w:r>
            <w:r w:rsidRPr="0008357A">
              <w:rPr>
                <w:rFonts w:ascii="Times New Roman" w:eastAsia="Times New Roman" w:hAnsi="Times New Roman" w:cs="Times New Roman"/>
                <w:sz w:val="18"/>
                <w:szCs w:val="18"/>
              </w:rPr>
              <w:br/>
              <w:t>КТРУ 17.21.13.000-00000001</w:t>
            </w:r>
          </w:p>
          <w:p w14:paraId="000BE1F8" w14:textId="4FA205DC" w:rsidR="003B4259" w:rsidRPr="00686896" w:rsidRDefault="0008357A" w:rsidP="0008357A">
            <w:pPr>
              <w:jc w:val="center"/>
              <w:rPr>
                <w:rFonts w:ascii="Times New Roman" w:eastAsia="Times New Roman" w:hAnsi="Times New Roman" w:cs="Times New Roman"/>
                <w:sz w:val="18"/>
                <w:szCs w:val="18"/>
                <w:lang w:val="en-US"/>
              </w:rPr>
            </w:pPr>
            <w:r w:rsidRPr="0008357A">
              <w:rPr>
                <w:rFonts w:ascii="Times New Roman" w:eastAsia="Times New Roman" w:hAnsi="Times New Roman" w:cs="Times New Roman"/>
                <w:sz w:val="18"/>
                <w:szCs w:val="18"/>
              </w:rPr>
              <w:t>ККН 17.21.13.000-007</w:t>
            </w:r>
          </w:p>
        </w:tc>
        <w:tc>
          <w:tcPr>
            <w:tcW w:w="1367" w:type="dxa"/>
            <w:vMerge w:val="restart"/>
            <w:tcBorders>
              <w:top w:val="single" w:sz="4" w:space="0" w:color="auto"/>
              <w:left w:val="single" w:sz="4" w:space="0" w:color="auto"/>
              <w:right w:val="single" w:sz="4" w:space="0" w:color="auto"/>
            </w:tcBorders>
            <w:shd w:val="clear" w:color="auto" w:fill="auto"/>
            <w:vAlign w:val="center"/>
          </w:tcPr>
          <w:p w14:paraId="1A01F0EB" w14:textId="77777777" w:rsidR="0008357A" w:rsidRPr="0008357A" w:rsidRDefault="0008357A" w:rsidP="0008357A">
            <w:pPr>
              <w:widowControl/>
              <w:jc w:val="center"/>
              <w:rPr>
                <w:rFonts w:ascii="Times New Roman" w:eastAsia="Times New Roman" w:hAnsi="Times New Roman" w:cs="Times New Roman"/>
                <w:color w:val="auto"/>
                <w:sz w:val="18"/>
                <w:szCs w:val="18"/>
                <w:lang w:eastAsia="en-US" w:bidi="ar-SA"/>
              </w:rPr>
            </w:pPr>
            <w:r w:rsidRPr="0008357A">
              <w:rPr>
                <w:rFonts w:ascii="Times New Roman" w:eastAsia="Times New Roman" w:hAnsi="Times New Roman" w:cs="Times New Roman"/>
                <w:color w:val="auto"/>
                <w:sz w:val="18"/>
                <w:szCs w:val="18"/>
                <w:lang w:eastAsia="en-US" w:bidi="ar-SA"/>
              </w:rPr>
              <w:t>Короб архивный (325х235х325) гофрокартон, BRAUBERG, или эквивалент</w:t>
            </w:r>
          </w:p>
          <w:p w14:paraId="62E8916D" w14:textId="0341A7A2" w:rsidR="003B4259" w:rsidRDefault="003B4259" w:rsidP="003B4259">
            <w:pPr>
              <w:jc w:val="center"/>
              <w:rPr>
                <w:rFonts w:ascii="Times New Roman" w:eastAsia="Times New Roman" w:hAnsi="Times New Roman" w:cs="Times New Roman"/>
                <w:sz w:val="18"/>
                <w:szCs w:val="18"/>
              </w:rPr>
            </w:pPr>
          </w:p>
          <w:p w14:paraId="2885DD5A" w14:textId="5DB39A18" w:rsidR="003B4259" w:rsidRDefault="0008357A" w:rsidP="003B4259">
            <w:pPr>
              <w:rPr>
                <w:rFonts w:ascii="Times New Roman" w:eastAsia="Times New Roman" w:hAnsi="Times New Roman" w:cs="Times New Roman"/>
                <w:sz w:val="18"/>
                <w:szCs w:val="18"/>
              </w:rPr>
            </w:pPr>
            <w:r>
              <w:rPr>
                <w:rFonts w:ascii="Times New Roman" w:eastAsia="Times New Roman" w:hAnsi="Times New Roman" w:cs="Times New Roman"/>
                <w:noProof/>
                <w:sz w:val="18"/>
                <w:szCs w:val="18"/>
                <w:lang w:bidi="ar-SA"/>
              </w:rPr>
              <w:drawing>
                <wp:inline distT="0" distB="0" distL="0" distR="0" wp14:anchorId="79E28420" wp14:editId="6DBF447E">
                  <wp:extent cx="762000" cy="7251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25170"/>
                          </a:xfrm>
                          <a:prstGeom prst="rect">
                            <a:avLst/>
                          </a:prstGeom>
                          <a:noFill/>
                        </pic:spPr>
                      </pic:pic>
                    </a:graphicData>
                  </a:graphic>
                </wp:inline>
              </w:drawing>
            </w:r>
          </w:p>
          <w:p w14:paraId="634A2CFE" w14:textId="08C8972B" w:rsidR="003B4259" w:rsidRPr="00FA6CC9"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F1FF47E" w14:textId="77777777" w:rsidR="003B4259" w:rsidRPr="00DA4DF6" w:rsidRDefault="003B4259" w:rsidP="003B4259">
            <w:pPr>
              <w:jc w:val="center"/>
              <w:rPr>
                <w:rFonts w:ascii="Times New Roman" w:eastAsia="Times New Roman" w:hAnsi="Times New Roman" w:cs="Times New Roman"/>
                <w:sz w:val="18"/>
                <w:szCs w:val="18"/>
              </w:rPr>
            </w:pPr>
            <w:r w:rsidRPr="00DA4DF6">
              <w:rPr>
                <w:rFonts w:ascii="Times New Roman" w:eastAsia="Times New Roman" w:hAnsi="Times New Roman" w:cs="Times New Roman"/>
                <w:sz w:val="18"/>
                <w:szCs w:val="18"/>
              </w:rPr>
              <w:t>1</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57F34A7B" w14:textId="6337E3BC"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Вид</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8F7687D" w14:textId="54D79723" w:rsidR="003B4259" w:rsidRPr="00686896" w:rsidRDefault="003B4259" w:rsidP="003B4259">
            <w:pPr>
              <w:jc w:val="center"/>
              <w:rPr>
                <w:rFonts w:ascii="Times New Roman" w:eastAsia="Times New Roman" w:hAnsi="Times New Roman" w:cs="Times New Roman"/>
                <w:sz w:val="18"/>
                <w:szCs w:val="18"/>
              </w:rPr>
            </w:pPr>
            <w:r w:rsidRPr="003B4259">
              <w:rPr>
                <w:rFonts w:ascii="Times New Roman" w:eastAsia="Times New Roman" w:hAnsi="Times New Roman" w:cs="Times New Roman"/>
                <w:sz w:val="18"/>
                <w:szCs w:val="18"/>
              </w:rPr>
              <w:t>С крышкой соединенной шарнирно с корпусом</w:t>
            </w:r>
          </w:p>
        </w:tc>
        <w:tc>
          <w:tcPr>
            <w:tcW w:w="3544" w:type="dxa"/>
            <w:tcBorders>
              <w:top w:val="single" w:sz="4" w:space="0" w:color="auto"/>
              <w:left w:val="nil"/>
              <w:bottom w:val="single" w:sz="4" w:space="0" w:color="auto"/>
              <w:right w:val="single" w:sz="4" w:space="0" w:color="auto"/>
            </w:tcBorders>
            <w:shd w:val="clear" w:color="auto" w:fill="auto"/>
          </w:tcPr>
          <w:p w14:paraId="06704AF8" w14:textId="4A65FD29" w:rsidR="003B4259" w:rsidRPr="006B4E27" w:rsidRDefault="003B4259" w:rsidP="003B4259">
            <w:pPr>
              <w:jc w:val="center"/>
              <w:rPr>
                <w:rFonts w:ascii="Times New Roman" w:eastAsia="Times New Roman" w:hAnsi="Times New Roman" w:cs="Times New Roman"/>
                <w:sz w:val="18"/>
                <w:szCs w:val="18"/>
              </w:rPr>
            </w:pPr>
            <w:r w:rsidRPr="00747BB8">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1CF8D17B" w14:textId="58E4A81C" w:rsidR="003B4259" w:rsidRPr="006B4E27" w:rsidRDefault="003B4259" w:rsidP="003B4259">
            <w:pPr>
              <w:jc w:val="center"/>
              <w:rPr>
                <w:rFonts w:ascii="Times New Roman" w:eastAsia="Times New Roman" w:hAnsi="Times New Roman" w:cs="Times New Roman"/>
                <w:sz w:val="18"/>
                <w:szCs w:val="18"/>
              </w:rPr>
            </w:pPr>
            <w:r w:rsidRPr="00204113">
              <w:rPr>
                <w:rFonts w:ascii="Times New Roman" w:eastAsia="Times New Roman" w:hAnsi="Times New Roman" w:cs="Times New Roman"/>
                <w:sz w:val="18"/>
                <w:szCs w:val="18"/>
              </w:rPr>
              <w:t>-</w:t>
            </w:r>
          </w:p>
        </w:tc>
        <w:tc>
          <w:tcPr>
            <w:tcW w:w="568" w:type="dxa"/>
            <w:vMerge w:val="restart"/>
            <w:tcBorders>
              <w:top w:val="single" w:sz="4" w:space="0" w:color="auto"/>
              <w:left w:val="single" w:sz="4" w:space="0" w:color="auto"/>
              <w:right w:val="single" w:sz="4" w:space="0" w:color="auto"/>
            </w:tcBorders>
            <w:shd w:val="clear" w:color="auto" w:fill="auto"/>
            <w:vAlign w:val="center"/>
          </w:tcPr>
          <w:p w14:paraId="108916CE" w14:textId="77777777" w:rsidR="003B4259" w:rsidRPr="00DA4DF6" w:rsidRDefault="003B4259" w:rsidP="003B4259">
            <w:pPr>
              <w:jc w:val="center"/>
              <w:rPr>
                <w:rFonts w:ascii="Times New Roman" w:eastAsia="Times New Roman" w:hAnsi="Times New Roman" w:cs="Times New Roman"/>
                <w:sz w:val="18"/>
                <w:szCs w:val="18"/>
              </w:rPr>
            </w:pPr>
            <w:r w:rsidRPr="00DA4DF6">
              <w:rPr>
                <w:rFonts w:ascii="Times New Roman" w:eastAsia="Times New Roman" w:hAnsi="Times New Roman" w:cs="Times New Roman"/>
                <w:sz w:val="18"/>
                <w:szCs w:val="18"/>
              </w:rPr>
              <w:t>ШТ</w:t>
            </w:r>
          </w:p>
        </w:tc>
      </w:tr>
      <w:tr w:rsidR="003B4259" w:rsidRPr="00DA4DF6" w14:paraId="5F3A219E" w14:textId="77777777" w:rsidTr="003B4259">
        <w:trPr>
          <w:trHeight w:val="20"/>
          <w:jc w:val="center"/>
        </w:trPr>
        <w:tc>
          <w:tcPr>
            <w:tcW w:w="506" w:type="dxa"/>
            <w:vMerge/>
            <w:tcBorders>
              <w:left w:val="single" w:sz="4" w:space="0" w:color="auto"/>
              <w:right w:val="single" w:sz="4" w:space="0" w:color="auto"/>
            </w:tcBorders>
            <w:shd w:val="clear" w:color="auto" w:fill="auto"/>
            <w:vAlign w:val="center"/>
          </w:tcPr>
          <w:p w14:paraId="77E58428"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3B0BDDAE"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51442C75"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3F6A72F3"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1C8A413" w14:textId="77777777" w:rsidR="003B4259" w:rsidRPr="00DA4DF6" w:rsidRDefault="003B4259" w:rsidP="003B4259">
            <w:pPr>
              <w:jc w:val="center"/>
              <w:rPr>
                <w:rFonts w:ascii="Times New Roman" w:eastAsia="Times New Roman" w:hAnsi="Times New Roman" w:cs="Times New Roman"/>
                <w:sz w:val="18"/>
                <w:szCs w:val="18"/>
              </w:rPr>
            </w:pPr>
            <w:r w:rsidRPr="00DA4DF6">
              <w:rPr>
                <w:rFonts w:ascii="Times New Roman" w:eastAsia="Times New Roman" w:hAnsi="Times New Roman" w:cs="Times New Roman"/>
                <w:sz w:val="18"/>
                <w:szCs w:val="18"/>
              </w:rPr>
              <w:t>2</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394B57E7" w14:textId="722888D2"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Вид по способу крепления элементов конструкции</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DC7CBBE" w14:textId="124751C7" w:rsidR="003B4259" w:rsidRDefault="003B4259" w:rsidP="003B4259">
            <w:pPr>
              <w:jc w:val="center"/>
              <w:rPr>
                <w:rFonts w:ascii="Times New Roman" w:eastAsia="Times New Roman" w:hAnsi="Times New Roman" w:cs="Times New Roman"/>
                <w:sz w:val="18"/>
                <w:szCs w:val="18"/>
              </w:rPr>
            </w:pPr>
            <w:r w:rsidRPr="003B4259">
              <w:rPr>
                <w:rFonts w:ascii="Times New Roman" w:eastAsia="Times New Roman" w:hAnsi="Times New Roman" w:cs="Times New Roman"/>
                <w:sz w:val="18"/>
                <w:szCs w:val="18"/>
              </w:rPr>
              <w:t>Складная</w:t>
            </w:r>
          </w:p>
        </w:tc>
        <w:tc>
          <w:tcPr>
            <w:tcW w:w="3544" w:type="dxa"/>
            <w:tcBorders>
              <w:top w:val="nil"/>
              <w:left w:val="nil"/>
              <w:bottom w:val="single" w:sz="4" w:space="0" w:color="auto"/>
              <w:right w:val="single" w:sz="4" w:space="0" w:color="auto"/>
            </w:tcBorders>
            <w:shd w:val="clear" w:color="auto" w:fill="auto"/>
          </w:tcPr>
          <w:p w14:paraId="24E02951" w14:textId="0D4AE2E3" w:rsidR="003B4259" w:rsidRPr="006B4E27" w:rsidRDefault="003B4259" w:rsidP="003B4259">
            <w:pPr>
              <w:jc w:val="center"/>
              <w:rPr>
                <w:rFonts w:ascii="Times New Roman" w:eastAsia="Times New Roman" w:hAnsi="Times New Roman" w:cs="Times New Roman"/>
                <w:sz w:val="18"/>
                <w:szCs w:val="18"/>
              </w:rPr>
            </w:pPr>
            <w:r w:rsidRPr="00686896">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469DD47A" w14:textId="4F49B108" w:rsidR="003B4259" w:rsidRPr="006B4E27"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2FED342C"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5BCC15BE" w14:textId="77777777" w:rsidTr="003B4259">
        <w:trPr>
          <w:trHeight w:val="20"/>
          <w:jc w:val="center"/>
        </w:trPr>
        <w:tc>
          <w:tcPr>
            <w:tcW w:w="506" w:type="dxa"/>
            <w:vMerge/>
            <w:tcBorders>
              <w:left w:val="single" w:sz="4" w:space="0" w:color="auto"/>
              <w:right w:val="single" w:sz="4" w:space="0" w:color="auto"/>
            </w:tcBorders>
            <w:shd w:val="clear" w:color="auto" w:fill="auto"/>
            <w:vAlign w:val="center"/>
          </w:tcPr>
          <w:p w14:paraId="54289851"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3468472C"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1F7F4478"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70726F21"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11E4663" w14:textId="77777777" w:rsidR="003B4259" w:rsidRPr="00DA4DF6" w:rsidRDefault="003B4259" w:rsidP="003B4259">
            <w:pPr>
              <w:jc w:val="center"/>
              <w:rPr>
                <w:rFonts w:ascii="Times New Roman" w:eastAsia="Times New Roman" w:hAnsi="Times New Roman" w:cs="Times New Roman"/>
                <w:sz w:val="18"/>
                <w:szCs w:val="18"/>
              </w:rPr>
            </w:pPr>
            <w:r w:rsidRPr="00DA4DF6">
              <w:rPr>
                <w:rFonts w:ascii="Times New Roman" w:eastAsia="Times New Roman" w:hAnsi="Times New Roman" w:cs="Times New Roman"/>
                <w:sz w:val="18"/>
                <w:szCs w:val="18"/>
              </w:rPr>
              <w:t>3</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317F387B" w14:textId="1815E537"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Вид поставляемого изделия</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A21B2D9" w14:textId="38ECC3D3" w:rsidR="003B4259" w:rsidRDefault="003B4259" w:rsidP="003B4259">
            <w:pPr>
              <w:jc w:val="center"/>
              <w:rPr>
                <w:rFonts w:ascii="Times New Roman" w:eastAsia="Times New Roman" w:hAnsi="Times New Roman" w:cs="Times New Roman"/>
                <w:sz w:val="18"/>
                <w:szCs w:val="18"/>
              </w:rPr>
            </w:pPr>
            <w:r w:rsidRPr="003B4259">
              <w:rPr>
                <w:rFonts w:ascii="Times New Roman" w:eastAsia="Times New Roman" w:hAnsi="Times New Roman" w:cs="Times New Roman"/>
                <w:sz w:val="18"/>
                <w:szCs w:val="18"/>
              </w:rPr>
              <w:t>В разобранном виде</w:t>
            </w:r>
          </w:p>
        </w:tc>
        <w:tc>
          <w:tcPr>
            <w:tcW w:w="3544" w:type="dxa"/>
            <w:tcBorders>
              <w:top w:val="nil"/>
              <w:left w:val="nil"/>
              <w:bottom w:val="single" w:sz="4" w:space="0" w:color="auto"/>
              <w:right w:val="single" w:sz="4" w:space="0" w:color="auto"/>
            </w:tcBorders>
            <w:shd w:val="clear" w:color="auto" w:fill="auto"/>
          </w:tcPr>
          <w:p w14:paraId="59D7152F" w14:textId="12806E4D" w:rsidR="003B4259" w:rsidRPr="006B4E27" w:rsidRDefault="003B4259" w:rsidP="003B4259">
            <w:pPr>
              <w:jc w:val="center"/>
              <w:rPr>
                <w:rFonts w:ascii="Times New Roman" w:eastAsia="Times New Roman" w:hAnsi="Times New Roman" w:cs="Times New Roman"/>
                <w:sz w:val="18"/>
                <w:szCs w:val="18"/>
              </w:rPr>
            </w:pPr>
            <w:r w:rsidRPr="00744EC5">
              <w:rPr>
                <w:rFonts w:ascii="Times New Roman" w:eastAsia="SimSun" w:hAnsi="Times New Roman" w:cs="Times New Roman"/>
                <w:color w:val="auto"/>
                <w:sz w:val="18"/>
                <w:szCs w:val="18"/>
                <w:lang w:eastAsia="en-US" w:bidi="ar-SA"/>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2B548A8F" w14:textId="26BB4D99" w:rsidR="003B4259" w:rsidRPr="006B4E27" w:rsidRDefault="003B4259" w:rsidP="003B4259">
            <w:pPr>
              <w:jc w:val="center"/>
              <w:rPr>
                <w:rFonts w:ascii="Times New Roman" w:eastAsia="Times New Roman" w:hAnsi="Times New Roman" w:cs="Times New Roman"/>
                <w:sz w:val="18"/>
                <w:szCs w:val="18"/>
              </w:rPr>
            </w:pPr>
            <w:r w:rsidRPr="00204113">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65546BA9"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26045587" w14:textId="77777777" w:rsidTr="00F058E1">
        <w:trPr>
          <w:trHeight w:val="20"/>
          <w:jc w:val="center"/>
        </w:trPr>
        <w:tc>
          <w:tcPr>
            <w:tcW w:w="506" w:type="dxa"/>
            <w:vMerge/>
            <w:tcBorders>
              <w:left w:val="single" w:sz="4" w:space="0" w:color="auto"/>
              <w:right w:val="single" w:sz="4" w:space="0" w:color="auto"/>
            </w:tcBorders>
            <w:shd w:val="clear" w:color="auto" w:fill="auto"/>
            <w:vAlign w:val="center"/>
          </w:tcPr>
          <w:p w14:paraId="3F6AF1C4"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04C9BA95"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4A079974"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2096E13E"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574BC2CA" w14:textId="77777777" w:rsidR="003B4259" w:rsidRPr="00DA4DF6" w:rsidRDefault="003B4259" w:rsidP="003B4259">
            <w:pPr>
              <w:jc w:val="center"/>
              <w:rPr>
                <w:rFonts w:ascii="Times New Roman" w:eastAsia="Times New Roman" w:hAnsi="Times New Roman" w:cs="Times New Roman"/>
                <w:sz w:val="18"/>
                <w:szCs w:val="18"/>
              </w:rPr>
            </w:pPr>
            <w:r w:rsidRPr="00DA4DF6">
              <w:rPr>
                <w:rFonts w:ascii="Times New Roman" w:eastAsia="Times New Roman" w:hAnsi="Times New Roman" w:cs="Times New Roman"/>
                <w:sz w:val="18"/>
                <w:szCs w:val="18"/>
              </w:rPr>
              <w:t>4</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107CB33A" w14:textId="0C54AF71"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Высота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EBC7812" w14:textId="73265729" w:rsidR="003B4259" w:rsidRDefault="003B4259" w:rsidP="003B4259">
            <w:pPr>
              <w:jc w:val="center"/>
              <w:rPr>
                <w:rFonts w:ascii="Times New Roman" w:eastAsia="Times New Roman" w:hAnsi="Times New Roman" w:cs="Times New Roman"/>
                <w:sz w:val="18"/>
                <w:szCs w:val="18"/>
              </w:rPr>
            </w:pPr>
            <w:r w:rsidRPr="00F8677A">
              <w:rPr>
                <w:rFonts w:ascii="Times New Roman" w:eastAsia="Times New Roman" w:hAnsi="Times New Roman" w:cs="Times New Roman"/>
                <w:sz w:val="18"/>
                <w:szCs w:val="18"/>
              </w:rPr>
              <w:t>≥ 300  и  &lt; 350</w:t>
            </w:r>
          </w:p>
        </w:tc>
        <w:tc>
          <w:tcPr>
            <w:tcW w:w="3544" w:type="dxa"/>
            <w:tcBorders>
              <w:top w:val="nil"/>
              <w:left w:val="nil"/>
              <w:bottom w:val="single" w:sz="4" w:space="0" w:color="auto"/>
              <w:right w:val="single" w:sz="4" w:space="0" w:color="auto"/>
            </w:tcBorders>
            <w:shd w:val="clear" w:color="auto" w:fill="auto"/>
          </w:tcPr>
          <w:p w14:paraId="4F574246" w14:textId="6520C9AA" w:rsidR="003B4259" w:rsidRPr="006B4E27" w:rsidRDefault="0008357A" w:rsidP="0008357A">
            <w:pPr>
              <w:jc w:val="center"/>
              <w:rPr>
                <w:rFonts w:ascii="Times New Roman" w:eastAsia="Times New Roman" w:hAnsi="Times New Roman" w:cs="Times New Roman"/>
                <w:sz w:val="18"/>
                <w:szCs w:val="18"/>
              </w:rPr>
            </w:pPr>
            <w:r w:rsidRPr="0008357A">
              <w:rPr>
                <w:rFonts w:ascii="Times New Roman" w:eastAsia="SimSun" w:hAnsi="Times New Roman" w:cs="Times New Roman"/>
                <w:color w:val="auto"/>
                <w:sz w:val="18"/>
                <w:szCs w:val="18"/>
                <w:lang w:eastAsia="en-US"/>
              </w:rPr>
              <w:t>Участник закупки указывает в заявке конкретное значение характеристики</w:t>
            </w:r>
          </w:p>
        </w:tc>
        <w:tc>
          <w:tcPr>
            <w:tcW w:w="571" w:type="dxa"/>
            <w:tcBorders>
              <w:top w:val="nil"/>
              <w:left w:val="single" w:sz="4" w:space="0" w:color="auto"/>
              <w:bottom w:val="single" w:sz="4" w:space="0" w:color="auto"/>
              <w:right w:val="single" w:sz="4" w:space="0" w:color="auto"/>
            </w:tcBorders>
            <w:shd w:val="clear" w:color="auto" w:fill="auto"/>
          </w:tcPr>
          <w:p w14:paraId="61965B75" w14:textId="187D10C5" w:rsidR="003B4259" w:rsidRPr="006B4E27" w:rsidRDefault="0008357A"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ММ</w:t>
            </w:r>
          </w:p>
        </w:tc>
        <w:tc>
          <w:tcPr>
            <w:tcW w:w="568" w:type="dxa"/>
            <w:vMerge/>
            <w:tcBorders>
              <w:left w:val="single" w:sz="4" w:space="0" w:color="auto"/>
              <w:right w:val="single" w:sz="4" w:space="0" w:color="auto"/>
            </w:tcBorders>
            <w:shd w:val="clear" w:color="auto" w:fill="auto"/>
            <w:vAlign w:val="center"/>
          </w:tcPr>
          <w:p w14:paraId="603F8426"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3B03BB1E" w14:textId="77777777" w:rsidTr="003B4259">
        <w:trPr>
          <w:trHeight w:val="20"/>
          <w:jc w:val="center"/>
        </w:trPr>
        <w:tc>
          <w:tcPr>
            <w:tcW w:w="506" w:type="dxa"/>
            <w:vMerge/>
            <w:tcBorders>
              <w:left w:val="single" w:sz="4" w:space="0" w:color="auto"/>
              <w:right w:val="single" w:sz="4" w:space="0" w:color="auto"/>
            </w:tcBorders>
            <w:shd w:val="clear" w:color="auto" w:fill="auto"/>
            <w:vAlign w:val="center"/>
          </w:tcPr>
          <w:p w14:paraId="795C7959"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6BA8569F"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34100561"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65AB1834"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6FCC650B" w14:textId="2E2BD324" w:rsidR="003B4259" w:rsidRPr="00DA4DF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0F4D5541" w14:textId="7D1AA4A7"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Длина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CC54A3" w14:textId="65E172F8" w:rsidR="003B4259" w:rsidRPr="001343ED" w:rsidRDefault="003B4259" w:rsidP="003B4259">
            <w:pPr>
              <w:jc w:val="center"/>
              <w:rPr>
                <w:rFonts w:ascii="Times New Roman" w:eastAsia="Times New Roman" w:hAnsi="Times New Roman" w:cs="Times New Roman"/>
                <w:sz w:val="18"/>
                <w:szCs w:val="18"/>
              </w:rPr>
            </w:pPr>
            <w:r w:rsidRPr="00EA1FF9">
              <w:rPr>
                <w:rFonts w:ascii="Times New Roman" w:eastAsia="Times New Roman" w:hAnsi="Times New Roman" w:cs="Times New Roman"/>
                <w:sz w:val="18"/>
                <w:szCs w:val="18"/>
              </w:rPr>
              <w:t>≥ 300  и  &lt; 350</w:t>
            </w:r>
          </w:p>
        </w:tc>
        <w:tc>
          <w:tcPr>
            <w:tcW w:w="3544" w:type="dxa"/>
            <w:tcBorders>
              <w:top w:val="nil"/>
              <w:left w:val="nil"/>
              <w:bottom w:val="single" w:sz="4" w:space="0" w:color="auto"/>
              <w:right w:val="single" w:sz="4" w:space="0" w:color="auto"/>
            </w:tcBorders>
            <w:shd w:val="clear" w:color="auto" w:fill="auto"/>
          </w:tcPr>
          <w:p w14:paraId="4DD7C9A1" w14:textId="35E56662" w:rsidR="003B4259" w:rsidRPr="00744EC5" w:rsidRDefault="0008357A" w:rsidP="0008357A">
            <w:pPr>
              <w:jc w:val="center"/>
              <w:rPr>
                <w:rFonts w:ascii="Times New Roman" w:eastAsia="SimSun" w:hAnsi="Times New Roman" w:cs="Times New Roman"/>
                <w:color w:val="auto"/>
                <w:sz w:val="18"/>
                <w:szCs w:val="18"/>
                <w:lang w:eastAsia="en-US" w:bidi="ar-SA"/>
              </w:rPr>
            </w:pPr>
            <w:r w:rsidRPr="0008357A">
              <w:rPr>
                <w:rFonts w:ascii="Times New Roman" w:eastAsia="SimSun" w:hAnsi="Times New Roman" w:cs="Times New Roman"/>
                <w:color w:val="auto"/>
                <w:sz w:val="18"/>
                <w:szCs w:val="18"/>
                <w:lang w:eastAsia="en-US"/>
              </w:rPr>
              <w:t>Участник закупки указывает в заявке конкретное значение характеристики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6A5F0C36" w14:textId="498273FD" w:rsidR="003B4259" w:rsidRPr="00B9395F" w:rsidRDefault="0008357A" w:rsidP="003B4259">
            <w:pPr>
              <w:jc w:val="center"/>
              <w:rPr>
                <w:rFonts w:ascii="Times New Roman" w:eastAsia="SimSun" w:hAnsi="Times New Roman" w:cs="Times New Roman"/>
                <w:color w:val="auto"/>
                <w:sz w:val="18"/>
                <w:szCs w:val="18"/>
                <w:lang w:eastAsia="en-US" w:bidi="ar-SA"/>
              </w:rPr>
            </w:pPr>
            <w:r>
              <w:rPr>
                <w:rFonts w:ascii="Times New Roman" w:eastAsia="SimSun" w:hAnsi="Times New Roman" w:cs="Times New Roman"/>
                <w:color w:val="auto"/>
                <w:sz w:val="18"/>
                <w:szCs w:val="18"/>
                <w:lang w:eastAsia="en-US" w:bidi="ar-SA"/>
              </w:rPr>
              <w:t>ММ</w:t>
            </w:r>
          </w:p>
        </w:tc>
        <w:tc>
          <w:tcPr>
            <w:tcW w:w="568" w:type="dxa"/>
            <w:vMerge/>
            <w:tcBorders>
              <w:left w:val="single" w:sz="4" w:space="0" w:color="auto"/>
              <w:right w:val="single" w:sz="4" w:space="0" w:color="auto"/>
            </w:tcBorders>
            <w:shd w:val="clear" w:color="auto" w:fill="auto"/>
            <w:vAlign w:val="center"/>
          </w:tcPr>
          <w:p w14:paraId="5B6474F1"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6E0253D0"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30A26322"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60C1CE71"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06199CA5"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1F9B2662"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E1C392C" w14:textId="624FC58C" w:rsidR="003B4259" w:rsidRPr="00DA4DF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3BCA0FF9" w14:textId="022B9E9F"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Для одноразового использования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1D385C5" w14:textId="13F71E13" w:rsidR="003B4259" w:rsidRPr="001343ED"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Нет</w:t>
            </w:r>
          </w:p>
        </w:tc>
        <w:tc>
          <w:tcPr>
            <w:tcW w:w="3544" w:type="dxa"/>
            <w:tcBorders>
              <w:top w:val="nil"/>
              <w:left w:val="nil"/>
              <w:bottom w:val="single" w:sz="4" w:space="0" w:color="auto"/>
              <w:right w:val="single" w:sz="4" w:space="0" w:color="auto"/>
            </w:tcBorders>
            <w:shd w:val="clear" w:color="auto" w:fill="auto"/>
          </w:tcPr>
          <w:p w14:paraId="3ABFA6E4" w14:textId="39847723" w:rsidR="003B4259" w:rsidRPr="00744EC5" w:rsidRDefault="003B4259" w:rsidP="003B4259">
            <w:pPr>
              <w:jc w:val="center"/>
              <w:rPr>
                <w:rFonts w:ascii="Times New Roman" w:eastAsia="SimSun" w:hAnsi="Times New Roman" w:cs="Times New Roman"/>
                <w:color w:val="auto"/>
                <w:sz w:val="18"/>
                <w:szCs w:val="18"/>
                <w:lang w:eastAsia="en-US" w:bidi="ar-SA"/>
              </w:rPr>
            </w:pPr>
            <w:r w:rsidRPr="00F5457F">
              <w:rPr>
                <w:rFonts w:ascii="Times New Roman" w:eastAsia="SimSun" w:hAnsi="Times New Roman" w:cs="Times New Roman"/>
                <w:color w:val="auto"/>
                <w:sz w:val="18"/>
                <w:szCs w:val="18"/>
                <w:lang w:eastAsia="en-US" w:bidi="ar-SA"/>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657247E0" w14:textId="5ACB434E" w:rsidR="003B4259" w:rsidRPr="00B9395F" w:rsidRDefault="0008357A" w:rsidP="003B4259">
            <w:pPr>
              <w:jc w:val="center"/>
              <w:rPr>
                <w:rFonts w:ascii="Times New Roman" w:eastAsia="SimSun" w:hAnsi="Times New Roman" w:cs="Times New Roman"/>
                <w:color w:val="auto"/>
                <w:sz w:val="18"/>
                <w:szCs w:val="18"/>
                <w:lang w:eastAsia="en-US" w:bidi="ar-SA"/>
              </w:rPr>
            </w:pPr>
            <w:r>
              <w:rPr>
                <w:rFonts w:ascii="Times New Roman" w:eastAsia="SimSun" w:hAnsi="Times New Roman" w:cs="Times New Roman"/>
                <w:color w:val="auto"/>
                <w:sz w:val="18"/>
                <w:szCs w:val="18"/>
                <w:lang w:eastAsia="en-US" w:bidi="ar-SA"/>
              </w:rPr>
              <w:t>-</w:t>
            </w:r>
          </w:p>
        </w:tc>
        <w:tc>
          <w:tcPr>
            <w:tcW w:w="568" w:type="dxa"/>
            <w:vMerge/>
            <w:tcBorders>
              <w:left w:val="single" w:sz="4" w:space="0" w:color="auto"/>
              <w:right w:val="single" w:sz="4" w:space="0" w:color="auto"/>
            </w:tcBorders>
            <w:shd w:val="clear" w:color="auto" w:fill="auto"/>
            <w:vAlign w:val="center"/>
          </w:tcPr>
          <w:p w14:paraId="6C3C4E6A"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469C6685"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4B52D05E"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431072BA"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690E1578"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5C5A9CDF"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B40EFA8" w14:textId="295A71EA" w:rsidR="003B4259" w:rsidRPr="00DA4DF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2536AEF0" w14:textId="5E70E84A"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Марка гофрокартона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DE1FBCA" w14:textId="42DA7530" w:rsidR="003B4259" w:rsidRPr="00747BB8" w:rsidRDefault="003B4259" w:rsidP="003B4259">
            <w:pPr>
              <w:jc w:val="center"/>
              <w:rPr>
                <w:rFonts w:ascii="Times New Roman" w:eastAsia="Times New Roman" w:hAnsi="Times New Roman" w:cs="Times New Roman"/>
                <w:sz w:val="18"/>
                <w:szCs w:val="18"/>
              </w:rPr>
            </w:pPr>
            <w:r w:rsidRPr="00AF1E3E">
              <w:rPr>
                <w:rFonts w:ascii="Times New Roman" w:eastAsia="Times New Roman" w:hAnsi="Times New Roman" w:cs="Times New Roman"/>
                <w:sz w:val="18"/>
                <w:szCs w:val="18"/>
              </w:rPr>
              <w:t>Т24</w:t>
            </w:r>
          </w:p>
        </w:tc>
        <w:tc>
          <w:tcPr>
            <w:tcW w:w="3544" w:type="dxa"/>
            <w:tcBorders>
              <w:top w:val="nil"/>
              <w:left w:val="nil"/>
              <w:bottom w:val="single" w:sz="4" w:space="0" w:color="auto"/>
              <w:right w:val="single" w:sz="4" w:space="0" w:color="auto"/>
            </w:tcBorders>
            <w:shd w:val="clear" w:color="auto" w:fill="auto"/>
          </w:tcPr>
          <w:p w14:paraId="21853C9E" w14:textId="29DB562E" w:rsidR="003B4259" w:rsidRPr="00744EC5" w:rsidRDefault="003B4259" w:rsidP="003B4259">
            <w:pPr>
              <w:jc w:val="center"/>
              <w:rPr>
                <w:rFonts w:ascii="Times New Roman" w:eastAsia="SimSun" w:hAnsi="Times New Roman" w:cs="Times New Roman"/>
                <w:color w:val="auto"/>
                <w:sz w:val="18"/>
                <w:szCs w:val="18"/>
                <w:lang w:eastAsia="en-US" w:bidi="ar-SA"/>
              </w:rPr>
            </w:pPr>
            <w:r w:rsidRPr="00F5457F">
              <w:rPr>
                <w:rFonts w:ascii="Times New Roman" w:eastAsia="SimSun" w:hAnsi="Times New Roman" w:cs="Times New Roman"/>
                <w:color w:val="auto"/>
                <w:sz w:val="18"/>
                <w:szCs w:val="18"/>
                <w:lang w:eastAsia="en-US" w:bidi="ar-SA"/>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0F7330C6" w14:textId="26A2E159" w:rsidR="003B4259" w:rsidRPr="006B4E27" w:rsidRDefault="003B4259" w:rsidP="003B4259">
            <w:pPr>
              <w:jc w:val="center"/>
              <w:rPr>
                <w:rFonts w:ascii="Times New Roman" w:eastAsia="Times New Roman" w:hAnsi="Times New Roman" w:cs="Times New Roman"/>
                <w:sz w:val="18"/>
                <w:szCs w:val="18"/>
              </w:rPr>
            </w:pPr>
            <w:r w:rsidRPr="00204113">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5122D852"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6EA8BED6"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18F34E02"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49045BE6"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474650BC"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6F940F64"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E1F5A07" w14:textId="0DD0E09F" w:rsidR="003B4259" w:rsidRPr="00DA4DF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33CD8B32" w14:textId="2C8C575F"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Назначение</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61D008" w14:textId="7DEADA50" w:rsidR="003B4259" w:rsidRPr="00747BB8" w:rsidRDefault="003B4259" w:rsidP="003B4259">
            <w:pPr>
              <w:jc w:val="center"/>
              <w:rPr>
                <w:rFonts w:ascii="Times New Roman" w:eastAsia="Times New Roman" w:hAnsi="Times New Roman" w:cs="Times New Roman"/>
                <w:sz w:val="18"/>
                <w:szCs w:val="18"/>
              </w:rPr>
            </w:pPr>
            <w:r w:rsidRPr="00AF1E3E">
              <w:rPr>
                <w:rFonts w:ascii="Times New Roman" w:eastAsia="Times New Roman" w:hAnsi="Times New Roman" w:cs="Times New Roman"/>
                <w:sz w:val="18"/>
                <w:szCs w:val="18"/>
              </w:rPr>
              <w:t>Для хранения и транспортировки непищевых товаров</w:t>
            </w:r>
          </w:p>
        </w:tc>
        <w:tc>
          <w:tcPr>
            <w:tcW w:w="3544" w:type="dxa"/>
            <w:tcBorders>
              <w:top w:val="nil"/>
              <w:left w:val="nil"/>
              <w:bottom w:val="single" w:sz="4" w:space="0" w:color="auto"/>
              <w:right w:val="single" w:sz="4" w:space="0" w:color="auto"/>
            </w:tcBorders>
            <w:shd w:val="clear" w:color="auto" w:fill="auto"/>
          </w:tcPr>
          <w:p w14:paraId="1676BF11" w14:textId="5E85DBBB" w:rsidR="003B4259" w:rsidRPr="00744EC5" w:rsidRDefault="003B4259" w:rsidP="003B4259">
            <w:pPr>
              <w:jc w:val="center"/>
              <w:rPr>
                <w:rFonts w:ascii="Times New Roman" w:eastAsia="SimSun" w:hAnsi="Times New Roman" w:cs="Times New Roman"/>
                <w:color w:val="auto"/>
                <w:sz w:val="18"/>
                <w:szCs w:val="18"/>
                <w:lang w:eastAsia="en-US" w:bidi="ar-SA"/>
              </w:rPr>
            </w:pPr>
            <w:r w:rsidRPr="00F5457F">
              <w:rPr>
                <w:rFonts w:ascii="Times New Roman" w:eastAsia="SimSun" w:hAnsi="Times New Roman" w:cs="Times New Roman"/>
                <w:color w:val="auto"/>
                <w:sz w:val="18"/>
                <w:szCs w:val="18"/>
                <w:lang w:eastAsia="en-US" w:bidi="ar-SA"/>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648CA1E6" w14:textId="484CA9F9" w:rsidR="003B4259" w:rsidRPr="006B4E27" w:rsidRDefault="003B4259" w:rsidP="003B4259">
            <w:pPr>
              <w:jc w:val="center"/>
              <w:rPr>
                <w:rFonts w:ascii="Times New Roman" w:eastAsia="Times New Roman" w:hAnsi="Times New Roman" w:cs="Times New Roman"/>
                <w:sz w:val="18"/>
                <w:szCs w:val="18"/>
              </w:rPr>
            </w:pPr>
            <w:r w:rsidRPr="00204113">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022BF3A3"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548787EB"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0F51D537"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516D6929"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6D681CFD"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4E2D009C"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F7D2D53" w14:textId="52557BFB" w:rsidR="003B4259" w:rsidRPr="00DA4DF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70409C05" w14:textId="1F00A4FD"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Наличие крышки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36A97A7" w14:textId="0DAE8549" w:rsidR="003B4259" w:rsidRDefault="003B4259" w:rsidP="003B4259">
            <w:pPr>
              <w:jc w:val="center"/>
              <w:rPr>
                <w:rFonts w:ascii="Times New Roman" w:eastAsia="Times New Roman" w:hAnsi="Times New Roman" w:cs="Times New Roman"/>
                <w:sz w:val="18"/>
                <w:szCs w:val="18"/>
              </w:rPr>
            </w:pPr>
            <w:r w:rsidRPr="00AF1E3E">
              <w:rPr>
                <w:rFonts w:ascii="Times New Roman" w:eastAsia="Times New Roman" w:hAnsi="Times New Roman" w:cs="Times New Roman"/>
                <w:sz w:val="18"/>
                <w:szCs w:val="18"/>
              </w:rPr>
              <w:t>Да</w:t>
            </w:r>
          </w:p>
        </w:tc>
        <w:tc>
          <w:tcPr>
            <w:tcW w:w="3544" w:type="dxa"/>
            <w:tcBorders>
              <w:top w:val="nil"/>
              <w:left w:val="nil"/>
              <w:bottom w:val="single" w:sz="4" w:space="0" w:color="auto"/>
              <w:right w:val="single" w:sz="4" w:space="0" w:color="auto"/>
            </w:tcBorders>
            <w:shd w:val="clear" w:color="auto" w:fill="auto"/>
            <w:vAlign w:val="center"/>
          </w:tcPr>
          <w:p w14:paraId="7B489E82" w14:textId="5021F0CB" w:rsidR="003B4259" w:rsidRPr="006B4E27" w:rsidRDefault="003B4259" w:rsidP="003B4259">
            <w:pPr>
              <w:jc w:val="center"/>
              <w:rPr>
                <w:rFonts w:ascii="Times New Roman" w:eastAsia="Times New Roman" w:hAnsi="Times New Roman" w:cs="Times New Roman"/>
                <w:sz w:val="18"/>
                <w:szCs w:val="18"/>
              </w:rPr>
            </w:pPr>
            <w:r w:rsidRPr="001343ED">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2BF5CDF3" w14:textId="6077FFD1" w:rsidR="003B4259" w:rsidRPr="006B4E27" w:rsidRDefault="003B4259" w:rsidP="003B4259">
            <w:pPr>
              <w:jc w:val="center"/>
              <w:rPr>
                <w:rFonts w:ascii="Times New Roman" w:eastAsia="Times New Roman" w:hAnsi="Times New Roman" w:cs="Times New Roman"/>
                <w:sz w:val="18"/>
                <w:szCs w:val="18"/>
              </w:rPr>
            </w:pPr>
            <w:r w:rsidRPr="00204113">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0FEAAC56"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29784C77"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0317C1B7"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416F371D"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62A21EC4"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00831DC6"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119DCDE" w14:textId="35A3E737"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183B0360" w14:textId="76C650B4" w:rsidR="003B4259" w:rsidRPr="00686896"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Наличие ручек</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FD26D5" w14:textId="7B3BFCB6" w:rsidR="003B4259" w:rsidRPr="00686896" w:rsidRDefault="003B4259" w:rsidP="003B4259">
            <w:pPr>
              <w:jc w:val="center"/>
              <w:rPr>
                <w:rFonts w:ascii="Times New Roman" w:eastAsia="Times New Roman" w:hAnsi="Times New Roman" w:cs="Times New Roman"/>
                <w:sz w:val="18"/>
                <w:szCs w:val="18"/>
              </w:rPr>
            </w:pPr>
            <w:r w:rsidRPr="00AF1E3E">
              <w:rPr>
                <w:rFonts w:ascii="Times New Roman" w:eastAsia="Times New Roman" w:hAnsi="Times New Roman" w:cs="Times New Roman"/>
                <w:sz w:val="18"/>
                <w:szCs w:val="18"/>
              </w:rPr>
              <w:t>Да</w:t>
            </w:r>
          </w:p>
        </w:tc>
        <w:tc>
          <w:tcPr>
            <w:tcW w:w="3544" w:type="dxa"/>
            <w:tcBorders>
              <w:top w:val="nil"/>
              <w:left w:val="nil"/>
              <w:bottom w:val="single" w:sz="4" w:space="0" w:color="auto"/>
              <w:right w:val="single" w:sz="4" w:space="0" w:color="auto"/>
            </w:tcBorders>
            <w:shd w:val="clear" w:color="auto" w:fill="auto"/>
            <w:vAlign w:val="center"/>
          </w:tcPr>
          <w:p w14:paraId="4CC7929E" w14:textId="494CDED7" w:rsidR="003B4259" w:rsidRPr="001343ED"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1F509E0D" w14:textId="77777777" w:rsidR="003B4259" w:rsidRPr="00204113" w:rsidRDefault="003B4259" w:rsidP="003B4259">
            <w:pPr>
              <w:jc w:val="center"/>
              <w:rPr>
                <w:rFonts w:ascii="Times New Roman" w:eastAsia="Times New Roman" w:hAnsi="Times New Roman" w:cs="Times New Roman"/>
                <w:sz w:val="18"/>
                <w:szCs w:val="18"/>
              </w:rPr>
            </w:pPr>
          </w:p>
        </w:tc>
        <w:tc>
          <w:tcPr>
            <w:tcW w:w="568" w:type="dxa"/>
            <w:vMerge/>
            <w:tcBorders>
              <w:left w:val="single" w:sz="4" w:space="0" w:color="auto"/>
              <w:right w:val="single" w:sz="4" w:space="0" w:color="auto"/>
            </w:tcBorders>
            <w:shd w:val="clear" w:color="auto" w:fill="auto"/>
            <w:vAlign w:val="center"/>
          </w:tcPr>
          <w:p w14:paraId="72CC2CB7"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3C30BC68"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467139CF"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00C3983D"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6AB40E0F"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188C549B"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5A96869D" w14:textId="0B13889F"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5BB719BD" w14:textId="3112FE94" w:rsidR="003B4259" w:rsidRPr="00686896"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Предельная масса груза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A63464C" w14:textId="475ABEFD" w:rsidR="003B4259" w:rsidRPr="00686896" w:rsidRDefault="003B4259" w:rsidP="003B4259">
            <w:pPr>
              <w:jc w:val="center"/>
              <w:rPr>
                <w:rFonts w:ascii="Times New Roman" w:eastAsia="Times New Roman" w:hAnsi="Times New Roman" w:cs="Times New Roman"/>
                <w:sz w:val="18"/>
                <w:szCs w:val="18"/>
              </w:rPr>
            </w:pPr>
            <w:r w:rsidRPr="00C9502F">
              <w:rPr>
                <w:rFonts w:ascii="Times New Roman" w:eastAsia="Times New Roman" w:hAnsi="Times New Roman" w:cs="Times New Roman"/>
                <w:sz w:val="18"/>
                <w:szCs w:val="18"/>
              </w:rPr>
              <w:t>≥ 30  и  &lt; 35</w:t>
            </w:r>
          </w:p>
        </w:tc>
        <w:tc>
          <w:tcPr>
            <w:tcW w:w="3544" w:type="dxa"/>
            <w:tcBorders>
              <w:top w:val="nil"/>
              <w:left w:val="nil"/>
              <w:bottom w:val="single" w:sz="4" w:space="0" w:color="auto"/>
              <w:right w:val="single" w:sz="4" w:space="0" w:color="auto"/>
            </w:tcBorders>
            <w:shd w:val="clear" w:color="auto" w:fill="auto"/>
            <w:vAlign w:val="center"/>
          </w:tcPr>
          <w:p w14:paraId="6D8C94E4" w14:textId="21D423E6" w:rsidR="003B4259" w:rsidRPr="001343ED"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c>
          <w:tcPr>
            <w:tcW w:w="571" w:type="dxa"/>
            <w:tcBorders>
              <w:top w:val="nil"/>
              <w:left w:val="single" w:sz="4" w:space="0" w:color="auto"/>
              <w:bottom w:val="single" w:sz="4" w:space="0" w:color="auto"/>
              <w:right w:val="single" w:sz="4" w:space="0" w:color="auto"/>
            </w:tcBorders>
            <w:shd w:val="clear" w:color="auto" w:fill="auto"/>
          </w:tcPr>
          <w:p w14:paraId="4538F360" w14:textId="4FE81E15" w:rsidR="003B4259" w:rsidRPr="00204113" w:rsidRDefault="008510AC"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КГ</w:t>
            </w:r>
          </w:p>
        </w:tc>
        <w:tc>
          <w:tcPr>
            <w:tcW w:w="568" w:type="dxa"/>
            <w:vMerge/>
            <w:tcBorders>
              <w:left w:val="single" w:sz="4" w:space="0" w:color="auto"/>
              <w:right w:val="single" w:sz="4" w:space="0" w:color="auto"/>
            </w:tcBorders>
            <w:shd w:val="clear" w:color="auto" w:fill="auto"/>
            <w:vAlign w:val="center"/>
          </w:tcPr>
          <w:p w14:paraId="34DD9027"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6CA237E8"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0C64C9FA"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11A53A63"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0ABDB525"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2ADB035E"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F1CE618" w14:textId="7853D224"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02B4025C" w14:textId="40BD50E7" w:rsidR="003B4259" w:rsidRPr="00686896"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Ширина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CB3C84" w14:textId="7F5DC6E6" w:rsidR="003B4259" w:rsidRPr="00686896" w:rsidRDefault="003B4259" w:rsidP="003B4259">
            <w:pPr>
              <w:jc w:val="center"/>
              <w:rPr>
                <w:rFonts w:ascii="Times New Roman" w:eastAsia="Times New Roman" w:hAnsi="Times New Roman" w:cs="Times New Roman"/>
                <w:sz w:val="18"/>
                <w:szCs w:val="18"/>
              </w:rPr>
            </w:pPr>
            <w:r w:rsidRPr="00C9502F">
              <w:rPr>
                <w:rFonts w:ascii="Times New Roman" w:eastAsia="Times New Roman" w:hAnsi="Times New Roman" w:cs="Times New Roman"/>
                <w:sz w:val="18"/>
                <w:szCs w:val="18"/>
              </w:rPr>
              <w:t>≥ 220  и  &lt; 240</w:t>
            </w:r>
          </w:p>
        </w:tc>
        <w:tc>
          <w:tcPr>
            <w:tcW w:w="3544" w:type="dxa"/>
            <w:tcBorders>
              <w:top w:val="nil"/>
              <w:left w:val="nil"/>
              <w:bottom w:val="single" w:sz="4" w:space="0" w:color="auto"/>
              <w:right w:val="single" w:sz="4" w:space="0" w:color="auto"/>
            </w:tcBorders>
            <w:shd w:val="clear" w:color="auto" w:fill="auto"/>
            <w:vAlign w:val="center"/>
          </w:tcPr>
          <w:p w14:paraId="65DD7D87" w14:textId="319C1B9C" w:rsidR="003B4259" w:rsidRPr="001343ED"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c>
          <w:tcPr>
            <w:tcW w:w="571" w:type="dxa"/>
            <w:tcBorders>
              <w:top w:val="nil"/>
              <w:left w:val="single" w:sz="4" w:space="0" w:color="auto"/>
              <w:bottom w:val="single" w:sz="4" w:space="0" w:color="auto"/>
              <w:right w:val="single" w:sz="4" w:space="0" w:color="auto"/>
            </w:tcBorders>
            <w:shd w:val="clear" w:color="auto" w:fill="auto"/>
          </w:tcPr>
          <w:p w14:paraId="7D259242" w14:textId="661819E7" w:rsidR="003B4259" w:rsidRPr="00204113" w:rsidRDefault="0008357A"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ММ</w:t>
            </w:r>
          </w:p>
        </w:tc>
        <w:tc>
          <w:tcPr>
            <w:tcW w:w="568" w:type="dxa"/>
            <w:vMerge/>
            <w:tcBorders>
              <w:left w:val="single" w:sz="4" w:space="0" w:color="auto"/>
              <w:right w:val="single" w:sz="4" w:space="0" w:color="auto"/>
            </w:tcBorders>
            <w:shd w:val="clear" w:color="auto" w:fill="auto"/>
            <w:vAlign w:val="center"/>
          </w:tcPr>
          <w:p w14:paraId="2568F599"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2CDF3A31"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09845DC8"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360E864B"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6642AD68"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27035788"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641D3B3" w14:textId="34060145"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666344F4" w14:textId="39D57F4A" w:rsidR="003B4259" w:rsidRPr="00686896"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Применение</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959370F" w14:textId="4BA46156" w:rsidR="003B4259" w:rsidRPr="00686896" w:rsidRDefault="003B4259" w:rsidP="003B4259">
            <w:pPr>
              <w:jc w:val="center"/>
              <w:rPr>
                <w:rFonts w:ascii="Times New Roman" w:eastAsia="Times New Roman" w:hAnsi="Times New Roman" w:cs="Times New Roman"/>
                <w:sz w:val="18"/>
                <w:szCs w:val="18"/>
              </w:rPr>
            </w:pPr>
            <w:r w:rsidRPr="00AF1E3E">
              <w:rPr>
                <w:rFonts w:ascii="Times New Roman" w:eastAsia="Times New Roman" w:hAnsi="Times New Roman" w:cs="Times New Roman"/>
                <w:sz w:val="18"/>
                <w:szCs w:val="18"/>
              </w:rPr>
              <w:t xml:space="preserve">Хранение и транспортировка </w:t>
            </w:r>
            <w:r w:rsidRPr="00AF1E3E">
              <w:rPr>
                <w:rFonts w:ascii="Times New Roman" w:eastAsia="Times New Roman" w:hAnsi="Times New Roman" w:cs="Times New Roman"/>
                <w:sz w:val="18"/>
                <w:szCs w:val="18"/>
              </w:rPr>
              <w:lastRenderedPageBreak/>
              <w:t>документов</w:t>
            </w:r>
          </w:p>
        </w:tc>
        <w:tc>
          <w:tcPr>
            <w:tcW w:w="3544" w:type="dxa"/>
            <w:tcBorders>
              <w:top w:val="nil"/>
              <w:left w:val="nil"/>
              <w:bottom w:val="single" w:sz="4" w:space="0" w:color="auto"/>
              <w:right w:val="single" w:sz="4" w:space="0" w:color="auto"/>
            </w:tcBorders>
            <w:shd w:val="clear" w:color="auto" w:fill="auto"/>
            <w:vAlign w:val="center"/>
          </w:tcPr>
          <w:p w14:paraId="3EA1FBF0" w14:textId="1E376306" w:rsidR="003B4259" w:rsidRPr="001343ED"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lastRenderedPageBreak/>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674AF695" w14:textId="45A6AF26" w:rsidR="003B4259" w:rsidRPr="00204113" w:rsidRDefault="0008357A"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41E2AE83"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2919441D" w14:textId="77777777" w:rsidTr="00A34509">
        <w:trPr>
          <w:trHeight w:val="20"/>
          <w:jc w:val="center"/>
        </w:trPr>
        <w:tc>
          <w:tcPr>
            <w:tcW w:w="506" w:type="dxa"/>
            <w:vMerge/>
            <w:tcBorders>
              <w:left w:val="single" w:sz="4" w:space="0" w:color="auto"/>
              <w:right w:val="single" w:sz="4" w:space="0" w:color="auto"/>
            </w:tcBorders>
            <w:shd w:val="clear" w:color="auto" w:fill="auto"/>
            <w:vAlign w:val="center"/>
          </w:tcPr>
          <w:p w14:paraId="0F74C2CF"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0D624A95"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0ED3DF45"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712902D3"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D5E51A9" w14:textId="797D309F"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366FA7B9" w14:textId="4E811DC3" w:rsidR="003B4259" w:rsidRPr="00686896"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Фиксация крышки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4822A30" w14:textId="7C36FCC6" w:rsidR="003B4259" w:rsidRPr="00686896"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Отсутствует</w:t>
            </w:r>
          </w:p>
        </w:tc>
        <w:tc>
          <w:tcPr>
            <w:tcW w:w="3544" w:type="dxa"/>
            <w:tcBorders>
              <w:top w:val="nil"/>
              <w:left w:val="nil"/>
              <w:bottom w:val="single" w:sz="4" w:space="0" w:color="auto"/>
              <w:right w:val="single" w:sz="4" w:space="0" w:color="auto"/>
            </w:tcBorders>
            <w:shd w:val="clear" w:color="auto" w:fill="auto"/>
            <w:vAlign w:val="center"/>
          </w:tcPr>
          <w:p w14:paraId="4099664E" w14:textId="6F858182" w:rsidR="003B4259" w:rsidRPr="001343ED"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57F68358" w14:textId="77777777" w:rsidR="003B4259" w:rsidRPr="00204113" w:rsidRDefault="003B4259" w:rsidP="003B4259">
            <w:pPr>
              <w:jc w:val="center"/>
              <w:rPr>
                <w:rFonts w:ascii="Times New Roman" w:eastAsia="Times New Roman" w:hAnsi="Times New Roman" w:cs="Times New Roman"/>
                <w:sz w:val="18"/>
                <w:szCs w:val="18"/>
              </w:rPr>
            </w:pPr>
          </w:p>
        </w:tc>
        <w:tc>
          <w:tcPr>
            <w:tcW w:w="568" w:type="dxa"/>
            <w:vMerge/>
            <w:tcBorders>
              <w:left w:val="single" w:sz="4" w:space="0" w:color="auto"/>
              <w:right w:val="single" w:sz="4" w:space="0" w:color="auto"/>
            </w:tcBorders>
            <w:shd w:val="clear" w:color="auto" w:fill="auto"/>
            <w:vAlign w:val="center"/>
          </w:tcPr>
          <w:p w14:paraId="2719ABF9"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29070497" w14:textId="77777777" w:rsidTr="00A34509">
        <w:trPr>
          <w:trHeight w:val="70"/>
          <w:jc w:val="center"/>
        </w:trPr>
        <w:tc>
          <w:tcPr>
            <w:tcW w:w="506" w:type="dxa"/>
            <w:vMerge/>
            <w:tcBorders>
              <w:left w:val="single" w:sz="4" w:space="0" w:color="auto"/>
              <w:right w:val="single" w:sz="4" w:space="0" w:color="auto"/>
            </w:tcBorders>
            <w:shd w:val="clear" w:color="auto" w:fill="auto"/>
            <w:vAlign w:val="center"/>
          </w:tcPr>
          <w:p w14:paraId="18E6838F"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5E51D4E6"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04616522"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27717A35"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76A0737" w14:textId="6C6D7240"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49A39927" w14:textId="4A5FA08D" w:rsidR="003B4259" w:rsidRPr="001343ED"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Поле для надписи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3754A5" w14:textId="648C44A5" w:rsidR="003B4259" w:rsidRDefault="003B4259" w:rsidP="003B4259">
            <w:pPr>
              <w:jc w:val="center"/>
              <w:rPr>
                <w:rFonts w:ascii="Times New Roman" w:eastAsia="Times New Roman" w:hAnsi="Times New Roman" w:cs="Times New Roman"/>
                <w:sz w:val="18"/>
                <w:szCs w:val="18"/>
              </w:rPr>
            </w:pPr>
            <w:r w:rsidRPr="0099536F">
              <w:rPr>
                <w:rFonts w:ascii="Times New Roman" w:eastAsia="Times New Roman" w:hAnsi="Times New Roman" w:cs="Times New Roman"/>
                <w:sz w:val="18"/>
                <w:szCs w:val="18"/>
              </w:rPr>
              <w:t>Наличие</w:t>
            </w:r>
          </w:p>
        </w:tc>
        <w:tc>
          <w:tcPr>
            <w:tcW w:w="3544" w:type="dxa"/>
            <w:tcBorders>
              <w:top w:val="nil"/>
              <w:left w:val="nil"/>
              <w:bottom w:val="single" w:sz="4" w:space="0" w:color="auto"/>
              <w:right w:val="single" w:sz="4" w:space="0" w:color="auto"/>
            </w:tcBorders>
            <w:shd w:val="clear" w:color="auto" w:fill="auto"/>
            <w:vAlign w:val="center"/>
          </w:tcPr>
          <w:p w14:paraId="79B711DC" w14:textId="5CEAB315" w:rsidR="003B4259" w:rsidRPr="00F71DFC" w:rsidRDefault="003B4259" w:rsidP="003B4259">
            <w:pPr>
              <w:jc w:val="center"/>
              <w:rPr>
                <w:rFonts w:ascii="Times New Roman" w:eastAsia="Times New Roman" w:hAnsi="Times New Roman" w:cs="Times New Roman"/>
                <w:sz w:val="18"/>
                <w:szCs w:val="18"/>
              </w:rPr>
            </w:pPr>
            <w:r w:rsidRPr="00747BB8">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7F350F8B" w14:textId="222B632F" w:rsidR="003B4259" w:rsidRPr="006B4E27" w:rsidRDefault="003B4259" w:rsidP="003B4259">
            <w:pPr>
              <w:jc w:val="center"/>
              <w:rPr>
                <w:rFonts w:ascii="Times New Roman" w:eastAsia="Times New Roman" w:hAnsi="Times New Roman" w:cs="Times New Roman"/>
                <w:sz w:val="18"/>
                <w:szCs w:val="18"/>
              </w:rPr>
            </w:pPr>
            <w:r w:rsidRPr="00204113">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31A2339E" w14:textId="77777777" w:rsidR="003B4259" w:rsidRPr="00DA4DF6" w:rsidRDefault="003B4259" w:rsidP="003B4259">
            <w:pPr>
              <w:jc w:val="center"/>
              <w:rPr>
                <w:rFonts w:ascii="Times New Roman" w:eastAsia="Times New Roman" w:hAnsi="Times New Roman" w:cs="Times New Roman"/>
                <w:sz w:val="18"/>
                <w:szCs w:val="18"/>
              </w:rPr>
            </w:pPr>
          </w:p>
        </w:tc>
      </w:tr>
      <w:tr w:rsidR="003B4259" w:rsidRPr="00DA4DF6" w14:paraId="2AFA9113" w14:textId="77777777" w:rsidTr="00A34509">
        <w:trPr>
          <w:trHeight w:val="70"/>
          <w:jc w:val="center"/>
        </w:trPr>
        <w:tc>
          <w:tcPr>
            <w:tcW w:w="506" w:type="dxa"/>
            <w:vMerge/>
            <w:tcBorders>
              <w:left w:val="single" w:sz="4" w:space="0" w:color="auto"/>
              <w:right w:val="single" w:sz="4" w:space="0" w:color="auto"/>
            </w:tcBorders>
            <w:shd w:val="clear" w:color="auto" w:fill="auto"/>
            <w:vAlign w:val="center"/>
          </w:tcPr>
          <w:p w14:paraId="1EE0C3C0" w14:textId="77777777" w:rsidR="003B4259" w:rsidRPr="00DA4DF6" w:rsidRDefault="003B4259" w:rsidP="003B4259">
            <w:pPr>
              <w:jc w:val="center"/>
              <w:rPr>
                <w:rFonts w:ascii="Times New Roman" w:eastAsia="Times New Roman" w:hAnsi="Times New Roman" w:cs="Times New Roman"/>
                <w:sz w:val="18"/>
                <w:szCs w:val="18"/>
              </w:rPr>
            </w:pPr>
          </w:p>
        </w:tc>
        <w:tc>
          <w:tcPr>
            <w:tcW w:w="1612" w:type="dxa"/>
            <w:vMerge/>
            <w:tcBorders>
              <w:left w:val="single" w:sz="4" w:space="0" w:color="auto"/>
              <w:right w:val="single" w:sz="4" w:space="0" w:color="auto"/>
            </w:tcBorders>
            <w:shd w:val="clear" w:color="auto" w:fill="auto"/>
            <w:vAlign w:val="center"/>
          </w:tcPr>
          <w:p w14:paraId="2FC25373" w14:textId="77777777" w:rsidR="003B4259" w:rsidRPr="00DA4DF6" w:rsidRDefault="003B4259" w:rsidP="003B4259">
            <w:pPr>
              <w:jc w:val="center"/>
              <w:rPr>
                <w:rFonts w:ascii="Times New Roman" w:eastAsia="Times New Roman" w:hAnsi="Times New Roman" w:cs="Times New Roman"/>
                <w:sz w:val="18"/>
                <w:szCs w:val="18"/>
              </w:rPr>
            </w:pPr>
          </w:p>
        </w:tc>
        <w:tc>
          <w:tcPr>
            <w:tcW w:w="1842" w:type="dxa"/>
            <w:vMerge/>
            <w:tcBorders>
              <w:left w:val="single" w:sz="4" w:space="0" w:color="auto"/>
              <w:right w:val="single" w:sz="4" w:space="0" w:color="auto"/>
            </w:tcBorders>
            <w:shd w:val="clear" w:color="auto" w:fill="auto"/>
            <w:vAlign w:val="center"/>
          </w:tcPr>
          <w:p w14:paraId="4D082D2E" w14:textId="77777777" w:rsidR="003B4259" w:rsidRPr="00DA4DF6" w:rsidRDefault="003B4259" w:rsidP="003B4259">
            <w:pPr>
              <w:jc w:val="center"/>
              <w:rPr>
                <w:rFonts w:ascii="Times New Roman" w:eastAsia="Times New Roman" w:hAnsi="Times New Roman" w:cs="Times New Roman"/>
                <w:sz w:val="18"/>
                <w:szCs w:val="18"/>
              </w:rPr>
            </w:pPr>
          </w:p>
        </w:tc>
        <w:tc>
          <w:tcPr>
            <w:tcW w:w="1367" w:type="dxa"/>
            <w:vMerge/>
            <w:tcBorders>
              <w:left w:val="single" w:sz="4" w:space="0" w:color="auto"/>
              <w:right w:val="single" w:sz="4" w:space="0" w:color="auto"/>
            </w:tcBorders>
            <w:shd w:val="clear" w:color="auto" w:fill="auto"/>
            <w:vAlign w:val="center"/>
          </w:tcPr>
          <w:p w14:paraId="4DBA25B6" w14:textId="77777777" w:rsidR="003B4259" w:rsidRPr="00DA4DF6" w:rsidRDefault="003B4259" w:rsidP="003B4259">
            <w:pPr>
              <w:jc w:val="center"/>
              <w:rPr>
                <w:rFonts w:ascii="Times New Roman" w:eastAsia="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9459573" w14:textId="5AF88B06" w:rsidR="003B4259" w:rsidRDefault="00A37C46"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7D8350EA" w14:textId="519F0B7A" w:rsidR="003B4259" w:rsidRPr="00FA6CC9" w:rsidRDefault="003B4259" w:rsidP="003B4259">
            <w:pPr>
              <w:rPr>
                <w:rFonts w:ascii="Times New Roman" w:eastAsia="SimSun" w:hAnsi="Times New Roman" w:cs="Times New Roman"/>
                <w:color w:val="auto"/>
                <w:sz w:val="18"/>
                <w:szCs w:val="18"/>
                <w:lang w:eastAsia="en-US" w:bidi="ar-SA"/>
              </w:rPr>
            </w:pPr>
            <w:r w:rsidRPr="003B4259">
              <w:rPr>
                <w:rFonts w:ascii="Times New Roman" w:eastAsia="SimSun" w:hAnsi="Times New Roman" w:cs="Times New Roman"/>
                <w:color w:val="auto"/>
                <w:sz w:val="18"/>
                <w:szCs w:val="18"/>
                <w:lang w:eastAsia="en-US" w:bidi="ar-SA"/>
              </w:rPr>
              <w:t>Соответствие нормативно-технической документации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1C40FD4" w14:textId="62CCC866" w:rsidR="003B4259" w:rsidRPr="00747BB8" w:rsidRDefault="0008357A" w:rsidP="003B4259">
            <w:pPr>
              <w:jc w:val="center"/>
              <w:rPr>
                <w:rFonts w:ascii="Times New Roman" w:eastAsia="Times New Roman" w:hAnsi="Times New Roman" w:cs="Times New Roman"/>
                <w:sz w:val="18"/>
                <w:szCs w:val="18"/>
              </w:rPr>
            </w:pPr>
            <w:r w:rsidRPr="0008357A">
              <w:rPr>
                <w:rFonts w:ascii="Times New Roman" w:eastAsia="Times New Roman" w:hAnsi="Times New Roman" w:cs="Times New Roman"/>
                <w:sz w:val="18"/>
                <w:szCs w:val="18"/>
              </w:rPr>
              <w:t>ГОСТ Р 52901-2007; ГОСТ 9142-2014; ТУ производителя</w:t>
            </w:r>
          </w:p>
        </w:tc>
        <w:tc>
          <w:tcPr>
            <w:tcW w:w="3544" w:type="dxa"/>
            <w:tcBorders>
              <w:top w:val="nil"/>
              <w:left w:val="nil"/>
              <w:bottom w:val="single" w:sz="4" w:space="0" w:color="auto"/>
              <w:right w:val="single" w:sz="4" w:space="0" w:color="auto"/>
            </w:tcBorders>
            <w:shd w:val="clear" w:color="auto" w:fill="auto"/>
          </w:tcPr>
          <w:p w14:paraId="49A0045E" w14:textId="1A3E78E3" w:rsidR="003B4259" w:rsidRPr="00747BB8" w:rsidRDefault="003B4259" w:rsidP="003B4259">
            <w:pPr>
              <w:jc w:val="center"/>
              <w:rPr>
                <w:rFonts w:ascii="Times New Roman" w:eastAsia="Times New Roman" w:hAnsi="Times New Roman" w:cs="Times New Roman"/>
                <w:sz w:val="18"/>
                <w:szCs w:val="18"/>
              </w:rPr>
            </w:pPr>
            <w:r w:rsidRPr="00747BB8">
              <w:rPr>
                <w:rFonts w:ascii="Times New Roman" w:eastAsia="SimSun" w:hAnsi="Times New Roman" w:cs="Times New Roman"/>
                <w:color w:val="auto"/>
                <w:sz w:val="18"/>
                <w:szCs w:val="18"/>
                <w:lang w:eastAsia="en-US"/>
              </w:rPr>
              <w:t xml:space="preserve">Участник закупки указывает в заявке </w:t>
            </w:r>
            <w:r>
              <w:rPr>
                <w:rFonts w:ascii="Times New Roman" w:eastAsia="SimSun" w:hAnsi="Times New Roman" w:cs="Times New Roman"/>
                <w:color w:val="auto"/>
                <w:sz w:val="18"/>
                <w:szCs w:val="18"/>
                <w:lang w:eastAsia="en-US"/>
              </w:rPr>
              <w:t xml:space="preserve">только одно </w:t>
            </w:r>
            <w:r w:rsidRPr="00747BB8">
              <w:rPr>
                <w:rFonts w:ascii="Times New Roman" w:eastAsia="SimSun" w:hAnsi="Times New Roman" w:cs="Times New Roman"/>
                <w:color w:val="auto"/>
                <w:sz w:val="18"/>
                <w:szCs w:val="18"/>
                <w:lang w:eastAsia="en-US"/>
              </w:rPr>
              <w:t>конкретное значение характеристики</w:t>
            </w:r>
          </w:p>
        </w:tc>
        <w:tc>
          <w:tcPr>
            <w:tcW w:w="571" w:type="dxa"/>
            <w:tcBorders>
              <w:top w:val="nil"/>
              <w:left w:val="single" w:sz="4" w:space="0" w:color="auto"/>
              <w:bottom w:val="single" w:sz="4" w:space="0" w:color="auto"/>
              <w:right w:val="single" w:sz="4" w:space="0" w:color="auto"/>
            </w:tcBorders>
            <w:shd w:val="clear" w:color="auto" w:fill="auto"/>
          </w:tcPr>
          <w:p w14:paraId="1AD46783" w14:textId="28B555AE" w:rsidR="003B4259" w:rsidRPr="00204113" w:rsidRDefault="003B4259" w:rsidP="003B4259">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p>
        </w:tc>
        <w:tc>
          <w:tcPr>
            <w:tcW w:w="568" w:type="dxa"/>
            <w:vMerge/>
            <w:tcBorders>
              <w:left w:val="single" w:sz="4" w:space="0" w:color="auto"/>
              <w:right w:val="single" w:sz="4" w:space="0" w:color="auto"/>
            </w:tcBorders>
            <w:shd w:val="clear" w:color="auto" w:fill="auto"/>
            <w:vAlign w:val="center"/>
          </w:tcPr>
          <w:p w14:paraId="6193CC81" w14:textId="77777777" w:rsidR="003B4259" w:rsidRPr="00DA4DF6" w:rsidRDefault="003B4259" w:rsidP="003B4259">
            <w:pPr>
              <w:jc w:val="center"/>
              <w:rPr>
                <w:rFonts w:ascii="Times New Roman" w:eastAsia="Times New Roman" w:hAnsi="Times New Roman" w:cs="Times New Roman"/>
                <w:sz w:val="18"/>
                <w:szCs w:val="18"/>
              </w:rPr>
            </w:pPr>
          </w:p>
        </w:tc>
      </w:tr>
    </w:tbl>
    <w:p w14:paraId="530A8F9F" w14:textId="77777777" w:rsidR="00D13AFB" w:rsidRDefault="00D13AFB" w:rsidP="00D13AFB">
      <w:pPr>
        <w:rPr>
          <w:rFonts w:ascii="Calibri" w:eastAsiaTheme="minorHAnsi" w:hAnsi="Calibri" w:cs="Calibri"/>
          <w:color w:val="auto"/>
          <w:sz w:val="22"/>
          <w:szCs w:val="22"/>
          <w:lang w:bidi="ar-SA"/>
        </w:rPr>
      </w:pPr>
    </w:p>
    <w:p w14:paraId="40904043" w14:textId="5597E9B7" w:rsidR="00392D5B" w:rsidRPr="00392D5B" w:rsidRDefault="000925BF" w:rsidP="00392D5B">
      <w:pPr>
        <w:ind w:firstLine="567"/>
        <w:jc w:val="both"/>
        <w:rPr>
          <w:rFonts w:ascii="Times New Roman" w:hAnsi="Times New Roman" w:cs="Times New Roman"/>
          <w:i/>
          <w:iCs/>
          <w:sz w:val="22"/>
          <w:szCs w:val="22"/>
        </w:rPr>
      </w:pPr>
      <w:r w:rsidRPr="000925BF">
        <w:rPr>
          <w:rFonts w:ascii="Times New Roman" w:hAnsi="Times New Roman" w:cs="Times New Roman"/>
          <w:i/>
          <w:iCs/>
          <w:sz w:val="22"/>
          <w:szCs w:val="22"/>
        </w:rPr>
        <w:t>*</w:t>
      </w:r>
      <w:r w:rsidR="00392D5B" w:rsidRPr="00392D5B">
        <w:rPr>
          <w:rFonts w:ascii="Times New Roman" w:eastAsia="Calibri" w:hAnsi="Times New Roman" w:cs="Times New Roman"/>
          <w:i/>
          <w:iCs/>
          <w:color w:val="auto"/>
          <w:sz w:val="20"/>
          <w:szCs w:val="20"/>
          <w:lang w:eastAsia="en-US" w:bidi="ar-SA"/>
        </w:rPr>
        <w:t xml:space="preserve"> </w:t>
      </w:r>
      <w:r w:rsidR="00392D5B" w:rsidRPr="00392D5B">
        <w:rPr>
          <w:rFonts w:ascii="Times New Roman" w:hAnsi="Times New Roman" w:cs="Times New Roman"/>
          <w:i/>
          <w:iCs/>
          <w:sz w:val="22"/>
          <w:szCs w:val="22"/>
        </w:rPr>
        <w:t>В соответствии с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п.5 Правил использования каталога товаров, работ, услуг для обеспечения государственных и муниципальных нужд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w:t>
      </w:r>
    </w:p>
    <w:p w14:paraId="78FE2D8B" w14:textId="77777777" w:rsidR="00392D5B" w:rsidRPr="00392D5B" w:rsidRDefault="00392D5B" w:rsidP="00392D5B">
      <w:pPr>
        <w:ind w:firstLine="567"/>
        <w:jc w:val="both"/>
        <w:rPr>
          <w:rFonts w:ascii="Times New Roman" w:hAnsi="Times New Roman" w:cs="Times New Roman"/>
          <w:i/>
          <w:iCs/>
          <w:sz w:val="22"/>
          <w:szCs w:val="22"/>
        </w:rPr>
      </w:pPr>
      <w:r w:rsidRPr="00392D5B">
        <w:rPr>
          <w:rFonts w:ascii="Times New Roman" w:hAnsi="Times New Roman" w:cs="Times New Roman"/>
          <w:i/>
          <w:iCs/>
          <w:sz w:val="22"/>
          <w:szCs w:val="22"/>
        </w:rPr>
        <w:t>В соответствии с пунктом 2 правил использования справочника конечных каталожных наименований (далее – ККН) Заказчиками СПб в ГИС АИСГЗ СПб, утвержденных распоряжением Комитета по государственному заказу Санкт-Петербурга от 04.10.2017 № 171-р, справочник ККН используется Заказчиками Санкт-Петербурга в обязательном порядке, за исключением случаев, когда в справочнике ККН отсутствует соответствующая позиция ККН.</w:t>
      </w:r>
    </w:p>
    <w:p w14:paraId="317921CF" w14:textId="0F12C543" w:rsidR="00532386" w:rsidRDefault="00532386" w:rsidP="00392D5B">
      <w:pPr>
        <w:ind w:firstLine="567"/>
        <w:jc w:val="both"/>
        <w:rPr>
          <w:rFonts w:ascii="Times New Roman" w:hAnsi="Times New Roman" w:cs="Times New Roman"/>
          <w:i/>
          <w:iCs/>
          <w:sz w:val="22"/>
          <w:szCs w:val="22"/>
        </w:rPr>
      </w:pPr>
    </w:p>
    <w:p w14:paraId="5E26649E" w14:textId="77777777" w:rsidR="00532386" w:rsidRPr="003F0758" w:rsidRDefault="00532386" w:rsidP="00392D5B">
      <w:pPr>
        <w:ind w:firstLine="567"/>
        <w:jc w:val="both"/>
        <w:rPr>
          <w:rFonts w:ascii="Times New Roman" w:hAnsi="Times New Roman" w:cs="Times New Roman"/>
          <w:color w:val="auto"/>
        </w:rPr>
      </w:pPr>
    </w:p>
    <w:tbl>
      <w:tblPr>
        <w:tblW w:w="9639" w:type="dxa"/>
        <w:jc w:val="center"/>
        <w:tblLook w:val="00A0" w:firstRow="1" w:lastRow="0" w:firstColumn="1" w:lastColumn="0" w:noHBand="0" w:noVBand="0"/>
      </w:tblPr>
      <w:tblGrid>
        <w:gridCol w:w="4678"/>
        <w:gridCol w:w="4961"/>
      </w:tblGrid>
      <w:tr w:rsidR="00AB1320" w:rsidRPr="00890A8F" w14:paraId="1C7A259A" w14:textId="77777777" w:rsidTr="00AB1320">
        <w:trPr>
          <w:jc w:val="center"/>
        </w:trPr>
        <w:tc>
          <w:tcPr>
            <w:tcW w:w="4678" w:type="dxa"/>
          </w:tcPr>
          <w:p w14:paraId="3A075B41" w14:textId="77777777" w:rsidR="00AB1320" w:rsidRPr="00890A8F" w:rsidRDefault="00AB1320" w:rsidP="004F0DF2">
            <w:pPr>
              <w:snapToGrid w:val="0"/>
              <w:jc w:val="both"/>
              <w:rPr>
                <w:rFonts w:ascii="Times New Roman" w:eastAsia="Times New Roman" w:hAnsi="Times New Roman" w:cs="Times New Roman"/>
                <w:b/>
                <w:color w:val="auto"/>
                <w:lang w:bidi="ar-SA"/>
              </w:rPr>
            </w:pPr>
            <w:r w:rsidRPr="00890A8F">
              <w:rPr>
                <w:rFonts w:ascii="Times New Roman" w:eastAsia="Times New Roman" w:hAnsi="Times New Roman" w:cs="Times New Roman"/>
                <w:b/>
                <w:color w:val="auto"/>
                <w:lang w:bidi="ar-SA"/>
              </w:rPr>
              <w:t>Заказчик:</w:t>
            </w:r>
          </w:p>
          <w:p w14:paraId="4744AA0C" w14:textId="77777777" w:rsidR="00AB1320" w:rsidRPr="00890A8F" w:rsidRDefault="00AB1320" w:rsidP="00ED30A6">
            <w:pPr>
              <w:snapToGrid w:val="0"/>
              <w:rPr>
                <w:rFonts w:ascii="Times New Roman" w:eastAsia="Times New Roman" w:hAnsi="Times New Roman" w:cs="Times New Roman"/>
                <w:b/>
                <w:color w:val="auto"/>
                <w:kern w:val="2"/>
                <w:lang w:bidi="ar-SA"/>
              </w:rPr>
            </w:pPr>
            <w:r w:rsidRPr="00890A8F">
              <w:rPr>
                <w:rFonts w:ascii="Times New Roman" w:eastAsia="Times New Roman" w:hAnsi="Times New Roman" w:cs="Times New Roman"/>
                <w:color w:val="auto"/>
                <w:spacing w:val="6"/>
                <w:lang w:bidi="ar-SA"/>
              </w:rPr>
              <w:t>______________/</w:t>
            </w:r>
            <w:r w:rsidR="00ED30A6">
              <w:rPr>
                <w:rFonts w:ascii="Times New Roman" w:eastAsia="Times New Roman" w:hAnsi="Times New Roman" w:cs="Times New Roman"/>
                <w:color w:val="auto"/>
                <w:spacing w:val="6"/>
                <w:lang w:bidi="ar-SA"/>
              </w:rPr>
              <w:t>___________</w:t>
            </w:r>
            <w:r w:rsidRPr="00890A8F">
              <w:rPr>
                <w:rFonts w:ascii="Times New Roman" w:eastAsia="Times New Roman" w:hAnsi="Times New Roman" w:cs="Times New Roman"/>
                <w:color w:val="auto"/>
                <w:spacing w:val="6"/>
                <w:lang w:bidi="ar-SA"/>
              </w:rPr>
              <w:t>/</w:t>
            </w:r>
          </w:p>
        </w:tc>
        <w:tc>
          <w:tcPr>
            <w:tcW w:w="4961" w:type="dxa"/>
          </w:tcPr>
          <w:p w14:paraId="303C7B9B" w14:textId="77777777" w:rsidR="00AB1320" w:rsidRDefault="00AB1320" w:rsidP="004F0DF2">
            <w:pPr>
              <w:snapToGrid w:val="0"/>
              <w:ind w:left="60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Поставщик</w:t>
            </w:r>
            <w:r w:rsidRPr="00890A8F">
              <w:rPr>
                <w:rFonts w:ascii="Times New Roman" w:eastAsia="Times New Roman" w:hAnsi="Times New Roman" w:cs="Times New Roman"/>
                <w:b/>
                <w:color w:val="auto"/>
                <w:lang w:bidi="ar-SA"/>
              </w:rPr>
              <w:t>:</w:t>
            </w:r>
          </w:p>
          <w:p w14:paraId="1B5EBCB5" w14:textId="77777777" w:rsidR="00AB1320" w:rsidRPr="00890A8F" w:rsidRDefault="00AB1320" w:rsidP="00ED30A6">
            <w:pPr>
              <w:snapToGrid w:val="0"/>
              <w:ind w:left="601"/>
              <w:jc w:val="both"/>
              <w:rPr>
                <w:rFonts w:ascii="Times New Roman" w:eastAsia="Times New Roman" w:hAnsi="Times New Roman" w:cs="Times New Roman"/>
                <w:b/>
                <w:color w:val="auto"/>
                <w:kern w:val="2"/>
                <w:lang w:bidi="ar-SA"/>
              </w:rPr>
            </w:pPr>
            <w:r>
              <w:rPr>
                <w:rFonts w:ascii="Times New Roman" w:eastAsia="Times New Roman" w:hAnsi="Times New Roman" w:cs="Times New Roman"/>
                <w:color w:val="auto"/>
                <w:lang w:bidi="ar-SA"/>
              </w:rPr>
              <w:t>_____________</w:t>
            </w:r>
            <w:r w:rsidRPr="00890A8F">
              <w:rPr>
                <w:rFonts w:ascii="Times New Roman" w:eastAsia="Times New Roman" w:hAnsi="Times New Roman" w:cs="Times New Roman"/>
                <w:color w:val="auto"/>
                <w:lang w:bidi="ar-SA"/>
              </w:rPr>
              <w:t>/</w:t>
            </w:r>
            <w:r w:rsidR="00ED30A6">
              <w:rPr>
                <w:rFonts w:ascii="Times New Roman" w:eastAsia="Times New Roman" w:hAnsi="Times New Roman" w:cs="Times New Roman"/>
                <w:color w:val="auto"/>
              </w:rPr>
              <w:t>______________</w:t>
            </w:r>
            <w:r w:rsidRPr="00890A8F">
              <w:rPr>
                <w:rFonts w:ascii="Times New Roman" w:eastAsia="Times New Roman" w:hAnsi="Times New Roman" w:cs="Times New Roman"/>
                <w:color w:val="auto"/>
                <w:lang w:bidi="ar-SA"/>
              </w:rPr>
              <w:t xml:space="preserve"> /</w:t>
            </w:r>
          </w:p>
        </w:tc>
      </w:tr>
      <w:tr w:rsidR="00AB1320" w:rsidRPr="00890A8F" w14:paraId="5F98ACE9" w14:textId="77777777" w:rsidTr="00AB1320">
        <w:trPr>
          <w:jc w:val="center"/>
        </w:trPr>
        <w:tc>
          <w:tcPr>
            <w:tcW w:w="4678" w:type="dxa"/>
          </w:tcPr>
          <w:p w14:paraId="1501411E" w14:textId="77777777" w:rsidR="00AB1320" w:rsidRPr="00890A8F" w:rsidRDefault="00AB1320" w:rsidP="004F0DF2">
            <w:pPr>
              <w:snapToGrid w:val="0"/>
              <w:jc w:val="both"/>
              <w:rPr>
                <w:rFonts w:ascii="Times New Roman" w:eastAsia="Times New Roman" w:hAnsi="Times New Roman" w:cs="Times New Roman"/>
                <w:color w:val="auto"/>
                <w:lang w:bidi="ar-SA"/>
              </w:rPr>
            </w:pPr>
          </w:p>
          <w:p w14:paraId="6C2BC9E7" w14:textId="76BD9E2B" w:rsidR="00AB1320" w:rsidRPr="00890A8F" w:rsidRDefault="00B9395F" w:rsidP="004F0DF2">
            <w:pPr>
              <w:snapToGri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 2026</w:t>
            </w:r>
            <w:r w:rsidR="00AB1320" w:rsidRPr="00890A8F">
              <w:rPr>
                <w:rFonts w:ascii="Times New Roman" w:eastAsia="Times New Roman" w:hAnsi="Times New Roman" w:cs="Times New Roman"/>
                <w:color w:val="auto"/>
                <w:lang w:bidi="ar-SA"/>
              </w:rPr>
              <w:t xml:space="preserve"> г.</w:t>
            </w:r>
          </w:p>
          <w:p w14:paraId="66ED90FC" w14:textId="77777777" w:rsidR="00AB1320" w:rsidRPr="00890A8F" w:rsidRDefault="00AB1320" w:rsidP="004F0DF2">
            <w:pPr>
              <w:snapToGrid w:val="0"/>
              <w:rPr>
                <w:rFonts w:ascii="Times New Roman" w:eastAsia="Times New Roman" w:hAnsi="Times New Roman" w:cs="Times New Roman"/>
                <w:b/>
                <w:bCs/>
                <w:color w:val="auto"/>
                <w:kern w:val="2"/>
                <w:lang w:bidi="ar-SA"/>
              </w:rPr>
            </w:pPr>
          </w:p>
        </w:tc>
        <w:tc>
          <w:tcPr>
            <w:tcW w:w="4961" w:type="dxa"/>
          </w:tcPr>
          <w:p w14:paraId="42E00D4E" w14:textId="77777777" w:rsidR="00AB1320" w:rsidRPr="00890A8F" w:rsidRDefault="00AB1320" w:rsidP="004F0DF2">
            <w:pPr>
              <w:snapToGrid w:val="0"/>
              <w:ind w:left="601"/>
              <w:jc w:val="both"/>
              <w:rPr>
                <w:rFonts w:ascii="Times New Roman" w:eastAsia="Times New Roman" w:hAnsi="Times New Roman" w:cs="Times New Roman"/>
                <w:color w:val="auto"/>
                <w:lang w:bidi="ar-SA"/>
              </w:rPr>
            </w:pPr>
          </w:p>
          <w:p w14:paraId="286B498C" w14:textId="6B9B4D3A" w:rsidR="00AB1320" w:rsidRPr="00890A8F" w:rsidRDefault="00ED30A6" w:rsidP="004F0DF2">
            <w:pPr>
              <w:snapToGrid w:val="0"/>
              <w:ind w:left="60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 202</w:t>
            </w:r>
            <w:r w:rsidR="00B9395F">
              <w:rPr>
                <w:rFonts w:ascii="Times New Roman" w:eastAsia="Times New Roman" w:hAnsi="Times New Roman" w:cs="Times New Roman"/>
                <w:color w:val="auto"/>
                <w:lang w:bidi="ar-SA"/>
              </w:rPr>
              <w:t>6</w:t>
            </w:r>
            <w:r w:rsidR="00AB1320" w:rsidRPr="00890A8F">
              <w:rPr>
                <w:rFonts w:ascii="Times New Roman" w:eastAsia="Times New Roman" w:hAnsi="Times New Roman" w:cs="Times New Roman"/>
                <w:color w:val="auto"/>
                <w:lang w:bidi="ar-SA"/>
              </w:rPr>
              <w:t xml:space="preserve"> г.</w:t>
            </w:r>
          </w:p>
          <w:p w14:paraId="36F13C07" w14:textId="77777777" w:rsidR="00AB1320" w:rsidRPr="00890A8F" w:rsidRDefault="00AB1320" w:rsidP="004F0DF2">
            <w:pPr>
              <w:snapToGrid w:val="0"/>
              <w:ind w:left="601"/>
              <w:rPr>
                <w:rFonts w:ascii="Times New Roman" w:eastAsia="Times New Roman" w:hAnsi="Times New Roman" w:cs="Times New Roman"/>
                <w:b/>
                <w:bCs/>
                <w:color w:val="auto"/>
                <w:kern w:val="2"/>
                <w:lang w:bidi="ar-SA"/>
              </w:rPr>
            </w:pPr>
          </w:p>
        </w:tc>
      </w:tr>
    </w:tbl>
    <w:p w14:paraId="7F2E54B6" w14:textId="77777777" w:rsidR="0020044C" w:rsidRPr="003F0758" w:rsidRDefault="0020044C" w:rsidP="00E97B2D">
      <w:pPr>
        <w:tabs>
          <w:tab w:val="left" w:pos="910"/>
        </w:tabs>
        <w:rPr>
          <w:rFonts w:ascii="Times New Roman" w:hAnsi="Times New Roman" w:cs="Times New Roman"/>
          <w:color w:val="auto"/>
        </w:rPr>
      </w:pPr>
    </w:p>
    <w:sectPr w:rsidR="0020044C" w:rsidRPr="003F0758" w:rsidSect="00ED30A6">
      <w:pgSz w:w="16838" w:h="11906" w:orient="landscape"/>
      <w:pgMar w:top="851" w:right="1134"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CB594" w14:textId="77777777" w:rsidR="00392D5B" w:rsidRDefault="00392D5B" w:rsidP="0020044C">
      <w:r>
        <w:separator/>
      </w:r>
    </w:p>
  </w:endnote>
  <w:endnote w:type="continuationSeparator" w:id="0">
    <w:p w14:paraId="00F23174" w14:textId="77777777" w:rsidR="00392D5B" w:rsidRDefault="00392D5B" w:rsidP="00200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0CFBF" w14:textId="77777777" w:rsidR="00392D5B" w:rsidRDefault="00392D5B" w:rsidP="0020044C">
      <w:r>
        <w:separator/>
      </w:r>
    </w:p>
  </w:footnote>
  <w:footnote w:type="continuationSeparator" w:id="0">
    <w:p w14:paraId="4EE45DFB" w14:textId="77777777" w:rsidR="00392D5B" w:rsidRDefault="00392D5B" w:rsidP="002004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D00C4"/>
    <w:multiLevelType w:val="multilevel"/>
    <w:tmpl w:val="4CB4115C"/>
    <w:lvl w:ilvl="0">
      <w:start w:val="1"/>
      <w:numFmt w:val="decimal"/>
      <w:suff w:val="space"/>
      <w:lvlText w:val="%1."/>
      <w:lvlJc w:val="left"/>
      <w:pPr>
        <w:ind w:left="1069" w:hanging="360"/>
      </w:pPr>
      <w:rPr>
        <w:rFonts w:hint="default"/>
      </w:rPr>
    </w:lvl>
    <w:lvl w:ilvl="1">
      <w:start w:val="1"/>
      <w:numFmt w:val="decimal"/>
      <w:isLgl/>
      <w:suff w:val="space"/>
      <w:lvlText w:val="%1.%2."/>
      <w:lvlJc w:val="left"/>
      <w:pPr>
        <w:ind w:left="1414" w:hanging="705"/>
      </w:pPr>
      <w:rPr>
        <w:rFonts w:hint="default"/>
      </w:rPr>
    </w:lvl>
    <w:lvl w:ilvl="2">
      <w:start w:val="1"/>
      <w:numFmt w:val="decimal"/>
      <w:isLgl/>
      <w:suff w:val="space"/>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15865ACF"/>
    <w:multiLevelType w:val="multilevel"/>
    <w:tmpl w:val="027E1942"/>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58020D1C"/>
    <w:multiLevelType w:val="multilevel"/>
    <w:tmpl w:val="D9C61084"/>
    <w:lvl w:ilvl="0">
      <w:start w:val="6"/>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C38712F"/>
    <w:multiLevelType w:val="hybridMultilevel"/>
    <w:tmpl w:val="E7EE3436"/>
    <w:lvl w:ilvl="0" w:tplc="B6F0A560">
      <w:start w:val="1"/>
      <w:numFmt w:val="decimal"/>
      <w:pStyle w:val="1"/>
      <w:lvlText w:val="%1."/>
      <w:lvlJc w:val="left"/>
      <w:pPr>
        <w:ind w:left="502" w:hanging="360"/>
      </w:pPr>
    </w:lvl>
    <w:lvl w:ilvl="1" w:tplc="99F0FFD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356"/>
    <w:rsid w:val="000022F9"/>
    <w:rsid w:val="0002216A"/>
    <w:rsid w:val="000476A9"/>
    <w:rsid w:val="00060875"/>
    <w:rsid w:val="000670FA"/>
    <w:rsid w:val="00077D0D"/>
    <w:rsid w:val="0008306F"/>
    <w:rsid w:val="0008357A"/>
    <w:rsid w:val="000925BF"/>
    <w:rsid w:val="000A397A"/>
    <w:rsid w:val="000B02D3"/>
    <w:rsid w:val="000B2354"/>
    <w:rsid w:val="000E00C5"/>
    <w:rsid w:val="000E7ABB"/>
    <w:rsid w:val="000F197E"/>
    <w:rsid w:val="000F299D"/>
    <w:rsid w:val="000F33BA"/>
    <w:rsid w:val="001059C8"/>
    <w:rsid w:val="001169C6"/>
    <w:rsid w:val="00131F71"/>
    <w:rsid w:val="001343ED"/>
    <w:rsid w:val="001426C1"/>
    <w:rsid w:val="00147E1D"/>
    <w:rsid w:val="0016052B"/>
    <w:rsid w:val="00165BE7"/>
    <w:rsid w:val="00170C32"/>
    <w:rsid w:val="00174F9B"/>
    <w:rsid w:val="00182187"/>
    <w:rsid w:val="001B38EE"/>
    <w:rsid w:val="001B4F97"/>
    <w:rsid w:val="001C2FE8"/>
    <w:rsid w:val="001D40DC"/>
    <w:rsid w:val="001E18BA"/>
    <w:rsid w:val="0020044C"/>
    <w:rsid w:val="00204113"/>
    <w:rsid w:val="00210EF1"/>
    <w:rsid w:val="00221DB2"/>
    <w:rsid w:val="0024196F"/>
    <w:rsid w:val="00244DF9"/>
    <w:rsid w:val="002528FD"/>
    <w:rsid w:val="002529FF"/>
    <w:rsid w:val="0025475C"/>
    <w:rsid w:val="002605FD"/>
    <w:rsid w:val="00267034"/>
    <w:rsid w:val="002805DC"/>
    <w:rsid w:val="0028144D"/>
    <w:rsid w:val="0029467F"/>
    <w:rsid w:val="002A0F1B"/>
    <w:rsid w:val="002A29BC"/>
    <w:rsid w:val="002C512A"/>
    <w:rsid w:val="002D00AD"/>
    <w:rsid w:val="002E21C7"/>
    <w:rsid w:val="002E6036"/>
    <w:rsid w:val="002F2018"/>
    <w:rsid w:val="002F7733"/>
    <w:rsid w:val="0030454A"/>
    <w:rsid w:val="003051BC"/>
    <w:rsid w:val="00305821"/>
    <w:rsid w:val="00313372"/>
    <w:rsid w:val="00314A91"/>
    <w:rsid w:val="003231D1"/>
    <w:rsid w:val="0033539E"/>
    <w:rsid w:val="00336F8C"/>
    <w:rsid w:val="0034403D"/>
    <w:rsid w:val="0035060C"/>
    <w:rsid w:val="00352651"/>
    <w:rsid w:val="00383511"/>
    <w:rsid w:val="00392D5B"/>
    <w:rsid w:val="003B1F5A"/>
    <w:rsid w:val="003B2F45"/>
    <w:rsid w:val="003B4259"/>
    <w:rsid w:val="003C1C13"/>
    <w:rsid w:val="003C515A"/>
    <w:rsid w:val="003E509F"/>
    <w:rsid w:val="003E699C"/>
    <w:rsid w:val="003F0758"/>
    <w:rsid w:val="003F4115"/>
    <w:rsid w:val="0040492A"/>
    <w:rsid w:val="0042006F"/>
    <w:rsid w:val="0045098B"/>
    <w:rsid w:val="00465698"/>
    <w:rsid w:val="004672A3"/>
    <w:rsid w:val="00475570"/>
    <w:rsid w:val="0048156F"/>
    <w:rsid w:val="004F0DF2"/>
    <w:rsid w:val="004F588B"/>
    <w:rsid w:val="004F5F39"/>
    <w:rsid w:val="00517D0B"/>
    <w:rsid w:val="005228DD"/>
    <w:rsid w:val="00531949"/>
    <w:rsid w:val="00532386"/>
    <w:rsid w:val="00581DFF"/>
    <w:rsid w:val="00593733"/>
    <w:rsid w:val="005B26CD"/>
    <w:rsid w:val="005D27A4"/>
    <w:rsid w:val="006300A9"/>
    <w:rsid w:val="006336D7"/>
    <w:rsid w:val="00686896"/>
    <w:rsid w:val="00694609"/>
    <w:rsid w:val="006B4E27"/>
    <w:rsid w:val="006C75FB"/>
    <w:rsid w:val="006D24C4"/>
    <w:rsid w:val="006D53FC"/>
    <w:rsid w:val="006E50E4"/>
    <w:rsid w:val="006F3CA1"/>
    <w:rsid w:val="00707E5F"/>
    <w:rsid w:val="00707FD4"/>
    <w:rsid w:val="00721E3B"/>
    <w:rsid w:val="0074722B"/>
    <w:rsid w:val="00747BB8"/>
    <w:rsid w:val="00760F27"/>
    <w:rsid w:val="00761D76"/>
    <w:rsid w:val="00774003"/>
    <w:rsid w:val="00792EFF"/>
    <w:rsid w:val="00793045"/>
    <w:rsid w:val="0079435F"/>
    <w:rsid w:val="007F69F4"/>
    <w:rsid w:val="00813BAC"/>
    <w:rsid w:val="008359AB"/>
    <w:rsid w:val="008510AC"/>
    <w:rsid w:val="00854D1F"/>
    <w:rsid w:val="0085673C"/>
    <w:rsid w:val="00876A4B"/>
    <w:rsid w:val="008813B0"/>
    <w:rsid w:val="00890A8F"/>
    <w:rsid w:val="00897902"/>
    <w:rsid w:val="008A13C5"/>
    <w:rsid w:val="008A46D5"/>
    <w:rsid w:val="008B0B29"/>
    <w:rsid w:val="008B2BF3"/>
    <w:rsid w:val="008B51D5"/>
    <w:rsid w:val="008C1B11"/>
    <w:rsid w:val="008D1966"/>
    <w:rsid w:val="008D734F"/>
    <w:rsid w:val="008E4354"/>
    <w:rsid w:val="008E6663"/>
    <w:rsid w:val="008F2FC9"/>
    <w:rsid w:val="00910FA0"/>
    <w:rsid w:val="00915C98"/>
    <w:rsid w:val="00954619"/>
    <w:rsid w:val="0096606E"/>
    <w:rsid w:val="009A0129"/>
    <w:rsid w:val="009B5243"/>
    <w:rsid w:val="009C336A"/>
    <w:rsid w:val="009D34D1"/>
    <w:rsid w:val="009D4138"/>
    <w:rsid w:val="009E0F84"/>
    <w:rsid w:val="00A1024A"/>
    <w:rsid w:val="00A107D8"/>
    <w:rsid w:val="00A37C46"/>
    <w:rsid w:val="00A60F06"/>
    <w:rsid w:val="00AA71DF"/>
    <w:rsid w:val="00AB1320"/>
    <w:rsid w:val="00AB24E8"/>
    <w:rsid w:val="00AC1F22"/>
    <w:rsid w:val="00AC4F7C"/>
    <w:rsid w:val="00AD54C7"/>
    <w:rsid w:val="00AD5763"/>
    <w:rsid w:val="00AD6CAF"/>
    <w:rsid w:val="00AE143B"/>
    <w:rsid w:val="00AF04BF"/>
    <w:rsid w:val="00AF3995"/>
    <w:rsid w:val="00B10042"/>
    <w:rsid w:val="00B20C5F"/>
    <w:rsid w:val="00B21F70"/>
    <w:rsid w:val="00B25FDC"/>
    <w:rsid w:val="00B31413"/>
    <w:rsid w:val="00B43183"/>
    <w:rsid w:val="00B56042"/>
    <w:rsid w:val="00B6248A"/>
    <w:rsid w:val="00B769DE"/>
    <w:rsid w:val="00B86A93"/>
    <w:rsid w:val="00B924B6"/>
    <w:rsid w:val="00B92844"/>
    <w:rsid w:val="00B9395F"/>
    <w:rsid w:val="00BA4029"/>
    <w:rsid w:val="00BA5AB5"/>
    <w:rsid w:val="00BA66B5"/>
    <w:rsid w:val="00BB299F"/>
    <w:rsid w:val="00BD3BC0"/>
    <w:rsid w:val="00BD71C6"/>
    <w:rsid w:val="00BE1055"/>
    <w:rsid w:val="00BE5DC7"/>
    <w:rsid w:val="00C044C1"/>
    <w:rsid w:val="00C06F92"/>
    <w:rsid w:val="00C12D5F"/>
    <w:rsid w:val="00C16D84"/>
    <w:rsid w:val="00C23376"/>
    <w:rsid w:val="00C37EC2"/>
    <w:rsid w:val="00C4020E"/>
    <w:rsid w:val="00C504CA"/>
    <w:rsid w:val="00CA0E73"/>
    <w:rsid w:val="00CB3A62"/>
    <w:rsid w:val="00CB7292"/>
    <w:rsid w:val="00CD3B9F"/>
    <w:rsid w:val="00CD5D2F"/>
    <w:rsid w:val="00CF0F8A"/>
    <w:rsid w:val="00CF160B"/>
    <w:rsid w:val="00CF5B79"/>
    <w:rsid w:val="00CF762D"/>
    <w:rsid w:val="00D020F2"/>
    <w:rsid w:val="00D13AFB"/>
    <w:rsid w:val="00D16B22"/>
    <w:rsid w:val="00D21B89"/>
    <w:rsid w:val="00D24F5D"/>
    <w:rsid w:val="00D707E4"/>
    <w:rsid w:val="00D72E41"/>
    <w:rsid w:val="00D9761C"/>
    <w:rsid w:val="00DA7942"/>
    <w:rsid w:val="00DA7EBF"/>
    <w:rsid w:val="00DB4BCA"/>
    <w:rsid w:val="00DE3FE8"/>
    <w:rsid w:val="00DE4F6F"/>
    <w:rsid w:val="00DF653F"/>
    <w:rsid w:val="00E0116D"/>
    <w:rsid w:val="00E014EB"/>
    <w:rsid w:val="00E24790"/>
    <w:rsid w:val="00E26084"/>
    <w:rsid w:val="00E36E2A"/>
    <w:rsid w:val="00E43305"/>
    <w:rsid w:val="00E6318A"/>
    <w:rsid w:val="00E63ED5"/>
    <w:rsid w:val="00E65188"/>
    <w:rsid w:val="00E86C11"/>
    <w:rsid w:val="00E97B2D"/>
    <w:rsid w:val="00EA101A"/>
    <w:rsid w:val="00EA72CE"/>
    <w:rsid w:val="00EC017B"/>
    <w:rsid w:val="00EC246E"/>
    <w:rsid w:val="00ED014E"/>
    <w:rsid w:val="00ED30A6"/>
    <w:rsid w:val="00F07130"/>
    <w:rsid w:val="00F37590"/>
    <w:rsid w:val="00F478CE"/>
    <w:rsid w:val="00F543FB"/>
    <w:rsid w:val="00F71DFC"/>
    <w:rsid w:val="00F81489"/>
    <w:rsid w:val="00F814A7"/>
    <w:rsid w:val="00F978BE"/>
    <w:rsid w:val="00FA4B24"/>
    <w:rsid w:val="00FA6CC9"/>
    <w:rsid w:val="00FB32BD"/>
    <w:rsid w:val="00FB7C1E"/>
    <w:rsid w:val="00FC7CC1"/>
    <w:rsid w:val="00FE1356"/>
    <w:rsid w:val="00FE6EAF"/>
    <w:rsid w:val="00FF38A3"/>
    <w:rsid w:val="00FF4DD4"/>
    <w:rsid w:val="00FF5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51479"/>
  <w15:docId w15:val="{B7B05E93-019A-4A17-AFD5-9D04ED72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0044C"/>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1"/>
    <w:uiPriority w:val="9"/>
    <w:qFormat/>
    <w:rsid w:val="006B4E2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20044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E1055"/>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ext"/>
    <w:basedOn w:val="a"/>
    <w:link w:val="a4"/>
    <w:uiPriority w:val="34"/>
    <w:qFormat/>
    <w:rsid w:val="0020044C"/>
    <w:pPr>
      <w:ind w:left="720"/>
      <w:contextualSpacing/>
    </w:pPr>
  </w:style>
  <w:style w:type="paragraph" w:customStyle="1" w:styleId="ConsPlusNormal">
    <w:name w:val="ConsPlusNormal"/>
    <w:link w:val="ConsPlusNormal0"/>
    <w:rsid w:val="0020044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0044C"/>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20044C"/>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20044C"/>
    <w:rPr>
      <w:rFonts w:ascii="Times New Roman" w:eastAsia="Times New Roman" w:hAnsi="Times New Roman" w:cs="Times New Roman"/>
      <w:sz w:val="20"/>
      <w:szCs w:val="20"/>
      <w:lang w:eastAsia="ru-RU"/>
    </w:rPr>
  </w:style>
  <w:style w:type="character" w:styleId="a7">
    <w:name w:val="footnote reference"/>
    <w:uiPriority w:val="99"/>
    <w:rsid w:val="0020044C"/>
    <w:rPr>
      <w:vertAlign w:val="superscript"/>
    </w:rPr>
  </w:style>
  <w:style w:type="paragraph" w:styleId="a8">
    <w:name w:val="Body Text"/>
    <w:aliases w:val="Список 1,Body Text Char,Знак8 Знак,Основной текст Знак Знак Знак,Основной текст Знак Знак Знак Знак,body text Знак Знак"/>
    <w:basedOn w:val="a"/>
    <w:link w:val="a9"/>
    <w:unhideWhenUsed/>
    <w:rsid w:val="0020044C"/>
    <w:pPr>
      <w:widowControl/>
      <w:spacing w:after="120"/>
    </w:pPr>
    <w:rPr>
      <w:rFonts w:ascii="Times New Roman" w:eastAsia="Times New Roman" w:hAnsi="Times New Roman" w:cs="Times New Roman"/>
      <w:color w:val="auto"/>
      <w:lang w:bidi="ar-SA"/>
    </w:rPr>
  </w:style>
  <w:style w:type="character" w:customStyle="1" w:styleId="a9">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
    <w:basedOn w:val="a0"/>
    <w:link w:val="a8"/>
    <w:rsid w:val="0020044C"/>
    <w:rPr>
      <w:rFonts w:ascii="Times New Roman" w:eastAsia="Times New Roman" w:hAnsi="Times New Roman" w:cs="Times New Roman"/>
      <w:sz w:val="24"/>
      <w:szCs w:val="24"/>
      <w:lang w:eastAsia="ru-RU"/>
    </w:rPr>
  </w:style>
  <w:style w:type="paragraph" w:customStyle="1" w:styleId="ConsNormal">
    <w:name w:val="ConsNormal"/>
    <w:link w:val="ConsNormal0"/>
    <w:rsid w:val="0020044C"/>
    <w:pPr>
      <w:suppressAutoHyphens/>
      <w:autoSpaceDE w:val="0"/>
      <w:spacing w:after="0" w:line="240" w:lineRule="auto"/>
      <w:ind w:firstLine="720"/>
    </w:pPr>
    <w:rPr>
      <w:rFonts w:ascii="Arial" w:eastAsia="Times New Roman" w:hAnsi="Arial" w:cs="Arial"/>
      <w:sz w:val="20"/>
      <w:szCs w:val="20"/>
      <w:lang w:eastAsia="zh-CN"/>
    </w:rPr>
  </w:style>
  <w:style w:type="paragraph" w:styleId="aa">
    <w:name w:val="Body Text Indent"/>
    <w:aliases w:val="текст"/>
    <w:basedOn w:val="a"/>
    <w:link w:val="ab"/>
    <w:rsid w:val="0020044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b">
    <w:name w:val="Основной текст с отступом Знак"/>
    <w:aliases w:val="текст Знак"/>
    <w:basedOn w:val="a0"/>
    <w:link w:val="aa"/>
    <w:rsid w:val="0020044C"/>
    <w:rPr>
      <w:rFonts w:ascii="Times New Roman" w:eastAsia="Times New Roman" w:hAnsi="Times New Roman" w:cs="Times New Roman"/>
      <w:sz w:val="24"/>
      <w:szCs w:val="24"/>
      <w:lang w:eastAsia="zh-CN"/>
    </w:rPr>
  </w:style>
  <w:style w:type="paragraph" w:customStyle="1" w:styleId="ConsPlusNonformat">
    <w:name w:val="ConsPlusNonformat"/>
    <w:uiPriority w:val="99"/>
    <w:rsid w:val="0020044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Normal0">
    <w:name w:val="ConsNormal Знак"/>
    <w:link w:val="ConsNormal"/>
    <w:locked/>
    <w:rsid w:val="0020044C"/>
    <w:rPr>
      <w:rFonts w:ascii="Arial" w:eastAsia="Times New Roman" w:hAnsi="Arial" w:cs="Arial"/>
      <w:sz w:val="20"/>
      <w:szCs w:val="20"/>
      <w:lang w:eastAsia="zh-CN"/>
    </w:rPr>
  </w:style>
  <w:style w:type="paragraph" w:customStyle="1" w:styleId="ac">
    <w:name w:val="Пункты"/>
    <w:basedOn w:val="2"/>
    <w:link w:val="ad"/>
    <w:uiPriority w:val="99"/>
    <w:rsid w:val="0020044C"/>
    <w:pPr>
      <w:keepLines w:val="0"/>
      <w:widowControl/>
      <w:tabs>
        <w:tab w:val="left" w:pos="1134"/>
      </w:tabs>
      <w:spacing w:before="120"/>
      <w:ind w:left="912" w:hanging="432"/>
      <w:jc w:val="both"/>
    </w:pPr>
    <w:rPr>
      <w:rFonts w:ascii="Times New Roman" w:eastAsia="Times New Roman" w:hAnsi="Times New Roman" w:cs="Times New Roman"/>
      <w:b w:val="0"/>
      <w:bCs w:val="0"/>
      <w:color w:val="000000"/>
      <w:sz w:val="20"/>
      <w:szCs w:val="20"/>
      <w:lang w:bidi="ar-SA"/>
    </w:rPr>
  </w:style>
  <w:style w:type="character" w:customStyle="1" w:styleId="ad">
    <w:name w:val="Пункты Знак"/>
    <w:link w:val="ac"/>
    <w:uiPriority w:val="99"/>
    <w:locked/>
    <w:rsid w:val="0020044C"/>
    <w:rPr>
      <w:rFonts w:ascii="Times New Roman" w:eastAsia="Times New Roman" w:hAnsi="Times New Roman" w:cs="Times New Roman"/>
      <w:color w:val="000000"/>
      <w:sz w:val="20"/>
      <w:szCs w:val="20"/>
      <w:lang w:eastAsia="ru-RU"/>
    </w:rPr>
  </w:style>
  <w:style w:type="paragraph" w:customStyle="1" w:styleId="31">
    <w:name w:val="Обычный3"/>
    <w:uiPriority w:val="99"/>
    <w:rsid w:val="0020044C"/>
    <w:pPr>
      <w:snapToGrid w:val="0"/>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a"/>
    <w:uiPriority w:val="99"/>
    <w:rsid w:val="0020044C"/>
    <w:pPr>
      <w:widowControl/>
      <w:ind w:firstLine="720"/>
      <w:jc w:val="both"/>
    </w:pPr>
    <w:rPr>
      <w:rFonts w:ascii="Times New Roman" w:eastAsia="Times New Roman" w:hAnsi="Times New Roman" w:cs="Times New Roman"/>
      <w:color w:val="auto"/>
      <w:szCs w:val="20"/>
      <w:lang w:bidi="ar-SA"/>
    </w:rPr>
  </w:style>
  <w:style w:type="paragraph" w:customStyle="1" w:styleId="4">
    <w:name w:val="Обычный4"/>
    <w:basedOn w:val="a"/>
    <w:uiPriority w:val="99"/>
    <w:rsid w:val="0020044C"/>
    <w:pPr>
      <w:widowControl/>
      <w:spacing w:before="100" w:beforeAutospacing="1" w:after="100" w:afterAutospacing="1"/>
    </w:pPr>
    <w:rPr>
      <w:rFonts w:ascii="Arial Unicode MS" w:eastAsia="Arial Unicode MS" w:hAnsi="Times New Roman" w:cs="Arial Unicode MS"/>
      <w:color w:val="auto"/>
      <w:lang w:bidi="ar-SA"/>
    </w:rPr>
  </w:style>
  <w:style w:type="character" w:customStyle="1" w:styleId="a4">
    <w:name w:val="Абзац списка Знак"/>
    <w:aliases w:val="Text Знак"/>
    <w:link w:val="a3"/>
    <w:uiPriority w:val="34"/>
    <w:locked/>
    <w:rsid w:val="0020044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uiPriority w:val="9"/>
    <w:semiHidden/>
    <w:rsid w:val="0020044C"/>
    <w:rPr>
      <w:rFonts w:asciiTheme="majorHAnsi" w:eastAsiaTheme="majorEastAsia" w:hAnsiTheme="majorHAnsi" w:cstheme="majorBidi"/>
      <w:b/>
      <w:bCs/>
      <w:color w:val="4F81BD" w:themeColor="accent1"/>
      <w:sz w:val="26"/>
      <w:szCs w:val="26"/>
      <w:lang w:eastAsia="ru-RU" w:bidi="ru-RU"/>
    </w:rPr>
  </w:style>
  <w:style w:type="table" w:styleId="ae">
    <w:name w:val="Table Grid"/>
    <w:basedOn w:val="a1"/>
    <w:uiPriority w:val="59"/>
    <w:rsid w:val="0014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147E1D"/>
    <w:rPr>
      <w:rFonts w:ascii="Tahoma" w:hAnsi="Tahoma" w:cs="Tahoma"/>
      <w:sz w:val="16"/>
      <w:szCs w:val="16"/>
    </w:rPr>
  </w:style>
  <w:style w:type="character" w:customStyle="1" w:styleId="af0">
    <w:name w:val="Текст выноски Знак"/>
    <w:basedOn w:val="a0"/>
    <w:link w:val="af"/>
    <w:uiPriority w:val="99"/>
    <w:semiHidden/>
    <w:rsid w:val="00147E1D"/>
    <w:rPr>
      <w:rFonts w:ascii="Tahoma" w:eastAsia="Courier New" w:hAnsi="Tahoma" w:cs="Tahoma"/>
      <w:color w:val="000000"/>
      <w:sz w:val="16"/>
      <w:szCs w:val="16"/>
      <w:lang w:eastAsia="ru-RU" w:bidi="ru-RU"/>
    </w:rPr>
  </w:style>
  <w:style w:type="paragraph" w:styleId="1">
    <w:name w:val="toc 1"/>
    <w:basedOn w:val="a"/>
    <w:next w:val="a"/>
    <w:rsid w:val="00D21B89"/>
    <w:pPr>
      <w:widowControl/>
      <w:numPr>
        <w:numId w:val="4"/>
      </w:numPr>
      <w:tabs>
        <w:tab w:val="left" w:pos="0"/>
      </w:tabs>
      <w:jc w:val="center"/>
    </w:pPr>
    <w:rPr>
      <w:rFonts w:ascii="Times New Roman" w:eastAsia="Times New Roman" w:hAnsi="Times New Roman" w:cs="Times New Roman"/>
      <w:caps/>
      <w:color w:val="auto"/>
      <w:sz w:val="22"/>
      <w:szCs w:val="20"/>
      <w:lang w:bidi="ar-SA"/>
    </w:rPr>
  </w:style>
  <w:style w:type="character" w:customStyle="1" w:styleId="30">
    <w:name w:val="Заголовок 3 Знак"/>
    <w:basedOn w:val="a0"/>
    <w:link w:val="3"/>
    <w:uiPriority w:val="9"/>
    <w:semiHidden/>
    <w:rsid w:val="00BE1055"/>
    <w:rPr>
      <w:rFonts w:asciiTheme="majorHAnsi" w:eastAsiaTheme="majorEastAsia" w:hAnsiTheme="majorHAnsi" w:cstheme="majorBidi"/>
      <w:color w:val="243F60" w:themeColor="accent1" w:themeShade="7F"/>
      <w:sz w:val="24"/>
      <w:szCs w:val="24"/>
      <w:lang w:eastAsia="ru-RU" w:bidi="ru-RU"/>
    </w:rPr>
  </w:style>
  <w:style w:type="character" w:styleId="af1">
    <w:name w:val="annotation reference"/>
    <w:basedOn w:val="a0"/>
    <w:uiPriority w:val="99"/>
    <w:semiHidden/>
    <w:unhideWhenUsed/>
    <w:rsid w:val="008D734F"/>
    <w:rPr>
      <w:sz w:val="16"/>
      <w:szCs w:val="16"/>
    </w:rPr>
  </w:style>
  <w:style w:type="paragraph" w:styleId="af2">
    <w:name w:val="annotation text"/>
    <w:basedOn w:val="a"/>
    <w:link w:val="af3"/>
    <w:uiPriority w:val="99"/>
    <w:semiHidden/>
    <w:unhideWhenUsed/>
    <w:rsid w:val="008D734F"/>
    <w:rPr>
      <w:sz w:val="20"/>
      <w:szCs w:val="20"/>
    </w:rPr>
  </w:style>
  <w:style w:type="character" w:customStyle="1" w:styleId="af3">
    <w:name w:val="Текст примечания Знак"/>
    <w:basedOn w:val="a0"/>
    <w:link w:val="af2"/>
    <w:uiPriority w:val="99"/>
    <w:semiHidden/>
    <w:rsid w:val="008D734F"/>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8D734F"/>
    <w:rPr>
      <w:b/>
      <w:bCs/>
    </w:rPr>
  </w:style>
  <w:style w:type="character" w:customStyle="1" w:styleId="af5">
    <w:name w:val="Тема примечания Знак"/>
    <w:basedOn w:val="af3"/>
    <w:link w:val="af4"/>
    <w:uiPriority w:val="99"/>
    <w:semiHidden/>
    <w:rsid w:val="008D734F"/>
    <w:rPr>
      <w:rFonts w:ascii="Courier New" w:eastAsia="Courier New" w:hAnsi="Courier New" w:cs="Courier New"/>
      <w:b/>
      <w:bCs/>
      <w:color w:val="000000"/>
      <w:sz w:val="20"/>
      <w:szCs w:val="20"/>
      <w:lang w:eastAsia="ru-RU" w:bidi="ru-RU"/>
    </w:rPr>
  </w:style>
  <w:style w:type="character" w:styleId="af6">
    <w:name w:val="Hyperlink"/>
    <w:basedOn w:val="a0"/>
    <w:uiPriority w:val="99"/>
    <w:unhideWhenUsed/>
    <w:rsid w:val="008C1B11"/>
    <w:rPr>
      <w:color w:val="0000FF" w:themeColor="hyperlink"/>
      <w:u w:val="single"/>
    </w:rPr>
  </w:style>
  <w:style w:type="character" w:customStyle="1" w:styleId="11">
    <w:name w:val="Заголовок 1 Знак"/>
    <w:basedOn w:val="a0"/>
    <w:link w:val="10"/>
    <w:uiPriority w:val="9"/>
    <w:rsid w:val="006B4E27"/>
    <w:rPr>
      <w:rFonts w:asciiTheme="majorHAnsi" w:eastAsiaTheme="majorEastAsia" w:hAnsiTheme="majorHAnsi" w:cstheme="majorBidi"/>
      <w:color w:val="365F91" w:themeColor="accent1" w:themeShade="BF"/>
      <w:sz w:val="32"/>
      <w:szCs w:val="32"/>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4788">
      <w:bodyDiv w:val="1"/>
      <w:marLeft w:val="0"/>
      <w:marRight w:val="0"/>
      <w:marTop w:val="0"/>
      <w:marBottom w:val="0"/>
      <w:divBdr>
        <w:top w:val="none" w:sz="0" w:space="0" w:color="auto"/>
        <w:left w:val="none" w:sz="0" w:space="0" w:color="auto"/>
        <w:bottom w:val="none" w:sz="0" w:space="0" w:color="auto"/>
        <w:right w:val="none" w:sz="0" w:space="0" w:color="auto"/>
      </w:divBdr>
    </w:div>
    <w:div w:id="192115468">
      <w:bodyDiv w:val="1"/>
      <w:marLeft w:val="0"/>
      <w:marRight w:val="0"/>
      <w:marTop w:val="0"/>
      <w:marBottom w:val="0"/>
      <w:divBdr>
        <w:top w:val="none" w:sz="0" w:space="0" w:color="auto"/>
        <w:left w:val="none" w:sz="0" w:space="0" w:color="auto"/>
        <w:bottom w:val="none" w:sz="0" w:space="0" w:color="auto"/>
        <w:right w:val="none" w:sz="0" w:space="0" w:color="auto"/>
      </w:divBdr>
      <w:divsChild>
        <w:div w:id="1543325771">
          <w:marLeft w:val="60"/>
          <w:marRight w:val="60"/>
          <w:marTop w:val="100"/>
          <w:marBottom w:val="100"/>
          <w:divBdr>
            <w:top w:val="none" w:sz="0" w:space="0" w:color="auto"/>
            <w:left w:val="none" w:sz="0" w:space="0" w:color="auto"/>
            <w:bottom w:val="none" w:sz="0" w:space="0" w:color="auto"/>
            <w:right w:val="none" w:sz="0" w:space="0" w:color="auto"/>
          </w:divBdr>
          <w:divsChild>
            <w:div w:id="24198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42479">
      <w:bodyDiv w:val="1"/>
      <w:marLeft w:val="0"/>
      <w:marRight w:val="0"/>
      <w:marTop w:val="0"/>
      <w:marBottom w:val="0"/>
      <w:divBdr>
        <w:top w:val="none" w:sz="0" w:space="0" w:color="auto"/>
        <w:left w:val="none" w:sz="0" w:space="0" w:color="auto"/>
        <w:bottom w:val="none" w:sz="0" w:space="0" w:color="auto"/>
        <w:right w:val="none" w:sz="0" w:space="0" w:color="auto"/>
      </w:divBdr>
    </w:div>
    <w:div w:id="228734401">
      <w:bodyDiv w:val="1"/>
      <w:marLeft w:val="0"/>
      <w:marRight w:val="0"/>
      <w:marTop w:val="0"/>
      <w:marBottom w:val="0"/>
      <w:divBdr>
        <w:top w:val="none" w:sz="0" w:space="0" w:color="auto"/>
        <w:left w:val="none" w:sz="0" w:space="0" w:color="auto"/>
        <w:bottom w:val="none" w:sz="0" w:space="0" w:color="auto"/>
        <w:right w:val="none" w:sz="0" w:space="0" w:color="auto"/>
      </w:divBdr>
    </w:div>
    <w:div w:id="367073192">
      <w:bodyDiv w:val="1"/>
      <w:marLeft w:val="0"/>
      <w:marRight w:val="0"/>
      <w:marTop w:val="0"/>
      <w:marBottom w:val="0"/>
      <w:divBdr>
        <w:top w:val="none" w:sz="0" w:space="0" w:color="auto"/>
        <w:left w:val="none" w:sz="0" w:space="0" w:color="auto"/>
        <w:bottom w:val="none" w:sz="0" w:space="0" w:color="auto"/>
        <w:right w:val="none" w:sz="0" w:space="0" w:color="auto"/>
      </w:divBdr>
    </w:div>
    <w:div w:id="419496265">
      <w:bodyDiv w:val="1"/>
      <w:marLeft w:val="0"/>
      <w:marRight w:val="0"/>
      <w:marTop w:val="0"/>
      <w:marBottom w:val="0"/>
      <w:divBdr>
        <w:top w:val="none" w:sz="0" w:space="0" w:color="auto"/>
        <w:left w:val="none" w:sz="0" w:space="0" w:color="auto"/>
        <w:bottom w:val="none" w:sz="0" w:space="0" w:color="auto"/>
        <w:right w:val="none" w:sz="0" w:space="0" w:color="auto"/>
      </w:divBdr>
      <w:divsChild>
        <w:div w:id="1749572117">
          <w:marLeft w:val="-225"/>
          <w:marRight w:val="-225"/>
          <w:marTop w:val="0"/>
          <w:marBottom w:val="75"/>
          <w:divBdr>
            <w:top w:val="none" w:sz="0" w:space="0" w:color="auto"/>
            <w:left w:val="none" w:sz="0" w:space="0" w:color="auto"/>
            <w:bottom w:val="none" w:sz="0" w:space="0" w:color="auto"/>
            <w:right w:val="none" w:sz="0" w:space="0" w:color="auto"/>
          </w:divBdr>
          <w:divsChild>
            <w:div w:id="183449049">
              <w:marLeft w:val="0"/>
              <w:marRight w:val="0"/>
              <w:marTop w:val="0"/>
              <w:marBottom w:val="0"/>
              <w:divBdr>
                <w:top w:val="none" w:sz="0" w:space="0" w:color="auto"/>
                <w:left w:val="none" w:sz="0" w:space="0" w:color="auto"/>
                <w:bottom w:val="none" w:sz="0" w:space="0" w:color="auto"/>
                <w:right w:val="none" w:sz="0" w:space="0" w:color="auto"/>
              </w:divBdr>
              <w:divsChild>
                <w:div w:id="1856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54659">
      <w:bodyDiv w:val="1"/>
      <w:marLeft w:val="0"/>
      <w:marRight w:val="0"/>
      <w:marTop w:val="0"/>
      <w:marBottom w:val="0"/>
      <w:divBdr>
        <w:top w:val="none" w:sz="0" w:space="0" w:color="auto"/>
        <w:left w:val="none" w:sz="0" w:space="0" w:color="auto"/>
        <w:bottom w:val="none" w:sz="0" w:space="0" w:color="auto"/>
        <w:right w:val="none" w:sz="0" w:space="0" w:color="auto"/>
      </w:divBdr>
      <w:divsChild>
        <w:div w:id="2052225676">
          <w:marLeft w:val="-225"/>
          <w:marRight w:val="-225"/>
          <w:marTop w:val="0"/>
          <w:marBottom w:val="75"/>
          <w:divBdr>
            <w:top w:val="none" w:sz="0" w:space="0" w:color="auto"/>
            <w:left w:val="none" w:sz="0" w:space="0" w:color="auto"/>
            <w:bottom w:val="none" w:sz="0" w:space="0" w:color="auto"/>
            <w:right w:val="none" w:sz="0" w:space="0" w:color="auto"/>
          </w:divBdr>
          <w:divsChild>
            <w:div w:id="1742093106">
              <w:marLeft w:val="0"/>
              <w:marRight w:val="0"/>
              <w:marTop w:val="0"/>
              <w:marBottom w:val="0"/>
              <w:divBdr>
                <w:top w:val="none" w:sz="0" w:space="0" w:color="auto"/>
                <w:left w:val="none" w:sz="0" w:space="0" w:color="auto"/>
                <w:bottom w:val="none" w:sz="0" w:space="0" w:color="auto"/>
                <w:right w:val="none" w:sz="0" w:space="0" w:color="auto"/>
              </w:divBdr>
              <w:divsChild>
                <w:div w:id="714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21462">
          <w:marLeft w:val="-225"/>
          <w:marRight w:val="-225"/>
          <w:marTop w:val="0"/>
          <w:marBottom w:val="75"/>
          <w:divBdr>
            <w:top w:val="none" w:sz="0" w:space="0" w:color="auto"/>
            <w:left w:val="none" w:sz="0" w:space="0" w:color="auto"/>
            <w:bottom w:val="none" w:sz="0" w:space="0" w:color="auto"/>
            <w:right w:val="none" w:sz="0" w:space="0" w:color="auto"/>
          </w:divBdr>
          <w:divsChild>
            <w:div w:id="2065912636">
              <w:marLeft w:val="0"/>
              <w:marRight w:val="0"/>
              <w:marTop w:val="0"/>
              <w:marBottom w:val="0"/>
              <w:divBdr>
                <w:top w:val="none" w:sz="0" w:space="0" w:color="auto"/>
                <w:left w:val="none" w:sz="0" w:space="0" w:color="auto"/>
                <w:bottom w:val="none" w:sz="0" w:space="0" w:color="auto"/>
                <w:right w:val="none" w:sz="0" w:space="0" w:color="auto"/>
              </w:divBdr>
              <w:divsChild>
                <w:div w:id="202127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95467">
          <w:marLeft w:val="-225"/>
          <w:marRight w:val="-225"/>
          <w:marTop w:val="0"/>
          <w:marBottom w:val="75"/>
          <w:divBdr>
            <w:top w:val="none" w:sz="0" w:space="0" w:color="auto"/>
            <w:left w:val="none" w:sz="0" w:space="0" w:color="auto"/>
            <w:bottom w:val="none" w:sz="0" w:space="0" w:color="auto"/>
            <w:right w:val="none" w:sz="0" w:space="0" w:color="auto"/>
          </w:divBdr>
          <w:divsChild>
            <w:div w:id="271665900">
              <w:marLeft w:val="0"/>
              <w:marRight w:val="0"/>
              <w:marTop w:val="0"/>
              <w:marBottom w:val="0"/>
              <w:divBdr>
                <w:top w:val="none" w:sz="0" w:space="0" w:color="auto"/>
                <w:left w:val="none" w:sz="0" w:space="0" w:color="auto"/>
                <w:bottom w:val="none" w:sz="0" w:space="0" w:color="auto"/>
                <w:right w:val="none" w:sz="0" w:space="0" w:color="auto"/>
              </w:divBdr>
              <w:divsChild>
                <w:div w:id="18979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76466">
          <w:marLeft w:val="-225"/>
          <w:marRight w:val="-225"/>
          <w:marTop w:val="0"/>
          <w:marBottom w:val="75"/>
          <w:divBdr>
            <w:top w:val="none" w:sz="0" w:space="0" w:color="auto"/>
            <w:left w:val="none" w:sz="0" w:space="0" w:color="auto"/>
            <w:bottom w:val="none" w:sz="0" w:space="0" w:color="auto"/>
            <w:right w:val="none" w:sz="0" w:space="0" w:color="auto"/>
          </w:divBdr>
          <w:divsChild>
            <w:div w:id="1090391441">
              <w:marLeft w:val="0"/>
              <w:marRight w:val="0"/>
              <w:marTop w:val="0"/>
              <w:marBottom w:val="0"/>
              <w:divBdr>
                <w:top w:val="none" w:sz="0" w:space="0" w:color="auto"/>
                <w:left w:val="none" w:sz="0" w:space="0" w:color="auto"/>
                <w:bottom w:val="none" w:sz="0" w:space="0" w:color="auto"/>
                <w:right w:val="none" w:sz="0" w:space="0" w:color="auto"/>
              </w:divBdr>
              <w:divsChild>
                <w:div w:id="149410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7099">
          <w:marLeft w:val="-225"/>
          <w:marRight w:val="-225"/>
          <w:marTop w:val="0"/>
          <w:marBottom w:val="75"/>
          <w:divBdr>
            <w:top w:val="none" w:sz="0" w:space="0" w:color="auto"/>
            <w:left w:val="none" w:sz="0" w:space="0" w:color="auto"/>
            <w:bottom w:val="none" w:sz="0" w:space="0" w:color="auto"/>
            <w:right w:val="none" w:sz="0" w:space="0" w:color="auto"/>
          </w:divBdr>
          <w:divsChild>
            <w:div w:id="121268788">
              <w:marLeft w:val="0"/>
              <w:marRight w:val="0"/>
              <w:marTop w:val="0"/>
              <w:marBottom w:val="0"/>
              <w:divBdr>
                <w:top w:val="none" w:sz="0" w:space="0" w:color="auto"/>
                <w:left w:val="none" w:sz="0" w:space="0" w:color="auto"/>
                <w:bottom w:val="none" w:sz="0" w:space="0" w:color="auto"/>
                <w:right w:val="none" w:sz="0" w:space="0" w:color="auto"/>
              </w:divBdr>
              <w:divsChild>
                <w:div w:id="30555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796663">
      <w:bodyDiv w:val="1"/>
      <w:marLeft w:val="0"/>
      <w:marRight w:val="0"/>
      <w:marTop w:val="0"/>
      <w:marBottom w:val="0"/>
      <w:divBdr>
        <w:top w:val="none" w:sz="0" w:space="0" w:color="auto"/>
        <w:left w:val="none" w:sz="0" w:space="0" w:color="auto"/>
        <w:bottom w:val="none" w:sz="0" w:space="0" w:color="auto"/>
        <w:right w:val="none" w:sz="0" w:space="0" w:color="auto"/>
      </w:divBdr>
    </w:div>
    <w:div w:id="476263426">
      <w:bodyDiv w:val="1"/>
      <w:marLeft w:val="0"/>
      <w:marRight w:val="0"/>
      <w:marTop w:val="0"/>
      <w:marBottom w:val="0"/>
      <w:divBdr>
        <w:top w:val="none" w:sz="0" w:space="0" w:color="auto"/>
        <w:left w:val="none" w:sz="0" w:space="0" w:color="auto"/>
        <w:bottom w:val="none" w:sz="0" w:space="0" w:color="auto"/>
        <w:right w:val="none" w:sz="0" w:space="0" w:color="auto"/>
      </w:divBdr>
    </w:div>
    <w:div w:id="677773436">
      <w:bodyDiv w:val="1"/>
      <w:marLeft w:val="0"/>
      <w:marRight w:val="0"/>
      <w:marTop w:val="0"/>
      <w:marBottom w:val="0"/>
      <w:divBdr>
        <w:top w:val="none" w:sz="0" w:space="0" w:color="auto"/>
        <w:left w:val="none" w:sz="0" w:space="0" w:color="auto"/>
        <w:bottom w:val="none" w:sz="0" w:space="0" w:color="auto"/>
        <w:right w:val="none" w:sz="0" w:space="0" w:color="auto"/>
      </w:divBdr>
    </w:div>
    <w:div w:id="745028151">
      <w:bodyDiv w:val="1"/>
      <w:marLeft w:val="0"/>
      <w:marRight w:val="0"/>
      <w:marTop w:val="0"/>
      <w:marBottom w:val="0"/>
      <w:divBdr>
        <w:top w:val="none" w:sz="0" w:space="0" w:color="auto"/>
        <w:left w:val="none" w:sz="0" w:space="0" w:color="auto"/>
        <w:bottom w:val="none" w:sz="0" w:space="0" w:color="auto"/>
        <w:right w:val="none" w:sz="0" w:space="0" w:color="auto"/>
      </w:divBdr>
    </w:div>
    <w:div w:id="897516570">
      <w:bodyDiv w:val="1"/>
      <w:marLeft w:val="0"/>
      <w:marRight w:val="0"/>
      <w:marTop w:val="0"/>
      <w:marBottom w:val="0"/>
      <w:divBdr>
        <w:top w:val="none" w:sz="0" w:space="0" w:color="auto"/>
        <w:left w:val="none" w:sz="0" w:space="0" w:color="auto"/>
        <w:bottom w:val="none" w:sz="0" w:space="0" w:color="auto"/>
        <w:right w:val="none" w:sz="0" w:space="0" w:color="auto"/>
      </w:divBdr>
      <w:divsChild>
        <w:div w:id="1375621585">
          <w:marLeft w:val="0"/>
          <w:marRight w:val="0"/>
          <w:marTop w:val="0"/>
          <w:marBottom w:val="0"/>
          <w:divBdr>
            <w:top w:val="none" w:sz="0" w:space="0" w:color="auto"/>
            <w:left w:val="none" w:sz="0" w:space="0" w:color="auto"/>
            <w:bottom w:val="none" w:sz="0" w:space="0" w:color="auto"/>
            <w:right w:val="none" w:sz="0" w:space="0" w:color="auto"/>
          </w:divBdr>
        </w:div>
      </w:divsChild>
    </w:div>
    <w:div w:id="937712744">
      <w:bodyDiv w:val="1"/>
      <w:marLeft w:val="0"/>
      <w:marRight w:val="0"/>
      <w:marTop w:val="0"/>
      <w:marBottom w:val="0"/>
      <w:divBdr>
        <w:top w:val="none" w:sz="0" w:space="0" w:color="auto"/>
        <w:left w:val="none" w:sz="0" w:space="0" w:color="auto"/>
        <w:bottom w:val="none" w:sz="0" w:space="0" w:color="auto"/>
        <w:right w:val="none" w:sz="0" w:space="0" w:color="auto"/>
      </w:divBdr>
    </w:div>
    <w:div w:id="1176306308">
      <w:bodyDiv w:val="1"/>
      <w:marLeft w:val="0"/>
      <w:marRight w:val="0"/>
      <w:marTop w:val="0"/>
      <w:marBottom w:val="0"/>
      <w:divBdr>
        <w:top w:val="none" w:sz="0" w:space="0" w:color="auto"/>
        <w:left w:val="none" w:sz="0" w:space="0" w:color="auto"/>
        <w:bottom w:val="none" w:sz="0" w:space="0" w:color="auto"/>
        <w:right w:val="none" w:sz="0" w:space="0" w:color="auto"/>
      </w:divBdr>
    </w:div>
    <w:div w:id="1183932842">
      <w:bodyDiv w:val="1"/>
      <w:marLeft w:val="0"/>
      <w:marRight w:val="0"/>
      <w:marTop w:val="0"/>
      <w:marBottom w:val="0"/>
      <w:divBdr>
        <w:top w:val="none" w:sz="0" w:space="0" w:color="auto"/>
        <w:left w:val="none" w:sz="0" w:space="0" w:color="auto"/>
        <w:bottom w:val="none" w:sz="0" w:space="0" w:color="auto"/>
        <w:right w:val="none" w:sz="0" w:space="0" w:color="auto"/>
      </w:divBdr>
      <w:divsChild>
        <w:div w:id="1235169159">
          <w:marLeft w:val="-225"/>
          <w:marRight w:val="-225"/>
          <w:marTop w:val="0"/>
          <w:marBottom w:val="75"/>
          <w:divBdr>
            <w:top w:val="none" w:sz="0" w:space="0" w:color="auto"/>
            <w:left w:val="none" w:sz="0" w:space="0" w:color="auto"/>
            <w:bottom w:val="none" w:sz="0" w:space="0" w:color="auto"/>
            <w:right w:val="none" w:sz="0" w:space="0" w:color="auto"/>
          </w:divBdr>
          <w:divsChild>
            <w:div w:id="64649717">
              <w:marLeft w:val="0"/>
              <w:marRight w:val="0"/>
              <w:marTop w:val="0"/>
              <w:marBottom w:val="0"/>
              <w:divBdr>
                <w:top w:val="none" w:sz="0" w:space="0" w:color="auto"/>
                <w:left w:val="none" w:sz="0" w:space="0" w:color="auto"/>
                <w:bottom w:val="none" w:sz="0" w:space="0" w:color="auto"/>
                <w:right w:val="none" w:sz="0" w:space="0" w:color="auto"/>
              </w:divBdr>
              <w:divsChild>
                <w:div w:id="19383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11286">
      <w:bodyDiv w:val="1"/>
      <w:marLeft w:val="0"/>
      <w:marRight w:val="0"/>
      <w:marTop w:val="0"/>
      <w:marBottom w:val="0"/>
      <w:divBdr>
        <w:top w:val="none" w:sz="0" w:space="0" w:color="auto"/>
        <w:left w:val="none" w:sz="0" w:space="0" w:color="auto"/>
        <w:bottom w:val="none" w:sz="0" w:space="0" w:color="auto"/>
        <w:right w:val="none" w:sz="0" w:space="0" w:color="auto"/>
      </w:divBdr>
    </w:div>
    <w:div w:id="1348560469">
      <w:bodyDiv w:val="1"/>
      <w:marLeft w:val="0"/>
      <w:marRight w:val="0"/>
      <w:marTop w:val="0"/>
      <w:marBottom w:val="0"/>
      <w:divBdr>
        <w:top w:val="none" w:sz="0" w:space="0" w:color="auto"/>
        <w:left w:val="none" w:sz="0" w:space="0" w:color="auto"/>
        <w:bottom w:val="none" w:sz="0" w:space="0" w:color="auto"/>
        <w:right w:val="none" w:sz="0" w:space="0" w:color="auto"/>
      </w:divBdr>
      <w:divsChild>
        <w:div w:id="1941180407">
          <w:marLeft w:val="-225"/>
          <w:marRight w:val="-225"/>
          <w:marTop w:val="0"/>
          <w:marBottom w:val="75"/>
          <w:divBdr>
            <w:top w:val="none" w:sz="0" w:space="0" w:color="auto"/>
            <w:left w:val="none" w:sz="0" w:space="0" w:color="auto"/>
            <w:bottom w:val="none" w:sz="0" w:space="0" w:color="auto"/>
            <w:right w:val="none" w:sz="0" w:space="0" w:color="auto"/>
          </w:divBdr>
          <w:divsChild>
            <w:div w:id="382411411">
              <w:marLeft w:val="0"/>
              <w:marRight w:val="0"/>
              <w:marTop w:val="0"/>
              <w:marBottom w:val="0"/>
              <w:divBdr>
                <w:top w:val="none" w:sz="0" w:space="0" w:color="auto"/>
                <w:left w:val="none" w:sz="0" w:space="0" w:color="auto"/>
                <w:bottom w:val="none" w:sz="0" w:space="0" w:color="auto"/>
                <w:right w:val="none" w:sz="0" w:space="0" w:color="auto"/>
              </w:divBdr>
              <w:divsChild>
                <w:div w:id="75347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24644">
          <w:marLeft w:val="-225"/>
          <w:marRight w:val="-225"/>
          <w:marTop w:val="0"/>
          <w:marBottom w:val="75"/>
          <w:divBdr>
            <w:top w:val="none" w:sz="0" w:space="0" w:color="auto"/>
            <w:left w:val="none" w:sz="0" w:space="0" w:color="auto"/>
            <w:bottom w:val="none" w:sz="0" w:space="0" w:color="auto"/>
            <w:right w:val="none" w:sz="0" w:space="0" w:color="auto"/>
          </w:divBdr>
          <w:divsChild>
            <w:div w:id="634064541">
              <w:marLeft w:val="0"/>
              <w:marRight w:val="0"/>
              <w:marTop w:val="0"/>
              <w:marBottom w:val="0"/>
              <w:divBdr>
                <w:top w:val="none" w:sz="0" w:space="0" w:color="auto"/>
                <w:left w:val="none" w:sz="0" w:space="0" w:color="auto"/>
                <w:bottom w:val="none" w:sz="0" w:space="0" w:color="auto"/>
                <w:right w:val="none" w:sz="0" w:space="0" w:color="auto"/>
              </w:divBdr>
              <w:divsChild>
                <w:div w:id="194977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8243">
          <w:marLeft w:val="-225"/>
          <w:marRight w:val="-225"/>
          <w:marTop w:val="0"/>
          <w:marBottom w:val="75"/>
          <w:divBdr>
            <w:top w:val="none" w:sz="0" w:space="0" w:color="auto"/>
            <w:left w:val="none" w:sz="0" w:space="0" w:color="auto"/>
            <w:bottom w:val="none" w:sz="0" w:space="0" w:color="auto"/>
            <w:right w:val="none" w:sz="0" w:space="0" w:color="auto"/>
          </w:divBdr>
          <w:divsChild>
            <w:div w:id="1899393532">
              <w:marLeft w:val="0"/>
              <w:marRight w:val="0"/>
              <w:marTop w:val="0"/>
              <w:marBottom w:val="0"/>
              <w:divBdr>
                <w:top w:val="none" w:sz="0" w:space="0" w:color="auto"/>
                <w:left w:val="none" w:sz="0" w:space="0" w:color="auto"/>
                <w:bottom w:val="none" w:sz="0" w:space="0" w:color="auto"/>
                <w:right w:val="none" w:sz="0" w:space="0" w:color="auto"/>
              </w:divBdr>
              <w:divsChild>
                <w:div w:id="16139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023987">
          <w:marLeft w:val="-225"/>
          <w:marRight w:val="-225"/>
          <w:marTop w:val="0"/>
          <w:marBottom w:val="75"/>
          <w:divBdr>
            <w:top w:val="none" w:sz="0" w:space="0" w:color="auto"/>
            <w:left w:val="none" w:sz="0" w:space="0" w:color="auto"/>
            <w:bottom w:val="none" w:sz="0" w:space="0" w:color="auto"/>
            <w:right w:val="none" w:sz="0" w:space="0" w:color="auto"/>
          </w:divBdr>
          <w:divsChild>
            <w:div w:id="504128631">
              <w:marLeft w:val="0"/>
              <w:marRight w:val="0"/>
              <w:marTop w:val="0"/>
              <w:marBottom w:val="0"/>
              <w:divBdr>
                <w:top w:val="none" w:sz="0" w:space="0" w:color="auto"/>
                <w:left w:val="none" w:sz="0" w:space="0" w:color="auto"/>
                <w:bottom w:val="none" w:sz="0" w:space="0" w:color="auto"/>
                <w:right w:val="none" w:sz="0" w:space="0" w:color="auto"/>
              </w:divBdr>
              <w:divsChild>
                <w:div w:id="61336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04310">
      <w:bodyDiv w:val="1"/>
      <w:marLeft w:val="0"/>
      <w:marRight w:val="0"/>
      <w:marTop w:val="0"/>
      <w:marBottom w:val="0"/>
      <w:divBdr>
        <w:top w:val="none" w:sz="0" w:space="0" w:color="auto"/>
        <w:left w:val="none" w:sz="0" w:space="0" w:color="auto"/>
        <w:bottom w:val="none" w:sz="0" w:space="0" w:color="auto"/>
        <w:right w:val="none" w:sz="0" w:space="0" w:color="auto"/>
      </w:divBdr>
      <w:divsChild>
        <w:div w:id="1458914478">
          <w:marLeft w:val="0"/>
          <w:marRight w:val="0"/>
          <w:marTop w:val="0"/>
          <w:marBottom w:val="0"/>
          <w:divBdr>
            <w:top w:val="none" w:sz="0" w:space="0" w:color="auto"/>
            <w:left w:val="none" w:sz="0" w:space="0" w:color="auto"/>
            <w:bottom w:val="none" w:sz="0" w:space="0" w:color="auto"/>
            <w:right w:val="none" w:sz="0" w:space="0" w:color="auto"/>
          </w:divBdr>
        </w:div>
      </w:divsChild>
    </w:div>
    <w:div w:id="1661956427">
      <w:bodyDiv w:val="1"/>
      <w:marLeft w:val="0"/>
      <w:marRight w:val="0"/>
      <w:marTop w:val="0"/>
      <w:marBottom w:val="0"/>
      <w:divBdr>
        <w:top w:val="none" w:sz="0" w:space="0" w:color="auto"/>
        <w:left w:val="none" w:sz="0" w:space="0" w:color="auto"/>
        <w:bottom w:val="none" w:sz="0" w:space="0" w:color="auto"/>
        <w:right w:val="none" w:sz="0" w:space="0" w:color="auto"/>
      </w:divBdr>
    </w:div>
    <w:div w:id="1691057104">
      <w:bodyDiv w:val="1"/>
      <w:marLeft w:val="0"/>
      <w:marRight w:val="0"/>
      <w:marTop w:val="0"/>
      <w:marBottom w:val="0"/>
      <w:divBdr>
        <w:top w:val="none" w:sz="0" w:space="0" w:color="auto"/>
        <w:left w:val="none" w:sz="0" w:space="0" w:color="auto"/>
        <w:bottom w:val="none" w:sz="0" w:space="0" w:color="auto"/>
        <w:right w:val="none" w:sz="0" w:space="0" w:color="auto"/>
      </w:divBdr>
    </w:div>
    <w:div w:id="1699618488">
      <w:bodyDiv w:val="1"/>
      <w:marLeft w:val="0"/>
      <w:marRight w:val="0"/>
      <w:marTop w:val="0"/>
      <w:marBottom w:val="0"/>
      <w:divBdr>
        <w:top w:val="none" w:sz="0" w:space="0" w:color="auto"/>
        <w:left w:val="none" w:sz="0" w:space="0" w:color="auto"/>
        <w:bottom w:val="none" w:sz="0" w:space="0" w:color="auto"/>
        <w:right w:val="none" w:sz="0" w:space="0" w:color="auto"/>
      </w:divBdr>
    </w:div>
    <w:div w:id="1752658056">
      <w:bodyDiv w:val="1"/>
      <w:marLeft w:val="0"/>
      <w:marRight w:val="0"/>
      <w:marTop w:val="0"/>
      <w:marBottom w:val="0"/>
      <w:divBdr>
        <w:top w:val="none" w:sz="0" w:space="0" w:color="auto"/>
        <w:left w:val="none" w:sz="0" w:space="0" w:color="auto"/>
        <w:bottom w:val="none" w:sz="0" w:space="0" w:color="auto"/>
        <w:right w:val="none" w:sz="0" w:space="0" w:color="auto"/>
      </w:divBdr>
      <w:divsChild>
        <w:div w:id="1264804730">
          <w:marLeft w:val="0"/>
          <w:marRight w:val="0"/>
          <w:marTop w:val="0"/>
          <w:marBottom w:val="0"/>
          <w:divBdr>
            <w:top w:val="none" w:sz="0" w:space="0" w:color="auto"/>
            <w:left w:val="none" w:sz="0" w:space="0" w:color="auto"/>
            <w:bottom w:val="none" w:sz="0" w:space="0" w:color="auto"/>
            <w:right w:val="none" w:sz="0" w:space="0" w:color="auto"/>
          </w:divBdr>
        </w:div>
      </w:divsChild>
    </w:div>
    <w:div w:id="1853109471">
      <w:bodyDiv w:val="1"/>
      <w:marLeft w:val="0"/>
      <w:marRight w:val="0"/>
      <w:marTop w:val="0"/>
      <w:marBottom w:val="0"/>
      <w:divBdr>
        <w:top w:val="none" w:sz="0" w:space="0" w:color="auto"/>
        <w:left w:val="none" w:sz="0" w:space="0" w:color="auto"/>
        <w:bottom w:val="none" w:sz="0" w:space="0" w:color="auto"/>
        <w:right w:val="none" w:sz="0" w:space="0" w:color="auto"/>
      </w:divBdr>
    </w:div>
    <w:div w:id="1872261705">
      <w:bodyDiv w:val="1"/>
      <w:marLeft w:val="0"/>
      <w:marRight w:val="0"/>
      <w:marTop w:val="0"/>
      <w:marBottom w:val="0"/>
      <w:divBdr>
        <w:top w:val="none" w:sz="0" w:space="0" w:color="auto"/>
        <w:left w:val="none" w:sz="0" w:space="0" w:color="auto"/>
        <w:bottom w:val="none" w:sz="0" w:space="0" w:color="auto"/>
        <w:right w:val="none" w:sz="0" w:space="0" w:color="auto"/>
      </w:divBdr>
      <w:divsChild>
        <w:div w:id="1072698299">
          <w:marLeft w:val="0"/>
          <w:marRight w:val="0"/>
          <w:marTop w:val="0"/>
          <w:marBottom w:val="0"/>
          <w:divBdr>
            <w:top w:val="none" w:sz="0" w:space="0" w:color="auto"/>
            <w:left w:val="none" w:sz="0" w:space="0" w:color="auto"/>
            <w:bottom w:val="none" w:sz="0" w:space="0" w:color="auto"/>
            <w:right w:val="none" w:sz="0" w:space="0" w:color="auto"/>
          </w:divBdr>
        </w:div>
      </w:divsChild>
    </w:div>
    <w:div w:id="202659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43A4F-9821-4721-93D4-3A368D91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3676</Words>
  <Characters>20959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Полозова Анна Владимировна</dc:creator>
  <cp:lastModifiedBy>Афанасьева Ольга Андреевна</cp:lastModifiedBy>
  <cp:revision>15</cp:revision>
  <cp:lastPrinted>2021-11-09T09:52:00Z</cp:lastPrinted>
  <dcterms:created xsi:type="dcterms:W3CDTF">2025-12-12T09:50:00Z</dcterms:created>
  <dcterms:modified xsi:type="dcterms:W3CDTF">2026-04-21T07:27:00Z</dcterms:modified>
</cp:coreProperties>
</file>