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2AD" w:rsidRDefault="00FE6FA0">
      <w:pPr>
        <w:pStyle w:val="1"/>
        <w:ind w:left="724" w:right="719"/>
        <w:rPr>
          <w:sz w:val="24"/>
          <w:szCs w:val="24"/>
        </w:rPr>
      </w:pPr>
      <w:r>
        <w:rPr>
          <w:sz w:val="24"/>
          <w:szCs w:val="24"/>
        </w:rPr>
        <w:t>КОНТРАКТ</w:t>
      </w:r>
      <w:r w:rsidR="00492375">
        <w:rPr>
          <w:sz w:val="24"/>
          <w:szCs w:val="24"/>
        </w:rPr>
        <w:t xml:space="preserve"> № </w:t>
      </w:r>
    </w:p>
    <w:p w:rsidR="00F412AD" w:rsidRDefault="00492375">
      <w:pPr>
        <w:spacing w:after="0" w:line="259" w:lineRule="auto"/>
        <w:ind w:left="487" w:hanging="10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F412AD" w:rsidRDefault="00492375">
      <w:pPr>
        <w:spacing w:after="0"/>
        <w:ind w:left="-15" w:firstLine="0"/>
        <w:rPr>
          <w:sz w:val="24"/>
          <w:szCs w:val="24"/>
        </w:rPr>
      </w:pPr>
      <w:r>
        <w:rPr>
          <w:sz w:val="24"/>
          <w:szCs w:val="24"/>
        </w:rPr>
        <w:t xml:space="preserve">г. Санкт-Петербург                                                                                        </w:t>
      </w:r>
      <w:proofErr w:type="gramStart"/>
      <w:r>
        <w:rPr>
          <w:sz w:val="24"/>
          <w:szCs w:val="24"/>
        </w:rPr>
        <w:t xml:space="preserve">   «</w:t>
      </w:r>
      <w:proofErr w:type="gramEnd"/>
      <w:r w:rsidR="00FE6FA0">
        <w:rPr>
          <w:sz w:val="24"/>
          <w:szCs w:val="24"/>
        </w:rPr>
        <w:t>__</w:t>
      </w:r>
      <w:r>
        <w:rPr>
          <w:sz w:val="24"/>
          <w:szCs w:val="24"/>
        </w:rPr>
        <w:t xml:space="preserve">» </w:t>
      </w:r>
      <w:r w:rsidR="00FE6FA0">
        <w:rPr>
          <w:sz w:val="24"/>
          <w:szCs w:val="24"/>
        </w:rPr>
        <w:t>___</w:t>
      </w:r>
      <w:r>
        <w:rPr>
          <w:sz w:val="24"/>
          <w:szCs w:val="24"/>
        </w:rPr>
        <w:t xml:space="preserve"> 202</w:t>
      </w:r>
      <w:r w:rsidR="00FE6FA0">
        <w:rPr>
          <w:sz w:val="24"/>
          <w:szCs w:val="24"/>
        </w:rPr>
        <w:t>6</w:t>
      </w:r>
      <w:r>
        <w:rPr>
          <w:sz w:val="24"/>
          <w:szCs w:val="24"/>
        </w:rPr>
        <w:t xml:space="preserve"> г. </w:t>
      </w:r>
    </w:p>
    <w:p w:rsidR="00F412AD" w:rsidRDefault="00492375">
      <w:pPr>
        <w:spacing w:after="0" w:line="259" w:lineRule="auto"/>
        <w:ind w:left="54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F412AD" w:rsidRDefault="00492375">
      <w:pPr>
        <w:spacing w:line="263" w:lineRule="auto"/>
        <w:ind w:firstLine="540"/>
        <w:rPr>
          <w:sz w:val="24"/>
          <w:szCs w:val="24"/>
        </w:rPr>
      </w:pPr>
      <w:r>
        <w:rPr>
          <w:sz w:val="24"/>
        </w:rPr>
        <w:t xml:space="preserve">Государственное бюджетное общеобразовательное учреждение </w:t>
      </w:r>
      <w:r>
        <w:rPr>
          <w:sz w:val="24"/>
          <w:szCs w:val="24"/>
        </w:rPr>
        <w:t xml:space="preserve">средняя общеобразовательная школа №425 имени академика </w:t>
      </w:r>
      <w:proofErr w:type="spellStart"/>
      <w:r>
        <w:rPr>
          <w:sz w:val="24"/>
          <w:szCs w:val="24"/>
        </w:rPr>
        <w:t>П.Л.Капицы</w:t>
      </w:r>
      <w:proofErr w:type="spellEnd"/>
      <w:r>
        <w:rPr>
          <w:sz w:val="24"/>
          <w:szCs w:val="24"/>
        </w:rPr>
        <w:t xml:space="preserve"> Кронштадтского района Санкт-Петербурга (ГБОУ школа №425 Кронштадтского района Санкт-Петербурга)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в лице директора школы Асановой Ирины Николаевны, действующего на основании Устава, именуемое в дальнейшем "Заказчик", с одной стороны, и </w:t>
      </w:r>
    </w:p>
    <w:p w:rsidR="00F412AD" w:rsidRDefault="00FE6FA0">
      <w:pPr>
        <w:spacing w:line="263" w:lineRule="auto"/>
        <w:ind w:firstLine="540"/>
        <w:rPr>
          <w:sz w:val="24"/>
        </w:rPr>
      </w:pPr>
      <w:r>
        <w:rPr>
          <w:sz w:val="24"/>
        </w:rPr>
        <w:t>__________________</w:t>
      </w:r>
      <w:r w:rsidR="00492375">
        <w:rPr>
          <w:sz w:val="24"/>
        </w:rPr>
        <w:t xml:space="preserve"> (</w:t>
      </w:r>
      <w:r>
        <w:rPr>
          <w:sz w:val="24"/>
        </w:rPr>
        <w:t>__________</w:t>
      </w:r>
      <w:r w:rsidR="00492375">
        <w:rPr>
          <w:sz w:val="24"/>
        </w:rPr>
        <w:t>),</w:t>
      </w:r>
      <w:r>
        <w:rPr>
          <w:sz w:val="24"/>
        </w:rPr>
        <w:t xml:space="preserve"> </w:t>
      </w:r>
      <w:r>
        <w:rPr>
          <w:sz w:val="24"/>
          <w:szCs w:val="24"/>
        </w:rPr>
        <w:t>в лице</w:t>
      </w:r>
      <w:r w:rsidR="00492375">
        <w:rPr>
          <w:sz w:val="24"/>
        </w:rPr>
        <w:t xml:space="preserve"> </w:t>
      </w:r>
      <w:r>
        <w:rPr>
          <w:sz w:val="24"/>
        </w:rPr>
        <w:t xml:space="preserve">___________, </w:t>
      </w:r>
      <w:r w:rsidR="00492375">
        <w:rPr>
          <w:sz w:val="24"/>
        </w:rPr>
        <w:t>действующ</w:t>
      </w:r>
      <w:r>
        <w:rPr>
          <w:sz w:val="24"/>
        </w:rPr>
        <w:t>его</w:t>
      </w:r>
      <w:r w:rsidR="00492375">
        <w:rPr>
          <w:sz w:val="24"/>
        </w:rPr>
        <w:t xml:space="preserve"> на основании </w:t>
      </w:r>
      <w:r>
        <w:rPr>
          <w:sz w:val="24"/>
        </w:rPr>
        <w:t>__________</w:t>
      </w:r>
      <w:r w:rsidR="00492375">
        <w:rPr>
          <w:sz w:val="24"/>
        </w:rPr>
        <w:t>, именуем</w:t>
      </w:r>
      <w:r>
        <w:rPr>
          <w:sz w:val="24"/>
        </w:rPr>
        <w:t>ое</w:t>
      </w:r>
      <w:r w:rsidR="00492375">
        <w:rPr>
          <w:sz w:val="24"/>
        </w:rPr>
        <w:t xml:space="preserve"> в дальнейшем "Исполнитель", с другой стороны, заключили настоящий </w:t>
      </w:r>
      <w:r>
        <w:rPr>
          <w:sz w:val="24"/>
        </w:rPr>
        <w:t>Контракт</w:t>
      </w:r>
      <w:r w:rsidR="00492375">
        <w:rPr>
          <w:sz w:val="24"/>
        </w:rPr>
        <w:t xml:space="preserve"> (далее – «</w:t>
      </w:r>
      <w:r>
        <w:rPr>
          <w:sz w:val="24"/>
        </w:rPr>
        <w:t>Контракт</w:t>
      </w:r>
      <w:r w:rsidR="00492375">
        <w:rPr>
          <w:sz w:val="24"/>
        </w:rPr>
        <w:t xml:space="preserve">») о нижеследующем: </w:t>
      </w:r>
    </w:p>
    <w:p w:rsidR="00FE6FA0" w:rsidRDefault="00FE6FA0">
      <w:pPr>
        <w:spacing w:line="263" w:lineRule="auto"/>
        <w:ind w:firstLine="540"/>
        <w:rPr>
          <w:sz w:val="24"/>
        </w:rPr>
      </w:pPr>
    </w:p>
    <w:p w:rsidR="00F412AD" w:rsidRDefault="00492375" w:rsidP="00FE6FA0">
      <w:pPr>
        <w:pStyle w:val="1"/>
        <w:ind w:left="724" w:right="361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ПРЕДМЕТ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>А</w:t>
      </w:r>
    </w:p>
    <w:p w:rsidR="00F412AD" w:rsidRDefault="00492375">
      <w:pPr>
        <w:spacing w:after="0"/>
        <w:ind w:left="-15" w:firstLine="15"/>
        <w:rPr>
          <w:sz w:val="24"/>
          <w:szCs w:val="24"/>
        </w:rPr>
      </w:pPr>
      <w:r>
        <w:rPr>
          <w:sz w:val="24"/>
          <w:szCs w:val="24"/>
        </w:rPr>
        <w:t xml:space="preserve">1.1. По настоящему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>у Заказчик поручает, а Исполнитель принимает на себя обязательства по выполнению комплекса услуг по проведению мероприятий для детей, посещающих Г</w:t>
      </w:r>
      <w:r w:rsidR="00FE6FA0">
        <w:rPr>
          <w:sz w:val="24"/>
          <w:szCs w:val="24"/>
        </w:rPr>
        <w:t>Д</w:t>
      </w:r>
      <w:r>
        <w:rPr>
          <w:sz w:val="24"/>
          <w:szCs w:val="24"/>
        </w:rPr>
        <w:t xml:space="preserve">ОЛ «Маяк» на базе ГБОУ школы №425 Кронштадтского района </w:t>
      </w:r>
      <w:r w:rsidR="00FE6FA0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Санкт-Петербурга, а именно игр: </w:t>
      </w:r>
      <w:proofErr w:type="spellStart"/>
      <w:r>
        <w:rPr>
          <w:sz w:val="24"/>
          <w:szCs w:val="24"/>
        </w:rPr>
        <w:t>бампербол</w:t>
      </w:r>
      <w:proofErr w:type="spellEnd"/>
      <w:r>
        <w:rPr>
          <w:sz w:val="24"/>
          <w:szCs w:val="24"/>
        </w:rPr>
        <w:t xml:space="preserve"> (игра в футбол в надувных шарах) и </w:t>
      </w:r>
      <w:proofErr w:type="spellStart"/>
      <w:r>
        <w:rPr>
          <w:sz w:val="24"/>
          <w:szCs w:val="24"/>
        </w:rPr>
        <w:t>лазертаг</w:t>
      </w:r>
      <w:proofErr w:type="spellEnd"/>
      <w:r>
        <w:rPr>
          <w:sz w:val="24"/>
          <w:szCs w:val="24"/>
        </w:rPr>
        <w:t xml:space="preserve"> (высокотехнологичная </w:t>
      </w:r>
      <w:proofErr w:type="spellStart"/>
      <w:r>
        <w:rPr>
          <w:sz w:val="24"/>
          <w:szCs w:val="24"/>
        </w:rPr>
        <w:t>команднотактическая</w:t>
      </w:r>
      <w:proofErr w:type="spellEnd"/>
      <w:r>
        <w:rPr>
          <w:sz w:val="24"/>
          <w:szCs w:val="24"/>
        </w:rPr>
        <w:t xml:space="preserve"> игра, в которой две команды сражаются друг против друга безопасными лазерными выстрелами из бластера-автомата. «Поражение» противника происходит путем регистрации лазерного луча специально созданными для этих целей датчиками (сенсорами), которые расположены на головной повязке).</w:t>
      </w:r>
      <w:r>
        <w:t xml:space="preserve"> </w:t>
      </w:r>
      <w:r>
        <w:rPr>
          <w:sz w:val="24"/>
          <w:szCs w:val="24"/>
        </w:rPr>
        <w:t xml:space="preserve"> </w:t>
      </w:r>
    </w:p>
    <w:p w:rsidR="00F412AD" w:rsidRDefault="00492375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1.2. В рамках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а Исполнитель обязуется осуществить следующее: </w:t>
      </w:r>
    </w:p>
    <w:p w:rsidR="00F412AD" w:rsidRDefault="00492375">
      <w:pPr>
        <w:numPr>
          <w:ilvl w:val="0"/>
          <w:numId w:val="1"/>
        </w:numPr>
        <w:spacing w:after="0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обеспечить подготовку инвентаря для проведения игр; </w:t>
      </w:r>
    </w:p>
    <w:p w:rsidR="00F412AD" w:rsidRDefault="00492375">
      <w:pPr>
        <w:numPr>
          <w:ilvl w:val="0"/>
          <w:numId w:val="1"/>
        </w:numPr>
        <w:spacing w:after="0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осуществить доставку необходимого оборудования и инвентаря к месту проведения игр; </w:t>
      </w:r>
    </w:p>
    <w:p w:rsidR="00F412AD" w:rsidRDefault="00492375">
      <w:pPr>
        <w:numPr>
          <w:ilvl w:val="0"/>
          <w:numId w:val="1"/>
        </w:numPr>
        <w:spacing w:after="0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разработать и осуществить программу по организации проведения игр; </w:t>
      </w:r>
    </w:p>
    <w:p w:rsidR="00F412AD" w:rsidRDefault="00492375">
      <w:pPr>
        <w:numPr>
          <w:ilvl w:val="0"/>
          <w:numId w:val="1"/>
        </w:numPr>
        <w:spacing w:after="0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осуществить проведение игр; </w:t>
      </w:r>
    </w:p>
    <w:p w:rsidR="00F412AD" w:rsidRDefault="00492375">
      <w:pPr>
        <w:numPr>
          <w:ilvl w:val="0"/>
          <w:numId w:val="1"/>
        </w:numPr>
        <w:spacing w:after="0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обеспечить продолжительность каждой игры в течение: 240 минут. </w:t>
      </w:r>
    </w:p>
    <w:p w:rsidR="00F412AD" w:rsidRDefault="00492375">
      <w:pPr>
        <w:numPr>
          <w:ilvl w:val="1"/>
          <w:numId w:val="2"/>
        </w:numPr>
        <w:spacing w:after="0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Исполнитель обязуется оказать услуги по адресу: Кронштадт, </w:t>
      </w:r>
      <w:proofErr w:type="spellStart"/>
      <w:r>
        <w:rPr>
          <w:sz w:val="24"/>
          <w:szCs w:val="24"/>
        </w:rPr>
        <w:t>Цитадельское</w:t>
      </w:r>
      <w:proofErr w:type="spellEnd"/>
      <w:r>
        <w:rPr>
          <w:sz w:val="24"/>
          <w:szCs w:val="24"/>
        </w:rPr>
        <w:t xml:space="preserve"> шоссе, д.2.</w:t>
      </w:r>
    </w:p>
    <w:p w:rsidR="00F412AD" w:rsidRDefault="00492375">
      <w:pPr>
        <w:numPr>
          <w:ilvl w:val="1"/>
          <w:numId w:val="2"/>
        </w:numPr>
        <w:spacing w:after="0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Услуги оказываются в период смены летнего лагеря с </w:t>
      </w:r>
      <w:r w:rsidR="00FE6FA0">
        <w:rPr>
          <w:sz w:val="24"/>
          <w:szCs w:val="24"/>
        </w:rPr>
        <w:t>01</w:t>
      </w:r>
      <w:r>
        <w:rPr>
          <w:sz w:val="24"/>
          <w:szCs w:val="24"/>
        </w:rPr>
        <w:t>.0</w:t>
      </w:r>
      <w:r w:rsidR="00FE6FA0">
        <w:rPr>
          <w:sz w:val="24"/>
          <w:szCs w:val="24"/>
        </w:rPr>
        <w:t>6</w:t>
      </w:r>
      <w:r>
        <w:rPr>
          <w:sz w:val="24"/>
          <w:szCs w:val="24"/>
        </w:rPr>
        <w:t>.202</w:t>
      </w:r>
      <w:r w:rsidR="00FE6FA0">
        <w:rPr>
          <w:sz w:val="24"/>
          <w:szCs w:val="24"/>
        </w:rPr>
        <w:t>6</w:t>
      </w:r>
      <w:r>
        <w:rPr>
          <w:sz w:val="24"/>
          <w:szCs w:val="24"/>
        </w:rPr>
        <w:t xml:space="preserve"> по </w:t>
      </w:r>
      <w:r w:rsidR="00FE6FA0">
        <w:rPr>
          <w:sz w:val="24"/>
          <w:szCs w:val="24"/>
        </w:rPr>
        <w:t>30</w:t>
      </w:r>
      <w:r>
        <w:rPr>
          <w:sz w:val="24"/>
          <w:szCs w:val="24"/>
        </w:rPr>
        <w:t>.06.202</w:t>
      </w:r>
      <w:r w:rsidR="00FE6FA0">
        <w:rPr>
          <w:sz w:val="24"/>
          <w:szCs w:val="24"/>
        </w:rPr>
        <w:t>6</w:t>
      </w:r>
      <w:r>
        <w:rPr>
          <w:sz w:val="24"/>
          <w:szCs w:val="24"/>
        </w:rPr>
        <w:t xml:space="preserve"> по заявке Заказчика в согласованные с Заказчиком даты и время.</w:t>
      </w:r>
    </w:p>
    <w:p w:rsidR="00F412AD" w:rsidRDefault="00492375">
      <w:pPr>
        <w:numPr>
          <w:ilvl w:val="1"/>
          <w:numId w:val="2"/>
        </w:numPr>
        <w:spacing w:after="0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Услуги Исполнителя должны соответствовать законодательству, регламентирующему оказание услуг при организации развлечений. </w:t>
      </w:r>
    </w:p>
    <w:p w:rsidR="00F412AD" w:rsidRDefault="00492375">
      <w:pPr>
        <w:spacing w:after="0" w:line="259" w:lineRule="auto"/>
        <w:ind w:left="540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F412AD" w:rsidRDefault="00492375" w:rsidP="00FE6FA0">
      <w:pPr>
        <w:pStyle w:val="1"/>
        <w:ind w:left="724" w:right="356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ЦЕНА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>А</w:t>
      </w:r>
    </w:p>
    <w:p w:rsidR="00F412AD" w:rsidRDefault="00492375">
      <w:pPr>
        <w:spacing w:after="0"/>
        <w:ind w:left="-15" w:firstLine="15"/>
        <w:rPr>
          <w:sz w:val="24"/>
          <w:szCs w:val="24"/>
        </w:rPr>
      </w:pPr>
      <w:r>
        <w:rPr>
          <w:sz w:val="24"/>
          <w:szCs w:val="24"/>
        </w:rPr>
        <w:t>2.1.</w:t>
      </w:r>
      <w:r>
        <w:rPr>
          <w:rFonts w:eastAsia="Arial"/>
          <w:sz w:val="24"/>
          <w:szCs w:val="24"/>
        </w:rPr>
        <w:t xml:space="preserve"> Цена настоящего </w:t>
      </w:r>
      <w:r w:rsidR="00FE6FA0">
        <w:rPr>
          <w:rFonts w:eastAsia="Arial"/>
          <w:sz w:val="24"/>
          <w:szCs w:val="24"/>
        </w:rPr>
        <w:t>Контракт</w:t>
      </w:r>
      <w:r>
        <w:rPr>
          <w:rFonts w:eastAsia="Arial"/>
          <w:sz w:val="24"/>
          <w:szCs w:val="24"/>
        </w:rPr>
        <w:t xml:space="preserve">а составляет </w:t>
      </w:r>
      <w:r w:rsidR="00FE6FA0">
        <w:rPr>
          <w:rFonts w:eastAsia="Arial"/>
          <w:sz w:val="24"/>
          <w:szCs w:val="24"/>
        </w:rPr>
        <w:t>______</w:t>
      </w:r>
      <w:r>
        <w:rPr>
          <w:sz w:val="24"/>
          <w:szCs w:val="24"/>
        </w:rPr>
        <w:t xml:space="preserve"> (</w:t>
      </w:r>
      <w:r w:rsidR="00FE6FA0">
        <w:rPr>
          <w:sz w:val="24"/>
          <w:szCs w:val="24"/>
        </w:rPr>
        <w:t>_______</w:t>
      </w:r>
      <w:r>
        <w:rPr>
          <w:sz w:val="24"/>
          <w:szCs w:val="24"/>
        </w:rPr>
        <w:t xml:space="preserve"> рублей </w:t>
      </w:r>
      <w:r w:rsidR="00FE6FA0">
        <w:rPr>
          <w:sz w:val="24"/>
          <w:szCs w:val="24"/>
        </w:rPr>
        <w:t>__</w:t>
      </w:r>
      <w:r>
        <w:rPr>
          <w:sz w:val="24"/>
          <w:szCs w:val="24"/>
        </w:rPr>
        <w:t xml:space="preserve"> копеек), </w:t>
      </w:r>
      <w:r w:rsidR="00FE6FA0">
        <w:rPr>
          <w:sz w:val="24"/>
          <w:szCs w:val="24"/>
        </w:rPr>
        <w:t>в том числе НДС/</w:t>
      </w:r>
      <w:r>
        <w:rPr>
          <w:sz w:val="24"/>
          <w:szCs w:val="24"/>
        </w:rPr>
        <w:t xml:space="preserve">НДС не облагается на основании </w:t>
      </w:r>
      <w:r w:rsidR="00FE6FA0">
        <w:rPr>
          <w:sz w:val="24"/>
          <w:szCs w:val="24"/>
        </w:rPr>
        <w:t>__________</w:t>
      </w:r>
      <w:r>
        <w:rPr>
          <w:sz w:val="24"/>
          <w:szCs w:val="24"/>
        </w:rPr>
        <w:t xml:space="preserve"> (Приложение №1 к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у). </w:t>
      </w:r>
    </w:p>
    <w:p w:rsidR="00F412AD" w:rsidRDefault="00492375">
      <w:pPr>
        <w:spacing w:after="0"/>
        <w:ind w:left="-15" w:firstLine="15"/>
        <w:rPr>
          <w:sz w:val="24"/>
          <w:szCs w:val="24"/>
        </w:rPr>
      </w:pPr>
      <w:r>
        <w:rPr>
          <w:sz w:val="24"/>
          <w:szCs w:val="24"/>
        </w:rPr>
        <w:t>2.2.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Стоимость услуг включает в себя все затраты Исполнителя, связанные с исполнением обязательств по настоящему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у, в том числе затраты на дорогу до места проведения игр, игровое оборудование и инвентарь, генератор, уплату налогов, таможенных пошлин, сборов и других обязательных платежей. </w:t>
      </w:r>
    </w:p>
    <w:p w:rsidR="00F412AD" w:rsidRDefault="00492375">
      <w:pPr>
        <w:spacing w:after="0"/>
        <w:ind w:left="-15" w:firstLine="15"/>
        <w:rPr>
          <w:sz w:val="24"/>
          <w:szCs w:val="24"/>
        </w:rPr>
      </w:pPr>
      <w:r>
        <w:rPr>
          <w:sz w:val="24"/>
          <w:szCs w:val="24"/>
        </w:rPr>
        <w:t xml:space="preserve">2.2. Заказчик оплачивает услуги Исполнителя путем перечисления денежных средств на расчетный счет Исполнителя. </w:t>
      </w:r>
    </w:p>
    <w:p w:rsidR="00F412AD" w:rsidRDefault="00492375">
      <w:pPr>
        <w:pStyle w:val="ConsPlusNormal"/>
        <w:ind w:firstLine="1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2.3. Оплата по </w:t>
      </w:r>
      <w:r w:rsidR="00FE6FA0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у производится Заказчиком в течение 10 (десяти) рабочих дней с момента подписания акта выполненных работ, на основании выставленного счета.</w:t>
      </w:r>
    </w:p>
    <w:p w:rsidR="00F412AD" w:rsidRDefault="00492375">
      <w:pPr>
        <w:spacing w:after="0"/>
        <w:ind w:left="-15" w:firstLine="15"/>
        <w:rPr>
          <w:sz w:val="24"/>
          <w:szCs w:val="24"/>
        </w:rPr>
      </w:pPr>
      <w:r>
        <w:rPr>
          <w:sz w:val="24"/>
          <w:szCs w:val="24"/>
        </w:rPr>
        <w:t xml:space="preserve">2.4.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Исполнителя, указанный в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е. 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>е счет Исполнителя, несет Исполнитель.</w:t>
      </w:r>
    </w:p>
    <w:p w:rsidR="00F412AD" w:rsidRDefault="00F412AD">
      <w:pPr>
        <w:spacing w:after="0"/>
        <w:ind w:left="-15"/>
        <w:rPr>
          <w:sz w:val="24"/>
          <w:szCs w:val="24"/>
        </w:rPr>
      </w:pPr>
    </w:p>
    <w:p w:rsidR="00F412AD" w:rsidRDefault="00492375" w:rsidP="00FE6FA0">
      <w:pPr>
        <w:pStyle w:val="1"/>
        <w:ind w:left="724" w:right="358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>ОБЯЗАННОСТИ СТОРОН</w:t>
      </w:r>
    </w:p>
    <w:p w:rsidR="00F412AD" w:rsidRDefault="00492375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3.1. Исполнитель обязан: </w:t>
      </w:r>
    </w:p>
    <w:p w:rsidR="00F412AD" w:rsidRDefault="00492375">
      <w:pPr>
        <w:numPr>
          <w:ilvl w:val="0"/>
          <w:numId w:val="3"/>
        </w:num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выполнить принятые на себя обязательства качественно и во взаимно согласованные сроки; </w:t>
      </w:r>
    </w:p>
    <w:p w:rsidR="00F412AD" w:rsidRDefault="00492375">
      <w:pPr>
        <w:numPr>
          <w:ilvl w:val="0"/>
          <w:numId w:val="3"/>
        </w:num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за 3 (три) рабочих дня до проведения выездных игр уведомить о степени готовности выполнения своих обязательств по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у; </w:t>
      </w:r>
    </w:p>
    <w:p w:rsidR="00F412AD" w:rsidRDefault="00492375">
      <w:pPr>
        <w:numPr>
          <w:ilvl w:val="0"/>
          <w:numId w:val="3"/>
        </w:num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по окончании оказания услуг представить Заказчику Акт оказанных услуг в двух экземплярах.  </w:t>
      </w:r>
    </w:p>
    <w:p w:rsidR="00F412AD" w:rsidRDefault="00492375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3.2. Заказчик обязан: </w:t>
      </w:r>
    </w:p>
    <w:p w:rsidR="00F412AD" w:rsidRDefault="00492375">
      <w:pPr>
        <w:numPr>
          <w:ilvl w:val="0"/>
          <w:numId w:val="3"/>
        </w:num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своевременно оплатить услуги Исполнителя в размере, предусмотренном в п. 2.1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а; </w:t>
      </w:r>
    </w:p>
    <w:p w:rsidR="00F412AD" w:rsidRDefault="00492375">
      <w:pPr>
        <w:numPr>
          <w:ilvl w:val="0"/>
          <w:numId w:val="3"/>
        </w:num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предоставить необходимую информацию для выполнения Исполнителем своих обязательств по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у; </w:t>
      </w:r>
    </w:p>
    <w:p w:rsidR="00F412AD" w:rsidRDefault="00492375">
      <w:pPr>
        <w:numPr>
          <w:ilvl w:val="0"/>
          <w:numId w:val="3"/>
        </w:num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принять оказанные надлежащим образом услуги. </w:t>
      </w:r>
    </w:p>
    <w:p w:rsidR="00F412AD" w:rsidRDefault="00F412AD">
      <w:pPr>
        <w:spacing w:after="0" w:line="259" w:lineRule="auto"/>
        <w:ind w:firstLine="0"/>
        <w:rPr>
          <w:sz w:val="24"/>
          <w:szCs w:val="24"/>
        </w:rPr>
      </w:pPr>
    </w:p>
    <w:p w:rsidR="00F412AD" w:rsidRDefault="00492375" w:rsidP="00FE6FA0">
      <w:pPr>
        <w:numPr>
          <w:ilvl w:val="0"/>
          <w:numId w:val="4"/>
        </w:numPr>
        <w:spacing w:after="0" w:line="259" w:lineRule="auto"/>
        <w:ind w:hanging="348"/>
        <w:jc w:val="center"/>
        <w:rPr>
          <w:sz w:val="24"/>
          <w:szCs w:val="24"/>
        </w:rPr>
      </w:pPr>
      <w:r>
        <w:rPr>
          <w:b/>
          <w:sz w:val="24"/>
          <w:szCs w:val="24"/>
        </w:rPr>
        <w:t>ПОРЯДОК ОФОРМЛЕНИЯ ДОКУМЕНТОВ ОБ ОКАЗАНИИ УСЛУГ</w:t>
      </w:r>
    </w:p>
    <w:p w:rsidR="00F412AD" w:rsidRDefault="00492375">
      <w:pPr>
        <w:numPr>
          <w:ilvl w:val="1"/>
          <w:numId w:val="4"/>
        </w:numPr>
        <w:spacing w:after="0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По завершении предоставления услуг Исполнитель и Заказчик подписывают Акт об оказании услуг. </w:t>
      </w:r>
    </w:p>
    <w:p w:rsidR="00F412AD" w:rsidRDefault="00492375">
      <w:pPr>
        <w:numPr>
          <w:ilvl w:val="1"/>
          <w:numId w:val="4"/>
        </w:numPr>
        <w:spacing w:after="0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После подписания Акта об оказании услуг претензии Заказчика к Исполнителю к качеству совершенных услуг не принимаются. </w:t>
      </w:r>
    </w:p>
    <w:p w:rsidR="00F412AD" w:rsidRDefault="00F412AD">
      <w:pPr>
        <w:spacing w:after="0" w:line="259" w:lineRule="auto"/>
        <w:ind w:firstLine="0"/>
        <w:rPr>
          <w:sz w:val="24"/>
          <w:szCs w:val="24"/>
        </w:rPr>
      </w:pPr>
    </w:p>
    <w:p w:rsidR="00F412AD" w:rsidRDefault="00492375" w:rsidP="00FE6FA0">
      <w:pPr>
        <w:numPr>
          <w:ilvl w:val="0"/>
          <w:numId w:val="4"/>
        </w:numPr>
        <w:spacing w:after="0" w:line="259" w:lineRule="auto"/>
        <w:ind w:hanging="348"/>
        <w:jc w:val="center"/>
        <w:rPr>
          <w:sz w:val="24"/>
          <w:szCs w:val="24"/>
        </w:rPr>
      </w:pPr>
      <w:r>
        <w:rPr>
          <w:b/>
          <w:sz w:val="24"/>
          <w:szCs w:val="24"/>
        </w:rPr>
        <w:t>ОТВЕТСТВЕННОСТЬ СТОРОН И ПОРЯДОК РАСТОРЖЕНИЯ</w:t>
      </w:r>
    </w:p>
    <w:p w:rsidR="00F412AD" w:rsidRDefault="00FE6FA0" w:rsidP="00FE6FA0">
      <w:pPr>
        <w:pStyle w:val="1"/>
        <w:ind w:left="724" w:right="0"/>
        <w:rPr>
          <w:sz w:val="24"/>
          <w:szCs w:val="24"/>
        </w:rPr>
      </w:pPr>
      <w:r>
        <w:rPr>
          <w:sz w:val="24"/>
          <w:szCs w:val="24"/>
        </w:rPr>
        <w:t>КОНТРАКТ</w:t>
      </w:r>
      <w:r w:rsidR="00492375">
        <w:rPr>
          <w:sz w:val="24"/>
          <w:szCs w:val="24"/>
        </w:rPr>
        <w:t>А</w:t>
      </w:r>
    </w:p>
    <w:p w:rsidR="00F412AD" w:rsidRDefault="00492375">
      <w:pPr>
        <w:spacing w:after="0"/>
        <w:ind w:left="-15" w:firstLine="15"/>
        <w:rPr>
          <w:sz w:val="24"/>
          <w:szCs w:val="24"/>
        </w:rPr>
      </w:pPr>
      <w:r>
        <w:rPr>
          <w:sz w:val="24"/>
          <w:szCs w:val="24"/>
        </w:rPr>
        <w:t xml:space="preserve">5.1. За неисполнение или ненадлежащее исполнение своих обязательств по настоящему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у стороны несут ответственность в соответствии с действующим законодательством. </w:t>
      </w:r>
    </w:p>
    <w:p w:rsidR="00F412AD" w:rsidRDefault="00492375">
      <w:pPr>
        <w:spacing w:after="0"/>
        <w:ind w:left="-15" w:firstLine="15"/>
        <w:rPr>
          <w:sz w:val="24"/>
          <w:szCs w:val="24"/>
        </w:rPr>
      </w:pPr>
      <w:r>
        <w:rPr>
          <w:sz w:val="24"/>
          <w:szCs w:val="24"/>
        </w:rPr>
        <w:t xml:space="preserve">5.2. Стороны освобождаются от ответственности в случае, когда невозможность исполнения возникла по обстоятельствам, за которые ни одна из сторон не отвечает (форс-мажор). </w:t>
      </w:r>
    </w:p>
    <w:p w:rsidR="00F412AD" w:rsidRDefault="00492375">
      <w:pPr>
        <w:spacing w:after="0"/>
        <w:ind w:left="-15" w:firstLine="15"/>
        <w:rPr>
          <w:sz w:val="24"/>
          <w:szCs w:val="24"/>
        </w:rPr>
      </w:pPr>
      <w:r>
        <w:rPr>
          <w:sz w:val="24"/>
          <w:szCs w:val="24"/>
        </w:rPr>
        <w:t xml:space="preserve">Сторона, которая не может исполнить своего обязательства, должна известить другую сторону о препятствии и его влиянии на исполнение обязательств по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у в трехдневный срок с момента возникновения этих обстоятельств. Дальнейшая судьба настоящего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а в таких случаях должна быть определена соглашением сторон. При </w:t>
      </w:r>
      <w:proofErr w:type="spellStart"/>
      <w:r>
        <w:rPr>
          <w:sz w:val="24"/>
          <w:szCs w:val="24"/>
        </w:rPr>
        <w:t>недостижении</w:t>
      </w:r>
      <w:proofErr w:type="spellEnd"/>
      <w:r>
        <w:rPr>
          <w:sz w:val="24"/>
          <w:szCs w:val="24"/>
        </w:rPr>
        <w:t xml:space="preserve"> согласия стороны вправе обратиться в суд для решения этого вопроса. </w:t>
      </w:r>
    </w:p>
    <w:p w:rsidR="00F412AD" w:rsidRDefault="00492375">
      <w:pPr>
        <w:spacing w:after="0"/>
        <w:ind w:left="-15" w:firstLine="15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5.3. За просрочку оплаты услуг Исполнителя Заказчик уплачивает пени в размере 1 % от суммы (ст. 2 настоящего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а)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а за каждый день просрочки. </w:t>
      </w:r>
    </w:p>
    <w:p w:rsidR="00F412AD" w:rsidRDefault="00492375">
      <w:pPr>
        <w:spacing w:after="0"/>
        <w:ind w:left="540" w:firstLine="15"/>
        <w:rPr>
          <w:sz w:val="24"/>
          <w:szCs w:val="24"/>
        </w:rPr>
      </w:pPr>
      <w:r>
        <w:rPr>
          <w:sz w:val="24"/>
          <w:szCs w:val="24"/>
        </w:rPr>
        <w:t xml:space="preserve">5.4. Настоящий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 может быть расторгнут досрочно: </w:t>
      </w:r>
    </w:p>
    <w:p w:rsidR="00F412AD" w:rsidRDefault="00492375">
      <w:pPr>
        <w:numPr>
          <w:ilvl w:val="0"/>
          <w:numId w:val="5"/>
        </w:numPr>
        <w:spacing w:after="0"/>
        <w:ind w:left="0" w:firstLine="15"/>
        <w:rPr>
          <w:sz w:val="24"/>
          <w:szCs w:val="24"/>
        </w:rPr>
      </w:pPr>
      <w:r>
        <w:rPr>
          <w:sz w:val="24"/>
          <w:szCs w:val="24"/>
        </w:rPr>
        <w:t xml:space="preserve">по письменному соглашению сторон; </w:t>
      </w:r>
    </w:p>
    <w:p w:rsidR="00F412AD" w:rsidRDefault="00492375">
      <w:pPr>
        <w:numPr>
          <w:ilvl w:val="0"/>
          <w:numId w:val="5"/>
        </w:numPr>
        <w:spacing w:after="0"/>
        <w:ind w:left="0" w:firstLine="15"/>
        <w:rPr>
          <w:sz w:val="24"/>
          <w:szCs w:val="24"/>
        </w:rPr>
      </w:pPr>
      <w:r>
        <w:rPr>
          <w:sz w:val="24"/>
          <w:szCs w:val="24"/>
        </w:rPr>
        <w:t xml:space="preserve">в одностороннем порядке при отказе одной из сторон от настоящего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а в случаях, когда возможность такого отказа предусмотрена законом или настоящим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ом; </w:t>
      </w:r>
    </w:p>
    <w:p w:rsidR="00F412AD" w:rsidRDefault="00492375">
      <w:pPr>
        <w:numPr>
          <w:ilvl w:val="0"/>
          <w:numId w:val="5"/>
        </w:numPr>
        <w:spacing w:after="0"/>
        <w:ind w:left="0" w:firstLine="15"/>
        <w:rPr>
          <w:sz w:val="24"/>
          <w:szCs w:val="24"/>
        </w:rPr>
      </w:pPr>
      <w:r>
        <w:rPr>
          <w:sz w:val="24"/>
          <w:szCs w:val="24"/>
        </w:rPr>
        <w:t xml:space="preserve">в иных случаях, предусмотренных законом или соглашением сторон. </w:t>
      </w:r>
    </w:p>
    <w:p w:rsidR="00F412AD" w:rsidRDefault="00492375">
      <w:pPr>
        <w:spacing w:after="0"/>
        <w:ind w:firstLine="15"/>
        <w:rPr>
          <w:sz w:val="24"/>
          <w:szCs w:val="24"/>
        </w:rPr>
      </w:pPr>
      <w:r>
        <w:rPr>
          <w:sz w:val="24"/>
          <w:szCs w:val="24"/>
        </w:rPr>
        <w:t xml:space="preserve">В случае если одна из сторон возражает против досрочного расторжения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а, расторжение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а осуществляется в судебном порядке с соблюдением правил о подсудности, установленных ст. 7 настоящего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а. </w:t>
      </w:r>
    </w:p>
    <w:p w:rsidR="00F412AD" w:rsidRDefault="00492375">
      <w:pPr>
        <w:numPr>
          <w:ilvl w:val="1"/>
          <w:numId w:val="6"/>
        </w:numPr>
        <w:spacing w:after="0"/>
        <w:ind w:left="0" w:firstLine="15"/>
        <w:rPr>
          <w:sz w:val="24"/>
          <w:szCs w:val="24"/>
        </w:rPr>
      </w:pPr>
      <w:r>
        <w:rPr>
          <w:sz w:val="24"/>
          <w:szCs w:val="24"/>
        </w:rPr>
        <w:t xml:space="preserve">Исполнитель вправе отказаться от исполнения настоящего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а при условии полного возмещения Заказчику всех понесенных им убытков. </w:t>
      </w:r>
    </w:p>
    <w:p w:rsidR="00F412AD" w:rsidRDefault="00492375">
      <w:pPr>
        <w:numPr>
          <w:ilvl w:val="1"/>
          <w:numId w:val="6"/>
        </w:numPr>
        <w:spacing w:after="0"/>
        <w:ind w:left="0" w:firstLine="15"/>
        <w:rPr>
          <w:sz w:val="24"/>
          <w:szCs w:val="24"/>
        </w:rPr>
      </w:pPr>
      <w:r>
        <w:rPr>
          <w:sz w:val="24"/>
          <w:szCs w:val="24"/>
        </w:rPr>
        <w:t xml:space="preserve">Заказчик вправе отказаться от исполнения настоящего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а при условии оплаты Исполнителю фактически понесенных им расходов. Если Заказчик отказывается от исполнения настоящего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а за 24 часа до момента оказания услуг, указанного в п. 1.4.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а, то услуги считаются оказанными и подлежат оплате в полном объеме. </w:t>
      </w:r>
    </w:p>
    <w:p w:rsidR="00F412AD" w:rsidRDefault="00F412AD">
      <w:pPr>
        <w:spacing w:after="0" w:line="259" w:lineRule="auto"/>
        <w:ind w:left="540" w:firstLine="0"/>
        <w:rPr>
          <w:sz w:val="24"/>
          <w:szCs w:val="24"/>
        </w:rPr>
      </w:pPr>
    </w:p>
    <w:p w:rsidR="00F412AD" w:rsidRDefault="00492375">
      <w:pPr>
        <w:pStyle w:val="1"/>
        <w:ind w:left="724" w:right="35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СРОК ДЕЙСТВИЯ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А </w:t>
      </w:r>
    </w:p>
    <w:p w:rsidR="00F412AD" w:rsidRDefault="00492375">
      <w:pPr>
        <w:spacing w:after="0"/>
        <w:ind w:left="-15" w:firstLine="15"/>
        <w:rPr>
          <w:sz w:val="24"/>
          <w:szCs w:val="24"/>
        </w:rPr>
      </w:pPr>
      <w:r>
        <w:rPr>
          <w:sz w:val="24"/>
          <w:szCs w:val="24"/>
        </w:rPr>
        <w:t xml:space="preserve">6.1.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 вступает в силу с момента его подписания и действует до полного выполнения обязательств по настоящему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>у, но не позднее 31.12.202</w:t>
      </w:r>
      <w:r w:rsidR="000D5321">
        <w:rPr>
          <w:sz w:val="24"/>
          <w:szCs w:val="24"/>
        </w:rPr>
        <w:t>6</w:t>
      </w:r>
      <w:r>
        <w:rPr>
          <w:sz w:val="24"/>
          <w:szCs w:val="24"/>
        </w:rPr>
        <w:t xml:space="preserve">. </w:t>
      </w:r>
    </w:p>
    <w:p w:rsidR="00F412AD" w:rsidRDefault="00492375">
      <w:pPr>
        <w:spacing w:after="0"/>
        <w:ind w:left="-15" w:firstLine="15"/>
        <w:rPr>
          <w:sz w:val="24"/>
          <w:szCs w:val="24"/>
        </w:rPr>
      </w:pPr>
      <w:r>
        <w:rPr>
          <w:sz w:val="24"/>
          <w:szCs w:val="24"/>
        </w:rPr>
        <w:t xml:space="preserve">6.2. По всем вопросам, не урегулированным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ом, применяются нормы действующего законодательства Российской Федерации. </w:t>
      </w:r>
    </w:p>
    <w:p w:rsidR="00F412AD" w:rsidRDefault="00F412AD">
      <w:pPr>
        <w:spacing w:after="0" w:line="259" w:lineRule="auto"/>
        <w:ind w:left="540" w:firstLine="0"/>
        <w:rPr>
          <w:sz w:val="24"/>
          <w:szCs w:val="24"/>
        </w:rPr>
      </w:pPr>
    </w:p>
    <w:p w:rsidR="00F412AD" w:rsidRDefault="00492375">
      <w:pPr>
        <w:pStyle w:val="1"/>
        <w:ind w:left="724" w:right="359"/>
        <w:jc w:val="both"/>
        <w:rPr>
          <w:sz w:val="24"/>
          <w:szCs w:val="24"/>
        </w:rPr>
      </w:pPr>
      <w:r>
        <w:rPr>
          <w:sz w:val="24"/>
          <w:szCs w:val="24"/>
        </w:rPr>
        <w:t>7.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ЗАКЛЮЧИТЕЛЬНЫЕ ПОЛОЖЕНИЯ </w:t>
      </w:r>
    </w:p>
    <w:p w:rsidR="00F412AD" w:rsidRDefault="00492375">
      <w:pPr>
        <w:spacing w:after="0"/>
        <w:ind w:left="-15" w:firstLine="15"/>
        <w:rPr>
          <w:sz w:val="24"/>
          <w:szCs w:val="24"/>
        </w:rPr>
      </w:pPr>
      <w:r>
        <w:rPr>
          <w:sz w:val="24"/>
          <w:szCs w:val="24"/>
        </w:rPr>
        <w:t xml:space="preserve">7.1.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 заключён в 2-х экземплярах, имеющих одинаковую юридическую силу, по одному экземпляру для каждой Стороны.  </w:t>
      </w:r>
    </w:p>
    <w:p w:rsidR="00F412AD" w:rsidRDefault="00492375">
      <w:pPr>
        <w:spacing w:after="0"/>
        <w:ind w:left="-15" w:firstLine="15"/>
        <w:rPr>
          <w:sz w:val="24"/>
          <w:szCs w:val="24"/>
        </w:rPr>
      </w:pPr>
      <w:r>
        <w:rPr>
          <w:sz w:val="24"/>
          <w:szCs w:val="24"/>
        </w:rPr>
        <w:t xml:space="preserve">7.2. Любая договоренность между Сторонами, влекущая за собой новые обязательства, которые не вытекают из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а, должна быть подтверждена Сторонами в форме дополнительных соглашений к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у. Все изменения и дополнения к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у считаются действительными, если они оформлены в письменном виде и подписаны надлежащими уполномоченными представителями Сторон. </w:t>
      </w:r>
    </w:p>
    <w:p w:rsidR="00F412AD" w:rsidRDefault="00492375">
      <w:pPr>
        <w:spacing w:after="0"/>
        <w:ind w:left="-15" w:firstLine="15"/>
        <w:rPr>
          <w:sz w:val="24"/>
          <w:szCs w:val="24"/>
        </w:rPr>
      </w:pPr>
      <w:r>
        <w:rPr>
          <w:sz w:val="24"/>
          <w:szCs w:val="24"/>
        </w:rPr>
        <w:t xml:space="preserve">7.3. Сторона не вправе передавать свои права и обязательства по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у третьим лицам без предварительного письменного согласия другой Стороны. </w:t>
      </w:r>
    </w:p>
    <w:p w:rsidR="00F412AD" w:rsidRDefault="00492375">
      <w:pPr>
        <w:spacing w:after="0"/>
        <w:ind w:left="-15" w:firstLine="15"/>
        <w:rPr>
          <w:sz w:val="24"/>
          <w:szCs w:val="24"/>
        </w:rPr>
      </w:pPr>
      <w:r>
        <w:rPr>
          <w:sz w:val="24"/>
          <w:szCs w:val="24"/>
        </w:rPr>
        <w:t xml:space="preserve">7.4. Ссылки на слово или термин в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е в единственном числе включают в себя ссылки на это слово или термин во множественном числе. Ссылки на слово или термин во множественном числе включают в себя ссылки на это слово или термин в единственном числе. Данное правило применимо, если из текста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а не вытекает иное. </w:t>
      </w:r>
    </w:p>
    <w:p w:rsidR="00F412AD" w:rsidRDefault="00492375">
      <w:pPr>
        <w:spacing w:after="0"/>
        <w:ind w:left="-15" w:firstLine="15"/>
        <w:rPr>
          <w:sz w:val="24"/>
          <w:szCs w:val="24"/>
        </w:rPr>
      </w:pPr>
      <w:r>
        <w:rPr>
          <w:sz w:val="24"/>
          <w:szCs w:val="24"/>
        </w:rPr>
        <w:t xml:space="preserve">7.5. Стороны соглашаются, что за исключением сведений, которые в соответствии с законодательством Российской Федерации не могут составлять коммерческую тайну юридического лица, содержание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а, а также все документы, переданные Сторонами друг другу в связи с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ом, считаются конфиденциальными и относятся к коммерческой тайне Сторон, которая не подлежит разглашению без письменного согласия другой Стороны. </w:t>
      </w:r>
    </w:p>
    <w:p w:rsidR="00F412AD" w:rsidRDefault="00492375">
      <w:pPr>
        <w:spacing w:after="0"/>
        <w:ind w:left="-15" w:firstLine="15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7.6. Для целей удобства в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е под Сторонами также понимаются их уполномоченные лица, а также их возможные правопреемники. </w:t>
      </w:r>
    </w:p>
    <w:p w:rsidR="00F412AD" w:rsidRDefault="00492375">
      <w:pPr>
        <w:spacing w:after="0"/>
        <w:ind w:left="-15" w:firstLine="15"/>
        <w:rPr>
          <w:sz w:val="24"/>
          <w:szCs w:val="24"/>
        </w:rPr>
      </w:pPr>
      <w:r>
        <w:rPr>
          <w:sz w:val="24"/>
          <w:szCs w:val="24"/>
        </w:rPr>
        <w:t xml:space="preserve">7.7. Уведомления и документы, передаваемые по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у, направляются в письменном виде по следующим адресам: </w:t>
      </w:r>
    </w:p>
    <w:p w:rsidR="00F412AD" w:rsidRDefault="00492375">
      <w:pPr>
        <w:spacing w:after="0" w:line="259" w:lineRule="auto"/>
        <w:ind w:left="24" w:firstLine="15"/>
        <w:rPr>
          <w:sz w:val="24"/>
          <w:szCs w:val="24"/>
        </w:rPr>
      </w:pPr>
      <w:r>
        <w:rPr>
          <w:sz w:val="24"/>
          <w:szCs w:val="24"/>
        </w:rPr>
        <w:t xml:space="preserve">7.7.1. Для Заказчика: </w:t>
      </w:r>
      <w:r>
        <w:rPr>
          <w:rFonts w:eastAsia="Arial"/>
          <w:sz w:val="24"/>
          <w:szCs w:val="24"/>
        </w:rPr>
        <w:t xml:space="preserve">197760, Санкт-Петербург, Кронштадт, </w:t>
      </w:r>
      <w:proofErr w:type="spellStart"/>
      <w:r>
        <w:rPr>
          <w:rFonts w:eastAsia="Arial"/>
          <w:sz w:val="24"/>
          <w:szCs w:val="24"/>
        </w:rPr>
        <w:t>ул.Андреевская</w:t>
      </w:r>
      <w:proofErr w:type="spellEnd"/>
      <w:r>
        <w:rPr>
          <w:rFonts w:eastAsia="Arial"/>
          <w:sz w:val="24"/>
          <w:szCs w:val="24"/>
        </w:rPr>
        <w:t>, д.7.</w:t>
      </w:r>
      <w:r>
        <w:rPr>
          <w:sz w:val="24"/>
          <w:szCs w:val="24"/>
        </w:rPr>
        <w:t xml:space="preserve"> </w:t>
      </w:r>
    </w:p>
    <w:p w:rsidR="00F412AD" w:rsidRDefault="00492375">
      <w:pPr>
        <w:spacing w:after="0"/>
        <w:ind w:left="-15" w:firstLine="15"/>
        <w:rPr>
          <w:sz w:val="24"/>
          <w:szCs w:val="24"/>
        </w:rPr>
      </w:pPr>
      <w:r>
        <w:rPr>
          <w:sz w:val="24"/>
          <w:szCs w:val="24"/>
        </w:rPr>
        <w:t xml:space="preserve">7.7.2. Для Исполнителя: _____________. </w:t>
      </w:r>
    </w:p>
    <w:p w:rsidR="00F412AD" w:rsidRDefault="00492375">
      <w:pPr>
        <w:spacing w:after="0"/>
        <w:ind w:left="-15" w:firstLine="15"/>
        <w:rPr>
          <w:sz w:val="24"/>
          <w:szCs w:val="24"/>
        </w:rPr>
      </w:pPr>
      <w:r>
        <w:rPr>
          <w:sz w:val="24"/>
          <w:szCs w:val="24"/>
        </w:rPr>
        <w:t xml:space="preserve">7.8. Любые сообщения действительны со дня доставки по соответствующему адресу для корреспонденции. </w:t>
      </w:r>
    </w:p>
    <w:p w:rsidR="00F412AD" w:rsidRDefault="00492375">
      <w:pPr>
        <w:spacing w:after="0"/>
        <w:ind w:left="-15" w:firstLine="15"/>
        <w:rPr>
          <w:sz w:val="24"/>
          <w:szCs w:val="24"/>
        </w:rPr>
      </w:pPr>
      <w:r>
        <w:rPr>
          <w:sz w:val="24"/>
          <w:szCs w:val="24"/>
        </w:rPr>
        <w:t xml:space="preserve">7.9. В случае изменения адресов, указанных в п. 7.7.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а и иных реквизитов юридического лица одной из Сторон, она обязана в течение 5 (пяти) календарных дней уведомить об этом другую Сторону, при условии, что таким новым адресом для корреспонденции может быть только адрес в г. </w:t>
      </w:r>
      <w:proofErr w:type="spellStart"/>
      <w:r>
        <w:rPr>
          <w:sz w:val="24"/>
          <w:szCs w:val="24"/>
        </w:rPr>
        <w:t>СанктПетербург</w:t>
      </w:r>
      <w:proofErr w:type="spellEnd"/>
      <w:r>
        <w:rPr>
          <w:sz w:val="24"/>
          <w:szCs w:val="24"/>
        </w:rPr>
        <w:t xml:space="preserve">, Российская Федерация. В противном случае исполнение Стороной обязательств по прежним реквизитам будет считаться надлежащим исполнением обязательств по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у. </w:t>
      </w:r>
    </w:p>
    <w:p w:rsidR="00F412AD" w:rsidRDefault="00492375">
      <w:pPr>
        <w:spacing w:after="0"/>
        <w:ind w:left="-15" w:firstLine="15"/>
        <w:rPr>
          <w:sz w:val="24"/>
          <w:szCs w:val="24"/>
        </w:rPr>
      </w:pPr>
      <w:r>
        <w:rPr>
          <w:sz w:val="24"/>
          <w:szCs w:val="24"/>
        </w:rPr>
        <w:t xml:space="preserve">7.10. Все споры и разногласия, которые могут возникнуть между Сторонами и вытекающие из настоящего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а или в связи с ним, будут разрешаться путем переговоров. В случае невозможности путем переговоров достичь соглашения по спорным вопросам в течение 15 (пятнадцати) календарных дней с момента получения письменной претензии, споры разрешаются в Арбитражном суде г. Санкт-Петербург и Ленинградской области в соответствии с действующим законодательством РФ. </w:t>
      </w:r>
    </w:p>
    <w:p w:rsidR="00F412AD" w:rsidRDefault="00492375">
      <w:pPr>
        <w:spacing w:after="0"/>
        <w:ind w:left="-15" w:firstLine="15"/>
        <w:rPr>
          <w:sz w:val="24"/>
          <w:szCs w:val="24"/>
        </w:rPr>
      </w:pPr>
      <w:r>
        <w:rPr>
          <w:sz w:val="24"/>
          <w:szCs w:val="24"/>
        </w:rPr>
        <w:t xml:space="preserve">7.11. Стороны заявляют, что их официальные печати на документах, составляемых в связи с исполнением настоящего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а, являются безусловными подтверждениями того, что должностное лицо подписавшей Стороны было должным образом уполномочено данной Стороной для подписания данного документа. </w:t>
      </w:r>
    </w:p>
    <w:p w:rsidR="00F412AD" w:rsidRDefault="00492375">
      <w:pPr>
        <w:spacing w:after="0"/>
        <w:ind w:left="-15" w:firstLine="15"/>
        <w:rPr>
          <w:sz w:val="24"/>
          <w:szCs w:val="24"/>
        </w:rPr>
      </w:pPr>
      <w:r>
        <w:rPr>
          <w:sz w:val="24"/>
          <w:szCs w:val="24"/>
        </w:rPr>
        <w:t xml:space="preserve">7.12. Условия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а обязательны для правопреемников Сторон. </w:t>
      </w:r>
    </w:p>
    <w:p w:rsidR="00F412AD" w:rsidRDefault="00492375">
      <w:pPr>
        <w:pStyle w:val="1"/>
        <w:ind w:left="724" w:right="7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АДРЕСА И ПЛАТЕЖНЫЕ РЕКВИЗИТЫ СТОРОН </w:t>
      </w:r>
    </w:p>
    <w:p w:rsidR="00F412AD" w:rsidRDefault="00492375">
      <w:pPr>
        <w:spacing w:after="0" w:line="259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Style w:val="TableGrid"/>
        <w:tblW w:w="9488" w:type="dxa"/>
        <w:tblInd w:w="0" w:type="dxa"/>
        <w:tblCellMar>
          <w:top w:w="26" w:type="dxa"/>
          <w:left w:w="3" w:type="dxa"/>
        </w:tblCellMar>
        <w:tblLook w:val="04A0" w:firstRow="1" w:lastRow="0" w:firstColumn="1" w:lastColumn="0" w:noHBand="0" w:noVBand="1"/>
      </w:tblPr>
      <w:tblGrid>
        <w:gridCol w:w="4815"/>
        <w:gridCol w:w="4673"/>
      </w:tblGrid>
      <w:tr w:rsidR="00F412AD">
        <w:trPr>
          <w:trHeight w:val="1382"/>
        </w:trPr>
        <w:tc>
          <w:tcPr>
            <w:tcW w:w="4815" w:type="dxa"/>
          </w:tcPr>
          <w:p w:rsidR="00F412AD" w:rsidRDefault="00492375">
            <w:pPr>
              <w:spacing w:after="0" w:line="259" w:lineRule="auto"/>
              <w:ind w:right="10" w:firstLine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Заказчик </w:t>
            </w:r>
          </w:p>
          <w:p w:rsidR="00F412AD" w:rsidRPr="000D5321" w:rsidRDefault="00492375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0D5321">
              <w:rPr>
                <w:sz w:val="24"/>
                <w:szCs w:val="24"/>
              </w:rPr>
              <w:t xml:space="preserve">Государственное бюджетное общеобразовательное учреждение </w:t>
            </w:r>
          </w:p>
          <w:p w:rsidR="00F412AD" w:rsidRDefault="00492375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 w:rsidRPr="000D5321">
              <w:rPr>
                <w:sz w:val="24"/>
                <w:szCs w:val="24"/>
              </w:rPr>
              <w:t xml:space="preserve">средняя общеобразовательная школа № 425 имени академика </w:t>
            </w:r>
            <w:proofErr w:type="spellStart"/>
            <w:r w:rsidRPr="000D5321">
              <w:rPr>
                <w:sz w:val="24"/>
                <w:szCs w:val="24"/>
              </w:rPr>
              <w:t>П.Л.Капицы</w:t>
            </w:r>
            <w:proofErr w:type="spellEnd"/>
            <w:r w:rsidRPr="000D5321">
              <w:rPr>
                <w:sz w:val="24"/>
                <w:szCs w:val="24"/>
              </w:rPr>
              <w:t xml:space="preserve"> Кронштадтского района Санкт-Петербурга</w:t>
            </w:r>
          </w:p>
        </w:tc>
        <w:tc>
          <w:tcPr>
            <w:tcW w:w="4673" w:type="dxa"/>
          </w:tcPr>
          <w:p w:rsidR="00F412AD" w:rsidRDefault="00492375">
            <w:pPr>
              <w:spacing w:after="0" w:line="259" w:lineRule="auto"/>
              <w:ind w:right="4"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Исполнитель </w:t>
            </w:r>
          </w:p>
          <w:p w:rsidR="00F412AD" w:rsidRDefault="00F412AD" w:rsidP="000D5321">
            <w:pPr>
              <w:spacing w:after="0" w:line="259" w:lineRule="auto"/>
              <w:ind w:right="4" w:firstLine="0"/>
              <w:rPr>
                <w:b/>
                <w:sz w:val="24"/>
                <w:szCs w:val="24"/>
              </w:rPr>
            </w:pPr>
          </w:p>
        </w:tc>
      </w:tr>
      <w:tr w:rsidR="00F412AD">
        <w:trPr>
          <w:trHeight w:val="6704"/>
        </w:trPr>
        <w:tc>
          <w:tcPr>
            <w:tcW w:w="4815" w:type="dxa"/>
          </w:tcPr>
          <w:p w:rsidR="000D5321" w:rsidRPr="000D5321" w:rsidRDefault="000D5321" w:rsidP="000D5321">
            <w:pPr>
              <w:pStyle w:val="a6"/>
              <w:rPr>
                <w:sz w:val="24"/>
              </w:rPr>
            </w:pPr>
            <w:r w:rsidRPr="000D5321">
              <w:rPr>
                <w:sz w:val="24"/>
              </w:rPr>
              <w:lastRenderedPageBreak/>
              <w:t>197760 Санкт-Петербург г. Кронштадт улица Андреевская, дом 7</w:t>
            </w:r>
          </w:p>
          <w:p w:rsidR="000D5321" w:rsidRPr="000D5321" w:rsidRDefault="000D5321" w:rsidP="000D5321">
            <w:pPr>
              <w:pStyle w:val="a6"/>
              <w:rPr>
                <w:sz w:val="24"/>
              </w:rPr>
            </w:pPr>
            <w:r w:rsidRPr="000D5321">
              <w:rPr>
                <w:sz w:val="24"/>
              </w:rPr>
              <w:t>ИНН 7818010925</w:t>
            </w:r>
          </w:p>
          <w:p w:rsidR="000D5321" w:rsidRPr="000D5321" w:rsidRDefault="000D5321" w:rsidP="000D5321">
            <w:pPr>
              <w:pStyle w:val="a6"/>
              <w:rPr>
                <w:sz w:val="24"/>
              </w:rPr>
            </w:pPr>
            <w:r w:rsidRPr="000D5321">
              <w:rPr>
                <w:sz w:val="24"/>
              </w:rPr>
              <w:t>КПП 784301001</w:t>
            </w:r>
          </w:p>
          <w:p w:rsidR="000D5321" w:rsidRPr="000D5321" w:rsidRDefault="000D5321" w:rsidP="000D5321">
            <w:pPr>
              <w:pStyle w:val="a6"/>
              <w:rPr>
                <w:sz w:val="24"/>
              </w:rPr>
            </w:pPr>
            <w:r w:rsidRPr="000D5321">
              <w:rPr>
                <w:sz w:val="24"/>
              </w:rPr>
              <w:t xml:space="preserve">Комитет финансов Санкт-Петербурга </w:t>
            </w:r>
          </w:p>
          <w:p w:rsidR="000D5321" w:rsidRPr="000D5321" w:rsidRDefault="000D5321" w:rsidP="000D5321">
            <w:pPr>
              <w:pStyle w:val="a6"/>
              <w:rPr>
                <w:sz w:val="24"/>
              </w:rPr>
            </w:pPr>
            <w:r w:rsidRPr="000D5321">
              <w:rPr>
                <w:sz w:val="24"/>
              </w:rPr>
              <w:t>(ГБОУ школа №425 Кронштадтского района СПб Л/с 0561044)</w:t>
            </w:r>
          </w:p>
          <w:p w:rsidR="000D5321" w:rsidRPr="000D5321" w:rsidRDefault="000D5321" w:rsidP="000D5321">
            <w:pPr>
              <w:pStyle w:val="a6"/>
              <w:rPr>
                <w:sz w:val="24"/>
              </w:rPr>
            </w:pPr>
            <w:r w:rsidRPr="000D5321">
              <w:rPr>
                <w:sz w:val="24"/>
              </w:rPr>
              <w:t>Р/с 03224643400000007200</w:t>
            </w:r>
          </w:p>
          <w:p w:rsidR="000D5321" w:rsidRPr="000D5321" w:rsidRDefault="000D5321" w:rsidP="000D5321">
            <w:pPr>
              <w:pStyle w:val="a6"/>
              <w:rPr>
                <w:sz w:val="24"/>
              </w:rPr>
            </w:pPr>
            <w:r w:rsidRPr="000D5321">
              <w:rPr>
                <w:sz w:val="24"/>
              </w:rPr>
              <w:t>к/</w:t>
            </w:r>
            <w:proofErr w:type="spellStart"/>
            <w:r w:rsidRPr="000D5321">
              <w:rPr>
                <w:sz w:val="24"/>
              </w:rPr>
              <w:t>сч</w:t>
            </w:r>
            <w:proofErr w:type="spellEnd"/>
            <w:r w:rsidRPr="000D5321">
              <w:rPr>
                <w:sz w:val="24"/>
              </w:rPr>
              <w:t xml:space="preserve"> 40102810945370000005</w:t>
            </w:r>
          </w:p>
          <w:p w:rsidR="000D5321" w:rsidRPr="000D5321" w:rsidRDefault="000D5321" w:rsidP="000D5321">
            <w:pPr>
              <w:pStyle w:val="a6"/>
              <w:rPr>
                <w:sz w:val="24"/>
              </w:rPr>
            </w:pPr>
            <w:r w:rsidRPr="000D5321">
              <w:rPr>
                <w:sz w:val="24"/>
              </w:rPr>
              <w:t xml:space="preserve">ОКЦ № 1 СЕВЕРО-ЗАПАДНОЕ ГУ БАНКА РОССИИ//УФК по </w:t>
            </w:r>
            <w:proofErr w:type="spellStart"/>
            <w:r w:rsidRPr="000D5321">
              <w:rPr>
                <w:sz w:val="24"/>
              </w:rPr>
              <w:t>г.Санкт</w:t>
            </w:r>
            <w:proofErr w:type="spellEnd"/>
            <w:r w:rsidRPr="000D5321">
              <w:rPr>
                <w:sz w:val="24"/>
              </w:rPr>
              <w:t xml:space="preserve">-Петербургу, </w:t>
            </w:r>
            <w:proofErr w:type="spellStart"/>
            <w:r w:rsidRPr="000D5321">
              <w:rPr>
                <w:sz w:val="24"/>
              </w:rPr>
              <w:t>г.Санкт</w:t>
            </w:r>
            <w:proofErr w:type="spellEnd"/>
            <w:r w:rsidRPr="000D5321">
              <w:rPr>
                <w:sz w:val="24"/>
              </w:rPr>
              <w:t>-Петербург</w:t>
            </w:r>
          </w:p>
          <w:p w:rsidR="000D5321" w:rsidRPr="000D5321" w:rsidRDefault="000D5321" w:rsidP="000D5321">
            <w:pPr>
              <w:pStyle w:val="a6"/>
              <w:rPr>
                <w:sz w:val="24"/>
              </w:rPr>
            </w:pPr>
            <w:r w:rsidRPr="000D5321">
              <w:rPr>
                <w:sz w:val="24"/>
              </w:rPr>
              <w:t>БИК 014030106</w:t>
            </w:r>
          </w:p>
          <w:p w:rsidR="000D5321" w:rsidRPr="000D5321" w:rsidRDefault="000D5321" w:rsidP="000D5321">
            <w:pPr>
              <w:pStyle w:val="a6"/>
              <w:rPr>
                <w:sz w:val="24"/>
              </w:rPr>
            </w:pPr>
            <w:r w:rsidRPr="000D5321">
              <w:rPr>
                <w:sz w:val="24"/>
              </w:rPr>
              <w:t>ОКТМО 40360000</w:t>
            </w:r>
          </w:p>
          <w:p w:rsidR="000D5321" w:rsidRPr="000D5321" w:rsidRDefault="000D5321" w:rsidP="000D5321">
            <w:pPr>
              <w:pStyle w:val="a6"/>
              <w:rPr>
                <w:sz w:val="24"/>
              </w:rPr>
            </w:pPr>
            <w:r w:rsidRPr="000D5321">
              <w:rPr>
                <w:sz w:val="24"/>
              </w:rPr>
              <w:t>ОГРН</w:t>
            </w:r>
            <w:r w:rsidRPr="000D5321">
              <w:rPr>
                <w:sz w:val="24"/>
              </w:rPr>
              <w:tab/>
              <w:t>1027808867350 от 06.12.2002</w:t>
            </w:r>
          </w:p>
          <w:p w:rsidR="000D5321" w:rsidRPr="000D5321" w:rsidRDefault="000D5321" w:rsidP="000D5321">
            <w:pPr>
              <w:pStyle w:val="a6"/>
              <w:rPr>
                <w:sz w:val="24"/>
              </w:rPr>
            </w:pPr>
            <w:r w:rsidRPr="000D5321">
              <w:rPr>
                <w:sz w:val="24"/>
              </w:rPr>
              <w:t>ОКАТО</w:t>
            </w:r>
            <w:r w:rsidRPr="000D5321">
              <w:rPr>
                <w:sz w:val="24"/>
              </w:rPr>
              <w:tab/>
              <w:t>40280501000</w:t>
            </w:r>
          </w:p>
          <w:p w:rsidR="000D5321" w:rsidRPr="000D5321" w:rsidRDefault="000D5321" w:rsidP="000D5321">
            <w:pPr>
              <w:pStyle w:val="a6"/>
              <w:rPr>
                <w:sz w:val="24"/>
              </w:rPr>
            </w:pPr>
            <w:r w:rsidRPr="000D5321">
              <w:rPr>
                <w:sz w:val="24"/>
              </w:rPr>
              <w:t xml:space="preserve">ОКПО </w:t>
            </w:r>
            <w:r w:rsidRPr="000D5321">
              <w:rPr>
                <w:sz w:val="24"/>
              </w:rPr>
              <w:tab/>
              <w:t>23190871</w:t>
            </w:r>
          </w:p>
          <w:p w:rsidR="000D5321" w:rsidRPr="000D5321" w:rsidRDefault="000D5321" w:rsidP="000D5321">
            <w:pPr>
              <w:pStyle w:val="a6"/>
              <w:rPr>
                <w:sz w:val="24"/>
              </w:rPr>
            </w:pPr>
            <w:r w:rsidRPr="000D5321">
              <w:rPr>
                <w:sz w:val="24"/>
              </w:rPr>
              <w:t>ОКВЭД</w:t>
            </w:r>
            <w:r w:rsidRPr="000D5321">
              <w:rPr>
                <w:sz w:val="24"/>
              </w:rPr>
              <w:tab/>
              <w:t>85.14</w:t>
            </w:r>
          </w:p>
          <w:p w:rsidR="000D5321" w:rsidRPr="000D5321" w:rsidRDefault="000D5321" w:rsidP="000D5321">
            <w:pPr>
              <w:pStyle w:val="a6"/>
              <w:rPr>
                <w:sz w:val="24"/>
              </w:rPr>
            </w:pPr>
            <w:r w:rsidRPr="000D5321">
              <w:rPr>
                <w:sz w:val="24"/>
              </w:rPr>
              <w:t>ОКОПФ</w:t>
            </w:r>
            <w:r w:rsidRPr="000D5321">
              <w:rPr>
                <w:sz w:val="24"/>
              </w:rPr>
              <w:tab/>
              <w:t>20903</w:t>
            </w:r>
          </w:p>
          <w:p w:rsidR="000D5321" w:rsidRPr="000D5321" w:rsidRDefault="000D5321" w:rsidP="000D5321">
            <w:pPr>
              <w:pStyle w:val="a6"/>
              <w:rPr>
                <w:sz w:val="24"/>
              </w:rPr>
            </w:pPr>
            <w:r w:rsidRPr="000D5321">
              <w:rPr>
                <w:sz w:val="24"/>
              </w:rPr>
              <w:t>ОКОНХ</w:t>
            </w:r>
            <w:r w:rsidRPr="000D5321">
              <w:rPr>
                <w:sz w:val="24"/>
              </w:rPr>
              <w:tab/>
              <w:t>92310</w:t>
            </w:r>
          </w:p>
          <w:p w:rsidR="000D5321" w:rsidRPr="000D5321" w:rsidRDefault="000D5321" w:rsidP="000D5321">
            <w:pPr>
              <w:pStyle w:val="a6"/>
              <w:rPr>
                <w:sz w:val="24"/>
              </w:rPr>
            </w:pPr>
            <w:r w:rsidRPr="000D5321">
              <w:rPr>
                <w:sz w:val="24"/>
              </w:rPr>
              <w:t>ОКОГУ</w:t>
            </w:r>
            <w:r w:rsidRPr="000D5321">
              <w:rPr>
                <w:sz w:val="24"/>
              </w:rPr>
              <w:tab/>
              <w:t>2300223</w:t>
            </w:r>
          </w:p>
          <w:p w:rsidR="000D5321" w:rsidRPr="000D5321" w:rsidRDefault="000D5321" w:rsidP="000D5321">
            <w:pPr>
              <w:pStyle w:val="a6"/>
              <w:rPr>
                <w:sz w:val="24"/>
              </w:rPr>
            </w:pPr>
            <w:r w:rsidRPr="000D5321">
              <w:rPr>
                <w:sz w:val="24"/>
              </w:rPr>
              <w:t>Телефон/факс (812) 311-51-28</w:t>
            </w:r>
          </w:p>
          <w:p w:rsidR="000D5321" w:rsidRPr="000D5321" w:rsidRDefault="000D5321" w:rsidP="000D5321">
            <w:pPr>
              <w:pStyle w:val="a6"/>
              <w:rPr>
                <w:sz w:val="24"/>
              </w:rPr>
            </w:pPr>
            <w:r w:rsidRPr="000D5321">
              <w:rPr>
                <w:sz w:val="24"/>
              </w:rPr>
              <w:t xml:space="preserve">Адрес электронной почты: direkt425@yandex.ru </w:t>
            </w:r>
          </w:p>
          <w:p w:rsidR="00F412AD" w:rsidRDefault="00492375">
            <w:pPr>
              <w:spacing w:after="0" w:line="259" w:lineRule="auto"/>
              <w:ind w:left="2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Директор</w:t>
            </w:r>
          </w:p>
          <w:p w:rsidR="00F412AD" w:rsidRDefault="00F412AD">
            <w:pPr>
              <w:spacing w:after="0" w:line="259" w:lineRule="auto"/>
              <w:ind w:left="2" w:firstLine="0"/>
              <w:jc w:val="left"/>
              <w:rPr>
                <w:color w:val="auto"/>
                <w:sz w:val="24"/>
                <w:szCs w:val="24"/>
              </w:rPr>
            </w:pPr>
          </w:p>
          <w:p w:rsidR="00F412AD" w:rsidRDefault="00492375">
            <w:pPr>
              <w:spacing w:after="0" w:line="259" w:lineRule="auto"/>
              <w:ind w:left="2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________________ И.Н. Асанова</w:t>
            </w:r>
          </w:p>
          <w:p w:rsidR="00F412AD" w:rsidRDefault="00492375">
            <w:pPr>
              <w:spacing w:after="0" w:line="259" w:lineRule="auto"/>
              <w:ind w:left="2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Подписано ЭЦП</w:t>
            </w:r>
          </w:p>
          <w:p w:rsidR="00F412AD" w:rsidRDefault="00F412AD">
            <w:pPr>
              <w:spacing w:after="0" w:line="259" w:lineRule="auto"/>
              <w:ind w:left="2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673" w:type="dxa"/>
          </w:tcPr>
          <w:p w:rsidR="00F412AD" w:rsidRDefault="00F412AD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</w:p>
          <w:p w:rsidR="00F412AD" w:rsidRDefault="00492375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 </w:t>
            </w:r>
          </w:p>
          <w:p w:rsidR="00F412AD" w:rsidRDefault="00F412AD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</w:p>
          <w:p w:rsidR="00F412AD" w:rsidRDefault="00492375">
            <w:pPr>
              <w:spacing w:after="0" w:line="259" w:lineRule="auto"/>
              <w:ind w:right="2324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Подписано ЭЦП</w:t>
            </w:r>
          </w:p>
          <w:p w:rsidR="00F412AD" w:rsidRDefault="00F412AD">
            <w:pPr>
              <w:spacing w:after="0" w:line="259" w:lineRule="auto"/>
              <w:ind w:right="2324" w:firstLine="0"/>
              <w:jc w:val="left"/>
              <w:rPr>
                <w:sz w:val="24"/>
                <w:szCs w:val="24"/>
              </w:rPr>
            </w:pPr>
          </w:p>
        </w:tc>
      </w:tr>
    </w:tbl>
    <w:p w:rsidR="00F412AD" w:rsidRDefault="00492375">
      <w:pPr>
        <w:spacing w:after="0" w:line="259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F412AD" w:rsidRDefault="00F412AD">
      <w:pPr>
        <w:spacing w:after="0" w:line="259" w:lineRule="auto"/>
        <w:ind w:firstLine="0"/>
        <w:rPr>
          <w:sz w:val="24"/>
          <w:szCs w:val="24"/>
        </w:rPr>
      </w:pPr>
    </w:p>
    <w:p w:rsidR="00F412AD" w:rsidRDefault="00F412AD">
      <w:pPr>
        <w:spacing w:after="0" w:line="259" w:lineRule="auto"/>
        <w:ind w:firstLine="0"/>
        <w:rPr>
          <w:sz w:val="24"/>
          <w:szCs w:val="24"/>
        </w:rPr>
      </w:pPr>
    </w:p>
    <w:p w:rsidR="00F412AD" w:rsidRDefault="00F412AD">
      <w:pPr>
        <w:spacing w:after="0" w:line="259" w:lineRule="auto"/>
        <w:ind w:firstLine="0"/>
        <w:rPr>
          <w:sz w:val="24"/>
          <w:szCs w:val="24"/>
        </w:rPr>
      </w:pPr>
    </w:p>
    <w:p w:rsidR="00F412AD" w:rsidRDefault="00F412AD">
      <w:pPr>
        <w:spacing w:after="0" w:line="259" w:lineRule="auto"/>
        <w:ind w:firstLine="0"/>
        <w:rPr>
          <w:sz w:val="24"/>
          <w:szCs w:val="24"/>
        </w:rPr>
      </w:pPr>
    </w:p>
    <w:p w:rsidR="00F412AD" w:rsidRDefault="00F412AD">
      <w:pPr>
        <w:spacing w:after="0" w:line="259" w:lineRule="auto"/>
        <w:ind w:firstLine="0"/>
        <w:rPr>
          <w:sz w:val="24"/>
          <w:szCs w:val="24"/>
        </w:rPr>
      </w:pPr>
    </w:p>
    <w:p w:rsidR="00F412AD" w:rsidRDefault="00F412AD">
      <w:pPr>
        <w:spacing w:after="0" w:line="259" w:lineRule="auto"/>
        <w:ind w:firstLine="0"/>
        <w:rPr>
          <w:sz w:val="24"/>
          <w:szCs w:val="24"/>
        </w:rPr>
      </w:pPr>
    </w:p>
    <w:p w:rsidR="00F412AD" w:rsidRDefault="00F412AD">
      <w:pPr>
        <w:spacing w:after="0" w:line="259" w:lineRule="auto"/>
        <w:ind w:firstLine="0"/>
        <w:rPr>
          <w:sz w:val="24"/>
          <w:szCs w:val="24"/>
        </w:rPr>
      </w:pPr>
    </w:p>
    <w:p w:rsidR="00F412AD" w:rsidRDefault="00F412AD">
      <w:pPr>
        <w:spacing w:after="0" w:line="259" w:lineRule="auto"/>
        <w:ind w:firstLine="0"/>
        <w:rPr>
          <w:sz w:val="24"/>
          <w:szCs w:val="24"/>
        </w:rPr>
      </w:pPr>
    </w:p>
    <w:p w:rsidR="00F412AD" w:rsidRDefault="00F412AD">
      <w:pPr>
        <w:spacing w:after="0" w:line="259" w:lineRule="auto"/>
        <w:ind w:firstLine="0"/>
        <w:rPr>
          <w:sz w:val="24"/>
          <w:szCs w:val="24"/>
        </w:rPr>
      </w:pPr>
    </w:p>
    <w:p w:rsidR="00F412AD" w:rsidRDefault="00F412AD">
      <w:pPr>
        <w:spacing w:after="0" w:line="259" w:lineRule="auto"/>
        <w:ind w:firstLine="0"/>
        <w:rPr>
          <w:sz w:val="24"/>
          <w:szCs w:val="24"/>
        </w:rPr>
      </w:pPr>
    </w:p>
    <w:p w:rsidR="00F412AD" w:rsidRDefault="00F412AD">
      <w:pPr>
        <w:spacing w:after="0" w:line="259" w:lineRule="auto"/>
        <w:ind w:firstLine="0"/>
        <w:rPr>
          <w:sz w:val="24"/>
          <w:szCs w:val="24"/>
        </w:rPr>
      </w:pPr>
    </w:p>
    <w:p w:rsidR="00F412AD" w:rsidRDefault="00F412AD">
      <w:pPr>
        <w:spacing w:after="0" w:line="259" w:lineRule="auto"/>
        <w:ind w:firstLine="0"/>
        <w:rPr>
          <w:sz w:val="24"/>
          <w:szCs w:val="24"/>
        </w:rPr>
      </w:pPr>
    </w:p>
    <w:p w:rsidR="00F412AD" w:rsidRDefault="00F412AD">
      <w:pPr>
        <w:spacing w:after="0" w:line="259" w:lineRule="auto"/>
        <w:ind w:firstLine="0"/>
        <w:rPr>
          <w:sz w:val="24"/>
          <w:szCs w:val="24"/>
        </w:rPr>
      </w:pPr>
    </w:p>
    <w:p w:rsidR="00F412AD" w:rsidRDefault="00F412AD">
      <w:pPr>
        <w:spacing w:after="0" w:line="259" w:lineRule="auto"/>
        <w:ind w:firstLine="0"/>
        <w:rPr>
          <w:sz w:val="24"/>
          <w:szCs w:val="24"/>
        </w:rPr>
      </w:pPr>
    </w:p>
    <w:p w:rsidR="00F412AD" w:rsidRDefault="00F412AD">
      <w:pPr>
        <w:spacing w:after="0" w:line="259" w:lineRule="auto"/>
        <w:ind w:firstLine="0"/>
        <w:rPr>
          <w:sz w:val="24"/>
          <w:szCs w:val="24"/>
        </w:rPr>
      </w:pPr>
    </w:p>
    <w:p w:rsidR="00F412AD" w:rsidRDefault="00F412AD">
      <w:pPr>
        <w:spacing w:after="0" w:line="259" w:lineRule="auto"/>
        <w:ind w:firstLine="0"/>
        <w:rPr>
          <w:sz w:val="24"/>
          <w:szCs w:val="24"/>
        </w:rPr>
      </w:pPr>
    </w:p>
    <w:p w:rsidR="00F412AD" w:rsidRDefault="00F412AD">
      <w:pPr>
        <w:spacing w:after="0" w:line="259" w:lineRule="auto"/>
        <w:ind w:firstLine="0"/>
        <w:rPr>
          <w:sz w:val="24"/>
          <w:szCs w:val="24"/>
        </w:rPr>
      </w:pPr>
    </w:p>
    <w:p w:rsidR="000D5321" w:rsidRDefault="000D5321">
      <w:pPr>
        <w:spacing w:after="0" w:line="259" w:lineRule="auto"/>
        <w:ind w:firstLine="0"/>
        <w:jc w:val="right"/>
        <w:rPr>
          <w:sz w:val="24"/>
          <w:szCs w:val="24"/>
        </w:rPr>
      </w:pPr>
    </w:p>
    <w:p w:rsidR="000D5321" w:rsidRDefault="000D5321">
      <w:pPr>
        <w:spacing w:after="0" w:line="259" w:lineRule="auto"/>
        <w:ind w:firstLine="0"/>
        <w:jc w:val="right"/>
        <w:rPr>
          <w:sz w:val="24"/>
          <w:szCs w:val="24"/>
        </w:rPr>
      </w:pPr>
    </w:p>
    <w:p w:rsidR="00F412AD" w:rsidRDefault="00492375">
      <w:pPr>
        <w:spacing w:after="0" w:line="259" w:lineRule="auto"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№1 к </w:t>
      </w:r>
      <w:r w:rsidR="00FE6FA0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у № от </w:t>
      </w:r>
      <w:r w:rsidR="000D5321">
        <w:rPr>
          <w:sz w:val="24"/>
          <w:szCs w:val="24"/>
        </w:rPr>
        <w:t>_</w:t>
      </w:r>
      <w:proofErr w:type="gramStart"/>
      <w:r w:rsidR="000D5321">
        <w:rPr>
          <w:sz w:val="24"/>
          <w:szCs w:val="24"/>
        </w:rPr>
        <w:t>_</w:t>
      </w:r>
      <w:r>
        <w:rPr>
          <w:sz w:val="24"/>
          <w:szCs w:val="24"/>
        </w:rPr>
        <w:t>.</w:t>
      </w:r>
      <w:r w:rsidR="000D5321">
        <w:rPr>
          <w:sz w:val="24"/>
          <w:szCs w:val="24"/>
        </w:rPr>
        <w:t>_</w:t>
      </w:r>
      <w:proofErr w:type="gramEnd"/>
      <w:r w:rsidR="000D5321">
        <w:rPr>
          <w:sz w:val="24"/>
          <w:szCs w:val="24"/>
        </w:rPr>
        <w:t>_</w:t>
      </w:r>
      <w:r>
        <w:rPr>
          <w:sz w:val="24"/>
          <w:szCs w:val="24"/>
        </w:rPr>
        <w:t>.202</w:t>
      </w:r>
      <w:r w:rsidR="000D5321">
        <w:rPr>
          <w:sz w:val="24"/>
          <w:szCs w:val="24"/>
        </w:rPr>
        <w:t>6</w:t>
      </w:r>
      <w:r>
        <w:rPr>
          <w:sz w:val="24"/>
          <w:szCs w:val="24"/>
        </w:rPr>
        <w:t>г.</w:t>
      </w:r>
    </w:p>
    <w:p w:rsidR="00F412AD" w:rsidRDefault="00F412AD">
      <w:pPr>
        <w:spacing w:after="0" w:line="259" w:lineRule="auto"/>
        <w:ind w:firstLine="0"/>
        <w:jc w:val="center"/>
        <w:rPr>
          <w:sz w:val="24"/>
          <w:szCs w:val="24"/>
        </w:rPr>
      </w:pPr>
    </w:p>
    <w:p w:rsidR="00F412AD" w:rsidRDefault="00492375">
      <w:pPr>
        <w:spacing w:after="0" w:line="259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Расчет цены</w:t>
      </w:r>
    </w:p>
    <w:p w:rsidR="00F412AD" w:rsidRDefault="00F412AD">
      <w:pPr>
        <w:spacing w:after="0" w:line="259" w:lineRule="auto"/>
        <w:ind w:firstLine="0"/>
        <w:jc w:val="center"/>
        <w:rPr>
          <w:sz w:val="24"/>
          <w:szCs w:val="24"/>
        </w:rPr>
      </w:pPr>
    </w:p>
    <w:tbl>
      <w:tblPr>
        <w:tblW w:w="96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"/>
        <w:gridCol w:w="1822"/>
        <w:gridCol w:w="1803"/>
        <w:gridCol w:w="1368"/>
        <w:gridCol w:w="1020"/>
        <w:gridCol w:w="1505"/>
        <w:gridCol w:w="1505"/>
      </w:tblGrid>
      <w:tr w:rsidR="00F412AD">
        <w:trPr>
          <w:trHeight w:val="20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F412AD" w:rsidRDefault="00492375">
            <w:pPr>
              <w:spacing w:after="0" w:line="259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F412AD" w:rsidRDefault="00492375">
            <w:pPr>
              <w:spacing w:after="0" w:line="259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оказания услуг</w:t>
            </w:r>
          </w:p>
        </w:tc>
        <w:tc>
          <w:tcPr>
            <w:tcW w:w="1976" w:type="dxa"/>
            <w:vAlign w:val="center"/>
          </w:tcPr>
          <w:p w:rsidR="00F412AD" w:rsidRDefault="00492375">
            <w:pPr>
              <w:spacing w:after="0" w:line="259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Адрес</w:t>
            </w:r>
          </w:p>
        </w:tc>
        <w:tc>
          <w:tcPr>
            <w:tcW w:w="1368" w:type="dxa"/>
            <w:vAlign w:val="center"/>
          </w:tcPr>
          <w:p w:rsidR="00F412AD" w:rsidRDefault="00492375">
            <w:pPr>
              <w:spacing w:after="0" w:line="259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Ед. измерения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F412AD" w:rsidRDefault="00492375">
            <w:pPr>
              <w:spacing w:after="0" w:line="259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Кол-во</w:t>
            </w:r>
          </w:p>
        </w:tc>
        <w:tc>
          <w:tcPr>
            <w:tcW w:w="1212" w:type="dxa"/>
            <w:shd w:val="clear" w:color="auto" w:fill="auto"/>
            <w:vAlign w:val="center"/>
          </w:tcPr>
          <w:p w:rsidR="00F412AD" w:rsidRDefault="00492375">
            <w:pPr>
              <w:spacing w:after="0" w:line="259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Цена за ед., руб., </w:t>
            </w:r>
            <w:r w:rsidR="000D5321">
              <w:rPr>
                <w:b/>
                <w:sz w:val="24"/>
                <w:szCs w:val="24"/>
              </w:rPr>
              <w:t xml:space="preserve">в </w:t>
            </w:r>
            <w:proofErr w:type="spellStart"/>
            <w:r w:rsidR="000D5321">
              <w:rPr>
                <w:b/>
                <w:sz w:val="24"/>
                <w:szCs w:val="24"/>
              </w:rPr>
              <w:t>т.ч.НДС</w:t>
            </w:r>
            <w:proofErr w:type="spellEnd"/>
            <w:r w:rsidR="000D5321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>без НДС</w:t>
            </w:r>
          </w:p>
        </w:tc>
        <w:tc>
          <w:tcPr>
            <w:tcW w:w="1284" w:type="dxa"/>
            <w:vAlign w:val="center"/>
          </w:tcPr>
          <w:p w:rsidR="00F412AD" w:rsidRDefault="00492375">
            <w:pPr>
              <w:spacing w:after="0" w:line="259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Сумма, руб., </w:t>
            </w:r>
            <w:r w:rsidR="000D5321">
              <w:rPr>
                <w:b/>
                <w:sz w:val="24"/>
                <w:szCs w:val="24"/>
              </w:rPr>
              <w:t xml:space="preserve">в </w:t>
            </w:r>
            <w:proofErr w:type="spellStart"/>
            <w:r w:rsidR="000D5321">
              <w:rPr>
                <w:b/>
                <w:sz w:val="24"/>
                <w:szCs w:val="24"/>
              </w:rPr>
              <w:t>т.ч.НДС</w:t>
            </w:r>
            <w:proofErr w:type="spellEnd"/>
            <w:r w:rsidR="000D5321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>без НДС</w:t>
            </w:r>
          </w:p>
        </w:tc>
      </w:tr>
      <w:tr w:rsidR="00F412AD">
        <w:trPr>
          <w:trHeight w:val="20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F412AD" w:rsidRDefault="00492375">
            <w:pPr>
              <w:spacing w:after="0" w:line="259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F412AD" w:rsidRDefault="00492375" w:rsidP="000D5321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Оказание услуг по проведению мероприятия для детей (</w:t>
            </w:r>
            <w:proofErr w:type="spellStart"/>
            <w:r>
              <w:rPr>
                <w:bCs/>
                <w:sz w:val="24"/>
                <w:szCs w:val="24"/>
              </w:rPr>
              <w:t>Бампербол</w:t>
            </w:r>
            <w:proofErr w:type="spellEnd"/>
            <w:r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1976" w:type="dxa"/>
            <w:vAlign w:val="center"/>
          </w:tcPr>
          <w:p w:rsidR="00F412AD" w:rsidRDefault="00492375" w:rsidP="000D5321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Санкт-Петербург г. Кронштадт </w:t>
            </w:r>
            <w:proofErr w:type="spellStart"/>
            <w:r>
              <w:rPr>
                <w:sz w:val="24"/>
                <w:szCs w:val="24"/>
              </w:rPr>
              <w:t>Цитадельское</w:t>
            </w:r>
            <w:proofErr w:type="spellEnd"/>
            <w:r>
              <w:rPr>
                <w:sz w:val="24"/>
                <w:szCs w:val="24"/>
              </w:rPr>
              <w:t xml:space="preserve"> шоссе, д.2, литер А</w:t>
            </w:r>
          </w:p>
          <w:p w:rsidR="00F412AD" w:rsidRDefault="00F412AD" w:rsidP="000D5321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:rsidR="00F412AD" w:rsidRDefault="00492375">
            <w:pPr>
              <w:spacing w:after="0" w:line="259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Усл.ед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F412AD" w:rsidRDefault="00492375">
            <w:pPr>
              <w:spacing w:after="0" w:line="259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AD" w:rsidRDefault="00F412AD">
            <w:pPr>
              <w:spacing w:after="0" w:line="259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AD" w:rsidRDefault="00F412AD">
            <w:pPr>
              <w:spacing w:after="0" w:line="259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F412AD">
        <w:trPr>
          <w:trHeight w:val="20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F412AD" w:rsidRDefault="00492375">
            <w:pPr>
              <w:spacing w:after="0" w:line="259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F412AD" w:rsidRDefault="00492375" w:rsidP="000D5321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Оказание услуг по проведению мероприятия для детей (</w:t>
            </w:r>
            <w:proofErr w:type="spellStart"/>
            <w:r>
              <w:rPr>
                <w:bCs/>
                <w:sz w:val="24"/>
                <w:szCs w:val="24"/>
              </w:rPr>
              <w:t>Лазертаг</w:t>
            </w:r>
            <w:proofErr w:type="spellEnd"/>
            <w:r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1976" w:type="dxa"/>
            <w:vAlign w:val="center"/>
          </w:tcPr>
          <w:p w:rsidR="00F412AD" w:rsidRDefault="00492375" w:rsidP="000D5321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Санкт-Петербург г. Кронштадт </w:t>
            </w:r>
            <w:proofErr w:type="spellStart"/>
            <w:r>
              <w:rPr>
                <w:sz w:val="24"/>
                <w:szCs w:val="24"/>
              </w:rPr>
              <w:t>Цитадельское</w:t>
            </w:r>
            <w:proofErr w:type="spellEnd"/>
            <w:r>
              <w:rPr>
                <w:sz w:val="24"/>
                <w:szCs w:val="24"/>
              </w:rPr>
              <w:t xml:space="preserve"> шоссе, д.2, литер А</w:t>
            </w:r>
          </w:p>
          <w:p w:rsidR="00F412AD" w:rsidRDefault="00F412AD" w:rsidP="000D5321">
            <w:pPr>
              <w:spacing w:after="0" w:line="259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:rsidR="00F412AD" w:rsidRDefault="00492375">
            <w:pPr>
              <w:spacing w:after="0" w:line="259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Усл.ед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F412AD" w:rsidRDefault="00492375">
            <w:pPr>
              <w:spacing w:after="0" w:line="259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AD" w:rsidRDefault="00F412AD">
            <w:pPr>
              <w:spacing w:after="0" w:line="259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AD" w:rsidRDefault="00F412AD">
            <w:pPr>
              <w:spacing w:after="0" w:line="259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F412AD">
        <w:trPr>
          <w:trHeight w:val="20"/>
          <w:jc w:val="center"/>
        </w:trPr>
        <w:tc>
          <w:tcPr>
            <w:tcW w:w="8331" w:type="dxa"/>
            <w:gridSpan w:val="6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412AD" w:rsidRDefault="00492375" w:rsidP="000D5321">
            <w:pPr>
              <w:wordWrap w:val="0"/>
              <w:spacing w:after="0" w:line="259" w:lineRule="auto"/>
              <w:ind w:firstLine="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ИТОГО </w:t>
            </w:r>
            <w:r w:rsidR="000D5321">
              <w:rPr>
                <w:b/>
                <w:bCs/>
                <w:sz w:val="24"/>
                <w:szCs w:val="24"/>
              </w:rPr>
              <w:t xml:space="preserve">в </w:t>
            </w:r>
            <w:proofErr w:type="spellStart"/>
            <w:r w:rsidR="000D5321">
              <w:rPr>
                <w:b/>
                <w:bCs/>
                <w:sz w:val="24"/>
                <w:szCs w:val="24"/>
              </w:rPr>
              <w:t>т.ч.НДС</w:t>
            </w:r>
            <w:proofErr w:type="spellEnd"/>
            <w:r w:rsidR="000D5321">
              <w:rPr>
                <w:b/>
                <w:bCs/>
                <w:sz w:val="24"/>
                <w:szCs w:val="24"/>
              </w:rPr>
              <w:t>/без НДС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2AD" w:rsidRDefault="00F412AD">
            <w:pPr>
              <w:spacing w:after="0" w:line="259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F412AD" w:rsidRDefault="00F412AD">
      <w:pPr>
        <w:spacing w:after="0" w:line="259" w:lineRule="auto"/>
        <w:ind w:firstLine="0"/>
        <w:jc w:val="center"/>
        <w:rPr>
          <w:sz w:val="24"/>
          <w:szCs w:val="24"/>
        </w:rPr>
      </w:pPr>
    </w:p>
    <w:p w:rsidR="00F412AD" w:rsidRDefault="00F412AD">
      <w:pPr>
        <w:spacing w:after="0" w:line="259" w:lineRule="auto"/>
        <w:ind w:firstLine="0"/>
        <w:rPr>
          <w:sz w:val="24"/>
          <w:szCs w:val="24"/>
        </w:rPr>
      </w:pPr>
    </w:p>
    <w:p w:rsidR="00F412AD" w:rsidRDefault="00492375">
      <w:pPr>
        <w:spacing w:after="0" w:line="259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От Заказчика:</w:t>
      </w:r>
      <w:r>
        <w:rPr>
          <w:sz w:val="24"/>
          <w:szCs w:val="24"/>
        </w:rPr>
        <w:tab/>
        <w:t xml:space="preserve">                                           От Исполнителя:</w:t>
      </w:r>
    </w:p>
    <w:p w:rsidR="00F412AD" w:rsidRDefault="00492375">
      <w:pPr>
        <w:spacing w:after="0" w:line="259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Директор школы</w:t>
      </w:r>
      <w:r>
        <w:rPr>
          <w:sz w:val="24"/>
          <w:szCs w:val="24"/>
        </w:rPr>
        <w:tab/>
        <w:t xml:space="preserve">              </w:t>
      </w:r>
      <w:r>
        <w:rPr>
          <w:sz w:val="24"/>
          <w:szCs w:val="24"/>
        </w:rPr>
        <w:tab/>
        <w:t xml:space="preserve">                    </w:t>
      </w:r>
    </w:p>
    <w:p w:rsidR="00F412AD" w:rsidRDefault="00F412AD">
      <w:pPr>
        <w:spacing w:after="0" w:line="259" w:lineRule="auto"/>
        <w:ind w:firstLine="0"/>
        <w:rPr>
          <w:sz w:val="24"/>
          <w:szCs w:val="24"/>
        </w:rPr>
      </w:pPr>
    </w:p>
    <w:p w:rsidR="00F412AD" w:rsidRDefault="00492375">
      <w:pPr>
        <w:spacing w:after="0" w:line="259" w:lineRule="auto"/>
        <w:ind w:firstLine="0"/>
        <w:rPr>
          <w:sz w:val="24"/>
          <w:szCs w:val="24"/>
        </w:rPr>
      </w:pPr>
      <w:r>
        <w:rPr>
          <w:sz w:val="24"/>
          <w:szCs w:val="24"/>
          <w:lang w:val="zh-CN"/>
        </w:rPr>
        <w:t>_______________ И.Н. Асанова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______________</w:t>
      </w:r>
      <w:bookmarkStart w:id="0" w:name="_GoBack"/>
      <w:bookmarkEnd w:id="0"/>
    </w:p>
    <w:p w:rsidR="00F412AD" w:rsidRDefault="00492375">
      <w:pPr>
        <w:spacing w:after="0" w:line="259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Подписано ЭЦП</w:t>
      </w:r>
      <w:r>
        <w:rPr>
          <w:sz w:val="24"/>
          <w:szCs w:val="24"/>
        </w:rPr>
        <w:tab/>
        <w:t xml:space="preserve">                                            Подписано ЭЦП</w:t>
      </w:r>
    </w:p>
    <w:p w:rsidR="00F412AD" w:rsidRDefault="00F412AD">
      <w:pPr>
        <w:spacing w:after="0" w:line="259" w:lineRule="auto"/>
        <w:ind w:firstLine="0"/>
        <w:rPr>
          <w:sz w:val="24"/>
          <w:szCs w:val="24"/>
        </w:rPr>
      </w:pPr>
    </w:p>
    <w:sectPr w:rsidR="00F412AD" w:rsidSect="00FE6FA0">
      <w:footerReference w:type="even" r:id="rId7"/>
      <w:footerReference w:type="default" r:id="rId8"/>
      <w:footerReference w:type="first" r:id="rId9"/>
      <w:pgSz w:w="11906" w:h="16838"/>
      <w:pgMar w:top="567" w:right="850" w:bottom="2131" w:left="1700" w:header="720" w:footer="7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AEB" w:rsidRDefault="000E7AEB">
      <w:pPr>
        <w:spacing w:line="240" w:lineRule="auto"/>
      </w:pPr>
      <w:r>
        <w:separator/>
      </w:r>
    </w:p>
  </w:endnote>
  <w:endnote w:type="continuationSeparator" w:id="0">
    <w:p w:rsidR="000E7AEB" w:rsidRDefault="000E7AE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2AD" w:rsidRDefault="00492375">
    <w:pPr>
      <w:spacing w:after="845" w:line="259" w:lineRule="auto"/>
      <w:ind w:right="247" w:firstLine="0"/>
      <w:jc w:val="lef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</w:t>
    </w:r>
  </w:p>
  <w:p w:rsidR="00F412AD" w:rsidRDefault="00492375">
    <w:pPr>
      <w:spacing w:after="0" w:line="259" w:lineRule="auto"/>
      <w:ind w:right="247" w:firstLine="0"/>
      <w:jc w:val="left"/>
    </w:pPr>
    <w:r>
      <w:rPr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page">
            <wp:posOffset>5614670</wp:posOffset>
          </wp:positionH>
          <wp:positionV relativeFrom="page">
            <wp:posOffset>9541510</wp:posOffset>
          </wp:positionV>
          <wp:extent cx="1249680" cy="669290"/>
          <wp:effectExtent l="0" t="0" r="0" b="0"/>
          <wp:wrapSquare wrapText="bothSides"/>
          <wp:docPr id="10" name="Pictur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49680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/>
        <w:sz w:val="20"/>
      </w:rPr>
      <w:t xml:space="preserve">Заказчик _________________                                                                   Исполнитель _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2AD" w:rsidRDefault="00F412AD">
    <w:pPr>
      <w:spacing w:after="845" w:line="259" w:lineRule="auto"/>
      <w:ind w:right="247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2AD" w:rsidRDefault="00492375">
    <w:pPr>
      <w:spacing w:after="845" w:line="259" w:lineRule="auto"/>
      <w:ind w:right="247" w:firstLine="0"/>
      <w:jc w:val="lef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</w:t>
    </w:r>
  </w:p>
  <w:p w:rsidR="00F412AD" w:rsidRDefault="00492375">
    <w:pPr>
      <w:spacing w:after="0" w:line="259" w:lineRule="auto"/>
      <w:ind w:right="247" w:firstLine="0"/>
      <w:jc w:val="left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5614670</wp:posOffset>
          </wp:positionH>
          <wp:positionV relativeFrom="page">
            <wp:posOffset>9541510</wp:posOffset>
          </wp:positionV>
          <wp:extent cx="1249680" cy="669290"/>
          <wp:effectExtent l="0" t="0" r="0" b="0"/>
          <wp:wrapSquare wrapText="bothSides"/>
          <wp:docPr id="11" name="Pictur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49680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/>
        <w:sz w:val="20"/>
      </w:rPr>
      <w:t xml:space="preserve">Заказчик _________________                                                                   Исполнитель _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AEB" w:rsidRDefault="000E7AEB">
      <w:pPr>
        <w:spacing w:after="0"/>
      </w:pPr>
      <w:r>
        <w:separator/>
      </w:r>
    </w:p>
  </w:footnote>
  <w:footnote w:type="continuationSeparator" w:id="0">
    <w:p w:rsidR="000E7AEB" w:rsidRDefault="000E7AE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A2F81"/>
    <w:multiLevelType w:val="multilevel"/>
    <w:tmpl w:val="1D1A2F81"/>
    <w:lvl w:ilvl="0">
      <w:start w:val="1"/>
      <w:numFmt w:val="bullet"/>
      <w:lvlText w:val="-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</w:abstractNum>
  <w:abstractNum w:abstractNumId="1" w15:restartNumberingAfterBreak="0">
    <w:nsid w:val="485650E6"/>
    <w:multiLevelType w:val="multilevel"/>
    <w:tmpl w:val="485650E6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</w:abstractNum>
  <w:abstractNum w:abstractNumId="2" w15:restartNumberingAfterBreak="0">
    <w:nsid w:val="5478519C"/>
    <w:multiLevelType w:val="multilevel"/>
    <w:tmpl w:val="5478519C"/>
    <w:lvl w:ilvl="0">
      <w:start w:val="1"/>
      <w:numFmt w:val="bullet"/>
      <w:lvlText w:val="-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</w:abstractNum>
  <w:abstractNum w:abstractNumId="3" w15:restartNumberingAfterBreak="0">
    <w:nsid w:val="6034079B"/>
    <w:multiLevelType w:val="multilevel"/>
    <w:tmpl w:val="6034079B"/>
    <w:lvl w:ilvl="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</w:abstractNum>
  <w:abstractNum w:abstractNumId="4" w15:restartNumberingAfterBreak="0">
    <w:nsid w:val="60445765"/>
    <w:multiLevelType w:val="multilevel"/>
    <w:tmpl w:val="60445765"/>
    <w:lvl w:ilvl="0">
      <w:start w:val="4"/>
      <w:numFmt w:val="decimal"/>
      <w:lvlText w:val="%1."/>
      <w:lvlJc w:val="left"/>
      <w:pPr>
        <w:ind w:left="99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</w:abstractNum>
  <w:abstractNum w:abstractNumId="5" w15:restartNumberingAfterBreak="0">
    <w:nsid w:val="69C750F6"/>
    <w:multiLevelType w:val="multilevel"/>
    <w:tmpl w:val="69C750F6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shd w:val="clear" w:color="auto" w:fill="auto"/>
        <w:vertAlign w:val="baseline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3D1"/>
    <w:rsid w:val="0000416B"/>
    <w:rsid w:val="000B591D"/>
    <w:rsid w:val="000D5321"/>
    <w:rsid w:val="000E7AEB"/>
    <w:rsid w:val="001756CE"/>
    <w:rsid w:val="001C4037"/>
    <w:rsid w:val="00204E2A"/>
    <w:rsid w:val="00244B39"/>
    <w:rsid w:val="00280A2C"/>
    <w:rsid w:val="00370CEA"/>
    <w:rsid w:val="003828F1"/>
    <w:rsid w:val="003D0D21"/>
    <w:rsid w:val="003D7E4B"/>
    <w:rsid w:val="00407875"/>
    <w:rsid w:val="00492375"/>
    <w:rsid w:val="004972C2"/>
    <w:rsid w:val="0051097E"/>
    <w:rsid w:val="005366CE"/>
    <w:rsid w:val="00620D54"/>
    <w:rsid w:val="006335C0"/>
    <w:rsid w:val="00644224"/>
    <w:rsid w:val="006654DD"/>
    <w:rsid w:val="007C4242"/>
    <w:rsid w:val="007F5DA6"/>
    <w:rsid w:val="0080791E"/>
    <w:rsid w:val="00814AA5"/>
    <w:rsid w:val="00814F50"/>
    <w:rsid w:val="008C5D3A"/>
    <w:rsid w:val="0090659B"/>
    <w:rsid w:val="00917F0A"/>
    <w:rsid w:val="0093538F"/>
    <w:rsid w:val="009431E7"/>
    <w:rsid w:val="00944C10"/>
    <w:rsid w:val="00972743"/>
    <w:rsid w:val="009B391E"/>
    <w:rsid w:val="009B700D"/>
    <w:rsid w:val="00A56905"/>
    <w:rsid w:val="00AA75A4"/>
    <w:rsid w:val="00B762A9"/>
    <w:rsid w:val="00B96771"/>
    <w:rsid w:val="00BA077C"/>
    <w:rsid w:val="00BB3580"/>
    <w:rsid w:val="00BE2E31"/>
    <w:rsid w:val="00CB6A45"/>
    <w:rsid w:val="00CF363D"/>
    <w:rsid w:val="00D135FC"/>
    <w:rsid w:val="00DF581F"/>
    <w:rsid w:val="00F11A3A"/>
    <w:rsid w:val="00F412AD"/>
    <w:rsid w:val="00F50DF6"/>
    <w:rsid w:val="00FD53D1"/>
    <w:rsid w:val="00FE6FA0"/>
    <w:rsid w:val="3D443566"/>
    <w:rsid w:val="5A721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D0F99"/>
  <w15:docId w15:val="{9F82B433-D8B7-4388-AEA4-E67CC7B16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2" w:line="269" w:lineRule="auto"/>
      <w:ind w:firstLine="549"/>
      <w:jc w:val="both"/>
    </w:pPr>
    <w:rPr>
      <w:rFonts w:ascii="Times New Roman" w:eastAsia="Times New Roman" w:hAnsi="Times New Roman" w:cs="Times New Roman"/>
      <w:color w:val="000000"/>
      <w:sz w:val="26"/>
      <w:szCs w:val="22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line="259" w:lineRule="auto"/>
      <w:ind w:left="10" w:right="5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6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Body Text"/>
    <w:basedOn w:val="a"/>
    <w:link w:val="a7"/>
    <w:pPr>
      <w:spacing w:after="0" w:line="240" w:lineRule="auto"/>
      <w:ind w:firstLine="0"/>
      <w:jc w:val="left"/>
    </w:pPr>
    <w:rPr>
      <w:color w:val="auto"/>
      <w:sz w:val="28"/>
      <w:szCs w:val="24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6"/>
    </w:rPr>
  </w:style>
  <w:style w:type="table" w:customStyle="1" w:styleId="TableGrid">
    <w:name w:val="TableGrid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5">
    <w:name w:val="Верхний колонтитул Знак"/>
    <w:basedOn w:val="a0"/>
    <w:link w:val="a4"/>
    <w:uiPriority w:val="99"/>
    <w:rPr>
      <w:rFonts w:ascii="Times New Roman" w:eastAsia="Times New Roman" w:hAnsi="Times New Roman" w:cs="Times New Roman"/>
      <w:color w:val="000000"/>
      <w:sz w:val="26"/>
    </w:rPr>
  </w:style>
  <w:style w:type="character" w:customStyle="1" w:styleId="a7">
    <w:name w:val="Основной текст Знак"/>
    <w:basedOn w:val="a0"/>
    <w:link w:val="a6"/>
    <w:qFormat/>
    <w:rPr>
      <w:rFonts w:ascii="Times New Roman" w:eastAsia="Times New Roman" w:hAnsi="Times New Roman" w:cs="Times New Roman"/>
      <w:sz w:val="28"/>
      <w:szCs w:val="24"/>
    </w:rPr>
  </w:style>
  <w:style w:type="paragraph" w:customStyle="1" w:styleId="ConsPlusNormal">
    <w:name w:val="ConsPlusNormal"/>
    <w:qFormat/>
    <w:pPr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1082</TotalTime>
  <Pages>6</Pages>
  <Words>1689</Words>
  <Characters>9633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</vt:lpstr>
    </vt:vector>
  </TitlesOfParts>
  <Company>HP</Company>
  <LinksUpToDate>false</LinksUpToDate>
  <CharactersWithSpaces>11300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</dc:title>
  <dc:creator>Konstantin</dc:creator>
  <cp:lastModifiedBy>кабинет 213</cp:lastModifiedBy>
  <cp:revision>4</cp:revision>
  <cp:lastPrinted>2023-06-20T07:29:00Z</cp:lastPrinted>
  <dcterms:created xsi:type="dcterms:W3CDTF">2025-05-28T11:28:00Z</dcterms:created>
  <dcterms:modified xsi:type="dcterms:W3CDTF">2026-05-08T12:19:00Z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30E9FD4198E4465CA92944FD463A5EC6_13</vt:lpwstr>
  </property>
</Properties>
</file>