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B5634" w14:textId="77777777" w:rsidR="003D22FC" w:rsidRPr="007056ED" w:rsidRDefault="003D22FC" w:rsidP="003D22FC">
      <w:pPr>
        <w:spacing w:after="0" w:line="240" w:lineRule="auto"/>
        <w:jc w:val="center"/>
        <w:rPr>
          <w:rFonts w:ascii="Times New Roman" w:eastAsia="Calibri" w:hAnsi="Times New Roman" w:cs="Times New Roman"/>
          <w:sz w:val="24"/>
          <w:szCs w:val="24"/>
        </w:rPr>
      </w:pPr>
      <w:r w:rsidRPr="007056ED">
        <w:rPr>
          <w:rFonts w:ascii="Times New Roman" w:eastAsia="Calibri" w:hAnsi="Times New Roman" w:cs="Times New Roman"/>
          <w:sz w:val="24"/>
          <w:szCs w:val="24"/>
        </w:rPr>
        <w:t>ПРОЕКТ КОНТРАКТА</w:t>
      </w:r>
    </w:p>
    <w:p w14:paraId="4576EF9E" w14:textId="77777777" w:rsidR="003D22FC" w:rsidRPr="007056ED" w:rsidRDefault="003D22FC" w:rsidP="003D22FC">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14:paraId="7ED35B5C" w14:textId="77777777" w:rsidR="003D22FC" w:rsidRPr="007056ED" w:rsidRDefault="003D22FC" w:rsidP="003D22FC">
      <w:pPr>
        <w:widowControl w:val="0"/>
        <w:autoSpaceDE w:val="0"/>
        <w:autoSpaceDN w:val="0"/>
        <w:spacing w:after="0" w:line="240" w:lineRule="auto"/>
        <w:jc w:val="center"/>
        <w:rPr>
          <w:rFonts w:ascii="Times New Roman" w:eastAsia="Times New Roman" w:hAnsi="Times New Roman" w:cs="Times New Roman"/>
          <w:b/>
          <w:bCs/>
          <w:sz w:val="24"/>
          <w:szCs w:val="24"/>
          <w:lang w:eastAsia="ru-RU"/>
        </w:rPr>
      </w:pPr>
      <w:bookmarkStart w:id="0" w:name="P1418"/>
      <w:bookmarkEnd w:id="0"/>
      <w:r w:rsidRPr="007056ED">
        <w:rPr>
          <w:rFonts w:ascii="Times New Roman" w:eastAsia="Times New Roman" w:hAnsi="Times New Roman" w:cs="Times New Roman"/>
          <w:b/>
          <w:bCs/>
          <w:sz w:val="24"/>
          <w:szCs w:val="24"/>
          <w:lang w:eastAsia="ru-RU"/>
        </w:rPr>
        <w:t xml:space="preserve">Контракт №      </w:t>
      </w:r>
    </w:p>
    <w:p w14:paraId="0676BEBF" w14:textId="77777777" w:rsidR="0068617E" w:rsidRDefault="003D22FC" w:rsidP="00832D9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 xml:space="preserve">на поставку </w:t>
      </w:r>
      <w:r w:rsidR="0068617E" w:rsidRPr="0068617E">
        <w:rPr>
          <w:rFonts w:ascii="Times New Roman" w:eastAsia="Times New Roman" w:hAnsi="Times New Roman" w:cs="Times New Roman"/>
          <w:sz w:val="24"/>
          <w:szCs w:val="24"/>
          <w:lang w:eastAsia="ru-RU"/>
        </w:rPr>
        <w:t>электротехнических товаров в 2026 г.</w:t>
      </w:r>
      <w:r w:rsidR="0068617E" w:rsidRPr="0068617E">
        <w:rPr>
          <w:rFonts w:ascii="Times New Roman" w:eastAsia="Times New Roman" w:hAnsi="Times New Roman" w:cs="Times New Roman"/>
          <w:sz w:val="24"/>
          <w:szCs w:val="24"/>
          <w:lang w:eastAsia="ru-RU"/>
        </w:rPr>
        <w:t xml:space="preserve"> </w:t>
      </w:r>
    </w:p>
    <w:p w14:paraId="6E08A433" w14:textId="217B5843" w:rsidR="003D22FC" w:rsidRPr="007056ED" w:rsidRDefault="003D22FC" w:rsidP="0068617E">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(Идентификационный код закупки №</w:t>
      </w:r>
      <w:r w:rsidR="00832D90">
        <w:rPr>
          <w:rFonts w:ascii="Times New Roman" w:eastAsia="Times New Roman" w:hAnsi="Times New Roman" w:cs="Times New Roman"/>
          <w:sz w:val="24"/>
          <w:szCs w:val="24"/>
          <w:lang w:eastAsia="ru-RU"/>
        </w:rPr>
        <w:t xml:space="preserve"> </w:t>
      </w:r>
      <w:r w:rsidR="0068617E" w:rsidRPr="0068617E">
        <w:rPr>
          <w:rFonts w:ascii="Times New Roman" w:eastAsia="Times New Roman" w:hAnsi="Times New Roman" w:cs="Times New Roman"/>
          <w:sz w:val="24"/>
          <w:szCs w:val="24"/>
          <w:lang w:eastAsia="ru-RU"/>
        </w:rPr>
        <w:t>262782671763778420100100080000000000</w:t>
      </w:r>
      <w:r w:rsidRPr="007056ED">
        <w:rPr>
          <w:rFonts w:ascii="Times New Roman" w:eastAsia="Times New Roman" w:hAnsi="Times New Roman" w:cs="Times New Roman"/>
          <w:sz w:val="24"/>
          <w:szCs w:val="24"/>
          <w:lang w:eastAsia="ru-RU"/>
        </w:rPr>
        <w:t>)</w:t>
      </w:r>
    </w:p>
    <w:p w14:paraId="5C9039B4" w14:textId="77777777" w:rsidR="003D22FC" w:rsidRPr="007056ED" w:rsidRDefault="003D22FC" w:rsidP="003D22F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4028DED" w14:textId="77777777" w:rsidR="003D22FC" w:rsidRPr="007056ED" w:rsidRDefault="003D22FC" w:rsidP="003D22FC">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14:paraId="110B8748" w14:textId="0866D888" w:rsidR="003D22FC" w:rsidRPr="007056ED" w:rsidRDefault="003D22FC" w:rsidP="003D22FC">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г. Санкт-Петербург</w:t>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t xml:space="preserve">             «__» _______ 202_ г. </w:t>
      </w:r>
    </w:p>
    <w:p w14:paraId="025181E4" w14:textId="77777777" w:rsidR="003D22FC" w:rsidRPr="007056ED" w:rsidRDefault="003D22FC" w:rsidP="003D22FC">
      <w:pPr>
        <w:widowControl w:val="0"/>
        <w:spacing w:after="0" w:line="240" w:lineRule="auto"/>
        <w:jc w:val="center"/>
        <w:rPr>
          <w:rFonts w:ascii="Times New Roman" w:eastAsia="Arial" w:hAnsi="Times New Roman" w:cs="Times New Roman"/>
          <w:b/>
          <w:color w:val="000000"/>
          <w:sz w:val="24"/>
          <w:szCs w:val="24"/>
          <w:lang w:eastAsia="ar-SA" w:bidi="ru-RU"/>
        </w:rPr>
      </w:pPr>
    </w:p>
    <w:p w14:paraId="0BF0CC2B" w14:textId="25B6BEE6" w:rsidR="003D22FC" w:rsidRPr="007056ED" w:rsidRDefault="003D22FC" w:rsidP="00F851B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Times New Roman" w:hAnsi="Times New Roman" w:cs="Times New Roman"/>
          <w:sz w:val="24"/>
          <w:szCs w:val="24"/>
        </w:rPr>
        <w:t xml:space="preserve">Санкт-Петербургское государственное казенное учреждение «Центр архивных документов, методических материалов и статистической отчетности в сфере образования» (СПб ГКУ «Центр архивных документов»), именуемое в дальнейшем «Заказчик», в лице директора Моториной Ирины Юрьевны, действующего на основании Устава, </w:t>
      </w:r>
      <w:r w:rsidRPr="007056ED">
        <w:rPr>
          <w:rFonts w:ascii="Times New Roman" w:eastAsia="Courier New" w:hAnsi="Times New Roman" w:cs="Times New Roman"/>
          <w:color w:val="000000"/>
          <w:sz w:val="24"/>
          <w:szCs w:val="24"/>
          <w:lang w:eastAsia="ru-RU" w:bidi="ru-RU"/>
        </w:rPr>
        <w:t>и __________________________________________, именуемое в дальнейшем «Поставщик», в лице _____________________________________, действующего на основании _____________, с другой стороны, и именуемые в дальнейшем «Стороны», на основании пункта 4 части 1 статьи 93 Закона от 05.04.2013 № 44-ФЗ «О контрактной системе в сфере закупок товаров, работ, услуг для обеспечения государственных и муниципальных нужд»</w:t>
      </w:r>
      <w:r w:rsidR="00F851BE">
        <w:rPr>
          <w:rFonts w:ascii="Times New Roman" w:eastAsia="Courier New" w:hAnsi="Times New Roman" w:cs="Times New Roman"/>
          <w:color w:val="000000"/>
          <w:sz w:val="24"/>
          <w:szCs w:val="24"/>
          <w:lang w:eastAsia="ru-RU" w:bidi="ru-RU"/>
        </w:rPr>
        <w:t xml:space="preserve"> и на </w:t>
      </w:r>
      <w:r w:rsidR="00F851BE" w:rsidRPr="009650D8">
        <w:rPr>
          <w:rFonts w:ascii="Times New Roman" w:eastAsia="Courier New" w:hAnsi="Times New Roman" w:cs="Times New Roman"/>
          <w:i/>
          <w:iCs/>
          <w:color w:val="000000"/>
          <w:sz w:val="24"/>
          <w:szCs w:val="24"/>
          <w:lang w:eastAsia="ru-RU" w:bidi="ru-RU"/>
        </w:rPr>
        <w:t>основании протокола подведения итогов определения</w:t>
      </w:r>
      <w:r w:rsidR="00F851BE" w:rsidRPr="00F851BE">
        <w:rPr>
          <w:rFonts w:ascii="Times New Roman" w:eastAsia="Courier New" w:hAnsi="Times New Roman" w:cs="Times New Roman"/>
          <w:color w:val="000000"/>
          <w:sz w:val="24"/>
          <w:szCs w:val="24"/>
          <w:lang w:eastAsia="ru-RU" w:bidi="ru-RU"/>
        </w:rPr>
        <w:t xml:space="preserve"> </w:t>
      </w:r>
      <w:r w:rsidR="00F851BE" w:rsidRPr="009650D8">
        <w:rPr>
          <w:rFonts w:ascii="Times New Roman" w:eastAsia="Courier New" w:hAnsi="Times New Roman" w:cs="Times New Roman"/>
          <w:i/>
          <w:iCs/>
          <w:color w:val="000000"/>
          <w:sz w:val="24"/>
          <w:szCs w:val="24"/>
          <w:lang w:eastAsia="ru-RU" w:bidi="ru-RU"/>
        </w:rPr>
        <w:t>поставщика</w:t>
      </w:r>
      <w:r w:rsidR="00651E60">
        <w:rPr>
          <w:rFonts w:ascii="Times New Roman" w:eastAsia="Courier New" w:hAnsi="Times New Roman" w:cs="Times New Roman"/>
          <w:i/>
          <w:iCs/>
          <w:color w:val="000000"/>
          <w:sz w:val="24"/>
          <w:szCs w:val="24"/>
          <w:lang w:eastAsia="ru-RU" w:bidi="ru-RU"/>
        </w:rPr>
        <w:t xml:space="preserve"> от ____</w:t>
      </w:r>
      <w:r w:rsidR="00F851BE" w:rsidRPr="009650D8">
        <w:rPr>
          <w:rFonts w:ascii="Times New Roman" w:eastAsia="Courier New" w:hAnsi="Times New Roman" w:cs="Times New Roman"/>
          <w:i/>
          <w:iCs/>
          <w:color w:val="000000"/>
          <w:sz w:val="24"/>
          <w:szCs w:val="24"/>
          <w:lang w:eastAsia="ru-RU" w:bidi="ru-RU"/>
        </w:rPr>
        <w:t xml:space="preserve"> </w:t>
      </w:r>
      <w:r w:rsidRPr="007056ED">
        <w:rPr>
          <w:rFonts w:ascii="Times New Roman" w:eastAsia="Courier New" w:hAnsi="Times New Roman" w:cs="Times New Roman"/>
          <w:color w:val="000000"/>
          <w:sz w:val="24"/>
          <w:szCs w:val="24"/>
          <w:lang w:eastAsia="ru-RU" w:bidi="ru-RU"/>
        </w:rPr>
        <w:t>заключили настоящий Контракт о нижеследующем:</w:t>
      </w:r>
    </w:p>
    <w:p w14:paraId="2FD533EA" w14:textId="77777777" w:rsidR="003D22FC" w:rsidRPr="007056ED" w:rsidRDefault="003D22FC" w:rsidP="003D22FC">
      <w:pPr>
        <w:widowControl w:val="0"/>
        <w:spacing w:after="0" w:line="240" w:lineRule="auto"/>
        <w:ind w:firstLine="709"/>
        <w:jc w:val="both"/>
        <w:rPr>
          <w:rFonts w:ascii="Times New Roman" w:eastAsia="Courier New" w:hAnsi="Times New Roman" w:cs="Times New Roman"/>
          <w:color w:val="000000"/>
          <w:sz w:val="24"/>
          <w:szCs w:val="24"/>
          <w:lang w:eastAsia="ru-RU" w:bidi="ru-RU"/>
        </w:rPr>
      </w:pPr>
    </w:p>
    <w:p w14:paraId="21355B83" w14:textId="77777777" w:rsidR="003D22FC" w:rsidRPr="007056ED" w:rsidRDefault="003D22FC" w:rsidP="003D22FC">
      <w:pPr>
        <w:widowControl w:val="0"/>
        <w:spacing w:after="0" w:line="240" w:lineRule="auto"/>
        <w:jc w:val="center"/>
        <w:rPr>
          <w:rFonts w:ascii="Times New Roman" w:eastAsia="Courier New" w:hAnsi="Times New Roman" w:cs="Times New Roman"/>
          <w:b/>
          <w:color w:val="000000"/>
          <w:sz w:val="24"/>
          <w:szCs w:val="24"/>
          <w:lang w:eastAsia="ru-RU" w:bidi="ru-RU"/>
        </w:rPr>
      </w:pPr>
      <w:r w:rsidRPr="007056ED">
        <w:rPr>
          <w:rFonts w:ascii="Times New Roman" w:eastAsia="Courier New" w:hAnsi="Times New Roman" w:cs="Times New Roman"/>
          <w:b/>
          <w:color w:val="000000"/>
          <w:sz w:val="24"/>
          <w:szCs w:val="24"/>
          <w:lang w:eastAsia="ru-RU" w:bidi="ru-RU"/>
        </w:rPr>
        <w:t>1. ПРЕДМЕТ КОНТРАКТА</w:t>
      </w:r>
    </w:p>
    <w:p w14:paraId="17046E12" w14:textId="0FFB886E" w:rsidR="003D22FC" w:rsidRPr="007056ED" w:rsidRDefault="003D22FC" w:rsidP="003D22FC">
      <w:pPr>
        <w:widowControl w:val="0"/>
        <w:tabs>
          <w:tab w:val="left" w:pos="993"/>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1.1. </w:t>
      </w:r>
      <w:r w:rsidRPr="007056ED">
        <w:rPr>
          <w:rFonts w:ascii="Times New Roman" w:eastAsia="Courier New" w:hAnsi="Times New Roman" w:cs="Times New Roman"/>
          <w:sz w:val="24"/>
          <w:szCs w:val="24"/>
          <w:lang w:eastAsia="ru-RU" w:bidi="ru-RU"/>
        </w:rPr>
        <w:t xml:space="preserve">Поставщик обязуется </w:t>
      </w:r>
      <w:r w:rsidR="00650E3C">
        <w:rPr>
          <w:rFonts w:ascii="Times New Roman" w:eastAsia="Courier New" w:hAnsi="Times New Roman" w:cs="Times New Roman"/>
          <w:sz w:val="24"/>
          <w:szCs w:val="24"/>
          <w:lang w:eastAsia="ru-RU" w:bidi="ru-RU"/>
        </w:rPr>
        <w:t xml:space="preserve">поставить </w:t>
      </w:r>
      <w:r w:rsidR="0068617E" w:rsidRPr="0068617E">
        <w:rPr>
          <w:rFonts w:ascii="Times New Roman" w:eastAsia="Courier New" w:hAnsi="Times New Roman" w:cs="Times New Roman"/>
          <w:sz w:val="24"/>
          <w:szCs w:val="24"/>
          <w:lang w:eastAsia="ru-RU" w:bidi="ru-RU"/>
        </w:rPr>
        <w:t>электротехнически</w:t>
      </w:r>
      <w:r w:rsidR="0068617E">
        <w:rPr>
          <w:rFonts w:ascii="Times New Roman" w:eastAsia="Courier New" w:hAnsi="Times New Roman" w:cs="Times New Roman"/>
          <w:sz w:val="24"/>
          <w:szCs w:val="24"/>
          <w:lang w:eastAsia="ru-RU" w:bidi="ru-RU"/>
        </w:rPr>
        <w:t xml:space="preserve">е </w:t>
      </w:r>
      <w:r w:rsidR="0068617E" w:rsidRPr="0068617E">
        <w:rPr>
          <w:rFonts w:ascii="Times New Roman" w:eastAsia="Courier New" w:hAnsi="Times New Roman" w:cs="Times New Roman"/>
          <w:sz w:val="24"/>
          <w:szCs w:val="24"/>
          <w:lang w:eastAsia="ru-RU" w:bidi="ru-RU"/>
        </w:rPr>
        <w:t>товар</w:t>
      </w:r>
      <w:r w:rsidR="0068617E">
        <w:rPr>
          <w:rFonts w:ascii="Times New Roman" w:eastAsia="Courier New" w:hAnsi="Times New Roman" w:cs="Times New Roman"/>
          <w:sz w:val="24"/>
          <w:szCs w:val="24"/>
          <w:lang w:eastAsia="ru-RU" w:bidi="ru-RU"/>
        </w:rPr>
        <w:t>ы</w:t>
      </w:r>
      <w:r w:rsidR="0068617E" w:rsidRPr="0068617E">
        <w:rPr>
          <w:rFonts w:ascii="Times New Roman" w:eastAsia="Courier New" w:hAnsi="Times New Roman" w:cs="Times New Roman"/>
          <w:sz w:val="24"/>
          <w:szCs w:val="24"/>
          <w:lang w:eastAsia="ru-RU" w:bidi="ru-RU"/>
        </w:rPr>
        <w:t xml:space="preserve"> в 2026 г.</w:t>
      </w:r>
      <w:r w:rsidR="0068617E" w:rsidRPr="0068617E">
        <w:rPr>
          <w:rFonts w:ascii="Times New Roman" w:eastAsia="Courier New" w:hAnsi="Times New Roman" w:cs="Times New Roman"/>
          <w:sz w:val="24"/>
          <w:szCs w:val="24"/>
          <w:lang w:eastAsia="ru-RU" w:bidi="ru-RU"/>
        </w:rPr>
        <w:t xml:space="preserve"> </w:t>
      </w:r>
      <w:r w:rsidRPr="007056ED">
        <w:rPr>
          <w:rFonts w:ascii="Times New Roman" w:eastAsia="Courier New" w:hAnsi="Times New Roman" w:cs="Times New Roman"/>
          <w:sz w:val="24"/>
          <w:szCs w:val="24"/>
          <w:lang w:eastAsia="ru-RU" w:bidi="ru-RU"/>
        </w:rPr>
        <w:t>(далее — Товар)</w:t>
      </w:r>
      <w:r w:rsidRPr="007056ED">
        <w:rPr>
          <w:rFonts w:ascii="Times New Roman" w:eastAsia="Courier New" w:hAnsi="Times New Roman" w:cs="Times New Roman"/>
          <w:color w:val="000000"/>
          <w:sz w:val="24"/>
          <w:szCs w:val="24"/>
          <w:lang w:eastAsia="ru-RU" w:bidi="ru-RU"/>
        </w:rPr>
        <w:t>, наименование, ассортимент, качественные характеристики, комплектность, количество и цена которого определяются в соответствии с прилагаемой к настоящему Контракту Спецификацией на поставку товара (Приложение № 1 к Контракту), а Заказчик обязуется обеспечить оплату поставленного товара в порядке и в сроки, установленные настоящим Контрактом.</w:t>
      </w:r>
    </w:p>
    <w:p w14:paraId="1FFF7096" w14:textId="77777777" w:rsidR="003D22FC" w:rsidRPr="007056ED" w:rsidRDefault="003D22FC" w:rsidP="003D22FC">
      <w:pPr>
        <w:widowControl w:val="0"/>
        <w:tabs>
          <w:tab w:val="left" w:pos="993"/>
        </w:tabs>
        <w:spacing w:after="0" w:line="240" w:lineRule="auto"/>
        <w:ind w:firstLine="709"/>
        <w:jc w:val="both"/>
        <w:rPr>
          <w:rFonts w:ascii="Times New Roman" w:eastAsia="Courier New" w:hAnsi="Times New Roman" w:cs="Times New Roman"/>
          <w:color w:val="000000"/>
          <w:sz w:val="24"/>
          <w:szCs w:val="24"/>
          <w:lang w:eastAsia="ru-RU" w:bidi="ru-RU"/>
        </w:rPr>
      </w:pPr>
    </w:p>
    <w:p w14:paraId="258EE3A1" w14:textId="77777777" w:rsidR="003D22FC" w:rsidRPr="007056ED" w:rsidRDefault="003D22FC" w:rsidP="003D22FC">
      <w:pPr>
        <w:widowControl w:val="0"/>
        <w:spacing w:after="0" w:line="240" w:lineRule="auto"/>
        <w:jc w:val="center"/>
        <w:rPr>
          <w:rFonts w:ascii="Times New Roman" w:eastAsia="Courier New" w:hAnsi="Times New Roman" w:cs="Times New Roman"/>
          <w:b/>
          <w:color w:val="000000"/>
          <w:sz w:val="24"/>
          <w:szCs w:val="24"/>
          <w:lang w:eastAsia="ru-RU" w:bidi="ru-RU"/>
        </w:rPr>
      </w:pPr>
      <w:r w:rsidRPr="007056ED">
        <w:rPr>
          <w:rFonts w:ascii="Times New Roman" w:eastAsia="Courier New" w:hAnsi="Times New Roman" w:cs="Times New Roman"/>
          <w:b/>
          <w:color w:val="000000"/>
          <w:sz w:val="24"/>
          <w:szCs w:val="24"/>
          <w:lang w:eastAsia="ru-RU" w:bidi="ru-RU"/>
        </w:rPr>
        <w:t>2. УСЛОВИЯ ПОСТАВКИ ТОВАРА</w:t>
      </w:r>
    </w:p>
    <w:p w14:paraId="283918C9" w14:textId="77777777" w:rsidR="00D00D00" w:rsidRPr="007056ED" w:rsidRDefault="00D00D00" w:rsidP="00D00D00">
      <w:pPr>
        <w:widowControl w:val="0"/>
        <w:spacing w:after="0" w:line="240" w:lineRule="auto"/>
        <w:ind w:firstLine="709"/>
        <w:jc w:val="both"/>
        <w:rPr>
          <w:rFonts w:ascii="Times New Roman" w:eastAsia="Courier New" w:hAnsi="Times New Roman" w:cs="Times New Roman"/>
          <w:bCs/>
          <w:sz w:val="24"/>
          <w:szCs w:val="24"/>
          <w:lang w:eastAsia="ru-RU" w:bidi="ru-RU"/>
        </w:rPr>
      </w:pPr>
      <w:r w:rsidRPr="007056ED">
        <w:rPr>
          <w:rFonts w:ascii="Times New Roman" w:eastAsia="Courier New" w:hAnsi="Times New Roman" w:cs="Times New Roman"/>
          <w:color w:val="000000"/>
          <w:sz w:val="24"/>
          <w:szCs w:val="24"/>
          <w:lang w:eastAsia="ru-RU" w:bidi="ru-RU"/>
        </w:rPr>
        <w:t>2.1. Поставка осуществляется по адресу:</w:t>
      </w:r>
      <w:r w:rsidRPr="007056ED">
        <w:rPr>
          <w:rFonts w:ascii="Times New Roman" w:eastAsia="Courier New" w:hAnsi="Times New Roman" w:cs="Times New Roman"/>
          <w:bCs/>
          <w:color w:val="000000"/>
          <w:sz w:val="24"/>
          <w:szCs w:val="24"/>
          <w:lang w:eastAsia="ru-RU" w:bidi="ru-RU"/>
        </w:rPr>
        <w:t xml:space="preserve"> </w:t>
      </w:r>
      <w:r w:rsidRPr="007056ED">
        <w:rPr>
          <w:rFonts w:ascii="Times New Roman" w:eastAsia="Courier New" w:hAnsi="Times New Roman" w:cs="Times New Roman"/>
          <w:bCs/>
          <w:sz w:val="24"/>
          <w:szCs w:val="24"/>
          <w:lang w:eastAsia="ru-RU" w:bidi="ru-RU"/>
        </w:rPr>
        <w:t>191119, г. Санкт-Петербург, ул. Черняховского, д. 17, лит. А.</w:t>
      </w:r>
    </w:p>
    <w:p w14:paraId="317896A3" w14:textId="5A6EFC22" w:rsidR="00D00D00" w:rsidRPr="007056ED" w:rsidRDefault="00D00D00" w:rsidP="00D00D00">
      <w:pPr>
        <w:widowControl w:val="0"/>
        <w:spacing w:after="0" w:line="240" w:lineRule="auto"/>
        <w:ind w:firstLine="709"/>
        <w:jc w:val="both"/>
        <w:rPr>
          <w:rFonts w:ascii="Times New Roman" w:eastAsia="Courier New" w:hAnsi="Times New Roman" w:cs="Times New Roman"/>
          <w:bCs/>
          <w:color w:val="000000"/>
          <w:sz w:val="24"/>
          <w:szCs w:val="24"/>
          <w:lang w:eastAsia="ar-SA" w:bidi="ru-RU"/>
        </w:rPr>
      </w:pPr>
      <w:r w:rsidRPr="007056ED">
        <w:rPr>
          <w:rFonts w:ascii="Times New Roman" w:eastAsia="Courier New" w:hAnsi="Times New Roman" w:cs="Times New Roman"/>
          <w:color w:val="000000"/>
          <w:sz w:val="24"/>
          <w:szCs w:val="24"/>
          <w:lang w:eastAsia="ru-RU" w:bidi="ru-RU"/>
        </w:rPr>
        <w:t>2.2. </w:t>
      </w:r>
      <w:r w:rsidRPr="007056ED">
        <w:rPr>
          <w:rFonts w:ascii="Times New Roman" w:eastAsia="Courier New" w:hAnsi="Times New Roman" w:cs="Times New Roman"/>
          <w:bCs/>
          <w:color w:val="000000"/>
          <w:sz w:val="24"/>
          <w:szCs w:val="24"/>
          <w:lang w:eastAsia="ar-SA" w:bidi="ru-RU"/>
        </w:rPr>
        <w:t xml:space="preserve">Поставка товара включает в себя: доставку товара до места (адреса) передачи его Заказчику, погрузо-разгрузочные и такелажные работы, подъем на этажи, переноску к местам складирования, указанным Заказчиком. </w:t>
      </w:r>
    </w:p>
    <w:p w14:paraId="7A37A6DB" w14:textId="2224C365" w:rsidR="00D00D00" w:rsidRPr="007056ED" w:rsidRDefault="00D00D00" w:rsidP="00D00D00">
      <w:pPr>
        <w:widowControl w:val="0"/>
        <w:spacing w:after="0" w:line="240" w:lineRule="auto"/>
        <w:ind w:firstLine="708"/>
        <w:jc w:val="both"/>
        <w:rPr>
          <w:rFonts w:ascii="Times New Roman" w:eastAsia="Courier New" w:hAnsi="Times New Roman" w:cs="Times New Roman"/>
          <w:color w:val="4472C4" w:themeColor="accent1"/>
          <w:sz w:val="24"/>
          <w:szCs w:val="24"/>
          <w:lang w:eastAsia="ru-RU" w:bidi="ru-RU"/>
        </w:rPr>
      </w:pPr>
      <w:r w:rsidRPr="007056ED">
        <w:rPr>
          <w:rFonts w:ascii="Times New Roman" w:eastAsia="Courier New" w:hAnsi="Times New Roman" w:cs="Times New Roman"/>
          <w:color w:val="000000"/>
          <w:sz w:val="24"/>
          <w:szCs w:val="24"/>
          <w:lang w:eastAsia="ru-RU" w:bidi="ru-RU"/>
        </w:rPr>
        <w:t xml:space="preserve">2.3. Сроки поставки </w:t>
      </w:r>
      <w:r w:rsidRPr="007056ED">
        <w:rPr>
          <w:rFonts w:ascii="Times New Roman" w:eastAsia="Courier New" w:hAnsi="Times New Roman" w:cs="Times New Roman"/>
          <w:sz w:val="24"/>
          <w:szCs w:val="24"/>
          <w:lang w:eastAsia="ru-RU" w:bidi="ru-RU"/>
        </w:rPr>
        <w:t>товара:</w:t>
      </w:r>
      <w:r w:rsidRPr="007056ED">
        <w:rPr>
          <w:rFonts w:ascii="Times New Roman" w:eastAsia="Courier New" w:hAnsi="Times New Roman" w:cs="Times New Roman"/>
          <w:sz w:val="24"/>
          <w:szCs w:val="24"/>
          <w:lang w:eastAsia="ar-SA" w:bidi="ru-RU"/>
        </w:rPr>
        <w:t xml:space="preserve"> </w:t>
      </w:r>
      <w:r w:rsidR="00B8670E" w:rsidRPr="00B8670E">
        <w:rPr>
          <w:rFonts w:ascii="Times New Roman" w:eastAsia="Courier New" w:hAnsi="Times New Roman" w:cs="Times New Roman"/>
          <w:sz w:val="24"/>
          <w:szCs w:val="24"/>
          <w:lang w:eastAsia="ar-SA" w:bidi="ru-RU"/>
        </w:rPr>
        <w:t>с момента заключения контракта в течение 15 (пятнадцати) рабочих дней.</w:t>
      </w:r>
    </w:p>
    <w:p w14:paraId="2CA1A308" w14:textId="01CD0F70" w:rsidR="00D00D00" w:rsidRPr="007056ED" w:rsidRDefault="00D00D00" w:rsidP="00D00D00">
      <w:pPr>
        <w:widowControl w:val="0"/>
        <w:spacing w:after="0" w:line="240" w:lineRule="auto"/>
        <w:ind w:firstLine="708"/>
        <w:jc w:val="both"/>
        <w:rPr>
          <w:rFonts w:ascii="Times New Roman" w:eastAsia="Courier New" w:hAnsi="Times New Roman" w:cs="Times New Roman"/>
          <w:sz w:val="24"/>
          <w:szCs w:val="24"/>
          <w:lang w:eastAsia="ru-RU" w:bidi="ru-RU"/>
        </w:rPr>
      </w:pPr>
      <w:r w:rsidRPr="007056ED">
        <w:rPr>
          <w:rFonts w:ascii="Times New Roman" w:eastAsia="Courier New" w:hAnsi="Times New Roman" w:cs="Times New Roman"/>
          <w:sz w:val="24"/>
          <w:szCs w:val="24"/>
          <w:lang w:eastAsia="ru-RU" w:bidi="ru-RU"/>
        </w:rPr>
        <w:t>Поставщик не менее чем за 2 (два) рабочих дня до осуществления поставки Товара уведомляет Заказчика о времени и дате доставки Товара в место доставки, с обязательным подтверждением получения уведомления Заказчиком.</w:t>
      </w:r>
    </w:p>
    <w:p w14:paraId="4FF83150" w14:textId="77777777" w:rsidR="00D00D00" w:rsidRPr="007056ED" w:rsidRDefault="00D00D00" w:rsidP="00D00D00">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bCs/>
          <w:color w:val="000000"/>
          <w:sz w:val="24"/>
          <w:szCs w:val="24"/>
          <w:lang w:eastAsia="ar-SA" w:bidi="ru-RU"/>
        </w:rPr>
        <w:t>2.4. </w:t>
      </w:r>
      <w:r w:rsidRPr="007056ED">
        <w:rPr>
          <w:rFonts w:ascii="Times New Roman" w:eastAsia="Courier New" w:hAnsi="Times New Roman" w:cs="Times New Roman"/>
          <w:color w:val="000000"/>
          <w:sz w:val="24"/>
          <w:szCs w:val="24"/>
          <w:lang w:eastAsia="ru-RU" w:bidi="ru-RU"/>
        </w:rPr>
        <w:t>Поставка товара выполняется Поставщиком за свой счет, как своими силами, так и с привлечением субподрядных организаций.</w:t>
      </w:r>
    </w:p>
    <w:p w14:paraId="7F88A7DF" w14:textId="77777777" w:rsidR="00D00D00" w:rsidRPr="007056ED" w:rsidRDefault="00D00D00" w:rsidP="00D00D00">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Погрузочно-разгрузочные работы выполняются Поставщиком в соответствии с рекомендациями производителя.</w:t>
      </w:r>
    </w:p>
    <w:p w14:paraId="389CFFBC" w14:textId="6D8FA5DA" w:rsidR="00D00D00" w:rsidRPr="007056ED" w:rsidRDefault="00D00D00" w:rsidP="00D00D00">
      <w:pPr>
        <w:pStyle w:val="ConsPlusNormal"/>
        <w:ind w:firstLine="709"/>
        <w:jc w:val="both"/>
        <w:rPr>
          <w:rFonts w:ascii="Times New Roman" w:eastAsia="Courier New" w:hAnsi="Times New Roman" w:cs="Times New Roman"/>
          <w:color w:val="000000"/>
          <w:sz w:val="24"/>
          <w:szCs w:val="24"/>
          <w:lang w:bidi="ru-RU"/>
        </w:rPr>
      </w:pPr>
      <w:r w:rsidRPr="007056ED">
        <w:rPr>
          <w:rFonts w:ascii="Times New Roman" w:eastAsia="Courier New" w:hAnsi="Times New Roman" w:cs="Times New Roman"/>
          <w:color w:val="000000"/>
          <w:sz w:val="24"/>
          <w:szCs w:val="24"/>
          <w:lang w:bidi="ru-RU"/>
        </w:rPr>
        <w:t xml:space="preserve">2.5. 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 а также </w:t>
      </w:r>
      <w:r w:rsidRPr="007056ED">
        <w:rPr>
          <w:rFonts w:ascii="Times New Roman" w:eastAsia="Courier New" w:hAnsi="Times New Roman" w:cs="Times New Roman"/>
          <w:i/>
          <w:iCs/>
          <w:color w:val="000000"/>
          <w:sz w:val="24"/>
          <w:szCs w:val="24"/>
          <w:lang w:bidi="ru-RU"/>
        </w:rPr>
        <w:t>счет-фактуру (если применимо)</w:t>
      </w:r>
      <w:r w:rsidRPr="007056ED">
        <w:rPr>
          <w:rFonts w:ascii="Times New Roman" w:eastAsia="Courier New" w:hAnsi="Times New Roman" w:cs="Times New Roman"/>
          <w:color w:val="000000"/>
          <w:sz w:val="24"/>
          <w:szCs w:val="24"/>
          <w:lang w:bidi="ru-RU"/>
        </w:rPr>
        <w:t xml:space="preserve"> и счет на оплату товара. Все сопровождающие документы </w:t>
      </w:r>
      <w:r w:rsidRPr="007056ED">
        <w:rPr>
          <w:rFonts w:ascii="Times New Roman" w:eastAsia="Courier New" w:hAnsi="Times New Roman" w:cs="Times New Roman"/>
          <w:color w:val="000000"/>
          <w:sz w:val="24"/>
          <w:szCs w:val="24"/>
          <w:lang w:bidi="ru-RU"/>
        </w:rPr>
        <w:lastRenderedPageBreak/>
        <w:t>должны быть на русском языке.</w:t>
      </w:r>
    </w:p>
    <w:p w14:paraId="7F0CA839" w14:textId="77777777" w:rsidR="00BF4733" w:rsidRPr="007056ED" w:rsidRDefault="00BF4733" w:rsidP="00D00D00">
      <w:pPr>
        <w:spacing w:after="0" w:line="240" w:lineRule="atLeast"/>
        <w:ind w:firstLine="709"/>
        <w:jc w:val="both"/>
        <w:rPr>
          <w:rFonts w:ascii="Times New Roman" w:eastAsia="Courier New" w:hAnsi="Times New Roman" w:cs="Times New Roman"/>
          <w:sz w:val="24"/>
          <w:szCs w:val="24"/>
          <w:lang w:eastAsia="ru-RU" w:bidi="ru-RU"/>
        </w:rPr>
      </w:pPr>
    </w:p>
    <w:p w14:paraId="2D024F77" w14:textId="77777777" w:rsidR="00BF4733" w:rsidRPr="007056ED" w:rsidRDefault="00BF4733" w:rsidP="00BF4733">
      <w:pPr>
        <w:widowControl w:val="0"/>
        <w:spacing w:after="0" w:line="240" w:lineRule="auto"/>
        <w:jc w:val="center"/>
        <w:rPr>
          <w:rFonts w:ascii="Times New Roman" w:eastAsia="Courier New" w:hAnsi="Times New Roman" w:cs="Times New Roman"/>
          <w:b/>
          <w:color w:val="000000"/>
          <w:sz w:val="24"/>
          <w:szCs w:val="24"/>
          <w:lang w:eastAsia="ru-RU" w:bidi="ru-RU"/>
        </w:rPr>
      </w:pPr>
      <w:r w:rsidRPr="007056ED">
        <w:rPr>
          <w:rFonts w:ascii="Times New Roman" w:eastAsia="Courier New" w:hAnsi="Times New Roman" w:cs="Times New Roman"/>
          <w:b/>
          <w:color w:val="000000"/>
          <w:sz w:val="24"/>
          <w:szCs w:val="24"/>
          <w:lang w:eastAsia="ru-RU" w:bidi="ru-RU"/>
        </w:rPr>
        <w:t>3. ПОРЯДОК ПРИЕМКИ ТОВАРА</w:t>
      </w:r>
    </w:p>
    <w:p w14:paraId="00E47DEE" w14:textId="416D2DB6" w:rsidR="00114B5B" w:rsidRPr="007056ED" w:rsidRDefault="00BF4733"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ar-SA"/>
        </w:rPr>
        <w:t>3.1. </w:t>
      </w:r>
      <w:r w:rsidR="00114B5B" w:rsidRPr="007056ED">
        <w:rPr>
          <w:rFonts w:ascii="Times New Roman" w:eastAsia="Times New Roman" w:hAnsi="Times New Roman" w:cs="Times New Roman"/>
          <w:sz w:val="24"/>
          <w:szCs w:val="24"/>
          <w:lang w:eastAsia="ru-RU"/>
        </w:rPr>
        <w:t>При поставке Товара Поставщик предоставляет Заказчику следующие документы:</w:t>
      </w:r>
    </w:p>
    <w:p w14:paraId="4ECA07AC" w14:textId="10F65992"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а) счет;</w:t>
      </w:r>
    </w:p>
    <w:p w14:paraId="379534FD" w14:textId="306D42C4"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б) счет-фактуру (в случае, если Поставщик применяет обычную систему налогообложения);</w:t>
      </w:r>
    </w:p>
    <w:p w14:paraId="721EB023" w14:textId="2810E4B1"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в) товарную накладную, составленную по форме в соответствии с законодательством Российской Федерации или УПД (универсальный передаточный документ);</w:t>
      </w:r>
    </w:p>
    <w:p w14:paraId="1E5833F1" w14:textId="57BEB733"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г) декларацию о соответствии (сертификат соответствия) или иные документы, подтверждающие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 (при наличии).</w:t>
      </w:r>
    </w:p>
    <w:p w14:paraId="38CD5687" w14:textId="77777777"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В случае наличия в указанных документах несоответствий, неточностей, ошибок Поставщик обязан устранить их в срок не позднее 1 (одного) календарного дня с момента их выявления Заказчиком.</w:t>
      </w:r>
    </w:p>
    <w:p w14:paraId="12EBE061" w14:textId="04E913F2" w:rsidR="00114B5B" w:rsidRPr="007056ED" w:rsidRDefault="00114B5B" w:rsidP="00900666">
      <w:pPr>
        <w:tabs>
          <w:tab w:val="right" w:pos="567"/>
        </w:tabs>
        <w:spacing w:after="0" w:line="240" w:lineRule="auto"/>
        <w:ind w:firstLine="709"/>
        <w:contextualSpacing/>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3.2. </w:t>
      </w:r>
      <w:r w:rsidR="006F05CA" w:rsidRPr="007056ED">
        <w:rPr>
          <w:rFonts w:ascii="Times New Roman" w:eastAsia="Times New Roman" w:hAnsi="Times New Roman" w:cs="Times New Roman"/>
          <w:sz w:val="24"/>
          <w:szCs w:val="24"/>
          <w:lang w:eastAsia="ar-SA"/>
        </w:rPr>
        <w:t xml:space="preserve">Заказчик в течение 20 (Двадцати) рабочих дней со дня </w:t>
      </w:r>
      <w:r w:rsidRPr="007056ED">
        <w:rPr>
          <w:rFonts w:ascii="Times New Roman" w:eastAsia="Times New Roman" w:hAnsi="Times New Roman" w:cs="Times New Roman"/>
          <w:sz w:val="24"/>
          <w:szCs w:val="24"/>
          <w:lang w:eastAsia="ar-SA"/>
        </w:rPr>
        <w:t xml:space="preserve">после получения от Поставщика документов, указанных в пункте </w:t>
      </w:r>
      <w:r w:rsidR="000C6F26" w:rsidRPr="007056ED">
        <w:rPr>
          <w:rFonts w:ascii="Times New Roman" w:eastAsia="Times New Roman" w:hAnsi="Times New Roman" w:cs="Times New Roman"/>
          <w:sz w:val="24"/>
          <w:szCs w:val="24"/>
          <w:lang w:eastAsia="ar-SA"/>
        </w:rPr>
        <w:t>3</w:t>
      </w:r>
      <w:r w:rsidRPr="007056ED">
        <w:rPr>
          <w:rFonts w:ascii="Times New Roman" w:eastAsia="Times New Roman" w:hAnsi="Times New Roman" w:cs="Times New Roman"/>
          <w:sz w:val="24"/>
          <w:szCs w:val="24"/>
          <w:lang w:eastAsia="ar-SA"/>
        </w:rPr>
        <w:t>.</w:t>
      </w:r>
      <w:r w:rsidR="000C6F26" w:rsidRPr="007056ED">
        <w:rPr>
          <w:rFonts w:ascii="Times New Roman" w:eastAsia="Times New Roman" w:hAnsi="Times New Roman" w:cs="Times New Roman"/>
          <w:sz w:val="24"/>
          <w:szCs w:val="24"/>
          <w:lang w:eastAsia="ar-SA"/>
        </w:rPr>
        <w:t>1</w:t>
      </w:r>
      <w:r w:rsidRPr="007056ED">
        <w:rPr>
          <w:rFonts w:ascii="Times New Roman" w:eastAsia="Times New Roman" w:hAnsi="Times New Roman" w:cs="Times New Roman"/>
          <w:sz w:val="24"/>
          <w:szCs w:val="24"/>
          <w:lang w:eastAsia="ar-SA"/>
        </w:rPr>
        <w:t xml:space="preserve">. </w:t>
      </w:r>
      <w:r w:rsidR="00322D8C" w:rsidRPr="007056ED">
        <w:rPr>
          <w:rFonts w:ascii="Times New Roman" w:eastAsia="Times New Roman" w:hAnsi="Times New Roman" w:cs="Times New Roman"/>
          <w:sz w:val="24"/>
          <w:szCs w:val="24"/>
          <w:lang w:eastAsia="ar-SA"/>
        </w:rPr>
        <w:t>К</w:t>
      </w:r>
      <w:r w:rsidRPr="007056ED">
        <w:rPr>
          <w:rFonts w:ascii="Times New Roman" w:eastAsia="Times New Roman" w:hAnsi="Times New Roman" w:cs="Times New Roman"/>
          <w:sz w:val="24"/>
          <w:szCs w:val="24"/>
          <w:lang w:eastAsia="ar-SA"/>
        </w:rPr>
        <w:t>онтракта, Заказчик обязан провести приемку поставленного Товара в части его соответствия требованиям по количеству</w:t>
      </w:r>
      <w:r w:rsidR="00900666" w:rsidRPr="007056ED">
        <w:rPr>
          <w:rFonts w:ascii="Times New Roman" w:eastAsia="Times New Roman" w:hAnsi="Times New Roman" w:cs="Times New Roman"/>
          <w:sz w:val="24"/>
          <w:szCs w:val="24"/>
          <w:lang w:eastAsia="ar-SA"/>
        </w:rPr>
        <w:t>,</w:t>
      </w:r>
      <w:r w:rsidRPr="007056ED">
        <w:rPr>
          <w:rFonts w:ascii="Times New Roman" w:eastAsia="Times New Roman" w:hAnsi="Times New Roman" w:cs="Times New Roman"/>
          <w:sz w:val="24"/>
          <w:szCs w:val="24"/>
          <w:lang w:eastAsia="ar-SA"/>
        </w:rPr>
        <w:t xml:space="preserve"> качеству, </w:t>
      </w:r>
      <w:r w:rsidR="00900666" w:rsidRPr="007056ED">
        <w:rPr>
          <w:rFonts w:ascii="Times New Roman" w:eastAsia="Times New Roman" w:hAnsi="Times New Roman" w:cs="Times New Roman"/>
          <w:sz w:val="24"/>
          <w:szCs w:val="24"/>
          <w:lang w:eastAsia="ar-SA"/>
        </w:rPr>
        <w:t xml:space="preserve">и иных характеристик поставляемого Товара, сведениям, </w:t>
      </w:r>
      <w:r w:rsidRPr="007056ED">
        <w:rPr>
          <w:rFonts w:ascii="Times New Roman" w:eastAsia="Times New Roman" w:hAnsi="Times New Roman" w:cs="Times New Roman"/>
          <w:sz w:val="24"/>
          <w:szCs w:val="24"/>
          <w:lang w:eastAsia="ar-SA"/>
        </w:rPr>
        <w:t>изложенным в контракте и Спецификации (Приложение № 1)</w:t>
      </w:r>
      <w:r w:rsidR="00900666" w:rsidRPr="007056ED">
        <w:rPr>
          <w:rFonts w:ascii="Times New Roman" w:eastAsia="Times New Roman" w:hAnsi="Times New Roman" w:cs="Times New Roman"/>
          <w:sz w:val="24"/>
          <w:szCs w:val="24"/>
          <w:lang w:eastAsia="ar-SA"/>
        </w:rPr>
        <w:t>.</w:t>
      </w:r>
    </w:p>
    <w:p w14:paraId="7F99FAF9" w14:textId="618E2111" w:rsidR="00BF4733" w:rsidRPr="007056ED" w:rsidRDefault="00BF4733" w:rsidP="009D40CB">
      <w:pPr>
        <w:tabs>
          <w:tab w:val="right" w:pos="567"/>
        </w:tabs>
        <w:spacing w:after="0" w:line="240" w:lineRule="auto"/>
        <w:ind w:firstLine="709"/>
        <w:contextualSpacing/>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3.</w:t>
      </w:r>
      <w:r w:rsidR="00322D8C" w:rsidRPr="007056ED">
        <w:rPr>
          <w:rFonts w:ascii="Times New Roman" w:eastAsia="Times New Roman" w:hAnsi="Times New Roman" w:cs="Times New Roman"/>
          <w:sz w:val="24"/>
          <w:szCs w:val="24"/>
          <w:lang w:eastAsia="ar-SA"/>
        </w:rPr>
        <w:t>3</w:t>
      </w:r>
      <w:r w:rsidRPr="007056ED">
        <w:rPr>
          <w:rFonts w:ascii="Times New Roman" w:eastAsia="Times New Roman" w:hAnsi="Times New Roman" w:cs="Times New Roman"/>
          <w:sz w:val="24"/>
          <w:szCs w:val="24"/>
          <w:lang w:eastAsia="ar-SA"/>
        </w:rPr>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312751A2" w14:textId="77777777" w:rsidR="009C09BE" w:rsidRPr="009C09BE" w:rsidRDefault="009C09BE" w:rsidP="009C09BE">
      <w:pPr>
        <w:tabs>
          <w:tab w:val="right" w:pos="567"/>
        </w:tabs>
        <w:spacing w:after="0" w:line="240" w:lineRule="auto"/>
        <w:ind w:firstLine="709"/>
        <w:contextualSpacing/>
        <w:jc w:val="both"/>
        <w:rPr>
          <w:rFonts w:ascii="Times New Roman" w:hAnsi="Times New Roman" w:cs="Times New Roman"/>
          <w:color w:val="000000"/>
          <w:sz w:val="24"/>
          <w:szCs w:val="24"/>
        </w:rPr>
      </w:pPr>
      <w:r w:rsidRPr="009C09BE">
        <w:rPr>
          <w:rFonts w:ascii="Times New Roman" w:eastAsia="Times New Roman" w:hAnsi="Times New Roman" w:cs="Times New Roman"/>
          <w:sz w:val="24"/>
          <w:szCs w:val="24"/>
          <w:lang w:eastAsia="ar-SA"/>
        </w:rPr>
        <w:t>3.4. </w:t>
      </w:r>
      <w:r w:rsidRPr="009C09BE">
        <w:rPr>
          <w:rFonts w:ascii="Times New Roman" w:hAnsi="Times New Roman" w:cs="Times New Roman"/>
          <w:color w:val="000000"/>
          <w:sz w:val="24"/>
          <w:szCs w:val="24"/>
        </w:rPr>
        <w:t>По итогам приемки поставленных Товаров Заказчик оформляет Акт приемки товаров, работ, услуг (ф.0510452) (далее по тексту – Акт приемки (ф.0510452). Акт приемки (ф.0510452) формируется на основании предоставленных Поставщиком документов, указанных в п. 3.1 Контракта.</w:t>
      </w:r>
    </w:p>
    <w:p w14:paraId="4C738EAA" w14:textId="77777777" w:rsidR="009C09BE" w:rsidRPr="009C09BE" w:rsidRDefault="009C09BE" w:rsidP="009C09BE">
      <w:pPr>
        <w:spacing w:after="0" w:line="240" w:lineRule="auto"/>
        <w:ind w:firstLine="709"/>
        <w:jc w:val="both"/>
        <w:rPr>
          <w:rFonts w:ascii="Times New Roman" w:hAnsi="Times New Roman" w:cs="Times New Roman"/>
          <w:color w:val="000000"/>
          <w:sz w:val="24"/>
          <w:szCs w:val="24"/>
          <w:u w:val="single"/>
        </w:rPr>
      </w:pPr>
      <w:r w:rsidRPr="009C09BE">
        <w:rPr>
          <w:rFonts w:ascii="Times New Roman" w:hAnsi="Times New Roman" w:cs="Times New Roman"/>
          <w:color w:val="000000"/>
          <w:sz w:val="24"/>
          <w:szCs w:val="24"/>
        </w:rPr>
        <w:t>Оформление Акта приемки (ф.0510452)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Pr="009C09BE">
        <w:rPr>
          <w:rFonts w:ascii="Times New Roman" w:hAnsi="Times New Roman" w:cs="Times New Roman"/>
          <w:color w:val="000000"/>
          <w:sz w:val="24"/>
          <w:szCs w:val="24"/>
          <w:u w:val="single"/>
        </w:rPr>
        <w:t>.</w:t>
      </w:r>
    </w:p>
    <w:p w14:paraId="0834EF4C" w14:textId="77777777" w:rsidR="009C09BE" w:rsidRPr="009C09BE" w:rsidRDefault="009C09BE" w:rsidP="009C09BE">
      <w:pPr>
        <w:spacing w:after="0" w:line="240" w:lineRule="auto"/>
        <w:ind w:firstLine="709"/>
        <w:jc w:val="both"/>
        <w:rPr>
          <w:rFonts w:ascii="Times New Roman" w:hAnsi="Times New Roman" w:cs="Times New Roman"/>
          <w:color w:val="000000"/>
          <w:sz w:val="24"/>
          <w:szCs w:val="24"/>
        </w:rPr>
      </w:pPr>
      <w:r w:rsidRPr="009C09BE">
        <w:rPr>
          <w:rFonts w:ascii="Times New Roman" w:hAnsi="Times New Roman" w:cs="Times New Roman"/>
          <w:color w:val="000000"/>
          <w:sz w:val="24"/>
          <w:szCs w:val="24"/>
        </w:rPr>
        <w:t>При отсутствии претензий, расхождений по результатам приемки, проведенной без присутствия Поставщика, Акт приемки (ф. 0510452) может утверждаться руководителем Заказчика без подписи Поставщика. В целях уведомления о результатах приемки и подтверждения возникновения обязанности у Заказчика оплатить товар, Заказчик направляет скан-копию Акта приемки (ф. 0510452) Поставщику.</w:t>
      </w:r>
    </w:p>
    <w:p w14:paraId="71CCDA6C" w14:textId="77777777" w:rsidR="009C09BE" w:rsidRPr="009C09BE" w:rsidRDefault="009C09BE" w:rsidP="009C09BE">
      <w:pPr>
        <w:spacing w:after="0" w:line="240" w:lineRule="auto"/>
        <w:ind w:firstLine="709"/>
        <w:jc w:val="both"/>
        <w:rPr>
          <w:rFonts w:ascii="Times New Roman" w:hAnsi="Times New Roman" w:cs="Times New Roman"/>
          <w:color w:val="000000"/>
          <w:sz w:val="24"/>
          <w:szCs w:val="24"/>
        </w:rPr>
      </w:pPr>
      <w:r w:rsidRPr="009C09BE">
        <w:rPr>
          <w:rFonts w:ascii="Times New Roman" w:hAnsi="Times New Roman" w:cs="Times New Roman"/>
          <w:color w:val="000000"/>
          <w:sz w:val="24"/>
          <w:szCs w:val="24"/>
        </w:rPr>
        <w:t>В случае подписания Акта приемки (ф. 0510452) со стороны Поставщика, подписание Акта приемки (ф. 0510452) может осуществляться на бумажном носителе (собственноручно), либо - посредством подписания в электронном виде с применением ЭЦП, в рамках установленного электронного взаимодействия между Заказчиком и Поставщиком.</w:t>
      </w:r>
    </w:p>
    <w:p w14:paraId="5AE45AB1" w14:textId="77777777" w:rsidR="009C09BE" w:rsidRDefault="009C09BE" w:rsidP="009C09BE">
      <w:pPr>
        <w:spacing w:after="0" w:line="240" w:lineRule="auto"/>
        <w:ind w:firstLine="709"/>
        <w:jc w:val="both"/>
        <w:rPr>
          <w:rFonts w:ascii="Times New Roman" w:hAnsi="Times New Roman" w:cs="Times New Roman"/>
          <w:color w:val="000000"/>
          <w:sz w:val="24"/>
          <w:szCs w:val="24"/>
        </w:rPr>
      </w:pPr>
      <w:r w:rsidRPr="009C09BE">
        <w:rPr>
          <w:rFonts w:ascii="Times New Roman" w:hAnsi="Times New Roman" w:cs="Times New Roman"/>
          <w:color w:val="000000"/>
          <w:sz w:val="24"/>
          <w:szCs w:val="24"/>
        </w:rPr>
        <w:t>Отказ представителя Поставщика от участия в приемке Товара и подписания Акта приемки (ф. 0510452) не может служить препятствием приемки Товара по настоящему Контракту и оформлению ее результатов.</w:t>
      </w:r>
    </w:p>
    <w:p w14:paraId="1D9C7EE1" w14:textId="52F2634B" w:rsidR="00900666" w:rsidRPr="007056ED" w:rsidRDefault="009D40CB" w:rsidP="00900666">
      <w:pPr>
        <w:spacing w:after="0" w:line="240" w:lineRule="auto"/>
        <w:ind w:firstLine="709"/>
        <w:jc w:val="both"/>
        <w:rPr>
          <w:rFonts w:ascii="Times New Roman" w:hAnsi="Times New Roman" w:cs="Times New Roman"/>
          <w:color w:val="000000"/>
          <w:sz w:val="24"/>
          <w:szCs w:val="24"/>
        </w:rPr>
      </w:pPr>
      <w:r w:rsidRPr="005A2E9C">
        <w:rPr>
          <w:rFonts w:ascii="Times New Roman" w:hAnsi="Times New Roman" w:cs="Times New Roman"/>
          <w:color w:val="000000"/>
          <w:sz w:val="24"/>
          <w:szCs w:val="24"/>
        </w:rPr>
        <w:lastRenderedPageBreak/>
        <w:t xml:space="preserve">3.5. </w:t>
      </w:r>
      <w:r w:rsidR="00900666" w:rsidRPr="005A2E9C">
        <w:rPr>
          <w:rFonts w:ascii="Times New Roman" w:hAnsi="Times New Roman" w:cs="Times New Roman"/>
          <w:color w:val="000000"/>
          <w:sz w:val="24"/>
          <w:szCs w:val="24"/>
        </w:rPr>
        <w:t>При выявлении несоответствий в поставленном</w:t>
      </w:r>
      <w:r w:rsidR="00900666" w:rsidRPr="007056ED">
        <w:rPr>
          <w:rFonts w:ascii="Times New Roman" w:hAnsi="Times New Roman" w:cs="Times New Roman"/>
          <w:color w:val="000000"/>
          <w:sz w:val="24"/>
          <w:szCs w:val="24"/>
        </w:rPr>
        <w:t xml:space="preserve">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Заказчиком в срок, установленный в пункте 3.2 Контракта, отказывает в приемке</w:t>
      </w:r>
      <w:r w:rsidR="00C53291" w:rsidRPr="007056ED">
        <w:rPr>
          <w:rFonts w:ascii="Times New Roman" w:hAnsi="Times New Roman" w:cs="Times New Roman"/>
          <w:color w:val="000000"/>
          <w:sz w:val="24"/>
          <w:szCs w:val="24"/>
        </w:rPr>
        <w:t xml:space="preserve"> </w:t>
      </w:r>
      <w:r w:rsidR="008C34C1" w:rsidRPr="007056ED">
        <w:rPr>
          <w:rFonts w:ascii="Times New Roman" w:hAnsi="Times New Roman" w:cs="Times New Roman"/>
          <w:color w:val="000000"/>
          <w:sz w:val="24"/>
          <w:szCs w:val="24"/>
        </w:rPr>
        <w:t>Т</w:t>
      </w:r>
      <w:r w:rsidR="00900666" w:rsidRPr="007056ED">
        <w:rPr>
          <w:rFonts w:ascii="Times New Roman" w:hAnsi="Times New Roman" w:cs="Times New Roman"/>
          <w:color w:val="000000"/>
          <w:sz w:val="24"/>
          <w:szCs w:val="24"/>
        </w:rPr>
        <w:t>овара, направляя Поставщику</w:t>
      </w:r>
      <w:r w:rsidR="008C34C1" w:rsidRPr="007056ED">
        <w:rPr>
          <w:rFonts w:ascii="Times New Roman" w:hAnsi="Times New Roman" w:cs="Times New Roman"/>
          <w:color w:val="000000"/>
          <w:sz w:val="24"/>
          <w:szCs w:val="24"/>
        </w:rPr>
        <w:t xml:space="preserve"> </w:t>
      </w:r>
      <w:r w:rsidR="00900666" w:rsidRPr="007056ED">
        <w:rPr>
          <w:rFonts w:ascii="Times New Roman" w:hAnsi="Times New Roman" w:cs="Times New Roman"/>
          <w:color w:val="000000"/>
          <w:sz w:val="24"/>
          <w:szCs w:val="24"/>
        </w:rPr>
        <w:t>мотивированный отказ</w:t>
      </w:r>
      <w:r w:rsidR="008C34C1" w:rsidRPr="007056ED">
        <w:rPr>
          <w:rFonts w:ascii="Times New Roman" w:hAnsi="Times New Roman" w:cs="Times New Roman"/>
          <w:color w:val="000000"/>
          <w:sz w:val="24"/>
          <w:szCs w:val="24"/>
        </w:rPr>
        <w:t xml:space="preserve">, </w:t>
      </w:r>
      <w:r w:rsidR="008C34C1" w:rsidRPr="007056ED">
        <w:rPr>
          <w:rFonts w:ascii="Times New Roman" w:hAnsi="Times New Roman" w:cs="Times New Roman"/>
          <w:sz w:val="24"/>
          <w:szCs w:val="24"/>
        </w:rPr>
        <w:t xml:space="preserve">претензию </w:t>
      </w:r>
      <w:r w:rsidR="00900666" w:rsidRPr="007056ED">
        <w:rPr>
          <w:rFonts w:ascii="Times New Roman" w:hAnsi="Times New Roman" w:cs="Times New Roman"/>
          <w:sz w:val="24"/>
          <w:szCs w:val="24"/>
        </w:rPr>
        <w:t xml:space="preserve">о поставке товара ненадлежащего качества от приемки товара с перечнем выявленных недостатков и указанием сроков их устранения. </w:t>
      </w:r>
      <w:r w:rsidR="00900666" w:rsidRPr="007056ED">
        <w:rPr>
          <w:rFonts w:ascii="Times New Roman" w:hAnsi="Times New Roman" w:cs="Times New Roman"/>
          <w:color w:val="000000"/>
          <w:sz w:val="24"/>
          <w:szCs w:val="24"/>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w:t>
      </w:r>
    </w:p>
    <w:p w14:paraId="68CF4F78" w14:textId="6148095F" w:rsidR="00900666" w:rsidRPr="007056ED" w:rsidRDefault="00900666" w:rsidP="00900666">
      <w:pPr>
        <w:spacing w:after="0" w:line="240" w:lineRule="auto"/>
        <w:ind w:firstLine="709"/>
        <w:jc w:val="both"/>
        <w:rPr>
          <w:rFonts w:ascii="Times New Roman" w:hAnsi="Times New Roman" w:cs="Times New Roman"/>
          <w:color w:val="000000"/>
          <w:sz w:val="24"/>
          <w:szCs w:val="24"/>
        </w:rPr>
      </w:pPr>
      <w:r w:rsidRPr="007056ED">
        <w:rPr>
          <w:rFonts w:ascii="Times New Roman" w:hAnsi="Times New Roman" w:cs="Times New Roman"/>
          <w:color w:val="000000"/>
          <w:sz w:val="24"/>
          <w:szCs w:val="24"/>
        </w:rPr>
        <w:t>3.6. Поставщик обязан устранить недостатки или заменить Товар ненадлежащего качества в течение 10 (десяти) рабочих дней с момента получения мотивированного отказа</w:t>
      </w:r>
      <w:r w:rsidR="001536C3" w:rsidRPr="007056ED">
        <w:rPr>
          <w:rFonts w:ascii="Times New Roman" w:hAnsi="Times New Roman" w:cs="Times New Roman"/>
          <w:color w:val="000000"/>
          <w:sz w:val="24"/>
          <w:szCs w:val="24"/>
        </w:rPr>
        <w:t>,</w:t>
      </w:r>
      <w:r w:rsidRPr="007056ED">
        <w:rPr>
          <w:rFonts w:ascii="Times New Roman" w:hAnsi="Times New Roman" w:cs="Times New Roman"/>
          <w:color w:val="000000"/>
          <w:sz w:val="24"/>
          <w:szCs w:val="24"/>
        </w:rPr>
        <w:t xml:space="preserve"> </w:t>
      </w:r>
      <w:r w:rsidR="001536C3" w:rsidRPr="007056ED">
        <w:rPr>
          <w:rFonts w:ascii="Times New Roman" w:hAnsi="Times New Roman" w:cs="Times New Roman"/>
          <w:color w:val="000000"/>
          <w:sz w:val="24"/>
          <w:szCs w:val="24"/>
        </w:rPr>
        <w:t xml:space="preserve">претензии </w:t>
      </w:r>
      <w:r w:rsidRPr="007056ED">
        <w:rPr>
          <w:rFonts w:ascii="Times New Roman" w:hAnsi="Times New Roman" w:cs="Times New Roman"/>
          <w:color w:val="000000"/>
          <w:sz w:val="24"/>
          <w:szCs w:val="24"/>
        </w:rPr>
        <w:t xml:space="preserve">по </w:t>
      </w:r>
      <w:r w:rsidR="001536C3" w:rsidRPr="007056ED">
        <w:rPr>
          <w:rFonts w:ascii="Times New Roman" w:hAnsi="Times New Roman" w:cs="Times New Roman"/>
          <w:color w:val="000000"/>
          <w:sz w:val="24"/>
          <w:szCs w:val="24"/>
        </w:rPr>
        <w:t>ненадлежащему исполнению Контракта</w:t>
      </w:r>
      <w:r w:rsidRPr="007056ED">
        <w:rPr>
          <w:rFonts w:ascii="Times New Roman" w:hAnsi="Times New Roman" w:cs="Times New Roman"/>
          <w:color w:val="000000"/>
          <w:sz w:val="24"/>
          <w:szCs w:val="24"/>
        </w:rPr>
        <w:t>.</w:t>
      </w:r>
    </w:p>
    <w:p w14:paraId="6EACABB3" w14:textId="5B1F26C3" w:rsidR="009D40CB" w:rsidRPr="007056ED" w:rsidRDefault="00B74940" w:rsidP="009D40CB">
      <w:pPr>
        <w:spacing w:after="0" w:line="240" w:lineRule="auto"/>
        <w:ind w:firstLine="709"/>
        <w:jc w:val="both"/>
        <w:rPr>
          <w:rFonts w:ascii="Times New Roman" w:hAnsi="Times New Roman" w:cs="Times New Roman"/>
          <w:color w:val="000000"/>
          <w:sz w:val="24"/>
          <w:szCs w:val="24"/>
        </w:rPr>
      </w:pPr>
      <w:r w:rsidRPr="007056ED">
        <w:rPr>
          <w:rFonts w:ascii="Times New Roman" w:hAnsi="Times New Roman" w:cs="Times New Roman"/>
          <w:color w:val="000000"/>
          <w:sz w:val="24"/>
          <w:szCs w:val="24"/>
        </w:rPr>
        <w:t xml:space="preserve">3.7. </w:t>
      </w:r>
      <w:r w:rsidR="009C09BE" w:rsidRPr="009C09BE">
        <w:rPr>
          <w:rFonts w:ascii="Times New Roman" w:hAnsi="Times New Roman" w:cs="Times New Roman"/>
          <w:color w:val="000000"/>
          <w:sz w:val="24"/>
          <w:szCs w:val="24"/>
        </w:rPr>
        <w:t>Право собственности и риск случайной гибели или порчи Товара переходит от Поставщика к Заказчику с момента приемки Товара Заказчиком и утверждения Акта приемки (ф. 0510452) руководителем Заказчика.</w:t>
      </w:r>
    </w:p>
    <w:p w14:paraId="7143EFD4" w14:textId="3DB10AF5" w:rsidR="009D40CB" w:rsidRPr="007056ED" w:rsidRDefault="009D40CB" w:rsidP="009D40CB">
      <w:pPr>
        <w:spacing w:after="0" w:line="240" w:lineRule="auto"/>
        <w:ind w:firstLine="709"/>
        <w:jc w:val="both"/>
        <w:rPr>
          <w:rFonts w:ascii="Times New Roman" w:hAnsi="Times New Roman" w:cs="Times New Roman"/>
          <w:color w:val="000000"/>
          <w:sz w:val="24"/>
          <w:szCs w:val="24"/>
        </w:rPr>
      </w:pPr>
      <w:r w:rsidRPr="007056ED">
        <w:rPr>
          <w:rFonts w:ascii="Times New Roman" w:hAnsi="Times New Roman" w:cs="Times New Roman"/>
          <w:color w:val="000000"/>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C414137" w14:textId="6E73625C" w:rsidR="00BF4733" w:rsidRPr="007056ED" w:rsidRDefault="00BF4733" w:rsidP="009D40CB">
      <w:pPr>
        <w:tabs>
          <w:tab w:val="right" w:pos="567"/>
        </w:tabs>
        <w:spacing w:after="0" w:line="240" w:lineRule="auto"/>
        <w:ind w:firstLine="709"/>
        <w:contextualSpacing/>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3.</w:t>
      </w:r>
      <w:r w:rsidR="009D40CB" w:rsidRPr="007056ED">
        <w:rPr>
          <w:rFonts w:ascii="Times New Roman" w:eastAsia="Times New Roman" w:hAnsi="Times New Roman" w:cs="Times New Roman"/>
          <w:sz w:val="24"/>
          <w:szCs w:val="24"/>
          <w:lang w:eastAsia="ar-SA"/>
        </w:rPr>
        <w:t>9</w:t>
      </w:r>
      <w:r w:rsidRPr="007056ED">
        <w:rPr>
          <w:rFonts w:ascii="Times New Roman" w:eastAsia="Times New Roman" w:hAnsi="Times New Roman" w:cs="Times New Roman"/>
          <w:sz w:val="24"/>
          <w:szCs w:val="24"/>
          <w:lang w:eastAsia="ar-SA"/>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BFA8AAB" w14:textId="06EE78D8" w:rsidR="00BF4733" w:rsidRPr="007056ED" w:rsidRDefault="00BF4733" w:rsidP="009D40CB">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3.</w:t>
      </w:r>
      <w:r w:rsidR="009D40CB" w:rsidRPr="007056ED">
        <w:rPr>
          <w:rFonts w:ascii="Times New Roman" w:eastAsia="Courier New" w:hAnsi="Times New Roman" w:cs="Times New Roman"/>
          <w:color w:val="000000"/>
          <w:sz w:val="24"/>
          <w:szCs w:val="24"/>
          <w:lang w:eastAsia="ru-RU" w:bidi="ru-RU"/>
        </w:rPr>
        <w:t>10</w:t>
      </w:r>
      <w:r w:rsidRPr="007056ED">
        <w:rPr>
          <w:rFonts w:ascii="Times New Roman" w:eastAsia="Courier New" w:hAnsi="Times New Roman" w:cs="Times New Roman"/>
          <w:color w:val="000000"/>
          <w:sz w:val="24"/>
          <w:szCs w:val="24"/>
          <w:lang w:eastAsia="ru-RU" w:bidi="ru-RU"/>
        </w:rPr>
        <w:t xml:space="preserve">. В случае невыполнения Поставщиком условия о передаче документов, указанных в </w:t>
      </w:r>
      <w:r w:rsidRPr="007056ED">
        <w:rPr>
          <w:rFonts w:ascii="Times New Roman" w:eastAsia="Courier New" w:hAnsi="Times New Roman" w:cs="Times New Roman"/>
          <w:sz w:val="24"/>
          <w:szCs w:val="24"/>
          <w:lang w:eastAsia="ru-RU" w:bidi="ru-RU"/>
        </w:rPr>
        <w:t>п.3.</w:t>
      </w:r>
      <w:r w:rsidR="0060324A" w:rsidRPr="007056ED">
        <w:rPr>
          <w:rFonts w:ascii="Times New Roman" w:eastAsia="Courier New" w:hAnsi="Times New Roman" w:cs="Times New Roman"/>
          <w:sz w:val="24"/>
          <w:szCs w:val="24"/>
          <w:lang w:eastAsia="ru-RU" w:bidi="ru-RU"/>
        </w:rPr>
        <w:t>1</w:t>
      </w:r>
      <w:r w:rsidRPr="007056ED">
        <w:rPr>
          <w:rFonts w:ascii="Times New Roman" w:eastAsia="Courier New" w:hAnsi="Times New Roman" w:cs="Times New Roman"/>
          <w:sz w:val="24"/>
          <w:szCs w:val="24"/>
          <w:lang w:eastAsia="ru-RU" w:bidi="ru-RU"/>
        </w:rPr>
        <w:t xml:space="preserve"> </w:t>
      </w:r>
      <w:r w:rsidRPr="007056ED">
        <w:rPr>
          <w:rFonts w:ascii="Times New Roman" w:eastAsia="Courier New" w:hAnsi="Times New Roman" w:cs="Times New Roman"/>
          <w:color w:val="000000"/>
          <w:sz w:val="24"/>
          <w:szCs w:val="24"/>
          <w:lang w:eastAsia="ru-RU" w:bidi="ru-RU"/>
        </w:rPr>
        <w:t>Контракта Заказчик вправе отказаться от приема товара.</w:t>
      </w:r>
    </w:p>
    <w:p w14:paraId="019BF913" w14:textId="1A86174B" w:rsidR="002951C4" w:rsidRPr="007056ED" w:rsidRDefault="00BF4733" w:rsidP="002951C4">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3.1</w:t>
      </w:r>
      <w:r w:rsidR="009D40CB" w:rsidRPr="007056ED">
        <w:rPr>
          <w:rFonts w:ascii="Times New Roman" w:eastAsia="Courier New" w:hAnsi="Times New Roman" w:cs="Times New Roman"/>
          <w:color w:val="000000"/>
          <w:sz w:val="24"/>
          <w:szCs w:val="24"/>
          <w:lang w:eastAsia="ru-RU" w:bidi="ru-RU"/>
        </w:rPr>
        <w:t>1</w:t>
      </w:r>
      <w:r w:rsidRPr="007056ED">
        <w:rPr>
          <w:rFonts w:ascii="Times New Roman" w:eastAsia="Courier New" w:hAnsi="Times New Roman" w:cs="Times New Roman"/>
          <w:color w:val="000000"/>
          <w:sz w:val="24"/>
          <w:szCs w:val="24"/>
          <w:lang w:eastAsia="ru-RU" w:bidi="ru-RU"/>
        </w:rPr>
        <w:t xml:space="preserve">. В случае предоставления Поставщиком документов, указанных </w:t>
      </w:r>
      <w:r w:rsidRPr="007056ED">
        <w:rPr>
          <w:rFonts w:ascii="Times New Roman" w:eastAsia="Courier New" w:hAnsi="Times New Roman" w:cs="Times New Roman"/>
          <w:sz w:val="24"/>
          <w:szCs w:val="24"/>
          <w:lang w:eastAsia="ru-RU" w:bidi="ru-RU"/>
        </w:rPr>
        <w:t>в п.3.</w:t>
      </w:r>
      <w:r w:rsidR="0060324A" w:rsidRPr="007056ED">
        <w:rPr>
          <w:rFonts w:ascii="Times New Roman" w:eastAsia="Courier New" w:hAnsi="Times New Roman" w:cs="Times New Roman"/>
          <w:sz w:val="24"/>
          <w:szCs w:val="24"/>
          <w:lang w:eastAsia="ru-RU" w:bidi="ru-RU"/>
        </w:rPr>
        <w:t>1</w:t>
      </w:r>
      <w:r w:rsidRPr="007056ED">
        <w:rPr>
          <w:rFonts w:ascii="Times New Roman" w:eastAsia="Courier New" w:hAnsi="Times New Roman" w:cs="Times New Roman"/>
          <w:sz w:val="24"/>
          <w:szCs w:val="24"/>
          <w:lang w:eastAsia="ru-RU" w:bidi="ru-RU"/>
        </w:rPr>
        <w:t xml:space="preserve"> </w:t>
      </w:r>
      <w:r w:rsidRPr="007056ED">
        <w:rPr>
          <w:rFonts w:ascii="Times New Roman" w:eastAsia="Courier New" w:hAnsi="Times New Roman" w:cs="Times New Roman"/>
          <w:color w:val="000000"/>
          <w:sz w:val="24"/>
          <w:szCs w:val="24"/>
          <w:lang w:eastAsia="ru-RU" w:bidi="ru-RU"/>
        </w:rPr>
        <w:t xml:space="preserve">с ошибками, Заказчик вправе не оплачивать стоимость принятого товара до устранения Поставщиком выявленных несоответствий. </w:t>
      </w:r>
    </w:p>
    <w:p w14:paraId="25385145" w14:textId="0857B19D" w:rsidR="00395DD9" w:rsidRPr="007056ED" w:rsidRDefault="00395DD9" w:rsidP="002951C4">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3.12. Датой приемки поставленного товара при отсутствии у Заказчика замечаний является дата утверждения Актом приемки (ф. 0510452) руководителем Заказчика.</w:t>
      </w:r>
    </w:p>
    <w:p w14:paraId="0F8ECBB6" w14:textId="38424638" w:rsidR="002951C4" w:rsidRPr="007056ED" w:rsidRDefault="002951C4" w:rsidP="002951C4">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3.1</w:t>
      </w:r>
      <w:r w:rsidR="00395DD9" w:rsidRPr="007056ED">
        <w:rPr>
          <w:rFonts w:ascii="Times New Roman" w:eastAsia="Courier New" w:hAnsi="Times New Roman" w:cs="Times New Roman"/>
          <w:color w:val="000000"/>
          <w:sz w:val="24"/>
          <w:szCs w:val="24"/>
          <w:lang w:eastAsia="ru-RU" w:bidi="ru-RU"/>
        </w:rPr>
        <w:t>3</w:t>
      </w:r>
      <w:r w:rsidRPr="007056ED">
        <w:rPr>
          <w:rFonts w:ascii="Times New Roman" w:eastAsia="Courier New" w:hAnsi="Times New Roman" w:cs="Times New Roman"/>
          <w:color w:val="000000"/>
          <w:sz w:val="24"/>
          <w:szCs w:val="24"/>
          <w:lang w:eastAsia="ru-RU" w:bidi="ru-RU"/>
        </w:rPr>
        <w:t xml:space="preserve">. </w:t>
      </w:r>
      <w:r w:rsidR="00BF4733" w:rsidRPr="007056ED">
        <w:rPr>
          <w:rFonts w:ascii="Times New Roman" w:eastAsia="Courier New" w:hAnsi="Times New Roman" w:cs="Times New Roman"/>
          <w:color w:val="000000"/>
          <w:sz w:val="24"/>
          <w:szCs w:val="24"/>
          <w:lang w:eastAsia="ru-RU" w:bidi="ru-RU"/>
        </w:rPr>
        <w:t xml:space="preserve">Оплата </w:t>
      </w:r>
      <w:r w:rsidRPr="007056ED">
        <w:rPr>
          <w:rFonts w:ascii="Times New Roman" w:eastAsia="Courier New" w:hAnsi="Times New Roman" w:cs="Times New Roman"/>
          <w:color w:val="000000"/>
          <w:sz w:val="24"/>
          <w:szCs w:val="24"/>
          <w:lang w:eastAsia="ru-RU" w:bidi="ru-RU"/>
        </w:rPr>
        <w:t xml:space="preserve">поставленного Товара </w:t>
      </w:r>
      <w:r w:rsidR="00BF4733" w:rsidRPr="007056ED">
        <w:rPr>
          <w:rFonts w:ascii="Times New Roman" w:eastAsia="Courier New" w:hAnsi="Times New Roman" w:cs="Times New Roman"/>
          <w:color w:val="000000"/>
          <w:sz w:val="24"/>
          <w:szCs w:val="24"/>
          <w:lang w:eastAsia="ru-RU" w:bidi="ru-RU"/>
        </w:rPr>
        <w:t xml:space="preserve">осуществляется в сроки, указанные в </w:t>
      </w:r>
      <w:r w:rsidR="00BF4733" w:rsidRPr="007056ED">
        <w:rPr>
          <w:rFonts w:ascii="Times New Roman" w:eastAsia="Courier New" w:hAnsi="Times New Roman" w:cs="Times New Roman"/>
          <w:sz w:val="24"/>
          <w:szCs w:val="24"/>
          <w:lang w:eastAsia="ru-RU" w:bidi="ru-RU"/>
        </w:rPr>
        <w:t xml:space="preserve">п. 4.7 </w:t>
      </w:r>
      <w:r w:rsidR="00BF4733" w:rsidRPr="007056ED">
        <w:rPr>
          <w:rFonts w:ascii="Times New Roman" w:eastAsia="Courier New" w:hAnsi="Times New Roman" w:cs="Times New Roman"/>
          <w:color w:val="000000"/>
          <w:sz w:val="24"/>
          <w:szCs w:val="24"/>
          <w:lang w:eastAsia="ru-RU" w:bidi="ru-RU"/>
        </w:rPr>
        <w:t xml:space="preserve">с даты </w:t>
      </w:r>
      <w:r w:rsidRPr="007056ED">
        <w:rPr>
          <w:rFonts w:ascii="Times New Roman" w:eastAsia="Courier New" w:hAnsi="Times New Roman" w:cs="Times New Roman"/>
          <w:color w:val="000000"/>
          <w:sz w:val="24"/>
          <w:szCs w:val="24"/>
          <w:lang w:eastAsia="ru-RU" w:bidi="ru-RU"/>
        </w:rPr>
        <w:t>утверждения руководителем Заказчика Акта приемки (ф. 0510452).</w:t>
      </w:r>
    </w:p>
    <w:p w14:paraId="7D8D44ED" w14:textId="77777777" w:rsidR="0021369D" w:rsidRPr="007056ED" w:rsidRDefault="0021369D" w:rsidP="009D40CB">
      <w:pPr>
        <w:widowControl w:val="0"/>
        <w:spacing w:after="0" w:line="240" w:lineRule="auto"/>
        <w:ind w:firstLine="709"/>
        <w:jc w:val="both"/>
        <w:rPr>
          <w:rFonts w:ascii="Times New Roman" w:eastAsia="Courier New" w:hAnsi="Times New Roman" w:cs="Times New Roman"/>
          <w:color w:val="000000"/>
          <w:sz w:val="24"/>
          <w:szCs w:val="24"/>
          <w:lang w:eastAsia="ru-RU" w:bidi="ru-RU"/>
        </w:rPr>
      </w:pPr>
    </w:p>
    <w:p w14:paraId="0AAD4019" w14:textId="77777777" w:rsidR="0021369D" w:rsidRPr="007056ED" w:rsidRDefault="0021369D" w:rsidP="0021369D">
      <w:pPr>
        <w:widowControl w:val="0"/>
        <w:spacing w:after="0" w:line="240" w:lineRule="auto"/>
        <w:jc w:val="center"/>
        <w:rPr>
          <w:rFonts w:ascii="Times New Roman" w:eastAsia="Courier New" w:hAnsi="Times New Roman" w:cs="Times New Roman"/>
          <w:b/>
          <w:color w:val="000000"/>
          <w:sz w:val="24"/>
          <w:szCs w:val="24"/>
          <w:lang w:eastAsia="ar-SA" w:bidi="ru-RU"/>
        </w:rPr>
      </w:pPr>
      <w:r w:rsidRPr="007056ED">
        <w:rPr>
          <w:rFonts w:ascii="Times New Roman" w:eastAsia="Courier New" w:hAnsi="Times New Roman" w:cs="Times New Roman"/>
          <w:b/>
          <w:color w:val="000000"/>
          <w:sz w:val="24"/>
          <w:szCs w:val="24"/>
          <w:lang w:eastAsia="ar-SA" w:bidi="ru-RU"/>
        </w:rPr>
        <w:t>4. ЦЕНА КОНТРАКТА И ПОРЯДОК РАСЧЕТОВ</w:t>
      </w:r>
    </w:p>
    <w:p w14:paraId="3380C823" w14:textId="4D8E73BB" w:rsidR="0021369D" w:rsidRPr="007056ED" w:rsidRDefault="0021369D" w:rsidP="0021369D">
      <w:pPr>
        <w:widowControl w:val="0"/>
        <w:spacing w:after="0" w:line="240" w:lineRule="auto"/>
        <w:ind w:firstLine="709"/>
        <w:jc w:val="both"/>
        <w:rPr>
          <w:rFonts w:ascii="Times New Roman" w:eastAsia="Courier New" w:hAnsi="Times New Roman" w:cs="Times New Roman"/>
          <w:color w:val="FF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4.1. Цена </w:t>
      </w:r>
      <w:r w:rsidRPr="006D6ECF">
        <w:rPr>
          <w:rFonts w:ascii="Times New Roman" w:eastAsia="Courier New" w:hAnsi="Times New Roman" w:cs="Times New Roman"/>
          <w:sz w:val="24"/>
          <w:szCs w:val="24"/>
          <w:lang w:eastAsia="ar-SA" w:bidi="ru-RU"/>
        </w:rPr>
        <w:t xml:space="preserve">настоящего Контракта составляет </w:t>
      </w:r>
      <w:r w:rsidRPr="006D6ECF">
        <w:rPr>
          <w:rFonts w:ascii="Times New Roman" w:eastAsia="Courier New" w:hAnsi="Times New Roman" w:cs="Times New Roman"/>
          <w:b/>
          <w:sz w:val="24"/>
          <w:szCs w:val="24"/>
          <w:lang w:eastAsia="ar-SA" w:bidi="ru-RU"/>
        </w:rPr>
        <w:t xml:space="preserve">__________ </w:t>
      </w:r>
      <w:r w:rsidRPr="006D6ECF">
        <w:rPr>
          <w:rFonts w:ascii="Times New Roman" w:eastAsia="Courier New" w:hAnsi="Times New Roman" w:cs="Times New Roman"/>
          <w:sz w:val="24"/>
          <w:szCs w:val="24"/>
          <w:lang w:eastAsia="ar-SA" w:bidi="ru-RU"/>
        </w:rPr>
        <w:t xml:space="preserve">рублей </w:t>
      </w:r>
      <w:r w:rsidRPr="006D6ECF">
        <w:rPr>
          <w:rFonts w:ascii="Times New Roman" w:eastAsia="Courier New" w:hAnsi="Times New Roman" w:cs="Times New Roman"/>
          <w:b/>
          <w:sz w:val="24"/>
          <w:szCs w:val="24"/>
          <w:lang w:eastAsia="ar-SA" w:bidi="ru-RU"/>
        </w:rPr>
        <w:t xml:space="preserve">__________ </w:t>
      </w:r>
      <w:r w:rsidRPr="006D6ECF">
        <w:rPr>
          <w:rFonts w:ascii="Times New Roman" w:eastAsia="Courier New" w:hAnsi="Times New Roman" w:cs="Times New Roman"/>
          <w:sz w:val="24"/>
          <w:szCs w:val="24"/>
          <w:lang w:eastAsia="ar-SA" w:bidi="ru-RU"/>
        </w:rPr>
        <w:t xml:space="preserve">копеек (сумма прописью), в том числе НДС по ставке </w:t>
      </w:r>
      <w:r w:rsidR="00A45B39">
        <w:rPr>
          <w:rFonts w:ascii="Times New Roman" w:eastAsia="Courier New" w:hAnsi="Times New Roman" w:cs="Times New Roman"/>
          <w:sz w:val="24"/>
          <w:szCs w:val="24"/>
          <w:lang w:eastAsia="ar-SA" w:bidi="ru-RU"/>
        </w:rPr>
        <w:t>__</w:t>
      </w:r>
      <w:r w:rsidRPr="006D6ECF">
        <w:rPr>
          <w:rFonts w:ascii="Times New Roman" w:eastAsia="Courier New" w:hAnsi="Times New Roman" w:cs="Times New Roman"/>
          <w:sz w:val="24"/>
          <w:szCs w:val="24"/>
          <w:lang w:eastAsia="ar-SA" w:bidi="ru-RU"/>
        </w:rPr>
        <w:t xml:space="preserve">% ___________ рублей ____ копеек / без НДС на основании </w:t>
      </w:r>
      <w:r w:rsidRPr="006D6ECF">
        <w:rPr>
          <w:rFonts w:ascii="Times New Roman" w:eastAsia="Courier New" w:hAnsi="Times New Roman" w:cs="Times New Roman"/>
          <w:i/>
          <w:sz w:val="24"/>
          <w:szCs w:val="24"/>
          <w:lang w:eastAsia="ar-SA" w:bidi="ru-RU"/>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Pr="006D6ECF">
        <w:rPr>
          <w:rFonts w:ascii="Times New Roman" w:eastAsia="Courier New" w:hAnsi="Times New Roman" w:cs="Times New Roman"/>
          <w:sz w:val="24"/>
          <w:szCs w:val="24"/>
          <w:lang w:eastAsia="ar-SA" w:bidi="ru-RU"/>
        </w:rPr>
        <w:t>.</w:t>
      </w:r>
    </w:p>
    <w:p w14:paraId="6E8AC45F"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ru-RU" w:bidi="ru-RU"/>
        </w:rPr>
        <w:t>4.2. </w:t>
      </w:r>
      <w:r w:rsidRPr="007056ED">
        <w:rPr>
          <w:rFonts w:ascii="Times New Roman" w:eastAsia="Courier New" w:hAnsi="Times New Roman" w:cs="Times New Roman"/>
          <w:color w:val="000000"/>
          <w:sz w:val="24"/>
          <w:szCs w:val="24"/>
          <w:lang w:eastAsia="ar-SA" w:bidi="ru-RU"/>
        </w:rPr>
        <w:t>Цена Контракта включает все расходы Поставщика, связанные с исполнением настоящего Контракта, в том числе: расходы на поставку, страхование, уплату таможенных пошлин, налогов, сборов и других обязательных платежей.</w:t>
      </w:r>
    </w:p>
    <w:p w14:paraId="5C9C72A9"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14:paraId="78E7AADD"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4.3. 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05.04.2013 № 44-ФЗ «О контрактной системе в сфере закупок товаров, работ, услуг для </w:t>
      </w:r>
      <w:r w:rsidRPr="007056ED">
        <w:rPr>
          <w:rFonts w:ascii="Times New Roman" w:eastAsia="Courier New" w:hAnsi="Times New Roman" w:cs="Times New Roman"/>
          <w:color w:val="000000"/>
          <w:sz w:val="24"/>
          <w:szCs w:val="24"/>
          <w:lang w:eastAsia="ar-SA" w:bidi="ru-RU"/>
        </w:rPr>
        <w:lastRenderedPageBreak/>
        <w:t>обеспечения государственных и муниципальных нужд».</w:t>
      </w:r>
    </w:p>
    <w:p w14:paraId="6A92C895"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14:paraId="1C25F657"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ar-SA" w:bidi="ru-RU"/>
        </w:rPr>
        <w:t>4.5. </w:t>
      </w:r>
      <w:r w:rsidRPr="007056ED">
        <w:rPr>
          <w:rFonts w:ascii="Times New Roman" w:eastAsia="Courier New" w:hAnsi="Times New Roman" w:cs="Times New Roman"/>
          <w:color w:val="000000"/>
          <w:sz w:val="24"/>
          <w:szCs w:val="24"/>
          <w:lang w:eastAsia="ru-RU" w:bidi="ru-RU"/>
        </w:rPr>
        <w:t xml:space="preserve">Расчет с Поставщиком за поставленный Товар осуществляется Заказчиком в рублях Российской Федерации. </w:t>
      </w:r>
    </w:p>
    <w:p w14:paraId="4D044E94" w14:textId="0D5AB7AB" w:rsidR="005823FB" w:rsidRDefault="005823FB" w:rsidP="0005504C">
      <w:pPr>
        <w:widowControl w:val="0"/>
        <w:tabs>
          <w:tab w:val="num" w:pos="0"/>
        </w:tabs>
        <w:spacing w:after="0" w:line="240" w:lineRule="atLeast"/>
        <w:ind w:firstLine="567"/>
        <w:jc w:val="both"/>
        <w:rPr>
          <w:rFonts w:ascii="Times New Roman" w:hAnsi="Times New Roman" w:cs="Times New Roman"/>
          <w:sz w:val="24"/>
          <w:szCs w:val="24"/>
        </w:rPr>
      </w:pPr>
      <w:r w:rsidRPr="005823FB">
        <w:rPr>
          <w:rFonts w:ascii="Times New Roman" w:hAnsi="Times New Roman" w:cs="Times New Roman"/>
          <w:sz w:val="24"/>
          <w:szCs w:val="24"/>
        </w:rPr>
        <w:t xml:space="preserve">Финансирование настоящего Контракта осуществляется за счет средств </w:t>
      </w:r>
      <w:r w:rsidR="00E71F28" w:rsidRPr="00E71F28">
        <w:rPr>
          <w:rFonts w:ascii="Times New Roman" w:hAnsi="Times New Roman" w:cs="Times New Roman"/>
          <w:sz w:val="24"/>
          <w:szCs w:val="24"/>
        </w:rPr>
        <w:t>Бюджет</w:t>
      </w:r>
      <w:r w:rsidR="00E71F28">
        <w:rPr>
          <w:rFonts w:ascii="Times New Roman" w:hAnsi="Times New Roman" w:cs="Times New Roman"/>
          <w:sz w:val="24"/>
          <w:szCs w:val="24"/>
        </w:rPr>
        <w:t>а</w:t>
      </w:r>
      <w:r w:rsidR="00E71F28" w:rsidRPr="00E71F28">
        <w:rPr>
          <w:rFonts w:ascii="Times New Roman" w:hAnsi="Times New Roman" w:cs="Times New Roman"/>
          <w:sz w:val="24"/>
          <w:szCs w:val="24"/>
        </w:rPr>
        <w:t xml:space="preserve"> Санкт-Петербурга на 2026 год в соответствии с законом Санкт-Петербурга от 26.11.2025 №659-124 «О бюджете Санкт-Петербурга на 2026 год и на плановый период 2027 и 2028 годов», </w:t>
      </w:r>
      <w:r w:rsidR="0068617E" w:rsidRPr="0068617E">
        <w:rPr>
          <w:rFonts w:ascii="Times New Roman" w:hAnsi="Times New Roman" w:cs="Times New Roman"/>
          <w:sz w:val="24"/>
          <w:szCs w:val="24"/>
        </w:rPr>
        <w:t>код целевой статьи 0250020480, счет расходов 563763.</w:t>
      </w:r>
    </w:p>
    <w:p w14:paraId="36EF5D05" w14:textId="1312A302" w:rsidR="0021369D" w:rsidRPr="007056ED" w:rsidRDefault="0021369D" w:rsidP="0005504C">
      <w:pPr>
        <w:widowControl w:val="0"/>
        <w:tabs>
          <w:tab w:val="num" w:pos="0"/>
        </w:tabs>
        <w:spacing w:after="0" w:line="240" w:lineRule="atLeast"/>
        <w:ind w:firstLine="567"/>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4.6. </w:t>
      </w:r>
      <w:r w:rsidRPr="007056ED">
        <w:rPr>
          <w:rFonts w:ascii="Times New Roman" w:eastAsia="Times New Roman" w:hAnsi="Times New Roman" w:cs="Times New Roman"/>
          <w:sz w:val="24"/>
          <w:szCs w:val="24"/>
          <w:lang w:eastAsia="ar-SA"/>
        </w:rPr>
        <w:t>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расчетный счет Поставщика, указанный в разделе 15 настоящего Контракта, несет Поставщик.</w:t>
      </w:r>
    </w:p>
    <w:p w14:paraId="078943FF"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ar-SA" w:bidi="ru-RU"/>
        </w:rPr>
        <w:t>4.7.</w:t>
      </w:r>
      <w:r w:rsidRPr="007056ED">
        <w:rPr>
          <w:rFonts w:ascii="Times New Roman" w:eastAsia="Courier New" w:hAnsi="Times New Roman" w:cs="Times New Roman"/>
          <w:color w:val="000000"/>
          <w:sz w:val="24"/>
          <w:szCs w:val="24"/>
          <w:lang w:eastAsia="ru-RU" w:bidi="ru-RU"/>
        </w:rPr>
        <w:t xml:space="preserve"> Оплата по настоящему Контракту осуществляется по безналичному расчету платежными поручениями путем перечисления </w:t>
      </w:r>
      <w:r w:rsidRPr="001B0989">
        <w:rPr>
          <w:rFonts w:ascii="Times New Roman" w:eastAsia="Courier New" w:hAnsi="Times New Roman" w:cs="Times New Roman"/>
          <w:color w:val="000000"/>
          <w:sz w:val="24"/>
          <w:szCs w:val="24"/>
          <w:lang w:eastAsia="ru-RU" w:bidi="ru-RU"/>
        </w:rPr>
        <w:t>Заказчиком денежных средств на расчетный счет Поставщика, указанный в Контракте, в течение 7 (семи) рабочих дней с даты завершения приемки, оформленной Актом приемки (ф.</w:t>
      </w:r>
      <w:r w:rsidRPr="007056ED">
        <w:rPr>
          <w:rFonts w:ascii="Times New Roman" w:eastAsia="Courier New" w:hAnsi="Times New Roman" w:cs="Times New Roman"/>
          <w:color w:val="000000"/>
          <w:sz w:val="24"/>
          <w:szCs w:val="24"/>
          <w:lang w:eastAsia="ru-RU" w:bidi="ru-RU"/>
        </w:rPr>
        <w:t xml:space="preserve"> 0510452) в соответствии с требованиями действующих нормативных документов.</w:t>
      </w:r>
    </w:p>
    <w:p w14:paraId="5F9064C1" w14:textId="77777777" w:rsidR="009C09BE" w:rsidRPr="009C09BE" w:rsidRDefault="009C09BE" w:rsidP="009C09B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9C09BE">
        <w:rPr>
          <w:rFonts w:ascii="Times New Roman" w:eastAsia="Courier New" w:hAnsi="Times New Roman" w:cs="Times New Roman"/>
          <w:color w:val="000000"/>
          <w:sz w:val="24"/>
          <w:szCs w:val="24"/>
          <w:lang w:eastAsia="ru-RU" w:bidi="ru-RU"/>
        </w:rPr>
        <w:t>Датой оформления – считается дата утверждения Акта приемки (ф. 0510452) руководителем Заказчика.</w:t>
      </w:r>
    </w:p>
    <w:p w14:paraId="2CBC82DD" w14:textId="41762844" w:rsidR="0021369D" w:rsidRPr="007056ED" w:rsidRDefault="009C09BE" w:rsidP="009C09B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9C09BE">
        <w:rPr>
          <w:rFonts w:ascii="Times New Roman" w:eastAsia="Courier New" w:hAnsi="Times New Roman" w:cs="Times New Roman"/>
          <w:color w:val="000000"/>
          <w:sz w:val="24"/>
          <w:szCs w:val="24"/>
          <w:lang w:eastAsia="ru-RU"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r w:rsidR="0021369D" w:rsidRPr="007056ED">
        <w:rPr>
          <w:rFonts w:ascii="Times New Roman" w:eastAsia="Courier New" w:hAnsi="Times New Roman" w:cs="Times New Roman"/>
          <w:color w:val="000000"/>
          <w:sz w:val="24"/>
          <w:szCs w:val="24"/>
          <w:lang w:eastAsia="ar-SA" w:bidi="ru-RU"/>
        </w:rPr>
        <w:t>4.8. Авансирование не предусмотрено.</w:t>
      </w:r>
    </w:p>
    <w:p w14:paraId="56F5326C"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4.9. Обязанности Заказчика в части оплаты по Контракту считаются исполненными со дня списания денежных средств со счета Заказчика.</w:t>
      </w:r>
    </w:p>
    <w:p w14:paraId="179C46C8" w14:textId="77777777" w:rsidR="0021369D" w:rsidRPr="007056ED" w:rsidRDefault="0021369D" w:rsidP="0021369D">
      <w:pPr>
        <w:widowControl w:val="0"/>
        <w:tabs>
          <w:tab w:val="num" w:pos="0"/>
        </w:tabs>
        <w:spacing w:after="0" w:line="240" w:lineRule="auto"/>
        <w:ind w:firstLine="709"/>
        <w:jc w:val="both"/>
        <w:rPr>
          <w:rFonts w:ascii="Times New Roman" w:eastAsia="Calibri" w:hAnsi="Times New Roman" w:cs="Times New Roman"/>
          <w:sz w:val="24"/>
          <w:szCs w:val="24"/>
        </w:rPr>
      </w:pPr>
      <w:r w:rsidRPr="007056ED">
        <w:rPr>
          <w:rFonts w:ascii="Times New Roman" w:eastAsia="Calibri" w:hAnsi="Times New Roman" w:cs="Times New Roman"/>
          <w:sz w:val="24"/>
          <w:szCs w:val="24"/>
        </w:rPr>
        <w:t>4.10. Цена Контракта может быть изменена, если по предложению Заказчика увеличивается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1542F8F" w14:textId="64E34022" w:rsidR="0021369D" w:rsidRPr="007056ED" w:rsidRDefault="0021369D" w:rsidP="0021369D">
      <w:pPr>
        <w:widowControl w:val="0"/>
        <w:tabs>
          <w:tab w:val="num" w:pos="0"/>
        </w:tabs>
        <w:spacing w:after="0" w:line="240" w:lineRule="auto"/>
        <w:ind w:firstLine="709"/>
        <w:jc w:val="both"/>
        <w:rPr>
          <w:rFonts w:ascii="Times New Roman" w:eastAsia="Calibri" w:hAnsi="Times New Roman" w:cs="Times New Roman"/>
          <w:sz w:val="24"/>
          <w:szCs w:val="24"/>
        </w:rPr>
      </w:pPr>
      <w:r w:rsidRPr="007056ED">
        <w:rPr>
          <w:rFonts w:ascii="Times New Roman" w:eastAsia="Calibri" w:hAnsi="Times New Roman" w:cs="Times New Roman"/>
          <w:sz w:val="24"/>
          <w:szCs w:val="24"/>
        </w:rPr>
        <w:t>4.11. В соответствии с пунктом 2 части 14 статьи 34 Закона № 44-ФЗ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7D204465" w14:textId="77777777" w:rsidR="00825314" w:rsidRPr="007056ED" w:rsidRDefault="00825314" w:rsidP="0021369D">
      <w:pPr>
        <w:widowControl w:val="0"/>
        <w:tabs>
          <w:tab w:val="num" w:pos="0"/>
        </w:tabs>
        <w:spacing w:after="0" w:line="240" w:lineRule="auto"/>
        <w:ind w:firstLine="709"/>
        <w:jc w:val="both"/>
        <w:rPr>
          <w:rFonts w:ascii="Times New Roman" w:eastAsia="Calibri" w:hAnsi="Times New Roman" w:cs="Times New Roman"/>
          <w:sz w:val="24"/>
          <w:szCs w:val="24"/>
        </w:rPr>
      </w:pPr>
    </w:p>
    <w:p w14:paraId="3B084037"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r w:rsidRPr="007056ED">
        <w:rPr>
          <w:rFonts w:ascii="Times New Roman" w:eastAsia="Courier New" w:hAnsi="Times New Roman" w:cs="Times New Roman"/>
          <w:b/>
          <w:color w:val="000000"/>
          <w:sz w:val="24"/>
          <w:szCs w:val="24"/>
          <w:lang w:eastAsia="ar-SA" w:bidi="ru-RU"/>
        </w:rPr>
        <w:t>5. КАЧЕСТВО И БЕЗОПАСНОСТЬ ТОВАРА.</w:t>
      </w:r>
    </w:p>
    <w:p w14:paraId="42E031A3"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5.1. 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w:t>
      </w:r>
    </w:p>
    <w:p w14:paraId="2DDD0179"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5.2. 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7056ED">
        <w:rPr>
          <w:rFonts w:ascii="Times New Roman" w:eastAsia="Courier New" w:hAnsi="Times New Roman" w:cs="Times New Roman"/>
          <w:bCs/>
          <w:color w:val="000000"/>
          <w:sz w:val="24"/>
          <w:szCs w:val="24"/>
          <w:lang w:eastAsia="ar-SA" w:bidi="ru-RU"/>
        </w:rPr>
        <w:t>производителя товара</w:t>
      </w:r>
      <w:r w:rsidRPr="007056ED">
        <w:rPr>
          <w:rFonts w:ascii="Times New Roman" w:eastAsia="Courier New" w:hAnsi="Times New Roman" w:cs="Times New Roman"/>
          <w:color w:val="000000"/>
          <w:sz w:val="24"/>
          <w:szCs w:val="24"/>
          <w:lang w:eastAsia="ar-SA" w:bidi="ru-RU"/>
        </w:rPr>
        <w:t xml:space="preserve">, технических регламентов и других), установленным в Российской </w:t>
      </w:r>
      <w:r w:rsidRPr="007056ED">
        <w:rPr>
          <w:rFonts w:ascii="Times New Roman" w:eastAsia="Courier New" w:hAnsi="Times New Roman" w:cs="Times New Roman"/>
          <w:color w:val="000000"/>
          <w:sz w:val="24"/>
          <w:szCs w:val="24"/>
          <w:lang w:eastAsia="ar-SA" w:bidi="ru-RU"/>
        </w:rPr>
        <w:lastRenderedPageBreak/>
        <w:t>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14:paraId="128E4ED5"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14:paraId="78730CF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5.3.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14:paraId="70C5DD96"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5.4. Товар должен быть надлежащим образом упакован и маркирован:</w:t>
      </w:r>
    </w:p>
    <w:p w14:paraId="71D2AC9D"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3A34FD3E"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1DE41741"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14:paraId="525CE963"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14:paraId="51724D76"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14:paraId="2912812F"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14:paraId="45F2AF55"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14:paraId="0A3D1FC2"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noBreakHyphen/>
        <w:t> Федеральным законом РФ «О санитарно-эпидемиологическом благополучии населения» от 30.03.1999 № 52-ФЗ;</w:t>
      </w:r>
    </w:p>
    <w:p w14:paraId="65F7FAB7"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noBreakHyphen/>
        <w:t> Федеральным законом РФ «Об охране окружающей среды» от 10.01.2002 № 7-ФЗ.</w:t>
      </w:r>
    </w:p>
    <w:p w14:paraId="755A22E2"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1DF9213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Поставляемые товары должны удовлетворять общим требованиям безопасности, </w:t>
      </w:r>
      <w:r w:rsidRPr="007056ED">
        <w:rPr>
          <w:rFonts w:ascii="Times New Roman" w:eastAsia="Courier New" w:hAnsi="Times New Roman" w:cs="Times New Roman"/>
          <w:color w:val="000000"/>
          <w:sz w:val="24"/>
          <w:szCs w:val="24"/>
          <w:lang w:eastAsia="ar-SA" w:bidi="ru-RU"/>
        </w:rPr>
        <w:lastRenderedPageBreak/>
        <w:t>электробезопасности и пожарной безопасности в соответствии с законодательством РФ.</w:t>
      </w:r>
    </w:p>
    <w:p w14:paraId="207EB67C" w14:textId="77777777" w:rsidR="00FD361E" w:rsidRPr="007056ED" w:rsidRDefault="00FD361E" w:rsidP="00FD361E">
      <w:pPr>
        <w:widowControl w:val="0"/>
        <w:tabs>
          <w:tab w:val="left" w:pos="1276"/>
        </w:tabs>
        <w:spacing w:after="0" w:line="240" w:lineRule="auto"/>
        <w:ind w:firstLine="709"/>
        <w:jc w:val="both"/>
        <w:rPr>
          <w:rFonts w:ascii="Times New Roman" w:eastAsia="Courier New" w:hAnsi="Times New Roman" w:cs="Times New Roman"/>
          <w:color w:val="000000"/>
          <w:sz w:val="24"/>
          <w:szCs w:val="24"/>
          <w:lang w:eastAsia="ar-SA" w:bidi="ru-RU"/>
        </w:rPr>
      </w:pPr>
    </w:p>
    <w:p w14:paraId="382B8671" w14:textId="77777777" w:rsidR="00FD361E" w:rsidRPr="007056ED" w:rsidRDefault="00FD361E" w:rsidP="00FD361E">
      <w:pPr>
        <w:widowControl w:val="0"/>
        <w:shd w:val="clear" w:color="auto" w:fill="FFFFFF"/>
        <w:spacing w:after="0" w:line="240" w:lineRule="auto"/>
        <w:jc w:val="center"/>
        <w:rPr>
          <w:rFonts w:ascii="Times New Roman" w:eastAsia="Courier New" w:hAnsi="Times New Roman" w:cs="Times New Roman"/>
          <w:b/>
          <w:bCs/>
          <w:color w:val="000000"/>
          <w:sz w:val="24"/>
          <w:szCs w:val="24"/>
          <w:lang w:eastAsia="ru-RU" w:bidi="ru-RU"/>
        </w:rPr>
      </w:pPr>
      <w:r w:rsidRPr="007056ED">
        <w:rPr>
          <w:rFonts w:ascii="Times New Roman" w:eastAsia="Courier New" w:hAnsi="Times New Roman" w:cs="Times New Roman"/>
          <w:b/>
          <w:bCs/>
          <w:color w:val="000000"/>
          <w:sz w:val="24"/>
          <w:szCs w:val="24"/>
          <w:lang w:eastAsia="ru-RU" w:bidi="ru-RU"/>
        </w:rPr>
        <w:t>6. Взаимодействие Сторон</w:t>
      </w:r>
    </w:p>
    <w:p w14:paraId="78D17D41" w14:textId="77777777" w:rsidR="00FD361E" w:rsidRPr="007056ED" w:rsidRDefault="00FD361E" w:rsidP="00FD361E">
      <w:pPr>
        <w:widowControl w:val="0"/>
        <w:shd w:val="clear" w:color="auto" w:fill="FFFFFF"/>
        <w:tabs>
          <w:tab w:val="left" w:pos="1061"/>
        </w:tabs>
        <w:spacing w:after="0" w:line="240" w:lineRule="auto"/>
        <w:ind w:firstLine="709"/>
        <w:jc w:val="both"/>
        <w:rPr>
          <w:rFonts w:ascii="Times New Roman" w:eastAsia="Courier New" w:hAnsi="Times New Roman" w:cs="Times New Roman"/>
          <w:b/>
          <w:bCs/>
          <w:color w:val="000000"/>
          <w:sz w:val="24"/>
          <w:szCs w:val="24"/>
          <w:lang w:eastAsia="ru-RU" w:bidi="ru-RU"/>
        </w:rPr>
      </w:pPr>
      <w:r w:rsidRPr="007056ED">
        <w:rPr>
          <w:rFonts w:ascii="Times New Roman" w:eastAsia="Courier New" w:hAnsi="Times New Roman" w:cs="Times New Roman"/>
          <w:b/>
          <w:bCs/>
          <w:color w:val="000000"/>
          <w:sz w:val="24"/>
          <w:szCs w:val="24"/>
          <w:lang w:eastAsia="ru-RU" w:bidi="ru-RU"/>
        </w:rPr>
        <w:t>6.1. Заказчик по настоящему Контракту вправе:</w:t>
      </w:r>
    </w:p>
    <w:p w14:paraId="17BF2F83"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14:paraId="1C8E62AC" w14:textId="77777777" w:rsidR="00FD361E" w:rsidRPr="007056ED" w:rsidRDefault="00FD361E" w:rsidP="00FD361E">
      <w:pPr>
        <w:shd w:val="clear" w:color="auto" w:fill="FFFFFF"/>
        <w:tabs>
          <w:tab w:val="left" w:pos="1238"/>
        </w:tabs>
        <w:spacing w:after="0" w:line="240" w:lineRule="auto"/>
        <w:ind w:firstLine="709"/>
        <w:jc w:val="both"/>
        <w:rPr>
          <w:rFonts w:ascii="Times New Roman" w:eastAsia="Times New Roman" w:hAnsi="Times New Roman" w:cs="Times New Roman"/>
          <w:color w:val="000000"/>
          <w:sz w:val="24"/>
          <w:szCs w:val="24"/>
          <w:lang w:eastAsia="ar-SA"/>
        </w:rPr>
      </w:pPr>
      <w:r w:rsidRPr="007056ED">
        <w:rPr>
          <w:rFonts w:ascii="Times New Roman" w:eastAsia="Courier New" w:hAnsi="Times New Roman" w:cs="Times New Roman"/>
          <w:color w:val="000000"/>
          <w:sz w:val="24"/>
          <w:szCs w:val="24"/>
          <w:lang w:eastAsia="ru-RU" w:bidi="ru-RU"/>
        </w:rPr>
        <w:t>6.1.2. </w:t>
      </w:r>
      <w:r w:rsidRPr="007056ED">
        <w:rPr>
          <w:rFonts w:ascii="Times New Roman" w:eastAsia="Times New Roman" w:hAnsi="Times New Roman" w:cs="Times New Roman"/>
          <w:color w:val="000000"/>
          <w:sz w:val="24"/>
          <w:szCs w:val="24"/>
          <w:lang w:eastAsia="ar-SA"/>
        </w:rPr>
        <w:t>Требовать от Поставщика предоставления надлежаще оформленных документов, подтверждающих качество и безопасность товара, установленных законодательством РФ.</w:t>
      </w:r>
    </w:p>
    <w:p w14:paraId="1D6C2F29" w14:textId="77777777" w:rsidR="00FD361E" w:rsidRPr="007056ED" w:rsidRDefault="00FD361E" w:rsidP="00FD361E">
      <w:pPr>
        <w:spacing w:after="0" w:line="240" w:lineRule="auto"/>
        <w:ind w:firstLine="709"/>
        <w:jc w:val="both"/>
        <w:rPr>
          <w:rFonts w:ascii="Times New Roman" w:eastAsia="Times New Roman" w:hAnsi="Times New Roman" w:cs="Times New Roman"/>
          <w:color w:val="000000"/>
          <w:sz w:val="24"/>
          <w:szCs w:val="24"/>
          <w:lang w:eastAsia="ar-SA"/>
        </w:rPr>
      </w:pPr>
      <w:r w:rsidRPr="007056ED">
        <w:rPr>
          <w:rFonts w:ascii="Times New Roman" w:eastAsia="Courier New" w:hAnsi="Times New Roman" w:cs="Times New Roman"/>
          <w:color w:val="000000"/>
          <w:sz w:val="24"/>
          <w:szCs w:val="24"/>
          <w:lang w:eastAsia="ru-RU" w:bidi="ru-RU"/>
        </w:rPr>
        <w:t>6.1.3. </w:t>
      </w:r>
      <w:r w:rsidRPr="007056ED">
        <w:rPr>
          <w:rFonts w:ascii="Times New Roman" w:eastAsia="Times New Roman" w:hAnsi="Times New Roman" w:cs="Times New Roman"/>
          <w:sz w:val="24"/>
          <w:szCs w:val="24"/>
          <w:lang w:eastAsia="ar-SA"/>
        </w:rPr>
        <w:t xml:space="preserve">Отказаться (полностью или частично) от оплаты товара, не соответствующего </w:t>
      </w:r>
      <w:r w:rsidRPr="007056ED">
        <w:rPr>
          <w:rFonts w:ascii="Times New Roman" w:eastAsia="Times New Roman" w:hAnsi="Times New Roman" w:cs="Times New Roman"/>
          <w:color w:val="000000"/>
          <w:sz w:val="24"/>
          <w:szCs w:val="24"/>
          <w:lang w:eastAsia="ar-SA"/>
        </w:rPr>
        <w:t>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5A5A0718"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4ACEFD55" w14:textId="77777777" w:rsidR="00FD361E" w:rsidRPr="007056ED" w:rsidRDefault="00FD361E" w:rsidP="00FD361E">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соразмерного уменьшения цены Контракта;</w:t>
      </w:r>
    </w:p>
    <w:p w14:paraId="01D98903" w14:textId="77777777" w:rsidR="00FD361E" w:rsidRPr="007056ED" w:rsidRDefault="00FD361E" w:rsidP="00FD361E">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безвозмездного устранения недостатков товара;</w:t>
      </w:r>
    </w:p>
    <w:p w14:paraId="1169F77B" w14:textId="77777777" w:rsidR="00FD361E" w:rsidRPr="007056ED" w:rsidRDefault="00FD361E" w:rsidP="00FD361E">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возмещения своих расходов на устранение недостатков товара.</w:t>
      </w:r>
    </w:p>
    <w:p w14:paraId="2947F6C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48D36A57"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отказаться от исполнения Контракта и потребовать возврата уплаченной за товар денежной суммы;</w:t>
      </w:r>
    </w:p>
    <w:p w14:paraId="71A365F7"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потребовать замены товара ненадлежащего качества товаром, соответствующим условиям Контракта.</w:t>
      </w:r>
    </w:p>
    <w:p w14:paraId="248BB72F"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6.1.6.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1EFF42B2"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6.1.7.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14:paraId="41AE581E"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6.1.8.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14:paraId="58774C3E"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6.1.9. Определять лиц, непосредственно участвующих в контроле за ходом поставки товара.</w:t>
      </w:r>
    </w:p>
    <w:p w14:paraId="73B4BC17"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6.1.10.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7A0A8D3"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6.1.11. Предложить Поставщику изменить условия Контракта по соглашению Сторон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6979AB33"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6.1.12. Принять решение об одностороннем отказе от исполнения Контракта в соответствии с гражданским законодательством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BA9A9CD"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xml:space="preserve">6.1.13. До принятия решения об одностороннем отказе от исполнения Контракта </w:t>
      </w:r>
      <w:r w:rsidRPr="007056ED">
        <w:rPr>
          <w:rFonts w:ascii="Times New Roman" w:eastAsia="Courier New" w:hAnsi="Times New Roman" w:cs="Times New Roman"/>
          <w:color w:val="000000"/>
          <w:sz w:val="24"/>
          <w:szCs w:val="24"/>
          <w:lang w:eastAsia="ru-RU" w:bidi="ru-RU"/>
        </w:rPr>
        <w:lastRenderedPageBreak/>
        <w:t>провести экспертизу поставленного Товара с привлечением экспертов, экспертных организаций.</w:t>
      </w:r>
    </w:p>
    <w:p w14:paraId="36E41B5A" w14:textId="7222BD78"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sz w:val="24"/>
          <w:szCs w:val="24"/>
          <w:lang w:eastAsia="ru-RU" w:bidi="ru-RU"/>
        </w:rPr>
      </w:pPr>
      <w:r w:rsidRPr="007056ED">
        <w:rPr>
          <w:rFonts w:ascii="Times New Roman" w:eastAsia="Courier New" w:hAnsi="Times New Roman" w:cs="Times New Roman"/>
          <w:color w:val="000000"/>
          <w:sz w:val="24"/>
          <w:szCs w:val="24"/>
          <w:lang w:eastAsia="ru-RU" w:bidi="ru-RU"/>
        </w:rPr>
        <w:t xml:space="preserve">6.1.14. Требовать от Поставщика в установленные Контрактом сроки предоставление надлежащих оформленных документов, </w:t>
      </w:r>
      <w:r w:rsidRPr="007056ED">
        <w:rPr>
          <w:rFonts w:ascii="Times New Roman" w:eastAsia="Courier New" w:hAnsi="Times New Roman" w:cs="Times New Roman"/>
          <w:sz w:val="24"/>
          <w:szCs w:val="24"/>
          <w:lang w:eastAsia="ru-RU" w:bidi="ru-RU"/>
        </w:rPr>
        <w:t>указанных в п. 3.</w:t>
      </w:r>
      <w:r w:rsidR="006168E7" w:rsidRPr="007056ED">
        <w:rPr>
          <w:rFonts w:ascii="Times New Roman" w:eastAsia="Courier New" w:hAnsi="Times New Roman" w:cs="Times New Roman"/>
          <w:sz w:val="24"/>
          <w:szCs w:val="24"/>
          <w:lang w:eastAsia="ru-RU" w:bidi="ru-RU"/>
        </w:rPr>
        <w:t>1</w:t>
      </w:r>
      <w:r w:rsidRPr="007056ED">
        <w:rPr>
          <w:rFonts w:ascii="Times New Roman" w:eastAsia="Courier New" w:hAnsi="Times New Roman" w:cs="Times New Roman"/>
          <w:sz w:val="24"/>
          <w:szCs w:val="24"/>
          <w:lang w:eastAsia="ru-RU" w:bidi="ru-RU"/>
        </w:rPr>
        <w:t xml:space="preserve"> Контракта.</w:t>
      </w:r>
    </w:p>
    <w:p w14:paraId="67FA2B87" w14:textId="52CECB41"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xml:space="preserve">6.1.15. Требовать от Поставщика устроение в установленный Контрактом срок выявленные Заказчиком недостатки, несоответствия и ошибки в документах, </w:t>
      </w:r>
      <w:r w:rsidRPr="007056ED">
        <w:rPr>
          <w:rFonts w:ascii="Times New Roman" w:eastAsia="Courier New" w:hAnsi="Times New Roman" w:cs="Times New Roman"/>
          <w:sz w:val="24"/>
          <w:szCs w:val="24"/>
          <w:lang w:eastAsia="ru-RU" w:bidi="ru-RU"/>
        </w:rPr>
        <w:t>указанных в п.3.</w:t>
      </w:r>
      <w:r w:rsidR="006168E7" w:rsidRPr="007056ED">
        <w:rPr>
          <w:rFonts w:ascii="Times New Roman" w:eastAsia="Courier New" w:hAnsi="Times New Roman" w:cs="Times New Roman"/>
          <w:sz w:val="24"/>
          <w:szCs w:val="24"/>
          <w:lang w:eastAsia="ru-RU" w:bidi="ru-RU"/>
        </w:rPr>
        <w:t>1</w:t>
      </w:r>
      <w:r w:rsidRPr="007056ED">
        <w:rPr>
          <w:rFonts w:ascii="Times New Roman" w:eastAsia="Courier New" w:hAnsi="Times New Roman" w:cs="Times New Roman"/>
          <w:sz w:val="24"/>
          <w:szCs w:val="24"/>
          <w:lang w:eastAsia="ru-RU" w:bidi="ru-RU"/>
        </w:rPr>
        <w:t xml:space="preserve"> Контракта</w:t>
      </w:r>
      <w:r w:rsidRPr="007056ED">
        <w:rPr>
          <w:rFonts w:ascii="Times New Roman" w:eastAsia="Courier New" w:hAnsi="Times New Roman" w:cs="Times New Roman"/>
          <w:color w:val="000000"/>
          <w:sz w:val="24"/>
          <w:szCs w:val="24"/>
          <w:lang w:eastAsia="ru-RU" w:bidi="ru-RU"/>
        </w:rPr>
        <w:t>.</w:t>
      </w:r>
    </w:p>
    <w:p w14:paraId="0364C019"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6.1.16.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4B2A41B1" w14:textId="77777777" w:rsidR="00FD361E" w:rsidRPr="007056ED" w:rsidRDefault="00FD361E" w:rsidP="00FD361E">
      <w:pPr>
        <w:widowControl w:val="0"/>
        <w:shd w:val="clear" w:color="auto" w:fill="FFFFFF"/>
        <w:tabs>
          <w:tab w:val="left" w:pos="1061"/>
        </w:tabs>
        <w:spacing w:after="0" w:line="240" w:lineRule="auto"/>
        <w:ind w:firstLine="709"/>
        <w:jc w:val="both"/>
        <w:rPr>
          <w:rFonts w:ascii="Times New Roman" w:eastAsia="Courier New" w:hAnsi="Times New Roman" w:cs="Times New Roman"/>
          <w:b/>
          <w:bCs/>
          <w:color w:val="000000"/>
          <w:sz w:val="24"/>
          <w:szCs w:val="24"/>
          <w:lang w:eastAsia="ru-RU" w:bidi="ru-RU"/>
        </w:rPr>
      </w:pPr>
      <w:r w:rsidRPr="007056ED">
        <w:rPr>
          <w:rFonts w:ascii="Times New Roman" w:eastAsia="Courier New" w:hAnsi="Times New Roman" w:cs="Times New Roman"/>
          <w:b/>
          <w:bCs/>
          <w:color w:val="000000"/>
          <w:sz w:val="24"/>
          <w:szCs w:val="24"/>
          <w:lang w:eastAsia="ru-RU" w:bidi="ru-RU"/>
        </w:rPr>
        <w:t>6.2. Заказчик по настоящему Контракту обязан:</w:t>
      </w:r>
    </w:p>
    <w:p w14:paraId="2F270F80" w14:textId="77777777" w:rsidR="00FD361E" w:rsidRPr="007056ED" w:rsidRDefault="00FD361E" w:rsidP="00FD361E">
      <w:pPr>
        <w:widowControl w:val="0"/>
        <w:shd w:val="clear" w:color="auto" w:fill="FFFFFF"/>
        <w:tabs>
          <w:tab w:val="left" w:pos="1061"/>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6.2.1. Обеспечить готовность площадки для разгрузки и помещений для размещения товара к сроку поставки товара, согласованному в порядке, предусмотренном </w:t>
      </w:r>
      <w:r w:rsidRPr="007056ED">
        <w:rPr>
          <w:rFonts w:ascii="Times New Roman" w:eastAsia="Courier New" w:hAnsi="Times New Roman" w:cs="Times New Roman"/>
          <w:sz w:val="24"/>
          <w:szCs w:val="24"/>
          <w:lang w:eastAsia="ar-SA" w:bidi="ru-RU"/>
        </w:rPr>
        <w:t xml:space="preserve">пунктом 2.1 </w:t>
      </w:r>
      <w:r w:rsidRPr="007056ED">
        <w:rPr>
          <w:rFonts w:ascii="Times New Roman" w:eastAsia="Courier New" w:hAnsi="Times New Roman" w:cs="Times New Roman"/>
          <w:color w:val="000000"/>
          <w:sz w:val="24"/>
          <w:szCs w:val="24"/>
          <w:lang w:eastAsia="ar-SA" w:bidi="ru-RU"/>
        </w:rPr>
        <w:t>настоящего Контракта.</w:t>
      </w:r>
    </w:p>
    <w:p w14:paraId="088A6012"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3F94395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6.2.3. Своевременно предоставлять Поставщику необходимую для выполнения обязательств по Контракту информацию.</w:t>
      </w:r>
    </w:p>
    <w:p w14:paraId="34690EFB"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xml:space="preserve">6.2.4. В случае обнаружения </w:t>
      </w:r>
      <w:r w:rsidRPr="007056ED">
        <w:rPr>
          <w:rFonts w:ascii="Times New Roman" w:eastAsia="Courier New" w:hAnsi="Times New Roman" w:cs="Times New Roman"/>
          <w:color w:val="000000"/>
          <w:sz w:val="24"/>
          <w:szCs w:val="24"/>
          <w:lang w:eastAsia="ar-SA" w:bidi="ru-RU"/>
        </w:rPr>
        <w:t>товара, со скрытым недостаткам, с момента их обнаружения, но не позднее истечения гарантийного срока, уведомить Поставщика о несоответствии товара по качеству, комплектности, принадлежностям (в том числе наличию необходимых документов), и условиям Контракта, которые невозможно было обнаружить в момент приемки.</w:t>
      </w:r>
    </w:p>
    <w:p w14:paraId="3D70927E"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14:paraId="22B0C76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6.2.6. Требовать уплаты неустоек (штрафов, пеней) в соответствии с разделом 7 Контракта.</w:t>
      </w:r>
    </w:p>
    <w:p w14:paraId="72DEE69A" w14:textId="1EEF01E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6.2.7. В случае просрочки исполнения Поставщиком обязательств, предусмотренных Контрактом, а также в иных случаях ненадлежащего исполнения Поставщиком обязательств, предусмотренных Контрактом, направить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w:t>
      </w:r>
      <w:r w:rsidR="001D4156">
        <w:rPr>
          <w:rFonts w:ascii="Times New Roman" w:eastAsia="Courier New" w:hAnsi="Times New Roman" w:cs="Times New Roman"/>
          <w:color w:val="000000"/>
          <w:sz w:val="24"/>
          <w:szCs w:val="24"/>
          <w:lang w:eastAsia="ru-RU" w:bidi="ru-RU"/>
        </w:rPr>
        <w:t xml:space="preserve"> </w:t>
      </w:r>
      <w:r w:rsidRPr="007056ED">
        <w:rPr>
          <w:rFonts w:ascii="Times New Roman" w:eastAsia="Courier New" w:hAnsi="Times New Roman" w:cs="Times New Roman"/>
          <w:color w:val="000000"/>
          <w:sz w:val="24"/>
          <w:szCs w:val="24"/>
          <w:lang w:eastAsia="ru-RU" w:bidi="ru-RU"/>
        </w:rPr>
        <w:t>по настоящему Контракту.</w:t>
      </w:r>
    </w:p>
    <w:p w14:paraId="6C418B84"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6.2.8. Обеспечить своевременную приемку и оплату поставленного Товара надлежащего качества в порядке и сроки, предусмотренные Контрактом.</w:t>
      </w:r>
    </w:p>
    <w:p w14:paraId="2992449C" w14:textId="77777777" w:rsidR="00FD361E" w:rsidRPr="007056ED" w:rsidRDefault="00FD361E" w:rsidP="00FD361E">
      <w:pPr>
        <w:widowControl w:val="0"/>
        <w:tabs>
          <w:tab w:val="left" w:pos="1176"/>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6.2.9. Надлежаще исполнять иные принятые на себя по Контракту обязательства.</w:t>
      </w:r>
    </w:p>
    <w:p w14:paraId="6B5EDFAC" w14:textId="77777777" w:rsidR="00FD361E" w:rsidRPr="007056ED" w:rsidRDefault="00FD361E" w:rsidP="00FD361E">
      <w:pPr>
        <w:widowControl w:val="0"/>
        <w:tabs>
          <w:tab w:val="left" w:pos="1176"/>
        </w:tabs>
        <w:spacing w:after="0" w:line="240" w:lineRule="auto"/>
        <w:ind w:firstLine="709"/>
        <w:jc w:val="both"/>
        <w:rPr>
          <w:rFonts w:ascii="Times New Roman" w:eastAsia="Courier New" w:hAnsi="Times New Roman" w:cs="Times New Roman"/>
          <w:b/>
          <w:bCs/>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6.3. </w:t>
      </w:r>
      <w:r w:rsidRPr="007056ED">
        <w:rPr>
          <w:rFonts w:ascii="Times New Roman" w:eastAsia="Courier New" w:hAnsi="Times New Roman" w:cs="Times New Roman"/>
          <w:b/>
          <w:bCs/>
          <w:color w:val="000000"/>
          <w:sz w:val="24"/>
          <w:szCs w:val="24"/>
          <w:lang w:eastAsia="ar-SA" w:bidi="ru-RU"/>
        </w:rPr>
        <w:t>Поставщик по настоящему Контракту вправе:</w:t>
      </w:r>
    </w:p>
    <w:p w14:paraId="31B7C2DF"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6.3.1.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71BBA260"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6.3.2. Запрашивать и получать от Заказчика информацию и документы, необходимые для выполнения обязательств по Контракту.</w:t>
      </w:r>
    </w:p>
    <w:p w14:paraId="46513403"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6.3.3.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РФ.</w:t>
      </w:r>
    </w:p>
    <w:p w14:paraId="344529BD"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6.3.4.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w:t>
      </w:r>
      <w:r w:rsidRPr="007056ED">
        <w:rPr>
          <w:rFonts w:ascii="Times New Roman" w:eastAsia="Courier New" w:hAnsi="Times New Roman" w:cs="Times New Roman"/>
          <w:color w:val="000000"/>
          <w:sz w:val="24"/>
          <w:szCs w:val="24"/>
          <w:lang w:eastAsia="ar-SA" w:bidi="ru-RU"/>
        </w:rPr>
        <w:lastRenderedPageBreak/>
        <w:t>исключением случаев, которые предусмотрены и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C5EF88C" w14:textId="77777777" w:rsidR="00FD361E" w:rsidRPr="007056ED" w:rsidRDefault="00FD361E" w:rsidP="00FD361E">
      <w:pPr>
        <w:widowControl w:val="0"/>
        <w:shd w:val="clear" w:color="auto" w:fill="FFFFFF"/>
        <w:tabs>
          <w:tab w:val="left" w:pos="2549"/>
        </w:tabs>
        <w:spacing w:after="0" w:line="240" w:lineRule="auto"/>
        <w:ind w:firstLine="709"/>
        <w:jc w:val="both"/>
        <w:rPr>
          <w:rFonts w:ascii="Times New Roman" w:eastAsia="Courier New" w:hAnsi="Times New Roman" w:cs="Times New Roman"/>
          <w:b/>
          <w:bCs/>
          <w:color w:val="000000"/>
          <w:sz w:val="24"/>
          <w:szCs w:val="24"/>
          <w:lang w:eastAsia="ar-SA" w:bidi="ru-RU"/>
        </w:rPr>
      </w:pPr>
      <w:r w:rsidRPr="007056ED">
        <w:rPr>
          <w:rFonts w:ascii="Times New Roman" w:eastAsia="Courier New" w:hAnsi="Times New Roman" w:cs="Times New Roman"/>
          <w:b/>
          <w:bCs/>
          <w:color w:val="000000"/>
          <w:sz w:val="24"/>
          <w:szCs w:val="24"/>
          <w:lang w:eastAsia="ar-SA" w:bidi="ru-RU"/>
        </w:rPr>
        <w:t>6.4. Поставщик по настоящему Контракту обязан:</w:t>
      </w:r>
    </w:p>
    <w:p w14:paraId="4271F83D"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6.4.1. Поставить Товар в порядке, количестве, в срок и на условиях, предусмотренных Контрактом и Спецификацией.</w:t>
      </w:r>
    </w:p>
    <w:p w14:paraId="294D0CC9"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sz w:val="24"/>
          <w:szCs w:val="24"/>
          <w:lang w:eastAsia="ar-SA" w:bidi="ru-RU"/>
        </w:rPr>
      </w:pPr>
      <w:r w:rsidRPr="007056ED">
        <w:rPr>
          <w:rFonts w:ascii="Times New Roman" w:eastAsia="Courier New" w:hAnsi="Times New Roman" w:cs="Times New Roman"/>
          <w:sz w:val="24"/>
          <w:szCs w:val="24"/>
          <w:lang w:eastAsia="ar-SA" w:bidi="ru-RU"/>
        </w:rPr>
        <w:t>6.4.2. Уведомить Заказчика о готовности к передаче товара не позднее, чем за 2 (два) рабочих дня до момента его доставки к месту поставки.</w:t>
      </w:r>
    </w:p>
    <w:p w14:paraId="0BF03F95"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sz w:val="24"/>
          <w:szCs w:val="24"/>
          <w:lang w:eastAsia="ar-SA" w:bidi="ru-RU"/>
        </w:rPr>
      </w:pPr>
      <w:r w:rsidRPr="007056ED">
        <w:rPr>
          <w:rFonts w:ascii="Times New Roman" w:hAnsi="Times New Roman" w:cs="Times New Roman"/>
          <w:sz w:val="24"/>
          <w:szCs w:val="24"/>
        </w:rPr>
        <w:t>6.4.3.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AC3F253"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6.4.4.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A3420A8"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sz w:val="24"/>
          <w:szCs w:val="24"/>
          <w:lang w:eastAsia="ar-SA" w:bidi="ru-RU"/>
        </w:rPr>
      </w:pPr>
      <w:r w:rsidRPr="007056ED">
        <w:rPr>
          <w:rFonts w:ascii="Times New Roman" w:eastAsia="Courier New" w:hAnsi="Times New Roman" w:cs="Times New Roman"/>
          <w:color w:val="000000"/>
          <w:sz w:val="24"/>
          <w:szCs w:val="24"/>
          <w:lang w:eastAsia="ar-SA" w:bidi="ru-RU"/>
        </w:rPr>
        <w:t xml:space="preserve">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w:t>
      </w:r>
      <w:r w:rsidRPr="007056ED">
        <w:rPr>
          <w:rFonts w:ascii="Times New Roman" w:eastAsia="Courier New" w:hAnsi="Times New Roman" w:cs="Times New Roman"/>
          <w:sz w:val="24"/>
          <w:szCs w:val="24"/>
          <w:lang w:eastAsia="ar-SA" w:bidi="ru-RU"/>
        </w:rPr>
        <w:t>ответственность, как за нарушение требований к качеству товара.</w:t>
      </w:r>
    </w:p>
    <w:p w14:paraId="6CD5CA4F"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0BF2D83"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6.4.6. Письменно информировать Заказчика обо всех случаях невозможности выполнения им условий поставки </w:t>
      </w:r>
      <w:r w:rsidRPr="007056ED">
        <w:rPr>
          <w:rFonts w:ascii="Times New Roman" w:eastAsia="Courier New" w:hAnsi="Times New Roman" w:cs="Times New Roman"/>
          <w:sz w:val="24"/>
          <w:szCs w:val="24"/>
          <w:lang w:eastAsia="ar-SA" w:bidi="ru-RU"/>
        </w:rPr>
        <w:t xml:space="preserve">не позднее 2 (двух) рабочих дней </w:t>
      </w:r>
      <w:r w:rsidRPr="007056ED">
        <w:rPr>
          <w:rFonts w:ascii="Times New Roman" w:eastAsia="Courier New" w:hAnsi="Times New Roman" w:cs="Times New Roman"/>
          <w:color w:val="000000"/>
          <w:sz w:val="24"/>
          <w:szCs w:val="24"/>
          <w:lang w:eastAsia="ar-SA" w:bidi="ru-RU"/>
        </w:rPr>
        <w:t>до наступления срока выполнения обязательств.</w:t>
      </w:r>
    </w:p>
    <w:p w14:paraId="2141DB53"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6.4.7. В случае принятия предусмотренного пунктом решения об одностороннем отказе от исполнения Контракта, направить Заказчику такое решение в порядке, установленном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687C5BB" w14:textId="5161AF0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sz w:val="24"/>
          <w:szCs w:val="24"/>
          <w:lang w:eastAsia="ar-SA" w:bidi="ru-RU"/>
        </w:rPr>
      </w:pPr>
      <w:r w:rsidRPr="007056ED">
        <w:rPr>
          <w:rFonts w:ascii="Times New Roman" w:eastAsia="Courier New" w:hAnsi="Times New Roman" w:cs="Times New Roman"/>
          <w:color w:val="000000"/>
          <w:sz w:val="24"/>
          <w:szCs w:val="24"/>
          <w:lang w:eastAsia="ar-SA" w:bidi="ru-RU"/>
        </w:rPr>
        <w:t xml:space="preserve">6.4.8. Предоставить Заказчику в установленные Контрактом сроки, надлежаще оформленные документ, указанные </w:t>
      </w:r>
      <w:r w:rsidRPr="007056ED">
        <w:rPr>
          <w:rFonts w:ascii="Times New Roman" w:eastAsia="Courier New" w:hAnsi="Times New Roman" w:cs="Times New Roman"/>
          <w:sz w:val="24"/>
          <w:szCs w:val="24"/>
          <w:lang w:eastAsia="ar-SA" w:bidi="ru-RU"/>
        </w:rPr>
        <w:t>в п.3.</w:t>
      </w:r>
      <w:r w:rsidR="001A52B3" w:rsidRPr="007056ED">
        <w:rPr>
          <w:rFonts w:ascii="Times New Roman" w:eastAsia="Courier New" w:hAnsi="Times New Roman" w:cs="Times New Roman"/>
          <w:sz w:val="24"/>
          <w:szCs w:val="24"/>
          <w:lang w:eastAsia="ar-SA" w:bidi="ru-RU"/>
        </w:rPr>
        <w:t>1</w:t>
      </w:r>
      <w:r w:rsidRPr="007056ED">
        <w:rPr>
          <w:rFonts w:ascii="Times New Roman" w:eastAsia="Courier New" w:hAnsi="Times New Roman" w:cs="Times New Roman"/>
          <w:sz w:val="24"/>
          <w:szCs w:val="24"/>
          <w:lang w:eastAsia="ar-SA" w:bidi="ru-RU"/>
        </w:rPr>
        <w:t xml:space="preserve"> Контракта.</w:t>
      </w:r>
    </w:p>
    <w:p w14:paraId="51B99B2E" w14:textId="15F1E21A" w:rsidR="00FD361E" w:rsidRPr="007056ED" w:rsidRDefault="00FD361E" w:rsidP="00FD361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6.4.9. Устранять в установленный Контрактом срок, выявленные Заказчиком недостатки, несоответствия и ошибки в документах, указанных в п.3.</w:t>
      </w:r>
      <w:r w:rsidR="001A52B3" w:rsidRPr="007056ED">
        <w:rPr>
          <w:rFonts w:ascii="Times New Roman" w:eastAsia="Times New Roman" w:hAnsi="Times New Roman" w:cs="Times New Roman"/>
          <w:sz w:val="24"/>
          <w:szCs w:val="24"/>
          <w:lang w:eastAsia="ru-RU"/>
        </w:rPr>
        <w:t>1</w:t>
      </w:r>
      <w:r w:rsidRPr="007056ED">
        <w:rPr>
          <w:rFonts w:ascii="Times New Roman" w:eastAsia="Times New Roman" w:hAnsi="Times New Roman" w:cs="Times New Roman"/>
          <w:sz w:val="24"/>
          <w:szCs w:val="24"/>
          <w:lang w:eastAsia="ru-RU"/>
        </w:rPr>
        <w:t xml:space="preserve"> Контракта.</w:t>
      </w:r>
    </w:p>
    <w:p w14:paraId="5883247A" w14:textId="77777777" w:rsidR="00FD361E" w:rsidRPr="007056ED" w:rsidRDefault="00FD361E" w:rsidP="00FD361E">
      <w:pPr>
        <w:widowControl w:val="0"/>
        <w:tabs>
          <w:tab w:val="left" w:pos="1176"/>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6.4.10. Надлежаще исполнять иные принятые на себя по Контракту обязательства.</w:t>
      </w:r>
    </w:p>
    <w:p w14:paraId="3A1B4452" w14:textId="77777777" w:rsidR="00FD361E" w:rsidRPr="007056ED" w:rsidRDefault="00FD361E" w:rsidP="00FD361E">
      <w:pPr>
        <w:widowControl w:val="0"/>
        <w:tabs>
          <w:tab w:val="left" w:pos="1176"/>
        </w:tabs>
        <w:spacing w:after="0" w:line="240" w:lineRule="auto"/>
        <w:ind w:firstLine="709"/>
        <w:jc w:val="both"/>
        <w:rPr>
          <w:rFonts w:ascii="Times New Roman" w:eastAsia="Courier New" w:hAnsi="Times New Roman" w:cs="Times New Roman"/>
          <w:color w:val="000000"/>
          <w:sz w:val="24"/>
          <w:szCs w:val="24"/>
          <w:lang w:eastAsia="ar-SA" w:bidi="ru-RU"/>
        </w:rPr>
      </w:pPr>
    </w:p>
    <w:p w14:paraId="4318DC20"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ru-RU" w:bidi="ru-RU"/>
        </w:rPr>
      </w:pPr>
      <w:r w:rsidRPr="007056ED">
        <w:rPr>
          <w:rFonts w:ascii="Times New Roman" w:eastAsia="Courier New" w:hAnsi="Times New Roman" w:cs="Times New Roman"/>
          <w:b/>
          <w:color w:val="000000"/>
          <w:sz w:val="24"/>
          <w:szCs w:val="24"/>
          <w:lang w:eastAsia="ru-RU" w:bidi="ru-RU"/>
        </w:rPr>
        <w:t>7. ОТВЕТСТВЕННОСТЬ СТОРОН</w:t>
      </w:r>
    </w:p>
    <w:p w14:paraId="2BC18567" w14:textId="77777777" w:rsidR="00FD361E"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w:t>
      </w:r>
    </w:p>
    <w:p w14:paraId="4458C6D7" w14:textId="7DC607C4" w:rsidR="003F218F" w:rsidRPr="007056ED" w:rsidRDefault="003F218F" w:rsidP="00FD361E">
      <w:pPr>
        <w:spacing w:after="0" w:line="240" w:lineRule="auto"/>
        <w:ind w:firstLine="708"/>
        <w:jc w:val="both"/>
        <w:rPr>
          <w:rFonts w:ascii="Times New Roman" w:eastAsia="Times New Roman" w:hAnsi="Times New Roman" w:cs="Times New Roman"/>
          <w:sz w:val="24"/>
          <w:szCs w:val="24"/>
          <w:lang w:eastAsia="ar-SA" w:bidi="ru-RU"/>
        </w:rPr>
      </w:pPr>
      <w:r w:rsidRPr="003F218F">
        <w:rPr>
          <w:rFonts w:ascii="Times New Roman" w:eastAsia="Times New Roman" w:hAnsi="Times New Roman" w:cs="Times New Roman"/>
          <w:sz w:val="24"/>
          <w:szCs w:val="24"/>
          <w:lang w:eastAsia="ar-SA" w:bidi="ru-RU"/>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3A2788B9"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7.2. Указанные в настоящем разделе виды неустойки (пени, штраф) взимаются за каждый факт нарушения в отдельности.</w:t>
      </w:r>
    </w:p>
    <w:p w14:paraId="19B505EA"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lastRenderedPageBreak/>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0B09A47"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221B7F72" w14:textId="37D72F7B"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7.5. </w:t>
      </w:r>
      <w:r w:rsidR="003F218F" w:rsidRPr="003F218F">
        <w:rPr>
          <w:rFonts w:ascii="Times New Roman" w:eastAsia="Times New Roman" w:hAnsi="Times New Roman" w:cs="Times New Roman"/>
          <w:sz w:val="24"/>
          <w:szCs w:val="24"/>
          <w:lang w:eastAsia="ar-SA" w:bidi="ru-RU"/>
        </w:rPr>
        <w:t>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1 000,00 (одной тысячи) рублей.</w:t>
      </w:r>
    </w:p>
    <w:p w14:paraId="13F4F03D"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36B11400" w14:textId="5952B7C3"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7.7. В случае нарушения Поставщиком срока представления документа, предусмотренного пунктами 3.</w:t>
      </w:r>
      <w:r w:rsidR="00E003C7" w:rsidRPr="007056ED">
        <w:rPr>
          <w:rFonts w:ascii="Times New Roman" w:eastAsia="Times New Roman" w:hAnsi="Times New Roman" w:cs="Times New Roman"/>
          <w:sz w:val="24"/>
          <w:szCs w:val="24"/>
          <w:lang w:eastAsia="ar-SA" w:bidi="ru-RU"/>
        </w:rPr>
        <w:t>1</w:t>
      </w:r>
      <w:r w:rsidRPr="007056ED">
        <w:rPr>
          <w:rFonts w:ascii="Times New Roman" w:eastAsia="Times New Roman" w:hAnsi="Times New Roman" w:cs="Times New Roman"/>
          <w:sz w:val="24"/>
          <w:szCs w:val="24"/>
          <w:lang w:eastAsia="ar-SA" w:bidi="ru-RU"/>
        </w:rPr>
        <w:t xml:space="preserve"> Контракта, Заказчик не несет ответственность, установленную пунктами 7.3 – 7.5 Контракта.</w:t>
      </w:r>
    </w:p>
    <w:p w14:paraId="4259148C"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14:paraId="6E7622D0"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5226B3D"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7.9. 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0F01028" w14:textId="3F442BD3" w:rsidR="00B948C5" w:rsidRPr="00B948C5" w:rsidRDefault="00FD361E" w:rsidP="00B948C5">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7.10. </w:t>
      </w:r>
      <w:r w:rsidR="00B948C5" w:rsidRPr="00B948C5">
        <w:rPr>
          <w:rFonts w:ascii="Times New Roman" w:eastAsia="Times New Roman" w:hAnsi="Times New Roman" w:cs="Times New Roman"/>
          <w:sz w:val="24"/>
          <w:szCs w:val="24"/>
          <w:lang w:eastAsia="ar-SA" w:bidi="ru-RU"/>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w:t>
      </w:r>
    </w:p>
    <w:p w14:paraId="2B49084E" w14:textId="77777777" w:rsidR="00B948C5" w:rsidRDefault="00B948C5" w:rsidP="00B948C5">
      <w:pPr>
        <w:spacing w:after="0" w:line="240" w:lineRule="auto"/>
        <w:ind w:firstLine="708"/>
        <w:jc w:val="both"/>
        <w:rPr>
          <w:rFonts w:ascii="Times New Roman" w:eastAsia="Times New Roman" w:hAnsi="Times New Roman" w:cs="Times New Roman"/>
          <w:sz w:val="24"/>
          <w:szCs w:val="24"/>
          <w:lang w:eastAsia="ar-SA" w:bidi="ru-RU"/>
        </w:rPr>
      </w:pPr>
      <w:r w:rsidRPr="00B948C5">
        <w:rPr>
          <w:rFonts w:ascii="Times New Roman" w:eastAsia="Times New Roman" w:hAnsi="Times New Roman" w:cs="Times New Roman"/>
          <w:sz w:val="24"/>
          <w:szCs w:val="24"/>
          <w:lang w:eastAsia="ar-SA" w:bidi="ru-RU"/>
        </w:rPr>
        <w:t>а) 10 % (десять процентов) цены контракта в случае, если цена контракта не превышает 3 (трех) млн. рублей.</w:t>
      </w:r>
    </w:p>
    <w:p w14:paraId="3E91BA57" w14:textId="2BD064FD" w:rsidR="00FD361E" w:rsidRPr="007056ED" w:rsidRDefault="00FD361E" w:rsidP="00B948C5">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рублей.</w:t>
      </w:r>
    </w:p>
    <w:p w14:paraId="77A67A89"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8B7DF4B"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7.13.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14:paraId="50FE0E19"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7.14. Уплата Стороной штрафа или применение иной формы ответственности не освобождает Сторону от исполнения обязательств по Контракту.</w:t>
      </w:r>
    </w:p>
    <w:p w14:paraId="3D6FA45B"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lastRenderedPageBreak/>
        <w:t>7.15.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7F0117A3"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7.16.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14:paraId="67F4CD96"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7.17.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7.9 - 7.11 Контракта, предварительно уведомив об этом Поставщика.</w:t>
      </w:r>
    </w:p>
    <w:p w14:paraId="357FD99F"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p>
    <w:p w14:paraId="04CC7258" w14:textId="77777777" w:rsidR="00FD361E" w:rsidRPr="007056ED" w:rsidRDefault="00FD361E" w:rsidP="00FD361E">
      <w:pPr>
        <w:spacing w:after="0" w:line="240" w:lineRule="auto"/>
        <w:jc w:val="center"/>
        <w:rPr>
          <w:rFonts w:ascii="Times New Roman" w:eastAsia="Times New Roman" w:hAnsi="Times New Roman" w:cs="Times New Roman"/>
          <w:b/>
          <w:sz w:val="24"/>
          <w:szCs w:val="24"/>
          <w:lang w:eastAsia="ar-SA"/>
        </w:rPr>
      </w:pPr>
      <w:r w:rsidRPr="007056ED">
        <w:rPr>
          <w:rFonts w:ascii="Times New Roman" w:eastAsia="Times New Roman" w:hAnsi="Times New Roman" w:cs="Times New Roman"/>
          <w:b/>
          <w:sz w:val="24"/>
          <w:szCs w:val="24"/>
          <w:lang w:eastAsia="ar-SA"/>
        </w:rPr>
        <w:t>8. ОБСТОЯТЕЛЬСТВА НЕПРЕОДОЛИМОЙ СИЛЫ (ФОРС-МАЖОР)</w:t>
      </w:r>
    </w:p>
    <w:p w14:paraId="324B5BAF"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10090784"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45721C9C"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45C0555A"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7E973EE0"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8.3.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0B5407C5"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31BAD5BA"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8.4.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67A60D25" w14:textId="77777777" w:rsidR="00FD361E" w:rsidRPr="007056ED" w:rsidRDefault="00FD361E" w:rsidP="00FD361E">
      <w:pPr>
        <w:spacing w:after="0" w:line="240" w:lineRule="auto"/>
        <w:jc w:val="both"/>
        <w:rPr>
          <w:rFonts w:ascii="Times New Roman" w:eastAsia="Times New Roman" w:hAnsi="Times New Roman" w:cs="Times New Roman"/>
          <w:sz w:val="24"/>
          <w:szCs w:val="24"/>
          <w:lang w:eastAsia="ar-SA"/>
        </w:rPr>
      </w:pPr>
    </w:p>
    <w:p w14:paraId="685336B4" w14:textId="77777777" w:rsidR="00FD361E" w:rsidRPr="007056ED" w:rsidRDefault="00FD361E" w:rsidP="00FD361E">
      <w:pPr>
        <w:spacing w:after="0" w:line="240" w:lineRule="auto"/>
        <w:jc w:val="center"/>
        <w:rPr>
          <w:rFonts w:ascii="Times New Roman" w:eastAsia="Times New Roman" w:hAnsi="Times New Roman" w:cs="Times New Roman"/>
          <w:b/>
          <w:sz w:val="24"/>
          <w:szCs w:val="24"/>
          <w:lang w:eastAsia="ar-SA"/>
        </w:rPr>
      </w:pPr>
      <w:r w:rsidRPr="007056ED">
        <w:rPr>
          <w:rFonts w:ascii="Times New Roman" w:eastAsia="Times New Roman" w:hAnsi="Times New Roman" w:cs="Times New Roman"/>
          <w:b/>
          <w:sz w:val="24"/>
          <w:szCs w:val="24"/>
          <w:lang w:eastAsia="ar-SA"/>
        </w:rPr>
        <w:t xml:space="preserve">9. ЮРИДИЧЕСКИ ЗНАЧИМЫЕ СООБЩЕНИЯ. </w:t>
      </w:r>
      <w:r w:rsidRPr="007056ED">
        <w:rPr>
          <w:rFonts w:ascii="Times New Roman" w:eastAsia="Times New Roman" w:hAnsi="Times New Roman" w:cs="Times New Roman"/>
          <w:b/>
          <w:sz w:val="24"/>
          <w:szCs w:val="24"/>
          <w:lang w:eastAsia="ru-RU"/>
        </w:rPr>
        <w:t>УВЕДОМЛЕНИЯ И ИЗВЕЩЕНИЯ</w:t>
      </w:r>
    </w:p>
    <w:p w14:paraId="5B6697AB"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xml:space="preserve">9.1.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15 настоящего Контракта, </w:t>
      </w:r>
      <w:r w:rsidRPr="007056ED">
        <w:rPr>
          <w:rFonts w:ascii="Times New Roman" w:eastAsia="Times New Roman" w:hAnsi="Times New Roman" w:cs="Times New Roman"/>
          <w:sz w:val="24"/>
          <w:szCs w:val="24"/>
          <w:lang w:eastAsia="ar-SA"/>
        </w:rPr>
        <w:noBreakHyphen/>
        <w:t xml:space="preserve"> с последующим предоставлением оригинала.</w:t>
      </w:r>
    </w:p>
    <w:p w14:paraId="09D553C4"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9.2. Уведомления и извещения направляются за счет уведомляющей Стороны.</w:t>
      </w:r>
    </w:p>
    <w:p w14:paraId="57FB351B"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xml:space="preserve">9.3. Любое извещение или уведомление, направленное, электронным сообщением или посредством факсимильной связи, считается полученным Стороной, которой оно </w:t>
      </w:r>
      <w:r w:rsidRPr="007056ED">
        <w:rPr>
          <w:rFonts w:ascii="Times New Roman" w:eastAsia="Times New Roman" w:hAnsi="Times New Roman" w:cs="Times New Roman"/>
          <w:sz w:val="24"/>
          <w:szCs w:val="24"/>
          <w:lang w:eastAsia="ar-SA"/>
        </w:rPr>
        <w:lastRenderedPageBreak/>
        <w:t>адресовано, в первый рабочий день после отправки электронного сообщения или телефакса.</w:t>
      </w:r>
    </w:p>
    <w:p w14:paraId="5B3141C5"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9.4.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0BB5112A"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9.5. Каждая из Сторон обязуется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15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3C602FA1" w14:textId="77777777" w:rsidR="00FD361E" w:rsidRPr="007056ED" w:rsidRDefault="00FD361E" w:rsidP="00FD361E">
      <w:pPr>
        <w:spacing w:after="0" w:line="240" w:lineRule="auto"/>
        <w:jc w:val="both"/>
        <w:rPr>
          <w:rFonts w:ascii="Times New Roman" w:eastAsia="Times New Roman" w:hAnsi="Times New Roman" w:cs="Times New Roman"/>
          <w:sz w:val="24"/>
          <w:szCs w:val="24"/>
          <w:lang w:eastAsia="ar-SA"/>
        </w:rPr>
      </w:pPr>
    </w:p>
    <w:p w14:paraId="5110163E" w14:textId="77777777" w:rsidR="00FD361E" w:rsidRPr="007056ED" w:rsidRDefault="00FD361E" w:rsidP="00FD361E">
      <w:pPr>
        <w:spacing w:after="0" w:line="240" w:lineRule="auto"/>
        <w:jc w:val="center"/>
        <w:rPr>
          <w:rFonts w:ascii="Times New Roman" w:eastAsia="Times New Roman" w:hAnsi="Times New Roman" w:cs="Times New Roman"/>
          <w:b/>
          <w:sz w:val="24"/>
          <w:szCs w:val="24"/>
          <w:lang w:eastAsia="ar-SA"/>
        </w:rPr>
      </w:pPr>
      <w:r w:rsidRPr="007056ED">
        <w:rPr>
          <w:rFonts w:ascii="Times New Roman" w:eastAsia="Times New Roman" w:hAnsi="Times New Roman" w:cs="Times New Roman"/>
          <w:b/>
          <w:sz w:val="24"/>
          <w:szCs w:val="24"/>
          <w:lang w:eastAsia="ar-SA"/>
        </w:rPr>
        <w:t>10. ПОРЯДОК РАЗРЕШЕНИЯ СПОРОВ</w:t>
      </w:r>
    </w:p>
    <w:p w14:paraId="713231CC"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2DAD40D1" w14:textId="77777777" w:rsidR="00FD361E" w:rsidRPr="007056ED" w:rsidRDefault="00FD361E" w:rsidP="00FD361E">
      <w:pPr>
        <w:spacing w:after="0" w:line="240" w:lineRule="auto"/>
        <w:ind w:firstLine="709"/>
        <w:jc w:val="both"/>
        <w:rPr>
          <w:rFonts w:ascii="Times New Roman" w:eastAsia="Times New Roman" w:hAnsi="Times New Roman" w:cs="Times New Roman"/>
          <w:bCs/>
          <w:sz w:val="24"/>
          <w:szCs w:val="24"/>
          <w:lang w:eastAsia="ar-SA"/>
        </w:rPr>
      </w:pPr>
      <w:r w:rsidRPr="007056ED">
        <w:rPr>
          <w:rFonts w:ascii="Times New Roman" w:eastAsia="Times New Roman" w:hAnsi="Times New Roman" w:cs="Times New Roman"/>
          <w:bCs/>
          <w:sz w:val="24"/>
          <w:szCs w:val="24"/>
          <w:lang w:eastAsia="ar-SA"/>
        </w:rPr>
        <w:t>10.2. Претензионный порядок досудебного урегулирования споров, вытекающих из Контракта, является для Сторон обязательным.</w:t>
      </w:r>
    </w:p>
    <w:p w14:paraId="6A9C665E" w14:textId="77777777" w:rsidR="00FD361E" w:rsidRPr="007056ED" w:rsidRDefault="00FD361E" w:rsidP="00FD361E">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10.3.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0D101931" w14:textId="77777777" w:rsidR="00FD361E" w:rsidRPr="007056ED" w:rsidRDefault="00FD361E" w:rsidP="00FD36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10.4. Срок рассмотрения писем, уведомлений или претензий не может превышать 10 (десяти) календарных дней со дня их получения, если иной срок не предусмотрен настоящим Контрактом.</w:t>
      </w:r>
    </w:p>
    <w:p w14:paraId="3DA315A3"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10.5.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14:paraId="3481E7D5" w14:textId="77777777" w:rsidR="00FD361E" w:rsidRPr="007056ED" w:rsidRDefault="00FD361E" w:rsidP="00FD361E">
      <w:pPr>
        <w:spacing w:after="0" w:line="240" w:lineRule="auto"/>
        <w:jc w:val="both"/>
        <w:rPr>
          <w:rFonts w:ascii="Times New Roman" w:eastAsia="Times New Roman" w:hAnsi="Times New Roman" w:cs="Times New Roman"/>
          <w:sz w:val="24"/>
          <w:szCs w:val="24"/>
          <w:lang w:eastAsia="ar-SA"/>
        </w:rPr>
      </w:pPr>
    </w:p>
    <w:p w14:paraId="76A79325" w14:textId="77777777" w:rsidR="00FD361E" w:rsidRPr="007056ED" w:rsidRDefault="00FD361E" w:rsidP="00FD361E">
      <w:pPr>
        <w:spacing w:after="0" w:line="240" w:lineRule="auto"/>
        <w:jc w:val="center"/>
        <w:rPr>
          <w:rFonts w:ascii="Times New Roman" w:eastAsia="Times New Roman" w:hAnsi="Times New Roman" w:cs="Times New Roman"/>
          <w:b/>
          <w:bCs/>
          <w:sz w:val="24"/>
          <w:szCs w:val="24"/>
          <w:lang w:eastAsia="ar-SA"/>
        </w:rPr>
      </w:pPr>
      <w:r w:rsidRPr="007056ED">
        <w:rPr>
          <w:rFonts w:ascii="Times New Roman" w:eastAsia="Times New Roman" w:hAnsi="Times New Roman" w:cs="Times New Roman"/>
          <w:b/>
          <w:sz w:val="24"/>
          <w:szCs w:val="24"/>
          <w:lang w:eastAsia="ar-SA"/>
        </w:rPr>
        <w:t>11. </w:t>
      </w:r>
      <w:r w:rsidRPr="007056ED">
        <w:rPr>
          <w:rFonts w:ascii="Times New Roman" w:eastAsia="Times New Roman" w:hAnsi="Times New Roman" w:cs="Times New Roman"/>
          <w:b/>
          <w:bCs/>
          <w:sz w:val="24"/>
          <w:szCs w:val="24"/>
          <w:lang w:eastAsia="ar-SA"/>
        </w:rPr>
        <w:t>ДЕЙСТВИЕ КОНТРАКТА.</w:t>
      </w:r>
    </w:p>
    <w:p w14:paraId="15C4D832" w14:textId="77777777" w:rsidR="00FD361E" w:rsidRPr="007056ED" w:rsidRDefault="00FD361E" w:rsidP="00FD361E">
      <w:pPr>
        <w:spacing w:after="0" w:line="240" w:lineRule="auto"/>
        <w:jc w:val="center"/>
        <w:rPr>
          <w:rFonts w:ascii="Times New Roman" w:eastAsia="Times New Roman" w:hAnsi="Times New Roman" w:cs="Times New Roman"/>
          <w:b/>
          <w:sz w:val="24"/>
          <w:szCs w:val="24"/>
          <w:lang w:eastAsia="ar-SA"/>
        </w:rPr>
      </w:pPr>
      <w:r w:rsidRPr="007056ED">
        <w:rPr>
          <w:rFonts w:ascii="Times New Roman" w:eastAsia="Times New Roman" w:hAnsi="Times New Roman" w:cs="Times New Roman"/>
          <w:b/>
          <w:sz w:val="24"/>
          <w:szCs w:val="24"/>
          <w:lang w:eastAsia="ar-SA"/>
        </w:rPr>
        <w:t>ОСНОВАНИЯ И ПОРЯДОК ИЗМЕНЕНИЯ И РАСТОРЖЕНИЯ КОНТРАКТА.</w:t>
      </w:r>
    </w:p>
    <w:p w14:paraId="3BA6C36A" w14:textId="480A08C5"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ar-SA"/>
        </w:rPr>
        <w:t>11.1. </w:t>
      </w:r>
      <w:r w:rsidRPr="007056ED">
        <w:rPr>
          <w:rFonts w:ascii="Times New Roman" w:eastAsia="Times New Roman" w:hAnsi="Times New Roman" w:cs="Times New Roman"/>
          <w:sz w:val="24"/>
          <w:szCs w:val="24"/>
          <w:lang w:eastAsia="ru-RU"/>
        </w:rPr>
        <w:t>Настоящий Контракт вступает в силу с момента подписания его Сторонами и действует до 31 декабря 202</w:t>
      </w:r>
      <w:r w:rsidR="00891A2F">
        <w:rPr>
          <w:rFonts w:ascii="Times New Roman" w:eastAsia="Times New Roman" w:hAnsi="Times New Roman" w:cs="Times New Roman"/>
          <w:sz w:val="24"/>
          <w:szCs w:val="24"/>
          <w:lang w:eastAsia="ru-RU"/>
        </w:rPr>
        <w:t>6</w:t>
      </w:r>
      <w:r w:rsidRPr="007056ED">
        <w:rPr>
          <w:rFonts w:ascii="Times New Roman" w:eastAsia="Times New Roman" w:hAnsi="Times New Roman" w:cs="Times New Roman"/>
          <w:sz w:val="24"/>
          <w:szCs w:val="24"/>
          <w:lang w:eastAsia="ru-RU"/>
        </w:rPr>
        <w:t xml:space="preserve"> года, в части финансовых взаиморасчетов и предъявления претензий – до полного их завершения и устранения, а по гарантийным обязательствам до истечения срока таковых.</w:t>
      </w:r>
    </w:p>
    <w:p w14:paraId="07A39DC4"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 в том числе гарантийных обязательств Поставщика.</w:t>
      </w:r>
    </w:p>
    <w:p w14:paraId="2AE81D07" w14:textId="77777777" w:rsidR="00FD361E" w:rsidRPr="007056ED" w:rsidRDefault="00FD361E" w:rsidP="00FD361E">
      <w:pPr>
        <w:spacing w:after="0" w:line="240" w:lineRule="auto"/>
        <w:ind w:firstLine="709"/>
        <w:jc w:val="both"/>
        <w:rPr>
          <w:rFonts w:ascii="Times New Roman" w:eastAsia="Calibri" w:hAnsi="Times New Roman" w:cs="Times New Roman"/>
          <w:iCs/>
          <w:sz w:val="24"/>
          <w:szCs w:val="24"/>
        </w:rPr>
      </w:pPr>
      <w:r w:rsidRPr="007056ED">
        <w:rPr>
          <w:rFonts w:ascii="Times New Roman" w:eastAsia="Arial" w:hAnsi="Times New Roman" w:cs="Times New Roman"/>
          <w:sz w:val="24"/>
          <w:szCs w:val="24"/>
          <w:lang w:eastAsia="ar-SA"/>
        </w:rPr>
        <w:t>11.2. Изменение существенных условий Контракта при его исполнении не допускается,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25AE718F" w14:textId="77777777" w:rsidR="00FD361E" w:rsidRPr="007056ED" w:rsidRDefault="00FD361E" w:rsidP="00FD361E">
      <w:pPr>
        <w:widowControl w:val="0"/>
        <w:tabs>
          <w:tab w:val="left" w:pos="851"/>
        </w:tabs>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11.3. Изменение положений настоящего Контракта возможно по соглашению Сторон, в части не противоречащей нормам Федерального закона № 44-ФЗ, по основаниям и в порядке, предусмотренном настоящим Контрактом.</w:t>
      </w:r>
    </w:p>
    <w:p w14:paraId="30473086" w14:textId="77777777" w:rsidR="00FD361E" w:rsidRPr="007056ED" w:rsidRDefault="00FD361E" w:rsidP="00FD361E">
      <w:pPr>
        <w:widowControl w:val="0"/>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Все изменения оформляются в письменном виде путем подписания Сторонами дополнительных Соглашений к Контракту.</w:t>
      </w:r>
    </w:p>
    <w:p w14:paraId="361D59A6" w14:textId="77777777" w:rsidR="00FD361E" w:rsidRPr="007056ED" w:rsidRDefault="00FD361E" w:rsidP="00FD361E">
      <w:pPr>
        <w:widowControl w:val="0"/>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Все дополнительные Соглашения и приложения являются неотъемлемой частью Контракта.</w:t>
      </w:r>
    </w:p>
    <w:p w14:paraId="1F050E66" w14:textId="77777777" w:rsidR="00FD361E" w:rsidRPr="007056ED" w:rsidRDefault="00FD361E" w:rsidP="00FD361E">
      <w:pPr>
        <w:widowControl w:val="0"/>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11.4. </w:t>
      </w:r>
      <w:bookmarkStart w:id="1" w:name="_Hlk167961851"/>
      <w:r w:rsidRPr="007056ED">
        <w:rPr>
          <w:rFonts w:ascii="Times New Roman" w:eastAsia="Arial" w:hAnsi="Times New Roman" w:cs="Times New Roman"/>
          <w:sz w:val="24"/>
          <w:szCs w:val="24"/>
          <w:lang w:eastAsia="ar-SA"/>
        </w:rPr>
        <w:t xml:space="preserve">По соглашению сторон Контракт может быть изменен в случаях, </w:t>
      </w:r>
      <w:r w:rsidRPr="007056ED">
        <w:rPr>
          <w:rFonts w:ascii="Times New Roman" w:eastAsia="Arial" w:hAnsi="Times New Roman" w:cs="Times New Roman"/>
          <w:sz w:val="24"/>
          <w:szCs w:val="24"/>
          <w:lang w:eastAsia="ar-SA"/>
        </w:rPr>
        <w:lastRenderedPageBreak/>
        <w:t>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20061169" w14:textId="77777777" w:rsidR="00FD361E" w:rsidRPr="007056ED" w:rsidRDefault="00FD361E" w:rsidP="00FD361E">
      <w:pPr>
        <w:widowControl w:val="0"/>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11.5. По соглашению Сторон</w:t>
      </w:r>
      <w:r w:rsidRPr="007056ED">
        <w:rPr>
          <w:rFonts w:ascii="Times New Roman" w:eastAsia="Calibri" w:hAnsi="Times New Roman" w:cs="Times New Roman"/>
          <w:sz w:val="24"/>
          <w:szCs w:val="24"/>
        </w:rPr>
        <w:t xml:space="preserve"> Контракт может быть изменен, если по предложению Заказчика увеличивается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bookmarkEnd w:id="1"/>
    <w:p w14:paraId="23D69F05" w14:textId="77777777" w:rsidR="00FD361E" w:rsidRPr="007056ED" w:rsidRDefault="00FD361E" w:rsidP="00FD361E">
      <w:pPr>
        <w:spacing w:after="0" w:line="240" w:lineRule="auto"/>
        <w:ind w:firstLine="709"/>
        <w:jc w:val="both"/>
        <w:rPr>
          <w:rFonts w:ascii="Times New Roman" w:eastAsia="Calibri" w:hAnsi="Times New Roman" w:cs="Times New Roman"/>
          <w:sz w:val="24"/>
          <w:szCs w:val="24"/>
        </w:rPr>
      </w:pPr>
      <w:r w:rsidRPr="007056ED">
        <w:rPr>
          <w:rFonts w:ascii="Times New Roman" w:eastAsia="Times New Roman" w:hAnsi="Times New Roman" w:cs="Times New Roman"/>
          <w:sz w:val="24"/>
          <w:szCs w:val="24"/>
          <w:lang w:eastAsia="ru-RU"/>
        </w:rPr>
        <w:t>11.6. </w:t>
      </w:r>
      <w:r w:rsidRPr="007056ED">
        <w:rPr>
          <w:rFonts w:ascii="Times New Roman" w:eastAsia="Calibri" w:hAnsi="Times New Roman" w:cs="Times New Roman"/>
          <w:sz w:val="24"/>
          <w:szCs w:val="24"/>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B9F4D4B"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Calibri" w:hAnsi="Times New Roman" w:cs="Times New Roman"/>
          <w:sz w:val="24"/>
          <w:szCs w:val="24"/>
        </w:rPr>
        <w:t>11.7. </w:t>
      </w:r>
      <w:bookmarkStart w:id="2" w:name="_Hlk167972951"/>
      <w:r w:rsidRPr="007056ED">
        <w:rPr>
          <w:rFonts w:ascii="Times New Roman" w:eastAsia="Times New Roman" w:hAnsi="Times New Roman" w:cs="Times New Roman"/>
          <w:sz w:val="24"/>
          <w:szCs w:val="24"/>
          <w:lang w:eastAsia="ar-SA"/>
        </w:rPr>
        <w:t xml:space="preserve">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sidRPr="007056ED">
        <w:rPr>
          <w:rFonts w:ascii="Times New Roman" w:eastAsia="Times New Roman" w:hAnsi="Times New Roman" w:cs="Times New Roman"/>
          <w:sz w:val="24"/>
          <w:szCs w:val="24"/>
          <w:lang w:eastAsia="ar-SA"/>
        </w:rPr>
        <w:noBreakHyphen/>
        <w:t xml:space="preserve"> ГК РФ) для одностороннего отказа от исполнения отдельных видов обязательств, в том числе:</w:t>
      </w:r>
    </w:p>
    <w:bookmarkEnd w:id="2"/>
    <w:p w14:paraId="29652537"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11.7.1. Отказ Поставщика передать Заказчику товар или принадлежности к нему (пункт 1 статьи 463, абзац второй статьи 464 ГК РФ);</w:t>
      </w:r>
    </w:p>
    <w:p w14:paraId="28518945"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5B0BF12F"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11.7.3. Невыполнение Поставщиком в разумный срок требования Заказчика о доукомплектовании товара (пункт 1 статьи 480 ГК РФ);</w:t>
      </w:r>
    </w:p>
    <w:p w14:paraId="74307F19"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11.7.4. Неоднократное нарушение Поставщиком сроков поставки товаров (пункт 2 статьи 523 ГК РФ).</w:t>
      </w:r>
    </w:p>
    <w:p w14:paraId="0388D8EC" w14:textId="77777777" w:rsidR="00FD361E" w:rsidRPr="007056ED" w:rsidRDefault="00FD361E" w:rsidP="00FD361E">
      <w:pPr>
        <w:spacing w:after="0" w:line="240" w:lineRule="auto"/>
        <w:ind w:firstLine="709"/>
        <w:jc w:val="both"/>
        <w:textAlignment w:val="baseline"/>
        <w:rPr>
          <w:rFonts w:ascii="Times New Roman" w:eastAsia="Times New Roman" w:hAnsi="Times New Roman" w:cs="Times New Roman"/>
          <w:sz w:val="24"/>
          <w:szCs w:val="24"/>
          <w:bdr w:val="none" w:sz="0" w:space="0" w:color="auto" w:frame="1"/>
          <w:lang w:eastAsia="ru-RU"/>
        </w:rPr>
      </w:pPr>
      <w:r w:rsidRPr="007056ED">
        <w:rPr>
          <w:rFonts w:ascii="Times New Roman" w:eastAsia="Times New Roman" w:hAnsi="Times New Roman" w:cs="Times New Roman"/>
          <w:sz w:val="24"/>
          <w:szCs w:val="24"/>
          <w:bdr w:val="none" w:sz="0" w:space="0" w:color="auto" w:frame="1"/>
          <w:lang w:eastAsia="ru-RU"/>
        </w:rPr>
        <w:t>11.7.5. При передаче Поставщиком товаров в ассортименте, не соответствующем в Контракте и Спецификации (п. 1 ст.468 ГК РФ).</w:t>
      </w:r>
    </w:p>
    <w:p w14:paraId="33F68C82"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11.7.6. В иных случаях, предусмотренных гражданским законодательством Российской Федерации и настоящим Контрактом.</w:t>
      </w:r>
    </w:p>
    <w:p w14:paraId="1479289A" w14:textId="77777777" w:rsidR="00FD361E" w:rsidRPr="007056ED" w:rsidRDefault="00FD361E" w:rsidP="00FD361E">
      <w:pPr>
        <w:spacing w:after="0" w:line="240" w:lineRule="auto"/>
        <w:ind w:firstLine="709"/>
        <w:jc w:val="both"/>
        <w:rPr>
          <w:rFonts w:ascii="Times New Roman" w:eastAsia="Calibri" w:hAnsi="Times New Roman" w:cs="Times New Roman"/>
          <w:sz w:val="24"/>
          <w:szCs w:val="24"/>
        </w:rPr>
      </w:pPr>
      <w:r w:rsidRPr="007056ED">
        <w:rPr>
          <w:rFonts w:ascii="Times New Roman" w:eastAsia="Times New Roman" w:hAnsi="Times New Roman" w:cs="Times New Roman"/>
          <w:sz w:val="24"/>
          <w:szCs w:val="24"/>
          <w:lang w:eastAsia="ar-SA"/>
        </w:rPr>
        <w:t>11.8. </w:t>
      </w:r>
      <w:r w:rsidRPr="007056ED">
        <w:rPr>
          <w:rFonts w:ascii="Times New Roman" w:eastAsia="Calibri" w:hAnsi="Times New Roman" w:cs="Times New Roman"/>
          <w:sz w:val="24"/>
          <w:szCs w:val="24"/>
        </w:rPr>
        <w:t xml:space="preserve"> Заказчик вправе провести экспертизу результатов с привлечением экспертов, экспертных организаций до принятия решения об одностороннем отказе от исполнения Контракта.</w:t>
      </w:r>
    </w:p>
    <w:p w14:paraId="07175977" w14:textId="77777777" w:rsidR="00FD361E" w:rsidRPr="007056ED" w:rsidRDefault="00FD361E" w:rsidP="00FD361E">
      <w:pPr>
        <w:spacing w:after="0" w:line="240" w:lineRule="auto"/>
        <w:ind w:firstLine="709"/>
        <w:jc w:val="both"/>
        <w:rPr>
          <w:rFonts w:ascii="Times New Roman" w:eastAsia="Calibri" w:hAnsi="Times New Roman" w:cs="Times New Roman"/>
          <w:sz w:val="24"/>
          <w:szCs w:val="24"/>
        </w:rPr>
      </w:pPr>
      <w:r w:rsidRPr="007056ED">
        <w:rPr>
          <w:rFonts w:ascii="Times New Roman" w:eastAsia="Calibri" w:hAnsi="Times New Roman" w:cs="Times New Roman"/>
          <w:sz w:val="24"/>
          <w:szCs w:val="24"/>
        </w:rPr>
        <w:t>11.9.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5CFE294" w14:textId="77777777" w:rsidR="00FD361E" w:rsidRPr="007056ED" w:rsidRDefault="00FD361E" w:rsidP="00FD361E">
      <w:pPr>
        <w:spacing w:after="0" w:line="240" w:lineRule="auto"/>
        <w:ind w:firstLine="709"/>
        <w:jc w:val="both"/>
        <w:rPr>
          <w:rFonts w:ascii="Times New Roman" w:eastAsia="Calibri" w:hAnsi="Times New Roman" w:cs="Times New Roman"/>
          <w:sz w:val="24"/>
          <w:szCs w:val="24"/>
        </w:rPr>
      </w:pPr>
    </w:p>
    <w:p w14:paraId="33341205" w14:textId="77777777" w:rsidR="00FD361E" w:rsidRPr="007056ED" w:rsidRDefault="00FD361E" w:rsidP="00FD361E">
      <w:pPr>
        <w:spacing w:after="0" w:line="240" w:lineRule="auto"/>
        <w:jc w:val="center"/>
        <w:rPr>
          <w:rFonts w:ascii="Times New Roman" w:eastAsia="Calibri" w:hAnsi="Times New Roman" w:cs="Times New Roman"/>
          <w:b/>
          <w:color w:val="000000"/>
          <w:sz w:val="24"/>
          <w:szCs w:val="24"/>
          <w:lang w:eastAsia="ar-SA"/>
        </w:rPr>
      </w:pPr>
      <w:r w:rsidRPr="007056ED">
        <w:rPr>
          <w:rFonts w:ascii="Times New Roman" w:eastAsia="Calibri" w:hAnsi="Times New Roman" w:cs="Times New Roman"/>
          <w:b/>
          <w:color w:val="000000"/>
          <w:sz w:val="24"/>
          <w:szCs w:val="24"/>
          <w:lang w:eastAsia="ar-SA"/>
        </w:rPr>
        <w:t>12. АНТИКОРРУПЦИОННЫЕ УСЛОВИЯ</w:t>
      </w:r>
    </w:p>
    <w:p w14:paraId="6FA423E1"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7015552" w14:textId="77777777" w:rsidR="00FD361E" w:rsidRPr="007056ED" w:rsidRDefault="00FD361E" w:rsidP="00FD361E">
      <w:pPr>
        <w:spacing w:after="0" w:line="240" w:lineRule="auto"/>
        <w:ind w:firstLine="708"/>
        <w:jc w:val="both"/>
        <w:rPr>
          <w:rFonts w:ascii="Times New Roman" w:eastAsia="Calibri" w:hAnsi="Times New Roman" w:cs="Times New Roman"/>
          <w:color w:val="000000"/>
          <w:sz w:val="24"/>
          <w:szCs w:val="24"/>
          <w:lang w:eastAsia="ar-SA"/>
        </w:rPr>
      </w:pPr>
      <w:r w:rsidRPr="007056ED">
        <w:rPr>
          <w:rFonts w:ascii="Times New Roman" w:eastAsia="Calibri" w:hAnsi="Times New Roman" w:cs="Times New Roman"/>
          <w:color w:val="000000"/>
          <w:sz w:val="24"/>
          <w:szCs w:val="24"/>
          <w:lang w:eastAsia="ar-SA"/>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932D187" w14:textId="77777777" w:rsidR="00FD361E" w:rsidRPr="007056ED" w:rsidRDefault="00FD361E" w:rsidP="00FD361E">
      <w:pPr>
        <w:spacing w:after="0" w:line="240" w:lineRule="auto"/>
        <w:ind w:firstLine="708"/>
        <w:jc w:val="both"/>
        <w:rPr>
          <w:rFonts w:ascii="Times New Roman" w:eastAsia="Calibri" w:hAnsi="Times New Roman" w:cs="Times New Roman"/>
          <w:color w:val="000000"/>
          <w:sz w:val="24"/>
          <w:szCs w:val="24"/>
          <w:lang w:eastAsia="ar-SA"/>
        </w:rPr>
      </w:pPr>
      <w:r w:rsidRPr="007056ED">
        <w:rPr>
          <w:rFonts w:ascii="Times New Roman" w:eastAsia="Calibri" w:hAnsi="Times New Roman" w:cs="Times New Roman"/>
          <w:color w:val="000000"/>
          <w:sz w:val="24"/>
          <w:szCs w:val="24"/>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9CFE5D"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иных действий, нарушающих антикоррупционное законодательство Российской Федерации.</w:t>
      </w:r>
    </w:p>
    <w:p w14:paraId="5AD6F2DA" w14:textId="77777777" w:rsidR="00FD361E" w:rsidRPr="007056ED" w:rsidRDefault="00FD361E" w:rsidP="00FD361E">
      <w:pPr>
        <w:spacing w:after="0" w:line="240" w:lineRule="auto"/>
        <w:rPr>
          <w:rFonts w:ascii="Times New Roman" w:eastAsia="Calibri" w:hAnsi="Times New Roman" w:cs="Times New Roman"/>
          <w:b/>
          <w:color w:val="000000"/>
          <w:sz w:val="24"/>
          <w:szCs w:val="24"/>
          <w:lang w:eastAsia="ar-SA"/>
        </w:rPr>
      </w:pPr>
    </w:p>
    <w:p w14:paraId="032F7076" w14:textId="77777777" w:rsidR="00FD361E" w:rsidRPr="007056ED" w:rsidRDefault="00FD361E" w:rsidP="00FD361E">
      <w:pPr>
        <w:spacing w:after="0" w:line="240" w:lineRule="auto"/>
        <w:jc w:val="center"/>
        <w:rPr>
          <w:rFonts w:ascii="Times New Roman" w:eastAsia="Calibri" w:hAnsi="Times New Roman" w:cs="Times New Roman"/>
          <w:b/>
          <w:color w:val="000000"/>
          <w:sz w:val="24"/>
          <w:szCs w:val="24"/>
          <w:lang w:eastAsia="ar-SA"/>
        </w:rPr>
      </w:pPr>
      <w:r w:rsidRPr="007056ED">
        <w:rPr>
          <w:rFonts w:ascii="Times New Roman" w:eastAsia="Calibri" w:hAnsi="Times New Roman" w:cs="Times New Roman"/>
          <w:b/>
          <w:color w:val="000000"/>
          <w:sz w:val="24"/>
          <w:szCs w:val="24"/>
          <w:lang w:eastAsia="ar-SA"/>
        </w:rPr>
        <w:t>13. ЗАКЛЮЧИТЕЛЬНЫЕ ПОЛОЖЕНИЯ</w:t>
      </w:r>
    </w:p>
    <w:p w14:paraId="4DFA1B7C"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0EFD3BDE"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23EE79A2"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РФ.</w:t>
      </w:r>
    </w:p>
    <w:p w14:paraId="0EBD085B"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13.4.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04F64FFF"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14:paraId="7867A14E"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13.5.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3AA42BF7"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47377BAC"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13.7. Стороны назначают ответственных лиц за надлежащее исполнение настоящего Контракта:</w:t>
      </w:r>
    </w:p>
    <w:p w14:paraId="36904044" w14:textId="20F82309" w:rsidR="00FD361E" w:rsidRPr="007056ED" w:rsidRDefault="00FD361E" w:rsidP="00FD361E">
      <w:pPr>
        <w:tabs>
          <w:tab w:val="left" w:pos="540"/>
        </w:tabs>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xml:space="preserve">- со стороны Заказчика: </w:t>
      </w:r>
      <w:r w:rsidR="0008616C">
        <w:rPr>
          <w:rFonts w:ascii="Times New Roman" w:eastAsia="Times New Roman" w:hAnsi="Times New Roman" w:cs="Times New Roman"/>
          <w:sz w:val="24"/>
          <w:szCs w:val="24"/>
          <w:lang w:eastAsia="ar-SA"/>
        </w:rPr>
        <w:t>____________________________</w:t>
      </w:r>
    </w:p>
    <w:p w14:paraId="56FE2ED1" w14:textId="77777777" w:rsidR="00FD361E" w:rsidRPr="007056ED" w:rsidRDefault="00FD361E" w:rsidP="00FD361E">
      <w:pPr>
        <w:tabs>
          <w:tab w:val="left" w:pos="540"/>
        </w:tabs>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со стороны Поставщика: _____________________________, тел.______________.</w:t>
      </w:r>
    </w:p>
    <w:p w14:paraId="7056F804" w14:textId="77777777" w:rsidR="00FD361E" w:rsidRPr="007056ED" w:rsidRDefault="00FD361E" w:rsidP="00FD361E">
      <w:pPr>
        <w:spacing w:after="0" w:line="240" w:lineRule="auto"/>
        <w:jc w:val="both"/>
        <w:rPr>
          <w:rFonts w:ascii="Times New Roman" w:eastAsia="Times New Roman" w:hAnsi="Times New Roman" w:cs="Times New Roman"/>
          <w:sz w:val="24"/>
          <w:szCs w:val="24"/>
          <w:lang w:eastAsia="ar-SA"/>
        </w:rPr>
      </w:pPr>
    </w:p>
    <w:p w14:paraId="5375A777"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bookmarkStart w:id="3" w:name="_Hlk149290622"/>
      <w:r w:rsidRPr="007056ED">
        <w:rPr>
          <w:rFonts w:ascii="Times New Roman" w:eastAsia="Courier New" w:hAnsi="Times New Roman" w:cs="Times New Roman"/>
          <w:b/>
          <w:color w:val="000000"/>
          <w:sz w:val="24"/>
          <w:szCs w:val="24"/>
          <w:lang w:eastAsia="ar-SA" w:bidi="ru-RU"/>
        </w:rPr>
        <w:t>14. ПРИЛОЖЕНИЯ</w:t>
      </w:r>
    </w:p>
    <w:p w14:paraId="63A65D5D"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14.1. К настоящему Контракту прилагаются и являются его неотъемлемой частью:</w:t>
      </w:r>
    </w:p>
    <w:p w14:paraId="0058B086"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Приложение №1 – Спецификация на поставку товара.</w:t>
      </w:r>
    </w:p>
    <w:bookmarkEnd w:id="3"/>
    <w:p w14:paraId="64BED6DF"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p>
    <w:p w14:paraId="08462805"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r w:rsidRPr="007056ED">
        <w:rPr>
          <w:rFonts w:ascii="Times New Roman" w:eastAsia="Courier New" w:hAnsi="Times New Roman" w:cs="Times New Roman"/>
          <w:b/>
          <w:color w:val="000000"/>
          <w:sz w:val="24"/>
          <w:szCs w:val="24"/>
          <w:lang w:eastAsia="ar-SA" w:bidi="ru-RU"/>
        </w:rPr>
        <w:t>15. АДРЕСА И БАНКОВСКИЕ РЕКВИЗИТЫ СТОРОН</w:t>
      </w:r>
    </w:p>
    <w:p w14:paraId="0679F6BA"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p>
    <w:tbl>
      <w:tblPr>
        <w:tblW w:w="9806" w:type="dxa"/>
        <w:jc w:val="center"/>
        <w:tblLayout w:type="fixed"/>
        <w:tblLook w:val="0000" w:firstRow="0" w:lastRow="0" w:firstColumn="0" w:lastColumn="0" w:noHBand="0" w:noVBand="0"/>
      </w:tblPr>
      <w:tblGrid>
        <w:gridCol w:w="5254"/>
        <w:gridCol w:w="4552"/>
      </w:tblGrid>
      <w:tr w:rsidR="00FD361E" w:rsidRPr="007056ED" w14:paraId="1C839FB3" w14:textId="77777777" w:rsidTr="00BF724D">
        <w:trPr>
          <w:trHeight w:val="255"/>
          <w:jc w:val="center"/>
        </w:trPr>
        <w:tc>
          <w:tcPr>
            <w:tcW w:w="5254" w:type="dxa"/>
          </w:tcPr>
          <w:p w14:paraId="0FFAE5CF"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
                <w:bCs/>
                <w:sz w:val="24"/>
                <w:szCs w:val="24"/>
                <w:lang w:eastAsia="ru-RU" w:bidi="ru-RU"/>
              </w:rPr>
              <w:t>ЗАКАЗЧИК</w:t>
            </w:r>
          </w:p>
        </w:tc>
        <w:tc>
          <w:tcPr>
            <w:tcW w:w="4552" w:type="dxa"/>
          </w:tcPr>
          <w:p w14:paraId="274EFE6F"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
                <w:bCs/>
                <w:sz w:val="24"/>
                <w:szCs w:val="24"/>
                <w:lang w:eastAsia="ru-RU" w:bidi="ru-RU"/>
              </w:rPr>
              <w:t>ПОСТАВЩИК</w:t>
            </w:r>
          </w:p>
        </w:tc>
      </w:tr>
      <w:tr w:rsidR="00FD361E" w:rsidRPr="007056ED" w14:paraId="51B2AD47" w14:textId="77777777" w:rsidTr="00BF724D">
        <w:trPr>
          <w:trHeight w:val="255"/>
          <w:jc w:val="center"/>
        </w:trPr>
        <w:tc>
          <w:tcPr>
            <w:tcW w:w="5254" w:type="dxa"/>
          </w:tcPr>
          <w:p w14:paraId="47D1DE62" w14:textId="77777777" w:rsidR="005823FB" w:rsidRPr="005823FB" w:rsidRDefault="005823FB" w:rsidP="005823FB">
            <w:pPr>
              <w:spacing w:after="0" w:line="240" w:lineRule="atLeast"/>
              <w:jc w:val="both"/>
              <w:rPr>
                <w:rFonts w:ascii="Times New Roman" w:eastAsia="Times New Roman" w:hAnsi="Times New Roman" w:cs="Times New Roman"/>
                <w:b/>
                <w:sz w:val="20"/>
                <w:szCs w:val="20"/>
                <w:lang w:eastAsia="ru-RU"/>
              </w:rPr>
            </w:pPr>
            <w:r w:rsidRPr="005823FB">
              <w:rPr>
                <w:rFonts w:ascii="Times New Roman" w:eastAsia="Times New Roman" w:hAnsi="Times New Roman" w:cs="Times New Roman"/>
                <w:b/>
                <w:sz w:val="20"/>
                <w:szCs w:val="20"/>
                <w:lang w:eastAsia="ru-RU"/>
              </w:rPr>
              <w:t xml:space="preserve">Санкт-Петербургское государственное казенное учреждение «Центр архивных документов, методических материалов и статистической отчетности </w:t>
            </w:r>
          </w:p>
          <w:p w14:paraId="594D4206" w14:textId="77777777" w:rsidR="005823FB" w:rsidRPr="005823FB" w:rsidRDefault="005823FB" w:rsidP="005823FB">
            <w:pPr>
              <w:spacing w:after="0" w:line="240" w:lineRule="atLeast"/>
              <w:jc w:val="both"/>
              <w:rPr>
                <w:rFonts w:ascii="Times New Roman" w:eastAsia="Times New Roman" w:hAnsi="Times New Roman" w:cs="Times New Roman"/>
                <w:b/>
                <w:sz w:val="20"/>
                <w:szCs w:val="20"/>
                <w:lang w:eastAsia="ru-RU"/>
              </w:rPr>
            </w:pPr>
            <w:r w:rsidRPr="005823FB">
              <w:rPr>
                <w:rFonts w:ascii="Times New Roman" w:eastAsia="Times New Roman" w:hAnsi="Times New Roman" w:cs="Times New Roman"/>
                <w:b/>
                <w:sz w:val="20"/>
                <w:szCs w:val="20"/>
                <w:lang w:eastAsia="ru-RU"/>
              </w:rPr>
              <w:t xml:space="preserve">в сфере образования» </w:t>
            </w:r>
          </w:p>
          <w:p w14:paraId="03EAB3A7" w14:textId="77777777" w:rsidR="005823FB" w:rsidRPr="005823FB" w:rsidRDefault="005823FB" w:rsidP="005823FB">
            <w:pPr>
              <w:spacing w:after="0" w:line="240" w:lineRule="atLeast"/>
              <w:jc w:val="both"/>
              <w:rPr>
                <w:rFonts w:ascii="Times New Roman" w:eastAsia="Times New Roman" w:hAnsi="Times New Roman" w:cs="Times New Roman"/>
                <w:b/>
                <w:sz w:val="20"/>
                <w:szCs w:val="20"/>
                <w:lang w:eastAsia="ru-RU"/>
              </w:rPr>
            </w:pPr>
            <w:r w:rsidRPr="005823FB">
              <w:rPr>
                <w:rFonts w:ascii="Times New Roman" w:eastAsia="Times New Roman" w:hAnsi="Times New Roman" w:cs="Times New Roman"/>
                <w:b/>
                <w:sz w:val="20"/>
                <w:szCs w:val="20"/>
                <w:lang w:eastAsia="ru-RU"/>
              </w:rPr>
              <w:t>(СПб ГКУ «Центр архивных документов»)</w:t>
            </w:r>
          </w:p>
          <w:p w14:paraId="5DFACE7B"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191119, г. Санкт-Петербург, ул. Черняховского, д. 17, лит. А ИНН/КПП: 7826717637/784201001</w:t>
            </w:r>
          </w:p>
          <w:p w14:paraId="79D02317"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ОГРН: 1027810317820 ОКПО: 53251512</w:t>
            </w:r>
          </w:p>
          <w:p w14:paraId="40DF2477"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ОКТМО: 40912000</w:t>
            </w:r>
          </w:p>
          <w:p w14:paraId="4B86AD7D"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Плательщик: Комитет финансов Санкт-Петербурга (СПб ГКУ «Центр архивных документов», л/с 02722001250) л/с 0190124</w:t>
            </w:r>
          </w:p>
          <w:p w14:paraId="08BA8076"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Банк плательщика: ОКЦ №1 Северо-Западное ГУ Банка России//УФК по г. Санкт-Петербургу, г. Санкт-Петербург</w:t>
            </w:r>
          </w:p>
          <w:p w14:paraId="75DEDF7E"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БИК: 014030106</w:t>
            </w:r>
          </w:p>
          <w:p w14:paraId="0230E08F"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Казначейский счет: 03221643400000007200</w:t>
            </w:r>
          </w:p>
          <w:p w14:paraId="28238420"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 счета: 40102810945370000005</w:t>
            </w:r>
          </w:p>
          <w:p w14:paraId="75907F9D"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телефон/факс: 8 (812) 241-51-78</w:t>
            </w:r>
          </w:p>
          <w:p w14:paraId="437C9F86"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адрес электронной почты: info@gkuoa.ru</w:t>
            </w:r>
          </w:p>
          <w:p w14:paraId="48B14C01" w14:textId="77777777" w:rsidR="005823FB" w:rsidRDefault="005823FB" w:rsidP="00BF724D">
            <w:pPr>
              <w:widowControl w:val="0"/>
              <w:spacing w:after="0" w:line="240" w:lineRule="auto"/>
              <w:rPr>
                <w:rFonts w:ascii="Times New Roman" w:eastAsia="Courier New" w:hAnsi="Times New Roman" w:cs="Times New Roman"/>
                <w:b/>
                <w:bCs/>
                <w:sz w:val="24"/>
                <w:szCs w:val="24"/>
                <w:lang w:eastAsia="ru-RU" w:bidi="ru-RU"/>
              </w:rPr>
            </w:pPr>
          </w:p>
          <w:p w14:paraId="5F20C9CC" w14:textId="2623DBBB"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
                <w:bCs/>
                <w:sz w:val="24"/>
                <w:szCs w:val="24"/>
                <w:lang w:eastAsia="ru-RU" w:bidi="ru-RU"/>
              </w:rPr>
              <w:t>Директор</w:t>
            </w:r>
          </w:p>
          <w:p w14:paraId="07EA90DF" w14:textId="77777777" w:rsidR="00FD361E" w:rsidRPr="007056ED" w:rsidRDefault="00FD361E" w:rsidP="00BF724D">
            <w:pPr>
              <w:widowControl w:val="0"/>
              <w:spacing w:after="0" w:line="240" w:lineRule="auto"/>
              <w:rPr>
                <w:rFonts w:ascii="Times New Roman" w:eastAsia="Courier New" w:hAnsi="Times New Roman" w:cs="Times New Roman"/>
                <w:sz w:val="24"/>
                <w:szCs w:val="24"/>
                <w:lang w:eastAsia="ru-RU" w:bidi="ru-RU"/>
              </w:rPr>
            </w:pPr>
            <w:r w:rsidRPr="007056ED">
              <w:rPr>
                <w:rFonts w:ascii="Times New Roman" w:eastAsia="Courier New" w:hAnsi="Times New Roman" w:cs="Times New Roman"/>
                <w:sz w:val="24"/>
                <w:szCs w:val="24"/>
                <w:lang w:eastAsia="ru-RU" w:bidi="ru-RU"/>
              </w:rPr>
              <w:t>____________________________И.Ю. Моторина</w:t>
            </w:r>
          </w:p>
          <w:p w14:paraId="4CC474DB"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p>
        </w:tc>
        <w:tc>
          <w:tcPr>
            <w:tcW w:w="4552" w:type="dxa"/>
          </w:tcPr>
          <w:p w14:paraId="27C3D817"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
                <w:bCs/>
                <w:sz w:val="24"/>
                <w:szCs w:val="24"/>
                <w:lang w:eastAsia="ru-RU" w:bidi="ru-RU"/>
              </w:rPr>
              <w:tab/>
            </w:r>
          </w:p>
          <w:p w14:paraId="1F45BEBA"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Cs/>
                <w:sz w:val="24"/>
                <w:szCs w:val="24"/>
                <w:lang w:eastAsia="ru-RU" w:bidi="ru-RU"/>
              </w:rPr>
              <w:tab/>
            </w:r>
          </w:p>
        </w:tc>
      </w:tr>
    </w:tbl>
    <w:p w14:paraId="6669E5C1" w14:textId="77777777" w:rsidR="006070A4" w:rsidRDefault="006070A4">
      <w:pPr>
        <w:rPr>
          <w:rFonts w:ascii="Times New Roman" w:hAnsi="Times New Roman" w:cs="Times New Roman"/>
          <w:sz w:val="24"/>
          <w:szCs w:val="24"/>
        </w:rPr>
      </w:pPr>
    </w:p>
    <w:p w14:paraId="7B74CBCE" w14:textId="77777777" w:rsidR="00170BB8" w:rsidRDefault="00170BB8">
      <w:pPr>
        <w:rPr>
          <w:rFonts w:ascii="Times New Roman" w:hAnsi="Times New Roman" w:cs="Times New Roman"/>
          <w:sz w:val="24"/>
          <w:szCs w:val="24"/>
        </w:rPr>
      </w:pPr>
    </w:p>
    <w:p w14:paraId="1757DDAA" w14:textId="77777777" w:rsidR="00170BB8" w:rsidRDefault="00170BB8">
      <w:pPr>
        <w:rPr>
          <w:rFonts w:ascii="Times New Roman" w:hAnsi="Times New Roman" w:cs="Times New Roman"/>
          <w:sz w:val="24"/>
          <w:szCs w:val="24"/>
        </w:rPr>
      </w:pPr>
    </w:p>
    <w:p w14:paraId="3796CFAB" w14:textId="77777777" w:rsidR="00170BB8" w:rsidRDefault="00170BB8">
      <w:pPr>
        <w:rPr>
          <w:rFonts w:ascii="Times New Roman" w:hAnsi="Times New Roman" w:cs="Times New Roman"/>
          <w:sz w:val="24"/>
          <w:szCs w:val="24"/>
        </w:rPr>
      </w:pPr>
    </w:p>
    <w:p w14:paraId="1A4C1754" w14:textId="77777777" w:rsidR="00170BB8" w:rsidRDefault="00170BB8">
      <w:pPr>
        <w:rPr>
          <w:rFonts w:ascii="Times New Roman" w:hAnsi="Times New Roman" w:cs="Times New Roman"/>
          <w:sz w:val="24"/>
          <w:szCs w:val="24"/>
        </w:rPr>
      </w:pPr>
    </w:p>
    <w:p w14:paraId="310E0925" w14:textId="77777777" w:rsidR="00170BB8" w:rsidRDefault="00170BB8">
      <w:pPr>
        <w:rPr>
          <w:rFonts w:ascii="Times New Roman" w:hAnsi="Times New Roman" w:cs="Times New Roman"/>
          <w:sz w:val="24"/>
          <w:szCs w:val="24"/>
        </w:rPr>
      </w:pPr>
    </w:p>
    <w:p w14:paraId="3FB9C882" w14:textId="77777777" w:rsidR="00170BB8" w:rsidRDefault="00170BB8">
      <w:pPr>
        <w:rPr>
          <w:rFonts w:ascii="Times New Roman" w:hAnsi="Times New Roman" w:cs="Times New Roman"/>
          <w:sz w:val="24"/>
          <w:szCs w:val="24"/>
        </w:rPr>
      </w:pPr>
    </w:p>
    <w:p w14:paraId="28B68319" w14:textId="77777777" w:rsidR="00170BB8" w:rsidRDefault="00170BB8">
      <w:pPr>
        <w:rPr>
          <w:rFonts w:ascii="Times New Roman" w:hAnsi="Times New Roman" w:cs="Times New Roman"/>
          <w:sz w:val="24"/>
          <w:szCs w:val="24"/>
        </w:rPr>
      </w:pPr>
    </w:p>
    <w:p w14:paraId="580236F8" w14:textId="77777777" w:rsidR="00170BB8" w:rsidRDefault="00170BB8">
      <w:pPr>
        <w:rPr>
          <w:rFonts w:ascii="Times New Roman" w:hAnsi="Times New Roman" w:cs="Times New Roman"/>
          <w:sz w:val="24"/>
          <w:szCs w:val="24"/>
        </w:rPr>
      </w:pPr>
    </w:p>
    <w:p w14:paraId="6ECF9AD6" w14:textId="77777777" w:rsidR="00170BB8" w:rsidRDefault="00170BB8">
      <w:pPr>
        <w:rPr>
          <w:rFonts w:ascii="Times New Roman" w:hAnsi="Times New Roman" w:cs="Times New Roman"/>
          <w:sz w:val="24"/>
          <w:szCs w:val="24"/>
        </w:rPr>
      </w:pPr>
    </w:p>
    <w:p w14:paraId="577A64A4" w14:textId="77777777" w:rsidR="00170BB8" w:rsidRDefault="00170BB8">
      <w:pPr>
        <w:rPr>
          <w:rFonts w:ascii="Times New Roman" w:hAnsi="Times New Roman" w:cs="Times New Roman"/>
          <w:sz w:val="24"/>
          <w:szCs w:val="24"/>
        </w:rPr>
      </w:pPr>
    </w:p>
    <w:p w14:paraId="2FBE35CA" w14:textId="77777777" w:rsidR="00170BB8" w:rsidRDefault="00170BB8">
      <w:pPr>
        <w:rPr>
          <w:rFonts w:ascii="Times New Roman" w:hAnsi="Times New Roman" w:cs="Times New Roman"/>
          <w:sz w:val="24"/>
          <w:szCs w:val="24"/>
        </w:rPr>
      </w:pPr>
    </w:p>
    <w:p w14:paraId="548A5F9C" w14:textId="77777777" w:rsidR="00170BB8" w:rsidRDefault="00170BB8">
      <w:pPr>
        <w:rPr>
          <w:rFonts w:ascii="Times New Roman" w:hAnsi="Times New Roman" w:cs="Times New Roman"/>
          <w:sz w:val="24"/>
          <w:szCs w:val="24"/>
        </w:rPr>
      </w:pPr>
    </w:p>
    <w:p w14:paraId="458CCFA5" w14:textId="77777777" w:rsidR="00170BB8" w:rsidRDefault="00170BB8">
      <w:pPr>
        <w:rPr>
          <w:rFonts w:ascii="Times New Roman" w:hAnsi="Times New Roman" w:cs="Times New Roman"/>
          <w:sz w:val="24"/>
          <w:szCs w:val="24"/>
        </w:rPr>
      </w:pPr>
    </w:p>
    <w:p w14:paraId="2BF700C8" w14:textId="77777777" w:rsidR="00170BB8" w:rsidRDefault="00170BB8">
      <w:pPr>
        <w:rPr>
          <w:rFonts w:ascii="Times New Roman" w:hAnsi="Times New Roman" w:cs="Times New Roman"/>
          <w:sz w:val="24"/>
          <w:szCs w:val="24"/>
        </w:rPr>
        <w:sectPr w:rsidR="00170BB8">
          <w:pgSz w:w="11906" w:h="16838"/>
          <w:pgMar w:top="1134" w:right="850" w:bottom="1134" w:left="1701" w:header="708" w:footer="708" w:gutter="0"/>
          <w:cols w:space="708"/>
          <w:docGrid w:linePitch="360"/>
        </w:sectPr>
      </w:pPr>
    </w:p>
    <w:p w14:paraId="32C80AE5" w14:textId="77777777" w:rsidR="00170BB8" w:rsidRDefault="00170BB8" w:rsidP="00170BB8">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lastRenderedPageBreak/>
        <w:t>Приложение №1</w:t>
      </w:r>
    </w:p>
    <w:p w14:paraId="3F56C011" w14:textId="74C4ECE7" w:rsidR="00170BB8" w:rsidRDefault="00170BB8" w:rsidP="00170BB8">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к Контракту </w:t>
      </w:r>
    </w:p>
    <w:p w14:paraId="7E1333F3" w14:textId="24FB0D22" w:rsidR="00170BB8" w:rsidRDefault="00170BB8" w:rsidP="00170BB8">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от «__» ________ 202</w:t>
      </w:r>
      <w:r w:rsidR="005823FB">
        <w:rPr>
          <w:rFonts w:ascii="Times New Roman" w:eastAsia="Courier New" w:hAnsi="Times New Roman" w:cs="Times New Roman"/>
          <w:color w:val="000000"/>
          <w:lang w:eastAsia="ru-RU" w:bidi="ru-RU"/>
        </w:rPr>
        <w:t>6</w:t>
      </w:r>
      <w:r>
        <w:rPr>
          <w:rFonts w:ascii="Times New Roman" w:eastAsia="Courier New" w:hAnsi="Times New Roman" w:cs="Times New Roman"/>
          <w:color w:val="000000"/>
          <w:lang w:eastAsia="ru-RU" w:bidi="ru-RU"/>
        </w:rPr>
        <w:t>г.</w:t>
      </w:r>
    </w:p>
    <w:p w14:paraId="41BCE112" w14:textId="77777777" w:rsidR="00170BB8" w:rsidRDefault="00170BB8" w:rsidP="00170BB8">
      <w:pPr>
        <w:widowControl w:val="0"/>
        <w:spacing w:after="0" w:line="240" w:lineRule="auto"/>
        <w:jc w:val="right"/>
        <w:rPr>
          <w:rFonts w:ascii="Times New Roman" w:eastAsia="Courier New" w:hAnsi="Times New Roman" w:cs="Times New Roman"/>
          <w:color w:val="000000"/>
          <w:lang w:eastAsia="ru-RU" w:bidi="ru-RU"/>
        </w:rPr>
      </w:pPr>
    </w:p>
    <w:p w14:paraId="061349AF" w14:textId="77777777" w:rsidR="00170BB8" w:rsidRDefault="00170BB8" w:rsidP="00170BB8">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Спецификация на поставку Товара</w:t>
      </w:r>
    </w:p>
    <w:p w14:paraId="2CFE5F65" w14:textId="77777777" w:rsidR="00170BB8" w:rsidRDefault="00170BB8" w:rsidP="00170BB8">
      <w:pPr>
        <w:widowControl w:val="0"/>
        <w:spacing w:after="0" w:line="240" w:lineRule="auto"/>
        <w:jc w:val="center"/>
        <w:rPr>
          <w:rFonts w:ascii="Times New Roman" w:eastAsia="Courier New" w:hAnsi="Times New Roman" w:cs="Times New Roman"/>
          <w:i/>
          <w:color w:val="000000" w:themeColor="text1"/>
          <w:lang w:eastAsia="ru-RU" w:bidi="ru-RU"/>
        </w:rPr>
      </w:pPr>
    </w:p>
    <w:p w14:paraId="359E6E99" w14:textId="77777777" w:rsidR="00170BB8" w:rsidRDefault="00170BB8" w:rsidP="00170BB8">
      <w:pPr>
        <w:widowControl w:val="0"/>
        <w:spacing w:after="0" w:line="240" w:lineRule="auto"/>
        <w:rPr>
          <w:rFonts w:ascii="Times New Roman" w:eastAsia="Courier New" w:hAnsi="Times New Roman" w:cs="Times New Roman"/>
          <w:color w:val="000000"/>
          <w:lang w:eastAsia="ru-RU" w:bidi="ru-RU"/>
        </w:rPr>
      </w:pPr>
    </w:p>
    <w:tbl>
      <w:tblPr>
        <w:tblStyle w:val="a9"/>
        <w:tblW w:w="15417" w:type="dxa"/>
        <w:tblLayout w:type="fixed"/>
        <w:tblLook w:val="04A0" w:firstRow="1" w:lastRow="0" w:firstColumn="1" w:lastColumn="0" w:noHBand="0" w:noVBand="1"/>
      </w:tblPr>
      <w:tblGrid>
        <w:gridCol w:w="534"/>
        <w:gridCol w:w="1847"/>
        <w:gridCol w:w="6376"/>
        <w:gridCol w:w="1847"/>
        <w:gridCol w:w="988"/>
        <w:gridCol w:w="1133"/>
        <w:gridCol w:w="1277"/>
        <w:gridCol w:w="1415"/>
      </w:tblGrid>
      <w:tr w:rsidR="00170BB8" w14:paraId="2321FE1A" w14:textId="77777777" w:rsidTr="00170BB8">
        <w:tc>
          <w:tcPr>
            <w:tcW w:w="534" w:type="dxa"/>
          </w:tcPr>
          <w:p w14:paraId="1A05B34F"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 п/п</w:t>
            </w:r>
          </w:p>
        </w:tc>
        <w:tc>
          <w:tcPr>
            <w:tcW w:w="1847" w:type="dxa"/>
          </w:tcPr>
          <w:p w14:paraId="67BC9B5D"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Наименование товара, товарный знак</w:t>
            </w:r>
          </w:p>
          <w:p w14:paraId="49A12B6E"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(при наличии)</w:t>
            </w:r>
          </w:p>
        </w:tc>
        <w:tc>
          <w:tcPr>
            <w:tcW w:w="6376" w:type="dxa"/>
          </w:tcPr>
          <w:p w14:paraId="470C0356"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Характеристики товара</w:t>
            </w:r>
          </w:p>
        </w:tc>
        <w:tc>
          <w:tcPr>
            <w:tcW w:w="1847" w:type="dxa"/>
          </w:tcPr>
          <w:p w14:paraId="32E8D50E"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Наименование страны происхождения товара</w:t>
            </w:r>
          </w:p>
        </w:tc>
        <w:tc>
          <w:tcPr>
            <w:tcW w:w="988" w:type="dxa"/>
          </w:tcPr>
          <w:p w14:paraId="2942599F"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Ед. изм.</w:t>
            </w:r>
          </w:p>
        </w:tc>
        <w:tc>
          <w:tcPr>
            <w:tcW w:w="1133" w:type="dxa"/>
          </w:tcPr>
          <w:p w14:paraId="7174F2F0"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Кол-во</w:t>
            </w:r>
          </w:p>
        </w:tc>
        <w:tc>
          <w:tcPr>
            <w:tcW w:w="1277" w:type="dxa"/>
          </w:tcPr>
          <w:p w14:paraId="2E98DAA6"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Цена за единицу измерения (руб.)</w:t>
            </w:r>
          </w:p>
        </w:tc>
        <w:tc>
          <w:tcPr>
            <w:tcW w:w="1415" w:type="dxa"/>
          </w:tcPr>
          <w:p w14:paraId="3908D6B7"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Общая сумма (руб.)</w:t>
            </w:r>
          </w:p>
        </w:tc>
      </w:tr>
      <w:tr w:rsidR="00170BB8" w14:paraId="78940A15" w14:textId="77777777" w:rsidTr="00170BB8">
        <w:tc>
          <w:tcPr>
            <w:tcW w:w="534" w:type="dxa"/>
          </w:tcPr>
          <w:p w14:paraId="318ECDB3" w14:textId="77777777" w:rsidR="00170BB8" w:rsidRDefault="00170BB8" w:rsidP="007C070E">
            <w:pPr>
              <w:jc w:val="center"/>
              <w:rPr>
                <w:rFonts w:ascii="Times New Roman" w:eastAsia="Calibri" w:hAnsi="Times New Roman" w:cs="Times New Roman"/>
                <w:b/>
              </w:rPr>
            </w:pPr>
          </w:p>
        </w:tc>
        <w:tc>
          <w:tcPr>
            <w:tcW w:w="1847" w:type="dxa"/>
          </w:tcPr>
          <w:p w14:paraId="4E76159B" w14:textId="77777777" w:rsidR="00170BB8" w:rsidRDefault="00170BB8" w:rsidP="007C070E">
            <w:pPr>
              <w:jc w:val="center"/>
              <w:rPr>
                <w:rFonts w:ascii="Times New Roman" w:eastAsia="Calibri" w:hAnsi="Times New Roman" w:cs="Times New Roman"/>
                <w:b/>
              </w:rPr>
            </w:pPr>
          </w:p>
        </w:tc>
        <w:tc>
          <w:tcPr>
            <w:tcW w:w="6376" w:type="dxa"/>
          </w:tcPr>
          <w:p w14:paraId="2327C363" w14:textId="77777777" w:rsidR="00170BB8" w:rsidRDefault="00170BB8" w:rsidP="007C070E">
            <w:pPr>
              <w:jc w:val="center"/>
              <w:rPr>
                <w:rFonts w:ascii="Times New Roman" w:eastAsia="Calibri" w:hAnsi="Times New Roman" w:cs="Times New Roman"/>
                <w:b/>
              </w:rPr>
            </w:pPr>
          </w:p>
        </w:tc>
        <w:tc>
          <w:tcPr>
            <w:tcW w:w="1847" w:type="dxa"/>
          </w:tcPr>
          <w:p w14:paraId="477F6BE8" w14:textId="77777777" w:rsidR="00170BB8" w:rsidRDefault="00170BB8" w:rsidP="007C070E">
            <w:pPr>
              <w:jc w:val="center"/>
              <w:rPr>
                <w:rFonts w:ascii="Times New Roman" w:eastAsia="Calibri" w:hAnsi="Times New Roman" w:cs="Times New Roman"/>
                <w:b/>
              </w:rPr>
            </w:pPr>
          </w:p>
        </w:tc>
        <w:tc>
          <w:tcPr>
            <w:tcW w:w="988" w:type="dxa"/>
          </w:tcPr>
          <w:p w14:paraId="7E5B6CEF" w14:textId="77777777" w:rsidR="00170BB8" w:rsidRDefault="00170BB8" w:rsidP="007C070E">
            <w:pPr>
              <w:jc w:val="center"/>
              <w:rPr>
                <w:rFonts w:ascii="Times New Roman" w:eastAsia="Calibri" w:hAnsi="Times New Roman" w:cs="Times New Roman"/>
                <w:b/>
              </w:rPr>
            </w:pPr>
          </w:p>
        </w:tc>
        <w:tc>
          <w:tcPr>
            <w:tcW w:w="1133" w:type="dxa"/>
          </w:tcPr>
          <w:p w14:paraId="146EFBDF" w14:textId="77777777" w:rsidR="00170BB8" w:rsidRDefault="00170BB8" w:rsidP="007C070E">
            <w:pPr>
              <w:jc w:val="center"/>
              <w:rPr>
                <w:rFonts w:ascii="Times New Roman" w:eastAsia="Calibri" w:hAnsi="Times New Roman" w:cs="Times New Roman"/>
                <w:b/>
              </w:rPr>
            </w:pPr>
          </w:p>
        </w:tc>
        <w:tc>
          <w:tcPr>
            <w:tcW w:w="1277" w:type="dxa"/>
          </w:tcPr>
          <w:p w14:paraId="00C154FC" w14:textId="77777777" w:rsidR="00170BB8" w:rsidRDefault="00170BB8" w:rsidP="007C070E">
            <w:pPr>
              <w:jc w:val="center"/>
              <w:rPr>
                <w:rFonts w:ascii="Times New Roman" w:eastAsia="Calibri" w:hAnsi="Times New Roman" w:cs="Times New Roman"/>
                <w:b/>
              </w:rPr>
            </w:pPr>
          </w:p>
        </w:tc>
        <w:tc>
          <w:tcPr>
            <w:tcW w:w="1415" w:type="dxa"/>
          </w:tcPr>
          <w:p w14:paraId="13E5F927" w14:textId="77777777" w:rsidR="00170BB8" w:rsidRDefault="00170BB8" w:rsidP="007C070E">
            <w:pPr>
              <w:jc w:val="center"/>
              <w:rPr>
                <w:rFonts w:ascii="Times New Roman" w:eastAsia="Calibri" w:hAnsi="Times New Roman" w:cs="Times New Roman"/>
                <w:b/>
              </w:rPr>
            </w:pPr>
          </w:p>
        </w:tc>
      </w:tr>
    </w:tbl>
    <w:p w14:paraId="4014039D" w14:textId="77777777" w:rsidR="00170BB8" w:rsidRDefault="00170BB8" w:rsidP="00170BB8">
      <w:pPr>
        <w:widowControl w:val="0"/>
        <w:spacing w:after="0" w:line="240" w:lineRule="auto"/>
        <w:rPr>
          <w:rFonts w:ascii="Times New Roman" w:eastAsia="Courier New" w:hAnsi="Times New Roman" w:cs="Times New Roman"/>
          <w:color w:val="000000"/>
          <w:lang w:eastAsia="ru-RU" w:bidi="ru-RU"/>
        </w:rPr>
      </w:pPr>
    </w:p>
    <w:p w14:paraId="272BDB73" w14:textId="46178A8F" w:rsidR="0008616C" w:rsidRPr="0008616C" w:rsidRDefault="00170BB8" w:rsidP="0008616C">
      <w:pPr>
        <w:widowControl w:val="0"/>
        <w:spacing w:after="0" w:line="240" w:lineRule="auto"/>
        <w:jc w:val="both"/>
        <w:rPr>
          <w:rFonts w:ascii="Times New Roman" w:eastAsia="Courier New" w:hAnsi="Times New Roman" w:cs="Times New Roman"/>
          <w:b/>
          <w:color w:val="000000"/>
          <w:u w:val="single"/>
          <w:lang w:eastAsia="ar-SA" w:bidi="ru-RU"/>
        </w:rPr>
      </w:pPr>
      <w:r>
        <w:rPr>
          <w:rFonts w:ascii="Times New Roman" w:eastAsia="Courier New" w:hAnsi="Times New Roman" w:cs="Times New Roman"/>
          <w:b/>
          <w:color w:val="000000"/>
          <w:lang w:eastAsia="ru-RU" w:bidi="ru-RU"/>
        </w:rPr>
        <w:t xml:space="preserve">Общая сумма по Контракту составляет: </w:t>
      </w:r>
      <w:r w:rsidR="00881BA7">
        <w:rPr>
          <w:rFonts w:ascii="Times New Roman" w:eastAsia="Courier New" w:hAnsi="Times New Roman" w:cs="Times New Roman"/>
          <w:b/>
          <w:color w:val="000000"/>
          <w:u w:val="single"/>
          <w:lang w:eastAsia="ar-SA" w:bidi="ru-RU"/>
        </w:rPr>
        <w:t>__________________</w:t>
      </w:r>
    </w:p>
    <w:p w14:paraId="32BA8538" w14:textId="77777777" w:rsidR="00170BB8" w:rsidRDefault="00170BB8" w:rsidP="00170BB8">
      <w:pPr>
        <w:widowControl w:val="0"/>
        <w:spacing w:after="0" w:line="240" w:lineRule="auto"/>
        <w:jc w:val="both"/>
        <w:rPr>
          <w:rFonts w:ascii="Times New Roman" w:eastAsia="Courier New" w:hAnsi="Times New Roman" w:cs="Times New Roman"/>
          <w:b/>
          <w:color w:val="000000"/>
          <w:u w:val="single"/>
          <w:lang w:eastAsia="ru-RU" w:bidi="ru-RU"/>
        </w:rPr>
      </w:pPr>
    </w:p>
    <w:p w14:paraId="389576C2" w14:textId="77777777" w:rsidR="00170BB8" w:rsidRDefault="00170BB8" w:rsidP="00170BB8">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ПОДПИСИ СТОРОН:</w:t>
      </w:r>
    </w:p>
    <w:p w14:paraId="58F9B9E8" w14:textId="77777777" w:rsidR="00170BB8" w:rsidRDefault="00170BB8" w:rsidP="00170BB8">
      <w:pPr>
        <w:widowControl w:val="0"/>
        <w:spacing w:after="0" w:line="240" w:lineRule="auto"/>
        <w:jc w:val="center"/>
        <w:rPr>
          <w:rFonts w:ascii="Times New Roman" w:eastAsia="Courier New" w:hAnsi="Times New Roman" w:cs="Times New Roman"/>
          <w:b/>
          <w:color w:val="000000"/>
          <w:lang w:eastAsia="ru-RU" w:bidi="ru-RU"/>
        </w:rPr>
      </w:pPr>
    </w:p>
    <w:tbl>
      <w:tblPr>
        <w:tblW w:w="10249" w:type="dxa"/>
        <w:tblInd w:w="2561" w:type="dxa"/>
        <w:tblLayout w:type="fixed"/>
        <w:tblLook w:val="01E0" w:firstRow="1" w:lastRow="1" w:firstColumn="1" w:lastColumn="1" w:noHBand="0" w:noVBand="0"/>
      </w:tblPr>
      <w:tblGrid>
        <w:gridCol w:w="5005"/>
        <w:gridCol w:w="5244"/>
      </w:tblGrid>
      <w:tr w:rsidR="00170BB8" w14:paraId="7397DAEC" w14:textId="77777777" w:rsidTr="007C070E">
        <w:trPr>
          <w:trHeight w:val="222"/>
        </w:trPr>
        <w:tc>
          <w:tcPr>
            <w:tcW w:w="5005" w:type="dxa"/>
          </w:tcPr>
          <w:p w14:paraId="7F5DD36B" w14:textId="77777777" w:rsidR="00170BB8" w:rsidRDefault="00170BB8" w:rsidP="007C070E">
            <w:pPr>
              <w:widowControl w:val="0"/>
              <w:spacing w:after="0" w:line="240" w:lineRule="auto"/>
              <w:jc w:val="center"/>
              <w:rPr>
                <w:rFonts w:ascii="Times New Roman" w:eastAsia="Courier New" w:hAnsi="Times New Roman" w:cs="Times New Roman"/>
                <w:b/>
                <w:bCs/>
                <w:color w:val="000000"/>
                <w:lang w:eastAsia="ru-RU" w:bidi="ru-RU"/>
              </w:rPr>
            </w:pPr>
            <w:r>
              <w:rPr>
                <w:rFonts w:ascii="Times New Roman" w:eastAsia="Courier New" w:hAnsi="Times New Roman" w:cs="Times New Roman"/>
                <w:b/>
                <w:bCs/>
                <w:lang w:eastAsia="ru-RU" w:bidi="ru-RU"/>
              </w:rPr>
              <w:t>ЗАКАЗЧИК</w:t>
            </w:r>
          </w:p>
        </w:tc>
        <w:tc>
          <w:tcPr>
            <w:tcW w:w="5243" w:type="dxa"/>
          </w:tcPr>
          <w:p w14:paraId="4D849D6A" w14:textId="77777777" w:rsidR="00170BB8" w:rsidRDefault="00170BB8" w:rsidP="007C070E">
            <w:pPr>
              <w:widowControl w:val="0"/>
              <w:spacing w:after="0" w:line="240" w:lineRule="auto"/>
              <w:jc w:val="center"/>
            </w:pPr>
            <w:r>
              <w:rPr>
                <w:rFonts w:ascii="Times New Roman" w:eastAsia="Courier New" w:hAnsi="Times New Roman" w:cs="Times New Roman"/>
                <w:b/>
                <w:bCs/>
                <w:color w:val="000000"/>
                <w:lang w:eastAsia="ru-RU" w:bidi="ru-RU"/>
              </w:rPr>
              <w:t>ПОСТАВЩИК</w:t>
            </w:r>
          </w:p>
        </w:tc>
      </w:tr>
      <w:tr w:rsidR="00170BB8" w14:paraId="10C2596A" w14:textId="77777777" w:rsidTr="007C070E">
        <w:trPr>
          <w:trHeight w:val="222"/>
        </w:trPr>
        <w:tc>
          <w:tcPr>
            <w:tcW w:w="5005" w:type="dxa"/>
          </w:tcPr>
          <w:p w14:paraId="23B693C3"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Директор</w:t>
            </w:r>
          </w:p>
        </w:tc>
        <w:tc>
          <w:tcPr>
            <w:tcW w:w="5243" w:type="dxa"/>
          </w:tcPr>
          <w:p w14:paraId="348C987A" w14:textId="1E4A3D9D"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tc>
      </w:tr>
      <w:tr w:rsidR="00170BB8" w14:paraId="69C2FFB3" w14:textId="77777777" w:rsidTr="007C070E">
        <w:trPr>
          <w:trHeight w:val="447"/>
        </w:trPr>
        <w:tc>
          <w:tcPr>
            <w:tcW w:w="5005" w:type="dxa"/>
          </w:tcPr>
          <w:p w14:paraId="0AECE9DD"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p w14:paraId="3DD47929"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p w14:paraId="1B38E460"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p w14:paraId="709DFF7A" w14:textId="4F12C632"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_______________ </w:t>
            </w:r>
          </w:p>
        </w:tc>
        <w:tc>
          <w:tcPr>
            <w:tcW w:w="5243" w:type="dxa"/>
          </w:tcPr>
          <w:p w14:paraId="785EEBE5"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p w14:paraId="6C8CA4B4" w14:textId="77777777" w:rsidR="00170BB8" w:rsidRDefault="00170BB8" w:rsidP="007C070E">
            <w:pPr>
              <w:widowControl w:val="0"/>
              <w:spacing w:after="0" w:line="240" w:lineRule="auto"/>
              <w:jc w:val="both"/>
              <w:rPr>
                <w:rFonts w:ascii="Times New Roman" w:eastAsia="Courier New" w:hAnsi="Times New Roman" w:cs="Times New Roman"/>
                <w:bCs/>
                <w:color w:val="000000"/>
                <w:lang w:eastAsia="ru-RU" w:bidi="ru-RU"/>
              </w:rPr>
            </w:pPr>
          </w:p>
          <w:p w14:paraId="6A97789C" w14:textId="77777777" w:rsidR="00170BB8" w:rsidRDefault="00170BB8" w:rsidP="007C070E">
            <w:pPr>
              <w:widowControl w:val="0"/>
              <w:spacing w:after="0" w:line="240" w:lineRule="auto"/>
              <w:jc w:val="both"/>
              <w:rPr>
                <w:rFonts w:ascii="Times New Roman" w:eastAsia="Courier New" w:hAnsi="Times New Roman" w:cs="Times New Roman"/>
                <w:bCs/>
                <w:color w:val="000000"/>
                <w:lang w:eastAsia="ru-RU" w:bidi="ru-RU"/>
              </w:rPr>
            </w:pPr>
          </w:p>
          <w:p w14:paraId="4FFAF62D" w14:textId="212A7486"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___________________</w:t>
            </w:r>
          </w:p>
        </w:tc>
      </w:tr>
      <w:tr w:rsidR="00170BB8" w14:paraId="03BD544B" w14:textId="77777777" w:rsidTr="007C070E">
        <w:trPr>
          <w:trHeight w:val="234"/>
        </w:trPr>
        <w:tc>
          <w:tcPr>
            <w:tcW w:w="5005" w:type="dxa"/>
          </w:tcPr>
          <w:p w14:paraId="78D870AF" w14:textId="77777777" w:rsidR="00170BB8" w:rsidRDefault="00170BB8" w:rsidP="007C070E">
            <w:pPr>
              <w:widowControl w:val="0"/>
              <w:spacing w:after="0" w:line="240" w:lineRule="auto"/>
              <w:jc w:val="both"/>
              <w:rPr>
                <w:rFonts w:ascii="Times New Roman" w:eastAsia="Courier New" w:hAnsi="Times New Roman" w:cs="Times New Roman"/>
                <w:b/>
                <w:bCs/>
                <w:color w:val="000000"/>
                <w:lang w:eastAsia="ru-RU" w:bidi="ru-RU"/>
              </w:rPr>
            </w:pPr>
          </w:p>
        </w:tc>
        <w:tc>
          <w:tcPr>
            <w:tcW w:w="5243" w:type="dxa"/>
          </w:tcPr>
          <w:p w14:paraId="2267D0AD" w14:textId="77777777" w:rsidR="00170BB8" w:rsidRDefault="00170BB8" w:rsidP="007C070E">
            <w:pPr>
              <w:widowControl w:val="0"/>
              <w:spacing w:after="0" w:line="240" w:lineRule="auto"/>
              <w:jc w:val="both"/>
              <w:rPr>
                <w:rFonts w:ascii="Times New Roman" w:eastAsia="Courier New" w:hAnsi="Times New Roman" w:cs="Times New Roman"/>
                <w:b/>
                <w:bCs/>
                <w:color w:val="000000"/>
                <w:lang w:eastAsia="ru-RU" w:bidi="ru-RU"/>
              </w:rPr>
            </w:pPr>
          </w:p>
        </w:tc>
      </w:tr>
      <w:tr w:rsidR="00170BB8" w14:paraId="1E1F668D" w14:textId="77777777" w:rsidTr="007C070E">
        <w:trPr>
          <w:trHeight w:val="234"/>
        </w:trPr>
        <w:tc>
          <w:tcPr>
            <w:tcW w:w="5005" w:type="dxa"/>
          </w:tcPr>
          <w:p w14:paraId="115773C0"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tc>
        <w:tc>
          <w:tcPr>
            <w:tcW w:w="5243" w:type="dxa"/>
          </w:tcPr>
          <w:p w14:paraId="6300508F"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tc>
      </w:tr>
    </w:tbl>
    <w:p w14:paraId="35ADF894" w14:textId="77777777" w:rsidR="00170BB8" w:rsidRDefault="00170BB8" w:rsidP="00170BB8">
      <w:pPr>
        <w:widowControl w:val="0"/>
        <w:spacing w:after="0" w:line="240" w:lineRule="auto"/>
        <w:jc w:val="center"/>
        <w:rPr>
          <w:rFonts w:ascii="Times New Roman" w:eastAsia="Courier New" w:hAnsi="Times New Roman" w:cs="Times New Roman"/>
          <w:b/>
          <w:color w:val="000000"/>
          <w:lang w:eastAsia="ru-RU" w:bidi="ru-RU"/>
        </w:rPr>
      </w:pPr>
    </w:p>
    <w:p w14:paraId="6E2618EF" w14:textId="77777777" w:rsidR="00170BB8" w:rsidRDefault="00170BB8" w:rsidP="00170BB8">
      <w:pPr>
        <w:widowControl w:val="0"/>
        <w:spacing w:after="0" w:line="240" w:lineRule="auto"/>
        <w:rPr>
          <w:rFonts w:ascii="Times New Roman" w:eastAsia="Courier New" w:hAnsi="Times New Roman" w:cs="Times New Roman"/>
          <w:color w:val="000000"/>
          <w:lang w:eastAsia="ru-RU" w:bidi="ru-RU"/>
        </w:rPr>
      </w:pPr>
    </w:p>
    <w:p w14:paraId="46977A7E" w14:textId="77777777" w:rsidR="00170BB8" w:rsidRDefault="00170BB8" w:rsidP="00170BB8">
      <w:pPr>
        <w:widowControl w:val="0"/>
        <w:spacing w:after="0" w:line="240" w:lineRule="auto"/>
        <w:jc w:val="center"/>
        <w:rPr>
          <w:rFonts w:ascii="Times New Roman" w:eastAsia="Courier New" w:hAnsi="Times New Roman" w:cs="Times New Roman"/>
          <w:color w:val="000000"/>
          <w:lang w:eastAsia="ru-RU" w:bidi="ru-RU"/>
        </w:rPr>
        <w:sectPr w:rsidR="00170BB8" w:rsidSect="00170BB8">
          <w:headerReference w:type="default" r:id="rId6"/>
          <w:headerReference w:type="first" r:id="rId7"/>
          <w:pgSz w:w="16838" w:h="11906" w:orient="landscape"/>
          <w:pgMar w:top="1276" w:right="737" w:bottom="567" w:left="737" w:header="397" w:footer="0" w:gutter="0"/>
          <w:cols w:space="720"/>
          <w:formProt w:val="0"/>
          <w:docGrid w:linePitch="326" w:charSpace="8192"/>
        </w:sectPr>
      </w:pPr>
      <w:r>
        <w:rPr>
          <w:rFonts w:ascii="Times New Roman" w:eastAsia="Calibri" w:hAnsi="Times New Roman" w:cs="Times New Roman"/>
        </w:rPr>
        <w:t>Контракт подписан усиленными электронными подписями лиц, имеющих право действовать от имени Заказчика и Поставщика</w:t>
      </w:r>
    </w:p>
    <w:p w14:paraId="0C9A5D1E" w14:textId="3DE5C51F" w:rsidR="00170BB8" w:rsidRPr="007056ED" w:rsidRDefault="00170BB8" w:rsidP="00170BB8">
      <w:pPr>
        <w:rPr>
          <w:rFonts w:ascii="Times New Roman" w:hAnsi="Times New Roman" w:cs="Times New Roman"/>
          <w:sz w:val="24"/>
          <w:szCs w:val="24"/>
        </w:rPr>
      </w:pPr>
    </w:p>
    <w:sectPr w:rsidR="00170BB8" w:rsidRPr="007056ED" w:rsidSect="00170BB8">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192CF" w14:textId="77777777" w:rsidR="0001525E" w:rsidRDefault="0001525E" w:rsidP="00FD361E">
      <w:pPr>
        <w:spacing w:after="0" w:line="240" w:lineRule="auto"/>
      </w:pPr>
      <w:r>
        <w:separator/>
      </w:r>
    </w:p>
  </w:endnote>
  <w:endnote w:type="continuationSeparator" w:id="0">
    <w:p w14:paraId="1EC2D3FF" w14:textId="77777777" w:rsidR="0001525E" w:rsidRDefault="0001525E" w:rsidP="00FD3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7010E" w14:textId="77777777" w:rsidR="0001525E" w:rsidRDefault="0001525E" w:rsidP="00FD361E">
      <w:pPr>
        <w:spacing w:after="0" w:line="240" w:lineRule="auto"/>
      </w:pPr>
      <w:r>
        <w:separator/>
      </w:r>
    </w:p>
  </w:footnote>
  <w:footnote w:type="continuationSeparator" w:id="0">
    <w:p w14:paraId="05CE3340" w14:textId="77777777" w:rsidR="0001525E" w:rsidRDefault="0001525E" w:rsidP="00FD36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2FC61" w14:textId="77777777" w:rsidR="00170BB8" w:rsidRDefault="00170BB8">
    <w:pPr>
      <w:pStyle w:val="a7"/>
      <w:jc w:val="center"/>
    </w:pPr>
    <w:r>
      <w:fldChar w:fldCharType="begin"/>
    </w:r>
    <w:r>
      <w:instrText xml:space="preserve"> PAGE </w:instrText>
    </w:r>
    <w:r>
      <w:fldChar w:fldCharType="separate"/>
    </w:r>
    <w:r>
      <w:rPr>
        <w:noProof/>
      </w:rPr>
      <w:t>12</w:t>
    </w:r>
    <w:r>
      <w:fldChar w:fldCharType="end"/>
    </w:r>
  </w:p>
  <w:p w14:paraId="70D8EF73" w14:textId="77777777" w:rsidR="00170BB8" w:rsidRDefault="00170BB8">
    <w:pPr>
      <w:pStyle w:val="a7"/>
      <w:spacing w:after="120"/>
      <w:jc w:val="center"/>
      <w:rPr>
        <w:sz w:val="16"/>
        <w:szCs w:val="16"/>
      </w:rPr>
    </w:pPr>
  </w:p>
  <w:p w14:paraId="4D67034A" w14:textId="77777777" w:rsidR="00170BB8" w:rsidRDefault="00170BB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DF7E1" w14:textId="77777777" w:rsidR="00170BB8" w:rsidRDefault="00170BB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2FC"/>
    <w:rsid w:val="00002326"/>
    <w:rsid w:val="00010BFB"/>
    <w:rsid w:val="0001525E"/>
    <w:rsid w:val="000278E4"/>
    <w:rsid w:val="00030C94"/>
    <w:rsid w:val="0005504C"/>
    <w:rsid w:val="0008616C"/>
    <w:rsid w:val="00097C39"/>
    <w:rsid w:val="000B16C6"/>
    <w:rsid w:val="000B5A58"/>
    <w:rsid w:val="000C0A56"/>
    <w:rsid w:val="000C6F26"/>
    <w:rsid w:val="000D17E9"/>
    <w:rsid w:val="000F312A"/>
    <w:rsid w:val="00114B5B"/>
    <w:rsid w:val="001212CB"/>
    <w:rsid w:val="0012135E"/>
    <w:rsid w:val="00151BB7"/>
    <w:rsid w:val="001535B7"/>
    <w:rsid w:val="001536C3"/>
    <w:rsid w:val="00170BB8"/>
    <w:rsid w:val="00170FBA"/>
    <w:rsid w:val="00175EF4"/>
    <w:rsid w:val="001A52B3"/>
    <w:rsid w:val="001B0989"/>
    <w:rsid w:val="001D0D72"/>
    <w:rsid w:val="001D4156"/>
    <w:rsid w:val="0020338C"/>
    <w:rsid w:val="00210A5B"/>
    <w:rsid w:val="0021369D"/>
    <w:rsid w:val="00216086"/>
    <w:rsid w:val="00216583"/>
    <w:rsid w:val="00257ED4"/>
    <w:rsid w:val="00290303"/>
    <w:rsid w:val="002951C4"/>
    <w:rsid w:val="002E0B4A"/>
    <w:rsid w:val="0030504A"/>
    <w:rsid w:val="00322D8C"/>
    <w:rsid w:val="003335D4"/>
    <w:rsid w:val="00353468"/>
    <w:rsid w:val="003715A0"/>
    <w:rsid w:val="003836BD"/>
    <w:rsid w:val="00387D9F"/>
    <w:rsid w:val="00393793"/>
    <w:rsid w:val="0039388E"/>
    <w:rsid w:val="00395DD9"/>
    <w:rsid w:val="003A3877"/>
    <w:rsid w:val="003A6D17"/>
    <w:rsid w:val="003D0028"/>
    <w:rsid w:val="003D22FC"/>
    <w:rsid w:val="003E5280"/>
    <w:rsid w:val="003F218F"/>
    <w:rsid w:val="00461053"/>
    <w:rsid w:val="004C70AD"/>
    <w:rsid w:val="004D16F1"/>
    <w:rsid w:val="004E4CE4"/>
    <w:rsid w:val="004F08CD"/>
    <w:rsid w:val="00514AF0"/>
    <w:rsid w:val="00525E08"/>
    <w:rsid w:val="0055065C"/>
    <w:rsid w:val="00560F67"/>
    <w:rsid w:val="005823FB"/>
    <w:rsid w:val="005847B4"/>
    <w:rsid w:val="005974FA"/>
    <w:rsid w:val="005A2E9C"/>
    <w:rsid w:val="005D5AC0"/>
    <w:rsid w:val="0060324A"/>
    <w:rsid w:val="006070A4"/>
    <w:rsid w:val="006168E7"/>
    <w:rsid w:val="006177DD"/>
    <w:rsid w:val="006306B1"/>
    <w:rsid w:val="00650E3C"/>
    <w:rsid w:val="00651E60"/>
    <w:rsid w:val="00676C60"/>
    <w:rsid w:val="00676D9B"/>
    <w:rsid w:val="00677893"/>
    <w:rsid w:val="0068617E"/>
    <w:rsid w:val="006C2FF0"/>
    <w:rsid w:val="006D6ECF"/>
    <w:rsid w:val="006F05CA"/>
    <w:rsid w:val="00700240"/>
    <w:rsid w:val="007056ED"/>
    <w:rsid w:val="007321AE"/>
    <w:rsid w:val="00746606"/>
    <w:rsid w:val="00776094"/>
    <w:rsid w:val="00786F44"/>
    <w:rsid w:val="007E7210"/>
    <w:rsid w:val="007F3F62"/>
    <w:rsid w:val="00815B71"/>
    <w:rsid w:val="00825314"/>
    <w:rsid w:val="00832D90"/>
    <w:rsid w:val="008341C1"/>
    <w:rsid w:val="008514BF"/>
    <w:rsid w:val="00881BA7"/>
    <w:rsid w:val="00891A2F"/>
    <w:rsid w:val="008C34C1"/>
    <w:rsid w:val="008D4D3C"/>
    <w:rsid w:val="008F40FB"/>
    <w:rsid w:val="00900666"/>
    <w:rsid w:val="0092758F"/>
    <w:rsid w:val="00941239"/>
    <w:rsid w:val="00950B1E"/>
    <w:rsid w:val="00957051"/>
    <w:rsid w:val="009650D8"/>
    <w:rsid w:val="00985EB5"/>
    <w:rsid w:val="00993DD1"/>
    <w:rsid w:val="009C09BE"/>
    <w:rsid w:val="009D40CB"/>
    <w:rsid w:val="009E09BC"/>
    <w:rsid w:val="009E2A6A"/>
    <w:rsid w:val="00A06CC5"/>
    <w:rsid w:val="00A27526"/>
    <w:rsid w:val="00A37F8D"/>
    <w:rsid w:val="00A45B39"/>
    <w:rsid w:val="00A874D0"/>
    <w:rsid w:val="00A97E49"/>
    <w:rsid w:val="00B47355"/>
    <w:rsid w:val="00B564FC"/>
    <w:rsid w:val="00B74940"/>
    <w:rsid w:val="00B8526B"/>
    <w:rsid w:val="00B8670E"/>
    <w:rsid w:val="00B93C3E"/>
    <w:rsid w:val="00B948C5"/>
    <w:rsid w:val="00BF4733"/>
    <w:rsid w:val="00C209DD"/>
    <w:rsid w:val="00C30E23"/>
    <w:rsid w:val="00C53291"/>
    <w:rsid w:val="00C71466"/>
    <w:rsid w:val="00CC505C"/>
    <w:rsid w:val="00D00D00"/>
    <w:rsid w:val="00D02973"/>
    <w:rsid w:val="00D324A4"/>
    <w:rsid w:val="00D33BDB"/>
    <w:rsid w:val="00D65367"/>
    <w:rsid w:val="00DC7F56"/>
    <w:rsid w:val="00DE237C"/>
    <w:rsid w:val="00E003C7"/>
    <w:rsid w:val="00E17324"/>
    <w:rsid w:val="00E540E5"/>
    <w:rsid w:val="00E57C3B"/>
    <w:rsid w:val="00E71F28"/>
    <w:rsid w:val="00E8075B"/>
    <w:rsid w:val="00E96E5B"/>
    <w:rsid w:val="00ED7D44"/>
    <w:rsid w:val="00EE7978"/>
    <w:rsid w:val="00EF6A65"/>
    <w:rsid w:val="00F851BE"/>
    <w:rsid w:val="00F92F51"/>
    <w:rsid w:val="00FB1612"/>
    <w:rsid w:val="00FD361E"/>
    <w:rsid w:val="00FE52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173B2"/>
  <w15:chartTrackingRefBased/>
  <w15:docId w15:val="{1E61B4FB-3FD8-47E2-9ED1-30108CF38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22F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D00D00"/>
    <w:pPr>
      <w:widowControl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D00D00"/>
    <w:rPr>
      <w:rFonts w:ascii="Calibri" w:eastAsia="Times New Roman" w:hAnsi="Calibri" w:cs="Calibri"/>
      <w:szCs w:val="20"/>
      <w:lang w:eastAsia="ru-RU"/>
    </w:rPr>
  </w:style>
  <w:style w:type="paragraph" w:styleId="a3">
    <w:name w:val="footnote text"/>
    <w:basedOn w:val="a"/>
    <w:link w:val="a4"/>
    <w:uiPriority w:val="99"/>
    <w:unhideWhenUsed/>
    <w:rsid w:val="00FD361E"/>
    <w:pPr>
      <w:spacing w:after="0" w:line="240" w:lineRule="auto"/>
    </w:pPr>
    <w:rPr>
      <w:sz w:val="20"/>
      <w:szCs w:val="20"/>
    </w:rPr>
  </w:style>
  <w:style w:type="character" w:customStyle="1" w:styleId="a4">
    <w:name w:val="Текст сноски Знак"/>
    <w:basedOn w:val="a0"/>
    <w:link w:val="a3"/>
    <w:uiPriority w:val="99"/>
    <w:rsid w:val="00FD361E"/>
    <w:rPr>
      <w:sz w:val="20"/>
      <w:szCs w:val="20"/>
    </w:rPr>
  </w:style>
  <w:style w:type="character" w:styleId="a5">
    <w:name w:val="footnote reference"/>
    <w:uiPriority w:val="99"/>
    <w:rsid w:val="00FD361E"/>
    <w:rPr>
      <w:vertAlign w:val="superscript"/>
    </w:rPr>
  </w:style>
  <w:style w:type="paragraph" w:styleId="a6">
    <w:name w:val="List Paragraph"/>
    <w:basedOn w:val="a"/>
    <w:uiPriority w:val="34"/>
    <w:qFormat/>
    <w:rsid w:val="00900666"/>
    <w:pPr>
      <w:ind w:left="720"/>
      <w:contextualSpacing/>
    </w:pPr>
  </w:style>
  <w:style w:type="paragraph" w:styleId="a7">
    <w:name w:val="header"/>
    <w:basedOn w:val="a"/>
    <w:link w:val="a8"/>
    <w:uiPriority w:val="99"/>
    <w:unhideWhenUsed/>
    <w:rsid w:val="00170BB8"/>
    <w:pPr>
      <w:tabs>
        <w:tab w:val="center" w:pos="4677"/>
        <w:tab w:val="right" w:pos="9355"/>
      </w:tabs>
      <w:suppressAutoHyphens/>
      <w:spacing w:after="0" w:line="240" w:lineRule="auto"/>
    </w:pPr>
  </w:style>
  <w:style w:type="character" w:customStyle="1" w:styleId="a8">
    <w:name w:val="Верхний колонтитул Знак"/>
    <w:basedOn w:val="a0"/>
    <w:link w:val="a7"/>
    <w:uiPriority w:val="99"/>
    <w:rsid w:val="00170BB8"/>
  </w:style>
  <w:style w:type="table" w:styleId="a9">
    <w:name w:val="Table Grid"/>
    <w:basedOn w:val="a1"/>
    <w:uiPriority w:val="59"/>
    <w:rsid w:val="00170BB8"/>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16</Pages>
  <Words>6800</Words>
  <Characters>38763</Characters>
  <Application>Microsoft Office Word</Application>
  <DocSecurity>0</DocSecurity>
  <Lines>323</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Плахотнюк</dc:creator>
  <cp:keywords/>
  <dc:description/>
  <cp:lastModifiedBy>Наталья Родионова</cp:lastModifiedBy>
  <cp:revision>17</cp:revision>
  <dcterms:created xsi:type="dcterms:W3CDTF">2026-01-28T08:36:00Z</dcterms:created>
  <dcterms:modified xsi:type="dcterms:W3CDTF">2026-05-12T13:49:00Z</dcterms:modified>
</cp:coreProperties>
</file>