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7DB" w:rsidRPr="006C7F11" w:rsidRDefault="004407DB" w:rsidP="004407DB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6C7F11">
        <w:rPr>
          <w:rFonts w:ascii="Times New Roman" w:hAnsi="Times New Roman" w:cs="Times New Roman"/>
          <w:b/>
        </w:rPr>
        <w:t>ОБОСНОВАНИЕ</w:t>
      </w:r>
    </w:p>
    <w:p w:rsidR="004407DB" w:rsidRPr="006C7F11" w:rsidRDefault="004407DB" w:rsidP="004407DB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6C7F11">
        <w:rPr>
          <w:rFonts w:ascii="Times New Roman" w:hAnsi="Times New Roman" w:cs="Times New Roman"/>
          <w:b/>
        </w:rPr>
        <w:t>цены контракта, заключаемого с единственным поставщиком</w:t>
      </w:r>
    </w:p>
    <w:p w:rsidR="004407DB" w:rsidRPr="00644F64" w:rsidRDefault="004407DB" w:rsidP="004407DB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6C7F11">
        <w:rPr>
          <w:rFonts w:ascii="Times New Roman" w:hAnsi="Times New Roman" w:cs="Times New Roman"/>
          <w:b/>
        </w:rPr>
        <w:t>(подрядчиком, исполнителем)</w:t>
      </w:r>
    </w:p>
    <w:tbl>
      <w:tblPr>
        <w:tblW w:w="161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66"/>
        <w:gridCol w:w="12606"/>
      </w:tblGrid>
      <w:tr w:rsidR="00D906AA" w:rsidRPr="004407DB" w:rsidTr="0066060F">
        <w:trPr>
          <w:trHeight w:val="381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7DB" w:rsidRPr="007255F6" w:rsidRDefault="004407DB" w:rsidP="00FF404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55F6">
              <w:rPr>
                <w:rFonts w:ascii="Times New Roman" w:hAnsi="Times New Roman" w:cs="Times New Roman"/>
                <w:bCs/>
                <w:sz w:val="18"/>
                <w:szCs w:val="18"/>
              </w:rPr>
              <w:t>Основные характеристики объекта закупки</w:t>
            </w:r>
          </w:p>
        </w:tc>
        <w:tc>
          <w:tcPr>
            <w:tcW w:w="1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DE" w:rsidRDefault="004407DB" w:rsidP="00B3580B">
            <w:pPr>
              <w:spacing w:after="0" w:line="240" w:lineRule="auto"/>
              <w:ind w:right="11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255F6">
              <w:rPr>
                <w:rFonts w:ascii="Times New Roman" w:hAnsi="Times New Roman" w:cs="Times New Roman"/>
                <w:sz w:val="18"/>
                <w:szCs w:val="18"/>
              </w:rPr>
              <w:t>Наименование объекта закупки</w:t>
            </w:r>
            <w:r w:rsidR="009D39C2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r w:rsidR="00242FAD" w:rsidRPr="00242FAD">
              <w:rPr>
                <w:rFonts w:ascii="Times New Roman" w:hAnsi="Times New Roman" w:cs="Times New Roman"/>
                <w:sz w:val="18"/>
                <w:szCs w:val="18"/>
              </w:rPr>
              <w:t>Выполнение работ по проверке качества огнезащитной обработки деревянных конструкций чердачных помещений и металлических конструкций лестницы</w:t>
            </w:r>
            <w:r w:rsidR="00242FA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4407DB" w:rsidRPr="007255F6" w:rsidRDefault="00DE0D81" w:rsidP="00B3580B">
            <w:pPr>
              <w:spacing w:after="0" w:line="240" w:lineRule="auto"/>
              <w:ind w:right="11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E0D81">
              <w:rPr>
                <w:rFonts w:ascii="Times New Roman" w:hAnsi="Times New Roman" w:cs="Times New Roman"/>
                <w:sz w:val="18"/>
                <w:szCs w:val="18"/>
              </w:rPr>
              <w:t>Сроки выполнения работ</w:t>
            </w:r>
            <w:r w:rsidR="00F65349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r w:rsidR="004063A4" w:rsidRPr="004063A4">
              <w:rPr>
                <w:rFonts w:ascii="Times New Roman" w:hAnsi="Times New Roman" w:cs="Times New Roman"/>
                <w:sz w:val="18"/>
                <w:szCs w:val="18"/>
              </w:rPr>
              <w:t>Установлены условиями контракта</w:t>
            </w:r>
          </w:p>
        </w:tc>
      </w:tr>
      <w:tr w:rsidR="00D906AA" w:rsidRPr="004407DB" w:rsidTr="0066060F">
        <w:trPr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7DB" w:rsidRPr="007255F6" w:rsidRDefault="004407DB" w:rsidP="00FF404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55F6">
              <w:rPr>
                <w:rFonts w:ascii="Times New Roman" w:hAnsi="Times New Roman" w:cs="Times New Roman"/>
                <w:bCs/>
                <w:sz w:val="18"/>
                <w:szCs w:val="18"/>
              </w:rPr>
              <w:t>Используемый метод определения цены контракта с обоснованием:</w:t>
            </w:r>
          </w:p>
        </w:tc>
        <w:tc>
          <w:tcPr>
            <w:tcW w:w="1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349" w:rsidRPr="00FD0000" w:rsidRDefault="00F65349" w:rsidP="00F653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0000">
              <w:rPr>
                <w:rFonts w:ascii="Times New Roman" w:hAnsi="Times New Roman" w:cs="Times New Roman"/>
                <w:sz w:val="18"/>
                <w:szCs w:val="18"/>
              </w:rPr>
              <w:t>Используемый метод определения начальной (максимальной) контракта: Метод сопоставимых рыночных цен (анализа рынка) в соответствии с ч. 6 ст. 22 Федерального закона от 05.04.2013 № 44-ФЗ.</w:t>
            </w:r>
          </w:p>
          <w:p w:rsidR="00F65349" w:rsidRPr="00FD0000" w:rsidRDefault="00F65349" w:rsidP="00F653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0000">
              <w:rPr>
                <w:rFonts w:ascii="Times New Roman" w:hAnsi="Times New Roman" w:cs="Times New Roman"/>
                <w:sz w:val="18"/>
                <w:szCs w:val="18"/>
              </w:rPr>
              <w:t>Расчет выполнен на основании проведения сбора и анализа общедоступной ценовой информации, в том числе путём направления запросов о предоставлении информации по ценам на закупаемые товары, в соответствии с методическими рекомендациями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      </w:r>
          </w:p>
          <w:p w:rsidR="004407DB" w:rsidRPr="00F65349" w:rsidRDefault="00F65349" w:rsidP="00F65349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FD0000">
              <w:rPr>
                <w:rFonts w:ascii="Times New Roman" w:hAnsi="Times New Roman" w:cs="Times New Roman"/>
                <w:sz w:val="18"/>
                <w:szCs w:val="18"/>
              </w:rPr>
              <w:t>При расчете корректирующие коэффициенты и индексы не применялись.</w:t>
            </w:r>
          </w:p>
        </w:tc>
      </w:tr>
      <w:tr w:rsidR="004407DB" w:rsidRPr="004407DB" w:rsidTr="0066060F">
        <w:trPr>
          <w:jc w:val="center"/>
        </w:trPr>
        <w:tc>
          <w:tcPr>
            <w:tcW w:w="16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7DB" w:rsidRPr="007255F6" w:rsidRDefault="004407DB" w:rsidP="00FF404C">
            <w:pPr>
              <w:pStyle w:val="a6"/>
              <w:spacing w:before="0" w:after="0"/>
              <w:ind w:left="0" w:right="0"/>
              <w:rPr>
                <w:sz w:val="18"/>
                <w:szCs w:val="18"/>
              </w:rPr>
            </w:pPr>
            <w:r w:rsidRPr="007255F6">
              <w:rPr>
                <w:sz w:val="18"/>
                <w:szCs w:val="18"/>
              </w:rPr>
              <w:t>Расчет цены контракта:</w:t>
            </w:r>
          </w:p>
        </w:tc>
      </w:tr>
      <w:tr w:rsidR="004407DB" w:rsidRPr="00092BEC" w:rsidTr="0066060F">
        <w:trPr>
          <w:jc w:val="center"/>
        </w:trPr>
        <w:tc>
          <w:tcPr>
            <w:tcW w:w="16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79" w:rsidRPr="00092BEC" w:rsidRDefault="008F5C79" w:rsidP="00092BEC">
            <w:pPr>
              <w:pStyle w:val="a6"/>
              <w:spacing w:before="0" w:after="0"/>
              <w:ind w:left="0" w:right="0"/>
              <w:rPr>
                <w:sz w:val="18"/>
                <w:szCs w:val="18"/>
              </w:rPr>
            </w:pPr>
          </w:p>
          <w:tbl>
            <w:tblPr>
              <w:tblW w:w="4861" w:type="pct"/>
              <w:tblLook w:val="04A0" w:firstRow="1" w:lastRow="0" w:firstColumn="1" w:lastColumn="0" w:noHBand="0" w:noVBand="1"/>
            </w:tblPr>
            <w:tblGrid>
              <w:gridCol w:w="474"/>
              <w:gridCol w:w="2251"/>
              <w:gridCol w:w="901"/>
              <w:gridCol w:w="1230"/>
              <w:gridCol w:w="1385"/>
              <w:gridCol w:w="1225"/>
              <w:gridCol w:w="1225"/>
              <w:gridCol w:w="1225"/>
              <w:gridCol w:w="1356"/>
              <w:gridCol w:w="1347"/>
              <w:gridCol w:w="1587"/>
              <w:gridCol w:w="1452"/>
            </w:tblGrid>
            <w:tr w:rsidR="00E23D20" w:rsidRPr="00DE2A2F" w:rsidTr="00242FAD">
              <w:trPr>
                <w:trHeight w:val="2444"/>
              </w:trPr>
              <w:tc>
                <w:tcPr>
                  <w:tcW w:w="1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A066E" w:rsidRPr="00DE2A2F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2A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№ п\п</w:t>
                  </w:r>
                </w:p>
              </w:tc>
              <w:tc>
                <w:tcPr>
                  <w:tcW w:w="7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A066E" w:rsidRPr="00DE2A2F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2A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Наименование закупки</w:t>
                  </w:r>
                </w:p>
              </w:tc>
              <w:tc>
                <w:tcPr>
                  <w:tcW w:w="2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A066E" w:rsidRPr="00DE2A2F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2A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Ед. изм.</w:t>
                  </w:r>
                </w:p>
              </w:tc>
              <w:tc>
                <w:tcPr>
                  <w:tcW w:w="39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A066E" w:rsidRPr="00DE2A2F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2A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Кол-во закупаемого товара (работы, услуги)</w:t>
                  </w:r>
                </w:p>
              </w:tc>
              <w:tc>
                <w:tcPr>
                  <w:tcW w:w="4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A066E" w:rsidRPr="00DE2A2F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2A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Кол-во значений, используемых при расчете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A066E" w:rsidRPr="00DE669B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669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Цена за единицу услуги с учетом всех условий контракта и расходов Подрядчика №1 (руб.)</w:t>
                  </w:r>
                </w:p>
                <w:p w:rsidR="009A066E" w:rsidRPr="00DE2A2F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A066E" w:rsidRPr="00DE669B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669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Цена за единицу услуги с учетом всех условий контракта и расходов Подрядчика №2 (руб.)</w:t>
                  </w:r>
                </w:p>
                <w:p w:rsidR="009A066E" w:rsidRPr="00DE2A2F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A066E" w:rsidRPr="00DE669B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669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Цена за единицу услуги с учетом всех условий контракта и расходов Подрядчика №3 (руб.)</w:t>
                  </w:r>
                </w:p>
                <w:p w:rsidR="009A066E" w:rsidRPr="00DE2A2F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066E" w:rsidRPr="009A066E" w:rsidRDefault="009A066E" w:rsidP="009A066E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9A066E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Среднее квадратичное отклонение</w:t>
                  </w:r>
                </w:p>
              </w:tc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066E" w:rsidRPr="009A066E" w:rsidRDefault="009A066E" w:rsidP="009A066E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9A066E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Коэффициент вариации</w:t>
                  </w:r>
                  <w:r w:rsidR="002506E8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, %</w:t>
                  </w:r>
                </w:p>
              </w:tc>
              <w:tc>
                <w:tcPr>
                  <w:tcW w:w="5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A066E" w:rsidRPr="00DE2A2F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2A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Средняя арифмет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ическая величина единицы услуги, руб.</w:t>
                  </w:r>
                </w:p>
              </w:tc>
              <w:tc>
                <w:tcPr>
                  <w:tcW w:w="4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A066E" w:rsidRPr="00DE2A2F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2A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Начальная максимальная цена услуги, руб.</w:t>
                  </w:r>
                </w:p>
              </w:tc>
            </w:tr>
            <w:tr w:rsidR="00E23D20" w:rsidRPr="00DE2A2F" w:rsidTr="00242FAD">
              <w:trPr>
                <w:trHeight w:val="510"/>
              </w:trPr>
              <w:tc>
                <w:tcPr>
                  <w:tcW w:w="1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6E8" w:rsidRPr="00DE2A2F" w:rsidRDefault="002506E8" w:rsidP="002506E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7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506E8" w:rsidRPr="00850BF4" w:rsidRDefault="00242FAD" w:rsidP="002506E8">
                  <w:pPr>
                    <w:pStyle w:val="2"/>
                    <w:spacing w:line="288" w:lineRule="auto"/>
                    <w:ind w:left="38" w:firstLine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42FAD">
                    <w:rPr>
                      <w:rFonts w:ascii="Times New Roman" w:hAnsi="Times New Roman"/>
                      <w:sz w:val="18"/>
                      <w:szCs w:val="18"/>
                    </w:rPr>
                    <w:t>Выполнение работ по проверке качества огнезащитной обработки деревянных конструкций чердачных помещений и металлических конструкций лестницы</w:t>
                  </w:r>
                </w:p>
              </w:tc>
              <w:tc>
                <w:tcPr>
                  <w:tcW w:w="2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506E8" w:rsidRPr="00850BF4" w:rsidRDefault="00242FAD" w:rsidP="002506E8">
                  <w:pPr>
                    <w:pStyle w:val="2"/>
                    <w:spacing w:line="288" w:lineRule="auto"/>
                    <w:ind w:left="-142" w:right="-108" w:firstLine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Усл. ед.</w:t>
                  </w:r>
                </w:p>
              </w:tc>
              <w:tc>
                <w:tcPr>
                  <w:tcW w:w="39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6E8" w:rsidRPr="00DE2A2F" w:rsidRDefault="00242FAD" w:rsidP="002506E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4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6E8" w:rsidRPr="00DE2A2F" w:rsidRDefault="002506E8" w:rsidP="002506E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6E8" w:rsidRPr="00855C7F" w:rsidRDefault="00242FAD" w:rsidP="002506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36 000,00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6E8" w:rsidRPr="00DF708E" w:rsidRDefault="000166C9" w:rsidP="002506E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45 000,00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6E8" w:rsidRPr="002506E8" w:rsidRDefault="000166C9" w:rsidP="002506E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40 500,00</w:t>
                  </w:r>
                </w:p>
              </w:tc>
              <w:tc>
                <w:tcPr>
                  <w:tcW w:w="4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6E8" w:rsidRPr="002506E8" w:rsidRDefault="000166C9" w:rsidP="002506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4500,00</w:t>
                  </w:r>
                </w:p>
              </w:tc>
              <w:tc>
                <w:tcPr>
                  <w:tcW w:w="4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6E8" w:rsidRPr="002506E8" w:rsidRDefault="000166C9" w:rsidP="002506E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11,11</w:t>
                  </w:r>
                </w:p>
              </w:tc>
              <w:tc>
                <w:tcPr>
                  <w:tcW w:w="5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6E8" w:rsidRPr="002506E8" w:rsidRDefault="000166C9" w:rsidP="002506E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40 500,00</w:t>
                  </w:r>
                </w:p>
              </w:tc>
              <w:tc>
                <w:tcPr>
                  <w:tcW w:w="46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6E8" w:rsidRPr="003661DB" w:rsidRDefault="000166C9" w:rsidP="002506E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40 500,00</w:t>
                  </w:r>
                </w:p>
              </w:tc>
            </w:tr>
            <w:tr w:rsidR="00E23D20" w:rsidRPr="00DE2A2F" w:rsidTr="00242FAD">
              <w:trPr>
                <w:trHeight w:val="339"/>
              </w:trPr>
              <w:tc>
                <w:tcPr>
                  <w:tcW w:w="4536" w:type="pct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63A4" w:rsidRDefault="004063A4" w:rsidP="003206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6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63A4" w:rsidRDefault="004063A4" w:rsidP="001F47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867F1C" w:rsidRPr="003661DB" w:rsidRDefault="001802EF" w:rsidP="00092BEC">
            <w:pPr>
              <w:pStyle w:val="a6"/>
              <w:spacing w:before="0" w:after="0"/>
              <w:ind w:left="0" w:right="0"/>
              <w:jc w:val="center"/>
              <w:rPr>
                <w:sz w:val="18"/>
                <w:szCs w:val="18"/>
              </w:rPr>
            </w:pPr>
            <w:r w:rsidRPr="001802EF">
              <w:rPr>
                <w:sz w:val="18"/>
                <w:szCs w:val="18"/>
                <w:u w:val="single"/>
              </w:rPr>
              <w:t>Наименьшая стоимость</w:t>
            </w:r>
            <w:r w:rsidR="00DE0D81">
              <w:rPr>
                <w:sz w:val="18"/>
                <w:szCs w:val="18"/>
                <w:u w:val="single"/>
              </w:rPr>
              <w:t xml:space="preserve"> работы</w:t>
            </w:r>
          </w:p>
          <w:tbl>
            <w:tblPr>
              <w:tblW w:w="4873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323"/>
              <w:gridCol w:w="6329"/>
              <w:gridCol w:w="1767"/>
              <w:gridCol w:w="1764"/>
              <w:gridCol w:w="2464"/>
              <w:gridCol w:w="2050"/>
            </w:tblGrid>
            <w:tr w:rsidR="00081E3D" w:rsidRPr="00F9746E" w:rsidTr="002506E8">
              <w:trPr>
                <w:trHeight w:val="70"/>
              </w:trPr>
              <w:tc>
                <w:tcPr>
                  <w:tcW w:w="421" w:type="pct"/>
                  <w:vAlign w:val="center"/>
                </w:tcPr>
                <w:p w:rsidR="00867F1C" w:rsidRPr="003661DB" w:rsidRDefault="00867F1C" w:rsidP="00092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№ п/п</w:t>
                  </w:r>
                </w:p>
              </w:tc>
              <w:tc>
                <w:tcPr>
                  <w:tcW w:w="2016" w:type="pct"/>
                  <w:vAlign w:val="center"/>
                </w:tcPr>
                <w:p w:rsidR="00867F1C" w:rsidRPr="003661DB" w:rsidRDefault="00867F1C" w:rsidP="00A07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Наименование </w:t>
                  </w:r>
                  <w:r w:rsidR="001C2499"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закупки</w:t>
                  </w:r>
                </w:p>
              </w:tc>
              <w:tc>
                <w:tcPr>
                  <w:tcW w:w="563" w:type="pct"/>
                  <w:vAlign w:val="center"/>
                </w:tcPr>
                <w:p w:rsidR="00867F1C" w:rsidRPr="003661DB" w:rsidRDefault="00951347" w:rsidP="00092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Ед.</w:t>
                  </w:r>
                  <w:r w:rsidR="00D906AA"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</w:t>
                  </w:r>
                  <w:r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изм.</w:t>
                  </w:r>
                </w:p>
              </w:tc>
              <w:tc>
                <w:tcPr>
                  <w:tcW w:w="562" w:type="pct"/>
                  <w:vAlign w:val="center"/>
                </w:tcPr>
                <w:p w:rsidR="00867F1C" w:rsidRPr="003661DB" w:rsidRDefault="00951347" w:rsidP="00092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Кол-во</w:t>
                  </w:r>
                </w:p>
              </w:tc>
              <w:tc>
                <w:tcPr>
                  <w:tcW w:w="785" w:type="pct"/>
                </w:tcPr>
                <w:p w:rsidR="00867F1C" w:rsidRPr="003661DB" w:rsidRDefault="00867F1C" w:rsidP="00092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Цена за единицу</w:t>
                  </w:r>
                  <w:r w:rsidR="001C2499"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, руб.</w:t>
                  </w:r>
                </w:p>
              </w:tc>
              <w:tc>
                <w:tcPr>
                  <w:tcW w:w="653" w:type="pct"/>
                  <w:tcBorders>
                    <w:bottom w:val="single" w:sz="4" w:space="0" w:color="auto"/>
                  </w:tcBorders>
                  <w:vAlign w:val="center"/>
                </w:tcPr>
                <w:p w:rsidR="00867F1C" w:rsidRPr="003661DB" w:rsidRDefault="00867F1C" w:rsidP="00092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Цена</w:t>
                  </w:r>
                  <w:r w:rsidR="001C2499"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, руб</w:t>
                  </w:r>
                  <w:r w:rsidR="00A557C4"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.</w:t>
                  </w:r>
                </w:p>
              </w:tc>
            </w:tr>
            <w:tr w:rsidR="00242FAD" w:rsidRPr="00F9746E" w:rsidTr="00397075">
              <w:trPr>
                <w:trHeight w:val="70"/>
              </w:trPr>
              <w:tc>
                <w:tcPr>
                  <w:tcW w:w="421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2FAD" w:rsidRPr="003661DB" w:rsidRDefault="00242FAD" w:rsidP="00242F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3661DB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2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42FAD" w:rsidRPr="00850BF4" w:rsidRDefault="00242FAD" w:rsidP="00242FAD">
                  <w:pPr>
                    <w:pStyle w:val="2"/>
                    <w:spacing w:line="288" w:lineRule="auto"/>
                    <w:ind w:left="38" w:firstLine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42FAD">
                    <w:rPr>
                      <w:rFonts w:ascii="Times New Roman" w:hAnsi="Times New Roman"/>
                      <w:sz w:val="18"/>
                      <w:szCs w:val="18"/>
                    </w:rPr>
                    <w:t>Выполнение работ по проверке качества огнезащитной обработки деревянных конструкций чердачных помещений и металлических конструкций лестницы</w:t>
                  </w:r>
                </w:p>
              </w:tc>
              <w:tc>
                <w:tcPr>
                  <w:tcW w:w="5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42FAD" w:rsidRPr="00850BF4" w:rsidRDefault="00242FAD" w:rsidP="00242FAD">
                  <w:pPr>
                    <w:pStyle w:val="2"/>
                    <w:spacing w:line="288" w:lineRule="auto"/>
                    <w:ind w:left="-142" w:right="-108" w:firstLine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Усл. ед.</w:t>
                  </w:r>
                </w:p>
              </w:tc>
              <w:tc>
                <w:tcPr>
                  <w:tcW w:w="5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2FAD" w:rsidRPr="00DE2A2F" w:rsidRDefault="00242FAD" w:rsidP="00242F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2FAD" w:rsidRPr="00855C7F" w:rsidRDefault="000166C9" w:rsidP="00242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0166C9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36 000,00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2FAD" w:rsidRPr="003661DB" w:rsidRDefault="000166C9" w:rsidP="00242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0166C9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36 000,00</w:t>
                  </w:r>
                </w:p>
              </w:tc>
            </w:tr>
            <w:tr w:rsidR="00997949" w:rsidRPr="00092BEC" w:rsidTr="00850BF4">
              <w:trPr>
                <w:trHeight w:val="312"/>
              </w:trPr>
              <w:tc>
                <w:tcPr>
                  <w:tcW w:w="4347" w:type="pct"/>
                  <w:gridSpan w:val="5"/>
                  <w:shd w:val="clear" w:color="auto" w:fill="BFBFBF" w:themeFill="background1" w:themeFillShade="BF"/>
                  <w:vAlign w:val="center"/>
                </w:tcPr>
                <w:p w:rsidR="00997949" w:rsidRPr="00F9746E" w:rsidRDefault="00997949" w:rsidP="009979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highlight w:val="yellow"/>
                      <w:lang w:eastAsia="ru-RU"/>
                    </w:rPr>
                  </w:pPr>
                </w:p>
              </w:tc>
              <w:tc>
                <w:tcPr>
                  <w:tcW w:w="653" w:type="pct"/>
                  <w:shd w:val="clear" w:color="auto" w:fill="BFBFBF" w:themeFill="background1" w:themeFillShade="BF"/>
                  <w:vAlign w:val="center"/>
                </w:tcPr>
                <w:p w:rsidR="00997949" w:rsidRPr="00092BEC" w:rsidRDefault="000166C9" w:rsidP="00AA66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</w:pPr>
                  <w:r w:rsidRPr="000166C9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  <w:t>36 000,00</w:t>
                  </w:r>
                </w:p>
              </w:tc>
            </w:tr>
          </w:tbl>
          <w:p w:rsidR="0048741C" w:rsidRPr="00092BEC" w:rsidRDefault="0048741C" w:rsidP="00092BEC">
            <w:pPr>
              <w:pStyle w:val="a6"/>
              <w:spacing w:before="0" w:after="0"/>
              <w:ind w:left="0" w:right="0"/>
              <w:jc w:val="center"/>
              <w:rPr>
                <w:sz w:val="18"/>
                <w:szCs w:val="18"/>
                <w:u w:val="single"/>
              </w:rPr>
            </w:pPr>
          </w:p>
          <w:p w:rsidR="00D624D9" w:rsidRPr="00092BEC" w:rsidRDefault="00D624D9" w:rsidP="00092BE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2BEC">
              <w:rPr>
                <w:rFonts w:ascii="Times New Roman" w:hAnsi="Times New Roman" w:cs="Times New Roman"/>
                <w:bCs/>
                <w:noProof/>
                <w:position w:val="-24"/>
                <w:sz w:val="18"/>
                <w:szCs w:val="18"/>
                <w:lang w:eastAsia="ru-RU"/>
              </w:rPr>
              <w:lastRenderedPageBreak/>
              <w:drawing>
                <wp:inline distT="0" distB="0" distL="0" distR="0" wp14:anchorId="58A8F527" wp14:editId="64D1C2D1">
                  <wp:extent cx="2131060" cy="564515"/>
                  <wp:effectExtent l="0" t="0" r="254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1060" cy="564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92BEC">
              <w:rPr>
                <w:rFonts w:ascii="Times New Roman" w:hAnsi="Times New Roman" w:cs="Times New Roman"/>
                <w:bCs/>
                <w:sz w:val="18"/>
                <w:szCs w:val="18"/>
              </w:rPr>
              <w:t>,</w:t>
            </w:r>
          </w:p>
          <w:p w:rsidR="00D624D9" w:rsidRPr="00092BEC" w:rsidRDefault="00D624D9" w:rsidP="00092B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D624D9" w:rsidRPr="00092BEC" w:rsidRDefault="00D624D9" w:rsidP="00092BE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2BEC">
              <w:rPr>
                <w:rFonts w:ascii="Times New Roman" w:hAnsi="Times New Roman" w:cs="Times New Roman"/>
                <w:bCs/>
                <w:sz w:val="18"/>
                <w:szCs w:val="18"/>
              </w:rPr>
              <w:t>где НМЦК</w:t>
            </w:r>
            <w:r w:rsidRPr="00092BEC">
              <w:rPr>
                <w:rFonts w:ascii="Times New Roman" w:hAnsi="Times New Roman" w:cs="Times New Roman"/>
                <w:bCs/>
                <w:sz w:val="18"/>
                <w:szCs w:val="18"/>
                <w:vertAlign w:val="superscript"/>
              </w:rPr>
              <w:t>рын</w:t>
            </w:r>
            <w:r w:rsidRPr="00092BE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 начальная максимальная цена контракта, определяемая методом сопоставимых рыночных цен (анализа рынка);</w:t>
            </w:r>
          </w:p>
          <w:p w:rsidR="00D624D9" w:rsidRPr="00092BEC" w:rsidRDefault="00D624D9" w:rsidP="00092BE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2BEC">
              <w:rPr>
                <w:rFonts w:ascii="Times New Roman" w:hAnsi="Times New Roman" w:cs="Times New Roman"/>
                <w:bCs/>
                <w:sz w:val="18"/>
                <w:szCs w:val="18"/>
              </w:rPr>
              <w:t>V - количество (объем) закупаемого товара (работы, услуги);</w:t>
            </w:r>
          </w:p>
          <w:p w:rsidR="00D624D9" w:rsidRPr="00092BEC" w:rsidRDefault="00D624D9" w:rsidP="00092BE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2BEC">
              <w:rPr>
                <w:rFonts w:ascii="Times New Roman" w:hAnsi="Times New Roman" w:cs="Times New Roman"/>
                <w:bCs/>
                <w:sz w:val="18"/>
                <w:szCs w:val="18"/>
              </w:rPr>
              <w:t>n - количество значений, используемых в расчете;</w:t>
            </w:r>
          </w:p>
          <w:p w:rsidR="00D624D9" w:rsidRPr="00092BEC" w:rsidRDefault="00D624D9" w:rsidP="00092BE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2BEC">
              <w:rPr>
                <w:rFonts w:ascii="Times New Roman" w:hAnsi="Times New Roman" w:cs="Times New Roman"/>
                <w:bCs/>
                <w:sz w:val="18"/>
                <w:szCs w:val="18"/>
              </w:rPr>
              <w:t>i - номер источника ценовой информации;</w:t>
            </w:r>
          </w:p>
          <w:p w:rsidR="00D624D9" w:rsidRPr="00092BEC" w:rsidRDefault="00D624D9" w:rsidP="00092BE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2BEC">
              <w:rPr>
                <w:rFonts w:ascii="Times New Roman" w:hAnsi="Times New Roman" w:cs="Times New Roman"/>
                <w:bCs/>
                <w:sz w:val="18"/>
                <w:szCs w:val="18"/>
              </w:rPr>
              <w:t>ц</w:t>
            </w:r>
            <w:r w:rsidRPr="00092BEC">
              <w:rPr>
                <w:rFonts w:ascii="Times New Roman" w:hAnsi="Times New Roman" w:cs="Times New Roman"/>
                <w:bCs/>
                <w:sz w:val="18"/>
                <w:szCs w:val="18"/>
                <w:vertAlign w:val="subscript"/>
              </w:rPr>
              <w:t>i</w:t>
            </w:r>
            <w:r w:rsidRPr="00092BE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 цена единицы товара, работы, услуги, представленная в источнике с номером i.</w:t>
            </w:r>
          </w:p>
          <w:p w:rsidR="00D624D9" w:rsidRPr="00092BEC" w:rsidRDefault="00D624D9" w:rsidP="00092BEC">
            <w:pPr>
              <w:pStyle w:val="a6"/>
              <w:spacing w:before="0" w:after="0"/>
              <w:ind w:left="0" w:right="0" w:firstLine="256"/>
              <w:jc w:val="both"/>
              <w:rPr>
                <w:sz w:val="18"/>
                <w:szCs w:val="18"/>
              </w:rPr>
            </w:pPr>
          </w:p>
          <w:p w:rsidR="004407DB" w:rsidRPr="00092BEC" w:rsidRDefault="00D624D9" w:rsidP="00DA7557">
            <w:pPr>
              <w:pStyle w:val="a6"/>
              <w:spacing w:before="0" w:after="0"/>
              <w:ind w:left="0" w:right="0" w:firstLine="256"/>
              <w:jc w:val="both"/>
              <w:rPr>
                <w:b/>
                <w:sz w:val="18"/>
                <w:szCs w:val="18"/>
              </w:rPr>
            </w:pPr>
            <w:r w:rsidRPr="00092BEC">
              <w:rPr>
                <w:sz w:val="18"/>
                <w:szCs w:val="18"/>
              </w:rPr>
              <w:t>Начальная максимальная ц</w:t>
            </w:r>
            <w:r w:rsidR="004407DB" w:rsidRPr="00092BEC">
              <w:rPr>
                <w:sz w:val="18"/>
                <w:szCs w:val="18"/>
              </w:rPr>
              <w:t>ена контракта составляет</w:t>
            </w:r>
            <w:r w:rsidR="001C2499">
              <w:rPr>
                <w:sz w:val="18"/>
                <w:szCs w:val="18"/>
              </w:rPr>
              <w:t xml:space="preserve"> </w:t>
            </w:r>
            <w:r w:rsidR="000166C9" w:rsidRPr="000166C9">
              <w:rPr>
                <w:b/>
                <w:sz w:val="18"/>
                <w:szCs w:val="18"/>
              </w:rPr>
              <w:t xml:space="preserve">36 000,00 </w:t>
            </w:r>
            <w:r w:rsidR="0048741C" w:rsidRPr="00092BEC">
              <w:rPr>
                <w:sz w:val="18"/>
                <w:szCs w:val="18"/>
              </w:rPr>
              <w:t>руб.</w:t>
            </w:r>
          </w:p>
        </w:tc>
      </w:tr>
      <w:tr w:rsidR="004407DB" w:rsidRPr="00092BEC" w:rsidTr="0066060F">
        <w:trPr>
          <w:cantSplit/>
          <w:trHeight w:val="388"/>
          <w:jc w:val="center"/>
        </w:trPr>
        <w:tc>
          <w:tcPr>
            <w:tcW w:w="16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7DB" w:rsidRPr="00092BEC" w:rsidRDefault="004407DB" w:rsidP="002506E8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2BEC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 xml:space="preserve">Дата подготовки обоснования цены контракта: </w:t>
            </w:r>
            <w:r w:rsidRPr="00092BEC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="00242FAD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  <w:r w:rsidRPr="00092BE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242FAD">
              <w:rPr>
                <w:rFonts w:ascii="Times New Roman" w:hAnsi="Times New Roman" w:cs="Times New Roman"/>
                <w:sz w:val="18"/>
                <w:szCs w:val="18"/>
              </w:rPr>
              <w:t xml:space="preserve"> мая</w:t>
            </w:r>
            <w:r w:rsidR="00BC036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92BE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A557C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2506E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BE50EC" w:rsidRPr="00092B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92BE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</w:tr>
    </w:tbl>
    <w:p w:rsidR="004407DB" w:rsidRPr="00092BEC" w:rsidRDefault="004407DB" w:rsidP="00092BEC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4407DB" w:rsidRPr="00145533" w:rsidRDefault="004407DB" w:rsidP="0048741C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407DB" w:rsidRPr="00145533" w:rsidSect="00C06280">
      <w:pgSz w:w="16838" w:h="11906" w:orient="landscape"/>
      <w:pgMar w:top="709" w:right="851" w:bottom="85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5B6" w:rsidRDefault="00CB55B6" w:rsidP="0075502D">
      <w:pPr>
        <w:spacing w:after="0" w:line="240" w:lineRule="auto"/>
      </w:pPr>
      <w:r>
        <w:separator/>
      </w:r>
    </w:p>
  </w:endnote>
  <w:endnote w:type="continuationSeparator" w:id="0">
    <w:p w:rsidR="00CB55B6" w:rsidRDefault="00CB55B6" w:rsidP="00755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5B6" w:rsidRDefault="00CB55B6" w:rsidP="0075502D">
      <w:pPr>
        <w:spacing w:after="0" w:line="240" w:lineRule="auto"/>
      </w:pPr>
      <w:r>
        <w:separator/>
      </w:r>
    </w:p>
  </w:footnote>
  <w:footnote w:type="continuationSeparator" w:id="0">
    <w:p w:rsidR="00CB55B6" w:rsidRDefault="00CB55B6" w:rsidP="007550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34BA1"/>
    <w:multiLevelType w:val="hybridMultilevel"/>
    <w:tmpl w:val="67EAEB5E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67F5E"/>
    <w:multiLevelType w:val="hybridMultilevel"/>
    <w:tmpl w:val="A8567B04"/>
    <w:lvl w:ilvl="0" w:tplc="8CC28E7C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DE7682"/>
    <w:multiLevelType w:val="hybridMultilevel"/>
    <w:tmpl w:val="67EAEB5E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0A66F7"/>
    <w:multiLevelType w:val="hybridMultilevel"/>
    <w:tmpl w:val="52C2431A"/>
    <w:lvl w:ilvl="0" w:tplc="C422CC32">
      <w:start w:val="1"/>
      <w:numFmt w:val="decimal"/>
      <w:lvlText w:val="%1)"/>
      <w:lvlJc w:val="left"/>
      <w:pPr>
        <w:ind w:left="6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6" w:hanging="360"/>
      </w:pPr>
    </w:lvl>
    <w:lvl w:ilvl="2" w:tplc="0419001B" w:tentative="1">
      <w:start w:val="1"/>
      <w:numFmt w:val="lowerRoman"/>
      <w:lvlText w:val="%3."/>
      <w:lvlJc w:val="right"/>
      <w:pPr>
        <w:ind w:left="2056" w:hanging="180"/>
      </w:pPr>
    </w:lvl>
    <w:lvl w:ilvl="3" w:tplc="0419000F" w:tentative="1">
      <w:start w:val="1"/>
      <w:numFmt w:val="decimal"/>
      <w:lvlText w:val="%4."/>
      <w:lvlJc w:val="left"/>
      <w:pPr>
        <w:ind w:left="2776" w:hanging="360"/>
      </w:pPr>
    </w:lvl>
    <w:lvl w:ilvl="4" w:tplc="04190019" w:tentative="1">
      <w:start w:val="1"/>
      <w:numFmt w:val="lowerLetter"/>
      <w:lvlText w:val="%5."/>
      <w:lvlJc w:val="left"/>
      <w:pPr>
        <w:ind w:left="3496" w:hanging="360"/>
      </w:pPr>
    </w:lvl>
    <w:lvl w:ilvl="5" w:tplc="0419001B" w:tentative="1">
      <w:start w:val="1"/>
      <w:numFmt w:val="lowerRoman"/>
      <w:lvlText w:val="%6."/>
      <w:lvlJc w:val="right"/>
      <w:pPr>
        <w:ind w:left="4216" w:hanging="180"/>
      </w:pPr>
    </w:lvl>
    <w:lvl w:ilvl="6" w:tplc="0419000F" w:tentative="1">
      <w:start w:val="1"/>
      <w:numFmt w:val="decimal"/>
      <w:lvlText w:val="%7."/>
      <w:lvlJc w:val="left"/>
      <w:pPr>
        <w:ind w:left="4936" w:hanging="360"/>
      </w:pPr>
    </w:lvl>
    <w:lvl w:ilvl="7" w:tplc="04190019" w:tentative="1">
      <w:start w:val="1"/>
      <w:numFmt w:val="lowerLetter"/>
      <w:lvlText w:val="%8."/>
      <w:lvlJc w:val="left"/>
      <w:pPr>
        <w:ind w:left="5656" w:hanging="360"/>
      </w:pPr>
    </w:lvl>
    <w:lvl w:ilvl="8" w:tplc="0419001B" w:tentative="1">
      <w:start w:val="1"/>
      <w:numFmt w:val="lowerRoman"/>
      <w:lvlText w:val="%9."/>
      <w:lvlJc w:val="right"/>
      <w:pPr>
        <w:ind w:left="6376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02D"/>
    <w:rsid w:val="00002726"/>
    <w:rsid w:val="00004D3C"/>
    <w:rsid w:val="00004D9C"/>
    <w:rsid w:val="00012CE2"/>
    <w:rsid w:val="00015330"/>
    <w:rsid w:val="00015427"/>
    <w:rsid w:val="000166C9"/>
    <w:rsid w:val="00021B81"/>
    <w:rsid w:val="00022376"/>
    <w:rsid w:val="00023CAA"/>
    <w:rsid w:val="000270D7"/>
    <w:rsid w:val="0002758D"/>
    <w:rsid w:val="00027D8A"/>
    <w:rsid w:val="000352BE"/>
    <w:rsid w:val="0003539B"/>
    <w:rsid w:val="0004233A"/>
    <w:rsid w:val="000456B8"/>
    <w:rsid w:val="00046D0E"/>
    <w:rsid w:val="0005017C"/>
    <w:rsid w:val="00052EBB"/>
    <w:rsid w:val="00053276"/>
    <w:rsid w:val="00054987"/>
    <w:rsid w:val="00054B3E"/>
    <w:rsid w:val="00056521"/>
    <w:rsid w:val="00061E56"/>
    <w:rsid w:val="0006217C"/>
    <w:rsid w:val="00062CA9"/>
    <w:rsid w:val="00064CBC"/>
    <w:rsid w:val="00065A35"/>
    <w:rsid w:val="00070053"/>
    <w:rsid w:val="0007221D"/>
    <w:rsid w:val="000723C0"/>
    <w:rsid w:val="00073051"/>
    <w:rsid w:val="00074FDF"/>
    <w:rsid w:val="0008081A"/>
    <w:rsid w:val="000811B6"/>
    <w:rsid w:val="00081E3D"/>
    <w:rsid w:val="000823B7"/>
    <w:rsid w:val="00084B23"/>
    <w:rsid w:val="00084D0F"/>
    <w:rsid w:val="000865A6"/>
    <w:rsid w:val="000865C5"/>
    <w:rsid w:val="00086933"/>
    <w:rsid w:val="00087DF8"/>
    <w:rsid w:val="00092BEC"/>
    <w:rsid w:val="00096FDC"/>
    <w:rsid w:val="00097F24"/>
    <w:rsid w:val="000A28F8"/>
    <w:rsid w:val="000A3A7D"/>
    <w:rsid w:val="000A3AFB"/>
    <w:rsid w:val="000A46F7"/>
    <w:rsid w:val="000A6E97"/>
    <w:rsid w:val="000A7995"/>
    <w:rsid w:val="000A7B62"/>
    <w:rsid w:val="000A7E85"/>
    <w:rsid w:val="000C0DE9"/>
    <w:rsid w:val="000C131E"/>
    <w:rsid w:val="000C3BAE"/>
    <w:rsid w:val="000C6363"/>
    <w:rsid w:val="000C6A1C"/>
    <w:rsid w:val="000C7201"/>
    <w:rsid w:val="000D3A1C"/>
    <w:rsid w:val="000D49D6"/>
    <w:rsid w:val="000E2D53"/>
    <w:rsid w:val="000E416B"/>
    <w:rsid w:val="000E7381"/>
    <w:rsid w:val="000E7F5B"/>
    <w:rsid w:val="000F22F2"/>
    <w:rsid w:val="000F74DF"/>
    <w:rsid w:val="0010081A"/>
    <w:rsid w:val="00100F0E"/>
    <w:rsid w:val="0010750D"/>
    <w:rsid w:val="00107B2B"/>
    <w:rsid w:val="0011653E"/>
    <w:rsid w:val="00121E3E"/>
    <w:rsid w:val="00121E9B"/>
    <w:rsid w:val="00124BD6"/>
    <w:rsid w:val="00132332"/>
    <w:rsid w:val="001344CF"/>
    <w:rsid w:val="001348CB"/>
    <w:rsid w:val="00135EBB"/>
    <w:rsid w:val="00136B41"/>
    <w:rsid w:val="00142B51"/>
    <w:rsid w:val="00142BDE"/>
    <w:rsid w:val="00144DE5"/>
    <w:rsid w:val="001453E2"/>
    <w:rsid w:val="00145533"/>
    <w:rsid w:val="00146B05"/>
    <w:rsid w:val="00150423"/>
    <w:rsid w:val="0015469C"/>
    <w:rsid w:val="001550E7"/>
    <w:rsid w:val="00155111"/>
    <w:rsid w:val="00155AD6"/>
    <w:rsid w:val="00156663"/>
    <w:rsid w:val="00160A18"/>
    <w:rsid w:val="00175221"/>
    <w:rsid w:val="001769E7"/>
    <w:rsid w:val="001800AD"/>
    <w:rsid w:val="001802EF"/>
    <w:rsid w:val="001826ED"/>
    <w:rsid w:val="001843D3"/>
    <w:rsid w:val="00184D7E"/>
    <w:rsid w:val="001A0B58"/>
    <w:rsid w:val="001A159F"/>
    <w:rsid w:val="001A2FFE"/>
    <w:rsid w:val="001A3CEF"/>
    <w:rsid w:val="001A43C0"/>
    <w:rsid w:val="001A5AE0"/>
    <w:rsid w:val="001A70D0"/>
    <w:rsid w:val="001B03FE"/>
    <w:rsid w:val="001B179B"/>
    <w:rsid w:val="001B2216"/>
    <w:rsid w:val="001B293A"/>
    <w:rsid w:val="001B47FF"/>
    <w:rsid w:val="001B6F5C"/>
    <w:rsid w:val="001C2499"/>
    <w:rsid w:val="001C3E45"/>
    <w:rsid w:val="001C5B8D"/>
    <w:rsid w:val="001D03FF"/>
    <w:rsid w:val="001D06C3"/>
    <w:rsid w:val="001D1FB8"/>
    <w:rsid w:val="001D26FE"/>
    <w:rsid w:val="001D37EA"/>
    <w:rsid w:val="001D74BD"/>
    <w:rsid w:val="001F18E8"/>
    <w:rsid w:val="001F274E"/>
    <w:rsid w:val="001F4757"/>
    <w:rsid w:val="001F4DE9"/>
    <w:rsid w:val="002004C5"/>
    <w:rsid w:val="002020A7"/>
    <w:rsid w:val="0020543A"/>
    <w:rsid w:val="002067B8"/>
    <w:rsid w:val="002069BA"/>
    <w:rsid w:val="00213CDA"/>
    <w:rsid w:val="00225205"/>
    <w:rsid w:val="00225F17"/>
    <w:rsid w:val="0022716E"/>
    <w:rsid w:val="00232271"/>
    <w:rsid w:val="00234ED6"/>
    <w:rsid w:val="00236128"/>
    <w:rsid w:val="00236A7D"/>
    <w:rsid w:val="00242FAD"/>
    <w:rsid w:val="002454C2"/>
    <w:rsid w:val="002506E8"/>
    <w:rsid w:val="00252901"/>
    <w:rsid w:val="002553BC"/>
    <w:rsid w:val="0025661A"/>
    <w:rsid w:val="00257D04"/>
    <w:rsid w:val="00261362"/>
    <w:rsid w:val="00261D2A"/>
    <w:rsid w:val="002639A2"/>
    <w:rsid w:val="00263ED7"/>
    <w:rsid w:val="0026784B"/>
    <w:rsid w:val="00267DCC"/>
    <w:rsid w:val="00270621"/>
    <w:rsid w:val="00270905"/>
    <w:rsid w:val="0027152B"/>
    <w:rsid w:val="00280A1E"/>
    <w:rsid w:val="00286A97"/>
    <w:rsid w:val="00290B7D"/>
    <w:rsid w:val="002948C1"/>
    <w:rsid w:val="00295869"/>
    <w:rsid w:val="0029588B"/>
    <w:rsid w:val="00295AE7"/>
    <w:rsid w:val="002964C0"/>
    <w:rsid w:val="0029680D"/>
    <w:rsid w:val="002A4B8B"/>
    <w:rsid w:val="002A6827"/>
    <w:rsid w:val="002A7147"/>
    <w:rsid w:val="002A7713"/>
    <w:rsid w:val="002B014F"/>
    <w:rsid w:val="002B1265"/>
    <w:rsid w:val="002B24D6"/>
    <w:rsid w:val="002B298B"/>
    <w:rsid w:val="002B3364"/>
    <w:rsid w:val="002B43F6"/>
    <w:rsid w:val="002B699D"/>
    <w:rsid w:val="002D00D8"/>
    <w:rsid w:val="002D195C"/>
    <w:rsid w:val="002D3480"/>
    <w:rsid w:val="002D496C"/>
    <w:rsid w:val="002D6F8A"/>
    <w:rsid w:val="002E0E62"/>
    <w:rsid w:val="002E24C0"/>
    <w:rsid w:val="002E25FA"/>
    <w:rsid w:val="002E3E2C"/>
    <w:rsid w:val="002E6F22"/>
    <w:rsid w:val="002E721F"/>
    <w:rsid w:val="002F3486"/>
    <w:rsid w:val="002F6918"/>
    <w:rsid w:val="002F6B61"/>
    <w:rsid w:val="003006FE"/>
    <w:rsid w:val="00302B34"/>
    <w:rsid w:val="00310D79"/>
    <w:rsid w:val="00311632"/>
    <w:rsid w:val="00312100"/>
    <w:rsid w:val="00314F96"/>
    <w:rsid w:val="00316074"/>
    <w:rsid w:val="0031617A"/>
    <w:rsid w:val="003175A9"/>
    <w:rsid w:val="00320650"/>
    <w:rsid w:val="003275F2"/>
    <w:rsid w:val="00330935"/>
    <w:rsid w:val="00330EAF"/>
    <w:rsid w:val="003329F3"/>
    <w:rsid w:val="0033419F"/>
    <w:rsid w:val="0033428A"/>
    <w:rsid w:val="0034017A"/>
    <w:rsid w:val="00344E5F"/>
    <w:rsid w:val="00352524"/>
    <w:rsid w:val="003546C3"/>
    <w:rsid w:val="0036101B"/>
    <w:rsid w:val="003661DB"/>
    <w:rsid w:val="00366DE3"/>
    <w:rsid w:val="00377BA3"/>
    <w:rsid w:val="00377CAE"/>
    <w:rsid w:val="0038283E"/>
    <w:rsid w:val="00384890"/>
    <w:rsid w:val="00386166"/>
    <w:rsid w:val="00393D17"/>
    <w:rsid w:val="003A028D"/>
    <w:rsid w:val="003A53A5"/>
    <w:rsid w:val="003A55B8"/>
    <w:rsid w:val="003B0253"/>
    <w:rsid w:val="003B068B"/>
    <w:rsid w:val="003B4ED6"/>
    <w:rsid w:val="003C0B84"/>
    <w:rsid w:val="003C1A45"/>
    <w:rsid w:val="003C48E0"/>
    <w:rsid w:val="003C4F58"/>
    <w:rsid w:val="003C58C1"/>
    <w:rsid w:val="003C6318"/>
    <w:rsid w:val="003C7109"/>
    <w:rsid w:val="003C7501"/>
    <w:rsid w:val="003D027F"/>
    <w:rsid w:val="003D0D1E"/>
    <w:rsid w:val="003D4334"/>
    <w:rsid w:val="003D43FC"/>
    <w:rsid w:val="003D6E86"/>
    <w:rsid w:val="003E0651"/>
    <w:rsid w:val="003E10FA"/>
    <w:rsid w:val="003E1A04"/>
    <w:rsid w:val="003E1EE6"/>
    <w:rsid w:val="003E2DA9"/>
    <w:rsid w:val="003E4B68"/>
    <w:rsid w:val="003E534F"/>
    <w:rsid w:val="003E5D74"/>
    <w:rsid w:val="003E60DC"/>
    <w:rsid w:val="003F0541"/>
    <w:rsid w:val="003F2BF1"/>
    <w:rsid w:val="003F3AE4"/>
    <w:rsid w:val="003F45EC"/>
    <w:rsid w:val="003F7855"/>
    <w:rsid w:val="00402DD9"/>
    <w:rsid w:val="00403818"/>
    <w:rsid w:val="004057A8"/>
    <w:rsid w:val="004063A4"/>
    <w:rsid w:val="0040771A"/>
    <w:rsid w:val="004078DD"/>
    <w:rsid w:val="00412C14"/>
    <w:rsid w:val="00415E60"/>
    <w:rsid w:val="0041602C"/>
    <w:rsid w:val="0041641E"/>
    <w:rsid w:val="004202B1"/>
    <w:rsid w:val="00420645"/>
    <w:rsid w:val="00422684"/>
    <w:rsid w:val="00424B20"/>
    <w:rsid w:val="004279FF"/>
    <w:rsid w:val="00432240"/>
    <w:rsid w:val="00437290"/>
    <w:rsid w:val="00437569"/>
    <w:rsid w:val="004407DB"/>
    <w:rsid w:val="00442DB8"/>
    <w:rsid w:val="00443EE0"/>
    <w:rsid w:val="004456DE"/>
    <w:rsid w:val="0044741C"/>
    <w:rsid w:val="004602EE"/>
    <w:rsid w:val="00460821"/>
    <w:rsid w:val="00465A25"/>
    <w:rsid w:val="00466911"/>
    <w:rsid w:val="00471978"/>
    <w:rsid w:val="0047456E"/>
    <w:rsid w:val="004756AE"/>
    <w:rsid w:val="0047575E"/>
    <w:rsid w:val="004820E3"/>
    <w:rsid w:val="0048350E"/>
    <w:rsid w:val="00485671"/>
    <w:rsid w:val="0048741C"/>
    <w:rsid w:val="004A02D5"/>
    <w:rsid w:val="004A6AF8"/>
    <w:rsid w:val="004B272A"/>
    <w:rsid w:val="004B3951"/>
    <w:rsid w:val="004B3F3C"/>
    <w:rsid w:val="004C1155"/>
    <w:rsid w:val="004C5AE5"/>
    <w:rsid w:val="004D7A53"/>
    <w:rsid w:val="004E3452"/>
    <w:rsid w:val="004F188D"/>
    <w:rsid w:val="004F5444"/>
    <w:rsid w:val="004F5542"/>
    <w:rsid w:val="004F5548"/>
    <w:rsid w:val="005023E5"/>
    <w:rsid w:val="0050315A"/>
    <w:rsid w:val="00503AD1"/>
    <w:rsid w:val="00506FBB"/>
    <w:rsid w:val="00510883"/>
    <w:rsid w:val="0051181D"/>
    <w:rsid w:val="005118E2"/>
    <w:rsid w:val="005124CF"/>
    <w:rsid w:val="0051510F"/>
    <w:rsid w:val="0053648C"/>
    <w:rsid w:val="00537183"/>
    <w:rsid w:val="00544919"/>
    <w:rsid w:val="00544E41"/>
    <w:rsid w:val="005459C7"/>
    <w:rsid w:val="00551CDE"/>
    <w:rsid w:val="005523EA"/>
    <w:rsid w:val="00554569"/>
    <w:rsid w:val="0056018C"/>
    <w:rsid w:val="0056687E"/>
    <w:rsid w:val="0057017D"/>
    <w:rsid w:val="0057251A"/>
    <w:rsid w:val="0057588E"/>
    <w:rsid w:val="0058127F"/>
    <w:rsid w:val="005838B9"/>
    <w:rsid w:val="005849B5"/>
    <w:rsid w:val="00590D1D"/>
    <w:rsid w:val="00592D20"/>
    <w:rsid w:val="005969BD"/>
    <w:rsid w:val="005A0BE4"/>
    <w:rsid w:val="005A514B"/>
    <w:rsid w:val="005A560F"/>
    <w:rsid w:val="005A5DF0"/>
    <w:rsid w:val="005A704F"/>
    <w:rsid w:val="005A7E30"/>
    <w:rsid w:val="005B1BB3"/>
    <w:rsid w:val="005C11CC"/>
    <w:rsid w:val="005C3122"/>
    <w:rsid w:val="005D1AA3"/>
    <w:rsid w:val="005D2658"/>
    <w:rsid w:val="005D530C"/>
    <w:rsid w:val="005D6BFE"/>
    <w:rsid w:val="005D6FC6"/>
    <w:rsid w:val="005E4537"/>
    <w:rsid w:val="005E4E87"/>
    <w:rsid w:val="005E6C28"/>
    <w:rsid w:val="005E7C8E"/>
    <w:rsid w:val="005F0457"/>
    <w:rsid w:val="005F0912"/>
    <w:rsid w:val="005F0AEC"/>
    <w:rsid w:val="005F17A4"/>
    <w:rsid w:val="005F3748"/>
    <w:rsid w:val="005F3AEE"/>
    <w:rsid w:val="005F5921"/>
    <w:rsid w:val="005F61A9"/>
    <w:rsid w:val="00601C57"/>
    <w:rsid w:val="00606368"/>
    <w:rsid w:val="006070A3"/>
    <w:rsid w:val="0061258A"/>
    <w:rsid w:val="006140A3"/>
    <w:rsid w:val="0061793D"/>
    <w:rsid w:val="0062191C"/>
    <w:rsid w:val="00622F52"/>
    <w:rsid w:val="00624BE2"/>
    <w:rsid w:val="00626698"/>
    <w:rsid w:val="00626812"/>
    <w:rsid w:val="006276F9"/>
    <w:rsid w:val="0063659D"/>
    <w:rsid w:val="0064346B"/>
    <w:rsid w:val="006435FA"/>
    <w:rsid w:val="0064376B"/>
    <w:rsid w:val="00644F64"/>
    <w:rsid w:val="006454B2"/>
    <w:rsid w:val="00645556"/>
    <w:rsid w:val="0064689C"/>
    <w:rsid w:val="0065163A"/>
    <w:rsid w:val="00652863"/>
    <w:rsid w:val="00654860"/>
    <w:rsid w:val="00655C87"/>
    <w:rsid w:val="0066060F"/>
    <w:rsid w:val="00665299"/>
    <w:rsid w:val="00665F46"/>
    <w:rsid w:val="00673BAB"/>
    <w:rsid w:val="00676D13"/>
    <w:rsid w:val="00676EA9"/>
    <w:rsid w:val="006852A6"/>
    <w:rsid w:val="00687DAE"/>
    <w:rsid w:val="00687FBD"/>
    <w:rsid w:val="00693882"/>
    <w:rsid w:val="006A2175"/>
    <w:rsid w:val="006A460E"/>
    <w:rsid w:val="006A5D57"/>
    <w:rsid w:val="006B4D9B"/>
    <w:rsid w:val="006B5E87"/>
    <w:rsid w:val="006C4741"/>
    <w:rsid w:val="006C786B"/>
    <w:rsid w:val="006C7A74"/>
    <w:rsid w:val="006C7F11"/>
    <w:rsid w:val="006D079C"/>
    <w:rsid w:val="006D3BC8"/>
    <w:rsid w:val="006E0B2C"/>
    <w:rsid w:val="006E0F81"/>
    <w:rsid w:val="006E2A1E"/>
    <w:rsid w:val="006E64DF"/>
    <w:rsid w:val="006E75F3"/>
    <w:rsid w:val="006F005D"/>
    <w:rsid w:val="006F087F"/>
    <w:rsid w:val="007057ED"/>
    <w:rsid w:val="00712364"/>
    <w:rsid w:val="00712A30"/>
    <w:rsid w:val="007177F5"/>
    <w:rsid w:val="00724796"/>
    <w:rsid w:val="007255F6"/>
    <w:rsid w:val="0072658A"/>
    <w:rsid w:val="0072666F"/>
    <w:rsid w:val="007278CC"/>
    <w:rsid w:val="0073221F"/>
    <w:rsid w:val="00735EAE"/>
    <w:rsid w:val="007412E4"/>
    <w:rsid w:val="00750454"/>
    <w:rsid w:val="00751C95"/>
    <w:rsid w:val="007524C2"/>
    <w:rsid w:val="00753A66"/>
    <w:rsid w:val="0075502D"/>
    <w:rsid w:val="007608BE"/>
    <w:rsid w:val="00760E6D"/>
    <w:rsid w:val="00764C59"/>
    <w:rsid w:val="007653DC"/>
    <w:rsid w:val="007662E9"/>
    <w:rsid w:val="00767C9F"/>
    <w:rsid w:val="007736CF"/>
    <w:rsid w:val="007805CB"/>
    <w:rsid w:val="00781F2A"/>
    <w:rsid w:val="007831E3"/>
    <w:rsid w:val="0078531F"/>
    <w:rsid w:val="00787BDC"/>
    <w:rsid w:val="007971FA"/>
    <w:rsid w:val="007A0559"/>
    <w:rsid w:val="007A0BB5"/>
    <w:rsid w:val="007A34E5"/>
    <w:rsid w:val="007A3D65"/>
    <w:rsid w:val="007A65FF"/>
    <w:rsid w:val="007A7F88"/>
    <w:rsid w:val="007B2313"/>
    <w:rsid w:val="007B3487"/>
    <w:rsid w:val="007B464E"/>
    <w:rsid w:val="007B6AE6"/>
    <w:rsid w:val="007B715F"/>
    <w:rsid w:val="007C04C3"/>
    <w:rsid w:val="007C0710"/>
    <w:rsid w:val="007C0D16"/>
    <w:rsid w:val="007C493E"/>
    <w:rsid w:val="007D1AC8"/>
    <w:rsid w:val="007D53A0"/>
    <w:rsid w:val="007E1CED"/>
    <w:rsid w:val="007E3A8B"/>
    <w:rsid w:val="007F1729"/>
    <w:rsid w:val="007F7D87"/>
    <w:rsid w:val="008041F0"/>
    <w:rsid w:val="008044CC"/>
    <w:rsid w:val="008046D3"/>
    <w:rsid w:val="00806204"/>
    <w:rsid w:val="00812B1E"/>
    <w:rsid w:val="00812B40"/>
    <w:rsid w:val="00817906"/>
    <w:rsid w:val="00820A13"/>
    <w:rsid w:val="00820C1C"/>
    <w:rsid w:val="00820D9A"/>
    <w:rsid w:val="008219A3"/>
    <w:rsid w:val="00822C55"/>
    <w:rsid w:val="008236D2"/>
    <w:rsid w:val="0082385D"/>
    <w:rsid w:val="0082505E"/>
    <w:rsid w:val="00827045"/>
    <w:rsid w:val="008278C2"/>
    <w:rsid w:val="00834A0E"/>
    <w:rsid w:val="0084040F"/>
    <w:rsid w:val="008414D4"/>
    <w:rsid w:val="00843918"/>
    <w:rsid w:val="00843C5B"/>
    <w:rsid w:val="00844794"/>
    <w:rsid w:val="00846E72"/>
    <w:rsid w:val="00850BF4"/>
    <w:rsid w:val="00850F9A"/>
    <w:rsid w:val="00855C7F"/>
    <w:rsid w:val="00861B15"/>
    <w:rsid w:val="00862A18"/>
    <w:rsid w:val="0086351C"/>
    <w:rsid w:val="00867F1C"/>
    <w:rsid w:val="008769B2"/>
    <w:rsid w:val="00883BF9"/>
    <w:rsid w:val="00884ABC"/>
    <w:rsid w:val="0089173A"/>
    <w:rsid w:val="008921C0"/>
    <w:rsid w:val="00892A65"/>
    <w:rsid w:val="00895BB0"/>
    <w:rsid w:val="008A53CD"/>
    <w:rsid w:val="008A5CBA"/>
    <w:rsid w:val="008A74A9"/>
    <w:rsid w:val="008B0E33"/>
    <w:rsid w:val="008B22BF"/>
    <w:rsid w:val="008B3EB2"/>
    <w:rsid w:val="008C31E9"/>
    <w:rsid w:val="008C50A5"/>
    <w:rsid w:val="008C6F11"/>
    <w:rsid w:val="008C71AB"/>
    <w:rsid w:val="008D3F98"/>
    <w:rsid w:val="008D77BF"/>
    <w:rsid w:val="008E0E7A"/>
    <w:rsid w:val="008E5A0C"/>
    <w:rsid w:val="008E6FCA"/>
    <w:rsid w:val="008F36DE"/>
    <w:rsid w:val="008F5082"/>
    <w:rsid w:val="008F5C79"/>
    <w:rsid w:val="008F6866"/>
    <w:rsid w:val="00902183"/>
    <w:rsid w:val="00903F97"/>
    <w:rsid w:val="009062CF"/>
    <w:rsid w:val="009126F7"/>
    <w:rsid w:val="0092063C"/>
    <w:rsid w:val="00920ECB"/>
    <w:rsid w:val="0092473D"/>
    <w:rsid w:val="00924E9B"/>
    <w:rsid w:val="00927194"/>
    <w:rsid w:val="00931E45"/>
    <w:rsid w:val="00933B1B"/>
    <w:rsid w:val="00943064"/>
    <w:rsid w:val="00946E7B"/>
    <w:rsid w:val="00950C6B"/>
    <w:rsid w:val="00951347"/>
    <w:rsid w:val="00953616"/>
    <w:rsid w:val="00954243"/>
    <w:rsid w:val="0095740F"/>
    <w:rsid w:val="00957E90"/>
    <w:rsid w:val="009600A2"/>
    <w:rsid w:val="00963CAA"/>
    <w:rsid w:val="00967F22"/>
    <w:rsid w:val="00967F9C"/>
    <w:rsid w:val="00973428"/>
    <w:rsid w:val="00977998"/>
    <w:rsid w:val="00982D54"/>
    <w:rsid w:val="00990C37"/>
    <w:rsid w:val="0099308E"/>
    <w:rsid w:val="009938F1"/>
    <w:rsid w:val="00995E54"/>
    <w:rsid w:val="00997949"/>
    <w:rsid w:val="009A066E"/>
    <w:rsid w:val="009A20B1"/>
    <w:rsid w:val="009A7E79"/>
    <w:rsid w:val="009B30C6"/>
    <w:rsid w:val="009B370D"/>
    <w:rsid w:val="009C2413"/>
    <w:rsid w:val="009C2BF1"/>
    <w:rsid w:val="009D0CD6"/>
    <w:rsid w:val="009D1A4A"/>
    <w:rsid w:val="009D39C2"/>
    <w:rsid w:val="009D4C71"/>
    <w:rsid w:val="009E4E3C"/>
    <w:rsid w:val="009E5512"/>
    <w:rsid w:val="009E558F"/>
    <w:rsid w:val="009E5875"/>
    <w:rsid w:val="009E5FCC"/>
    <w:rsid w:val="009F0123"/>
    <w:rsid w:val="009F0820"/>
    <w:rsid w:val="009F0A32"/>
    <w:rsid w:val="009F7958"/>
    <w:rsid w:val="00A04007"/>
    <w:rsid w:val="00A06056"/>
    <w:rsid w:val="00A0635D"/>
    <w:rsid w:val="00A06B8A"/>
    <w:rsid w:val="00A07FBC"/>
    <w:rsid w:val="00A171B9"/>
    <w:rsid w:val="00A24392"/>
    <w:rsid w:val="00A33A07"/>
    <w:rsid w:val="00A34A70"/>
    <w:rsid w:val="00A34CC9"/>
    <w:rsid w:val="00A365BE"/>
    <w:rsid w:val="00A37945"/>
    <w:rsid w:val="00A4006D"/>
    <w:rsid w:val="00A40914"/>
    <w:rsid w:val="00A43047"/>
    <w:rsid w:val="00A447FB"/>
    <w:rsid w:val="00A454F2"/>
    <w:rsid w:val="00A47443"/>
    <w:rsid w:val="00A557C4"/>
    <w:rsid w:val="00A717DF"/>
    <w:rsid w:val="00A7617B"/>
    <w:rsid w:val="00A76475"/>
    <w:rsid w:val="00A77F24"/>
    <w:rsid w:val="00A82FBE"/>
    <w:rsid w:val="00A8499D"/>
    <w:rsid w:val="00A859E4"/>
    <w:rsid w:val="00A93834"/>
    <w:rsid w:val="00A94E9E"/>
    <w:rsid w:val="00A978C0"/>
    <w:rsid w:val="00AA0FF2"/>
    <w:rsid w:val="00AA66B0"/>
    <w:rsid w:val="00AB2119"/>
    <w:rsid w:val="00AB4C0B"/>
    <w:rsid w:val="00AB4CD7"/>
    <w:rsid w:val="00AD3237"/>
    <w:rsid w:val="00AD6995"/>
    <w:rsid w:val="00AE1F36"/>
    <w:rsid w:val="00AE2334"/>
    <w:rsid w:val="00AE26D4"/>
    <w:rsid w:val="00AE4726"/>
    <w:rsid w:val="00AF0DE6"/>
    <w:rsid w:val="00AF1BBB"/>
    <w:rsid w:val="00AF27D1"/>
    <w:rsid w:val="00AF54D7"/>
    <w:rsid w:val="00AF71D9"/>
    <w:rsid w:val="00B0356C"/>
    <w:rsid w:val="00B06977"/>
    <w:rsid w:val="00B07424"/>
    <w:rsid w:val="00B106FA"/>
    <w:rsid w:val="00B11120"/>
    <w:rsid w:val="00B1158B"/>
    <w:rsid w:val="00B130EC"/>
    <w:rsid w:val="00B21EEE"/>
    <w:rsid w:val="00B23715"/>
    <w:rsid w:val="00B2381B"/>
    <w:rsid w:val="00B25E45"/>
    <w:rsid w:val="00B26973"/>
    <w:rsid w:val="00B3580B"/>
    <w:rsid w:val="00B36BD8"/>
    <w:rsid w:val="00B37073"/>
    <w:rsid w:val="00B403D2"/>
    <w:rsid w:val="00B432A6"/>
    <w:rsid w:val="00B435F3"/>
    <w:rsid w:val="00B57F6D"/>
    <w:rsid w:val="00B80862"/>
    <w:rsid w:val="00B809BC"/>
    <w:rsid w:val="00B8362E"/>
    <w:rsid w:val="00B83D90"/>
    <w:rsid w:val="00B90EFE"/>
    <w:rsid w:val="00B924F7"/>
    <w:rsid w:val="00B960F2"/>
    <w:rsid w:val="00B97A88"/>
    <w:rsid w:val="00BA470C"/>
    <w:rsid w:val="00BA4D94"/>
    <w:rsid w:val="00BA60FB"/>
    <w:rsid w:val="00BB3FB2"/>
    <w:rsid w:val="00BC0361"/>
    <w:rsid w:val="00BC18CF"/>
    <w:rsid w:val="00BC20D9"/>
    <w:rsid w:val="00BC2411"/>
    <w:rsid w:val="00BC5AAB"/>
    <w:rsid w:val="00BD4FE8"/>
    <w:rsid w:val="00BD5137"/>
    <w:rsid w:val="00BD7836"/>
    <w:rsid w:val="00BD7CB1"/>
    <w:rsid w:val="00BD7CF9"/>
    <w:rsid w:val="00BE1E56"/>
    <w:rsid w:val="00BE4B37"/>
    <w:rsid w:val="00BE50EC"/>
    <w:rsid w:val="00BE5964"/>
    <w:rsid w:val="00BE78E9"/>
    <w:rsid w:val="00BF28B6"/>
    <w:rsid w:val="00BF2C3C"/>
    <w:rsid w:val="00BF3062"/>
    <w:rsid w:val="00C06280"/>
    <w:rsid w:val="00C0654C"/>
    <w:rsid w:val="00C11D3E"/>
    <w:rsid w:val="00C13E10"/>
    <w:rsid w:val="00C14EB7"/>
    <w:rsid w:val="00C15787"/>
    <w:rsid w:val="00C21848"/>
    <w:rsid w:val="00C22727"/>
    <w:rsid w:val="00C24103"/>
    <w:rsid w:val="00C243E2"/>
    <w:rsid w:val="00C30C47"/>
    <w:rsid w:val="00C30C68"/>
    <w:rsid w:val="00C40645"/>
    <w:rsid w:val="00C41279"/>
    <w:rsid w:val="00C41AC9"/>
    <w:rsid w:val="00C502BD"/>
    <w:rsid w:val="00C50D12"/>
    <w:rsid w:val="00C5297C"/>
    <w:rsid w:val="00C55A5B"/>
    <w:rsid w:val="00C55F4D"/>
    <w:rsid w:val="00C57B4D"/>
    <w:rsid w:val="00C61BBE"/>
    <w:rsid w:val="00C664DB"/>
    <w:rsid w:val="00C70B36"/>
    <w:rsid w:val="00C725AE"/>
    <w:rsid w:val="00C744A0"/>
    <w:rsid w:val="00C7638A"/>
    <w:rsid w:val="00C77FE9"/>
    <w:rsid w:val="00C84063"/>
    <w:rsid w:val="00C84B09"/>
    <w:rsid w:val="00C87B8F"/>
    <w:rsid w:val="00C87E84"/>
    <w:rsid w:val="00C91150"/>
    <w:rsid w:val="00C94BB7"/>
    <w:rsid w:val="00C95DE6"/>
    <w:rsid w:val="00C96B1E"/>
    <w:rsid w:val="00CA006D"/>
    <w:rsid w:val="00CA1140"/>
    <w:rsid w:val="00CA2233"/>
    <w:rsid w:val="00CA2DCE"/>
    <w:rsid w:val="00CA4F0A"/>
    <w:rsid w:val="00CA70A0"/>
    <w:rsid w:val="00CB21D8"/>
    <w:rsid w:val="00CB2644"/>
    <w:rsid w:val="00CB2BC0"/>
    <w:rsid w:val="00CB4901"/>
    <w:rsid w:val="00CB55B6"/>
    <w:rsid w:val="00CB565C"/>
    <w:rsid w:val="00CB7954"/>
    <w:rsid w:val="00CC3203"/>
    <w:rsid w:val="00CC3A3C"/>
    <w:rsid w:val="00CC5B7D"/>
    <w:rsid w:val="00CD221B"/>
    <w:rsid w:val="00CD5001"/>
    <w:rsid w:val="00CD61FD"/>
    <w:rsid w:val="00CD7A02"/>
    <w:rsid w:val="00CD7DC8"/>
    <w:rsid w:val="00CE0A15"/>
    <w:rsid w:val="00CE1476"/>
    <w:rsid w:val="00CE3F44"/>
    <w:rsid w:val="00CE5E7C"/>
    <w:rsid w:val="00CF3639"/>
    <w:rsid w:val="00CF5408"/>
    <w:rsid w:val="00CF7023"/>
    <w:rsid w:val="00D027C0"/>
    <w:rsid w:val="00D062AD"/>
    <w:rsid w:val="00D10A2F"/>
    <w:rsid w:val="00D12EC0"/>
    <w:rsid w:val="00D137E4"/>
    <w:rsid w:val="00D16F9F"/>
    <w:rsid w:val="00D17879"/>
    <w:rsid w:val="00D2010F"/>
    <w:rsid w:val="00D20BD9"/>
    <w:rsid w:val="00D217C0"/>
    <w:rsid w:val="00D21A4B"/>
    <w:rsid w:val="00D24353"/>
    <w:rsid w:val="00D25053"/>
    <w:rsid w:val="00D30FF5"/>
    <w:rsid w:val="00D3234B"/>
    <w:rsid w:val="00D4103D"/>
    <w:rsid w:val="00D42185"/>
    <w:rsid w:val="00D453FB"/>
    <w:rsid w:val="00D47231"/>
    <w:rsid w:val="00D50950"/>
    <w:rsid w:val="00D50969"/>
    <w:rsid w:val="00D556E1"/>
    <w:rsid w:val="00D55C41"/>
    <w:rsid w:val="00D61385"/>
    <w:rsid w:val="00D624D9"/>
    <w:rsid w:val="00D65A6B"/>
    <w:rsid w:val="00D77985"/>
    <w:rsid w:val="00D823D1"/>
    <w:rsid w:val="00D850EA"/>
    <w:rsid w:val="00D906AA"/>
    <w:rsid w:val="00D92916"/>
    <w:rsid w:val="00DA3CA9"/>
    <w:rsid w:val="00DA5296"/>
    <w:rsid w:val="00DA7557"/>
    <w:rsid w:val="00DA7BCF"/>
    <w:rsid w:val="00DA7E0E"/>
    <w:rsid w:val="00DA7FC3"/>
    <w:rsid w:val="00DB1D43"/>
    <w:rsid w:val="00DB461C"/>
    <w:rsid w:val="00DB51C2"/>
    <w:rsid w:val="00DB66E4"/>
    <w:rsid w:val="00DB69E0"/>
    <w:rsid w:val="00DB7907"/>
    <w:rsid w:val="00DC17F4"/>
    <w:rsid w:val="00DC1B27"/>
    <w:rsid w:val="00DC2EEF"/>
    <w:rsid w:val="00DC56E2"/>
    <w:rsid w:val="00DC7176"/>
    <w:rsid w:val="00DD7A12"/>
    <w:rsid w:val="00DE0D81"/>
    <w:rsid w:val="00DE12AA"/>
    <w:rsid w:val="00DE20DA"/>
    <w:rsid w:val="00DE2A2F"/>
    <w:rsid w:val="00DE669B"/>
    <w:rsid w:val="00DF23B3"/>
    <w:rsid w:val="00DF3284"/>
    <w:rsid w:val="00DF58FB"/>
    <w:rsid w:val="00DF5E4F"/>
    <w:rsid w:val="00DF708E"/>
    <w:rsid w:val="00DF777D"/>
    <w:rsid w:val="00E0348A"/>
    <w:rsid w:val="00E04453"/>
    <w:rsid w:val="00E0598A"/>
    <w:rsid w:val="00E10F69"/>
    <w:rsid w:val="00E111E1"/>
    <w:rsid w:val="00E1161A"/>
    <w:rsid w:val="00E13AC4"/>
    <w:rsid w:val="00E158EE"/>
    <w:rsid w:val="00E16CCF"/>
    <w:rsid w:val="00E23D20"/>
    <w:rsid w:val="00E247E2"/>
    <w:rsid w:val="00E25BBD"/>
    <w:rsid w:val="00E25C5C"/>
    <w:rsid w:val="00E27C54"/>
    <w:rsid w:val="00E27D62"/>
    <w:rsid w:val="00E30943"/>
    <w:rsid w:val="00E37399"/>
    <w:rsid w:val="00E474AD"/>
    <w:rsid w:val="00E50E10"/>
    <w:rsid w:val="00E5443D"/>
    <w:rsid w:val="00E70223"/>
    <w:rsid w:val="00E7357D"/>
    <w:rsid w:val="00E84671"/>
    <w:rsid w:val="00EA659D"/>
    <w:rsid w:val="00EB2950"/>
    <w:rsid w:val="00EB3357"/>
    <w:rsid w:val="00EB3578"/>
    <w:rsid w:val="00EB416F"/>
    <w:rsid w:val="00EC0334"/>
    <w:rsid w:val="00EC2AE1"/>
    <w:rsid w:val="00EC3C25"/>
    <w:rsid w:val="00EC5870"/>
    <w:rsid w:val="00EC5C2D"/>
    <w:rsid w:val="00ED0207"/>
    <w:rsid w:val="00ED1AD5"/>
    <w:rsid w:val="00ED1D6C"/>
    <w:rsid w:val="00ED20E1"/>
    <w:rsid w:val="00ED32E2"/>
    <w:rsid w:val="00ED4FAA"/>
    <w:rsid w:val="00ED652C"/>
    <w:rsid w:val="00EE216E"/>
    <w:rsid w:val="00EE3E4D"/>
    <w:rsid w:val="00EE4CB6"/>
    <w:rsid w:val="00EE6BB3"/>
    <w:rsid w:val="00EF0FDD"/>
    <w:rsid w:val="00EF53DE"/>
    <w:rsid w:val="00EF66FA"/>
    <w:rsid w:val="00EF7440"/>
    <w:rsid w:val="00F00940"/>
    <w:rsid w:val="00F00FB4"/>
    <w:rsid w:val="00F06FE3"/>
    <w:rsid w:val="00F1019C"/>
    <w:rsid w:val="00F1414B"/>
    <w:rsid w:val="00F1486E"/>
    <w:rsid w:val="00F168A0"/>
    <w:rsid w:val="00F20316"/>
    <w:rsid w:val="00F215B2"/>
    <w:rsid w:val="00F229B6"/>
    <w:rsid w:val="00F22E1E"/>
    <w:rsid w:val="00F23052"/>
    <w:rsid w:val="00F32486"/>
    <w:rsid w:val="00F36540"/>
    <w:rsid w:val="00F37D2E"/>
    <w:rsid w:val="00F411CC"/>
    <w:rsid w:val="00F416BE"/>
    <w:rsid w:val="00F43708"/>
    <w:rsid w:val="00F46A5E"/>
    <w:rsid w:val="00F53AC3"/>
    <w:rsid w:val="00F55012"/>
    <w:rsid w:val="00F5589A"/>
    <w:rsid w:val="00F56461"/>
    <w:rsid w:val="00F64582"/>
    <w:rsid w:val="00F64B19"/>
    <w:rsid w:val="00F65349"/>
    <w:rsid w:val="00F7077D"/>
    <w:rsid w:val="00F71D81"/>
    <w:rsid w:val="00F74E4F"/>
    <w:rsid w:val="00F75046"/>
    <w:rsid w:val="00F773B7"/>
    <w:rsid w:val="00F8313A"/>
    <w:rsid w:val="00F83CB9"/>
    <w:rsid w:val="00F877AC"/>
    <w:rsid w:val="00F9023C"/>
    <w:rsid w:val="00F912F8"/>
    <w:rsid w:val="00F91342"/>
    <w:rsid w:val="00F9746E"/>
    <w:rsid w:val="00FA3FEC"/>
    <w:rsid w:val="00FA6083"/>
    <w:rsid w:val="00FB07FF"/>
    <w:rsid w:val="00FB3F67"/>
    <w:rsid w:val="00FB5A25"/>
    <w:rsid w:val="00FD0000"/>
    <w:rsid w:val="00FD0299"/>
    <w:rsid w:val="00FD1795"/>
    <w:rsid w:val="00FE0EC6"/>
    <w:rsid w:val="00FE20CB"/>
    <w:rsid w:val="00FF404C"/>
    <w:rsid w:val="00FF6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8F5D3"/>
  <w15:docId w15:val="{1EA9FF4E-8656-4B11-B2D1-8F639A89B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502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5502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5502D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75502D"/>
    <w:rPr>
      <w:vertAlign w:val="superscript"/>
    </w:rPr>
  </w:style>
  <w:style w:type="paragraph" w:customStyle="1" w:styleId="ConsPlusNormal">
    <w:name w:val="ConsPlusNormal"/>
    <w:rsid w:val="007550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550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6">
    <w:name w:val="Цитаты"/>
    <w:basedOn w:val="a"/>
    <w:rsid w:val="0075502D"/>
    <w:pPr>
      <w:autoSpaceDE w:val="0"/>
      <w:autoSpaceDN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table" w:styleId="a7">
    <w:name w:val="Table Grid"/>
    <w:basedOn w:val="a1"/>
    <w:uiPriority w:val="59"/>
    <w:rsid w:val="007550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55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5502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B3487"/>
  </w:style>
  <w:style w:type="paragraph" w:styleId="aa">
    <w:name w:val="Normal (Web)"/>
    <w:basedOn w:val="a"/>
    <w:uiPriority w:val="99"/>
    <w:unhideWhenUsed/>
    <w:rsid w:val="00D65A6B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D65A6B"/>
    <w:rPr>
      <w:b/>
      <w:bCs/>
    </w:rPr>
  </w:style>
  <w:style w:type="character" w:styleId="ac">
    <w:name w:val="Hyperlink"/>
    <w:basedOn w:val="a0"/>
    <w:uiPriority w:val="99"/>
    <w:semiHidden/>
    <w:unhideWhenUsed/>
    <w:rsid w:val="00544E41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FB3F67"/>
    <w:pPr>
      <w:spacing w:after="200" w:line="276" w:lineRule="auto"/>
      <w:ind w:left="720"/>
      <w:contextualSpacing/>
    </w:pPr>
  </w:style>
  <w:style w:type="character" w:styleId="ae">
    <w:name w:val="Placeholder Text"/>
    <w:basedOn w:val="a0"/>
    <w:uiPriority w:val="99"/>
    <w:semiHidden/>
    <w:rsid w:val="000811B6"/>
    <w:rPr>
      <w:color w:val="808080"/>
    </w:rPr>
  </w:style>
  <w:style w:type="paragraph" w:customStyle="1" w:styleId="headertexttopleveltextcentertext">
    <w:name w:val="headertext topleveltext centertext"/>
    <w:basedOn w:val="a"/>
    <w:rsid w:val="00537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850BF4"/>
    <w:pPr>
      <w:spacing w:after="0" w:line="360" w:lineRule="auto"/>
      <w:ind w:firstLine="720"/>
      <w:jc w:val="both"/>
      <w:outlineLvl w:val="0"/>
    </w:pPr>
    <w:rPr>
      <w:rFonts w:ascii="Arial" w:eastAsia="Times New Roman" w:hAnsi="Arial" w:cs="Times New Roman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850BF4"/>
    <w:rPr>
      <w:rFonts w:ascii="Arial" w:eastAsia="Times New Roman" w:hAnsi="Arial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85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A3A8C-21CB-4004-8CFB-097991211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ССМП</Company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Евсташенков</dc:creator>
  <cp:lastModifiedBy>User</cp:lastModifiedBy>
  <cp:revision>34</cp:revision>
  <cp:lastPrinted>2026-04-28T08:37:00Z</cp:lastPrinted>
  <dcterms:created xsi:type="dcterms:W3CDTF">2023-01-23T13:29:00Z</dcterms:created>
  <dcterms:modified xsi:type="dcterms:W3CDTF">2026-05-06T08:11:00Z</dcterms:modified>
</cp:coreProperties>
</file>