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C26" w:rsidRDefault="00CE7C26" w:rsidP="00CE7C26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</w:t>
      </w:r>
      <w:r w:rsidRPr="005550F3">
        <w:rPr>
          <w:rFonts w:ascii="Times New Roman" w:hAnsi="Times New Roman"/>
        </w:rPr>
        <w:t xml:space="preserve">соответствии с требованиями </w:t>
      </w:r>
      <w:r w:rsidR="00BC396A">
        <w:rPr>
          <w:rFonts w:ascii="Times New Roman" w:hAnsi="Times New Roman"/>
        </w:rPr>
        <w:t>подпу</w:t>
      </w:r>
      <w:r w:rsidRPr="005550F3">
        <w:rPr>
          <w:rFonts w:ascii="Times New Roman" w:hAnsi="Times New Roman"/>
        </w:rPr>
        <w:t xml:space="preserve">нкта </w:t>
      </w:r>
      <w:r>
        <w:rPr>
          <w:rFonts w:ascii="Times New Roman" w:hAnsi="Times New Roman"/>
        </w:rPr>
        <w:t>«</w:t>
      </w:r>
      <w:r w:rsidRPr="005550F3">
        <w:rPr>
          <w:rFonts w:ascii="Times New Roman" w:hAnsi="Times New Roman"/>
        </w:rPr>
        <w:t>а</w:t>
      </w:r>
      <w:r>
        <w:rPr>
          <w:rFonts w:ascii="Times New Roman" w:hAnsi="Times New Roman"/>
        </w:rPr>
        <w:t>»</w:t>
      </w:r>
      <w:r w:rsidRPr="005550F3">
        <w:rPr>
          <w:rFonts w:ascii="Times New Roman" w:hAnsi="Times New Roman"/>
        </w:rPr>
        <w:t xml:space="preserve"> пункта 7 постановления Правительства РФ </w:t>
      </w:r>
      <w:bookmarkStart w:id="0" w:name="_Hlk201077011"/>
      <w:r>
        <w:rPr>
          <w:rFonts w:ascii="Times New Roman" w:hAnsi="Times New Roman"/>
        </w:rPr>
        <w:t>от 23.12.2024 №</w:t>
      </w:r>
      <w:r w:rsidRPr="005550F3">
        <w:rPr>
          <w:rFonts w:ascii="Times New Roman" w:hAnsi="Times New Roman"/>
        </w:rPr>
        <w:t xml:space="preserve"> 1875 </w:t>
      </w:r>
      <w:bookmarkEnd w:id="0"/>
      <w:r w:rsidRPr="005550F3">
        <w:rPr>
          <w:rFonts w:ascii="Times New Roman" w:hAnsi="Times New Roman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</w:t>
      </w:r>
      <w:r>
        <w:rPr>
          <w:rFonts w:ascii="Times New Roman" w:hAnsi="Times New Roman"/>
        </w:rPr>
        <w:t xml:space="preserve">декларируем факт отсутствия в реестре российской промышленной продукции </w:t>
      </w:r>
      <w:r w:rsidRPr="005550F3">
        <w:rPr>
          <w:rFonts w:ascii="Times New Roman" w:hAnsi="Times New Roman"/>
        </w:rPr>
        <w:t xml:space="preserve">товара </w:t>
      </w:r>
      <w:r>
        <w:rPr>
          <w:rFonts w:ascii="Times New Roman" w:hAnsi="Times New Roman"/>
        </w:rPr>
        <w:t xml:space="preserve">с характеристиками, указанными в </w:t>
      </w:r>
      <w:r w:rsidR="009B2C6D">
        <w:rPr>
          <w:rFonts w:ascii="Times New Roman" w:hAnsi="Times New Roman"/>
        </w:rPr>
        <w:t>техническом задании</w:t>
      </w:r>
      <w:bookmarkStart w:id="1" w:name="_GoBack"/>
      <w:bookmarkEnd w:id="1"/>
      <w:r>
        <w:rPr>
          <w:rFonts w:ascii="Times New Roman" w:hAnsi="Times New Roman"/>
        </w:rPr>
        <w:t>, соответствующего потребности заказчика.</w:t>
      </w:r>
    </w:p>
    <w:p w:rsidR="005413FA" w:rsidRDefault="005413FA" w:rsidP="00D97E70">
      <w:pPr>
        <w:jc w:val="both"/>
        <w:rPr>
          <w:rFonts w:ascii="Times New Roman" w:hAnsi="Times New Roman"/>
        </w:rPr>
      </w:pPr>
    </w:p>
    <w:tbl>
      <w:tblPr>
        <w:tblW w:w="10987" w:type="dxa"/>
        <w:tblInd w:w="-176" w:type="dxa"/>
        <w:tblLook w:val="04A0" w:firstRow="1" w:lastRow="0" w:firstColumn="1" w:lastColumn="0" w:noHBand="0" w:noVBand="1"/>
      </w:tblPr>
      <w:tblGrid>
        <w:gridCol w:w="3332"/>
        <w:gridCol w:w="4323"/>
        <w:gridCol w:w="3332"/>
      </w:tblGrid>
      <w:tr w:rsidR="00D97E70" w:rsidRPr="00FB4ECF" w:rsidTr="002A1EF1">
        <w:tc>
          <w:tcPr>
            <w:tcW w:w="3332" w:type="dxa"/>
            <w:shd w:val="clear" w:color="auto" w:fill="auto"/>
          </w:tcPr>
          <w:p w:rsidR="00D97E70" w:rsidRPr="00FB4ECF" w:rsidRDefault="00D97E70" w:rsidP="00FB4E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323" w:type="dxa"/>
            <w:shd w:val="clear" w:color="auto" w:fill="auto"/>
          </w:tcPr>
          <w:p w:rsidR="00D97E70" w:rsidRPr="00FB4ECF" w:rsidRDefault="00D97E70" w:rsidP="00FB4E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2" w:type="dxa"/>
            <w:shd w:val="clear" w:color="auto" w:fill="auto"/>
          </w:tcPr>
          <w:p w:rsidR="00D97E70" w:rsidRPr="00FB4ECF" w:rsidRDefault="00D97E70" w:rsidP="00FB4E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5413FA" w:rsidRDefault="005413FA" w:rsidP="005413FA">
      <w:pPr>
        <w:ind w:firstLine="708"/>
        <w:jc w:val="both"/>
        <w:rPr>
          <w:rFonts w:ascii="Times New Roman" w:hAnsi="Times New Roman"/>
        </w:rPr>
      </w:pPr>
    </w:p>
    <w:sectPr w:rsidR="005413FA" w:rsidSect="007D441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13B" w:rsidRDefault="004C213B" w:rsidP="005550F3">
      <w:pPr>
        <w:spacing w:after="0" w:line="240" w:lineRule="auto"/>
      </w:pPr>
      <w:r>
        <w:separator/>
      </w:r>
    </w:p>
  </w:endnote>
  <w:endnote w:type="continuationSeparator" w:id="0">
    <w:p w:rsidR="004C213B" w:rsidRDefault="004C213B" w:rsidP="00555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13B" w:rsidRDefault="004C213B" w:rsidP="005550F3">
      <w:pPr>
        <w:spacing w:after="0" w:line="240" w:lineRule="auto"/>
      </w:pPr>
      <w:r>
        <w:separator/>
      </w:r>
    </w:p>
  </w:footnote>
  <w:footnote w:type="continuationSeparator" w:id="0">
    <w:p w:rsidR="004C213B" w:rsidRDefault="004C213B" w:rsidP="005550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5B7"/>
    <w:rsid w:val="00062CA7"/>
    <w:rsid w:val="000F72E1"/>
    <w:rsid w:val="00104E9C"/>
    <w:rsid w:val="00150FF0"/>
    <w:rsid w:val="00251C3B"/>
    <w:rsid w:val="00273920"/>
    <w:rsid w:val="002A1EF1"/>
    <w:rsid w:val="00355D55"/>
    <w:rsid w:val="003A4ED9"/>
    <w:rsid w:val="003A7912"/>
    <w:rsid w:val="003C434C"/>
    <w:rsid w:val="003C508A"/>
    <w:rsid w:val="00407958"/>
    <w:rsid w:val="004A7658"/>
    <w:rsid w:val="004C213B"/>
    <w:rsid w:val="005413FA"/>
    <w:rsid w:val="0055101F"/>
    <w:rsid w:val="005550F3"/>
    <w:rsid w:val="00587768"/>
    <w:rsid w:val="005B7493"/>
    <w:rsid w:val="00756A85"/>
    <w:rsid w:val="00756AAA"/>
    <w:rsid w:val="007D441E"/>
    <w:rsid w:val="00827F99"/>
    <w:rsid w:val="00850A91"/>
    <w:rsid w:val="00866DCA"/>
    <w:rsid w:val="00873004"/>
    <w:rsid w:val="009453F9"/>
    <w:rsid w:val="00945746"/>
    <w:rsid w:val="00993EDD"/>
    <w:rsid w:val="009B2C6D"/>
    <w:rsid w:val="00A4017A"/>
    <w:rsid w:val="00A41F66"/>
    <w:rsid w:val="00A53E7D"/>
    <w:rsid w:val="00A57927"/>
    <w:rsid w:val="00A66C9F"/>
    <w:rsid w:val="00A75B57"/>
    <w:rsid w:val="00B80297"/>
    <w:rsid w:val="00BC396A"/>
    <w:rsid w:val="00C018E4"/>
    <w:rsid w:val="00C17994"/>
    <w:rsid w:val="00CE7C26"/>
    <w:rsid w:val="00D005B7"/>
    <w:rsid w:val="00D02953"/>
    <w:rsid w:val="00D148EA"/>
    <w:rsid w:val="00D51BD4"/>
    <w:rsid w:val="00D67448"/>
    <w:rsid w:val="00D83E33"/>
    <w:rsid w:val="00D97E70"/>
    <w:rsid w:val="00DA715D"/>
    <w:rsid w:val="00DE7AD8"/>
    <w:rsid w:val="00E72DC7"/>
    <w:rsid w:val="00E82D6F"/>
    <w:rsid w:val="00EE06E0"/>
    <w:rsid w:val="00F4460F"/>
    <w:rsid w:val="00FA6CF7"/>
    <w:rsid w:val="00FB4ECF"/>
    <w:rsid w:val="00FD0019"/>
    <w:rsid w:val="00FE4A0A"/>
    <w:rsid w:val="00FF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217B"/>
  <w15:chartTrackingRefBased/>
  <w15:docId w15:val="{9A304EA1-94EE-4EE3-BFF4-A5D500C5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005B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05B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05B7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05B7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05B7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05B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05B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05B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05B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005B7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"/>
    <w:semiHidden/>
    <w:rsid w:val="00D005B7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"/>
    <w:semiHidden/>
    <w:rsid w:val="00D005B7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"/>
    <w:semiHidden/>
    <w:rsid w:val="00D005B7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"/>
    <w:semiHidden/>
    <w:rsid w:val="00D005B7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"/>
    <w:semiHidden/>
    <w:rsid w:val="00D005B7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"/>
    <w:semiHidden/>
    <w:rsid w:val="00D005B7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"/>
    <w:semiHidden/>
    <w:rsid w:val="00D005B7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"/>
    <w:semiHidden/>
    <w:rsid w:val="00D005B7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10"/>
    <w:qFormat/>
    <w:rsid w:val="00D005B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Заголовок Знак"/>
    <w:link w:val="a3"/>
    <w:uiPriority w:val="10"/>
    <w:rsid w:val="00D005B7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05B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одзаголовок Знак"/>
    <w:link w:val="a5"/>
    <w:uiPriority w:val="11"/>
    <w:rsid w:val="00D005B7"/>
    <w:rPr>
      <w:rFonts w:eastAsia="Times New Roman" w:cs="Times New Roman"/>
      <w:color w:val="595959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05B7"/>
    <w:pPr>
      <w:spacing w:before="160"/>
      <w:jc w:val="center"/>
    </w:pPr>
    <w:rPr>
      <w:i/>
      <w:iCs/>
      <w:color w:val="404040"/>
    </w:rPr>
  </w:style>
  <w:style w:type="character" w:customStyle="1" w:styleId="22">
    <w:name w:val="Цитата 2 Знак"/>
    <w:link w:val="21"/>
    <w:uiPriority w:val="29"/>
    <w:rsid w:val="00D005B7"/>
    <w:rPr>
      <w:i/>
      <w:iCs/>
      <w:color w:val="404040"/>
    </w:rPr>
  </w:style>
  <w:style w:type="paragraph" w:styleId="a7">
    <w:name w:val="List Paragraph"/>
    <w:basedOn w:val="a"/>
    <w:uiPriority w:val="34"/>
    <w:qFormat/>
    <w:rsid w:val="00D005B7"/>
    <w:pPr>
      <w:ind w:left="720"/>
      <w:contextualSpacing/>
    </w:pPr>
  </w:style>
  <w:style w:type="character" w:styleId="a8">
    <w:name w:val="Intense Emphasis"/>
    <w:uiPriority w:val="21"/>
    <w:qFormat/>
    <w:rsid w:val="00D005B7"/>
    <w:rPr>
      <w:i/>
      <w:iCs/>
      <w:color w:val="2F5496"/>
    </w:rPr>
  </w:style>
  <w:style w:type="paragraph" w:styleId="a9">
    <w:name w:val="Intense Quote"/>
    <w:basedOn w:val="a"/>
    <w:next w:val="a"/>
    <w:link w:val="aa"/>
    <w:uiPriority w:val="30"/>
    <w:qFormat/>
    <w:rsid w:val="00D005B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a">
    <w:name w:val="Выделенная цитата Знак"/>
    <w:link w:val="a9"/>
    <w:uiPriority w:val="30"/>
    <w:rsid w:val="00D005B7"/>
    <w:rPr>
      <w:i/>
      <w:iCs/>
      <w:color w:val="2F5496"/>
    </w:rPr>
  </w:style>
  <w:style w:type="character" w:styleId="ab">
    <w:name w:val="Intense Reference"/>
    <w:uiPriority w:val="32"/>
    <w:qFormat/>
    <w:rsid w:val="00D005B7"/>
    <w:rPr>
      <w:b/>
      <w:bCs/>
      <w:smallCaps/>
      <w:color w:val="2F5496"/>
      <w:spacing w:val="5"/>
    </w:rPr>
  </w:style>
  <w:style w:type="table" w:styleId="ac">
    <w:name w:val="Table Grid"/>
    <w:basedOn w:val="a1"/>
    <w:uiPriority w:val="39"/>
    <w:rsid w:val="00C01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uiPriority w:val="99"/>
    <w:semiHidden/>
    <w:unhideWhenUsed/>
    <w:rsid w:val="005550F3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semiHidden/>
    <w:rsid w:val="005550F3"/>
    <w:rPr>
      <w:sz w:val="20"/>
      <w:szCs w:val="20"/>
    </w:rPr>
  </w:style>
  <w:style w:type="character" w:styleId="af">
    <w:name w:val="footnote reference"/>
    <w:uiPriority w:val="99"/>
    <w:semiHidden/>
    <w:unhideWhenUsed/>
    <w:rsid w:val="005550F3"/>
    <w:rPr>
      <w:vertAlign w:val="superscript"/>
    </w:rPr>
  </w:style>
  <w:style w:type="character" w:styleId="af0">
    <w:name w:val="Hyperlink"/>
    <w:uiPriority w:val="99"/>
    <w:unhideWhenUsed/>
    <w:rsid w:val="00D51BD4"/>
    <w:rPr>
      <w:color w:val="0563C1"/>
      <w:u w:val="single"/>
    </w:rPr>
  </w:style>
  <w:style w:type="character" w:customStyle="1" w:styleId="af1">
    <w:name w:val="Неразрешенное упоминание"/>
    <w:uiPriority w:val="99"/>
    <w:semiHidden/>
    <w:unhideWhenUsed/>
    <w:rsid w:val="00D51BD4"/>
    <w:rPr>
      <w:color w:val="605E5C"/>
      <w:shd w:val="clear" w:color="auto" w:fill="E1DFDD"/>
    </w:rPr>
  </w:style>
  <w:style w:type="paragraph" w:styleId="af2">
    <w:name w:val="header"/>
    <w:basedOn w:val="a"/>
    <w:link w:val="af3"/>
    <w:uiPriority w:val="99"/>
    <w:unhideWhenUsed/>
    <w:rsid w:val="007D4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D441E"/>
    <w:rPr>
      <w:kern w:val="2"/>
      <w:sz w:val="24"/>
      <w:szCs w:val="24"/>
      <w:lang w:eastAsia="en-US"/>
    </w:rPr>
  </w:style>
  <w:style w:type="paragraph" w:styleId="af4">
    <w:name w:val="footer"/>
    <w:basedOn w:val="a"/>
    <w:link w:val="af5"/>
    <w:uiPriority w:val="99"/>
    <w:unhideWhenUsed/>
    <w:rsid w:val="007D4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7D441E"/>
    <w:rPr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7EC88-AAE8-4299-BEEB-A22AB3373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Елена Валериевна</dc:creator>
  <cp:keywords/>
  <dc:description/>
  <cp:lastModifiedBy>юзер</cp:lastModifiedBy>
  <cp:revision>5</cp:revision>
  <dcterms:created xsi:type="dcterms:W3CDTF">2026-03-04T18:27:00Z</dcterms:created>
  <dcterms:modified xsi:type="dcterms:W3CDTF">2026-05-12T07:40:00Z</dcterms:modified>
</cp:coreProperties>
</file>