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w:t>
      </w:r>
      <w:proofErr w:type="gramStart"/>
      <w:r w:rsidR="000C2BCE" w:rsidRPr="002A78DB">
        <w:rPr>
          <w:sz w:val="21"/>
          <w:szCs w:val="21"/>
        </w:rPr>
        <w:t>_»_</w:t>
      </w:r>
      <w:proofErr w:type="gramEnd"/>
      <w:r w:rsidR="000C2BCE" w:rsidRPr="002A78DB">
        <w:rPr>
          <w:sz w:val="21"/>
          <w:szCs w:val="21"/>
        </w:rPr>
        <w:t>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proofErr w:type="spellStart"/>
      <w:r w:rsidRPr="00A9497A">
        <w:rPr>
          <w:sz w:val="21"/>
          <w:szCs w:val="21"/>
        </w:rPr>
        <w:t>ЦФКСиЗ</w:t>
      </w:r>
      <w:proofErr w:type="spellEnd"/>
      <w:r w:rsidRPr="00A9497A">
        <w:rPr>
          <w:sz w:val="21"/>
          <w:szCs w:val="21"/>
        </w:rPr>
        <w:t xml:space="preserve">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7D43A59A"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6E1314">
        <w:rPr>
          <w:sz w:val="21"/>
          <w:szCs w:val="21"/>
          <w:highlight w:val="yellow"/>
        </w:rPr>
        <w:t>1</w:t>
      </w:r>
      <w:r w:rsidR="00BE0235">
        <w:rPr>
          <w:sz w:val="21"/>
          <w:szCs w:val="21"/>
          <w:highlight w:val="yellow"/>
        </w:rPr>
        <w:t>8</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5.1.</w:t>
      </w:r>
      <w:proofErr w:type="gramStart"/>
      <w:r w:rsidRPr="002A78DB">
        <w:rPr>
          <w:sz w:val="21"/>
          <w:szCs w:val="21"/>
        </w:rPr>
        <w:t>1.Требовать</w:t>
      </w:r>
      <w:proofErr w:type="gramEnd"/>
      <w:r w:rsidRPr="002A78DB">
        <w:rPr>
          <w:sz w:val="21"/>
          <w:szCs w:val="21"/>
        </w:rPr>
        <w:t xml:space="preserve">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A78DB">
        <w:rPr>
          <w:sz w:val="21"/>
          <w:szCs w:val="21"/>
        </w:rPr>
        <w:t>ответ по существу</w:t>
      </w:r>
      <w:proofErr w:type="gramEnd"/>
      <w:r w:rsidRPr="002A78DB">
        <w:rPr>
          <w:sz w:val="21"/>
          <w:szCs w:val="21"/>
        </w:rPr>
        <w:t xml:space="preserve">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proofErr w:type="spellStart"/>
            <w:r w:rsidRPr="00A9497A">
              <w:rPr>
                <w:rFonts w:ascii="Times New Roman" w:hAnsi="Times New Roman" w:cs="Times New Roman"/>
                <w:sz w:val="21"/>
                <w:szCs w:val="21"/>
              </w:rPr>
              <w:t>Email</w:t>
            </w:r>
            <w:proofErr w:type="spellEnd"/>
            <w:r w:rsidRPr="00A9497A">
              <w:rPr>
                <w:rFonts w:ascii="Times New Roman" w:hAnsi="Times New Roman" w:cs="Times New Roman"/>
                <w:sz w:val="21"/>
                <w:szCs w:val="21"/>
              </w:rPr>
              <w:t xml:space="preserve">: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w:t>
      </w:r>
      <w:proofErr w:type="gramStart"/>
      <w:r w:rsidR="000C2BCE" w:rsidRPr="002A78DB">
        <w:rPr>
          <w:rFonts w:ascii="Times New Roman" w:hAnsi="Times New Roman" w:cs="Times New Roman"/>
          <w:sz w:val="21"/>
          <w:szCs w:val="21"/>
        </w:rPr>
        <w:t>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w:t>
      </w:r>
      <w:proofErr w:type="gramEnd"/>
      <w:r w:rsidR="000C2BCE" w:rsidRPr="002A78DB">
        <w:rPr>
          <w:rFonts w:ascii="Times New Roman" w:hAnsi="Times New Roman" w:cs="Times New Roman"/>
          <w:sz w:val="21"/>
          <w:szCs w:val="21"/>
        </w:rPr>
        <w:t>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2268"/>
        <w:gridCol w:w="3260"/>
        <w:gridCol w:w="709"/>
        <w:gridCol w:w="992"/>
        <w:gridCol w:w="1134"/>
        <w:gridCol w:w="1276"/>
      </w:tblGrid>
      <w:tr w:rsidR="00464716" w:rsidRPr="00464716" w14:paraId="06268981" w14:textId="77777777" w:rsidTr="006E1314">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268"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260"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6E1314">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268" w:type="dxa"/>
            <w:hideMark/>
          </w:tcPr>
          <w:p w14:paraId="2AD7DA00" w14:textId="65E36AA6" w:rsidR="00616A4E" w:rsidRPr="00BE0235" w:rsidRDefault="00BE0235" w:rsidP="00464716">
            <w:pPr>
              <w:tabs>
                <w:tab w:val="left" w:pos="2415"/>
              </w:tabs>
              <w:rPr>
                <w:sz w:val="22"/>
                <w:szCs w:val="22"/>
              </w:rPr>
            </w:pPr>
            <w:r w:rsidRPr="00BE0235">
              <w:rPr>
                <w:bCs/>
                <w:sz w:val="22"/>
                <w:szCs w:val="22"/>
              </w:rPr>
              <w:t>Аншлаг "Купаться запрещено</w:t>
            </w:r>
            <w:r w:rsidRPr="00BE0235">
              <w:rPr>
                <w:bCs/>
                <w:sz w:val="22"/>
                <w:szCs w:val="22"/>
              </w:rPr>
              <w:t>»</w:t>
            </w:r>
          </w:p>
          <w:p w14:paraId="3755DD21" w14:textId="6559224E" w:rsidR="006E1314" w:rsidRPr="00BE0235" w:rsidRDefault="006E1314" w:rsidP="00464716">
            <w:pPr>
              <w:tabs>
                <w:tab w:val="left" w:pos="2415"/>
              </w:tabs>
              <w:rPr>
                <w:sz w:val="22"/>
                <w:szCs w:val="22"/>
              </w:rPr>
            </w:pPr>
          </w:p>
        </w:tc>
        <w:tc>
          <w:tcPr>
            <w:tcW w:w="3260" w:type="dxa"/>
            <w:hideMark/>
          </w:tcPr>
          <w:p w14:paraId="5B911E8D" w14:textId="6B95F8DE" w:rsidR="007E0319" w:rsidRPr="00BE0235" w:rsidRDefault="00BE0235" w:rsidP="006E1314">
            <w:pPr>
              <w:jc w:val="both"/>
              <w:rPr>
                <w:bCs/>
                <w:sz w:val="22"/>
                <w:szCs w:val="22"/>
              </w:rPr>
            </w:pPr>
            <w:r w:rsidRPr="00BE0235">
              <w:rPr>
                <w:sz w:val="22"/>
                <w:szCs w:val="22"/>
              </w:rPr>
              <w:t xml:space="preserve">900x600 </w:t>
            </w:r>
            <w:proofErr w:type="gramStart"/>
            <w:r w:rsidRPr="00BE0235">
              <w:rPr>
                <w:sz w:val="22"/>
                <w:szCs w:val="22"/>
              </w:rPr>
              <w:t>мм ,</w:t>
            </w:r>
            <w:proofErr w:type="gramEnd"/>
            <w:r w:rsidRPr="00BE0235">
              <w:rPr>
                <w:sz w:val="22"/>
                <w:szCs w:val="22"/>
              </w:rPr>
              <w:t xml:space="preserve"> </w:t>
            </w:r>
            <w:proofErr w:type="spellStart"/>
            <w:r w:rsidRPr="00BE0235">
              <w:rPr>
                <w:sz w:val="22"/>
                <w:szCs w:val="22"/>
              </w:rPr>
              <w:t>световозвращающий</w:t>
            </w:r>
            <w:proofErr w:type="spellEnd"/>
            <w:r w:rsidRPr="00BE0235">
              <w:rPr>
                <w:sz w:val="22"/>
                <w:szCs w:val="22"/>
              </w:rPr>
              <w:t>, металл 0.8 мм</w:t>
            </w:r>
          </w:p>
        </w:tc>
        <w:tc>
          <w:tcPr>
            <w:tcW w:w="709" w:type="dxa"/>
            <w:noWrap/>
            <w:hideMark/>
          </w:tcPr>
          <w:p w14:paraId="694DE076" w14:textId="57B776B3" w:rsidR="00464716" w:rsidRPr="00BE0235" w:rsidRDefault="00BE0235" w:rsidP="00464716">
            <w:pPr>
              <w:tabs>
                <w:tab w:val="left" w:pos="2415"/>
              </w:tabs>
              <w:rPr>
                <w:bCs/>
                <w:sz w:val="22"/>
                <w:szCs w:val="22"/>
              </w:rPr>
            </w:pPr>
            <w:r w:rsidRPr="00BE0235">
              <w:rPr>
                <w:bCs/>
                <w:sz w:val="22"/>
                <w:szCs w:val="22"/>
              </w:rPr>
              <w:t>5</w:t>
            </w:r>
          </w:p>
        </w:tc>
        <w:tc>
          <w:tcPr>
            <w:tcW w:w="992" w:type="dxa"/>
            <w:noWrap/>
            <w:hideMark/>
          </w:tcPr>
          <w:p w14:paraId="6BA8F584" w14:textId="77777777" w:rsidR="00464716" w:rsidRPr="00BE0235" w:rsidRDefault="00464716" w:rsidP="00464716">
            <w:pPr>
              <w:tabs>
                <w:tab w:val="left" w:pos="2415"/>
              </w:tabs>
              <w:rPr>
                <w:bCs/>
                <w:sz w:val="22"/>
                <w:szCs w:val="22"/>
              </w:rPr>
            </w:pPr>
            <w:r w:rsidRPr="00BE0235">
              <w:rPr>
                <w:bCs/>
                <w:sz w:val="22"/>
                <w:szCs w:val="22"/>
              </w:rPr>
              <w:t>Шт.</w:t>
            </w:r>
          </w:p>
        </w:tc>
        <w:tc>
          <w:tcPr>
            <w:tcW w:w="1134" w:type="dxa"/>
            <w:noWrap/>
            <w:hideMark/>
          </w:tcPr>
          <w:p w14:paraId="4BDFC350" w14:textId="661AADDE" w:rsidR="00464716" w:rsidRPr="00BE0235" w:rsidRDefault="00464716" w:rsidP="00464716">
            <w:pPr>
              <w:tabs>
                <w:tab w:val="left" w:pos="2415"/>
              </w:tabs>
              <w:rPr>
                <w:bCs/>
                <w:sz w:val="22"/>
                <w:szCs w:val="22"/>
              </w:rPr>
            </w:pPr>
          </w:p>
        </w:tc>
        <w:tc>
          <w:tcPr>
            <w:tcW w:w="1276" w:type="dxa"/>
            <w:noWrap/>
            <w:hideMark/>
          </w:tcPr>
          <w:p w14:paraId="62549F5D" w14:textId="288D12B0" w:rsidR="00464716" w:rsidRPr="00BE0235" w:rsidRDefault="00464716" w:rsidP="00464716">
            <w:pPr>
              <w:tabs>
                <w:tab w:val="left" w:pos="2415"/>
              </w:tabs>
              <w:rPr>
                <w:bCs/>
                <w:sz w:val="22"/>
                <w:szCs w:val="22"/>
              </w:rPr>
            </w:pPr>
          </w:p>
        </w:tc>
      </w:tr>
      <w:tr w:rsidR="00BE0235" w:rsidRPr="00464716" w14:paraId="52EC9A27" w14:textId="77777777" w:rsidTr="006E1314">
        <w:trPr>
          <w:trHeight w:val="810"/>
        </w:trPr>
        <w:tc>
          <w:tcPr>
            <w:tcW w:w="567" w:type="dxa"/>
            <w:noWrap/>
          </w:tcPr>
          <w:p w14:paraId="32242CAF" w14:textId="4C468324" w:rsidR="00BE0235" w:rsidRPr="00464716" w:rsidRDefault="00BE0235" w:rsidP="00464716">
            <w:pPr>
              <w:tabs>
                <w:tab w:val="left" w:pos="2415"/>
              </w:tabs>
              <w:rPr>
                <w:bCs/>
                <w:sz w:val="21"/>
                <w:szCs w:val="21"/>
              </w:rPr>
            </w:pPr>
            <w:r>
              <w:rPr>
                <w:bCs/>
                <w:sz w:val="21"/>
                <w:szCs w:val="21"/>
              </w:rPr>
              <w:t>2</w:t>
            </w:r>
          </w:p>
        </w:tc>
        <w:tc>
          <w:tcPr>
            <w:tcW w:w="2268" w:type="dxa"/>
          </w:tcPr>
          <w:p w14:paraId="5759EA42" w14:textId="0B3A04CC" w:rsidR="00BE0235" w:rsidRPr="00BE0235" w:rsidRDefault="00BE0235" w:rsidP="00BE0235">
            <w:pPr>
              <w:rPr>
                <w:color w:val="000000"/>
                <w:sz w:val="22"/>
                <w:szCs w:val="22"/>
              </w:rPr>
            </w:pPr>
            <w:r w:rsidRPr="00BE0235">
              <w:rPr>
                <w:color w:val="000000"/>
                <w:sz w:val="22"/>
                <w:szCs w:val="22"/>
              </w:rPr>
              <w:t xml:space="preserve">Комплект хомутов для крепления </w:t>
            </w:r>
          </w:p>
          <w:p w14:paraId="30D307EC" w14:textId="77777777" w:rsidR="00BE0235" w:rsidRPr="00BE0235" w:rsidRDefault="00BE0235" w:rsidP="006E1314">
            <w:pPr>
              <w:tabs>
                <w:tab w:val="left" w:pos="2415"/>
              </w:tabs>
              <w:rPr>
                <w:bCs/>
                <w:sz w:val="22"/>
                <w:szCs w:val="22"/>
              </w:rPr>
            </w:pPr>
          </w:p>
        </w:tc>
        <w:tc>
          <w:tcPr>
            <w:tcW w:w="3260" w:type="dxa"/>
          </w:tcPr>
          <w:p w14:paraId="2AE3B41D" w14:textId="056DF837" w:rsidR="00BE0235" w:rsidRPr="00BE0235" w:rsidRDefault="00BE0235" w:rsidP="006E1314">
            <w:pPr>
              <w:jc w:val="both"/>
              <w:rPr>
                <w:bCs/>
                <w:sz w:val="22"/>
                <w:szCs w:val="22"/>
              </w:rPr>
            </w:pPr>
            <w:r w:rsidRPr="00BE0235">
              <w:rPr>
                <w:color w:val="000000"/>
                <w:sz w:val="22"/>
                <w:szCs w:val="22"/>
              </w:rPr>
              <w:t>D-57 мм, горячий цинк (2 шт.)</w:t>
            </w:r>
          </w:p>
        </w:tc>
        <w:tc>
          <w:tcPr>
            <w:tcW w:w="709" w:type="dxa"/>
            <w:noWrap/>
          </w:tcPr>
          <w:p w14:paraId="7C818C08" w14:textId="345187F2" w:rsidR="00BE0235" w:rsidRPr="00BE0235" w:rsidRDefault="00BE0235" w:rsidP="00464716">
            <w:pPr>
              <w:tabs>
                <w:tab w:val="left" w:pos="2415"/>
              </w:tabs>
              <w:rPr>
                <w:bCs/>
                <w:sz w:val="22"/>
                <w:szCs w:val="22"/>
              </w:rPr>
            </w:pPr>
            <w:r w:rsidRPr="00BE0235">
              <w:rPr>
                <w:bCs/>
                <w:sz w:val="22"/>
                <w:szCs w:val="22"/>
              </w:rPr>
              <w:t>5</w:t>
            </w:r>
          </w:p>
        </w:tc>
        <w:tc>
          <w:tcPr>
            <w:tcW w:w="992" w:type="dxa"/>
            <w:noWrap/>
          </w:tcPr>
          <w:p w14:paraId="10E60466" w14:textId="68245B2D" w:rsidR="00BE0235" w:rsidRPr="00BE0235" w:rsidRDefault="00BE0235" w:rsidP="00464716">
            <w:pPr>
              <w:tabs>
                <w:tab w:val="left" w:pos="2415"/>
              </w:tabs>
              <w:rPr>
                <w:bCs/>
                <w:sz w:val="22"/>
                <w:szCs w:val="22"/>
              </w:rPr>
            </w:pPr>
            <w:r w:rsidRPr="00BE0235">
              <w:rPr>
                <w:bCs/>
                <w:sz w:val="22"/>
                <w:szCs w:val="22"/>
              </w:rPr>
              <w:t>Шт.</w:t>
            </w:r>
          </w:p>
        </w:tc>
        <w:tc>
          <w:tcPr>
            <w:tcW w:w="1134" w:type="dxa"/>
            <w:noWrap/>
          </w:tcPr>
          <w:p w14:paraId="63436956" w14:textId="77777777" w:rsidR="00BE0235" w:rsidRPr="00BE0235" w:rsidRDefault="00BE0235" w:rsidP="00464716">
            <w:pPr>
              <w:tabs>
                <w:tab w:val="left" w:pos="2415"/>
              </w:tabs>
              <w:rPr>
                <w:bCs/>
                <w:sz w:val="22"/>
                <w:szCs w:val="22"/>
              </w:rPr>
            </w:pPr>
          </w:p>
        </w:tc>
        <w:tc>
          <w:tcPr>
            <w:tcW w:w="1276" w:type="dxa"/>
            <w:noWrap/>
          </w:tcPr>
          <w:p w14:paraId="2C2CEF7F" w14:textId="77777777" w:rsidR="00BE0235" w:rsidRPr="00BE0235" w:rsidRDefault="00BE0235" w:rsidP="00464716">
            <w:pPr>
              <w:tabs>
                <w:tab w:val="left" w:pos="2415"/>
              </w:tabs>
              <w:rPr>
                <w:bCs/>
                <w:sz w:val="22"/>
                <w:szCs w:val="22"/>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FD6BF" w14:textId="77777777" w:rsidR="009F7B95" w:rsidRDefault="009F7B95" w:rsidP="00C55E72">
      <w:r>
        <w:separator/>
      </w:r>
    </w:p>
  </w:endnote>
  <w:endnote w:type="continuationSeparator" w:id="0">
    <w:p w14:paraId="50DABCF7" w14:textId="77777777" w:rsidR="009F7B95" w:rsidRDefault="009F7B9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59315" w14:textId="77777777" w:rsidR="009F7B95" w:rsidRDefault="009F7B95" w:rsidP="00C55E72">
      <w:r>
        <w:separator/>
      </w:r>
    </w:p>
  </w:footnote>
  <w:footnote w:type="continuationSeparator" w:id="0">
    <w:p w14:paraId="62A175C2" w14:textId="77777777" w:rsidR="009F7B95" w:rsidRDefault="009F7B95"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170C"/>
    <w:rsid w:val="0007349F"/>
    <w:rsid w:val="00073C10"/>
    <w:rsid w:val="00085C41"/>
    <w:rsid w:val="000B7449"/>
    <w:rsid w:val="000C2BCE"/>
    <w:rsid w:val="000C369A"/>
    <w:rsid w:val="000D48A8"/>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853B1"/>
    <w:rsid w:val="009C6F16"/>
    <w:rsid w:val="009D61EA"/>
    <w:rsid w:val="009F33C6"/>
    <w:rsid w:val="009F6AD0"/>
    <w:rsid w:val="009F7B95"/>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930F3"/>
    <w:rsid w:val="00BA79C9"/>
    <w:rsid w:val="00BC5A26"/>
    <w:rsid w:val="00BE0235"/>
    <w:rsid w:val="00BE12A3"/>
    <w:rsid w:val="00BE1A74"/>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97337134">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3650</Words>
  <Characters>20806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4</cp:revision>
  <dcterms:created xsi:type="dcterms:W3CDTF">2026-04-23T12:16:00Z</dcterms:created>
  <dcterms:modified xsi:type="dcterms:W3CDTF">2026-05-12T09:08:00Z</dcterms:modified>
</cp:coreProperties>
</file>