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706B9" w14:textId="747CDCFB" w:rsidR="007B6439" w:rsidRPr="008869D3" w:rsidRDefault="007B6439" w:rsidP="0019698A">
      <w:pPr>
        <w:widowControl w:val="0"/>
        <w:spacing w:after="0" w:line="240" w:lineRule="auto"/>
        <w:ind w:firstLine="720"/>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Контракт</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008D2913">
        <w:rPr>
          <w:rFonts w:ascii="Times New Roman" w:eastAsia="Times New Roman" w:hAnsi="Times New Roman" w:cs="Times New Roman"/>
          <w:b/>
          <w:sz w:val="24"/>
          <w:szCs w:val="24"/>
          <w:lang w:eastAsia="ru-RU"/>
        </w:rPr>
        <w:t>_____</w:t>
      </w:r>
    </w:p>
    <w:p w14:paraId="1FDFAA35" w14:textId="36CA9C58" w:rsidR="0085323D" w:rsidRDefault="007B6439" w:rsidP="0019698A">
      <w:pPr>
        <w:widowControl w:val="0"/>
        <w:spacing w:after="0" w:line="240" w:lineRule="auto"/>
        <w:ind w:right="-144"/>
        <w:jc w:val="center"/>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00096C98">
        <w:rPr>
          <w:rFonts w:ascii="Times New Roman" w:eastAsia="Times New Roman" w:hAnsi="Times New Roman" w:cs="Times New Roman"/>
          <w:sz w:val="24"/>
          <w:szCs w:val="24"/>
          <w:lang w:eastAsia="ru-RU"/>
        </w:rPr>
        <w:t>п</w:t>
      </w:r>
      <w:r w:rsidR="00096C98" w:rsidRPr="00096C98">
        <w:rPr>
          <w:rFonts w:ascii="Times New Roman" w:eastAsia="Times New Roman" w:hAnsi="Times New Roman" w:cs="Times New Roman"/>
          <w:sz w:val="24"/>
          <w:szCs w:val="24"/>
          <w:lang w:eastAsia="ru-RU"/>
        </w:rPr>
        <w:t>оставк</w:t>
      </w:r>
      <w:r w:rsidR="00096C98">
        <w:rPr>
          <w:rFonts w:ascii="Times New Roman" w:eastAsia="Times New Roman" w:hAnsi="Times New Roman" w:cs="Times New Roman"/>
          <w:sz w:val="24"/>
          <w:szCs w:val="24"/>
          <w:lang w:eastAsia="ru-RU"/>
        </w:rPr>
        <w:t>у</w:t>
      </w:r>
      <w:r w:rsidR="00096C98" w:rsidRPr="00096C98">
        <w:rPr>
          <w:rFonts w:ascii="Times New Roman" w:eastAsia="Times New Roman" w:hAnsi="Times New Roman" w:cs="Times New Roman"/>
          <w:sz w:val="24"/>
          <w:szCs w:val="24"/>
          <w:lang w:eastAsia="ru-RU"/>
        </w:rPr>
        <w:t xml:space="preserve"> </w:t>
      </w:r>
      <w:bookmarkStart w:id="0" w:name="_Hlk172551634"/>
      <w:r w:rsidR="006C761E">
        <w:rPr>
          <w:rFonts w:ascii="Times New Roman" w:eastAsia="Times New Roman" w:hAnsi="Times New Roman" w:cs="Times New Roman"/>
          <w:sz w:val="24"/>
          <w:szCs w:val="24"/>
          <w:lang w:eastAsia="ru-RU"/>
        </w:rPr>
        <w:t>летних</w:t>
      </w:r>
      <w:r w:rsidR="00096C98" w:rsidRPr="00096C98">
        <w:rPr>
          <w:rFonts w:ascii="Times New Roman" w:eastAsia="Times New Roman" w:hAnsi="Times New Roman" w:cs="Times New Roman"/>
          <w:sz w:val="24"/>
          <w:szCs w:val="24"/>
          <w:lang w:eastAsia="ru-RU"/>
        </w:rPr>
        <w:t xml:space="preserve"> шин для </w:t>
      </w:r>
      <w:r w:rsidR="0085323D">
        <w:rPr>
          <w:rFonts w:ascii="Times New Roman" w:eastAsia="Times New Roman" w:hAnsi="Times New Roman" w:cs="Times New Roman"/>
          <w:sz w:val="24"/>
          <w:szCs w:val="24"/>
          <w:lang w:eastAsia="ru-RU"/>
        </w:rPr>
        <w:t xml:space="preserve">грузового </w:t>
      </w:r>
      <w:r w:rsidR="008D2913">
        <w:rPr>
          <w:rFonts w:ascii="Times New Roman" w:eastAsia="Times New Roman" w:hAnsi="Times New Roman" w:cs="Times New Roman"/>
          <w:sz w:val="24"/>
          <w:szCs w:val="24"/>
          <w:lang w:eastAsia="ru-RU"/>
        </w:rPr>
        <w:t>автотранспорта</w:t>
      </w:r>
    </w:p>
    <w:p w14:paraId="7F59A72D" w14:textId="089D9166" w:rsidR="008D2913" w:rsidRDefault="008D2913" w:rsidP="0019698A">
      <w:pPr>
        <w:widowControl w:val="0"/>
        <w:spacing w:after="0" w:line="240" w:lineRule="auto"/>
        <w:ind w:right="-14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96C98" w:rsidRPr="00096C98">
        <w:rPr>
          <w:rFonts w:ascii="Times New Roman" w:eastAsia="Times New Roman" w:hAnsi="Times New Roman" w:cs="Times New Roman"/>
          <w:sz w:val="24"/>
          <w:szCs w:val="24"/>
          <w:lang w:eastAsia="ru-RU"/>
        </w:rPr>
        <w:t>СПб ГБУСОН «КЦСОН Невского района»</w:t>
      </w:r>
    </w:p>
    <w:p w14:paraId="5DAE37E7" w14:textId="018BC9AD" w:rsidR="007B6439" w:rsidRDefault="00096C98" w:rsidP="0019698A">
      <w:pPr>
        <w:widowControl w:val="0"/>
        <w:spacing w:after="0" w:line="240" w:lineRule="auto"/>
        <w:ind w:right="-144"/>
        <w:jc w:val="center"/>
        <w:rPr>
          <w:rFonts w:ascii="Times New Roman" w:eastAsia="Times New Roman" w:hAnsi="Times New Roman" w:cs="Times New Roman"/>
          <w:sz w:val="24"/>
          <w:szCs w:val="24"/>
          <w:lang w:eastAsia="ru-RU"/>
        </w:rPr>
      </w:pPr>
      <w:r w:rsidRPr="00096C98">
        <w:rPr>
          <w:rFonts w:ascii="Times New Roman" w:eastAsia="Times New Roman" w:hAnsi="Times New Roman" w:cs="Times New Roman"/>
          <w:sz w:val="24"/>
          <w:szCs w:val="24"/>
          <w:lang w:eastAsia="ru-RU"/>
        </w:rPr>
        <w:t xml:space="preserve"> в 202</w:t>
      </w:r>
      <w:r w:rsidR="0085323D">
        <w:rPr>
          <w:rFonts w:ascii="Times New Roman" w:eastAsia="Times New Roman" w:hAnsi="Times New Roman" w:cs="Times New Roman"/>
          <w:sz w:val="24"/>
          <w:szCs w:val="24"/>
          <w:lang w:eastAsia="ru-RU"/>
        </w:rPr>
        <w:t>6</w:t>
      </w:r>
      <w:r w:rsidRPr="00096C98">
        <w:rPr>
          <w:rFonts w:ascii="Times New Roman" w:eastAsia="Times New Roman" w:hAnsi="Times New Roman" w:cs="Times New Roman"/>
          <w:sz w:val="24"/>
          <w:szCs w:val="24"/>
          <w:lang w:eastAsia="ru-RU"/>
        </w:rPr>
        <w:t xml:space="preserve"> году</w:t>
      </w:r>
      <w:bookmarkEnd w:id="0"/>
    </w:p>
    <w:p w14:paraId="7D416292" w14:textId="77777777" w:rsidR="00096C98" w:rsidRPr="008869D3" w:rsidRDefault="00096C98" w:rsidP="0019698A">
      <w:pPr>
        <w:widowControl w:val="0"/>
        <w:spacing w:after="0" w:line="240" w:lineRule="auto"/>
        <w:ind w:right="-144"/>
        <w:jc w:val="center"/>
        <w:rPr>
          <w:rFonts w:ascii="Times New Roman" w:eastAsia="Times New Roman" w:hAnsi="Times New Roman" w:cs="Times New Roman"/>
          <w:bCs/>
          <w:i/>
          <w:sz w:val="24"/>
          <w:szCs w:val="24"/>
          <w:lang w:eastAsia="ru-RU"/>
        </w:rPr>
      </w:pPr>
    </w:p>
    <w:p w14:paraId="7FA38E1A" w14:textId="13CB010E" w:rsidR="007B6439" w:rsidRPr="008869D3" w:rsidRDefault="007B6439" w:rsidP="0019698A">
      <w:pPr>
        <w:widowControl w:val="0"/>
        <w:spacing w:after="0" w:line="240" w:lineRule="auto"/>
        <w:ind w:left="180" w:hanging="180"/>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г.</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Санкт-Петербург</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001C6374" w:rsidRPr="008869D3">
        <w:rPr>
          <w:rFonts w:ascii="Times New Roman" w:eastAsia="Times New Roman" w:hAnsi="Times New Roman" w:cs="Times New Roman"/>
          <w:sz w:val="24"/>
          <w:szCs w:val="24"/>
          <w:lang w:eastAsia="ru-RU"/>
        </w:rPr>
        <w:tab/>
      </w:r>
      <w:r w:rsidRPr="008869D3">
        <w:rPr>
          <w:rFonts w:ascii="Times New Roman" w:eastAsia="Times New Roman" w:hAnsi="Times New Roman" w:cs="Times New Roman"/>
          <w:sz w:val="24"/>
          <w:szCs w:val="24"/>
          <w:lang w:eastAsia="ru-RU"/>
        </w:rPr>
        <w:tab/>
      </w:r>
      <w:r w:rsidR="001C6374" w:rsidRPr="008869D3">
        <w:rPr>
          <w:rFonts w:ascii="Times New Roman" w:eastAsia="Times New Roman" w:hAnsi="Times New Roman" w:cs="Times New Roman"/>
          <w:sz w:val="24"/>
          <w:szCs w:val="24"/>
          <w:lang w:eastAsia="ru-RU"/>
        </w:rPr>
        <w:t xml:space="preserve">          </w:t>
      </w:r>
      <w:r w:rsidR="006E3B3E" w:rsidRPr="008869D3">
        <w:rPr>
          <w:rFonts w:ascii="Times New Roman" w:eastAsia="Times New Roman" w:hAnsi="Times New Roman" w:cs="Times New Roman"/>
          <w:sz w:val="24"/>
          <w:szCs w:val="24"/>
          <w:lang w:eastAsia="ru-RU"/>
        </w:rPr>
        <w:t xml:space="preserve"> </w:t>
      </w:r>
      <w:proofErr w:type="gramStart"/>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proofErr w:type="gramEnd"/>
      <w:r w:rsidR="008D2913">
        <w:rPr>
          <w:rFonts w:ascii="Times New Roman" w:eastAsia="Times New Roman" w:hAnsi="Times New Roman" w:cs="Times New Roman"/>
          <w:sz w:val="24"/>
          <w:szCs w:val="24"/>
          <w:lang w:eastAsia="ru-RU"/>
        </w:rPr>
        <w:t>___</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8D2913">
        <w:rPr>
          <w:rFonts w:ascii="Times New Roman" w:eastAsia="Times New Roman" w:hAnsi="Times New Roman" w:cs="Times New Roman"/>
          <w:sz w:val="24"/>
          <w:szCs w:val="24"/>
          <w:lang w:eastAsia="ru-RU"/>
        </w:rPr>
        <w:t>______</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202</w:t>
      </w:r>
      <w:r w:rsidR="0085323D">
        <w:rPr>
          <w:rFonts w:ascii="Times New Roman" w:eastAsia="Times New Roman" w:hAnsi="Times New Roman" w:cs="Times New Roman"/>
          <w:sz w:val="24"/>
          <w:szCs w:val="24"/>
          <w:lang w:eastAsia="ru-RU"/>
        </w:rPr>
        <w:t>6</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w:t>
      </w:r>
    </w:p>
    <w:p w14:paraId="408F7EF2" w14:textId="77777777" w:rsidR="007B6439" w:rsidRPr="008869D3" w:rsidRDefault="007B6439" w:rsidP="0019698A">
      <w:pPr>
        <w:widowControl w:val="0"/>
        <w:tabs>
          <w:tab w:val="left" w:pos="426"/>
        </w:tabs>
        <w:spacing w:after="0" w:line="240" w:lineRule="auto"/>
        <w:ind w:left="180" w:firstLine="709"/>
        <w:jc w:val="both"/>
        <w:rPr>
          <w:rFonts w:ascii="Times New Roman" w:eastAsia="Times New Roman" w:hAnsi="Times New Roman" w:cs="Times New Roman"/>
          <w:sz w:val="24"/>
          <w:szCs w:val="24"/>
          <w:lang w:eastAsia="ru-RU"/>
        </w:rPr>
      </w:pPr>
    </w:p>
    <w:p w14:paraId="5C05DB5C" w14:textId="71EFDC68" w:rsidR="007B6439" w:rsidRPr="008869D3" w:rsidRDefault="007B6439" w:rsidP="0019698A">
      <w:pPr>
        <w:widowControl w:val="0"/>
        <w:autoSpaceDE w:val="0"/>
        <w:autoSpaceDN w:val="0"/>
        <w:adjustRightInd w:val="0"/>
        <w:spacing w:after="0" w:line="240" w:lineRule="auto"/>
        <w:ind w:firstLine="456"/>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bCs/>
          <w:sz w:val="24"/>
          <w:szCs w:val="24"/>
          <w:lang w:eastAsia="ru-RU"/>
        </w:rPr>
        <w:t>Санкт-Петербургское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государственное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бюджетное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учреждение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социального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обслуживания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населения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«Комплексный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центр</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социального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обслуживания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населения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Невского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района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Санкт-Петербурга»,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(СПб</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ГБУСОН</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«КЦСОН</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Невского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района»)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(далее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Pr="008869D3">
        <w:rPr>
          <w:rFonts w:ascii="Times New Roman" w:eastAsia="Times New Roman" w:hAnsi="Times New Roman" w:cs="Times New Roman"/>
          <w:b/>
          <w:bCs/>
          <w:sz w:val="24"/>
          <w:szCs w:val="24"/>
          <w:lang w:eastAsia="ru-RU"/>
        </w:rPr>
        <w:t>З</w:t>
      </w:r>
      <w:r w:rsidRPr="008869D3">
        <w:rPr>
          <w:rFonts w:ascii="Times New Roman" w:eastAsia="Times New Roman" w:hAnsi="Times New Roman" w:cs="Times New Roman"/>
          <w:b/>
          <w:sz w:val="24"/>
          <w:szCs w:val="24"/>
          <w:lang w:eastAsia="ru-RU"/>
        </w:rPr>
        <w:t>аказчик</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лице</w:t>
      </w:r>
      <w:r w:rsidR="006E3B3E" w:rsidRPr="008869D3">
        <w:rPr>
          <w:rFonts w:ascii="Times New Roman" w:eastAsia="Times New Roman" w:hAnsi="Times New Roman" w:cs="Times New Roman"/>
          <w:bCs/>
          <w:sz w:val="24"/>
          <w:szCs w:val="24"/>
          <w:lang w:eastAsia="ru-RU"/>
        </w:rPr>
        <w:t xml:space="preserve"> </w:t>
      </w:r>
      <w:r w:rsidR="00AA082C" w:rsidRPr="00AA082C">
        <w:rPr>
          <w:rFonts w:ascii="Times New Roman" w:eastAsia="Times New Roman" w:hAnsi="Times New Roman" w:cs="Times New Roman"/>
          <w:bCs/>
          <w:sz w:val="24"/>
          <w:szCs w:val="24"/>
          <w:lang w:eastAsia="ru-RU"/>
        </w:rPr>
        <w:t xml:space="preserve">директора </w:t>
      </w:r>
      <w:proofErr w:type="spellStart"/>
      <w:r w:rsidR="0024381C">
        <w:rPr>
          <w:rFonts w:ascii="Times New Roman" w:eastAsia="Times New Roman" w:hAnsi="Times New Roman" w:cs="Times New Roman"/>
          <w:bCs/>
          <w:sz w:val="24"/>
          <w:szCs w:val="24"/>
          <w:lang w:eastAsia="ru-RU"/>
        </w:rPr>
        <w:t>Цыбулько</w:t>
      </w:r>
      <w:proofErr w:type="spellEnd"/>
      <w:r w:rsidR="0024381C">
        <w:rPr>
          <w:rFonts w:ascii="Times New Roman" w:eastAsia="Times New Roman" w:hAnsi="Times New Roman" w:cs="Times New Roman"/>
          <w:bCs/>
          <w:sz w:val="24"/>
          <w:szCs w:val="24"/>
          <w:lang w:eastAsia="ru-RU"/>
        </w:rPr>
        <w:t xml:space="preserve"> Артура Германовича,</w:t>
      </w:r>
      <w:r w:rsidR="00AA082C" w:rsidRPr="00AA082C">
        <w:rPr>
          <w:rFonts w:ascii="Times New Roman" w:eastAsia="Times New Roman" w:hAnsi="Times New Roman" w:cs="Times New Roman"/>
          <w:bCs/>
          <w:sz w:val="24"/>
          <w:szCs w:val="24"/>
          <w:lang w:eastAsia="ru-RU"/>
        </w:rPr>
        <w:t xml:space="preserve"> действующего на основании </w:t>
      </w:r>
      <w:r w:rsidR="0024381C">
        <w:rPr>
          <w:rFonts w:ascii="Times New Roman" w:eastAsia="Times New Roman" w:hAnsi="Times New Roman" w:cs="Times New Roman"/>
          <w:bCs/>
          <w:sz w:val="24"/>
          <w:szCs w:val="24"/>
          <w:lang w:eastAsia="ru-RU"/>
        </w:rPr>
        <w:t>Устава</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одной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стороны,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w:t>
      </w:r>
      <w:r w:rsidR="006E3B3E" w:rsidRPr="008869D3">
        <w:rPr>
          <w:rFonts w:ascii="Times New Roman" w:eastAsia="Times New Roman" w:hAnsi="Times New Roman" w:cs="Times New Roman"/>
          <w:bCs/>
          <w:sz w:val="24"/>
          <w:szCs w:val="24"/>
          <w:lang w:eastAsia="ru-RU"/>
        </w:rPr>
        <w:t xml:space="preserve"> </w:t>
      </w:r>
      <w:r w:rsidR="008D2913">
        <w:rPr>
          <w:rFonts w:ascii="Times New Roman" w:eastAsia="Times New Roman" w:hAnsi="Times New Roman" w:cs="Times New Roman"/>
          <w:bCs/>
          <w:sz w:val="24"/>
          <w:szCs w:val="24"/>
          <w:lang w:eastAsia="ru-RU"/>
        </w:rPr>
        <w:t>__________</w:t>
      </w:r>
      <w:r w:rsidR="00632F2A">
        <w:rPr>
          <w:rFonts w:ascii="Times New Roman" w:eastAsia="Times New Roman" w:hAnsi="Times New Roman" w:cs="Times New Roman"/>
          <w:bCs/>
          <w:sz w:val="24"/>
          <w:szCs w:val="24"/>
          <w:lang w:eastAsia="ru-RU"/>
        </w:rPr>
        <w:t xml:space="preserve"> «</w:t>
      </w:r>
      <w:r w:rsidR="008D2913">
        <w:rPr>
          <w:rFonts w:ascii="Times New Roman" w:eastAsia="Times New Roman" w:hAnsi="Times New Roman" w:cs="Times New Roman"/>
          <w:bCs/>
          <w:sz w:val="24"/>
          <w:szCs w:val="24"/>
          <w:lang w:eastAsia="ru-RU"/>
        </w:rPr>
        <w:t>_______</w:t>
      </w:r>
      <w:r w:rsidR="00632F2A">
        <w:rPr>
          <w:rFonts w:ascii="Times New Roman" w:eastAsia="Times New Roman" w:hAnsi="Times New Roman" w:cs="Times New Roman"/>
          <w:bCs/>
          <w:sz w:val="24"/>
          <w:szCs w:val="24"/>
          <w:lang w:eastAsia="ru-RU"/>
        </w:rPr>
        <w:t>»</w:t>
      </w:r>
      <w:r w:rsidR="00841C30">
        <w:rPr>
          <w:rFonts w:ascii="Times New Roman" w:eastAsia="Times New Roman" w:hAnsi="Times New Roman" w:cs="Times New Roman"/>
          <w:bCs/>
          <w:sz w:val="24"/>
          <w:szCs w:val="24"/>
          <w:lang w:eastAsia="ru-RU"/>
        </w:rPr>
        <w:t xml:space="preserve"> </w:t>
      </w:r>
      <w:r w:rsidR="008E0C6F">
        <w:rPr>
          <w:rFonts w:ascii="Times New Roman" w:eastAsia="Times New Roman" w:hAnsi="Times New Roman" w:cs="Times New Roman"/>
          <w:bCs/>
          <w:sz w:val="24"/>
          <w:szCs w:val="24"/>
          <w:lang w:eastAsia="ru-RU"/>
        </w:rPr>
        <w:t>(</w:t>
      </w:r>
      <w:r w:rsidR="008D2913">
        <w:rPr>
          <w:rFonts w:ascii="Times New Roman" w:eastAsia="Times New Roman" w:hAnsi="Times New Roman" w:cs="Times New Roman"/>
          <w:bCs/>
          <w:sz w:val="24"/>
          <w:szCs w:val="24"/>
          <w:lang w:eastAsia="ru-RU"/>
        </w:rPr>
        <w:t>____</w:t>
      </w:r>
      <w:r w:rsidR="00632F2A">
        <w:rPr>
          <w:rFonts w:ascii="Times New Roman" w:eastAsia="Times New Roman" w:hAnsi="Times New Roman" w:cs="Times New Roman"/>
          <w:bCs/>
          <w:sz w:val="24"/>
          <w:szCs w:val="24"/>
          <w:lang w:eastAsia="ru-RU"/>
        </w:rPr>
        <w:t xml:space="preserve"> «</w:t>
      </w:r>
      <w:r w:rsidR="008D2913">
        <w:rPr>
          <w:rFonts w:ascii="Times New Roman" w:eastAsia="Times New Roman" w:hAnsi="Times New Roman" w:cs="Times New Roman"/>
          <w:bCs/>
          <w:sz w:val="24"/>
          <w:szCs w:val="24"/>
          <w:lang w:eastAsia="ru-RU"/>
        </w:rPr>
        <w:t>_____</w:t>
      </w:r>
      <w:r w:rsidR="00632F2A">
        <w:rPr>
          <w:rFonts w:ascii="Times New Roman" w:eastAsia="Times New Roman" w:hAnsi="Times New Roman" w:cs="Times New Roman"/>
          <w:bCs/>
          <w:sz w:val="24"/>
          <w:szCs w:val="24"/>
          <w:lang w:eastAsia="ru-RU"/>
        </w:rPr>
        <w:t>»</w:t>
      </w:r>
      <w:r w:rsidR="008E0C6F">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(далее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w:t>
      </w:r>
      <w:r w:rsidRPr="008869D3">
        <w:rPr>
          <w:rFonts w:ascii="Times New Roman" w:eastAsia="Times New Roman" w:hAnsi="Times New Roman" w:cs="Times New Roman"/>
          <w:b/>
          <w:bCs/>
          <w:sz w:val="24"/>
          <w:szCs w:val="24"/>
          <w:lang w:eastAsia="ru-RU"/>
        </w:rPr>
        <w:t>Поставщик</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лице</w:t>
      </w:r>
      <w:r w:rsidR="006E3B3E" w:rsidRPr="008869D3">
        <w:rPr>
          <w:rFonts w:ascii="Times New Roman" w:eastAsia="Times New Roman" w:hAnsi="Times New Roman" w:cs="Times New Roman"/>
          <w:bCs/>
          <w:sz w:val="24"/>
          <w:szCs w:val="24"/>
          <w:lang w:eastAsia="ru-RU"/>
        </w:rPr>
        <w:t xml:space="preserve"> </w:t>
      </w:r>
      <w:r w:rsidR="008D2913">
        <w:rPr>
          <w:rFonts w:ascii="Times New Roman" w:eastAsia="Times New Roman" w:hAnsi="Times New Roman" w:cs="Times New Roman"/>
          <w:bCs/>
          <w:sz w:val="24"/>
          <w:szCs w:val="24"/>
          <w:lang w:eastAsia="ru-RU"/>
        </w:rPr>
        <w:t>_______</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действующего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основании</w:t>
      </w:r>
      <w:r w:rsidR="006E3B3E" w:rsidRPr="008869D3">
        <w:rPr>
          <w:rFonts w:ascii="Times New Roman" w:eastAsia="Times New Roman" w:hAnsi="Times New Roman" w:cs="Times New Roman"/>
          <w:bCs/>
          <w:sz w:val="24"/>
          <w:szCs w:val="24"/>
          <w:lang w:eastAsia="ru-RU"/>
        </w:rPr>
        <w:t xml:space="preserve"> </w:t>
      </w:r>
      <w:r w:rsidR="008D2913">
        <w:rPr>
          <w:rFonts w:ascii="Times New Roman" w:eastAsia="Times New Roman" w:hAnsi="Times New Roman" w:cs="Times New Roman"/>
          <w:bCs/>
          <w:sz w:val="24"/>
          <w:szCs w:val="24"/>
          <w:lang w:eastAsia="ru-RU"/>
        </w:rPr>
        <w:t>___</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другой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стороны,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именуемые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совместно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дальнейшем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«Стороны»</w:t>
      </w:r>
      <w:r w:rsidR="001C6374" w:rsidRPr="008869D3">
        <w:t xml:space="preserve"> </w:t>
      </w:r>
      <w:r w:rsidR="001C6374" w:rsidRPr="008869D3">
        <w:rPr>
          <w:rFonts w:ascii="Times New Roman" w:eastAsia="Times New Roman" w:hAnsi="Times New Roman" w:cs="Times New Roman"/>
          <w:bCs/>
          <w:sz w:val="24"/>
          <w:szCs w:val="24"/>
          <w:lang w:eastAsia="ru-RU"/>
        </w:rPr>
        <w:t>и каждый в отдельности «Сторона», в соответствии с Федеральным законом Российской Федерации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7BD4344" w14:textId="77777777" w:rsidR="007B6439" w:rsidRPr="008869D3" w:rsidRDefault="007B6439" w:rsidP="0019698A">
      <w:pPr>
        <w:widowControl w:val="0"/>
        <w:autoSpaceDE w:val="0"/>
        <w:autoSpaceDN w:val="0"/>
        <w:adjustRightInd w:val="0"/>
        <w:spacing w:after="0" w:line="240" w:lineRule="auto"/>
        <w:ind w:firstLine="456"/>
        <w:jc w:val="both"/>
        <w:rPr>
          <w:rFonts w:ascii="Times New Roman" w:eastAsia="Times New Roman" w:hAnsi="Times New Roman" w:cs="Times New Roman"/>
          <w:sz w:val="24"/>
          <w:szCs w:val="24"/>
          <w:lang w:eastAsia="ru-RU"/>
        </w:rPr>
      </w:pPr>
    </w:p>
    <w:p w14:paraId="62CA88A7" w14:textId="77777777" w:rsidR="007B6439" w:rsidRPr="008869D3" w:rsidRDefault="007B6439" w:rsidP="00D133A1">
      <w:pPr>
        <w:widowControl w:val="0"/>
        <w:numPr>
          <w:ilvl w:val="0"/>
          <w:numId w:val="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Предмет</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КОНТРАКТА</w:t>
      </w:r>
    </w:p>
    <w:p w14:paraId="0EE95FAA" w14:textId="41C3412B" w:rsidR="007B6439" w:rsidRPr="008869D3" w:rsidRDefault="007B6439" w:rsidP="00D133A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обязуется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осуществить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разгрузку,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подъем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001C6374" w:rsidRPr="008869D3">
        <w:rPr>
          <w:rFonts w:ascii="Times New Roman" w:eastAsia="Times New Roman" w:hAnsi="Times New Roman" w:cs="Times New Roman"/>
          <w:sz w:val="24"/>
          <w:szCs w:val="24"/>
          <w:lang w:eastAsia="ru-RU"/>
        </w:rPr>
        <w:t xml:space="preserve">этаж(и) </w:t>
      </w:r>
      <w:r w:rsidR="006C761E">
        <w:rPr>
          <w:rFonts w:ascii="Times New Roman" w:eastAsia="Times New Roman" w:hAnsi="Times New Roman" w:cs="Times New Roman"/>
          <w:sz w:val="24"/>
          <w:szCs w:val="24"/>
          <w:lang w:eastAsia="ru-RU"/>
        </w:rPr>
        <w:t>летних</w:t>
      </w:r>
      <w:r w:rsidR="00096C98" w:rsidRPr="00096C98">
        <w:rPr>
          <w:rFonts w:ascii="Times New Roman" w:eastAsia="Times New Roman" w:hAnsi="Times New Roman" w:cs="Times New Roman"/>
          <w:sz w:val="24"/>
          <w:szCs w:val="24"/>
          <w:lang w:eastAsia="ru-RU"/>
        </w:rPr>
        <w:t xml:space="preserve"> шин для </w:t>
      </w:r>
      <w:r w:rsidR="0085323D">
        <w:rPr>
          <w:rFonts w:ascii="Times New Roman" w:eastAsia="Times New Roman" w:hAnsi="Times New Roman" w:cs="Times New Roman"/>
          <w:sz w:val="24"/>
          <w:szCs w:val="24"/>
          <w:lang w:eastAsia="ru-RU"/>
        </w:rPr>
        <w:t xml:space="preserve">грузового </w:t>
      </w:r>
      <w:r w:rsidR="008D2913">
        <w:rPr>
          <w:rFonts w:ascii="Times New Roman" w:eastAsia="Times New Roman" w:hAnsi="Times New Roman" w:cs="Times New Roman"/>
          <w:sz w:val="24"/>
          <w:szCs w:val="24"/>
          <w:lang w:eastAsia="ru-RU"/>
        </w:rPr>
        <w:t xml:space="preserve">автотранспорта </w:t>
      </w:r>
      <w:r w:rsidR="00096C98" w:rsidRPr="00096C98">
        <w:rPr>
          <w:rFonts w:ascii="Times New Roman" w:eastAsia="Times New Roman" w:hAnsi="Times New Roman" w:cs="Times New Roman"/>
          <w:sz w:val="24"/>
          <w:szCs w:val="24"/>
          <w:lang w:eastAsia="ru-RU"/>
        </w:rPr>
        <w:t>СПб ГБУСОН «КЦСОН Невского района» в 202</w:t>
      </w:r>
      <w:r w:rsidR="0085323D">
        <w:rPr>
          <w:rFonts w:ascii="Times New Roman" w:eastAsia="Times New Roman" w:hAnsi="Times New Roman" w:cs="Times New Roman"/>
          <w:sz w:val="24"/>
          <w:szCs w:val="24"/>
          <w:lang w:eastAsia="ru-RU"/>
        </w:rPr>
        <w:t>6</w:t>
      </w:r>
      <w:r w:rsidR="00096C98" w:rsidRPr="00096C98">
        <w:rPr>
          <w:rFonts w:ascii="Times New Roman" w:eastAsia="Times New Roman" w:hAnsi="Times New Roman" w:cs="Times New Roman"/>
          <w:sz w:val="24"/>
          <w:szCs w:val="24"/>
          <w:lang w:eastAsia="ru-RU"/>
        </w:rPr>
        <w:t xml:space="preserve"> году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(далее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нужд</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w:t>
      </w:r>
      <w:r w:rsidR="006E3B3E" w:rsidRPr="008869D3">
        <w:rPr>
          <w:rFonts w:ascii="Times New Roman" w:eastAsia="Times New Roman" w:hAnsi="Times New Roman" w:cs="Times New Roman"/>
          <w:sz w:val="24"/>
          <w:szCs w:val="24"/>
          <w:lang w:eastAsia="ru-RU"/>
        </w:rPr>
        <w:t xml:space="preserve"> </w:t>
      </w:r>
      <w:bookmarkStart w:id="1" w:name="_Hlk125623667"/>
      <w:bookmarkStart w:id="2" w:name="_Hlk125623847"/>
      <w:r w:rsidR="00B3770F" w:rsidRPr="008869D3">
        <w:rPr>
          <w:rFonts w:ascii="Times New Roman" w:eastAsia="Times New Roman" w:hAnsi="Times New Roman" w:cs="Times New Roman"/>
          <w:sz w:val="24"/>
          <w:szCs w:val="24"/>
          <w:lang w:eastAsia="ru-RU"/>
        </w:rPr>
        <w:t>адрес</w:t>
      </w:r>
      <w:r w:rsidR="007D4A44">
        <w:rPr>
          <w:rFonts w:ascii="Times New Roman" w:eastAsia="Times New Roman" w:hAnsi="Times New Roman" w:cs="Times New Roman"/>
          <w:sz w:val="24"/>
          <w:szCs w:val="24"/>
          <w:lang w:eastAsia="ru-RU"/>
        </w:rPr>
        <w:t>у</w:t>
      </w:r>
      <w:r w:rsidR="00B3770F" w:rsidRPr="008869D3">
        <w:rPr>
          <w:rFonts w:ascii="Times New Roman" w:eastAsia="Times New Roman" w:hAnsi="Times New Roman" w:cs="Times New Roman"/>
          <w:sz w:val="24"/>
          <w:szCs w:val="24"/>
          <w:lang w:eastAsia="ru-RU"/>
        </w:rPr>
        <w:t xml:space="preserve">: </w:t>
      </w:r>
      <w:bookmarkEnd w:id="1"/>
      <w:bookmarkEnd w:id="2"/>
      <w:r w:rsidR="00631F7C" w:rsidRPr="00631F7C">
        <w:rPr>
          <w:rFonts w:ascii="Times New Roman" w:eastAsia="Times New Roman" w:hAnsi="Times New Roman" w:cs="Times New Roman"/>
          <w:sz w:val="24"/>
          <w:szCs w:val="24"/>
          <w:lang w:eastAsia="ru-RU"/>
        </w:rPr>
        <w:t xml:space="preserve">г. Санкт-Петербург, ул. </w:t>
      </w:r>
      <w:r w:rsidR="00402175">
        <w:rPr>
          <w:rFonts w:ascii="Times New Roman" w:eastAsia="Times New Roman" w:hAnsi="Times New Roman" w:cs="Times New Roman"/>
          <w:sz w:val="24"/>
          <w:szCs w:val="24"/>
          <w:lang w:eastAsia="ru-RU"/>
        </w:rPr>
        <w:t>Седова, д.122, лит. А</w:t>
      </w:r>
      <w:r w:rsidR="00B3770F">
        <w:rPr>
          <w:rFonts w:ascii="Times New Roman" w:eastAsia="Times New Roman" w:hAnsi="Times New Roman" w:cs="Times New Roman"/>
          <w:sz w:val="24"/>
          <w:szCs w:val="24"/>
          <w:lang w:eastAsia="ru-RU"/>
        </w:rPr>
        <w:t xml:space="preserve">, </w:t>
      </w:r>
      <w:r w:rsidR="00B3770F" w:rsidRPr="008869D3">
        <w:rPr>
          <w:rFonts w:ascii="Times New Roman" w:eastAsia="Times New Roman" w:hAnsi="Times New Roman" w:cs="Times New Roman"/>
          <w:sz w:val="24"/>
          <w:szCs w:val="24"/>
          <w:lang w:eastAsia="ru-RU"/>
        </w:rPr>
        <w:t>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обязуется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принять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оплатить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p>
    <w:p w14:paraId="2A07ACF0" w14:textId="436D204C" w:rsidR="007B6439" w:rsidRPr="008869D3" w:rsidRDefault="007B6439" w:rsidP="0019698A">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1.2.</w:t>
      </w:r>
      <w:r w:rsidR="006E3B3E" w:rsidRPr="008869D3">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Поставщик</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осуществляет</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поставку</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товара</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в</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строгом</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соответствии</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с</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Техническим</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заданием</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Заказчика</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(Приложение</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№1</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к</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Контракту),</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со</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Спецификацией</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товара</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(Приложение</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w:t>
      </w:r>
      <w:r w:rsidR="009F4D17" w:rsidRPr="00E81E60">
        <w:rPr>
          <w:rFonts w:ascii="Times New Roman" w:eastAsia="Times New Roman" w:hAnsi="Times New Roman" w:cs="Times New Roman"/>
          <w:sz w:val="24"/>
          <w:szCs w:val="24"/>
          <w:lang w:eastAsia="ru-RU"/>
        </w:rPr>
        <w:t>2</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к</w:t>
      </w:r>
      <w:r w:rsidR="006E3B3E" w:rsidRPr="00E81E60">
        <w:rPr>
          <w:rFonts w:ascii="Times New Roman" w:eastAsia="Times New Roman" w:hAnsi="Times New Roman" w:cs="Times New Roman"/>
          <w:sz w:val="24"/>
          <w:szCs w:val="24"/>
          <w:lang w:eastAsia="ru-RU"/>
        </w:rPr>
        <w:t xml:space="preserve"> </w:t>
      </w:r>
      <w:r w:rsidRPr="00E81E60">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color w:val="000000"/>
          <w:sz w:val="24"/>
          <w:szCs w:val="24"/>
          <w:lang w:eastAsia="ru-RU"/>
        </w:rPr>
        <w:t>определяющими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объем,</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содержание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товара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другие,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предъявляемые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нему</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требования,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также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условиями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настоящего</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определяющими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стоимость</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товара,</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сроки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его</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поставки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и</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другие</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требования</w:t>
      </w:r>
      <w:r w:rsidRPr="008869D3">
        <w:rPr>
          <w:rFonts w:ascii="Times New Roman" w:eastAsia="Times New Roman" w:hAnsi="Times New Roman" w:cs="Times New Roman"/>
          <w:sz w:val="24"/>
          <w:szCs w:val="24"/>
          <w:lang w:eastAsia="ru-RU"/>
        </w:rPr>
        <w:t>.</w:t>
      </w:r>
    </w:p>
    <w:p w14:paraId="0382452A" w14:textId="1512599D" w:rsidR="007B6439" w:rsidRPr="008869D3" w:rsidRDefault="007B6439" w:rsidP="0019698A">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w:t>
      </w:r>
      <w:r w:rsidR="001C6374" w:rsidRPr="008869D3">
        <w:rPr>
          <w:rFonts w:ascii="Times New Roman" w:eastAsia="Times New Roman" w:hAnsi="Times New Roman" w:cs="Times New Roman"/>
          <w:sz w:val="24"/>
          <w:szCs w:val="24"/>
          <w:lang w:eastAsia="ru-RU"/>
        </w:rPr>
        <w:t>3</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Идентификационный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код</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закупки</w:t>
      </w:r>
      <w:r w:rsidRPr="00615765">
        <w:rPr>
          <w:rFonts w:ascii="Times New Roman" w:eastAsia="Times New Roman" w:hAnsi="Times New Roman" w:cs="Times New Roman"/>
          <w:bCs/>
          <w:sz w:val="24"/>
          <w:szCs w:val="24"/>
          <w:lang w:eastAsia="ru-RU"/>
        </w:rPr>
        <w:t>:</w:t>
      </w:r>
    </w:p>
    <w:p w14:paraId="37A404C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1.</w:t>
      </w:r>
      <w:r w:rsidR="001C6374" w:rsidRPr="008869D3">
        <w:rPr>
          <w:rFonts w:ascii="Times New Roman" w:eastAsia="Times New Roman" w:hAnsi="Times New Roman" w:cs="Times New Roman"/>
          <w:color w:val="000000"/>
          <w:sz w:val="24"/>
          <w:szCs w:val="24"/>
          <w:lang w:eastAsia="ru-RU"/>
        </w:rPr>
        <w:t>4</w:t>
      </w:r>
      <w:r w:rsidRPr="008869D3">
        <w:rPr>
          <w:rFonts w:ascii="Times New Roman" w:eastAsia="Times New Roman" w:hAnsi="Times New Roman" w:cs="Times New Roman"/>
          <w:color w:val="000000"/>
          <w:sz w:val="24"/>
          <w:szCs w:val="24"/>
          <w:lang w:eastAsia="ru-RU"/>
        </w:rPr>
        <w:t xml:space="preserve">. При исполнении Контракта не допускается перемена Поставщика, за исключением случаев, когда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2A58C3DA" w14:textId="77777777" w:rsidR="007B6439" w:rsidRPr="008869D3" w:rsidRDefault="007B6439" w:rsidP="0019698A">
      <w:pPr>
        <w:widowControl w:val="0"/>
        <w:spacing w:after="0" w:line="240" w:lineRule="auto"/>
        <w:ind w:firstLine="426"/>
        <w:jc w:val="both"/>
        <w:rPr>
          <w:rFonts w:ascii="Times New Roman" w:eastAsia="Times New Roman" w:hAnsi="Times New Roman" w:cs="Times New Roman"/>
          <w:sz w:val="24"/>
          <w:szCs w:val="24"/>
          <w:lang w:eastAsia="ru-RU"/>
        </w:rPr>
      </w:pPr>
    </w:p>
    <w:p w14:paraId="2A5E4F73" w14:textId="77777777" w:rsidR="006E3B3E" w:rsidRPr="008869D3" w:rsidRDefault="006E3B3E" w:rsidP="00D133A1">
      <w:pPr>
        <w:keepNext/>
        <w:widowControl w:val="0"/>
        <w:autoSpaceDE w:val="0"/>
        <w:autoSpaceDN w:val="0"/>
        <w:adjustRightInd w:val="0"/>
        <w:spacing w:after="0" w:line="240" w:lineRule="auto"/>
        <w:ind w:firstLine="454"/>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2. Цена и порядок расчетов</w:t>
      </w:r>
    </w:p>
    <w:p w14:paraId="7F1AACAA" w14:textId="57E2585F"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2.1. Цена Контракта составляет </w:t>
      </w:r>
      <w:r w:rsidR="003133F9">
        <w:rPr>
          <w:rFonts w:ascii="Times New Roman" w:eastAsia="Times New Roman" w:hAnsi="Times New Roman" w:cs="Times New Roman"/>
          <w:b/>
          <w:bCs/>
          <w:sz w:val="24"/>
          <w:szCs w:val="24"/>
          <w:lang w:eastAsia="ru-RU"/>
        </w:rPr>
        <w:t>_____</w:t>
      </w:r>
      <w:r w:rsidR="00AE3023" w:rsidRPr="00187CC0">
        <w:rPr>
          <w:rFonts w:ascii="Times New Roman" w:eastAsia="Times New Roman" w:hAnsi="Times New Roman" w:cs="Times New Roman"/>
          <w:b/>
          <w:bCs/>
          <w:sz w:val="24"/>
          <w:szCs w:val="24"/>
          <w:lang w:eastAsia="ru-RU"/>
        </w:rPr>
        <w:t xml:space="preserve"> рублей </w:t>
      </w:r>
      <w:r w:rsidR="003133F9">
        <w:rPr>
          <w:rFonts w:ascii="Times New Roman" w:eastAsia="Times New Roman" w:hAnsi="Times New Roman" w:cs="Times New Roman"/>
          <w:b/>
          <w:bCs/>
          <w:sz w:val="24"/>
          <w:szCs w:val="24"/>
          <w:lang w:eastAsia="ru-RU"/>
        </w:rPr>
        <w:t>_____</w:t>
      </w:r>
      <w:r w:rsidR="00AE3023" w:rsidRPr="00187CC0">
        <w:rPr>
          <w:rFonts w:ascii="Times New Roman" w:eastAsia="Times New Roman" w:hAnsi="Times New Roman" w:cs="Times New Roman"/>
          <w:b/>
          <w:bCs/>
          <w:sz w:val="24"/>
          <w:szCs w:val="24"/>
          <w:lang w:eastAsia="ru-RU"/>
        </w:rPr>
        <w:t xml:space="preserve"> копеек</w:t>
      </w:r>
      <w:r w:rsidR="00841C30" w:rsidRPr="00187CC0">
        <w:rPr>
          <w:rFonts w:ascii="Times New Roman" w:eastAsia="Times New Roman" w:hAnsi="Times New Roman" w:cs="Times New Roman"/>
          <w:b/>
          <w:bCs/>
          <w:sz w:val="24"/>
          <w:szCs w:val="24"/>
          <w:lang w:eastAsia="ru-RU"/>
        </w:rPr>
        <w:t xml:space="preserve"> (</w:t>
      </w:r>
      <w:r w:rsidR="003133F9">
        <w:rPr>
          <w:rFonts w:ascii="Times New Roman" w:eastAsia="Times New Roman" w:hAnsi="Times New Roman" w:cs="Times New Roman"/>
          <w:b/>
          <w:bCs/>
          <w:sz w:val="24"/>
          <w:szCs w:val="24"/>
          <w:lang w:eastAsia="ru-RU"/>
        </w:rPr>
        <w:t>______</w:t>
      </w:r>
      <w:r w:rsidR="00B4614E" w:rsidRPr="00187CC0">
        <w:rPr>
          <w:rFonts w:ascii="Times New Roman" w:eastAsia="Times New Roman" w:hAnsi="Times New Roman" w:cs="Times New Roman"/>
          <w:b/>
          <w:bCs/>
          <w:sz w:val="24"/>
          <w:szCs w:val="24"/>
          <w:lang w:eastAsia="ru-RU"/>
        </w:rPr>
        <w:t xml:space="preserve"> рублей </w:t>
      </w:r>
      <w:r w:rsidR="003133F9">
        <w:rPr>
          <w:rFonts w:ascii="Times New Roman" w:eastAsia="Times New Roman" w:hAnsi="Times New Roman" w:cs="Times New Roman"/>
          <w:b/>
          <w:bCs/>
          <w:sz w:val="24"/>
          <w:szCs w:val="24"/>
          <w:lang w:eastAsia="ru-RU"/>
        </w:rPr>
        <w:t>__</w:t>
      </w:r>
      <w:r w:rsidR="00B4614E" w:rsidRPr="00187CC0">
        <w:rPr>
          <w:rFonts w:ascii="Times New Roman" w:eastAsia="Times New Roman" w:hAnsi="Times New Roman" w:cs="Times New Roman"/>
          <w:b/>
          <w:bCs/>
          <w:sz w:val="24"/>
          <w:szCs w:val="24"/>
          <w:lang w:eastAsia="ru-RU"/>
        </w:rPr>
        <w:t xml:space="preserve"> копеек</w:t>
      </w:r>
      <w:r w:rsidR="00841C30" w:rsidRPr="00187CC0">
        <w:rPr>
          <w:rFonts w:ascii="Times New Roman" w:eastAsia="Times New Roman" w:hAnsi="Times New Roman" w:cs="Times New Roman"/>
          <w:b/>
          <w:bCs/>
          <w:sz w:val="24"/>
          <w:szCs w:val="24"/>
          <w:lang w:eastAsia="ru-RU"/>
        </w:rPr>
        <w:t xml:space="preserve">), </w:t>
      </w:r>
      <w:r w:rsidR="003133F9" w:rsidRPr="003133F9">
        <w:rPr>
          <w:rFonts w:ascii="Times New Roman" w:eastAsia="Times New Roman" w:hAnsi="Times New Roman" w:cs="Times New Roman"/>
          <w:sz w:val="24"/>
          <w:szCs w:val="24"/>
          <w:lang w:eastAsia="ru-RU"/>
        </w:rPr>
        <w:t xml:space="preserve">в том числе </w:t>
      </w:r>
      <w:r w:rsidR="00841C30" w:rsidRPr="003133F9">
        <w:rPr>
          <w:rFonts w:ascii="Times New Roman" w:eastAsia="Times New Roman" w:hAnsi="Times New Roman" w:cs="Times New Roman"/>
          <w:sz w:val="24"/>
          <w:szCs w:val="24"/>
          <w:lang w:eastAsia="ru-RU"/>
        </w:rPr>
        <w:t>НДС</w:t>
      </w:r>
      <w:r w:rsidR="003133F9" w:rsidRPr="003133F9">
        <w:rPr>
          <w:rFonts w:ascii="Times New Roman" w:eastAsia="Times New Roman" w:hAnsi="Times New Roman" w:cs="Times New Roman"/>
          <w:sz w:val="24"/>
          <w:szCs w:val="24"/>
          <w:lang w:eastAsia="ru-RU"/>
        </w:rPr>
        <w:t>/</w:t>
      </w:r>
      <w:r w:rsidR="003133F9" w:rsidRPr="00512BC3">
        <w:rPr>
          <w:rFonts w:ascii="Times New Roman" w:eastAsia="Times New Roman" w:hAnsi="Times New Roman" w:cs="Times New Roman"/>
          <w:i/>
          <w:iCs/>
          <w:sz w:val="24"/>
          <w:szCs w:val="24"/>
          <w:lang w:eastAsia="ru-RU"/>
        </w:rPr>
        <w:t>НДС не облагается</w:t>
      </w:r>
      <w:r w:rsidRPr="008869D3">
        <w:rPr>
          <w:rFonts w:ascii="Times New Roman" w:eastAsia="Times New Roman" w:hAnsi="Times New Roman" w:cs="Times New Roman"/>
          <w:sz w:val="24"/>
          <w:szCs w:val="24"/>
          <w:lang w:eastAsia="ru-RU"/>
        </w:rPr>
        <w:t xml:space="preserve"> в соответствии с Приложением №2 к Контракту.</w:t>
      </w:r>
    </w:p>
    <w:p w14:paraId="3D5EF74F"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7F426DC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327A9AED"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67B9CF03" w14:textId="77777777" w:rsidR="008155B0" w:rsidRDefault="006E3B3E" w:rsidP="008155B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2.4. Авансирование не предусмотрено. </w:t>
      </w:r>
    </w:p>
    <w:p w14:paraId="5297A48E" w14:textId="2FC2D34C" w:rsidR="00512BC3" w:rsidRDefault="008155B0" w:rsidP="00512BC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C5446">
        <w:rPr>
          <w:rFonts w:ascii="Times New Roman" w:eastAsia="Times New Roman" w:hAnsi="Times New Roman" w:cs="Times New Roman"/>
          <w:sz w:val="24"/>
          <w:szCs w:val="24"/>
          <w:lang w:eastAsia="ru-RU"/>
        </w:rPr>
        <w:t>Оплата производится Заказчиком</w:t>
      </w:r>
      <w:r w:rsidR="00512BC3" w:rsidRPr="004C5446">
        <w:rPr>
          <w:rFonts w:ascii="Times New Roman" w:eastAsia="Times New Roman" w:hAnsi="Times New Roman" w:cs="Times New Roman"/>
          <w:sz w:val="24"/>
          <w:szCs w:val="24"/>
          <w:lang w:eastAsia="ru-RU"/>
        </w:rPr>
        <w:t xml:space="preserve"> по безналичному расчету по факту поставки, разгрузки, подъема на этажи товара в срок не более 10 (десяти) рабочих дней с даты подписания сторонами Акта приемки, предусмотренного формой ОКУД 0510452, </w:t>
      </w:r>
      <w:r w:rsidR="00512BC3" w:rsidRPr="004C5446">
        <w:rPr>
          <w:rFonts w:ascii="Times New Roman" w:eastAsia="Times New Roman" w:hAnsi="Times New Roman" w:cs="Times New Roman"/>
          <w:sz w:val="24"/>
          <w:szCs w:val="24"/>
          <w:lang w:eastAsia="ru-RU"/>
        </w:rPr>
        <w:lastRenderedPageBreak/>
        <w:t xml:space="preserve">утвержденной приказом Минфина России от 15.04.2021 №61н «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(далее-Акт) на основании акта приема-передачи товара, товарной накладной, счета, счета-фактуры </w:t>
      </w:r>
      <w:r w:rsidR="00512BC3" w:rsidRPr="004C5446">
        <w:rPr>
          <w:rFonts w:ascii="Times New Roman" w:eastAsia="Times New Roman" w:hAnsi="Times New Roman" w:cs="Times New Roman"/>
          <w:i/>
          <w:sz w:val="24"/>
          <w:szCs w:val="24"/>
          <w:lang w:eastAsia="ru-RU"/>
        </w:rPr>
        <w:t>(в случае, если Поставщик является плательщиком НДС).</w:t>
      </w:r>
    </w:p>
    <w:p w14:paraId="5E408291" w14:textId="77777777" w:rsidR="008155B0" w:rsidRPr="006E04A0" w:rsidRDefault="008155B0" w:rsidP="008155B0">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lang w:eastAsia="ru-RU"/>
        </w:rPr>
      </w:pPr>
      <w:r w:rsidRPr="006E04A0">
        <w:rPr>
          <w:rFonts w:ascii="Times New Roman" w:eastAsia="Times New Roman" w:hAnsi="Times New Roman" w:cs="Times New Roman"/>
          <w:iCs/>
          <w:sz w:val="24"/>
          <w:szCs w:val="24"/>
          <w:lang w:eastAsia="ru-RU"/>
        </w:rPr>
        <w:t>Датой оформления – считается дата утверждения Акта приемки (ф. 05010452) руководителем Заказчика.</w:t>
      </w:r>
    </w:p>
    <w:p w14:paraId="70E95703" w14:textId="6BDDDA93" w:rsidR="00725C63" w:rsidRPr="006E04A0" w:rsidRDefault="00725C63"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04A0">
        <w:rPr>
          <w:rFonts w:ascii="Times New Roman" w:eastAsia="Times New Roman" w:hAnsi="Times New Roman" w:cs="Times New Roman"/>
          <w:sz w:val="24"/>
          <w:szCs w:val="24"/>
          <w:lang w:eastAsia="ru-RU"/>
        </w:rPr>
        <w:t xml:space="preserve">При формировании цены Контракта и расчётов с </w:t>
      </w:r>
      <w:r w:rsidR="00515323" w:rsidRPr="006E04A0">
        <w:rPr>
          <w:rFonts w:ascii="Times New Roman" w:eastAsia="Times New Roman" w:hAnsi="Times New Roman" w:cs="Times New Roman"/>
          <w:sz w:val="24"/>
          <w:szCs w:val="24"/>
          <w:lang w:eastAsia="ru-RU"/>
        </w:rPr>
        <w:t>Поставщиком</w:t>
      </w:r>
      <w:r w:rsidRPr="006E04A0">
        <w:rPr>
          <w:rFonts w:ascii="Times New Roman" w:eastAsia="Times New Roman" w:hAnsi="Times New Roman" w:cs="Times New Roman"/>
          <w:sz w:val="24"/>
          <w:szCs w:val="24"/>
          <w:lang w:eastAsia="ru-RU"/>
        </w:rPr>
        <w:t xml:space="preserve"> используется валюта Российской Федерации – рубль. </w:t>
      </w:r>
    </w:p>
    <w:p w14:paraId="56FCF0BA" w14:textId="77777777" w:rsidR="00725C63" w:rsidRPr="006E04A0" w:rsidRDefault="006E3B3E" w:rsidP="00725C6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04A0">
        <w:rPr>
          <w:rFonts w:ascii="Times New Roman" w:eastAsia="Times New Roman" w:hAnsi="Times New Roman" w:cs="Times New Roman"/>
          <w:sz w:val="24"/>
          <w:szCs w:val="24"/>
          <w:lang w:eastAsia="ru-RU"/>
        </w:rPr>
        <w:t xml:space="preserve">2.5. Источник финансирования - </w:t>
      </w:r>
      <w:r w:rsidR="00725C63" w:rsidRPr="006E04A0">
        <w:rPr>
          <w:rFonts w:ascii="Times New Roman" w:eastAsia="Times New Roman" w:hAnsi="Times New Roman" w:cs="Times New Roman"/>
          <w:sz w:val="24"/>
          <w:szCs w:val="24"/>
          <w:lang w:eastAsia="ru-RU"/>
        </w:rPr>
        <w:t>Внебюджетные средства: субсидии на финансовое обеспечение выполнения государственного задания, доходы от иной приносящей доход деятельности.</w:t>
      </w:r>
    </w:p>
    <w:p w14:paraId="2BEBDD6F" w14:textId="38094731" w:rsidR="006E3B3E" w:rsidRPr="006E04A0"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6E04A0">
        <w:rPr>
          <w:rFonts w:ascii="Times New Roman" w:eastAsia="Times New Roman" w:hAnsi="Times New Roman" w:cs="Times New Roman"/>
          <w:sz w:val="24"/>
          <w:szCs w:val="24"/>
          <w:lang w:eastAsia="ru-RU"/>
        </w:rPr>
        <w:t xml:space="preserve">2.6. Ценой </w:t>
      </w:r>
      <w:r w:rsidRPr="006E04A0">
        <w:rPr>
          <w:rFonts w:ascii="Times New Roman" w:eastAsia="Times New Roman" w:hAnsi="Times New Roman" w:cs="Times New Roman"/>
          <w:color w:val="000000"/>
          <w:sz w:val="24"/>
          <w:szCs w:val="24"/>
          <w:lang w:eastAsia="ru-RU"/>
        </w:rPr>
        <w:t>Контракта</w:t>
      </w:r>
      <w:r w:rsidRPr="006E04A0">
        <w:rPr>
          <w:rFonts w:ascii="Times New Roman" w:eastAsia="Times New Roman" w:hAnsi="Times New Roman" w:cs="Times New Roman"/>
          <w:sz w:val="24"/>
          <w:szCs w:val="24"/>
          <w:lang w:eastAsia="ru-RU"/>
        </w:rPr>
        <w:t xml:space="preserve"> учтены все расходы по поставке товара, </w:t>
      </w:r>
      <w:r w:rsidRPr="006E04A0">
        <w:rPr>
          <w:rFonts w:ascii="Times New Roman" w:eastAsia="Times New Roman" w:hAnsi="Times New Roman" w:cs="Times New Roman"/>
          <w:color w:val="000000"/>
          <w:sz w:val="24"/>
          <w:szCs w:val="24"/>
          <w:lang w:eastAsia="ru-RU"/>
        </w:rPr>
        <w:t>в том числе расходы на перевозку</w:t>
      </w:r>
      <w:r w:rsidRPr="006E04A0">
        <w:rPr>
          <w:rFonts w:ascii="Times New Roman" w:eastAsia="Times New Roman" w:hAnsi="Times New Roman" w:cs="Times New Roman"/>
          <w:sz w:val="24"/>
          <w:szCs w:val="24"/>
          <w:lang w:eastAsia="ru-RU"/>
        </w:rPr>
        <w:t>, разгрузку, подъем на этажи товара,</w:t>
      </w:r>
      <w:r w:rsidRPr="006E04A0">
        <w:rPr>
          <w:rFonts w:ascii="Times New Roman" w:eastAsia="Times New Roman" w:hAnsi="Times New Roman" w:cs="Times New Roman"/>
          <w:color w:val="000000"/>
          <w:sz w:val="24"/>
          <w:szCs w:val="24"/>
          <w:lang w:eastAsia="ru-RU"/>
        </w:rPr>
        <w:t xml:space="preserve"> страхование, уплату таможенных пошлин, налогов и других обязательных платежей</w:t>
      </w:r>
      <w:r w:rsidRPr="006E04A0">
        <w:rPr>
          <w:rFonts w:ascii="Times New Roman" w:eastAsia="Times New Roman" w:hAnsi="Times New Roman" w:cs="Times New Roman"/>
          <w:sz w:val="24"/>
          <w:szCs w:val="24"/>
          <w:lang w:eastAsia="ru-RU"/>
        </w:rPr>
        <w:t xml:space="preserve">. </w:t>
      </w:r>
    </w:p>
    <w:p w14:paraId="129AB2F5"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04A0">
        <w:rPr>
          <w:rFonts w:ascii="Times New Roman" w:eastAsia="Times New Roman" w:hAnsi="Times New Roman" w:cs="Times New Roman"/>
          <w:sz w:val="24"/>
          <w:szCs w:val="24"/>
          <w:lang w:eastAsia="ru-RU"/>
        </w:rPr>
        <w:t xml:space="preserve">2.7. Заказчик по согласованию с Поставщиком в ходе исполнения </w:t>
      </w:r>
      <w:r w:rsidRPr="006E04A0">
        <w:rPr>
          <w:rFonts w:ascii="Times New Roman" w:eastAsia="Times New Roman" w:hAnsi="Times New Roman" w:cs="Times New Roman"/>
          <w:color w:val="000000"/>
          <w:sz w:val="24"/>
          <w:szCs w:val="24"/>
          <w:lang w:eastAsia="ru-RU"/>
        </w:rPr>
        <w:t>Контракта</w:t>
      </w:r>
      <w:r w:rsidRPr="006E04A0">
        <w:rPr>
          <w:rFonts w:ascii="Times New Roman" w:eastAsia="Times New Roman" w:hAnsi="Times New Roman" w:cs="Times New Roman"/>
          <w:sz w:val="24"/>
          <w:szCs w:val="24"/>
          <w:lang w:eastAsia="ru-RU"/>
        </w:rPr>
        <w:t xml:space="preserve"> вправе изменить не более чем на 10 (десять) процентов</w:t>
      </w:r>
      <w:r w:rsidRPr="008869D3">
        <w:rPr>
          <w:rFonts w:ascii="Times New Roman" w:eastAsia="Times New Roman" w:hAnsi="Times New Roman" w:cs="Times New Roman"/>
          <w:sz w:val="24"/>
          <w:szCs w:val="24"/>
          <w:lang w:eastAsia="ru-RU"/>
        </w:rPr>
        <w:t xml:space="preserve"> количество всех предусмотренных </w:t>
      </w:r>
      <w:r w:rsidRPr="008869D3">
        <w:rPr>
          <w:rFonts w:ascii="Times New Roman" w:eastAsia="Times New Roman" w:hAnsi="Times New Roman" w:cs="Times New Roman"/>
          <w:color w:val="000000"/>
          <w:sz w:val="24"/>
          <w:szCs w:val="24"/>
          <w:lang w:eastAsia="ru-RU"/>
        </w:rPr>
        <w:t>Контрактом</w:t>
      </w:r>
      <w:r w:rsidRPr="008869D3">
        <w:rPr>
          <w:rFonts w:ascii="Times New Roman" w:eastAsia="Times New Roman" w:hAnsi="Times New Roman" w:cs="Times New Roman"/>
          <w:sz w:val="24"/>
          <w:szCs w:val="24"/>
          <w:lang w:eastAsia="ru-RU"/>
        </w:rPr>
        <w:t xml:space="preserve"> товаров при изменении потребности в товарах, на поставку которых заключен </w:t>
      </w:r>
      <w:r w:rsidRPr="008869D3">
        <w:rPr>
          <w:rFonts w:ascii="Times New Roman" w:eastAsia="Times New Roman" w:hAnsi="Times New Roman" w:cs="Times New Roman"/>
          <w:color w:val="000000"/>
          <w:sz w:val="24"/>
          <w:szCs w:val="24"/>
          <w:lang w:eastAsia="ru-RU"/>
        </w:rPr>
        <w:t>Контракт</w:t>
      </w:r>
      <w:r w:rsidRPr="008869D3">
        <w:rPr>
          <w:rFonts w:ascii="Times New Roman" w:eastAsia="Times New Roman" w:hAnsi="Times New Roman" w:cs="Times New Roman"/>
          <w:sz w:val="24"/>
          <w:szCs w:val="24"/>
          <w:lang w:eastAsia="ru-RU"/>
        </w:rPr>
        <w:t xml:space="preserve">. </w:t>
      </w:r>
    </w:p>
    <w:p w14:paraId="53D02D5B"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При изменении количества товаров Заказчик по согласованию с Поставщиком вправе изменить первоначальную цену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пропорционально количеству таких товаров, но не более чем на десять процентов такой цены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w:t>
      </w:r>
    </w:p>
    <w:p w14:paraId="7468D96B"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w:t>
      </w:r>
      <w:r w:rsidRPr="008869D3">
        <w:rPr>
          <w:rFonts w:ascii="Times New Roman" w:eastAsia="Times New Roman" w:hAnsi="Times New Roman" w:cs="Times New Roman"/>
          <w:color w:val="000000"/>
          <w:sz w:val="24"/>
          <w:szCs w:val="24"/>
          <w:lang w:eastAsia="ru-RU"/>
        </w:rPr>
        <w:t>Контракта</w:t>
      </w:r>
      <w:r w:rsidRPr="008869D3">
        <w:rPr>
          <w:rFonts w:ascii="Times New Roman" w:eastAsia="Times New Roman" w:hAnsi="Times New Roman" w:cs="Times New Roman"/>
          <w:sz w:val="24"/>
          <w:szCs w:val="24"/>
          <w:lang w:eastAsia="ru-RU"/>
        </w:rPr>
        <w:t xml:space="preserve"> на предусмотренное в </w:t>
      </w:r>
      <w:r w:rsidRPr="008869D3">
        <w:rPr>
          <w:rFonts w:ascii="Times New Roman" w:eastAsia="Times New Roman" w:hAnsi="Times New Roman" w:cs="Times New Roman"/>
          <w:color w:val="000000"/>
          <w:sz w:val="24"/>
          <w:szCs w:val="24"/>
          <w:lang w:eastAsia="ru-RU"/>
        </w:rPr>
        <w:t>Контракте</w:t>
      </w:r>
      <w:r w:rsidRPr="008869D3">
        <w:rPr>
          <w:rFonts w:ascii="Times New Roman" w:eastAsia="Times New Roman" w:hAnsi="Times New Roman" w:cs="Times New Roman"/>
          <w:sz w:val="24"/>
          <w:szCs w:val="24"/>
          <w:lang w:eastAsia="ru-RU"/>
        </w:rPr>
        <w:t xml:space="preserve"> количество такого товара.</w:t>
      </w:r>
    </w:p>
    <w:p w14:paraId="7569C425"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2.8.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596BD65"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2.9. Товары, поставленные Поставщиком с отклонениями от технического задания, спецификации, установленных норм и правил, а также условий Контракта, не подлежат принятию Заказчиком до устранения отклонений.</w:t>
      </w:r>
    </w:p>
    <w:p w14:paraId="32ECB292" w14:textId="138C4B0B" w:rsidR="006E3B3E"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2.1</w:t>
      </w:r>
      <w:r w:rsidR="00BB7413" w:rsidRPr="008869D3">
        <w:rPr>
          <w:rFonts w:ascii="Times New Roman" w:eastAsia="Times New Roman" w:hAnsi="Times New Roman" w:cs="Times New Roman"/>
          <w:sz w:val="24"/>
          <w:szCs w:val="24"/>
          <w:lang w:eastAsia="ru-RU"/>
        </w:rPr>
        <w:t>0</w:t>
      </w:r>
      <w:r w:rsidRPr="008869D3">
        <w:rPr>
          <w:rFonts w:ascii="Times New Roman" w:eastAsia="Times New Roman" w:hAnsi="Times New Roman" w:cs="Times New Roman"/>
          <w:sz w:val="24"/>
          <w:szCs w:val="24"/>
          <w:lang w:eastAsia="ru-RU"/>
        </w:rPr>
        <w:t xml:space="preserve">. В случае начисления Заказчиком Поставщику неустойки, Заказчик удерживает суммы неисполненных Поставщиком требований об уплате неустоек (штрафов, пеней), предъявленных Заказчиком в соответствии с Федеральным законом </w:t>
      </w:r>
      <w:r w:rsidR="003C52F2" w:rsidRPr="008869D3">
        <w:rPr>
          <w:rFonts w:ascii="Times New Roman" w:eastAsia="Times New Roman" w:hAnsi="Times New Roman" w:cs="Times New Roman"/>
          <w:sz w:val="24"/>
          <w:szCs w:val="24"/>
          <w:lang w:eastAsia="ru-RU"/>
        </w:rPr>
        <w:t xml:space="preserve">от 05.04.2013 </w:t>
      </w:r>
      <w:r w:rsidRPr="008869D3">
        <w:rPr>
          <w:rFonts w:ascii="Times New Roman" w:eastAsia="Times New Roman" w:hAnsi="Times New Roman" w:cs="Times New Roman"/>
          <w:sz w:val="24"/>
          <w:szCs w:val="24"/>
          <w:lang w:eastAsia="ru-RU"/>
        </w:rPr>
        <w:t>№ 44-ФЗ, из суммы, подлежащей оплате Поставщику.</w:t>
      </w:r>
    </w:p>
    <w:p w14:paraId="71DD6DF4" w14:textId="1C353ED3" w:rsidR="00725C63" w:rsidRPr="00725C63" w:rsidRDefault="00725C63" w:rsidP="00725C6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5C63">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1</w:t>
      </w:r>
      <w:r w:rsidRPr="00725C63">
        <w:rPr>
          <w:rFonts w:ascii="Times New Roman" w:eastAsia="Times New Roman" w:hAnsi="Times New Roman" w:cs="Times New Roman"/>
          <w:sz w:val="24"/>
          <w:szCs w:val="24"/>
          <w:lang w:eastAsia="ru-RU"/>
        </w:rPr>
        <w:t xml:space="preserve">. Заказчик по </w:t>
      </w:r>
      <w:r w:rsidRPr="00A62563">
        <w:rPr>
          <w:rFonts w:ascii="Times New Roman" w:eastAsia="Times New Roman" w:hAnsi="Times New Roman" w:cs="Times New Roman"/>
          <w:sz w:val="24"/>
          <w:szCs w:val="24"/>
          <w:lang w:eastAsia="ru-RU"/>
        </w:rPr>
        <w:t xml:space="preserve">согласованию с </w:t>
      </w:r>
      <w:r w:rsidR="00515323" w:rsidRPr="00A62563">
        <w:rPr>
          <w:rFonts w:ascii="Times New Roman" w:eastAsia="Times New Roman" w:hAnsi="Times New Roman" w:cs="Times New Roman"/>
          <w:sz w:val="24"/>
          <w:szCs w:val="24"/>
          <w:lang w:eastAsia="ru-RU"/>
        </w:rPr>
        <w:t>Поставщиком</w:t>
      </w:r>
      <w:r w:rsidRPr="00A62563">
        <w:rPr>
          <w:rFonts w:ascii="Times New Roman" w:eastAsia="Times New Roman" w:hAnsi="Times New Roman" w:cs="Times New Roman"/>
          <w:sz w:val="24"/>
          <w:szCs w:val="24"/>
          <w:lang w:eastAsia="ru-RU"/>
        </w:rPr>
        <w:t xml:space="preserve"> вправе</w:t>
      </w:r>
      <w:r w:rsidRPr="00725C63">
        <w:rPr>
          <w:rFonts w:ascii="Times New Roman" w:eastAsia="Times New Roman" w:hAnsi="Times New Roman" w:cs="Times New Roman"/>
          <w:sz w:val="24"/>
          <w:szCs w:val="24"/>
          <w:lang w:eastAsia="ru-RU"/>
        </w:rPr>
        <w:t xml:space="preserve"> изменить размер и (или) сроки оплаты и (или) объем товара, в случае уменьшения ранее доведенных до Заказчика лимитов бюджетных обязательств в соответствии с Бюджетным кодексом Российской Федерации. </w:t>
      </w:r>
    </w:p>
    <w:p w14:paraId="56D026D8" w14:textId="3286DB12" w:rsidR="00725C63" w:rsidRPr="00725C63" w:rsidRDefault="00725C63" w:rsidP="00725C6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25C63">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2</w:t>
      </w:r>
      <w:r w:rsidRPr="00725C63">
        <w:rPr>
          <w:rFonts w:ascii="Times New Roman" w:eastAsia="Times New Roman" w:hAnsi="Times New Roman" w:cs="Times New Roman"/>
          <w:sz w:val="24"/>
          <w:szCs w:val="24"/>
          <w:lang w:eastAsia="ru-RU"/>
        </w:rPr>
        <w:t>. Датой оплаты считается дата списания денежных средств со счёта Заказчика.</w:t>
      </w:r>
    </w:p>
    <w:p w14:paraId="3D8B4DA7" w14:textId="77777777" w:rsidR="006E3B3E" w:rsidRPr="008869D3" w:rsidRDefault="006E3B3E" w:rsidP="0019698A">
      <w:pPr>
        <w:widowControl w:val="0"/>
        <w:autoSpaceDE w:val="0"/>
        <w:autoSpaceDN w:val="0"/>
        <w:adjustRightInd w:val="0"/>
        <w:spacing w:after="0" w:line="240" w:lineRule="auto"/>
        <w:rPr>
          <w:rFonts w:ascii="Times New Roman" w:eastAsia="Times New Roman" w:hAnsi="Times New Roman" w:cs="Times New Roman"/>
          <w:b/>
          <w:caps/>
          <w:sz w:val="24"/>
          <w:szCs w:val="24"/>
          <w:lang w:eastAsia="ru-RU"/>
        </w:rPr>
      </w:pPr>
    </w:p>
    <w:p w14:paraId="242EC581" w14:textId="77777777" w:rsidR="006E3B3E" w:rsidRPr="008869D3" w:rsidRDefault="006E3B3E" w:rsidP="00BB701E">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3. Срок КОНТРАКТА</w:t>
      </w:r>
    </w:p>
    <w:p w14:paraId="315BA46E" w14:textId="5073C835"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3.1. Настоящий Контракт вступает в силу и считается заключенным с момента размещения его в</w:t>
      </w:r>
      <w:r w:rsidR="00405781" w:rsidRPr="008869D3">
        <w:rPr>
          <w:rFonts w:ascii="Times New Roman" w:eastAsia="Times New Roman" w:hAnsi="Times New Roman" w:cs="Times New Roman"/>
          <w:sz w:val="24"/>
          <w:szCs w:val="24"/>
          <w:lang w:eastAsia="ru-RU"/>
        </w:rPr>
        <w:t xml:space="preserve"> автоматизированной информационной системе государственных закупок </w:t>
      </w:r>
      <w:r w:rsidR="00405781" w:rsidRPr="008869D3">
        <w:rPr>
          <w:rFonts w:ascii="Times New Roman" w:eastAsia="Times New Roman" w:hAnsi="Times New Roman" w:cs="Times New Roman"/>
          <w:sz w:val="24"/>
          <w:szCs w:val="24"/>
          <w:lang w:eastAsia="ru-RU"/>
        </w:rPr>
        <w:br/>
        <w:t>Санкт-Петербурга</w:t>
      </w:r>
      <w:r w:rsidRPr="008869D3">
        <w:rPr>
          <w:rFonts w:ascii="Times New Roman" w:eastAsia="Times New Roman" w:hAnsi="Times New Roman" w:cs="Times New Roman"/>
          <w:sz w:val="24"/>
          <w:szCs w:val="24"/>
          <w:lang w:eastAsia="ru-RU"/>
        </w:rPr>
        <w:t>, в соответствии со ст.</w:t>
      </w:r>
      <w:r w:rsidR="001C6374" w:rsidRPr="008869D3">
        <w:rPr>
          <w:rFonts w:ascii="Times New Roman" w:eastAsia="Times New Roman" w:hAnsi="Times New Roman" w:cs="Times New Roman"/>
          <w:sz w:val="24"/>
          <w:szCs w:val="24"/>
          <w:lang w:eastAsia="ru-RU"/>
        </w:rPr>
        <w:t>93</w:t>
      </w:r>
      <w:r w:rsidRPr="008869D3">
        <w:rPr>
          <w:rFonts w:ascii="Times New Roman" w:eastAsia="Times New Roman" w:hAnsi="Times New Roman" w:cs="Times New Roman"/>
          <w:sz w:val="24"/>
          <w:szCs w:val="24"/>
          <w:lang w:eastAsia="ru-RU"/>
        </w:rPr>
        <w:t xml:space="preserve"> Закона о контрактной системе и действует до момента исполнения Сторонами своих обязательств, но не позднее </w:t>
      </w:r>
      <w:r w:rsidR="00C21C51">
        <w:rPr>
          <w:rFonts w:ascii="Times New Roman" w:eastAsia="Times New Roman" w:hAnsi="Times New Roman" w:cs="Times New Roman"/>
          <w:sz w:val="24"/>
          <w:szCs w:val="24"/>
          <w:lang w:eastAsia="ru-RU"/>
        </w:rPr>
        <w:t>31</w:t>
      </w:r>
      <w:r w:rsidRPr="008869D3">
        <w:rPr>
          <w:rFonts w:ascii="Times New Roman" w:eastAsia="Times New Roman" w:hAnsi="Times New Roman" w:cs="Times New Roman"/>
          <w:sz w:val="24"/>
          <w:szCs w:val="24"/>
          <w:lang w:eastAsia="ru-RU"/>
        </w:rPr>
        <w:t xml:space="preserve"> декабря 202</w:t>
      </w:r>
      <w:r w:rsidR="0085323D">
        <w:rPr>
          <w:rFonts w:ascii="Times New Roman" w:eastAsia="Times New Roman" w:hAnsi="Times New Roman" w:cs="Times New Roman"/>
          <w:sz w:val="24"/>
          <w:szCs w:val="24"/>
          <w:lang w:eastAsia="ru-RU"/>
        </w:rPr>
        <w:t>6</w:t>
      </w:r>
      <w:r w:rsidRPr="008869D3">
        <w:rPr>
          <w:rFonts w:ascii="Times New Roman" w:eastAsia="Times New Roman" w:hAnsi="Times New Roman" w:cs="Times New Roman"/>
          <w:sz w:val="24"/>
          <w:szCs w:val="24"/>
          <w:lang w:eastAsia="ru-RU"/>
        </w:rPr>
        <w:t xml:space="preserve"> года. Окончание срока действия Контракта влечет прекращение обязательств Сторон по Контракту, за исключением гарантийных обязательств. </w:t>
      </w:r>
    </w:p>
    <w:p w14:paraId="23BFDD24" w14:textId="73DE35D2" w:rsidR="003C52F2"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3.2. Сроки поставки товара: </w:t>
      </w:r>
      <w:r w:rsidR="00795214" w:rsidRPr="008869D3">
        <w:rPr>
          <w:rFonts w:ascii="Times New Roman" w:eastAsia="Times New Roman" w:hAnsi="Times New Roman" w:cs="Times New Roman"/>
          <w:sz w:val="24"/>
          <w:szCs w:val="24"/>
          <w:lang w:eastAsia="ru-RU"/>
        </w:rPr>
        <w:t xml:space="preserve">единовременно, </w:t>
      </w:r>
      <w:r w:rsidRPr="008869D3">
        <w:rPr>
          <w:rFonts w:ascii="Times New Roman" w:eastAsia="Times New Roman" w:hAnsi="Times New Roman" w:cs="Times New Roman"/>
          <w:sz w:val="24"/>
          <w:szCs w:val="24"/>
          <w:lang w:eastAsia="ru-RU"/>
        </w:rPr>
        <w:t xml:space="preserve">в полном объеме </w:t>
      </w:r>
      <w:r w:rsidR="00005659" w:rsidRPr="00C71F36">
        <w:rPr>
          <w:rFonts w:ascii="Times New Roman" w:eastAsia="Times New Roman" w:hAnsi="Times New Roman" w:cs="Times New Roman"/>
          <w:sz w:val="24"/>
          <w:szCs w:val="24"/>
          <w:lang w:eastAsia="ru-RU"/>
        </w:rPr>
        <w:t xml:space="preserve">в течение </w:t>
      </w:r>
      <w:r w:rsidR="002D378D">
        <w:rPr>
          <w:rFonts w:ascii="Times New Roman" w:eastAsia="Times New Roman" w:hAnsi="Times New Roman" w:cs="Times New Roman"/>
          <w:sz w:val="24"/>
          <w:szCs w:val="24"/>
          <w:lang w:eastAsia="ru-RU"/>
        </w:rPr>
        <w:t>5</w:t>
      </w:r>
      <w:r w:rsidR="00005659" w:rsidRPr="00C71F36">
        <w:rPr>
          <w:rFonts w:ascii="Times New Roman" w:eastAsia="Times New Roman" w:hAnsi="Times New Roman" w:cs="Times New Roman"/>
          <w:sz w:val="24"/>
          <w:szCs w:val="24"/>
          <w:lang w:eastAsia="ru-RU"/>
        </w:rPr>
        <w:t xml:space="preserve"> (</w:t>
      </w:r>
      <w:r w:rsidR="002D378D">
        <w:rPr>
          <w:rFonts w:ascii="Times New Roman" w:eastAsia="Times New Roman" w:hAnsi="Times New Roman" w:cs="Times New Roman"/>
          <w:sz w:val="24"/>
          <w:szCs w:val="24"/>
          <w:lang w:eastAsia="ru-RU"/>
        </w:rPr>
        <w:t>пяти</w:t>
      </w:r>
      <w:r w:rsidR="00005659" w:rsidRPr="00C71F36">
        <w:rPr>
          <w:rFonts w:ascii="Times New Roman" w:eastAsia="Times New Roman" w:hAnsi="Times New Roman" w:cs="Times New Roman"/>
          <w:sz w:val="24"/>
          <w:szCs w:val="24"/>
          <w:lang w:eastAsia="ru-RU"/>
        </w:rPr>
        <w:t xml:space="preserve">) рабочих дней с даты заключения </w:t>
      </w:r>
      <w:r w:rsidR="003C52F2" w:rsidRPr="00C71F36">
        <w:rPr>
          <w:rFonts w:ascii="Times New Roman" w:eastAsia="Times New Roman" w:hAnsi="Times New Roman" w:cs="Times New Roman"/>
          <w:sz w:val="24"/>
          <w:szCs w:val="24"/>
          <w:lang w:eastAsia="ru-RU"/>
        </w:rPr>
        <w:t>Контракта с 10 часов 00 минут по 16 часов 00 минут.</w:t>
      </w:r>
    </w:p>
    <w:p w14:paraId="1B03CABD" w14:textId="77777777" w:rsidR="008B2E7D"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3.3. Мест</w:t>
      </w:r>
      <w:r w:rsidR="00C21C51">
        <w:rPr>
          <w:rFonts w:ascii="Times New Roman" w:eastAsia="Times New Roman" w:hAnsi="Times New Roman" w:cs="Times New Roman"/>
          <w:sz w:val="24"/>
          <w:szCs w:val="24"/>
          <w:lang w:eastAsia="ru-RU"/>
        </w:rPr>
        <w:t>а</w:t>
      </w:r>
      <w:r w:rsidRPr="008869D3">
        <w:rPr>
          <w:rFonts w:ascii="Times New Roman" w:eastAsia="Times New Roman" w:hAnsi="Times New Roman" w:cs="Times New Roman"/>
          <w:sz w:val="24"/>
          <w:szCs w:val="24"/>
          <w:lang w:eastAsia="ru-RU"/>
        </w:rPr>
        <w:t xml:space="preserve"> поставки товара</w:t>
      </w:r>
      <w:r w:rsidRPr="008B2E7D">
        <w:rPr>
          <w:rFonts w:ascii="Times New Roman" w:eastAsia="Times New Roman" w:hAnsi="Times New Roman" w:cs="Times New Roman"/>
          <w:sz w:val="24"/>
          <w:szCs w:val="24"/>
          <w:lang w:eastAsia="ru-RU"/>
        </w:rPr>
        <w:t xml:space="preserve">: </w:t>
      </w:r>
      <w:r w:rsidR="00631F7C" w:rsidRPr="008B2E7D">
        <w:rPr>
          <w:rFonts w:ascii="Times New Roman" w:eastAsia="Times New Roman" w:hAnsi="Times New Roman" w:cs="Times New Roman"/>
          <w:sz w:val="24"/>
          <w:szCs w:val="24"/>
          <w:lang w:eastAsia="ru-RU"/>
        </w:rPr>
        <w:t xml:space="preserve">г. Санкт-Петербург, </w:t>
      </w:r>
      <w:r w:rsidR="008B2E7D" w:rsidRPr="008B2E7D">
        <w:rPr>
          <w:rFonts w:ascii="Times New Roman" w:eastAsia="Times New Roman" w:hAnsi="Times New Roman" w:cs="Times New Roman"/>
          <w:sz w:val="24"/>
          <w:szCs w:val="24"/>
          <w:lang w:eastAsia="ru-RU"/>
        </w:rPr>
        <w:t>ул. Седова, д.122, лит. А</w:t>
      </w:r>
      <w:r w:rsidR="008B2E7D">
        <w:rPr>
          <w:rFonts w:ascii="Times New Roman" w:eastAsia="Times New Roman" w:hAnsi="Times New Roman" w:cs="Times New Roman"/>
          <w:sz w:val="24"/>
          <w:szCs w:val="24"/>
          <w:lang w:eastAsia="ru-RU"/>
        </w:rPr>
        <w:t>.</w:t>
      </w:r>
    </w:p>
    <w:p w14:paraId="3B96904F" w14:textId="69090B4F"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xml:space="preserve">3.4. Истечение срока действия </w:t>
      </w:r>
      <w:r w:rsidRPr="00894D2E">
        <w:rPr>
          <w:rFonts w:ascii="Times New Roman" w:eastAsia="Times New Roman" w:hAnsi="Times New Roman" w:cs="Times New Roman"/>
          <w:color w:val="000000"/>
          <w:sz w:val="24"/>
          <w:szCs w:val="24"/>
          <w:lang w:eastAsia="ru-RU"/>
        </w:rPr>
        <w:t>Контракта</w:t>
      </w:r>
      <w:r w:rsidRPr="00894D2E">
        <w:rPr>
          <w:rFonts w:ascii="Times New Roman" w:eastAsia="Times New Roman" w:hAnsi="Times New Roman" w:cs="Times New Roman"/>
          <w:sz w:val="24"/>
          <w:szCs w:val="24"/>
          <w:lang w:eastAsia="ru-RU"/>
        </w:rPr>
        <w:t xml:space="preserve"> не освобождает Стороны</w:t>
      </w:r>
      <w:r w:rsidRPr="008869D3">
        <w:rPr>
          <w:rFonts w:ascii="Times New Roman" w:eastAsia="Times New Roman" w:hAnsi="Times New Roman" w:cs="Times New Roman"/>
          <w:sz w:val="24"/>
          <w:szCs w:val="24"/>
          <w:lang w:eastAsia="ru-RU"/>
        </w:rPr>
        <w:t xml:space="preserve"> от ответственности за его нарушение.</w:t>
      </w:r>
    </w:p>
    <w:p w14:paraId="3DB2BF6A" w14:textId="77777777" w:rsidR="00EF5568" w:rsidRDefault="00EF5568" w:rsidP="0019698A">
      <w:pPr>
        <w:widowControl w:val="0"/>
        <w:autoSpaceDE w:val="0"/>
        <w:autoSpaceDN w:val="0"/>
        <w:adjustRightInd w:val="0"/>
        <w:spacing w:after="0" w:line="240" w:lineRule="auto"/>
        <w:rPr>
          <w:rFonts w:ascii="Times New Roman" w:eastAsia="Times New Roman" w:hAnsi="Times New Roman" w:cs="Times New Roman"/>
          <w:b/>
          <w:caps/>
          <w:sz w:val="24"/>
          <w:szCs w:val="24"/>
          <w:lang w:eastAsia="ru-RU"/>
        </w:rPr>
      </w:pPr>
    </w:p>
    <w:p w14:paraId="7F057CB3" w14:textId="77777777" w:rsidR="006E3B3E" w:rsidRPr="008869D3" w:rsidRDefault="006E3B3E" w:rsidP="0019698A">
      <w:pPr>
        <w:widowControl w:val="0"/>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4. Обязанности Сторон</w:t>
      </w:r>
    </w:p>
    <w:p w14:paraId="2A55933D"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4.1. Поставщик обязуется:</w:t>
      </w:r>
    </w:p>
    <w:p w14:paraId="2FFE5617" w14:textId="77777777" w:rsidR="006F3E27" w:rsidRPr="008869D3" w:rsidRDefault="006E3B3E" w:rsidP="00531E93">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4.1.1. </w:t>
      </w:r>
      <w:r w:rsidR="00531E93" w:rsidRPr="008869D3">
        <w:rPr>
          <w:rFonts w:ascii="Times New Roman" w:eastAsia="Times New Roman" w:hAnsi="Times New Roman" w:cs="Times New Roman"/>
          <w:sz w:val="24"/>
          <w:szCs w:val="24"/>
          <w:lang w:eastAsia="ru-RU"/>
        </w:rPr>
        <w:t>Своевременно и надлежащим образом поставить Заказчику Товар</w:t>
      </w:r>
      <w:r w:rsidR="006F3E27" w:rsidRPr="008869D3">
        <w:rPr>
          <w:rFonts w:ascii="Times New Roman" w:eastAsia="Times New Roman" w:hAnsi="Times New Roman" w:cs="Times New Roman"/>
          <w:sz w:val="24"/>
          <w:szCs w:val="24"/>
          <w:lang w:eastAsia="ru-RU"/>
        </w:rPr>
        <w:t xml:space="preserve"> в полном объеме с соблюдением всех требований, предъявляемых Контрактом и Приложениями к нему, являющихся его неотъемлемой частью, определяющими содержание, количественные характеристики, </w:t>
      </w:r>
      <w:r w:rsidR="00531E93" w:rsidRPr="008869D3">
        <w:rPr>
          <w:rFonts w:ascii="Times New Roman" w:eastAsia="Times New Roman" w:hAnsi="Times New Roman" w:cs="Times New Roman"/>
          <w:sz w:val="24"/>
          <w:szCs w:val="24"/>
          <w:lang w:eastAsia="ru-RU"/>
        </w:rPr>
        <w:t xml:space="preserve">комплектность, </w:t>
      </w:r>
      <w:r w:rsidR="006F3E27" w:rsidRPr="008869D3">
        <w:rPr>
          <w:rFonts w:ascii="Times New Roman" w:eastAsia="Times New Roman" w:hAnsi="Times New Roman" w:cs="Times New Roman"/>
          <w:sz w:val="24"/>
          <w:szCs w:val="24"/>
          <w:lang w:eastAsia="ru-RU"/>
        </w:rPr>
        <w:t xml:space="preserve">качество, безопасность, технические характеристики, стоимость </w:t>
      </w:r>
      <w:r w:rsidR="00531E93" w:rsidRPr="008869D3">
        <w:rPr>
          <w:rFonts w:ascii="Times New Roman" w:eastAsia="Times New Roman" w:hAnsi="Times New Roman" w:cs="Times New Roman"/>
          <w:sz w:val="24"/>
          <w:szCs w:val="24"/>
          <w:lang w:eastAsia="ru-RU"/>
        </w:rPr>
        <w:t>Товара</w:t>
      </w:r>
      <w:r w:rsidR="006F3E27" w:rsidRPr="008869D3">
        <w:rPr>
          <w:rFonts w:ascii="Times New Roman" w:eastAsia="Times New Roman" w:hAnsi="Times New Roman" w:cs="Times New Roman"/>
          <w:sz w:val="24"/>
          <w:szCs w:val="24"/>
          <w:lang w:eastAsia="ru-RU"/>
        </w:rPr>
        <w:t xml:space="preserve">, сроки </w:t>
      </w:r>
      <w:r w:rsidR="00531E93" w:rsidRPr="008869D3">
        <w:rPr>
          <w:rFonts w:ascii="Times New Roman" w:eastAsia="Times New Roman" w:hAnsi="Times New Roman" w:cs="Times New Roman"/>
          <w:sz w:val="24"/>
          <w:szCs w:val="24"/>
          <w:lang w:eastAsia="ru-RU"/>
        </w:rPr>
        <w:t>поставки Товара</w:t>
      </w:r>
      <w:r w:rsidR="006F3E27" w:rsidRPr="008869D3">
        <w:rPr>
          <w:rFonts w:ascii="Times New Roman" w:eastAsia="Times New Roman" w:hAnsi="Times New Roman" w:cs="Times New Roman"/>
          <w:sz w:val="24"/>
          <w:szCs w:val="24"/>
          <w:lang w:eastAsia="ru-RU"/>
        </w:rPr>
        <w:t xml:space="preserve">, требования к </w:t>
      </w:r>
      <w:r w:rsidR="00531E93" w:rsidRPr="008869D3">
        <w:rPr>
          <w:rFonts w:ascii="Times New Roman" w:eastAsia="Times New Roman" w:hAnsi="Times New Roman" w:cs="Times New Roman"/>
          <w:sz w:val="24"/>
          <w:szCs w:val="24"/>
          <w:lang w:eastAsia="ru-RU"/>
        </w:rPr>
        <w:t>Товару</w:t>
      </w:r>
      <w:r w:rsidR="006F3E27" w:rsidRPr="008869D3">
        <w:rPr>
          <w:rFonts w:ascii="Times New Roman" w:eastAsia="Times New Roman" w:hAnsi="Times New Roman" w:cs="Times New Roman"/>
          <w:sz w:val="24"/>
          <w:szCs w:val="24"/>
          <w:lang w:eastAsia="ru-RU"/>
        </w:rPr>
        <w:t>, а также требования соответствующих нормативно-правовых актов законодательства Российской Федерации.</w:t>
      </w:r>
    </w:p>
    <w:p w14:paraId="4B397C6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4.1.2. Согласовать в течение </w:t>
      </w:r>
      <w:r w:rsidR="008F6257" w:rsidRPr="008869D3">
        <w:rPr>
          <w:rFonts w:ascii="Times New Roman" w:eastAsia="Times New Roman" w:hAnsi="Times New Roman" w:cs="Times New Roman"/>
          <w:sz w:val="24"/>
          <w:szCs w:val="24"/>
          <w:lang w:eastAsia="ru-RU"/>
        </w:rPr>
        <w:t>1</w:t>
      </w:r>
      <w:r w:rsidRPr="008869D3">
        <w:rPr>
          <w:rFonts w:ascii="Times New Roman" w:eastAsia="Times New Roman" w:hAnsi="Times New Roman" w:cs="Times New Roman"/>
          <w:sz w:val="24"/>
          <w:szCs w:val="24"/>
          <w:lang w:eastAsia="ru-RU"/>
        </w:rPr>
        <w:t xml:space="preserve"> (</w:t>
      </w:r>
      <w:r w:rsidR="008F6257" w:rsidRPr="008869D3">
        <w:rPr>
          <w:rFonts w:ascii="Times New Roman" w:eastAsia="Times New Roman" w:hAnsi="Times New Roman" w:cs="Times New Roman"/>
          <w:sz w:val="24"/>
          <w:szCs w:val="24"/>
          <w:lang w:eastAsia="ru-RU"/>
        </w:rPr>
        <w:t>одного</w:t>
      </w:r>
      <w:r w:rsidRPr="008869D3">
        <w:rPr>
          <w:rFonts w:ascii="Times New Roman" w:eastAsia="Times New Roman" w:hAnsi="Times New Roman" w:cs="Times New Roman"/>
          <w:sz w:val="24"/>
          <w:szCs w:val="24"/>
          <w:lang w:eastAsia="ru-RU"/>
        </w:rPr>
        <w:t>) рабоч</w:t>
      </w:r>
      <w:r w:rsidR="0011693D" w:rsidRPr="008869D3">
        <w:rPr>
          <w:rFonts w:ascii="Times New Roman" w:eastAsia="Times New Roman" w:hAnsi="Times New Roman" w:cs="Times New Roman"/>
          <w:sz w:val="24"/>
          <w:szCs w:val="24"/>
          <w:lang w:eastAsia="ru-RU"/>
        </w:rPr>
        <w:t>его</w:t>
      </w:r>
      <w:r w:rsidRPr="008869D3">
        <w:rPr>
          <w:rFonts w:ascii="Times New Roman" w:eastAsia="Times New Roman" w:hAnsi="Times New Roman" w:cs="Times New Roman"/>
          <w:sz w:val="24"/>
          <w:szCs w:val="24"/>
          <w:lang w:eastAsia="ru-RU"/>
        </w:rPr>
        <w:t xml:space="preserve"> дн</w:t>
      </w:r>
      <w:r w:rsidR="0011693D" w:rsidRPr="008869D3">
        <w:rPr>
          <w:rFonts w:ascii="Times New Roman" w:eastAsia="Times New Roman" w:hAnsi="Times New Roman" w:cs="Times New Roman"/>
          <w:sz w:val="24"/>
          <w:szCs w:val="24"/>
          <w:lang w:eastAsia="ru-RU"/>
        </w:rPr>
        <w:t>я</w:t>
      </w:r>
      <w:r w:rsidRPr="008869D3">
        <w:rPr>
          <w:rFonts w:ascii="Times New Roman" w:eastAsia="Times New Roman" w:hAnsi="Times New Roman" w:cs="Times New Roman"/>
          <w:sz w:val="24"/>
          <w:szCs w:val="24"/>
          <w:lang w:eastAsia="ru-RU"/>
        </w:rPr>
        <w:t xml:space="preserve"> с даты получения заявки дату поставки товара с ответственным лицом Заказчика по средствам факсимильной и иной связи, позволяющей достоверно установить, что документ исходит от Заказчика по настоящему Контракту.</w:t>
      </w:r>
    </w:p>
    <w:p w14:paraId="776689A1" w14:textId="6977A3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4.1.3. Своими силами и средствами осуществить поставку товара, разгрузку, подъем на этажи, указанного в пункте 1.1. Контракта</w:t>
      </w:r>
      <w:r w:rsidR="00A8419C">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 xml:space="preserve">Сдать товар Заказчику в состоянии, соответствующем требованиям настоящего Контракта. </w:t>
      </w:r>
    </w:p>
    <w:p w14:paraId="33BADC40"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4.1.4. Одновременно с поставкой товара передавать Заказчику надлежащим образом оформленные сопроводительные и финансовые документы.</w:t>
      </w:r>
    </w:p>
    <w:p w14:paraId="22A05958" w14:textId="5D97BDFD"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4.1.5. В случае обнаружения товара ненадлежащего качества, ассортимента и/или количества - заменить на товар надлежащего качества, ассортимента и/или количества, в соответствии с требованиями </w:t>
      </w:r>
      <w:r w:rsidRPr="00E81E60">
        <w:rPr>
          <w:rFonts w:ascii="Times New Roman" w:eastAsia="Times New Roman" w:hAnsi="Times New Roman" w:cs="Times New Roman"/>
          <w:sz w:val="24"/>
          <w:szCs w:val="24"/>
          <w:lang w:eastAsia="ru-RU"/>
        </w:rPr>
        <w:t>Спецификации (Приложение №</w:t>
      </w:r>
      <w:r w:rsidR="00F26DC2" w:rsidRPr="00E81E60">
        <w:rPr>
          <w:rFonts w:ascii="Times New Roman" w:eastAsia="Times New Roman" w:hAnsi="Times New Roman" w:cs="Times New Roman"/>
          <w:sz w:val="24"/>
          <w:szCs w:val="24"/>
          <w:lang w:eastAsia="ru-RU"/>
        </w:rPr>
        <w:t>2</w:t>
      </w:r>
      <w:r w:rsidRPr="00E81E60">
        <w:rPr>
          <w:rFonts w:ascii="Times New Roman" w:eastAsia="Times New Roman" w:hAnsi="Times New Roman" w:cs="Times New Roman"/>
          <w:sz w:val="24"/>
          <w:szCs w:val="24"/>
          <w:lang w:eastAsia="ru-RU"/>
        </w:rPr>
        <w:t xml:space="preserve"> к Контракту)</w:t>
      </w:r>
      <w:r w:rsidRPr="008869D3">
        <w:rPr>
          <w:rFonts w:ascii="Times New Roman" w:eastAsia="Times New Roman" w:hAnsi="Times New Roman" w:cs="Times New Roman"/>
          <w:sz w:val="24"/>
          <w:szCs w:val="24"/>
          <w:lang w:eastAsia="ru-RU"/>
        </w:rPr>
        <w:t xml:space="preserve"> в сроки, </w:t>
      </w:r>
      <w:r w:rsidRPr="001D37E6">
        <w:rPr>
          <w:rFonts w:ascii="Times New Roman" w:eastAsia="Times New Roman" w:hAnsi="Times New Roman" w:cs="Times New Roman"/>
          <w:sz w:val="24"/>
          <w:szCs w:val="24"/>
          <w:lang w:eastAsia="ru-RU"/>
        </w:rPr>
        <w:t>установленные пунктом 4.3.2. настоящего Контракта.</w:t>
      </w:r>
    </w:p>
    <w:p w14:paraId="7C90537D"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4.1.6. Передать Заказчику Товар соответствующего качества согласно разделу 5 Контракта.</w:t>
      </w:r>
    </w:p>
    <w:p w14:paraId="47DFF066"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4.1.7. </w:t>
      </w:r>
      <w:r w:rsidRPr="00FB4E3E">
        <w:rPr>
          <w:rFonts w:ascii="Times New Roman" w:eastAsia="Times New Roman" w:hAnsi="Times New Roman" w:cs="Times New Roman"/>
          <w:sz w:val="24"/>
          <w:szCs w:val="24"/>
          <w:lang w:eastAsia="ru-RU"/>
        </w:rPr>
        <w:t>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такой же товар надлежащего качества, а при невозможности поставить такой же товар – на товар с аналогичными техническими характеристиками.</w:t>
      </w:r>
    </w:p>
    <w:p w14:paraId="75165AFC" w14:textId="77777777" w:rsidR="000477A0"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4.1.8. При осуществлении поставки товара предоставлять документы, предусмотренные действующим законодательством</w:t>
      </w:r>
      <w:r w:rsidR="00573D01" w:rsidRPr="008869D3">
        <w:rPr>
          <w:rFonts w:ascii="Times New Roman" w:eastAsia="Times New Roman" w:hAnsi="Times New Roman" w:cs="Times New Roman"/>
          <w:sz w:val="24"/>
          <w:szCs w:val="24"/>
          <w:lang w:eastAsia="ru-RU"/>
        </w:rPr>
        <w:t xml:space="preserve">: оригиналы или в установленном порядке заверенные копии действующих сертификатов </w:t>
      </w:r>
      <w:r w:rsidR="0019698A" w:rsidRPr="008869D3">
        <w:rPr>
          <w:rFonts w:ascii="Times New Roman" w:eastAsia="Times New Roman" w:hAnsi="Times New Roman" w:cs="Times New Roman"/>
          <w:sz w:val="24"/>
          <w:szCs w:val="24"/>
          <w:lang w:eastAsia="ru-RU"/>
        </w:rPr>
        <w:t>соответствия, деклараций соответствия, регистрационных удостоверений</w:t>
      </w:r>
      <w:r w:rsidR="00573D01" w:rsidRPr="008869D3">
        <w:rPr>
          <w:rFonts w:ascii="Times New Roman" w:eastAsia="Times New Roman" w:hAnsi="Times New Roman" w:cs="Times New Roman"/>
          <w:sz w:val="24"/>
          <w:szCs w:val="24"/>
          <w:lang w:eastAsia="ru-RU"/>
        </w:rPr>
        <w:t xml:space="preserve"> на поставляемый товар</w:t>
      </w:r>
      <w:r w:rsidRPr="008869D3">
        <w:rPr>
          <w:rFonts w:ascii="Times New Roman" w:eastAsia="Times New Roman" w:hAnsi="Times New Roman" w:cs="Times New Roman"/>
          <w:sz w:val="24"/>
          <w:szCs w:val="24"/>
          <w:lang w:eastAsia="ru-RU"/>
        </w:rPr>
        <w:t>.</w:t>
      </w:r>
    </w:p>
    <w:p w14:paraId="75AD5EE5"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pacing w:val="-1"/>
          <w:sz w:val="24"/>
          <w:szCs w:val="24"/>
          <w:lang w:eastAsia="ru-RU"/>
        </w:rPr>
      </w:pPr>
      <w:r w:rsidRPr="008869D3">
        <w:rPr>
          <w:rFonts w:ascii="Times New Roman" w:eastAsia="Times New Roman" w:hAnsi="Times New Roman" w:cs="Times New Roman"/>
          <w:spacing w:val="-1"/>
          <w:sz w:val="24"/>
          <w:szCs w:val="24"/>
          <w:lang w:eastAsia="ru-RU"/>
        </w:rPr>
        <w:t xml:space="preserve">4.1.9. Нести риск случайного повреждения товара или уничтожения его до момента передачи товара </w:t>
      </w:r>
      <w:r w:rsidRPr="008869D3">
        <w:rPr>
          <w:rFonts w:ascii="Times New Roman" w:eastAsia="Times New Roman" w:hAnsi="Times New Roman" w:cs="Times New Roman"/>
          <w:sz w:val="24"/>
          <w:szCs w:val="24"/>
          <w:lang w:eastAsia="ru-RU"/>
        </w:rPr>
        <w:t>Заказчику</w:t>
      </w:r>
      <w:r w:rsidRPr="008869D3">
        <w:rPr>
          <w:rFonts w:ascii="Times New Roman" w:eastAsia="Times New Roman" w:hAnsi="Times New Roman" w:cs="Times New Roman"/>
          <w:spacing w:val="-1"/>
          <w:sz w:val="24"/>
          <w:szCs w:val="24"/>
          <w:lang w:eastAsia="ru-RU"/>
        </w:rPr>
        <w:t xml:space="preserve">. </w:t>
      </w:r>
    </w:p>
    <w:p w14:paraId="171E6005"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pacing w:val="-1"/>
          <w:sz w:val="24"/>
          <w:szCs w:val="24"/>
          <w:lang w:eastAsia="ru-RU"/>
        </w:rPr>
        <w:t>4.1.1</w:t>
      </w:r>
      <w:r w:rsidR="00405781" w:rsidRPr="008869D3">
        <w:rPr>
          <w:rFonts w:ascii="Times New Roman" w:eastAsia="Times New Roman" w:hAnsi="Times New Roman" w:cs="Times New Roman"/>
          <w:spacing w:val="-1"/>
          <w:sz w:val="24"/>
          <w:szCs w:val="24"/>
          <w:lang w:eastAsia="ru-RU"/>
        </w:rPr>
        <w:t>0</w:t>
      </w:r>
      <w:r w:rsidRPr="008869D3">
        <w:rPr>
          <w:rFonts w:ascii="Times New Roman" w:eastAsia="Times New Roman" w:hAnsi="Times New Roman" w:cs="Times New Roman"/>
          <w:spacing w:val="-1"/>
          <w:sz w:val="24"/>
          <w:szCs w:val="24"/>
          <w:lang w:eastAsia="ru-RU"/>
        </w:rPr>
        <w:t>.</w:t>
      </w:r>
      <w:r w:rsidRPr="008869D3">
        <w:rPr>
          <w:rFonts w:ascii="Times New Roman" w:eastAsia="Times New Roman" w:hAnsi="Times New Roman" w:cs="Times New Roman"/>
          <w:color w:val="000000"/>
          <w:sz w:val="24"/>
          <w:szCs w:val="24"/>
          <w:lang w:eastAsia="ru-RU"/>
        </w:rPr>
        <w:t xml:space="preserve"> Выполнить иные обязанности, предусмотренные действующим законодательством и настоящим </w:t>
      </w:r>
      <w:r w:rsidRPr="008869D3">
        <w:rPr>
          <w:rFonts w:ascii="Times New Roman" w:eastAsia="Times New Roman" w:hAnsi="Times New Roman" w:cs="Times New Roman"/>
          <w:sz w:val="24"/>
          <w:szCs w:val="24"/>
          <w:lang w:eastAsia="ru-RU"/>
        </w:rPr>
        <w:t>Контрактом.</w:t>
      </w:r>
    </w:p>
    <w:p w14:paraId="035657C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4.2. Поставщик вправе:</w:t>
      </w:r>
    </w:p>
    <w:p w14:paraId="2272AE29"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4.2.1. Требовать от Заказчика полной и своевременной оплаты поставленного Товара согласно разделу 2 Контракта.</w:t>
      </w:r>
    </w:p>
    <w:p w14:paraId="24902334"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4.2.2.</w:t>
      </w:r>
      <w:r w:rsidRPr="008869D3">
        <w:rPr>
          <w:rFonts w:ascii="Calibri" w:eastAsia="Calibri" w:hAnsi="Times New Roman" w:cs="Times New Roman"/>
          <w:color w:val="000000"/>
          <w:sz w:val="24"/>
          <w:szCs w:val="24"/>
        </w:rPr>
        <w:t xml:space="preserve"> </w:t>
      </w:r>
      <w:r w:rsidRPr="008869D3">
        <w:rPr>
          <w:rFonts w:ascii="Times New Roman" w:eastAsia="Times New Roman" w:hAnsi="Times New Roman" w:cs="Times New Roman"/>
          <w:sz w:val="24"/>
          <w:szCs w:val="24"/>
          <w:lang w:eastAsia="ru-RU"/>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A3403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4.2.3. В случае принятия Поставщиком, предусмотренного пунктом 4.2.2. Контракта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w:t>
      </w:r>
    </w:p>
    <w:p w14:paraId="39E3F612" w14:textId="77777777" w:rsidR="006E3B3E" w:rsidRPr="00B7620B"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B7620B">
        <w:rPr>
          <w:rFonts w:ascii="Times New Roman" w:eastAsia="Times New Roman" w:hAnsi="Times New Roman" w:cs="Times New Roman"/>
          <w:sz w:val="24"/>
          <w:szCs w:val="24"/>
          <w:u w:val="single"/>
          <w:lang w:eastAsia="ru-RU"/>
        </w:rPr>
        <w:t>Датой такого надлежащего уведомления считается:</w:t>
      </w:r>
    </w:p>
    <w:p w14:paraId="7963D3D2"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5C223D7"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w:t>
      </w:r>
      <w:r w:rsidRPr="008869D3">
        <w:rPr>
          <w:rFonts w:ascii="Times New Roman" w:eastAsia="Times New Roman" w:hAnsi="Times New Roman" w:cs="Times New Roman"/>
          <w:sz w:val="24"/>
          <w:szCs w:val="24"/>
          <w:lang w:eastAsia="ru-RU"/>
        </w:rPr>
        <w:lastRenderedPageBreak/>
        <w:t>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E5AF0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4.3. Заказчик обязуется:</w:t>
      </w:r>
    </w:p>
    <w:p w14:paraId="1D782A56" w14:textId="02B740C2"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4.3.1. В течение 1 (одного) рабочего дня после заключения Контракта направить Поставщику заявку на согласование даты поставки товара. Заявка составляется и подписывается ответственными сотрудниками Заказчика. Заявка имеет силу для Сторон как в случае ее передачи Поставщику путем вручения документа, так и при ее передаче с помощью электронной почты, факсимильной и иной связи, позволяющей достоверно установить, что документ исходит от Стороны по настоящему Контракту.</w:t>
      </w:r>
    </w:p>
    <w:p w14:paraId="25FCDEB7"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Заказчик направляет Поставщику заявку, в которой указывает:</w:t>
      </w:r>
    </w:p>
    <w:p w14:paraId="70F8D22B"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номер и дату Контракта;</w:t>
      </w:r>
    </w:p>
    <w:p w14:paraId="14A3A499"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наименование и количество товара;</w:t>
      </w:r>
    </w:p>
    <w:p w14:paraId="64EE477D"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место поставки;</w:t>
      </w:r>
    </w:p>
    <w:p w14:paraId="2439724F"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дату и время поставки товара.</w:t>
      </w:r>
    </w:p>
    <w:p w14:paraId="4AE309C1" w14:textId="1E094116"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4.3.2. В сроки и в порядке, которые предусмотрены настоящим Контрактом, с участием Поставщика осмотреть и принять товар, а при обнаружении отступлений от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 </w:t>
      </w:r>
      <w:r w:rsidR="00DB10C5">
        <w:rPr>
          <w:rFonts w:ascii="Times New Roman" w:eastAsia="Times New Roman" w:hAnsi="Times New Roman" w:cs="Times New Roman"/>
          <w:sz w:val="24"/>
          <w:szCs w:val="24"/>
          <w:lang w:eastAsia="ru-RU"/>
        </w:rPr>
        <w:t>5</w:t>
      </w:r>
      <w:r w:rsidRPr="008869D3">
        <w:rPr>
          <w:rFonts w:ascii="Times New Roman" w:eastAsia="Times New Roman" w:hAnsi="Times New Roman" w:cs="Times New Roman"/>
          <w:sz w:val="24"/>
          <w:szCs w:val="24"/>
          <w:lang w:eastAsia="ru-RU"/>
        </w:rPr>
        <w:t xml:space="preserve"> (</w:t>
      </w:r>
      <w:r w:rsidR="00DB10C5">
        <w:rPr>
          <w:rFonts w:ascii="Times New Roman" w:eastAsia="Times New Roman" w:hAnsi="Times New Roman" w:cs="Times New Roman"/>
          <w:sz w:val="24"/>
          <w:szCs w:val="24"/>
          <w:lang w:eastAsia="ru-RU"/>
        </w:rPr>
        <w:t>пять</w:t>
      </w:r>
      <w:r w:rsidRPr="008869D3">
        <w:rPr>
          <w:rFonts w:ascii="Times New Roman" w:eastAsia="Times New Roman" w:hAnsi="Times New Roman" w:cs="Times New Roman"/>
          <w:sz w:val="24"/>
          <w:szCs w:val="24"/>
          <w:lang w:eastAsia="ru-RU"/>
        </w:rPr>
        <w:t>) рабочих дн</w:t>
      </w:r>
      <w:r w:rsidR="00DB10C5">
        <w:rPr>
          <w:rFonts w:ascii="Times New Roman" w:eastAsia="Times New Roman" w:hAnsi="Times New Roman" w:cs="Times New Roman"/>
          <w:sz w:val="24"/>
          <w:szCs w:val="24"/>
          <w:lang w:eastAsia="ru-RU"/>
        </w:rPr>
        <w:t>ей</w:t>
      </w:r>
      <w:r w:rsidRPr="008869D3">
        <w:rPr>
          <w:rFonts w:ascii="Times New Roman" w:eastAsia="Times New Roman" w:hAnsi="Times New Roman" w:cs="Times New Roman"/>
          <w:sz w:val="24"/>
          <w:szCs w:val="24"/>
          <w:lang w:eastAsia="ru-RU"/>
        </w:rPr>
        <w:t>.</w:t>
      </w:r>
    </w:p>
    <w:p w14:paraId="02FA0EC7"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4.3.3. Осуществлять контроль за количеством, качеством и объемом поставки товара и проверять его на соответствие требованиям настоящего Контракта. Требовать от Поставщика надлежащего исполнения обязательств по настоящему Контракту. </w:t>
      </w:r>
    </w:p>
    <w:p w14:paraId="4E159DB7"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4.3.4. Осуществить приемку поставленного товара. Провести экспертизу поставленных Товаров для проверки их соответствия условиям Контракта своими силами или привлеченными экспертами, экспертными организациями, выбор которых осуществляется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2E5062E1"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4.3.5. Оплатить Поставщику поставленный товар, предусмотренный пунктом 1.1. настоящего Контракта, в размере, установленном Контрактом. </w:t>
      </w:r>
    </w:p>
    <w:p w14:paraId="5CEE23B5"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8869D3">
        <w:rPr>
          <w:rFonts w:ascii="Times New Roman" w:eastAsia="Times New Roman" w:hAnsi="Times New Roman" w:cs="Times New Roman"/>
          <w:sz w:val="24"/>
          <w:szCs w:val="24"/>
          <w:u w:val="single"/>
          <w:lang w:eastAsia="ru-RU"/>
        </w:rPr>
        <w:t>4.4. Заказчик вправе:</w:t>
      </w:r>
    </w:p>
    <w:p w14:paraId="36DCCC04"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4.4.1. Требовать от Поставщика полного и своевременного исполнения обязательств по Контракту.</w:t>
      </w:r>
    </w:p>
    <w:p w14:paraId="4F8B998F"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4.4.2. Отказаться от приемки и оплаты Товара, не соответствующего условиям Контракта.</w:t>
      </w:r>
    </w:p>
    <w:p w14:paraId="398ED033"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4.4.3.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решения об одностороннем отказе от исполнения Контракта Заказчик вправе провести экспертизу поставленного товара, выполненной работы, оказанной услуги с привлечением экспертов, экспертных организаций.</w:t>
      </w:r>
    </w:p>
    <w:p w14:paraId="36D618C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E818BD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4.4.3.1. В случае принятия Заказчиком, предусмотренного частью 4.4.3 Контракта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РФ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w:t>
      </w:r>
      <w:r w:rsidRPr="008869D3">
        <w:rPr>
          <w:rFonts w:ascii="Times New Roman" w:eastAsia="Times New Roman" w:hAnsi="Times New Roman" w:cs="Times New Roman"/>
          <w:sz w:val="24"/>
          <w:szCs w:val="24"/>
          <w:lang w:eastAsia="ru-RU"/>
        </w:rPr>
        <w:lastRenderedPageBreak/>
        <w:t xml:space="preserve">исполнения Контракта. </w:t>
      </w:r>
    </w:p>
    <w:p w14:paraId="5ADEB97B" w14:textId="77777777" w:rsidR="006E3B3E" w:rsidRPr="000B7E0D" w:rsidRDefault="006E3B3E" w:rsidP="0019698A">
      <w:pPr>
        <w:widowControl w:val="0"/>
        <w:spacing w:after="0" w:line="240" w:lineRule="auto"/>
        <w:ind w:firstLine="709"/>
        <w:jc w:val="both"/>
        <w:rPr>
          <w:rFonts w:ascii="Times New Roman" w:eastAsia="Times New Roman" w:hAnsi="Times New Roman" w:cs="Times New Roman"/>
          <w:sz w:val="24"/>
          <w:szCs w:val="24"/>
          <w:u w:val="single"/>
          <w:lang w:eastAsia="ru-RU"/>
        </w:rPr>
      </w:pPr>
      <w:r w:rsidRPr="000B7E0D">
        <w:rPr>
          <w:rFonts w:ascii="Times New Roman" w:eastAsia="Times New Roman" w:hAnsi="Times New Roman" w:cs="Times New Roman"/>
          <w:sz w:val="24"/>
          <w:szCs w:val="24"/>
          <w:u w:val="single"/>
          <w:lang w:eastAsia="ru-RU"/>
        </w:rPr>
        <w:t>Датой такого надлежащего уведомления считается:</w:t>
      </w:r>
    </w:p>
    <w:p w14:paraId="2D7E7F9F"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8F2CBBA"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57E9E0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u w:val="single"/>
          <w:lang w:eastAsia="ru-RU"/>
        </w:rPr>
      </w:pPr>
      <w:r w:rsidRPr="008869D3">
        <w:rPr>
          <w:rFonts w:ascii="Times New Roman" w:eastAsia="Times New Roman" w:hAnsi="Times New Roman" w:cs="Times New Roman"/>
          <w:color w:val="000000"/>
          <w:sz w:val="24"/>
          <w:szCs w:val="24"/>
          <w:u w:val="single"/>
          <w:lang w:eastAsia="ru-RU"/>
        </w:rPr>
        <w:t>4.5. Стороны обязуются:</w:t>
      </w:r>
    </w:p>
    <w:p w14:paraId="258124E6"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71416D"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1E7E371" w14:textId="77777777" w:rsidR="006E3B3E" w:rsidRPr="008869D3" w:rsidRDefault="006E3B3E"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80D2EA8" w14:textId="77777777" w:rsidR="006E3B3E" w:rsidRPr="008869D3" w:rsidRDefault="006E3B3E"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0CC3BD40" w14:textId="77777777" w:rsidR="007B6439" w:rsidRPr="008869D3" w:rsidRDefault="007B6439" w:rsidP="0019698A">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4C3FE809" w14:textId="77777777" w:rsidR="006E3B3E" w:rsidRPr="008869D3" w:rsidRDefault="006E3B3E" w:rsidP="003B524A">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5</w:t>
      </w:r>
      <w:r w:rsidR="007B6439" w:rsidRPr="008869D3">
        <w:rPr>
          <w:rFonts w:ascii="Times New Roman" w:eastAsia="Times New Roman" w:hAnsi="Times New Roman" w:cs="Times New Roman"/>
          <w:b/>
          <w:caps/>
          <w:sz w:val="24"/>
          <w:szCs w:val="24"/>
          <w:lang w:eastAsia="ru-RU"/>
        </w:rPr>
        <w:t>.</w:t>
      </w:r>
      <w:r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Качество</w:t>
      </w:r>
    </w:p>
    <w:p w14:paraId="4AB58C6B"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color w:val="000000"/>
          <w:spacing w:val="2"/>
          <w:sz w:val="24"/>
          <w:szCs w:val="24"/>
          <w:lang w:eastAsia="ru-RU"/>
        </w:rPr>
        <w:t xml:space="preserve">5.1. Гарантии качества распространяются на все Товары, поставленные, Поставщиком </w:t>
      </w:r>
      <w:r w:rsidRPr="008869D3">
        <w:rPr>
          <w:rFonts w:ascii="Times New Roman" w:eastAsia="Times New Roman" w:hAnsi="Times New Roman" w:cs="Times New Roman"/>
          <w:color w:val="000000"/>
          <w:spacing w:val="-1"/>
          <w:sz w:val="24"/>
          <w:szCs w:val="24"/>
          <w:lang w:eastAsia="ru-RU"/>
        </w:rPr>
        <w:t>по настоящему Контракту.</w:t>
      </w:r>
    </w:p>
    <w:p w14:paraId="31D8B4F8"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5.2. Поставщик гарантирует Заказчику соответствие качества товара всем действующим </w:t>
      </w:r>
      <w:r w:rsidR="00573D01" w:rsidRPr="008869D3">
        <w:rPr>
          <w:rFonts w:ascii="Times New Roman" w:eastAsia="Times New Roman" w:hAnsi="Times New Roman" w:cs="Times New Roman"/>
          <w:sz w:val="24"/>
          <w:szCs w:val="24"/>
          <w:lang w:eastAsia="ru-RU"/>
        </w:rPr>
        <w:t xml:space="preserve">государственным стандартам, техническим регламентам, техническим условиям и нормативам для данного вида товара </w:t>
      </w:r>
      <w:r w:rsidRPr="008869D3">
        <w:rPr>
          <w:rFonts w:ascii="Times New Roman" w:eastAsia="Times New Roman" w:hAnsi="Times New Roman" w:cs="Times New Roman"/>
          <w:sz w:val="24"/>
          <w:szCs w:val="24"/>
          <w:lang w:eastAsia="ru-RU"/>
        </w:rPr>
        <w:t>и соответствие требованиям настоящего Контракта по составу, качеству и комплектности.</w:t>
      </w:r>
    </w:p>
    <w:p w14:paraId="61A36E9A"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5.3. Поставляемый товар должен быть новым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844A61" w:rsidRPr="008869D3">
        <w:rPr>
          <w:rFonts w:ascii="Times New Roman" w:eastAsia="Times New Roman" w:hAnsi="Times New Roman" w:cs="Times New Roman"/>
          <w:sz w:val="24"/>
          <w:szCs w:val="24"/>
          <w:lang w:eastAsia="ru-RU"/>
        </w:rPr>
        <w:t xml:space="preserve">, </w:t>
      </w:r>
      <w:r w:rsidR="00084164" w:rsidRPr="008869D3">
        <w:rPr>
          <w:rFonts w:ascii="Times New Roman" w:eastAsia="Times New Roman" w:hAnsi="Times New Roman" w:cs="Times New Roman"/>
          <w:sz w:val="24"/>
          <w:szCs w:val="24"/>
          <w:lang w:eastAsia="ru-RU"/>
        </w:rPr>
        <w:t>свободным от любых прав третьих лиц,</w:t>
      </w:r>
      <w:r w:rsidR="00084164" w:rsidRPr="008869D3">
        <w:rPr>
          <w:rFonts w:ascii="Times New Roman" w:hAnsi="Times New Roman" w:cs="Times New Roman"/>
          <w:sz w:val="24"/>
          <w:szCs w:val="24"/>
        </w:rPr>
        <w:t xml:space="preserve"> с </w:t>
      </w:r>
      <w:proofErr w:type="spellStart"/>
      <w:r w:rsidR="00084164" w:rsidRPr="008869D3">
        <w:rPr>
          <w:rFonts w:ascii="Times New Roman" w:hAnsi="Times New Roman" w:cs="Times New Roman"/>
          <w:sz w:val="24"/>
          <w:szCs w:val="24"/>
        </w:rPr>
        <w:t>неистекшим</w:t>
      </w:r>
      <w:proofErr w:type="spellEnd"/>
      <w:r w:rsidR="00084164" w:rsidRPr="008869D3">
        <w:rPr>
          <w:rFonts w:ascii="Times New Roman" w:hAnsi="Times New Roman" w:cs="Times New Roman"/>
          <w:sz w:val="24"/>
          <w:szCs w:val="24"/>
        </w:rPr>
        <w:t xml:space="preserve"> сроком службы и (или) сроком годности товара и обеспечивать предусмотренную производителем функциональность.</w:t>
      </w:r>
    </w:p>
    <w:p w14:paraId="55D6E1FC"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На Товаре не должно быть механических повреждений.</w:t>
      </w:r>
    </w:p>
    <w:p w14:paraId="2FA86ACC" w14:textId="23995C45"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5.4. Количество поставляемого Поставщиком товара должно строго соответствовать количеству товара, указанному в Приложении №</w:t>
      </w:r>
      <w:r w:rsidR="005F115D">
        <w:rPr>
          <w:rFonts w:ascii="Times New Roman" w:eastAsia="Times New Roman" w:hAnsi="Times New Roman" w:cs="Times New Roman"/>
          <w:sz w:val="24"/>
          <w:szCs w:val="24"/>
          <w:lang w:eastAsia="ru-RU"/>
        </w:rPr>
        <w:t>2</w:t>
      </w:r>
      <w:r w:rsidRPr="008869D3">
        <w:rPr>
          <w:rFonts w:ascii="Times New Roman" w:eastAsia="Times New Roman" w:hAnsi="Times New Roman" w:cs="Times New Roman"/>
          <w:sz w:val="24"/>
          <w:szCs w:val="24"/>
          <w:lang w:eastAsia="ru-RU"/>
        </w:rPr>
        <w:t xml:space="preserve"> настоящего Контракта.</w:t>
      </w:r>
    </w:p>
    <w:p w14:paraId="6B15DD50"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5.5. В случае обнаружения фактов отступлений от условий Контракта Заказчик вправе применить к Поставщику меры ответственности в соответствии с разделом 7 Контракта.</w:t>
      </w:r>
    </w:p>
    <w:p w14:paraId="40D831A9" w14:textId="77777777" w:rsidR="00573D01" w:rsidRPr="008869D3"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В том числе</w:t>
      </w:r>
      <w:r w:rsidR="00D72702" w:rsidRPr="008869D3">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Поставщик несет ответственность за:</w:t>
      </w:r>
    </w:p>
    <w:p w14:paraId="40F5F3F1"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при поставке действующих сертификатов соответствия (декларации о соответствии), регистрационных удостоверений или заверенных соответствующим образом копий;</w:t>
      </w:r>
    </w:p>
    <w:p w14:paraId="369C2C55"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при предъявлении сертификатов соответствия знака соответствия (в местах нанесения, указанных в сертификате);</w:t>
      </w:r>
    </w:p>
    <w:p w14:paraId="205D932B" w14:textId="77777777" w:rsidR="00573D01" w:rsidRPr="00894D2E" w:rsidRDefault="00573D01"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94D2E">
        <w:rPr>
          <w:rFonts w:ascii="Times New Roman" w:eastAsia="Times New Roman" w:hAnsi="Times New Roman" w:cs="Times New Roman"/>
          <w:sz w:val="24"/>
          <w:szCs w:val="24"/>
          <w:lang w:eastAsia="ru-RU"/>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40E3ADBD"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lastRenderedPageBreak/>
        <w:t>5.6.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798D12AF" w14:textId="2F371B03"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5.7. Весь поставляемый товар должен строго соответствовать требованиям, указанным в Приложении №1 настоящего Контракта.</w:t>
      </w:r>
    </w:p>
    <w:p w14:paraId="3412BA69" w14:textId="5672C8A5"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5.8. Гарантия качества на поставляемый товар </w:t>
      </w:r>
      <w:r w:rsidR="00333C57" w:rsidRPr="008869D3">
        <w:rPr>
          <w:rFonts w:ascii="Times New Roman" w:eastAsia="Times New Roman" w:hAnsi="Times New Roman" w:cs="Times New Roman"/>
          <w:sz w:val="24"/>
          <w:szCs w:val="24"/>
          <w:lang w:eastAsia="ru-RU"/>
        </w:rPr>
        <w:t>–</w:t>
      </w:r>
      <w:r w:rsidRPr="008869D3">
        <w:rPr>
          <w:rFonts w:ascii="Times New Roman" w:eastAsia="Times New Roman" w:hAnsi="Times New Roman" w:cs="Times New Roman"/>
          <w:sz w:val="24"/>
          <w:szCs w:val="24"/>
          <w:lang w:eastAsia="ru-RU"/>
        </w:rPr>
        <w:t xml:space="preserve"> </w:t>
      </w:r>
      <w:r w:rsidR="00333C57" w:rsidRPr="00482084">
        <w:rPr>
          <w:rFonts w:ascii="Times New Roman" w:eastAsia="Times New Roman" w:hAnsi="Times New Roman" w:cs="Times New Roman"/>
          <w:sz w:val="24"/>
          <w:szCs w:val="24"/>
          <w:lang w:eastAsia="ru-RU"/>
        </w:rPr>
        <w:t xml:space="preserve">не менее </w:t>
      </w:r>
      <w:r w:rsidR="002557C9" w:rsidRPr="00482084">
        <w:rPr>
          <w:rFonts w:ascii="Times New Roman" w:eastAsia="Times New Roman" w:hAnsi="Times New Roman" w:cs="Times New Roman"/>
          <w:sz w:val="24"/>
          <w:szCs w:val="24"/>
          <w:lang w:eastAsia="ru-RU"/>
        </w:rPr>
        <w:t>12</w:t>
      </w:r>
      <w:r w:rsidRPr="00482084">
        <w:rPr>
          <w:rFonts w:ascii="Times New Roman" w:eastAsia="Times New Roman" w:hAnsi="Times New Roman" w:cs="Times New Roman"/>
          <w:sz w:val="24"/>
          <w:szCs w:val="24"/>
          <w:lang w:eastAsia="ru-RU"/>
        </w:rPr>
        <w:t xml:space="preserve"> месяцев со дня</w:t>
      </w:r>
      <w:r w:rsidRPr="002557C9">
        <w:rPr>
          <w:rFonts w:ascii="Times New Roman" w:eastAsia="Times New Roman" w:hAnsi="Times New Roman" w:cs="Times New Roman"/>
          <w:sz w:val="24"/>
          <w:szCs w:val="24"/>
          <w:lang w:eastAsia="ru-RU"/>
        </w:rPr>
        <w:t xml:space="preserve"> поставки</w:t>
      </w:r>
      <w:r w:rsidR="003C52F2" w:rsidRPr="002557C9">
        <w:rPr>
          <w:rFonts w:ascii="Times New Roman" w:eastAsia="Times New Roman" w:hAnsi="Times New Roman" w:cs="Times New Roman"/>
          <w:sz w:val="24"/>
          <w:szCs w:val="24"/>
          <w:lang w:eastAsia="ru-RU"/>
        </w:rPr>
        <w:t>,</w:t>
      </w:r>
      <w:r w:rsidR="003C52F2" w:rsidRPr="002557C9">
        <w:t xml:space="preserve"> </w:t>
      </w:r>
      <w:r w:rsidR="003C52F2" w:rsidRPr="002557C9">
        <w:rPr>
          <w:rFonts w:ascii="Times New Roman" w:eastAsia="Times New Roman" w:hAnsi="Times New Roman" w:cs="Times New Roman"/>
          <w:sz w:val="24"/>
          <w:szCs w:val="24"/>
          <w:lang w:eastAsia="ru-RU"/>
        </w:rPr>
        <w:t xml:space="preserve">разгрузки, подъема на этаж(и) </w:t>
      </w:r>
      <w:r w:rsidR="00333C57" w:rsidRPr="002557C9">
        <w:rPr>
          <w:rFonts w:ascii="Times New Roman" w:eastAsia="Times New Roman" w:hAnsi="Times New Roman" w:cs="Times New Roman"/>
          <w:sz w:val="24"/>
          <w:szCs w:val="24"/>
          <w:lang w:eastAsia="ru-RU"/>
        </w:rPr>
        <w:t>товара</w:t>
      </w:r>
      <w:r w:rsidRPr="002557C9">
        <w:rPr>
          <w:rFonts w:ascii="Times New Roman" w:eastAsia="Times New Roman" w:hAnsi="Times New Roman" w:cs="Times New Roman"/>
          <w:sz w:val="24"/>
          <w:szCs w:val="24"/>
          <w:lang w:eastAsia="ru-RU"/>
        </w:rPr>
        <w:t xml:space="preserve">, если более длительный гарантийный срок не установлен </w:t>
      </w:r>
      <w:r w:rsidRPr="008869D3">
        <w:rPr>
          <w:rFonts w:ascii="Times New Roman" w:eastAsia="Times New Roman" w:hAnsi="Times New Roman" w:cs="Times New Roman"/>
          <w:sz w:val="24"/>
          <w:szCs w:val="24"/>
          <w:lang w:eastAsia="ru-RU"/>
        </w:rPr>
        <w:t>изготовителем.</w:t>
      </w:r>
    </w:p>
    <w:p w14:paraId="4D862B48"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p>
    <w:p w14:paraId="2F373A88"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xml:space="preserve">5.9.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w:t>
      </w:r>
      <w:r w:rsidR="00D72702" w:rsidRPr="008869D3">
        <w:rPr>
          <w:rFonts w:ascii="Times New Roman" w:eastAsia="Times New Roman" w:hAnsi="Times New Roman" w:cs="Times New Roman"/>
          <w:sz w:val="24"/>
          <w:szCs w:val="24"/>
          <w:lang w:eastAsia="ru-RU"/>
        </w:rPr>
        <w:t>2</w:t>
      </w:r>
      <w:r w:rsidRPr="008869D3">
        <w:rPr>
          <w:rFonts w:ascii="Times New Roman" w:eastAsia="Times New Roman" w:hAnsi="Times New Roman" w:cs="Times New Roman"/>
          <w:sz w:val="24"/>
          <w:szCs w:val="24"/>
          <w:lang w:eastAsia="ru-RU"/>
        </w:rPr>
        <w:t xml:space="preserve"> (</w:t>
      </w:r>
      <w:r w:rsidR="00D72702" w:rsidRPr="008869D3">
        <w:rPr>
          <w:rFonts w:ascii="Times New Roman" w:eastAsia="Times New Roman" w:hAnsi="Times New Roman" w:cs="Times New Roman"/>
          <w:sz w:val="24"/>
          <w:szCs w:val="24"/>
          <w:lang w:eastAsia="ru-RU"/>
        </w:rPr>
        <w:t>два</w:t>
      </w:r>
      <w:r w:rsidRPr="008869D3">
        <w:rPr>
          <w:rFonts w:ascii="Times New Roman" w:eastAsia="Times New Roman" w:hAnsi="Times New Roman" w:cs="Times New Roman"/>
          <w:sz w:val="24"/>
          <w:szCs w:val="24"/>
          <w:lang w:eastAsia="ru-RU"/>
        </w:rPr>
        <w:t>) рабочих дн</w:t>
      </w:r>
      <w:r w:rsidR="00D72702" w:rsidRPr="008869D3">
        <w:rPr>
          <w:rFonts w:ascii="Times New Roman" w:eastAsia="Times New Roman" w:hAnsi="Times New Roman" w:cs="Times New Roman"/>
          <w:sz w:val="24"/>
          <w:szCs w:val="24"/>
          <w:lang w:eastAsia="ru-RU"/>
        </w:rPr>
        <w:t>я</w:t>
      </w:r>
      <w:r w:rsidRPr="008869D3">
        <w:rPr>
          <w:rFonts w:ascii="Times New Roman" w:eastAsia="Times New Roman" w:hAnsi="Times New Roman" w:cs="Times New Roman"/>
          <w:sz w:val="24"/>
          <w:szCs w:val="24"/>
          <w:lang w:eastAsia="ru-RU"/>
        </w:rPr>
        <w:t xml:space="preserve"> с момента получения письменного уведомления от Заказчика (в том числе посредством факсимильной связи с последующим направлением оригинала).</w:t>
      </w:r>
    </w:p>
    <w:p w14:paraId="74CD30EB" w14:textId="77777777" w:rsidR="006E3B3E" w:rsidRPr="008869D3" w:rsidRDefault="006E3B3E"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Гарантийный срок на Товар в данном случае продлевается на период устранения дефектов.</w:t>
      </w:r>
    </w:p>
    <w:p w14:paraId="7EDAAC71" w14:textId="77777777" w:rsidR="007B6439" w:rsidRPr="008869D3" w:rsidRDefault="007B6439" w:rsidP="0019698A">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14:paraId="26165BAB" w14:textId="77777777" w:rsidR="001C6374" w:rsidRPr="008869D3" w:rsidRDefault="001C6374" w:rsidP="00623873">
      <w:pPr>
        <w:widowControl w:val="0"/>
        <w:spacing w:after="0" w:line="240" w:lineRule="auto"/>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sz w:val="24"/>
          <w:szCs w:val="24"/>
          <w:lang w:eastAsia="ru-RU"/>
        </w:rPr>
        <w:t xml:space="preserve">6. ПОРЯДОК СДАЧИ И ПРИЕМКИ </w:t>
      </w:r>
      <w:r w:rsidRPr="008869D3">
        <w:rPr>
          <w:rFonts w:ascii="Times New Roman" w:eastAsia="Times New Roman" w:hAnsi="Times New Roman" w:cs="Times New Roman"/>
          <w:b/>
          <w:caps/>
          <w:sz w:val="24"/>
          <w:szCs w:val="24"/>
          <w:lang w:eastAsia="ru-RU"/>
        </w:rPr>
        <w:t>ТОВАРА</w:t>
      </w:r>
    </w:p>
    <w:p w14:paraId="42C78943" w14:textId="77777777" w:rsidR="001C6374" w:rsidRPr="008869D3" w:rsidRDefault="001C6374"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Calibri" w:hAnsi="Times New Roman" w:cs="Times New Roman"/>
          <w:sz w:val="24"/>
          <w:szCs w:val="24"/>
          <w:lang w:eastAsia="ru-RU"/>
        </w:rPr>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14:paraId="7BE99685" w14:textId="77777777" w:rsidR="001C6374" w:rsidRPr="008869D3" w:rsidRDefault="001C6374"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 xml:space="preserve">6.2. Товар считается поставленным после подписания Сторонами товарной накладной. </w:t>
      </w:r>
      <w:r w:rsidR="00780A18" w:rsidRPr="00780A18">
        <w:rPr>
          <w:rFonts w:ascii="Times New Roman" w:eastAsia="Calibri" w:hAnsi="Times New Roman" w:cs="Times New Roman"/>
          <w:sz w:val="24"/>
          <w:szCs w:val="24"/>
          <w:lang w:eastAsia="ru-RU"/>
        </w:rPr>
        <w:t>Поставщик вправе предоставить универсальный передаточный документ.</w:t>
      </w:r>
    </w:p>
    <w:p w14:paraId="4A7494D5" w14:textId="513B656D" w:rsidR="008155B0" w:rsidRPr="006E04A0" w:rsidRDefault="001C6374" w:rsidP="008155B0">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 xml:space="preserve">6.3. </w:t>
      </w:r>
      <w:r w:rsidR="008155B0" w:rsidRPr="008155B0">
        <w:rPr>
          <w:rFonts w:ascii="Times New Roman" w:eastAsia="Calibri" w:hAnsi="Times New Roman" w:cs="Times New Roman"/>
          <w:sz w:val="24"/>
          <w:szCs w:val="24"/>
          <w:lang w:eastAsia="ru-RU"/>
        </w:rPr>
        <w:t xml:space="preserve">При осуществлении Заказчиком приемки поставляемых Товаров, Заказчик в течение </w:t>
      </w:r>
      <w:r w:rsidR="008155B0" w:rsidRPr="006E04A0">
        <w:rPr>
          <w:rFonts w:ascii="Times New Roman" w:eastAsia="Calibri" w:hAnsi="Times New Roman" w:cs="Times New Roman"/>
          <w:sz w:val="24"/>
          <w:szCs w:val="24"/>
          <w:lang w:eastAsia="ru-RU"/>
        </w:rPr>
        <w:t>10 (десяти) рабочих дней с даты получения Товара и получения от Поставщика документов, указанных в Контракте, проверяет их на соответствие его количества и качества требованиям, установленным в Контракте.</w:t>
      </w:r>
    </w:p>
    <w:p w14:paraId="520571B4" w14:textId="391D3E8C" w:rsidR="008155B0" w:rsidRPr="006E04A0" w:rsidRDefault="008155B0" w:rsidP="008155B0">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E04A0">
        <w:rPr>
          <w:rFonts w:ascii="Times New Roman" w:eastAsia="Calibri" w:hAnsi="Times New Roman" w:cs="Times New Roman"/>
          <w:sz w:val="24"/>
          <w:szCs w:val="24"/>
          <w:lang w:eastAsia="ru-RU"/>
        </w:rPr>
        <w:t xml:space="preserve">6.4. </w:t>
      </w:r>
      <w:r w:rsidR="00512BC3" w:rsidRPr="004C5446">
        <w:rPr>
          <w:rFonts w:ascii="Times New Roman" w:eastAsia="Times New Roman" w:hAnsi="Times New Roman" w:cs="Times New Roman"/>
          <w:sz w:val="24"/>
          <w:szCs w:val="24"/>
          <w:lang w:eastAsia="ru-RU"/>
        </w:rPr>
        <w:t>Для оформления результатов приемки поставленных товаров применяется акт приемки, предусмотренный формой по ОКУД 0510452, утвержденный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4C5446">
        <w:rPr>
          <w:rFonts w:ascii="Times New Roman" w:eastAsia="Calibri" w:hAnsi="Times New Roman" w:cs="Times New Roman"/>
          <w:sz w:val="24"/>
          <w:szCs w:val="24"/>
          <w:lang w:eastAsia="ru-RU"/>
        </w:rPr>
        <w:t>. Акт приемки (ф.0510452) оформляется уполномоченным лицом Заказчика на основании документов, которыми Поставщик</w:t>
      </w:r>
      <w:r w:rsidRPr="006E04A0">
        <w:rPr>
          <w:rFonts w:ascii="Times New Roman" w:eastAsia="Calibri" w:hAnsi="Times New Roman" w:cs="Times New Roman"/>
          <w:sz w:val="24"/>
          <w:szCs w:val="24"/>
          <w:lang w:eastAsia="ru-RU"/>
        </w:rPr>
        <w:t xml:space="preserve"> подтвердил поставку товара.</w:t>
      </w:r>
    </w:p>
    <w:p w14:paraId="35E7F2BD" w14:textId="77777777" w:rsidR="008155B0" w:rsidRPr="006E04A0" w:rsidRDefault="008155B0" w:rsidP="008155B0">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E04A0">
        <w:rPr>
          <w:rFonts w:ascii="Times New Roman" w:eastAsia="Calibri" w:hAnsi="Times New Roman" w:cs="Times New Roman"/>
          <w:sz w:val="24"/>
          <w:szCs w:val="24"/>
          <w:lang w:eastAsia="ru-RU"/>
        </w:rPr>
        <w:t>6.5. Участие Поставщика при оформлении Акта приемки </w:t>
      </w:r>
      <w:hyperlink r:id="rId7" w:tgtFrame="_blank" w:history="1">
        <w:r w:rsidRPr="006E04A0">
          <w:rPr>
            <w:rStyle w:val="ae"/>
            <w:rFonts w:ascii="Times New Roman" w:eastAsia="Calibri" w:hAnsi="Times New Roman" w:cs="Times New Roman"/>
            <w:color w:val="auto"/>
            <w:sz w:val="24"/>
            <w:szCs w:val="24"/>
            <w:u w:val="none"/>
            <w:lang w:eastAsia="ru-RU"/>
          </w:rPr>
          <w:t>(ф. 0510452)</w:t>
        </w:r>
      </w:hyperlink>
      <w:r w:rsidRPr="006E04A0">
        <w:rPr>
          <w:rFonts w:ascii="Times New Roman" w:eastAsia="Calibri" w:hAnsi="Times New Roman" w:cs="Times New Roman"/>
          <w:sz w:val="24"/>
          <w:szCs w:val="24"/>
          <w:lang w:eastAsia="ru-RU"/>
        </w:rPr>
        <w:t> предусматривается путем подписания Акта приемки </w:t>
      </w:r>
      <w:hyperlink r:id="rId8" w:tgtFrame="_blank" w:history="1">
        <w:r w:rsidRPr="006E04A0">
          <w:rPr>
            <w:rStyle w:val="ae"/>
            <w:rFonts w:ascii="Times New Roman" w:eastAsia="Calibri" w:hAnsi="Times New Roman" w:cs="Times New Roman"/>
            <w:color w:val="auto"/>
            <w:sz w:val="24"/>
            <w:szCs w:val="24"/>
            <w:u w:val="none"/>
            <w:lang w:eastAsia="ru-RU"/>
          </w:rPr>
          <w:t>(ф. 0510452)</w:t>
        </w:r>
      </w:hyperlink>
      <w:r w:rsidRPr="006E04A0">
        <w:rPr>
          <w:rFonts w:ascii="Times New Roman" w:eastAsia="Calibri" w:hAnsi="Times New Roman" w:cs="Times New Roman"/>
          <w:sz w:val="24"/>
          <w:szCs w:val="24"/>
          <w:lang w:eastAsia="ru-RU"/>
        </w:rPr>
        <w:t> собственноручно представителем Поставщика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w:t>
      </w:r>
    </w:p>
    <w:p w14:paraId="6EAEDFC3" w14:textId="3BA1731D" w:rsidR="008155B0" w:rsidRPr="006E04A0" w:rsidRDefault="008155B0" w:rsidP="008155B0">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E04A0">
        <w:rPr>
          <w:rFonts w:ascii="Times New Roman" w:eastAsia="Calibri" w:hAnsi="Times New Roman" w:cs="Times New Roman"/>
          <w:sz w:val="24"/>
          <w:szCs w:val="24"/>
          <w:lang w:eastAsia="ru-RU"/>
        </w:rPr>
        <w:t>6.6. Поставщик обязан обеспечить подписание Акта приемки </w:t>
      </w:r>
      <w:hyperlink r:id="rId9" w:tgtFrame="_blank" w:history="1">
        <w:r w:rsidRPr="006E04A0">
          <w:rPr>
            <w:rStyle w:val="ae"/>
            <w:rFonts w:ascii="Times New Roman" w:eastAsia="Calibri" w:hAnsi="Times New Roman" w:cs="Times New Roman"/>
            <w:color w:val="auto"/>
            <w:sz w:val="24"/>
            <w:szCs w:val="24"/>
            <w:u w:val="none"/>
            <w:lang w:eastAsia="ru-RU"/>
          </w:rPr>
          <w:t>(ф. 0510452)</w:t>
        </w:r>
      </w:hyperlink>
      <w:r w:rsidRPr="006E04A0">
        <w:rPr>
          <w:rFonts w:ascii="Times New Roman" w:eastAsia="Calibri" w:hAnsi="Times New Roman" w:cs="Times New Roman"/>
          <w:sz w:val="24"/>
          <w:szCs w:val="24"/>
          <w:lang w:eastAsia="ru-RU"/>
        </w:rPr>
        <w:t xml:space="preserve"> и его возвращение Заказчику в срок не превышающий 2-х рабочих дней с момента его получения. В случае если в течение указанного срока Акт приемки </w:t>
      </w:r>
      <w:hyperlink r:id="rId10" w:tgtFrame="_blank" w:history="1">
        <w:r w:rsidRPr="006E04A0">
          <w:rPr>
            <w:rStyle w:val="ae"/>
            <w:rFonts w:ascii="Times New Roman" w:eastAsia="Calibri" w:hAnsi="Times New Roman" w:cs="Times New Roman"/>
            <w:color w:val="auto"/>
            <w:sz w:val="24"/>
            <w:szCs w:val="24"/>
            <w:u w:val="none"/>
            <w:lang w:eastAsia="ru-RU"/>
          </w:rPr>
          <w:t>(ф. 0510452)</w:t>
        </w:r>
      </w:hyperlink>
      <w:r w:rsidRPr="006E04A0">
        <w:rPr>
          <w:rFonts w:ascii="Times New Roman" w:eastAsia="Calibri" w:hAnsi="Times New Roman" w:cs="Times New Roman"/>
          <w:sz w:val="24"/>
          <w:szCs w:val="24"/>
          <w:lang w:eastAsia="ru-RU"/>
        </w:rPr>
        <w:t xml:space="preserve"> не будет подписан Поставщиком, односторонне подписанный Акт приемки </w:t>
      </w:r>
      <w:hyperlink r:id="rId11" w:tgtFrame="_blank" w:history="1">
        <w:r w:rsidRPr="006E04A0">
          <w:rPr>
            <w:rStyle w:val="ae"/>
            <w:rFonts w:ascii="Times New Roman" w:eastAsia="Calibri" w:hAnsi="Times New Roman" w:cs="Times New Roman"/>
            <w:color w:val="auto"/>
            <w:sz w:val="24"/>
            <w:szCs w:val="24"/>
            <w:u w:val="none"/>
            <w:lang w:eastAsia="ru-RU"/>
          </w:rPr>
          <w:t>(ф. 0510452)</w:t>
        </w:r>
      </w:hyperlink>
      <w:r w:rsidRPr="006E04A0">
        <w:rPr>
          <w:rFonts w:ascii="Times New Roman" w:eastAsia="Calibri" w:hAnsi="Times New Roman" w:cs="Times New Roman"/>
          <w:sz w:val="24"/>
          <w:szCs w:val="24"/>
          <w:lang w:eastAsia="ru-RU"/>
        </w:rPr>
        <w:t xml:space="preserve"> будет считаться надлежащим оформлением Заказчиком приемки поставленных товаров и являться основанием для их оплаты.</w:t>
      </w:r>
    </w:p>
    <w:p w14:paraId="7F06594A" w14:textId="4ED26526" w:rsidR="001C6374" w:rsidRPr="008869D3" w:rsidRDefault="001C6374" w:rsidP="0019698A">
      <w:pPr>
        <w:widowControl w:val="0"/>
        <w:tabs>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6E04A0">
        <w:rPr>
          <w:rFonts w:ascii="Times New Roman" w:eastAsia="Calibri" w:hAnsi="Times New Roman" w:cs="Times New Roman"/>
          <w:sz w:val="24"/>
          <w:szCs w:val="24"/>
          <w:lang w:eastAsia="ru-RU"/>
        </w:rPr>
        <w:t>6.</w:t>
      </w:r>
      <w:r w:rsidR="008155B0" w:rsidRPr="006E04A0">
        <w:rPr>
          <w:rFonts w:ascii="Times New Roman" w:eastAsia="Calibri" w:hAnsi="Times New Roman" w:cs="Times New Roman"/>
          <w:sz w:val="24"/>
          <w:szCs w:val="24"/>
          <w:lang w:eastAsia="ru-RU"/>
        </w:rPr>
        <w:t>7</w:t>
      </w:r>
      <w:r w:rsidRPr="006E04A0">
        <w:rPr>
          <w:rFonts w:ascii="Times New Roman" w:eastAsia="Calibri" w:hAnsi="Times New Roman" w:cs="Times New Roman"/>
          <w:sz w:val="24"/>
          <w:szCs w:val="24"/>
          <w:lang w:eastAsia="ru-RU"/>
        </w:rPr>
        <w:t>. При приеме</w:t>
      </w:r>
      <w:r w:rsidRPr="008869D3">
        <w:rPr>
          <w:rFonts w:ascii="Times New Roman" w:eastAsia="Calibri" w:hAnsi="Times New Roman" w:cs="Times New Roman"/>
          <w:sz w:val="24"/>
          <w:szCs w:val="24"/>
          <w:lang w:eastAsia="ru-RU"/>
        </w:rPr>
        <w:t xml:space="preserve"> товара Заказчик проверяет его по наименованию, количеству, комплектности, качеству, требованиям к маркировке, таре и упаковке.</w:t>
      </w:r>
    </w:p>
    <w:p w14:paraId="319C56E2" w14:textId="4634C15F" w:rsidR="001C6374" w:rsidRPr="008869D3" w:rsidRDefault="001C6374" w:rsidP="0019698A">
      <w:pPr>
        <w:widowControl w:val="0"/>
        <w:shd w:val="clear" w:color="auto" w:fill="FFFFFF"/>
        <w:spacing w:after="0" w:line="240" w:lineRule="auto"/>
        <w:ind w:firstLine="709"/>
        <w:jc w:val="both"/>
        <w:rPr>
          <w:rFonts w:ascii="Times New Roman" w:eastAsia="Calibri" w:hAnsi="Times New Roman" w:cs="Times New Roman"/>
          <w:spacing w:val="-1"/>
          <w:sz w:val="24"/>
          <w:szCs w:val="24"/>
          <w:lang w:eastAsia="ru-RU"/>
        </w:rPr>
      </w:pPr>
      <w:r w:rsidRPr="008869D3">
        <w:rPr>
          <w:rFonts w:ascii="Times New Roman" w:eastAsia="Calibri" w:hAnsi="Times New Roman" w:cs="Times New Roman"/>
          <w:sz w:val="24"/>
          <w:szCs w:val="24"/>
          <w:lang w:eastAsia="ru-RU"/>
        </w:rPr>
        <w:t>6.</w:t>
      </w:r>
      <w:r w:rsidR="008155B0">
        <w:rPr>
          <w:rFonts w:ascii="Times New Roman" w:eastAsia="Calibri" w:hAnsi="Times New Roman" w:cs="Times New Roman"/>
          <w:sz w:val="24"/>
          <w:szCs w:val="24"/>
          <w:lang w:eastAsia="ru-RU"/>
        </w:rPr>
        <w:t>8</w:t>
      </w:r>
      <w:r w:rsidRPr="008869D3">
        <w:rPr>
          <w:rFonts w:ascii="Times New Roman" w:eastAsia="Calibri" w:hAnsi="Times New Roman" w:cs="Times New Roman"/>
          <w:sz w:val="24"/>
          <w:szCs w:val="24"/>
          <w:lang w:eastAsia="ru-RU"/>
        </w:rPr>
        <w:t xml:space="preserve">. Некачественные товары, признанные таковыми в момент приемки товара Заказчиком, должны быть заменены Поставщиком на такой же товар в течение </w:t>
      </w:r>
      <w:r w:rsidR="00AC625B">
        <w:rPr>
          <w:rFonts w:ascii="Times New Roman" w:eastAsia="Calibri" w:hAnsi="Times New Roman" w:cs="Times New Roman"/>
          <w:sz w:val="24"/>
          <w:szCs w:val="24"/>
          <w:lang w:eastAsia="ru-RU"/>
        </w:rPr>
        <w:t>2</w:t>
      </w:r>
      <w:r w:rsidRPr="008869D3">
        <w:rPr>
          <w:rFonts w:ascii="Times New Roman" w:eastAsia="Calibri" w:hAnsi="Times New Roman" w:cs="Times New Roman"/>
          <w:sz w:val="24"/>
          <w:szCs w:val="24"/>
          <w:lang w:eastAsia="ru-RU"/>
        </w:rPr>
        <w:t xml:space="preserve"> (</w:t>
      </w:r>
      <w:r w:rsidR="00AC625B">
        <w:rPr>
          <w:rFonts w:ascii="Times New Roman" w:eastAsia="Calibri" w:hAnsi="Times New Roman" w:cs="Times New Roman"/>
          <w:sz w:val="24"/>
          <w:szCs w:val="24"/>
          <w:lang w:eastAsia="ru-RU"/>
        </w:rPr>
        <w:t>двух</w:t>
      </w:r>
      <w:r w:rsidRPr="008869D3">
        <w:rPr>
          <w:rFonts w:ascii="Times New Roman" w:eastAsia="Calibri" w:hAnsi="Times New Roman" w:cs="Times New Roman"/>
          <w:sz w:val="24"/>
          <w:szCs w:val="24"/>
          <w:lang w:eastAsia="ru-RU"/>
        </w:rPr>
        <w:t>) рабочих дней с момента подписания Сторонами рекламационного акта о поставке некачественного товара.</w:t>
      </w:r>
      <w:r w:rsidRPr="008869D3">
        <w:rPr>
          <w:rFonts w:ascii="Times New Roman" w:eastAsia="Calibri" w:hAnsi="Times New Roman" w:cs="Times New Roman"/>
          <w:spacing w:val="-1"/>
          <w:sz w:val="24"/>
          <w:szCs w:val="24"/>
          <w:lang w:eastAsia="ru-RU"/>
        </w:rPr>
        <w:t xml:space="preserve"> В случае отказа Поставщика от подписи в рекламационном акте делается </w:t>
      </w:r>
      <w:r w:rsidRPr="008869D3">
        <w:rPr>
          <w:rFonts w:ascii="Times New Roman" w:eastAsia="Calibri" w:hAnsi="Times New Roman" w:cs="Times New Roman"/>
          <w:spacing w:val="-1"/>
          <w:sz w:val="24"/>
          <w:szCs w:val="24"/>
          <w:lang w:eastAsia="ru-RU"/>
        </w:rPr>
        <w:lastRenderedPageBreak/>
        <w:t>соответствующая отметка.</w:t>
      </w:r>
      <w:r w:rsidRPr="008869D3">
        <w:rPr>
          <w:rFonts w:ascii="Times New Roman" w:eastAsia="Calibri" w:hAnsi="Times New Roman" w:cs="Times New Roman"/>
          <w:bCs/>
          <w:sz w:val="24"/>
          <w:szCs w:val="24"/>
          <w:lang w:eastAsia="ru-RU"/>
        </w:rPr>
        <w:t xml:space="preserve"> Товар считается не поставленным.</w:t>
      </w:r>
    </w:p>
    <w:p w14:paraId="55BDDE43" w14:textId="77777777" w:rsidR="001C6374" w:rsidRPr="008869D3" w:rsidRDefault="001C6374" w:rsidP="0019698A">
      <w:pPr>
        <w:widowControl w:val="0"/>
        <w:shd w:val="clear" w:color="auto" w:fill="FFFFFF"/>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pacing w:val="-1"/>
          <w:sz w:val="24"/>
          <w:szCs w:val="24"/>
          <w:lang w:eastAsia="ru-RU"/>
        </w:rPr>
        <w:t xml:space="preserve">Доставка </w:t>
      </w:r>
      <w:r w:rsidRPr="008869D3">
        <w:rPr>
          <w:rFonts w:ascii="Times New Roman" w:eastAsia="Calibri" w:hAnsi="Times New Roman" w:cs="Times New Roman"/>
          <w:sz w:val="24"/>
          <w:szCs w:val="24"/>
          <w:lang w:eastAsia="ru-RU"/>
        </w:rPr>
        <w:t>товара и его ответственное хранение осуществляются за счет средств Поставщика.</w:t>
      </w:r>
    </w:p>
    <w:p w14:paraId="70049916" w14:textId="0754F572" w:rsidR="001C6374" w:rsidRPr="008869D3" w:rsidRDefault="001C6374" w:rsidP="0019698A">
      <w:pPr>
        <w:widowControl w:val="0"/>
        <w:tabs>
          <w:tab w:val="left" w:pos="0"/>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6.</w:t>
      </w:r>
      <w:r w:rsidR="008155B0">
        <w:rPr>
          <w:rFonts w:ascii="Times New Roman" w:eastAsia="Calibri" w:hAnsi="Times New Roman" w:cs="Times New Roman"/>
          <w:sz w:val="24"/>
          <w:szCs w:val="24"/>
          <w:lang w:eastAsia="ru-RU"/>
        </w:rPr>
        <w:t>9</w:t>
      </w:r>
      <w:r w:rsidRPr="008869D3">
        <w:rPr>
          <w:rFonts w:ascii="Times New Roman" w:eastAsia="Calibri" w:hAnsi="Times New Roman" w:cs="Times New Roman"/>
          <w:sz w:val="24"/>
          <w:szCs w:val="24"/>
          <w:lang w:eastAsia="ru-RU"/>
        </w:rPr>
        <w:t>. Заказчик имеет право привлечь независимых экспертов для проверки соответствия качества поставляемых товаров.</w:t>
      </w:r>
    </w:p>
    <w:p w14:paraId="7B71DEA5" w14:textId="6AFEA171" w:rsidR="001C6374" w:rsidRPr="008869D3" w:rsidRDefault="001C6374" w:rsidP="0019698A">
      <w:pPr>
        <w:widowControl w:val="0"/>
        <w:tabs>
          <w:tab w:val="left" w:pos="0"/>
          <w:tab w:val="left" w:pos="72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869D3">
        <w:rPr>
          <w:rFonts w:ascii="Times New Roman" w:eastAsia="Calibri" w:hAnsi="Times New Roman" w:cs="Times New Roman"/>
          <w:sz w:val="24"/>
          <w:szCs w:val="24"/>
          <w:lang w:eastAsia="ru-RU"/>
        </w:rPr>
        <w:t>6.</w:t>
      </w:r>
      <w:r w:rsidR="008155B0">
        <w:rPr>
          <w:rFonts w:ascii="Times New Roman" w:eastAsia="Calibri" w:hAnsi="Times New Roman" w:cs="Times New Roman"/>
          <w:sz w:val="24"/>
          <w:szCs w:val="24"/>
          <w:lang w:eastAsia="ru-RU"/>
        </w:rPr>
        <w:t>10</w:t>
      </w:r>
      <w:r w:rsidRPr="008869D3">
        <w:rPr>
          <w:rFonts w:ascii="Times New Roman" w:eastAsia="Calibri" w:hAnsi="Times New Roman" w:cs="Times New Roman"/>
          <w:sz w:val="24"/>
          <w:szCs w:val="24"/>
          <w:lang w:eastAsia="ru-RU"/>
        </w:rPr>
        <w:t>.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5A77514E" w14:textId="77777777" w:rsidR="007B6439" w:rsidRPr="008869D3" w:rsidRDefault="007B6439" w:rsidP="0019698A">
      <w:pPr>
        <w:widowControl w:val="0"/>
        <w:spacing w:after="0" w:line="240" w:lineRule="auto"/>
        <w:ind w:firstLine="426"/>
        <w:jc w:val="both"/>
        <w:rPr>
          <w:rFonts w:ascii="Times New Roman" w:eastAsia="Times New Roman" w:hAnsi="Times New Roman" w:cs="Times New Roman"/>
          <w:sz w:val="24"/>
          <w:szCs w:val="24"/>
          <w:lang w:eastAsia="ru-RU"/>
        </w:rPr>
      </w:pPr>
    </w:p>
    <w:p w14:paraId="2E7716CC" w14:textId="77777777" w:rsidR="00005659" w:rsidRPr="008869D3" w:rsidRDefault="00005659" w:rsidP="00130691">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7</w:t>
      </w:r>
      <w:r w:rsidR="007B6439" w:rsidRPr="008869D3">
        <w:rPr>
          <w:rFonts w:ascii="Times New Roman" w:eastAsia="Times New Roman" w:hAnsi="Times New Roman" w:cs="Times New Roman"/>
          <w:b/>
          <w:caps/>
          <w:sz w:val="24"/>
          <w:szCs w:val="24"/>
          <w:lang w:eastAsia="ru-RU"/>
        </w:rPr>
        <w:t>.</w:t>
      </w:r>
      <w:r w:rsidR="006E3B3E"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Ответственность</w:t>
      </w:r>
      <w:r w:rsidR="006E3B3E" w:rsidRPr="008869D3">
        <w:rPr>
          <w:rFonts w:ascii="Times New Roman" w:eastAsia="Times New Roman" w:hAnsi="Times New Roman" w:cs="Times New Roman"/>
          <w:b/>
          <w:caps/>
          <w:sz w:val="24"/>
          <w:szCs w:val="24"/>
          <w:lang w:eastAsia="ru-RU"/>
        </w:rPr>
        <w:t xml:space="preserve"> </w:t>
      </w:r>
      <w:r w:rsidR="007B6439" w:rsidRPr="008869D3">
        <w:rPr>
          <w:rFonts w:ascii="Times New Roman" w:eastAsia="Times New Roman" w:hAnsi="Times New Roman" w:cs="Times New Roman"/>
          <w:b/>
          <w:caps/>
          <w:sz w:val="24"/>
          <w:szCs w:val="24"/>
          <w:lang w:eastAsia="ru-RU"/>
        </w:rPr>
        <w:t>Сторон</w:t>
      </w:r>
    </w:p>
    <w:p w14:paraId="29B25472" w14:textId="77777777" w:rsidR="00005659" w:rsidRPr="008869D3" w:rsidRDefault="00005659"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w:t>
      </w:r>
    </w:p>
    <w:p w14:paraId="395E6611" w14:textId="77777777" w:rsidR="00405781" w:rsidRPr="008869D3"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bookmarkStart w:id="3" w:name="_Hlk93652710"/>
      <w:r w:rsidRPr="008869D3">
        <w:rPr>
          <w:rFonts w:ascii="Times New Roman" w:eastAsia="Calibri" w:hAnsi="Times New Roman" w:cs="Times New Roman"/>
          <w:sz w:val="24"/>
          <w:szCs w:val="24"/>
        </w:rPr>
        <w:t>7.2. В случае просрочки исполнения Заказчиком обязательств, предусмотренных Контрактом, Поставщик вправе потребовать уплаты неустоек в соответствии с действующим законодательством Российской Федерации.</w:t>
      </w:r>
    </w:p>
    <w:p w14:paraId="757E6D0B"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7.2.1. За каждый факт неисполнения Заказчиком обязательств по Контракту, за исключением просрочки исполнения обязательств, устанавливается штраф в размере 1 000 рублей 00 копеек (</w:t>
      </w:r>
      <w:r w:rsidR="00130691" w:rsidRPr="008869D3">
        <w:rPr>
          <w:rFonts w:ascii="Times New Roman" w:eastAsia="Calibri" w:hAnsi="Times New Roman" w:cs="Times New Roman"/>
          <w:sz w:val="24"/>
          <w:szCs w:val="24"/>
        </w:rPr>
        <w:t>О</w:t>
      </w:r>
      <w:r w:rsidRPr="008869D3">
        <w:rPr>
          <w:rFonts w:ascii="Times New Roman" w:eastAsia="Calibri" w:hAnsi="Times New Roman" w:cs="Times New Roman"/>
          <w:sz w:val="24"/>
          <w:szCs w:val="24"/>
        </w:rPr>
        <w:t>дна тысяча рублей 00 копеек).</w:t>
      </w:r>
    </w:p>
    <w:p w14:paraId="0E2A3B28" w14:textId="458466EF" w:rsidR="00405781" w:rsidRDefault="00405781" w:rsidP="0019698A">
      <w:pPr>
        <w:widowControl w:val="0"/>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7.2.2. 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36DB479" w14:textId="0349E1F8" w:rsidR="008155B0" w:rsidRPr="006E04A0" w:rsidRDefault="008155B0" w:rsidP="008155B0">
      <w:pPr>
        <w:widowControl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7.2.3</w:t>
      </w:r>
      <w:r w:rsidRPr="006E04A0">
        <w:rPr>
          <w:rFonts w:ascii="Times New Roman" w:eastAsia="Calibri"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52C2043" w14:textId="77777777" w:rsidR="00405781" w:rsidRPr="006E04A0"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7.3.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08DE5CB2" w14:textId="77777777" w:rsidR="00405781" w:rsidRPr="006E04A0" w:rsidRDefault="00405781"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96CE89" w14:textId="77777777" w:rsidR="00405781" w:rsidRPr="006E04A0" w:rsidRDefault="00405781"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bCs/>
          <w:sz w:val="24"/>
          <w:szCs w:val="24"/>
        </w:rPr>
        <w:t xml:space="preserve">7.3.2. Штрафы начисляются за неисполнение или ненадлежащее исполнение </w:t>
      </w:r>
      <w:r w:rsidRPr="006E04A0">
        <w:rPr>
          <w:rFonts w:ascii="Times New Roman" w:eastAsia="Calibri" w:hAnsi="Times New Roman" w:cs="Times New Roman"/>
          <w:color w:val="000000"/>
          <w:spacing w:val="2"/>
          <w:sz w:val="24"/>
          <w:szCs w:val="24"/>
        </w:rPr>
        <w:t xml:space="preserve">Поставщиком </w:t>
      </w:r>
      <w:r w:rsidRPr="006E04A0">
        <w:rPr>
          <w:rFonts w:ascii="Times New Roman" w:eastAsia="Calibri" w:hAnsi="Times New Roman" w:cs="Times New Roman"/>
          <w:color w:val="000000"/>
          <w:sz w:val="24"/>
          <w:szCs w:val="24"/>
        </w:rPr>
        <w:t>обязательств</w:t>
      </w:r>
      <w:r w:rsidRPr="006E04A0">
        <w:rPr>
          <w:rFonts w:ascii="Times New Roman" w:eastAsia="Calibri" w:hAnsi="Times New Roman" w:cs="Times New Roman"/>
          <w:bCs/>
          <w:sz w:val="24"/>
          <w:szCs w:val="24"/>
        </w:rPr>
        <w:t xml:space="preserve">, предусмотренных Контрактом, за исключением просрочки исполнения </w:t>
      </w:r>
      <w:r w:rsidRPr="006E04A0">
        <w:rPr>
          <w:rFonts w:ascii="Times New Roman" w:eastAsia="Calibri" w:hAnsi="Times New Roman" w:cs="Times New Roman"/>
          <w:color w:val="000000"/>
          <w:spacing w:val="2"/>
          <w:sz w:val="24"/>
          <w:szCs w:val="24"/>
        </w:rPr>
        <w:t xml:space="preserve">Поставщиком </w:t>
      </w:r>
      <w:r w:rsidRPr="006E04A0">
        <w:rPr>
          <w:rFonts w:ascii="Times New Roman" w:eastAsia="Calibri" w:hAnsi="Times New Roman" w:cs="Times New Roman"/>
          <w:color w:val="000000"/>
          <w:sz w:val="24"/>
          <w:szCs w:val="24"/>
        </w:rPr>
        <w:t>обязательств</w:t>
      </w:r>
      <w:r w:rsidRPr="006E04A0">
        <w:rPr>
          <w:rFonts w:ascii="Times New Roman" w:eastAsia="Calibri" w:hAnsi="Times New Roman" w:cs="Times New Roman"/>
          <w:bCs/>
          <w:sz w:val="24"/>
          <w:szCs w:val="24"/>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57E4E9D" w14:textId="77777777" w:rsidR="00405781" w:rsidRPr="006E04A0"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7.3.3.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10 % от цены Контракта.</w:t>
      </w:r>
    </w:p>
    <w:p w14:paraId="299AA5A4" w14:textId="446E878A"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7.3.4. За каждый факт неисполнения или ненадлежащего исполнения Поставщиком обязательства, не имеющего стоимостного выражения, предусмотренного Контракт</w:t>
      </w:r>
      <w:r w:rsidR="002C5AF9" w:rsidRPr="006E04A0">
        <w:rPr>
          <w:rFonts w:ascii="Times New Roman" w:eastAsia="Calibri" w:hAnsi="Times New Roman" w:cs="Times New Roman"/>
          <w:sz w:val="24"/>
          <w:szCs w:val="24"/>
        </w:rPr>
        <w:t>ом</w:t>
      </w:r>
      <w:r w:rsidRPr="006E04A0">
        <w:rPr>
          <w:rFonts w:ascii="Times New Roman" w:eastAsia="Calibri" w:hAnsi="Times New Roman" w:cs="Times New Roman"/>
          <w:sz w:val="24"/>
          <w:szCs w:val="24"/>
        </w:rPr>
        <w:t>, размер штрафа устанавливается 1 000 рублей 00 копеек (Одна тысяча рублей 00 копеек).</w:t>
      </w:r>
    </w:p>
    <w:p w14:paraId="5F52858F" w14:textId="48CAAAAF" w:rsidR="008155B0" w:rsidRPr="006E04A0" w:rsidRDefault="008155B0" w:rsidP="008155B0">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lastRenderedPageBreak/>
        <w:t>7.3.5.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CD15ECB" w14:textId="77777777"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7.4.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772E5FE5" w14:textId="77777777"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7.5.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4921BF57" w14:textId="77777777"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7.6. Удержание неустоек не освобождает Поставщика от исполнения обязательства по Контракту.</w:t>
      </w:r>
    </w:p>
    <w:p w14:paraId="2EB63CDB" w14:textId="77777777"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04965A4" w14:textId="77777777"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7.8. Указанная в настоящем разделе неустойка взимается за каждое нарушение в отдельности.</w:t>
      </w:r>
    </w:p>
    <w:p w14:paraId="3ACD1461" w14:textId="77777777"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7.9. Заказчик вправе в одностороннем порядке отказаться от исполнения Контракта в соответст</w:t>
      </w:r>
      <w:r w:rsidR="0019698A" w:rsidRPr="006E04A0">
        <w:rPr>
          <w:rFonts w:ascii="Times New Roman" w:eastAsia="Calibri" w:hAnsi="Times New Roman" w:cs="Times New Roman"/>
          <w:sz w:val="24"/>
          <w:szCs w:val="24"/>
        </w:rPr>
        <w:t>вии с частью 2 статьи 407 ГК РФ,</w:t>
      </w:r>
      <w:r w:rsidRPr="006E04A0">
        <w:rPr>
          <w:rFonts w:ascii="Times New Roman" w:eastAsia="Calibri" w:hAnsi="Times New Roman" w:cs="Times New Roman"/>
          <w:sz w:val="24"/>
          <w:szCs w:val="24"/>
        </w:rPr>
        <w:t xml:space="preserve"> статьей 450.1 ГК РФ, статьей </w:t>
      </w:r>
      <w:r w:rsidR="0019698A" w:rsidRPr="006E04A0">
        <w:rPr>
          <w:rFonts w:ascii="Times New Roman" w:eastAsia="Calibri" w:hAnsi="Times New Roman" w:cs="Times New Roman"/>
          <w:sz w:val="24"/>
          <w:szCs w:val="24"/>
        </w:rPr>
        <w:t xml:space="preserve">523 ГК РФ, статьей </w:t>
      </w:r>
      <w:r w:rsidRPr="006E04A0">
        <w:rPr>
          <w:rFonts w:ascii="Times New Roman" w:eastAsia="Calibri" w:hAnsi="Times New Roman" w:cs="Times New Roman"/>
          <w:sz w:val="24"/>
          <w:szCs w:val="24"/>
        </w:rPr>
        <w:t>95 44-ФЗ и потребовать возмещения причиненных убытков в случае, следующих существенных нарушений Поставщиком условий настоящего Контракта:</w:t>
      </w:r>
    </w:p>
    <w:p w14:paraId="689391DF" w14:textId="6EE7F5EC"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 в случае неоднократного нарушения сроков поставки;</w:t>
      </w:r>
    </w:p>
    <w:p w14:paraId="0050008A" w14:textId="77777777" w:rsidR="00405781" w:rsidRPr="006E04A0" w:rsidRDefault="00405781" w:rsidP="0019698A">
      <w:pPr>
        <w:widowControl w:val="0"/>
        <w:spacing w:after="0" w:line="240" w:lineRule="auto"/>
        <w:ind w:firstLine="709"/>
        <w:contextualSpacing/>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 xml:space="preserve">- в случае нарушения условий Контракта по качеству товара, изложенных в разделе </w:t>
      </w:r>
      <w:r w:rsidR="00972F3B" w:rsidRPr="006E04A0">
        <w:rPr>
          <w:rFonts w:ascii="Times New Roman" w:eastAsia="Calibri" w:hAnsi="Times New Roman" w:cs="Times New Roman"/>
          <w:sz w:val="24"/>
          <w:szCs w:val="24"/>
        </w:rPr>
        <w:t>5</w:t>
      </w:r>
      <w:r w:rsidRPr="006E04A0">
        <w:rPr>
          <w:rFonts w:ascii="Times New Roman" w:eastAsia="Calibri" w:hAnsi="Times New Roman" w:cs="Times New Roman"/>
          <w:sz w:val="24"/>
          <w:szCs w:val="24"/>
        </w:rPr>
        <w:t xml:space="preserve"> настоящего Контракта;</w:t>
      </w:r>
    </w:p>
    <w:p w14:paraId="18317086" w14:textId="77777777" w:rsidR="00405781" w:rsidRPr="006E04A0" w:rsidRDefault="00405781"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6E04A0">
        <w:rPr>
          <w:rFonts w:ascii="Times New Roman" w:eastAsia="Calibri" w:hAnsi="Times New Roman" w:cs="Times New Roman"/>
          <w:sz w:val="24"/>
          <w:szCs w:val="24"/>
        </w:rPr>
        <w:t xml:space="preserve">- </w:t>
      </w:r>
      <w:r w:rsidRPr="006E04A0">
        <w:rPr>
          <w:rFonts w:ascii="Times New Roman" w:eastAsia="Times New Roman" w:hAnsi="Times New Roman" w:cs="Times New Roman"/>
          <w:sz w:val="24"/>
          <w:szCs w:val="24"/>
          <w:lang w:eastAsia="ru-RU"/>
        </w:rPr>
        <w:t>если по результатам экспертизы поставленного товара, экспертной организации будут подтверждены нарушения условий контракта, послужившие основанием для одностороннего отказа от исполнения Контракта</w:t>
      </w:r>
      <w:r w:rsidR="00FA43F7" w:rsidRPr="006E04A0">
        <w:rPr>
          <w:rFonts w:ascii="Times New Roman" w:eastAsia="Times New Roman" w:hAnsi="Times New Roman" w:cs="Times New Roman"/>
          <w:sz w:val="24"/>
          <w:szCs w:val="24"/>
          <w:lang w:eastAsia="ru-RU"/>
        </w:rPr>
        <w:t>;</w:t>
      </w:r>
      <w:r w:rsidRPr="006E04A0">
        <w:rPr>
          <w:rFonts w:ascii="Times New Roman" w:eastAsia="Times New Roman" w:hAnsi="Times New Roman" w:cs="Times New Roman"/>
          <w:sz w:val="24"/>
          <w:szCs w:val="24"/>
          <w:lang w:eastAsia="ru-RU"/>
        </w:rPr>
        <w:t xml:space="preserve"> </w:t>
      </w:r>
    </w:p>
    <w:p w14:paraId="3BB6759C" w14:textId="77777777" w:rsidR="00405781" w:rsidRPr="006E04A0" w:rsidRDefault="00405781"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6E04A0">
        <w:rPr>
          <w:rFonts w:ascii="Times New Roman" w:eastAsia="Times New Roman" w:hAnsi="Times New Roman" w:cs="Times New Roman"/>
          <w:sz w:val="24"/>
          <w:szCs w:val="24"/>
          <w:lang w:eastAsia="ru-RU"/>
        </w:rPr>
        <w:t>- в иных случаях, предусмотренных действующим законодательством.</w:t>
      </w:r>
    </w:p>
    <w:p w14:paraId="61CABAF7" w14:textId="77777777" w:rsidR="00405781" w:rsidRPr="006E04A0"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6E04A0">
        <w:rPr>
          <w:rFonts w:ascii="Times New Roman" w:eastAsia="Times New Roman" w:hAnsi="Times New Roman" w:cs="Times New Roman"/>
          <w:color w:val="000000"/>
          <w:sz w:val="24"/>
          <w:szCs w:val="24"/>
          <w:lang w:eastAsia="ru-RU"/>
        </w:rPr>
        <w:t>7.10. Заказчик обязан принять решение об одностороннем отказе от исполнения контракта, если в ходе исполнения контракта установлено, что:</w:t>
      </w:r>
    </w:p>
    <w:p w14:paraId="39738B38" w14:textId="77777777" w:rsidR="00405781" w:rsidRPr="006E04A0"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6E04A0">
        <w:rPr>
          <w:rFonts w:ascii="Times New Roman" w:eastAsia="Times New Roman" w:hAnsi="Times New Roman" w:cs="Times New Roman"/>
          <w:color w:val="000000"/>
          <w:sz w:val="24"/>
          <w:szCs w:val="24"/>
          <w:lang w:eastAsia="ru-RU"/>
        </w:rPr>
        <w:t>а) поставщик и (или) поставляемый товар перестали соответствовать требованиям к участникам закупки (за исключением требования, предусмотренного частью 1.1. статьи 31 Федерального закона №44-ФЗ)</w:t>
      </w:r>
      <w:r w:rsidRPr="006E04A0">
        <w:rPr>
          <w:rFonts w:ascii="Times New Roman" w:eastAsia="Times New Roman" w:hAnsi="Times New Roman" w:cs="Times New Roman"/>
          <w:sz w:val="24"/>
          <w:szCs w:val="24"/>
          <w:lang w:eastAsia="ru-RU"/>
        </w:rPr>
        <w:t xml:space="preserve"> и (или) поставляемому товару;</w:t>
      </w:r>
    </w:p>
    <w:p w14:paraId="20B0B5FE" w14:textId="2202C9A7" w:rsidR="00405781" w:rsidRPr="006E04A0" w:rsidRDefault="00405781"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04A0">
        <w:rPr>
          <w:rFonts w:ascii="Times New Roman" w:eastAsia="Times New Roman" w:hAnsi="Times New Roman" w:cs="Times New Roman"/>
          <w:sz w:val="24"/>
          <w:szCs w:val="24"/>
          <w:lang w:eastAsia="ru-RU"/>
        </w:rPr>
        <w:t>б) при заключении контракта поставщик представил недостоверную информацию о своем соответствии и (или) соответствии поставляемому товару требованиям, указанным в подпункте «а» настоящего пункта.</w:t>
      </w:r>
    </w:p>
    <w:p w14:paraId="5FFEC97B" w14:textId="6CC8432F" w:rsidR="008155B0" w:rsidRPr="006E04A0" w:rsidRDefault="008155B0" w:rsidP="008155B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04A0">
        <w:rPr>
          <w:rFonts w:ascii="Times New Roman" w:eastAsia="Times New Roman" w:hAnsi="Times New Roman" w:cs="Times New Roman"/>
          <w:sz w:val="24"/>
          <w:szCs w:val="24"/>
          <w:lang w:eastAsia="ru-RU"/>
        </w:rPr>
        <w:t xml:space="preserve">в) если вследствие реорганизации юридического лица, являющегося поставщиком,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2" w:history="1">
        <w:r w:rsidRPr="006E04A0">
          <w:rPr>
            <w:rStyle w:val="ae"/>
            <w:rFonts w:ascii="Times New Roman" w:eastAsia="Times New Roman" w:hAnsi="Times New Roman" w:cs="Times New Roman"/>
            <w:color w:val="auto"/>
            <w:sz w:val="24"/>
            <w:szCs w:val="24"/>
            <w:u w:val="none"/>
            <w:lang w:eastAsia="ru-RU"/>
          </w:rPr>
          <w:t>подпунктами "а"</w:t>
        </w:r>
      </w:hyperlink>
      <w:r w:rsidRPr="006E04A0">
        <w:rPr>
          <w:rFonts w:ascii="Times New Roman" w:eastAsia="Times New Roman" w:hAnsi="Times New Roman" w:cs="Times New Roman"/>
          <w:sz w:val="24"/>
          <w:szCs w:val="24"/>
          <w:lang w:eastAsia="ru-RU"/>
        </w:rPr>
        <w:t xml:space="preserve"> и </w:t>
      </w:r>
      <w:hyperlink r:id="rId13" w:history="1">
        <w:r w:rsidRPr="006E04A0">
          <w:rPr>
            <w:rStyle w:val="ae"/>
            <w:rFonts w:ascii="Times New Roman" w:eastAsia="Times New Roman" w:hAnsi="Times New Roman" w:cs="Times New Roman"/>
            <w:color w:val="auto"/>
            <w:sz w:val="24"/>
            <w:szCs w:val="24"/>
            <w:u w:val="none"/>
            <w:lang w:eastAsia="ru-RU"/>
          </w:rPr>
          <w:t>"б" пункта 1 части 2 статьи 14</w:t>
        </w:r>
      </w:hyperlink>
      <w:r w:rsidRPr="006E04A0">
        <w:rPr>
          <w:rFonts w:ascii="Times New Roman" w:eastAsia="Times New Roman" w:hAnsi="Times New Roman" w:cs="Times New Roman"/>
          <w:sz w:val="24"/>
          <w:szCs w:val="24"/>
          <w:lang w:eastAsia="ru-RU"/>
        </w:rPr>
        <w:t xml:space="preserve"> Федерального закона №44-ФЗ установлены запрет закупок работ, услуг, соответственно оказываемых иностранными лицами, либо ограничение закупок работ, услуг, соответственно оказываемых иностранными лицами, и поставщик являлся российским лицом, либо в соответствии с </w:t>
      </w:r>
      <w:hyperlink r:id="rId14" w:history="1">
        <w:r w:rsidRPr="006E04A0">
          <w:rPr>
            <w:rStyle w:val="ae"/>
            <w:rFonts w:ascii="Times New Roman" w:eastAsia="Times New Roman" w:hAnsi="Times New Roman" w:cs="Times New Roman"/>
            <w:color w:val="auto"/>
            <w:sz w:val="24"/>
            <w:szCs w:val="24"/>
            <w:u w:val="none"/>
            <w:lang w:eastAsia="ru-RU"/>
          </w:rPr>
          <w:t>подпунктом "в" пункта 1 части 2 статьи 14</w:t>
        </w:r>
      </w:hyperlink>
      <w:r w:rsidRPr="006E04A0">
        <w:rPr>
          <w:rFonts w:ascii="Times New Roman" w:eastAsia="Times New Roman" w:hAnsi="Times New Roman" w:cs="Times New Roman"/>
          <w:sz w:val="24"/>
          <w:szCs w:val="24"/>
          <w:lang w:eastAsia="ru-RU"/>
        </w:rPr>
        <w:t xml:space="preserve"> Федерального закона №44-ФЗ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3642922A" w14:textId="77777777" w:rsidR="00405781" w:rsidRPr="006E04A0" w:rsidRDefault="00405781" w:rsidP="0019698A">
      <w:pPr>
        <w:widowControl w:val="0"/>
        <w:spacing w:after="0" w:line="240" w:lineRule="auto"/>
        <w:ind w:firstLine="709"/>
        <w:jc w:val="both"/>
        <w:rPr>
          <w:rFonts w:ascii="Times New Roman" w:eastAsia="Times New Roman" w:hAnsi="Times New Roman" w:cs="Times New Roman"/>
          <w:lang w:eastAsia="ru-RU"/>
        </w:rPr>
      </w:pPr>
      <w:r w:rsidRPr="006E04A0">
        <w:rPr>
          <w:rFonts w:ascii="Times New Roman" w:eastAsia="Calibri" w:hAnsi="Times New Roman" w:cs="Times New Roman"/>
          <w:sz w:val="24"/>
          <w:szCs w:val="24"/>
        </w:rPr>
        <w:t>7.11. Заказчик, приняв решение об отказе от исполнения Контракта согласно положениям данного раздела, вручает Поставщику уведомление лично под расписку или направляет заказным письмом по адресу из Контракта.</w:t>
      </w:r>
    </w:p>
    <w:p w14:paraId="32EE1446" w14:textId="77777777" w:rsidR="00405781" w:rsidRPr="006E04A0"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Исполнителя об одностороннем отказе от исполнения Контракта.</w:t>
      </w:r>
    </w:p>
    <w:p w14:paraId="728C920D" w14:textId="77777777" w:rsidR="00405781" w:rsidRPr="008869D3" w:rsidRDefault="00405781" w:rsidP="0019698A">
      <w:pPr>
        <w:widowControl w:val="0"/>
        <w:spacing w:after="0" w:line="240" w:lineRule="auto"/>
        <w:ind w:firstLine="709"/>
        <w:jc w:val="both"/>
        <w:rPr>
          <w:rFonts w:ascii="Times New Roman" w:eastAsia="Calibri" w:hAnsi="Times New Roman" w:cs="Times New Roman"/>
          <w:sz w:val="24"/>
          <w:szCs w:val="24"/>
        </w:rPr>
      </w:pPr>
      <w:r w:rsidRPr="006E04A0">
        <w:rPr>
          <w:rFonts w:ascii="Times New Roman" w:eastAsia="Calibri" w:hAnsi="Times New Roman" w:cs="Times New Roman"/>
          <w:sz w:val="24"/>
          <w:szCs w:val="24"/>
        </w:rPr>
        <w:t>7.12. Расчеты между Сторонами производятся на основании счета, товарной накладной за вычетом сумм, подлежащих взысканию</w:t>
      </w:r>
      <w:r w:rsidRPr="008869D3">
        <w:rPr>
          <w:rFonts w:ascii="Times New Roman" w:eastAsia="Calibri" w:hAnsi="Times New Roman" w:cs="Times New Roman"/>
          <w:sz w:val="24"/>
          <w:szCs w:val="24"/>
        </w:rPr>
        <w:t xml:space="preserve"> с Поставщика в качестве неустойки, в случае нарушения Поставщиком условий Контракта. </w:t>
      </w:r>
      <w:bookmarkEnd w:id="3"/>
    </w:p>
    <w:p w14:paraId="15CBE7A6" w14:textId="77777777" w:rsidR="007B6439" w:rsidRPr="008869D3" w:rsidRDefault="007B6439" w:rsidP="0019698A">
      <w:pPr>
        <w:widowControl w:val="0"/>
        <w:tabs>
          <w:tab w:val="left" w:pos="426"/>
          <w:tab w:val="num" w:pos="540"/>
        </w:tabs>
        <w:spacing w:after="0" w:line="240" w:lineRule="auto"/>
        <w:rPr>
          <w:rFonts w:ascii="Times New Roman" w:eastAsia="Times New Roman" w:hAnsi="Times New Roman" w:cs="Times New Roman"/>
          <w:b/>
          <w:sz w:val="24"/>
          <w:szCs w:val="24"/>
          <w:lang w:eastAsia="ru-RU"/>
        </w:rPr>
      </w:pPr>
    </w:p>
    <w:p w14:paraId="4A828693" w14:textId="77777777" w:rsidR="00005659" w:rsidRPr="008869D3" w:rsidRDefault="00005659" w:rsidP="00972150">
      <w:pPr>
        <w:widowControl w:val="0"/>
        <w:tabs>
          <w:tab w:val="left" w:pos="426"/>
          <w:tab w:val="num" w:pos="540"/>
        </w:tabs>
        <w:spacing w:after="0" w:line="240" w:lineRule="auto"/>
        <w:ind w:firstLine="709"/>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8. ПОРЯДОК ИЗМЕНЕНИЯ И РАСТОРЖЕНИЯ КОНТРАКТА</w:t>
      </w:r>
    </w:p>
    <w:p w14:paraId="0C7182E2" w14:textId="1C57E0D2"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8.1. Все изменения и дополнения к настоящему Контракту действительны лишь в том случае, если они совершены в письменной форме</w:t>
      </w:r>
      <w:r w:rsidR="0007634E" w:rsidRPr="008869D3">
        <w:rPr>
          <w:rFonts w:ascii="Times New Roman" w:eastAsia="Times New Roman" w:hAnsi="Times New Roman" w:cs="Times New Roman"/>
          <w:sz w:val="24"/>
          <w:szCs w:val="24"/>
          <w:lang w:eastAsia="ru-RU"/>
        </w:rPr>
        <w:t>,</w:t>
      </w:r>
      <w:r w:rsidR="00F83739">
        <w:rPr>
          <w:rFonts w:ascii="Times New Roman" w:eastAsia="Times New Roman" w:hAnsi="Times New Roman" w:cs="Times New Roman"/>
          <w:sz w:val="24"/>
          <w:szCs w:val="24"/>
          <w:lang w:eastAsia="ru-RU"/>
        </w:rPr>
        <w:t xml:space="preserve"> в том числе в форме электронного документа,</w:t>
      </w:r>
      <w:r w:rsidRPr="008869D3">
        <w:rPr>
          <w:rFonts w:ascii="Times New Roman" w:eastAsia="Times New Roman" w:hAnsi="Times New Roman" w:cs="Times New Roman"/>
          <w:sz w:val="24"/>
          <w:szCs w:val="24"/>
          <w:lang w:eastAsia="ru-RU"/>
        </w:rPr>
        <w:t xml:space="preserve"> подписаны Сторонами и зарегистрированы в порядке, установленном для регистрации самого Контракта. </w:t>
      </w:r>
    </w:p>
    <w:p w14:paraId="79B6C488"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8.2. Настоящий Контракт расторгается на основании:</w:t>
      </w:r>
    </w:p>
    <w:p w14:paraId="739E8A97"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письменного соглашения Сторон;</w:t>
      </w:r>
    </w:p>
    <w:p w14:paraId="2437C65B"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решения суда;</w:t>
      </w:r>
    </w:p>
    <w:p w14:paraId="0AC16282"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 решения Стороны об одностороннем отказе от исполнения Контракта по основаниям, предусмотренным Гражданским кодексом Российской Федерации.</w:t>
      </w:r>
    </w:p>
    <w:p w14:paraId="37ECD9B6" w14:textId="77777777" w:rsidR="00005659" w:rsidRPr="008869D3" w:rsidRDefault="00005659" w:rsidP="0019698A">
      <w:pPr>
        <w:widowControl w:val="0"/>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8.3. В случае расторжения настоящего Контракта по решению суда или в случае одностороннего отказа Заказчика от исполнения Контракта в связи с существенным нарушением Поставщиком условий Контракта, Заказчик в установленном порядке направляет сведения об Поставщике в Реестр недобросовестных поставщиков.</w:t>
      </w:r>
    </w:p>
    <w:p w14:paraId="1468F5B5" w14:textId="77777777" w:rsidR="00005659" w:rsidRPr="008869D3" w:rsidRDefault="00005659" w:rsidP="0019698A">
      <w:pPr>
        <w:widowControl w:val="0"/>
        <w:tabs>
          <w:tab w:val="left" w:pos="900"/>
          <w:tab w:val="left" w:pos="1440"/>
          <w:tab w:val="num" w:pos="1620"/>
        </w:tabs>
        <w:autoSpaceDE w:val="0"/>
        <w:autoSpaceDN w:val="0"/>
        <w:adjustRightInd w:val="0"/>
        <w:spacing w:after="0" w:line="240" w:lineRule="auto"/>
        <w:ind w:firstLine="709"/>
        <w:jc w:val="both"/>
        <w:rPr>
          <w:rFonts w:ascii="Times New Roman" w:eastAsia="Times New Roman" w:hAnsi="Times New Roman" w:cs="Times New Roman"/>
          <w:bCs/>
          <w:iCs/>
          <w:spacing w:val="-1"/>
          <w:sz w:val="24"/>
          <w:szCs w:val="24"/>
          <w:lang w:eastAsia="ru-RU"/>
        </w:rPr>
      </w:pPr>
      <w:r w:rsidRPr="008869D3">
        <w:rPr>
          <w:rFonts w:ascii="Times New Roman" w:hAnsi="Times New Roman" w:cs="Times New Roman"/>
          <w:color w:val="000000"/>
          <w:sz w:val="24"/>
          <w:szCs w:val="24"/>
        </w:rPr>
        <w:t xml:space="preserve">8.4.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Поставщика с соблюдением требований законодательства РФ </w:t>
      </w:r>
      <w:r w:rsidRPr="008869D3">
        <w:rPr>
          <w:rFonts w:ascii="Times New Roman" w:hAnsi="Times New Roman" w:cs="Times New Roman"/>
          <w:sz w:val="24"/>
          <w:szCs w:val="24"/>
        </w:rPr>
        <w:t xml:space="preserve">о государственной тайне </w:t>
      </w:r>
      <w:r w:rsidRPr="008869D3">
        <w:rPr>
          <w:rFonts w:ascii="Times New Roman" w:hAnsi="Times New Roman" w:cs="Times New Roman"/>
          <w:color w:val="000000"/>
          <w:sz w:val="24"/>
          <w:szCs w:val="24"/>
        </w:rPr>
        <w:t>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w:t>
      </w:r>
    </w:p>
    <w:p w14:paraId="19A6EB63"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eastAsia="Times New Roman" w:hAnsi="Times New Roman" w:cs="Times New Roman"/>
          <w:bCs/>
          <w:iCs/>
          <w:spacing w:val="-1"/>
          <w:sz w:val="24"/>
          <w:szCs w:val="24"/>
          <w:lang w:eastAsia="ru-RU"/>
        </w:rPr>
        <w:t xml:space="preserve">8.5. </w:t>
      </w:r>
      <w:r w:rsidRPr="00807BAB">
        <w:rPr>
          <w:rFonts w:ascii="Times New Roman" w:hAnsi="Times New Roman" w:cs="Times New Roman"/>
          <w:color w:val="000000"/>
          <w:sz w:val="24"/>
          <w:szCs w:val="24"/>
          <w:u w:val="single"/>
        </w:rPr>
        <w:t>Датой надлежащего уведомления Поставщика считается:</w:t>
      </w:r>
    </w:p>
    <w:p w14:paraId="33A0E525"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E838E6A"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7FB4768"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8.8.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w:t>
      </w:r>
    </w:p>
    <w:p w14:paraId="5DEF44E2" w14:textId="77777777" w:rsidR="00005659" w:rsidRPr="00807BAB" w:rsidRDefault="00005659" w:rsidP="0019698A">
      <w:pPr>
        <w:widowControl w:val="0"/>
        <w:spacing w:after="0" w:line="240" w:lineRule="auto"/>
        <w:ind w:firstLine="709"/>
        <w:jc w:val="both"/>
        <w:rPr>
          <w:rFonts w:ascii="Times New Roman" w:hAnsi="Times New Roman" w:cs="Times New Roman"/>
          <w:color w:val="000000"/>
          <w:sz w:val="24"/>
          <w:szCs w:val="24"/>
          <w:u w:val="single"/>
        </w:rPr>
      </w:pPr>
      <w:r w:rsidRPr="008869D3">
        <w:rPr>
          <w:rFonts w:ascii="Times New Roman" w:hAnsi="Times New Roman" w:cs="Times New Roman"/>
          <w:color w:val="000000"/>
          <w:sz w:val="24"/>
          <w:szCs w:val="24"/>
        </w:rPr>
        <w:t xml:space="preserve">8.9. </w:t>
      </w:r>
      <w:r w:rsidRPr="00807BAB">
        <w:rPr>
          <w:rFonts w:ascii="Times New Roman" w:hAnsi="Times New Roman" w:cs="Times New Roman"/>
          <w:color w:val="000000"/>
          <w:sz w:val="24"/>
          <w:szCs w:val="24"/>
          <w:u w:val="single"/>
        </w:rPr>
        <w:t>Датой надлежащего уведомления Заказчика считается:</w:t>
      </w:r>
    </w:p>
    <w:p w14:paraId="3F3285B7"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040A1BD"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A89847D" w14:textId="77777777" w:rsidR="00005659" w:rsidRPr="008869D3" w:rsidRDefault="00005659" w:rsidP="0019698A">
      <w:pPr>
        <w:widowControl w:val="0"/>
        <w:spacing w:after="0" w:line="240" w:lineRule="auto"/>
        <w:ind w:firstLine="709"/>
        <w:jc w:val="both"/>
        <w:rPr>
          <w:rFonts w:ascii="Times New Roman" w:hAnsi="Times New Roman" w:cs="Times New Roman"/>
          <w:color w:val="000000"/>
          <w:sz w:val="24"/>
          <w:szCs w:val="24"/>
        </w:rPr>
      </w:pPr>
      <w:r w:rsidRPr="008869D3">
        <w:rPr>
          <w:rFonts w:ascii="Times New Roman" w:hAnsi="Times New Roman" w:cs="Times New Roman"/>
          <w:color w:val="000000"/>
          <w:sz w:val="24"/>
          <w:szCs w:val="24"/>
        </w:rPr>
        <w:t>8.10. При расторжении Контракта по соглашению сторон, Контракт считается расторгнутым с момента подписания соглашения о расторжении.</w:t>
      </w:r>
    </w:p>
    <w:p w14:paraId="28AC6510" w14:textId="77777777" w:rsidR="007D7D1E" w:rsidRPr="008869D3" w:rsidRDefault="007D7D1E" w:rsidP="0019698A">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8.11. Изменение условий настоящего Контракта при его исполнении не допускается, за исключением случаев, предусмотренных статьей 95 Закона о контрактной системе, Гражданским Кодексом РФ.</w:t>
      </w:r>
    </w:p>
    <w:p w14:paraId="78ADCC62" w14:textId="77777777" w:rsidR="00005659" w:rsidRPr="008869D3" w:rsidRDefault="00005659" w:rsidP="0019698A">
      <w:pPr>
        <w:widowControl w:val="0"/>
        <w:tabs>
          <w:tab w:val="left" w:pos="426"/>
          <w:tab w:val="num" w:pos="540"/>
        </w:tabs>
        <w:spacing w:after="0" w:line="240" w:lineRule="auto"/>
        <w:rPr>
          <w:rFonts w:ascii="Times New Roman" w:eastAsia="Times New Roman" w:hAnsi="Times New Roman" w:cs="Times New Roman"/>
          <w:b/>
          <w:sz w:val="24"/>
          <w:szCs w:val="24"/>
          <w:lang w:eastAsia="ru-RU"/>
        </w:rPr>
      </w:pPr>
    </w:p>
    <w:p w14:paraId="3E86C6EF" w14:textId="77777777" w:rsidR="00005659" w:rsidRPr="008869D3" w:rsidRDefault="00005659" w:rsidP="008E4D1C">
      <w:pPr>
        <w:widowControl w:val="0"/>
        <w:tabs>
          <w:tab w:val="left" w:pos="426"/>
          <w:tab w:val="num" w:pos="540"/>
        </w:tabs>
        <w:spacing w:after="0" w:line="240" w:lineRule="auto"/>
        <w:ind w:firstLine="456"/>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9</w:t>
      </w:r>
      <w:r w:rsidR="007B6439"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007B6439" w:rsidRPr="008869D3">
        <w:rPr>
          <w:rFonts w:ascii="Times New Roman" w:eastAsia="Times New Roman" w:hAnsi="Times New Roman" w:cs="Times New Roman"/>
          <w:b/>
          <w:sz w:val="24"/>
          <w:szCs w:val="24"/>
          <w:lang w:eastAsia="ru-RU"/>
        </w:rPr>
        <w:t>ПОРЯДОК</w:t>
      </w:r>
      <w:r w:rsidR="006E3B3E" w:rsidRPr="008869D3">
        <w:rPr>
          <w:rFonts w:ascii="Times New Roman" w:eastAsia="Times New Roman" w:hAnsi="Times New Roman" w:cs="Times New Roman"/>
          <w:b/>
          <w:sz w:val="24"/>
          <w:szCs w:val="24"/>
          <w:lang w:eastAsia="ru-RU"/>
        </w:rPr>
        <w:t xml:space="preserve"> </w:t>
      </w:r>
      <w:r w:rsidR="007B6439" w:rsidRPr="008869D3">
        <w:rPr>
          <w:rFonts w:ascii="Times New Roman" w:eastAsia="Times New Roman" w:hAnsi="Times New Roman" w:cs="Times New Roman"/>
          <w:b/>
          <w:sz w:val="24"/>
          <w:szCs w:val="24"/>
          <w:lang w:eastAsia="ru-RU"/>
        </w:rPr>
        <w:t>РАССМОТРЕНИЯ</w:t>
      </w:r>
      <w:r w:rsidR="006E3B3E" w:rsidRPr="008869D3">
        <w:rPr>
          <w:rFonts w:ascii="Times New Roman" w:eastAsia="Times New Roman" w:hAnsi="Times New Roman" w:cs="Times New Roman"/>
          <w:b/>
          <w:sz w:val="24"/>
          <w:szCs w:val="24"/>
          <w:lang w:eastAsia="ru-RU"/>
        </w:rPr>
        <w:t xml:space="preserve"> </w:t>
      </w:r>
      <w:r w:rsidR="007B6439" w:rsidRPr="008869D3">
        <w:rPr>
          <w:rFonts w:ascii="Times New Roman" w:eastAsia="Times New Roman" w:hAnsi="Times New Roman" w:cs="Times New Roman"/>
          <w:b/>
          <w:sz w:val="24"/>
          <w:szCs w:val="24"/>
          <w:lang w:eastAsia="ru-RU"/>
        </w:rPr>
        <w:t>СПОРОВ</w:t>
      </w:r>
      <w:bookmarkStart w:id="4" w:name="_Hlk68173445"/>
    </w:p>
    <w:p w14:paraId="538A9810" w14:textId="77777777" w:rsidR="007B6439" w:rsidRPr="008869D3" w:rsidRDefault="00005659" w:rsidP="0019698A">
      <w:pPr>
        <w:widowControl w:val="0"/>
        <w:tabs>
          <w:tab w:val="num" w:pos="0"/>
        </w:tabs>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9</w:t>
      </w:r>
      <w:r w:rsidR="007B6439" w:rsidRPr="008869D3">
        <w:rPr>
          <w:rFonts w:ascii="Times New Roman" w:eastAsia="Calibri" w:hAnsi="Times New Roman" w:cs="Times New Roman"/>
          <w:sz w:val="24"/>
          <w:szCs w:val="24"/>
        </w:rPr>
        <w:t>.1.</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pacing w:val="-2"/>
          <w:sz w:val="24"/>
          <w:szCs w:val="24"/>
        </w:rPr>
        <w:t>В</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случае</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возникновения</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между</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Сторонами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споров</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разногласий,</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вытекающих</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из</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lastRenderedPageBreak/>
        <w:t>кон</w:t>
      </w:r>
      <w:r w:rsidR="007B6439" w:rsidRPr="008869D3">
        <w:rPr>
          <w:rFonts w:ascii="Times New Roman" w:eastAsia="Calibri" w:hAnsi="Times New Roman" w:cs="Times New Roman"/>
          <w:sz w:val="24"/>
          <w:szCs w:val="24"/>
        </w:rPr>
        <w:t>тракта</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или</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связанных</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с</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ним,</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Стороны</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принимают</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все</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меры</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к</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их</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разрешению</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путем</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взаимных</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переговоров</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или</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претензионном</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порядке.</w:t>
      </w:r>
    </w:p>
    <w:p w14:paraId="06F88478" w14:textId="77777777" w:rsidR="007B6439" w:rsidRPr="008869D3" w:rsidRDefault="00005659" w:rsidP="0019698A">
      <w:pPr>
        <w:widowControl w:val="0"/>
        <w:tabs>
          <w:tab w:val="num" w:pos="0"/>
        </w:tabs>
        <w:spacing w:after="0" w:line="240" w:lineRule="auto"/>
        <w:ind w:firstLine="709"/>
        <w:jc w:val="both"/>
        <w:rPr>
          <w:rFonts w:ascii="Times New Roman" w:eastAsia="Calibri" w:hAnsi="Times New Roman" w:cs="Times New Roman"/>
          <w:spacing w:val="-1"/>
          <w:sz w:val="24"/>
          <w:szCs w:val="24"/>
        </w:rPr>
      </w:pPr>
      <w:r w:rsidRPr="008869D3">
        <w:rPr>
          <w:rFonts w:ascii="Times New Roman" w:eastAsia="Calibri" w:hAnsi="Times New Roman" w:cs="Times New Roman"/>
          <w:sz w:val="24"/>
          <w:szCs w:val="24"/>
        </w:rPr>
        <w:t>9.</w:t>
      </w:r>
      <w:r w:rsidR="007B6439" w:rsidRPr="008869D3">
        <w:rPr>
          <w:rFonts w:ascii="Times New Roman" w:eastAsia="Calibri" w:hAnsi="Times New Roman" w:cs="Times New Roman"/>
          <w:sz w:val="24"/>
          <w:szCs w:val="24"/>
        </w:rPr>
        <w:t>2.</w:t>
      </w:r>
      <w:r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Е</w:t>
      </w:r>
      <w:r w:rsidR="007B6439" w:rsidRPr="008869D3">
        <w:rPr>
          <w:rFonts w:ascii="Times New Roman" w:eastAsia="Calibri" w:hAnsi="Times New Roman" w:cs="Times New Roman"/>
          <w:spacing w:val="-1"/>
          <w:sz w:val="24"/>
          <w:szCs w:val="24"/>
        </w:rPr>
        <w:t>сли</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Сторонам</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не</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удается</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разрешить</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возникшие</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споры</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или</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разногласия</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путем</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взаим</w:t>
      </w:r>
      <w:r w:rsidR="007B6439" w:rsidRPr="008869D3">
        <w:rPr>
          <w:rFonts w:ascii="Times New Roman" w:eastAsia="Calibri" w:hAnsi="Times New Roman" w:cs="Times New Roman"/>
          <w:spacing w:val="-2"/>
          <w:sz w:val="24"/>
          <w:szCs w:val="24"/>
        </w:rPr>
        <w:t>ных</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переговоров</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или</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претензионном</w:t>
      </w:r>
      <w:r w:rsidR="006E3B3E" w:rsidRPr="008869D3">
        <w:rPr>
          <w:rFonts w:ascii="Times New Roman" w:eastAsia="Calibri" w:hAnsi="Times New Roman" w:cs="Times New Roman"/>
          <w:sz w:val="24"/>
          <w:szCs w:val="24"/>
        </w:rPr>
        <w:t xml:space="preserve"> </w:t>
      </w:r>
      <w:r w:rsidR="007B6439" w:rsidRPr="008869D3">
        <w:rPr>
          <w:rFonts w:ascii="Times New Roman" w:eastAsia="Calibri" w:hAnsi="Times New Roman" w:cs="Times New Roman"/>
          <w:sz w:val="24"/>
          <w:szCs w:val="24"/>
        </w:rPr>
        <w:t>порядке,</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то</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такие</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споры</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разногласия</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будут</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разрешаться</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в</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Арбитражном</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суде</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города</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Санкт-Петербурга</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Ленинградской</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2"/>
          <w:sz w:val="24"/>
          <w:szCs w:val="24"/>
        </w:rPr>
        <w:t>области</w:t>
      </w:r>
      <w:r w:rsidR="006E3B3E" w:rsidRPr="008869D3">
        <w:rPr>
          <w:rFonts w:ascii="Times New Roman" w:eastAsia="Calibri" w:hAnsi="Times New Roman" w:cs="Times New Roman"/>
          <w:spacing w:val="-2"/>
          <w:sz w:val="24"/>
          <w:szCs w:val="24"/>
        </w:rPr>
        <w:t xml:space="preserve"> </w:t>
      </w:r>
      <w:r w:rsidR="007B6439" w:rsidRPr="008869D3">
        <w:rPr>
          <w:rFonts w:ascii="Times New Roman" w:eastAsia="Calibri" w:hAnsi="Times New Roman" w:cs="Times New Roman"/>
          <w:spacing w:val="-1"/>
          <w:sz w:val="24"/>
          <w:szCs w:val="24"/>
        </w:rPr>
        <w:t>в</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соответствии</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с</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законодательством</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Российской</w:t>
      </w:r>
      <w:r w:rsidR="006E3B3E" w:rsidRPr="008869D3">
        <w:rPr>
          <w:rFonts w:ascii="Times New Roman" w:eastAsia="Calibri" w:hAnsi="Times New Roman" w:cs="Times New Roman"/>
          <w:spacing w:val="-1"/>
          <w:sz w:val="24"/>
          <w:szCs w:val="24"/>
        </w:rPr>
        <w:t xml:space="preserve"> </w:t>
      </w:r>
      <w:r w:rsidR="007B6439" w:rsidRPr="008869D3">
        <w:rPr>
          <w:rFonts w:ascii="Times New Roman" w:eastAsia="Calibri" w:hAnsi="Times New Roman" w:cs="Times New Roman"/>
          <w:spacing w:val="-1"/>
          <w:sz w:val="24"/>
          <w:szCs w:val="24"/>
        </w:rPr>
        <w:t>Федерации.</w:t>
      </w:r>
    </w:p>
    <w:p w14:paraId="421010C9" w14:textId="77777777" w:rsidR="00807BAB" w:rsidRPr="00807BAB" w:rsidRDefault="00005659" w:rsidP="00807BAB">
      <w:pPr>
        <w:widowControl w:val="0"/>
        <w:tabs>
          <w:tab w:val="num" w:pos="0"/>
        </w:tabs>
        <w:spacing w:after="0" w:line="240" w:lineRule="auto"/>
        <w:ind w:firstLine="709"/>
        <w:jc w:val="both"/>
        <w:rPr>
          <w:rFonts w:ascii="Times New Roman" w:eastAsia="Calibri" w:hAnsi="Times New Roman" w:cs="Times New Roman"/>
          <w:sz w:val="24"/>
          <w:szCs w:val="24"/>
        </w:rPr>
      </w:pPr>
      <w:r w:rsidRPr="008869D3">
        <w:rPr>
          <w:rFonts w:ascii="Times New Roman" w:eastAsia="Calibri" w:hAnsi="Times New Roman" w:cs="Times New Roman"/>
          <w:sz w:val="24"/>
          <w:szCs w:val="24"/>
        </w:rPr>
        <w:t>9</w:t>
      </w:r>
      <w:r w:rsidR="007B6439" w:rsidRPr="008869D3">
        <w:rPr>
          <w:rFonts w:ascii="Times New Roman" w:eastAsia="Calibri" w:hAnsi="Times New Roman" w:cs="Times New Roman"/>
          <w:sz w:val="24"/>
          <w:szCs w:val="24"/>
        </w:rPr>
        <w:t>.3.</w:t>
      </w:r>
      <w:r w:rsidR="006E3B3E" w:rsidRPr="008869D3">
        <w:rPr>
          <w:rFonts w:ascii="Times New Roman" w:eastAsia="Calibri" w:hAnsi="Times New Roman" w:cs="Times New Roman"/>
          <w:sz w:val="24"/>
          <w:szCs w:val="24"/>
        </w:rPr>
        <w:t xml:space="preserve"> </w:t>
      </w:r>
      <w:bookmarkEnd w:id="4"/>
      <w:r w:rsidR="00807BAB" w:rsidRPr="00807BAB">
        <w:rPr>
          <w:rFonts w:ascii="Times New Roman" w:eastAsia="Calibri" w:hAnsi="Times New Roman" w:cs="Times New Roman"/>
          <w:sz w:val="24"/>
          <w:szCs w:val="24"/>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p>
    <w:p w14:paraId="7D60B85F" w14:textId="5F640044" w:rsidR="00807BAB" w:rsidRPr="00807BAB" w:rsidRDefault="00807BAB" w:rsidP="00807BAB">
      <w:pPr>
        <w:widowControl w:val="0"/>
        <w:tabs>
          <w:tab w:val="num" w:pos="0"/>
        </w:tabs>
        <w:spacing w:after="0" w:line="240" w:lineRule="auto"/>
        <w:ind w:firstLine="709"/>
        <w:jc w:val="both"/>
        <w:rPr>
          <w:rFonts w:ascii="Times New Roman" w:eastAsia="Calibri" w:hAnsi="Times New Roman" w:cs="Times New Roman"/>
          <w:sz w:val="24"/>
          <w:szCs w:val="24"/>
        </w:rPr>
      </w:pPr>
      <w:r w:rsidRPr="00807BAB">
        <w:rPr>
          <w:rFonts w:ascii="Times New Roman" w:eastAsia="Calibri" w:hAnsi="Times New Roman" w:cs="Times New Roman"/>
          <w:sz w:val="24"/>
          <w:szCs w:val="24"/>
        </w:rPr>
        <w:t>Претензии Сторон, возникающие в связи с исполнением настоящего Контракта, включая споры и разногласия по техническим и финансовым вопросам (условиям), рассматриваются Сторонами в течение 1</w:t>
      </w:r>
      <w:r w:rsidR="001E73FF">
        <w:rPr>
          <w:rFonts w:ascii="Times New Roman" w:eastAsia="Calibri" w:hAnsi="Times New Roman" w:cs="Times New Roman"/>
          <w:sz w:val="24"/>
          <w:szCs w:val="24"/>
        </w:rPr>
        <w:t>0</w:t>
      </w:r>
      <w:r w:rsidRPr="00807BAB">
        <w:rPr>
          <w:rFonts w:ascii="Times New Roman" w:eastAsia="Calibri" w:hAnsi="Times New Roman" w:cs="Times New Roman"/>
          <w:sz w:val="24"/>
          <w:szCs w:val="24"/>
        </w:rPr>
        <w:t xml:space="preserve"> дней путем переговоров с оформлением соответствующих документов.</w:t>
      </w:r>
    </w:p>
    <w:p w14:paraId="70E2854C" w14:textId="7ADB170C" w:rsidR="007B6439" w:rsidRPr="008869D3" w:rsidRDefault="007B6439" w:rsidP="00807BAB">
      <w:pPr>
        <w:widowControl w:val="0"/>
        <w:tabs>
          <w:tab w:val="num" w:pos="0"/>
        </w:tabs>
        <w:spacing w:after="0" w:line="240" w:lineRule="auto"/>
        <w:ind w:firstLine="709"/>
        <w:jc w:val="both"/>
        <w:rPr>
          <w:rFonts w:ascii="Times New Roman" w:eastAsia="Times New Roman" w:hAnsi="Times New Roman" w:cs="Times New Roman"/>
          <w:color w:val="000000"/>
          <w:spacing w:val="-4"/>
          <w:sz w:val="24"/>
          <w:szCs w:val="24"/>
          <w:lang w:eastAsia="ru-RU"/>
        </w:rPr>
      </w:pPr>
    </w:p>
    <w:p w14:paraId="3D209C89" w14:textId="77777777" w:rsidR="00005659" w:rsidRPr="008869D3" w:rsidRDefault="00005659" w:rsidP="008E4D1C">
      <w:pPr>
        <w:widowControl w:val="0"/>
        <w:tabs>
          <w:tab w:val="left" w:pos="426"/>
          <w:tab w:val="num" w:pos="540"/>
        </w:tabs>
        <w:spacing w:after="0" w:line="240" w:lineRule="auto"/>
        <w:ind w:firstLine="426"/>
        <w:jc w:val="center"/>
        <w:rPr>
          <w:rFonts w:ascii="Times New Roman" w:eastAsia="Times New Roman" w:hAnsi="Times New Roman" w:cs="Times New Roman"/>
          <w:color w:val="000000"/>
          <w:spacing w:val="-1"/>
          <w:sz w:val="24"/>
          <w:szCs w:val="24"/>
          <w:lang w:eastAsia="ru-RU"/>
        </w:rPr>
      </w:pPr>
      <w:r w:rsidRPr="008869D3">
        <w:rPr>
          <w:rFonts w:ascii="Times New Roman" w:eastAsia="Times New Roman" w:hAnsi="Times New Roman" w:cs="Times New Roman"/>
          <w:b/>
          <w:color w:val="000000"/>
          <w:spacing w:val="-1"/>
          <w:sz w:val="24"/>
          <w:szCs w:val="24"/>
          <w:lang w:eastAsia="ru-RU"/>
        </w:rPr>
        <w:t>10</w:t>
      </w:r>
      <w:r w:rsidR="007B6439" w:rsidRPr="008869D3">
        <w:rPr>
          <w:rFonts w:ascii="Times New Roman" w:eastAsia="Times New Roman" w:hAnsi="Times New Roman" w:cs="Times New Roman"/>
          <w:b/>
          <w:color w:val="000000"/>
          <w:spacing w:val="-1"/>
          <w:sz w:val="24"/>
          <w:szCs w:val="24"/>
          <w:lang w:eastAsia="ru-RU"/>
        </w:rPr>
        <w:t>.</w:t>
      </w:r>
      <w:r w:rsidR="006E3B3E" w:rsidRPr="008869D3">
        <w:rPr>
          <w:rFonts w:ascii="Times New Roman" w:eastAsia="Times New Roman" w:hAnsi="Times New Roman" w:cs="Times New Roman"/>
          <w:b/>
          <w:color w:val="000000"/>
          <w:spacing w:val="-1"/>
          <w:sz w:val="24"/>
          <w:szCs w:val="24"/>
          <w:lang w:eastAsia="ru-RU"/>
        </w:rPr>
        <w:t xml:space="preserve"> </w:t>
      </w:r>
      <w:r w:rsidR="00ED15D0" w:rsidRPr="008869D3">
        <w:rPr>
          <w:rFonts w:ascii="Times New Roman" w:eastAsia="Times New Roman" w:hAnsi="Times New Roman" w:cs="Times New Roman"/>
          <w:b/>
          <w:color w:val="000000"/>
          <w:spacing w:val="-1"/>
          <w:sz w:val="24"/>
          <w:szCs w:val="24"/>
          <w:lang w:eastAsia="ru-RU"/>
        </w:rPr>
        <w:t>ОБСТОЯТЕЛЬСТВА НЕПР</w:t>
      </w:r>
      <w:r w:rsidR="008E4D1C" w:rsidRPr="008869D3">
        <w:rPr>
          <w:rFonts w:ascii="Times New Roman" w:eastAsia="Times New Roman" w:hAnsi="Times New Roman" w:cs="Times New Roman"/>
          <w:b/>
          <w:color w:val="000000"/>
          <w:spacing w:val="-1"/>
          <w:sz w:val="24"/>
          <w:szCs w:val="24"/>
          <w:lang w:eastAsia="ru-RU"/>
        </w:rPr>
        <w:t>ЕОДОЛИМОЙ СИЛЫ</w:t>
      </w:r>
    </w:p>
    <w:p w14:paraId="27220B36"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8869D3">
        <w:rPr>
          <w:rFonts w:ascii="Times New Roman" w:eastAsia="Times New Roman" w:hAnsi="Times New Roman" w:cs="Times New Roman"/>
          <w:color w:val="000000"/>
          <w:spacing w:val="-1"/>
          <w:sz w:val="24"/>
          <w:szCs w:val="24"/>
          <w:lang w:eastAsia="ru-RU"/>
        </w:rPr>
        <w:t>10.1.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014EF7B"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bookmarkStart w:id="5" w:name="P254"/>
      <w:bookmarkEnd w:id="5"/>
      <w:r w:rsidRPr="008869D3">
        <w:rPr>
          <w:rFonts w:ascii="Times New Roman" w:eastAsia="Times New Roman" w:hAnsi="Times New Roman" w:cs="Times New Roman"/>
          <w:color w:val="000000"/>
          <w:spacing w:val="-1"/>
          <w:sz w:val="24"/>
          <w:szCs w:val="24"/>
          <w:lang w:eastAsia="ru-RU"/>
        </w:rPr>
        <w:t>10.2. О возникновении и прекращении обстоятельства непреодолимой силы Стороны уведомляют друг друга письменно в течение 5 (пяти)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E342BDC"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bookmarkStart w:id="6" w:name="P255"/>
      <w:bookmarkEnd w:id="6"/>
      <w:r w:rsidRPr="008869D3">
        <w:rPr>
          <w:rFonts w:ascii="Times New Roman" w:eastAsia="Times New Roman" w:hAnsi="Times New Roman" w:cs="Times New Roman"/>
          <w:color w:val="000000"/>
          <w:spacing w:val="-1"/>
          <w:sz w:val="24"/>
          <w:szCs w:val="24"/>
          <w:lang w:eastAsia="ru-RU"/>
        </w:rPr>
        <w:t>10.3.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2835928"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8869D3">
        <w:rPr>
          <w:rFonts w:ascii="Times New Roman" w:eastAsia="Times New Roman" w:hAnsi="Times New Roman" w:cs="Times New Roman"/>
          <w:color w:val="000000"/>
          <w:spacing w:val="-1"/>
          <w:sz w:val="24"/>
          <w:szCs w:val="24"/>
          <w:lang w:eastAsia="ru-RU"/>
        </w:rPr>
        <w:t>10.4. Если одна из Сторон не направит или несвоевременно направит документы, указанные в пунктах 10.2 - 10.3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4004341" w14:textId="77777777" w:rsidR="008E4D1C" w:rsidRPr="008869D3" w:rsidRDefault="008E4D1C" w:rsidP="008E4D1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pacing w:val="-1"/>
          <w:sz w:val="24"/>
          <w:szCs w:val="24"/>
          <w:lang w:eastAsia="ru-RU"/>
        </w:rPr>
      </w:pPr>
      <w:r w:rsidRPr="008869D3">
        <w:rPr>
          <w:rFonts w:ascii="Times New Roman" w:eastAsia="Times New Roman" w:hAnsi="Times New Roman" w:cs="Times New Roman"/>
          <w:color w:val="000000"/>
          <w:spacing w:val="-1"/>
          <w:sz w:val="24"/>
          <w:szCs w:val="24"/>
          <w:lang w:eastAsia="ru-RU"/>
        </w:rPr>
        <w:t>10.5.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6467A87" w14:textId="3F306F8A" w:rsidR="008A6FCC" w:rsidRDefault="008A6FCC"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8A9178A" w14:textId="77777777" w:rsidR="0075324C" w:rsidRPr="008869D3" w:rsidRDefault="007B6439" w:rsidP="001F4BFD">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11.</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Прочие</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условия</w:t>
      </w:r>
    </w:p>
    <w:p w14:paraId="7BE962D6" w14:textId="61BE38FE" w:rsidR="00F06966" w:rsidRPr="00F06966" w:rsidRDefault="00F06966" w:rsidP="00F06966">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F069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F06966">
        <w:rPr>
          <w:rFonts w:ascii="Times New Roman" w:eastAsia="Times New Roman" w:hAnsi="Times New Roman" w:cs="Times New Roman"/>
          <w:sz w:val="24"/>
          <w:szCs w:val="24"/>
          <w:lang w:eastAsia="ru-RU"/>
        </w:rPr>
        <w:t>.1. Настоящий Контракт составлен в форме электронного документа, подписанного усиленными электронными подписями Сторон.</w:t>
      </w:r>
    </w:p>
    <w:p w14:paraId="4381B2B0" w14:textId="013A817F" w:rsidR="00F06966" w:rsidRPr="00F06966" w:rsidRDefault="00F06966" w:rsidP="00F06966">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F069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F06966">
        <w:rPr>
          <w:rFonts w:ascii="Times New Roman" w:eastAsia="Times New Roman" w:hAnsi="Times New Roman" w:cs="Times New Roman"/>
          <w:sz w:val="24"/>
          <w:szCs w:val="24"/>
          <w:lang w:eastAsia="ru-RU"/>
        </w:rPr>
        <w:t>.2. При изменении реквизитов Стороны обязаны уведомить друг друга в письменном виде.</w:t>
      </w:r>
    </w:p>
    <w:p w14:paraId="61B0E905" w14:textId="110FC26E" w:rsidR="00F06966" w:rsidRPr="00F06966" w:rsidRDefault="00F06966" w:rsidP="00F06966">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F069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F06966">
        <w:rPr>
          <w:rFonts w:ascii="Times New Roman" w:eastAsia="Times New Roman" w:hAnsi="Times New Roman" w:cs="Times New Roman"/>
          <w:sz w:val="24"/>
          <w:szCs w:val="24"/>
          <w:lang w:eastAsia="ru-RU"/>
        </w:rPr>
        <w:t>.3. По вопросам, не предусмотренным Контрактом, Стороны руководствуются действующим законодательством Российской Федерации.</w:t>
      </w:r>
    </w:p>
    <w:p w14:paraId="5AE851E9" w14:textId="0F50BF1B" w:rsidR="00F06966" w:rsidRPr="00F06966" w:rsidRDefault="00F06966" w:rsidP="00F06966">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F069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F06966">
        <w:rPr>
          <w:rFonts w:ascii="Times New Roman" w:eastAsia="Times New Roman" w:hAnsi="Times New Roman" w:cs="Times New Roman"/>
          <w:sz w:val="24"/>
          <w:szCs w:val="24"/>
          <w:lang w:eastAsia="ru-RU"/>
        </w:rPr>
        <w:t>.4. Сторонами согласован электронный документооборот как надлежащее доказательство доставки документации и сообщений.</w:t>
      </w:r>
    </w:p>
    <w:p w14:paraId="4216C323" w14:textId="0FA2AB32" w:rsidR="00F23159" w:rsidRPr="008869D3" w:rsidRDefault="00F06966" w:rsidP="00F06966">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F06966">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F06966">
        <w:rPr>
          <w:rFonts w:ascii="Times New Roman" w:eastAsia="Times New Roman" w:hAnsi="Times New Roman" w:cs="Times New Roman"/>
          <w:sz w:val="24"/>
          <w:szCs w:val="24"/>
          <w:lang w:eastAsia="ru-RU"/>
        </w:rPr>
        <w:t>.5. Стороны договорились, что при заключении Контракта, дополнительных соглашений, оформлении документов о приёмке оказанных услуг может быть использована усиленная электронная подпись.</w:t>
      </w:r>
      <w:r w:rsidR="00F23159" w:rsidRPr="008869D3">
        <w:rPr>
          <w:rFonts w:ascii="Times New Roman" w:eastAsia="Times New Roman" w:hAnsi="Times New Roman" w:cs="Times New Roman"/>
          <w:color w:val="000000"/>
          <w:sz w:val="24"/>
          <w:szCs w:val="24"/>
          <w:lang w:eastAsia="ru-RU"/>
        </w:rPr>
        <w:t>).</w:t>
      </w:r>
    </w:p>
    <w:p w14:paraId="3FE5B354" w14:textId="4E4720FA" w:rsidR="0024381C" w:rsidRPr="0024381C"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u w:val="single"/>
          <w:lang w:eastAsia="ru-RU"/>
        </w:rPr>
      </w:pPr>
      <w:r w:rsidRPr="0024381C">
        <w:rPr>
          <w:rFonts w:ascii="Times New Roman" w:eastAsia="Times New Roman" w:hAnsi="Times New Roman" w:cs="Times New Roman"/>
          <w:color w:val="000000"/>
          <w:sz w:val="24"/>
          <w:szCs w:val="24"/>
          <w:u w:val="single"/>
          <w:lang w:eastAsia="ru-RU"/>
        </w:rPr>
        <w:t>1</w:t>
      </w:r>
      <w:r>
        <w:rPr>
          <w:rFonts w:ascii="Times New Roman" w:eastAsia="Times New Roman" w:hAnsi="Times New Roman" w:cs="Times New Roman"/>
          <w:color w:val="000000"/>
          <w:sz w:val="24"/>
          <w:szCs w:val="24"/>
          <w:u w:val="single"/>
          <w:lang w:eastAsia="ru-RU"/>
        </w:rPr>
        <w:t>1</w:t>
      </w:r>
      <w:r w:rsidRPr="0024381C">
        <w:rPr>
          <w:rFonts w:ascii="Times New Roman" w:eastAsia="Times New Roman" w:hAnsi="Times New Roman" w:cs="Times New Roman"/>
          <w:color w:val="000000"/>
          <w:sz w:val="24"/>
          <w:szCs w:val="24"/>
          <w:u w:val="single"/>
          <w:lang w:eastAsia="ru-RU"/>
        </w:rPr>
        <w:t>.</w:t>
      </w:r>
      <w:r>
        <w:rPr>
          <w:rFonts w:ascii="Times New Roman" w:eastAsia="Times New Roman" w:hAnsi="Times New Roman" w:cs="Times New Roman"/>
          <w:color w:val="000000"/>
          <w:sz w:val="24"/>
          <w:szCs w:val="24"/>
          <w:u w:val="single"/>
          <w:lang w:eastAsia="ru-RU"/>
        </w:rPr>
        <w:t>6</w:t>
      </w:r>
      <w:r w:rsidRPr="0024381C">
        <w:rPr>
          <w:rFonts w:ascii="Times New Roman" w:eastAsia="Times New Roman" w:hAnsi="Times New Roman" w:cs="Times New Roman"/>
          <w:color w:val="000000"/>
          <w:sz w:val="24"/>
          <w:szCs w:val="24"/>
          <w:u w:val="single"/>
          <w:lang w:eastAsia="ru-RU"/>
        </w:rPr>
        <w:t>. Поставщик гарантирует, что на момент заключения Контракта:</w:t>
      </w:r>
    </w:p>
    <w:p w14:paraId="6A1D83DE" w14:textId="6D18D3CB" w:rsidR="0024381C" w:rsidRPr="0024381C"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24381C">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r w:rsidRPr="0024381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6</w:t>
      </w:r>
      <w:r w:rsidRPr="0024381C">
        <w:rPr>
          <w:rFonts w:ascii="Times New Roman" w:eastAsia="Times New Roman" w:hAnsi="Times New Roman" w:cs="Times New Roman"/>
          <w:color w:val="000000"/>
          <w:sz w:val="24"/>
          <w:szCs w:val="24"/>
          <w:lang w:eastAsia="ru-RU"/>
        </w:rPr>
        <w:t xml:space="preserve">.1.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rsidRPr="0024381C">
        <w:rPr>
          <w:rFonts w:ascii="Times New Roman" w:eastAsia="Times New Roman" w:hAnsi="Times New Roman" w:cs="Times New Roman"/>
          <w:color w:val="000000"/>
          <w:sz w:val="24"/>
          <w:szCs w:val="24"/>
          <w:lang w:eastAsia="ru-RU"/>
        </w:rPr>
        <w:lastRenderedPageBreak/>
        <w:t>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 балансовой стоимости активов по данным бухгалтерской (бюджетной) отчетности за последний отчетный период.</w:t>
      </w:r>
    </w:p>
    <w:p w14:paraId="0958BA23" w14:textId="7AFE3C11" w:rsidR="0024381C" w:rsidRPr="0024381C"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24381C">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r w:rsidRPr="0024381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6</w:t>
      </w:r>
      <w:r w:rsidRPr="0024381C">
        <w:rPr>
          <w:rFonts w:ascii="Times New Roman" w:eastAsia="Times New Roman" w:hAnsi="Times New Roman" w:cs="Times New Roman"/>
          <w:color w:val="000000"/>
          <w:sz w:val="24"/>
          <w:szCs w:val="24"/>
          <w:lang w:eastAsia="ru-RU"/>
        </w:rPr>
        <w:t xml:space="preserve">.2.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14:paraId="2BE98611" w14:textId="27096B71" w:rsidR="0024381C" w:rsidRPr="0024381C"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24381C">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r w:rsidRPr="0024381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6</w:t>
      </w:r>
      <w:r w:rsidRPr="0024381C">
        <w:rPr>
          <w:rFonts w:ascii="Times New Roman" w:eastAsia="Times New Roman" w:hAnsi="Times New Roman" w:cs="Times New Roman"/>
          <w:color w:val="000000"/>
          <w:sz w:val="24"/>
          <w:szCs w:val="24"/>
          <w:lang w:eastAsia="ru-RU"/>
        </w:rPr>
        <w:t>.3. Между Поставщиком и Заказчиком отсутствует конфликт интересов.</w:t>
      </w:r>
    </w:p>
    <w:p w14:paraId="38C8FA3E" w14:textId="28DA9EFB" w:rsidR="0024381C" w:rsidRPr="0024381C"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24381C">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r w:rsidRPr="0024381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6</w:t>
      </w:r>
      <w:r w:rsidRPr="0024381C">
        <w:rPr>
          <w:rFonts w:ascii="Times New Roman" w:eastAsia="Times New Roman" w:hAnsi="Times New Roman" w:cs="Times New Roman"/>
          <w:color w:val="000000"/>
          <w:sz w:val="24"/>
          <w:szCs w:val="24"/>
          <w:lang w:eastAsia="ru-RU"/>
        </w:rPr>
        <w:t>.4.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134DB9E" w14:textId="65846FB8" w:rsidR="0024381C" w:rsidRPr="0024381C"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24381C">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r w:rsidRPr="0024381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6</w:t>
      </w:r>
      <w:r w:rsidRPr="0024381C">
        <w:rPr>
          <w:rFonts w:ascii="Times New Roman" w:eastAsia="Times New Roman" w:hAnsi="Times New Roman" w:cs="Times New Roman"/>
          <w:color w:val="000000"/>
          <w:sz w:val="24"/>
          <w:szCs w:val="24"/>
          <w:lang w:eastAsia="ru-RU"/>
        </w:rPr>
        <w:t>.5. В отношении Поставщика не установлены ограничения для участия в закупках, установленных законодательством Российской Федерации.</w:t>
      </w:r>
    </w:p>
    <w:p w14:paraId="33D9EDA1" w14:textId="47DA90E5" w:rsidR="0024381C" w:rsidRPr="0024381C"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24381C">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r w:rsidRPr="0024381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6</w:t>
      </w:r>
      <w:r w:rsidRPr="0024381C">
        <w:rPr>
          <w:rFonts w:ascii="Times New Roman" w:eastAsia="Times New Roman" w:hAnsi="Times New Roman" w:cs="Times New Roman"/>
          <w:color w:val="000000"/>
          <w:sz w:val="24"/>
          <w:szCs w:val="24"/>
          <w:lang w:eastAsia="ru-RU"/>
        </w:rPr>
        <w:t>.6. Отсутствует в предусмотренном Федеральным законом от 05.04.2013 № 44-ФЗ реестре недобросовестных поставщиков (подрядчиков, исполнителей).</w:t>
      </w:r>
    </w:p>
    <w:p w14:paraId="4A7DF9ED" w14:textId="667FA748" w:rsidR="0024381C" w:rsidRPr="0024381C"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24381C">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r w:rsidRPr="0024381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6</w:t>
      </w:r>
      <w:r w:rsidRPr="0024381C">
        <w:rPr>
          <w:rFonts w:ascii="Times New Roman" w:eastAsia="Times New Roman" w:hAnsi="Times New Roman" w:cs="Times New Roman"/>
          <w:color w:val="000000"/>
          <w:sz w:val="24"/>
          <w:szCs w:val="24"/>
          <w:lang w:eastAsia="ru-RU"/>
        </w:rPr>
        <w:t>.7. Не обременен обязательствами имущественного характера, способными помешать исполнению обязательств по Контракту.</w:t>
      </w:r>
    </w:p>
    <w:p w14:paraId="7E48EDFA" w14:textId="455D09EB" w:rsidR="00005659" w:rsidRDefault="0024381C" w:rsidP="0024381C">
      <w:pPr>
        <w:widowControl w:val="0"/>
        <w:spacing w:after="0" w:line="240" w:lineRule="auto"/>
        <w:ind w:firstLine="709"/>
        <w:contextualSpacing/>
        <w:jc w:val="both"/>
        <w:rPr>
          <w:rFonts w:ascii="Times New Roman" w:eastAsia="Times New Roman" w:hAnsi="Times New Roman" w:cs="Times New Roman"/>
          <w:color w:val="000000"/>
          <w:sz w:val="24"/>
          <w:szCs w:val="24"/>
          <w:lang w:eastAsia="ru-RU"/>
        </w:rPr>
      </w:pPr>
      <w:r w:rsidRPr="0024381C">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1</w:t>
      </w:r>
      <w:r w:rsidRPr="0024381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6</w:t>
      </w:r>
      <w:r w:rsidRPr="0024381C">
        <w:rPr>
          <w:rFonts w:ascii="Times New Roman" w:eastAsia="Times New Roman" w:hAnsi="Times New Roman" w:cs="Times New Roman"/>
          <w:color w:val="000000"/>
          <w:sz w:val="24"/>
          <w:szCs w:val="24"/>
          <w:lang w:eastAsia="ru-RU"/>
        </w:rPr>
        <w:t>.8.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7E52844" w14:textId="5F77B02C" w:rsidR="0024381C" w:rsidRPr="0024381C" w:rsidRDefault="0024381C" w:rsidP="0024381C">
      <w:pPr>
        <w:widowControl w:val="0"/>
        <w:autoSpaceDE w:val="0"/>
        <w:autoSpaceDN w:val="0"/>
        <w:adjustRightInd w:val="0"/>
        <w:spacing w:after="0" w:line="240" w:lineRule="auto"/>
        <w:ind w:firstLine="54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8B2E7D">
        <w:rPr>
          <w:rFonts w:ascii="Times New Roman" w:eastAsia="Times New Roman" w:hAnsi="Times New Roman" w:cs="Times New Roman"/>
          <w:color w:val="000000"/>
          <w:sz w:val="24"/>
          <w:szCs w:val="24"/>
          <w:lang w:eastAsia="ru-RU"/>
        </w:rPr>
        <w:t xml:space="preserve">11.6.9. </w:t>
      </w:r>
      <w:r w:rsidR="00F83739" w:rsidRPr="008B2E7D">
        <w:rPr>
          <w:rFonts w:ascii="Times New Roman" w:eastAsia="Times New Roman" w:hAnsi="Times New Roman" w:cs="Times New Roman"/>
          <w:color w:val="000000"/>
          <w:sz w:val="24"/>
          <w:szCs w:val="24"/>
          <w:lang w:eastAsia="ru-RU"/>
        </w:rPr>
        <w:t>Н</w:t>
      </w:r>
      <w:r w:rsidRPr="008B2E7D">
        <w:rPr>
          <w:rFonts w:ascii="Times New Roman" w:eastAsia="Times New Roman" w:hAnsi="Times New Roman" w:cs="Times New Roman"/>
          <w:color w:val="000000"/>
          <w:sz w:val="24"/>
          <w:szCs w:val="24"/>
          <w:lang w:eastAsia="ru-RU"/>
        </w:rPr>
        <w:t>е является иностранным агентом.</w:t>
      </w:r>
    </w:p>
    <w:p w14:paraId="1D52431B" w14:textId="77777777" w:rsidR="0024381C" w:rsidRPr="008869D3" w:rsidRDefault="0024381C" w:rsidP="0024381C">
      <w:pPr>
        <w:widowControl w:val="0"/>
        <w:spacing w:after="0" w:line="240" w:lineRule="auto"/>
        <w:ind w:firstLine="709"/>
        <w:contextualSpacing/>
        <w:jc w:val="both"/>
        <w:rPr>
          <w:rFonts w:ascii="Times New Roman" w:eastAsia="Times New Roman" w:hAnsi="Times New Roman" w:cs="Times New Roman"/>
          <w:sz w:val="24"/>
          <w:szCs w:val="24"/>
          <w:lang w:eastAsia="ru-RU"/>
        </w:rPr>
      </w:pPr>
    </w:p>
    <w:p w14:paraId="4EDE8EF9" w14:textId="77777777" w:rsidR="007B6439" w:rsidRPr="008869D3" w:rsidRDefault="007B6439" w:rsidP="001F4BFD">
      <w:pPr>
        <w:widowControl w:val="0"/>
        <w:spacing w:after="0" w:line="240" w:lineRule="auto"/>
        <w:ind w:firstLine="360"/>
        <w:jc w:val="center"/>
        <w:rPr>
          <w:rFonts w:ascii="Times New Roman" w:eastAsia="Times New Roman" w:hAnsi="Times New Roman" w:cs="Times New Roman"/>
          <w:b/>
          <w:color w:val="000000"/>
          <w:sz w:val="24"/>
          <w:szCs w:val="24"/>
          <w:lang w:eastAsia="ru-RU"/>
        </w:rPr>
      </w:pPr>
      <w:r w:rsidRPr="008869D3">
        <w:rPr>
          <w:rFonts w:ascii="Times New Roman" w:eastAsia="Times New Roman" w:hAnsi="Times New Roman" w:cs="Times New Roman"/>
          <w:b/>
          <w:sz w:val="24"/>
          <w:szCs w:val="24"/>
          <w:lang w:eastAsia="ru-RU"/>
        </w:rPr>
        <w:t>12.</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color w:val="000000"/>
          <w:sz w:val="24"/>
          <w:szCs w:val="24"/>
          <w:lang w:eastAsia="ru-RU"/>
        </w:rPr>
        <w:t>ПРИЛОЖЕНИЯ</w:t>
      </w:r>
      <w:r w:rsidR="006E3B3E" w:rsidRPr="008869D3">
        <w:rPr>
          <w:rFonts w:ascii="Times New Roman" w:eastAsia="Times New Roman" w:hAnsi="Times New Roman" w:cs="Times New Roman"/>
          <w:b/>
          <w:color w:val="000000"/>
          <w:sz w:val="24"/>
          <w:szCs w:val="24"/>
          <w:lang w:eastAsia="ru-RU"/>
        </w:rPr>
        <w:t xml:space="preserve"> </w:t>
      </w:r>
      <w:r w:rsidRPr="008869D3">
        <w:rPr>
          <w:rFonts w:ascii="Times New Roman" w:eastAsia="Times New Roman" w:hAnsi="Times New Roman" w:cs="Times New Roman"/>
          <w:b/>
          <w:color w:val="000000"/>
          <w:sz w:val="24"/>
          <w:szCs w:val="24"/>
          <w:lang w:eastAsia="ru-RU"/>
        </w:rPr>
        <w:t>К</w:t>
      </w:r>
      <w:r w:rsidR="006E3B3E" w:rsidRPr="008869D3">
        <w:rPr>
          <w:rFonts w:ascii="Times New Roman" w:eastAsia="Times New Roman" w:hAnsi="Times New Roman" w:cs="Times New Roman"/>
          <w:b/>
          <w:color w:val="000000"/>
          <w:sz w:val="24"/>
          <w:szCs w:val="24"/>
          <w:lang w:eastAsia="ru-RU"/>
        </w:rPr>
        <w:t xml:space="preserve"> </w:t>
      </w:r>
      <w:r w:rsidRPr="008869D3">
        <w:rPr>
          <w:rFonts w:ascii="Times New Roman" w:eastAsia="Times New Roman" w:hAnsi="Times New Roman" w:cs="Times New Roman"/>
          <w:b/>
          <w:color w:val="000000"/>
          <w:sz w:val="24"/>
          <w:szCs w:val="24"/>
          <w:lang w:eastAsia="ru-RU"/>
        </w:rPr>
        <w:t>КОНТРАКТУ</w:t>
      </w:r>
    </w:p>
    <w:p w14:paraId="4B1FC9BD" w14:textId="77777777" w:rsidR="007B6439" w:rsidRPr="008869D3" w:rsidRDefault="007B6439" w:rsidP="0019698A">
      <w:pPr>
        <w:widowControl w:val="0"/>
        <w:spacing w:after="0" w:line="240" w:lineRule="auto"/>
        <w:ind w:firstLine="360"/>
        <w:rPr>
          <w:rFonts w:ascii="Times New Roman" w:eastAsia="Times New Roman" w:hAnsi="Times New Roman" w:cs="Times New Roman"/>
          <w:color w:val="000000"/>
          <w:sz w:val="24"/>
          <w:szCs w:val="24"/>
          <w:lang w:eastAsia="ru-RU"/>
        </w:rPr>
      </w:pPr>
      <w:r w:rsidRPr="008869D3">
        <w:rPr>
          <w:rFonts w:ascii="Times New Roman" w:eastAsia="Times New Roman" w:hAnsi="Times New Roman" w:cs="Times New Roman"/>
          <w:color w:val="000000"/>
          <w:sz w:val="24"/>
          <w:szCs w:val="24"/>
          <w:lang w:eastAsia="ru-RU"/>
        </w:rPr>
        <w:t>Приложения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Контракту</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являются</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неотъемлемой</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частью</w:t>
      </w:r>
      <w:r w:rsidR="006E3B3E" w:rsidRPr="008869D3">
        <w:rPr>
          <w:rFonts w:ascii="Times New Roman" w:eastAsia="Times New Roman" w:hAnsi="Times New Roman" w:cs="Times New Roman"/>
          <w:color w:val="000000"/>
          <w:sz w:val="24"/>
          <w:szCs w:val="24"/>
          <w:lang w:eastAsia="ru-RU"/>
        </w:rPr>
        <w:t xml:space="preserve"> </w:t>
      </w:r>
      <w:r w:rsidRPr="008869D3">
        <w:rPr>
          <w:rFonts w:ascii="Times New Roman" w:eastAsia="Times New Roman" w:hAnsi="Times New Roman" w:cs="Times New Roman"/>
          <w:color w:val="000000"/>
          <w:sz w:val="24"/>
          <w:szCs w:val="24"/>
          <w:lang w:eastAsia="ru-RU"/>
        </w:rPr>
        <w:t>Контракта.</w:t>
      </w:r>
    </w:p>
    <w:p w14:paraId="1D8B24FD" w14:textId="77777777" w:rsidR="007B6439" w:rsidRPr="008869D3" w:rsidRDefault="007B6439" w:rsidP="0019698A">
      <w:pPr>
        <w:widowControl w:val="0"/>
        <w:spacing w:after="0" w:line="240" w:lineRule="auto"/>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Приложение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Техническое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задание;</w:t>
      </w:r>
    </w:p>
    <w:p w14:paraId="7E16C2C4" w14:textId="082EB216" w:rsidR="007B6439" w:rsidRDefault="007B6439" w:rsidP="0019698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8869D3">
        <w:rPr>
          <w:rFonts w:ascii="Times New Roman" w:eastAsia="Times New Roman" w:hAnsi="Times New Roman" w:cs="Times New Roman"/>
          <w:b/>
          <w:sz w:val="24"/>
          <w:szCs w:val="24"/>
          <w:lang w:eastAsia="ru-RU"/>
        </w:rPr>
        <w:t>Приложение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2</w:t>
      </w:r>
      <w:r w:rsidR="006E3B3E" w:rsidRPr="008869D3">
        <w:rPr>
          <w:rFonts w:ascii="Times New Roman" w:eastAsia="Times New Roman" w:hAnsi="Times New Roman" w:cs="Times New Roman"/>
          <w:b/>
          <w:sz w:val="24"/>
          <w:szCs w:val="24"/>
          <w:lang w:eastAsia="ru-RU"/>
        </w:rPr>
        <w:t xml:space="preserve"> </w:t>
      </w:r>
      <w:r w:rsidR="001844C8">
        <w:rPr>
          <w:rFonts w:ascii="Times New Roman" w:eastAsia="Times New Roman" w:hAnsi="Times New Roman" w:cs="Times New Roman"/>
          <w:b/>
          <w:sz w:val="24"/>
          <w:szCs w:val="24"/>
          <w:lang w:eastAsia="ru-RU"/>
        </w:rPr>
        <w:t>–</w:t>
      </w:r>
      <w:r w:rsidR="006E3B3E" w:rsidRPr="008869D3">
        <w:rPr>
          <w:rFonts w:ascii="Times New Roman" w:eastAsia="Times New Roman" w:hAnsi="Times New Roman" w:cs="Times New Roman"/>
          <w:b/>
          <w:sz w:val="24"/>
          <w:szCs w:val="24"/>
          <w:lang w:eastAsia="ru-RU"/>
        </w:rPr>
        <w:t xml:space="preserve"> </w:t>
      </w:r>
      <w:r w:rsidR="001844C8" w:rsidRPr="001844C8">
        <w:rPr>
          <w:rFonts w:ascii="Times New Roman" w:eastAsia="Times New Roman" w:hAnsi="Times New Roman" w:cs="Times New Roman"/>
          <w:sz w:val="24"/>
          <w:szCs w:val="24"/>
          <w:lang w:eastAsia="ru-RU"/>
        </w:rPr>
        <w:t>Спецификация</w:t>
      </w:r>
      <w:r w:rsidR="001844C8">
        <w:rPr>
          <w:rFonts w:ascii="Times New Roman" w:eastAsia="Times New Roman" w:hAnsi="Times New Roman" w:cs="Times New Roman"/>
          <w:sz w:val="24"/>
          <w:szCs w:val="24"/>
          <w:lang w:eastAsia="ru-RU"/>
        </w:rPr>
        <w:t>.</w:t>
      </w:r>
    </w:p>
    <w:p w14:paraId="0272ACEB" w14:textId="04606C52" w:rsidR="0024381C" w:rsidRDefault="0024381C" w:rsidP="0019698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E48E163" w14:textId="77777777" w:rsidR="007B6439" w:rsidRPr="008869D3" w:rsidRDefault="007B6439" w:rsidP="0019698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A32245C" w14:textId="45CE9516" w:rsidR="007B6439" w:rsidRPr="008869D3" w:rsidRDefault="007B6439" w:rsidP="007B5230">
      <w:pPr>
        <w:widowControl w:val="0"/>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caps/>
          <w:sz w:val="24"/>
          <w:szCs w:val="24"/>
          <w:lang w:eastAsia="ru-RU"/>
        </w:rPr>
        <w:t>13.</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Адреса,</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банковские</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реквизиты,</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подписи</w:t>
      </w:r>
      <w:r w:rsidR="006E3B3E" w:rsidRPr="008869D3">
        <w:rPr>
          <w:rFonts w:ascii="Times New Roman" w:eastAsia="Times New Roman" w:hAnsi="Times New Roman" w:cs="Times New Roman"/>
          <w:b/>
          <w:caps/>
          <w:sz w:val="24"/>
          <w:szCs w:val="24"/>
          <w:lang w:eastAsia="ru-RU"/>
        </w:rPr>
        <w:t xml:space="preserve"> </w:t>
      </w:r>
      <w:r w:rsidRPr="008869D3">
        <w:rPr>
          <w:rFonts w:ascii="Times New Roman" w:eastAsia="Times New Roman" w:hAnsi="Times New Roman" w:cs="Times New Roman"/>
          <w:b/>
          <w:caps/>
          <w:sz w:val="24"/>
          <w:szCs w:val="24"/>
          <w:lang w:eastAsia="ru-RU"/>
        </w:rPr>
        <w:t>Сторон</w:t>
      </w:r>
    </w:p>
    <w:p w14:paraId="10A99D7D" w14:textId="77777777" w:rsidR="0075324C" w:rsidRPr="008869D3" w:rsidRDefault="0075324C" w:rsidP="0019698A">
      <w:pPr>
        <w:widowControl w:val="0"/>
        <w:autoSpaceDE w:val="0"/>
        <w:autoSpaceDN w:val="0"/>
        <w:adjustRightInd w:val="0"/>
        <w:spacing w:after="0" w:line="240" w:lineRule="auto"/>
        <w:ind w:firstLine="456"/>
        <w:jc w:val="center"/>
        <w:rPr>
          <w:rFonts w:ascii="Times New Roman" w:eastAsia="Times New Roman" w:hAnsi="Times New Roman" w:cs="Times New Roman"/>
          <w:b/>
          <w:caps/>
          <w:sz w:val="24"/>
          <w:szCs w:val="24"/>
          <w:lang w:eastAsia="ru-RU"/>
        </w:rPr>
      </w:pPr>
    </w:p>
    <w:tbl>
      <w:tblPr>
        <w:tblStyle w:val="1"/>
        <w:tblW w:w="0" w:type="auto"/>
        <w:tblLook w:val="04A0" w:firstRow="1" w:lastRow="0" w:firstColumn="1" w:lastColumn="0" w:noHBand="0" w:noVBand="1"/>
      </w:tblPr>
      <w:tblGrid>
        <w:gridCol w:w="5098"/>
        <w:gridCol w:w="4530"/>
      </w:tblGrid>
      <w:tr w:rsidR="007B6439" w:rsidRPr="008869D3" w14:paraId="02576229" w14:textId="77777777" w:rsidTr="006E3B3E">
        <w:trPr>
          <w:trHeight w:val="388"/>
        </w:trPr>
        <w:tc>
          <w:tcPr>
            <w:tcW w:w="5098" w:type="dxa"/>
            <w:tcBorders>
              <w:top w:val="single" w:sz="4" w:space="0" w:color="auto"/>
              <w:left w:val="single" w:sz="4" w:space="0" w:color="auto"/>
              <w:bottom w:val="single" w:sz="4" w:space="0" w:color="auto"/>
              <w:right w:val="single" w:sz="4" w:space="0" w:color="auto"/>
            </w:tcBorders>
            <w:hideMark/>
          </w:tcPr>
          <w:p w14:paraId="560B8380" w14:textId="77777777" w:rsidR="007B6439" w:rsidRPr="00E724F6" w:rsidRDefault="007B6439" w:rsidP="00E724F6">
            <w:pPr>
              <w:widowControl w:val="0"/>
              <w:autoSpaceDE w:val="0"/>
              <w:autoSpaceDN w:val="0"/>
              <w:adjustRightInd w:val="0"/>
              <w:ind w:firstLine="709"/>
              <w:jc w:val="center"/>
              <w:rPr>
                <w:caps/>
                <w:sz w:val="24"/>
                <w:szCs w:val="24"/>
                <w:u w:val="single"/>
              </w:rPr>
            </w:pPr>
            <w:r w:rsidRPr="00E724F6">
              <w:rPr>
                <w:sz w:val="24"/>
                <w:szCs w:val="24"/>
                <w:u w:val="single"/>
              </w:rPr>
              <w:t>Заказчик:</w:t>
            </w:r>
          </w:p>
        </w:tc>
        <w:tc>
          <w:tcPr>
            <w:tcW w:w="4530" w:type="dxa"/>
            <w:tcBorders>
              <w:top w:val="single" w:sz="4" w:space="0" w:color="auto"/>
              <w:left w:val="single" w:sz="4" w:space="0" w:color="auto"/>
              <w:bottom w:val="single" w:sz="4" w:space="0" w:color="auto"/>
              <w:right w:val="single" w:sz="4" w:space="0" w:color="auto"/>
            </w:tcBorders>
            <w:hideMark/>
          </w:tcPr>
          <w:p w14:paraId="12C09D18" w14:textId="77777777" w:rsidR="007B6439" w:rsidRPr="00E724F6" w:rsidRDefault="00005659" w:rsidP="00E724F6">
            <w:pPr>
              <w:widowControl w:val="0"/>
              <w:autoSpaceDE w:val="0"/>
              <w:autoSpaceDN w:val="0"/>
              <w:adjustRightInd w:val="0"/>
              <w:ind w:firstLine="709"/>
              <w:jc w:val="center"/>
              <w:rPr>
                <w:caps/>
                <w:sz w:val="24"/>
                <w:szCs w:val="24"/>
                <w:u w:val="single"/>
              </w:rPr>
            </w:pPr>
            <w:r w:rsidRPr="00E724F6">
              <w:rPr>
                <w:sz w:val="24"/>
                <w:szCs w:val="24"/>
                <w:u w:val="single"/>
              </w:rPr>
              <w:t>Поставщик</w:t>
            </w:r>
            <w:r w:rsidR="007B6439" w:rsidRPr="00E724F6">
              <w:rPr>
                <w:sz w:val="24"/>
                <w:szCs w:val="24"/>
                <w:u w:val="single"/>
              </w:rPr>
              <w:t>:</w:t>
            </w:r>
          </w:p>
        </w:tc>
      </w:tr>
      <w:tr w:rsidR="007B6439" w:rsidRPr="008869D3" w14:paraId="62C8CC5F" w14:textId="77777777" w:rsidTr="006E3B3E">
        <w:tc>
          <w:tcPr>
            <w:tcW w:w="5098" w:type="dxa"/>
            <w:tcBorders>
              <w:top w:val="single" w:sz="4" w:space="0" w:color="auto"/>
              <w:left w:val="single" w:sz="4" w:space="0" w:color="auto"/>
              <w:bottom w:val="single" w:sz="4" w:space="0" w:color="auto"/>
              <w:right w:val="single" w:sz="4" w:space="0" w:color="auto"/>
            </w:tcBorders>
          </w:tcPr>
          <w:p w14:paraId="6D5D7A76" w14:textId="77777777" w:rsidR="007B6439" w:rsidRPr="008869D3" w:rsidRDefault="007B6439" w:rsidP="0019698A">
            <w:pPr>
              <w:widowControl w:val="0"/>
              <w:autoSpaceDE w:val="0"/>
              <w:autoSpaceDN w:val="0"/>
              <w:adjustRightInd w:val="0"/>
              <w:rPr>
                <w:sz w:val="24"/>
                <w:szCs w:val="24"/>
              </w:rPr>
            </w:pPr>
            <w:r w:rsidRPr="008869D3">
              <w:rPr>
                <w:sz w:val="24"/>
                <w:szCs w:val="24"/>
              </w:rPr>
              <w:t>СПб</w:t>
            </w:r>
            <w:r w:rsidR="006E3B3E" w:rsidRPr="008869D3">
              <w:rPr>
                <w:sz w:val="24"/>
                <w:szCs w:val="24"/>
              </w:rPr>
              <w:t xml:space="preserve"> </w:t>
            </w:r>
            <w:r w:rsidRPr="008869D3">
              <w:rPr>
                <w:sz w:val="24"/>
                <w:szCs w:val="24"/>
              </w:rPr>
              <w:t>ГБУСОН</w:t>
            </w:r>
            <w:r w:rsidR="006E3B3E" w:rsidRPr="008869D3">
              <w:rPr>
                <w:sz w:val="24"/>
                <w:szCs w:val="24"/>
              </w:rPr>
              <w:t xml:space="preserve"> </w:t>
            </w:r>
            <w:r w:rsidRPr="008869D3">
              <w:rPr>
                <w:sz w:val="24"/>
                <w:szCs w:val="24"/>
              </w:rPr>
              <w:t>"КЦСОН</w:t>
            </w:r>
            <w:r w:rsidR="006E3B3E" w:rsidRPr="008869D3">
              <w:rPr>
                <w:sz w:val="24"/>
                <w:szCs w:val="24"/>
              </w:rPr>
              <w:t xml:space="preserve"> </w:t>
            </w:r>
            <w:r w:rsidRPr="008869D3">
              <w:rPr>
                <w:sz w:val="24"/>
                <w:szCs w:val="24"/>
              </w:rPr>
              <w:t>Невского</w:t>
            </w:r>
            <w:r w:rsidR="006E3B3E" w:rsidRPr="008869D3">
              <w:rPr>
                <w:sz w:val="24"/>
                <w:szCs w:val="24"/>
              </w:rPr>
              <w:t xml:space="preserve"> </w:t>
            </w:r>
            <w:r w:rsidRPr="008869D3">
              <w:rPr>
                <w:sz w:val="24"/>
                <w:szCs w:val="24"/>
              </w:rPr>
              <w:t>района"</w:t>
            </w:r>
          </w:p>
          <w:p w14:paraId="362FEA38" w14:textId="77777777" w:rsidR="007B6439" w:rsidRPr="008869D3" w:rsidRDefault="007B6439" w:rsidP="0019698A">
            <w:pPr>
              <w:widowControl w:val="0"/>
              <w:autoSpaceDE w:val="0"/>
              <w:autoSpaceDN w:val="0"/>
              <w:adjustRightInd w:val="0"/>
              <w:rPr>
                <w:sz w:val="24"/>
                <w:szCs w:val="24"/>
              </w:rPr>
            </w:pPr>
            <w:r w:rsidRPr="008869D3">
              <w:rPr>
                <w:sz w:val="24"/>
                <w:szCs w:val="24"/>
              </w:rPr>
              <w:t>192174,</w:t>
            </w:r>
            <w:r w:rsidR="006E3B3E" w:rsidRPr="008869D3">
              <w:rPr>
                <w:sz w:val="24"/>
                <w:szCs w:val="24"/>
              </w:rPr>
              <w:t xml:space="preserve"> </w:t>
            </w:r>
            <w:r w:rsidR="00CA0456" w:rsidRPr="008869D3">
              <w:rPr>
                <w:sz w:val="24"/>
                <w:szCs w:val="24"/>
              </w:rPr>
              <w:t xml:space="preserve">г. </w:t>
            </w:r>
            <w:r w:rsidRPr="008869D3">
              <w:rPr>
                <w:sz w:val="24"/>
                <w:szCs w:val="24"/>
              </w:rPr>
              <w:t>Санкт-Петербург,</w:t>
            </w:r>
            <w:r w:rsidR="006E3B3E" w:rsidRPr="008869D3">
              <w:rPr>
                <w:sz w:val="24"/>
                <w:szCs w:val="24"/>
              </w:rPr>
              <w:t xml:space="preserve"> </w:t>
            </w:r>
            <w:r w:rsidRPr="008869D3">
              <w:rPr>
                <w:sz w:val="24"/>
                <w:szCs w:val="24"/>
              </w:rPr>
              <w:t>ул.</w:t>
            </w:r>
            <w:r w:rsidR="006E3B3E" w:rsidRPr="008869D3">
              <w:rPr>
                <w:sz w:val="24"/>
                <w:szCs w:val="24"/>
              </w:rPr>
              <w:t xml:space="preserve"> </w:t>
            </w:r>
            <w:r w:rsidRPr="008869D3">
              <w:rPr>
                <w:sz w:val="24"/>
                <w:szCs w:val="24"/>
              </w:rPr>
              <w:t>Седова,</w:t>
            </w:r>
            <w:r w:rsidR="006E3B3E" w:rsidRPr="008869D3">
              <w:rPr>
                <w:sz w:val="24"/>
                <w:szCs w:val="24"/>
              </w:rPr>
              <w:t xml:space="preserve"> </w:t>
            </w:r>
            <w:r w:rsidRPr="008869D3">
              <w:rPr>
                <w:sz w:val="24"/>
                <w:szCs w:val="24"/>
              </w:rPr>
              <w:t>д.122,</w:t>
            </w:r>
            <w:r w:rsidR="006E3B3E" w:rsidRPr="008869D3">
              <w:rPr>
                <w:sz w:val="24"/>
                <w:szCs w:val="24"/>
              </w:rPr>
              <w:t xml:space="preserve"> </w:t>
            </w:r>
            <w:r w:rsidRPr="008869D3">
              <w:rPr>
                <w:sz w:val="24"/>
                <w:szCs w:val="24"/>
              </w:rPr>
              <w:t>лит.</w:t>
            </w:r>
            <w:r w:rsidR="006E3B3E" w:rsidRPr="008869D3">
              <w:rPr>
                <w:sz w:val="24"/>
                <w:szCs w:val="24"/>
              </w:rPr>
              <w:t xml:space="preserve"> </w:t>
            </w:r>
            <w:r w:rsidRPr="008869D3">
              <w:rPr>
                <w:sz w:val="24"/>
                <w:szCs w:val="24"/>
              </w:rPr>
              <w:t>А</w:t>
            </w:r>
          </w:p>
          <w:p w14:paraId="67393FBB" w14:textId="77777777" w:rsidR="007B6439" w:rsidRPr="008869D3" w:rsidRDefault="007B6439" w:rsidP="0019698A">
            <w:pPr>
              <w:widowControl w:val="0"/>
              <w:autoSpaceDE w:val="0"/>
              <w:autoSpaceDN w:val="0"/>
              <w:adjustRightInd w:val="0"/>
              <w:rPr>
                <w:sz w:val="24"/>
                <w:szCs w:val="24"/>
              </w:rPr>
            </w:pPr>
            <w:r w:rsidRPr="008869D3">
              <w:rPr>
                <w:sz w:val="24"/>
                <w:szCs w:val="24"/>
              </w:rPr>
              <w:t>ИНН</w:t>
            </w:r>
            <w:r w:rsidR="006E3B3E" w:rsidRPr="008869D3">
              <w:rPr>
                <w:sz w:val="24"/>
                <w:szCs w:val="24"/>
              </w:rPr>
              <w:t xml:space="preserve"> </w:t>
            </w:r>
            <w:r w:rsidRPr="008869D3">
              <w:rPr>
                <w:sz w:val="24"/>
                <w:szCs w:val="24"/>
              </w:rPr>
              <w:t>7811142400,</w:t>
            </w:r>
            <w:r w:rsidR="006E3B3E" w:rsidRPr="008869D3">
              <w:rPr>
                <w:sz w:val="24"/>
                <w:szCs w:val="24"/>
              </w:rPr>
              <w:t xml:space="preserve"> </w:t>
            </w:r>
            <w:r w:rsidRPr="008869D3">
              <w:rPr>
                <w:sz w:val="24"/>
                <w:szCs w:val="24"/>
              </w:rPr>
              <w:t>КПП</w:t>
            </w:r>
            <w:r w:rsidR="006E3B3E" w:rsidRPr="008869D3">
              <w:rPr>
                <w:sz w:val="24"/>
                <w:szCs w:val="24"/>
              </w:rPr>
              <w:t xml:space="preserve"> </w:t>
            </w:r>
            <w:r w:rsidRPr="008869D3">
              <w:rPr>
                <w:sz w:val="24"/>
                <w:szCs w:val="24"/>
              </w:rPr>
              <w:t>781101001</w:t>
            </w:r>
          </w:p>
          <w:p w14:paraId="1A4EDD86" w14:textId="77777777" w:rsidR="007B6439" w:rsidRPr="008869D3" w:rsidRDefault="007B6439" w:rsidP="0019698A">
            <w:pPr>
              <w:widowControl w:val="0"/>
              <w:autoSpaceDE w:val="0"/>
              <w:autoSpaceDN w:val="0"/>
              <w:adjustRightInd w:val="0"/>
              <w:rPr>
                <w:sz w:val="24"/>
                <w:szCs w:val="24"/>
              </w:rPr>
            </w:pPr>
            <w:r w:rsidRPr="008869D3">
              <w:rPr>
                <w:sz w:val="24"/>
                <w:szCs w:val="24"/>
              </w:rPr>
              <w:t>ОКПО</w:t>
            </w:r>
            <w:r w:rsidR="006E3B3E" w:rsidRPr="008869D3">
              <w:rPr>
                <w:sz w:val="24"/>
                <w:szCs w:val="24"/>
              </w:rPr>
              <w:t xml:space="preserve"> </w:t>
            </w:r>
            <w:r w:rsidRPr="008869D3">
              <w:rPr>
                <w:sz w:val="24"/>
                <w:szCs w:val="24"/>
              </w:rPr>
              <w:t>15222901,</w:t>
            </w:r>
            <w:r w:rsidR="006E3B3E" w:rsidRPr="008869D3">
              <w:rPr>
                <w:sz w:val="24"/>
                <w:szCs w:val="24"/>
              </w:rPr>
              <w:t xml:space="preserve"> </w:t>
            </w:r>
            <w:r w:rsidRPr="008869D3">
              <w:rPr>
                <w:sz w:val="24"/>
                <w:szCs w:val="24"/>
              </w:rPr>
              <w:t>ОКАТО</w:t>
            </w:r>
            <w:r w:rsidR="006E3B3E" w:rsidRPr="008869D3">
              <w:rPr>
                <w:sz w:val="24"/>
                <w:szCs w:val="24"/>
              </w:rPr>
              <w:t xml:space="preserve"> </w:t>
            </w:r>
            <w:r w:rsidRPr="008869D3">
              <w:rPr>
                <w:sz w:val="24"/>
                <w:szCs w:val="24"/>
              </w:rPr>
              <w:t>40285563000,</w:t>
            </w:r>
            <w:r w:rsidR="006E3B3E" w:rsidRPr="008869D3">
              <w:rPr>
                <w:sz w:val="24"/>
                <w:szCs w:val="24"/>
              </w:rPr>
              <w:t xml:space="preserve">  </w:t>
            </w:r>
          </w:p>
          <w:p w14:paraId="5E95296E" w14:textId="77777777" w:rsidR="007B6439" w:rsidRPr="008869D3" w:rsidRDefault="007B6439" w:rsidP="0019698A">
            <w:pPr>
              <w:widowControl w:val="0"/>
              <w:autoSpaceDE w:val="0"/>
              <w:autoSpaceDN w:val="0"/>
              <w:adjustRightInd w:val="0"/>
              <w:rPr>
                <w:sz w:val="24"/>
                <w:szCs w:val="24"/>
              </w:rPr>
            </w:pPr>
            <w:r w:rsidRPr="008869D3">
              <w:rPr>
                <w:sz w:val="24"/>
                <w:szCs w:val="24"/>
              </w:rPr>
              <w:t>ОКТМО</w:t>
            </w:r>
            <w:r w:rsidR="006E3B3E" w:rsidRPr="008869D3">
              <w:rPr>
                <w:sz w:val="24"/>
                <w:szCs w:val="24"/>
              </w:rPr>
              <w:t xml:space="preserve"> </w:t>
            </w:r>
            <w:r w:rsidRPr="008869D3">
              <w:rPr>
                <w:sz w:val="24"/>
                <w:szCs w:val="24"/>
              </w:rPr>
              <w:t>40380000</w:t>
            </w:r>
          </w:p>
          <w:p w14:paraId="1B63534E" w14:textId="77777777" w:rsidR="007B6439" w:rsidRPr="008869D3" w:rsidRDefault="007B6439" w:rsidP="0019698A">
            <w:pPr>
              <w:widowControl w:val="0"/>
              <w:autoSpaceDE w:val="0"/>
              <w:autoSpaceDN w:val="0"/>
              <w:adjustRightInd w:val="0"/>
              <w:rPr>
                <w:sz w:val="24"/>
                <w:szCs w:val="24"/>
              </w:rPr>
            </w:pPr>
            <w:r w:rsidRPr="008869D3">
              <w:rPr>
                <w:sz w:val="24"/>
                <w:szCs w:val="24"/>
              </w:rPr>
              <w:t>ОГРН</w:t>
            </w:r>
            <w:r w:rsidR="006E3B3E" w:rsidRPr="008869D3">
              <w:rPr>
                <w:sz w:val="24"/>
                <w:szCs w:val="24"/>
              </w:rPr>
              <w:t xml:space="preserve"> </w:t>
            </w:r>
            <w:r w:rsidRPr="008869D3">
              <w:rPr>
                <w:sz w:val="24"/>
                <w:szCs w:val="24"/>
              </w:rPr>
              <w:t>1037825051330,</w:t>
            </w:r>
            <w:r w:rsidR="006E3B3E" w:rsidRPr="008869D3">
              <w:rPr>
                <w:sz w:val="24"/>
                <w:szCs w:val="24"/>
              </w:rPr>
              <w:t xml:space="preserve"> </w:t>
            </w:r>
            <w:r w:rsidRPr="008869D3">
              <w:rPr>
                <w:sz w:val="24"/>
                <w:szCs w:val="24"/>
              </w:rPr>
              <w:t>ОКВЭД</w:t>
            </w:r>
            <w:r w:rsidR="006E3B3E" w:rsidRPr="008869D3">
              <w:rPr>
                <w:sz w:val="24"/>
                <w:szCs w:val="24"/>
              </w:rPr>
              <w:t xml:space="preserve"> </w:t>
            </w:r>
            <w:r w:rsidRPr="008869D3">
              <w:rPr>
                <w:sz w:val="24"/>
                <w:szCs w:val="24"/>
              </w:rPr>
              <w:t>88.10,</w:t>
            </w:r>
            <w:r w:rsidR="006E3B3E" w:rsidRPr="008869D3">
              <w:rPr>
                <w:sz w:val="24"/>
                <w:szCs w:val="24"/>
              </w:rPr>
              <w:t xml:space="preserve"> </w:t>
            </w:r>
            <w:r w:rsidRPr="008869D3">
              <w:rPr>
                <w:sz w:val="24"/>
                <w:szCs w:val="24"/>
              </w:rPr>
              <w:t>ОКОПФ/ОКФС</w:t>
            </w:r>
            <w:r w:rsidR="006E3B3E" w:rsidRPr="008869D3">
              <w:rPr>
                <w:sz w:val="24"/>
                <w:szCs w:val="24"/>
              </w:rPr>
              <w:t xml:space="preserve"> </w:t>
            </w:r>
            <w:r w:rsidRPr="008869D3">
              <w:rPr>
                <w:sz w:val="24"/>
                <w:szCs w:val="24"/>
              </w:rPr>
              <w:t>75203/13</w:t>
            </w:r>
          </w:p>
          <w:p w14:paraId="4C7F91DB" w14:textId="63B1D32D" w:rsidR="007B6439" w:rsidRPr="008869D3" w:rsidRDefault="007B6439" w:rsidP="0019698A">
            <w:pPr>
              <w:widowControl w:val="0"/>
              <w:autoSpaceDE w:val="0"/>
              <w:autoSpaceDN w:val="0"/>
              <w:adjustRightInd w:val="0"/>
              <w:rPr>
                <w:sz w:val="24"/>
                <w:szCs w:val="24"/>
              </w:rPr>
            </w:pPr>
            <w:r w:rsidRPr="008869D3">
              <w:rPr>
                <w:sz w:val="24"/>
                <w:szCs w:val="24"/>
              </w:rPr>
              <w:t>р/с</w:t>
            </w:r>
            <w:r w:rsidR="006E3B3E" w:rsidRPr="008869D3">
              <w:rPr>
                <w:sz w:val="24"/>
                <w:szCs w:val="24"/>
              </w:rPr>
              <w:t xml:space="preserve"> </w:t>
            </w:r>
            <w:r w:rsidRPr="008869D3">
              <w:rPr>
                <w:sz w:val="24"/>
                <w:szCs w:val="24"/>
              </w:rPr>
              <w:t>№</w:t>
            </w:r>
            <w:r w:rsidR="006E3B3E" w:rsidRPr="008869D3">
              <w:rPr>
                <w:sz w:val="24"/>
                <w:szCs w:val="24"/>
              </w:rPr>
              <w:t xml:space="preserve"> </w:t>
            </w:r>
            <w:r w:rsidRPr="008869D3">
              <w:rPr>
                <w:sz w:val="24"/>
                <w:szCs w:val="24"/>
              </w:rPr>
              <w:t>03224643400000007200</w:t>
            </w:r>
            <w:r w:rsidR="006E3B3E" w:rsidRPr="008869D3">
              <w:rPr>
                <w:sz w:val="24"/>
                <w:szCs w:val="24"/>
              </w:rPr>
              <w:t xml:space="preserve"> </w:t>
            </w:r>
            <w:r w:rsidRPr="008869D3">
              <w:rPr>
                <w:sz w:val="24"/>
                <w:szCs w:val="24"/>
              </w:rPr>
              <w:t>в</w:t>
            </w:r>
            <w:r w:rsidR="006E3B3E" w:rsidRPr="008869D3">
              <w:rPr>
                <w:sz w:val="24"/>
                <w:szCs w:val="24"/>
              </w:rPr>
              <w:t xml:space="preserve"> </w:t>
            </w:r>
            <w:r w:rsidR="00CD0071">
              <w:rPr>
                <w:sz w:val="24"/>
                <w:szCs w:val="24"/>
              </w:rPr>
              <w:t xml:space="preserve">ОКЦ № 1 </w:t>
            </w:r>
            <w:r w:rsidRPr="008869D3">
              <w:rPr>
                <w:sz w:val="24"/>
                <w:szCs w:val="24"/>
              </w:rPr>
              <w:t>Северо-Западно</w:t>
            </w:r>
            <w:r w:rsidR="00CD0071">
              <w:rPr>
                <w:sz w:val="24"/>
                <w:szCs w:val="24"/>
              </w:rPr>
              <w:t>го</w:t>
            </w:r>
            <w:r w:rsidR="006E3B3E" w:rsidRPr="008869D3">
              <w:rPr>
                <w:sz w:val="24"/>
                <w:szCs w:val="24"/>
              </w:rPr>
              <w:t xml:space="preserve"> </w:t>
            </w:r>
            <w:r w:rsidRPr="008869D3">
              <w:rPr>
                <w:sz w:val="24"/>
                <w:szCs w:val="24"/>
              </w:rPr>
              <w:t>ГУ</w:t>
            </w:r>
            <w:r w:rsidR="006E3B3E" w:rsidRPr="008869D3">
              <w:rPr>
                <w:sz w:val="24"/>
                <w:szCs w:val="24"/>
              </w:rPr>
              <w:t xml:space="preserve"> </w:t>
            </w:r>
            <w:r w:rsidRPr="008869D3">
              <w:rPr>
                <w:sz w:val="24"/>
                <w:szCs w:val="24"/>
              </w:rPr>
              <w:t>Банка</w:t>
            </w:r>
            <w:r w:rsidR="006E3B3E" w:rsidRPr="008869D3">
              <w:rPr>
                <w:sz w:val="24"/>
                <w:szCs w:val="24"/>
              </w:rPr>
              <w:t xml:space="preserve"> </w:t>
            </w:r>
            <w:r w:rsidRPr="008869D3">
              <w:rPr>
                <w:sz w:val="24"/>
                <w:szCs w:val="24"/>
              </w:rPr>
              <w:t>России//УФК</w:t>
            </w:r>
            <w:r w:rsidR="006E3B3E" w:rsidRPr="008869D3">
              <w:rPr>
                <w:sz w:val="24"/>
                <w:szCs w:val="24"/>
              </w:rPr>
              <w:t xml:space="preserve"> </w:t>
            </w:r>
            <w:r w:rsidRPr="008869D3">
              <w:rPr>
                <w:sz w:val="24"/>
                <w:szCs w:val="24"/>
              </w:rPr>
              <w:t>по</w:t>
            </w:r>
            <w:r w:rsidR="006E3B3E" w:rsidRPr="008869D3">
              <w:rPr>
                <w:sz w:val="24"/>
                <w:szCs w:val="24"/>
              </w:rPr>
              <w:t xml:space="preserve"> </w:t>
            </w:r>
            <w:r w:rsidRPr="008869D3">
              <w:rPr>
                <w:sz w:val="24"/>
                <w:szCs w:val="24"/>
              </w:rPr>
              <w:t>г.</w:t>
            </w:r>
            <w:r w:rsidR="006E3B3E" w:rsidRPr="008869D3">
              <w:rPr>
                <w:sz w:val="24"/>
                <w:szCs w:val="24"/>
              </w:rPr>
              <w:t xml:space="preserve"> </w:t>
            </w:r>
            <w:r w:rsidRPr="008869D3">
              <w:rPr>
                <w:sz w:val="24"/>
                <w:szCs w:val="24"/>
              </w:rPr>
              <w:lastRenderedPageBreak/>
              <w:t>Санкт-Петербургу,</w:t>
            </w:r>
            <w:r w:rsidR="006E3B3E" w:rsidRPr="008869D3">
              <w:rPr>
                <w:sz w:val="24"/>
                <w:szCs w:val="24"/>
              </w:rPr>
              <w:t xml:space="preserve"> </w:t>
            </w:r>
            <w:r w:rsidRPr="008869D3">
              <w:rPr>
                <w:sz w:val="24"/>
                <w:szCs w:val="24"/>
              </w:rPr>
              <w:t>г.</w:t>
            </w:r>
            <w:r w:rsidR="006E3B3E" w:rsidRPr="008869D3">
              <w:rPr>
                <w:sz w:val="24"/>
                <w:szCs w:val="24"/>
              </w:rPr>
              <w:t xml:space="preserve"> </w:t>
            </w:r>
            <w:r w:rsidRPr="008869D3">
              <w:rPr>
                <w:sz w:val="24"/>
                <w:szCs w:val="24"/>
              </w:rPr>
              <w:t>Санкт-Петербург</w:t>
            </w:r>
            <w:r w:rsidR="006E3B3E" w:rsidRPr="008869D3">
              <w:rPr>
                <w:sz w:val="24"/>
                <w:szCs w:val="24"/>
              </w:rPr>
              <w:t xml:space="preserve"> </w:t>
            </w:r>
          </w:p>
          <w:p w14:paraId="550B5314" w14:textId="77777777" w:rsidR="007B6439" w:rsidRPr="008869D3" w:rsidRDefault="007B6439" w:rsidP="0019698A">
            <w:pPr>
              <w:widowControl w:val="0"/>
              <w:autoSpaceDE w:val="0"/>
              <w:autoSpaceDN w:val="0"/>
              <w:adjustRightInd w:val="0"/>
              <w:rPr>
                <w:sz w:val="24"/>
                <w:szCs w:val="24"/>
              </w:rPr>
            </w:pPr>
            <w:r w:rsidRPr="008869D3">
              <w:rPr>
                <w:sz w:val="24"/>
                <w:szCs w:val="24"/>
              </w:rPr>
              <w:t>БИК:</w:t>
            </w:r>
            <w:r w:rsidR="006E3B3E" w:rsidRPr="008869D3">
              <w:rPr>
                <w:sz w:val="24"/>
                <w:szCs w:val="24"/>
              </w:rPr>
              <w:t xml:space="preserve"> </w:t>
            </w:r>
            <w:r w:rsidRPr="008869D3">
              <w:rPr>
                <w:sz w:val="24"/>
                <w:szCs w:val="24"/>
              </w:rPr>
              <w:t>014030106</w:t>
            </w:r>
            <w:r w:rsidR="006E3B3E" w:rsidRPr="008869D3">
              <w:rPr>
                <w:sz w:val="24"/>
                <w:szCs w:val="24"/>
              </w:rPr>
              <w:t xml:space="preserve"> </w:t>
            </w:r>
          </w:p>
          <w:p w14:paraId="2E7EFBE9" w14:textId="77777777" w:rsidR="007B6439" w:rsidRPr="008869D3" w:rsidRDefault="007B6439" w:rsidP="0019698A">
            <w:pPr>
              <w:widowControl w:val="0"/>
              <w:autoSpaceDE w:val="0"/>
              <w:autoSpaceDN w:val="0"/>
              <w:adjustRightInd w:val="0"/>
              <w:rPr>
                <w:sz w:val="24"/>
                <w:szCs w:val="24"/>
              </w:rPr>
            </w:pPr>
            <w:r w:rsidRPr="008869D3">
              <w:rPr>
                <w:sz w:val="24"/>
                <w:szCs w:val="24"/>
              </w:rPr>
              <w:t>Кор.</w:t>
            </w:r>
            <w:r w:rsidR="006E3B3E" w:rsidRPr="008869D3">
              <w:rPr>
                <w:sz w:val="24"/>
                <w:szCs w:val="24"/>
              </w:rPr>
              <w:t xml:space="preserve"> </w:t>
            </w:r>
            <w:r w:rsidRPr="008869D3">
              <w:rPr>
                <w:sz w:val="24"/>
                <w:szCs w:val="24"/>
              </w:rPr>
              <w:t>счет:</w:t>
            </w:r>
            <w:r w:rsidR="006E3B3E" w:rsidRPr="008869D3">
              <w:rPr>
                <w:sz w:val="24"/>
                <w:szCs w:val="24"/>
              </w:rPr>
              <w:t xml:space="preserve"> </w:t>
            </w:r>
            <w:r w:rsidRPr="008869D3">
              <w:rPr>
                <w:sz w:val="24"/>
                <w:szCs w:val="24"/>
              </w:rPr>
              <w:t>40102810945370000005</w:t>
            </w:r>
            <w:r w:rsidR="006E3B3E" w:rsidRPr="008869D3">
              <w:rPr>
                <w:sz w:val="24"/>
                <w:szCs w:val="24"/>
              </w:rPr>
              <w:t xml:space="preserve"> </w:t>
            </w:r>
          </w:p>
          <w:p w14:paraId="5892E4B9" w14:textId="77777777" w:rsidR="007B6439" w:rsidRPr="008869D3" w:rsidRDefault="007B6439" w:rsidP="0019698A">
            <w:pPr>
              <w:widowControl w:val="0"/>
              <w:autoSpaceDE w:val="0"/>
              <w:autoSpaceDN w:val="0"/>
              <w:adjustRightInd w:val="0"/>
              <w:rPr>
                <w:sz w:val="24"/>
                <w:szCs w:val="24"/>
              </w:rPr>
            </w:pPr>
            <w:r w:rsidRPr="008869D3">
              <w:rPr>
                <w:sz w:val="24"/>
                <w:szCs w:val="24"/>
              </w:rPr>
              <w:t>Комитет</w:t>
            </w:r>
            <w:r w:rsidR="006E3B3E" w:rsidRPr="008869D3">
              <w:rPr>
                <w:sz w:val="24"/>
                <w:szCs w:val="24"/>
              </w:rPr>
              <w:t xml:space="preserve"> </w:t>
            </w:r>
            <w:r w:rsidRPr="008869D3">
              <w:rPr>
                <w:sz w:val="24"/>
                <w:szCs w:val="24"/>
              </w:rPr>
              <w:t>финансов</w:t>
            </w:r>
            <w:r w:rsidR="006E3B3E" w:rsidRPr="008869D3">
              <w:rPr>
                <w:sz w:val="24"/>
                <w:szCs w:val="24"/>
              </w:rPr>
              <w:t xml:space="preserve"> </w:t>
            </w:r>
            <w:r w:rsidRPr="008869D3">
              <w:rPr>
                <w:sz w:val="24"/>
                <w:szCs w:val="24"/>
              </w:rPr>
              <w:t>Санкт-Петербурга</w:t>
            </w:r>
            <w:r w:rsidR="006E3B3E" w:rsidRPr="008869D3">
              <w:rPr>
                <w:sz w:val="24"/>
                <w:szCs w:val="24"/>
              </w:rPr>
              <w:t xml:space="preserve"> </w:t>
            </w:r>
            <w:r w:rsidRPr="008869D3">
              <w:rPr>
                <w:sz w:val="24"/>
                <w:szCs w:val="24"/>
              </w:rPr>
              <w:t>(СПб</w:t>
            </w:r>
            <w:r w:rsidR="006E3B3E" w:rsidRPr="008869D3">
              <w:rPr>
                <w:sz w:val="24"/>
                <w:szCs w:val="24"/>
              </w:rPr>
              <w:t xml:space="preserve"> </w:t>
            </w:r>
            <w:r w:rsidRPr="008869D3">
              <w:rPr>
                <w:sz w:val="24"/>
                <w:szCs w:val="24"/>
              </w:rPr>
              <w:t>ГБУСОН</w:t>
            </w:r>
            <w:r w:rsidR="006E3B3E" w:rsidRPr="008869D3">
              <w:rPr>
                <w:sz w:val="24"/>
                <w:szCs w:val="24"/>
              </w:rPr>
              <w:t xml:space="preserve"> </w:t>
            </w:r>
            <w:r w:rsidRPr="008869D3">
              <w:rPr>
                <w:sz w:val="24"/>
                <w:szCs w:val="24"/>
              </w:rPr>
              <w:t>"КЦСОН</w:t>
            </w:r>
            <w:r w:rsidR="006E3B3E" w:rsidRPr="008869D3">
              <w:rPr>
                <w:sz w:val="24"/>
                <w:szCs w:val="24"/>
              </w:rPr>
              <w:t xml:space="preserve"> </w:t>
            </w:r>
            <w:r w:rsidRPr="008869D3">
              <w:rPr>
                <w:sz w:val="24"/>
                <w:szCs w:val="24"/>
              </w:rPr>
              <w:t>Невского</w:t>
            </w:r>
            <w:r w:rsidR="006E3B3E" w:rsidRPr="008869D3">
              <w:rPr>
                <w:sz w:val="24"/>
                <w:szCs w:val="24"/>
              </w:rPr>
              <w:t xml:space="preserve"> </w:t>
            </w:r>
            <w:r w:rsidRPr="008869D3">
              <w:rPr>
                <w:sz w:val="24"/>
                <w:szCs w:val="24"/>
              </w:rPr>
              <w:t>района",</w:t>
            </w:r>
            <w:r w:rsidR="006E3B3E" w:rsidRPr="008869D3">
              <w:rPr>
                <w:sz w:val="24"/>
                <w:szCs w:val="24"/>
              </w:rPr>
              <w:t xml:space="preserve"> </w:t>
            </w:r>
            <w:r w:rsidRPr="008869D3">
              <w:rPr>
                <w:sz w:val="24"/>
                <w:szCs w:val="24"/>
              </w:rPr>
              <w:t>лицевой</w:t>
            </w:r>
            <w:r w:rsidR="006E3B3E" w:rsidRPr="008869D3">
              <w:rPr>
                <w:sz w:val="24"/>
                <w:szCs w:val="24"/>
              </w:rPr>
              <w:t xml:space="preserve"> </w:t>
            </w:r>
            <w:r w:rsidRPr="008869D3">
              <w:rPr>
                <w:sz w:val="24"/>
                <w:szCs w:val="24"/>
              </w:rPr>
              <w:t>счет</w:t>
            </w:r>
            <w:r w:rsidR="006E3B3E" w:rsidRPr="008869D3">
              <w:rPr>
                <w:sz w:val="24"/>
                <w:szCs w:val="24"/>
              </w:rPr>
              <w:t xml:space="preserve"> </w:t>
            </w:r>
            <w:r w:rsidRPr="008869D3">
              <w:rPr>
                <w:sz w:val="24"/>
                <w:szCs w:val="24"/>
              </w:rPr>
              <w:t>0601025)</w:t>
            </w:r>
            <w:r w:rsidR="006E3B3E" w:rsidRPr="008869D3">
              <w:rPr>
                <w:sz w:val="24"/>
                <w:szCs w:val="24"/>
              </w:rPr>
              <w:t xml:space="preserve"> </w:t>
            </w:r>
          </w:p>
          <w:p w14:paraId="165D6733" w14:textId="77777777" w:rsidR="007B6439" w:rsidRPr="008869D3" w:rsidRDefault="007B6439" w:rsidP="0019698A">
            <w:pPr>
              <w:widowControl w:val="0"/>
              <w:autoSpaceDE w:val="0"/>
              <w:autoSpaceDN w:val="0"/>
              <w:adjustRightInd w:val="0"/>
              <w:rPr>
                <w:sz w:val="24"/>
                <w:szCs w:val="24"/>
              </w:rPr>
            </w:pPr>
            <w:r w:rsidRPr="008869D3">
              <w:rPr>
                <w:sz w:val="24"/>
                <w:szCs w:val="24"/>
              </w:rPr>
              <w:t>Дата</w:t>
            </w:r>
            <w:r w:rsidR="006E3B3E" w:rsidRPr="008869D3">
              <w:rPr>
                <w:sz w:val="24"/>
                <w:szCs w:val="24"/>
              </w:rPr>
              <w:t xml:space="preserve"> </w:t>
            </w:r>
            <w:r w:rsidRPr="008869D3">
              <w:rPr>
                <w:sz w:val="24"/>
                <w:szCs w:val="24"/>
              </w:rPr>
              <w:t>постановки</w:t>
            </w:r>
            <w:r w:rsidR="006E3B3E" w:rsidRPr="008869D3">
              <w:rPr>
                <w:sz w:val="24"/>
                <w:szCs w:val="24"/>
              </w:rPr>
              <w:t xml:space="preserve"> </w:t>
            </w:r>
            <w:r w:rsidRPr="008869D3">
              <w:rPr>
                <w:sz w:val="24"/>
                <w:szCs w:val="24"/>
              </w:rPr>
              <w:t>на</w:t>
            </w:r>
            <w:r w:rsidR="006E3B3E" w:rsidRPr="008869D3">
              <w:rPr>
                <w:sz w:val="24"/>
                <w:szCs w:val="24"/>
              </w:rPr>
              <w:t xml:space="preserve"> </w:t>
            </w:r>
            <w:r w:rsidRPr="008869D3">
              <w:rPr>
                <w:sz w:val="24"/>
                <w:szCs w:val="24"/>
              </w:rPr>
              <w:t>учет</w:t>
            </w:r>
            <w:r w:rsidR="006E3B3E" w:rsidRPr="008869D3">
              <w:rPr>
                <w:sz w:val="24"/>
                <w:szCs w:val="24"/>
              </w:rPr>
              <w:t xml:space="preserve"> </w:t>
            </w:r>
            <w:r w:rsidRPr="008869D3">
              <w:rPr>
                <w:sz w:val="24"/>
                <w:szCs w:val="24"/>
              </w:rPr>
              <w:t>в</w:t>
            </w:r>
            <w:r w:rsidR="006E3B3E" w:rsidRPr="008869D3">
              <w:rPr>
                <w:sz w:val="24"/>
                <w:szCs w:val="24"/>
              </w:rPr>
              <w:t xml:space="preserve"> </w:t>
            </w:r>
            <w:r w:rsidRPr="008869D3">
              <w:rPr>
                <w:sz w:val="24"/>
                <w:szCs w:val="24"/>
              </w:rPr>
              <w:t>налоговом</w:t>
            </w:r>
            <w:r w:rsidR="006E3B3E" w:rsidRPr="008869D3">
              <w:rPr>
                <w:sz w:val="24"/>
                <w:szCs w:val="24"/>
              </w:rPr>
              <w:t xml:space="preserve"> </w:t>
            </w:r>
            <w:r w:rsidRPr="008869D3">
              <w:rPr>
                <w:sz w:val="24"/>
                <w:szCs w:val="24"/>
              </w:rPr>
              <w:t>органе</w:t>
            </w:r>
            <w:r w:rsidR="006E3B3E" w:rsidRPr="008869D3">
              <w:rPr>
                <w:sz w:val="24"/>
                <w:szCs w:val="24"/>
              </w:rPr>
              <w:t xml:space="preserve"> </w:t>
            </w:r>
            <w:r w:rsidRPr="008869D3">
              <w:rPr>
                <w:sz w:val="24"/>
                <w:szCs w:val="24"/>
              </w:rPr>
              <w:t>22.09.2003</w:t>
            </w:r>
          </w:p>
          <w:p w14:paraId="184CC8C6" w14:textId="79013152" w:rsidR="007B6439" w:rsidRPr="008869D3" w:rsidRDefault="007B6439" w:rsidP="0019698A">
            <w:pPr>
              <w:widowControl w:val="0"/>
              <w:autoSpaceDE w:val="0"/>
              <w:autoSpaceDN w:val="0"/>
              <w:adjustRightInd w:val="0"/>
              <w:rPr>
                <w:sz w:val="24"/>
                <w:szCs w:val="24"/>
              </w:rPr>
            </w:pPr>
            <w:r w:rsidRPr="008869D3">
              <w:rPr>
                <w:b/>
                <w:sz w:val="24"/>
                <w:szCs w:val="24"/>
              </w:rPr>
              <w:t>тел./факс</w:t>
            </w:r>
            <w:r w:rsidR="006E3B3E" w:rsidRPr="008869D3">
              <w:rPr>
                <w:sz w:val="24"/>
                <w:szCs w:val="24"/>
              </w:rPr>
              <w:t xml:space="preserve"> </w:t>
            </w:r>
            <w:r w:rsidRPr="008869D3">
              <w:rPr>
                <w:sz w:val="24"/>
                <w:szCs w:val="24"/>
              </w:rPr>
              <w:t>(812)</w:t>
            </w:r>
            <w:r w:rsidR="006E3B3E" w:rsidRPr="008869D3">
              <w:rPr>
                <w:sz w:val="24"/>
                <w:szCs w:val="24"/>
              </w:rPr>
              <w:t xml:space="preserve"> </w:t>
            </w:r>
            <w:r w:rsidRPr="008869D3">
              <w:rPr>
                <w:sz w:val="24"/>
                <w:szCs w:val="24"/>
              </w:rPr>
              <w:t>576-10-4</w:t>
            </w:r>
            <w:r w:rsidR="00445FEF">
              <w:rPr>
                <w:sz w:val="24"/>
                <w:szCs w:val="24"/>
              </w:rPr>
              <w:t>5</w:t>
            </w:r>
            <w:r w:rsidRPr="008869D3">
              <w:rPr>
                <w:sz w:val="24"/>
                <w:szCs w:val="24"/>
              </w:rPr>
              <w:t>,</w:t>
            </w:r>
            <w:r w:rsidR="006E3B3E" w:rsidRPr="008869D3">
              <w:rPr>
                <w:sz w:val="24"/>
                <w:szCs w:val="24"/>
              </w:rPr>
              <w:t xml:space="preserve"> </w:t>
            </w:r>
          </w:p>
          <w:p w14:paraId="54BF2513" w14:textId="77777777" w:rsidR="007B6439" w:rsidRPr="008869D3" w:rsidRDefault="007B6439" w:rsidP="0019698A">
            <w:pPr>
              <w:widowControl w:val="0"/>
              <w:autoSpaceDE w:val="0"/>
              <w:autoSpaceDN w:val="0"/>
              <w:adjustRightInd w:val="0"/>
              <w:rPr>
                <w:sz w:val="24"/>
                <w:szCs w:val="24"/>
              </w:rPr>
            </w:pPr>
            <w:r w:rsidRPr="008869D3">
              <w:rPr>
                <w:b/>
                <w:sz w:val="24"/>
                <w:szCs w:val="24"/>
                <w:lang w:val="en-US"/>
              </w:rPr>
              <w:t>e</w:t>
            </w:r>
            <w:r w:rsidRPr="008869D3">
              <w:rPr>
                <w:b/>
                <w:sz w:val="24"/>
                <w:szCs w:val="24"/>
              </w:rPr>
              <w:t>-</w:t>
            </w:r>
            <w:r w:rsidRPr="008869D3">
              <w:rPr>
                <w:b/>
                <w:sz w:val="24"/>
                <w:szCs w:val="24"/>
                <w:lang w:val="en-US"/>
              </w:rPr>
              <w:t>mail</w:t>
            </w:r>
            <w:r w:rsidRPr="008869D3">
              <w:rPr>
                <w:b/>
                <w:sz w:val="24"/>
                <w:szCs w:val="24"/>
              </w:rPr>
              <w:t>:</w:t>
            </w:r>
            <w:r w:rsidR="006E3B3E" w:rsidRPr="008869D3">
              <w:rPr>
                <w:sz w:val="24"/>
                <w:szCs w:val="24"/>
              </w:rPr>
              <w:t xml:space="preserve"> </w:t>
            </w:r>
            <w:r w:rsidRPr="008869D3">
              <w:rPr>
                <w:sz w:val="24"/>
                <w:szCs w:val="24"/>
                <w:lang w:val="en-US"/>
              </w:rPr>
              <w:t>econ</w:t>
            </w:r>
            <w:r w:rsidRPr="008869D3">
              <w:rPr>
                <w:sz w:val="24"/>
                <w:szCs w:val="24"/>
              </w:rPr>
              <w:t>@</w:t>
            </w:r>
            <w:proofErr w:type="spellStart"/>
            <w:r w:rsidRPr="008869D3">
              <w:rPr>
                <w:sz w:val="24"/>
                <w:szCs w:val="24"/>
                <w:lang w:val="en-US"/>
              </w:rPr>
              <w:t>kcsonnev</w:t>
            </w:r>
            <w:proofErr w:type="spellEnd"/>
            <w:r w:rsidRPr="008869D3">
              <w:rPr>
                <w:sz w:val="24"/>
                <w:szCs w:val="24"/>
              </w:rPr>
              <w:t>.</w:t>
            </w:r>
            <w:r w:rsidRPr="008869D3">
              <w:rPr>
                <w:sz w:val="24"/>
                <w:szCs w:val="24"/>
                <w:lang w:val="en-US"/>
              </w:rPr>
              <w:t>gov</w:t>
            </w:r>
            <w:r w:rsidRPr="008869D3">
              <w:rPr>
                <w:sz w:val="24"/>
                <w:szCs w:val="24"/>
              </w:rPr>
              <w:t>.</w:t>
            </w:r>
            <w:proofErr w:type="spellStart"/>
            <w:r w:rsidRPr="008869D3">
              <w:rPr>
                <w:sz w:val="24"/>
                <w:szCs w:val="24"/>
                <w:lang w:val="en-US"/>
              </w:rPr>
              <w:t>spb</w:t>
            </w:r>
            <w:proofErr w:type="spellEnd"/>
            <w:r w:rsidRPr="008869D3">
              <w:rPr>
                <w:sz w:val="24"/>
                <w:szCs w:val="24"/>
              </w:rPr>
              <w:t>.</w:t>
            </w:r>
            <w:proofErr w:type="spellStart"/>
            <w:r w:rsidRPr="008869D3">
              <w:rPr>
                <w:sz w:val="24"/>
                <w:szCs w:val="24"/>
                <w:lang w:val="en-US"/>
              </w:rPr>
              <w:t>ru</w:t>
            </w:r>
            <w:proofErr w:type="spellEnd"/>
          </w:p>
          <w:p w14:paraId="43FE3F3D" w14:textId="77777777" w:rsidR="007B6439" w:rsidRPr="008869D3" w:rsidRDefault="007B6439" w:rsidP="0019698A">
            <w:pPr>
              <w:widowControl w:val="0"/>
              <w:autoSpaceDE w:val="0"/>
              <w:autoSpaceDN w:val="0"/>
              <w:adjustRightInd w:val="0"/>
              <w:rPr>
                <w:sz w:val="24"/>
                <w:szCs w:val="24"/>
              </w:rPr>
            </w:pPr>
            <w:r w:rsidRPr="008869D3">
              <w:rPr>
                <w:b/>
                <w:sz w:val="24"/>
                <w:szCs w:val="24"/>
              </w:rPr>
              <w:t>тел.</w:t>
            </w:r>
            <w:r w:rsidR="006E3B3E" w:rsidRPr="008869D3">
              <w:rPr>
                <w:b/>
                <w:sz w:val="24"/>
                <w:szCs w:val="24"/>
              </w:rPr>
              <w:t xml:space="preserve"> </w:t>
            </w:r>
            <w:r w:rsidRPr="008869D3">
              <w:rPr>
                <w:b/>
                <w:sz w:val="24"/>
                <w:szCs w:val="24"/>
              </w:rPr>
              <w:t>бухгалтерии</w:t>
            </w:r>
            <w:r w:rsidR="006E3B3E" w:rsidRPr="008869D3">
              <w:rPr>
                <w:sz w:val="24"/>
                <w:szCs w:val="24"/>
              </w:rPr>
              <w:t xml:space="preserve"> </w:t>
            </w:r>
            <w:r w:rsidRPr="008869D3">
              <w:rPr>
                <w:sz w:val="24"/>
                <w:szCs w:val="24"/>
              </w:rPr>
              <w:t>(812)</w:t>
            </w:r>
            <w:r w:rsidR="006E3B3E" w:rsidRPr="008869D3">
              <w:rPr>
                <w:sz w:val="24"/>
                <w:szCs w:val="24"/>
              </w:rPr>
              <w:t xml:space="preserve"> </w:t>
            </w:r>
            <w:r w:rsidRPr="008869D3">
              <w:rPr>
                <w:sz w:val="24"/>
                <w:szCs w:val="24"/>
              </w:rPr>
              <w:t>576-10-42,</w:t>
            </w:r>
            <w:r w:rsidR="006E3B3E" w:rsidRPr="008869D3">
              <w:rPr>
                <w:sz w:val="24"/>
                <w:szCs w:val="24"/>
              </w:rPr>
              <w:t xml:space="preserve"> </w:t>
            </w:r>
          </w:p>
          <w:p w14:paraId="0BCCF23C" w14:textId="77777777" w:rsidR="007B6439" w:rsidRPr="008869D3" w:rsidRDefault="007B6439" w:rsidP="0019698A">
            <w:pPr>
              <w:widowControl w:val="0"/>
              <w:autoSpaceDE w:val="0"/>
              <w:autoSpaceDN w:val="0"/>
              <w:adjustRightInd w:val="0"/>
              <w:rPr>
                <w:sz w:val="24"/>
                <w:szCs w:val="24"/>
                <w:lang w:val="en-US"/>
              </w:rPr>
            </w:pPr>
            <w:r w:rsidRPr="008869D3">
              <w:rPr>
                <w:b/>
                <w:sz w:val="24"/>
                <w:szCs w:val="24"/>
                <w:lang w:val="en-US"/>
              </w:rPr>
              <w:t>e-mail:</w:t>
            </w:r>
            <w:r w:rsidR="006E3B3E" w:rsidRPr="008869D3">
              <w:rPr>
                <w:sz w:val="24"/>
                <w:szCs w:val="24"/>
                <w:lang w:val="en-US"/>
              </w:rPr>
              <w:t xml:space="preserve"> </w:t>
            </w:r>
            <w:r w:rsidRPr="008869D3">
              <w:rPr>
                <w:sz w:val="24"/>
                <w:szCs w:val="24"/>
                <w:lang w:val="en-US"/>
              </w:rPr>
              <w:t>buhg@kcsonnev.gov.spb.ru</w:t>
            </w:r>
          </w:p>
          <w:p w14:paraId="5075B0ED" w14:textId="77777777" w:rsidR="007B6439" w:rsidRPr="008869D3" w:rsidRDefault="007B6439" w:rsidP="0019698A">
            <w:pPr>
              <w:widowControl w:val="0"/>
              <w:autoSpaceDE w:val="0"/>
              <w:autoSpaceDN w:val="0"/>
              <w:adjustRightInd w:val="0"/>
              <w:ind w:firstLine="709"/>
              <w:rPr>
                <w:sz w:val="24"/>
                <w:szCs w:val="24"/>
                <w:lang w:val="en-US"/>
              </w:rPr>
            </w:pPr>
          </w:p>
          <w:p w14:paraId="08E5014D" w14:textId="42D89288" w:rsidR="00F06966" w:rsidRPr="00F06966" w:rsidRDefault="0024381C" w:rsidP="00F06966">
            <w:pPr>
              <w:widowControl w:val="0"/>
              <w:autoSpaceDE w:val="0"/>
              <w:autoSpaceDN w:val="0"/>
              <w:adjustRightInd w:val="0"/>
              <w:rPr>
                <w:sz w:val="24"/>
                <w:szCs w:val="24"/>
              </w:rPr>
            </w:pPr>
            <w:r>
              <w:rPr>
                <w:sz w:val="24"/>
                <w:szCs w:val="24"/>
              </w:rPr>
              <w:t>Д</w:t>
            </w:r>
            <w:r w:rsidR="00F06966" w:rsidRPr="00F06966">
              <w:rPr>
                <w:sz w:val="24"/>
                <w:szCs w:val="24"/>
              </w:rPr>
              <w:t xml:space="preserve">иректор                                       </w:t>
            </w:r>
          </w:p>
          <w:p w14:paraId="546F97AD" w14:textId="77777777" w:rsidR="00F06966" w:rsidRPr="00F06966" w:rsidRDefault="00F06966" w:rsidP="00F06966">
            <w:pPr>
              <w:widowControl w:val="0"/>
              <w:autoSpaceDE w:val="0"/>
              <w:autoSpaceDN w:val="0"/>
              <w:adjustRightInd w:val="0"/>
              <w:rPr>
                <w:sz w:val="24"/>
                <w:szCs w:val="24"/>
              </w:rPr>
            </w:pPr>
            <w:r w:rsidRPr="00F06966">
              <w:rPr>
                <w:sz w:val="24"/>
                <w:szCs w:val="24"/>
              </w:rPr>
              <w:t>СПб ГБУСОН "КЦСОН Невского района"</w:t>
            </w:r>
          </w:p>
          <w:p w14:paraId="581AA43C" w14:textId="0D6564C1" w:rsidR="00F06966" w:rsidRPr="00F06966" w:rsidRDefault="00F06966" w:rsidP="00F06966">
            <w:pPr>
              <w:widowControl w:val="0"/>
              <w:autoSpaceDE w:val="0"/>
              <w:autoSpaceDN w:val="0"/>
              <w:adjustRightInd w:val="0"/>
              <w:rPr>
                <w:sz w:val="24"/>
                <w:szCs w:val="24"/>
              </w:rPr>
            </w:pPr>
            <w:r w:rsidRPr="00F06966">
              <w:rPr>
                <w:sz w:val="24"/>
                <w:szCs w:val="24"/>
              </w:rPr>
              <w:t>________________</w:t>
            </w:r>
            <w:r w:rsidRPr="00F06966">
              <w:rPr>
                <w:sz w:val="24"/>
                <w:szCs w:val="24"/>
              </w:rPr>
              <w:tab/>
            </w:r>
            <w:r w:rsidR="0024381C">
              <w:rPr>
                <w:sz w:val="24"/>
                <w:szCs w:val="24"/>
              </w:rPr>
              <w:t xml:space="preserve">А.Г. </w:t>
            </w:r>
            <w:proofErr w:type="spellStart"/>
            <w:r w:rsidR="0024381C">
              <w:rPr>
                <w:sz w:val="24"/>
                <w:szCs w:val="24"/>
              </w:rPr>
              <w:t>Цыбулько</w:t>
            </w:r>
            <w:proofErr w:type="spellEnd"/>
            <w:r w:rsidRPr="00F06966">
              <w:rPr>
                <w:sz w:val="24"/>
                <w:szCs w:val="24"/>
              </w:rPr>
              <w:t xml:space="preserve">  </w:t>
            </w:r>
          </w:p>
          <w:p w14:paraId="45A07E91" w14:textId="111B6A37" w:rsidR="007B6439" w:rsidRPr="00841C30" w:rsidRDefault="00F06966" w:rsidP="00F06966">
            <w:pPr>
              <w:widowControl w:val="0"/>
              <w:autoSpaceDE w:val="0"/>
              <w:autoSpaceDN w:val="0"/>
              <w:adjustRightInd w:val="0"/>
              <w:jc w:val="both"/>
              <w:rPr>
                <w:bCs/>
                <w:caps/>
                <w:sz w:val="24"/>
                <w:szCs w:val="24"/>
              </w:rPr>
            </w:pPr>
            <w:r w:rsidRPr="00F06966">
              <w:rPr>
                <w:sz w:val="24"/>
                <w:szCs w:val="24"/>
              </w:rPr>
              <w:t xml:space="preserve">                      (подписано </w:t>
            </w:r>
            <w:proofErr w:type="gramStart"/>
            <w:r w:rsidRPr="00F06966">
              <w:rPr>
                <w:sz w:val="24"/>
                <w:szCs w:val="24"/>
              </w:rPr>
              <w:t xml:space="preserve">ЭП)   </w:t>
            </w:r>
            <w:proofErr w:type="gramEnd"/>
            <w:r w:rsidRPr="00F06966">
              <w:rPr>
                <w:sz w:val="24"/>
                <w:szCs w:val="24"/>
              </w:rPr>
              <w:t xml:space="preserve">                                               </w:t>
            </w:r>
          </w:p>
        </w:tc>
        <w:tc>
          <w:tcPr>
            <w:tcW w:w="4530" w:type="dxa"/>
            <w:tcBorders>
              <w:top w:val="single" w:sz="4" w:space="0" w:color="auto"/>
              <w:left w:val="single" w:sz="4" w:space="0" w:color="auto"/>
              <w:bottom w:val="single" w:sz="4" w:space="0" w:color="auto"/>
              <w:right w:val="single" w:sz="4" w:space="0" w:color="auto"/>
            </w:tcBorders>
          </w:tcPr>
          <w:p w14:paraId="47249DDC" w14:textId="07A06DEF" w:rsidR="007B6439" w:rsidRPr="00841C30" w:rsidRDefault="00F06966" w:rsidP="00B4614E">
            <w:pPr>
              <w:widowControl w:val="0"/>
              <w:autoSpaceDE w:val="0"/>
              <w:autoSpaceDN w:val="0"/>
              <w:adjustRightInd w:val="0"/>
              <w:jc w:val="both"/>
              <w:rPr>
                <w:bCs/>
                <w:caps/>
                <w:sz w:val="24"/>
                <w:szCs w:val="24"/>
              </w:rPr>
            </w:pPr>
            <w:r w:rsidRPr="00F06966">
              <w:rPr>
                <w:sz w:val="24"/>
                <w:szCs w:val="24"/>
              </w:rPr>
              <w:lastRenderedPageBreak/>
              <w:t xml:space="preserve"> </w:t>
            </w:r>
          </w:p>
        </w:tc>
      </w:tr>
    </w:tbl>
    <w:p w14:paraId="4C555558" w14:textId="77777777" w:rsidR="007B6439" w:rsidRPr="008869D3" w:rsidRDefault="007B6439" w:rsidP="0019698A">
      <w:pPr>
        <w:widowControl w:val="0"/>
        <w:spacing w:after="0" w:line="240" w:lineRule="auto"/>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br w:type="page"/>
      </w:r>
    </w:p>
    <w:p w14:paraId="00B7DBFA" w14:textId="77777777"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lastRenderedPageBreak/>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№1</w:t>
      </w:r>
    </w:p>
    <w:p w14:paraId="287EB27B" w14:textId="4F327483"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3133F9">
        <w:rPr>
          <w:rFonts w:ascii="Times New Roman" w:eastAsia="Times New Roman" w:hAnsi="Times New Roman" w:cs="Times New Roman"/>
          <w:sz w:val="24"/>
          <w:szCs w:val="24"/>
          <w:lang w:eastAsia="ru-RU"/>
        </w:rPr>
        <w:t>_____</w:t>
      </w:r>
    </w:p>
    <w:p w14:paraId="1F91D60E" w14:textId="67F692DE"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3133F9">
        <w:rPr>
          <w:rFonts w:ascii="Times New Roman" w:eastAsia="Times New Roman" w:hAnsi="Times New Roman" w:cs="Times New Roman"/>
          <w:sz w:val="24"/>
          <w:szCs w:val="24"/>
          <w:lang w:eastAsia="ru-RU"/>
        </w:rPr>
        <w:t>___</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3133F9">
        <w:rPr>
          <w:rFonts w:ascii="Times New Roman" w:eastAsia="Times New Roman" w:hAnsi="Times New Roman" w:cs="Times New Roman"/>
          <w:sz w:val="24"/>
          <w:szCs w:val="24"/>
          <w:lang w:eastAsia="ru-RU"/>
        </w:rPr>
        <w:t>______</w:t>
      </w:r>
      <w:r w:rsidR="00DD326C">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202</w:t>
      </w:r>
      <w:r w:rsidR="0085323D">
        <w:rPr>
          <w:rFonts w:ascii="Times New Roman" w:eastAsia="Times New Roman" w:hAnsi="Times New Roman" w:cs="Times New Roman"/>
          <w:sz w:val="24"/>
          <w:szCs w:val="24"/>
          <w:lang w:eastAsia="ru-RU"/>
        </w:rPr>
        <w:t>6</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w:t>
      </w:r>
    </w:p>
    <w:p w14:paraId="38CD8CFF" w14:textId="77777777" w:rsidR="007B6439" w:rsidRPr="008869D3" w:rsidRDefault="007B6439" w:rsidP="0019698A">
      <w:pPr>
        <w:widowControl w:val="0"/>
        <w:spacing w:after="0" w:line="240" w:lineRule="auto"/>
        <w:jc w:val="center"/>
        <w:rPr>
          <w:rFonts w:ascii="Times New Roman" w:eastAsia="Times New Roman" w:hAnsi="Times New Roman" w:cs="Times New Roman"/>
          <w:b/>
          <w:sz w:val="24"/>
          <w:szCs w:val="24"/>
          <w:lang w:eastAsia="ru-RU"/>
        </w:rPr>
      </w:pPr>
    </w:p>
    <w:p w14:paraId="40A6F3C8" w14:textId="77777777" w:rsidR="007B6439" w:rsidRPr="008869D3" w:rsidRDefault="007B6439" w:rsidP="0019698A">
      <w:pPr>
        <w:widowControl w:val="0"/>
        <w:spacing w:after="0" w:line="240" w:lineRule="auto"/>
        <w:jc w:val="center"/>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ТЕХНИЧЕСКОЕ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ЗАДАНИЕ</w:t>
      </w:r>
    </w:p>
    <w:p w14:paraId="5FE3196B" w14:textId="77777777" w:rsidR="007B6439" w:rsidRPr="008869D3" w:rsidRDefault="007B6439" w:rsidP="0019698A">
      <w:pPr>
        <w:widowControl w:val="0"/>
        <w:tabs>
          <w:tab w:val="left" w:pos="42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14:paraId="26530EF1" w14:textId="77777777" w:rsidR="007B6439" w:rsidRPr="008869D3" w:rsidRDefault="007B6439" w:rsidP="00AD3610">
      <w:pPr>
        <w:widowControl w:val="0"/>
        <w:spacing w:after="0" w:line="276" w:lineRule="auto"/>
        <w:jc w:val="center"/>
        <w:rPr>
          <w:rFonts w:ascii="Times New Roman" w:eastAsia="Times New Roman" w:hAnsi="Times New Roman" w:cs="Times New Roman"/>
          <w:b/>
          <w:sz w:val="24"/>
          <w:szCs w:val="24"/>
          <w:lang w:eastAsia="ru-RU" w:bidi="ru-RU"/>
        </w:rPr>
      </w:pPr>
      <w:r w:rsidRPr="008869D3">
        <w:rPr>
          <w:rFonts w:ascii="Times New Roman" w:eastAsia="Times New Roman" w:hAnsi="Times New Roman" w:cs="Times New Roman"/>
          <w:b/>
          <w:sz w:val="24"/>
          <w:szCs w:val="24"/>
          <w:lang w:eastAsia="ru-RU"/>
        </w:rPr>
        <w:t>1.</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bidi="ru-RU"/>
        </w:rPr>
        <w:t>Требования</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качеству</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товара,</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к</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его</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техническим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и</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функциональным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и</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эксплуатационным</w:t>
      </w:r>
      <w:r w:rsidR="006E3B3E" w:rsidRPr="008869D3">
        <w:rPr>
          <w:rFonts w:ascii="Times New Roman" w:eastAsia="Times New Roman" w:hAnsi="Times New Roman" w:cs="Times New Roman"/>
          <w:b/>
          <w:sz w:val="24"/>
          <w:szCs w:val="24"/>
          <w:lang w:eastAsia="ru-RU" w:bidi="ru-RU"/>
        </w:rPr>
        <w:t xml:space="preserve"> </w:t>
      </w:r>
      <w:r w:rsidRPr="008869D3">
        <w:rPr>
          <w:rFonts w:ascii="Times New Roman" w:eastAsia="Times New Roman" w:hAnsi="Times New Roman" w:cs="Times New Roman"/>
          <w:b/>
          <w:sz w:val="24"/>
          <w:szCs w:val="24"/>
          <w:lang w:eastAsia="ru-RU" w:bidi="ru-RU"/>
        </w:rPr>
        <w:t>характеристикам.</w:t>
      </w:r>
    </w:p>
    <w:p w14:paraId="5B70EAB2" w14:textId="69938E13" w:rsidR="007B6439" w:rsidRPr="008869D3" w:rsidRDefault="007B6439" w:rsidP="0019698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869D3">
        <w:rPr>
          <w:rFonts w:ascii="Times New Roman" w:eastAsia="Times New Roman" w:hAnsi="Times New Roman" w:cs="Times New Roman"/>
          <w:sz w:val="24"/>
          <w:szCs w:val="24"/>
          <w:lang w:eastAsia="ru-RU"/>
        </w:rPr>
        <w:t>1.1.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функциональные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характеристики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(потребительские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свойства)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определяются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Спецификацией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0365AA">
        <w:rPr>
          <w:rFonts w:ascii="Times New Roman" w:eastAsia="Times New Roman" w:hAnsi="Times New Roman" w:cs="Times New Roman"/>
          <w:sz w:val="24"/>
          <w:szCs w:val="24"/>
          <w:lang w:eastAsia="ru-RU"/>
        </w:rPr>
        <w:t>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p>
    <w:p w14:paraId="15E8A2E1"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исполнении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соблюдать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законодательства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отношении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являющегося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объектом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закупки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Поставляемый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новым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был</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употреблении,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числе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был</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восстановлен,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восстановлены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потребительские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свойства)</w:t>
      </w:r>
      <w:r w:rsidR="003C52F2" w:rsidRPr="008869D3">
        <w:t xml:space="preserve"> </w:t>
      </w:r>
      <w:r w:rsidR="003C52F2" w:rsidRPr="008869D3">
        <w:rPr>
          <w:rFonts w:ascii="Times New Roman" w:eastAsia="Times New Roman" w:hAnsi="Times New Roman" w:cs="Times New Roman"/>
          <w:sz w:val="24"/>
          <w:szCs w:val="24"/>
          <w:lang w:eastAsia="ru-RU"/>
        </w:rPr>
        <w:t xml:space="preserve">свободным от любых прав третьих лиц, с </w:t>
      </w:r>
      <w:proofErr w:type="spellStart"/>
      <w:r w:rsidR="003C52F2" w:rsidRPr="008869D3">
        <w:rPr>
          <w:rFonts w:ascii="Times New Roman" w:eastAsia="Times New Roman" w:hAnsi="Times New Roman" w:cs="Times New Roman"/>
          <w:sz w:val="24"/>
          <w:szCs w:val="24"/>
          <w:lang w:eastAsia="ru-RU"/>
        </w:rPr>
        <w:t>неистекшим</w:t>
      </w:r>
      <w:proofErr w:type="spellEnd"/>
      <w:r w:rsidR="003C52F2" w:rsidRPr="008869D3">
        <w:rPr>
          <w:rFonts w:ascii="Times New Roman" w:eastAsia="Times New Roman" w:hAnsi="Times New Roman" w:cs="Times New Roman"/>
          <w:sz w:val="24"/>
          <w:szCs w:val="24"/>
          <w:lang w:eastAsia="ru-RU"/>
        </w:rPr>
        <w:t xml:space="preserve"> сроком службы и (или) сроком годности товара и обеспечивать предусмотренную производителем функциональность.</w:t>
      </w:r>
    </w:p>
    <w:p w14:paraId="18BD6104" w14:textId="774EDF23"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1.3.</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безопасным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жизни,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здоровья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окружающей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среды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обычных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использования,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хранения,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транспортировки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утилизации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РФ</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07.02.1992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№2300-1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защите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прав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потребителей».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гарантирует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государственным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стандартам,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техническим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нормативам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вида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p>
    <w:p w14:paraId="343F90AC" w14:textId="5E401EF4" w:rsidR="007B6439"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1.4.</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оригинальной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заводской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упаковке,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сохранением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всех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защитных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знаков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производителей,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обеспечивать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сохранность,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вид,</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предохранять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всякого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рода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повреждений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транспортировке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погрузо-разгрузочных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работах</w:t>
      </w:r>
      <w:r w:rsidR="00F15E36">
        <w:rPr>
          <w:rFonts w:ascii="Times New Roman" w:eastAsia="Times New Roman" w:hAnsi="Times New Roman" w:cs="Times New Roman"/>
          <w:sz w:val="24"/>
          <w:szCs w:val="24"/>
          <w:lang w:eastAsia="ru-RU"/>
        </w:rPr>
        <w:t xml:space="preserve">, </w:t>
      </w:r>
      <w:r w:rsidR="00F15E36" w:rsidRPr="008408DD">
        <w:rPr>
          <w:rFonts w:ascii="Times New Roman" w:eastAsia="Times New Roman" w:hAnsi="Times New Roman" w:cs="Times New Roman"/>
          <w:sz w:val="24"/>
          <w:szCs w:val="24"/>
          <w:lang w:eastAsia="ru-RU"/>
        </w:rPr>
        <w:t>без повреждения самой упаковки товара.</w:t>
      </w:r>
    </w:p>
    <w:p w14:paraId="059DF57F" w14:textId="14C32ACC"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17E2F">
        <w:rPr>
          <w:rFonts w:ascii="Times New Roman" w:eastAsia="Times New Roman" w:hAnsi="Times New Roman" w:cs="Times New Roman"/>
          <w:sz w:val="24"/>
          <w:szCs w:val="24"/>
          <w:lang w:eastAsia="ru-RU"/>
        </w:rPr>
        <w:t>1.</w:t>
      </w:r>
      <w:r w:rsidR="00367845" w:rsidRPr="00D17E2F">
        <w:rPr>
          <w:rFonts w:ascii="Times New Roman" w:eastAsia="Times New Roman" w:hAnsi="Times New Roman" w:cs="Times New Roman"/>
          <w:sz w:val="24"/>
          <w:szCs w:val="24"/>
          <w:lang w:eastAsia="ru-RU"/>
        </w:rPr>
        <w:t>5</w:t>
      </w:r>
      <w:r w:rsidRPr="00D17E2F">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представить: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оригиналы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порядке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заверенные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копии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(декларации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свидетельства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государственной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регистрации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других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поставляемые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наличие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является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обязательным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Российской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Федерации.</w:t>
      </w:r>
    </w:p>
    <w:p w14:paraId="15BA8F4F" w14:textId="20544BC9" w:rsidR="00367845" w:rsidRDefault="007B6439" w:rsidP="0036784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Calibri" w:hAnsi="Times New Roman" w:cs="Times New Roman"/>
          <w:sz w:val="24"/>
          <w:szCs w:val="24"/>
        </w:rPr>
        <w:t>1.</w:t>
      </w:r>
      <w:r w:rsidR="00367845">
        <w:rPr>
          <w:rFonts w:ascii="Times New Roman" w:eastAsia="Calibri" w:hAnsi="Times New Roman" w:cs="Times New Roman"/>
          <w:sz w:val="24"/>
          <w:szCs w:val="24"/>
        </w:rPr>
        <w:t>6</w:t>
      </w:r>
      <w:r w:rsidRPr="008869D3">
        <w:rPr>
          <w:rFonts w:ascii="Times New Roman" w:eastAsia="Calibri" w:hAnsi="Times New Roman" w:cs="Times New Roman"/>
          <w:sz w:val="24"/>
          <w:szCs w:val="24"/>
        </w:rPr>
        <w:t>.</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Поставщик</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несет</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ответственность</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перед</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Заказчиком</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все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повреждения</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или</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порчу</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товара,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возникшие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результате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некачественной</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упаковки,</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за</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дополнительные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расходы,</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которые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могут</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возникнуть</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в</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результате</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неправильной</w:t>
      </w:r>
      <w:r w:rsidR="006E3B3E" w:rsidRPr="008869D3">
        <w:rPr>
          <w:rFonts w:ascii="Times New Roman" w:eastAsia="Calibri" w:hAnsi="Times New Roman" w:cs="Times New Roman"/>
          <w:sz w:val="24"/>
          <w:szCs w:val="24"/>
        </w:rPr>
        <w:t xml:space="preserve"> </w:t>
      </w:r>
      <w:r w:rsidRPr="008869D3">
        <w:rPr>
          <w:rFonts w:ascii="Times New Roman" w:eastAsia="Calibri" w:hAnsi="Times New Roman" w:cs="Times New Roman"/>
          <w:sz w:val="24"/>
          <w:szCs w:val="24"/>
        </w:rPr>
        <w:t>транспортировки.</w:t>
      </w:r>
      <w:r w:rsidR="00367845" w:rsidRPr="00367845">
        <w:rPr>
          <w:rFonts w:ascii="Times New Roman" w:eastAsia="Times New Roman" w:hAnsi="Times New Roman" w:cs="Times New Roman"/>
          <w:sz w:val="24"/>
          <w:szCs w:val="24"/>
          <w:lang w:eastAsia="ru-RU"/>
        </w:rPr>
        <w:t xml:space="preserve"> </w:t>
      </w:r>
    </w:p>
    <w:p w14:paraId="68BCB3D7" w14:textId="055E8254" w:rsidR="00367845" w:rsidRPr="00367845" w:rsidRDefault="00367845" w:rsidP="0036784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67845">
        <w:rPr>
          <w:rFonts w:ascii="Times New Roman" w:eastAsia="Times New Roman" w:hAnsi="Times New Roman" w:cs="Times New Roman"/>
          <w:sz w:val="24"/>
          <w:szCs w:val="24"/>
          <w:lang w:eastAsia="ru-RU"/>
        </w:rPr>
        <w:t>В том числе, Поставщик несет ответственность за:</w:t>
      </w:r>
    </w:p>
    <w:p w14:paraId="2A4C1BA5" w14:textId="77777777" w:rsidR="00367845" w:rsidRPr="00367845" w:rsidRDefault="00367845" w:rsidP="0036784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67845">
        <w:rPr>
          <w:rFonts w:ascii="Times New Roman" w:eastAsia="Times New Roman" w:hAnsi="Times New Roman" w:cs="Times New Roman"/>
          <w:sz w:val="24"/>
          <w:szCs w:val="24"/>
          <w:lang w:eastAsia="ru-RU"/>
        </w:rPr>
        <w:t>- отсутствие при поставке действующих сертификатов соответствия (декларации о соответствии), регистрационных удостоверений или заверенных соответствующим образом копий;</w:t>
      </w:r>
    </w:p>
    <w:p w14:paraId="44CD48EE" w14:textId="77777777" w:rsidR="00367845" w:rsidRPr="00367845" w:rsidRDefault="00367845" w:rsidP="0036784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67845">
        <w:rPr>
          <w:rFonts w:ascii="Times New Roman" w:eastAsia="Times New Roman" w:hAnsi="Times New Roman" w:cs="Times New Roman"/>
          <w:sz w:val="24"/>
          <w:szCs w:val="24"/>
          <w:lang w:eastAsia="ru-RU"/>
        </w:rPr>
        <w:t>- отсутствие при предъявлении сертификатов соответствия знака соответствия (в местах нанесения, указанных в сертификате);</w:t>
      </w:r>
    </w:p>
    <w:p w14:paraId="1273B0F3" w14:textId="77777777" w:rsidR="00367845" w:rsidRPr="00367845" w:rsidRDefault="00367845" w:rsidP="0036784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67845">
        <w:rPr>
          <w:rFonts w:ascii="Times New Roman" w:eastAsia="Times New Roman" w:hAnsi="Times New Roman" w:cs="Times New Roman"/>
          <w:sz w:val="24"/>
          <w:szCs w:val="24"/>
          <w:lang w:eastAsia="ru-RU"/>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258024E7" w14:textId="1EC1ADEC"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bCs/>
          <w:sz w:val="24"/>
          <w:szCs w:val="24"/>
          <w:lang w:eastAsia="ru-RU"/>
        </w:rPr>
        <w:t>1.</w:t>
      </w:r>
      <w:r w:rsidR="00D17E2F">
        <w:rPr>
          <w:rFonts w:ascii="Times New Roman" w:eastAsia="Times New Roman" w:hAnsi="Times New Roman" w:cs="Times New Roman"/>
          <w:bCs/>
          <w:sz w:val="24"/>
          <w:szCs w:val="24"/>
          <w:lang w:eastAsia="ru-RU"/>
        </w:rPr>
        <w:t>7</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Товар</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считается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поставленным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после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подписания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сторонами</w:t>
      </w:r>
      <w:r w:rsidR="006E3B3E" w:rsidRPr="008869D3">
        <w:rPr>
          <w:rFonts w:ascii="Times New Roman" w:eastAsia="Times New Roman" w:hAnsi="Times New Roman" w:cs="Times New Roman"/>
          <w:bCs/>
          <w:sz w:val="24"/>
          <w:szCs w:val="24"/>
          <w:lang w:eastAsia="ru-RU"/>
        </w:rPr>
        <w:t xml:space="preserve"> </w:t>
      </w:r>
      <w:r w:rsidR="008C0C1C" w:rsidRPr="008869D3">
        <w:rPr>
          <w:rFonts w:ascii="Times New Roman" w:eastAsia="Times New Roman" w:hAnsi="Times New Roman" w:cs="Times New Roman"/>
          <w:bCs/>
          <w:sz w:val="24"/>
          <w:szCs w:val="24"/>
          <w:lang w:eastAsia="ru-RU"/>
        </w:rPr>
        <w:t>товарной накладной</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момент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быть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представлены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товаросопроводительные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оформленные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надлежащим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образом.</w:t>
      </w:r>
      <w:r w:rsidR="00780A18" w:rsidRPr="00780A18">
        <w:t xml:space="preserve"> </w:t>
      </w:r>
      <w:r w:rsidR="00780A18" w:rsidRPr="00780A18">
        <w:rPr>
          <w:rFonts w:ascii="Times New Roman" w:eastAsia="Times New Roman" w:hAnsi="Times New Roman" w:cs="Times New Roman"/>
          <w:bCs/>
          <w:sz w:val="24"/>
          <w:szCs w:val="24"/>
          <w:lang w:eastAsia="ru-RU"/>
        </w:rPr>
        <w:t>Поставщик вправе предоставить универсальный передаточный документ.</w:t>
      </w:r>
    </w:p>
    <w:p w14:paraId="40146D30" w14:textId="77777777" w:rsidR="007B6439" w:rsidRPr="008869D3" w:rsidRDefault="007B6439" w:rsidP="0019698A">
      <w:pPr>
        <w:widowControl w:val="0"/>
        <w:autoSpaceDE w:val="0"/>
        <w:autoSpaceDN w:val="0"/>
        <w:adjustRightInd w:val="0"/>
        <w:spacing w:after="0" w:line="240" w:lineRule="auto"/>
        <w:ind w:firstLine="540"/>
        <w:jc w:val="both"/>
        <w:rPr>
          <w:rFonts w:ascii="Times New Roman" w:eastAsia="Times New Roman" w:hAnsi="Times New Roman" w:cs="Times New Roman"/>
          <w:color w:val="FF0000"/>
          <w:sz w:val="24"/>
          <w:szCs w:val="24"/>
          <w:lang w:eastAsia="ru-RU"/>
        </w:rPr>
      </w:pPr>
    </w:p>
    <w:p w14:paraId="6AAD97E9" w14:textId="77777777" w:rsidR="007B6439" w:rsidRPr="008869D3" w:rsidRDefault="007B6439" w:rsidP="00AD3610">
      <w:pPr>
        <w:widowControl w:val="0"/>
        <w:autoSpaceDE w:val="0"/>
        <w:autoSpaceDN w:val="0"/>
        <w:adjustRightInd w:val="0"/>
        <w:spacing w:after="0" w:line="240" w:lineRule="auto"/>
        <w:jc w:val="center"/>
        <w:outlineLvl w:val="4"/>
        <w:rPr>
          <w:rFonts w:ascii="Times New Roman" w:eastAsia="Times New Roman" w:hAnsi="Times New Roman" w:cs="Times New Roman"/>
          <w:b/>
          <w:sz w:val="24"/>
          <w:szCs w:val="24"/>
          <w:lang w:eastAsia="ru-RU"/>
        </w:rPr>
      </w:pPr>
      <w:r w:rsidRPr="008869D3">
        <w:rPr>
          <w:rFonts w:ascii="Times New Roman" w:eastAsia="Times New Roman" w:hAnsi="Times New Roman" w:cs="Times New Roman"/>
          <w:b/>
          <w:sz w:val="24"/>
          <w:szCs w:val="24"/>
          <w:lang w:eastAsia="ru-RU"/>
        </w:rPr>
        <w:t>2.</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Требования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качества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работы,</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услуги,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также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требования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гарантийному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сроку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(или)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объему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предоставления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их</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качества,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гарантийному</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обслуживанию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расходам</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на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эксплуатацию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обязательности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осуществления</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монтажа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наладки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к</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обучению</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лиц,</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осуществляющих</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использование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и</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обслуживание</w:t>
      </w:r>
      <w:r w:rsidR="006E3B3E" w:rsidRPr="008869D3">
        <w:rPr>
          <w:rFonts w:ascii="Times New Roman" w:eastAsia="Times New Roman" w:hAnsi="Times New Roman" w:cs="Times New Roman"/>
          <w:b/>
          <w:sz w:val="24"/>
          <w:szCs w:val="24"/>
          <w:lang w:eastAsia="ru-RU"/>
        </w:rPr>
        <w:t xml:space="preserve"> </w:t>
      </w:r>
      <w:r w:rsidRPr="008869D3">
        <w:rPr>
          <w:rFonts w:ascii="Times New Roman" w:eastAsia="Times New Roman" w:hAnsi="Times New Roman" w:cs="Times New Roman"/>
          <w:b/>
          <w:sz w:val="24"/>
          <w:szCs w:val="24"/>
          <w:lang w:eastAsia="ru-RU"/>
        </w:rPr>
        <w:t>товара.</w:t>
      </w:r>
    </w:p>
    <w:p w14:paraId="20A9BECE"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sz w:val="24"/>
          <w:szCs w:val="24"/>
          <w:lang w:eastAsia="ru-RU"/>
        </w:rPr>
        <w:t>2.1.</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Товар</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поставляется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которая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имеет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силу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для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как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случае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его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путем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вручения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так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его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передаче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средствами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lastRenderedPageBreak/>
        <w:t>факсимильной,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компьютерной,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или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связи,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позволяющей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достоверно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установить,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что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документ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исходит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настоящему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контракту.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Сроки,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объем</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место</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поставки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определяются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Поставщик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производит</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доставку</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также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выгрузку</w:t>
      </w:r>
      <w:r w:rsidR="006E3B3E" w:rsidRPr="008869D3">
        <w:rPr>
          <w:rFonts w:ascii="Times New Roman" w:eastAsia="Times New Roman" w:hAnsi="Times New Roman" w:cs="Times New Roman"/>
          <w:bCs/>
          <w:sz w:val="24"/>
          <w:szCs w:val="24"/>
          <w:lang w:eastAsia="ru-RU"/>
        </w:rPr>
        <w:t xml:space="preserve"> </w:t>
      </w:r>
      <w:r w:rsidR="008C0C1C" w:rsidRPr="008869D3">
        <w:rPr>
          <w:rFonts w:ascii="Times New Roman" w:eastAsia="Times New Roman" w:hAnsi="Times New Roman" w:cs="Times New Roman"/>
          <w:bCs/>
          <w:sz w:val="24"/>
          <w:szCs w:val="24"/>
          <w:lang w:eastAsia="ru-RU"/>
        </w:rPr>
        <w:t xml:space="preserve">и подъем на этажи </w:t>
      </w:r>
      <w:r w:rsidRPr="008869D3">
        <w:rPr>
          <w:rFonts w:ascii="Times New Roman" w:eastAsia="Times New Roman" w:hAnsi="Times New Roman" w:cs="Times New Roman"/>
          <w:bCs/>
          <w:sz w:val="24"/>
          <w:szCs w:val="24"/>
          <w:lang w:eastAsia="ru-RU"/>
        </w:rPr>
        <w:t>Товара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адрес</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Заказчика,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указанный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заявке.</w:t>
      </w:r>
    </w:p>
    <w:p w14:paraId="2B09B3A9" w14:textId="6C6CE14F" w:rsidR="007B6439"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8869D3">
        <w:rPr>
          <w:rFonts w:ascii="Times New Roman" w:eastAsia="Times New Roman" w:hAnsi="Times New Roman" w:cs="Times New Roman"/>
          <w:sz w:val="24"/>
          <w:szCs w:val="24"/>
          <w:lang w:eastAsia="ru-RU"/>
        </w:rPr>
        <w:t>2.2.</w:t>
      </w:r>
      <w:r w:rsidR="006E3B3E" w:rsidRPr="008869D3">
        <w:rPr>
          <w:rFonts w:ascii="Times New Roman" w:eastAsia="Times New Roman" w:hAnsi="Times New Roman" w:cs="Times New Roman"/>
          <w:sz w:val="24"/>
          <w:szCs w:val="24"/>
          <w:lang w:eastAsia="ru-RU"/>
        </w:rPr>
        <w:t xml:space="preserve"> </w:t>
      </w:r>
      <w:r w:rsidR="00D17E2F" w:rsidRPr="00D17E2F">
        <w:rPr>
          <w:rFonts w:ascii="Times New Roman" w:eastAsia="Times New Roman" w:hAnsi="Times New Roman" w:cs="Times New Roman"/>
          <w:bCs/>
          <w:sz w:val="24"/>
          <w:szCs w:val="24"/>
          <w:lang w:eastAsia="ru-RU"/>
        </w:rPr>
        <w:t>Погрузо-разгрузочные работы, подъем на этаж</w:t>
      </w:r>
      <w:r w:rsidR="00AC625B">
        <w:rPr>
          <w:rFonts w:ascii="Times New Roman" w:eastAsia="Times New Roman" w:hAnsi="Times New Roman" w:cs="Times New Roman"/>
          <w:bCs/>
          <w:sz w:val="24"/>
          <w:szCs w:val="24"/>
          <w:lang w:eastAsia="ru-RU"/>
        </w:rPr>
        <w:t xml:space="preserve"> </w:t>
      </w:r>
      <w:r w:rsidR="00D17E2F" w:rsidRPr="00D17E2F">
        <w:rPr>
          <w:rFonts w:ascii="Times New Roman" w:eastAsia="Times New Roman" w:hAnsi="Times New Roman" w:cs="Times New Roman"/>
          <w:bCs/>
          <w:sz w:val="24"/>
          <w:szCs w:val="24"/>
          <w:lang w:eastAsia="ru-RU"/>
        </w:rPr>
        <w:t>Товара осуществляются силами Поставщика</w:t>
      </w:r>
      <w:r w:rsidRPr="008869D3">
        <w:rPr>
          <w:rFonts w:ascii="Times New Roman" w:eastAsia="Times New Roman" w:hAnsi="Times New Roman" w:cs="Times New Roman"/>
          <w:bCs/>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Упаковка,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порядок</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погрузки-разгрузки,</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транспортировка</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исключать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возможность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механических</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повреждений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поставляемой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продукции.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bCs/>
          <w:sz w:val="24"/>
          <w:szCs w:val="24"/>
          <w:lang w:eastAsia="ru-RU"/>
        </w:rPr>
        <w:t>Все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товары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должны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быть</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поставлены</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в</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оригинальной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упаковке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производителя,</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не</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имеющей</w:t>
      </w:r>
      <w:r w:rsidR="006E3B3E" w:rsidRPr="008869D3">
        <w:rPr>
          <w:rFonts w:ascii="Times New Roman" w:eastAsia="Times New Roman" w:hAnsi="Times New Roman" w:cs="Times New Roman"/>
          <w:bCs/>
          <w:sz w:val="24"/>
          <w:szCs w:val="24"/>
          <w:lang w:eastAsia="ru-RU"/>
        </w:rPr>
        <w:t xml:space="preserve"> </w:t>
      </w:r>
      <w:r w:rsidRPr="008869D3">
        <w:rPr>
          <w:rFonts w:ascii="Times New Roman" w:eastAsia="Times New Roman" w:hAnsi="Times New Roman" w:cs="Times New Roman"/>
          <w:bCs/>
          <w:sz w:val="24"/>
          <w:szCs w:val="24"/>
          <w:lang w:eastAsia="ru-RU"/>
        </w:rPr>
        <w:t>повреждений.</w:t>
      </w:r>
    </w:p>
    <w:p w14:paraId="2E3E3788" w14:textId="77777777" w:rsidR="007B6439" w:rsidRPr="008869D3" w:rsidRDefault="007B6439" w:rsidP="001969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гарантирует,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что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хранения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условия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доставки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полностью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соответствуют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действующим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нормативам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законодательным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актам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отношении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вида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установленному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температурному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режиму.</w:t>
      </w:r>
    </w:p>
    <w:p w14:paraId="23E52DC8"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2.3.</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соответствовать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законодательства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Российской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Федерации: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должен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недоброкачественным,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контрафактным,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истекшим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годности,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фальсифицированным.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подтверждение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этого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передачи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представлены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товаросопроводительные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документы,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оформленные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надлежащим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образом.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передавать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надлежащим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образом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заверенные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сертификаты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и/или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декларации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подлежащий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для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предусмотрена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обязательная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сертификация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и/или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подлежащий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декларированию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соответствия.</w:t>
      </w:r>
    </w:p>
    <w:p w14:paraId="2A1A0F2D" w14:textId="7DB50B38"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2.4.</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поставляемых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проверяет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количества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требованиям,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установленным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несоответствий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(наименования,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количества,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числе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внешних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признаков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ненадлежащего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качества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препятствующих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дальнейшему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использованию</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(нарушение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целостности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упаковки,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повреждение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содержимого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т.д.),</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препятствующих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составляет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перечнем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указанием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устранения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направляет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признанные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таковыми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должны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заменены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такой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же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течение</w:t>
      </w:r>
      <w:r w:rsidR="006E3B3E" w:rsidRPr="008869D3">
        <w:rPr>
          <w:rFonts w:ascii="Times New Roman" w:eastAsia="Times New Roman" w:hAnsi="Times New Roman" w:cs="Times New Roman"/>
          <w:sz w:val="24"/>
          <w:szCs w:val="24"/>
          <w:lang w:eastAsia="ru-RU"/>
        </w:rPr>
        <w:t xml:space="preserve"> </w:t>
      </w:r>
      <w:r w:rsidR="004E328C">
        <w:rPr>
          <w:rFonts w:ascii="Times New Roman" w:eastAsia="Times New Roman" w:hAnsi="Times New Roman" w:cs="Times New Roman"/>
          <w:sz w:val="24"/>
          <w:szCs w:val="24"/>
          <w:lang w:eastAsia="ru-RU"/>
        </w:rPr>
        <w:t>2</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4E328C">
        <w:rPr>
          <w:rFonts w:ascii="Times New Roman" w:eastAsia="Times New Roman" w:hAnsi="Times New Roman" w:cs="Times New Roman"/>
          <w:sz w:val="24"/>
          <w:szCs w:val="24"/>
          <w:lang w:eastAsia="ru-RU"/>
        </w:rPr>
        <w:t>двух</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рабочих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дней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подписания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рекламационного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поставке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подписанного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Сторонами.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отказа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подписи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рекламационном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акте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делается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соответствующая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отметка.</w:t>
      </w:r>
    </w:p>
    <w:p w14:paraId="44C4E9B2" w14:textId="39AC403B"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2.5.</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Доставка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ответственное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хранение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осуществляются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счет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средств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p>
    <w:p w14:paraId="51461BEB"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2.6.</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вправе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отказаться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случае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обнаружения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которые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могут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быть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устранены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разумный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w:t>
      </w:r>
    </w:p>
    <w:p w14:paraId="09A9E070" w14:textId="77777777" w:rsidR="007B6439" w:rsidRPr="008869D3" w:rsidRDefault="007B6439" w:rsidP="0019698A">
      <w:pPr>
        <w:widowControl w:val="0"/>
        <w:shd w:val="clear" w:color="auto" w:fill="FFFFFF"/>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Поставщик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обязан</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принять</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Заказчика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возврат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некачественного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течение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суток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момента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сдачи-приемки.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Возврат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транспортом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p>
    <w:p w14:paraId="5513E8E6" w14:textId="26C6A2D5" w:rsidR="007B6439" w:rsidRPr="008869D3" w:rsidRDefault="007B6439" w:rsidP="0019698A">
      <w:pPr>
        <w:widowControl w:val="0"/>
        <w:spacing w:after="0" w:line="240" w:lineRule="auto"/>
        <w:ind w:firstLine="709"/>
        <w:jc w:val="both"/>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2.7.</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Гарантийный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поставленный</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товар</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333C57" w:rsidRPr="002557C9">
        <w:rPr>
          <w:rFonts w:ascii="Times New Roman" w:eastAsia="Times New Roman" w:hAnsi="Times New Roman" w:cs="Times New Roman"/>
          <w:sz w:val="24"/>
          <w:szCs w:val="24"/>
          <w:lang w:eastAsia="ru-RU"/>
        </w:rPr>
        <w:t xml:space="preserve">не менее </w:t>
      </w:r>
      <w:r w:rsidR="006855AA" w:rsidRPr="002557C9">
        <w:rPr>
          <w:rFonts w:ascii="Times New Roman" w:eastAsia="Times New Roman" w:hAnsi="Times New Roman" w:cs="Times New Roman"/>
          <w:sz w:val="24"/>
          <w:szCs w:val="24"/>
          <w:lang w:eastAsia="ru-RU"/>
        </w:rPr>
        <w:t>12</w:t>
      </w:r>
      <w:r w:rsidR="00333C57" w:rsidRPr="002557C9">
        <w:rPr>
          <w:rFonts w:ascii="Times New Roman" w:eastAsia="Times New Roman" w:hAnsi="Times New Roman" w:cs="Times New Roman"/>
          <w:sz w:val="24"/>
          <w:szCs w:val="24"/>
          <w:lang w:eastAsia="ru-RU"/>
        </w:rPr>
        <w:t xml:space="preserve"> месяцев </w:t>
      </w:r>
      <w:r w:rsidR="00333C57" w:rsidRPr="008869D3">
        <w:rPr>
          <w:rFonts w:ascii="Times New Roman" w:eastAsia="Times New Roman" w:hAnsi="Times New Roman" w:cs="Times New Roman"/>
          <w:sz w:val="24"/>
          <w:szCs w:val="24"/>
          <w:lang w:eastAsia="ru-RU"/>
        </w:rPr>
        <w:t>со дня поставки</w:t>
      </w:r>
      <w:r w:rsidR="003C52F2" w:rsidRPr="008869D3">
        <w:rPr>
          <w:rFonts w:ascii="Times New Roman" w:eastAsia="Times New Roman" w:hAnsi="Times New Roman" w:cs="Times New Roman"/>
          <w:sz w:val="24"/>
          <w:szCs w:val="24"/>
          <w:lang w:eastAsia="ru-RU"/>
        </w:rPr>
        <w:t>, разгрузки, подъема на этаж(и)</w:t>
      </w:r>
      <w:r w:rsidR="00333C57" w:rsidRPr="008869D3">
        <w:rPr>
          <w:rFonts w:ascii="Times New Roman" w:eastAsia="Times New Roman" w:hAnsi="Times New Roman" w:cs="Times New Roman"/>
          <w:sz w:val="24"/>
          <w:szCs w:val="24"/>
          <w:lang w:eastAsia="ru-RU"/>
        </w:rPr>
        <w:t xml:space="preserve"> товара, если более длительный гарантийный срок не установлен изготовителем. </w:t>
      </w:r>
      <w:r w:rsidRPr="008869D3">
        <w:rPr>
          <w:rFonts w:ascii="Times New Roman" w:eastAsia="Times New Roman" w:hAnsi="Times New Roman" w:cs="Times New Roman"/>
          <w:sz w:val="24"/>
          <w:szCs w:val="24"/>
          <w:lang w:eastAsia="ru-RU"/>
        </w:rPr>
        <w:t>Устранение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дефектов,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при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эксплуатации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течение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гарантийного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осуществляется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за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счет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средств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Устранение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Поставщиком</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установленные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сроки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выявленных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недостатков</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освобождает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его</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уплаты</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неустойки,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пени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и</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штрафных</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санкций.</w:t>
      </w:r>
    </w:p>
    <w:p w14:paraId="072877E0" w14:textId="77777777" w:rsidR="00350C87" w:rsidRPr="008869D3" w:rsidRDefault="00350C87" w:rsidP="0019698A">
      <w:pPr>
        <w:widowControl w:val="0"/>
        <w:spacing w:after="0" w:line="240" w:lineRule="auto"/>
        <w:rPr>
          <w:rFonts w:ascii="Times New Roman" w:eastAsia="Times New Roman" w:hAnsi="Times New Roman" w:cs="Times New Roman"/>
          <w:sz w:val="24"/>
          <w:szCs w:val="24"/>
          <w:lang w:eastAsia="ru-RU"/>
        </w:rPr>
      </w:pPr>
    </w:p>
    <w:p w14:paraId="77333420" w14:textId="4328E091" w:rsidR="007A4A7A" w:rsidRPr="007A4A7A" w:rsidRDefault="007A4A7A" w:rsidP="007A4A7A">
      <w:pPr>
        <w:widowControl w:val="0"/>
        <w:spacing w:after="0" w:line="240" w:lineRule="auto"/>
        <w:contextualSpacing/>
        <w:rPr>
          <w:rFonts w:ascii="Times New Roman" w:eastAsia="Times New Roman" w:hAnsi="Times New Roman" w:cs="Times New Roman"/>
          <w:b/>
          <w:sz w:val="24"/>
          <w:szCs w:val="24"/>
          <w:lang w:eastAsia="ru-RU"/>
        </w:rPr>
      </w:pPr>
      <w:r w:rsidRPr="007A4A7A">
        <w:rPr>
          <w:rFonts w:ascii="Times New Roman" w:eastAsia="Times New Roman" w:hAnsi="Times New Roman" w:cs="Times New Roman"/>
          <w:b/>
          <w:sz w:val="24"/>
          <w:szCs w:val="24"/>
          <w:lang w:eastAsia="ru-RU"/>
        </w:rPr>
        <w:t xml:space="preserve">              </w:t>
      </w:r>
      <w:bookmarkStart w:id="7" w:name="_Hlk141190105"/>
      <w:r w:rsidRPr="007A4A7A">
        <w:rPr>
          <w:rFonts w:ascii="Times New Roman" w:eastAsia="Times New Roman" w:hAnsi="Times New Roman" w:cs="Times New Roman"/>
          <w:b/>
          <w:sz w:val="24"/>
          <w:szCs w:val="24"/>
          <w:lang w:eastAsia="ru-RU"/>
        </w:rPr>
        <w:t xml:space="preserve">Заказчик                                                              </w:t>
      </w:r>
      <w:r w:rsidR="0024381C">
        <w:rPr>
          <w:rFonts w:ascii="Times New Roman" w:eastAsia="Times New Roman" w:hAnsi="Times New Roman" w:cs="Times New Roman"/>
          <w:b/>
          <w:sz w:val="24"/>
          <w:szCs w:val="24"/>
          <w:lang w:eastAsia="ru-RU"/>
        </w:rPr>
        <w:t>Поставщик</w:t>
      </w:r>
      <w:r w:rsidRPr="007A4A7A">
        <w:rPr>
          <w:rFonts w:ascii="Times New Roman" w:eastAsia="Times New Roman" w:hAnsi="Times New Roman" w:cs="Times New Roman"/>
          <w:b/>
          <w:sz w:val="24"/>
          <w:szCs w:val="24"/>
          <w:lang w:eastAsia="ru-RU"/>
        </w:rPr>
        <w:t xml:space="preserve"> </w:t>
      </w:r>
    </w:p>
    <w:p w14:paraId="0263A9E9" w14:textId="5D027F1B" w:rsidR="007A4A7A" w:rsidRPr="007A4A7A" w:rsidRDefault="0024381C" w:rsidP="007A4A7A">
      <w:pPr>
        <w:widowControl w:val="0"/>
        <w:spacing w:after="0" w:line="240" w:lineRule="auto"/>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Д</w:t>
      </w:r>
      <w:r w:rsidR="007A4A7A" w:rsidRPr="007A4A7A">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 xml:space="preserve">                                                 </w:t>
      </w:r>
      <w:r w:rsidR="007A4A7A" w:rsidRPr="007A4A7A">
        <w:rPr>
          <w:rFonts w:ascii="Times New Roman" w:eastAsia="Times New Roman" w:hAnsi="Times New Roman" w:cs="Times New Roman"/>
          <w:sz w:val="24"/>
          <w:szCs w:val="24"/>
          <w:lang w:eastAsia="ru-RU"/>
        </w:rPr>
        <w:t xml:space="preserve">                   </w:t>
      </w:r>
    </w:p>
    <w:p w14:paraId="447A13E7" w14:textId="43D303A1" w:rsidR="007A4A7A" w:rsidRPr="007A4A7A" w:rsidRDefault="007A4A7A" w:rsidP="007A4A7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A4A7A">
        <w:rPr>
          <w:rFonts w:ascii="Times New Roman" w:eastAsia="Times New Roman" w:hAnsi="Times New Roman" w:cs="Times New Roman"/>
          <w:sz w:val="24"/>
          <w:szCs w:val="24"/>
          <w:lang w:eastAsia="ru-RU"/>
        </w:rPr>
        <w:t xml:space="preserve">СПб ГБУСОН "КЦСОН Невского района"           </w:t>
      </w:r>
      <w:r w:rsidR="00187CC0">
        <w:rPr>
          <w:rFonts w:ascii="Times New Roman" w:eastAsia="Times New Roman" w:hAnsi="Times New Roman" w:cs="Times New Roman"/>
          <w:sz w:val="24"/>
          <w:szCs w:val="24"/>
          <w:lang w:eastAsia="ru-RU"/>
        </w:rPr>
        <w:t xml:space="preserve"> </w:t>
      </w:r>
    </w:p>
    <w:p w14:paraId="1A5A70F8" w14:textId="113F02A5" w:rsidR="007A4A7A" w:rsidRPr="007A4A7A" w:rsidRDefault="007A4A7A" w:rsidP="007A4A7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A4A7A">
        <w:rPr>
          <w:rFonts w:ascii="Times New Roman" w:eastAsia="Times New Roman" w:hAnsi="Times New Roman" w:cs="Times New Roman"/>
          <w:sz w:val="24"/>
          <w:szCs w:val="24"/>
          <w:lang w:eastAsia="ru-RU"/>
        </w:rPr>
        <w:t>________________</w:t>
      </w:r>
      <w:r w:rsidRPr="007A4A7A">
        <w:rPr>
          <w:rFonts w:ascii="Times New Roman" w:eastAsia="Times New Roman" w:hAnsi="Times New Roman" w:cs="Times New Roman"/>
          <w:sz w:val="24"/>
          <w:szCs w:val="24"/>
          <w:lang w:eastAsia="ru-RU"/>
        </w:rPr>
        <w:tab/>
      </w:r>
      <w:r w:rsidR="0024381C">
        <w:rPr>
          <w:rFonts w:ascii="Times New Roman" w:eastAsia="Times New Roman" w:hAnsi="Times New Roman" w:cs="Times New Roman"/>
          <w:sz w:val="24"/>
          <w:szCs w:val="24"/>
          <w:lang w:eastAsia="ru-RU"/>
        </w:rPr>
        <w:t xml:space="preserve">А.Г. </w:t>
      </w:r>
      <w:proofErr w:type="spellStart"/>
      <w:r w:rsidR="0024381C">
        <w:rPr>
          <w:rFonts w:ascii="Times New Roman" w:eastAsia="Times New Roman" w:hAnsi="Times New Roman" w:cs="Times New Roman"/>
          <w:sz w:val="24"/>
          <w:szCs w:val="24"/>
          <w:lang w:eastAsia="ru-RU"/>
        </w:rPr>
        <w:t>Цыбулько</w:t>
      </w:r>
      <w:proofErr w:type="spellEnd"/>
      <w:r w:rsidRPr="007A4A7A">
        <w:rPr>
          <w:rFonts w:ascii="Times New Roman" w:eastAsia="Times New Roman" w:hAnsi="Times New Roman" w:cs="Times New Roman"/>
          <w:sz w:val="24"/>
          <w:szCs w:val="24"/>
          <w:lang w:eastAsia="ru-RU"/>
        </w:rPr>
        <w:t xml:space="preserve">                       ____________________</w:t>
      </w:r>
    </w:p>
    <w:p w14:paraId="1AACA1BA" w14:textId="77777777" w:rsidR="007A4A7A" w:rsidRPr="007A4A7A" w:rsidRDefault="007A4A7A" w:rsidP="007A4A7A">
      <w:pPr>
        <w:widowControl w:val="0"/>
        <w:spacing w:after="0" w:line="240" w:lineRule="auto"/>
        <w:contextualSpacing/>
        <w:rPr>
          <w:rFonts w:ascii="Times New Roman" w:eastAsia="Times New Roman" w:hAnsi="Times New Roman" w:cs="Times New Roman"/>
          <w:sz w:val="24"/>
          <w:szCs w:val="24"/>
          <w:lang w:eastAsia="ru-RU"/>
        </w:rPr>
      </w:pPr>
    </w:p>
    <w:p w14:paraId="6BC528EB" w14:textId="77777777" w:rsidR="007A4A7A" w:rsidRPr="007A4A7A" w:rsidRDefault="007A4A7A" w:rsidP="007A4A7A">
      <w:pPr>
        <w:widowControl w:val="0"/>
        <w:spacing w:after="0" w:line="240" w:lineRule="auto"/>
        <w:contextualSpacing/>
        <w:rPr>
          <w:rFonts w:ascii="Times New Roman" w:eastAsia="Times New Roman" w:hAnsi="Times New Roman" w:cs="Times New Roman"/>
          <w:sz w:val="24"/>
          <w:szCs w:val="24"/>
          <w:lang w:eastAsia="ru-RU"/>
        </w:rPr>
      </w:pPr>
    </w:p>
    <w:p w14:paraId="45FAC598" w14:textId="77777777" w:rsidR="00367845" w:rsidRDefault="007A4A7A" w:rsidP="007A4A7A">
      <w:pPr>
        <w:widowControl w:val="0"/>
        <w:spacing w:after="0" w:line="240" w:lineRule="auto"/>
        <w:contextualSpacing/>
        <w:rPr>
          <w:rFonts w:ascii="Times New Roman" w:eastAsia="Times New Roman" w:hAnsi="Times New Roman" w:cs="Times New Roman"/>
          <w:sz w:val="24"/>
          <w:szCs w:val="24"/>
          <w:lang w:eastAsia="ru-RU"/>
        </w:rPr>
        <w:sectPr w:rsidR="00367845" w:rsidSect="00B90565">
          <w:headerReference w:type="default" r:id="rId15"/>
          <w:pgSz w:w="11906" w:h="16838"/>
          <w:pgMar w:top="1134" w:right="567" w:bottom="567" w:left="1418" w:header="397" w:footer="397" w:gutter="0"/>
          <w:cols w:space="720"/>
          <w:titlePg/>
          <w:docGrid w:linePitch="299"/>
        </w:sectPr>
      </w:pPr>
      <w:r w:rsidRPr="007A4A7A">
        <w:rPr>
          <w:rFonts w:ascii="Times New Roman" w:eastAsia="Times New Roman" w:hAnsi="Times New Roman" w:cs="Times New Roman"/>
          <w:sz w:val="24"/>
          <w:szCs w:val="24"/>
          <w:lang w:eastAsia="ru-RU"/>
        </w:rPr>
        <w:t xml:space="preserve">                      (подписано </w:t>
      </w:r>
      <w:proofErr w:type="gramStart"/>
      <w:r w:rsidRPr="007A4A7A">
        <w:rPr>
          <w:rFonts w:ascii="Times New Roman" w:eastAsia="Times New Roman" w:hAnsi="Times New Roman" w:cs="Times New Roman"/>
          <w:sz w:val="24"/>
          <w:szCs w:val="24"/>
          <w:lang w:eastAsia="ru-RU"/>
        </w:rPr>
        <w:t xml:space="preserve">ЭП)   </w:t>
      </w:r>
      <w:proofErr w:type="gramEnd"/>
      <w:r w:rsidRPr="007A4A7A">
        <w:rPr>
          <w:rFonts w:ascii="Times New Roman" w:eastAsia="Times New Roman" w:hAnsi="Times New Roman" w:cs="Times New Roman"/>
          <w:sz w:val="24"/>
          <w:szCs w:val="24"/>
          <w:lang w:eastAsia="ru-RU"/>
        </w:rPr>
        <w:t xml:space="preserve">                                               (подписано ЭП)</w:t>
      </w:r>
    </w:p>
    <w:bookmarkEnd w:id="7"/>
    <w:p w14:paraId="1BA18928" w14:textId="123BE41C"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lastRenderedPageBreak/>
        <w:t>Приложение</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№2</w:t>
      </w:r>
    </w:p>
    <w:p w14:paraId="1F178B9D" w14:textId="36255BF4"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к</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контракту</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3133F9">
        <w:rPr>
          <w:rFonts w:ascii="Times New Roman" w:eastAsia="Times New Roman" w:hAnsi="Times New Roman" w:cs="Times New Roman"/>
          <w:sz w:val="24"/>
          <w:szCs w:val="24"/>
          <w:lang w:eastAsia="ru-RU"/>
        </w:rPr>
        <w:t>___</w:t>
      </w:r>
    </w:p>
    <w:p w14:paraId="6553D5D5" w14:textId="6F602AEB" w:rsidR="007B6439" w:rsidRPr="008869D3" w:rsidRDefault="007B6439" w:rsidP="0019698A">
      <w:pPr>
        <w:widowControl w:val="0"/>
        <w:spacing w:after="0" w:line="240" w:lineRule="auto"/>
        <w:jc w:val="right"/>
        <w:rPr>
          <w:rFonts w:ascii="Times New Roman" w:eastAsia="Times New Roman" w:hAnsi="Times New Roman" w:cs="Times New Roman"/>
          <w:sz w:val="24"/>
          <w:szCs w:val="24"/>
          <w:lang w:eastAsia="ru-RU"/>
        </w:rPr>
      </w:pPr>
      <w:r w:rsidRPr="008869D3">
        <w:rPr>
          <w:rFonts w:ascii="Times New Roman" w:eastAsia="Times New Roman" w:hAnsi="Times New Roman" w:cs="Times New Roman"/>
          <w:sz w:val="24"/>
          <w:szCs w:val="24"/>
          <w:lang w:eastAsia="ru-RU"/>
        </w:rPr>
        <w:t>от</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w:t>
      </w:r>
      <w:r w:rsidR="003133F9">
        <w:rPr>
          <w:rFonts w:ascii="Times New Roman" w:eastAsia="Times New Roman" w:hAnsi="Times New Roman" w:cs="Times New Roman"/>
          <w:sz w:val="24"/>
          <w:szCs w:val="24"/>
          <w:lang w:eastAsia="ru-RU"/>
        </w:rPr>
        <w:t>__</w:t>
      </w:r>
      <w:r w:rsidRPr="008869D3">
        <w:rPr>
          <w:rFonts w:ascii="Times New Roman" w:eastAsia="Times New Roman" w:hAnsi="Times New Roman" w:cs="Times New Roman"/>
          <w:sz w:val="24"/>
          <w:szCs w:val="24"/>
          <w:lang w:eastAsia="ru-RU"/>
        </w:rPr>
        <w:t>”</w:t>
      </w:r>
      <w:r w:rsidR="006E3B3E" w:rsidRPr="008869D3">
        <w:rPr>
          <w:rFonts w:ascii="Times New Roman" w:eastAsia="Times New Roman" w:hAnsi="Times New Roman" w:cs="Times New Roman"/>
          <w:sz w:val="24"/>
          <w:szCs w:val="24"/>
          <w:lang w:eastAsia="ru-RU"/>
        </w:rPr>
        <w:t xml:space="preserve"> </w:t>
      </w:r>
      <w:r w:rsidR="003133F9">
        <w:rPr>
          <w:rFonts w:ascii="Times New Roman" w:eastAsia="Times New Roman" w:hAnsi="Times New Roman" w:cs="Times New Roman"/>
          <w:sz w:val="24"/>
          <w:szCs w:val="24"/>
          <w:lang w:eastAsia="ru-RU"/>
        </w:rPr>
        <w:t>_____</w:t>
      </w:r>
      <w:r w:rsidRPr="008869D3">
        <w:rPr>
          <w:rFonts w:ascii="Times New Roman" w:eastAsia="Times New Roman" w:hAnsi="Times New Roman" w:cs="Times New Roman"/>
          <w:sz w:val="24"/>
          <w:szCs w:val="24"/>
          <w:lang w:eastAsia="ru-RU"/>
        </w:rPr>
        <w:t>202</w:t>
      </w:r>
      <w:r w:rsidR="0085323D">
        <w:rPr>
          <w:rFonts w:ascii="Times New Roman" w:eastAsia="Times New Roman" w:hAnsi="Times New Roman" w:cs="Times New Roman"/>
          <w:sz w:val="24"/>
          <w:szCs w:val="24"/>
          <w:lang w:eastAsia="ru-RU"/>
        </w:rPr>
        <w:t>6</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г.</w:t>
      </w:r>
    </w:p>
    <w:p w14:paraId="6D0B940C" w14:textId="44D0F84F" w:rsidR="001844C8" w:rsidRPr="008869D3" w:rsidRDefault="001844C8" w:rsidP="001844C8">
      <w:pPr>
        <w:widowControl w:val="0"/>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8869D3">
        <w:rPr>
          <w:rFonts w:ascii="Times New Roman" w:eastAsia="Times New Roman" w:hAnsi="Times New Roman" w:cs="Times New Roman"/>
          <w:b/>
          <w:sz w:val="24"/>
          <w:szCs w:val="24"/>
          <w:lang w:eastAsia="ru-RU"/>
        </w:rPr>
        <w:t>Спецификация товара</w:t>
      </w:r>
    </w:p>
    <w:p w14:paraId="588842C7" w14:textId="0839FCD9" w:rsidR="00631F7C" w:rsidRDefault="00631F7C" w:rsidP="00631F7C">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tbl>
      <w:tblPr>
        <w:tblW w:w="15800" w:type="dxa"/>
        <w:tblInd w:w="-714" w:type="dxa"/>
        <w:tblLayout w:type="fixed"/>
        <w:tblLook w:val="04A0" w:firstRow="1" w:lastRow="0" w:firstColumn="1" w:lastColumn="0" w:noHBand="0" w:noVBand="1"/>
      </w:tblPr>
      <w:tblGrid>
        <w:gridCol w:w="425"/>
        <w:gridCol w:w="1560"/>
        <w:gridCol w:w="1276"/>
        <w:gridCol w:w="992"/>
        <w:gridCol w:w="4224"/>
        <w:gridCol w:w="2551"/>
        <w:gridCol w:w="851"/>
        <w:gridCol w:w="850"/>
        <w:gridCol w:w="1134"/>
        <w:gridCol w:w="1701"/>
        <w:gridCol w:w="236"/>
      </w:tblGrid>
      <w:tr w:rsidR="00187CC0" w:rsidRPr="00367845" w14:paraId="79B993AB" w14:textId="77777777" w:rsidTr="00187CC0">
        <w:trPr>
          <w:gridAfter w:val="1"/>
          <w:wAfter w:w="236" w:type="dxa"/>
          <w:trHeight w:val="1461"/>
        </w:trPr>
        <w:tc>
          <w:tcPr>
            <w:tcW w:w="42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B91DE29"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 п/п</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604D211"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Наименование товара</w:t>
            </w:r>
            <w:r w:rsidRPr="00367845">
              <w:rPr>
                <w:rFonts w:ascii="Times New Roman" w:eastAsia="Times New Roman" w:hAnsi="Times New Roman" w:cs="Times New Roman"/>
                <w:color w:val="000000"/>
                <w:sz w:val="20"/>
                <w:szCs w:val="20"/>
                <w:lang w:eastAsia="ru-RU"/>
              </w:rPr>
              <w:br/>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1FBA3BB"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Страна происхождения товара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DC4F055"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Товарный знак (его словесное обозначение)</w:t>
            </w:r>
          </w:p>
        </w:tc>
        <w:tc>
          <w:tcPr>
            <w:tcW w:w="422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44DDF3"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Наименование характеристики</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8036A6D"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Значение характеристики</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45335F4E"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Ед. изм.</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5EDC126B"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Кол-во</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BBB7FF8"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Цена за единицу (руб.)</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2329128E"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Сумма (руб.)</w:t>
            </w:r>
          </w:p>
        </w:tc>
      </w:tr>
      <w:tr w:rsidR="00187CC0" w:rsidRPr="00367845" w14:paraId="24A865EB" w14:textId="77777777" w:rsidTr="00D35D4A">
        <w:trPr>
          <w:trHeight w:val="70"/>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5F630F44"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64D7F30"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6154C53"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A1DD79B"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4224" w:type="dxa"/>
            <w:vMerge/>
            <w:tcBorders>
              <w:top w:val="single" w:sz="4" w:space="0" w:color="auto"/>
              <w:left w:val="single" w:sz="4" w:space="0" w:color="auto"/>
              <w:bottom w:val="single" w:sz="4" w:space="0" w:color="auto"/>
              <w:right w:val="single" w:sz="4" w:space="0" w:color="auto"/>
            </w:tcBorders>
            <w:vAlign w:val="center"/>
            <w:hideMark/>
          </w:tcPr>
          <w:p w14:paraId="75E52BC6"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73CD3C4B"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622B84E0"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14:paraId="3A957A7D"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1388E395"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14:paraId="058F7A43" w14:textId="77777777" w:rsidR="00187CC0" w:rsidRPr="00367845" w:rsidRDefault="00187CC0" w:rsidP="00367845">
            <w:pPr>
              <w:spacing w:after="0" w:line="240" w:lineRule="auto"/>
              <w:rPr>
                <w:rFonts w:ascii="Times New Roman" w:eastAsia="Times New Roman" w:hAnsi="Times New Roman" w:cs="Times New Roman"/>
                <w:color w:val="000000"/>
                <w:sz w:val="20"/>
                <w:szCs w:val="20"/>
                <w:lang w:eastAsia="ru-RU"/>
              </w:rPr>
            </w:pPr>
          </w:p>
        </w:tc>
        <w:tc>
          <w:tcPr>
            <w:tcW w:w="236" w:type="dxa"/>
            <w:tcBorders>
              <w:top w:val="nil"/>
              <w:left w:val="nil"/>
              <w:bottom w:val="nil"/>
              <w:right w:val="nil"/>
            </w:tcBorders>
            <w:shd w:val="clear" w:color="auto" w:fill="auto"/>
            <w:noWrap/>
            <w:vAlign w:val="bottom"/>
            <w:hideMark/>
          </w:tcPr>
          <w:p w14:paraId="6C52197B" w14:textId="77777777" w:rsidR="00187CC0" w:rsidRPr="00367845" w:rsidRDefault="00187CC0" w:rsidP="00367845">
            <w:pPr>
              <w:spacing w:after="0" w:line="240" w:lineRule="auto"/>
              <w:jc w:val="center"/>
              <w:rPr>
                <w:rFonts w:ascii="Times New Roman" w:eastAsia="Times New Roman" w:hAnsi="Times New Roman" w:cs="Times New Roman"/>
                <w:color w:val="000000"/>
                <w:sz w:val="20"/>
                <w:szCs w:val="20"/>
                <w:lang w:eastAsia="ru-RU"/>
              </w:rPr>
            </w:pPr>
          </w:p>
        </w:tc>
      </w:tr>
      <w:tr w:rsidR="00D35D4A" w:rsidRPr="00367845" w14:paraId="4C61AA9C" w14:textId="77777777" w:rsidTr="00EB593A">
        <w:trPr>
          <w:trHeight w:val="79"/>
        </w:trPr>
        <w:tc>
          <w:tcPr>
            <w:tcW w:w="425" w:type="dxa"/>
            <w:vMerge w:val="restart"/>
            <w:tcBorders>
              <w:top w:val="nil"/>
              <w:left w:val="single" w:sz="4" w:space="0" w:color="auto"/>
              <w:right w:val="single" w:sz="4" w:space="0" w:color="auto"/>
            </w:tcBorders>
            <w:shd w:val="clear" w:color="auto" w:fill="auto"/>
            <w:noWrap/>
          </w:tcPr>
          <w:p w14:paraId="12A4A046" w14:textId="584D5198" w:rsidR="00D35D4A" w:rsidRP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1</w:t>
            </w:r>
          </w:p>
        </w:tc>
        <w:tc>
          <w:tcPr>
            <w:tcW w:w="1560" w:type="dxa"/>
            <w:vMerge w:val="restart"/>
            <w:tcBorders>
              <w:top w:val="nil"/>
              <w:left w:val="single" w:sz="4" w:space="0" w:color="auto"/>
              <w:right w:val="single" w:sz="4" w:space="0" w:color="auto"/>
            </w:tcBorders>
            <w:shd w:val="clear" w:color="auto" w:fill="auto"/>
          </w:tcPr>
          <w:p w14:paraId="50A54837" w14:textId="51EA8A0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r w:rsidRPr="00B563F9">
              <w:rPr>
                <w:rFonts w:ascii="Times New Roman" w:eastAsia="Times New Roman" w:hAnsi="Times New Roman" w:cs="Times New Roman"/>
                <w:color w:val="000000"/>
                <w:sz w:val="20"/>
                <w:szCs w:val="20"/>
                <w:lang w:eastAsia="ru-RU"/>
              </w:rPr>
              <w:t xml:space="preserve">Шина </w:t>
            </w:r>
            <w:r w:rsidR="005D4317">
              <w:rPr>
                <w:rFonts w:ascii="Times New Roman" w:eastAsia="Times New Roman" w:hAnsi="Times New Roman" w:cs="Times New Roman"/>
                <w:color w:val="000000"/>
                <w:sz w:val="20"/>
                <w:szCs w:val="20"/>
                <w:lang w:eastAsia="ru-RU"/>
              </w:rPr>
              <w:t xml:space="preserve">летняя </w:t>
            </w:r>
            <w:r w:rsidRPr="00B563F9">
              <w:rPr>
                <w:rFonts w:ascii="Times New Roman" w:eastAsia="Times New Roman" w:hAnsi="Times New Roman" w:cs="Times New Roman"/>
                <w:color w:val="000000"/>
                <w:sz w:val="20"/>
                <w:szCs w:val="20"/>
                <w:lang w:eastAsia="ru-RU"/>
              </w:rPr>
              <w:t>пневматическая для грузовых автомобилей</w:t>
            </w:r>
          </w:p>
        </w:tc>
        <w:tc>
          <w:tcPr>
            <w:tcW w:w="1276" w:type="dxa"/>
            <w:vMerge w:val="restart"/>
            <w:tcBorders>
              <w:top w:val="nil"/>
              <w:left w:val="single" w:sz="4" w:space="0" w:color="auto"/>
              <w:right w:val="single" w:sz="4" w:space="0" w:color="auto"/>
            </w:tcBorders>
            <w:shd w:val="clear" w:color="auto" w:fill="auto"/>
            <w:noWrap/>
          </w:tcPr>
          <w:p w14:paraId="6FD034F4"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val="restart"/>
            <w:tcBorders>
              <w:top w:val="nil"/>
              <w:left w:val="single" w:sz="4" w:space="0" w:color="auto"/>
              <w:right w:val="single" w:sz="4" w:space="0" w:color="auto"/>
            </w:tcBorders>
            <w:shd w:val="clear" w:color="auto" w:fill="auto"/>
            <w:noWrap/>
          </w:tcPr>
          <w:p w14:paraId="218C5FB7"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single" w:sz="4" w:space="0" w:color="auto"/>
              <w:bottom w:val="single" w:sz="4" w:space="0" w:color="auto"/>
              <w:right w:val="single" w:sz="4" w:space="0" w:color="auto"/>
            </w:tcBorders>
            <w:shd w:val="clear" w:color="auto" w:fill="auto"/>
            <w:vAlign w:val="center"/>
          </w:tcPr>
          <w:p w14:paraId="2140B8B0" w14:textId="0847D0A0" w:rsidR="00D35D4A" w:rsidRPr="00367845" w:rsidRDefault="00C332CA" w:rsidP="00D35D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Вид шины по назначению</w:t>
            </w:r>
          </w:p>
        </w:tc>
        <w:tc>
          <w:tcPr>
            <w:tcW w:w="2551" w:type="dxa"/>
            <w:tcBorders>
              <w:top w:val="nil"/>
              <w:left w:val="single" w:sz="4" w:space="0" w:color="auto"/>
              <w:bottom w:val="single" w:sz="4" w:space="0" w:color="auto"/>
              <w:right w:val="single" w:sz="4" w:space="0" w:color="auto"/>
            </w:tcBorders>
            <w:shd w:val="clear" w:color="auto" w:fill="auto"/>
            <w:vAlign w:val="center"/>
          </w:tcPr>
          <w:p w14:paraId="4AF9FD2C" w14:textId="345E5859" w:rsidR="00D35D4A" w:rsidRPr="006E04A0" w:rsidRDefault="00C332CA" w:rsidP="00D35D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Легкая грузовая</w:t>
            </w:r>
          </w:p>
        </w:tc>
        <w:tc>
          <w:tcPr>
            <w:tcW w:w="851" w:type="dxa"/>
            <w:vMerge w:val="restart"/>
            <w:tcBorders>
              <w:top w:val="nil"/>
              <w:left w:val="single" w:sz="4" w:space="0" w:color="auto"/>
              <w:bottom w:val="single" w:sz="4" w:space="0" w:color="000000"/>
              <w:right w:val="single" w:sz="4" w:space="0" w:color="auto"/>
            </w:tcBorders>
            <w:shd w:val="clear" w:color="auto" w:fill="auto"/>
            <w:noWrap/>
          </w:tcPr>
          <w:p w14:paraId="73725487" w14:textId="5857197A"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шт.</w:t>
            </w:r>
          </w:p>
        </w:tc>
        <w:tc>
          <w:tcPr>
            <w:tcW w:w="850" w:type="dxa"/>
            <w:vMerge w:val="restart"/>
            <w:tcBorders>
              <w:top w:val="nil"/>
              <w:left w:val="single" w:sz="4" w:space="0" w:color="auto"/>
              <w:bottom w:val="single" w:sz="4" w:space="0" w:color="000000"/>
              <w:right w:val="single" w:sz="4" w:space="0" w:color="auto"/>
            </w:tcBorders>
            <w:shd w:val="clear" w:color="auto" w:fill="auto"/>
            <w:noWrap/>
          </w:tcPr>
          <w:p w14:paraId="0421AD31" w14:textId="43E181A3" w:rsidR="00D35D4A" w:rsidRDefault="006C761E" w:rsidP="00D35D4A">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6</w:t>
            </w:r>
          </w:p>
        </w:tc>
        <w:tc>
          <w:tcPr>
            <w:tcW w:w="1134" w:type="dxa"/>
            <w:vMerge w:val="restart"/>
            <w:tcBorders>
              <w:top w:val="nil"/>
              <w:left w:val="single" w:sz="4" w:space="0" w:color="auto"/>
              <w:right w:val="single" w:sz="4" w:space="0" w:color="auto"/>
            </w:tcBorders>
            <w:shd w:val="clear" w:color="auto" w:fill="auto"/>
            <w:noWrap/>
          </w:tcPr>
          <w:p w14:paraId="1AFDE4E1"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val="restart"/>
            <w:tcBorders>
              <w:top w:val="nil"/>
              <w:left w:val="single" w:sz="4" w:space="0" w:color="auto"/>
              <w:right w:val="single" w:sz="4" w:space="0" w:color="auto"/>
            </w:tcBorders>
            <w:shd w:val="clear" w:color="auto" w:fill="auto"/>
            <w:noWrap/>
          </w:tcPr>
          <w:p w14:paraId="1942486F"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restart"/>
            <w:vAlign w:val="center"/>
          </w:tcPr>
          <w:p w14:paraId="1EE182BF"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6FA401E9" w14:textId="77777777" w:rsidTr="00773704">
        <w:trPr>
          <w:trHeight w:val="76"/>
        </w:trPr>
        <w:tc>
          <w:tcPr>
            <w:tcW w:w="425" w:type="dxa"/>
            <w:vMerge/>
            <w:tcBorders>
              <w:left w:val="single" w:sz="4" w:space="0" w:color="auto"/>
              <w:right w:val="single" w:sz="4" w:space="0" w:color="auto"/>
            </w:tcBorders>
            <w:shd w:val="clear" w:color="auto" w:fill="auto"/>
            <w:noWrap/>
          </w:tcPr>
          <w:p w14:paraId="55A6E03B"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7DF521E7"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40229F64"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0B499E91"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single" w:sz="4" w:space="0" w:color="auto"/>
              <w:bottom w:val="single" w:sz="4" w:space="0" w:color="auto"/>
              <w:right w:val="single" w:sz="4" w:space="0" w:color="auto"/>
            </w:tcBorders>
            <w:shd w:val="clear" w:color="auto" w:fill="auto"/>
            <w:vAlign w:val="center"/>
          </w:tcPr>
          <w:p w14:paraId="2254CEFC" w14:textId="512C3A78"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Категория использования шины</w:t>
            </w:r>
          </w:p>
        </w:tc>
        <w:tc>
          <w:tcPr>
            <w:tcW w:w="2551" w:type="dxa"/>
            <w:tcBorders>
              <w:top w:val="nil"/>
              <w:left w:val="single" w:sz="4" w:space="0" w:color="auto"/>
              <w:bottom w:val="single" w:sz="4" w:space="0" w:color="auto"/>
              <w:right w:val="single" w:sz="4" w:space="0" w:color="auto"/>
            </w:tcBorders>
            <w:shd w:val="clear" w:color="auto" w:fill="auto"/>
            <w:vAlign w:val="center"/>
          </w:tcPr>
          <w:p w14:paraId="2A9556C4" w14:textId="532DACC8" w:rsidR="00D35D4A" w:rsidRPr="00367845" w:rsidRDefault="006C761E" w:rsidP="00D35D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Летняя</w:t>
            </w:r>
          </w:p>
        </w:tc>
        <w:tc>
          <w:tcPr>
            <w:tcW w:w="851" w:type="dxa"/>
            <w:vMerge/>
            <w:tcBorders>
              <w:left w:val="single" w:sz="4" w:space="0" w:color="auto"/>
              <w:right w:val="single" w:sz="4" w:space="0" w:color="auto"/>
            </w:tcBorders>
            <w:shd w:val="clear" w:color="auto" w:fill="auto"/>
            <w:noWrap/>
          </w:tcPr>
          <w:p w14:paraId="3E2E600A"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14273A60"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3FF72714"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07A2F892"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1226A566"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246B96B4" w14:textId="77777777" w:rsidTr="00773704">
        <w:trPr>
          <w:trHeight w:val="76"/>
        </w:trPr>
        <w:tc>
          <w:tcPr>
            <w:tcW w:w="425" w:type="dxa"/>
            <w:vMerge/>
            <w:tcBorders>
              <w:left w:val="single" w:sz="4" w:space="0" w:color="auto"/>
              <w:right w:val="single" w:sz="4" w:space="0" w:color="auto"/>
            </w:tcBorders>
            <w:shd w:val="clear" w:color="auto" w:fill="auto"/>
            <w:noWrap/>
          </w:tcPr>
          <w:p w14:paraId="01EA28E8"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0F2FF712"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3E261627"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562CB1E1"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0BB0EB2B" w14:textId="32772F01"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Способ герметизации шины</w:t>
            </w:r>
          </w:p>
        </w:tc>
        <w:tc>
          <w:tcPr>
            <w:tcW w:w="2551" w:type="dxa"/>
            <w:tcBorders>
              <w:top w:val="nil"/>
              <w:left w:val="nil"/>
              <w:bottom w:val="single" w:sz="4" w:space="0" w:color="auto"/>
              <w:right w:val="single" w:sz="4" w:space="0" w:color="auto"/>
            </w:tcBorders>
            <w:shd w:val="clear" w:color="auto" w:fill="auto"/>
            <w:vAlign w:val="center"/>
          </w:tcPr>
          <w:p w14:paraId="1D3A8FB7" w14:textId="079C4B8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Бескамерная</w:t>
            </w:r>
          </w:p>
        </w:tc>
        <w:tc>
          <w:tcPr>
            <w:tcW w:w="851" w:type="dxa"/>
            <w:vMerge/>
            <w:tcBorders>
              <w:left w:val="single" w:sz="4" w:space="0" w:color="auto"/>
              <w:right w:val="single" w:sz="4" w:space="0" w:color="auto"/>
            </w:tcBorders>
            <w:shd w:val="clear" w:color="auto" w:fill="auto"/>
            <w:noWrap/>
          </w:tcPr>
          <w:p w14:paraId="6AA810B5"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4C95D68E"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2B54E785"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73429C4D"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5D731EA5"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59042E91" w14:textId="77777777" w:rsidTr="00EB593A">
        <w:trPr>
          <w:trHeight w:val="76"/>
        </w:trPr>
        <w:tc>
          <w:tcPr>
            <w:tcW w:w="425" w:type="dxa"/>
            <w:vMerge/>
            <w:tcBorders>
              <w:left w:val="single" w:sz="4" w:space="0" w:color="auto"/>
              <w:right w:val="single" w:sz="4" w:space="0" w:color="auto"/>
            </w:tcBorders>
            <w:shd w:val="clear" w:color="auto" w:fill="auto"/>
            <w:noWrap/>
          </w:tcPr>
          <w:p w14:paraId="4E814D68"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51837CB3"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3C53CAC6"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7596EF69"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3A6B750C" w14:textId="2C8C6CF6"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Индекс категории скорости</w:t>
            </w:r>
          </w:p>
        </w:tc>
        <w:tc>
          <w:tcPr>
            <w:tcW w:w="2551" w:type="dxa"/>
            <w:tcBorders>
              <w:top w:val="nil"/>
              <w:left w:val="nil"/>
              <w:bottom w:val="single" w:sz="4" w:space="0" w:color="auto"/>
              <w:right w:val="single" w:sz="4" w:space="0" w:color="auto"/>
            </w:tcBorders>
            <w:shd w:val="clear" w:color="auto" w:fill="auto"/>
            <w:vAlign w:val="center"/>
          </w:tcPr>
          <w:p w14:paraId="47762866" w14:textId="17482A0F"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Q</w:t>
            </w:r>
          </w:p>
        </w:tc>
        <w:tc>
          <w:tcPr>
            <w:tcW w:w="851" w:type="dxa"/>
            <w:vMerge/>
            <w:tcBorders>
              <w:left w:val="single" w:sz="4" w:space="0" w:color="auto"/>
              <w:right w:val="single" w:sz="4" w:space="0" w:color="auto"/>
            </w:tcBorders>
            <w:shd w:val="clear" w:color="auto" w:fill="auto"/>
            <w:noWrap/>
          </w:tcPr>
          <w:p w14:paraId="1AF89F22"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4EFD992B"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71E9DAD6"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337D4A3D"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6895E1CC"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7ED4B2E6" w14:textId="77777777" w:rsidTr="00EB593A">
        <w:trPr>
          <w:trHeight w:val="76"/>
        </w:trPr>
        <w:tc>
          <w:tcPr>
            <w:tcW w:w="425" w:type="dxa"/>
            <w:vMerge/>
            <w:tcBorders>
              <w:left w:val="single" w:sz="4" w:space="0" w:color="auto"/>
              <w:right w:val="single" w:sz="4" w:space="0" w:color="auto"/>
            </w:tcBorders>
            <w:shd w:val="clear" w:color="auto" w:fill="auto"/>
            <w:noWrap/>
          </w:tcPr>
          <w:p w14:paraId="107B5A41"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67422077"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6EE45F8D"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4A329AC2"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1267EC1B" w14:textId="0CC21370"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Номинальная ширина профиля (мм)</w:t>
            </w:r>
          </w:p>
        </w:tc>
        <w:tc>
          <w:tcPr>
            <w:tcW w:w="2551" w:type="dxa"/>
            <w:tcBorders>
              <w:top w:val="nil"/>
              <w:left w:val="nil"/>
              <w:bottom w:val="single" w:sz="4" w:space="0" w:color="auto"/>
              <w:right w:val="single" w:sz="4" w:space="0" w:color="auto"/>
            </w:tcBorders>
            <w:shd w:val="clear" w:color="auto" w:fill="auto"/>
            <w:vAlign w:val="center"/>
          </w:tcPr>
          <w:p w14:paraId="37D9834D" w14:textId="4D03C62A"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185</w:t>
            </w:r>
          </w:p>
        </w:tc>
        <w:tc>
          <w:tcPr>
            <w:tcW w:w="851" w:type="dxa"/>
            <w:vMerge/>
            <w:tcBorders>
              <w:left w:val="single" w:sz="4" w:space="0" w:color="auto"/>
              <w:right w:val="single" w:sz="4" w:space="0" w:color="auto"/>
            </w:tcBorders>
            <w:shd w:val="clear" w:color="auto" w:fill="auto"/>
            <w:noWrap/>
          </w:tcPr>
          <w:p w14:paraId="2E8F035B"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3F80807E"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3FCE31B9"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645658C7"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5F98AA93"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2E4D7662" w14:textId="77777777" w:rsidTr="00EB593A">
        <w:trPr>
          <w:trHeight w:val="76"/>
        </w:trPr>
        <w:tc>
          <w:tcPr>
            <w:tcW w:w="425" w:type="dxa"/>
            <w:vMerge/>
            <w:tcBorders>
              <w:left w:val="single" w:sz="4" w:space="0" w:color="auto"/>
              <w:right w:val="single" w:sz="4" w:space="0" w:color="auto"/>
            </w:tcBorders>
            <w:shd w:val="clear" w:color="auto" w:fill="auto"/>
            <w:noWrap/>
          </w:tcPr>
          <w:p w14:paraId="40E0182B"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700BF1C6"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15473610"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67F1C479"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410B4CCB" w14:textId="446DCED5"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Номинальное отношение высоты профиля легкой грузовой шины к ее ширине</w:t>
            </w:r>
            <w:r w:rsidRPr="00187CC0">
              <w:rPr>
                <w:rFonts w:ascii="Times New Roman" w:eastAsia="Times New Roman" w:hAnsi="Times New Roman" w:cs="Times New Roman"/>
                <w:color w:val="000000"/>
                <w:sz w:val="20"/>
                <w:szCs w:val="20"/>
                <w:lang w:eastAsia="ru-RU"/>
              </w:rPr>
              <w:t xml:space="preserve"> (%)</w:t>
            </w:r>
          </w:p>
        </w:tc>
        <w:tc>
          <w:tcPr>
            <w:tcW w:w="2551" w:type="dxa"/>
            <w:tcBorders>
              <w:top w:val="nil"/>
              <w:left w:val="nil"/>
              <w:bottom w:val="single" w:sz="4" w:space="0" w:color="auto"/>
              <w:right w:val="single" w:sz="4" w:space="0" w:color="auto"/>
            </w:tcBorders>
            <w:shd w:val="clear" w:color="auto" w:fill="auto"/>
            <w:vAlign w:val="center"/>
          </w:tcPr>
          <w:p w14:paraId="698DE4BB" w14:textId="1A73C115"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75</w:t>
            </w:r>
          </w:p>
        </w:tc>
        <w:tc>
          <w:tcPr>
            <w:tcW w:w="851" w:type="dxa"/>
            <w:vMerge/>
            <w:tcBorders>
              <w:left w:val="single" w:sz="4" w:space="0" w:color="auto"/>
              <w:right w:val="single" w:sz="4" w:space="0" w:color="auto"/>
            </w:tcBorders>
            <w:shd w:val="clear" w:color="auto" w:fill="auto"/>
            <w:noWrap/>
          </w:tcPr>
          <w:p w14:paraId="038CC3BD"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4A3DC90E"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3F56FC0C"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071029A9"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121AEEF2"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52640E03" w14:textId="77777777" w:rsidTr="00EB593A">
        <w:trPr>
          <w:trHeight w:val="76"/>
        </w:trPr>
        <w:tc>
          <w:tcPr>
            <w:tcW w:w="425" w:type="dxa"/>
            <w:vMerge/>
            <w:tcBorders>
              <w:left w:val="single" w:sz="4" w:space="0" w:color="auto"/>
              <w:right w:val="single" w:sz="4" w:space="0" w:color="auto"/>
            </w:tcBorders>
            <w:shd w:val="clear" w:color="auto" w:fill="auto"/>
            <w:noWrap/>
          </w:tcPr>
          <w:p w14:paraId="6CC3577A"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1CFFE746"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205816F6"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6E75AD7C"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338D713F" w14:textId="052007B3"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Тип конструкции</w:t>
            </w:r>
          </w:p>
        </w:tc>
        <w:tc>
          <w:tcPr>
            <w:tcW w:w="2551" w:type="dxa"/>
            <w:tcBorders>
              <w:top w:val="nil"/>
              <w:left w:val="nil"/>
              <w:bottom w:val="single" w:sz="4" w:space="0" w:color="auto"/>
              <w:right w:val="single" w:sz="4" w:space="0" w:color="auto"/>
            </w:tcBorders>
            <w:shd w:val="clear" w:color="auto" w:fill="auto"/>
            <w:vAlign w:val="center"/>
          </w:tcPr>
          <w:p w14:paraId="543E59D3" w14:textId="381E112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Радиальная</w:t>
            </w:r>
          </w:p>
        </w:tc>
        <w:tc>
          <w:tcPr>
            <w:tcW w:w="851" w:type="dxa"/>
            <w:vMerge/>
            <w:tcBorders>
              <w:left w:val="single" w:sz="4" w:space="0" w:color="auto"/>
              <w:right w:val="single" w:sz="4" w:space="0" w:color="auto"/>
            </w:tcBorders>
            <w:shd w:val="clear" w:color="auto" w:fill="auto"/>
            <w:noWrap/>
          </w:tcPr>
          <w:p w14:paraId="7708C89E"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270554DA"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129507FD"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7A6031C0"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57617F78"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654D3C3A" w14:textId="77777777" w:rsidTr="00EB593A">
        <w:trPr>
          <w:trHeight w:val="76"/>
        </w:trPr>
        <w:tc>
          <w:tcPr>
            <w:tcW w:w="425" w:type="dxa"/>
            <w:vMerge/>
            <w:tcBorders>
              <w:left w:val="single" w:sz="4" w:space="0" w:color="auto"/>
              <w:right w:val="single" w:sz="4" w:space="0" w:color="auto"/>
            </w:tcBorders>
            <w:shd w:val="clear" w:color="auto" w:fill="auto"/>
            <w:noWrap/>
          </w:tcPr>
          <w:p w14:paraId="626F7CEB"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6A1837E2"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3E24C440"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23899B5A"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711985D6" w14:textId="3C88CC8B"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Номинальный посадочный диаметр обода</w:t>
            </w:r>
            <w:r w:rsidRPr="00187CC0">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дюйм)</w:t>
            </w:r>
          </w:p>
        </w:tc>
        <w:tc>
          <w:tcPr>
            <w:tcW w:w="2551" w:type="dxa"/>
            <w:tcBorders>
              <w:top w:val="nil"/>
              <w:left w:val="nil"/>
              <w:bottom w:val="single" w:sz="4" w:space="0" w:color="auto"/>
              <w:right w:val="single" w:sz="4" w:space="0" w:color="auto"/>
            </w:tcBorders>
            <w:shd w:val="clear" w:color="auto" w:fill="auto"/>
            <w:vAlign w:val="center"/>
          </w:tcPr>
          <w:p w14:paraId="7B306125" w14:textId="2DBB731C"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16</w:t>
            </w:r>
          </w:p>
        </w:tc>
        <w:tc>
          <w:tcPr>
            <w:tcW w:w="851" w:type="dxa"/>
            <w:vMerge/>
            <w:tcBorders>
              <w:left w:val="single" w:sz="4" w:space="0" w:color="auto"/>
              <w:right w:val="single" w:sz="4" w:space="0" w:color="auto"/>
            </w:tcBorders>
            <w:shd w:val="clear" w:color="auto" w:fill="auto"/>
            <w:noWrap/>
          </w:tcPr>
          <w:p w14:paraId="0A0BB2C5"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7DD5D973"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1003FF3A"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0462FDA9"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64A9E89A"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71F739DA" w14:textId="77777777" w:rsidTr="00EB593A">
        <w:trPr>
          <w:trHeight w:val="76"/>
        </w:trPr>
        <w:tc>
          <w:tcPr>
            <w:tcW w:w="425" w:type="dxa"/>
            <w:vMerge/>
            <w:tcBorders>
              <w:left w:val="single" w:sz="4" w:space="0" w:color="auto"/>
              <w:right w:val="single" w:sz="4" w:space="0" w:color="auto"/>
            </w:tcBorders>
            <w:shd w:val="clear" w:color="auto" w:fill="auto"/>
            <w:noWrap/>
          </w:tcPr>
          <w:p w14:paraId="5F0C6691"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79C7BF49"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7F0241F6"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14A970AF"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435495DB" w14:textId="0DB11315"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Тип рисунка протектора</w:t>
            </w:r>
          </w:p>
        </w:tc>
        <w:tc>
          <w:tcPr>
            <w:tcW w:w="2551" w:type="dxa"/>
            <w:tcBorders>
              <w:top w:val="nil"/>
              <w:left w:val="nil"/>
              <w:bottom w:val="single" w:sz="4" w:space="0" w:color="auto"/>
              <w:right w:val="single" w:sz="4" w:space="0" w:color="auto"/>
            </w:tcBorders>
            <w:shd w:val="clear" w:color="auto" w:fill="auto"/>
            <w:vAlign w:val="center"/>
          </w:tcPr>
          <w:p w14:paraId="1F05D9D0" w14:textId="71C75BE8" w:rsidR="00D35D4A" w:rsidRPr="00367845" w:rsidRDefault="0074233B" w:rsidP="00D35D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Дорожный</w:t>
            </w:r>
          </w:p>
        </w:tc>
        <w:tc>
          <w:tcPr>
            <w:tcW w:w="851" w:type="dxa"/>
            <w:vMerge/>
            <w:tcBorders>
              <w:left w:val="single" w:sz="4" w:space="0" w:color="auto"/>
              <w:right w:val="single" w:sz="4" w:space="0" w:color="auto"/>
            </w:tcBorders>
            <w:shd w:val="clear" w:color="auto" w:fill="auto"/>
            <w:noWrap/>
          </w:tcPr>
          <w:p w14:paraId="3E81BF94"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129F6164"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0767FDE4"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3B83CF06"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4AA9DFB0"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D35D4A" w:rsidRPr="00367845" w14:paraId="1CDCE4BF" w14:textId="77777777" w:rsidTr="00EB593A">
        <w:trPr>
          <w:trHeight w:val="76"/>
        </w:trPr>
        <w:tc>
          <w:tcPr>
            <w:tcW w:w="425" w:type="dxa"/>
            <w:vMerge/>
            <w:tcBorders>
              <w:left w:val="single" w:sz="4" w:space="0" w:color="auto"/>
              <w:right w:val="single" w:sz="4" w:space="0" w:color="auto"/>
            </w:tcBorders>
            <w:shd w:val="clear" w:color="auto" w:fill="auto"/>
            <w:noWrap/>
          </w:tcPr>
          <w:p w14:paraId="34735502"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47910E75"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22E48B74"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34C698AA"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41DB7C16" w14:textId="684F0F4C"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67845">
              <w:rPr>
                <w:rFonts w:ascii="Times New Roman" w:eastAsia="Times New Roman" w:hAnsi="Times New Roman" w:cs="Times New Roman"/>
                <w:color w:val="000000"/>
                <w:sz w:val="20"/>
                <w:szCs w:val="20"/>
                <w:lang w:eastAsia="ru-RU"/>
              </w:rPr>
              <w:t>Индекс нагрузки</w:t>
            </w:r>
          </w:p>
        </w:tc>
        <w:tc>
          <w:tcPr>
            <w:tcW w:w="2551" w:type="dxa"/>
            <w:tcBorders>
              <w:top w:val="nil"/>
              <w:left w:val="nil"/>
              <w:bottom w:val="single" w:sz="4" w:space="0" w:color="auto"/>
              <w:right w:val="single" w:sz="4" w:space="0" w:color="auto"/>
            </w:tcBorders>
            <w:shd w:val="clear" w:color="auto" w:fill="auto"/>
            <w:vAlign w:val="center"/>
          </w:tcPr>
          <w:p w14:paraId="1C343907" w14:textId="041F7AEC"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r w:rsidRPr="003133F9">
              <w:rPr>
                <w:rFonts w:ascii="Calibri" w:eastAsia="Calibri" w:hAnsi="Calibri" w:cs="Times New Roman"/>
                <w:b/>
              </w:rPr>
              <w:t>≥</w:t>
            </w:r>
            <w:proofErr w:type="gramStart"/>
            <w:r>
              <w:rPr>
                <w:rFonts w:ascii="Times New Roman" w:eastAsia="Times New Roman" w:hAnsi="Times New Roman" w:cs="Times New Roman"/>
                <w:color w:val="000000"/>
                <w:sz w:val="20"/>
                <w:szCs w:val="20"/>
                <w:lang w:eastAsia="ru-RU"/>
              </w:rPr>
              <w:t xml:space="preserve">100 </w:t>
            </w:r>
            <w:r w:rsidRPr="003133F9">
              <w:rPr>
                <w:rFonts w:ascii="Calibri" w:eastAsia="Calibri" w:hAnsi="Calibri" w:cs="Times New Roman"/>
                <w:b/>
              </w:rPr>
              <w:t xml:space="preserve"> ≤</w:t>
            </w:r>
            <w:proofErr w:type="gramEnd"/>
            <w:r w:rsidRPr="003133F9">
              <w:rPr>
                <w:rFonts w:ascii="Calibri" w:eastAsia="Calibri" w:hAnsi="Calibri" w:cs="Times New Roman"/>
                <w:b/>
              </w:rPr>
              <w:t xml:space="preserve">  </w:t>
            </w:r>
            <w:r>
              <w:rPr>
                <w:rFonts w:ascii="Times New Roman" w:eastAsia="Times New Roman" w:hAnsi="Times New Roman" w:cs="Times New Roman"/>
                <w:color w:val="000000"/>
                <w:sz w:val="20"/>
                <w:szCs w:val="20"/>
                <w:lang w:eastAsia="ru-RU"/>
              </w:rPr>
              <w:t>115</w:t>
            </w:r>
          </w:p>
        </w:tc>
        <w:tc>
          <w:tcPr>
            <w:tcW w:w="851" w:type="dxa"/>
            <w:vMerge/>
            <w:tcBorders>
              <w:left w:val="single" w:sz="4" w:space="0" w:color="auto"/>
              <w:right w:val="single" w:sz="4" w:space="0" w:color="auto"/>
            </w:tcBorders>
            <w:shd w:val="clear" w:color="auto" w:fill="auto"/>
            <w:noWrap/>
          </w:tcPr>
          <w:p w14:paraId="1A7C7DA3"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34ECA39E"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754DB039"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406E7404"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68659A4A"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r w:rsidR="003C2949" w:rsidRPr="00367845" w14:paraId="0563A4B3" w14:textId="77777777" w:rsidTr="00EB593A">
        <w:trPr>
          <w:trHeight w:val="76"/>
        </w:trPr>
        <w:tc>
          <w:tcPr>
            <w:tcW w:w="425" w:type="dxa"/>
            <w:vMerge/>
            <w:tcBorders>
              <w:left w:val="single" w:sz="4" w:space="0" w:color="auto"/>
              <w:right w:val="single" w:sz="4" w:space="0" w:color="auto"/>
            </w:tcBorders>
            <w:shd w:val="clear" w:color="auto" w:fill="auto"/>
            <w:noWrap/>
          </w:tcPr>
          <w:p w14:paraId="04687E32" w14:textId="77777777" w:rsidR="003C2949" w:rsidRDefault="003C2949"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right w:val="single" w:sz="4" w:space="0" w:color="auto"/>
            </w:tcBorders>
            <w:shd w:val="clear" w:color="auto" w:fill="auto"/>
          </w:tcPr>
          <w:p w14:paraId="37BDF159" w14:textId="77777777" w:rsidR="003C2949" w:rsidRPr="00B563F9" w:rsidRDefault="003C2949"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right w:val="single" w:sz="4" w:space="0" w:color="auto"/>
            </w:tcBorders>
            <w:shd w:val="clear" w:color="auto" w:fill="auto"/>
            <w:noWrap/>
          </w:tcPr>
          <w:p w14:paraId="0CE0C21C" w14:textId="77777777" w:rsidR="003C2949" w:rsidRPr="00367845" w:rsidRDefault="003C2949"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right w:val="single" w:sz="4" w:space="0" w:color="auto"/>
            </w:tcBorders>
            <w:shd w:val="clear" w:color="auto" w:fill="auto"/>
            <w:noWrap/>
          </w:tcPr>
          <w:p w14:paraId="25836E1C" w14:textId="77777777" w:rsidR="003C2949" w:rsidRPr="00D35D4A" w:rsidRDefault="003C2949"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3E23FC04" w14:textId="54B9D35F" w:rsidR="003C2949" w:rsidRPr="00367845" w:rsidRDefault="003C2949" w:rsidP="00D35D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551" w:type="dxa"/>
            <w:tcBorders>
              <w:top w:val="nil"/>
              <w:left w:val="nil"/>
              <w:bottom w:val="single" w:sz="4" w:space="0" w:color="auto"/>
              <w:right w:val="single" w:sz="4" w:space="0" w:color="auto"/>
            </w:tcBorders>
            <w:shd w:val="clear" w:color="auto" w:fill="auto"/>
            <w:vAlign w:val="center"/>
          </w:tcPr>
          <w:p w14:paraId="0588091D" w14:textId="0EBBAAA3" w:rsidR="003C2949" w:rsidRPr="003133F9" w:rsidRDefault="003C2949" w:rsidP="00D35D4A">
            <w:pPr>
              <w:spacing w:after="0" w:line="240" w:lineRule="auto"/>
              <w:rPr>
                <w:rFonts w:ascii="Calibri" w:eastAsia="Calibri" w:hAnsi="Calibri" w:cs="Times New Roman"/>
                <w:b/>
              </w:rPr>
            </w:pPr>
            <w:r>
              <w:rPr>
                <w:rFonts w:ascii="Times New Roman" w:eastAsia="Times New Roman" w:hAnsi="Times New Roman" w:cs="Times New Roman"/>
                <w:color w:val="000000"/>
                <w:sz w:val="20"/>
                <w:szCs w:val="20"/>
                <w:lang w:eastAsia="ru-RU"/>
              </w:rPr>
              <w:t>ГОСТ Р 52899-</w:t>
            </w:r>
            <w:proofErr w:type="gramStart"/>
            <w:r>
              <w:rPr>
                <w:rFonts w:ascii="Times New Roman" w:eastAsia="Times New Roman" w:hAnsi="Times New Roman" w:cs="Times New Roman"/>
                <w:color w:val="000000"/>
                <w:sz w:val="20"/>
                <w:szCs w:val="20"/>
                <w:lang w:eastAsia="ru-RU"/>
              </w:rPr>
              <w:t>2007</w:t>
            </w:r>
            <w:r>
              <w:rPr>
                <w:rFonts w:ascii="Times New Roman" w:eastAsia="Times New Roman" w:hAnsi="Times New Roman" w:cs="Times New Roman"/>
                <w:color w:val="000000"/>
                <w:sz w:val="20"/>
                <w:szCs w:val="20"/>
                <w:lang w:val="en-US" w:eastAsia="ru-RU"/>
              </w:rPr>
              <w:t>;</w:t>
            </w:r>
            <w:r>
              <w:rPr>
                <w:rFonts w:ascii="Times New Roman" w:eastAsia="Times New Roman" w:hAnsi="Times New Roman" w:cs="Times New Roman"/>
                <w:color w:val="000000"/>
                <w:sz w:val="20"/>
                <w:szCs w:val="20"/>
                <w:lang w:eastAsia="ru-RU"/>
              </w:rPr>
              <w:t>ТУ</w:t>
            </w:r>
            <w:proofErr w:type="gramEnd"/>
            <w:r>
              <w:rPr>
                <w:rFonts w:ascii="Times New Roman" w:eastAsia="Times New Roman" w:hAnsi="Times New Roman" w:cs="Times New Roman"/>
                <w:color w:val="000000"/>
                <w:sz w:val="20"/>
                <w:szCs w:val="20"/>
                <w:lang w:eastAsia="ru-RU"/>
              </w:rPr>
              <w:t xml:space="preserve"> производителя</w:t>
            </w:r>
          </w:p>
        </w:tc>
        <w:tc>
          <w:tcPr>
            <w:tcW w:w="851" w:type="dxa"/>
            <w:vMerge/>
            <w:tcBorders>
              <w:left w:val="single" w:sz="4" w:space="0" w:color="auto"/>
              <w:right w:val="single" w:sz="4" w:space="0" w:color="auto"/>
            </w:tcBorders>
            <w:shd w:val="clear" w:color="auto" w:fill="auto"/>
            <w:noWrap/>
          </w:tcPr>
          <w:p w14:paraId="4ED240FA" w14:textId="77777777" w:rsidR="003C2949" w:rsidRPr="00367845" w:rsidRDefault="003C2949"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right w:val="single" w:sz="4" w:space="0" w:color="auto"/>
            </w:tcBorders>
            <w:shd w:val="clear" w:color="auto" w:fill="auto"/>
            <w:noWrap/>
          </w:tcPr>
          <w:p w14:paraId="73138D6F" w14:textId="77777777" w:rsidR="003C2949" w:rsidRDefault="003C2949"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right w:val="single" w:sz="4" w:space="0" w:color="auto"/>
            </w:tcBorders>
            <w:shd w:val="clear" w:color="auto" w:fill="auto"/>
            <w:noWrap/>
          </w:tcPr>
          <w:p w14:paraId="5025DAA0" w14:textId="77777777" w:rsidR="003C2949" w:rsidRPr="00367845" w:rsidRDefault="003C2949"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right w:val="single" w:sz="4" w:space="0" w:color="auto"/>
            </w:tcBorders>
            <w:shd w:val="clear" w:color="auto" w:fill="auto"/>
            <w:noWrap/>
          </w:tcPr>
          <w:p w14:paraId="57411D57" w14:textId="77777777" w:rsidR="003C2949" w:rsidRPr="00367845" w:rsidRDefault="003C2949"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780F7E0D" w14:textId="77777777" w:rsidR="003C2949" w:rsidRPr="00367845" w:rsidRDefault="003C2949" w:rsidP="00D35D4A">
            <w:pPr>
              <w:spacing w:after="0" w:line="240" w:lineRule="auto"/>
              <w:rPr>
                <w:rFonts w:ascii="Times New Roman" w:eastAsia="Times New Roman" w:hAnsi="Times New Roman" w:cs="Times New Roman"/>
                <w:sz w:val="20"/>
                <w:szCs w:val="20"/>
                <w:lang w:eastAsia="ru-RU"/>
              </w:rPr>
            </w:pPr>
          </w:p>
        </w:tc>
      </w:tr>
      <w:tr w:rsidR="00D35D4A" w:rsidRPr="00367845" w14:paraId="578126AF" w14:textId="77777777" w:rsidTr="00EB593A">
        <w:trPr>
          <w:trHeight w:val="76"/>
        </w:trPr>
        <w:tc>
          <w:tcPr>
            <w:tcW w:w="425" w:type="dxa"/>
            <w:vMerge/>
            <w:tcBorders>
              <w:left w:val="single" w:sz="4" w:space="0" w:color="auto"/>
              <w:bottom w:val="single" w:sz="4" w:space="0" w:color="auto"/>
              <w:right w:val="single" w:sz="4" w:space="0" w:color="auto"/>
            </w:tcBorders>
            <w:shd w:val="clear" w:color="auto" w:fill="auto"/>
            <w:noWrap/>
          </w:tcPr>
          <w:p w14:paraId="61404163"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val="en-US" w:eastAsia="ru-RU"/>
              </w:rPr>
            </w:pPr>
          </w:p>
        </w:tc>
        <w:tc>
          <w:tcPr>
            <w:tcW w:w="1560" w:type="dxa"/>
            <w:vMerge/>
            <w:tcBorders>
              <w:left w:val="single" w:sz="4" w:space="0" w:color="auto"/>
              <w:bottom w:val="single" w:sz="4" w:space="0" w:color="auto"/>
              <w:right w:val="single" w:sz="4" w:space="0" w:color="auto"/>
            </w:tcBorders>
            <w:shd w:val="clear" w:color="auto" w:fill="auto"/>
          </w:tcPr>
          <w:p w14:paraId="7919502C" w14:textId="77777777" w:rsidR="00D35D4A" w:rsidRPr="00B563F9"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1276" w:type="dxa"/>
            <w:vMerge/>
            <w:tcBorders>
              <w:left w:val="single" w:sz="4" w:space="0" w:color="auto"/>
              <w:bottom w:val="single" w:sz="4" w:space="0" w:color="auto"/>
              <w:right w:val="single" w:sz="4" w:space="0" w:color="auto"/>
            </w:tcBorders>
            <w:shd w:val="clear" w:color="auto" w:fill="auto"/>
            <w:noWrap/>
          </w:tcPr>
          <w:p w14:paraId="5B25A6B0" w14:textId="77777777" w:rsidR="00D35D4A" w:rsidRPr="00367845"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992" w:type="dxa"/>
            <w:vMerge/>
            <w:tcBorders>
              <w:left w:val="single" w:sz="4" w:space="0" w:color="auto"/>
              <w:bottom w:val="single" w:sz="4" w:space="0" w:color="auto"/>
              <w:right w:val="single" w:sz="4" w:space="0" w:color="auto"/>
            </w:tcBorders>
            <w:shd w:val="clear" w:color="auto" w:fill="auto"/>
            <w:noWrap/>
          </w:tcPr>
          <w:p w14:paraId="4E788DC5" w14:textId="77777777" w:rsidR="00D35D4A" w:rsidRPr="00D35D4A" w:rsidRDefault="00D35D4A" w:rsidP="00D35D4A">
            <w:pPr>
              <w:spacing w:after="0" w:line="240" w:lineRule="auto"/>
              <w:rPr>
                <w:rFonts w:ascii="Times New Roman" w:eastAsia="Times New Roman" w:hAnsi="Times New Roman" w:cs="Times New Roman"/>
                <w:color w:val="000000"/>
                <w:sz w:val="20"/>
                <w:szCs w:val="20"/>
                <w:lang w:eastAsia="ru-RU"/>
              </w:rPr>
            </w:pPr>
          </w:p>
        </w:tc>
        <w:tc>
          <w:tcPr>
            <w:tcW w:w="4224" w:type="dxa"/>
            <w:tcBorders>
              <w:top w:val="nil"/>
              <w:left w:val="nil"/>
              <w:bottom w:val="single" w:sz="4" w:space="0" w:color="auto"/>
              <w:right w:val="single" w:sz="4" w:space="0" w:color="auto"/>
            </w:tcBorders>
            <w:shd w:val="clear" w:color="auto" w:fill="auto"/>
            <w:vAlign w:val="center"/>
          </w:tcPr>
          <w:p w14:paraId="01E3A49F" w14:textId="512D8BB5" w:rsidR="00D35D4A" w:rsidRPr="00367845" w:rsidRDefault="003C2949" w:rsidP="00D35D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Для служебного </w:t>
            </w:r>
            <w:proofErr w:type="gramStart"/>
            <w:r>
              <w:rPr>
                <w:rFonts w:ascii="Times New Roman" w:eastAsia="Times New Roman" w:hAnsi="Times New Roman" w:cs="Times New Roman"/>
                <w:color w:val="000000"/>
                <w:sz w:val="20"/>
                <w:szCs w:val="20"/>
                <w:lang w:eastAsia="ru-RU"/>
              </w:rPr>
              <w:t>автомобиля  ГАЗ</w:t>
            </w:r>
            <w:proofErr w:type="gramEnd"/>
            <w:r>
              <w:rPr>
                <w:rFonts w:ascii="Times New Roman" w:eastAsia="Times New Roman" w:hAnsi="Times New Roman" w:cs="Times New Roman"/>
                <w:color w:val="000000"/>
                <w:sz w:val="20"/>
                <w:szCs w:val="20"/>
                <w:lang w:eastAsia="ru-RU"/>
              </w:rPr>
              <w:t>-32213</w:t>
            </w:r>
          </w:p>
        </w:tc>
        <w:tc>
          <w:tcPr>
            <w:tcW w:w="2551" w:type="dxa"/>
            <w:tcBorders>
              <w:top w:val="nil"/>
              <w:left w:val="nil"/>
              <w:bottom w:val="single" w:sz="4" w:space="0" w:color="auto"/>
              <w:right w:val="single" w:sz="4" w:space="0" w:color="auto"/>
            </w:tcBorders>
            <w:shd w:val="clear" w:color="auto" w:fill="auto"/>
            <w:vAlign w:val="center"/>
          </w:tcPr>
          <w:p w14:paraId="152F2A60" w14:textId="03AAC11A" w:rsidR="00D35D4A" w:rsidRPr="00367845" w:rsidRDefault="003C2949" w:rsidP="00D35D4A">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соответствие</w:t>
            </w:r>
          </w:p>
        </w:tc>
        <w:tc>
          <w:tcPr>
            <w:tcW w:w="851" w:type="dxa"/>
            <w:vMerge/>
            <w:tcBorders>
              <w:left w:val="single" w:sz="4" w:space="0" w:color="auto"/>
              <w:bottom w:val="single" w:sz="4" w:space="0" w:color="000000"/>
              <w:right w:val="single" w:sz="4" w:space="0" w:color="auto"/>
            </w:tcBorders>
            <w:shd w:val="clear" w:color="auto" w:fill="auto"/>
            <w:noWrap/>
          </w:tcPr>
          <w:p w14:paraId="4D796AB6"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850" w:type="dxa"/>
            <w:vMerge/>
            <w:tcBorders>
              <w:left w:val="single" w:sz="4" w:space="0" w:color="auto"/>
              <w:bottom w:val="single" w:sz="4" w:space="0" w:color="000000"/>
              <w:right w:val="single" w:sz="4" w:space="0" w:color="auto"/>
            </w:tcBorders>
            <w:shd w:val="clear" w:color="auto" w:fill="auto"/>
            <w:noWrap/>
          </w:tcPr>
          <w:p w14:paraId="45FF9DAF" w14:textId="77777777" w:rsidR="00D35D4A"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134" w:type="dxa"/>
            <w:vMerge/>
            <w:tcBorders>
              <w:left w:val="single" w:sz="4" w:space="0" w:color="auto"/>
              <w:bottom w:val="single" w:sz="4" w:space="0" w:color="000000"/>
              <w:right w:val="single" w:sz="4" w:space="0" w:color="auto"/>
            </w:tcBorders>
            <w:shd w:val="clear" w:color="auto" w:fill="auto"/>
            <w:noWrap/>
          </w:tcPr>
          <w:p w14:paraId="7A512D0B"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1701" w:type="dxa"/>
            <w:vMerge/>
            <w:tcBorders>
              <w:left w:val="single" w:sz="4" w:space="0" w:color="auto"/>
              <w:bottom w:val="single" w:sz="4" w:space="0" w:color="000000"/>
              <w:right w:val="single" w:sz="4" w:space="0" w:color="auto"/>
            </w:tcBorders>
            <w:shd w:val="clear" w:color="auto" w:fill="auto"/>
            <w:noWrap/>
          </w:tcPr>
          <w:p w14:paraId="173A0379" w14:textId="77777777" w:rsidR="00D35D4A" w:rsidRPr="00367845" w:rsidRDefault="00D35D4A" w:rsidP="00D35D4A">
            <w:pPr>
              <w:spacing w:after="0" w:line="240" w:lineRule="auto"/>
              <w:jc w:val="center"/>
              <w:rPr>
                <w:rFonts w:ascii="Times New Roman" w:eastAsia="Times New Roman" w:hAnsi="Times New Roman" w:cs="Times New Roman"/>
                <w:color w:val="000000"/>
                <w:sz w:val="20"/>
                <w:szCs w:val="20"/>
                <w:lang w:eastAsia="ru-RU"/>
              </w:rPr>
            </w:pPr>
          </w:p>
        </w:tc>
        <w:tc>
          <w:tcPr>
            <w:tcW w:w="236" w:type="dxa"/>
            <w:vMerge/>
            <w:vAlign w:val="center"/>
          </w:tcPr>
          <w:p w14:paraId="27A3F1D4" w14:textId="77777777" w:rsidR="00D35D4A" w:rsidRPr="00367845" w:rsidRDefault="00D35D4A" w:rsidP="00D35D4A">
            <w:pPr>
              <w:spacing w:after="0" w:line="240" w:lineRule="auto"/>
              <w:rPr>
                <w:rFonts w:ascii="Times New Roman" w:eastAsia="Times New Roman" w:hAnsi="Times New Roman" w:cs="Times New Roman"/>
                <w:sz w:val="20"/>
                <w:szCs w:val="20"/>
                <w:lang w:eastAsia="ru-RU"/>
              </w:rPr>
            </w:pPr>
          </w:p>
        </w:tc>
      </w:tr>
    </w:tbl>
    <w:p w14:paraId="1B6AA3A8" w14:textId="423C4BD2" w:rsidR="00A60B69" w:rsidRDefault="00A60B69" w:rsidP="0019698A">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14:paraId="03624E71" w14:textId="081534FC" w:rsidR="007B6439" w:rsidRPr="00187CC0" w:rsidRDefault="007B6439" w:rsidP="0019698A">
      <w:pPr>
        <w:widowControl w:val="0"/>
        <w:autoSpaceDE w:val="0"/>
        <w:autoSpaceDN w:val="0"/>
        <w:adjustRightInd w:val="0"/>
        <w:spacing w:after="0" w:line="240" w:lineRule="auto"/>
        <w:ind w:firstLine="708"/>
        <w:jc w:val="both"/>
        <w:rPr>
          <w:rFonts w:ascii="Times New Roman" w:eastAsia="Times New Roman" w:hAnsi="Times New Roman" w:cs="Times New Roman"/>
          <w:b/>
          <w:bCs/>
          <w:sz w:val="24"/>
          <w:szCs w:val="24"/>
          <w:lang w:eastAsia="ru-RU"/>
        </w:rPr>
      </w:pPr>
      <w:r w:rsidRPr="008869D3">
        <w:rPr>
          <w:rFonts w:ascii="Times New Roman" w:eastAsia="Times New Roman" w:hAnsi="Times New Roman" w:cs="Times New Roman"/>
          <w:sz w:val="24"/>
          <w:szCs w:val="24"/>
          <w:lang w:eastAsia="ru-RU"/>
        </w:rPr>
        <w:t>Общая</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сумма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Контракта</w:t>
      </w:r>
      <w:r w:rsidR="006E3B3E" w:rsidRPr="008869D3">
        <w:rPr>
          <w:rFonts w:ascii="Times New Roman" w:eastAsia="Times New Roman" w:hAnsi="Times New Roman" w:cs="Times New Roman"/>
          <w:sz w:val="24"/>
          <w:szCs w:val="24"/>
          <w:lang w:eastAsia="ru-RU"/>
        </w:rPr>
        <w:t xml:space="preserve"> </w:t>
      </w:r>
      <w:r w:rsidRPr="008869D3">
        <w:rPr>
          <w:rFonts w:ascii="Times New Roman" w:eastAsia="Times New Roman" w:hAnsi="Times New Roman" w:cs="Times New Roman"/>
          <w:sz w:val="24"/>
          <w:szCs w:val="24"/>
          <w:lang w:eastAsia="ru-RU"/>
        </w:rPr>
        <w:t>составляет:</w:t>
      </w:r>
      <w:r w:rsidR="006E3B3E" w:rsidRPr="008869D3">
        <w:rPr>
          <w:rFonts w:ascii="Times New Roman" w:eastAsia="Times New Roman" w:hAnsi="Times New Roman" w:cs="Times New Roman"/>
          <w:sz w:val="24"/>
          <w:szCs w:val="24"/>
          <w:lang w:eastAsia="ru-RU"/>
        </w:rPr>
        <w:t xml:space="preserve"> </w:t>
      </w:r>
      <w:r w:rsidR="003133F9">
        <w:rPr>
          <w:rFonts w:ascii="Times New Roman" w:eastAsia="Times New Roman" w:hAnsi="Times New Roman" w:cs="Times New Roman"/>
          <w:b/>
          <w:bCs/>
          <w:sz w:val="24"/>
          <w:szCs w:val="24"/>
          <w:lang w:eastAsia="ru-RU"/>
        </w:rPr>
        <w:t>___</w:t>
      </w:r>
      <w:r w:rsidR="00187CC0" w:rsidRPr="00187CC0">
        <w:rPr>
          <w:rFonts w:ascii="Times New Roman" w:eastAsia="Times New Roman" w:hAnsi="Times New Roman" w:cs="Times New Roman"/>
          <w:b/>
          <w:bCs/>
          <w:sz w:val="24"/>
          <w:szCs w:val="24"/>
          <w:lang w:eastAsia="ru-RU"/>
        </w:rPr>
        <w:t xml:space="preserve"> рублей </w:t>
      </w:r>
      <w:r w:rsidR="003133F9">
        <w:rPr>
          <w:rFonts w:ascii="Times New Roman" w:eastAsia="Times New Roman" w:hAnsi="Times New Roman" w:cs="Times New Roman"/>
          <w:b/>
          <w:bCs/>
          <w:sz w:val="24"/>
          <w:szCs w:val="24"/>
          <w:lang w:eastAsia="ru-RU"/>
        </w:rPr>
        <w:t>__</w:t>
      </w:r>
      <w:r w:rsidR="00187CC0" w:rsidRPr="00187CC0">
        <w:rPr>
          <w:rFonts w:ascii="Times New Roman" w:eastAsia="Times New Roman" w:hAnsi="Times New Roman" w:cs="Times New Roman"/>
          <w:b/>
          <w:bCs/>
          <w:sz w:val="24"/>
          <w:szCs w:val="24"/>
          <w:lang w:eastAsia="ru-RU"/>
        </w:rPr>
        <w:t xml:space="preserve"> копеек (</w:t>
      </w:r>
      <w:r w:rsidR="003133F9">
        <w:rPr>
          <w:rFonts w:ascii="Times New Roman" w:eastAsia="Times New Roman" w:hAnsi="Times New Roman" w:cs="Times New Roman"/>
          <w:b/>
          <w:bCs/>
          <w:sz w:val="24"/>
          <w:szCs w:val="24"/>
          <w:lang w:eastAsia="ru-RU"/>
        </w:rPr>
        <w:t>____</w:t>
      </w:r>
      <w:r w:rsidR="00187CC0" w:rsidRPr="00187CC0">
        <w:rPr>
          <w:rFonts w:ascii="Times New Roman" w:eastAsia="Times New Roman" w:hAnsi="Times New Roman" w:cs="Times New Roman"/>
          <w:b/>
          <w:bCs/>
          <w:sz w:val="24"/>
          <w:szCs w:val="24"/>
          <w:lang w:eastAsia="ru-RU"/>
        </w:rPr>
        <w:t xml:space="preserve"> рублей </w:t>
      </w:r>
      <w:r w:rsidR="003133F9">
        <w:rPr>
          <w:rFonts w:ascii="Times New Roman" w:eastAsia="Times New Roman" w:hAnsi="Times New Roman" w:cs="Times New Roman"/>
          <w:b/>
          <w:bCs/>
          <w:sz w:val="24"/>
          <w:szCs w:val="24"/>
          <w:lang w:eastAsia="ru-RU"/>
        </w:rPr>
        <w:t>___</w:t>
      </w:r>
      <w:r w:rsidR="00187CC0" w:rsidRPr="00187CC0">
        <w:rPr>
          <w:rFonts w:ascii="Times New Roman" w:eastAsia="Times New Roman" w:hAnsi="Times New Roman" w:cs="Times New Roman"/>
          <w:b/>
          <w:bCs/>
          <w:sz w:val="24"/>
          <w:szCs w:val="24"/>
          <w:lang w:eastAsia="ru-RU"/>
        </w:rPr>
        <w:t xml:space="preserve"> копеек), </w:t>
      </w:r>
      <w:r w:rsidR="003133F9">
        <w:rPr>
          <w:rFonts w:ascii="Times New Roman" w:eastAsia="Times New Roman" w:hAnsi="Times New Roman" w:cs="Times New Roman"/>
          <w:b/>
          <w:bCs/>
          <w:sz w:val="24"/>
          <w:szCs w:val="24"/>
          <w:lang w:eastAsia="ru-RU"/>
        </w:rPr>
        <w:t xml:space="preserve">в том числе </w:t>
      </w:r>
      <w:r w:rsidR="00187CC0" w:rsidRPr="00187CC0">
        <w:rPr>
          <w:rFonts w:ascii="Times New Roman" w:eastAsia="Times New Roman" w:hAnsi="Times New Roman" w:cs="Times New Roman"/>
          <w:b/>
          <w:bCs/>
          <w:sz w:val="24"/>
          <w:szCs w:val="24"/>
          <w:lang w:eastAsia="ru-RU"/>
        </w:rPr>
        <w:t>НДС</w:t>
      </w:r>
      <w:r w:rsidR="003133F9">
        <w:rPr>
          <w:rFonts w:ascii="Times New Roman" w:eastAsia="Times New Roman" w:hAnsi="Times New Roman" w:cs="Times New Roman"/>
          <w:b/>
          <w:bCs/>
          <w:sz w:val="24"/>
          <w:szCs w:val="24"/>
          <w:lang w:eastAsia="ru-RU"/>
        </w:rPr>
        <w:t>/</w:t>
      </w:r>
      <w:r w:rsidR="003133F9" w:rsidRPr="000E311E">
        <w:rPr>
          <w:rFonts w:ascii="Times New Roman" w:eastAsia="Times New Roman" w:hAnsi="Times New Roman" w:cs="Times New Roman"/>
          <w:b/>
          <w:bCs/>
          <w:i/>
          <w:iCs/>
          <w:sz w:val="24"/>
          <w:szCs w:val="24"/>
          <w:lang w:eastAsia="ru-RU"/>
        </w:rPr>
        <w:t>НДС не облагается</w:t>
      </w:r>
      <w:r w:rsidR="007E1B89" w:rsidRPr="00187CC0">
        <w:rPr>
          <w:rFonts w:ascii="Times New Roman" w:eastAsia="Times New Roman" w:hAnsi="Times New Roman" w:cs="Times New Roman"/>
          <w:b/>
          <w:bCs/>
          <w:i/>
          <w:sz w:val="24"/>
          <w:szCs w:val="24"/>
          <w:lang w:eastAsia="ru-RU"/>
        </w:rPr>
        <w:t>.</w:t>
      </w:r>
    </w:p>
    <w:p w14:paraId="6D68039E" w14:textId="77777777" w:rsidR="007B6439" w:rsidRPr="008869D3" w:rsidRDefault="007B6439" w:rsidP="0019698A">
      <w:pPr>
        <w:widowControl w:val="0"/>
        <w:spacing w:after="0" w:line="240" w:lineRule="auto"/>
        <w:rPr>
          <w:rFonts w:ascii="Times New Roman" w:eastAsia="Times New Roman" w:hAnsi="Times New Roman" w:cs="Times New Roman"/>
          <w:sz w:val="24"/>
          <w:szCs w:val="24"/>
          <w:lang w:eastAsia="ru-RU"/>
        </w:rPr>
      </w:pPr>
    </w:p>
    <w:p w14:paraId="215EB32A" w14:textId="4C2B9138" w:rsidR="00367845" w:rsidRDefault="00367845" w:rsidP="007A4A7A">
      <w:pPr>
        <w:widowControl w:val="0"/>
        <w:spacing w:after="0" w:line="240" w:lineRule="auto"/>
        <w:contextualSpacing/>
        <w:rPr>
          <w:rFonts w:ascii="Times New Roman" w:eastAsia="Times New Roman" w:hAnsi="Times New Roman" w:cs="Times New Roman"/>
          <w:b/>
          <w:sz w:val="24"/>
          <w:szCs w:val="24"/>
          <w:lang w:eastAsia="ru-RU"/>
        </w:rPr>
      </w:pPr>
    </w:p>
    <w:p w14:paraId="3E6EF095" w14:textId="77777777" w:rsidR="00211D13" w:rsidRDefault="00211D13" w:rsidP="007A4A7A">
      <w:pPr>
        <w:widowControl w:val="0"/>
        <w:spacing w:after="0" w:line="240" w:lineRule="auto"/>
        <w:contextualSpacing/>
        <w:rPr>
          <w:rFonts w:ascii="Times New Roman" w:eastAsia="Times New Roman" w:hAnsi="Times New Roman" w:cs="Times New Roman"/>
          <w:b/>
          <w:sz w:val="24"/>
          <w:szCs w:val="24"/>
          <w:lang w:eastAsia="ru-RU"/>
        </w:rPr>
      </w:pPr>
    </w:p>
    <w:p w14:paraId="7136F6C9" w14:textId="0F71F207" w:rsidR="007A4A7A" w:rsidRPr="007A4A7A" w:rsidRDefault="007A4A7A" w:rsidP="007A4A7A">
      <w:pPr>
        <w:widowControl w:val="0"/>
        <w:spacing w:after="0" w:line="240" w:lineRule="auto"/>
        <w:contextualSpacing/>
        <w:rPr>
          <w:rFonts w:ascii="Times New Roman" w:eastAsia="Times New Roman" w:hAnsi="Times New Roman" w:cs="Times New Roman"/>
          <w:b/>
          <w:sz w:val="24"/>
          <w:szCs w:val="24"/>
          <w:lang w:eastAsia="ru-RU"/>
        </w:rPr>
      </w:pPr>
      <w:r w:rsidRPr="007A4A7A">
        <w:rPr>
          <w:rFonts w:ascii="Times New Roman" w:eastAsia="Times New Roman" w:hAnsi="Times New Roman" w:cs="Times New Roman"/>
          <w:b/>
          <w:sz w:val="24"/>
          <w:szCs w:val="24"/>
          <w:lang w:eastAsia="ru-RU"/>
        </w:rPr>
        <w:t xml:space="preserve">Заказчик                                                              </w:t>
      </w:r>
      <w:r w:rsidR="0024381C">
        <w:rPr>
          <w:rFonts w:ascii="Times New Roman" w:eastAsia="Times New Roman" w:hAnsi="Times New Roman" w:cs="Times New Roman"/>
          <w:b/>
          <w:sz w:val="24"/>
          <w:szCs w:val="24"/>
          <w:lang w:eastAsia="ru-RU"/>
        </w:rPr>
        <w:t xml:space="preserve">        Поставщик</w:t>
      </w:r>
      <w:r w:rsidRPr="007A4A7A">
        <w:rPr>
          <w:rFonts w:ascii="Times New Roman" w:eastAsia="Times New Roman" w:hAnsi="Times New Roman" w:cs="Times New Roman"/>
          <w:b/>
          <w:sz w:val="24"/>
          <w:szCs w:val="24"/>
          <w:lang w:eastAsia="ru-RU"/>
        </w:rPr>
        <w:t xml:space="preserve"> </w:t>
      </w:r>
    </w:p>
    <w:p w14:paraId="64A6659E" w14:textId="309E6ECE" w:rsidR="007A4A7A" w:rsidRPr="007A4A7A" w:rsidRDefault="0024381C" w:rsidP="007A4A7A">
      <w:pPr>
        <w:widowControl w:val="0"/>
        <w:spacing w:after="0" w:line="240" w:lineRule="auto"/>
        <w:contextualSpacing/>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Д</w:t>
      </w:r>
      <w:r w:rsidR="007A4A7A" w:rsidRPr="007A4A7A">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 xml:space="preserve">                                                  </w:t>
      </w:r>
      <w:r w:rsidR="007A4A7A" w:rsidRPr="007A4A7A">
        <w:rPr>
          <w:rFonts w:ascii="Times New Roman" w:eastAsia="Times New Roman" w:hAnsi="Times New Roman" w:cs="Times New Roman"/>
          <w:sz w:val="24"/>
          <w:szCs w:val="24"/>
          <w:lang w:eastAsia="ru-RU"/>
        </w:rPr>
        <w:t xml:space="preserve">                  </w:t>
      </w:r>
    </w:p>
    <w:p w14:paraId="5E954E1D" w14:textId="490DA4B6" w:rsidR="007A4A7A" w:rsidRPr="007A4A7A" w:rsidRDefault="007A4A7A" w:rsidP="007A4A7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A4A7A">
        <w:rPr>
          <w:rFonts w:ascii="Times New Roman" w:eastAsia="Times New Roman" w:hAnsi="Times New Roman" w:cs="Times New Roman"/>
          <w:sz w:val="24"/>
          <w:szCs w:val="24"/>
          <w:lang w:eastAsia="ru-RU"/>
        </w:rPr>
        <w:t xml:space="preserve">СПб ГБУСОН "КЦСОН Невского района"            </w:t>
      </w:r>
    </w:p>
    <w:p w14:paraId="20E2A812" w14:textId="2B74A5B9" w:rsidR="007A4A7A" w:rsidRPr="007A4A7A" w:rsidRDefault="007A4A7A" w:rsidP="007A4A7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A4A7A">
        <w:rPr>
          <w:rFonts w:ascii="Times New Roman" w:eastAsia="Times New Roman" w:hAnsi="Times New Roman" w:cs="Times New Roman"/>
          <w:sz w:val="24"/>
          <w:szCs w:val="24"/>
          <w:lang w:eastAsia="ru-RU"/>
        </w:rPr>
        <w:t>________________</w:t>
      </w:r>
      <w:r w:rsidRPr="007A4A7A">
        <w:rPr>
          <w:rFonts w:ascii="Times New Roman" w:eastAsia="Times New Roman" w:hAnsi="Times New Roman" w:cs="Times New Roman"/>
          <w:sz w:val="24"/>
          <w:szCs w:val="24"/>
          <w:lang w:eastAsia="ru-RU"/>
        </w:rPr>
        <w:tab/>
      </w:r>
      <w:r w:rsidR="0024381C">
        <w:rPr>
          <w:rFonts w:ascii="Times New Roman" w:eastAsia="Times New Roman" w:hAnsi="Times New Roman" w:cs="Times New Roman"/>
          <w:sz w:val="24"/>
          <w:szCs w:val="24"/>
          <w:lang w:eastAsia="ru-RU"/>
        </w:rPr>
        <w:t xml:space="preserve">А.Г. </w:t>
      </w:r>
      <w:proofErr w:type="spellStart"/>
      <w:r w:rsidR="0024381C">
        <w:rPr>
          <w:rFonts w:ascii="Times New Roman" w:eastAsia="Times New Roman" w:hAnsi="Times New Roman" w:cs="Times New Roman"/>
          <w:sz w:val="24"/>
          <w:szCs w:val="24"/>
          <w:lang w:eastAsia="ru-RU"/>
        </w:rPr>
        <w:t>Цыбулько</w:t>
      </w:r>
      <w:proofErr w:type="spellEnd"/>
      <w:r w:rsidRPr="007A4A7A">
        <w:rPr>
          <w:rFonts w:ascii="Times New Roman" w:eastAsia="Times New Roman" w:hAnsi="Times New Roman" w:cs="Times New Roman"/>
          <w:sz w:val="24"/>
          <w:szCs w:val="24"/>
          <w:lang w:eastAsia="ru-RU"/>
        </w:rPr>
        <w:t xml:space="preserve">                       _______________</w:t>
      </w:r>
    </w:p>
    <w:p w14:paraId="325685D8" w14:textId="77777777" w:rsidR="007A4A7A" w:rsidRPr="007A4A7A" w:rsidRDefault="007A4A7A" w:rsidP="007A4A7A">
      <w:pPr>
        <w:widowControl w:val="0"/>
        <w:spacing w:after="0" w:line="240" w:lineRule="auto"/>
        <w:contextualSpacing/>
        <w:rPr>
          <w:rFonts w:ascii="Times New Roman" w:eastAsia="Times New Roman" w:hAnsi="Times New Roman" w:cs="Times New Roman"/>
          <w:sz w:val="24"/>
          <w:szCs w:val="24"/>
          <w:lang w:eastAsia="ru-RU"/>
        </w:rPr>
      </w:pPr>
    </w:p>
    <w:p w14:paraId="3C597800" w14:textId="77777777" w:rsidR="007A4A7A" w:rsidRPr="007A4A7A" w:rsidRDefault="007A4A7A" w:rsidP="007A4A7A">
      <w:pPr>
        <w:widowControl w:val="0"/>
        <w:spacing w:after="0" w:line="240" w:lineRule="auto"/>
        <w:contextualSpacing/>
        <w:rPr>
          <w:rFonts w:ascii="Times New Roman" w:eastAsia="Times New Roman" w:hAnsi="Times New Roman" w:cs="Times New Roman"/>
          <w:sz w:val="24"/>
          <w:szCs w:val="24"/>
          <w:lang w:eastAsia="ru-RU"/>
        </w:rPr>
      </w:pPr>
    </w:p>
    <w:p w14:paraId="4F5D6B3F" w14:textId="77777777" w:rsidR="007A4A7A" w:rsidRPr="007A4A7A" w:rsidRDefault="007A4A7A" w:rsidP="007A4A7A">
      <w:pPr>
        <w:widowControl w:val="0"/>
        <w:spacing w:after="0" w:line="240" w:lineRule="auto"/>
        <w:contextualSpacing/>
        <w:rPr>
          <w:rFonts w:ascii="Times New Roman" w:eastAsia="Times New Roman" w:hAnsi="Times New Roman" w:cs="Times New Roman"/>
          <w:sz w:val="24"/>
          <w:szCs w:val="24"/>
          <w:lang w:eastAsia="ru-RU"/>
        </w:rPr>
      </w:pPr>
      <w:r w:rsidRPr="007A4A7A">
        <w:rPr>
          <w:rFonts w:ascii="Times New Roman" w:eastAsia="Times New Roman" w:hAnsi="Times New Roman" w:cs="Times New Roman"/>
          <w:sz w:val="24"/>
          <w:szCs w:val="24"/>
          <w:lang w:eastAsia="ru-RU"/>
        </w:rPr>
        <w:t xml:space="preserve">                      (подписано </w:t>
      </w:r>
      <w:proofErr w:type="gramStart"/>
      <w:r w:rsidRPr="007A4A7A">
        <w:rPr>
          <w:rFonts w:ascii="Times New Roman" w:eastAsia="Times New Roman" w:hAnsi="Times New Roman" w:cs="Times New Roman"/>
          <w:sz w:val="24"/>
          <w:szCs w:val="24"/>
          <w:lang w:eastAsia="ru-RU"/>
        </w:rPr>
        <w:t xml:space="preserve">ЭП)   </w:t>
      </w:r>
      <w:proofErr w:type="gramEnd"/>
      <w:r w:rsidRPr="007A4A7A">
        <w:rPr>
          <w:rFonts w:ascii="Times New Roman" w:eastAsia="Times New Roman" w:hAnsi="Times New Roman" w:cs="Times New Roman"/>
          <w:sz w:val="24"/>
          <w:szCs w:val="24"/>
          <w:lang w:eastAsia="ru-RU"/>
        </w:rPr>
        <w:t xml:space="preserve">                                               (подписано ЭП)</w:t>
      </w:r>
    </w:p>
    <w:p w14:paraId="713CD529" w14:textId="3C0D9C6E" w:rsidR="00841C30" w:rsidRPr="008869D3" w:rsidRDefault="00841C30" w:rsidP="007A4A7A">
      <w:pPr>
        <w:widowControl w:val="0"/>
        <w:spacing w:after="0" w:line="240" w:lineRule="auto"/>
        <w:ind w:firstLine="708"/>
        <w:rPr>
          <w:rFonts w:ascii="Times New Roman" w:eastAsia="Times New Roman" w:hAnsi="Times New Roman" w:cs="Times New Roman"/>
          <w:sz w:val="24"/>
          <w:szCs w:val="24"/>
          <w:lang w:eastAsia="ru-RU"/>
        </w:rPr>
      </w:pPr>
    </w:p>
    <w:sectPr w:rsidR="00841C30" w:rsidRPr="008869D3" w:rsidSect="00CE0E64">
      <w:pgSz w:w="16838" w:h="11906" w:orient="landscape"/>
      <w:pgMar w:top="851" w:right="678" w:bottom="709"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FD799" w14:textId="77777777" w:rsidR="00186329" w:rsidRDefault="00186329" w:rsidP="007B6439">
      <w:pPr>
        <w:spacing w:after="0" w:line="240" w:lineRule="auto"/>
      </w:pPr>
      <w:r>
        <w:separator/>
      </w:r>
    </w:p>
  </w:endnote>
  <w:endnote w:type="continuationSeparator" w:id="0">
    <w:p w14:paraId="76BAE4EF" w14:textId="77777777" w:rsidR="00186329" w:rsidRDefault="00186329" w:rsidP="007B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720E3" w14:textId="77777777" w:rsidR="00186329" w:rsidRDefault="00186329" w:rsidP="007B6439">
      <w:pPr>
        <w:spacing w:after="0" w:line="240" w:lineRule="auto"/>
      </w:pPr>
      <w:r>
        <w:separator/>
      </w:r>
    </w:p>
  </w:footnote>
  <w:footnote w:type="continuationSeparator" w:id="0">
    <w:p w14:paraId="4A26ECED" w14:textId="77777777" w:rsidR="00186329" w:rsidRDefault="00186329" w:rsidP="007B6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282D8" w14:textId="77777777" w:rsidR="0024381C" w:rsidRPr="0075324C" w:rsidRDefault="0024381C" w:rsidP="006E3B3E">
    <w:pPr>
      <w:pStyle w:val="a3"/>
      <w:framePr w:wrap="auto" w:vAnchor="text" w:hAnchor="margin" w:xAlign="center" w:y="1"/>
      <w:rPr>
        <w:rStyle w:val="a8"/>
        <w:rFonts w:ascii="Times New Roman" w:hAnsi="Times New Roman" w:cs="Times New Roman"/>
        <w:sz w:val="24"/>
        <w:szCs w:val="24"/>
      </w:rPr>
    </w:pPr>
    <w:r w:rsidRPr="0075324C">
      <w:rPr>
        <w:rStyle w:val="a8"/>
        <w:rFonts w:ascii="Times New Roman" w:hAnsi="Times New Roman" w:cs="Times New Roman"/>
        <w:sz w:val="24"/>
        <w:szCs w:val="24"/>
      </w:rPr>
      <w:fldChar w:fldCharType="begin"/>
    </w:r>
    <w:r w:rsidRPr="0075324C">
      <w:rPr>
        <w:rStyle w:val="a8"/>
        <w:rFonts w:ascii="Times New Roman" w:hAnsi="Times New Roman" w:cs="Times New Roman"/>
        <w:sz w:val="24"/>
        <w:szCs w:val="24"/>
      </w:rPr>
      <w:instrText xml:space="preserve">PAGE  </w:instrText>
    </w:r>
    <w:r w:rsidRPr="0075324C">
      <w:rPr>
        <w:rStyle w:val="a8"/>
        <w:rFonts w:ascii="Times New Roman" w:hAnsi="Times New Roman" w:cs="Times New Roman"/>
        <w:sz w:val="24"/>
        <w:szCs w:val="24"/>
      </w:rPr>
      <w:fldChar w:fldCharType="separate"/>
    </w:r>
    <w:r>
      <w:rPr>
        <w:rStyle w:val="a8"/>
        <w:rFonts w:ascii="Times New Roman" w:hAnsi="Times New Roman" w:cs="Times New Roman"/>
        <w:noProof/>
        <w:sz w:val="24"/>
        <w:szCs w:val="24"/>
      </w:rPr>
      <w:t>15</w:t>
    </w:r>
    <w:r w:rsidRPr="0075324C">
      <w:rPr>
        <w:rStyle w:val="a8"/>
        <w:rFonts w:ascii="Times New Roman" w:hAnsi="Times New Roman" w:cs="Times New Roman"/>
        <w:sz w:val="24"/>
        <w:szCs w:val="24"/>
      </w:rPr>
      <w:fldChar w:fldCharType="end"/>
    </w:r>
  </w:p>
  <w:p w14:paraId="35B28856" w14:textId="77777777" w:rsidR="0024381C" w:rsidRPr="0075324C" w:rsidRDefault="0024381C" w:rsidP="006E3B3E">
    <w:pPr>
      <w:pStyle w:val="a3"/>
      <w:spacing w:after="120"/>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62761212"/>
    <w:multiLevelType w:val="multilevel"/>
    <w:tmpl w:val="BB32131A"/>
    <w:lvl w:ilvl="0">
      <w:start w:val="5"/>
      <w:numFmt w:val="decimal"/>
      <w:lvlText w:val="%1."/>
      <w:lvlJc w:val="left"/>
      <w:pPr>
        <w:ind w:left="540" w:hanging="540"/>
      </w:pPr>
    </w:lvl>
    <w:lvl w:ilvl="1">
      <w:start w:val="4"/>
      <w:numFmt w:val="decimal"/>
      <w:lvlText w:val="%1.%2."/>
      <w:lvlJc w:val="left"/>
      <w:pPr>
        <w:ind w:left="1080" w:hanging="540"/>
      </w:pPr>
    </w:lvl>
    <w:lvl w:ilvl="2">
      <w:start w:val="8"/>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 w15:restartNumberingAfterBreak="0">
    <w:nsid w:val="78465E25"/>
    <w:multiLevelType w:val="hybridMultilevel"/>
    <w:tmpl w:val="3B50D9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5"/>
    </w:lvlOverride>
    <w:lvlOverride w:ilvl="1">
      <w:startOverride w:val="4"/>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6439"/>
    <w:rsid w:val="00004127"/>
    <w:rsid w:val="00005659"/>
    <w:rsid w:val="000106D3"/>
    <w:rsid w:val="0002415E"/>
    <w:rsid w:val="00033B13"/>
    <w:rsid w:val="000365AA"/>
    <w:rsid w:val="000477A0"/>
    <w:rsid w:val="00071071"/>
    <w:rsid w:val="0007634E"/>
    <w:rsid w:val="00084164"/>
    <w:rsid w:val="00085469"/>
    <w:rsid w:val="00096C98"/>
    <w:rsid w:val="000B6112"/>
    <w:rsid w:val="000B7E0D"/>
    <w:rsid w:val="000D6CB5"/>
    <w:rsid w:val="000E1FD5"/>
    <w:rsid w:val="000E311E"/>
    <w:rsid w:val="000E5AA8"/>
    <w:rsid w:val="00102A90"/>
    <w:rsid w:val="0011693D"/>
    <w:rsid w:val="00124095"/>
    <w:rsid w:val="00125E17"/>
    <w:rsid w:val="00130691"/>
    <w:rsid w:val="00141172"/>
    <w:rsid w:val="001439C3"/>
    <w:rsid w:val="00146E36"/>
    <w:rsid w:val="0016272C"/>
    <w:rsid w:val="001807F9"/>
    <w:rsid w:val="001844C8"/>
    <w:rsid w:val="001857F0"/>
    <w:rsid w:val="00186329"/>
    <w:rsid w:val="00187CC0"/>
    <w:rsid w:val="0019698A"/>
    <w:rsid w:val="001C62FE"/>
    <w:rsid w:val="001C6374"/>
    <w:rsid w:val="001D37E6"/>
    <w:rsid w:val="001E73FF"/>
    <w:rsid w:val="001F17A2"/>
    <w:rsid w:val="001F4BFD"/>
    <w:rsid w:val="00211D13"/>
    <w:rsid w:val="002228FB"/>
    <w:rsid w:val="002251EE"/>
    <w:rsid w:val="0024381C"/>
    <w:rsid w:val="00253EA6"/>
    <w:rsid w:val="002557C9"/>
    <w:rsid w:val="00263CE1"/>
    <w:rsid w:val="002939D4"/>
    <w:rsid w:val="002C5AF9"/>
    <w:rsid w:val="002D0C85"/>
    <w:rsid w:val="002D1959"/>
    <w:rsid w:val="002D378D"/>
    <w:rsid w:val="002E0825"/>
    <w:rsid w:val="003133F9"/>
    <w:rsid w:val="00333C57"/>
    <w:rsid w:val="00340BC2"/>
    <w:rsid w:val="00350C87"/>
    <w:rsid w:val="00351A32"/>
    <w:rsid w:val="00367845"/>
    <w:rsid w:val="0037025D"/>
    <w:rsid w:val="00387D89"/>
    <w:rsid w:val="003B524A"/>
    <w:rsid w:val="003C2949"/>
    <w:rsid w:val="003C52F2"/>
    <w:rsid w:val="003D6A24"/>
    <w:rsid w:val="00402175"/>
    <w:rsid w:val="00405781"/>
    <w:rsid w:val="00416C42"/>
    <w:rsid w:val="00427598"/>
    <w:rsid w:val="00445FEF"/>
    <w:rsid w:val="004477FF"/>
    <w:rsid w:val="00482084"/>
    <w:rsid w:val="004C5446"/>
    <w:rsid w:val="004D7213"/>
    <w:rsid w:val="004E328C"/>
    <w:rsid w:val="00500E4A"/>
    <w:rsid w:val="00512BC3"/>
    <w:rsid w:val="00514D2D"/>
    <w:rsid w:val="00515323"/>
    <w:rsid w:val="00531E93"/>
    <w:rsid w:val="005422F1"/>
    <w:rsid w:val="00556876"/>
    <w:rsid w:val="005669B8"/>
    <w:rsid w:val="00573D01"/>
    <w:rsid w:val="00575F3D"/>
    <w:rsid w:val="00591304"/>
    <w:rsid w:val="005B3EF9"/>
    <w:rsid w:val="005B53ED"/>
    <w:rsid w:val="005D4317"/>
    <w:rsid w:val="005F00D9"/>
    <w:rsid w:val="005F115D"/>
    <w:rsid w:val="006047B6"/>
    <w:rsid w:val="00615765"/>
    <w:rsid w:val="00623873"/>
    <w:rsid w:val="00631F7C"/>
    <w:rsid w:val="00632F2A"/>
    <w:rsid w:val="00670A12"/>
    <w:rsid w:val="006855AA"/>
    <w:rsid w:val="00694E54"/>
    <w:rsid w:val="006C0485"/>
    <w:rsid w:val="006C761E"/>
    <w:rsid w:val="006C7FA4"/>
    <w:rsid w:val="006E04A0"/>
    <w:rsid w:val="006E3B3E"/>
    <w:rsid w:val="006F2413"/>
    <w:rsid w:val="006F3E27"/>
    <w:rsid w:val="00703786"/>
    <w:rsid w:val="00725C63"/>
    <w:rsid w:val="0074233B"/>
    <w:rsid w:val="0075324C"/>
    <w:rsid w:val="00760867"/>
    <w:rsid w:val="00764134"/>
    <w:rsid w:val="0078051E"/>
    <w:rsid w:val="00780A18"/>
    <w:rsid w:val="00795214"/>
    <w:rsid w:val="007A4A7A"/>
    <w:rsid w:val="007A4F69"/>
    <w:rsid w:val="007B455B"/>
    <w:rsid w:val="007B5230"/>
    <w:rsid w:val="007B6439"/>
    <w:rsid w:val="007C4C1C"/>
    <w:rsid w:val="007D4A44"/>
    <w:rsid w:val="007D7D1E"/>
    <w:rsid w:val="007E1B89"/>
    <w:rsid w:val="007F171B"/>
    <w:rsid w:val="008043F3"/>
    <w:rsid w:val="00805209"/>
    <w:rsid w:val="00807BAB"/>
    <w:rsid w:val="008155B0"/>
    <w:rsid w:val="008408DD"/>
    <w:rsid w:val="00841C30"/>
    <w:rsid w:val="00844A61"/>
    <w:rsid w:val="00852D4D"/>
    <w:rsid w:val="0085323D"/>
    <w:rsid w:val="00863954"/>
    <w:rsid w:val="00864B1F"/>
    <w:rsid w:val="008869D3"/>
    <w:rsid w:val="00894D2E"/>
    <w:rsid w:val="00895991"/>
    <w:rsid w:val="008A5FEF"/>
    <w:rsid w:val="008A6FCC"/>
    <w:rsid w:val="008B2E7D"/>
    <w:rsid w:val="008C0C1C"/>
    <w:rsid w:val="008D2913"/>
    <w:rsid w:val="008E0C6F"/>
    <w:rsid w:val="008E4D1C"/>
    <w:rsid w:val="008F6257"/>
    <w:rsid w:val="00927C96"/>
    <w:rsid w:val="009340C7"/>
    <w:rsid w:val="00961DB9"/>
    <w:rsid w:val="00967D42"/>
    <w:rsid w:val="00972150"/>
    <w:rsid w:val="00972F3B"/>
    <w:rsid w:val="009B084E"/>
    <w:rsid w:val="009D2CCD"/>
    <w:rsid w:val="009D7DBF"/>
    <w:rsid w:val="009E48DC"/>
    <w:rsid w:val="009F4D17"/>
    <w:rsid w:val="00A0033D"/>
    <w:rsid w:val="00A2317F"/>
    <w:rsid w:val="00A60B69"/>
    <w:rsid w:val="00A61354"/>
    <w:rsid w:val="00A62563"/>
    <w:rsid w:val="00A64D11"/>
    <w:rsid w:val="00A8419C"/>
    <w:rsid w:val="00A9533B"/>
    <w:rsid w:val="00AA082C"/>
    <w:rsid w:val="00AC625B"/>
    <w:rsid w:val="00AD3610"/>
    <w:rsid w:val="00AE3023"/>
    <w:rsid w:val="00AF2951"/>
    <w:rsid w:val="00B16892"/>
    <w:rsid w:val="00B30E8B"/>
    <w:rsid w:val="00B3504C"/>
    <w:rsid w:val="00B3770F"/>
    <w:rsid w:val="00B40EA4"/>
    <w:rsid w:val="00B4614E"/>
    <w:rsid w:val="00B50928"/>
    <w:rsid w:val="00B563F9"/>
    <w:rsid w:val="00B7620B"/>
    <w:rsid w:val="00B90565"/>
    <w:rsid w:val="00B91FEA"/>
    <w:rsid w:val="00BB701E"/>
    <w:rsid w:val="00BB7413"/>
    <w:rsid w:val="00BC2ACC"/>
    <w:rsid w:val="00BF6208"/>
    <w:rsid w:val="00C04278"/>
    <w:rsid w:val="00C15271"/>
    <w:rsid w:val="00C21C51"/>
    <w:rsid w:val="00C332CA"/>
    <w:rsid w:val="00C571E5"/>
    <w:rsid w:val="00C6421F"/>
    <w:rsid w:val="00C71F36"/>
    <w:rsid w:val="00C727A6"/>
    <w:rsid w:val="00C77C6D"/>
    <w:rsid w:val="00C90121"/>
    <w:rsid w:val="00CA0456"/>
    <w:rsid w:val="00CD0071"/>
    <w:rsid w:val="00CD165B"/>
    <w:rsid w:val="00CE0E64"/>
    <w:rsid w:val="00CE631C"/>
    <w:rsid w:val="00D133A1"/>
    <w:rsid w:val="00D17E2F"/>
    <w:rsid w:val="00D35D4A"/>
    <w:rsid w:val="00D42862"/>
    <w:rsid w:val="00D446B4"/>
    <w:rsid w:val="00D57178"/>
    <w:rsid w:val="00D72702"/>
    <w:rsid w:val="00D83BB5"/>
    <w:rsid w:val="00DB10C5"/>
    <w:rsid w:val="00DD326C"/>
    <w:rsid w:val="00DE218D"/>
    <w:rsid w:val="00DF0388"/>
    <w:rsid w:val="00DF2A46"/>
    <w:rsid w:val="00E35836"/>
    <w:rsid w:val="00E724F6"/>
    <w:rsid w:val="00E73A67"/>
    <w:rsid w:val="00E81E60"/>
    <w:rsid w:val="00EA0A79"/>
    <w:rsid w:val="00EB3DCC"/>
    <w:rsid w:val="00ED15D0"/>
    <w:rsid w:val="00EF5568"/>
    <w:rsid w:val="00F03CC5"/>
    <w:rsid w:val="00F06966"/>
    <w:rsid w:val="00F15E36"/>
    <w:rsid w:val="00F23159"/>
    <w:rsid w:val="00F26DC2"/>
    <w:rsid w:val="00F422D1"/>
    <w:rsid w:val="00F435E2"/>
    <w:rsid w:val="00F43C46"/>
    <w:rsid w:val="00F54C6D"/>
    <w:rsid w:val="00F83739"/>
    <w:rsid w:val="00FA43F7"/>
    <w:rsid w:val="00FB4E3E"/>
    <w:rsid w:val="00FC1BF1"/>
    <w:rsid w:val="00FC778A"/>
    <w:rsid w:val="00FD3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01AD6"/>
  <w15:docId w15:val="{BFBACECC-7394-40D5-BB1E-E93FE1493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4A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643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B6439"/>
  </w:style>
  <w:style w:type="paragraph" w:styleId="a5">
    <w:name w:val="footnote text"/>
    <w:basedOn w:val="a"/>
    <w:link w:val="a6"/>
    <w:uiPriority w:val="99"/>
    <w:semiHidden/>
    <w:unhideWhenUsed/>
    <w:rsid w:val="007B6439"/>
    <w:pPr>
      <w:spacing w:after="0" w:line="240" w:lineRule="auto"/>
    </w:pPr>
    <w:rPr>
      <w:sz w:val="20"/>
      <w:szCs w:val="20"/>
    </w:rPr>
  </w:style>
  <w:style w:type="character" w:customStyle="1" w:styleId="a6">
    <w:name w:val="Текст сноски Знак"/>
    <w:basedOn w:val="a0"/>
    <w:link w:val="a5"/>
    <w:uiPriority w:val="99"/>
    <w:semiHidden/>
    <w:rsid w:val="007B6439"/>
    <w:rPr>
      <w:sz w:val="20"/>
      <w:szCs w:val="20"/>
    </w:rPr>
  </w:style>
  <w:style w:type="character" w:styleId="a7">
    <w:name w:val="footnote reference"/>
    <w:rsid w:val="007B6439"/>
    <w:rPr>
      <w:vertAlign w:val="superscript"/>
    </w:rPr>
  </w:style>
  <w:style w:type="character" w:styleId="a8">
    <w:name w:val="page number"/>
    <w:basedOn w:val="a0"/>
    <w:rsid w:val="007B6439"/>
  </w:style>
  <w:style w:type="table" w:customStyle="1" w:styleId="1">
    <w:name w:val="Сетка таблицы1"/>
    <w:basedOn w:val="a1"/>
    <w:next w:val="a9"/>
    <w:uiPriority w:val="99"/>
    <w:rsid w:val="007B64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4"/>
    <w:uiPriority w:val="99"/>
    <w:rsid w:val="007B64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1"/>
    <w:uiPriority w:val="39"/>
    <w:rsid w:val="007B6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75324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5324C"/>
  </w:style>
  <w:style w:type="paragraph" w:styleId="ac">
    <w:name w:val="Balloon Text"/>
    <w:basedOn w:val="a"/>
    <w:link w:val="ad"/>
    <w:uiPriority w:val="99"/>
    <w:semiHidden/>
    <w:unhideWhenUsed/>
    <w:rsid w:val="004477F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4477FF"/>
    <w:rPr>
      <w:rFonts w:ascii="Segoe UI" w:hAnsi="Segoe UI" w:cs="Segoe UI"/>
      <w:sz w:val="18"/>
      <w:szCs w:val="18"/>
    </w:rPr>
  </w:style>
  <w:style w:type="character" w:styleId="ae">
    <w:name w:val="Hyperlink"/>
    <w:basedOn w:val="a0"/>
    <w:uiPriority w:val="99"/>
    <w:unhideWhenUsed/>
    <w:rsid w:val="00841C30"/>
    <w:rPr>
      <w:color w:val="0563C1" w:themeColor="hyperlink"/>
      <w:u w:val="single"/>
    </w:rPr>
  </w:style>
  <w:style w:type="character" w:styleId="af">
    <w:name w:val="Unresolved Mention"/>
    <w:basedOn w:val="a0"/>
    <w:uiPriority w:val="99"/>
    <w:semiHidden/>
    <w:unhideWhenUsed/>
    <w:rsid w:val="00841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673623">
      <w:bodyDiv w:val="1"/>
      <w:marLeft w:val="0"/>
      <w:marRight w:val="0"/>
      <w:marTop w:val="0"/>
      <w:marBottom w:val="0"/>
      <w:divBdr>
        <w:top w:val="none" w:sz="0" w:space="0" w:color="auto"/>
        <w:left w:val="none" w:sz="0" w:space="0" w:color="auto"/>
        <w:bottom w:val="none" w:sz="0" w:space="0" w:color="auto"/>
        <w:right w:val="none" w:sz="0" w:space="0" w:color="auto"/>
      </w:divBdr>
    </w:div>
    <w:div w:id="405029688">
      <w:bodyDiv w:val="1"/>
      <w:marLeft w:val="0"/>
      <w:marRight w:val="0"/>
      <w:marTop w:val="0"/>
      <w:marBottom w:val="0"/>
      <w:divBdr>
        <w:top w:val="none" w:sz="0" w:space="0" w:color="auto"/>
        <w:left w:val="none" w:sz="0" w:space="0" w:color="auto"/>
        <w:bottom w:val="none" w:sz="0" w:space="0" w:color="auto"/>
        <w:right w:val="none" w:sz="0" w:space="0" w:color="auto"/>
      </w:divBdr>
    </w:div>
    <w:div w:id="1037043358">
      <w:bodyDiv w:val="1"/>
      <w:marLeft w:val="0"/>
      <w:marRight w:val="0"/>
      <w:marTop w:val="0"/>
      <w:marBottom w:val="0"/>
      <w:divBdr>
        <w:top w:val="none" w:sz="0" w:space="0" w:color="auto"/>
        <w:left w:val="none" w:sz="0" w:space="0" w:color="auto"/>
        <w:bottom w:val="none" w:sz="0" w:space="0" w:color="auto"/>
        <w:right w:val="none" w:sz="0" w:space="0" w:color="auto"/>
      </w:divBdr>
    </w:div>
    <w:div w:id="1922061812">
      <w:bodyDiv w:val="1"/>
      <w:marLeft w:val="0"/>
      <w:marRight w:val="0"/>
      <w:marTop w:val="0"/>
      <w:marBottom w:val="0"/>
      <w:divBdr>
        <w:top w:val="none" w:sz="0" w:space="0" w:color="auto"/>
        <w:left w:val="none" w:sz="0" w:space="0" w:color="auto"/>
        <w:bottom w:val="none" w:sz="0" w:space="0" w:color="auto"/>
        <w:right w:val="none" w:sz="0" w:space="0" w:color="auto"/>
      </w:divBdr>
      <w:divsChild>
        <w:div w:id="2137289670">
          <w:marLeft w:val="0"/>
          <w:marRight w:val="0"/>
          <w:marTop w:val="0"/>
          <w:marBottom w:val="0"/>
          <w:divBdr>
            <w:top w:val="none" w:sz="0" w:space="0" w:color="auto"/>
            <w:left w:val="none" w:sz="0" w:space="0" w:color="auto"/>
            <w:bottom w:val="none" w:sz="0" w:space="0" w:color="auto"/>
            <w:right w:val="none" w:sz="0" w:space="0" w:color="auto"/>
          </w:divBdr>
        </w:div>
        <w:div w:id="180242357">
          <w:marLeft w:val="0"/>
          <w:marRight w:val="0"/>
          <w:marTop w:val="0"/>
          <w:marBottom w:val="0"/>
          <w:divBdr>
            <w:top w:val="none" w:sz="0" w:space="0" w:color="auto"/>
            <w:left w:val="none" w:sz="0" w:space="0" w:color="auto"/>
            <w:bottom w:val="none" w:sz="0" w:space="0" w:color="auto"/>
            <w:right w:val="none" w:sz="0" w:space="0" w:color="auto"/>
          </w:divBdr>
        </w:div>
        <w:div w:id="45879062">
          <w:marLeft w:val="0"/>
          <w:marRight w:val="0"/>
          <w:marTop w:val="0"/>
          <w:marBottom w:val="0"/>
          <w:divBdr>
            <w:top w:val="none" w:sz="0" w:space="0" w:color="auto"/>
            <w:left w:val="none" w:sz="0" w:space="0" w:color="auto"/>
            <w:bottom w:val="none" w:sz="0" w:space="0" w:color="auto"/>
            <w:right w:val="none" w:sz="0" w:space="0" w:color="auto"/>
          </w:divBdr>
        </w:div>
        <w:div w:id="1511985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https://login.consultant.ru/link/?req=doc&amp;base=LAW&amp;n=494990&amp;dst=12375" TargetMode="External"/><Relationship Id="rId3" Type="http://schemas.openxmlformats.org/officeDocument/2006/relationships/settings" Target="settings.xml"/><Relationship Id="rId7" Type="http://schemas.openxmlformats.org/officeDocument/2006/relationships/hyperlink" Target="https://login.consultant.ru/link/?req=doc&amp;base=LAW&amp;n=465243&amp;dst=5960&amp;field=134&amp;date=23.01.2025" TargetMode="External"/><Relationship Id="rId12" Type="http://schemas.openxmlformats.org/officeDocument/2006/relationships/hyperlink" Target="https://login.consultant.ru/link/?req=doc&amp;base=LAW&amp;n=494990&amp;dst=1237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65243&amp;dst=5960&amp;field=134&amp;date=23.01.202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ogin.consultant.ru/link/?req=doc&amp;base=LAW&amp;n=465243&amp;dst=5960&amp;field=134&amp;date=23.01.202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5243&amp;dst=5960&amp;field=134&amp;date=23.01.2025" TargetMode="External"/><Relationship Id="rId14" Type="http://schemas.openxmlformats.org/officeDocument/2006/relationships/hyperlink" Target="https://login.consultant.ru/link/?req=doc&amp;base=LAW&amp;n=494990&amp;dst=123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1207</TotalTime>
  <Pages>15</Pages>
  <Words>7391</Words>
  <Characters>42133</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Минин Николай Сергеевич</dc:creator>
  <cp:keywords/>
  <dc:description/>
  <cp:lastModifiedBy>Проскуряков Артем Андреевич</cp:lastModifiedBy>
  <cp:revision>98</cp:revision>
  <cp:lastPrinted>2026-01-26T07:18:00Z</cp:lastPrinted>
  <dcterms:created xsi:type="dcterms:W3CDTF">2022-09-29T08:06:00Z</dcterms:created>
  <dcterms:modified xsi:type="dcterms:W3CDTF">2026-05-12T12:39:00Z</dcterms:modified>
</cp:coreProperties>
</file>