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92A710A" w14:textId="54410A10" w:rsidR="00DB02EF" w:rsidRPr="0098588C" w:rsidRDefault="00CF1B1F" w:rsidP="00DB02EF">
      <w:pPr>
        <w:pStyle w:val="a3"/>
        <w:jc w:val="center"/>
        <w:rPr>
          <w:b/>
          <w:color w:val="000000"/>
          <w:sz w:val="27"/>
          <w:szCs w:val="27"/>
        </w:rPr>
      </w:pPr>
      <w:bookmarkStart w:id="0" w:name="_GoBack"/>
      <w:bookmarkEnd w:id="0"/>
      <w:r>
        <w:rPr>
          <w:b/>
          <w:color w:val="000000"/>
          <w:sz w:val="27"/>
          <w:szCs w:val="27"/>
        </w:rPr>
        <w:t>Предмет описания объекта закупки</w:t>
      </w:r>
    </w:p>
    <w:p w14:paraId="5C3F56BC" w14:textId="77777777" w:rsidR="00DB02EF" w:rsidRPr="00DB02EF" w:rsidRDefault="00DB02EF" w:rsidP="00DB02EF">
      <w:pPr>
        <w:pStyle w:val="a3"/>
        <w:rPr>
          <w:b/>
          <w:color w:val="000000"/>
          <w:sz w:val="27"/>
          <w:szCs w:val="27"/>
        </w:rPr>
      </w:pPr>
      <w:r w:rsidRPr="00DB02EF">
        <w:rPr>
          <w:b/>
          <w:color w:val="000000"/>
          <w:sz w:val="27"/>
          <w:szCs w:val="27"/>
        </w:rPr>
        <w:t>1. Предмет и цель оказания услуг:</w:t>
      </w:r>
    </w:p>
    <w:p w14:paraId="04EF5CCB" w14:textId="741BD72E" w:rsidR="0098588C" w:rsidRPr="007A1D6C" w:rsidRDefault="00DB02EF" w:rsidP="00BF5287">
      <w:pPr>
        <w:pStyle w:val="a3"/>
        <w:spacing w:before="0" w:beforeAutospacing="0" w:after="0" w:afterAutospacing="0"/>
        <w:rPr>
          <w:sz w:val="27"/>
          <w:szCs w:val="27"/>
        </w:rPr>
      </w:pPr>
      <w:r>
        <w:rPr>
          <w:color w:val="000000"/>
          <w:sz w:val="27"/>
          <w:szCs w:val="27"/>
        </w:rPr>
        <w:t xml:space="preserve">1.1. Предметом </w:t>
      </w:r>
      <w:r w:rsidRPr="007A1D6C">
        <w:rPr>
          <w:sz w:val="27"/>
          <w:szCs w:val="27"/>
        </w:rPr>
        <w:t>является оказание услуг</w:t>
      </w:r>
      <w:r w:rsidR="00CF1B1F">
        <w:rPr>
          <w:sz w:val="27"/>
          <w:szCs w:val="27"/>
        </w:rPr>
        <w:t xml:space="preserve"> повышения квалификации </w:t>
      </w:r>
      <w:r w:rsidR="00314908">
        <w:rPr>
          <w:sz w:val="27"/>
          <w:szCs w:val="27"/>
        </w:rPr>
        <w:t>педагогов</w:t>
      </w:r>
      <w:r w:rsidRPr="007A1D6C">
        <w:rPr>
          <w:sz w:val="27"/>
          <w:szCs w:val="27"/>
        </w:rPr>
        <w:t xml:space="preserve"> по </w:t>
      </w:r>
      <w:r w:rsidR="00814C55" w:rsidRPr="007A1D6C">
        <w:rPr>
          <w:sz w:val="27"/>
          <w:szCs w:val="27"/>
        </w:rPr>
        <w:t>образовательн</w:t>
      </w:r>
      <w:r w:rsidR="00CF1B1F">
        <w:rPr>
          <w:sz w:val="27"/>
          <w:szCs w:val="27"/>
        </w:rPr>
        <w:t>ым</w:t>
      </w:r>
      <w:r w:rsidR="00814C55" w:rsidRPr="007A1D6C">
        <w:rPr>
          <w:sz w:val="27"/>
          <w:szCs w:val="27"/>
        </w:rPr>
        <w:t xml:space="preserve"> </w:t>
      </w:r>
      <w:r w:rsidRPr="007A1D6C">
        <w:rPr>
          <w:sz w:val="27"/>
          <w:szCs w:val="27"/>
        </w:rPr>
        <w:t>программ</w:t>
      </w:r>
      <w:r w:rsidR="00CF1B1F">
        <w:rPr>
          <w:sz w:val="27"/>
          <w:szCs w:val="27"/>
        </w:rPr>
        <w:t>ам:</w:t>
      </w:r>
    </w:p>
    <w:p w14:paraId="6DC779D6" w14:textId="50101C2F" w:rsidR="0098588C" w:rsidRDefault="00CF1B1F" w:rsidP="00BF5287">
      <w:pPr>
        <w:pStyle w:val="a3"/>
        <w:spacing w:before="0" w:beforeAutospacing="0" w:after="0" w:afterAutospacing="0"/>
        <w:rPr>
          <w:sz w:val="27"/>
          <w:szCs w:val="27"/>
        </w:rPr>
      </w:pPr>
      <w:proofErr w:type="gramStart"/>
      <w:r>
        <w:rPr>
          <w:sz w:val="27"/>
          <w:szCs w:val="27"/>
        </w:rPr>
        <w:t xml:space="preserve">- </w:t>
      </w:r>
      <w:r w:rsidR="00814C55" w:rsidRPr="007A1D6C">
        <w:rPr>
          <w:sz w:val="27"/>
          <w:szCs w:val="27"/>
        </w:rPr>
        <w:t xml:space="preserve"> </w:t>
      </w:r>
      <w:r w:rsidR="00AE0EE5">
        <w:rPr>
          <w:b/>
          <w:sz w:val="27"/>
          <w:szCs w:val="27"/>
        </w:rPr>
        <w:t>«</w:t>
      </w:r>
      <w:proofErr w:type="gramEnd"/>
      <w:r w:rsidR="001C765B" w:rsidRPr="001C765B">
        <w:rPr>
          <w:b/>
          <w:sz w:val="27"/>
          <w:szCs w:val="27"/>
        </w:rPr>
        <w:t>Организация и содержание инклюзивного образования в дошкольной образовательной организации в условиях реализации ФГОС ДО</w:t>
      </w:r>
      <w:r w:rsidR="00814C55" w:rsidRPr="005A3E1F">
        <w:rPr>
          <w:b/>
          <w:sz w:val="27"/>
          <w:szCs w:val="27"/>
        </w:rPr>
        <w:t>»</w:t>
      </w:r>
      <w:r w:rsidR="00DB02EF" w:rsidRPr="007A1D6C">
        <w:rPr>
          <w:sz w:val="27"/>
          <w:szCs w:val="27"/>
        </w:rPr>
        <w:t xml:space="preserve"> </w:t>
      </w:r>
      <w:r w:rsidR="00814C55" w:rsidRPr="007A1D6C">
        <w:rPr>
          <w:sz w:val="27"/>
          <w:szCs w:val="27"/>
        </w:rPr>
        <w:t>в объеме</w:t>
      </w:r>
      <w:r w:rsidR="007A1D6C" w:rsidRPr="00CB361F">
        <w:rPr>
          <w:sz w:val="27"/>
          <w:szCs w:val="27"/>
        </w:rPr>
        <w:t xml:space="preserve"> </w:t>
      </w:r>
      <w:r w:rsidR="005A3E1F">
        <w:rPr>
          <w:sz w:val="27"/>
          <w:szCs w:val="27"/>
        </w:rPr>
        <w:t xml:space="preserve">36 </w:t>
      </w:r>
      <w:proofErr w:type="spellStart"/>
      <w:r w:rsidR="00814C55" w:rsidRPr="007A1D6C">
        <w:rPr>
          <w:sz w:val="27"/>
          <w:szCs w:val="27"/>
        </w:rPr>
        <w:t>ак</w:t>
      </w:r>
      <w:proofErr w:type="spellEnd"/>
      <w:r w:rsidR="00814C55" w:rsidRPr="007A1D6C">
        <w:rPr>
          <w:sz w:val="27"/>
          <w:szCs w:val="27"/>
        </w:rPr>
        <w:t>. час</w:t>
      </w:r>
      <w:r w:rsidR="005A3E1F">
        <w:rPr>
          <w:sz w:val="27"/>
          <w:szCs w:val="27"/>
        </w:rPr>
        <w:t>ов</w:t>
      </w:r>
      <w:r w:rsidR="00814C55" w:rsidRPr="007A1D6C">
        <w:rPr>
          <w:sz w:val="27"/>
          <w:szCs w:val="27"/>
        </w:rPr>
        <w:t>.</w:t>
      </w:r>
    </w:p>
    <w:p w14:paraId="7AA54476" w14:textId="77777777" w:rsidR="00CF1B1F" w:rsidRPr="007A1D6C" w:rsidRDefault="00CF1B1F" w:rsidP="00CF1B1F">
      <w:pPr>
        <w:pStyle w:val="a3"/>
        <w:spacing w:before="0" w:beforeAutospacing="0" w:after="0" w:afterAutospacing="0"/>
        <w:rPr>
          <w:sz w:val="27"/>
          <w:szCs w:val="27"/>
        </w:rPr>
      </w:pPr>
      <w:r>
        <w:rPr>
          <w:sz w:val="27"/>
          <w:szCs w:val="27"/>
        </w:rPr>
        <w:t xml:space="preserve">- </w:t>
      </w:r>
      <w:r>
        <w:rPr>
          <w:b/>
          <w:sz w:val="27"/>
          <w:szCs w:val="27"/>
        </w:rPr>
        <w:t>«</w:t>
      </w:r>
      <w:r w:rsidRPr="00AE0EE5">
        <w:rPr>
          <w:b/>
          <w:sz w:val="27"/>
          <w:szCs w:val="27"/>
        </w:rPr>
        <w:t>Реализация задач речевого развития дошкольников в части подготовки детей к обучению грамоте в соответствии с ФОП ДО</w:t>
      </w:r>
      <w:r w:rsidRPr="005A3E1F">
        <w:rPr>
          <w:b/>
          <w:sz w:val="27"/>
          <w:szCs w:val="27"/>
        </w:rPr>
        <w:t>»</w:t>
      </w:r>
      <w:r w:rsidRPr="007A1D6C">
        <w:rPr>
          <w:sz w:val="27"/>
          <w:szCs w:val="27"/>
        </w:rPr>
        <w:t xml:space="preserve"> в объеме</w:t>
      </w:r>
      <w:r w:rsidRPr="00CB361F">
        <w:rPr>
          <w:sz w:val="27"/>
          <w:szCs w:val="27"/>
        </w:rPr>
        <w:t xml:space="preserve"> </w:t>
      </w:r>
      <w:r>
        <w:rPr>
          <w:sz w:val="27"/>
          <w:szCs w:val="27"/>
        </w:rPr>
        <w:t xml:space="preserve">36 </w:t>
      </w:r>
      <w:proofErr w:type="spellStart"/>
      <w:r w:rsidRPr="007A1D6C">
        <w:rPr>
          <w:sz w:val="27"/>
          <w:szCs w:val="27"/>
        </w:rPr>
        <w:t>ак</w:t>
      </w:r>
      <w:proofErr w:type="spellEnd"/>
      <w:r w:rsidRPr="007A1D6C">
        <w:rPr>
          <w:sz w:val="27"/>
          <w:szCs w:val="27"/>
        </w:rPr>
        <w:t>. час</w:t>
      </w:r>
      <w:r>
        <w:rPr>
          <w:sz w:val="27"/>
          <w:szCs w:val="27"/>
        </w:rPr>
        <w:t>ов</w:t>
      </w:r>
      <w:r w:rsidRPr="007A1D6C">
        <w:rPr>
          <w:sz w:val="27"/>
          <w:szCs w:val="27"/>
        </w:rPr>
        <w:t>.</w:t>
      </w:r>
    </w:p>
    <w:p w14:paraId="4688515E" w14:textId="77777777" w:rsidR="00CF1B1F" w:rsidRPr="007A1D6C" w:rsidRDefault="00CF1B1F" w:rsidP="00BF5287">
      <w:pPr>
        <w:pStyle w:val="a3"/>
        <w:spacing w:before="0" w:beforeAutospacing="0" w:after="0" w:afterAutospacing="0"/>
        <w:rPr>
          <w:sz w:val="27"/>
          <w:szCs w:val="27"/>
        </w:rPr>
      </w:pPr>
    </w:p>
    <w:p w14:paraId="1899F963" w14:textId="77777777" w:rsidR="0098588C" w:rsidRPr="00814C55" w:rsidRDefault="00DB02EF" w:rsidP="00BF5287">
      <w:pPr>
        <w:spacing w:line="240" w:lineRule="auto"/>
        <w:rPr>
          <w:color w:val="000000"/>
          <w:sz w:val="27"/>
          <w:szCs w:val="27"/>
        </w:rPr>
      </w:pPr>
      <w:r w:rsidRPr="00814C55">
        <w:rPr>
          <w:color w:val="000000"/>
          <w:sz w:val="27"/>
          <w:szCs w:val="27"/>
        </w:rPr>
        <w:t>1.2. Целями данной услуги является</w:t>
      </w:r>
      <w:r w:rsidR="00814C55" w:rsidRPr="00814C55">
        <w:rPr>
          <w:color w:val="000000"/>
          <w:sz w:val="27"/>
          <w:szCs w:val="27"/>
        </w:rPr>
        <w:t>:</w:t>
      </w:r>
      <w:r w:rsidRPr="00814C55">
        <w:rPr>
          <w:color w:val="000000"/>
          <w:sz w:val="27"/>
          <w:szCs w:val="27"/>
        </w:rPr>
        <w:t xml:space="preserve"> </w:t>
      </w:r>
    </w:p>
    <w:p w14:paraId="6600FB24" w14:textId="77777777" w:rsidR="00A44E89" w:rsidRPr="00814C55" w:rsidRDefault="00A44E89" w:rsidP="00A44E89">
      <w:pPr>
        <w:spacing w:line="240" w:lineRule="auto"/>
        <w:rPr>
          <w:sz w:val="27"/>
          <w:szCs w:val="27"/>
        </w:rPr>
      </w:pPr>
      <w:r w:rsidRPr="00814C55">
        <w:rPr>
          <w:sz w:val="27"/>
          <w:szCs w:val="27"/>
        </w:rPr>
        <w:t>- для программ повышения квалификации - совершенствование и (или) получение новой компетенции, необходимой для профессиональной деятельности, и (или) повышение профессионального уровня в рамках имеющейся квалификации специалистов</w:t>
      </w:r>
      <w:r w:rsidR="00E15CFE">
        <w:rPr>
          <w:sz w:val="27"/>
          <w:szCs w:val="27"/>
        </w:rPr>
        <w:t>.</w:t>
      </w:r>
    </w:p>
    <w:p w14:paraId="4EAF8C6A" w14:textId="77777777" w:rsidR="00DB02EF" w:rsidRPr="00DB02EF" w:rsidRDefault="00DB02EF" w:rsidP="00BF5287">
      <w:pPr>
        <w:pStyle w:val="a3"/>
        <w:rPr>
          <w:b/>
          <w:color w:val="000000"/>
          <w:sz w:val="27"/>
          <w:szCs w:val="27"/>
        </w:rPr>
      </w:pPr>
      <w:r w:rsidRPr="00DB02EF">
        <w:rPr>
          <w:b/>
          <w:color w:val="000000"/>
          <w:sz w:val="27"/>
          <w:szCs w:val="27"/>
        </w:rPr>
        <w:t>2. Срок и объём оказания услуг:</w:t>
      </w:r>
    </w:p>
    <w:p w14:paraId="3FAA8D68" w14:textId="7A01AB90" w:rsidR="00DB02EF" w:rsidRPr="00DB02EF" w:rsidRDefault="00DB02EF" w:rsidP="00BF5287">
      <w:pPr>
        <w:pStyle w:val="a3"/>
        <w:rPr>
          <w:color w:val="FF0000"/>
          <w:sz w:val="27"/>
          <w:szCs w:val="27"/>
        </w:rPr>
      </w:pPr>
      <w:r>
        <w:rPr>
          <w:color w:val="000000"/>
          <w:sz w:val="27"/>
          <w:szCs w:val="27"/>
        </w:rPr>
        <w:t xml:space="preserve">2.1 Сроки оказания образовательных </w:t>
      </w:r>
      <w:r w:rsidRPr="007A1D6C">
        <w:rPr>
          <w:sz w:val="27"/>
          <w:szCs w:val="27"/>
        </w:rPr>
        <w:t xml:space="preserve">услуг: до </w:t>
      </w:r>
      <w:r w:rsidR="00C67FD5">
        <w:rPr>
          <w:sz w:val="27"/>
          <w:szCs w:val="27"/>
        </w:rPr>
        <w:t>3</w:t>
      </w:r>
      <w:r w:rsidR="00CF1B1F">
        <w:rPr>
          <w:sz w:val="27"/>
          <w:szCs w:val="27"/>
        </w:rPr>
        <w:t>0</w:t>
      </w:r>
      <w:r w:rsidR="00C67FD5">
        <w:rPr>
          <w:sz w:val="27"/>
          <w:szCs w:val="27"/>
        </w:rPr>
        <w:t>.</w:t>
      </w:r>
      <w:r w:rsidR="00CF1B1F">
        <w:rPr>
          <w:sz w:val="27"/>
          <w:szCs w:val="27"/>
        </w:rPr>
        <w:t>06</w:t>
      </w:r>
      <w:r w:rsidR="00C67FD5">
        <w:rPr>
          <w:sz w:val="27"/>
          <w:szCs w:val="27"/>
        </w:rPr>
        <w:t>.202</w:t>
      </w:r>
      <w:r w:rsidR="005A3E1F">
        <w:rPr>
          <w:sz w:val="27"/>
          <w:szCs w:val="27"/>
        </w:rPr>
        <w:t>6</w:t>
      </w:r>
      <w:r w:rsidR="00CF1B1F">
        <w:rPr>
          <w:sz w:val="27"/>
          <w:szCs w:val="27"/>
        </w:rPr>
        <w:t>г.</w:t>
      </w:r>
    </w:p>
    <w:p w14:paraId="0CFFB2E4" w14:textId="77777777" w:rsidR="00DB02EF" w:rsidRDefault="00F13A2E" w:rsidP="00BF5287">
      <w:pPr>
        <w:pStyle w:val="a3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2.2</w:t>
      </w:r>
      <w:r w:rsidR="00DB02EF">
        <w:rPr>
          <w:color w:val="000000"/>
          <w:sz w:val="27"/>
          <w:szCs w:val="27"/>
        </w:rPr>
        <w:t>. Обучени</w:t>
      </w:r>
      <w:r w:rsidR="00814C55">
        <w:rPr>
          <w:color w:val="000000"/>
          <w:sz w:val="27"/>
          <w:szCs w:val="27"/>
        </w:rPr>
        <w:t>е</w:t>
      </w:r>
      <w:r w:rsidR="00DB02EF">
        <w:rPr>
          <w:color w:val="000000"/>
          <w:sz w:val="27"/>
          <w:szCs w:val="27"/>
        </w:rPr>
        <w:t xml:space="preserve"> с использованием дистанционных</w:t>
      </w:r>
      <w:r w:rsidR="007A1D6C">
        <w:rPr>
          <w:color w:val="000000"/>
          <w:sz w:val="27"/>
          <w:szCs w:val="27"/>
        </w:rPr>
        <w:t xml:space="preserve"> образовательных</w:t>
      </w:r>
      <w:r w:rsidR="00DB02EF">
        <w:rPr>
          <w:color w:val="000000"/>
          <w:sz w:val="27"/>
          <w:szCs w:val="27"/>
        </w:rPr>
        <w:t xml:space="preserve"> технологий.</w:t>
      </w:r>
    </w:p>
    <w:p w14:paraId="487E7BB7" w14:textId="77777777" w:rsidR="0098588C" w:rsidRPr="00814C55" w:rsidRDefault="00DB02EF" w:rsidP="00BF5287">
      <w:pPr>
        <w:pStyle w:val="a3"/>
        <w:rPr>
          <w:sz w:val="27"/>
          <w:szCs w:val="27"/>
        </w:rPr>
      </w:pPr>
      <w:r>
        <w:rPr>
          <w:color w:val="000000"/>
          <w:sz w:val="27"/>
          <w:szCs w:val="27"/>
        </w:rPr>
        <w:t>2.</w:t>
      </w:r>
      <w:r w:rsidR="00F13A2E">
        <w:rPr>
          <w:color w:val="000000"/>
          <w:sz w:val="27"/>
          <w:szCs w:val="27"/>
        </w:rPr>
        <w:t>3</w:t>
      </w:r>
      <w:r>
        <w:rPr>
          <w:color w:val="000000"/>
          <w:sz w:val="27"/>
          <w:szCs w:val="27"/>
        </w:rPr>
        <w:t xml:space="preserve">. Объем образовательной программы должен </w:t>
      </w:r>
      <w:r w:rsidRPr="007A1D6C">
        <w:rPr>
          <w:sz w:val="27"/>
          <w:szCs w:val="27"/>
        </w:rPr>
        <w:t>составлять:</w:t>
      </w:r>
      <w:r w:rsidR="007A1D6C" w:rsidRPr="007A1D6C">
        <w:rPr>
          <w:sz w:val="27"/>
          <w:szCs w:val="27"/>
        </w:rPr>
        <w:t xml:space="preserve"> </w:t>
      </w:r>
      <w:r w:rsidR="005A3E1F">
        <w:rPr>
          <w:sz w:val="27"/>
          <w:szCs w:val="27"/>
        </w:rPr>
        <w:t>36</w:t>
      </w:r>
      <w:r w:rsidR="007A1D6C" w:rsidRPr="007A1D6C">
        <w:rPr>
          <w:sz w:val="27"/>
          <w:szCs w:val="27"/>
        </w:rPr>
        <w:t xml:space="preserve"> </w:t>
      </w:r>
      <w:r w:rsidR="00814C55" w:rsidRPr="007A1D6C">
        <w:rPr>
          <w:sz w:val="27"/>
          <w:szCs w:val="27"/>
        </w:rPr>
        <w:t>академических</w:t>
      </w:r>
      <w:r w:rsidR="005B2F16">
        <w:rPr>
          <w:sz w:val="27"/>
          <w:szCs w:val="27"/>
        </w:rPr>
        <w:t xml:space="preserve"> час</w:t>
      </w:r>
      <w:r w:rsidR="005A3E1F">
        <w:rPr>
          <w:sz w:val="27"/>
          <w:szCs w:val="27"/>
        </w:rPr>
        <w:t>ов</w:t>
      </w:r>
      <w:r w:rsidR="00814C55" w:rsidRPr="00814C55">
        <w:rPr>
          <w:sz w:val="27"/>
          <w:szCs w:val="27"/>
        </w:rPr>
        <w:t>.</w:t>
      </w:r>
    </w:p>
    <w:p w14:paraId="375CFFBC" w14:textId="77777777" w:rsidR="00DB02EF" w:rsidRPr="00DB02EF" w:rsidRDefault="00DB02EF" w:rsidP="00DB02EF">
      <w:pPr>
        <w:pStyle w:val="a3"/>
        <w:rPr>
          <w:b/>
          <w:color w:val="000000"/>
          <w:sz w:val="27"/>
          <w:szCs w:val="27"/>
        </w:rPr>
      </w:pPr>
      <w:r w:rsidRPr="00DB02EF">
        <w:rPr>
          <w:b/>
          <w:color w:val="000000"/>
          <w:sz w:val="27"/>
          <w:szCs w:val="27"/>
        </w:rPr>
        <w:t>3. Требования к Исполнителю:</w:t>
      </w:r>
    </w:p>
    <w:p w14:paraId="05CBAA7D" w14:textId="77777777" w:rsidR="00DB02EF" w:rsidRDefault="00DB02EF" w:rsidP="00BF5287">
      <w:pPr>
        <w:pStyle w:val="a3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3.1. Наличие у Исполнителя действующей лицензии на осуществление образовательной деятельности в соответствии с Федеральным законом от 29.12.2012 № 273-Ф3 «Об образовании в Российской Федерации», Федеральным законом от 04.05.2011 № 99-ФЗ «О лицензировани</w:t>
      </w:r>
      <w:r w:rsidR="002C4E36">
        <w:rPr>
          <w:color w:val="000000"/>
          <w:sz w:val="27"/>
          <w:szCs w:val="27"/>
        </w:rPr>
        <w:t>и отдельных видов деятельности», или</w:t>
      </w:r>
      <w:r w:rsidR="005A3E1F">
        <w:rPr>
          <w:color w:val="000000"/>
          <w:sz w:val="27"/>
          <w:szCs w:val="27"/>
        </w:rPr>
        <w:t xml:space="preserve"> Исполнитель, </w:t>
      </w:r>
      <w:r w:rsidR="005A3E1F" w:rsidRPr="005A3E1F">
        <w:rPr>
          <w:color w:val="000000"/>
          <w:sz w:val="27"/>
          <w:szCs w:val="27"/>
        </w:rPr>
        <w:t>действу</w:t>
      </w:r>
      <w:r w:rsidR="005A3E1F">
        <w:rPr>
          <w:color w:val="000000"/>
          <w:sz w:val="27"/>
          <w:szCs w:val="27"/>
        </w:rPr>
        <w:t xml:space="preserve">ет </w:t>
      </w:r>
      <w:r w:rsidR="005A3E1F" w:rsidRPr="005A3E1F">
        <w:rPr>
          <w:color w:val="000000"/>
          <w:sz w:val="27"/>
          <w:szCs w:val="27"/>
        </w:rPr>
        <w:t>на основании Разрешения на образовательную деятельность, выданного Инновационным центром «</w:t>
      </w:r>
      <w:proofErr w:type="spellStart"/>
      <w:r w:rsidR="005A3E1F" w:rsidRPr="005A3E1F">
        <w:rPr>
          <w:color w:val="000000"/>
          <w:sz w:val="27"/>
          <w:szCs w:val="27"/>
        </w:rPr>
        <w:t>Сколково</w:t>
      </w:r>
      <w:proofErr w:type="spellEnd"/>
      <w:r w:rsidR="005A3E1F" w:rsidRPr="005A3E1F">
        <w:rPr>
          <w:color w:val="000000"/>
          <w:sz w:val="27"/>
          <w:szCs w:val="27"/>
        </w:rPr>
        <w:t>»</w:t>
      </w:r>
    </w:p>
    <w:p w14:paraId="7158330E" w14:textId="77777777" w:rsidR="00DB02EF" w:rsidRDefault="00DB02EF" w:rsidP="00BF5287">
      <w:pPr>
        <w:pStyle w:val="a3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3.2. Исполнитель должен создавать необходимые условия для освоения слушателями образовательной программы:</w:t>
      </w:r>
    </w:p>
    <w:p w14:paraId="5FABA262" w14:textId="77777777" w:rsidR="00DB02EF" w:rsidRDefault="00DB02EF" w:rsidP="00BF5287">
      <w:pPr>
        <w:pStyle w:val="a3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3.2.1. Проводить занятия с использованием наглядных материалов, учебно-методических пособий, раздаточного материала, с применением активных форм обучения.</w:t>
      </w:r>
    </w:p>
    <w:p w14:paraId="56818502" w14:textId="77777777" w:rsidR="00DB02EF" w:rsidRDefault="00DB02EF" w:rsidP="00BF5287">
      <w:pPr>
        <w:pStyle w:val="a3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3.2.2. Обеспечить каждого слушателя исчерпывающим учебно-методическим материалом, изучение которого предусмотрено программой, из расчета по одному полному комплекту на каждого слушателя.</w:t>
      </w:r>
    </w:p>
    <w:p w14:paraId="41D87DC9" w14:textId="77777777" w:rsidR="00DB02EF" w:rsidRPr="00814C55" w:rsidRDefault="00DB02EF" w:rsidP="00BF5287">
      <w:pPr>
        <w:pStyle w:val="a3"/>
        <w:rPr>
          <w:sz w:val="27"/>
          <w:szCs w:val="27"/>
        </w:rPr>
      </w:pPr>
      <w:r>
        <w:rPr>
          <w:color w:val="000000"/>
          <w:sz w:val="27"/>
          <w:szCs w:val="27"/>
        </w:rPr>
        <w:lastRenderedPageBreak/>
        <w:t xml:space="preserve">3.2.3. Предоставить слушателям возможность использовать материально-техническую базу Исполнителя в пределах, необходимых для освоения образовательной </w:t>
      </w:r>
      <w:r w:rsidRPr="00814C55">
        <w:rPr>
          <w:sz w:val="27"/>
          <w:szCs w:val="27"/>
        </w:rPr>
        <w:t>программы</w:t>
      </w:r>
      <w:r w:rsidR="002E09BD" w:rsidRPr="00814C55">
        <w:rPr>
          <w:sz w:val="27"/>
          <w:szCs w:val="27"/>
        </w:rPr>
        <w:t xml:space="preserve"> – систему дистанционного обучения</w:t>
      </w:r>
      <w:r w:rsidR="00814C55" w:rsidRPr="00814C55">
        <w:rPr>
          <w:sz w:val="27"/>
          <w:szCs w:val="27"/>
        </w:rPr>
        <w:t xml:space="preserve"> (СДО)</w:t>
      </w:r>
      <w:r w:rsidRPr="00814C55">
        <w:rPr>
          <w:sz w:val="27"/>
          <w:szCs w:val="27"/>
        </w:rPr>
        <w:t>.</w:t>
      </w:r>
    </w:p>
    <w:p w14:paraId="295E5C9E" w14:textId="77777777" w:rsidR="00DB02EF" w:rsidRDefault="00DB02EF" w:rsidP="00BF5287">
      <w:pPr>
        <w:pStyle w:val="a3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 xml:space="preserve">3.3. В рамках </w:t>
      </w:r>
      <w:r w:rsidR="002E09BD" w:rsidRPr="002E09BD">
        <w:rPr>
          <w:sz w:val="27"/>
          <w:szCs w:val="27"/>
        </w:rPr>
        <w:t>обучения</w:t>
      </w:r>
      <w:r w:rsidRPr="002E09BD">
        <w:rPr>
          <w:sz w:val="27"/>
          <w:szCs w:val="27"/>
        </w:rPr>
        <w:t xml:space="preserve"> </w:t>
      </w:r>
      <w:r>
        <w:rPr>
          <w:color w:val="000000"/>
          <w:sz w:val="27"/>
          <w:szCs w:val="27"/>
        </w:rPr>
        <w:t>слушателей учебный процесс должен:</w:t>
      </w:r>
    </w:p>
    <w:p w14:paraId="2413CFA6" w14:textId="77777777" w:rsidR="00DB02EF" w:rsidRDefault="00DB02EF" w:rsidP="00BF5287">
      <w:pPr>
        <w:pStyle w:val="a3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- быть организован на современном уровне с применением инновационных технологий и методик обучения;</w:t>
      </w:r>
    </w:p>
    <w:p w14:paraId="2711DA43" w14:textId="77777777" w:rsidR="00DB02EF" w:rsidRDefault="00DB02EF" w:rsidP="00BF5287">
      <w:pPr>
        <w:pStyle w:val="a3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- учитывать требования законодательных и иных нормативных правовых актов (в том числе отраслевых);</w:t>
      </w:r>
    </w:p>
    <w:p w14:paraId="72EF16B3" w14:textId="77777777" w:rsidR="00DB02EF" w:rsidRPr="00814C55" w:rsidRDefault="00DB02EF" w:rsidP="00BF5287">
      <w:pPr>
        <w:pStyle w:val="a3"/>
        <w:rPr>
          <w:sz w:val="27"/>
          <w:szCs w:val="27"/>
        </w:rPr>
      </w:pPr>
      <w:r>
        <w:rPr>
          <w:color w:val="000000"/>
          <w:sz w:val="27"/>
          <w:szCs w:val="27"/>
        </w:rPr>
        <w:t xml:space="preserve">- обеспечить получение слушателями знаний, умений и навыков применения нормативных правовых актов, регулирующих отношения, возникающие при </w:t>
      </w:r>
      <w:r w:rsidRPr="00814C55">
        <w:rPr>
          <w:sz w:val="27"/>
          <w:szCs w:val="27"/>
        </w:rPr>
        <w:t xml:space="preserve">осуществлении </w:t>
      </w:r>
      <w:r w:rsidR="00814C55" w:rsidRPr="00814C55">
        <w:rPr>
          <w:sz w:val="27"/>
          <w:szCs w:val="27"/>
        </w:rPr>
        <w:t>профессиональной деятельности</w:t>
      </w:r>
      <w:r w:rsidRPr="00814C55">
        <w:rPr>
          <w:sz w:val="27"/>
          <w:szCs w:val="27"/>
        </w:rPr>
        <w:t>;</w:t>
      </w:r>
    </w:p>
    <w:p w14:paraId="5946D37A" w14:textId="77777777" w:rsidR="00DB02EF" w:rsidRDefault="00DB02EF" w:rsidP="00BF5287">
      <w:pPr>
        <w:pStyle w:val="a3"/>
        <w:spacing w:before="0" w:beforeAutospacing="0" w:after="0" w:afterAutospacing="0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- быть организован в специально оборудованном помещении, оснащенном необходимым количеством учебных мест с соответствующими техническими возможностями и программным обеспечением.</w:t>
      </w:r>
    </w:p>
    <w:p w14:paraId="0D2BD24E" w14:textId="77777777" w:rsidR="002E09BD" w:rsidRDefault="00DB02EF" w:rsidP="00BF5287">
      <w:pPr>
        <w:pStyle w:val="a3"/>
        <w:spacing w:before="0" w:beforeAutospacing="0" w:after="0" w:afterAutospacing="0"/>
        <w:ind w:firstLine="709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Обучение с применением дистанционных технологий включает</w:t>
      </w:r>
      <w:r w:rsidR="002E09BD">
        <w:rPr>
          <w:color w:val="000000"/>
          <w:sz w:val="27"/>
          <w:szCs w:val="27"/>
        </w:rPr>
        <w:t>:</w:t>
      </w:r>
    </w:p>
    <w:p w14:paraId="652FABC9" w14:textId="77777777" w:rsidR="002E09BD" w:rsidRDefault="00DB02EF" w:rsidP="00BF5287">
      <w:pPr>
        <w:pStyle w:val="a3"/>
        <w:numPr>
          <w:ilvl w:val="0"/>
          <w:numId w:val="1"/>
        </w:numPr>
        <w:spacing w:before="0" w:beforeAutospacing="0" w:after="0" w:afterAutospacing="0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 xml:space="preserve">изучение слушателем лекционных материалов (теоретических и практических), </w:t>
      </w:r>
    </w:p>
    <w:p w14:paraId="70DE39B9" w14:textId="77777777" w:rsidR="002E09BD" w:rsidRDefault="00DB02EF" w:rsidP="00BF5287">
      <w:pPr>
        <w:pStyle w:val="a3"/>
        <w:numPr>
          <w:ilvl w:val="0"/>
          <w:numId w:val="1"/>
        </w:numPr>
        <w:spacing w:before="0" w:beforeAutospacing="0" w:after="0" w:afterAutospacing="0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выполнение тестовых заданий</w:t>
      </w:r>
      <w:r w:rsidR="002E09BD">
        <w:rPr>
          <w:color w:val="000000"/>
          <w:sz w:val="27"/>
          <w:szCs w:val="27"/>
        </w:rPr>
        <w:t xml:space="preserve"> </w:t>
      </w:r>
      <w:r>
        <w:rPr>
          <w:color w:val="000000"/>
          <w:sz w:val="27"/>
          <w:szCs w:val="27"/>
        </w:rPr>
        <w:t>(по каждо</w:t>
      </w:r>
      <w:r w:rsidR="002E09BD">
        <w:rPr>
          <w:color w:val="000000"/>
          <w:sz w:val="27"/>
          <w:szCs w:val="27"/>
        </w:rPr>
        <w:t>му модулю программы</w:t>
      </w:r>
      <w:r>
        <w:rPr>
          <w:color w:val="000000"/>
          <w:sz w:val="27"/>
          <w:szCs w:val="27"/>
        </w:rPr>
        <w:t xml:space="preserve">), </w:t>
      </w:r>
    </w:p>
    <w:p w14:paraId="18596A24" w14:textId="77777777" w:rsidR="007A6940" w:rsidRPr="007A6940" w:rsidRDefault="00DB02EF" w:rsidP="00BF5287">
      <w:pPr>
        <w:pStyle w:val="a3"/>
        <w:numPr>
          <w:ilvl w:val="0"/>
          <w:numId w:val="1"/>
        </w:numPr>
        <w:spacing w:before="0" w:beforeAutospacing="0" w:after="0" w:afterAutospacing="0"/>
        <w:rPr>
          <w:sz w:val="27"/>
          <w:szCs w:val="27"/>
        </w:rPr>
      </w:pPr>
      <w:r>
        <w:rPr>
          <w:color w:val="000000"/>
          <w:sz w:val="27"/>
          <w:szCs w:val="27"/>
        </w:rPr>
        <w:t xml:space="preserve">получение </w:t>
      </w:r>
      <w:r w:rsidR="002E09BD">
        <w:rPr>
          <w:color w:val="000000"/>
          <w:sz w:val="27"/>
          <w:szCs w:val="27"/>
        </w:rPr>
        <w:t xml:space="preserve">до трех </w:t>
      </w:r>
      <w:r w:rsidR="002E09BD" w:rsidRPr="007A6940">
        <w:rPr>
          <w:sz w:val="27"/>
          <w:szCs w:val="27"/>
        </w:rPr>
        <w:t xml:space="preserve">письменных </w:t>
      </w:r>
      <w:r w:rsidRPr="007A6940">
        <w:rPr>
          <w:sz w:val="27"/>
          <w:szCs w:val="27"/>
        </w:rPr>
        <w:t>консультаций преподавателей в электронной системе обучения</w:t>
      </w:r>
      <w:r w:rsidR="007A6940" w:rsidRPr="007A6940">
        <w:rPr>
          <w:sz w:val="27"/>
          <w:szCs w:val="27"/>
        </w:rPr>
        <w:t>,</w:t>
      </w:r>
      <w:r w:rsidRPr="007A6940">
        <w:rPr>
          <w:sz w:val="27"/>
          <w:szCs w:val="27"/>
        </w:rPr>
        <w:t xml:space="preserve"> подготовленный в пределах </w:t>
      </w:r>
      <w:r w:rsidR="007A6940" w:rsidRPr="007A6940">
        <w:rPr>
          <w:sz w:val="27"/>
          <w:szCs w:val="27"/>
        </w:rPr>
        <w:t xml:space="preserve">двух рабочих дней (по </w:t>
      </w:r>
      <w:r w:rsidRPr="007A6940">
        <w:rPr>
          <w:sz w:val="27"/>
          <w:szCs w:val="27"/>
        </w:rPr>
        <w:t xml:space="preserve">возможности ответ дополняется разъяснениями </w:t>
      </w:r>
      <w:r w:rsidR="002E09BD" w:rsidRPr="007A6940">
        <w:rPr>
          <w:sz w:val="27"/>
          <w:szCs w:val="27"/>
        </w:rPr>
        <w:t>и выдержками из актуальных нормативных документов</w:t>
      </w:r>
      <w:r w:rsidRPr="007A6940">
        <w:rPr>
          <w:sz w:val="27"/>
          <w:szCs w:val="27"/>
        </w:rPr>
        <w:t xml:space="preserve"> и иной дополнительной аргументацией</w:t>
      </w:r>
      <w:r w:rsidR="007A6940" w:rsidRPr="007A6940">
        <w:rPr>
          <w:sz w:val="27"/>
          <w:szCs w:val="27"/>
        </w:rPr>
        <w:t>).</w:t>
      </w:r>
    </w:p>
    <w:p w14:paraId="3949AB57" w14:textId="77777777" w:rsidR="007A6940" w:rsidRPr="007A6940" w:rsidRDefault="007A6940" w:rsidP="00BF5287">
      <w:pPr>
        <w:pStyle w:val="a3"/>
        <w:numPr>
          <w:ilvl w:val="0"/>
          <w:numId w:val="1"/>
        </w:numPr>
        <w:spacing w:before="0" w:beforeAutospacing="0" w:after="0" w:afterAutospacing="0"/>
        <w:rPr>
          <w:sz w:val="27"/>
          <w:szCs w:val="27"/>
        </w:rPr>
      </w:pPr>
      <w:r>
        <w:rPr>
          <w:color w:val="000000"/>
          <w:sz w:val="27"/>
          <w:szCs w:val="27"/>
        </w:rPr>
        <w:t xml:space="preserve">получение устных консультаций </w:t>
      </w:r>
      <w:r w:rsidRPr="007A6940">
        <w:rPr>
          <w:sz w:val="27"/>
          <w:szCs w:val="27"/>
        </w:rPr>
        <w:t>по</w:t>
      </w:r>
      <w:r w:rsidR="00DB02EF" w:rsidRPr="007A6940">
        <w:rPr>
          <w:sz w:val="27"/>
          <w:szCs w:val="27"/>
        </w:rPr>
        <w:t xml:space="preserve"> телефону</w:t>
      </w:r>
      <w:r w:rsidRPr="007A6940">
        <w:rPr>
          <w:sz w:val="27"/>
          <w:szCs w:val="27"/>
        </w:rPr>
        <w:t>.</w:t>
      </w:r>
      <w:r w:rsidR="00DB02EF" w:rsidRPr="007A6940">
        <w:rPr>
          <w:sz w:val="27"/>
          <w:szCs w:val="27"/>
        </w:rPr>
        <w:t xml:space="preserve"> </w:t>
      </w:r>
    </w:p>
    <w:p w14:paraId="5A3EEE4A" w14:textId="77777777" w:rsidR="00DB02EF" w:rsidRDefault="007A6940" w:rsidP="00BF5287">
      <w:pPr>
        <w:pStyle w:val="a3"/>
        <w:spacing w:before="0" w:beforeAutospacing="0" w:after="0" w:afterAutospacing="0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 xml:space="preserve">Обучение </w:t>
      </w:r>
      <w:r w:rsidR="00DB02EF">
        <w:rPr>
          <w:color w:val="000000"/>
          <w:sz w:val="27"/>
          <w:szCs w:val="27"/>
        </w:rPr>
        <w:t xml:space="preserve">завершается обязательной для слушателей </w:t>
      </w:r>
      <w:r w:rsidR="002E09BD">
        <w:rPr>
          <w:color w:val="000000"/>
          <w:sz w:val="27"/>
          <w:szCs w:val="27"/>
        </w:rPr>
        <w:t xml:space="preserve">итоговой </w:t>
      </w:r>
      <w:r w:rsidR="00C67FD5">
        <w:rPr>
          <w:color w:val="000000"/>
          <w:sz w:val="27"/>
          <w:szCs w:val="27"/>
        </w:rPr>
        <w:t>аттестацией посредством</w:t>
      </w:r>
      <w:r w:rsidR="00DB02EF">
        <w:rPr>
          <w:color w:val="000000"/>
          <w:sz w:val="27"/>
          <w:szCs w:val="27"/>
        </w:rPr>
        <w:t xml:space="preserve"> использования сети «интернет».</w:t>
      </w:r>
    </w:p>
    <w:p w14:paraId="3B4863E0" w14:textId="77777777" w:rsidR="00DB02EF" w:rsidRDefault="00DB02EF" w:rsidP="00BF5287">
      <w:pPr>
        <w:pStyle w:val="a3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 xml:space="preserve">Слушателям должна быть обеспечена возможность круглосуточного доступа в течении обучения к образовательным ресурсам заочной формы (с использованием дистанционных технологий) (личный кабинет слушателя), включая </w:t>
      </w:r>
      <w:r w:rsidRPr="00DB02EF">
        <w:rPr>
          <w:color w:val="000000"/>
          <w:sz w:val="27"/>
          <w:szCs w:val="27"/>
          <w:u w:val="single"/>
        </w:rPr>
        <w:t>следующие сервисы</w:t>
      </w:r>
      <w:r>
        <w:rPr>
          <w:color w:val="000000"/>
          <w:sz w:val="27"/>
          <w:szCs w:val="27"/>
        </w:rPr>
        <w:t>:</w:t>
      </w:r>
    </w:p>
    <w:p w14:paraId="632C5DCB" w14:textId="77777777" w:rsidR="00DB02EF" w:rsidRDefault="00DB02EF" w:rsidP="00BF5287">
      <w:pPr>
        <w:pStyle w:val="a3"/>
        <w:rPr>
          <w:color w:val="000000"/>
          <w:sz w:val="27"/>
          <w:szCs w:val="27"/>
        </w:rPr>
      </w:pPr>
      <w:r w:rsidRPr="007A6940">
        <w:rPr>
          <w:color w:val="000000"/>
          <w:sz w:val="27"/>
          <w:szCs w:val="27"/>
        </w:rPr>
        <w:t>-</w:t>
      </w:r>
      <w:r w:rsidR="007A6940">
        <w:rPr>
          <w:color w:val="000000"/>
          <w:sz w:val="27"/>
          <w:szCs w:val="27"/>
        </w:rPr>
        <w:t>п</w:t>
      </w:r>
      <w:r w:rsidRPr="007A6940">
        <w:rPr>
          <w:color w:val="000000"/>
          <w:sz w:val="27"/>
          <w:szCs w:val="27"/>
        </w:rPr>
        <w:t xml:space="preserve">олучение консультаций преподавателей в системе </w:t>
      </w:r>
      <w:r w:rsidR="007A6940">
        <w:rPr>
          <w:color w:val="000000"/>
          <w:sz w:val="27"/>
          <w:szCs w:val="27"/>
        </w:rPr>
        <w:t xml:space="preserve">дистанционного </w:t>
      </w:r>
      <w:r w:rsidRPr="007A6940">
        <w:rPr>
          <w:color w:val="000000"/>
          <w:sz w:val="27"/>
          <w:szCs w:val="27"/>
        </w:rPr>
        <w:t>обучения;</w:t>
      </w:r>
    </w:p>
    <w:p w14:paraId="38171149" w14:textId="77777777" w:rsidR="00DB02EF" w:rsidRPr="00AA7A68" w:rsidRDefault="00DB02EF" w:rsidP="00BF5287">
      <w:pPr>
        <w:pStyle w:val="a3"/>
        <w:rPr>
          <w:sz w:val="27"/>
          <w:szCs w:val="27"/>
        </w:rPr>
      </w:pPr>
      <w:r w:rsidRPr="00AA7A68">
        <w:rPr>
          <w:sz w:val="27"/>
          <w:szCs w:val="27"/>
        </w:rPr>
        <w:t>-</w:t>
      </w:r>
      <w:r w:rsidR="007A6940" w:rsidRPr="00AA7A68">
        <w:rPr>
          <w:sz w:val="27"/>
          <w:szCs w:val="27"/>
        </w:rPr>
        <w:t xml:space="preserve"> скачивание раздаточных материалов для дальнейшего использования</w:t>
      </w:r>
      <w:r w:rsidR="00AA7A68" w:rsidRPr="00AA7A68">
        <w:rPr>
          <w:sz w:val="27"/>
          <w:szCs w:val="27"/>
        </w:rPr>
        <w:t xml:space="preserve"> с текущими обновлениями;</w:t>
      </w:r>
      <w:r w:rsidRPr="00AA7A68">
        <w:rPr>
          <w:sz w:val="27"/>
          <w:szCs w:val="27"/>
        </w:rPr>
        <w:t xml:space="preserve"> </w:t>
      </w:r>
    </w:p>
    <w:p w14:paraId="67FEDD82" w14:textId="77777777" w:rsidR="00DB02EF" w:rsidRPr="007A6940" w:rsidRDefault="00DB02EF" w:rsidP="00BF5287">
      <w:pPr>
        <w:pStyle w:val="a3"/>
        <w:rPr>
          <w:color w:val="FF0000"/>
          <w:sz w:val="27"/>
          <w:szCs w:val="27"/>
        </w:rPr>
      </w:pPr>
      <w:r>
        <w:rPr>
          <w:color w:val="000000"/>
          <w:sz w:val="27"/>
          <w:szCs w:val="27"/>
        </w:rPr>
        <w:t>-</w:t>
      </w:r>
      <w:r w:rsidR="007A6940">
        <w:rPr>
          <w:color w:val="000000"/>
          <w:sz w:val="27"/>
          <w:szCs w:val="27"/>
        </w:rPr>
        <w:t xml:space="preserve">ознакомление с </w:t>
      </w:r>
      <w:r w:rsidR="00AA7A68">
        <w:rPr>
          <w:color w:val="000000"/>
          <w:sz w:val="27"/>
          <w:szCs w:val="27"/>
        </w:rPr>
        <w:t xml:space="preserve">методической литературой по программе и </w:t>
      </w:r>
      <w:r w:rsidR="007A6940">
        <w:rPr>
          <w:color w:val="000000"/>
          <w:sz w:val="27"/>
          <w:szCs w:val="27"/>
        </w:rPr>
        <w:t>актуальной н</w:t>
      </w:r>
      <w:r>
        <w:rPr>
          <w:color w:val="000000"/>
          <w:sz w:val="27"/>
          <w:szCs w:val="27"/>
        </w:rPr>
        <w:t>ормативно-правов</w:t>
      </w:r>
      <w:r w:rsidR="007A6940">
        <w:rPr>
          <w:color w:val="000000"/>
          <w:sz w:val="27"/>
          <w:szCs w:val="27"/>
        </w:rPr>
        <w:t>ой</w:t>
      </w:r>
      <w:r>
        <w:rPr>
          <w:color w:val="000000"/>
          <w:sz w:val="27"/>
          <w:szCs w:val="27"/>
        </w:rPr>
        <w:t xml:space="preserve"> баз</w:t>
      </w:r>
      <w:r w:rsidR="007A6940">
        <w:rPr>
          <w:color w:val="000000"/>
          <w:sz w:val="27"/>
          <w:szCs w:val="27"/>
        </w:rPr>
        <w:t>ой</w:t>
      </w:r>
      <w:r>
        <w:rPr>
          <w:color w:val="000000"/>
          <w:sz w:val="27"/>
          <w:szCs w:val="27"/>
        </w:rPr>
        <w:t xml:space="preserve"> </w:t>
      </w:r>
      <w:r w:rsidR="00AA7A68">
        <w:rPr>
          <w:color w:val="000000"/>
          <w:sz w:val="27"/>
          <w:szCs w:val="27"/>
        </w:rPr>
        <w:t xml:space="preserve">с использованием </w:t>
      </w:r>
      <w:r>
        <w:rPr>
          <w:color w:val="000000"/>
          <w:sz w:val="27"/>
          <w:szCs w:val="27"/>
        </w:rPr>
        <w:t>бесплатн</w:t>
      </w:r>
      <w:r w:rsidR="00AA7A68">
        <w:rPr>
          <w:color w:val="000000"/>
          <w:sz w:val="27"/>
          <w:szCs w:val="27"/>
        </w:rPr>
        <w:t xml:space="preserve">ого </w:t>
      </w:r>
      <w:proofErr w:type="spellStart"/>
      <w:r w:rsidR="00AA7A68">
        <w:rPr>
          <w:color w:val="000000"/>
          <w:sz w:val="27"/>
          <w:szCs w:val="27"/>
        </w:rPr>
        <w:t>интернет-ресурса</w:t>
      </w:r>
      <w:proofErr w:type="spellEnd"/>
      <w:r>
        <w:rPr>
          <w:color w:val="000000"/>
          <w:sz w:val="27"/>
          <w:szCs w:val="27"/>
        </w:rPr>
        <w:t xml:space="preserve">. </w:t>
      </w:r>
    </w:p>
    <w:p w14:paraId="3784A2B6" w14:textId="77777777" w:rsidR="00DB02EF" w:rsidRDefault="00DB02EF" w:rsidP="00BF5287">
      <w:pPr>
        <w:pStyle w:val="a3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 xml:space="preserve">Авторизация пользователей для доступа к ресурсам должна выполняться по логину и паролю с любого компьютера, подключенного к сети Интернет, </w:t>
      </w:r>
      <w:r>
        <w:rPr>
          <w:color w:val="000000"/>
          <w:sz w:val="27"/>
          <w:szCs w:val="27"/>
        </w:rPr>
        <w:lastRenderedPageBreak/>
        <w:t>которые будут присваиваться после заключения контракта.</w:t>
      </w:r>
    </w:p>
    <w:p w14:paraId="7662FBD4" w14:textId="77777777" w:rsidR="00DB02EF" w:rsidRDefault="00DB02EF" w:rsidP="00BF5287">
      <w:pPr>
        <w:pStyle w:val="a3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 xml:space="preserve">3.4. В процессе обучения </w:t>
      </w:r>
      <w:r w:rsidRPr="00E93FB6">
        <w:rPr>
          <w:sz w:val="27"/>
          <w:szCs w:val="27"/>
        </w:rPr>
        <w:t>и после завершения обучения</w:t>
      </w:r>
      <w:r>
        <w:rPr>
          <w:color w:val="000000"/>
          <w:sz w:val="27"/>
          <w:szCs w:val="27"/>
        </w:rPr>
        <w:t xml:space="preserve"> Исполнитель должен обеспечить консультационную поддержку слушателя по вопросам, связанным с практическим применением полученных знаний в процессе решения профессиональных задач.</w:t>
      </w:r>
    </w:p>
    <w:p w14:paraId="4E63DA71" w14:textId="4CBB5A89" w:rsidR="00BF5287" w:rsidRPr="007A1D6C" w:rsidRDefault="00DB02EF" w:rsidP="007A1D6C">
      <w:pPr>
        <w:pStyle w:val="a3"/>
        <w:rPr>
          <w:b/>
          <w:color w:val="000000"/>
          <w:sz w:val="27"/>
          <w:szCs w:val="27"/>
        </w:rPr>
      </w:pPr>
      <w:r w:rsidRPr="00DB02EF">
        <w:rPr>
          <w:b/>
          <w:color w:val="000000"/>
          <w:sz w:val="27"/>
          <w:szCs w:val="27"/>
        </w:rPr>
        <w:t>4. Требования к содержанию образовательн</w:t>
      </w:r>
      <w:r w:rsidR="00CF1B1F">
        <w:rPr>
          <w:b/>
          <w:color w:val="000000"/>
          <w:sz w:val="27"/>
          <w:szCs w:val="27"/>
        </w:rPr>
        <w:t>ых</w:t>
      </w:r>
      <w:r w:rsidRPr="00DB02EF">
        <w:rPr>
          <w:b/>
          <w:color w:val="000000"/>
          <w:sz w:val="27"/>
          <w:szCs w:val="27"/>
        </w:rPr>
        <w:t xml:space="preserve"> программ:</w:t>
      </w:r>
    </w:p>
    <w:p w14:paraId="67C00694" w14:textId="5CE53C01" w:rsidR="000131B1" w:rsidRDefault="00CB361F" w:rsidP="000131B1">
      <w:pPr>
        <w:pStyle w:val="a3"/>
        <w:spacing w:before="0" w:beforeAutospacing="0" w:after="0" w:afterAutospacing="0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4.1. В содержании образовательн</w:t>
      </w:r>
      <w:r w:rsidR="00CF1B1F">
        <w:rPr>
          <w:color w:val="000000"/>
          <w:sz w:val="27"/>
          <w:szCs w:val="27"/>
        </w:rPr>
        <w:t>ых</w:t>
      </w:r>
      <w:r>
        <w:rPr>
          <w:color w:val="000000"/>
          <w:sz w:val="27"/>
          <w:szCs w:val="27"/>
        </w:rPr>
        <w:t xml:space="preserve"> программ необходимо предусмотреть изучение следующих модулей:</w:t>
      </w:r>
    </w:p>
    <w:p w14:paraId="4CC93A53" w14:textId="77777777" w:rsidR="000131B1" w:rsidRPr="000131B1" w:rsidRDefault="000131B1" w:rsidP="000131B1">
      <w:pPr>
        <w:pStyle w:val="a3"/>
        <w:spacing w:before="0" w:beforeAutospacing="0" w:after="0" w:afterAutospacing="0"/>
        <w:rPr>
          <w:color w:val="000000"/>
          <w:sz w:val="27"/>
          <w:szCs w:val="27"/>
        </w:rPr>
      </w:pPr>
      <w:r w:rsidRPr="000131B1">
        <w:rPr>
          <w:color w:val="000000"/>
          <w:sz w:val="27"/>
          <w:szCs w:val="27"/>
        </w:rPr>
        <w:t>Правовые, психолого-педагогические основы инклюзивного образования детей</w:t>
      </w:r>
    </w:p>
    <w:p w14:paraId="5ECF64D5" w14:textId="1A441003" w:rsidR="00AE0EE5" w:rsidRDefault="000131B1" w:rsidP="000131B1">
      <w:pPr>
        <w:pStyle w:val="a3"/>
        <w:spacing w:before="0" w:beforeAutospacing="0" w:after="0" w:afterAutospacing="0"/>
        <w:rPr>
          <w:color w:val="000000"/>
          <w:sz w:val="27"/>
          <w:szCs w:val="27"/>
        </w:rPr>
      </w:pPr>
      <w:r w:rsidRPr="000131B1">
        <w:rPr>
          <w:color w:val="000000"/>
          <w:sz w:val="27"/>
          <w:szCs w:val="27"/>
        </w:rPr>
        <w:t>Организация и содержание инклюзивного образования в дошкольной образовательной организации</w:t>
      </w:r>
      <w:r w:rsidR="00EF7BCF">
        <w:rPr>
          <w:color w:val="000000"/>
          <w:sz w:val="27"/>
          <w:szCs w:val="27"/>
        </w:rPr>
        <w:t>.</w:t>
      </w:r>
    </w:p>
    <w:p w14:paraId="1E0BE73A" w14:textId="77777777" w:rsidR="00EF7BCF" w:rsidRDefault="00EF7BCF" w:rsidP="00EF7BCF">
      <w:pPr>
        <w:pStyle w:val="a3"/>
        <w:spacing w:before="0" w:beforeAutospacing="0" w:after="0" w:afterAutospacing="0"/>
        <w:rPr>
          <w:color w:val="000000"/>
          <w:sz w:val="27"/>
          <w:szCs w:val="27"/>
        </w:rPr>
      </w:pPr>
      <w:r w:rsidRPr="00AE0EE5">
        <w:rPr>
          <w:color w:val="000000"/>
          <w:sz w:val="27"/>
          <w:szCs w:val="27"/>
        </w:rPr>
        <w:t>Нормативные и содержательные аспекты реализации ФОП ДО в части подготовки к обучению грамоте</w:t>
      </w:r>
    </w:p>
    <w:p w14:paraId="555C21AF" w14:textId="77777777" w:rsidR="001C765B" w:rsidRDefault="001C765B" w:rsidP="00CB361F">
      <w:pPr>
        <w:pStyle w:val="a3"/>
        <w:spacing w:before="0" w:beforeAutospacing="0" w:after="0" w:afterAutospacing="0"/>
        <w:rPr>
          <w:color w:val="000000"/>
          <w:sz w:val="27"/>
          <w:szCs w:val="27"/>
        </w:rPr>
      </w:pPr>
    </w:p>
    <w:p w14:paraId="4A851C67" w14:textId="77777777" w:rsidR="00CB361F" w:rsidRDefault="00CB361F" w:rsidP="00CB361F">
      <w:pPr>
        <w:pStyle w:val="a3"/>
        <w:spacing w:before="0" w:beforeAutospacing="0" w:after="0" w:afterAutospacing="0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 xml:space="preserve">4.2. Программа должна быть ориентирована на современные инновационные образовательные технологии и средства обучения, в </w:t>
      </w:r>
      <w:proofErr w:type="spellStart"/>
      <w:r>
        <w:rPr>
          <w:color w:val="000000"/>
          <w:sz w:val="27"/>
          <w:szCs w:val="27"/>
        </w:rPr>
        <w:t>т.ч</w:t>
      </w:r>
      <w:proofErr w:type="spellEnd"/>
      <w:r>
        <w:rPr>
          <w:color w:val="000000"/>
          <w:sz w:val="27"/>
          <w:szCs w:val="27"/>
        </w:rPr>
        <w:t>., активные методы, анализ конкретных ситуаций, использование теории и практики принятия управленческих решений, дифференцированное обучение, применение современных методов контроля и управления образовательным процессом.</w:t>
      </w:r>
    </w:p>
    <w:p w14:paraId="6F9F6F7C" w14:textId="77777777" w:rsidR="00CB361F" w:rsidRDefault="00CB361F" w:rsidP="00CB361F">
      <w:pPr>
        <w:pStyle w:val="a3"/>
        <w:spacing w:before="0" w:beforeAutospacing="0" w:after="0" w:afterAutospacing="0"/>
        <w:rPr>
          <w:color w:val="000000"/>
          <w:sz w:val="27"/>
          <w:szCs w:val="27"/>
        </w:rPr>
      </w:pPr>
    </w:p>
    <w:p w14:paraId="5284E09B" w14:textId="77777777" w:rsidR="00CB361F" w:rsidRPr="00D9307A" w:rsidRDefault="00CB361F" w:rsidP="00CB361F">
      <w:pPr>
        <w:pStyle w:val="a3"/>
        <w:spacing w:before="0" w:beforeAutospacing="0" w:after="0" w:afterAutospacing="0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 xml:space="preserve">4.3. По результатам обучения слушатели должны пройти итоговую аттестацию в </w:t>
      </w:r>
      <w:r w:rsidRPr="00D9307A">
        <w:rPr>
          <w:color w:val="000000"/>
          <w:sz w:val="27"/>
          <w:szCs w:val="27"/>
        </w:rPr>
        <w:t>форме зачета (тесты). Форма итоговой аттестации зависит от учебно-тематического плана образовательной программы.</w:t>
      </w:r>
    </w:p>
    <w:p w14:paraId="4EA97E30" w14:textId="77777777" w:rsidR="00DB02EF" w:rsidRPr="00DB02EF" w:rsidRDefault="00DB02EF" w:rsidP="00DB02EF">
      <w:pPr>
        <w:pStyle w:val="a3"/>
        <w:rPr>
          <w:b/>
          <w:color w:val="000000"/>
          <w:sz w:val="27"/>
          <w:szCs w:val="27"/>
        </w:rPr>
      </w:pPr>
      <w:r w:rsidRPr="00DB02EF">
        <w:rPr>
          <w:b/>
          <w:color w:val="000000"/>
          <w:sz w:val="27"/>
          <w:szCs w:val="27"/>
        </w:rPr>
        <w:t>5. Требования к документу об образовании:</w:t>
      </w:r>
    </w:p>
    <w:p w14:paraId="575AD625" w14:textId="77777777" w:rsidR="0098588C" w:rsidRDefault="00DB02EF" w:rsidP="00BF5287">
      <w:pPr>
        <w:pStyle w:val="a3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5. По результатам оказания услуг слушателям, успешно освоившим программу и прошедшим итоговую аттестацию, выдается документ установленного образца</w:t>
      </w:r>
      <w:r w:rsidR="0098588C" w:rsidRPr="00814C55">
        <w:rPr>
          <w:sz w:val="27"/>
          <w:szCs w:val="27"/>
        </w:rPr>
        <w:t>:</w:t>
      </w:r>
      <w:r w:rsidRPr="00814C55">
        <w:rPr>
          <w:sz w:val="27"/>
          <w:szCs w:val="27"/>
        </w:rPr>
        <w:t xml:space="preserve"> </w:t>
      </w:r>
      <w:r w:rsidR="0098588C" w:rsidRPr="00814C55">
        <w:rPr>
          <w:sz w:val="27"/>
          <w:szCs w:val="27"/>
        </w:rPr>
        <w:t>удостове</w:t>
      </w:r>
      <w:r w:rsidR="00C67FD5">
        <w:rPr>
          <w:sz w:val="27"/>
          <w:szCs w:val="27"/>
        </w:rPr>
        <w:t xml:space="preserve">рение о повышении квалификации, </w:t>
      </w:r>
      <w:r w:rsidRPr="00814C55">
        <w:rPr>
          <w:sz w:val="27"/>
          <w:szCs w:val="27"/>
        </w:rPr>
        <w:t>согласно выбранно</w:t>
      </w:r>
      <w:r w:rsidR="0098588C" w:rsidRPr="00814C55">
        <w:rPr>
          <w:sz w:val="27"/>
          <w:szCs w:val="27"/>
        </w:rPr>
        <w:t>й</w:t>
      </w:r>
      <w:r w:rsidR="0098588C">
        <w:rPr>
          <w:color w:val="000000"/>
          <w:sz w:val="27"/>
          <w:szCs w:val="27"/>
        </w:rPr>
        <w:t xml:space="preserve"> программы. </w:t>
      </w:r>
    </w:p>
    <w:p w14:paraId="52D63A0F" w14:textId="77777777" w:rsidR="00DB02EF" w:rsidRDefault="0098588C" w:rsidP="00BF5287">
      <w:pPr>
        <w:pStyle w:val="a3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Д</w:t>
      </w:r>
      <w:r w:rsidR="00DB02EF">
        <w:rPr>
          <w:color w:val="000000"/>
          <w:sz w:val="27"/>
          <w:szCs w:val="27"/>
        </w:rPr>
        <w:t xml:space="preserve">анные </w:t>
      </w:r>
      <w:r w:rsidR="00814C55">
        <w:rPr>
          <w:color w:val="000000"/>
          <w:sz w:val="27"/>
          <w:szCs w:val="27"/>
        </w:rPr>
        <w:t xml:space="preserve">обучающегося </w:t>
      </w:r>
      <w:r w:rsidR="00DB02EF">
        <w:rPr>
          <w:color w:val="000000"/>
          <w:sz w:val="27"/>
          <w:szCs w:val="27"/>
        </w:rPr>
        <w:t>по выданным документам внос</w:t>
      </w:r>
      <w:r>
        <w:rPr>
          <w:color w:val="000000"/>
          <w:sz w:val="27"/>
          <w:szCs w:val="27"/>
        </w:rPr>
        <w:t>я</w:t>
      </w:r>
      <w:r w:rsidR="00DB02EF">
        <w:rPr>
          <w:color w:val="000000"/>
          <w:sz w:val="27"/>
          <w:szCs w:val="27"/>
        </w:rPr>
        <w:t>тся в ФИС ФРДО.</w:t>
      </w:r>
    </w:p>
    <w:p w14:paraId="7F7E2B82" w14:textId="77777777" w:rsidR="00541840" w:rsidRDefault="00541840"/>
    <w:sectPr w:rsidR="00541840" w:rsidSect="0054184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EE215B8"/>
    <w:multiLevelType w:val="hybridMultilevel"/>
    <w:tmpl w:val="EA28BEB0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816114A"/>
    <w:multiLevelType w:val="hybridMultilevel"/>
    <w:tmpl w:val="CEEA6454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82B00"/>
    <w:rsid w:val="000131B1"/>
    <w:rsid w:val="00054C50"/>
    <w:rsid w:val="000E090C"/>
    <w:rsid w:val="00113CE1"/>
    <w:rsid w:val="0018065C"/>
    <w:rsid w:val="001C765B"/>
    <w:rsid w:val="002435BC"/>
    <w:rsid w:val="0027063F"/>
    <w:rsid w:val="00292E55"/>
    <w:rsid w:val="002C4E36"/>
    <w:rsid w:val="002E09BD"/>
    <w:rsid w:val="00314908"/>
    <w:rsid w:val="00317666"/>
    <w:rsid w:val="00352F9B"/>
    <w:rsid w:val="00421BEF"/>
    <w:rsid w:val="00430230"/>
    <w:rsid w:val="00541840"/>
    <w:rsid w:val="00543166"/>
    <w:rsid w:val="00596C43"/>
    <w:rsid w:val="005A3E1F"/>
    <w:rsid w:val="005B2F16"/>
    <w:rsid w:val="006820A4"/>
    <w:rsid w:val="007771D0"/>
    <w:rsid w:val="007A1D6C"/>
    <w:rsid w:val="007A24B1"/>
    <w:rsid w:val="007A6940"/>
    <w:rsid w:val="00814C55"/>
    <w:rsid w:val="00881181"/>
    <w:rsid w:val="008C04D5"/>
    <w:rsid w:val="009549E0"/>
    <w:rsid w:val="0098588C"/>
    <w:rsid w:val="00990D44"/>
    <w:rsid w:val="009A6750"/>
    <w:rsid w:val="00A3418E"/>
    <w:rsid w:val="00A44E89"/>
    <w:rsid w:val="00AA7A68"/>
    <w:rsid w:val="00AE0EE5"/>
    <w:rsid w:val="00AF7380"/>
    <w:rsid w:val="00B14512"/>
    <w:rsid w:val="00B927AE"/>
    <w:rsid w:val="00BE4159"/>
    <w:rsid w:val="00BF5287"/>
    <w:rsid w:val="00C250E2"/>
    <w:rsid w:val="00C46172"/>
    <w:rsid w:val="00C67FD5"/>
    <w:rsid w:val="00C77A44"/>
    <w:rsid w:val="00C82B00"/>
    <w:rsid w:val="00CB361F"/>
    <w:rsid w:val="00CC55A8"/>
    <w:rsid w:val="00CD3885"/>
    <w:rsid w:val="00CF1B1F"/>
    <w:rsid w:val="00CF6206"/>
    <w:rsid w:val="00D665D6"/>
    <w:rsid w:val="00DB02EF"/>
    <w:rsid w:val="00DD20DA"/>
    <w:rsid w:val="00E15CFE"/>
    <w:rsid w:val="00E25A0A"/>
    <w:rsid w:val="00E93FB6"/>
    <w:rsid w:val="00EF7BCF"/>
    <w:rsid w:val="00F13A2E"/>
    <w:rsid w:val="00F476E3"/>
    <w:rsid w:val="00FB5E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55BB487"/>
  <w15:chartTrackingRefBased/>
  <w15:docId w15:val="{8A90BD08-8BEB-45DC-85E0-3FD70923FF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41840"/>
    <w:pPr>
      <w:widowControl w:val="0"/>
      <w:adjustRightInd w:val="0"/>
      <w:spacing w:after="0" w:line="360" w:lineRule="atLeast"/>
      <w:jc w:val="both"/>
      <w:textAlignment w:val="baseline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DB02EF"/>
    <w:pPr>
      <w:spacing w:before="100" w:beforeAutospacing="1" w:after="100" w:afterAutospacing="1" w:line="240" w:lineRule="auto"/>
    </w:pPr>
    <w:rPr>
      <w:sz w:val="24"/>
      <w:szCs w:val="24"/>
    </w:rPr>
  </w:style>
  <w:style w:type="paragraph" w:styleId="a4">
    <w:name w:val="List Paragraph"/>
    <w:basedOn w:val="a"/>
    <w:uiPriority w:val="34"/>
    <w:qFormat/>
    <w:rsid w:val="00CB361F"/>
    <w:pPr>
      <w:ind w:left="720"/>
      <w:contextualSpacing/>
    </w:pPr>
    <w:rPr>
      <w:rFonts w:ascii="Calibri" w:eastAsia="Calibri" w:hAnsi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01138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795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38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97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955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825</Words>
  <Characters>4709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5523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6</dc:creator>
  <cp:keywords/>
  <dc:description/>
  <cp:lastModifiedBy>PC72</cp:lastModifiedBy>
  <cp:revision>2</cp:revision>
  <dcterms:created xsi:type="dcterms:W3CDTF">2026-05-08T11:08:00Z</dcterms:created>
  <dcterms:modified xsi:type="dcterms:W3CDTF">2026-05-08T11:08:00Z</dcterms:modified>
</cp:coreProperties>
</file>