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69DF5060"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C87419">
        <w:rPr>
          <w:b/>
          <w:bCs/>
          <w:sz w:val="20"/>
          <w:szCs w:val="20"/>
        </w:rPr>
        <w:t>БЛОК</w:t>
      </w:r>
      <w:r w:rsidR="00E35D4C">
        <w:rPr>
          <w:b/>
          <w:bCs/>
          <w:sz w:val="20"/>
          <w:szCs w:val="20"/>
        </w:rPr>
        <w:t>/241-2026</w:t>
      </w:r>
    </w:p>
    <w:p w14:paraId="5624D388" w14:textId="77777777" w:rsidR="00C87419" w:rsidRDefault="00727C8E" w:rsidP="00C87419">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C87419" w:rsidRPr="00C87419">
        <w:rPr>
          <w:b/>
          <w:sz w:val="20"/>
          <w:szCs w:val="20"/>
        </w:rPr>
        <w:t xml:space="preserve">и монтаж ручек оконных с замком и блокирующих замков для </w:t>
      </w:r>
      <w:proofErr w:type="spellStart"/>
      <w:r w:rsidR="00C87419" w:rsidRPr="00C87419">
        <w:rPr>
          <w:b/>
          <w:sz w:val="20"/>
          <w:szCs w:val="20"/>
        </w:rPr>
        <w:t>пвх</w:t>
      </w:r>
      <w:proofErr w:type="spellEnd"/>
      <w:r w:rsidR="00C87419" w:rsidRPr="00C87419">
        <w:rPr>
          <w:b/>
          <w:sz w:val="20"/>
          <w:szCs w:val="20"/>
        </w:rPr>
        <w:t xml:space="preserve"> окон, с тросиком и ключом</w:t>
      </w:r>
      <w:r w:rsidR="00C87419" w:rsidRPr="00C87419">
        <w:rPr>
          <w:b/>
          <w:sz w:val="20"/>
          <w:szCs w:val="20"/>
        </w:rPr>
        <w:t xml:space="preserve"> </w:t>
      </w:r>
    </w:p>
    <w:p w14:paraId="5E77FA04" w14:textId="40BE0DD1" w:rsidR="00984B78" w:rsidRPr="000C5CDB" w:rsidRDefault="00B218DD" w:rsidP="00C87419">
      <w:pPr>
        <w:ind w:firstLine="720"/>
        <w:jc w:val="center"/>
        <w:rPr>
          <w:b/>
          <w:bCs/>
          <w:sz w:val="20"/>
          <w:szCs w:val="20"/>
        </w:rPr>
      </w:pPr>
      <w:r w:rsidRPr="0026525C">
        <w:rPr>
          <w:b/>
          <w:bCs/>
          <w:sz w:val="20"/>
          <w:szCs w:val="20"/>
        </w:rPr>
        <w:t>И</w:t>
      </w:r>
      <w:r w:rsidR="00765105" w:rsidRPr="0026525C">
        <w:rPr>
          <w:b/>
          <w:bCs/>
          <w:sz w:val="20"/>
          <w:szCs w:val="20"/>
        </w:rPr>
        <w:t>дентификационный код закупки:</w:t>
      </w:r>
      <w:r w:rsidR="00984B78" w:rsidRPr="0026525C">
        <w:rPr>
          <w:b/>
          <w:bCs/>
          <w:sz w:val="20"/>
          <w:szCs w:val="20"/>
        </w:rPr>
        <w:t xml:space="preserve"> </w:t>
      </w:r>
      <w:r w:rsidR="00ED6D36" w:rsidRPr="0026525C">
        <w:rPr>
          <w:b/>
          <w:bCs/>
          <w:sz w:val="20"/>
          <w:szCs w:val="20"/>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1D5AC612" w:rsidR="00A706B3" w:rsidRPr="000C5CDB" w:rsidRDefault="0026525C" w:rsidP="00403514">
      <w:pPr>
        <w:ind w:firstLine="720"/>
        <w:jc w:val="both"/>
        <w:rPr>
          <w:sz w:val="20"/>
          <w:szCs w:val="20"/>
        </w:rPr>
      </w:pPr>
      <w:r w:rsidRPr="0026525C">
        <w:rPr>
          <w:b/>
          <w:iCs/>
          <w:sz w:val="20"/>
          <w:szCs w:val="20"/>
        </w:rPr>
        <w:t xml:space="preserve">Государственное бюджетное общеобразовательное учреждение средняя общеобразовательная школа №241 имени Героя Российской Федерации Г.А. </w:t>
      </w:r>
      <w:proofErr w:type="spellStart"/>
      <w:r w:rsidRPr="0026525C">
        <w:rPr>
          <w:b/>
          <w:iCs/>
          <w:sz w:val="20"/>
          <w:szCs w:val="20"/>
        </w:rPr>
        <w:t>Кичкайло</w:t>
      </w:r>
      <w:proofErr w:type="spellEnd"/>
      <w:r w:rsidRPr="0026525C">
        <w:rPr>
          <w:b/>
          <w:iCs/>
          <w:sz w:val="20"/>
          <w:szCs w:val="20"/>
        </w:rPr>
        <w:t xml:space="preserve"> Адмиралтейского района Санкт-Петербурга, именуемое в дальнейшем «Заказчик», в лице Директора Байковой Нины Эдуардовны,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w:t>
      </w:r>
      <w:r w:rsidR="00D73F0F" w:rsidRPr="00E35D4C">
        <w:rPr>
          <w:sz w:val="20"/>
          <w:szCs w:val="20"/>
        </w:rPr>
        <w:t>именуем</w:t>
      </w:r>
      <w:r w:rsidR="00F937C7" w:rsidRPr="00E35D4C">
        <w:rPr>
          <w:sz w:val="20"/>
          <w:szCs w:val="20"/>
        </w:rPr>
        <w:t>ый</w:t>
      </w:r>
      <w:r w:rsidR="00D73F0F" w:rsidRPr="00E35D4C">
        <w:rPr>
          <w:sz w:val="20"/>
          <w:szCs w:val="20"/>
        </w:rPr>
        <w:t xml:space="preserve"> в дальнейшем </w:t>
      </w:r>
      <w:r w:rsidR="00786B71" w:rsidRPr="00E35D4C">
        <w:rPr>
          <w:b/>
          <w:sz w:val="20"/>
          <w:szCs w:val="20"/>
        </w:rPr>
        <w:t>«По</w:t>
      </w:r>
      <w:r w:rsidR="00F3637F" w:rsidRPr="00E35D4C">
        <w:rPr>
          <w:b/>
          <w:sz w:val="20"/>
          <w:szCs w:val="20"/>
        </w:rPr>
        <w:t>ставщи</w:t>
      </w:r>
      <w:r w:rsidR="00786B71" w:rsidRPr="00E35D4C">
        <w:rPr>
          <w:b/>
          <w:sz w:val="20"/>
          <w:szCs w:val="20"/>
        </w:rPr>
        <w:t>к</w:t>
      </w:r>
      <w:r w:rsidR="00D73F0F" w:rsidRPr="00E35D4C">
        <w:rPr>
          <w:b/>
          <w:sz w:val="20"/>
          <w:szCs w:val="20"/>
        </w:rPr>
        <w:t>»</w:t>
      </w:r>
      <w:r w:rsidR="00D73F0F" w:rsidRPr="00E35D4C">
        <w:rPr>
          <w:sz w:val="20"/>
          <w:szCs w:val="20"/>
        </w:rPr>
        <w:t xml:space="preserve">, с другой стороны, </w:t>
      </w:r>
      <w:bookmarkStart w:id="0" w:name="_Hlk221175712"/>
      <w:r w:rsidR="00F937C7" w:rsidRPr="00E35D4C">
        <w:rPr>
          <w:sz w:val="20"/>
          <w:szCs w:val="20"/>
        </w:rPr>
        <w:t xml:space="preserve">в дальнейшем совместно именуемые «Стороны», </w:t>
      </w:r>
      <w:r w:rsidR="00403514" w:rsidRPr="00E35D4C">
        <w:rPr>
          <w:sz w:val="20"/>
          <w:szCs w:val="20"/>
        </w:rPr>
        <w:t>в соответствии с п.</w:t>
      </w:r>
      <w:r w:rsidR="00E35D4C" w:rsidRPr="00E35D4C">
        <w:rPr>
          <w:sz w:val="20"/>
          <w:szCs w:val="20"/>
        </w:rPr>
        <w:t>5</w:t>
      </w:r>
      <w:r w:rsidR="00403514" w:rsidRPr="00E35D4C">
        <w:rPr>
          <w:sz w:val="20"/>
          <w:szCs w:val="20"/>
        </w:rPr>
        <w:t xml:space="preserve"> ч.1 ст. 93  Федерального закона от 05.04.2013 № 44-ФЗ «О контрактной системе в сфере закупок товаров,</w:t>
      </w:r>
      <w:r w:rsidR="00403514" w:rsidRPr="000C5CDB">
        <w:rPr>
          <w:sz w:val="20"/>
          <w:szCs w:val="20"/>
        </w:rPr>
        <w:t xml:space="preserve">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63F5B5B2"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C87419" w:rsidRPr="00C87419">
        <w:rPr>
          <w:sz w:val="20"/>
          <w:szCs w:val="20"/>
        </w:rPr>
        <w:t xml:space="preserve">и </w:t>
      </w:r>
      <w:r w:rsidR="00C87419">
        <w:rPr>
          <w:sz w:val="20"/>
          <w:szCs w:val="20"/>
        </w:rPr>
        <w:t xml:space="preserve">произвести </w:t>
      </w:r>
      <w:r w:rsidR="00C87419" w:rsidRPr="00C87419">
        <w:rPr>
          <w:sz w:val="20"/>
          <w:szCs w:val="20"/>
        </w:rPr>
        <w:t xml:space="preserve">монтаж ручек оконных с замком и блокирующих замков для </w:t>
      </w:r>
      <w:proofErr w:type="spellStart"/>
      <w:r w:rsidR="00C87419" w:rsidRPr="00C87419">
        <w:rPr>
          <w:sz w:val="20"/>
          <w:szCs w:val="20"/>
        </w:rPr>
        <w:t>пвх</w:t>
      </w:r>
      <w:proofErr w:type="spellEnd"/>
      <w:r w:rsidR="00C87419" w:rsidRPr="00C87419">
        <w:rPr>
          <w:sz w:val="20"/>
          <w:szCs w:val="20"/>
        </w:rPr>
        <w:t xml:space="preserve"> окон, с тросиком и ключом</w:t>
      </w:r>
      <w:r w:rsidR="00C87419" w:rsidRPr="00C87419">
        <w:rPr>
          <w:sz w:val="20"/>
          <w:szCs w:val="20"/>
        </w:rPr>
        <w:t xml:space="preserve">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E35D4C" w:rsidRDefault="00A706B3" w:rsidP="00A706B3">
      <w:pPr>
        <w:ind w:firstLine="709"/>
        <w:jc w:val="both"/>
        <w:rPr>
          <w:sz w:val="20"/>
          <w:szCs w:val="20"/>
        </w:rPr>
      </w:pPr>
      <w:r w:rsidRPr="000C5CDB">
        <w:rPr>
          <w:sz w:val="20"/>
          <w:szCs w:val="20"/>
        </w:rPr>
        <w:t xml:space="preserve">2.1. Цена </w:t>
      </w:r>
      <w:r w:rsidR="00860A36" w:rsidRPr="00E35D4C">
        <w:rPr>
          <w:sz w:val="20"/>
          <w:szCs w:val="20"/>
        </w:rPr>
        <w:t>К</w:t>
      </w:r>
      <w:r w:rsidRPr="00E35D4C">
        <w:rPr>
          <w:sz w:val="20"/>
          <w:szCs w:val="20"/>
        </w:rPr>
        <w:t>онтракта и валюта платежа устанавливается в российских рублях.</w:t>
      </w:r>
    </w:p>
    <w:p w14:paraId="43911905" w14:textId="2AC45990" w:rsidR="00F30AA4" w:rsidRPr="00E35D4C" w:rsidRDefault="00651FDF" w:rsidP="00651FDF">
      <w:pPr>
        <w:tabs>
          <w:tab w:val="left" w:pos="1080"/>
        </w:tabs>
        <w:ind w:firstLine="709"/>
        <w:jc w:val="both"/>
        <w:rPr>
          <w:sz w:val="20"/>
          <w:szCs w:val="20"/>
        </w:rPr>
      </w:pPr>
      <w:r w:rsidRPr="00E35D4C">
        <w:rPr>
          <w:sz w:val="20"/>
          <w:szCs w:val="20"/>
        </w:rPr>
        <w:t>2.</w:t>
      </w:r>
      <w:r w:rsidR="00950CB0" w:rsidRPr="00E35D4C">
        <w:rPr>
          <w:sz w:val="20"/>
          <w:szCs w:val="20"/>
        </w:rPr>
        <w:t>2</w:t>
      </w:r>
      <w:r w:rsidRPr="00E35D4C">
        <w:rPr>
          <w:sz w:val="20"/>
          <w:szCs w:val="20"/>
        </w:rPr>
        <w:t xml:space="preserve">. Цена Контракта </w:t>
      </w:r>
      <w:r w:rsidR="00F30AA4" w:rsidRPr="00E35D4C">
        <w:rPr>
          <w:sz w:val="20"/>
          <w:szCs w:val="20"/>
        </w:rPr>
        <w:t xml:space="preserve">составляет </w:t>
      </w:r>
      <w:r w:rsidR="00E26C64" w:rsidRPr="00E35D4C">
        <w:rPr>
          <w:sz w:val="20"/>
          <w:szCs w:val="20"/>
        </w:rPr>
        <w:t>______</w:t>
      </w:r>
      <w:r w:rsidR="00F30AA4" w:rsidRPr="00E35D4C">
        <w:rPr>
          <w:sz w:val="20"/>
          <w:szCs w:val="20"/>
        </w:rPr>
        <w:t>_____</w:t>
      </w:r>
      <w:r w:rsidR="00F30AA4" w:rsidRPr="00E35D4C">
        <w:rPr>
          <w:rStyle w:val="a3"/>
          <w:sz w:val="20"/>
          <w:szCs w:val="20"/>
        </w:rPr>
        <w:footnoteReference w:id="1"/>
      </w:r>
      <w:r w:rsidR="00F30AA4" w:rsidRPr="00E35D4C">
        <w:rPr>
          <w:sz w:val="20"/>
          <w:szCs w:val="20"/>
        </w:rPr>
        <w:t xml:space="preserve"> руб. _____коп., в т.ч. НДС ___% _______ руб. ____коп.</w:t>
      </w:r>
      <w:r w:rsidR="00BE2448" w:rsidRPr="00E35D4C">
        <w:rPr>
          <w:rStyle w:val="a3"/>
          <w:sz w:val="20"/>
          <w:szCs w:val="20"/>
        </w:rPr>
        <w:footnoteReference w:id="2"/>
      </w:r>
      <w:r w:rsidR="00BE2448" w:rsidRPr="00E35D4C">
        <w:rPr>
          <w:sz w:val="20"/>
          <w:szCs w:val="20"/>
        </w:rPr>
        <w:t>, (НДС не облагается)</w:t>
      </w:r>
      <w:r w:rsidR="00BE2448" w:rsidRPr="00E35D4C">
        <w:rPr>
          <w:rStyle w:val="a3"/>
          <w:sz w:val="20"/>
          <w:szCs w:val="20"/>
        </w:rPr>
        <w:footnoteReference w:id="3"/>
      </w:r>
      <w:r w:rsidR="00BE2448" w:rsidRPr="00E35D4C">
        <w:rPr>
          <w:sz w:val="20"/>
          <w:szCs w:val="20"/>
        </w:rPr>
        <w:t>.</w:t>
      </w:r>
    </w:p>
    <w:p w14:paraId="06105B1E" w14:textId="5644DA3A" w:rsidR="00F30AA4" w:rsidRPr="00E35D4C" w:rsidRDefault="00643C63" w:rsidP="003E1394">
      <w:pPr>
        <w:tabs>
          <w:tab w:val="left" w:pos="1080"/>
        </w:tabs>
        <w:ind w:firstLine="709"/>
        <w:jc w:val="both"/>
        <w:rPr>
          <w:sz w:val="20"/>
          <w:szCs w:val="20"/>
        </w:rPr>
      </w:pPr>
      <w:r w:rsidRPr="00E35D4C">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1C1C138F" w:rsidR="00A706B3" w:rsidRPr="00E35D4C" w:rsidRDefault="0021652E" w:rsidP="0031559D">
      <w:pPr>
        <w:tabs>
          <w:tab w:val="left" w:pos="1080"/>
        </w:tabs>
        <w:ind w:firstLine="709"/>
        <w:jc w:val="both"/>
        <w:rPr>
          <w:sz w:val="20"/>
          <w:szCs w:val="20"/>
        </w:rPr>
      </w:pPr>
      <w:r w:rsidRPr="00E35D4C">
        <w:rPr>
          <w:sz w:val="20"/>
          <w:szCs w:val="20"/>
        </w:rPr>
        <w:t xml:space="preserve">2.3. </w:t>
      </w:r>
      <w:r w:rsidR="003E1394" w:rsidRPr="00E35D4C">
        <w:rPr>
          <w:sz w:val="20"/>
          <w:szCs w:val="20"/>
        </w:rPr>
        <w:t>Ц</w:t>
      </w:r>
      <w:r w:rsidR="00A706B3" w:rsidRPr="00E35D4C">
        <w:rPr>
          <w:sz w:val="20"/>
          <w:szCs w:val="20"/>
        </w:rPr>
        <w:t>ен</w:t>
      </w:r>
      <w:r w:rsidR="003E1394" w:rsidRPr="00E35D4C">
        <w:rPr>
          <w:sz w:val="20"/>
          <w:szCs w:val="20"/>
        </w:rPr>
        <w:t>а</w:t>
      </w:r>
      <w:r w:rsidR="00A706B3" w:rsidRPr="00E35D4C">
        <w:rPr>
          <w:sz w:val="20"/>
          <w:szCs w:val="20"/>
        </w:rPr>
        <w:t xml:space="preserve"> Контракта включ</w:t>
      </w:r>
      <w:r w:rsidR="003E1394" w:rsidRPr="00E35D4C">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E35D4C">
        <w:rPr>
          <w:sz w:val="20"/>
          <w:szCs w:val="20"/>
        </w:rPr>
        <w:t xml:space="preserve"> </w:t>
      </w:r>
      <w:r w:rsidR="005320C5" w:rsidRPr="00E35D4C">
        <w:rPr>
          <w:sz w:val="20"/>
          <w:szCs w:val="20"/>
        </w:rPr>
        <w:t xml:space="preserve">Все издержки и затраты, связанные с исполнением своих обязательств по Контракту, </w:t>
      </w:r>
      <w:r w:rsidR="00571652" w:rsidRPr="00E35D4C">
        <w:rPr>
          <w:sz w:val="20"/>
          <w:szCs w:val="20"/>
        </w:rPr>
        <w:t>Поставщик</w:t>
      </w:r>
      <w:r w:rsidR="005320C5" w:rsidRPr="00E35D4C">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E35D4C">
        <w:rPr>
          <w:sz w:val="20"/>
          <w:szCs w:val="20"/>
        </w:rPr>
        <w:t>2.</w:t>
      </w:r>
      <w:r w:rsidR="00DB7F65" w:rsidRPr="00E35D4C">
        <w:rPr>
          <w:sz w:val="20"/>
          <w:szCs w:val="20"/>
        </w:rPr>
        <w:t>4</w:t>
      </w:r>
      <w:r w:rsidRPr="00E35D4C">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E35D4C">
        <w:rPr>
          <w:sz w:val="20"/>
          <w:szCs w:val="20"/>
        </w:rPr>
        <w:t>Закон о контрактной системе</w:t>
      </w:r>
      <w:bookmarkEnd w:id="2"/>
      <w:r w:rsidRPr="00E35D4C">
        <w:rPr>
          <w:sz w:val="20"/>
          <w:szCs w:val="20"/>
        </w:rPr>
        <w:t xml:space="preserve">) и </w:t>
      </w:r>
      <w:r w:rsidR="007256D1" w:rsidRPr="00E35D4C">
        <w:rPr>
          <w:sz w:val="20"/>
          <w:szCs w:val="20"/>
        </w:rPr>
        <w:t xml:space="preserve">настоящим </w:t>
      </w:r>
      <w:r w:rsidRPr="00E35D4C">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E35D4C"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w:t>
      </w:r>
      <w:r w:rsidR="004666EE" w:rsidRPr="00E35D4C">
        <w:rPr>
          <w:sz w:val="20"/>
          <w:szCs w:val="20"/>
        </w:rPr>
        <w:t>настоящему Контракту)</w:t>
      </w:r>
      <w:r w:rsidR="00EF5D68" w:rsidRPr="00E35D4C">
        <w:rPr>
          <w:sz w:val="20"/>
          <w:szCs w:val="20"/>
        </w:rPr>
        <w:t>.</w:t>
      </w:r>
    </w:p>
    <w:p w14:paraId="3F0E56B4" w14:textId="5F220F32" w:rsidR="0039356C" w:rsidRPr="000C5CDB" w:rsidRDefault="0039356C" w:rsidP="0031559D">
      <w:pPr>
        <w:tabs>
          <w:tab w:val="left" w:pos="1080"/>
        </w:tabs>
        <w:ind w:firstLine="709"/>
        <w:jc w:val="both"/>
        <w:rPr>
          <w:sz w:val="20"/>
          <w:szCs w:val="20"/>
        </w:rPr>
      </w:pPr>
      <w:r w:rsidRPr="00E35D4C">
        <w:rPr>
          <w:sz w:val="20"/>
          <w:szCs w:val="20"/>
        </w:rPr>
        <w:lastRenderedPageBreak/>
        <w:t>2.</w:t>
      </w:r>
      <w:r w:rsidR="00150EFE" w:rsidRPr="00E35D4C">
        <w:rPr>
          <w:sz w:val="20"/>
          <w:szCs w:val="20"/>
        </w:rPr>
        <w:t>6</w:t>
      </w:r>
      <w:r w:rsidRPr="00E35D4C">
        <w:rPr>
          <w:sz w:val="20"/>
          <w:szCs w:val="20"/>
        </w:rPr>
        <w:t xml:space="preserve">. Оплата </w:t>
      </w:r>
      <w:r w:rsidR="00524540" w:rsidRPr="00E35D4C">
        <w:rPr>
          <w:sz w:val="20"/>
          <w:szCs w:val="20"/>
        </w:rPr>
        <w:t>поставленного Товара</w:t>
      </w:r>
      <w:r w:rsidRPr="00E35D4C">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5360DA" w:rsidRPr="00E35D4C">
        <w:rPr>
          <w:sz w:val="20"/>
          <w:szCs w:val="20"/>
        </w:rPr>
        <w:t xml:space="preserve">26 </w:t>
      </w:r>
      <w:r w:rsidRPr="00E35D4C">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44EA57F1" w:rsidR="00E9269D" w:rsidRPr="00E35D4C"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E35D4C" w:rsidRPr="00E35D4C">
        <w:rPr>
          <w:sz w:val="20"/>
          <w:szCs w:val="20"/>
        </w:rPr>
        <w:t xml:space="preserve">в течение </w:t>
      </w:r>
      <w:r w:rsidR="00C87419">
        <w:rPr>
          <w:sz w:val="20"/>
          <w:szCs w:val="20"/>
        </w:rPr>
        <w:t>15</w:t>
      </w:r>
      <w:r w:rsidR="00E35D4C" w:rsidRPr="00E35D4C">
        <w:rPr>
          <w:sz w:val="20"/>
          <w:szCs w:val="20"/>
        </w:rPr>
        <w:t xml:space="preserve"> календарных дней с момента заключения контракта</w:t>
      </w:r>
      <w:r w:rsidR="00340F89" w:rsidRPr="00E35D4C">
        <w:rPr>
          <w:sz w:val="20"/>
          <w:szCs w:val="20"/>
        </w:rPr>
        <w:t>.</w:t>
      </w:r>
    </w:p>
    <w:p w14:paraId="7F042833" w14:textId="6D5A4F4C" w:rsidR="00972339" w:rsidRPr="000C5CDB" w:rsidRDefault="00E9269D" w:rsidP="001A5590">
      <w:pPr>
        <w:widowControl w:val="0"/>
        <w:tabs>
          <w:tab w:val="left" w:pos="1392"/>
        </w:tabs>
        <w:ind w:firstLine="709"/>
        <w:jc w:val="both"/>
        <w:rPr>
          <w:sz w:val="20"/>
          <w:szCs w:val="20"/>
        </w:rPr>
      </w:pPr>
      <w:r w:rsidRPr="00E35D4C">
        <w:rPr>
          <w:sz w:val="20"/>
          <w:szCs w:val="20"/>
        </w:rPr>
        <w:t xml:space="preserve">3.2. </w:t>
      </w:r>
      <w:r w:rsidR="007C78FA" w:rsidRPr="00E35D4C">
        <w:rPr>
          <w:sz w:val="20"/>
          <w:szCs w:val="20"/>
        </w:rPr>
        <w:t>Условия поставки: единовременно, в полном объеме.</w:t>
      </w:r>
      <w:r w:rsidR="00C87419">
        <w:rPr>
          <w:sz w:val="20"/>
          <w:szCs w:val="20"/>
        </w:rPr>
        <w:t xml:space="preserve"> </w:t>
      </w:r>
      <w:r w:rsidR="00C87419" w:rsidRPr="005F333A">
        <w:rPr>
          <w:b/>
          <w:bCs/>
          <w:sz w:val="20"/>
          <w:szCs w:val="20"/>
        </w:rPr>
        <w:t>Поставщик самостоятельно выполняет монтажные работы</w:t>
      </w:r>
      <w:r w:rsidR="00C87419">
        <w:rPr>
          <w:b/>
          <w:bCs/>
          <w:sz w:val="20"/>
          <w:szCs w:val="20"/>
        </w:rPr>
        <w:t>.</w:t>
      </w:r>
      <w:bookmarkStart w:id="6" w:name="_GoBack"/>
      <w:bookmarkEnd w:id="6"/>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241E40FB" w14:textId="77777777" w:rsidR="0026525C" w:rsidRPr="0026525C" w:rsidRDefault="0026525C" w:rsidP="001A5590">
      <w:pPr>
        <w:widowControl w:val="0"/>
        <w:tabs>
          <w:tab w:val="left" w:pos="1392"/>
        </w:tabs>
        <w:ind w:firstLine="709"/>
        <w:jc w:val="both"/>
        <w:rPr>
          <w:b/>
          <w:bCs/>
          <w:sz w:val="20"/>
          <w:szCs w:val="20"/>
        </w:rPr>
      </w:pPr>
      <w:r w:rsidRPr="0026525C">
        <w:rPr>
          <w:b/>
          <w:bCs/>
          <w:sz w:val="20"/>
          <w:szCs w:val="20"/>
        </w:rPr>
        <w:t xml:space="preserve">- г. Санкт-Петербург, </w:t>
      </w:r>
      <w:proofErr w:type="spellStart"/>
      <w:r w:rsidRPr="0026525C">
        <w:rPr>
          <w:b/>
          <w:bCs/>
          <w:sz w:val="20"/>
          <w:szCs w:val="20"/>
        </w:rPr>
        <w:t>вн.тер.г</w:t>
      </w:r>
      <w:proofErr w:type="spellEnd"/>
      <w:r w:rsidRPr="0026525C">
        <w:rPr>
          <w:b/>
          <w:bCs/>
          <w:sz w:val="20"/>
          <w:szCs w:val="20"/>
        </w:rPr>
        <w:t xml:space="preserve">. муниципальный округ Сенной округ, </w:t>
      </w:r>
      <w:proofErr w:type="spellStart"/>
      <w:r w:rsidRPr="0026525C">
        <w:rPr>
          <w:b/>
          <w:bCs/>
          <w:sz w:val="20"/>
          <w:szCs w:val="20"/>
        </w:rPr>
        <w:t>пр-кт</w:t>
      </w:r>
      <w:proofErr w:type="spellEnd"/>
      <w:r w:rsidRPr="0026525C">
        <w:rPr>
          <w:b/>
          <w:bCs/>
          <w:sz w:val="20"/>
          <w:szCs w:val="20"/>
        </w:rPr>
        <w:t xml:space="preserve"> Вознесенский, д.38/4 литера А</w:t>
      </w:r>
    </w:p>
    <w:p w14:paraId="3964F5BC" w14:textId="37AF9DC6"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w:t>
      </w:r>
      <w:r w:rsidRPr="000C5CDB">
        <w:rPr>
          <w:sz w:val="20"/>
          <w:szCs w:val="20"/>
        </w:rPr>
        <w:lastRenderedPageBreak/>
        <w:t xml:space="preserve">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lastRenderedPageBreak/>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E35D4C"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w:t>
      </w:r>
      <w:r w:rsidR="00293FCB" w:rsidRPr="00E35D4C">
        <w:rPr>
          <w:sz w:val="20"/>
          <w:szCs w:val="20"/>
        </w:rPr>
        <w:t xml:space="preserve">Сторонами </w:t>
      </w:r>
      <w:r w:rsidR="000628C8" w:rsidRPr="00E35D4C">
        <w:rPr>
          <w:sz w:val="20"/>
          <w:szCs w:val="20"/>
        </w:rPr>
        <w:t>акта приемки ТРУ по форме ОКУД 0510452.</w:t>
      </w:r>
    </w:p>
    <w:p w14:paraId="7A9D5039" w14:textId="36BE19C8" w:rsidR="00293FCB" w:rsidRPr="00E35D4C" w:rsidRDefault="00D03EA9" w:rsidP="00D03EA9">
      <w:pPr>
        <w:tabs>
          <w:tab w:val="left" w:pos="360"/>
        </w:tabs>
        <w:ind w:firstLine="709"/>
        <w:jc w:val="both"/>
        <w:rPr>
          <w:sz w:val="20"/>
          <w:szCs w:val="20"/>
        </w:rPr>
      </w:pPr>
      <w:r w:rsidRPr="00E35D4C">
        <w:rPr>
          <w:sz w:val="20"/>
          <w:szCs w:val="20"/>
        </w:rPr>
        <w:t xml:space="preserve">Гарантийный срок на Товар </w:t>
      </w:r>
      <w:r w:rsidR="00293FCB" w:rsidRPr="00E35D4C">
        <w:rPr>
          <w:sz w:val="20"/>
          <w:szCs w:val="20"/>
        </w:rPr>
        <w:t>составляет не менее 12 месяцев.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E35D4C">
        <w:rPr>
          <w:sz w:val="20"/>
          <w:szCs w:val="20"/>
        </w:rPr>
        <w:t>6</w:t>
      </w:r>
      <w:r w:rsidR="00293FCB" w:rsidRPr="00E35D4C">
        <w:rPr>
          <w:sz w:val="20"/>
          <w:szCs w:val="20"/>
        </w:rPr>
        <w:t xml:space="preserve">.2. Для устранения </w:t>
      </w:r>
      <w:r w:rsidR="007D11F4" w:rsidRPr="00E35D4C">
        <w:rPr>
          <w:sz w:val="20"/>
          <w:szCs w:val="20"/>
        </w:rPr>
        <w:t>недостатков</w:t>
      </w:r>
      <w:r w:rsidR="00047984" w:rsidRPr="00E35D4C">
        <w:rPr>
          <w:sz w:val="20"/>
          <w:szCs w:val="20"/>
        </w:rPr>
        <w:t xml:space="preserve"> (</w:t>
      </w:r>
      <w:r w:rsidR="007F4478" w:rsidRPr="00E35D4C">
        <w:rPr>
          <w:sz w:val="20"/>
          <w:szCs w:val="20"/>
        </w:rPr>
        <w:t xml:space="preserve">дефектов, </w:t>
      </w:r>
      <w:r w:rsidR="00047984" w:rsidRPr="00E35D4C">
        <w:rPr>
          <w:sz w:val="20"/>
          <w:szCs w:val="20"/>
        </w:rPr>
        <w:t>не</w:t>
      </w:r>
      <w:r w:rsidR="007D11F4" w:rsidRPr="00E35D4C">
        <w:rPr>
          <w:sz w:val="20"/>
          <w:szCs w:val="20"/>
        </w:rPr>
        <w:t>исправностей</w:t>
      </w:r>
      <w:r w:rsidR="00047984" w:rsidRPr="00E35D4C">
        <w:rPr>
          <w:sz w:val="20"/>
          <w:szCs w:val="20"/>
        </w:rPr>
        <w:t>) Т</w:t>
      </w:r>
      <w:r w:rsidR="00293FCB" w:rsidRPr="00E35D4C">
        <w:rPr>
          <w:sz w:val="20"/>
          <w:szCs w:val="20"/>
        </w:rPr>
        <w:t>овара, возникших в течение</w:t>
      </w:r>
      <w:r w:rsidR="00047984" w:rsidRPr="00E35D4C">
        <w:rPr>
          <w:sz w:val="20"/>
          <w:szCs w:val="20"/>
        </w:rPr>
        <w:t xml:space="preserve"> гарантийного срока</w:t>
      </w:r>
      <w:r w:rsidR="00293FCB" w:rsidRPr="00E35D4C">
        <w:rPr>
          <w:sz w:val="20"/>
          <w:szCs w:val="20"/>
        </w:rPr>
        <w:t>, Поставщик не позднее, чем в течение 2 (двух) рабочих дней с момента пол</w:t>
      </w:r>
      <w:r w:rsidR="00293FCB" w:rsidRPr="000C5CDB">
        <w:rPr>
          <w:sz w:val="20"/>
          <w:szCs w:val="20"/>
        </w:rPr>
        <w:t>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lastRenderedPageBreak/>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E35D4C"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w:t>
      </w:r>
      <w:r w:rsidR="00B17D0B" w:rsidRPr="00E35D4C">
        <w:rPr>
          <w:sz w:val="20"/>
          <w:szCs w:val="20"/>
        </w:rPr>
        <w:t>Сторонами и д</w:t>
      </w:r>
      <w:r w:rsidR="008E744B" w:rsidRPr="00E35D4C">
        <w:rPr>
          <w:sz w:val="20"/>
          <w:szCs w:val="20"/>
        </w:rPr>
        <w:t>ействует до 31.12.202</w:t>
      </w:r>
      <w:r w:rsidR="005360DA" w:rsidRPr="00E35D4C">
        <w:rPr>
          <w:sz w:val="20"/>
          <w:szCs w:val="20"/>
        </w:rPr>
        <w:t>6</w:t>
      </w:r>
      <w:r w:rsidR="008E744B" w:rsidRPr="00E35D4C">
        <w:rPr>
          <w:sz w:val="20"/>
          <w:szCs w:val="20"/>
        </w:rPr>
        <w:t xml:space="preserve"> </w:t>
      </w:r>
      <w:r w:rsidR="005360DA" w:rsidRPr="00E35D4C">
        <w:rPr>
          <w:sz w:val="20"/>
          <w:szCs w:val="20"/>
        </w:rPr>
        <w:t xml:space="preserve">г. </w:t>
      </w:r>
      <w:r w:rsidR="008E744B" w:rsidRPr="00E35D4C">
        <w:rPr>
          <w:sz w:val="20"/>
          <w:szCs w:val="20"/>
        </w:rPr>
        <w:t>(включительно)</w:t>
      </w:r>
      <w:r w:rsidR="00B17D0B" w:rsidRPr="00E35D4C">
        <w:rPr>
          <w:sz w:val="20"/>
          <w:szCs w:val="20"/>
        </w:rPr>
        <w:t xml:space="preserve">, а в части </w:t>
      </w:r>
      <w:r w:rsidR="008E744B" w:rsidRPr="00E35D4C">
        <w:rPr>
          <w:sz w:val="20"/>
          <w:szCs w:val="20"/>
        </w:rPr>
        <w:t xml:space="preserve">взаиморасчетов – до полного их исполнения, в части </w:t>
      </w:r>
      <w:r w:rsidR="00B17D0B" w:rsidRPr="00E35D4C">
        <w:rPr>
          <w:sz w:val="20"/>
          <w:szCs w:val="20"/>
        </w:rPr>
        <w:t>дей</w:t>
      </w:r>
      <w:r w:rsidR="008E744B" w:rsidRPr="00E35D4C">
        <w:rPr>
          <w:sz w:val="20"/>
          <w:szCs w:val="20"/>
        </w:rPr>
        <w:t>ствия гарантийных обязательств –</w:t>
      </w:r>
      <w:r w:rsidR="00B17D0B" w:rsidRPr="00E35D4C">
        <w:rPr>
          <w:sz w:val="20"/>
          <w:szCs w:val="20"/>
        </w:rPr>
        <w:t xml:space="preserve"> в пределах гаранти</w:t>
      </w:r>
      <w:r w:rsidR="008E744B" w:rsidRPr="00E35D4C">
        <w:rPr>
          <w:sz w:val="20"/>
          <w:szCs w:val="20"/>
        </w:rPr>
        <w:t>йных сроков, указанных в разделе 6</w:t>
      </w:r>
      <w:r w:rsidR="00B17D0B" w:rsidRPr="00E35D4C">
        <w:rPr>
          <w:sz w:val="20"/>
          <w:szCs w:val="20"/>
        </w:rPr>
        <w:t xml:space="preserve"> настоя</w:t>
      </w:r>
      <w:r w:rsidR="008E744B" w:rsidRPr="00E35D4C">
        <w:rPr>
          <w:sz w:val="20"/>
          <w:szCs w:val="20"/>
        </w:rPr>
        <w:t>щего Контракт</w:t>
      </w:r>
      <w:r w:rsidR="00B17D0B" w:rsidRPr="00E35D4C">
        <w:rPr>
          <w:sz w:val="20"/>
          <w:szCs w:val="20"/>
        </w:rPr>
        <w:t>а.</w:t>
      </w:r>
    </w:p>
    <w:p w14:paraId="139AD80A" w14:textId="0DD803DD" w:rsidR="00B17D0B" w:rsidRPr="000C5CDB" w:rsidRDefault="00B17D0B" w:rsidP="00B17D0B">
      <w:pPr>
        <w:ind w:firstLine="540"/>
        <w:jc w:val="both"/>
        <w:rPr>
          <w:sz w:val="20"/>
          <w:szCs w:val="20"/>
        </w:rPr>
      </w:pPr>
      <w:r w:rsidRPr="00E35D4C">
        <w:rPr>
          <w:sz w:val="20"/>
          <w:szCs w:val="20"/>
        </w:rPr>
        <w:t xml:space="preserve">Окончание срока действия </w:t>
      </w:r>
      <w:r w:rsidR="00CC616F" w:rsidRPr="00E35D4C">
        <w:rPr>
          <w:sz w:val="20"/>
          <w:szCs w:val="20"/>
        </w:rPr>
        <w:t>Контракта</w:t>
      </w:r>
      <w:r w:rsidRPr="00E35D4C">
        <w:rPr>
          <w:sz w:val="20"/>
          <w:szCs w:val="20"/>
        </w:rPr>
        <w:t xml:space="preserve"> или его досрочное расторжение н</w:t>
      </w:r>
      <w:r w:rsidRPr="000C5CDB">
        <w:rPr>
          <w:sz w:val="20"/>
          <w:szCs w:val="20"/>
        </w:rPr>
        <w:t>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w:t>
      </w:r>
      <w:r w:rsidR="008C2019" w:rsidRPr="000C5CDB">
        <w:rPr>
          <w:spacing w:val="-1"/>
          <w:sz w:val="20"/>
          <w:szCs w:val="20"/>
          <w:lang w:eastAsia="ru-RU"/>
        </w:rPr>
        <w:lastRenderedPageBreak/>
        <w:t>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44ECFDCD" w14:textId="77777777" w:rsidR="0026525C" w:rsidRPr="0026525C" w:rsidRDefault="0026525C" w:rsidP="0026525C">
            <w:pPr>
              <w:suppressAutoHyphens w:val="0"/>
              <w:rPr>
                <w:sz w:val="20"/>
                <w:szCs w:val="20"/>
                <w:lang w:eastAsia="ru-RU" w:bidi="ru-RU"/>
              </w:rPr>
            </w:pPr>
            <w:r w:rsidRPr="0026525C">
              <w:rPr>
                <w:sz w:val="20"/>
                <w:szCs w:val="20"/>
                <w:lang w:eastAsia="ru-RU" w:bidi="ru-RU"/>
              </w:rPr>
              <w:t xml:space="preserve">Государственное бюджетное общеобразовательное учреждение средняя общеобразовательная школа №241 имени Героя Российской Федерации Г.А. </w:t>
            </w:r>
            <w:proofErr w:type="spellStart"/>
            <w:r w:rsidRPr="0026525C">
              <w:rPr>
                <w:sz w:val="20"/>
                <w:szCs w:val="20"/>
                <w:lang w:eastAsia="ru-RU" w:bidi="ru-RU"/>
              </w:rPr>
              <w:t>Кичкайло</w:t>
            </w:r>
            <w:proofErr w:type="spellEnd"/>
            <w:r w:rsidRPr="0026525C">
              <w:rPr>
                <w:sz w:val="20"/>
                <w:szCs w:val="20"/>
                <w:lang w:eastAsia="ru-RU" w:bidi="ru-RU"/>
              </w:rPr>
              <w:t xml:space="preserve"> Адмиралтейского района Санкт-Петербурга</w:t>
            </w:r>
          </w:p>
          <w:p w14:paraId="52D18B45" w14:textId="77777777" w:rsidR="0026525C" w:rsidRPr="0026525C" w:rsidRDefault="0026525C" w:rsidP="0026525C">
            <w:pPr>
              <w:suppressAutoHyphens w:val="0"/>
              <w:rPr>
                <w:sz w:val="20"/>
                <w:szCs w:val="20"/>
                <w:lang w:eastAsia="ru-RU" w:bidi="ru-RU"/>
              </w:rPr>
            </w:pPr>
          </w:p>
          <w:p w14:paraId="4BD8C230" w14:textId="77777777" w:rsidR="0026525C" w:rsidRPr="0026525C" w:rsidRDefault="0026525C" w:rsidP="0026525C">
            <w:pPr>
              <w:suppressAutoHyphens w:val="0"/>
              <w:rPr>
                <w:sz w:val="20"/>
                <w:szCs w:val="20"/>
                <w:lang w:eastAsia="ru-RU" w:bidi="ru-RU"/>
              </w:rPr>
            </w:pPr>
            <w:r w:rsidRPr="0026525C">
              <w:rPr>
                <w:sz w:val="20"/>
                <w:szCs w:val="20"/>
                <w:lang w:eastAsia="ru-RU" w:bidi="ru-RU"/>
              </w:rPr>
              <w:t xml:space="preserve">Адрес: 190068, Санкт-Петербург, Вознесенский пр-т, дом 38/4, </w:t>
            </w:r>
            <w:proofErr w:type="spellStart"/>
            <w:proofErr w:type="gramStart"/>
            <w:r w:rsidRPr="0026525C">
              <w:rPr>
                <w:sz w:val="20"/>
                <w:szCs w:val="20"/>
                <w:lang w:eastAsia="ru-RU" w:bidi="ru-RU"/>
              </w:rPr>
              <w:t>лит.А</w:t>
            </w:r>
            <w:proofErr w:type="spellEnd"/>
            <w:proofErr w:type="gramEnd"/>
          </w:p>
          <w:p w14:paraId="559E8966" w14:textId="77777777" w:rsidR="0026525C" w:rsidRPr="0026525C" w:rsidRDefault="0026525C" w:rsidP="0026525C">
            <w:pPr>
              <w:suppressAutoHyphens w:val="0"/>
              <w:rPr>
                <w:sz w:val="20"/>
                <w:szCs w:val="20"/>
                <w:lang w:eastAsia="ru-RU" w:bidi="ru-RU"/>
              </w:rPr>
            </w:pPr>
          </w:p>
          <w:p w14:paraId="3E09DF5A" w14:textId="77777777" w:rsidR="0026525C" w:rsidRPr="0026525C" w:rsidRDefault="0026525C" w:rsidP="0026525C">
            <w:pPr>
              <w:suppressAutoHyphens w:val="0"/>
              <w:rPr>
                <w:sz w:val="20"/>
                <w:szCs w:val="20"/>
                <w:lang w:eastAsia="ru-RU" w:bidi="ru-RU"/>
              </w:rPr>
            </w:pPr>
            <w:r w:rsidRPr="0026525C">
              <w:rPr>
                <w:sz w:val="20"/>
                <w:szCs w:val="20"/>
                <w:lang w:eastAsia="ru-RU" w:bidi="ru-RU"/>
              </w:rPr>
              <w:t xml:space="preserve">ИНН: 7826718310 </w:t>
            </w:r>
          </w:p>
          <w:p w14:paraId="1BCA5C9C" w14:textId="77777777" w:rsidR="0026525C" w:rsidRPr="0026525C" w:rsidRDefault="0026525C" w:rsidP="0026525C">
            <w:pPr>
              <w:suppressAutoHyphens w:val="0"/>
              <w:rPr>
                <w:sz w:val="20"/>
                <w:szCs w:val="20"/>
                <w:lang w:eastAsia="ru-RU" w:bidi="ru-RU"/>
              </w:rPr>
            </w:pPr>
            <w:r w:rsidRPr="0026525C">
              <w:rPr>
                <w:sz w:val="20"/>
                <w:szCs w:val="20"/>
                <w:lang w:eastAsia="ru-RU" w:bidi="ru-RU"/>
              </w:rPr>
              <w:t>КПП: 783801001</w:t>
            </w:r>
          </w:p>
          <w:p w14:paraId="3D4F8924" w14:textId="77777777" w:rsidR="0026525C" w:rsidRPr="0026525C" w:rsidRDefault="0026525C" w:rsidP="0026525C">
            <w:pPr>
              <w:suppressAutoHyphens w:val="0"/>
              <w:rPr>
                <w:sz w:val="20"/>
                <w:szCs w:val="20"/>
                <w:lang w:eastAsia="ru-RU" w:bidi="ru-RU"/>
              </w:rPr>
            </w:pPr>
            <w:r w:rsidRPr="0026525C">
              <w:rPr>
                <w:sz w:val="20"/>
                <w:szCs w:val="20"/>
                <w:lang w:eastAsia="ru-RU" w:bidi="ru-RU"/>
              </w:rPr>
              <w:t xml:space="preserve">Лицевой счет 0481099 в Комитете финансов Санкт-Петербурга </w:t>
            </w:r>
          </w:p>
          <w:p w14:paraId="2F4CF3F5" w14:textId="77777777" w:rsidR="0026525C" w:rsidRPr="0026525C" w:rsidRDefault="0026525C" w:rsidP="0026525C">
            <w:pPr>
              <w:suppressAutoHyphens w:val="0"/>
              <w:rPr>
                <w:sz w:val="20"/>
                <w:szCs w:val="20"/>
                <w:lang w:val="en-US" w:eastAsia="ru-RU" w:bidi="ru-RU"/>
              </w:rPr>
            </w:pPr>
            <w:r w:rsidRPr="0026525C">
              <w:rPr>
                <w:sz w:val="20"/>
                <w:szCs w:val="20"/>
                <w:lang w:eastAsia="ru-RU" w:bidi="ru-RU"/>
              </w:rPr>
              <w:t>т</w:t>
            </w:r>
            <w:r w:rsidRPr="0026525C">
              <w:rPr>
                <w:sz w:val="20"/>
                <w:szCs w:val="20"/>
                <w:lang w:val="en-US" w:eastAsia="ru-RU" w:bidi="ru-RU"/>
              </w:rPr>
              <w:t>/</w:t>
            </w:r>
            <w:r w:rsidRPr="0026525C">
              <w:rPr>
                <w:sz w:val="20"/>
                <w:szCs w:val="20"/>
                <w:lang w:eastAsia="ru-RU" w:bidi="ru-RU"/>
              </w:rPr>
              <w:t>ф</w:t>
            </w:r>
            <w:r w:rsidRPr="0026525C">
              <w:rPr>
                <w:sz w:val="20"/>
                <w:szCs w:val="20"/>
                <w:lang w:val="en-US" w:eastAsia="ru-RU" w:bidi="ru-RU"/>
              </w:rPr>
              <w:t xml:space="preserve"> 8 (812) 417-61-01</w:t>
            </w:r>
          </w:p>
          <w:p w14:paraId="3637DB97" w14:textId="77777777" w:rsidR="0026525C" w:rsidRPr="0026525C" w:rsidRDefault="0026525C" w:rsidP="0026525C">
            <w:pPr>
              <w:suppressAutoHyphens w:val="0"/>
              <w:rPr>
                <w:sz w:val="20"/>
                <w:szCs w:val="20"/>
                <w:lang w:val="en-US" w:eastAsia="ru-RU" w:bidi="ru-RU"/>
              </w:rPr>
            </w:pPr>
            <w:r w:rsidRPr="0026525C">
              <w:rPr>
                <w:sz w:val="20"/>
                <w:szCs w:val="20"/>
                <w:lang w:eastAsia="ru-RU" w:bidi="ru-RU"/>
              </w:rPr>
              <w:t>т</w:t>
            </w:r>
            <w:r w:rsidRPr="0026525C">
              <w:rPr>
                <w:sz w:val="20"/>
                <w:szCs w:val="20"/>
                <w:lang w:val="en-US" w:eastAsia="ru-RU" w:bidi="ru-RU"/>
              </w:rPr>
              <w:t>. 8 (812) 417-61-02</w:t>
            </w:r>
          </w:p>
          <w:p w14:paraId="17F004AD" w14:textId="77777777" w:rsidR="0026525C" w:rsidRPr="0026525C" w:rsidRDefault="0026525C" w:rsidP="0026525C">
            <w:pPr>
              <w:suppressAutoHyphens w:val="0"/>
              <w:rPr>
                <w:sz w:val="20"/>
                <w:szCs w:val="20"/>
                <w:lang w:val="en-US" w:eastAsia="ru-RU" w:bidi="ru-RU"/>
              </w:rPr>
            </w:pPr>
            <w:r w:rsidRPr="0026525C">
              <w:rPr>
                <w:sz w:val="20"/>
                <w:szCs w:val="20"/>
                <w:lang w:val="en-US" w:eastAsia="ru-RU" w:bidi="ru-RU"/>
              </w:rPr>
              <w:t>E-mail: sc241@adm-edu.spb.ru</w:t>
            </w:r>
          </w:p>
          <w:p w14:paraId="6DF02C00" w14:textId="77777777" w:rsidR="0026525C" w:rsidRPr="0026525C" w:rsidRDefault="0026525C" w:rsidP="0026525C">
            <w:pPr>
              <w:suppressAutoHyphens w:val="0"/>
              <w:rPr>
                <w:sz w:val="20"/>
                <w:szCs w:val="20"/>
                <w:lang w:val="en-US" w:eastAsia="ru-RU" w:bidi="ru-RU"/>
              </w:rPr>
            </w:pPr>
          </w:p>
          <w:p w14:paraId="31D4DCF5" w14:textId="77777777" w:rsidR="0026525C" w:rsidRPr="0026525C" w:rsidRDefault="0026525C" w:rsidP="0026525C">
            <w:pPr>
              <w:suppressAutoHyphens w:val="0"/>
              <w:rPr>
                <w:sz w:val="20"/>
                <w:szCs w:val="20"/>
                <w:lang w:eastAsia="ru-RU" w:bidi="ru-RU"/>
              </w:rPr>
            </w:pPr>
            <w:r w:rsidRPr="0026525C">
              <w:rPr>
                <w:sz w:val="20"/>
                <w:szCs w:val="20"/>
                <w:lang w:eastAsia="ru-RU" w:bidi="ru-RU"/>
              </w:rPr>
              <w:t xml:space="preserve">Директор ГБОУ СОШ № 241 имени Героя России Г.А. </w:t>
            </w:r>
            <w:proofErr w:type="spellStart"/>
            <w:r w:rsidRPr="0026525C">
              <w:rPr>
                <w:sz w:val="20"/>
                <w:szCs w:val="20"/>
                <w:lang w:eastAsia="ru-RU" w:bidi="ru-RU"/>
              </w:rPr>
              <w:t>Кичкайло</w:t>
            </w:r>
            <w:proofErr w:type="spellEnd"/>
          </w:p>
          <w:p w14:paraId="4E2D7EA4" w14:textId="77777777" w:rsidR="0026525C" w:rsidRPr="0026525C" w:rsidRDefault="0026525C" w:rsidP="0026525C">
            <w:pPr>
              <w:suppressAutoHyphens w:val="0"/>
              <w:rPr>
                <w:sz w:val="20"/>
                <w:szCs w:val="20"/>
                <w:lang w:eastAsia="ru-RU" w:bidi="ru-RU"/>
              </w:rPr>
            </w:pPr>
          </w:p>
          <w:p w14:paraId="42603909" w14:textId="77777777" w:rsidR="0026525C" w:rsidRPr="0026525C" w:rsidRDefault="0026525C" w:rsidP="0026525C">
            <w:pPr>
              <w:suppressAutoHyphens w:val="0"/>
              <w:rPr>
                <w:sz w:val="20"/>
                <w:szCs w:val="20"/>
                <w:lang w:eastAsia="ru-RU" w:bidi="ru-RU"/>
              </w:rPr>
            </w:pPr>
            <w:r w:rsidRPr="0026525C">
              <w:rPr>
                <w:sz w:val="20"/>
                <w:szCs w:val="20"/>
                <w:lang w:eastAsia="ru-RU" w:bidi="ru-RU"/>
              </w:rPr>
              <w:t>__________________/ Байкова Н.Э./</w:t>
            </w:r>
          </w:p>
          <w:p w14:paraId="08B4C0AC" w14:textId="0078F7D9" w:rsidR="00A51D49" w:rsidRPr="000C5CDB" w:rsidRDefault="0026525C" w:rsidP="0026525C">
            <w:pPr>
              <w:suppressAutoHyphens w:val="0"/>
              <w:rPr>
                <w:sz w:val="20"/>
                <w:szCs w:val="20"/>
                <w:highlight w:val="green"/>
                <w:lang w:eastAsia="ru-RU" w:bidi="ru-RU"/>
              </w:rPr>
            </w:pPr>
            <w:r w:rsidRPr="0026525C">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E35D4C" w:rsidRDefault="00DC60BC" w:rsidP="00DC60BC">
      <w:pPr>
        <w:shd w:val="clear" w:color="auto" w:fill="FFFFFF"/>
        <w:suppressAutoHyphens w:val="0"/>
        <w:ind w:right="-284"/>
        <w:jc w:val="right"/>
        <w:rPr>
          <w:bCs/>
          <w:sz w:val="20"/>
          <w:szCs w:val="20"/>
          <w:lang w:eastAsia="ru-RU"/>
        </w:rPr>
      </w:pPr>
      <w:bookmarkStart w:id="12" w:name="_Hlk196210653"/>
      <w:r w:rsidRPr="00E35D4C">
        <w:rPr>
          <w:bCs/>
          <w:sz w:val="20"/>
          <w:szCs w:val="20"/>
          <w:lang w:eastAsia="ru-RU"/>
        </w:rPr>
        <w:lastRenderedPageBreak/>
        <w:t>Приложение № 1</w:t>
      </w:r>
    </w:p>
    <w:p w14:paraId="0C7C358B" w14:textId="6D947F03" w:rsidR="00DC60BC" w:rsidRPr="00E35D4C" w:rsidRDefault="00DC60BC" w:rsidP="00DC60BC">
      <w:pPr>
        <w:shd w:val="clear" w:color="auto" w:fill="FFFFFF"/>
        <w:suppressAutoHyphens w:val="0"/>
        <w:ind w:right="-284"/>
        <w:jc w:val="right"/>
        <w:rPr>
          <w:bCs/>
          <w:sz w:val="20"/>
          <w:szCs w:val="20"/>
          <w:lang w:eastAsia="ru-RU"/>
        </w:rPr>
      </w:pPr>
      <w:r w:rsidRPr="00E35D4C">
        <w:rPr>
          <w:bCs/>
          <w:sz w:val="20"/>
          <w:szCs w:val="20"/>
          <w:lang w:eastAsia="ru-RU"/>
        </w:rPr>
        <w:t xml:space="preserve">к </w:t>
      </w:r>
      <w:bookmarkStart w:id="13" w:name="_Hlk193388814"/>
      <w:r w:rsidRPr="00E35D4C">
        <w:rPr>
          <w:bCs/>
          <w:sz w:val="20"/>
          <w:szCs w:val="20"/>
          <w:lang w:eastAsia="ru-RU"/>
        </w:rPr>
        <w:t>Контракту №</w:t>
      </w:r>
      <w:r w:rsidR="003E7464" w:rsidRPr="00E35D4C">
        <w:rPr>
          <w:bCs/>
          <w:sz w:val="20"/>
          <w:szCs w:val="20"/>
          <w:lang w:eastAsia="ru-RU"/>
        </w:rPr>
        <w:t xml:space="preserve"> </w:t>
      </w:r>
      <w:r w:rsidR="00E35D4C" w:rsidRPr="00E35D4C">
        <w:rPr>
          <w:bCs/>
          <w:sz w:val="20"/>
          <w:szCs w:val="20"/>
          <w:lang w:eastAsia="ru-RU"/>
        </w:rPr>
        <w:t xml:space="preserve">КОММУТ/241-2026 </w:t>
      </w:r>
      <w:r w:rsidRPr="00E35D4C">
        <w:rPr>
          <w:bCs/>
          <w:sz w:val="20"/>
          <w:szCs w:val="20"/>
          <w:lang w:eastAsia="ru-RU"/>
        </w:rPr>
        <w:t>от «___» _________ 20</w:t>
      </w:r>
      <w:r w:rsidR="00825686" w:rsidRPr="00E35D4C">
        <w:rPr>
          <w:bCs/>
          <w:sz w:val="20"/>
          <w:szCs w:val="20"/>
          <w:lang w:eastAsia="ru-RU"/>
        </w:rPr>
        <w:t>26</w:t>
      </w:r>
      <w:r w:rsidRPr="00E35D4C">
        <w:rPr>
          <w:bCs/>
          <w:sz w:val="20"/>
          <w:szCs w:val="20"/>
          <w:lang w:eastAsia="ru-RU"/>
        </w:rPr>
        <w:t xml:space="preserve"> г.</w:t>
      </w:r>
      <w:bookmarkEnd w:id="13"/>
    </w:p>
    <w:bookmarkEnd w:id="12"/>
    <w:p w14:paraId="141EBAD0" w14:textId="77777777" w:rsidR="00D533D5" w:rsidRPr="00E35D4C" w:rsidRDefault="00D533D5" w:rsidP="00B526C6">
      <w:pPr>
        <w:suppressAutoHyphens w:val="0"/>
        <w:ind w:left="5670"/>
        <w:jc w:val="right"/>
        <w:rPr>
          <w:sz w:val="20"/>
          <w:szCs w:val="20"/>
          <w:lang w:eastAsia="ru-RU"/>
        </w:rPr>
      </w:pPr>
    </w:p>
    <w:p w14:paraId="79F18291" w14:textId="77777777" w:rsidR="00C80AFC" w:rsidRPr="00E35D4C" w:rsidRDefault="00C80AFC" w:rsidP="00B526C6">
      <w:pPr>
        <w:suppressAutoHyphens w:val="0"/>
        <w:ind w:left="5670"/>
        <w:jc w:val="right"/>
        <w:rPr>
          <w:bCs/>
          <w:sz w:val="20"/>
          <w:szCs w:val="20"/>
          <w:lang w:eastAsia="ru-RU"/>
        </w:rPr>
      </w:pPr>
    </w:p>
    <w:p w14:paraId="412B000B" w14:textId="77777777" w:rsidR="00D533D5" w:rsidRPr="00E35D4C" w:rsidRDefault="00D533D5" w:rsidP="00B526C6">
      <w:pPr>
        <w:suppressAutoHyphens w:val="0"/>
        <w:ind w:left="5670"/>
        <w:jc w:val="right"/>
        <w:rPr>
          <w:bCs/>
          <w:sz w:val="20"/>
          <w:szCs w:val="20"/>
          <w:lang w:eastAsia="ru-RU"/>
        </w:rPr>
      </w:pPr>
    </w:p>
    <w:p w14:paraId="29AD7A24" w14:textId="4C470187" w:rsidR="00B526C6" w:rsidRPr="00E35D4C" w:rsidRDefault="00F54D53" w:rsidP="00B526C6">
      <w:pPr>
        <w:suppressAutoHyphens w:val="0"/>
        <w:jc w:val="center"/>
        <w:rPr>
          <w:b/>
          <w:sz w:val="20"/>
          <w:szCs w:val="20"/>
          <w:lang w:eastAsia="ru-RU"/>
        </w:rPr>
      </w:pPr>
      <w:r w:rsidRPr="00E35D4C">
        <w:rPr>
          <w:b/>
          <w:sz w:val="20"/>
          <w:szCs w:val="20"/>
          <w:lang w:eastAsia="ru-RU"/>
        </w:rPr>
        <w:t>СПЕЦИФИКАЦИЯ</w:t>
      </w:r>
    </w:p>
    <w:p w14:paraId="071A116D" w14:textId="39358FFD" w:rsidR="002A34E4" w:rsidRPr="00E35D4C"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E35D4C" w14:paraId="3ACD339A" w14:textId="77777777" w:rsidTr="00D43A70">
        <w:trPr>
          <w:trHeight w:val="271"/>
          <w:jc w:val="center"/>
        </w:trPr>
        <w:tc>
          <w:tcPr>
            <w:tcW w:w="546" w:type="dxa"/>
            <w:shd w:val="clear" w:color="auto" w:fill="auto"/>
            <w:noWrap/>
            <w:vAlign w:val="center"/>
            <w:hideMark/>
          </w:tcPr>
          <w:p w14:paraId="0E1B42F7"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w:t>
            </w:r>
          </w:p>
        </w:tc>
        <w:tc>
          <w:tcPr>
            <w:tcW w:w="2742" w:type="dxa"/>
            <w:vAlign w:val="center"/>
          </w:tcPr>
          <w:p w14:paraId="46E4B254"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Характеристики</w:t>
            </w:r>
          </w:p>
        </w:tc>
        <w:tc>
          <w:tcPr>
            <w:tcW w:w="1568" w:type="dxa"/>
            <w:vAlign w:val="center"/>
          </w:tcPr>
          <w:p w14:paraId="0BE304DA"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Кол-во</w:t>
            </w:r>
          </w:p>
        </w:tc>
        <w:tc>
          <w:tcPr>
            <w:tcW w:w="908" w:type="dxa"/>
            <w:shd w:val="clear" w:color="auto" w:fill="auto"/>
            <w:noWrap/>
            <w:vAlign w:val="center"/>
            <w:hideMark/>
          </w:tcPr>
          <w:p w14:paraId="20E1EC81"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Ед. изм.</w:t>
            </w:r>
          </w:p>
        </w:tc>
        <w:tc>
          <w:tcPr>
            <w:tcW w:w="1856" w:type="dxa"/>
            <w:shd w:val="clear" w:color="auto" w:fill="auto"/>
            <w:noWrap/>
            <w:vAlign w:val="center"/>
            <w:hideMark/>
          </w:tcPr>
          <w:p w14:paraId="163ADAAC"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E35D4C" w:rsidRDefault="002A34E4" w:rsidP="00D43A70">
            <w:pPr>
              <w:suppressAutoHyphens w:val="0"/>
              <w:spacing w:after="60"/>
              <w:jc w:val="center"/>
              <w:rPr>
                <w:b/>
                <w:bCs/>
                <w:sz w:val="20"/>
                <w:szCs w:val="20"/>
                <w:lang w:eastAsia="ru-RU"/>
              </w:rPr>
            </w:pPr>
            <w:r w:rsidRPr="00E35D4C">
              <w:rPr>
                <w:b/>
                <w:bCs/>
                <w:sz w:val="20"/>
                <w:szCs w:val="20"/>
                <w:lang w:eastAsia="ru-RU"/>
              </w:rPr>
              <w:t>Общая сумма в руб., в т. ч. НДС/ без НДС</w:t>
            </w:r>
          </w:p>
        </w:tc>
      </w:tr>
      <w:tr w:rsidR="002A34E4" w:rsidRPr="00E35D4C" w14:paraId="33567F09" w14:textId="77777777" w:rsidTr="00F71E74">
        <w:trPr>
          <w:trHeight w:val="263"/>
          <w:jc w:val="center"/>
        </w:trPr>
        <w:tc>
          <w:tcPr>
            <w:tcW w:w="546" w:type="dxa"/>
            <w:shd w:val="clear" w:color="auto" w:fill="auto"/>
            <w:noWrap/>
            <w:vAlign w:val="center"/>
            <w:hideMark/>
          </w:tcPr>
          <w:p w14:paraId="6D4165CC" w14:textId="77777777" w:rsidR="002A34E4" w:rsidRPr="00E35D4C" w:rsidRDefault="002A34E4" w:rsidP="002A34E4">
            <w:pPr>
              <w:suppressAutoHyphens w:val="0"/>
              <w:spacing w:after="60"/>
              <w:jc w:val="center"/>
              <w:rPr>
                <w:sz w:val="20"/>
                <w:szCs w:val="20"/>
                <w:lang w:eastAsia="ru-RU"/>
              </w:rPr>
            </w:pPr>
            <w:r w:rsidRPr="00E35D4C">
              <w:rPr>
                <w:sz w:val="20"/>
                <w:szCs w:val="20"/>
                <w:lang w:eastAsia="ru-RU"/>
              </w:rPr>
              <w:t>1</w:t>
            </w:r>
          </w:p>
        </w:tc>
        <w:tc>
          <w:tcPr>
            <w:tcW w:w="2742" w:type="dxa"/>
            <w:vAlign w:val="center"/>
          </w:tcPr>
          <w:p w14:paraId="00EB2E90" w14:textId="77777777" w:rsidR="002A34E4" w:rsidRPr="00E35D4C" w:rsidRDefault="002A34E4" w:rsidP="002A34E4">
            <w:pPr>
              <w:suppressAutoHyphens w:val="0"/>
              <w:spacing w:after="60"/>
              <w:jc w:val="center"/>
              <w:rPr>
                <w:sz w:val="20"/>
                <w:szCs w:val="20"/>
                <w:lang w:eastAsia="ru-RU"/>
              </w:rPr>
            </w:pPr>
            <w:r w:rsidRPr="00E35D4C">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E35D4C" w:rsidRDefault="002A34E4" w:rsidP="002A34E4">
            <w:pPr>
              <w:suppressAutoHyphens w:val="0"/>
              <w:spacing w:after="60" w:line="0" w:lineRule="atLeast"/>
              <w:jc w:val="center"/>
              <w:rPr>
                <w:sz w:val="20"/>
                <w:szCs w:val="20"/>
                <w:lang w:eastAsia="ru-RU"/>
              </w:rPr>
            </w:pPr>
            <w:r w:rsidRPr="00E35D4C">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E35D4C" w:rsidRDefault="002A34E4" w:rsidP="002A34E4">
            <w:pPr>
              <w:suppressAutoHyphens w:val="0"/>
              <w:spacing w:after="60"/>
              <w:jc w:val="center"/>
              <w:rPr>
                <w:sz w:val="20"/>
                <w:szCs w:val="20"/>
                <w:lang w:eastAsia="ru-RU"/>
              </w:rPr>
            </w:pPr>
            <w:r w:rsidRPr="00E35D4C">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E35D4C" w:rsidRDefault="002A34E4" w:rsidP="002A34E4">
            <w:pPr>
              <w:suppressAutoHyphens w:val="0"/>
              <w:spacing w:after="60"/>
              <w:jc w:val="center"/>
              <w:rPr>
                <w:sz w:val="20"/>
                <w:szCs w:val="20"/>
                <w:lang w:eastAsia="ru-RU"/>
              </w:rPr>
            </w:pPr>
            <w:r w:rsidRPr="00E35D4C">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E35D4C" w:rsidRDefault="002A34E4" w:rsidP="002A34E4">
            <w:pPr>
              <w:suppressAutoHyphens w:val="0"/>
              <w:spacing w:after="60"/>
              <w:jc w:val="center"/>
              <w:rPr>
                <w:sz w:val="20"/>
                <w:szCs w:val="20"/>
                <w:lang w:eastAsia="ru-RU"/>
              </w:rPr>
            </w:pPr>
            <w:r w:rsidRPr="00E35D4C">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E35D4C" w:rsidRDefault="002A34E4" w:rsidP="002A34E4">
            <w:pPr>
              <w:suppressAutoHyphens w:val="0"/>
              <w:spacing w:after="60"/>
              <w:jc w:val="center"/>
              <w:rPr>
                <w:color w:val="000000"/>
                <w:sz w:val="20"/>
                <w:szCs w:val="20"/>
                <w:lang w:eastAsia="ru-RU"/>
              </w:rPr>
            </w:pPr>
            <w:r w:rsidRPr="00E35D4C">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E35D4C" w:rsidRDefault="002A34E4" w:rsidP="002A34E4">
            <w:pPr>
              <w:suppressAutoHyphens w:val="0"/>
              <w:spacing w:after="60"/>
              <w:jc w:val="center"/>
              <w:rPr>
                <w:color w:val="000000"/>
                <w:sz w:val="20"/>
                <w:szCs w:val="20"/>
                <w:lang w:eastAsia="ru-RU"/>
              </w:rPr>
            </w:pPr>
            <w:r w:rsidRPr="00E35D4C">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E35D4C">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251DE090" w14:textId="77777777" w:rsidR="0026525C" w:rsidRPr="0026525C" w:rsidRDefault="0026525C" w:rsidP="0026525C">
            <w:pPr>
              <w:suppressAutoHyphens w:val="0"/>
              <w:spacing w:line="0" w:lineRule="atLeast"/>
              <w:jc w:val="both"/>
              <w:rPr>
                <w:bCs/>
                <w:sz w:val="20"/>
                <w:szCs w:val="20"/>
                <w:lang w:eastAsia="ru-RU" w:bidi="ru-RU"/>
              </w:rPr>
            </w:pPr>
            <w:r w:rsidRPr="0026525C">
              <w:rPr>
                <w:bCs/>
                <w:sz w:val="20"/>
                <w:szCs w:val="20"/>
                <w:lang w:eastAsia="ru-RU" w:bidi="ru-RU"/>
              </w:rPr>
              <w:t xml:space="preserve">Директор ГБОУ СОШ № 241 имени Героя России Г.А. </w:t>
            </w:r>
            <w:proofErr w:type="spellStart"/>
            <w:r w:rsidRPr="0026525C">
              <w:rPr>
                <w:bCs/>
                <w:sz w:val="20"/>
                <w:szCs w:val="20"/>
                <w:lang w:eastAsia="ru-RU" w:bidi="ru-RU"/>
              </w:rPr>
              <w:t>Кичкайло</w:t>
            </w:r>
            <w:proofErr w:type="spellEnd"/>
          </w:p>
          <w:p w14:paraId="063CA9AA" w14:textId="77777777" w:rsidR="0026525C" w:rsidRPr="0026525C" w:rsidRDefault="0026525C" w:rsidP="0026525C">
            <w:pPr>
              <w:suppressAutoHyphens w:val="0"/>
              <w:spacing w:line="0" w:lineRule="atLeast"/>
              <w:jc w:val="both"/>
              <w:rPr>
                <w:bCs/>
                <w:sz w:val="20"/>
                <w:szCs w:val="20"/>
                <w:lang w:eastAsia="ru-RU" w:bidi="ru-RU"/>
              </w:rPr>
            </w:pPr>
          </w:p>
          <w:p w14:paraId="60459ED2" w14:textId="77777777" w:rsidR="0026525C" w:rsidRPr="0026525C" w:rsidRDefault="0026525C" w:rsidP="0026525C">
            <w:pPr>
              <w:suppressAutoHyphens w:val="0"/>
              <w:spacing w:line="0" w:lineRule="atLeast"/>
              <w:jc w:val="both"/>
              <w:rPr>
                <w:bCs/>
                <w:sz w:val="20"/>
                <w:szCs w:val="20"/>
                <w:lang w:eastAsia="ru-RU" w:bidi="ru-RU"/>
              </w:rPr>
            </w:pPr>
            <w:r w:rsidRPr="0026525C">
              <w:rPr>
                <w:bCs/>
                <w:sz w:val="20"/>
                <w:szCs w:val="20"/>
                <w:lang w:eastAsia="ru-RU" w:bidi="ru-RU"/>
              </w:rPr>
              <w:t>__________________/ Байкова Н.Э./</w:t>
            </w:r>
          </w:p>
          <w:p w14:paraId="3FAE507F" w14:textId="135098D7" w:rsidR="002A34E4" w:rsidRPr="000C5CDB" w:rsidRDefault="0026525C" w:rsidP="0026525C">
            <w:pPr>
              <w:suppressAutoHyphens w:val="0"/>
              <w:spacing w:line="0" w:lineRule="atLeast"/>
              <w:jc w:val="both"/>
              <w:rPr>
                <w:bCs/>
                <w:sz w:val="20"/>
                <w:szCs w:val="20"/>
                <w:highlight w:val="green"/>
                <w:lang w:eastAsia="ru-RU"/>
              </w:rPr>
            </w:pPr>
            <w:r w:rsidRPr="0026525C">
              <w:rPr>
                <w:bCs/>
                <w:sz w:val="20"/>
                <w:szCs w:val="20"/>
                <w:lang w:eastAsia="ru-RU" w:bidi="ru-RU"/>
              </w:rPr>
              <w:t xml:space="preserve">Подписано ЭЦП </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E35D4C" w:rsidRDefault="000D3173" w:rsidP="000D3173">
      <w:pPr>
        <w:shd w:val="clear" w:color="auto" w:fill="FFFFFF"/>
        <w:suppressAutoHyphens w:val="0"/>
        <w:ind w:right="-284"/>
        <w:jc w:val="right"/>
        <w:rPr>
          <w:bCs/>
          <w:sz w:val="20"/>
          <w:szCs w:val="20"/>
          <w:lang w:eastAsia="ru-RU"/>
        </w:rPr>
      </w:pPr>
      <w:r w:rsidRPr="00E35D4C">
        <w:rPr>
          <w:bCs/>
          <w:sz w:val="20"/>
          <w:szCs w:val="20"/>
          <w:lang w:eastAsia="ru-RU"/>
        </w:rPr>
        <w:lastRenderedPageBreak/>
        <w:t>Приложение № 2</w:t>
      </w:r>
    </w:p>
    <w:p w14:paraId="029CE617" w14:textId="74D9777E" w:rsidR="00F660C2" w:rsidRPr="000C5CDB" w:rsidRDefault="000D3173" w:rsidP="004A13A8">
      <w:pPr>
        <w:shd w:val="clear" w:color="auto" w:fill="FFFFFF"/>
        <w:suppressAutoHyphens w:val="0"/>
        <w:ind w:right="-284"/>
        <w:jc w:val="right"/>
        <w:rPr>
          <w:bCs/>
          <w:sz w:val="20"/>
          <w:szCs w:val="20"/>
          <w:lang w:eastAsia="ru-RU"/>
        </w:rPr>
      </w:pPr>
      <w:r w:rsidRPr="00E35D4C">
        <w:rPr>
          <w:bCs/>
          <w:sz w:val="20"/>
          <w:szCs w:val="20"/>
          <w:lang w:eastAsia="ru-RU"/>
        </w:rPr>
        <w:t xml:space="preserve">к Контракту № </w:t>
      </w:r>
      <w:r w:rsidR="00E35D4C" w:rsidRPr="00E35D4C">
        <w:rPr>
          <w:bCs/>
          <w:sz w:val="20"/>
          <w:szCs w:val="20"/>
          <w:lang w:eastAsia="ru-RU"/>
        </w:rPr>
        <w:t>КОММУТ/241-2026</w:t>
      </w:r>
      <w:r w:rsidR="00E35D4C">
        <w:rPr>
          <w:bCs/>
          <w:sz w:val="20"/>
          <w:szCs w:val="20"/>
          <w:lang w:eastAsia="ru-RU"/>
        </w:rPr>
        <w:t xml:space="preserve"> </w:t>
      </w:r>
      <w:r w:rsidRPr="00E35D4C">
        <w:rPr>
          <w:bCs/>
          <w:sz w:val="20"/>
          <w:szCs w:val="20"/>
          <w:lang w:eastAsia="ru-RU"/>
        </w:rPr>
        <w:t>от «___» _________ 20</w:t>
      </w:r>
      <w:r w:rsidR="00825686" w:rsidRPr="00E35D4C">
        <w:rPr>
          <w:bCs/>
          <w:sz w:val="20"/>
          <w:szCs w:val="20"/>
          <w:lang w:eastAsia="ru-RU"/>
        </w:rPr>
        <w:t xml:space="preserve">26 </w:t>
      </w:r>
      <w:r w:rsidRPr="00E35D4C">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25C"/>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652"/>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419"/>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D4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1BB6A-FF81-4D2D-9470-5D859969C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15</Pages>
  <Words>5551</Words>
  <Characters>31642</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22</cp:revision>
  <cp:lastPrinted>2025-04-22T06:59:00Z</cp:lastPrinted>
  <dcterms:created xsi:type="dcterms:W3CDTF">2025-04-22T07:43:00Z</dcterms:created>
  <dcterms:modified xsi:type="dcterms:W3CDTF">2026-03-04T14:26:00Z</dcterms:modified>
</cp:coreProperties>
</file>