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89054" w14:textId="77777777" w:rsidR="00F12FA9" w:rsidRDefault="00F12FA9" w:rsidP="00F12FA9">
      <w:pPr>
        <w:pStyle w:val="5"/>
        <w:shd w:val="clear" w:color="auto" w:fill="auto"/>
        <w:spacing w:line="240" w:lineRule="auto"/>
        <w:ind w:left="120" w:firstLine="0"/>
        <w:rPr>
          <w:b/>
          <w:color w:val="000000"/>
          <w:sz w:val="24"/>
          <w:szCs w:val="24"/>
          <w:lang w:eastAsia="ru-RU" w:bidi="ru-RU"/>
        </w:rPr>
      </w:pPr>
      <w:bookmarkStart w:id="0" w:name="_Hlk129620831"/>
    </w:p>
    <w:bookmarkEnd w:id="0"/>
    <w:p w14:paraId="26B5D4A9" w14:textId="77777777" w:rsidR="00F12FA9" w:rsidRPr="00F81B49" w:rsidRDefault="00F12FA9" w:rsidP="00B76981">
      <w:pPr>
        <w:pStyle w:val="5"/>
        <w:shd w:val="clear" w:color="auto" w:fill="auto"/>
        <w:spacing w:line="240" w:lineRule="auto"/>
        <w:ind w:left="120" w:firstLine="0"/>
        <w:jc w:val="center"/>
        <w:rPr>
          <w:b/>
          <w:color w:val="000000"/>
          <w:sz w:val="24"/>
          <w:szCs w:val="24"/>
          <w:lang w:eastAsia="ru-RU" w:bidi="ru-RU"/>
        </w:rPr>
      </w:pPr>
    </w:p>
    <w:p w14:paraId="28AC31AF" w14:textId="77777777" w:rsidR="009E2671" w:rsidRPr="00F81B49" w:rsidRDefault="009E2671" w:rsidP="009E2671">
      <w:pPr>
        <w:pStyle w:val="5"/>
        <w:shd w:val="clear" w:color="auto" w:fill="auto"/>
        <w:spacing w:line="240" w:lineRule="auto"/>
        <w:ind w:left="120" w:firstLine="0"/>
        <w:jc w:val="center"/>
        <w:rPr>
          <w:b/>
          <w:color w:val="000000"/>
          <w:sz w:val="24"/>
          <w:szCs w:val="24"/>
          <w:lang w:eastAsia="ru-RU" w:bidi="ru-RU"/>
        </w:rPr>
      </w:pPr>
      <w:r w:rsidRPr="00F81B49">
        <w:rPr>
          <w:b/>
          <w:color w:val="000000"/>
          <w:sz w:val="24"/>
          <w:szCs w:val="24"/>
          <w:lang w:eastAsia="ru-RU" w:bidi="ru-RU"/>
        </w:rPr>
        <w:t xml:space="preserve">Техническое задание </w:t>
      </w:r>
    </w:p>
    <w:p w14:paraId="70FADBB1" w14:textId="77777777" w:rsidR="009E2671" w:rsidRPr="00F81B49" w:rsidRDefault="009E2671" w:rsidP="009E2671">
      <w:pPr>
        <w:pStyle w:val="5"/>
        <w:shd w:val="clear" w:color="auto" w:fill="auto"/>
        <w:spacing w:line="240" w:lineRule="auto"/>
        <w:ind w:left="120" w:firstLine="0"/>
        <w:jc w:val="center"/>
        <w:rPr>
          <w:b/>
          <w:color w:val="000000"/>
          <w:sz w:val="24"/>
          <w:szCs w:val="24"/>
          <w:lang w:eastAsia="ru-RU" w:bidi="ru-RU"/>
        </w:rPr>
      </w:pPr>
      <w:r w:rsidRPr="00F81B49">
        <w:rPr>
          <w:b/>
          <w:color w:val="000000"/>
          <w:sz w:val="24"/>
          <w:szCs w:val="24"/>
          <w:lang w:eastAsia="ru-RU" w:bidi="ru-RU"/>
        </w:rPr>
        <w:t>на оказание услуг по проведению периодического медицинского осмотра</w:t>
      </w:r>
    </w:p>
    <w:p w14:paraId="62CAFC53" w14:textId="77777777" w:rsidR="009E2671" w:rsidRPr="00F81B49" w:rsidRDefault="009E2671" w:rsidP="009E2671">
      <w:pPr>
        <w:pStyle w:val="5"/>
        <w:shd w:val="clear" w:color="auto" w:fill="auto"/>
        <w:spacing w:line="240" w:lineRule="auto"/>
        <w:ind w:left="120" w:firstLine="0"/>
        <w:jc w:val="center"/>
        <w:rPr>
          <w:b/>
          <w:color w:val="000000"/>
          <w:sz w:val="24"/>
          <w:szCs w:val="24"/>
          <w:lang w:eastAsia="ru-RU" w:bidi="ru-RU"/>
        </w:rPr>
      </w:pPr>
    </w:p>
    <w:p w14:paraId="203EF311" w14:textId="77777777" w:rsidR="009E2671" w:rsidRPr="00F81B49" w:rsidRDefault="009E2671" w:rsidP="009E2671">
      <w:pPr>
        <w:pStyle w:val="5"/>
        <w:shd w:val="clear" w:color="auto" w:fill="auto"/>
        <w:spacing w:line="240" w:lineRule="auto"/>
        <w:ind w:left="120" w:firstLine="0"/>
        <w:jc w:val="center"/>
      </w:pPr>
      <w:r w:rsidRPr="00F81B49">
        <w:rPr>
          <w:b/>
          <w:color w:val="000000"/>
          <w:sz w:val="24"/>
          <w:szCs w:val="24"/>
          <w:lang w:eastAsia="ru-RU" w:bidi="ru-RU"/>
        </w:rPr>
        <w:t>Раздел 1. Общие требования</w:t>
      </w:r>
    </w:p>
    <w:p w14:paraId="29FF90C5" w14:textId="77777777" w:rsidR="009E2671" w:rsidRPr="00F81B49" w:rsidRDefault="009E2671" w:rsidP="009E2671">
      <w:pPr>
        <w:pStyle w:val="5"/>
        <w:shd w:val="clear" w:color="auto" w:fill="auto"/>
        <w:tabs>
          <w:tab w:val="left" w:leader="underscore" w:pos="9358"/>
        </w:tabs>
        <w:spacing w:line="240" w:lineRule="auto"/>
        <w:ind w:firstLine="0"/>
        <w:jc w:val="both"/>
        <w:rPr>
          <w:sz w:val="24"/>
          <w:szCs w:val="24"/>
        </w:rPr>
      </w:pPr>
      <w:r w:rsidRPr="00F81B49">
        <w:rPr>
          <w:color w:val="000000"/>
          <w:lang w:eastAsia="ru-RU" w:bidi="ru-RU"/>
        </w:rPr>
        <w:t>1.1. Объект закупки:</w:t>
      </w:r>
      <w:r w:rsidRPr="00F81B49">
        <w:rPr>
          <w:sz w:val="24"/>
          <w:szCs w:val="24"/>
        </w:rPr>
        <w:t xml:space="preserve"> </w:t>
      </w:r>
      <w:proofErr w:type="gramStart"/>
      <w:r w:rsidRPr="00F81B49">
        <w:rPr>
          <w:b/>
          <w:sz w:val="24"/>
          <w:szCs w:val="24"/>
        </w:rPr>
        <w:t>ГБ</w:t>
      </w:r>
      <w:r w:rsidR="00F81B49" w:rsidRPr="00F81B49">
        <w:rPr>
          <w:b/>
          <w:sz w:val="24"/>
          <w:szCs w:val="24"/>
        </w:rPr>
        <w:t>ОУ</w:t>
      </w:r>
      <w:r w:rsidRPr="00F81B49">
        <w:rPr>
          <w:b/>
          <w:sz w:val="24"/>
          <w:szCs w:val="24"/>
        </w:rPr>
        <w:t xml:space="preserve"> </w:t>
      </w:r>
      <w:r w:rsidR="00F81B49" w:rsidRPr="00F81B49">
        <w:rPr>
          <w:b/>
          <w:sz w:val="24"/>
          <w:szCs w:val="24"/>
        </w:rPr>
        <w:t xml:space="preserve"> школа</w:t>
      </w:r>
      <w:proofErr w:type="gramEnd"/>
      <w:r w:rsidR="00F81B49" w:rsidRPr="00F81B49">
        <w:rPr>
          <w:b/>
          <w:sz w:val="24"/>
          <w:szCs w:val="24"/>
        </w:rPr>
        <w:t xml:space="preserve"> № 454 Колпинского района Санкт-Петербурга</w:t>
      </w:r>
    </w:p>
    <w:p w14:paraId="4C6194E1" w14:textId="77777777" w:rsidR="009E2671" w:rsidRPr="00F81B49" w:rsidRDefault="00F81B49" w:rsidP="009E2671">
      <w:pPr>
        <w:autoSpaceDE w:val="0"/>
        <w:autoSpaceDN w:val="0"/>
        <w:adjustRightInd w:val="0"/>
        <w:ind w:left="252"/>
        <w:jc w:val="center"/>
        <w:rPr>
          <w:rFonts w:ascii="Times New Roman" w:hAnsi="Times New Roman" w:cs="Times New Roman"/>
        </w:rPr>
      </w:pPr>
      <w:r w:rsidRPr="00F81B49">
        <w:rPr>
          <w:rFonts w:ascii="Times New Roman" w:hAnsi="Times New Roman" w:cs="Times New Roman"/>
        </w:rPr>
        <w:t>196657, Санкт-Петербург, Колпино, Заводск</w:t>
      </w:r>
      <w:r>
        <w:rPr>
          <w:rFonts w:ascii="Times New Roman" w:hAnsi="Times New Roman" w:cs="Times New Roman"/>
        </w:rPr>
        <w:t>и</w:t>
      </w:r>
      <w:r w:rsidRPr="00F81B49">
        <w:rPr>
          <w:rFonts w:ascii="Times New Roman" w:hAnsi="Times New Roman" w:cs="Times New Roman"/>
        </w:rPr>
        <w:t xml:space="preserve">й пр., д.50 литер  </w:t>
      </w:r>
    </w:p>
    <w:p w14:paraId="5699683C" w14:textId="77777777" w:rsidR="009E2671" w:rsidRPr="00F81B49" w:rsidRDefault="009E2671" w:rsidP="009E2671">
      <w:pPr>
        <w:pStyle w:val="5"/>
        <w:shd w:val="clear" w:color="auto" w:fill="auto"/>
        <w:tabs>
          <w:tab w:val="left" w:leader="underscore" w:pos="9358"/>
        </w:tabs>
        <w:spacing w:line="240" w:lineRule="auto"/>
        <w:ind w:firstLine="0"/>
        <w:jc w:val="both"/>
        <w:rPr>
          <w:sz w:val="24"/>
          <w:szCs w:val="24"/>
          <w:u w:val="single"/>
        </w:rPr>
      </w:pPr>
      <w:r w:rsidRPr="00F81B49">
        <w:t xml:space="preserve">1.2. </w:t>
      </w:r>
      <w:r w:rsidRPr="00F81B49">
        <w:rPr>
          <w:b/>
        </w:rPr>
        <w:t>Описание объекта закупки</w:t>
      </w:r>
      <w:r w:rsidRPr="00F81B49">
        <w:t xml:space="preserve"> - </w:t>
      </w:r>
      <w:r w:rsidRPr="00F81B49">
        <w:rPr>
          <w:rFonts w:eastAsia="Lucida Sans Unicode"/>
          <w:lang w:bidi="en-US"/>
        </w:rPr>
        <w:t xml:space="preserve">оказание услуг по проведению   </w:t>
      </w:r>
      <w:r w:rsidR="00F81B49" w:rsidRPr="00F81B49">
        <w:t>периодического</w:t>
      </w:r>
      <w:r w:rsidR="00F81B49" w:rsidRPr="00F81B49">
        <w:rPr>
          <w:rFonts w:eastAsia="Lucida Sans Unicode"/>
          <w:lang w:bidi="en-US"/>
        </w:rPr>
        <w:t xml:space="preserve"> </w:t>
      </w:r>
      <w:proofErr w:type="gramStart"/>
      <w:r w:rsidRPr="00F81B49">
        <w:rPr>
          <w:rFonts w:eastAsia="Lucida Sans Unicode"/>
          <w:lang w:bidi="en-US"/>
        </w:rPr>
        <w:t>медицинского</w:t>
      </w:r>
      <w:r w:rsidR="00F81B49" w:rsidRPr="00F81B49">
        <w:t xml:space="preserve"> </w:t>
      </w:r>
      <w:r w:rsidRPr="00F81B49">
        <w:t xml:space="preserve"> </w:t>
      </w:r>
      <w:r w:rsidRPr="00F81B49">
        <w:rPr>
          <w:rFonts w:eastAsia="Lucida Sans Unicode"/>
          <w:lang w:bidi="en-US"/>
        </w:rPr>
        <w:t>осмотра</w:t>
      </w:r>
      <w:proofErr w:type="gramEnd"/>
      <w:r w:rsidRPr="00F81B49">
        <w:rPr>
          <w:rFonts w:eastAsia="Lucida Sans Unicode"/>
          <w:lang w:bidi="en-US"/>
        </w:rPr>
        <w:t xml:space="preserve"> (далее-медосмотр) работникам </w:t>
      </w:r>
      <w:r w:rsidR="00F81B49" w:rsidRPr="00F81B49">
        <w:rPr>
          <w:b/>
          <w:sz w:val="24"/>
          <w:szCs w:val="24"/>
        </w:rPr>
        <w:t>ГБОУ  школа № 454 Колпинского района Санкт-Петербурга</w:t>
      </w:r>
      <w:r w:rsidRPr="00F81B49">
        <w:rPr>
          <w:b/>
          <w:sz w:val="24"/>
          <w:szCs w:val="24"/>
        </w:rPr>
        <w:t>,</w:t>
      </w:r>
      <w:r w:rsidRPr="00F81B49">
        <w:rPr>
          <w:rFonts w:eastAsia="Lucida Sans Unicode"/>
          <w:lang w:bidi="en-US"/>
        </w:rPr>
        <w:t xml:space="preserve"> (далее – Работники).</w:t>
      </w:r>
      <w:r w:rsidRPr="00F81B49">
        <w:rPr>
          <w:sz w:val="28"/>
          <w:szCs w:val="28"/>
        </w:rPr>
        <w:t xml:space="preserve"> </w:t>
      </w:r>
    </w:p>
    <w:p w14:paraId="5640A03C" w14:textId="77777777" w:rsidR="009E2671" w:rsidRPr="00F81B49" w:rsidRDefault="009E2671" w:rsidP="009E2671">
      <w:pPr>
        <w:pStyle w:val="5"/>
        <w:shd w:val="clear" w:color="auto" w:fill="auto"/>
        <w:tabs>
          <w:tab w:val="left" w:leader="underscore" w:pos="9358"/>
        </w:tabs>
        <w:spacing w:line="240" w:lineRule="auto"/>
        <w:ind w:firstLine="0"/>
        <w:jc w:val="both"/>
        <w:rPr>
          <w:rStyle w:val="3"/>
          <w:color w:val="auto"/>
          <w:sz w:val="24"/>
          <w:szCs w:val="24"/>
          <w:u w:val="single"/>
          <w:shd w:val="clear" w:color="auto" w:fill="auto"/>
          <w:lang w:eastAsia="en-US" w:bidi="ar-SA"/>
        </w:rPr>
      </w:pPr>
      <w:r w:rsidRPr="00F81B49">
        <w:rPr>
          <w:sz w:val="24"/>
          <w:szCs w:val="24"/>
        </w:rPr>
        <w:t>1.3.</w:t>
      </w:r>
      <w:r w:rsidRPr="00F81B49">
        <w:rPr>
          <w:sz w:val="28"/>
          <w:szCs w:val="28"/>
        </w:rPr>
        <w:t xml:space="preserve"> </w:t>
      </w:r>
      <w:r w:rsidRPr="00F81B49">
        <w:rPr>
          <w:b/>
        </w:rPr>
        <w:t xml:space="preserve">Код </w:t>
      </w:r>
      <w:r w:rsidRPr="00F81B49">
        <w:rPr>
          <w:rStyle w:val="3"/>
          <w:b/>
        </w:rPr>
        <w:t>ОКПД 2</w:t>
      </w:r>
      <w:r w:rsidRPr="00F81B49">
        <w:rPr>
          <w:sz w:val="24"/>
          <w:szCs w:val="24"/>
        </w:rPr>
        <w:t xml:space="preserve"> </w:t>
      </w:r>
      <w:proofErr w:type="gramStart"/>
      <w:r w:rsidRPr="00F81B49">
        <w:rPr>
          <w:sz w:val="24"/>
          <w:szCs w:val="24"/>
        </w:rPr>
        <w:t xml:space="preserve">- </w:t>
      </w:r>
      <w:r w:rsidRPr="00F81B49">
        <w:rPr>
          <w:bCs/>
          <w:sz w:val="24"/>
          <w:szCs w:val="24"/>
        </w:rPr>
        <w:t xml:space="preserve"> </w:t>
      </w:r>
      <w:r w:rsidRPr="00F81B49">
        <w:rPr>
          <w:rStyle w:val="3"/>
          <w:sz w:val="24"/>
          <w:szCs w:val="24"/>
        </w:rPr>
        <w:t>86.21.10.120</w:t>
      </w:r>
      <w:proofErr w:type="gramEnd"/>
      <w:r w:rsidRPr="00F81B49">
        <w:rPr>
          <w:rStyle w:val="3"/>
          <w:sz w:val="24"/>
          <w:szCs w:val="24"/>
        </w:rPr>
        <w:t xml:space="preserve"> - Услуга по проведению медицинского осмотра работников, занятых на тяжелых работах и на работах с вредными и (или) опасными условиями труда</w:t>
      </w:r>
    </w:p>
    <w:p w14:paraId="085000DB" w14:textId="77777777" w:rsidR="009E2671" w:rsidRPr="00F81B49" w:rsidRDefault="009E2671" w:rsidP="009E2671">
      <w:pPr>
        <w:pStyle w:val="5"/>
        <w:shd w:val="clear" w:color="auto" w:fill="auto"/>
        <w:spacing w:line="240" w:lineRule="auto"/>
        <w:ind w:firstLine="0"/>
        <w:jc w:val="both"/>
      </w:pPr>
      <w:r w:rsidRPr="00F81B49">
        <w:rPr>
          <w:rStyle w:val="3"/>
          <w:rFonts w:eastAsia="Courier New"/>
          <w:sz w:val="24"/>
          <w:szCs w:val="24"/>
        </w:rPr>
        <w:t xml:space="preserve">1.4. </w:t>
      </w:r>
      <w:r w:rsidRPr="00F81B49">
        <w:rPr>
          <w:rStyle w:val="1"/>
          <w:sz w:val="24"/>
          <w:szCs w:val="24"/>
          <w:u w:val="none"/>
        </w:rPr>
        <w:t xml:space="preserve"> </w:t>
      </w:r>
      <w:r w:rsidRPr="00F81B49">
        <w:rPr>
          <w:b/>
        </w:rPr>
        <w:t>Основанием для оказания услуг является:</w:t>
      </w:r>
      <w:r w:rsidRPr="00F81B49">
        <w:tab/>
      </w:r>
    </w:p>
    <w:p w14:paraId="003D89FC" w14:textId="77777777" w:rsidR="009E2671" w:rsidRPr="00F81B49" w:rsidRDefault="009E2671" w:rsidP="009E2671">
      <w:pPr>
        <w:pStyle w:val="5"/>
        <w:shd w:val="clear" w:color="auto" w:fill="auto"/>
        <w:spacing w:line="240" w:lineRule="auto"/>
        <w:ind w:firstLine="0"/>
        <w:jc w:val="both"/>
        <w:rPr>
          <w:color w:val="000000"/>
          <w:sz w:val="24"/>
          <w:szCs w:val="24"/>
          <w:shd w:val="clear" w:color="auto" w:fill="FFFFFF"/>
          <w:lang w:eastAsia="ru-RU" w:bidi="ru-RU"/>
        </w:rPr>
      </w:pPr>
      <w:r w:rsidRPr="00F81B49">
        <w:rPr>
          <w:sz w:val="24"/>
          <w:szCs w:val="24"/>
        </w:rPr>
        <w:t>- 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(Зарегистрировано в Минюсте России 29.01.2021 N 62277</w:t>
      </w:r>
    </w:p>
    <w:p w14:paraId="53E33368" w14:textId="3AA0BAA5" w:rsidR="009E2671" w:rsidRPr="00F81B49" w:rsidRDefault="009E2671" w:rsidP="009E2671">
      <w:pPr>
        <w:suppressAutoHyphens/>
        <w:spacing w:after="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F81B49">
        <w:rPr>
          <w:rFonts w:ascii="Times New Roman" w:eastAsia="Times New Roman" w:hAnsi="Times New Roman" w:cs="Times New Roman"/>
          <w:color w:val="auto"/>
          <w:lang w:bidi="ar-SA"/>
        </w:rPr>
        <w:t xml:space="preserve">  - План-график закупок товаров, работ, услуг </w:t>
      </w:r>
      <w:proofErr w:type="gramStart"/>
      <w:r w:rsidR="00F81B49" w:rsidRPr="00F81B49">
        <w:rPr>
          <w:rFonts w:ascii="Times New Roman" w:hAnsi="Times New Roman" w:cs="Times New Roman"/>
          <w:b/>
        </w:rPr>
        <w:t>ГБОУ  школа</w:t>
      </w:r>
      <w:proofErr w:type="gramEnd"/>
      <w:r w:rsidR="00F81B49" w:rsidRPr="00F81B49">
        <w:rPr>
          <w:rFonts w:ascii="Times New Roman" w:hAnsi="Times New Roman" w:cs="Times New Roman"/>
          <w:b/>
        </w:rPr>
        <w:t xml:space="preserve"> № 454 Колпинского района Санкт-Петербурга</w:t>
      </w:r>
      <w:r w:rsidRPr="00F81B49">
        <w:rPr>
          <w:rFonts w:ascii="Times New Roman" w:hAnsi="Times New Roman" w:cs="Times New Roman"/>
          <w:b/>
        </w:rPr>
        <w:t xml:space="preserve"> </w:t>
      </w:r>
      <w:r w:rsidRPr="00F81B49">
        <w:rPr>
          <w:rFonts w:ascii="Times New Roman" w:hAnsi="Times New Roman" w:cs="Times New Roman"/>
        </w:rPr>
        <w:t xml:space="preserve"> </w:t>
      </w:r>
      <w:r w:rsidRPr="00F81B49">
        <w:rPr>
          <w:rFonts w:ascii="Times New Roman" w:eastAsia="Times New Roman" w:hAnsi="Times New Roman" w:cs="Times New Roman"/>
          <w:color w:val="auto"/>
          <w:lang w:bidi="ar-SA"/>
        </w:rPr>
        <w:t>на 202</w:t>
      </w:r>
      <w:r w:rsidR="00FF7DDC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Pr="00F81B49">
        <w:rPr>
          <w:rFonts w:ascii="Times New Roman" w:eastAsia="Times New Roman" w:hAnsi="Times New Roman" w:cs="Times New Roman"/>
          <w:color w:val="auto"/>
          <w:lang w:bidi="ar-SA"/>
        </w:rPr>
        <w:t xml:space="preserve"> год. </w:t>
      </w:r>
    </w:p>
    <w:p w14:paraId="4E37F2BA" w14:textId="77777777" w:rsidR="009E2671" w:rsidRPr="00393F2F" w:rsidRDefault="009E2671" w:rsidP="00F81B4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81B49">
        <w:rPr>
          <w:rFonts w:ascii="Times New Roman" w:eastAsia="Times New Roman" w:hAnsi="Times New Roman" w:cs="Times New Roman"/>
          <w:color w:val="auto"/>
          <w:lang w:bidi="ar-SA"/>
        </w:rPr>
        <w:t xml:space="preserve">1.5. </w:t>
      </w:r>
      <w:r w:rsidRPr="00F81B49">
        <w:rPr>
          <w:rFonts w:ascii="Times New Roman" w:eastAsia="Calibri" w:hAnsi="Times New Roman" w:cs="Times New Roman"/>
          <w:b/>
          <w:color w:val="auto"/>
          <w:lang w:eastAsia="en-US" w:bidi="ar-SA"/>
        </w:rPr>
        <w:t>Место оказания услуг:</w:t>
      </w:r>
      <w:r w:rsidRPr="00F81B49">
        <w:rPr>
          <w:rFonts w:ascii="Times New Roman" w:eastAsia="Calibri" w:hAnsi="Times New Roman" w:cs="Times New Roman"/>
          <w:color w:val="auto"/>
          <w:lang w:eastAsia="en-US" w:bidi="ar-SA"/>
        </w:rPr>
        <w:t xml:space="preserve"> по адресу ЗАКАЗЧИКА</w:t>
      </w:r>
      <w:r w:rsidRPr="00F81B49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– </w:t>
      </w:r>
      <w:r w:rsidR="00F81B49" w:rsidRPr="00F81B49">
        <w:rPr>
          <w:rFonts w:ascii="Times New Roman" w:hAnsi="Times New Roman" w:cs="Times New Roman"/>
        </w:rPr>
        <w:t xml:space="preserve">196657, Санкт-Петербург, Колпино, </w:t>
      </w:r>
      <w:proofErr w:type="spellStart"/>
      <w:r w:rsidR="00F81B49" w:rsidRPr="00F81B49">
        <w:rPr>
          <w:rFonts w:ascii="Times New Roman" w:hAnsi="Times New Roman" w:cs="Times New Roman"/>
        </w:rPr>
        <w:t>Заводскй</w:t>
      </w:r>
      <w:proofErr w:type="spellEnd"/>
      <w:r w:rsidR="00F81B49" w:rsidRPr="00F81B49">
        <w:rPr>
          <w:rFonts w:ascii="Times New Roman" w:hAnsi="Times New Roman" w:cs="Times New Roman"/>
        </w:rPr>
        <w:t xml:space="preserve"> пр., д.50 </w:t>
      </w:r>
      <w:proofErr w:type="gramStart"/>
      <w:r w:rsidR="00F81B49" w:rsidRPr="00F81B49">
        <w:rPr>
          <w:rFonts w:ascii="Times New Roman" w:hAnsi="Times New Roman" w:cs="Times New Roman"/>
        </w:rPr>
        <w:t>литер</w:t>
      </w:r>
      <w:r w:rsidR="00F81B49" w:rsidRPr="00F81B49">
        <w:rPr>
          <w:rFonts w:ascii="Times New Roman" w:eastAsia="Times New Roman" w:hAnsi="Times New Roman" w:cs="Times New Roman"/>
          <w:b/>
          <w:color w:val="auto"/>
          <w:lang w:eastAsia="ar-SA" w:bidi="ar-SA"/>
        </w:rPr>
        <w:t xml:space="preserve"> </w:t>
      </w:r>
      <w:r w:rsidRPr="00F81B49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 </w:t>
      </w:r>
      <w:r w:rsidR="00F81B49" w:rsidRPr="00393F2F">
        <w:rPr>
          <w:rFonts w:ascii="Times New Roman" w:eastAsia="Calibri" w:hAnsi="Times New Roman" w:cs="Times New Roman"/>
          <w:color w:val="auto"/>
          <w:lang w:bidi="ar-SA"/>
        </w:rPr>
        <w:t>с</w:t>
      </w:r>
      <w:proofErr w:type="gramEnd"/>
      <w:r w:rsidRPr="00393F2F">
        <w:rPr>
          <w:rFonts w:ascii="Times New Roman" w:eastAsia="Calibri" w:hAnsi="Times New Roman" w:cs="Times New Roman"/>
          <w:color w:val="auto"/>
          <w:lang w:bidi="ar-SA"/>
        </w:rPr>
        <w:t xml:space="preserve"> </w:t>
      </w:r>
      <w:r w:rsidR="00F81B49" w:rsidRPr="00393F2F">
        <w:rPr>
          <w:rFonts w:ascii="Times New Roman" w:eastAsia="Calibri" w:hAnsi="Times New Roman" w:cs="Times New Roman"/>
          <w:color w:val="auto"/>
          <w:lang w:bidi="ar-SA"/>
        </w:rPr>
        <w:t xml:space="preserve"> использованием </w:t>
      </w:r>
      <w:r w:rsidRPr="00393F2F">
        <w:rPr>
          <w:rFonts w:ascii="Times New Roman" w:eastAsia="Calibri" w:hAnsi="Times New Roman" w:cs="Times New Roman"/>
          <w:color w:val="auto"/>
          <w:lang w:bidi="ar-SA"/>
        </w:rPr>
        <w:t>передвижно</w:t>
      </w:r>
      <w:r w:rsidR="00F81B49" w:rsidRPr="00393F2F">
        <w:rPr>
          <w:rFonts w:ascii="Times New Roman" w:eastAsia="Calibri" w:hAnsi="Times New Roman" w:cs="Times New Roman"/>
          <w:color w:val="auto"/>
          <w:lang w:bidi="ar-SA"/>
        </w:rPr>
        <w:t>го</w:t>
      </w:r>
      <w:r w:rsidRPr="00393F2F">
        <w:rPr>
          <w:rFonts w:ascii="Times New Roman" w:eastAsia="Calibri" w:hAnsi="Times New Roman" w:cs="Times New Roman"/>
          <w:color w:val="auto"/>
          <w:lang w:bidi="ar-SA"/>
        </w:rPr>
        <w:t xml:space="preserve"> медицинском комплекс</w:t>
      </w:r>
      <w:r w:rsidR="00F81B49" w:rsidRPr="00393F2F">
        <w:rPr>
          <w:rFonts w:ascii="Times New Roman" w:eastAsia="Calibri" w:hAnsi="Times New Roman" w:cs="Times New Roman"/>
          <w:color w:val="auto"/>
          <w:lang w:bidi="ar-SA"/>
        </w:rPr>
        <w:t>а</w:t>
      </w:r>
      <w:r w:rsidRPr="00393F2F">
        <w:rPr>
          <w:rFonts w:ascii="Times New Roman" w:eastAsia="Calibri" w:hAnsi="Times New Roman" w:cs="Times New Roman"/>
          <w:color w:val="auto"/>
          <w:lang w:bidi="ar-SA"/>
        </w:rPr>
        <w:t>, оснащенно</w:t>
      </w:r>
      <w:r w:rsidR="00F81B49" w:rsidRPr="00393F2F">
        <w:rPr>
          <w:rFonts w:ascii="Times New Roman" w:eastAsia="Calibri" w:hAnsi="Times New Roman" w:cs="Times New Roman"/>
          <w:color w:val="auto"/>
          <w:lang w:bidi="ar-SA"/>
        </w:rPr>
        <w:t>го</w:t>
      </w:r>
      <w:r w:rsidRPr="00393F2F">
        <w:rPr>
          <w:rFonts w:ascii="Times New Roman" w:eastAsia="Calibri" w:hAnsi="Times New Roman" w:cs="Times New Roman"/>
          <w:color w:val="auto"/>
          <w:lang w:bidi="ar-SA"/>
        </w:rPr>
        <w:t xml:space="preserve"> медицинским оборудованием, позволяющим автономно выполнять медицинское обследование</w:t>
      </w:r>
      <w:r w:rsidR="00393F2F" w:rsidRPr="00393F2F">
        <w:rPr>
          <w:rFonts w:ascii="Times New Roman" w:eastAsia="Calibri" w:hAnsi="Times New Roman" w:cs="Times New Roman"/>
          <w:color w:val="auto"/>
          <w:lang w:bidi="ar-SA"/>
        </w:rPr>
        <w:t xml:space="preserve"> ( и (или) предоставляемая территория Заказчика)</w:t>
      </w:r>
      <w:r w:rsidRPr="00393F2F">
        <w:rPr>
          <w:rFonts w:ascii="Times New Roman" w:eastAsia="Calibri" w:hAnsi="Times New Roman" w:cs="Times New Roman"/>
          <w:color w:val="auto"/>
          <w:lang w:bidi="ar-SA"/>
        </w:rPr>
        <w:t>.</w:t>
      </w:r>
    </w:p>
    <w:p w14:paraId="5367988B" w14:textId="0369585C" w:rsidR="009E2671" w:rsidRPr="00F81B49" w:rsidRDefault="009E2671" w:rsidP="009E2671">
      <w:pPr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F81B49">
        <w:rPr>
          <w:rFonts w:ascii="Times New Roman" w:eastAsia="Times New Roman" w:hAnsi="Times New Roman" w:cs="Times New Roman"/>
          <w:color w:val="auto"/>
          <w:lang w:eastAsia="ar-SA" w:bidi="ar-SA"/>
        </w:rPr>
        <w:t>1.6.</w:t>
      </w:r>
      <w:r w:rsidRPr="00F81B49">
        <w:rPr>
          <w:rFonts w:ascii="Times New Roman" w:eastAsia="Times New Roman" w:hAnsi="Times New Roman" w:cs="Times New Roman"/>
          <w:b/>
          <w:color w:val="auto"/>
          <w:lang w:eastAsia="ar-SA" w:bidi="ar-SA"/>
        </w:rPr>
        <w:t xml:space="preserve"> Сроки оказания услуг:</w:t>
      </w:r>
      <w:r w:rsidRPr="00F81B49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263AB0">
        <w:rPr>
          <w:rFonts w:ascii="Times New Roman" w:eastAsia="Calibri" w:hAnsi="Times New Roman" w:cs="Times New Roman"/>
          <w:b/>
          <w:color w:val="FF0000"/>
          <w:lang w:eastAsia="en-US" w:bidi="ar-SA"/>
        </w:rPr>
        <w:t>октябрь-ноябрь</w:t>
      </w:r>
      <w:r w:rsidRPr="00F81B49">
        <w:rPr>
          <w:rFonts w:ascii="Times New Roman" w:eastAsia="Calibri" w:hAnsi="Times New Roman" w:cs="Times New Roman"/>
          <w:b/>
          <w:color w:val="FF0000"/>
          <w:lang w:eastAsia="en-US" w:bidi="ar-SA"/>
        </w:rPr>
        <w:t xml:space="preserve"> 202</w:t>
      </w:r>
      <w:r w:rsidR="00FF7DDC">
        <w:rPr>
          <w:rFonts w:ascii="Times New Roman" w:eastAsia="Calibri" w:hAnsi="Times New Roman" w:cs="Times New Roman"/>
          <w:b/>
          <w:color w:val="FF0000"/>
          <w:lang w:eastAsia="en-US" w:bidi="ar-SA"/>
        </w:rPr>
        <w:t>6</w:t>
      </w:r>
      <w:r w:rsidRPr="00F81B49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г.</w:t>
      </w:r>
      <w:r w:rsidRPr="00F81B49">
        <w:rPr>
          <w:rFonts w:ascii="Times New Roman" w:eastAsia="Calibri" w:hAnsi="Times New Roman" w:cs="Times New Roman"/>
          <w:color w:val="auto"/>
          <w:lang w:eastAsia="en-US" w:bidi="ar-SA"/>
        </w:rPr>
        <w:t xml:space="preserve"> по адресу ЗАКАЗЧИКА (</w:t>
      </w:r>
      <w:r w:rsidRPr="00F81B49">
        <w:rPr>
          <w:rFonts w:ascii="Times New Roman" w:eastAsia="Times New Roman" w:hAnsi="Times New Roman" w:cs="Times New Roman"/>
          <w:color w:val="auto"/>
          <w:lang w:bidi="ar-SA"/>
        </w:rPr>
        <w:t>на основании предоставляемых Заказчиком поименных списков сотрудников</w:t>
      </w:r>
      <w:r w:rsidRPr="00F81B49">
        <w:rPr>
          <w:rFonts w:ascii="Times New Roman" w:eastAsia="Calibri" w:hAnsi="Times New Roman" w:cs="Times New Roman"/>
          <w:color w:val="auto"/>
          <w:lang w:eastAsia="en-US" w:bidi="ar-SA"/>
        </w:rPr>
        <w:t xml:space="preserve">) </w:t>
      </w:r>
      <w:r w:rsidRPr="00F81B49">
        <w:rPr>
          <w:rFonts w:ascii="Times New Roman" w:eastAsia="Calibri" w:hAnsi="Times New Roman" w:cs="Times New Roman"/>
          <w:color w:val="FF0000"/>
          <w:lang w:eastAsia="en-US" w:bidi="ar-SA"/>
        </w:rPr>
        <w:t xml:space="preserve">с </w:t>
      </w:r>
      <w:r w:rsidR="00F81B49" w:rsidRPr="00F81B49">
        <w:rPr>
          <w:rFonts w:ascii="Times New Roman" w:eastAsia="Calibri" w:hAnsi="Times New Roman" w:cs="Times New Roman"/>
          <w:color w:val="FF0000"/>
          <w:lang w:eastAsia="en-US" w:bidi="ar-SA"/>
        </w:rPr>
        <w:t>10.00</w:t>
      </w:r>
      <w:r w:rsidRPr="00F81B49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</w:p>
    <w:p w14:paraId="4853F792" w14:textId="77777777" w:rsidR="009E2671" w:rsidRPr="00F81B49" w:rsidRDefault="009E2671" w:rsidP="009E2671">
      <w:pPr>
        <w:widowControl/>
        <w:tabs>
          <w:tab w:val="center" w:pos="4320"/>
          <w:tab w:val="left" w:pos="5985"/>
          <w:tab w:val="left" w:pos="9356"/>
        </w:tabs>
        <w:jc w:val="both"/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</w:pPr>
      <w:r w:rsidRPr="00F81B49">
        <w:rPr>
          <w:rFonts w:ascii="Times New Roman" w:eastAsia="Calibri" w:hAnsi="Times New Roman" w:cs="Times New Roman"/>
          <w:color w:val="auto"/>
          <w:lang w:eastAsia="en-US" w:bidi="ar-SA"/>
        </w:rPr>
        <w:t xml:space="preserve">1.7. Для сотрудников, непрошедших медицинский осмотр, </w:t>
      </w:r>
      <w:r w:rsidRPr="00F81B49">
        <w:rPr>
          <w:rFonts w:ascii="Times New Roman" w:eastAsia="Calibri" w:hAnsi="Times New Roman" w:cs="Times New Roman"/>
          <w:b/>
          <w:color w:val="auto"/>
          <w:lang w:eastAsia="en-US" w:bidi="ar-SA"/>
        </w:rPr>
        <w:t>услуги оказываются</w:t>
      </w:r>
      <w:r w:rsidRPr="00F81B49">
        <w:rPr>
          <w:rFonts w:ascii="Times New Roman" w:eastAsia="Calibri" w:hAnsi="Times New Roman" w:cs="Times New Roman"/>
          <w:color w:val="auto"/>
          <w:lang w:eastAsia="en-US" w:bidi="ar-SA"/>
        </w:rPr>
        <w:t xml:space="preserve"> в рабочие дни с 10.00 до 16.00 часов по адресу ИСПОЛНИТЕЛЯ УСЛУГ (медицинской организации).</w:t>
      </w:r>
    </w:p>
    <w:p w14:paraId="584D652B" w14:textId="7B1E6D2B" w:rsidR="009E2671" w:rsidRPr="00F81B49" w:rsidRDefault="009E2671" w:rsidP="009E2671">
      <w:pPr>
        <w:widowControl/>
        <w:jc w:val="both"/>
        <w:rPr>
          <w:rFonts w:ascii="Times New Roman" w:hAnsi="Times New Roman" w:cs="Times New Roman"/>
        </w:rPr>
      </w:pPr>
      <w:r w:rsidRPr="00F81B49">
        <w:rPr>
          <w:rFonts w:ascii="Times New Roman" w:eastAsia="Lucida Sans Unicode" w:hAnsi="Times New Roman" w:cs="Times New Roman"/>
          <w:lang w:eastAsia="en-US" w:bidi="en-US"/>
        </w:rPr>
        <w:t>1.8.</w:t>
      </w:r>
      <w:r w:rsidRPr="00F81B49">
        <w:rPr>
          <w:rFonts w:ascii="Times New Roman" w:eastAsia="Times New Roman" w:hAnsi="Times New Roman" w:cs="Times New Roman"/>
          <w:color w:val="auto"/>
          <w:lang w:bidi="ar-SA"/>
        </w:rPr>
        <w:t xml:space="preserve">  Количество работников, в отношении которых оказывается периодический медицинский осмотр, на момент заключения контракта </w:t>
      </w:r>
      <w:r w:rsidR="00F81B49" w:rsidRPr="00F81B49">
        <w:rPr>
          <w:rFonts w:ascii="Times New Roman" w:eastAsia="Times New Roman" w:hAnsi="Times New Roman" w:cs="Times New Roman"/>
          <w:color w:val="auto"/>
          <w:lang w:bidi="ar-SA"/>
        </w:rPr>
        <w:t>–</w:t>
      </w:r>
      <w:r w:rsidRPr="00F81B4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0053C4">
        <w:rPr>
          <w:rFonts w:ascii="Times New Roman" w:eastAsia="Times New Roman" w:hAnsi="Times New Roman" w:cs="Times New Roman"/>
          <w:color w:val="FF0000"/>
          <w:lang w:bidi="ar-SA"/>
        </w:rPr>
        <w:t>10</w:t>
      </w:r>
      <w:r w:rsidR="00FF7DDC">
        <w:rPr>
          <w:rFonts w:ascii="Times New Roman" w:eastAsia="Times New Roman" w:hAnsi="Times New Roman" w:cs="Times New Roman"/>
          <w:color w:val="FF0000"/>
          <w:lang w:bidi="ar-SA"/>
        </w:rPr>
        <w:t>5</w:t>
      </w:r>
      <w:r w:rsidR="00F81B49" w:rsidRPr="00F81B49">
        <w:rPr>
          <w:rFonts w:ascii="Times New Roman" w:eastAsia="Times New Roman" w:hAnsi="Times New Roman" w:cs="Times New Roman"/>
          <w:color w:val="FF0000"/>
          <w:lang w:bidi="ar-SA"/>
        </w:rPr>
        <w:t xml:space="preserve"> </w:t>
      </w:r>
      <w:r w:rsidRPr="00F81B49">
        <w:rPr>
          <w:rFonts w:ascii="Times New Roman" w:eastAsia="Times New Roman" w:hAnsi="Times New Roman" w:cs="Times New Roman"/>
          <w:color w:val="auto"/>
          <w:lang w:bidi="ar-SA"/>
        </w:rPr>
        <w:t>человек.</w:t>
      </w:r>
      <w:r w:rsidRPr="00F81B49">
        <w:rPr>
          <w:rFonts w:ascii="Times New Roman" w:hAnsi="Times New Roman" w:cs="Times New Roman"/>
        </w:rPr>
        <w:t xml:space="preserve"> </w:t>
      </w:r>
    </w:p>
    <w:p w14:paraId="2C2F0740" w14:textId="77777777" w:rsidR="0051672F" w:rsidRPr="00F81B49" w:rsidRDefault="0051672F" w:rsidP="0051672F">
      <w:pPr>
        <w:widowControl/>
        <w:jc w:val="both"/>
        <w:rPr>
          <w:rFonts w:ascii="Times New Roman" w:hAnsi="Times New Roman" w:cs="Times New Roman"/>
        </w:rPr>
      </w:pPr>
      <w:r w:rsidRPr="00F81B49">
        <w:rPr>
          <w:rFonts w:ascii="Times New Roman" w:hAnsi="Times New Roman" w:cs="Times New Roman"/>
        </w:rPr>
        <w:t xml:space="preserve">1.9. При подаче Заявки Исполнитель обязан приложить документы, подтверждающие наличие: </w:t>
      </w:r>
    </w:p>
    <w:p w14:paraId="2335F9EB" w14:textId="77777777" w:rsidR="0051672F" w:rsidRPr="00F81B49" w:rsidRDefault="0051672F" w:rsidP="0051672F">
      <w:pPr>
        <w:jc w:val="both"/>
        <w:rPr>
          <w:rFonts w:ascii="Times New Roman" w:hAnsi="Times New Roman" w:cs="Times New Roman"/>
        </w:rPr>
      </w:pPr>
      <w:r w:rsidRPr="00F81B49">
        <w:rPr>
          <w:rFonts w:ascii="Times New Roman" w:hAnsi="Times New Roman" w:cs="Times New Roman"/>
        </w:rPr>
        <w:t>- лицензию на осуществление медицинской деятельности</w:t>
      </w:r>
    </w:p>
    <w:p w14:paraId="68C173C7" w14:textId="77777777" w:rsidR="0051672F" w:rsidRPr="00F81B49" w:rsidRDefault="0051672F" w:rsidP="0051672F">
      <w:pPr>
        <w:jc w:val="both"/>
        <w:rPr>
          <w:rFonts w:ascii="Times New Roman" w:hAnsi="Times New Roman" w:cs="Times New Roman"/>
        </w:rPr>
      </w:pPr>
      <w:r w:rsidRPr="00F81B49">
        <w:rPr>
          <w:rFonts w:ascii="Times New Roman" w:hAnsi="Times New Roman" w:cs="Times New Roman"/>
        </w:rPr>
        <w:t>- выписку из реестра лицензий</w:t>
      </w:r>
    </w:p>
    <w:p w14:paraId="6083771A" w14:textId="77777777" w:rsidR="0051672F" w:rsidRPr="00F81B49" w:rsidRDefault="0051672F" w:rsidP="0051672F">
      <w:pPr>
        <w:jc w:val="both"/>
        <w:rPr>
          <w:rFonts w:ascii="Times New Roman" w:hAnsi="Times New Roman" w:cs="Times New Roman"/>
        </w:rPr>
      </w:pPr>
      <w:r w:rsidRPr="00F81B49">
        <w:rPr>
          <w:rFonts w:ascii="Times New Roman" w:hAnsi="Times New Roman" w:cs="Times New Roman"/>
        </w:rPr>
        <w:t xml:space="preserve">- удостоверение на </w:t>
      </w:r>
      <w:proofErr w:type="gramStart"/>
      <w:r w:rsidRPr="00F81B49">
        <w:rPr>
          <w:rFonts w:ascii="Times New Roman" w:hAnsi="Times New Roman" w:cs="Times New Roman"/>
        </w:rPr>
        <w:t>передвижной  медицинский</w:t>
      </w:r>
      <w:proofErr w:type="gramEnd"/>
      <w:r w:rsidRPr="00F81B49">
        <w:rPr>
          <w:rFonts w:ascii="Times New Roman" w:hAnsi="Times New Roman" w:cs="Times New Roman"/>
        </w:rPr>
        <w:t xml:space="preserve">  комплекс</w:t>
      </w:r>
    </w:p>
    <w:p w14:paraId="2E7D0A2C" w14:textId="77777777" w:rsidR="0051672F" w:rsidRPr="00F81B49" w:rsidRDefault="0051672F" w:rsidP="0051672F">
      <w:pPr>
        <w:jc w:val="both"/>
        <w:rPr>
          <w:rFonts w:ascii="Times New Roman" w:hAnsi="Times New Roman" w:cs="Times New Roman"/>
        </w:rPr>
      </w:pPr>
      <w:r w:rsidRPr="00F81B49">
        <w:rPr>
          <w:rFonts w:ascii="Times New Roman" w:hAnsi="Times New Roman" w:cs="Times New Roman"/>
        </w:rPr>
        <w:t>- удостоверение, сертификат на передвижной маммограф</w:t>
      </w:r>
    </w:p>
    <w:p w14:paraId="0DFBF8C7" w14:textId="77777777" w:rsidR="0051672F" w:rsidRPr="00F81B49" w:rsidRDefault="0051672F" w:rsidP="0051672F">
      <w:pPr>
        <w:jc w:val="both"/>
        <w:rPr>
          <w:rFonts w:ascii="Times New Roman" w:hAnsi="Times New Roman" w:cs="Times New Roman"/>
        </w:rPr>
      </w:pPr>
      <w:r w:rsidRPr="00F81B49">
        <w:rPr>
          <w:rFonts w:ascii="Times New Roman" w:hAnsi="Times New Roman" w:cs="Times New Roman"/>
        </w:rPr>
        <w:t xml:space="preserve">- декларацию соответствия, </w:t>
      </w:r>
      <w:proofErr w:type="gramStart"/>
      <w:r w:rsidRPr="00F81B49">
        <w:rPr>
          <w:rFonts w:ascii="Times New Roman" w:hAnsi="Times New Roman" w:cs="Times New Roman"/>
        </w:rPr>
        <w:t>согласно статьи</w:t>
      </w:r>
      <w:proofErr w:type="gramEnd"/>
      <w:r w:rsidRPr="00F81B49">
        <w:rPr>
          <w:rFonts w:ascii="Times New Roman" w:hAnsi="Times New Roman" w:cs="Times New Roman"/>
        </w:rPr>
        <w:t xml:space="preserve"> 31 ФЗ-44</w:t>
      </w:r>
    </w:p>
    <w:p w14:paraId="1683A604" w14:textId="77777777" w:rsidR="0051672F" w:rsidRPr="00F81B49" w:rsidRDefault="0051672F" w:rsidP="0051672F">
      <w:pPr>
        <w:jc w:val="both"/>
        <w:rPr>
          <w:rFonts w:ascii="Times New Roman" w:hAnsi="Times New Roman" w:cs="Times New Roman"/>
        </w:rPr>
      </w:pPr>
      <w:r w:rsidRPr="00F81B49">
        <w:rPr>
          <w:rFonts w:ascii="Times New Roman" w:hAnsi="Times New Roman" w:cs="Times New Roman"/>
        </w:rPr>
        <w:t xml:space="preserve">- декларацию соответствия, </w:t>
      </w:r>
      <w:proofErr w:type="gramStart"/>
      <w:r w:rsidRPr="00F81B49">
        <w:rPr>
          <w:rFonts w:ascii="Times New Roman" w:hAnsi="Times New Roman" w:cs="Times New Roman"/>
        </w:rPr>
        <w:t>согласно статьи</w:t>
      </w:r>
      <w:proofErr w:type="gramEnd"/>
      <w:r w:rsidRPr="00F81B49">
        <w:rPr>
          <w:rFonts w:ascii="Times New Roman" w:hAnsi="Times New Roman" w:cs="Times New Roman"/>
        </w:rPr>
        <w:t xml:space="preserve"> 14 ФЗ-44</w:t>
      </w:r>
    </w:p>
    <w:p w14:paraId="53849203" w14:textId="77777777" w:rsidR="0051672F" w:rsidRPr="00F81B49" w:rsidRDefault="0051672F" w:rsidP="0051672F">
      <w:pPr>
        <w:jc w:val="both"/>
        <w:rPr>
          <w:rFonts w:ascii="Times New Roman" w:hAnsi="Times New Roman" w:cs="Times New Roman"/>
        </w:rPr>
      </w:pPr>
      <w:r w:rsidRPr="00F81B49">
        <w:rPr>
          <w:rFonts w:ascii="Times New Roman" w:hAnsi="Times New Roman" w:cs="Times New Roman"/>
        </w:rPr>
        <w:t xml:space="preserve">- выписку из </w:t>
      </w:r>
      <w:proofErr w:type="gramStart"/>
      <w:r w:rsidRPr="00F81B49">
        <w:rPr>
          <w:rFonts w:ascii="Times New Roman" w:hAnsi="Times New Roman" w:cs="Times New Roman"/>
        </w:rPr>
        <w:t>реестра  СМП</w:t>
      </w:r>
      <w:proofErr w:type="gramEnd"/>
    </w:p>
    <w:p w14:paraId="1FE25D86" w14:textId="77777777" w:rsidR="0051672F" w:rsidRPr="00F81B49" w:rsidRDefault="00F81B49" w:rsidP="0051672F">
      <w:pPr>
        <w:jc w:val="both"/>
        <w:rPr>
          <w:rFonts w:ascii="Times New Roman" w:hAnsi="Times New Roman" w:cs="Times New Roman"/>
        </w:rPr>
      </w:pPr>
      <w:r w:rsidRPr="00F81B49">
        <w:rPr>
          <w:rFonts w:ascii="Times New Roman" w:hAnsi="Times New Roman" w:cs="Times New Roman"/>
        </w:rPr>
        <w:t xml:space="preserve">- договор с ФБУЗ </w:t>
      </w:r>
      <w:proofErr w:type="gramStart"/>
      <w:r w:rsidRPr="00F81B49">
        <w:rPr>
          <w:rFonts w:ascii="Times New Roman" w:hAnsi="Times New Roman" w:cs="Times New Roman"/>
        </w:rPr>
        <w:t>на  продление</w:t>
      </w:r>
      <w:proofErr w:type="gramEnd"/>
      <w:r w:rsidR="0051672F" w:rsidRPr="00F81B49">
        <w:rPr>
          <w:rFonts w:ascii="Times New Roman" w:hAnsi="Times New Roman" w:cs="Times New Roman"/>
        </w:rPr>
        <w:t xml:space="preserve">, оформление ЛМК </w:t>
      </w:r>
    </w:p>
    <w:p w14:paraId="4A2AAEC0" w14:textId="77777777" w:rsidR="009E2671" w:rsidRPr="00F81B49" w:rsidRDefault="009E2671" w:rsidP="009E2671">
      <w:pPr>
        <w:suppressAutoHyphens/>
        <w:spacing w:after="60"/>
        <w:rPr>
          <w:rFonts w:ascii="Times New Roman" w:eastAsia="Times New Roman" w:hAnsi="Times New Roman" w:cs="Times New Roman"/>
          <w:color w:val="auto"/>
          <w:lang w:eastAsia="ar-SA" w:bidi="ar-SA"/>
        </w:rPr>
      </w:pPr>
    </w:p>
    <w:p w14:paraId="627EEA1E" w14:textId="77777777" w:rsidR="009E2671" w:rsidRPr="00327924" w:rsidRDefault="009E2671" w:rsidP="009E2671">
      <w:pPr>
        <w:widowControl/>
        <w:jc w:val="both"/>
        <w:rPr>
          <w:rStyle w:val="1"/>
          <w:rFonts w:eastAsia="Courier New"/>
          <w:b/>
        </w:rPr>
      </w:pPr>
      <w:r w:rsidRPr="00F84E6E">
        <w:rPr>
          <w:rFonts w:ascii="Times New Roman" w:eastAsia="Times New Roman" w:hAnsi="Times New Roman" w:cs="Times New Roman"/>
          <w:color w:val="auto"/>
          <w:lang w:eastAsia="ar-SA" w:bidi="ar-SA"/>
        </w:rPr>
        <w:t>1.</w:t>
      </w:r>
      <w:r w:rsidR="0051672F">
        <w:rPr>
          <w:rFonts w:ascii="Times New Roman" w:eastAsia="Times New Roman" w:hAnsi="Times New Roman" w:cs="Times New Roman"/>
          <w:color w:val="auto"/>
          <w:lang w:eastAsia="ar-SA" w:bidi="ar-SA"/>
        </w:rPr>
        <w:t>10</w:t>
      </w:r>
      <w:r w:rsidRPr="00F84E6E">
        <w:rPr>
          <w:rFonts w:ascii="Times New Roman" w:eastAsia="Times New Roman" w:hAnsi="Times New Roman" w:cs="Times New Roman"/>
          <w:color w:val="auto"/>
          <w:lang w:eastAsia="ar-SA" w:bidi="ar-SA"/>
        </w:rPr>
        <w:t>.</w:t>
      </w:r>
      <w:r w:rsidRPr="00327924">
        <w:rPr>
          <w:rFonts w:ascii="Times New Roman" w:eastAsia="Times New Roman" w:hAnsi="Times New Roman" w:cs="Times New Roman"/>
          <w:b/>
          <w:color w:val="auto"/>
          <w:lang w:eastAsia="ar-SA" w:bidi="ar-SA"/>
        </w:rPr>
        <w:t xml:space="preserve"> </w:t>
      </w:r>
      <w:r w:rsidRPr="00327924">
        <w:rPr>
          <w:rStyle w:val="1"/>
          <w:rFonts w:eastAsia="Courier New"/>
          <w:b/>
          <w:sz w:val="24"/>
          <w:szCs w:val="24"/>
          <w:u w:val="none"/>
        </w:rPr>
        <w:t xml:space="preserve">Наименование и количество </w:t>
      </w:r>
      <w:r>
        <w:rPr>
          <w:rStyle w:val="1"/>
          <w:rFonts w:eastAsia="Courier New"/>
          <w:b/>
          <w:sz w:val="24"/>
          <w:szCs w:val="24"/>
          <w:u w:val="none"/>
        </w:rPr>
        <w:t xml:space="preserve">оказываемых </w:t>
      </w:r>
      <w:r w:rsidRPr="00327924">
        <w:rPr>
          <w:rStyle w:val="1"/>
          <w:rFonts w:eastAsia="Courier New"/>
          <w:b/>
          <w:sz w:val="24"/>
          <w:szCs w:val="24"/>
          <w:u w:val="none"/>
        </w:rPr>
        <w:t>услуг</w:t>
      </w:r>
      <w:r>
        <w:rPr>
          <w:rStyle w:val="1"/>
          <w:rFonts w:eastAsia="Courier New"/>
          <w:b/>
        </w:rPr>
        <w:t>:</w:t>
      </w:r>
      <w:r w:rsidRPr="00327924">
        <w:rPr>
          <w:rStyle w:val="1"/>
          <w:rFonts w:eastAsia="Courier New"/>
          <w:b/>
        </w:rPr>
        <w:t xml:space="preserve"> </w:t>
      </w:r>
    </w:p>
    <w:p w14:paraId="39E87018" w14:textId="77777777" w:rsidR="009E2671" w:rsidRPr="00327924" w:rsidRDefault="009E2671" w:rsidP="009E2671">
      <w:pPr>
        <w:widowControl/>
        <w:jc w:val="right"/>
        <w:rPr>
          <w:rFonts w:ascii="Times New Roman" w:eastAsia="Lucida Sans Unicode" w:hAnsi="Times New Roman" w:cs="Times New Roman"/>
          <w:lang w:eastAsia="en-US" w:bidi="en-US"/>
        </w:rPr>
      </w:pPr>
      <w:r w:rsidRPr="00262A05">
        <w:rPr>
          <w:rFonts w:ascii="Times New Roman" w:eastAsia="Times New Roman" w:hAnsi="Times New Roman" w:cs="Times New Roman"/>
          <w:color w:val="auto"/>
          <w:lang w:bidi="ar-SA"/>
        </w:rPr>
        <w:t xml:space="preserve">Таблица № </w:t>
      </w:r>
      <w:r w:rsidR="0051672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2521117A" w14:textId="77777777" w:rsidR="0051672F" w:rsidRDefault="0051672F" w:rsidP="009E2671">
      <w:pPr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65"/>
        <w:gridCol w:w="7109"/>
        <w:gridCol w:w="1916"/>
      </w:tblGrid>
      <w:tr w:rsidR="00F81B49" w:rsidRPr="005C2C3C" w14:paraId="5F6949C6" w14:textId="77777777" w:rsidTr="00D83C16">
        <w:trPr>
          <w:trHeight w:val="284"/>
        </w:trPr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8371D" w14:textId="77777777" w:rsidR="00F81B49" w:rsidRPr="005C2C3C" w:rsidRDefault="00F81B49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№п/п</w:t>
            </w:r>
          </w:p>
        </w:tc>
        <w:tc>
          <w:tcPr>
            <w:tcW w:w="7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F314" w14:textId="77777777" w:rsidR="00F81B49" w:rsidRPr="005C2C3C" w:rsidRDefault="00F81B49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Услуги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8322A" w14:textId="77777777" w:rsidR="00F81B49" w:rsidRPr="005C2C3C" w:rsidRDefault="00F81B49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Кол-во человек к услуге</w:t>
            </w:r>
          </w:p>
        </w:tc>
      </w:tr>
      <w:tr w:rsidR="00F81B49" w:rsidRPr="005C2C3C" w14:paraId="552535E9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02CEF" w14:textId="77777777" w:rsidR="00F81B49" w:rsidRPr="005C2C3C" w:rsidRDefault="00F81B49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BE43" w14:textId="77777777" w:rsidR="00F81B49" w:rsidRPr="005C2C3C" w:rsidRDefault="00F81B49" w:rsidP="0064485F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Осмотр терапевта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810B1" w14:textId="45A1B1F4" w:rsidR="00F81B49" w:rsidRPr="005C2C3C" w:rsidRDefault="000053C4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0EEFDF94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1FCCC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BC6B8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Осмотр стоматолога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36BEA" w14:textId="6EA04222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65AB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4E2260DE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0F600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A318B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Осмотр отоларинголога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B8FA4" w14:textId="0B0F008C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65AB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31D51F45" w14:textId="77777777" w:rsidTr="001C42D5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AF9C5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CBB3B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Осмотр психиатра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796E8" w14:textId="36671CA2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65AB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1F6412A8" w14:textId="77777777" w:rsidTr="001C42D5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D5D80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E39E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Осмотр нарколога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128B8" w14:textId="3352E780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65AB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2C5E4E5F" w14:textId="77777777" w:rsidTr="001C42D5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C7B97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E316A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Осмотр невролога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A7605" w14:textId="11C2B471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65AB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067852A4" w14:textId="77777777" w:rsidTr="001C42D5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160F7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1ABAA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Заключение профпатолога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35A9E" w14:textId="5A8B79FE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65AB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0C9FC697" w14:textId="77777777" w:rsidTr="001C42D5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71EFD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CBFB5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Клинический анализ крови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33687" w14:textId="66CEF768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65AB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7C2B8940" w14:textId="77777777" w:rsidTr="001C42D5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57C2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DA390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Анализ крови на содержание сахара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8AF58" w14:textId="7C889384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65AB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21B17347" w14:textId="77777777" w:rsidTr="001C42D5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D44A0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E8904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Анализ крови на холестерин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B1E97" w14:textId="193D8802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65AB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0E68D1BC" w14:textId="77777777" w:rsidTr="001C42D5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03E57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45763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Общий анализ мочи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94B41" w14:textId="176AD7B0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65AB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591F0F27" w14:textId="77777777" w:rsidTr="001C42D5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2D9F5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082D7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ЭКГ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84F17" w14:textId="75D79AF9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765AB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81B49" w:rsidRPr="005C2C3C" w14:paraId="0E62F61E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5374B" w14:textId="77777777" w:rsidR="00F81B49" w:rsidRPr="005C2C3C" w:rsidRDefault="00F81B49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6EFD8" w14:textId="77777777" w:rsidR="00F81B49" w:rsidRPr="005C2C3C" w:rsidRDefault="00F81B49" w:rsidP="0064485F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УЗИ малого таза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C02C4" w14:textId="4558C3F4" w:rsidR="00F81B49" w:rsidRPr="005C2C3C" w:rsidRDefault="00FF7DDC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87</w:t>
            </w:r>
          </w:p>
        </w:tc>
      </w:tr>
      <w:tr w:rsidR="00F81B49" w:rsidRPr="005C2C3C" w14:paraId="2D88A5CF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995F" w14:textId="77777777" w:rsidR="00F81B49" w:rsidRPr="005C2C3C" w:rsidRDefault="00F81B49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07507" w14:textId="77777777" w:rsidR="00F81B49" w:rsidRPr="005C2C3C" w:rsidRDefault="00F81B49" w:rsidP="0064485F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 xml:space="preserve">Осмотр гинеколога (цитологический мазок, </w:t>
            </w:r>
            <w:proofErr w:type="spellStart"/>
            <w:r w:rsidRPr="005C2C3C">
              <w:rPr>
                <w:rFonts w:ascii="Times New Roman" w:eastAsia="Times New Roman" w:hAnsi="Times New Roman" w:cs="Times New Roman"/>
              </w:rPr>
              <w:t>бактериоскопический</w:t>
            </w:r>
            <w:proofErr w:type="spellEnd"/>
            <w:r w:rsidRPr="005C2C3C">
              <w:rPr>
                <w:rFonts w:ascii="Times New Roman" w:eastAsia="Times New Roman" w:hAnsi="Times New Roman" w:cs="Times New Roman"/>
              </w:rPr>
              <w:t xml:space="preserve"> мазок)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66B21" w14:textId="7E9C27F0" w:rsidR="00F81B49" w:rsidRPr="005C2C3C" w:rsidRDefault="00FF7DDC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87</w:t>
            </w:r>
          </w:p>
        </w:tc>
      </w:tr>
      <w:tr w:rsidR="00F81B49" w:rsidRPr="005C2C3C" w14:paraId="321073CC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DC15A" w14:textId="77777777" w:rsidR="00F81B49" w:rsidRPr="005C2C3C" w:rsidRDefault="00F81B49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F7AA7" w14:textId="77777777" w:rsidR="00F81B49" w:rsidRPr="005C2C3C" w:rsidRDefault="00F81B49" w:rsidP="0064485F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маммография молочных желёз женщин старше 40 лет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1344E" w14:textId="0C7C167D" w:rsidR="00F81B49" w:rsidRPr="005C2C3C" w:rsidRDefault="00D83C16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81B49" w:rsidRPr="005C2C3C" w14:paraId="2151751D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71C52" w14:textId="77777777" w:rsidR="00F81B49" w:rsidRPr="005C2C3C" w:rsidRDefault="00F81B49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64D02" w14:textId="77777777" w:rsidR="00F81B49" w:rsidRPr="005C2C3C" w:rsidRDefault="00F81B49" w:rsidP="0064485F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Дерматовенеролог (исследование крови на сифилис)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09B1" w14:textId="76D20D04" w:rsidR="00F81B49" w:rsidRPr="005C2C3C" w:rsidRDefault="000053C4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2B325990" w14:textId="77777777" w:rsidTr="004C6EEF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9AA6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7A63A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 xml:space="preserve">Исследование кала на яйца глистов 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0C354" w14:textId="063A9E3B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D32B6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053C4" w:rsidRPr="005C2C3C" w14:paraId="0AA29BA9" w14:textId="77777777" w:rsidTr="004C6EEF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2C04E" w14:textId="77777777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45C2" w14:textId="77777777" w:rsidR="000053C4" w:rsidRPr="005C2C3C" w:rsidRDefault="000053C4" w:rsidP="000053C4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Исследование на энтеробиоз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8D9A7" w14:textId="32D4592D" w:rsidR="000053C4" w:rsidRPr="005C2C3C" w:rsidRDefault="000053C4" w:rsidP="000053C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D32B6">
              <w:rPr>
                <w:rFonts w:ascii="Times New Roman" w:eastAsia="Times New Roman" w:hAnsi="Times New Roman" w:cs="Times New Roman"/>
              </w:rPr>
              <w:t>10</w:t>
            </w:r>
            <w:r w:rsidR="00FF7DD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81B49" w:rsidRPr="005C2C3C" w14:paraId="78AF8D86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A5A85" w14:textId="77777777" w:rsidR="00F81B49" w:rsidRPr="005C2C3C" w:rsidRDefault="00F81B49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F55AB" w14:textId="77777777" w:rsidR="00F81B49" w:rsidRPr="005C2C3C" w:rsidRDefault="00F81B49" w:rsidP="0064485F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Измерение внутриглазного давления старше сорока лет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6412F" w14:textId="6F4DDEF4" w:rsidR="00F81B49" w:rsidRPr="005C2C3C" w:rsidRDefault="005325E0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90</w:t>
            </w:r>
          </w:p>
        </w:tc>
      </w:tr>
      <w:tr w:rsidR="00F81B49" w:rsidRPr="005C2C3C" w14:paraId="58CB6BE6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54BA3" w14:textId="77777777" w:rsidR="00F81B49" w:rsidRPr="005C2C3C" w:rsidRDefault="00F81B49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6CBA" w14:textId="77777777" w:rsidR="00F81B49" w:rsidRPr="005C2C3C" w:rsidRDefault="00F81B49" w:rsidP="0064485F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 xml:space="preserve">Антитела к </w:t>
            </w:r>
            <w:proofErr w:type="spellStart"/>
            <w:r w:rsidRPr="005C2C3C">
              <w:rPr>
                <w:rFonts w:ascii="Times New Roman" w:eastAsia="Times New Roman" w:hAnsi="Times New Roman" w:cs="Times New Roman"/>
              </w:rPr>
              <w:t>Vi</w:t>
            </w:r>
            <w:proofErr w:type="spellEnd"/>
            <w:r w:rsidRPr="005C2C3C">
              <w:rPr>
                <w:rFonts w:ascii="Times New Roman" w:eastAsia="Times New Roman" w:hAnsi="Times New Roman" w:cs="Times New Roman"/>
              </w:rPr>
              <w:t xml:space="preserve">-антигену </w:t>
            </w:r>
            <w:proofErr w:type="spellStart"/>
            <w:r w:rsidRPr="005C2C3C">
              <w:rPr>
                <w:rFonts w:ascii="Times New Roman" w:eastAsia="Times New Roman" w:hAnsi="Times New Roman" w:cs="Times New Roman"/>
              </w:rPr>
              <w:t>Salmonela</w:t>
            </w:r>
            <w:proofErr w:type="spellEnd"/>
            <w:r w:rsidRPr="005C2C3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C2C3C">
              <w:rPr>
                <w:rFonts w:ascii="Times New Roman" w:eastAsia="Times New Roman" w:hAnsi="Times New Roman" w:cs="Times New Roman"/>
              </w:rPr>
              <w:t>tiphi</w:t>
            </w:r>
            <w:proofErr w:type="spellEnd"/>
            <w:r w:rsidRPr="005C2C3C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5C2C3C">
              <w:rPr>
                <w:rFonts w:ascii="Times New Roman" w:eastAsia="Times New Roman" w:hAnsi="Times New Roman" w:cs="Times New Roman"/>
              </w:rPr>
              <w:t>РНГА(</w:t>
            </w:r>
            <w:proofErr w:type="gramEnd"/>
            <w:r w:rsidRPr="005C2C3C">
              <w:rPr>
                <w:rFonts w:ascii="Times New Roman" w:eastAsia="Times New Roman" w:hAnsi="Times New Roman" w:cs="Times New Roman"/>
              </w:rPr>
              <w:t>брюшной тиф)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F0479" w14:textId="32C7632B" w:rsidR="00F81B49" w:rsidRPr="005C2C3C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81B49" w:rsidRPr="005C2C3C" w14:paraId="1F39E90F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3D82" w14:textId="77777777" w:rsidR="00F81B49" w:rsidRPr="005C2C3C" w:rsidRDefault="00F81B49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F6DBB" w14:textId="77777777" w:rsidR="00F81B49" w:rsidRPr="005C2C3C" w:rsidRDefault="00F81B49" w:rsidP="0064485F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 xml:space="preserve">Посев кала на </w:t>
            </w:r>
            <w:proofErr w:type="spellStart"/>
            <w:r w:rsidRPr="005C2C3C">
              <w:rPr>
                <w:rFonts w:ascii="Times New Roman" w:eastAsia="Times New Roman" w:hAnsi="Times New Roman" w:cs="Times New Roman"/>
              </w:rPr>
              <w:t>потогенную</w:t>
            </w:r>
            <w:proofErr w:type="spellEnd"/>
            <w:r w:rsidRPr="005C2C3C">
              <w:rPr>
                <w:rFonts w:ascii="Times New Roman" w:eastAsia="Times New Roman" w:hAnsi="Times New Roman" w:cs="Times New Roman"/>
              </w:rPr>
              <w:t xml:space="preserve"> флору (</w:t>
            </w:r>
            <w:proofErr w:type="spellStart"/>
            <w:proofErr w:type="gramStart"/>
            <w:r w:rsidRPr="005C2C3C">
              <w:rPr>
                <w:rFonts w:ascii="Times New Roman" w:eastAsia="Times New Roman" w:hAnsi="Times New Roman" w:cs="Times New Roman"/>
              </w:rPr>
              <w:t>диз.группа</w:t>
            </w:r>
            <w:proofErr w:type="spellEnd"/>
            <w:proofErr w:type="gramEnd"/>
            <w:r w:rsidRPr="005C2C3C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800B" w14:textId="3A8DE114" w:rsidR="00F81B49" w:rsidRPr="005C2C3C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81B49" w:rsidRPr="005C2C3C" w14:paraId="0B5D863D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EADBC" w14:textId="77777777" w:rsidR="00F81B49" w:rsidRPr="005C2C3C" w:rsidRDefault="00F81B49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BAB23" w14:textId="77777777" w:rsidR="00F81B49" w:rsidRPr="005C2C3C" w:rsidRDefault="00F81B49" w:rsidP="0064485F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Мазок на гонорею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12D24" w14:textId="618B5B7B" w:rsidR="00F81B49" w:rsidRPr="005C2C3C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757361" w:rsidRPr="005C2C3C" w14:paraId="70EDA394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9231" w14:textId="1CA1CF77" w:rsidR="00757361" w:rsidRPr="005C2C3C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4CB9" w14:textId="4C5DF019" w:rsidR="00757361" w:rsidRPr="005C2C3C" w:rsidRDefault="00757361" w:rsidP="0064485F">
            <w:pPr>
              <w:rPr>
                <w:rFonts w:ascii="Times New Roman" w:eastAsia="Times New Roman" w:hAnsi="Times New Roman" w:cs="Times New Roman"/>
              </w:rPr>
            </w:pPr>
            <w:r w:rsidRPr="00757361">
              <w:rPr>
                <w:rFonts w:ascii="Times New Roman" w:eastAsia="Times New Roman" w:hAnsi="Times New Roman" w:cs="Times New Roman"/>
              </w:rPr>
              <w:t>Расчет на основании антропометрии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D36D7" w14:textId="4C98FE3C" w:rsidR="00757361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</w:t>
            </w:r>
          </w:p>
        </w:tc>
      </w:tr>
      <w:tr w:rsidR="00757361" w:rsidRPr="005C2C3C" w14:paraId="074D82BF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EB46" w14:textId="5F1FE27E" w:rsidR="00757361" w:rsidRPr="005C2C3C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C0C2" w14:textId="6B3CB125" w:rsidR="00757361" w:rsidRPr="005C2C3C" w:rsidRDefault="00757361" w:rsidP="0064485F">
            <w:pPr>
              <w:rPr>
                <w:rFonts w:ascii="Times New Roman" w:eastAsia="Times New Roman" w:hAnsi="Times New Roman" w:cs="Times New Roman"/>
              </w:rPr>
            </w:pPr>
            <w:r w:rsidRPr="00757361">
              <w:rPr>
                <w:rFonts w:ascii="Times New Roman" w:eastAsia="Times New Roman" w:hAnsi="Times New Roman" w:cs="Times New Roman"/>
              </w:rPr>
              <w:t>Измерение артериального давления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BB4A2" w14:textId="71C129F8" w:rsidR="00757361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</w:t>
            </w:r>
          </w:p>
        </w:tc>
      </w:tr>
      <w:tr w:rsidR="00757361" w:rsidRPr="005C2C3C" w14:paraId="71271EEC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AFA9C" w14:textId="07604AE5" w:rsidR="00757361" w:rsidRPr="005C2C3C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FD4D" w14:textId="708B9ED9" w:rsidR="00757361" w:rsidRPr="005C2C3C" w:rsidRDefault="00757361" w:rsidP="0064485F">
            <w:pPr>
              <w:rPr>
                <w:rFonts w:ascii="Times New Roman" w:eastAsia="Times New Roman" w:hAnsi="Times New Roman" w:cs="Times New Roman"/>
              </w:rPr>
            </w:pPr>
            <w:r w:rsidRPr="00757361">
              <w:rPr>
                <w:rFonts w:ascii="Times New Roman" w:eastAsia="Times New Roman" w:hAnsi="Times New Roman" w:cs="Times New Roman"/>
              </w:rPr>
              <w:t>Определение относительного сердечно-сосудистого риска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4983" w14:textId="3259E3E9" w:rsidR="00757361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</w:t>
            </w:r>
          </w:p>
        </w:tc>
      </w:tr>
      <w:tr w:rsidR="00757361" w:rsidRPr="005C2C3C" w14:paraId="1E97570B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4BB93" w14:textId="0DA47912" w:rsidR="00757361" w:rsidRPr="005C2C3C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D1F8" w14:textId="4BB09019" w:rsidR="00757361" w:rsidRPr="005C2C3C" w:rsidRDefault="00757361" w:rsidP="0064485F">
            <w:pPr>
              <w:rPr>
                <w:rFonts w:ascii="Times New Roman" w:eastAsia="Times New Roman" w:hAnsi="Times New Roman" w:cs="Times New Roman"/>
              </w:rPr>
            </w:pPr>
            <w:r w:rsidRPr="00757361">
              <w:rPr>
                <w:rFonts w:ascii="Times New Roman" w:eastAsia="Times New Roman" w:hAnsi="Times New Roman" w:cs="Times New Roman"/>
              </w:rPr>
              <w:t>Анализ крови на МR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C938" w14:textId="51650E79" w:rsidR="00757361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</w:t>
            </w:r>
          </w:p>
        </w:tc>
      </w:tr>
      <w:tr w:rsidR="00757361" w:rsidRPr="005C2C3C" w14:paraId="623DA53C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A8338" w14:textId="25919F7C" w:rsidR="00757361" w:rsidRPr="005C2C3C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DF26" w14:textId="18E98D8E" w:rsidR="00757361" w:rsidRPr="005C2C3C" w:rsidRDefault="00757361" w:rsidP="0064485F">
            <w:pPr>
              <w:rPr>
                <w:rFonts w:ascii="Times New Roman" w:eastAsia="Times New Roman" w:hAnsi="Times New Roman" w:cs="Times New Roman"/>
              </w:rPr>
            </w:pPr>
            <w:r w:rsidRPr="00757361">
              <w:rPr>
                <w:rFonts w:ascii="Times New Roman" w:eastAsia="Times New Roman" w:hAnsi="Times New Roman" w:cs="Times New Roman"/>
              </w:rPr>
              <w:t xml:space="preserve">Оформление </w:t>
            </w:r>
            <w:proofErr w:type="spellStart"/>
            <w:r w:rsidRPr="00757361">
              <w:rPr>
                <w:rFonts w:ascii="Times New Roman" w:eastAsia="Times New Roman" w:hAnsi="Times New Roman" w:cs="Times New Roman"/>
              </w:rPr>
              <w:t>медицинсого</w:t>
            </w:r>
            <w:proofErr w:type="spellEnd"/>
            <w:r w:rsidRPr="007573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57361">
              <w:rPr>
                <w:rFonts w:ascii="Times New Roman" w:eastAsia="Times New Roman" w:hAnsi="Times New Roman" w:cs="Times New Roman"/>
              </w:rPr>
              <w:t>залючения</w:t>
            </w:r>
            <w:proofErr w:type="spellEnd"/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8C8B" w14:textId="0DEFA33F" w:rsidR="00757361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105</w:t>
            </w:r>
          </w:p>
        </w:tc>
      </w:tr>
      <w:tr w:rsidR="00757361" w:rsidRPr="005C2C3C" w14:paraId="5BCE31E2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901DB" w14:textId="41D7AC73" w:rsidR="00757361" w:rsidRPr="005C2C3C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EDB9" w14:textId="08DD1948" w:rsidR="00757361" w:rsidRPr="005C2C3C" w:rsidRDefault="00757361" w:rsidP="0064485F">
            <w:pPr>
              <w:rPr>
                <w:rFonts w:ascii="Times New Roman" w:eastAsia="Times New Roman" w:hAnsi="Times New Roman" w:cs="Times New Roman"/>
              </w:rPr>
            </w:pPr>
            <w:r w:rsidRPr="00757361">
              <w:rPr>
                <w:rFonts w:ascii="Times New Roman" w:eastAsia="Times New Roman" w:hAnsi="Times New Roman" w:cs="Times New Roman"/>
              </w:rPr>
              <w:t xml:space="preserve">Оформление </w:t>
            </w:r>
            <w:proofErr w:type="spellStart"/>
            <w:r w:rsidRPr="00757361">
              <w:rPr>
                <w:rFonts w:ascii="Times New Roman" w:eastAsia="Times New Roman" w:hAnsi="Times New Roman" w:cs="Times New Roman"/>
              </w:rPr>
              <w:t>медицинсого</w:t>
            </w:r>
            <w:proofErr w:type="spellEnd"/>
            <w:r w:rsidRPr="007573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57361">
              <w:rPr>
                <w:rFonts w:ascii="Times New Roman" w:eastAsia="Times New Roman" w:hAnsi="Times New Roman" w:cs="Times New Roman"/>
              </w:rPr>
              <w:t>залючительного</w:t>
            </w:r>
            <w:proofErr w:type="spellEnd"/>
            <w:r w:rsidRPr="007573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757361">
              <w:rPr>
                <w:rFonts w:ascii="Times New Roman" w:eastAsia="Times New Roman" w:hAnsi="Times New Roman" w:cs="Times New Roman"/>
              </w:rPr>
              <w:t>акта ,</w:t>
            </w:r>
            <w:proofErr w:type="gramEnd"/>
            <w:r w:rsidRPr="00757361">
              <w:rPr>
                <w:rFonts w:ascii="Times New Roman" w:eastAsia="Times New Roman" w:hAnsi="Times New Roman" w:cs="Times New Roman"/>
              </w:rPr>
              <w:t xml:space="preserve"> регистрация на площадке </w:t>
            </w:r>
            <w:proofErr w:type="spellStart"/>
            <w:r w:rsidRPr="00757361">
              <w:rPr>
                <w:rFonts w:ascii="Times New Roman" w:eastAsia="Times New Roman" w:hAnsi="Times New Roman" w:cs="Times New Roman"/>
              </w:rPr>
              <w:t>пропатологии</w:t>
            </w:r>
            <w:proofErr w:type="spellEnd"/>
            <w:r w:rsidRPr="00757361">
              <w:rPr>
                <w:rFonts w:ascii="Times New Roman" w:eastAsia="Times New Roman" w:hAnsi="Times New Roman" w:cs="Times New Roman"/>
              </w:rPr>
              <w:t>, Роспотребнадзоре, ФСС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B0C4" w14:textId="013B25D3" w:rsidR="00757361" w:rsidRDefault="0059678B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81B49" w:rsidRPr="005C2C3C" w14:paraId="6E765778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38291" w14:textId="0ABD96B2" w:rsidR="00F81B49" w:rsidRPr="005C2C3C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4B531" w14:textId="77777777" w:rsidR="00F81B49" w:rsidRPr="005C2C3C" w:rsidRDefault="00F81B49" w:rsidP="0064485F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Личная Медицинская книжка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7DB56" w14:textId="3E8A2083" w:rsidR="00F81B49" w:rsidRPr="005C2C3C" w:rsidRDefault="000053C4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FF7DDC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81B49" w:rsidRPr="005C2C3C" w14:paraId="38B192B6" w14:textId="77777777" w:rsidTr="00D83C16">
        <w:trPr>
          <w:trHeight w:val="284"/>
        </w:trPr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7FA5" w14:textId="373477FB" w:rsidR="00F81B49" w:rsidRPr="005C2C3C" w:rsidRDefault="00757361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7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BA9E5" w14:textId="77777777" w:rsidR="00F81B49" w:rsidRPr="005C2C3C" w:rsidRDefault="00F81B49" w:rsidP="0064485F">
            <w:pPr>
              <w:rPr>
                <w:rFonts w:ascii="Times New Roman" w:eastAsia="Times New Roman" w:hAnsi="Times New Roman" w:cs="Times New Roman"/>
              </w:rPr>
            </w:pPr>
            <w:r w:rsidRPr="005C2C3C">
              <w:rPr>
                <w:rFonts w:ascii="Times New Roman" w:eastAsia="Times New Roman" w:hAnsi="Times New Roman" w:cs="Times New Roman"/>
              </w:rPr>
              <w:t>Аттестация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17E93" w14:textId="226324B3" w:rsidR="00F81B49" w:rsidRPr="005C2C3C" w:rsidRDefault="00FF7DDC" w:rsidP="0064485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79</w:t>
            </w:r>
          </w:p>
        </w:tc>
      </w:tr>
    </w:tbl>
    <w:p w14:paraId="0F562AA2" w14:textId="77777777" w:rsidR="0051672F" w:rsidRDefault="0051672F" w:rsidP="009E2671">
      <w:pPr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77AE4C82" w14:textId="77777777" w:rsidR="009E2671" w:rsidRPr="00631A44" w:rsidRDefault="009E2671" w:rsidP="009E2671">
      <w:pPr>
        <w:widowControl/>
        <w:spacing w:after="200" w:line="276" w:lineRule="auto"/>
        <w:ind w:right="49"/>
        <w:jc w:val="center"/>
        <w:rPr>
          <w:rFonts w:ascii="Times New Roman" w:eastAsia="Calibri" w:hAnsi="Times New Roman" w:cs="Times New Roman"/>
          <w:b/>
          <w:bCs/>
          <w:color w:val="auto"/>
          <w:lang w:bidi="ar-SA"/>
        </w:rPr>
      </w:pPr>
      <w:r w:rsidRPr="005015A8">
        <w:rPr>
          <w:rFonts w:ascii="Times New Roman" w:eastAsia="Calibri" w:hAnsi="Times New Roman" w:cs="Times New Roman"/>
          <w:b/>
          <w:bCs/>
          <w:color w:val="auto"/>
          <w:lang w:bidi="ar-SA"/>
        </w:rPr>
        <w:t>2</w:t>
      </w:r>
      <w:r>
        <w:rPr>
          <w:rFonts w:ascii="Times New Roman" w:eastAsia="Calibri" w:hAnsi="Times New Roman" w:cs="Times New Roman"/>
          <w:b/>
          <w:bCs/>
          <w:color w:val="auto"/>
          <w:lang w:bidi="ar-SA"/>
        </w:rPr>
        <w:t xml:space="preserve">. Требования к качеству оказываемых услуг, </w:t>
      </w:r>
      <w:r w:rsidRPr="005015A8">
        <w:rPr>
          <w:rFonts w:ascii="Times New Roman" w:eastAsia="Calibri" w:hAnsi="Times New Roman" w:cs="Times New Roman"/>
          <w:b/>
          <w:bCs/>
          <w:color w:val="auto"/>
          <w:lang w:bidi="ar-SA"/>
        </w:rPr>
        <w:t>техническим</w:t>
      </w:r>
      <w:r>
        <w:rPr>
          <w:rFonts w:ascii="Times New Roman" w:eastAsia="Calibri" w:hAnsi="Times New Roman" w:cs="Times New Roman"/>
          <w:b/>
          <w:bCs/>
          <w:color w:val="auto"/>
          <w:lang w:bidi="ar-SA"/>
        </w:rPr>
        <w:t>,</w:t>
      </w:r>
      <w: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 </w:t>
      </w:r>
      <w:r w:rsidRPr="005015A8">
        <w:rPr>
          <w:rFonts w:ascii="Times New Roman" w:eastAsia="Calibri" w:hAnsi="Times New Roman" w:cs="Times New Roman"/>
          <w:b/>
          <w:bCs/>
          <w:color w:val="auto"/>
          <w:lang w:bidi="ar-SA"/>
        </w:rPr>
        <w:t>функциональным и эксплуатационным характеристикам</w:t>
      </w:r>
    </w:p>
    <w:p w14:paraId="74BA1840" w14:textId="77777777" w:rsidR="009E2671" w:rsidRPr="00C85B33" w:rsidRDefault="009E2671" w:rsidP="009E2671">
      <w:pPr>
        <w:keepNext/>
        <w:tabs>
          <w:tab w:val="left" w:pos="0"/>
        </w:tabs>
        <w:jc w:val="both"/>
        <w:rPr>
          <w:rFonts w:ascii="Times New Roman" w:eastAsia="Calibri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>2.</w:t>
      </w:r>
      <w:r w:rsidRPr="00C85B33">
        <w:rPr>
          <w:rFonts w:ascii="Times New Roman" w:eastAsia="Calibri" w:hAnsi="Times New Roman" w:cs="Times New Roman"/>
          <w:color w:val="auto"/>
          <w:lang w:bidi="ar-SA"/>
        </w:rPr>
        <w:t>1. Услуги должны быть оказаны с соблюдением требований безопасности для жизни, здоровья, имущества и окружающей среды при обычных условиях их оказания, а также безопасности процесса оказания услуг (Закон Российской Федерации от 07.02.1992 N2300-1 «О защите прав потребителей» в ред. от 08.12.2020).</w:t>
      </w:r>
    </w:p>
    <w:p w14:paraId="2241475D" w14:textId="77777777" w:rsidR="009E2671" w:rsidRPr="00C85B33" w:rsidRDefault="009E2671" w:rsidP="009E2671">
      <w:pPr>
        <w:keepNext/>
        <w:tabs>
          <w:tab w:val="left" w:pos="555"/>
        </w:tabs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C85B33">
        <w:rPr>
          <w:rFonts w:ascii="Times New Roman" w:eastAsia="Calibri" w:hAnsi="Times New Roman" w:cs="Times New Roman"/>
          <w:color w:val="auto"/>
          <w:lang w:bidi="ar-SA"/>
        </w:rPr>
        <w:t>2</w:t>
      </w:r>
      <w:r>
        <w:rPr>
          <w:rFonts w:ascii="Times New Roman" w:eastAsia="Calibri" w:hAnsi="Times New Roman" w:cs="Times New Roman"/>
          <w:color w:val="auto"/>
          <w:lang w:bidi="ar-SA"/>
        </w:rPr>
        <w:t>.</w:t>
      </w:r>
      <w:r w:rsidRPr="00C85B33">
        <w:rPr>
          <w:rFonts w:ascii="Times New Roman" w:eastAsia="Calibri" w:hAnsi="Times New Roman" w:cs="Times New Roman"/>
          <w:color w:val="auto"/>
          <w:lang w:bidi="ar-SA"/>
        </w:rPr>
        <w:t>2. Качество оказываемых услуг устанавливается в соответствии с требованиями Федерального закона N323-ФЗ от 21 ноября 2011 года «Об основах охраны здоровья граждан в Российской Федерации».</w:t>
      </w:r>
    </w:p>
    <w:p w14:paraId="3D5B74DB" w14:textId="77777777" w:rsidR="009E2671" w:rsidRPr="00C85B33" w:rsidRDefault="009E2671" w:rsidP="009E2671">
      <w:pPr>
        <w:keepNext/>
        <w:tabs>
          <w:tab w:val="left" w:pos="555"/>
        </w:tabs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C85B33">
        <w:rPr>
          <w:rFonts w:ascii="Times New Roman" w:eastAsia="Calibri" w:hAnsi="Times New Roman" w:cs="Times New Roman"/>
          <w:color w:val="auto"/>
          <w:lang w:bidi="ar-SA"/>
        </w:rPr>
        <w:t>2</w:t>
      </w:r>
      <w:r>
        <w:rPr>
          <w:rFonts w:ascii="Times New Roman" w:eastAsia="Calibri" w:hAnsi="Times New Roman" w:cs="Times New Roman"/>
          <w:color w:val="auto"/>
          <w:lang w:bidi="ar-SA"/>
        </w:rPr>
        <w:t>.</w:t>
      </w:r>
      <w:r w:rsidRPr="00C85B33">
        <w:rPr>
          <w:rFonts w:ascii="Times New Roman" w:eastAsia="Calibri" w:hAnsi="Times New Roman" w:cs="Times New Roman"/>
          <w:color w:val="auto"/>
          <w:lang w:bidi="ar-SA"/>
        </w:rPr>
        <w:t>3. Услуги по проведению периодического</w:t>
      </w:r>
      <w:r>
        <w:rPr>
          <w:rFonts w:ascii="Times New Roman" w:eastAsia="Calibri" w:hAnsi="Times New Roman" w:cs="Times New Roman"/>
          <w:color w:val="auto"/>
          <w:lang w:bidi="ar-SA"/>
        </w:rPr>
        <w:t xml:space="preserve"> (</w:t>
      </w:r>
      <w:r w:rsidRPr="00C85B33">
        <w:rPr>
          <w:rFonts w:ascii="Times New Roman" w:eastAsia="Calibri" w:hAnsi="Times New Roman" w:cs="Times New Roman"/>
          <w:color w:val="auto"/>
          <w:lang w:bidi="ar-SA"/>
        </w:rPr>
        <w:t>предварительного</w:t>
      </w:r>
      <w:r>
        <w:rPr>
          <w:rFonts w:ascii="Times New Roman" w:eastAsia="Calibri" w:hAnsi="Times New Roman" w:cs="Times New Roman"/>
          <w:color w:val="auto"/>
          <w:lang w:bidi="ar-SA"/>
        </w:rPr>
        <w:t>)</w:t>
      </w:r>
      <w:r w:rsidRPr="00C85B33">
        <w:rPr>
          <w:rFonts w:ascii="Times New Roman" w:eastAsia="Calibri" w:hAnsi="Times New Roman" w:cs="Times New Roman"/>
          <w:color w:val="auto"/>
          <w:lang w:bidi="ar-SA"/>
        </w:rPr>
        <w:t xml:space="preserve"> медицинского осмотра сотрудников должны соответствовать требованиям следующих нормативных документов:</w:t>
      </w:r>
    </w:p>
    <w:p w14:paraId="789EC6A1" w14:textId="77777777" w:rsidR="009E2671" w:rsidRPr="00C85B33" w:rsidRDefault="009E2671" w:rsidP="009E2671">
      <w:pPr>
        <w:pStyle w:val="5"/>
        <w:shd w:val="clear" w:color="auto" w:fill="auto"/>
        <w:spacing w:line="230" w:lineRule="exact"/>
        <w:ind w:firstLine="0"/>
        <w:jc w:val="both"/>
        <w:rPr>
          <w:color w:val="000000"/>
          <w:sz w:val="20"/>
          <w:szCs w:val="20"/>
          <w:shd w:val="clear" w:color="auto" w:fill="FFFFFF"/>
          <w:lang w:eastAsia="ru-RU" w:bidi="ru-RU"/>
        </w:rPr>
      </w:pPr>
      <w:r w:rsidRPr="00C85B33">
        <w:rPr>
          <w:rFonts w:eastAsia="Calibri"/>
        </w:rPr>
        <w:t xml:space="preserve">- </w:t>
      </w:r>
      <w:r>
        <w:rPr>
          <w:rFonts w:eastAsia="Lucida Sans Unicode"/>
          <w:lang w:bidi="en-US"/>
        </w:rPr>
        <w:t xml:space="preserve">приказ </w:t>
      </w:r>
      <w:r w:rsidRPr="00C85B33">
        <w:rPr>
          <w:rFonts w:eastAsia="Lucida Sans Unicode"/>
          <w:lang w:bidi="en-US"/>
        </w:rPr>
        <w:t xml:space="preserve">МЗ РФ № 29н от 28.01.2021 «Об утверждении Порядка проведения обязательных предварительных (при поступлении на работу) и периодических медицинских осмотров (обследований) работников, занятых на тяжелых работах и на работах с вредными и (или) опасными условиями труда». </w:t>
      </w:r>
      <w:r w:rsidRPr="00C85B33">
        <w:rPr>
          <w:rFonts w:eastAsia="Calibri"/>
        </w:rPr>
        <w:t xml:space="preserve"> </w:t>
      </w:r>
    </w:p>
    <w:p w14:paraId="7E36FCDB" w14:textId="77777777" w:rsidR="009E2671" w:rsidRPr="00C85B33" w:rsidRDefault="009E2671" w:rsidP="009E2671">
      <w:pPr>
        <w:keepNext/>
        <w:tabs>
          <w:tab w:val="left" w:pos="555"/>
        </w:tabs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C85B33">
        <w:rPr>
          <w:rFonts w:ascii="Times New Roman" w:eastAsia="Calibri" w:hAnsi="Times New Roman" w:cs="Times New Roman"/>
          <w:color w:val="auto"/>
          <w:lang w:bidi="ar-SA"/>
        </w:rPr>
        <w:t>- СанПин 2.1.3.2630-10 «Санитарно-эпидемиологические требования к организациям, осу</w:t>
      </w:r>
      <w:r>
        <w:rPr>
          <w:rFonts w:ascii="Times New Roman" w:eastAsia="Calibri" w:hAnsi="Times New Roman" w:cs="Times New Roman"/>
          <w:color w:val="auto"/>
          <w:lang w:bidi="ar-SA"/>
        </w:rPr>
        <w:t>-</w:t>
      </w:r>
      <w:proofErr w:type="spellStart"/>
      <w:r>
        <w:rPr>
          <w:rFonts w:ascii="Times New Roman" w:eastAsia="Calibri" w:hAnsi="Times New Roman" w:cs="Times New Roman"/>
          <w:color w:val="auto"/>
          <w:lang w:bidi="ar-SA"/>
        </w:rPr>
        <w:t>щ</w:t>
      </w:r>
      <w:r w:rsidRPr="00C85B33">
        <w:rPr>
          <w:rFonts w:ascii="Times New Roman" w:eastAsia="Calibri" w:hAnsi="Times New Roman" w:cs="Times New Roman"/>
          <w:color w:val="auto"/>
          <w:lang w:bidi="ar-SA"/>
        </w:rPr>
        <w:t>ествляющим</w:t>
      </w:r>
      <w:proofErr w:type="spellEnd"/>
      <w:r w:rsidRPr="00C85B33">
        <w:rPr>
          <w:rFonts w:ascii="Times New Roman" w:eastAsia="Calibri" w:hAnsi="Times New Roman" w:cs="Times New Roman"/>
          <w:color w:val="auto"/>
          <w:lang w:bidi="ar-SA"/>
        </w:rPr>
        <w:t xml:space="preserve"> медицинскую деятельность»;</w:t>
      </w:r>
    </w:p>
    <w:p w14:paraId="1E8F4CD4" w14:textId="77777777" w:rsidR="009E2671" w:rsidRDefault="009E2671" w:rsidP="009E2671">
      <w:pPr>
        <w:keepNext/>
        <w:jc w:val="both"/>
        <w:outlineLvl w:val="0"/>
        <w:rPr>
          <w:rFonts w:ascii="Times New Roman" w:eastAsia="Times New Roman" w:hAnsi="Times New Roman" w:cs="Times New Roman"/>
          <w:b/>
          <w:bCs/>
          <w:color w:val="auto"/>
          <w:kern w:val="32"/>
          <w:lang w:bidi="ar-SA"/>
        </w:rPr>
      </w:pPr>
      <w:r w:rsidRPr="00C85B33">
        <w:rPr>
          <w:rFonts w:ascii="Times New Roman" w:eastAsia="Calibri" w:hAnsi="Times New Roman" w:cs="Times New Roman"/>
          <w:color w:val="auto"/>
          <w:lang w:bidi="ar-SA"/>
        </w:rPr>
        <w:t>- ме</w:t>
      </w:r>
      <w:r>
        <w:rPr>
          <w:rFonts w:ascii="Times New Roman" w:eastAsia="Calibri" w:hAnsi="Times New Roman" w:cs="Times New Roman"/>
          <w:color w:val="auto"/>
          <w:lang w:bidi="ar-SA"/>
        </w:rPr>
        <w:t>тодикам и технологиям, утвержденным</w:t>
      </w:r>
      <w:r w:rsidRPr="00C85B33">
        <w:rPr>
          <w:rFonts w:ascii="Times New Roman" w:eastAsia="Calibri" w:hAnsi="Times New Roman" w:cs="Times New Roman"/>
          <w:color w:val="auto"/>
          <w:lang w:bidi="ar-SA"/>
        </w:rPr>
        <w:t xml:space="preserve"> медицинскими стандартами, ГОСТами, ТУ на данный вид услуг.</w:t>
      </w:r>
      <w:r w:rsidRPr="00884305">
        <w:rPr>
          <w:rFonts w:ascii="Times New Roman" w:eastAsia="Times New Roman" w:hAnsi="Times New Roman" w:cs="Times New Roman"/>
          <w:b/>
          <w:bCs/>
          <w:color w:val="auto"/>
          <w:kern w:val="32"/>
          <w:lang w:bidi="ar-SA"/>
        </w:rPr>
        <w:t xml:space="preserve"> </w:t>
      </w:r>
    </w:p>
    <w:p w14:paraId="7A8330D0" w14:textId="77777777" w:rsidR="009E2671" w:rsidRPr="00884305" w:rsidRDefault="009E2671" w:rsidP="009E2671">
      <w:pPr>
        <w:widowControl/>
        <w:tabs>
          <w:tab w:val="left" w:pos="1317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F13822">
        <w:rPr>
          <w:rFonts w:ascii="Times New Roman" w:eastAsia="Times New Roman" w:hAnsi="Times New Roman" w:cs="Times New Roman"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F13822">
        <w:rPr>
          <w:rFonts w:ascii="Times New Roman" w:eastAsia="Times New Roman" w:hAnsi="Times New Roman" w:cs="Times New Roman"/>
          <w:color w:val="auto"/>
          <w:lang w:bidi="ar-SA"/>
        </w:rPr>
        <w:t>. Наличие у Исполнителя действующей лицензии на осуществление медицинской деятельности. Требование установлено в статье 12 Федерального закона от 04.05.2011 № 99-ФЗ «О лицензировании отдельных видов деятельности</w:t>
      </w:r>
      <w:r w:rsidRPr="00F13822">
        <w:rPr>
          <w:rFonts w:ascii="Times New Roman" w:eastAsia="Calibri" w:hAnsi="Times New Roman" w:cs="Times New Roman"/>
          <w:b/>
          <w:i/>
          <w:color w:val="auto"/>
          <w:lang w:eastAsia="en-US" w:bidi="ar-SA"/>
        </w:rPr>
        <w:t>».</w:t>
      </w:r>
    </w:p>
    <w:p w14:paraId="15F48690" w14:textId="77777777" w:rsidR="009E2671" w:rsidRDefault="009E2671" w:rsidP="009E267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2</w:t>
      </w:r>
      <w:r w:rsidRPr="00884305">
        <w:rPr>
          <w:rFonts w:ascii="Times New Roman" w:eastAsia="Times New Roman" w:hAnsi="Times New Roman" w:cs="Times New Roman"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884305">
        <w:rPr>
          <w:rFonts w:ascii="Times New Roman" w:eastAsia="Times New Roman" w:hAnsi="Times New Roman" w:cs="Times New Roman"/>
          <w:color w:val="auto"/>
          <w:lang w:bidi="ar-SA"/>
        </w:rPr>
        <w:t>. Исполнитель при проведении периодического медицинского осмотра, должен иметь лицензии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884305">
        <w:rPr>
          <w:rFonts w:ascii="Times New Roman" w:eastAsia="Times New Roman" w:hAnsi="Times New Roman" w:cs="Times New Roman"/>
          <w:color w:val="auto"/>
          <w:lang w:bidi="ar-SA"/>
        </w:rPr>
        <w:t xml:space="preserve">на проведение предварительных и периодических осмотров, на экспертизу </w:t>
      </w:r>
      <w:r w:rsidRPr="00884305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профессиональной пригодности, в соответствии с действующими нормативными правовыми актами.</w:t>
      </w:r>
      <w:r w:rsidRPr="00831DC7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60DB0479" w14:textId="77777777" w:rsidR="009E2671" w:rsidRDefault="009E2671" w:rsidP="009E267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B01B6D">
        <w:rPr>
          <w:rFonts w:ascii="Times New Roman" w:eastAsia="Times New Roman" w:hAnsi="Times New Roman" w:cs="Times New Roman"/>
          <w:color w:val="auto"/>
          <w:lang w:bidi="ar-SA"/>
        </w:rPr>
        <w:t>2.6.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Исполнитель получает от Заказчика поименный список лиц, подлежащих периодическому медицинскому осмотру.</w:t>
      </w:r>
    </w:p>
    <w:p w14:paraId="4D477EB5" w14:textId="3A415739" w:rsidR="009E2671" w:rsidRPr="00831DC7" w:rsidRDefault="009E2671" w:rsidP="009E2671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31DC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2.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7</w:t>
      </w:r>
      <w:r w:rsidRPr="00831DC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. </w:t>
      </w:r>
      <w:r w:rsidRPr="00E713F3">
        <w:rPr>
          <w:rFonts w:ascii="Times New Roman" w:eastAsiaTheme="minorHAnsi" w:hAnsi="Times New Roman" w:cs="Times New Roman"/>
          <w:color w:val="auto"/>
          <w:lang w:eastAsia="en-US" w:bidi="ar-SA"/>
        </w:rPr>
        <w:t>Медицинская организация не позднее чем за 5 рабочих дней до согласованной с работодателем даты начала проведения периодического осмотра на основании поименного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списка </w:t>
      </w:r>
      <w:r w:rsidRPr="00831DC7">
        <w:rPr>
          <w:rFonts w:ascii="Times New Roman" w:eastAsiaTheme="minorHAnsi" w:hAnsi="Times New Roman" w:cs="Times New Roman"/>
          <w:color w:val="auto"/>
          <w:lang w:eastAsia="en-US" w:bidi="ar-SA"/>
        </w:rPr>
        <w:t>составляет календарный план проведения периодического осмотра (далее - календарный план).</w:t>
      </w:r>
    </w:p>
    <w:p w14:paraId="4AD4BD0C" w14:textId="77777777" w:rsidR="009E2671" w:rsidRPr="00831DC7" w:rsidRDefault="009E2671" w:rsidP="009E2671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31DC7">
        <w:rPr>
          <w:rFonts w:ascii="Times New Roman" w:eastAsiaTheme="minorHAnsi" w:hAnsi="Times New Roman" w:cs="Times New Roman"/>
          <w:color w:val="auto"/>
          <w:lang w:eastAsia="en-US" w:bidi="ar-SA"/>
        </w:rPr>
        <w:t>Календарный план согласовывается медицинской организацией с работодателем (его</w:t>
      </w:r>
    </w:p>
    <w:p w14:paraId="5E654049" w14:textId="77777777" w:rsidR="009E2671" w:rsidRPr="00831DC7" w:rsidRDefault="009E2671" w:rsidP="009E2671">
      <w:pPr>
        <w:widowControl/>
        <w:tabs>
          <w:tab w:val="left" w:pos="1317"/>
        </w:tabs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31DC7">
        <w:rPr>
          <w:rFonts w:ascii="Times New Roman" w:eastAsiaTheme="minorHAnsi" w:hAnsi="Times New Roman" w:cs="Times New Roman"/>
          <w:color w:val="auto"/>
          <w:lang w:eastAsia="en-US" w:bidi="ar-SA"/>
        </w:rPr>
        <w:t>представителем) и утверждается руководителем медицинской организации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</w:p>
    <w:p w14:paraId="6D6022EF" w14:textId="77777777" w:rsidR="009E2671" w:rsidRDefault="009E2671" w:rsidP="009E2671">
      <w:pPr>
        <w:widowControl/>
        <w:tabs>
          <w:tab w:val="left" w:pos="1317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884305">
        <w:rPr>
          <w:rFonts w:ascii="Times New Roman" w:eastAsia="Times New Roman" w:hAnsi="Times New Roman" w:cs="Times New Roman"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884305">
        <w:rPr>
          <w:rFonts w:ascii="Times New Roman" w:eastAsia="Times New Roman" w:hAnsi="Times New Roman" w:cs="Times New Roman"/>
          <w:color w:val="auto"/>
          <w:lang w:bidi="ar-SA"/>
        </w:rPr>
        <w:t xml:space="preserve">. Для проведения периодического осмотра Исполнителем должна быть сформирована постоянно действующая врачебная комиссия. </w:t>
      </w:r>
    </w:p>
    <w:p w14:paraId="1C2912AD" w14:textId="77777777" w:rsidR="009E2671" w:rsidRDefault="009E2671" w:rsidP="009E2671">
      <w:pPr>
        <w:keepNext/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84305">
        <w:rPr>
          <w:rFonts w:ascii="Times New Roman" w:eastAsia="Times New Roman" w:hAnsi="Times New Roman" w:cs="Times New Roman"/>
          <w:color w:val="auto"/>
          <w:lang w:bidi="ar-SA"/>
        </w:rPr>
        <w:t>В состав комиссии входит врач - профпатолог, а также врачи – специалисты, прошедшие в установленном порядке повышение квалификации по специальности «профпатология» или имеющие действующий сертификат по специальности «профпатология».</w:t>
      </w:r>
      <w:r w:rsidRPr="00DB0BD3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6EBE4765" w14:textId="77777777" w:rsidR="009E2671" w:rsidRDefault="009E2671" w:rsidP="009E2671">
      <w:pPr>
        <w:widowControl/>
        <w:tabs>
          <w:tab w:val="left" w:pos="1317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31DC7">
        <w:rPr>
          <w:rFonts w:ascii="Times New Roman" w:eastAsia="Times New Roman" w:hAnsi="Times New Roman" w:cs="Times New Roman"/>
          <w:color w:val="auto"/>
          <w:lang w:bidi="ar-SA"/>
        </w:rPr>
        <w:t>2.</w:t>
      </w:r>
      <w:r w:rsidR="0055403E"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831DC7">
        <w:rPr>
          <w:rFonts w:ascii="Times New Roman" w:eastAsia="Times New Roman" w:hAnsi="Times New Roman" w:cs="Times New Roman"/>
          <w:color w:val="auto"/>
          <w:lang w:bidi="ar-SA"/>
        </w:rPr>
        <w:t>. Исполнитель при оказании Услуг по проведению периодическо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го медицинского осмотра вправе </w:t>
      </w:r>
      <w:r w:rsidRPr="00831DC7">
        <w:rPr>
          <w:rFonts w:ascii="Times New Roman" w:eastAsia="Times New Roman" w:hAnsi="Times New Roman" w:cs="Times New Roman"/>
          <w:color w:val="auto"/>
          <w:lang w:bidi="ar-SA"/>
        </w:rPr>
        <w:t>привлечь соисполнителя (-ей), в том числе по договору со исполнения или на любом другом правовом основании, имеющего все необходимые лицензии, сертификаты, допуски.</w:t>
      </w:r>
    </w:p>
    <w:p w14:paraId="14C5D1A6" w14:textId="77777777" w:rsidR="009E2671" w:rsidRDefault="009E2671" w:rsidP="009E2671">
      <w:pPr>
        <w:widowControl/>
        <w:tabs>
          <w:tab w:val="left" w:pos="1317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2.1</w:t>
      </w:r>
      <w:r w:rsidR="0055403E">
        <w:rPr>
          <w:rFonts w:ascii="Times New Roman" w:eastAsia="Times New Roman" w:hAnsi="Times New Roman" w:cs="Times New Roman"/>
          <w:color w:val="auto"/>
          <w:lang w:bidi="ar-SA"/>
        </w:rPr>
        <w:t>0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Pr="00831DC7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884305">
        <w:rPr>
          <w:rFonts w:ascii="Times New Roman" w:eastAsia="Times New Roman" w:hAnsi="Times New Roman" w:cs="Times New Roman"/>
          <w:color w:val="auto"/>
          <w:lang w:bidi="ar-SA"/>
        </w:rPr>
        <w:t>Исполнитель должен оказывать услуги по медицинскому осмотру с применением новейших медицинских технологий и современного медицинского оборудования</w:t>
      </w:r>
    </w:p>
    <w:p w14:paraId="04088CC6" w14:textId="77777777" w:rsidR="009E2671" w:rsidRPr="00831DC7" w:rsidRDefault="009E2671" w:rsidP="009E2671">
      <w:pPr>
        <w:widowControl/>
        <w:tabs>
          <w:tab w:val="left" w:pos="1317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31DC7">
        <w:rPr>
          <w:rFonts w:ascii="Times New Roman" w:eastAsia="Times New Roman" w:hAnsi="Times New Roman" w:cs="Times New Roman"/>
          <w:color w:val="auto"/>
          <w:lang w:bidi="ar-SA"/>
        </w:rPr>
        <w:t>2.</w:t>
      </w:r>
      <w:r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55403E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831DC7">
        <w:rPr>
          <w:rFonts w:ascii="Times New Roman" w:eastAsia="Times New Roman" w:hAnsi="Times New Roman" w:cs="Times New Roman"/>
          <w:color w:val="auto"/>
          <w:lang w:bidi="ar-SA"/>
        </w:rPr>
        <w:t>. Осмотр врачами специалиста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ми и лабораторные исследования </w:t>
      </w:r>
      <w:r w:rsidRPr="00831DC7">
        <w:rPr>
          <w:rFonts w:ascii="Times New Roman" w:eastAsia="Times New Roman" w:hAnsi="Times New Roman" w:cs="Times New Roman"/>
          <w:color w:val="auto"/>
          <w:lang w:bidi="ar-SA"/>
        </w:rPr>
        <w:t>проводятся в соответствии с описанием объекта закупки (п.1.9.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55403E">
        <w:rPr>
          <w:rFonts w:ascii="Times New Roman" w:eastAsia="Times New Roman" w:hAnsi="Times New Roman" w:cs="Times New Roman"/>
          <w:color w:val="auto"/>
          <w:lang w:bidi="ar-SA"/>
        </w:rPr>
        <w:t xml:space="preserve"> и пункт 1.10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таблица № </w:t>
      </w:r>
      <w:r w:rsidR="0055403E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831DC7">
        <w:rPr>
          <w:rFonts w:ascii="Times New Roman" w:eastAsia="Times New Roman" w:hAnsi="Times New Roman" w:cs="Times New Roman"/>
          <w:color w:val="auto"/>
          <w:lang w:bidi="ar-SA"/>
        </w:rPr>
        <w:t>).</w:t>
      </w:r>
    </w:p>
    <w:p w14:paraId="570D35A3" w14:textId="77777777" w:rsidR="009E2671" w:rsidRDefault="009E2671" w:rsidP="009E2671">
      <w:pPr>
        <w:keepNext/>
        <w:tabs>
          <w:tab w:val="left" w:pos="555"/>
        </w:tabs>
        <w:jc w:val="both"/>
        <w:rPr>
          <w:rFonts w:ascii="Times New Roman" w:eastAsia="Calibri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2.1</w:t>
      </w:r>
      <w:r w:rsidR="0055403E">
        <w:rPr>
          <w:rFonts w:ascii="Times New Roman" w:eastAsia="Times New Roman" w:hAnsi="Times New Roman" w:cs="Times New Roman"/>
          <w:color w:val="auto"/>
          <w:lang w:bidi="ar-SA"/>
        </w:rPr>
        <w:t>2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Pr="00884305">
        <w:rPr>
          <w:rFonts w:ascii="Times New Roman" w:eastAsia="Times New Roman" w:hAnsi="Times New Roman" w:cs="Times New Roman"/>
          <w:color w:val="auto"/>
          <w:lang w:bidi="ar-SA"/>
        </w:rPr>
        <w:t>В соответствии с Федеральным законом от 27.07.2006 № 152-ФЗ «О персональных данных» Исполнитель запрашивает у каждого сотрудника Заказчика согласие на обработку его персональных данных, а именно Ф.И.О.; дата рождения; домашний адрес; место работы; телефон - в целях оказания медицинских услуг.</w:t>
      </w:r>
    </w:p>
    <w:p w14:paraId="30CF806A" w14:textId="77777777" w:rsidR="009E2671" w:rsidRPr="005015A8" w:rsidRDefault="009E2671" w:rsidP="009E2671">
      <w:pPr>
        <w:keepNext/>
        <w:tabs>
          <w:tab w:val="left" w:pos="555"/>
        </w:tabs>
        <w:jc w:val="both"/>
        <w:rPr>
          <w:rFonts w:ascii="Times New Roman" w:eastAsia="Calibri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>2.1</w:t>
      </w:r>
      <w:r w:rsidR="0055403E">
        <w:rPr>
          <w:rFonts w:ascii="Times New Roman" w:eastAsia="Calibri" w:hAnsi="Times New Roman" w:cs="Times New Roman"/>
          <w:color w:val="auto"/>
          <w:lang w:bidi="ar-SA"/>
        </w:rPr>
        <w:t>3</w:t>
      </w:r>
      <w:r>
        <w:rPr>
          <w:rFonts w:ascii="Times New Roman" w:eastAsia="Calibri" w:hAnsi="Times New Roman" w:cs="Times New Roman"/>
          <w:color w:val="auto"/>
          <w:lang w:bidi="ar-SA"/>
        </w:rPr>
        <w:t xml:space="preserve">. </w:t>
      </w:r>
      <w:r w:rsidRPr="005015A8">
        <w:rPr>
          <w:rFonts w:ascii="Times New Roman" w:eastAsia="Calibri" w:hAnsi="Times New Roman" w:cs="Times New Roman"/>
          <w:color w:val="auto"/>
          <w:lang w:bidi="ar-SA"/>
        </w:rPr>
        <w:t>Обработка и хранение персональных данных и конфиденциальной информации в процессе оказания услуг должны производиться в соответствии с действующим законодательством.</w:t>
      </w:r>
    </w:p>
    <w:p w14:paraId="237E1FF3" w14:textId="77777777" w:rsidR="009E2671" w:rsidRPr="00884305" w:rsidRDefault="009E2671" w:rsidP="009E2671">
      <w:pPr>
        <w:widowControl/>
        <w:tabs>
          <w:tab w:val="left" w:pos="1317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eastAsia="ar-SA" w:bidi="ar-SA"/>
        </w:rPr>
        <w:t>2.1</w:t>
      </w:r>
      <w:r w:rsidR="0055403E">
        <w:rPr>
          <w:rFonts w:ascii="Times New Roman" w:eastAsia="Times New Roman" w:hAnsi="Times New Roman" w:cs="Times New Roman"/>
          <w:bCs/>
          <w:color w:val="auto"/>
          <w:lang w:eastAsia="ar-SA" w:bidi="ar-SA"/>
        </w:rPr>
        <w:t>4</w:t>
      </w:r>
      <w:r>
        <w:rPr>
          <w:rFonts w:ascii="Times New Roman" w:eastAsia="Times New Roman" w:hAnsi="Times New Roman" w:cs="Times New Roman"/>
          <w:bCs/>
          <w:color w:val="auto"/>
          <w:lang w:eastAsia="ar-SA" w:bidi="ar-SA"/>
        </w:rPr>
        <w:t xml:space="preserve">. </w:t>
      </w:r>
      <w:r w:rsidRPr="00884305">
        <w:rPr>
          <w:rFonts w:ascii="Times New Roman" w:eastAsia="Times New Roman" w:hAnsi="Times New Roman" w:cs="Times New Roman"/>
          <w:bCs/>
          <w:color w:val="auto"/>
          <w:lang w:eastAsia="ar-SA" w:bidi="ar-SA"/>
        </w:rPr>
        <w:t>Сохранение конфиденциальности информации, полученной в ходе проведения медицинского осмотра</w:t>
      </w:r>
      <w:r>
        <w:rPr>
          <w:rFonts w:ascii="Times New Roman" w:eastAsia="Times New Roman" w:hAnsi="Times New Roman" w:cs="Times New Roman"/>
          <w:bCs/>
          <w:color w:val="auto"/>
          <w:lang w:eastAsia="ar-SA" w:bidi="ar-SA"/>
        </w:rPr>
        <w:t>.</w:t>
      </w:r>
    </w:p>
    <w:p w14:paraId="389C8505" w14:textId="77777777" w:rsidR="009E2671" w:rsidRDefault="009E2671" w:rsidP="009E2671">
      <w:pPr>
        <w:keepNext/>
        <w:tabs>
          <w:tab w:val="left" w:pos="555"/>
        </w:tabs>
        <w:jc w:val="both"/>
        <w:rPr>
          <w:rFonts w:ascii="Times New Roman" w:eastAsia="Calibri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>2.1</w:t>
      </w:r>
      <w:r w:rsidR="0055403E">
        <w:rPr>
          <w:rFonts w:ascii="Times New Roman" w:eastAsia="Calibri" w:hAnsi="Times New Roman" w:cs="Times New Roman"/>
          <w:color w:val="auto"/>
          <w:lang w:bidi="ar-SA"/>
        </w:rPr>
        <w:t>5</w:t>
      </w:r>
      <w:r>
        <w:rPr>
          <w:rFonts w:ascii="Times New Roman" w:eastAsia="Calibri" w:hAnsi="Times New Roman" w:cs="Times New Roman"/>
          <w:color w:val="auto"/>
          <w:lang w:bidi="ar-SA"/>
        </w:rPr>
        <w:t xml:space="preserve">. </w:t>
      </w:r>
      <w:r w:rsidRPr="005015A8">
        <w:rPr>
          <w:rFonts w:ascii="Times New Roman" w:eastAsia="Calibri" w:hAnsi="Times New Roman" w:cs="Times New Roman"/>
          <w:color w:val="auto"/>
          <w:lang w:bidi="ar-SA"/>
        </w:rPr>
        <w:t>Исполнитель обязан не передавать третьим лицам информацию, используемую для оказания услуг, и сведения о характере оказываемых услуг.</w:t>
      </w:r>
    </w:p>
    <w:p w14:paraId="67A7DF30" w14:textId="77777777" w:rsidR="009E2671" w:rsidRPr="00116D56" w:rsidRDefault="009E2671" w:rsidP="009E2671">
      <w:pPr>
        <w:tabs>
          <w:tab w:val="left" w:pos="426"/>
        </w:tabs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>2.1</w:t>
      </w:r>
      <w:r w:rsidR="0055403E">
        <w:rPr>
          <w:rFonts w:ascii="Times New Roman" w:eastAsia="Calibri" w:hAnsi="Times New Roman" w:cs="Times New Roman"/>
          <w:color w:val="auto"/>
          <w:lang w:bidi="ar-SA"/>
        </w:rPr>
        <w:t>6</w:t>
      </w:r>
      <w:r>
        <w:rPr>
          <w:rFonts w:ascii="Times New Roman" w:eastAsia="Calibri" w:hAnsi="Times New Roman" w:cs="Times New Roman"/>
          <w:color w:val="auto"/>
          <w:lang w:bidi="ar-SA"/>
        </w:rPr>
        <w:t xml:space="preserve">. </w:t>
      </w:r>
      <w:r w:rsidRPr="00116D56">
        <w:rPr>
          <w:rFonts w:ascii="Times New Roman" w:eastAsia="Times New Roman" w:hAnsi="Times New Roman" w:cs="Times New Roman"/>
          <w:lang w:bidi="ar-SA"/>
        </w:rPr>
        <w:t>На каждого работника, проходящего периодический медицинский осмотр, Исполнителем оформля</w:t>
      </w:r>
      <w:r>
        <w:rPr>
          <w:rFonts w:ascii="Times New Roman" w:eastAsia="Times New Roman" w:hAnsi="Times New Roman" w:cs="Times New Roman"/>
          <w:lang w:bidi="ar-SA"/>
        </w:rPr>
        <w:t>е</w:t>
      </w:r>
      <w:r w:rsidRPr="00116D56">
        <w:rPr>
          <w:rFonts w:ascii="Times New Roman" w:eastAsia="Times New Roman" w:hAnsi="Times New Roman" w:cs="Times New Roman"/>
          <w:lang w:bidi="ar-SA"/>
        </w:rPr>
        <w:t xml:space="preserve">тся: </w:t>
      </w:r>
    </w:p>
    <w:p w14:paraId="2E2A347E" w14:textId="77777777" w:rsidR="009E2671" w:rsidRPr="005015A8" w:rsidRDefault="009E2671" w:rsidP="009E2671">
      <w:pPr>
        <w:widowControl/>
        <w:shd w:val="clear" w:color="auto" w:fill="FFFFFF"/>
        <w:tabs>
          <w:tab w:val="left" w:pos="0"/>
          <w:tab w:val="left" w:pos="555"/>
        </w:tabs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116D56">
        <w:rPr>
          <w:rFonts w:ascii="Times New Roman" w:eastAsia="Times New Roman" w:hAnsi="Times New Roman" w:cs="Times New Roman"/>
          <w:color w:val="auto"/>
          <w:lang w:bidi="ar-SA"/>
        </w:rPr>
        <w:t xml:space="preserve"> Медицинск</w:t>
      </w:r>
      <w:r>
        <w:rPr>
          <w:rFonts w:ascii="Times New Roman" w:eastAsia="Times New Roman" w:hAnsi="Times New Roman" w:cs="Times New Roman"/>
          <w:color w:val="auto"/>
          <w:lang w:bidi="ar-SA"/>
        </w:rPr>
        <w:t>ая</w:t>
      </w:r>
      <w:r w:rsidRPr="00116D56">
        <w:rPr>
          <w:rFonts w:ascii="Times New Roman" w:eastAsia="Times New Roman" w:hAnsi="Times New Roman" w:cs="Times New Roman"/>
          <w:color w:val="auto"/>
          <w:lang w:bidi="ar-SA"/>
        </w:rPr>
        <w:t xml:space="preserve"> карт</w:t>
      </w: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116D56">
        <w:rPr>
          <w:rFonts w:ascii="Times New Roman" w:eastAsia="Times New Roman" w:hAnsi="Times New Roman" w:cs="Times New Roman"/>
          <w:color w:val="auto"/>
          <w:lang w:bidi="ar-SA"/>
        </w:rPr>
        <w:t xml:space="preserve"> амбулаторного больного (медицинская карта, утвержденная </w:t>
      </w:r>
      <w:hyperlink r:id="rId8" w:history="1">
        <w:r w:rsidRPr="00116D56">
          <w:rPr>
            <w:rFonts w:ascii="Times New Roman" w:eastAsia="Times New Roman" w:hAnsi="Times New Roman" w:cs="Times New Roman"/>
            <w:color w:val="auto"/>
            <w:u w:val="single"/>
            <w:lang w:bidi="ar-SA"/>
          </w:rPr>
          <w:t>приказом</w:t>
        </w:r>
      </w:hyperlink>
      <w:r w:rsidRPr="00116D56">
        <w:rPr>
          <w:rFonts w:ascii="Times New Roman" w:eastAsia="Times New Roman" w:hAnsi="Times New Roman" w:cs="Times New Roman"/>
          <w:color w:val="auto"/>
          <w:lang w:bidi="ar-SA"/>
        </w:rPr>
        <w:t xml:space="preserve"> Министерства здравоохранения Российской Федерации от 15 декабря </w:t>
      </w:r>
      <w:smartTag w:uri="urn:schemas-microsoft-com:office:smarttags" w:element="metricconverter">
        <w:smartTagPr>
          <w:attr w:name="ProductID" w:val="2014 г"/>
        </w:smartTagPr>
        <w:r w:rsidRPr="00116D56">
          <w:rPr>
            <w:rFonts w:ascii="Times New Roman" w:eastAsia="Times New Roman" w:hAnsi="Times New Roman" w:cs="Times New Roman"/>
            <w:color w:val="auto"/>
            <w:lang w:bidi="ar-SA"/>
          </w:rPr>
          <w:t>2014 г</w:t>
        </w:r>
      </w:smartTag>
      <w:r w:rsidRPr="00116D56">
        <w:rPr>
          <w:rFonts w:ascii="Times New Roman" w:eastAsia="Times New Roman" w:hAnsi="Times New Roman" w:cs="Times New Roman"/>
          <w:color w:val="auto"/>
          <w:lang w:bidi="ar-SA"/>
        </w:rPr>
        <w:t xml:space="preserve">. №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Министерством юстиции Российской Федерации 20 февраля </w:t>
      </w:r>
      <w:smartTag w:uri="urn:schemas-microsoft-com:office:smarttags" w:element="metricconverter">
        <w:smartTagPr>
          <w:attr w:name="ProductID" w:val="2015 г"/>
        </w:smartTagPr>
        <w:r w:rsidRPr="00116D56">
          <w:rPr>
            <w:rFonts w:ascii="Times New Roman" w:eastAsia="Times New Roman" w:hAnsi="Times New Roman" w:cs="Times New Roman"/>
            <w:color w:val="auto"/>
            <w:lang w:bidi="ar-SA"/>
          </w:rPr>
          <w:t>2015 г</w:t>
        </w:r>
      </w:smartTag>
      <w:r w:rsidRPr="00116D56">
        <w:rPr>
          <w:rFonts w:ascii="Times New Roman" w:eastAsia="Times New Roman" w:hAnsi="Times New Roman" w:cs="Times New Roman"/>
          <w:color w:val="auto"/>
          <w:lang w:bidi="ar-SA"/>
        </w:rPr>
        <w:t>., регистрационный номер № 36160), в которую вносятся заключения врачей-специалистов, результаты лабораторных и иных исследований, заключение по результатам периодического  осмотра);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242C8983" w14:textId="77777777" w:rsidR="009E2671" w:rsidRPr="005015A8" w:rsidRDefault="009E2671" w:rsidP="009E2671">
      <w:pPr>
        <w:keepNext/>
        <w:tabs>
          <w:tab w:val="left" w:pos="555"/>
        </w:tabs>
        <w:jc w:val="both"/>
        <w:rPr>
          <w:rFonts w:ascii="Times New Roman" w:eastAsia="Calibri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bidi="ar-SA"/>
        </w:rPr>
        <w:t>2</w:t>
      </w:r>
      <w:r w:rsidRPr="005015A8">
        <w:rPr>
          <w:rFonts w:ascii="Times New Roman" w:eastAsia="Calibri" w:hAnsi="Times New Roman" w:cs="Times New Roman"/>
          <w:color w:val="auto"/>
          <w:lang w:bidi="ar-SA"/>
        </w:rPr>
        <w:t>.1</w:t>
      </w:r>
      <w:r w:rsidR="0055403E">
        <w:rPr>
          <w:rFonts w:ascii="Times New Roman" w:eastAsia="Calibri" w:hAnsi="Times New Roman" w:cs="Times New Roman"/>
          <w:color w:val="auto"/>
          <w:lang w:bidi="ar-SA"/>
        </w:rPr>
        <w:t>7</w:t>
      </w:r>
      <w:r w:rsidRPr="005015A8">
        <w:rPr>
          <w:rFonts w:ascii="Times New Roman" w:eastAsia="Calibri" w:hAnsi="Times New Roman" w:cs="Times New Roman"/>
          <w:color w:val="auto"/>
          <w:lang w:bidi="ar-SA"/>
        </w:rPr>
        <w:t>.</w:t>
      </w:r>
      <w:r>
        <w:rPr>
          <w:rFonts w:ascii="Times New Roman" w:eastAsia="Calibri" w:hAnsi="Times New Roman" w:cs="Times New Roman"/>
          <w:color w:val="auto"/>
          <w:lang w:bidi="ar-SA"/>
        </w:rPr>
        <w:t xml:space="preserve"> </w:t>
      </w:r>
      <w:r w:rsidRPr="005015A8">
        <w:rPr>
          <w:rFonts w:ascii="Times New Roman" w:eastAsia="Calibri" w:hAnsi="Times New Roman" w:cs="Times New Roman"/>
          <w:color w:val="auto"/>
          <w:lang w:bidi="ar-SA"/>
        </w:rPr>
        <w:t> Хранение медицинских карт осуществляется в установленном порядке у Исполнителя. В случае ликвидации или смены Исполнителя, осуществляющего предварительные или периодические осмотры, передать медицинскую карту в центр профпатологии субъекта РФ.</w:t>
      </w:r>
    </w:p>
    <w:p w14:paraId="5BA421DB" w14:textId="77777777" w:rsidR="009E2671" w:rsidRDefault="009E2671" w:rsidP="009E2671">
      <w:pPr>
        <w:widowControl/>
        <w:suppressAutoHyphens/>
        <w:jc w:val="both"/>
        <w:rPr>
          <w:rFonts w:ascii="Times New Roman" w:eastAsia="Times New Roman" w:hAnsi="Times New Roman" w:cs="Times New Roman"/>
          <w:color w:val="auto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lang w:eastAsia="ar-SA" w:bidi="ar-SA"/>
        </w:rPr>
        <w:t>2.1</w:t>
      </w:r>
      <w:r w:rsidR="0055403E">
        <w:rPr>
          <w:rFonts w:ascii="Times New Roman" w:eastAsia="Times New Roman" w:hAnsi="Times New Roman" w:cs="Times New Roman"/>
          <w:color w:val="auto"/>
          <w:lang w:eastAsia="ar-SA" w:bidi="ar-SA"/>
        </w:rPr>
        <w:t>8</w:t>
      </w:r>
      <w:r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. </w:t>
      </w:r>
      <w:r w:rsidRPr="00884305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Исполнитель обязан правильно заносить результаты медосмотра в </w:t>
      </w:r>
      <w:r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медицинскую </w:t>
      </w:r>
      <w:r w:rsidRPr="00884305">
        <w:rPr>
          <w:rFonts w:ascii="Times New Roman" w:eastAsia="Times New Roman" w:hAnsi="Times New Roman" w:cs="Times New Roman"/>
          <w:color w:val="auto"/>
          <w:lang w:eastAsia="ar-SA" w:bidi="ar-SA"/>
        </w:rPr>
        <w:t>карту периодических медицинских осмотров.</w:t>
      </w:r>
    </w:p>
    <w:p w14:paraId="42B3C266" w14:textId="77777777" w:rsidR="009E2671" w:rsidRDefault="009E2671" w:rsidP="009E2671">
      <w:pPr>
        <w:widowControl/>
        <w:suppressAutoHyphens/>
        <w:jc w:val="both"/>
        <w:rPr>
          <w:rFonts w:ascii="Times New Roman" w:eastAsia="Times New Roman" w:hAnsi="Times New Roman" w:cs="Times New Roman"/>
          <w:color w:val="auto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lang w:eastAsia="ar-SA" w:bidi="ar-SA"/>
        </w:rPr>
        <w:t>2.</w:t>
      </w:r>
      <w:r w:rsidR="0055403E">
        <w:rPr>
          <w:rFonts w:ascii="Times New Roman" w:eastAsia="Times New Roman" w:hAnsi="Times New Roman" w:cs="Times New Roman"/>
          <w:color w:val="auto"/>
          <w:lang w:eastAsia="ar-SA" w:bidi="ar-SA"/>
        </w:rPr>
        <w:t>19</w:t>
      </w:r>
      <w:r>
        <w:rPr>
          <w:rFonts w:ascii="Times New Roman" w:eastAsia="Times New Roman" w:hAnsi="Times New Roman" w:cs="Times New Roman"/>
          <w:color w:val="auto"/>
          <w:lang w:eastAsia="ar-SA" w:bidi="ar-SA"/>
        </w:rPr>
        <w:t>. Исполнитель информирует Заказчика, по его просьбе, о работниках, не явившихся на периодический медицинский осмотр.</w:t>
      </w:r>
    </w:p>
    <w:p w14:paraId="053595DB" w14:textId="77777777" w:rsidR="009E2671" w:rsidRPr="00884305" w:rsidRDefault="009E2671" w:rsidP="009E2671">
      <w:pPr>
        <w:widowControl/>
        <w:suppressAutoHyphens/>
        <w:jc w:val="both"/>
        <w:rPr>
          <w:rFonts w:ascii="Times New Roman" w:eastAsia="Times New Roman" w:hAnsi="Times New Roman" w:cs="Times New Roman"/>
          <w:color w:val="auto"/>
          <w:lang w:eastAsia="ar-SA" w:bidi="ar-SA"/>
        </w:rPr>
      </w:pPr>
    </w:p>
    <w:p w14:paraId="73C29B04" w14:textId="77777777" w:rsidR="009E2671" w:rsidRPr="00C85B33" w:rsidRDefault="009E2671" w:rsidP="009E2671">
      <w:pPr>
        <w:widowControl/>
        <w:tabs>
          <w:tab w:val="left" w:pos="1317"/>
        </w:tabs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 </w:t>
      </w:r>
      <w:r w:rsidRPr="00C85B33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3. Требования к результату услуг и иные показатели, связанные с определением соответствия оказываемых услуг </w:t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>потребностям заказчика (приемка услуг)</w:t>
      </w:r>
    </w:p>
    <w:p w14:paraId="0BC1EBF5" w14:textId="77777777" w:rsidR="009E2671" w:rsidRPr="00C85B33" w:rsidRDefault="009E2671" w:rsidP="009E2671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 w:bidi="ar-SA"/>
        </w:rPr>
      </w:pPr>
      <w:r w:rsidRPr="00C85B33">
        <w:rPr>
          <w:rFonts w:ascii="Times New Roman" w:eastAsia="Calibri" w:hAnsi="Times New Roman" w:cs="Times New Roman"/>
          <w:color w:val="auto"/>
          <w:lang w:bidi="ar-SA"/>
        </w:rPr>
        <w:t xml:space="preserve">3.1. </w:t>
      </w:r>
      <w:r w:rsidRPr="00C85B33">
        <w:rPr>
          <w:rFonts w:ascii="Times New Roman" w:eastAsiaTheme="minorHAnsi" w:hAnsi="Times New Roman" w:cs="Times New Roman"/>
          <w:lang w:eastAsia="en-US" w:bidi="ar-SA"/>
        </w:rPr>
        <w:t>Периодический осмотр является завершенным в случае наличия заключений</w:t>
      </w:r>
    </w:p>
    <w:p w14:paraId="2985C117" w14:textId="77777777" w:rsidR="009E2671" w:rsidRPr="00C85B33" w:rsidRDefault="009E2671" w:rsidP="009E2671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 w:bidi="ar-SA"/>
        </w:rPr>
      </w:pPr>
      <w:r w:rsidRPr="00C85B33">
        <w:rPr>
          <w:rFonts w:ascii="Times New Roman" w:eastAsiaTheme="minorHAnsi" w:hAnsi="Times New Roman" w:cs="Times New Roman"/>
          <w:lang w:eastAsia="en-US" w:bidi="ar-SA"/>
        </w:rPr>
        <w:t>врачей-специалистов и результатов лабораторных и функциональных исследований в объеме,</w:t>
      </w:r>
      <w:r>
        <w:rPr>
          <w:rFonts w:ascii="Times New Roman" w:eastAsiaTheme="minorHAnsi" w:hAnsi="Times New Roman" w:cs="Times New Roman"/>
          <w:lang w:eastAsia="en-US" w:bidi="ar-SA"/>
        </w:rPr>
        <w:t xml:space="preserve"> установленном</w:t>
      </w:r>
      <w:r w:rsidRPr="00C85B33">
        <w:rPr>
          <w:rFonts w:ascii="Times New Roman" w:eastAsiaTheme="minorHAnsi" w:hAnsi="Times New Roman" w:cs="Times New Roman"/>
          <w:lang w:eastAsia="en-US" w:bidi="ar-SA"/>
        </w:rPr>
        <w:t xml:space="preserve"> контрактом (договором) между медицинской организацией и работодателем.</w:t>
      </w:r>
    </w:p>
    <w:p w14:paraId="0B4D53D8" w14:textId="77777777" w:rsidR="00966288" w:rsidRPr="0055403E" w:rsidRDefault="009E2671" w:rsidP="0055403E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 w:bidi="ar-SA"/>
        </w:rPr>
        <w:sectPr w:rsidR="00966288" w:rsidRPr="0055403E" w:rsidSect="00F12FA9">
          <w:footerReference w:type="default" r:id="rId9"/>
          <w:pgSz w:w="11906" w:h="16838"/>
          <w:pgMar w:top="567" w:right="850" w:bottom="1134" w:left="1701" w:header="426" w:footer="708" w:gutter="0"/>
          <w:cols w:space="708"/>
          <w:docGrid w:linePitch="360"/>
        </w:sectPr>
      </w:pPr>
      <w:r w:rsidRPr="00C85B33">
        <w:rPr>
          <w:rFonts w:ascii="Times New Roman" w:eastAsiaTheme="minorHAnsi" w:hAnsi="Times New Roman" w:cs="Times New Roman"/>
          <w:lang w:eastAsia="en-US" w:bidi="ar-SA"/>
        </w:rPr>
        <w:t>3.2. В случаях затруднения в оценке результатов осмотра и определении профессиональной</w:t>
      </w:r>
      <w:r>
        <w:rPr>
          <w:rFonts w:ascii="Times New Roman" w:eastAsiaTheme="minorHAnsi" w:hAnsi="Times New Roman" w:cs="Times New Roman"/>
          <w:lang w:eastAsia="en-US" w:bidi="ar-SA"/>
        </w:rPr>
        <w:t xml:space="preserve"> </w:t>
      </w:r>
      <w:r w:rsidRPr="00C85B33">
        <w:rPr>
          <w:rFonts w:ascii="Times New Roman" w:eastAsiaTheme="minorHAnsi" w:hAnsi="Times New Roman" w:cs="Times New Roman"/>
          <w:lang w:eastAsia="en-US" w:bidi="ar-SA"/>
        </w:rPr>
        <w:t>пригодности работника в связи с имеющимся у него заболеванием работнику выдается справ</w:t>
      </w:r>
      <w:r>
        <w:rPr>
          <w:rFonts w:ascii="Times New Roman" w:eastAsiaTheme="minorHAnsi" w:hAnsi="Times New Roman" w:cs="Times New Roman"/>
          <w:lang w:eastAsia="en-US" w:bidi="ar-SA"/>
        </w:rPr>
        <w:t xml:space="preserve">ка о </w:t>
      </w:r>
      <w:r w:rsidRPr="00C85B33">
        <w:rPr>
          <w:rFonts w:ascii="Times New Roman" w:eastAsiaTheme="minorHAnsi" w:hAnsi="Times New Roman" w:cs="Times New Roman"/>
          <w:lang w:eastAsia="en-US" w:bidi="ar-SA"/>
        </w:rPr>
        <w:t>необходимости дополнительного медицинского обследования. Работодателю направляется информация</w:t>
      </w:r>
      <w:r>
        <w:rPr>
          <w:rFonts w:ascii="Times New Roman" w:eastAsiaTheme="minorHAnsi" w:hAnsi="Times New Roman" w:cs="Times New Roman"/>
          <w:lang w:eastAsia="en-US" w:bidi="ar-SA"/>
        </w:rPr>
        <w:t xml:space="preserve"> </w:t>
      </w:r>
      <w:r w:rsidRPr="00C85B33">
        <w:rPr>
          <w:rFonts w:ascii="Times New Roman" w:eastAsiaTheme="minorHAnsi" w:hAnsi="Times New Roman" w:cs="Times New Roman"/>
          <w:lang w:eastAsia="en-US" w:bidi="ar-SA"/>
        </w:rPr>
        <w:t>о выдаче такой справки, работник считается не прошедшим периодический осмотр с учетом выявленных заболеваний (состояний) и медицинских противопоказаний к осуществлению отдельных видов работ.</w:t>
      </w:r>
      <w:r w:rsidRPr="00C85B33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309639B2" w14:textId="77777777" w:rsidR="00F72AD0" w:rsidRPr="00F72AD0" w:rsidRDefault="00F72AD0" w:rsidP="00245F91">
      <w:pPr>
        <w:widowControl/>
        <w:spacing w:after="200" w:line="276" w:lineRule="auto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14:paraId="0E302C4C" w14:textId="77777777" w:rsidR="00F72AD0" w:rsidRPr="007F7EC6" w:rsidRDefault="00F72AD0" w:rsidP="00F72AD0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sectPr w:rsidR="00F72AD0" w:rsidRPr="007F7EC6" w:rsidSect="00F72AD0">
      <w:pgSz w:w="11906" w:h="16838"/>
      <w:pgMar w:top="709" w:right="850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6BDC5" w14:textId="77777777" w:rsidR="00473715" w:rsidRDefault="00473715">
      <w:r>
        <w:separator/>
      </w:r>
    </w:p>
  </w:endnote>
  <w:endnote w:type="continuationSeparator" w:id="0">
    <w:p w14:paraId="7C6D92C1" w14:textId="77777777" w:rsidR="00473715" w:rsidRDefault="00473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C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7917F" w14:textId="0A5E3176" w:rsidR="00023EEA" w:rsidRDefault="000053C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717CE625" wp14:editId="3B00021F">
              <wp:simplePos x="0" y="0"/>
              <wp:positionH relativeFrom="page">
                <wp:posOffset>3582670</wp:posOffset>
              </wp:positionH>
              <wp:positionV relativeFrom="page">
                <wp:posOffset>10121900</wp:posOffset>
              </wp:positionV>
              <wp:extent cx="73660" cy="167640"/>
              <wp:effectExtent l="0" t="0" r="0" b="0"/>
              <wp:wrapNone/>
              <wp:docPr id="1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960629" w14:textId="77777777" w:rsidR="00023EEA" w:rsidRDefault="00677247">
                          <w:r>
                            <w:fldChar w:fldCharType="begin"/>
                          </w:r>
                          <w:r w:rsidR="00023EEA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93F2F" w:rsidRPr="00393F2F">
                            <w:rPr>
                              <w:rStyle w:val="a6"/>
                              <w:rFonts w:eastAsia="Courier New"/>
                              <w:noProof/>
                            </w:rPr>
                            <w:t>1</w:t>
                          </w:r>
                          <w:r>
                            <w:rPr>
                              <w:rStyle w:val="a6"/>
                              <w:rFonts w:eastAsia="Courier Ne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CE625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282.1pt;margin-top:797pt;width:5.8pt;height:13.2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" filled="f" stroked="f">
              <v:textbox style="mso-fit-shape-to-text:t" inset="0,0,0,0">
                <w:txbxContent>
                  <w:p w14:paraId="5F960629" w14:textId="77777777" w:rsidR="00023EEA" w:rsidRDefault="00677247">
                    <w:r>
                      <w:fldChar w:fldCharType="begin"/>
                    </w:r>
                    <w:r w:rsidR="00023EEA">
                      <w:instrText xml:space="preserve"> PAGE \* MERGEFORMAT </w:instrText>
                    </w:r>
                    <w:r>
                      <w:fldChar w:fldCharType="separate"/>
                    </w:r>
                    <w:r w:rsidR="00393F2F" w:rsidRPr="00393F2F">
                      <w:rPr>
                        <w:rStyle w:val="a6"/>
                        <w:rFonts w:eastAsia="Courier New"/>
                        <w:noProof/>
                      </w:rPr>
                      <w:t>1</w:t>
                    </w:r>
                    <w:r>
                      <w:rPr>
                        <w:rStyle w:val="a6"/>
                        <w:rFonts w:eastAsia="Courier Ne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7419A" w14:textId="77777777" w:rsidR="00473715" w:rsidRDefault="00473715">
      <w:r>
        <w:separator/>
      </w:r>
    </w:p>
  </w:footnote>
  <w:footnote w:type="continuationSeparator" w:id="0">
    <w:p w14:paraId="7D1112CD" w14:textId="77777777" w:rsidR="00473715" w:rsidRDefault="00473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E1F75"/>
    <w:multiLevelType w:val="multilevel"/>
    <w:tmpl w:val="F3FEEC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8E1DAD"/>
    <w:multiLevelType w:val="hybridMultilevel"/>
    <w:tmpl w:val="67AA4812"/>
    <w:lvl w:ilvl="0" w:tplc="95B85C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15F36"/>
    <w:multiLevelType w:val="multilevel"/>
    <w:tmpl w:val="B97AF64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6156AE"/>
    <w:multiLevelType w:val="multilevel"/>
    <w:tmpl w:val="22AC6EA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4D4120"/>
    <w:multiLevelType w:val="multilevel"/>
    <w:tmpl w:val="369AFC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630771"/>
    <w:multiLevelType w:val="hybridMultilevel"/>
    <w:tmpl w:val="DA00E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EE0E26"/>
    <w:multiLevelType w:val="multilevel"/>
    <w:tmpl w:val="087492D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111D5"/>
    <w:multiLevelType w:val="hybridMultilevel"/>
    <w:tmpl w:val="749E4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215D9"/>
    <w:multiLevelType w:val="multilevel"/>
    <w:tmpl w:val="CBDA09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DD02FC7"/>
    <w:multiLevelType w:val="multilevel"/>
    <w:tmpl w:val="7BC019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6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7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80" w:hanging="1440"/>
      </w:pPr>
      <w:rPr>
        <w:rFonts w:hint="default"/>
      </w:rPr>
    </w:lvl>
  </w:abstractNum>
  <w:abstractNum w:abstractNumId="10" w15:restartNumberingAfterBreak="0">
    <w:nsid w:val="2E095E53"/>
    <w:multiLevelType w:val="hybridMultilevel"/>
    <w:tmpl w:val="5F3274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3F5340"/>
    <w:multiLevelType w:val="multilevel"/>
    <w:tmpl w:val="28C09F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0523E01"/>
    <w:multiLevelType w:val="hybridMultilevel"/>
    <w:tmpl w:val="E7A41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B50EE"/>
    <w:multiLevelType w:val="hybridMultilevel"/>
    <w:tmpl w:val="2206B070"/>
    <w:lvl w:ilvl="0" w:tplc="1EFAC4C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1EE9"/>
    <w:multiLevelType w:val="multilevel"/>
    <w:tmpl w:val="FBCEB4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6C93ED9"/>
    <w:multiLevelType w:val="hybridMultilevel"/>
    <w:tmpl w:val="D046C644"/>
    <w:lvl w:ilvl="0" w:tplc="5FD4BCDC">
      <w:start w:val="1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77C18"/>
    <w:multiLevelType w:val="hybridMultilevel"/>
    <w:tmpl w:val="E138CDEA"/>
    <w:lvl w:ilvl="0" w:tplc="04190001">
      <w:start w:val="1"/>
      <w:numFmt w:val="bullet"/>
      <w:lvlText w:val=""/>
      <w:lvlJc w:val="left"/>
      <w:pPr>
        <w:ind w:left="51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7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</w:abstractNum>
  <w:abstractNum w:abstractNumId="17" w15:restartNumberingAfterBreak="0">
    <w:nsid w:val="5AE1306D"/>
    <w:multiLevelType w:val="multilevel"/>
    <w:tmpl w:val="016A851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8AE1F90"/>
    <w:multiLevelType w:val="hybridMultilevel"/>
    <w:tmpl w:val="8E24761C"/>
    <w:lvl w:ilvl="0" w:tplc="AC0E2DE6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19" w15:restartNumberingAfterBreak="0">
    <w:nsid w:val="6D7E4F24"/>
    <w:multiLevelType w:val="hybridMultilevel"/>
    <w:tmpl w:val="B74A324A"/>
    <w:lvl w:ilvl="0" w:tplc="0419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20" w15:restartNumberingAfterBreak="0">
    <w:nsid w:val="78773777"/>
    <w:multiLevelType w:val="multilevel"/>
    <w:tmpl w:val="DD70B0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7B65CB"/>
    <w:multiLevelType w:val="hybridMultilevel"/>
    <w:tmpl w:val="DD5CC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2548266">
    <w:abstractNumId w:val="11"/>
  </w:num>
  <w:num w:numId="2" w16cid:durableId="1516336823">
    <w:abstractNumId w:val="8"/>
  </w:num>
  <w:num w:numId="3" w16cid:durableId="814107796">
    <w:abstractNumId w:val="14"/>
  </w:num>
  <w:num w:numId="4" w16cid:durableId="85271480">
    <w:abstractNumId w:val="17"/>
  </w:num>
  <w:num w:numId="5" w16cid:durableId="1599409373">
    <w:abstractNumId w:val="4"/>
  </w:num>
  <w:num w:numId="6" w16cid:durableId="1642881433">
    <w:abstractNumId w:val="2"/>
  </w:num>
  <w:num w:numId="7" w16cid:durableId="1142383496">
    <w:abstractNumId w:val="3"/>
  </w:num>
  <w:num w:numId="8" w16cid:durableId="1757284177">
    <w:abstractNumId w:val="6"/>
  </w:num>
  <w:num w:numId="9" w16cid:durableId="1084032484">
    <w:abstractNumId w:val="0"/>
  </w:num>
  <w:num w:numId="10" w16cid:durableId="1696274973">
    <w:abstractNumId w:val="20"/>
  </w:num>
  <w:num w:numId="11" w16cid:durableId="367341246">
    <w:abstractNumId w:val="15"/>
  </w:num>
  <w:num w:numId="12" w16cid:durableId="719599910">
    <w:abstractNumId w:val="1"/>
  </w:num>
  <w:num w:numId="13" w16cid:durableId="1021977608">
    <w:abstractNumId w:val="13"/>
  </w:num>
  <w:num w:numId="14" w16cid:durableId="190536365">
    <w:abstractNumId w:val="12"/>
  </w:num>
  <w:num w:numId="15" w16cid:durableId="24526041">
    <w:abstractNumId w:val="18"/>
  </w:num>
  <w:num w:numId="16" w16cid:durableId="1435858216">
    <w:abstractNumId w:val="16"/>
  </w:num>
  <w:num w:numId="17" w16cid:durableId="1682854583">
    <w:abstractNumId w:val="19"/>
  </w:num>
  <w:num w:numId="18" w16cid:durableId="1503623920">
    <w:abstractNumId w:val="21"/>
  </w:num>
  <w:num w:numId="19" w16cid:durableId="893195417">
    <w:abstractNumId w:val="10"/>
  </w:num>
  <w:num w:numId="20" w16cid:durableId="111942207">
    <w:abstractNumId w:val="7"/>
  </w:num>
  <w:num w:numId="21" w16cid:durableId="691953030">
    <w:abstractNumId w:val="5"/>
  </w:num>
  <w:num w:numId="22" w16cid:durableId="12520059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FF4"/>
    <w:rsid w:val="000053C4"/>
    <w:rsid w:val="0001577D"/>
    <w:rsid w:val="00017C07"/>
    <w:rsid w:val="00023EEA"/>
    <w:rsid w:val="000303D5"/>
    <w:rsid w:val="0003568B"/>
    <w:rsid w:val="00063B84"/>
    <w:rsid w:val="00064718"/>
    <w:rsid w:val="000667C6"/>
    <w:rsid w:val="00066F1F"/>
    <w:rsid w:val="000843A4"/>
    <w:rsid w:val="000850AA"/>
    <w:rsid w:val="00086AB7"/>
    <w:rsid w:val="00091D55"/>
    <w:rsid w:val="00091D9F"/>
    <w:rsid w:val="000940FA"/>
    <w:rsid w:val="00097382"/>
    <w:rsid w:val="000F1AEA"/>
    <w:rsid w:val="000F63B3"/>
    <w:rsid w:val="00116D56"/>
    <w:rsid w:val="001212E7"/>
    <w:rsid w:val="001323FB"/>
    <w:rsid w:val="001375CE"/>
    <w:rsid w:val="00143E85"/>
    <w:rsid w:val="00144B39"/>
    <w:rsid w:val="001562F4"/>
    <w:rsid w:val="00194C28"/>
    <w:rsid w:val="001B2770"/>
    <w:rsid w:val="001C6496"/>
    <w:rsid w:val="001D454D"/>
    <w:rsid w:val="001E62D8"/>
    <w:rsid w:val="00204981"/>
    <w:rsid w:val="002134EC"/>
    <w:rsid w:val="002213EC"/>
    <w:rsid w:val="00222858"/>
    <w:rsid w:val="002248E5"/>
    <w:rsid w:val="00227AF1"/>
    <w:rsid w:val="00245F91"/>
    <w:rsid w:val="002515DD"/>
    <w:rsid w:val="0025513C"/>
    <w:rsid w:val="00262697"/>
    <w:rsid w:val="00262A05"/>
    <w:rsid w:val="00263AB0"/>
    <w:rsid w:val="00275118"/>
    <w:rsid w:val="002805A3"/>
    <w:rsid w:val="00283304"/>
    <w:rsid w:val="00290DF1"/>
    <w:rsid w:val="002916D0"/>
    <w:rsid w:val="00292A52"/>
    <w:rsid w:val="002A0A94"/>
    <w:rsid w:val="002A202B"/>
    <w:rsid w:val="002A374A"/>
    <w:rsid w:val="002A3E29"/>
    <w:rsid w:val="002A6172"/>
    <w:rsid w:val="002B04B4"/>
    <w:rsid w:val="002B0F78"/>
    <w:rsid w:val="002B40E4"/>
    <w:rsid w:val="002B6F94"/>
    <w:rsid w:val="002C1397"/>
    <w:rsid w:val="002C36C3"/>
    <w:rsid w:val="003033A9"/>
    <w:rsid w:val="00311FF4"/>
    <w:rsid w:val="00316F6C"/>
    <w:rsid w:val="00325DB0"/>
    <w:rsid w:val="00327924"/>
    <w:rsid w:val="0033169B"/>
    <w:rsid w:val="00332738"/>
    <w:rsid w:val="00336C17"/>
    <w:rsid w:val="00343B2F"/>
    <w:rsid w:val="00350533"/>
    <w:rsid w:val="00355F69"/>
    <w:rsid w:val="00367439"/>
    <w:rsid w:val="00377BBD"/>
    <w:rsid w:val="0038091A"/>
    <w:rsid w:val="00393F2F"/>
    <w:rsid w:val="003A52C6"/>
    <w:rsid w:val="003B1757"/>
    <w:rsid w:val="003C08DC"/>
    <w:rsid w:val="003C0DE6"/>
    <w:rsid w:val="003C7221"/>
    <w:rsid w:val="003D019C"/>
    <w:rsid w:val="003D3122"/>
    <w:rsid w:val="003D596F"/>
    <w:rsid w:val="003D6DC3"/>
    <w:rsid w:val="003E469F"/>
    <w:rsid w:val="00404D07"/>
    <w:rsid w:val="00414C80"/>
    <w:rsid w:val="00417AF2"/>
    <w:rsid w:val="004338EB"/>
    <w:rsid w:val="00441295"/>
    <w:rsid w:val="00442CE5"/>
    <w:rsid w:val="00457124"/>
    <w:rsid w:val="00457BA9"/>
    <w:rsid w:val="004652C4"/>
    <w:rsid w:val="00473715"/>
    <w:rsid w:val="00483739"/>
    <w:rsid w:val="004B77B3"/>
    <w:rsid w:val="004D149F"/>
    <w:rsid w:val="004D3906"/>
    <w:rsid w:val="004F570C"/>
    <w:rsid w:val="0050069B"/>
    <w:rsid w:val="005015A8"/>
    <w:rsid w:val="0051400A"/>
    <w:rsid w:val="00515D40"/>
    <w:rsid w:val="0051672F"/>
    <w:rsid w:val="005316D1"/>
    <w:rsid w:val="005325E0"/>
    <w:rsid w:val="005369BC"/>
    <w:rsid w:val="0055403E"/>
    <w:rsid w:val="005600D0"/>
    <w:rsid w:val="0058308A"/>
    <w:rsid w:val="005944E5"/>
    <w:rsid w:val="0059678B"/>
    <w:rsid w:val="00596A18"/>
    <w:rsid w:val="005B217B"/>
    <w:rsid w:val="005B79D7"/>
    <w:rsid w:val="005C083B"/>
    <w:rsid w:val="005D37D8"/>
    <w:rsid w:val="005E47B4"/>
    <w:rsid w:val="006319DB"/>
    <w:rsid w:val="00631A44"/>
    <w:rsid w:val="0065199A"/>
    <w:rsid w:val="0067115E"/>
    <w:rsid w:val="00677247"/>
    <w:rsid w:val="006777DC"/>
    <w:rsid w:val="00683EC7"/>
    <w:rsid w:val="006959CB"/>
    <w:rsid w:val="006A7733"/>
    <w:rsid w:val="0072574C"/>
    <w:rsid w:val="0073213B"/>
    <w:rsid w:val="00734238"/>
    <w:rsid w:val="00747817"/>
    <w:rsid w:val="007511E1"/>
    <w:rsid w:val="00757361"/>
    <w:rsid w:val="00767891"/>
    <w:rsid w:val="0077054E"/>
    <w:rsid w:val="00781E9F"/>
    <w:rsid w:val="007B162C"/>
    <w:rsid w:val="007C201D"/>
    <w:rsid w:val="007D3940"/>
    <w:rsid w:val="007D4447"/>
    <w:rsid w:val="007D4685"/>
    <w:rsid w:val="007F2EF7"/>
    <w:rsid w:val="007F548E"/>
    <w:rsid w:val="007F722F"/>
    <w:rsid w:val="007F7EC6"/>
    <w:rsid w:val="00813C02"/>
    <w:rsid w:val="00822519"/>
    <w:rsid w:val="0083005F"/>
    <w:rsid w:val="00831DC7"/>
    <w:rsid w:val="00857B04"/>
    <w:rsid w:val="00862521"/>
    <w:rsid w:val="00881779"/>
    <w:rsid w:val="00883CD1"/>
    <w:rsid w:val="00884305"/>
    <w:rsid w:val="00887770"/>
    <w:rsid w:val="0089785E"/>
    <w:rsid w:val="00897F68"/>
    <w:rsid w:val="008C00D3"/>
    <w:rsid w:val="008C0CAD"/>
    <w:rsid w:val="008D4929"/>
    <w:rsid w:val="008D7445"/>
    <w:rsid w:val="00907F37"/>
    <w:rsid w:val="00910C26"/>
    <w:rsid w:val="0091103F"/>
    <w:rsid w:val="00946920"/>
    <w:rsid w:val="00950C18"/>
    <w:rsid w:val="00951707"/>
    <w:rsid w:val="00957388"/>
    <w:rsid w:val="00966288"/>
    <w:rsid w:val="0097258A"/>
    <w:rsid w:val="009819AF"/>
    <w:rsid w:val="009871F5"/>
    <w:rsid w:val="00991A6D"/>
    <w:rsid w:val="009970DC"/>
    <w:rsid w:val="009A6C2A"/>
    <w:rsid w:val="009D011B"/>
    <w:rsid w:val="009E2671"/>
    <w:rsid w:val="009E2CA3"/>
    <w:rsid w:val="009E6BD2"/>
    <w:rsid w:val="009F5BD9"/>
    <w:rsid w:val="00A06A45"/>
    <w:rsid w:val="00A07556"/>
    <w:rsid w:val="00A2473A"/>
    <w:rsid w:val="00A26C69"/>
    <w:rsid w:val="00A27F82"/>
    <w:rsid w:val="00A35453"/>
    <w:rsid w:val="00A36516"/>
    <w:rsid w:val="00A4643E"/>
    <w:rsid w:val="00A700E4"/>
    <w:rsid w:val="00A81FD9"/>
    <w:rsid w:val="00A91574"/>
    <w:rsid w:val="00A94849"/>
    <w:rsid w:val="00A97FD3"/>
    <w:rsid w:val="00AA21A4"/>
    <w:rsid w:val="00AB605E"/>
    <w:rsid w:val="00AC0759"/>
    <w:rsid w:val="00AD7089"/>
    <w:rsid w:val="00AE27C0"/>
    <w:rsid w:val="00AE61F3"/>
    <w:rsid w:val="00B01B6D"/>
    <w:rsid w:val="00B1453C"/>
    <w:rsid w:val="00B40126"/>
    <w:rsid w:val="00B42630"/>
    <w:rsid w:val="00B46F50"/>
    <w:rsid w:val="00B51091"/>
    <w:rsid w:val="00B568B7"/>
    <w:rsid w:val="00B626F9"/>
    <w:rsid w:val="00B64C5E"/>
    <w:rsid w:val="00B76981"/>
    <w:rsid w:val="00B77226"/>
    <w:rsid w:val="00B91328"/>
    <w:rsid w:val="00B92AA4"/>
    <w:rsid w:val="00B9696E"/>
    <w:rsid w:val="00B96E48"/>
    <w:rsid w:val="00BD57E1"/>
    <w:rsid w:val="00BE5C87"/>
    <w:rsid w:val="00BF0781"/>
    <w:rsid w:val="00BF573C"/>
    <w:rsid w:val="00C04A34"/>
    <w:rsid w:val="00C15AB0"/>
    <w:rsid w:val="00C16265"/>
    <w:rsid w:val="00C339B7"/>
    <w:rsid w:val="00C37E62"/>
    <w:rsid w:val="00C51807"/>
    <w:rsid w:val="00C6736F"/>
    <w:rsid w:val="00C70A6D"/>
    <w:rsid w:val="00C731C1"/>
    <w:rsid w:val="00C74595"/>
    <w:rsid w:val="00C75C64"/>
    <w:rsid w:val="00C76AC6"/>
    <w:rsid w:val="00C806E3"/>
    <w:rsid w:val="00C85B33"/>
    <w:rsid w:val="00C94788"/>
    <w:rsid w:val="00C964C6"/>
    <w:rsid w:val="00CB664E"/>
    <w:rsid w:val="00D06386"/>
    <w:rsid w:val="00D16122"/>
    <w:rsid w:val="00D25ECD"/>
    <w:rsid w:val="00D26B05"/>
    <w:rsid w:val="00D32622"/>
    <w:rsid w:val="00D44021"/>
    <w:rsid w:val="00D553AD"/>
    <w:rsid w:val="00D60611"/>
    <w:rsid w:val="00D61906"/>
    <w:rsid w:val="00D755C3"/>
    <w:rsid w:val="00D83C16"/>
    <w:rsid w:val="00D96149"/>
    <w:rsid w:val="00DA149C"/>
    <w:rsid w:val="00DB0BD3"/>
    <w:rsid w:val="00DB119F"/>
    <w:rsid w:val="00DD1F58"/>
    <w:rsid w:val="00E07215"/>
    <w:rsid w:val="00E20719"/>
    <w:rsid w:val="00E21C0C"/>
    <w:rsid w:val="00E24946"/>
    <w:rsid w:val="00E303E8"/>
    <w:rsid w:val="00E31730"/>
    <w:rsid w:val="00E319C3"/>
    <w:rsid w:val="00E319F8"/>
    <w:rsid w:val="00E528AF"/>
    <w:rsid w:val="00E713F3"/>
    <w:rsid w:val="00E76CA7"/>
    <w:rsid w:val="00E92A3D"/>
    <w:rsid w:val="00EA7F21"/>
    <w:rsid w:val="00EB2616"/>
    <w:rsid w:val="00EB6DBC"/>
    <w:rsid w:val="00EE7CC5"/>
    <w:rsid w:val="00F0528E"/>
    <w:rsid w:val="00F12FA9"/>
    <w:rsid w:val="00F13822"/>
    <w:rsid w:val="00F27C4B"/>
    <w:rsid w:val="00F27F0C"/>
    <w:rsid w:val="00F433E3"/>
    <w:rsid w:val="00F43E96"/>
    <w:rsid w:val="00F60965"/>
    <w:rsid w:val="00F72AD0"/>
    <w:rsid w:val="00F810A0"/>
    <w:rsid w:val="00F81B49"/>
    <w:rsid w:val="00F83E06"/>
    <w:rsid w:val="00F84E6E"/>
    <w:rsid w:val="00FB25DC"/>
    <w:rsid w:val="00FC02F7"/>
    <w:rsid w:val="00FD1FBC"/>
    <w:rsid w:val="00FE7800"/>
    <w:rsid w:val="00FF3C9B"/>
    <w:rsid w:val="00FF3DDD"/>
    <w:rsid w:val="00FF7BC6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54235AB"/>
  <w15:docId w15:val="{D89FF4F2-2F4F-4EAB-AE2B-B1EE2D2F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11FF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"/>
    <w:next w:val="a"/>
    <w:link w:val="20"/>
    <w:uiPriority w:val="9"/>
    <w:qFormat/>
    <w:rsid w:val="00F72AD0"/>
    <w:pPr>
      <w:keepNext/>
      <w:widowControl/>
      <w:spacing w:before="240" w:after="60"/>
      <w:outlineLvl w:val="1"/>
    </w:pPr>
    <w:rPr>
      <w:rFonts w:ascii="Arial" w:eastAsia="Times New Roman" w:hAnsi="Arial" w:cs="Times New Roman"/>
      <w:b/>
      <w:i/>
      <w:color w:val="auto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11FF4"/>
    <w:rPr>
      <w:color w:val="0066CC"/>
      <w:u w:val="single"/>
    </w:rPr>
  </w:style>
  <w:style w:type="character" w:customStyle="1" w:styleId="a4">
    <w:name w:val="Основной текст_"/>
    <w:basedOn w:val="a0"/>
    <w:link w:val="5"/>
    <w:rsid w:val="00311F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4"/>
    <w:rsid w:val="00311FF4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 w:eastAsia="ru-RU" w:bidi="ru-RU"/>
    </w:rPr>
  </w:style>
  <w:style w:type="character" w:customStyle="1" w:styleId="a5">
    <w:name w:val="Колонтитул_"/>
    <w:basedOn w:val="a0"/>
    <w:rsid w:val="00311F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6">
    <w:name w:val="Колонтитул"/>
    <w:basedOn w:val="a5"/>
    <w:rsid w:val="00311F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311FF4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23">
    <w:name w:val="Заголовок №2_"/>
    <w:basedOn w:val="a0"/>
    <w:link w:val="24"/>
    <w:rsid w:val="00311F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7">
    <w:name w:val="Подпись к таблице_"/>
    <w:basedOn w:val="a0"/>
    <w:link w:val="a8"/>
    <w:rsid w:val="00311F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Основной текст3"/>
    <w:basedOn w:val="a4"/>
    <w:rsid w:val="00311FF4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9">
    <w:name w:val="Основной текст + Курсив"/>
    <w:basedOn w:val="a4"/>
    <w:rsid w:val="00311FF4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30">
    <w:name w:val="Основной текст (3)_"/>
    <w:basedOn w:val="a0"/>
    <w:link w:val="31"/>
    <w:rsid w:val="00311FF4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85pt">
    <w:name w:val="Основной текст + 8;5 pt;Полужирный"/>
    <w:basedOn w:val="a4"/>
    <w:rsid w:val="00311FF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10">
    <w:name w:val="Заголовок №1_"/>
    <w:basedOn w:val="a0"/>
    <w:link w:val="11"/>
    <w:rsid w:val="00311FF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5">
    <w:name w:val="Подпись к таблице (2)_"/>
    <w:basedOn w:val="a0"/>
    <w:link w:val="26"/>
    <w:rsid w:val="00311FF4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4">
    <w:name w:val="Основной текст4"/>
    <w:basedOn w:val="a4"/>
    <w:rsid w:val="00311FF4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en-US" w:eastAsia="en-US" w:bidi="en-US"/>
    </w:rPr>
  </w:style>
  <w:style w:type="paragraph" w:customStyle="1" w:styleId="5">
    <w:name w:val="Основной текст5"/>
    <w:basedOn w:val="a"/>
    <w:link w:val="a4"/>
    <w:rsid w:val="00311FF4"/>
    <w:pPr>
      <w:shd w:val="clear" w:color="auto" w:fill="FFFFFF"/>
      <w:spacing w:line="274" w:lineRule="exact"/>
      <w:ind w:hanging="1000"/>
      <w:jc w:val="right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paragraph" w:customStyle="1" w:styleId="22">
    <w:name w:val="Основной текст (2)"/>
    <w:basedOn w:val="a"/>
    <w:link w:val="21"/>
    <w:rsid w:val="00311FF4"/>
    <w:pPr>
      <w:shd w:val="clear" w:color="auto" w:fill="FFFFFF"/>
      <w:spacing w:after="60" w:line="274" w:lineRule="exact"/>
      <w:ind w:hanging="660"/>
      <w:jc w:val="both"/>
    </w:pPr>
    <w:rPr>
      <w:rFonts w:ascii="Times New Roman" w:eastAsia="Times New Roman" w:hAnsi="Times New Roman" w:cs="Times New Roman"/>
      <w:i/>
      <w:iCs/>
      <w:color w:val="auto"/>
      <w:sz w:val="23"/>
      <w:szCs w:val="23"/>
      <w:lang w:eastAsia="en-US" w:bidi="ar-SA"/>
    </w:rPr>
  </w:style>
  <w:style w:type="paragraph" w:customStyle="1" w:styleId="24">
    <w:name w:val="Заголовок №2"/>
    <w:basedOn w:val="a"/>
    <w:link w:val="23"/>
    <w:rsid w:val="00311FF4"/>
    <w:pPr>
      <w:shd w:val="clear" w:color="auto" w:fill="FFFFFF"/>
      <w:spacing w:before="300" w:line="269" w:lineRule="exact"/>
      <w:ind w:hanging="540"/>
      <w:outlineLvl w:val="1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paragraph" w:customStyle="1" w:styleId="a8">
    <w:name w:val="Подпись к таблице"/>
    <w:basedOn w:val="a"/>
    <w:link w:val="a7"/>
    <w:rsid w:val="00311FF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paragraph" w:customStyle="1" w:styleId="31">
    <w:name w:val="Основной текст (3)"/>
    <w:basedOn w:val="a"/>
    <w:link w:val="30"/>
    <w:rsid w:val="00311FF4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color w:val="auto"/>
      <w:sz w:val="15"/>
      <w:szCs w:val="15"/>
      <w:lang w:eastAsia="en-US" w:bidi="ar-SA"/>
    </w:rPr>
  </w:style>
  <w:style w:type="paragraph" w:customStyle="1" w:styleId="11">
    <w:name w:val="Заголовок №1"/>
    <w:basedOn w:val="a"/>
    <w:link w:val="10"/>
    <w:rsid w:val="00311FF4"/>
    <w:pPr>
      <w:shd w:val="clear" w:color="auto" w:fill="FFFFFF"/>
      <w:spacing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26">
    <w:name w:val="Подпись к таблице (2)"/>
    <w:basedOn w:val="a"/>
    <w:link w:val="25"/>
    <w:rsid w:val="00311FF4"/>
    <w:pPr>
      <w:shd w:val="clear" w:color="auto" w:fill="FFFFFF"/>
      <w:spacing w:before="60" w:line="0" w:lineRule="atLeast"/>
      <w:jc w:val="right"/>
    </w:pPr>
    <w:rPr>
      <w:rFonts w:ascii="Times New Roman" w:eastAsia="Times New Roman" w:hAnsi="Times New Roman" w:cs="Times New Roman"/>
      <w:color w:val="auto"/>
      <w:sz w:val="15"/>
      <w:szCs w:val="15"/>
      <w:lang w:eastAsia="en-US" w:bidi="ar-SA"/>
    </w:rPr>
  </w:style>
  <w:style w:type="character" w:customStyle="1" w:styleId="x-attributesvalue">
    <w:name w:val="x-attributes__value"/>
    <w:basedOn w:val="a0"/>
    <w:rsid w:val="00A2473A"/>
  </w:style>
  <w:style w:type="paragraph" w:styleId="aa">
    <w:name w:val="Normal (Web)"/>
    <w:basedOn w:val="a"/>
    <w:uiPriority w:val="99"/>
    <w:semiHidden/>
    <w:unhideWhenUsed/>
    <w:rsid w:val="003B175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C964C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64C6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styleId="ad">
    <w:name w:val="Table Grid"/>
    <w:basedOn w:val="a1"/>
    <w:uiPriority w:val="59"/>
    <w:rsid w:val="00A91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AE61F3"/>
    <w:pPr>
      <w:ind w:left="720"/>
      <w:contextualSpacing/>
    </w:pPr>
  </w:style>
  <w:style w:type="character" w:customStyle="1" w:styleId="9pt">
    <w:name w:val="Основной текст + 9 pt"/>
    <w:aliases w:val="Не полужирный"/>
    <w:basedOn w:val="a0"/>
    <w:rsid w:val="001D454D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lang w:val="ru-RU" w:eastAsia="ru-RU"/>
    </w:rPr>
  </w:style>
  <w:style w:type="paragraph" w:customStyle="1" w:styleId="12TABL-txt">
    <w:name w:val="12TABL-txt"/>
    <w:basedOn w:val="a"/>
    <w:uiPriority w:val="99"/>
    <w:rsid w:val="003033A9"/>
    <w:pPr>
      <w:widowControl/>
      <w:autoSpaceDE w:val="0"/>
      <w:autoSpaceDN w:val="0"/>
      <w:adjustRightInd w:val="0"/>
      <w:spacing w:line="240" w:lineRule="atLeast"/>
      <w:textAlignment w:val="center"/>
    </w:pPr>
    <w:rPr>
      <w:rFonts w:ascii="TextBookC" w:eastAsia="Times New Roman" w:hAnsi="TextBookC" w:cs="TextBookC"/>
      <w:sz w:val="18"/>
      <w:szCs w:val="18"/>
      <w:lang w:eastAsia="en-US" w:bidi="ar-SA"/>
    </w:rPr>
  </w:style>
  <w:style w:type="table" w:customStyle="1" w:styleId="12">
    <w:name w:val="Сетка таблицы1"/>
    <w:basedOn w:val="a1"/>
    <w:next w:val="ad"/>
    <w:uiPriority w:val="39"/>
    <w:rsid w:val="00E20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3D596F"/>
    <w:rPr>
      <w:b/>
      <w:bCs/>
    </w:rPr>
  </w:style>
  <w:style w:type="paragraph" w:styleId="af0">
    <w:name w:val="header"/>
    <w:basedOn w:val="a"/>
    <w:link w:val="af1"/>
    <w:uiPriority w:val="99"/>
    <w:unhideWhenUsed/>
    <w:rsid w:val="003C08D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3C08D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2">
    <w:name w:val="footer"/>
    <w:basedOn w:val="a"/>
    <w:link w:val="af3"/>
    <w:uiPriority w:val="99"/>
    <w:unhideWhenUsed/>
    <w:rsid w:val="003C08D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3C08D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F72AD0"/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customStyle="1" w:styleId="af4">
    <w:name w:val="Основной текст Знак"/>
    <w:aliases w:val="Основной текст Знак Знак Знак Знак,Знак Знак Знак Знак,Знак1 Знак,Основной текст Знак Знак Знак1"/>
    <w:basedOn w:val="a0"/>
    <w:link w:val="af5"/>
    <w:locked/>
    <w:rsid w:val="00F72AD0"/>
  </w:style>
  <w:style w:type="paragraph" w:styleId="af5">
    <w:name w:val="Body Text"/>
    <w:aliases w:val="Основной текст Знак Знак Знак,Знак Знак Знак,Знак1,Основной текст Знак Знак"/>
    <w:basedOn w:val="a"/>
    <w:link w:val="af4"/>
    <w:rsid w:val="00F72AD0"/>
    <w:pPr>
      <w:widowControl/>
      <w:spacing w:after="120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13">
    <w:name w:val="Основной текст Знак1"/>
    <w:basedOn w:val="a0"/>
    <w:uiPriority w:val="99"/>
    <w:semiHidden/>
    <w:rsid w:val="00F72AD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7">
    <w:name w:val="Body Text Indent 2"/>
    <w:basedOn w:val="a"/>
    <w:link w:val="210"/>
    <w:uiPriority w:val="99"/>
    <w:rsid w:val="00F72AD0"/>
    <w:pPr>
      <w:widowControl/>
      <w:spacing w:after="120" w:line="480" w:lineRule="auto"/>
      <w:ind w:left="283"/>
    </w:pPr>
    <w:rPr>
      <w:rFonts w:ascii="Calibri" w:eastAsia="Times New Roman" w:hAnsi="Calibri" w:cs="Times New Roman"/>
      <w:color w:val="auto"/>
      <w:sz w:val="20"/>
      <w:szCs w:val="20"/>
      <w:lang w:bidi="ar-SA"/>
    </w:rPr>
  </w:style>
  <w:style w:type="character" w:customStyle="1" w:styleId="28">
    <w:name w:val="Основной текст с отступом 2 Знак"/>
    <w:basedOn w:val="a0"/>
    <w:uiPriority w:val="99"/>
    <w:semiHidden/>
    <w:rsid w:val="00F72AD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210">
    <w:name w:val="Основной текст с отступом 2 Знак1"/>
    <w:link w:val="27"/>
    <w:uiPriority w:val="99"/>
    <w:rsid w:val="00F72AD0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40">
    <w:name w:val="заголовок 4"/>
    <w:basedOn w:val="a"/>
    <w:next w:val="a"/>
    <w:rsid w:val="00F72AD0"/>
    <w:pPr>
      <w:keepNext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211">
    <w:name w:val="заголовок 21"/>
    <w:basedOn w:val="a"/>
    <w:next w:val="a"/>
    <w:rsid w:val="00F72AD0"/>
    <w:pPr>
      <w:spacing w:before="240" w:after="60"/>
      <w:jc w:val="center"/>
    </w:pPr>
    <w:rPr>
      <w:rFonts w:ascii="Times New Roman" w:eastAsia="Times New Roman" w:hAnsi="Times New Roman" w:cs="Times New Roman"/>
      <w:b/>
      <w:color w:val="auto"/>
      <w:szCs w:val="20"/>
      <w:lang w:val="en-US" w:bidi="ar-SA"/>
    </w:rPr>
  </w:style>
  <w:style w:type="paragraph" w:customStyle="1" w:styleId="310">
    <w:name w:val="Основной текст 31"/>
    <w:basedOn w:val="a"/>
    <w:rsid w:val="00F72AD0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b/>
      <w:i/>
      <w:color w:val="auto"/>
      <w:szCs w:val="20"/>
      <w:lang w:bidi="ar-SA"/>
    </w:rPr>
  </w:style>
  <w:style w:type="paragraph" w:styleId="29">
    <w:name w:val="Body Text 2"/>
    <w:basedOn w:val="a"/>
    <w:link w:val="2a"/>
    <w:uiPriority w:val="99"/>
    <w:semiHidden/>
    <w:unhideWhenUsed/>
    <w:rsid w:val="00F72AD0"/>
    <w:pPr>
      <w:widowControl/>
      <w:spacing w:after="120" w:line="480" w:lineRule="auto"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2a">
    <w:name w:val="Основной текст 2 Знак"/>
    <w:basedOn w:val="a0"/>
    <w:link w:val="29"/>
    <w:uiPriority w:val="99"/>
    <w:semiHidden/>
    <w:rsid w:val="00F72AD0"/>
    <w:rPr>
      <w:rFonts w:ascii="Calibri" w:eastAsia="Times New Roman" w:hAnsi="Calibri" w:cs="Times New Roman"/>
    </w:rPr>
  </w:style>
  <w:style w:type="paragraph" w:styleId="af6">
    <w:name w:val="Body Text Indent"/>
    <w:basedOn w:val="a"/>
    <w:link w:val="af7"/>
    <w:uiPriority w:val="99"/>
    <w:semiHidden/>
    <w:unhideWhenUsed/>
    <w:rsid w:val="00F72AD0"/>
    <w:pPr>
      <w:widowControl/>
      <w:spacing w:after="120" w:line="276" w:lineRule="auto"/>
      <w:ind w:left="283"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F72AD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1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9827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1452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8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4819C6E49B111858FB033DC1B7B28EF1DF494674C5BC9C2FFD1CCDA79C6DB0711D686088F4D2DED770BE992CE4Fr0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F8727-9610-44BB-AAB9-96151ADB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1483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Невская</dc:creator>
  <cp:lastModifiedBy>User</cp:lastModifiedBy>
  <cp:revision>4</cp:revision>
  <cp:lastPrinted>2023-03-14T08:00:00Z</cp:lastPrinted>
  <dcterms:created xsi:type="dcterms:W3CDTF">2026-05-05T10:53:00Z</dcterms:created>
  <dcterms:modified xsi:type="dcterms:W3CDTF">2026-05-08T09:39:00Z</dcterms:modified>
</cp:coreProperties>
</file>