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5"/>
      </w:tblGrid>
      <w:tr w:rsidR="00E2230A" w:rsidRPr="0019498A" w14:paraId="4CDCA722" w14:textId="77777777" w:rsidTr="00282AC7">
        <w:tc>
          <w:tcPr>
            <w:tcW w:w="284" w:type="dxa"/>
          </w:tcPr>
          <w:p w14:paraId="1DA6CA09" w14:textId="7A8320EE" w:rsidR="00C21021" w:rsidRPr="0019498A" w:rsidRDefault="009D3604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8AF92E5" w14:textId="77777777" w:rsidR="00E2230A" w:rsidRPr="0019498A" w:rsidRDefault="00E2230A" w:rsidP="00282A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</w:tcPr>
          <w:p w14:paraId="12A5F257" w14:textId="1F255D5B" w:rsidR="006A7D26" w:rsidRPr="00FD23E0" w:rsidRDefault="00E2230A" w:rsidP="00282AC7">
            <w:pPr>
              <w:ind w:left="-106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FD23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Заявка на </w:t>
            </w:r>
            <w:r w:rsidR="00514550" w:rsidRPr="00FD23E0">
              <w:rPr>
                <w:rFonts w:ascii="Times New Roman" w:hAnsi="Times New Roman" w:cs="Times New Roman"/>
                <w:color w:val="475059"/>
                <w:sz w:val="24"/>
                <w:szCs w:val="24"/>
                <w:u w:val="single"/>
                <w:bdr w:val="none" w:sz="0" w:space="0" w:color="auto" w:frame="1"/>
                <w:shd w:val="clear" w:color="auto" w:fill="F6F6F6"/>
              </w:rPr>
              <w:t>поставку компьютерной техники</w:t>
            </w:r>
          </w:p>
          <w:p w14:paraId="02A346B8" w14:textId="654C0297" w:rsidR="00E2230A" w:rsidRPr="0019498A" w:rsidRDefault="00BB1E71" w:rsidP="00A45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8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C21021" w:rsidRPr="0019498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  <w:r w:rsidR="0019498A" w:rsidRPr="0019498A">
              <w:rPr>
                <w:rFonts w:ascii="Times New Roman" w:hAnsi="Times New Roman" w:cs="Times New Roman"/>
                <w:lang w:bidi="ru-RU"/>
              </w:rPr>
              <w:t>Государственного бюджетного общеобразовательного учреждения средняя общеобразовательная школа № 454 Колпинского района Санкт-Петербурга (ГБОУ школа № 454 Санкт-Петербурга)</w:t>
            </w:r>
            <w:r w:rsidR="0019498A" w:rsidRPr="0019498A">
              <w:rPr>
                <w:rFonts w:ascii="Times New Roman" w:hAnsi="Times New Roman" w:cs="Times New Roman"/>
                <w:i/>
              </w:rPr>
              <w:t>,</w:t>
            </w:r>
            <w:r w:rsidR="0019498A" w:rsidRPr="0019498A">
              <w:rPr>
                <w:rFonts w:ascii="Times New Roman" w:hAnsi="Times New Roman" w:cs="Times New Roman"/>
              </w:rPr>
              <w:t xml:space="preserve"> </w:t>
            </w:r>
            <w:r w:rsidR="008A2946" w:rsidRPr="0019498A">
              <w:rPr>
                <w:rFonts w:ascii="Times New Roman" w:hAnsi="Times New Roman" w:cs="Times New Roman"/>
                <w:iCs/>
                <w:sz w:val="24"/>
                <w:szCs w:val="24"/>
              </w:rPr>
              <w:t>в 202</w:t>
            </w:r>
            <w:r w:rsidR="00A45605" w:rsidRPr="0019498A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 w:rsidR="00C21021" w:rsidRPr="0019498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A2946" w:rsidRPr="0019498A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</w:p>
        </w:tc>
      </w:tr>
    </w:tbl>
    <w:p w14:paraId="48049639" w14:textId="77777777" w:rsidR="00B23B32" w:rsidRPr="0019498A" w:rsidRDefault="00B23B32">
      <w:pPr>
        <w:rPr>
          <w:rFonts w:ascii="Times New Roman" w:hAnsi="Times New Roman" w:cs="Times New Roman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79EE25CF" w14:textId="77777777" w:rsidTr="007068A5">
        <w:trPr>
          <w:trHeight w:val="296"/>
        </w:trPr>
        <w:tc>
          <w:tcPr>
            <w:tcW w:w="14425" w:type="dxa"/>
            <w:gridSpan w:val="3"/>
          </w:tcPr>
          <w:p w14:paraId="7303F580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381E5A0A" w14:textId="77777777" w:rsidTr="007068A5">
        <w:tc>
          <w:tcPr>
            <w:tcW w:w="534" w:type="dxa"/>
          </w:tcPr>
          <w:p w14:paraId="402D6F3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A102B9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</w:tcPr>
          <w:p w14:paraId="4964B91D" w14:textId="31C45323" w:rsidR="007068A5" w:rsidRPr="007068A5" w:rsidRDefault="0019498A" w:rsidP="00150EF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137">
              <w:rPr>
                <w:b/>
                <w:bCs/>
                <w:lang w:bidi="ru-RU"/>
              </w:rPr>
              <w:t>Государственное бюджетное общеобразовательное учреждение средняя общеобразовательная школа № 454 Колпинского района Санкт-Петербурга (ГБОУ  школа № 454 Санкт-Петербурга)</w:t>
            </w:r>
            <w:r w:rsidRPr="0069608F">
              <w:rPr>
                <w:i/>
              </w:rPr>
              <w:t>,</w:t>
            </w:r>
          </w:p>
        </w:tc>
      </w:tr>
      <w:tr w:rsidR="007068A5" w:rsidRPr="007068A5" w14:paraId="2CEB7444" w14:textId="77777777" w:rsidTr="007068A5">
        <w:tc>
          <w:tcPr>
            <w:tcW w:w="534" w:type="dxa"/>
          </w:tcPr>
          <w:p w14:paraId="7F70F690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BAFF6B6" w14:textId="77777777" w:rsidR="007068A5" w:rsidRPr="0019498A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498A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</w:tcPr>
          <w:p w14:paraId="18987C76" w14:textId="35F0B54F" w:rsidR="007068A5" w:rsidRPr="007068A5" w:rsidRDefault="0019498A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800">
              <w:rPr>
                <w:bCs/>
              </w:rPr>
              <w:t>7817026665</w:t>
            </w:r>
          </w:p>
        </w:tc>
      </w:tr>
      <w:tr w:rsidR="007068A5" w:rsidRPr="007068A5" w14:paraId="489142C4" w14:textId="77777777" w:rsidTr="007068A5">
        <w:trPr>
          <w:trHeight w:val="481"/>
        </w:trPr>
        <w:tc>
          <w:tcPr>
            <w:tcW w:w="534" w:type="dxa"/>
          </w:tcPr>
          <w:p w14:paraId="5FD80D6C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E87D554" w14:textId="77777777" w:rsidR="007068A5" w:rsidRPr="0019498A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498A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</w:tcPr>
          <w:p w14:paraId="6F14FC02" w14:textId="77777777" w:rsidR="0019498A" w:rsidRPr="00610800" w:rsidRDefault="0019498A" w:rsidP="0019498A">
            <w:pPr>
              <w:autoSpaceDE w:val="0"/>
              <w:autoSpaceDN w:val="0"/>
              <w:adjustRightInd w:val="0"/>
              <w:rPr>
                <w:bCs/>
              </w:rPr>
            </w:pPr>
            <w:r w:rsidRPr="00610800">
              <w:rPr>
                <w:bCs/>
              </w:rPr>
              <w:t>196650, СПб, г. Колпино, Заводской пр., д.50, лит. А</w:t>
            </w:r>
          </w:p>
          <w:p w14:paraId="3C0FE357" w14:textId="636F27CC" w:rsidR="007068A5" w:rsidRPr="007068A5" w:rsidRDefault="007068A5" w:rsidP="00C21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63192B2A" w14:textId="77777777" w:rsidTr="007068A5">
        <w:tc>
          <w:tcPr>
            <w:tcW w:w="534" w:type="dxa"/>
          </w:tcPr>
          <w:p w14:paraId="07BB41F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5DE04EF" w14:textId="77777777" w:rsidR="007068A5" w:rsidRPr="0019498A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498A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</w:tcPr>
          <w:p w14:paraId="6BDA3E9F" w14:textId="77777777" w:rsidR="0019498A" w:rsidRPr="00610800" w:rsidRDefault="0019498A" w:rsidP="0019498A">
            <w:pPr>
              <w:autoSpaceDE w:val="0"/>
              <w:autoSpaceDN w:val="0"/>
              <w:adjustRightInd w:val="0"/>
              <w:rPr>
                <w:bCs/>
              </w:rPr>
            </w:pPr>
            <w:r w:rsidRPr="00610800">
              <w:rPr>
                <w:bCs/>
              </w:rPr>
              <w:t>196650, СПб, г. Колпино, Заводской пр., д.50, лит. А</w:t>
            </w:r>
          </w:p>
          <w:p w14:paraId="21700FC1" w14:textId="3A56B239" w:rsidR="007068A5" w:rsidRPr="007068A5" w:rsidRDefault="007068A5" w:rsidP="00C21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62BB2E01" w14:textId="77777777" w:rsidTr="007068A5">
        <w:trPr>
          <w:trHeight w:val="70"/>
        </w:trPr>
        <w:tc>
          <w:tcPr>
            <w:tcW w:w="534" w:type="dxa"/>
          </w:tcPr>
          <w:p w14:paraId="5799D21B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31E4C92" w14:textId="77777777" w:rsidR="007068A5" w:rsidRPr="00FF307B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07B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</w:tcPr>
          <w:p w14:paraId="7C6C530E" w14:textId="5E61BE33" w:rsidR="007068A5" w:rsidRPr="007068A5" w:rsidRDefault="0019498A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Александрова Наталия Владимировна</w:t>
            </w:r>
          </w:p>
        </w:tc>
      </w:tr>
      <w:tr w:rsidR="007068A5" w:rsidRPr="007068A5" w14:paraId="62509B47" w14:textId="77777777" w:rsidTr="007068A5">
        <w:tc>
          <w:tcPr>
            <w:tcW w:w="534" w:type="dxa"/>
          </w:tcPr>
          <w:p w14:paraId="41E0C82F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676C9B86" w14:textId="77777777" w:rsidR="007068A5" w:rsidRPr="00FF307B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07B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</w:tcPr>
          <w:p w14:paraId="4C974576" w14:textId="5A81AEE9" w:rsidR="007068A5" w:rsidRPr="007068A5" w:rsidRDefault="0019498A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8(812) 417-32-22</w:t>
            </w:r>
          </w:p>
        </w:tc>
      </w:tr>
      <w:tr w:rsidR="007068A5" w:rsidRPr="007068A5" w14:paraId="4B698CB1" w14:textId="77777777" w:rsidTr="007068A5">
        <w:trPr>
          <w:trHeight w:val="304"/>
        </w:trPr>
        <w:tc>
          <w:tcPr>
            <w:tcW w:w="14425" w:type="dxa"/>
            <w:gridSpan w:val="3"/>
          </w:tcPr>
          <w:p w14:paraId="4961E3B6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14:paraId="7251DE2A" w14:textId="77777777" w:rsidTr="007068A5">
        <w:tc>
          <w:tcPr>
            <w:tcW w:w="534" w:type="dxa"/>
          </w:tcPr>
          <w:p w14:paraId="2B47386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664B493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</w:tcPr>
          <w:p w14:paraId="7144AA9B" w14:textId="44515C7A" w:rsidR="007068A5" w:rsidRPr="00C21021" w:rsidRDefault="0019498A" w:rsidP="00150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137">
              <w:rPr>
                <w:b/>
                <w:bCs/>
                <w:lang w:bidi="ru-RU"/>
              </w:rPr>
              <w:t>Государственное бюджетное общеобразовательное учреждение средняя общеобразовательная школа № 454 Колпинского района Санкт-Петербурга (ГБОУ  школа № 454 Санкт-Петербурга)</w:t>
            </w:r>
            <w:r w:rsidRPr="0069608F">
              <w:rPr>
                <w:i/>
              </w:rPr>
              <w:t>,</w:t>
            </w:r>
          </w:p>
        </w:tc>
      </w:tr>
      <w:tr w:rsidR="007068A5" w:rsidRPr="007068A5" w14:paraId="04267C81" w14:textId="77777777" w:rsidTr="00BA5ACC">
        <w:trPr>
          <w:trHeight w:val="630"/>
        </w:trPr>
        <w:tc>
          <w:tcPr>
            <w:tcW w:w="534" w:type="dxa"/>
            <w:vAlign w:val="center"/>
          </w:tcPr>
          <w:p w14:paraId="49C4D3CA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vAlign w:val="center"/>
          </w:tcPr>
          <w:p w14:paraId="1EFDC0D4" w14:textId="77777777"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vAlign w:val="center"/>
          </w:tcPr>
          <w:p w14:paraId="07DB53B2" w14:textId="1E716465" w:rsidR="007068A5" w:rsidRPr="00FC5BDA" w:rsidRDefault="0019498A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595 854,00</w:t>
            </w:r>
            <w:r w:rsidR="00150EF6" w:rsidRPr="00FE6858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  </w:t>
            </w:r>
          </w:p>
        </w:tc>
      </w:tr>
      <w:tr w:rsidR="007068A5" w:rsidRPr="007068A5" w14:paraId="2D70A8B1" w14:textId="77777777" w:rsidTr="009E2DD0">
        <w:tc>
          <w:tcPr>
            <w:tcW w:w="534" w:type="dxa"/>
          </w:tcPr>
          <w:p w14:paraId="5383141D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66A77FAA" w14:textId="0FCD77C6" w:rsidR="007068A5" w:rsidRPr="007068A5" w:rsidRDefault="00A5647D" w:rsidP="00A56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Правовое о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снование для поставки товара</w:t>
            </w:r>
          </w:p>
        </w:tc>
        <w:tc>
          <w:tcPr>
            <w:tcW w:w="10915" w:type="dxa"/>
          </w:tcPr>
          <w:p w14:paraId="42D98283" w14:textId="6D0EC91C" w:rsidR="007068A5" w:rsidRPr="007068A5" w:rsidRDefault="00DF1B0E" w:rsidP="00A456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B0E">
              <w:rPr>
                <w:rFonts w:ascii="Times New Roman" w:hAnsi="Times New Roman" w:cs="Times New Roman"/>
                <w:sz w:val="24"/>
                <w:szCs w:val="24"/>
              </w:rPr>
              <w:t xml:space="preserve">Закон Санкт-Петербурга от 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DF1B0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F1B0E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F1B0E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  <w:r w:rsidRPr="00DF1B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  <w:r w:rsidRPr="00DF1B0E">
              <w:rPr>
                <w:rFonts w:ascii="Times New Roman" w:hAnsi="Times New Roman" w:cs="Times New Roman"/>
                <w:sz w:val="24"/>
                <w:szCs w:val="24"/>
              </w:rPr>
              <w:t xml:space="preserve"> "О бюджете Санкт-Петербурга на 202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F1B0E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новый период 202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202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годов"</w:t>
            </w:r>
          </w:p>
        </w:tc>
      </w:tr>
      <w:tr w:rsidR="007068A5" w:rsidRPr="007068A5" w14:paraId="6048AAC6" w14:textId="77777777" w:rsidTr="00C21021">
        <w:trPr>
          <w:trHeight w:val="367"/>
        </w:trPr>
        <w:tc>
          <w:tcPr>
            <w:tcW w:w="534" w:type="dxa"/>
          </w:tcPr>
          <w:p w14:paraId="5604649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194E4D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</w:tcPr>
          <w:p w14:paraId="029F8C13" w14:textId="77777777" w:rsidR="006A7D26" w:rsidRDefault="00446A2E" w:rsidP="000672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commentRangeStart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</w:t>
            </w:r>
            <w:commentRangeEnd w:id="0"/>
            <w:r w:rsidR="00F86927">
              <w:rPr>
                <w:rStyle w:val="af"/>
                <w:rFonts w:ascii="Times New Roman" w:hAnsi="Times New Roman" w:cs="Times New Roman"/>
                <w:b/>
                <w:sz w:val="24"/>
                <w:szCs w:val="24"/>
              </w:rPr>
              <w:commentReference w:id="0"/>
            </w:r>
          </w:p>
          <w:p w14:paraId="481B7447" w14:textId="34B655F8" w:rsidR="00446A2E" w:rsidRPr="006A7D26" w:rsidRDefault="00446A2E" w:rsidP="000672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5F5451F1" w14:textId="77777777" w:rsidTr="007068A5">
        <w:trPr>
          <w:trHeight w:val="304"/>
        </w:trPr>
        <w:tc>
          <w:tcPr>
            <w:tcW w:w="14425" w:type="dxa"/>
            <w:gridSpan w:val="3"/>
          </w:tcPr>
          <w:p w14:paraId="5ECC5135" w14:textId="77777777"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lastRenderedPageBreak/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14:paraId="146A0099" w14:textId="77777777" w:rsidTr="007068A5">
        <w:tc>
          <w:tcPr>
            <w:tcW w:w="534" w:type="dxa"/>
          </w:tcPr>
          <w:p w14:paraId="40D875C6" w14:textId="77777777"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B2B03FF" w14:textId="77777777"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</w:tcPr>
          <w:p w14:paraId="4C452A06" w14:textId="1F4ADF73" w:rsidR="0082441C" w:rsidRPr="00A763B6" w:rsidRDefault="00514550" w:rsidP="00A45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475059"/>
                <w:sz w:val="20"/>
                <w:szCs w:val="20"/>
                <w:u w:val="single"/>
                <w:bdr w:val="none" w:sz="0" w:space="0" w:color="auto" w:frame="1"/>
                <w:shd w:val="clear" w:color="auto" w:fill="F6F6F6"/>
              </w:rPr>
              <w:t>Поставка компьютерной техники</w:t>
            </w:r>
          </w:p>
        </w:tc>
      </w:tr>
      <w:tr w:rsidR="007068A5" w:rsidRPr="007068A5" w14:paraId="2EDFFBC5" w14:textId="77777777" w:rsidTr="007068A5">
        <w:tc>
          <w:tcPr>
            <w:tcW w:w="534" w:type="dxa"/>
          </w:tcPr>
          <w:p w14:paraId="41A5ADF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C0EF7E1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</w:tcPr>
          <w:p w14:paraId="354839D9" w14:textId="0045A9F0" w:rsidR="007068A5" w:rsidRPr="00A763B6" w:rsidRDefault="006933D9" w:rsidP="00A45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с момента заключения контракт, но не позднее </w:t>
            </w:r>
            <w:r w:rsidR="00980A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980A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0A5B" w:rsidRPr="00980A5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980A5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456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068A5" w:rsidRPr="007068A5" w14:paraId="36423369" w14:textId="77777777" w:rsidTr="007068A5">
        <w:tc>
          <w:tcPr>
            <w:tcW w:w="534" w:type="dxa"/>
          </w:tcPr>
          <w:p w14:paraId="61CA8869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1E007CD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</w:tcPr>
          <w:p w14:paraId="7A980D46" w14:textId="77777777" w:rsidR="007068A5" w:rsidRPr="00A763B6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5A5AED" w:rsidRPr="007068A5" w14:paraId="4899EA17" w14:textId="77777777" w:rsidTr="007068A5">
        <w:tc>
          <w:tcPr>
            <w:tcW w:w="534" w:type="dxa"/>
          </w:tcPr>
          <w:p w14:paraId="24BB1C16" w14:textId="77777777"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93142C5" w14:textId="77777777"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</w:tcPr>
          <w:p w14:paraId="31DB640C" w14:textId="04E99C62" w:rsidR="005A5AED" w:rsidRPr="002F1A5B" w:rsidRDefault="008A2946" w:rsidP="00A45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A5B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CD4397"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>компьютерной техники</w:t>
            </w:r>
            <w:r w:rsidR="00980A5B"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>для</w:t>
            </w:r>
            <w:r w:rsidR="00416A3E"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A45605"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F1A5B" w:rsidRPr="002F1A5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учебного класса в рамках </w:t>
            </w:r>
            <w:r w:rsidR="002F1A5B" w:rsidRPr="002F1A5B">
              <w:rPr>
                <w:rFonts w:ascii="Times New Roman" w:hAnsi="Times New Roman"/>
                <w:sz w:val="24"/>
                <w:szCs w:val="24"/>
              </w:rPr>
              <w:t>победителя проекта «Твой Бюджет в школах – 2025»</w:t>
            </w:r>
            <w:r w:rsidR="00A45605"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>в 202</w:t>
            </w:r>
            <w:r w:rsidR="00A45605"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 w:rsidR="00C21021"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2F1A5B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  <w:r w:rsidR="0051487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514873" w:rsidRPr="0051487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Ноутбук (позиция 4) предназначен для педагогического работника (не для руководителя).</w:t>
            </w:r>
          </w:p>
        </w:tc>
      </w:tr>
      <w:tr w:rsidR="005548D9" w:rsidRPr="007068A5" w14:paraId="707F36FF" w14:textId="77777777" w:rsidTr="007068A5">
        <w:tc>
          <w:tcPr>
            <w:tcW w:w="534" w:type="dxa"/>
          </w:tcPr>
          <w:p w14:paraId="53B64401" w14:textId="77777777" w:rsidR="005548D9" w:rsidRPr="007068A5" w:rsidRDefault="005548D9" w:rsidP="00CD4397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25BB76D" w14:textId="77777777" w:rsidR="005548D9" w:rsidRPr="00D370C2" w:rsidRDefault="005548D9" w:rsidP="00CD439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</w:tcPr>
          <w:p w14:paraId="45646398" w14:textId="3BC36569" w:rsidR="002F1A5B" w:rsidRPr="00904D30" w:rsidRDefault="002F1A5B" w:rsidP="00CD43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26.20.11.110</w:t>
            </w:r>
          </w:p>
          <w:p w14:paraId="1B125AC1" w14:textId="2657788F" w:rsidR="005548D9" w:rsidRPr="00904D30" w:rsidRDefault="00C21021" w:rsidP="00CD43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4D30">
              <w:rPr>
                <w:rFonts w:ascii="Times New Roman" w:hAnsi="Times New Roman" w:cs="Times New Roman"/>
                <w:sz w:val="20"/>
                <w:szCs w:val="20"/>
              </w:rPr>
              <w:t>26.20.1</w:t>
            </w:r>
            <w:r w:rsidR="00734E7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04D3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05767" w:rsidRPr="00904D3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  <w:p w14:paraId="6AF8A428" w14:textId="77777777" w:rsidR="00CD4397" w:rsidRPr="00904D30" w:rsidRDefault="002F1A5B" w:rsidP="00A05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4D30">
              <w:rPr>
                <w:rFonts w:ascii="Times New Roman" w:hAnsi="Times New Roman" w:cs="Times New Roman"/>
                <w:sz w:val="20"/>
                <w:szCs w:val="20"/>
              </w:rPr>
              <w:t xml:space="preserve">25.94.12.190 </w:t>
            </w:r>
          </w:p>
          <w:p w14:paraId="763EC5EC" w14:textId="77777777" w:rsidR="002F1A5B" w:rsidRPr="00904D30" w:rsidRDefault="002F1A5B" w:rsidP="00A05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4D30">
              <w:rPr>
                <w:rFonts w:ascii="Times New Roman" w:hAnsi="Times New Roman" w:cs="Times New Roman"/>
                <w:sz w:val="20"/>
                <w:szCs w:val="20"/>
              </w:rPr>
              <w:t>26.70.17.150</w:t>
            </w:r>
          </w:p>
          <w:p w14:paraId="5AB371B7" w14:textId="77777777" w:rsidR="002F1A5B" w:rsidRPr="00904D30" w:rsidRDefault="00C42987" w:rsidP="00A05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26.20.16.120</w:t>
            </w:r>
          </w:p>
          <w:p w14:paraId="0BDE2A7A" w14:textId="77777777" w:rsidR="00C42987" w:rsidRPr="00904D30" w:rsidRDefault="00C42987" w:rsidP="00A05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4D30">
              <w:rPr>
                <w:rFonts w:ascii="Times New Roman" w:hAnsi="Times New Roman" w:cs="Times New Roman"/>
                <w:sz w:val="20"/>
                <w:szCs w:val="20"/>
              </w:rPr>
              <w:t>26.20.16.170</w:t>
            </w:r>
          </w:p>
          <w:p w14:paraId="6BDBCBC9" w14:textId="50511CBE" w:rsidR="00C42987" w:rsidRPr="00904D30" w:rsidRDefault="00C42987" w:rsidP="00A05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4D30">
              <w:rPr>
                <w:rFonts w:ascii="Times New Roman" w:hAnsi="Times New Roman" w:cs="Times New Roman"/>
                <w:sz w:val="20"/>
                <w:szCs w:val="20"/>
              </w:rPr>
              <w:t>26.30.11.12</w:t>
            </w:r>
            <w:r w:rsidR="00734E7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14:paraId="71D89B92" w14:textId="77777777" w:rsidR="00904D30" w:rsidRDefault="00904D30" w:rsidP="00A05767">
            <w:pPr>
              <w:spacing w:after="0" w:line="240" w:lineRule="auto"/>
              <w:rPr>
                <w:rFonts w:eastAsia="Arial Unicode MS"/>
                <w:bCs/>
                <w:spacing w:val="1"/>
                <w:kern w:val="2"/>
                <w:sz w:val="20"/>
                <w:szCs w:val="20"/>
                <w:lang w:eastAsia="hi-IN" w:bidi="hi-IN"/>
              </w:rPr>
            </w:pPr>
            <w:r w:rsidRPr="00904D30">
              <w:rPr>
                <w:rFonts w:eastAsia="Arial Unicode MS"/>
                <w:bCs/>
                <w:spacing w:val="1"/>
                <w:kern w:val="2"/>
                <w:sz w:val="20"/>
                <w:szCs w:val="20"/>
                <w:lang w:eastAsia="hi-IN" w:bidi="hi-IN"/>
              </w:rPr>
              <w:t>26.40.31.190</w:t>
            </w:r>
          </w:p>
          <w:p w14:paraId="63989B00" w14:textId="1DD53650" w:rsidR="00734E7B" w:rsidRPr="00904D30" w:rsidRDefault="00734E7B" w:rsidP="00A05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Arial Unicode MS"/>
                <w:bCs/>
                <w:spacing w:val="1"/>
                <w:kern w:val="2"/>
                <w:sz w:val="20"/>
                <w:szCs w:val="20"/>
                <w:lang w:eastAsia="hi-IN" w:bidi="hi-IN"/>
              </w:rPr>
              <w:t>28.99.32.130</w:t>
            </w:r>
          </w:p>
        </w:tc>
      </w:tr>
      <w:tr w:rsidR="00AE6C97" w:rsidRPr="007068A5" w14:paraId="22F891DC" w14:textId="77777777" w:rsidTr="007068A5">
        <w:tc>
          <w:tcPr>
            <w:tcW w:w="534" w:type="dxa"/>
          </w:tcPr>
          <w:p w14:paraId="5B6DD955" w14:textId="77777777" w:rsidR="00AE6C97" w:rsidRPr="007068A5" w:rsidRDefault="00AE6C97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0378618" w14:textId="7F0A8F37" w:rsidR="00AE6C97" w:rsidRPr="00D370C2" w:rsidRDefault="00AE6C97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КТРУ </w:t>
            </w:r>
          </w:p>
        </w:tc>
        <w:tc>
          <w:tcPr>
            <w:tcW w:w="10915" w:type="dxa"/>
          </w:tcPr>
          <w:p w14:paraId="0D2015FF" w14:textId="222701AE" w:rsidR="00C42987" w:rsidRPr="00514873" w:rsidRDefault="00514873" w:rsidP="00A057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4873">
              <w:rPr>
                <w:rFonts w:ascii="Times New Roman" w:hAnsi="Times New Roman" w:cs="Times New Roman"/>
                <w:sz w:val="20"/>
                <w:szCs w:val="20"/>
              </w:rPr>
              <w:t>26.20.17.120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00000001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26.20.11.110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00000165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26.20.18.000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00000069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26.20.18.000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00000068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25.94.12.190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00000002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26.70.17.150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00000005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26.40.31.190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00000011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26.20.16.120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00000001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26.20.16.170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00000001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br/>
              <w:t>26.30.11.120</w:t>
            </w:r>
            <w:r w:rsidRPr="00514873">
              <w:rPr>
                <w:rFonts w:ascii="Times New Roman" w:hAnsi="Times New Roman" w:cs="Times New Roman"/>
                <w:sz w:val="20"/>
                <w:szCs w:val="20"/>
              </w:rPr>
              <w:noBreakHyphen/>
              <w:t>00000015</w:t>
            </w:r>
          </w:p>
        </w:tc>
      </w:tr>
      <w:tr w:rsidR="00D311F3" w:rsidRPr="007068A5" w14:paraId="275BEAA3" w14:textId="77777777" w:rsidTr="007068A5">
        <w:tc>
          <w:tcPr>
            <w:tcW w:w="534" w:type="dxa"/>
          </w:tcPr>
          <w:p w14:paraId="5DC7279E" w14:textId="77777777" w:rsidR="00D311F3" w:rsidRPr="007068A5" w:rsidRDefault="00D311F3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C47BF5A" w14:textId="65A90C5F" w:rsidR="00D311F3" w:rsidRPr="00251661" w:rsidRDefault="00D311F3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661"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</w:tcPr>
          <w:p w14:paraId="0CDD76BF" w14:textId="77777777" w:rsidR="00D311F3" w:rsidRPr="00251661" w:rsidRDefault="000F59D1" w:rsidP="006D32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commentRangeStart w:id="1"/>
            <w:r w:rsidRPr="00251661">
              <w:rPr>
                <w:rFonts w:ascii="Times New Roman" w:hAnsi="Times New Roman" w:cs="Times New Roman"/>
                <w:sz w:val="24"/>
                <w:szCs w:val="24"/>
              </w:rPr>
              <w:t>Электронный магазин</w:t>
            </w:r>
            <w:commentRangeEnd w:id="1"/>
            <w:r w:rsidR="00F86927" w:rsidRPr="00251661">
              <w:rPr>
                <w:rStyle w:val="af"/>
                <w:rFonts w:ascii="Times New Roman" w:hAnsi="Times New Roman" w:cs="Times New Roman"/>
                <w:sz w:val="24"/>
                <w:szCs w:val="24"/>
              </w:rPr>
              <w:commentReference w:id="1"/>
            </w:r>
          </w:p>
          <w:p w14:paraId="2784A934" w14:textId="4D506AA2" w:rsidR="00C42987" w:rsidRPr="00251661" w:rsidRDefault="00C42987" w:rsidP="006D32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005D92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6A1269CD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F71CD6A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8FCCA59" w14:textId="77777777"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7D1CAA9A" w14:textId="77777777"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78E03E7F" w14:textId="77777777" w:rsidR="00904D30" w:rsidRDefault="00904D30" w:rsidP="00904D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p w14:paraId="4DCA983B" w14:textId="77777777" w:rsidR="00904D30" w:rsidRDefault="00904D30" w:rsidP="00904D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Style w:val="9"/>
        <w:tblW w:w="1527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1341"/>
        <w:gridCol w:w="815"/>
      </w:tblGrid>
      <w:tr w:rsidR="00904D30" w14:paraId="3073CA59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E047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039F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Наименование товара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AC01B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Характеристики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A161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Кол-во (шт.)</w:t>
            </w:r>
          </w:p>
        </w:tc>
      </w:tr>
      <w:tr w:rsidR="00904D30" w14:paraId="65B33FC8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9671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64C4A" w14:textId="77777777" w:rsidR="00904D30" w:rsidRPr="00836653" w:rsidRDefault="00904D30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 xml:space="preserve">Проектор </w:t>
            </w:r>
          </w:p>
          <w:p w14:paraId="0843D229" w14:textId="77777777" w:rsidR="00904D30" w:rsidRPr="00737DB2" w:rsidRDefault="00904D30">
            <w:pPr>
              <w:jc w:val="center"/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 xml:space="preserve">ОКПД2 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26.70.16.110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КТРУ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  <w:r w:rsidR="00200D0A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t>26.20.17.120</w:t>
            </w:r>
            <w:r w:rsidR="00200D0A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noBreakHyphen/>
              <w:t>00000001</w:t>
            </w:r>
          </w:p>
          <w:p w14:paraId="33896131" w14:textId="10A32A8E" w:rsidR="00D87A3E" w:rsidRPr="00737DB2" w:rsidRDefault="00D87A3E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>
              <w:rPr>
                <w:sz w:val="16"/>
                <w:szCs w:val="16"/>
              </w:rPr>
              <w:t>Ограничение 1875ПП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7D67" w14:textId="3CFBB658" w:rsidR="00904D30" w:rsidRPr="00836653" w:rsidRDefault="00514873" w:rsidP="00514873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 Тип проектора: стационарный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Технология проецирования: DLP 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Яркость: ≥ 3</w:t>
            </w:r>
            <w:r w:rsidR="00304BF3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0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00 </w:t>
            </w:r>
            <w:r w:rsidR="00253F1A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Люмен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Контрастность: ≥ 20000:1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Срок службы источника света: ≥ 5000 ч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Наличие встроенных динамиков: да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Уровень шума: ≤ 40 дБ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253F1A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Разъемы подключения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HDMI, </w:t>
            </w:r>
            <w:r w:rsidR="00253F1A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VGA (D-Sub)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, </w:t>
            </w:r>
            <w:r w:rsidR="00253F1A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USB-порт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, RJ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noBreakHyphen/>
              <w:t>45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253F1A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Наличие поддержки 3D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да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Вес: </w:t>
            </w:r>
            <w:r w:rsidR="00253F1A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2200  и  &lt; 2400 Грамм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5D759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1</w:t>
            </w:r>
          </w:p>
        </w:tc>
      </w:tr>
      <w:tr w:rsidR="00904D30" w14:paraId="76BD2308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2BC51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3822" w14:textId="77777777" w:rsidR="00D87A3E" w:rsidRPr="00737DB2" w:rsidRDefault="00904D30">
            <w:pPr>
              <w:jc w:val="center"/>
              <w:rPr>
                <w:rFonts w:eastAsia="Arial Unicode MS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 xml:space="preserve">Крепление для проекторов 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 xml:space="preserve"> </w:t>
            </w:r>
            <w:r w:rsidRPr="00836653">
              <w:rPr>
                <w:rFonts w:eastAsia="Arial Unicode MS"/>
                <w:spacing w:val="1"/>
                <w:kern w:val="2"/>
                <w:lang w:eastAsia="hi-IN" w:bidi="hi-IN"/>
              </w:rPr>
              <w:t xml:space="preserve">25.72.14.190 </w:t>
            </w:r>
          </w:p>
          <w:p w14:paraId="061F2F0B" w14:textId="49491C15" w:rsidR="00904D30" w:rsidRPr="00836653" w:rsidRDefault="00D87A3E">
            <w:pPr>
              <w:jc w:val="center"/>
              <w:rPr>
                <w:i/>
              </w:rPr>
            </w:pPr>
            <w:r>
              <w:rPr>
                <w:sz w:val="16"/>
                <w:szCs w:val="16"/>
              </w:rPr>
              <w:t>Ограничение 1875ПП</w:t>
            </w:r>
            <w:r w:rsidR="00904D3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C74A3" w14:textId="07526657" w:rsidR="00904D30" w:rsidRPr="00836653" w:rsidRDefault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 Цвет: белый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Тип: потолочное крепление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Регулировка наклона и поворота: да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Максимальная нагрузка: ≥ 10 кг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Расстояние до потолка регулируемое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38188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sz w:val="22"/>
                <w:szCs w:val="22"/>
                <w:lang w:val="en-US"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1</w:t>
            </w:r>
          </w:p>
        </w:tc>
      </w:tr>
      <w:tr w:rsidR="00904D30" w14:paraId="657E756D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5E803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7DDB" w14:textId="77777777" w:rsidR="00D87A3E" w:rsidRPr="00737DB2" w:rsidRDefault="00904D30">
            <w:pPr>
              <w:jc w:val="center"/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Экран для проектора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spacing w:val="1"/>
                <w:kern w:val="2"/>
                <w:lang w:eastAsia="hi-IN" w:bidi="hi-IN"/>
              </w:rPr>
              <w:t>26.20.17</w:t>
            </w:r>
            <w:r w:rsidRPr="00836653">
              <w:rPr>
                <w:rFonts w:eastAsia="Arial Unicode MS"/>
                <w:spacing w:val="1"/>
                <w:kern w:val="2"/>
                <w:lang w:eastAsia="hi-IN" w:bidi="hi-IN"/>
              </w:rPr>
              <w:br/>
              <w:t>КТРУ</w:t>
            </w:r>
            <w:r w:rsidRPr="00836653">
              <w:rPr>
                <w:rFonts w:eastAsia="Arial Unicode MS"/>
                <w:spacing w:val="1"/>
                <w:kern w:val="2"/>
                <w:lang w:eastAsia="hi-IN" w:bidi="hi-IN"/>
              </w:rPr>
              <w:br/>
            </w:r>
            <w:r w:rsidR="00200D0A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t>26.70.17.150</w:t>
            </w:r>
            <w:r w:rsidR="00200D0A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noBreakHyphen/>
              <w:t>00000005</w:t>
            </w:r>
          </w:p>
          <w:p w14:paraId="04D2898B" w14:textId="626D04F6" w:rsidR="00904D30" w:rsidRPr="00836653" w:rsidRDefault="00D87A3E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>
              <w:rPr>
                <w:sz w:val="16"/>
                <w:szCs w:val="16"/>
              </w:rPr>
              <w:t>Ограничение 1875ПП</w:t>
            </w:r>
            <w:r w:rsidR="00904D30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br/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53CB" w14:textId="2709A678" w:rsidR="00904D30" w:rsidRPr="00836653" w:rsidRDefault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- Тип размещения: </w:t>
            </w:r>
            <w:proofErr w:type="spellStart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настенно</w:t>
            </w:r>
            <w:proofErr w:type="spellEnd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noBreakHyphen/>
              <w:t>потолочный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Тип покрытия полотна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Матовое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Наличие электропривода: да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Соотношение сторон: 1:1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Высота:</w:t>
            </w:r>
            <w:r w:rsidR="00ED632B" w:rsidRPr="00836653">
              <w:t xml:space="preserve">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1000 Сантиметр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Длина:</w:t>
            </w:r>
            <w:r w:rsidR="00ED632B" w:rsidRPr="00836653">
              <w:t xml:space="preserve">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2000 Сантиметр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525C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1</w:t>
            </w:r>
          </w:p>
        </w:tc>
      </w:tr>
      <w:tr w:rsidR="00904D30" w14:paraId="38C44FCB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C6EA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48505" w14:textId="77777777" w:rsidR="00904D30" w:rsidRPr="00737DB2" w:rsidRDefault="00904D30">
            <w:pPr>
              <w:jc w:val="center"/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Ноутбук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26.20.11.110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КТРУ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  <w:r w:rsidR="00200D0A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t>26.20.11.110</w:t>
            </w:r>
            <w:r w:rsidR="00200D0A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noBreakHyphen/>
              <w:t>00000165</w:t>
            </w:r>
          </w:p>
          <w:p w14:paraId="24BAE390" w14:textId="03F6FEB1" w:rsidR="006178F7" w:rsidRPr="00737DB2" w:rsidRDefault="006178F7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>
              <w:rPr>
                <w:sz w:val="16"/>
                <w:szCs w:val="16"/>
              </w:rPr>
              <w:t>Ограничение 1875ПП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6D03" w14:textId="47EEE7E4" w:rsidR="00904D30" w:rsidRPr="00836653" w:rsidRDefault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-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Размер диагонали экрана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≥ 15,6″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Диагональ экрана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Full HD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Частота обновления экрана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≥ 60 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Герц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Количество ядер процессора: ≥ 4</w:t>
            </w:r>
            <w:r w:rsidR="00ED632B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 штука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Тип оперативной памяти: DDR4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Общий объем установленной оперативной памяти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≥ 8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Гигабайт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Тип видеоадаптера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Интегрированная (встроенная)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lastRenderedPageBreak/>
              <w:t xml:space="preserve">-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Интерфейс накопителя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</w:t>
            </w:r>
            <w:proofErr w:type="spellStart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PCIe</w:t>
            </w:r>
            <w:proofErr w:type="spellEnd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Объем SSD накопителя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240 Гигабайт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Тип беспроводной связи: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Wi</w:t>
            </w:r>
            <w:proofErr w:type="spellEnd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noBreakHyphen/>
              <w:t>Fi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,</w:t>
            </w:r>
            <w:r w:rsidR="00817C31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Bluetooth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</w:t>
            </w:r>
            <w:r w:rsidR="00817C31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Количество потоков процессора:</w:t>
            </w:r>
            <w:r w:rsidR="00817C31" w:rsidRPr="00836653">
              <w:t xml:space="preserve">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4 Штука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</w:t>
            </w:r>
            <w:r w:rsidR="00817C31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Количество встроенных в корпус портов USB 2.0: ≥ 1 Штука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-Количество встроенных в корпус портов USB 3.х: ≥ 1 Штука</w:t>
            </w:r>
            <w:r w:rsidR="00817C31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-Количество встроенных в корпус портов USB Type-C: ≥ 1 Штука</w:t>
            </w:r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-Количество входных видео разъемов HDMI: ≥ 1 Штука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Емкость батареи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≥ </w:t>
            </w:r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33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Вт·ч</w:t>
            </w:r>
            <w:proofErr w:type="spellEnd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Время автономной работы от батареи: 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≥ 5 </w:t>
            </w:r>
            <w:proofErr w:type="spellStart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ча</w:t>
            </w:r>
            <w:proofErr w:type="spellEnd"/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val="en-US" w:eastAsia="hi-IN" w:bidi="hi-IN"/>
              </w:rPr>
              <w:t>c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Вес: </w:t>
            </w:r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≤ 1.7 Килограмм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D1D9" w14:textId="257D1FC6" w:rsidR="00904D30" w:rsidRDefault="009E10B4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lastRenderedPageBreak/>
              <w:t>3</w:t>
            </w:r>
          </w:p>
        </w:tc>
      </w:tr>
      <w:tr w:rsidR="00904D30" w14:paraId="3B88B33E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5F00B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A97C" w14:textId="77777777" w:rsidR="00D87A3E" w:rsidRPr="00737DB2" w:rsidRDefault="00904D30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Колонки компьютерные</w:t>
            </w:r>
            <w:r w:rsidR="00F2625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 xml:space="preserve"> 2 </w:t>
            </w:r>
            <w:proofErr w:type="spellStart"/>
            <w:r w:rsidR="00F2625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шт</w:t>
            </w:r>
            <w:proofErr w:type="spellEnd"/>
            <w:r w:rsidR="00F2625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 xml:space="preserve"> Комплект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26.40.31.190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КТРУ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26.40.31.190-00000011</w:t>
            </w:r>
          </w:p>
          <w:p w14:paraId="5646B2E8" w14:textId="6AE7C7D2" w:rsidR="00904D30" w:rsidRPr="00836653" w:rsidRDefault="00D87A3E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>
              <w:rPr>
                <w:sz w:val="16"/>
                <w:szCs w:val="16"/>
              </w:rPr>
              <w:t>Ограничение 1875ПП</w:t>
            </w:r>
            <w:r w:rsidR="00904D3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511C" w14:textId="2ED515E5" w:rsidR="00904D30" w:rsidRPr="00836653" w:rsidRDefault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 Способ размещения: полочная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Тип: активная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Формат системы: 2.0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Количество динамиков: ≥ 2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Тип проводного подключения: Jack 3,5 мм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</w:t>
            </w:r>
            <w:r w:rsidR="001356BC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Материал корпуса: Пластик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</w:t>
            </w:r>
            <w:r w:rsidR="001356BC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Количество полос: 1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Максимальная воспроизводимая частота:</w:t>
            </w:r>
            <w:r w:rsidR="00917328" w:rsidRPr="00836653">
              <w:t xml:space="preserve">  </w:t>
            </w:r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20</w:t>
            </w:r>
            <w:r w:rsidR="00917328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ab/>
              <w:t>Килогерц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8F6A" w14:textId="2EA74285" w:rsidR="00904D30" w:rsidRDefault="00F2625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1</w:t>
            </w:r>
          </w:p>
        </w:tc>
      </w:tr>
      <w:tr w:rsidR="00904D30" w14:paraId="10187FF9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3448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E8C9" w14:textId="77777777" w:rsidR="00904D30" w:rsidRPr="00737DB2" w:rsidRDefault="00904D30">
            <w:pPr>
              <w:jc w:val="center"/>
              <w:rPr>
                <w:rFonts w:eastAsia="Arial Unicode MS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МФУ лазерный тип 1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26.20.18.120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КТРУ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  <w:r w:rsidR="00200D0A" w:rsidRPr="00836653">
              <w:rPr>
                <w:rFonts w:eastAsia="Arial Unicode MS"/>
                <w:spacing w:val="1"/>
                <w:kern w:val="2"/>
                <w:lang w:eastAsia="hi-IN" w:bidi="hi-IN"/>
              </w:rPr>
              <w:t>26.20.18.000</w:t>
            </w:r>
            <w:r w:rsidR="00200D0A" w:rsidRPr="00836653">
              <w:rPr>
                <w:rFonts w:eastAsia="Arial Unicode MS"/>
                <w:spacing w:val="1"/>
                <w:kern w:val="2"/>
                <w:lang w:eastAsia="hi-IN" w:bidi="hi-IN"/>
              </w:rPr>
              <w:noBreakHyphen/>
              <w:t>00000069</w:t>
            </w:r>
          </w:p>
          <w:p w14:paraId="26B17AE2" w14:textId="5F8414A4" w:rsidR="00D87A3E" w:rsidRPr="00D87A3E" w:rsidRDefault="00D87A3E">
            <w:pPr>
              <w:jc w:val="center"/>
              <w:rPr>
                <w:rFonts w:eastAsia="Arial Unicode MS"/>
                <w:bCs/>
                <w:spacing w:val="1"/>
                <w:kern w:val="2"/>
                <w:lang w:val="en-US" w:eastAsia="hi-IN" w:bidi="hi-IN"/>
              </w:rPr>
            </w:pPr>
            <w:r>
              <w:rPr>
                <w:sz w:val="16"/>
                <w:szCs w:val="16"/>
              </w:rPr>
              <w:t>Ограничение 1875ПП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048D" w14:textId="1A09B435" w:rsidR="00904D30" w:rsidRPr="00836653" w:rsidRDefault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 Максимальный формат печати: А4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-Цветность печати:</w:t>
            </w:r>
            <w:r w:rsidR="001356BC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Черно-Белая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</w:t>
            </w:r>
            <w:r w:rsidR="001356BC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Способ подключения: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val="en-US" w:eastAsia="hi-IN" w:bidi="hi-IN"/>
              </w:rPr>
              <w:t>USB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Технология печати: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Электрографическая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Скорость черно-белой печати в формате А4, </w:t>
            </w:r>
            <w:proofErr w:type="spellStart"/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стр</w:t>
            </w:r>
            <w:proofErr w:type="spellEnd"/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/мин 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≥ 20 стр./мин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Максимальное разрешение черно-белой печати по вертикали, </w:t>
            </w:r>
            <w:proofErr w:type="spellStart"/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≥ 1200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</w:t>
            </w:r>
            <w:r w:rsidR="001356BC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Максимальное разрешение черно-белой печати по горизонтали, </w:t>
            </w:r>
            <w:proofErr w:type="spellStart"/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 : ≥ 1200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1356BC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Тип сканирования:</w:t>
            </w:r>
            <w:r w:rsidR="00E176E5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Планшетный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 </w:t>
            </w:r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Количество печати страниц в месяц: ≥ 20000 Штука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Максимальное оптическое разрешение сканирования по вертикали, </w:t>
            </w:r>
            <w:proofErr w:type="spellStart"/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 : ≥ 1200</w:t>
            </w:r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</w:t>
            </w:r>
            <w:r w:rsidR="00E176E5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Максимальное оптическое разрешение сканирования по горизонтали, </w:t>
            </w:r>
            <w:proofErr w:type="spellStart"/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 : ≥ 1200</w:t>
            </w:r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- </w:t>
            </w:r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Наличие интерфейсного кабеля для подключения к компьютеру в комплекте поставки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</w:t>
            </w:r>
            <w:r w:rsidR="00E176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Да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3D88" w14:textId="3633A501" w:rsidR="00904D30" w:rsidRDefault="009E10B4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1</w:t>
            </w:r>
          </w:p>
        </w:tc>
      </w:tr>
      <w:tr w:rsidR="00904D30" w14:paraId="661000FE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3DB7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33411" w14:textId="77777777" w:rsidR="00904D30" w:rsidRPr="00737DB2" w:rsidRDefault="00904D30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МФУ лазерный тип 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26.20.18.110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КТРУ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  <w:r w:rsidR="00200D0A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26.20.18.000</w:t>
            </w:r>
            <w:r w:rsidR="00200D0A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noBreakHyphen/>
              <w:t>00000068</w:t>
            </w:r>
          </w:p>
          <w:p w14:paraId="6636492E" w14:textId="7C81795E" w:rsidR="00D87A3E" w:rsidRPr="00D87A3E" w:rsidRDefault="00D87A3E">
            <w:pPr>
              <w:jc w:val="center"/>
              <w:rPr>
                <w:rFonts w:eastAsia="Arial Unicode MS"/>
                <w:bCs/>
                <w:spacing w:val="1"/>
                <w:kern w:val="2"/>
                <w:lang w:val="en-US" w:eastAsia="hi-IN" w:bidi="hi-IN"/>
              </w:rPr>
            </w:pPr>
            <w:r>
              <w:rPr>
                <w:sz w:val="16"/>
                <w:szCs w:val="16"/>
              </w:rPr>
              <w:t>Ограничение 1875ПП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607D" w14:textId="77777777" w:rsidR="00C82A92" w:rsidRPr="00836653" w:rsidRDefault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 Максимальный формат печати: А4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-Цветность печати:</w:t>
            </w:r>
            <w:r w:rsidR="001149E5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Цветная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Технология печати: 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Электрографическая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-Способ подключения: USB, Ethernet, </w:t>
            </w:r>
            <w:proofErr w:type="spellStart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Wi</w:t>
            </w:r>
            <w:proofErr w:type="spellEnd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noBreakHyphen/>
              <w:t>Fi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 Количество печати страниц в месяц: ≥ 30000 Штука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lastRenderedPageBreak/>
              <w:t xml:space="preserve">- Скорость черно-белой печати в формате А4, </w:t>
            </w:r>
            <w:proofErr w:type="spellStart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стр</w:t>
            </w:r>
            <w:proofErr w:type="spellEnd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/мин: ≥ 20 стр./мин</w:t>
            </w:r>
          </w:p>
          <w:p w14:paraId="4BA2504A" w14:textId="1D5E8905" w:rsidR="00904D30" w:rsidRPr="00836653" w:rsidRDefault="00C82A92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- Скорость цветной печати в формате А4, </w:t>
            </w:r>
            <w:proofErr w:type="spellStart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стр</w:t>
            </w:r>
            <w:proofErr w:type="spellEnd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/мин: ≥ 20 стр./мин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Наличие ЖК-дисплея: Да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Максимальное разрешение цветной печати по вертикали, </w:t>
            </w:r>
            <w:proofErr w:type="spellStart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,: ≥ 600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</w:t>
            </w:r>
            <w:r w:rsidR="001149E5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Максимальное разрешение цветной печати по горизонтали, </w:t>
            </w:r>
            <w:proofErr w:type="spellStart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≥ 600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-Максимальное разрешение черно-белой печати по вертикали, </w:t>
            </w:r>
            <w:proofErr w:type="spellStart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≥ 600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-Максимальное разрешение черно-белой печати по горизонтали, </w:t>
            </w:r>
            <w:proofErr w:type="spellStart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≥ 600</w:t>
            </w:r>
            <w:r w:rsidR="001149E5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-Тип сканирования:</w:t>
            </w:r>
            <w:r w:rsidR="00000FF4" w:rsidRPr="00836653">
              <w:t xml:space="preserve"> 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Планшетный, Протяжный</w:t>
            </w:r>
            <w:r w:rsidR="00200D0A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Наличие факса: да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F3E9" w14:textId="764DD879" w:rsidR="00904D30" w:rsidRDefault="009E10B4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lastRenderedPageBreak/>
              <w:t>1</w:t>
            </w:r>
          </w:p>
        </w:tc>
      </w:tr>
      <w:tr w:rsidR="00904D30" w14:paraId="55010FE6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F7D4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0E8DD" w14:textId="77777777" w:rsidR="00D87A3E" w:rsidRPr="00737DB2" w:rsidRDefault="00904D30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Мышь</w:t>
            </w:r>
            <w:r w:rsidRPr="00737DB2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 xml:space="preserve"> 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компьютерная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26.20.16.170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КТРУ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  <w:r w:rsidR="00200D0A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26.20.16.170</w:t>
            </w:r>
            <w:r w:rsidR="00200D0A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noBreakHyphen/>
              <w:t>00000001</w:t>
            </w:r>
          </w:p>
          <w:p w14:paraId="7FEA3489" w14:textId="7A1DB59C" w:rsidR="00904D30" w:rsidRPr="00836653" w:rsidRDefault="00D87A3E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>
              <w:rPr>
                <w:sz w:val="16"/>
                <w:szCs w:val="16"/>
              </w:rPr>
              <w:t>Ограничение 1875ПП</w:t>
            </w:r>
            <w:r w:rsidR="00904D3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78A2" w14:textId="6B440F68" w:rsidR="00904D30" w:rsidRPr="00836653" w:rsidRDefault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 Тип подключения: проводной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Длина кабеля: 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1.5  и  &lt; 2 Метр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Интерфейс подключения 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: USB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Разрешение сенсора, точек/дюйм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 xml:space="preserve">: ≥ 1200 </w:t>
            </w:r>
            <w:proofErr w:type="spellStart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dpi</w:t>
            </w:r>
            <w:proofErr w:type="spellEnd"/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 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Наличие функции тихого клика :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да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CB47" w14:textId="2376943E" w:rsidR="00904D30" w:rsidRDefault="009E10B4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3</w:t>
            </w:r>
          </w:p>
        </w:tc>
      </w:tr>
      <w:tr w:rsidR="00904D30" w14:paraId="79AA07D5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BD1BC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C6B81" w14:textId="77777777" w:rsidR="00904D30" w:rsidRPr="00737DB2" w:rsidRDefault="00000FF4">
            <w:pPr>
              <w:jc w:val="center"/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Точка доступа</w:t>
            </w:r>
            <w:r w:rsidR="00904D3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="00904D3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26.30.11.124</w:t>
            </w:r>
            <w:r w:rsidR="00904D3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КТРУ</w:t>
            </w:r>
            <w:r w:rsidR="00904D30"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  <w:r w:rsidR="00200D0A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t>26.30.11.120</w:t>
            </w:r>
            <w:r w:rsidR="00200D0A" w:rsidRPr="00836653">
              <w:rPr>
                <w:rFonts w:eastAsia="Arial Unicode MS"/>
                <w:b/>
                <w:bCs/>
                <w:spacing w:val="1"/>
                <w:kern w:val="2"/>
                <w:lang w:eastAsia="hi-IN" w:bidi="hi-IN"/>
              </w:rPr>
              <w:noBreakHyphen/>
              <w:t>00000015</w:t>
            </w:r>
          </w:p>
          <w:p w14:paraId="3A39D158" w14:textId="42B5C1D8" w:rsidR="00D87A3E" w:rsidRPr="00737DB2" w:rsidRDefault="00D87A3E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>
              <w:rPr>
                <w:sz w:val="16"/>
                <w:szCs w:val="16"/>
              </w:rPr>
              <w:t>Ограничение 1875ПП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F844" w14:textId="77777777" w:rsidR="00000FF4" w:rsidRPr="00836653" w:rsidRDefault="00000FF4" w:rsidP="00000FF4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 Поддержка MIMO: да</w:t>
            </w:r>
          </w:p>
          <w:p w14:paraId="0DC36679" w14:textId="69D141E9" w:rsidR="00000FF4" w:rsidRPr="00836653" w:rsidRDefault="00512269" w:rsidP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-Количество портов Ethernet 8P8C (RJ-45):</w:t>
            </w:r>
            <w:r w:rsidRPr="00836653">
              <w:t xml:space="preserve"> 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1 Штука</w:t>
            </w:r>
          </w:p>
          <w:p w14:paraId="5720F1B6" w14:textId="1C50FC6E" w:rsidR="00904D30" w:rsidRPr="00836653" w:rsidRDefault="00200D0A" w:rsidP="00200D0A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 Тип антенн: встроенные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 Частотный диапазон: 2,4 Гигагерц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 xml:space="preserve">-Стандарт </w:t>
            </w:r>
            <w:proofErr w:type="spellStart"/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Wi</w:t>
            </w:r>
            <w:proofErr w:type="spellEnd"/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-Fi:</w:t>
            </w:r>
            <w:r w:rsidR="00000FF4" w:rsidRPr="00836653">
              <w:rPr>
                <w:rFonts w:ascii="Roboto" w:eastAsiaTheme="minorHAnsi" w:hAnsi="Roboto" w:cstheme="minorBidi"/>
                <w:color w:val="334059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802.11b, 802.11g, 802.11n</w:t>
            </w:r>
            <w:r w:rsidR="00000FF4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-Максимальное количество одновременных зарегистрированных устройств конечного пользователя:</w:t>
            </w:r>
            <w:r w:rsidR="00512269" w:rsidRPr="00836653">
              <w:t xml:space="preserve"> </w:t>
            </w:r>
            <w:r w:rsidR="00512269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≥ 100 Штука</w:t>
            </w:r>
            <w:r w:rsidR="00512269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br/>
              <w:t>-Максимальная скорость беспроводного соединения:</w:t>
            </w:r>
            <w:r w:rsidR="00512269" w:rsidRPr="00836653">
              <w:t xml:space="preserve"> </w:t>
            </w:r>
            <w:r w:rsidR="00512269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>&lt; 500</w:t>
            </w:r>
            <w:r w:rsidR="00512269" w:rsidRPr="00836653"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  <w:tab/>
              <w:t>Мегабит в секунду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BDAB" w14:textId="1721D2C9" w:rsidR="00904D30" w:rsidRDefault="009E10B4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1</w:t>
            </w:r>
          </w:p>
        </w:tc>
      </w:tr>
      <w:tr w:rsidR="00904D30" w14:paraId="3A980F6D" w14:textId="77777777" w:rsidTr="00904D3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77DC" w14:textId="77777777" w:rsidR="00904D30" w:rsidRDefault="00904D30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E19A" w14:textId="77777777" w:rsidR="00904D30" w:rsidRPr="00836653" w:rsidRDefault="00904D30">
            <w:pPr>
              <w:jc w:val="center"/>
              <w:rPr>
                <w:rFonts w:eastAsia="Arial Unicode MS"/>
                <w:bCs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Лазерный тир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ОКПД2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  <w:t>28.99.32.130</w:t>
            </w:r>
            <w:r w:rsidRPr="00836653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B101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/>
                <w:bCs/>
                <w:color w:val="000000"/>
                <w:spacing w:val="1"/>
                <w:kern w:val="2"/>
                <w:sz w:val="22"/>
                <w:szCs w:val="22"/>
                <w:lang w:eastAsia="hi-IN" w:bidi="hi-IN"/>
              </w:rPr>
            </w:pP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Комплектность тира:</w:t>
            </w:r>
          </w:p>
          <w:p w14:paraId="729B481B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color w:val="000000"/>
                <w:spacing w:val="1"/>
                <w:kern w:val="2"/>
                <w:lang w:eastAsia="hi-IN" w:bidi="hi-IN"/>
              </w:rPr>
              <w:t xml:space="preserve">Лазерная камера </w:t>
            </w:r>
          </w:p>
          <w:p w14:paraId="4A2A1E5B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Материал корпуса камеры – металл;</w:t>
            </w:r>
          </w:p>
          <w:p w14:paraId="4CDB6E49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 xml:space="preserve">Тип сенсора – CMOS </w:t>
            </w:r>
          </w:p>
          <w:p w14:paraId="1922CF92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 xml:space="preserve">Разрешение сенсора - ≥ 1024 × 768 пикселей </w:t>
            </w:r>
          </w:p>
          <w:p w14:paraId="6781E0D7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 xml:space="preserve">Скорость передачи кадров -≥  30 кадров в секунду </w:t>
            </w:r>
          </w:p>
          <w:p w14:paraId="7C9B78E9" w14:textId="77777777" w:rsidR="00904D30" w:rsidRPr="00836653" w:rsidRDefault="00904D30">
            <w:pPr>
              <w:tabs>
                <w:tab w:val="left" w:pos="360"/>
              </w:tabs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 xml:space="preserve">Интерфейс - USB 2.0 </w:t>
            </w:r>
          </w:p>
          <w:p w14:paraId="737A768E" w14:textId="77777777" w:rsidR="00904D30" w:rsidRPr="00836653" w:rsidRDefault="00904D30">
            <w:pPr>
              <w:tabs>
                <w:tab w:val="left" w:pos="360"/>
              </w:tabs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Струбцина для установки лазерной камеры:</w:t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Струбцина металлическая – Да;</w:t>
            </w:r>
          </w:p>
          <w:p w14:paraId="3C2325CA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Жесткое крепление струбцины к столешнице или любой плоскости – Да;</w:t>
            </w:r>
          </w:p>
          <w:p w14:paraId="2B6D8822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i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Регулировка камеры по горизонтальной и вертикальной оси с последующей жесткой фиксацией – Да.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Программа для лазерных стрельб из пистолета- Да</w:t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br/>
              <w:t>Программа для выполнения нормативов ВФСК ГТО по стрельбе -Да</w:t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br/>
              <w:t>Лазерный пистолет Макарова:</w:t>
            </w:r>
          </w:p>
          <w:p w14:paraId="240C3A59" w14:textId="77777777" w:rsidR="00904D30" w:rsidRPr="00836653" w:rsidRDefault="00904D30">
            <w:pPr>
              <w:tabs>
                <w:tab w:val="left" w:pos="360"/>
              </w:tabs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Модель беспроводная – да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  <w:t>Генерация лазерного импульса в момент удара курка по ударнику   –Да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  <w:t>Дальность стрельбы–  ≥25 м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  <w:t>Длина волны лазерного излучения– ≥650 нм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lastRenderedPageBreak/>
              <w:t>Количество выстрелов на одном комплекте батарей– ≥50 000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Лазерная винтовка:</w:t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color w:val="000000"/>
                <w:spacing w:val="1"/>
                <w:kern w:val="2"/>
                <w:lang w:eastAsia="hi-IN" w:bidi="hi-IN"/>
              </w:rPr>
              <w:t>Блок управления с элементами питания расположены внутри корпуса оружия –Да</w:t>
            </w:r>
            <w:r w:rsidRPr="00836653">
              <w:rPr>
                <w:rFonts w:eastAsia="Arial Unicode MS"/>
                <w:color w:val="000000"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Винтовка должна обеспечивать стрельбу на реальной дистанции  – ≥ 10 м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  <w:t>Длина волны лазерного излучения– ≥650 нм</w:t>
            </w:r>
          </w:p>
          <w:p w14:paraId="04273271" w14:textId="77777777" w:rsidR="00904D30" w:rsidRPr="00836653" w:rsidRDefault="00904D30">
            <w:pPr>
              <w:tabs>
                <w:tab w:val="left" w:pos="360"/>
              </w:tabs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Количество выстрелов в режиме имитационной стрельбы на одном комплекте батарей – ≥1 000 000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t>Магазин учебный к ММГ АК-74 в сб. с макетами  патронов-Да</w:t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br/>
              <w:t>ММГ автомата Калашникова АК-74 -Да</w:t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br/>
              <w:t>Макет пистолета Макарова:</w:t>
            </w:r>
            <w:r w:rsidRPr="00836653">
              <w:rPr>
                <w:rFonts w:eastAsia="Arial Unicode MS"/>
                <w:b/>
                <w:bCs/>
                <w:color w:val="000000"/>
                <w:spacing w:val="1"/>
                <w:kern w:val="2"/>
                <w:lang w:eastAsia="hi-IN" w:bidi="hi-IN"/>
              </w:rPr>
              <w:br/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t>Материал: корпус, ствол - оружейная сталь –Да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  <w:t>Предохранитель: неавтоматический, флажковый – Да</w:t>
            </w:r>
            <w:r w:rsidRPr="00836653"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br/>
              <w:t>Прицельные приспособления: нерегулируемые целик и мушка – Да</w:t>
            </w:r>
          </w:p>
          <w:p w14:paraId="6EC6BED0" w14:textId="77777777" w:rsidR="00904D30" w:rsidRPr="00836653" w:rsidRDefault="00904D30">
            <w:pPr>
              <w:tabs>
                <w:tab w:val="left" w:pos="360"/>
              </w:tabs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</w:p>
          <w:p w14:paraId="59932061" w14:textId="77777777" w:rsidR="00904D30" w:rsidRPr="00836653" w:rsidRDefault="00904D30">
            <w:pPr>
              <w:tabs>
                <w:tab w:val="left" w:pos="360"/>
              </w:tabs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</w:p>
          <w:p w14:paraId="7C4E1BF3" w14:textId="77777777" w:rsidR="00904D30" w:rsidRPr="00836653" w:rsidRDefault="00904D30">
            <w:pPr>
              <w:tabs>
                <w:tab w:val="left" w:pos="360"/>
              </w:tabs>
              <w:spacing w:after="255"/>
              <w:contextualSpacing/>
              <w:rPr>
                <w:rFonts w:eastAsia="Arial Unicode MS"/>
                <w:bCs/>
                <w:color w:val="000000"/>
                <w:spacing w:val="1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3D00" w14:textId="07A02EB5" w:rsidR="00904D30" w:rsidRDefault="009E10B4">
            <w:pPr>
              <w:tabs>
                <w:tab w:val="left" w:pos="360"/>
              </w:tabs>
              <w:spacing w:after="255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2"/>
                <w:lang w:eastAsia="hi-IN" w:bidi="hi-IN"/>
              </w:rPr>
              <w:lastRenderedPageBreak/>
              <w:t>1</w:t>
            </w:r>
          </w:p>
        </w:tc>
      </w:tr>
    </w:tbl>
    <w:p w14:paraId="0E5FDC77" w14:textId="4B4E1A79" w:rsidR="00562092" w:rsidRPr="00904D30" w:rsidRDefault="00033F2B" w:rsidP="00904D30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14:paraId="68B35149" w14:textId="3FDF3B5C" w:rsidR="00A7100F" w:rsidRPr="0082441C" w:rsidRDefault="00206896" w:rsidP="00A7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904D30">
        <w:rPr>
          <w:rFonts w:ascii="Times New Roman" w:eastAsia="Calibri" w:hAnsi="Times New Roman" w:cs="Times New Roman"/>
          <w:b/>
          <w:bCs/>
          <w:lang w:eastAsia="ru-RU"/>
        </w:rPr>
        <w:lastRenderedPageBreak/>
        <w:t>Метод сопоставимых рыночных цен</w:t>
      </w:r>
    </w:p>
    <w:p w14:paraId="424252DB" w14:textId="77777777" w:rsidR="00A7100F" w:rsidRDefault="00A7100F" w:rsidP="00A7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W w:w="14211" w:type="dxa"/>
        <w:tblLook w:val="04A0" w:firstRow="1" w:lastRow="0" w:firstColumn="1" w:lastColumn="0" w:noHBand="0" w:noVBand="1"/>
      </w:tblPr>
      <w:tblGrid>
        <w:gridCol w:w="470"/>
        <w:gridCol w:w="1738"/>
        <w:gridCol w:w="740"/>
        <w:gridCol w:w="701"/>
        <w:gridCol w:w="701"/>
        <w:gridCol w:w="1247"/>
        <w:gridCol w:w="1664"/>
        <w:gridCol w:w="1209"/>
        <w:gridCol w:w="1361"/>
        <w:gridCol w:w="983"/>
        <w:gridCol w:w="1347"/>
        <w:gridCol w:w="1098"/>
        <w:gridCol w:w="1311"/>
      </w:tblGrid>
      <w:tr w:rsidR="00904D30" w:rsidRPr="00904D30" w14:paraId="6C625D53" w14:textId="77777777" w:rsidTr="00904D30">
        <w:trPr>
          <w:trHeight w:val="675"/>
        </w:trPr>
        <w:tc>
          <w:tcPr>
            <w:tcW w:w="1421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70EDDF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и обоснование НМЦК методом сопоставимых рыночных цен (анализ рынка)</w:t>
            </w:r>
          </w:p>
        </w:tc>
      </w:tr>
      <w:tr w:rsidR="00904D30" w:rsidRPr="00904D30" w14:paraId="521349E1" w14:textId="77777777" w:rsidTr="00904D30">
        <w:trPr>
          <w:trHeight w:val="870"/>
        </w:trPr>
        <w:tc>
          <w:tcPr>
            <w:tcW w:w="1421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A326C7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904D30" w:rsidRPr="00904D30" w14:paraId="088629FC" w14:textId="77777777" w:rsidTr="00904D30">
        <w:trPr>
          <w:trHeight w:val="990"/>
        </w:trPr>
        <w:tc>
          <w:tcPr>
            <w:tcW w:w="1421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060F4F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Заказчиком было направлены запросы о предоставлении ценовой информации </w:t>
            </w:r>
            <w:r w:rsidRPr="009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5-ти поставщикам (подрядчикам, исполнителям)</w:t>
            </w:r>
            <w:r w:rsidRPr="009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904D30" w:rsidRPr="00904D30" w14:paraId="5100E8D2" w14:textId="77777777" w:rsidTr="00904D30">
        <w:trPr>
          <w:trHeight w:val="450"/>
        </w:trPr>
        <w:tc>
          <w:tcPr>
            <w:tcW w:w="1421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5F0759" w14:textId="77777777" w:rsid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на запрос получены от 3 поставщиков (подрядчиков, исполнителей).</w:t>
            </w:r>
          </w:p>
          <w:p w14:paraId="1E056BAF" w14:textId="6CFF4F89" w:rsidR="00737DB2" w:rsidRPr="00904D30" w:rsidRDefault="00737DB2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запрос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.2026 г. через электронную почту, реестровым производителям и поставщикам которые осуществляют поставку товаров, идентичных товарам, планируемым к закупкам (при их отсутствии - однородных товаров).  Ответ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запрос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 </w:t>
            </w: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производителей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ы.</w:t>
            </w:r>
            <w:r w:rsidRPr="00737D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04D30" w:rsidRPr="00904D30" w14:paraId="6FA06D14" w14:textId="77777777" w:rsidTr="00904D30">
        <w:trPr>
          <w:trHeight w:val="30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F0AEBC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6C3218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CAADB7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772E01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2CC51E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92C0D4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FC4FF1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93C2F8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B65A8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67B567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A6DBF5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50E793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D0B443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D30" w:rsidRPr="00904D30" w14:paraId="6D7DB49B" w14:textId="77777777" w:rsidTr="00904D30">
        <w:trPr>
          <w:trHeight w:val="1380"/>
        </w:trPr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858EA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E7635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3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C9AB7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тым</w:t>
            </w:r>
            <w:proofErr w:type="spellEnd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ИЦИ (</w:t>
            </w:r>
            <w:proofErr w:type="spellStart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Цi</w:t>
            </w:r>
            <w:proofErr w:type="spellEnd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), руб.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4CB4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Предельная цена из Распоряжение Комитета по государственному заказу Санкт-Петербурга от 31 мая 2018 г. № 100-р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6453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A4F8F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EF1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37D3B" w14:textId="5034A2F7" w:rsidR="00904D30" w:rsidRPr="00904D30" w:rsidRDefault="00904D30" w:rsidP="00904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04D3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776" behindDoc="0" locked="0" layoutInCell="1" allowOverlap="1" wp14:anchorId="5556F38D" wp14:editId="099264E0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238125</wp:posOffset>
                  </wp:positionV>
                  <wp:extent cx="600075" cy="333375"/>
                  <wp:effectExtent l="0" t="0" r="9525" b="9525"/>
                  <wp:wrapNone/>
                  <wp:docPr id="7" name="Рисунок 5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00000000-0008-0000-0000-000007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0"/>
            </w:tblGrid>
            <w:tr w:rsidR="00904D30" w:rsidRPr="00904D30" w14:paraId="6A9F11E9" w14:textId="77777777">
              <w:trPr>
                <w:trHeight w:val="1380"/>
                <w:tblCellSpacing w:w="0" w:type="dxa"/>
              </w:trPr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F81087" w14:textId="77777777" w:rsidR="00904D30" w:rsidRPr="00904D30" w:rsidRDefault="00904D30" w:rsidP="00904D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04D3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                , руб. </w:t>
                  </w:r>
                </w:p>
              </w:tc>
            </w:tr>
          </w:tbl>
          <w:p w14:paraId="737F160C" w14:textId="77777777" w:rsidR="00904D30" w:rsidRPr="00904D30" w:rsidRDefault="00904D30" w:rsidP="00904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04D30" w:rsidRPr="00904D30" w14:paraId="10C34C7F" w14:textId="77777777" w:rsidTr="00904D30">
        <w:trPr>
          <w:trHeight w:val="2040"/>
        </w:trPr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868E08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0375C9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A98A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F297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5A7AD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403C" w14:textId="19DE541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4656" behindDoc="0" locked="0" layoutInCell="1" allowOverlap="1" wp14:anchorId="03CA47C3" wp14:editId="45BA5F14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352425</wp:posOffset>
                  </wp:positionV>
                  <wp:extent cx="447675" cy="333375"/>
                  <wp:effectExtent l="0" t="0" r="9525" b="9525"/>
                  <wp:wrapNone/>
                  <wp:docPr id="2" name="Рисунок 4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313F7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01C038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382E35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451AFD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средн. </w:t>
            </w:r>
            <w:proofErr w:type="spellStart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величина цены единицы прод-</w:t>
            </w:r>
            <w:proofErr w:type="spellStart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ции</w:t>
            </w:r>
            <w:proofErr w:type="spellEnd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3F6C5" w14:textId="150254F0" w:rsidR="00904D30" w:rsidRPr="00904D30" w:rsidRDefault="00904D30" w:rsidP="00904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04D3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6704" behindDoc="0" locked="0" layoutInCell="1" allowOverlap="1" wp14:anchorId="022FA7A9" wp14:editId="4C488425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514350</wp:posOffset>
                  </wp:positionV>
                  <wp:extent cx="838200" cy="428625"/>
                  <wp:effectExtent l="0" t="0" r="0" b="9525"/>
                  <wp:wrapNone/>
                  <wp:docPr id="4" name="Рисунок 4" descr="C:\Temp\KClipboardExport\sssqsznq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1" descr="C:\Temp\KClipboardExport\sssqsznq.gif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4D3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7728" behindDoc="0" locked="0" layoutInCell="1" allowOverlap="1" wp14:anchorId="793FAB20" wp14:editId="65FCA46F">
                  <wp:simplePos x="0" y="0"/>
                  <wp:positionH relativeFrom="column">
                    <wp:posOffset>704850</wp:posOffset>
                  </wp:positionH>
                  <wp:positionV relativeFrom="paragraph">
                    <wp:posOffset>771525</wp:posOffset>
                  </wp:positionV>
                  <wp:extent cx="638175" cy="323850"/>
                  <wp:effectExtent l="0" t="0" r="9525" b="0"/>
                  <wp:wrapNone/>
                  <wp:docPr id="5" name="Рисунок 3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4D3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5680" behindDoc="0" locked="0" layoutInCell="1" allowOverlap="1" wp14:anchorId="1A94D554" wp14:editId="11109185">
                  <wp:simplePos x="0" y="0"/>
                  <wp:positionH relativeFrom="column">
                    <wp:posOffset>1285875</wp:posOffset>
                  </wp:positionH>
                  <wp:positionV relativeFrom="paragraph">
                    <wp:posOffset>133350</wp:posOffset>
                  </wp:positionV>
                  <wp:extent cx="981075" cy="352425"/>
                  <wp:effectExtent l="0" t="0" r="9525" b="9525"/>
                  <wp:wrapNone/>
                  <wp:docPr id="3" name="Рисунок 3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00000000-0008-0000-0000-00000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6"/>
            </w:tblGrid>
            <w:tr w:rsidR="00904D30" w:rsidRPr="00904D30" w14:paraId="77B1697C" w14:textId="77777777">
              <w:trPr>
                <w:trHeight w:val="2040"/>
                <w:tblCellSpacing w:w="0" w:type="dxa"/>
              </w:trPr>
              <w:tc>
                <w:tcPr>
                  <w:tcW w:w="10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14:paraId="5AAE9C5C" w14:textId="77777777" w:rsidR="00904D30" w:rsidRPr="00904D30" w:rsidRDefault="00904D30" w:rsidP="00904D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04D3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14:paraId="6C28A1BF" w14:textId="77777777" w:rsidR="00904D30" w:rsidRPr="00904D30" w:rsidRDefault="00904D30" w:rsidP="00904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DD20535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 </w:t>
            </w:r>
            <w:r w:rsidRPr="00904D30">
              <w:rPr>
                <w:rFonts w:ascii="Times New Roman" w:eastAsia="Times New Roman" w:hAnsi="Times New Roman" w:cs="Times New Roman"/>
                <w:i/>
                <w:iCs/>
                <w:color w:val="FF0000"/>
                <w:sz w:val="20"/>
                <w:szCs w:val="20"/>
                <w:lang w:eastAsia="ru-RU"/>
              </w:rPr>
              <w:t>(не должен превышать 33%)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EC6F4" w14:textId="77777777" w:rsidR="00904D30" w:rsidRPr="00904D30" w:rsidRDefault="00904D30" w:rsidP="00904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4D30" w:rsidRPr="00904D30" w14:paraId="22D664CD" w14:textId="77777777" w:rsidTr="00904D30">
        <w:trPr>
          <w:trHeight w:val="1080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A4D0D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AA5F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CED8F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26D14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F61D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9838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850E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3720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92E8F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 = кол-во ответов ИЦИ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C0582" w14:textId="7DA89FED" w:rsidR="00904D30" w:rsidRPr="00904D30" w:rsidRDefault="00904D30" w:rsidP="00904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04D3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5AC8B4E1" wp14:editId="330FBBE9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228600</wp:posOffset>
                  </wp:positionV>
                  <wp:extent cx="266700" cy="200025"/>
                  <wp:effectExtent l="0" t="0" r="0" b="9525"/>
                  <wp:wrapNone/>
                  <wp:docPr id="6" name="Рисунок 2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00000000-0008-0000-0000-00000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2"/>
            </w:tblGrid>
            <w:tr w:rsidR="00904D30" w:rsidRPr="00904D30" w14:paraId="021D4CF6" w14:textId="77777777">
              <w:trPr>
                <w:trHeight w:val="1080"/>
                <w:tblCellSpacing w:w="0" w:type="dxa"/>
              </w:trPr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6C12E2" w14:textId="77777777" w:rsidR="00904D30" w:rsidRPr="00904D30" w:rsidRDefault="00904D30" w:rsidP="00904D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04D3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12=          /11</w:t>
                  </w:r>
                </w:p>
              </w:tc>
            </w:tr>
          </w:tbl>
          <w:p w14:paraId="391E1936" w14:textId="77777777" w:rsidR="00904D30" w:rsidRPr="00904D30" w:rsidRDefault="00904D30" w:rsidP="00904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0E07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8F21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D3EF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15=9*10/11</w:t>
            </w:r>
          </w:p>
        </w:tc>
      </w:tr>
      <w:tr w:rsidR="00904D30" w:rsidRPr="00904D30" w14:paraId="3F0E3ABB" w14:textId="77777777" w:rsidTr="00904D30">
        <w:trPr>
          <w:trHeight w:val="450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5CDBD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28728" w14:textId="6FED1A60" w:rsidR="00904D30" w:rsidRPr="00D149C5" w:rsidRDefault="00C367E6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ascii="Arial" w:eastAsia="Times New Roman" w:hAnsi="Arial" w:cs="Arial"/>
                <w:color w:val="475059"/>
                <w:sz w:val="20"/>
                <w:szCs w:val="20"/>
                <w:lang w:eastAsia="ru-RU"/>
              </w:rPr>
              <w:t>Проектор тип стационарный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D7C58C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37 000,00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278A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39 000,00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B94FA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33C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115 000,00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1538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40 905,33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EF2E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A82D5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89EE35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37 000,00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4565F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1 154,70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62A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3,12%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FD9AB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37 000,00</w:t>
            </w:r>
          </w:p>
        </w:tc>
      </w:tr>
      <w:tr w:rsidR="00904D30" w:rsidRPr="00904D30" w14:paraId="3B92EB9E" w14:textId="77777777" w:rsidTr="00904D30">
        <w:trPr>
          <w:trHeight w:val="300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FE7F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A27B8B" w14:textId="77777777" w:rsidR="00904D30" w:rsidRPr="00D149C5" w:rsidRDefault="00904D30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Крепление для проектора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6A5FA8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499E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3 200,00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12603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BF49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2305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59FB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D4A7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5D5014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DB3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529,15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8BA67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22,05%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3FC4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2 400,00</w:t>
            </w:r>
          </w:p>
        </w:tc>
      </w:tr>
      <w:tr w:rsidR="00904D30" w:rsidRPr="00904D30" w14:paraId="2ED65044" w14:textId="77777777" w:rsidTr="00D149C5">
        <w:trPr>
          <w:trHeight w:val="853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5D78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0B1D2D" w14:textId="4AE2D2A4" w:rsidR="00904D30" w:rsidRPr="00D149C5" w:rsidRDefault="00F26250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Экран для проектора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6B4932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3FB2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33 000,00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5CD0B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17B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95 000,00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24634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61 180,00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C35B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5D0A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C34800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090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1 527,53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5A5D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5,09%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06F3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30 000,00</w:t>
            </w:r>
          </w:p>
        </w:tc>
      </w:tr>
      <w:tr w:rsidR="00904D30" w:rsidRPr="00904D30" w14:paraId="12286D5E" w14:textId="77777777" w:rsidTr="00904D30">
        <w:trPr>
          <w:trHeight w:val="450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213A5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8A412" w14:textId="2E724281" w:rsidR="00904D30" w:rsidRPr="00D149C5" w:rsidRDefault="00904D30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 xml:space="preserve">Ноутбук 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CAF538" w14:textId="77777777" w:rsidR="00904D30" w:rsidRPr="00D149C5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59 000,00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E4567" w14:textId="77777777" w:rsidR="00904D30" w:rsidRPr="00D149C5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59 000,00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95503" w14:textId="77777777" w:rsidR="00904D30" w:rsidRPr="00D149C5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F30B4" w14:textId="77777777" w:rsidR="00904D30" w:rsidRPr="00D149C5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177 000,00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C305A" w14:textId="77777777" w:rsidR="00904D30" w:rsidRPr="00D149C5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63 624,45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7A0B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CA8C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D2B0A8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59 000,00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EDE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AA34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F623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177 000,00</w:t>
            </w:r>
          </w:p>
        </w:tc>
      </w:tr>
      <w:tr w:rsidR="00904D30" w:rsidRPr="00904D30" w14:paraId="2AAB8BDF" w14:textId="77777777" w:rsidTr="00904D30">
        <w:trPr>
          <w:trHeight w:val="300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8734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6A8916" w14:textId="77777777" w:rsidR="00904D30" w:rsidRPr="00D149C5" w:rsidRDefault="00904D30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 xml:space="preserve">Колонки 2 </w:t>
            </w:r>
            <w:proofErr w:type="spellStart"/>
            <w:r w:rsidRPr="00D149C5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шт</w:t>
            </w:r>
            <w:proofErr w:type="spellEnd"/>
            <w:r w:rsidRPr="00D149C5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 xml:space="preserve"> (комплект)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19F03A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1B5B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2 198,00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5F73D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2 398,00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C85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6 596,00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54C2A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2 373,00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7997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7122A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70CE57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CDD3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199,00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F8F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9,95%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8B384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904D30" w:rsidRPr="00904D30" w14:paraId="0EDB81E9" w14:textId="77777777" w:rsidTr="00904D30">
        <w:trPr>
          <w:trHeight w:val="300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1B757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834977" w14:textId="38836FDD" w:rsidR="00904D30" w:rsidRPr="00D149C5" w:rsidRDefault="00F26250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МФУ лазерный тип 1</w:t>
            </w:r>
            <w:r w:rsidRPr="00D149C5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A6314B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E0D0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56B2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B985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60 000,00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F58A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52 044,56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8065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7CFC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CC0560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115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1 732,05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F0F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9,62%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B474F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18 000,00</w:t>
            </w:r>
          </w:p>
        </w:tc>
      </w:tr>
      <w:tr w:rsidR="00904D30" w:rsidRPr="00904D30" w14:paraId="4EFDF33E" w14:textId="77777777" w:rsidTr="00904D30">
        <w:trPr>
          <w:trHeight w:val="300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383D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B496F0" w14:textId="297BA987" w:rsidR="00904D30" w:rsidRPr="00D149C5" w:rsidRDefault="00F26250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МФУ лазерный тип 2</w:t>
            </w:r>
            <w:r w:rsidRPr="00D149C5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br/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0F1687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29 500,00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032B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6E2CF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805D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86 500,00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55031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29 951,33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2331B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F5B57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FEBDA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28 000,00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7DC77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763,76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AC0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2,73%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0761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28 000,00</w:t>
            </w:r>
          </w:p>
        </w:tc>
      </w:tr>
      <w:tr w:rsidR="00904D30" w:rsidRPr="00904D30" w14:paraId="2D58D62E" w14:textId="77777777" w:rsidTr="00904D30">
        <w:trPr>
          <w:trHeight w:val="450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96A8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901E2" w14:textId="75792114" w:rsidR="00904D30" w:rsidRPr="00D149C5" w:rsidRDefault="00C367E6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ascii="inherit" w:eastAsia="Times New Roman" w:hAnsi="inherit" w:cs="Arial"/>
                <w:b/>
                <w:bCs/>
                <w:color w:val="475059"/>
                <w:sz w:val="20"/>
                <w:szCs w:val="20"/>
                <w:bdr w:val="none" w:sz="0" w:space="0" w:color="auto" w:frame="1"/>
                <w:lang w:eastAsia="ru-RU"/>
              </w:rPr>
              <w:t>Точка доступа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39F52B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F6A0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4897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A165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7A9FF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183C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9A24B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B3DCDC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8D95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66AA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F8A4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904D30" w:rsidRPr="00904D30" w14:paraId="2C83A42F" w14:textId="77777777" w:rsidTr="00904D30">
        <w:trPr>
          <w:trHeight w:val="300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D7D60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5F9D79" w14:textId="77777777" w:rsidR="00904D30" w:rsidRPr="00D149C5" w:rsidRDefault="00904D30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Лазерный тир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28FD62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296 500,00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D449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302 800,00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CF9D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294 600,00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BB04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893 900,00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53FFA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4242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BA6D6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1C4232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294 600,00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46C14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4 292,24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150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1,46%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A9E9D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294 600,00</w:t>
            </w:r>
          </w:p>
        </w:tc>
      </w:tr>
      <w:tr w:rsidR="00904D30" w:rsidRPr="00904D30" w14:paraId="4812ABC2" w14:textId="77777777" w:rsidTr="00904D30">
        <w:trPr>
          <w:trHeight w:val="300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E6CED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E58F5F" w14:textId="679A228D" w:rsidR="00904D30" w:rsidRPr="00D149C5" w:rsidRDefault="00F26250" w:rsidP="00904D30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D149C5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Мышь</w:t>
            </w:r>
            <w:r w:rsidRPr="00D149C5">
              <w:rPr>
                <w:rFonts w:eastAsia="Arial Unicode MS"/>
                <w:bCs/>
                <w:spacing w:val="1"/>
                <w:kern w:val="2"/>
                <w:lang w:val="en-US" w:eastAsia="hi-IN" w:bidi="hi-IN"/>
              </w:rPr>
              <w:t xml:space="preserve"> </w:t>
            </w:r>
            <w:r w:rsidRPr="00D149C5">
              <w:rPr>
                <w:rFonts w:eastAsia="Arial Unicode MS"/>
                <w:bCs/>
                <w:spacing w:val="1"/>
                <w:kern w:val="2"/>
                <w:lang w:eastAsia="hi-IN" w:bidi="hi-IN"/>
              </w:rPr>
              <w:t>компьютерная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BA1019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650,00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847BA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650,00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490B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618,00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EC9B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1 918,00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4DE8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1 135,06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9FAA5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173B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312347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r w:rsidRPr="00904D30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618,00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0E9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18,48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BE3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2,99%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8599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1 854,00</w:t>
            </w:r>
          </w:p>
        </w:tc>
      </w:tr>
      <w:tr w:rsidR="00904D30" w:rsidRPr="00904D30" w14:paraId="6815F383" w14:textId="77777777" w:rsidTr="00904D30">
        <w:trPr>
          <w:trHeight w:val="300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0F54158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27C9E283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07037D9B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2BF657C3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24918D03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7EDB7644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9330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993300"/>
                <w:lang w:eastAsia="ru-RU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4455082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0D26F7AC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2AF82EBE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i/>
                <w:iCs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0E25FDC7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62856B18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336A7394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9933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vAlign w:val="center"/>
            <w:hideMark/>
          </w:tcPr>
          <w:p w14:paraId="15E0B1E9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933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color w:val="993300"/>
                <w:sz w:val="20"/>
                <w:szCs w:val="20"/>
                <w:lang w:eastAsia="ru-RU"/>
              </w:rPr>
              <w:t> </w:t>
            </w:r>
          </w:p>
        </w:tc>
      </w:tr>
      <w:tr w:rsidR="00904D30" w:rsidRPr="00904D30" w14:paraId="04A6AF57" w14:textId="77777777" w:rsidTr="00904D30">
        <w:trPr>
          <w:trHeight w:val="510"/>
        </w:trPr>
        <w:tc>
          <w:tcPr>
            <w:tcW w:w="117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2BC773" w14:textId="77777777" w:rsidR="00904D30" w:rsidRPr="00904D30" w:rsidRDefault="00904D30" w:rsidP="00904D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F5EF9" w14:textId="2AE97F49" w:rsidR="00904D30" w:rsidRPr="00904D30" w:rsidRDefault="00904D30" w:rsidP="00904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04D3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60D012DF" wp14:editId="4D3FFD69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9525</wp:posOffset>
                  </wp:positionV>
                  <wp:extent cx="552450" cy="266700"/>
                  <wp:effectExtent l="0" t="0" r="0" b="0"/>
                  <wp:wrapNone/>
                  <wp:docPr id="8" name="Рисунок 1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00000000-0008-0000-0000-000008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"/>
            </w:tblGrid>
            <w:tr w:rsidR="00904D30" w:rsidRPr="00904D30" w14:paraId="2D90F556" w14:textId="77777777">
              <w:trPr>
                <w:trHeight w:val="510"/>
                <w:tblCellSpacing w:w="0" w:type="dxa"/>
              </w:trPr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3B21EB" w14:textId="77777777" w:rsidR="00904D30" w:rsidRPr="00904D30" w:rsidRDefault="00904D30" w:rsidP="00904D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904D3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</w:tbl>
          <w:p w14:paraId="2D20AA3A" w14:textId="77777777" w:rsidR="00904D30" w:rsidRPr="00904D30" w:rsidRDefault="00904D30" w:rsidP="00904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F3F92" w14:textId="77777777" w:rsidR="00904D30" w:rsidRPr="00904D30" w:rsidRDefault="00904D30" w:rsidP="0090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4D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595 854,00</w:t>
            </w:r>
          </w:p>
        </w:tc>
      </w:tr>
    </w:tbl>
    <w:p w14:paraId="29D08EBA" w14:textId="77777777" w:rsidR="00904D30" w:rsidRDefault="00904D30" w:rsidP="00A7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154EE431" w14:textId="50F03EEC" w:rsidR="006178F7" w:rsidRPr="00737DB2" w:rsidRDefault="006178F7" w:rsidP="006178F7">
      <w:pPr>
        <w:rPr>
          <w:rFonts w:ascii="Times New Roman" w:eastAsia="Calibri" w:hAnsi="Times New Roman" w:cs="Times New Roman"/>
          <w:lang w:eastAsia="ru-RU"/>
        </w:rPr>
      </w:pPr>
      <w:r w:rsidRPr="006178F7">
        <w:rPr>
          <w:rFonts w:ascii="Times New Roman" w:eastAsia="Calibri" w:hAnsi="Times New Roman" w:cs="Times New Roman"/>
          <w:lang w:eastAsia="ru-RU"/>
        </w:rPr>
        <w:t xml:space="preserve">При определении НМЦК для нужд Заказчика использован Метод </w:t>
      </w:r>
      <w:proofErr w:type="spellStart"/>
      <w:r w:rsidRPr="006178F7">
        <w:rPr>
          <w:rFonts w:ascii="Times New Roman" w:eastAsia="Calibri" w:hAnsi="Times New Roman" w:cs="Times New Roman"/>
          <w:lang w:eastAsia="ru-RU"/>
        </w:rPr>
        <w:t>сопостовимых</w:t>
      </w:r>
      <w:proofErr w:type="spellEnd"/>
      <w:r w:rsidRPr="006178F7">
        <w:rPr>
          <w:rFonts w:ascii="Times New Roman" w:eastAsia="Calibri" w:hAnsi="Times New Roman" w:cs="Times New Roman"/>
          <w:lang w:eastAsia="ru-RU"/>
        </w:rPr>
        <w:t xml:space="preserve"> рыночных цен (анализ рынка). Метод сопоставимых рыночных цен (анализ рынка) является приоритетным для определения и обоснования начальной (максимальной) цены контракта, заключаемого с единственным поставщиком (подрядчиком, исполнителем) в </w:t>
      </w:r>
      <w:proofErr w:type="spellStart"/>
      <w:r w:rsidRPr="006178F7">
        <w:rPr>
          <w:rFonts w:ascii="Times New Roman" w:eastAsia="Calibri" w:hAnsi="Times New Roman" w:cs="Times New Roman"/>
          <w:lang w:eastAsia="ru-RU"/>
        </w:rPr>
        <w:t>соотвествии</w:t>
      </w:r>
      <w:proofErr w:type="spellEnd"/>
      <w:r w:rsidRPr="006178F7">
        <w:rPr>
          <w:rFonts w:ascii="Times New Roman" w:eastAsia="Calibri" w:hAnsi="Times New Roman" w:cs="Times New Roman"/>
          <w:lang w:eastAsia="ru-RU"/>
        </w:rPr>
        <w:t xml:space="preserve"> с п.6 ст. 22 44-ФЗ. С целью обеспечения эффективности осуществления закупок НМЦК определена в размере минимального значения цены товара (работы, услуги) в </w:t>
      </w:r>
      <w:proofErr w:type="spellStart"/>
      <w:r w:rsidRPr="006178F7">
        <w:rPr>
          <w:rFonts w:ascii="Times New Roman" w:eastAsia="Calibri" w:hAnsi="Times New Roman" w:cs="Times New Roman"/>
          <w:lang w:eastAsia="ru-RU"/>
        </w:rPr>
        <w:t>соответсвии</w:t>
      </w:r>
      <w:proofErr w:type="spellEnd"/>
      <w:r w:rsidRPr="006178F7">
        <w:rPr>
          <w:rFonts w:ascii="Times New Roman" w:eastAsia="Calibri" w:hAnsi="Times New Roman" w:cs="Times New Roman"/>
          <w:lang w:eastAsia="ru-RU"/>
        </w:rPr>
        <w:t xml:space="preserve"> с письмом  Минфина России от 16 июня 2017 г. № 24-01-10/37713    </w:t>
      </w:r>
    </w:p>
    <w:p w14:paraId="3962E287" w14:textId="77777777" w:rsidR="006178F7" w:rsidRPr="00737DB2" w:rsidRDefault="006178F7" w:rsidP="006178F7">
      <w:pPr>
        <w:rPr>
          <w:rFonts w:ascii="Times New Roman" w:eastAsia="Calibri" w:hAnsi="Times New Roman" w:cs="Times New Roman"/>
          <w:lang w:eastAsia="ru-RU"/>
        </w:rPr>
      </w:pPr>
    </w:p>
    <w:sectPr w:rsidR="006178F7" w:rsidRPr="00737DB2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Автор" w:initials="A">
    <w:p w14:paraId="503DBFBD" w14:textId="462375A1" w:rsidR="00F86927" w:rsidRDefault="00F86927">
      <w:pPr>
        <w:pStyle w:val="af0"/>
      </w:pPr>
      <w:r>
        <w:rPr>
          <w:rStyle w:val="af"/>
        </w:rPr>
        <w:annotationRef/>
      </w:r>
      <w:r>
        <w:t>Первостепенным источником являются внебюджетные средства, остальная информация может быть добавлена для уточнения</w:t>
      </w:r>
    </w:p>
  </w:comment>
  <w:comment w:id="1" w:author="Автор" w:initials="A">
    <w:p w14:paraId="7E304A64" w14:textId="6736B024" w:rsidR="00F86927" w:rsidRDefault="00F86927">
      <w:pPr>
        <w:pStyle w:val="af0"/>
      </w:pPr>
      <w:r>
        <w:rPr>
          <w:rStyle w:val="af"/>
        </w:rPr>
        <w:annotationRef/>
      </w:r>
      <w:r>
        <w:t>Выбор одного значения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03DBFBD" w15:done="0"/>
  <w15:commentEx w15:paraId="7E304A6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03DBFBD" w16cid:durableId="503DBFBD"/>
  <w16cid:commentId w16cid:paraId="7E304A64" w16cid:durableId="7E304A6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F3E01" w14:textId="77777777" w:rsidR="005E62BA" w:rsidRDefault="005E62BA" w:rsidP="00034C13">
      <w:pPr>
        <w:spacing w:after="0" w:line="240" w:lineRule="auto"/>
      </w:pPr>
      <w:r>
        <w:separator/>
      </w:r>
    </w:p>
  </w:endnote>
  <w:endnote w:type="continuationSeparator" w:id="0">
    <w:p w14:paraId="7194A8C4" w14:textId="77777777" w:rsidR="005E62BA" w:rsidRDefault="005E62BA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390FE" w14:textId="77777777" w:rsidR="005E62BA" w:rsidRDefault="005E62BA" w:rsidP="00034C13">
      <w:pPr>
        <w:spacing w:after="0" w:line="240" w:lineRule="auto"/>
      </w:pPr>
      <w:r>
        <w:separator/>
      </w:r>
    </w:p>
  </w:footnote>
  <w:footnote w:type="continuationSeparator" w:id="0">
    <w:p w14:paraId="470C0008" w14:textId="77777777" w:rsidR="005E62BA" w:rsidRDefault="005E62BA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D02F6"/>
    <w:multiLevelType w:val="multilevel"/>
    <w:tmpl w:val="717ADF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Calibri" w:eastAsia="Times New Roman" w:hAnsi="Calibri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2674148">
    <w:abstractNumId w:val="10"/>
  </w:num>
  <w:num w:numId="2" w16cid:durableId="420756080">
    <w:abstractNumId w:val="2"/>
  </w:num>
  <w:num w:numId="3" w16cid:durableId="1808204289">
    <w:abstractNumId w:val="12"/>
  </w:num>
  <w:num w:numId="4" w16cid:durableId="1411005518">
    <w:abstractNumId w:val="3"/>
  </w:num>
  <w:num w:numId="5" w16cid:durableId="8632033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289385">
    <w:abstractNumId w:val="5"/>
  </w:num>
  <w:num w:numId="7" w16cid:durableId="1627852811">
    <w:abstractNumId w:val="4"/>
  </w:num>
  <w:num w:numId="8" w16cid:durableId="482812566">
    <w:abstractNumId w:val="6"/>
  </w:num>
  <w:num w:numId="9" w16cid:durableId="162747210">
    <w:abstractNumId w:val="0"/>
  </w:num>
  <w:num w:numId="10" w16cid:durableId="1325813334">
    <w:abstractNumId w:val="13"/>
  </w:num>
  <w:num w:numId="11" w16cid:durableId="626550583">
    <w:abstractNumId w:val="1"/>
  </w:num>
  <w:num w:numId="12" w16cid:durableId="9700191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86497258">
    <w:abstractNumId w:val="11"/>
  </w:num>
  <w:num w:numId="14" w16cid:durableId="1637220680">
    <w:abstractNumId w:val="8"/>
  </w:num>
  <w:num w:numId="15" w16cid:durableId="12924450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00FF4"/>
    <w:rsid w:val="00022EE6"/>
    <w:rsid w:val="000251A1"/>
    <w:rsid w:val="00033F2B"/>
    <w:rsid w:val="00034C13"/>
    <w:rsid w:val="000672D0"/>
    <w:rsid w:val="00075053"/>
    <w:rsid w:val="000840A7"/>
    <w:rsid w:val="00094065"/>
    <w:rsid w:val="000B3550"/>
    <w:rsid w:val="000D1C28"/>
    <w:rsid w:val="000D4EA0"/>
    <w:rsid w:val="000E0881"/>
    <w:rsid w:val="000F3C84"/>
    <w:rsid w:val="000F59D1"/>
    <w:rsid w:val="000F66E0"/>
    <w:rsid w:val="001037F1"/>
    <w:rsid w:val="0011291D"/>
    <w:rsid w:val="00113C2B"/>
    <w:rsid w:val="001149E5"/>
    <w:rsid w:val="001223F9"/>
    <w:rsid w:val="001356BC"/>
    <w:rsid w:val="00150EF6"/>
    <w:rsid w:val="00152C7F"/>
    <w:rsid w:val="001564A2"/>
    <w:rsid w:val="001906DD"/>
    <w:rsid w:val="00193DCF"/>
    <w:rsid w:val="0019498A"/>
    <w:rsid w:val="001A7649"/>
    <w:rsid w:val="001B2271"/>
    <w:rsid w:val="001B5F20"/>
    <w:rsid w:val="001D20AE"/>
    <w:rsid w:val="001E0A55"/>
    <w:rsid w:val="001E4158"/>
    <w:rsid w:val="001F2DE7"/>
    <w:rsid w:val="00200D0A"/>
    <w:rsid w:val="00206896"/>
    <w:rsid w:val="002271DF"/>
    <w:rsid w:val="00230509"/>
    <w:rsid w:val="00230ABF"/>
    <w:rsid w:val="002422F8"/>
    <w:rsid w:val="00251661"/>
    <w:rsid w:val="00253F1A"/>
    <w:rsid w:val="0025760D"/>
    <w:rsid w:val="00282337"/>
    <w:rsid w:val="00282AC7"/>
    <w:rsid w:val="00295A4F"/>
    <w:rsid w:val="002A08A0"/>
    <w:rsid w:val="002A0DB2"/>
    <w:rsid w:val="002B03D7"/>
    <w:rsid w:val="002C0F67"/>
    <w:rsid w:val="002F1A5B"/>
    <w:rsid w:val="002F2895"/>
    <w:rsid w:val="00304BF3"/>
    <w:rsid w:val="00313664"/>
    <w:rsid w:val="003230C5"/>
    <w:rsid w:val="0032392A"/>
    <w:rsid w:val="00324051"/>
    <w:rsid w:val="00347389"/>
    <w:rsid w:val="00347A5B"/>
    <w:rsid w:val="00360F3A"/>
    <w:rsid w:val="00361442"/>
    <w:rsid w:val="00370CC1"/>
    <w:rsid w:val="003717E1"/>
    <w:rsid w:val="00382FD2"/>
    <w:rsid w:val="003934E2"/>
    <w:rsid w:val="0039758F"/>
    <w:rsid w:val="003A54A2"/>
    <w:rsid w:val="003D0A9E"/>
    <w:rsid w:val="003D2D82"/>
    <w:rsid w:val="003D434A"/>
    <w:rsid w:val="00406A90"/>
    <w:rsid w:val="00416A3E"/>
    <w:rsid w:val="004223A6"/>
    <w:rsid w:val="00446A2E"/>
    <w:rsid w:val="00464959"/>
    <w:rsid w:val="00467CEC"/>
    <w:rsid w:val="00482C2B"/>
    <w:rsid w:val="004879DE"/>
    <w:rsid w:val="004C7280"/>
    <w:rsid w:val="004E2319"/>
    <w:rsid w:val="004E23E6"/>
    <w:rsid w:val="004F6F92"/>
    <w:rsid w:val="004F7000"/>
    <w:rsid w:val="00500347"/>
    <w:rsid w:val="0050130E"/>
    <w:rsid w:val="00502E3B"/>
    <w:rsid w:val="005045E5"/>
    <w:rsid w:val="00512269"/>
    <w:rsid w:val="00513F0C"/>
    <w:rsid w:val="005143BB"/>
    <w:rsid w:val="00514550"/>
    <w:rsid w:val="005147C5"/>
    <w:rsid w:val="00514873"/>
    <w:rsid w:val="00527EAA"/>
    <w:rsid w:val="00540543"/>
    <w:rsid w:val="0054486E"/>
    <w:rsid w:val="00544BDE"/>
    <w:rsid w:val="005548D9"/>
    <w:rsid w:val="00562092"/>
    <w:rsid w:val="00565373"/>
    <w:rsid w:val="00585751"/>
    <w:rsid w:val="0058676A"/>
    <w:rsid w:val="00586E49"/>
    <w:rsid w:val="005A2A03"/>
    <w:rsid w:val="005A534D"/>
    <w:rsid w:val="005A5AED"/>
    <w:rsid w:val="005C1C1D"/>
    <w:rsid w:val="005D6365"/>
    <w:rsid w:val="005E62BA"/>
    <w:rsid w:val="00605CAD"/>
    <w:rsid w:val="006125DA"/>
    <w:rsid w:val="00613469"/>
    <w:rsid w:val="00615997"/>
    <w:rsid w:val="006178F7"/>
    <w:rsid w:val="00624878"/>
    <w:rsid w:val="00625842"/>
    <w:rsid w:val="0062687C"/>
    <w:rsid w:val="00641198"/>
    <w:rsid w:val="00641463"/>
    <w:rsid w:val="00656615"/>
    <w:rsid w:val="00664955"/>
    <w:rsid w:val="006759B0"/>
    <w:rsid w:val="00676069"/>
    <w:rsid w:val="00676FFF"/>
    <w:rsid w:val="006771A6"/>
    <w:rsid w:val="00691E2A"/>
    <w:rsid w:val="006933D9"/>
    <w:rsid w:val="006958E6"/>
    <w:rsid w:val="00696C72"/>
    <w:rsid w:val="006A10D2"/>
    <w:rsid w:val="006A11FA"/>
    <w:rsid w:val="006A143F"/>
    <w:rsid w:val="006A7D26"/>
    <w:rsid w:val="006B582F"/>
    <w:rsid w:val="006C36C4"/>
    <w:rsid w:val="006D3287"/>
    <w:rsid w:val="006E72B6"/>
    <w:rsid w:val="00704AAF"/>
    <w:rsid w:val="007068A5"/>
    <w:rsid w:val="00714889"/>
    <w:rsid w:val="0072185E"/>
    <w:rsid w:val="007271A8"/>
    <w:rsid w:val="00734E7B"/>
    <w:rsid w:val="00737DB2"/>
    <w:rsid w:val="007428A3"/>
    <w:rsid w:val="00745793"/>
    <w:rsid w:val="00784D13"/>
    <w:rsid w:val="00792619"/>
    <w:rsid w:val="007A0752"/>
    <w:rsid w:val="007B12ED"/>
    <w:rsid w:val="007B628C"/>
    <w:rsid w:val="007C16B4"/>
    <w:rsid w:val="007F1811"/>
    <w:rsid w:val="007F2FFB"/>
    <w:rsid w:val="007F43F4"/>
    <w:rsid w:val="007F6053"/>
    <w:rsid w:val="00806953"/>
    <w:rsid w:val="00806B7A"/>
    <w:rsid w:val="00817C31"/>
    <w:rsid w:val="0082441C"/>
    <w:rsid w:val="00836653"/>
    <w:rsid w:val="0084035C"/>
    <w:rsid w:val="008452B8"/>
    <w:rsid w:val="00860726"/>
    <w:rsid w:val="00863815"/>
    <w:rsid w:val="0086784D"/>
    <w:rsid w:val="00875E2F"/>
    <w:rsid w:val="00880736"/>
    <w:rsid w:val="00883689"/>
    <w:rsid w:val="008A2946"/>
    <w:rsid w:val="008A2EBC"/>
    <w:rsid w:val="008C43F9"/>
    <w:rsid w:val="008C679F"/>
    <w:rsid w:val="008F06CC"/>
    <w:rsid w:val="00902943"/>
    <w:rsid w:val="00904D30"/>
    <w:rsid w:val="00906FEF"/>
    <w:rsid w:val="009076DB"/>
    <w:rsid w:val="00915529"/>
    <w:rsid w:val="0091604A"/>
    <w:rsid w:val="00917328"/>
    <w:rsid w:val="0092240B"/>
    <w:rsid w:val="009269C1"/>
    <w:rsid w:val="00933B36"/>
    <w:rsid w:val="00940B50"/>
    <w:rsid w:val="009637B3"/>
    <w:rsid w:val="00963DBC"/>
    <w:rsid w:val="00967840"/>
    <w:rsid w:val="0097282E"/>
    <w:rsid w:val="00980A5B"/>
    <w:rsid w:val="0099614E"/>
    <w:rsid w:val="00996573"/>
    <w:rsid w:val="00996D42"/>
    <w:rsid w:val="009A12D9"/>
    <w:rsid w:val="009B727A"/>
    <w:rsid w:val="009C329A"/>
    <w:rsid w:val="009D3604"/>
    <w:rsid w:val="009D487D"/>
    <w:rsid w:val="009D7A0E"/>
    <w:rsid w:val="009E10B4"/>
    <w:rsid w:val="009E2DD0"/>
    <w:rsid w:val="00A05767"/>
    <w:rsid w:val="00A14662"/>
    <w:rsid w:val="00A14E23"/>
    <w:rsid w:val="00A26863"/>
    <w:rsid w:val="00A27C4B"/>
    <w:rsid w:val="00A37922"/>
    <w:rsid w:val="00A40E69"/>
    <w:rsid w:val="00A449D7"/>
    <w:rsid w:val="00A45605"/>
    <w:rsid w:val="00A45B5B"/>
    <w:rsid w:val="00A5647D"/>
    <w:rsid w:val="00A57553"/>
    <w:rsid w:val="00A62418"/>
    <w:rsid w:val="00A7100F"/>
    <w:rsid w:val="00A72B4B"/>
    <w:rsid w:val="00A763B6"/>
    <w:rsid w:val="00A84059"/>
    <w:rsid w:val="00AA21D5"/>
    <w:rsid w:val="00AA3888"/>
    <w:rsid w:val="00AA4C78"/>
    <w:rsid w:val="00AB2452"/>
    <w:rsid w:val="00AC1506"/>
    <w:rsid w:val="00AC51B0"/>
    <w:rsid w:val="00AC6D65"/>
    <w:rsid w:val="00AD3854"/>
    <w:rsid w:val="00AE5054"/>
    <w:rsid w:val="00AE6C97"/>
    <w:rsid w:val="00AF370D"/>
    <w:rsid w:val="00AF5128"/>
    <w:rsid w:val="00B00AD6"/>
    <w:rsid w:val="00B0372C"/>
    <w:rsid w:val="00B15153"/>
    <w:rsid w:val="00B22700"/>
    <w:rsid w:val="00B23B32"/>
    <w:rsid w:val="00B65CE4"/>
    <w:rsid w:val="00B70393"/>
    <w:rsid w:val="00B72E2A"/>
    <w:rsid w:val="00B8134F"/>
    <w:rsid w:val="00B81E8C"/>
    <w:rsid w:val="00B85998"/>
    <w:rsid w:val="00B85ABD"/>
    <w:rsid w:val="00B93558"/>
    <w:rsid w:val="00BA5ACC"/>
    <w:rsid w:val="00BA7551"/>
    <w:rsid w:val="00BB0060"/>
    <w:rsid w:val="00BB0F59"/>
    <w:rsid w:val="00BB1E71"/>
    <w:rsid w:val="00BC0EC3"/>
    <w:rsid w:val="00BC42D2"/>
    <w:rsid w:val="00BC7973"/>
    <w:rsid w:val="00BE4E5B"/>
    <w:rsid w:val="00BE7BA2"/>
    <w:rsid w:val="00BF229B"/>
    <w:rsid w:val="00C14644"/>
    <w:rsid w:val="00C21021"/>
    <w:rsid w:val="00C353FD"/>
    <w:rsid w:val="00C367E6"/>
    <w:rsid w:val="00C37449"/>
    <w:rsid w:val="00C415B6"/>
    <w:rsid w:val="00C42987"/>
    <w:rsid w:val="00C44427"/>
    <w:rsid w:val="00C520AE"/>
    <w:rsid w:val="00C82A92"/>
    <w:rsid w:val="00C82AE1"/>
    <w:rsid w:val="00CA0589"/>
    <w:rsid w:val="00CB018E"/>
    <w:rsid w:val="00CC5946"/>
    <w:rsid w:val="00CD2515"/>
    <w:rsid w:val="00CD4397"/>
    <w:rsid w:val="00CF2775"/>
    <w:rsid w:val="00D008D9"/>
    <w:rsid w:val="00D01958"/>
    <w:rsid w:val="00D149C5"/>
    <w:rsid w:val="00D1623E"/>
    <w:rsid w:val="00D218A2"/>
    <w:rsid w:val="00D25B30"/>
    <w:rsid w:val="00D311F3"/>
    <w:rsid w:val="00D331C4"/>
    <w:rsid w:val="00D370C2"/>
    <w:rsid w:val="00D4637D"/>
    <w:rsid w:val="00D6007B"/>
    <w:rsid w:val="00D853E9"/>
    <w:rsid w:val="00D87A3E"/>
    <w:rsid w:val="00D97097"/>
    <w:rsid w:val="00DC5C3F"/>
    <w:rsid w:val="00DC6339"/>
    <w:rsid w:val="00DC7216"/>
    <w:rsid w:val="00DD58AB"/>
    <w:rsid w:val="00DE5D7B"/>
    <w:rsid w:val="00DF119F"/>
    <w:rsid w:val="00DF1B0E"/>
    <w:rsid w:val="00E176E5"/>
    <w:rsid w:val="00E2230A"/>
    <w:rsid w:val="00E25D12"/>
    <w:rsid w:val="00E32C44"/>
    <w:rsid w:val="00E52E4F"/>
    <w:rsid w:val="00E91125"/>
    <w:rsid w:val="00E97C00"/>
    <w:rsid w:val="00EA2AAF"/>
    <w:rsid w:val="00EB3573"/>
    <w:rsid w:val="00ED632B"/>
    <w:rsid w:val="00EE274C"/>
    <w:rsid w:val="00EE2C37"/>
    <w:rsid w:val="00EE4C7C"/>
    <w:rsid w:val="00EF32EB"/>
    <w:rsid w:val="00EF7C84"/>
    <w:rsid w:val="00F069F3"/>
    <w:rsid w:val="00F26250"/>
    <w:rsid w:val="00F32B93"/>
    <w:rsid w:val="00F41AC3"/>
    <w:rsid w:val="00F41F62"/>
    <w:rsid w:val="00F4332E"/>
    <w:rsid w:val="00F73063"/>
    <w:rsid w:val="00F86927"/>
    <w:rsid w:val="00F933E7"/>
    <w:rsid w:val="00FA3C62"/>
    <w:rsid w:val="00FB5DC4"/>
    <w:rsid w:val="00FC2C14"/>
    <w:rsid w:val="00FC5BDA"/>
    <w:rsid w:val="00FD23E0"/>
    <w:rsid w:val="00FD50C2"/>
    <w:rsid w:val="00FD703E"/>
    <w:rsid w:val="00FF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8564AC"/>
  <w15:docId w15:val="{92559099-E2F3-488B-A229-E42D5324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Unresolved Mention"/>
    <w:basedOn w:val="a0"/>
    <w:uiPriority w:val="99"/>
    <w:semiHidden/>
    <w:unhideWhenUsed/>
    <w:rsid w:val="00C42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F4CC6-4263-4E95-BDCB-43F681C96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1722</Words>
  <Characters>9820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Никита Королев</dc:creator>
  <cp:lastModifiedBy>User</cp:lastModifiedBy>
  <cp:revision>12</cp:revision>
  <cp:lastPrinted>2026-04-30T06:08:00Z</cp:lastPrinted>
  <dcterms:created xsi:type="dcterms:W3CDTF">2026-04-28T12:30:00Z</dcterms:created>
  <dcterms:modified xsi:type="dcterms:W3CDTF">2026-05-04T11:13:00Z</dcterms:modified>
</cp:coreProperties>
</file>