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4198F" w14:textId="0162855B" w:rsidR="003E4972" w:rsidRPr="00FB7048" w:rsidRDefault="00F81804" w:rsidP="00CE0CD2">
      <w:pPr>
        <w:jc w:val="center"/>
        <w:rPr>
          <w:sz w:val="24"/>
          <w:szCs w:val="24"/>
        </w:rPr>
      </w:pPr>
      <w:r w:rsidRPr="00FB7048">
        <w:rPr>
          <w:b/>
          <w:sz w:val="24"/>
          <w:szCs w:val="24"/>
        </w:rPr>
        <w:t>Д</w:t>
      </w:r>
      <w:r w:rsidR="00617AE1">
        <w:rPr>
          <w:b/>
          <w:sz w:val="24"/>
          <w:szCs w:val="24"/>
        </w:rPr>
        <w:t xml:space="preserve">оговор </w:t>
      </w:r>
      <w:r w:rsidR="00617AE1">
        <w:rPr>
          <w:rStyle w:val="af9"/>
          <w:bCs/>
          <w:sz w:val="24"/>
          <w:szCs w:val="24"/>
        </w:rPr>
        <w:t>оказания услуг</w:t>
      </w:r>
      <w:r w:rsidR="00A54844">
        <w:rPr>
          <w:b/>
          <w:sz w:val="24"/>
          <w:szCs w:val="24"/>
        </w:rPr>
        <w:t xml:space="preserve"> </w:t>
      </w:r>
      <w:r w:rsidRPr="00FB7048">
        <w:rPr>
          <w:b/>
          <w:sz w:val="24"/>
          <w:szCs w:val="24"/>
        </w:rPr>
        <w:t>№</w:t>
      </w:r>
      <w:r w:rsidR="00792429" w:rsidRPr="00FB7048">
        <w:rPr>
          <w:b/>
          <w:sz w:val="24"/>
          <w:szCs w:val="24"/>
        </w:rPr>
        <w:t xml:space="preserve"> </w:t>
      </w:r>
      <w:r w:rsidR="00FB7048">
        <w:rPr>
          <w:b/>
          <w:sz w:val="24"/>
          <w:szCs w:val="24"/>
        </w:rPr>
        <w:t>_______</w:t>
      </w:r>
    </w:p>
    <w:p w14:paraId="25655F1D" w14:textId="77777777" w:rsidR="00CE0CD2" w:rsidRPr="00FB7048" w:rsidRDefault="00CE0CD2" w:rsidP="00CE0CD2">
      <w:pPr>
        <w:rPr>
          <w:sz w:val="24"/>
          <w:szCs w:val="24"/>
        </w:rPr>
      </w:pPr>
    </w:p>
    <w:p w14:paraId="3CFE9F0C" w14:textId="77777777" w:rsidR="003E4972" w:rsidRPr="00FB7048" w:rsidRDefault="00CE0CD2" w:rsidP="00CE0CD2">
      <w:pPr>
        <w:rPr>
          <w:sz w:val="24"/>
          <w:szCs w:val="24"/>
        </w:rPr>
      </w:pPr>
      <w:r w:rsidRPr="00FB7048">
        <w:rPr>
          <w:sz w:val="24"/>
          <w:szCs w:val="24"/>
        </w:rPr>
        <w:t>Санкт-Петербург</w:t>
      </w:r>
      <w:r w:rsidRPr="00FB7048">
        <w:rPr>
          <w:sz w:val="24"/>
          <w:szCs w:val="24"/>
        </w:rPr>
        <w:tab/>
      </w:r>
      <w:r w:rsidRPr="00FB7048">
        <w:rPr>
          <w:sz w:val="24"/>
          <w:szCs w:val="24"/>
        </w:rPr>
        <w:tab/>
      </w:r>
      <w:r w:rsidRPr="00FB7048">
        <w:rPr>
          <w:sz w:val="24"/>
          <w:szCs w:val="24"/>
        </w:rPr>
        <w:tab/>
      </w:r>
      <w:r w:rsidR="008550AF" w:rsidRPr="00FB7048">
        <w:rPr>
          <w:sz w:val="24"/>
          <w:szCs w:val="24"/>
        </w:rPr>
        <w:t xml:space="preserve">                                </w:t>
      </w:r>
      <w:r w:rsidR="00A95E07" w:rsidRPr="00FB7048">
        <w:rPr>
          <w:sz w:val="24"/>
          <w:szCs w:val="24"/>
        </w:rPr>
        <w:t xml:space="preserve">            </w:t>
      </w:r>
      <w:r w:rsidR="008550AF" w:rsidRPr="00FB7048">
        <w:rPr>
          <w:sz w:val="24"/>
          <w:szCs w:val="24"/>
        </w:rPr>
        <w:t xml:space="preserve">     </w:t>
      </w:r>
      <w:r w:rsidRPr="00FB7048">
        <w:rPr>
          <w:sz w:val="24"/>
          <w:szCs w:val="24"/>
        </w:rPr>
        <w:t>«</w:t>
      </w:r>
      <w:r w:rsidR="00FB7048">
        <w:rPr>
          <w:sz w:val="24"/>
          <w:szCs w:val="24"/>
        </w:rPr>
        <w:t>___</w:t>
      </w:r>
      <w:r w:rsidRPr="00FB7048">
        <w:rPr>
          <w:sz w:val="24"/>
          <w:szCs w:val="24"/>
        </w:rPr>
        <w:t>»</w:t>
      </w:r>
      <w:r w:rsidR="00A95E07" w:rsidRPr="00FB7048">
        <w:rPr>
          <w:sz w:val="24"/>
          <w:szCs w:val="24"/>
        </w:rPr>
        <w:t xml:space="preserve"> </w:t>
      </w:r>
      <w:r w:rsidR="00FB7048">
        <w:rPr>
          <w:sz w:val="24"/>
          <w:szCs w:val="24"/>
        </w:rPr>
        <w:t>_________  20____</w:t>
      </w:r>
      <w:r w:rsidRPr="00FB7048">
        <w:rPr>
          <w:sz w:val="24"/>
          <w:szCs w:val="24"/>
        </w:rPr>
        <w:t xml:space="preserve"> г.</w:t>
      </w:r>
    </w:p>
    <w:p w14:paraId="0F285C17" w14:textId="77777777" w:rsidR="00CE0CD2" w:rsidRPr="00FB7048" w:rsidRDefault="00CE0CD2" w:rsidP="00CE0CD2">
      <w:pPr>
        <w:rPr>
          <w:sz w:val="24"/>
          <w:szCs w:val="24"/>
        </w:rPr>
      </w:pPr>
    </w:p>
    <w:p w14:paraId="1A6191D5" w14:textId="2C15A705" w:rsidR="00FB7048" w:rsidRPr="00032AB9" w:rsidRDefault="00986C31">
      <w:pPr>
        <w:autoSpaceDE w:val="0"/>
        <w:autoSpaceDN w:val="0"/>
        <w:adjustRightInd w:val="0"/>
        <w:ind w:firstLine="709"/>
        <w:jc w:val="both"/>
        <w:rPr>
          <w:b/>
          <w:sz w:val="24"/>
          <w:szCs w:val="24"/>
        </w:rPr>
      </w:pPr>
      <w:r w:rsidRPr="00032AB9">
        <w:rPr>
          <w:b/>
          <w:sz w:val="24"/>
          <w:szCs w:val="24"/>
        </w:rPr>
        <w:t>Санкт-Петербургское государственное бюджетное учреждение культуры «Санкт-Петербургский Молодежный театр на Фонтанке»</w:t>
      </w:r>
      <w:r w:rsidR="00FB7048" w:rsidRPr="00032AB9">
        <w:rPr>
          <w:sz w:val="24"/>
          <w:szCs w:val="24"/>
        </w:rPr>
        <w:t>, именуемое в дальнейшем «</w:t>
      </w:r>
      <w:r w:rsidR="00617AE1" w:rsidRPr="00032AB9">
        <w:rPr>
          <w:sz w:val="24"/>
          <w:szCs w:val="24"/>
        </w:rPr>
        <w:t>Заказчик</w:t>
      </w:r>
      <w:r w:rsidR="00FB7048" w:rsidRPr="00032AB9">
        <w:rPr>
          <w:sz w:val="24"/>
          <w:szCs w:val="24"/>
        </w:rPr>
        <w:t xml:space="preserve">», </w:t>
      </w:r>
      <w:r w:rsidR="00032AB9" w:rsidRPr="00032AB9">
        <w:rPr>
          <w:sz w:val="24"/>
          <w:szCs w:val="24"/>
        </w:rPr>
        <w:t>в лице исполняющего обязанности директора Смирнова Максима Александровича, действующего на основании Приказа № 97-л/с от 30.04.2026</w:t>
      </w:r>
      <w:r w:rsidR="00032AB9" w:rsidRPr="00032AB9">
        <w:rPr>
          <w:sz w:val="24"/>
          <w:szCs w:val="24"/>
        </w:rPr>
        <w:t xml:space="preserve"> и</w:t>
      </w:r>
      <w:r w:rsidR="00FB7048" w:rsidRPr="00032AB9">
        <w:rPr>
          <w:sz w:val="24"/>
          <w:szCs w:val="24"/>
        </w:rPr>
        <w:t xml:space="preserve"> </w:t>
      </w:r>
      <w:r w:rsidR="00032AB9">
        <w:rPr>
          <w:sz w:val="24"/>
          <w:szCs w:val="24"/>
        </w:rPr>
        <w:t>У</w:t>
      </w:r>
      <w:r w:rsidR="00FB7048" w:rsidRPr="00032AB9">
        <w:rPr>
          <w:sz w:val="24"/>
          <w:szCs w:val="24"/>
        </w:rPr>
        <w:t xml:space="preserve">става, с </w:t>
      </w:r>
      <w:r w:rsidR="009715AC" w:rsidRPr="00032AB9">
        <w:rPr>
          <w:sz w:val="24"/>
          <w:szCs w:val="24"/>
        </w:rPr>
        <w:t xml:space="preserve">одной </w:t>
      </w:r>
      <w:r w:rsidR="00FB7048" w:rsidRPr="00032AB9">
        <w:rPr>
          <w:sz w:val="24"/>
          <w:szCs w:val="24"/>
        </w:rPr>
        <w:t>стороны, и</w:t>
      </w:r>
      <w:r w:rsidR="00FB7048" w:rsidRPr="00032AB9">
        <w:rPr>
          <w:b/>
          <w:sz w:val="24"/>
          <w:szCs w:val="24"/>
        </w:rPr>
        <w:t xml:space="preserve"> </w:t>
      </w:r>
    </w:p>
    <w:p w14:paraId="2C246A0D" w14:textId="77777777" w:rsidR="00773FAD" w:rsidRPr="00FB7048" w:rsidRDefault="00CF55E4">
      <w:pPr>
        <w:autoSpaceDE w:val="0"/>
        <w:autoSpaceDN w:val="0"/>
        <w:adjustRightInd w:val="0"/>
        <w:ind w:firstLine="709"/>
        <w:jc w:val="both"/>
        <w:rPr>
          <w:sz w:val="24"/>
          <w:szCs w:val="24"/>
        </w:rPr>
      </w:pPr>
      <w:r w:rsidRPr="00FB7048">
        <w:rPr>
          <w:sz w:val="24"/>
          <w:szCs w:val="24"/>
        </w:rPr>
        <w:t>[</w:t>
      </w:r>
      <w:r w:rsidRPr="00FB7048">
        <w:rPr>
          <w:rStyle w:val="af9"/>
          <w:bCs/>
          <w:sz w:val="24"/>
          <w:szCs w:val="24"/>
        </w:rPr>
        <w:t>наименование юридического лица</w:t>
      </w:r>
      <w:r>
        <w:rPr>
          <w:sz w:val="24"/>
          <w:szCs w:val="24"/>
        </w:rPr>
        <w:t>]</w:t>
      </w:r>
      <w:r w:rsidRPr="00FB7048">
        <w:rPr>
          <w:sz w:val="24"/>
          <w:szCs w:val="24"/>
        </w:rPr>
        <w:t>, именуемое в дальнейшем «</w:t>
      </w:r>
      <w:r>
        <w:rPr>
          <w:sz w:val="24"/>
          <w:szCs w:val="24"/>
        </w:rPr>
        <w:t>Исполнитель</w:t>
      </w:r>
      <w:r w:rsidRPr="00FB7048">
        <w:rPr>
          <w:sz w:val="24"/>
          <w:szCs w:val="24"/>
        </w:rPr>
        <w:t>», в лице [</w:t>
      </w:r>
      <w:r w:rsidRPr="00FB7048">
        <w:rPr>
          <w:rStyle w:val="af9"/>
          <w:bCs/>
          <w:sz w:val="24"/>
          <w:szCs w:val="24"/>
        </w:rPr>
        <w:t>должность, Ф. И. О.</w:t>
      </w:r>
      <w:r w:rsidRPr="00FB7048">
        <w:rPr>
          <w:sz w:val="24"/>
          <w:szCs w:val="24"/>
        </w:rPr>
        <w:t>], действующего на основании [</w:t>
      </w:r>
      <w:r w:rsidRPr="00FB7048">
        <w:rPr>
          <w:rStyle w:val="af9"/>
          <w:bCs/>
          <w:sz w:val="24"/>
          <w:szCs w:val="24"/>
        </w:rPr>
        <w:t>указать документ, удостоверяющий полномочия</w:t>
      </w:r>
      <w:r w:rsidRPr="00FB7048">
        <w:rPr>
          <w:sz w:val="24"/>
          <w:szCs w:val="24"/>
        </w:rPr>
        <w:t>],</w:t>
      </w:r>
      <w:r w:rsidR="00D5478A">
        <w:rPr>
          <w:sz w:val="24"/>
          <w:szCs w:val="24"/>
        </w:rPr>
        <w:t xml:space="preserve">   </w:t>
      </w:r>
      <w:r w:rsidR="00773FAD" w:rsidRPr="00FB7048">
        <w:rPr>
          <w:sz w:val="24"/>
          <w:szCs w:val="24"/>
        </w:rPr>
        <w:t xml:space="preserve">с другой стороны, а вместе именуемые </w:t>
      </w:r>
      <w:r w:rsidR="002740D7" w:rsidRPr="00FB7048">
        <w:rPr>
          <w:sz w:val="24"/>
          <w:szCs w:val="24"/>
        </w:rPr>
        <w:t>«</w:t>
      </w:r>
      <w:r w:rsidR="00773FAD" w:rsidRPr="00FB7048">
        <w:rPr>
          <w:sz w:val="24"/>
          <w:szCs w:val="24"/>
        </w:rPr>
        <w:t>Стороны</w:t>
      </w:r>
      <w:r w:rsidR="002740D7" w:rsidRPr="00FB7048">
        <w:rPr>
          <w:sz w:val="24"/>
          <w:szCs w:val="24"/>
        </w:rPr>
        <w:t>»</w:t>
      </w:r>
      <w:r w:rsidR="00773FAD" w:rsidRPr="00FB7048">
        <w:rPr>
          <w:sz w:val="24"/>
          <w:szCs w:val="24"/>
        </w:rPr>
        <w:t xml:space="preserve">, </w:t>
      </w:r>
      <w:r w:rsidR="00A45853" w:rsidRPr="00BE6840">
        <w:rPr>
          <w:sz w:val="24"/>
          <w:szCs w:val="24"/>
        </w:rPr>
        <w:t>на основании Положения о закупках товаров, работ, услуг для нужд Заказчика в соответствии с Федеральным законом от 18.07.2011г. №223-ФЗ «О закупках товаров, работ, услуг отдельными видами юридических лиц»</w:t>
      </w:r>
      <w:r w:rsidR="00A45853">
        <w:rPr>
          <w:color w:val="000000"/>
          <w:sz w:val="22"/>
          <w:szCs w:val="22"/>
        </w:rPr>
        <w:t xml:space="preserve"> </w:t>
      </w:r>
      <w:r w:rsidR="00A45853" w:rsidRPr="00FB7048">
        <w:rPr>
          <w:sz w:val="24"/>
          <w:szCs w:val="24"/>
        </w:rPr>
        <w:t>заключили настоящий Дого</w:t>
      </w:r>
      <w:r w:rsidR="00A45853" w:rsidRPr="00FB7048">
        <w:rPr>
          <w:sz w:val="24"/>
          <w:szCs w:val="24"/>
        </w:rPr>
        <w:softHyphen/>
        <w:t xml:space="preserve">вор </w:t>
      </w:r>
      <w:r w:rsidR="00A45853">
        <w:rPr>
          <w:sz w:val="24"/>
          <w:szCs w:val="24"/>
        </w:rPr>
        <w:t xml:space="preserve">(далее – Договор) </w:t>
      </w:r>
      <w:r w:rsidR="00A45853" w:rsidRPr="00FB7048">
        <w:rPr>
          <w:sz w:val="24"/>
          <w:szCs w:val="24"/>
        </w:rPr>
        <w:t>о нижеследующем:</w:t>
      </w:r>
    </w:p>
    <w:p w14:paraId="0C054E1E" w14:textId="77777777" w:rsidR="00E0407E" w:rsidRPr="00FB7048" w:rsidRDefault="00E0407E" w:rsidP="009A7655">
      <w:pPr>
        <w:autoSpaceDE w:val="0"/>
        <w:autoSpaceDN w:val="0"/>
        <w:adjustRightInd w:val="0"/>
        <w:ind w:firstLine="709"/>
        <w:jc w:val="both"/>
        <w:rPr>
          <w:b/>
          <w:sz w:val="24"/>
          <w:szCs w:val="24"/>
        </w:rPr>
      </w:pPr>
    </w:p>
    <w:p w14:paraId="42927CC3" w14:textId="77777777" w:rsidR="00E0407E" w:rsidRPr="00FB7048" w:rsidRDefault="00773FAD" w:rsidP="009B44EF">
      <w:pPr>
        <w:numPr>
          <w:ilvl w:val="0"/>
          <w:numId w:val="1"/>
        </w:numPr>
        <w:ind w:left="0" w:firstLine="0"/>
        <w:jc w:val="center"/>
        <w:rPr>
          <w:b/>
          <w:bCs/>
          <w:sz w:val="24"/>
          <w:szCs w:val="24"/>
        </w:rPr>
      </w:pPr>
      <w:r w:rsidRPr="00FB7048">
        <w:rPr>
          <w:b/>
          <w:bCs/>
          <w:sz w:val="24"/>
          <w:szCs w:val="24"/>
        </w:rPr>
        <w:t>Предмет Договора</w:t>
      </w:r>
    </w:p>
    <w:p w14:paraId="08C91099" w14:textId="2B895C1C" w:rsidR="00617AE1" w:rsidRPr="00032AB9" w:rsidRDefault="00617AE1" w:rsidP="00032AB9">
      <w:pPr>
        <w:pStyle w:val="12"/>
        <w:numPr>
          <w:ilvl w:val="1"/>
          <w:numId w:val="1"/>
        </w:numPr>
        <w:tabs>
          <w:tab w:val="left" w:pos="993"/>
          <w:tab w:val="left" w:pos="1276"/>
        </w:tabs>
        <w:spacing w:line="240" w:lineRule="auto"/>
        <w:ind w:left="0" w:firstLine="709"/>
        <w:jc w:val="both"/>
        <w:rPr>
          <w:szCs w:val="24"/>
        </w:rPr>
      </w:pPr>
      <w:r w:rsidRPr="00617AE1">
        <w:rPr>
          <w:szCs w:val="24"/>
        </w:rPr>
        <w:t xml:space="preserve">Исполнитель обязуется в соответствии с условиями Договора </w:t>
      </w:r>
      <w:r>
        <w:rPr>
          <w:szCs w:val="24"/>
        </w:rPr>
        <w:t xml:space="preserve">по поручению Заказчика </w:t>
      </w:r>
      <w:r w:rsidRPr="00617AE1">
        <w:rPr>
          <w:szCs w:val="24"/>
        </w:rPr>
        <w:t xml:space="preserve">оказать Заказчику </w:t>
      </w:r>
      <w:r w:rsidRPr="00032AB9">
        <w:rPr>
          <w:szCs w:val="24"/>
        </w:rPr>
        <w:t xml:space="preserve">услуги </w:t>
      </w:r>
      <w:hyperlink r:id="rId8" w:history="1">
        <w:r w:rsidR="00032AB9" w:rsidRPr="00032AB9">
          <w:rPr>
            <w:rStyle w:val="aff"/>
            <w:b/>
            <w:bCs/>
            <w:color w:val="auto"/>
            <w:szCs w:val="24"/>
            <w:u w:val="none"/>
          </w:rPr>
          <w:t>по созданию и проведению уличного спектакля к фестивалю «Петербург. Пространство Булгакова»</w:t>
        </w:r>
      </w:hyperlink>
      <w:r w:rsidRPr="00032AB9">
        <w:rPr>
          <w:szCs w:val="24"/>
        </w:rPr>
        <w:t xml:space="preserve"> в объеме, сроки и порядке, определенном в Приложение № 1 к Договору, являющимся неотъемлемой </w:t>
      </w:r>
      <w:r w:rsidRPr="00617AE1">
        <w:rPr>
          <w:szCs w:val="24"/>
        </w:rPr>
        <w:t xml:space="preserve">частью Договора (далее – услуги), а Заказчик обязуется </w:t>
      </w:r>
      <w:r w:rsidRPr="00032AB9">
        <w:rPr>
          <w:szCs w:val="24"/>
        </w:rPr>
        <w:t>принять и оплатить эти услуги в порядке и в сроки, предусмотренные Договором.</w:t>
      </w:r>
    </w:p>
    <w:p w14:paraId="2771DEE1" w14:textId="7F40214D" w:rsidR="00617AE1" w:rsidRPr="00032AB9" w:rsidRDefault="00617AE1" w:rsidP="00032AB9">
      <w:pPr>
        <w:pStyle w:val="af6"/>
        <w:numPr>
          <w:ilvl w:val="1"/>
          <w:numId w:val="1"/>
        </w:numPr>
        <w:tabs>
          <w:tab w:val="left" w:pos="993"/>
          <w:tab w:val="left" w:pos="1134"/>
        </w:tabs>
        <w:adjustRightInd w:val="0"/>
        <w:ind w:firstLine="142"/>
        <w:jc w:val="both"/>
        <w:rPr>
          <w:sz w:val="24"/>
          <w:szCs w:val="24"/>
        </w:rPr>
      </w:pPr>
      <w:r w:rsidRPr="00032AB9">
        <w:rPr>
          <w:sz w:val="24"/>
          <w:szCs w:val="24"/>
        </w:rPr>
        <w:t xml:space="preserve">Срок оказания услуг: </w:t>
      </w:r>
      <w:r w:rsidR="00032AB9" w:rsidRPr="00032AB9">
        <w:rPr>
          <w:sz w:val="24"/>
          <w:szCs w:val="24"/>
        </w:rPr>
        <w:t>15.05.2026 год</w:t>
      </w:r>
    </w:p>
    <w:p w14:paraId="7813DC62" w14:textId="6999C80B" w:rsidR="00032AB9" w:rsidRPr="00032AB9" w:rsidRDefault="00032AB9" w:rsidP="00032AB9">
      <w:pPr>
        <w:pStyle w:val="af6"/>
        <w:numPr>
          <w:ilvl w:val="1"/>
          <w:numId w:val="1"/>
        </w:numPr>
        <w:tabs>
          <w:tab w:val="left" w:pos="993"/>
          <w:tab w:val="left" w:pos="1134"/>
        </w:tabs>
        <w:adjustRightInd w:val="0"/>
        <w:ind w:firstLine="142"/>
        <w:jc w:val="both"/>
        <w:rPr>
          <w:sz w:val="24"/>
          <w:szCs w:val="24"/>
        </w:rPr>
      </w:pPr>
      <w:r w:rsidRPr="00032AB9">
        <w:rPr>
          <w:sz w:val="24"/>
          <w:szCs w:val="24"/>
        </w:rPr>
        <w:t xml:space="preserve">Место </w:t>
      </w:r>
      <w:r w:rsidRPr="00032AB9">
        <w:rPr>
          <w:sz w:val="24"/>
          <w:szCs w:val="24"/>
        </w:rPr>
        <w:t xml:space="preserve">оказания услуг: </w:t>
      </w:r>
      <w:r w:rsidRPr="00032AB9">
        <w:rPr>
          <w:sz w:val="24"/>
          <w:szCs w:val="24"/>
        </w:rPr>
        <w:t>Санкт-Петербург, набережная реки Фонтанки, д.114</w:t>
      </w:r>
    </w:p>
    <w:p w14:paraId="56803361" w14:textId="77777777" w:rsidR="00127063" w:rsidRDefault="00127063" w:rsidP="00EB577F">
      <w:pPr>
        <w:ind w:firstLine="709"/>
        <w:jc w:val="both"/>
        <w:rPr>
          <w:bCs/>
          <w:sz w:val="24"/>
          <w:szCs w:val="24"/>
        </w:rPr>
      </w:pPr>
    </w:p>
    <w:p w14:paraId="0F4001AF" w14:textId="77777777" w:rsidR="00617AE1" w:rsidRPr="00E32A35" w:rsidRDefault="00617AE1" w:rsidP="00617AE1">
      <w:pPr>
        <w:numPr>
          <w:ilvl w:val="0"/>
          <w:numId w:val="16"/>
        </w:numPr>
        <w:ind w:left="0" w:firstLine="0"/>
        <w:jc w:val="center"/>
        <w:rPr>
          <w:b/>
          <w:bCs/>
          <w:sz w:val="24"/>
          <w:szCs w:val="24"/>
        </w:rPr>
      </w:pPr>
      <w:r w:rsidRPr="00E32A35">
        <w:rPr>
          <w:b/>
          <w:bCs/>
          <w:sz w:val="24"/>
          <w:szCs w:val="24"/>
        </w:rPr>
        <w:t>Права и обязанности сторон</w:t>
      </w:r>
    </w:p>
    <w:p w14:paraId="258D4A34"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2.1. Заказчик обязан:</w:t>
      </w:r>
    </w:p>
    <w:p w14:paraId="38646623" w14:textId="77777777" w:rsidR="00C63CE6" w:rsidRDefault="00C63CE6" w:rsidP="00617AE1">
      <w:pPr>
        <w:pStyle w:val="12"/>
        <w:tabs>
          <w:tab w:val="left" w:pos="993"/>
          <w:tab w:val="left" w:pos="1276"/>
        </w:tabs>
        <w:spacing w:line="240" w:lineRule="auto"/>
        <w:ind w:firstLine="709"/>
        <w:jc w:val="both"/>
      </w:pPr>
      <w:r>
        <w:rPr>
          <w:szCs w:val="24"/>
        </w:rPr>
        <w:t xml:space="preserve">2.1.1. </w:t>
      </w:r>
      <w:r>
        <w:t>Предоставлять Исполнителю все документы и информацию, необходимые для выполнения Исполнителем своих обязательств по Договору.</w:t>
      </w:r>
    </w:p>
    <w:p w14:paraId="7EAF1DDC" w14:textId="77777777" w:rsidR="00C63CE6" w:rsidRDefault="00C63CE6" w:rsidP="00617AE1">
      <w:pPr>
        <w:pStyle w:val="12"/>
        <w:tabs>
          <w:tab w:val="left" w:pos="993"/>
          <w:tab w:val="left" w:pos="1276"/>
        </w:tabs>
        <w:spacing w:line="240" w:lineRule="auto"/>
        <w:ind w:firstLine="709"/>
        <w:jc w:val="both"/>
      </w:pPr>
      <w:r>
        <w:t>2.1.2. Принять у Исполнителя оказанные надлежащим образом услуги.</w:t>
      </w:r>
    </w:p>
    <w:p w14:paraId="1F197643" w14:textId="77777777" w:rsidR="00C63CE6" w:rsidRDefault="00C63CE6" w:rsidP="00617AE1">
      <w:pPr>
        <w:pStyle w:val="12"/>
        <w:tabs>
          <w:tab w:val="left" w:pos="993"/>
          <w:tab w:val="left" w:pos="1276"/>
        </w:tabs>
        <w:spacing w:line="240" w:lineRule="auto"/>
        <w:ind w:firstLine="709"/>
        <w:jc w:val="both"/>
        <w:rPr>
          <w:szCs w:val="24"/>
        </w:rPr>
      </w:pPr>
      <w:r>
        <w:t xml:space="preserve">2.1.3. Уплатить </w:t>
      </w:r>
      <w:r w:rsidR="00E32A35">
        <w:t>Исполнителю</w:t>
      </w:r>
      <w:r>
        <w:t xml:space="preserve"> обусловленную цену в порядке и сроки, установленные Договором.</w:t>
      </w:r>
    </w:p>
    <w:p w14:paraId="2EDAAD33"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2.1.4. Во всякое время проверять ход и качество оказания услуг.</w:t>
      </w:r>
    </w:p>
    <w:p w14:paraId="16335499" w14:textId="77777777" w:rsidR="00C63CE6" w:rsidRDefault="00617AE1" w:rsidP="00617AE1">
      <w:pPr>
        <w:pStyle w:val="12"/>
        <w:tabs>
          <w:tab w:val="left" w:pos="993"/>
          <w:tab w:val="left" w:pos="1276"/>
        </w:tabs>
        <w:spacing w:line="240" w:lineRule="auto"/>
        <w:ind w:firstLine="709"/>
        <w:jc w:val="both"/>
        <w:rPr>
          <w:szCs w:val="24"/>
        </w:rPr>
      </w:pPr>
      <w:r w:rsidRPr="00617AE1">
        <w:rPr>
          <w:szCs w:val="24"/>
        </w:rPr>
        <w:t xml:space="preserve">2.2. Заказчик имеет </w:t>
      </w:r>
      <w:r w:rsidR="00C63CE6">
        <w:rPr>
          <w:szCs w:val="24"/>
        </w:rPr>
        <w:t>право:</w:t>
      </w:r>
    </w:p>
    <w:p w14:paraId="4A41279B" w14:textId="77777777" w:rsidR="00C63CE6" w:rsidRPr="00C63CE6" w:rsidRDefault="00C63CE6" w:rsidP="00C63CE6">
      <w:pPr>
        <w:pStyle w:val="12"/>
        <w:tabs>
          <w:tab w:val="left" w:pos="993"/>
          <w:tab w:val="left" w:pos="1276"/>
        </w:tabs>
        <w:spacing w:line="240" w:lineRule="auto"/>
        <w:ind w:firstLine="709"/>
        <w:jc w:val="both"/>
        <w:rPr>
          <w:szCs w:val="24"/>
        </w:rPr>
      </w:pPr>
      <w:r>
        <w:rPr>
          <w:szCs w:val="24"/>
        </w:rPr>
        <w:t xml:space="preserve">2.2.1. </w:t>
      </w:r>
      <w:r w:rsidRPr="00C63CE6">
        <w:rPr>
          <w:szCs w:val="24"/>
        </w:rPr>
        <w:t xml:space="preserve">Осуществлять контроль за ходом и качеством </w:t>
      </w:r>
      <w:r>
        <w:rPr>
          <w:szCs w:val="24"/>
        </w:rPr>
        <w:t>оказываемых услуг</w:t>
      </w:r>
      <w:r w:rsidRPr="00C63CE6">
        <w:rPr>
          <w:szCs w:val="24"/>
        </w:rPr>
        <w:t xml:space="preserve">, соблюдением сроков их </w:t>
      </w:r>
      <w:r>
        <w:rPr>
          <w:szCs w:val="24"/>
        </w:rPr>
        <w:t>оказания</w:t>
      </w:r>
      <w:r w:rsidRPr="00C63CE6">
        <w:rPr>
          <w:szCs w:val="24"/>
        </w:rPr>
        <w:t xml:space="preserve">, не вмешиваясь при этом в </w:t>
      </w:r>
      <w:r>
        <w:rPr>
          <w:szCs w:val="24"/>
        </w:rPr>
        <w:t>оперативную</w:t>
      </w:r>
      <w:r w:rsidRPr="00C63CE6">
        <w:rPr>
          <w:szCs w:val="24"/>
        </w:rPr>
        <w:t xml:space="preserve"> деятельность </w:t>
      </w:r>
      <w:r>
        <w:rPr>
          <w:szCs w:val="24"/>
        </w:rPr>
        <w:t>Исполнителя</w:t>
      </w:r>
      <w:r w:rsidRPr="00C63CE6">
        <w:rPr>
          <w:szCs w:val="24"/>
        </w:rPr>
        <w:t>.</w:t>
      </w:r>
    </w:p>
    <w:p w14:paraId="40993DB9" w14:textId="77777777" w:rsidR="00C63CE6" w:rsidRDefault="00C63CE6" w:rsidP="00C63CE6">
      <w:pPr>
        <w:pStyle w:val="12"/>
        <w:tabs>
          <w:tab w:val="left" w:pos="993"/>
          <w:tab w:val="left" w:pos="1276"/>
        </w:tabs>
        <w:spacing w:line="240" w:lineRule="auto"/>
        <w:ind w:firstLine="709"/>
        <w:jc w:val="both"/>
        <w:rPr>
          <w:szCs w:val="24"/>
        </w:rPr>
      </w:pPr>
      <w:bookmarkStart w:id="0" w:name="sub_353"/>
      <w:r>
        <w:rPr>
          <w:szCs w:val="24"/>
        </w:rPr>
        <w:t>2.2.2</w:t>
      </w:r>
      <w:r w:rsidRPr="00C63CE6">
        <w:rPr>
          <w:szCs w:val="24"/>
        </w:rPr>
        <w:t xml:space="preserve">. Назначить </w:t>
      </w:r>
      <w:r>
        <w:rPr>
          <w:szCs w:val="24"/>
        </w:rPr>
        <w:t>Исполнителю</w:t>
      </w:r>
      <w:r w:rsidRPr="00C63CE6">
        <w:rPr>
          <w:szCs w:val="24"/>
        </w:rPr>
        <w:t xml:space="preserve"> разумный срок для устранения недостатков в случае выявления ненадлежащего </w:t>
      </w:r>
      <w:r>
        <w:rPr>
          <w:szCs w:val="24"/>
        </w:rPr>
        <w:t>оказания услуг</w:t>
      </w:r>
      <w:r w:rsidRPr="00C63CE6">
        <w:rPr>
          <w:szCs w:val="24"/>
        </w:rPr>
        <w:t>.</w:t>
      </w:r>
    </w:p>
    <w:p w14:paraId="51E1C8EF" w14:textId="77777777" w:rsidR="00C63CE6" w:rsidRPr="00617AE1" w:rsidRDefault="00C63CE6" w:rsidP="00C63CE6">
      <w:pPr>
        <w:pStyle w:val="12"/>
        <w:tabs>
          <w:tab w:val="left" w:pos="993"/>
          <w:tab w:val="left" w:pos="1276"/>
        </w:tabs>
        <w:spacing w:line="240" w:lineRule="auto"/>
        <w:ind w:firstLine="709"/>
        <w:jc w:val="both"/>
        <w:rPr>
          <w:szCs w:val="24"/>
        </w:rPr>
      </w:pPr>
      <w:r w:rsidRPr="00617AE1">
        <w:rPr>
          <w:szCs w:val="24"/>
        </w:rPr>
        <w:t>2.</w:t>
      </w:r>
      <w:r w:rsidR="00C514B9">
        <w:rPr>
          <w:szCs w:val="24"/>
        </w:rPr>
        <w:t>2</w:t>
      </w:r>
      <w:r w:rsidRPr="00617AE1">
        <w:rPr>
          <w:szCs w:val="24"/>
        </w:rPr>
        <w:t>.</w:t>
      </w:r>
      <w:r w:rsidR="00C514B9">
        <w:rPr>
          <w:szCs w:val="24"/>
        </w:rPr>
        <w:t>3</w:t>
      </w:r>
      <w:r w:rsidRPr="00617AE1">
        <w:rPr>
          <w:szCs w:val="24"/>
        </w:rPr>
        <w:t xml:space="preserve">. В случае просрочки </w:t>
      </w:r>
      <w:r w:rsidR="00E32A35" w:rsidRPr="00617AE1">
        <w:rPr>
          <w:szCs w:val="24"/>
        </w:rPr>
        <w:t xml:space="preserve">Исполнителем </w:t>
      </w:r>
      <w:r w:rsidRPr="00617AE1">
        <w:rPr>
          <w:szCs w:val="24"/>
        </w:rPr>
        <w:t xml:space="preserve">исполнения обязательств, предусмотренных Договором, а также в иных случаях неисполнения или ненадлежащего исполнения </w:t>
      </w:r>
      <w:r w:rsidR="00AF7EBD">
        <w:rPr>
          <w:szCs w:val="24"/>
        </w:rPr>
        <w:t>Исполнителем</w:t>
      </w:r>
      <w:r w:rsidR="00AF7EBD" w:rsidRPr="00617AE1">
        <w:rPr>
          <w:szCs w:val="24"/>
        </w:rPr>
        <w:t xml:space="preserve"> </w:t>
      </w:r>
      <w:r w:rsidRPr="00617AE1">
        <w:rPr>
          <w:szCs w:val="24"/>
        </w:rPr>
        <w:t>обязательств, предусмотренных Договором, Заказчик вправе произвести оплату по Договору за вычетом суммы неустоек (штрафов, пеней).</w:t>
      </w:r>
    </w:p>
    <w:p w14:paraId="5DE653C9" w14:textId="77777777" w:rsidR="00617AE1" w:rsidRPr="00617AE1" w:rsidRDefault="00C63CE6" w:rsidP="00617AE1">
      <w:pPr>
        <w:pStyle w:val="12"/>
        <w:tabs>
          <w:tab w:val="left" w:pos="993"/>
          <w:tab w:val="left" w:pos="1276"/>
        </w:tabs>
        <w:spacing w:line="240" w:lineRule="auto"/>
        <w:ind w:firstLine="709"/>
        <w:jc w:val="both"/>
        <w:rPr>
          <w:szCs w:val="24"/>
        </w:rPr>
      </w:pPr>
      <w:r>
        <w:rPr>
          <w:szCs w:val="24"/>
        </w:rPr>
        <w:t>2.2.</w:t>
      </w:r>
      <w:r w:rsidR="00C514B9">
        <w:rPr>
          <w:szCs w:val="24"/>
        </w:rPr>
        <w:t>4</w:t>
      </w:r>
      <w:r>
        <w:rPr>
          <w:szCs w:val="24"/>
        </w:rPr>
        <w:t xml:space="preserve">. Иные права, </w:t>
      </w:r>
      <w:bookmarkEnd w:id="0"/>
      <w:r w:rsidR="00617AE1" w:rsidRPr="00617AE1">
        <w:rPr>
          <w:szCs w:val="24"/>
        </w:rPr>
        <w:t>предоставленные Договором и законодательством РФ.</w:t>
      </w:r>
    </w:p>
    <w:p w14:paraId="6829337D"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2.3. Исполнитель обязан:</w:t>
      </w:r>
    </w:p>
    <w:p w14:paraId="0FA92AB7"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 xml:space="preserve">2.3.1. Выполнить </w:t>
      </w:r>
      <w:r w:rsidR="00C63CE6">
        <w:rPr>
          <w:szCs w:val="24"/>
        </w:rPr>
        <w:t>надлежащим образом и в срок</w:t>
      </w:r>
      <w:r w:rsidRPr="00617AE1">
        <w:rPr>
          <w:szCs w:val="24"/>
        </w:rPr>
        <w:t xml:space="preserve"> обязательства, предусмотренные Договором.</w:t>
      </w:r>
    </w:p>
    <w:p w14:paraId="67D85BF6"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2.3.2. Своевременно предоставлять достоверную информацию о ходе исполнения своих обязательств, в том числе сложностях, возникающих при исполнении Договора, а также в установленные Договором сроки оказать Заказчику услуги, предусмотренные Договором.</w:t>
      </w:r>
    </w:p>
    <w:p w14:paraId="724CD005"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 xml:space="preserve">2.3.3. </w:t>
      </w:r>
      <w:r w:rsidR="00E32A35" w:rsidRPr="00212BEE">
        <w:t>В случае обнаружения Заказчиком недостатков в оказанн</w:t>
      </w:r>
      <w:r w:rsidR="00E32A35">
        <w:t>ы</w:t>
      </w:r>
      <w:r w:rsidR="00E32A35" w:rsidRPr="00212BEE">
        <w:t>х услугах своевременно и за свой счет устранить их</w:t>
      </w:r>
      <w:r w:rsidRPr="00617AE1">
        <w:rPr>
          <w:szCs w:val="24"/>
        </w:rPr>
        <w:t>.</w:t>
      </w:r>
    </w:p>
    <w:p w14:paraId="07D53FFD" w14:textId="77777777" w:rsidR="00617AE1" w:rsidRPr="00617AE1" w:rsidRDefault="00617AE1" w:rsidP="00617AE1">
      <w:pPr>
        <w:pStyle w:val="12"/>
        <w:tabs>
          <w:tab w:val="left" w:pos="993"/>
          <w:tab w:val="left" w:pos="1276"/>
        </w:tabs>
        <w:spacing w:line="240" w:lineRule="auto"/>
        <w:ind w:firstLine="709"/>
        <w:jc w:val="both"/>
        <w:rPr>
          <w:szCs w:val="24"/>
        </w:rPr>
      </w:pPr>
      <w:r w:rsidRPr="00617AE1">
        <w:rPr>
          <w:szCs w:val="24"/>
        </w:rPr>
        <w:t>2.3.4. Обеспечить выполнение требований техники безопасности и противопожарной безопасности.</w:t>
      </w:r>
    </w:p>
    <w:p w14:paraId="1B047D3E" w14:textId="77777777" w:rsidR="00E32A35" w:rsidRDefault="00617AE1" w:rsidP="00617AE1">
      <w:pPr>
        <w:pStyle w:val="12"/>
        <w:tabs>
          <w:tab w:val="left" w:pos="993"/>
          <w:tab w:val="left" w:pos="1276"/>
        </w:tabs>
        <w:spacing w:line="240" w:lineRule="auto"/>
        <w:ind w:firstLine="709"/>
        <w:jc w:val="both"/>
        <w:rPr>
          <w:szCs w:val="24"/>
        </w:rPr>
      </w:pPr>
      <w:r w:rsidRPr="00617AE1">
        <w:rPr>
          <w:szCs w:val="24"/>
        </w:rPr>
        <w:t xml:space="preserve">2.4. Исполнитель имеет </w:t>
      </w:r>
      <w:r w:rsidR="00E32A35">
        <w:rPr>
          <w:szCs w:val="24"/>
        </w:rPr>
        <w:t>право:</w:t>
      </w:r>
    </w:p>
    <w:p w14:paraId="16456D12" w14:textId="77777777" w:rsidR="00617AE1" w:rsidRDefault="00E32A35" w:rsidP="00617AE1">
      <w:pPr>
        <w:pStyle w:val="12"/>
        <w:tabs>
          <w:tab w:val="left" w:pos="993"/>
          <w:tab w:val="left" w:pos="1276"/>
        </w:tabs>
        <w:spacing w:line="240" w:lineRule="auto"/>
        <w:ind w:firstLine="709"/>
        <w:jc w:val="both"/>
        <w:rPr>
          <w:szCs w:val="24"/>
        </w:rPr>
      </w:pPr>
      <w:r>
        <w:rPr>
          <w:szCs w:val="24"/>
        </w:rPr>
        <w:lastRenderedPageBreak/>
        <w:t xml:space="preserve">2.4.1. </w:t>
      </w:r>
      <w:r>
        <w:t xml:space="preserve">Самостоятельно определять способы </w:t>
      </w:r>
      <w:r w:rsidR="00820015">
        <w:t>оказания услуг</w:t>
      </w:r>
      <w:r>
        <w:t xml:space="preserve"> по Договору</w:t>
      </w:r>
      <w:r w:rsidR="00617AE1" w:rsidRPr="00617AE1">
        <w:rPr>
          <w:szCs w:val="24"/>
        </w:rPr>
        <w:t>.</w:t>
      </w:r>
    </w:p>
    <w:p w14:paraId="00761233" w14:textId="77777777" w:rsidR="00E32A35" w:rsidRPr="00617AE1" w:rsidRDefault="00E32A35" w:rsidP="00617AE1">
      <w:pPr>
        <w:pStyle w:val="12"/>
        <w:tabs>
          <w:tab w:val="left" w:pos="993"/>
          <w:tab w:val="left" w:pos="1276"/>
        </w:tabs>
        <w:spacing w:line="240" w:lineRule="auto"/>
        <w:ind w:firstLine="709"/>
        <w:jc w:val="both"/>
        <w:rPr>
          <w:szCs w:val="24"/>
        </w:rPr>
      </w:pPr>
      <w:r>
        <w:rPr>
          <w:szCs w:val="24"/>
        </w:rPr>
        <w:t xml:space="preserve">2.4.2. Иные права, </w:t>
      </w:r>
      <w:r w:rsidRPr="00617AE1">
        <w:rPr>
          <w:szCs w:val="24"/>
        </w:rPr>
        <w:t>предоставленные Договором и законодательством РФ.</w:t>
      </w:r>
    </w:p>
    <w:p w14:paraId="4CA4ED04" w14:textId="77777777" w:rsidR="00617AE1" w:rsidRPr="00212BEE" w:rsidRDefault="00617AE1" w:rsidP="00617AE1">
      <w:pPr>
        <w:jc w:val="both"/>
        <w:rPr>
          <w:sz w:val="22"/>
          <w:szCs w:val="22"/>
        </w:rPr>
      </w:pPr>
    </w:p>
    <w:p w14:paraId="6E259F06" w14:textId="77777777" w:rsidR="00617AE1" w:rsidRPr="00212BEE" w:rsidRDefault="00617AE1" w:rsidP="00617AE1">
      <w:pPr>
        <w:jc w:val="center"/>
        <w:rPr>
          <w:sz w:val="22"/>
          <w:szCs w:val="22"/>
        </w:rPr>
      </w:pPr>
    </w:p>
    <w:p w14:paraId="3452960D" w14:textId="77777777" w:rsidR="00617AE1" w:rsidRPr="00E32A35" w:rsidRDefault="00617AE1" w:rsidP="00617AE1">
      <w:pPr>
        <w:numPr>
          <w:ilvl w:val="0"/>
          <w:numId w:val="17"/>
        </w:numPr>
        <w:ind w:left="0" w:firstLine="0"/>
        <w:jc w:val="center"/>
        <w:rPr>
          <w:b/>
          <w:bCs/>
          <w:sz w:val="24"/>
          <w:szCs w:val="24"/>
        </w:rPr>
      </w:pPr>
      <w:r w:rsidRPr="00E32A35">
        <w:rPr>
          <w:b/>
          <w:bCs/>
          <w:sz w:val="24"/>
          <w:szCs w:val="24"/>
        </w:rPr>
        <w:t>Цена Договора и порядок расчетов</w:t>
      </w:r>
    </w:p>
    <w:p w14:paraId="6393FD3D" w14:textId="77777777" w:rsidR="007F712B" w:rsidRDefault="00D5478A" w:rsidP="007F712B">
      <w:pPr>
        <w:pStyle w:val="12"/>
        <w:tabs>
          <w:tab w:val="left" w:pos="993"/>
          <w:tab w:val="left" w:pos="1276"/>
        </w:tabs>
        <w:spacing w:line="240" w:lineRule="auto"/>
        <w:ind w:firstLine="709"/>
        <w:jc w:val="both"/>
        <w:rPr>
          <w:szCs w:val="24"/>
        </w:rPr>
      </w:pPr>
      <w:r w:rsidRPr="00E32A35">
        <w:rPr>
          <w:szCs w:val="24"/>
        </w:rPr>
        <w:t xml:space="preserve">3.1. </w:t>
      </w:r>
      <w:r w:rsidR="007F712B" w:rsidRPr="00FB7048">
        <w:rPr>
          <w:szCs w:val="24"/>
        </w:rPr>
        <w:t>Ц</w:t>
      </w:r>
      <w:r w:rsidR="007F712B" w:rsidRPr="00FB7048">
        <w:rPr>
          <w:szCs w:val="24"/>
          <w:shd w:val="clear" w:color="auto" w:fill="FFFFFF"/>
        </w:rPr>
        <w:t>ена Договора согласно Приложени</w:t>
      </w:r>
      <w:r w:rsidR="007F712B">
        <w:rPr>
          <w:szCs w:val="24"/>
          <w:shd w:val="clear" w:color="auto" w:fill="FFFFFF"/>
        </w:rPr>
        <w:t>ю</w:t>
      </w:r>
      <w:r w:rsidR="007F712B" w:rsidRPr="00FB7048">
        <w:rPr>
          <w:szCs w:val="24"/>
          <w:shd w:val="clear" w:color="auto" w:fill="FFFFFF"/>
        </w:rPr>
        <w:t xml:space="preserve"> №1 к Договору</w:t>
      </w:r>
      <w:r w:rsidR="007F712B" w:rsidRPr="00FB7048">
        <w:rPr>
          <w:szCs w:val="24"/>
        </w:rPr>
        <w:t xml:space="preserve"> составляет</w:t>
      </w:r>
      <w:r w:rsidR="007F712B" w:rsidRPr="00FB7048">
        <w:rPr>
          <w:szCs w:val="24"/>
          <w:shd w:val="clear" w:color="auto" w:fill="FFFFFF"/>
        </w:rPr>
        <w:t xml:space="preserve"> </w:t>
      </w:r>
      <w:r w:rsidR="007F712B" w:rsidRPr="00ED5ED7">
        <w:rPr>
          <w:bCs/>
          <w:szCs w:val="24"/>
        </w:rPr>
        <w:t>[</w:t>
      </w:r>
      <w:r w:rsidR="007F712B" w:rsidRPr="00ED5ED7">
        <w:rPr>
          <w:b/>
          <w:szCs w:val="24"/>
        </w:rPr>
        <w:t xml:space="preserve">указать </w:t>
      </w:r>
      <w:r w:rsidR="007F712B">
        <w:rPr>
          <w:b/>
          <w:szCs w:val="24"/>
        </w:rPr>
        <w:t>цену цифрами и прописью</w:t>
      </w:r>
      <w:r w:rsidR="007F712B" w:rsidRPr="00ED5ED7">
        <w:rPr>
          <w:bCs/>
          <w:szCs w:val="24"/>
        </w:rPr>
        <w:t>]</w:t>
      </w:r>
      <w:r w:rsidR="007F712B" w:rsidRPr="00FB7048">
        <w:rPr>
          <w:szCs w:val="24"/>
        </w:rPr>
        <w:t>, в</w:t>
      </w:r>
      <w:r w:rsidR="007F712B">
        <w:rPr>
          <w:szCs w:val="24"/>
        </w:rPr>
        <w:t xml:space="preserve"> том числе </w:t>
      </w:r>
      <w:r w:rsidR="007F712B" w:rsidRPr="00FB7048">
        <w:rPr>
          <w:szCs w:val="24"/>
        </w:rPr>
        <w:t>НДС</w:t>
      </w:r>
      <w:r w:rsidR="007F712B">
        <w:rPr>
          <w:szCs w:val="24"/>
        </w:rPr>
        <w:t xml:space="preserve"> (__%)</w:t>
      </w:r>
      <w:r w:rsidR="007F712B" w:rsidRPr="00FB7048">
        <w:rPr>
          <w:szCs w:val="24"/>
        </w:rPr>
        <w:t xml:space="preserve"> </w:t>
      </w:r>
      <w:r w:rsidR="007F712B" w:rsidRPr="00ED5ED7">
        <w:rPr>
          <w:bCs/>
          <w:szCs w:val="24"/>
        </w:rPr>
        <w:t>[</w:t>
      </w:r>
      <w:r w:rsidR="007F712B" w:rsidRPr="00ED5ED7">
        <w:rPr>
          <w:b/>
          <w:szCs w:val="24"/>
        </w:rPr>
        <w:t xml:space="preserve">указать </w:t>
      </w:r>
      <w:r w:rsidR="007F712B">
        <w:rPr>
          <w:b/>
          <w:szCs w:val="24"/>
        </w:rPr>
        <w:t>размер НДС процент и сумма, или указать: без НДС</w:t>
      </w:r>
      <w:r w:rsidR="007F712B" w:rsidRPr="00E400B1">
        <w:rPr>
          <w:b/>
          <w:szCs w:val="24"/>
        </w:rPr>
        <w:t>]</w:t>
      </w:r>
      <w:r w:rsidR="007F712B" w:rsidRPr="00FB7048">
        <w:rPr>
          <w:szCs w:val="24"/>
        </w:rPr>
        <w:t>.</w:t>
      </w:r>
    </w:p>
    <w:p w14:paraId="46EBCDF2" w14:textId="3F66E92C" w:rsidR="00A45853" w:rsidRPr="00A45853" w:rsidRDefault="00A45853" w:rsidP="00A45853">
      <w:pPr>
        <w:pStyle w:val="12"/>
        <w:tabs>
          <w:tab w:val="left" w:pos="993"/>
          <w:tab w:val="left" w:pos="1276"/>
        </w:tabs>
        <w:spacing w:line="240" w:lineRule="auto"/>
        <w:ind w:firstLine="709"/>
        <w:jc w:val="both"/>
        <w:rPr>
          <w:szCs w:val="24"/>
        </w:rPr>
      </w:pPr>
      <w:r>
        <w:rPr>
          <w:szCs w:val="24"/>
        </w:rPr>
        <w:t>3.2.</w:t>
      </w:r>
      <w:r w:rsidR="00617AE1" w:rsidRPr="00E32A35">
        <w:rPr>
          <w:szCs w:val="24"/>
        </w:rPr>
        <w:t xml:space="preserve"> </w:t>
      </w:r>
      <w:r w:rsidRPr="00A45853">
        <w:rPr>
          <w:szCs w:val="24"/>
        </w:rPr>
        <w:t xml:space="preserve">Установленная Договором цена </w:t>
      </w:r>
      <w:r w:rsidR="00AF634D">
        <w:rPr>
          <w:szCs w:val="24"/>
        </w:rPr>
        <w:t xml:space="preserve">является фиксированной и </w:t>
      </w:r>
      <w:r w:rsidRPr="00A45853">
        <w:rPr>
          <w:szCs w:val="24"/>
        </w:rPr>
        <w:t>не может быть изменена в одностороннем порядке.</w:t>
      </w:r>
    </w:p>
    <w:p w14:paraId="5F48AA4F" w14:textId="77777777" w:rsidR="00986C31" w:rsidRDefault="00E32A35" w:rsidP="00D5478A">
      <w:pPr>
        <w:pStyle w:val="12"/>
        <w:tabs>
          <w:tab w:val="left" w:pos="993"/>
          <w:tab w:val="left" w:pos="1276"/>
        </w:tabs>
        <w:spacing w:line="240" w:lineRule="auto"/>
        <w:ind w:firstLine="709"/>
        <w:jc w:val="both"/>
        <w:rPr>
          <w:szCs w:val="24"/>
        </w:rPr>
      </w:pPr>
      <w:r>
        <w:rPr>
          <w:szCs w:val="24"/>
        </w:rPr>
        <w:t>3</w:t>
      </w:r>
      <w:r w:rsidR="00617AE1" w:rsidRPr="00E32A35">
        <w:rPr>
          <w:szCs w:val="24"/>
        </w:rPr>
        <w:t xml:space="preserve">.3. Цена Договора включает стоимость услуг, все налоги, сборы, </w:t>
      </w:r>
      <w:r w:rsidR="00A45853" w:rsidRPr="00986C31">
        <w:rPr>
          <w:szCs w:val="24"/>
        </w:rPr>
        <w:t xml:space="preserve">страхование, уплату таможенных пошлин и другие обязательные платежи, предусмотренные законодательством РФ, а также другие дополнительные расходы, </w:t>
      </w:r>
      <w:r w:rsidR="00617AE1" w:rsidRPr="00E32A35">
        <w:rPr>
          <w:szCs w:val="24"/>
        </w:rPr>
        <w:t>связанные с оказанием Исполнителем услуг, предусмотренных Договором.</w:t>
      </w:r>
      <w:r w:rsidR="00986C31" w:rsidRPr="00163529">
        <w:rPr>
          <w:szCs w:val="24"/>
        </w:rPr>
        <w:t xml:space="preserve"> </w:t>
      </w:r>
    </w:p>
    <w:p w14:paraId="01BA7A09" w14:textId="77777777" w:rsidR="00617AE1" w:rsidRPr="00E32A35" w:rsidRDefault="00E32A35" w:rsidP="00E32A35">
      <w:pPr>
        <w:pStyle w:val="12"/>
        <w:tabs>
          <w:tab w:val="left" w:pos="993"/>
          <w:tab w:val="left" w:pos="1276"/>
        </w:tabs>
        <w:spacing w:line="240" w:lineRule="auto"/>
        <w:ind w:firstLine="709"/>
        <w:jc w:val="both"/>
        <w:rPr>
          <w:szCs w:val="24"/>
        </w:rPr>
      </w:pPr>
      <w:r>
        <w:rPr>
          <w:szCs w:val="24"/>
        </w:rPr>
        <w:t>3</w:t>
      </w:r>
      <w:r w:rsidR="00617AE1" w:rsidRPr="00E32A35">
        <w:rPr>
          <w:szCs w:val="24"/>
        </w:rPr>
        <w:t>.</w:t>
      </w:r>
      <w:r w:rsidR="00CF55E4">
        <w:rPr>
          <w:szCs w:val="24"/>
        </w:rPr>
        <w:t>4</w:t>
      </w:r>
      <w:r w:rsidR="00617AE1" w:rsidRPr="00E32A35">
        <w:rPr>
          <w:szCs w:val="24"/>
        </w:rPr>
        <w:t xml:space="preserve">. Оплата </w:t>
      </w:r>
      <w:r>
        <w:rPr>
          <w:szCs w:val="24"/>
        </w:rPr>
        <w:t>по Договору осуществляется</w:t>
      </w:r>
      <w:r w:rsidR="00617AE1" w:rsidRPr="00E32A35">
        <w:rPr>
          <w:szCs w:val="24"/>
        </w:rPr>
        <w:t xml:space="preserve"> по факту оказания услуг в течение </w:t>
      </w:r>
      <w:r w:rsidR="00CC7EF2">
        <w:rPr>
          <w:szCs w:val="24"/>
        </w:rPr>
        <w:t>7</w:t>
      </w:r>
      <w:r w:rsidR="00617AE1" w:rsidRPr="00E32A35">
        <w:rPr>
          <w:szCs w:val="24"/>
        </w:rPr>
        <w:t xml:space="preserve"> (</w:t>
      </w:r>
      <w:r w:rsidR="00CC7EF2">
        <w:rPr>
          <w:szCs w:val="24"/>
        </w:rPr>
        <w:t>Семи</w:t>
      </w:r>
      <w:r w:rsidR="00617AE1" w:rsidRPr="00E32A35">
        <w:rPr>
          <w:szCs w:val="24"/>
        </w:rPr>
        <w:t>) рабочих дней с даты предоставления Исполнителем счета</w:t>
      </w:r>
      <w:r w:rsidR="008C3DF1">
        <w:rPr>
          <w:szCs w:val="24"/>
        </w:rPr>
        <w:t>, счета-фактуры (</w:t>
      </w:r>
      <w:r w:rsidR="00734869">
        <w:rPr>
          <w:szCs w:val="24"/>
        </w:rPr>
        <w:t>при наличии</w:t>
      </w:r>
      <w:r w:rsidR="008C3DF1">
        <w:rPr>
          <w:szCs w:val="24"/>
        </w:rPr>
        <w:t>)</w:t>
      </w:r>
      <w:r w:rsidR="00617AE1" w:rsidRPr="00E32A35">
        <w:rPr>
          <w:szCs w:val="24"/>
        </w:rPr>
        <w:t xml:space="preserve"> и на основании подписанн</w:t>
      </w:r>
      <w:r w:rsidR="00304404">
        <w:rPr>
          <w:szCs w:val="24"/>
        </w:rPr>
        <w:t xml:space="preserve">ых </w:t>
      </w:r>
      <w:r w:rsidR="00617AE1" w:rsidRPr="00E32A35">
        <w:rPr>
          <w:szCs w:val="24"/>
        </w:rPr>
        <w:t>Сторонами акта об оказанных услугах</w:t>
      </w:r>
      <w:r w:rsidR="006C5C6A">
        <w:rPr>
          <w:szCs w:val="24"/>
        </w:rPr>
        <w:t>/УПД</w:t>
      </w:r>
      <w:r w:rsidR="00304404">
        <w:rPr>
          <w:szCs w:val="24"/>
        </w:rPr>
        <w:t xml:space="preserve">, </w:t>
      </w:r>
      <w:r w:rsidR="00304404" w:rsidRPr="00304404">
        <w:rPr>
          <w:szCs w:val="24"/>
        </w:rPr>
        <w:t>акта приемки товаров, работ, услуг (форма 0510452)</w:t>
      </w:r>
      <w:r w:rsidR="00304404" w:rsidRPr="00CB5684">
        <w:rPr>
          <w:szCs w:val="24"/>
        </w:rPr>
        <w:t xml:space="preserve"> </w:t>
      </w:r>
      <w:r w:rsidR="00617AE1" w:rsidRPr="00E32A35">
        <w:rPr>
          <w:szCs w:val="24"/>
        </w:rPr>
        <w:t xml:space="preserve">при отсутствии у Заказчика претензий и замечаний по количеству и качеству оказанных услуг. </w:t>
      </w:r>
    </w:p>
    <w:p w14:paraId="69E85CDF" w14:textId="77777777" w:rsidR="00E32A35" w:rsidRDefault="00E32A35" w:rsidP="00E32A35">
      <w:pPr>
        <w:pStyle w:val="af6"/>
        <w:shd w:val="clear" w:color="auto" w:fill="FFFFFF"/>
        <w:tabs>
          <w:tab w:val="num" w:pos="0"/>
          <w:tab w:val="left" w:pos="420"/>
        </w:tabs>
        <w:ind w:left="0" w:right="-143" w:firstLine="567"/>
        <w:jc w:val="both"/>
        <w:rPr>
          <w:color w:val="000000"/>
          <w:spacing w:val="1"/>
          <w:sz w:val="24"/>
          <w:szCs w:val="24"/>
          <w:lang w:eastAsia="ar-SA"/>
        </w:rPr>
      </w:pPr>
      <w:r>
        <w:rPr>
          <w:color w:val="000000"/>
          <w:spacing w:val="1"/>
          <w:sz w:val="24"/>
          <w:szCs w:val="24"/>
          <w:lang w:eastAsia="ar-SA"/>
        </w:rPr>
        <w:t xml:space="preserve">  3</w:t>
      </w:r>
      <w:r w:rsidRPr="00FB7048">
        <w:rPr>
          <w:color w:val="000000"/>
          <w:spacing w:val="1"/>
          <w:sz w:val="24"/>
          <w:szCs w:val="24"/>
          <w:lang w:eastAsia="ar-SA"/>
        </w:rPr>
        <w:t>.</w:t>
      </w:r>
      <w:r w:rsidR="00CF55E4">
        <w:rPr>
          <w:color w:val="000000"/>
          <w:spacing w:val="1"/>
          <w:sz w:val="24"/>
          <w:szCs w:val="24"/>
          <w:lang w:eastAsia="ar-SA"/>
        </w:rPr>
        <w:t>5</w:t>
      </w:r>
      <w:r w:rsidRPr="00FB7048">
        <w:rPr>
          <w:color w:val="000000"/>
          <w:spacing w:val="1"/>
          <w:sz w:val="24"/>
          <w:szCs w:val="24"/>
          <w:lang w:eastAsia="ar-SA"/>
        </w:rPr>
        <w:t xml:space="preserve">. Обязательство </w:t>
      </w:r>
      <w:r>
        <w:rPr>
          <w:sz w:val="24"/>
          <w:szCs w:val="24"/>
        </w:rPr>
        <w:t>Заказчика по оплате</w:t>
      </w:r>
      <w:r w:rsidRPr="00FB7048">
        <w:rPr>
          <w:color w:val="000000"/>
          <w:spacing w:val="1"/>
          <w:sz w:val="24"/>
          <w:szCs w:val="24"/>
          <w:lang w:eastAsia="ar-SA"/>
        </w:rPr>
        <w:t xml:space="preserve"> считается исполненным с момента списания денежных средств </w:t>
      </w:r>
      <w:r w:rsidR="00986C31">
        <w:rPr>
          <w:color w:val="000000"/>
          <w:spacing w:val="1"/>
          <w:sz w:val="24"/>
          <w:szCs w:val="24"/>
          <w:lang w:eastAsia="ar-SA"/>
        </w:rPr>
        <w:t>со</w:t>
      </w:r>
      <w:r w:rsidRPr="00FB7048">
        <w:rPr>
          <w:color w:val="000000"/>
          <w:spacing w:val="1"/>
          <w:sz w:val="24"/>
          <w:szCs w:val="24"/>
          <w:lang w:eastAsia="ar-SA"/>
        </w:rPr>
        <w:t xml:space="preserve"> счета </w:t>
      </w:r>
      <w:r>
        <w:rPr>
          <w:color w:val="000000"/>
          <w:spacing w:val="1"/>
          <w:sz w:val="24"/>
          <w:szCs w:val="24"/>
          <w:lang w:eastAsia="ar-SA"/>
        </w:rPr>
        <w:t>Заказчика</w:t>
      </w:r>
      <w:r w:rsidRPr="00FB7048">
        <w:rPr>
          <w:color w:val="000000"/>
          <w:spacing w:val="1"/>
          <w:sz w:val="24"/>
          <w:szCs w:val="24"/>
          <w:lang w:eastAsia="ar-SA"/>
        </w:rPr>
        <w:t>.</w:t>
      </w:r>
    </w:p>
    <w:p w14:paraId="123FBA4C" w14:textId="77777777" w:rsidR="00E32A35" w:rsidRPr="00E32A35" w:rsidRDefault="00E32A35" w:rsidP="00E32A35">
      <w:pPr>
        <w:pStyle w:val="12"/>
        <w:tabs>
          <w:tab w:val="left" w:pos="993"/>
          <w:tab w:val="left" w:pos="1276"/>
        </w:tabs>
        <w:spacing w:line="240" w:lineRule="auto"/>
        <w:ind w:firstLine="709"/>
        <w:jc w:val="both"/>
        <w:rPr>
          <w:szCs w:val="24"/>
        </w:rPr>
      </w:pPr>
    </w:p>
    <w:p w14:paraId="31DAB394" w14:textId="77777777" w:rsidR="00617AE1" w:rsidRPr="00212BEE" w:rsidRDefault="00617AE1" w:rsidP="00617AE1">
      <w:pPr>
        <w:rPr>
          <w:sz w:val="22"/>
          <w:szCs w:val="22"/>
        </w:rPr>
      </w:pPr>
    </w:p>
    <w:p w14:paraId="2E27F08F" w14:textId="77777777" w:rsidR="00617AE1" w:rsidRPr="00E32A35" w:rsidRDefault="00E32A35" w:rsidP="00617AE1">
      <w:pPr>
        <w:numPr>
          <w:ilvl w:val="0"/>
          <w:numId w:val="18"/>
        </w:numPr>
        <w:ind w:left="0" w:firstLine="0"/>
        <w:jc w:val="center"/>
        <w:rPr>
          <w:b/>
          <w:bCs/>
          <w:sz w:val="24"/>
          <w:szCs w:val="24"/>
        </w:rPr>
      </w:pPr>
      <w:r>
        <w:rPr>
          <w:b/>
          <w:bCs/>
          <w:sz w:val="24"/>
          <w:szCs w:val="24"/>
        </w:rPr>
        <w:t xml:space="preserve">Порядок сдачи и приемки </w:t>
      </w:r>
      <w:r w:rsidR="00C514B9">
        <w:rPr>
          <w:b/>
          <w:bCs/>
          <w:sz w:val="24"/>
          <w:szCs w:val="24"/>
        </w:rPr>
        <w:t>услуг</w:t>
      </w:r>
    </w:p>
    <w:p w14:paraId="4D4475D7" w14:textId="7ADE286B" w:rsidR="00617AE1" w:rsidRPr="00E32A35" w:rsidRDefault="00617AE1" w:rsidP="00E32A35">
      <w:pPr>
        <w:pStyle w:val="af6"/>
        <w:shd w:val="clear" w:color="auto" w:fill="FFFFFF"/>
        <w:tabs>
          <w:tab w:val="num" w:pos="0"/>
          <w:tab w:val="left" w:pos="420"/>
        </w:tabs>
        <w:ind w:left="0" w:right="-143" w:firstLine="567"/>
        <w:jc w:val="both"/>
        <w:rPr>
          <w:color w:val="000000"/>
          <w:spacing w:val="1"/>
          <w:sz w:val="24"/>
          <w:szCs w:val="24"/>
          <w:lang w:eastAsia="ar-SA"/>
        </w:rPr>
      </w:pPr>
      <w:r w:rsidRPr="00E32A35">
        <w:rPr>
          <w:color w:val="000000"/>
          <w:spacing w:val="1"/>
          <w:sz w:val="24"/>
          <w:szCs w:val="24"/>
          <w:lang w:eastAsia="ar-SA"/>
        </w:rPr>
        <w:t>4.1.</w:t>
      </w:r>
      <w:r w:rsidR="00E16095">
        <w:rPr>
          <w:color w:val="000000"/>
          <w:spacing w:val="1"/>
          <w:sz w:val="24"/>
          <w:szCs w:val="24"/>
          <w:lang w:eastAsia="ar-SA"/>
        </w:rPr>
        <w:t xml:space="preserve"> </w:t>
      </w:r>
      <w:r w:rsidRPr="00E32A35">
        <w:rPr>
          <w:color w:val="000000"/>
          <w:spacing w:val="1"/>
          <w:sz w:val="24"/>
          <w:szCs w:val="24"/>
          <w:lang w:eastAsia="ar-SA"/>
        </w:rPr>
        <w:t>Результатом оказания услуг являются оказанные Исполнителем услуги, полностью соответствующие требованиям Договора.</w:t>
      </w:r>
    </w:p>
    <w:p w14:paraId="5669956B" w14:textId="77777777" w:rsidR="00E32A35" w:rsidRDefault="00617AE1" w:rsidP="00E32A35">
      <w:pPr>
        <w:pStyle w:val="af6"/>
        <w:shd w:val="clear" w:color="auto" w:fill="FFFFFF"/>
        <w:tabs>
          <w:tab w:val="num" w:pos="0"/>
          <w:tab w:val="left" w:pos="420"/>
          <w:tab w:val="left" w:pos="709"/>
        </w:tabs>
        <w:ind w:left="0" w:right="-143" w:firstLine="567"/>
        <w:jc w:val="both"/>
        <w:rPr>
          <w:color w:val="000000"/>
          <w:spacing w:val="1"/>
          <w:sz w:val="24"/>
          <w:szCs w:val="24"/>
          <w:lang w:eastAsia="ar-SA"/>
        </w:rPr>
      </w:pPr>
      <w:r w:rsidRPr="00E32A35">
        <w:rPr>
          <w:color w:val="000000"/>
          <w:spacing w:val="1"/>
          <w:sz w:val="24"/>
          <w:szCs w:val="24"/>
          <w:lang w:eastAsia="ar-SA"/>
        </w:rPr>
        <w:t>4.2.</w:t>
      </w:r>
      <w:r w:rsidR="00E32A35">
        <w:rPr>
          <w:color w:val="000000"/>
          <w:spacing w:val="1"/>
          <w:sz w:val="24"/>
          <w:szCs w:val="24"/>
          <w:lang w:eastAsia="ar-SA"/>
        </w:rPr>
        <w:t xml:space="preserve"> </w:t>
      </w:r>
      <w:r w:rsidRPr="00E32A35">
        <w:rPr>
          <w:color w:val="000000"/>
          <w:spacing w:val="1"/>
          <w:sz w:val="24"/>
          <w:szCs w:val="24"/>
          <w:lang w:eastAsia="ar-SA"/>
        </w:rPr>
        <w:t xml:space="preserve">Факт оказания услуг и их принятия Заказчиком подтверждается </w:t>
      </w:r>
      <w:hyperlink r:id="rId9"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Pr="00E32A35">
          <w:rPr>
            <w:color w:val="000000"/>
            <w:spacing w:val="1"/>
            <w:sz w:val="24"/>
            <w:szCs w:val="24"/>
            <w:lang w:eastAsia="ar-SA"/>
          </w:rPr>
          <w:t>актом</w:t>
        </w:r>
      </w:hyperlink>
      <w:r w:rsidRPr="00E32A35">
        <w:rPr>
          <w:color w:val="000000"/>
          <w:spacing w:val="1"/>
          <w:sz w:val="24"/>
          <w:szCs w:val="24"/>
          <w:lang w:eastAsia="ar-SA"/>
        </w:rPr>
        <w:t xml:space="preserve"> об оказании услуг</w:t>
      </w:r>
      <w:r w:rsidR="006C5C6A">
        <w:rPr>
          <w:color w:val="000000"/>
          <w:spacing w:val="1"/>
          <w:sz w:val="24"/>
          <w:szCs w:val="24"/>
          <w:lang w:eastAsia="ar-SA"/>
        </w:rPr>
        <w:t>/УПД</w:t>
      </w:r>
      <w:r w:rsidR="00E32A35">
        <w:rPr>
          <w:color w:val="000000"/>
          <w:spacing w:val="1"/>
          <w:sz w:val="24"/>
          <w:szCs w:val="24"/>
          <w:lang w:eastAsia="ar-SA"/>
        </w:rPr>
        <w:t>.</w:t>
      </w:r>
    </w:p>
    <w:p w14:paraId="2B95FB52" w14:textId="77777777" w:rsidR="00617AE1" w:rsidRDefault="00617AE1" w:rsidP="00E32A35">
      <w:pPr>
        <w:pStyle w:val="af6"/>
        <w:shd w:val="clear" w:color="auto" w:fill="FFFFFF"/>
        <w:tabs>
          <w:tab w:val="num" w:pos="0"/>
          <w:tab w:val="left" w:pos="420"/>
          <w:tab w:val="left" w:pos="709"/>
        </w:tabs>
        <w:ind w:left="0" w:right="-143" w:firstLine="567"/>
        <w:jc w:val="both"/>
        <w:rPr>
          <w:color w:val="000000"/>
          <w:spacing w:val="1"/>
          <w:sz w:val="24"/>
          <w:szCs w:val="24"/>
          <w:lang w:eastAsia="ar-SA"/>
        </w:rPr>
      </w:pPr>
      <w:r w:rsidRPr="00E32A35">
        <w:rPr>
          <w:color w:val="000000"/>
          <w:spacing w:val="1"/>
          <w:sz w:val="24"/>
          <w:szCs w:val="24"/>
          <w:lang w:eastAsia="ar-SA"/>
        </w:rPr>
        <w:t xml:space="preserve">4.3. </w:t>
      </w:r>
      <w:hyperlink r:id="rId10"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Pr="00E32A35">
          <w:rPr>
            <w:color w:val="000000"/>
            <w:spacing w:val="1"/>
            <w:sz w:val="24"/>
            <w:szCs w:val="24"/>
            <w:lang w:eastAsia="ar-SA"/>
          </w:rPr>
          <w:t>Акт</w:t>
        </w:r>
      </w:hyperlink>
      <w:r w:rsidRPr="00E32A35">
        <w:rPr>
          <w:color w:val="000000"/>
          <w:spacing w:val="1"/>
          <w:sz w:val="24"/>
          <w:szCs w:val="24"/>
          <w:lang w:eastAsia="ar-SA"/>
        </w:rPr>
        <w:t xml:space="preserve"> об оказании услуг составляется и подписывается Исполнителем в двух экземплярах и направляется на подписание Заказчику в срок не позднее 3 (трех</w:t>
      </w:r>
      <w:r w:rsidR="00E32A35">
        <w:rPr>
          <w:color w:val="000000"/>
          <w:spacing w:val="1"/>
          <w:sz w:val="24"/>
          <w:szCs w:val="24"/>
          <w:lang w:eastAsia="ar-SA"/>
        </w:rPr>
        <w:t>)</w:t>
      </w:r>
      <w:r w:rsidRPr="00E32A35">
        <w:rPr>
          <w:color w:val="000000"/>
          <w:spacing w:val="1"/>
          <w:sz w:val="24"/>
          <w:szCs w:val="24"/>
          <w:lang w:eastAsia="ar-SA"/>
        </w:rPr>
        <w:t xml:space="preserve"> рабочих дней с момента окончания срока оказания услуг.</w:t>
      </w:r>
    </w:p>
    <w:p w14:paraId="33D73D46" w14:textId="77777777" w:rsidR="00A45853" w:rsidRPr="00D773FC" w:rsidRDefault="00A45853" w:rsidP="00A45853">
      <w:pPr>
        <w:ind w:firstLine="567"/>
        <w:jc w:val="both"/>
        <w:rPr>
          <w:sz w:val="24"/>
          <w:szCs w:val="24"/>
        </w:rPr>
      </w:pPr>
      <w:r>
        <w:rPr>
          <w:sz w:val="24"/>
          <w:szCs w:val="24"/>
        </w:rPr>
        <w:t xml:space="preserve">4.4. </w:t>
      </w:r>
      <w:r w:rsidRPr="00D773FC">
        <w:rPr>
          <w:sz w:val="24"/>
          <w:szCs w:val="24"/>
        </w:rPr>
        <w:t xml:space="preserve">Для проверки соответствия </w:t>
      </w:r>
      <w:r>
        <w:rPr>
          <w:sz w:val="24"/>
          <w:szCs w:val="24"/>
        </w:rPr>
        <w:t>оказанных услуг</w:t>
      </w:r>
      <w:r w:rsidRPr="00D773FC">
        <w:rPr>
          <w:sz w:val="24"/>
          <w:szCs w:val="24"/>
        </w:rPr>
        <w:t xml:space="preserve"> требованиям, предусмотренным Договором, </w:t>
      </w:r>
      <w:r>
        <w:rPr>
          <w:sz w:val="24"/>
          <w:szCs w:val="24"/>
        </w:rPr>
        <w:t xml:space="preserve">Заказчик </w:t>
      </w:r>
      <w:r w:rsidRPr="00D773FC">
        <w:rPr>
          <w:sz w:val="24"/>
          <w:szCs w:val="24"/>
        </w:rPr>
        <w:t xml:space="preserve">вправе провести экспертизу. Экспертиза может проводиться </w:t>
      </w:r>
      <w:r>
        <w:rPr>
          <w:sz w:val="24"/>
          <w:szCs w:val="24"/>
        </w:rPr>
        <w:t>Заказчиком</w:t>
      </w:r>
      <w:r w:rsidRPr="00D773FC">
        <w:rPr>
          <w:sz w:val="24"/>
          <w:szCs w:val="24"/>
        </w:rPr>
        <w:t xml:space="preserve"> своими силами или к ее проведению могут привлекаться эксперты, экспертные организации.</w:t>
      </w:r>
    </w:p>
    <w:p w14:paraId="63568104" w14:textId="77777777" w:rsidR="00A45853" w:rsidRPr="00FB7048" w:rsidRDefault="00A45853" w:rsidP="00A45853">
      <w:pPr>
        <w:ind w:firstLine="567"/>
        <w:jc w:val="both"/>
        <w:rPr>
          <w:color w:val="000000"/>
          <w:sz w:val="24"/>
          <w:szCs w:val="24"/>
        </w:rPr>
      </w:pPr>
      <w:r>
        <w:rPr>
          <w:color w:val="000000"/>
          <w:sz w:val="24"/>
          <w:szCs w:val="24"/>
        </w:rPr>
        <w:t>4.5</w:t>
      </w:r>
      <w:r w:rsidRPr="00FB7048">
        <w:rPr>
          <w:color w:val="000000"/>
          <w:sz w:val="24"/>
          <w:szCs w:val="24"/>
        </w:rPr>
        <w:t xml:space="preserve">. При обнаружении в ходе приемки </w:t>
      </w:r>
      <w:r>
        <w:rPr>
          <w:color w:val="000000"/>
          <w:sz w:val="24"/>
          <w:szCs w:val="24"/>
        </w:rPr>
        <w:t>услуг</w:t>
      </w:r>
      <w:r w:rsidRPr="00FB7048">
        <w:rPr>
          <w:color w:val="000000"/>
          <w:sz w:val="24"/>
          <w:szCs w:val="24"/>
        </w:rPr>
        <w:t xml:space="preserve">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w:t>
      </w:r>
      <w:r>
        <w:rPr>
          <w:color w:val="000000"/>
          <w:sz w:val="24"/>
          <w:szCs w:val="24"/>
        </w:rPr>
        <w:t>Исполнителя</w:t>
      </w:r>
      <w:r w:rsidRPr="00FB7048">
        <w:rPr>
          <w:color w:val="000000"/>
          <w:sz w:val="24"/>
          <w:szCs w:val="24"/>
        </w:rPr>
        <w:t xml:space="preserve"> от подписания указанного акта, в нем делается отметка об этом и рекламационный акт подписывается </w:t>
      </w:r>
      <w:r>
        <w:rPr>
          <w:color w:val="000000"/>
          <w:sz w:val="24"/>
          <w:szCs w:val="24"/>
        </w:rPr>
        <w:t>Заказчиком</w:t>
      </w:r>
      <w:r w:rsidRPr="00FB7048">
        <w:rPr>
          <w:color w:val="000000"/>
          <w:sz w:val="24"/>
          <w:szCs w:val="24"/>
        </w:rPr>
        <w:t xml:space="preserve">. </w:t>
      </w:r>
    </w:p>
    <w:p w14:paraId="08A06773" w14:textId="77777777" w:rsidR="00A45853" w:rsidRPr="00FB7048" w:rsidRDefault="00A45853" w:rsidP="00A45853">
      <w:pPr>
        <w:ind w:firstLine="567"/>
        <w:jc w:val="both"/>
        <w:rPr>
          <w:color w:val="000000"/>
          <w:sz w:val="24"/>
          <w:szCs w:val="24"/>
        </w:rPr>
      </w:pPr>
      <w:r>
        <w:rPr>
          <w:color w:val="000000"/>
          <w:sz w:val="24"/>
          <w:szCs w:val="24"/>
        </w:rPr>
        <w:t>4.6</w:t>
      </w:r>
      <w:r w:rsidRPr="00FB7048">
        <w:rPr>
          <w:color w:val="000000"/>
          <w:sz w:val="24"/>
          <w:szCs w:val="24"/>
        </w:rPr>
        <w:t xml:space="preserve">. </w:t>
      </w:r>
      <w:r w:rsidR="008A32E3">
        <w:rPr>
          <w:color w:val="000000"/>
          <w:sz w:val="24"/>
          <w:szCs w:val="24"/>
        </w:rPr>
        <w:t>Исполнитель</w:t>
      </w:r>
      <w:r w:rsidRPr="00FB7048">
        <w:rPr>
          <w:color w:val="000000"/>
          <w:sz w:val="24"/>
          <w:szCs w:val="24"/>
        </w:rPr>
        <w:t xml:space="preserve"> в течение </w:t>
      </w:r>
      <w:r>
        <w:rPr>
          <w:sz w:val="24"/>
          <w:szCs w:val="24"/>
        </w:rPr>
        <w:t>3</w:t>
      </w:r>
      <w:r w:rsidRPr="00FB7048">
        <w:rPr>
          <w:sz w:val="24"/>
          <w:szCs w:val="24"/>
        </w:rPr>
        <w:t xml:space="preserve"> (</w:t>
      </w:r>
      <w:r>
        <w:rPr>
          <w:sz w:val="24"/>
          <w:szCs w:val="24"/>
        </w:rPr>
        <w:t>трех</w:t>
      </w:r>
      <w:r w:rsidRPr="00FB7048">
        <w:rPr>
          <w:sz w:val="24"/>
          <w:szCs w:val="24"/>
        </w:rPr>
        <w:t xml:space="preserve">) рабочих дней обязан устранить недостатки </w:t>
      </w:r>
      <w:r>
        <w:rPr>
          <w:color w:val="000000"/>
          <w:sz w:val="24"/>
          <w:szCs w:val="24"/>
        </w:rPr>
        <w:t>оказанных услуг</w:t>
      </w:r>
      <w:r w:rsidRPr="00FB7048">
        <w:rPr>
          <w:color w:val="000000"/>
          <w:sz w:val="24"/>
          <w:szCs w:val="24"/>
        </w:rPr>
        <w:t>, указанны</w:t>
      </w:r>
      <w:r>
        <w:rPr>
          <w:color w:val="000000"/>
          <w:sz w:val="24"/>
          <w:szCs w:val="24"/>
        </w:rPr>
        <w:t>е</w:t>
      </w:r>
      <w:r w:rsidRPr="00FB7048">
        <w:rPr>
          <w:color w:val="000000"/>
          <w:sz w:val="24"/>
          <w:szCs w:val="24"/>
        </w:rPr>
        <w:t xml:space="preserve"> в рекламационном акте. Все расходы, связанные с этим</w:t>
      </w:r>
      <w:r>
        <w:rPr>
          <w:color w:val="000000"/>
          <w:sz w:val="24"/>
          <w:szCs w:val="24"/>
        </w:rPr>
        <w:t>,</w:t>
      </w:r>
      <w:r w:rsidRPr="00FB7048">
        <w:rPr>
          <w:color w:val="000000"/>
          <w:sz w:val="24"/>
          <w:szCs w:val="24"/>
        </w:rPr>
        <w:t xml:space="preserve"> </w:t>
      </w:r>
      <w:r>
        <w:rPr>
          <w:color w:val="000000"/>
          <w:sz w:val="24"/>
          <w:szCs w:val="24"/>
        </w:rPr>
        <w:t>Исполнитель</w:t>
      </w:r>
      <w:r w:rsidRPr="00FB7048">
        <w:rPr>
          <w:color w:val="000000"/>
          <w:sz w:val="24"/>
          <w:szCs w:val="24"/>
        </w:rPr>
        <w:t xml:space="preserve"> несет самостоятельно. </w:t>
      </w:r>
    </w:p>
    <w:p w14:paraId="0CAD56F6" w14:textId="77777777" w:rsidR="00A45853" w:rsidRPr="00FB7048" w:rsidRDefault="00A45853" w:rsidP="00A45853">
      <w:pPr>
        <w:ind w:firstLine="567"/>
        <w:jc w:val="both"/>
        <w:rPr>
          <w:color w:val="000000"/>
          <w:sz w:val="24"/>
          <w:szCs w:val="24"/>
        </w:rPr>
      </w:pPr>
      <w:bookmarkStart w:id="1" w:name="sub_446"/>
      <w:r>
        <w:rPr>
          <w:color w:val="000000"/>
          <w:sz w:val="24"/>
          <w:szCs w:val="24"/>
        </w:rPr>
        <w:t>4.7</w:t>
      </w:r>
      <w:r w:rsidRPr="00FB7048">
        <w:rPr>
          <w:color w:val="000000"/>
          <w:sz w:val="24"/>
          <w:szCs w:val="24"/>
        </w:rPr>
        <w:t xml:space="preserve">. Устранение </w:t>
      </w:r>
      <w:r>
        <w:rPr>
          <w:color w:val="000000"/>
          <w:sz w:val="24"/>
          <w:szCs w:val="24"/>
        </w:rPr>
        <w:t>Исполнителем</w:t>
      </w:r>
      <w:r w:rsidRPr="00FB7048">
        <w:rPr>
          <w:color w:val="000000"/>
          <w:sz w:val="24"/>
          <w:szCs w:val="24"/>
        </w:rPr>
        <w:t xml:space="preserve"> в установленные сроки выявленных </w:t>
      </w:r>
      <w:r>
        <w:rPr>
          <w:color w:val="000000"/>
          <w:sz w:val="24"/>
          <w:szCs w:val="24"/>
        </w:rPr>
        <w:t>Заказчиком</w:t>
      </w:r>
      <w:r w:rsidRPr="00FB7048">
        <w:rPr>
          <w:color w:val="000000"/>
          <w:sz w:val="24"/>
          <w:szCs w:val="24"/>
        </w:rPr>
        <w:t xml:space="preserve"> недостатков не освобождает его от уплаты неустойки, предусмотренной Договором.</w:t>
      </w:r>
    </w:p>
    <w:bookmarkEnd w:id="1"/>
    <w:p w14:paraId="70EDC6F9" w14:textId="77777777" w:rsidR="00617AE1" w:rsidRDefault="00617AE1" w:rsidP="00E32A35">
      <w:pPr>
        <w:pStyle w:val="af6"/>
        <w:shd w:val="clear" w:color="auto" w:fill="FFFFFF"/>
        <w:tabs>
          <w:tab w:val="num" w:pos="0"/>
          <w:tab w:val="left" w:pos="420"/>
        </w:tabs>
        <w:ind w:left="0" w:right="-143" w:firstLine="567"/>
        <w:jc w:val="both"/>
        <w:rPr>
          <w:sz w:val="24"/>
          <w:szCs w:val="24"/>
        </w:rPr>
      </w:pPr>
      <w:r w:rsidRPr="00E32A35">
        <w:rPr>
          <w:color w:val="000000"/>
          <w:spacing w:val="1"/>
          <w:sz w:val="24"/>
          <w:szCs w:val="24"/>
          <w:lang w:eastAsia="ar-SA"/>
        </w:rPr>
        <w:t>4.</w:t>
      </w:r>
      <w:r w:rsidR="00A45853">
        <w:rPr>
          <w:color w:val="000000"/>
          <w:spacing w:val="1"/>
          <w:sz w:val="24"/>
          <w:szCs w:val="24"/>
          <w:lang w:eastAsia="ar-SA"/>
        </w:rPr>
        <w:t>8</w:t>
      </w:r>
      <w:r w:rsidRPr="00E32A35">
        <w:rPr>
          <w:color w:val="000000"/>
          <w:spacing w:val="1"/>
          <w:sz w:val="24"/>
          <w:szCs w:val="24"/>
          <w:lang w:eastAsia="ar-SA"/>
        </w:rPr>
        <w:t>. Днем сдачи и приемки оказанных услуг считается день под</w:t>
      </w:r>
      <w:r w:rsidR="008C3DF1">
        <w:rPr>
          <w:color w:val="000000"/>
          <w:spacing w:val="1"/>
          <w:sz w:val="24"/>
          <w:szCs w:val="24"/>
          <w:lang w:eastAsia="ar-SA"/>
        </w:rPr>
        <w:t xml:space="preserve">писания акта об оказании услуг, </w:t>
      </w:r>
      <w:r w:rsidR="008C3DF1" w:rsidRPr="00304404">
        <w:rPr>
          <w:sz w:val="24"/>
          <w:szCs w:val="24"/>
        </w:rPr>
        <w:t>акта приемки товаров, работ, услуг (форма 0510452)</w:t>
      </w:r>
      <w:r w:rsidR="008C3DF1">
        <w:rPr>
          <w:sz w:val="24"/>
          <w:szCs w:val="24"/>
        </w:rPr>
        <w:t>.</w:t>
      </w:r>
    </w:p>
    <w:p w14:paraId="6CF733B8" w14:textId="77777777" w:rsidR="008C3DF1" w:rsidRDefault="008C3DF1" w:rsidP="00E32A35">
      <w:pPr>
        <w:pStyle w:val="af6"/>
        <w:shd w:val="clear" w:color="auto" w:fill="FFFFFF"/>
        <w:tabs>
          <w:tab w:val="num" w:pos="0"/>
          <w:tab w:val="left" w:pos="420"/>
        </w:tabs>
        <w:ind w:left="0" w:right="-143" w:firstLine="567"/>
        <w:jc w:val="both"/>
        <w:rPr>
          <w:sz w:val="24"/>
          <w:szCs w:val="24"/>
        </w:rPr>
      </w:pPr>
      <w:r>
        <w:rPr>
          <w:sz w:val="24"/>
          <w:szCs w:val="24"/>
        </w:rPr>
        <w:t xml:space="preserve">4.9. Срок приемки услуг составляет </w:t>
      </w:r>
      <w:r w:rsidR="00692BA5">
        <w:rPr>
          <w:sz w:val="24"/>
          <w:szCs w:val="24"/>
        </w:rPr>
        <w:t>20 (Двадцать)</w:t>
      </w:r>
      <w:r>
        <w:rPr>
          <w:sz w:val="24"/>
          <w:szCs w:val="24"/>
        </w:rPr>
        <w:t xml:space="preserve"> рабочих дней. </w:t>
      </w:r>
    </w:p>
    <w:p w14:paraId="6287FE05" w14:textId="77777777" w:rsidR="00AC0995" w:rsidRPr="00E32A35" w:rsidRDefault="00AC0995" w:rsidP="00E32A35">
      <w:pPr>
        <w:pStyle w:val="af6"/>
        <w:shd w:val="clear" w:color="auto" w:fill="FFFFFF"/>
        <w:tabs>
          <w:tab w:val="num" w:pos="0"/>
          <w:tab w:val="left" w:pos="420"/>
        </w:tabs>
        <w:ind w:left="0" w:right="-143" w:firstLine="567"/>
        <w:jc w:val="both"/>
        <w:rPr>
          <w:color w:val="000000"/>
          <w:spacing w:val="1"/>
          <w:sz w:val="24"/>
          <w:szCs w:val="24"/>
          <w:lang w:eastAsia="ar-SA"/>
        </w:rPr>
      </w:pPr>
      <w:r>
        <w:rPr>
          <w:sz w:val="24"/>
          <w:szCs w:val="24"/>
        </w:rPr>
        <w:t xml:space="preserve">4.10. </w:t>
      </w:r>
      <w:r w:rsidRPr="00D82145">
        <w:rPr>
          <w:sz w:val="24"/>
          <w:szCs w:val="24"/>
        </w:rPr>
        <w:t>Приемка результата исполнения Договора оформляется Актом приемки товаров, работ, услуг по форме ф.0510452 (далее – Акт). Акт формируется Заказчиком на основании документов, указанных в п. 4.</w:t>
      </w:r>
      <w:r>
        <w:rPr>
          <w:sz w:val="24"/>
          <w:szCs w:val="24"/>
        </w:rPr>
        <w:t>8</w:t>
      </w:r>
      <w:r w:rsidRPr="00D82145">
        <w:rPr>
          <w:sz w:val="24"/>
          <w:szCs w:val="24"/>
        </w:rPr>
        <w:t xml:space="preserve"> Договора, 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либо посредством ЭДО в течение 10 дней с момента приемки</w:t>
      </w:r>
      <w:r>
        <w:rPr>
          <w:sz w:val="24"/>
          <w:szCs w:val="24"/>
        </w:rPr>
        <w:t>.</w:t>
      </w:r>
    </w:p>
    <w:p w14:paraId="1629007A" w14:textId="77777777" w:rsidR="00617AE1" w:rsidRPr="00E32A35" w:rsidRDefault="00617AE1" w:rsidP="00E32A35">
      <w:pPr>
        <w:pStyle w:val="af6"/>
        <w:shd w:val="clear" w:color="auto" w:fill="FFFFFF"/>
        <w:tabs>
          <w:tab w:val="num" w:pos="0"/>
          <w:tab w:val="left" w:pos="420"/>
        </w:tabs>
        <w:ind w:left="0" w:right="-143" w:firstLine="567"/>
        <w:jc w:val="both"/>
        <w:rPr>
          <w:color w:val="000000"/>
          <w:spacing w:val="1"/>
          <w:sz w:val="24"/>
          <w:szCs w:val="24"/>
          <w:lang w:eastAsia="ar-SA"/>
        </w:rPr>
      </w:pPr>
    </w:p>
    <w:p w14:paraId="3E04090F" w14:textId="77777777" w:rsidR="00617AE1" w:rsidRPr="00E32A35" w:rsidRDefault="00617AE1" w:rsidP="00617AE1">
      <w:pPr>
        <w:numPr>
          <w:ilvl w:val="0"/>
          <w:numId w:val="19"/>
        </w:numPr>
        <w:ind w:left="0" w:firstLine="0"/>
        <w:jc w:val="center"/>
        <w:rPr>
          <w:b/>
          <w:bCs/>
          <w:sz w:val="24"/>
          <w:szCs w:val="24"/>
        </w:rPr>
      </w:pPr>
      <w:r w:rsidRPr="00E32A35">
        <w:rPr>
          <w:b/>
          <w:bCs/>
          <w:sz w:val="24"/>
          <w:szCs w:val="24"/>
        </w:rPr>
        <w:t>Ответственность сторон</w:t>
      </w:r>
    </w:p>
    <w:p w14:paraId="3BDC5BE4" w14:textId="77777777" w:rsidR="00A35EFF" w:rsidRPr="00A45853"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r>
        <w:rPr>
          <w:color w:val="000000"/>
          <w:spacing w:val="1"/>
          <w:sz w:val="24"/>
          <w:szCs w:val="24"/>
          <w:lang w:eastAsia="ar-SA"/>
        </w:rPr>
        <w:lastRenderedPageBreak/>
        <w:t>5</w:t>
      </w:r>
      <w:r w:rsidRPr="00A45853">
        <w:rPr>
          <w:color w:val="000000"/>
          <w:spacing w:val="1"/>
          <w:sz w:val="24"/>
          <w:szCs w:val="24"/>
          <w:lang w:eastAsia="ar-SA"/>
        </w:rPr>
        <w:t xml:space="preserve">.1. </w:t>
      </w:r>
      <w:r>
        <w:rPr>
          <w:color w:val="000000"/>
          <w:spacing w:val="1"/>
          <w:sz w:val="24"/>
          <w:szCs w:val="24"/>
          <w:lang w:eastAsia="ar-SA"/>
        </w:rPr>
        <w:t>Стороны</w:t>
      </w:r>
      <w:r w:rsidRPr="00A45853">
        <w:rPr>
          <w:color w:val="000000"/>
          <w:spacing w:val="1"/>
          <w:sz w:val="24"/>
          <w:szCs w:val="24"/>
          <w:lang w:eastAsia="ar-SA"/>
        </w:rPr>
        <w:t xml:space="preserve"> несут ответственность за неисполнение или ненадлежащие исполнение обязательств по Договору в соответствии с законодательством Российской Федерации.</w:t>
      </w:r>
    </w:p>
    <w:p w14:paraId="0FBE12B2" w14:textId="77777777" w:rsidR="00A35EFF" w:rsidRPr="00143A07"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bookmarkStart w:id="2" w:name="sub_349"/>
      <w:r w:rsidRPr="00143A07">
        <w:rPr>
          <w:color w:val="000000"/>
          <w:spacing w:val="1"/>
          <w:sz w:val="24"/>
          <w:szCs w:val="24"/>
          <w:lang w:eastAsia="ar-SA"/>
        </w:rPr>
        <w:t xml:space="preserve">5.2. За ненадлежащее выполнение Исполнителем обязательств, предусмотренных Договором, за исключением просрочки исполнения обязательств, Заказчик вправе потребовать от Исполнителя уплаты штрафа в размере </w:t>
      </w:r>
      <w:bookmarkStart w:id="3" w:name="sub_1041"/>
      <w:r w:rsidRPr="00143A07">
        <w:rPr>
          <w:color w:val="000000"/>
          <w:spacing w:val="1"/>
          <w:sz w:val="24"/>
          <w:szCs w:val="24"/>
          <w:lang w:eastAsia="ar-SA"/>
        </w:rPr>
        <w:t xml:space="preserve">2,5 % </w:t>
      </w:r>
      <w:bookmarkStart w:id="4" w:name="sub_1044"/>
      <w:bookmarkEnd w:id="3"/>
      <w:r w:rsidRPr="00143A07">
        <w:rPr>
          <w:color w:val="000000"/>
          <w:spacing w:val="1"/>
          <w:sz w:val="24"/>
          <w:szCs w:val="24"/>
          <w:lang w:eastAsia="ar-SA"/>
        </w:rPr>
        <w:t xml:space="preserve">от </w:t>
      </w:r>
      <w:r>
        <w:rPr>
          <w:color w:val="000000"/>
          <w:spacing w:val="1"/>
          <w:sz w:val="24"/>
          <w:szCs w:val="24"/>
          <w:lang w:eastAsia="ar-SA"/>
        </w:rPr>
        <w:t>цены Договора</w:t>
      </w:r>
      <w:r w:rsidRPr="00143A07">
        <w:rPr>
          <w:color w:val="000000"/>
          <w:spacing w:val="1"/>
          <w:sz w:val="24"/>
          <w:szCs w:val="24"/>
          <w:lang w:eastAsia="ar-SA"/>
        </w:rPr>
        <w:t>.</w:t>
      </w:r>
      <w:bookmarkEnd w:id="4"/>
      <w:r w:rsidRPr="00143A07">
        <w:rPr>
          <w:color w:val="000000"/>
          <w:spacing w:val="1"/>
          <w:sz w:val="24"/>
          <w:szCs w:val="24"/>
          <w:lang w:eastAsia="ar-SA"/>
        </w:rPr>
        <w:t xml:space="preserve"> </w:t>
      </w:r>
    </w:p>
    <w:p w14:paraId="09DFFA7A" w14:textId="77777777" w:rsidR="00A35EFF" w:rsidRPr="00143A07"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r w:rsidRPr="00143A07">
        <w:rPr>
          <w:color w:val="000000"/>
          <w:spacing w:val="1"/>
          <w:sz w:val="24"/>
          <w:szCs w:val="24"/>
          <w:lang w:eastAsia="ar-SA"/>
        </w:rPr>
        <w:t>5.3. В случае несоблюдения сроков оплаты, предусмотренных Договором, Заказчик уплачивает неустойку в размере 0,1 % от неуплаченной суммы за каждый день просрочки до момента фактического исполнения обязательств.</w:t>
      </w:r>
    </w:p>
    <w:p w14:paraId="7098DC8E" w14:textId="77777777" w:rsidR="00A35EFF" w:rsidRPr="00143A07"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r w:rsidRPr="00143A07">
        <w:rPr>
          <w:color w:val="000000"/>
          <w:spacing w:val="1"/>
          <w:sz w:val="24"/>
          <w:szCs w:val="24"/>
          <w:lang w:eastAsia="ar-SA"/>
        </w:rPr>
        <w:t xml:space="preserve">5.4.  В случае несоблюдения сроков оказания услуг, предусмотренных Договором, Исполнитель уплачивает неустойку в размере 0,1 % от общей стоимости услуг по Договору за каждый день просрочки до момента фактического исполнения обязательств. </w:t>
      </w:r>
    </w:p>
    <w:p w14:paraId="3352234E" w14:textId="77777777" w:rsidR="00A35EFF" w:rsidRPr="00A45853"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r>
        <w:rPr>
          <w:color w:val="000000"/>
          <w:spacing w:val="1"/>
          <w:sz w:val="24"/>
          <w:szCs w:val="24"/>
          <w:lang w:eastAsia="ar-SA"/>
        </w:rPr>
        <w:t>5</w:t>
      </w:r>
      <w:r w:rsidRPr="00A45853">
        <w:rPr>
          <w:color w:val="000000"/>
          <w:spacing w:val="1"/>
          <w:sz w:val="24"/>
          <w:szCs w:val="24"/>
          <w:lang w:eastAsia="ar-SA"/>
        </w:rPr>
        <w:t>.</w:t>
      </w:r>
      <w:r>
        <w:rPr>
          <w:color w:val="000000"/>
          <w:spacing w:val="1"/>
          <w:sz w:val="24"/>
          <w:szCs w:val="24"/>
          <w:lang w:eastAsia="ar-SA"/>
        </w:rPr>
        <w:t>5</w:t>
      </w:r>
      <w:r w:rsidRPr="00A45853">
        <w:rPr>
          <w:color w:val="000000"/>
          <w:spacing w:val="1"/>
          <w:sz w:val="24"/>
          <w:szCs w:val="24"/>
          <w:lang w:eastAsia="ar-SA"/>
        </w:rPr>
        <w:t>.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bookmarkEnd w:id="2"/>
    <w:p w14:paraId="71213A94" w14:textId="77777777" w:rsidR="00A35EFF" w:rsidRPr="00A45853" w:rsidRDefault="00A35EFF" w:rsidP="00A35EFF">
      <w:pPr>
        <w:pStyle w:val="af6"/>
        <w:shd w:val="clear" w:color="auto" w:fill="FFFFFF"/>
        <w:tabs>
          <w:tab w:val="num" w:pos="0"/>
          <w:tab w:val="left" w:pos="420"/>
        </w:tabs>
        <w:ind w:left="0" w:right="-143" w:firstLine="567"/>
        <w:jc w:val="both"/>
        <w:rPr>
          <w:color w:val="000000"/>
          <w:spacing w:val="1"/>
          <w:sz w:val="24"/>
          <w:szCs w:val="24"/>
          <w:lang w:eastAsia="ar-SA"/>
        </w:rPr>
      </w:pPr>
      <w:r>
        <w:rPr>
          <w:color w:val="000000"/>
          <w:spacing w:val="1"/>
          <w:sz w:val="24"/>
          <w:szCs w:val="24"/>
          <w:lang w:eastAsia="ar-SA"/>
        </w:rPr>
        <w:t>5</w:t>
      </w:r>
      <w:r w:rsidRPr="00A45853">
        <w:rPr>
          <w:color w:val="000000"/>
          <w:spacing w:val="1"/>
          <w:sz w:val="24"/>
          <w:szCs w:val="24"/>
          <w:lang w:eastAsia="ar-SA"/>
        </w:rPr>
        <w:t>.</w:t>
      </w:r>
      <w:r>
        <w:rPr>
          <w:color w:val="000000"/>
          <w:spacing w:val="1"/>
          <w:sz w:val="24"/>
          <w:szCs w:val="24"/>
          <w:lang w:eastAsia="ar-SA"/>
        </w:rPr>
        <w:t>6</w:t>
      </w:r>
      <w:r w:rsidRPr="00A45853">
        <w:rPr>
          <w:color w:val="000000"/>
          <w:spacing w:val="1"/>
          <w:sz w:val="24"/>
          <w:szCs w:val="24"/>
          <w:lang w:eastAsia="ar-SA"/>
        </w:rPr>
        <w:t xml:space="preserve">.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убытки. </w:t>
      </w:r>
    </w:p>
    <w:p w14:paraId="22D13867" w14:textId="77777777" w:rsidR="00617AE1" w:rsidRPr="00212BEE" w:rsidRDefault="00617AE1" w:rsidP="00617AE1">
      <w:pPr>
        <w:jc w:val="both"/>
        <w:rPr>
          <w:sz w:val="22"/>
          <w:szCs w:val="22"/>
        </w:rPr>
      </w:pPr>
    </w:p>
    <w:p w14:paraId="4F6D8BFA" w14:textId="77777777" w:rsidR="00617AE1" w:rsidRPr="00212BEE" w:rsidRDefault="00617AE1" w:rsidP="00617AE1">
      <w:pPr>
        <w:rPr>
          <w:sz w:val="22"/>
          <w:szCs w:val="22"/>
        </w:rPr>
      </w:pPr>
    </w:p>
    <w:p w14:paraId="389FD761" w14:textId="77777777" w:rsidR="00C514B9" w:rsidRPr="00FB7048" w:rsidRDefault="00A45853" w:rsidP="00C514B9">
      <w:pPr>
        <w:tabs>
          <w:tab w:val="left" w:pos="9900"/>
        </w:tabs>
        <w:ind w:firstLine="709"/>
        <w:jc w:val="center"/>
        <w:rPr>
          <w:b/>
          <w:bCs/>
          <w:color w:val="000000"/>
          <w:sz w:val="24"/>
          <w:szCs w:val="24"/>
        </w:rPr>
      </w:pPr>
      <w:r>
        <w:rPr>
          <w:b/>
          <w:bCs/>
          <w:color w:val="000000"/>
          <w:sz w:val="24"/>
          <w:szCs w:val="24"/>
        </w:rPr>
        <w:t>6</w:t>
      </w:r>
      <w:r w:rsidR="00C514B9" w:rsidRPr="00FB7048">
        <w:rPr>
          <w:b/>
          <w:bCs/>
          <w:color w:val="000000"/>
          <w:sz w:val="24"/>
          <w:szCs w:val="24"/>
        </w:rPr>
        <w:t>. Обстоятельства непреодолимой силы</w:t>
      </w:r>
    </w:p>
    <w:p w14:paraId="67166ABE" w14:textId="77777777" w:rsidR="00C514B9" w:rsidRPr="00FB7048" w:rsidRDefault="00A45853" w:rsidP="00C514B9">
      <w:pPr>
        <w:ind w:firstLine="567"/>
        <w:jc w:val="both"/>
        <w:rPr>
          <w:color w:val="000000"/>
          <w:sz w:val="24"/>
          <w:szCs w:val="24"/>
        </w:rPr>
      </w:pPr>
      <w:r>
        <w:rPr>
          <w:color w:val="000000"/>
          <w:sz w:val="24"/>
          <w:szCs w:val="24"/>
        </w:rPr>
        <w:t>6</w:t>
      </w:r>
      <w:r w:rsidR="00C514B9" w:rsidRPr="00FB7048">
        <w:rPr>
          <w:color w:val="000000"/>
          <w:sz w:val="24"/>
          <w:szCs w:val="24"/>
        </w:rPr>
        <w:t>.1.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6209F84D" w14:textId="77777777" w:rsidR="00C514B9" w:rsidRPr="00FB7048" w:rsidRDefault="00A45853" w:rsidP="00C514B9">
      <w:pPr>
        <w:ind w:firstLine="567"/>
        <w:jc w:val="both"/>
        <w:rPr>
          <w:color w:val="000000"/>
          <w:sz w:val="24"/>
          <w:szCs w:val="24"/>
        </w:rPr>
      </w:pPr>
      <w:r>
        <w:rPr>
          <w:color w:val="000000"/>
          <w:sz w:val="24"/>
          <w:szCs w:val="24"/>
        </w:rPr>
        <w:t>6</w:t>
      </w:r>
      <w:r w:rsidR="00C514B9" w:rsidRPr="00FB7048">
        <w:rPr>
          <w:color w:val="000000"/>
          <w:sz w:val="24"/>
          <w:szCs w:val="24"/>
        </w:rPr>
        <w:t>.2.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338796C9" w14:textId="77777777" w:rsidR="00C514B9" w:rsidRPr="00FB7048" w:rsidRDefault="00A45853" w:rsidP="00C514B9">
      <w:pPr>
        <w:ind w:firstLine="567"/>
        <w:jc w:val="both"/>
        <w:rPr>
          <w:color w:val="000000"/>
          <w:sz w:val="24"/>
          <w:szCs w:val="24"/>
        </w:rPr>
      </w:pPr>
      <w:r>
        <w:rPr>
          <w:color w:val="000000"/>
          <w:sz w:val="24"/>
          <w:szCs w:val="24"/>
        </w:rPr>
        <w:t>6</w:t>
      </w:r>
      <w:r w:rsidR="00C514B9" w:rsidRPr="00FB7048">
        <w:rPr>
          <w:color w:val="000000"/>
          <w:sz w:val="24"/>
          <w:szCs w:val="24"/>
        </w:rPr>
        <w:t xml:space="preserve">.3. 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73B07DAD" w14:textId="77777777" w:rsidR="00C514B9" w:rsidRPr="00FB7048" w:rsidRDefault="00C514B9" w:rsidP="00C514B9">
      <w:pPr>
        <w:ind w:firstLine="567"/>
        <w:jc w:val="both"/>
        <w:rPr>
          <w:color w:val="000000"/>
          <w:sz w:val="24"/>
          <w:szCs w:val="24"/>
        </w:rPr>
      </w:pPr>
    </w:p>
    <w:p w14:paraId="54D23BD3" w14:textId="77777777" w:rsidR="00C514B9" w:rsidRPr="00FB7048" w:rsidRDefault="00A45853" w:rsidP="00C514B9">
      <w:pPr>
        <w:tabs>
          <w:tab w:val="left" w:pos="9900"/>
        </w:tabs>
        <w:ind w:firstLine="709"/>
        <w:jc w:val="center"/>
        <w:rPr>
          <w:b/>
          <w:bCs/>
          <w:color w:val="000000"/>
          <w:sz w:val="24"/>
          <w:szCs w:val="24"/>
        </w:rPr>
      </w:pPr>
      <w:r>
        <w:rPr>
          <w:b/>
          <w:bCs/>
          <w:color w:val="000000"/>
          <w:sz w:val="24"/>
          <w:szCs w:val="24"/>
        </w:rPr>
        <w:t>7</w:t>
      </w:r>
      <w:r w:rsidR="00C514B9" w:rsidRPr="00FB7048">
        <w:rPr>
          <w:b/>
          <w:bCs/>
          <w:color w:val="000000"/>
          <w:sz w:val="24"/>
          <w:szCs w:val="24"/>
        </w:rPr>
        <w:t>. Урегулирование споров</w:t>
      </w:r>
    </w:p>
    <w:p w14:paraId="204DEFBC" w14:textId="77777777" w:rsidR="00C514B9" w:rsidRPr="00FB7048" w:rsidRDefault="00A45853" w:rsidP="00C514B9">
      <w:pPr>
        <w:tabs>
          <w:tab w:val="left" w:pos="0"/>
        </w:tabs>
        <w:ind w:firstLine="567"/>
        <w:jc w:val="both"/>
        <w:rPr>
          <w:sz w:val="24"/>
          <w:szCs w:val="24"/>
        </w:rPr>
      </w:pPr>
      <w:r>
        <w:rPr>
          <w:sz w:val="24"/>
          <w:szCs w:val="24"/>
        </w:rPr>
        <w:t>7</w:t>
      </w:r>
      <w:r w:rsidR="00C514B9" w:rsidRPr="00FB7048">
        <w:rPr>
          <w:sz w:val="24"/>
          <w:szCs w:val="24"/>
        </w:rPr>
        <w:t>.1. 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8F2D038" w14:textId="77777777" w:rsidR="00C514B9" w:rsidRPr="00FB7048" w:rsidRDefault="00A45853" w:rsidP="00C514B9">
      <w:pPr>
        <w:tabs>
          <w:tab w:val="left" w:pos="0"/>
        </w:tabs>
        <w:ind w:firstLine="567"/>
        <w:jc w:val="both"/>
        <w:rPr>
          <w:sz w:val="24"/>
          <w:szCs w:val="24"/>
        </w:rPr>
      </w:pPr>
      <w:r>
        <w:rPr>
          <w:sz w:val="24"/>
          <w:szCs w:val="24"/>
        </w:rPr>
        <w:t>7</w:t>
      </w:r>
      <w:r w:rsidR="00C514B9" w:rsidRPr="00FB7048">
        <w:rPr>
          <w:sz w:val="24"/>
          <w:szCs w:val="24"/>
        </w:rPr>
        <w:t>.2. Претензия направляется в письменной форме по почте в виде заказного письма с уведомлением о вручении. Срок ответа на претензию – 5 (пять) рабочих дней с момента ее вручения. Срок считается соблюденным, если ответ сдан в отделение связи до его истечения.</w:t>
      </w:r>
    </w:p>
    <w:p w14:paraId="462AD4C7" w14:textId="77777777" w:rsidR="00C514B9" w:rsidRPr="00FB7048" w:rsidRDefault="00A45853" w:rsidP="00C514B9">
      <w:pPr>
        <w:tabs>
          <w:tab w:val="left" w:pos="0"/>
        </w:tabs>
        <w:ind w:firstLine="567"/>
        <w:jc w:val="both"/>
        <w:rPr>
          <w:sz w:val="24"/>
          <w:szCs w:val="24"/>
        </w:rPr>
      </w:pPr>
      <w:r>
        <w:rPr>
          <w:sz w:val="24"/>
          <w:szCs w:val="24"/>
        </w:rPr>
        <w:t>7</w:t>
      </w:r>
      <w:r w:rsidR="00C514B9" w:rsidRPr="00FB7048">
        <w:rPr>
          <w:sz w:val="24"/>
          <w:szCs w:val="24"/>
        </w:rPr>
        <w:t>.3. В случае если Сторона уклоняется от вручения ей претензии, она считается врученной по истечении 10 (десяти) дней с момента отправления.</w:t>
      </w:r>
    </w:p>
    <w:p w14:paraId="7431A75D" w14:textId="77777777" w:rsidR="00C514B9" w:rsidRPr="00FB7048" w:rsidRDefault="00A45853" w:rsidP="00C514B9">
      <w:pPr>
        <w:tabs>
          <w:tab w:val="left" w:pos="0"/>
        </w:tabs>
        <w:ind w:firstLine="567"/>
        <w:jc w:val="both"/>
        <w:rPr>
          <w:sz w:val="24"/>
          <w:szCs w:val="24"/>
        </w:rPr>
      </w:pPr>
      <w:r>
        <w:rPr>
          <w:sz w:val="24"/>
          <w:szCs w:val="24"/>
        </w:rPr>
        <w:t>7</w:t>
      </w:r>
      <w:r w:rsidR="00C514B9" w:rsidRPr="00FB7048">
        <w:rPr>
          <w:sz w:val="24"/>
          <w:szCs w:val="24"/>
        </w:rPr>
        <w:t xml:space="preserve">.4. </w:t>
      </w:r>
      <w:r w:rsidR="00D5478A" w:rsidRPr="00FB7048">
        <w:rPr>
          <w:sz w:val="24"/>
          <w:szCs w:val="24"/>
        </w:rPr>
        <w:t>Спор, не урегулированный путем переговоров, передается на рассмотрение в Арбитражный суд г. Санкт-Петербурга и Ленинградской области в соответствии с действующим законодательством РФ</w:t>
      </w:r>
      <w:r w:rsidR="00C514B9" w:rsidRPr="00FB7048">
        <w:rPr>
          <w:sz w:val="24"/>
          <w:szCs w:val="24"/>
        </w:rPr>
        <w:t>.</w:t>
      </w:r>
    </w:p>
    <w:p w14:paraId="2FEE8928" w14:textId="77777777" w:rsidR="00A45853" w:rsidRDefault="00A45853" w:rsidP="00C514B9">
      <w:pPr>
        <w:tabs>
          <w:tab w:val="left" w:pos="0"/>
        </w:tabs>
        <w:ind w:firstLine="567"/>
        <w:jc w:val="both"/>
        <w:rPr>
          <w:sz w:val="24"/>
          <w:szCs w:val="24"/>
        </w:rPr>
      </w:pPr>
    </w:p>
    <w:p w14:paraId="6D108C6F" w14:textId="77777777" w:rsidR="00A45853" w:rsidRPr="00FB7048" w:rsidRDefault="00DF6B7C" w:rsidP="00A45853">
      <w:pPr>
        <w:tabs>
          <w:tab w:val="left" w:pos="1418"/>
        </w:tabs>
        <w:jc w:val="center"/>
        <w:rPr>
          <w:b/>
          <w:sz w:val="24"/>
          <w:szCs w:val="24"/>
        </w:rPr>
      </w:pPr>
      <w:r>
        <w:rPr>
          <w:b/>
          <w:sz w:val="24"/>
          <w:szCs w:val="24"/>
        </w:rPr>
        <w:t>8</w:t>
      </w:r>
      <w:r w:rsidR="00A45853" w:rsidRPr="00FB7048">
        <w:rPr>
          <w:b/>
          <w:sz w:val="24"/>
          <w:szCs w:val="24"/>
        </w:rPr>
        <w:t>. Срок действия и порядок изменения и расторжения Договора</w:t>
      </w:r>
    </w:p>
    <w:p w14:paraId="2EE8746A" w14:textId="77777777" w:rsidR="00A45853" w:rsidRDefault="00DF6B7C" w:rsidP="00A45853">
      <w:pPr>
        <w:tabs>
          <w:tab w:val="left" w:pos="0"/>
        </w:tabs>
        <w:ind w:firstLine="567"/>
        <w:jc w:val="both"/>
        <w:rPr>
          <w:sz w:val="24"/>
          <w:szCs w:val="24"/>
        </w:rPr>
      </w:pPr>
      <w:r>
        <w:rPr>
          <w:sz w:val="24"/>
          <w:szCs w:val="24"/>
        </w:rPr>
        <w:t>8</w:t>
      </w:r>
      <w:r w:rsidR="00A45853" w:rsidRPr="00FB7048">
        <w:rPr>
          <w:sz w:val="24"/>
          <w:szCs w:val="24"/>
        </w:rPr>
        <w:t xml:space="preserve">.1. Договор вступает в силу с момента подписания его Сторонами и действует до полного исполнения Сторонами своих обязательств, но не позднее </w:t>
      </w:r>
      <w:r w:rsidR="008C3DF1" w:rsidRPr="00032AB9">
        <w:rPr>
          <w:sz w:val="24"/>
          <w:szCs w:val="24"/>
        </w:rPr>
        <w:t>31.12.202</w:t>
      </w:r>
      <w:r w:rsidR="006C5C6A" w:rsidRPr="00032AB9">
        <w:rPr>
          <w:sz w:val="24"/>
          <w:szCs w:val="24"/>
        </w:rPr>
        <w:t>6</w:t>
      </w:r>
      <w:r w:rsidR="00A45853" w:rsidRPr="00FB7048">
        <w:rPr>
          <w:sz w:val="24"/>
          <w:szCs w:val="24"/>
        </w:rPr>
        <w:t xml:space="preserve"> года. </w:t>
      </w:r>
    </w:p>
    <w:p w14:paraId="26C6C42D" w14:textId="77777777" w:rsidR="00A45853" w:rsidRPr="00FB7048" w:rsidRDefault="00DF6B7C" w:rsidP="00A45853">
      <w:pPr>
        <w:tabs>
          <w:tab w:val="left" w:pos="0"/>
        </w:tabs>
        <w:ind w:firstLine="567"/>
        <w:jc w:val="both"/>
        <w:rPr>
          <w:sz w:val="24"/>
          <w:szCs w:val="24"/>
        </w:rPr>
      </w:pPr>
      <w:r>
        <w:rPr>
          <w:bCs/>
          <w:sz w:val="24"/>
          <w:szCs w:val="24"/>
        </w:rPr>
        <w:t>8</w:t>
      </w:r>
      <w:r w:rsidRPr="00C514B9">
        <w:rPr>
          <w:bCs/>
          <w:sz w:val="24"/>
          <w:szCs w:val="24"/>
        </w:rPr>
        <w:t>.2. Окончание срока действия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r w:rsidR="00446BED">
        <w:rPr>
          <w:bCs/>
          <w:sz w:val="24"/>
          <w:szCs w:val="24"/>
        </w:rPr>
        <w:t>.</w:t>
      </w:r>
    </w:p>
    <w:p w14:paraId="3260B8A2" w14:textId="77777777" w:rsidR="00A45853" w:rsidRPr="00FB7048" w:rsidRDefault="00DF6B7C" w:rsidP="00A45853">
      <w:pPr>
        <w:pStyle w:val="af6"/>
        <w:widowControl w:val="0"/>
        <w:shd w:val="clear" w:color="auto" w:fill="FFFFFF"/>
        <w:tabs>
          <w:tab w:val="left" w:pos="-3780"/>
          <w:tab w:val="left" w:pos="-3420"/>
          <w:tab w:val="left" w:pos="0"/>
        </w:tabs>
        <w:adjustRightInd w:val="0"/>
        <w:ind w:left="0" w:firstLine="567"/>
        <w:jc w:val="both"/>
        <w:rPr>
          <w:bCs/>
          <w:sz w:val="24"/>
          <w:szCs w:val="24"/>
        </w:rPr>
      </w:pPr>
      <w:r>
        <w:rPr>
          <w:bCs/>
          <w:sz w:val="24"/>
          <w:szCs w:val="24"/>
        </w:rPr>
        <w:t>8</w:t>
      </w:r>
      <w:r w:rsidR="00A45853" w:rsidRPr="00FB7048">
        <w:rPr>
          <w:bCs/>
          <w:sz w:val="24"/>
          <w:szCs w:val="24"/>
        </w:rPr>
        <w:t>.</w:t>
      </w:r>
      <w:r>
        <w:rPr>
          <w:bCs/>
          <w:sz w:val="24"/>
          <w:szCs w:val="24"/>
        </w:rPr>
        <w:t>3</w:t>
      </w:r>
      <w:r w:rsidR="00A45853" w:rsidRPr="00FB7048">
        <w:rPr>
          <w:bCs/>
          <w:sz w:val="24"/>
          <w:szCs w:val="24"/>
        </w:rPr>
        <w:t>.</w:t>
      </w:r>
      <w:r w:rsidR="00A45853">
        <w:rPr>
          <w:bCs/>
          <w:sz w:val="24"/>
          <w:szCs w:val="24"/>
        </w:rPr>
        <w:t xml:space="preserve"> </w:t>
      </w:r>
      <w:r w:rsidR="00A45853" w:rsidRPr="00FB7048">
        <w:rPr>
          <w:bCs/>
          <w:sz w:val="24"/>
          <w:szCs w:val="24"/>
        </w:rPr>
        <w:t xml:space="preserve">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14:paraId="4397E0DD" w14:textId="77777777" w:rsidR="00A45853" w:rsidRPr="00233BB8" w:rsidRDefault="00DF6B7C" w:rsidP="00A45853">
      <w:pPr>
        <w:pStyle w:val="af6"/>
        <w:widowControl w:val="0"/>
        <w:shd w:val="clear" w:color="auto" w:fill="FFFFFF"/>
        <w:tabs>
          <w:tab w:val="left" w:pos="-3780"/>
          <w:tab w:val="left" w:pos="-3420"/>
          <w:tab w:val="left" w:pos="0"/>
        </w:tabs>
        <w:adjustRightInd w:val="0"/>
        <w:ind w:left="0" w:firstLine="567"/>
        <w:jc w:val="both"/>
        <w:rPr>
          <w:bCs/>
          <w:sz w:val="24"/>
          <w:szCs w:val="24"/>
        </w:rPr>
      </w:pPr>
      <w:r>
        <w:rPr>
          <w:bCs/>
          <w:sz w:val="24"/>
          <w:szCs w:val="24"/>
        </w:rPr>
        <w:lastRenderedPageBreak/>
        <w:t>8.4</w:t>
      </w:r>
      <w:r w:rsidR="00A45853">
        <w:rPr>
          <w:bCs/>
          <w:sz w:val="24"/>
          <w:szCs w:val="24"/>
        </w:rPr>
        <w:t>.</w:t>
      </w:r>
      <w:r w:rsidR="00A45853" w:rsidRPr="00233BB8">
        <w:rPr>
          <w:bCs/>
          <w:sz w:val="24"/>
          <w:szCs w:val="24"/>
        </w:rPr>
        <w:t xml:space="preserve"> Договор может быть расторгнут по соглашению Сторон, по решению суда или в связи с односторонним отказом Стороны Договора от исполнения Договора </w:t>
      </w:r>
      <w:r w:rsidR="00A45853">
        <w:rPr>
          <w:bCs/>
          <w:sz w:val="24"/>
          <w:szCs w:val="24"/>
        </w:rPr>
        <w:t>по основаниям и в порядке, установленным гражданским законодательством РФ</w:t>
      </w:r>
      <w:r w:rsidR="00A45853" w:rsidRPr="00233BB8">
        <w:rPr>
          <w:bCs/>
          <w:sz w:val="24"/>
          <w:szCs w:val="24"/>
        </w:rPr>
        <w:t xml:space="preserve">. </w:t>
      </w:r>
    </w:p>
    <w:p w14:paraId="349A5919" w14:textId="77777777" w:rsidR="00A45853" w:rsidRPr="00233BB8" w:rsidRDefault="00DF6B7C" w:rsidP="00A45853">
      <w:pPr>
        <w:pStyle w:val="af6"/>
        <w:widowControl w:val="0"/>
        <w:shd w:val="clear" w:color="auto" w:fill="FFFFFF"/>
        <w:tabs>
          <w:tab w:val="left" w:pos="-3780"/>
          <w:tab w:val="left" w:pos="-3420"/>
          <w:tab w:val="left" w:pos="0"/>
        </w:tabs>
        <w:adjustRightInd w:val="0"/>
        <w:ind w:left="0" w:firstLine="567"/>
        <w:jc w:val="both"/>
        <w:rPr>
          <w:bCs/>
          <w:sz w:val="24"/>
          <w:szCs w:val="24"/>
        </w:rPr>
      </w:pPr>
      <w:r>
        <w:rPr>
          <w:bCs/>
          <w:sz w:val="24"/>
          <w:szCs w:val="24"/>
        </w:rPr>
        <w:t>8.5</w:t>
      </w:r>
      <w:r w:rsidR="00A45853" w:rsidRPr="00233BB8">
        <w:rPr>
          <w:bCs/>
          <w:sz w:val="24"/>
          <w:szCs w:val="24"/>
        </w:rPr>
        <w:t>. При отказе Стороны от исполнения Договора в одностороннем порядке Сторона уплачивает другой Стороне убытки, понесенные в связи с односторонним отказом от исполнения Договора.</w:t>
      </w:r>
    </w:p>
    <w:p w14:paraId="2058F39E" w14:textId="77777777" w:rsidR="00C514B9" w:rsidRDefault="00C514B9" w:rsidP="00C514B9"/>
    <w:p w14:paraId="0F86BE95" w14:textId="77777777" w:rsidR="000A26C3" w:rsidRPr="00FB7048" w:rsidRDefault="000A26C3" w:rsidP="000A26C3">
      <w:pPr>
        <w:widowControl w:val="0"/>
        <w:shd w:val="clear" w:color="auto" w:fill="FFFFFF"/>
        <w:tabs>
          <w:tab w:val="left" w:pos="-3780"/>
          <w:tab w:val="left" w:pos="-3420"/>
          <w:tab w:val="left" w:pos="0"/>
          <w:tab w:val="left" w:pos="1276"/>
        </w:tabs>
        <w:adjustRightInd w:val="0"/>
        <w:contextualSpacing/>
        <w:jc w:val="both"/>
        <w:rPr>
          <w:bCs/>
          <w:sz w:val="24"/>
          <w:szCs w:val="24"/>
        </w:rPr>
      </w:pPr>
    </w:p>
    <w:p w14:paraId="3F4A06DD" w14:textId="77777777" w:rsidR="000A26C3" w:rsidRPr="00FB7048" w:rsidRDefault="00DF6B7C" w:rsidP="000A26C3">
      <w:pPr>
        <w:pStyle w:val="af6"/>
        <w:widowControl w:val="0"/>
        <w:tabs>
          <w:tab w:val="left" w:pos="9900"/>
        </w:tabs>
        <w:ind w:left="480"/>
        <w:jc w:val="center"/>
        <w:rPr>
          <w:b/>
          <w:bCs/>
          <w:color w:val="000000"/>
          <w:sz w:val="24"/>
          <w:szCs w:val="24"/>
        </w:rPr>
      </w:pPr>
      <w:r>
        <w:rPr>
          <w:b/>
          <w:bCs/>
          <w:color w:val="000000"/>
          <w:sz w:val="24"/>
          <w:szCs w:val="24"/>
        </w:rPr>
        <w:t>9</w:t>
      </w:r>
      <w:r w:rsidR="000A26C3" w:rsidRPr="00FB7048">
        <w:rPr>
          <w:b/>
          <w:bCs/>
          <w:color w:val="000000"/>
          <w:sz w:val="24"/>
          <w:szCs w:val="24"/>
        </w:rPr>
        <w:t>. Заключительные положения</w:t>
      </w:r>
    </w:p>
    <w:p w14:paraId="15F6109F" w14:textId="77777777" w:rsidR="000A26C3" w:rsidRPr="00EA45B9" w:rsidRDefault="00C514B9" w:rsidP="00EA45B9">
      <w:pPr>
        <w:pStyle w:val="af6"/>
        <w:widowControl w:val="0"/>
        <w:shd w:val="clear" w:color="auto" w:fill="FFFFFF"/>
        <w:tabs>
          <w:tab w:val="left" w:pos="-3780"/>
          <w:tab w:val="left" w:pos="-3420"/>
          <w:tab w:val="left" w:pos="0"/>
        </w:tabs>
        <w:adjustRightInd w:val="0"/>
        <w:ind w:left="0" w:firstLine="567"/>
        <w:jc w:val="both"/>
        <w:rPr>
          <w:bCs/>
          <w:sz w:val="24"/>
          <w:szCs w:val="24"/>
        </w:rPr>
      </w:pPr>
      <w:r>
        <w:rPr>
          <w:bCs/>
          <w:sz w:val="24"/>
          <w:szCs w:val="24"/>
        </w:rPr>
        <w:t>9.</w:t>
      </w:r>
      <w:r w:rsidR="00DF6B7C">
        <w:rPr>
          <w:bCs/>
          <w:sz w:val="24"/>
          <w:szCs w:val="24"/>
        </w:rPr>
        <w:t>1</w:t>
      </w:r>
      <w:r w:rsidR="000A26C3" w:rsidRPr="00EA45B9">
        <w:rPr>
          <w:bCs/>
          <w:sz w:val="24"/>
          <w:szCs w:val="24"/>
        </w:rPr>
        <w:t>. Договор составлен в двух экземплярах, имеющих равную юридическую силу, по одному для каждой из Сторон.</w:t>
      </w:r>
    </w:p>
    <w:p w14:paraId="1BE8706A" w14:textId="77777777" w:rsidR="00473682" w:rsidRDefault="00473682" w:rsidP="00473682">
      <w:pPr>
        <w:pStyle w:val="af6"/>
        <w:widowControl w:val="0"/>
        <w:shd w:val="clear" w:color="auto" w:fill="FFFFFF"/>
        <w:tabs>
          <w:tab w:val="left" w:pos="-3780"/>
          <w:tab w:val="left" w:pos="-3420"/>
          <w:tab w:val="left" w:pos="0"/>
        </w:tabs>
        <w:adjustRightInd w:val="0"/>
        <w:ind w:left="0" w:firstLine="567"/>
        <w:jc w:val="both"/>
        <w:rPr>
          <w:sz w:val="24"/>
          <w:szCs w:val="24"/>
        </w:rPr>
      </w:pPr>
      <w:r>
        <w:rPr>
          <w:bCs/>
          <w:sz w:val="24"/>
          <w:szCs w:val="24"/>
        </w:rPr>
        <w:t>9</w:t>
      </w:r>
      <w:r w:rsidRPr="00EA45B9">
        <w:rPr>
          <w:bCs/>
          <w:sz w:val="24"/>
          <w:szCs w:val="24"/>
        </w:rPr>
        <w:t>.</w:t>
      </w:r>
      <w:r>
        <w:rPr>
          <w:bCs/>
          <w:sz w:val="24"/>
          <w:szCs w:val="24"/>
        </w:rPr>
        <w:t>2</w:t>
      </w:r>
      <w:r w:rsidRPr="00EA45B9">
        <w:rPr>
          <w:bCs/>
          <w:sz w:val="24"/>
          <w:szCs w:val="24"/>
        </w:rPr>
        <w:t>. Во всем остальном, что не предусмотрено Договором, Стороны руководствуются</w:t>
      </w:r>
      <w:r w:rsidRPr="00CB5684">
        <w:rPr>
          <w:sz w:val="24"/>
          <w:szCs w:val="24"/>
        </w:rPr>
        <w:t xml:space="preserve"> действующим законодательством РФ.</w:t>
      </w:r>
    </w:p>
    <w:p w14:paraId="3F2D6561" w14:textId="77777777" w:rsidR="00473682" w:rsidRPr="00473682" w:rsidRDefault="00473682" w:rsidP="00473682">
      <w:pPr>
        <w:pStyle w:val="af6"/>
        <w:widowControl w:val="0"/>
        <w:shd w:val="clear" w:color="auto" w:fill="FFFFFF"/>
        <w:tabs>
          <w:tab w:val="left" w:pos="-3780"/>
          <w:tab w:val="left" w:pos="-3420"/>
          <w:tab w:val="left" w:pos="0"/>
        </w:tabs>
        <w:adjustRightInd w:val="0"/>
        <w:ind w:left="0" w:firstLine="567"/>
        <w:jc w:val="both"/>
        <w:rPr>
          <w:sz w:val="24"/>
          <w:szCs w:val="24"/>
        </w:rPr>
      </w:pPr>
      <w:r>
        <w:rPr>
          <w:sz w:val="24"/>
          <w:szCs w:val="24"/>
        </w:rPr>
        <w:t xml:space="preserve">9.3. </w:t>
      </w:r>
      <w:r w:rsidRPr="00473682">
        <w:rPr>
          <w:sz w:val="24"/>
          <w:szCs w:val="24"/>
        </w:rPr>
        <w:t>Стороны обязуются обеспечивать конфиденциальность информации, относящейся к Договору и его исполнению, кроме информации, которая не может являться конфиденциальной в силу законодательства Российской Федерации.</w:t>
      </w:r>
    </w:p>
    <w:p w14:paraId="4B971008" w14:textId="77777777" w:rsidR="00473682" w:rsidRPr="00473682" w:rsidRDefault="00473682" w:rsidP="00473682">
      <w:pPr>
        <w:pStyle w:val="af6"/>
        <w:widowControl w:val="0"/>
        <w:shd w:val="clear" w:color="auto" w:fill="FFFFFF"/>
        <w:tabs>
          <w:tab w:val="left" w:pos="-3780"/>
          <w:tab w:val="left" w:pos="-3420"/>
          <w:tab w:val="left" w:pos="0"/>
        </w:tabs>
        <w:adjustRightInd w:val="0"/>
        <w:ind w:left="0" w:firstLine="567"/>
        <w:jc w:val="both"/>
        <w:rPr>
          <w:sz w:val="24"/>
          <w:szCs w:val="24"/>
        </w:rPr>
      </w:pPr>
      <w:r>
        <w:rPr>
          <w:sz w:val="24"/>
          <w:szCs w:val="24"/>
        </w:rPr>
        <w:t xml:space="preserve">9.4. </w:t>
      </w:r>
      <w:r w:rsidRPr="00473682">
        <w:rPr>
          <w:sz w:val="24"/>
          <w:szCs w:val="24"/>
        </w:rPr>
        <w:t>Об изменении места нахождения, почтового адреса, банковских реквизитов и иной информации, имеющей значение для надлежащего исполнения обязательств по Договору, Стороны извещают друг друга в течение 2-х рабочих дней с момента произошедшего изменения. Сторона, не исполнившая эту обязанность, несет риск неблагоприятных последствий.</w:t>
      </w:r>
    </w:p>
    <w:p w14:paraId="7D4EDBEB" w14:textId="77777777" w:rsidR="00473682" w:rsidRPr="008E167F" w:rsidRDefault="00473682" w:rsidP="00473682">
      <w:pPr>
        <w:pStyle w:val="af6"/>
        <w:widowControl w:val="0"/>
        <w:shd w:val="clear" w:color="auto" w:fill="FFFFFF"/>
        <w:tabs>
          <w:tab w:val="left" w:pos="-3780"/>
          <w:tab w:val="left" w:pos="-3420"/>
          <w:tab w:val="left" w:pos="0"/>
        </w:tabs>
        <w:adjustRightInd w:val="0"/>
        <w:ind w:left="0" w:firstLine="567"/>
        <w:jc w:val="both"/>
        <w:rPr>
          <w:sz w:val="24"/>
          <w:szCs w:val="24"/>
        </w:rPr>
      </w:pPr>
      <w:r>
        <w:rPr>
          <w:sz w:val="24"/>
          <w:szCs w:val="24"/>
        </w:rPr>
        <w:t xml:space="preserve">9.5. </w:t>
      </w:r>
      <w:r w:rsidRPr="00473682">
        <w:rPr>
          <w:sz w:val="24"/>
          <w:szCs w:val="24"/>
        </w:rPr>
        <w:t xml:space="preserve">Ни одна из Сторон не вправе передавать права и обязанности по Договору третьим лицам </w:t>
      </w:r>
      <w:r w:rsidRPr="008E167F">
        <w:rPr>
          <w:sz w:val="24"/>
          <w:szCs w:val="24"/>
        </w:rPr>
        <w:t>без письменного согласия другой Стороны.</w:t>
      </w:r>
    </w:p>
    <w:p w14:paraId="5557BE7B" w14:textId="77777777" w:rsidR="00ED5ED7" w:rsidRPr="008E167F" w:rsidRDefault="00C514B9" w:rsidP="00EA45B9">
      <w:pPr>
        <w:pStyle w:val="af6"/>
        <w:widowControl w:val="0"/>
        <w:shd w:val="clear" w:color="auto" w:fill="FFFFFF"/>
        <w:tabs>
          <w:tab w:val="left" w:pos="-3780"/>
          <w:tab w:val="left" w:pos="-3420"/>
          <w:tab w:val="left" w:pos="0"/>
        </w:tabs>
        <w:adjustRightInd w:val="0"/>
        <w:ind w:left="0" w:firstLine="567"/>
        <w:jc w:val="both"/>
        <w:rPr>
          <w:bCs/>
          <w:sz w:val="24"/>
          <w:szCs w:val="24"/>
        </w:rPr>
      </w:pPr>
      <w:r w:rsidRPr="008E167F">
        <w:rPr>
          <w:bCs/>
          <w:sz w:val="24"/>
          <w:szCs w:val="24"/>
        </w:rPr>
        <w:t>9.</w:t>
      </w:r>
      <w:r w:rsidR="00473682" w:rsidRPr="008E167F">
        <w:rPr>
          <w:bCs/>
          <w:sz w:val="24"/>
          <w:szCs w:val="24"/>
        </w:rPr>
        <w:t>6</w:t>
      </w:r>
      <w:r w:rsidR="00ED5ED7" w:rsidRPr="008E167F">
        <w:rPr>
          <w:bCs/>
          <w:sz w:val="24"/>
          <w:szCs w:val="24"/>
        </w:rPr>
        <w:t>. Все Приложения к Договору являются его неотъемлемой частью.</w:t>
      </w:r>
    </w:p>
    <w:p w14:paraId="361C2B1A" w14:textId="5FDE21B4" w:rsidR="008E167F" w:rsidRPr="008E167F" w:rsidRDefault="008E167F" w:rsidP="008E167F">
      <w:pPr>
        <w:pStyle w:val="af8"/>
        <w:ind w:firstLine="567"/>
        <w:jc w:val="both"/>
      </w:pPr>
      <w:r w:rsidRPr="008E167F">
        <w:t xml:space="preserve">1. Приложение №1 – </w:t>
      </w:r>
      <w:r>
        <w:t>Описание объекта закупки</w:t>
      </w:r>
      <w:r w:rsidRPr="008E167F">
        <w:t>;</w:t>
      </w:r>
    </w:p>
    <w:p w14:paraId="71AE4FF8" w14:textId="77777777" w:rsidR="008E167F" w:rsidRPr="008E167F" w:rsidRDefault="008E167F" w:rsidP="008E167F">
      <w:pPr>
        <w:pStyle w:val="af8"/>
        <w:ind w:firstLine="567"/>
        <w:jc w:val="both"/>
      </w:pPr>
      <w:r w:rsidRPr="008E167F">
        <w:t xml:space="preserve">2. Приложение №2 – Акт приемки товаров, работ, услуг (форма 0510452) (образец). </w:t>
      </w:r>
    </w:p>
    <w:p w14:paraId="0238B800" w14:textId="77777777" w:rsidR="008E167F" w:rsidRPr="00EA45B9" w:rsidRDefault="008E167F" w:rsidP="00EA45B9">
      <w:pPr>
        <w:pStyle w:val="af6"/>
        <w:widowControl w:val="0"/>
        <w:shd w:val="clear" w:color="auto" w:fill="FFFFFF"/>
        <w:tabs>
          <w:tab w:val="left" w:pos="-3780"/>
          <w:tab w:val="left" w:pos="-3420"/>
          <w:tab w:val="left" w:pos="0"/>
        </w:tabs>
        <w:adjustRightInd w:val="0"/>
        <w:ind w:left="0" w:firstLine="567"/>
        <w:jc w:val="both"/>
        <w:rPr>
          <w:bCs/>
          <w:sz w:val="24"/>
          <w:szCs w:val="24"/>
        </w:rPr>
      </w:pPr>
    </w:p>
    <w:p w14:paraId="2233551E" w14:textId="77777777" w:rsidR="000A26C3" w:rsidRPr="00FB7048" w:rsidRDefault="000A26C3" w:rsidP="000A26C3">
      <w:pPr>
        <w:jc w:val="both"/>
        <w:rPr>
          <w:sz w:val="24"/>
          <w:szCs w:val="24"/>
        </w:rPr>
      </w:pPr>
    </w:p>
    <w:p w14:paraId="265530F9" w14:textId="77777777" w:rsidR="00ED5ED7" w:rsidRPr="00EA45B9" w:rsidRDefault="000A26C3" w:rsidP="00EA45B9">
      <w:pPr>
        <w:pStyle w:val="af6"/>
        <w:widowControl w:val="0"/>
        <w:tabs>
          <w:tab w:val="left" w:pos="9900"/>
        </w:tabs>
        <w:ind w:left="480"/>
        <w:jc w:val="center"/>
        <w:rPr>
          <w:b/>
          <w:bCs/>
          <w:color w:val="000000"/>
          <w:sz w:val="24"/>
          <w:szCs w:val="24"/>
        </w:rPr>
      </w:pPr>
      <w:r w:rsidRPr="00EA45B9">
        <w:rPr>
          <w:b/>
          <w:bCs/>
          <w:color w:val="000000"/>
          <w:sz w:val="24"/>
          <w:szCs w:val="24"/>
        </w:rPr>
        <w:t>1</w:t>
      </w:r>
      <w:r w:rsidR="00C514B9">
        <w:rPr>
          <w:b/>
          <w:bCs/>
          <w:color w:val="000000"/>
          <w:sz w:val="24"/>
          <w:szCs w:val="24"/>
        </w:rPr>
        <w:t>0</w:t>
      </w:r>
      <w:r w:rsidRPr="00EA45B9">
        <w:rPr>
          <w:b/>
          <w:bCs/>
          <w:color w:val="000000"/>
          <w:sz w:val="24"/>
          <w:szCs w:val="24"/>
        </w:rPr>
        <w:t xml:space="preserve">. </w:t>
      </w:r>
      <w:r w:rsidR="00ED5ED7" w:rsidRPr="00EA45B9">
        <w:rPr>
          <w:b/>
          <w:bCs/>
          <w:color w:val="000000"/>
          <w:sz w:val="24"/>
          <w:szCs w:val="24"/>
        </w:rPr>
        <w:t>Реквизиты и подписи сторон</w:t>
      </w:r>
    </w:p>
    <w:p w14:paraId="2D448877" w14:textId="77777777" w:rsidR="00ED5ED7" w:rsidRDefault="00ED5ED7" w:rsidP="00ED5ED7"/>
    <w:tbl>
      <w:tblPr>
        <w:tblW w:w="1021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92"/>
        <w:gridCol w:w="5126"/>
      </w:tblGrid>
      <w:tr w:rsidR="00A54844" w14:paraId="6F73CAA2" w14:textId="77777777" w:rsidTr="00A54844">
        <w:tc>
          <w:tcPr>
            <w:tcW w:w="5092" w:type="dxa"/>
            <w:tcBorders>
              <w:top w:val="nil"/>
              <w:left w:val="nil"/>
              <w:bottom w:val="nil"/>
              <w:right w:val="nil"/>
            </w:tcBorders>
          </w:tcPr>
          <w:p w14:paraId="39340610" w14:textId="77777777" w:rsidR="00A54844" w:rsidRPr="008E167F" w:rsidRDefault="00C514B9" w:rsidP="00A54844">
            <w:pPr>
              <w:widowControl w:val="0"/>
              <w:spacing w:line="100" w:lineRule="atLeast"/>
              <w:rPr>
                <w:b/>
                <w:color w:val="262626"/>
                <w:sz w:val="24"/>
                <w:szCs w:val="24"/>
              </w:rPr>
            </w:pPr>
            <w:r w:rsidRPr="008E167F">
              <w:rPr>
                <w:b/>
                <w:sz w:val="24"/>
                <w:szCs w:val="24"/>
              </w:rPr>
              <w:t>Заказчик</w:t>
            </w:r>
          </w:p>
          <w:p w14:paraId="1BD95C92" w14:textId="77777777" w:rsidR="00BF4B8D" w:rsidRPr="008E167F" w:rsidRDefault="00BF4B8D" w:rsidP="00BF4B8D">
            <w:pPr>
              <w:pStyle w:val="ConsPlusNormal"/>
              <w:widowControl/>
              <w:ind w:firstLine="0"/>
              <w:rPr>
                <w:rFonts w:ascii="Times New Roman" w:hAnsi="Times New Roman" w:cs="Times New Roman"/>
                <w:b/>
                <w:sz w:val="24"/>
                <w:szCs w:val="24"/>
              </w:rPr>
            </w:pPr>
            <w:r w:rsidRPr="008E167F">
              <w:rPr>
                <w:rFonts w:ascii="Times New Roman" w:hAnsi="Times New Roman" w:cs="Times New Roman"/>
                <w:b/>
                <w:sz w:val="24"/>
                <w:szCs w:val="24"/>
              </w:rPr>
              <w:t xml:space="preserve">Санкт-Петербургское государственное бюджетное учреждение культуры «Санкт-Петербургский Молодежный театр на Фонтанке» </w:t>
            </w:r>
          </w:p>
          <w:p w14:paraId="7CC10ED3" w14:textId="77777777" w:rsidR="00BF4B8D" w:rsidRPr="008E167F" w:rsidRDefault="00BF4B8D" w:rsidP="00BF4B8D">
            <w:pPr>
              <w:tabs>
                <w:tab w:val="left" w:pos="426"/>
              </w:tabs>
              <w:rPr>
                <w:sz w:val="24"/>
                <w:szCs w:val="24"/>
              </w:rPr>
            </w:pPr>
            <w:r w:rsidRPr="008E167F">
              <w:rPr>
                <w:sz w:val="24"/>
                <w:szCs w:val="24"/>
              </w:rPr>
              <w:t>Адрес: 190005, Санкт-Петербург, набережная реки Фонтанки, д.114,</w:t>
            </w:r>
          </w:p>
          <w:p w14:paraId="1562A0ED" w14:textId="77777777" w:rsidR="00BF4B8D" w:rsidRPr="008E167F" w:rsidRDefault="00BF4B8D" w:rsidP="00BF4B8D">
            <w:pPr>
              <w:tabs>
                <w:tab w:val="left" w:pos="426"/>
              </w:tabs>
              <w:rPr>
                <w:color w:val="333333"/>
                <w:sz w:val="24"/>
                <w:szCs w:val="24"/>
                <w:shd w:val="clear" w:color="auto" w:fill="FFFFFF"/>
              </w:rPr>
            </w:pPr>
            <w:r w:rsidRPr="008E167F">
              <w:rPr>
                <w:sz w:val="24"/>
                <w:szCs w:val="24"/>
              </w:rPr>
              <w:t xml:space="preserve">тел. (812) 576-19-85, тел/факс 573-94-66 </w:t>
            </w:r>
            <w:hyperlink r:id="rId11" w:history="1">
              <w:r w:rsidRPr="008E167F">
                <w:rPr>
                  <w:rStyle w:val="aff"/>
                  <w:rFonts w:eastAsia="Arial Unicode MS"/>
                  <w:sz w:val="24"/>
                  <w:szCs w:val="24"/>
                  <w:shd w:val="clear" w:color="auto" w:fill="FFFFFF"/>
                </w:rPr>
                <w:t>office@mtfontanka.spb.ru</w:t>
              </w:r>
            </w:hyperlink>
          </w:p>
          <w:p w14:paraId="03C469B6" w14:textId="77777777" w:rsidR="00BF4B8D" w:rsidRPr="008E167F" w:rsidRDefault="00BF4B8D" w:rsidP="00BF4B8D">
            <w:pPr>
              <w:tabs>
                <w:tab w:val="left" w:pos="426"/>
              </w:tabs>
              <w:rPr>
                <w:sz w:val="24"/>
                <w:szCs w:val="24"/>
              </w:rPr>
            </w:pPr>
            <w:r w:rsidRPr="008E167F">
              <w:rPr>
                <w:sz w:val="24"/>
                <w:szCs w:val="24"/>
              </w:rPr>
              <w:t>ИНН 7809010012 КПП 783901001</w:t>
            </w:r>
          </w:p>
          <w:p w14:paraId="211814C8" w14:textId="77777777" w:rsidR="00BF4B8D" w:rsidRPr="008E167F" w:rsidRDefault="00BF4B8D" w:rsidP="00BF4B8D">
            <w:pPr>
              <w:rPr>
                <w:sz w:val="24"/>
                <w:szCs w:val="24"/>
              </w:rPr>
            </w:pPr>
            <w:r w:rsidRPr="008E167F">
              <w:rPr>
                <w:sz w:val="24"/>
                <w:szCs w:val="24"/>
              </w:rPr>
              <w:t>ОКАТО 40262565000 ОКПО 13174842</w:t>
            </w:r>
          </w:p>
          <w:p w14:paraId="33E1EFD5" w14:textId="77777777" w:rsidR="00BF4B8D" w:rsidRPr="008E167F" w:rsidRDefault="00BF4B8D" w:rsidP="00BF4B8D">
            <w:pPr>
              <w:tabs>
                <w:tab w:val="left" w:pos="426"/>
              </w:tabs>
              <w:rPr>
                <w:sz w:val="24"/>
                <w:szCs w:val="24"/>
              </w:rPr>
            </w:pPr>
            <w:r w:rsidRPr="008E167F">
              <w:rPr>
                <w:sz w:val="24"/>
                <w:szCs w:val="24"/>
              </w:rPr>
              <w:t>ОГРН 1037851018688 ОКВЭД 92.31.21</w:t>
            </w:r>
          </w:p>
          <w:p w14:paraId="7DBA9A8A" w14:textId="77777777" w:rsidR="00BF4B8D" w:rsidRPr="008E167F" w:rsidRDefault="00BF4B8D" w:rsidP="00BF4B8D">
            <w:pPr>
              <w:pStyle w:val="aff0"/>
              <w:rPr>
                <w:rFonts w:ascii="Times New Roman" w:hAnsi="Times New Roman" w:cs="Times New Roman"/>
                <w:sz w:val="24"/>
                <w:szCs w:val="24"/>
              </w:rPr>
            </w:pPr>
            <w:r w:rsidRPr="008E167F">
              <w:rPr>
                <w:rFonts w:ascii="Times New Roman" w:hAnsi="Times New Roman" w:cs="Times New Roman"/>
                <w:sz w:val="24"/>
                <w:szCs w:val="24"/>
              </w:rPr>
              <w:t xml:space="preserve">Номер казначейского счета 03224643400000007200 </w:t>
            </w:r>
          </w:p>
          <w:p w14:paraId="7AC78A01" w14:textId="77777777" w:rsidR="00BF4B8D" w:rsidRPr="008E167F" w:rsidRDefault="00BF4B8D" w:rsidP="00BF4B8D">
            <w:pPr>
              <w:pStyle w:val="aff0"/>
              <w:rPr>
                <w:rFonts w:ascii="Times New Roman" w:hAnsi="Times New Roman" w:cs="Times New Roman"/>
                <w:sz w:val="24"/>
                <w:szCs w:val="24"/>
              </w:rPr>
            </w:pPr>
            <w:r w:rsidRPr="008E167F">
              <w:rPr>
                <w:rFonts w:ascii="Times New Roman" w:hAnsi="Times New Roman" w:cs="Times New Roman"/>
                <w:sz w:val="24"/>
                <w:szCs w:val="24"/>
              </w:rPr>
              <w:t>Номер счета банка получателя 40102810945370000005 БИК 014030106</w:t>
            </w:r>
          </w:p>
          <w:p w14:paraId="54063B87" w14:textId="77777777" w:rsidR="00BF4B8D" w:rsidRPr="008E167F" w:rsidRDefault="00A56680" w:rsidP="00BF4B8D">
            <w:pPr>
              <w:pStyle w:val="aff0"/>
              <w:rPr>
                <w:rFonts w:ascii="Times New Roman" w:hAnsi="Times New Roman" w:cs="Times New Roman"/>
                <w:sz w:val="24"/>
                <w:szCs w:val="24"/>
              </w:rPr>
            </w:pPr>
            <w:r w:rsidRPr="008E167F">
              <w:rPr>
                <w:rFonts w:ascii="Times New Roman" w:hAnsi="Times New Roman" w:cs="Times New Roman"/>
                <w:sz w:val="24"/>
                <w:szCs w:val="24"/>
              </w:rPr>
              <w:t>ОКЦ №1 СЕВЕРО-ЗАПАДНОЕ ГУ БАНКА РОССИИ</w:t>
            </w:r>
            <w:r w:rsidR="00BF4B8D" w:rsidRPr="008E167F">
              <w:rPr>
                <w:rFonts w:ascii="Times New Roman" w:hAnsi="Times New Roman" w:cs="Times New Roman"/>
                <w:sz w:val="24"/>
                <w:szCs w:val="24"/>
              </w:rPr>
              <w:t>//УФК по г. Санкт-Петербургу,</w:t>
            </w:r>
          </w:p>
          <w:p w14:paraId="0E268AEE" w14:textId="77777777" w:rsidR="00BF4B8D" w:rsidRPr="008E167F" w:rsidRDefault="00BF4B8D" w:rsidP="00BF4B8D">
            <w:pPr>
              <w:rPr>
                <w:sz w:val="24"/>
                <w:szCs w:val="24"/>
              </w:rPr>
            </w:pPr>
            <w:r w:rsidRPr="008E167F">
              <w:rPr>
                <w:sz w:val="24"/>
                <w:szCs w:val="24"/>
              </w:rPr>
              <w:t>г. Санкт-Петербург л/</w:t>
            </w:r>
            <w:proofErr w:type="spellStart"/>
            <w:r w:rsidRPr="008E167F">
              <w:rPr>
                <w:sz w:val="24"/>
                <w:szCs w:val="24"/>
              </w:rPr>
              <w:t>сч</w:t>
            </w:r>
            <w:proofErr w:type="spellEnd"/>
            <w:r w:rsidRPr="008E167F">
              <w:rPr>
                <w:sz w:val="24"/>
                <w:szCs w:val="24"/>
              </w:rPr>
              <w:t xml:space="preserve"> 0171058</w:t>
            </w:r>
          </w:p>
          <w:p w14:paraId="77AC7A9D" w14:textId="77777777" w:rsidR="00A54844" w:rsidRPr="008E167F" w:rsidRDefault="00A54844" w:rsidP="00986C31">
            <w:pPr>
              <w:shd w:val="clear" w:color="auto" w:fill="FFFFFF"/>
              <w:spacing w:before="10"/>
              <w:ind w:left="19"/>
              <w:rPr>
                <w:sz w:val="24"/>
                <w:szCs w:val="24"/>
              </w:rPr>
            </w:pPr>
          </w:p>
        </w:tc>
        <w:tc>
          <w:tcPr>
            <w:tcW w:w="5126" w:type="dxa"/>
            <w:tcBorders>
              <w:top w:val="nil"/>
              <w:left w:val="nil"/>
              <w:bottom w:val="nil"/>
              <w:right w:val="nil"/>
            </w:tcBorders>
          </w:tcPr>
          <w:p w14:paraId="2EE8D50B" w14:textId="77777777" w:rsidR="00A54844" w:rsidRPr="00A54844" w:rsidRDefault="00C514B9" w:rsidP="00A54844">
            <w:pPr>
              <w:pStyle w:val="afb"/>
              <w:rPr>
                <w:b/>
              </w:rPr>
            </w:pPr>
            <w:r>
              <w:rPr>
                <w:b/>
              </w:rPr>
              <w:t>Исполнитель</w:t>
            </w:r>
          </w:p>
          <w:p w14:paraId="3541D226" w14:textId="77777777" w:rsidR="00CF55E4" w:rsidRDefault="00CF55E4" w:rsidP="00CF55E4">
            <w:pPr>
              <w:pStyle w:val="afb"/>
            </w:pPr>
            <w:r>
              <w:t>[</w:t>
            </w:r>
            <w:r>
              <w:rPr>
                <w:rStyle w:val="af9"/>
                <w:bCs/>
              </w:rPr>
              <w:t>наименование</w:t>
            </w:r>
            <w:r>
              <w:t>]</w:t>
            </w:r>
          </w:p>
          <w:p w14:paraId="3927DCC3" w14:textId="77777777" w:rsidR="00CF55E4" w:rsidRDefault="00CF55E4" w:rsidP="00CF55E4">
            <w:pPr>
              <w:pStyle w:val="afa"/>
            </w:pPr>
          </w:p>
          <w:p w14:paraId="494D0054" w14:textId="77777777" w:rsidR="00CF55E4" w:rsidRPr="00A54844" w:rsidRDefault="00CF55E4" w:rsidP="00CF55E4"/>
          <w:p w14:paraId="2A12680A" w14:textId="77777777" w:rsidR="00CF55E4" w:rsidRDefault="00CF55E4" w:rsidP="00CF55E4">
            <w:pPr>
              <w:pStyle w:val="afb"/>
            </w:pPr>
            <w:r>
              <w:t>[</w:t>
            </w:r>
            <w:r>
              <w:rPr>
                <w:rStyle w:val="af9"/>
                <w:bCs/>
              </w:rPr>
              <w:t>реквизиты</w:t>
            </w:r>
            <w:r>
              <w:t>]</w:t>
            </w:r>
          </w:p>
          <w:p w14:paraId="1F2E1317" w14:textId="77777777" w:rsidR="00CF55E4" w:rsidRDefault="00CF55E4" w:rsidP="00CF55E4">
            <w:pPr>
              <w:pStyle w:val="afa"/>
            </w:pPr>
          </w:p>
          <w:p w14:paraId="459F0976" w14:textId="77777777" w:rsidR="00CF55E4" w:rsidRDefault="00CF55E4" w:rsidP="00CF55E4">
            <w:pPr>
              <w:pStyle w:val="afb"/>
            </w:pPr>
            <w:r>
              <w:t>[</w:t>
            </w:r>
            <w:r>
              <w:rPr>
                <w:rStyle w:val="af9"/>
                <w:bCs/>
              </w:rPr>
              <w:t>должность, подпись, инициалы, фамилия</w:t>
            </w:r>
            <w:r>
              <w:t>]</w:t>
            </w:r>
          </w:p>
          <w:p w14:paraId="013ABEE0" w14:textId="77777777" w:rsidR="00CF55E4" w:rsidRDefault="00CF55E4" w:rsidP="00A54844">
            <w:pPr>
              <w:pStyle w:val="afb"/>
            </w:pPr>
          </w:p>
          <w:p w14:paraId="45B94408" w14:textId="77777777" w:rsidR="00A54844" w:rsidRDefault="00A54844" w:rsidP="00A54844">
            <w:pPr>
              <w:pStyle w:val="afb"/>
            </w:pPr>
            <w:r>
              <w:t>М. П.</w:t>
            </w:r>
          </w:p>
        </w:tc>
      </w:tr>
      <w:tr w:rsidR="00A54844" w14:paraId="5C0B3123" w14:textId="77777777" w:rsidTr="00A54844">
        <w:tc>
          <w:tcPr>
            <w:tcW w:w="5092" w:type="dxa"/>
            <w:tcBorders>
              <w:top w:val="nil"/>
              <w:left w:val="nil"/>
              <w:bottom w:val="nil"/>
              <w:right w:val="nil"/>
            </w:tcBorders>
          </w:tcPr>
          <w:p w14:paraId="2ABE6FF3" w14:textId="77777777" w:rsidR="008E167F" w:rsidRPr="008E167F" w:rsidRDefault="008E167F" w:rsidP="008E167F">
            <w:pPr>
              <w:widowControl w:val="0"/>
              <w:spacing w:line="100" w:lineRule="atLeast"/>
              <w:jc w:val="both"/>
              <w:rPr>
                <w:sz w:val="24"/>
                <w:szCs w:val="24"/>
              </w:rPr>
            </w:pPr>
            <w:r w:rsidRPr="008E167F">
              <w:rPr>
                <w:sz w:val="24"/>
                <w:szCs w:val="24"/>
              </w:rPr>
              <w:t>и. о. Директора</w:t>
            </w:r>
          </w:p>
          <w:p w14:paraId="66D9873B" w14:textId="77777777" w:rsidR="008E167F" w:rsidRPr="008E167F" w:rsidRDefault="008E167F" w:rsidP="008E167F">
            <w:pPr>
              <w:widowControl w:val="0"/>
              <w:spacing w:line="100" w:lineRule="atLeast"/>
              <w:jc w:val="both"/>
              <w:rPr>
                <w:sz w:val="24"/>
                <w:szCs w:val="24"/>
              </w:rPr>
            </w:pPr>
            <w:r w:rsidRPr="008E167F">
              <w:rPr>
                <w:sz w:val="24"/>
                <w:szCs w:val="24"/>
              </w:rPr>
              <w:t xml:space="preserve">                          </w:t>
            </w:r>
          </w:p>
          <w:p w14:paraId="4225C6FD" w14:textId="77777777" w:rsidR="008E167F" w:rsidRPr="008E167F" w:rsidRDefault="008E167F" w:rsidP="008E167F">
            <w:pPr>
              <w:widowControl w:val="0"/>
              <w:spacing w:line="100" w:lineRule="atLeast"/>
              <w:jc w:val="both"/>
              <w:rPr>
                <w:sz w:val="24"/>
                <w:szCs w:val="24"/>
              </w:rPr>
            </w:pPr>
            <w:r w:rsidRPr="008E167F">
              <w:rPr>
                <w:sz w:val="24"/>
                <w:szCs w:val="24"/>
              </w:rPr>
              <w:t>________________/Смирнов М.А./</w:t>
            </w:r>
          </w:p>
          <w:p w14:paraId="5EE3BB3D" w14:textId="3E4FA89C" w:rsidR="00A54844" w:rsidRPr="008E167F" w:rsidRDefault="008E167F" w:rsidP="008E167F">
            <w:pPr>
              <w:widowControl w:val="0"/>
              <w:spacing w:line="100" w:lineRule="atLeast"/>
              <w:jc w:val="both"/>
              <w:rPr>
                <w:sz w:val="24"/>
                <w:szCs w:val="24"/>
              </w:rPr>
            </w:pPr>
            <w:r w:rsidRPr="008E167F">
              <w:rPr>
                <w:sz w:val="24"/>
                <w:szCs w:val="24"/>
              </w:rPr>
              <w:t xml:space="preserve">подписан </w:t>
            </w:r>
            <w:proofErr w:type="spellStart"/>
            <w:r w:rsidRPr="008E167F">
              <w:rPr>
                <w:sz w:val="24"/>
                <w:szCs w:val="24"/>
              </w:rPr>
              <w:t>эцп</w:t>
            </w:r>
            <w:proofErr w:type="spellEnd"/>
          </w:p>
        </w:tc>
        <w:tc>
          <w:tcPr>
            <w:tcW w:w="5126" w:type="dxa"/>
            <w:tcBorders>
              <w:top w:val="nil"/>
              <w:left w:val="nil"/>
              <w:bottom w:val="nil"/>
              <w:right w:val="nil"/>
            </w:tcBorders>
          </w:tcPr>
          <w:p w14:paraId="6192E940" w14:textId="77777777" w:rsidR="00A54844" w:rsidRDefault="00A54844" w:rsidP="00A54844">
            <w:pPr>
              <w:pStyle w:val="afb"/>
            </w:pPr>
          </w:p>
        </w:tc>
      </w:tr>
    </w:tbl>
    <w:p w14:paraId="3468F357" w14:textId="77777777" w:rsidR="00127063" w:rsidRDefault="00127063" w:rsidP="00EA45B9">
      <w:pPr>
        <w:pStyle w:val="ConsPlusNonformat"/>
        <w:jc w:val="center"/>
        <w:rPr>
          <w:b/>
          <w:color w:val="FF0000"/>
          <w:sz w:val="22"/>
          <w:szCs w:val="22"/>
        </w:rPr>
      </w:pPr>
    </w:p>
    <w:p w14:paraId="45EECA3C" w14:textId="77777777" w:rsidR="008E167F" w:rsidRDefault="008E167F" w:rsidP="00EA45B9">
      <w:pPr>
        <w:pStyle w:val="ConsPlusNonformat"/>
        <w:jc w:val="center"/>
        <w:rPr>
          <w:b/>
          <w:color w:val="FF0000"/>
          <w:sz w:val="22"/>
          <w:szCs w:val="22"/>
        </w:rPr>
      </w:pPr>
    </w:p>
    <w:p w14:paraId="17836C13" w14:textId="77777777" w:rsidR="008E167F" w:rsidRDefault="008E167F" w:rsidP="00EA45B9">
      <w:pPr>
        <w:pStyle w:val="ConsPlusNonformat"/>
        <w:jc w:val="center"/>
        <w:rPr>
          <w:b/>
          <w:color w:val="FF0000"/>
          <w:sz w:val="22"/>
          <w:szCs w:val="22"/>
        </w:rPr>
      </w:pPr>
    </w:p>
    <w:p w14:paraId="4FE7FDBD" w14:textId="77777777" w:rsidR="008E167F" w:rsidRDefault="008E167F" w:rsidP="00EA45B9">
      <w:pPr>
        <w:pStyle w:val="ConsPlusNonformat"/>
        <w:jc w:val="center"/>
        <w:rPr>
          <w:b/>
          <w:color w:val="FF0000"/>
          <w:sz w:val="22"/>
          <w:szCs w:val="22"/>
        </w:rPr>
      </w:pPr>
    </w:p>
    <w:p w14:paraId="2D0480FA" w14:textId="77777777" w:rsidR="008E167F" w:rsidRPr="008E167F" w:rsidRDefault="008E167F" w:rsidP="008E167F">
      <w:pPr>
        <w:jc w:val="right"/>
        <w:rPr>
          <w:sz w:val="24"/>
          <w:szCs w:val="24"/>
        </w:rPr>
      </w:pPr>
      <w:r w:rsidRPr="008E167F">
        <w:rPr>
          <w:sz w:val="24"/>
          <w:szCs w:val="24"/>
        </w:rPr>
        <w:t xml:space="preserve">Приложение №1 к Договору </w:t>
      </w:r>
    </w:p>
    <w:p w14:paraId="20D4B34A" w14:textId="77777777" w:rsidR="008E167F" w:rsidRPr="008E167F" w:rsidRDefault="008E167F" w:rsidP="008E167F">
      <w:pPr>
        <w:pStyle w:val="ConsPlusNonformat"/>
        <w:jc w:val="right"/>
        <w:rPr>
          <w:rFonts w:ascii="Times New Roman" w:hAnsi="Times New Roman" w:cs="Times New Roman"/>
          <w:bCs/>
          <w:sz w:val="24"/>
          <w:szCs w:val="24"/>
        </w:rPr>
      </w:pPr>
      <w:r w:rsidRPr="008E167F">
        <w:rPr>
          <w:rFonts w:ascii="Times New Roman" w:hAnsi="Times New Roman" w:cs="Times New Roman"/>
          <w:bCs/>
          <w:sz w:val="24"/>
          <w:szCs w:val="24"/>
        </w:rPr>
        <w:t>№ _________ от «___» __________ 2026 г.</w:t>
      </w:r>
    </w:p>
    <w:p w14:paraId="1AEEE7C4" w14:textId="77777777" w:rsidR="008E167F" w:rsidRPr="008E167F" w:rsidRDefault="008E167F" w:rsidP="008E167F">
      <w:pPr>
        <w:pStyle w:val="ConsPlusNonformat"/>
        <w:jc w:val="both"/>
        <w:rPr>
          <w:rFonts w:ascii="Times New Roman" w:hAnsi="Times New Roman" w:cs="Times New Roman"/>
          <w:sz w:val="24"/>
          <w:szCs w:val="24"/>
        </w:rPr>
      </w:pPr>
    </w:p>
    <w:p w14:paraId="5A3E016D" w14:textId="77777777" w:rsidR="008E167F" w:rsidRPr="008E167F" w:rsidRDefault="008E167F" w:rsidP="008E167F">
      <w:pPr>
        <w:jc w:val="center"/>
        <w:rPr>
          <w:b/>
          <w:sz w:val="24"/>
          <w:szCs w:val="24"/>
        </w:rPr>
      </w:pPr>
    </w:p>
    <w:p w14:paraId="17C9876B" w14:textId="545D120A" w:rsidR="008E167F" w:rsidRPr="008E167F" w:rsidRDefault="008E167F" w:rsidP="008E167F">
      <w:pPr>
        <w:ind w:right="-14"/>
        <w:jc w:val="center"/>
        <w:rPr>
          <w:b/>
          <w:sz w:val="24"/>
          <w:szCs w:val="24"/>
        </w:rPr>
      </w:pPr>
      <w:r>
        <w:rPr>
          <w:b/>
          <w:sz w:val="24"/>
          <w:szCs w:val="24"/>
        </w:rPr>
        <w:t>Описание объекта закупки</w:t>
      </w:r>
    </w:p>
    <w:p w14:paraId="295CDF07" w14:textId="751BA5C5" w:rsidR="008E167F" w:rsidRPr="008E167F" w:rsidRDefault="008E167F" w:rsidP="008E167F">
      <w:pPr>
        <w:autoSpaceDE w:val="0"/>
        <w:autoSpaceDN w:val="0"/>
        <w:adjustRightInd w:val="0"/>
        <w:jc w:val="center"/>
        <w:rPr>
          <w:b/>
          <w:sz w:val="24"/>
          <w:szCs w:val="24"/>
        </w:rPr>
      </w:pPr>
      <w:r w:rsidRPr="008E167F">
        <w:rPr>
          <w:sz w:val="24"/>
          <w:szCs w:val="24"/>
        </w:rPr>
        <w:t>на</w:t>
      </w:r>
      <w:r w:rsidRPr="008E167F">
        <w:rPr>
          <w:b/>
          <w:bCs/>
          <w:sz w:val="24"/>
          <w:szCs w:val="24"/>
        </w:rPr>
        <w:t xml:space="preserve"> </w:t>
      </w:r>
      <w:r>
        <w:rPr>
          <w:sz w:val="24"/>
          <w:szCs w:val="24"/>
        </w:rPr>
        <w:t>о</w:t>
      </w:r>
      <w:r w:rsidRPr="008E167F">
        <w:rPr>
          <w:sz w:val="24"/>
          <w:szCs w:val="24"/>
        </w:rPr>
        <w:t>казание услуг по созданию и проведению уличного спектакля к фестивалю «Петербург. Пространство Булгакова»</w:t>
      </w:r>
    </w:p>
    <w:p w14:paraId="6AE4CA22" w14:textId="77777777" w:rsidR="008E167F" w:rsidRPr="008E167F" w:rsidRDefault="008E167F" w:rsidP="008E167F">
      <w:pPr>
        <w:autoSpaceDE w:val="0"/>
        <w:autoSpaceDN w:val="0"/>
        <w:adjustRightInd w:val="0"/>
        <w:jc w:val="center"/>
        <w:rPr>
          <w:b/>
          <w:sz w:val="24"/>
          <w:szCs w:val="24"/>
        </w:rPr>
      </w:pPr>
    </w:p>
    <w:p w14:paraId="662B7C33" w14:textId="77777777" w:rsidR="008E167F" w:rsidRPr="008E167F" w:rsidRDefault="008E167F" w:rsidP="008E167F">
      <w:pPr>
        <w:autoSpaceDE w:val="0"/>
        <w:autoSpaceDN w:val="0"/>
        <w:adjustRightInd w:val="0"/>
        <w:jc w:val="center"/>
        <w:rPr>
          <w:b/>
          <w:sz w:val="24"/>
          <w:szCs w:val="24"/>
        </w:rPr>
      </w:pP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715"/>
        <w:gridCol w:w="3440"/>
        <w:gridCol w:w="1373"/>
        <w:gridCol w:w="673"/>
        <w:gridCol w:w="1079"/>
        <w:gridCol w:w="714"/>
        <w:gridCol w:w="833"/>
      </w:tblGrid>
      <w:tr w:rsidR="008E167F" w:rsidRPr="008E167F" w14:paraId="332D09DC" w14:textId="77777777" w:rsidTr="000E4F6D">
        <w:tc>
          <w:tcPr>
            <w:tcW w:w="238" w:type="pct"/>
            <w:vAlign w:val="center"/>
          </w:tcPr>
          <w:p w14:paraId="2D48A87D" w14:textId="77777777" w:rsidR="008E167F" w:rsidRPr="008E167F" w:rsidRDefault="008E167F" w:rsidP="000E4F6D">
            <w:pPr>
              <w:jc w:val="center"/>
              <w:rPr>
                <w:bCs/>
                <w:sz w:val="24"/>
                <w:szCs w:val="24"/>
              </w:rPr>
            </w:pPr>
            <w:r w:rsidRPr="008E167F">
              <w:rPr>
                <w:bCs/>
                <w:sz w:val="24"/>
                <w:szCs w:val="24"/>
              </w:rPr>
              <w:t>№ п/п</w:t>
            </w:r>
          </w:p>
        </w:tc>
        <w:tc>
          <w:tcPr>
            <w:tcW w:w="737" w:type="pct"/>
            <w:vAlign w:val="center"/>
          </w:tcPr>
          <w:p w14:paraId="577495D5" w14:textId="77777777" w:rsidR="008E167F" w:rsidRPr="008E167F" w:rsidRDefault="008E167F" w:rsidP="000E4F6D">
            <w:pPr>
              <w:jc w:val="center"/>
              <w:rPr>
                <w:bCs/>
                <w:sz w:val="24"/>
                <w:szCs w:val="24"/>
              </w:rPr>
            </w:pPr>
            <w:r w:rsidRPr="008E167F">
              <w:rPr>
                <w:bCs/>
                <w:sz w:val="24"/>
                <w:szCs w:val="24"/>
              </w:rPr>
              <w:t>Наименование услуг</w:t>
            </w:r>
          </w:p>
        </w:tc>
        <w:tc>
          <w:tcPr>
            <w:tcW w:w="2002" w:type="pct"/>
          </w:tcPr>
          <w:p w14:paraId="2EA4DEBA" w14:textId="77777777" w:rsidR="008E167F" w:rsidRPr="008E167F" w:rsidRDefault="008E167F" w:rsidP="000E4F6D">
            <w:pPr>
              <w:snapToGrid w:val="0"/>
              <w:spacing w:line="276" w:lineRule="auto"/>
              <w:jc w:val="center"/>
              <w:rPr>
                <w:sz w:val="24"/>
                <w:szCs w:val="24"/>
                <w:lang w:eastAsia="en-US"/>
              </w:rPr>
            </w:pPr>
            <w:r w:rsidRPr="008E167F">
              <w:rPr>
                <w:sz w:val="24"/>
                <w:szCs w:val="24"/>
                <w:lang w:eastAsia="en-US"/>
              </w:rPr>
              <w:t>Характеристики</w:t>
            </w:r>
          </w:p>
          <w:p w14:paraId="060150F4" w14:textId="77777777" w:rsidR="008E167F" w:rsidRPr="008E167F" w:rsidRDefault="008E167F" w:rsidP="000E4F6D">
            <w:pPr>
              <w:jc w:val="center"/>
              <w:rPr>
                <w:bCs/>
                <w:sz w:val="24"/>
                <w:szCs w:val="24"/>
              </w:rPr>
            </w:pPr>
            <w:r w:rsidRPr="008E167F">
              <w:rPr>
                <w:sz w:val="24"/>
                <w:szCs w:val="24"/>
                <w:lang w:eastAsia="en-US"/>
              </w:rPr>
              <w:t>товара</w:t>
            </w:r>
          </w:p>
        </w:tc>
        <w:tc>
          <w:tcPr>
            <w:tcW w:w="419" w:type="pct"/>
            <w:vAlign w:val="center"/>
          </w:tcPr>
          <w:p w14:paraId="7B8B49C6" w14:textId="77777777" w:rsidR="008E167F" w:rsidRPr="008E167F" w:rsidRDefault="008E167F" w:rsidP="000E4F6D">
            <w:pPr>
              <w:jc w:val="center"/>
              <w:rPr>
                <w:bCs/>
                <w:sz w:val="24"/>
                <w:szCs w:val="24"/>
              </w:rPr>
            </w:pPr>
            <w:r w:rsidRPr="008E167F">
              <w:rPr>
                <w:bCs/>
                <w:sz w:val="24"/>
                <w:szCs w:val="24"/>
              </w:rPr>
              <w:t>Требуемое количество</w:t>
            </w:r>
          </w:p>
        </w:tc>
        <w:tc>
          <w:tcPr>
            <w:tcW w:w="286" w:type="pct"/>
            <w:vAlign w:val="center"/>
          </w:tcPr>
          <w:p w14:paraId="299A266B" w14:textId="77777777" w:rsidR="008E167F" w:rsidRPr="008E167F" w:rsidRDefault="008E167F" w:rsidP="000E4F6D">
            <w:pPr>
              <w:jc w:val="center"/>
              <w:rPr>
                <w:bCs/>
                <w:sz w:val="24"/>
                <w:szCs w:val="24"/>
              </w:rPr>
            </w:pPr>
            <w:r w:rsidRPr="008E167F">
              <w:rPr>
                <w:bCs/>
                <w:sz w:val="24"/>
                <w:szCs w:val="24"/>
              </w:rPr>
              <w:t xml:space="preserve">Ед. изм. </w:t>
            </w:r>
          </w:p>
        </w:tc>
        <w:tc>
          <w:tcPr>
            <w:tcW w:w="473" w:type="pct"/>
          </w:tcPr>
          <w:p w14:paraId="19C0A985" w14:textId="77777777" w:rsidR="008E167F" w:rsidRPr="008E167F" w:rsidRDefault="008E167F" w:rsidP="000E4F6D">
            <w:pPr>
              <w:jc w:val="center"/>
              <w:rPr>
                <w:bCs/>
                <w:sz w:val="24"/>
                <w:szCs w:val="24"/>
              </w:rPr>
            </w:pPr>
            <w:r w:rsidRPr="008E167F">
              <w:rPr>
                <w:bCs/>
                <w:sz w:val="24"/>
                <w:szCs w:val="24"/>
              </w:rPr>
              <w:t>Цена за единицу (руб.)</w:t>
            </w:r>
          </w:p>
        </w:tc>
        <w:tc>
          <w:tcPr>
            <w:tcW w:w="323" w:type="pct"/>
            <w:vAlign w:val="center"/>
          </w:tcPr>
          <w:p w14:paraId="0F341435" w14:textId="77777777" w:rsidR="008E167F" w:rsidRPr="008E167F" w:rsidRDefault="008E167F" w:rsidP="000E4F6D">
            <w:pPr>
              <w:jc w:val="center"/>
              <w:rPr>
                <w:bCs/>
                <w:sz w:val="24"/>
                <w:szCs w:val="24"/>
              </w:rPr>
            </w:pPr>
            <w:r w:rsidRPr="008E167F">
              <w:rPr>
                <w:bCs/>
                <w:sz w:val="24"/>
                <w:szCs w:val="24"/>
              </w:rPr>
              <w:t>НДС %</w:t>
            </w:r>
          </w:p>
        </w:tc>
        <w:tc>
          <w:tcPr>
            <w:tcW w:w="522" w:type="pct"/>
            <w:vAlign w:val="center"/>
          </w:tcPr>
          <w:p w14:paraId="5BF7F444" w14:textId="77777777" w:rsidR="008E167F" w:rsidRPr="008E167F" w:rsidRDefault="008E167F" w:rsidP="000E4F6D">
            <w:pPr>
              <w:jc w:val="center"/>
              <w:rPr>
                <w:bCs/>
                <w:sz w:val="24"/>
                <w:szCs w:val="24"/>
              </w:rPr>
            </w:pPr>
          </w:p>
          <w:p w14:paraId="5262CBB0" w14:textId="77777777" w:rsidR="008E167F" w:rsidRPr="008E167F" w:rsidRDefault="008E167F" w:rsidP="000E4F6D">
            <w:pPr>
              <w:jc w:val="center"/>
              <w:rPr>
                <w:bCs/>
                <w:sz w:val="24"/>
                <w:szCs w:val="24"/>
              </w:rPr>
            </w:pPr>
            <w:r w:rsidRPr="008E167F">
              <w:rPr>
                <w:bCs/>
                <w:sz w:val="24"/>
                <w:szCs w:val="24"/>
              </w:rPr>
              <w:t>Итого (руб.)</w:t>
            </w:r>
          </w:p>
        </w:tc>
      </w:tr>
      <w:tr w:rsidR="008E167F" w:rsidRPr="008E167F" w14:paraId="4C81B3AE" w14:textId="77777777" w:rsidTr="000E4F6D">
        <w:trPr>
          <w:trHeight w:val="454"/>
        </w:trPr>
        <w:tc>
          <w:tcPr>
            <w:tcW w:w="238" w:type="pct"/>
            <w:vAlign w:val="center"/>
          </w:tcPr>
          <w:p w14:paraId="61E01E7A" w14:textId="77777777" w:rsidR="008E167F" w:rsidRPr="008E167F" w:rsidRDefault="008E167F" w:rsidP="000E4F6D">
            <w:pPr>
              <w:jc w:val="center"/>
              <w:rPr>
                <w:bCs/>
                <w:sz w:val="24"/>
                <w:szCs w:val="24"/>
              </w:rPr>
            </w:pPr>
            <w:r w:rsidRPr="008E167F">
              <w:rPr>
                <w:bCs/>
                <w:sz w:val="24"/>
                <w:szCs w:val="24"/>
              </w:rPr>
              <w:t>1</w:t>
            </w:r>
          </w:p>
        </w:tc>
        <w:tc>
          <w:tcPr>
            <w:tcW w:w="737" w:type="pct"/>
            <w:vAlign w:val="center"/>
          </w:tcPr>
          <w:p w14:paraId="6DFE1B30" w14:textId="0EB39D54" w:rsidR="008E167F" w:rsidRPr="008E167F" w:rsidRDefault="008E167F" w:rsidP="000E4F6D">
            <w:pPr>
              <w:jc w:val="both"/>
              <w:rPr>
                <w:bCs/>
                <w:sz w:val="24"/>
                <w:szCs w:val="24"/>
              </w:rPr>
            </w:pPr>
            <w:r w:rsidRPr="008E167F">
              <w:rPr>
                <w:sz w:val="24"/>
                <w:szCs w:val="24"/>
                <w:lang w:eastAsia="en-US"/>
              </w:rPr>
              <w:t>Создание и проведение уличного спектакля к фестивалю «Петербург. Пространство Булгакова»</w:t>
            </w:r>
          </w:p>
        </w:tc>
        <w:tc>
          <w:tcPr>
            <w:tcW w:w="2002" w:type="pct"/>
            <w:vAlign w:val="center"/>
          </w:tcPr>
          <w:p w14:paraId="6AF772AD" w14:textId="77777777" w:rsidR="008E167F" w:rsidRPr="00841833" w:rsidRDefault="008E167F" w:rsidP="008E167F">
            <w:pPr>
              <w:rPr>
                <w:sz w:val="24"/>
              </w:rPr>
            </w:pPr>
            <w:r w:rsidRPr="00841833">
              <w:rPr>
                <w:sz w:val="24"/>
              </w:rPr>
              <w:t>Персонажи:</w:t>
            </w:r>
          </w:p>
          <w:p w14:paraId="31F74CB6" w14:textId="77777777" w:rsidR="008E167F" w:rsidRPr="00841833" w:rsidRDefault="008E167F" w:rsidP="008E167F">
            <w:pPr>
              <w:rPr>
                <w:sz w:val="24"/>
              </w:rPr>
            </w:pPr>
            <w:r w:rsidRPr="00841833">
              <w:rPr>
                <w:sz w:val="24"/>
              </w:rPr>
              <w:t>1.</w:t>
            </w:r>
            <w:r w:rsidRPr="00841833">
              <w:rPr>
                <w:sz w:val="24"/>
              </w:rPr>
              <w:tab/>
              <w:t>Зоя Денисовна Пельц</w:t>
            </w:r>
          </w:p>
          <w:p w14:paraId="7746B150" w14:textId="77777777" w:rsidR="008E167F" w:rsidRPr="00841833" w:rsidRDefault="008E167F" w:rsidP="008E167F">
            <w:pPr>
              <w:rPr>
                <w:sz w:val="24"/>
              </w:rPr>
            </w:pPr>
            <w:r w:rsidRPr="00841833">
              <w:rPr>
                <w:sz w:val="24"/>
              </w:rPr>
              <w:t>2.</w:t>
            </w:r>
            <w:r w:rsidRPr="00841833">
              <w:rPr>
                <w:sz w:val="24"/>
              </w:rPr>
              <w:tab/>
              <w:t>Александр Тарасович Аметистов</w:t>
            </w:r>
          </w:p>
          <w:p w14:paraId="6E0D4A0A" w14:textId="77777777" w:rsidR="008E167F" w:rsidRPr="00841833" w:rsidRDefault="008E167F" w:rsidP="008E167F">
            <w:pPr>
              <w:rPr>
                <w:sz w:val="24"/>
              </w:rPr>
            </w:pPr>
            <w:r w:rsidRPr="00841833">
              <w:rPr>
                <w:sz w:val="24"/>
              </w:rPr>
              <w:t>3.</w:t>
            </w:r>
            <w:r w:rsidRPr="00841833">
              <w:rPr>
                <w:sz w:val="24"/>
              </w:rPr>
              <w:tab/>
              <w:t>Кот Бегемот – блуждающий персонаж</w:t>
            </w:r>
          </w:p>
          <w:p w14:paraId="0EDE44C4" w14:textId="77777777" w:rsidR="008E167F" w:rsidRPr="00841833" w:rsidRDefault="008E167F" w:rsidP="008E167F">
            <w:pPr>
              <w:rPr>
                <w:sz w:val="24"/>
              </w:rPr>
            </w:pPr>
            <w:r w:rsidRPr="00841833">
              <w:rPr>
                <w:sz w:val="24"/>
              </w:rPr>
              <w:t>4.</w:t>
            </w:r>
            <w:r w:rsidRPr="00841833">
              <w:rPr>
                <w:sz w:val="24"/>
              </w:rPr>
              <w:tab/>
              <w:t>Поэт Иван Бездомный</w:t>
            </w:r>
          </w:p>
          <w:p w14:paraId="0000D2AC" w14:textId="77777777" w:rsidR="008E167F" w:rsidRPr="00841833" w:rsidRDefault="008E167F" w:rsidP="008E167F">
            <w:pPr>
              <w:rPr>
                <w:sz w:val="24"/>
              </w:rPr>
            </w:pPr>
            <w:r w:rsidRPr="00841833">
              <w:rPr>
                <w:sz w:val="24"/>
              </w:rPr>
              <w:t>5.</w:t>
            </w:r>
            <w:r w:rsidRPr="00841833">
              <w:rPr>
                <w:sz w:val="24"/>
              </w:rPr>
              <w:tab/>
              <w:t>Безответственная женщина 1</w:t>
            </w:r>
          </w:p>
          <w:p w14:paraId="3A9EBE31" w14:textId="77777777" w:rsidR="008E167F" w:rsidRPr="00841833" w:rsidRDefault="008E167F" w:rsidP="008E167F">
            <w:pPr>
              <w:rPr>
                <w:sz w:val="24"/>
              </w:rPr>
            </w:pPr>
            <w:r w:rsidRPr="00841833">
              <w:rPr>
                <w:sz w:val="24"/>
              </w:rPr>
              <w:t>6.</w:t>
            </w:r>
            <w:r w:rsidRPr="00841833">
              <w:rPr>
                <w:sz w:val="24"/>
              </w:rPr>
              <w:tab/>
              <w:t>Безответственная женщина 2</w:t>
            </w:r>
          </w:p>
          <w:p w14:paraId="76F32FFF" w14:textId="77777777" w:rsidR="008E167F" w:rsidRPr="00841833" w:rsidRDefault="008E167F" w:rsidP="008E167F">
            <w:pPr>
              <w:rPr>
                <w:sz w:val="24"/>
              </w:rPr>
            </w:pPr>
            <w:r w:rsidRPr="00841833">
              <w:rPr>
                <w:sz w:val="24"/>
              </w:rPr>
              <w:t>7.</w:t>
            </w:r>
            <w:r w:rsidRPr="00841833">
              <w:rPr>
                <w:sz w:val="24"/>
              </w:rPr>
              <w:tab/>
              <w:t xml:space="preserve">Горничная </w:t>
            </w:r>
            <w:proofErr w:type="spellStart"/>
            <w:r w:rsidRPr="00841833">
              <w:rPr>
                <w:sz w:val="24"/>
              </w:rPr>
              <w:t>Манюшка</w:t>
            </w:r>
            <w:proofErr w:type="spellEnd"/>
          </w:p>
          <w:p w14:paraId="6A853B3A" w14:textId="77777777" w:rsidR="008E167F" w:rsidRPr="00841833" w:rsidRDefault="008E167F" w:rsidP="008E167F">
            <w:pPr>
              <w:rPr>
                <w:sz w:val="24"/>
              </w:rPr>
            </w:pPr>
            <w:r w:rsidRPr="00841833">
              <w:rPr>
                <w:sz w:val="24"/>
              </w:rPr>
              <w:t>8.</w:t>
            </w:r>
            <w:r w:rsidRPr="00841833">
              <w:rPr>
                <w:sz w:val="24"/>
              </w:rPr>
              <w:tab/>
              <w:t>Жорж Милославский</w:t>
            </w:r>
          </w:p>
          <w:p w14:paraId="143E0800" w14:textId="77777777" w:rsidR="008E167F" w:rsidRPr="00841833" w:rsidRDefault="008E167F" w:rsidP="008E167F">
            <w:pPr>
              <w:rPr>
                <w:sz w:val="24"/>
              </w:rPr>
            </w:pPr>
            <w:r w:rsidRPr="00841833">
              <w:rPr>
                <w:sz w:val="24"/>
              </w:rPr>
              <w:t>9.        Товарищ Шпак</w:t>
            </w:r>
          </w:p>
          <w:p w14:paraId="2AC59901" w14:textId="77777777" w:rsidR="008E167F" w:rsidRPr="00841833" w:rsidRDefault="008E167F" w:rsidP="008E167F">
            <w:pPr>
              <w:rPr>
                <w:sz w:val="24"/>
              </w:rPr>
            </w:pPr>
          </w:p>
          <w:p w14:paraId="798B8D42" w14:textId="77777777" w:rsidR="008E167F" w:rsidRPr="00841833" w:rsidRDefault="008E167F" w:rsidP="008E167F">
            <w:pPr>
              <w:rPr>
                <w:sz w:val="24"/>
              </w:rPr>
            </w:pPr>
            <w:r w:rsidRPr="00841833">
              <w:rPr>
                <w:sz w:val="24"/>
              </w:rPr>
              <w:t>Декорации:</w:t>
            </w:r>
          </w:p>
          <w:p w14:paraId="79B70B45" w14:textId="77777777" w:rsidR="008E167F" w:rsidRPr="00841833" w:rsidRDefault="008E167F" w:rsidP="008E167F">
            <w:pPr>
              <w:rPr>
                <w:sz w:val="24"/>
              </w:rPr>
            </w:pPr>
            <w:r w:rsidRPr="00841833">
              <w:rPr>
                <w:sz w:val="24"/>
              </w:rPr>
              <w:t>1.</w:t>
            </w:r>
            <w:r w:rsidRPr="00841833">
              <w:rPr>
                <w:sz w:val="24"/>
              </w:rPr>
              <w:tab/>
              <w:t>Стол длиной 3 метра</w:t>
            </w:r>
          </w:p>
          <w:p w14:paraId="7E383E4A" w14:textId="77777777" w:rsidR="008E167F" w:rsidRPr="00841833" w:rsidRDefault="008E167F" w:rsidP="008E167F">
            <w:pPr>
              <w:rPr>
                <w:sz w:val="24"/>
              </w:rPr>
            </w:pPr>
            <w:r w:rsidRPr="00841833">
              <w:rPr>
                <w:sz w:val="24"/>
              </w:rPr>
              <w:t>2.</w:t>
            </w:r>
            <w:r w:rsidRPr="00841833">
              <w:rPr>
                <w:sz w:val="24"/>
              </w:rPr>
              <w:tab/>
            </w:r>
            <w:proofErr w:type="spellStart"/>
            <w:r w:rsidRPr="00841833">
              <w:rPr>
                <w:sz w:val="24"/>
              </w:rPr>
              <w:t>Велодирижабль</w:t>
            </w:r>
            <w:proofErr w:type="spellEnd"/>
          </w:p>
          <w:p w14:paraId="4EBA9032" w14:textId="77777777" w:rsidR="008E167F" w:rsidRPr="00841833" w:rsidRDefault="008E167F" w:rsidP="008E167F">
            <w:pPr>
              <w:rPr>
                <w:sz w:val="24"/>
              </w:rPr>
            </w:pPr>
            <w:r w:rsidRPr="00841833">
              <w:rPr>
                <w:sz w:val="24"/>
              </w:rPr>
              <w:t>3.</w:t>
            </w:r>
            <w:r w:rsidRPr="00841833">
              <w:rPr>
                <w:sz w:val="24"/>
              </w:rPr>
              <w:tab/>
              <w:t xml:space="preserve">Металлическая койка </w:t>
            </w:r>
          </w:p>
          <w:p w14:paraId="663ABCFB" w14:textId="77777777" w:rsidR="008E167F" w:rsidRPr="00841833" w:rsidRDefault="008E167F" w:rsidP="008E167F">
            <w:pPr>
              <w:rPr>
                <w:sz w:val="24"/>
              </w:rPr>
            </w:pPr>
          </w:p>
          <w:p w14:paraId="7670DBD2" w14:textId="77777777" w:rsidR="008E167F" w:rsidRPr="00841833" w:rsidRDefault="008E167F" w:rsidP="008E167F">
            <w:pPr>
              <w:rPr>
                <w:sz w:val="24"/>
              </w:rPr>
            </w:pPr>
            <w:r w:rsidRPr="00841833">
              <w:rPr>
                <w:sz w:val="24"/>
              </w:rPr>
              <w:t>Реквизит:</w:t>
            </w:r>
          </w:p>
          <w:p w14:paraId="62AE040B" w14:textId="77777777" w:rsidR="008E167F" w:rsidRPr="00841833" w:rsidRDefault="008E167F" w:rsidP="008E167F">
            <w:pPr>
              <w:rPr>
                <w:sz w:val="24"/>
              </w:rPr>
            </w:pPr>
            <w:r w:rsidRPr="00841833">
              <w:rPr>
                <w:sz w:val="24"/>
              </w:rPr>
              <w:t>1.</w:t>
            </w:r>
            <w:r w:rsidRPr="00841833">
              <w:rPr>
                <w:sz w:val="24"/>
              </w:rPr>
              <w:tab/>
              <w:t xml:space="preserve">Музыкальный проигрыватель </w:t>
            </w:r>
          </w:p>
          <w:p w14:paraId="48DE0478" w14:textId="77777777" w:rsidR="008E167F" w:rsidRPr="00841833" w:rsidRDefault="008E167F" w:rsidP="008E167F">
            <w:pPr>
              <w:rPr>
                <w:sz w:val="24"/>
              </w:rPr>
            </w:pPr>
            <w:r w:rsidRPr="00841833">
              <w:rPr>
                <w:sz w:val="24"/>
              </w:rPr>
              <w:t>2.</w:t>
            </w:r>
            <w:r w:rsidRPr="00841833">
              <w:rPr>
                <w:sz w:val="24"/>
              </w:rPr>
              <w:tab/>
              <w:t xml:space="preserve">Шампанское – 5 бутылок </w:t>
            </w:r>
          </w:p>
          <w:p w14:paraId="085E4DB5" w14:textId="77777777" w:rsidR="008E167F" w:rsidRPr="00841833" w:rsidRDefault="008E167F" w:rsidP="008E167F">
            <w:pPr>
              <w:rPr>
                <w:sz w:val="24"/>
              </w:rPr>
            </w:pPr>
            <w:r w:rsidRPr="00841833">
              <w:rPr>
                <w:sz w:val="24"/>
              </w:rPr>
              <w:t>3.</w:t>
            </w:r>
            <w:r w:rsidRPr="00841833">
              <w:rPr>
                <w:sz w:val="24"/>
              </w:rPr>
              <w:tab/>
              <w:t xml:space="preserve">Хлеб – 3 буханки </w:t>
            </w:r>
          </w:p>
          <w:p w14:paraId="0691BBCC" w14:textId="7E18B409" w:rsidR="008E167F" w:rsidRDefault="008E167F" w:rsidP="008E167F">
            <w:r w:rsidRPr="00841833">
              <w:rPr>
                <w:sz w:val="24"/>
              </w:rPr>
              <w:t>4.</w:t>
            </w:r>
            <w:r w:rsidRPr="00841833">
              <w:rPr>
                <w:sz w:val="24"/>
              </w:rPr>
              <w:tab/>
              <w:t>Бумага для записи стихов, листы с напечатанными стихами</w:t>
            </w:r>
          </w:p>
          <w:p w14:paraId="5826CB7B" w14:textId="6C82A4C1" w:rsidR="008E167F" w:rsidRPr="008E167F" w:rsidRDefault="008E167F" w:rsidP="000E4F6D">
            <w:pPr>
              <w:rPr>
                <w:bCs/>
                <w:i/>
                <w:iCs/>
                <w:sz w:val="24"/>
                <w:szCs w:val="24"/>
              </w:rPr>
            </w:pPr>
          </w:p>
        </w:tc>
        <w:tc>
          <w:tcPr>
            <w:tcW w:w="419" w:type="pct"/>
            <w:vAlign w:val="center"/>
          </w:tcPr>
          <w:p w14:paraId="6359123C" w14:textId="1AD49CB5" w:rsidR="008E167F" w:rsidRPr="008E167F" w:rsidRDefault="008E167F" w:rsidP="000E4F6D">
            <w:pPr>
              <w:jc w:val="center"/>
              <w:rPr>
                <w:bCs/>
                <w:sz w:val="24"/>
                <w:szCs w:val="24"/>
              </w:rPr>
            </w:pPr>
            <w:r>
              <w:rPr>
                <w:bCs/>
                <w:sz w:val="24"/>
                <w:szCs w:val="24"/>
              </w:rPr>
              <w:t>1</w:t>
            </w:r>
          </w:p>
        </w:tc>
        <w:tc>
          <w:tcPr>
            <w:tcW w:w="286" w:type="pct"/>
            <w:vAlign w:val="center"/>
          </w:tcPr>
          <w:p w14:paraId="6B1D7EDB" w14:textId="16AC3D99" w:rsidR="008E167F" w:rsidRPr="008E167F" w:rsidRDefault="008E167F" w:rsidP="000E4F6D">
            <w:pPr>
              <w:jc w:val="center"/>
              <w:rPr>
                <w:bCs/>
                <w:sz w:val="24"/>
                <w:szCs w:val="24"/>
              </w:rPr>
            </w:pPr>
            <w:proofErr w:type="spellStart"/>
            <w:r>
              <w:rPr>
                <w:bCs/>
                <w:sz w:val="24"/>
                <w:szCs w:val="24"/>
              </w:rPr>
              <w:t>Усл</w:t>
            </w:r>
            <w:proofErr w:type="spellEnd"/>
            <w:r>
              <w:rPr>
                <w:bCs/>
                <w:sz w:val="24"/>
                <w:szCs w:val="24"/>
              </w:rPr>
              <w:t>. Ед.</w:t>
            </w:r>
          </w:p>
        </w:tc>
        <w:tc>
          <w:tcPr>
            <w:tcW w:w="473" w:type="pct"/>
            <w:vAlign w:val="center"/>
          </w:tcPr>
          <w:p w14:paraId="65988973" w14:textId="77777777" w:rsidR="008E167F" w:rsidRPr="008E167F" w:rsidRDefault="008E167F" w:rsidP="000E4F6D">
            <w:pPr>
              <w:jc w:val="center"/>
              <w:rPr>
                <w:bCs/>
                <w:sz w:val="24"/>
                <w:szCs w:val="24"/>
              </w:rPr>
            </w:pPr>
          </w:p>
        </w:tc>
        <w:tc>
          <w:tcPr>
            <w:tcW w:w="323" w:type="pct"/>
            <w:vAlign w:val="center"/>
          </w:tcPr>
          <w:p w14:paraId="27DDDE37" w14:textId="77777777" w:rsidR="008E167F" w:rsidRPr="008E167F" w:rsidRDefault="008E167F" w:rsidP="000E4F6D">
            <w:pPr>
              <w:jc w:val="center"/>
              <w:rPr>
                <w:bCs/>
                <w:sz w:val="24"/>
                <w:szCs w:val="24"/>
              </w:rPr>
            </w:pPr>
          </w:p>
        </w:tc>
        <w:tc>
          <w:tcPr>
            <w:tcW w:w="522" w:type="pct"/>
            <w:vAlign w:val="center"/>
          </w:tcPr>
          <w:p w14:paraId="05A2AADE" w14:textId="77777777" w:rsidR="008E167F" w:rsidRPr="008E167F" w:rsidRDefault="008E167F" w:rsidP="000E4F6D">
            <w:pPr>
              <w:jc w:val="center"/>
              <w:rPr>
                <w:bCs/>
                <w:sz w:val="24"/>
                <w:szCs w:val="24"/>
              </w:rPr>
            </w:pPr>
          </w:p>
        </w:tc>
      </w:tr>
      <w:tr w:rsidR="008E167F" w:rsidRPr="008E167F" w14:paraId="7ADBECC9" w14:textId="77777777" w:rsidTr="000E4F6D">
        <w:trPr>
          <w:trHeight w:val="454"/>
        </w:trPr>
        <w:tc>
          <w:tcPr>
            <w:tcW w:w="4478" w:type="pct"/>
            <w:gridSpan w:val="7"/>
          </w:tcPr>
          <w:p w14:paraId="26D6FA6C" w14:textId="77777777" w:rsidR="008E167F" w:rsidRPr="008E167F" w:rsidRDefault="008E167F" w:rsidP="000E4F6D">
            <w:pPr>
              <w:jc w:val="right"/>
              <w:rPr>
                <w:bCs/>
                <w:sz w:val="24"/>
                <w:szCs w:val="24"/>
              </w:rPr>
            </w:pPr>
            <w:r w:rsidRPr="008E167F">
              <w:rPr>
                <w:bCs/>
                <w:sz w:val="24"/>
                <w:szCs w:val="24"/>
              </w:rPr>
              <w:t>Итого, в т.ч. НДС:</w:t>
            </w:r>
          </w:p>
        </w:tc>
        <w:tc>
          <w:tcPr>
            <w:tcW w:w="522" w:type="pct"/>
            <w:vAlign w:val="center"/>
          </w:tcPr>
          <w:p w14:paraId="2051BD67" w14:textId="77777777" w:rsidR="008E167F" w:rsidRPr="008E167F" w:rsidRDefault="008E167F" w:rsidP="000E4F6D">
            <w:pPr>
              <w:jc w:val="center"/>
              <w:rPr>
                <w:bCs/>
                <w:sz w:val="24"/>
                <w:szCs w:val="24"/>
              </w:rPr>
            </w:pPr>
          </w:p>
        </w:tc>
      </w:tr>
    </w:tbl>
    <w:p w14:paraId="6217C916" w14:textId="77777777" w:rsidR="008E167F" w:rsidRPr="008E167F" w:rsidRDefault="008E167F" w:rsidP="008E167F">
      <w:pPr>
        <w:autoSpaceDE w:val="0"/>
        <w:autoSpaceDN w:val="0"/>
        <w:adjustRightInd w:val="0"/>
        <w:jc w:val="center"/>
        <w:rPr>
          <w:b/>
          <w:sz w:val="24"/>
          <w:szCs w:val="24"/>
        </w:rPr>
      </w:pPr>
    </w:p>
    <w:p w14:paraId="458A4AC0" w14:textId="77777777" w:rsidR="008E167F" w:rsidRPr="008E167F" w:rsidRDefault="008E167F" w:rsidP="008E167F">
      <w:pPr>
        <w:autoSpaceDE w:val="0"/>
        <w:autoSpaceDN w:val="0"/>
        <w:adjustRightInd w:val="0"/>
        <w:jc w:val="center"/>
        <w:rPr>
          <w:b/>
          <w:sz w:val="24"/>
          <w:szCs w:val="24"/>
        </w:rPr>
      </w:pPr>
    </w:p>
    <w:tbl>
      <w:tblPr>
        <w:tblW w:w="10218" w:type="dxa"/>
        <w:tblInd w:w="108" w:type="dxa"/>
        <w:tblLayout w:type="fixed"/>
        <w:tblLook w:val="04A0" w:firstRow="1" w:lastRow="0" w:firstColumn="1" w:lastColumn="0" w:noHBand="0" w:noVBand="1"/>
      </w:tblPr>
      <w:tblGrid>
        <w:gridCol w:w="5092"/>
        <w:gridCol w:w="5126"/>
      </w:tblGrid>
      <w:tr w:rsidR="008E167F" w:rsidRPr="008E167F" w14:paraId="61AB5E57" w14:textId="77777777" w:rsidTr="000E4F6D">
        <w:trPr>
          <w:trHeight w:val="836"/>
        </w:trPr>
        <w:tc>
          <w:tcPr>
            <w:tcW w:w="5092" w:type="dxa"/>
          </w:tcPr>
          <w:p w14:paraId="656287F5" w14:textId="77777777" w:rsidR="008E167F" w:rsidRPr="008E167F" w:rsidRDefault="008E167F" w:rsidP="000E4F6D">
            <w:pPr>
              <w:widowControl w:val="0"/>
              <w:spacing w:line="100" w:lineRule="atLeast"/>
              <w:rPr>
                <w:b/>
                <w:bCs/>
                <w:color w:val="262626"/>
                <w:sz w:val="24"/>
                <w:szCs w:val="24"/>
              </w:rPr>
            </w:pPr>
            <w:r w:rsidRPr="008E167F">
              <w:rPr>
                <w:b/>
                <w:bCs/>
                <w:sz w:val="24"/>
                <w:szCs w:val="24"/>
              </w:rPr>
              <w:t>Покупатель:</w:t>
            </w:r>
          </w:p>
          <w:p w14:paraId="1006A48A" w14:textId="77777777" w:rsidR="008E167F" w:rsidRPr="008E167F" w:rsidRDefault="008E167F" w:rsidP="000E4F6D">
            <w:pPr>
              <w:tabs>
                <w:tab w:val="left" w:pos="2328"/>
              </w:tabs>
              <w:snapToGrid w:val="0"/>
              <w:spacing w:line="0" w:lineRule="atLeast"/>
              <w:ind w:left="5" w:right="-10" w:hanging="15"/>
              <w:rPr>
                <w:sz w:val="24"/>
                <w:szCs w:val="24"/>
              </w:rPr>
            </w:pPr>
            <w:r w:rsidRPr="008E167F">
              <w:rPr>
                <w:sz w:val="24"/>
                <w:szCs w:val="24"/>
              </w:rPr>
              <w:t>СПб ГБУК «Санкт-Петербургский Молодежный театр»</w:t>
            </w:r>
          </w:p>
        </w:tc>
        <w:tc>
          <w:tcPr>
            <w:tcW w:w="5126" w:type="dxa"/>
          </w:tcPr>
          <w:p w14:paraId="69E2F023" w14:textId="77777777" w:rsidR="008E167F" w:rsidRPr="008E167F" w:rsidRDefault="008E167F" w:rsidP="000E4F6D">
            <w:pPr>
              <w:pStyle w:val="afb"/>
              <w:rPr>
                <w:rFonts w:ascii="Times New Roman" w:hAnsi="Times New Roman" w:cs="Times New Roman"/>
                <w:b/>
                <w:bCs/>
              </w:rPr>
            </w:pPr>
            <w:r w:rsidRPr="008E167F">
              <w:rPr>
                <w:rFonts w:ascii="Times New Roman" w:hAnsi="Times New Roman" w:cs="Times New Roman"/>
                <w:b/>
                <w:bCs/>
              </w:rPr>
              <w:t>Поставщик:</w:t>
            </w:r>
          </w:p>
          <w:p w14:paraId="42235CC9" w14:textId="77777777" w:rsidR="008E167F" w:rsidRPr="008E167F" w:rsidRDefault="008E167F" w:rsidP="000E4F6D">
            <w:pPr>
              <w:pStyle w:val="afb"/>
              <w:rPr>
                <w:rFonts w:ascii="Times New Roman" w:hAnsi="Times New Roman" w:cs="Times New Roman"/>
              </w:rPr>
            </w:pPr>
          </w:p>
        </w:tc>
      </w:tr>
      <w:tr w:rsidR="008E167F" w:rsidRPr="008E167F" w14:paraId="1213CC36" w14:textId="77777777" w:rsidTr="000E4F6D">
        <w:trPr>
          <w:trHeight w:val="865"/>
        </w:trPr>
        <w:tc>
          <w:tcPr>
            <w:tcW w:w="5092" w:type="dxa"/>
          </w:tcPr>
          <w:p w14:paraId="064F08D9" w14:textId="77777777" w:rsidR="008E167F" w:rsidRPr="008E167F" w:rsidRDefault="008E167F" w:rsidP="000E4F6D">
            <w:pPr>
              <w:widowControl w:val="0"/>
              <w:spacing w:line="100" w:lineRule="atLeast"/>
              <w:jc w:val="both"/>
              <w:rPr>
                <w:sz w:val="24"/>
                <w:szCs w:val="24"/>
              </w:rPr>
            </w:pPr>
            <w:r w:rsidRPr="008E167F">
              <w:rPr>
                <w:sz w:val="24"/>
                <w:szCs w:val="24"/>
              </w:rPr>
              <w:t>и. о. Директора</w:t>
            </w:r>
          </w:p>
          <w:p w14:paraId="21132D1F" w14:textId="77777777" w:rsidR="008E167F" w:rsidRPr="008E167F" w:rsidRDefault="008E167F" w:rsidP="000E4F6D">
            <w:pPr>
              <w:widowControl w:val="0"/>
              <w:spacing w:line="100" w:lineRule="atLeast"/>
              <w:jc w:val="both"/>
              <w:rPr>
                <w:sz w:val="24"/>
                <w:szCs w:val="24"/>
              </w:rPr>
            </w:pPr>
            <w:r w:rsidRPr="008E167F">
              <w:rPr>
                <w:sz w:val="24"/>
                <w:szCs w:val="24"/>
              </w:rPr>
              <w:t xml:space="preserve">                          </w:t>
            </w:r>
          </w:p>
          <w:p w14:paraId="77B6D241" w14:textId="77777777" w:rsidR="008E167F" w:rsidRPr="008E167F" w:rsidRDefault="008E167F" w:rsidP="000E4F6D">
            <w:pPr>
              <w:widowControl w:val="0"/>
              <w:spacing w:line="100" w:lineRule="atLeast"/>
              <w:jc w:val="both"/>
              <w:rPr>
                <w:sz w:val="24"/>
                <w:szCs w:val="24"/>
              </w:rPr>
            </w:pPr>
            <w:r w:rsidRPr="008E167F">
              <w:rPr>
                <w:sz w:val="24"/>
                <w:szCs w:val="24"/>
              </w:rPr>
              <w:t>________________/Смирнов М.А./</w:t>
            </w:r>
          </w:p>
          <w:p w14:paraId="3BACF935" w14:textId="77777777" w:rsidR="008E167F" w:rsidRPr="008E167F" w:rsidRDefault="008E167F" w:rsidP="000E4F6D">
            <w:pPr>
              <w:widowControl w:val="0"/>
              <w:spacing w:line="100" w:lineRule="atLeast"/>
              <w:jc w:val="both"/>
              <w:rPr>
                <w:sz w:val="24"/>
                <w:szCs w:val="24"/>
              </w:rPr>
            </w:pPr>
            <w:r w:rsidRPr="008E167F">
              <w:rPr>
                <w:sz w:val="24"/>
                <w:szCs w:val="24"/>
              </w:rPr>
              <w:t xml:space="preserve">подписан </w:t>
            </w:r>
            <w:proofErr w:type="spellStart"/>
            <w:r w:rsidRPr="008E167F">
              <w:rPr>
                <w:sz w:val="24"/>
                <w:szCs w:val="24"/>
              </w:rPr>
              <w:t>эцп</w:t>
            </w:r>
            <w:proofErr w:type="spellEnd"/>
          </w:p>
        </w:tc>
        <w:tc>
          <w:tcPr>
            <w:tcW w:w="5126" w:type="dxa"/>
          </w:tcPr>
          <w:p w14:paraId="75E127D0" w14:textId="77777777" w:rsidR="008E167F" w:rsidRPr="008E167F" w:rsidRDefault="008E167F" w:rsidP="000E4F6D">
            <w:pPr>
              <w:rPr>
                <w:sz w:val="24"/>
                <w:szCs w:val="24"/>
              </w:rPr>
            </w:pPr>
          </w:p>
          <w:p w14:paraId="59C1544A" w14:textId="77777777" w:rsidR="008E167F" w:rsidRPr="008E167F" w:rsidRDefault="008E167F" w:rsidP="000E4F6D">
            <w:pPr>
              <w:rPr>
                <w:sz w:val="24"/>
                <w:szCs w:val="24"/>
              </w:rPr>
            </w:pPr>
          </w:p>
          <w:p w14:paraId="68CB934A" w14:textId="77777777" w:rsidR="008E167F" w:rsidRPr="008E167F" w:rsidRDefault="008E167F" w:rsidP="000E4F6D">
            <w:pPr>
              <w:widowControl w:val="0"/>
              <w:spacing w:line="100" w:lineRule="atLeast"/>
              <w:jc w:val="both"/>
              <w:rPr>
                <w:sz w:val="24"/>
                <w:szCs w:val="24"/>
              </w:rPr>
            </w:pPr>
            <w:r w:rsidRPr="008E167F">
              <w:rPr>
                <w:sz w:val="24"/>
                <w:szCs w:val="24"/>
              </w:rPr>
              <w:t>________________/</w:t>
            </w:r>
          </w:p>
          <w:p w14:paraId="64DE7A1D" w14:textId="77777777" w:rsidR="008E167F" w:rsidRPr="008E167F" w:rsidRDefault="008E167F" w:rsidP="000E4F6D">
            <w:pPr>
              <w:widowControl w:val="0"/>
              <w:spacing w:line="100" w:lineRule="atLeast"/>
              <w:jc w:val="both"/>
              <w:rPr>
                <w:sz w:val="24"/>
                <w:szCs w:val="24"/>
              </w:rPr>
            </w:pPr>
            <w:r w:rsidRPr="008E167F">
              <w:rPr>
                <w:sz w:val="24"/>
                <w:szCs w:val="24"/>
              </w:rPr>
              <w:t xml:space="preserve">подписан </w:t>
            </w:r>
            <w:proofErr w:type="spellStart"/>
            <w:r w:rsidRPr="008E167F">
              <w:rPr>
                <w:sz w:val="24"/>
                <w:szCs w:val="24"/>
              </w:rPr>
              <w:t>эцп</w:t>
            </w:r>
            <w:proofErr w:type="spellEnd"/>
          </w:p>
          <w:p w14:paraId="45FF8A85" w14:textId="77777777" w:rsidR="008E167F" w:rsidRPr="008E167F" w:rsidRDefault="008E167F" w:rsidP="000E4F6D">
            <w:pPr>
              <w:widowControl w:val="0"/>
              <w:spacing w:line="100" w:lineRule="atLeast"/>
              <w:jc w:val="both"/>
              <w:rPr>
                <w:sz w:val="24"/>
                <w:szCs w:val="24"/>
              </w:rPr>
            </w:pPr>
          </w:p>
          <w:p w14:paraId="7599385A" w14:textId="77777777" w:rsidR="008E167F" w:rsidRPr="008E167F" w:rsidRDefault="008E167F" w:rsidP="000E4F6D">
            <w:pPr>
              <w:rPr>
                <w:sz w:val="24"/>
                <w:szCs w:val="24"/>
              </w:rPr>
            </w:pPr>
          </w:p>
        </w:tc>
      </w:tr>
    </w:tbl>
    <w:p w14:paraId="7E41CD89" w14:textId="77777777" w:rsidR="008E167F" w:rsidRPr="0077625A" w:rsidRDefault="008E167F" w:rsidP="008E167F">
      <w:pPr>
        <w:jc w:val="right"/>
        <w:rPr>
          <w:sz w:val="24"/>
          <w:szCs w:val="24"/>
        </w:rPr>
      </w:pPr>
      <w:r w:rsidRPr="0077625A">
        <w:rPr>
          <w:sz w:val="24"/>
          <w:szCs w:val="24"/>
        </w:rPr>
        <w:lastRenderedPageBreak/>
        <w:t xml:space="preserve">Приложение №2 к Договору </w:t>
      </w:r>
    </w:p>
    <w:p w14:paraId="3D77004C" w14:textId="77777777" w:rsidR="008E167F" w:rsidRPr="0077625A" w:rsidRDefault="008E167F" w:rsidP="008E167F">
      <w:pPr>
        <w:pStyle w:val="ConsPlusNonformat"/>
        <w:jc w:val="right"/>
        <w:rPr>
          <w:rFonts w:ascii="Times New Roman" w:hAnsi="Times New Roman" w:cs="Times New Roman"/>
          <w:bCs/>
          <w:sz w:val="24"/>
          <w:szCs w:val="24"/>
        </w:rPr>
      </w:pPr>
      <w:r w:rsidRPr="0077625A">
        <w:rPr>
          <w:rFonts w:ascii="Times New Roman" w:hAnsi="Times New Roman" w:cs="Times New Roman"/>
          <w:bCs/>
          <w:sz w:val="24"/>
          <w:szCs w:val="24"/>
        </w:rPr>
        <w:t>№ _________ от «___» __________ 2026 г.</w:t>
      </w:r>
    </w:p>
    <w:p w14:paraId="19534372" w14:textId="77777777" w:rsidR="008E167F" w:rsidRPr="0077625A" w:rsidRDefault="008E167F" w:rsidP="008E167F">
      <w:pPr>
        <w:jc w:val="both"/>
        <w:rPr>
          <w:sz w:val="24"/>
          <w:szCs w:val="24"/>
        </w:rPr>
      </w:pPr>
    </w:p>
    <w:p w14:paraId="2A4F2C1B" w14:textId="77777777" w:rsidR="008E167F" w:rsidRPr="0077625A" w:rsidRDefault="008E167F" w:rsidP="008E167F">
      <w:pPr>
        <w:jc w:val="both"/>
        <w:rPr>
          <w:b/>
          <w:bCs/>
          <w:color w:val="000000"/>
          <w:spacing w:val="-2"/>
          <w:sz w:val="24"/>
          <w:szCs w:val="24"/>
        </w:rPr>
      </w:pPr>
    </w:p>
    <w:p w14:paraId="3A5BCA6C" w14:textId="77777777" w:rsidR="008E167F" w:rsidRPr="0077625A" w:rsidRDefault="008E167F" w:rsidP="008E167F">
      <w:pPr>
        <w:jc w:val="both"/>
        <w:rPr>
          <w:b/>
          <w:bCs/>
          <w:color w:val="000000"/>
          <w:spacing w:val="-2"/>
          <w:sz w:val="24"/>
          <w:szCs w:val="24"/>
        </w:rPr>
      </w:pPr>
    </w:p>
    <w:p w14:paraId="6E715711" w14:textId="77777777" w:rsidR="008E167F" w:rsidRPr="0077625A" w:rsidRDefault="008E167F" w:rsidP="008E167F">
      <w:pPr>
        <w:ind w:firstLine="708"/>
        <w:jc w:val="center"/>
        <w:rPr>
          <w:b/>
          <w:sz w:val="24"/>
          <w:szCs w:val="24"/>
        </w:rPr>
      </w:pPr>
      <w:r w:rsidRPr="0077625A">
        <w:rPr>
          <w:b/>
          <w:sz w:val="24"/>
          <w:szCs w:val="24"/>
        </w:rPr>
        <w:t>Форма акта приемки товаров, работ, услуг (ф.0510452)</w:t>
      </w:r>
    </w:p>
    <w:p w14:paraId="0D260C1C" w14:textId="77777777" w:rsidR="008E167F" w:rsidRPr="0077625A" w:rsidRDefault="008E167F" w:rsidP="008E167F">
      <w:pPr>
        <w:ind w:firstLine="708"/>
        <w:jc w:val="center"/>
        <w:rPr>
          <w:sz w:val="24"/>
          <w:szCs w:val="24"/>
        </w:rPr>
      </w:pPr>
      <w:r w:rsidRPr="0077625A">
        <w:rPr>
          <w:sz w:val="24"/>
          <w:szCs w:val="24"/>
        </w:rPr>
        <w:t>(Приложен отдельным файлом)</w:t>
      </w:r>
    </w:p>
    <w:p w14:paraId="07AB3510" w14:textId="77777777" w:rsidR="008E167F" w:rsidRPr="0077625A" w:rsidRDefault="008E167F" w:rsidP="008E167F">
      <w:pPr>
        <w:jc w:val="both"/>
        <w:rPr>
          <w:b/>
          <w:bCs/>
          <w:color w:val="000000"/>
          <w:spacing w:val="-2"/>
          <w:sz w:val="24"/>
          <w:szCs w:val="24"/>
        </w:rPr>
      </w:pPr>
    </w:p>
    <w:p w14:paraId="4E1F64B4" w14:textId="77777777" w:rsidR="008E167F" w:rsidRPr="0077625A" w:rsidRDefault="008E167F" w:rsidP="008E167F">
      <w:pPr>
        <w:jc w:val="both"/>
        <w:rPr>
          <w:b/>
          <w:bCs/>
          <w:color w:val="000000"/>
          <w:spacing w:val="-2"/>
          <w:sz w:val="24"/>
          <w:szCs w:val="24"/>
        </w:rPr>
      </w:pPr>
    </w:p>
    <w:p w14:paraId="25672895" w14:textId="77777777" w:rsidR="008E167F" w:rsidRPr="0077625A" w:rsidRDefault="008E167F" w:rsidP="008E167F">
      <w:pPr>
        <w:jc w:val="both"/>
        <w:rPr>
          <w:b/>
          <w:bCs/>
          <w:color w:val="000000"/>
          <w:spacing w:val="-2"/>
          <w:sz w:val="24"/>
          <w:szCs w:val="24"/>
        </w:rPr>
      </w:pPr>
    </w:p>
    <w:p w14:paraId="018C91C8" w14:textId="77777777" w:rsidR="008E167F" w:rsidRPr="0077625A" w:rsidRDefault="008E167F" w:rsidP="008E167F">
      <w:pPr>
        <w:jc w:val="both"/>
        <w:rPr>
          <w:b/>
          <w:bCs/>
          <w:color w:val="000000"/>
          <w:spacing w:val="-2"/>
          <w:sz w:val="24"/>
          <w:szCs w:val="24"/>
        </w:rPr>
      </w:pPr>
    </w:p>
    <w:tbl>
      <w:tblPr>
        <w:tblW w:w="0" w:type="auto"/>
        <w:tblLook w:val="04A0" w:firstRow="1" w:lastRow="0" w:firstColumn="1" w:lastColumn="0" w:noHBand="0" w:noVBand="1"/>
      </w:tblPr>
      <w:tblGrid>
        <w:gridCol w:w="4957"/>
        <w:gridCol w:w="4958"/>
      </w:tblGrid>
      <w:tr w:rsidR="008E167F" w:rsidRPr="0077625A" w14:paraId="6911C163" w14:textId="77777777" w:rsidTr="000E4F6D">
        <w:tc>
          <w:tcPr>
            <w:tcW w:w="5043" w:type="dxa"/>
          </w:tcPr>
          <w:p w14:paraId="08C15B3C" w14:textId="77777777" w:rsidR="008E167F" w:rsidRPr="0077625A" w:rsidRDefault="008E167F" w:rsidP="000E4F6D">
            <w:pPr>
              <w:widowControl w:val="0"/>
              <w:spacing w:line="100" w:lineRule="atLeast"/>
              <w:rPr>
                <w:b/>
                <w:bCs/>
                <w:color w:val="262626"/>
                <w:sz w:val="24"/>
                <w:szCs w:val="24"/>
              </w:rPr>
            </w:pPr>
            <w:r w:rsidRPr="0077625A">
              <w:rPr>
                <w:b/>
                <w:bCs/>
                <w:sz w:val="24"/>
                <w:szCs w:val="24"/>
              </w:rPr>
              <w:t>Покупатель</w:t>
            </w:r>
            <w:r w:rsidRPr="0077625A">
              <w:rPr>
                <w:b/>
                <w:bCs/>
                <w:color w:val="000000"/>
                <w:spacing w:val="-2"/>
                <w:sz w:val="24"/>
                <w:szCs w:val="24"/>
              </w:rPr>
              <w:t>:</w:t>
            </w:r>
          </w:p>
          <w:p w14:paraId="7CD5BB66" w14:textId="77777777" w:rsidR="008E167F" w:rsidRPr="0077625A" w:rsidRDefault="008E167F" w:rsidP="000E4F6D">
            <w:pPr>
              <w:rPr>
                <w:sz w:val="24"/>
                <w:szCs w:val="24"/>
              </w:rPr>
            </w:pPr>
            <w:r w:rsidRPr="0077625A">
              <w:rPr>
                <w:sz w:val="24"/>
                <w:szCs w:val="24"/>
              </w:rPr>
              <w:t>СПб ГБУК «Санкт-Петербургский Молодежный театр»</w:t>
            </w:r>
          </w:p>
          <w:p w14:paraId="2E834303" w14:textId="77777777" w:rsidR="008E167F" w:rsidRPr="0077625A" w:rsidRDefault="008E167F" w:rsidP="000E4F6D">
            <w:pPr>
              <w:widowControl w:val="0"/>
              <w:spacing w:line="100" w:lineRule="atLeast"/>
              <w:jc w:val="both"/>
              <w:rPr>
                <w:sz w:val="24"/>
                <w:szCs w:val="24"/>
              </w:rPr>
            </w:pPr>
            <w:r w:rsidRPr="0077625A">
              <w:rPr>
                <w:sz w:val="24"/>
                <w:szCs w:val="24"/>
              </w:rPr>
              <w:t>и. о. Директора</w:t>
            </w:r>
          </w:p>
          <w:p w14:paraId="7CAE8B33" w14:textId="77777777" w:rsidR="008E167F" w:rsidRPr="0077625A" w:rsidRDefault="008E167F" w:rsidP="000E4F6D">
            <w:pPr>
              <w:rPr>
                <w:sz w:val="24"/>
                <w:szCs w:val="24"/>
              </w:rPr>
            </w:pPr>
          </w:p>
          <w:p w14:paraId="4F1F1DCF" w14:textId="77777777" w:rsidR="008E167F" w:rsidRPr="0077625A" w:rsidRDefault="008E167F" w:rsidP="000E4F6D">
            <w:pPr>
              <w:rPr>
                <w:sz w:val="24"/>
                <w:szCs w:val="24"/>
              </w:rPr>
            </w:pPr>
          </w:p>
          <w:p w14:paraId="77C778D2" w14:textId="77777777" w:rsidR="008E167F" w:rsidRPr="0077625A" w:rsidRDefault="008E167F" w:rsidP="000E4F6D">
            <w:pPr>
              <w:rPr>
                <w:sz w:val="24"/>
                <w:szCs w:val="24"/>
              </w:rPr>
            </w:pPr>
          </w:p>
          <w:p w14:paraId="3A72FC56" w14:textId="77777777" w:rsidR="008E167F" w:rsidRPr="0077625A" w:rsidRDefault="008E167F" w:rsidP="000E4F6D">
            <w:pPr>
              <w:rPr>
                <w:sz w:val="24"/>
                <w:szCs w:val="24"/>
              </w:rPr>
            </w:pPr>
            <w:r w:rsidRPr="0077625A">
              <w:rPr>
                <w:sz w:val="24"/>
                <w:szCs w:val="24"/>
              </w:rPr>
              <w:t>_________________ /Смирнов М.А./</w:t>
            </w:r>
          </w:p>
          <w:p w14:paraId="68474662" w14:textId="77777777" w:rsidR="008E167F" w:rsidRPr="0077625A" w:rsidRDefault="008E167F" w:rsidP="000E4F6D">
            <w:pPr>
              <w:rPr>
                <w:sz w:val="24"/>
                <w:szCs w:val="24"/>
              </w:rPr>
            </w:pPr>
            <w:r w:rsidRPr="0077625A">
              <w:rPr>
                <w:sz w:val="24"/>
                <w:szCs w:val="24"/>
              </w:rPr>
              <w:t xml:space="preserve">Подписано </w:t>
            </w:r>
            <w:proofErr w:type="spellStart"/>
            <w:r w:rsidRPr="0077625A">
              <w:rPr>
                <w:sz w:val="24"/>
                <w:szCs w:val="24"/>
              </w:rPr>
              <w:t>эп</w:t>
            </w:r>
            <w:proofErr w:type="spellEnd"/>
          </w:p>
          <w:p w14:paraId="116400F6" w14:textId="77777777" w:rsidR="008E167F" w:rsidRPr="0077625A" w:rsidRDefault="008E167F" w:rsidP="000E4F6D">
            <w:pPr>
              <w:rPr>
                <w:b/>
                <w:bCs/>
                <w:color w:val="000000"/>
                <w:spacing w:val="-2"/>
                <w:sz w:val="24"/>
                <w:szCs w:val="24"/>
              </w:rPr>
            </w:pPr>
          </w:p>
        </w:tc>
        <w:tc>
          <w:tcPr>
            <w:tcW w:w="5044" w:type="dxa"/>
          </w:tcPr>
          <w:p w14:paraId="44858B4C" w14:textId="77777777" w:rsidR="008E167F" w:rsidRPr="0077625A" w:rsidRDefault="008E167F" w:rsidP="000E4F6D">
            <w:pPr>
              <w:pStyle w:val="afb"/>
              <w:rPr>
                <w:rFonts w:ascii="Times New Roman" w:hAnsi="Times New Roman" w:cs="Times New Roman"/>
                <w:b/>
                <w:bCs/>
              </w:rPr>
            </w:pPr>
            <w:r w:rsidRPr="0077625A">
              <w:rPr>
                <w:rFonts w:ascii="Times New Roman" w:hAnsi="Times New Roman" w:cs="Times New Roman"/>
                <w:b/>
                <w:bCs/>
              </w:rPr>
              <w:t>Поставщик</w:t>
            </w:r>
            <w:r w:rsidRPr="0077625A">
              <w:rPr>
                <w:rFonts w:ascii="Times New Roman" w:hAnsi="Times New Roman" w:cs="Times New Roman"/>
                <w:b/>
                <w:bCs/>
                <w:color w:val="000000"/>
                <w:spacing w:val="-2"/>
              </w:rPr>
              <w:t>:</w:t>
            </w:r>
          </w:p>
          <w:p w14:paraId="523DC9B6" w14:textId="77777777" w:rsidR="008E167F" w:rsidRPr="0077625A" w:rsidRDefault="008E167F" w:rsidP="000E4F6D">
            <w:pPr>
              <w:jc w:val="center"/>
              <w:rPr>
                <w:sz w:val="24"/>
                <w:szCs w:val="24"/>
              </w:rPr>
            </w:pPr>
            <w:r w:rsidRPr="0077625A">
              <w:rPr>
                <w:sz w:val="24"/>
                <w:szCs w:val="24"/>
              </w:rPr>
              <w:t xml:space="preserve"> </w:t>
            </w:r>
          </w:p>
          <w:p w14:paraId="2770228F" w14:textId="77777777" w:rsidR="008E167F" w:rsidRPr="0077625A" w:rsidRDefault="008E167F" w:rsidP="000E4F6D">
            <w:pPr>
              <w:pStyle w:val="af8"/>
              <w:rPr>
                <w:b/>
              </w:rPr>
            </w:pPr>
          </w:p>
          <w:p w14:paraId="13EAA0D1" w14:textId="77777777" w:rsidR="008E167F" w:rsidRPr="0077625A" w:rsidRDefault="008E167F" w:rsidP="000E4F6D">
            <w:pPr>
              <w:pStyle w:val="af8"/>
              <w:rPr>
                <w:b/>
              </w:rPr>
            </w:pPr>
          </w:p>
          <w:p w14:paraId="2B2835BD" w14:textId="77777777" w:rsidR="008E167F" w:rsidRPr="0077625A" w:rsidRDefault="008E167F" w:rsidP="000E4F6D">
            <w:pPr>
              <w:pStyle w:val="af8"/>
              <w:rPr>
                <w:b/>
              </w:rPr>
            </w:pPr>
          </w:p>
          <w:p w14:paraId="40A255E6" w14:textId="77777777" w:rsidR="008E167F" w:rsidRPr="0077625A" w:rsidRDefault="008E167F" w:rsidP="000E4F6D">
            <w:pPr>
              <w:pStyle w:val="af8"/>
              <w:rPr>
                <w:b/>
              </w:rPr>
            </w:pPr>
          </w:p>
          <w:p w14:paraId="2EC621E9" w14:textId="77777777" w:rsidR="008E167F" w:rsidRPr="0077625A" w:rsidRDefault="008E167F" w:rsidP="000E4F6D">
            <w:pPr>
              <w:pStyle w:val="af8"/>
              <w:rPr>
                <w:b/>
              </w:rPr>
            </w:pPr>
          </w:p>
          <w:p w14:paraId="020FBAD2" w14:textId="77777777" w:rsidR="008E167F" w:rsidRPr="0077625A" w:rsidRDefault="008E167F" w:rsidP="000E4F6D">
            <w:pPr>
              <w:pStyle w:val="af8"/>
            </w:pPr>
            <w:r w:rsidRPr="0077625A">
              <w:t>_________________ /___________ /</w:t>
            </w:r>
          </w:p>
          <w:p w14:paraId="307EAF3B" w14:textId="77777777" w:rsidR="008E167F" w:rsidRPr="0077625A" w:rsidRDefault="008E167F" w:rsidP="000E4F6D">
            <w:pPr>
              <w:rPr>
                <w:sz w:val="24"/>
                <w:szCs w:val="24"/>
              </w:rPr>
            </w:pPr>
            <w:r w:rsidRPr="0077625A">
              <w:rPr>
                <w:sz w:val="24"/>
                <w:szCs w:val="24"/>
              </w:rPr>
              <w:t xml:space="preserve">Подписано </w:t>
            </w:r>
            <w:proofErr w:type="spellStart"/>
            <w:r w:rsidRPr="0077625A">
              <w:rPr>
                <w:sz w:val="24"/>
                <w:szCs w:val="24"/>
              </w:rPr>
              <w:t>эп</w:t>
            </w:r>
            <w:proofErr w:type="spellEnd"/>
          </w:p>
          <w:p w14:paraId="071532F8" w14:textId="77777777" w:rsidR="008E167F" w:rsidRPr="0077625A" w:rsidRDefault="008E167F" w:rsidP="000E4F6D">
            <w:pPr>
              <w:ind w:firstLine="60"/>
              <w:rPr>
                <w:bCs/>
                <w:color w:val="000000"/>
                <w:spacing w:val="-2"/>
                <w:sz w:val="24"/>
                <w:szCs w:val="24"/>
              </w:rPr>
            </w:pPr>
          </w:p>
          <w:p w14:paraId="535117FA" w14:textId="77777777" w:rsidR="008E167F" w:rsidRPr="0077625A" w:rsidRDefault="008E167F" w:rsidP="000E4F6D">
            <w:pPr>
              <w:ind w:firstLine="60"/>
              <w:rPr>
                <w:bCs/>
                <w:color w:val="000000"/>
                <w:spacing w:val="-2"/>
                <w:sz w:val="24"/>
                <w:szCs w:val="24"/>
              </w:rPr>
            </w:pPr>
          </w:p>
        </w:tc>
      </w:tr>
    </w:tbl>
    <w:p w14:paraId="59C5759B" w14:textId="77777777" w:rsidR="008E167F" w:rsidRPr="00A95E07" w:rsidRDefault="008E167F" w:rsidP="00EA45B9">
      <w:pPr>
        <w:pStyle w:val="ConsPlusNonformat"/>
        <w:jc w:val="center"/>
        <w:rPr>
          <w:b/>
          <w:color w:val="FF0000"/>
          <w:sz w:val="22"/>
          <w:szCs w:val="22"/>
        </w:rPr>
      </w:pPr>
    </w:p>
    <w:sectPr w:rsidR="008E167F" w:rsidRPr="00A95E07" w:rsidSect="00296CAD">
      <w:footerReference w:type="even" r:id="rId12"/>
      <w:footerReference w:type="default" r:id="rId13"/>
      <w:pgSz w:w="11900" w:h="16820"/>
      <w:pgMar w:top="851" w:right="851" w:bottom="851" w:left="1134" w:header="0" w:footer="397" w:gutter="0"/>
      <w:cols w:space="6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9B51B" w14:textId="77777777" w:rsidR="004B4722" w:rsidRDefault="004B4722">
      <w:r>
        <w:separator/>
      </w:r>
    </w:p>
  </w:endnote>
  <w:endnote w:type="continuationSeparator" w:id="0">
    <w:p w14:paraId="2C8B2539" w14:textId="77777777" w:rsidR="004B4722" w:rsidRDefault="004B4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A1514" w14:textId="77777777" w:rsidR="00BA56CF" w:rsidRDefault="00A93B0A" w:rsidP="00F26E27">
    <w:pPr>
      <w:pStyle w:val="a7"/>
      <w:framePr w:wrap="around" w:vAnchor="text" w:hAnchor="margin" w:xAlign="right" w:y="1"/>
      <w:rPr>
        <w:rStyle w:val="ab"/>
      </w:rPr>
    </w:pPr>
    <w:r>
      <w:rPr>
        <w:rStyle w:val="ab"/>
      </w:rPr>
      <w:fldChar w:fldCharType="begin"/>
    </w:r>
    <w:r w:rsidR="00BA56CF">
      <w:rPr>
        <w:rStyle w:val="ab"/>
      </w:rPr>
      <w:instrText xml:space="preserve">PAGE  </w:instrText>
    </w:r>
    <w:r>
      <w:rPr>
        <w:rStyle w:val="ab"/>
      </w:rPr>
      <w:fldChar w:fldCharType="end"/>
    </w:r>
  </w:p>
  <w:p w14:paraId="2B97874B" w14:textId="77777777" w:rsidR="00BA56CF" w:rsidRDefault="00BA56CF" w:rsidP="007D467C">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727D4" w14:textId="77777777" w:rsidR="00BA56CF" w:rsidRDefault="00A93B0A" w:rsidP="00F26E27">
    <w:pPr>
      <w:pStyle w:val="a7"/>
      <w:framePr w:wrap="around" w:vAnchor="text" w:hAnchor="margin" w:xAlign="right" w:y="1"/>
      <w:rPr>
        <w:rStyle w:val="ab"/>
      </w:rPr>
    </w:pPr>
    <w:r>
      <w:rPr>
        <w:rStyle w:val="ab"/>
      </w:rPr>
      <w:fldChar w:fldCharType="begin"/>
    </w:r>
    <w:r w:rsidR="00BA56CF">
      <w:rPr>
        <w:rStyle w:val="ab"/>
      </w:rPr>
      <w:instrText xml:space="preserve">PAGE  </w:instrText>
    </w:r>
    <w:r>
      <w:rPr>
        <w:rStyle w:val="ab"/>
      </w:rPr>
      <w:fldChar w:fldCharType="separate"/>
    </w:r>
    <w:r w:rsidR="006C5C6A">
      <w:rPr>
        <w:rStyle w:val="ab"/>
        <w:noProof/>
      </w:rPr>
      <w:t>5</w:t>
    </w:r>
    <w:r>
      <w:rPr>
        <w:rStyle w:val="ab"/>
      </w:rPr>
      <w:fldChar w:fldCharType="end"/>
    </w:r>
  </w:p>
  <w:p w14:paraId="343FD9E4" w14:textId="77777777" w:rsidR="00BA56CF" w:rsidRPr="005403DF" w:rsidRDefault="00BA56CF" w:rsidP="00BD1306">
    <w:pPr>
      <w:pStyle w:val="a7"/>
      <w:ind w:right="360"/>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35713" w14:textId="77777777" w:rsidR="004B4722" w:rsidRDefault="004B4722">
      <w:r>
        <w:separator/>
      </w:r>
    </w:p>
  </w:footnote>
  <w:footnote w:type="continuationSeparator" w:id="0">
    <w:p w14:paraId="07BBE976" w14:textId="77777777" w:rsidR="004B4722" w:rsidRDefault="004B47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4"/>
    <w:lvl w:ilvl="0">
      <w:start w:val="1"/>
      <w:numFmt w:val="decimal"/>
      <w:pStyle w:val="-"/>
      <w:lvlText w:val="%1."/>
      <w:lvlJc w:val="left"/>
      <w:pPr>
        <w:tabs>
          <w:tab w:val="num" w:pos="0"/>
        </w:tabs>
        <w:ind w:left="1069" w:hanging="360"/>
      </w:pPr>
      <w:rPr>
        <w:rFonts w:hint="default"/>
      </w:rPr>
    </w:lvl>
  </w:abstractNum>
  <w:abstractNum w:abstractNumId="1" w15:restartNumberingAfterBreak="0">
    <w:nsid w:val="00000008"/>
    <w:multiLevelType w:val="multilevel"/>
    <w:tmpl w:val="00000008"/>
    <w:name w:val="WW8Num8"/>
    <w:lvl w:ilvl="0">
      <w:start w:val="3"/>
      <w:numFmt w:val="decimal"/>
      <w:lvlText w:val="%1."/>
      <w:lvlJc w:val="left"/>
      <w:pPr>
        <w:tabs>
          <w:tab w:val="num" w:pos="705"/>
        </w:tabs>
        <w:ind w:left="705" w:hanging="705"/>
      </w:pPr>
      <w:rPr>
        <w:rFonts w:cs="Times New Roman"/>
        <w:b/>
      </w:rPr>
    </w:lvl>
    <w:lvl w:ilvl="1">
      <w:start w:val="1"/>
      <w:numFmt w:val="decimal"/>
      <w:lvlText w:val="%1.%2."/>
      <w:lvlJc w:val="left"/>
      <w:pPr>
        <w:tabs>
          <w:tab w:val="num" w:pos="1080"/>
        </w:tabs>
        <w:ind w:left="1080" w:hanging="720"/>
      </w:pPr>
      <w:rPr>
        <w:rFonts w:cs="Times New Roman"/>
      </w:rPr>
    </w:lvl>
    <w:lvl w:ilvl="2">
      <w:start w:val="1"/>
      <w:numFmt w:val="decimal"/>
      <w:lvlText w:val="%1.%2.%3."/>
      <w:lvlJc w:val="left"/>
      <w:pPr>
        <w:tabs>
          <w:tab w:val="num" w:pos="1146"/>
        </w:tabs>
        <w:ind w:left="1146"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EF096A"/>
    <w:multiLevelType w:val="singleLevel"/>
    <w:tmpl w:val="9EF47DAE"/>
    <w:lvl w:ilvl="0">
      <w:start w:val="3"/>
      <w:numFmt w:val="decimal"/>
      <w:lvlText w:val="%1. "/>
      <w:legacy w:legacy="1" w:legacySpace="0" w:legacyIndent="283"/>
      <w:lvlJc w:val="left"/>
      <w:pPr>
        <w:ind w:left="283" w:hanging="283"/>
      </w:pPr>
      <w:rPr>
        <w:b w:val="0"/>
        <w:bCs w:val="0"/>
        <w:i w:val="0"/>
        <w:iCs w:val="0"/>
        <w:sz w:val="24"/>
        <w:szCs w:val="24"/>
      </w:rPr>
    </w:lvl>
  </w:abstractNum>
  <w:abstractNum w:abstractNumId="3" w15:restartNumberingAfterBreak="0">
    <w:nsid w:val="02FC32FA"/>
    <w:multiLevelType w:val="multilevel"/>
    <w:tmpl w:val="D1147EF2"/>
    <w:lvl w:ilvl="0">
      <w:start w:val="8"/>
      <w:numFmt w:val="decimal"/>
      <w:lvlText w:val="%1"/>
      <w:lvlJc w:val="left"/>
      <w:pPr>
        <w:tabs>
          <w:tab w:val="num" w:pos="360"/>
        </w:tabs>
        <w:ind w:left="360" w:hanging="360"/>
      </w:pPr>
      <w:rPr>
        <w:rFonts w:ascii="Times New Roman" w:hAnsi="Times New Roman" w:cs="Times New Roman" w:hint="default"/>
        <w:sz w:val="22"/>
      </w:rPr>
    </w:lvl>
    <w:lvl w:ilvl="1">
      <w:start w:val="1"/>
      <w:numFmt w:val="decimal"/>
      <w:lvlText w:val="%1.%2"/>
      <w:lvlJc w:val="left"/>
      <w:pPr>
        <w:tabs>
          <w:tab w:val="num" w:pos="502"/>
        </w:tabs>
        <w:ind w:left="502" w:hanging="360"/>
      </w:pPr>
      <w:rPr>
        <w:rFonts w:ascii="Times New Roman" w:hAnsi="Times New Roman" w:cs="Times New Roman" w:hint="default"/>
        <w:sz w:val="22"/>
      </w:rPr>
    </w:lvl>
    <w:lvl w:ilvl="2">
      <w:start w:val="1"/>
      <w:numFmt w:val="decimal"/>
      <w:lvlText w:val="%1.%2.%3"/>
      <w:lvlJc w:val="left"/>
      <w:pPr>
        <w:tabs>
          <w:tab w:val="num" w:pos="1004"/>
        </w:tabs>
        <w:ind w:left="1004" w:hanging="720"/>
      </w:pPr>
      <w:rPr>
        <w:rFonts w:ascii="Times New Roman" w:hAnsi="Times New Roman" w:cs="Times New Roman" w:hint="default"/>
        <w:sz w:val="22"/>
      </w:rPr>
    </w:lvl>
    <w:lvl w:ilvl="3">
      <w:start w:val="1"/>
      <w:numFmt w:val="decimal"/>
      <w:lvlText w:val="%1.%2.%3.%4"/>
      <w:lvlJc w:val="left"/>
      <w:pPr>
        <w:tabs>
          <w:tab w:val="num" w:pos="1506"/>
        </w:tabs>
        <w:ind w:left="1506" w:hanging="1080"/>
      </w:pPr>
      <w:rPr>
        <w:rFonts w:ascii="Times New Roman" w:hAnsi="Times New Roman" w:cs="Times New Roman" w:hint="default"/>
        <w:sz w:val="22"/>
      </w:rPr>
    </w:lvl>
    <w:lvl w:ilvl="4">
      <w:start w:val="1"/>
      <w:numFmt w:val="decimal"/>
      <w:lvlText w:val="%1.%2.%3.%4.%5"/>
      <w:lvlJc w:val="left"/>
      <w:pPr>
        <w:tabs>
          <w:tab w:val="num" w:pos="1648"/>
        </w:tabs>
        <w:ind w:left="1648" w:hanging="1080"/>
      </w:pPr>
      <w:rPr>
        <w:rFonts w:ascii="Times New Roman" w:hAnsi="Times New Roman" w:cs="Times New Roman" w:hint="default"/>
        <w:sz w:val="22"/>
      </w:rPr>
    </w:lvl>
    <w:lvl w:ilvl="5">
      <w:start w:val="1"/>
      <w:numFmt w:val="decimal"/>
      <w:lvlText w:val="%1.%2.%3.%4.%5.%6"/>
      <w:lvlJc w:val="left"/>
      <w:pPr>
        <w:tabs>
          <w:tab w:val="num" w:pos="2150"/>
        </w:tabs>
        <w:ind w:left="2150" w:hanging="1440"/>
      </w:pPr>
      <w:rPr>
        <w:rFonts w:ascii="Times New Roman" w:hAnsi="Times New Roman" w:cs="Times New Roman" w:hint="default"/>
        <w:sz w:val="22"/>
      </w:rPr>
    </w:lvl>
    <w:lvl w:ilvl="6">
      <w:start w:val="1"/>
      <w:numFmt w:val="decimal"/>
      <w:lvlText w:val="%1.%2.%3.%4.%5.%6.%7"/>
      <w:lvlJc w:val="left"/>
      <w:pPr>
        <w:tabs>
          <w:tab w:val="num" w:pos="2652"/>
        </w:tabs>
        <w:ind w:left="2652" w:hanging="1800"/>
      </w:pPr>
      <w:rPr>
        <w:rFonts w:ascii="Times New Roman" w:hAnsi="Times New Roman" w:cs="Times New Roman" w:hint="default"/>
        <w:sz w:val="22"/>
      </w:rPr>
    </w:lvl>
    <w:lvl w:ilvl="7">
      <w:start w:val="1"/>
      <w:numFmt w:val="decimal"/>
      <w:lvlText w:val="%1.%2.%3.%4.%5.%6.%7.%8"/>
      <w:lvlJc w:val="left"/>
      <w:pPr>
        <w:tabs>
          <w:tab w:val="num" w:pos="2794"/>
        </w:tabs>
        <w:ind w:left="2794" w:hanging="1800"/>
      </w:pPr>
      <w:rPr>
        <w:rFonts w:ascii="Times New Roman" w:hAnsi="Times New Roman" w:cs="Times New Roman" w:hint="default"/>
        <w:sz w:val="22"/>
      </w:rPr>
    </w:lvl>
    <w:lvl w:ilvl="8">
      <w:start w:val="1"/>
      <w:numFmt w:val="decimal"/>
      <w:lvlText w:val="%1.%2.%3.%4.%5.%6.%7.%8.%9"/>
      <w:lvlJc w:val="left"/>
      <w:pPr>
        <w:tabs>
          <w:tab w:val="num" w:pos="3296"/>
        </w:tabs>
        <w:ind w:left="3296" w:hanging="2160"/>
      </w:pPr>
      <w:rPr>
        <w:rFonts w:ascii="Times New Roman" w:hAnsi="Times New Roman" w:cs="Times New Roman" w:hint="default"/>
        <w:sz w:val="22"/>
      </w:rPr>
    </w:lvl>
  </w:abstractNum>
  <w:abstractNum w:abstractNumId="4" w15:restartNumberingAfterBreak="0">
    <w:nsid w:val="039C2EF0"/>
    <w:multiLevelType w:val="multilevel"/>
    <w:tmpl w:val="1FC4E6C4"/>
    <w:lvl w:ilvl="0">
      <w:start w:val="1"/>
      <w:numFmt w:val="decimal"/>
      <w:lvlText w:val="7.%1"/>
      <w:lvlJc w:val="left"/>
      <w:pPr>
        <w:tabs>
          <w:tab w:val="num" w:pos="142"/>
        </w:tabs>
        <w:ind w:left="142"/>
      </w:pPr>
      <w:rPr>
        <w:rFonts w:ascii="Times New Roman" w:hAnsi="Times New Roman" w:cs="Times New Roman" w:hint="default"/>
        <w:sz w:val="22"/>
        <w:szCs w:val="22"/>
      </w:rPr>
    </w:lvl>
    <w:lvl w:ilvl="1">
      <w:start w:val="1"/>
      <w:numFmt w:val="lowerLetter"/>
      <w:lvlText w:val="%2."/>
      <w:lvlJc w:val="left"/>
      <w:pPr>
        <w:tabs>
          <w:tab w:val="num" w:pos="1582"/>
        </w:tabs>
        <w:ind w:left="1582" w:hanging="360"/>
      </w:pPr>
      <w:rPr>
        <w:rFonts w:cs="Times New Roman"/>
      </w:rPr>
    </w:lvl>
    <w:lvl w:ilvl="2">
      <w:start w:val="1"/>
      <w:numFmt w:val="lowerRoman"/>
      <w:lvlText w:val="%3."/>
      <w:lvlJc w:val="right"/>
      <w:pPr>
        <w:tabs>
          <w:tab w:val="num" w:pos="2302"/>
        </w:tabs>
        <w:ind w:left="2302" w:hanging="180"/>
      </w:pPr>
      <w:rPr>
        <w:rFonts w:cs="Times New Roman"/>
      </w:rPr>
    </w:lvl>
    <w:lvl w:ilvl="3">
      <w:start w:val="1"/>
      <w:numFmt w:val="decimal"/>
      <w:lvlText w:val="%4."/>
      <w:lvlJc w:val="left"/>
      <w:pPr>
        <w:tabs>
          <w:tab w:val="num" w:pos="3022"/>
        </w:tabs>
        <w:ind w:left="3022" w:hanging="360"/>
      </w:pPr>
      <w:rPr>
        <w:rFonts w:cs="Times New Roman"/>
      </w:rPr>
    </w:lvl>
    <w:lvl w:ilvl="4">
      <w:start w:val="1"/>
      <w:numFmt w:val="lowerLetter"/>
      <w:lvlText w:val="%5."/>
      <w:lvlJc w:val="left"/>
      <w:pPr>
        <w:tabs>
          <w:tab w:val="num" w:pos="3742"/>
        </w:tabs>
        <w:ind w:left="3742" w:hanging="360"/>
      </w:pPr>
      <w:rPr>
        <w:rFonts w:cs="Times New Roman"/>
      </w:rPr>
    </w:lvl>
    <w:lvl w:ilvl="5">
      <w:start w:val="1"/>
      <w:numFmt w:val="lowerRoman"/>
      <w:lvlText w:val="%6."/>
      <w:lvlJc w:val="right"/>
      <w:pPr>
        <w:tabs>
          <w:tab w:val="num" w:pos="4462"/>
        </w:tabs>
        <w:ind w:left="4462" w:hanging="180"/>
      </w:pPr>
      <w:rPr>
        <w:rFonts w:cs="Times New Roman"/>
      </w:rPr>
    </w:lvl>
    <w:lvl w:ilvl="6">
      <w:start w:val="1"/>
      <w:numFmt w:val="decimal"/>
      <w:lvlText w:val="%7."/>
      <w:lvlJc w:val="left"/>
      <w:pPr>
        <w:tabs>
          <w:tab w:val="num" w:pos="5182"/>
        </w:tabs>
        <w:ind w:left="5182" w:hanging="360"/>
      </w:pPr>
      <w:rPr>
        <w:rFonts w:cs="Times New Roman"/>
      </w:rPr>
    </w:lvl>
    <w:lvl w:ilvl="7">
      <w:start w:val="1"/>
      <w:numFmt w:val="lowerLetter"/>
      <w:lvlText w:val="%8."/>
      <w:lvlJc w:val="left"/>
      <w:pPr>
        <w:tabs>
          <w:tab w:val="num" w:pos="5902"/>
        </w:tabs>
        <w:ind w:left="5902" w:hanging="360"/>
      </w:pPr>
      <w:rPr>
        <w:rFonts w:cs="Times New Roman"/>
      </w:rPr>
    </w:lvl>
    <w:lvl w:ilvl="8">
      <w:start w:val="1"/>
      <w:numFmt w:val="lowerRoman"/>
      <w:lvlText w:val="%9."/>
      <w:lvlJc w:val="right"/>
      <w:pPr>
        <w:tabs>
          <w:tab w:val="num" w:pos="6622"/>
        </w:tabs>
        <w:ind w:left="6622" w:hanging="180"/>
      </w:pPr>
      <w:rPr>
        <w:rFonts w:cs="Times New Roman"/>
      </w:rPr>
    </w:lvl>
  </w:abstractNum>
  <w:abstractNum w:abstractNumId="5" w15:restartNumberingAfterBreak="0">
    <w:nsid w:val="07685168"/>
    <w:multiLevelType w:val="multilevel"/>
    <w:tmpl w:val="7B863D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F20425"/>
    <w:multiLevelType w:val="multilevel"/>
    <w:tmpl w:val="3DCAC00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57" w:hanging="35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0A005C08"/>
    <w:multiLevelType w:val="multilevel"/>
    <w:tmpl w:val="DAA8105A"/>
    <w:lvl w:ilvl="0">
      <w:start w:val="1"/>
      <w:numFmt w:val="decimal"/>
      <w:lvlText w:val="%1."/>
      <w:lvlJc w:val="left"/>
      <w:pPr>
        <w:tabs>
          <w:tab w:val="num" w:pos="360"/>
        </w:tabs>
        <w:ind w:left="360" w:hanging="360"/>
      </w:pPr>
      <w:rPr>
        <w:rFonts w:ascii="Times New Roman" w:eastAsia="Times New Roman" w:hAnsi="Times New Roman" w:cs="Times New Roman" w:hint="default"/>
        <w:b/>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8" w15:restartNumberingAfterBreak="0">
    <w:nsid w:val="19D37980"/>
    <w:multiLevelType w:val="hybridMultilevel"/>
    <w:tmpl w:val="068C7BB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354F5E"/>
    <w:multiLevelType w:val="singleLevel"/>
    <w:tmpl w:val="2EC22788"/>
    <w:lvl w:ilvl="0">
      <w:start w:val="2"/>
      <w:numFmt w:val="decimal"/>
      <w:lvlText w:val="%1. "/>
      <w:legacy w:legacy="1" w:legacySpace="0" w:legacyIndent="283"/>
      <w:lvlJc w:val="left"/>
      <w:pPr>
        <w:ind w:left="283" w:hanging="283"/>
      </w:pPr>
      <w:rPr>
        <w:b w:val="0"/>
        <w:bCs w:val="0"/>
        <w:i w:val="0"/>
        <w:iCs w:val="0"/>
        <w:sz w:val="24"/>
        <w:szCs w:val="24"/>
      </w:rPr>
    </w:lvl>
  </w:abstractNum>
  <w:abstractNum w:abstractNumId="10" w15:restartNumberingAfterBreak="0">
    <w:nsid w:val="279237BE"/>
    <w:multiLevelType w:val="hybridMultilevel"/>
    <w:tmpl w:val="E64C8A6E"/>
    <w:lvl w:ilvl="0" w:tplc="46104CCC">
      <w:start w:val="5"/>
      <w:numFmt w:val="decimal"/>
      <w:lvlText w:val="%1."/>
      <w:lvlJc w:val="left"/>
      <w:pPr>
        <w:tabs>
          <w:tab w:val="num" w:pos="1069"/>
        </w:tabs>
        <w:ind w:left="1069" w:hanging="360"/>
      </w:pPr>
      <w:rPr>
        <w:rFonts w:hint="default"/>
      </w:rPr>
    </w:lvl>
    <w:lvl w:ilvl="1" w:tplc="81B6BF1C">
      <w:numFmt w:val="none"/>
      <w:lvlText w:val=""/>
      <w:lvlJc w:val="left"/>
      <w:pPr>
        <w:tabs>
          <w:tab w:val="num" w:pos="360"/>
        </w:tabs>
      </w:pPr>
    </w:lvl>
    <w:lvl w:ilvl="2" w:tplc="4EA44DD8">
      <w:numFmt w:val="none"/>
      <w:lvlText w:val=""/>
      <w:lvlJc w:val="left"/>
      <w:pPr>
        <w:tabs>
          <w:tab w:val="num" w:pos="360"/>
        </w:tabs>
      </w:pPr>
    </w:lvl>
    <w:lvl w:ilvl="3" w:tplc="B1186B04">
      <w:numFmt w:val="none"/>
      <w:lvlText w:val=""/>
      <w:lvlJc w:val="left"/>
      <w:pPr>
        <w:tabs>
          <w:tab w:val="num" w:pos="360"/>
        </w:tabs>
      </w:pPr>
    </w:lvl>
    <w:lvl w:ilvl="4" w:tplc="F9C6C0FC">
      <w:numFmt w:val="none"/>
      <w:lvlText w:val=""/>
      <w:lvlJc w:val="left"/>
      <w:pPr>
        <w:tabs>
          <w:tab w:val="num" w:pos="360"/>
        </w:tabs>
      </w:pPr>
    </w:lvl>
    <w:lvl w:ilvl="5" w:tplc="20F0176C">
      <w:numFmt w:val="none"/>
      <w:lvlText w:val=""/>
      <w:lvlJc w:val="left"/>
      <w:pPr>
        <w:tabs>
          <w:tab w:val="num" w:pos="360"/>
        </w:tabs>
      </w:pPr>
    </w:lvl>
    <w:lvl w:ilvl="6" w:tplc="11BCD74A">
      <w:numFmt w:val="none"/>
      <w:lvlText w:val=""/>
      <w:lvlJc w:val="left"/>
      <w:pPr>
        <w:tabs>
          <w:tab w:val="num" w:pos="360"/>
        </w:tabs>
      </w:pPr>
    </w:lvl>
    <w:lvl w:ilvl="7" w:tplc="BC661656">
      <w:numFmt w:val="none"/>
      <w:lvlText w:val=""/>
      <w:lvlJc w:val="left"/>
      <w:pPr>
        <w:tabs>
          <w:tab w:val="num" w:pos="360"/>
        </w:tabs>
      </w:pPr>
    </w:lvl>
    <w:lvl w:ilvl="8" w:tplc="40F69A54">
      <w:numFmt w:val="none"/>
      <w:lvlText w:val=""/>
      <w:lvlJc w:val="left"/>
      <w:pPr>
        <w:tabs>
          <w:tab w:val="num" w:pos="360"/>
        </w:tabs>
      </w:pPr>
    </w:lvl>
  </w:abstractNum>
  <w:abstractNum w:abstractNumId="11" w15:restartNumberingAfterBreak="0">
    <w:nsid w:val="34862513"/>
    <w:multiLevelType w:val="multilevel"/>
    <w:tmpl w:val="DAA8105A"/>
    <w:lvl w:ilvl="0">
      <w:start w:val="1"/>
      <w:numFmt w:val="decimal"/>
      <w:lvlText w:val="%1."/>
      <w:lvlJc w:val="left"/>
      <w:pPr>
        <w:tabs>
          <w:tab w:val="num" w:pos="360"/>
        </w:tabs>
        <w:ind w:left="360" w:hanging="360"/>
      </w:pPr>
      <w:rPr>
        <w:rFonts w:ascii="Times New Roman" w:eastAsia="Times New Roman" w:hAnsi="Times New Roman" w:cs="Times New Roman" w:hint="default"/>
        <w:b/>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12" w15:restartNumberingAfterBreak="0">
    <w:nsid w:val="36342DB8"/>
    <w:multiLevelType w:val="hybridMultilevel"/>
    <w:tmpl w:val="1FC4E6C4"/>
    <w:lvl w:ilvl="0" w:tplc="710E8FB2">
      <w:start w:val="1"/>
      <w:numFmt w:val="decimal"/>
      <w:lvlText w:val="7.%1"/>
      <w:lvlJc w:val="left"/>
      <w:pPr>
        <w:tabs>
          <w:tab w:val="num" w:pos="142"/>
        </w:tabs>
        <w:ind w:left="142"/>
      </w:pPr>
      <w:rPr>
        <w:rFonts w:ascii="Times New Roman" w:hAnsi="Times New Roman" w:cs="Times New Roman" w:hint="default"/>
        <w:sz w:val="22"/>
        <w:szCs w:val="22"/>
      </w:rPr>
    </w:lvl>
    <w:lvl w:ilvl="1" w:tplc="04190019">
      <w:start w:val="1"/>
      <w:numFmt w:val="lowerLetter"/>
      <w:lvlText w:val="%2."/>
      <w:lvlJc w:val="left"/>
      <w:pPr>
        <w:tabs>
          <w:tab w:val="num" w:pos="1582"/>
        </w:tabs>
        <w:ind w:left="1582" w:hanging="360"/>
      </w:pPr>
      <w:rPr>
        <w:rFonts w:cs="Times New Roman"/>
      </w:rPr>
    </w:lvl>
    <w:lvl w:ilvl="2" w:tplc="0419001B" w:tentative="1">
      <w:start w:val="1"/>
      <w:numFmt w:val="lowerRoman"/>
      <w:lvlText w:val="%3."/>
      <w:lvlJc w:val="right"/>
      <w:pPr>
        <w:tabs>
          <w:tab w:val="num" w:pos="2302"/>
        </w:tabs>
        <w:ind w:left="2302" w:hanging="180"/>
      </w:pPr>
      <w:rPr>
        <w:rFonts w:cs="Times New Roman"/>
      </w:rPr>
    </w:lvl>
    <w:lvl w:ilvl="3" w:tplc="0419000F" w:tentative="1">
      <w:start w:val="1"/>
      <w:numFmt w:val="decimal"/>
      <w:lvlText w:val="%4."/>
      <w:lvlJc w:val="left"/>
      <w:pPr>
        <w:tabs>
          <w:tab w:val="num" w:pos="3022"/>
        </w:tabs>
        <w:ind w:left="3022" w:hanging="360"/>
      </w:pPr>
      <w:rPr>
        <w:rFonts w:cs="Times New Roman"/>
      </w:rPr>
    </w:lvl>
    <w:lvl w:ilvl="4" w:tplc="04190019" w:tentative="1">
      <w:start w:val="1"/>
      <w:numFmt w:val="lowerLetter"/>
      <w:lvlText w:val="%5."/>
      <w:lvlJc w:val="left"/>
      <w:pPr>
        <w:tabs>
          <w:tab w:val="num" w:pos="3742"/>
        </w:tabs>
        <w:ind w:left="3742" w:hanging="360"/>
      </w:pPr>
      <w:rPr>
        <w:rFonts w:cs="Times New Roman"/>
      </w:rPr>
    </w:lvl>
    <w:lvl w:ilvl="5" w:tplc="0419001B" w:tentative="1">
      <w:start w:val="1"/>
      <w:numFmt w:val="lowerRoman"/>
      <w:lvlText w:val="%6."/>
      <w:lvlJc w:val="right"/>
      <w:pPr>
        <w:tabs>
          <w:tab w:val="num" w:pos="4462"/>
        </w:tabs>
        <w:ind w:left="4462" w:hanging="180"/>
      </w:pPr>
      <w:rPr>
        <w:rFonts w:cs="Times New Roman"/>
      </w:rPr>
    </w:lvl>
    <w:lvl w:ilvl="6" w:tplc="0419000F" w:tentative="1">
      <w:start w:val="1"/>
      <w:numFmt w:val="decimal"/>
      <w:lvlText w:val="%7."/>
      <w:lvlJc w:val="left"/>
      <w:pPr>
        <w:tabs>
          <w:tab w:val="num" w:pos="5182"/>
        </w:tabs>
        <w:ind w:left="5182" w:hanging="360"/>
      </w:pPr>
      <w:rPr>
        <w:rFonts w:cs="Times New Roman"/>
      </w:rPr>
    </w:lvl>
    <w:lvl w:ilvl="7" w:tplc="04190019" w:tentative="1">
      <w:start w:val="1"/>
      <w:numFmt w:val="lowerLetter"/>
      <w:lvlText w:val="%8."/>
      <w:lvlJc w:val="left"/>
      <w:pPr>
        <w:tabs>
          <w:tab w:val="num" w:pos="5902"/>
        </w:tabs>
        <w:ind w:left="5902" w:hanging="360"/>
      </w:pPr>
      <w:rPr>
        <w:rFonts w:cs="Times New Roman"/>
      </w:rPr>
    </w:lvl>
    <w:lvl w:ilvl="8" w:tplc="0419001B" w:tentative="1">
      <w:start w:val="1"/>
      <w:numFmt w:val="lowerRoman"/>
      <w:lvlText w:val="%9."/>
      <w:lvlJc w:val="right"/>
      <w:pPr>
        <w:tabs>
          <w:tab w:val="num" w:pos="6622"/>
        </w:tabs>
        <w:ind w:left="6622" w:hanging="180"/>
      </w:pPr>
      <w:rPr>
        <w:rFonts w:cs="Times New Roman"/>
      </w:rPr>
    </w:lvl>
  </w:abstractNum>
  <w:abstractNum w:abstractNumId="13" w15:restartNumberingAfterBreak="0">
    <w:nsid w:val="3E9D436E"/>
    <w:multiLevelType w:val="multilevel"/>
    <w:tmpl w:val="382A0EE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86515DE"/>
    <w:multiLevelType w:val="singleLevel"/>
    <w:tmpl w:val="368A9506"/>
    <w:lvl w:ilvl="0">
      <w:start w:val="5"/>
      <w:numFmt w:val="decimal"/>
      <w:lvlText w:val="%1. "/>
      <w:legacy w:legacy="1" w:legacySpace="0" w:legacyIndent="283"/>
      <w:lvlJc w:val="left"/>
      <w:pPr>
        <w:ind w:left="283" w:hanging="283"/>
      </w:pPr>
      <w:rPr>
        <w:b w:val="0"/>
        <w:bCs w:val="0"/>
        <w:i w:val="0"/>
        <w:iCs w:val="0"/>
        <w:sz w:val="24"/>
        <w:szCs w:val="24"/>
      </w:rPr>
    </w:lvl>
  </w:abstractNum>
  <w:abstractNum w:abstractNumId="15" w15:restartNumberingAfterBreak="0">
    <w:nsid w:val="4D6F6AAF"/>
    <w:multiLevelType w:val="singleLevel"/>
    <w:tmpl w:val="8B023FC6"/>
    <w:lvl w:ilvl="0">
      <w:start w:val="8"/>
      <w:numFmt w:val="decimal"/>
      <w:lvlText w:val="%1. "/>
      <w:legacy w:legacy="1" w:legacySpace="0" w:legacyIndent="283"/>
      <w:lvlJc w:val="left"/>
      <w:pPr>
        <w:ind w:left="3261" w:hanging="283"/>
      </w:pPr>
      <w:rPr>
        <w:b w:val="0"/>
        <w:bCs w:val="0"/>
        <w:i w:val="0"/>
        <w:iCs w:val="0"/>
        <w:sz w:val="20"/>
        <w:szCs w:val="20"/>
      </w:rPr>
    </w:lvl>
  </w:abstractNum>
  <w:abstractNum w:abstractNumId="16" w15:restartNumberingAfterBreak="0">
    <w:nsid w:val="585B71B7"/>
    <w:multiLevelType w:val="multilevel"/>
    <w:tmpl w:val="D1147EF2"/>
    <w:lvl w:ilvl="0">
      <w:start w:val="8"/>
      <w:numFmt w:val="decimal"/>
      <w:lvlText w:val="%1"/>
      <w:lvlJc w:val="left"/>
      <w:pPr>
        <w:tabs>
          <w:tab w:val="num" w:pos="360"/>
        </w:tabs>
        <w:ind w:left="360" w:hanging="360"/>
      </w:pPr>
      <w:rPr>
        <w:rFonts w:ascii="Times New Roman" w:hAnsi="Times New Roman" w:cs="Times New Roman" w:hint="default"/>
        <w:sz w:val="22"/>
      </w:rPr>
    </w:lvl>
    <w:lvl w:ilvl="1">
      <w:start w:val="1"/>
      <w:numFmt w:val="decimal"/>
      <w:lvlText w:val="%1.%2"/>
      <w:lvlJc w:val="left"/>
      <w:pPr>
        <w:tabs>
          <w:tab w:val="num" w:pos="502"/>
        </w:tabs>
        <w:ind w:left="502" w:hanging="360"/>
      </w:pPr>
      <w:rPr>
        <w:rFonts w:ascii="Times New Roman" w:hAnsi="Times New Roman" w:cs="Times New Roman" w:hint="default"/>
        <w:sz w:val="22"/>
      </w:rPr>
    </w:lvl>
    <w:lvl w:ilvl="2">
      <w:start w:val="1"/>
      <w:numFmt w:val="decimal"/>
      <w:lvlText w:val="%1.%2.%3"/>
      <w:lvlJc w:val="left"/>
      <w:pPr>
        <w:tabs>
          <w:tab w:val="num" w:pos="1004"/>
        </w:tabs>
        <w:ind w:left="1004" w:hanging="720"/>
      </w:pPr>
      <w:rPr>
        <w:rFonts w:ascii="Times New Roman" w:hAnsi="Times New Roman" w:cs="Times New Roman" w:hint="default"/>
        <w:sz w:val="22"/>
      </w:rPr>
    </w:lvl>
    <w:lvl w:ilvl="3">
      <w:start w:val="1"/>
      <w:numFmt w:val="decimal"/>
      <w:lvlText w:val="%1.%2.%3.%4"/>
      <w:lvlJc w:val="left"/>
      <w:pPr>
        <w:tabs>
          <w:tab w:val="num" w:pos="1506"/>
        </w:tabs>
        <w:ind w:left="1506" w:hanging="1080"/>
      </w:pPr>
      <w:rPr>
        <w:rFonts w:ascii="Times New Roman" w:hAnsi="Times New Roman" w:cs="Times New Roman" w:hint="default"/>
        <w:sz w:val="22"/>
      </w:rPr>
    </w:lvl>
    <w:lvl w:ilvl="4">
      <w:start w:val="1"/>
      <w:numFmt w:val="decimal"/>
      <w:lvlText w:val="%1.%2.%3.%4.%5"/>
      <w:lvlJc w:val="left"/>
      <w:pPr>
        <w:tabs>
          <w:tab w:val="num" w:pos="1648"/>
        </w:tabs>
        <w:ind w:left="1648" w:hanging="1080"/>
      </w:pPr>
      <w:rPr>
        <w:rFonts w:ascii="Times New Roman" w:hAnsi="Times New Roman" w:cs="Times New Roman" w:hint="default"/>
        <w:sz w:val="22"/>
      </w:rPr>
    </w:lvl>
    <w:lvl w:ilvl="5">
      <w:start w:val="1"/>
      <w:numFmt w:val="decimal"/>
      <w:lvlText w:val="%1.%2.%3.%4.%5.%6"/>
      <w:lvlJc w:val="left"/>
      <w:pPr>
        <w:tabs>
          <w:tab w:val="num" w:pos="2150"/>
        </w:tabs>
        <w:ind w:left="2150" w:hanging="1440"/>
      </w:pPr>
      <w:rPr>
        <w:rFonts w:ascii="Times New Roman" w:hAnsi="Times New Roman" w:cs="Times New Roman" w:hint="default"/>
        <w:sz w:val="22"/>
      </w:rPr>
    </w:lvl>
    <w:lvl w:ilvl="6">
      <w:start w:val="1"/>
      <w:numFmt w:val="decimal"/>
      <w:lvlText w:val="%1.%2.%3.%4.%5.%6.%7"/>
      <w:lvlJc w:val="left"/>
      <w:pPr>
        <w:tabs>
          <w:tab w:val="num" w:pos="2652"/>
        </w:tabs>
        <w:ind w:left="2652" w:hanging="1800"/>
      </w:pPr>
      <w:rPr>
        <w:rFonts w:ascii="Times New Roman" w:hAnsi="Times New Roman" w:cs="Times New Roman" w:hint="default"/>
        <w:sz w:val="22"/>
      </w:rPr>
    </w:lvl>
    <w:lvl w:ilvl="7">
      <w:start w:val="1"/>
      <w:numFmt w:val="decimal"/>
      <w:lvlText w:val="%1.%2.%3.%4.%5.%6.%7.%8"/>
      <w:lvlJc w:val="left"/>
      <w:pPr>
        <w:tabs>
          <w:tab w:val="num" w:pos="2794"/>
        </w:tabs>
        <w:ind w:left="2794" w:hanging="1800"/>
      </w:pPr>
      <w:rPr>
        <w:rFonts w:ascii="Times New Roman" w:hAnsi="Times New Roman" w:cs="Times New Roman" w:hint="default"/>
        <w:sz w:val="22"/>
      </w:rPr>
    </w:lvl>
    <w:lvl w:ilvl="8">
      <w:start w:val="1"/>
      <w:numFmt w:val="decimal"/>
      <w:lvlText w:val="%1.%2.%3.%4.%5.%6.%7.%8.%9"/>
      <w:lvlJc w:val="left"/>
      <w:pPr>
        <w:tabs>
          <w:tab w:val="num" w:pos="3296"/>
        </w:tabs>
        <w:ind w:left="3296" w:hanging="2160"/>
      </w:pPr>
      <w:rPr>
        <w:rFonts w:ascii="Times New Roman" w:hAnsi="Times New Roman" w:cs="Times New Roman" w:hint="default"/>
        <w:sz w:val="22"/>
      </w:rPr>
    </w:lvl>
  </w:abstractNum>
  <w:abstractNum w:abstractNumId="17" w15:restartNumberingAfterBreak="0">
    <w:nsid w:val="5BC607E6"/>
    <w:multiLevelType w:val="multilevel"/>
    <w:tmpl w:val="72F0E33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CA5007F"/>
    <w:multiLevelType w:val="singleLevel"/>
    <w:tmpl w:val="6F5E03BC"/>
    <w:lvl w:ilvl="0">
      <w:start w:val="4"/>
      <w:numFmt w:val="decimal"/>
      <w:lvlText w:val="%1. "/>
      <w:legacy w:legacy="1" w:legacySpace="0" w:legacyIndent="283"/>
      <w:lvlJc w:val="left"/>
      <w:pPr>
        <w:ind w:left="343" w:hanging="283"/>
      </w:pPr>
      <w:rPr>
        <w:b w:val="0"/>
        <w:bCs w:val="0"/>
        <w:i w:val="0"/>
        <w:iCs w:val="0"/>
        <w:sz w:val="24"/>
        <w:szCs w:val="24"/>
      </w:rPr>
    </w:lvl>
  </w:abstractNum>
  <w:abstractNum w:abstractNumId="19" w15:restartNumberingAfterBreak="0">
    <w:nsid w:val="60BA174E"/>
    <w:multiLevelType w:val="hybridMultilevel"/>
    <w:tmpl w:val="63C287C0"/>
    <w:lvl w:ilvl="0" w:tplc="767E412E">
      <w:start w:val="1"/>
      <w:numFmt w:val="decimal"/>
      <w:lvlText w:val="%1."/>
      <w:lvlJc w:val="left"/>
      <w:pPr>
        <w:ind w:left="3762" w:hanging="360"/>
      </w:pPr>
      <w:rPr>
        <w:rFonts w:hint="default"/>
        <w:b/>
      </w:rPr>
    </w:lvl>
    <w:lvl w:ilvl="1" w:tplc="04190019" w:tentative="1">
      <w:start w:val="1"/>
      <w:numFmt w:val="lowerLetter"/>
      <w:lvlText w:val="%2."/>
      <w:lvlJc w:val="left"/>
      <w:pPr>
        <w:ind w:left="4482" w:hanging="360"/>
      </w:pPr>
    </w:lvl>
    <w:lvl w:ilvl="2" w:tplc="0419001B" w:tentative="1">
      <w:start w:val="1"/>
      <w:numFmt w:val="lowerRoman"/>
      <w:lvlText w:val="%3."/>
      <w:lvlJc w:val="right"/>
      <w:pPr>
        <w:ind w:left="5202" w:hanging="180"/>
      </w:pPr>
    </w:lvl>
    <w:lvl w:ilvl="3" w:tplc="0419000F" w:tentative="1">
      <w:start w:val="1"/>
      <w:numFmt w:val="decimal"/>
      <w:lvlText w:val="%4."/>
      <w:lvlJc w:val="left"/>
      <w:pPr>
        <w:ind w:left="5922" w:hanging="360"/>
      </w:pPr>
    </w:lvl>
    <w:lvl w:ilvl="4" w:tplc="04190019" w:tentative="1">
      <w:start w:val="1"/>
      <w:numFmt w:val="lowerLetter"/>
      <w:lvlText w:val="%5."/>
      <w:lvlJc w:val="left"/>
      <w:pPr>
        <w:ind w:left="6642" w:hanging="360"/>
      </w:pPr>
    </w:lvl>
    <w:lvl w:ilvl="5" w:tplc="0419001B" w:tentative="1">
      <w:start w:val="1"/>
      <w:numFmt w:val="lowerRoman"/>
      <w:lvlText w:val="%6."/>
      <w:lvlJc w:val="right"/>
      <w:pPr>
        <w:ind w:left="7362" w:hanging="180"/>
      </w:pPr>
    </w:lvl>
    <w:lvl w:ilvl="6" w:tplc="0419000F" w:tentative="1">
      <w:start w:val="1"/>
      <w:numFmt w:val="decimal"/>
      <w:lvlText w:val="%7."/>
      <w:lvlJc w:val="left"/>
      <w:pPr>
        <w:ind w:left="8082" w:hanging="360"/>
      </w:pPr>
    </w:lvl>
    <w:lvl w:ilvl="7" w:tplc="04190019" w:tentative="1">
      <w:start w:val="1"/>
      <w:numFmt w:val="lowerLetter"/>
      <w:lvlText w:val="%8."/>
      <w:lvlJc w:val="left"/>
      <w:pPr>
        <w:ind w:left="8802" w:hanging="360"/>
      </w:pPr>
    </w:lvl>
    <w:lvl w:ilvl="8" w:tplc="0419001B" w:tentative="1">
      <w:start w:val="1"/>
      <w:numFmt w:val="lowerRoman"/>
      <w:lvlText w:val="%9."/>
      <w:lvlJc w:val="right"/>
      <w:pPr>
        <w:ind w:left="9522" w:hanging="180"/>
      </w:pPr>
    </w:lvl>
  </w:abstractNum>
  <w:abstractNum w:abstractNumId="20" w15:restartNumberingAfterBreak="0">
    <w:nsid w:val="63643302"/>
    <w:multiLevelType w:val="multilevel"/>
    <w:tmpl w:val="9A063D5E"/>
    <w:lvl w:ilvl="0">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4"/>
        <w:szCs w:val="24"/>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21" w15:restartNumberingAfterBreak="0">
    <w:nsid w:val="68682CED"/>
    <w:multiLevelType w:val="multilevel"/>
    <w:tmpl w:val="DAA8105A"/>
    <w:lvl w:ilvl="0">
      <w:start w:val="1"/>
      <w:numFmt w:val="decimal"/>
      <w:lvlText w:val="%1."/>
      <w:lvlJc w:val="left"/>
      <w:pPr>
        <w:tabs>
          <w:tab w:val="num" w:pos="360"/>
        </w:tabs>
        <w:ind w:left="360" w:hanging="360"/>
      </w:pPr>
      <w:rPr>
        <w:rFonts w:ascii="Times New Roman" w:eastAsia="Times New Roman" w:hAnsi="Times New Roman" w:cs="Times New Roman" w:hint="default"/>
        <w:b/>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decimal"/>
      <w:lvlText w:val="%1.%2.%3."/>
      <w:lvlJc w:val="left"/>
      <w:pPr>
        <w:tabs>
          <w:tab w:val="num" w:pos="567"/>
        </w:tabs>
        <w:ind w:left="567" w:hanging="567"/>
      </w:pPr>
      <w:rPr>
        <w:rFonts w:cs="Times New Roman" w:hint="default"/>
        <w:b w:val="0"/>
        <w:i w:val="0"/>
        <w:sz w:val="22"/>
        <w:szCs w:val="22"/>
      </w:rPr>
    </w:lvl>
    <w:lvl w:ilvl="3">
      <w:start w:val="1"/>
      <w:numFmt w:val="decimal"/>
      <w:lvlText w:val="%1.%2.%3.%4."/>
      <w:lvlJc w:val="left"/>
      <w:pPr>
        <w:tabs>
          <w:tab w:val="num" w:pos="1800"/>
        </w:tabs>
        <w:ind w:left="1728"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b/>
      </w:rPr>
    </w:lvl>
    <w:lvl w:ilvl="6">
      <w:start w:val="1"/>
      <w:numFmt w:val="decimal"/>
      <w:lvlText w:val="%1.%2.%3.%4.%5.%6.%7."/>
      <w:lvlJc w:val="left"/>
      <w:pPr>
        <w:tabs>
          <w:tab w:val="num" w:pos="3600"/>
        </w:tabs>
        <w:ind w:left="3240" w:hanging="1080"/>
      </w:pPr>
      <w:rPr>
        <w:rFonts w:cs="Times New Roman" w:hint="default"/>
        <w:b/>
      </w:rPr>
    </w:lvl>
    <w:lvl w:ilvl="7">
      <w:start w:val="1"/>
      <w:numFmt w:val="decimal"/>
      <w:lvlText w:val="%1.%2.%3.%4.%5.%6.%7.%8."/>
      <w:lvlJc w:val="left"/>
      <w:pPr>
        <w:tabs>
          <w:tab w:val="num" w:pos="3960"/>
        </w:tabs>
        <w:ind w:left="3744" w:hanging="1224"/>
      </w:pPr>
      <w:rPr>
        <w:rFonts w:cs="Times New Roman" w:hint="default"/>
        <w:b/>
      </w:rPr>
    </w:lvl>
    <w:lvl w:ilvl="8">
      <w:start w:val="1"/>
      <w:numFmt w:val="decimal"/>
      <w:lvlText w:val="%1.%2.%3.%4.%5.%6.%7.%8.%9."/>
      <w:lvlJc w:val="left"/>
      <w:pPr>
        <w:tabs>
          <w:tab w:val="num" w:pos="4680"/>
        </w:tabs>
        <w:ind w:left="4320" w:hanging="1440"/>
      </w:pPr>
      <w:rPr>
        <w:rFonts w:cs="Times New Roman" w:hint="default"/>
        <w:b/>
      </w:rPr>
    </w:lvl>
  </w:abstractNum>
  <w:abstractNum w:abstractNumId="22" w15:restartNumberingAfterBreak="0">
    <w:nsid w:val="6F5A2EA4"/>
    <w:multiLevelType w:val="hybridMultilevel"/>
    <w:tmpl w:val="F886CC1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CE3C38"/>
    <w:multiLevelType w:val="multilevel"/>
    <w:tmpl w:val="FCBC65B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bullet"/>
      <w:lvlText w:val=""/>
      <w:lvlJc w:val="left"/>
      <w:pPr>
        <w:tabs>
          <w:tab w:val="num" w:pos="928"/>
        </w:tabs>
        <w:ind w:left="928" w:hanging="360"/>
      </w:pPr>
      <w:rPr>
        <w:rFonts w:ascii="Symbol" w:hAnsi="Symbol"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1215308644">
    <w:abstractNumId w:val="20"/>
  </w:num>
  <w:num w:numId="2" w16cid:durableId="804540119">
    <w:abstractNumId w:val="23"/>
  </w:num>
  <w:num w:numId="3" w16cid:durableId="55209781">
    <w:abstractNumId w:val="21"/>
  </w:num>
  <w:num w:numId="4" w16cid:durableId="514421163">
    <w:abstractNumId w:val="7"/>
  </w:num>
  <w:num w:numId="5" w16cid:durableId="1394041334">
    <w:abstractNumId w:val="12"/>
  </w:num>
  <w:num w:numId="6" w16cid:durableId="1923954105">
    <w:abstractNumId w:val="3"/>
  </w:num>
  <w:num w:numId="7" w16cid:durableId="1590115460">
    <w:abstractNumId w:val="16"/>
  </w:num>
  <w:num w:numId="8" w16cid:durableId="557519345">
    <w:abstractNumId w:val="4"/>
  </w:num>
  <w:num w:numId="9" w16cid:durableId="1900942437">
    <w:abstractNumId w:val="11"/>
  </w:num>
  <w:num w:numId="10" w16cid:durableId="1351833873">
    <w:abstractNumId w:val="19"/>
  </w:num>
  <w:num w:numId="11" w16cid:durableId="1928659438">
    <w:abstractNumId w:val="8"/>
  </w:num>
  <w:num w:numId="12" w16cid:durableId="639071264">
    <w:abstractNumId w:val="22"/>
  </w:num>
  <w:num w:numId="13" w16cid:durableId="831917631">
    <w:abstractNumId w:val="0"/>
  </w:num>
  <w:num w:numId="14" w16cid:durableId="232201260">
    <w:abstractNumId w:val="10"/>
  </w:num>
  <w:num w:numId="15" w16cid:durableId="584149020">
    <w:abstractNumId w:val="17"/>
  </w:num>
  <w:num w:numId="16" w16cid:durableId="62870851">
    <w:abstractNumId w:val="9"/>
  </w:num>
  <w:num w:numId="17" w16cid:durableId="1057165344">
    <w:abstractNumId w:val="2"/>
  </w:num>
  <w:num w:numId="18" w16cid:durableId="1649284438">
    <w:abstractNumId w:val="18"/>
  </w:num>
  <w:num w:numId="19" w16cid:durableId="1291789180">
    <w:abstractNumId w:val="14"/>
  </w:num>
  <w:num w:numId="20" w16cid:durableId="1701012400">
    <w:abstractNumId w:val="15"/>
  </w:num>
  <w:num w:numId="21" w16cid:durableId="92674577">
    <w:abstractNumId w:val="5"/>
  </w:num>
  <w:num w:numId="22" w16cid:durableId="445462409">
    <w:abstractNumId w:val="13"/>
  </w:num>
  <w:num w:numId="23" w16cid:durableId="2069911495">
    <w:abstractNumId w:val="6"/>
  </w:num>
  <w:num w:numId="24" w16cid:durableId="37959733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00"/>
  <w:drawingGridVerticalSpacing w:val="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40D"/>
    <w:rsid w:val="00000916"/>
    <w:rsid w:val="00000C59"/>
    <w:rsid w:val="000055DD"/>
    <w:rsid w:val="00012CC9"/>
    <w:rsid w:val="0002104C"/>
    <w:rsid w:val="000215B6"/>
    <w:rsid w:val="00022973"/>
    <w:rsid w:val="00023F7C"/>
    <w:rsid w:val="00024FD0"/>
    <w:rsid w:val="00026DC8"/>
    <w:rsid w:val="00030C9F"/>
    <w:rsid w:val="00031466"/>
    <w:rsid w:val="00032AB9"/>
    <w:rsid w:val="00034264"/>
    <w:rsid w:val="0003563D"/>
    <w:rsid w:val="00035C1F"/>
    <w:rsid w:val="0004103E"/>
    <w:rsid w:val="00041D52"/>
    <w:rsid w:val="0004273A"/>
    <w:rsid w:val="00043BB6"/>
    <w:rsid w:val="00045063"/>
    <w:rsid w:val="00050DFF"/>
    <w:rsid w:val="00054486"/>
    <w:rsid w:val="00056A55"/>
    <w:rsid w:val="0006086F"/>
    <w:rsid w:val="00064103"/>
    <w:rsid w:val="0006688B"/>
    <w:rsid w:val="000676D5"/>
    <w:rsid w:val="000677CC"/>
    <w:rsid w:val="00067DA9"/>
    <w:rsid w:val="00073950"/>
    <w:rsid w:val="00073E87"/>
    <w:rsid w:val="0007609F"/>
    <w:rsid w:val="000764E9"/>
    <w:rsid w:val="0007662F"/>
    <w:rsid w:val="0007758F"/>
    <w:rsid w:val="00080BA5"/>
    <w:rsid w:val="00093056"/>
    <w:rsid w:val="00095F3B"/>
    <w:rsid w:val="000965C7"/>
    <w:rsid w:val="000A06D8"/>
    <w:rsid w:val="000A190E"/>
    <w:rsid w:val="000A227E"/>
    <w:rsid w:val="000A26C3"/>
    <w:rsid w:val="000A4171"/>
    <w:rsid w:val="000A4D5A"/>
    <w:rsid w:val="000B5429"/>
    <w:rsid w:val="000B6B15"/>
    <w:rsid w:val="000B7496"/>
    <w:rsid w:val="000C6A30"/>
    <w:rsid w:val="000C794F"/>
    <w:rsid w:val="000D4FC3"/>
    <w:rsid w:val="000D5ACF"/>
    <w:rsid w:val="000D694B"/>
    <w:rsid w:val="000D6FE9"/>
    <w:rsid w:val="000E15F5"/>
    <w:rsid w:val="000E46AC"/>
    <w:rsid w:val="000E490D"/>
    <w:rsid w:val="000E4993"/>
    <w:rsid w:val="000E6041"/>
    <w:rsid w:val="000F09D2"/>
    <w:rsid w:val="000F373C"/>
    <w:rsid w:val="00104995"/>
    <w:rsid w:val="00106DD9"/>
    <w:rsid w:val="00112945"/>
    <w:rsid w:val="001146D6"/>
    <w:rsid w:val="00114DCA"/>
    <w:rsid w:val="00115664"/>
    <w:rsid w:val="00116919"/>
    <w:rsid w:val="00117803"/>
    <w:rsid w:val="00122829"/>
    <w:rsid w:val="00122998"/>
    <w:rsid w:val="00123B2E"/>
    <w:rsid w:val="0012452C"/>
    <w:rsid w:val="00124589"/>
    <w:rsid w:val="00126FA6"/>
    <w:rsid w:val="00127063"/>
    <w:rsid w:val="00127E9E"/>
    <w:rsid w:val="00131921"/>
    <w:rsid w:val="00134097"/>
    <w:rsid w:val="00142581"/>
    <w:rsid w:val="001434DD"/>
    <w:rsid w:val="00146339"/>
    <w:rsid w:val="00147F6D"/>
    <w:rsid w:val="0015034C"/>
    <w:rsid w:val="00150BC0"/>
    <w:rsid w:val="00151968"/>
    <w:rsid w:val="00152F89"/>
    <w:rsid w:val="00154CB5"/>
    <w:rsid w:val="001568D5"/>
    <w:rsid w:val="00156C0F"/>
    <w:rsid w:val="00157968"/>
    <w:rsid w:val="00157EED"/>
    <w:rsid w:val="0016031B"/>
    <w:rsid w:val="0016173F"/>
    <w:rsid w:val="00163ABC"/>
    <w:rsid w:val="00164B51"/>
    <w:rsid w:val="001672BE"/>
    <w:rsid w:val="001706BA"/>
    <w:rsid w:val="00171D29"/>
    <w:rsid w:val="00177A6B"/>
    <w:rsid w:val="00182330"/>
    <w:rsid w:val="00182691"/>
    <w:rsid w:val="00185A2F"/>
    <w:rsid w:val="001866E6"/>
    <w:rsid w:val="00186854"/>
    <w:rsid w:val="00191E23"/>
    <w:rsid w:val="00193B39"/>
    <w:rsid w:val="001A13DE"/>
    <w:rsid w:val="001A1B8C"/>
    <w:rsid w:val="001A4693"/>
    <w:rsid w:val="001A4C40"/>
    <w:rsid w:val="001A6319"/>
    <w:rsid w:val="001B1620"/>
    <w:rsid w:val="001B27A2"/>
    <w:rsid w:val="001B2A54"/>
    <w:rsid w:val="001B590E"/>
    <w:rsid w:val="001B5A9A"/>
    <w:rsid w:val="001C048A"/>
    <w:rsid w:val="001C0B98"/>
    <w:rsid w:val="001C344A"/>
    <w:rsid w:val="001D1545"/>
    <w:rsid w:val="001D1862"/>
    <w:rsid w:val="001D20C1"/>
    <w:rsid w:val="001D2A8C"/>
    <w:rsid w:val="001D799E"/>
    <w:rsid w:val="001E5374"/>
    <w:rsid w:val="001E7469"/>
    <w:rsid w:val="001F0810"/>
    <w:rsid w:val="001F3BE8"/>
    <w:rsid w:val="001F412A"/>
    <w:rsid w:val="00200856"/>
    <w:rsid w:val="00201395"/>
    <w:rsid w:val="002039A8"/>
    <w:rsid w:val="0020409D"/>
    <w:rsid w:val="002050DC"/>
    <w:rsid w:val="002135E8"/>
    <w:rsid w:val="00214241"/>
    <w:rsid w:val="00214D8C"/>
    <w:rsid w:val="00217BD5"/>
    <w:rsid w:val="002253BF"/>
    <w:rsid w:val="0023092F"/>
    <w:rsid w:val="00230B44"/>
    <w:rsid w:val="00231975"/>
    <w:rsid w:val="00231B2D"/>
    <w:rsid w:val="00232409"/>
    <w:rsid w:val="00235E46"/>
    <w:rsid w:val="00240856"/>
    <w:rsid w:val="0024368E"/>
    <w:rsid w:val="00246A02"/>
    <w:rsid w:val="00250E6F"/>
    <w:rsid w:val="002529B3"/>
    <w:rsid w:val="0025684B"/>
    <w:rsid w:val="00261C05"/>
    <w:rsid w:val="00263CF4"/>
    <w:rsid w:val="00271617"/>
    <w:rsid w:val="00273E40"/>
    <w:rsid w:val="002740D7"/>
    <w:rsid w:val="0027464D"/>
    <w:rsid w:val="00276AF7"/>
    <w:rsid w:val="0029056C"/>
    <w:rsid w:val="00291AC3"/>
    <w:rsid w:val="00294E2C"/>
    <w:rsid w:val="00295592"/>
    <w:rsid w:val="00296CAD"/>
    <w:rsid w:val="002A05D8"/>
    <w:rsid w:val="002A1995"/>
    <w:rsid w:val="002A2E21"/>
    <w:rsid w:val="002A5034"/>
    <w:rsid w:val="002A6545"/>
    <w:rsid w:val="002B06DF"/>
    <w:rsid w:val="002B0F8B"/>
    <w:rsid w:val="002B18B7"/>
    <w:rsid w:val="002B3AFC"/>
    <w:rsid w:val="002B5222"/>
    <w:rsid w:val="002C2AD5"/>
    <w:rsid w:val="002C52FC"/>
    <w:rsid w:val="002C5511"/>
    <w:rsid w:val="002C682C"/>
    <w:rsid w:val="002D3D59"/>
    <w:rsid w:val="002D453A"/>
    <w:rsid w:val="002D5664"/>
    <w:rsid w:val="002E0B0D"/>
    <w:rsid w:val="002E2E43"/>
    <w:rsid w:val="002F13AB"/>
    <w:rsid w:val="002F2601"/>
    <w:rsid w:val="002F7FB4"/>
    <w:rsid w:val="00300BA6"/>
    <w:rsid w:val="00302508"/>
    <w:rsid w:val="00304404"/>
    <w:rsid w:val="0031275F"/>
    <w:rsid w:val="00331A83"/>
    <w:rsid w:val="0033261E"/>
    <w:rsid w:val="00333429"/>
    <w:rsid w:val="00333A89"/>
    <w:rsid w:val="003352D0"/>
    <w:rsid w:val="00335ACD"/>
    <w:rsid w:val="003374E6"/>
    <w:rsid w:val="0033756D"/>
    <w:rsid w:val="00344185"/>
    <w:rsid w:val="00346C46"/>
    <w:rsid w:val="0035543D"/>
    <w:rsid w:val="00357036"/>
    <w:rsid w:val="00357F58"/>
    <w:rsid w:val="0036006B"/>
    <w:rsid w:val="003613A9"/>
    <w:rsid w:val="00361EA4"/>
    <w:rsid w:val="003626F7"/>
    <w:rsid w:val="003636F8"/>
    <w:rsid w:val="003670ED"/>
    <w:rsid w:val="00371992"/>
    <w:rsid w:val="00372237"/>
    <w:rsid w:val="00375768"/>
    <w:rsid w:val="00375E18"/>
    <w:rsid w:val="00375E4D"/>
    <w:rsid w:val="00384AAF"/>
    <w:rsid w:val="00387797"/>
    <w:rsid w:val="00387CEB"/>
    <w:rsid w:val="00395394"/>
    <w:rsid w:val="003A0416"/>
    <w:rsid w:val="003A340D"/>
    <w:rsid w:val="003A4020"/>
    <w:rsid w:val="003A71B5"/>
    <w:rsid w:val="003B5F6D"/>
    <w:rsid w:val="003C0D19"/>
    <w:rsid w:val="003C67B6"/>
    <w:rsid w:val="003D46A9"/>
    <w:rsid w:val="003E3A5B"/>
    <w:rsid w:val="003E4972"/>
    <w:rsid w:val="003E6299"/>
    <w:rsid w:val="003E7903"/>
    <w:rsid w:val="003F00FA"/>
    <w:rsid w:val="003F1B23"/>
    <w:rsid w:val="003F6C6E"/>
    <w:rsid w:val="003F76B6"/>
    <w:rsid w:val="00400A36"/>
    <w:rsid w:val="00401FBA"/>
    <w:rsid w:val="00404E51"/>
    <w:rsid w:val="0040689A"/>
    <w:rsid w:val="00410D9A"/>
    <w:rsid w:val="00411D23"/>
    <w:rsid w:val="00412098"/>
    <w:rsid w:val="004132B9"/>
    <w:rsid w:val="00413994"/>
    <w:rsid w:val="00414A2B"/>
    <w:rsid w:val="0041613F"/>
    <w:rsid w:val="00416405"/>
    <w:rsid w:val="0041709F"/>
    <w:rsid w:val="00420332"/>
    <w:rsid w:val="00430428"/>
    <w:rsid w:val="004306F2"/>
    <w:rsid w:val="00432A81"/>
    <w:rsid w:val="00432DB6"/>
    <w:rsid w:val="00437750"/>
    <w:rsid w:val="004378AF"/>
    <w:rsid w:val="00446BED"/>
    <w:rsid w:val="00447D19"/>
    <w:rsid w:val="00447EF6"/>
    <w:rsid w:val="0045112C"/>
    <w:rsid w:val="0045318D"/>
    <w:rsid w:val="00454070"/>
    <w:rsid w:val="00454BED"/>
    <w:rsid w:val="0045500F"/>
    <w:rsid w:val="00462897"/>
    <w:rsid w:val="00462A15"/>
    <w:rsid w:val="00462C48"/>
    <w:rsid w:val="00462F3A"/>
    <w:rsid w:val="00466F99"/>
    <w:rsid w:val="00467EF3"/>
    <w:rsid w:val="00471546"/>
    <w:rsid w:val="00473682"/>
    <w:rsid w:val="004762D3"/>
    <w:rsid w:val="00476B91"/>
    <w:rsid w:val="00476E1F"/>
    <w:rsid w:val="0047722A"/>
    <w:rsid w:val="00483F6A"/>
    <w:rsid w:val="00490B62"/>
    <w:rsid w:val="00490C29"/>
    <w:rsid w:val="00491922"/>
    <w:rsid w:val="00496BF6"/>
    <w:rsid w:val="004A1A77"/>
    <w:rsid w:val="004A2D2B"/>
    <w:rsid w:val="004B15AE"/>
    <w:rsid w:val="004B4722"/>
    <w:rsid w:val="004B690E"/>
    <w:rsid w:val="004C28C9"/>
    <w:rsid w:val="004C36AC"/>
    <w:rsid w:val="004C6D9D"/>
    <w:rsid w:val="004D02C5"/>
    <w:rsid w:val="004D1BC4"/>
    <w:rsid w:val="004D276A"/>
    <w:rsid w:val="004D2E74"/>
    <w:rsid w:val="004D4C43"/>
    <w:rsid w:val="004D4D70"/>
    <w:rsid w:val="004D59A9"/>
    <w:rsid w:val="004D5E06"/>
    <w:rsid w:val="004E165F"/>
    <w:rsid w:val="004E3691"/>
    <w:rsid w:val="004F251F"/>
    <w:rsid w:val="004F58B6"/>
    <w:rsid w:val="004F780E"/>
    <w:rsid w:val="00504006"/>
    <w:rsid w:val="00504F38"/>
    <w:rsid w:val="00506CC4"/>
    <w:rsid w:val="00507FAA"/>
    <w:rsid w:val="0051119E"/>
    <w:rsid w:val="00512115"/>
    <w:rsid w:val="00516501"/>
    <w:rsid w:val="00516A9A"/>
    <w:rsid w:val="00522F55"/>
    <w:rsid w:val="005231B2"/>
    <w:rsid w:val="00523B88"/>
    <w:rsid w:val="00534FC8"/>
    <w:rsid w:val="005403DF"/>
    <w:rsid w:val="00540EC6"/>
    <w:rsid w:val="00543ED1"/>
    <w:rsid w:val="0054422E"/>
    <w:rsid w:val="00544876"/>
    <w:rsid w:val="0054630A"/>
    <w:rsid w:val="005467A0"/>
    <w:rsid w:val="0054747D"/>
    <w:rsid w:val="0055178E"/>
    <w:rsid w:val="005521CE"/>
    <w:rsid w:val="00555519"/>
    <w:rsid w:val="0055667A"/>
    <w:rsid w:val="0056035D"/>
    <w:rsid w:val="00561981"/>
    <w:rsid w:val="00562782"/>
    <w:rsid w:val="00563A14"/>
    <w:rsid w:val="0057196A"/>
    <w:rsid w:val="00572A93"/>
    <w:rsid w:val="00572D19"/>
    <w:rsid w:val="00573D73"/>
    <w:rsid w:val="00576F06"/>
    <w:rsid w:val="005800E8"/>
    <w:rsid w:val="00584F69"/>
    <w:rsid w:val="005850FE"/>
    <w:rsid w:val="00585EB2"/>
    <w:rsid w:val="0058678A"/>
    <w:rsid w:val="00587367"/>
    <w:rsid w:val="005901E0"/>
    <w:rsid w:val="0059071E"/>
    <w:rsid w:val="005945DF"/>
    <w:rsid w:val="0059530E"/>
    <w:rsid w:val="005A02B4"/>
    <w:rsid w:val="005A0FA5"/>
    <w:rsid w:val="005A0FF3"/>
    <w:rsid w:val="005A2C44"/>
    <w:rsid w:val="005A40F3"/>
    <w:rsid w:val="005A7E31"/>
    <w:rsid w:val="005B3F84"/>
    <w:rsid w:val="005B5401"/>
    <w:rsid w:val="005B594A"/>
    <w:rsid w:val="005B5C4F"/>
    <w:rsid w:val="005B76F8"/>
    <w:rsid w:val="005C4BD4"/>
    <w:rsid w:val="005C660A"/>
    <w:rsid w:val="005C68FF"/>
    <w:rsid w:val="005C78C6"/>
    <w:rsid w:val="005D016B"/>
    <w:rsid w:val="005D39D6"/>
    <w:rsid w:val="005E1ABA"/>
    <w:rsid w:val="005E2997"/>
    <w:rsid w:val="005E448B"/>
    <w:rsid w:val="005E4FEF"/>
    <w:rsid w:val="005E5DDE"/>
    <w:rsid w:val="005E6D9A"/>
    <w:rsid w:val="005E6E8E"/>
    <w:rsid w:val="005F1A1D"/>
    <w:rsid w:val="005F4AE9"/>
    <w:rsid w:val="00600712"/>
    <w:rsid w:val="006033F5"/>
    <w:rsid w:val="0060547A"/>
    <w:rsid w:val="006076D6"/>
    <w:rsid w:val="00610BCA"/>
    <w:rsid w:val="00612CEA"/>
    <w:rsid w:val="006140F3"/>
    <w:rsid w:val="00616664"/>
    <w:rsid w:val="00617AE1"/>
    <w:rsid w:val="00620F86"/>
    <w:rsid w:val="006210DC"/>
    <w:rsid w:val="006253A7"/>
    <w:rsid w:val="00625D12"/>
    <w:rsid w:val="006312E1"/>
    <w:rsid w:val="00634544"/>
    <w:rsid w:val="00634959"/>
    <w:rsid w:val="0064072A"/>
    <w:rsid w:val="00641D94"/>
    <w:rsid w:val="00641EB6"/>
    <w:rsid w:val="00644960"/>
    <w:rsid w:val="006522A3"/>
    <w:rsid w:val="00652D2C"/>
    <w:rsid w:val="0065459C"/>
    <w:rsid w:val="00654CC6"/>
    <w:rsid w:val="00657566"/>
    <w:rsid w:val="00662832"/>
    <w:rsid w:val="00662FBC"/>
    <w:rsid w:val="006652E7"/>
    <w:rsid w:val="006668B0"/>
    <w:rsid w:val="00670A28"/>
    <w:rsid w:val="0067311F"/>
    <w:rsid w:val="006766D1"/>
    <w:rsid w:val="00682147"/>
    <w:rsid w:val="00683B5A"/>
    <w:rsid w:val="00692729"/>
    <w:rsid w:val="00692BA5"/>
    <w:rsid w:val="0069761E"/>
    <w:rsid w:val="006A0A37"/>
    <w:rsid w:val="006A6CCA"/>
    <w:rsid w:val="006B5EE6"/>
    <w:rsid w:val="006B73DF"/>
    <w:rsid w:val="006C0804"/>
    <w:rsid w:val="006C11D4"/>
    <w:rsid w:val="006C1EF7"/>
    <w:rsid w:val="006C208D"/>
    <w:rsid w:val="006C3A80"/>
    <w:rsid w:val="006C54BD"/>
    <w:rsid w:val="006C5C6A"/>
    <w:rsid w:val="006C6F25"/>
    <w:rsid w:val="006C7862"/>
    <w:rsid w:val="006D2C5E"/>
    <w:rsid w:val="006D7558"/>
    <w:rsid w:val="006D7BBE"/>
    <w:rsid w:val="006E0A51"/>
    <w:rsid w:val="006E5858"/>
    <w:rsid w:val="006F4C13"/>
    <w:rsid w:val="006F72ED"/>
    <w:rsid w:val="00700EB3"/>
    <w:rsid w:val="007054B0"/>
    <w:rsid w:val="00707A61"/>
    <w:rsid w:val="00715CD0"/>
    <w:rsid w:val="00717870"/>
    <w:rsid w:val="007206C9"/>
    <w:rsid w:val="00723551"/>
    <w:rsid w:val="0072491E"/>
    <w:rsid w:val="00726AD9"/>
    <w:rsid w:val="007307CA"/>
    <w:rsid w:val="0073303C"/>
    <w:rsid w:val="0073464A"/>
    <w:rsid w:val="00734869"/>
    <w:rsid w:val="00734E2D"/>
    <w:rsid w:val="0073727D"/>
    <w:rsid w:val="00741808"/>
    <w:rsid w:val="00743824"/>
    <w:rsid w:val="00743F50"/>
    <w:rsid w:val="00746DF4"/>
    <w:rsid w:val="00750C7D"/>
    <w:rsid w:val="00751CCF"/>
    <w:rsid w:val="00754C5A"/>
    <w:rsid w:val="00760409"/>
    <w:rsid w:val="0076040C"/>
    <w:rsid w:val="007608A3"/>
    <w:rsid w:val="00770177"/>
    <w:rsid w:val="0077334C"/>
    <w:rsid w:val="007736FB"/>
    <w:rsid w:val="00773FAD"/>
    <w:rsid w:val="0077432A"/>
    <w:rsid w:val="00774FF5"/>
    <w:rsid w:val="0077625A"/>
    <w:rsid w:val="00781658"/>
    <w:rsid w:val="007817D1"/>
    <w:rsid w:val="00781E43"/>
    <w:rsid w:val="007856CF"/>
    <w:rsid w:val="0078645C"/>
    <w:rsid w:val="00786AB8"/>
    <w:rsid w:val="0079198C"/>
    <w:rsid w:val="00792429"/>
    <w:rsid w:val="00793083"/>
    <w:rsid w:val="00793FDA"/>
    <w:rsid w:val="007973B8"/>
    <w:rsid w:val="007975C4"/>
    <w:rsid w:val="007A0BDD"/>
    <w:rsid w:val="007A0E86"/>
    <w:rsid w:val="007A124B"/>
    <w:rsid w:val="007A56BD"/>
    <w:rsid w:val="007B4283"/>
    <w:rsid w:val="007B66AB"/>
    <w:rsid w:val="007B719F"/>
    <w:rsid w:val="007C07EE"/>
    <w:rsid w:val="007C26BB"/>
    <w:rsid w:val="007C2BE6"/>
    <w:rsid w:val="007C47C7"/>
    <w:rsid w:val="007C51D0"/>
    <w:rsid w:val="007D06EB"/>
    <w:rsid w:val="007D1221"/>
    <w:rsid w:val="007D467C"/>
    <w:rsid w:val="007D566D"/>
    <w:rsid w:val="007D7050"/>
    <w:rsid w:val="007D79CC"/>
    <w:rsid w:val="007E2379"/>
    <w:rsid w:val="007E3B7B"/>
    <w:rsid w:val="007E3E35"/>
    <w:rsid w:val="007E5B30"/>
    <w:rsid w:val="007E62E2"/>
    <w:rsid w:val="007F216C"/>
    <w:rsid w:val="007F53C2"/>
    <w:rsid w:val="007F712B"/>
    <w:rsid w:val="00800185"/>
    <w:rsid w:val="008009C1"/>
    <w:rsid w:val="00800C1C"/>
    <w:rsid w:val="00800F88"/>
    <w:rsid w:val="00801F5B"/>
    <w:rsid w:val="00802F4F"/>
    <w:rsid w:val="0080485D"/>
    <w:rsid w:val="00806EBF"/>
    <w:rsid w:val="0081045A"/>
    <w:rsid w:val="00810F3B"/>
    <w:rsid w:val="0081146A"/>
    <w:rsid w:val="0081151A"/>
    <w:rsid w:val="008162A2"/>
    <w:rsid w:val="00820002"/>
    <w:rsid w:val="00820015"/>
    <w:rsid w:val="00824D0F"/>
    <w:rsid w:val="008265DB"/>
    <w:rsid w:val="00826AC5"/>
    <w:rsid w:val="00830AB4"/>
    <w:rsid w:val="00832816"/>
    <w:rsid w:val="00834081"/>
    <w:rsid w:val="008362DD"/>
    <w:rsid w:val="0083762E"/>
    <w:rsid w:val="0084070A"/>
    <w:rsid w:val="008418FC"/>
    <w:rsid w:val="00844AEC"/>
    <w:rsid w:val="0085127B"/>
    <w:rsid w:val="008550AF"/>
    <w:rsid w:val="00855575"/>
    <w:rsid w:val="00857D80"/>
    <w:rsid w:val="0086181A"/>
    <w:rsid w:val="00861E33"/>
    <w:rsid w:val="0086225F"/>
    <w:rsid w:val="00862F63"/>
    <w:rsid w:val="008655FE"/>
    <w:rsid w:val="00867703"/>
    <w:rsid w:val="00874829"/>
    <w:rsid w:val="0088090B"/>
    <w:rsid w:val="00884635"/>
    <w:rsid w:val="00891C29"/>
    <w:rsid w:val="008930E0"/>
    <w:rsid w:val="0089738D"/>
    <w:rsid w:val="00897919"/>
    <w:rsid w:val="008A0E24"/>
    <w:rsid w:val="008A32E3"/>
    <w:rsid w:val="008B0475"/>
    <w:rsid w:val="008B0773"/>
    <w:rsid w:val="008B4792"/>
    <w:rsid w:val="008B4D14"/>
    <w:rsid w:val="008B5650"/>
    <w:rsid w:val="008B65C2"/>
    <w:rsid w:val="008C2C3A"/>
    <w:rsid w:val="008C3DF1"/>
    <w:rsid w:val="008C4903"/>
    <w:rsid w:val="008C702F"/>
    <w:rsid w:val="008D3A20"/>
    <w:rsid w:val="008D4F7E"/>
    <w:rsid w:val="008E08B7"/>
    <w:rsid w:val="008E167F"/>
    <w:rsid w:val="008E4139"/>
    <w:rsid w:val="008E4590"/>
    <w:rsid w:val="008E4D94"/>
    <w:rsid w:val="008E6F9F"/>
    <w:rsid w:val="008E72E7"/>
    <w:rsid w:val="008E7FF2"/>
    <w:rsid w:val="008F1DFE"/>
    <w:rsid w:val="008F2170"/>
    <w:rsid w:val="00900585"/>
    <w:rsid w:val="00902A75"/>
    <w:rsid w:val="00907B2C"/>
    <w:rsid w:val="00913A8B"/>
    <w:rsid w:val="00913B0E"/>
    <w:rsid w:val="0091737D"/>
    <w:rsid w:val="00920F5A"/>
    <w:rsid w:val="009212A2"/>
    <w:rsid w:val="00923183"/>
    <w:rsid w:val="00926C31"/>
    <w:rsid w:val="00932F51"/>
    <w:rsid w:val="00934F7C"/>
    <w:rsid w:val="00935E1C"/>
    <w:rsid w:val="00940501"/>
    <w:rsid w:val="00945002"/>
    <w:rsid w:val="0095017F"/>
    <w:rsid w:val="00950674"/>
    <w:rsid w:val="00950C4C"/>
    <w:rsid w:val="009558C3"/>
    <w:rsid w:val="009573E5"/>
    <w:rsid w:val="009603D4"/>
    <w:rsid w:val="009642AD"/>
    <w:rsid w:val="00965B96"/>
    <w:rsid w:val="0096652A"/>
    <w:rsid w:val="00967859"/>
    <w:rsid w:val="009715AC"/>
    <w:rsid w:val="00971D24"/>
    <w:rsid w:val="00983635"/>
    <w:rsid w:val="00986C31"/>
    <w:rsid w:val="009909FC"/>
    <w:rsid w:val="009930D5"/>
    <w:rsid w:val="00993822"/>
    <w:rsid w:val="00994087"/>
    <w:rsid w:val="00995AFD"/>
    <w:rsid w:val="009A0AB6"/>
    <w:rsid w:val="009A2EF9"/>
    <w:rsid w:val="009A5355"/>
    <w:rsid w:val="009A5C74"/>
    <w:rsid w:val="009A7295"/>
    <w:rsid w:val="009A7655"/>
    <w:rsid w:val="009B3067"/>
    <w:rsid w:val="009B3B1D"/>
    <w:rsid w:val="009B432D"/>
    <w:rsid w:val="009B44EF"/>
    <w:rsid w:val="009B6A5E"/>
    <w:rsid w:val="009C1B5D"/>
    <w:rsid w:val="009C5126"/>
    <w:rsid w:val="009D0B6D"/>
    <w:rsid w:val="009D2214"/>
    <w:rsid w:val="009D2348"/>
    <w:rsid w:val="009D3524"/>
    <w:rsid w:val="009F36D8"/>
    <w:rsid w:val="009F4EDB"/>
    <w:rsid w:val="009F4EF5"/>
    <w:rsid w:val="009F6389"/>
    <w:rsid w:val="009F71AC"/>
    <w:rsid w:val="00A00B98"/>
    <w:rsid w:val="00A0443E"/>
    <w:rsid w:val="00A04496"/>
    <w:rsid w:val="00A0790E"/>
    <w:rsid w:val="00A10BBB"/>
    <w:rsid w:val="00A13F61"/>
    <w:rsid w:val="00A200FF"/>
    <w:rsid w:val="00A2498E"/>
    <w:rsid w:val="00A35EFF"/>
    <w:rsid w:val="00A3794F"/>
    <w:rsid w:val="00A37B1C"/>
    <w:rsid w:val="00A4256F"/>
    <w:rsid w:val="00A425B1"/>
    <w:rsid w:val="00A44F04"/>
    <w:rsid w:val="00A45853"/>
    <w:rsid w:val="00A47447"/>
    <w:rsid w:val="00A52AC6"/>
    <w:rsid w:val="00A54844"/>
    <w:rsid w:val="00A54EF2"/>
    <w:rsid w:val="00A56680"/>
    <w:rsid w:val="00A56CFD"/>
    <w:rsid w:val="00A61EE6"/>
    <w:rsid w:val="00A6218E"/>
    <w:rsid w:val="00A64B36"/>
    <w:rsid w:val="00A64E18"/>
    <w:rsid w:val="00A6664F"/>
    <w:rsid w:val="00A71786"/>
    <w:rsid w:val="00A71D69"/>
    <w:rsid w:val="00A72571"/>
    <w:rsid w:val="00A72A3C"/>
    <w:rsid w:val="00A739C5"/>
    <w:rsid w:val="00A7472F"/>
    <w:rsid w:val="00A751B5"/>
    <w:rsid w:val="00A76792"/>
    <w:rsid w:val="00A812B3"/>
    <w:rsid w:val="00A81C3E"/>
    <w:rsid w:val="00A93B0A"/>
    <w:rsid w:val="00A94DED"/>
    <w:rsid w:val="00A95E07"/>
    <w:rsid w:val="00A96726"/>
    <w:rsid w:val="00A96C07"/>
    <w:rsid w:val="00A9760B"/>
    <w:rsid w:val="00AA189A"/>
    <w:rsid w:val="00AA1981"/>
    <w:rsid w:val="00AA2F9E"/>
    <w:rsid w:val="00AA4C3C"/>
    <w:rsid w:val="00AA7317"/>
    <w:rsid w:val="00AB1E8E"/>
    <w:rsid w:val="00AB2559"/>
    <w:rsid w:val="00AB2FA1"/>
    <w:rsid w:val="00AB3041"/>
    <w:rsid w:val="00AB75F0"/>
    <w:rsid w:val="00AB7D76"/>
    <w:rsid w:val="00AC0995"/>
    <w:rsid w:val="00AC4922"/>
    <w:rsid w:val="00AC4F70"/>
    <w:rsid w:val="00AD03C0"/>
    <w:rsid w:val="00AD3D5A"/>
    <w:rsid w:val="00AD7D25"/>
    <w:rsid w:val="00AD7E5A"/>
    <w:rsid w:val="00AE07B2"/>
    <w:rsid w:val="00AE0CDC"/>
    <w:rsid w:val="00AE2813"/>
    <w:rsid w:val="00AE67DE"/>
    <w:rsid w:val="00AE6A5F"/>
    <w:rsid w:val="00AE6F76"/>
    <w:rsid w:val="00AF291F"/>
    <w:rsid w:val="00AF3CAB"/>
    <w:rsid w:val="00AF45DF"/>
    <w:rsid w:val="00AF634D"/>
    <w:rsid w:val="00AF7E69"/>
    <w:rsid w:val="00AF7EBD"/>
    <w:rsid w:val="00AF7FE9"/>
    <w:rsid w:val="00B01D6C"/>
    <w:rsid w:val="00B02F12"/>
    <w:rsid w:val="00B0314E"/>
    <w:rsid w:val="00B03163"/>
    <w:rsid w:val="00B04570"/>
    <w:rsid w:val="00B05AFE"/>
    <w:rsid w:val="00B05C4A"/>
    <w:rsid w:val="00B126F6"/>
    <w:rsid w:val="00B21637"/>
    <w:rsid w:val="00B217D8"/>
    <w:rsid w:val="00B25BA0"/>
    <w:rsid w:val="00B30225"/>
    <w:rsid w:val="00B35115"/>
    <w:rsid w:val="00B36F1B"/>
    <w:rsid w:val="00B372F7"/>
    <w:rsid w:val="00B374DA"/>
    <w:rsid w:val="00B40575"/>
    <w:rsid w:val="00B4227F"/>
    <w:rsid w:val="00B42D42"/>
    <w:rsid w:val="00B43B26"/>
    <w:rsid w:val="00B4477C"/>
    <w:rsid w:val="00B5085D"/>
    <w:rsid w:val="00B50ECC"/>
    <w:rsid w:val="00B54C03"/>
    <w:rsid w:val="00B566B0"/>
    <w:rsid w:val="00B56FE4"/>
    <w:rsid w:val="00B60729"/>
    <w:rsid w:val="00B65BFB"/>
    <w:rsid w:val="00B84AC2"/>
    <w:rsid w:val="00B84DE2"/>
    <w:rsid w:val="00B85946"/>
    <w:rsid w:val="00B87659"/>
    <w:rsid w:val="00B90978"/>
    <w:rsid w:val="00B93AB4"/>
    <w:rsid w:val="00B93E1E"/>
    <w:rsid w:val="00B9646C"/>
    <w:rsid w:val="00B979AA"/>
    <w:rsid w:val="00BA0140"/>
    <w:rsid w:val="00BA0402"/>
    <w:rsid w:val="00BA25B7"/>
    <w:rsid w:val="00BA56CF"/>
    <w:rsid w:val="00BB01BB"/>
    <w:rsid w:val="00BB2699"/>
    <w:rsid w:val="00BB34A3"/>
    <w:rsid w:val="00BB3D7E"/>
    <w:rsid w:val="00BB6390"/>
    <w:rsid w:val="00BB6C83"/>
    <w:rsid w:val="00BB7B29"/>
    <w:rsid w:val="00BC0FD2"/>
    <w:rsid w:val="00BC2A04"/>
    <w:rsid w:val="00BC3FE4"/>
    <w:rsid w:val="00BC4147"/>
    <w:rsid w:val="00BC7615"/>
    <w:rsid w:val="00BC7973"/>
    <w:rsid w:val="00BD0BD2"/>
    <w:rsid w:val="00BD12C1"/>
    <w:rsid w:val="00BD1306"/>
    <w:rsid w:val="00BD16B3"/>
    <w:rsid w:val="00BD5C7A"/>
    <w:rsid w:val="00BD7246"/>
    <w:rsid w:val="00BD7935"/>
    <w:rsid w:val="00BE061B"/>
    <w:rsid w:val="00BE3D0D"/>
    <w:rsid w:val="00BE572F"/>
    <w:rsid w:val="00BE5E94"/>
    <w:rsid w:val="00BF34BE"/>
    <w:rsid w:val="00BF4B8D"/>
    <w:rsid w:val="00BF5E4C"/>
    <w:rsid w:val="00C03312"/>
    <w:rsid w:val="00C11CAE"/>
    <w:rsid w:val="00C15683"/>
    <w:rsid w:val="00C16622"/>
    <w:rsid w:val="00C168DA"/>
    <w:rsid w:val="00C20C6B"/>
    <w:rsid w:val="00C230E3"/>
    <w:rsid w:val="00C30A25"/>
    <w:rsid w:val="00C316B0"/>
    <w:rsid w:val="00C32F91"/>
    <w:rsid w:val="00C34E40"/>
    <w:rsid w:val="00C35133"/>
    <w:rsid w:val="00C3559E"/>
    <w:rsid w:val="00C363F9"/>
    <w:rsid w:val="00C37CE3"/>
    <w:rsid w:val="00C4264E"/>
    <w:rsid w:val="00C43F22"/>
    <w:rsid w:val="00C44F3A"/>
    <w:rsid w:val="00C45BCF"/>
    <w:rsid w:val="00C514B9"/>
    <w:rsid w:val="00C516A7"/>
    <w:rsid w:val="00C5234A"/>
    <w:rsid w:val="00C52D12"/>
    <w:rsid w:val="00C55A09"/>
    <w:rsid w:val="00C60290"/>
    <w:rsid w:val="00C6394D"/>
    <w:rsid w:val="00C63CE6"/>
    <w:rsid w:val="00C642E1"/>
    <w:rsid w:val="00C64DE5"/>
    <w:rsid w:val="00C67AFD"/>
    <w:rsid w:val="00C710C0"/>
    <w:rsid w:val="00C71E86"/>
    <w:rsid w:val="00C77563"/>
    <w:rsid w:val="00C82515"/>
    <w:rsid w:val="00C84C84"/>
    <w:rsid w:val="00C85D45"/>
    <w:rsid w:val="00C86668"/>
    <w:rsid w:val="00C873C2"/>
    <w:rsid w:val="00C90215"/>
    <w:rsid w:val="00C930C4"/>
    <w:rsid w:val="00C95623"/>
    <w:rsid w:val="00C96310"/>
    <w:rsid w:val="00C965FD"/>
    <w:rsid w:val="00C97466"/>
    <w:rsid w:val="00C97BF3"/>
    <w:rsid w:val="00CA46E7"/>
    <w:rsid w:val="00CA50E3"/>
    <w:rsid w:val="00CA5675"/>
    <w:rsid w:val="00CA68D8"/>
    <w:rsid w:val="00CB2260"/>
    <w:rsid w:val="00CB4706"/>
    <w:rsid w:val="00CC0302"/>
    <w:rsid w:val="00CC35FE"/>
    <w:rsid w:val="00CC7EF2"/>
    <w:rsid w:val="00CD3976"/>
    <w:rsid w:val="00CD4AB0"/>
    <w:rsid w:val="00CD5CBA"/>
    <w:rsid w:val="00CD7883"/>
    <w:rsid w:val="00CE0CD2"/>
    <w:rsid w:val="00CE0EF1"/>
    <w:rsid w:val="00CE1830"/>
    <w:rsid w:val="00CE302F"/>
    <w:rsid w:val="00CE3178"/>
    <w:rsid w:val="00CE37D8"/>
    <w:rsid w:val="00CE5FA7"/>
    <w:rsid w:val="00CF1B8F"/>
    <w:rsid w:val="00CF2059"/>
    <w:rsid w:val="00CF2479"/>
    <w:rsid w:val="00CF55E4"/>
    <w:rsid w:val="00CF5B88"/>
    <w:rsid w:val="00D008EF"/>
    <w:rsid w:val="00D03594"/>
    <w:rsid w:val="00D03631"/>
    <w:rsid w:val="00D0660F"/>
    <w:rsid w:val="00D06961"/>
    <w:rsid w:val="00D122A4"/>
    <w:rsid w:val="00D1442F"/>
    <w:rsid w:val="00D149A7"/>
    <w:rsid w:val="00D151A8"/>
    <w:rsid w:val="00D156B0"/>
    <w:rsid w:val="00D16251"/>
    <w:rsid w:val="00D168EA"/>
    <w:rsid w:val="00D20C82"/>
    <w:rsid w:val="00D21A11"/>
    <w:rsid w:val="00D23045"/>
    <w:rsid w:val="00D2541B"/>
    <w:rsid w:val="00D360B7"/>
    <w:rsid w:val="00D37B47"/>
    <w:rsid w:val="00D40383"/>
    <w:rsid w:val="00D43714"/>
    <w:rsid w:val="00D47EE3"/>
    <w:rsid w:val="00D532BC"/>
    <w:rsid w:val="00D5478A"/>
    <w:rsid w:val="00D5566A"/>
    <w:rsid w:val="00D61DBD"/>
    <w:rsid w:val="00D61F84"/>
    <w:rsid w:val="00D631BB"/>
    <w:rsid w:val="00D6675C"/>
    <w:rsid w:val="00D73E31"/>
    <w:rsid w:val="00D7739E"/>
    <w:rsid w:val="00D77484"/>
    <w:rsid w:val="00D82C27"/>
    <w:rsid w:val="00D845C4"/>
    <w:rsid w:val="00D85123"/>
    <w:rsid w:val="00D86848"/>
    <w:rsid w:val="00D942F5"/>
    <w:rsid w:val="00D9438A"/>
    <w:rsid w:val="00D94C31"/>
    <w:rsid w:val="00DA6300"/>
    <w:rsid w:val="00DB0BD7"/>
    <w:rsid w:val="00DB357D"/>
    <w:rsid w:val="00DB7C44"/>
    <w:rsid w:val="00DC0AC7"/>
    <w:rsid w:val="00DC1CE9"/>
    <w:rsid w:val="00DC39E1"/>
    <w:rsid w:val="00DC6B87"/>
    <w:rsid w:val="00DD1167"/>
    <w:rsid w:val="00DD3CE3"/>
    <w:rsid w:val="00DD4BBC"/>
    <w:rsid w:val="00DE4720"/>
    <w:rsid w:val="00DE6BDF"/>
    <w:rsid w:val="00DF1585"/>
    <w:rsid w:val="00DF3058"/>
    <w:rsid w:val="00DF4F9B"/>
    <w:rsid w:val="00DF6B7C"/>
    <w:rsid w:val="00DF7DEB"/>
    <w:rsid w:val="00E01168"/>
    <w:rsid w:val="00E018DE"/>
    <w:rsid w:val="00E0407E"/>
    <w:rsid w:val="00E10502"/>
    <w:rsid w:val="00E1052B"/>
    <w:rsid w:val="00E122EC"/>
    <w:rsid w:val="00E12C62"/>
    <w:rsid w:val="00E16095"/>
    <w:rsid w:val="00E250D1"/>
    <w:rsid w:val="00E279CD"/>
    <w:rsid w:val="00E311E5"/>
    <w:rsid w:val="00E324FF"/>
    <w:rsid w:val="00E32A35"/>
    <w:rsid w:val="00E35D6D"/>
    <w:rsid w:val="00E36A5C"/>
    <w:rsid w:val="00E370C0"/>
    <w:rsid w:val="00E37BBF"/>
    <w:rsid w:val="00E400B1"/>
    <w:rsid w:val="00E4244B"/>
    <w:rsid w:val="00E431DF"/>
    <w:rsid w:val="00E434C7"/>
    <w:rsid w:val="00E45CE7"/>
    <w:rsid w:val="00E5079A"/>
    <w:rsid w:val="00E53275"/>
    <w:rsid w:val="00E53958"/>
    <w:rsid w:val="00E55945"/>
    <w:rsid w:val="00E60B76"/>
    <w:rsid w:val="00E61012"/>
    <w:rsid w:val="00E65DFB"/>
    <w:rsid w:val="00E65E7C"/>
    <w:rsid w:val="00E67098"/>
    <w:rsid w:val="00E739BC"/>
    <w:rsid w:val="00E76AD2"/>
    <w:rsid w:val="00E8200F"/>
    <w:rsid w:val="00E85DC2"/>
    <w:rsid w:val="00E910C1"/>
    <w:rsid w:val="00E97E0D"/>
    <w:rsid w:val="00EA12C4"/>
    <w:rsid w:val="00EA359F"/>
    <w:rsid w:val="00EA39B0"/>
    <w:rsid w:val="00EA3A48"/>
    <w:rsid w:val="00EA45B9"/>
    <w:rsid w:val="00EB0F73"/>
    <w:rsid w:val="00EB12A7"/>
    <w:rsid w:val="00EB1B60"/>
    <w:rsid w:val="00EB2CED"/>
    <w:rsid w:val="00EB53D6"/>
    <w:rsid w:val="00EB577F"/>
    <w:rsid w:val="00EB74F3"/>
    <w:rsid w:val="00EB7AC6"/>
    <w:rsid w:val="00EC27A3"/>
    <w:rsid w:val="00ED155F"/>
    <w:rsid w:val="00ED53D5"/>
    <w:rsid w:val="00ED5C76"/>
    <w:rsid w:val="00ED5ED7"/>
    <w:rsid w:val="00EE0CEF"/>
    <w:rsid w:val="00EE241D"/>
    <w:rsid w:val="00EE3F15"/>
    <w:rsid w:val="00EE55D8"/>
    <w:rsid w:val="00EE654B"/>
    <w:rsid w:val="00EE6767"/>
    <w:rsid w:val="00EE7589"/>
    <w:rsid w:val="00EF11F8"/>
    <w:rsid w:val="00EF1982"/>
    <w:rsid w:val="00EF23A3"/>
    <w:rsid w:val="00F00917"/>
    <w:rsid w:val="00F01247"/>
    <w:rsid w:val="00F0137B"/>
    <w:rsid w:val="00F032F2"/>
    <w:rsid w:val="00F046E8"/>
    <w:rsid w:val="00F049E4"/>
    <w:rsid w:val="00F07265"/>
    <w:rsid w:val="00F12467"/>
    <w:rsid w:val="00F1259F"/>
    <w:rsid w:val="00F132FF"/>
    <w:rsid w:val="00F13542"/>
    <w:rsid w:val="00F1388B"/>
    <w:rsid w:val="00F13FC0"/>
    <w:rsid w:val="00F145DD"/>
    <w:rsid w:val="00F17159"/>
    <w:rsid w:val="00F21A04"/>
    <w:rsid w:val="00F26E27"/>
    <w:rsid w:val="00F27F80"/>
    <w:rsid w:val="00F32DAF"/>
    <w:rsid w:val="00F35C0A"/>
    <w:rsid w:val="00F36839"/>
    <w:rsid w:val="00F37BEB"/>
    <w:rsid w:val="00F37F2F"/>
    <w:rsid w:val="00F41E4A"/>
    <w:rsid w:val="00F4273C"/>
    <w:rsid w:val="00F434FD"/>
    <w:rsid w:val="00F47353"/>
    <w:rsid w:val="00F473D8"/>
    <w:rsid w:val="00F51F8D"/>
    <w:rsid w:val="00F57382"/>
    <w:rsid w:val="00F576F8"/>
    <w:rsid w:val="00F635CB"/>
    <w:rsid w:val="00F70FED"/>
    <w:rsid w:val="00F73516"/>
    <w:rsid w:val="00F73B53"/>
    <w:rsid w:val="00F74574"/>
    <w:rsid w:val="00F76142"/>
    <w:rsid w:val="00F7738B"/>
    <w:rsid w:val="00F7783C"/>
    <w:rsid w:val="00F802EE"/>
    <w:rsid w:val="00F80FEF"/>
    <w:rsid w:val="00F81804"/>
    <w:rsid w:val="00F831E9"/>
    <w:rsid w:val="00F8558C"/>
    <w:rsid w:val="00F85B8E"/>
    <w:rsid w:val="00F86A58"/>
    <w:rsid w:val="00F87096"/>
    <w:rsid w:val="00F93170"/>
    <w:rsid w:val="00F95E20"/>
    <w:rsid w:val="00FA0DD5"/>
    <w:rsid w:val="00FA1096"/>
    <w:rsid w:val="00FA7859"/>
    <w:rsid w:val="00FB0709"/>
    <w:rsid w:val="00FB2691"/>
    <w:rsid w:val="00FB39D0"/>
    <w:rsid w:val="00FB3BEF"/>
    <w:rsid w:val="00FB5A0A"/>
    <w:rsid w:val="00FB6E7E"/>
    <w:rsid w:val="00FB7048"/>
    <w:rsid w:val="00FB7547"/>
    <w:rsid w:val="00FB7D16"/>
    <w:rsid w:val="00FC15EA"/>
    <w:rsid w:val="00FD0EE2"/>
    <w:rsid w:val="00FD23B5"/>
    <w:rsid w:val="00FD5E23"/>
    <w:rsid w:val="00FD6014"/>
    <w:rsid w:val="00FD6FD5"/>
    <w:rsid w:val="00FD7845"/>
    <w:rsid w:val="00FE0F6C"/>
    <w:rsid w:val="00FE1096"/>
    <w:rsid w:val="00FE4D71"/>
    <w:rsid w:val="00FF18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F34075"/>
  <w15:docId w15:val="{78DC1B5B-0782-496B-9CA2-45F045295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18B7"/>
  </w:style>
  <w:style w:type="paragraph" w:styleId="1">
    <w:name w:val="heading 1"/>
    <w:basedOn w:val="a"/>
    <w:next w:val="a"/>
    <w:link w:val="10"/>
    <w:uiPriority w:val="99"/>
    <w:qFormat/>
    <w:rsid w:val="00AE67DE"/>
    <w:pPr>
      <w:keepNext/>
      <w:spacing w:before="240" w:after="60"/>
      <w:outlineLvl w:val="0"/>
    </w:pPr>
    <w:rPr>
      <w:rFonts w:ascii="Arial" w:hAnsi="Arial" w:cs="Arial"/>
      <w:b/>
      <w:bCs/>
      <w:kern w:val="32"/>
      <w:sz w:val="32"/>
      <w:szCs w:val="32"/>
    </w:rPr>
  </w:style>
  <w:style w:type="paragraph" w:styleId="7">
    <w:name w:val="heading 7"/>
    <w:basedOn w:val="a"/>
    <w:next w:val="a"/>
    <w:link w:val="70"/>
    <w:semiHidden/>
    <w:unhideWhenUsed/>
    <w:qFormat/>
    <w:locked/>
    <w:rsid w:val="00CE0CD2"/>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D77484"/>
    <w:rPr>
      <w:rFonts w:ascii="Cambria" w:hAnsi="Cambria" w:cs="Times New Roman"/>
      <w:b/>
      <w:bCs/>
      <w:kern w:val="32"/>
      <w:sz w:val="32"/>
      <w:szCs w:val="32"/>
    </w:rPr>
  </w:style>
  <w:style w:type="paragraph" w:customStyle="1" w:styleId="11">
    <w:name w:val="Обычный1"/>
    <w:rsid w:val="00371992"/>
    <w:pPr>
      <w:widowControl w:val="0"/>
      <w:ind w:firstLine="700"/>
    </w:pPr>
    <w:rPr>
      <w:sz w:val="24"/>
    </w:rPr>
  </w:style>
  <w:style w:type="paragraph" w:customStyle="1" w:styleId="FR1">
    <w:name w:val="FR1"/>
    <w:uiPriority w:val="99"/>
    <w:rsid w:val="00371992"/>
    <w:pPr>
      <w:widowControl w:val="0"/>
      <w:spacing w:before="100"/>
      <w:jc w:val="right"/>
    </w:pPr>
    <w:rPr>
      <w:rFonts w:ascii="Arial" w:hAnsi="Arial"/>
      <w:sz w:val="72"/>
      <w:lang w:val="en-US"/>
    </w:rPr>
  </w:style>
  <w:style w:type="paragraph" w:customStyle="1" w:styleId="FR2">
    <w:name w:val="FR2"/>
    <w:uiPriority w:val="99"/>
    <w:rsid w:val="00371992"/>
    <w:pPr>
      <w:widowControl w:val="0"/>
      <w:spacing w:before="260" w:line="260" w:lineRule="auto"/>
      <w:ind w:left="160"/>
      <w:jc w:val="both"/>
    </w:pPr>
    <w:rPr>
      <w:rFonts w:ascii="Arial" w:hAnsi="Arial"/>
      <w:sz w:val="22"/>
    </w:rPr>
  </w:style>
  <w:style w:type="paragraph" w:styleId="a3">
    <w:name w:val="Body Text Indent"/>
    <w:basedOn w:val="a"/>
    <w:link w:val="a4"/>
    <w:uiPriority w:val="99"/>
    <w:rsid w:val="00BC0FD2"/>
    <w:pPr>
      <w:spacing w:after="120"/>
      <w:ind w:left="283" w:firstLine="709"/>
      <w:jc w:val="both"/>
    </w:pPr>
    <w:rPr>
      <w:sz w:val="24"/>
    </w:rPr>
  </w:style>
  <w:style w:type="character" w:customStyle="1" w:styleId="a4">
    <w:name w:val="Основной текст с отступом Знак"/>
    <w:link w:val="a3"/>
    <w:uiPriority w:val="99"/>
    <w:semiHidden/>
    <w:locked/>
    <w:rsid w:val="00D77484"/>
    <w:rPr>
      <w:rFonts w:cs="Times New Roman"/>
      <w:sz w:val="20"/>
      <w:szCs w:val="20"/>
    </w:rPr>
  </w:style>
  <w:style w:type="paragraph" w:styleId="2">
    <w:name w:val="Body Text Indent 2"/>
    <w:basedOn w:val="a"/>
    <w:link w:val="20"/>
    <w:uiPriority w:val="99"/>
    <w:rsid w:val="00BC0FD2"/>
    <w:pPr>
      <w:framePr w:hSpace="181" w:vSpace="181" w:wrap="notBeside" w:vAnchor="page" w:hAnchor="text" w:y="1"/>
      <w:ind w:firstLine="284"/>
      <w:jc w:val="both"/>
    </w:pPr>
    <w:rPr>
      <w:sz w:val="24"/>
    </w:rPr>
  </w:style>
  <w:style w:type="character" w:customStyle="1" w:styleId="20">
    <w:name w:val="Основной текст с отступом 2 Знак"/>
    <w:link w:val="2"/>
    <w:uiPriority w:val="99"/>
    <w:semiHidden/>
    <w:locked/>
    <w:rsid w:val="00D77484"/>
    <w:rPr>
      <w:rFonts w:cs="Times New Roman"/>
      <w:sz w:val="20"/>
      <w:szCs w:val="20"/>
    </w:rPr>
  </w:style>
  <w:style w:type="paragraph" w:styleId="3">
    <w:name w:val="Body Text Indent 3"/>
    <w:basedOn w:val="a"/>
    <w:link w:val="30"/>
    <w:uiPriority w:val="99"/>
    <w:rsid w:val="00BC0FD2"/>
    <w:pPr>
      <w:ind w:firstLine="709"/>
      <w:jc w:val="both"/>
    </w:pPr>
    <w:rPr>
      <w:sz w:val="24"/>
    </w:rPr>
  </w:style>
  <w:style w:type="character" w:customStyle="1" w:styleId="30">
    <w:name w:val="Основной текст с отступом 3 Знак"/>
    <w:link w:val="3"/>
    <w:uiPriority w:val="99"/>
    <w:semiHidden/>
    <w:locked/>
    <w:rsid w:val="00D77484"/>
    <w:rPr>
      <w:rFonts w:cs="Times New Roman"/>
      <w:sz w:val="16"/>
      <w:szCs w:val="16"/>
    </w:rPr>
  </w:style>
  <w:style w:type="paragraph" w:styleId="a5">
    <w:name w:val="header"/>
    <w:basedOn w:val="a"/>
    <w:link w:val="a6"/>
    <w:rsid w:val="00E434C7"/>
    <w:pPr>
      <w:tabs>
        <w:tab w:val="center" w:pos="4677"/>
        <w:tab w:val="right" w:pos="9355"/>
      </w:tabs>
    </w:pPr>
  </w:style>
  <w:style w:type="character" w:customStyle="1" w:styleId="a6">
    <w:name w:val="Верхний колонтитул Знак"/>
    <w:link w:val="a5"/>
    <w:uiPriority w:val="99"/>
    <w:semiHidden/>
    <w:locked/>
    <w:rsid w:val="00D77484"/>
    <w:rPr>
      <w:rFonts w:cs="Times New Roman"/>
      <w:sz w:val="20"/>
      <w:szCs w:val="20"/>
    </w:rPr>
  </w:style>
  <w:style w:type="paragraph" w:styleId="a7">
    <w:name w:val="footer"/>
    <w:basedOn w:val="a"/>
    <w:link w:val="a8"/>
    <w:uiPriority w:val="99"/>
    <w:rsid w:val="00E434C7"/>
    <w:pPr>
      <w:tabs>
        <w:tab w:val="center" w:pos="4677"/>
        <w:tab w:val="right" w:pos="9355"/>
      </w:tabs>
    </w:pPr>
  </w:style>
  <w:style w:type="character" w:customStyle="1" w:styleId="a8">
    <w:name w:val="Нижний колонтитул Знак"/>
    <w:link w:val="a7"/>
    <w:uiPriority w:val="99"/>
    <w:semiHidden/>
    <w:locked/>
    <w:rsid w:val="00D77484"/>
    <w:rPr>
      <w:rFonts w:cs="Times New Roman"/>
      <w:sz w:val="20"/>
      <w:szCs w:val="20"/>
    </w:rPr>
  </w:style>
  <w:style w:type="paragraph" w:styleId="a9">
    <w:name w:val="Balloon Text"/>
    <w:basedOn w:val="a"/>
    <w:link w:val="aa"/>
    <w:uiPriority w:val="99"/>
    <w:semiHidden/>
    <w:rsid w:val="00C30A25"/>
    <w:rPr>
      <w:rFonts w:ascii="Tahoma" w:hAnsi="Tahoma" w:cs="Tahoma"/>
      <w:sz w:val="16"/>
      <w:szCs w:val="16"/>
    </w:rPr>
  </w:style>
  <w:style w:type="character" w:customStyle="1" w:styleId="aa">
    <w:name w:val="Текст выноски Знак"/>
    <w:link w:val="a9"/>
    <w:uiPriority w:val="99"/>
    <w:semiHidden/>
    <w:locked/>
    <w:rsid w:val="00D77484"/>
    <w:rPr>
      <w:rFonts w:cs="Times New Roman"/>
      <w:sz w:val="2"/>
    </w:rPr>
  </w:style>
  <w:style w:type="character" w:styleId="ab">
    <w:name w:val="page number"/>
    <w:uiPriority w:val="99"/>
    <w:rsid w:val="007D467C"/>
    <w:rPr>
      <w:rFonts w:cs="Times New Roman"/>
    </w:rPr>
  </w:style>
  <w:style w:type="paragraph" w:customStyle="1" w:styleId="12">
    <w:name w:val="Обычный + 12 пт"/>
    <w:aliases w:val="По ширине"/>
    <w:basedOn w:val="ac"/>
    <w:uiPriority w:val="99"/>
    <w:rsid w:val="00AE67DE"/>
    <w:pPr>
      <w:spacing w:after="0" w:line="240" w:lineRule="exact"/>
    </w:pPr>
    <w:rPr>
      <w:sz w:val="24"/>
    </w:rPr>
  </w:style>
  <w:style w:type="paragraph" w:styleId="ac">
    <w:name w:val="Body Text"/>
    <w:basedOn w:val="a"/>
    <w:link w:val="ad"/>
    <w:uiPriority w:val="99"/>
    <w:rsid w:val="00AE67DE"/>
    <w:pPr>
      <w:spacing w:after="120"/>
    </w:pPr>
  </w:style>
  <w:style w:type="character" w:customStyle="1" w:styleId="ad">
    <w:name w:val="Основной текст Знак"/>
    <w:link w:val="ac"/>
    <w:uiPriority w:val="99"/>
    <w:semiHidden/>
    <w:locked/>
    <w:rsid w:val="00D77484"/>
    <w:rPr>
      <w:rFonts w:cs="Times New Roman"/>
      <w:sz w:val="20"/>
      <w:szCs w:val="20"/>
    </w:rPr>
  </w:style>
  <w:style w:type="paragraph" w:customStyle="1" w:styleId="t1">
    <w:name w:val="t1"/>
    <w:basedOn w:val="a"/>
    <w:uiPriority w:val="99"/>
    <w:rsid w:val="00CE0EF1"/>
    <w:pPr>
      <w:widowControl w:val="0"/>
      <w:spacing w:line="240" w:lineRule="atLeast"/>
    </w:pPr>
    <w:rPr>
      <w:sz w:val="24"/>
    </w:rPr>
  </w:style>
  <w:style w:type="paragraph" w:customStyle="1" w:styleId="c2">
    <w:name w:val="c2"/>
    <w:basedOn w:val="a"/>
    <w:uiPriority w:val="99"/>
    <w:rsid w:val="00CE0EF1"/>
    <w:pPr>
      <w:widowControl w:val="0"/>
      <w:spacing w:line="240" w:lineRule="atLeast"/>
      <w:jc w:val="center"/>
    </w:pPr>
    <w:rPr>
      <w:sz w:val="24"/>
    </w:rPr>
  </w:style>
  <w:style w:type="paragraph" w:styleId="ae">
    <w:name w:val="Message Header"/>
    <w:basedOn w:val="1"/>
    <w:link w:val="af"/>
    <w:uiPriority w:val="99"/>
    <w:rsid w:val="00C15683"/>
    <w:pPr>
      <w:tabs>
        <w:tab w:val="left" w:pos="6237"/>
        <w:tab w:val="left" w:pos="7655"/>
      </w:tabs>
      <w:autoSpaceDE w:val="0"/>
      <w:autoSpaceDN w:val="0"/>
      <w:spacing w:before="0" w:after="0"/>
    </w:pPr>
    <w:rPr>
      <w:b w:val="0"/>
      <w:bCs w:val="0"/>
      <w:spacing w:val="-10"/>
      <w:kern w:val="0"/>
      <w:sz w:val="22"/>
      <w:szCs w:val="22"/>
    </w:rPr>
  </w:style>
  <w:style w:type="character" w:customStyle="1" w:styleId="af">
    <w:name w:val="Шапка Знак"/>
    <w:link w:val="ae"/>
    <w:uiPriority w:val="99"/>
    <w:locked/>
    <w:rsid w:val="00C15683"/>
    <w:rPr>
      <w:rFonts w:ascii="Arial" w:hAnsi="Arial" w:cs="Arial"/>
      <w:spacing w:val="-10"/>
      <w:sz w:val="22"/>
      <w:szCs w:val="22"/>
    </w:rPr>
  </w:style>
  <w:style w:type="character" w:styleId="af0">
    <w:name w:val="annotation reference"/>
    <w:uiPriority w:val="99"/>
    <w:rsid w:val="006B5EE6"/>
    <w:rPr>
      <w:rFonts w:cs="Times New Roman"/>
      <w:sz w:val="16"/>
      <w:szCs w:val="16"/>
    </w:rPr>
  </w:style>
  <w:style w:type="paragraph" w:styleId="af1">
    <w:name w:val="annotation text"/>
    <w:basedOn w:val="a"/>
    <w:link w:val="af2"/>
    <w:uiPriority w:val="99"/>
    <w:rsid w:val="006B5EE6"/>
  </w:style>
  <w:style w:type="character" w:customStyle="1" w:styleId="af2">
    <w:name w:val="Текст примечания Знак"/>
    <w:link w:val="af1"/>
    <w:uiPriority w:val="99"/>
    <w:locked/>
    <w:rsid w:val="006B5EE6"/>
    <w:rPr>
      <w:rFonts w:cs="Times New Roman"/>
    </w:rPr>
  </w:style>
  <w:style w:type="paragraph" w:styleId="af3">
    <w:name w:val="annotation subject"/>
    <w:basedOn w:val="af1"/>
    <w:next w:val="af1"/>
    <w:link w:val="af4"/>
    <w:uiPriority w:val="99"/>
    <w:rsid w:val="006B5EE6"/>
    <w:rPr>
      <w:b/>
      <w:bCs/>
    </w:rPr>
  </w:style>
  <w:style w:type="character" w:customStyle="1" w:styleId="af4">
    <w:name w:val="Тема примечания Знак"/>
    <w:link w:val="af3"/>
    <w:uiPriority w:val="99"/>
    <w:locked/>
    <w:rsid w:val="006B5EE6"/>
    <w:rPr>
      <w:rFonts w:cs="Times New Roman"/>
      <w:b/>
      <w:bCs/>
    </w:rPr>
  </w:style>
  <w:style w:type="table" w:styleId="af5">
    <w:name w:val="Table Grid"/>
    <w:basedOn w:val="a1"/>
    <w:uiPriority w:val="99"/>
    <w:locked/>
    <w:rsid w:val="00095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List Paragraph"/>
    <w:basedOn w:val="a"/>
    <w:link w:val="af7"/>
    <w:uiPriority w:val="34"/>
    <w:qFormat/>
    <w:rsid w:val="00B4227F"/>
    <w:pPr>
      <w:ind w:left="708"/>
    </w:pPr>
  </w:style>
  <w:style w:type="paragraph" w:styleId="af8">
    <w:name w:val="Normal (Web)"/>
    <w:basedOn w:val="a"/>
    <w:uiPriority w:val="99"/>
    <w:unhideWhenUsed/>
    <w:qFormat/>
    <w:rsid w:val="00BA56CF"/>
    <w:rPr>
      <w:rFonts w:eastAsia="Calibri"/>
      <w:sz w:val="24"/>
      <w:szCs w:val="24"/>
    </w:rPr>
  </w:style>
  <w:style w:type="paragraph" w:customStyle="1" w:styleId="ConsNonformat">
    <w:name w:val="ConsNonformat"/>
    <w:rsid w:val="00F37BEB"/>
    <w:pPr>
      <w:widowControl w:val="0"/>
      <w:autoSpaceDE w:val="0"/>
      <w:autoSpaceDN w:val="0"/>
      <w:adjustRightInd w:val="0"/>
      <w:ind w:right="19772"/>
    </w:pPr>
    <w:rPr>
      <w:rFonts w:ascii="Courier New" w:hAnsi="Courier New" w:cs="Courier New"/>
    </w:rPr>
  </w:style>
  <w:style w:type="paragraph" w:styleId="21">
    <w:name w:val="Body Text 2"/>
    <w:basedOn w:val="a"/>
    <w:link w:val="22"/>
    <w:uiPriority w:val="99"/>
    <w:unhideWhenUsed/>
    <w:rsid w:val="00CE0CD2"/>
    <w:pPr>
      <w:spacing w:after="120" w:line="480" w:lineRule="auto"/>
    </w:pPr>
  </w:style>
  <w:style w:type="character" w:customStyle="1" w:styleId="22">
    <w:name w:val="Основной текст 2 Знак"/>
    <w:basedOn w:val="a0"/>
    <w:link w:val="21"/>
    <w:uiPriority w:val="99"/>
    <w:rsid w:val="00CE0CD2"/>
  </w:style>
  <w:style w:type="character" w:customStyle="1" w:styleId="70">
    <w:name w:val="Заголовок 7 Знак"/>
    <w:basedOn w:val="a0"/>
    <w:link w:val="7"/>
    <w:semiHidden/>
    <w:rsid w:val="00CE0CD2"/>
    <w:rPr>
      <w:rFonts w:asciiTheme="majorHAnsi" w:eastAsiaTheme="majorEastAsia" w:hAnsiTheme="majorHAnsi" w:cstheme="majorBidi"/>
      <w:i/>
      <w:iCs/>
      <w:color w:val="243F60" w:themeColor="accent1" w:themeShade="7F"/>
    </w:rPr>
  </w:style>
  <w:style w:type="paragraph" w:customStyle="1" w:styleId="ConsPlusNormal">
    <w:name w:val="ConsPlusNormal"/>
    <w:uiPriority w:val="99"/>
    <w:rsid w:val="00802F4F"/>
    <w:pPr>
      <w:widowControl w:val="0"/>
      <w:autoSpaceDE w:val="0"/>
      <w:autoSpaceDN w:val="0"/>
      <w:adjustRightInd w:val="0"/>
      <w:ind w:firstLine="720"/>
    </w:pPr>
    <w:rPr>
      <w:rFonts w:ascii="Arial" w:hAnsi="Arial" w:cs="Arial"/>
    </w:rPr>
  </w:style>
  <w:style w:type="paragraph" w:customStyle="1" w:styleId="-">
    <w:name w:val="Контракт-пункт"/>
    <w:basedOn w:val="a"/>
    <w:rsid w:val="00802F4F"/>
    <w:pPr>
      <w:numPr>
        <w:numId w:val="13"/>
      </w:numPr>
      <w:jc w:val="both"/>
    </w:pPr>
    <w:rPr>
      <w:sz w:val="24"/>
      <w:szCs w:val="24"/>
    </w:rPr>
  </w:style>
  <w:style w:type="paragraph" w:customStyle="1" w:styleId="Heading">
    <w:name w:val="Heading"/>
    <w:rsid w:val="00DC39E1"/>
    <w:pPr>
      <w:autoSpaceDE w:val="0"/>
      <w:autoSpaceDN w:val="0"/>
      <w:adjustRightInd w:val="0"/>
    </w:pPr>
    <w:rPr>
      <w:rFonts w:ascii="Arial" w:hAnsi="Arial" w:cs="Arial"/>
      <w:b/>
      <w:bCs/>
      <w:sz w:val="22"/>
      <w:szCs w:val="22"/>
    </w:rPr>
  </w:style>
  <w:style w:type="paragraph" w:customStyle="1" w:styleId="stjus">
    <w:name w:val="stjus"/>
    <w:basedOn w:val="a"/>
    <w:rsid w:val="00DC39E1"/>
    <w:pPr>
      <w:spacing w:before="100" w:beforeAutospacing="1" w:after="100" w:afterAutospacing="1"/>
    </w:pPr>
    <w:rPr>
      <w:sz w:val="24"/>
      <w:szCs w:val="24"/>
    </w:rPr>
  </w:style>
  <w:style w:type="paragraph" w:customStyle="1" w:styleId="ConsPlusNonformat">
    <w:name w:val="ConsPlusNonformat"/>
    <w:qFormat/>
    <w:rsid w:val="000A26C3"/>
    <w:pPr>
      <w:widowControl w:val="0"/>
      <w:autoSpaceDE w:val="0"/>
      <w:autoSpaceDN w:val="0"/>
      <w:adjustRightInd w:val="0"/>
    </w:pPr>
    <w:rPr>
      <w:rFonts w:ascii="Courier New" w:hAnsi="Courier New" w:cs="Courier New"/>
    </w:rPr>
  </w:style>
  <w:style w:type="character" w:customStyle="1" w:styleId="af9">
    <w:name w:val="Цветовое выделение"/>
    <w:uiPriority w:val="99"/>
    <w:rsid w:val="00FB7048"/>
    <w:rPr>
      <w:b/>
      <w:color w:val="26282F"/>
    </w:rPr>
  </w:style>
  <w:style w:type="paragraph" w:customStyle="1" w:styleId="afa">
    <w:name w:val="Нормальный (таблица)"/>
    <w:basedOn w:val="a"/>
    <w:next w:val="a"/>
    <w:uiPriority w:val="99"/>
    <w:rsid w:val="00ED5ED7"/>
    <w:pPr>
      <w:widowControl w:val="0"/>
      <w:autoSpaceDE w:val="0"/>
      <w:autoSpaceDN w:val="0"/>
      <w:adjustRightInd w:val="0"/>
      <w:jc w:val="both"/>
    </w:pPr>
    <w:rPr>
      <w:rFonts w:ascii="Times New Roman CYR" w:eastAsiaTheme="minorEastAsia" w:hAnsi="Times New Roman CYR" w:cs="Times New Roman CYR"/>
      <w:sz w:val="24"/>
      <w:szCs w:val="24"/>
    </w:rPr>
  </w:style>
  <w:style w:type="paragraph" w:customStyle="1" w:styleId="afb">
    <w:name w:val="Прижатый влево"/>
    <w:basedOn w:val="a"/>
    <w:next w:val="a"/>
    <w:uiPriority w:val="99"/>
    <w:qFormat/>
    <w:rsid w:val="00ED5ED7"/>
    <w:pPr>
      <w:widowControl w:val="0"/>
      <w:autoSpaceDE w:val="0"/>
      <w:autoSpaceDN w:val="0"/>
      <w:adjustRightInd w:val="0"/>
    </w:pPr>
    <w:rPr>
      <w:rFonts w:ascii="Times New Roman CYR" w:eastAsiaTheme="minorEastAsia" w:hAnsi="Times New Roman CYR" w:cs="Times New Roman CYR"/>
      <w:sz w:val="24"/>
      <w:szCs w:val="24"/>
    </w:rPr>
  </w:style>
  <w:style w:type="paragraph" w:styleId="afc">
    <w:name w:val="footnote text"/>
    <w:basedOn w:val="a"/>
    <w:link w:val="afd"/>
    <w:uiPriority w:val="99"/>
    <w:semiHidden/>
    <w:unhideWhenUsed/>
    <w:rsid w:val="00EA45B9"/>
  </w:style>
  <w:style w:type="character" w:customStyle="1" w:styleId="afd">
    <w:name w:val="Текст сноски Знак"/>
    <w:basedOn w:val="a0"/>
    <w:link w:val="afc"/>
    <w:uiPriority w:val="99"/>
    <w:semiHidden/>
    <w:rsid w:val="00EA45B9"/>
  </w:style>
  <w:style w:type="character" w:styleId="afe">
    <w:name w:val="footnote reference"/>
    <w:basedOn w:val="a0"/>
    <w:uiPriority w:val="99"/>
    <w:semiHidden/>
    <w:unhideWhenUsed/>
    <w:rsid w:val="00EA45B9"/>
    <w:rPr>
      <w:vertAlign w:val="superscript"/>
    </w:rPr>
  </w:style>
  <w:style w:type="character" w:customStyle="1" w:styleId="af7">
    <w:name w:val="Абзац списка Знак"/>
    <w:link w:val="af6"/>
    <w:uiPriority w:val="34"/>
    <w:locked/>
    <w:rsid w:val="00617AE1"/>
  </w:style>
  <w:style w:type="paragraph" w:customStyle="1" w:styleId="13">
    <w:name w:val="Абзац списка1"/>
    <w:basedOn w:val="a"/>
    <w:uiPriority w:val="99"/>
    <w:rsid w:val="00617AE1"/>
    <w:pPr>
      <w:suppressAutoHyphens/>
      <w:spacing w:line="100" w:lineRule="atLeast"/>
      <w:ind w:left="720"/>
    </w:pPr>
    <w:rPr>
      <w:kern w:val="1"/>
      <w:lang w:eastAsia="hi-IN" w:bidi="hi-IN"/>
    </w:rPr>
  </w:style>
  <w:style w:type="paragraph" w:customStyle="1" w:styleId="14">
    <w:name w:val="Без интервала1"/>
    <w:rsid w:val="00473682"/>
    <w:pPr>
      <w:suppressAutoHyphens/>
    </w:pPr>
    <w:rPr>
      <w:sz w:val="24"/>
      <w:szCs w:val="24"/>
      <w:lang w:eastAsia="ar-SA"/>
    </w:rPr>
  </w:style>
  <w:style w:type="character" w:styleId="aff">
    <w:name w:val="Hyperlink"/>
    <w:basedOn w:val="a0"/>
    <w:uiPriority w:val="99"/>
    <w:unhideWhenUsed/>
    <w:rsid w:val="00BF4B8D"/>
    <w:rPr>
      <w:color w:val="0000FF"/>
      <w:u w:val="single"/>
    </w:rPr>
  </w:style>
  <w:style w:type="paragraph" w:styleId="aff0">
    <w:name w:val="Plain Text"/>
    <w:basedOn w:val="a"/>
    <w:link w:val="aff1"/>
    <w:semiHidden/>
    <w:unhideWhenUsed/>
    <w:rsid w:val="00BF4B8D"/>
    <w:rPr>
      <w:rFonts w:ascii="Courier New" w:hAnsi="Courier New" w:cs="Courier New"/>
    </w:rPr>
  </w:style>
  <w:style w:type="character" w:customStyle="1" w:styleId="aff1">
    <w:name w:val="Текст Знак"/>
    <w:basedOn w:val="a0"/>
    <w:link w:val="aff0"/>
    <w:semiHidden/>
    <w:rsid w:val="00BF4B8D"/>
    <w:rPr>
      <w:rFonts w:ascii="Courier New" w:hAnsi="Courier New" w:cs="Courier New"/>
    </w:rPr>
  </w:style>
  <w:style w:type="character" w:styleId="aff2">
    <w:name w:val="Unresolved Mention"/>
    <w:basedOn w:val="a0"/>
    <w:uiPriority w:val="99"/>
    <w:semiHidden/>
    <w:unhideWhenUsed/>
    <w:rsid w:val="00032A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07808">
      <w:bodyDiv w:val="1"/>
      <w:marLeft w:val="0"/>
      <w:marRight w:val="0"/>
      <w:marTop w:val="0"/>
      <w:marBottom w:val="0"/>
      <w:divBdr>
        <w:top w:val="none" w:sz="0" w:space="0" w:color="auto"/>
        <w:left w:val="none" w:sz="0" w:space="0" w:color="auto"/>
        <w:bottom w:val="none" w:sz="0" w:space="0" w:color="auto"/>
        <w:right w:val="none" w:sz="0" w:space="0" w:color="auto"/>
      </w:divBdr>
    </w:div>
    <w:div w:id="922252421">
      <w:bodyDiv w:val="1"/>
      <w:marLeft w:val="0"/>
      <w:marRight w:val="0"/>
      <w:marTop w:val="0"/>
      <w:marBottom w:val="0"/>
      <w:divBdr>
        <w:top w:val="none" w:sz="0" w:space="0" w:color="auto"/>
        <w:left w:val="none" w:sz="0" w:space="0" w:color="auto"/>
        <w:bottom w:val="none" w:sz="0" w:space="0" w:color="auto"/>
        <w:right w:val="none" w:sz="0" w:space="0" w:color="auto"/>
      </w:divBdr>
    </w:div>
    <w:div w:id="1358627195">
      <w:marLeft w:val="0"/>
      <w:marRight w:val="0"/>
      <w:marTop w:val="0"/>
      <w:marBottom w:val="0"/>
      <w:divBdr>
        <w:top w:val="none" w:sz="0" w:space="0" w:color="auto"/>
        <w:left w:val="none" w:sz="0" w:space="0" w:color="auto"/>
        <w:bottom w:val="none" w:sz="0" w:space="0" w:color="auto"/>
        <w:right w:val="none" w:sz="0" w:space="0" w:color="auto"/>
      </w:divBdr>
    </w:div>
    <w:div w:id="1358627196">
      <w:marLeft w:val="0"/>
      <w:marRight w:val="0"/>
      <w:marTop w:val="0"/>
      <w:marBottom w:val="0"/>
      <w:divBdr>
        <w:top w:val="none" w:sz="0" w:space="0" w:color="auto"/>
        <w:left w:val="none" w:sz="0" w:space="0" w:color="auto"/>
        <w:bottom w:val="none" w:sz="0" w:space="0" w:color="auto"/>
        <w:right w:val="none" w:sz="0" w:space="0" w:color="auto"/>
      </w:divBdr>
    </w:div>
    <w:div w:id="1358627197">
      <w:marLeft w:val="0"/>
      <w:marRight w:val="0"/>
      <w:marTop w:val="0"/>
      <w:marBottom w:val="0"/>
      <w:divBdr>
        <w:top w:val="none" w:sz="0" w:space="0" w:color="auto"/>
        <w:left w:val="none" w:sz="0" w:space="0" w:color="auto"/>
        <w:bottom w:val="none" w:sz="0" w:space="0" w:color="auto"/>
        <w:right w:val="none" w:sz="0" w:space="0" w:color="auto"/>
      </w:divBdr>
    </w:div>
    <w:div w:id="1358627198">
      <w:marLeft w:val="0"/>
      <w:marRight w:val="0"/>
      <w:marTop w:val="0"/>
      <w:marBottom w:val="0"/>
      <w:divBdr>
        <w:top w:val="none" w:sz="0" w:space="0" w:color="auto"/>
        <w:left w:val="none" w:sz="0" w:space="0" w:color="auto"/>
        <w:bottom w:val="none" w:sz="0" w:space="0" w:color="auto"/>
        <w:right w:val="none" w:sz="0" w:space="0" w:color="auto"/>
      </w:divBdr>
    </w:div>
    <w:div w:id="1358627199">
      <w:marLeft w:val="0"/>
      <w:marRight w:val="0"/>
      <w:marTop w:val="0"/>
      <w:marBottom w:val="0"/>
      <w:divBdr>
        <w:top w:val="none" w:sz="0" w:space="0" w:color="auto"/>
        <w:left w:val="none" w:sz="0" w:space="0" w:color="auto"/>
        <w:bottom w:val="none" w:sz="0" w:space="0" w:color="auto"/>
        <w:right w:val="none" w:sz="0" w:space="0" w:color="auto"/>
      </w:divBdr>
    </w:div>
    <w:div w:id="193293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65352/?backurl=L2VsZWN0cm9uaWNzaG9wL2NhdGFsb2cvcHJvY2VkdXJlL2N1c3RvbWVyLw=="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mtfontanka.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6A3F8998ED1166536779A58C474ABED272831523BEBB4B3F0402B430J2w0K" TargetMode="External"/><Relationship Id="rId4" Type="http://schemas.openxmlformats.org/officeDocument/2006/relationships/settings" Target="settings.xml"/><Relationship Id="rId9" Type="http://schemas.openxmlformats.org/officeDocument/2006/relationships/hyperlink" Target="consultantplus://offline/ref=6A3F8998ED1166536779A58C474ABED272831523BEBB4B3F0402B430J2w0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6D240-C009-4CAD-BC26-045844B71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6</Pages>
  <Words>2192</Words>
  <Characters>12498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ДОГОВОР  ПОСТАВКИ МЕТАЛЛОПРОКАТА №64</vt:lpstr>
    </vt:vector>
  </TitlesOfParts>
  <Company>Vaden</Company>
  <LinksUpToDate>false</LinksUpToDate>
  <CharactersWithSpaces>14661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МЕТАЛЛОПРОКАТА №64</dc:title>
  <dc:creator>Alexander</dc:creator>
  <cp:lastModifiedBy>user</cp:lastModifiedBy>
  <cp:revision>27</cp:revision>
  <cp:lastPrinted>2018-05-28T08:07:00Z</cp:lastPrinted>
  <dcterms:created xsi:type="dcterms:W3CDTF">2019-01-29T08:57:00Z</dcterms:created>
  <dcterms:modified xsi:type="dcterms:W3CDTF">2026-05-13T09:30:00Z</dcterms:modified>
</cp:coreProperties>
</file>