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0FD5" w:rsidRPr="00E61315" w:rsidRDefault="00844E7C" w:rsidP="00E61315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E61315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Требования к содержанию, составу заявки</w:t>
      </w:r>
    </w:p>
    <w:p w:rsidR="00647172" w:rsidRPr="00E61315" w:rsidRDefault="008A6CED" w:rsidP="00E6131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61315">
        <w:rPr>
          <w:rFonts w:ascii="Times New Roman" w:eastAsia="Times New Roman" w:hAnsi="Times New Roman" w:cs="Times New Roman"/>
          <w:b/>
          <w:sz w:val="20"/>
          <w:szCs w:val="20"/>
          <w:lang w:val="en-US" w:eastAsia="ru-RU"/>
        </w:rPr>
        <w:t>I</w:t>
      </w:r>
      <w:r w:rsidRPr="00E61315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.</w:t>
      </w:r>
      <w:r w:rsidRPr="00E6131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284128" w:rsidRPr="00E61315">
        <w:rPr>
          <w:rFonts w:ascii="Times New Roman" w:eastAsia="Times New Roman" w:hAnsi="Times New Roman" w:cs="Times New Roman"/>
          <w:sz w:val="20"/>
          <w:szCs w:val="20"/>
          <w:lang w:eastAsia="ru-RU"/>
        </w:rPr>
        <w:t>З</w:t>
      </w:r>
      <w:r w:rsidR="00647172" w:rsidRPr="00E61315">
        <w:rPr>
          <w:rFonts w:ascii="Times New Roman" w:eastAsia="Times New Roman" w:hAnsi="Times New Roman" w:cs="Times New Roman"/>
          <w:sz w:val="20"/>
          <w:szCs w:val="20"/>
          <w:lang w:eastAsia="ru-RU"/>
        </w:rPr>
        <w:t>аявка на участие в закупке, если иное не предусмотрено Федеральным законом № 44-ФЗ от 05.04.2013 года «О контрактной системе в сфере закупок товаров, работ, услуг для обеспечения государственных и муниципальных нужд» (далее – Федеральный закон), должна содержать:</w:t>
      </w:r>
    </w:p>
    <w:p w:rsidR="00680FD5" w:rsidRPr="00E61315" w:rsidRDefault="00680FD5" w:rsidP="00E6131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E61315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1.  Информацию и документы об участнике закупки:</w:t>
      </w:r>
    </w:p>
    <w:p w:rsidR="008C607F" w:rsidRDefault="00680FD5" w:rsidP="00E6131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E61315">
        <w:rPr>
          <w:rFonts w:ascii="Times New Roman" w:eastAsia="Times New Roman" w:hAnsi="Times New Roman" w:cs="Times New Roman"/>
          <w:sz w:val="20"/>
          <w:szCs w:val="20"/>
          <w:lang w:eastAsia="ru-RU"/>
        </w:rPr>
        <w:t>1.1. документы, подтверждающие соответствие участника закупки требованиям, установленным пунктом 1 части 1</w:t>
      </w:r>
      <w:r w:rsidR="008C607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статьи 31 Федерального закона:</w:t>
      </w:r>
    </w:p>
    <w:p w:rsidR="008C607F" w:rsidRPr="008C607F" w:rsidRDefault="008C607F" w:rsidP="008C607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8C607F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Выписка из реестра лицензий, по форме утвержденной постановлением Правительства РФ от 29.12.2020 №2343 «Об утверждении Правил формирования и ведения реестра лицензий и типовой формы выписки из реестра лицензий», либо копия акта лицензирующего органа о принятом решении на фармацевтическую деятельность (оптовая торговля лекарственными средствами для медицинского применения) </w:t>
      </w:r>
    </w:p>
    <w:p w:rsidR="008C607F" w:rsidRPr="008C607F" w:rsidRDefault="008C607F" w:rsidP="008C607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8C607F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ИЛИ </w:t>
      </w:r>
    </w:p>
    <w:p w:rsidR="008C607F" w:rsidRPr="008C607F" w:rsidRDefault="008C607F" w:rsidP="008C607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8C607F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Выписка из реестра лицензий, по форме утвержденной постановлением Правительства РФ от 29.12.2020 №2343 «Об утверждении Правил формирования и ведения реестра лицензий и типовой формы выписки из реестра лицензий», либо копия акта лицензирующего органа о принятом решении на производство лекарственных средств (для производителей).</w:t>
      </w:r>
    </w:p>
    <w:p w:rsidR="00CF1905" w:rsidRPr="00E61315" w:rsidRDefault="008C607F" w:rsidP="008C607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607F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Требовани</w:t>
      </w:r>
      <w:r w:rsidR="00F0069E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е установлено в соответствии с </w:t>
      </w:r>
      <w:r w:rsidRPr="008C607F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подпунктом 47 пункта 1 статьи 12 Федерального закона «О лицензировании отдельных видов деятельности» от 04 мая 2011 N 99-ФЗ и на основании Постановления Правительства РФ от 31 марта 2022 г. N 547 «Об утверждении Положения о лицензировании фармацевтической деятельности».</w:t>
      </w:r>
    </w:p>
    <w:p w:rsidR="00E61315" w:rsidRPr="00E61315" w:rsidRDefault="00E61315" w:rsidP="00E6131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80FD5" w:rsidRPr="00E61315" w:rsidRDefault="00803529" w:rsidP="00E6131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E6131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1.2. </w:t>
      </w:r>
      <w:r w:rsidR="00680FD5" w:rsidRPr="00E6131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документы, подтверждающие соответствие участника закупки дополнительным требованиям, установленным в соответствии с частями 2 и 2.1 (при наличии таких требований) статьи 31 Федерального закона, если иное не предусмотрено настоящим Федеральным законом </w:t>
      </w:r>
      <w:r w:rsidR="00D94985" w:rsidRPr="00E61315">
        <w:rPr>
          <w:rFonts w:ascii="Times New Roman" w:eastAsia="Times New Roman" w:hAnsi="Times New Roman" w:cs="Times New Roman"/>
          <w:sz w:val="20"/>
          <w:szCs w:val="20"/>
          <w:lang w:eastAsia="ru-RU"/>
        </w:rPr>
        <w:t>–</w:t>
      </w:r>
      <w:r w:rsidR="00504506" w:rsidRPr="00E6131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504506" w:rsidRPr="00E61315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не установлено</w:t>
      </w:r>
      <w:r w:rsidR="00680FD5" w:rsidRPr="00E61315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;</w:t>
      </w:r>
    </w:p>
    <w:p w:rsidR="00B217FB" w:rsidRPr="00E61315" w:rsidRDefault="00B217FB" w:rsidP="00E6131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9F0081" w:rsidRPr="00E61315" w:rsidRDefault="008A6CED" w:rsidP="00E6131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61315">
        <w:rPr>
          <w:rFonts w:ascii="Times New Roman" w:eastAsia="Times New Roman" w:hAnsi="Times New Roman" w:cs="Times New Roman"/>
          <w:b/>
          <w:sz w:val="20"/>
          <w:szCs w:val="20"/>
          <w:lang w:val="en-US" w:eastAsia="ru-RU"/>
        </w:rPr>
        <w:t>II</w:t>
      </w:r>
      <w:r w:rsidR="00783885" w:rsidRPr="00E61315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. </w:t>
      </w:r>
      <w:r w:rsidR="009F0081" w:rsidRPr="00E61315">
        <w:rPr>
          <w:rFonts w:ascii="Times New Roman" w:eastAsia="Times New Roman" w:hAnsi="Times New Roman" w:cs="Times New Roman"/>
          <w:sz w:val="20"/>
          <w:szCs w:val="20"/>
          <w:lang w:eastAsia="ru-RU"/>
        </w:rPr>
        <w:t>В соответствии с частью 1 статьи 31 Федерального закона при осуществлении закупки у единственного поставщика (подрядчика, исполнителя) в случаях, предусмотренных пунктом 4 части 1 статьи 93 Федерального закона, Заказчик установил следующие единые требования к участникам закупки:</w:t>
      </w:r>
    </w:p>
    <w:p w:rsidR="00EB58D5" w:rsidRPr="00E61315" w:rsidRDefault="00783885" w:rsidP="00E6131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E61315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С</w:t>
      </w:r>
      <w:r w:rsidR="00284128" w:rsidRPr="00E61315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оответстви</w:t>
      </w:r>
      <w:r w:rsidRPr="00E61315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е</w:t>
      </w:r>
      <w:r w:rsidR="00284128" w:rsidRPr="00E61315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участника закупки требованиям, установленным пунктами 3 - 5, 7 - 11 части 1 статьи 31 Федерального закона</w:t>
      </w:r>
      <w:r w:rsidR="00EB58D5" w:rsidRPr="00E61315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.</w:t>
      </w:r>
    </w:p>
    <w:p w:rsidR="009A4B0D" w:rsidRPr="00E61315" w:rsidRDefault="009A4B0D" w:rsidP="00E6131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CF1905" w:rsidRPr="00E61315" w:rsidRDefault="00CF1905" w:rsidP="00E6131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61315">
        <w:rPr>
          <w:rFonts w:ascii="Times New Roman" w:eastAsia="Times New Roman" w:hAnsi="Times New Roman" w:cs="Times New Roman"/>
          <w:b/>
          <w:sz w:val="20"/>
          <w:szCs w:val="20"/>
          <w:lang w:val="en-US" w:eastAsia="ru-RU"/>
        </w:rPr>
        <w:t>III</w:t>
      </w:r>
      <w:r w:rsidRPr="00E61315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</w:t>
      </w:r>
      <w:r w:rsidRPr="00E61315">
        <w:rPr>
          <w:rFonts w:ascii="Times New Roman" w:eastAsia="Times New Roman" w:hAnsi="Times New Roman" w:cs="Times New Roman"/>
          <w:sz w:val="20"/>
          <w:szCs w:val="20"/>
          <w:lang w:eastAsia="ru-RU"/>
        </w:rPr>
        <w:t>Предложение участника закупки в отношении объекта закупки:</w:t>
      </w:r>
    </w:p>
    <w:p w:rsidR="00F0069E" w:rsidRPr="00F0069E" w:rsidRDefault="00CF1905" w:rsidP="00F0069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E61315">
        <w:rPr>
          <w:rFonts w:ascii="Times New Roman" w:eastAsia="Times New Roman" w:hAnsi="Times New Roman" w:cs="Times New Roman"/>
          <w:sz w:val="20"/>
          <w:szCs w:val="20"/>
          <w:lang w:eastAsia="ru-RU"/>
        </w:rPr>
        <w:t>Документы, подтверждающие соответствие товара, работы или услуги требованиям, установленным в соответствии с законодательством Российской Федерации:</w:t>
      </w:r>
      <w:r w:rsidR="00716BC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F0069E" w:rsidRPr="00F0069E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Документ, подтверждающий государственную регистрацию лекарственного препарата (сведения о записи в государственном реестре лекарственных средств (номер регистрационного удостоверения лекарственного препарата и дата его государственной регистрации) и(или) документ, подтверждающий факт государственной регистрации (регистрации) лекарственного препарата (регистрационное удостоверение лекарственного препарата (копия) или выписка из государственного реестра лекарственных средств).</w:t>
      </w:r>
    </w:p>
    <w:p w:rsidR="00CF1905" w:rsidRDefault="00F0069E" w:rsidP="00F0069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0069E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Требование установлено в соответствии с пунктом 26 статьи 4, частью 1 статьи 13, статьей 27 Федерального закона от 12.04.2010 N 61-ФЗ «Об обращении лекарственных средств».</w:t>
      </w:r>
    </w:p>
    <w:p w:rsidR="00716BC5" w:rsidRDefault="00716BC5" w:rsidP="00E6131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16BC5" w:rsidRPr="0010101B" w:rsidRDefault="00716BC5" w:rsidP="0010101B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10101B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Инструкция по заполнению заявки</w:t>
      </w:r>
    </w:p>
    <w:p w:rsidR="00716BC5" w:rsidRPr="00716BC5" w:rsidRDefault="00716BC5" w:rsidP="00716BC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16BC5">
        <w:rPr>
          <w:rFonts w:ascii="Times New Roman" w:eastAsia="Times New Roman" w:hAnsi="Times New Roman" w:cs="Times New Roman"/>
          <w:sz w:val="20"/>
          <w:szCs w:val="20"/>
          <w:lang w:eastAsia="ru-RU"/>
        </w:rPr>
        <w:t>Характеристики предлагаемого участником закупки товара, соответствующие показателям, установленным в описании объекта закупки в соответствии с частью 2 статьи 33 Федерального закона, товарный знак (при наличии у товара товарного знака).</w:t>
      </w:r>
    </w:p>
    <w:p w:rsidR="00716BC5" w:rsidRPr="00716BC5" w:rsidRDefault="00716BC5" w:rsidP="00716BC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16BC5">
        <w:rPr>
          <w:rFonts w:ascii="Times New Roman" w:eastAsia="Times New Roman" w:hAnsi="Times New Roman" w:cs="Times New Roman"/>
          <w:sz w:val="20"/>
          <w:szCs w:val="20"/>
          <w:lang w:eastAsia="ru-RU"/>
        </w:rPr>
        <w:t>Требования к значениям показателей (характеристик) товара, позволяющие определить соответствие установленным заказчиком требованиям предлагаемого к поставке товара, установлены в Описание объекта закупки.</w:t>
      </w:r>
    </w:p>
    <w:p w:rsidR="00716BC5" w:rsidRPr="00716BC5" w:rsidRDefault="00716BC5" w:rsidP="00716BC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16BC5">
        <w:rPr>
          <w:rFonts w:ascii="Times New Roman" w:eastAsia="Times New Roman" w:hAnsi="Times New Roman" w:cs="Times New Roman"/>
          <w:sz w:val="20"/>
          <w:szCs w:val="20"/>
          <w:lang w:eastAsia="ru-RU"/>
        </w:rPr>
        <w:t>При составлении Описания объекта закупки Заказчиком использованы стандартные показатели, требования, условные обозначения и терминология, касающаяся технических и качественных характеристик объекта закупки, установленные в соответствии с техническими регламентами, стандартами и иными требованиями, предусмотренными законодательством Российской Федерации о техническом регулировании.</w:t>
      </w:r>
    </w:p>
    <w:p w:rsidR="00F8245B" w:rsidRPr="00F8245B" w:rsidRDefault="00F8245B" w:rsidP="00F8245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245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Участник закупки при подаче заявки на участие в закупке выбирает один и/или несколько вариантов поставки товара из вариантов, установленных заказчиком в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Описании объекта закупки</w:t>
      </w:r>
      <w:r w:rsidRPr="00F8245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(основной и/или альтернативные варианты поставки). </w:t>
      </w:r>
    </w:p>
    <w:p w:rsidR="00F8245B" w:rsidRPr="00F8245B" w:rsidRDefault="00F8245B" w:rsidP="00F8245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245B">
        <w:rPr>
          <w:rFonts w:ascii="Times New Roman" w:eastAsia="Times New Roman" w:hAnsi="Times New Roman" w:cs="Times New Roman"/>
          <w:sz w:val="20"/>
          <w:szCs w:val="20"/>
          <w:lang w:eastAsia="ru-RU"/>
        </w:rPr>
        <w:t>Поставка товара осуществляется в целых упаковках в соответствии с требованиями Федерального закона от 12.04.2010 N 61-ФЗ «Об обращении лекарственных средств».</w:t>
      </w:r>
    </w:p>
    <w:p w:rsidR="00716BC5" w:rsidRPr="00716BC5" w:rsidRDefault="00F8245B" w:rsidP="00F8245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245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Если количество товара, указанное в извещении об осуществлении закупки, не позволяет осуществить поставку товара в целых упаковках с учетом количества товара во вторичной (потребительской) упаковке, участник закупки указывает количество товара, превышающее количество </w:t>
      </w:r>
      <w:r w:rsidRPr="00F8245B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товара, указанное в извещении об осуществлении закупки и позволяющее выполнить условие о поставке товара в целых упаковках.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716BC5" w:rsidRPr="00716BC5">
        <w:rPr>
          <w:rFonts w:ascii="Times New Roman" w:eastAsia="Times New Roman" w:hAnsi="Times New Roman" w:cs="Times New Roman"/>
          <w:sz w:val="20"/>
          <w:szCs w:val="20"/>
          <w:lang w:eastAsia="ru-RU"/>
        </w:rPr>
        <w:t>Участник закупки вправе приложить в составе заявки электронный документ (предложение участника закупки в отношении объекта закупки).</w:t>
      </w:r>
    </w:p>
    <w:p w:rsidR="00716BC5" w:rsidRPr="00716BC5" w:rsidRDefault="00716BC5" w:rsidP="00716BC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16BC5">
        <w:rPr>
          <w:rFonts w:ascii="Times New Roman" w:eastAsia="Times New Roman" w:hAnsi="Times New Roman" w:cs="Times New Roman"/>
          <w:sz w:val="20"/>
          <w:szCs w:val="20"/>
          <w:lang w:eastAsia="ru-RU"/>
        </w:rPr>
        <w:t>Заявка на участие в закупке, подготовленная участником закупки, должна быть составлена на русском языке. Отдельные документы (или их части), предоставленные участником закупки в составе заявки, могут быть подготовлены на другом языке при условии, что к ним будет прилагаться точный перевод на русский язык.</w:t>
      </w:r>
    </w:p>
    <w:p w:rsidR="00716BC5" w:rsidRPr="00716BC5" w:rsidRDefault="00716BC5" w:rsidP="00716BC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16BC5">
        <w:rPr>
          <w:rFonts w:ascii="Times New Roman" w:eastAsia="Times New Roman" w:hAnsi="Times New Roman" w:cs="Times New Roman"/>
          <w:sz w:val="20"/>
          <w:szCs w:val="20"/>
          <w:lang w:eastAsia="ru-RU"/>
        </w:rPr>
        <w:t>Все документы, входящие в состав заявки должны иметь четко читаемый текст, не допускающий двусмысленных толкований.</w:t>
      </w:r>
    </w:p>
    <w:p w:rsidR="00716BC5" w:rsidRPr="00E61315" w:rsidRDefault="00716BC5" w:rsidP="00716BC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16BC5">
        <w:rPr>
          <w:rFonts w:ascii="Times New Roman" w:eastAsia="Times New Roman" w:hAnsi="Times New Roman" w:cs="Times New Roman"/>
          <w:sz w:val="20"/>
          <w:szCs w:val="20"/>
          <w:lang w:eastAsia="ru-RU"/>
        </w:rPr>
        <w:t>Заявка на участие в закупке должна содержать документы и информацию, с учетом требований к содержанию, составу заявки на участие в закупке.</w:t>
      </w:r>
    </w:p>
    <w:sectPr w:rsidR="00716BC5" w:rsidRPr="00E6131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54684" w:rsidRDefault="00E54684" w:rsidP="00801ED6">
      <w:pPr>
        <w:spacing w:after="0" w:line="240" w:lineRule="auto"/>
      </w:pPr>
      <w:r>
        <w:separator/>
      </w:r>
    </w:p>
  </w:endnote>
  <w:endnote w:type="continuationSeparator" w:id="0">
    <w:p w:rsidR="00E54684" w:rsidRDefault="00E54684" w:rsidP="00801E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5559" w:rsidRDefault="00845559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5559" w:rsidRDefault="00845559">
    <w:pPr>
      <w:pStyle w:val="a8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5559" w:rsidRDefault="00845559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54684" w:rsidRDefault="00E54684" w:rsidP="00801ED6">
      <w:pPr>
        <w:spacing w:after="0" w:line="240" w:lineRule="auto"/>
      </w:pPr>
      <w:r>
        <w:separator/>
      </w:r>
    </w:p>
  </w:footnote>
  <w:footnote w:type="continuationSeparator" w:id="0">
    <w:p w:rsidR="00E54684" w:rsidRDefault="00E54684" w:rsidP="00801ED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5559" w:rsidRDefault="00845559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2A3E" w:rsidRPr="008C607F" w:rsidRDefault="00662A3E" w:rsidP="00482B9C">
    <w:pPr>
      <w:pStyle w:val="a6"/>
      <w:rPr>
        <w:rFonts w:ascii="Times New Roman" w:hAnsi="Times New Roman" w:cs="Times New Roman"/>
        <w:sz w:val="20"/>
        <w:szCs w:val="20"/>
      </w:rPr>
    </w:pPr>
    <w:r w:rsidRPr="00801ED6">
      <w:rPr>
        <w:rFonts w:ascii="Times New Roman" w:hAnsi="Times New Roman" w:cs="Times New Roman"/>
        <w:sz w:val="20"/>
        <w:szCs w:val="20"/>
      </w:rPr>
      <w:t xml:space="preserve">Идентификационный код закупки: </w:t>
    </w:r>
    <w:bookmarkStart w:id="0" w:name="_GoBack"/>
    <w:bookmarkEnd w:id="0"/>
    <w:r w:rsidR="00482B9C" w:rsidRPr="00482B9C">
      <w:rPr>
        <w:rFonts w:ascii="Times New Roman" w:hAnsi="Times New Roman" w:cs="Times New Roman"/>
        <w:sz w:val="20"/>
        <w:szCs w:val="20"/>
      </w:rPr>
      <w:t>262780211272078020100100020000000244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5559" w:rsidRDefault="00845559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C16D19"/>
    <w:multiLevelType w:val="hybridMultilevel"/>
    <w:tmpl w:val="662AECF6"/>
    <w:lvl w:ilvl="0" w:tplc="FBE41A8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4C37"/>
    <w:rsid w:val="000751B5"/>
    <w:rsid w:val="000B4ABF"/>
    <w:rsid w:val="000E5101"/>
    <w:rsid w:val="0010101B"/>
    <w:rsid w:val="00163817"/>
    <w:rsid w:val="0020016E"/>
    <w:rsid w:val="002347A5"/>
    <w:rsid w:val="00250A10"/>
    <w:rsid w:val="00284128"/>
    <w:rsid w:val="002D6889"/>
    <w:rsid w:val="003A3466"/>
    <w:rsid w:val="003D42F0"/>
    <w:rsid w:val="003E2A8E"/>
    <w:rsid w:val="00407683"/>
    <w:rsid w:val="00482B9C"/>
    <w:rsid w:val="004D3625"/>
    <w:rsid w:val="004D6602"/>
    <w:rsid w:val="00504506"/>
    <w:rsid w:val="005967F9"/>
    <w:rsid w:val="00621CFC"/>
    <w:rsid w:val="00647172"/>
    <w:rsid w:val="00662A3E"/>
    <w:rsid w:val="006661EB"/>
    <w:rsid w:val="00680FD5"/>
    <w:rsid w:val="00716BC5"/>
    <w:rsid w:val="007274FD"/>
    <w:rsid w:val="00745102"/>
    <w:rsid w:val="00783885"/>
    <w:rsid w:val="007A5B02"/>
    <w:rsid w:val="007D352F"/>
    <w:rsid w:val="00801ED6"/>
    <w:rsid w:val="00803529"/>
    <w:rsid w:val="00844E7C"/>
    <w:rsid w:val="00845559"/>
    <w:rsid w:val="008A6CED"/>
    <w:rsid w:val="008C607F"/>
    <w:rsid w:val="008C7C82"/>
    <w:rsid w:val="00966F83"/>
    <w:rsid w:val="0097139B"/>
    <w:rsid w:val="00980509"/>
    <w:rsid w:val="009A4B0D"/>
    <w:rsid w:val="009C6510"/>
    <w:rsid w:val="009D082C"/>
    <w:rsid w:val="009F0081"/>
    <w:rsid w:val="00A0261D"/>
    <w:rsid w:val="00A14AC8"/>
    <w:rsid w:val="00A53CC9"/>
    <w:rsid w:val="00B217FB"/>
    <w:rsid w:val="00BA5AAF"/>
    <w:rsid w:val="00C7332C"/>
    <w:rsid w:val="00CD553F"/>
    <w:rsid w:val="00CF1905"/>
    <w:rsid w:val="00D933AF"/>
    <w:rsid w:val="00D93723"/>
    <w:rsid w:val="00D94985"/>
    <w:rsid w:val="00DC2908"/>
    <w:rsid w:val="00E34C37"/>
    <w:rsid w:val="00E47B6A"/>
    <w:rsid w:val="00E47E07"/>
    <w:rsid w:val="00E54684"/>
    <w:rsid w:val="00E61315"/>
    <w:rsid w:val="00E82CCE"/>
    <w:rsid w:val="00E968FD"/>
    <w:rsid w:val="00EB58D5"/>
    <w:rsid w:val="00F0069E"/>
    <w:rsid w:val="00F05324"/>
    <w:rsid w:val="00F23D4D"/>
    <w:rsid w:val="00F36BD8"/>
    <w:rsid w:val="00F76D05"/>
    <w:rsid w:val="00F824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356E040"/>
  <w15:docId w15:val="{2347DFFD-1620-4236-88F6-9B2AF194A6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80FD5"/>
    <w:rPr>
      <w:color w:val="0000FF" w:themeColor="hyperlink"/>
      <w:u w:val="single"/>
    </w:rPr>
  </w:style>
  <w:style w:type="character" w:customStyle="1" w:styleId="a4">
    <w:name w:val="Абзац списка Знак"/>
    <w:aliases w:val="Bullet List Знак,FooterText Знак,numbered Знак,Paragraphe de liste1 Знак,lp1 Знак,Абзац нумерованного списка Знак,ТЗОТ Текст 2 уровня. Без оглавления Знак,Table-Normal Знак,RSHB_Table-Normal Знак,Num Bullet 1 Знак,Подпись рисунка Знак"/>
    <w:link w:val="a5"/>
    <w:uiPriority w:val="34"/>
    <w:locked/>
    <w:rsid w:val="00E61315"/>
    <w:rPr>
      <w:rFonts w:ascii="Calibri" w:eastAsia="Calibri" w:hAnsi="Calibri" w:cs="Times New Roman"/>
    </w:rPr>
  </w:style>
  <w:style w:type="paragraph" w:styleId="a5">
    <w:name w:val="List Paragraph"/>
    <w:aliases w:val="Bullet List,FooterText,numbered,Paragraphe de liste1,lp1,Абзац нумерованного списка,ТЗОТ Текст 2 уровня. Без оглавления,Table-Normal,RSHB_Table-Normal,Num Bullet 1,Подпись рисунка,Маркированный список_уровень1,Список нумерованный цифры,UL"/>
    <w:basedOn w:val="a"/>
    <w:link w:val="a4"/>
    <w:uiPriority w:val="34"/>
    <w:qFormat/>
    <w:rsid w:val="00E61315"/>
    <w:pPr>
      <w:ind w:left="720"/>
      <w:contextualSpacing/>
    </w:pPr>
    <w:rPr>
      <w:rFonts w:ascii="Calibri" w:eastAsia="Calibri" w:hAnsi="Calibri" w:cs="Times New Roman"/>
    </w:rPr>
  </w:style>
  <w:style w:type="paragraph" w:styleId="a6">
    <w:name w:val="header"/>
    <w:basedOn w:val="a"/>
    <w:link w:val="a7"/>
    <w:uiPriority w:val="99"/>
    <w:unhideWhenUsed/>
    <w:rsid w:val="00801ED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801ED6"/>
  </w:style>
  <w:style w:type="paragraph" w:styleId="a8">
    <w:name w:val="footer"/>
    <w:basedOn w:val="a"/>
    <w:link w:val="a9"/>
    <w:uiPriority w:val="99"/>
    <w:unhideWhenUsed/>
    <w:rsid w:val="00801ED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801E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053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13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2</Pages>
  <Words>805</Words>
  <Characters>4592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Валентина Кильдыбаева</cp:lastModifiedBy>
  <cp:revision>73</cp:revision>
  <dcterms:created xsi:type="dcterms:W3CDTF">2022-07-14T08:37:00Z</dcterms:created>
  <dcterms:modified xsi:type="dcterms:W3CDTF">2026-05-08T12:26:00Z</dcterms:modified>
</cp:coreProperties>
</file>