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CFF" w:rsidRPr="00377CFF" w:rsidRDefault="00AB44E1" w:rsidP="00377CFF">
      <w:pPr>
        <w:spacing w:after="0" w:line="240" w:lineRule="auto"/>
        <w:ind w:left="-567"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КОНТРАКТ</w:t>
      </w:r>
      <w:r w:rsidR="004519FF">
        <w:rPr>
          <w:rFonts w:ascii="Times New Roman" w:eastAsia="Times New Roman" w:hAnsi="Times New Roman" w:cs="Times New Roman"/>
          <w:b/>
          <w:caps/>
          <w:sz w:val="24"/>
          <w:szCs w:val="24"/>
          <w:lang w:eastAsia="ru-RU"/>
        </w:rPr>
        <w:t xml:space="preserve"> № </w:t>
      </w:r>
      <w:r w:rsidR="001566C0">
        <w:rPr>
          <w:rFonts w:ascii="Times New Roman" w:eastAsia="Times New Roman" w:hAnsi="Times New Roman" w:cs="Times New Roman"/>
          <w:b/>
          <w:caps/>
          <w:sz w:val="24"/>
          <w:szCs w:val="24"/>
          <w:lang w:eastAsia="ru-RU"/>
        </w:rPr>
        <w:t>117ЭМ.ЗСИ.</w:t>
      </w:r>
      <w:r w:rsidR="004519FF" w:rsidRPr="004519FF">
        <w:rPr>
          <w:rFonts w:ascii="Times New Roman" w:eastAsia="Times New Roman" w:hAnsi="Times New Roman" w:cs="Times New Roman"/>
          <w:b/>
          <w:caps/>
          <w:sz w:val="24"/>
          <w:szCs w:val="24"/>
          <w:lang w:eastAsia="ru-RU"/>
        </w:rPr>
        <w:t>202</w:t>
      </w:r>
      <w:r w:rsidR="001566C0">
        <w:rPr>
          <w:rFonts w:ascii="Times New Roman" w:eastAsia="Times New Roman" w:hAnsi="Times New Roman" w:cs="Times New Roman"/>
          <w:b/>
          <w:caps/>
          <w:sz w:val="24"/>
          <w:szCs w:val="24"/>
          <w:lang w:eastAsia="ru-RU"/>
        </w:rPr>
        <w:t>6</w:t>
      </w:r>
    </w:p>
    <w:p w:rsidR="00377CFF" w:rsidRPr="00377CFF" w:rsidRDefault="00377CFF" w:rsidP="00377CFF">
      <w:pPr>
        <w:spacing w:after="0" w:line="240" w:lineRule="auto"/>
        <w:ind w:left="-567" w:firstLine="567"/>
        <w:jc w:val="center"/>
        <w:rPr>
          <w:rFonts w:ascii="Times New Roman" w:eastAsia="Times New Roman" w:hAnsi="Times New Roman" w:cs="Times New Roman"/>
          <w:caps/>
          <w:sz w:val="24"/>
          <w:szCs w:val="24"/>
          <w:lang w:eastAsia="ru-RU"/>
        </w:rPr>
      </w:pPr>
    </w:p>
    <w:p w:rsidR="00377CFF" w:rsidRPr="00377CFF" w:rsidRDefault="00377CFF" w:rsidP="00377CFF">
      <w:pPr>
        <w:spacing w:after="0" w:line="240" w:lineRule="auto"/>
        <w:ind w:left="-567"/>
        <w:jc w:val="both"/>
        <w:rPr>
          <w:rFonts w:ascii="Times New Roman" w:eastAsia="Times New Roman" w:hAnsi="Times New Roman" w:cs="Times New Roman"/>
          <w:i/>
          <w:sz w:val="24"/>
          <w:szCs w:val="24"/>
          <w:lang w:eastAsia="ru-RU"/>
        </w:rPr>
      </w:pPr>
      <w:r w:rsidRPr="00377CFF">
        <w:rPr>
          <w:rFonts w:ascii="Times New Roman" w:eastAsia="Times New Roman" w:hAnsi="Times New Roman" w:cs="Times New Roman"/>
          <w:i/>
          <w:sz w:val="24"/>
          <w:szCs w:val="24"/>
          <w:lang w:eastAsia="ru-RU"/>
        </w:rPr>
        <w:t xml:space="preserve">г.Санкт-Петербург                                              </w:t>
      </w:r>
      <w:r w:rsidR="00AB44E1">
        <w:rPr>
          <w:rFonts w:ascii="Times New Roman" w:eastAsia="Times New Roman" w:hAnsi="Times New Roman" w:cs="Times New Roman"/>
          <w:i/>
          <w:sz w:val="24"/>
          <w:szCs w:val="24"/>
          <w:lang w:eastAsia="ru-RU"/>
        </w:rPr>
        <w:t xml:space="preserve">                           </w:t>
      </w:r>
      <w:r w:rsidR="00AB44E1">
        <w:rPr>
          <w:rFonts w:ascii="Times New Roman" w:eastAsia="Times New Roman" w:hAnsi="Times New Roman" w:cs="Times New Roman"/>
          <w:i/>
          <w:sz w:val="24"/>
          <w:szCs w:val="24"/>
          <w:lang w:eastAsia="ru-RU"/>
        </w:rPr>
        <w:tab/>
        <w:t xml:space="preserve"> </w:t>
      </w:r>
      <w:proofErr w:type="gramStart"/>
      <w:r w:rsidR="00AB44E1">
        <w:rPr>
          <w:rFonts w:ascii="Times New Roman" w:eastAsia="Times New Roman" w:hAnsi="Times New Roman" w:cs="Times New Roman"/>
          <w:i/>
          <w:sz w:val="24"/>
          <w:szCs w:val="24"/>
          <w:lang w:eastAsia="ru-RU"/>
        </w:rPr>
        <w:t xml:space="preserve">   «</w:t>
      </w:r>
      <w:proofErr w:type="gramEnd"/>
      <w:r w:rsidR="00AB44E1">
        <w:rPr>
          <w:rFonts w:ascii="Times New Roman" w:eastAsia="Times New Roman" w:hAnsi="Times New Roman" w:cs="Times New Roman"/>
          <w:i/>
          <w:sz w:val="24"/>
          <w:szCs w:val="24"/>
          <w:lang w:eastAsia="ru-RU"/>
        </w:rPr>
        <w:t>___»_________202</w:t>
      </w:r>
      <w:r w:rsidR="001566C0">
        <w:rPr>
          <w:rFonts w:ascii="Times New Roman" w:eastAsia="Times New Roman" w:hAnsi="Times New Roman" w:cs="Times New Roman"/>
          <w:i/>
          <w:sz w:val="24"/>
          <w:szCs w:val="24"/>
          <w:lang w:eastAsia="ru-RU"/>
        </w:rPr>
        <w:t>6</w:t>
      </w:r>
      <w:r w:rsidRPr="00377CFF">
        <w:rPr>
          <w:rFonts w:ascii="Times New Roman" w:eastAsia="Times New Roman" w:hAnsi="Times New Roman" w:cs="Times New Roman"/>
          <w:i/>
          <w:sz w:val="24"/>
          <w:szCs w:val="24"/>
          <w:lang w:eastAsia="ru-RU"/>
        </w:rPr>
        <w:t xml:space="preserve"> г.</w:t>
      </w:r>
    </w:p>
    <w:p w:rsidR="00377CFF" w:rsidRPr="00377CFF" w:rsidRDefault="00377CFF" w:rsidP="00377CFF">
      <w:pPr>
        <w:spacing w:after="0" w:line="240" w:lineRule="auto"/>
        <w:ind w:left="-567" w:firstLine="567"/>
        <w:jc w:val="center"/>
        <w:rPr>
          <w:rFonts w:ascii="Times New Roman" w:eastAsia="Times New Roman" w:hAnsi="Times New Roman" w:cs="Times New Roman"/>
          <w:i/>
          <w:sz w:val="24"/>
          <w:szCs w:val="24"/>
          <w:lang w:eastAsia="ru-RU"/>
        </w:rPr>
      </w:pPr>
    </w:p>
    <w:p w:rsidR="00377CFF" w:rsidRPr="00377CFF" w:rsidRDefault="00B636F3" w:rsidP="00B636F3">
      <w:pPr>
        <w:spacing w:after="0" w:line="240" w:lineRule="auto"/>
        <w:ind w:left="-567" w:firstLine="567"/>
        <w:jc w:val="both"/>
        <w:rPr>
          <w:rFonts w:ascii="Times New Roman" w:eastAsia="Times New Roman" w:hAnsi="Times New Roman" w:cs="Times New Roman"/>
          <w:sz w:val="24"/>
          <w:szCs w:val="24"/>
          <w:lang w:eastAsia="ru-RU"/>
        </w:rPr>
      </w:pPr>
      <w:r w:rsidRPr="00B636F3">
        <w:rPr>
          <w:rFonts w:ascii="Times New Roman" w:eastAsia="Times New Roman" w:hAnsi="Times New Roman" w:cs="Times New Roman"/>
          <w:sz w:val="24"/>
          <w:szCs w:val="24"/>
          <w:lang w:eastAsia="ru-RU"/>
        </w:rPr>
        <w:t>Государственное бюджетное дошкольное образовател</w:t>
      </w:r>
      <w:r w:rsidR="001566C0">
        <w:rPr>
          <w:rFonts w:ascii="Times New Roman" w:eastAsia="Times New Roman" w:hAnsi="Times New Roman" w:cs="Times New Roman"/>
          <w:sz w:val="24"/>
          <w:szCs w:val="24"/>
          <w:lang w:eastAsia="ru-RU"/>
        </w:rPr>
        <w:t xml:space="preserve">ьное учреждение детский сад </w:t>
      </w:r>
      <w:r w:rsidRPr="00B636F3">
        <w:rPr>
          <w:rFonts w:ascii="Times New Roman" w:eastAsia="Times New Roman" w:hAnsi="Times New Roman" w:cs="Times New Roman"/>
          <w:sz w:val="24"/>
          <w:szCs w:val="24"/>
          <w:lang w:eastAsia="ru-RU"/>
        </w:rPr>
        <w:t>№ 117 Выборгского района Санкт-Петербурга (ГБДОУ детский сад № 117 Выборгского района Санкт-Петербурга),  именуемое в</w:t>
      </w:r>
      <w:r w:rsidR="005456F9">
        <w:rPr>
          <w:rFonts w:ascii="Times New Roman" w:eastAsia="Times New Roman" w:hAnsi="Times New Roman" w:cs="Times New Roman"/>
          <w:sz w:val="24"/>
          <w:szCs w:val="24"/>
          <w:lang w:eastAsia="ru-RU"/>
        </w:rPr>
        <w:t xml:space="preserve"> дальнейшем «Заказчик», в лице з</w:t>
      </w:r>
      <w:r w:rsidRPr="00B636F3">
        <w:rPr>
          <w:rFonts w:ascii="Times New Roman" w:eastAsia="Times New Roman" w:hAnsi="Times New Roman" w:cs="Times New Roman"/>
          <w:sz w:val="24"/>
          <w:szCs w:val="24"/>
          <w:lang w:eastAsia="ru-RU"/>
        </w:rPr>
        <w:t>аведующего Григорьевой Елены Георгиевны, действующ</w:t>
      </w:r>
      <w:r w:rsidR="005456F9">
        <w:rPr>
          <w:rFonts w:ascii="Times New Roman" w:eastAsia="Times New Roman" w:hAnsi="Times New Roman" w:cs="Times New Roman"/>
          <w:sz w:val="24"/>
          <w:szCs w:val="24"/>
          <w:lang w:eastAsia="ru-RU"/>
        </w:rPr>
        <w:t>его</w:t>
      </w:r>
      <w:r w:rsidRPr="00B636F3">
        <w:rPr>
          <w:rFonts w:ascii="Times New Roman" w:eastAsia="Times New Roman" w:hAnsi="Times New Roman" w:cs="Times New Roman"/>
          <w:sz w:val="24"/>
          <w:szCs w:val="24"/>
          <w:lang w:eastAsia="ru-RU"/>
        </w:rPr>
        <w:t xml:space="preserve"> на основании Устава</w:t>
      </w:r>
      <w:r w:rsidR="00377CFF" w:rsidRPr="00377CFF">
        <w:rPr>
          <w:rFonts w:ascii="Times New Roman" w:eastAsia="Times New Roman" w:hAnsi="Times New Roman" w:cs="Times New Roman"/>
          <w:bCs/>
          <w:sz w:val="24"/>
          <w:szCs w:val="24"/>
          <w:lang w:eastAsia="ru-RU"/>
        </w:rPr>
        <w:t xml:space="preserve">, </w:t>
      </w:r>
      <w:r w:rsidR="001566C0" w:rsidRPr="001566C0">
        <w:rPr>
          <w:rFonts w:ascii="Times New Roman" w:eastAsia="Times New Roman" w:hAnsi="Times New Roman" w:cs="Times New Roman"/>
          <w:bCs/>
          <w:sz w:val="24"/>
          <w:szCs w:val="24"/>
          <w:lang w:eastAsia="ru-RU"/>
        </w:rPr>
        <w:t>именуемое в дальнейшем «Заказчик» с одной стороны</w:t>
      </w:r>
      <w:r w:rsidR="00377CFF" w:rsidRPr="00377CFF">
        <w:rPr>
          <w:rFonts w:ascii="Times New Roman" w:eastAsia="Times New Roman" w:hAnsi="Times New Roman" w:cs="Times New Roman"/>
          <w:bCs/>
          <w:sz w:val="24"/>
          <w:szCs w:val="24"/>
          <w:lang w:eastAsia="ru-RU"/>
        </w:rPr>
        <w:t>, и</w:t>
      </w:r>
      <w:r w:rsidR="00AB44E1">
        <w:rPr>
          <w:rFonts w:ascii="Times New Roman" w:eastAsia="Times New Roman" w:hAnsi="Times New Roman" w:cs="Times New Roman"/>
          <w:bCs/>
          <w:sz w:val="24"/>
          <w:szCs w:val="24"/>
          <w:lang w:eastAsia="ru-RU"/>
        </w:rPr>
        <w:t xml:space="preserve"> ______________________________________________________</w:t>
      </w:r>
      <w:r w:rsidR="00377CFF" w:rsidRPr="00377CFF">
        <w:rPr>
          <w:rFonts w:ascii="Times New Roman" w:eastAsia="Times New Roman" w:hAnsi="Times New Roman" w:cs="Times New Roman"/>
          <w:bCs/>
          <w:sz w:val="24"/>
          <w:szCs w:val="24"/>
          <w:lang w:eastAsia="ru-RU"/>
        </w:rPr>
        <w:t>, именуемое в дальнейшем «Подрядчик»,</w:t>
      </w:r>
      <w:r w:rsidR="00377CFF" w:rsidRPr="00377CFF">
        <w:rPr>
          <w:rFonts w:ascii="Times New Roman" w:eastAsia="Times New Roman" w:hAnsi="Times New Roman" w:cs="Times New Roman"/>
          <w:b/>
          <w:bCs/>
          <w:sz w:val="24"/>
          <w:szCs w:val="24"/>
          <w:lang w:eastAsia="ru-RU"/>
        </w:rPr>
        <w:t xml:space="preserve"> </w:t>
      </w:r>
      <w:r w:rsidR="00377CFF" w:rsidRPr="00377CFF">
        <w:rPr>
          <w:rFonts w:ascii="Times New Roman" w:eastAsia="Times New Roman" w:hAnsi="Times New Roman" w:cs="Times New Roman"/>
          <w:bCs/>
          <w:sz w:val="24"/>
          <w:szCs w:val="24"/>
          <w:lang w:eastAsia="ru-RU"/>
        </w:rPr>
        <w:t>в лице</w:t>
      </w:r>
      <w:r w:rsidR="00AB44E1">
        <w:rPr>
          <w:rFonts w:ascii="Times New Roman" w:eastAsia="Times New Roman" w:hAnsi="Times New Roman" w:cs="Times New Roman"/>
          <w:bCs/>
          <w:sz w:val="24"/>
          <w:szCs w:val="24"/>
          <w:lang w:eastAsia="ru-RU"/>
        </w:rPr>
        <w:t>____________________________________</w:t>
      </w:r>
      <w:r w:rsidR="00377CFF" w:rsidRPr="00377CFF">
        <w:rPr>
          <w:rFonts w:ascii="Times New Roman" w:eastAsia="Times New Roman" w:hAnsi="Times New Roman" w:cs="Times New Roman"/>
          <w:bCs/>
          <w:sz w:val="24"/>
          <w:szCs w:val="24"/>
          <w:lang w:eastAsia="ru-RU"/>
        </w:rPr>
        <w:t xml:space="preserve">, </w:t>
      </w:r>
      <w:r w:rsidR="00AB44E1">
        <w:rPr>
          <w:rFonts w:ascii="Times New Roman" w:eastAsia="Times New Roman" w:hAnsi="Times New Roman" w:cs="Times New Roman"/>
          <w:bCs/>
          <w:sz w:val="24"/>
          <w:szCs w:val="24"/>
          <w:lang w:eastAsia="ru-RU"/>
        </w:rPr>
        <w:t>действующего на основании ______________</w:t>
      </w:r>
      <w:r w:rsidR="00377CFF" w:rsidRPr="00377CFF">
        <w:rPr>
          <w:rFonts w:ascii="Times New Roman" w:eastAsia="Times New Roman" w:hAnsi="Times New Roman" w:cs="Times New Roman"/>
          <w:bCs/>
          <w:sz w:val="24"/>
          <w:szCs w:val="24"/>
          <w:lang w:eastAsia="ru-RU"/>
        </w:rPr>
        <w:t xml:space="preserve">, с другой стороны, </w:t>
      </w:r>
      <w:r w:rsidR="00377CFF" w:rsidRPr="00377CFF">
        <w:rPr>
          <w:rFonts w:ascii="Times New Roman" w:eastAsia="Times New Roman" w:hAnsi="Times New Roman" w:cs="Times New Roman"/>
          <w:sz w:val="24"/>
          <w:szCs w:val="24"/>
          <w:lang w:eastAsia="ru-RU"/>
        </w:rPr>
        <w:t xml:space="preserve">заключили настоящий </w:t>
      </w:r>
      <w:r w:rsidR="001566C0" w:rsidRPr="001566C0">
        <w:rPr>
          <w:rFonts w:ascii="Times New Roman" w:eastAsia="Times New Roman" w:hAnsi="Times New Roman" w:cs="Times New Roman"/>
          <w:sz w:val="24"/>
          <w:szCs w:val="24"/>
          <w:lang w:eastAsia="ru-RU"/>
        </w:rPr>
        <w:t>Контракт (далее - Контракт)</w:t>
      </w:r>
      <w:r w:rsidR="00377CFF" w:rsidRPr="00377CFF">
        <w:rPr>
          <w:rFonts w:ascii="Times New Roman" w:eastAsia="Times New Roman" w:hAnsi="Times New Roman" w:cs="Times New Roman"/>
          <w:sz w:val="24"/>
          <w:szCs w:val="24"/>
          <w:lang w:eastAsia="ru-RU"/>
        </w:rPr>
        <w:t xml:space="preserve"> о нижеследующем:</w:t>
      </w:r>
    </w:p>
    <w:p w:rsidR="00377CFF" w:rsidRPr="00377CFF" w:rsidRDefault="00377CFF" w:rsidP="00377CFF">
      <w:pPr>
        <w:spacing w:after="0" w:line="240" w:lineRule="auto"/>
        <w:ind w:left="-567" w:firstLine="567"/>
        <w:rPr>
          <w:rFonts w:ascii="Times New Roman" w:eastAsia="Times New Roman" w:hAnsi="Times New Roman" w:cs="Times New Roman"/>
          <w:bCs/>
          <w:sz w:val="24"/>
          <w:szCs w:val="24"/>
          <w:lang w:eastAsia="ru-RU"/>
        </w:rPr>
      </w:pPr>
    </w:p>
    <w:p w:rsidR="00377CFF" w:rsidRPr="00377CFF" w:rsidRDefault="00977E99" w:rsidP="00C73C3F">
      <w:pPr>
        <w:numPr>
          <w:ilvl w:val="0"/>
          <w:numId w:val="4"/>
        </w:num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КОНТРАКТА</w:t>
      </w: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377CFF" w:rsidRPr="00377CFF" w:rsidRDefault="00377CFF" w:rsidP="00C73C3F">
      <w:pPr>
        <w:numPr>
          <w:ilvl w:val="1"/>
          <w:numId w:val="4"/>
        </w:numPr>
        <w:tabs>
          <w:tab w:val="left" w:pos="4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Заказчик поручает, а Подрядчик п</w:t>
      </w:r>
      <w:r w:rsidR="00C61AB1">
        <w:rPr>
          <w:rFonts w:ascii="Times New Roman" w:eastAsia="Times New Roman" w:hAnsi="Times New Roman" w:cs="Times New Roman"/>
          <w:sz w:val="24"/>
          <w:szCs w:val="24"/>
          <w:lang w:eastAsia="ru-RU"/>
        </w:rPr>
        <w:t xml:space="preserve">ринимает на себя </w:t>
      </w:r>
      <w:r w:rsidR="000B2319">
        <w:rPr>
          <w:rFonts w:ascii="Times New Roman" w:eastAsia="Times New Roman" w:hAnsi="Times New Roman" w:cs="Times New Roman"/>
          <w:sz w:val="24"/>
          <w:szCs w:val="24"/>
          <w:lang w:eastAsia="ru-RU"/>
        </w:rPr>
        <w:t>обязательства</w:t>
      </w:r>
      <w:r w:rsidR="00E72C04" w:rsidRPr="002E7417">
        <w:rPr>
          <w:rFonts w:ascii="Times New Roman" w:hAnsi="Times New Roman" w:cs="Times New Roman"/>
          <w:sz w:val="24"/>
          <w:szCs w:val="24"/>
        </w:rPr>
        <w:t xml:space="preserve"> </w:t>
      </w:r>
      <w:r w:rsidR="00E72C04">
        <w:rPr>
          <w:rFonts w:ascii="Times New Roman" w:hAnsi="Times New Roman" w:cs="Times New Roman"/>
          <w:sz w:val="24"/>
          <w:szCs w:val="24"/>
        </w:rPr>
        <w:t>на</w:t>
      </w:r>
      <w:r w:rsidR="00E72C04" w:rsidRPr="002E7417">
        <w:rPr>
          <w:rFonts w:ascii="Times New Roman" w:hAnsi="Times New Roman" w:cs="Times New Roman"/>
          <w:sz w:val="24"/>
          <w:szCs w:val="24"/>
        </w:rPr>
        <w:t xml:space="preserve"> </w:t>
      </w:r>
      <w:r w:rsidR="001566C0" w:rsidRPr="001566C0">
        <w:rPr>
          <w:rFonts w:ascii="Times New Roman" w:hAnsi="Times New Roman" w:cs="Times New Roman"/>
          <w:sz w:val="24"/>
          <w:szCs w:val="24"/>
        </w:rPr>
        <w:t>выполнение работ 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А</w:t>
      </w:r>
      <w:r w:rsidR="000B2319">
        <w:rPr>
          <w:rFonts w:ascii="Times New Roman" w:hAnsi="Times New Roman" w:cs="Times New Roman"/>
          <w:sz w:val="24"/>
          <w:szCs w:val="24"/>
        </w:rPr>
        <w:t xml:space="preserve"> </w:t>
      </w:r>
      <w:r w:rsidR="00E72C04">
        <w:rPr>
          <w:rFonts w:ascii="Times New Roman" w:hAnsi="Times New Roman" w:cs="Times New Roman"/>
          <w:sz w:val="24"/>
          <w:szCs w:val="24"/>
        </w:rPr>
        <w:t>(далее-Объект).</w:t>
      </w:r>
    </w:p>
    <w:p w:rsidR="00377CFF" w:rsidRPr="00377CFF" w:rsidRDefault="00377CFF" w:rsidP="00C73C3F">
      <w:pPr>
        <w:numPr>
          <w:ilvl w:val="1"/>
          <w:numId w:val="4"/>
        </w:numPr>
        <w:tabs>
          <w:tab w:val="left" w:pos="456"/>
        </w:tabs>
        <w:spacing w:after="0" w:line="240" w:lineRule="auto"/>
        <w:ind w:hanging="1056"/>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Подрядчик выполняет работы в соответствии с:</w:t>
      </w:r>
    </w:p>
    <w:p w:rsidR="00377CFF" w:rsidRPr="00377CFF" w:rsidRDefault="00977E99" w:rsidP="00377CFF">
      <w:pPr>
        <w:tabs>
          <w:tab w:val="left" w:pos="456"/>
        </w:tabs>
        <w:spacing w:after="0" w:line="240" w:lineRule="auto"/>
        <w:ind w:left="284" w:hanging="6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условиями настоящего Контракта</w:t>
      </w:r>
      <w:r w:rsidR="00377CFF" w:rsidRPr="00377CFF">
        <w:rPr>
          <w:rFonts w:ascii="Times New Roman" w:eastAsia="Times New Roman" w:hAnsi="Times New Roman" w:cs="Times New Roman"/>
          <w:sz w:val="24"/>
          <w:szCs w:val="24"/>
          <w:lang w:eastAsia="ru-RU"/>
        </w:rPr>
        <w:t>;</w:t>
      </w:r>
    </w:p>
    <w:p w:rsidR="00377CFF" w:rsidRPr="00377CFF" w:rsidRDefault="00377CFF" w:rsidP="00377CFF">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 техническим заданием </w:t>
      </w:r>
      <w:r w:rsidR="000B2319">
        <w:rPr>
          <w:rFonts w:ascii="Times New Roman" w:hAnsi="Times New Roman" w:cs="Times New Roman"/>
          <w:sz w:val="24"/>
          <w:szCs w:val="24"/>
        </w:rPr>
        <w:t>на</w:t>
      </w:r>
      <w:r w:rsidR="000B2319" w:rsidRPr="002E7417">
        <w:rPr>
          <w:rFonts w:ascii="Times New Roman" w:hAnsi="Times New Roman" w:cs="Times New Roman"/>
          <w:sz w:val="24"/>
          <w:szCs w:val="24"/>
        </w:rPr>
        <w:t xml:space="preserve"> </w:t>
      </w:r>
      <w:r w:rsidR="000106A8" w:rsidRPr="000106A8">
        <w:rPr>
          <w:rFonts w:ascii="Times New Roman" w:hAnsi="Times New Roman" w:cs="Times New Roman"/>
          <w:sz w:val="24"/>
          <w:szCs w:val="24"/>
        </w:rPr>
        <w:t xml:space="preserve">выполнение работ </w:t>
      </w:r>
      <w:r w:rsidR="001566C0" w:rsidRPr="001566C0">
        <w:rPr>
          <w:rFonts w:ascii="Times New Roman" w:hAnsi="Times New Roman" w:cs="Times New Roman"/>
          <w:sz w:val="24"/>
          <w:szCs w:val="24"/>
        </w:rPr>
        <w:t>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А</w:t>
      </w:r>
      <w:r w:rsidRPr="00377CFF">
        <w:rPr>
          <w:rFonts w:ascii="Times New Roman" w:eastAsia="Times New Roman" w:hAnsi="Times New Roman" w:cs="Times New Roman"/>
          <w:sz w:val="24"/>
          <w:szCs w:val="24"/>
          <w:lang w:eastAsia="ru-RU"/>
        </w:rPr>
        <w:t xml:space="preserve"> (Приложение № 1);</w:t>
      </w:r>
    </w:p>
    <w:p w:rsidR="00E47ADE" w:rsidRPr="00E47ADE" w:rsidRDefault="00377CFF" w:rsidP="006858EE">
      <w:pPr>
        <w:tabs>
          <w:tab w:val="left" w:pos="456"/>
        </w:tabs>
        <w:spacing w:after="0" w:line="240" w:lineRule="auto"/>
        <w:ind w:left="-567" w:firstLine="851"/>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w:t>
      </w:r>
      <w:r w:rsidR="006858EE">
        <w:rPr>
          <w:rFonts w:ascii="Times New Roman" w:eastAsia="Times New Roman" w:hAnsi="Times New Roman" w:cs="Times New Roman"/>
          <w:sz w:val="24"/>
          <w:szCs w:val="24"/>
          <w:lang w:eastAsia="ru-RU"/>
        </w:rPr>
        <w:t>локальным сметным расчетом</w:t>
      </w:r>
      <w:r w:rsidR="006858EE" w:rsidRPr="006858EE">
        <w:rPr>
          <w:rFonts w:ascii="Times New Roman" w:eastAsia="Times New Roman" w:hAnsi="Times New Roman" w:cs="Times New Roman"/>
          <w:sz w:val="24"/>
          <w:szCs w:val="24"/>
          <w:lang w:eastAsia="ru-RU"/>
        </w:rPr>
        <w:t xml:space="preserve"> на </w:t>
      </w:r>
      <w:r w:rsidR="00EA197D" w:rsidRPr="00EA197D">
        <w:rPr>
          <w:rFonts w:ascii="Times New Roman" w:eastAsia="Times New Roman" w:hAnsi="Times New Roman" w:cs="Times New Roman"/>
          <w:sz w:val="24"/>
          <w:szCs w:val="24"/>
          <w:lang w:eastAsia="ru-RU"/>
        </w:rPr>
        <w:t xml:space="preserve">выполнение работ </w:t>
      </w:r>
      <w:r w:rsidR="001566C0" w:rsidRPr="001566C0">
        <w:rPr>
          <w:rFonts w:ascii="Times New Roman" w:eastAsia="Times New Roman" w:hAnsi="Times New Roman" w:cs="Times New Roman"/>
          <w:sz w:val="24"/>
          <w:szCs w:val="24"/>
          <w:lang w:eastAsia="ru-RU"/>
        </w:rPr>
        <w:t xml:space="preserve">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w:t>
      </w:r>
      <w:proofErr w:type="gramStart"/>
      <w:r w:rsidR="001566C0" w:rsidRPr="001566C0">
        <w:rPr>
          <w:rFonts w:ascii="Times New Roman" w:eastAsia="Times New Roman" w:hAnsi="Times New Roman" w:cs="Times New Roman"/>
          <w:sz w:val="24"/>
          <w:szCs w:val="24"/>
          <w:lang w:eastAsia="ru-RU"/>
        </w:rPr>
        <w:t>А</w:t>
      </w:r>
      <w:r w:rsidR="00E47ADE" w:rsidRPr="00377CFF">
        <w:rPr>
          <w:rFonts w:ascii="Times New Roman" w:eastAsia="Times New Roman" w:hAnsi="Times New Roman" w:cs="Times New Roman"/>
          <w:sz w:val="24"/>
          <w:szCs w:val="24"/>
          <w:lang w:eastAsia="ru-RU"/>
        </w:rPr>
        <w:t xml:space="preserve">  </w:t>
      </w:r>
      <w:r w:rsidR="006858EE">
        <w:rPr>
          <w:rFonts w:ascii="Times New Roman" w:eastAsia="Times New Roman" w:hAnsi="Times New Roman" w:cs="Times New Roman"/>
          <w:sz w:val="24"/>
          <w:szCs w:val="24"/>
          <w:lang w:eastAsia="ru-RU"/>
        </w:rPr>
        <w:t>(</w:t>
      </w:r>
      <w:proofErr w:type="gramEnd"/>
      <w:r w:rsidR="006858EE">
        <w:rPr>
          <w:rFonts w:ascii="Times New Roman" w:eastAsia="Times New Roman" w:hAnsi="Times New Roman" w:cs="Times New Roman"/>
          <w:sz w:val="24"/>
          <w:szCs w:val="24"/>
          <w:lang w:eastAsia="ru-RU"/>
        </w:rPr>
        <w:t>Приложение № 2),</w:t>
      </w:r>
    </w:p>
    <w:p w:rsidR="00377CFF" w:rsidRDefault="00377CFF" w:rsidP="006858EE">
      <w:pPr>
        <w:tabs>
          <w:tab w:val="left" w:pos="456"/>
        </w:tabs>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являющимися неотъем</w:t>
      </w:r>
      <w:r w:rsidR="00977E99">
        <w:rPr>
          <w:rFonts w:ascii="Times New Roman" w:eastAsia="Times New Roman" w:hAnsi="Times New Roman" w:cs="Times New Roman"/>
          <w:sz w:val="24"/>
          <w:szCs w:val="24"/>
          <w:lang w:eastAsia="ru-RU"/>
        </w:rPr>
        <w:t>лемой частью настоящего Контракта</w:t>
      </w:r>
      <w:r w:rsidRPr="00377CFF">
        <w:rPr>
          <w:rFonts w:ascii="Times New Roman" w:eastAsia="Times New Roman" w:hAnsi="Times New Roman" w:cs="Times New Roman"/>
          <w:sz w:val="24"/>
          <w:szCs w:val="24"/>
          <w:lang w:eastAsia="ru-RU"/>
        </w:rPr>
        <w:t>, определяющими объем, содержание, цену работ и сроки их выполнения, а Заказчик своевременно и в полном объёме оплачивает работы Подрядчика.</w:t>
      </w:r>
    </w:p>
    <w:p w:rsidR="00512BAE" w:rsidRPr="00377CFF" w:rsidRDefault="00512BAE" w:rsidP="006858EE">
      <w:pPr>
        <w:tabs>
          <w:tab w:val="left" w:pos="4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5456F9" w:rsidRPr="005456F9">
        <w:rPr>
          <w:rFonts w:ascii="Times New Roman" w:eastAsia="Times New Roman" w:hAnsi="Times New Roman" w:cs="Times New Roman"/>
          <w:sz w:val="24"/>
          <w:szCs w:val="24"/>
          <w:lang w:eastAsia="ru-RU"/>
        </w:rPr>
        <w:t>Идентификационный код закупки:</w:t>
      </w:r>
      <w:r w:rsidR="00216315" w:rsidRPr="00216315">
        <w:t xml:space="preserve"> </w:t>
      </w:r>
      <w:r w:rsidR="00216315" w:rsidRPr="00216315">
        <w:rPr>
          <w:rFonts w:ascii="Times New Roman" w:eastAsia="Times New Roman" w:hAnsi="Times New Roman" w:cs="Times New Roman"/>
          <w:sz w:val="24"/>
          <w:szCs w:val="24"/>
          <w:lang w:eastAsia="ru-RU"/>
        </w:rPr>
        <w:t>262780213971578020100100030000000244</w:t>
      </w:r>
    </w:p>
    <w:p w:rsidR="00377CFF" w:rsidRPr="00377CFF" w:rsidRDefault="00377CFF" w:rsidP="00377CFF">
      <w:pPr>
        <w:tabs>
          <w:tab w:val="left" w:pos="456"/>
        </w:tabs>
        <w:spacing w:after="0" w:line="240" w:lineRule="auto"/>
        <w:ind w:left="1056"/>
        <w:rPr>
          <w:rFonts w:ascii="Times New Roman" w:eastAsia="Times New Roman" w:hAnsi="Times New Roman" w:cs="Times New Roman"/>
          <w:sz w:val="24"/>
          <w:szCs w:val="24"/>
          <w:lang w:eastAsia="ru-RU"/>
        </w:rPr>
      </w:pPr>
    </w:p>
    <w:p w:rsidR="00977E99" w:rsidRPr="006858EE" w:rsidRDefault="00377CFF" w:rsidP="006858EE">
      <w:pPr>
        <w:numPr>
          <w:ilvl w:val="0"/>
          <w:numId w:val="4"/>
        </w:numPr>
        <w:spacing w:after="0" w:line="240" w:lineRule="auto"/>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 xml:space="preserve">СРОКИ И </w:t>
      </w:r>
      <w:r w:rsidR="00122CCC">
        <w:rPr>
          <w:rFonts w:ascii="Times New Roman" w:eastAsia="Times New Roman" w:hAnsi="Times New Roman" w:cs="Times New Roman"/>
          <w:b/>
          <w:sz w:val="24"/>
          <w:szCs w:val="24"/>
          <w:lang w:eastAsia="ru-RU"/>
        </w:rPr>
        <w:t>ПОРЯДОК</w:t>
      </w:r>
      <w:r w:rsidRPr="00377CFF">
        <w:rPr>
          <w:rFonts w:ascii="Times New Roman" w:eastAsia="Times New Roman" w:hAnsi="Times New Roman" w:cs="Times New Roman"/>
          <w:b/>
          <w:sz w:val="24"/>
          <w:szCs w:val="24"/>
          <w:lang w:eastAsia="ru-RU"/>
        </w:rPr>
        <w:t xml:space="preserve"> ВЫПОЛНЕНИЯ РАБОТ</w:t>
      </w:r>
    </w:p>
    <w:p w:rsidR="00377CFF" w:rsidRPr="00673F8E" w:rsidRDefault="00377CFF" w:rsidP="00C73C3F">
      <w:pPr>
        <w:numPr>
          <w:ilvl w:val="1"/>
          <w:numId w:val="4"/>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673F8E">
        <w:rPr>
          <w:rFonts w:ascii="Times New Roman" w:eastAsia="Times New Roman" w:hAnsi="Times New Roman" w:cs="Times New Roman"/>
          <w:sz w:val="24"/>
          <w:szCs w:val="24"/>
          <w:lang w:eastAsia="ru-RU"/>
        </w:rPr>
        <w:t>Начало выполнения работ</w:t>
      </w:r>
      <w:r w:rsidR="00F254BC" w:rsidRPr="00673F8E">
        <w:rPr>
          <w:rFonts w:ascii="Times New Roman" w:eastAsia="Times New Roman" w:hAnsi="Times New Roman" w:cs="Times New Roman"/>
          <w:sz w:val="24"/>
          <w:szCs w:val="24"/>
          <w:lang w:eastAsia="ru-RU"/>
        </w:rPr>
        <w:t xml:space="preserve"> по настоящему контракту</w:t>
      </w:r>
      <w:r w:rsidRPr="00673F8E">
        <w:rPr>
          <w:rFonts w:ascii="Times New Roman" w:eastAsia="Times New Roman" w:hAnsi="Times New Roman" w:cs="Times New Roman"/>
          <w:sz w:val="24"/>
          <w:szCs w:val="24"/>
          <w:lang w:eastAsia="ru-RU"/>
        </w:rPr>
        <w:t xml:space="preserve"> – в течение 1 (одного) рабочего дня с момента </w:t>
      </w:r>
      <w:r w:rsidR="005456F9" w:rsidRPr="005456F9">
        <w:rPr>
          <w:rFonts w:ascii="Times New Roman" w:eastAsia="Times New Roman" w:hAnsi="Times New Roman" w:cs="Times New Roman"/>
          <w:sz w:val="24"/>
          <w:szCs w:val="24"/>
          <w:lang w:eastAsia="ru-RU"/>
        </w:rPr>
        <w:t>(даты)</w:t>
      </w:r>
      <w:r w:rsidR="005456F9">
        <w:rPr>
          <w:rFonts w:ascii="Times New Roman" w:eastAsia="Times New Roman" w:hAnsi="Times New Roman" w:cs="Times New Roman"/>
          <w:sz w:val="24"/>
          <w:szCs w:val="24"/>
          <w:lang w:eastAsia="ru-RU"/>
        </w:rPr>
        <w:t xml:space="preserve"> </w:t>
      </w:r>
      <w:r w:rsidRPr="00673F8E">
        <w:rPr>
          <w:rFonts w:ascii="Times New Roman" w:eastAsia="Times New Roman" w:hAnsi="Times New Roman" w:cs="Times New Roman"/>
          <w:sz w:val="24"/>
          <w:szCs w:val="24"/>
          <w:lang w:eastAsia="ru-RU"/>
        </w:rPr>
        <w:t>подписания акта передачи Объект</w:t>
      </w:r>
      <w:r w:rsidR="00ED7DA4" w:rsidRPr="00673F8E">
        <w:rPr>
          <w:rFonts w:ascii="Times New Roman" w:eastAsia="Times New Roman" w:hAnsi="Times New Roman" w:cs="Times New Roman"/>
          <w:sz w:val="24"/>
          <w:szCs w:val="24"/>
          <w:lang w:eastAsia="ru-RU"/>
        </w:rPr>
        <w:t>а</w:t>
      </w:r>
      <w:r w:rsidRPr="00673F8E">
        <w:rPr>
          <w:rFonts w:ascii="Times New Roman" w:eastAsia="Times New Roman" w:hAnsi="Times New Roman" w:cs="Times New Roman"/>
          <w:sz w:val="24"/>
          <w:szCs w:val="24"/>
          <w:lang w:eastAsia="ru-RU"/>
        </w:rPr>
        <w:t xml:space="preserve"> для выполнения работ. Акт передачи Объект</w:t>
      </w:r>
      <w:r w:rsidR="00ED7DA4" w:rsidRPr="00673F8E">
        <w:rPr>
          <w:rFonts w:ascii="Times New Roman" w:eastAsia="Times New Roman" w:hAnsi="Times New Roman" w:cs="Times New Roman"/>
          <w:sz w:val="24"/>
          <w:szCs w:val="24"/>
          <w:lang w:eastAsia="ru-RU"/>
        </w:rPr>
        <w:t>а</w:t>
      </w:r>
      <w:r w:rsidRPr="00673F8E">
        <w:rPr>
          <w:rFonts w:ascii="Times New Roman" w:eastAsia="Times New Roman" w:hAnsi="Times New Roman" w:cs="Times New Roman"/>
          <w:sz w:val="24"/>
          <w:szCs w:val="24"/>
          <w:lang w:eastAsia="ru-RU"/>
        </w:rPr>
        <w:t xml:space="preserve"> для выполнения работ должен быть подписан Заказчиком, </w:t>
      </w:r>
      <w:r w:rsidR="00673F8E" w:rsidRPr="00673F8E">
        <w:rPr>
          <w:rFonts w:ascii="Times New Roman" w:eastAsia="Times New Roman" w:hAnsi="Times New Roman" w:cs="Times New Roman"/>
          <w:sz w:val="24"/>
          <w:szCs w:val="24"/>
          <w:lang w:eastAsia="ru-RU"/>
        </w:rPr>
        <w:t xml:space="preserve">Подрядчиком, </w:t>
      </w:r>
      <w:r w:rsidRPr="00673F8E">
        <w:rPr>
          <w:rFonts w:ascii="Times New Roman" w:eastAsia="Times New Roman" w:hAnsi="Times New Roman" w:cs="Times New Roman"/>
          <w:sz w:val="24"/>
          <w:szCs w:val="24"/>
          <w:lang w:eastAsia="ru-RU"/>
        </w:rPr>
        <w:t>представителем СПб ГБУ «Служба Заказчика администрации Выборгского района Санкт-Петербурга» (далее – СПб ГБУ «Служб</w:t>
      </w:r>
      <w:r w:rsidR="00F254BC" w:rsidRPr="00673F8E">
        <w:rPr>
          <w:rFonts w:ascii="Times New Roman" w:eastAsia="Times New Roman" w:hAnsi="Times New Roman" w:cs="Times New Roman"/>
          <w:sz w:val="24"/>
          <w:szCs w:val="24"/>
          <w:lang w:eastAsia="ru-RU"/>
        </w:rPr>
        <w:t>а Заказчика»).</w:t>
      </w:r>
    </w:p>
    <w:p w:rsidR="00F254BC" w:rsidRPr="008F78F2" w:rsidRDefault="00F254BC" w:rsidP="008F5C1D">
      <w:pPr>
        <w:pStyle w:val="afd"/>
        <w:spacing w:after="0" w:line="240" w:lineRule="auto"/>
        <w:ind w:left="-567" w:firstLine="567"/>
        <w:jc w:val="both"/>
        <w:rPr>
          <w:rFonts w:ascii="Times New Roman" w:hAnsi="Times New Roman"/>
          <w:sz w:val="24"/>
          <w:szCs w:val="24"/>
        </w:rPr>
      </w:pPr>
      <w:r w:rsidRPr="008F78F2">
        <w:rPr>
          <w:rFonts w:ascii="Times New Roman" w:eastAsia="Times New Roman" w:hAnsi="Times New Roman"/>
          <w:sz w:val="24"/>
          <w:szCs w:val="24"/>
          <w:lang w:eastAsia="ru-RU"/>
        </w:rPr>
        <w:t xml:space="preserve">2.2. Перечень, наименование, характеристики и количество (объемы), порядок   </w:t>
      </w:r>
      <w:r w:rsidR="004519FF">
        <w:rPr>
          <w:rFonts w:ascii="Times New Roman" w:eastAsia="Times New Roman" w:hAnsi="Times New Roman"/>
          <w:sz w:val="24"/>
          <w:szCs w:val="24"/>
          <w:lang w:eastAsia="ru-RU"/>
        </w:rPr>
        <w:t>выполнения работ</w:t>
      </w:r>
      <w:r w:rsidRPr="008F78F2">
        <w:rPr>
          <w:rFonts w:ascii="Times New Roman" w:eastAsia="Times New Roman" w:hAnsi="Times New Roman"/>
          <w:sz w:val="24"/>
          <w:szCs w:val="24"/>
          <w:lang w:eastAsia="ru-RU"/>
        </w:rPr>
        <w:t xml:space="preserve">, подлежащих </w:t>
      </w:r>
      <w:r w:rsidR="004519FF">
        <w:rPr>
          <w:rFonts w:ascii="Times New Roman" w:eastAsia="Times New Roman" w:hAnsi="Times New Roman"/>
          <w:sz w:val="24"/>
          <w:szCs w:val="24"/>
          <w:lang w:eastAsia="ru-RU"/>
        </w:rPr>
        <w:t>выполнению</w:t>
      </w:r>
      <w:r w:rsidRPr="008F78F2">
        <w:rPr>
          <w:rFonts w:ascii="Times New Roman" w:eastAsia="Times New Roman" w:hAnsi="Times New Roman"/>
          <w:sz w:val="24"/>
          <w:szCs w:val="24"/>
          <w:lang w:eastAsia="ru-RU"/>
        </w:rPr>
        <w:t xml:space="preserve"> по настоящему Контракту, указаны в Техническом задании (приложение № 1 к Контракту).</w:t>
      </w:r>
    </w:p>
    <w:p w:rsidR="00F254BC" w:rsidRPr="008F78F2" w:rsidRDefault="00F254BC" w:rsidP="008F78F2">
      <w:pPr>
        <w:pStyle w:val="afd"/>
        <w:spacing w:after="0" w:line="240" w:lineRule="auto"/>
        <w:ind w:left="-567" w:firstLine="567"/>
        <w:jc w:val="both"/>
        <w:rPr>
          <w:rFonts w:ascii="Times New Roman" w:eastAsia="Times New Roman" w:hAnsi="Times New Roman"/>
          <w:sz w:val="24"/>
          <w:szCs w:val="24"/>
          <w:lang w:eastAsia="ru-RU"/>
        </w:rPr>
      </w:pPr>
      <w:r w:rsidRPr="008F78F2">
        <w:rPr>
          <w:rFonts w:ascii="Times New Roman" w:eastAsia="Times New Roman" w:hAnsi="Times New Roman"/>
          <w:sz w:val="24"/>
          <w:szCs w:val="24"/>
          <w:lang w:eastAsia="ru-RU"/>
        </w:rPr>
        <w:t xml:space="preserve">2.3. Периодичность и сроки </w:t>
      </w:r>
      <w:r w:rsidR="004519FF">
        <w:rPr>
          <w:rFonts w:ascii="Times New Roman" w:eastAsia="Times New Roman" w:hAnsi="Times New Roman"/>
          <w:sz w:val="24"/>
          <w:szCs w:val="24"/>
          <w:lang w:eastAsia="ru-RU"/>
        </w:rPr>
        <w:t>выполнения работ</w:t>
      </w:r>
      <w:r w:rsidRPr="008F78F2">
        <w:rPr>
          <w:rFonts w:ascii="Times New Roman" w:eastAsia="Times New Roman" w:hAnsi="Times New Roman"/>
          <w:sz w:val="24"/>
          <w:szCs w:val="24"/>
          <w:lang w:eastAsia="ru-RU"/>
        </w:rPr>
        <w:t xml:space="preserve">: </w:t>
      </w:r>
    </w:p>
    <w:p w:rsidR="00F254BC" w:rsidRPr="008F78F2" w:rsidRDefault="00F254BC" w:rsidP="008F78F2">
      <w:pPr>
        <w:pStyle w:val="afd"/>
        <w:spacing w:after="0" w:line="240" w:lineRule="auto"/>
        <w:ind w:left="-567" w:firstLine="567"/>
        <w:jc w:val="both"/>
        <w:rPr>
          <w:rFonts w:ascii="Times New Roman" w:eastAsia="Times New Roman" w:hAnsi="Times New Roman"/>
          <w:sz w:val="24"/>
          <w:szCs w:val="24"/>
          <w:lang w:eastAsia="ru-RU"/>
        </w:rPr>
      </w:pPr>
      <w:r w:rsidRPr="008F78F2">
        <w:rPr>
          <w:rFonts w:ascii="Times New Roman" w:eastAsia="Times New Roman" w:hAnsi="Times New Roman"/>
          <w:sz w:val="24"/>
          <w:szCs w:val="24"/>
          <w:lang w:eastAsia="ru-RU"/>
        </w:rPr>
        <w:t xml:space="preserve">- В соответствии с перечнем </w:t>
      </w:r>
      <w:r w:rsidR="004519FF">
        <w:rPr>
          <w:rFonts w:ascii="Times New Roman" w:eastAsia="Times New Roman" w:hAnsi="Times New Roman"/>
          <w:sz w:val="24"/>
          <w:szCs w:val="24"/>
          <w:lang w:eastAsia="ru-RU"/>
        </w:rPr>
        <w:t>выполняемых работ</w:t>
      </w:r>
      <w:r w:rsidRPr="008F78F2">
        <w:rPr>
          <w:rFonts w:ascii="Times New Roman" w:eastAsia="Times New Roman" w:hAnsi="Times New Roman"/>
          <w:sz w:val="24"/>
          <w:szCs w:val="24"/>
          <w:lang w:eastAsia="ru-RU"/>
        </w:rPr>
        <w:t>, установленных в Техническом задании (приложение № 1 к контракту);</w:t>
      </w:r>
    </w:p>
    <w:p w:rsidR="000106A8" w:rsidRDefault="00F254BC" w:rsidP="008F78F2">
      <w:pPr>
        <w:pStyle w:val="afd"/>
        <w:spacing w:after="0" w:line="240" w:lineRule="auto"/>
        <w:ind w:left="-567" w:firstLine="567"/>
        <w:jc w:val="both"/>
        <w:rPr>
          <w:rFonts w:ascii="Times New Roman" w:eastAsia="Times New Roman" w:hAnsi="Times New Roman"/>
          <w:sz w:val="24"/>
          <w:szCs w:val="24"/>
          <w:lang w:eastAsia="ru-RU"/>
        </w:rPr>
      </w:pPr>
      <w:r w:rsidRPr="008F78F2">
        <w:rPr>
          <w:rFonts w:ascii="Times New Roman" w:eastAsia="Times New Roman" w:hAnsi="Times New Roman"/>
          <w:sz w:val="24"/>
          <w:szCs w:val="24"/>
          <w:lang w:eastAsia="ru-RU"/>
        </w:rPr>
        <w:t xml:space="preserve"> - </w:t>
      </w:r>
      <w:r w:rsidR="000106A8" w:rsidRPr="000106A8">
        <w:rPr>
          <w:rFonts w:ascii="Times New Roman" w:eastAsia="Times New Roman" w:hAnsi="Times New Roman"/>
          <w:sz w:val="24"/>
          <w:szCs w:val="24"/>
          <w:lang w:eastAsia="ru-RU"/>
        </w:rPr>
        <w:t xml:space="preserve">Срок выполнения работ – </w:t>
      </w:r>
      <w:r w:rsidR="00D32A26">
        <w:rPr>
          <w:rFonts w:ascii="Times New Roman" w:eastAsia="Times New Roman" w:hAnsi="Times New Roman"/>
          <w:sz w:val="24"/>
          <w:szCs w:val="24"/>
          <w:lang w:eastAsia="ru-RU"/>
        </w:rPr>
        <w:t>10</w:t>
      </w:r>
      <w:r w:rsidR="000106A8" w:rsidRPr="000106A8">
        <w:rPr>
          <w:rFonts w:ascii="Times New Roman" w:eastAsia="Times New Roman" w:hAnsi="Times New Roman"/>
          <w:sz w:val="24"/>
          <w:szCs w:val="24"/>
          <w:lang w:eastAsia="ru-RU"/>
        </w:rPr>
        <w:t xml:space="preserve"> календарных дней.</w:t>
      </w:r>
    </w:p>
    <w:p w:rsidR="00F254BC" w:rsidRPr="000106A8" w:rsidRDefault="000106A8" w:rsidP="000106A8">
      <w:pPr>
        <w:pStyle w:val="afd"/>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F254BC" w:rsidRPr="008F78F2">
        <w:rPr>
          <w:rFonts w:ascii="Times New Roman" w:eastAsia="Times New Roman" w:hAnsi="Times New Roman"/>
          <w:sz w:val="24"/>
          <w:szCs w:val="24"/>
          <w:lang w:eastAsia="ru-RU"/>
        </w:rPr>
        <w:t xml:space="preserve">Дата и время </w:t>
      </w:r>
      <w:r w:rsidR="004519FF">
        <w:rPr>
          <w:rFonts w:ascii="Times New Roman" w:eastAsia="Times New Roman" w:hAnsi="Times New Roman"/>
          <w:sz w:val="24"/>
          <w:szCs w:val="24"/>
          <w:lang w:eastAsia="ru-RU"/>
        </w:rPr>
        <w:t>выполнения работ</w:t>
      </w:r>
      <w:r w:rsidR="00F254BC" w:rsidRPr="008F78F2">
        <w:rPr>
          <w:rFonts w:ascii="Times New Roman" w:eastAsia="Times New Roman" w:hAnsi="Times New Roman"/>
          <w:sz w:val="24"/>
          <w:szCs w:val="24"/>
          <w:lang w:eastAsia="ru-RU"/>
        </w:rPr>
        <w:t xml:space="preserve"> по согласованию Заказчика и </w:t>
      </w:r>
      <w:r w:rsidR="00ED7DA4">
        <w:rPr>
          <w:rFonts w:ascii="Times New Roman" w:eastAsia="Times New Roman" w:hAnsi="Times New Roman"/>
          <w:sz w:val="24"/>
          <w:szCs w:val="24"/>
          <w:lang w:eastAsia="ru-RU"/>
        </w:rPr>
        <w:t>Подрядчика</w:t>
      </w:r>
      <w:r>
        <w:rPr>
          <w:rFonts w:ascii="Times New Roman" w:eastAsia="Times New Roman" w:hAnsi="Times New Roman"/>
          <w:sz w:val="24"/>
          <w:szCs w:val="24"/>
          <w:lang w:eastAsia="ru-RU"/>
        </w:rPr>
        <w:t xml:space="preserve">, но не позднее </w:t>
      </w:r>
      <w:r w:rsidR="00D32A26">
        <w:rPr>
          <w:rFonts w:ascii="Times New Roman" w:eastAsia="Times New Roman" w:hAnsi="Times New Roman"/>
          <w:sz w:val="24"/>
          <w:szCs w:val="24"/>
          <w:lang w:eastAsia="ru-RU"/>
        </w:rPr>
        <w:t>25.05.2026</w:t>
      </w:r>
      <w:r>
        <w:rPr>
          <w:rFonts w:ascii="Times New Roman" w:eastAsia="Times New Roman" w:hAnsi="Times New Roman"/>
          <w:sz w:val="24"/>
          <w:szCs w:val="24"/>
          <w:lang w:eastAsia="ru-RU"/>
        </w:rPr>
        <w:t>.</w:t>
      </w:r>
    </w:p>
    <w:p w:rsidR="00F254BC" w:rsidRPr="008F78F2" w:rsidRDefault="00F254BC" w:rsidP="008F78F2">
      <w:pPr>
        <w:tabs>
          <w:tab w:val="left" w:pos="0"/>
        </w:tabs>
        <w:spacing w:after="0" w:line="240" w:lineRule="auto"/>
        <w:ind w:left="-567" w:firstLine="567"/>
        <w:jc w:val="both"/>
        <w:rPr>
          <w:rFonts w:ascii="Times New Roman" w:eastAsia="Times New Roman" w:hAnsi="Times New Roman" w:cs="Times New Roman"/>
          <w:sz w:val="24"/>
          <w:szCs w:val="24"/>
          <w:lang w:eastAsia="ru-RU"/>
        </w:rPr>
      </w:pPr>
      <w:r w:rsidRPr="008F78F2">
        <w:rPr>
          <w:rFonts w:ascii="Times New Roman" w:eastAsia="Times New Roman" w:hAnsi="Times New Roman" w:cs="Times New Roman"/>
          <w:sz w:val="24"/>
          <w:szCs w:val="24"/>
          <w:lang w:eastAsia="ru-RU"/>
        </w:rPr>
        <w:t>2.4. Датой окончания выполнения работ считается дата подписания Сторонами акта о приемке выполненных работ (форма КС-2).</w:t>
      </w:r>
    </w:p>
    <w:p w:rsidR="008F5C1D" w:rsidRDefault="00377CFF" w:rsidP="00ED7DA4">
      <w:pPr>
        <w:pStyle w:val="afd"/>
        <w:numPr>
          <w:ilvl w:val="1"/>
          <w:numId w:val="15"/>
        </w:numPr>
        <w:tabs>
          <w:tab w:val="left" w:pos="426"/>
        </w:tabs>
        <w:spacing w:after="0" w:line="240" w:lineRule="auto"/>
        <w:ind w:left="-567" w:firstLine="567"/>
        <w:jc w:val="both"/>
        <w:rPr>
          <w:rFonts w:ascii="Times New Roman" w:eastAsia="Times New Roman" w:hAnsi="Times New Roman"/>
          <w:sz w:val="24"/>
          <w:szCs w:val="24"/>
          <w:lang w:eastAsia="ru-RU"/>
        </w:rPr>
      </w:pPr>
      <w:r w:rsidRPr="008F78F2">
        <w:rPr>
          <w:rFonts w:ascii="Times New Roman" w:eastAsia="Times New Roman" w:hAnsi="Times New Roman"/>
          <w:sz w:val="24"/>
          <w:szCs w:val="24"/>
          <w:lang w:eastAsia="ru-RU"/>
        </w:rPr>
        <w:lastRenderedPageBreak/>
        <w:t>Место выполнения работ: здани</w:t>
      </w:r>
      <w:r w:rsidR="00ED7DA4">
        <w:rPr>
          <w:rFonts w:ascii="Times New Roman" w:eastAsia="Times New Roman" w:hAnsi="Times New Roman"/>
          <w:sz w:val="24"/>
          <w:szCs w:val="24"/>
          <w:lang w:eastAsia="ru-RU"/>
        </w:rPr>
        <w:t>е</w:t>
      </w:r>
      <w:r w:rsidRPr="008F78F2">
        <w:rPr>
          <w:rFonts w:ascii="Times New Roman" w:eastAsia="Times New Roman" w:hAnsi="Times New Roman"/>
          <w:sz w:val="24"/>
          <w:szCs w:val="24"/>
          <w:lang w:eastAsia="ru-RU"/>
        </w:rPr>
        <w:t xml:space="preserve"> (помещения) </w:t>
      </w:r>
      <w:r w:rsidR="00ED7DA4" w:rsidRPr="00ED7DA4">
        <w:rPr>
          <w:rFonts w:ascii="Times New Roman" w:eastAsia="Times New Roman" w:hAnsi="Times New Roman"/>
          <w:sz w:val="24"/>
          <w:szCs w:val="24"/>
          <w:lang w:eastAsia="ru-RU"/>
        </w:rPr>
        <w:t>ГБДОУ детский сад № 117 Выборгского района Санкт-Петербурга по адресу: г. Санкт-Петербург, пр. Художников, д. 22, корп. 3, лит. А</w:t>
      </w:r>
    </w:p>
    <w:p w:rsidR="005456F9" w:rsidRPr="005456F9" w:rsidRDefault="005456F9" w:rsidP="005456F9">
      <w:pPr>
        <w:pStyle w:val="afd"/>
        <w:numPr>
          <w:ilvl w:val="1"/>
          <w:numId w:val="15"/>
        </w:numPr>
        <w:tabs>
          <w:tab w:val="left" w:pos="426"/>
        </w:tabs>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5456F9">
        <w:rPr>
          <w:rFonts w:ascii="Times New Roman" w:eastAsia="Times New Roman" w:hAnsi="Times New Roman"/>
          <w:sz w:val="24"/>
          <w:szCs w:val="24"/>
          <w:lang w:eastAsia="ru-RU"/>
        </w:rPr>
        <w:t>Должностное лицо Заказчика, ответственное за исполнение настоящего Контракта: Григорьева Елена Георгиевна, тел.:8(812)517-30-91, адрес эл. почты: d117@shko.la.</w:t>
      </w:r>
    </w:p>
    <w:p w:rsidR="005456F9" w:rsidRPr="00ED7DA4" w:rsidRDefault="005456F9" w:rsidP="005456F9">
      <w:pPr>
        <w:pStyle w:val="afd"/>
        <w:tabs>
          <w:tab w:val="left" w:pos="426"/>
        </w:tabs>
        <w:spacing w:after="0" w:line="240" w:lineRule="auto"/>
        <w:ind w:left="-567" w:firstLine="567"/>
        <w:jc w:val="both"/>
        <w:rPr>
          <w:rFonts w:ascii="Times New Roman" w:eastAsia="Times New Roman" w:hAnsi="Times New Roman"/>
          <w:sz w:val="24"/>
          <w:szCs w:val="24"/>
          <w:lang w:eastAsia="ru-RU"/>
        </w:rPr>
      </w:pPr>
      <w:r w:rsidRPr="005456F9">
        <w:rPr>
          <w:rFonts w:ascii="Times New Roman" w:eastAsia="Times New Roman" w:hAnsi="Times New Roman"/>
          <w:sz w:val="24"/>
          <w:szCs w:val="24"/>
          <w:lang w:eastAsia="ru-RU"/>
        </w:rPr>
        <w:t>Должностное лицо, ответственное за оперативные решения всех вопросов, возникающих в процессе исполнения контракта со стороны Заказчика: Дербитова Марина Андреевна, тел.:8(812)517-89-54, адрес эл. почты: d117@shko.la.</w:t>
      </w:r>
    </w:p>
    <w:p w:rsidR="00377CFF" w:rsidRPr="00377CFF" w:rsidRDefault="00377CFF" w:rsidP="00377CFF">
      <w:pPr>
        <w:tabs>
          <w:tab w:val="left" w:pos="456"/>
        </w:tabs>
        <w:spacing w:after="0" w:line="240" w:lineRule="auto"/>
        <w:ind w:left="615"/>
        <w:jc w:val="both"/>
        <w:rPr>
          <w:rFonts w:ascii="Times New Roman" w:eastAsia="Times New Roman" w:hAnsi="Times New Roman" w:cs="Times New Roman"/>
          <w:sz w:val="24"/>
          <w:szCs w:val="24"/>
          <w:lang w:eastAsia="ru-RU"/>
        </w:rPr>
      </w:pPr>
    </w:p>
    <w:p w:rsidR="00377CFF" w:rsidRPr="00377CFF" w:rsidRDefault="00977E99" w:rsidP="00C73C3F">
      <w:pPr>
        <w:numPr>
          <w:ilvl w:val="0"/>
          <w:numId w:val="15"/>
        </w:numPr>
        <w:spacing w:after="0" w:line="240" w:lineRule="auto"/>
        <w:ind w:left="-567"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ЦЕНА КОНТРАКТА</w:t>
      </w:r>
      <w:r w:rsidR="00377CFF" w:rsidRPr="00377CFF">
        <w:rPr>
          <w:rFonts w:ascii="Times New Roman" w:eastAsia="Times New Roman" w:hAnsi="Times New Roman" w:cs="Times New Roman"/>
          <w:b/>
          <w:sz w:val="24"/>
          <w:szCs w:val="24"/>
          <w:lang w:eastAsia="ru-RU"/>
        </w:rPr>
        <w:t xml:space="preserve"> И ПОРЯДОК РАСЧЕТОВ</w:t>
      </w: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0B42B2" w:rsidRPr="00ED7DA4" w:rsidRDefault="005456F9" w:rsidP="005456F9">
      <w:pPr>
        <w:numPr>
          <w:ilvl w:val="1"/>
          <w:numId w:val="21"/>
        </w:numPr>
        <w:tabs>
          <w:tab w:val="left" w:pos="426"/>
        </w:tabs>
        <w:spacing w:after="0" w:line="240" w:lineRule="auto"/>
        <w:ind w:left="-567" w:firstLine="567"/>
        <w:jc w:val="both"/>
        <w:rPr>
          <w:rFonts w:ascii="Times New Roman" w:eastAsia="Times New Roman" w:hAnsi="Times New Roman"/>
          <w:color w:val="000000" w:themeColor="text1"/>
          <w:sz w:val="24"/>
          <w:szCs w:val="24"/>
          <w:lang w:eastAsia="ru-RU"/>
        </w:rPr>
      </w:pPr>
      <w:r w:rsidRPr="005456F9">
        <w:rPr>
          <w:rFonts w:ascii="Times New Roman" w:eastAsia="Times New Roman" w:hAnsi="Times New Roman" w:cs="Times New Roman"/>
          <w:sz w:val="24"/>
          <w:szCs w:val="24"/>
          <w:lang w:eastAsia="ru-RU"/>
        </w:rPr>
        <w:t>Цена выполняемых работ по настоящему контракту составляет _______</w:t>
      </w:r>
      <w:proofErr w:type="gramStart"/>
      <w:r w:rsidRPr="005456F9">
        <w:rPr>
          <w:rFonts w:ascii="Times New Roman" w:eastAsia="Times New Roman" w:hAnsi="Times New Roman" w:cs="Times New Roman"/>
          <w:sz w:val="24"/>
          <w:szCs w:val="24"/>
          <w:lang w:eastAsia="ru-RU"/>
        </w:rPr>
        <w:t>_(</w:t>
      </w:r>
      <w:proofErr w:type="gramEnd"/>
      <w:r w:rsidRPr="005456F9">
        <w:rPr>
          <w:rFonts w:ascii="Times New Roman" w:eastAsia="Times New Roman" w:hAnsi="Times New Roman" w:cs="Times New Roman"/>
          <w:sz w:val="24"/>
          <w:szCs w:val="24"/>
          <w:lang w:eastAsia="ru-RU"/>
        </w:rPr>
        <w:t xml:space="preserve">_______) рублей___ копеек,  в т.ч.  НДС ___% (при наличии) ___% -   ________ рублей 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rsidR="00ED7DA4" w:rsidRPr="00F41A4B" w:rsidRDefault="00ED7DA4" w:rsidP="005456F9">
      <w:pPr>
        <w:numPr>
          <w:ilvl w:val="1"/>
          <w:numId w:val="21"/>
        </w:numPr>
        <w:tabs>
          <w:tab w:val="left" w:pos="426"/>
        </w:tabs>
        <w:spacing w:after="0" w:line="240" w:lineRule="auto"/>
        <w:ind w:left="-567" w:firstLine="567"/>
        <w:jc w:val="both"/>
        <w:rPr>
          <w:rFonts w:ascii="Times New Roman" w:eastAsia="Times New Roman" w:hAnsi="Times New Roman"/>
          <w:color w:val="000000" w:themeColor="text1"/>
          <w:sz w:val="24"/>
          <w:szCs w:val="24"/>
          <w:lang w:eastAsia="ru-RU"/>
        </w:rPr>
      </w:pPr>
      <w:r w:rsidRPr="00ED7DA4">
        <w:rPr>
          <w:rFonts w:ascii="Times New Roman" w:eastAsia="Times New Roman" w:hAnsi="Times New Roman"/>
          <w:color w:val="000000" w:themeColor="text1"/>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77CFF" w:rsidRPr="00377CFF" w:rsidRDefault="002444C9" w:rsidP="005456F9">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Контракт</w:t>
      </w:r>
      <w:r w:rsidR="00377CFF" w:rsidRPr="00377CFF">
        <w:rPr>
          <w:rFonts w:ascii="Times New Roman" w:eastAsia="Times New Roman" w:hAnsi="Times New Roman" w:cs="Times New Roman"/>
          <w:sz w:val="24"/>
          <w:szCs w:val="24"/>
          <w:lang w:eastAsia="ru-RU"/>
        </w:rPr>
        <w:t>а является твердой и определен</w:t>
      </w:r>
      <w:r>
        <w:rPr>
          <w:rFonts w:ascii="Times New Roman" w:eastAsia="Times New Roman" w:hAnsi="Times New Roman" w:cs="Times New Roman"/>
          <w:sz w:val="24"/>
          <w:szCs w:val="24"/>
          <w:lang w:eastAsia="ru-RU"/>
        </w:rPr>
        <w:t>а на весь срок действия Контракта</w:t>
      </w:r>
      <w:r w:rsidR="00377CFF" w:rsidRPr="00377CFF">
        <w:rPr>
          <w:rFonts w:ascii="Times New Roman" w:eastAsia="Times New Roman" w:hAnsi="Times New Roman" w:cs="Times New Roman"/>
          <w:sz w:val="24"/>
          <w:szCs w:val="24"/>
          <w:lang w:eastAsia="ru-RU"/>
        </w:rPr>
        <w:t>.</w:t>
      </w:r>
    </w:p>
    <w:p w:rsidR="00377CFF" w:rsidRPr="00377CFF" w:rsidRDefault="002444C9" w:rsidP="005456F9">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Контракт</w:t>
      </w:r>
      <w:r w:rsidR="00377CFF" w:rsidRPr="00377CFF">
        <w:rPr>
          <w:rFonts w:ascii="Times New Roman" w:eastAsia="Times New Roman" w:hAnsi="Times New Roman" w:cs="Times New Roman"/>
          <w:sz w:val="24"/>
          <w:szCs w:val="24"/>
          <w:lang w:eastAsia="ru-RU"/>
        </w:rPr>
        <w:t>а может быть снижена по соглашению сторон б</w:t>
      </w:r>
      <w:r>
        <w:rPr>
          <w:rFonts w:ascii="Times New Roman" w:eastAsia="Times New Roman" w:hAnsi="Times New Roman" w:cs="Times New Roman"/>
          <w:sz w:val="24"/>
          <w:szCs w:val="24"/>
          <w:lang w:eastAsia="ru-RU"/>
        </w:rPr>
        <w:t>ез изменения, предусмотренного Контракт</w:t>
      </w:r>
      <w:r w:rsidR="00377CFF" w:rsidRPr="00377CFF">
        <w:rPr>
          <w:rFonts w:ascii="Times New Roman" w:eastAsia="Times New Roman" w:hAnsi="Times New Roman" w:cs="Times New Roman"/>
          <w:sz w:val="24"/>
          <w:szCs w:val="24"/>
          <w:lang w:eastAsia="ru-RU"/>
        </w:rPr>
        <w:t>ом объема выполняемых работ и иных</w:t>
      </w:r>
      <w:r>
        <w:rPr>
          <w:rFonts w:ascii="Times New Roman" w:eastAsia="Times New Roman" w:hAnsi="Times New Roman" w:cs="Times New Roman"/>
          <w:sz w:val="24"/>
          <w:szCs w:val="24"/>
          <w:lang w:eastAsia="ru-RU"/>
        </w:rPr>
        <w:t xml:space="preserve"> условий Контракт</w:t>
      </w:r>
      <w:r w:rsidR="00377CFF" w:rsidRPr="00377CFF">
        <w:rPr>
          <w:rFonts w:ascii="Times New Roman" w:eastAsia="Times New Roman" w:hAnsi="Times New Roman" w:cs="Times New Roman"/>
          <w:sz w:val="24"/>
          <w:szCs w:val="24"/>
          <w:lang w:eastAsia="ru-RU"/>
        </w:rPr>
        <w:t>а.</w:t>
      </w:r>
    </w:p>
    <w:p w:rsidR="00377CFF" w:rsidRDefault="00BD4188" w:rsidP="005456F9">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BD4188" w:rsidRPr="00377CFF" w:rsidRDefault="00BD4188" w:rsidP="005456F9">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rsidR="00377CFF" w:rsidRPr="00377CFF" w:rsidRDefault="00BD4188" w:rsidP="005456F9">
      <w:pPr>
        <w:numPr>
          <w:ilvl w:val="1"/>
          <w:numId w:val="21"/>
        </w:numPr>
        <w:tabs>
          <w:tab w:val="left" w:pos="142"/>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Подрядчика   в течение 10 (десяти) рабочих дней с момента (даты) подписания акта выполненных работ согласно графику приема поручений, на оплату расходов.</w:t>
      </w:r>
    </w:p>
    <w:p w:rsidR="00377CFF" w:rsidRPr="00377CFF" w:rsidRDefault="00BD4188" w:rsidP="005456F9">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Основанием для оплаты выполненных работ является акт о приемке выполненных работ (форма КС-2) и справка о стоимости выполненных работ и затрат (форма КС-3), подписанные Подрядчиком, Заказчиком и представителем СПб ГБУ «Служба Заказчика администрации Выборгского района Санкт-Петербурга».</w:t>
      </w:r>
    </w:p>
    <w:p w:rsidR="00BD4188" w:rsidRDefault="00BD4188" w:rsidP="00BD4188">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Авансирование выполняемых работ по контракту не предусмотрено.</w:t>
      </w:r>
    </w:p>
    <w:p w:rsidR="00205A79" w:rsidRPr="00BD4188" w:rsidRDefault="00BD4188" w:rsidP="00BD4188">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hAnsi="Times New Roman"/>
          <w:sz w:val="24"/>
          <w:szCs w:val="24"/>
        </w:rPr>
        <w:t xml:space="preserve">Финансирование настоящего Контракта осуществляется за счет внебюджетных средств: Внебюджетные средства, средства бюджетных учреждений, код раздела 0701, КВР 244, КОСГУ 225, КЗ </w:t>
      </w:r>
      <w:r>
        <w:rPr>
          <w:rFonts w:ascii="Times New Roman" w:hAnsi="Times New Roman"/>
          <w:sz w:val="24"/>
          <w:szCs w:val="24"/>
        </w:rPr>
        <w:t>5</w:t>
      </w:r>
      <w:r w:rsidRPr="00BD4188">
        <w:rPr>
          <w:rFonts w:ascii="Times New Roman" w:hAnsi="Times New Roman"/>
          <w:sz w:val="24"/>
          <w:szCs w:val="24"/>
        </w:rPr>
        <w:t>, целевая статья 0250020010.</w:t>
      </w:r>
      <w:r w:rsidR="00205A79" w:rsidRPr="00BD4188">
        <w:rPr>
          <w:rFonts w:ascii="Times New Roman" w:hAnsi="Times New Roman"/>
          <w:sz w:val="24"/>
          <w:szCs w:val="24"/>
        </w:rPr>
        <w:t xml:space="preserve"> </w:t>
      </w:r>
    </w:p>
    <w:p w:rsidR="00377CFF" w:rsidRDefault="00377CFF" w:rsidP="005456F9">
      <w:pPr>
        <w:numPr>
          <w:ilvl w:val="1"/>
          <w:numId w:val="21"/>
        </w:numPr>
        <w:tabs>
          <w:tab w:val="left" w:pos="42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lastRenderedPageBreak/>
        <w:t>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BD4188" w:rsidRPr="00377CFF" w:rsidRDefault="00BD4188" w:rsidP="00BD4188">
      <w:pPr>
        <w:numPr>
          <w:ilvl w:val="1"/>
          <w:numId w:val="21"/>
        </w:numPr>
        <w:tabs>
          <w:tab w:val="left" w:pos="284"/>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По окончании исполнения своих обязательств по контракту стороны в течение 10 рабочих дней подписывают акт сверки расчетов.</w:t>
      </w:r>
    </w:p>
    <w:p w:rsidR="00377CFF" w:rsidRPr="00377CFF" w:rsidRDefault="00377CFF" w:rsidP="00377CFF">
      <w:pPr>
        <w:spacing w:after="0" w:line="240" w:lineRule="auto"/>
        <w:ind w:left="-567"/>
        <w:jc w:val="both"/>
        <w:rPr>
          <w:rFonts w:ascii="Times New Roman" w:eastAsia="Times New Roman" w:hAnsi="Times New Roman" w:cs="Times New Roman"/>
          <w:sz w:val="24"/>
          <w:szCs w:val="24"/>
          <w:lang w:eastAsia="ru-RU"/>
        </w:rPr>
      </w:pPr>
    </w:p>
    <w:p w:rsidR="00977E99" w:rsidRDefault="00377CFF" w:rsidP="005456F9">
      <w:pPr>
        <w:numPr>
          <w:ilvl w:val="0"/>
          <w:numId w:val="21"/>
        </w:numPr>
        <w:spacing w:after="0" w:line="240" w:lineRule="auto"/>
        <w:ind w:left="-567" w:firstLine="567"/>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ПРАВА И ОБЯЗАННОСТИ СТОРОН</w:t>
      </w:r>
    </w:p>
    <w:p w:rsidR="00377CFF" w:rsidRPr="00977E99" w:rsidRDefault="00377CFF" w:rsidP="00C73C3F">
      <w:pPr>
        <w:pStyle w:val="afd"/>
        <w:numPr>
          <w:ilvl w:val="1"/>
          <w:numId w:val="16"/>
        </w:numPr>
        <w:tabs>
          <w:tab w:val="left" w:pos="567"/>
        </w:tabs>
        <w:spacing w:after="0" w:line="240" w:lineRule="auto"/>
        <w:jc w:val="both"/>
        <w:rPr>
          <w:rFonts w:ascii="Times New Roman" w:eastAsia="Times New Roman" w:hAnsi="Times New Roman"/>
          <w:b/>
          <w:i/>
          <w:sz w:val="24"/>
          <w:szCs w:val="24"/>
          <w:lang w:eastAsia="ru-RU"/>
        </w:rPr>
      </w:pPr>
      <w:r w:rsidRPr="00977E99">
        <w:rPr>
          <w:rFonts w:ascii="Times New Roman" w:eastAsia="Times New Roman" w:hAnsi="Times New Roman"/>
          <w:b/>
          <w:i/>
          <w:sz w:val="24"/>
          <w:szCs w:val="24"/>
          <w:lang w:eastAsia="ru-RU"/>
        </w:rPr>
        <w:t>Заказчик обязан:</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Передать Подрядчику по акту Объект для выполнения работ, указанные в</w:t>
      </w:r>
      <w:r w:rsidR="00293C77">
        <w:rPr>
          <w:rFonts w:ascii="Times New Roman" w:eastAsia="Times New Roman" w:hAnsi="Times New Roman" w:cs="Times New Roman"/>
          <w:sz w:val="24"/>
          <w:szCs w:val="24"/>
          <w:lang w:eastAsia="ru-RU"/>
        </w:rPr>
        <w:t xml:space="preserve"> пункте 1.1. настоящего Контракта</w:t>
      </w:r>
      <w:r w:rsidRPr="00377CFF">
        <w:rPr>
          <w:rFonts w:ascii="Times New Roman" w:eastAsia="Times New Roman" w:hAnsi="Times New Roman" w:cs="Times New Roman"/>
          <w:sz w:val="24"/>
          <w:szCs w:val="24"/>
          <w:lang w:eastAsia="ru-RU"/>
        </w:rPr>
        <w:t>, в срок,</w:t>
      </w:r>
      <w:r w:rsidR="00293C77">
        <w:rPr>
          <w:rFonts w:ascii="Times New Roman" w:eastAsia="Times New Roman" w:hAnsi="Times New Roman" w:cs="Times New Roman"/>
          <w:sz w:val="24"/>
          <w:szCs w:val="24"/>
          <w:lang w:eastAsia="ru-RU"/>
        </w:rPr>
        <w:t xml:space="preserve"> указанный в пункте 2.1 Контракта</w:t>
      </w:r>
      <w:r w:rsidRPr="00377CFF">
        <w:rPr>
          <w:rFonts w:ascii="Times New Roman" w:eastAsia="Times New Roman" w:hAnsi="Times New Roman" w:cs="Times New Roman"/>
          <w:sz w:val="24"/>
          <w:szCs w:val="24"/>
          <w:lang w:eastAsia="ru-RU"/>
        </w:rPr>
        <w:t>.</w:t>
      </w:r>
    </w:p>
    <w:p w:rsidR="00377CFF" w:rsidRPr="00377CFF" w:rsidRDefault="00377CFF" w:rsidP="00EE521D">
      <w:pPr>
        <w:numPr>
          <w:ilvl w:val="2"/>
          <w:numId w:val="16"/>
        </w:num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Совместно с представителем технического надзора (СПб ГБУ «Служба Заказчика администрации Выборгского района Санкт-Петербурга») осуществлять контроль и технический надзор за ходом и качеством выполняемых работ, используемых материалов, комплектующих и оборудования, соблюдением сроков их выполнения и соотв</w:t>
      </w:r>
      <w:r w:rsidR="00293C77">
        <w:rPr>
          <w:rFonts w:ascii="Times New Roman" w:eastAsia="Times New Roman" w:hAnsi="Times New Roman" w:cs="Times New Roman"/>
          <w:sz w:val="24"/>
          <w:szCs w:val="24"/>
          <w:lang w:eastAsia="ru-RU"/>
        </w:rPr>
        <w:t>етствием установленной Контрактом</w:t>
      </w:r>
      <w:r w:rsidRPr="00377CFF">
        <w:rPr>
          <w:rFonts w:ascii="Times New Roman" w:eastAsia="Times New Roman" w:hAnsi="Times New Roman" w:cs="Times New Roman"/>
          <w:sz w:val="24"/>
          <w:szCs w:val="24"/>
          <w:lang w:eastAsia="ru-RU"/>
        </w:rPr>
        <w:t xml:space="preserve"> цене, не вмешиваясь при этом в оперативно-хозяйственную деятельность Подрядчика.</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При обнаружении в ходе выполнения работ отступлений от условий настоящего Договора,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Обеспечить Подрядчику возможность доступа во все помещения Объекта, которые необходимы Подрядчику для надлежащего исп</w:t>
      </w:r>
      <w:r w:rsidR="00293C77">
        <w:rPr>
          <w:rFonts w:ascii="Times New Roman" w:eastAsia="Times New Roman" w:hAnsi="Times New Roman" w:cs="Times New Roman"/>
          <w:sz w:val="24"/>
          <w:szCs w:val="24"/>
          <w:lang w:eastAsia="ru-RU"/>
        </w:rPr>
        <w:t>олнения обязательств по Контракту</w:t>
      </w:r>
      <w:r w:rsidRPr="00377CFF">
        <w:rPr>
          <w:rFonts w:ascii="Times New Roman" w:eastAsia="Times New Roman" w:hAnsi="Times New Roman" w:cs="Times New Roman"/>
          <w:sz w:val="24"/>
          <w:szCs w:val="24"/>
          <w:lang w:eastAsia="ru-RU"/>
        </w:rPr>
        <w:t>.</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По окончании выполнения Подрядчиком работ осуществить приемку их результата в срок не позднее трех рабочих дней.</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Оплатить выполненные Подрядчиком работы</w:t>
      </w:r>
      <w:r w:rsidR="00293C77">
        <w:rPr>
          <w:rFonts w:ascii="Times New Roman" w:eastAsia="Times New Roman" w:hAnsi="Times New Roman" w:cs="Times New Roman"/>
          <w:sz w:val="24"/>
          <w:szCs w:val="24"/>
          <w:lang w:eastAsia="ru-RU"/>
        </w:rPr>
        <w:t xml:space="preserve"> на условиях настоящего Контракта</w:t>
      </w:r>
      <w:r w:rsidRPr="00377CFF">
        <w:rPr>
          <w:rFonts w:ascii="Times New Roman" w:eastAsia="Times New Roman" w:hAnsi="Times New Roman" w:cs="Times New Roman"/>
          <w:sz w:val="24"/>
          <w:szCs w:val="24"/>
          <w:lang w:eastAsia="ru-RU"/>
        </w:rPr>
        <w:t>.</w:t>
      </w:r>
    </w:p>
    <w:p w:rsidR="00377CFF" w:rsidRPr="00377CFF" w:rsidRDefault="00377CFF" w:rsidP="00C73C3F">
      <w:pPr>
        <w:numPr>
          <w:ilvl w:val="1"/>
          <w:numId w:val="16"/>
        </w:numPr>
        <w:tabs>
          <w:tab w:val="left" w:pos="567"/>
        </w:tabs>
        <w:spacing w:after="0" w:line="240" w:lineRule="auto"/>
        <w:ind w:left="-567" w:firstLine="567"/>
        <w:jc w:val="both"/>
        <w:rPr>
          <w:rFonts w:ascii="Times New Roman" w:eastAsia="Times New Roman" w:hAnsi="Times New Roman" w:cs="Times New Roman"/>
          <w:b/>
          <w:i/>
          <w:sz w:val="24"/>
          <w:szCs w:val="24"/>
          <w:lang w:eastAsia="ru-RU"/>
        </w:rPr>
      </w:pPr>
      <w:r w:rsidRPr="00377CFF">
        <w:rPr>
          <w:rFonts w:ascii="Times New Roman" w:eastAsia="Times New Roman" w:hAnsi="Times New Roman" w:cs="Times New Roman"/>
          <w:b/>
          <w:i/>
          <w:sz w:val="24"/>
          <w:szCs w:val="24"/>
          <w:lang w:eastAsia="ru-RU"/>
        </w:rPr>
        <w:t>Заказчик вправе:</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sz w:val="24"/>
          <w:szCs w:val="24"/>
          <w:lang w:eastAsia="ru-RU"/>
        </w:rPr>
        <w:t>Требовать от Подрядчика надлежащего выполнения обя</w:t>
      </w:r>
      <w:r w:rsidR="00293C77">
        <w:rPr>
          <w:rFonts w:ascii="Times New Roman" w:eastAsia="Times New Roman" w:hAnsi="Times New Roman" w:cs="Times New Roman"/>
          <w:sz w:val="24"/>
          <w:szCs w:val="24"/>
          <w:lang w:eastAsia="ru-RU"/>
        </w:rPr>
        <w:t>зательств по настоящему Контракту</w:t>
      </w:r>
      <w:r w:rsidRPr="00377CFF">
        <w:rPr>
          <w:rFonts w:ascii="Times New Roman" w:eastAsia="Times New Roman" w:hAnsi="Times New Roman" w:cs="Times New Roman"/>
          <w:sz w:val="24"/>
          <w:szCs w:val="24"/>
          <w:lang w:eastAsia="ru-RU"/>
        </w:rPr>
        <w:t>.</w:t>
      </w:r>
    </w:p>
    <w:p w:rsidR="00377CFF" w:rsidRPr="00377CFF"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w:t>
      </w:r>
      <w:r w:rsidR="00293C77" w:rsidRPr="00293C77">
        <w:rPr>
          <w:rFonts w:ascii="Times New Roman" w:eastAsia="Times New Roman" w:hAnsi="Times New Roman" w:cs="Times New Roman"/>
          <w:sz w:val="24"/>
          <w:szCs w:val="24"/>
          <w:lang w:eastAsia="ru-RU"/>
        </w:rPr>
        <w:t xml:space="preserve"> </w:t>
      </w:r>
      <w:r w:rsidR="00293C77">
        <w:rPr>
          <w:rFonts w:ascii="Times New Roman" w:eastAsia="Times New Roman" w:hAnsi="Times New Roman" w:cs="Times New Roman"/>
          <w:sz w:val="24"/>
          <w:szCs w:val="24"/>
          <w:lang w:eastAsia="ru-RU"/>
        </w:rPr>
        <w:t>Контрактом</w:t>
      </w:r>
      <w:r w:rsidRPr="00377CFF">
        <w:rPr>
          <w:rFonts w:ascii="Times New Roman" w:eastAsia="Times New Roman" w:hAnsi="Times New Roman" w:cs="Times New Roman"/>
          <w:sz w:val="24"/>
          <w:szCs w:val="24"/>
          <w:lang w:eastAsia="ru-RU"/>
        </w:rPr>
        <w:t>.</w:t>
      </w:r>
    </w:p>
    <w:p w:rsidR="00377CFF" w:rsidRPr="00293C77" w:rsidRDefault="00377CFF" w:rsidP="00C73C3F">
      <w:pPr>
        <w:numPr>
          <w:ilvl w:val="2"/>
          <w:numId w:val="16"/>
        </w:numPr>
        <w:tabs>
          <w:tab w:val="left" w:pos="567"/>
        </w:tabs>
        <w:spacing w:after="0" w:line="240" w:lineRule="auto"/>
        <w:ind w:left="-567" w:firstLine="567"/>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sz w:val="24"/>
          <w:szCs w:val="24"/>
          <w:lang w:eastAsia="ru-RU"/>
        </w:rPr>
        <w:t>При задержке предоставления Подрядчиком акта о приемки выполненных работ (форма КС-2), невыполнении согласованного объема работ, некачественного выполнения работ или представлении недостоверной, или недостаточной информации, содержащейся в отчетных документах, не оплачивать выполненные Подрядчиком работы до устранения Подрядчиком допущенных нарушений.</w:t>
      </w:r>
    </w:p>
    <w:p w:rsidR="00293C77" w:rsidRPr="00293C77" w:rsidRDefault="00293C77" w:rsidP="00C73C3F">
      <w:pPr>
        <w:pStyle w:val="afd"/>
        <w:numPr>
          <w:ilvl w:val="2"/>
          <w:numId w:val="11"/>
        </w:numPr>
        <w:spacing w:after="0" w:line="240" w:lineRule="auto"/>
        <w:ind w:left="-567" w:firstLine="567"/>
        <w:jc w:val="both"/>
        <w:rPr>
          <w:rFonts w:ascii="Times New Roman" w:hAnsi="Times New Roman"/>
          <w:color w:val="000000" w:themeColor="text1"/>
          <w:lang w:eastAsia="ar-SA"/>
        </w:rPr>
      </w:pPr>
      <w:r w:rsidRPr="00293C77">
        <w:rPr>
          <w:rFonts w:ascii="Times New Roman" w:eastAsia="Times New Roman" w:hAnsi="Times New Roman"/>
          <w:color w:val="000000" w:themeColor="text1"/>
          <w:lang w:eastAsia="ru-RU"/>
        </w:rPr>
        <w:t xml:space="preserve">До принятия решения об одностороннем отказе от исполнения Контракта провести экспертизу </w:t>
      </w:r>
      <w:r w:rsidR="004519FF">
        <w:rPr>
          <w:rFonts w:ascii="Times New Roman" w:eastAsia="Times New Roman" w:hAnsi="Times New Roman"/>
          <w:color w:val="000000" w:themeColor="text1"/>
          <w:lang w:eastAsia="ru-RU"/>
        </w:rPr>
        <w:t>выполненных работ</w:t>
      </w:r>
      <w:r w:rsidRPr="00293C77">
        <w:rPr>
          <w:rFonts w:ascii="Times New Roman" w:eastAsia="Times New Roman" w:hAnsi="Times New Roman"/>
          <w:color w:val="000000" w:themeColor="text1"/>
          <w:lang w:eastAsia="ru-RU"/>
        </w:rPr>
        <w:t xml:space="preserve"> с привлечением экспертов, экспертных организаций. </w:t>
      </w:r>
    </w:p>
    <w:p w:rsidR="006839C4" w:rsidRPr="006839C4" w:rsidRDefault="00293C77" w:rsidP="00C73C3F">
      <w:pPr>
        <w:pStyle w:val="afd"/>
        <w:numPr>
          <w:ilvl w:val="2"/>
          <w:numId w:val="11"/>
        </w:numPr>
        <w:spacing w:after="0" w:line="240" w:lineRule="auto"/>
        <w:ind w:left="-567" w:firstLine="567"/>
        <w:jc w:val="both"/>
        <w:rPr>
          <w:rFonts w:ascii="Times New Roman" w:hAnsi="Times New Roman"/>
          <w:color w:val="000000" w:themeColor="text1"/>
          <w:lang w:eastAsia="ar-SA"/>
        </w:rPr>
      </w:pPr>
      <w:r w:rsidRPr="00293C77">
        <w:rPr>
          <w:rFonts w:ascii="Times New Roman" w:eastAsia="Times New Roman" w:hAnsi="Times New Roman"/>
          <w:color w:val="000000" w:themeColor="text1"/>
          <w:lang w:eastAsia="ru-RU"/>
        </w:rPr>
        <w:t xml:space="preserve">Если Заказчиком проведена экспертиза </w:t>
      </w:r>
      <w:r w:rsidR="004519FF">
        <w:rPr>
          <w:rFonts w:ascii="Times New Roman" w:eastAsia="Times New Roman" w:hAnsi="Times New Roman"/>
          <w:color w:val="000000" w:themeColor="text1"/>
          <w:lang w:eastAsia="ru-RU"/>
        </w:rPr>
        <w:t>выполненных работ</w:t>
      </w:r>
      <w:r w:rsidRPr="00293C77">
        <w:rPr>
          <w:rFonts w:ascii="Times New Roman" w:eastAsia="Times New Roman" w:hAnsi="Times New Roman"/>
          <w:color w:val="000000" w:themeColor="text1"/>
          <w:lang w:eastAsia="ru-RU"/>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w:t>
      </w:r>
      <w:r w:rsidR="004519FF">
        <w:rPr>
          <w:rFonts w:ascii="Times New Roman" w:eastAsia="Times New Roman" w:hAnsi="Times New Roman"/>
          <w:color w:val="000000" w:themeColor="text1"/>
          <w:lang w:eastAsia="ru-RU"/>
        </w:rPr>
        <w:t>выполненных работ</w:t>
      </w:r>
      <w:r w:rsidRPr="00293C77">
        <w:rPr>
          <w:rFonts w:ascii="Times New Roman" w:eastAsia="Times New Roman" w:hAnsi="Times New Roman"/>
          <w:color w:val="000000" w:themeColor="text1"/>
          <w:lang w:eastAsia="ru-RU"/>
        </w:rPr>
        <w:t>,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3C77" w:rsidRPr="006839C4" w:rsidRDefault="006839C4" w:rsidP="006839C4">
      <w:pPr>
        <w:spacing w:after="0" w:line="240" w:lineRule="auto"/>
        <w:ind w:left="-567" w:firstLine="425"/>
        <w:jc w:val="both"/>
        <w:rPr>
          <w:rFonts w:ascii="Times New Roman" w:eastAsia="Calibri" w:hAnsi="Times New Roman" w:cs="Times New Roman"/>
          <w:lang w:eastAsia="ar-SA"/>
        </w:rPr>
      </w:pPr>
      <w:r>
        <w:rPr>
          <w:rFonts w:ascii="Times New Roman" w:eastAsia="Times New Roman" w:hAnsi="Times New Roman" w:cs="Times New Roman"/>
          <w:color w:val="000000" w:themeColor="text1"/>
          <w:lang w:eastAsia="ru-RU"/>
        </w:rPr>
        <w:t>4.2.6.</w:t>
      </w:r>
      <w:r w:rsidR="00293C77" w:rsidRPr="00293C77">
        <w:rPr>
          <w:rFonts w:ascii="Times New Roman" w:eastAsia="Times New Roman" w:hAnsi="Times New Roman" w:cs="Times New Roman"/>
          <w:color w:val="000000" w:themeColor="text1"/>
          <w:lang w:eastAsia="ru-RU"/>
        </w:rPr>
        <w:t xml:space="preserve"> </w:t>
      </w:r>
      <w:r w:rsidRPr="00EE2E49">
        <w:rPr>
          <w:rFonts w:ascii="Times New Roman" w:eastAsia="Calibri" w:hAnsi="Times New Roman" w:cs="Times New Roman"/>
          <w:lang w:eastAsia="ar-SA"/>
        </w:rPr>
        <w:t xml:space="preserve">В случае нарушения требований к качеству </w:t>
      </w:r>
      <w:r w:rsidR="004519FF">
        <w:rPr>
          <w:rFonts w:ascii="Times New Roman" w:eastAsia="Calibri" w:hAnsi="Times New Roman" w:cs="Times New Roman"/>
          <w:lang w:eastAsia="ar-SA"/>
        </w:rPr>
        <w:t>работ</w:t>
      </w:r>
      <w:r w:rsidRPr="00EE2E49">
        <w:rPr>
          <w:rFonts w:ascii="Times New Roman" w:eastAsia="Calibri" w:hAnsi="Times New Roman" w:cs="Times New Roman"/>
          <w:lang w:eastAsia="ar-SA"/>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397779">
        <w:rPr>
          <w:rFonts w:ascii="Times New Roman" w:eastAsia="Calibri" w:hAnsi="Times New Roman" w:cs="Times New Roman"/>
          <w:lang w:eastAsia="ar-SA"/>
        </w:rPr>
        <w:t>работы</w:t>
      </w:r>
      <w:r w:rsidRPr="00EE2E49">
        <w:rPr>
          <w:rFonts w:ascii="Times New Roman" w:eastAsia="Calibri" w:hAnsi="Times New Roman" w:cs="Times New Roman"/>
          <w:lang w:eastAsia="ar-SA"/>
        </w:rPr>
        <w:t>, качество которых не соответствует требованиям действующего законодательства к услугам (работам) данного рода.</w:t>
      </w:r>
    </w:p>
    <w:p w:rsidR="00377CFF" w:rsidRPr="00377CFF" w:rsidRDefault="00377CFF" w:rsidP="00C73C3F">
      <w:pPr>
        <w:numPr>
          <w:ilvl w:val="1"/>
          <w:numId w:val="11"/>
        </w:numPr>
        <w:tabs>
          <w:tab w:val="left" w:pos="567"/>
        </w:tabs>
        <w:spacing w:after="0" w:line="240" w:lineRule="auto"/>
        <w:ind w:left="-567" w:firstLine="567"/>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Подрядчик обязан:</w:t>
      </w:r>
    </w:p>
    <w:p w:rsidR="00377CFF" w:rsidRPr="00377CFF" w:rsidRDefault="00377CFF" w:rsidP="00EE521D">
      <w:pPr>
        <w:numPr>
          <w:ilvl w:val="2"/>
          <w:numId w:val="18"/>
        </w:numPr>
        <w:tabs>
          <w:tab w:val="left" w:pos="567"/>
        </w:tabs>
        <w:spacing w:after="0" w:line="240" w:lineRule="auto"/>
        <w:ind w:left="-567" w:firstLine="556"/>
        <w:jc w:val="both"/>
        <w:rPr>
          <w:rFonts w:ascii="Times New Roman" w:eastAsia="Times New Roman" w:hAnsi="Times New Roman" w:cs="Times New Roman"/>
          <w:sz w:val="28"/>
          <w:szCs w:val="24"/>
          <w:lang w:eastAsia="ru-RU"/>
        </w:rPr>
      </w:pPr>
      <w:r w:rsidRPr="00377CFF">
        <w:rPr>
          <w:rFonts w:ascii="Times New Roman" w:eastAsia="Times New Roman" w:hAnsi="Times New Roman" w:cs="Times New Roman"/>
          <w:sz w:val="24"/>
          <w:lang w:eastAsia="ru-RU"/>
        </w:rPr>
        <w:t>Иметь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Принять от Заказчика по акту Объект для выполнения работ, установленных в пункте 1.1. настоящего</w:t>
      </w:r>
      <w:r w:rsidR="00293C77" w:rsidRPr="00293C77">
        <w:rPr>
          <w:rFonts w:ascii="Times New Roman" w:eastAsia="Times New Roman" w:hAnsi="Times New Roman" w:cs="Times New Roman"/>
          <w:sz w:val="24"/>
          <w:szCs w:val="24"/>
          <w:lang w:eastAsia="ru-RU"/>
        </w:rPr>
        <w:t xml:space="preserve"> </w:t>
      </w:r>
      <w:r w:rsidR="00293C77">
        <w:rPr>
          <w:rFonts w:ascii="Times New Roman" w:eastAsia="Times New Roman" w:hAnsi="Times New Roman" w:cs="Times New Roman"/>
          <w:sz w:val="24"/>
          <w:szCs w:val="24"/>
          <w:lang w:eastAsia="ru-RU"/>
        </w:rPr>
        <w:t>Контракта</w:t>
      </w:r>
      <w:r w:rsidRPr="00377CFF">
        <w:rPr>
          <w:rFonts w:ascii="Times New Roman" w:eastAsia="Times New Roman" w:hAnsi="Times New Roman" w:cs="Times New Roman"/>
          <w:sz w:val="24"/>
          <w:szCs w:val="24"/>
          <w:lang w:eastAsia="ru-RU"/>
        </w:rPr>
        <w:t>, в срок, указанный в пункте 2.1</w:t>
      </w:r>
      <w:r w:rsidR="00293C77">
        <w:rPr>
          <w:rFonts w:ascii="Times New Roman" w:eastAsia="Times New Roman" w:hAnsi="Times New Roman" w:cs="Times New Roman"/>
          <w:sz w:val="24"/>
          <w:szCs w:val="24"/>
          <w:lang w:eastAsia="ru-RU"/>
        </w:rPr>
        <w:t xml:space="preserve"> Контракта.</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Приступить к исполнению Договора и завершить работу в срок, установленный настоящим</w:t>
      </w:r>
      <w:r w:rsidR="00293C77" w:rsidRPr="00293C77">
        <w:rPr>
          <w:rFonts w:ascii="Times New Roman" w:eastAsia="Times New Roman" w:hAnsi="Times New Roman" w:cs="Times New Roman"/>
          <w:sz w:val="24"/>
          <w:szCs w:val="24"/>
          <w:lang w:eastAsia="ru-RU"/>
        </w:rPr>
        <w:t xml:space="preserve"> </w:t>
      </w:r>
      <w:r w:rsidR="00293C77">
        <w:rPr>
          <w:rFonts w:ascii="Times New Roman" w:eastAsia="Times New Roman" w:hAnsi="Times New Roman" w:cs="Times New Roman"/>
          <w:sz w:val="24"/>
          <w:szCs w:val="24"/>
          <w:lang w:eastAsia="ru-RU"/>
        </w:rPr>
        <w:t>Контрактом</w:t>
      </w:r>
      <w:r w:rsidRPr="00377CFF">
        <w:rPr>
          <w:rFonts w:ascii="Times New Roman" w:eastAsia="Times New Roman" w:hAnsi="Times New Roman" w:cs="Times New Roman"/>
          <w:sz w:val="24"/>
          <w:szCs w:val="24"/>
          <w:lang w:eastAsia="ru-RU"/>
        </w:rPr>
        <w:t>.</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lastRenderedPageBreak/>
        <w:t xml:space="preserve">Выполнить предусмотренные настоящим </w:t>
      </w:r>
      <w:r w:rsidR="00293C77">
        <w:rPr>
          <w:rFonts w:ascii="Times New Roman" w:eastAsia="Times New Roman" w:hAnsi="Times New Roman" w:cs="Times New Roman"/>
          <w:sz w:val="24"/>
          <w:szCs w:val="24"/>
          <w:lang w:eastAsia="ru-RU"/>
        </w:rPr>
        <w:t xml:space="preserve">Контрактом </w:t>
      </w:r>
      <w:r w:rsidRPr="00377CFF">
        <w:rPr>
          <w:rFonts w:ascii="Times New Roman" w:eastAsia="Times New Roman" w:hAnsi="Times New Roman" w:cs="Times New Roman"/>
          <w:sz w:val="24"/>
          <w:szCs w:val="24"/>
          <w:lang w:eastAsia="ru-RU"/>
        </w:rPr>
        <w:t>работы, обеспечив их надлежащее качество в соответствии с требованиями соответствующих нормативно-правовых актов и иными исходными данными.</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Выполнить предусмотренные настоящим </w:t>
      </w:r>
      <w:r w:rsidR="00293C77">
        <w:rPr>
          <w:rFonts w:ascii="Times New Roman" w:eastAsia="Times New Roman" w:hAnsi="Times New Roman" w:cs="Times New Roman"/>
          <w:sz w:val="24"/>
          <w:szCs w:val="24"/>
          <w:lang w:eastAsia="ru-RU"/>
        </w:rPr>
        <w:t>Контрактом</w:t>
      </w:r>
      <w:r w:rsidR="00293C77" w:rsidRPr="00377CFF">
        <w:rPr>
          <w:rFonts w:ascii="Times New Roman" w:eastAsia="Times New Roman" w:hAnsi="Times New Roman" w:cs="Times New Roman"/>
          <w:sz w:val="24"/>
          <w:szCs w:val="24"/>
          <w:lang w:eastAsia="ru-RU"/>
        </w:rPr>
        <w:t xml:space="preserve"> </w:t>
      </w:r>
      <w:r w:rsidRPr="00377CFF">
        <w:rPr>
          <w:rFonts w:ascii="Times New Roman" w:eastAsia="Times New Roman" w:hAnsi="Times New Roman" w:cs="Times New Roman"/>
          <w:sz w:val="24"/>
          <w:szCs w:val="24"/>
          <w:lang w:eastAsia="ru-RU"/>
        </w:rPr>
        <w:t>работы, обеспечив их надлежащее качество в соответствии с требованиями соответствующих нормативных правовых актов, сметной документации, правилами, в том числе в соответствии с нормативными правовыми актами, указанными в п.1.2 Технического задания (Приложение № 1) к</w:t>
      </w:r>
      <w:r w:rsidR="00293C77" w:rsidRPr="00293C77">
        <w:rPr>
          <w:rFonts w:ascii="Times New Roman" w:eastAsia="Times New Roman" w:hAnsi="Times New Roman" w:cs="Times New Roman"/>
          <w:sz w:val="24"/>
          <w:szCs w:val="24"/>
          <w:lang w:eastAsia="ru-RU"/>
        </w:rPr>
        <w:t xml:space="preserve"> </w:t>
      </w:r>
      <w:r w:rsidR="00293C77">
        <w:rPr>
          <w:rFonts w:ascii="Times New Roman" w:eastAsia="Times New Roman" w:hAnsi="Times New Roman" w:cs="Times New Roman"/>
          <w:sz w:val="24"/>
          <w:szCs w:val="24"/>
          <w:lang w:eastAsia="ru-RU"/>
        </w:rPr>
        <w:t>Контракту</w:t>
      </w:r>
      <w:r w:rsidRPr="00377CFF">
        <w:rPr>
          <w:rFonts w:ascii="Times New Roman" w:eastAsia="Times New Roman" w:hAnsi="Times New Roman" w:cs="Times New Roman"/>
          <w:sz w:val="24"/>
          <w:szCs w:val="24"/>
          <w:lang w:eastAsia="ru-RU"/>
        </w:rPr>
        <w:t>.</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Обеспечивать Заказчику и представителю технического надзора возможность контроля за ходом выполнения работ, предоставлять по их требованию отчеты о ходе выполнения работ, исполнительную документацию.</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Подрядчика обстоятельств, которые создают невозможность завершения работ в срок.</w:t>
      </w:r>
    </w:p>
    <w:p w:rsidR="00377CFF" w:rsidRPr="00377CFF" w:rsidRDefault="00377CFF" w:rsidP="00EE521D">
      <w:pPr>
        <w:numPr>
          <w:ilvl w:val="2"/>
          <w:numId w:val="18"/>
        </w:numPr>
        <w:tabs>
          <w:tab w:val="left" w:pos="567"/>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Исполнять полученные в ходе выполнения работ указания Заказчика,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w:t>
      </w:r>
      <w:r w:rsidR="00293C77" w:rsidRPr="00293C77">
        <w:rPr>
          <w:rFonts w:ascii="Times New Roman" w:eastAsia="Times New Roman" w:hAnsi="Times New Roman" w:cs="Times New Roman"/>
          <w:sz w:val="24"/>
          <w:szCs w:val="24"/>
          <w:lang w:eastAsia="ru-RU"/>
        </w:rPr>
        <w:t xml:space="preserve"> </w:t>
      </w:r>
      <w:r w:rsidR="00293C77">
        <w:rPr>
          <w:rFonts w:ascii="Times New Roman" w:eastAsia="Times New Roman" w:hAnsi="Times New Roman" w:cs="Times New Roman"/>
          <w:sz w:val="24"/>
          <w:szCs w:val="24"/>
          <w:lang w:eastAsia="ru-RU"/>
        </w:rPr>
        <w:t>Контракта</w:t>
      </w:r>
      <w:r w:rsidRPr="00377CFF">
        <w:rPr>
          <w:rFonts w:ascii="Times New Roman" w:eastAsia="Times New Roman" w:hAnsi="Times New Roman" w:cs="Times New Roman"/>
          <w:sz w:val="24"/>
          <w:szCs w:val="24"/>
          <w:lang w:eastAsia="ru-RU"/>
        </w:rPr>
        <w:t>.</w:t>
      </w:r>
    </w:p>
    <w:p w:rsidR="00377CFF" w:rsidRPr="00377CFF" w:rsidRDefault="00377CFF" w:rsidP="00EE521D">
      <w:pPr>
        <w:numPr>
          <w:ilvl w:val="2"/>
          <w:numId w:val="18"/>
        </w:numPr>
        <w:tabs>
          <w:tab w:val="left" w:pos="709"/>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Сдавать результат выполненных работ Заказчику на основании акта о приемке выполненных работ, технического отчета о проведении измерений, согласно </w:t>
      </w:r>
      <w:r w:rsidR="006839C4" w:rsidRPr="00377CFF">
        <w:rPr>
          <w:rFonts w:ascii="Times New Roman" w:eastAsia="Times New Roman" w:hAnsi="Times New Roman" w:cs="Times New Roman"/>
          <w:sz w:val="24"/>
          <w:szCs w:val="24"/>
          <w:lang w:eastAsia="ru-RU"/>
        </w:rPr>
        <w:t>нормативных правовых</w:t>
      </w:r>
      <w:r w:rsidRPr="00377CFF">
        <w:rPr>
          <w:rFonts w:ascii="Times New Roman" w:eastAsia="Times New Roman" w:hAnsi="Times New Roman" w:cs="Times New Roman"/>
          <w:sz w:val="24"/>
          <w:szCs w:val="24"/>
          <w:lang w:eastAsia="ru-RU"/>
        </w:rPr>
        <w:t xml:space="preserve"> актов, установленных в техническом зада</w:t>
      </w:r>
      <w:r w:rsidR="00977E99">
        <w:rPr>
          <w:rFonts w:ascii="Times New Roman" w:eastAsia="Times New Roman" w:hAnsi="Times New Roman" w:cs="Times New Roman"/>
          <w:sz w:val="24"/>
          <w:szCs w:val="24"/>
          <w:lang w:eastAsia="ru-RU"/>
        </w:rPr>
        <w:t>нии (Приложение № 1) к Контракту</w:t>
      </w:r>
      <w:r w:rsidRPr="00377CFF">
        <w:rPr>
          <w:rFonts w:ascii="Times New Roman" w:eastAsia="Times New Roman" w:hAnsi="Times New Roman" w:cs="Times New Roman"/>
          <w:sz w:val="24"/>
          <w:szCs w:val="24"/>
          <w:lang w:eastAsia="ru-RU"/>
        </w:rPr>
        <w:t>.</w:t>
      </w:r>
    </w:p>
    <w:p w:rsidR="00377CFF" w:rsidRPr="00377CFF" w:rsidRDefault="00377CFF" w:rsidP="00EE521D">
      <w:pPr>
        <w:numPr>
          <w:ilvl w:val="2"/>
          <w:numId w:val="18"/>
        </w:numPr>
        <w:tabs>
          <w:tab w:val="left" w:pos="709"/>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Обеспечить соответствие результата выполненных работ условиям настоящего Договора о качестве в течение всего гарантийного срока.</w:t>
      </w:r>
    </w:p>
    <w:p w:rsidR="00377CFF" w:rsidRPr="00377CFF" w:rsidRDefault="00377CFF" w:rsidP="00EE521D">
      <w:pPr>
        <w:numPr>
          <w:ilvl w:val="2"/>
          <w:numId w:val="18"/>
        </w:num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Перед началом выполнения работ предоставить копии следующих документов, выданных уполномоченными учреждениями:</w:t>
      </w:r>
    </w:p>
    <w:p w:rsidR="00377CFF" w:rsidRPr="00377CFF" w:rsidRDefault="00377CFF" w:rsidP="00377CFF">
      <w:pPr>
        <w:tabs>
          <w:tab w:val="left" w:pos="709"/>
          <w:tab w:val="left" w:pos="993"/>
        </w:tabs>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Свидетельство о регистрации электролаборатории;</w:t>
      </w:r>
    </w:p>
    <w:p w:rsidR="00377CFF" w:rsidRPr="00377CFF" w:rsidRDefault="00377CFF" w:rsidP="004042CD">
      <w:pPr>
        <w:tabs>
          <w:tab w:val="left" w:pos="709"/>
          <w:tab w:val="left" w:pos="993"/>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Протокол о прохождении проверки знаний персонала Подрядчика и получивший соответствующую группу по электробезопасности и свидетельство на право проведения специальных работ.</w:t>
      </w:r>
    </w:p>
    <w:p w:rsidR="00377CFF" w:rsidRPr="00377CFF" w:rsidRDefault="00377CFF" w:rsidP="00EE521D">
      <w:pPr>
        <w:numPr>
          <w:ilvl w:val="2"/>
          <w:numId w:val="18"/>
        </w:numPr>
        <w:tabs>
          <w:tab w:val="left" w:pos="709"/>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Осуществлять выполнение работ в условиях действующего учреждения с учетом его плановой работы.</w:t>
      </w:r>
    </w:p>
    <w:p w:rsidR="00377CFF" w:rsidRPr="00377CFF" w:rsidRDefault="00377CFF" w:rsidP="00377CFF">
      <w:pPr>
        <w:tabs>
          <w:tab w:val="left" w:pos="709"/>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rsidR="00377CFF" w:rsidRDefault="004042CD" w:rsidP="00377CFF">
      <w:pPr>
        <w:tabs>
          <w:tab w:val="left" w:pos="709"/>
        </w:tabs>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4.3.14</w:t>
      </w:r>
      <w:r w:rsidR="00377CFF" w:rsidRPr="00377CFF">
        <w:rPr>
          <w:rFonts w:ascii="Times New Roman" w:eastAsia="Times New Roman" w:hAnsi="Times New Roman" w:cs="Times New Roman"/>
          <w:sz w:val="24"/>
          <w:szCs w:val="24"/>
          <w:lang w:eastAsia="ru-RU"/>
        </w:rPr>
        <w:t>.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p>
    <w:p w:rsidR="00EE521D" w:rsidRDefault="004042CD" w:rsidP="00377CFF">
      <w:pPr>
        <w:tabs>
          <w:tab w:val="left" w:pos="709"/>
        </w:tabs>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4.3.15. </w:t>
      </w:r>
      <w:r w:rsidR="004519FF">
        <w:rPr>
          <w:rFonts w:ascii="Times New Roman" w:eastAsia="Times New Roman" w:hAnsi="Times New Roman" w:cs="Times New Roman"/>
          <w:sz w:val="24"/>
          <w:szCs w:val="24"/>
          <w:lang w:eastAsia="ru-RU"/>
        </w:rPr>
        <w:t>Подрядчик</w:t>
      </w:r>
      <w:r w:rsidR="00EE521D" w:rsidRPr="00EE521D">
        <w:rPr>
          <w:rFonts w:ascii="Times New Roman" w:eastAsia="Times New Roman" w:hAnsi="Times New Roman" w:cs="Times New Roman"/>
          <w:sz w:val="24"/>
          <w:szCs w:val="24"/>
          <w:lang w:eastAsia="ru-RU"/>
        </w:rPr>
        <w:t xml:space="preserve"> обязан соответствовать требованиям, установленным ч.1, п. 1.1 ст. 31 ФЗ-44.</w:t>
      </w:r>
    </w:p>
    <w:p w:rsidR="00EE521D" w:rsidRPr="00377CFF" w:rsidRDefault="00EE521D" w:rsidP="00377CFF">
      <w:pPr>
        <w:tabs>
          <w:tab w:val="left" w:pos="709"/>
        </w:tabs>
        <w:spacing w:after="0" w:line="240" w:lineRule="auto"/>
        <w:ind w:left="-567" w:firstLine="567"/>
        <w:jc w:val="both"/>
        <w:rPr>
          <w:rFonts w:ascii="Times New Roman" w:eastAsia="Times New Roman" w:hAnsi="Times New Roman" w:cs="Times New Roman"/>
          <w:sz w:val="24"/>
          <w:szCs w:val="24"/>
          <w:lang w:eastAsia="ru-RU"/>
        </w:rPr>
      </w:pPr>
    </w:p>
    <w:p w:rsidR="00377CFF" w:rsidRPr="00377CFF" w:rsidRDefault="00377CFF" w:rsidP="00377CFF">
      <w:pPr>
        <w:tabs>
          <w:tab w:val="left" w:pos="709"/>
        </w:tabs>
        <w:spacing w:after="0" w:line="240" w:lineRule="auto"/>
        <w:ind w:left="-567" w:firstLine="567"/>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sz w:val="24"/>
          <w:szCs w:val="24"/>
          <w:lang w:eastAsia="ru-RU"/>
        </w:rPr>
        <w:t>4.4.</w:t>
      </w:r>
      <w:r w:rsidRPr="00377CFF">
        <w:rPr>
          <w:rFonts w:ascii="Times New Roman" w:eastAsia="Times New Roman" w:hAnsi="Times New Roman" w:cs="Times New Roman"/>
          <w:b/>
          <w:sz w:val="24"/>
          <w:szCs w:val="24"/>
          <w:lang w:eastAsia="ru-RU"/>
        </w:rPr>
        <w:t xml:space="preserve"> </w:t>
      </w:r>
      <w:r w:rsidRPr="00377CFF">
        <w:rPr>
          <w:rFonts w:ascii="Times New Roman" w:eastAsia="Times New Roman" w:hAnsi="Times New Roman" w:cs="Times New Roman"/>
          <w:b/>
          <w:i/>
          <w:sz w:val="24"/>
          <w:szCs w:val="24"/>
          <w:lang w:eastAsia="ru-RU"/>
        </w:rPr>
        <w:t>Подрядчик вправе:</w:t>
      </w:r>
    </w:p>
    <w:p w:rsidR="00377CFF" w:rsidRPr="00377CFF" w:rsidRDefault="00377CFF" w:rsidP="00377CFF">
      <w:pPr>
        <w:tabs>
          <w:tab w:val="left" w:pos="709"/>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4.4.1. Требовать подписания документов об исполнении им обязательств по </w:t>
      </w:r>
      <w:r w:rsidR="006839C4">
        <w:rPr>
          <w:rFonts w:ascii="Times New Roman" w:eastAsia="Times New Roman" w:hAnsi="Times New Roman" w:cs="Times New Roman"/>
          <w:sz w:val="24"/>
          <w:szCs w:val="24"/>
          <w:lang w:eastAsia="ru-RU"/>
        </w:rPr>
        <w:t>Контракту</w:t>
      </w:r>
      <w:r w:rsidRPr="00377CFF">
        <w:rPr>
          <w:rFonts w:ascii="Times New Roman" w:eastAsia="Times New Roman" w:hAnsi="Times New Roman" w:cs="Times New Roman"/>
          <w:sz w:val="24"/>
          <w:szCs w:val="24"/>
          <w:lang w:eastAsia="ru-RU"/>
        </w:rPr>
        <w:br/>
        <w:t>от Заказчика.</w:t>
      </w:r>
    </w:p>
    <w:p w:rsidR="00377CFF" w:rsidRPr="00377CFF" w:rsidRDefault="00377CFF" w:rsidP="00C73C3F">
      <w:pPr>
        <w:numPr>
          <w:ilvl w:val="2"/>
          <w:numId w:val="9"/>
        </w:numPr>
        <w:tabs>
          <w:tab w:val="clear" w:pos="720"/>
          <w:tab w:val="left" w:pos="709"/>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Требовать от Заказчика </w:t>
      </w:r>
      <w:r w:rsidR="004042CD" w:rsidRPr="004042CD">
        <w:rPr>
          <w:rFonts w:ascii="Times New Roman" w:eastAsia="Times New Roman" w:hAnsi="Times New Roman" w:cs="Times New Roman"/>
          <w:sz w:val="24"/>
          <w:szCs w:val="24"/>
          <w:lang w:eastAsia="ru-RU"/>
        </w:rPr>
        <w:t xml:space="preserve">своевременной </w:t>
      </w:r>
      <w:r w:rsidRPr="00377CFF">
        <w:rPr>
          <w:rFonts w:ascii="Times New Roman" w:eastAsia="Times New Roman" w:hAnsi="Times New Roman" w:cs="Times New Roman"/>
          <w:sz w:val="24"/>
          <w:szCs w:val="24"/>
          <w:lang w:eastAsia="ru-RU"/>
        </w:rPr>
        <w:t xml:space="preserve">оплаты по настоящему </w:t>
      </w:r>
      <w:r w:rsidR="006839C4">
        <w:rPr>
          <w:rFonts w:ascii="Times New Roman" w:eastAsia="Times New Roman" w:hAnsi="Times New Roman" w:cs="Times New Roman"/>
          <w:sz w:val="24"/>
          <w:szCs w:val="24"/>
          <w:lang w:eastAsia="ru-RU"/>
        </w:rPr>
        <w:t>Контракту</w:t>
      </w:r>
      <w:r w:rsidR="006839C4" w:rsidRPr="00377CFF">
        <w:rPr>
          <w:rFonts w:ascii="Times New Roman" w:eastAsia="Times New Roman" w:hAnsi="Times New Roman" w:cs="Times New Roman"/>
          <w:sz w:val="24"/>
          <w:szCs w:val="24"/>
          <w:lang w:eastAsia="ru-RU"/>
        </w:rPr>
        <w:t xml:space="preserve"> </w:t>
      </w:r>
      <w:r w:rsidRPr="00377CFF">
        <w:rPr>
          <w:rFonts w:ascii="Times New Roman" w:eastAsia="Times New Roman" w:hAnsi="Times New Roman" w:cs="Times New Roman"/>
          <w:sz w:val="24"/>
          <w:szCs w:val="24"/>
          <w:lang w:eastAsia="ru-RU"/>
        </w:rPr>
        <w:t>в случае полного исполнения обязательств по настоящему</w:t>
      </w:r>
      <w:r w:rsidR="006839C4" w:rsidRPr="006839C4">
        <w:rPr>
          <w:rFonts w:ascii="Times New Roman" w:eastAsia="Times New Roman" w:hAnsi="Times New Roman" w:cs="Times New Roman"/>
          <w:sz w:val="24"/>
          <w:szCs w:val="24"/>
          <w:lang w:eastAsia="ru-RU"/>
        </w:rPr>
        <w:t xml:space="preserve"> </w:t>
      </w:r>
      <w:r w:rsidR="006839C4">
        <w:rPr>
          <w:rFonts w:ascii="Times New Roman" w:eastAsia="Times New Roman" w:hAnsi="Times New Roman" w:cs="Times New Roman"/>
          <w:sz w:val="24"/>
          <w:szCs w:val="24"/>
          <w:lang w:eastAsia="ru-RU"/>
        </w:rPr>
        <w:t>Контракту</w:t>
      </w:r>
      <w:r w:rsidRPr="00377CFF">
        <w:rPr>
          <w:rFonts w:ascii="Times New Roman" w:eastAsia="Times New Roman" w:hAnsi="Times New Roman" w:cs="Times New Roman"/>
          <w:sz w:val="24"/>
          <w:szCs w:val="24"/>
          <w:lang w:eastAsia="ru-RU"/>
        </w:rPr>
        <w:t>.</w:t>
      </w:r>
    </w:p>
    <w:p w:rsidR="00377CFF" w:rsidRPr="00377CFF" w:rsidRDefault="00377CFF" w:rsidP="00377CFF">
      <w:pPr>
        <w:tabs>
          <w:tab w:val="left" w:pos="709"/>
        </w:tabs>
        <w:spacing w:after="0" w:line="240" w:lineRule="auto"/>
        <w:jc w:val="both"/>
        <w:rPr>
          <w:rFonts w:ascii="Times New Roman" w:eastAsia="Times New Roman" w:hAnsi="Times New Roman" w:cs="Times New Roman"/>
          <w:sz w:val="24"/>
          <w:szCs w:val="24"/>
          <w:lang w:eastAsia="ru-RU"/>
        </w:rPr>
      </w:pPr>
    </w:p>
    <w:p w:rsidR="00377CFF" w:rsidRPr="00377CFF" w:rsidRDefault="00377CFF" w:rsidP="00C73C3F">
      <w:pPr>
        <w:numPr>
          <w:ilvl w:val="0"/>
          <w:numId w:val="9"/>
        </w:numPr>
        <w:spacing w:after="0" w:line="240" w:lineRule="auto"/>
        <w:ind w:left="-567" w:firstLine="567"/>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ПОРЯДОК СДАЧИ И ПРИЕМКИ РАБОТ</w:t>
      </w: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По завершении работ Подрядчик в течение 1 рабочего дня извещает Заказчика о готовности результата выполненных работ.</w:t>
      </w: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Заказчик совместно с представителем технического надзора приступает к проверке и приёмке результата работ. Приёмка работ осуществляется в течение </w:t>
      </w:r>
      <w:r w:rsidR="00BD4188">
        <w:rPr>
          <w:rFonts w:ascii="Times New Roman" w:eastAsia="Times New Roman" w:hAnsi="Times New Roman" w:cs="Times New Roman"/>
          <w:sz w:val="24"/>
          <w:szCs w:val="24"/>
          <w:lang w:eastAsia="ru-RU"/>
        </w:rPr>
        <w:t>2</w:t>
      </w:r>
      <w:r w:rsidRPr="00377CFF">
        <w:rPr>
          <w:rFonts w:ascii="Times New Roman" w:eastAsia="Times New Roman" w:hAnsi="Times New Roman" w:cs="Times New Roman"/>
          <w:sz w:val="24"/>
          <w:szCs w:val="24"/>
          <w:lang w:eastAsia="ru-RU"/>
        </w:rPr>
        <w:t xml:space="preserve"> рабочих дней.</w:t>
      </w:r>
    </w:p>
    <w:p w:rsidR="00377CFF" w:rsidRPr="004042CD" w:rsidRDefault="004042CD" w:rsidP="00C73C3F">
      <w:pPr>
        <w:pStyle w:val="afd"/>
        <w:widowControl w:val="0"/>
        <w:numPr>
          <w:ilvl w:val="1"/>
          <w:numId w:val="6"/>
        </w:numPr>
        <w:autoSpaceDE w:val="0"/>
        <w:autoSpaceDN w:val="0"/>
        <w:adjustRightInd w:val="0"/>
        <w:spacing w:after="0" w:line="240" w:lineRule="auto"/>
        <w:ind w:left="-567" w:firstLine="567"/>
        <w:jc w:val="both"/>
        <w:rPr>
          <w:rFonts w:ascii="Times New Roman" w:eastAsiaTheme="minorHAnsi" w:hAnsi="Times New Roman"/>
          <w:sz w:val="24"/>
          <w:szCs w:val="24"/>
        </w:rPr>
      </w:pPr>
      <w:r w:rsidRPr="004042CD">
        <w:rPr>
          <w:rFonts w:ascii="Times New Roman" w:hAnsi="Times New Roman"/>
          <w:bCs/>
          <w:sz w:val="24"/>
          <w:szCs w:val="24"/>
        </w:rPr>
        <w:t xml:space="preserve">Для проверки предоставленных Подрядчиком результатов выполненных работ, </w:t>
      </w:r>
      <w:r w:rsidRPr="004042CD">
        <w:rPr>
          <w:rFonts w:ascii="Times New Roman" w:hAnsi="Times New Roman"/>
          <w:bCs/>
          <w:sz w:val="24"/>
          <w:szCs w:val="24"/>
        </w:rPr>
        <w:lastRenderedPageBreak/>
        <w:t>предусмотренных контрактом, в части их соответствия условиям контрактом,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rsidR="00C479C7" w:rsidRDefault="00C479C7" w:rsidP="00C479C7">
      <w:pPr>
        <w:numPr>
          <w:ilvl w:val="2"/>
          <w:numId w:val="6"/>
        </w:numPr>
        <w:tabs>
          <w:tab w:val="left" w:pos="-567"/>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C479C7">
        <w:rPr>
          <w:rFonts w:ascii="Times New Roman" w:eastAsia="Times New Roman" w:hAnsi="Times New Roman" w:cs="Times New Roman"/>
          <w:sz w:val="24"/>
          <w:szCs w:val="24"/>
          <w:lang w:eastAsia="ru-RU"/>
        </w:rPr>
        <w:t>Для проведения экспертизы результатов выполненных работ Заказчик назначает своих сотрудников в количестве 4 человек, а также привлекает представителя технического надзора в количестве 1 человека (далее – приемочная комиссия).</w:t>
      </w:r>
    </w:p>
    <w:p w:rsidR="00BD4188" w:rsidRPr="00C479C7" w:rsidRDefault="00C479C7" w:rsidP="00C479C7">
      <w:pPr>
        <w:tabs>
          <w:tab w:val="left" w:pos="-567"/>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C479C7">
        <w:rPr>
          <w:rFonts w:ascii="Times New Roman" w:eastAsia="Times New Roman" w:hAnsi="Times New Roman" w:cs="Times New Roman"/>
          <w:sz w:val="24"/>
          <w:szCs w:val="24"/>
          <w:lang w:eastAsia="ru-RU"/>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BD4188" w:rsidRPr="00BD4188" w:rsidRDefault="00BD4188" w:rsidP="00BD4188">
      <w:pPr>
        <w:numPr>
          <w:ilvl w:val="2"/>
          <w:numId w:val="6"/>
        </w:numPr>
        <w:tabs>
          <w:tab w:val="left" w:pos="-567"/>
          <w:tab w:val="left" w:pos="426"/>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BD4188">
        <w:rPr>
          <w:rFonts w:ascii="Times New Roman" w:eastAsia="Times New Roman" w:hAnsi="Times New Roman" w:cs="Times New Roman"/>
          <w:sz w:val="24"/>
          <w:szCs w:val="24"/>
          <w:lang w:eastAsia="ru-RU"/>
        </w:rPr>
        <w:t>Подрядчик предоставляет Заказчику результат выполненных работ в течение 1 рабочего дня, следующего за днем окончания выполнения работ.</w:t>
      </w:r>
    </w:p>
    <w:p w:rsidR="00BD4188" w:rsidRPr="00BD4188" w:rsidRDefault="00377CFF" w:rsidP="00BD4188">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Заказчик проводит экспертизу результата выполненных работ в течение </w:t>
      </w:r>
      <w:r w:rsidR="00BD4188">
        <w:rPr>
          <w:rFonts w:ascii="Times New Roman" w:eastAsia="Times New Roman" w:hAnsi="Times New Roman" w:cs="Times New Roman"/>
          <w:sz w:val="24"/>
          <w:szCs w:val="24"/>
          <w:lang w:eastAsia="ru-RU"/>
        </w:rPr>
        <w:t>2</w:t>
      </w:r>
      <w:r w:rsidRPr="00377CFF">
        <w:rPr>
          <w:rFonts w:ascii="Times New Roman" w:eastAsia="Times New Roman" w:hAnsi="Times New Roman" w:cs="Times New Roman"/>
          <w:sz w:val="24"/>
          <w:szCs w:val="24"/>
          <w:lang w:eastAsia="ru-RU"/>
        </w:rPr>
        <w:t xml:space="preserve"> рабочих дней. По итогу проведения экспертизы результат выполненных работ </w:t>
      </w:r>
      <w:r w:rsidR="004042CD">
        <w:rPr>
          <w:rFonts w:ascii="Times New Roman" w:eastAsia="Times New Roman" w:hAnsi="Times New Roman" w:cs="Times New Roman"/>
          <w:sz w:val="24"/>
          <w:szCs w:val="24"/>
          <w:lang w:eastAsia="ru-RU"/>
        </w:rPr>
        <w:t>Заказчик</w:t>
      </w:r>
      <w:r w:rsidRPr="00377CFF">
        <w:rPr>
          <w:rFonts w:ascii="Times New Roman" w:eastAsia="Times New Roman" w:hAnsi="Times New Roman" w:cs="Times New Roman"/>
          <w:sz w:val="24"/>
          <w:szCs w:val="24"/>
          <w:lang w:eastAsia="ru-RU"/>
        </w:rPr>
        <w:t xml:space="preserve"> оформляет заключение по результатам экспертизы, которое утверждается Заказчиком.</w:t>
      </w: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В случае если по результатам такой экспертизы выявлено, что результат работ соответствуют условиям</w:t>
      </w:r>
      <w:r w:rsidR="006839C4" w:rsidRPr="006839C4">
        <w:rPr>
          <w:rFonts w:ascii="Times New Roman" w:eastAsia="Times New Roman" w:hAnsi="Times New Roman" w:cs="Times New Roman"/>
          <w:sz w:val="24"/>
          <w:szCs w:val="24"/>
          <w:lang w:eastAsia="ru-RU"/>
        </w:rPr>
        <w:t xml:space="preserve"> </w:t>
      </w:r>
      <w:r w:rsidR="006839C4">
        <w:rPr>
          <w:rFonts w:ascii="Times New Roman" w:eastAsia="Times New Roman" w:hAnsi="Times New Roman" w:cs="Times New Roman"/>
          <w:sz w:val="24"/>
          <w:szCs w:val="24"/>
          <w:lang w:eastAsia="ru-RU"/>
        </w:rPr>
        <w:t>Контракта</w:t>
      </w:r>
      <w:r w:rsidRPr="00377CFF">
        <w:rPr>
          <w:rFonts w:ascii="Times New Roman" w:eastAsia="Times New Roman" w:hAnsi="Times New Roman" w:cs="Times New Roman"/>
          <w:sz w:val="24"/>
          <w:szCs w:val="24"/>
          <w:lang w:eastAsia="ru-RU"/>
        </w:rPr>
        <w:t>, а также соответствующим нормативным актам, Заказчик принимает результат выполненных работ путём подписания акта о приемке выполненных работ по форме КС-2 и справки о стоимости выполненных работ и затрат по форме КС-3.</w:t>
      </w: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При обнаружении приёмочной комиссией в ходе проведения экспертизы результата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о приемке выполненных работ по форме КС-2 и справки о стоимости выполненных работ и затрат по форме КС-3.</w:t>
      </w: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Подрядчик обязан устранить все обнаруженные недостатки своими силами и за свой счёт в сроки, указанные в рекламационном акте.</w:t>
      </w: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5.2 – 5.6 настоящего раздела.</w:t>
      </w:r>
    </w:p>
    <w:p w:rsidR="00377CFF" w:rsidRPr="00377CFF" w:rsidRDefault="00377CFF" w:rsidP="00C73C3F">
      <w:pPr>
        <w:numPr>
          <w:ilvl w:val="1"/>
          <w:numId w:val="6"/>
        </w:numPr>
        <w:tabs>
          <w:tab w:val="left" w:pos="-567"/>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Устранение Подрядчиком в установленные сроки выявленных недостатков не освобождает его от уплаты неустойки и (или) штрафа, предусмотренных</w:t>
      </w:r>
      <w:r w:rsidR="006839C4">
        <w:rPr>
          <w:rFonts w:ascii="Times New Roman" w:eastAsia="Times New Roman" w:hAnsi="Times New Roman" w:cs="Times New Roman"/>
          <w:sz w:val="24"/>
          <w:szCs w:val="24"/>
          <w:lang w:eastAsia="ru-RU"/>
        </w:rPr>
        <w:t xml:space="preserve"> Контрактом</w:t>
      </w:r>
      <w:r w:rsidRPr="00377CFF">
        <w:rPr>
          <w:rFonts w:ascii="Times New Roman" w:eastAsia="Times New Roman" w:hAnsi="Times New Roman" w:cs="Times New Roman"/>
          <w:sz w:val="24"/>
          <w:szCs w:val="24"/>
          <w:lang w:eastAsia="ru-RU"/>
        </w:rPr>
        <w:t>.</w:t>
      </w:r>
    </w:p>
    <w:p w:rsidR="00377CFF" w:rsidRPr="00377CFF" w:rsidRDefault="00377CFF" w:rsidP="00C73C3F">
      <w:pPr>
        <w:numPr>
          <w:ilvl w:val="1"/>
          <w:numId w:val="6"/>
        </w:numPr>
        <w:tabs>
          <w:tab w:val="left" w:pos="-567"/>
          <w:tab w:val="left" w:pos="426"/>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Заказчик вправе отказаться от приёмки результата работ в случае обнаружения недостатков, которые исключают его эксплуатацию и не могут быть устранены Подрядчиком.</w:t>
      </w:r>
    </w:p>
    <w:p w:rsidR="00377CFF" w:rsidRPr="00377CFF" w:rsidRDefault="00377CFF" w:rsidP="00C73C3F">
      <w:pPr>
        <w:numPr>
          <w:ilvl w:val="1"/>
          <w:numId w:val="6"/>
        </w:numPr>
        <w:tabs>
          <w:tab w:val="left" w:pos="-567"/>
          <w:tab w:val="left" w:pos="426"/>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Риски случайной гибели или случайного повреждения результата работ, а также бремя его содержания переходят от Подрядчика к Заказчику с момента приемки работ, а в случае обнаружения в ходе приёмки результата работ недостатков – с момента устранения Подрядчиком всех выявленных недостатков согласно составленному рекламационному акту.</w:t>
      </w:r>
    </w:p>
    <w:p w:rsidR="00461476" w:rsidRPr="004042CD" w:rsidRDefault="00377CFF" w:rsidP="00461476">
      <w:pPr>
        <w:numPr>
          <w:ilvl w:val="1"/>
          <w:numId w:val="6"/>
        </w:numPr>
        <w:tabs>
          <w:tab w:val="left" w:pos="-567"/>
          <w:tab w:val="left" w:pos="426"/>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Если Заказчиком принято решение о проведении экспертизы результата выполненных работ с привлечением экспертов, экспертных организаций, Заказчик принимает результат выполненных работ путём подписания акта выполненных работ по форме КС-2 и справки о стоимости выполненных работ по форме КС-3 только по результатам экспертизы результата выполненных работ, если в заключении эксперта, экспертной организации установлено соответствие результата выполненных работ условиям </w:t>
      </w:r>
      <w:r w:rsidR="006839C4">
        <w:rPr>
          <w:rFonts w:ascii="Times New Roman" w:eastAsia="Times New Roman" w:hAnsi="Times New Roman" w:cs="Times New Roman"/>
          <w:sz w:val="24"/>
          <w:szCs w:val="24"/>
          <w:lang w:eastAsia="ru-RU"/>
        </w:rPr>
        <w:t xml:space="preserve">Контракта </w:t>
      </w:r>
      <w:r w:rsidRPr="00377CFF">
        <w:rPr>
          <w:rFonts w:ascii="Times New Roman" w:eastAsia="Times New Roman" w:hAnsi="Times New Roman" w:cs="Times New Roman"/>
          <w:sz w:val="24"/>
          <w:szCs w:val="24"/>
          <w:lang w:eastAsia="ru-RU"/>
        </w:rPr>
        <w:t>и соответствующим нормативным актам. В противном случае Заказчик осуществляет действия, установленные пунктом 7.2. настоящего</w:t>
      </w:r>
      <w:r w:rsidR="006839C4" w:rsidRPr="006839C4">
        <w:rPr>
          <w:rFonts w:ascii="Times New Roman" w:eastAsia="Times New Roman" w:hAnsi="Times New Roman" w:cs="Times New Roman"/>
          <w:sz w:val="24"/>
          <w:szCs w:val="24"/>
          <w:lang w:eastAsia="ru-RU"/>
        </w:rPr>
        <w:t xml:space="preserve"> </w:t>
      </w:r>
      <w:r w:rsidR="006839C4">
        <w:rPr>
          <w:rFonts w:ascii="Times New Roman" w:eastAsia="Times New Roman" w:hAnsi="Times New Roman" w:cs="Times New Roman"/>
          <w:sz w:val="24"/>
          <w:szCs w:val="24"/>
          <w:lang w:eastAsia="ru-RU"/>
        </w:rPr>
        <w:t>Контракта</w:t>
      </w:r>
      <w:r w:rsidRPr="00377CFF">
        <w:rPr>
          <w:rFonts w:ascii="Times New Roman" w:eastAsia="Times New Roman" w:hAnsi="Times New Roman" w:cs="Times New Roman"/>
          <w:sz w:val="24"/>
          <w:szCs w:val="24"/>
          <w:lang w:eastAsia="ru-RU"/>
        </w:rPr>
        <w:t>.</w:t>
      </w:r>
    </w:p>
    <w:p w:rsidR="00377CFF" w:rsidRPr="00377CFF" w:rsidRDefault="00377CFF" w:rsidP="00377CFF">
      <w:pPr>
        <w:tabs>
          <w:tab w:val="left" w:pos="-567"/>
          <w:tab w:val="left" w:pos="426"/>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377CFF" w:rsidRDefault="00377CFF" w:rsidP="00C73C3F">
      <w:pPr>
        <w:numPr>
          <w:ilvl w:val="0"/>
          <w:numId w:val="6"/>
        </w:numPr>
        <w:spacing w:after="0" w:line="240" w:lineRule="auto"/>
        <w:ind w:left="-567" w:firstLine="567"/>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ОТВЕТСТВЕННОСТЬ СТОРОН</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w:t>
      </w:r>
      <w:r w:rsidRPr="00C479C7">
        <w:rPr>
          <w:rFonts w:ascii="Times New Roman" w:hAnsi="Times New Roman"/>
          <w:sz w:val="24"/>
          <w:szCs w:val="24"/>
          <w:lang w:eastAsia="ar-SA"/>
        </w:rPr>
        <w:lastRenderedPageBreak/>
        <w:t>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Указанные в настоящем разделе неустойка (пеня, штраф) взимаются за каждое нарушение в отдельности.</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.2. Ответственность Заказчика: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Размер штрафа устанавливается в размере 1000 рублей.</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.3. Ответственность Подрядчика: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 За неявку для передачи Объекта в срок, указанный в п.2.1 контракта;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 За несвоевременное начало работ в</w:t>
      </w:r>
      <w:r>
        <w:rPr>
          <w:rFonts w:ascii="Times New Roman" w:hAnsi="Times New Roman"/>
          <w:sz w:val="24"/>
          <w:szCs w:val="24"/>
          <w:lang w:eastAsia="ar-SA"/>
        </w:rPr>
        <w:t xml:space="preserve"> срок, указанный в п.2.1, п. 2.3</w:t>
      </w:r>
      <w:r w:rsidRPr="00C479C7">
        <w:rPr>
          <w:rFonts w:ascii="Times New Roman" w:hAnsi="Times New Roman"/>
          <w:sz w:val="24"/>
          <w:szCs w:val="24"/>
          <w:lang w:eastAsia="ar-SA"/>
        </w:rPr>
        <w:t xml:space="preserve"> контракта по вине Подрядчика;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 За задержку устранения недостатков (дефектов) в работе, обнаруженных в процессе выполнения работ, либо при приемке работ;</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-За задержку конечного срока выполнения работ, указанных в разделе 2 контракта.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 </w:t>
      </w:r>
      <w:r w:rsidRPr="00C479C7">
        <w:rPr>
          <w:rFonts w:ascii="Times New Roman" w:hAnsi="Times New Roman"/>
          <w:sz w:val="24"/>
          <w:szCs w:val="24"/>
          <w:lang w:eastAsia="ar-SA"/>
        </w:rPr>
        <w:softHyphen/>
      </w:r>
      <w:r w:rsidRPr="00C479C7">
        <w:rPr>
          <w:rFonts w:ascii="Times New Roman" w:hAnsi="Times New Roman"/>
          <w:sz w:val="24"/>
          <w:szCs w:val="24"/>
          <w:lang w:eastAsia="ar-SA"/>
        </w:rPr>
        <w:softHyphen/>
      </w:r>
      <w:r w:rsidRPr="00C479C7">
        <w:rPr>
          <w:rFonts w:ascii="Times New Roman" w:hAnsi="Times New Roman"/>
          <w:sz w:val="24"/>
          <w:szCs w:val="24"/>
          <w:lang w:eastAsia="ar-SA"/>
        </w:rPr>
        <w:softHyphen/>
      </w:r>
      <w:r w:rsidRPr="00C479C7">
        <w:rPr>
          <w:rFonts w:ascii="Times New Roman" w:hAnsi="Times New Roman"/>
          <w:sz w:val="24"/>
          <w:szCs w:val="24"/>
          <w:lang w:eastAsia="ar-SA"/>
        </w:rPr>
        <w:softHyphen/>
      </w:r>
      <w:r w:rsidRPr="00C479C7">
        <w:rPr>
          <w:rFonts w:ascii="Times New Roman" w:hAnsi="Times New Roman"/>
          <w:sz w:val="24"/>
          <w:szCs w:val="24"/>
          <w:lang w:eastAsia="ar-SA"/>
        </w:rPr>
        <w:softHyphen/>
        <w:t>_________ рублей _____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lastRenderedPageBreak/>
        <w:t>6</w:t>
      </w:r>
      <w:r w:rsidRPr="00C479C7">
        <w:rPr>
          <w:rFonts w:ascii="Times New Roman" w:hAnsi="Times New Roman"/>
          <w:sz w:val="24"/>
          <w:szCs w:val="24"/>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.6. Уплата неустоек (штрафов, пеней), не освобождает Стороны от исполнения своих обязательств.</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.8. Подрядчик несет ответственность за действия третьих лиц, привлеченных им к исполнению обязательств по контракту.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sidRPr="00C479C7">
        <w:rPr>
          <w:rFonts w:ascii="Times New Roman" w:hAnsi="Times New Roman"/>
          <w:sz w:val="24"/>
          <w:szCs w:val="24"/>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.10. Подрядчик несет ответственность за вред, причиненный жизни, здоровью или имуществу третьих лиц при выполнении работ на Объекте.</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 xml:space="preserve"> 6</w:t>
      </w:r>
      <w:r w:rsidRPr="00C479C7">
        <w:rPr>
          <w:rFonts w:ascii="Times New Roman" w:hAnsi="Times New Roman"/>
          <w:sz w:val="24"/>
          <w:szCs w:val="24"/>
          <w:lang w:eastAsia="ar-SA"/>
        </w:rPr>
        <w:t xml:space="preserve">.11.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 xml:space="preserve">.13.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w:t>
      </w:r>
      <w:r>
        <w:rPr>
          <w:rFonts w:ascii="Times New Roman" w:hAnsi="Times New Roman"/>
          <w:sz w:val="24"/>
          <w:szCs w:val="24"/>
          <w:lang w:eastAsia="ar-SA"/>
        </w:rPr>
        <w:t>ком, в соответствии с пунктами 6.3.1. – 6</w:t>
      </w:r>
      <w:r w:rsidRPr="00C479C7">
        <w:rPr>
          <w:rFonts w:ascii="Times New Roman" w:hAnsi="Times New Roman"/>
          <w:sz w:val="24"/>
          <w:szCs w:val="24"/>
          <w:lang w:eastAsia="ar-SA"/>
        </w:rPr>
        <w:t>.3.5. Контракта, после направления в адрес Подрядчика уведомления с расчётом суммы неустойки.</w:t>
      </w:r>
    </w:p>
    <w:p w:rsidR="00C479C7" w:rsidRPr="00C479C7" w:rsidRDefault="00C479C7" w:rsidP="00C479C7">
      <w:pPr>
        <w:suppressAutoHyphens/>
        <w:spacing w:after="0" w:line="240" w:lineRule="auto"/>
        <w:ind w:left="-567" w:firstLine="709"/>
        <w:jc w:val="both"/>
        <w:rPr>
          <w:rFonts w:ascii="Times New Roman" w:hAnsi="Times New Roman"/>
          <w:sz w:val="24"/>
          <w:szCs w:val="24"/>
          <w:lang w:eastAsia="ar-SA"/>
        </w:rPr>
      </w:pPr>
      <w:r>
        <w:rPr>
          <w:rFonts w:ascii="Times New Roman" w:hAnsi="Times New Roman"/>
          <w:sz w:val="24"/>
          <w:szCs w:val="24"/>
          <w:lang w:eastAsia="ar-SA"/>
        </w:rPr>
        <w:t>6</w:t>
      </w:r>
      <w:r w:rsidRPr="00C479C7">
        <w:rPr>
          <w:rFonts w:ascii="Times New Roman" w:hAnsi="Times New Roman"/>
          <w:sz w:val="24"/>
          <w:szCs w:val="24"/>
          <w:lang w:eastAsia="ar-SA"/>
        </w:rPr>
        <w:t>.15. Подписанием настоящего Контракта Подрядчик подтверждает свое согласие на оплату Работ за вычетом суммы неустойки, взимаемой Заказчи</w:t>
      </w:r>
      <w:r>
        <w:rPr>
          <w:rFonts w:ascii="Times New Roman" w:hAnsi="Times New Roman"/>
          <w:sz w:val="24"/>
          <w:szCs w:val="24"/>
          <w:lang w:eastAsia="ar-SA"/>
        </w:rPr>
        <w:t>ком, в соответствии с пунктами 6.3.1. – 6</w:t>
      </w:r>
      <w:r w:rsidRPr="00C479C7">
        <w:rPr>
          <w:rFonts w:ascii="Times New Roman" w:hAnsi="Times New Roman"/>
          <w:sz w:val="24"/>
          <w:szCs w:val="24"/>
          <w:lang w:eastAsia="ar-SA"/>
        </w:rPr>
        <w:t>.3.5. Контракта. После оплаты Работ по Контракту в соответствии с условиями настоящего раздела Стороны обязуются подписать акт сверки расчетов.</w:t>
      </w:r>
    </w:p>
    <w:p w:rsidR="00C479C7" w:rsidRPr="00377CFF" w:rsidRDefault="00C479C7" w:rsidP="00C479C7">
      <w:pPr>
        <w:spacing w:after="0" w:line="240" w:lineRule="auto"/>
        <w:rPr>
          <w:rFonts w:ascii="Times New Roman" w:eastAsia="Times New Roman" w:hAnsi="Times New Roman" w:cs="Times New Roman"/>
          <w:b/>
          <w:sz w:val="24"/>
          <w:szCs w:val="24"/>
          <w:lang w:eastAsia="ru-RU"/>
        </w:rPr>
      </w:pP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377CFF" w:rsidRPr="00377CFF" w:rsidRDefault="00EF74FD" w:rsidP="00C73C3F">
      <w:pPr>
        <w:numPr>
          <w:ilvl w:val="0"/>
          <w:numId w:val="6"/>
        </w:numPr>
        <w:tabs>
          <w:tab w:val="left" w:pos="576"/>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ПОРЯДОК РАСТОРЖЕНИЯ КОНТАКТА</w:t>
      </w:r>
    </w:p>
    <w:p w:rsidR="00377CFF" w:rsidRPr="00377CFF" w:rsidRDefault="00377CFF" w:rsidP="00377CFF">
      <w:pPr>
        <w:tabs>
          <w:tab w:val="left" w:pos="576"/>
        </w:tabs>
        <w:autoSpaceDE w:val="0"/>
        <w:autoSpaceDN w:val="0"/>
        <w:adjustRightInd w:val="0"/>
        <w:spacing w:after="0" w:line="240" w:lineRule="auto"/>
        <w:ind w:left="615"/>
        <w:jc w:val="both"/>
        <w:rPr>
          <w:rFonts w:ascii="Times New Roman" w:eastAsia="Times New Roman" w:hAnsi="Times New Roman" w:cs="Times New Roman"/>
          <w:b/>
          <w:sz w:val="24"/>
          <w:szCs w:val="24"/>
          <w:lang w:eastAsia="ru-RU"/>
        </w:rPr>
      </w:pPr>
    </w:p>
    <w:p w:rsidR="00EF74FD" w:rsidRPr="008A165F" w:rsidRDefault="00EF74FD" w:rsidP="00C73C3F">
      <w:pPr>
        <w:widowControl w:val="0"/>
        <w:numPr>
          <w:ilvl w:val="0"/>
          <w:numId w:val="12"/>
        </w:numPr>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8A165F">
        <w:rPr>
          <w:sz w:val="24"/>
          <w:szCs w:val="24"/>
        </w:rPr>
        <w:t xml:space="preserve"> </w:t>
      </w:r>
      <w:r w:rsidRPr="008A165F">
        <w:rPr>
          <w:rFonts w:ascii="Times New Roman" w:hAnsi="Times New Roman" w:cs="Times New Roman"/>
          <w:color w:val="000000" w:themeColor="text1"/>
          <w:sz w:val="24"/>
          <w:szCs w:val="24"/>
        </w:rPr>
        <w:t xml:space="preserve">Российской Федерации и положениями статьи 95 Федерального закона N 44-ФЗ. </w:t>
      </w:r>
    </w:p>
    <w:p w:rsidR="00EF74FD" w:rsidRDefault="00EF74FD" w:rsidP="00C73C3F">
      <w:pPr>
        <w:widowControl w:val="0"/>
        <w:numPr>
          <w:ilvl w:val="0"/>
          <w:numId w:val="12"/>
        </w:numPr>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Заказчик вправе провести экспертизу </w:t>
      </w:r>
      <w:r w:rsidR="005F010D">
        <w:rPr>
          <w:rFonts w:ascii="Times New Roman" w:hAnsi="Times New Roman" w:cs="Times New Roman"/>
          <w:color w:val="000000" w:themeColor="text1"/>
          <w:sz w:val="24"/>
          <w:szCs w:val="24"/>
        </w:rPr>
        <w:t>выполненных работ</w:t>
      </w:r>
      <w:r w:rsidRPr="008A165F">
        <w:rPr>
          <w:rFonts w:ascii="Times New Roman" w:hAnsi="Times New Roman" w:cs="Times New Roman"/>
          <w:color w:val="000000" w:themeColor="text1"/>
          <w:sz w:val="24"/>
          <w:szCs w:val="24"/>
        </w:rPr>
        <w:t xml:space="preserve"> с привлечением экспертов, экспертных организаций до принятия решения об одностороннем отказе от исполнения Контракта</w:t>
      </w:r>
      <w:r w:rsidR="005F010D" w:rsidRPr="005F010D">
        <w:rPr>
          <w:rFonts w:ascii="Times New Roman" w:eastAsia="Calibri" w:hAnsi="Times New Roman" w:cs="Times New Roman"/>
          <w:sz w:val="20"/>
          <w:szCs w:val="20"/>
        </w:rPr>
        <w:t xml:space="preserve"> </w:t>
      </w:r>
      <w:r w:rsidR="005F010D" w:rsidRPr="005F010D">
        <w:rPr>
          <w:rFonts w:ascii="Times New Roman" w:hAnsi="Times New Roman" w:cs="Times New Roman"/>
          <w:color w:val="000000" w:themeColor="text1"/>
          <w:sz w:val="24"/>
          <w:szCs w:val="24"/>
        </w:rPr>
        <w:t>в соответствии с ч.8 ст. 95 Федерального закона №44.</w:t>
      </w:r>
    </w:p>
    <w:p w:rsidR="005F010D" w:rsidRPr="008A165F" w:rsidRDefault="005F010D" w:rsidP="005F010D">
      <w:pPr>
        <w:widowControl w:val="0"/>
        <w:spacing w:after="0" w:line="240" w:lineRule="auto"/>
        <w:ind w:left="-567"/>
        <w:jc w:val="both"/>
        <w:rPr>
          <w:rFonts w:ascii="Times New Roman" w:hAnsi="Times New Roman" w:cs="Times New Roman"/>
          <w:color w:val="000000" w:themeColor="text1"/>
          <w:sz w:val="24"/>
          <w:szCs w:val="24"/>
        </w:rPr>
      </w:pPr>
      <w:r w:rsidRPr="005F010D">
        <w:rPr>
          <w:rFonts w:ascii="Times New Roman" w:hAnsi="Times New Roman" w:cs="Times New Roman"/>
          <w:color w:val="000000" w:themeColor="text1"/>
          <w:sz w:val="24"/>
          <w:szCs w:val="24"/>
        </w:rPr>
        <w:t xml:space="preserve">Если Заказчиком проведена экспертиза </w:t>
      </w:r>
      <w:r>
        <w:rPr>
          <w:rFonts w:ascii="Times New Roman" w:hAnsi="Times New Roman" w:cs="Times New Roman"/>
          <w:color w:val="000000" w:themeColor="text1"/>
          <w:sz w:val="24"/>
          <w:szCs w:val="24"/>
        </w:rPr>
        <w:t>выполненной работы</w:t>
      </w:r>
      <w:r w:rsidRPr="005F010D">
        <w:rPr>
          <w:rFonts w:ascii="Times New Roman" w:hAnsi="Times New Roman" w:cs="Times New Roman"/>
          <w:color w:val="000000" w:themeColor="text1"/>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proofErr w:type="gramStart"/>
      <w:r w:rsidRPr="005F010D">
        <w:rPr>
          <w:rFonts w:ascii="Times New Roman" w:hAnsi="Times New Roman" w:cs="Times New Roman"/>
          <w:color w:val="000000" w:themeColor="text1"/>
          <w:sz w:val="24"/>
          <w:szCs w:val="24"/>
        </w:rPr>
        <w:t>результатам  экспертизы</w:t>
      </w:r>
      <w:proofErr w:type="gramEnd"/>
      <w:r w:rsidRPr="005F010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выполненной работы</w:t>
      </w:r>
      <w:r w:rsidRPr="005F010D">
        <w:rPr>
          <w:rFonts w:ascii="Times New Roman" w:hAnsi="Times New Roman" w:cs="Times New Roman"/>
          <w:color w:val="000000" w:themeColor="text1"/>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w:t>
      </w:r>
      <w:r w:rsidRPr="005F010D">
        <w:rPr>
          <w:rFonts w:ascii="Times New Roman" w:hAnsi="Times New Roman" w:cs="Times New Roman"/>
          <w:color w:val="000000" w:themeColor="text1"/>
          <w:sz w:val="24"/>
          <w:szCs w:val="24"/>
        </w:rPr>
        <w:lastRenderedPageBreak/>
        <w:t>исполнения Контракта.</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7.3.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Если </w:t>
      </w:r>
      <w:r w:rsidR="005F010D">
        <w:rPr>
          <w:rFonts w:ascii="Times New Roman" w:hAnsi="Times New Roman" w:cs="Times New Roman"/>
          <w:sz w:val="24"/>
          <w:szCs w:val="24"/>
        </w:rPr>
        <w:t>Подрядчик</w:t>
      </w:r>
      <w:r w:rsidRPr="008A165F">
        <w:rPr>
          <w:rFonts w:ascii="Times New Roman" w:hAnsi="Times New Roman" w:cs="Times New Roman"/>
          <w:sz w:val="24"/>
          <w:szCs w:val="24"/>
        </w:rPr>
        <w:t xml:space="preserve"> после заключения контракта отказался от </w:t>
      </w:r>
      <w:r w:rsidR="004519FF">
        <w:rPr>
          <w:rFonts w:ascii="Times New Roman" w:hAnsi="Times New Roman" w:cs="Times New Roman"/>
          <w:sz w:val="24"/>
          <w:szCs w:val="24"/>
        </w:rPr>
        <w:t>выполнения работ</w:t>
      </w:r>
      <w:r w:rsidRPr="008A165F">
        <w:rPr>
          <w:rFonts w:ascii="Times New Roman" w:hAnsi="Times New Roman" w:cs="Times New Roman"/>
          <w:sz w:val="24"/>
          <w:szCs w:val="24"/>
        </w:rPr>
        <w:t>.</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Если </w:t>
      </w:r>
      <w:r w:rsidR="005F010D" w:rsidRPr="005F010D">
        <w:rPr>
          <w:rFonts w:ascii="Times New Roman" w:hAnsi="Times New Roman" w:cs="Times New Roman"/>
          <w:sz w:val="24"/>
          <w:szCs w:val="24"/>
        </w:rPr>
        <w:t>Подрядчик</w:t>
      </w:r>
      <w:r w:rsidRPr="008A165F">
        <w:rPr>
          <w:rFonts w:ascii="Times New Roman" w:hAnsi="Times New Roman" w:cs="Times New Roman"/>
          <w:sz w:val="24"/>
          <w:szCs w:val="24"/>
        </w:rPr>
        <w:t xml:space="preserve"> не явился на передачу Объекта по акту передачи Объекта для </w:t>
      </w:r>
      <w:r w:rsidR="005F010D">
        <w:rPr>
          <w:rFonts w:ascii="Times New Roman" w:hAnsi="Times New Roman" w:cs="Times New Roman"/>
          <w:sz w:val="24"/>
          <w:szCs w:val="24"/>
        </w:rPr>
        <w:t>выполнения работ</w:t>
      </w:r>
      <w:r w:rsidRPr="008A165F">
        <w:rPr>
          <w:rFonts w:ascii="Times New Roman" w:hAnsi="Times New Roman" w:cs="Times New Roman"/>
          <w:sz w:val="24"/>
          <w:szCs w:val="24"/>
        </w:rPr>
        <w:t xml:space="preserve"> в срок, указанный в п.2.1. Контракта;</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Если </w:t>
      </w:r>
      <w:r w:rsidR="005F010D" w:rsidRPr="005F010D">
        <w:rPr>
          <w:rFonts w:ascii="Times New Roman" w:hAnsi="Times New Roman" w:cs="Times New Roman"/>
          <w:sz w:val="24"/>
          <w:szCs w:val="24"/>
        </w:rPr>
        <w:t>Подрядчик</w:t>
      </w:r>
      <w:r w:rsidRPr="008A165F">
        <w:rPr>
          <w:rFonts w:ascii="Times New Roman" w:hAnsi="Times New Roman" w:cs="Times New Roman"/>
          <w:sz w:val="24"/>
          <w:szCs w:val="24"/>
        </w:rPr>
        <w:t xml:space="preserve"> не приступил к </w:t>
      </w:r>
      <w:r w:rsidR="000258F5">
        <w:rPr>
          <w:rFonts w:ascii="Times New Roman" w:hAnsi="Times New Roman" w:cs="Times New Roman"/>
          <w:sz w:val="24"/>
          <w:szCs w:val="24"/>
        </w:rPr>
        <w:t>выполнению работ</w:t>
      </w:r>
      <w:r w:rsidRPr="008A165F">
        <w:rPr>
          <w:rFonts w:ascii="Times New Roman" w:hAnsi="Times New Roman" w:cs="Times New Roman"/>
          <w:sz w:val="24"/>
          <w:szCs w:val="24"/>
        </w:rPr>
        <w:t xml:space="preserve"> в течение </w:t>
      </w:r>
      <w:r w:rsidR="00512BAE">
        <w:rPr>
          <w:rFonts w:ascii="Times New Roman" w:hAnsi="Times New Roman" w:cs="Times New Roman"/>
          <w:sz w:val="24"/>
          <w:szCs w:val="24"/>
        </w:rPr>
        <w:t>3</w:t>
      </w:r>
      <w:r w:rsidRPr="008A165F">
        <w:rPr>
          <w:rFonts w:ascii="Times New Roman" w:hAnsi="Times New Roman" w:cs="Times New Roman"/>
          <w:sz w:val="24"/>
          <w:szCs w:val="24"/>
        </w:rPr>
        <w:t xml:space="preserve"> дней после передачи Объекта по акту;</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 Если заказчиком проведена экспертиза </w:t>
      </w:r>
      <w:r w:rsidR="000258F5">
        <w:rPr>
          <w:rFonts w:ascii="Times New Roman" w:hAnsi="Times New Roman" w:cs="Times New Roman"/>
          <w:color w:val="000000" w:themeColor="text1"/>
          <w:sz w:val="24"/>
          <w:szCs w:val="24"/>
        </w:rPr>
        <w:t>выполненной работы</w:t>
      </w:r>
      <w:r w:rsidRPr="008A165F">
        <w:rPr>
          <w:rFonts w:ascii="Times New Roman" w:hAnsi="Times New Roman" w:cs="Times New Roman"/>
          <w:color w:val="000000" w:themeColor="text1"/>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0258F5" w:rsidRPr="000258F5">
        <w:rPr>
          <w:rFonts w:ascii="Times New Roman" w:hAnsi="Times New Roman" w:cs="Times New Roman"/>
          <w:color w:val="000000" w:themeColor="text1"/>
          <w:sz w:val="24"/>
          <w:szCs w:val="24"/>
        </w:rPr>
        <w:t xml:space="preserve">выполненной работы </w:t>
      </w:r>
      <w:r w:rsidRPr="008A165F">
        <w:rPr>
          <w:rFonts w:ascii="Times New Roman" w:hAnsi="Times New Roman" w:cs="Times New Roman"/>
          <w:color w:val="000000" w:themeColor="text1"/>
          <w:sz w:val="24"/>
          <w:szCs w:val="24"/>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Если </w:t>
      </w:r>
      <w:r w:rsidR="000258F5" w:rsidRPr="000258F5">
        <w:rPr>
          <w:rFonts w:ascii="Times New Roman" w:hAnsi="Times New Roman" w:cs="Times New Roman"/>
          <w:sz w:val="24"/>
          <w:szCs w:val="24"/>
        </w:rPr>
        <w:t>Подрядчик</w:t>
      </w:r>
      <w:r w:rsidRPr="008A165F">
        <w:rPr>
          <w:rFonts w:ascii="Times New Roman" w:hAnsi="Times New Roman" w:cs="Times New Roman"/>
          <w:sz w:val="24"/>
          <w:szCs w:val="24"/>
        </w:rPr>
        <w:t xml:space="preserve"> не приступил к </w:t>
      </w:r>
      <w:r w:rsidR="000258F5">
        <w:rPr>
          <w:rFonts w:ascii="Times New Roman" w:hAnsi="Times New Roman" w:cs="Times New Roman"/>
          <w:sz w:val="24"/>
          <w:szCs w:val="24"/>
        </w:rPr>
        <w:t>выполнению работ</w:t>
      </w:r>
      <w:r w:rsidR="00977E99" w:rsidRPr="008A165F">
        <w:rPr>
          <w:rFonts w:ascii="Times New Roman" w:hAnsi="Times New Roman" w:cs="Times New Roman"/>
          <w:sz w:val="24"/>
          <w:szCs w:val="24"/>
        </w:rPr>
        <w:t xml:space="preserve"> в</w:t>
      </w:r>
      <w:r w:rsidRPr="008A165F">
        <w:rPr>
          <w:rFonts w:ascii="Times New Roman" w:hAnsi="Times New Roman" w:cs="Times New Roman"/>
          <w:sz w:val="24"/>
          <w:szCs w:val="24"/>
        </w:rPr>
        <w:t xml:space="preserve"> течение 1 дня </w:t>
      </w:r>
      <w:r w:rsidR="00977E99" w:rsidRPr="008A165F">
        <w:rPr>
          <w:rFonts w:ascii="Times New Roman" w:hAnsi="Times New Roman" w:cs="Times New Roman"/>
          <w:sz w:val="24"/>
          <w:szCs w:val="24"/>
        </w:rPr>
        <w:t>после срока,</w:t>
      </w:r>
      <w:r w:rsidRPr="008A165F">
        <w:rPr>
          <w:rFonts w:ascii="Times New Roman" w:hAnsi="Times New Roman" w:cs="Times New Roman"/>
          <w:sz w:val="24"/>
          <w:szCs w:val="24"/>
        </w:rPr>
        <w:t xml:space="preserve"> указанного в п 2.3 контракта;</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В случае неоднократного нарушения </w:t>
      </w:r>
      <w:r w:rsidR="000258F5">
        <w:rPr>
          <w:rFonts w:ascii="Times New Roman" w:hAnsi="Times New Roman" w:cs="Times New Roman"/>
          <w:sz w:val="24"/>
          <w:szCs w:val="24"/>
        </w:rPr>
        <w:t>Подрядчико</w:t>
      </w:r>
      <w:r w:rsidRPr="008A165F">
        <w:rPr>
          <w:rFonts w:ascii="Times New Roman" w:hAnsi="Times New Roman" w:cs="Times New Roman"/>
          <w:sz w:val="24"/>
          <w:szCs w:val="24"/>
        </w:rPr>
        <w:t xml:space="preserve">м </w:t>
      </w:r>
      <w:r w:rsidR="00977E99" w:rsidRPr="008A165F">
        <w:rPr>
          <w:rFonts w:ascii="Times New Roman" w:hAnsi="Times New Roman" w:cs="Times New Roman"/>
          <w:sz w:val="24"/>
          <w:szCs w:val="24"/>
        </w:rPr>
        <w:t xml:space="preserve">периодичности </w:t>
      </w:r>
      <w:r w:rsidR="000258F5">
        <w:rPr>
          <w:rFonts w:ascii="Times New Roman" w:hAnsi="Times New Roman" w:cs="Times New Roman"/>
          <w:sz w:val="24"/>
          <w:szCs w:val="24"/>
        </w:rPr>
        <w:t>выполнения работ</w:t>
      </w:r>
      <w:r w:rsidRPr="008A165F">
        <w:rPr>
          <w:rFonts w:ascii="Times New Roman" w:hAnsi="Times New Roman" w:cs="Times New Roman"/>
          <w:sz w:val="24"/>
          <w:szCs w:val="24"/>
        </w:rPr>
        <w:t xml:space="preserve"> (более 3 раз), в соответствии </w:t>
      </w:r>
      <w:r w:rsidR="00977E99" w:rsidRPr="008A165F">
        <w:rPr>
          <w:rFonts w:ascii="Times New Roman" w:hAnsi="Times New Roman" w:cs="Times New Roman"/>
          <w:sz w:val="24"/>
          <w:szCs w:val="24"/>
        </w:rPr>
        <w:t>с Техническим</w:t>
      </w:r>
      <w:r w:rsidRPr="008A165F">
        <w:rPr>
          <w:rFonts w:ascii="Times New Roman" w:hAnsi="Times New Roman" w:cs="Times New Roman"/>
          <w:sz w:val="24"/>
          <w:szCs w:val="24"/>
        </w:rPr>
        <w:t xml:space="preserve"> заданием (приложение №1) к контракту.</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Если </w:t>
      </w:r>
      <w:r w:rsidR="000258F5">
        <w:rPr>
          <w:rFonts w:ascii="Times New Roman" w:hAnsi="Times New Roman" w:cs="Times New Roman"/>
          <w:sz w:val="24"/>
          <w:szCs w:val="24"/>
        </w:rPr>
        <w:t>Подрядчик</w:t>
      </w:r>
      <w:r w:rsidRPr="008A165F">
        <w:rPr>
          <w:rFonts w:ascii="Times New Roman" w:hAnsi="Times New Roman" w:cs="Times New Roman"/>
          <w:sz w:val="24"/>
          <w:szCs w:val="24"/>
        </w:rPr>
        <w:t xml:space="preserve"> прекратил </w:t>
      </w:r>
      <w:r w:rsidR="000258F5">
        <w:rPr>
          <w:rFonts w:ascii="Times New Roman" w:hAnsi="Times New Roman" w:cs="Times New Roman"/>
          <w:sz w:val="24"/>
          <w:szCs w:val="24"/>
        </w:rPr>
        <w:t>выполнять работы</w:t>
      </w:r>
      <w:r w:rsidRPr="008A165F">
        <w:rPr>
          <w:rFonts w:ascii="Times New Roman" w:hAnsi="Times New Roman" w:cs="Times New Roman"/>
          <w:sz w:val="24"/>
          <w:szCs w:val="24"/>
        </w:rPr>
        <w:t xml:space="preserve"> в период и </w:t>
      </w:r>
      <w:r w:rsidR="00977E99" w:rsidRPr="008A165F">
        <w:rPr>
          <w:rFonts w:ascii="Times New Roman" w:hAnsi="Times New Roman" w:cs="Times New Roman"/>
          <w:sz w:val="24"/>
          <w:szCs w:val="24"/>
        </w:rPr>
        <w:t xml:space="preserve">сроки </w:t>
      </w:r>
      <w:r w:rsidR="000258F5">
        <w:rPr>
          <w:rFonts w:ascii="Times New Roman" w:hAnsi="Times New Roman" w:cs="Times New Roman"/>
          <w:sz w:val="24"/>
          <w:szCs w:val="24"/>
        </w:rPr>
        <w:t>выполнения работ</w:t>
      </w:r>
      <w:r w:rsidRPr="008A165F">
        <w:rPr>
          <w:rFonts w:ascii="Times New Roman" w:hAnsi="Times New Roman" w:cs="Times New Roman"/>
          <w:sz w:val="24"/>
          <w:szCs w:val="24"/>
        </w:rPr>
        <w:t xml:space="preserve"> по контракту;</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Если у </w:t>
      </w:r>
      <w:r w:rsidR="000258F5" w:rsidRPr="000258F5">
        <w:rPr>
          <w:rFonts w:ascii="Times New Roman" w:hAnsi="Times New Roman" w:cs="Times New Roman"/>
          <w:sz w:val="24"/>
          <w:szCs w:val="24"/>
        </w:rPr>
        <w:t>Подрядчик</w:t>
      </w:r>
      <w:r w:rsidR="000258F5">
        <w:rPr>
          <w:rFonts w:ascii="Times New Roman" w:hAnsi="Times New Roman" w:cs="Times New Roman"/>
          <w:sz w:val="24"/>
          <w:szCs w:val="24"/>
        </w:rPr>
        <w:t>а</w:t>
      </w:r>
      <w:r w:rsidRPr="008A165F">
        <w:rPr>
          <w:rFonts w:ascii="Times New Roman" w:hAnsi="Times New Roman" w:cs="Times New Roman"/>
          <w:sz w:val="24"/>
          <w:szCs w:val="24"/>
        </w:rPr>
        <w:t xml:space="preserve"> отозвана лицензия, либо </w:t>
      </w:r>
      <w:r w:rsidR="00977E99" w:rsidRPr="008A165F">
        <w:rPr>
          <w:rFonts w:ascii="Times New Roman" w:hAnsi="Times New Roman" w:cs="Times New Roman"/>
          <w:sz w:val="24"/>
          <w:szCs w:val="24"/>
        </w:rPr>
        <w:t>закончился и</w:t>
      </w:r>
      <w:r w:rsidRPr="008A165F">
        <w:rPr>
          <w:rFonts w:ascii="Times New Roman" w:hAnsi="Times New Roman" w:cs="Times New Roman"/>
          <w:sz w:val="24"/>
          <w:szCs w:val="24"/>
        </w:rPr>
        <w:t xml:space="preserve"> не продлён срок действия лицензии на деятельность по монтажу, техническому обслуживанию и ремонту средств обеспечения безопасности зданий и сооружений, и </w:t>
      </w:r>
      <w:r w:rsidR="004519FF">
        <w:rPr>
          <w:rFonts w:ascii="Times New Roman" w:hAnsi="Times New Roman" w:cs="Times New Roman"/>
          <w:sz w:val="24"/>
          <w:szCs w:val="24"/>
        </w:rPr>
        <w:t>Подрядчик</w:t>
      </w:r>
      <w:r w:rsidRPr="008A165F">
        <w:rPr>
          <w:rFonts w:ascii="Times New Roman" w:hAnsi="Times New Roman" w:cs="Times New Roman"/>
          <w:sz w:val="24"/>
          <w:szCs w:val="24"/>
        </w:rPr>
        <w:t xml:space="preserve"> не предоставил новую действующую лицензию.</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sz w:val="24"/>
          <w:szCs w:val="24"/>
        </w:rPr>
      </w:pPr>
      <w:r w:rsidRPr="008A165F">
        <w:rPr>
          <w:rFonts w:ascii="Times New Roman" w:hAnsi="Times New Roman" w:cs="Times New Roman"/>
          <w:sz w:val="24"/>
          <w:szCs w:val="24"/>
        </w:rPr>
        <w:t xml:space="preserve">- В иных случаях, предусмотренных соглашением сторон или действующим законодательством РФ. </w:t>
      </w:r>
    </w:p>
    <w:p w:rsidR="00EF74FD" w:rsidRDefault="00EF74FD" w:rsidP="000258F5">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7.</w:t>
      </w:r>
      <w:r w:rsidR="00977E99" w:rsidRPr="008A165F">
        <w:rPr>
          <w:rFonts w:ascii="Times New Roman" w:hAnsi="Times New Roman" w:cs="Times New Roman"/>
          <w:color w:val="000000" w:themeColor="text1"/>
          <w:sz w:val="24"/>
          <w:szCs w:val="24"/>
        </w:rPr>
        <w:t xml:space="preserve">4. </w:t>
      </w:r>
      <w:r w:rsidR="000258F5" w:rsidRPr="000258F5">
        <w:rPr>
          <w:rFonts w:ascii="Times New Roman" w:hAnsi="Times New Roman" w:cs="Times New Roman"/>
          <w:color w:val="000000" w:themeColor="text1"/>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258F5">
        <w:rPr>
          <w:rFonts w:ascii="Times New Roman" w:hAnsi="Times New Roman" w:cs="Times New Roman"/>
          <w:color w:val="000000" w:themeColor="text1"/>
          <w:sz w:val="24"/>
          <w:szCs w:val="24"/>
        </w:rPr>
        <w:t>Подрядчика</w:t>
      </w:r>
      <w:r w:rsidR="000258F5" w:rsidRPr="000258F5">
        <w:rPr>
          <w:rFonts w:ascii="Times New Roman" w:hAnsi="Times New Roman" w:cs="Times New Roman"/>
          <w:color w:val="000000" w:themeColor="text1"/>
          <w:sz w:val="24"/>
          <w:szCs w:val="24"/>
        </w:rPr>
        <w:t xml:space="preserve"> об одностороннем отказе от исполнения Контракта.</w:t>
      </w:r>
    </w:p>
    <w:p w:rsidR="000258F5" w:rsidRDefault="000258F5" w:rsidP="000258F5">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7.5. Подрядчик</w:t>
      </w:r>
      <w:r w:rsidRPr="000258F5">
        <w:rPr>
          <w:rFonts w:ascii="Times New Roman" w:hAnsi="Times New Roman" w:cs="Times New Roman"/>
          <w:color w:val="000000" w:themeColor="text1"/>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0258F5" w:rsidRDefault="000258F5" w:rsidP="000258F5">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7.6. </w:t>
      </w:r>
      <w:r w:rsidRPr="000258F5">
        <w:rPr>
          <w:rFonts w:ascii="Times New Roman" w:hAnsi="Times New Roman" w:cs="Times New Roman"/>
          <w:color w:val="000000" w:themeColor="text1"/>
          <w:sz w:val="24"/>
          <w:szCs w:val="24"/>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258F5" w:rsidRDefault="000258F5" w:rsidP="000258F5">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7.7. </w:t>
      </w:r>
      <w:r w:rsidRPr="000258F5">
        <w:rPr>
          <w:rFonts w:ascii="Times New Roman" w:hAnsi="Times New Roman" w:cs="Times New Roman"/>
          <w:color w:val="000000" w:themeColor="text1"/>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258F5" w:rsidRDefault="000258F5" w:rsidP="000258F5">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7.7.1. </w:t>
      </w:r>
      <w:r w:rsidRPr="000258F5">
        <w:rPr>
          <w:rFonts w:ascii="Times New Roman" w:hAnsi="Times New Roman" w:cs="Times New Roman"/>
          <w:color w:val="000000" w:themeColor="text1"/>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258F5" w:rsidRDefault="000258F5" w:rsidP="000258F5">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7.7.2. </w:t>
      </w:r>
      <w:r w:rsidRPr="000258F5">
        <w:rPr>
          <w:rFonts w:ascii="Times New Roman" w:hAnsi="Times New Roman" w:cs="Times New Roman"/>
          <w:color w:val="000000" w:themeColor="text1"/>
          <w:sz w:val="24"/>
          <w:szCs w:val="24"/>
        </w:rPr>
        <w:t xml:space="preserve">В случае расторжения контракта, либо одностороннем отказе от исполнения Стороны по контракту, </w:t>
      </w:r>
      <w:r>
        <w:rPr>
          <w:rFonts w:ascii="Times New Roman" w:hAnsi="Times New Roman" w:cs="Times New Roman"/>
          <w:color w:val="000000" w:themeColor="text1"/>
          <w:sz w:val="24"/>
          <w:szCs w:val="24"/>
        </w:rPr>
        <w:t>Подрядчик</w:t>
      </w:r>
      <w:r w:rsidRPr="000258F5">
        <w:rPr>
          <w:rFonts w:ascii="Times New Roman" w:hAnsi="Times New Roman" w:cs="Times New Roman"/>
          <w:color w:val="000000" w:themeColor="text1"/>
          <w:sz w:val="24"/>
          <w:szCs w:val="24"/>
        </w:rPr>
        <w:t xml:space="preserve"> обязан вернуть Заказчику перечисленные денежные средства за не </w:t>
      </w:r>
      <w:r w:rsidR="004519FF">
        <w:rPr>
          <w:rFonts w:ascii="Times New Roman" w:hAnsi="Times New Roman" w:cs="Times New Roman"/>
          <w:color w:val="000000" w:themeColor="text1"/>
          <w:sz w:val="24"/>
          <w:szCs w:val="24"/>
        </w:rPr>
        <w:t>выполненные работы</w:t>
      </w:r>
      <w:r w:rsidRPr="000258F5">
        <w:rPr>
          <w:rFonts w:ascii="Times New Roman" w:hAnsi="Times New Roman" w:cs="Times New Roman"/>
          <w:color w:val="000000" w:themeColor="text1"/>
          <w:sz w:val="24"/>
          <w:szCs w:val="24"/>
        </w:rPr>
        <w:t xml:space="preserve"> в течение 10 </w:t>
      </w:r>
      <w:proofErr w:type="gramStart"/>
      <w:r w:rsidRPr="000258F5">
        <w:rPr>
          <w:rFonts w:ascii="Times New Roman" w:hAnsi="Times New Roman" w:cs="Times New Roman"/>
          <w:color w:val="000000" w:themeColor="text1"/>
          <w:sz w:val="24"/>
          <w:szCs w:val="24"/>
        </w:rPr>
        <w:t>рабочих  дней</w:t>
      </w:r>
      <w:proofErr w:type="gramEnd"/>
      <w:r w:rsidRPr="000258F5">
        <w:rPr>
          <w:rFonts w:ascii="Times New Roman" w:hAnsi="Times New Roman" w:cs="Times New Roman"/>
          <w:color w:val="000000" w:themeColor="text1"/>
          <w:sz w:val="24"/>
          <w:szCs w:val="24"/>
        </w:rPr>
        <w:t xml:space="preserve"> с момента расторжения Контракта.</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7.</w:t>
      </w:r>
      <w:r w:rsidR="000258F5">
        <w:rPr>
          <w:rFonts w:ascii="Times New Roman" w:hAnsi="Times New Roman" w:cs="Times New Roman"/>
          <w:color w:val="000000" w:themeColor="text1"/>
          <w:sz w:val="24"/>
          <w:szCs w:val="24"/>
        </w:rPr>
        <w:t>8</w:t>
      </w:r>
      <w:r w:rsidRPr="008A165F">
        <w:rPr>
          <w:rFonts w:ascii="Times New Roman" w:hAnsi="Times New Roman" w:cs="Times New Roman"/>
          <w:color w:val="000000" w:themeColor="text1"/>
          <w:sz w:val="24"/>
          <w:szCs w:val="24"/>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w:t>
      </w:r>
      <w:r w:rsidRPr="008A165F">
        <w:rPr>
          <w:rFonts w:ascii="Times New Roman" w:hAnsi="Times New Roman" w:cs="Times New Roman"/>
          <w:color w:val="000000" w:themeColor="text1"/>
          <w:sz w:val="24"/>
          <w:szCs w:val="24"/>
        </w:rPr>
        <w:lastRenderedPageBreak/>
        <w:t xml:space="preserve">согласованию </w:t>
      </w:r>
      <w:r w:rsidR="00977E99" w:rsidRPr="008A165F">
        <w:rPr>
          <w:rFonts w:ascii="Times New Roman" w:hAnsi="Times New Roman" w:cs="Times New Roman"/>
          <w:color w:val="000000" w:themeColor="text1"/>
          <w:sz w:val="24"/>
          <w:szCs w:val="24"/>
        </w:rPr>
        <w:t xml:space="preserve">Заказчика с </w:t>
      </w:r>
      <w:r w:rsidR="000258F5">
        <w:rPr>
          <w:rFonts w:ascii="Times New Roman" w:hAnsi="Times New Roman" w:cs="Times New Roman"/>
          <w:color w:val="000000" w:themeColor="text1"/>
          <w:sz w:val="24"/>
          <w:szCs w:val="24"/>
        </w:rPr>
        <w:t>Подрядчиком</w:t>
      </w:r>
      <w:r w:rsidR="00977E99" w:rsidRPr="008A165F">
        <w:rPr>
          <w:rFonts w:ascii="Times New Roman" w:hAnsi="Times New Roman" w:cs="Times New Roman"/>
          <w:color w:val="000000" w:themeColor="text1"/>
          <w:sz w:val="24"/>
          <w:szCs w:val="24"/>
        </w:rPr>
        <w:t>,</w:t>
      </w:r>
      <w:r w:rsidRPr="008A165F">
        <w:rPr>
          <w:rFonts w:ascii="Times New Roman" w:hAnsi="Times New Roman" w:cs="Times New Roman"/>
          <w:color w:val="000000" w:themeColor="text1"/>
          <w:sz w:val="24"/>
          <w:szCs w:val="24"/>
        </w:rPr>
        <w:t xml:space="preserve"> допускается </w:t>
      </w:r>
      <w:r w:rsidR="000258F5">
        <w:rPr>
          <w:rFonts w:ascii="Times New Roman" w:hAnsi="Times New Roman" w:cs="Times New Roman"/>
          <w:color w:val="000000" w:themeColor="text1"/>
          <w:sz w:val="24"/>
          <w:szCs w:val="24"/>
        </w:rPr>
        <w:t>выполнение работ</w:t>
      </w:r>
      <w:r w:rsidRPr="008A165F">
        <w:rPr>
          <w:rFonts w:ascii="Times New Roman" w:hAnsi="Times New Roman" w:cs="Times New Roman"/>
          <w:color w:val="000000" w:themeColor="text1"/>
          <w:sz w:val="24"/>
          <w:szCs w:val="24"/>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EF74FD" w:rsidRPr="008A165F" w:rsidRDefault="00516148" w:rsidP="00EF74FD">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w:t>
      </w:r>
      <w:r w:rsidR="00EF74FD" w:rsidRPr="008A165F">
        <w:rPr>
          <w:rFonts w:ascii="Times New Roman" w:hAnsi="Times New Roman" w:cs="Times New Roman"/>
          <w:color w:val="000000" w:themeColor="text1"/>
          <w:sz w:val="24"/>
          <w:szCs w:val="24"/>
        </w:rPr>
        <w:t>. При исполнении Кон</w:t>
      </w:r>
      <w:r w:rsidR="000258F5">
        <w:rPr>
          <w:rFonts w:ascii="Times New Roman" w:hAnsi="Times New Roman" w:cs="Times New Roman"/>
          <w:color w:val="000000" w:themeColor="text1"/>
          <w:sz w:val="24"/>
          <w:szCs w:val="24"/>
        </w:rPr>
        <w:t>тракта не допускается перемена Подрядчика</w:t>
      </w:r>
      <w:r w:rsidR="00EF74FD" w:rsidRPr="008A165F">
        <w:rPr>
          <w:rFonts w:ascii="Times New Roman" w:hAnsi="Times New Roman" w:cs="Times New Roman"/>
          <w:color w:val="000000" w:themeColor="text1"/>
          <w:sz w:val="24"/>
          <w:szCs w:val="24"/>
        </w:rPr>
        <w:t xml:space="preserve">, за исключением случая, если новый </w:t>
      </w:r>
      <w:r w:rsidR="000258F5">
        <w:rPr>
          <w:rFonts w:ascii="Times New Roman" w:hAnsi="Times New Roman" w:cs="Times New Roman"/>
          <w:color w:val="000000" w:themeColor="text1"/>
          <w:sz w:val="24"/>
          <w:szCs w:val="24"/>
        </w:rPr>
        <w:t>Подрядчик</w:t>
      </w:r>
      <w:r w:rsidR="00EF74FD" w:rsidRPr="008A165F">
        <w:rPr>
          <w:rFonts w:ascii="Times New Roman" w:hAnsi="Times New Roman" w:cs="Times New Roman"/>
          <w:color w:val="000000" w:themeColor="text1"/>
          <w:sz w:val="24"/>
          <w:szCs w:val="24"/>
        </w:rPr>
        <w:t xml:space="preserve"> является правопреемником </w:t>
      </w:r>
      <w:r w:rsidR="000258F5">
        <w:rPr>
          <w:rFonts w:ascii="Times New Roman" w:hAnsi="Times New Roman" w:cs="Times New Roman"/>
          <w:color w:val="000000" w:themeColor="text1"/>
          <w:sz w:val="24"/>
          <w:szCs w:val="24"/>
        </w:rPr>
        <w:t>Подрядчика</w:t>
      </w:r>
      <w:r w:rsidR="00EF74FD" w:rsidRPr="008A165F">
        <w:rPr>
          <w:rFonts w:ascii="Times New Roman" w:hAnsi="Times New Roman" w:cs="Times New Roman"/>
          <w:color w:val="000000" w:themeColor="text1"/>
          <w:sz w:val="24"/>
          <w:szCs w:val="24"/>
        </w:rPr>
        <w:t xml:space="preserve"> по настоящему Контракту вследствие реорганизации юридического лица в форме преобразования, слияния или присоединения.</w:t>
      </w:r>
    </w:p>
    <w:p w:rsidR="00EF74FD" w:rsidRPr="008A165F" w:rsidRDefault="00516148" w:rsidP="00EF74FD">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7.10</w:t>
      </w:r>
      <w:r w:rsidR="00EF74FD" w:rsidRPr="008A165F">
        <w:rPr>
          <w:rFonts w:ascii="Times New Roman" w:hAnsi="Times New Roman" w:cs="Times New Roman"/>
          <w:color w:val="000000" w:themeColor="text1"/>
          <w:sz w:val="24"/>
          <w:szCs w:val="24"/>
        </w:rPr>
        <w:t>. В случае перемены Заказчика права и обязанности Заказчика, предусмотренные Контрактом, переходят к новому заказчику.</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7.</w:t>
      </w:r>
      <w:r w:rsidR="00516148">
        <w:rPr>
          <w:rFonts w:ascii="Times New Roman" w:hAnsi="Times New Roman" w:cs="Times New Roman"/>
          <w:color w:val="000000" w:themeColor="text1"/>
          <w:sz w:val="24"/>
          <w:szCs w:val="24"/>
        </w:rPr>
        <w:t>11</w:t>
      </w:r>
      <w:r w:rsidR="004519FF">
        <w:rPr>
          <w:rFonts w:ascii="Times New Roman" w:hAnsi="Times New Roman" w:cs="Times New Roman"/>
          <w:color w:val="000000" w:themeColor="text1"/>
          <w:sz w:val="24"/>
          <w:szCs w:val="24"/>
        </w:rPr>
        <w:t>. Информация о</w:t>
      </w:r>
      <w:r w:rsidRPr="008A165F">
        <w:rPr>
          <w:rFonts w:ascii="Times New Roman" w:hAnsi="Times New Roman" w:cs="Times New Roman"/>
          <w:color w:val="000000" w:themeColor="text1"/>
          <w:sz w:val="24"/>
          <w:szCs w:val="24"/>
        </w:rPr>
        <w:t xml:space="preserve"> </w:t>
      </w:r>
      <w:r w:rsidR="004519FF">
        <w:rPr>
          <w:rFonts w:ascii="Times New Roman" w:hAnsi="Times New Roman" w:cs="Times New Roman"/>
          <w:color w:val="000000" w:themeColor="text1"/>
          <w:sz w:val="24"/>
          <w:szCs w:val="24"/>
        </w:rPr>
        <w:t>Подрядчике</w:t>
      </w:r>
      <w:r w:rsidRPr="008A165F">
        <w:rPr>
          <w:rFonts w:ascii="Times New Roman" w:hAnsi="Times New Roman" w:cs="Times New Roman"/>
          <w:color w:val="000000" w:themeColor="text1"/>
          <w:sz w:val="24"/>
          <w:szCs w:val="24"/>
        </w:rPr>
        <w:t>, с которым Контракт был расторгнут в связи с односторонним отказом Заказчика от исполнения Контракта, включается в установленном Федеральным</w:t>
      </w:r>
      <w:r w:rsidR="008F78F2" w:rsidRPr="008A165F">
        <w:rPr>
          <w:rFonts w:ascii="Times New Roman" w:hAnsi="Times New Roman" w:cs="Times New Roman"/>
          <w:color w:val="000000" w:themeColor="text1"/>
          <w:sz w:val="24"/>
          <w:szCs w:val="24"/>
        </w:rPr>
        <w:t xml:space="preserve"> законом от 05.04.2013 N 44-ФЗ </w:t>
      </w:r>
      <w:r w:rsidRPr="008A165F">
        <w:rPr>
          <w:rFonts w:ascii="Times New Roman" w:hAnsi="Times New Roman" w:cs="Times New Roman"/>
          <w:color w:val="000000" w:themeColor="text1"/>
          <w:sz w:val="24"/>
          <w:szCs w:val="24"/>
        </w:rPr>
        <w:t xml:space="preserve">порядке в реестр недобросовестных поставщиков (подрядчиков, исполнителей). </w:t>
      </w:r>
    </w:p>
    <w:p w:rsidR="00EF74FD" w:rsidRPr="008A165F" w:rsidRDefault="00EF74FD" w:rsidP="00EF74FD">
      <w:pPr>
        <w:autoSpaceDE w:val="0"/>
        <w:autoSpaceDN w:val="0"/>
        <w:adjustRightInd w:val="0"/>
        <w:spacing w:after="0" w:line="240" w:lineRule="auto"/>
        <w:ind w:left="-567" w:firstLine="567"/>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7.</w:t>
      </w:r>
      <w:r w:rsidR="00516148">
        <w:rPr>
          <w:rFonts w:ascii="Times New Roman" w:hAnsi="Times New Roman" w:cs="Times New Roman"/>
          <w:color w:val="000000" w:themeColor="text1"/>
          <w:sz w:val="24"/>
          <w:szCs w:val="24"/>
        </w:rPr>
        <w:t>12</w:t>
      </w:r>
      <w:r w:rsidRPr="008A165F">
        <w:rPr>
          <w:rFonts w:ascii="Times New Roman" w:hAnsi="Times New Roman" w:cs="Times New Roman"/>
          <w:color w:val="000000" w:themeColor="text1"/>
          <w:sz w:val="24"/>
          <w:szCs w:val="24"/>
        </w:rPr>
        <w:t>. Прекращение срока действия Контракта не освобождает Стороны от ответственности за нарушение его условий.</w:t>
      </w:r>
    </w:p>
    <w:p w:rsidR="00EF74FD" w:rsidRDefault="00EF74FD" w:rsidP="00EF74FD">
      <w:pPr>
        <w:autoSpaceDE w:val="0"/>
        <w:autoSpaceDN w:val="0"/>
        <w:adjustRightInd w:val="0"/>
        <w:spacing w:after="0" w:line="240" w:lineRule="auto"/>
        <w:ind w:left="-567" w:firstLine="567"/>
        <w:jc w:val="both"/>
        <w:rPr>
          <w:rFonts w:ascii="Times New Roman" w:eastAsia="Times New Roman" w:hAnsi="Times New Roman" w:cs="Times New Roman"/>
          <w:b/>
          <w:bCs/>
          <w:color w:val="000000" w:themeColor="text1"/>
          <w:sz w:val="24"/>
          <w:szCs w:val="24"/>
          <w:lang w:eastAsia="ru-RU"/>
        </w:rPr>
      </w:pPr>
      <w:r w:rsidRPr="008A165F">
        <w:rPr>
          <w:rFonts w:ascii="Times New Roman" w:hAnsi="Times New Roman" w:cs="Times New Roman"/>
          <w:color w:val="000000" w:themeColor="text1"/>
          <w:sz w:val="24"/>
          <w:szCs w:val="24"/>
        </w:rPr>
        <w:t>7.</w:t>
      </w:r>
      <w:r w:rsidR="00516148">
        <w:rPr>
          <w:rFonts w:ascii="Times New Roman" w:hAnsi="Times New Roman" w:cs="Times New Roman"/>
          <w:color w:val="000000" w:themeColor="text1"/>
          <w:sz w:val="24"/>
          <w:szCs w:val="24"/>
        </w:rPr>
        <w:t>13</w:t>
      </w:r>
      <w:r w:rsidRPr="008A165F">
        <w:rPr>
          <w:rFonts w:ascii="Times New Roman" w:hAnsi="Times New Roman" w:cs="Times New Roman"/>
          <w:color w:val="000000" w:themeColor="text1"/>
          <w:sz w:val="24"/>
          <w:szCs w:val="24"/>
        </w:rPr>
        <w:t xml:space="preserve">. Прекращение действия Контракта не влечет за собой прекращения действия обязательств </w:t>
      </w:r>
      <w:r w:rsidR="00862E9D" w:rsidRPr="008A165F">
        <w:rPr>
          <w:rFonts w:ascii="Times New Roman" w:hAnsi="Times New Roman" w:cs="Times New Roman"/>
          <w:color w:val="000000" w:themeColor="text1"/>
          <w:sz w:val="24"/>
          <w:szCs w:val="24"/>
        </w:rPr>
        <w:t>по Контракту,</w:t>
      </w:r>
      <w:r w:rsidRPr="008A165F">
        <w:rPr>
          <w:rFonts w:ascii="Times New Roman" w:hAnsi="Times New Roman" w:cs="Times New Roman"/>
          <w:color w:val="000000" w:themeColor="text1"/>
          <w:sz w:val="24"/>
          <w:szCs w:val="24"/>
        </w:rPr>
        <w:t xml:space="preserve"> и они действуют до полного их исполнения.</w:t>
      </w:r>
      <w:r w:rsidRPr="008A165F">
        <w:rPr>
          <w:rFonts w:ascii="Times New Roman" w:eastAsia="Times New Roman" w:hAnsi="Times New Roman" w:cs="Times New Roman"/>
          <w:b/>
          <w:bCs/>
          <w:color w:val="000000" w:themeColor="text1"/>
          <w:sz w:val="24"/>
          <w:szCs w:val="24"/>
          <w:lang w:eastAsia="ru-RU"/>
        </w:rPr>
        <w:t xml:space="preserve"> </w:t>
      </w:r>
    </w:p>
    <w:p w:rsidR="00516148" w:rsidRPr="00516148" w:rsidRDefault="00516148" w:rsidP="00EF74FD">
      <w:pPr>
        <w:autoSpaceDE w:val="0"/>
        <w:autoSpaceDN w:val="0"/>
        <w:adjustRightInd w:val="0"/>
        <w:spacing w:after="0" w:line="240" w:lineRule="auto"/>
        <w:ind w:left="-567" w:firstLine="567"/>
        <w:jc w:val="both"/>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7.14</w:t>
      </w:r>
      <w:r w:rsidRPr="00516148">
        <w:rPr>
          <w:rFonts w:ascii="Times New Roman" w:eastAsia="Times New Roman" w:hAnsi="Times New Roman" w:cs="Times New Roman"/>
          <w:bCs/>
          <w:color w:val="000000" w:themeColor="text1"/>
          <w:sz w:val="24"/>
          <w:szCs w:val="24"/>
          <w:lang w:eastAsia="ru-RU"/>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EF74FD" w:rsidRPr="008A165F" w:rsidRDefault="00EF74FD" w:rsidP="00EF74FD">
      <w:pPr>
        <w:autoSpaceDE w:val="0"/>
        <w:autoSpaceDN w:val="0"/>
        <w:adjustRightInd w:val="0"/>
        <w:spacing w:after="0" w:line="240" w:lineRule="auto"/>
        <w:ind w:left="-567" w:firstLine="567"/>
        <w:jc w:val="both"/>
        <w:rPr>
          <w:rFonts w:ascii="Times New Roman" w:eastAsia="Times New Roman" w:hAnsi="Times New Roman" w:cs="Times New Roman"/>
          <w:b/>
          <w:bCs/>
          <w:color w:val="000000" w:themeColor="text1"/>
          <w:sz w:val="24"/>
          <w:szCs w:val="24"/>
          <w:lang w:eastAsia="ru-RU"/>
        </w:rPr>
      </w:pPr>
      <w:r w:rsidRPr="008A165F">
        <w:rPr>
          <w:rFonts w:ascii="Times New Roman" w:eastAsia="Times New Roman" w:hAnsi="Times New Roman" w:cs="Times New Roman"/>
          <w:b/>
          <w:bCs/>
          <w:color w:val="000000" w:themeColor="text1"/>
          <w:sz w:val="24"/>
          <w:szCs w:val="24"/>
          <w:lang w:eastAsia="ru-RU"/>
        </w:rPr>
        <w:t xml:space="preserve">                                                   </w:t>
      </w:r>
    </w:p>
    <w:p w:rsidR="00EF74FD" w:rsidRPr="008A165F" w:rsidRDefault="00EF74FD" w:rsidP="00EF74FD">
      <w:pPr>
        <w:autoSpaceDE w:val="0"/>
        <w:autoSpaceDN w:val="0"/>
        <w:adjustRightInd w:val="0"/>
        <w:spacing w:after="0" w:line="240" w:lineRule="auto"/>
        <w:ind w:left="-567" w:firstLine="567"/>
        <w:jc w:val="center"/>
        <w:rPr>
          <w:rFonts w:ascii="Times New Roman" w:eastAsia="Times New Roman" w:hAnsi="Times New Roman" w:cs="Times New Roman"/>
          <w:b/>
          <w:bCs/>
          <w:sz w:val="24"/>
          <w:szCs w:val="24"/>
          <w:lang w:eastAsia="ru-RU"/>
        </w:rPr>
      </w:pPr>
      <w:r w:rsidRPr="008A165F">
        <w:rPr>
          <w:rFonts w:ascii="Times New Roman" w:eastAsia="Times New Roman" w:hAnsi="Times New Roman" w:cs="Times New Roman"/>
          <w:b/>
          <w:bCs/>
          <w:sz w:val="24"/>
          <w:szCs w:val="24"/>
          <w:lang w:eastAsia="ru-RU"/>
        </w:rPr>
        <w:t>8. Гарантии качества</w:t>
      </w:r>
    </w:p>
    <w:p w:rsidR="00EF74FD" w:rsidRPr="008A165F" w:rsidRDefault="00EF74FD"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8.1.  </w:t>
      </w:r>
      <w:r w:rsidR="00516148">
        <w:rPr>
          <w:rFonts w:ascii="Times New Roman" w:hAnsi="Times New Roman" w:cs="Times New Roman"/>
          <w:color w:val="000000" w:themeColor="text1"/>
          <w:sz w:val="24"/>
          <w:szCs w:val="24"/>
        </w:rPr>
        <w:t>Подрядчик</w:t>
      </w:r>
      <w:r w:rsidRPr="008A165F">
        <w:rPr>
          <w:rFonts w:ascii="Times New Roman" w:hAnsi="Times New Roman" w:cs="Times New Roman"/>
          <w:color w:val="000000" w:themeColor="text1"/>
          <w:sz w:val="24"/>
          <w:szCs w:val="24"/>
        </w:rPr>
        <w:t xml:space="preserve"> гарантирует Заказчику качество </w:t>
      </w:r>
      <w:r w:rsidR="00516148">
        <w:rPr>
          <w:rFonts w:ascii="Times New Roman" w:hAnsi="Times New Roman" w:cs="Times New Roman"/>
          <w:color w:val="000000" w:themeColor="text1"/>
          <w:sz w:val="24"/>
          <w:szCs w:val="24"/>
        </w:rPr>
        <w:t>выполненных работ</w:t>
      </w:r>
      <w:r w:rsidRPr="008A165F">
        <w:rPr>
          <w:rFonts w:ascii="Times New Roman" w:hAnsi="Times New Roman" w:cs="Times New Roman"/>
          <w:color w:val="000000" w:themeColor="text1"/>
          <w:sz w:val="24"/>
          <w:szCs w:val="24"/>
        </w:rPr>
        <w:t xml:space="preserve"> в соответствии с требованиями действующего законодательства к </w:t>
      </w:r>
      <w:r w:rsidR="00516148">
        <w:rPr>
          <w:rFonts w:ascii="Times New Roman" w:hAnsi="Times New Roman" w:cs="Times New Roman"/>
          <w:color w:val="000000" w:themeColor="text1"/>
          <w:sz w:val="24"/>
          <w:szCs w:val="24"/>
        </w:rPr>
        <w:t>работам</w:t>
      </w:r>
      <w:r w:rsidRPr="008A165F">
        <w:rPr>
          <w:rFonts w:ascii="Times New Roman" w:hAnsi="Times New Roman" w:cs="Times New Roman"/>
          <w:color w:val="000000" w:themeColor="text1"/>
          <w:sz w:val="24"/>
          <w:szCs w:val="24"/>
        </w:rPr>
        <w:t xml:space="preserve"> данного вида и требованиями, предусмотренными Контрактом.</w:t>
      </w:r>
    </w:p>
    <w:p w:rsidR="00EF74FD" w:rsidRPr="008A165F" w:rsidRDefault="00EF74FD"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8.2. </w:t>
      </w:r>
      <w:r w:rsidR="00516148" w:rsidRPr="00516148">
        <w:rPr>
          <w:rFonts w:ascii="Times New Roman" w:hAnsi="Times New Roman" w:cs="Times New Roman"/>
          <w:color w:val="000000" w:themeColor="text1"/>
          <w:sz w:val="24"/>
          <w:szCs w:val="24"/>
        </w:rPr>
        <w:t>Подрядчик</w:t>
      </w:r>
      <w:r w:rsidRPr="008A165F">
        <w:rPr>
          <w:rFonts w:ascii="Times New Roman" w:hAnsi="Times New Roman" w:cs="Times New Roman"/>
          <w:color w:val="000000" w:themeColor="text1"/>
          <w:sz w:val="24"/>
          <w:szCs w:val="24"/>
        </w:rPr>
        <w:t xml:space="preserve"> гарантирует доброкачественность и надежность материалов и оборудования, используемых при </w:t>
      </w:r>
      <w:r w:rsidR="00516148">
        <w:rPr>
          <w:rFonts w:ascii="Times New Roman" w:hAnsi="Times New Roman" w:cs="Times New Roman"/>
          <w:color w:val="000000" w:themeColor="text1"/>
          <w:sz w:val="24"/>
          <w:szCs w:val="24"/>
        </w:rPr>
        <w:t>выполнении работ</w:t>
      </w:r>
      <w:r w:rsidRPr="008A165F">
        <w:rPr>
          <w:rFonts w:ascii="Times New Roman" w:hAnsi="Times New Roman" w:cs="Times New Roman"/>
          <w:color w:val="000000" w:themeColor="text1"/>
          <w:sz w:val="24"/>
          <w:szCs w:val="24"/>
        </w:rPr>
        <w:t xml:space="preserve">, а также </w:t>
      </w:r>
      <w:r w:rsidR="00516148">
        <w:rPr>
          <w:rFonts w:ascii="Times New Roman" w:hAnsi="Times New Roman" w:cs="Times New Roman"/>
          <w:color w:val="000000" w:themeColor="text1"/>
          <w:sz w:val="24"/>
          <w:szCs w:val="24"/>
        </w:rPr>
        <w:t>выполнение работ</w:t>
      </w:r>
      <w:r w:rsidRPr="008A165F">
        <w:rPr>
          <w:rFonts w:ascii="Times New Roman" w:hAnsi="Times New Roman" w:cs="Times New Roman"/>
          <w:color w:val="000000" w:themeColor="text1"/>
          <w:sz w:val="24"/>
          <w:szCs w:val="24"/>
        </w:rPr>
        <w:t xml:space="preserve"> квалифицированными специалистами на высоком профессиональном уровне.</w:t>
      </w:r>
    </w:p>
    <w:p w:rsidR="00EF74FD" w:rsidRPr="008A165F" w:rsidRDefault="00EF74FD"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8.3. Объем предоставления гарантии качества </w:t>
      </w:r>
      <w:r w:rsidR="00516148">
        <w:rPr>
          <w:rFonts w:ascii="Times New Roman" w:hAnsi="Times New Roman" w:cs="Times New Roman"/>
          <w:color w:val="000000" w:themeColor="text1"/>
          <w:sz w:val="24"/>
          <w:szCs w:val="24"/>
        </w:rPr>
        <w:t>работ</w:t>
      </w:r>
      <w:r w:rsidRPr="008A165F">
        <w:rPr>
          <w:rFonts w:ascii="Times New Roman" w:hAnsi="Times New Roman" w:cs="Times New Roman"/>
          <w:color w:val="000000" w:themeColor="text1"/>
          <w:sz w:val="24"/>
          <w:szCs w:val="24"/>
        </w:rPr>
        <w:t xml:space="preserve">: в полном объеме на все </w:t>
      </w:r>
      <w:r w:rsidR="00516148">
        <w:rPr>
          <w:rFonts w:ascii="Times New Roman" w:hAnsi="Times New Roman" w:cs="Times New Roman"/>
          <w:color w:val="000000" w:themeColor="text1"/>
          <w:sz w:val="24"/>
          <w:szCs w:val="24"/>
        </w:rPr>
        <w:t>работы</w:t>
      </w:r>
      <w:r w:rsidRPr="008A165F">
        <w:rPr>
          <w:rFonts w:ascii="Times New Roman" w:hAnsi="Times New Roman" w:cs="Times New Roman"/>
          <w:color w:val="000000" w:themeColor="text1"/>
          <w:sz w:val="24"/>
          <w:szCs w:val="24"/>
        </w:rPr>
        <w:t xml:space="preserve">, </w:t>
      </w:r>
      <w:r w:rsidR="007F2854" w:rsidRPr="008A165F">
        <w:rPr>
          <w:rFonts w:ascii="Times New Roman" w:hAnsi="Times New Roman" w:cs="Times New Roman"/>
          <w:color w:val="000000" w:themeColor="text1"/>
          <w:sz w:val="24"/>
          <w:szCs w:val="24"/>
        </w:rPr>
        <w:t>указанные в</w:t>
      </w:r>
      <w:r w:rsidRPr="008A165F">
        <w:rPr>
          <w:rFonts w:ascii="Times New Roman" w:hAnsi="Times New Roman" w:cs="Times New Roman"/>
          <w:color w:val="000000" w:themeColor="text1"/>
          <w:sz w:val="24"/>
          <w:szCs w:val="24"/>
        </w:rPr>
        <w:t xml:space="preserve"> Техническом задании (Приложение № 1 к Контракту).</w:t>
      </w:r>
    </w:p>
    <w:p w:rsidR="00EF74FD" w:rsidRPr="008A165F" w:rsidRDefault="00EF74FD"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8.3.1. В случае обнаружения в течение гарантийного срока недостатков, допущенных при </w:t>
      </w:r>
      <w:r w:rsidR="00516148" w:rsidRPr="00516148">
        <w:rPr>
          <w:rFonts w:ascii="Times New Roman" w:hAnsi="Times New Roman" w:cs="Times New Roman"/>
          <w:color w:val="000000" w:themeColor="text1"/>
          <w:sz w:val="24"/>
          <w:szCs w:val="24"/>
        </w:rPr>
        <w:t>выполнении работ</w:t>
      </w:r>
      <w:r w:rsidRPr="008A165F">
        <w:rPr>
          <w:rFonts w:ascii="Times New Roman" w:hAnsi="Times New Roman" w:cs="Times New Roman"/>
          <w:color w:val="000000" w:themeColor="text1"/>
          <w:sz w:val="24"/>
          <w:szCs w:val="24"/>
        </w:rPr>
        <w:t>, Заказчик вправе по своему выбору:</w:t>
      </w:r>
    </w:p>
    <w:p w:rsidR="00EF74FD" w:rsidRPr="008A165F" w:rsidRDefault="00EF74FD"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 потребовать от </w:t>
      </w:r>
      <w:r w:rsidR="00516148">
        <w:rPr>
          <w:rFonts w:ascii="Times New Roman" w:hAnsi="Times New Roman" w:cs="Times New Roman"/>
          <w:color w:val="000000" w:themeColor="text1"/>
          <w:sz w:val="24"/>
          <w:szCs w:val="24"/>
        </w:rPr>
        <w:t>Подрядчика</w:t>
      </w:r>
      <w:r w:rsidRPr="008A165F">
        <w:rPr>
          <w:rFonts w:ascii="Times New Roman" w:hAnsi="Times New Roman" w:cs="Times New Roman"/>
          <w:color w:val="000000" w:themeColor="text1"/>
          <w:sz w:val="24"/>
          <w:szCs w:val="24"/>
        </w:rPr>
        <w:t xml:space="preserve"> безвозмездно устранить выявленные недостатки в срок, установленный Заказчиком;</w:t>
      </w:r>
      <w:r w:rsidR="00516148">
        <w:rPr>
          <w:rFonts w:ascii="Times New Roman" w:hAnsi="Times New Roman" w:cs="Times New Roman"/>
          <w:color w:val="000000" w:themeColor="text1"/>
          <w:sz w:val="24"/>
          <w:szCs w:val="24"/>
        </w:rPr>
        <w:t xml:space="preserve"> </w:t>
      </w:r>
    </w:p>
    <w:p w:rsidR="00EF74FD" w:rsidRDefault="00EF74FD"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sidRPr="008A165F">
        <w:rPr>
          <w:rFonts w:ascii="Times New Roman" w:hAnsi="Times New Roman" w:cs="Times New Roman"/>
          <w:color w:val="000000" w:themeColor="text1"/>
          <w:sz w:val="24"/>
          <w:szCs w:val="24"/>
        </w:rPr>
        <w:t xml:space="preserve">- самостоятельно устранить выявленные недостатки, потребовав от </w:t>
      </w:r>
      <w:r w:rsidR="00516148">
        <w:rPr>
          <w:rFonts w:ascii="Times New Roman" w:hAnsi="Times New Roman" w:cs="Times New Roman"/>
          <w:color w:val="000000" w:themeColor="text1"/>
          <w:sz w:val="24"/>
          <w:szCs w:val="24"/>
        </w:rPr>
        <w:t>Подрядчика</w:t>
      </w:r>
      <w:r w:rsidRPr="008A165F">
        <w:rPr>
          <w:rFonts w:ascii="Times New Roman" w:hAnsi="Times New Roman" w:cs="Times New Roman"/>
          <w:color w:val="000000" w:themeColor="text1"/>
          <w:sz w:val="24"/>
          <w:szCs w:val="24"/>
        </w:rPr>
        <w:t xml:space="preserve"> возмещения причиненных убытков. </w:t>
      </w:r>
      <w:r w:rsidR="00516148">
        <w:rPr>
          <w:rFonts w:ascii="Times New Roman" w:hAnsi="Times New Roman" w:cs="Times New Roman"/>
          <w:color w:val="000000" w:themeColor="text1"/>
          <w:sz w:val="24"/>
          <w:szCs w:val="24"/>
        </w:rPr>
        <w:t>Подрядчик</w:t>
      </w:r>
      <w:r w:rsidRPr="008A165F">
        <w:rPr>
          <w:rFonts w:ascii="Times New Roman" w:hAnsi="Times New Roman" w:cs="Times New Roman"/>
          <w:color w:val="000000" w:themeColor="text1"/>
          <w:sz w:val="24"/>
          <w:szCs w:val="24"/>
        </w:rPr>
        <w:t xml:space="preserve"> обязуется </w:t>
      </w:r>
      <w:r w:rsidR="00516148">
        <w:rPr>
          <w:rFonts w:ascii="Times New Roman" w:hAnsi="Times New Roman" w:cs="Times New Roman"/>
          <w:color w:val="000000" w:themeColor="text1"/>
          <w:sz w:val="24"/>
          <w:szCs w:val="24"/>
        </w:rPr>
        <w:t>выполнить работы</w:t>
      </w:r>
      <w:r w:rsidRPr="008A165F">
        <w:rPr>
          <w:rFonts w:ascii="Times New Roman" w:hAnsi="Times New Roman" w:cs="Times New Roman"/>
          <w:color w:val="000000" w:themeColor="text1"/>
          <w:sz w:val="24"/>
          <w:szCs w:val="24"/>
        </w:rPr>
        <w:t xml:space="preserve"> надлежащего качества в соответствии с требованиями действующего законодательства к </w:t>
      </w:r>
      <w:r w:rsidR="00516148">
        <w:rPr>
          <w:rFonts w:ascii="Times New Roman" w:hAnsi="Times New Roman" w:cs="Times New Roman"/>
          <w:color w:val="000000" w:themeColor="text1"/>
          <w:sz w:val="24"/>
          <w:szCs w:val="24"/>
        </w:rPr>
        <w:t>работам</w:t>
      </w:r>
      <w:r w:rsidRPr="008A165F">
        <w:rPr>
          <w:rFonts w:ascii="Times New Roman" w:hAnsi="Times New Roman" w:cs="Times New Roman"/>
          <w:color w:val="000000" w:themeColor="text1"/>
          <w:sz w:val="24"/>
          <w:szCs w:val="24"/>
        </w:rPr>
        <w:t xml:space="preserve"> данного вида.</w:t>
      </w:r>
    </w:p>
    <w:p w:rsidR="00516148" w:rsidRPr="00516148" w:rsidRDefault="00516148"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Pr="0051614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4</w:t>
      </w:r>
      <w:r w:rsidRPr="00516148">
        <w:rPr>
          <w:rFonts w:ascii="Times New Roman" w:hAnsi="Times New Roman" w:cs="Times New Roman"/>
          <w:color w:val="000000" w:themeColor="text1"/>
          <w:sz w:val="24"/>
          <w:szCs w:val="24"/>
        </w:rPr>
        <w:t xml:space="preserve">. Требования к качеству </w:t>
      </w:r>
      <w:r>
        <w:rPr>
          <w:rFonts w:ascii="Times New Roman" w:hAnsi="Times New Roman" w:cs="Times New Roman"/>
          <w:color w:val="000000" w:themeColor="text1"/>
          <w:sz w:val="24"/>
          <w:szCs w:val="24"/>
        </w:rPr>
        <w:t>выполняемых работ</w:t>
      </w:r>
      <w:r w:rsidRPr="00516148">
        <w:rPr>
          <w:rFonts w:ascii="Times New Roman" w:hAnsi="Times New Roman" w:cs="Times New Roman"/>
          <w:color w:val="000000" w:themeColor="text1"/>
          <w:sz w:val="24"/>
          <w:szCs w:val="24"/>
        </w:rPr>
        <w:t>:</w:t>
      </w:r>
    </w:p>
    <w:p w:rsidR="00516148" w:rsidRPr="00516148" w:rsidRDefault="00516148"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8.4</w:t>
      </w:r>
      <w:r w:rsidRPr="00516148">
        <w:rPr>
          <w:rFonts w:ascii="Times New Roman" w:hAnsi="Times New Roman" w:cs="Times New Roman"/>
          <w:color w:val="000000" w:themeColor="text1"/>
          <w:sz w:val="24"/>
          <w:szCs w:val="24"/>
        </w:rPr>
        <w:t xml:space="preserve">.1. Приемка </w:t>
      </w:r>
      <w:r>
        <w:rPr>
          <w:rFonts w:ascii="Times New Roman" w:hAnsi="Times New Roman" w:cs="Times New Roman"/>
          <w:color w:val="000000" w:themeColor="text1"/>
          <w:sz w:val="24"/>
          <w:szCs w:val="24"/>
        </w:rPr>
        <w:t>выполненных работ</w:t>
      </w:r>
      <w:r w:rsidRPr="00516148">
        <w:rPr>
          <w:rFonts w:ascii="Times New Roman" w:hAnsi="Times New Roman" w:cs="Times New Roman"/>
          <w:color w:val="000000" w:themeColor="text1"/>
          <w:sz w:val="24"/>
          <w:szCs w:val="24"/>
        </w:rPr>
        <w:t xml:space="preserve"> по качеству осуществляется в строгом соответствии </w:t>
      </w:r>
      <w:proofErr w:type="gramStart"/>
      <w:r w:rsidRPr="00516148">
        <w:rPr>
          <w:rFonts w:ascii="Times New Roman" w:hAnsi="Times New Roman" w:cs="Times New Roman"/>
          <w:color w:val="000000" w:themeColor="text1"/>
          <w:sz w:val="24"/>
          <w:szCs w:val="24"/>
        </w:rPr>
        <w:t>с  условиями</w:t>
      </w:r>
      <w:proofErr w:type="gramEnd"/>
      <w:r w:rsidRPr="00516148">
        <w:rPr>
          <w:rFonts w:ascii="Times New Roman" w:hAnsi="Times New Roman" w:cs="Times New Roman"/>
          <w:color w:val="000000" w:themeColor="text1"/>
          <w:sz w:val="24"/>
          <w:szCs w:val="24"/>
        </w:rPr>
        <w:t xml:space="preserve"> контракта и требованиями действующего законодательства РФ. </w:t>
      </w:r>
    </w:p>
    <w:p w:rsidR="00516148" w:rsidRPr="00516148" w:rsidRDefault="00516148"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8.4</w:t>
      </w:r>
      <w:r w:rsidRPr="00516148">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Выполняемые работы</w:t>
      </w:r>
      <w:r w:rsidRPr="00516148">
        <w:rPr>
          <w:rFonts w:ascii="Times New Roman" w:hAnsi="Times New Roman" w:cs="Times New Roman"/>
          <w:color w:val="000000" w:themeColor="text1"/>
          <w:sz w:val="24"/>
          <w:szCs w:val="24"/>
        </w:rPr>
        <w:t xml:space="preserve"> должны соответствовать требованиям качества </w:t>
      </w:r>
      <w:r>
        <w:rPr>
          <w:rFonts w:ascii="Times New Roman" w:hAnsi="Times New Roman" w:cs="Times New Roman"/>
          <w:color w:val="000000" w:themeColor="text1"/>
          <w:sz w:val="24"/>
          <w:szCs w:val="24"/>
        </w:rPr>
        <w:t>работ</w:t>
      </w:r>
      <w:r w:rsidRPr="00516148">
        <w:rPr>
          <w:rFonts w:ascii="Times New Roman" w:hAnsi="Times New Roman" w:cs="Times New Roman"/>
          <w:color w:val="000000" w:themeColor="text1"/>
          <w:sz w:val="24"/>
          <w:szCs w:val="24"/>
        </w:rPr>
        <w:t xml:space="preserve"> в соответствии с действующими стандартами, утвержденными в отношении данного вида </w:t>
      </w:r>
      <w:r>
        <w:rPr>
          <w:rFonts w:ascii="Times New Roman" w:hAnsi="Times New Roman" w:cs="Times New Roman"/>
          <w:color w:val="000000" w:themeColor="text1"/>
          <w:sz w:val="24"/>
          <w:szCs w:val="24"/>
        </w:rPr>
        <w:t>работ</w:t>
      </w:r>
      <w:r w:rsidRPr="00516148">
        <w:rPr>
          <w:rFonts w:ascii="Times New Roman" w:hAnsi="Times New Roman" w:cs="Times New Roman"/>
          <w:color w:val="000000" w:themeColor="text1"/>
          <w:sz w:val="24"/>
          <w:szCs w:val="24"/>
        </w:rPr>
        <w:t>, что должно подтверждаться соответствующими документами, оформленными в соответствии с законодательством РФ.</w:t>
      </w:r>
    </w:p>
    <w:p w:rsidR="00516148" w:rsidRPr="00516148" w:rsidRDefault="00516148"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8.4</w:t>
      </w:r>
      <w:r w:rsidRPr="00516148">
        <w:rPr>
          <w:rFonts w:ascii="Times New Roman" w:hAnsi="Times New Roman" w:cs="Times New Roman"/>
          <w:color w:val="000000" w:themeColor="text1"/>
          <w:sz w:val="24"/>
          <w:szCs w:val="24"/>
        </w:rPr>
        <w:t xml:space="preserve">.3. </w:t>
      </w:r>
      <w:r>
        <w:rPr>
          <w:rFonts w:ascii="Times New Roman" w:hAnsi="Times New Roman" w:cs="Times New Roman"/>
          <w:color w:val="000000" w:themeColor="text1"/>
          <w:sz w:val="24"/>
          <w:szCs w:val="24"/>
        </w:rPr>
        <w:t>Подрядчик</w:t>
      </w:r>
      <w:r w:rsidRPr="00516148">
        <w:rPr>
          <w:rFonts w:ascii="Times New Roman" w:hAnsi="Times New Roman" w:cs="Times New Roman"/>
          <w:color w:val="000000" w:themeColor="text1"/>
          <w:sz w:val="24"/>
          <w:szCs w:val="24"/>
        </w:rPr>
        <w:t xml:space="preserve"> гарантирует Заказчику соответствие качества </w:t>
      </w:r>
      <w:r>
        <w:rPr>
          <w:rFonts w:ascii="Times New Roman" w:hAnsi="Times New Roman" w:cs="Times New Roman"/>
          <w:color w:val="000000" w:themeColor="text1"/>
          <w:sz w:val="24"/>
          <w:szCs w:val="24"/>
        </w:rPr>
        <w:t>выполненных</w:t>
      </w:r>
      <w:r w:rsidRPr="00516148">
        <w:rPr>
          <w:rFonts w:ascii="Times New Roman" w:hAnsi="Times New Roman" w:cs="Times New Roman"/>
          <w:color w:val="000000" w:themeColor="text1"/>
          <w:sz w:val="24"/>
          <w:szCs w:val="24"/>
        </w:rPr>
        <w:t xml:space="preserve"> им </w:t>
      </w:r>
      <w:r>
        <w:rPr>
          <w:rFonts w:ascii="Times New Roman" w:hAnsi="Times New Roman" w:cs="Times New Roman"/>
          <w:color w:val="000000" w:themeColor="text1"/>
          <w:sz w:val="24"/>
          <w:szCs w:val="24"/>
        </w:rPr>
        <w:t>работ</w:t>
      </w:r>
      <w:r w:rsidRPr="00516148">
        <w:rPr>
          <w:rFonts w:ascii="Times New Roman" w:hAnsi="Times New Roman" w:cs="Times New Roman"/>
          <w:color w:val="000000" w:themeColor="text1"/>
          <w:sz w:val="24"/>
          <w:szCs w:val="24"/>
        </w:rPr>
        <w:t xml:space="preserve"> стандартам и требованиям, предъявляемым к </w:t>
      </w:r>
      <w:r>
        <w:rPr>
          <w:rFonts w:ascii="Times New Roman" w:hAnsi="Times New Roman" w:cs="Times New Roman"/>
          <w:color w:val="000000" w:themeColor="text1"/>
          <w:sz w:val="24"/>
          <w:szCs w:val="24"/>
        </w:rPr>
        <w:t>работам</w:t>
      </w:r>
      <w:r w:rsidRPr="00516148">
        <w:rPr>
          <w:rFonts w:ascii="Times New Roman" w:hAnsi="Times New Roman" w:cs="Times New Roman"/>
          <w:color w:val="000000" w:themeColor="text1"/>
          <w:sz w:val="24"/>
          <w:szCs w:val="24"/>
        </w:rPr>
        <w:t xml:space="preserve"> такого рода на территории РФ.</w:t>
      </w:r>
    </w:p>
    <w:p w:rsidR="00516148" w:rsidRPr="008A165F" w:rsidRDefault="00516148" w:rsidP="00516148">
      <w:pPr>
        <w:widowControl w:val="0"/>
        <w:shd w:val="clear" w:color="auto" w:fill="FFFFFF"/>
        <w:spacing w:before="120" w:after="0" w:line="240" w:lineRule="auto"/>
        <w:ind w:left="-567" w:firstLine="567"/>
        <w:contextualSpacing/>
        <w:jc w:val="both"/>
        <w:rPr>
          <w:rFonts w:ascii="Times New Roman" w:hAnsi="Times New Roman" w:cs="Times New Roman"/>
          <w:color w:val="000000" w:themeColor="text1"/>
          <w:sz w:val="24"/>
          <w:szCs w:val="24"/>
        </w:rPr>
      </w:pPr>
    </w:p>
    <w:p w:rsidR="00377CFF" w:rsidRPr="008A165F" w:rsidRDefault="00377CFF" w:rsidP="00EF74FD">
      <w:pPr>
        <w:spacing w:after="0" w:line="240" w:lineRule="auto"/>
        <w:ind w:left="-567" w:firstLine="567"/>
        <w:jc w:val="both"/>
        <w:rPr>
          <w:rFonts w:ascii="Times New Roman" w:eastAsia="Times New Roman" w:hAnsi="Times New Roman" w:cs="Times New Roman"/>
          <w:sz w:val="24"/>
          <w:szCs w:val="24"/>
          <w:lang w:eastAsia="ru-RU"/>
        </w:rPr>
      </w:pPr>
    </w:p>
    <w:p w:rsidR="00377CFF" w:rsidRPr="00377CFF" w:rsidRDefault="00EF74FD" w:rsidP="00EF74FD">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377CFF" w:rsidRPr="00377CFF">
        <w:rPr>
          <w:rFonts w:ascii="Times New Roman" w:eastAsia="Times New Roman" w:hAnsi="Times New Roman" w:cs="Times New Roman"/>
          <w:b/>
          <w:sz w:val="24"/>
          <w:szCs w:val="24"/>
          <w:lang w:eastAsia="ru-RU"/>
        </w:rPr>
        <w:t>ОБСТОЯТЕЛЬСТВА НЕПРЕОДОЛИМОЙ СИЛЫ</w:t>
      </w: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377CFF" w:rsidRPr="00377CFF" w:rsidRDefault="00F41A4B" w:rsidP="00F41A4B">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w:t>
      </w:r>
      <w:r w:rsidR="00377CFF" w:rsidRPr="00377CFF">
        <w:rPr>
          <w:rFonts w:ascii="Times New Roman" w:eastAsia="Times New Roman" w:hAnsi="Times New Roman" w:cs="Times New Roman"/>
          <w:sz w:val="24"/>
          <w:szCs w:val="24"/>
          <w:lang w:eastAsia="ru-RU"/>
        </w:rPr>
        <w:t xml:space="preserve"> При наступлении обстоятельств невозможности полного или частичного исполнения любой из сторон об</w:t>
      </w:r>
      <w:r w:rsidR="008F78F2">
        <w:rPr>
          <w:rFonts w:ascii="Times New Roman" w:eastAsia="Times New Roman" w:hAnsi="Times New Roman" w:cs="Times New Roman"/>
          <w:sz w:val="24"/>
          <w:szCs w:val="24"/>
          <w:lang w:eastAsia="ru-RU"/>
        </w:rPr>
        <w:t>язательств по настоящему Контракт</w:t>
      </w:r>
      <w:r w:rsidR="00377CFF" w:rsidRPr="00377CFF">
        <w:rPr>
          <w:rFonts w:ascii="Times New Roman" w:eastAsia="Times New Roman" w:hAnsi="Times New Roman" w:cs="Times New Roman"/>
          <w:sz w:val="24"/>
          <w:szCs w:val="24"/>
          <w:lang w:eastAsia="ru-RU"/>
        </w:rPr>
        <w:t>у, а именно: пожара, землетрясения, стихийного бедствия или других обстоятельств непреодолимой силы, срок исполнения обязательс</w:t>
      </w:r>
      <w:r w:rsidR="008F78F2">
        <w:rPr>
          <w:rFonts w:ascii="Times New Roman" w:eastAsia="Times New Roman" w:hAnsi="Times New Roman" w:cs="Times New Roman"/>
          <w:sz w:val="24"/>
          <w:szCs w:val="24"/>
          <w:lang w:eastAsia="ru-RU"/>
        </w:rPr>
        <w:t>тв по настоящему Контракт</w:t>
      </w:r>
      <w:r w:rsidR="00377CFF" w:rsidRPr="00377CFF">
        <w:rPr>
          <w:rFonts w:ascii="Times New Roman" w:eastAsia="Times New Roman" w:hAnsi="Times New Roman" w:cs="Times New Roman"/>
          <w:sz w:val="24"/>
          <w:szCs w:val="24"/>
          <w:lang w:eastAsia="ru-RU"/>
        </w:rPr>
        <w:t>у отодвигается соразмерно времени, в течение которого будут действовать такие обстоятельства или их последствия.</w:t>
      </w:r>
    </w:p>
    <w:p w:rsidR="00377CFF" w:rsidRPr="00F41A4B" w:rsidRDefault="00377CFF" w:rsidP="00F41A4B">
      <w:pPr>
        <w:pStyle w:val="afd"/>
        <w:numPr>
          <w:ilvl w:val="1"/>
          <w:numId w:val="17"/>
        </w:numPr>
        <w:spacing w:after="0" w:line="240" w:lineRule="auto"/>
        <w:ind w:left="-567" w:firstLine="567"/>
        <w:jc w:val="both"/>
        <w:rPr>
          <w:rFonts w:ascii="Times New Roman" w:eastAsia="Times New Roman" w:hAnsi="Times New Roman"/>
          <w:sz w:val="24"/>
          <w:szCs w:val="24"/>
          <w:lang w:eastAsia="ru-RU"/>
        </w:rPr>
      </w:pPr>
      <w:r w:rsidRPr="00F41A4B">
        <w:rPr>
          <w:rFonts w:ascii="Times New Roman" w:eastAsia="Times New Roman" w:hAnsi="Times New Roman"/>
          <w:sz w:val="24"/>
          <w:szCs w:val="24"/>
          <w:lang w:eastAsia="ru-RU"/>
        </w:rPr>
        <w:t>Сторона, для которой создалась невозможность исполнения об</w:t>
      </w:r>
      <w:r w:rsidR="008F78F2" w:rsidRPr="00F41A4B">
        <w:rPr>
          <w:rFonts w:ascii="Times New Roman" w:eastAsia="Times New Roman" w:hAnsi="Times New Roman"/>
          <w:sz w:val="24"/>
          <w:szCs w:val="24"/>
          <w:lang w:eastAsia="ru-RU"/>
        </w:rPr>
        <w:t>язательств по настоящему Контракт</w:t>
      </w:r>
      <w:r w:rsidRPr="00F41A4B">
        <w:rPr>
          <w:rFonts w:ascii="Times New Roman" w:eastAsia="Times New Roman" w:hAnsi="Times New Roman"/>
          <w:sz w:val="24"/>
          <w:szCs w:val="24"/>
          <w:lang w:eastAsia="ru-RU"/>
        </w:rPr>
        <w:t>у, должна незамедлительно известить другую сторону о наступлении обстоятельств, препятствующих исполнению обязательств.</w:t>
      </w:r>
    </w:p>
    <w:p w:rsidR="00377CFF" w:rsidRPr="00F41A4B" w:rsidRDefault="00377CFF" w:rsidP="00F41A4B">
      <w:pPr>
        <w:pStyle w:val="afd"/>
        <w:numPr>
          <w:ilvl w:val="1"/>
          <w:numId w:val="17"/>
        </w:numPr>
        <w:spacing w:after="0" w:line="240" w:lineRule="auto"/>
        <w:ind w:left="-567" w:firstLine="567"/>
        <w:jc w:val="both"/>
        <w:rPr>
          <w:rFonts w:ascii="Times New Roman" w:eastAsia="Times New Roman" w:hAnsi="Times New Roman"/>
          <w:sz w:val="24"/>
          <w:szCs w:val="24"/>
          <w:lang w:eastAsia="ru-RU"/>
        </w:rPr>
      </w:pPr>
      <w:r w:rsidRPr="00F41A4B">
        <w:rPr>
          <w:rFonts w:ascii="Times New Roman" w:eastAsia="Times New Roman" w:hAnsi="Times New Roman"/>
          <w:sz w:val="24"/>
          <w:szCs w:val="24"/>
          <w:lang w:eastAsia="ru-RU"/>
        </w:rPr>
        <w:t xml:space="preserve"> Если эти обстоятельства или их последствия будут продолжаться более 3 (трех) месяцев, каждая из сторон вправе отказаться от дальнейшего исполнения обязательств по </w:t>
      </w:r>
      <w:r w:rsidR="008F78F2" w:rsidRPr="00F41A4B">
        <w:rPr>
          <w:rFonts w:ascii="Times New Roman" w:eastAsia="Times New Roman" w:hAnsi="Times New Roman"/>
          <w:sz w:val="24"/>
          <w:szCs w:val="24"/>
          <w:lang w:eastAsia="ru-RU"/>
        </w:rPr>
        <w:t>настоящему Контракту (расторгнуть Контракт</w:t>
      </w:r>
      <w:r w:rsidRPr="00F41A4B">
        <w:rPr>
          <w:rFonts w:ascii="Times New Roman" w:eastAsia="Times New Roman" w:hAnsi="Times New Roman"/>
          <w:sz w:val="24"/>
          <w:szCs w:val="24"/>
          <w:lang w:eastAsia="ru-RU"/>
        </w:rPr>
        <w:t xml:space="preserve"> по соглашению сторон) без взаимных претензий друг к другу.</w:t>
      </w:r>
    </w:p>
    <w:p w:rsidR="00377CFF" w:rsidRPr="00377CFF" w:rsidRDefault="00377CFF" w:rsidP="00377CFF">
      <w:pPr>
        <w:spacing w:after="0" w:line="240" w:lineRule="auto"/>
        <w:jc w:val="both"/>
        <w:rPr>
          <w:rFonts w:ascii="Times New Roman" w:eastAsia="Times New Roman" w:hAnsi="Times New Roman" w:cs="Times New Roman"/>
          <w:sz w:val="24"/>
          <w:szCs w:val="24"/>
          <w:lang w:eastAsia="ru-RU"/>
        </w:rPr>
      </w:pPr>
    </w:p>
    <w:p w:rsidR="00377CFF" w:rsidRPr="00EF74FD" w:rsidRDefault="00377CFF" w:rsidP="00C73C3F">
      <w:pPr>
        <w:pStyle w:val="afd"/>
        <w:numPr>
          <w:ilvl w:val="0"/>
          <w:numId w:val="13"/>
        </w:numPr>
        <w:spacing w:after="0" w:line="240" w:lineRule="auto"/>
        <w:jc w:val="center"/>
        <w:rPr>
          <w:rFonts w:ascii="Times New Roman" w:eastAsia="Times New Roman" w:hAnsi="Times New Roman"/>
          <w:b/>
          <w:sz w:val="24"/>
          <w:szCs w:val="24"/>
          <w:lang w:eastAsia="ru-RU"/>
        </w:rPr>
      </w:pPr>
      <w:r w:rsidRPr="00EF74FD">
        <w:rPr>
          <w:rFonts w:ascii="Times New Roman" w:eastAsia="Times New Roman" w:hAnsi="Times New Roman"/>
          <w:b/>
          <w:sz w:val="24"/>
          <w:szCs w:val="24"/>
          <w:lang w:eastAsia="ru-RU"/>
        </w:rPr>
        <w:t>СРОК ДЕЙСТВИЯ ДОГОВОРА</w:t>
      </w: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512BAE" w:rsidRPr="00512BAE" w:rsidRDefault="00512BAE" w:rsidP="00512BAE">
      <w:pPr>
        <w:spacing w:after="0" w:line="240" w:lineRule="auto"/>
        <w:ind w:left="-567" w:firstLine="5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512BAE">
        <w:rPr>
          <w:rFonts w:ascii="Times New Roman" w:eastAsia="Times New Roman" w:hAnsi="Times New Roman" w:cs="Times New Roman"/>
          <w:sz w:val="24"/>
          <w:szCs w:val="24"/>
          <w:lang w:eastAsia="ru-RU"/>
        </w:rPr>
        <w:t>.1. Контракт вступает в силу с момента (даты) заключения Сторонами и действует по 31 декабря 202</w:t>
      </w:r>
      <w:r>
        <w:rPr>
          <w:rFonts w:ascii="Times New Roman" w:eastAsia="Times New Roman" w:hAnsi="Times New Roman" w:cs="Times New Roman"/>
          <w:sz w:val="24"/>
          <w:szCs w:val="24"/>
          <w:lang w:eastAsia="ru-RU"/>
        </w:rPr>
        <w:t>6</w:t>
      </w:r>
      <w:r w:rsidRPr="00512BAE">
        <w:rPr>
          <w:rFonts w:ascii="Times New Roman" w:eastAsia="Times New Roman" w:hAnsi="Times New Roman" w:cs="Times New Roman"/>
          <w:sz w:val="24"/>
          <w:szCs w:val="24"/>
          <w:lang w:eastAsia="ru-RU"/>
        </w:rPr>
        <w:t xml:space="preserve"> года</w:t>
      </w:r>
      <w:r w:rsidRPr="00512BAE">
        <w:rPr>
          <w:rFonts w:ascii="Times New Roman" w:eastAsia="Times New Roman" w:hAnsi="Times New Roman" w:cs="Times New Roman"/>
          <w:b/>
          <w:sz w:val="24"/>
          <w:szCs w:val="24"/>
          <w:lang w:eastAsia="ru-RU"/>
        </w:rPr>
        <w:t>.</w:t>
      </w:r>
      <w:r w:rsidRPr="00512BAE">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w:t>
      </w:r>
      <w:r>
        <w:rPr>
          <w:rFonts w:ascii="Times New Roman" w:eastAsia="Times New Roman" w:hAnsi="Times New Roman" w:cs="Times New Roman"/>
          <w:sz w:val="24"/>
          <w:szCs w:val="24"/>
          <w:lang w:eastAsia="ru-RU"/>
        </w:rPr>
        <w:t>Подрядчика</w:t>
      </w:r>
      <w:r w:rsidRPr="00512BAE">
        <w:rPr>
          <w:rFonts w:ascii="Times New Roman" w:eastAsia="Times New Roman" w:hAnsi="Times New Roman" w:cs="Times New Roman"/>
          <w:sz w:val="24"/>
          <w:szCs w:val="24"/>
          <w:lang w:eastAsia="ru-RU"/>
        </w:rPr>
        <w:t xml:space="preserve">. </w:t>
      </w:r>
    </w:p>
    <w:p w:rsidR="00512BAE" w:rsidRPr="00512BAE" w:rsidRDefault="00512BAE" w:rsidP="00512BAE">
      <w:pPr>
        <w:spacing w:after="0" w:line="240" w:lineRule="auto"/>
        <w:ind w:left="-567" w:firstLine="5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512BAE">
        <w:rPr>
          <w:rFonts w:ascii="Times New Roman" w:eastAsia="Times New Roman" w:hAnsi="Times New Roman" w:cs="Times New Roman"/>
          <w:sz w:val="24"/>
          <w:szCs w:val="24"/>
          <w:lang w:eastAsia="ru-RU"/>
        </w:rPr>
        <w:t>.2. Срок исполнения договора: до 31.12.202</w:t>
      </w:r>
      <w:r>
        <w:rPr>
          <w:rFonts w:ascii="Times New Roman" w:eastAsia="Times New Roman" w:hAnsi="Times New Roman" w:cs="Times New Roman"/>
          <w:sz w:val="24"/>
          <w:szCs w:val="24"/>
          <w:lang w:eastAsia="ru-RU"/>
        </w:rPr>
        <w:t>6</w:t>
      </w:r>
      <w:r w:rsidRPr="00512BAE">
        <w:rPr>
          <w:rFonts w:ascii="Times New Roman" w:eastAsia="Times New Roman" w:hAnsi="Times New Roman" w:cs="Times New Roman"/>
          <w:sz w:val="24"/>
          <w:szCs w:val="24"/>
          <w:lang w:eastAsia="ru-RU"/>
        </w:rPr>
        <w:t xml:space="preserve"> года (включает в себя оказанные услуги Исполнителем, приемку и оплату </w:t>
      </w:r>
      <w:r w:rsidRPr="00512BAE">
        <w:rPr>
          <w:rFonts w:ascii="Times New Roman" w:eastAsia="Times New Roman" w:hAnsi="Times New Roman" w:cs="Times New Roman"/>
          <w:bCs/>
          <w:sz w:val="24"/>
          <w:szCs w:val="24"/>
          <w:lang w:eastAsia="ru-RU"/>
        </w:rPr>
        <w:t>оказанных услуг</w:t>
      </w:r>
      <w:r w:rsidRPr="00512BAE">
        <w:rPr>
          <w:rFonts w:ascii="Times New Roman" w:eastAsia="Times New Roman" w:hAnsi="Times New Roman" w:cs="Times New Roman"/>
          <w:sz w:val="24"/>
          <w:szCs w:val="24"/>
          <w:lang w:eastAsia="ru-RU"/>
        </w:rPr>
        <w:t xml:space="preserve"> Заказчиком).</w:t>
      </w:r>
    </w:p>
    <w:p w:rsidR="00512BAE" w:rsidRPr="00512BAE" w:rsidRDefault="00512BAE" w:rsidP="00512BAE">
      <w:pPr>
        <w:spacing w:after="0" w:line="240" w:lineRule="auto"/>
        <w:ind w:left="-567" w:firstLine="5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512BAE">
        <w:rPr>
          <w:rFonts w:ascii="Times New Roman" w:eastAsia="Times New Roman" w:hAnsi="Times New Roman" w:cs="Times New Roman"/>
          <w:sz w:val="24"/>
          <w:szCs w:val="24"/>
          <w:lang w:eastAsia="ru-RU"/>
        </w:rPr>
        <w:t>.3. Информация о настоящем Контракте подлежит включению в реестр Контрактов, заключённых Заказчиками.</w:t>
      </w:r>
    </w:p>
    <w:p w:rsidR="00377CFF" w:rsidRPr="00377CFF" w:rsidRDefault="00377CFF" w:rsidP="00377CFF">
      <w:pPr>
        <w:spacing w:after="0" w:line="240" w:lineRule="auto"/>
        <w:ind w:left="-567" w:firstLine="591"/>
        <w:jc w:val="both"/>
        <w:rPr>
          <w:rFonts w:ascii="Times New Roman" w:eastAsia="Times New Roman" w:hAnsi="Times New Roman" w:cs="Times New Roman"/>
          <w:sz w:val="24"/>
          <w:szCs w:val="24"/>
          <w:lang w:eastAsia="ru-RU"/>
        </w:rPr>
      </w:pPr>
    </w:p>
    <w:p w:rsidR="00377CFF" w:rsidRPr="00377CFF" w:rsidRDefault="00377CFF" w:rsidP="00C73C3F">
      <w:pPr>
        <w:numPr>
          <w:ilvl w:val="0"/>
          <w:numId w:val="13"/>
        </w:numPr>
        <w:spacing w:after="0" w:line="240" w:lineRule="auto"/>
        <w:ind w:left="-567" w:firstLine="567"/>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ПОРЯДОК РАЗРЕШЕНИЯ СПОРОВ</w:t>
      </w:r>
    </w:p>
    <w:p w:rsidR="00377CFF" w:rsidRPr="00377CFF" w:rsidRDefault="00377CFF" w:rsidP="00377CFF">
      <w:pPr>
        <w:spacing w:after="0" w:line="240" w:lineRule="auto"/>
        <w:rPr>
          <w:rFonts w:ascii="Times New Roman" w:eastAsia="Times New Roman" w:hAnsi="Times New Roman" w:cs="Times New Roman"/>
          <w:b/>
          <w:sz w:val="24"/>
          <w:szCs w:val="24"/>
          <w:lang w:eastAsia="ru-RU"/>
        </w:rPr>
      </w:pPr>
    </w:p>
    <w:p w:rsidR="00377CFF" w:rsidRPr="00EF74FD" w:rsidRDefault="00377CFF" w:rsidP="00C73C3F">
      <w:pPr>
        <w:pStyle w:val="afd"/>
        <w:numPr>
          <w:ilvl w:val="1"/>
          <w:numId w:val="14"/>
        </w:numPr>
        <w:spacing w:after="0" w:line="240" w:lineRule="auto"/>
        <w:ind w:left="-567" w:firstLine="567"/>
        <w:jc w:val="both"/>
        <w:rPr>
          <w:rFonts w:ascii="Times New Roman" w:eastAsia="Times New Roman" w:hAnsi="Times New Roman"/>
          <w:sz w:val="24"/>
          <w:szCs w:val="24"/>
          <w:lang w:eastAsia="ru-RU"/>
        </w:rPr>
      </w:pPr>
      <w:r w:rsidRPr="00EF74FD">
        <w:rPr>
          <w:rFonts w:ascii="Times New Roman" w:eastAsia="Times New Roman" w:hAnsi="Times New Roman"/>
          <w:sz w:val="24"/>
          <w:szCs w:val="24"/>
          <w:lang w:eastAsia="ru-RU"/>
        </w:rPr>
        <w:t>В случае возникновения спора по вышеуказанным пунктам сторонами составляется протокол разногласий.</w:t>
      </w:r>
    </w:p>
    <w:p w:rsidR="00377CFF" w:rsidRPr="00EF74FD" w:rsidRDefault="00377CFF" w:rsidP="00C73C3F">
      <w:pPr>
        <w:pStyle w:val="afd"/>
        <w:numPr>
          <w:ilvl w:val="1"/>
          <w:numId w:val="14"/>
        </w:numPr>
        <w:spacing w:after="0" w:line="240" w:lineRule="auto"/>
        <w:ind w:left="-567" w:firstLine="567"/>
        <w:jc w:val="both"/>
        <w:rPr>
          <w:rFonts w:ascii="Times New Roman" w:eastAsia="Times New Roman" w:hAnsi="Times New Roman"/>
          <w:sz w:val="24"/>
          <w:szCs w:val="24"/>
          <w:lang w:eastAsia="ru-RU"/>
        </w:rPr>
      </w:pPr>
      <w:r w:rsidRPr="00EF74FD">
        <w:rPr>
          <w:rFonts w:ascii="Times New Roman" w:eastAsia="Times New Roman" w:hAnsi="Times New Roman"/>
          <w:sz w:val="24"/>
          <w:szCs w:val="24"/>
          <w:lang w:eastAsia="ru-RU"/>
        </w:rPr>
        <w:t>В случае возникновения между сторонами спора, вытекающего или связанного</w:t>
      </w:r>
      <w:r w:rsidR="008F78F2">
        <w:rPr>
          <w:rFonts w:ascii="Times New Roman" w:eastAsia="Times New Roman" w:hAnsi="Times New Roman"/>
          <w:sz w:val="24"/>
          <w:szCs w:val="24"/>
          <w:lang w:eastAsia="ru-RU"/>
        </w:rPr>
        <w:t xml:space="preserve"> с условиями настоящего Контракта</w:t>
      </w:r>
      <w:r w:rsidRPr="00EF74FD">
        <w:rPr>
          <w:rFonts w:ascii="Times New Roman" w:eastAsia="Times New Roman" w:hAnsi="Times New Roman"/>
          <w:sz w:val="24"/>
          <w:szCs w:val="24"/>
          <w:lang w:eastAsia="ru-RU"/>
        </w:rPr>
        <w:t>, стороны предпримут все меры для его разрешения мирным путем, в соответствии с законодательством Российской Федерации.</w:t>
      </w:r>
    </w:p>
    <w:p w:rsidR="00377CFF" w:rsidRPr="00377CFF" w:rsidRDefault="00377CFF" w:rsidP="00C73C3F">
      <w:pPr>
        <w:numPr>
          <w:ilvl w:val="1"/>
          <w:numId w:val="14"/>
        </w:numPr>
        <w:spacing w:after="0" w:line="240" w:lineRule="auto"/>
        <w:ind w:left="-567" w:firstLine="567"/>
        <w:jc w:val="both"/>
        <w:rPr>
          <w:rFonts w:ascii="Times New Roman" w:eastAsia="Times New Roman" w:hAnsi="Times New Roman" w:cs="Times New Roman"/>
          <w:b/>
          <w:color w:val="FF0000"/>
          <w:sz w:val="24"/>
          <w:szCs w:val="24"/>
          <w:lang w:eastAsia="ru-RU"/>
        </w:rPr>
      </w:pPr>
      <w:r w:rsidRPr="00377CFF">
        <w:rPr>
          <w:rFonts w:ascii="Times New Roman" w:eastAsia="Times New Roman" w:hAnsi="Times New Roman" w:cs="Times New Roman"/>
          <w:sz w:val="24"/>
          <w:szCs w:val="24"/>
          <w:lang w:eastAsia="ru-RU"/>
        </w:rPr>
        <w:t>При невозможности достигнуть договоренности между сторонами путем переговоров, спор может быть передан на рассмотрение в Арбитражный суд города Санкт-Петербурга и Ленинградской области.</w:t>
      </w:r>
      <w:r w:rsidRPr="00377CFF">
        <w:rPr>
          <w:rFonts w:ascii="Times New Roman" w:eastAsia="Times New Roman" w:hAnsi="Times New Roman" w:cs="Times New Roman"/>
          <w:b/>
          <w:color w:val="FF0000"/>
          <w:sz w:val="24"/>
          <w:szCs w:val="24"/>
          <w:lang w:eastAsia="ru-RU"/>
        </w:rPr>
        <w:t xml:space="preserve"> </w:t>
      </w:r>
    </w:p>
    <w:p w:rsidR="009B44DD" w:rsidRPr="009B44DD" w:rsidRDefault="00377CFF" w:rsidP="00C73C3F">
      <w:pPr>
        <w:pStyle w:val="afd"/>
        <w:numPr>
          <w:ilvl w:val="0"/>
          <w:numId w:val="14"/>
        </w:numPr>
        <w:spacing w:before="240" w:after="0" w:line="240" w:lineRule="auto"/>
        <w:jc w:val="center"/>
        <w:rPr>
          <w:rFonts w:ascii="Times New Roman" w:eastAsia="Times New Roman" w:hAnsi="Times New Roman"/>
          <w:b/>
          <w:sz w:val="24"/>
          <w:szCs w:val="24"/>
          <w:lang w:eastAsia="ru-RU"/>
        </w:rPr>
      </w:pPr>
      <w:r w:rsidRPr="009B44DD">
        <w:rPr>
          <w:rFonts w:ascii="Times New Roman" w:eastAsia="Times New Roman" w:hAnsi="Times New Roman"/>
          <w:b/>
          <w:sz w:val="24"/>
          <w:szCs w:val="24"/>
          <w:lang w:eastAsia="ru-RU"/>
        </w:rPr>
        <w:t>АНТИКОРРУПЦИОННЫЕ УСЛОВИЯ</w:t>
      </w:r>
    </w:p>
    <w:p w:rsidR="00377CFF" w:rsidRPr="00377CFF" w:rsidRDefault="00377CFF" w:rsidP="00377CFF">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12.1. При исполнен</w:t>
      </w:r>
      <w:r w:rsidR="008F78F2">
        <w:rPr>
          <w:rFonts w:ascii="Times New Roman" w:eastAsia="Times New Roman" w:hAnsi="Times New Roman" w:cs="Times New Roman"/>
          <w:sz w:val="24"/>
          <w:szCs w:val="24"/>
          <w:lang w:eastAsia="ru-RU"/>
        </w:rPr>
        <w:t>ии своих обязательств по Контракт</w:t>
      </w:r>
      <w:r w:rsidRPr="00377CFF">
        <w:rPr>
          <w:rFonts w:ascii="Times New Roman" w:eastAsia="Times New Roman" w:hAnsi="Times New Roman" w:cs="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77CFF" w:rsidRPr="00377CFF" w:rsidRDefault="00377CFF" w:rsidP="00377CFF">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w:t>
      </w:r>
      <w:r w:rsidR="00EF74FD">
        <w:rPr>
          <w:rFonts w:ascii="Times New Roman" w:eastAsia="Times New Roman" w:hAnsi="Times New Roman" w:cs="Times New Roman"/>
          <w:sz w:val="24"/>
          <w:szCs w:val="24"/>
          <w:lang w:eastAsia="ru-RU"/>
        </w:rPr>
        <w:t xml:space="preserve">олжностных лиц либо лицам, </w:t>
      </w:r>
      <w:r w:rsidR="009B44DD">
        <w:rPr>
          <w:rFonts w:ascii="Times New Roman" w:eastAsia="Times New Roman" w:hAnsi="Times New Roman" w:cs="Times New Roman"/>
          <w:sz w:val="24"/>
          <w:szCs w:val="24"/>
          <w:lang w:eastAsia="ru-RU"/>
        </w:rPr>
        <w:t xml:space="preserve">иным </w:t>
      </w:r>
      <w:r w:rsidR="009B44DD" w:rsidRPr="00377CFF">
        <w:rPr>
          <w:rFonts w:ascii="Times New Roman" w:eastAsia="Times New Roman" w:hAnsi="Times New Roman" w:cs="Times New Roman"/>
          <w:sz w:val="24"/>
          <w:szCs w:val="24"/>
          <w:lang w:eastAsia="ru-RU"/>
        </w:rPr>
        <w:t>образом,</w:t>
      </w:r>
      <w:r w:rsidRPr="00377CFF">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w:t>
      </w:r>
      <w:r w:rsidR="008F78F2">
        <w:rPr>
          <w:rFonts w:ascii="Times New Roman" w:eastAsia="Times New Roman" w:hAnsi="Times New Roman" w:cs="Times New Roman"/>
          <w:sz w:val="24"/>
          <w:szCs w:val="24"/>
          <w:lang w:eastAsia="ru-RU"/>
        </w:rPr>
        <w:t>реимуществ для сторон по Контракт</w:t>
      </w:r>
      <w:r w:rsidRPr="00377CFF">
        <w:rPr>
          <w:rFonts w:ascii="Times New Roman" w:eastAsia="Times New Roman" w:hAnsi="Times New Roman" w:cs="Times New Roman"/>
          <w:sz w:val="24"/>
          <w:szCs w:val="24"/>
          <w:lang w:eastAsia="ru-RU"/>
        </w:rPr>
        <w:t>у, их аффилированных лиц, работников или по</w:t>
      </w:r>
      <w:r w:rsidR="008F78F2">
        <w:rPr>
          <w:rFonts w:ascii="Times New Roman" w:eastAsia="Times New Roman" w:hAnsi="Times New Roman" w:cs="Times New Roman"/>
          <w:sz w:val="24"/>
          <w:szCs w:val="24"/>
          <w:lang w:eastAsia="ru-RU"/>
        </w:rPr>
        <w:t>средников, действующих по контракту</w:t>
      </w:r>
      <w:r w:rsidRPr="00377CFF">
        <w:rPr>
          <w:rFonts w:ascii="Times New Roman" w:eastAsia="Times New Roman" w:hAnsi="Times New Roman" w:cs="Times New Roman"/>
          <w:sz w:val="24"/>
          <w:szCs w:val="24"/>
          <w:lang w:eastAsia="ru-RU"/>
        </w:rPr>
        <w:t>;</w:t>
      </w:r>
    </w:p>
    <w:p w:rsidR="00377CFF" w:rsidRPr="00377CFF" w:rsidRDefault="00377CFF" w:rsidP="00377CFF">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w:t>
      </w:r>
      <w:r w:rsidR="008F78F2">
        <w:rPr>
          <w:rFonts w:ascii="Times New Roman" w:eastAsia="Times New Roman" w:hAnsi="Times New Roman" w:cs="Times New Roman"/>
          <w:sz w:val="24"/>
          <w:szCs w:val="24"/>
          <w:lang w:eastAsia="ru-RU"/>
        </w:rPr>
        <w:t>дникам другой стороны по Контракт</w:t>
      </w:r>
      <w:r w:rsidRPr="00377CFF">
        <w:rPr>
          <w:rFonts w:ascii="Times New Roman" w:eastAsia="Times New Roman" w:hAnsi="Times New Roman" w:cs="Times New Roman"/>
          <w:sz w:val="24"/>
          <w:szCs w:val="24"/>
          <w:lang w:eastAsia="ru-RU"/>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377CFF" w:rsidRPr="00377CFF" w:rsidRDefault="00377CFF" w:rsidP="00377CFF">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 </w:t>
      </w:r>
    </w:p>
    <w:p w:rsidR="00377CFF" w:rsidRPr="00377CFF" w:rsidRDefault="00377CFF" w:rsidP="00377CFF">
      <w:pPr>
        <w:spacing w:after="0" w:line="240" w:lineRule="auto"/>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lastRenderedPageBreak/>
        <w:t xml:space="preserve">                                               13. ПРОЧИЕ УСЛОВИЯ</w:t>
      </w:r>
    </w:p>
    <w:p w:rsidR="00377CFF" w:rsidRPr="00377CFF" w:rsidRDefault="00377CFF" w:rsidP="00377CFF">
      <w:pPr>
        <w:spacing w:after="0" w:line="240" w:lineRule="auto"/>
        <w:ind w:left="-567" w:firstLine="567"/>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sz w:val="24"/>
          <w:szCs w:val="24"/>
          <w:lang w:eastAsia="ru-RU"/>
        </w:rPr>
        <w:t>13.1. Любые изменения и</w:t>
      </w:r>
      <w:r w:rsidR="008F78F2">
        <w:rPr>
          <w:rFonts w:ascii="Times New Roman" w:eastAsia="Times New Roman" w:hAnsi="Times New Roman" w:cs="Times New Roman"/>
          <w:sz w:val="24"/>
          <w:szCs w:val="24"/>
          <w:lang w:eastAsia="ru-RU"/>
        </w:rPr>
        <w:t xml:space="preserve"> дополнения к настоящему Контракт</w:t>
      </w:r>
      <w:r w:rsidRPr="00377CFF">
        <w:rPr>
          <w:rFonts w:ascii="Times New Roman" w:eastAsia="Times New Roman" w:hAnsi="Times New Roman" w:cs="Times New Roman"/>
          <w:sz w:val="24"/>
          <w:szCs w:val="24"/>
          <w:lang w:eastAsia="ru-RU"/>
        </w:rPr>
        <w:t>у действительны, если они совершены в письменной форме и подписаны обеими сторонами и включены в реестр контрактов, заключенных Заказчиками.</w:t>
      </w:r>
    </w:p>
    <w:p w:rsidR="003C52E9" w:rsidRDefault="00377CFF" w:rsidP="00377CFF">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13.2. Все, что не</w:t>
      </w:r>
      <w:r w:rsidR="008F78F2">
        <w:rPr>
          <w:rFonts w:ascii="Times New Roman" w:eastAsia="Times New Roman" w:hAnsi="Times New Roman" w:cs="Times New Roman"/>
          <w:sz w:val="24"/>
          <w:szCs w:val="24"/>
          <w:lang w:eastAsia="ru-RU"/>
        </w:rPr>
        <w:t xml:space="preserve"> урегулировано настоящим Контракт</w:t>
      </w:r>
      <w:r w:rsidRPr="00377CFF">
        <w:rPr>
          <w:rFonts w:ascii="Times New Roman" w:eastAsia="Times New Roman" w:hAnsi="Times New Roman" w:cs="Times New Roman"/>
          <w:sz w:val="24"/>
          <w:szCs w:val="24"/>
          <w:lang w:eastAsia="ru-RU"/>
        </w:rPr>
        <w:t xml:space="preserve">ом, регулируется действующим гражданским законодательством Российской Федерации.    </w:t>
      </w:r>
    </w:p>
    <w:p w:rsidR="00377CFF" w:rsidRPr="00377CFF" w:rsidRDefault="003C52E9" w:rsidP="00377CFF">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13.3. </w:t>
      </w:r>
      <w:r w:rsidR="00377CFF" w:rsidRPr="00377CFF">
        <w:rPr>
          <w:rFonts w:ascii="Times New Roman" w:eastAsia="Times New Roman" w:hAnsi="Times New Roman" w:cs="Times New Roman"/>
          <w:sz w:val="24"/>
          <w:szCs w:val="24"/>
          <w:lang w:eastAsia="ru-RU"/>
        </w:rPr>
        <w:t xml:space="preserve"> </w:t>
      </w:r>
      <w:r w:rsidRPr="003C52E9">
        <w:rPr>
          <w:rFonts w:ascii="Times New Roman" w:eastAsia="Times New Roman" w:hAnsi="Times New Roman" w:cs="Times New Roman"/>
          <w:sz w:val="24"/>
          <w:szCs w:val="24"/>
          <w:lang w:eastAsia="ru-RU"/>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77CFF" w:rsidRDefault="003C52E9" w:rsidP="00377CFF">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13.34</w:t>
      </w:r>
      <w:r w:rsidR="008F78F2">
        <w:rPr>
          <w:rFonts w:ascii="Times New Roman" w:eastAsia="Times New Roman" w:hAnsi="Times New Roman" w:cs="Times New Roman"/>
          <w:sz w:val="24"/>
          <w:szCs w:val="24"/>
          <w:lang w:eastAsia="ru-RU"/>
        </w:rPr>
        <w:t xml:space="preserve"> Настоящий Контракт</w:t>
      </w:r>
      <w:r w:rsidR="00377CFF" w:rsidRPr="00377CFF">
        <w:rPr>
          <w:rFonts w:ascii="Times New Roman" w:eastAsia="Times New Roman" w:hAnsi="Times New Roman" w:cs="Times New Roman"/>
          <w:sz w:val="24"/>
          <w:szCs w:val="24"/>
          <w:lang w:eastAsia="ru-RU"/>
        </w:rPr>
        <w:t xml:space="preserve"> составлен в двух экземплярах, имеющих одинаковую юридическую силу для обеих сторон.</w:t>
      </w:r>
    </w:p>
    <w:p w:rsidR="00377CFF" w:rsidRPr="00377CFF" w:rsidRDefault="003C52E9" w:rsidP="00BB74AE">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13.5.</w:t>
      </w:r>
      <w:r w:rsidRPr="003C52E9">
        <w:t xml:space="preserve"> </w:t>
      </w:r>
      <w:r w:rsidRPr="003C52E9">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377CFF" w:rsidRPr="00377CFF" w:rsidRDefault="00BB74AE" w:rsidP="00377CFF">
      <w:pPr>
        <w:spacing w:after="0" w:line="240" w:lineRule="auto"/>
        <w:ind w:left="-567"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13.6</w:t>
      </w:r>
      <w:r w:rsidR="008F78F2">
        <w:rPr>
          <w:rFonts w:ascii="Times New Roman" w:eastAsia="Times New Roman" w:hAnsi="Times New Roman" w:cs="Times New Roman"/>
          <w:sz w:val="24"/>
          <w:szCs w:val="24"/>
          <w:lang w:eastAsia="ru-RU"/>
        </w:rPr>
        <w:t>. К настоящему Контракт</w:t>
      </w:r>
      <w:r w:rsidR="00377CFF" w:rsidRPr="00377CFF">
        <w:rPr>
          <w:rFonts w:ascii="Times New Roman" w:eastAsia="Times New Roman" w:hAnsi="Times New Roman" w:cs="Times New Roman"/>
          <w:sz w:val="24"/>
          <w:szCs w:val="24"/>
          <w:lang w:eastAsia="ru-RU"/>
        </w:rPr>
        <w:t>у прилагаются и являются его неотъемлемой частью:</w:t>
      </w:r>
    </w:p>
    <w:p w:rsidR="00377CFF" w:rsidRPr="00377CFF" w:rsidRDefault="00377CFF" w:rsidP="006C5D11">
      <w:pPr>
        <w:spacing w:after="0" w:line="240" w:lineRule="auto"/>
        <w:ind w:left="-567"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Приложение № 1: Техническое задание на </w:t>
      </w:r>
      <w:r w:rsidR="00512BAE" w:rsidRPr="00512BAE">
        <w:rPr>
          <w:rFonts w:ascii="Times New Roman" w:eastAsia="Times New Roman" w:hAnsi="Times New Roman" w:cs="Times New Roman"/>
          <w:sz w:val="24"/>
          <w:szCs w:val="24"/>
          <w:lang w:eastAsia="ru-RU"/>
        </w:rPr>
        <w:t>выполнение работ 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А</w:t>
      </w:r>
    </w:p>
    <w:p w:rsidR="00377CFF" w:rsidRPr="006C5D11" w:rsidRDefault="006C5D11" w:rsidP="006C5D11">
      <w:pPr>
        <w:tabs>
          <w:tab w:val="left" w:pos="456"/>
        </w:tab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7CFF" w:rsidRPr="00377CFF">
        <w:rPr>
          <w:rFonts w:ascii="Times New Roman" w:eastAsia="Times New Roman" w:hAnsi="Times New Roman" w:cs="Times New Roman"/>
          <w:sz w:val="24"/>
          <w:szCs w:val="24"/>
          <w:lang w:eastAsia="ru-RU"/>
        </w:rPr>
        <w:t xml:space="preserve">Приложение № 2. </w:t>
      </w:r>
      <w:r>
        <w:rPr>
          <w:rFonts w:ascii="Times New Roman" w:eastAsia="Times New Roman" w:hAnsi="Times New Roman" w:cs="Times New Roman"/>
          <w:sz w:val="24"/>
          <w:szCs w:val="24"/>
          <w:lang w:eastAsia="ru-RU"/>
        </w:rPr>
        <w:t>Локальный</w:t>
      </w:r>
      <w:r w:rsidR="00377CFF" w:rsidRPr="00377CFF">
        <w:rPr>
          <w:rFonts w:ascii="Times New Roman" w:eastAsia="Times New Roman" w:hAnsi="Times New Roman" w:cs="Times New Roman"/>
          <w:sz w:val="24"/>
          <w:szCs w:val="24"/>
          <w:lang w:eastAsia="ru-RU"/>
        </w:rPr>
        <w:t xml:space="preserve"> сметный расчет на </w:t>
      </w:r>
      <w:r w:rsidR="00512BAE" w:rsidRPr="00512BAE">
        <w:rPr>
          <w:rFonts w:ascii="Times New Roman" w:eastAsia="Times New Roman" w:hAnsi="Times New Roman" w:cs="Times New Roman"/>
          <w:sz w:val="24"/>
          <w:szCs w:val="24"/>
          <w:lang w:eastAsia="ru-RU"/>
        </w:rPr>
        <w:t>выполнение работ 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А</w:t>
      </w:r>
    </w:p>
    <w:p w:rsidR="00377CFF" w:rsidRPr="00377CFF" w:rsidRDefault="00377CFF" w:rsidP="00377CFF">
      <w:pPr>
        <w:spacing w:after="0" w:line="240" w:lineRule="auto"/>
        <w:ind w:left="-567" w:firstLine="567"/>
        <w:jc w:val="both"/>
        <w:rPr>
          <w:rFonts w:ascii="Times New Roman" w:eastAsia="Times New Roman" w:hAnsi="Times New Roman" w:cs="Times New Roman"/>
          <w:szCs w:val="24"/>
          <w:lang w:eastAsia="ru-RU"/>
        </w:rPr>
      </w:pPr>
      <w:r w:rsidRPr="00377CFF">
        <w:rPr>
          <w:rFonts w:ascii="Times New Roman" w:eastAsia="Times New Roman" w:hAnsi="Times New Roman" w:cs="Times New Roman"/>
          <w:szCs w:val="24"/>
          <w:lang w:eastAsia="ru-RU"/>
        </w:rPr>
        <w:t xml:space="preserve"> </w:t>
      </w:r>
    </w:p>
    <w:p w:rsidR="00377CFF" w:rsidRPr="00377CFF" w:rsidRDefault="00377CFF" w:rsidP="00377CFF">
      <w:pPr>
        <w:spacing w:after="0" w:line="240" w:lineRule="auto"/>
        <w:ind w:left="-567" w:firstLine="567"/>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14. МЕСТО НАХОЖДЕНИЯ (АДРЕСА), БАНКОВСКИЕ РЕКВИЗИТЫ, ПОДПИСИ СТОРОН</w:t>
      </w:r>
    </w:p>
    <w:p w:rsidR="00377CFF" w:rsidRDefault="00377CFF" w:rsidP="00377CFF">
      <w:pPr>
        <w:spacing w:after="0" w:line="240" w:lineRule="auto"/>
        <w:jc w:val="both"/>
        <w:rPr>
          <w:rFonts w:ascii="Times New Roman" w:eastAsia="Times New Roman" w:hAnsi="Times New Roman" w:cs="Times New Roman"/>
          <w:sz w:val="24"/>
          <w:szCs w:val="24"/>
          <w:lang w:eastAsia="ru-RU"/>
        </w:rPr>
      </w:pPr>
    </w:p>
    <w:p w:rsidR="006C5D11" w:rsidRDefault="006C5D11" w:rsidP="00377CFF">
      <w:pPr>
        <w:spacing w:after="0" w:line="240" w:lineRule="auto"/>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4531"/>
        <w:gridCol w:w="4683"/>
      </w:tblGrid>
      <w:tr w:rsidR="006C5D11" w:rsidRPr="006C5D11" w:rsidTr="00C479C7">
        <w:trPr>
          <w:trHeight w:val="341"/>
        </w:trPr>
        <w:tc>
          <w:tcPr>
            <w:tcW w:w="4531" w:type="dxa"/>
          </w:tcPr>
          <w:p w:rsidR="006C5D11" w:rsidRPr="006C5D11" w:rsidRDefault="006C5D11" w:rsidP="006C5D11">
            <w:pPr>
              <w:widowControl w:val="0"/>
              <w:suppressAutoHyphens/>
              <w:spacing w:after="0" w:line="240" w:lineRule="auto"/>
              <w:ind w:firstLine="360"/>
              <w:jc w:val="both"/>
              <w:rPr>
                <w:rFonts w:ascii="Times New Roman" w:eastAsia="Times New Roman" w:hAnsi="Times New Roman" w:cs="Times New Roman"/>
                <w:b/>
                <w:caps/>
                <w:sz w:val="24"/>
                <w:szCs w:val="24"/>
                <w:lang w:eastAsia="zh-CN"/>
              </w:rPr>
            </w:pPr>
            <w:r w:rsidRPr="006C5D11">
              <w:rPr>
                <w:rFonts w:ascii="Times New Roman" w:eastAsia="Times New Roman" w:hAnsi="Times New Roman" w:cs="Times New Roman"/>
                <w:b/>
                <w:caps/>
                <w:lang w:eastAsia="zh-CN"/>
              </w:rPr>
              <w:t>заказчик</w:t>
            </w:r>
          </w:p>
        </w:tc>
        <w:tc>
          <w:tcPr>
            <w:tcW w:w="4683" w:type="dxa"/>
          </w:tcPr>
          <w:p w:rsidR="006C5D11" w:rsidRPr="006C5D11" w:rsidRDefault="006C5D11" w:rsidP="006C5D11">
            <w:pPr>
              <w:widowControl w:val="0"/>
              <w:suppressAutoHyphens/>
              <w:spacing w:after="0" w:line="240" w:lineRule="auto"/>
              <w:ind w:firstLine="360"/>
              <w:jc w:val="both"/>
              <w:rPr>
                <w:rFonts w:ascii="Times New Roman" w:eastAsia="Times New Roman" w:hAnsi="Times New Roman" w:cs="Times New Roman"/>
                <w:b/>
                <w:caps/>
                <w:sz w:val="24"/>
                <w:szCs w:val="24"/>
                <w:lang w:eastAsia="zh-CN"/>
              </w:rPr>
            </w:pPr>
            <w:r>
              <w:rPr>
                <w:rFonts w:ascii="Times New Roman" w:eastAsia="Times New Roman" w:hAnsi="Times New Roman" w:cs="Times New Roman"/>
                <w:b/>
                <w:caps/>
                <w:lang w:eastAsia="zh-CN"/>
              </w:rPr>
              <w:t>ПОДРЯДЧИК</w:t>
            </w:r>
          </w:p>
        </w:tc>
      </w:tr>
      <w:tr w:rsidR="006C5D11" w:rsidRPr="006C5D11" w:rsidTr="00C479C7">
        <w:trPr>
          <w:trHeight w:val="713"/>
        </w:trPr>
        <w:tc>
          <w:tcPr>
            <w:tcW w:w="4531" w:type="dxa"/>
          </w:tcPr>
          <w:p w:rsidR="00C479C7" w:rsidRPr="00C479C7" w:rsidRDefault="00C479C7" w:rsidP="00C479C7">
            <w:pPr>
              <w:suppressAutoHyphens/>
              <w:spacing w:after="0" w:line="240" w:lineRule="auto"/>
              <w:contextualSpacing/>
              <w:rPr>
                <w:rFonts w:ascii="Times New Roman" w:eastAsia="Calibri" w:hAnsi="Times New Roman" w:cs="Times New Roman"/>
                <w:b/>
                <w:bCs/>
              </w:rPr>
            </w:pPr>
            <w:r w:rsidRPr="00C479C7">
              <w:rPr>
                <w:rFonts w:ascii="Times New Roman" w:eastAsia="Calibri" w:hAnsi="Times New Roman" w:cs="Times New Roman"/>
                <w:b/>
                <w:bCs/>
              </w:rPr>
              <w:t>ГБДОУ детский сад № 117 Выборгского района Санкт-Петербурга</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Юр. адрес: 194295, Санкт-Петербург, проспект Художников, дом 22, корпус 3, литера А</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Тел.: (812) 517-89-</w:t>
            </w:r>
            <w:proofErr w:type="gramStart"/>
            <w:r w:rsidRPr="00C479C7">
              <w:rPr>
                <w:rFonts w:ascii="Times New Roman" w:eastAsia="Calibri" w:hAnsi="Times New Roman" w:cs="Times New Roman"/>
                <w:bCs/>
              </w:rPr>
              <w:t>54  Тел.</w:t>
            </w:r>
            <w:proofErr w:type="gramEnd"/>
            <w:r w:rsidRPr="00C479C7">
              <w:rPr>
                <w:rFonts w:ascii="Times New Roman" w:eastAsia="Calibri" w:hAnsi="Times New Roman" w:cs="Times New Roman"/>
                <w:bCs/>
              </w:rPr>
              <w:t>/факс :517-30-91</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ИНН 7802139715 КПП 780201001</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 xml:space="preserve">ОКПО 53225532     </w:t>
            </w:r>
            <w:proofErr w:type="gramStart"/>
            <w:r w:rsidRPr="00C479C7">
              <w:rPr>
                <w:rFonts w:ascii="Times New Roman" w:eastAsia="Calibri" w:hAnsi="Times New Roman" w:cs="Times New Roman"/>
                <w:bCs/>
              </w:rPr>
              <w:t>ОКОГУ  2300223</w:t>
            </w:r>
            <w:proofErr w:type="gramEnd"/>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ОКАТО 40265565000 ОГРН 1027801582698</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ОКТМО 40318000</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Банк ОКЦ № 1 Северо-Западного ГУ Банка России//УФК по г. Санкт-Петербургу, г. Санкт-Петербург</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БИК: 014030106</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Номер счета банка получателя 40102810945370000005</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Номер казначейского счета 03224643400000007200</w:t>
            </w:r>
          </w:p>
          <w:p w:rsidR="00C479C7" w:rsidRPr="00C479C7" w:rsidRDefault="00C479C7" w:rsidP="00C479C7">
            <w:pPr>
              <w:suppressAutoHyphens/>
              <w:spacing w:after="0" w:line="240" w:lineRule="auto"/>
              <w:contextualSpacing/>
              <w:rPr>
                <w:rFonts w:ascii="Times New Roman" w:eastAsia="Calibri" w:hAnsi="Times New Roman" w:cs="Times New Roman"/>
                <w:bCs/>
              </w:rPr>
            </w:pPr>
            <w:r w:rsidRPr="00C479C7">
              <w:rPr>
                <w:rFonts w:ascii="Times New Roman" w:eastAsia="Calibri" w:hAnsi="Times New Roman" w:cs="Times New Roman"/>
                <w:bCs/>
              </w:rPr>
              <w:t>Получатель: Комитет финансов СПб (ГБДОУ детский сад № 117 Выборгского района Санкт-Петербурга, л/сч 0501181)</w:t>
            </w:r>
          </w:p>
          <w:p w:rsidR="00C479C7" w:rsidRPr="00C479C7" w:rsidRDefault="00C479C7" w:rsidP="00C479C7">
            <w:pPr>
              <w:suppressAutoHyphens/>
              <w:spacing w:after="0" w:line="240" w:lineRule="auto"/>
              <w:rPr>
                <w:rFonts w:ascii="Times New Roman" w:eastAsia="Times New Roman" w:hAnsi="Times New Roman" w:cs="Times New Roman"/>
                <w:lang w:eastAsia="ar-SA"/>
              </w:rPr>
            </w:pPr>
          </w:p>
          <w:p w:rsidR="00C479C7" w:rsidRPr="00C479C7" w:rsidRDefault="00C479C7" w:rsidP="00C479C7">
            <w:pPr>
              <w:spacing w:after="0"/>
              <w:rPr>
                <w:rFonts w:ascii="Times New Roman" w:eastAsia="Times New Roman" w:hAnsi="Times New Roman" w:cs="Times New Roman"/>
                <w:lang w:eastAsia="ar-SA"/>
              </w:rPr>
            </w:pPr>
            <w:r w:rsidRPr="00C479C7">
              <w:rPr>
                <w:rFonts w:ascii="Times New Roman" w:eastAsia="Times New Roman" w:hAnsi="Times New Roman" w:cs="Times New Roman"/>
                <w:lang w:eastAsia="ar-SA"/>
              </w:rPr>
              <w:lastRenderedPageBreak/>
              <w:t>Заведующий</w:t>
            </w:r>
            <w:r w:rsidRPr="00C479C7">
              <w:rPr>
                <w:rFonts w:ascii="Times New Roman" w:eastAsia="Times New Roman" w:hAnsi="Times New Roman" w:cs="Times New Roman"/>
                <w:lang w:eastAsia="ar-SA"/>
              </w:rPr>
              <w:tab/>
              <w:t>_______Е.Г. Григорьева</w:t>
            </w:r>
          </w:p>
          <w:p w:rsidR="006C5D11" w:rsidRPr="00C479C7" w:rsidRDefault="00C479C7" w:rsidP="00C479C7">
            <w:pPr>
              <w:suppressAutoHyphens/>
              <w:spacing w:after="0" w:line="240" w:lineRule="auto"/>
              <w:jc w:val="both"/>
              <w:rPr>
                <w:rFonts w:ascii="Times New Roman" w:eastAsia="Times New Roman" w:hAnsi="Times New Roman" w:cs="Times New Roman"/>
                <w:sz w:val="24"/>
                <w:szCs w:val="24"/>
                <w:lang w:eastAsia="zh-CN"/>
              </w:rPr>
            </w:pPr>
            <w:r w:rsidRPr="00C479C7">
              <w:rPr>
                <w:rFonts w:ascii="Times New Roman" w:eastAsia="Times New Roman" w:hAnsi="Times New Roman" w:cs="Times New Roman"/>
              </w:rPr>
              <w:t>ПОДПИСАНО ЭЦП</w:t>
            </w:r>
          </w:p>
        </w:tc>
        <w:tc>
          <w:tcPr>
            <w:tcW w:w="4683" w:type="dxa"/>
          </w:tcPr>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lastRenderedPageBreak/>
              <w:t>_________________________</w:t>
            </w: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Юридический адрес: _____________________</w:t>
            </w: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 xml:space="preserve">Тел.: </w:t>
            </w: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 xml:space="preserve">Электронная почта: </w:t>
            </w: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 xml:space="preserve">ИНН   /КПП </w:t>
            </w:r>
          </w:p>
          <w:p w:rsidR="006C5D11" w:rsidRPr="006C5D11" w:rsidRDefault="006C5D11" w:rsidP="006C5D11">
            <w:pPr>
              <w:widowControl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 xml:space="preserve">Банковские реквизиты: Р/счет_____________, к/с______________________________, </w:t>
            </w:r>
          </w:p>
          <w:p w:rsidR="006C5D11" w:rsidRPr="006C5D11" w:rsidRDefault="006C5D11" w:rsidP="006C5D11">
            <w:pPr>
              <w:widowControl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БИК ____________</w:t>
            </w:r>
          </w:p>
          <w:p w:rsidR="006C5D11" w:rsidRPr="006C5D11" w:rsidRDefault="006C5D11" w:rsidP="006C5D11">
            <w:pPr>
              <w:widowControl w:val="0"/>
              <w:spacing w:after="0" w:line="240" w:lineRule="auto"/>
              <w:rPr>
                <w:rFonts w:ascii="Times New Roman" w:eastAsia="Calibri" w:hAnsi="Times New Roman" w:cs="Times New Roman"/>
                <w:sz w:val="24"/>
                <w:szCs w:val="24"/>
              </w:rPr>
            </w:pP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p>
          <w:p w:rsidR="006C5D11" w:rsidRPr="006C5D11" w:rsidRDefault="006C5D11" w:rsidP="006C5D11">
            <w:pPr>
              <w:widowControl w:val="0"/>
              <w:autoSpaceDE w:val="0"/>
              <w:autoSpaceDN w:val="0"/>
              <w:adjustRightInd w:val="0"/>
              <w:spacing w:after="0" w:line="240" w:lineRule="auto"/>
              <w:rPr>
                <w:rFonts w:ascii="Times New Roman" w:eastAsia="Calibri" w:hAnsi="Times New Roman" w:cs="Times New Roman"/>
                <w:sz w:val="24"/>
                <w:szCs w:val="24"/>
              </w:rPr>
            </w:pPr>
          </w:p>
          <w:p w:rsidR="006C5D11" w:rsidRPr="006C5D11" w:rsidRDefault="006C5D11" w:rsidP="006C5D11">
            <w:pPr>
              <w:widowControl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 xml:space="preserve">_____________________ </w:t>
            </w:r>
          </w:p>
          <w:p w:rsidR="006C5D11" w:rsidRPr="006C5D11" w:rsidRDefault="006C5D11" w:rsidP="006C5D11">
            <w:pPr>
              <w:widowControl w:val="0"/>
              <w:spacing w:after="0" w:line="240" w:lineRule="auto"/>
              <w:rPr>
                <w:rFonts w:ascii="Times New Roman" w:eastAsia="Calibri" w:hAnsi="Times New Roman" w:cs="Times New Roman"/>
                <w:sz w:val="24"/>
                <w:szCs w:val="24"/>
              </w:rPr>
            </w:pPr>
            <w:r w:rsidRPr="006C5D11">
              <w:rPr>
                <w:rFonts w:ascii="Times New Roman" w:eastAsia="Calibri" w:hAnsi="Times New Roman" w:cs="Times New Roman"/>
              </w:rPr>
              <w:t>М.П.</w:t>
            </w:r>
          </w:p>
        </w:tc>
      </w:tr>
      <w:tr w:rsidR="00C479C7" w:rsidRPr="006C5D11" w:rsidTr="00422BA5">
        <w:trPr>
          <w:trHeight w:val="713"/>
        </w:trPr>
        <w:tc>
          <w:tcPr>
            <w:tcW w:w="9214" w:type="dxa"/>
            <w:gridSpan w:val="2"/>
          </w:tcPr>
          <w:p w:rsidR="00C479C7" w:rsidRPr="006C5D11" w:rsidRDefault="00C479C7" w:rsidP="00C479C7">
            <w:pPr>
              <w:widowControl w:val="0"/>
              <w:autoSpaceDE w:val="0"/>
              <w:autoSpaceDN w:val="0"/>
              <w:adjustRightInd w:val="0"/>
              <w:spacing w:after="0" w:line="240" w:lineRule="auto"/>
              <w:jc w:val="both"/>
              <w:rPr>
                <w:rFonts w:ascii="Times New Roman" w:eastAsia="Calibri" w:hAnsi="Times New Roman" w:cs="Times New Roman"/>
              </w:rPr>
            </w:pPr>
            <w:r w:rsidRPr="00C479C7">
              <w:rPr>
                <w:rFonts w:ascii="Times New Roman" w:eastAsia="Calibri" w:hAnsi="Times New Roman" w:cs="Times New Roman"/>
              </w:rPr>
              <w:lastRenderedPageBreak/>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bl>
    <w:p w:rsidR="006C5D11" w:rsidRPr="00377CFF" w:rsidRDefault="006C5D11" w:rsidP="00377CFF">
      <w:pPr>
        <w:spacing w:after="0" w:line="240" w:lineRule="auto"/>
        <w:jc w:val="both"/>
        <w:rPr>
          <w:rFonts w:ascii="Times New Roman" w:eastAsia="Times New Roman" w:hAnsi="Times New Roman" w:cs="Times New Roman"/>
          <w:sz w:val="24"/>
          <w:szCs w:val="24"/>
          <w:lang w:eastAsia="ru-RU"/>
        </w:rPr>
        <w:sectPr w:rsidR="006C5D11" w:rsidRPr="00377CFF" w:rsidSect="00377CFF">
          <w:headerReference w:type="default" r:id="rId7"/>
          <w:footerReference w:type="even" r:id="rId8"/>
          <w:footerReference w:type="default" r:id="rId9"/>
          <w:pgSz w:w="11906" w:h="16838" w:code="9"/>
          <w:pgMar w:top="1276" w:right="991" w:bottom="709" w:left="850" w:header="709" w:footer="25" w:gutter="851"/>
          <w:cols w:space="708"/>
          <w:docGrid w:linePitch="360"/>
        </w:sectPr>
      </w:pPr>
    </w:p>
    <w:p w:rsidR="00377CFF" w:rsidRPr="00377CFF" w:rsidRDefault="00D97160" w:rsidP="00377CF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1 к контракт</w:t>
      </w:r>
      <w:r w:rsidR="00377CFF" w:rsidRPr="00377CFF">
        <w:rPr>
          <w:rFonts w:ascii="Times New Roman" w:eastAsia="Times New Roman" w:hAnsi="Times New Roman" w:cs="Times New Roman"/>
          <w:sz w:val="24"/>
          <w:szCs w:val="24"/>
          <w:lang w:eastAsia="ru-RU"/>
        </w:rPr>
        <w:t>у</w:t>
      </w:r>
    </w:p>
    <w:p w:rsidR="00377CFF" w:rsidRPr="00377CFF" w:rsidRDefault="00F60FEA" w:rsidP="00377CF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519FF">
        <w:rPr>
          <w:rFonts w:ascii="Times New Roman" w:eastAsia="Times New Roman" w:hAnsi="Times New Roman" w:cs="Times New Roman"/>
          <w:sz w:val="24"/>
          <w:szCs w:val="24"/>
          <w:lang w:eastAsia="ru-RU"/>
        </w:rPr>
        <w:t xml:space="preserve"> </w:t>
      </w:r>
      <w:r w:rsidR="00512BAE">
        <w:rPr>
          <w:rFonts w:ascii="Times New Roman" w:eastAsia="Times New Roman" w:hAnsi="Times New Roman" w:cs="Times New Roman"/>
          <w:sz w:val="24"/>
          <w:szCs w:val="24"/>
          <w:lang w:eastAsia="ru-RU"/>
        </w:rPr>
        <w:t>117ЭМ.ЗСИ.</w:t>
      </w:r>
      <w:r w:rsidR="004519FF" w:rsidRPr="004519FF">
        <w:rPr>
          <w:rFonts w:ascii="Times New Roman" w:eastAsia="Times New Roman" w:hAnsi="Times New Roman" w:cs="Times New Roman"/>
          <w:sz w:val="24"/>
          <w:szCs w:val="24"/>
          <w:lang w:eastAsia="ru-RU"/>
        </w:rPr>
        <w:t>202</w:t>
      </w:r>
      <w:r w:rsidR="00512BAE">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w:t>
      </w:r>
      <w:r w:rsidR="00377CFF" w:rsidRPr="00377CFF">
        <w:rPr>
          <w:rFonts w:ascii="Times New Roman" w:eastAsia="Times New Roman" w:hAnsi="Times New Roman" w:cs="Times New Roman"/>
          <w:sz w:val="24"/>
          <w:szCs w:val="24"/>
          <w:lang w:eastAsia="ru-RU"/>
        </w:rPr>
        <w:t xml:space="preserve"> от _________________</w:t>
      </w:r>
    </w:p>
    <w:p w:rsidR="00377CFF" w:rsidRPr="00377CFF" w:rsidRDefault="00377CFF" w:rsidP="00377CFF">
      <w:pPr>
        <w:spacing w:before="240" w:after="0" w:line="240" w:lineRule="auto"/>
        <w:jc w:val="center"/>
        <w:rPr>
          <w:rFonts w:ascii="Times New Roman" w:eastAsia="Times New Roman" w:hAnsi="Times New Roman" w:cs="Times New Roman"/>
          <w:b/>
          <w:sz w:val="28"/>
          <w:szCs w:val="28"/>
          <w:lang w:eastAsia="ru-RU"/>
        </w:rPr>
      </w:pPr>
      <w:r w:rsidRPr="00377CFF">
        <w:rPr>
          <w:rFonts w:ascii="Times New Roman" w:eastAsia="Times New Roman" w:hAnsi="Times New Roman" w:cs="Times New Roman"/>
          <w:b/>
          <w:sz w:val="28"/>
          <w:szCs w:val="28"/>
          <w:lang w:eastAsia="ru-RU"/>
        </w:rPr>
        <w:t xml:space="preserve">Техническое задание </w:t>
      </w:r>
    </w:p>
    <w:p w:rsidR="00377CFF" w:rsidRPr="00377CFF" w:rsidRDefault="00377CFF" w:rsidP="00377CFF">
      <w:pPr>
        <w:spacing w:after="0" w:line="240" w:lineRule="auto"/>
        <w:ind w:left="-567" w:firstLine="567"/>
        <w:jc w:val="center"/>
        <w:rPr>
          <w:rFonts w:ascii="Times New Roman" w:eastAsia="Times New Roman" w:hAnsi="Times New Roman" w:cs="Times New Roman"/>
          <w:b/>
          <w:i/>
          <w:sz w:val="24"/>
          <w:szCs w:val="24"/>
          <w:lang w:eastAsia="ru-RU"/>
        </w:rPr>
      </w:pPr>
      <w:r w:rsidRPr="00377CFF">
        <w:rPr>
          <w:rFonts w:ascii="Times New Roman" w:eastAsia="Times New Roman" w:hAnsi="Times New Roman" w:cs="Times New Roman"/>
          <w:b/>
          <w:i/>
          <w:sz w:val="24"/>
          <w:szCs w:val="24"/>
          <w:lang w:eastAsia="ru-RU"/>
        </w:rPr>
        <w:t xml:space="preserve">на </w:t>
      </w:r>
      <w:r w:rsidR="00512BAE" w:rsidRPr="00512BAE">
        <w:rPr>
          <w:rFonts w:ascii="Times New Roman" w:eastAsia="Times New Roman" w:hAnsi="Times New Roman" w:cs="Times New Roman"/>
          <w:b/>
          <w:i/>
          <w:sz w:val="24"/>
          <w:szCs w:val="24"/>
          <w:lang w:eastAsia="ru-RU"/>
        </w:rPr>
        <w:t>выполнение работ 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А</w:t>
      </w:r>
    </w:p>
    <w:p w:rsidR="00377CFF" w:rsidRPr="00377CFF" w:rsidRDefault="00377CFF" w:rsidP="00377CFF">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377CFF">
        <w:rPr>
          <w:rFonts w:ascii="Times New Roman" w:eastAsia="Times New Roman" w:hAnsi="Times New Roman" w:cs="Times New Roman"/>
          <w:b/>
          <w:bCs/>
          <w:sz w:val="24"/>
          <w:szCs w:val="24"/>
          <w:lang w:eastAsia="ru-RU"/>
        </w:rPr>
        <w:t xml:space="preserve">1. Требования к качеству работ, </w:t>
      </w:r>
    </w:p>
    <w:p w:rsidR="00377CFF" w:rsidRPr="007F2854" w:rsidRDefault="00377CFF" w:rsidP="007F2854">
      <w:pPr>
        <w:autoSpaceDE w:val="0"/>
        <w:autoSpaceDN w:val="0"/>
        <w:adjustRightInd w:val="0"/>
        <w:spacing w:after="0" w:line="240" w:lineRule="auto"/>
        <w:jc w:val="center"/>
        <w:outlineLvl w:val="2"/>
        <w:rPr>
          <w:rFonts w:ascii="Times New Roman" w:eastAsia="Times New Roman" w:hAnsi="Times New Roman" w:cs="Times New Roman"/>
          <w:b/>
          <w:bCs/>
          <w:sz w:val="24"/>
          <w:szCs w:val="24"/>
          <w:lang w:eastAsia="ru-RU"/>
        </w:rPr>
      </w:pPr>
      <w:r w:rsidRPr="00377CFF">
        <w:rPr>
          <w:rFonts w:ascii="Times New Roman" w:eastAsia="Times New Roman" w:hAnsi="Times New Roman" w:cs="Times New Roman"/>
          <w:b/>
          <w:bCs/>
          <w:sz w:val="24"/>
          <w:szCs w:val="24"/>
          <w:lang w:eastAsia="ru-RU"/>
        </w:rPr>
        <w:t xml:space="preserve">к их техническим и функциональным и эксплуатационным характеристикам </w:t>
      </w:r>
    </w:p>
    <w:p w:rsidR="00E77442" w:rsidRPr="00D97160" w:rsidRDefault="00377CFF" w:rsidP="00C73C3F">
      <w:pPr>
        <w:numPr>
          <w:ilvl w:val="1"/>
          <w:numId w:val="8"/>
        </w:numPr>
        <w:tabs>
          <w:tab w:val="num" w:pos="1080"/>
        </w:tabs>
        <w:spacing w:after="0" w:line="240" w:lineRule="auto"/>
        <w:ind w:firstLine="480"/>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color w:val="000000"/>
          <w:sz w:val="24"/>
          <w:szCs w:val="24"/>
          <w:lang w:eastAsia="ru-RU"/>
        </w:rPr>
        <w:t>Технические характеристики:</w:t>
      </w:r>
    </w:p>
    <w:tbl>
      <w:tblPr>
        <w:tblpPr w:leftFromText="180" w:rightFromText="180" w:vertAnchor="text" w:horzAnchor="margin" w:tblpXSpec="center" w:tblpY="145"/>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6095"/>
        <w:gridCol w:w="1417"/>
        <w:gridCol w:w="1276"/>
      </w:tblGrid>
      <w:tr w:rsidR="004C136B" w:rsidRPr="004C136B" w:rsidTr="00AC7302">
        <w:trPr>
          <w:trHeight w:val="284"/>
        </w:trPr>
        <w:tc>
          <w:tcPr>
            <w:tcW w:w="534" w:type="dxa"/>
          </w:tcPr>
          <w:p w:rsidR="004C136B" w:rsidRPr="004C136B" w:rsidRDefault="004C136B" w:rsidP="004C136B">
            <w:pPr>
              <w:spacing w:after="0" w:line="240" w:lineRule="auto"/>
              <w:rPr>
                <w:rFonts w:ascii="Arial" w:eastAsia="Times New Roman" w:hAnsi="Arial" w:cs="Arial"/>
                <w:sz w:val="24"/>
                <w:szCs w:val="24"/>
                <w:lang w:eastAsia="ru-RU"/>
              </w:rPr>
            </w:pPr>
            <w:r w:rsidRPr="004C136B">
              <w:rPr>
                <w:rFonts w:ascii="Times New Roman" w:eastAsia="Times New Roman" w:hAnsi="Times New Roman" w:cs="Times New Roman"/>
                <w:sz w:val="24"/>
                <w:szCs w:val="24"/>
                <w:lang w:eastAsia="ru-RU"/>
              </w:rPr>
              <w:t>№ п/п</w:t>
            </w:r>
          </w:p>
        </w:tc>
        <w:tc>
          <w:tcPr>
            <w:tcW w:w="6095" w:type="dxa"/>
            <w:vAlign w:val="center"/>
          </w:tcPr>
          <w:p w:rsidR="004C136B" w:rsidRPr="004C136B" w:rsidRDefault="004C136B" w:rsidP="004C136B">
            <w:pPr>
              <w:spacing w:after="0" w:line="240" w:lineRule="auto"/>
              <w:jc w:val="center"/>
              <w:rPr>
                <w:rFonts w:ascii="Times New Roman" w:eastAsia="Times New Roman" w:hAnsi="Times New Roman" w:cs="Times New Roman"/>
                <w:b/>
                <w:bCs/>
                <w:iCs/>
                <w:sz w:val="24"/>
                <w:szCs w:val="24"/>
                <w:lang w:eastAsia="ru-RU"/>
              </w:rPr>
            </w:pPr>
            <w:r w:rsidRPr="004C136B">
              <w:rPr>
                <w:rFonts w:ascii="Times New Roman" w:eastAsia="Times New Roman" w:hAnsi="Times New Roman" w:cs="Times New Roman"/>
                <w:b/>
                <w:bCs/>
                <w:iCs/>
                <w:sz w:val="24"/>
                <w:szCs w:val="24"/>
                <w:lang w:eastAsia="ru-RU"/>
              </w:rPr>
              <w:t>Наименование работ</w:t>
            </w:r>
          </w:p>
        </w:tc>
        <w:tc>
          <w:tcPr>
            <w:tcW w:w="1417" w:type="dxa"/>
          </w:tcPr>
          <w:p w:rsidR="004C136B" w:rsidRPr="004C136B" w:rsidRDefault="004C136B" w:rsidP="004C136B">
            <w:pPr>
              <w:spacing w:after="0" w:line="240" w:lineRule="auto"/>
              <w:jc w:val="center"/>
              <w:rPr>
                <w:rFonts w:ascii="Times New Roman" w:eastAsia="Times New Roman" w:hAnsi="Times New Roman" w:cs="Times New Roman"/>
                <w:b/>
                <w:bCs/>
                <w:iCs/>
                <w:sz w:val="24"/>
                <w:szCs w:val="24"/>
                <w:lang w:eastAsia="ru-RU"/>
              </w:rPr>
            </w:pPr>
            <w:r w:rsidRPr="004C136B">
              <w:rPr>
                <w:rFonts w:ascii="Times New Roman" w:eastAsia="Times New Roman" w:hAnsi="Times New Roman" w:cs="Times New Roman"/>
                <w:b/>
                <w:bCs/>
                <w:iCs/>
                <w:sz w:val="24"/>
                <w:szCs w:val="24"/>
                <w:lang w:eastAsia="ru-RU"/>
              </w:rPr>
              <w:t>Ед. изм.</w:t>
            </w:r>
          </w:p>
        </w:tc>
        <w:tc>
          <w:tcPr>
            <w:tcW w:w="1276" w:type="dxa"/>
          </w:tcPr>
          <w:p w:rsidR="004C136B" w:rsidRPr="004C136B" w:rsidRDefault="004C136B" w:rsidP="004C136B">
            <w:pPr>
              <w:spacing w:after="0" w:line="240" w:lineRule="auto"/>
              <w:jc w:val="center"/>
              <w:rPr>
                <w:rFonts w:ascii="Times New Roman" w:eastAsia="Times New Roman" w:hAnsi="Times New Roman" w:cs="Times New Roman"/>
                <w:b/>
                <w:bCs/>
                <w:iCs/>
                <w:sz w:val="24"/>
                <w:szCs w:val="24"/>
                <w:lang w:val="en-US" w:eastAsia="ru-RU"/>
              </w:rPr>
            </w:pPr>
            <w:r w:rsidRPr="004C136B">
              <w:rPr>
                <w:rFonts w:ascii="Times New Roman" w:eastAsia="Times New Roman" w:hAnsi="Times New Roman" w:cs="Times New Roman"/>
                <w:b/>
                <w:bCs/>
                <w:iCs/>
                <w:sz w:val="24"/>
                <w:szCs w:val="24"/>
                <w:lang w:eastAsia="ru-RU"/>
              </w:rPr>
              <w:t>Объем</w:t>
            </w:r>
          </w:p>
          <w:p w:rsidR="004C136B" w:rsidRPr="004C136B" w:rsidRDefault="004C136B" w:rsidP="004C136B">
            <w:pPr>
              <w:spacing w:after="0" w:line="240" w:lineRule="auto"/>
              <w:jc w:val="center"/>
              <w:rPr>
                <w:rFonts w:ascii="Times New Roman" w:eastAsia="Times New Roman" w:hAnsi="Times New Roman" w:cs="Times New Roman"/>
                <w:b/>
                <w:bCs/>
                <w:iCs/>
                <w:sz w:val="24"/>
                <w:szCs w:val="24"/>
                <w:lang w:eastAsia="ru-RU"/>
              </w:rPr>
            </w:pPr>
          </w:p>
        </w:tc>
      </w:tr>
      <w:tr w:rsidR="004C136B" w:rsidRPr="004C136B" w:rsidTr="00AC7302">
        <w:trPr>
          <w:trHeight w:val="438"/>
        </w:trPr>
        <w:tc>
          <w:tcPr>
            <w:tcW w:w="534"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w:t>
            </w:r>
          </w:p>
        </w:tc>
        <w:tc>
          <w:tcPr>
            <w:tcW w:w="6095" w:type="dxa"/>
            <w:vAlign w:val="center"/>
          </w:tcPr>
          <w:p w:rsidR="004C136B" w:rsidRPr="004C136B" w:rsidRDefault="004C136B" w:rsidP="004C136B">
            <w:pPr>
              <w:spacing w:after="0" w:line="240" w:lineRule="auto"/>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Произвести визуальный осмотр эл. установки на соответствие нормативной и технической документации</w:t>
            </w:r>
          </w:p>
        </w:tc>
        <w:tc>
          <w:tcPr>
            <w:tcW w:w="1417"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 осмотр</w:t>
            </w:r>
          </w:p>
        </w:tc>
        <w:tc>
          <w:tcPr>
            <w:tcW w:w="1276"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 осмотр</w:t>
            </w:r>
          </w:p>
        </w:tc>
      </w:tr>
      <w:tr w:rsidR="004C136B" w:rsidRPr="004C136B" w:rsidTr="00AC7302">
        <w:trPr>
          <w:trHeight w:val="438"/>
        </w:trPr>
        <w:tc>
          <w:tcPr>
            <w:tcW w:w="534"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2</w:t>
            </w:r>
          </w:p>
        </w:tc>
        <w:tc>
          <w:tcPr>
            <w:tcW w:w="6095" w:type="dxa"/>
            <w:vAlign w:val="center"/>
          </w:tcPr>
          <w:p w:rsidR="004C136B" w:rsidRPr="004C136B" w:rsidRDefault="004C136B" w:rsidP="004C136B">
            <w:pPr>
              <w:spacing w:after="0" w:line="240" w:lineRule="auto"/>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sz w:val="24"/>
                <w:szCs w:val="24"/>
                <w:lang w:eastAsia="ru-RU"/>
              </w:rPr>
              <w:t>Выполнить проверку наличия цепи между заземлителями и заземленными элементами оборудования ГРЩ. Проверить сечения, целостность и прочность проводников и их соединений и присоединений в заземляющих проводниках, соединяющих аппараты с заземлителем.</w:t>
            </w:r>
          </w:p>
        </w:tc>
        <w:tc>
          <w:tcPr>
            <w:tcW w:w="1417"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100</w:t>
            </w:r>
          </w:p>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точек</w:t>
            </w:r>
          </w:p>
        </w:tc>
        <w:tc>
          <w:tcPr>
            <w:tcW w:w="1276"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0,52</w:t>
            </w:r>
          </w:p>
        </w:tc>
      </w:tr>
      <w:tr w:rsidR="004C136B" w:rsidRPr="004C136B" w:rsidTr="00AC7302">
        <w:trPr>
          <w:trHeight w:val="400"/>
        </w:trPr>
        <w:tc>
          <w:tcPr>
            <w:tcW w:w="534"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3</w:t>
            </w:r>
          </w:p>
        </w:tc>
        <w:tc>
          <w:tcPr>
            <w:tcW w:w="6095" w:type="dxa"/>
            <w:vAlign w:val="center"/>
          </w:tcPr>
          <w:p w:rsidR="004C136B" w:rsidRPr="004C136B" w:rsidRDefault="004C136B" w:rsidP="004C136B">
            <w:pPr>
              <w:spacing w:after="0" w:line="240" w:lineRule="auto"/>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 xml:space="preserve">Выполнить измерение сопротивления изоляции </w:t>
            </w:r>
            <w:proofErr w:type="spellStart"/>
            <w:r w:rsidRPr="004C136B">
              <w:rPr>
                <w:rFonts w:ascii="Times New Roman" w:eastAsia="Times New Roman" w:hAnsi="Times New Roman" w:cs="Times New Roman"/>
                <w:bCs/>
                <w:iCs/>
                <w:sz w:val="24"/>
                <w:szCs w:val="24"/>
                <w:lang w:eastAsia="ru-RU"/>
              </w:rPr>
              <w:t>мегаомметром</w:t>
            </w:r>
            <w:proofErr w:type="spellEnd"/>
            <w:r w:rsidRPr="004C136B">
              <w:rPr>
                <w:rFonts w:ascii="Times New Roman" w:eastAsia="Times New Roman" w:hAnsi="Times New Roman" w:cs="Times New Roman"/>
                <w:bCs/>
                <w:iCs/>
                <w:sz w:val="24"/>
                <w:szCs w:val="24"/>
                <w:lang w:eastAsia="ru-RU"/>
              </w:rPr>
              <w:t>: кабельных и др. линий напряжением до 1кВ, предназначенные для передачи электроэнергии к распределительным устройствам, щитам, шкафам,  потребителям</w:t>
            </w:r>
          </w:p>
        </w:tc>
        <w:tc>
          <w:tcPr>
            <w:tcW w:w="1417"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 линия</w:t>
            </w:r>
          </w:p>
        </w:tc>
        <w:tc>
          <w:tcPr>
            <w:tcW w:w="1276"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val="en-US" w:eastAsia="ru-RU"/>
              </w:rPr>
              <w:t>8</w:t>
            </w:r>
            <w:r w:rsidRPr="004C136B">
              <w:rPr>
                <w:rFonts w:ascii="Times New Roman" w:eastAsia="Times New Roman" w:hAnsi="Times New Roman" w:cs="Times New Roman"/>
                <w:bCs/>
                <w:iCs/>
                <w:sz w:val="24"/>
                <w:szCs w:val="24"/>
                <w:lang w:eastAsia="ru-RU"/>
              </w:rPr>
              <w:t>6</w:t>
            </w:r>
          </w:p>
        </w:tc>
      </w:tr>
      <w:tr w:rsidR="004C136B" w:rsidRPr="004C136B" w:rsidTr="00AC7302">
        <w:trPr>
          <w:trHeight w:val="400"/>
        </w:trPr>
        <w:tc>
          <w:tcPr>
            <w:tcW w:w="534"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4</w:t>
            </w:r>
          </w:p>
        </w:tc>
        <w:tc>
          <w:tcPr>
            <w:tcW w:w="6095" w:type="dxa"/>
            <w:vAlign w:val="center"/>
          </w:tcPr>
          <w:p w:rsidR="004C136B" w:rsidRPr="004C136B" w:rsidRDefault="004C136B" w:rsidP="004C136B">
            <w:pPr>
              <w:spacing w:after="0" w:line="240" w:lineRule="auto"/>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sz w:val="24"/>
                <w:szCs w:val="24"/>
                <w:lang w:eastAsia="ru-RU"/>
              </w:rPr>
              <w:t>Выполнить замер полного сопротивления цепи «фаза-нуль» магистральных кабельных линий от распределительных щитов до подключенного к ним оборудования.</w:t>
            </w:r>
          </w:p>
        </w:tc>
        <w:tc>
          <w:tcPr>
            <w:tcW w:w="1417"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 xml:space="preserve">1 </w:t>
            </w:r>
            <w:proofErr w:type="spellStart"/>
            <w:r w:rsidRPr="004C136B">
              <w:rPr>
                <w:rFonts w:ascii="Times New Roman" w:eastAsia="Times New Roman" w:hAnsi="Times New Roman" w:cs="Times New Roman"/>
                <w:bCs/>
                <w:iCs/>
                <w:sz w:val="24"/>
                <w:szCs w:val="24"/>
                <w:lang w:eastAsia="ru-RU"/>
              </w:rPr>
              <w:t>токо</w:t>
            </w:r>
            <w:proofErr w:type="spellEnd"/>
            <w:r w:rsidRPr="004C136B">
              <w:rPr>
                <w:rFonts w:ascii="Times New Roman" w:eastAsia="Times New Roman" w:hAnsi="Times New Roman" w:cs="Times New Roman"/>
                <w:bCs/>
                <w:iCs/>
                <w:sz w:val="24"/>
                <w:szCs w:val="24"/>
                <w:lang w:eastAsia="ru-RU"/>
              </w:rPr>
              <w:t>-приемник</w:t>
            </w:r>
          </w:p>
        </w:tc>
        <w:tc>
          <w:tcPr>
            <w:tcW w:w="1276"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val="en-US" w:eastAsia="ru-RU"/>
              </w:rPr>
            </w:pPr>
            <w:r w:rsidRPr="004C136B">
              <w:rPr>
                <w:rFonts w:ascii="Times New Roman" w:eastAsia="Times New Roman" w:hAnsi="Times New Roman" w:cs="Times New Roman"/>
                <w:bCs/>
                <w:iCs/>
                <w:sz w:val="24"/>
                <w:szCs w:val="24"/>
                <w:lang w:eastAsia="ru-RU"/>
              </w:rPr>
              <w:t>20</w:t>
            </w:r>
          </w:p>
        </w:tc>
      </w:tr>
      <w:tr w:rsidR="004C136B" w:rsidRPr="004C136B" w:rsidTr="00AC7302">
        <w:trPr>
          <w:trHeight w:val="397"/>
        </w:trPr>
        <w:tc>
          <w:tcPr>
            <w:tcW w:w="534"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5</w:t>
            </w:r>
          </w:p>
        </w:tc>
        <w:tc>
          <w:tcPr>
            <w:tcW w:w="6095" w:type="dxa"/>
            <w:vAlign w:val="center"/>
          </w:tcPr>
          <w:p w:rsidR="004C136B" w:rsidRPr="004C136B" w:rsidRDefault="004C136B" w:rsidP="004C136B">
            <w:pPr>
              <w:spacing w:after="0" w:line="240" w:lineRule="auto"/>
              <w:rPr>
                <w:rFonts w:ascii="Times New Roman" w:eastAsia="Times New Roman" w:hAnsi="Times New Roman" w:cs="Times New Roman"/>
                <w:sz w:val="24"/>
                <w:szCs w:val="24"/>
                <w:lang w:eastAsia="ru-RU"/>
              </w:rPr>
            </w:pPr>
            <w:r w:rsidRPr="004C136B">
              <w:rPr>
                <w:rFonts w:ascii="Times New Roman" w:eastAsia="Times New Roman" w:hAnsi="Times New Roman" w:cs="Times New Roman"/>
                <w:sz w:val="24"/>
                <w:szCs w:val="24"/>
                <w:lang w:eastAsia="ru-RU"/>
              </w:rPr>
              <w:t>Измерение сопротивления растеканию тока заземлителя</w:t>
            </w:r>
          </w:p>
        </w:tc>
        <w:tc>
          <w:tcPr>
            <w:tcW w:w="1417"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 измерение</w:t>
            </w:r>
          </w:p>
        </w:tc>
        <w:tc>
          <w:tcPr>
            <w:tcW w:w="1276"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w:t>
            </w:r>
          </w:p>
        </w:tc>
      </w:tr>
      <w:tr w:rsidR="004C136B" w:rsidRPr="004C136B" w:rsidTr="00AC7302">
        <w:trPr>
          <w:trHeight w:val="400"/>
        </w:trPr>
        <w:tc>
          <w:tcPr>
            <w:tcW w:w="534"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6</w:t>
            </w:r>
          </w:p>
        </w:tc>
        <w:tc>
          <w:tcPr>
            <w:tcW w:w="6095" w:type="dxa"/>
            <w:vAlign w:val="center"/>
          </w:tcPr>
          <w:p w:rsidR="004C136B" w:rsidRPr="004C136B" w:rsidRDefault="004C136B" w:rsidP="004C136B">
            <w:pPr>
              <w:spacing w:after="0" w:line="240" w:lineRule="auto"/>
              <w:rPr>
                <w:rFonts w:ascii="Arial" w:eastAsia="Times New Roman" w:hAnsi="Arial" w:cs="Arial"/>
                <w:sz w:val="24"/>
                <w:szCs w:val="24"/>
                <w:lang w:eastAsia="ru-RU"/>
              </w:rPr>
            </w:pPr>
            <w:r w:rsidRPr="004C136B">
              <w:rPr>
                <w:rFonts w:ascii="Times New Roman" w:eastAsia="Times New Roman" w:hAnsi="Times New Roman" w:cs="Times New Roman"/>
                <w:sz w:val="24"/>
                <w:szCs w:val="24"/>
                <w:lang w:eastAsia="ru-RU"/>
              </w:rPr>
              <w:t xml:space="preserve">По результатам работ, предоставить Технический отчет на бумажном носителе на основании протоколов, проведенных испытаний и измерений. </w:t>
            </w:r>
          </w:p>
        </w:tc>
        <w:tc>
          <w:tcPr>
            <w:tcW w:w="1417"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p>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комплект</w:t>
            </w:r>
          </w:p>
        </w:tc>
        <w:tc>
          <w:tcPr>
            <w:tcW w:w="1276" w:type="dxa"/>
            <w:vAlign w:val="center"/>
          </w:tcPr>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p>
          <w:p w:rsidR="004C136B" w:rsidRPr="004C136B" w:rsidRDefault="004C136B" w:rsidP="004C136B">
            <w:pPr>
              <w:spacing w:after="0" w:line="240" w:lineRule="auto"/>
              <w:jc w:val="center"/>
              <w:rPr>
                <w:rFonts w:ascii="Times New Roman" w:eastAsia="Times New Roman" w:hAnsi="Times New Roman" w:cs="Times New Roman"/>
                <w:bCs/>
                <w:iCs/>
                <w:sz w:val="24"/>
                <w:szCs w:val="24"/>
                <w:lang w:eastAsia="ru-RU"/>
              </w:rPr>
            </w:pPr>
            <w:r w:rsidRPr="004C136B">
              <w:rPr>
                <w:rFonts w:ascii="Times New Roman" w:eastAsia="Times New Roman" w:hAnsi="Times New Roman" w:cs="Times New Roman"/>
                <w:bCs/>
                <w:iCs/>
                <w:sz w:val="24"/>
                <w:szCs w:val="24"/>
                <w:lang w:eastAsia="ru-RU"/>
              </w:rPr>
              <w:t>1</w:t>
            </w:r>
          </w:p>
        </w:tc>
      </w:tr>
    </w:tbl>
    <w:p w:rsidR="00380820" w:rsidRPr="00380820" w:rsidRDefault="00380820" w:rsidP="00AC7302">
      <w:pPr>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p>
    <w:p w:rsidR="00380820" w:rsidRDefault="00380820" w:rsidP="00A87D83">
      <w:pPr>
        <w:spacing w:after="0" w:line="240" w:lineRule="auto"/>
        <w:rPr>
          <w:rFonts w:ascii="Times New Roman" w:eastAsia="Times New Roman" w:hAnsi="Times New Roman" w:cs="Times New Roman"/>
          <w:b/>
          <w:sz w:val="24"/>
          <w:szCs w:val="24"/>
          <w:lang w:eastAsia="ru-RU"/>
        </w:rPr>
      </w:pPr>
    </w:p>
    <w:p w:rsidR="00377CFF" w:rsidRPr="00377CFF" w:rsidRDefault="00377CFF" w:rsidP="00377CFF">
      <w:pPr>
        <w:spacing w:after="0" w:line="240" w:lineRule="auto"/>
        <w:jc w:val="center"/>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b/>
          <w:sz w:val="24"/>
          <w:szCs w:val="24"/>
          <w:lang w:eastAsia="ru-RU"/>
        </w:rPr>
        <w:t xml:space="preserve">1.2. Требования к </w:t>
      </w:r>
      <w:r w:rsidR="00B05638">
        <w:rPr>
          <w:rFonts w:ascii="Times New Roman" w:eastAsia="Times New Roman" w:hAnsi="Times New Roman" w:cs="Times New Roman"/>
          <w:b/>
          <w:sz w:val="24"/>
          <w:szCs w:val="24"/>
          <w:lang w:eastAsia="ru-RU"/>
        </w:rPr>
        <w:t>выполняемым работам</w:t>
      </w:r>
    </w:p>
    <w:p w:rsidR="00377CFF" w:rsidRPr="00377CFF" w:rsidRDefault="00377CFF" w:rsidP="00377CFF">
      <w:pPr>
        <w:spacing w:after="0" w:line="240" w:lineRule="auto"/>
        <w:jc w:val="center"/>
        <w:rPr>
          <w:rFonts w:ascii="Times New Roman" w:eastAsia="Times New Roman" w:hAnsi="Times New Roman" w:cs="Times New Roman"/>
          <w:b/>
          <w:sz w:val="24"/>
          <w:szCs w:val="24"/>
          <w:lang w:eastAsia="ru-RU"/>
        </w:rPr>
      </w:pPr>
    </w:p>
    <w:p w:rsidR="00377CFF" w:rsidRPr="00377CFF" w:rsidRDefault="00377CFF" w:rsidP="00377CFF">
      <w:pPr>
        <w:tabs>
          <w:tab w:val="left" w:pos="142"/>
          <w:tab w:val="left" w:pos="6379"/>
        </w:tabs>
        <w:spacing w:after="0" w:line="240" w:lineRule="auto"/>
        <w:ind w:firstLine="708"/>
        <w:jc w:val="both"/>
        <w:rPr>
          <w:rFonts w:ascii="Times New Roman" w:eastAsia="Times New Roman" w:hAnsi="Times New Roman" w:cs="Times New Roman"/>
          <w:bCs/>
          <w:color w:val="000000"/>
          <w:sz w:val="24"/>
          <w:szCs w:val="24"/>
          <w:lang w:val="x-none" w:eastAsia="x-none"/>
        </w:rPr>
      </w:pPr>
      <w:r w:rsidRPr="00377CFF">
        <w:rPr>
          <w:rFonts w:ascii="Times New Roman" w:eastAsia="Times New Roman" w:hAnsi="Times New Roman" w:cs="Times New Roman"/>
          <w:bCs/>
          <w:sz w:val="24"/>
          <w:szCs w:val="24"/>
          <w:lang w:eastAsia="x-none"/>
        </w:rPr>
        <w:t xml:space="preserve">1.2.1. </w:t>
      </w:r>
      <w:r w:rsidRPr="00377CFF">
        <w:rPr>
          <w:rFonts w:ascii="Times New Roman" w:eastAsia="Times New Roman" w:hAnsi="Times New Roman" w:cs="Times New Roman"/>
          <w:bCs/>
          <w:sz w:val="24"/>
          <w:szCs w:val="24"/>
          <w:lang w:val="x-none" w:eastAsia="x-none"/>
        </w:rPr>
        <w:t xml:space="preserve">Для </w:t>
      </w:r>
      <w:r w:rsidR="004519FF">
        <w:rPr>
          <w:rFonts w:ascii="Times New Roman" w:eastAsia="Times New Roman" w:hAnsi="Times New Roman" w:cs="Times New Roman"/>
          <w:bCs/>
          <w:sz w:val="24"/>
          <w:szCs w:val="24"/>
          <w:lang w:eastAsia="x-none"/>
        </w:rPr>
        <w:t>выполнения работ</w:t>
      </w:r>
      <w:r w:rsidRPr="00377CFF">
        <w:rPr>
          <w:rFonts w:ascii="Times New Roman" w:eastAsia="Times New Roman" w:hAnsi="Times New Roman" w:cs="Times New Roman"/>
          <w:bCs/>
          <w:sz w:val="24"/>
          <w:szCs w:val="24"/>
          <w:lang w:val="x-none" w:eastAsia="x-none"/>
        </w:rPr>
        <w:t xml:space="preserve"> по </w:t>
      </w:r>
      <w:r w:rsidRPr="00377CFF">
        <w:rPr>
          <w:rFonts w:ascii="Times New Roman" w:eastAsia="Times New Roman" w:hAnsi="Times New Roman" w:cs="Times New Roman"/>
          <w:bCs/>
          <w:color w:val="000000"/>
          <w:sz w:val="24"/>
          <w:szCs w:val="24"/>
          <w:lang w:val="x-none" w:eastAsia="x-none"/>
        </w:rPr>
        <w:t xml:space="preserve">измерению сопротивления защитного и рабочего заземления; измерению сопротивления изоляции электрических цепей </w:t>
      </w:r>
      <w:r w:rsidRPr="00377CFF">
        <w:rPr>
          <w:rFonts w:ascii="Times New Roman" w:eastAsia="Times New Roman" w:hAnsi="Times New Roman" w:cs="Times New Roman"/>
          <w:b/>
          <w:bCs/>
          <w:color w:val="000000"/>
          <w:sz w:val="24"/>
          <w:szCs w:val="24"/>
          <w:lang w:eastAsia="x-none"/>
        </w:rPr>
        <w:t>Подрядчик</w:t>
      </w:r>
      <w:r w:rsidRPr="00377CFF">
        <w:rPr>
          <w:rFonts w:ascii="Times New Roman" w:eastAsia="Times New Roman" w:hAnsi="Times New Roman" w:cs="Times New Roman"/>
          <w:b/>
          <w:bCs/>
          <w:color w:val="000000"/>
          <w:sz w:val="24"/>
          <w:szCs w:val="24"/>
          <w:lang w:val="x-none" w:eastAsia="x-none"/>
        </w:rPr>
        <w:t xml:space="preserve"> </w:t>
      </w:r>
      <w:r w:rsidRPr="00377CFF">
        <w:rPr>
          <w:rFonts w:ascii="Times New Roman" w:eastAsia="Times New Roman" w:hAnsi="Times New Roman" w:cs="Times New Roman"/>
          <w:b/>
          <w:bCs/>
          <w:color w:val="000000"/>
          <w:sz w:val="24"/>
          <w:szCs w:val="24"/>
          <w:lang w:eastAsia="x-none"/>
        </w:rPr>
        <w:t>обязан</w:t>
      </w:r>
      <w:r w:rsidRPr="00377CFF">
        <w:rPr>
          <w:rFonts w:ascii="Times New Roman" w:eastAsia="Times New Roman" w:hAnsi="Times New Roman" w:cs="Times New Roman"/>
          <w:b/>
          <w:bCs/>
          <w:color w:val="000000"/>
          <w:sz w:val="24"/>
          <w:szCs w:val="24"/>
          <w:lang w:val="x-none" w:eastAsia="x-none"/>
        </w:rPr>
        <w:t xml:space="preserve"> иметь:</w:t>
      </w:r>
    </w:p>
    <w:p w:rsidR="00377CFF" w:rsidRPr="00AC7302" w:rsidRDefault="00377CFF" w:rsidP="00AC7302">
      <w:pPr>
        <w:tabs>
          <w:tab w:val="left" w:pos="142"/>
        </w:tabs>
        <w:spacing w:after="0" w:line="240" w:lineRule="auto"/>
        <w:ind w:firstLine="709"/>
        <w:jc w:val="both"/>
        <w:rPr>
          <w:rFonts w:ascii="Times New Roman" w:eastAsia="Times New Roman" w:hAnsi="Times New Roman" w:cs="Times New Roman"/>
          <w:b/>
          <w:sz w:val="24"/>
          <w:szCs w:val="24"/>
          <w:lang w:eastAsia="ru-RU"/>
        </w:rPr>
      </w:pPr>
      <w:r w:rsidRPr="00377CFF">
        <w:rPr>
          <w:rFonts w:ascii="Times New Roman" w:eastAsia="Times New Roman" w:hAnsi="Times New Roman" w:cs="Times New Roman"/>
          <w:sz w:val="24"/>
          <w:szCs w:val="24"/>
          <w:lang w:eastAsia="ru-RU"/>
        </w:rPr>
        <w:t xml:space="preserve">- </w:t>
      </w:r>
      <w:r w:rsidRPr="00377CFF">
        <w:rPr>
          <w:rFonts w:ascii="Times New Roman" w:eastAsia="Times New Roman" w:hAnsi="Times New Roman" w:cs="Times New Roman"/>
          <w:b/>
          <w:sz w:val="24"/>
          <w:szCs w:val="24"/>
          <w:lang w:eastAsia="ru-RU"/>
        </w:rPr>
        <w:t>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w:t>
      </w:r>
      <w:r w:rsidRPr="00377CFF">
        <w:rPr>
          <w:rFonts w:ascii="Times New Roman" w:eastAsia="Times New Roman" w:hAnsi="Times New Roman" w:cs="Times New Roman"/>
          <w:sz w:val="24"/>
          <w:szCs w:val="24"/>
          <w:lang w:eastAsia="ru-RU"/>
        </w:rPr>
        <w:t xml:space="preserve">; </w:t>
      </w:r>
    </w:p>
    <w:p w:rsidR="00377CFF" w:rsidRPr="00377CFF" w:rsidRDefault="00377CFF" w:rsidP="00377CFF">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все средства измерения должны иметь Свидетельство о проверке, выданные государственным учреждением; </w:t>
      </w:r>
    </w:p>
    <w:p w:rsidR="00377CFF" w:rsidRPr="00AC7302" w:rsidRDefault="00377CFF" w:rsidP="00AC7302">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работу по измерениям должен проводить персонал, прошедший проверку знаний и получивший соответствующую группу по электробезопасности и свидетельство на право проведения специальных рабо</w:t>
      </w:r>
      <w:r w:rsidR="00AC7302">
        <w:rPr>
          <w:rFonts w:ascii="Times New Roman" w:eastAsia="Times New Roman" w:hAnsi="Times New Roman" w:cs="Times New Roman"/>
          <w:sz w:val="24"/>
          <w:szCs w:val="24"/>
          <w:lang w:eastAsia="ru-RU"/>
        </w:rPr>
        <w:t>т</w:t>
      </w:r>
      <w:r w:rsidR="00AC7302" w:rsidRPr="00AC7302">
        <w:t xml:space="preserve"> </w:t>
      </w:r>
      <w:r w:rsidR="00AC7302" w:rsidRPr="00AC7302">
        <w:rPr>
          <w:rFonts w:ascii="Times New Roman" w:eastAsia="Times New Roman" w:hAnsi="Times New Roman" w:cs="Times New Roman"/>
          <w:sz w:val="24"/>
          <w:szCs w:val="24"/>
          <w:lang w:eastAsia="ru-RU"/>
        </w:rPr>
        <w:t>в соответствии с правилами технической эксплуатации элект</w:t>
      </w:r>
      <w:r w:rsidR="00AC7302">
        <w:rPr>
          <w:rFonts w:ascii="Times New Roman" w:eastAsia="Times New Roman" w:hAnsi="Times New Roman" w:cs="Times New Roman"/>
          <w:sz w:val="24"/>
          <w:szCs w:val="24"/>
          <w:lang w:eastAsia="ru-RU"/>
        </w:rPr>
        <w:t xml:space="preserve">роустановок потребителя (ПТЭЭП). </w:t>
      </w:r>
    </w:p>
    <w:p w:rsidR="00377CFF" w:rsidRPr="00377CFF" w:rsidRDefault="00377CFF" w:rsidP="00377CFF">
      <w:pPr>
        <w:tabs>
          <w:tab w:val="left" w:pos="142"/>
        </w:tabs>
        <w:spacing w:before="120"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color w:val="000000"/>
          <w:sz w:val="24"/>
          <w:szCs w:val="24"/>
          <w:lang w:eastAsia="ru-RU"/>
        </w:rPr>
        <w:lastRenderedPageBreak/>
        <w:t>1.2.2. Подрядчик обязан выполнять работы, учитывая, что объект эксплуатируется:</w:t>
      </w:r>
    </w:p>
    <w:p w:rsidR="00377CFF" w:rsidRPr="00377CFF" w:rsidRDefault="00377CFF" w:rsidP="00377CFF">
      <w:pPr>
        <w:widowControl w:val="0"/>
        <w:tabs>
          <w:tab w:val="left" w:pos="567"/>
          <w:tab w:val="num" w:pos="643"/>
        </w:tabs>
        <w:adjustRightInd w:val="0"/>
        <w:spacing w:after="0" w:line="240" w:lineRule="auto"/>
        <w:ind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w:t>
      </w:r>
    </w:p>
    <w:p w:rsidR="00377CFF" w:rsidRPr="00377CFF" w:rsidRDefault="00377CFF" w:rsidP="00377CFF">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Отключение инженерных систем, сетей или отдельных участков, Подрядчик должен производить только по предварительному согласованию и в присутствии представителя Заказчика.</w:t>
      </w:r>
    </w:p>
    <w:p w:rsidR="00377CFF" w:rsidRPr="00377CFF" w:rsidRDefault="00377CFF" w:rsidP="00377CFF">
      <w:pPr>
        <w:tabs>
          <w:tab w:val="left" w:pos="567"/>
        </w:tabs>
        <w:spacing w:after="0" w:line="240" w:lineRule="auto"/>
        <w:ind w:right="-58" w:firstLine="567"/>
        <w:jc w:val="both"/>
        <w:rPr>
          <w:rFonts w:ascii="Times New Roman" w:eastAsia="Times New Roman" w:hAnsi="Times New Roman" w:cs="Times New Roman"/>
          <w:kern w:val="2"/>
          <w:sz w:val="24"/>
          <w:szCs w:val="24"/>
          <w:lang w:eastAsia="ar-SA"/>
        </w:rPr>
      </w:pPr>
      <w:r w:rsidRPr="00377CFF">
        <w:rPr>
          <w:rFonts w:ascii="Times New Roman" w:eastAsia="Times New Roman" w:hAnsi="Times New Roman" w:cs="Times New Roman"/>
          <w:kern w:val="2"/>
          <w:sz w:val="24"/>
          <w:szCs w:val="24"/>
          <w:lang w:eastAsia="ar-SA"/>
        </w:rPr>
        <w:t>- При выполнении работ Подрядчик обязан не нарушать бесперебойное электроснабжение учреждения.</w:t>
      </w:r>
    </w:p>
    <w:p w:rsidR="00377CFF" w:rsidRPr="00377CFF" w:rsidRDefault="00377CFF" w:rsidP="00377CFF">
      <w:pPr>
        <w:tabs>
          <w:tab w:val="left" w:pos="142"/>
        </w:tabs>
        <w:spacing w:before="120"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1.2.3. При выполнении регламентных работ должны соблюдаться сроки поверок средств измерения, методики проведения измерений, отчетность.</w:t>
      </w:r>
    </w:p>
    <w:p w:rsidR="00377CFF" w:rsidRPr="00377CFF" w:rsidRDefault="00377CFF" w:rsidP="00377CFF">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1.2.4. В соответствии с Правилами технической эксплуатации электроустановок потребителями, выполняются следующие виды работ:</w:t>
      </w:r>
    </w:p>
    <w:p w:rsidR="00377CFF" w:rsidRPr="00377CFF" w:rsidRDefault="00377CFF" w:rsidP="00377CFF">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 замер полного сопротивления цепи "фаза-нуль" (проверка срабатывания защиты);</w:t>
      </w:r>
    </w:p>
    <w:p w:rsidR="00377CFF" w:rsidRPr="00377CFF" w:rsidRDefault="00377CFF" w:rsidP="00377CFF">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проверка наличия цепи между заземлителями и заземленными элементами;</w:t>
      </w:r>
    </w:p>
    <w:p w:rsidR="00377CFF" w:rsidRPr="00377CFF" w:rsidRDefault="00377CFF" w:rsidP="00377CFF">
      <w:pPr>
        <w:tabs>
          <w:tab w:val="left" w:pos="142"/>
        </w:tabs>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измерение сопротивления изоляции кабельных линий и электропроводок.</w:t>
      </w:r>
    </w:p>
    <w:p w:rsidR="00377CFF" w:rsidRDefault="00377CFF" w:rsidP="007F2854">
      <w:pPr>
        <w:tabs>
          <w:tab w:val="left" w:pos="690"/>
          <w:tab w:val="right" w:pos="9355"/>
        </w:tabs>
        <w:spacing w:after="0" w:line="240" w:lineRule="auto"/>
        <w:ind w:firstLine="709"/>
        <w:jc w:val="both"/>
        <w:rPr>
          <w:rFonts w:ascii="Times New Roman" w:eastAsia="Times New Roman" w:hAnsi="Times New Roman" w:cs="Times New Roman"/>
          <w:bCs/>
          <w:sz w:val="24"/>
          <w:szCs w:val="24"/>
          <w:lang w:eastAsia="ru-RU"/>
        </w:rPr>
      </w:pPr>
      <w:r w:rsidRPr="00377CFF">
        <w:rPr>
          <w:rFonts w:ascii="Times New Roman" w:eastAsia="Times New Roman" w:hAnsi="Times New Roman" w:cs="Times New Roman"/>
          <w:sz w:val="24"/>
          <w:szCs w:val="24"/>
          <w:lang w:eastAsia="ru-RU"/>
        </w:rPr>
        <w:t xml:space="preserve">1.2.5. По окончании выполнения работ Подрядчик предоставляет </w:t>
      </w:r>
      <w:r w:rsidRPr="00377CFF">
        <w:rPr>
          <w:rFonts w:ascii="Times New Roman" w:eastAsia="Times New Roman" w:hAnsi="Times New Roman" w:cs="Times New Roman"/>
          <w:bCs/>
          <w:sz w:val="24"/>
          <w:szCs w:val="24"/>
          <w:lang w:eastAsia="ru-RU"/>
        </w:rPr>
        <w:t>Заказчику Протокол.</w:t>
      </w:r>
    </w:p>
    <w:p w:rsidR="00AC7302" w:rsidRPr="00AC7302" w:rsidRDefault="00AC7302" w:rsidP="00AC7302">
      <w:pPr>
        <w:tabs>
          <w:tab w:val="left" w:pos="690"/>
          <w:tab w:val="right" w:pos="9355"/>
        </w:tabs>
        <w:spacing w:after="0" w:line="240" w:lineRule="auto"/>
        <w:ind w:firstLine="709"/>
        <w:jc w:val="both"/>
        <w:rPr>
          <w:rFonts w:ascii="Times New Roman" w:eastAsia="Times New Roman" w:hAnsi="Times New Roman" w:cs="Times New Roman"/>
          <w:color w:val="000000"/>
          <w:sz w:val="24"/>
          <w:szCs w:val="24"/>
          <w:lang w:eastAsia="ar-SA"/>
        </w:rPr>
      </w:pPr>
      <w:r w:rsidRPr="00AC7302">
        <w:rPr>
          <w:rFonts w:ascii="Times New Roman" w:eastAsia="Times New Roman" w:hAnsi="Times New Roman" w:cs="Times New Roman"/>
          <w:color w:val="000000"/>
          <w:sz w:val="24"/>
          <w:szCs w:val="24"/>
          <w:lang w:eastAsia="ar-SA"/>
        </w:rPr>
        <w:t xml:space="preserve">По результатам измерений Заказчику выдается пакет протоколов измерений (Технический отчет) установленного образца в соответствии с требованиями пожарной инспекции, органов Ростехнадзора и других инспектирующих органов. Все </w:t>
      </w:r>
      <w:proofErr w:type="gramStart"/>
      <w:r w:rsidRPr="00AC7302">
        <w:rPr>
          <w:rFonts w:ascii="Times New Roman" w:eastAsia="Times New Roman" w:hAnsi="Times New Roman" w:cs="Times New Roman"/>
          <w:color w:val="000000"/>
          <w:sz w:val="24"/>
          <w:szCs w:val="24"/>
          <w:lang w:eastAsia="ar-SA"/>
        </w:rPr>
        <w:t>виды  испытаний</w:t>
      </w:r>
      <w:proofErr w:type="gramEnd"/>
      <w:r w:rsidRPr="00AC7302">
        <w:rPr>
          <w:rFonts w:ascii="Times New Roman" w:eastAsia="Times New Roman" w:hAnsi="Times New Roman" w:cs="Times New Roman"/>
          <w:color w:val="000000"/>
          <w:sz w:val="24"/>
          <w:szCs w:val="24"/>
          <w:lang w:eastAsia="ar-SA"/>
        </w:rPr>
        <w:t xml:space="preserve"> и измерений проводятся в соответствии с утвержденными методиками, разработанными  </w:t>
      </w:r>
      <w:proofErr w:type="spellStart"/>
      <w:r w:rsidRPr="00AC7302">
        <w:rPr>
          <w:rFonts w:ascii="Times New Roman" w:eastAsia="Times New Roman" w:hAnsi="Times New Roman" w:cs="Times New Roman"/>
          <w:color w:val="000000"/>
          <w:sz w:val="24"/>
          <w:szCs w:val="24"/>
          <w:lang w:eastAsia="ar-SA"/>
        </w:rPr>
        <w:t>электролабораторией</w:t>
      </w:r>
      <w:proofErr w:type="spellEnd"/>
      <w:r w:rsidRPr="00AC7302">
        <w:rPr>
          <w:rFonts w:ascii="Times New Roman" w:eastAsia="Times New Roman" w:hAnsi="Times New Roman" w:cs="Times New Roman"/>
          <w:color w:val="000000"/>
          <w:sz w:val="24"/>
          <w:szCs w:val="24"/>
          <w:lang w:eastAsia="ar-SA"/>
        </w:rPr>
        <w:t xml:space="preserve"> на основании нормативной документации по безопасной эксплуатации электроустановок, согласованные с </w:t>
      </w:r>
      <w:proofErr w:type="spellStart"/>
      <w:r w:rsidRPr="00AC7302">
        <w:rPr>
          <w:rFonts w:ascii="Times New Roman" w:eastAsia="Times New Roman" w:hAnsi="Times New Roman" w:cs="Times New Roman"/>
          <w:color w:val="000000"/>
          <w:sz w:val="24"/>
          <w:szCs w:val="24"/>
          <w:lang w:eastAsia="ar-SA"/>
        </w:rPr>
        <w:t>Ростехнадзором</w:t>
      </w:r>
      <w:proofErr w:type="spellEnd"/>
      <w:r w:rsidRPr="00AC7302">
        <w:rPr>
          <w:rFonts w:ascii="Times New Roman" w:eastAsia="Times New Roman" w:hAnsi="Times New Roman" w:cs="Times New Roman"/>
          <w:color w:val="000000"/>
          <w:sz w:val="24"/>
          <w:szCs w:val="24"/>
          <w:lang w:eastAsia="ar-SA"/>
        </w:rPr>
        <w:t>.</w:t>
      </w:r>
    </w:p>
    <w:p w:rsidR="00AC7302" w:rsidRPr="00AC7302" w:rsidRDefault="00AC7302" w:rsidP="00AC7302">
      <w:pPr>
        <w:tabs>
          <w:tab w:val="left" w:pos="690"/>
          <w:tab w:val="right" w:pos="9355"/>
        </w:tabs>
        <w:spacing w:after="0" w:line="240" w:lineRule="auto"/>
        <w:ind w:firstLine="709"/>
        <w:jc w:val="both"/>
        <w:rPr>
          <w:rFonts w:ascii="Times New Roman" w:eastAsia="Times New Roman" w:hAnsi="Times New Roman" w:cs="Times New Roman"/>
          <w:color w:val="000000"/>
          <w:sz w:val="24"/>
          <w:szCs w:val="24"/>
          <w:lang w:eastAsia="ar-SA"/>
        </w:rPr>
      </w:pPr>
    </w:p>
    <w:p w:rsidR="00AC7302" w:rsidRPr="00AC7302" w:rsidRDefault="00AC7302" w:rsidP="00AC7302">
      <w:pPr>
        <w:tabs>
          <w:tab w:val="left" w:pos="690"/>
          <w:tab w:val="right" w:pos="9355"/>
        </w:tabs>
        <w:spacing w:after="0" w:line="240" w:lineRule="auto"/>
        <w:ind w:firstLine="709"/>
        <w:jc w:val="both"/>
        <w:rPr>
          <w:rFonts w:ascii="Times New Roman" w:eastAsia="Times New Roman" w:hAnsi="Times New Roman" w:cs="Times New Roman"/>
          <w:color w:val="000000"/>
          <w:sz w:val="24"/>
          <w:szCs w:val="24"/>
          <w:lang w:eastAsia="ar-SA"/>
        </w:rPr>
      </w:pPr>
      <w:r w:rsidRPr="00AC7302">
        <w:rPr>
          <w:rFonts w:ascii="Times New Roman" w:eastAsia="Times New Roman" w:hAnsi="Times New Roman" w:cs="Times New Roman"/>
          <w:color w:val="000000"/>
          <w:sz w:val="24"/>
          <w:szCs w:val="24"/>
          <w:lang w:eastAsia="ar-SA"/>
        </w:rPr>
        <w:t>Подрядчик обязан:</w:t>
      </w:r>
    </w:p>
    <w:p w:rsidR="00AC7302" w:rsidRPr="00AC7302" w:rsidRDefault="00AC7302" w:rsidP="00AC7302">
      <w:pPr>
        <w:tabs>
          <w:tab w:val="left" w:pos="690"/>
          <w:tab w:val="right" w:pos="9355"/>
        </w:tabs>
        <w:spacing w:after="0" w:line="240" w:lineRule="auto"/>
        <w:ind w:firstLine="709"/>
        <w:jc w:val="both"/>
        <w:rPr>
          <w:rFonts w:ascii="Times New Roman" w:eastAsia="Times New Roman" w:hAnsi="Times New Roman" w:cs="Times New Roman"/>
          <w:color w:val="000000"/>
          <w:sz w:val="24"/>
          <w:szCs w:val="24"/>
          <w:lang w:eastAsia="ar-SA"/>
        </w:rPr>
      </w:pPr>
      <w:r w:rsidRPr="00AC7302">
        <w:rPr>
          <w:rFonts w:ascii="Times New Roman" w:eastAsia="Times New Roman" w:hAnsi="Times New Roman" w:cs="Times New Roman"/>
          <w:color w:val="000000"/>
          <w:sz w:val="24"/>
          <w:szCs w:val="24"/>
          <w:lang w:eastAsia="ar-SA"/>
        </w:rPr>
        <w:t>•</w:t>
      </w:r>
      <w:r w:rsidRPr="00AC7302">
        <w:rPr>
          <w:rFonts w:ascii="Times New Roman" w:eastAsia="Times New Roman" w:hAnsi="Times New Roman" w:cs="Times New Roman"/>
          <w:color w:val="000000"/>
          <w:sz w:val="24"/>
          <w:szCs w:val="24"/>
          <w:lang w:eastAsia="ar-SA"/>
        </w:rPr>
        <w:tab/>
        <w:t>обеспечивать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rsidR="00AC7302" w:rsidRPr="00AC7302" w:rsidRDefault="00AC7302" w:rsidP="00AC7302">
      <w:pPr>
        <w:tabs>
          <w:tab w:val="left" w:pos="690"/>
          <w:tab w:val="right" w:pos="9355"/>
        </w:tabs>
        <w:spacing w:after="0" w:line="240" w:lineRule="auto"/>
        <w:ind w:firstLine="709"/>
        <w:jc w:val="both"/>
        <w:rPr>
          <w:rFonts w:ascii="Times New Roman" w:eastAsia="Times New Roman" w:hAnsi="Times New Roman" w:cs="Times New Roman"/>
          <w:color w:val="000000"/>
          <w:sz w:val="24"/>
          <w:szCs w:val="24"/>
          <w:lang w:eastAsia="ar-SA"/>
        </w:rPr>
      </w:pPr>
      <w:r w:rsidRPr="00AC7302">
        <w:rPr>
          <w:rFonts w:ascii="Times New Roman" w:eastAsia="Times New Roman" w:hAnsi="Times New Roman" w:cs="Times New Roman"/>
          <w:color w:val="000000"/>
          <w:sz w:val="24"/>
          <w:szCs w:val="24"/>
          <w:lang w:eastAsia="ar-SA"/>
        </w:rPr>
        <w:t>•</w:t>
      </w:r>
      <w:r w:rsidRPr="00AC7302">
        <w:rPr>
          <w:rFonts w:ascii="Times New Roman" w:eastAsia="Times New Roman" w:hAnsi="Times New Roman" w:cs="Times New Roman"/>
          <w:color w:val="000000"/>
          <w:sz w:val="24"/>
          <w:szCs w:val="24"/>
          <w:lang w:eastAsia="ar-SA"/>
        </w:rPr>
        <w:tab/>
        <w:t xml:space="preserve">содержать рабочую площадку во </w:t>
      </w:r>
      <w:proofErr w:type="gramStart"/>
      <w:r w:rsidRPr="00AC7302">
        <w:rPr>
          <w:rFonts w:ascii="Times New Roman" w:eastAsia="Times New Roman" w:hAnsi="Times New Roman" w:cs="Times New Roman"/>
          <w:color w:val="000000"/>
          <w:sz w:val="24"/>
          <w:szCs w:val="24"/>
          <w:lang w:eastAsia="ar-SA"/>
        </w:rPr>
        <w:t>время  ремонтных</w:t>
      </w:r>
      <w:proofErr w:type="gramEnd"/>
      <w:r w:rsidRPr="00AC7302">
        <w:rPr>
          <w:rFonts w:ascii="Times New Roman" w:eastAsia="Times New Roman" w:hAnsi="Times New Roman" w:cs="Times New Roman"/>
          <w:color w:val="000000"/>
          <w:sz w:val="24"/>
          <w:szCs w:val="24"/>
          <w:lang w:eastAsia="ar-SA"/>
        </w:rPr>
        <w:t xml:space="preserve">  работ  и прилегающие к ней участки свободными от отходов, накапливаемых в результате выполнения работ, и обеспечивает их своевременную уборку. </w:t>
      </w:r>
    </w:p>
    <w:p w:rsidR="00AC7302" w:rsidRPr="007F2854" w:rsidRDefault="00AC7302" w:rsidP="00AC7302">
      <w:pPr>
        <w:tabs>
          <w:tab w:val="left" w:pos="690"/>
          <w:tab w:val="right" w:pos="9355"/>
        </w:tabs>
        <w:spacing w:after="0" w:line="240" w:lineRule="auto"/>
        <w:ind w:firstLine="709"/>
        <w:jc w:val="both"/>
        <w:rPr>
          <w:rFonts w:ascii="Times New Roman" w:eastAsia="Times New Roman" w:hAnsi="Times New Roman" w:cs="Times New Roman"/>
          <w:color w:val="000000"/>
          <w:sz w:val="24"/>
          <w:szCs w:val="24"/>
          <w:lang w:eastAsia="ar-SA"/>
        </w:rPr>
      </w:pPr>
      <w:r w:rsidRPr="00AC7302">
        <w:rPr>
          <w:rFonts w:ascii="Times New Roman" w:eastAsia="Times New Roman" w:hAnsi="Times New Roman" w:cs="Times New Roman"/>
          <w:color w:val="000000"/>
          <w:sz w:val="24"/>
          <w:szCs w:val="24"/>
          <w:lang w:eastAsia="ar-SA"/>
        </w:rPr>
        <w:t>•</w:t>
      </w:r>
      <w:r w:rsidRPr="00AC7302">
        <w:rPr>
          <w:rFonts w:ascii="Times New Roman" w:eastAsia="Times New Roman" w:hAnsi="Times New Roman" w:cs="Times New Roman"/>
          <w:color w:val="000000"/>
          <w:sz w:val="24"/>
          <w:szCs w:val="24"/>
          <w:lang w:eastAsia="ar-SA"/>
        </w:rPr>
        <w:tab/>
        <w:t xml:space="preserve">выполнять работы квалифицированными специалистами, прошедшими </w:t>
      </w:r>
      <w:proofErr w:type="gramStart"/>
      <w:r w:rsidRPr="00AC7302">
        <w:rPr>
          <w:rFonts w:ascii="Times New Roman" w:eastAsia="Times New Roman" w:hAnsi="Times New Roman" w:cs="Times New Roman"/>
          <w:color w:val="000000"/>
          <w:sz w:val="24"/>
          <w:szCs w:val="24"/>
          <w:lang w:eastAsia="ar-SA"/>
        </w:rPr>
        <w:t>обучение,  аттестованными</w:t>
      </w:r>
      <w:proofErr w:type="gramEnd"/>
      <w:r w:rsidRPr="00AC7302">
        <w:rPr>
          <w:rFonts w:ascii="Times New Roman" w:eastAsia="Times New Roman" w:hAnsi="Times New Roman" w:cs="Times New Roman"/>
          <w:color w:val="000000"/>
          <w:sz w:val="24"/>
          <w:szCs w:val="24"/>
          <w:lang w:eastAsia="ar-SA"/>
        </w:rPr>
        <w:t xml:space="preserve"> и имеющими удостоверение группы допуска в соответствии с выполняемой работой.</w:t>
      </w:r>
    </w:p>
    <w:p w:rsidR="00377CFF" w:rsidRPr="00377CFF" w:rsidRDefault="00377CFF" w:rsidP="00377CFF">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377CFF">
        <w:rPr>
          <w:rFonts w:ascii="Times New Roman" w:eastAsia="Times New Roman" w:hAnsi="Times New Roman" w:cs="Times New Roman"/>
          <w:b/>
          <w:bCs/>
          <w:color w:val="000000"/>
          <w:sz w:val="24"/>
          <w:szCs w:val="24"/>
          <w:lang w:eastAsia="ru-RU"/>
        </w:rPr>
        <w:t>1.3. Требования к качеству и безопасности</w:t>
      </w:r>
    </w:p>
    <w:p w:rsidR="00377CFF" w:rsidRPr="00377CFF" w:rsidRDefault="00377CFF" w:rsidP="00377CFF">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rsidR="00377CFF" w:rsidRPr="00377CFF" w:rsidRDefault="00377CFF" w:rsidP="00377CFF">
      <w:pPr>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1.3.1. Качество выполняемых работ должно удовлетворять требованиям действующих нормативных документов:</w:t>
      </w:r>
    </w:p>
    <w:p w:rsidR="00377CFF" w:rsidRPr="00377CFF" w:rsidRDefault="00E77442" w:rsidP="00377C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СНИП 21-01-97 </w:t>
      </w:r>
      <w:r w:rsidR="00377CFF" w:rsidRPr="00377CFF">
        <w:rPr>
          <w:rFonts w:ascii="Times New Roman" w:eastAsia="Times New Roman" w:hAnsi="Times New Roman" w:cs="Times New Roman"/>
          <w:sz w:val="24"/>
          <w:szCs w:val="24"/>
          <w:lang w:eastAsia="ru-RU"/>
        </w:rPr>
        <w:t>Пожарная безопасность зданий и сооружений.</w:t>
      </w:r>
    </w:p>
    <w:p w:rsidR="00377CFF" w:rsidRPr="00377CFF" w:rsidRDefault="00377CFF" w:rsidP="00377CFF">
      <w:pPr>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СНИП - 2.1.2.1002-00 Санитарные правила и нормативы.</w:t>
      </w:r>
    </w:p>
    <w:p w:rsidR="00377CFF" w:rsidRPr="00377CFF" w:rsidRDefault="00377CFF" w:rsidP="00377CFF">
      <w:pPr>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Федерального закона от 30.03.1999 № 52-ФЗ «О санитарно-эпидемиологическом благополучии населения»;</w:t>
      </w:r>
    </w:p>
    <w:p w:rsidR="00377CFF" w:rsidRPr="00377CFF" w:rsidRDefault="00AC7302" w:rsidP="00377C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7CFF" w:rsidRPr="00377CFF">
        <w:rPr>
          <w:rFonts w:ascii="Times New Roman" w:eastAsia="Times New Roman" w:hAnsi="Times New Roman" w:cs="Times New Roman"/>
          <w:sz w:val="24"/>
          <w:szCs w:val="24"/>
          <w:lang w:eastAsia="ru-RU"/>
        </w:rPr>
        <w:t>- Федерального закона от 21.12.1994 № 69-ФЗ «О пожарной безопасности»;</w:t>
      </w:r>
    </w:p>
    <w:p w:rsidR="00377CFF" w:rsidRPr="00377CFF" w:rsidRDefault="00AC7302" w:rsidP="00377C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7CFF" w:rsidRPr="00377CFF">
        <w:rPr>
          <w:rFonts w:ascii="Times New Roman" w:eastAsia="Times New Roman" w:hAnsi="Times New Roman" w:cs="Times New Roman"/>
          <w:sz w:val="24"/>
          <w:szCs w:val="24"/>
          <w:lang w:eastAsia="ru-RU"/>
        </w:rPr>
        <w:t>- Правилам устройства электроустановок;</w:t>
      </w:r>
    </w:p>
    <w:p w:rsidR="00377CFF" w:rsidRPr="00377CFF" w:rsidRDefault="00AC7302" w:rsidP="00377C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7CFF" w:rsidRPr="00377CFF">
        <w:rPr>
          <w:rFonts w:ascii="Times New Roman" w:eastAsia="Times New Roman" w:hAnsi="Times New Roman" w:cs="Times New Roman"/>
          <w:sz w:val="24"/>
          <w:szCs w:val="24"/>
          <w:lang w:eastAsia="ru-RU"/>
        </w:rPr>
        <w:t>- Межотраслевым правилам по охране труда при эксплуатации электроустановок;</w:t>
      </w:r>
    </w:p>
    <w:p w:rsidR="00377CFF" w:rsidRDefault="00AC7302" w:rsidP="00377C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77CFF" w:rsidRPr="00377CFF">
        <w:rPr>
          <w:rFonts w:ascii="Times New Roman" w:eastAsia="Times New Roman" w:hAnsi="Times New Roman" w:cs="Times New Roman"/>
          <w:sz w:val="24"/>
          <w:szCs w:val="24"/>
          <w:lang w:eastAsia="ru-RU"/>
        </w:rPr>
        <w:t>- Правилам технической эксплуатации электроустановок потребителями.</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 </w:t>
      </w:r>
      <w:r w:rsidRPr="00AC7302">
        <w:rPr>
          <w:rFonts w:ascii="Times New Roman" w:eastAsia="Times New Roman" w:hAnsi="Times New Roman" w:cs="Times New Roman"/>
          <w:bCs/>
          <w:sz w:val="24"/>
          <w:szCs w:val="24"/>
          <w:lang w:eastAsia="ru-RU"/>
        </w:rPr>
        <w:t xml:space="preserve">Правила противопожарного режима </w:t>
      </w:r>
      <w:r w:rsidRPr="00AC7302">
        <w:rPr>
          <w:rFonts w:ascii="Times New Roman" w:eastAsia="Times New Roman" w:hAnsi="Times New Roman" w:cs="Times New Roman"/>
          <w:sz w:val="24"/>
          <w:szCs w:val="24"/>
          <w:lang w:eastAsia="ru-RU"/>
        </w:rPr>
        <w:t xml:space="preserve">в Российской Федерации </w:t>
      </w:r>
      <w:r w:rsidRPr="00AC7302">
        <w:rPr>
          <w:rFonts w:ascii="Times New Roman" w:eastAsia="Times New Roman" w:hAnsi="Times New Roman" w:cs="Times New Roman"/>
          <w:bCs/>
          <w:sz w:val="24"/>
          <w:szCs w:val="24"/>
          <w:lang w:eastAsia="ru-RU"/>
        </w:rPr>
        <w:t>(утв. </w:t>
      </w:r>
      <w:r w:rsidRPr="00AC7302">
        <w:rPr>
          <w:rFonts w:ascii="Times New Roman" w:eastAsia="Times New Roman" w:hAnsi="Times New Roman" w:cs="Times New Roman"/>
          <w:sz w:val="24"/>
          <w:szCs w:val="24"/>
          <w:lang w:eastAsia="ru-RU"/>
        </w:rPr>
        <w:t>постановлением</w:t>
      </w:r>
      <w:r w:rsidRPr="00AC7302">
        <w:rPr>
          <w:rFonts w:ascii="Times New Roman" w:eastAsia="Times New Roman" w:hAnsi="Times New Roman" w:cs="Times New Roman"/>
          <w:bCs/>
          <w:sz w:val="24"/>
          <w:szCs w:val="24"/>
          <w:lang w:eastAsia="ru-RU"/>
        </w:rPr>
        <w:t xml:space="preserve"> Правительства РФ от 16.09.2020 N 1479 (</w:t>
      </w:r>
      <w:r w:rsidR="00876AEC" w:rsidRPr="00876AEC">
        <w:rPr>
          <w:rFonts w:ascii="Times New Roman" w:eastAsia="Times New Roman" w:hAnsi="Times New Roman" w:cs="Times New Roman"/>
          <w:bCs/>
          <w:sz w:val="24"/>
          <w:szCs w:val="24"/>
          <w:lang w:eastAsia="ru-RU"/>
        </w:rPr>
        <w:t>ред. от 03.02.2025</w:t>
      </w:r>
      <w:r w:rsidRPr="00AC7302">
        <w:rPr>
          <w:rFonts w:ascii="Times New Roman" w:eastAsia="Times New Roman" w:hAnsi="Times New Roman" w:cs="Times New Roman"/>
          <w:bCs/>
          <w:sz w:val="24"/>
          <w:szCs w:val="24"/>
          <w:lang w:eastAsia="ru-RU"/>
        </w:rPr>
        <w:t>)),</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Pr="00AC7302">
        <w:rPr>
          <w:rFonts w:ascii="Times New Roman" w:eastAsia="Times New Roman" w:hAnsi="Times New Roman" w:cs="Times New Roman"/>
          <w:sz w:val="24"/>
          <w:szCs w:val="24"/>
          <w:lang w:eastAsia="ru-RU"/>
        </w:rPr>
        <w:t xml:space="preserve">Градостроительный кодекс Российской Федерации от 29.12.2004 №190-ФЗ («Российская газета» №290, 30.12.2004) (с изменениями на </w:t>
      </w:r>
      <w:r w:rsidR="00876AEC" w:rsidRPr="00876AEC">
        <w:rPr>
          <w:rFonts w:ascii="Times New Roman" w:eastAsia="Times New Roman" w:hAnsi="Times New Roman" w:cs="Times New Roman"/>
          <w:sz w:val="24"/>
          <w:szCs w:val="24"/>
          <w:lang w:eastAsia="ru-RU"/>
        </w:rPr>
        <w:t>23.03.2026 N 72-ФЗ</w:t>
      </w:r>
      <w:r w:rsidRPr="00AC7302">
        <w:rPr>
          <w:rFonts w:ascii="Times New Roman" w:eastAsia="Times New Roman" w:hAnsi="Times New Roman" w:cs="Times New Roman"/>
          <w:sz w:val="24"/>
          <w:szCs w:val="24"/>
          <w:lang w:eastAsia="ru-RU"/>
        </w:rPr>
        <w:t xml:space="preserve">), (редакция, действующая с </w:t>
      </w:r>
      <w:r w:rsidR="00876AEC" w:rsidRPr="00876AEC">
        <w:rPr>
          <w:rFonts w:ascii="Times New Roman" w:eastAsia="Times New Roman" w:hAnsi="Times New Roman" w:cs="Times New Roman"/>
          <w:sz w:val="24"/>
          <w:szCs w:val="24"/>
          <w:lang w:eastAsia="ru-RU"/>
        </w:rPr>
        <w:t>23.03.2026</w:t>
      </w:r>
      <w:r w:rsidRPr="00AC7302">
        <w:rPr>
          <w:rFonts w:ascii="Times New Roman" w:eastAsia="Times New Roman" w:hAnsi="Times New Roman" w:cs="Times New Roman"/>
          <w:sz w:val="24"/>
          <w:szCs w:val="24"/>
          <w:lang w:eastAsia="ru-RU"/>
        </w:rPr>
        <w:t>);</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AC7302">
        <w:rPr>
          <w:rFonts w:ascii="Times New Roman" w:eastAsia="Times New Roman" w:hAnsi="Times New Roman" w:cs="Times New Roman"/>
          <w:sz w:val="24"/>
          <w:szCs w:val="24"/>
          <w:lang w:eastAsia="ru-RU"/>
        </w:rPr>
        <w:t>Федеральный закон от 21.12.1994 N69-ФЗ "О пожарной безопасности" («Российская газета», N3, 05.01.1995),</w:t>
      </w:r>
      <w:r w:rsidRPr="00AC7302">
        <w:rPr>
          <w:rFonts w:ascii="Times New Roman" w:eastAsia="Times New Roman" w:hAnsi="Times New Roman" w:cs="Times New Roman"/>
          <w:bCs/>
          <w:sz w:val="24"/>
          <w:szCs w:val="24"/>
          <w:lang w:eastAsia="ru-RU"/>
        </w:rPr>
        <w:t xml:space="preserve"> (ред. </w:t>
      </w:r>
      <w:r w:rsidR="00876AEC" w:rsidRPr="00876AEC">
        <w:rPr>
          <w:rFonts w:ascii="Times New Roman" w:eastAsia="Times New Roman" w:hAnsi="Times New Roman" w:cs="Times New Roman"/>
          <w:bCs/>
          <w:sz w:val="24"/>
          <w:szCs w:val="24"/>
          <w:lang w:eastAsia="ru-RU"/>
        </w:rPr>
        <w:t>от 25.04.2026 N 110-ФЗ</w:t>
      </w:r>
      <w:r w:rsidRPr="00AC7302">
        <w:rPr>
          <w:rFonts w:ascii="Times New Roman" w:eastAsia="Times New Roman" w:hAnsi="Times New Roman" w:cs="Times New Roman"/>
          <w:bCs/>
          <w:sz w:val="24"/>
          <w:szCs w:val="24"/>
          <w:lang w:eastAsia="ru-RU"/>
        </w:rPr>
        <w:t>)</w:t>
      </w:r>
      <w:r w:rsidRPr="00AC7302">
        <w:rPr>
          <w:rFonts w:ascii="Times New Roman" w:eastAsia="Times New Roman" w:hAnsi="Times New Roman" w:cs="Times New Roman"/>
          <w:sz w:val="24"/>
          <w:szCs w:val="24"/>
          <w:lang w:eastAsia="ru-RU"/>
        </w:rPr>
        <w:t>;</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C7302">
        <w:rPr>
          <w:rFonts w:ascii="Times New Roman" w:eastAsia="Times New Roman" w:hAnsi="Times New Roman" w:cs="Times New Roman"/>
          <w:sz w:val="24"/>
          <w:szCs w:val="24"/>
          <w:lang w:eastAsia="ru-RU"/>
        </w:rPr>
        <w:t xml:space="preserve">Правила устройства электроустановок (ПУЭ), </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C7302">
        <w:rPr>
          <w:rFonts w:ascii="Times New Roman" w:eastAsia="Times New Roman" w:hAnsi="Times New Roman" w:cs="Times New Roman"/>
          <w:sz w:val="24"/>
          <w:szCs w:val="24"/>
          <w:lang w:eastAsia="ru-RU"/>
        </w:rPr>
        <w:t xml:space="preserve">Правила технической эксплуатации электроустановок потребителя (ПТЭЭП), </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C7302">
        <w:rPr>
          <w:rFonts w:ascii="Times New Roman" w:eastAsia="Times New Roman" w:hAnsi="Times New Roman" w:cs="Times New Roman"/>
          <w:sz w:val="24"/>
          <w:szCs w:val="24"/>
          <w:lang w:eastAsia="ru-RU"/>
        </w:rPr>
        <w:t>Правила по охране труда при эксплуатации электроустановок (ПОТЭЭ утверждены Приказом Минтруда РФ от 15.12.2020 N 903н зарегистрированы в Минюсте РФ 30.12.2020 N 61957).</w:t>
      </w:r>
    </w:p>
    <w:p w:rsidR="00AC7302" w:rsidRPr="00AC7302" w:rsidRDefault="00AC7302" w:rsidP="00AC730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C7302">
        <w:rPr>
          <w:rFonts w:ascii="Times New Roman" w:eastAsia="Times New Roman" w:hAnsi="Times New Roman" w:cs="Times New Roman"/>
          <w:sz w:val="24"/>
          <w:szCs w:val="24"/>
          <w:lang w:eastAsia="ru-RU"/>
        </w:rPr>
        <w:t>Приказ Минтруда России от 11.12.2020 N 883н "Об утверждении Правил по охране труда при строительстве, реконструкции и ремонте" (Зарегистрировано в Минюсте России 24.12.2020 N 61787)</w:t>
      </w:r>
    </w:p>
    <w:p w:rsidR="00AC7302" w:rsidRPr="00377CFF" w:rsidRDefault="00AC7302" w:rsidP="00AC7302">
      <w:pPr>
        <w:spacing w:after="0" w:line="240" w:lineRule="auto"/>
        <w:ind w:firstLine="709"/>
        <w:jc w:val="both"/>
        <w:rPr>
          <w:rFonts w:ascii="Times New Roman" w:eastAsia="Times New Roman" w:hAnsi="Times New Roman" w:cs="Times New Roman"/>
          <w:sz w:val="24"/>
          <w:szCs w:val="24"/>
          <w:lang w:eastAsia="ru-RU"/>
        </w:rPr>
      </w:pPr>
      <w:r w:rsidRPr="00AC7302">
        <w:rPr>
          <w:rFonts w:ascii="Times New Roman" w:eastAsia="Times New Roman" w:hAnsi="Times New Roman" w:cs="Times New Roman"/>
          <w:sz w:val="24"/>
          <w:szCs w:val="24"/>
          <w:lang w:eastAsia="ru-RU"/>
        </w:rPr>
        <w:t xml:space="preserve">         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№2300-1 «О защите прав потребителей»</w:t>
      </w:r>
      <w:r w:rsidRPr="00AC7302">
        <w:rPr>
          <w:rFonts w:ascii="Times New Roman" w:eastAsia="Times New Roman" w:hAnsi="Times New Roman" w:cs="Times New Roman"/>
          <w:bCs/>
          <w:sz w:val="24"/>
          <w:szCs w:val="24"/>
          <w:lang w:eastAsia="ru-RU"/>
        </w:rPr>
        <w:t xml:space="preserve"> ред. от 05.12.2022</w:t>
      </w:r>
      <w:r w:rsidRPr="00AC7302">
        <w:rPr>
          <w:rFonts w:ascii="Times New Roman" w:eastAsia="Times New Roman" w:hAnsi="Times New Roman" w:cs="Times New Roman"/>
          <w:sz w:val="24"/>
          <w:szCs w:val="24"/>
          <w:lang w:eastAsia="ru-RU"/>
        </w:rPr>
        <w:t>). Работы осуществляются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 Безопасность труда в строительстве должна отвечать требованиям Правил по охране труда в строительстве Приказ Минтруда России от 01.06.2015 N 336н "Об утверждении Правил по охране труда при строительстве, реконструкции и ремонте" (Зарегистрировано в Минюсте России 24.12.2020 N 61787).</w:t>
      </w:r>
    </w:p>
    <w:p w:rsidR="00377CFF" w:rsidRPr="00377CFF" w:rsidRDefault="00377CFF" w:rsidP="00377CFF">
      <w:pPr>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1.3.2. Во время выполнения работ Подрядчик должен обеспечить соблюдение необходимых противопожарных мероприятий, мероприятий по технике безопасности и охране окружающей среды.</w:t>
      </w:r>
    </w:p>
    <w:p w:rsidR="00377CFF" w:rsidRDefault="00377CFF" w:rsidP="00377CFF">
      <w:pPr>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1.3.3. Настоящие работы выполняются с целью проверки соответствия устройств защитного заземления и изоляции аппаратов, вторичных целей и электроустановок требованиям «Правил устройства </w:t>
      </w:r>
      <w:r w:rsidR="00E77442" w:rsidRPr="00377CFF">
        <w:rPr>
          <w:rFonts w:ascii="Times New Roman" w:eastAsia="Times New Roman" w:hAnsi="Times New Roman" w:cs="Times New Roman"/>
          <w:sz w:val="24"/>
          <w:szCs w:val="24"/>
          <w:lang w:eastAsia="ru-RU"/>
        </w:rPr>
        <w:t>электроустановок» /</w:t>
      </w:r>
      <w:r w:rsidRPr="00377CFF">
        <w:rPr>
          <w:rFonts w:ascii="Times New Roman" w:eastAsia="Times New Roman" w:hAnsi="Times New Roman" w:cs="Times New Roman"/>
          <w:sz w:val="24"/>
          <w:szCs w:val="24"/>
          <w:lang w:eastAsia="ru-RU"/>
        </w:rPr>
        <w:t xml:space="preserve"> ПУЭ-7 изд./ и «Правил технической эксплуатации электроустановок потребителей», Нормы испытаний электрооборудования и аппаратов электроустановок потребителей. ПТЭ ЭП-2003г. (Приложение 3).</w:t>
      </w:r>
    </w:p>
    <w:p w:rsidR="00AC7302" w:rsidRDefault="0009339F" w:rsidP="00377CF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Требования</w:t>
      </w:r>
      <w:r w:rsidR="00AC7302" w:rsidRPr="00AC7302">
        <w:rPr>
          <w:rFonts w:ascii="Times New Roman" w:eastAsia="Times New Roman" w:hAnsi="Times New Roman" w:cs="Times New Roman"/>
          <w:sz w:val="24"/>
          <w:szCs w:val="24"/>
          <w:lang w:eastAsia="ru-RU"/>
        </w:rPr>
        <w:t xml:space="preserve"> по объему гарантий качества работ: гарантийный срок устанавливается на все выполненные работы на период </w:t>
      </w:r>
      <w:r>
        <w:rPr>
          <w:rFonts w:ascii="Times New Roman" w:eastAsia="Times New Roman" w:hAnsi="Times New Roman" w:cs="Times New Roman"/>
          <w:sz w:val="24"/>
          <w:szCs w:val="24"/>
          <w:lang w:eastAsia="ru-RU"/>
        </w:rPr>
        <w:t>36</w:t>
      </w:r>
      <w:r w:rsidR="00AC7302" w:rsidRPr="00AC7302">
        <w:rPr>
          <w:rFonts w:ascii="Times New Roman" w:eastAsia="Times New Roman" w:hAnsi="Times New Roman" w:cs="Times New Roman"/>
          <w:sz w:val="24"/>
          <w:szCs w:val="24"/>
          <w:lang w:eastAsia="ru-RU"/>
        </w:rPr>
        <w:t xml:space="preserve"> месяц</w:t>
      </w:r>
      <w:r>
        <w:rPr>
          <w:rFonts w:ascii="Times New Roman" w:eastAsia="Times New Roman" w:hAnsi="Times New Roman" w:cs="Times New Roman"/>
          <w:sz w:val="24"/>
          <w:szCs w:val="24"/>
          <w:lang w:eastAsia="ru-RU"/>
        </w:rPr>
        <w:t>ев</w:t>
      </w:r>
      <w:r w:rsidR="00AC7302" w:rsidRPr="00AC7302">
        <w:rPr>
          <w:rFonts w:ascii="Times New Roman" w:eastAsia="Times New Roman" w:hAnsi="Times New Roman" w:cs="Times New Roman"/>
          <w:sz w:val="24"/>
          <w:szCs w:val="24"/>
          <w:lang w:eastAsia="ru-RU"/>
        </w:rPr>
        <w:t xml:space="preserve"> с момента подписания акта сдачи-приемки работ.</w:t>
      </w:r>
    </w:p>
    <w:p w:rsidR="00AC7302" w:rsidRPr="00377CFF" w:rsidRDefault="00AC7302" w:rsidP="00377CFF">
      <w:pPr>
        <w:spacing w:after="0" w:line="240" w:lineRule="auto"/>
        <w:ind w:firstLine="709"/>
        <w:jc w:val="both"/>
        <w:rPr>
          <w:rFonts w:ascii="Times New Roman" w:eastAsia="Times New Roman" w:hAnsi="Times New Roman" w:cs="Times New Roman"/>
          <w:sz w:val="24"/>
          <w:szCs w:val="24"/>
          <w:lang w:eastAsia="ru-RU"/>
        </w:rPr>
      </w:pPr>
    </w:p>
    <w:p w:rsidR="00377CFF" w:rsidRPr="00377CFF" w:rsidRDefault="00377CFF" w:rsidP="00377CFF">
      <w:pPr>
        <w:spacing w:after="0" w:line="240" w:lineRule="auto"/>
        <w:ind w:firstLine="709"/>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В соответствии с ПТЭ ЭП выполняются следующие работы:</w:t>
      </w:r>
    </w:p>
    <w:p w:rsidR="00377CFF" w:rsidRPr="00377CFF" w:rsidRDefault="00377CFF" w:rsidP="00C73C3F">
      <w:pPr>
        <w:numPr>
          <w:ilvl w:val="0"/>
          <w:numId w:val="10"/>
        </w:numPr>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Визуальный осмотр электроустановки. </w:t>
      </w:r>
    </w:p>
    <w:p w:rsidR="00377CFF" w:rsidRPr="00377CFF" w:rsidRDefault="00377CFF" w:rsidP="00C73C3F">
      <w:pPr>
        <w:numPr>
          <w:ilvl w:val="0"/>
          <w:numId w:val="10"/>
        </w:numPr>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Замер полного сопротивления цепи "фаза-нуль" (проверка срабатывания защиты);</w:t>
      </w:r>
    </w:p>
    <w:p w:rsidR="00377CFF" w:rsidRPr="00377CFF" w:rsidRDefault="00377CFF" w:rsidP="00C73C3F">
      <w:pPr>
        <w:numPr>
          <w:ilvl w:val="0"/>
          <w:numId w:val="10"/>
        </w:numPr>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Проверка наличия цепи между заземлителями и заземленными элементами; </w:t>
      </w:r>
    </w:p>
    <w:p w:rsidR="00377CFF" w:rsidRPr="00377CFF" w:rsidRDefault="00377CFF" w:rsidP="00C73C3F">
      <w:pPr>
        <w:numPr>
          <w:ilvl w:val="0"/>
          <w:numId w:val="10"/>
        </w:numPr>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 xml:space="preserve"> Измерение сопротивления изоляции кабельных линий и электропроводок;</w:t>
      </w:r>
    </w:p>
    <w:p w:rsidR="00377CFF" w:rsidRDefault="00377CFF" w:rsidP="00C73C3F">
      <w:pPr>
        <w:numPr>
          <w:ilvl w:val="0"/>
          <w:numId w:val="10"/>
        </w:numPr>
        <w:spacing w:after="0" w:line="240" w:lineRule="auto"/>
        <w:jc w:val="both"/>
        <w:rPr>
          <w:rFonts w:ascii="Times New Roman" w:eastAsia="Times New Roman" w:hAnsi="Times New Roman" w:cs="Times New Roman"/>
          <w:sz w:val="24"/>
          <w:szCs w:val="24"/>
          <w:lang w:eastAsia="ru-RU"/>
        </w:rPr>
      </w:pPr>
      <w:r w:rsidRPr="00377CFF">
        <w:rPr>
          <w:rFonts w:ascii="Times New Roman" w:eastAsia="Times New Roman" w:hAnsi="Times New Roman" w:cs="Times New Roman"/>
          <w:sz w:val="24"/>
          <w:szCs w:val="24"/>
          <w:lang w:eastAsia="ru-RU"/>
        </w:rPr>
        <w:t>Составление Протокола.</w:t>
      </w:r>
    </w:p>
    <w:p w:rsidR="000708C0" w:rsidRDefault="000708C0" w:rsidP="000708C0">
      <w:pPr>
        <w:spacing w:after="0" w:line="240" w:lineRule="auto"/>
        <w:ind w:firstLine="709"/>
        <w:jc w:val="both"/>
        <w:rPr>
          <w:rFonts w:ascii="Times New Roman" w:eastAsia="Times New Roman" w:hAnsi="Times New Roman" w:cs="Times New Roman"/>
          <w:sz w:val="24"/>
          <w:szCs w:val="24"/>
          <w:lang w:eastAsia="ru-RU"/>
        </w:rPr>
      </w:pPr>
    </w:p>
    <w:p w:rsidR="000708C0" w:rsidRPr="000708C0" w:rsidRDefault="000708C0" w:rsidP="000708C0">
      <w:pPr>
        <w:spacing w:after="0" w:line="240" w:lineRule="auto"/>
        <w:ind w:firstLine="709"/>
        <w:jc w:val="both"/>
        <w:rPr>
          <w:rFonts w:ascii="Times New Roman" w:hAnsi="Times New Roman" w:cs="Times New Roman"/>
          <w:b/>
          <w:bCs/>
          <w:sz w:val="24"/>
          <w:szCs w:val="24"/>
        </w:rPr>
      </w:pPr>
      <w:r>
        <w:rPr>
          <w:rFonts w:ascii="Times New Roman" w:eastAsia="Times New Roman" w:hAnsi="Times New Roman" w:cs="Times New Roman"/>
          <w:sz w:val="24"/>
          <w:szCs w:val="24"/>
          <w:lang w:eastAsia="ru-RU"/>
        </w:rPr>
        <w:t xml:space="preserve">1.5. </w:t>
      </w:r>
      <w:r w:rsidRPr="000708C0">
        <w:rPr>
          <w:rFonts w:ascii="Times New Roman" w:hAnsi="Times New Roman" w:cs="Times New Roman"/>
          <w:b/>
          <w:bCs/>
          <w:sz w:val="24"/>
          <w:szCs w:val="24"/>
        </w:rPr>
        <w:t xml:space="preserve">Перечень приложений к </w:t>
      </w:r>
      <w:r>
        <w:rPr>
          <w:rFonts w:ascii="Times New Roman" w:hAnsi="Times New Roman" w:cs="Times New Roman"/>
          <w:b/>
          <w:bCs/>
          <w:sz w:val="24"/>
          <w:szCs w:val="24"/>
        </w:rPr>
        <w:t>Техническому заданию</w:t>
      </w:r>
      <w:r w:rsidRPr="000708C0">
        <w:rPr>
          <w:rFonts w:ascii="Times New Roman" w:hAnsi="Times New Roman" w:cs="Times New Roman"/>
          <w:b/>
          <w:bCs/>
          <w:sz w:val="24"/>
          <w:szCs w:val="24"/>
        </w:rPr>
        <w:t>, являющихся его неотъемлемой частью</w:t>
      </w:r>
    </w:p>
    <w:p w:rsidR="000708C0" w:rsidRPr="000708C0" w:rsidRDefault="000708C0" w:rsidP="000708C0">
      <w:pPr>
        <w:spacing w:after="0" w:line="240" w:lineRule="auto"/>
        <w:ind w:firstLine="709"/>
        <w:jc w:val="both"/>
        <w:rPr>
          <w:rFonts w:ascii="Times New Roman" w:hAnsi="Times New Roman" w:cs="Times New Roman"/>
          <w:sz w:val="24"/>
          <w:szCs w:val="24"/>
        </w:rPr>
      </w:pPr>
      <w:r w:rsidRPr="000708C0">
        <w:rPr>
          <w:rFonts w:ascii="Times New Roman" w:hAnsi="Times New Roman" w:cs="Times New Roman"/>
          <w:sz w:val="24"/>
          <w:szCs w:val="24"/>
        </w:rPr>
        <w:t xml:space="preserve">Приложение № 1 Локальный сметный расчет </w:t>
      </w:r>
      <w:bookmarkStart w:id="0" w:name="_GoBack"/>
      <w:bookmarkEnd w:id="0"/>
    </w:p>
    <w:p w:rsidR="00EA197D" w:rsidRPr="00EA197D" w:rsidRDefault="00EA197D" w:rsidP="00EA197D"/>
    <w:p w:rsidR="00EA197D" w:rsidRPr="00EA197D" w:rsidRDefault="00EA197D" w:rsidP="00EA197D"/>
    <w:p w:rsidR="00EA197D" w:rsidRPr="00EA197D" w:rsidRDefault="00EA197D" w:rsidP="00EA197D"/>
    <w:p w:rsidR="00E277EE" w:rsidRDefault="00EA197D" w:rsidP="00EA197D">
      <w:pPr>
        <w:tabs>
          <w:tab w:val="left" w:pos="3585"/>
        </w:tabs>
      </w:pPr>
      <w:r>
        <w:tab/>
      </w:r>
    </w:p>
    <w:p w:rsidR="00EA197D" w:rsidRDefault="00EA197D" w:rsidP="00EA197D">
      <w:pPr>
        <w:tabs>
          <w:tab w:val="left" w:pos="3585"/>
        </w:tabs>
      </w:pPr>
    </w:p>
    <w:p w:rsidR="00EA197D" w:rsidRDefault="00EA197D" w:rsidP="00EA197D">
      <w:pPr>
        <w:tabs>
          <w:tab w:val="left" w:pos="3585"/>
        </w:tabs>
        <w:sectPr w:rsidR="00EA197D" w:rsidSect="00F60FEA">
          <w:pgSz w:w="11906" w:h="16838" w:code="9"/>
          <w:pgMar w:top="284" w:right="851" w:bottom="425" w:left="851" w:header="709" w:footer="709" w:gutter="851"/>
          <w:cols w:space="708"/>
          <w:docGrid w:linePitch="360"/>
        </w:sectPr>
      </w:pPr>
    </w:p>
    <w:p w:rsidR="00AC7302" w:rsidRPr="00AC7302" w:rsidRDefault="00AC7302" w:rsidP="00AC7302">
      <w:pPr>
        <w:tabs>
          <w:tab w:val="left" w:pos="3585"/>
        </w:tabs>
        <w:jc w:val="right"/>
        <w:rPr>
          <w:rFonts w:ascii="Times New Roman" w:hAnsi="Times New Roman" w:cs="Times New Roman"/>
        </w:rPr>
      </w:pPr>
      <w:r>
        <w:rPr>
          <w:rFonts w:ascii="Times New Roman" w:hAnsi="Times New Roman" w:cs="Times New Roman"/>
        </w:rPr>
        <w:lastRenderedPageBreak/>
        <w:t>Приложение № 2</w:t>
      </w:r>
      <w:r w:rsidRPr="00AC7302">
        <w:rPr>
          <w:rFonts w:ascii="Times New Roman" w:hAnsi="Times New Roman" w:cs="Times New Roman"/>
        </w:rPr>
        <w:t xml:space="preserve"> к контракту</w:t>
      </w:r>
    </w:p>
    <w:p w:rsidR="00EA197D" w:rsidRDefault="00AC7302" w:rsidP="00AC7302">
      <w:pPr>
        <w:tabs>
          <w:tab w:val="left" w:pos="3585"/>
        </w:tabs>
        <w:jc w:val="right"/>
        <w:rPr>
          <w:rFonts w:ascii="Times New Roman" w:hAnsi="Times New Roman" w:cs="Times New Roman"/>
        </w:rPr>
      </w:pPr>
      <w:r w:rsidRPr="00AC7302">
        <w:rPr>
          <w:rFonts w:ascii="Times New Roman" w:hAnsi="Times New Roman" w:cs="Times New Roman"/>
        </w:rPr>
        <w:t xml:space="preserve"> №</w:t>
      </w:r>
      <w:r w:rsidR="004519FF">
        <w:rPr>
          <w:rFonts w:ascii="Times New Roman" w:hAnsi="Times New Roman" w:cs="Times New Roman"/>
        </w:rPr>
        <w:t xml:space="preserve"> </w:t>
      </w:r>
      <w:r w:rsidR="00B55D4F">
        <w:rPr>
          <w:rFonts w:ascii="Times New Roman" w:hAnsi="Times New Roman" w:cs="Times New Roman"/>
        </w:rPr>
        <w:t>117ЭМ.</w:t>
      </w:r>
      <w:r w:rsidR="004519FF">
        <w:rPr>
          <w:rFonts w:ascii="Times New Roman" w:hAnsi="Times New Roman" w:cs="Times New Roman"/>
        </w:rPr>
        <w:t>ЗСИ</w:t>
      </w:r>
      <w:r w:rsidR="00B55D4F">
        <w:rPr>
          <w:rFonts w:ascii="Times New Roman" w:hAnsi="Times New Roman" w:cs="Times New Roman"/>
        </w:rPr>
        <w:t>.</w:t>
      </w:r>
      <w:r w:rsidR="004519FF" w:rsidRPr="004519FF">
        <w:rPr>
          <w:rFonts w:ascii="Times New Roman" w:hAnsi="Times New Roman" w:cs="Times New Roman"/>
        </w:rPr>
        <w:t>202</w:t>
      </w:r>
      <w:r w:rsidR="00B55D4F">
        <w:rPr>
          <w:rFonts w:ascii="Times New Roman" w:hAnsi="Times New Roman" w:cs="Times New Roman"/>
        </w:rPr>
        <w:t>6</w:t>
      </w:r>
      <w:r w:rsidRPr="00AC7302">
        <w:rPr>
          <w:rFonts w:ascii="Times New Roman" w:hAnsi="Times New Roman" w:cs="Times New Roman"/>
        </w:rPr>
        <w:t xml:space="preserve">        от _________________</w:t>
      </w:r>
    </w:p>
    <w:p w:rsidR="000708C0" w:rsidRPr="000708C0" w:rsidRDefault="000708C0" w:rsidP="000708C0">
      <w:pPr>
        <w:tabs>
          <w:tab w:val="left" w:pos="993"/>
        </w:tabs>
        <w:autoSpaceDE w:val="0"/>
        <w:autoSpaceDN w:val="0"/>
        <w:adjustRightInd w:val="0"/>
        <w:jc w:val="right"/>
        <w:rPr>
          <w:rFonts w:ascii="Times New Roman" w:eastAsia="Times New Roman" w:hAnsi="Times New Roman" w:cs="Times New Roman"/>
          <w:b/>
          <w:i/>
        </w:rPr>
      </w:pPr>
    </w:p>
    <w:p w:rsidR="000708C0" w:rsidRPr="000708C0" w:rsidRDefault="000708C0" w:rsidP="000708C0">
      <w:pPr>
        <w:spacing w:after="0" w:line="240" w:lineRule="auto"/>
        <w:jc w:val="center"/>
        <w:rPr>
          <w:rFonts w:ascii="Times New Roman" w:eastAsia="Times New Roman" w:hAnsi="Times New Roman" w:cs="Times New Roman"/>
          <w:bCs/>
          <w:sz w:val="20"/>
          <w:szCs w:val="20"/>
          <w:lang w:eastAsia="ru-RU"/>
        </w:rPr>
      </w:pPr>
      <w:r w:rsidRPr="000708C0">
        <w:rPr>
          <w:rFonts w:ascii="Times New Roman" w:eastAsia="Times New Roman" w:hAnsi="Times New Roman" w:cs="Times New Roman"/>
          <w:bCs/>
          <w:sz w:val="20"/>
          <w:szCs w:val="20"/>
          <w:lang w:eastAsia="ru-RU"/>
        </w:rPr>
        <w:t>ЛОКАЛЬНЫЙ СМЕТНЫЙ РАСЧЕТ №</w:t>
      </w:r>
      <w:r w:rsidRPr="000708C0">
        <w:rPr>
          <w:rFonts w:ascii="Times New Roman" w:eastAsia="Times New Roman" w:hAnsi="Times New Roman" w:cs="Times New Roman"/>
          <w:bCs/>
          <w:sz w:val="20"/>
          <w:szCs w:val="20"/>
          <w:lang w:eastAsia="ru-RU"/>
        </w:rPr>
        <w:tab/>
      </w:r>
      <w:r w:rsidRPr="000708C0">
        <w:rPr>
          <w:rFonts w:ascii="Times New Roman" w:eastAsia="Times New Roman" w:hAnsi="Times New Roman" w:cs="Times New Roman"/>
          <w:bCs/>
          <w:sz w:val="20"/>
          <w:szCs w:val="20"/>
          <w:lang w:eastAsia="ru-RU"/>
        </w:rPr>
        <w:tab/>
      </w:r>
    </w:p>
    <w:p w:rsidR="000708C0" w:rsidRPr="000708C0" w:rsidRDefault="000708C0" w:rsidP="000708C0">
      <w:pPr>
        <w:spacing w:after="0" w:line="240" w:lineRule="auto"/>
        <w:jc w:val="center"/>
        <w:rPr>
          <w:rFonts w:ascii="Times New Roman" w:eastAsia="Times New Roman" w:hAnsi="Times New Roman" w:cs="Times New Roman"/>
          <w:bCs/>
          <w:caps/>
          <w:sz w:val="20"/>
          <w:szCs w:val="20"/>
          <w:lang w:eastAsia="ru-RU"/>
        </w:rPr>
      </w:pPr>
      <w:bookmarkStart w:id="1" w:name="_Hlk227143226"/>
      <w:r w:rsidRPr="000708C0">
        <w:rPr>
          <w:rFonts w:ascii="Times New Roman" w:eastAsia="Times New Roman" w:hAnsi="Times New Roman" w:cs="Times New Roman"/>
          <w:bCs/>
          <w:sz w:val="20"/>
          <w:szCs w:val="20"/>
          <w:lang w:eastAsia="ru-RU"/>
        </w:rPr>
        <w:t>на выполнение работ по измерению сопротивления заземляющих устройств и изоляции электропроводок в здании ГБДОУ детский сад №117 Выборгского района Санкт-Петербурга по адресу: 194295, г. Санкт-Петербург, пр. Художников, д. 22, корп. 3, лит. А</w:t>
      </w:r>
      <w:bookmarkEnd w:id="1"/>
    </w:p>
    <w:p w:rsidR="000708C0" w:rsidRPr="000708C0" w:rsidRDefault="000708C0" w:rsidP="000708C0">
      <w:pPr>
        <w:widowControl w:val="0"/>
        <w:ind w:firstLine="567"/>
        <w:jc w:val="center"/>
        <w:rPr>
          <w:rFonts w:ascii="Times New Roman" w:eastAsia="Times New Roman" w:hAnsi="Times New Roman" w:cs="Times New Roman"/>
          <w:i/>
        </w:rPr>
      </w:pPr>
      <w:r w:rsidRPr="000708C0">
        <w:rPr>
          <w:rFonts w:ascii="Times New Roman" w:eastAsia="Times New Roman" w:hAnsi="Times New Roman" w:cs="Times New Roman"/>
          <w:i/>
        </w:rPr>
        <w:t xml:space="preserve">(Заполняется в соответствии с Приложением № 1 к </w:t>
      </w:r>
      <w:r>
        <w:rPr>
          <w:rFonts w:ascii="Times New Roman" w:eastAsia="Times New Roman" w:hAnsi="Times New Roman" w:cs="Times New Roman"/>
          <w:i/>
        </w:rPr>
        <w:t>Техническому заданию</w:t>
      </w:r>
      <w:r w:rsidRPr="000708C0">
        <w:rPr>
          <w:rFonts w:ascii="Times New Roman" w:eastAsia="Times New Roman" w:hAnsi="Times New Roman" w:cs="Times New Roman"/>
          <w:i/>
        </w:rPr>
        <w:t xml:space="preserve"> с учетом коэффициента снижения/пересчета)</w:t>
      </w:r>
    </w:p>
    <w:p w:rsidR="000708C0" w:rsidRDefault="000708C0" w:rsidP="00AC7302">
      <w:pPr>
        <w:tabs>
          <w:tab w:val="left" w:pos="3585"/>
        </w:tabs>
        <w:jc w:val="right"/>
        <w:rPr>
          <w:rFonts w:ascii="Times New Roman" w:hAnsi="Times New Roman" w:cs="Times New Roman"/>
        </w:rPr>
      </w:pPr>
    </w:p>
    <w:sectPr w:rsidR="000708C0" w:rsidSect="00EA197D">
      <w:pgSz w:w="16838" w:h="11906" w:orient="landscape" w:code="9"/>
      <w:pgMar w:top="851" w:right="284" w:bottom="851" w:left="425" w:header="709" w:footer="709" w:gutter="85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56F" w:rsidRDefault="0002256F">
      <w:pPr>
        <w:spacing w:after="0" w:line="240" w:lineRule="auto"/>
      </w:pPr>
      <w:r>
        <w:separator/>
      </w:r>
    </w:p>
  </w:endnote>
  <w:endnote w:type="continuationSeparator" w:id="0">
    <w:p w:rsidR="0002256F" w:rsidRDefault="00022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A26" w:rsidRDefault="00D32A26" w:rsidP="00977E99">
    <w:pPr>
      <w:pStyle w:val="ae"/>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D32A26" w:rsidRDefault="00D32A26" w:rsidP="00977E99">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A26" w:rsidRDefault="00D32A26" w:rsidP="00977E99">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56F" w:rsidRDefault="0002256F">
      <w:pPr>
        <w:spacing w:after="0" w:line="240" w:lineRule="auto"/>
      </w:pPr>
      <w:r>
        <w:separator/>
      </w:r>
    </w:p>
  </w:footnote>
  <w:footnote w:type="continuationSeparator" w:id="0">
    <w:p w:rsidR="0002256F" w:rsidRDefault="00022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A26" w:rsidRPr="001566C0" w:rsidRDefault="00D32A26" w:rsidP="001566C0">
    <w:pPr>
      <w:pStyle w:val="af6"/>
      <w:jc w:val="right"/>
      <w:rPr>
        <w:i/>
      </w:rPr>
    </w:pPr>
    <w:r>
      <w:rPr>
        <w:i/>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D6068A0"/>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0C136776"/>
    <w:multiLevelType w:val="multilevel"/>
    <w:tmpl w:val="F0E07D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513831"/>
    <w:multiLevelType w:val="multilevel"/>
    <w:tmpl w:val="7B76E43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2EA4FA9"/>
    <w:multiLevelType w:val="hybridMultilevel"/>
    <w:tmpl w:val="7F7E9706"/>
    <w:lvl w:ilvl="0" w:tplc="77AA306A">
      <w:start w:val="1"/>
      <w:numFmt w:val="decimal"/>
      <w:lvlText w:val="6.%1."/>
      <w:lvlJc w:val="left"/>
      <w:pPr>
        <w:tabs>
          <w:tab w:val="num" w:pos="48"/>
        </w:tabs>
        <w:ind w:left="-292" w:firstLine="34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EEA3D01"/>
    <w:multiLevelType w:val="multilevel"/>
    <w:tmpl w:val="ADC8640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color w:val="000000" w:themeColor="text1"/>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FCD30BA"/>
    <w:multiLevelType w:val="multilevel"/>
    <w:tmpl w:val="EF7634FC"/>
    <w:lvl w:ilvl="0">
      <w:start w:val="3"/>
      <w:numFmt w:val="decimal"/>
      <w:lvlText w:val="%1."/>
      <w:lvlJc w:val="left"/>
      <w:pPr>
        <w:tabs>
          <w:tab w:val="num" w:pos="360"/>
        </w:tabs>
        <w:ind w:left="360" w:hanging="360"/>
      </w:pPr>
      <w:rPr>
        <w:rFonts w:hint="default"/>
        <w:sz w:val="24"/>
      </w:rPr>
    </w:lvl>
    <w:lvl w:ilvl="1">
      <w:start w:val="1"/>
      <w:numFmt w:val="decimal"/>
      <w:lvlText w:val="1.%2."/>
      <w:lvlJc w:val="left"/>
      <w:pPr>
        <w:tabs>
          <w:tab w:val="num" w:pos="2041"/>
        </w:tabs>
        <w:ind w:left="2041" w:hanging="720"/>
      </w:pPr>
      <w:rPr>
        <w:rFonts w:hint="default"/>
        <w:sz w:val="24"/>
      </w:rPr>
    </w:lvl>
    <w:lvl w:ilvl="2">
      <w:start w:val="1"/>
      <w:numFmt w:val="decimal"/>
      <w:lvlText w:val="%1.%2.%3."/>
      <w:lvlJc w:val="left"/>
      <w:pPr>
        <w:tabs>
          <w:tab w:val="num" w:pos="3362"/>
        </w:tabs>
        <w:ind w:left="3362" w:hanging="720"/>
      </w:pPr>
      <w:rPr>
        <w:rFonts w:hint="default"/>
        <w:sz w:val="24"/>
      </w:rPr>
    </w:lvl>
    <w:lvl w:ilvl="3">
      <w:start w:val="1"/>
      <w:numFmt w:val="decimal"/>
      <w:lvlText w:val="%1.%2.%3.%4."/>
      <w:lvlJc w:val="left"/>
      <w:pPr>
        <w:tabs>
          <w:tab w:val="num" w:pos="5043"/>
        </w:tabs>
        <w:ind w:left="5043" w:hanging="1080"/>
      </w:pPr>
      <w:rPr>
        <w:rFonts w:hint="default"/>
        <w:sz w:val="24"/>
      </w:rPr>
    </w:lvl>
    <w:lvl w:ilvl="4">
      <w:start w:val="1"/>
      <w:numFmt w:val="decimal"/>
      <w:lvlText w:val="%1.%2.%3.%4.%5."/>
      <w:lvlJc w:val="left"/>
      <w:pPr>
        <w:tabs>
          <w:tab w:val="num" w:pos="6364"/>
        </w:tabs>
        <w:ind w:left="6364" w:hanging="1080"/>
      </w:pPr>
      <w:rPr>
        <w:rFonts w:hint="default"/>
        <w:sz w:val="24"/>
      </w:rPr>
    </w:lvl>
    <w:lvl w:ilvl="5">
      <w:start w:val="1"/>
      <w:numFmt w:val="decimal"/>
      <w:lvlText w:val="%1.%2.%3.%4.%5.%6."/>
      <w:lvlJc w:val="left"/>
      <w:pPr>
        <w:tabs>
          <w:tab w:val="num" w:pos="8045"/>
        </w:tabs>
        <w:ind w:left="8045" w:hanging="1440"/>
      </w:pPr>
      <w:rPr>
        <w:rFonts w:hint="default"/>
        <w:sz w:val="24"/>
      </w:rPr>
    </w:lvl>
    <w:lvl w:ilvl="6">
      <w:start w:val="1"/>
      <w:numFmt w:val="decimal"/>
      <w:lvlText w:val="%1.%2.%3.%4.%5.%6.%7."/>
      <w:lvlJc w:val="left"/>
      <w:pPr>
        <w:tabs>
          <w:tab w:val="num" w:pos="9726"/>
        </w:tabs>
        <w:ind w:left="9726" w:hanging="1800"/>
      </w:pPr>
      <w:rPr>
        <w:rFonts w:hint="default"/>
        <w:sz w:val="24"/>
      </w:rPr>
    </w:lvl>
    <w:lvl w:ilvl="7">
      <w:start w:val="1"/>
      <w:numFmt w:val="decimal"/>
      <w:lvlText w:val="%1.%2.%3.%4.%5.%6.%7.%8."/>
      <w:lvlJc w:val="left"/>
      <w:pPr>
        <w:tabs>
          <w:tab w:val="num" w:pos="11047"/>
        </w:tabs>
        <w:ind w:left="11047" w:hanging="1800"/>
      </w:pPr>
      <w:rPr>
        <w:rFonts w:hint="default"/>
        <w:sz w:val="24"/>
      </w:rPr>
    </w:lvl>
    <w:lvl w:ilvl="8">
      <w:start w:val="1"/>
      <w:numFmt w:val="decimal"/>
      <w:lvlText w:val="%1.%2.%3.%4.%5.%6.%7.%8.%9."/>
      <w:lvlJc w:val="left"/>
      <w:pPr>
        <w:tabs>
          <w:tab w:val="num" w:pos="12728"/>
        </w:tabs>
        <w:ind w:left="12728" w:hanging="2160"/>
      </w:pPr>
      <w:rPr>
        <w:rFonts w:hint="default"/>
        <w:sz w:val="24"/>
      </w:rPr>
    </w:lvl>
  </w:abstractNum>
  <w:abstractNum w:abstractNumId="6" w15:restartNumberingAfterBreak="0">
    <w:nsid w:val="34014371"/>
    <w:multiLevelType w:val="multilevel"/>
    <w:tmpl w:val="20E07B3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A70BD1"/>
    <w:multiLevelType w:val="multilevel"/>
    <w:tmpl w:val="E77C3FD4"/>
    <w:lvl w:ilvl="0">
      <w:start w:val="4"/>
      <w:numFmt w:val="decimal"/>
      <w:lvlText w:val="%1."/>
      <w:lvlJc w:val="left"/>
      <w:pPr>
        <w:ind w:left="540" w:hanging="540"/>
      </w:pPr>
      <w:rPr>
        <w:rFonts w:eastAsia="Times New Roman" w:hint="default"/>
      </w:rPr>
    </w:lvl>
    <w:lvl w:ilvl="1">
      <w:start w:val="2"/>
      <w:numFmt w:val="decimal"/>
      <w:lvlText w:val="%1.%2."/>
      <w:lvlJc w:val="left"/>
      <w:pPr>
        <w:ind w:left="540" w:hanging="540"/>
      </w:pPr>
      <w:rPr>
        <w:rFonts w:eastAsia="Times New Roman" w:hint="default"/>
        <w:b w:val="0"/>
      </w:rPr>
    </w:lvl>
    <w:lvl w:ilvl="2">
      <w:start w:val="4"/>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15:restartNumberingAfterBreak="0">
    <w:nsid w:val="3F304A16"/>
    <w:multiLevelType w:val="multilevel"/>
    <w:tmpl w:val="DAB87B94"/>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0007C2F"/>
    <w:multiLevelType w:val="hybridMultilevel"/>
    <w:tmpl w:val="6E16BBE8"/>
    <w:lvl w:ilvl="0" w:tplc="3C62DA18">
      <w:start w:val="1"/>
      <w:numFmt w:val="decimal"/>
      <w:pStyle w:val="1"/>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0" w15:restartNumberingAfterBreak="0">
    <w:nsid w:val="41FB76EA"/>
    <w:multiLevelType w:val="multilevel"/>
    <w:tmpl w:val="FF4827D4"/>
    <w:lvl w:ilvl="0">
      <w:start w:val="5"/>
      <w:numFmt w:val="decimal"/>
      <w:lvlText w:val="%1."/>
      <w:lvlJc w:val="left"/>
      <w:pPr>
        <w:tabs>
          <w:tab w:val="num" w:pos="0"/>
        </w:tabs>
        <w:ind w:left="615" w:hanging="615"/>
      </w:pPr>
      <w:rPr>
        <w:rFonts w:hint="default"/>
      </w:rPr>
    </w:lvl>
    <w:lvl w:ilvl="1">
      <w:start w:val="1"/>
      <w:numFmt w:val="decimal"/>
      <w:lvlText w:val="%1.%2."/>
      <w:lvlJc w:val="left"/>
      <w:pPr>
        <w:tabs>
          <w:tab w:val="num" w:pos="0"/>
        </w:tabs>
        <w:ind w:left="1056" w:hanging="720"/>
      </w:pPr>
      <w:rPr>
        <w:rFonts w:hint="default"/>
        <w:b w:val="0"/>
      </w:rPr>
    </w:lvl>
    <w:lvl w:ilvl="2">
      <w:start w:val="1"/>
      <w:numFmt w:val="decimal"/>
      <w:lvlText w:val="%1.%2.%3."/>
      <w:lvlJc w:val="left"/>
      <w:pPr>
        <w:tabs>
          <w:tab w:val="num" w:pos="0"/>
        </w:tabs>
        <w:ind w:left="720" w:hanging="720"/>
      </w:pPr>
      <w:rPr>
        <w:rFonts w:hint="default"/>
        <w:b w:val="0"/>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1" w15:restartNumberingAfterBreak="0">
    <w:nsid w:val="4C2C746C"/>
    <w:multiLevelType w:val="hybridMultilevel"/>
    <w:tmpl w:val="013E1C02"/>
    <w:lvl w:ilvl="0" w:tplc="3990A55C">
      <w:start w:val="1"/>
      <w:numFmt w:val="decimal"/>
      <w:suff w:val="space"/>
      <w:lvlText w:val="7.%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1151E0"/>
    <w:multiLevelType w:val="hybridMultilevel"/>
    <w:tmpl w:val="C958D39C"/>
    <w:lvl w:ilvl="0" w:tplc="B52E1F94">
      <w:numFmt w:val="bullet"/>
      <w:pStyle w:val="10"/>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523073"/>
    <w:multiLevelType w:val="hybridMultilevel"/>
    <w:tmpl w:val="DBF01EC8"/>
    <w:lvl w:ilvl="0" w:tplc="0419000F">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6D627D"/>
    <w:multiLevelType w:val="multilevel"/>
    <w:tmpl w:val="1C36B82A"/>
    <w:lvl w:ilvl="0">
      <w:start w:val="1"/>
      <w:numFmt w:val="decimal"/>
      <w:lvlText w:val="%1."/>
      <w:lvlJc w:val="left"/>
      <w:pPr>
        <w:ind w:left="615" w:hanging="615"/>
      </w:pPr>
      <w:rPr>
        <w:rFonts w:hint="default"/>
      </w:rPr>
    </w:lvl>
    <w:lvl w:ilvl="1">
      <w:start w:val="1"/>
      <w:numFmt w:val="decimal"/>
      <w:lvlText w:val="%1.%2."/>
      <w:lvlJc w:val="left"/>
      <w:pPr>
        <w:ind w:left="1056" w:hanging="720"/>
      </w:pPr>
      <w:rPr>
        <w:rFonts w:hint="default"/>
        <w:b w:val="0"/>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2A2301A"/>
    <w:multiLevelType w:val="multilevel"/>
    <w:tmpl w:val="CF9AC268"/>
    <w:lvl w:ilvl="0">
      <w:start w:val="4"/>
      <w:numFmt w:val="decimal"/>
      <w:lvlText w:val="%1."/>
      <w:lvlJc w:val="left"/>
      <w:pPr>
        <w:ind w:left="540" w:hanging="540"/>
      </w:pPr>
      <w:rPr>
        <w:rFonts w:eastAsia="Times New Roman" w:hint="default"/>
      </w:rPr>
    </w:lvl>
    <w:lvl w:ilvl="1">
      <w:start w:val="3"/>
      <w:numFmt w:val="decimal"/>
      <w:lvlText w:val="%1.%2."/>
      <w:lvlJc w:val="left"/>
      <w:pPr>
        <w:ind w:left="540" w:hanging="54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63F90F69"/>
    <w:multiLevelType w:val="multilevel"/>
    <w:tmpl w:val="6A189A5A"/>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6D8138D0"/>
    <w:multiLevelType w:val="hybridMultilevel"/>
    <w:tmpl w:val="A0428EE2"/>
    <w:lvl w:ilvl="0" w:tplc="04190001">
      <w:start w:val="1"/>
      <w:numFmt w:val="bullet"/>
      <w:lvlText w:val=""/>
      <w:lvlJc w:val="left"/>
      <w:pPr>
        <w:tabs>
          <w:tab w:val="num" w:pos="1321"/>
        </w:tabs>
        <w:ind w:left="1321" w:hanging="360"/>
      </w:pPr>
      <w:rPr>
        <w:rFonts w:ascii="Symbol" w:hAnsi="Symbol" w:hint="default"/>
      </w:rPr>
    </w:lvl>
    <w:lvl w:ilvl="1" w:tplc="04190003">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18" w15:restartNumberingAfterBreak="0">
    <w:nsid w:val="6FB24F42"/>
    <w:multiLevelType w:val="hybridMultilevel"/>
    <w:tmpl w:val="4CB070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7B182255"/>
    <w:multiLevelType w:val="multilevel"/>
    <w:tmpl w:val="A3767E7C"/>
    <w:lvl w:ilvl="0">
      <w:start w:val="1"/>
      <w:numFmt w:val="decimal"/>
      <w:lvlText w:val="%1."/>
      <w:lvlJc w:val="left"/>
      <w:pPr>
        <w:ind w:left="360" w:hanging="360"/>
      </w:pPr>
    </w:lvl>
    <w:lvl w:ilvl="1">
      <w:start w:val="1"/>
      <w:numFmt w:val="decimal"/>
      <w:isLgl/>
      <w:lvlText w:val="%1.%2."/>
      <w:lvlJc w:val="left"/>
      <w:pPr>
        <w:ind w:left="519" w:hanging="360"/>
      </w:pPr>
    </w:lvl>
    <w:lvl w:ilvl="2">
      <w:start w:val="1"/>
      <w:numFmt w:val="decimal"/>
      <w:isLgl/>
      <w:lvlText w:val="%1.%2.%3."/>
      <w:lvlJc w:val="left"/>
      <w:pPr>
        <w:ind w:left="1239" w:hanging="720"/>
      </w:pPr>
    </w:lvl>
    <w:lvl w:ilvl="3">
      <w:start w:val="1"/>
      <w:numFmt w:val="decimal"/>
      <w:isLgl/>
      <w:lvlText w:val="%1.%2.%3.%4."/>
      <w:lvlJc w:val="left"/>
      <w:pPr>
        <w:ind w:left="1599" w:hanging="720"/>
      </w:pPr>
    </w:lvl>
    <w:lvl w:ilvl="4">
      <w:start w:val="1"/>
      <w:numFmt w:val="decimal"/>
      <w:isLgl/>
      <w:lvlText w:val="%1.%2.%3.%4.%5."/>
      <w:lvlJc w:val="left"/>
      <w:pPr>
        <w:ind w:left="2319" w:hanging="1080"/>
      </w:pPr>
    </w:lvl>
    <w:lvl w:ilvl="5">
      <w:start w:val="1"/>
      <w:numFmt w:val="decimal"/>
      <w:isLgl/>
      <w:lvlText w:val="%1.%2.%3.%4.%5.%6."/>
      <w:lvlJc w:val="left"/>
      <w:pPr>
        <w:ind w:left="2679" w:hanging="1080"/>
      </w:pPr>
    </w:lvl>
    <w:lvl w:ilvl="6">
      <w:start w:val="1"/>
      <w:numFmt w:val="decimal"/>
      <w:isLgl/>
      <w:lvlText w:val="%1.%2.%3.%4.%5.%6.%7."/>
      <w:lvlJc w:val="left"/>
      <w:pPr>
        <w:ind w:left="3399" w:hanging="1440"/>
      </w:pPr>
    </w:lvl>
    <w:lvl w:ilvl="7">
      <w:start w:val="1"/>
      <w:numFmt w:val="decimal"/>
      <w:isLgl/>
      <w:lvlText w:val="%1.%2.%3.%4.%5.%6.%7.%8."/>
      <w:lvlJc w:val="left"/>
      <w:pPr>
        <w:ind w:left="3759" w:hanging="1440"/>
      </w:pPr>
    </w:lvl>
    <w:lvl w:ilvl="8">
      <w:start w:val="1"/>
      <w:numFmt w:val="decimal"/>
      <w:isLgl/>
      <w:lvlText w:val="%1.%2.%3.%4.%5.%6.%7.%8.%9."/>
      <w:lvlJc w:val="left"/>
      <w:pPr>
        <w:ind w:left="4479" w:hanging="1800"/>
      </w:pPr>
    </w:lvl>
  </w:abstractNum>
  <w:abstractNum w:abstractNumId="20" w15:restartNumberingAfterBreak="0">
    <w:nsid w:val="7D6976DF"/>
    <w:multiLevelType w:val="multilevel"/>
    <w:tmpl w:val="20E07B3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2"/>
  </w:num>
  <w:num w:numId="3">
    <w:abstractNumId w:val="9"/>
  </w:num>
  <w:num w:numId="4">
    <w:abstractNumId w:val="14"/>
  </w:num>
  <w:num w:numId="5">
    <w:abstractNumId w:val="2"/>
  </w:num>
  <w:num w:numId="6">
    <w:abstractNumId w:val="10"/>
  </w:num>
  <w:num w:numId="7">
    <w:abstractNumId w:val="3"/>
  </w:num>
  <w:num w:numId="8">
    <w:abstractNumId w:val="5"/>
  </w:num>
  <w:num w:numId="9">
    <w:abstractNumId w:val="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1"/>
  </w:num>
  <w:num w:numId="13">
    <w:abstractNumId w:val="13"/>
  </w:num>
  <w:num w:numId="14">
    <w:abstractNumId w:val="4"/>
  </w:num>
  <w:num w:numId="15">
    <w:abstractNumId w:val="6"/>
  </w:num>
  <w:num w:numId="16">
    <w:abstractNumId w:val="16"/>
  </w:num>
  <w:num w:numId="17">
    <w:abstractNumId w:val="20"/>
  </w:num>
  <w:num w:numId="18">
    <w:abstractNumId w:val="15"/>
  </w:num>
  <w:num w:numId="19">
    <w:abstractNumId w:val="17"/>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BAB"/>
    <w:rsid w:val="000106A8"/>
    <w:rsid w:val="00015736"/>
    <w:rsid w:val="0002256F"/>
    <w:rsid w:val="000258F5"/>
    <w:rsid w:val="000500C8"/>
    <w:rsid w:val="000561B0"/>
    <w:rsid w:val="000708C0"/>
    <w:rsid w:val="00073ADD"/>
    <w:rsid w:val="00077795"/>
    <w:rsid w:val="0009339F"/>
    <w:rsid w:val="000B2319"/>
    <w:rsid w:val="000B42B2"/>
    <w:rsid w:val="000C1092"/>
    <w:rsid w:val="000D6FBB"/>
    <w:rsid w:val="000E7C0F"/>
    <w:rsid w:val="00122CCC"/>
    <w:rsid w:val="001566C0"/>
    <w:rsid w:val="00205A79"/>
    <w:rsid w:val="00216315"/>
    <w:rsid w:val="0023799C"/>
    <w:rsid w:val="002444C9"/>
    <w:rsid w:val="00254F6C"/>
    <w:rsid w:val="00284BAB"/>
    <w:rsid w:val="00293C77"/>
    <w:rsid w:val="00377CFF"/>
    <w:rsid w:val="00380820"/>
    <w:rsid w:val="00397779"/>
    <w:rsid w:val="003C4A5A"/>
    <w:rsid w:val="003C52E9"/>
    <w:rsid w:val="003E2205"/>
    <w:rsid w:val="003E2643"/>
    <w:rsid w:val="004042CD"/>
    <w:rsid w:val="004519FF"/>
    <w:rsid w:val="00461476"/>
    <w:rsid w:val="004C136B"/>
    <w:rsid w:val="004F4C29"/>
    <w:rsid w:val="00512BAE"/>
    <w:rsid w:val="00516148"/>
    <w:rsid w:val="005456F9"/>
    <w:rsid w:val="00596444"/>
    <w:rsid w:val="005F010D"/>
    <w:rsid w:val="00673F8E"/>
    <w:rsid w:val="00681157"/>
    <w:rsid w:val="006839C4"/>
    <w:rsid w:val="006858EE"/>
    <w:rsid w:val="006C1B2C"/>
    <w:rsid w:val="006C5D11"/>
    <w:rsid w:val="007F2854"/>
    <w:rsid w:val="00806800"/>
    <w:rsid w:val="00862E9D"/>
    <w:rsid w:val="00876AEC"/>
    <w:rsid w:val="00883935"/>
    <w:rsid w:val="008A165F"/>
    <w:rsid w:val="008F5C1D"/>
    <w:rsid w:val="008F78F2"/>
    <w:rsid w:val="00977E99"/>
    <w:rsid w:val="00992DCE"/>
    <w:rsid w:val="009B44DD"/>
    <w:rsid w:val="00A1231D"/>
    <w:rsid w:val="00A87D83"/>
    <w:rsid w:val="00AB44E1"/>
    <w:rsid w:val="00AC7302"/>
    <w:rsid w:val="00B05638"/>
    <w:rsid w:val="00B35866"/>
    <w:rsid w:val="00B55D4F"/>
    <w:rsid w:val="00B636F3"/>
    <w:rsid w:val="00B67CB5"/>
    <w:rsid w:val="00BB74AE"/>
    <w:rsid w:val="00BD4188"/>
    <w:rsid w:val="00C479C7"/>
    <w:rsid w:val="00C54B48"/>
    <w:rsid w:val="00C61AB1"/>
    <w:rsid w:val="00C63D2D"/>
    <w:rsid w:val="00C73C3F"/>
    <w:rsid w:val="00CD3E5C"/>
    <w:rsid w:val="00CD7E6C"/>
    <w:rsid w:val="00D32A26"/>
    <w:rsid w:val="00D97160"/>
    <w:rsid w:val="00E277EE"/>
    <w:rsid w:val="00E47ADE"/>
    <w:rsid w:val="00E72C04"/>
    <w:rsid w:val="00E77442"/>
    <w:rsid w:val="00EA197D"/>
    <w:rsid w:val="00ED7DA4"/>
    <w:rsid w:val="00EE521D"/>
    <w:rsid w:val="00EF74FD"/>
    <w:rsid w:val="00F254BC"/>
    <w:rsid w:val="00F41A4B"/>
    <w:rsid w:val="00F50A82"/>
    <w:rsid w:val="00F60FEA"/>
    <w:rsid w:val="00FD4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9049B"/>
  <w15:chartTrackingRefBased/>
  <w15:docId w15:val="{02F84424-7FB4-4FFD-9F59-2091DC284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1">
    <w:name w:val="heading 1"/>
    <w:basedOn w:val="a"/>
    <w:next w:val="a"/>
    <w:link w:val="12"/>
    <w:qFormat/>
    <w:rsid w:val="00377CFF"/>
    <w:pPr>
      <w:keepNext/>
      <w:widowControl w:val="0"/>
      <w:autoSpaceDE w:val="0"/>
      <w:autoSpaceDN w:val="0"/>
      <w:adjustRightInd w:val="0"/>
      <w:spacing w:after="0" w:line="240" w:lineRule="auto"/>
      <w:jc w:val="both"/>
      <w:outlineLvl w:val="0"/>
    </w:pPr>
    <w:rPr>
      <w:rFonts w:ascii="Times New Roman" w:eastAsia="Times New Roman" w:hAnsi="Times New Roman" w:cs="Courier New"/>
      <w:b/>
      <w:bCs/>
      <w:sz w:val="28"/>
      <w:szCs w:val="20"/>
      <w:lang w:eastAsia="ru-RU"/>
    </w:rPr>
  </w:style>
  <w:style w:type="paragraph" w:styleId="2">
    <w:name w:val="heading 2"/>
    <w:basedOn w:val="a"/>
    <w:next w:val="a"/>
    <w:link w:val="20"/>
    <w:qFormat/>
    <w:rsid w:val="00377CFF"/>
    <w:pPr>
      <w:keepNext/>
      <w:spacing w:after="0" w:line="36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qFormat/>
    <w:rsid w:val="00377CFF"/>
    <w:pPr>
      <w:keepNext/>
      <w:spacing w:after="0" w:line="360" w:lineRule="auto"/>
      <w:jc w:val="both"/>
      <w:outlineLvl w:val="2"/>
    </w:pPr>
    <w:rPr>
      <w:rFonts w:ascii="Times New Roman" w:eastAsia="Times New Roman" w:hAnsi="Times New Roman" w:cs="Times New Roman"/>
      <w:sz w:val="24"/>
      <w:szCs w:val="24"/>
      <w:u w:val="single"/>
      <w:lang w:eastAsia="ru-RU"/>
    </w:rPr>
  </w:style>
  <w:style w:type="paragraph" w:styleId="40">
    <w:name w:val="heading 4"/>
    <w:basedOn w:val="a"/>
    <w:next w:val="a"/>
    <w:link w:val="41"/>
    <w:qFormat/>
    <w:rsid w:val="00377CFF"/>
    <w:pPr>
      <w:keepNext/>
      <w:widowControl w:val="0"/>
      <w:autoSpaceDE w:val="0"/>
      <w:autoSpaceDN w:val="0"/>
      <w:adjustRightInd w:val="0"/>
      <w:spacing w:after="0" w:line="240" w:lineRule="auto"/>
      <w:jc w:val="right"/>
      <w:outlineLvl w:val="3"/>
    </w:pPr>
    <w:rPr>
      <w:rFonts w:ascii="Courier New" w:eastAsia="Times New Roman" w:hAnsi="Courier New" w:cs="Courier New"/>
      <w:b/>
      <w:sz w:val="24"/>
      <w:szCs w:val="20"/>
      <w:lang w:eastAsia="ru-RU"/>
    </w:rPr>
  </w:style>
  <w:style w:type="paragraph" w:styleId="5">
    <w:name w:val="heading 5"/>
    <w:basedOn w:val="a"/>
    <w:next w:val="a"/>
    <w:link w:val="50"/>
    <w:qFormat/>
    <w:rsid w:val="00377CFF"/>
    <w:pPr>
      <w:keepNext/>
      <w:spacing w:after="0" w:line="360" w:lineRule="auto"/>
      <w:ind w:left="360"/>
      <w:jc w:val="both"/>
      <w:outlineLvl w:val="4"/>
    </w:pPr>
    <w:rPr>
      <w:rFonts w:ascii="Times New Roman" w:eastAsia="Times New Roman" w:hAnsi="Times New Roman" w:cs="Times New Roman"/>
      <w:sz w:val="24"/>
      <w:szCs w:val="24"/>
      <w:u w:val="single"/>
      <w:lang w:eastAsia="ru-RU"/>
    </w:rPr>
  </w:style>
  <w:style w:type="paragraph" w:styleId="6">
    <w:name w:val="heading 6"/>
    <w:basedOn w:val="a"/>
    <w:next w:val="a"/>
    <w:link w:val="60"/>
    <w:qFormat/>
    <w:rsid w:val="00377CFF"/>
    <w:pPr>
      <w:keepNext/>
      <w:spacing w:after="0" w:line="360" w:lineRule="auto"/>
      <w:outlineLvl w:val="5"/>
    </w:pPr>
    <w:rPr>
      <w:rFonts w:ascii="Times New Roman" w:eastAsia="Times New Roman" w:hAnsi="Times New Roman" w:cs="Times New Roman"/>
      <w:b/>
      <w:bCs/>
      <w:sz w:val="24"/>
      <w:szCs w:val="24"/>
      <w:lang w:eastAsia="ru-RU"/>
    </w:rPr>
  </w:style>
  <w:style w:type="paragraph" w:styleId="7">
    <w:name w:val="heading 7"/>
    <w:basedOn w:val="a"/>
    <w:next w:val="a"/>
    <w:link w:val="70"/>
    <w:qFormat/>
    <w:rsid w:val="00377CFF"/>
    <w:pPr>
      <w:keepNext/>
      <w:spacing w:after="0" w:line="240" w:lineRule="auto"/>
      <w:outlineLvl w:val="6"/>
    </w:pPr>
    <w:rPr>
      <w:rFonts w:ascii="Times New Roman" w:eastAsia="Times New Roman" w:hAnsi="Times New Roman" w:cs="Times New Roman"/>
      <w:b/>
      <w:bCs/>
      <w:sz w:val="20"/>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rsid w:val="00377CFF"/>
    <w:rPr>
      <w:rFonts w:ascii="Times New Roman" w:eastAsia="Times New Roman" w:hAnsi="Times New Roman" w:cs="Courier New"/>
      <w:b/>
      <w:bCs/>
      <w:sz w:val="28"/>
      <w:szCs w:val="20"/>
      <w:lang w:eastAsia="ru-RU"/>
    </w:rPr>
  </w:style>
  <w:style w:type="character" w:customStyle="1" w:styleId="20">
    <w:name w:val="Заголовок 2 Знак"/>
    <w:basedOn w:val="a0"/>
    <w:link w:val="2"/>
    <w:rsid w:val="00377CF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377CFF"/>
    <w:rPr>
      <w:rFonts w:ascii="Times New Roman" w:eastAsia="Times New Roman" w:hAnsi="Times New Roman" w:cs="Times New Roman"/>
      <w:sz w:val="24"/>
      <w:szCs w:val="24"/>
      <w:u w:val="single"/>
      <w:lang w:eastAsia="ru-RU"/>
    </w:rPr>
  </w:style>
  <w:style w:type="character" w:customStyle="1" w:styleId="41">
    <w:name w:val="Заголовок 4 Знак"/>
    <w:basedOn w:val="a0"/>
    <w:link w:val="40"/>
    <w:rsid w:val="00377CFF"/>
    <w:rPr>
      <w:rFonts w:ascii="Courier New" w:eastAsia="Times New Roman" w:hAnsi="Courier New" w:cs="Courier New"/>
      <w:b/>
      <w:sz w:val="24"/>
      <w:szCs w:val="20"/>
      <w:lang w:eastAsia="ru-RU"/>
    </w:rPr>
  </w:style>
  <w:style w:type="character" w:customStyle="1" w:styleId="50">
    <w:name w:val="Заголовок 5 Знак"/>
    <w:basedOn w:val="a0"/>
    <w:link w:val="5"/>
    <w:rsid w:val="00377CFF"/>
    <w:rPr>
      <w:rFonts w:ascii="Times New Roman" w:eastAsia="Times New Roman" w:hAnsi="Times New Roman" w:cs="Times New Roman"/>
      <w:sz w:val="24"/>
      <w:szCs w:val="24"/>
      <w:u w:val="single"/>
      <w:lang w:eastAsia="ru-RU"/>
    </w:rPr>
  </w:style>
  <w:style w:type="character" w:customStyle="1" w:styleId="60">
    <w:name w:val="Заголовок 6 Знак"/>
    <w:basedOn w:val="a0"/>
    <w:link w:val="6"/>
    <w:rsid w:val="00377CFF"/>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377CFF"/>
    <w:rPr>
      <w:rFonts w:ascii="Times New Roman" w:eastAsia="Times New Roman" w:hAnsi="Times New Roman" w:cs="Times New Roman"/>
      <w:b/>
      <w:bCs/>
      <w:sz w:val="20"/>
      <w:szCs w:val="24"/>
      <w:lang w:eastAsia="ru-RU"/>
    </w:rPr>
  </w:style>
  <w:style w:type="numbering" w:customStyle="1" w:styleId="13">
    <w:name w:val="Нет списка1"/>
    <w:next w:val="a2"/>
    <w:uiPriority w:val="99"/>
    <w:semiHidden/>
    <w:unhideWhenUsed/>
    <w:rsid w:val="00377CFF"/>
  </w:style>
  <w:style w:type="paragraph" w:customStyle="1" w:styleId="10">
    <w:name w:val="Стиль1"/>
    <w:basedOn w:val="4"/>
    <w:next w:val="a3"/>
    <w:autoRedefine/>
    <w:rsid w:val="00377CFF"/>
    <w:pPr>
      <w:numPr>
        <w:numId w:val="2"/>
      </w:numPr>
      <w:spacing w:line="360" w:lineRule="auto"/>
      <w:jc w:val="both"/>
    </w:pPr>
    <w:rPr>
      <w:szCs w:val="14"/>
    </w:rPr>
  </w:style>
  <w:style w:type="paragraph" w:styleId="4">
    <w:name w:val="List Bullet 4"/>
    <w:basedOn w:val="a"/>
    <w:autoRedefine/>
    <w:semiHidden/>
    <w:rsid w:val="00377CFF"/>
    <w:pPr>
      <w:numPr>
        <w:numId w:val="1"/>
      </w:numPr>
      <w:spacing w:after="0" w:line="240" w:lineRule="auto"/>
    </w:pPr>
    <w:rPr>
      <w:rFonts w:ascii="Times New Roman" w:eastAsia="Times New Roman" w:hAnsi="Times New Roman" w:cs="Times New Roman"/>
      <w:sz w:val="24"/>
      <w:szCs w:val="24"/>
      <w:lang w:eastAsia="ru-RU"/>
    </w:rPr>
  </w:style>
  <w:style w:type="paragraph" w:styleId="a3">
    <w:name w:val="Signature"/>
    <w:basedOn w:val="a"/>
    <w:link w:val="a4"/>
    <w:semiHidden/>
    <w:rsid w:val="00377CFF"/>
    <w:pPr>
      <w:spacing w:after="0" w:line="240" w:lineRule="auto"/>
      <w:ind w:left="4252"/>
    </w:pPr>
    <w:rPr>
      <w:rFonts w:ascii="Times New Roman" w:eastAsia="Times New Roman" w:hAnsi="Times New Roman" w:cs="Times New Roman"/>
      <w:sz w:val="24"/>
      <w:szCs w:val="24"/>
      <w:lang w:eastAsia="ru-RU"/>
    </w:rPr>
  </w:style>
  <w:style w:type="character" w:customStyle="1" w:styleId="a4">
    <w:name w:val="Подпись Знак"/>
    <w:basedOn w:val="a0"/>
    <w:link w:val="a3"/>
    <w:semiHidden/>
    <w:rsid w:val="00377CFF"/>
    <w:rPr>
      <w:rFonts w:ascii="Times New Roman" w:eastAsia="Times New Roman" w:hAnsi="Times New Roman" w:cs="Times New Roman"/>
      <w:sz w:val="24"/>
      <w:szCs w:val="24"/>
      <w:lang w:eastAsia="ru-RU"/>
    </w:rPr>
  </w:style>
  <w:style w:type="character" w:customStyle="1" w:styleId="ConsNormal">
    <w:name w:val="ConsNormal Знак"/>
    <w:rsid w:val="00377CFF"/>
    <w:rPr>
      <w:rFonts w:ascii="Arial" w:hAnsi="Arial" w:cs="Arial"/>
      <w:lang w:val="ru-RU" w:eastAsia="ru-RU" w:bidi="ar-SA"/>
    </w:rPr>
  </w:style>
  <w:style w:type="character" w:styleId="a5">
    <w:name w:val="Hyperlink"/>
    <w:uiPriority w:val="99"/>
    <w:rsid w:val="00377CFF"/>
    <w:rPr>
      <w:color w:val="0000FF"/>
      <w:u w:val="single"/>
    </w:rPr>
  </w:style>
  <w:style w:type="paragraph" w:styleId="a6">
    <w:name w:val="Body Text"/>
    <w:basedOn w:val="a"/>
    <w:link w:val="a7"/>
    <w:rsid w:val="00377CFF"/>
    <w:pPr>
      <w:spacing w:after="0" w:line="360" w:lineRule="auto"/>
      <w:jc w:val="both"/>
    </w:pPr>
    <w:rPr>
      <w:rFonts w:ascii="Times New Roman" w:eastAsia="Times New Roman" w:hAnsi="Times New Roman" w:cs="Times New Roman"/>
      <w:bCs/>
      <w:sz w:val="24"/>
      <w:szCs w:val="24"/>
      <w:lang w:val="x-none" w:eastAsia="x-none"/>
    </w:rPr>
  </w:style>
  <w:style w:type="character" w:customStyle="1" w:styleId="a7">
    <w:name w:val="Основной текст Знак"/>
    <w:basedOn w:val="a0"/>
    <w:link w:val="a6"/>
    <w:rsid w:val="00377CFF"/>
    <w:rPr>
      <w:rFonts w:ascii="Times New Roman" w:eastAsia="Times New Roman" w:hAnsi="Times New Roman" w:cs="Times New Roman"/>
      <w:bCs/>
      <w:sz w:val="24"/>
      <w:szCs w:val="24"/>
      <w:lang w:val="x-none" w:eastAsia="x-none"/>
    </w:rPr>
  </w:style>
  <w:style w:type="paragraph" w:styleId="a8">
    <w:name w:val="Body Text Indent"/>
    <w:basedOn w:val="a"/>
    <w:link w:val="a9"/>
    <w:rsid w:val="00377CFF"/>
    <w:pPr>
      <w:spacing w:after="0" w:line="360" w:lineRule="auto"/>
      <w:ind w:firstLine="708"/>
      <w:jc w:val="both"/>
    </w:pPr>
    <w:rPr>
      <w:rFonts w:ascii="Times New Roman" w:eastAsia="Times New Roman" w:hAnsi="Times New Roman" w:cs="Times New Roman"/>
      <w:bCs/>
      <w:sz w:val="24"/>
      <w:szCs w:val="24"/>
      <w:lang w:val="x-none" w:eastAsia="x-none"/>
    </w:rPr>
  </w:style>
  <w:style w:type="character" w:customStyle="1" w:styleId="a9">
    <w:name w:val="Основной текст с отступом Знак"/>
    <w:basedOn w:val="a0"/>
    <w:link w:val="a8"/>
    <w:rsid w:val="00377CFF"/>
    <w:rPr>
      <w:rFonts w:ascii="Times New Roman" w:eastAsia="Times New Roman" w:hAnsi="Times New Roman" w:cs="Times New Roman"/>
      <w:bCs/>
      <w:sz w:val="24"/>
      <w:szCs w:val="24"/>
      <w:lang w:val="x-none" w:eastAsia="x-none"/>
    </w:rPr>
  </w:style>
  <w:style w:type="paragraph" w:styleId="21">
    <w:name w:val="Body Text Indent 2"/>
    <w:basedOn w:val="a"/>
    <w:link w:val="22"/>
    <w:semiHidden/>
    <w:rsid w:val="00377CFF"/>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semiHidden/>
    <w:rsid w:val="00377CFF"/>
    <w:rPr>
      <w:rFonts w:ascii="Times New Roman" w:eastAsia="Times New Roman" w:hAnsi="Times New Roman" w:cs="Times New Roman"/>
      <w:sz w:val="28"/>
      <w:szCs w:val="20"/>
      <w:lang w:eastAsia="ru-RU"/>
    </w:rPr>
  </w:style>
  <w:style w:type="paragraph" w:styleId="31">
    <w:name w:val="Body Text Indent 3"/>
    <w:basedOn w:val="a"/>
    <w:link w:val="32"/>
    <w:semiHidden/>
    <w:rsid w:val="00377CFF"/>
    <w:pPr>
      <w:spacing w:after="200" w:line="360" w:lineRule="auto"/>
      <w:ind w:firstLine="708"/>
      <w:jc w:val="both"/>
    </w:pPr>
    <w:rPr>
      <w:rFonts w:ascii="Calibri" w:eastAsia="Calibri" w:hAnsi="Calibri" w:cs="Times New Roman"/>
    </w:rPr>
  </w:style>
  <w:style w:type="character" w:customStyle="1" w:styleId="32">
    <w:name w:val="Основной текст с отступом 3 Знак"/>
    <w:basedOn w:val="a0"/>
    <w:link w:val="31"/>
    <w:semiHidden/>
    <w:rsid w:val="00377CFF"/>
    <w:rPr>
      <w:rFonts w:ascii="Calibri" w:eastAsia="Calibri" w:hAnsi="Calibri" w:cs="Times New Roman"/>
    </w:rPr>
  </w:style>
  <w:style w:type="paragraph" w:styleId="33">
    <w:name w:val="Body Text 3"/>
    <w:basedOn w:val="a"/>
    <w:link w:val="34"/>
    <w:semiHidden/>
    <w:rsid w:val="00377CFF"/>
    <w:pPr>
      <w:widowControl w:val="0"/>
      <w:autoSpaceDE w:val="0"/>
      <w:autoSpaceDN w:val="0"/>
      <w:adjustRightInd w:val="0"/>
      <w:spacing w:after="120" w:line="240" w:lineRule="auto"/>
    </w:pPr>
    <w:rPr>
      <w:rFonts w:ascii="Arial" w:eastAsia="Times New Roman" w:hAnsi="Arial" w:cs="Arial"/>
      <w:sz w:val="16"/>
      <w:szCs w:val="16"/>
      <w:lang w:eastAsia="ru-RU"/>
    </w:rPr>
  </w:style>
  <w:style w:type="character" w:customStyle="1" w:styleId="34">
    <w:name w:val="Основной текст 3 Знак"/>
    <w:basedOn w:val="a0"/>
    <w:link w:val="33"/>
    <w:semiHidden/>
    <w:rsid w:val="00377CFF"/>
    <w:rPr>
      <w:rFonts w:ascii="Arial" w:eastAsia="Times New Roman" w:hAnsi="Arial" w:cs="Arial"/>
      <w:sz w:val="16"/>
      <w:szCs w:val="16"/>
      <w:lang w:eastAsia="ru-RU"/>
    </w:rPr>
  </w:style>
  <w:style w:type="character" w:styleId="aa">
    <w:name w:val="footnote reference"/>
    <w:semiHidden/>
    <w:rsid w:val="00377CFF"/>
    <w:rPr>
      <w:vertAlign w:val="superscript"/>
    </w:rPr>
  </w:style>
  <w:style w:type="paragraph" w:styleId="ab">
    <w:name w:val="footnote text"/>
    <w:basedOn w:val="a"/>
    <w:link w:val="ac"/>
    <w:semiHidden/>
    <w:rsid w:val="00377CFF"/>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377CFF"/>
    <w:rPr>
      <w:rFonts w:ascii="Times New Roman" w:eastAsia="Times New Roman" w:hAnsi="Times New Roman" w:cs="Times New Roman"/>
      <w:sz w:val="20"/>
      <w:szCs w:val="20"/>
      <w:lang w:eastAsia="ru-RU"/>
    </w:rPr>
  </w:style>
  <w:style w:type="character" w:styleId="ad">
    <w:name w:val="page number"/>
    <w:basedOn w:val="a0"/>
    <w:rsid w:val="00377CFF"/>
  </w:style>
  <w:style w:type="paragraph" w:styleId="ae">
    <w:name w:val="footer"/>
    <w:basedOn w:val="a"/>
    <w:link w:val="af"/>
    <w:uiPriority w:val="99"/>
    <w:rsid w:val="00377CFF"/>
    <w:pPr>
      <w:tabs>
        <w:tab w:val="center" w:pos="4677"/>
        <w:tab w:val="right" w:pos="9355"/>
      </w:tabs>
      <w:spacing w:after="200" w:line="276" w:lineRule="auto"/>
    </w:pPr>
    <w:rPr>
      <w:rFonts w:ascii="Calibri" w:eastAsia="Calibri" w:hAnsi="Calibri" w:cs="Times New Roman"/>
      <w:lang w:val="x-none"/>
    </w:rPr>
  </w:style>
  <w:style w:type="character" w:customStyle="1" w:styleId="af">
    <w:name w:val="Нижний колонтитул Знак"/>
    <w:basedOn w:val="a0"/>
    <w:link w:val="ae"/>
    <w:uiPriority w:val="99"/>
    <w:rsid w:val="00377CFF"/>
    <w:rPr>
      <w:rFonts w:ascii="Calibri" w:eastAsia="Calibri" w:hAnsi="Calibri" w:cs="Times New Roman"/>
      <w:lang w:val="x-none"/>
    </w:rPr>
  </w:style>
  <w:style w:type="character" w:styleId="af0">
    <w:name w:val="FollowedHyperlink"/>
    <w:semiHidden/>
    <w:rsid w:val="00377CFF"/>
    <w:rPr>
      <w:color w:val="800080"/>
      <w:u w:val="single"/>
    </w:rPr>
  </w:style>
  <w:style w:type="paragraph" w:styleId="23">
    <w:name w:val="Body Text 2"/>
    <w:basedOn w:val="a"/>
    <w:link w:val="24"/>
    <w:rsid w:val="00377CFF"/>
    <w:pPr>
      <w:spacing w:after="0" w:line="360" w:lineRule="auto"/>
      <w:jc w:val="both"/>
    </w:pPr>
    <w:rPr>
      <w:rFonts w:ascii="Times New Roman" w:eastAsia="Times New Roman" w:hAnsi="Times New Roman" w:cs="Times New Roman"/>
      <w:sz w:val="20"/>
      <w:szCs w:val="24"/>
      <w:lang w:eastAsia="ru-RU"/>
    </w:rPr>
  </w:style>
  <w:style w:type="character" w:customStyle="1" w:styleId="24">
    <w:name w:val="Основной текст 2 Знак"/>
    <w:basedOn w:val="a0"/>
    <w:link w:val="23"/>
    <w:rsid w:val="00377CFF"/>
    <w:rPr>
      <w:rFonts w:ascii="Times New Roman" w:eastAsia="Times New Roman" w:hAnsi="Times New Roman" w:cs="Times New Roman"/>
      <w:sz w:val="20"/>
      <w:szCs w:val="24"/>
      <w:lang w:eastAsia="ru-RU"/>
    </w:rPr>
  </w:style>
  <w:style w:type="paragraph" w:customStyle="1" w:styleId="ConsPlusNormal">
    <w:name w:val="ConsPlusNormal"/>
    <w:uiPriority w:val="99"/>
    <w:rsid w:val="00377C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1">
    <w:basedOn w:val="a"/>
    <w:next w:val="af2"/>
    <w:link w:val="af3"/>
    <w:qFormat/>
    <w:rsid w:val="00377CFF"/>
    <w:pPr>
      <w:spacing w:after="0" w:line="360" w:lineRule="auto"/>
      <w:jc w:val="center"/>
    </w:pPr>
    <w:rPr>
      <w:b/>
      <w:bCs/>
      <w:caps/>
      <w:szCs w:val="24"/>
    </w:rPr>
  </w:style>
  <w:style w:type="paragraph" w:styleId="af4">
    <w:name w:val="Normal (Web)"/>
    <w:basedOn w:val="a"/>
    <w:semiHidden/>
    <w:rsid w:val="00377C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ce">
    <w:name w:val="price"/>
    <w:basedOn w:val="a0"/>
    <w:rsid w:val="00377CFF"/>
  </w:style>
  <w:style w:type="character" w:customStyle="1" w:styleId="apple-style-span">
    <w:name w:val="apple-style-span"/>
    <w:basedOn w:val="a0"/>
    <w:rsid w:val="00377CFF"/>
  </w:style>
  <w:style w:type="character" w:customStyle="1" w:styleId="apple-converted-space">
    <w:name w:val="apple-converted-space"/>
    <w:basedOn w:val="a0"/>
    <w:rsid w:val="00377CFF"/>
  </w:style>
  <w:style w:type="paragraph" w:customStyle="1" w:styleId="plus">
    <w:name w:val="plus"/>
    <w:basedOn w:val="a"/>
    <w:rsid w:val="00377C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Strong"/>
    <w:qFormat/>
    <w:rsid w:val="00377CFF"/>
    <w:rPr>
      <w:b/>
      <w:bCs/>
    </w:rPr>
  </w:style>
  <w:style w:type="paragraph" w:styleId="af6">
    <w:name w:val="header"/>
    <w:basedOn w:val="a"/>
    <w:link w:val="af7"/>
    <w:semiHidden/>
    <w:rsid w:val="00377CF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7">
    <w:name w:val="Верхний колонтитул Знак"/>
    <w:basedOn w:val="a0"/>
    <w:link w:val="af6"/>
    <w:semiHidden/>
    <w:rsid w:val="00377CFF"/>
    <w:rPr>
      <w:rFonts w:ascii="Times New Roman" w:eastAsia="Times New Roman" w:hAnsi="Times New Roman" w:cs="Times New Roman"/>
      <w:sz w:val="24"/>
      <w:szCs w:val="24"/>
      <w:lang w:eastAsia="ru-RU"/>
    </w:rPr>
  </w:style>
  <w:style w:type="character" w:customStyle="1" w:styleId="25">
    <w:name w:val="Основной текст (2)_"/>
    <w:rsid w:val="00377CFF"/>
    <w:rPr>
      <w:rFonts w:ascii="Times New Roman" w:hAnsi="Times New Roman" w:cs="Times New Roman"/>
      <w:i/>
      <w:spacing w:val="0"/>
      <w:sz w:val="22"/>
    </w:rPr>
  </w:style>
  <w:style w:type="table" w:styleId="af8">
    <w:name w:val="Table Grid"/>
    <w:basedOn w:val="a1"/>
    <w:rsid w:val="00377C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6">
    <w:name w:val="заголовок 2"/>
    <w:basedOn w:val="a"/>
    <w:next w:val="a"/>
    <w:rsid w:val="00377CFF"/>
    <w:pPr>
      <w:spacing w:before="240" w:after="60" w:line="240" w:lineRule="auto"/>
      <w:jc w:val="center"/>
    </w:pPr>
    <w:rPr>
      <w:rFonts w:ascii="MS Outlook" w:eastAsia="MS Mincho" w:hAnsi="MS Outlook" w:cs="Times New Roman"/>
      <w:b/>
      <w:sz w:val="24"/>
      <w:szCs w:val="20"/>
      <w:lang w:val="en-US" w:eastAsia="ru-RU"/>
    </w:rPr>
  </w:style>
  <w:style w:type="paragraph" w:styleId="af9">
    <w:name w:val="Balloon Text"/>
    <w:basedOn w:val="a"/>
    <w:link w:val="afa"/>
    <w:uiPriority w:val="99"/>
    <w:semiHidden/>
    <w:unhideWhenUsed/>
    <w:rsid w:val="00377CFF"/>
    <w:pPr>
      <w:spacing w:after="0" w:line="240" w:lineRule="auto"/>
    </w:pPr>
    <w:rPr>
      <w:rFonts w:ascii="Tahoma" w:eastAsia="Times New Roman" w:hAnsi="Tahoma" w:cs="Times New Roman"/>
      <w:sz w:val="16"/>
      <w:szCs w:val="16"/>
      <w:lang w:val="x-none" w:eastAsia="x-none"/>
    </w:rPr>
  </w:style>
  <w:style w:type="character" w:customStyle="1" w:styleId="afa">
    <w:name w:val="Текст выноски Знак"/>
    <w:basedOn w:val="a0"/>
    <w:link w:val="af9"/>
    <w:uiPriority w:val="99"/>
    <w:semiHidden/>
    <w:rsid w:val="00377CFF"/>
    <w:rPr>
      <w:rFonts w:ascii="Tahoma" w:eastAsia="Times New Roman" w:hAnsi="Tahoma" w:cs="Times New Roman"/>
      <w:sz w:val="16"/>
      <w:szCs w:val="16"/>
      <w:lang w:val="x-none" w:eastAsia="x-none"/>
    </w:rPr>
  </w:style>
  <w:style w:type="paragraph" w:customStyle="1" w:styleId="14">
    <w:name w:val="Текст1"/>
    <w:basedOn w:val="a"/>
    <w:rsid w:val="00377CFF"/>
    <w:pPr>
      <w:spacing w:after="0" w:line="240" w:lineRule="auto"/>
    </w:pPr>
    <w:rPr>
      <w:rFonts w:ascii="Courier New" w:eastAsia="Times New Roman" w:hAnsi="Courier New" w:cs="Times New Roman"/>
      <w:sz w:val="20"/>
      <w:szCs w:val="20"/>
      <w:lang w:eastAsia="ru-RU"/>
    </w:rPr>
  </w:style>
  <w:style w:type="paragraph" w:customStyle="1" w:styleId="Char">
    <w:name w:val="Char Знак Знак"/>
    <w:basedOn w:val="a"/>
    <w:rsid w:val="00377CF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5">
    <w:name w:val="Гиперссылка1"/>
    <w:rsid w:val="00377CFF"/>
    <w:rPr>
      <w:color w:val="0000FF"/>
      <w:u w:val="single"/>
    </w:rPr>
  </w:style>
  <w:style w:type="paragraph" w:customStyle="1" w:styleId="16">
    <w:name w:val="Знак1"/>
    <w:basedOn w:val="a"/>
    <w:rsid w:val="00377CFF"/>
    <w:pPr>
      <w:widowControl w:val="0"/>
      <w:adjustRightInd w:val="0"/>
      <w:spacing w:line="240" w:lineRule="exact"/>
      <w:jc w:val="right"/>
    </w:pPr>
    <w:rPr>
      <w:rFonts w:ascii="Arial" w:eastAsia="Times New Roman" w:hAnsi="Arial" w:cs="Arial"/>
      <w:sz w:val="20"/>
      <w:szCs w:val="20"/>
      <w:lang w:val="en-GB"/>
    </w:rPr>
  </w:style>
  <w:style w:type="paragraph" w:customStyle="1" w:styleId="110">
    <w:name w:val="заголовок 11"/>
    <w:basedOn w:val="a"/>
    <w:next w:val="a"/>
    <w:rsid w:val="00377CFF"/>
    <w:pPr>
      <w:widowControl w:val="0"/>
      <w:spacing w:before="360" w:after="60" w:line="240" w:lineRule="auto"/>
      <w:jc w:val="both"/>
    </w:pPr>
    <w:rPr>
      <w:rFonts w:ascii="Times New Roman" w:eastAsia="Times New Roman" w:hAnsi="Times New Roman" w:cs="Times New Roman"/>
      <w:kern w:val="28"/>
      <w:sz w:val="28"/>
      <w:szCs w:val="20"/>
      <w:lang w:val="en-US" w:eastAsia="ru-RU"/>
    </w:rPr>
  </w:style>
  <w:style w:type="paragraph" w:customStyle="1" w:styleId="17">
    <w:name w:val="Знак1"/>
    <w:basedOn w:val="a"/>
    <w:rsid w:val="00377CFF"/>
    <w:pPr>
      <w:widowControl w:val="0"/>
      <w:adjustRightInd w:val="0"/>
      <w:spacing w:line="240" w:lineRule="exact"/>
      <w:jc w:val="right"/>
    </w:pPr>
    <w:rPr>
      <w:rFonts w:ascii="Arial" w:eastAsia="Times New Roman" w:hAnsi="Arial" w:cs="Arial"/>
      <w:sz w:val="20"/>
      <w:szCs w:val="20"/>
      <w:lang w:val="en-GB"/>
    </w:rPr>
  </w:style>
  <w:style w:type="character" w:customStyle="1" w:styleId="71">
    <w:name w:val="Знак Знак7"/>
    <w:locked/>
    <w:rsid w:val="00377CFF"/>
    <w:rPr>
      <w:sz w:val="24"/>
      <w:szCs w:val="24"/>
      <w:lang w:val="ru-RU" w:eastAsia="ru-RU" w:bidi="ar-SA"/>
    </w:rPr>
  </w:style>
  <w:style w:type="character" w:customStyle="1" w:styleId="af3">
    <w:name w:val="Название Знак"/>
    <w:link w:val="af1"/>
    <w:rsid w:val="00377CFF"/>
    <w:rPr>
      <w:b/>
      <w:bCs/>
      <w:caps/>
      <w:szCs w:val="24"/>
    </w:rPr>
  </w:style>
  <w:style w:type="character" w:customStyle="1" w:styleId="42">
    <w:name w:val="Знак Знак4"/>
    <w:rsid w:val="00377CFF"/>
    <w:rPr>
      <w:rFonts w:ascii="Arial" w:hAnsi="Arial" w:cs="Arial"/>
      <w:sz w:val="18"/>
      <w:szCs w:val="18"/>
      <w:lang w:val="ru-RU" w:eastAsia="ru-RU" w:bidi="ar-SA"/>
    </w:rPr>
  </w:style>
  <w:style w:type="character" w:customStyle="1" w:styleId="27">
    <w:name w:val="Знак Знак2"/>
    <w:rsid w:val="00377CFF"/>
    <w:rPr>
      <w:sz w:val="24"/>
      <w:szCs w:val="24"/>
      <w:lang w:val="ru-RU" w:eastAsia="ru-RU" w:bidi="ar-SA"/>
    </w:rPr>
  </w:style>
  <w:style w:type="character" w:styleId="afb">
    <w:name w:val="Book Title"/>
    <w:uiPriority w:val="33"/>
    <w:qFormat/>
    <w:rsid w:val="00377CFF"/>
    <w:rPr>
      <w:b/>
      <w:bCs/>
      <w:smallCaps/>
      <w:spacing w:val="5"/>
    </w:rPr>
  </w:style>
  <w:style w:type="paragraph" w:customStyle="1" w:styleId="afc">
    <w:name w:val="Знак"/>
    <w:basedOn w:val="a"/>
    <w:rsid w:val="00377CFF"/>
    <w:pPr>
      <w:widowControl w:val="0"/>
      <w:adjustRightInd w:val="0"/>
      <w:spacing w:line="240" w:lineRule="exact"/>
      <w:jc w:val="right"/>
    </w:pPr>
    <w:rPr>
      <w:rFonts w:ascii="Arial" w:eastAsia="Times New Roman" w:hAnsi="Arial" w:cs="Arial"/>
      <w:sz w:val="20"/>
      <w:szCs w:val="20"/>
      <w:lang w:val="en-GB"/>
    </w:rPr>
  </w:style>
  <w:style w:type="paragraph" w:customStyle="1" w:styleId="ConsPlusTitle">
    <w:name w:val="ConsPlusTitle"/>
    <w:uiPriority w:val="99"/>
    <w:rsid w:val="00377C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
    <w:name w:val="заголовок 1"/>
    <w:basedOn w:val="a"/>
    <w:next w:val="a"/>
    <w:rsid w:val="00377CFF"/>
    <w:pPr>
      <w:keepNext/>
      <w:keepLines/>
      <w:numPr>
        <w:numId w:val="3"/>
      </w:numPr>
      <w:autoSpaceDE w:val="0"/>
      <w:autoSpaceDN w:val="0"/>
      <w:spacing w:before="120" w:after="120" w:line="240" w:lineRule="auto"/>
      <w:jc w:val="both"/>
      <w:outlineLvl w:val="0"/>
    </w:pPr>
    <w:rPr>
      <w:rFonts w:ascii="Times New Roman" w:eastAsia="Times New Roman" w:hAnsi="Times New Roman" w:cs="Times New Roman"/>
      <w:b/>
      <w:caps/>
      <w:sz w:val="28"/>
      <w:szCs w:val="20"/>
      <w:lang w:eastAsia="ru-RU"/>
    </w:rPr>
  </w:style>
  <w:style w:type="paragraph" w:styleId="afd">
    <w:name w:val="List Paragraph"/>
    <w:aliases w:val="Подпись рисунка,Маркированный список_уровень1,Bullet List,FooterText,numbered,Paragraphe de liste1,lp1,it_List1,Абзац списка литеральный"/>
    <w:basedOn w:val="a"/>
    <w:link w:val="afe"/>
    <w:qFormat/>
    <w:rsid w:val="00377CFF"/>
    <w:pPr>
      <w:spacing w:after="200" w:line="276" w:lineRule="auto"/>
      <w:ind w:left="720"/>
      <w:contextualSpacing/>
    </w:pPr>
    <w:rPr>
      <w:rFonts w:ascii="Calibri" w:eastAsia="Calibri" w:hAnsi="Calibri" w:cs="Times New Roman"/>
    </w:rPr>
  </w:style>
  <w:style w:type="paragraph" w:customStyle="1" w:styleId="18">
    <w:name w:val="Абзац списка1"/>
    <w:basedOn w:val="a"/>
    <w:rsid w:val="00377CFF"/>
    <w:pPr>
      <w:spacing w:after="200" w:line="276" w:lineRule="auto"/>
      <w:ind w:left="720"/>
      <w:contextualSpacing/>
    </w:pPr>
    <w:rPr>
      <w:rFonts w:ascii="Calibri" w:eastAsia="Times New Roman" w:hAnsi="Calibri" w:cs="Times New Roman"/>
    </w:rPr>
  </w:style>
  <w:style w:type="paragraph" w:styleId="aff">
    <w:name w:val="TOC Heading"/>
    <w:basedOn w:val="11"/>
    <w:next w:val="a"/>
    <w:uiPriority w:val="39"/>
    <w:qFormat/>
    <w:rsid w:val="00377CFF"/>
    <w:pPr>
      <w:keepLines/>
      <w:widowControl/>
      <w:autoSpaceDE/>
      <w:autoSpaceDN/>
      <w:adjustRightInd/>
      <w:spacing w:before="480" w:line="276" w:lineRule="auto"/>
      <w:jc w:val="left"/>
      <w:outlineLvl w:val="9"/>
    </w:pPr>
    <w:rPr>
      <w:rFonts w:ascii="Cambria" w:hAnsi="Cambria" w:cs="Times New Roman"/>
      <w:color w:val="365F91"/>
      <w:szCs w:val="28"/>
      <w:lang w:eastAsia="en-US"/>
    </w:rPr>
  </w:style>
  <w:style w:type="paragraph" w:styleId="19">
    <w:name w:val="toc 1"/>
    <w:basedOn w:val="a"/>
    <w:next w:val="a"/>
    <w:autoRedefine/>
    <w:uiPriority w:val="39"/>
    <w:unhideWhenUsed/>
    <w:rsid w:val="00377CFF"/>
    <w:pPr>
      <w:spacing w:after="0" w:line="240" w:lineRule="auto"/>
    </w:pPr>
    <w:rPr>
      <w:rFonts w:ascii="Times New Roman" w:eastAsia="Times New Roman" w:hAnsi="Times New Roman" w:cs="Times New Roman"/>
      <w:sz w:val="24"/>
      <w:szCs w:val="24"/>
      <w:lang w:eastAsia="ru-RU"/>
    </w:rPr>
  </w:style>
  <w:style w:type="paragraph" w:customStyle="1" w:styleId="210">
    <w:name w:val="Основной текст 21"/>
    <w:basedOn w:val="a"/>
    <w:rsid w:val="00377CFF"/>
    <w:pPr>
      <w:widowControl w:val="0"/>
      <w:spacing w:after="0" w:line="240" w:lineRule="auto"/>
      <w:jc w:val="both"/>
    </w:pPr>
    <w:rPr>
      <w:rFonts w:ascii="Times New Roman" w:eastAsia="Times New Roman" w:hAnsi="Times New Roman" w:cs="Arial"/>
      <w:sz w:val="24"/>
      <w:szCs w:val="18"/>
      <w:lang w:eastAsia="ru-RU"/>
    </w:rPr>
  </w:style>
  <w:style w:type="character" w:customStyle="1" w:styleId="aff0">
    <w:name w:val="Основной текст_"/>
    <w:link w:val="1a"/>
    <w:rsid w:val="00377CFF"/>
    <w:rPr>
      <w:shd w:val="clear" w:color="auto" w:fill="FFFFFF"/>
    </w:rPr>
  </w:style>
  <w:style w:type="paragraph" w:customStyle="1" w:styleId="1a">
    <w:name w:val="Основной текст1"/>
    <w:basedOn w:val="a"/>
    <w:link w:val="aff0"/>
    <w:rsid w:val="00377CFF"/>
    <w:pPr>
      <w:shd w:val="clear" w:color="auto" w:fill="FFFFFF"/>
      <w:spacing w:after="0" w:line="274" w:lineRule="exact"/>
      <w:ind w:firstLine="1020"/>
      <w:jc w:val="both"/>
    </w:pPr>
  </w:style>
  <w:style w:type="paragraph" w:styleId="aff1">
    <w:name w:val="endnote text"/>
    <w:basedOn w:val="a"/>
    <w:link w:val="aff2"/>
    <w:uiPriority w:val="99"/>
    <w:semiHidden/>
    <w:unhideWhenUsed/>
    <w:rsid w:val="00377CFF"/>
    <w:pPr>
      <w:spacing w:after="0" w:line="240" w:lineRule="auto"/>
    </w:pPr>
    <w:rPr>
      <w:rFonts w:ascii="Times New Roman" w:eastAsia="Times New Roman" w:hAnsi="Times New Roman" w:cs="Times New Roman"/>
      <w:sz w:val="20"/>
      <w:szCs w:val="20"/>
      <w:lang w:eastAsia="ru-RU"/>
    </w:rPr>
  </w:style>
  <w:style w:type="character" w:customStyle="1" w:styleId="aff2">
    <w:name w:val="Текст концевой сноски Знак"/>
    <w:basedOn w:val="a0"/>
    <w:link w:val="aff1"/>
    <w:uiPriority w:val="99"/>
    <w:semiHidden/>
    <w:rsid w:val="00377CFF"/>
    <w:rPr>
      <w:rFonts w:ascii="Times New Roman" w:eastAsia="Times New Roman" w:hAnsi="Times New Roman" w:cs="Times New Roman"/>
      <w:sz w:val="20"/>
      <w:szCs w:val="20"/>
      <w:lang w:eastAsia="ru-RU"/>
    </w:rPr>
  </w:style>
  <w:style w:type="character" w:styleId="aff3">
    <w:name w:val="endnote reference"/>
    <w:uiPriority w:val="99"/>
    <w:semiHidden/>
    <w:unhideWhenUsed/>
    <w:rsid w:val="00377CFF"/>
    <w:rPr>
      <w:vertAlign w:val="superscript"/>
    </w:rPr>
  </w:style>
  <w:style w:type="paragraph" w:styleId="aff4">
    <w:name w:val="Document Map"/>
    <w:basedOn w:val="a"/>
    <w:link w:val="aff5"/>
    <w:semiHidden/>
    <w:rsid w:val="00377CFF"/>
    <w:pPr>
      <w:shd w:val="clear" w:color="auto" w:fill="000080"/>
      <w:spacing w:after="0" w:line="240" w:lineRule="auto"/>
    </w:pPr>
    <w:rPr>
      <w:rFonts w:ascii="Tahoma" w:eastAsia="Times New Roman" w:hAnsi="Tahoma" w:cs="Tahoma"/>
      <w:sz w:val="20"/>
      <w:szCs w:val="20"/>
      <w:lang w:eastAsia="ru-RU"/>
    </w:rPr>
  </w:style>
  <w:style w:type="character" w:customStyle="1" w:styleId="aff5">
    <w:name w:val="Схема документа Знак"/>
    <w:basedOn w:val="a0"/>
    <w:link w:val="aff4"/>
    <w:semiHidden/>
    <w:rsid w:val="00377CFF"/>
    <w:rPr>
      <w:rFonts w:ascii="Tahoma" w:eastAsia="Times New Roman" w:hAnsi="Tahoma" w:cs="Tahoma"/>
      <w:sz w:val="20"/>
      <w:szCs w:val="20"/>
      <w:shd w:val="clear" w:color="auto" w:fill="000080"/>
      <w:lang w:eastAsia="ru-RU"/>
    </w:rPr>
  </w:style>
  <w:style w:type="character" w:customStyle="1" w:styleId="afe">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
    <w:link w:val="afd"/>
    <w:locked/>
    <w:rsid w:val="00377CFF"/>
    <w:rPr>
      <w:rFonts w:ascii="Calibri" w:eastAsia="Calibri" w:hAnsi="Calibri" w:cs="Times New Roman"/>
    </w:rPr>
  </w:style>
  <w:style w:type="paragraph" w:customStyle="1" w:styleId="35">
    <w:name w:val="Стиль3"/>
    <w:basedOn w:val="21"/>
    <w:rsid w:val="00377CFF"/>
    <w:pPr>
      <w:widowControl w:val="0"/>
      <w:tabs>
        <w:tab w:val="num" w:pos="643"/>
      </w:tabs>
      <w:overflowPunct/>
      <w:autoSpaceDE/>
      <w:autoSpaceDN/>
      <w:ind w:left="643" w:hanging="360"/>
      <w:textAlignment w:val="auto"/>
    </w:pPr>
    <w:rPr>
      <w:sz w:val="24"/>
      <w:szCs w:val="24"/>
    </w:rPr>
  </w:style>
  <w:style w:type="paragraph" w:styleId="af2">
    <w:name w:val="Title"/>
    <w:basedOn w:val="a"/>
    <w:next w:val="a"/>
    <w:link w:val="aff6"/>
    <w:uiPriority w:val="10"/>
    <w:qFormat/>
    <w:rsid w:val="00377C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6">
    <w:name w:val="Заголовок Знак"/>
    <w:basedOn w:val="a0"/>
    <w:link w:val="af2"/>
    <w:uiPriority w:val="10"/>
    <w:rsid w:val="00377CF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93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16</Pages>
  <Words>6917</Words>
  <Characters>39430</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Сад 115</dc:creator>
  <cp:keywords/>
  <dc:description/>
  <cp:lastModifiedBy>ДС №117</cp:lastModifiedBy>
  <cp:revision>18</cp:revision>
  <dcterms:created xsi:type="dcterms:W3CDTF">2023-04-04T15:55:00Z</dcterms:created>
  <dcterms:modified xsi:type="dcterms:W3CDTF">2026-05-12T11:46:00Z</dcterms:modified>
</cp:coreProperties>
</file>