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26E15" w14:textId="77777777" w:rsidR="00663E45" w:rsidRPr="00C3368B" w:rsidRDefault="00663E45" w:rsidP="00663E45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3368B">
        <w:rPr>
          <w:rFonts w:ascii="Times New Roman" w:hAnsi="Times New Roman"/>
          <w:sz w:val="24"/>
          <w:szCs w:val="24"/>
        </w:rPr>
        <w:t>УТВЕРЖДАЮ</w:t>
      </w:r>
    </w:p>
    <w:p w14:paraId="6E25EEF2" w14:textId="77777777" w:rsidR="00663E45" w:rsidRPr="00C3368B" w:rsidRDefault="00663E45" w:rsidP="00663E45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04CB984" w14:textId="77777777" w:rsidR="00663E45" w:rsidRPr="00C3368B" w:rsidRDefault="00663E45" w:rsidP="00663E45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3368B">
        <w:rPr>
          <w:rFonts w:ascii="Times New Roman" w:hAnsi="Times New Roman"/>
          <w:sz w:val="24"/>
          <w:szCs w:val="24"/>
        </w:rPr>
        <w:t>Директор</w:t>
      </w:r>
    </w:p>
    <w:p w14:paraId="5A75E3AE" w14:textId="77777777" w:rsidR="00663E45" w:rsidRPr="00C3368B" w:rsidRDefault="00663E45" w:rsidP="00663E45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3368B">
        <w:rPr>
          <w:rFonts w:ascii="Times New Roman" w:hAnsi="Times New Roman"/>
          <w:sz w:val="24"/>
          <w:szCs w:val="24"/>
        </w:rPr>
        <w:t>Государственного бюджетного</w:t>
      </w:r>
    </w:p>
    <w:p w14:paraId="77AC652C" w14:textId="2262A618" w:rsidR="00663E45" w:rsidRPr="00C3368B" w:rsidRDefault="00C378FC" w:rsidP="00663E45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="00663E45" w:rsidRPr="00C3368B">
        <w:rPr>
          <w:rFonts w:ascii="Times New Roman" w:hAnsi="Times New Roman"/>
          <w:sz w:val="24"/>
          <w:szCs w:val="24"/>
        </w:rPr>
        <w:t>чреждения</w:t>
      </w:r>
      <w:r>
        <w:rPr>
          <w:rFonts w:ascii="Times New Roman" w:hAnsi="Times New Roman"/>
          <w:sz w:val="24"/>
          <w:szCs w:val="24"/>
        </w:rPr>
        <w:t xml:space="preserve"> дополнительного</w:t>
      </w:r>
      <w:r>
        <w:rPr>
          <w:rFonts w:ascii="Times New Roman" w:hAnsi="Times New Roman"/>
          <w:sz w:val="24"/>
          <w:szCs w:val="24"/>
        </w:rPr>
        <w:br/>
        <w:t>образования</w:t>
      </w:r>
      <w:r w:rsidR="00663E45" w:rsidRPr="00C3368B">
        <w:rPr>
          <w:rFonts w:ascii="Times New Roman" w:hAnsi="Times New Roman"/>
          <w:sz w:val="24"/>
          <w:szCs w:val="24"/>
        </w:rPr>
        <w:t xml:space="preserve"> спортивной школы</w:t>
      </w:r>
    </w:p>
    <w:p w14:paraId="2BB23675" w14:textId="77777777" w:rsidR="00663E45" w:rsidRPr="00C3368B" w:rsidRDefault="00663E45" w:rsidP="00663E45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3368B">
        <w:rPr>
          <w:rFonts w:ascii="Times New Roman" w:hAnsi="Times New Roman"/>
          <w:sz w:val="24"/>
          <w:szCs w:val="24"/>
        </w:rPr>
        <w:t>Красносельского района Санкт-Петербурга</w:t>
      </w:r>
    </w:p>
    <w:p w14:paraId="6EDFE883" w14:textId="25B37545" w:rsidR="00663E45" w:rsidRPr="00C3368B" w:rsidRDefault="00663E45" w:rsidP="00663E45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EE7EAC5" w14:textId="77777777" w:rsidR="00663E45" w:rsidRPr="00C3368B" w:rsidRDefault="00663E45" w:rsidP="00663E45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3368B">
        <w:rPr>
          <w:rFonts w:ascii="Times New Roman" w:hAnsi="Times New Roman"/>
          <w:sz w:val="24"/>
          <w:szCs w:val="24"/>
        </w:rPr>
        <w:t>____________ И.А. Шустров</w:t>
      </w:r>
    </w:p>
    <w:p w14:paraId="422640BD" w14:textId="363AA00B" w:rsidR="00663E45" w:rsidRPr="00C3368B" w:rsidRDefault="00663E45" w:rsidP="00663E45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3368B">
        <w:rPr>
          <w:rFonts w:ascii="Times New Roman" w:hAnsi="Times New Roman"/>
          <w:sz w:val="24"/>
          <w:szCs w:val="24"/>
        </w:rPr>
        <w:t>«____</w:t>
      </w:r>
      <w:proofErr w:type="gramStart"/>
      <w:r w:rsidRPr="00C3368B">
        <w:rPr>
          <w:rFonts w:ascii="Times New Roman" w:hAnsi="Times New Roman"/>
          <w:sz w:val="24"/>
          <w:szCs w:val="24"/>
        </w:rPr>
        <w:t>_»_</w:t>
      </w:r>
      <w:proofErr w:type="gramEnd"/>
      <w:r w:rsidRPr="00C3368B">
        <w:rPr>
          <w:rFonts w:ascii="Times New Roman" w:hAnsi="Times New Roman"/>
          <w:sz w:val="24"/>
          <w:szCs w:val="24"/>
        </w:rPr>
        <w:t>_________ 202</w:t>
      </w:r>
      <w:r w:rsidR="00595133" w:rsidRPr="00353619">
        <w:rPr>
          <w:rFonts w:ascii="Times New Roman" w:hAnsi="Times New Roman"/>
          <w:sz w:val="24"/>
          <w:szCs w:val="24"/>
        </w:rPr>
        <w:t>6</w:t>
      </w:r>
      <w:r w:rsidRPr="00C3368B">
        <w:rPr>
          <w:rFonts w:ascii="Times New Roman" w:hAnsi="Times New Roman"/>
          <w:sz w:val="24"/>
          <w:szCs w:val="24"/>
        </w:rPr>
        <w:t xml:space="preserve"> год</w:t>
      </w:r>
    </w:p>
    <w:p w14:paraId="508E5CD7" w14:textId="77777777" w:rsidR="00663E45" w:rsidRPr="00C3368B" w:rsidRDefault="00663E45" w:rsidP="00663E45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08C7735" w14:textId="77777777" w:rsidR="00663E45" w:rsidRPr="00C3368B" w:rsidRDefault="00663E45" w:rsidP="00663E45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7C5CA3A" w14:textId="77777777" w:rsidR="00663E45" w:rsidRDefault="00663E45" w:rsidP="00663E45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9EBDFB9" w14:textId="77777777" w:rsidR="00663E45" w:rsidRPr="00C3368B" w:rsidRDefault="00663E45" w:rsidP="00663E45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8F29A95" w14:textId="77777777" w:rsidR="00663E45" w:rsidRPr="00C3368B" w:rsidRDefault="00663E45" w:rsidP="00663E45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E21042C" w14:textId="77777777" w:rsidR="00663E45" w:rsidRPr="00C3368B" w:rsidRDefault="00663E45" w:rsidP="00663E45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3A9CEBF" w14:textId="77777777" w:rsidR="00663E45" w:rsidRPr="00C3368B" w:rsidRDefault="00663E45" w:rsidP="00663E4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ТЕХНИЧЕСКОЕ ЗАДАНИЕ </w:t>
      </w:r>
    </w:p>
    <w:p w14:paraId="646D4928" w14:textId="77777777" w:rsidR="00663E45" w:rsidRPr="00C3368B" w:rsidRDefault="00663E45" w:rsidP="00663E45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F9C6038" w14:textId="77777777" w:rsidR="00663E45" w:rsidRPr="00C3368B" w:rsidRDefault="00663E45" w:rsidP="00663E45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3D241245" w14:textId="768BF38F" w:rsidR="00663E45" w:rsidRPr="00C3368B" w:rsidRDefault="00663E45" w:rsidP="00663E4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3368B">
        <w:rPr>
          <w:rFonts w:ascii="Times New Roman" w:hAnsi="Times New Roman"/>
          <w:b/>
          <w:sz w:val="24"/>
          <w:szCs w:val="24"/>
        </w:rPr>
        <w:t xml:space="preserve">на </w:t>
      </w:r>
      <w:r w:rsidR="00006A0A" w:rsidRPr="00006A0A">
        <w:rPr>
          <w:rFonts w:ascii="Times New Roman" w:hAnsi="Times New Roman"/>
          <w:b/>
          <w:sz w:val="24"/>
          <w:szCs w:val="24"/>
        </w:rPr>
        <w:t>поставк</w:t>
      </w:r>
      <w:r w:rsidR="00006A0A">
        <w:rPr>
          <w:rFonts w:ascii="Times New Roman" w:hAnsi="Times New Roman"/>
          <w:b/>
          <w:sz w:val="24"/>
          <w:szCs w:val="24"/>
        </w:rPr>
        <w:t>у</w:t>
      </w:r>
      <w:r w:rsidR="00006A0A" w:rsidRPr="00006A0A">
        <w:rPr>
          <w:rFonts w:ascii="Times New Roman" w:hAnsi="Times New Roman"/>
          <w:b/>
          <w:sz w:val="24"/>
          <w:szCs w:val="24"/>
        </w:rPr>
        <w:t xml:space="preserve"> </w:t>
      </w:r>
      <w:r w:rsidR="0017466B">
        <w:rPr>
          <w:rFonts w:ascii="Times New Roman" w:hAnsi="Times New Roman"/>
          <w:b/>
          <w:sz w:val="24"/>
          <w:szCs w:val="24"/>
        </w:rPr>
        <w:t>шин</w:t>
      </w:r>
      <w:r w:rsidR="0017466B" w:rsidRPr="0017466B">
        <w:rPr>
          <w:rFonts w:ascii="Times New Roman" w:hAnsi="Times New Roman"/>
          <w:b/>
          <w:sz w:val="24"/>
          <w:szCs w:val="24"/>
        </w:rPr>
        <w:t xml:space="preserve"> пневматическ</w:t>
      </w:r>
      <w:r w:rsidR="0017466B">
        <w:rPr>
          <w:rFonts w:ascii="Times New Roman" w:hAnsi="Times New Roman"/>
          <w:b/>
          <w:sz w:val="24"/>
          <w:szCs w:val="24"/>
        </w:rPr>
        <w:t>их</w:t>
      </w:r>
      <w:r w:rsidR="0017466B" w:rsidRPr="0017466B">
        <w:rPr>
          <w:rFonts w:ascii="Times New Roman" w:hAnsi="Times New Roman"/>
          <w:b/>
          <w:sz w:val="24"/>
          <w:szCs w:val="24"/>
        </w:rPr>
        <w:t xml:space="preserve"> для грузовых автомобилей</w:t>
      </w:r>
    </w:p>
    <w:p w14:paraId="2BDDB74F" w14:textId="77777777" w:rsidR="00663E45" w:rsidRPr="00C3368B" w:rsidRDefault="00663E45" w:rsidP="00663E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CE2E28" w14:textId="77777777" w:rsidR="00663E45" w:rsidRPr="00C3368B" w:rsidRDefault="00663E45" w:rsidP="00663E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A701879" w14:textId="77777777" w:rsidR="00663E45" w:rsidRPr="00C3368B" w:rsidRDefault="00663E45" w:rsidP="00663E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67BC43" w14:textId="77777777" w:rsidR="00663E45" w:rsidRPr="00C3368B" w:rsidRDefault="00663E45" w:rsidP="00663E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BAE3C2C" w14:textId="77777777" w:rsidR="00663E45" w:rsidRPr="00C3368B" w:rsidRDefault="00663E45" w:rsidP="00663E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64711C5" w14:textId="77777777" w:rsidR="00663E45" w:rsidRPr="00C3368B" w:rsidRDefault="00663E45" w:rsidP="00663E4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6F81655D" w14:textId="77777777" w:rsidR="00663E45" w:rsidRPr="00C3368B" w:rsidRDefault="00663E45" w:rsidP="00663E4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521AA6D5" w14:textId="77777777" w:rsidR="00663E45" w:rsidRPr="00C3368B" w:rsidRDefault="00663E45" w:rsidP="00663E4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637F1191" w14:textId="77777777" w:rsidR="00663E45" w:rsidRPr="00C3368B" w:rsidRDefault="00663E45" w:rsidP="00663E4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1CD1DFDD" w14:textId="77777777" w:rsidR="00663E45" w:rsidRPr="00C3368B" w:rsidRDefault="00663E45" w:rsidP="00663E4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3A85E240" w14:textId="77777777" w:rsidR="00663E45" w:rsidRPr="00C3368B" w:rsidRDefault="00663E45" w:rsidP="00663E4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3D45773C" w14:textId="77777777" w:rsidR="00663E45" w:rsidRPr="00C3368B" w:rsidRDefault="00663E45" w:rsidP="00663E4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2CFC054D" w14:textId="77777777" w:rsidR="00663E45" w:rsidRPr="00C3368B" w:rsidRDefault="00663E45" w:rsidP="00663E4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5B641FE8" w14:textId="77777777" w:rsidR="00663E45" w:rsidRPr="00C3368B" w:rsidRDefault="00663E45" w:rsidP="00663E4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2B28E551" w14:textId="77777777" w:rsidR="00663E45" w:rsidRPr="00C3368B" w:rsidRDefault="00663E45" w:rsidP="00663E4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5AF22CB1" w14:textId="77777777" w:rsidR="00663E45" w:rsidRPr="00C3368B" w:rsidRDefault="00663E45" w:rsidP="00663E4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17A95B18" w14:textId="77777777" w:rsidR="00663E45" w:rsidRPr="00C3368B" w:rsidRDefault="00663E45" w:rsidP="00663E4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5DD6AEAB" w14:textId="77777777" w:rsidR="00663E45" w:rsidRDefault="00663E45" w:rsidP="00663E45">
      <w:pPr>
        <w:spacing w:after="0" w:line="240" w:lineRule="auto"/>
        <w:rPr>
          <w:rFonts w:ascii="Times New Roman" w:hAnsi="Times New Roman"/>
        </w:rPr>
      </w:pPr>
    </w:p>
    <w:p w14:paraId="0FF7C578" w14:textId="77777777" w:rsidR="00663E45" w:rsidRDefault="00663E45" w:rsidP="00663E45">
      <w:pPr>
        <w:spacing w:after="0" w:line="240" w:lineRule="auto"/>
        <w:rPr>
          <w:rFonts w:ascii="Times New Roman" w:hAnsi="Times New Roman"/>
        </w:rPr>
      </w:pPr>
    </w:p>
    <w:p w14:paraId="2F5F3CED" w14:textId="77777777" w:rsidR="00663E45" w:rsidRDefault="00663E45" w:rsidP="00663E45">
      <w:pPr>
        <w:spacing w:after="0" w:line="240" w:lineRule="auto"/>
        <w:rPr>
          <w:rFonts w:ascii="Times New Roman" w:hAnsi="Times New Roman"/>
        </w:rPr>
      </w:pPr>
    </w:p>
    <w:p w14:paraId="73B109A4" w14:textId="77777777" w:rsidR="00663E45" w:rsidRDefault="00663E45" w:rsidP="00663E45">
      <w:pPr>
        <w:spacing w:after="0" w:line="240" w:lineRule="auto"/>
        <w:rPr>
          <w:rFonts w:ascii="Times New Roman" w:hAnsi="Times New Roman"/>
        </w:rPr>
      </w:pPr>
    </w:p>
    <w:p w14:paraId="69CBC599" w14:textId="77777777" w:rsidR="00663E45" w:rsidRPr="00C3368B" w:rsidRDefault="00663E45" w:rsidP="00663E45">
      <w:pPr>
        <w:spacing w:after="0" w:line="240" w:lineRule="auto"/>
        <w:rPr>
          <w:rFonts w:ascii="Times New Roman" w:hAnsi="Times New Roman"/>
        </w:rPr>
      </w:pPr>
    </w:p>
    <w:p w14:paraId="49686383" w14:textId="77777777" w:rsidR="00663E45" w:rsidRPr="00C3368B" w:rsidRDefault="00663E45" w:rsidP="00663E45">
      <w:pPr>
        <w:spacing w:after="0" w:line="240" w:lineRule="auto"/>
        <w:rPr>
          <w:rFonts w:ascii="Times New Roman" w:hAnsi="Times New Roman"/>
        </w:rPr>
      </w:pPr>
    </w:p>
    <w:p w14:paraId="44BE65C4" w14:textId="013A348D" w:rsidR="00663E45" w:rsidRDefault="00663E45" w:rsidP="00663E45">
      <w:pPr>
        <w:spacing w:after="0" w:line="240" w:lineRule="auto"/>
        <w:rPr>
          <w:rFonts w:ascii="Times New Roman" w:hAnsi="Times New Roman"/>
        </w:rPr>
      </w:pPr>
    </w:p>
    <w:p w14:paraId="30FEB5A1" w14:textId="77777777" w:rsidR="00655BE0" w:rsidRDefault="00655BE0" w:rsidP="00663E45">
      <w:pPr>
        <w:spacing w:after="0" w:line="240" w:lineRule="auto"/>
        <w:rPr>
          <w:rFonts w:ascii="Times New Roman" w:hAnsi="Times New Roman"/>
        </w:rPr>
      </w:pPr>
    </w:p>
    <w:p w14:paraId="5752ED7D" w14:textId="77777777" w:rsidR="00663E45" w:rsidRDefault="00663E45" w:rsidP="00663E45">
      <w:pPr>
        <w:spacing w:after="0" w:line="240" w:lineRule="auto"/>
        <w:rPr>
          <w:rFonts w:ascii="Times New Roman" w:hAnsi="Times New Roman"/>
        </w:rPr>
      </w:pPr>
    </w:p>
    <w:p w14:paraId="536DECA3" w14:textId="4FB2639D" w:rsidR="00E06E11" w:rsidRDefault="00E06E11" w:rsidP="00663E45">
      <w:pPr>
        <w:spacing w:after="0" w:line="240" w:lineRule="auto"/>
        <w:rPr>
          <w:rFonts w:ascii="Times New Roman" w:hAnsi="Times New Roman"/>
        </w:rPr>
      </w:pPr>
    </w:p>
    <w:p w14:paraId="09A45A5A" w14:textId="77777777" w:rsidR="001E14A6" w:rsidRDefault="001E14A6" w:rsidP="00663E45">
      <w:pPr>
        <w:spacing w:after="0" w:line="240" w:lineRule="auto"/>
        <w:rPr>
          <w:rFonts w:ascii="Times New Roman" w:hAnsi="Times New Roman"/>
        </w:rPr>
      </w:pPr>
    </w:p>
    <w:p w14:paraId="40BE92F1" w14:textId="77777777" w:rsidR="00E06E11" w:rsidRDefault="00E06E11" w:rsidP="00663E45">
      <w:pPr>
        <w:spacing w:after="0" w:line="240" w:lineRule="auto"/>
        <w:rPr>
          <w:rFonts w:ascii="Times New Roman" w:hAnsi="Times New Roman"/>
        </w:rPr>
      </w:pPr>
    </w:p>
    <w:p w14:paraId="4294757B" w14:textId="77777777" w:rsidR="00663E45" w:rsidRDefault="00663E45" w:rsidP="00663E45">
      <w:pPr>
        <w:spacing w:after="0" w:line="240" w:lineRule="auto"/>
        <w:rPr>
          <w:rFonts w:ascii="Times New Roman" w:hAnsi="Times New Roman"/>
        </w:rPr>
      </w:pPr>
    </w:p>
    <w:p w14:paraId="546BCF24" w14:textId="77777777" w:rsidR="00663E45" w:rsidRPr="00C3368B" w:rsidRDefault="00663E45" w:rsidP="00663E45">
      <w:pPr>
        <w:spacing w:after="0" w:line="240" w:lineRule="auto"/>
        <w:rPr>
          <w:rFonts w:ascii="Times New Roman" w:hAnsi="Times New Roman"/>
        </w:rPr>
      </w:pPr>
    </w:p>
    <w:p w14:paraId="46F681A7" w14:textId="77777777" w:rsidR="00663E45" w:rsidRPr="00C3368B" w:rsidRDefault="00663E45" w:rsidP="00663E4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3368B">
        <w:rPr>
          <w:rFonts w:ascii="Times New Roman" w:hAnsi="Times New Roman"/>
          <w:b/>
          <w:sz w:val="24"/>
          <w:szCs w:val="24"/>
        </w:rPr>
        <w:t>Санкт-Петербург</w:t>
      </w:r>
    </w:p>
    <w:p w14:paraId="79D8BAE2" w14:textId="4FA6E69E" w:rsidR="00663E45" w:rsidRDefault="00663E45" w:rsidP="00663E4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3368B">
        <w:rPr>
          <w:rFonts w:ascii="Times New Roman" w:hAnsi="Times New Roman"/>
          <w:b/>
          <w:sz w:val="24"/>
          <w:szCs w:val="24"/>
        </w:rPr>
        <w:t>202</w:t>
      </w:r>
      <w:r w:rsidR="00595133" w:rsidRPr="00353619">
        <w:rPr>
          <w:rFonts w:ascii="Times New Roman" w:hAnsi="Times New Roman"/>
          <w:b/>
          <w:sz w:val="24"/>
          <w:szCs w:val="24"/>
        </w:rPr>
        <w:t>6</w:t>
      </w:r>
      <w:r w:rsidRPr="00C3368B">
        <w:rPr>
          <w:rFonts w:ascii="Times New Roman" w:hAnsi="Times New Roman"/>
          <w:b/>
          <w:sz w:val="24"/>
          <w:szCs w:val="24"/>
        </w:rPr>
        <w:t xml:space="preserve"> год</w:t>
      </w:r>
    </w:p>
    <w:p w14:paraId="2DA226A5" w14:textId="0F0D17DA" w:rsidR="000D3129" w:rsidRPr="000D3129" w:rsidRDefault="000D3129" w:rsidP="000D3129">
      <w:pPr>
        <w:pStyle w:val="ConsPlusTitle"/>
        <w:widowControl w:val="0"/>
        <w:suppressAutoHyphens/>
        <w:jc w:val="center"/>
        <w:outlineLvl w:val="0"/>
      </w:pPr>
      <w:r w:rsidRPr="000D3129">
        <w:lastRenderedPageBreak/>
        <w:t>Описание объекта закупки</w:t>
      </w:r>
    </w:p>
    <w:p w14:paraId="40B16228" w14:textId="77777777" w:rsidR="000D3129" w:rsidRPr="000D3129" w:rsidRDefault="000D3129" w:rsidP="000D3129">
      <w:pPr>
        <w:pStyle w:val="ConsPlusTitle"/>
        <w:widowControl w:val="0"/>
        <w:suppressAutoHyphens/>
        <w:jc w:val="center"/>
        <w:outlineLvl w:val="0"/>
        <w:rPr>
          <w:b w:val="0"/>
          <w:bCs w:val="0"/>
        </w:rPr>
      </w:pPr>
      <w:r w:rsidRPr="000D3129">
        <w:t>(Техническое задание).</w:t>
      </w:r>
    </w:p>
    <w:p w14:paraId="700F66AE" w14:textId="77777777" w:rsidR="000D3129" w:rsidRPr="000D3129" w:rsidRDefault="000D3129" w:rsidP="000D3129">
      <w:pPr>
        <w:widowControl w:val="0"/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9E30C5C" w14:textId="77777777" w:rsidR="000D3129" w:rsidRPr="000D3354" w:rsidRDefault="000D3129" w:rsidP="000D3129">
      <w:pPr>
        <w:widowControl w:val="0"/>
        <w:suppressAutoHyphens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AD_TZ_SECTION_1"/>
      <w:r w:rsidRPr="000D3354">
        <w:rPr>
          <w:rFonts w:ascii="Times New Roman" w:hAnsi="Times New Roman" w:cs="Times New Roman"/>
          <w:b/>
          <w:bCs/>
          <w:sz w:val="24"/>
          <w:szCs w:val="24"/>
        </w:rPr>
        <w:t>Раздел 1. Общие требования</w:t>
      </w:r>
      <w:bookmarkEnd w:id="0"/>
      <w:r w:rsidRPr="000D335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65DF5AC" w14:textId="77777777" w:rsidR="000D3129" w:rsidRPr="000D3129" w:rsidRDefault="000D3129" w:rsidP="000A3785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354">
        <w:rPr>
          <w:rFonts w:ascii="Times New Roman" w:hAnsi="Times New Roman" w:cs="Times New Roman"/>
          <w:sz w:val="24"/>
          <w:szCs w:val="24"/>
        </w:rPr>
        <w:t>1.1.</w:t>
      </w:r>
      <w:r w:rsidRPr="000D3129">
        <w:rPr>
          <w:rFonts w:ascii="Times New Roman" w:hAnsi="Times New Roman" w:cs="Times New Roman"/>
          <w:sz w:val="24"/>
          <w:szCs w:val="24"/>
        </w:rPr>
        <w:t xml:space="preserve"> Код по Общероссийскому классификатору продукции по видам экономической деятельности (ОКПД2) ОК 034-2014, соответствующий предмету электронного аукциона:</w:t>
      </w:r>
    </w:p>
    <w:p w14:paraId="7DADD6B0" w14:textId="5CAE1F83" w:rsidR="00655BE0" w:rsidRDefault="0017466B" w:rsidP="00544617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7466B">
        <w:rPr>
          <w:rFonts w:ascii="Times New Roman" w:hAnsi="Times New Roman" w:cs="Times New Roman"/>
          <w:sz w:val="24"/>
          <w:szCs w:val="24"/>
        </w:rPr>
        <w:t>22.11.13.110</w:t>
      </w:r>
      <w:r w:rsidR="00006A0A" w:rsidRPr="00006A0A">
        <w:rPr>
          <w:rFonts w:ascii="Times New Roman" w:hAnsi="Times New Roman" w:cs="Times New Roman"/>
          <w:sz w:val="24"/>
          <w:szCs w:val="24"/>
        </w:rPr>
        <w:t xml:space="preserve"> - «</w:t>
      </w:r>
      <w:r w:rsidRPr="0017466B">
        <w:rPr>
          <w:rFonts w:ascii="Times New Roman" w:hAnsi="Times New Roman" w:cs="Times New Roman"/>
          <w:sz w:val="24"/>
          <w:szCs w:val="24"/>
        </w:rPr>
        <w:t>Шины и покрышки пневматические для автобусов, троллейбусов и грузовых автомобилей новые</w:t>
      </w:r>
      <w:r w:rsidR="00006A0A" w:rsidRPr="00006A0A">
        <w:rPr>
          <w:rFonts w:ascii="Times New Roman" w:hAnsi="Times New Roman" w:cs="Times New Roman"/>
          <w:sz w:val="24"/>
          <w:szCs w:val="24"/>
        </w:rPr>
        <w:t>»</w:t>
      </w:r>
      <w:r w:rsidR="00655BE0" w:rsidRPr="00655BE0">
        <w:rPr>
          <w:rFonts w:ascii="Times New Roman" w:hAnsi="Times New Roman" w:cs="Times New Roman"/>
          <w:sz w:val="24"/>
          <w:szCs w:val="24"/>
        </w:rPr>
        <w:t>.</w:t>
      </w:r>
    </w:p>
    <w:p w14:paraId="13D20F8E" w14:textId="43BDD723" w:rsidR="00544617" w:rsidRDefault="00544617" w:rsidP="00544617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Код </w:t>
      </w:r>
      <w:r w:rsidRPr="00544617">
        <w:rPr>
          <w:rFonts w:ascii="Times New Roman" w:hAnsi="Times New Roman" w:cs="Times New Roman"/>
          <w:sz w:val="24"/>
          <w:szCs w:val="24"/>
        </w:rPr>
        <w:t>КТРУ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6A0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tgtFrame="_blank" w:history="1">
        <w:r w:rsidR="0017466B" w:rsidRPr="006F70DD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22.11.13.110-00000019</w:t>
        </w:r>
      </w:hyperlink>
      <w:r w:rsidR="0017466B">
        <w:rPr>
          <w:rFonts w:ascii="Times New Roman" w:hAnsi="Times New Roman" w:cs="Times New Roman"/>
          <w:sz w:val="24"/>
          <w:szCs w:val="24"/>
        </w:rPr>
        <w:t xml:space="preserve"> </w:t>
      </w:r>
      <w:r w:rsidR="00006A0A">
        <w:rPr>
          <w:rFonts w:ascii="Times New Roman" w:hAnsi="Times New Roman" w:cs="Times New Roman"/>
          <w:sz w:val="24"/>
          <w:szCs w:val="24"/>
        </w:rPr>
        <w:t>«</w:t>
      </w:r>
      <w:r w:rsidR="0017466B" w:rsidRPr="0017466B">
        <w:rPr>
          <w:rFonts w:ascii="Times New Roman" w:hAnsi="Times New Roman" w:cs="Times New Roman"/>
          <w:sz w:val="24"/>
          <w:szCs w:val="24"/>
        </w:rPr>
        <w:t>Шина пневматическая для грузовых автомобилей</w:t>
      </w:r>
      <w:r w:rsidR="00006A0A">
        <w:rPr>
          <w:rFonts w:ascii="Times New Roman" w:hAnsi="Times New Roman" w:cs="Times New Roman"/>
          <w:sz w:val="24"/>
          <w:szCs w:val="24"/>
        </w:rPr>
        <w:t>»</w:t>
      </w:r>
      <w:r w:rsidR="006F70DD">
        <w:rPr>
          <w:rFonts w:ascii="Times New Roman" w:hAnsi="Times New Roman" w:cs="Times New Roman"/>
          <w:sz w:val="24"/>
          <w:szCs w:val="24"/>
        </w:rPr>
        <w:t>.</w:t>
      </w:r>
    </w:p>
    <w:p w14:paraId="64F334FA" w14:textId="2D6A9ADC" w:rsidR="006F70DD" w:rsidRDefault="006F70DD" w:rsidP="00544617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Код ККН - </w:t>
      </w:r>
      <w:r w:rsidRPr="006F70DD">
        <w:rPr>
          <w:rFonts w:ascii="Times New Roman" w:hAnsi="Times New Roman" w:cs="Times New Roman"/>
          <w:sz w:val="24"/>
          <w:szCs w:val="24"/>
        </w:rPr>
        <w:t>22.11.13.110-001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6F70DD">
        <w:rPr>
          <w:rFonts w:ascii="Times New Roman" w:hAnsi="Times New Roman" w:cs="Times New Roman"/>
          <w:sz w:val="24"/>
          <w:szCs w:val="24"/>
        </w:rPr>
        <w:t>Шина пневматическая для грузовых автомобилей тип 4</w:t>
      </w:r>
      <w:r>
        <w:rPr>
          <w:rFonts w:ascii="Times New Roman" w:hAnsi="Times New Roman" w:cs="Times New Roman"/>
          <w:sz w:val="24"/>
          <w:szCs w:val="24"/>
        </w:rPr>
        <w:t>».</w:t>
      </w:r>
    </w:p>
    <w:p w14:paraId="573F06AD" w14:textId="4D5B8E22" w:rsidR="00544617" w:rsidRPr="000D3129" w:rsidRDefault="00EC5341" w:rsidP="00544617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544617" w:rsidRPr="00544617">
        <w:rPr>
          <w:rFonts w:ascii="Times New Roman" w:hAnsi="Times New Roman" w:cs="Times New Roman"/>
          <w:sz w:val="24"/>
          <w:szCs w:val="24"/>
        </w:rPr>
        <w:t>тран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544617" w:rsidRPr="00544617">
        <w:rPr>
          <w:rFonts w:ascii="Times New Roman" w:hAnsi="Times New Roman" w:cs="Times New Roman"/>
          <w:sz w:val="24"/>
          <w:szCs w:val="24"/>
        </w:rPr>
        <w:t xml:space="preserve"> происхождения закупаемого товара</w:t>
      </w:r>
      <w:r>
        <w:rPr>
          <w:rFonts w:ascii="Times New Roman" w:hAnsi="Times New Roman" w:cs="Times New Roman"/>
          <w:sz w:val="24"/>
          <w:szCs w:val="24"/>
        </w:rPr>
        <w:t xml:space="preserve"> – Российская Федерация</w:t>
      </w:r>
      <w:r w:rsidR="00544617" w:rsidRPr="00544617">
        <w:rPr>
          <w:rFonts w:ascii="Times New Roman" w:hAnsi="Times New Roman" w:cs="Times New Roman"/>
          <w:sz w:val="24"/>
          <w:szCs w:val="24"/>
        </w:rPr>
        <w:t>.</w:t>
      </w:r>
    </w:p>
    <w:p w14:paraId="378075F5" w14:textId="19A1C801" w:rsidR="000D3129" w:rsidRDefault="000D3129" w:rsidP="00594C42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D335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1.2. Объектом закупки является: </w:t>
      </w:r>
      <w:r w:rsidR="0017466B">
        <w:rPr>
          <w:rFonts w:ascii="Times New Roman" w:hAnsi="Times New Roman" w:cs="Times New Roman"/>
          <w:bCs/>
          <w:color w:val="000000"/>
          <w:sz w:val="24"/>
          <w:szCs w:val="24"/>
        </w:rPr>
        <w:t>покрышки автомобильные</w:t>
      </w:r>
      <w:r w:rsidR="00594C42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48463EEC" w14:textId="10200EA6" w:rsidR="00006A0A" w:rsidRPr="000D3354" w:rsidRDefault="00006A0A" w:rsidP="00594C42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1.3. Количество закупаемого товара: </w:t>
      </w:r>
      <w:r w:rsidR="00D3168A" w:rsidRPr="00D3168A"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штук</w:t>
      </w:r>
      <w:r w:rsidR="00FE245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и зимние, </w:t>
      </w:r>
      <w:r w:rsidR="00D3168A" w:rsidRPr="00627579"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FE2450" w:rsidRPr="00FE245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штуки </w:t>
      </w:r>
      <w:r w:rsidR="00FE2450">
        <w:rPr>
          <w:rFonts w:ascii="Times New Roman" w:hAnsi="Times New Roman" w:cs="Times New Roman"/>
          <w:bCs/>
          <w:color w:val="000000"/>
          <w:sz w:val="24"/>
          <w:szCs w:val="24"/>
        </w:rPr>
        <w:t>летние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093F0603" w14:textId="022F46A2" w:rsidR="000D3129" w:rsidRDefault="000D3129" w:rsidP="000A3785">
      <w:pPr>
        <w:widowControl w:val="0"/>
        <w:tabs>
          <w:tab w:val="left" w:pos="567"/>
        </w:tabs>
        <w:suppressAutoHyphens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D3354">
        <w:rPr>
          <w:rFonts w:ascii="Times New Roman" w:hAnsi="Times New Roman" w:cs="Times New Roman"/>
          <w:bCs/>
          <w:color w:val="000000"/>
          <w:sz w:val="24"/>
          <w:szCs w:val="24"/>
        </w:rPr>
        <w:t>1.</w:t>
      </w:r>
      <w:r w:rsidR="00006A0A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Pr="000D335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Pr="000D312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Место поставки товара: </w:t>
      </w:r>
      <w:r w:rsidR="00006A0A" w:rsidRPr="00006A0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Санкт-Петербург, </w:t>
      </w:r>
      <w:r w:rsidR="0017466B">
        <w:rPr>
          <w:rFonts w:ascii="Times New Roman" w:hAnsi="Times New Roman" w:cs="Times New Roman"/>
          <w:bCs/>
          <w:color w:val="000000"/>
          <w:sz w:val="24"/>
          <w:szCs w:val="24"/>
        </w:rPr>
        <w:t>Балтийский бульвар, дом 4, строение 1, помещение 104-Н</w:t>
      </w:r>
      <w:r w:rsidR="000D3354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6AB55931" w14:textId="13A04091" w:rsidR="00724129" w:rsidRPr="000D3129" w:rsidRDefault="00724129" w:rsidP="000A3785">
      <w:pPr>
        <w:widowControl w:val="0"/>
        <w:tabs>
          <w:tab w:val="left" w:pos="567"/>
        </w:tabs>
        <w:suppressAutoHyphens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1.5. Срок поставки товара: в течении 10 дней даты заключения Контракта.</w:t>
      </w:r>
    </w:p>
    <w:p w14:paraId="51D65204" w14:textId="77777777" w:rsidR="000D3129" w:rsidRPr="000D3129" w:rsidRDefault="000D3129" w:rsidP="000A3785">
      <w:pPr>
        <w:widowControl w:val="0"/>
        <w:tabs>
          <w:tab w:val="left" w:pos="567"/>
        </w:tabs>
        <w:suppressAutoHyphens/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261554BF" w14:textId="77777777" w:rsidR="000D3129" w:rsidRPr="000D3129" w:rsidRDefault="000D3129" w:rsidP="0060171A">
      <w:pPr>
        <w:widowControl w:val="0"/>
        <w:tabs>
          <w:tab w:val="left" w:pos="567"/>
        </w:tabs>
        <w:suppressAutoHyphens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0171A">
        <w:rPr>
          <w:rFonts w:ascii="Times New Roman" w:hAnsi="Times New Roman" w:cs="Times New Roman"/>
          <w:bCs/>
          <w:color w:val="000000"/>
          <w:sz w:val="24"/>
          <w:szCs w:val="24"/>
        </w:rPr>
        <w:t>Раздел</w:t>
      </w:r>
      <w:r w:rsidRPr="000D3129">
        <w:rPr>
          <w:rFonts w:ascii="Times New Roman" w:hAnsi="Times New Roman" w:cs="Times New Roman"/>
          <w:b/>
          <w:bCs/>
          <w:sz w:val="24"/>
          <w:szCs w:val="24"/>
        </w:rPr>
        <w:t xml:space="preserve"> 2. Описание объекта закупки.</w:t>
      </w:r>
    </w:p>
    <w:p w14:paraId="70CE8389" w14:textId="1AAC414B" w:rsidR="000D3129" w:rsidRPr="0060171A" w:rsidRDefault="000D3129" w:rsidP="00D20EB6">
      <w:pPr>
        <w:pStyle w:val="a6"/>
        <w:numPr>
          <w:ilvl w:val="0"/>
          <w:numId w:val="6"/>
        </w:numPr>
        <w:tabs>
          <w:tab w:val="left" w:pos="567"/>
        </w:tabs>
        <w:suppressAutoHyphens/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bCs/>
        </w:rPr>
      </w:pPr>
      <w:r w:rsidRPr="0060171A">
        <w:rPr>
          <w:rFonts w:ascii="Times New Roman" w:hAnsi="Times New Roman" w:cs="Times New Roman"/>
          <w:bCs/>
        </w:rPr>
        <w:t>Требования к техническим, функциональным характеристикам (потребительским свойствам) товара, подлежащего поставке Заказчику, определяются согласно Приложению № 1.</w:t>
      </w:r>
    </w:p>
    <w:p w14:paraId="5202E9C3" w14:textId="35B58F6A" w:rsidR="0060171A" w:rsidRPr="00452A38" w:rsidRDefault="0060171A" w:rsidP="00D20EB6">
      <w:pPr>
        <w:pStyle w:val="a6"/>
        <w:numPr>
          <w:ilvl w:val="0"/>
          <w:numId w:val="6"/>
        </w:numPr>
        <w:tabs>
          <w:tab w:val="left" w:pos="567"/>
        </w:tabs>
        <w:suppressAutoHyphens/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bCs/>
        </w:rPr>
      </w:pPr>
      <w:r w:rsidRPr="0060171A">
        <w:rPr>
          <w:rFonts w:ascii="Times New Roman" w:hAnsi="Times New Roman" w:cs="Times New Roman"/>
          <w:bCs/>
        </w:rPr>
        <w:t>Начальная (максимальная) цена</w:t>
      </w:r>
      <w:r>
        <w:rPr>
          <w:rFonts w:ascii="Times New Roman" w:hAnsi="Times New Roman" w:cs="Times New Roman"/>
          <w:bCs/>
        </w:rPr>
        <w:t xml:space="preserve"> закупки </w:t>
      </w:r>
      <w:r w:rsidR="00F30560">
        <w:rPr>
          <w:rFonts w:ascii="Times New Roman" w:hAnsi="Times New Roman" w:cs="Times New Roman"/>
          <w:bCs/>
        </w:rPr>
        <w:t>–</w:t>
      </w:r>
      <w:r>
        <w:rPr>
          <w:rFonts w:ascii="Times New Roman" w:hAnsi="Times New Roman" w:cs="Times New Roman"/>
          <w:bCs/>
        </w:rPr>
        <w:t xml:space="preserve"> </w:t>
      </w:r>
      <w:r w:rsidR="00627579" w:rsidRPr="00627579">
        <w:rPr>
          <w:rFonts w:ascii="Times New Roman" w:hAnsi="Times New Roman" w:cs="Times New Roman"/>
          <w:bCs/>
        </w:rPr>
        <w:t>109</w:t>
      </w:r>
      <w:r w:rsidR="00595133" w:rsidRPr="00595133">
        <w:rPr>
          <w:rFonts w:ascii="Times New Roman" w:hAnsi="Times New Roman" w:cs="Times New Roman"/>
          <w:bCs/>
        </w:rPr>
        <w:t xml:space="preserve"> </w:t>
      </w:r>
      <w:r w:rsidR="00627579" w:rsidRPr="00627579">
        <w:rPr>
          <w:rFonts w:ascii="Times New Roman" w:hAnsi="Times New Roman" w:cs="Times New Roman"/>
          <w:bCs/>
        </w:rPr>
        <w:t>239</w:t>
      </w:r>
      <w:r w:rsidR="00030ABB">
        <w:rPr>
          <w:rFonts w:ascii="Times New Roman" w:hAnsi="Times New Roman" w:cs="Times New Roman"/>
          <w:bCs/>
        </w:rPr>
        <w:t>,</w:t>
      </w:r>
      <w:r w:rsidR="00627579" w:rsidRPr="00627579">
        <w:rPr>
          <w:rFonts w:ascii="Times New Roman" w:hAnsi="Times New Roman" w:cs="Times New Roman"/>
          <w:bCs/>
        </w:rPr>
        <w:t>96</w:t>
      </w:r>
      <w:r w:rsidR="00655BE0">
        <w:rPr>
          <w:rFonts w:ascii="Times New Roman" w:hAnsi="Times New Roman" w:cs="Times New Roman"/>
          <w:bCs/>
        </w:rPr>
        <w:t xml:space="preserve"> </w:t>
      </w:r>
      <w:r w:rsidRPr="00452A38">
        <w:rPr>
          <w:rFonts w:ascii="Times New Roman" w:hAnsi="Times New Roman" w:cs="Times New Roman"/>
          <w:bCs/>
        </w:rPr>
        <w:t>рублей</w:t>
      </w:r>
      <w:r w:rsidR="00655BE0">
        <w:rPr>
          <w:rFonts w:ascii="Times New Roman" w:hAnsi="Times New Roman" w:cs="Times New Roman"/>
          <w:bCs/>
        </w:rPr>
        <w:t>.</w:t>
      </w:r>
    </w:p>
    <w:p w14:paraId="5E42E5F0" w14:textId="2B66DF9C" w:rsidR="00D20EB6" w:rsidRPr="00D20EB6" w:rsidRDefault="0060171A" w:rsidP="00D20EB6">
      <w:pPr>
        <w:pStyle w:val="a6"/>
        <w:numPr>
          <w:ilvl w:val="0"/>
          <w:numId w:val="6"/>
        </w:numPr>
        <w:tabs>
          <w:tab w:val="left" w:pos="567"/>
        </w:tabs>
        <w:suppressAutoHyphens/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bCs/>
        </w:rPr>
      </w:pPr>
      <w:r w:rsidRPr="0060171A">
        <w:rPr>
          <w:rFonts w:ascii="Times New Roman" w:hAnsi="Times New Roman" w:cs="Times New Roman"/>
          <w:bCs/>
        </w:rPr>
        <w:t>Цель данной закупки</w:t>
      </w:r>
      <w:r w:rsidR="00D20EB6">
        <w:rPr>
          <w:rFonts w:ascii="Times New Roman" w:hAnsi="Times New Roman" w:cs="Times New Roman"/>
          <w:bCs/>
        </w:rPr>
        <w:t xml:space="preserve"> является </w:t>
      </w:r>
      <w:r w:rsidR="00D20EB6" w:rsidRPr="00D20EB6">
        <w:rPr>
          <w:rFonts w:ascii="Times New Roman" w:hAnsi="Times New Roman"/>
        </w:rPr>
        <w:t xml:space="preserve">обеспечение </w:t>
      </w:r>
      <w:r w:rsidR="00655BE0">
        <w:rPr>
          <w:rFonts w:ascii="Times New Roman" w:hAnsi="Times New Roman"/>
        </w:rPr>
        <w:t>бесперебойно</w:t>
      </w:r>
      <w:r w:rsidR="00353619">
        <w:rPr>
          <w:rFonts w:ascii="Times New Roman" w:hAnsi="Times New Roman"/>
        </w:rPr>
        <w:t>й</w:t>
      </w:r>
      <w:r w:rsidR="00655BE0">
        <w:rPr>
          <w:rFonts w:ascii="Times New Roman" w:hAnsi="Times New Roman"/>
        </w:rPr>
        <w:t xml:space="preserve"> работы </w:t>
      </w:r>
      <w:r w:rsidR="00A248A5">
        <w:rPr>
          <w:rFonts w:ascii="Times New Roman" w:hAnsi="Times New Roman"/>
        </w:rPr>
        <w:t>автотранспорта Учреждения в зимней период</w:t>
      </w:r>
      <w:r w:rsidR="00D20EB6" w:rsidRPr="00D20EB6">
        <w:rPr>
          <w:rFonts w:ascii="Times New Roman" w:hAnsi="Times New Roman"/>
        </w:rPr>
        <w:t>.</w:t>
      </w:r>
    </w:p>
    <w:p w14:paraId="477C18A8" w14:textId="157854D2" w:rsidR="00D20EB6" w:rsidRPr="00D20EB6" w:rsidRDefault="00D20EB6" w:rsidP="00D20EB6">
      <w:pPr>
        <w:pStyle w:val="a6"/>
        <w:numPr>
          <w:ilvl w:val="0"/>
          <w:numId w:val="6"/>
        </w:numPr>
        <w:ind w:left="0" w:right="-2" w:firstLine="0"/>
        <w:jc w:val="both"/>
        <w:rPr>
          <w:rFonts w:ascii="Times New Roman" w:hAnsi="Times New Roman"/>
        </w:rPr>
      </w:pPr>
      <w:r w:rsidRPr="00D20EB6">
        <w:rPr>
          <w:rFonts w:ascii="Times New Roman" w:hAnsi="Times New Roman"/>
        </w:rPr>
        <w:t>Источник финансирования – внебюджетные средства, средства бюджетных учреждений, субсидии на финансовое обеспечение выпол</w:t>
      </w:r>
      <w:r w:rsidR="003E6A96">
        <w:rPr>
          <w:rFonts w:ascii="Times New Roman" w:hAnsi="Times New Roman"/>
        </w:rPr>
        <w:t>нения государственного задания.</w:t>
      </w:r>
    </w:p>
    <w:p w14:paraId="2C79F89A" w14:textId="24626E4F" w:rsidR="00D20EB6" w:rsidRPr="00D20EB6" w:rsidRDefault="00D20EB6" w:rsidP="00D20EB6">
      <w:pPr>
        <w:pStyle w:val="a6"/>
        <w:numPr>
          <w:ilvl w:val="0"/>
          <w:numId w:val="6"/>
        </w:numPr>
        <w:ind w:left="0" w:right="-2" w:firstLine="0"/>
        <w:jc w:val="both"/>
        <w:rPr>
          <w:rFonts w:ascii="Times New Roman" w:hAnsi="Times New Roman"/>
        </w:rPr>
      </w:pPr>
      <w:r w:rsidRPr="00D20EB6">
        <w:rPr>
          <w:rFonts w:ascii="Times New Roman" w:hAnsi="Times New Roman"/>
        </w:rPr>
        <w:t>Основанием для выполнения работ (оказания услуг) является: План-график Государственного бюджетного учреждения спортивной школы Красносельского района Санкт-Петербурга на 202</w:t>
      </w:r>
      <w:r w:rsidR="00006A0A">
        <w:rPr>
          <w:rFonts w:ascii="Times New Roman" w:hAnsi="Times New Roman"/>
        </w:rPr>
        <w:t>6</w:t>
      </w:r>
      <w:r w:rsidRPr="00D20EB6">
        <w:rPr>
          <w:rFonts w:ascii="Times New Roman" w:hAnsi="Times New Roman"/>
        </w:rPr>
        <w:t xml:space="preserve"> год</w:t>
      </w:r>
      <w:r>
        <w:rPr>
          <w:rFonts w:ascii="Times New Roman" w:hAnsi="Times New Roman"/>
        </w:rPr>
        <w:t>.</w:t>
      </w:r>
    </w:p>
    <w:p w14:paraId="0528E3A1" w14:textId="77777777" w:rsidR="0060171A" w:rsidRPr="000D3129" w:rsidRDefault="0060171A" w:rsidP="0060171A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4DBD880" w14:textId="77777777" w:rsidR="000D3129" w:rsidRPr="000D3129" w:rsidRDefault="000D3129" w:rsidP="000A3785">
      <w:pPr>
        <w:widowControl w:val="0"/>
        <w:suppressAutoHyphens/>
        <w:spacing w:after="0"/>
        <w:jc w:val="center"/>
        <w:outlineLvl w:val="2"/>
        <w:rPr>
          <w:rFonts w:ascii="Times New Roman" w:hAnsi="Times New Roman" w:cs="Times New Roman"/>
          <w:bCs/>
          <w:iCs/>
          <w:color w:val="000000"/>
          <w:sz w:val="24"/>
          <w:szCs w:val="24"/>
          <w:highlight w:val="yellow"/>
        </w:rPr>
      </w:pPr>
      <w:bookmarkStart w:id="1" w:name="AD_TZ_SECTION_2_PARAGRAPH_2_2"/>
      <w:r w:rsidRPr="000D312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2.1. </w:t>
      </w:r>
      <w:r w:rsidRPr="000D3129">
        <w:rPr>
          <w:rFonts w:ascii="Times New Roman" w:hAnsi="Times New Roman" w:cs="Times New Roman"/>
          <w:b/>
          <w:bCs/>
          <w:sz w:val="24"/>
          <w:szCs w:val="24"/>
        </w:rPr>
        <w:t>Требования к качеству</w:t>
      </w:r>
      <w:bookmarkEnd w:id="1"/>
      <w:r w:rsidRPr="000D3129">
        <w:rPr>
          <w:rFonts w:ascii="Times New Roman" w:hAnsi="Times New Roman" w:cs="Times New Roman"/>
          <w:b/>
          <w:sz w:val="24"/>
          <w:szCs w:val="24"/>
        </w:rPr>
        <w:t xml:space="preserve"> и безопасности товара.</w:t>
      </w:r>
    </w:p>
    <w:p w14:paraId="710D7506" w14:textId="30333CE6" w:rsidR="000D3129" w:rsidRPr="000D3129" w:rsidRDefault="000D3129" w:rsidP="000A3785">
      <w:pPr>
        <w:widowControl w:val="0"/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129">
        <w:rPr>
          <w:rFonts w:ascii="Times New Roman" w:hAnsi="Times New Roman" w:cs="Times New Roman"/>
          <w:bCs/>
          <w:iCs/>
          <w:sz w:val="24"/>
          <w:szCs w:val="24"/>
        </w:rPr>
        <w:t>2.1.</w:t>
      </w:r>
      <w:r w:rsidR="000A3785">
        <w:rPr>
          <w:rFonts w:ascii="Times New Roman" w:hAnsi="Times New Roman" w:cs="Times New Roman"/>
          <w:bCs/>
          <w:iCs/>
          <w:sz w:val="24"/>
          <w:szCs w:val="24"/>
        </w:rPr>
        <w:t>1.</w:t>
      </w:r>
      <w:r w:rsidRPr="000D3129">
        <w:rPr>
          <w:rFonts w:ascii="Times New Roman" w:hAnsi="Times New Roman" w:cs="Times New Roman"/>
          <w:bCs/>
          <w:iCs/>
          <w:sz w:val="24"/>
          <w:szCs w:val="24"/>
        </w:rPr>
        <w:t xml:space="preserve"> Поставляемый товар должен быть новым товаром (товаром, который не был в употреблении, в ремонте, у которого не была осуществлена замена составных частей, не были восстановлены потребительские свойства) и </w:t>
      </w:r>
      <w:r w:rsidRPr="000D3129">
        <w:rPr>
          <w:rFonts w:ascii="Times New Roman" w:hAnsi="Times New Roman" w:cs="Times New Roman"/>
          <w:sz w:val="24"/>
          <w:szCs w:val="24"/>
        </w:rPr>
        <w:t>не должны находиться в залоге, под арестом или под иным обременением.</w:t>
      </w:r>
    </w:p>
    <w:p w14:paraId="2C4F4ECF" w14:textId="1B9B665F" w:rsidR="000D3129" w:rsidRPr="000D3129" w:rsidRDefault="000D3129" w:rsidP="000A3785">
      <w:pPr>
        <w:widowControl w:val="0"/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129">
        <w:rPr>
          <w:rFonts w:ascii="Times New Roman" w:hAnsi="Times New Roman" w:cs="Times New Roman"/>
          <w:bCs/>
          <w:iCs/>
          <w:sz w:val="24"/>
          <w:szCs w:val="24"/>
        </w:rPr>
        <w:t>2.</w:t>
      </w:r>
      <w:r w:rsidR="000A3785">
        <w:rPr>
          <w:rFonts w:ascii="Times New Roman" w:hAnsi="Times New Roman" w:cs="Times New Roman"/>
          <w:bCs/>
          <w:iCs/>
          <w:sz w:val="24"/>
          <w:szCs w:val="24"/>
        </w:rPr>
        <w:t>1</w:t>
      </w:r>
      <w:r w:rsidRPr="000D3129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="000A3785">
        <w:rPr>
          <w:rFonts w:ascii="Times New Roman" w:hAnsi="Times New Roman" w:cs="Times New Roman"/>
          <w:bCs/>
          <w:iCs/>
          <w:sz w:val="24"/>
          <w:szCs w:val="24"/>
        </w:rPr>
        <w:t>2.</w:t>
      </w:r>
      <w:r w:rsidRPr="000D3129">
        <w:rPr>
          <w:rFonts w:ascii="Times New Roman" w:hAnsi="Times New Roman" w:cs="Times New Roman"/>
          <w:bCs/>
          <w:iCs/>
          <w:sz w:val="24"/>
          <w:szCs w:val="24"/>
        </w:rPr>
        <w:t xml:space="preserve"> Поставленный товар должен быть надлежащего качества, соответствующим образом упакован, соответствовать выходным данным, указанным производителем на упаковке и в товаросопроводительных документах Поставщика, а также соответствовать действующим на момент поставки требованиям нормативно-технической документации, нормативной документации, технических регламентов и стандартов, действующим в Российской Федерации, в части требований к качеству, предъявляемых к товару такого рода.</w:t>
      </w:r>
    </w:p>
    <w:p w14:paraId="798F16C4" w14:textId="78F11499" w:rsidR="000D3129" w:rsidRPr="000D3129" w:rsidRDefault="000D3129" w:rsidP="000A3785">
      <w:pPr>
        <w:widowControl w:val="0"/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129">
        <w:rPr>
          <w:rFonts w:ascii="Times New Roman" w:hAnsi="Times New Roman" w:cs="Times New Roman"/>
          <w:sz w:val="24"/>
          <w:szCs w:val="24"/>
        </w:rPr>
        <w:t>2.</w:t>
      </w:r>
      <w:r w:rsidR="000A3785">
        <w:rPr>
          <w:rFonts w:ascii="Times New Roman" w:hAnsi="Times New Roman" w:cs="Times New Roman"/>
          <w:sz w:val="24"/>
          <w:szCs w:val="24"/>
        </w:rPr>
        <w:t>1.</w:t>
      </w:r>
      <w:r w:rsidRPr="000D3129">
        <w:rPr>
          <w:rFonts w:ascii="Times New Roman" w:hAnsi="Times New Roman" w:cs="Times New Roman"/>
          <w:sz w:val="24"/>
          <w:szCs w:val="24"/>
        </w:rPr>
        <w:t xml:space="preserve">3. </w:t>
      </w:r>
      <w:r w:rsidRPr="000D3129">
        <w:rPr>
          <w:rFonts w:ascii="Times New Roman" w:hAnsi="Times New Roman" w:cs="Times New Roman"/>
          <w:bCs/>
          <w:iCs/>
          <w:sz w:val="24"/>
          <w:szCs w:val="24"/>
        </w:rPr>
        <w:t>Товар должны поставляться в упаковке производителя, не имеющей повреждений, с сохранением всех защитных знаков производителя,</w:t>
      </w:r>
      <w:r w:rsidRPr="000D3129">
        <w:rPr>
          <w:rFonts w:ascii="Times New Roman" w:hAnsi="Times New Roman" w:cs="Times New Roman"/>
          <w:sz w:val="24"/>
          <w:szCs w:val="24"/>
        </w:rPr>
        <w:t xml:space="preserve"> обеспечивающей сохранность товара при перевозке, и при необходимости, в последующем хранении.</w:t>
      </w:r>
    </w:p>
    <w:p w14:paraId="0169468E" w14:textId="2A3914C5" w:rsidR="000D3129" w:rsidRPr="000D3129" w:rsidRDefault="000D3129" w:rsidP="000A3785">
      <w:pPr>
        <w:widowControl w:val="0"/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129">
        <w:rPr>
          <w:rFonts w:ascii="Times New Roman" w:hAnsi="Times New Roman" w:cs="Times New Roman"/>
          <w:sz w:val="24"/>
          <w:szCs w:val="24"/>
        </w:rPr>
        <w:t>2.</w:t>
      </w:r>
      <w:r w:rsidR="000A3785">
        <w:rPr>
          <w:rFonts w:ascii="Times New Roman" w:hAnsi="Times New Roman" w:cs="Times New Roman"/>
          <w:sz w:val="24"/>
          <w:szCs w:val="24"/>
        </w:rPr>
        <w:t>1.</w:t>
      </w:r>
      <w:r w:rsidRPr="000D3129">
        <w:rPr>
          <w:rFonts w:ascii="Times New Roman" w:hAnsi="Times New Roman" w:cs="Times New Roman"/>
          <w:sz w:val="24"/>
          <w:szCs w:val="24"/>
        </w:rPr>
        <w:t xml:space="preserve">4. </w:t>
      </w:r>
      <w:r w:rsidRPr="000D3129">
        <w:rPr>
          <w:rFonts w:ascii="Times New Roman" w:hAnsi="Times New Roman" w:cs="Times New Roman"/>
          <w:bCs/>
          <w:iCs/>
          <w:sz w:val="24"/>
          <w:szCs w:val="24"/>
        </w:rPr>
        <w:t>Поставляемый товар должен обеспечивать безопасность его использования, не должен содержать вредных для здоровья веществ.</w:t>
      </w:r>
    </w:p>
    <w:p w14:paraId="3EC4780C" w14:textId="1F3A9094" w:rsidR="000D3129" w:rsidRPr="000D3129" w:rsidRDefault="000D3129" w:rsidP="000A3785">
      <w:pPr>
        <w:widowControl w:val="0"/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129">
        <w:rPr>
          <w:rFonts w:ascii="Times New Roman" w:hAnsi="Times New Roman" w:cs="Times New Roman"/>
          <w:sz w:val="24"/>
          <w:szCs w:val="24"/>
        </w:rPr>
        <w:t>2</w:t>
      </w:r>
      <w:r w:rsidR="000A3785">
        <w:rPr>
          <w:rFonts w:ascii="Times New Roman" w:hAnsi="Times New Roman" w:cs="Times New Roman"/>
          <w:sz w:val="24"/>
          <w:szCs w:val="24"/>
        </w:rPr>
        <w:t>.1</w:t>
      </w:r>
      <w:r w:rsidRPr="000D3129">
        <w:rPr>
          <w:rFonts w:ascii="Times New Roman" w:hAnsi="Times New Roman" w:cs="Times New Roman"/>
          <w:sz w:val="24"/>
          <w:szCs w:val="24"/>
        </w:rPr>
        <w:t xml:space="preserve">.5. Существенным нарушением Поставщиком требований к качеству товара является поставка товара с неустранимыми недостатками, недостатками, которые не могут быть устранены без несоразмерных расходов или затрат времени, или недостатками, </w:t>
      </w:r>
      <w:r w:rsidRPr="000D3129">
        <w:rPr>
          <w:rFonts w:ascii="Times New Roman" w:hAnsi="Times New Roman" w:cs="Times New Roman"/>
          <w:sz w:val="24"/>
          <w:szCs w:val="24"/>
        </w:rPr>
        <w:lastRenderedPageBreak/>
        <w:t>выявляющимися неоднократно вновь после их устранения, а также с другими подобными недостатками.</w:t>
      </w:r>
    </w:p>
    <w:p w14:paraId="123E42A0" w14:textId="590D9FAE" w:rsidR="000D3129" w:rsidRPr="000D3129" w:rsidRDefault="000D3129" w:rsidP="000A3785">
      <w:pPr>
        <w:widowControl w:val="0"/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129">
        <w:rPr>
          <w:rFonts w:ascii="Times New Roman" w:hAnsi="Times New Roman" w:cs="Times New Roman"/>
          <w:sz w:val="24"/>
          <w:szCs w:val="24"/>
        </w:rPr>
        <w:t>2.</w:t>
      </w:r>
      <w:r w:rsidR="000A3785">
        <w:rPr>
          <w:rFonts w:ascii="Times New Roman" w:hAnsi="Times New Roman" w:cs="Times New Roman"/>
          <w:sz w:val="24"/>
          <w:szCs w:val="24"/>
        </w:rPr>
        <w:t>1.</w:t>
      </w:r>
      <w:r w:rsidRPr="000D3129">
        <w:rPr>
          <w:rFonts w:ascii="Times New Roman" w:hAnsi="Times New Roman" w:cs="Times New Roman"/>
          <w:sz w:val="24"/>
          <w:szCs w:val="24"/>
        </w:rPr>
        <w:t>6. Поставщик обязан заблаговременно уведомить Заказчика о готовности товара к поставке, назначить ответственного представителя со своей Стороны за оформление сдачи-приемки поставленного товара и указать время доставки товара.</w:t>
      </w:r>
    </w:p>
    <w:p w14:paraId="798EA008" w14:textId="5D5E32E6" w:rsidR="000D3129" w:rsidRPr="000D3129" w:rsidRDefault="000D3129" w:rsidP="000A3785">
      <w:pPr>
        <w:widowControl w:val="0"/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129">
        <w:rPr>
          <w:rFonts w:ascii="Times New Roman" w:hAnsi="Times New Roman" w:cs="Times New Roman"/>
          <w:sz w:val="24"/>
          <w:szCs w:val="24"/>
        </w:rPr>
        <w:t>2.</w:t>
      </w:r>
      <w:r w:rsidR="000A3785">
        <w:rPr>
          <w:rFonts w:ascii="Times New Roman" w:hAnsi="Times New Roman" w:cs="Times New Roman"/>
          <w:sz w:val="24"/>
          <w:szCs w:val="24"/>
        </w:rPr>
        <w:t>1.</w:t>
      </w:r>
      <w:r w:rsidRPr="000D3129">
        <w:rPr>
          <w:rFonts w:ascii="Times New Roman" w:hAnsi="Times New Roman" w:cs="Times New Roman"/>
          <w:sz w:val="24"/>
          <w:szCs w:val="24"/>
        </w:rPr>
        <w:t>7. На всех товарах должна быть нанесена однозначно трактуемая маркировка – наименование, данные об изготовителе.</w:t>
      </w:r>
    </w:p>
    <w:p w14:paraId="6F9E3DAD" w14:textId="2A28D83E" w:rsidR="000D3129" w:rsidRPr="000D3129" w:rsidRDefault="000D3129" w:rsidP="000A3785">
      <w:pPr>
        <w:widowControl w:val="0"/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129">
        <w:rPr>
          <w:rFonts w:ascii="Times New Roman" w:hAnsi="Times New Roman" w:cs="Times New Roman"/>
          <w:sz w:val="24"/>
          <w:szCs w:val="24"/>
        </w:rPr>
        <w:t>2.</w:t>
      </w:r>
      <w:r w:rsidR="000A3785">
        <w:rPr>
          <w:rFonts w:ascii="Times New Roman" w:hAnsi="Times New Roman" w:cs="Times New Roman"/>
          <w:sz w:val="24"/>
          <w:szCs w:val="24"/>
        </w:rPr>
        <w:t>1.</w:t>
      </w:r>
      <w:r w:rsidRPr="000D3129">
        <w:rPr>
          <w:rFonts w:ascii="Times New Roman" w:hAnsi="Times New Roman" w:cs="Times New Roman"/>
          <w:sz w:val="24"/>
          <w:szCs w:val="24"/>
        </w:rPr>
        <w:t>8. На импортные товары перевод на русском языке обязателен.</w:t>
      </w:r>
    </w:p>
    <w:p w14:paraId="37BC0D13" w14:textId="77777777" w:rsidR="000D3129" w:rsidRPr="000D3129" w:rsidRDefault="000D3129" w:rsidP="000A3785">
      <w:pPr>
        <w:widowControl w:val="0"/>
        <w:suppressAutoHyphens/>
        <w:spacing w:after="0"/>
        <w:rPr>
          <w:rFonts w:ascii="Times New Roman" w:hAnsi="Times New Roman" w:cs="Times New Roman"/>
          <w:sz w:val="24"/>
          <w:szCs w:val="24"/>
        </w:rPr>
      </w:pPr>
    </w:p>
    <w:p w14:paraId="444E6AEB" w14:textId="77777777" w:rsidR="000D3129" w:rsidRPr="000D3129" w:rsidRDefault="000D3129" w:rsidP="000A3785">
      <w:pPr>
        <w:widowControl w:val="0"/>
        <w:suppressAutoHyphens/>
        <w:spacing w:after="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bookmarkStart w:id="2" w:name="AD_TZ_SECTION_2_PARAGRAPH_2_3"/>
      <w:r w:rsidRPr="000D3129">
        <w:rPr>
          <w:rFonts w:ascii="Times New Roman" w:hAnsi="Times New Roman" w:cs="Times New Roman"/>
          <w:b/>
          <w:sz w:val="24"/>
          <w:szCs w:val="24"/>
        </w:rPr>
        <w:t>2.2. Требования к техническим</w:t>
      </w:r>
      <w:bookmarkEnd w:id="2"/>
      <w:r w:rsidRPr="000D3129">
        <w:rPr>
          <w:rFonts w:ascii="Times New Roman" w:hAnsi="Times New Roman" w:cs="Times New Roman"/>
          <w:b/>
          <w:sz w:val="24"/>
          <w:szCs w:val="24"/>
        </w:rPr>
        <w:t xml:space="preserve"> характеристикам товарам.</w:t>
      </w:r>
    </w:p>
    <w:p w14:paraId="0F688B1F" w14:textId="23979504" w:rsidR="000D3129" w:rsidRPr="000D3129" w:rsidRDefault="000D3129" w:rsidP="000A3785">
      <w:pPr>
        <w:widowControl w:val="0"/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129">
        <w:rPr>
          <w:rFonts w:ascii="Times New Roman" w:hAnsi="Times New Roman" w:cs="Times New Roman"/>
          <w:sz w:val="24"/>
          <w:szCs w:val="24"/>
        </w:rPr>
        <w:t>2.</w:t>
      </w:r>
      <w:r w:rsidR="000A3785">
        <w:rPr>
          <w:rFonts w:ascii="Times New Roman" w:hAnsi="Times New Roman" w:cs="Times New Roman"/>
          <w:sz w:val="24"/>
          <w:szCs w:val="24"/>
        </w:rPr>
        <w:t>2</w:t>
      </w:r>
      <w:r w:rsidRPr="000D3129">
        <w:rPr>
          <w:rFonts w:ascii="Times New Roman" w:hAnsi="Times New Roman" w:cs="Times New Roman"/>
          <w:sz w:val="24"/>
          <w:szCs w:val="24"/>
        </w:rPr>
        <w:t>.1. Поставщик принимает на себя обязательства по поставке товара по наименованию, в количестве, комплекте согласно Приложению № 1.</w:t>
      </w:r>
    </w:p>
    <w:p w14:paraId="38ADDE42" w14:textId="7137B3C4" w:rsidR="000D3129" w:rsidRPr="000D3129" w:rsidRDefault="000D3129" w:rsidP="000A3785">
      <w:pPr>
        <w:widowControl w:val="0"/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129">
        <w:rPr>
          <w:rFonts w:ascii="Times New Roman" w:hAnsi="Times New Roman" w:cs="Times New Roman"/>
          <w:sz w:val="24"/>
          <w:szCs w:val="24"/>
        </w:rPr>
        <w:t>2.</w:t>
      </w:r>
      <w:r w:rsidR="000A3785">
        <w:rPr>
          <w:rFonts w:ascii="Times New Roman" w:hAnsi="Times New Roman" w:cs="Times New Roman"/>
          <w:sz w:val="24"/>
          <w:szCs w:val="24"/>
        </w:rPr>
        <w:t>2</w:t>
      </w:r>
      <w:r w:rsidRPr="000D3129">
        <w:rPr>
          <w:rFonts w:ascii="Times New Roman" w:hAnsi="Times New Roman" w:cs="Times New Roman"/>
          <w:sz w:val="24"/>
          <w:szCs w:val="24"/>
        </w:rPr>
        <w:t>.2. При осуществлении поставки товара Поставщик должен представить и выдать: оригиналы или в установленном порядке заверенные копии действующих сертификатов качества, сертификатов соответствия на поставляемые товары, в которых должны быть отражены номера и даты выдачи удостоверения, наименование и адрес изготовителя товара, показатели качества, санитарно-эпидемиологических заключений, сертификатов качества и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</w:t>
      </w:r>
    </w:p>
    <w:p w14:paraId="01345416" w14:textId="77777777" w:rsidR="000D3129" w:rsidRPr="000D3129" w:rsidRDefault="000D3129" w:rsidP="000A3785">
      <w:pPr>
        <w:widowControl w:val="0"/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F8A75C1" w14:textId="77777777" w:rsidR="000D3129" w:rsidRPr="000D3129" w:rsidRDefault="000D3129" w:rsidP="000A3785">
      <w:pPr>
        <w:widowControl w:val="0"/>
        <w:suppressAutoHyphens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3" w:name="AD_TZ_SECTION_3"/>
      <w:r w:rsidRPr="000D3129">
        <w:rPr>
          <w:rFonts w:ascii="Times New Roman" w:hAnsi="Times New Roman" w:cs="Times New Roman"/>
          <w:b/>
          <w:bCs/>
          <w:sz w:val="24"/>
          <w:szCs w:val="24"/>
        </w:rPr>
        <w:t xml:space="preserve">Раздел 3. </w:t>
      </w:r>
      <w:r w:rsidRPr="000D3129">
        <w:rPr>
          <w:rFonts w:ascii="Times New Roman" w:hAnsi="Times New Roman" w:cs="Times New Roman"/>
          <w:b/>
          <w:sz w:val="24"/>
          <w:szCs w:val="24"/>
        </w:rPr>
        <w:t>Требования к гарантийному</w:t>
      </w:r>
      <w:bookmarkEnd w:id="3"/>
      <w:r w:rsidRPr="000D3129">
        <w:rPr>
          <w:rFonts w:ascii="Times New Roman" w:hAnsi="Times New Roman" w:cs="Times New Roman"/>
          <w:b/>
          <w:sz w:val="24"/>
          <w:szCs w:val="24"/>
        </w:rPr>
        <w:t xml:space="preserve"> сроку товара, объему предоставления гарантий их качества.</w:t>
      </w:r>
    </w:p>
    <w:p w14:paraId="26D7B791" w14:textId="6CAE1F48" w:rsidR="000D3129" w:rsidRPr="000A3785" w:rsidRDefault="000A3785" w:rsidP="000A3785">
      <w:pPr>
        <w:pStyle w:val="a6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0D3129" w:rsidRPr="000A3785">
        <w:rPr>
          <w:rFonts w:ascii="Times New Roman" w:hAnsi="Times New Roman" w:cs="Times New Roman"/>
        </w:rPr>
        <w:t xml:space="preserve">Поставщик гарантирует срок качества поставляемого товара в течение 12 (двенадцати) месяцев с момента подписания документа о приемке товара, на тот товар, на который отсутствует срок годности производителя. </w:t>
      </w:r>
    </w:p>
    <w:p w14:paraId="3CAA040D" w14:textId="7F72DC7C" w:rsidR="000D3129" w:rsidRPr="000A3785" w:rsidRDefault="000D3129" w:rsidP="000A3785">
      <w:pPr>
        <w:pStyle w:val="a6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 w:rsidRPr="000A3785">
        <w:rPr>
          <w:rFonts w:ascii="Times New Roman" w:hAnsi="Times New Roman" w:cs="Times New Roman"/>
        </w:rPr>
        <w:t>Если в течение гарантийного срока или срока годности обнаружатся недостатки товара, являющиеся гарантийным случаем, мешающие его нормальной эксплуатации, Заказчик составляет рекламацию и незамедлительно передает ее Поставщику. Поставщик осуществляет замену некачественного товара в течение 3 (трех) дней, следующего за днем получения рекламации от Заказчика, без дополнительного финансирования. Гарантийный срок в этом случае продлевается на период устранения дефектов.</w:t>
      </w:r>
    </w:p>
    <w:p w14:paraId="73F4519D" w14:textId="77777777" w:rsidR="002F7168" w:rsidRDefault="002F7168" w:rsidP="000A3785">
      <w:pPr>
        <w:widowControl w:val="0"/>
        <w:suppressAutoHyphens/>
        <w:spacing w:after="0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14:paraId="2FC85E02" w14:textId="642ED6D3" w:rsidR="000D3129" w:rsidRPr="000D3129" w:rsidRDefault="000D3129" w:rsidP="000A3785">
      <w:pPr>
        <w:widowControl w:val="0"/>
        <w:suppressAutoHyphens/>
        <w:spacing w:after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0D3129">
        <w:rPr>
          <w:rFonts w:ascii="Times New Roman" w:hAnsi="Times New Roman" w:cs="Times New Roman"/>
          <w:b/>
          <w:bCs/>
          <w:sz w:val="24"/>
          <w:szCs w:val="24"/>
        </w:rPr>
        <w:t>Раздел 4. Перечень приложений, являющихся неотъемлемой частью технического задания</w:t>
      </w:r>
      <w:r w:rsidR="000A378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4CB4586" w14:textId="77777777" w:rsidR="000D3129" w:rsidRPr="000D3129" w:rsidRDefault="000D3129" w:rsidP="000A3785">
      <w:pPr>
        <w:pStyle w:val="a4"/>
        <w:widowControl w:val="0"/>
        <w:suppressAutoHyphens/>
        <w:jc w:val="both"/>
        <w:rPr>
          <w:rFonts w:ascii="Times New Roman" w:hAnsi="Times New Roman"/>
          <w:sz w:val="24"/>
          <w:szCs w:val="24"/>
        </w:rPr>
      </w:pPr>
      <w:r w:rsidRPr="000D3129">
        <w:rPr>
          <w:rFonts w:ascii="Times New Roman" w:hAnsi="Times New Roman"/>
          <w:sz w:val="24"/>
          <w:szCs w:val="24"/>
        </w:rPr>
        <w:t>Приложение №1. 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товара;</w:t>
      </w:r>
    </w:p>
    <w:p w14:paraId="7536F480" w14:textId="77777777" w:rsidR="000D3129" w:rsidRPr="000D3129" w:rsidRDefault="000D3129" w:rsidP="000A3785">
      <w:pPr>
        <w:pStyle w:val="a4"/>
        <w:widowControl w:val="0"/>
        <w:suppressAutoHyphens/>
        <w:jc w:val="both"/>
        <w:rPr>
          <w:rFonts w:ascii="Times New Roman" w:hAnsi="Times New Roman"/>
          <w:sz w:val="24"/>
          <w:szCs w:val="24"/>
        </w:rPr>
      </w:pPr>
    </w:p>
    <w:p w14:paraId="63748F72" w14:textId="77777777" w:rsidR="000D3129" w:rsidRPr="000D3129" w:rsidRDefault="000D3129" w:rsidP="000A37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3129">
        <w:rPr>
          <w:rFonts w:ascii="Times New Roman" w:hAnsi="Times New Roman" w:cs="Times New Roman"/>
          <w:b/>
          <w:sz w:val="24"/>
          <w:szCs w:val="24"/>
        </w:rPr>
        <w:t>Раздел 5. Требования энергетической эффективности услуг.</w:t>
      </w:r>
    </w:p>
    <w:p w14:paraId="738D0CC7" w14:textId="50BC5A42" w:rsidR="000D3129" w:rsidRPr="000D3129" w:rsidRDefault="000D3129" w:rsidP="00A248A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129">
        <w:rPr>
          <w:rFonts w:ascii="Times New Roman" w:hAnsi="Times New Roman" w:cs="Times New Roman"/>
          <w:sz w:val="24"/>
          <w:szCs w:val="24"/>
        </w:rPr>
        <w:t xml:space="preserve">5.1. </w:t>
      </w:r>
      <w:r w:rsidR="00A248A5">
        <w:rPr>
          <w:rFonts w:ascii="Times New Roman" w:hAnsi="Times New Roman" w:cs="Times New Roman"/>
          <w:sz w:val="24"/>
          <w:szCs w:val="24"/>
        </w:rPr>
        <w:t>Не установлены.</w:t>
      </w:r>
    </w:p>
    <w:p w14:paraId="5C890552" w14:textId="77777777" w:rsidR="000D3129" w:rsidRDefault="000D3129" w:rsidP="000D3129">
      <w:pPr>
        <w:rPr>
          <w:sz w:val="20"/>
          <w:szCs w:val="20"/>
        </w:rPr>
      </w:pPr>
    </w:p>
    <w:p w14:paraId="4BA0A0D4" w14:textId="77777777" w:rsidR="000D3129" w:rsidRDefault="000D3129" w:rsidP="000D3129">
      <w:pPr>
        <w:jc w:val="center"/>
        <w:rPr>
          <w:rFonts w:ascii="Times New Roman" w:hAnsi="Times New Roman" w:cs="Times New Roman"/>
          <w:b/>
          <w:sz w:val="24"/>
          <w:szCs w:val="20"/>
        </w:rPr>
        <w:sectPr w:rsidR="000D3129" w:rsidSect="000D312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9222486" w14:textId="77777777" w:rsidR="000D3354" w:rsidRPr="000D3354" w:rsidRDefault="000D3354" w:rsidP="000D3354">
      <w:pPr>
        <w:spacing w:after="0"/>
        <w:jc w:val="right"/>
        <w:rPr>
          <w:rFonts w:ascii="Times New Roman" w:hAnsi="Times New Roman" w:cs="Times New Roman"/>
          <w:sz w:val="24"/>
          <w:szCs w:val="20"/>
        </w:rPr>
      </w:pPr>
      <w:r w:rsidRPr="000D3354">
        <w:rPr>
          <w:rFonts w:ascii="Times New Roman" w:hAnsi="Times New Roman" w:cs="Times New Roman"/>
          <w:sz w:val="24"/>
          <w:szCs w:val="20"/>
        </w:rPr>
        <w:lastRenderedPageBreak/>
        <w:t>Приложение №1</w:t>
      </w:r>
    </w:p>
    <w:p w14:paraId="3C769687" w14:textId="1B0063B5" w:rsidR="000D3129" w:rsidRDefault="000D3354" w:rsidP="000D3354">
      <w:pPr>
        <w:spacing w:after="0"/>
        <w:jc w:val="right"/>
        <w:rPr>
          <w:rFonts w:ascii="Times New Roman" w:hAnsi="Times New Roman" w:cs="Times New Roman"/>
          <w:sz w:val="24"/>
          <w:szCs w:val="20"/>
        </w:rPr>
      </w:pPr>
      <w:r w:rsidRPr="000D3354">
        <w:rPr>
          <w:rFonts w:ascii="Times New Roman" w:hAnsi="Times New Roman" w:cs="Times New Roman"/>
          <w:sz w:val="24"/>
          <w:szCs w:val="20"/>
        </w:rPr>
        <w:t>к описанию объекта закупки</w:t>
      </w:r>
    </w:p>
    <w:p w14:paraId="78FDD88A" w14:textId="77777777" w:rsidR="000D3354" w:rsidRPr="000D3354" w:rsidRDefault="000D3354" w:rsidP="000D3354">
      <w:pPr>
        <w:spacing w:after="0"/>
        <w:jc w:val="right"/>
        <w:rPr>
          <w:rFonts w:ascii="Times New Roman" w:hAnsi="Times New Roman" w:cs="Times New Roman"/>
          <w:sz w:val="24"/>
          <w:szCs w:val="20"/>
        </w:rPr>
      </w:pPr>
    </w:p>
    <w:p w14:paraId="2C843CC6" w14:textId="773637E6" w:rsidR="00621ABF" w:rsidRDefault="007C4DEE" w:rsidP="0005245A">
      <w:pPr>
        <w:jc w:val="center"/>
        <w:rPr>
          <w:rFonts w:ascii="Times New Roman" w:hAnsi="Times New Roman" w:cs="Times New Roman"/>
          <w:b/>
          <w:sz w:val="24"/>
          <w:szCs w:val="20"/>
        </w:rPr>
      </w:pPr>
      <w:r w:rsidRPr="0005245A">
        <w:rPr>
          <w:rFonts w:ascii="Times New Roman" w:hAnsi="Times New Roman" w:cs="Times New Roman"/>
          <w:b/>
          <w:sz w:val="24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использованию товара</w:t>
      </w:r>
      <w:r w:rsidR="003472F0">
        <w:rPr>
          <w:rFonts w:ascii="Times New Roman" w:hAnsi="Times New Roman" w:cs="Times New Roman"/>
          <w:b/>
          <w:sz w:val="24"/>
          <w:szCs w:val="20"/>
        </w:rPr>
        <w:t>.</w:t>
      </w:r>
    </w:p>
    <w:p w14:paraId="760B7095" w14:textId="369819AD" w:rsidR="00BD1A64" w:rsidRDefault="00DE38BF" w:rsidP="00DE38BF">
      <w:pPr>
        <w:jc w:val="right"/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Таблица № 1 </w:t>
      </w:r>
      <w:r w:rsidRPr="00DE38BF">
        <w:rPr>
          <w:rFonts w:ascii="Times New Roman" w:hAnsi="Times New Roman" w:cs="Times New Roman"/>
          <w:b/>
          <w:sz w:val="24"/>
          <w:szCs w:val="20"/>
        </w:rPr>
        <w:t>шина пневматическая для грузовых автомобилей ЗИМНЯЯ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75"/>
        <w:gridCol w:w="2983"/>
        <w:gridCol w:w="2259"/>
        <w:gridCol w:w="3143"/>
      </w:tblGrid>
      <w:tr w:rsidR="00FE2450" w:rsidRPr="00FE2450" w14:paraId="32AFEA6C" w14:textId="77777777" w:rsidTr="00BD1A64">
        <w:trPr>
          <w:trHeight w:val="315"/>
        </w:trPr>
        <w:tc>
          <w:tcPr>
            <w:tcW w:w="11417" w:type="dxa"/>
            <w:gridSpan w:val="3"/>
            <w:noWrap/>
            <w:hideMark/>
          </w:tcPr>
          <w:p w14:paraId="08DDC9A5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Позиция Каталога товаров, работ, услуг для осуществления государственных и муниципальных нужд</w:t>
            </w:r>
          </w:p>
        </w:tc>
        <w:tc>
          <w:tcPr>
            <w:tcW w:w="3143" w:type="dxa"/>
            <w:noWrap/>
            <w:hideMark/>
          </w:tcPr>
          <w:p w14:paraId="3F8D818E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2190DAE6" w14:textId="77777777" w:rsidTr="00BD1A64">
        <w:trPr>
          <w:trHeight w:val="315"/>
        </w:trPr>
        <w:tc>
          <w:tcPr>
            <w:tcW w:w="6175" w:type="dxa"/>
            <w:noWrap/>
            <w:hideMark/>
          </w:tcPr>
          <w:p w14:paraId="21C0EFCD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3" w:type="dxa"/>
            <w:noWrap/>
            <w:hideMark/>
          </w:tcPr>
          <w:p w14:paraId="01BC58A7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noWrap/>
            <w:hideMark/>
          </w:tcPr>
          <w:p w14:paraId="31A1B597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noWrap/>
            <w:hideMark/>
          </w:tcPr>
          <w:p w14:paraId="23C0412B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21236421" w14:textId="77777777" w:rsidTr="00BD1A64">
        <w:trPr>
          <w:trHeight w:val="315"/>
        </w:trPr>
        <w:tc>
          <w:tcPr>
            <w:tcW w:w="6175" w:type="dxa"/>
            <w:noWrap/>
            <w:hideMark/>
          </w:tcPr>
          <w:p w14:paraId="4D2A7FF2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3" w:type="dxa"/>
            <w:noWrap/>
            <w:hideMark/>
          </w:tcPr>
          <w:p w14:paraId="727B514F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noWrap/>
            <w:hideMark/>
          </w:tcPr>
          <w:p w14:paraId="7FEB4133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noWrap/>
            <w:hideMark/>
          </w:tcPr>
          <w:p w14:paraId="7F314B51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2098918E" w14:textId="77777777" w:rsidTr="00BD1A64">
        <w:trPr>
          <w:trHeight w:val="315"/>
        </w:trPr>
        <w:tc>
          <w:tcPr>
            <w:tcW w:w="6175" w:type="dxa"/>
            <w:noWrap/>
            <w:hideMark/>
          </w:tcPr>
          <w:p w14:paraId="65C509A6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Код по ОКПД2</w:t>
            </w:r>
          </w:p>
        </w:tc>
        <w:tc>
          <w:tcPr>
            <w:tcW w:w="2983" w:type="dxa"/>
            <w:noWrap/>
            <w:hideMark/>
          </w:tcPr>
          <w:p w14:paraId="530FFFF8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22.11.13.110</w:t>
            </w:r>
          </w:p>
        </w:tc>
        <w:tc>
          <w:tcPr>
            <w:tcW w:w="2259" w:type="dxa"/>
            <w:noWrap/>
            <w:hideMark/>
          </w:tcPr>
          <w:p w14:paraId="27DB9EB1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noWrap/>
            <w:hideMark/>
          </w:tcPr>
          <w:p w14:paraId="2F63BEB9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1BCE448F" w14:textId="77777777" w:rsidTr="00BD1A64">
        <w:trPr>
          <w:trHeight w:val="315"/>
        </w:trPr>
        <w:tc>
          <w:tcPr>
            <w:tcW w:w="6175" w:type="dxa"/>
            <w:noWrap/>
            <w:hideMark/>
          </w:tcPr>
          <w:p w14:paraId="1814BFF7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Наименование товара, работы, услуги по ОКПД2</w:t>
            </w:r>
          </w:p>
        </w:tc>
        <w:tc>
          <w:tcPr>
            <w:tcW w:w="8385" w:type="dxa"/>
            <w:gridSpan w:val="3"/>
            <w:noWrap/>
            <w:hideMark/>
          </w:tcPr>
          <w:p w14:paraId="6F15363A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Шины и покрышки пневматические для автобусов, троллейбусов и грузовых автомобилей новые</w:t>
            </w:r>
          </w:p>
        </w:tc>
      </w:tr>
      <w:tr w:rsidR="00FE2450" w:rsidRPr="00FE2450" w14:paraId="3D8FE315" w14:textId="77777777" w:rsidTr="00BD1A64">
        <w:trPr>
          <w:trHeight w:val="315"/>
        </w:trPr>
        <w:tc>
          <w:tcPr>
            <w:tcW w:w="6175" w:type="dxa"/>
            <w:noWrap/>
            <w:hideMark/>
          </w:tcPr>
          <w:p w14:paraId="5328F498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Наименование товара, работы, услуги</w:t>
            </w:r>
          </w:p>
        </w:tc>
        <w:tc>
          <w:tcPr>
            <w:tcW w:w="5242" w:type="dxa"/>
            <w:gridSpan w:val="2"/>
            <w:noWrap/>
            <w:hideMark/>
          </w:tcPr>
          <w:p w14:paraId="653C5278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Шина пневматическая для грузовых автомобилей</w:t>
            </w:r>
          </w:p>
        </w:tc>
        <w:tc>
          <w:tcPr>
            <w:tcW w:w="3143" w:type="dxa"/>
            <w:noWrap/>
            <w:hideMark/>
          </w:tcPr>
          <w:p w14:paraId="5634AAF8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2BA761E0" w14:textId="77777777" w:rsidTr="00BD1A64">
        <w:trPr>
          <w:trHeight w:val="315"/>
        </w:trPr>
        <w:tc>
          <w:tcPr>
            <w:tcW w:w="6175" w:type="dxa"/>
            <w:noWrap/>
            <w:hideMark/>
          </w:tcPr>
          <w:p w14:paraId="54076130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Единицы измерения (количество товара, объем работ, услуги по ОКЕИ)</w:t>
            </w:r>
          </w:p>
        </w:tc>
        <w:tc>
          <w:tcPr>
            <w:tcW w:w="2983" w:type="dxa"/>
            <w:noWrap/>
            <w:hideMark/>
          </w:tcPr>
          <w:p w14:paraId="3A284FFF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259" w:type="dxa"/>
            <w:noWrap/>
            <w:hideMark/>
          </w:tcPr>
          <w:p w14:paraId="3791B025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noWrap/>
            <w:hideMark/>
          </w:tcPr>
          <w:p w14:paraId="6B1F525B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0C0C6DA0" w14:textId="77777777" w:rsidTr="00BD1A64">
        <w:trPr>
          <w:trHeight w:val="630"/>
        </w:trPr>
        <w:tc>
          <w:tcPr>
            <w:tcW w:w="6175" w:type="dxa"/>
            <w:hideMark/>
          </w:tcPr>
          <w:p w14:paraId="4F6288BE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Дата начала обязательного применения позиции каталога</w:t>
            </w:r>
          </w:p>
        </w:tc>
        <w:tc>
          <w:tcPr>
            <w:tcW w:w="2983" w:type="dxa"/>
            <w:hideMark/>
          </w:tcPr>
          <w:p w14:paraId="1224CDF9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08.10.2025</w:t>
            </w:r>
          </w:p>
        </w:tc>
        <w:tc>
          <w:tcPr>
            <w:tcW w:w="2259" w:type="dxa"/>
            <w:hideMark/>
          </w:tcPr>
          <w:p w14:paraId="28FE80FB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46A6E783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532CA7DC" w14:textId="77777777" w:rsidTr="00BD1A64">
        <w:trPr>
          <w:trHeight w:val="630"/>
        </w:trPr>
        <w:tc>
          <w:tcPr>
            <w:tcW w:w="6175" w:type="dxa"/>
            <w:hideMark/>
          </w:tcPr>
          <w:p w14:paraId="53D64F37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Дата окончания применения позиции каталога</w:t>
            </w:r>
          </w:p>
        </w:tc>
        <w:tc>
          <w:tcPr>
            <w:tcW w:w="2983" w:type="dxa"/>
            <w:hideMark/>
          </w:tcPr>
          <w:p w14:paraId="5FA9E4BE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Бессрочно</w:t>
            </w:r>
          </w:p>
        </w:tc>
        <w:tc>
          <w:tcPr>
            <w:tcW w:w="2259" w:type="dxa"/>
            <w:hideMark/>
          </w:tcPr>
          <w:p w14:paraId="13B93F38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44BAF3ED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3985188B" w14:textId="77777777" w:rsidTr="00BD1A64">
        <w:trPr>
          <w:trHeight w:val="315"/>
        </w:trPr>
        <w:tc>
          <w:tcPr>
            <w:tcW w:w="6175" w:type="dxa"/>
            <w:hideMark/>
          </w:tcPr>
          <w:p w14:paraId="733077D0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3" w:type="dxa"/>
            <w:hideMark/>
          </w:tcPr>
          <w:p w14:paraId="25715F0D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hideMark/>
          </w:tcPr>
          <w:p w14:paraId="09582C33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16A45607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51D55083" w14:textId="77777777" w:rsidTr="00BD1A64">
        <w:trPr>
          <w:trHeight w:val="315"/>
        </w:trPr>
        <w:tc>
          <w:tcPr>
            <w:tcW w:w="6175" w:type="dxa"/>
            <w:hideMark/>
          </w:tcPr>
          <w:p w14:paraId="420B69B5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Справочная информация</w:t>
            </w:r>
          </w:p>
        </w:tc>
        <w:tc>
          <w:tcPr>
            <w:tcW w:w="2983" w:type="dxa"/>
            <w:hideMark/>
          </w:tcPr>
          <w:p w14:paraId="4AE31D18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hideMark/>
          </w:tcPr>
          <w:p w14:paraId="05E0017B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7DA58467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28D421FF" w14:textId="77777777" w:rsidTr="00BD1A64">
        <w:trPr>
          <w:trHeight w:val="315"/>
        </w:trPr>
        <w:tc>
          <w:tcPr>
            <w:tcW w:w="6175" w:type="dxa"/>
            <w:hideMark/>
          </w:tcPr>
          <w:p w14:paraId="7F7E9D68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3" w:type="dxa"/>
            <w:hideMark/>
          </w:tcPr>
          <w:p w14:paraId="3769AD98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hideMark/>
          </w:tcPr>
          <w:p w14:paraId="6C358226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5BCED527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532DB509" w14:textId="77777777" w:rsidTr="00BD1A64">
        <w:trPr>
          <w:trHeight w:val="945"/>
        </w:trPr>
        <w:tc>
          <w:tcPr>
            <w:tcW w:w="6175" w:type="dxa"/>
            <w:hideMark/>
          </w:tcPr>
          <w:p w14:paraId="6D28EB88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Информация о типовых контрактах, типовых условиях контрактов</w:t>
            </w:r>
          </w:p>
        </w:tc>
        <w:tc>
          <w:tcPr>
            <w:tcW w:w="2983" w:type="dxa"/>
            <w:hideMark/>
          </w:tcPr>
          <w:p w14:paraId="55E0AD93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  <w:tc>
          <w:tcPr>
            <w:tcW w:w="2259" w:type="dxa"/>
            <w:hideMark/>
          </w:tcPr>
          <w:p w14:paraId="276FD345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0808C301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0C0732D0" w14:textId="77777777" w:rsidTr="00BD1A64">
        <w:trPr>
          <w:trHeight w:val="315"/>
        </w:trPr>
        <w:tc>
          <w:tcPr>
            <w:tcW w:w="6175" w:type="dxa"/>
            <w:hideMark/>
          </w:tcPr>
          <w:p w14:paraId="1B86F28A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3" w:type="dxa"/>
            <w:hideMark/>
          </w:tcPr>
          <w:p w14:paraId="23134A90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hideMark/>
          </w:tcPr>
          <w:p w14:paraId="36203328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0C574BE4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1D20605E" w14:textId="77777777" w:rsidTr="00BD1A64">
        <w:trPr>
          <w:trHeight w:val="630"/>
        </w:trPr>
        <w:tc>
          <w:tcPr>
            <w:tcW w:w="6175" w:type="dxa"/>
            <w:hideMark/>
          </w:tcPr>
          <w:p w14:paraId="0B3505E5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Общероссийские и международные классификаторы</w:t>
            </w:r>
          </w:p>
        </w:tc>
        <w:tc>
          <w:tcPr>
            <w:tcW w:w="2983" w:type="dxa"/>
            <w:hideMark/>
          </w:tcPr>
          <w:p w14:paraId="0C2FDBBD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hideMark/>
          </w:tcPr>
          <w:p w14:paraId="230DA852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5DFF1047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15868CA3" w14:textId="77777777" w:rsidTr="00BD1A64">
        <w:trPr>
          <w:trHeight w:val="315"/>
        </w:trPr>
        <w:tc>
          <w:tcPr>
            <w:tcW w:w="6175" w:type="dxa"/>
            <w:hideMark/>
          </w:tcPr>
          <w:p w14:paraId="7E1DB130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 классификатора</w:t>
            </w:r>
          </w:p>
        </w:tc>
        <w:tc>
          <w:tcPr>
            <w:tcW w:w="2983" w:type="dxa"/>
            <w:hideMark/>
          </w:tcPr>
          <w:p w14:paraId="542383BC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Значение классификатора</w:t>
            </w:r>
          </w:p>
        </w:tc>
        <w:tc>
          <w:tcPr>
            <w:tcW w:w="2259" w:type="dxa"/>
            <w:hideMark/>
          </w:tcPr>
          <w:p w14:paraId="7181A287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3143" w:type="dxa"/>
            <w:hideMark/>
          </w:tcPr>
          <w:p w14:paraId="15451014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02C5068F" w14:textId="77777777" w:rsidTr="00BD1A64">
        <w:trPr>
          <w:trHeight w:val="1260"/>
        </w:trPr>
        <w:tc>
          <w:tcPr>
            <w:tcW w:w="6175" w:type="dxa"/>
            <w:hideMark/>
          </w:tcPr>
          <w:p w14:paraId="65CDF39F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Общероссийский классификатор продукции по видам экономической деятельности (ОКПД2)</w:t>
            </w:r>
          </w:p>
        </w:tc>
        <w:tc>
          <w:tcPr>
            <w:tcW w:w="2983" w:type="dxa"/>
            <w:hideMark/>
          </w:tcPr>
          <w:p w14:paraId="2908139F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22.11.13.110:Шины и покрышки пневматические для автобусов, троллейбусов и грузовых автомобилей новые</w:t>
            </w:r>
          </w:p>
        </w:tc>
        <w:tc>
          <w:tcPr>
            <w:tcW w:w="2259" w:type="dxa"/>
            <w:hideMark/>
          </w:tcPr>
          <w:p w14:paraId="35E59414" w14:textId="5F156863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436E8A86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46A42616" w14:textId="77777777" w:rsidTr="00BD1A64">
        <w:trPr>
          <w:trHeight w:val="315"/>
        </w:trPr>
        <w:tc>
          <w:tcPr>
            <w:tcW w:w="6175" w:type="dxa"/>
            <w:hideMark/>
          </w:tcPr>
          <w:p w14:paraId="5B994130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3" w:type="dxa"/>
            <w:hideMark/>
          </w:tcPr>
          <w:p w14:paraId="2166B2D9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hideMark/>
          </w:tcPr>
          <w:p w14:paraId="7BE7E23B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09DEE281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5EA2B4F1" w14:textId="77777777" w:rsidTr="00BD1A64">
        <w:trPr>
          <w:trHeight w:val="630"/>
        </w:trPr>
        <w:tc>
          <w:tcPr>
            <w:tcW w:w="6175" w:type="dxa"/>
            <w:hideMark/>
          </w:tcPr>
          <w:p w14:paraId="2255EED0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Информация о технических регламентах и стандартах</w:t>
            </w:r>
          </w:p>
        </w:tc>
        <w:tc>
          <w:tcPr>
            <w:tcW w:w="2983" w:type="dxa"/>
            <w:hideMark/>
          </w:tcPr>
          <w:p w14:paraId="55B76CB7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hideMark/>
          </w:tcPr>
          <w:p w14:paraId="78D2896F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3FEF692D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27A95A7A" w14:textId="77777777" w:rsidTr="00BD1A64">
        <w:trPr>
          <w:trHeight w:val="315"/>
        </w:trPr>
        <w:tc>
          <w:tcPr>
            <w:tcW w:w="6175" w:type="dxa"/>
            <w:hideMark/>
          </w:tcPr>
          <w:p w14:paraId="23047A56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2983" w:type="dxa"/>
            <w:hideMark/>
          </w:tcPr>
          <w:p w14:paraId="7DD60796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Электронный образ документа</w:t>
            </w:r>
          </w:p>
        </w:tc>
        <w:tc>
          <w:tcPr>
            <w:tcW w:w="2259" w:type="dxa"/>
            <w:hideMark/>
          </w:tcPr>
          <w:p w14:paraId="16EDF73C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42328872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6990B54E" w14:textId="77777777" w:rsidTr="00BD1A64">
        <w:trPr>
          <w:trHeight w:val="315"/>
        </w:trPr>
        <w:tc>
          <w:tcPr>
            <w:tcW w:w="6175" w:type="dxa"/>
            <w:hideMark/>
          </w:tcPr>
          <w:p w14:paraId="2700C4BA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ГОСТ Р 52899-2007</w:t>
            </w:r>
          </w:p>
        </w:tc>
        <w:tc>
          <w:tcPr>
            <w:tcW w:w="2983" w:type="dxa"/>
            <w:hideMark/>
          </w:tcPr>
          <w:p w14:paraId="6387D535" w14:textId="29D0FEDA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hideMark/>
          </w:tcPr>
          <w:p w14:paraId="6D0B3096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6153DEA1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3935AA77" w14:textId="77777777" w:rsidTr="00BD1A64">
        <w:trPr>
          <w:trHeight w:val="315"/>
        </w:trPr>
        <w:tc>
          <w:tcPr>
            <w:tcW w:w="6175" w:type="dxa"/>
            <w:hideMark/>
          </w:tcPr>
          <w:p w14:paraId="6F8863F9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3" w:type="dxa"/>
            <w:hideMark/>
          </w:tcPr>
          <w:p w14:paraId="5E704436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hideMark/>
          </w:tcPr>
          <w:p w14:paraId="13F5B618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54576E77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5A3DCFEE" w14:textId="77777777" w:rsidTr="00BD1A64">
        <w:trPr>
          <w:trHeight w:val="315"/>
        </w:trPr>
        <w:tc>
          <w:tcPr>
            <w:tcW w:w="6175" w:type="dxa"/>
            <w:hideMark/>
          </w:tcPr>
          <w:p w14:paraId="5AD96BE6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2983" w:type="dxa"/>
            <w:hideMark/>
          </w:tcPr>
          <w:p w14:paraId="620D3A22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  <w:tc>
          <w:tcPr>
            <w:tcW w:w="2259" w:type="dxa"/>
            <w:hideMark/>
          </w:tcPr>
          <w:p w14:paraId="307C138D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2306E2F7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26751DAA" w14:textId="77777777" w:rsidTr="00BD1A64">
        <w:trPr>
          <w:trHeight w:val="315"/>
        </w:trPr>
        <w:tc>
          <w:tcPr>
            <w:tcW w:w="6175" w:type="dxa"/>
            <w:hideMark/>
          </w:tcPr>
          <w:p w14:paraId="105ED221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3" w:type="dxa"/>
            <w:hideMark/>
          </w:tcPr>
          <w:p w14:paraId="20AFE859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hideMark/>
          </w:tcPr>
          <w:p w14:paraId="17716631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746A20B1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144636B7" w14:textId="77777777" w:rsidTr="00BD1A64">
        <w:trPr>
          <w:trHeight w:val="315"/>
        </w:trPr>
        <w:tc>
          <w:tcPr>
            <w:tcW w:w="6175" w:type="dxa"/>
            <w:hideMark/>
          </w:tcPr>
          <w:p w14:paraId="75FFC3DE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Описание товара, работы, услуги</w:t>
            </w:r>
          </w:p>
        </w:tc>
        <w:tc>
          <w:tcPr>
            <w:tcW w:w="2983" w:type="dxa"/>
            <w:hideMark/>
          </w:tcPr>
          <w:p w14:paraId="700A15EE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hideMark/>
          </w:tcPr>
          <w:p w14:paraId="4DF83615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463FAFC0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771CEE85" w14:textId="77777777" w:rsidTr="00BD1A64">
        <w:trPr>
          <w:trHeight w:val="315"/>
        </w:trPr>
        <w:tc>
          <w:tcPr>
            <w:tcW w:w="6175" w:type="dxa"/>
            <w:hideMark/>
          </w:tcPr>
          <w:p w14:paraId="64ADB56A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3" w:type="dxa"/>
            <w:hideMark/>
          </w:tcPr>
          <w:p w14:paraId="7715806A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hideMark/>
          </w:tcPr>
          <w:p w14:paraId="0EEC6BB4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1EECA259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34848F77" w14:textId="77777777" w:rsidTr="00BD1A64">
        <w:trPr>
          <w:trHeight w:val="630"/>
        </w:trPr>
        <w:tc>
          <w:tcPr>
            <w:tcW w:w="6175" w:type="dxa"/>
            <w:hideMark/>
          </w:tcPr>
          <w:p w14:paraId="2BF75B61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Характеристики товара, работы, услуги</w:t>
            </w:r>
          </w:p>
        </w:tc>
        <w:tc>
          <w:tcPr>
            <w:tcW w:w="2983" w:type="dxa"/>
            <w:hideMark/>
          </w:tcPr>
          <w:p w14:paraId="4B7963D7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hideMark/>
          </w:tcPr>
          <w:p w14:paraId="0AF81383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6A114B59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5DADD56A" w14:textId="77777777" w:rsidTr="00BD1A64">
        <w:trPr>
          <w:trHeight w:val="630"/>
        </w:trPr>
        <w:tc>
          <w:tcPr>
            <w:tcW w:w="6175" w:type="dxa"/>
            <w:hideMark/>
          </w:tcPr>
          <w:p w14:paraId="5C80A4EA" w14:textId="77777777" w:rsidR="00FE2450" w:rsidRPr="00FE2450" w:rsidRDefault="00FE2450" w:rsidP="00FE24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2983" w:type="dxa"/>
            <w:hideMark/>
          </w:tcPr>
          <w:p w14:paraId="4E43994C" w14:textId="77777777" w:rsidR="00FE2450" w:rsidRPr="00FE2450" w:rsidRDefault="00FE2450" w:rsidP="00FE24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характеристики</w:t>
            </w:r>
          </w:p>
        </w:tc>
        <w:tc>
          <w:tcPr>
            <w:tcW w:w="2259" w:type="dxa"/>
            <w:hideMark/>
          </w:tcPr>
          <w:p w14:paraId="125CCEDB" w14:textId="77777777" w:rsidR="00FE2450" w:rsidRPr="00FE2450" w:rsidRDefault="00FE2450" w:rsidP="00FE24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Значение характеристики</w:t>
            </w:r>
          </w:p>
        </w:tc>
        <w:tc>
          <w:tcPr>
            <w:tcW w:w="3143" w:type="dxa"/>
            <w:hideMark/>
          </w:tcPr>
          <w:p w14:paraId="0D785DA9" w14:textId="77777777" w:rsidR="00FE2450" w:rsidRPr="00FE2450" w:rsidRDefault="00FE2450" w:rsidP="00FE245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Единица измерения характеристики</w:t>
            </w:r>
          </w:p>
        </w:tc>
      </w:tr>
      <w:tr w:rsidR="00FE2450" w:rsidRPr="00FE2450" w14:paraId="0054EB6D" w14:textId="77777777" w:rsidTr="00595133">
        <w:trPr>
          <w:trHeight w:val="315"/>
        </w:trPr>
        <w:tc>
          <w:tcPr>
            <w:tcW w:w="6175" w:type="dxa"/>
            <w:hideMark/>
          </w:tcPr>
          <w:p w14:paraId="70E1261C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Способ герметизации шины</w:t>
            </w:r>
          </w:p>
        </w:tc>
        <w:tc>
          <w:tcPr>
            <w:tcW w:w="2983" w:type="dxa"/>
            <w:hideMark/>
          </w:tcPr>
          <w:p w14:paraId="088001E0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Неизменяемая заказчиком</w:t>
            </w:r>
          </w:p>
        </w:tc>
        <w:tc>
          <w:tcPr>
            <w:tcW w:w="2259" w:type="dxa"/>
            <w:hideMark/>
          </w:tcPr>
          <w:p w14:paraId="31D4B209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Бескамерная</w:t>
            </w:r>
          </w:p>
        </w:tc>
        <w:tc>
          <w:tcPr>
            <w:tcW w:w="3143" w:type="dxa"/>
          </w:tcPr>
          <w:p w14:paraId="47BEDDEF" w14:textId="535292A1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6F5D0CAF" w14:textId="77777777" w:rsidTr="00595133">
        <w:trPr>
          <w:trHeight w:val="315"/>
        </w:trPr>
        <w:tc>
          <w:tcPr>
            <w:tcW w:w="6175" w:type="dxa"/>
            <w:hideMark/>
          </w:tcPr>
          <w:p w14:paraId="54D860A8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Категория использования шины</w:t>
            </w:r>
          </w:p>
        </w:tc>
        <w:tc>
          <w:tcPr>
            <w:tcW w:w="2983" w:type="dxa"/>
            <w:hideMark/>
          </w:tcPr>
          <w:p w14:paraId="0C00DF62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Неизменяемая заказчиком</w:t>
            </w:r>
          </w:p>
        </w:tc>
        <w:tc>
          <w:tcPr>
            <w:tcW w:w="2259" w:type="dxa"/>
            <w:hideMark/>
          </w:tcPr>
          <w:p w14:paraId="18866601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Обычная (дорожная)</w:t>
            </w:r>
          </w:p>
        </w:tc>
        <w:tc>
          <w:tcPr>
            <w:tcW w:w="3143" w:type="dxa"/>
          </w:tcPr>
          <w:p w14:paraId="7703FF10" w14:textId="21CFFD36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4CB35C67" w14:textId="77777777" w:rsidTr="00BD1A64">
        <w:trPr>
          <w:trHeight w:val="630"/>
        </w:trPr>
        <w:tc>
          <w:tcPr>
            <w:tcW w:w="6175" w:type="dxa"/>
            <w:hideMark/>
          </w:tcPr>
          <w:p w14:paraId="5FBC89C9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Номинальный посадочный диаметр обода</w:t>
            </w:r>
          </w:p>
        </w:tc>
        <w:tc>
          <w:tcPr>
            <w:tcW w:w="2983" w:type="dxa"/>
            <w:hideMark/>
          </w:tcPr>
          <w:p w14:paraId="5EFED9BB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Изменяемая заказчиком (выбор одного)</w:t>
            </w:r>
          </w:p>
        </w:tc>
        <w:tc>
          <w:tcPr>
            <w:tcW w:w="2259" w:type="dxa"/>
            <w:hideMark/>
          </w:tcPr>
          <w:p w14:paraId="71F3C27B" w14:textId="56CF4863" w:rsidR="00FE2450" w:rsidRPr="00FE2450" w:rsidRDefault="00FE2450" w:rsidP="00595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51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43" w:type="dxa"/>
            <w:hideMark/>
          </w:tcPr>
          <w:p w14:paraId="2F78E9F0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Дюйм (25,4 мм)</w:t>
            </w:r>
          </w:p>
        </w:tc>
      </w:tr>
      <w:tr w:rsidR="00FE2450" w:rsidRPr="00FE2450" w14:paraId="7157BB39" w14:textId="77777777" w:rsidTr="00BD1A64">
        <w:trPr>
          <w:trHeight w:val="630"/>
        </w:trPr>
        <w:tc>
          <w:tcPr>
            <w:tcW w:w="6175" w:type="dxa"/>
            <w:hideMark/>
          </w:tcPr>
          <w:p w14:paraId="17ECA872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Номинальная ширина профиля (мм)</w:t>
            </w:r>
          </w:p>
        </w:tc>
        <w:tc>
          <w:tcPr>
            <w:tcW w:w="2983" w:type="dxa"/>
            <w:hideMark/>
          </w:tcPr>
          <w:p w14:paraId="6D06ECC3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Изменяемая заказчиком (выбор одного)</w:t>
            </w:r>
          </w:p>
        </w:tc>
        <w:tc>
          <w:tcPr>
            <w:tcW w:w="2259" w:type="dxa"/>
            <w:hideMark/>
          </w:tcPr>
          <w:p w14:paraId="3DB5DC64" w14:textId="0E91A881" w:rsidR="00FE2450" w:rsidRPr="00FE2450" w:rsidRDefault="00FE2450" w:rsidP="00595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5133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143" w:type="dxa"/>
            <w:hideMark/>
          </w:tcPr>
          <w:p w14:paraId="04D4C35F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Миллиметр</w:t>
            </w:r>
          </w:p>
        </w:tc>
      </w:tr>
      <w:tr w:rsidR="00FE2450" w:rsidRPr="00FE2450" w14:paraId="5B4C4131" w14:textId="77777777" w:rsidTr="00BD1A64">
        <w:trPr>
          <w:trHeight w:val="945"/>
        </w:trPr>
        <w:tc>
          <w:tcPr>
            <w:tcW w:w="6175" w:type="dxa"/>
            <w:hideMark/>
          </w:tcPr>
          <w:p w14:paraId="4DB65DE3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Номинальное отношение высоты профиля легкой грузовой шины к ее ширине</w:t>
            </w:r>
          </w:p>
        </w:tc>
        <w:tc>
          <w:tcPr>
            <w:tcW w:w="2983" w:type="dxa"/>
            <w:hideMark/>
          </w:tcPr>
          <w:p w14:paraId="683CA1C2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Изменяемая заказчиком (выбор одного)</w:t>
            </w:r>
          </w:p>
        </w:tc>
        <w:tc>
          <w:tcPr>
            <w:tcW w:w="2259" w:type="dxa"/>
            <w:hideMark/>
          </w:tcPr>
          <w:p w14:paraId="79167693" w14:textId="0903E343" w:rsidR="00FE2450" w:rsidRPr="00FE2450" w:rsidRDefault="00FE2450" w:rsidP="00595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951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43" w:type="dxa"/>
            <w:hideMark/>
          </w:tcPr>
          <w:p w14:paraId="6DCFE334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FE2450" w:rsidRPr="00FE2450" w14:paraId="09A75997" w14:textId="77777777" w:rsidTr="00595133">
        <w:trPr>
          <w:trHeight w:val="630"/>
        </w:trPr>
        <w:tc>
          <w:tcPr>
            <w:tcW w:w="6175" w:type="dxa"/>
            <w:hideMark/>
          </w:tcPr>
          <w:p w14:paraId="176DE605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Тип конструкции</w:t>
            </w:r>
          </w:p>
        </w:tc>
        <w:tc>
          <w:tcPr>
            <w:tcW w:w="2983" w:type="dxa"/>
            <w:hideMark/>
          </w:tcPr>
          <w:p w14:paraId="6E1E12E6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Изменяемая заказчиком (выбор одного)</w:t>
            </w:r>
          </w:p>
        </w:tc>
        <w:tc>
          <w:tcPr>
            <w:tcW w:w="2259" w:type="dxa"/>
            <w:hideMark/>
          </w:tcPr>
          <w:p w14:paraId="12C7ED88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Радиальная</w:t>
            </w:r>
          </w:p>
        </w:tc>
        <w:tc>
          <w:tcPr>
            <w:tcW w:w="3143" w:type="dxa"/>
          </w:tcPr>
          <w:p w14:paraId="1AF02425" w14:textId="4331C879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3CFC6305" w14:textId="77777777" w:rsidTr="00595133">
        <w:trPr>
          <w:trHeight w:val="630"/>
        </w:trPr>
        <w:tc>
          <w:tcPr>
            <w:tcW w:w="6175" w:type="dxa"/>
            <w:hideMark/>
          </w:tcPr>
          <w:p w14:paraId="7424A788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Наличие шипов</w:t>
            </w:r>
          </w:p>
        </w:tc>
        <w:tc>
          <w:tcPr>
            <w:tcW w:w="2983" w:type="dxa"/>
            <w:hideMark/>
          </w:tcPr>
          <w:p w14:paraId="3D3BF6A8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Изменяемая заказчиком (выбор одного)</w:t>
            </w:r>
          </w:p>
        </w:tc>
        <w:tc>
          <w:tcPr>
            <w:tcW w:w="2259" w:type="dxa"/>
            <w:hideMark/>
          </w:tcPr>
          <w:p w14:paraId="40725463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3143" w:type="dxa"/>
          </w:tcPr>
          <w:p w14:paraId="7D1C2D22" w14:textId="67E4AB36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1C1B8123" w14:textId="77777777" w:rsidTr="00595133">
        <w:trPr>
          <w:trHeight w:val="630"/>
        </w:trPr>
        <w:tc>
          <w:tcPr>
            <w:tcW w:w="6175" w:type="dxa"/>
            <w:hideMark/>
          </w:tcPr>
          <w:p w14:paraId="396F7F6C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Индекс категории скорости</w:t>
            </w:r>
          </w:p>
        </w:tc>
        <w:tc>
          <w:tcPr>
            <w:tcW w:w="2983" w:type="dxa"/>
            <w:hideMark/>
          </w:tcPr>
          <w:p w14:paraId="05782C74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Изменяемая заказчиком (выбор одного)</w:t>
            </w:r>
          </w:p>
        </w:tc>
        <w:tc>
          <w:tcPr>
            <w:tcW w:w="2259" w:type="dxa"/>
            <w:hideMark/>
          </w:tcPr>
          <w:p w14:paraId="6E4E05ED" w14:textId="57C8ED7D" w:rsidR="00FE2450" w:rsidRPr="00595133" w:rsidRDefault="00595133" w:rsidP="00FE24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</w:p>
        </w:tc>
        <w:tc>
          <w:tcPr>
            <w:tcW w:w="3143" w:type="dxa"/>
          </w:tcPr>
          <w:p w14:paraId="4246403F" w14:textId="4A892DFA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6E06872C" w14:textId="77777777" w:rsidTr="00595133">
        <w:trPr>
          <w:trHeight w:val="630"/>
        </w:trPr>
        <w:tc>
          <w:tcPr>
            <w:tcW w:w="6175" w:type="dxa"/>
            <w:hideMark/>
          </w:tcPr>
          <w:p w14:paraId="6635E3CB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Тип рисунка протектора</w:t>
            </w:r>
          </w:p>
        </w:tc>
        <w:tc>
          <w:tcPr>
            <w:tcW w:w="2983" w:type="dxa"/>
            <w:hideMark/>
          </w:tcPr>
          <w:p w14:paraId="3C70D8E9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Изменяемая заказчиком (выбор одного)</w:t>
            </w:r>
          </w:p>
        </w:tc>
        <w:tc>
          <w:tcPr>
            <w:tcW w:w="2259" w:type="dxa"/>
            <w:hideMark/>
          </w:tcPr>
          <w:p w14:paraId="503E2747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Зимний</w:t>
            </w:r>
          </w:p>
        </w:tc>
        <w:tc>
          <w:tcPr>
            <w:tcW w:w="3143" w:type="dxa"/>
          </w:tcPr>
          <w:p w14:paraId="7B75B751" w14:textId="0BB5B73A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53EF3D48" w14:textId="77777777" w:rsidTr="00595133">
        <w:trPr>
          <w:trHeight w:val="630"/>
        </w:trPr>
        <w:tc>
          <w:tcPr>
            <w:tcW w:w="6175" w:type="dxa"/>
            <w:hideMark/>
          </w:tcPr>
          <w:p w14:paraId="0B7CA0CB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Вид шины по назначению</w:t>
            </w:r>
          </w:p>
        </w:tc>
        <w:tc>
          <w:tcPr>
            <w:tcW w:w="2983" w:type="dxa"/>
            <w:hideMark/>
          </w:tcPr>
          <w:p w14:paraId="47313E53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Изменяемая заказчиком (выбор одного)</w:t>
            </w:r>
          </w:p>
        </w:tc>
        <w:tc>
          <w:tcPr>
            <w:tcW w:w="2259" w:type="dxa"/>
            <w:hideMark/>
          </w:tcPr>
          <w:p w14:paraId="4730C0EE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Легкая грузовая</w:t>
            </w:r>
          </w:p>
        </w:tc>
        <w:tc>
          <w:tcPr>
            <w:tcW w:w="3143" w:type="dxa"/>
          </w:tcPr>
          <w:p w14:paraId="34664EF1" w14:textId="5542D2A8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7ED4B991" w14:textId="77777777" w:rsidTr="00595133">
        <w:trPr>
          <w:trHeight w:val="630"/>
        </w:trPr>
        <w:tc>
          <w:tcPr>
            <w:tcW w:w="6175" w:type="dxa"/>
            <w:hideMark/>
          </w:tcPr>
          <w:p w14:paraId="1C0EC2CF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Индекс нагрузки</w:t>
            </w:r>
          </w:p>
        </w:tc>
        <w:tc>
          <w:tcPr>
            <w:tcW w:w="2983" w:type="dxa"/>
            <w:hideMark/>
          </w:tcPr>
          <w:p w14:paraId="7D5435E5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Изменяемая заказчиком (выбор одного)</w:t>
            </w:r>
          </w:p>
        </w:tc>
        <w:tc>
          <w:tcPr>
            <w:tcW w:w="2259" w:type="dxa"/>
            <w:hideMark/>
          </w:tcPr>
          <w:p w14:paraId="22A482F6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не менее 100 не более 115</w:t>
            </w:r>
          </w:p>
        </w:tc>
        <w:tc>
          <w:tcPr>
            <w:tcW w:w="3143" w:type="dxa"/>
          </w:tcPr>
          <w:p w14:paraId="1C40D915" w14:textId="7F9865C6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71E144E3" w14:textId="77777777" w:rsidTr="00595133">
        <w:trPr>
          <w:trHeight w:val="630"/>
        </w:trPr>
        <w:tc>
          <w:tcPr>
            <w:tcW w:w="6175" w:type="dxa"/>
            <w:hideMark/>
          </w:tcPr>
          <w:p w14:paraId="41DFDFB2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Маркировка посадочного диаметра</w:t>
            </w:r>
          </w:p>
        </w:tc>
        <w:tc>
          <w:tcPr>
            <w:tcW w:w="2983" w:type="dxa"/>
            <w:hideMark/>
          </w:tcPr>
          <w:p w14:paraId="4495786B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Неизменяемая заказчиком</w:t>
            </w:r>
          </w:p>
        </w:tc>
        <w:tc>
          <w:tcPr>
            <w:tcW w:w="2259" w:type="dxa"/>
            <w:hideMark/>
          </w:tcPr>
          <w:p w14:paraId="35398906" w14:textId="2403F1DF" w:rsidR="00FE2450" w:rsidRPr="00FE2450" w:rsidRDefault="00FE2450" w:rsidP="00595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R1</w:t>
            </w:r>
            <w:r w:rsidR="005951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3143" w:type="dxa"/>
          </w:tcPr>
          <w:p w14:paraId="7B4A7116" w14:textId="1485489B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7983BCEC" w14:textId="77777777" w:rsidTr="00BD1A64">
        <w:trPr>
          <w:trHeight w:val="315"/>
        </w:trPr>
        <w:tc>
          <w:tcPr>
            <w:tcW w:w="6175" w:type="dxa"/>
            <w:hideMark/>
          </w:tcPr>
          <w:p w14:paraId="6A1CA7E2" w14:textId="77777777" w:rsidR="00FE2450" w:rsidRPr="00FE2450" w:rsidRDefault="00FE2450" w:rsidP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3" w:type="dxa"/>
            <w:hideMark/>
          </w:tcPr>
          <w:p w14:paraId="686166D6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hideMark/>
          </w:tcPr>
          <w:p w14:paraId="7BB3027F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1D73AB6A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0ED34676" w14:textId="77777777" w:rsidTr="00BD1A64">
        <w:trPr>
          <w:trHeight w:val="315"/>
        </w:trPr>
        <w:tc>
          <w:tcPr>
            <w:tcW w:w="6175" w:type="dxa"/>
            <w:hideMark/>
          </w:tcPr>
          <w:p w14:paraId="4DF3AB82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2983" w:type="dxa"/>
            <w:hideMark/>
          </w:tcPr>
          <w:p w14:paraId="18078B25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hideMark/>
          </w:tcPr>
          <w:p w14:paraId="7471DA03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4EC5A18C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55BCD7C1" w14:textId="77777777" w:rsidTr="00BD1A64">
        <w:trPr>
          <w:trHeight w:val="315"/>
        </w:trPr>
        <w:tc>
          <w:tcPr>
            <w:tcW w:w="6175" w:type="dxa"/>
            <w:hideMark/>
          </w:tcPr>
          <w:p w14:paraId="5A42E519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3" w:type="dxa"/>
            <w:hideMark/>
          </w:tcPr>
          <w:p w14:paraId="535BCDD1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hideMark/>
          </w:tcPr>
          <w:p w14:paraId="03F3ADAF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365AD57C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070E8F56" w14:textId="77777777" w:rsidTr="00BD1A64">
        <w:trPr>
          <w:trHeight w:val="315"/>
        </w:trPr>
        <w:tc>
          <w:tcPr>
            <w:tcW w:w="6175" w:type="dxa"/>
            <w:hideMark/>
          </w:tcPr>
          <w:p w14:paraId="48ADDB8F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Перечень товаров, работ, услуг</w:t>
            </w:r>
          </w:p>
        </w:tc>
        <w:tc>
          <w:tcPr>
            <w:tcW w:w="2983" w:type="dxa"/>
            <w:hideMark/>
          </w:tcPr>
          <w:p w14:paraId="50CCCBA0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  <w:tc>
          <w:tcPr>
            <w:tcW w:w="2259" w:type="dxa"/>
            <w:hideMark/>
          </w:tcPr>
          <w:p w14:paraId="5BAC8853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04F6B1C5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08408997" w14:textId="77777777" w:rsidTr="00BD1A64">
        <w:trPr>
          <w:trHeight w:val="315"/>
        </w:trPr>
        <w:tc>
          <w:tcPr>
            <w:tcW w:w="6175" w:type="dxa"/>
            <w:hideMark/>
          </w:tcPr>
          <w:p w14:paraId="549D95A1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3" w:type="dxa"/>
            <w:hideMark/>
          </w:tcPr>
          <w:p w14:paraId="3C8234F4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hideMark/>
          </w:tcPr>
          <w:p w14:paraId="6A364AF5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3FE67C6F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450" w:rsidRPr="00FE2450" w14:paraId="7B3BD31B" w14:textId="77777777" w:rsidTr="00BD1A64">
        <w:trPr>
          <w:trHeight w:val="630"/>
        </w:trPr>
        <w:tc>
          <w:tcPr>
            <w:tcW w:w="6175" w:type="dxa"/>
            <w:hideMark/>
          </w:tcPr>
          <w:p w14:paraId="2EEB2279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Указание дополнительных характеристик запрещено</w:t>
            </w:r>
          </w:p>
        </w:tc>
        <w:tc>
          <w:tcPr>
            <w:tcW w:w="2983" w:type="dxa"/>
            <w:hideMark/>
          </w:tcPr>
          <w:p w14:paraId="0D9653C7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245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259" w:type="dxa"/>
            <w:hideMark/>
          </w:tcPr>
          <w:p w14:paraId="5B18A846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hideMark/>
          </w:tcPr>
          <w:p w14:paraId="5BFC5AFF" w14:textId="77777777" w:rsidR="00FE2450" w:rsidRPr="00FE2450" w:rsidRDefault="00FE24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D41C2F4" w14:textId="77777777" w:rsidR="00DE38BF" w:rsidRDefault="00DE38BF" w:rsidP="00DE38B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B205E54" w14:textId="2587FEAC" w:rsidR="00D23C8C" w:rsidRDefault="00DE38BF" w:rsidP="00DE38BF">
      <w:pPr>
        <w:jc w:val="right"/>
        <w:rPr>
          <w:rFonts w:ascii="Times New Roman" w:hAnsi="Times New Roman" w:cs="Times New Roman"/>
          <w:sz w:val="24"/>
          <w:szCs w:val="24"/>
        </w:rPr>
      </w:pPr>
      <w:r w:rsidRPr="00DE38BF">
        <w:rPr>
          <w:rFonts w:ascii="Times New Roman" w:hAnsi="Times New Roman" w:cs="Times New Roman"/>
          <w:b/>
          <w:sz w:val="24"/>
          <w:szCs w:val="24"/>
        </w:rPr>
        <w:t>Таблица №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DE38BF">
        <w:rPr>
          <w:rFonts w:ascii="Times New Roman" w:hAnsi="Times New Roman" w:cs="Times New Roman"/>
          <w:b/>
          <w:sz w:val="24"/>
          <w:szCs w:val="24"/>
        </w:rPr>
        <w:t xml:space="preserve"> шина пневматическая для грузовых автомобилей </w:t>
      </w:r>
      <w:r>
        <w:rPr>
          <w:rFonts w:ascii="Times New Roman" w:hAnsi="Times New Roman" w:cs="Times New Roman"/>
          <w:b/>
          <w:sz w:val="24"/>
          <w:szCs w:val="24"/>
        </w:rPr>
        <w:t>ЛЕТ</w:t>
      </w:r>
      <w:r w:rsidRPr="00DE38BF">
        <w:rPr>
          <w:rFonts w:ascii="Times New Roman" w:hAnsi="Times New Roman" w:cs="Times New Roman"/>
          <w:b/>
          <w:sz w:val="24"/>
          <w:szCs w:val="24"/>
        </w:rPr>
        <w:t>НЯЯ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75"/>
        <w:gridCol w:w="2983"/>
        <w:gridCol w:w="2259"/>
        <w:gridCol w:w="3143"/>
      </w:tblGrid>
      <w:tr w:rsidR="00BD1A64" w:rsidRPr="00BD1A64" w14:paraId="1832C017" w14:textId="77777777" w:rsidTr="00BD1A64">
        <w:trPr>
          <w:trHeight w:val="315"/>
        </w:trPr>
        <w:tc>
          <w:tcPr>
            <w:tcW w:w="13688" w:type="dxa"/>
            <w:gridSpan w:val="3"/>
            <w:noWrap/>
            <w:hideMark/>
          </w:tcPr>
          <w:p w14:paraId="6BC549B2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Позиция Каталога товаров, работ, услуг для осуществления государственных и муниципальных нужд</w:t>
            </w:r>
          </w:p>
        </w:tc>
        <w:tc>
          <w:tcPr>
            <w:tcW w:w="3760" w:type="dxa"/>
            <w:noWrap/>
            <w:hideMark/>
          </w:tcPr>
          <w:p w14:paraId="0AA933BE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728074AD" w14:textId="77777777" w:rsidTr="00BD1A64">
        <w:trPr>
          <w:trHeight w:val="315"/>
        </w:trPr>
        <w:tc>
          <w:tcPr>
            <w:tcW w:w="7431" w:type="dxa"/>
            <w:noWrap/>
            <w:hideMark/>
          </w:tcPr>
          <w:p w14:paraId="6DFFF171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7" w:type="dxa"/>
            <w:noWrap/>
            <w:hideMark/>
          </w:tcPr>
          <w:p w14:paraId="0EDE7A02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noWrap/>
            <w:hideMark/>
          </w:tcPr>
          <w:p w14:paraId="07FB5F3E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noWrap/>
            <w:hideMark/>
          </w:tcPr>
          <w:p w14:paraId="5181900F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092C20B3" w14:textId="77777777" w:rsidTr="00BD1A64">
        <w:trPr>
          <w:trHeight w:val="315"/>
        </w:trPr>
        <w:tc>
          <w:tcPr>
            <w:tcW w:w="7431" w:type="dxa"/>
            <w:noWrap/>
            <w:hideMark/>
          </w:tcPr>
          <w:p w14:paraId="4508F9E6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7" w:type="dxa"/>
            <w:noWrap/>
            <w:hideMark/>
          </w:tcPr>
          <w:p w14:paraId="0467B983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noWrap/>
            <w:hideMark/>
          </w:tcPr>
          <w:p w14:paraId="1A44789C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noWrap/>
            <w:hideMark/>
          </w:tcPr>
          <w:p w14:paraId="4FD3BDFB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74F33E22" w14:textId="77777777" w:rsidTr="00BD1A64">
        <w:trPr>
          <w:trHeight w:val="315"/>
        </w:trPr>
        <w:tc>
          <w:tcPr>
            <w:tcW w:w="7431" w:type="dxa"/>
            <w:noWrap/>
            <w:hideMark/>
          </w:tcPr>
          <w:p w14:paraId="7CEF36AF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Код по ОКПД2</w:t>
            </w:r>
          </w:p>
        </w:tc>
        <w:tc>
          <w:tcPr>
            <w:tcW w:w="3567" w:type="dxa"/>
            <w:noWrap/>
            <w:hideMark/>
          </w:tcPr>
          <w:p w14:paraId="0011D89B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22.11.13.110</w:t>
            </w:r>
          </w:p>
        </w:tc>
        <w:tc>
          <w:tcPr>
            <w:tcW w:w="2690" w:type="dxa"/>
            <w:noWrap/>
            <w:hideMark/>
          </w:tcPr>
          <w:p w14:paraId="47AF5DB1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noWrap/>
            <w:hideMark/>
          </w:tcPr>
          <w:p w14:paraId="2DAA2FA9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0E3D56D7" w14:textId="77777777" w:rsidTr="00BD1A64">
        <w:trPr>
          <w:trHeight w:val="315"/>
        </w:trPr>
        <w:tc>
          <w:tcPr>
            <w:tcW w:w="7431" w:type="dxa"/>
            <w:noWrap/>
            <w:hideMark/>
          </w:tcPr>
          <w:p w14:paraId="32A39317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Наименование товара, работы, услуги по ОКПД2</w:t>
            </w:r>
          </w:p>
        </w:tc>
        <w:tc>
          <w:tcPr>
            <w:tcW w:w="10017" w:type="dxa"/>
            <w:gridSpan w:val="3"/>
            <w:noWrap/>
            <w:hideMark/>
          </w:tcPr>
          <w:p w14:paraId="484EB332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Шины и покрышки пневматические для автобусов, троллейбусов и грузовых автомобилей новые</w:t>
            </w:r>
          </w:p>
        </w:tc>
      </w:tr>
      <w:tr w:rsidR="00BD1A64" w:rsidRPr="00BD1A64" w14:paraId="17CC924C" w14:textId="77777777" w:rsidTr="00BD1A64">
        <w:trPr>
          <w:trHeight w:val="315"/>
        </w:trPr>
        <w:tc>
          <w:tcPr>
            <w:tcW w:w="7431" w:type="dxa"/>
            <w:noWrap/>
            <w:hideMark/>
          </w:tcPr>
          <w:p w14:paraId="62392921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Наименование товара, работы, услуги</w:t>
            </w:r>
          </w:p>
        </w:tc>
        <w:tc>
          <w:tcPr>
            <w:tcW w:w="6257" w:type="dxa"/>
            <w:gridSpan w:val="2"/>
            <w:noWrap/>
            <w:hideMark/>
          </w:tcPr>
          <w:p w14:paraId="45EBCB94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Шина пневматическая для грузовых автомобилей</w:t>
            </w:r>
          </w:p>
        </w:tc>
        <w:tc>
          <w:tcPr>
            <w:tcW w:w="3760" w:type="dxa"/>
            <w:noWrap/>
            <w:hideMark/>
          </w:tcPr>
          <w:p w14:paraId="01EDB886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51376E98" w14:textId="77777777" w:rsidTr="00BD1A64">
        <w:trPr>
          <w:trHeight w:val="315"/>
        </w:trPr>
        <w:tc>
          <w:tcPr>
            <w:tcW w:w="7431" w:type="dxa"/>
            <w:noWrap/>
            <w:hideMark/>
          </w:tcPr>
          <w:p w14:paraId="1E152822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Единицы измерения (количество товара, объем работ, услуги по ОКЕИ)</w:t>
            </w:r>
          </w:p>
        </w:tc>
        <w:tc>
          <w:tcPr>
            <w:tcW w:w="3567" w:type="dxa"/>
            <w:noWrap/>
            <w:hideMark/>
          </w:tcPr>
          <w:p w14:paraId="2CB16583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2690" w:type="dxa"/>
            <w:noWrap/>
            <w:hideMark/>
          </w:tcPr>
          <w:p w14:paraId="2C901F2B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noWrap/>
            <w:hideMark/>
          </w:tcPr>
          <w:p w14:paraId="30088086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6EA3350A" w14:textId="77777777" w:rsidTr="00BD1A64">
        <w:trPr>
          <w:trHeight w:val="630"/>
        </w:trPr>
        <w:tc>
          <w:tcPr>
            <w:tcW w:w="7431" w:type="dxa"/>
            <w:hideMark/>
          </w:tcPr>
          <w:p w14:paraId="569A95DC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Дата начала обязательного применения позиции каталога</w:t>
            </w:r>
          </w:p>
        </w:tc>
        <w:tc>
          <w:tcPr>
            <w:tcW w:w="3567" w:type="dxa"/>
            <w:hideMark/>
          </w:tcPr>
          <w:p w14:paraId="0373EE32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08.10.2025</w:t>
            </w:r>
          </w:p>
        </w:tc>
        <w:tc>
          <w:tcPr>
            <w:tcW w:w="2690" w:type="dxa"/>
            <w:hideMark/>
          </w:tcPr>
          <w:p w14:paraId="11859C67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4DCDE3A6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2A11978B" w14:textId="77777777" w:rsidTr="00BD1A64">
        <w:trPr>
          <w:trHeight w:val="630"/>
        </w:trPr>
        <w:tc>
          <w:tcPr>
            <w:tcW w:w="7431" w:type="dxa"/>
            <w:hideMark/>
          </w:tcPr>
          <w:p w14:paraId="0636A364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Дата окончания применения позиции каталога</w:t>
            </w:r>
          </w:p>
        </w:tc>
        <w:tc>
          <w:tcPr>
            <w:tcW w:w="3567" w:type="dxa"/>
            <w:hideMark/>
          </w:tcPr>
          <w:p w14:paraId="7926F663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Бессрочно</w:t>
            </w:r>
          </w:p>
        </w:tc>
        <w:tc>
          <w:tcPr>
            <w:tcW w:w="2690" w:type="dxa"/>
            <w:hideMark/>
          </w:tcPr>
          <w:p w14:paraId="66C7239B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00ADE407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54E73E4E" w14:textId="77777777" w:rsidTr="00BD1A64">
        <w:trPr>
          <w:trHeight w:val="315"/>
        </w:trPr>
        <w:tc>
          <w:tcPr>
            <w:tcW w:w="7431" w:type="dxa"/>
            <w:hideMark/>
          </w:tcPr>
          <w:p w14:paraId="7FEF6F68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7" w:type="dxa"/>
            <w:hideMark/>
          </w:tcPr>
          <w:p w14:paraId="1F91F22A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hideMark/>
          </w:tcPr>
          <w:p w14:paraId="3D03FD6A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5D1DA246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76FAB79A" w14:textId="77777777" w:rsidTr="00BD1A64">
        <w:trPr>
          <w:trHeight w:val="315"/>
        </w:trPr>
        <w:tc>
          <w:tcPr>
            <w:tcW w:w="7431" w:type="dxa"/>
            <w:hideMark/>
          </w:tcPr>
          <w:p w14:paraId="464E1F3C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Справочная информация</w:t>
            </w:r>
          </w:p>
        </w:tc>
        <w:tc>
          <w:tcPr>
            <w:tcW w:w="3567" w:type="dxa"/>
            <w:hideMark/>
          </w:tcPr>
          <w:p w14:paraId="3E112607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hideMark/>
          </w:tcPr>
          <w:p w14:paraId="32EC9D3B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3A58AD3C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5F65CE7B" w14:textId="77777777" w:rsidTr="00BD1A64">
        <w:trPr>
          <w:trHeight w:val="315"/>
        </w:trPr>
        <w:tc>
          <w:tcPr>
            <w:tcW w:w="7431" w:type="dxa"/>
            <w:hideMark/>
          </w:tcPr>
          <w:p w14:paraId="0B6282DD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7" w:type="dxa"/>
            <w:hideMark/>
          </w:tcPr>
          <w:p w14:paraId="5D430BC2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hideMark/>
          </w:tcPr>
          <w:p w14:paraId="70270982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24A4BFFB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2352F4F8" w14:textId="77777777" w:rsidTr="00BD1A64">
        <w:trPr>
          <w:trHeight w:val="945"/>
        </w:trPr>
        <w:tc>
          <w:tcPr>
            <w:tcW w:w="7431" w:type="dxa"/>
            <w:hideMark/>
          </w:tcPr>
          <w:p w14:paraId="5FAF3DC4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Информация о типовых контрактах, типовых условиях контрактов</w:t>
            </w:r>
          </w:p>
        </w:tc>
        <w:tc>
          <w:tcPr>
            <w:tcW w:w="3567" w:type="dxa"/>
            <w:hideMark/>
          </w:tcPr>
          <w:p w14:paraId="60E1766C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  <w:tc>
          <w:tcPr>
            <w:tcW w:w="2690" w:type="dxa"/>
            <w:hideMark/>
          </w:tcPr>
          <w:p w14:paraId="4488EE7E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543228C5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540CBE39" w14:textId="77777777" w:rsidTr="00BD1A64">
        <w:trPr>
          <w:trHeight w:val="315"/>
        </w:trPr>
        <w:tc>
          <w:tcPr>
            <w:tcW w:w="7431" w:type="dxa"/>
            <w:hideMark/>
          </w:tcPr>
          <w:p w14:paraId="408C9B0C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7" w:type="dxa"/>
            <w:hideMark/>
          </w:tcPr>
          <w:p w14:paraId="6D24E3BD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hideMark/>
          </w:tcPr>
          <w:p w14:paraId="3B41B555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62D65877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7B6E9AC1" w14:textId="77777777" w:rsidTr="00BD1A64">
        <w:trPr>
          <w:trHeight w:val="630"/>
        </w:trPr>
        <w:tc>
          <w:tcPr>
            <w:tcW w:w="7431" w:type="dxa"/>
            <w:hideMark/>
          </w:tcPr>
          <w:p w14:paraId="07EA6741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Общероссийские и международные классификаторы</w:t>
            </w:r>
          </w:p>
        </w:tc>
        <w:tc>
          <w:tcPr>
            <w:tcW w:w="3567" w:type="dxa"/>
            <w:hideMark/>
          </w:tcPr>
          <w:p w14:paraId="4687D439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hideMark/>
          </w:tcPr>
          <w:p w14:paraId="63E55D9B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7144E769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44017DB0" w14:textId="77777777" w:rsidTr="00BD1A64">
        <w:trPr>
          <w:trHeight w:val="315"/>
        </w:trPr>
        <w:tc>
          <w:tcPr>
            <w:tcW w:w="7431" w:type="dxa"/>
            <w:hideMark/>
          </w:tcPr>
          <w:p w14:paraId="5D33E8CE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Наименование классификатора</w:t>
            </w:r>
          </w:p>
        </w:tc>
        <w:tc>
          <w:tcPr>
            <w:tcW w:w="3567" w:type="dxa"/>
            <w:hideMark/>
          </w:tcPr>
          <w:p w14:paraId="2B770912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Значение классификатора</w:t>
            </w:r>
          </w:p>
        </w:tc>
        <w:tc>
          <w:tcPr>
            <w:tcW w:w="2690" w:type="dxa"/>
            <w:hideMark/>
          </w:tcPr>
          <w:p w14:paraId="10A3B00A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3760" w:type="dxa"/>
            <w:hideMark/>
          </w:tcPr>
          <w:p w14:paraId="72A52175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043DB296" w14:textId="77777777" w:rsidTr="00BD1A64">
        <w:trPr>
          <w:trHeight w:val="1260"/>
        </w:trPr>
        <w:tc>
          <w:tcPr>
            <w:tcW w:w="7431" w:type="dxa"/>
            <w:hideMark/>
          </w:tcPr>
          <w:p w14:paraId="083FB044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Общероссийский классификатор продукции по видам экономической деятельности (ОКПД2)</w:t>
            </w:r>
          </w:p>
        </w:tc>
        <w:tc>
          <w:tcPr>
            <w:tcW w:w="3567" w:type="dxa"/>
            <w:hideMark/>
          </w:tcPr>
          <w:p w14:paraId="0E59E6B1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22.11.13.110:Шины и покрышки пневматические для автобусов, троллейбусов и грузовых автомобилей новые</w:t>
            </w:r>
          </w:p>
        </w:tc>
        <w:tc>
          <w:tcPr>
            <w:tcW w:w="2690" w:type="dxa"/>
            <w:hideMark/>
          </w:tcPr>
          <w:p w14:paraId="29F3BA71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60" w:type="dxa"/>
            <w:hideMark/>
          </w:tcPr>
          <w:p w14:paraId="064445FD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172FBD6C" w14:textId="77777777" w:rsidTr="00BD1A64">
        <w:trPr>
          <w:trHeight w:val="315"/>
        </w:trPr>
        <w:tc>
          <w:tcPr>
            <w:tcW w:w="7431" w:type="dxa"/>
            <w:hideMark/>
          </w:tcPr>
          <w:p w14:paraId="4DF8D665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7" w:type="dxa"/>
            <w:hideMark/>
          </w:tcPr>
          <w:p w14:paraId="5E45B97B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hideMark/>
          </w:tcPr>
          <w:p w14:paraId="33E986E4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20E89F30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097B42CA" w14:textId="77777777" w:rsidTr="00BD1A64">
        <w:trPr>
          <w:trHeight w:val="630"/>
        </w:trPr>
        <w:tc>
          <w:tcPr>
            <w:tcW w:w="7431" w:type="dxa"/>
            <w:hideMark/>
          </w:tcPr>
          <w:p w14:paraId="1D828891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Информация о технических регламентах и стандартах</w:t>
            </w:r>
          </w:p>
        </w:tc>
        <w:tc>
          <w:tcPr>
            <w:tcW w:w="3567" w:type="dxa"/>
            <w:hideMark/>
          </w:tcPr>
          <w:p w14:paraId="33BDDC39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hideMark/>
          </w:tcPr>
          <w:p w14:paraId="15B63D5E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0B5CFDA4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07131094" w14:textId="77777777" w:rsidTr="00BD1A64">
        <w:trPr>
          <w:trHeight w:val="315"/>
        </w:trPr>
        <w:tc>
          <w:tcPr>
            <w:tcW w:w="7431" w:type="dxa"/>
            <w:hideMark/>
          </w:tcPr>
          <w:p w14:paraId="58BDFA6D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3567" w:type="dxa"/>
            <w:hideMark/>
          </w:tcPr>
          <w:p w14:paraId="0B3D0689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Электронный образ документа</w:t>
            </w:r>
          </w:p>
        </w:tc>
        <w:tc>
          <w:tcPr>
            <w:tcW w:w="2690" w:type="dxa"/>
            <w:hideMark/>
          </w:tcPr>
          <w:p w14:paraId="3F306E91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400E7E60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02F40255" w14:textId="77777777" w:rsidTr="00BD1A64">
        <w:trPr>
          <w:trHeight w:val="315"/>
        </w:trPr>
        <w:tc>
          <w:tcPr>
            <w:tcW w:w="7431" w:type="dxa"/>
            <w:hideMark/>
          </w:tcPr>
          <w:p w14:paraId="016FC03B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ГОСТ Р 52899-2007</w:t>
            </w:r>
          </w:p>
        </w:tc>
        <w:tc>
          <w:tcPr>
            <w:tcW w:w="3567" w:type="dxa"/>
            <w:hideMark/>
          </w:tcPr>
          <w:p w14:paraId="372E4F55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90" w:type="dxa"/>
            <w:hideMark/>
          </w:tcPr>
          <w:p w14:paraId="06A636B1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318CD5D4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5E9E4318" w14:textId="77777777" w:rsidTr="00BD1A64">
        <w:trPr>
          <w:trHeight w:val="315"/>
        </w:trPr>
        <w:tc>
          <w:tcPr>
            <w:tcW w:w="7431" w:type="dxa"/>
            <w:hideMark/>
          </w:tcPr>
          <w:p w14:paraId="660A21F6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7" w:type="dxa"/>
            <w:hideMark/>
          </w:tcPr>
          <w:p w14:paraId="2DC5C538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hideMark/>
          </w:tcPr>
          <w:p w14:paraId="172BC093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048788F8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3706F542" w14:textId="77777777" w:rsidTr="00BD1A64">
        <w:trPr>
          <w:trHeight w:val="315"/>
        </w:trPr>
        <w:tc>
          <w:tcPr>
            <w:tcW w:w="7431" w:type="dxa"/>
            <w:hideMark/>
          </w:tcPr>
          <w:p w14:paraId="7880E7FA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3567" w:type="dxa"/>
            <w:hideMark/>
          </w:tcPr>
          <w:p w14:paraId="0450501E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  <w:tc>
          <w:tcPr>
            <w:tcW w:w="2690" w:type="dxa"/>
            <w:hideMark/>
          </w:tcPr>
          <w:p w14:paraId="181E50C3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5E0D15B7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06AEB043" w14:textId="77777777" w:rsidTr="00BD1A64">
        <w:trPr>
          <w:trHeight w:val="315"/>
        </w:trPr>
        <w:tc>
          <w:tcPr>
            <w:tcW w:w="7431" w:type="dxa"/>
            <w:hideMark/>
          </w:tcPr>
          <w:p w14:paraId="20FBAE69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7" w:type="dxa"/>
            <w:hideMark/>
          </w:tcPr>
          <w:p w14:paraId="725EA5EB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hideMark/>
          </w:tcPr>
          <w:p w14:paraId="341015EB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6825A16D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64332D12" w14:textId="77777777" w:rsidTr="00BD1A64">
        <w:trPr>
          <w:trHeight w:val="315"/>
        </w:trPr>
        <w:tc>
          <w:tcPr>
            <w:tcW w:w="7431" w:type="dxa"/>
            <w:hideMark/>
          </w:tcPr>
          <w:p w14:paraId="76ACAFC3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Описание товара, работы, услуги</w:t>
            </w:r>
          </w:p>
        </w:tc>
        <w:tc>
          <w:tcPr>
            <w:tcW w:w="3567" w:type="dxa"/>
            <w:hideMark/>
          </w:tcPr>
          <w:p w14:paraId="59DFB93C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hideMark/>
          </w:tcPr>
          <w:p w14:paraId="76D21420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745B0DF4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411E6D45" w14:textId="77777777" w:rsidTr="00BD1A64">
        <w:trPr>
          <w:trHeight w:val="315"/>
        </w:trPr>
        <w:tc>
          <w:tcPr>
            <w:tcW w:w="7431" w:type="dxa"/>
            <w:hideMark/>
          </w:tcPr>
          <w:p w14:paraId="1A54E6E1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7" w:type="dxa"/>
            <w:hideMark/>
          </w:tcPr>
          <w:p w14:paraId="462A0953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hideMark/>
          </w:tcPr>
          <w:p w14:paraId="55B488D9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09F2C28E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3BDAE68C" w14:textId="77777777" w:rsidTr="00BD1A64">
        <w:trPr>
          <w:trHeight w:val="630"/>
        </w:trPr>
        <w:tc>
          <w:tcPr>
            <w:tcW w:w="7431" w:type="dxa"/>
            <w:hideMark/>
          </w:tcPr>
          <w:p w14:paraId="4752C5EF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Характеристики товара, работы, услуги</w:t>
            </w:r>
          </w:p>
        </w:tc>
        <w:tc>
          <w:tcPr>
            <w:tcW w:w="3567" w:type="dxa"/>
            <w:hideMark/>
          </w:tcPr>
          <w:p w14:paraId="4D8041CF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hideMark/>
          </w:tcPr>
          <w:p w14:paraId="4C696FD3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03F3D264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7FE355C2" w14:textId="77777777" w:rsidTr="00BD1A64">
        <w:trPr>
          <w:trHeight w:val="630"/>
        </w:trPr>
        <w:tc>
          <w:tcPr>
            <w:tcW w:w="7431" w:type="dxa"/>
            <w:hideMark/>
          </w:tcPr>
          <w:p w14:paraId="57CB66BE" w14:textId="77777777" w:rsidR="00BD1A64" w:rsidRPr="00BD1A64" w:rsidRDefault="00BD1A64" w:rsidP="00BD1A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3567" w:type="dxa"/>
            <w:hideMark/>
          </w:tcPr>
          <w:p w14:paraId="313177B8" w14:textId="77777777" w:rsidR="00BD1A64" w:rsidRPr="00BD1A64" w:rsidRDefault="00BD1A64" w:rsidP="00BD1A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характеристики</w:t>
            </w:r>
          </w:p>
        </w:tc>
        <w:tc>
          <w:tcPr>
            <w:tcW w:w="2690" w:type="dxa"/>
            <w:hideMark/>
          </w:tcPr>
          <w:p w14:paraId="51CA8883" w14:textId="77777777" w:rsidR="00BD1A64" w:rsidRPr="00BD1A64" w:rsidRDefault="00BD1A64" w:rsidP="00BD1A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Значение характеристики</w:t>
            </w:r>
          </w:p>
        </w:tc>
        <w:tc>
          <w:tcPr>
            <w:tcW w:w="3760" w:type="dxa"/>
            <w:hideMark/>
          </w:tcPr>
          <w:p w14:paraId="61E3EC0B" w14:textId="77777777" w:rsidR="00BD1A64" w:rsidRPr="00BD1A64" w:rsidRDefault="00BD1A64" w:rsidP="00BD1A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Единица измерения характеристики</w:t>
            </w:r>
          </w:p>
        </w:tc>
      </w:tr>
      <w:tr w:rsidR="00BD1A64" w:rsidRPr="00BD1A64" w14:paraId="7E55EFBF" w14:textId="77777777" w:rsidTr="00595133">
        <w:trPr>
          <w:trHeight w:val="315"/>
        </w:trPr>
        <w:tc>
          <w:tcPr>
            <w:tcW w:w="7431" w:type="dxa"/>
            <w:hideMark/>
          </w:tcPr>
          <w:p w14:paraId="4F5DE5AB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Способ герметизации шины</w:t>
            </w:r>
          </w:p>
        </w:tc>
        <w:tc>
          <w:tcPr>
            <w:tcW w:w="3567" w:type="dxa"/>
            <w:hideMark/>
          </w:tcPr>
          <w:p w14:paraId="6040A411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Неизменяемая заказчиком</w:t>
            </w:r>
          </w:p>
        </w:tc>
        <w:tc>
          <w:tcPr>
            <w:tcW w:w="2690" w:type="dxa"/>
            <w:hideMark/>
          </w:tcPr>
          <w:p w14:paraId="2AE2FCF0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Бескамерная</w:t>
            </w:r>
          </w:p>
        </w:tc>
        <w:tc>
          <w:tcPr>
            <w:tcW w:w="3760" w:type="dxa"/>
          </w:tcPr>
          <w:p w14:paraId="610E5814" w14:textId="583F1688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026593F1" w14:textId="77777777" w:rsidTr="00595133">
        <w:trPr>
          <w:trHeight w:val="315"/>
        </w:trPr>
        <w:tc>
          <w:tcPr>
            <w:tcW w:w="7431" w:type="dxa"/>
            <w:hideMark/>
          </w:tcPr>
          <w:p w14:paraId="41DB7596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Категория использования шины</w:t>
            </w:r>
          </w:p>
        </w:tc>
        <w:tc>
          <w:tcPr>
            <w:tcW w:w="3567" w:type="dxa"/>
            <w:hideMark/>
          </w:tcPr>
          <w:p w14:paraId="1B3AD76F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Неизменяемая заказчиком</w:t>
            </w:r>
          </w:p>
        </w:tc>
        <w:tc>
          <w:tcPr>
            <w:tcW w:w="2690" w:type="dxa"/>
            <w:hideMark/>
          </w:tcPr>
          <w:p w14:paraId="3B676BEE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Обычная (дорожная)</w:t>
            </w:r>
          </w:p>
        </w:tc>
        <w:tc>
          <w:tcPr>
            <w:tcW w:w="3760" w:type="dxa"/>
          </w:tcPr>
          <w:p w14:paraId="09A4628E" w14:textId="0750506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1031C5A8" w14:textId="77777777" w:rsidTr="00BD1A64">
        <w:trPr>
          <w:trHeight w:val="630"/>
        </w:trPr>
        <w:tc>
          <w:tcPr>
            <w:tcW w:w="7431" w:type="dxa"/>
            <w:hideMark/>
          </w:tcPr>
          <w:p w14:paraId="0DE93A6D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Номинальный посадочный диаметр обода</w:t>
            </w:r>
          </w:p>
        </w:tc>
        <w:tc>
          <w:tcPr>
            <w:tcW w:w="3567" w:type="dxa"/>
            <w:hideMark/>
          </w:tcPr>
          <w:p w14:paraId="47733214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Изменяемая заказчиком (выбор одного)</w:t>
            </w:r>
          </w:p>
        </w:tc>
        <w:tc>
          <w:tcPr>
            <w:tcW w:w="2690" w:type="dxa"/>
            <w:hideMark/>
          </w:tcPr>
          <w:p w14:paraId="295508E0" w14:textId="3C62DF2E" w:rsidR="00BD1A64" w:rsidRPr="00595133" w:rsidRDefault="00BD1A64" w:rsidP="0059513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51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3760" w:type="dxa"/>
            <w:hideMark/>
          </w:tcPr>
          <w:p w14:paraId="3E424A86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Дюйм (25,4 мм)</w:t>
            </w:r>
          </w:p>
        </w:tc>
      </w:tr>
      <w:tr w:rsidR="00BD1A64" w:rsidRPr="00BD1A64" w14:paraId="6E15C6B2" w14:textId="77777777" w:rsidTr="00BD1A64">
        <w:trPr>
          <w:trHeight w:val="630"/>
        </w:trPr>
        <w:tc>
          <w:tcPr>
            <w:tcW w:w="7431" w:type="dxa"/>
            <w:hideMark/>
          </w:tcPr>
          <w:p w14:paraId="607882BD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Номинальная ширина профиля (мм)</w:t>
            </w:r>
          </w:p>
        </w:tc>
        <w:tc>
          <w:tcPr>
            <w:tcW w:w="3567" w:type="dxa"/>
            <w:hideMark/>
          </w:tcPr>
          <w:p w14:paraId="0A3C7C28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Изменяемая заказчиком (выбор одного)</w:t>
            </w:r>
          </w:p>
        </w:tc>
        <w:tc>
          <w:tcPr>
            <w:tcW w:w="2690" w:type="dxa"/>
            <w:hideMark/>
          </w:tcPr>
          <w:p w14:paraId="4D73C8CC" w14:textId="29F10272" w:rsidR="00BD1A64" w:rsidRPr="00BD1A64" w:rsidRDefault="00BD1A64" w:rsidP="00595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51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60" w:type="dxa"/>
            <w:hideMark/>
          </w:tcPr>
          <w:p w14:paraId="6DEB11C6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Миллиметр</w:t>
            </w:r>
          </w:p>
        </w:tc>
      </w:tr>
      <w:tr w:rsidR="00BD1A64" w:rsidRPr="00BD1A64" w14:paraId="01CFCE13" w14:textId="77777777" w:rsidTr="00BD1A64">
        <w:trPr>
          <w:trHeight w:val="945"/>
        </w:trPr>
        <w:tc>
          <w:tcPr>
            <w:tcW w:w="7431" w:type="dxa"/>
            <w:hideMark/>
          </w:tcPr>
          <w:p w14:paraId="54749EE9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Номинальное отношение высоты профиля легкой грузовой шины к ее ширине</w:t>
            </w:r>
          </w:p>
        </w:tc>
        <w:tc>
          <w:tcPr>
            <w:tcW w:w="3567" w:type="dxa"/>
            <w:hideMark/>
          </w:tcPr>
          <w:p w14:paraId="1901416A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Изменяемая заказчиком (выбор одного)</w:t>
            </w:r>
          </w:p>
        </w:tc>
        <w:tc>
          <w:tcPr>
            <w:tcW w:w="2690" w:type="dxa"/>
            <w:hideMark/>
          </w:tcPr>
          <w:p w14:paraId="60374125" w14:textId="4016C071" w:rsidR="00BD1A64" w:rsidRPr="00595133" w:rsidRDefault="00BD1A64" w:rsidP="0059513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951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760" w:type="dxa"/>
            <w:hideMark/>
          </w:tcPr>
          <w:p w14:paraId="42CB06C7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</w:tr>
      <w:tr w:rsidR="00BD1A64" w:rsidRPr="00BD1A64" w14:paraId="4A36C6FA" w14:textId="77777777" w:rsidTr="00BD1A64">
        <w:trPr>
          <w:trHeight w:val="630"/>
        </w:trPr>
        <w:tc>
          <w:tcPr>
            <w:tcW w:w="7431" w:type="dxa"/>
            <w:hideMark/>
          </w:tcPr>
          <w:p w14:paraId="1C2150D9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Тип конструкции</w:t>
            </w:r>
          </w:p>
        </w:tc>
        <w:tc>
          <w:tcPr>
            <w:tcW w:w="3567" w:type="dxa"/>
            <w:hideMark/>
          </w:tcPr>
          <w:p w14:paraId="4527532D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Изменяемая заказчиком (выбор одного)</w:t>
            </w:r>
          </w:p>
        </w:tc>
        <w:tc>
          <w:tcPr>
            <w:tcW w:w="2690" w:type="dxa"/>
            <w:hideMark/>
          </w:tcPr>
          <w:p w14:paraId="10AEB4A0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Радиальная</w:t>
            </w:r>
          </w:p>
        </w:tc>
        <w:tc>
          <w:tcPr>
            <w:tcW w:w="3760" w:type="dxa"/>
            <w:hideMark/>
          </w:tcPr>
          <w:p w14:paraId="19541859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D1A64" w:rsidRPr="00BD1A64" w14:paraId="15A36E30" w14:textId="77777777" w:rsidTr="00BD1A64">
        <w:trPr>
          <w:trHeight w:val="630"/>
        </w:trPr>
        <w:tc>
          <w:tcPr>
            <w:tcW w:w="7431" w:type="dxa"/>
            <w:hideMark/>
          </w:tcPr>
          <w:p w14:paraId="327C4AF3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Наличие шипов</w:t>
            </w:r>
          </w:p>
        </w:tc>
        <w:tc>
          <w:tcPr>
            <w:tcW w:w="3567" w:type="dxa"/>
            <w:hideMark/>
          </w:tcPr>
          <w:p w14:paraId="655415DB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Изменяемая заказчиком (выбор одного)</w:t>
            </w:r>
          </w:p>
        </w:tc>
        <w:tc>
          <w:tcPr>
            <w:tcW w:w="2690" w:type="dxa"/>
            <w:hideMark/>
          </w:tcPr>
          <w:p w14:paraId="65D75AA2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3760" w:type="dxa"/>
            <w:hideMark/>
          </w:tcPr>
          <w:p w14:paraId="11BCDE28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D1A64" w:rsidRPr="00BD1A64" w14:paraId="63CF4329" w14:textId="77777777" w:rsidTr="00595133">
        <w:trPr>
          <w:trHeight w:val="630"/>
        </w:trPr>
        <w:tc>
          <w:tcPr>
            <w:tcW w:w="7431" w:type="dxa"/>
            <w:hideMark/>
          </w:tcPr>
          <w:p w14:paraId="39C6F01E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Индекс категории скорости</w:t>
            </w:r>
          </w:p>
        </w:tc>
        <w:tc>
          <w:tcPr>
            <w:tcW w:w="3567" w:type="dxa"/>
            <w:hideMark/>
          </w:tcPr>
          <w:p w14:paraId="1FF69015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Изменяемая заказчиком (выбор одного)</w:t>
            </w:r>
          </w:p>
        </w:tc>
        <w:tc>
          <w:tcPr>
            <w:tcW w:w="2690" w:type="dxa"/>
            <w:hideMark/>
          </w:tcPr>
          <w:p w14:paraId="51023FA8" w14:textId="3ECBDECF" w:rsidR="00BD1A64" w:rsidRPr="00595133" w:rsidRDefault="00595133" w:rsidP="00BD1A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</w:p>
        </w:tc>
        <w:tc>
          <w:tcPr>
            <w:tcW w:w="3760" w:type="dxa"/>
          </w:tcPr>
          <w:p w14:paraId="5E50FB8D" w14:textId="2F292F99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4BBB3379" w14:textId="77777777" w:rsidTr="00595133">
        <w:trPr>
          <w:trHeight w:val="630"/>
        </w:trPr>
        <w:tc>
          <w:tcPr>
            <w:tcW w:w="7431" w:type="dxa"/>
            <w:hideMark/>
          </w:tcPr>
          <w:p w14:paraId="21506E2A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Тип рисунка протектора</w:t>
            </w:r>
          </w:p>
        </w:tc>
        <w:tc>
          <w:tcPr>
            <w:tcW w:w="3567" w:type="dxa"/>
            <w:hideMark/>
          </w:tcPr>
          <w:p w14:paraId="259EF4CF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Изменяемая заказчиком (выбор одного)</w:t>
            </w:r>
          </w:p>
        </w:tc>
        <w:tc>
          <w:tcPr>
            <w:tcW w:w="2690" w:type="dxa"/>
            <w:hideMark/>
          </w:tcPr>
          <w:p w14:paraId="5E2281D6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Универсальный</w:t>
            </w:r>
          </w:p>
        </w:tc>
        <w:tc>
          <w:tcPr>
            <w:tcW w:w="3760" w:type="dxa"/>
          </w:tcPr>
          <w:p w14:paraId="6CDBEA5F" w14:textId="5A13D28D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2DDB0BD4" w14:textId="77777777" w:rsidTr="00595133">
        <w:trPr>
          <w:trHeight w:val="630"/>
        </w:trPr>
        <w:tc>
          <w:tcPr>
            <w:tcW w:w="7431" w:type="dxa"/>
            <w:hideMark/>
          </w:tcPr>
          <w:p w14:paraId="67B297A0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Вид шины по назначению</w:t>
            </w:r>
          </w:p>
        </w:tc>
        <w:tc>
          <w:tcPr>
            <w:tcW w:w="3567" w:type="dxa"/>
            <w:hideMark/>
          </w:tcPr>
          <w:p w14:paraId="496FB9D4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Изменяемая заказчиком (выбор одного)</w:t>
            </w:r>
          </w:p>
        </w:tc>
        <w:tc>
          <w:tcPr>
            <w:tcW w:w="2690" w:type="dxa"/>
            <w:hideMark/>
          </w:tcPr>
          <w:p w14:paraId="5E38D8A6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Легкая грузовая</w:t>
            </w:r>
          </w:p>
        </w:tc>
        <w:tc>
          <w:tcPr>
            <w:tcW w:w="3760" w:type="dxa"/>
          </w:tcPr>
          <w:p w14:paraId="45DC41F4" w14:textId="4581607C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62657571" w14:textId="77777777" w:rsidTr="00595133">
        <w:trPr>
          <w:trHeight w:val="630"/>
        </w:trPr>
        <w:tc>
          <w:tcPr>
            <w:tcW w:w="7431" w:type="dxa"/>
            <w:hideMark/>
          </w:tcPr>
          <w:p w14:paraId="476183DB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Индекс нагрузки</w:t>
            </w:r>
          </w:p>
        </w:tc>
        <w:tc>
          <w:tcPr>
            <w:tcW w:w="3567" w:type="dxa"/>
            <w:hideMark/>
          </w:tcPr>
          <w:p w14:paraId="030C391C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Изменяемая заказчиком (выбор одного)</w:t>
            </w:r>
          </w:p>
        </w:tc>
        <w:tc>
          <w:tcPr>
            <w:tcW w:w="2690" w:type="dxa"/>
            <w:hideMark/>
          </w:tcPr>
          <w:p w14:paraId="06F7A4C4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не менее 100 не более 115</w:t>
            </w:r>
          </w:p>
        </w:tc>
        <w:tc>
          <w:tcPr>
            <w:tcW w:w="3760" w:type="dxa"/>
          </w:tcPr>
          <w:p w14:paraId="6578B285" w14:textId="0F5F5928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5A566ACB" w14:textId="77777777" w:rsidTr="00595133">
        <w:trPr>
          <w:trHeight w:val="630"/>
        </w:trPr>
        <w:tc>
          <w:tcPr>
            <w:tcW w:w="7431" w:type="dxa"/>
            <w:hideMark/>
          </w:tcPr>
          <w:p w14:paraId="69575880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Маркировка посадочного диаметра</w:t>
            </w:r>
          </w:p>
        </w:tc>
        <w:tc>
          <w:tcPr>
            <w:tcW w:w="3567" w:type="dxa"/>
            <w:hideMark/>
          </w:tcPr>
          <w:p w14:paraId="56EB0848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Неизменяемая заказчиком</w:t>
            </w:r>
          </w:p>
        </w:tc>
        <w:tc>
          <w:tcPr>
            <w:tcW w:w="2690" w:type="dxa"/>
            <w:hideMark/>
          </w:tcPr>
          <w:p w14:paraId="11A98D92" w14:textId="7190D0F9" w:rsidR="00BD1A64" w:rsidRPr="00BD1A64" w:rsidRDefault="00BD1A64" w:rsidP="00595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R1</w:t>
            </w:r>
            <w:r w:rsidR="005951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3760" w:type="dxa"/>
          </w:tcPr>
          <w:p w14:paraId="30A8E498" w14:textId="57EBFA6B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1DD589B6" w14:textId="77777777" w:rsidTr="00BD1A64">
        <w:trPr>
          <w:trHeight w:val="315"/>
        </w:trPr>
        <w:tc>
          <w:tcPr>
            <w:tcW w:w="7431" w:type="dxa"/>
            <w:hideMark/>
          </w:tcPr>
          <w:p w14:paraId="404BC3D7" w14:textId="77777777" w:rsidR="00BD1A64" w:rsidRPr="00BD1A64" w:rsidRDefault="00BD1A64" w:rsidP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7" w:type="dxa"/>
            <w:hideMark/>
          </w:tcPr>
          <w:p w14:paraId="35A4DDA2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hideMark/>
          </w:tcPr>
          <w:p w14:paraId="10D7511E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2F4FA765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3AA3E926" w14:textId="77777777" w:rsidTr="00BD1A64">
        <w:trPr>
          <w:trHeight w:val="315"/>
        </w:trPr>
        <w:tc>
          <w:tcPr>
            <w:tcW w:w="7431" w:type="dxa"/>
            <w:hideMark/>
          </w:tcPr>
          <w:p w14:paraId="2410D18D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3567" w:type="dxa"/>
            <w:hideMark/>
          </w:tcPr>
          <w:p w14:paraId="3443DE2C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hideMark/>
          </w:tcPr>
          <w:p w14:paraId="2AAF108F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191AF7DF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2636B92D" w14:textId="77777777" w:rsidTr="00BD1A64">
        <w:trPr>
          <w:trHeight w:val="315"/>
        </w:trPr>
        <w:tc>
          <w:tcPr>
            <w:tcW w:w="7431" w:type="dxa"/>
            <w:hideMark/>
          </w:tcPr>
          <w:p w14:paraId="3D34270E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7" w:type="dxa"/>
            <w:hideMark/>
          </w:tcPr>
          <w:p w14:paraId="14CB0C2B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hideMark/>
          </w:tcPr>
          <w:p w14:paraId="4C9E9D6B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7C09FCDE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760DA7C1" w14:textId="77777777" w:rsidTr="00BD1A64">
        <w:trPr>
          <w:trHeight w:val="315"/>
        </w:trPr>
        <w:tc>
          <w:tcPr>
            <w:tcW w:w="7431" w:type="dxa"/>
            <w:hideMark/>
          </w:tcPr>
          <w:p w14:paraId="1C6AB5D0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Перечень товаров, работ, услуг</w:t>
            </w:r>
          </w:p>
        </w:tc>
        <w:tc>
          <w:tcPr>
            <w:tcW w:w="3567" w:type="dxa"/>
            <w:hideMark/>
          </w:tcPr>
          <w:p w14:paraId="44CDA476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  <w:tc>
          <w:tcPr>
            <w:tcW w:w="2690" w:type="dxa"/>
            <w:hideMark/>
          </w:tcPr>
          <w:p w14:paraId="202B09AD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2E1EFE47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2FE07144" w14:textId="77777777" w:rsidTr="00BD1A64">
        <w:trPr>
          <w:trHeight w:val="315"/>
        </w:trPr>
        <w:tc>
          <w:tcPr>
            <w:tcW w:w="7431" w:type="dxa"/>
            <w:hideMark/>
          </w:tcPr>
          <w:p w14:paraId="04E99FA3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7" w:type="dxa"/>
            <w:hideMark/>
          </w:tcPr>
          <w:p w14:paraId="119DE1E5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0" w:type="dxa"/>
            <w:hideMark/>
          </w:tcPr>
          <w:p w14:paraId="70EFD213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3B5B1279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A64" w:rsidRPr="00BD1A64" w14:paraId="51B3C651" w14:textId="77777777" w:rsidTr="00BD1A64">
        <w:trPr>
          <w:trHeight w:val="630"/>
        </w:trPr>
        <w:tc>
          <w:tcPr>
            <w:tcW w:w="7431" w:type="dxa"/>
            <w:hideMark/>
          </w:tcPr>
          <w:p w14:paraId="50661837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Указание дополнительных характеристик запрещено</w:t>
            </w:r>
          </w:p>
        </w:tc>
        <w:tc>
          <w:tcPr>
            <w:tcW w:w="3567" w:type="dxa"/>
            <w:hideMark/>
          </w:tcPr>
          <w:p w14:paraId="77BBE000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A6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690" w:type="dxa"/>
            <w:hideMark/>
          </w:tcPr>
          <w:p w14:paraId="7D8D6106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0" w:type="dxa"/>
            <w:hideMark/>
          </w:tcPr>
          <w:p w14:paraId="33D01B4A" w14:textId="77777777" w:rsidR="00BD1A64" w:rsidRPr="00BD1A64" w:rsidRDefault="00BD1A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EE299B7" w14:textId="5194E546" w:rsidR="00474AD4" w:rsidRDefault="00474AD4" w:rsidP="00595133">
      <w:pPr>
        <w:rPr>
          <w:rFonts w:ascii="Times New Roman" w:hAnsi="Times New Roman" w:cs="Times New Roman"/>
          <w:sz w:val="24"/>
          <w:szCs w:val="24"/>
        </w:rPr>
      </w:pPr>
    </w:p>
    <w:p w14:paraId="582C8F63" w14:textId="4085A474" w:rsidR="00474AD4" w:rsidRDefault="00474AD4" w:rsidP="00474AD4">
      <w:pPr>
        <w:rPr>
          <w:rFonts w:ascii="Times New Roman" w:hAnsi="Times New Roman" w:cs="Times New Roman"/>
          <w:sz w:val="24"/>
          <w:szCs w:val="24"/>
        </w:rPr>
      </w:pPr>
    </w:p>
    <w:p w14:paraId="6202C7A9" w14:textId="25C1E5AB" w:rsidR="00BA6694" w:rsidRPr="00474AD4" w:rsidRDefault="00474AD4" w:rsidP="00474AD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74AD4">
        <w:rPr>
          <w:rFonts w:ascii="Times New Roman" w:hAnsi="Times New Roman" w:cs="Times New Roman"/>
          <w:sz w:val="24"/>
          <w:szCs w:val="24"/>
        </w:rPr>
        <w:t xml:space="preserve">«05» мая 2026 г. </w:t>
      </w:r>
      <w:r w:rsidRPr="00474AD4">
        <w:rPr>
          <w:rFonts w:ascii="Times New Roman" w:hAnsi="Times New Roman" w:cs="Times New Roman"/>
          <w:sz w:val="24"/>
          <w:szCs w:val="24"/>
        </w:rPr>
        <w:tab/>
        <w:t>Составил: Васин А.С.</w:t>
      </w:r>
      <w:bookmarkStart w:id="4" w:name="_GoBack"/>
      <w:bookmarkEnd w:id="4"/>
    </w:p>
    <w:sectPr w:rsidR="00BA6694" w:rsidRPr="00474AD4" w:rsidSect="007C4DE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A1BE5"/>
    <w:multiLevelType w:val="hybridMultilevel"/>
    <w:tmpl w:val="EAFC7224"/>
    <w:lvl w:ilvl="0" w:tplc="7E54B8A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9665BF"/>
    <w:multiLevelType w:val="hybridMultilevel"/>
    <w:tmpl w:val="CB8A0B46"/>
    <w:lvl w:ilvl="0" w:tplc="C484AA2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C04CB4"/>
    <w:multiLevelType w:val="multilevel"/>
    <w:tmpl w:val="D74AAB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0587DBF"/>
    <w:multiLevelType w:val="multilevel"/>
    <w:tmpl w:val="A35C74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5D501D8B"/>
    <w:multiLevelType w:val="hybridMultilevel"/>
    <w:tmpl w:val="EC16C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F64437"/>
    <w:multiLevelType w:val="hybridMultilevel"/>
    <w:tmpl w:val="FF84F0EE"/>
    <w:lvl w:ilvl="0" w:tplc="6790592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16B"/>
    <w:rsid w:val="00006A0A"/>
    <w:rsid w:val="00030ABB"/>
    <w:rsid w:val="0005245A"/>
    <w:rsid w:val="00056E96"/>
    <w:rsid w:val="00091851"/>
    <w:rsid w:val="000A3785"/>
    <w:rsid w:val="000C54E9"/>
    <w:rsid w:val="000D3129"/>
    <w:rsid w:val="000D3354"/>
    <w:rsid w:val="00115375"/>
    <w:rsid w:val="00125747"/>
    <w:rsid w:val="0014777E"/>
    <w:rsid w:val="0017466B"/>
    <w:rsid w:val="00186524"/>
    <w:rsid w:val="0019144B"/>
    <w:rsid w:val="001A6DAC"/>
    <w:rsid w:val="001A718C"/>
    <w:rsid w:val="001B216B"/>
    <w:rsid w:val="001E14A6"/>
    <w:rsid w:val="00200A40"/>
    <w:rsid w:val="00200C83"/>
    <w:rsid w:val="0020300F"/>
    <w:rsid w:val="002206A3"/>
    <w:rsid w:val="00271A4F"/>
    <w:rsid w:val="00273311"/>
    <w:rsid w:val="0027607F"/>
    <w:rsid w:val="0028246B"/>
    <w:rsid w:val="0029390C"/>
    <w:rsid w:val="002C0FD4"/>
    <w:rsid w:val="002C3AEB"/>
    <w:rsid w:val="002C7DC7"/>
    <w:rsid w:val="002F007B"/>
    <w:rsid w:val="002F1B79"/>
    <w:rsid w:val="002F7168"/>
    <w:rsid w:val="00307442"/>
    <w:rsid w:val="003472F0"/>
    <w:rsid w:val="00353619"/>
    <w:rsid w:val="003A33C1"/>
    <w:rsid w:val="003E6A96"/>
    <w:rsid w:val="00405295"/>
    <w:rsid w:val="00440653"/>
    <w:rsid w:val="004406A0"/>
    <w:rsid w:val="00452A38"/>
    <w:rsid w:val="00474AD4"/>
    <w:rsid w:val="0048187C"/>
    <w:rsid w:val="004D2E3E"/>
    <w:rsid w:val="005029CA"/>
    <w:rsid w:val="005102F2"/>
    <w:rsid w:val="0051056D"/>
    <w:rsid w:val="00515CB7"/>
    <w:rsid w:val="00516861"/>
    <w:rsid w:val="00544617"/>
    <w:rsid w:val="00554CF2"/>
    <w:rsid w:val="005635D2"/>
    <w:rsid w:val="005643B0"/>
    <w:rsid w:val="00594C42"/>
    <w:rsid w:val="00595133"/>
    <w:rsid w:val="005A2F3E"/>
    <w:rsid w:val="005A4105"/>
    <w:rsid w:val="005B1115"/>
    <w:rsid w:val="005B1A77"/>
    <w:rsid w:val="005B6183"/>
    <w:rsid w:val="005C57E5"/>
    <w:rsid w:val="0060171A"/>
    <w:rsid w:val="00621ABF"/>
    <w:rsid w:val="00621C0A"/>
    <w:rsid w:val="00627579"/>
    <w:rsid w:val="00630794"/>
    <w:rsid w:val="00637837"/>
    <w:rsid w:val="00643D18"/>
    <w:rsid w:val="00655BE0"/>
    <w:rsid w:val="00663E45"/>
    <w:rsid w:val="00687C11"/>
    <w:rsid w:val="0069223B"/>
    <w:rsid w:val="00693F7A"/>
    <w:rsid w:val="006A0450"/>
    <w:rsid w:val="006A32FF"/>
    <w:rsid w:val="006C0DAB"/>
    <w:rsid w:val="006C475B"/>
    <w:rsid w:val="006F70DD"/>
    <w:rsid w:val="00705397"/>
    <w:rsid w:val="00724129"/>
    <w:rsid w:val="007649B8"/>
    <w:rsid w:val="0079503C"/>
    <w:rsid w:val="00796885"/>
    <w:rsid w:val="00796933"/>
    <w:rsid w:val="007A7820"/>
    <w:rsid w:val="007C4DEE"/>
    <w:rsid w:val="007D0AD7"/>
    <w:rsid w:val="007E4D47"/>
    <w:rsid w:val="00850641"/>
    <w:rsid w:val="008549DE"/>
    <w:rsid w:val="00880332"/>
    <w:rsid w:val="00885B56"/>
    <w:rsid w:val="00887732"/>
    <w:rsid w:val="00893105"/>
    <w:rsid w:val="008943A6"/>
    <w:rsid w:val="008A51FD"/>
    <w:rsid w:val="008B19E6"/>
    <w:rsid w:val="008C36D8"/>
    <w:rsid w:val="008C3A34"/>
    <w:rsid w:val="0094421D"/>
    <w:rsid w:val="00962074"/>
    <w:rsid w:val="0097570E"/>
    <w:rsid w:val="009A0ABA"/>
    <w:rsid w:val="009A3C18"/>
    <w:rsid w:val="009D202C"/>
    <w:rsid w:val="009D63EC"/>
    <w:rsid w:val="00A248A5"/>
    <w:rsid w:val="00A24F56"/>
    <w:rsid w:val="00A47748"/>
    <w:rsid w:val="00A9022F"/>
    <w:rsid w:val="00AA25DE"/>
    <w:rsid w:val="00AD4D4E"/>
    <w:rsid w:val="00AE4E16"/>
    <w:rsid w:val="00B03192"/>
    <w:rsid w:val="00B62573"/>
    <w:rsid w:val="00B72197"/>
    <w:rsid w:val="00BA076B"/>
    <w:rsid w:val="00BA5B88"/>
    <w:rsid w:val="00BA6694"/>
    <w:rsid w:val="00BC60A7"/>
    <w:rsid w:val="00BD1A64"/>
    <w:rsid w:val="00C2393F"/>
    <w:rsid w:val="00C3563D"/>
    <w:rsid w:val="00C378FC"/>
    <w:rsid w:val="00C50F20"/>
    <w:rsid w:val="00C84AD2"/>
    <w:rsid w:val="00C85604"/>
    <w:rsid w:val="00C863A7"/>
    <w:rsid w:val="00CC5791"/>
    <w:rsid w:val="00D20EB6"/>
    <w:rsid w:val="00D23C8C"/>
    <w:rsid w:val="00D3168A"/>
    <w:rsid w:val="00D448FA"/>
    <w:rsid w:val="00D66729"/>
    <w:rsid w:val="00D7120D"/>
    <w:rsid w:val="00D74D1F"/>
    <w:rsid w:val="00D94BE9"/>
    <w:rsid w:val="00DA2629"/>
    <w:rsid w:val="00DE38BF"/>
    <w:rsid w:val="00E06E11"/>
    <w:rsid w:val="00E3599E"/>
    <w:rsid w:val="00E36D4E"/>
    <w:rsid w:val="00E63E09"/>
    <w:rsid w:val="00E93672"/>
    <w:rsid w:val="00EA43D9"/>
    <w:rsid w:val="00EB2DD4"/>
    <w:rsid w:val="00EC5341"/>
    <w:rsid w:val="00ED0432"/>
    <w:rsid w:val="00EF2ED2"/>
    <w:rsid w:val="00EF4866"/>
    <w:rsid w:val="00EF6C55"/>
    <w:rsid w:val="00F002B3"/>
    <w:rsid w:val="00F025AA"/>
    <w:rsid w:val="00F25E2D"/>
    <w:rsid w:val="00F30560"/>
    <w:rsid w:val="00F30BB5"/>
    <w:rsid w:val="00F62666"/>
    <w:rsid w:val="00F93AE8"/>
    <w:rsid w:val="00FB76A0"/>
    <w:rsid w:val="00FD479A"/>
    <w:rsid w:val="00FE2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7F5B6"/>
  <w15:chartTrackingRefBased/>
  <w15:docId w15:val="{373EC6BE-4C35-4073-BA26-96B39EAD5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4D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4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0D31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0D312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uiPriority w:val="1"/>
    <w:locked/>
    <w:rsid w:val="000D3129"/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link w:val="a7"/>
    <w:uiPriority w:val="34"/>
    <w:qFormat/>
    <w:rsid w:val="000D3129"/>
    <w:pPr>
      <w:widowControl w:val="0"/>
      <w:spacing w:after="0" w:line="240" w:lineRule="auto"/>
      <w:ind w:left="720"/>
      <w:contextualSpacing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a7">
    <w:name w:val="Абзац списка Знак"/>
    <w:link w:val="a6"/>
    <w:uiPriority w:val="34"/>
    <w:locked/>
    <w:rsid w:val="000D3129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655BE0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153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153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5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kupki.gov.ru/epz/ktru/ktruCard/ktru-description.html?itemId=22.11.13.110-00000019&amp;backUrl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1657</Words>
  <Characters>9449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17</cp:lastModifiedBy>
  <cp:revision>7</cp:revision>
  <cp:lastPrinted>2025-11-24T15:40:00Z</cp:lastPrinted>
  <dcterms:created xsi:type="dcterms:W3CDTF">2026-05-09T14:00:00Z</dcterms:created>
  <dcterms:modified xsi:type="dcterms:W3CDTF">2026-05-09T14:04:00Z</dcterms:modified>
</cp:coreProperties>
</file>