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331F" w:rsidRDefault="0005331F" w:rsidP="0005331F">
      <w:pPr>
        <w:ind w:firstLine="900"/>
        <w:jc w:val="center"/>
        <w:rPr>
          <w:rStyle w:val="11"/>
          <w:rFonts w:ascii="Times New Roman" w:hAnsi="Times New Roman" w:cs="Times New Roman"/>
          <w:bCs/>
          <w:sz w:val="24"/>
          <w:szCs w:val="24"/>
        </w:rPr>
      </w:pPr>
      <w:r w:rsidRPr="001E505E">
        <w:rPr>
          <w:b/>
          <w:sz w:val="22"/>
          <w:szCs w:val="22"/>
        </w:rPr>
        <w:t>Контракт</w:t>
      </w:r>
      <w:r>
        <w:rPr>
          <w:b/>
          <w:sz w:val="22"/>
          <w:szCs w:val="22"/>
        </w:rPr>
        <w:t xml:space="preserve"> № </w:t>
      </w:r>
      <w:r w:rsidR="00BE1428">
        <w:rPr>
          <w:rStyle w:val="11"/>
          <w:rFonts w:ascii="Times New Roman" w:hAnsi="Times New Roman" w:cs="Times New Roman"/>
          <w:bCs/>
          <w:sz w:val="24"/>
          <w:szCs w:val="24"/>
        </w:rPr>
        <w:t>157</w:t>
      </w:r>
      <w:r w:rsidR="00390C8A">
        <w:rPr>
          <w:rStyle w:val="11"/>
          <w:rFonts w:ascii="Times New Roman" w:hAnsi="Times New Roman" w:cs="Times New Roman"/>
          <w:bCs/>
          <w:sz w:val="24"/>
          <w:szCs w:val="24"/>
        </w:rPr>
        <w:t>-КРОВЛЯ</w:t>
      </w:r>
    </w:p>
    <w:p w:rsidR="00390C8A" w:rsidRPr="00390C8A" w:rsidRDefault="00390C8A" w:rsidP="00390C8A">
      <w:pPr>
        <w:ind w:firstLine="900"/>
        <w:jc w:val="center"/>
        <w:rPr>
          <w:rStyle w:val="11"/>
          <w:rFonts w:ascii="Times New Roman" w:hAnsi="Times New Roman" w:cs="Times New Roman"/>
          <w:bCs/>
          <w:sz w:val="24"/>
          <w:szCs w:val="24"/>
        </w:rPr>
      </w:pPr>
      <w:r>
        <w:rPr>
          <w:rStyle w:val="11"/>
          <w:rFonts w:ascii="Times New Roman" w:hAnsi="Times New Roman" w:cs="Times New Roman"/>
          <w:bCs/>
          <w:sz w:val="24"/>
          <w:szCs w:val="24"/>
        </w:rPr>
        <w:t>на оказание услуг</w:t>
      </w:r>
      <w:r w:rsidRPr="00390C8A">
        <w:rPr>
          <w:rStyle w:val="11"/>
          <w:rFonts w:ascii="Times New Roman" w:hAnsi="Times New Roman" w:cs="Times New Roman"/>
          <w:bCs/>
          <w:sz w:val="24"/>
          <w:szCs w:val="24"/>
        </w:rPr>
        <w:t xml:space="preserve"> по ремонту кровли</w:t>
      </w:r>
    </w:p>
    <w:p w:rsidR="0005331F" w:rsidRPr="001E505E" w:rsidRDefault="0005331F" w:rsidP="0005331F">
      <w:pPr>
        <w:ind w:firstLine="900"/>
        <w:jc w:val="center"/>
        <w:rPr>
          <w:b/>
          <w:sz w:val="22"/>
          <w:szCs w:val="22"/>
        </w:rPr>
      </w:pPr>
    </w:p>
    <w:p w:rsidR="0005331F" w:rsidRPr="001E505E" w:rsidRDefault="0005331F" w:rsidP="0005331F">
      <w:pPr>
        <w:ind w:firstLine="708"/>
        <w:jc w:val="center"/>
        <w:rPr>
          <w:b/>
          <w:sz w:val="22"/>
          <w:szCs w:val="22"/>
        </w:rPr>
      </w:pPr>
    </w:p>
    <w:p w:rsidR="0005331F" w:rsidRPr="001E505E" w:rsidRDefault="0005331F" w:rsidP="0005331F">
      <w:pPr>
        <w:pStyle w:val="2"/>
        <w:rPr>
          <w:sz w:val="22"/>
          <w:szCs w:val="22"/>
        </w:rPr>
      </w:pPr>
      <w:r w:rsidRPr="001E505E">
        <w:rPr>
          <w:sz w:val="22"/>
          <w:szCs w:val="22"/>
        </w:rPr>
        <w:t xml:space="preserve">Санкт-Петербург </w:t>
      </w:r>
      <w:r w:rsidRPr="001E505E">
        <w:rPr>
          <w:sz w:val="22"/>
          <w:szCs w:val="22"/>
        </w:rPr>
        <w:tab/>
      </w:r>
      <w:r w:rsidRPr="001E505E">
        <w:rPr>
          <w:sz w:val="22"/>
          <w:szCs w:val="22"/>
        </w:rPr>
        <w:tab/>
      </w:r>
      <w:r w:rsidRPr="001E505E">
        <w:rPr>
          <w:sz w:val="22"/>
          <w:szCs w:val="22"/>
        </w:rPr>
        <w:tab/>
      </w:r>
      <w:r w:rsidRPr="001E505E">
        <w:rPr>
          <w:sz w:val="22"/>
          <w:szCs w:val="22"/>
        </w:rPr>
        <w:tab/>
      </w:r>
      <w:r w:rsidRPr="001E505E">
        <w:rPr>
          <w:sz w:val="22"/>
          <w:szCs w:val="22"/>
        </w:rPr>
        <w:tab/>
      </w:r>
      <w:r w:rsidRPr="001E505E">
        <w:rPr>
          <w:sz w:val="22"/>
          <w:szCs w:val="22"/>
        </w:rPr>
        <w:tab/>
        <w:t>«</w:t>
      </w:r>
      <w:r w:rsidR="00492679">
        <w:rPr>
          <w:sz w:val="22"/>
          <w:szCs w:val="22"/>
        </w:rPr>
        <w:t xml:space="preserve">   </w:t>
      </w:r>
      <w:r w:rsidRPr="001E505E">
        <w:rPr>
          <w:sz w:val="22"/>
          <w:szCs w:val="22"/>
        </w:rPr>
        <w:t xml:space="preserve">» </w:t>
      </w:r>
      <w:r w:rsidR="00F80097">
        <w:rPr>
          <w:sz w:val="22"/>
          <w:szCs w:val="22"/>
        </w:rPr>
        <w:t xml:space="preserve">                       </w:t>
      </w:r>
      <w:r w:rsidRPr="001E505E">
        <w:rPr>
          <w:sz w:val="22"/>
          <w:szCs w:val="22"/>
        </w:rPr>
        <w:t xml:space="preserve"> 202</w:t>
      </w:r>
      <w:r w:rsidR="005A208F">
        <w:rPr>
          <w:sz w:val="22"/>
          <w:szCs w:val="22"/>
        </w:rPr>
        <w:t>6</w:t>
      </w:r>
      <w:r w:rsidRPr="001E505E">
        <w:rPr>
          <w:sz w:val="22"/>
          <w:szCs w:val="22"/>
        </w:rPr>
        <w:t xml:space="preserve"> г.</w:t>
      </w:r>
    </w:p>
    <w:p w:rsidR="0005331F" w:rsidRPr="001E505E" w:rsidRDefault="00F80097" w:rsidP="0005331F">
      <w:pPr>
        <w:shd w:val="clear" w:color="auto" w:fill="FFFFFF"/>
        <w:ind w:firstLine="708"/>
        <w:jc w:val="both"/>
        <w:rPr>
          <w:sz w:val="22"/>
          <w:szCs w:val="22"/>
        </w:rPr>
      </w:pPr>
      <w:r w:rsidRPr="00F80097">
        <w:rPr>
          <w:sz w:val="22"/>
          <w:szCs w:val="22"/>
        </w:rPr>
        <w:t>Государственное бюджетное общеобразовательное учреждение гимназия № 157 Санкт-Петербурга имени принцессы Е.М.Ольденбургской, именуемая в дальнейшем «Заказчик», в лице директора Сидорова Евгения Петровича, действующего на основании устава, с одной стороны, и ____________________________, именуемое в дальнейшем «Исполнитель», в лице ____________________, действующего на основании _______, с другой стороны, совместно именуемые Стороны, заключили настоящий контракт Санкт-Петербурга (далее – Контракт) о нижеследующем:</w:t>
      </w:r>
    </w:p>
    <w:p w:rsidR="0005331F" w:rsidRPr="001E505E" w:rsidRDefault="0005331F" w:rsidP="0005331F">
      <w:pPr>
        <w:shd w:val="clear" w:color="auto" w:fill="FFFFFF"/>
        <w:jc w:val="both"/>
        <w:rPr>
          <w:sz w:val="22"/>
          <w:szCs w:val="22"/>
        </w:rPr>
      </w:pPr>
    </w:p>
    <w:p w:rsidR="0005331F" w:rsidRDefault="0005331F" w:rsidP="0005331F">
      <w:pPr>
        <w:keepLines/>
        <w:numPr>
          <w:ilvl w:val="0"/>
          <w:numId w:val="1"/>
        </w:numPr>
        <w:jc w:val="center"/>
        <w:rPr>
          <w:b/>
          <w:caps/>
          <w:sz w:val="22"/>
          <w:szCs w:val="22"/>
        </w:rPr>
      </w:pPr>
      <w:r w:rsidRPr="001E505E">
        <w:rPr>
          <w:b/>
          <w:caps/>
          <w:sz w:val="22"/>
          <w:szCs w:val="22"/>
        </w:rPr>
        <w:t>Предмет КОНТРАКТА</w:t>
      </w:r>
    </w:p>
    <w:p w:rsidR="0005331F" w:rsidRPr="001E505E" w:rsidRDefault="0005331F" w:rsidP="0005331F">
      <w:pPr>
        <w:keepLines/>
        <w:ind w:left="1080"/>
        <w:rPr>
          <w:b/>
          <w:caps/>
          <w:sz w:val="22"/>
          <w:szCs w:val="22"/>
        </w:rPr>
      </w:pPr>
    </w:p>
    <w:p w:rsidR="0005331F" w:rsidRPr="001E505E" w:rsidRDefault="0005331F" w:rsidP="0005331F">
      <w:pPr>
        <w:ind w:firstLine="360"/>
        <w:jc w:val="both"/>
        <w:rPr>
          <w:sz w:val="22"/>
          <w:szCs w:val="22"/>
        </w:rPr>
      </w:pPr>
      <w:r w:rsidRPr="001E505E">
        <w:rPr>
          <w:sz w:val="22"/>
          <w:szCs w:val="22"/>
        </w:rPr>
        <w:t>1.1.</w:t>
      </w:r>
      <w:r w:rsidRPr="001E505E">
        <w:rPr>
          <w:spacing w:val="-3"/>
          <w:sz w:val="22"/>
          <w:szCs w:val="22"/>
        </w:rPr>
        <w:t xml:space="preserve"> Исполнитель</w:t>
      </w:r>
      <w:r w:rsidRPr="001E505E">
        <w:rPr>
          <w:sz w:val="22"/>
          <w:szCs w:val="22"/>
        </w:rPr>
        <w:t xml:space="preserve"> обязуется </w:t>
      </w:r>
      <w:r w:rsidRPr="005A1C69">
        <w:rPr>
          <w:sz w:val="22"/>
          <w:szCs w:val="22"/>
        </w:rPr>
        <w:t xml:space="preserve">оказать </w:t>
      </w:r>
      <w:r w:rsidR="00E4725F">
        <w:rPr>
          <w:sz w:val="22"/>
          <w:szCs w:val="22"/>
        </w:rPr>
        <w:t xml:space="preserve">услуги по </w:t>
      </w:r>
      <w:r w:rsidR="00390C8A">
        <w:rPr>
          <w:sz w:val="22"/>
          <w:szCs w:val="22"/>
        </w:rPr>
        <w:t>ремонту кровли</w:t>
      </w:r>
      <w:r w:rsidR="005A1C69">
        <w:rPr>
          <w:sz w:val="22"/>
          <w:szCs w:val="22"/>
        </w:rPr>
        <w:t xml:space="preserve"> </w:t>
      </w:r>
      <w:r w:rsidR="001A380F" w:rsidRPr="005A1C69">
        <w:rPr>
          <w:sz w:val="22"/>
          <w:szCs w:val="22"/>
        </w:rPr>
        <w:t>для нужд ГБОУ</w:t>
      </w:r>
      <w:r w:rsidR="001A380F" w:rsidRPr="001A380F">
        <w:rPr>
          <w:sz w:val="22"/>
          <w:szCs w:val="22"/>
        </w:rPr>
        <w:t xml:space="preserve"> гимназии № 157 Санкт-Петербурга </w:t>
      </w:r>
      <w:r w:rsidRPr="001E505E">
        <w:rPr>
          <w:sz w:val="22"/>
          <w:szCs w:val="22"/>
        </w:rPr>
        <w:t xml:space="preserve">(далее – Услуги) в соответствии с Приложением № 1 к настоящему контракту, а Заказчик обязуется принять и оплатить оказанные услуги в порядке и сроки, предусмотренные в настоящем контракте.   </w:t>
      </w:r>
    </w:p>
    <w:p w:rsidR="0005331F" w:rsidRPr="001E505E" w:rsidRDefault="0005331F" w:rsidP="0005331F">
      <w:pPr>
        <w:pStyle w:val="ConsPlusNormal"/>
        <w:ind w:firstLine="426"/>
        <w:jc w:val="both"/>
        <w:rPr>
          <w:rFonts w:ascii="Times New Roman" w:hAnsi="Times New Roman" w:cs="Times New Roman"/>
          <w:sz w:val="22"/>
          <w:szCs w:val="22"/>
        </w:rPr>
      </w:pPr>
    </w:p>
    <w:p w:rsidR="0005331F" w:rsidRDefault="0005331F" w:rsidP="0005331F">
      <w:pPr>
        <w:shd w:val="clear" w:color="auto" w:fill="FFFFFF"/>
        <w:jc w:val="center"/>
        <w:rPr>
          <w:b/>
          <w:color w:val="000000"/>
          <w:sz w:val="22"/>
          <w:szCs w:val="22"/>
        </w:rPr>
      </w:pPr>
      <w:r w:rsidRPr="001E505E">
        <w:rPr>
          <w:b/>
          <w:color w:val="000000"/>
          <w:sz w:val="22"/>
          <w:szCs w:val="22"/>
        </w:rPr>
        <w:t>2. СТОИМОСТЬ УСЛУГ И ПОРЯДОК РАСЧЕТОВ</w:t>
      </w:r>
    </w:p>
    <w:p w:rsidR="0005331F" w:rsidRPr="001E505E" w:rsidRDefault="0005331F" w:rsidP="0005331F">
      <w:pPr>
        <w:shd w:val="clear" w:color="auto" w:fill="FFFFFF"/>
        <w:jc w:val="center"/>
        <w:rPr>
          <w:b/>
          <w:color w:val="000000"/>
          <w:sz w:val="22"/>
          <w:szCs w:val="22"/>
        </w:rPr>
      </w:pPr>
    </w:p>
    <w:p w:rsidR="0005331F" w:rsidRPr="001E505E" w:rsidRDefault="0005331F" w:rsidP="0005331F">
      <w:pPr>
        <w:pStyle w:val="ConsNonformat"/>
        <w:widowControl/>
        <w:ind w:right="0" w:firstLine="708"/>
        <w:jc w:val="both"/>
        <w:rPr>
          <w:rFonts w:ascii="Times New Roman" w:hAnsi="Times New Roman" w:cs="Times New Roman"/>
          <w:sz w:val="22"/>
          <w:szCs w:val="22"/>
        </w:rPr>
      </w:pPr>
      <w:r w:rsidRPr="001E505E">
        <w:rPr>
          <w:rFonts w:ascii="Times New Roman" w:hAnsi="Times New Roman" w:cs="Times New Roman"/>
          <w:sz w:val="22"/>
          <w:szCs w:val="22"/>
        </w:rPr>
        <w:t xml:space="preserve">2.1. Цена  </w:t>
      </w:r>
      <w:r w:rsidRPr="00726D18">
        <w:rPr>
          <w:rFonts w:ascii="Times New Roman" w:hAnsi="Times New Roman" w:cs="Times New Roman"/>
          <w:sz w:val="22"/>
          <w:szCs w:val="22"/>
        </w:rPr>
        <w:t xml:space="preserve">контракта составляет </w:t>
      </w:r>
      <w:r w:rsidR="00F80097" w:rsidRPr="00726D18">
        <w:rPr>
          <w:rFonts w:ascii="Times New Roman" w:hAnsi="Times New Roman" w:cs="Times New Roman"/>
          <w:sz w:val="22"/>
          <w:szCs w:val="22"/>
        </w:rPr>
        <w:t xml:space="preserve">             </w:t>
      </w:r>
      <w:r w:rsidR="007C34D1" w:rsidRPr="00726D18">
        <w:rPr>
          <w:rFonts w:ascii="Times New Roman" w:hAnsi="Times New Roman" w:cs="Times New Roman"/>
          <w:sz w:val="22"/>
          <w:szCs w:val="22"/>
        </w:rPr>
        <w:t xml:space="preserve"> рублей () 00 ко</w:t>
      </w:r>
      <w:r w:rsidR="008309C3" w:rsidRPr="00726D18">
        <w:rPr>
          <w:rFonts w:ascii="Times New Roman" w:hAnsi="Times New Roman" w:cs="Times New Roman"/>
          <w:sz w:val="22"/>
          <w:szCs w:val="22"/>
        </w:rPr>
        <w:t xml:space="preserve">пеек </w:t>
      </w:r>
      <w:r w:rsidRPr="00726D18">
        <w:rPr>
          <w:rFonts w:ascii="Times New Roman" w:hAnsi="Times New Roman" w:cs="Times New Roman"/>
          <w:sz w:val="22"/>
          <w:szCs w:val="22"/>
        </w:rPr>
        <w:t>,</w:t>
      </w:r>
      <w:r w:rsidR="002F5EC4" w:rsidRPr="00726D18">
        <w:rPr>
          <w:rFonts w:ascii="Times New Roman" w:hAnsi="Times New Roman" w:cs="Times New Roman"/>
          <w:sz w:val="22"/>
          <w:szCs w:val="22"/>
        </w:rPr>
        <w:t xml:space="preserve"> в том числе</w:t>
      </w:r>
      <w:r w:rsidR="008309C3" w:rsidRPr="00726D18">
        <w:rPr>
          <w:rFonts w:ascii="Times New Roman" w:hAnsi="Times New Roman" w:cs="Times New Roman"/>
          <w:sz w:val="22"/>
          <w:szCs w:val="22"/>
        </w:rPr>
        <w:t xml:space="preserve"> </w:t>
      </w:r>
      <w:r w:rsidR="002F5EC4" w:rsidRPr="00726D18">
        <w:rPr>
          <w:rFonts w:ascii="Times New Roman" w:hAnsi="Times New Roman" w:cs="Times New Roman"/>
          <w:sz w:val="22"/>
          <w:szCs w:val="22"/>
        </w:rPr>
        <w:t xml:space="preserve">НДС </w:t>
      </w:r>
      <w:r w:rsidR="00F80097" w:rsidRPr="00726D18">
        <w:rPr>
          <w:rFonts w:ascii="Times New Roman" w:hAnsi="Times New Roman" w:cs="Times New Roman"/>
          <w:sz w:val="22"/>
          <w:szCs w:val="22"/>
        </w:rPr>
        <w:t xml:space="preserve">              </w:t>
      </w:r>
      <w:r w:rsidR="002F5EC4" w:rsidRPr="00726D18">
        <w:rPr>
          <w:rFonts w:ascii="Times New Roman" w:hAnsi="Times New Roman" w:cs="Times New Roman"/>
          <w:sz w:val="22"/>
          <w:szCs w:val="22"/>
        </w:rPr>
        <w:t xml:space="preserve"> рублей</w:t>
      </w:r>
      <w:r w:rsidR="002B1CA0" w:rsidRPr="00726D18">
        <w:rPr>
          <w:rFonts w:ascii="Times New Roman" w:hAnsi="Times New Roman" w:cs="Times New Roman"/>
          <w:sz w:val="22"/>
          <w:szCs w:val="22"/>
        </w:rPr>
        <w:t xml:space="preserve"> НДС (НДС не облагается)</w:t>
      </w:r>
      <w:r w:rsidR="008309C3" w:rsidRPr="00726D18">
        <w:rPr>
          <w:rFonts w:ascii="Times New Roman" w:hAnsi="Times New Roman" w:cs="Times New Roman"/>
          <w:sz w:val="22"/>
          <w:szCs w:val="22"/>
        </w:rPr>
        <w:t>,</w:t>
      </w:r>
      <w:r w:rsidRPr="00726D18">
        <w:rPr>
          <w:rFonts w:ascii="Times New Roman" w:hAnsi="Times New Roman" w:cs="Times New Roman"/>
          <w:sz w:val="22"/>
          <w:szCs w:val="22"/>
        </w:rPr>
        <w:t xml:space="preserve"> в соответствии с</w:t>
      </w:r>
      <w:r w:rsidRPr="001E505E">
        <w:rPr>
          <w:rFonts w:ascii="Times New Roman" w:hAnsi="Times New Roman" w:cs="Times New Roman"/>
          <w:sz w:val="22"/>
          <w:szCs w:val="22"/>
        </w:rPr>
        <w:t xml:space="preserve"> Приложением № 1 к настоящему Контракту. </w:t>
      </w:r>
    </w:p>
    <w:p w:rsidR="0005331F" w:rsidRPr="00726D18" w:rsidRDefault="0005331F" w:rsidP="0005331F">
      <w:pPr>
        <w:ind w:firstLine="708"/>
        <w:jc w:val="both"/>
        <w:rPr>
          <w:b/>
          <w:color w:val="000000"/>
          <w:sz w:val="22"/>
          <w:szCs w:val="22"/>
        </w:rPr>
      </w:pPr>
      <w:r w:rsidRPr="00453A6F">
        <w:rPr>
          <w:sz w:val="22"/>
          <w:szCs w:val="22"/>
        </w:rPr>
        <w:t xml:space="preserve">2.2. </w:t>
      </w:r>
      <w:r w:rsidRPr="00453A6F">
        <w:rPr>
          <w:color w:val="000000"/>
          <w:sz w:val="22"/>
          <w:szCs w:val="22"/>
        </w:rPr>
        <w:t xml:space="preserve">Источник финансирования - Внебюджетные средства: </w:t>
      </w:r>
      <w:r w:rsidR="005A208F">
        <w:rPr>
          <w:b/>
          <w:color w:val="000000"/>
          <w:sz w:val="22"/>
          <w:szCs w:val="22"/>
        </w:rPr>
        <w:t>Собственные средства</w:t>
      </w:r>
      <w:r w:rsidRPr="00726D18">
        <w:rPr>
          <w:b/>
          <w:color w:val="000000"/>
          <w:sz w:val="22"/>
          <w:szCs w:val="22"/>
        </w:rPr>
        <w:t>.</w:t>
      </w:r>
    </w:p>
    <w:p w:rsidR="00C61971" w:rsidRPr="00C61971" w:rsidRDefault="00B72DCE" w:rsidP="00C61971">
      <w:pPr>
        <w:ind w:firstLine="708"/>
        <w:jc w:val="both"/>
        <w:rPr>
          <w:sz w:val="22"/>
          <w:szCs w:val="22"/>
        </w:rPr>
      </w:pPr>
      <w:r>
        <w:rPr>
          <w:sz w:val="22"/>
          <w:szCs w:val="22"/>
        </w:rPr>
        <w:t>2.3</w:t>
      </w:r>
      <w:r w:rsidR="00C61971" w:rsidRPr="00C61971">
        <w:rPr>
          <w:sz w:val="22"/>
          <w:szCs w:val="22"/>
        </w:rPr>
        <w:t>. Оплата оказанных услуг осуществляется Заказчиком в срок не более 7 (семи) рабочих дней с момента подписания обеими сторонами Акта приемки оказанных услуг,</w:t>
      </w:r>
      <w:r w:rsidR="00390C8A">
        <w:rPr>
          <w:sz w:val="22"/>
          <w:szCs w:val="22"/>
        </w:rPr>
        <w:t xml:space="preserve"> УПД,</w:t>
      </w:r>
      <w:r w:rsidR="00C61971" w:rsidRPr="00C61971">
        <w:rPr>
          <w:sz w:val="22"/>
          <w:szCs w:val="22"/>
        </w:rPr>
        <w:t xml:space="preserve"> акта приемки ТРУ по форме ОКУД 0510452 на основании выставленного Исполнителем счета, счета-фактуры (при наличии). Датой оплаты является дата списания денежных средств с лицевого счета Заказчика.</w:t>
      </w:r>
    </w:p>
    <w:p w:rsidR="00C61971" w:rsidRPr="00C61971" w:rsidRDefault="00B72DCE" w:rsidP="00C61971">
      <w:pPr>
        <w:ind w:firstLine="708"/>
        <w:jc w:val="both"/>
        <w:rPr>
          <w:sz w:val="22"/>
          <w:szCs w:val="22"/>
        </w:rPr>
      </w:pPr>
      <w:r>
        <w:rPr>
          <w:sz w:val="22"/>
          <w:szCs w:val="22"/>
        </w:rPr>
        <w:t>2.4</w:t>
      </w:r>
      <w:r w:rsidR="00C61971" w:rsidRPr="00C61971">
        <w:rPr>
          <w:sz w:val="22"/>
          <w:szCs w:val="22"/>
        </w:rPr>
        <w:t>. По факту приемки оказанных услуг Заказчик подписывает Акт приемки оказанных услуг,</w:t>
      </w:r>
      <w:r w:rsidR="00390C8A">
        <w:rPr>
          <w:sz w:val="22"/>
          <w:szCs w:val="22"/>
        </w:rPr>
        <w:t xml:space="preserve"> УПД,</w:t>
      </w:r>
      <w:r w:rsidR="00C61971" w:rsidRPr="00C61971">
        <w:rPr>
          <w:sz w:val="22"/>
          <w:szCs w:val="22"/>
        </w:rPr>
        <w:t xml:space="preserve"> акт приемки ТРУ по форме ОКУД 0510452 (Приказ Минфина от 15.04.2021 г. №61н), оформленные в соответствии с законодательством и содержащие ссылку на Контракт (номер, дата), подтверждающие факт и срок оказания услуг.</w:t>
      </w:r>
    </w:p>
    <w:p w:rsidR="00B72DCE" w:rsidRDefault="00C61971" w:rsidP="00C61971">
      <w:pPr>
        <w:ind w:firstLine="708"/>
        <w:jc w:val="both"/>
        <w:rPr>
          <w:sz w:val="22"/>
          <w:szCs w:val="22"/>
        </w:rPr>
      </w:pPr>
      <w:r w:rsidRPr="00C61971">
        <w:rPr>
          <w:sz w:val="22"/>
          <w:szCs w:val="22"/>
        </w:rPr>
        <w:t>При наличии технической возможности у обеих сторон акт приемки ТРУ по форме ОКУД 0510452 подписывается электронно (по телекоммуникационным каналам связи через систему электронного документооборота (СБИС)). При отсутствии технической возможности акт приемки ТРУ по форме ОКУД 0510452 подписывается сторонами на бумажном носителе.</w:t>
      </w:r>
    </w:p>
    <w:p w:rsidR="0005331F" w:rsidRPr="001E505E" w:rsidRDefault="00B72DCE" w:rsidP="00C61971">
      <w:pPr>
        <w:ind w:firstLine="708"/>
        <w:jc w:val="both"/>
        <w:rPr>
          <w:color w:val="000000"/>
          <w:sz w:val="22"/>
          <w:szCs w:val="22"/>
        </w:rPr>
      </w:pPr>
      <w:r>
        <w:rPr>
          <w:color w:val="000000"/>
          <w:sz w:val="22"/>
          <w:szCs w:val="22"/>
        </w:rPr>
        <w:t>2.5</w:t>
      </w:r>
      <w:r w:rsidR="0005331F" w:rsidRPr="001E505E">
        <w:rPr>
          <w:color w:val="000000"/>
          <w:sz w:val="22"/>
          <w:szCs w:val="22"/>
        </w:rPr>
        <w:t>. Авансирование не предусмотрено.</w:t>
      </w:r>
    </w:p>
    <w:p w:rsidR="0005331F" w:rsidRPr="001E505E" w:rsidRDefault="00B72DCE" w:rsidP="0005331F">
      <w:pPr>
        <w:ind w:firstLine="708"/>
        <w:jc w:val="both"/>
        <w:rPr>
          <w:color w:val="000000"/>
          <w:sz w:val="22"/>
          <w:szCs w:val="22"/>
        </w:rPr>
      </w:pPr>
      <w:r>
        <w:rPr>
          <w:color w:val="000000"/>
          <w:sz w:val="22"/>
          <w:szCs w:val="22"/>
        </w:rPr>
        <w:t>2.6</w:t>
      </w:r>
      <w:r w:rsidR="0005331F" w:rsidRPr="001E505E">
        <w:rPr>
          <w:color w:val="000000"/>
          <w:sz w:val="22"/>
          <w:szCs w:val="22"/>
        </w:rPr>
        <w:t xml:space="preserve">. </w:t>
      </w:r>
      <w:r w:rsidR="0005331F" w:rsidRPr="001E505E">
        <w:rPr>
          <w:color w:val="000000"/>
          <w:sz w:val="22"/>
          <w:szCs w:val="22"/>
          <w:shd w:val="clear" w:color="auto" w:fill="FFFFFF"/>
        </w:rPr>
        <w:t>Оплата Контракта в случае нарушения Исполнителем условия Контракта осуществляется путем выплаты Исполнителю суммы уменьшенной на сумму неустойки (пени, штрафа) в соответствии с Гражданским кодексом РФ.</w:t>
      </w:r>
      <w:r w:rsidR="0005331F" w:rsidRPr="001E505E">
        <w:rPr>
          <w:color w:val="000000"/>
          <w:sz w:val="22"/>
          <w:szCs w:val="22"/>
        </w:rPr>
        <w:tab/>
      </w:r>
    </w:p>
    <w:p w:rsidR="0005331F" w:rsidRPr="001E505E" w:rsidRDefault="00B72DCE" w:rsidP="0005331F">
      <w:pPr>
        <w:ind w:firstLine="708"/>
        <w:jc w:val="both"/>
        <w:rPr>
          <w:sz w:val="22"/>
          <w:szCs w:val="22"/>
        </w:rPr>
      </w:pPr>
      <w:r>
        <w:rPr>
          <w:color w:val="000000"/>
          <w:sz w:val="22"/>
          <w:szCs w:val="22"/>
        </w:rPr>
        <w:t>2.7</w:t>
      </w:r>
      <w:r w:rsidR="0005331F" w:rsidRPr="001E505E">
        <w:rPr>
          <w:color w:val="000000"/>
          <w:sz w:val="22"/>
          <w:szCs w:val="22"/>
        </w:rPr>
        <w:t xml:space="preserve">. </w:t>
      </w:r>
      <w:r w:rsidR="0005331F" w:rsidRPr="001E505E">
        <w:rPr>
          <w:bCs/>
          <w:sz w:val="22"/>
          <w:szCs w:val="22"/>
        </w:rPr>
        <w:t>В случае если Контракт заключается с физическим лицом, за исключением индивидуального предпринимателя или иного занимающегося частной практикой лица, сумма, подлежащая уплате физическому лицу, уменьшается на размер налоговых платежей, связанных с оплатой Контракта.</w:t>
      </w:r>
    </w:p>
    <w:p w:rsidR="0005331F" w:rsidRPr="001E505E" w:rsidRDefault="00B72DCE" w:rsidP="0005331F">
      <w:pPr>
        <w:ind w:firstLine="708"/>
        <w:jc w:val="both"/>
        <w:rPr>
          <w:color w:val="000000"/>
          <w:sz w:val="22"/>
          <w:szCs w:val="22"/>
        </w:rPr>
      </w:pPr>
      <w:r>
        <w:rPr>
          <w:color w:val="000000"/>
          <w:sz w:val="22"/>
          <w:szCs w:val="22"/>
        </w:rPr>
        <w:t>2.8</w:t>
      </w:r>
      <w:r w:rsidR="0005331F" w:rsidRPr="001E505E">
        <w:rPr>
          <w:color w:val="000000"/>
          <w:sz w:val="22"/>
          <w:szCs w:val="22"/>
        </w:rPr>
        <w:t xml:space="preserve">. </w:t>
      </w:r>
      <w:r w:rsidR="0005331F" w:rsidRPr="001E505E">
        <w:rPr>
          <w:sz w:val="22"/>
          <w:szCs w:val="22"/>
        </w:rPr>
        <w:t>Цена контракта является твердой и не может изменяться в ходе его исполнения, за исключением случаев, предусмотренных ст.95 Федерального закона от 05.04.2013 № 44-ФЗ «О контрактной системе в сфере закупок товаров, работ и услуг для обеспечения государственных и муниципальных нужд».</w:t>
      </w:r>
    </w:p>
    <w:p w:rsidR="0005331F" w:rsidRPr="001E505E" w:rsidRDefault="0005331F" w:rsidP="0005331F">
      <w:pPr>
        <w:ind w:firstLine="567"/>
        <w:jc w:val="center"/>
        <w:rPr>
          <w:b/>
          <w:bCs/>
          <w:sz w:val="22"/>
          <w:szCs w:val="22"/>
        </w:rPr>
      </w:pPr>
    </w:p>
    <w:p w:rsidR="0005331F" w:rsidRDefault="0005331F" w:rsidP="0005331F">
      <w:pPr>
        <w:pStyle w:val="Heading"/>
        <w:jc w:val="center"/>
        <w:rPr>
          <w:rFonts w:ascii="Times New Roman" w:hAnsi="Times New Roman" w:cs="Times New Roman"/>
          <w:color w:val="000000"/>
        </w:rPr>
      </w:pPr>
      <w:r w:rsidRPr="001E505E">
        <w:rPr>
          <w:rFonts w:ascii="Times New Roman" w:hAnsi="Times New Roman" w:cs="Times New Roman"/>
          <w:color w:val="000000"/>
        </w:rPr>
        <w:t>3. МЕСТО, УСЛОВИЯ И СРОКИ (ПЕРИОДЫ) ОКАЗАНИЯ УСЛУГ</w:t>
      </w:r>
    </w:p>
    <w:p w:rsidR="0005331F" w:rsidRPr="001E505E" w:rsidRDefault="0005331F" w:rsidP="0005331F">
      <w:pPr>
        <w:pStyle w:val="Heading"/>
        <w:jc w:val="center"/>
        <w:rPr>
          <w:rFonts w:ascii="Times New Roman" w:hAnsi="Times New Roman" w:cs="Times New Roman"/>
          <w:color w:val="000000"/>
        </w:rPr>
      </w:pPr>
    </w:p>
    <w:p w:rsidR="00E8077F" w:rsidRPr="00E8077F" w:rsidRDefault="0005331F" w:rsidP="00E8077F">
      <w:pPr>
        <w:rPr>
          <w:sz w:val="22"/>
          <w:szCs w:val="22"/>
        </w:rPr>
      </w:pPr>
      <w:r w:rsidRPr="001E505E">
        <w:rPr>
          <w:sz w:val="22"/>
          <w:szCs w:val="22"/>
        </w:rPr>
        <w:tab/>
      </w:r>
      <w:r w:rsidR="00A923FF" w:rsidRPr="00A923FF">
        <w:rPr>
          <w:sz w:val="22"/>
          <w:szCs w:val="22"/>
        </w:rPr>
        <w:t xml:space="preserve">3.1. Местом оказания услуг является: </w:t>
      </w:r>
      <w:r w:rsidR="00E8077F" w:rsidRPr="00E8077F">
        <w:rPr>
          <w:sz w:val="22"/>
          <w:szCs w:val="22"/>
        </w:rPr>
        <w:t xml:space="preserve">191124, Санкт-Петербург, </w:t>
      </w:r>
    </w:p>
    <w:p w:rsidR="00E8077F" w:rsidRDefault="00AE69FD" w:rsidP="00E8077F">
      <w:pPr>
        <w:rPr>
          <w:sz w:val="22"/>
          <w:szCs w:val="22"/>
        </w:rPr>
      </w:pPr>
      <w:r>
        <w:rPr>
          <w:sz w:val="22"/>
          <w:szCs w:val="22"/>
        </w:rPr>
        <w:t>Лафонская ул., д.1, литеры А.</w:t>
      </w:r>
    </w:p>
    <w:p w:rsidR="00AE69FD" w:rsidRPr="00AE69FD" w:rsidRDefault="00A923FF" w:rsidP="00AE69FD">
      <w:pPr>
        <w:rPr>
          <w:sz w:val="22"/>
          <w:szCs w:val="22"/>
        </w:rPr>
      </w:pPr>
      <w:r w:rsidRPr="00A923FF">
        <w:rPr>
          <w:sz w:val="22"/>
          <w:szCs w:val="22"/>
        </w:rPr>
        <w:tab/>
      </w:r>
      <w:r w:rsidR="00AE69FD" w:rsidRPr="00AE69FD">
        <w:rPr>
          <w:sz w:val="22"/>
          <w:szCs w:val="22"/>
        </w:rPr>
        <w:t>3.2. Срок выполнения работ:</w:t>
      </w:r>
    </w:p>
    <w:p w:rsidR="00AE69FD" w:rsidRPr="00E01779" w:rsidRDefault="00E01779" w:rsidP="00E01779">
      <w:pPr>
        <w:rPr>
          <w:sz w:val="22"/>
          <w:szCs w:val="22"/>
        </w:rPr>
      </w:pPr>
      <w:r>
        <w:rPr>
          <w:sz w:val="22"/>
          <w:szCs w:val="22"/>
        </w:rPr>
        <w:tab/>
        <w:t>Начало работ – по заявке З</w:t>
      </w:r>
      <w:r w:rsidR="00AE69FD" w:rsidRPr="00AE69FD">
        <w:rPr>
          <w:sz w:val="22"/>
          <w:szCs w:val="22"/>
        </w:rPr>
        <w:t xml:space="preserve">аказчика, </w:t>
      </w:r>
      <w:r>
        <w:rPr>
          <w:sz w:val="22"/>
          <w:szCs w:val="22"/>
        </w:rPr>
        <w:t>до 01.08.2026 года.</w:t>
      </w:r>
    </w:p>
    <w:p w:rsidR="009625E4" w:rsidRDefault="00AE69FD" w:rsidP="00AE69FD">
      <w:pPr>
        <w:rPr>
          <w:sz w:val="22"/>
          <w:szCs w:val="22"/>
        </w:rPr>
      </w:pPr>
      <w:r w:rsidRPr="00AE69FD">
        <w:rPr>
          <w:sz w:val="22"/>
          <w:szCs w:val="22"/>
        </w:rPr>
        <w:t xml:space="preserve">             </w:t>
      </w:r>
    </w:p>
    <w:p w:rsidR="00E01779" w:rsidRDefault="00E01779" w:rsidP="00AE69FD">
      <w:pPr>
        <w:rPr>
          <w:sz w:val="22"/>
          <w:szCs w:val="22"/>
        </w:rPr>
      </w:pPr>
    </w:p>
    <w:p w:rsidR="00E01779" w:rsidRDefault="00E01779" w:rsidP="00AE69FD">
      <w:pPr>
        <w:rPr>
          <w:sz w:val="22"/>
          <w:szCs w:val="22"/>
        </w:rPr>
      </w:pPr>
      <w:bookmarkStart w:id="0" w:name="_GoBack"/>
      <w:bookmarkEnd w:id="0"/>
    </w:p>
    <w:p w:rsidR="00E01779" w:rsidRDefault="00E01779" w:rsidP="00AE69FD">
      <w:pPr>
        <w:rPr>
          <w:sz w:val="22"/>
          <w:szCs w:val="22"/>
        </w:rPr>
      </w:pPr>
    </w:p>
    <w:p w:rsidR="0005331F" w:rsidRDefault="009625E4" w:rsidP="00AE69FD">
      <w:pPr>
        <w:rPr>
          <w:b/>
          <w:sz w:val="22"/>
          <w:szCs w:val="22"/>
        </w:rPr>
      </w:pPr>
      <w:r>
        <w:rPr>
          <w:sz w:val="22"/>
          <w:szCs w:val="22"/>
        </w:rPr>
        <w:t xml:space="preserve">                   </w:t>
      </w:r>
      <w:r w:rsidR="0005331F" w:rsidRPr="001E505E">
        <w:rPr>
          <w:b/>
          <w:sz w:val="22"/>
          <w:szCs w:val="22"/>
        </w:rPr>
        <w:t>4. ОБЯЗАННОСТИ СТОРОН</w:t>
      </w:r>
    </w:p>
    <w:p w:rsidR="0005331F" w:rsidRPr="001E505E" w:rsidRDefault="0005331F" w:rsidP="0005331F">
      <w:pPr>
        <w:ind w:firstLine="709"/>
        <w:jc w:val="center"/>
        <w:rPr>
          <w:b/>
          <w:sz w:val="22"/>
          <w:szCs w:val="22"/>
        </w:rPr>
      </w:pPr>
    </w:p>
    <w:p w:rsidR="0005331F" w:rsidRPr="001E505E" w:rsidRDefault="0005331F" w:rsidP="0005331F">
      <w:pPr>
        <w:pStyle w:val="22"/>
        <w:tabs>
          <w:tab w:val="left" w:pos="284"/>
        </w:tabs>
        <w:ind w:firstLine="0"/>
        <w:rPr>
          <w:b/>
          <w:sz w:val="22"/>
          <w:szCs w:val="22"/>
        </w:rPr>
      </w:pPr>
      <w:r w:rsidRPr="001E505E">
        <w:rPr>
          <w:b/>
          <w:sz w:val="22"/>
          <w:szCs w:val="22"/>
        </w:rPr>
        <w:tab/>
        <w:t>4.1.  Заказчик  вправе:</w:t>
      </w:r>
    </w:p>
    <w:p w:rsidR="0005331F" w:rsidRPr="001E505E" w:rsidRDefault="0005331F" w:rsidP="0005331F">
      <w:pPr>
        <w:pStyle w:val="22"/>
        <w:tabs>
          <w:tab w:val="left" w:pos="284"/>
        </w:tabs>
        <w:ind w:firstLine="0"/>
        <w:rPr>
          <w:sz w:val="22"/>
          <w:szCs w:val="22"/>
        </w:rPr>
      </w:pPr>
      <w:r w:rsidRPr="001E505E">
        <w:rPr>
          <w:sz w:val="22"/>
          <w:szCs w:val="22"/>
        </w:rPr>
        <w:t xml:space="preserve">     4.1.1. Требовать от Исполнителя надлежащего исполнения обязательств в соответствии с настоящим Контрактом, а также требовать своевременного устранения выявленных недостатков.   </w:t>
      </w:r>
    </w:p>
    <w:p w:rsidR="0005331F" w:rsidRPr="001E505E" w:rsidRDefault="0005331F" w:rsidP="0005331F">
      <w:pPr>
        <w:pStyle w:val="22"/>
        <w:tabs>
          <w:tab w:val="left" w:pos="284"/>
        </w:tabs>
        <w:ind w:firstLine="0"/>
        <w:rPr>
          <w:sz w:val="22"/>
          <w:szCs w:val="22"/>
        </w:rPr>
      </w:pPr>
      <w:r w:rsidRPr="001E505E">
        <w:rPr>
          <w:sz w:val="22"/>
          <w:szCs w:val="22"/>
        </w:rPr>
        <w:t xml:space="preserve">     4.1.2. Требовать от Исполнителя предоставления надлежащим образом оформленных </w:t>
      </w:r>
      <w:r w:rsidRPr="001E505E">
        <w:rPr>
          <w:color w:val="000000"/>
          <w:spacing w:val="5"/>
          <w:sz w:val="22"/>
          <w:szCs w:val="22"/>
        </w:rPr>
        <w:t>сопроводительных</w:t>
      </w:r>
      <w:r w:rsidRPr="001E505E">
        <w:rPr>
          <w:sz w:val="22"/>
          <w:szCs w:val="22"/>
        </w:rPr>
        <w:t xml:space="preserve"> документов подтверждающих исполнение обязательств в соответствии с настоящим Контрактом. </w:t>
      </w:r>
    </w:p>
    <w:p w:rsidR="0005331F" w:rsidRPr="001E505E" w:rsidRDefault="0005331F" w:rsidP="0005331F">
      <w:pPr>
        <w:pStyle w:val="22"/>
        <w:tabs>
          <w:tab w:val="left" w:pos="284"/>
        </w:tabs>
        <w:ind w:firstLine="0"/>
        <w:rPr>
          <w:sz w:val="22"/>
          <w:szCs w:val="22"/>
        </w:rPr>
      </w:pPr>
      <w:r w:rsidRPr="001E505E">
        <w:rPr>
          <w:sz w:val="22"/>
          <w:szCs w:val="22"/>
        </w:rPr>
        <w:t xml:space="preserve">     4.1.3. Запрашивать у Исполнителя информацию о ходе и состоянии оказания Услуг.</w:t>
      </w:r>
    </w:p>
    <w:p w:rsidR="0005331F" w:rsidRPr="001E505E" w:rsidRDefault="0005331F" w:rsidP="0005331F">
      <w:pPr>
        <w:pStyle w:val="22"/>
        <w:ind w:firstLine="0"/>
        <w:rPr>
          <w:sz w:val="22"/>
          <w:szCs w:val="22"/>
        </w:rPr>
      </w:pPr>
      <w:r w:rsidRPr="001E505E">
        <w:rPr>
          <w:sz w:val="22"/>
          <w:szCs w:val="22"/>
        </w:rPr>
        <w:t xml:space="preserve">     4.1.4. </w:t>
      </w:r>
      <w:r w:rsidRPr="001E505E">
        <w:rPr>
          <w:bCs/>
          <w:sz w:val="22"/>
          <w:szCs w:val="22"/>
        </w:rPr>
        <w:t>Проверять ход и качество оказываемых Исполнителем Услуг, не вмешиваясь в его деятельность.</w:t>
      </w:r>
      <w:r w:rsidRPr="001E505E">
        <w:rPr>
          <w:sz w:val="22"/>
          <w:szCs w:val="22"/>
        </w:rPr>
        <w:t xml:space="preserve"> </w:t>
      </w:r>
    </w:p>
    <w:p w:rsidR="0005331F" w:rsidRPr="001E505E" w:rsidRDefault="0005331F" w:rsidP="0005331F">
      <w:pPr>
        <w:pStyle w:val="22"/>
        <w:ind w:firstLine="0"/>
        <w:rPr>
          <w:sz w:val="22"/>
          <w:szCs w:val="22"/>
        </w:rPr>
      </w:pPr>
      <w:r w:rsidRPr="001E505E">
        <w:rPr>
          <w:sz w:val="22"/>
          <w:szCs w:val="22"/>
        </w:rPr>
        <w:t xml:space="preserve">     4.1.5. Осуществлять контроль объемов и сроков оказания Услуг.</w:t>
      </w:r>
    </w:p>
    <w:p w:rsidR="0005331F" w:rsidRPr="001E505E" w:rsidRDefault="0005331F" w:rsidP="0005331F">
      <w:pPr>
        <w:pStyle w:val="22"/>
        <w:ind w:firstLine="0"/>
        <w:rPr>
          <w:bCs/>
          <w:sz w:val="22"/>
          <w:szCs w:val="22"/>
        </w:rPr>
      </w:pPr>
      <w:r w:rsidRPr="001E505E">
        <w:rPr>
          <w:bCs/>
          <w:sz w:val="22"/>
          <w:szCs w:val="22"/>
        </w:rPr>
        <w:t xml:space="preserve">     4.1.6. </w:t>
      </w:r>
      <w:r w:rsidRPr="001E505E">
        <w:rPr>
          <w:sz w:val="22"/>
          <w:szCs w:val="22"/>
        </w:rPr>
        <w:t>Отказаться от приемки Услуг полностью или частично в случае выявления несоответствия Услуг условиям Контракта.</w:t>
      </w:r>
    </w:p>
    <w:p w:rsidR="0005331F" w:rsidRPr="001E505E" w:rsidRDefault="0005331F" w:rsidP="0005331F">
      <w:pPr>
        <w:pStyle w:val="22"/>
        <w:ind w:firstLine="0"/>
        <w:rPr>
          <w:bCs/>
          <w:sz w:val="22"/>
          <w:szCs w:val="22"/>
        </w:rPr>
      </w:pPr>
      <w:r w:rsidRPr="001E505E">
        <w:rPr>
          <w:bCs/>
          <w:sz w:val="22"/>
          <w:szCs w:val="22"/>
        </w:rPr>
        <w:t xml:space="preserve">     4.1.7. Ссылаться на недостатки оказанных Услуг, в том числе в части </w:t>
      </w:r>
      <w:r w:rsidRPr="001E505E">
        <w:rPr>
          <w:sz w:val="22"/>
          <w:szCs w:val="22"/>
        </w:rPr>
        <w:t>качества,</w:t>
      </w:r>
      <w:r w:rsidRPr="001E505E">
        <w:rPr>
          <w:bCs/>
          <w:sz w:val="22"/>
          <w:szCs w:val="22"/>
        </w:rPr>
        <w:t xml:space="preserve"> объема и стоимости этих Услуг, по результатам проведенных уполномоченными контрольными органами проверок.</w:t>
      </w:r>
    </w:p>
    <w:p w:rsidR="0005331F" w:rsidRPr="001E505E" w:rsidRDefault="0005331F" w:rsidP="0005331F">
      <w:pPr>
        <w:widowControl w:val="0"/>
        <w:autoSpaceDE w:val="0"/>
        <w:autoSpaceDN w:val="0"/>
        <w:adjustRightInd w:val="0"/>
        <w:jc w:val="both"/>
        <w:outlineLvl w:val="0"/>
        <w:rPr>
          <w:sz w:val="22"/>
          <w:szCs w:val="22"/>
        </w:rPr>
      </w:pPr>
      <w:r w:rsidRPr="001E505E">
        <w:rPr>
          <w:sz w:val="22"/>
          <w:szCs w:val="22"/>
        </w:rPr>
        <w:t xml:space="preserve">     4.1.8. Осуществлять иные права в соответствии с действующим законодательством Российской Федерации.</w:t>
      </w:r>
    </w:p>
    <w:p w:rsidR="0005331F" w:rsidRPr="001E505E" w:rsidRDefault="0005331F" w:rsidP="0005331F">
      <w:pPr>
        <w:pStyle w:val="22"/>
        <w:tabs>
          <w:tab w:val="left" w:pos="284"/>
        </w:tabs>
        <w:ind w:firstLine="0"/>
        <w:rPr>
          <w:sz w:val="22"/>
          <w:szCs w:val="22"/>
        </w:rPr>
      </w:pPr>
      <w:r w:rsidRPr="001E505E">
        <w:rPr>
          <w:b/>
          <w:sz w:val="22"/>
          <w:szCs w:val="22"/>
        </w:rPr>
        <w:t xml:space="preserve">     </w:t>
      </w:r>
      <w:r>
        <w:rPr>
          <w:b/>
          <w:sz w:val="22"/>
          <w:szCs w:val="22"/>
        </w:rPr>
        <w:t>4</w:t>
      </w:r>
      <w:r w:rsidRPr="001E505E">
        <w:rPr>
          <w:b/>
          <w:sz w:val="22"/>
          <w:szCs w:val="22"/>
        </w:rPr>
        <w:t>.2.  Заказчик  обязан:</w:t>
      </w:r>
    </w:p>
    <w:p w:rsidR="0005331F" w:rsidRPr="001E505E" w:rsidRDefault="00832E03" w:rsidP="0005331F">
      <w:pPr>
        <w:tabs>
          <w:tab w:val="left" w:pos="284"/>
        </w:tabs>
        <w:jc w:val="both"/>
        <w:rPr>
          <w:sz w:val="22"/>
          <w:szCs w:val="22"/>
        </w:rPr>
      </w:pPr>
      <w:r>
        <w:rPr>
          <w:sz w:val="22"/>
          <w:szCs w:val="22"/>
        </w:rPr>
        <w:t xml:space="preserve">      4.2.2</w:t>
      </w:r>
      <w:r w:rsidR="0005331F" w:rsidRPr="001E505E">
        <w:rPr>
          <w:sz w:val="22"/>
          <w:szCs w:val="22"/>
        </w:rPr>
        <w:t>. Своевременно принимать и оплачивать надлежащим образом оказанные Услуги в соответствии с условиями настоящего Контракта.</w:t>
      </w:r>
    </w:p>
    <w:p w:rsidR="0005331F" w:rsidRPr="001E505E" w:rsidRDefault="0005331F" w:rsidP="0005331F">
      <w:pPr>
        <w:pStyle w:val="22"/>
        <w:tabs>
          <w:tab w:val="left" w:pos="284"/>
        </w:tabs>
        <w:ind w:firstLine="0"/>
        <w:rPr>
          <w:b/>
          <w:sz w:val="22"/>
          <w:szCs w:val="22"/>
        </w:rPr>
      </w:pPr>
      <w:r w:rsidRPr="001E505E">
        <w:rPr>
          <w:b/>
          <w:sz w:val="22"/>
          <w:szCs w:val="22"/>
        </w:rPr>
        <w:t xml:space="preserve">     4.3.  Исполнитель вправе:</w:t>
      </w:r>
    </w:p>
    <w:p w:rsidR="0005331F" w:rsidRPr="001E505E" w:rsidRDefault="0005331F" w:rsidP="0005331F">
      <w:pPr>
        <w:jc w:val="both"/>
        <w:rPr>
          <w:sz w:val="22"/>
          <w:szCs w:val="22"/>
        </w:rPr>
      </w:pPr>
      <w:r w:rsidRPr="001E505E">
        <w:rPr>
          <w:sz w:val="22"/>
          <w:szCs w:val="22"/>
        </w:rPr>
        <w:t xml:space="preserve">     4.3.1. Требовать от Заказчика своевременного подписания Акта оказанных услуг на основании представленных Исполнителем </w:t>
      </w:r>
      <w:r w:rsidRPr="001E505E">
        <w:rPr>
          <w:color w:val="000000"/>
          <w:spacing w:val="5"/>
          <w:sz w:val="22"/>
          <w:szCs w:val="22"/>
        </w:rPr>
        <w:t>надлежаще оформленных</w:t>
      </w:r>
      <w:r w:rsidRPr="001E505E">
        <w:rPr>
          <w:sz w:val="22"/>
          <w:szCs w:val="22"/>
        </w:rPr>
        <w:t xml:space="preserve"> документов, при условии соответствия Услуг требованиям относительно качества, объемов, сроков и других характеристик Услуг установленных Контрактом.</w:t>
      </w:r>
    </w:p>
    <w:p w:rsidR="0005331F" w:rsidRPr="001E505E" w:rsidRDefault="0005331F" w:rsidP="0005331F">
      <w:pPr>
        <w:pStyle w:val="22"/>
        <w:tabs>
          <w:tab w:val="left" w:pos="284"/>
        </w:tabs>
        <w:ind w:firstLine="0"/>
        <w:rPr>
          <w:sz w:val="22"/>
          <w:szCs w:val="22"/>
        </w:rPr>
      </w:pPr>
      <w:r w:rsidRPr="001E505E">
        <w:rPr>
          <w:sz w:val="22"/>
          <w:szCs w:val="22"/>
        </w:rPr>
        <w:t xml:space="preserve">     4.3.2. Требовать своевременной оплаты за оказанные Услуги в соответствии с условиями настоящего Контракта.</w:t>
      </w:r>
    </w:p>
    <w:p w:rsidR="0005331F" w:rsidRPr="001E505E" w:rsidRDefault="0005331F" w:rsidP="0005331F">
      <w:pPr>
        <w:pStyle w:val="22"/>
        <w:tabs>
          <w:tab w:val="left" w:pos="284"/>
        </w:tabs>
        <w:ind w:firstLine="0"/>
        <w:rPr>
          <w:sz w:val="22"/>
          <w:szCs w:val="22"/>
        </w:rPr>
      </w:pPr>
      <w:r w:rsidRPr="001E505E">
        <w:rPr>
          <w:sz w:val="22"/>
          <w:szCs w:val="22"/>
        </w:rPr>
        <w:t xml:space="preserve">     4.3.3. Письменно запрашивать у Заказчика разъяснения и уточнения </w:t>
      </w:r>
      <w:r w:rsidRPr="001E505E">
        <w:rPr>
          <w:color w:val="000000"/>
          <w:sz w:val="22"/>
          <w:szCs w:val="22"/>
          <w:lang w:eastAsia="en-US"/>
        </w:rPr>
        <w:t>по вопросам</w:t>
      </w:r>
      <w:r w:rsidRPr="001E505E">
        <w:rPr>
          <w:sz w:val="22"/>
          <w:szCs w:val="22"/>
        </w:rPr>
        <w:t xml:space="preserve"> оказания Услуг в рамках настоящего Контракта.</w:t>
      </w:r>
    </w:p>
    <w:p w:rsidR="0005331F" w:rsidRPr="001E505E" w:rsidRDefault="0005331F" w:rsidP="0005331F">
      <w:pPr>
        <w:widowControl w:val="0"/>
        <w:autoSpaceDE w:val="0"/>
        <w:autoSpaceDN w:val="0"/>
        <w:adjustRightInd w:val="0"/>
        <w:jc w:val="both"/>
        <w:outlineLvl w:val="0"/>
        <w:rPr>
          <w:sz w:val="22"/>
          <w:szCs w:val="22"/>
        </w:rPr>
      </w:pPr>
      <w:r w:rsidRPr="001E505E">
        <w:rPr>
          <w:sz w:val="22"/>
          <w:szCs w:val="22"/>
        </w:rPr>
        <w:t xml:space="preserve">     4.3.4. Осуществлять иные права в соответствии с действующим законодательством Российской Федерации.</w:t>
      </w:r>
    </w:p>
    <w:p w:rsidR="0005331F" w:rsidRPr="001E505E" w:rsidRDefault="0005331F" w:rsidP="0005331F">
      <w:pPr>
        <w:pStyle w:val="22"/>
        <w:ind w:firstLine="0"/>
        <w:rPr>
          <w:b/>
          <w:sz w:val="22"/>
          <w:szCs w:val="22"/>
        </w:rPr>
      </w:pPr>
      <w:r w:rsidRPr="001E505E">
        <w:rPr>
          <w:sz w:val="22"/>
          <w:szCs w:val="22"/>
        </w:rPr>
        <w:t xml:space="preserve">     </w:t>
      </w:r>
      <w:r w:rsidRPr="001E505E">
        <w:rPr>
          <w:b/>
          <w:sz w:val="22"/>
          <w:szCs w:val="22"/>
        </w:rPr>
        <w:t>4.4.  Исполнитель обязан:</w:t>
      </w:r>
    </w:p>
    <w:p w:rsidR="0005331F" w:rsidRPr="001E505E" w:rsidRDefault="0005331F" w:rsidP="0005331F">
      <w:pPr>
        <w:tabs>
          <w:tab w:val="left" w:pos="0"/>
          <w:tab w:val="left" w:pos="284"/>
        </w:tabs>
        <w:jc w:val="both"/>
        <w:rPr>
          <w:bCs/>
          <w:sz w:val="22"/>
          <w:szCs w:val="22"/>
        </w:rPr>
      </w:pPr>
      <w:r w:rsidRPr="001E505E">
        <w:rPr>
          <w:sz w:val="22"/>
          <w:szCs w:val="22"/>
        </w:rPr>
        <w:t xml:space="preserve">     4.4.1.</w:t>
      </w:r>
      <w:r w:rsidRPr="001E505E">
        <w:rPr>
          <w:bCs/>
          <w:sz w:val="22"/>
          <w:szCs w:val="22"/>
        </w:rPr>
        <w:t xml:space="preserve"> Иметь необходимые для оказания услуг лицензии, разрешения, свидетельства, допуски и иные документы в соответствии с предметом Контракта и требованиями действующего законодательства</w:t>
      </w:r>
      <w:r w:rsidRPr="001E505E">
        <w:rPr>
          <w:sz w:val="22"/>
          <w:szCs w:val="22"/>
        </w:rPr>
        <w:t xml:space="preserve"> Российской Федерации</w:t>
      </w:r>
      <w:r w:rsidRPr="001E505E">
        <w:rPr>
          <w:bCs/>
          <w:sz w:val="22"/>
          <w:szCs w:val="22"/>
        </w:rPr>
        <w:t>.</w:t>
      </w:r>
    </w:p>
    <w:p w:rsidR="0005331F" w:rsidRPr="001E505E" w:rsidRDefault="0005331F" w:rsidP="0005331F">
      <w:pPr>
        <w:tabs>
          <w:tab w:val="left" w:pos="0"/>
          <w:tab w:val="left" w:pos="284"/>
        </w:tabs>
        <w:jc w:val="both"/>
        <w:rPr>
          <w:bCs/>
          <w:sz w:val="22"/>
          <w:szCs w:val="22"/>
        </w:rPr>
      </w:pPr>
      <w:r w:rsidRPr="001E505E">
        <w:rPr>
          <w:bCs/>
          <w:sz w:val="22"/>
          <w:szCs w:val="22"/>
        </w:rPr>
        <w:t xml:space="preserve">      </w:t>
      </w:r>
      <w:r w:rsidRPr="001E505E">
        <w:rPr>
          <w:sz w:val="22"/>
          <w:szCs w:val="22"/>
        </w:rPr>
        <w:t xml:space="preserve">4.4.2. Оказывать Услуги профессионально, квалифицированными специалистами, имеющими сертификаты, </w:t>
      </w:r>
      <w:r w:rsidR="00841480">
        <w:rPr>
          <w:sz w:val="22"/>
          <w:szCs w:val="22"/>
        </w:rPr>
        <w:t>ГОСТ</w:t>
      </w:r>
      <w:r w:rsidRPr="001E505E">
        <w:rPr>
          <w:sz w:val="22"/>
          <w:szCs w:val="22"/>
        </w:rPr>
        <w:t xml:space="preserve"> 12.0.230-2007 «Система стандартов безопасности труда. Системы управления охраной труда. Общие требования».</w:t>
      </w:r>
    </w:p>
    <w:p w:rsidR="0005331F" w:rsidRPr="001E505E" w:rsidRDefault="0005331F" w:rsidP="0005331F">
      <w:pPr>
        <w:widowControl w:val="0"/>
        <w:autoSpaceDE w:val="0"/>
        <w:autoSpaceDN w:val="0"/>
        <w:adjustRightInd w:val="0"/>
        <w:jc w:val="both"/>
        <w:rPr>
          <w:sz w:val="22"/>
          <w:szCs w:val="22"/>
        </w:rPr>
      </w:pPr>
      <w:r w:rsidRPr="001E505E">
        <w:rPr>
          <w:sz w:val="22"/>
          <w:szCs w:val="22"/>
        </w:rPr>
        <w:t xml:space="preserve">     4.4.4. Самостоятельно приобретать необходимые материалы, изделия и оборудование для выполнения обязательств по Контракту. </w:t>
      </w:r>
    </w:p>
    <w:p w:rsidR="0005331F" w:rsidRPr="001E505E" w:rsidRDefault="0005331F" w:rsidP="0005331F">
      <w:pPr>
        <w:widowControl w:val="0"/>
        <w:autoSpaceDE w:val="0"/>
        <w:autoSpaceDN w:val="0"/>
        <w:adjustRightInd w:val="0"/>
        <w:jc w:val="both"/>
        <w:rPr>
          <w:rStyle w:val="FontStyle22"/>
          <w:b/>
          <w:sz w:val="22"/>
          <w:szCs w:val="22"/>
        </w:rPr>
      </w:pPr>
      <w:r w:rsidRPr="001E505E">
        <w:rPr>
          <w:sz w:val="22"/>
          <w:szCs w:val="22"/>
          <w:lang w:eastAsia="ar-SA"/>
        </w:rPr>
        <w:t xml:space="preserve">     4.4.5. Контролировать правильность и своевременность оформления первичных документов своими представителями (ответственными лицами)</w:t>
      </w:r>
      <w:r w:rsidRPr="001E505E">
        <w:rPr>
          <w:rStyle w:val="FontStyle22"/>
          <w:sz w:val="22"/>
          <w:szCs w:val="22"/>
        </w:rPr>
        <w:t>.</w:t>
      </w:r>
    </w:p>
    <w:p w:rsidR="0005331F" w:rsidRPr="001E505E" w:rsidRDefault="0005331F" w:rsidP="0005331F">
      <w:pPr>
        <w:jc w:val="both"/>
        <w:rPr>
          <w:sz w:val="22"/>
          <w:szCs w:val="22"/>
        </w:rPr>
      </w:pPr>
      <w:r w:rsidRPr="001E505E">
        <w:rPr>
          <w:sz w:val="22"/>
          <w:szCs w:val="22"/>
        </w:rPr>
        <w:t xml:space="preserve">    4.4.6. Обеспечить своих специалистов необходимым для оказания услуг  инвентарем, инструментом, а также спецодеждой за свой счет.</w:t>
      </w:r>
    </w:p>
    <w:p w:rsidR="0005331F" w:rsidRPr="001E505E" w:rsidRDefault="0005331F" w:rsidP="0005331F">
      <w:pPr>
        <w:pStyle w:val="a3"/>
        <w:tabs>
          <w:tab w:val="left" w:pos="284"/>
        </w:tabs>
        <w:jc w:val="left"/>
        <w:rPr>
          <w:b w:val="0"/>
          <w:bCs w:val="0"/>
          <w:sz w:val="22"/>
          <w:szCs w:val="22"/>
        </w:rPr>
      </w:pPr>
      <w:r w:rsidRPr="001E505E">
        <w:rPr>
          <w:b w:val="0"/>
          <w:sz w:val="22"/>
          <w:szCs w:val="22"/>
        </w:rPr>
        <w:t xml:space="preserve">     4</w:t>
      </w:r>
      <w:r w:rsidRPr="001E505E">
        <w:rPr>
          <w:rStyle w:val="a6"/>
          <w:b w:val="0"/>
          <w:sz w:val="22"/>
          <w:szCs w:val="22"/>
          <w:shd w:val="clear" w:color="auto" w:fill="FFFFFF"/>
        </w:rPr>
        <w:t>.4.7. П</w:t>
      </w:r>
      <w:r w:rsidRPr="001E505E">
        <w:rPr>
          <w:rStyle w:val="1"/>
          <w:b w:val="0"/>
          <w:sz w:val="22"/>
          <w:szCs w:val="22"/>
          <w:shd w:val="clear" w:color="auto" w:fill="FFFFFF"/>
        </w:rPr>
        <w:t>редоставлять по запросу Заказчика информацию о ходе исполнения своих обязательств по настоящему Контракту</w:t>
      </w:r>
      <w:r w:rsidRPr="001E505E">
        <w:rPr>
          <w:b w:val="0"/>
          <w:sz w:val="22"/>
          <w:szCs w:val="22"/>
        </w:rPr>
        <w:t>.</w:t>
      </w:r>
    </w:p>
    <w:p w:rsidR="0005331F" w:rsidRPr="001E505E" w:rsidRDefault="0005331F" w:rsidP="0005331F">
      <w:pPr>
        <w:tabs>
          <w:tab w:val="left" w:pos="284"/>
        </w:tabs>
        <w:jc w:val="both"/>
        <w:rPr>
          <w:sz w:val="22"/>
          <w:szCs w:val="22"/>
        </w:rPr>
      </w:pPr>
      <w:r w:rsidRPr="001E505E">
        <w:rPr>
          <w:sz w:val="22"/>
          <w:szCs w:val="22"/>
        </w:rPr>
        <w:t xml:space="preserve">     4.4.8. </w:t>
      </w:r>
      <w:r w:rsidRPr="001E505E">
        <w:rPr>
          <w:spacing w:val="-1"/>
          <w:sz w:val="22"/>
          <w:szCs w:val="22"/>
        </w:rPr>
        <w:t>При оказании услуг по требованию Заказчика безвозмездно исправить все выявленные нарушения, если в процессе оказания услуг Исполнителем допущены отступления  от условий Контракта.</w:t>
      </w:r>
    </w:p>
    <w:p w:rsidR="0005331F" w:rsidRPr="00405408" w:rsidRDefault="0005331F" w:rsidP="0005331F">
      <w:pPr>
        <w:jc w:val="both"/>
        <w:rPr>
          <w:sz w:val="22"/>
          <w:szCs w:val="22"/>
        </w:rPr>
      </w:pPr>
      <w:r w:rsidRPr="001E505E">
        <w:t xml:space="preserve">     </w:t>
      </w:r>
      <w:r w:rsidRPr="00405408">
        <w:rPr>
          <w:sz w:val="22"/>
          <w:szCs w:val="22"/>
        </w:rPr>
        <w:t>4.4.9. Нести  материальную ответственность за причиненный материальный ущерб, нанесенный Заказчику или третьим лицам, возникший в результате неправильных действий или бездействий специалистами  Исполнителя при оказании услуг.</w:t>
      </w:r>
    </w:p>
    <w:p w:rsidR="0005331F" w:rsidRPr="001E505E" w:rsidRDefault="0005331F" w:rsidP="0005331F">
      <w:pPr>
        <w:tabs>
          <w:tab w:val="left" w:pos="284"/>
          <w:tab w:val="left" w:pos="1080"/>
        </w:tabs>
        <w:jc w:val="both"/>
        <w:rPr>
          <w:color w:val="000000"/>
          <w:spacing w:val="-7"/>
          <w:sz w:val="22"/>
          <w:szCs w:val="22"/>
        </w:rPr>
      </w:pPr>
      <w:r w:rsidRPr="001E505E">
        <w:rPr>
          <w:sz w:val="22"/>
          <w:szCs w:val="22"/>
        </w:rPr>
        <w:t xml:space="preserve">    4.4.10. В срок не позднее 3 (Трёх) часов с момента обнаружения не зависящих от Исполнителя обстоятельств, которые грозят годности или прочности результатов оказания Услуг, либо создают невозможность завершения в срок обязательств по Контракту, письменно уведомить об этом Заказчика.</w:t>
      </w:r>
    </w:p>
    <w:p w:rsidR="0005331F" w:rsidRPr="001E505E" w:rsidRDefault="0005331F" w:rsidP="0005331F">
      <w:pPr>
        <w:jc w:val="both"/>
        <w:rPr>
          <w:sz w:val="22"/>
          <w:szCs w:val="22"/>
        </w:rPr>
      </w:pPr>
      <w:r w:rsidRPr="001E505E">
        <w:rPr>
          <w:sz w:val="22"/>
          <w:szCs w:val="22"/>
        </w:rPr>
        <w:lastRenderedPageBreak/>
        <w:t xml:space="preserve">    4.4.11. При оформлении документации обязательно указывать номер Контракта и дату его заключения.</w:t>
      </w:r>
    </w:p>
    <w:p w:rsidR="0005331F" w:rsidRPr="001E505E" w:rsidRDefault="0005331F" w:rsidP="0005331F">
      <w:pPr>
        <w:tabs>
          <w:tab w:val="left" w:pos="284"/>
        </w:tabs>
        <w:autoSpaceDE w:val="0"/>
        <w:autoSpaceDN w:val="0"/>
        <w:adjustRightInd w:val="0"/>
        <w:jc w:val="both"/>
        <w:rPr>
          <w:sz w:val="22"/>
          <w:szCs w:val="22"/>
        </w:rPr>
      </w:pPr>
      <w:r w:rsidRPr="001E505E">
        <w:rPr>
          <w:sz w:val="22"/>
          <w:szCs w:val="22"/>
        </w:rPr>
        <w:t xml:space="preserve">    4.4.12. Уведомить Заказчика в письменной форме об изменении своего фактического местонахождения в течение 3 (Трёх) дней со дня соответствующего изменения. В случае непредставления в установленный срок уведомления об изменении адреса фактическим местонахождением Исполнителя будет считаться адрес, указанный в настоящем Контракте.</w:t>
      </w:r>
    </w:p>
    <w:p w:rsidR="0005331F" w:rsidRDefault="0005331F" w:rsidP="0005331F">
      <w:pPr>
        <w:tabs>
          <w:tab w:val="left" w:pos="284"/>
          <w:tab w:val="left" w:pos="567"/>
        </w:tabs>
        <w:jc w:val="both"/>
        <w:rPr>
          <w:sz w:val="22"/>
          <w:szCs w:val="22"/>
        </w:rPr>
      </w:pPr>
      <w:r w:rsidRPr="001E505E">
        <w:rPr>
          <w:sz w:val="22"/>
          <w:szCs w:val="22"/>
        </w:rPr>
        <w:t xml:space="preserve">    4.4.13. В случае изменения своих банковских реквизитов в однодневный срок в письменной форме уведомить об этом Заказчика, с указанием новых реквизитов. В противном случае все риски, связанные с перечислением Заказчиком денежных средств на указанные в настоящем Контракте банковские реквизиты Исполнителя, несет Исполнитель.</w:t>
      </w:r>
    </w:p>
    <w:p w:rsidR="0005331F" w:rsidRPr="001E505E" w:rsidRDefault="0005331F" w:rsidP="0005331F">
      <w:pPr>
        <w:ind w:firstLine="567"/>
        <w:jc w:val="center"/>
        <w:rPr>
          <w:b/>
          <w:bCs/>
          <w:sz w:val="22"/>
          <w:szCs w:val="22"/>
        </w:rPr>
      </w:pPr>
    </w:p>
    <w:p w:rsidR="0005331F" w:rsidRDefault="0005331F" w:rsidP="0005331F">
      <w:pPr>
        <w:ind w:left="360"/>
        <w:jc w:val="center"/>
        <w:rPr>
          <w:b/>
          <w:bCs/>
          <w:sz w:val="22"/>
          <w:szCs w:val="22"/>
        </w:rPr>
      </w:pPr>
      <w:r w:rsidRPr="003A2DEF">
        <w:rPr>
          <w:b/>
          <w:bCs/>
          <w:sz w:val="22"/>
          <w:szCs w:val="22"/>
        </w:rPr>
        <w:t>5. ПОРЯДОК СДАЧИ И ПРИЕМКИ УСЛУГ</w:t>
      </w:r>
    </w:p>
    <w:p w:rsidR="0005331F" w:rsidRPr="003A2DEF" w:rsidRDefault="0005331F" w:rsidP="0005331F">
      <w:pPr>
        <w:ind w:left="360"/>
        <w:jc w:val="center"/>
        <w:rPr>
          <w:b/>
          <w:bCs/>
          <w:sz w:val="22"/>
          <w:szCs w:val="22"/>
        </w:rPr>
      </w:pPr>
    </w:p>
    <w:p w:rsidR="0005331F" w:rsidRPr="003A2DEF" w:rsidRDefault="0005331F" w:rsidP="0005331F">
      <w:pPr>
        <w:ind w:firstLine="684"/>
        <w:jc w:val="both"/>
        <w:rPr>
          <w:sz w:val="22"/>
          <w:szCs w:val="22"/>
        </w:rPr>
      </w:pPr>
      <w:r w:rsidRPr="003A2DEF">
        <w:rPr>
          <w:sz w:val="22"/>
          <w:szCs w:val="22"/>
        </w:rPr>
        <w:t>5.1. По завершении оказания услуг Исполнитель представляет Заказчику счет  и акт сдачи-приемки оказанных услуг.</w:t>
      </w:r>
    </w:p>
    <w:p w:rsidR="0005331F" w:rsidRPr="003A2DEF" w:rsidRDefault="0005331F" w:rsidP="0005331F">
      <w:pPr>
        <w:ind w:firstLine="684"/>
        <w:jc w:val="both"/>
        <w:rPr>
          <w:sz w:val="22"/>
          <w:szCs w:val="22"/>
        </w:rPr>
      </w:pPr>
      <w:r w:rsidRPr="003A2DEF">
        <w:rPr>
          <w:sz w:val="22"/>
          <w:szCs w:val="22"/>
        </w:rPr>
        <w:t>5.2. Стороны в течение 1 (одного) рабочего дня после завершения оказания услуг осуществляют приемку оказанных услуг и удостоверяют ее актом сдачи-приемки оказанных услуг.</w:t>
      </w:r>
    </w:p>
    <w:p w:rsidR="0005331F" w:rsidRPr="003A2DEF" w:rsidRDefault="0005331F" w:rsidP="000D756C">
      <w:pPr>
        <w:ind w:firstLine="684"/>
        <w:jc w:val="both"/>
        <w:rPr>
          <w:sz w:val="22"/>
          <w:szCs w:val="22"/>
        </w:rPr>
      </w:pPr>
      <w:r w:rsidRPr="003A2DEF">
        <w:rPr>
          <w:sz w:val="22"/>
          <w:szCs w:val="22"/>
        </w:rPr>
        <w:t>5.3. Заказчик в течение 1 (одного) рабочего дня после завершения оказания услуг, проводит экспертизу оказанных услуг своими силами</w:t>
      </w:r>
      <w:r>
        <w:rPr>
          <w:sz w:val="22"/>
          <w:szCs w:val="22"/>
        </w:rPr>
        <w:t xml:space="preserve">. </w:t>
      </w:r>
      <w:r w:rsidRPr="003A2DEF">
        <w:rPr>
          <w:sz w:val="22"/>
          <w:szCs w:val="22"/>
        </w:rPr>
        <w:t>Подписанный сторонами акт сдачи-приемки оказанных услуг подтверждает проведение экспертизы оказанных услуг.</w:t>
      </w:r>
      <w:r w:rsidR="000D756C">
        <w:rPr>
          <w:sz w:val="22"/>
          <w:szCs w:val="22"/>
        </w:rPr>
        <w:t xml:space="preserve"> </w:t>
      </w:r>
    </w:p>
    <w:p w:rsidR="0005331F" w:rsidRPr="003A2DEF" w:rsidRDefault="0005331F" w:rsidP="0005331F">
      <w:pPr>
        <w:ind w:firstLine="684"/>
        <w:jc w:val="both"/>
        <w:rPr>
          <w:sz w:val="22"/>
          <w:szCs w:val="22"/>
        </w:rPr>
      </w:pPr>
      <w:r w:rsidRPr="003A2DEF">
        <w:rPr>
          <w:sz w:val="22"/>
          <w:szCs w:val="22"/>
        </w:rPr>
        <w:t>Приемку оказанных услуг осуществляет ответственное лицо Заказчика, которое контролирует выполнение обязательств по Контракту, подписывает акт сдачи-приемки услуги и готовит отчет о результатах выполнения Контракта.</w:t>
      </w:r>
    </w:p>
    <w:p w:rsidR="0005331F" w:rsidRPr="003A2DEF" w:rsidRDefault="0005331F" w:rsidP="0005331F">
      <w:pPr>
        <w:ind w:firstLine="684"/>
        <w:jc w:val="both"/>
        <w:rPr>
          <w:sz w:val="22"/>
          <w:szCs w:val="22"/>
        </w:rPr>
      </w:pPr>
      <w:r w:rsidRPr="003A2DEF">
        <w:rPr>
          <w:sz w:val="22"/>
          <w:szCs w:val="22"/>
        </w:rPr>
        <w:t>Заказчик направляет Исполнителю подписанный акт сдачи-приемки или мотивированный отказ от приемки услуг. В случае имеющейся возможности устранения недостатков оказанных услуг, Заказчик указывает на это Исполнителю в мотивированном отказе с указанием сроков устранения выявленных недостатков.</w:t>
      </w:r>
    </w:p>
    <w:p w:rsidR="0005331F" w:rsidRPr="003A2DEF" w:rsidRDefault="0005331F" w:rsidP="0005331F">
      <w:pPr>
        <w:ind w:firstLine="684"/>
        <w:jc w:val="both"/>
        <w:rPr>
          <w:sz w:val="22"/>
          <w:szCs w:val="22"/>
        </w:rPr>
      </w:pPr>
      <w:r w:rsidRPr="003A2DEF">
        <w:rPr>
          <w:sz w:val="22"/>
          <w:szCs w:val="22"/>
        </w:rPr>
        <w:t>5.4. Исполнитель обязан устранить все указанные Заказчиком недостатки оказанных услуг своими силами, за свой счет и в установленные Заказчиком сроки. Устранение Исполнителем выявленных Заказчиком недостатков не освобождает Исполнителя от уплаты неустойки.</w:t>
      </w:r>
    </w:p>
    <w:p w:rsidR="0005331F" w:rsidRPr="003A2DEF" w:rsidRDefault="0005331F" w:rsidP="0005331F">
      <w:pPr>
        <w:ind w:firstLine="684"/>
        <w:jc w:val="both"/>
        <w:rPr>
          <w:sz w:val="22"/>
          <w:szCs w:val="22"/>
        </w:rPr>
      </w:pPr>
      <w:r w:rsidRPr="003A2DEF">
        <w:rPr>
          <w:sz w:val="22"/>
          <w:szCs w:val="22"/>
        </w:rPr>
        <w:t>5.5. После устранения Исполнителем недостатков, Заказчик в течение 2 (двух) рабочих дней направляет Исполнителю подписанный акт сдачи-приемки оказанных услуг.</w:t>
      </w:r>
    </w:p>
    <w:p w:rsidR="0005331F" w:rsidRPr="003A2DEF" w:rsidRDefault="0005331F" w:rsidP="0005331F">
      <w:pPr>
        <w:ind w:firstLine="684"/>
        <w:jc w:val="both"/>
        <w:rPr>
          <w:sz w:val="22"/>
          <w:szCs w:val="22"/>
        </w:rPr>
      </w:pPr>
      <w:r w:rsidRPr="003A2DEF">
        <w:rPr>
          <w:sz w:val="22"/>
          <w:szCs w:val="22"/>
        </w:rPr>
        <w:t>При повторном выявлении отступлений от условий Контракта, ухудшающих качество оказанных услуг, а также в случае нарушения сроков устранения недостатков, указанных в мотивированном отказе, Заказчиком составляется заключение об отказе от принятия оказанных услуг, которое подписывается уполномоченным представителем Исполнителя. При отказе от подписания заключения уполномоченным представителем Исполнителя, в заключение вносится соответствующая запись.</w:t>
      </w:r>
    </w:p>
    <w:p w:rsidR="0005331F" w:rsidRPr="003A2DEF" w:rsidRDefault="0005331F" w:rsidP="0005331F">
      <w:pPr>
        <w:ind w:firstLine="684"/>
        <w:jc w:val="both"/>
        <w:rPr>
          <w:sz w:val="22"/>
          <w:szCs w:val="22"/>
        </w:rPr>
      </w:pPr>
      <w:r w:rsidRPr="003A2DEF">
        <w:rPr>
          <w:sz w:val="22"/>
          <w:szCs w:val="22"/>
        </w:rPr>
        <w:t>В случае отказа Заказчика от приемки оказанных услуг по основаниям, указанным в настоящем пункте, оплата по Контракту не производится.</w:t>
      </w:r>
    </w:p>
    <w:p w:rsidR="0005331F" w:rsidRDefault="0005331F" w:rsidP="0005331F">
      <w:pPr>
        <w:ind w:firstLine="684"/>
        <w:jc w:val="both"/>
        <w:rPr>
          <w:sz w:val="22"/>
          <w:szCs w:val="22"/>
        </w:rPr>
      </w:pPr>
      <w:r w:rsidRPr="003A2DEF">
        <w:rPr>
          <w:sz w:val="22"/>
          <w:szCs w:val="22"/>
        </w:rPr>
        <w:t>5.6. Услуга считается оказанной со дня подписания Сторонами акта сдачи-приемки оказанных услуг</w:t>
      </w:r>
      <w:r w:rsidR="00CA2470">
        <w:rPr>
          <w:sz w:val="22"/>
          <w:szCs w:val="22"/>
        </w:rPr>
        <w:t>, УПД</w:t>
      </w:r>
      <w:r w:rsidRPr="003A2DEF">
        <w:rPr>
          <w:sz w:val="22"/>
          <w:szCs w:val="22"/>
        </w:rPr>
        <w:t>.</w:t>
      </w:r>
    </w:p>
    <w:p w:rsidR="00CA2470" w:rsidRPr="0036423C" w:rsidRDefault="00CA2470" w:rsidP="00CA2470">
      <w:pPr>
        <w:ind w:firstLine="684"/>
        <w:jc w:val="both"/>
        <w:rPr>
          <w:sz w:val="22"/>
          <w:szCs w:val="22"/>
        </w:rPr>
      </w:pPr>
      <w:r>
        <w:rPr>
          <w:sz w:val="22"/>
          <w:szCs w:val="22"/>
        </w:rPr>
        <w:t>5.7. Приемка оказанных услуг</w:t>
      </w:r>
      <w:r w:rsidRPr="0036423C">
        <w:rPr>
          <w:sz w:val="22"/>
          <w:szCs w:val="22"/>
        </w:rPr>
        <w:t xml:space="preserve">: Заказчик осуществляет приемку </w:t>
      </w:r>
      <w:r>
        <w:rPr>
          <w:sz w:val="22"/>
          <w:szCs w:val="22"/>
        </w:rPr>
        <w:t>оказанных услуг</w:t>
      </w:r>
      <w:r w:rsidRPr="0036423C">
        <w:rPr>
          <w:sz w:val="22"/>
          <w:szCs w:val="22"/>
        </w:rPr>
        <w:t xml:space="preserve">, включая проведение в соответствии с действующим законодательством экспертизы результата </w:t>
      </w:r>
      <w:r>
        <w:rPr>
          <w:sz w:val="22"/>
          <w:szCs w:val="22"/>
        </w:rPr>
        <w:t>оказанных услуг</w:t>
      </w:r>
      <w:r w:rsidRPr="0036423C">
        <w:rPr>
          <w:sz w:val="22"/>
          <w:szCs w:val="22"/>
        </w:rPr>
        <w:t xml:space="preserve">. Экспертиза проводится Заказчиком своими силами или к ее проведению могут привлекаться эксперты, экспертные организации, а также фотофиксация до и после </w:t>
      </w:r>
      <w:r>
        <w:rPr>
          <w:sz w:val="22"/>
          <w:szCs w:val="22"/>
        </w:rPr>
        <w:t>оказания услуг</w:t>
      </w:r>
      <w:r w:rsidRPr="0036423C">
        <w:rPr>
          <w:sz w:val="22"/>
          <w:szCs w:val="22"/>
        </w:rPr>
        <w:t>.</w:t>
      </w:r>
    </w:p>
    <w:p w:rsidR="00CA2470" w:rsidRPr="003A2DEF" w:rsidRDefault="00CA2470" w:rsidP="00CA2470">
      <w:pPr>
        <w:ind w:firstLine="684"/>
        <w:jc w:val="both"/>
        <w:rPr>
          <w:sz w:val="22"/>
          <w:szCs w:val="22"/>
        </w:rPr>
      </w:pPr>
      <w:r>
        <w:rPr>
          <w:sz w:val="22"/>
          <w:szCs w:val="22"/>
        </w:rPr>
        <w:t>5.8</w:t>
      </w:r>
      <w:r w:rsidRPr="0036423C">
        <w:rPr>
          <w:sz w:val="22"/>
          <w:szCs w:val="22"/>
        </w:rPr>
        <w:t xml:space="preserve">. После завершения </w:t>
      </w:r>
      <w:r>
        <w:rPr>
          <w:sz w:val="22"/>
          <w:szCs w:val="22"/>
        </w:rPr>
        <w:t>оказания услуг</w:t>
      </w:r>
      <w:r w:rsidRPr="0036423C">
        <w:rPr>
          <w:sz w:val="22"/>
          <w:szCs w:val="22"/>
        </w:rPr>
        <w:t xml:space="preserve">, предусмотренных Контрактом, Подрядчик уведомляет Заказчика о факте завершения </w:t>
      </w:r>
      <w:r>
        <w:rPr>
          <w:sz w:val="22"/>
          <w:szCs w:val="22"/>
        </w:rPr>
        <w:t>оказанных услуг</w:t>
      </w:r>
      <w:r w:rsidRPr="0036423C">
        <w:rPr>
          <w:sz w:val="22"/>
          <w:szCs w:val="22"/>
        </w:rPr>
        <w:t xml:space="preserve"> и направляет в адрес Заказчика акт сдачи-приемки </w:t>
      </w:r>
      <w:r w:rsidRPr="0073730E">
        <w:rPr>
          <w:sz w:val="22"/>
          <w:szCs w:val="22"/>
        </w:rPr>
        <w:t xml:space="preserve">оказанных услуг </w:t>
      </w:r>
      <w:r w:rsidRPr="0036423C">
        <w:rPr>
          <w:sz w:val="22"/>
          <w:szCs w:val="22"/>
        </w:rPr>
        <w:t>в двух экземплярах, подписанных Подрядчиком, а также счет и фотографии до и после выполнения работ.</w:t>
      </w:r>
    </w:p>
    <w:p w:rsidR="00CA2470" w:rsidRPr="003A2DEF" w:rsidRDefault="00CA2470" w:rsidP="0005331F">
      <w:pPr>
        <w:ind w:firstLine="684"/>
        <w:jc w:val="both"/>
        <w:rPr>
          <w:sz w:val="22"/>
          <w:szCs w:val="22"/>
        </w:rPr>
      </w:pPr>
    </w:p>
    <w:p w:rsidR="0005331F" w:rsidRDefault="0005331F" w:rsidP="0005331F">
      <w:pPr>
        <w:ind w:firstLine="567"/>
        <w:jc w:val="center"/>
        <w:rPr>
          <w:b/>
          <w:bCs/>
          <w:sz w:val="22"/>
          <w:szCs w:val="22"/>
        </w:rPr>
      </w:pPr>
    </w:p>
    <w:p w:rsidR="0005331F" w:rsidRDefault="0005331F" w:rsidP="0005331F">
      <w:pPr>
        <w:widowControl w:val="0"/>
        <w:autoSpaceDE w:val="0"/>
        <w:autoSpaceDN w:val="0"/>
        <w:adjustRightInd w:val="0"/>
        <w:ind w:firstLine="720"/>
        <w:jc w:val="center"/>
        <w:outlineLvl w:val="1"/>
        <w:rPr>
          <w:b/>
          <w:sz w:val="22"/>
          <w:szCs w:val="22"/>
        </w:rPr>
      </w:pPr>
      <w:r>
        <w:rPr>
          <w:b/>
          <w:sz w:val="22"/>
          <w:szCs w:val="22"/>
        </w:rPr>
        <w:t>6</w:t>
      </w:r>
      <w:r w:rsidRPr="001E505E">
        <w:rPr>
          <w:b/>
          <w:sz w:val="22"/>
          <w:szCs w:val="22"/>
        </w:rPr>
        <w:t xml:space="preserve">. ОТВЕТСТВЕННОСТЬ СТОРОН </w:t>
      </w:r>
    </w:p>
    <w:p w:rsidR="0005331F" w:rsidRPr="001E505E" w:rsidRDefault="0005331F" w:rsidP="0005331F">
      <w:pPr>
        <w:widowControl w:val="0"/>
        <w:autoSpaceDE w:val="0"/>
        <w:autoSpaceDN w:val="0"/>
        <w:adjustRightInd w:val="0"/>
        <w:ind w:firstLine="720"/>
        <w:jc w:val="center"/>
        <w:outlineLvl w:val="1"/>
        <w:rPr>
          <w:b/>
          <w:sz w:val="22"/>
          <w:szCs w:val="22"/>
        </w:rPr>
      </w:pPr>
    </w:p>
    <w:p w:rsidR="0005331F" w:rsidRPr="003038B3" w:rsidRDefault="0005331F" w:rsidP="0005331F">
      <w:pPr>
        <w:ind w:firstLine="708"/>
        <w:jc w:val="both"/>
        <w:rPr>
          <w:sz w:val="22"/>
          <w:szCs w:val="22"/>
        </w:rPr>
      </w:pPr>
      <w:r w:rsidRPr="003038B3">
        <w:rPr>
          <w:sz w:val="22"/>
          <w:szCs w:val="22"/>
        </w:rPr>
        <w:t>6.1. За неисполнение или ненадлежащее исполнение обязательств по настоящему Контракту Стороны несут ответственность в соответствии с условиями Контракта и действующим законодательством Российской Федерации.</w:t>
      </w:r>
    </w:p>
    <w:p w:rsidR="0005331F" w:rsidRPr="003038B3" w:rsidRDefault="0005331F" w:rsidP="0005331F">
      <w:pPr>
        <w:ind w:firstLine="708"/>
        <w:jc w:val="both"/>
        <w:rPr>
          <w:sz w:val="22"/>
          <w:szCs w:val="22"/>
        </w:rPr>
      </w:pPr>
      <w:r w:rsidRPr="003038B3">
        <w:rPr>
          <w:sz w:val="22"/>
          <w:szCs w:val="22"/>
        </w:rPr>
        <w:t xml:space="preserve">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w:t>
      </w:r>
      <w:r w:rsidRPr="003038B3">
        <w:rPr>
          <w:sz w:val="22"/>
          <w:szCs w:val="22"/>
        </w:rPr>
        <w:lastRenderedPageBreak/>
        <w:t>преду</w:t>
      </w:r>
      <w:r w:rsidR="00911417">
        <w:rPr>
          <w:sz w:val="22"/>
          <w:szCs w:val="22"/>
        </w:rPr>
        <w:t>смотренных контрактом, исполнитель</w:t>
      </w:r>
      <w:r w:rsidRPr="003038B3">
        <w:rPr>
          <w:sz w:val="22"/>
          <w:szCs w:val="22"/>
        </w:rPr>
        <w:t xml:space="preserve">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05331F" w:rsidRPr="003038B3" w:rsidRDefault="0005331F" w:rsidP="0005331F">
      <w:pPr>
        <w:ind w:firstLine="708"/>
        <w:jc w:val="both"/>
        <w:rPr>
          <w:sz w:val="22"/>
          <w:szCs w:val="22"/>
        </w:rPr>
      </w:pPr>
      <w:r w:rsidRPr="003038B3">
        <w:rPr>
          <w:sz w:val="22"/>
          <w:szCs w:val="22"/>
        </w:rPr>
        <w:t>В случае просрочки исполнения Исполнител</w:t>
      </w:r>
      <w:r>
        <w:rPr>
          <w:sz w:val="22"/>
          <w:szCs w:val="22"/>
        </w:rPr>
        <w:t>ем</w:t>
      </w:r>
      <w:r w:rsidRPr="003038B3">
        <w:rPr>
          <w:sz w:val="22"/>
          <w:szCs w:val="22"/>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w:t>
      </w:r>
      <w:r>
        <w:rPr>
          <w:sz w:val="22"/>
          <w:szCs w:val="22"/>
        </w:rPr>
        <w:t>ем</w:t>
      </w:r>
      <w:r w:rsidRPr="003038B3">
        <w:rPr>
          <w:sz w:val="22"/>
          <w:szCs w:val="22"/>
        </w:rPr>
        <w:t xml:space="preserve"> обязательств, предусмотренных Контрактом, Заказчик направляет Исполнител</w:t>
      </w:r>
      <w:r>
        <w:rPr>
          <w:sz w:val="22"/>
          <w:szCs w:val="22"/>
        </w:rPr>
        <w:t>ю</w:t>
      </w:r>
      <w:r w:rsidRPr="003038B3">
        <w:rPr>
          <w:sz w:val="22"/>
          <w:szCs w:val="22"/>
        </w:rPr>
        <w:t xml:space="preserve"> требование об уплате неустоек (штрафов, пеней).</w:t>
      </w:r>
    </w:p>
    <w:p w:rsidR="0005331F" w:rsidRPr="003038B3" w:rsidRDefault="0005331F" w:rsidP="0005331F">
      <w:pPr>
        <w:ind w:firstLine="708"/>
        <w:jc w:val="both"/>
        <w:rPr>
          <w:sz w:val="22"/>
          <w:szCs w:val="22"/>
        </w:rPr>
      </w:pPr>
      <w:r w:rsidRPr="003038B3">
        <w:rPr>
          <w:sz w:val="22"/>
          <w:szCs w:val="22"/>
        </w:rPr>
        <w:t>6.3. За каждый факт неисполнения или ненадлежащего исполнения Исполнител</w:t>
      </w:r>
      <w:r>
        <w:rPr>
          <w:sz w:val="22"/>
          <w:szCs w:val="22"/>
        </w:rPr>
        <w:t>ем</w:t>
      </w:r>
      <w:r w:rsidRPr="003038B3">
        <w:rPr>
          <w:sz w:val="22"/>
          <w:szCs w:val="22"/>
        </w:rPr>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w:t>
      </w:r>
      <w:r>
        <w:rPr>
          <w:sz w:val="22"/>
          <w:szCs w:val="22"/>
        </w:rPr>
        <w:t xml:space="preserve"> в сумме 1 000  </w:t>
      </w:r>
      <w:r w:rsidRPr="003038B3">
        <w:rPr>
          <w:sz w:val="22"/>
          <w:szCs w:val="22"/>
        </w:rPr>
        <w:t>(одна тысяча) рублей 00 копеек.</w:t>
      </w:r>
    </w:p>
    <w:p w:rsidR="0005331F" w:rsidRPr="003038B3" w:rsidRDefault="0005331F" w:rsidP="0005331F">
      <w:pPr>
        <w:ind w:firstLine="708"/>
        <w:jc w:val="both"/>
        <w:rPr>
          <w:sz w:val="22"/>
          <w:szCs w:val="22"/>
        </w:rPr>
      </w:pPr>
      <w:r w:rsidRPr="003038B3">
        <w:rPr>
          <w:sz w:val="22"/>
          <w:szCs w:val="22"/>
        </w:rPr>
        <w:t>6.4.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сумме 1 000 (одна тысяча) рублей 00 копеек, определяемой в соответствии с Правилами определения размера штрафа.</w:t>
      </w:r>
    </w:p>
    <w:p w:rsidR="0005331F" w:rsidRPr="003038B3" w:rsidRDefault="00BD0C4C" w:rsidP="0005331F">
      <w:pPr>
        <w:ind w:firstLine="708"/>
        <w:jc w:val="both"/>
        <w:rPr>
          <w:sz w:val="22"/>
          <w:szCs w:val="22"/>
        </w:rPr>
      </w:pPr>
      <w:r>
        <w:rPr>
          <w:sz w:val="22"/>
          <w:szCs w:val="22"/>
        </w:rPr>
        <w:t>6.5</w:t>
      </w:r>
      <w:r w:rsidR="0005331F" w:rsidRPr="003038B3">
        <w:rPr>
          <w:sz w:val="22"/>
          <w:szCs w:val="22"/>
        </w:rPr>
        <w:t>. Пеня начисляется за каждый день просрочки исполнения Исполнител</w:t>
      </w:r>
      <w:r w:rsidR="0005331F">
        <w:rPr>
          <w:sz w:val="22"/>
          <w:szCs w:val="22"/>
        </w:rPr>
        <w:t>ем</w:t>
      </w:r>
      <w:r w:rsidR="0005331F" w:rsidRPr="003038B3">
        <w:rPr>
          <w:sz w:val="22"/>
          <w:szCs w:val="22"/>
        </w:rPr>
        <w:t xml:space="preserve"> обязательства, предусмотренного Контрактом, в размере одной трехсотой действующей на дату уплаты пени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Исполнител</w:t>
      </w:r>
      <w:r w:rsidR="0005331F">
        <w:rPr>
          <w:sz w:val="22"/>
          <w:szCs w:val="22"/>
        </w:rPr>
        <w:t>ем</w:t>
      </w:r>
      <w:r w:rsidR="0005331F" w:rsidRPr="003038B3">
        <w:rPr>
          <w:sz w:val="22"/>
          <w:szCs w:val="22"/>
        </w:rPr>
        <w:t>, за исключением случая, если законодательством Российской Федерации установлен иной порядок начисления пени.</w:t>
      </w:r>
    </w:p>
    <w:p w:rsidR="0005331F" w:rsidRPr="003038B3" w:rsidRDefault="00BD0C4C" w:rsidP="0005331F">
      <w:pPr>
        <w:ind w:firstLine="708"/>
        <w:jc w:val="both"/>
        <w:rPr>
          <w:sz w:val="22"/>
          <w:szCs w:val="22"/>
        </w:rPr>
      </w:pPr>
      <w:r>
        <w:rPr>
          <w:sz w:val="22"/>
          <w:szCs w:val="22"/>
        </w:rPr>
        <w:t>6.6</w:t>
      </w:r>
      <w:r w:rsidR="0005331F" w:rsidRPr="003038B3">
        <w:rPr>
          <w:sz w:val="22"/>
          <w:szCs w:val="22"/>
        </w:rPr>
        <w:t>. Общая сумма начисленных штрафов за неисполнение или ненадлежащее исполнение Исполнител</w:t>
      </w:r>
      <w:r w:rsidR="0005331F">
        <w:rPr>
          <w:sz w:val="22"/>
          <w:szCs w:val="22"/>
        </w:rPr>
        <w:t>ем</w:t>
      </w:r>
      <w:r w:rsidR="0005331F" w:rsidRPr="003038B3">
        <w:rPr>
          <w:sz w:val="22"/>
          <w:szCs w:val="22"/>
        </w:rPr>
        <w:t xml:space="preserve"> обязательств, предусмотренных Контрактом, не может превышать цену Контракта.</w:t>
      </w:r>
    </w:p>
    <w:p w:rsidR="0005331F" w:rsidRPr="003038B3" w:rsidRDefault="00BD0C4C" w:rsidP="0005331F">
      <w:pPr>
        <w:ind w:firstLine="708"/>
        <w:jc w:val="both"/>
        <w:rPr>
          <w:sz w:val="22"/>
          <w:szCs w:val="22"/>
        </w:rPr>
      </w:pPr>
      <w:r>
        <w:rPr>
          <w:sz w:val="22"/>
          <w:szCs w:val="22"/>
        </w:rPr>
        <w:t>6.7</w:t>
      </w:r>
      <w:r w:rsidR="0005331F" w:rsidRPr="003038B3">
        <w:rPr>
          <w:sz w:val="22"/>
          <w:szCs w:val="22"/>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5331F" w:rsidRPr="003038B3" w:rsidRDefault="00BD0C4C" w:rsidP="0005331F">
      <w:pPr>
        <w:ind w:firstLine="708"/>
        <w:jc w:val="both"/>
        <w:rPr>
          <w:sz w:val="22"/>
          <w:szCs w:val="22"/>
        </w:rPr>
      </w:pPr>
      <w:r>
        <w:rPr>
          <w:sz w:val="22"/>
          <w:szCs w:val="22"/>
        </w:rPr>
        <w:t>6.8</w:t>
      </w:r>
      <w:r w:rsidR="0005331F" w:rsidRPr="003038B3">
        <w:rPr>
          <w:sz w:val="22"/>
          <w:szCs w:val="22"/>
        </w:rPr>
        <w:t>. В случае просрочки исполнения Исполнител</w:t>
      </w:r>
      <w:r w:rsidR="0005331F">
        <w:rPr>
          <w:sz w:val="22"/>
          <w:szCs w:val="22"/>
        </w:rPr>
        <w:t>ем</w:t>
      </w:r>
      <w:r w:rsidR="0005331F" w:rsidRPr="003038B3">
        <w:rPr>
          <w:sz w:val="22"/>
          <w:szCs w:val="22"/>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w:t>
      </w:r>
      <w:r w:rsidR="0005331F">
        <w:rPr>
          <w:sz w:val="22"/>
          <w:szCs w:val="22"/>
        </w:rPr>
        <w:t>ем</w:t>
      </w:r>
      <w:r w:rsidR="0005331F" w:rsidRPr="003038B3">
        <w:rPr>
          <w:sz w:val="22"/>
          <w:szCs w:val="22"/>
        </w:rPr>
        <w:t xml:space="preserve"> обязательств, предусмотренных Контрактом, заказчик вправе на любом этапе исполнения Контракта направлять Исполнител</w:t>
      </w:r>
      <w:r w:rsidR="0005331F">
        <w:rPr>
          <w:sz w:val="22"/>
          <w:szCs w:val="22"/>
        </w:rPr>
        <w:t>ю</w:t>
      </w:r>
      <w:r w:rsidR="0005331F" w:rsidRPr="003038B3">
        <w:rPr>
          <w:sz w:val="22"/>
          <w:szCs w:val="22"/>
        </w:rPr>
        <w:t xml:space="preserve"> требование об уплате неустоек (штрафов, пеней). Уплата неустойки (пени, шт</w:t>
      </w:r>
      <w:r w:rsidR="0005331F">
        <w:rPr>
          <w:sz w:val="22"/>
          <w:szCs w:val="22"/>
        </w:rPr>
        <w:t xml:space="preserve">рафа) за нарушение обязательств </w:t>
      </w:r>
      <w:r w:rsidR="0005331F" w:rsidRPr="003038B3">
        <w:rPr>
          <w:sz w:val="22"/>
          <w:szCs w:val="22"/>
        </w:rPr>
        <w:t>по Контракту производится Исполнител</w:t>
      </w:r>
      <w:r w:rsidR="0005331F">
        <w:rPr>
          <w:sz w:val="22"/>
          <w:szCs w:val="22"/>
        </w:rPr>
        <w:t>ем</w:t>
      </w:r>
      <w:r w:rsidR="0005331F" w:rsidRPr="003038B3">
        <w:rPr>
          <w:sz w:val="22"/>
          <w:szCs w:val="22"/>
        </w:rPr>
        <w:t xml:space="preserve"> путем перечисления денежных средств по реквизитам, указанным в требовании об уплате неустоек (штрафов, пеней).</w:t>
      </w:r>
    </w:p>
    <w:p w:rsidR="0005331F" w:rsidRPr="003038B3" w:rsidRDefault="00BD0C4C" w:rsidP="0005331F">
      <w:pPr>
        <w:ind w:firstLine="708"/>
        <w:jc w:val="both"/>
        <w:rPr>
          <w:sz w:val="22"/>
          <w:szCs w:val="22"/>
        </w:rPr>
      </w:pPr>
      <w:r>
        <w:rPr>
          <w:sz w:val="22"/>
          <w:szCs w:val="22"/>
        </w:rPr>
        <w:t>6.9</w:t>
      </w:r>
      <w:r w:rsidR="0005331F" w:rsidRPr="003038B3">
        <w:rPr>
          <w:sz w:val="22"/>
          <w:szCs w:val="22"/>
        </w:rPr>
        <w:t>. В случае неисполнения или ненадлежащего исполнения Исполнител</w:t>
      </w:r>
      <w:r w:rsidR="0005331F">
        <w:rPr>
          <w:sz w:val="22"/>
          <w:szCs w:val="22"/>
        </w:rPr>
        <w:t>ем</w:t>
      </w:r>
      <w:r w:rsidR="0005331F" w:rsidRPr="003038B3">
        <w:rPr>
          <w:sz w:val="22"/>
          <w:szCs w:val="22"/>
        </w:rPr>
        <w:t xml:space="preserve"> обязательств, предусмотренных настоящим Контрактом, а также при нев</w:t>
      </w:r>
      <w:r w:rsidR="0005331F">
        <w:rPr>
          <w:sz w:val="22"/>
          <w:szCs w:val="22"/>
        </w:rPr>
        <w:t xml:space="preserve">ыполнении требования Заказчика  </w:t>
      </w:r>
      <w:r w:rsidR="0005331F" w:rsidRPr="003038B3">
        <w:rPr>
          <w:sz w:val="22"/>
          <w:szCs w:val="22"/>
        </w:rPr>
        <w:t>об уплате неустойки, Заказчик, в соответствии со статьей 410 ГК РФ, вправе произвести оплату по Контракту за вычетом соответствующего размера неустойки.</w:t>
      </w:r>
    </w:p>
    <w:p w:rsidR="0005331F" w:rsidRPr="003038B3" w:rsidRDefault="00BD0C4C" w:rsidP="0005331F">
      <w:pPr>
        <w:ind w:firstLine="708"/>
        <w:jc w:val="both"/>
        <w:rPr>
          <w:sz w:val="22"/>
          <w:szCs w:val="22"/>
        </w:rPr>
      </w:pPr>
      <w:r>
        <w:rPr>
          <w:sz w:val="22"/>
          <w:szCs w:val="22"/>
        </w:rPr>
        <w:t>6.10</w:t>
      </w:r>
      <w:r w:rsidR="0005331F" w:rsidRPr="003038B3">
        <w:rPr>
          <w:sz w:val="22"/>
          <w:szCs w:val="22"/>
        </w:rPr>
        <w:t>. Заказчик вправе взыскать с Исполнител</w:t>
      </w:r>
      <w:r w:rsidR="0005331F">
        <w:rPr>
          <w:sz w:val="22"/>
          <w:szCs w:val="22"/>
        </w:rPr>
        <w:t>я</w:t>
      </w:r>
      <w:r w:rsidR="0005331F" w:rsidRPr="003038B3">
        <w:rPr>
          <w:sz w:val="22"/>
          <w:szCs w:val="22"/>
        </w:rPr>
        <w:t xml:space="preserve"> убытки в полной сумме сверх установленной Контрактом неустойки за неисполнение или ненадлежащее исполнение Исполнител</w:t>
      </w:r>
      <w:r w:rsidR="0005331F">
        <w:rPr>
          <w:sz w:val="22"/>
          <w:szCs w:val="22"/>
        </w:rPr>
        <w:t>ем</w:t>
      </w:r>
      <w:r w:rsidR="0005331F" w:rsidRPr="003038B3">
        <w:rPr>
          <w:sz w:val="22"/>
          <w:szCs w:val="22"/>
        </w:rPr>
        <w:t xml:space="preserve"> обязательств, предусмотренных Контрактом. При этом уплата неустойки и возмещение убытков в случае ненадлежащего исполнения или неисполнения Исполнител</w:t>
      </w:r>
      <w:r w:rsidR="0005331F">
        <w:rPr>
          <w:sz w:val="22"/>
          <w:szCs w:val="22"/>
        </w:rPr>
        <w:t>ем</w:t>
      </w:r>
      <w:r w:rsidR="0005331F" w:rsidRPr="003038B3">
        <w:rPr>
          <w:sz w:val="22"/>
          <w:szCs w:val="22"/>
        </w:rPr>
        <w:t xml:space="preserve"> обязательств, предусмотренных Контрактом, не освобождают </w:t>
      </w:r>
      <w:r w:rsidR="0005331F">
        <w:rPr>
          <w:sz w:val="22"/>
          <w:szCs w:val="22"/>
        </w:rPr>
        <w:t xml:space="preserve">Исполнителя от исполнения обязательств  </w:t>
      </w:r>
      <w:r w:rsidR="0005331F" w:rsidRPr="003038B3">
        <w:rPr>
          <w:sz w:val="22"/>
          <w:szCs w:val="22"/>
        </w:rPr>
        <w:t>в натуральном выражении.</w:t>
      </w:r>
    </w:p>
    <w:p w:rsidR="0005331F" w:rsidRPr="003038B3" w:rsidRDefault="00BD0C4C" w:rsidP="0005331F">
      <w:pPr>
        <w:ind w:firstLine="708"/>
        <w:jc w:val="both"/>
        <w:rPr>
          <w:sz w:val="22"/>
          <w:szCs w:val="22"/>
        </w:rPr>
      </w:pPr>
      <w:r>
        <w:rPr>
          <w:sz w:val="22"/>
          <w:szCs w:val="22"/>
        </w:rPr>
        <w:t>6.11</w:t>
      </w:r>
      <w:r w:rsidR="0005331F" w:rsidRPr="003038B3">
        <w:rPr>
          <w:sz w:val="22"/>
          <w:szCs w:val="22"/>
        </w:rPr>
        <w:t>. Исполнител</w:t>
      </w:r>
      <w:r w:rsidR="0005331F">
        <w:rPr>
          <w:sz w:val="22"/>
          <w:szCs w:val="22"/>
        </w:rPr>
        <w:t>ь</w:t>
      </w:r>
      <w:r w:rsidR="0005331F" w:rsidRPr="003038B3">
        <w:rPr>
          <w:sz w:val="22"/>
          <w:szCs w:val="22"/>
        </w:rPr>
        <w:t xml:space="preserve"> несет в полном объеме ответственность:</w:t>
      </w:r>
    </w:p>
    <w:p w:rsidR="0005331F" w:rsidRPr="003038B3" w:rsidRDefault="0005331F" w:rsidP="0005331F">
      <w:pPr>
        <w:ind w:firstLine="708"/>
        <w:jc w:val="both"/>
        <w:rPr>
          <w:sz w:val="22"/>
          <w:szCs w:val="22"/>
        </w:rPr>
      </w:pPr>
      <w:r w:rsidRPr="003038B3">
        <w:rPr>
          <w:sz w:val="22"/>
          <w:szCs w:val="22"/>
        </w:rPr>
        <w:t>- за действия третьих лиц, привлеченных им в порядке и на условиях, установленных Контрактом, к исполнению обязательств по Контракту;</w:t>
      </w:r>
    </w:p>
    <w:p w:rsidR="0005331F" w:rsidRPr="003038B3" w:rsidRDefault="0005331F" w:rsidP="0005331F">
      <w:pPr>
        <w:ind w:firstLine="708"/>
        <w:jc w:val="both"/>
        <w:rPr>
          <w:sz w:val="22"/>
          <w:szCs w:val="22"/>
        </w:rPr>
      </w:pPr>
      <w:r w:rsidRPr="003038B3">
        <w:rPr>
          <w:sz w:val="22"/>
          <w:szCs w:val="22"/>
        </w:rPr>
        <w:t xml:space="preserve">- за достоверность, полноту отчетных документов </w:t>
      </w:r>
      <w:r>
        <w:rPr>
          <w:sz w:val="22"/>
          <w:szCs w:val="22"/>
        </w:rPr>
        <w:t xml:space="preserve">(материалов), их достаточность </w:t>
      </w:r>
      <w:r w:rsidRPr="003038B3">
        <w:rPr>
          <w:sz w:val="22"/>
          <w:szCs w:val="22"/>
        </w:rPr>
        <w:t>для подтверждения исполнения условий Контракта и принятия Заказчиком к учету;</w:t>
      </w:r>
    </w:p>
    <w:p w:rsidR="0005331F" w:rsidRPr="003038B3" w:rsidRDefault="0005331F" w:rsidP="0005331F">
      <w:pPr>
        <w:ind w:firstLine="708"/>
        <w:jc w:val="both"/>
        <w:rPr>
          <w:sz w:val="22"/>
          <w:szCs w:val="22"/>
        </w:rPr>
      </w:pPr>
      <w:r w:rsidRPr="003038B3">
        <w:rPr>
          <w:sz w:val="22"/>
          <w:szCs w:val="22"/>
        </w:rPr>
        <w:t xml:space="preserve">- в случае если по вине </w:t>
      </w:r>
      <w:r w:rsidRPr="00306C05">
        <w:rPr>
          <w:sz w:val="22"/>
          <w:szCs w:val="22"/>
        </w:rPr>
        <w:t>Исполнител</w:t>
      </w:r>
      <w:r>
        <w:rPr>
          <w:sz w:val="22"/>
          <w:szCs w:val="22"/>
        </w:rPr>
        <w:t>я</w:t>
      </w:r>
      <w:r w:rsidRPr="003038B3">
        <w:rPr>
          <w:sz w:val="22"/>
          <w:szCs w:val="22"/>
        </w:rPr>
        <w:t xml:space="preserve"> к Заказчику будут предъявлены претензии и (или) иски </w:t>
      </w:r>
    </w:p>
    <w:p w:rsidR="0005331F" w:rsidRPr="003038B3" w:rsidRDefault="0005331F" w:rsidP="0005331F">
      <w:pPr>
        <w:jc w:val="both"/>
        <w:rPr>
          <w:sz w:val="22"/>
          <w:szCs w:val="22"/>
        </w:rPr>
      </w:pPr>
      <w:r w:rsidRPr="003038B3">
        <w:rPr>
          <w:sz w:val="22"/>
          <w:szCs w:val="22"/>
        </w:rPr>
        <w:t>в связи с нарушением им исключительных прав третьих лиц при использовании товара.</w:t>
      </w:r>
      <w:r>
        <w:rPr>
          <w:sz w:val="22"/>
          <w:szCs w:val="22"/>
        </w:rPr>
        <w:t xml:space="preserve"> </w:t>
      </w:r>
      <w:r w:rsidRPr="003038B3">
        <w:rPr>
          <w:sz w:val="22"/>
          <w:szCs w:val="22"/>
        </w:rPr>
        <w:t xml:space="preserve">При этом </w:t>
      </w:r>
      <w:r w:rsidRPr="00306C05">
        <w:rPr>
          <w:sz w:val="22"/>
          <w:szCs w:val="22"/>
        </w:rPr>
        <w:t>Исполнител</w:t>
      </w:r>
      <w:r>
        <w:rPr>
          <w:sz w:val="22"/>
          <w:szCs w:val="22"/>
        </w:rPr>
        <w:t>ь</w:t>
      </w:r>
      <w:r w:rsidRPr="003038B3">
        <w:rPr>
          <w:sz w:val="22"/>
          <w:szCs w:val="22"/>
        </w:rPr>
        <w:t xml:space="preserve"> обязуется за свой счет и самостоятельно урегулировать такие претензии и (или) иски, вплоть до полного возмещения причиненного ущерба.</w:t>
      </w:r>
    </w:p>
    <w:p w:rsidR="0005331F" w:rsidRPr="003038B3" w:rsidRDefault="00BD0C4C" w:rsidP="0005331F">
      <w:pPr>
        <w:ind w:firstLine="708"/>
        <w:jc w:val="both"/>
        <w:rPr>
          <w:sz w:val="22"/>
          <w:szCs w:val="22"/>
        </w:rPr>
      </w:pPr>
      <w:r>
        <w:rPr>
          <w:sz w:val="22"/>
          <w:szCs w:val="22"/>
        </w:rPr>
        <w:t>6.12</w:t>
      </w:r>
      <w:r w:rsidR="0005331F" w:rsidRPr="003038B3">
        <w:rPr>
          <w:sz w:val="22"/>
          <w:szCs w:val="22"/>
        </w:rPr>
        <w:t>. Сторона освобождается от уплаты неустойки</w:t>
      </w:r>
      <w:r w:rsidR="0005331F">
        <w:rPr>
          <w:sz w:val="22"/>
          <w:szCs w:val="22"/>
        </w:rPr>
        <w:t xml:space="preserve"> (штрафа, пени), если докажет, </w:t>
      </w:r>
      <w:r w:rsidR="0005331F" w:rsidRPr="003038B3">
        <w:rPr>
          <w:sz w:val="22"/>
          <w:szCs w:val="22"/>
        </w:rPr>
        <w:t>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5331F" w:rsidRPr="001E505E" w:rsidRDefault="00BD0C4C" w:rsidP="0005331F">
      <w:pPr>
        <w:ind w:firstLine="708"/>
        <w:jc w:val="both"/>
        <w:rPr>
          <w:b/>
          <w:sz w:val="22"/>
          <w:szCs w:val="22"/>
        </w:rPr>
      </w:pPr>
      <w:r>
        <w:rPr>
          <w:sz w:val="22"/>
          <w:szCs w:val="22"/>
        </w:rPr>
        <w:lastRenderedPageBreak/>
        <w:t>6.13</w:t>
      </w:r>
      <w:r w:rsidR="0005331F" w:rsidRPr="003038B3">
        <w:rPr>
          <w:sz w:val="22"/>
          <w:szCs w:val="22"/>
        </w:rPr>
        <w:t>. В случае если законодательством Российской Федерации установлен иной порядок начисления штрафа, чем порядок, предусмотренный настоящими Правилами, размер такого штрафа и порядок его начисления устанавливается в соответствии с законодательством Российской Федерации.</w:t>
      </w:r>
    </w:p>
    <w:p w:rsidR="0005331F" w:rsidRDefault="0005331F" w:rsidP="0005331F">
      <w:pPr>
        <w:widowControl w:val="0"/>
        <w:autoSpaceDE w:val="0"/>
        <w:autoSpaceDN w:val="0"/>
        <w:adjustRightInd w:val="0"/>
        <w:ind w:firstLine="720"/>
        <w:jc w:val="center"/>
        <w:outlineLvl w:val="1"/>
        <w:rPr>
          <w:b/>
          <w:sz w:val="22"/>
          <w:szCs w:val="22"/>
        </w:rPr>
      </w:pPr>
      <w:r>
        <w:rPr>
          <w:b/>
          <w:sz w:val="22"/>
          <w:szCs w:val="22"/>
        </w:rPr>
        <w:t>7</w:t>
      </w:r>
      <w:r w:rsidRPr="001E505E">
        <w:rPr>
          <w:b/>
          <w:sz w:val="22"/>
          <w:szCs w:val="22"/>
        </w:rPr>
        <w:t>. ОБСТОЯТЕЛЬСТВА НЕПРЕОДОЛИМОЙ СИЛЫ</w:t>
      </w:r>
    </w:p>
    <w:p w:rsidR="0005331F" w:rsidRPr="001E505E" w:rsidRDefault="0005331F" w:rsidP="0005331F">
      <w:pPr>
        <w:widowControl w:val="0"/>
        <w:autoSpaceDE w:val="0"/>
        <w:autoSpaceDN w:val="0"/>
        <w:adjustRightInd w:val="0"/>
        <w:ind w:firstLine="720"/>
        <w:jc w:val="center"/>
        <w:outlineLvl w:val="1"/>
        <w:rPr>
          <w:b/>
          <w:sz w:val="22"/>
          <w:szCs w:val="22"/>
        </w:rPr>
      </w:pPr>
    </w:p>
    <w:p w:rsidR="0005331F" w:rsidRPr="001E505E" w:rsidRDefault="0005331F" w:rsidP="0005331F">
      <w:pPr>
        <w:ind w:firstLine="708"/>
        <w:jc w:val="both"/>
        <w:rPr>
          <w:sz w:val="22"/>
          <w:szCs w:val="22"/>
        </w:rPr>
      </w:pPr>
      <w:r>
        <w:rPr>
          <w:sz w:val="22"/>
          <w:szCs w:val="22"/>
        </w:rPr>
        <w:t>7</w:t>
      </w:r>
      <w:r w:rsidRPr="001E505E">
        <w:rPr>
          <w:sz w:val="22"/>
          <w:szCs w:val="22"/>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05331F" w:rsidRPr="001E505E" w:rsidRDefault="0005331F" w:rsidP="0005331F">
      <w:pPr>
        <w:ind w:firstLine="708"/>
        <w:jc w:val="both"/>
        <w:rPr>
          <w:sz w:val="22"/>
          <w:szCs w:val="22"/>
        </w:rPr>
      </w:pPr>
      <w:r>
        <w:rPr>
          <w:sz w:val="22"/>
          <w:szCs w:val="22"/>
        </w:rPr>
        <w:t>7</w:t>
      </w:r>
      <w:r w:rsidRPr="001E505E">
        <w:rPr>
          <w:sz w:val="22"/>
          <w:szCs w:val="22"/>
        </w:rPr>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05331F" w:rsidRPr="001E505E" w:rsidRDefault="0005331F" w:rsidP="0005331F">
      <w:pPr>
        <w:ind w:firstLine="708"/>
        <w:jc w:val="both"/>
        <w:rPr>
          <w:sz w:val="22"/>
          <w:szCs w:val="22"/>
        </w:rPr>
      </w:pPr>
      <w:r>
        <w:rPr>
          <w:sz w:val="22"/>
          <w:szCs w:val="22"/>
        </w:rPr>
        <w:t>7</w:t>
      </w:r>
      <w:r w:rsidRPr="001E505E">
        <w:rPr>
          <w:sz w:val="22"/>
          <w:szCs w:val="22"/>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05331F" w:rsidRPr="001E505E" w:rsidRDefault="0005331F" w:rsidP="0005331F">
      <w:pPr>
        <w:ind w:firstLine="708"/>
        <w:jc w:val="both"/>
        <w:rPr>
          <w:sz w:val="22"/>
          <w:szCs w:val="22"/>
        </w:rPr>
      </w:pPr>
      <w:r>
        <w:rPr>
          <w:sz w:val="22"/>
          <w:szCs w:val="22"/>
        </w:rPr>
        <w:t>7</w:t>
      </w:r>
      <w:r w:rsidRPr="001E505E">
        <w:rPr>
          <w:sz w:val="22"/>
          <w:szCs w:val="22"/>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05331F" w:rsidRPr="001E505E" w:rsidRDefault="0005331F" w:rsidP="0005331F">
      <w:pPr>
        <w:widowControl w:val="0"/>
        <w:autoSpaceDE w:val="0"/>
        <w:autoSpaceDN w:val="0"/>
        <w:adjustRightInd w:val="0"/>
        <w:ind w:firstLine="720"/>
        <w:jc w:val="both"/>
        <w:rPr>
          <w:rFonts w:ascii="Arial" w:hAnsi="Arial" w:cs="Arial"/>
          <w:sz w:val="22"/>
          <w:szCs w:val="22"/>
        </w:rPr>
      </w:pPr>
    </w:p>
    <w:p w:rsidR="0005331F" w:rsidRDefault="0005331F" w:rsidP="0005331F">
      <w:pPr>
        <w:widowControl w:val="0"/>
        <w:autoSpaceDE w:val="0"/>
        <w:autoSpaceDN w:val="0"/>
        <w:adjustRightInd w:val="0"/>
        <w:ind w:firstLine="720"/>
        <w:jc w:val="center"/>
        <w:outlineLvl w:val="1"/>
        <w:rPr>
          <w:b/>
          <w:sz w:val="22"/>
          <w:szCs w:val="22"/>
        </w:rPr>
      </w:pPr>
      <w:r>
        <w:rPr>
          <w:b/>
          <w:sz w:val="22"/>
          <w:szCs w:val="22"/>
        </w:rPr>
        <w:t>8</w:t>
      </w:r>
      <w:r w:rsidRPr="001E505E">
        <w:rPr>
          <w:b/>
          <w:sz w:val="22"/>
          <w:szCs w:val="22"/>
        </w:rPr>
        <w:t>. РАССМОТРЕНИЕ И РАЗРЕШЕНИЕ СПОРОВ</w:t>
      </w:r>
    </w:p>
    <w:p w:rsidR="0005331F" w:rsidRPr="001E505E" w:rsidRDefault="0005331F" w:rsidP="0005331F">
      <w:pPr>
        <w:widowControl w:val="0"/>
        <w:autoSpaceDE w:val="0"/>
        <w:autoSpaceDN w:val="0"/>
        <w:adjustRightInd w:val="0"/>
        <w:ind w:firstLine="720"/>
        <w:jc w:val="center"/>
        <w:outlineLvl w:val="1"/>
        <w:rPr>
          <w:b/>
          <w:sz w:val="22"/>
          <w:szCs w:val="22"/>
        </w:rPr>
      </w:pPr>
    </w:p>
    <w:p w:rsidR="0005331F" w:rsidRPr="001E505E" w:rsidRDefault="0005331F" w:rsidP="0005331F">
      <w:pPr>
        <w:ind w:firstLine="708"/>
        <w:jc w:val="both"/>
        <w:rPr>
          <w:sz w:val="22"/>
          <w:szCs w:val="22"/>
        </w:rPr>
      </w:pPr>
      <w:r>
        <w:rPr>
          <w:sz w:val="22"/>
          <w:szCs w:val="22"/>
        </w:rPr>
        <w:t>8</w:t>
      </w:r>
      <w:r w:rsidRPr="001E505E">
        <w:rPr>
          <w:sz w:val="22"/>
          <w:szCs w:val="22"/>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05331F" w:rsidRPr="001E505E" w:rsidRDefault="0005331F" w:rsidP="0005331F">
      <w:pPr>
        <w:ind w:firstLine="708"/>
        <w:jc w:val="both"/>
        <w:rPr>
          <w:sz w:val="22"/>
          <w:szCs w:val="22"/>
        </w:rPr>
      </w:pPr>
      <w:r>
        <w:rPr>
          <w:sz w:val="22"/>
          <w:szCs w:val="22"/>
        </w:rPr>
        <w:t>8</w:t>
      </w:r>
      <w:r w:rsidRPr="001E505E">
        <w:rPr>
          <w:sz w:val="22"/>
          <w:szCs w:val="22"/>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05331F" w:rsidRPr="001E505E" w:rsidRDefault="0005331F" w:rsidP="0005331F">
      <w:pPr>
        <w:ind w:firstLine="708"/>
        <w:jc w:val="both"/>
        <w:rPr>
          <w:sz w:val="22"/>
          <w:szCs w:val="22"/>
        </w:rPr>
      </w:pPr>
      <w:r>
        <w:rPr>
          <w:sz w:val="22"/>
          <w:szCs w:val="22"/>
        </w:rPr>
        <w:t>8</w:t>
      </w:r>
      <w:r w:rsidRPr="001E505E">
        <w:rPr>
          <w:sz w:val="22"/>
          <w:szCs w:val="22"/>
        </w:rPr>
        <w:t>.3. Срок рассмотрения претензии не может превышать 7 (семь)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05331F" w:rsidRPr="001E505E" w:rsidRDefault="0005331F" w:rsidP="0005331F">
      <w:pPr>
        <w:ind w:firstLine="708"/>
        <w:jc w:val="both"/>
        <w:rPr>
          <w:sz w:val="22"/>
          <w:szCs w:val="22"/>
        </w:rPr>
      </w:pPr>
      <w:r>
        <w:rPr>
          <w:sz w:val="22"/>
          <w:szCs w:val="22"/>
        </w:rPr>
        <w:t>8</w:t>
      </w:r>
      <w:r w:rsidRPr="001E505E">
        <w:rPr>
          <w:sz w:val="22"/>
          <w:szCs w:val="22"/>
        </w:rPr>
        <w:t>.4. 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w:t>
      </w:r>
    </w:p>
    <w:p w:rsidR="0005331F" w:rsidRDefault="0005331F" w:rsidP="0005331F">
      <w:pPr>
        <w:widowControl w:val="0"/>
        <w:autoSpaceDE w:val="0"/>
        <w:autoSpaceDN w:val="0"/>
        <w:adjustRightInd w:val="0"/>
        <w:ind w:firstLine="720"/>
        <w:jc w:val="both"/>
        <w:rPr>
          <w:rFonts w:ascii="Arial" w:hAnsi="Arial" w:cs="Arial"/>
          <w:sz w:val="22"/>
          <w:szCs w:val="22"/>
        </w:rPr>
      </w:pPr>
    </w:p>
    <w:p w:rsidR="0005331F" w:rsidRDefault="0005331F" w:rsidP="0005331F">
      <w:pPr>
        <w:widowControl w:val="0"/>
        <w:autoSpaceDE w:val="0"/>
        <w:autoSpaceDN w:val="0"/>
        <w:adjustRightInd w:val="0"/>
        <w:ind w:firstLine="720"/>
        <w:jc w:val="center"/>
        <w:outlineLvl w:val="1"/>
        <w:rPr>
          <w:b/>
          <w:sz w:val="22"/>
          <w:szCs w:val="22"/>
        </w:rPr>
      </w:pPr>
      <w:r>
        <w:rPr>
          <w:b/>
          <w:sz w:val="22"/>
          <w:szCs w:val="22"/>
        </w:rPr>
        <w:t>9</w:t>
      </w:r>
      <w:r w:rsidRPr="001E505E">
        <w:rPr>
          <w:b/>
          <w:sz w:val="22"/>
          <w:szCs w:val="22"/>
        </w:rPr>
        <w:t>. СРОК ДЕЙСТВИЯ И ПОРЯДОК РАСТОРЖЕНИЯ КОНТРАКТА</w:t>
      </w:r>
    </w:p>
    <w:p w:rsidR="0005331F" w:rsidRPr="001E505E" w:rsidRDefault="0005331F" w:rsidP="0005331F">
      <w:pPr>
        <w:widowControl w:val="0"/>
        <w:autoSpaceDE w:val="0"/>
        <w:autoSpaceDN w:val="0"/>
        <w:adjustRightInd w:val="0"/>
        <w:ind w:firstLine="720"/>
        <w:jc w:val="center"/>
        <w:outlineLvl w:val="1"/>
        <w:rPr>
          <w:b/>
          <w:sz w:val="22"/>
          <w:szCs w:val="22"/>
        </w:rPr>
      </w:pPr>
    </w:p>
    <w:p w:rsidR="0005331F" w:rsidRPr="001E505E" w:rsidRDefault="0005331F" w:rsidP="0005331F">
      <w:pPr>
        <w:ind w:firstLine="708"/>
        <w:jc w:val="both"/>
        <w:rPr>
          <w:sz w:val="22"/>
          <w:szCs w:val="22"/>
        </w:rPr>
      </w:pPr>
      <w:r>
        <w:rPr>
          <w:sz w:val="22"/>
          <w:szCs w:val="22"/>
        </w:rPr>
        <w:t>9</w:t>
      </w:r>
      <w:r w:rsidRPr="001E505E">
        <w:rPr>
          <w:sz w:val="22"/>
          <w:szCs w:val="22"/>
        </w:rPr>
        <w:t>.1. Контракт вступает в силу с момента его подписания обеими Сторонами и действует по 31 декабря 202</w:t>
      </w:r>
      <w:r w:rsidR="005A208F">
        <w:rPr>
          <w:sz w:val="22"/>
          <w:szCs w:val="22"/>
        </w:rPr>
        <w:t>6</w:t>
      </w:r>
      <w:r w:rsidRPr="001E505E">
        <w:rPr>
          <w:sz w:val="22"/>
          <w:szCs w:val="22"/>
        </w:rPr>
        <w:t xml:space="preserve"> г. Окончание срока действия Контракта не влечет прекращения неисполненных обязательств Сторон по Контракту, в том числе гар</w:t>
      </w:r>
      <w:r w:rsidR="00911417">
        <w:rPr>
          <w:sz w:val="22"/>
          <w:szCs w:val="22"/>
        </w:rPr>
        <w:t>антийных обязательств Исполнителя</w:t>
      </w:r>
      <w:r w:rsidRPr="001E505E">
        <w:rPr>
          <w:sz w:val="22"/>
          <w:szCs w:val="22"/>
        </w:rPr>
        <w:t xml:space="preserve">. </w:t>
      </w:r>
    </w:p>
    <w:p w:rsidR="0005331F" w:rsidRPr="001E505E" w:rsidRDefault="0005331F" w:rsidP="0005331F">
      <w:pPr>
        <w:ind w:firstLine="708"/>
        <w:jc w:val="both"/>
        <w:rPr>
          <w:sz w:val="22"/>
          <w:szCs w:val="22"/>
        </w:rPr>
      </w:pPr>
      <w:r>
        <w:rPr>
          <w:sz w:val="22"/>
          <w:szCs w:val="22"/>
        </w:rPr>
        <w:t>9</w:t>
      </w:r>
      <w:r w:rsidRPr="001E505E">
        <w:rPr>
          <w:sz w:val="22"/>
          <w:szCs w:val="22"/>
        </w:rPr>
        <w:t xml:space="preserve">.2.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7" w:history="1">
        <w:r w:rsidRPr="001E505E">
          <w:rPr>
            <w:color w:val="0000FF"/>
            <w:sz w:val="22"/>
            <w:szCs w:val="22"/>
          </w:rPr>
          <w:t>частями 9</w:t>
        </w:r>
      </w:hyperlink>
      <w:r w:rsidRPr="001E505E">
        <w:rPr>
          <w:sz w:val="22"/>
          <w:szCs w:val="22"/>
        </w:rPr>
        <w:t xml:space="preserve"> - </w:t>
      </w:r>
      <w:hyperlink r:id="rId8" w:history="1">
        <w:r w:rsidRPr="001E505E">
          <w:rPr>
            <w:color w:val="0000FF"/>
            <w:sz w:val="22"/>
            <w:szCs w:val="22"/>
          </w:rPr>
          <w:t>23 статьи 95</w:t>
        </w:r>
      </w:hyperlink>
      <w:r w:rsidRPr="001E505E">
        <w:rPr>
          <w:sz w:val="22"/>
          <w:szCs w:val="22"/>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05331F" w:rsidRPr="001E505E" w:rsidRDefault="0005331F" w:rsidP="0005331F">
      <w:pPr>
        <w:widowControl w:val="0"/>
        <w:autoSpaceDE w:val="0"/>
        <w:autoSpaceDN w:val="0"/>
        <w:adjustRightInd w:val="0"/>
        <w:ind w:firstLine="720"/>
        <w:jc w:val="both"/>
        <w:rPr>
          <w:rFonts w:ascii="Arial" w:hAnsi="Arial" w:cs="Arial"/>
          <w:sz w:val="22"/>
          <w:szCs w:val="22"/>
        </w:rPr>
      </w:pPr>
    </w:p>
    <w:p w:rsidR="0005331F" w:rsidRDefault="0005331F" w:rsidP="0005331F">
      <w:pPr>
        <w:jc w:val="center"/>
        <w:rPr>
          <w:b/>
          <w:sz w:val="22"/>
          <w:szCs w:val="22"/>
        </w:rPr>
      </w:pPr>
      <w:r w:rsidRPr="001E505E">
        <w:rPr>
          <w:b/>
          <w:sz w:val="22"/>
          <w:szCs w:val="22"/>
        </w:rPr>
        <w:t>1</w:t>
      </w:r>
      <w:r>
        <w:rPr>
          <w:b/>
          <w:sz w:val="22"/>
          <w:szCs w:val="22"/>
        </w:rPr>
        <w:t>0</w:t>
      </w:r>
      <w:r w:rsidRPr="001E505E">
        <w:rPr>
          <w:b/>
          <w:sz w:val="22"/>
          <w:szCs w:val="22"/>
        </w:rPr>
        <w:t>. ПРОЧИЕ ПОЛОЖЕНИЯ</w:t>
      </w:r>
    </w:p>
    <w:p w:rsidR="0005331F" w:rsidRPr="001E505E" w:rsidRDefault="0005331F" w:rsidP="0005331F">
      <w:pPr>
        <w:jc w:val="center"/>
        <w:rPr>
          <w:b/>
          <w:sz w:val="22"/>
          <w:szCs w:val="22"/>
        </w:rPr>
      </w:pPr>
    </w:p>
    <w:p w:rsidR="0005331F" w:rsidRPr="001E505E" w:rsidRDefault="0005331F" w:rsidP="0005331F">
      <w:pPr>
        <w:ind w:firstLine="708"/>
        <w:jc w:val="both"/>
        <w:rPr>
          <w:sz w:val="22"/>
          <w:szCs w:val="22"/>
        </w:rPr>
      </w:pPr>
      <w:r w:rsidRPr="001E505E">
        <w:rPr>
          <w:sz w:val="22"/>
          <w:szCs w:val="22"/>
        </w:rPr>
        <w:t>1</w:t>
      </w:r>
      <w:r>
        <w:rPr>
          <w:sz w:val="22"/>
          <w:szCs w:val="22"/>
        </w:rPr>
        <w:t>0</w:t>
      </w:r>
      <w:r w:rsidRPr="001E505E">
        <w:rPr>
          <w:sz w:val="22"/>
          <w:szCs w:val="22"/>
        </w:rPr>
        <w:t>.1. Во всем, что не предусмотрено Контрактом, Стороны руководствуются законодательством Российской Федерации.</w:t>
      </w:r>
    </w:p>
    <w:p w:rsidR="0005331F" w:rsidRPr="001E505E" w:rsidRDefault="0005331F" w:rsidP="0005331F">
      <w:pPr>
        <w:ind w:firstLine="708"/>
        <w:jc w:val="both"/>
        <w:rPr>
          <w:sz w:val="22"/>
          <w:szCs w:val="22"/>
        </w:rPr>
      </w:pPr>
      <w:r w:rsidRPr="001E505E">
        <w:rPr>
          <w:sz w:val="22"/>
          <w:szCs w:val="22"/>
        </w:rPr>
        <w:t>1</w:t>
      </w:r>
      <w:r>
        <w:rPr>
          <w:sz w:val="22"/>
          <w:szCs w:val="22"/>
        </w:rPr>
        <w:t>0</w:t>
      </w:r>
      <w:r w:rsidRPr="001E505E">
        <w:rPr>
          <w:sz w:val="22"/>
          <w:szCs w:val="22"/>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05331F" w:rsidRPr="001E505E" w:rsidRDefault="0005331F" w:rsidP="0005331F">
      <w:pPr>
        <w:ind w:firstLine="708"/>
        <w:jc w:val="both"/>
        <w:rPr>
          <w:sz w:val="22"/>
          <w:szCs w:val="22"/>
        </w:rPr>
      </w:pPr>
      <w:r w:rsidRPr="001E505E">
        <w:rPr>
          <w:sz w:val="22"/>
          <w:szCs w:val="22"/>
        </w:rPr>
        <w:t>1</w:t>
      </w:r>
      <w:r>
        <w:rPr>
          <w:sz w:val="22"/>
          <w:szCs w:val="22"/>
        </w:rPr>
        <w:t>0.</w:t>
      </w:r>
      <w:r w:rsidRPr="001E505E">
        <w:rPr>
          <w:sz w:val="22"/>
          <w:szCs w:val="22"/>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05331F" w:rsidRPr="001E505E" w:rsidRDefault="0005331F" w:rsidP="0005331F">
      <w:pPr>
        <w:ind w:firstLine="708"/>
        <w:jc w:val="both"/>
        <w:rPr>
          <w:sz w:val="22"/>
          <w:szCs w:val="22"/>
        </w:rPr>
      </w:pPr>
      <w:r w:rsidRPr="001E505E">
        <w:rPr>
          <w:sz w:val="22"/>
          <w:szCs w:val="22"/>
        </w:rPr>
        <w:t>1</w:t>
      </w:r>
      <w:r>
        <w:rPr>
          <w:sz w:val="22"/>
          <w:szCs w:val="22"/>
        </w:rPr>
        <w:t>0</w:t>
      </w:r>
      <w:r w:rsidRPr="001E505E">
        <w:rPr>
          <w:sz w:val="22"/>
          <w:szCs w:val="22"/>
        </w:rPr>
        <w:t xml:space="preserve">.4. Изменение условий Контракта при его исполнении не допускается, за исключением случаев, предусмотренных </w:t>
      </w:r>
      <w:hyperlink r:id="rId9" w:history="1">
        <w:r w:rsidRPr="001E505E">
          <w:rPr>
            <w:color w:val="0000FF"/>
            <w:sz w:val="22"/>
            <w:szCs w:val="22"/>
          </w:rPr>
          <w:t>статьей 95</w:t>
        </w:r>
      </w:hyperlink>
      <w:r w:rsidRPr="001E505E">
        <w:rPr>
          <w:sz w:val="22"/>
          <w:szCs w:val="22"/>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05331F" w:rsidRPr="001E505E" w:rsidRDefault="0005331F" w:rsidP="0005331F">
      <w:pPr>
        <w:ind w:firstLine="708"/>
        <w:jc w:val="both"/>
        <w:rPr>
          <w:sz w:val="22"/>
          <w:szCs w:val="22"/>
        </w:rPr>
      </w:pPr>
      <w:r w:rsidRPr="001E505E">
        <w:rPr>
          <w:sz w:val="22"/>
          <w:szCs w:val="22"/>
        </w:rPr>
        <w:lastRenderedPageBreak/>
        <w:t>1</w:t>
      </w:r>
      <w:r>
        <w:rPr>
          <w:sz w:val="22"/>
          <w:szCs w:val="22"/>
        </w:rPr>
        <w:t>0</w:t>
      </w:r>
      <w:r w:rsidRPr="001E505E">
        <w:rPr>
          <w:sz w:val="22"/>
          <w:szCs w:val="22"/>
        </w:rPr>
        <w:t>.5. При исполнении Контракта не допускается перемена Исполнителя, за исключением случая, если новый Исполнитель является правопреемником Исполнителя вследствие реорганизации юридического лица в форме преобразования, слияния или присоединения.</w:t>
      </w:r>
    </w:p>
    <w:p w:rsidR="0005331F" w:rsidRPr="001E505E" w:rsidRDefault="0005331F" w:rsidP="0005331F">
      <w:pPr>
        <w:ind w:firstLine="708"/>
        <w:jc w:val="both"/>
        <w:rPr>
          <w:sz w:val="22"/>
          <w:szCs w:val="22"/>
        </w:rPr>
      </w:pPr>
      <w:r w:rsidRPr="001E505E">
        <w:rPr>
          <w:sz w:val="22"/>
          <w:szCs w:val="22"/>
        </w:rPr>
        <w:t>Передача прав и обязанностей по Контракту правопреемнику Исполнителя осуществляется путем заключения соответствующего дополнительного соглашения к Контракту.</w:t>
      </w:r>
    </w:p>
    <w:p w:rsidR="0005331F" w:rsidRPr="001E505E" w:rsidRDefault="0005331F" w:rsidP="0005331F">
      <w:pPr>
        <w:ind w:firstLine="708"/>
        <w:jc w:val="both"/>
        <w:rPr>
          <w:sz w:val="22"/>
          <w:szCs w:val="22"/>
        </w:rPr>
      </w:pPr>
      <w:r w:rsidRPr="001E505E">
        <w:rPr>
          <w:sz w:val="22"/>
          <w:szCs w:val="22"/>
        </w:rPr>
        <w:t>1</w:t>
      </w:r>
      <w:r>
        <w:rPr>
          <w:sz w:val="22"/>
          <w:szCs w:val="22"/>
        </w:rPr>
        <w:t>0</w:t>
      </w:r>
      <w:r w:rsidRPr="001E505E">
        <w:rPr>
          <w:sz w:val="22"/>
          <w:szCs w:val="22"/>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05331F" w:rsidRDefault="0005331F" w:rsidP="0005331F">
      <w:pPr>
        <w:ind w:firstLine="708"/>
        <w:jc w:val="both"/>
        <w:rPr>
          <w:sz w:val="22"/>
          <w:szCs w:val="22"/>
        </w:rPr>
      </w:pPr>
      <w:bookmarkStart w:id="1" w:name="P1633"/>
      <w:bookmarkEnd w:id="1"/>
    </w:p>
    <w:p w:rsidR="0005331F" w:rsidRDefault="0005331F" w:rsidP="0005331F">
      <w:pPr>
        <w:tabs>
          <w:tab w:val="left" w:pos="0"/>
          <w:tab w:val="right" w:pos="9498"/>
        </w:tabs>
        <w:ind w:firstLine="600"/>
        <w:jc w:val="center"/>
        <w:rPr>
          <w:b/>
          <w:sz w:val="22"/>
          <w:szCs w:val="22"/>
        </w:rPr>
      </w:pPr>
      <w:r w:rsidRPr="001E505E">
        <w:rPr>
          <w:b/>
          <w:sz w:val="22"/>
          <w:szCs w:val="22"/>
        </w:rPr>
        <w:t>1</w:t>
      </w:r>
      <w:r>
        <w:rPr>
          <w:b/>
          <w:sz w:val="22"/>
          <w:szCs w:val="22"/>
        </w:rPr>
        <w:t>1</w:t>
      </w:r>
      <w:r w:rsidRPr="001E505E">
        <w:rPr>
          <w:b/>
          <w:sz w:val="22"/>
          <w:szCs w:val="22"/>
        </w:rPr>
        <w:t>. АНТИКОРРУПЦИОННАЯ ОГОВОРКА</w:t>
      </w:r>
    </w:p>
    <w:p w:rsidR="0005331F" w:rsidRPr="001E505E" w:rsidRDefault="0005331F" w:rsidP="0005331F">
      <w:pPr>
        <w:tabs>
          <w:tab w:val="left" w:pos="0"/>
          <w:tab w:val="right" w:pos="9498"/>
        </w:tabs>
        <w:ind w:firstLine="600"/>
        <w:jc w:val="center"/>
        <w:rPr>
          <w:b/>
          <w:sz w:val="22"/>
          <w:szCs w:val="22"/>
        </w:rPr>
      </w:pPr>
    </w:p>
    <w:p w:rsidR="0005331F" w:rsidRPr="001E505E" w:rsidRDefault="0005331F" w:rsidP="0005331F">
      <w:pPr>
        <w:tabs>
          <w:tab w:val="left" w:pos="0"/>
          <w:tab w:val="right" w:pos="9498"/>
        </w:tabs>
        <w:ind w:firstLine="600"/>
        <w:jc w:val="both"/>
        <w:rPr>
          <w:sz w:val="22"/>
          <w:szCs w:val="22"/>
        </w:rPr>
      </w:pPr>
      <w:r w:rsidRPr="001E505E">
        <w:rPr>
          <w:sz w:val="22"/>
          <w:szCs w:val="22"/>
        </w:rPr>
        <w:t>1</w:t>
      </w:r>
      <w:r>
        <w:rPr>
          <w:sz w:val="22"/>
          <w:szCs w:val="22"/>
        </w:rPr>
        <w:t>1</w:t>
      </w:r>
      <w:r w:rsidRPr="001E505E">
        <w:rPr>
          <w:sz w:val="22"/>
          <w:szCs w:val="22"/>
        </w:rPr>
        <w:t>.1. При исполнении своих обязательств по контракту стороны обязуются не совершать, а та</w:t>
      </w:r>
      <w:r>
        <w:rPr>
          <w:sz w:val="22"/>
          <w:szCs w:val="22"/>
        </w:rPr>
        <w:t>кже обязуются обеспечивать, что</w:t>
      </w:r>
      <w:r w:rsidRPr="001E505E">
        <w:rPr>
          <w:sz w:val="22"/>
          <w:szCs w:val="22"/>
        </w:rPr>
        <w:t>бы их аффилированные лица, сотрудники и посредники не совершали прямо или косвенно следующих действий:</w:t>
      </w:r>
    </w:p>
    <w:p w:rsidR="0005331F" w:rsidRPr="001E505E" w:rsidRDefault="0005331F" w:rsidP="0005331F">
      <w:pPr>
        <w:tabs>
          <w:tab w:val="left" w:pos="0"/>
          <w:tab w:val="right" w:pos="9498"/>
        </w:tabs>
        <w:ind w:firstLine="600"/>
        <w:jc w:val="both"/>
        <w:rPr>
          <w:sz w:val="22"/>
          <w:szCs w:val="22"/>
        </w:rPr>
      </w:pPr>
      <w:r w:rsidRPr="001E505E">
        <w:rPr>
          <w:sz w:val="22"/>
          <w:szCs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05331F" w:rsidRPr="001E505E" w:rsidRDefault="0005331F" w:rsidP="0005331F">
      <w:pPr>
        <w:tabs>
          <w:tab w:val="left" w:pos="0"/>
          <w:tab w:val="right" w:pos="9498"/>
        </w:tabs>
        <w:ind w:firstLine="600"/>
        <w:jc w:val="both"/>
        <w:rPr>
          <w:sz w:val="22"/>
          <w:szCs w:val="22"/>
        </w:rPr>
      </w:pPr>
      <w:r w:rsidRPr="001E505E">
        <w:rPr>
          <w:sz w:val="22"/>
          <w:szCs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5331F" w:rsidRPr="001E505E" w:rsidRDefault="0005331F" w:rsidP="0005331F">
      <w:pPr>
        <w:tabs>
          <w:tab w:val="left" w:pos="0"/>
          <w:tab w:val="right" w:pos="9498"/>
        </w:tabs>
        <w:ind w:firstLine="600"/>
        <w:jc w:val="both"/>
        <w:rPr>
          <w:sz w:val="22"/>
          <w:szCs w:val="22"/>
        </w:rPr>
      </w:pPr>
      <w:r w:rsidRPr="001E505E">
        <w:rPr>
          <w:sz w:val="22"/>
          <w:szCs w:val="22"/>
        </w:rPr>
        <w:t>- не совершать иных действий, нарушающих антикоррупционное законодательство Российской Федерации.</w:t>
      </w:r>
    </w:p>
    <w:p w:rsidR="0005331F" w:rsidRDefault="0005331F" w:rsidP="0005331F">
      <w:pPr>
        <w:ind w:firstLine="708"/>
        <w:jc w:val="both"/>
        <w:rPr>
          <w:sz w:val="22"/>
          <w:szCs w:val="22"/>
        </w:rPr>
      </w:pPr>
    </w:p>
    <w:p w:rsidR="0005331F" w:rsidRDefault="0005331F" w:rsidP="0005331F">
      <w:pPr>
        <w:widowControl w:val="0"/>
        <w:autoSpaceDE w:val="0"/>
        <w:autoSpaceDN w:val="0"/>
        <w:adjustRightInd w:val="0"/>
        <w:ind w:firstLine="720"/>
        <w:jc w:val="center"/>
        <w:outlineLvl w:val="1"/>
        <w:rPr>
          <w:b/>
          <w:sz w:val="22"/>
          <w:szCs w:val="22"/>
        </w:rPr>
      </w:pPr>
      <w:r w:rsidRPr="001E505E">
        <w:rPr>
          <w:b/>
          <w:sz w:val="22"/>
          <w:szCs w:val="22"/>
        </w:rPr>
        <w:t>1</w:t>
      </w:r>
      <w:r>
        <w:rPr>
          <w:b/>
          <w:sz w:val="22"/>
          <w:szCs w:val="22"/>
        </w:rPr>
        <w:t>2</w:t>
      </w:r>
      <w:r w:rsidRPr="001E505E">
        <w:rPr>
          <w:b/>
          <w:sz w:val="22"/>
          <w:szCs w:val="22"/>
        </w:rPr>
        <w:t>. ПЕРЕЧЕНЬ ПРИЛОЖЕНИЙ</w:t>
      </w:r>
    </w:p>
    <w:p w:rsidR="0005331F" w:rsidRPr="001E505E" w:rsidRDefault="0005331F" w:rsidP="0005331F">
      <w:pPr>
        <w:widowControl w:val="0"/>
        <w:autoSpaceDE w:val="0"/>
        <w:autoSpaceDN w:val="0"/>
        <w:adjustRightInd w:val="0"/>
        <w:ind w:firstLine="720"/>
        <w:jc w:val="center"/>
        <w:outlineLvl w:val="1"/>
        <w:rPr>
          <w:b/>
          <w:sz w:val="22"/>
          <w:szCs w:val="22"/>
        </w:rPr>
      </w:pPr>
    </w:p>
    <w:p w:rsidR="0005331F" w:rsidRPr="001E505E" w:rsidRDefault="0005331F" w:rsidP="0005331F">
      <w:pPr>
        <w:ind w:firstLine="708"/>
        <w:rPr>
          <w:sz w:val="22"/>
          <w:szCs w:val="22"/>
        </w:rPr>
      </w:pPr>
      <w:r w:rsidRPr="001E505E">
        <w:rPr>
          <w:sz w:val="22"/>
          <w:szCs w:val="22"/>
        </w:rPr>
        <w:t>1</w:t>
      </w:r>
      <w:r>
        <w:rPr>
          <w:sz w:val="22"/>
          <w:szCs w:val="22"/>
        </w:rPr>
        <w:t>2</w:t>
      </w:r>
      <w:r w:rsidRPr="001E505E">
        <w:rPr>
          <w:sz w:val="22"/>
          <w:szCs w:val="22"/>
        </w:rPr>
        <w:t>.1. Неотъемлемой частью Контракта является следующее приложение:</w:t>
      </w:r>
    </w:p>
    <w:p w:rsidR="0005331F" w:rsidRDefault="0005331F" w:rsidP="0005331F">
      <w:pPr>
        <w:ind w:firstLine="708"/>
        <w:rPr>
          <w:sz w:val="22"/>
          <w:szCs w:val="22"/>
        </w:rPr>
      </w:pPr>
      <w:r w:rsidRPr="001E505E">
        <w:rPr>
          <w:sz w:val="22"/>
          <w:szCs w:val="22"/>
        </w:rPr>
        <w:t>Приложение № 1 – Расчет цены контракта.</w:t>
      </w:r>
    </w:p>
    <w:p w:rsidR="00395AEA" w:rsidRDefault="00395AEA" w:rsidP="0005331F">
      <w:pPr>
        <w:ind w:firstLine="708"/>
        <w:rPr>
          <w:sz w:val="22"/>
          <w:szCs w:val="22"/>
        </w:rPr>
      </w:pPr>
    </w:p>
    <w:p w:rsidR="00395AEA" w:rsidRDefault="00395AEA" w:rsidP="0005331F">
      <w:pPr>
        <w:ind w:firstLine="708"/>
        <w:rPr>
          <w:sz w:val="22"/>
          <w:szCs w:val="22"/>
        </w:rPr>
      </w:pPr>
    </w:p>
    <w:p w:rsidR="0005331F" w:rsidRPr="001E505E" w:rsidRDefault="0005331F" w:rsidP="0005331F">
      <w:pPr>
        <w:widowControl w:val="0"/>
        <w:autoSpaceDE w:val="0"/>
        <w:autoSpaceDN w:val="0"/>
        <w:adjustRightInd w:val="0"/>
        <w:ind w:firstLine="720"/>
        <w:jc w:val="both"/>
        <w:rPr>
          <w:rFonts w:ascii="Arial" w:hAnsi="Arial" w:cs="Arial"/>
          <w:sz w:val="22"/>
          <w:szCs w:val="22"/>
        </w:rPr>
      </w:pPr>
      <w:bookmarkStart w:id="2" w:name="P1639"/>
      <w:bookmarkEnd w:id="2"/>
    </w:p>
    <w:p w:rsidR="0005331F" w:rsidRPr="001E505E" w:rsidRDefault="0005331F" w:rsidP="0005331F">
      <w:pPr>
        <w:widowControl w:val="0"/>
        <w:autoSpaceDE w:val="0"/>
        <w:autoSpaceDN w:val="0"/>
        <w:adjustRightInd w:val="0"/>
        <w:ind w:firstLine="720"/>
        <w:jc w:val="center"/>
        <w:outlineLvl w:val="1"/>
        <w:rPr>
          <w:b/>
          <w:sz w:val="22"/>
          <w:szCs w:val="22"/>
        </w:rPr>
      </w:pPr>
      <w:r w:rsidRPr="001E505E">
        <w:rPr>
          <w:b/>
          <w:sz w:val="22"/>
          <w:szCs w:val="22"/>
        </w:rPr>
        <w:t>1</w:t>
      </w:r>
      <w:r>
        <w:rPr>
          <w:b/>
          <w:sz w:val="22"/>
          <w:szCs w:val="22"/>
        </w:rPr>
        <w:t>3</w:t>
      </w:r>
      <w:r w:rsidRPr="001E505E">
        <w:rPr>
          <w:b/>
          <w:sz w:val="22"/>
          <w:szCs w:val="22"/>
        </w:rPr>
        <w:t>. АДРЕСА И БАНКОВСКИЕ РЕКВИЗИТЫ СТОРОН</w:t>
      </w:r>
    </w:p>
    <w:p w:rsidR="0005331F" w:rsidRPr="001E505E" w:rsidRDefault="0005331F" w:rsidP="0005331F">
      <w:pPr>
        <w:widowControl w:val="0"/>
        <w:autoSpaceDE w:val="0"/>
        <w:autoSpaceDN w:val="0"/>
        <w:adjustRightInd w:val="0"/>
        <w:ind w:firstLine="720"/>
        <w:jc w:val="center"/>
        <w:outlineLvl w:val="1"/>
        <w:rPr>
          <w:b/>
          <w:sz w:val="22"/>
          <w:szCs w:val="22"/>
        </w:rPr>
      </w:pPr>
    </w:p>
    <w:tbl>
      <w:tblPr>
        <w:tblW w:w="9855" w:type="dxa"/>
        <w:jc w:val="center"/>
        <w:tblLayout w:type="fixed"/>
        <w:tblLook w:val="01E0" w:firstRow="1" w:lastRow="1" w:firstColumn="1" w:lastColumn="1" w:noHBand="0" w:noVBand="0"/>
      </w:tblPr>
      <w:tblGrid>
        <w:gridCol w:w="4927"/>
        <w:gridCol w:w="4928"/>
      </w:tblGrid>
      <w:tr w:rsidR="0005331F" w:rsidRPr="001E505E" w:rsidTr="00453A6F">
        <w:trPr>
          <w:trHeight w:val="284"/>
          <w:jc w:val="center"/>
        </w:trPr>
        <w:tc>
          <w:tcPr>
            <w:tcW w:w="4927" w:type="dxa"/>
            <w:vAlign w:val="center"/>
          </w:tcPr>
          <w:p w:rsidR="0005331F" w:rsidRPr="001E505E" w:rsidRDefault="0005331F" w:rsidP="00453A6F">
            <w:pPr>
              <w:widowControl w:val="0"/>
              <w:autoSpaceDE w:val="0"/>
              <w:autoSpaceDN w:val="0"/>
              <w:adjustRightInd w:val="0"/>
              <w:spacing w:before="120"/>
              <w:ind w:right="51"/>
              <w:jc w:val="center"/>
              <w:rPr>
                <w:rFonts w:cs="Arial"/>
                <w:b/>
                <w:snapToGrid w:val="0"/>
                <w:sz w:val="22"/>
                <w:szCs w:val="22"/>
              </w:rPr>
            </w:pPr>
            <w:r w:rsidRPr="001E505E">
              <w:rPr>
                <w:rFonts w:cs="Arial"/>
                <w:b/>
                <w:snapToGrid w:val="0"/>
                <w:sz w:val="22"/>
                <w:szCs w:val="22"/>
              </w:rPr>
              <w:t>Заказчик</w:t>
            </w:r>
          </w:p>
        </w:tc>
        <w:tc>
          <w:tcPr>
            <w:tcW w:w="4928" w:type="dxa"/>
            <w:vAlign w:val="center"/>
          </w:tcPr>
          <w:p w:rsidR="0005331F" w:rsidRPr="001E505E" w:rsidRDefault="0005331F" w:rsidP="00453A6F">
            <w:pPr>
              <w:widowControl w:val="0"/>
              <w:autoSpaceDE w:val="0"/>
              <w:autoSpaceDN w:val="0"/>
              <w:adjustRightInd w:val="0"/>
              <w:spacing w:before="120"/>
              <w:ind w:right="51"/>
              <w:jc w:val="center"/>
              <w:rPr>
                <w:rFonts w:cs="Arial"/>
                <w:b/>
                <w:snapToGrid w:val="0"/>
                <w:sz w:val="22"/>
                <w:szCs w:val="22"/>
              </w:rPr>
            </w:pPr>
            <w:r>
              <w:rPr>
                <w:rFonts w:cs="Arial"/>
                <w:b/>
                <w:snapToGrid w:val="0"/>
                <w:sz w:val="22"/>
                <w:szCs w:val="22"/>
              </w:rPr>
              <w:t>Исполнитель</w:t>
            </w:r>
          </w:p>
        </w:tc>
      </w:tr>
      <w:tr w:rsidR="0005331F" w:rsidRPr="00FC101B" w:rsidTr="00453A6F">
        <w:trPr>
          <w:trHeight w:val="284"/>
          <w:jc w:val="center"/>
        </w:trPr>
        <w:tc>
          <w:tcPr>
            <w:tcW w:w="4927" w:type="dxa"/>
            <w:vAlign w:val="center"/>
          </w:tcPr>
          <w:p w:rsidR="0005331F" w:rsidRDefault="0005331F" w:rsidP="00453A6F">
            <w:pPr>
              <w:rPr>
                <w:sz w:val="22"/>
                <w:szCs w:val="22"/>
              </w:rPr>
            </w:pPr>
            <w:r w:rsidRPr="00C06588">
              <w:rPr>
                <w:sz w:val="22"/>
                <w:szCs w:val="22"/>
              </w:rPr>
              <w:t xml:space="preserve">Государственное бюджетное общеобразовательное учреждение гимназия </w:t>
            </w:r>
          </w:p>
          <w:p w:rsidR="0005331F" w:rsidRPr="00C06588" w:rsidRDefault="0005331F" w:rsidP="00453A6F">
            <w:pPr>
              <w:rPr>
                <w:sz w:val="22"/>
                <w:szCs w:val="22"/>
              </w:rPr>
            </w:pPr>
            <w:r w:rsidRPr="00C06588">
              <w:rPr>
                <w:sz w:val="22"/>
                <w:szCs w:val="22"/>
              </w:rPr>
              <w:t>№ 157 Санкт-Петербурга имени принцессы Е.М.Ольденбургской</w:t>
            </w:r>
          </w:p>
          <w:p w:rsidR="0005331F" w:rsidRDefault="0005331F" w:rsidP="00453A6F">
            <w:pPr>
              <w:rPr>
                <w:sz w:val="22"/>
                <w:szCs w:val="22"/>
              </w:rPr>
            </w:pPr>
            <w:r w:rsidRPr="00C06588">
              <w:rPr>
                <w:sz w:val="22"/>
                <w:szCs w:val="22"/>
              </w:rPr>
              <w:t xml:space="preserve">Юр. адрес: 191124, Санкт-Петербург, </w:t>
            </w:r>
          </w:p>
          <w:p w:rsidR="0005331F" w:rsidRPr="00C06588" w:rsidRDefault="0005331F" w:rsidP="00453A6F">
            <w:pPr>
              <w:rPr>
                <w:sz w:val="22"/>
                <w:szCs w:val="22"/>
              </w:rPr>
            </w:pPr>
            <w:r w:rsidRPr="00C06588">
              <w:rPr>
                <w:sz w:val="22"/>
                <w:szCs w:val="22"/>
              </w:rPr>
              <w:t>Лафонская ул., д.1, литеры А,Б</w:t>
            </w:r>
          </w:p>
          <w:p w:rsidR="0005331F" w:rsidRPr="00C06588" w:rsidRDefault="0005331F" w:rsidP="00453A6F">
            <w:pPr>
              <w:rPr>
                <w:sz w:val="22"/>
                <w:szCs w:val="22"/>
              </w:rPr>
            </w:pPr>
            <w:r w:rsidRPr="00C06588">
              <w:rPr>
                <w:sz w:val="22"/>
                <w:szCs w:val="22"/>
              </w:rPr>
              <w:t>ИНН</w:t>
            </w:r>
            <w:r>
              <w:rPr>
                <w:sz w:val="22"/>
                <w:szCs w:val="22"/>
              </w:rPr>
              <w:t xml:space="preserve"> </w:t>
            </w:r>
            <w:r w:rsidRPr="00C06588">
              <w:rPr>
                <w:sz w:val="22"/>
                <w:szCs w:val="22"/>
              </w:rPr>
              <w:t>7825663139</w:t>
            </w:r>
            <w:r>
              <w:rPr>
                <w:sz w:val="22"/>
                <w:szCs w:val="22"/>
              </w:rPr>
              <w:t xml:space="preserve">  </w:t>
            </w:r>
            <w:r w:rsidRPr="00C06588">
              <w:rPr>
                <w:sz w:val="22"/>
                <w:szCs w:val="22"/>
              </w:rPr>
              <w:t>КПП</w:t>
            </w:r>
            <w:r>
              <w:rPr>
                <w:sz w:val="22"/>
                <w:szCs w:val="22"/>
              </w:rPr>
              <w:t xml:space="preserve"> </w:t>
            </w:r>
            <w:r w:rsidRPr="00C06588">
              <w:rPr>
                <w:sz w:val="22"/>
                <w:szCs w:val="22"/>
              </w:rPr>
              <w:t>784201001</w:t>
            </w:r>
          </w:p>
          <w:p w:rsidR="0005331F" w:rsidRPr="00C06588" w:rsidRDefault="0005331F" w:rsidP="00453A6F">
            <w:pPr>
              <w:rPr>
                <w:sz w:val="22"/>
                <w:szCs w:val="22"/>
              </w:rPr>
            </w:pPr>
            <w:r w:rsidRPr="00C06588">
              <w:rPr>
                <w:sz w:val="22"/>
                <w:szCs w:val="22"/>
              </w:rPr>
              <w:t>Банковские реквизиты:</w:t>
            </w:r>
          </w:p>
          <w:p w:rsidR="0005331F" w:rsidRPr="00C06588" w:rsidRDefault="0005331F" w:rsidP="00453A6F">
            <w:pPr>
              <w:rPr>
                <w:sz w:val="22"/>
                <w:szCs w:val="22"/>
              </w:rPr>
            </w:pPr>
            <w:r w:rsidRPr="00C06588">
              <w:rPr>
                <w:sz w:val="22"/>
                <w:szCs w:val="22"/>
              </w:rPr>
              <w:t>р/сч 0322</w:t>
            </w:r>
            <w:r>
              <w:rPr>
                <w:sz w:val="22"/>
                <w:szCs w:val="22"/>
              </w:rPr>
              <w:t>4</w:t>
            </w:r>
            <w:r w:rsidRPr="00C06588">
              <w:rPr>
                <w:sz w:val="22"/>
                <w:szCs w:val="22"/>
              </w:rPr>
              <w:t xml:space="preserve">643400000007200 </w:t>
            </w:r>
          </w:p>
          <w:p w:rsidR="0005331F" w:rsidRPr="00C06588" w:rsidRDefault="001C01E9" w:rsidP="00453A6F">
            <w:pPr>
              <w:rPr>
                <w:sz w:val="22"/>
                <w:szCs w:val="22"/>
              </w:rPr>
            </w:pPr>
            <w:r w:rsidRPr="00D92CB5">
              <w:rPr>
                <w:sz w:val="22"/>
                <w:szCs w:val="22"/>
              </w:rPr>
              <w:t>ОКЦ № 1 СЗГУ Банка России//УФК по г.Санкт-Петербургу, г Санкт-Петербург</w:t>
            </w:r>
            <w:r w:rsidR="0005331F" w:rsidRPr="00C06588">
              <w:rPr>
                <w:sz w:val="22"/>
                <w:szCs w:val="22"/>
              </w:rPr>
              <w:t xml:space="preserve">  (ГБОУ гимназия №157 Санкт-Петербурга, лицевой счет 0671101)</w:t>
            </w:r>
          </w:p>
          <w:p w:rsidR="0005331F" w:rsidRPr="00C06588" w:rsidRDefault="0005331F" w:rsidP="00453A6F">
            <w:pPr>
              <w:rPr>
                <w:sz w:val="22"/>
                <w:szCs w:val="22"/>
              </w:rPr>
            </w:pPr>
            <w:r w:rsidRPr="00C06588">
              <w:rPr>
                <w:sz w:val="22"/>
                <w:szCs w:val="22"/>
              </w:rPr>
              <w:t>к/сч  40102810945370000005</w:t>
            </w:r>
          </w:p>
          <w:p w:rsidR="0005331F" w:rsidRPr="00C06588" w:rsidRDefault="0005331F" w:rsidP="00453A6F">
            <w:pPr>
              <w:rPr>
                <w:sz w:val="22"/>
                <w:szCs w:val="22"/>
              </w:rPr>
            </w:pPr>
            <w:r w:rsidRPr="00C06588">
              <w:rPr>
                <w:sz w:val="22"/>
                <w:szCs w:val="22"/>
              </w:rPr>
              <w:t>БИК  014030106</w:t>
            </w:r>
          </w:p>
          <w:p w:rsidR="0005331F" w:rsidRPr="00C06588" w:rsidRDefault="0005331F" w:rsidP="00453A6F">
            <w:pPr>
              <w:rPr>
                <w:sz w:val="22"/>
                <w:szCs w:val="22"/>
              </w:rPr>
            </w:pPr>
            <w:r w:rsidRPr="00C06588">
              <w:rPr>
                <w:sz w:val="22"/>
                <w:szCs w:val="22"/>
              </w:rPr>
              <w:t xml:space="preserve">Тел. </w:t>
            </w:r>
            <w:r w:rsidR="00992147">
              <w:rPr>
                <w:sz w:val="22"/>
                <w:szCs w:val="22"/>
              </w:rPr>
              <w:t>417-21-22</w:t>
            </w:r>
          </w:p>
          <w:p w:rsidR="0005331F" w:rsidRPr="00701E09" w:rsidRDefault="0005331F" w:rsidP="00453A6F">
            <w:pPr>
              <w:rPr>
                <w:sz w:val="22"/>
                <w:szCs w:val="22"/>
              </w:rPr>
            </w:pPr>
            <w:r w:rsidRPr="00C06588">
              <w:rPr>
                <w:sz w:val="22"/>
                <w:szCs w:val="22"/>
                <w:lang w:val="en-US"/>
              </w:rPr>
              <w:t>e</w:t>
            </w:r>
            <w:r w:rsidRPr="00701E09">
              <w:rPr>
                <w:sz w:val="22"/>
                <w:szCs w:val="22"/>
              </w:rPr>
              <w:t>-</w:t>
            </w:r>
            <w:r w:rsidRPr="00C06588">
              <w:rPr>
                <w:sz w:val="22"/>
                <w:szCs w:val="22"/>
                <w:lang w:val="en-US"/>
              </w:rPr>
              <w:t>mail</w:t>
            </w:r>
            <w:r w:rsidRPr="00701E09">
              <w:rPr>
                <w:sz w:val="22"/>
                <w:szCs w:val="22"/>
              </w:rPr>
              <w:t xml:space="preserve">: </w:t>
            </w:r>
            <w:hyperlink r:id="rId10" w:history="1">
              <w:r w:rsidRPr="008A7ADB">
                <w:rPr>
                  <w:rStyle w:val="a8"/>
                  <w:sz w:val="22"/>
                  <w:szCs w:val="22"/>
                  <w:lang w:val="en-US"/>
                </w:rPr>
                <w:t>gym</w:t>
              </w:r>
              <w:r w:rsidRPr="00701E09">
                <w:rPr>
                  <w:rStyle w:val="a8"/>
                  <w:sz w:val="22"/>
                  <w:szCs w:val="22"/>
                </w:rPr>
                <w:t>157@</w:t>
              </w:r>
              <w:r w:rsidRPr="008A7ADB">
                <w:rPr>
                  <w:rStyle w:val="a8"/>
                  <w:sz w:val="22"/>
                  <w:szCs w:val="22"/>
                  <w:lang w:val="en-US"/>
                </w:rPr>
                <w:t>mail</w:t>
              </w:r>
              <w:r w:rsidRPr="00701E09">
                <w:rPr>
                  <w:rStyle w:val="a8"/>
                  <w:sz w:val="22"/>
                  <w:szCs w:val="22"/>
                </w:rPr>
                <w:t>.</w:t>
              </w:r>
              <w:r w:rsidRPr="008A7ADB">
                <w:rPr>
                  <w:rStyle w:val="a8"/>
                  <w:sz w:val="22"/>
                  <w:szCs w:val="22"/>
                  <w:lang w:val="en-US"/>
                </w:rPr>
                <w:t>ru</w:t>
              </w:r>
            </w:hyperlink>
          </w:p>
          <w:p w:rsidR="0005331F" w:rsidRPr="00C06588" w:rsidRDefault="0005331F" w:rsidP="00453A6F">
            <w:pPr>
              <w:rPr>
                <w:sz w:val="22"/>
                <w:szCs w:val="22"/>
                <w:lang w:val="en-US"/>
              </w:rPr>
            </w:pPr>
            <w:r w:rsidRPr="00C06588">
              <w:rPr>
                <w:sz w:val="22"/>
                <w:szCs w:val="22"/>
              </w:rPr>
              <w:t>Директор</w:t>
            </w:r>
            <w:r w:rsidRPr="00C06588">
              <w:rPr>
                <w:sz w:val="22"/>
                <w:szCs w:val="22"/>
                <w:lang w:val="en-US"/>
              </w:rPr>
              <w:t xml:space="preserve"> </w:t>
            </w:r>
          </w:p>
          <w:p w:rsidR="0005331F" w:rsidRPr="00C06588" w:rsidRDefault="0005331F" w:rsidP="00453A6F">
            <w:pPr>
              <w:rPr>
                <w:sz w:val="22"/>
                <w:szCs w:val="22"/>
                <w:lang w:val="en-US"/>
              </w:rPr>
            </w:pPr>
          </w:p>
          <w:p w:rsidR="0005331F" w:rsidRPr="00C06588" w:rsidRDefault="0005331F" w:rsidP="00453A6F">
            <w:pPr>
              <w:rPr>
                <w:sz w:val="22"/>
                <w:szCs w:val="22"/>
              </w:rPr>
            </w:pPr>
            <w:r w:rsidRPr="00C06588">
              <w:rPr>
                <w:sz w:val="22"/>
                <w:szCs w:val="22"/>
              </w:rPr>
              <w:t>_______________ /Сидоров Е.П./</w:t>
            </w:r>
          </w:p>
          <w:p w:rsidR="0005331F" w:rsidRPr="001E505E" w:rsidRDefault="0005331F" w:rsidP="00453A6F">
            <w:pPr>
              <w:rPr>
                <w:b/>
                <w:sz w:val="22"/>
                <w:szCs w:val="22"/>
              </w:rPr>
            </w:pPr>
          </w:p>
        </w:tc>
        <w:tc>
          <w:tcPr>
            <w:tcW w:w="4928" w:type="dxa"/>
          </w:tcPr>
          <w:p w:rsidR="0005331F" w:rsidRPr="001C2644" w:rsidRDefault="0005331F" w:rsidP="00453A6F">
            <w:pPr>
              <w:rPr>
                <w:snapToGrid w:val="0"/>
                <w:sz w:val="22"/>
                <w:szCs w:val="22"/>
              </w:rPr>
            </w:pPr>
          </w:p>
          <w:p w:rsidR="0005331F" w:rsidRPr="00DC1F06" w:rsidRDefault="0005331F" w:rsidP="00FC101B">
            <w:pPr>
              <w:rPr>
                <w:snapToGrid w:val="0"/>
                <w:sz w:val="22"/>
                <w:szCs w:val="22"/>
              </w:rPr>
            </w:pPr>
          </w:p>
        </w:tc>
      </w:tr>
    </w:tbl>
    <w:p w:rsidR="0005331F" w:rsidRPr="00DC1F06" w:rsidRDefault="0005331F" w:rsidP="0005331F">
      <w:pPr>
        <w:ind w:firstLine="709"/>
        <w:jc w:val="both"/>
      </w:pPr>
    </w:p>
    <w:p w:rsidR="0005331F" w:rsidRDefault="00C06083" w:rsidP="00C06083">
      <w:pPr>
        <w:tabs>
          <w:tab w:val="left" w:pos="6524"/>
        </w:tabs>
        <w:ind w:firstLine="709"/>
        <w:jc w:val="both"/>
      </w:pPr>
      <w:r w:rsidRPr="00DC1F06">
        <w:t xml:space="preserve">                                                                               </w:t>
      </w:r>
      <w:r>
        <w:t>_______________ /</w:t>
      </w:r>
      <w:r w:rsidR="00FC101B" w:rsidRPr="00FC101B">
        <w:t xml:space="preserve"> </w:t>
      </w:r>
      <w:r w:rsidRPr="00C06083">
        <w:t>/</w:t>
      </w:r>
    </w:p>
    <w:p w:rsidR="0005331F" w:rsidRDefault="0005331F" w:rsidP="0005331F">
      <w:pPr>
        <w:ind w:firstLine="709"/>
        <w:jc w:val="both"/>
      </w:pPr>
    </w:p>
    <w:p w:rsidR="00C84F42" w:rsidRDefault="00C84F42" w:rsidP="0005331F">
      <w:pPr>
        <w:ind w:firstLine="709"/>
        <w:jc w:val="both"/>
      </w:pPr>
    </w:p>
    <w:p w:rsidR="00C84F42" w:rsidRDefault="00C84F42" w:rsidP="0005331F">
      <w:pPr>
        <w:ind w:firstLine="709"/>
        <w:jc w:val="both"/>
      </w:pPr>
    </w:p>
    <w:p w:rsidR="00C84F42" w:rsidRDefault="00C84F42" w:rsidP="0005331F">
      <w:pPr>
        <w:ind w:firstLine="709"/>
        <w:jc w:val="both"/>
      </w:pPr>
    </w:p>
    <w:p w:rsidR="00C84F42" w:rsidRDefault="00C84F42" w:rsidP="0005331F">
      <w:pPr>
        <w:ind w:firstLine="709"/>
        <w:jc w:val="both"/>
      </w:pPr>
    </w:p>
    <w:p w:rsidR="00C84F42" w:rsidRDefault="00C84F42" w:rsidP="0005331F">
      <w:pPr>
        <w:ind w:firstLine="709"/>
        <w:jc w:val="both"/>
      </w:pPr>
    </w:p>
    <w:p w:rsidR="0005331F" w:rsidRDefault="0005331F" w:rsidP="0005331F">
      <w:pPr>
        <w:ind w:firstLine="709"/>
        <w:jc w:val="both"/>
      </w:pPr>
    </w:p>
    <w:p w:rsidR="00590B84" w:rsidRDefault="00590B84" w:rsidP="0005331F">
      <w:pPr>
        <w:ind w:firstLine="709"/>
        <w:jc w:val="both"/>
      </w:pPr>
    </w:p>
    <w:p w:rsidR="00590B84" w:rsidRDefault="00590B84" w:rsidP="0005331F">
      <w:pPr>
        <w:ind w:firstLine="709"/>
        <w:jc w:val="both"/>
      </w:pPr>
    </w:p>
    <w:p w:rsidR="00832E03" w:rsidRDefault="00832E03" w:rsidP="00487AB4">
      <w:pPr>
        <w:jc w:val="both"/>
      </w:pPr>
    </w:p>
    <w:p w:rsidR="00832E03" w:rsidRDefault="00832E03" w:rsidP="0005331F">
      <w:pPr>
        <w:ind w:firstLine="709"/>
        <w:jc w:val="both"/>
      </w:pPr>
    </w:p>
    <w:p w:rsidR="00841480" w:rsidRPr="00FB2CAB" w:rsidRDefault="00841480" w:rsidP="0005331F">
      <w:pPr>
        <w:ind w:firstLine="709"/>
        <w:jc w:val="both"/>
      </w:pPr>
    </w:p>
    <w:p w:rsidR="0005331F" w:rsidRPr="00E30AFC" w:rsidRDefault="0005331F" w:rsidP="0005331F">
      <w:pPr>
        <w:jc w:val="right"/>
      </w:pPr>
      <w:r>
        <w:t>П</w:t>
      </w:r>
      <w:r w:rsidRPr="00E30AFC">
        <w:t xml:space="preserve">риложение № </w:t>
      </w:r>
      <w:r>
        <w:t>1</w:t>
      </w:r>
    </w:p>
    <w:p w:rsidR="0005331F" w:rsidRPr="00E30AFC" w:rsidRDefault="0005331F" w:rsidP="0005331F">
      <w:pPr>
        <w:jc w:val="right"/>
      </w:pPr>
      <w:r w:rsidRPr="00E30AFC">
        <w:t xml:space="preserve">к </w:t>
      </w:r>
      <w:r>
        <w:t xml:space="preserve">Контракту  </w:t>
      </w:r>
      <w:r w:rsidRPr="00E30AFC">
        <w:t xml:space="preserve"> № </w:t>
      </w:r>
      <w:r w:rsidR="002C5C48">
        <w:t>157-КРОВЛЯ</w:t>
      </w:r>
    </w:p>
    <w:p w:rsidR="0005331F" w:rsidRPr="00E30AFC" w:rsidRDefault="0005331F" w:rsidP="0005331F">
      <w:pPr>
        <w:jc w:val="right"/>
      </w:pPr>
      <w:r w:rsidRPr="00E30AFC">
        <w:t>от "</w:t>
      </w:r>
      <w:r w:rsidR="00B8548B">
        <w:t xml:space="preserve">  </w:t>
      </w:r>
      <w:r w:rsidRPr="00E30AFC">
        <w:t>"</w:t>
      </w:r>
      <w:r w:rsidR="00617986">
        <w:t xml:space="preserve">                  </w:t>
      </w:r>
      <w:r w:rsidRPr="00E30AFC">
        <w:t xml:space="preserve"> 20</w:t>
      </w:r>
      <w:r w:rsidR="007473E4">
        <w:t>26</w:t>
      </w:r>
      <w:r w:rsidRPr="00E30AFC">
        <w:t>г.</w:t>
      </w:r>
    </w:p>
    <w:p w:rsidR="0005331F" w:rsidRDefault="0005331F" w:rsidP="0005331F">
      <w:pPr>
        <w:spacing w:line="312" w:lineRule="auto"/>
        <w:jc w:val="center"/>
      </w:pPr>
    </w:p>
    <w:p w:rsidR="0005331F" w:rsidRDefault="0005331F" w:rsidP="0005331F">
      <w:pPr>
        <w:jc w:val="center"/>
        <w:rPr>
          <w:b/>
        </w:rPr>
      </w:pPr>
      <w:r w:rsidRPr="00DE4026">
        <w:rPr>
          <w:b/>
        </w:rPr>
        <w:t>Расчет цены Контракта</w:t>
      </w:r>
    </w:p>
    <w:p w:rsidR="0005331F" w:rsidRDefault="0005331F" w:rsidP="0005331F">
      <w:pPr>
        <w:jc w:val="center"/>
        <w:rPr>
          <w:b/>
        </w:rPr>
      </w:pPr>
    </w:p>
    <w:tbl>
      <w:tblPr>
        <w:tblW w:w="951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gridCol w:w="936"/>
        <w:gridCol w:w="1252"/>
        <w:gridCol w:w="1532"/>
        <w:gridCol w:w="1821"/>
      </w:tblGrid>
      <w:tr w:rsidR="00220440" w:rsidRPr="00DE4026" w:rsidTr="002370D2">
        <w:trPr>
          <w:trHeight w:val="800"/>
        </w:trPr>
        <w:tc>
          <w:tcPr>
            <w:tcW w:w="3969" w:type="dxa"/>
            <w:vAlign w:val="center"/>
            <w:hideMark/>
          </w:tcPr>
          <w:p w:rsidR="00220440" w:rsidRPr="00DE4026" w:rsidRDefault="00220440" w:rsidP="002370D2">
            <w:pPr>
              <w:pStyle w:val="a7"/>
              <w:jc w:val="center"/>
              <w:rPr>
                <w:rFonts w:ascii="Times New Roman" w:hAnsi="Times New Roman"/>
                <w:sz w:val="24"/>
                <w:szCs w:val="24"/>
              </w:rPr>
            </w:pPr>
            <w:r w:rsidRPr="00DE4026">
              <w:rPr>
                <w:rFonts w:ascii="Times New Roman" w:hAnsi="Times New Roman"/>
                <w:sz w:val="24"/>
                <w:szCs w:val="24"/>
              </w:rPr>
              <w:t>Наименование услуги</w:t>
            </w:r>
          </w:p>
        </w:tc>
        <w:tc>
          <w:tcPr>
            <w:tcW w:w="936" w:type="dxa"/>
            <w:vAlign w:val="center"/>
          </w:tcPr>
          <w:p w:rsidR="00220440" w:rsidRPr="00DE4026" w:rsidRDefault="00220440" w:rsidP="002370D2">
            <w:pPr>
              <w:pStyle w:val="a7"/>
              <w:jc w:val="center"/>
              <w:rPr>
                <w:rFonts w:ascii="Times New Roman" w:hAnsi="Times New Roman"/>
                <w:sz w:val="24"/>
                <w:szCs w:val="24"/>
              </w:rPr>
            </w:pPr>
            <w:r>
              <w:rPr>
                <w:rFonts w:ascii="Times New Roman" w:hAnsi="Times New Roman"/>
                <w:sz w:val="24"/>
                <w:szCs w:val="24"/>
              </w:rPr>
              <w:t>Ед. изм.</w:t>
            </w:r>
          </w:p>
        </w:tc>
        <w:tc>
          <w:tcPr>
            <w:tcW w:w="1252" w:type="dxa"/>
            <w:vAlign w:val="center"/>
          </w:tcPr>
          <w:p w:rsidR="00220440" w:rsidRPr="00A5595A" w:rsidRDefault="00220440" w:rsidP="002370D2">
            <w:pPr>
              <w:jc w:val="center"/>
            </w:pPr>
            <w:r w:rsidRPr="00A5595A">
              <w:t>Кол-во</w:t>
            </w:r>
          </w:p>
        </w:tc>
        <w:tc>
          <w:tcPr>
            <w:tcW w:w="1532" w:type="dxa"/>
            <w:vAlign w:val="center"/>
          </w:tcPr>
          <w:p w:rsidR="00220440" w:rsidRPr="00DE4026" w:rsidRDefault="00220440" w:rsidP="002370D2">
            <w:pPr>
              <w:pStyle w:val="a7"/>
              <w:jc w:val="center"/>
              <w:rPr>
                <w:rFonts w:ascii="Times New Roman" w:hAnsi="Times New Roman"/>
                <w:sz w:val="24"/>
                <w:szCs w:val="24"/>
              </w:rPr>
            </w:pPr>
            <w:r w:rsidRPr="00DE4026">
              <w:rPr>
                <w:rFonts w:ascii="Times New Roman" w:hAnsi="Times New Roman"/>
                <w:sz w:val="24"/>
                <w:szCs w:val="24"/>
              </w:rPr>
              <w:t>Цена за ед.</w:t>
            </w:r>
          </w:p>
        </w:tc>
        <w:tc>
          <w:tcPr>
            <w:tcW w:w="1821" w:type="dxa"/>
            <w:vAlign w:val="center"/>
          </w:tcPr>
          <w:p w:rsidR="00220440" w:rsidRPr="00DE4026" w:rsidRDefault="00220440" w:rsidP="002370D2">
            <w:pPr>
              <w:pStyle w:val="a7"/>
              <w:jc w:val="center"/>
              <w:rPr>
                <w:rFonts w:ascii="Times New Roman" w:hAnsi="Times New Roman"/>
                <w:sz w:val="24"/>
                <w:szCs w:val="24"/>
              </w:rPr>
            </w:pPr>
            <w:r w:rsidRPr="00DE4026">
              <w:rPr>
                <w:rFonts w:ascii="Times New Roman" w:hAnsi="Times New Roman"/>
                <w:sz w:val="24"/>
                <w:szCs w:val="24"/>
              </w:rPr>
              <w:t>Сумма, в руб.</w:t>
            </w:r>
          </w:p>
        </w:tc>
      </w:tr>
      <w:tr w:rsidR="00220440" w:rsidRPr="00DE4026" w:rsidTr="002370D2">
        <w:trPr>
          <w:trHeight w:val="363"/>
        </w:trPr>
        <w:tc>
          <w:tcPr>
            <w:tcW w:w="3969" w:type="dxa"/>
            <w:shd w:val="clear" w:color="auto" w:fill="auto"/>
            <w:hideMark/>
          </w:tcPr>
          <w:p w:rsidR="00220440" w:rsidRPr="00405408" w:rsidRDefault="00390C8A" w:rsidP="00026C3B">
            <w:pPr>
              <w:rPr>
                <w:highlight w:val="yellow"/>
              </w:rPr>
            </w:pPr>
            <w:r w:rsidRPr="00390C8A">
              <w:t>Герметизация фальцевого соединения металлических листов скатной кровли многослойным нанесением полимерной композиции Жидкая Кровля с армированием синтетическим волокном</w:t>
            </w:r>
          </w:p>
        </w:tc>
        <w:tc>
          <w:tcPr>
            <w:tcW w:w="936" w:type="dxa"/>
            <w:vAlign w:val="center"/>
          </w:tcPr>
          <w:p w:rsidR="00220440" w:rsidRPr="00405408" w:rsidRDefault="00390C8A" w:rsidP="002370D2">
            <w:pPr>
              <w:pStyle w:val="a7"/>
              <w:jc w:val="center"/>
              <w:rPr>
                <w:rFonts w:ascii="Times New Roman" w:hAnsi="Times New Roman"/>
                <w:sz w:val="24"/>
                <w:szCs w:val="24"/>
                <w:highlight w:val="yellow"/>
              </w:rPr>
            </w:pPr>
            <w:r>
              <w:rPr>
                <w:rFonts w:ascii="Times New Roman" w:hAnsi="Times New Roman"/>
                <w:sz w:val="24"/>
                <w:szCs w:val="24"/>
              </w:rPr>
              <w:t>м.п</w:t>
            </w:r>
            <w:r w:rsidR="00220440">
              <w:rPr>
                <w:rFonts w:ascii="Times New Roman" w:hAnsi="Times New Roman"/>
                <w:sz w:val="24"/>
                <w:szCs w:val="24"/>
              </w:rPr>
              <w:t>.</w:t>
            </w:r>
          </w:p>
        </w:tc>
        <w:tc>
          <w:tcPr>
            <w:tcW w:w="1252" w:type="dxa"/>
            <w:vAlign w:val="center"/>
          </w:tcPr>
          <w:p w:rsidR="00220440" w:rsidRPr="00405408" w:rsidRDefault="002253B9" w:rsidP="002370D2">
            <w:pPr>
              <w:jc w:val="center"/>
              <w:rPr>
                <w:highlight w:val="yellow"/>
              </w:rPr>
            </w:pPr>
            <w:r>
              <w:t>545</w:t>
            </w:r>
          </w:p>
        </w:tc>
        <w:tc>
          <w:tcPr>
            <w:tcW w:w="1532" w:type="dxa"/>
            <w:vAlign w:val="center"/>
          </w:tcPr>
          <w:p w:rsidR="00220440" w:rsidRPr="00405408" w:rsidRDefault="00220440" w:rsidP="002370D2">
            <w:pPr>
              <w:pStyle w:val="a7"/>
              <w:jc w:val="center"/>
              <w:rPr>
                <w:rFonts w:ascii="Times New Roman" w:hAnsi="Times New Roman"/>
                <w:sz w:val="24"/>
                <w:szCs w:val="24"/>
                <w:highlight w:val="yellow"/>
              </w:rPr>
            </w:pPr>
          </w:p>
        </w:tc>
        <w:tc>
          <w:tcPr>
            <w:tcW w:w="1821" w:type="dxa"/>
            <w:vAlign w:val="center"/>
          </w:tcPr>
          <w:p w:rsidR="00220440" w:rsidRPr="00405408" w:rsidRDefault="00220440" w:rsidP="002370D2">
            <w:pPr>
              <w:pStyle w:val="a7"/>
              <w:jc w:val="center"/>
              <w:rPr>
                <w:rFonts w:ascii="Times New Roman" w:hAnsi="Times New Roman"/>
                <w:sz w:val="24"/>
                <w:szCs w:val="24"/>
                <w:highlight w:val="yellow"/>
              </w:rPr>
            </w:pPr>
          </w:p>
        </w:tc>
      </w:tr>
      <w:tr w:rsidR="00220440" w:rsidRPr="00A8158A" w:rsidTr="002370D2">
        <w:trPr>
          <w:trHeight w:hRule="exact" w:val="487"/>
        </w:trPr>
        <w:tc>
          <w:tcPr>
            <w:tcW w:w="7689" w:type="dxa"/>
            <w:gridSpan w:val="4"/>
            <w:vAlign w:val="center"/>
          </w:tcPr>
          <w:p w:rsidR="00220440" w:rsidRPr="00DE4026" w:rsidRDefault="00220440" w:rsidP="002370D2">
            <w:pPr>
              <w:pStyle w:val="a7"/>
              <w:rPr>
                <w:rFonts w:ascii="Times New Roman" w:hAnsi="Times New Roman"/>
                <w:sz w:val="24"/>
                <w:szCs w:val="24"/>
              </w:rPr>
            </w:pPr>
            <w:r w:rsidRPr="00DE4026">
              <w:rPr>
                <w:rFonts w:ascii="Times New Roman" w:hAnsi="Times New Roman"/>
                <w:sz w:val="24"/>
                <w:szCs w:val="24"/>
              </w:rPr>
              <w:t>Итого:</w:t>
            </w:r>
          </w:p>
        </w:tc>
        <w:tc>
          <w:tcPr>
            <w:tcW w:w="1821" w:type="dxa"/>
            <w:vAlign w:val="center"/>
          </w:tcPr>
          <w:p w:rsidR="00220440" w:rsidRPr="00A8158A" w:rsidRDefault="00220440" w:rsidP="002370D2">
            <w:pPr>
              <w:pStyle w:val="a7"/>
              <w:jc w:val="center"/>
              <w:rPr>
                <w:rFonts w:ascii="Times New Roman" w:hAnsi="Times New Roman"/>
                <w:b/>
                <w:sz w:val="24"/>
                <w:szCs w:val="24"/>
              </w:rPr>
            </w:pPr>
          </w:p>
        </w:tc>
      </w:tr>
    </w:tbl>
    <w:p w:rsidR="00220440" w:rsidRDefault="00220440" w:rsidP="00220440"/>
    <w:p w:rsidR="0005331F" w:rsidRPr="00DA0725" w:rsidRDefault="00DA0725" w:rsidP="0005331F">
      <w:pPr>
        <w:jc w:val="right"/>
      </w:pPr>
      <w:r w:rsidRPr="00832E03">
        <w:t xml:space="preserve">В том числе НДС </w:t>
      </w:r>
      <w:r w:rsidR="00617986" w:rsidRPr="00832E03">
        <w:t>(НДС не облагается)</w:t>
      </w:r>
      <w:r w:rsidR="00617986">
        <w:rPr>
          <w:sz w:val="22"/>
          <w:szCs w:val="22"/>
        </w:rPr>
        <w:t xml:space="preserve">     </w:t>
      </w:r>
    </w:p>
    <w:p w:rsidR="001E2B2D" w:rsidRDefault="001E2B2D" w:rsidP="001E2B2D">
      <w:pPr>
        <w:rPr>
          <w:b/>
        </w:rPr>
      </w:pPr>
    </w:p>
    <w:p w:rsidR="0005331F" w:rsidRDefault="0005331F" w:rsidP="0005331F">
      <w:pPr>
        <w:spacing w:line="312" w:lineRule="auto"/>
        <w:jc w:val="center"/>
        <w:rPr>
          <w:sz w:val="28"/>
          <w:szCs w:val="28"/>
        </w:rPr>
      </w:pPr>
    </w:p>
    <w:p w:rsidR="0005331F" w:rsidRDefault="0005331F" w:rsidP="0005331F">
      <w:pPr>
        <w:autoSpaceDE w:val="0"/>
        <w:autoSpaceDN w:val="0"/>
        <w:adjustRightInd w:val="0"/>
        <w:jc w:val="both"/>
        <w:rPr>
          <w:b/>
          <w:color w:val="000000"/>
        </w:rPr>
      </w:pPr>
      <w:r w:rsidRPr="005C631F">
        <w:rPr>
          <w:b/>
          <w:color w:val="000000"/>
        </w:rPr>
        <w:t>Заказчик</w:t>
      </w:r>
      <w:r w:rsidRPr="005C631F">
        <w:rPr>
          <w:b/>
          <w:color w:val="000000"/>
        </w:rPr>
        <w:tab/>
      </w:r>
      <w:r w:rsidRPr="005C631F">
        <w:rPr>
          <w:b/>
          <w:color w:val="000000"/>
        </w:rPr>
        <w:tab/>
      </w:r>
      <w:r w:rsidRPr="005C631F">
        <w:rPr>
          <w:b/>
          <w:color w:val="000000"/>
        </w:rPr>
        <w:tab/>
      </w:r>
      <w:r w:rsidRPr="005C631F">
        <w:rPr>
          <w:b/>
          <w:color w:val="000000"/>
        </w:rPr>
        <w:tab/>
      </w:r>
      <w:r w:rsidRPr="005C631F">
        <w:rPr>
          <w:b/>
          <w:color w:val="000000"/>
        </w:rPr>
        <w:tab/>
      </w:r>
      <w:r w:rsidRPr="005C631F">
        <w:rPr>
          <w:b/>
          <w:color w:val="000000"/>
        </w:rPr>
        <w:tab/>
        <w:t>Исполнитель</w:t>
      </w:r>
    </w:p>
    <w:tbl>
      <w:tblPr>
        <w:tblW w:w="0" w:type="auto"/>
        <w:tblLook w:val="04A0" w:firstRow="1" w:lastRow="0" w:firstColumn="1" w:lastColumn="0" w:noHBand="0" w:noVBand="1"/>
      </w:tblPr>
      <w:tblGrid>
        <w:gridCol w:w="4771"/>
        <w:gridCol w:w="4697"/>
      </w:tblGrid>
      <w:tr w:rsidR="0005331F" w:rsidRPr="0077746A" w:rsidTr="00453A6F">
        <w:tc>
          <w:tcPr>
            <w:tcW w:w="4771" w:type="dxa"/>
          </w:tcPr>
          <w:p w:rsidR="0005331F" w:rsidRPr="007E0F7D" w:rsidRDefault="0005331F" w:rsidP="00453A6F">
            <w:pPr>
              <w:autoSpaceDE w:val="0"/>
              <w:autoSpaceDN w:val="0"/>
              <w:adjustRightInd w:val="0"/>
              <w:jc w:val="both"/>
              <w:rPr>
                <w:color w:val="000000"/>
              </w:rPr>
            </w:pPr>
            <w:r w:rsidRPr="007E0F7D">
              <w:rPr>
                <w:color w:val="000000"/>
              </w:rPr>
              <w:t>ГБОУ гимназия № 157</w:t>
            </w:r>
          </w:p>
          <w:p w:rsidR="0005331F" w:rsidRPr="001A5473" w:rsidRDefault="0005331F" w:rsidP="00453A6F">
            <w:pPr>
              <w:autoSpaceDE w:val="0"/>
              <w:autoSpaceDN w:val="0"/>
              <w:adjustRightInd w:val="0"/>
              <w:jc w:val="both"/>
              <w:rPr>
                <w:color w:val="000000"/>
              </w:rPr>
            </w:pPr>
            <w:r w:rsidRPr="007E0F7D">
              <w:rPr>
                <w:color w:val="000000"/>
              </w:rPr>
              <w:t>Санкт-Петербурга</w:t>
            </w:r>
          </w:p>
          <w:p w:rsidR="0005331F" w:rsidRDefault="0005331F" w:rsidP="00453A6F">
            <w:pPr>
              <w:autoSpaceDE w:val="0"/>
              <w:autoSpaceDN w:val="0"/>
              <w:adjustRightInd w:val="0"/>
              <w:jc w:val="both"/>
              <w:rPr>
                <w:color w:val="000000"/>
              </w:rPr>
            </w:pPr>
            <w:r w:rsidRPr="0077746A">
              <w:rPr>
                <w:color w:val="000000"/>
              </w:rPr>
              <w:t xml:space="preserve">Директор </w:t>
            </w:r>
            <w:r>
              <w:rPr>
                <w:color w:val="000000"/>
              </w:rPr>
              <w:t>г</w:t>
            </w:r>
            <w:r w:rsidRPr="0077746A">
              <w:rPr>
                <w:color w:val="000000"/>
              </w:rPr>
              <w:t>имназии</w:t>
            </w:r>
          </w:p>
          <w:p w:rsidR="0005331F" w:rsidRDefault="0005331F" w:rsidP="00453A6F">
            <w:pPr>
              <w:autoSpaceDE w:val="0"/>
              <w:autoSpaceDN w:val="0"/>
              <w:adjustRightInd w:val="0"/>
              <w:jc w:val="both"/>
              <w:rPr>
                <w:color w:val="000000"/>
              </w:rPr>
            </w:pPr>
          </w:p>
          <w:p w:rsidR="0005331F" w:rsidRDefault="0005331F" w:rsidP="00453A6F">
            <w:pPr>
              <w:rPr>
                <w:sz w:val="22"/>
                <w:szCs w:val="22"/>
              </w:rPr>
            </w:pPr>
            <w:r w:rsidRPr="0077746A">
              <w:rPr>
                <w:color w:val="000000"/>
              </w:rPr>
              <w:t>__________Е.П.</w:t>
            </w:r>
            <w:r w:rsidR="00C06083">
              <w:rPr>
                <w:color w:val="000000"/>
              </w:rPr>
              <w:t xml:space="preserve"> </w:t>
            </w:r>
            <w:r w:rsidRPr="0077746A">
              <w:rPr>
                <w:color w:val="000000"/>
              </w:rPr>
              <w:t>Сидоров</w:t>
            </w:r>
            <w:r>
              <w:rPr>
                <w:sz w:val="22"/>
                <w:szCs w:val="22"/>
              </w:rPr>
              <w:t xml:space="preserve">    </w:t>
            </w:r>
          </w:p>
          <w:p w:rsidR="0005331F" w:rsidRPr="0077746A" w:rsidRDefault="0005331F" w:rsidP="00453A6F">
            <w:pPr>
              <w:rPr>
                <w:color w:val="000000"/>
              </w:rPr>
            </w:pPr>
          </w:p>
        </w:tc>
        <w:tc>
          <w:tcPr>
            <w:tcW w:w="4697" w:type="dxa"/>
          </w:tcPr>
          <w:p w:rsidR="00C06083" w:rsidRDefault="0005331F" w:rsidP="00453A6F">
            <w:pPr>
              <w:autoSpaceDE w:val="0"/>
              <w:autoSpaceDN w:val="0"/>
              <w:adjustRightInd w:val="0"/>
              <w:jc w:val="both"/>
              <w:rPr>
                <w:color w:val="000000"/>
              </w:rPr>
            </w:pPr>
            <w:r w:rsidRPr="00A31BCE">
              <w:rPr>
                <w:color w:val="000000"/>
              </w:rPr>
              <w:t xml:space="preserve"> </w:t>
            </w:r>
          </w:p>
          <w:p w:rsidR="00C06083" w:rsidRPr="00C06083" w:rsidRDefault="00C06083" w:rsidP="00C06083"/>
          <w:p w:rsidR="00C06083" w:rsidRPr="00C06083" w:rsidRDefault="00C06083" w:rsidP="00C06083"/>
          <w:p w:rsidR="00C06083" w:rsidRDefault="00C06083" w:rsidP="00C06083"/>
          <w:p w:rsidR="0005331F" w:rsidRPr="00C06083" w:rsidRDefault="00C06083" w:rsidP="006C6C42">
            <w:pPr>
              <w:tabs>
                <w:tab w:val="left" w:pos="914"/>
              </w:tabs>
            </w:pPr>
            <w:r>
              <w:tab/>
              <w:t>__________</w:t>
            </w:r>
            <w:r w:rsidRPr="00C06083">
              <w:t xml:space="preserve"> </w:t>
            </w:r>
          </w:p>
        </w:tc>
      </w:tr>
    </w:tbl>
    <w:p w:rsidR="0005331F" w:rsidRDefault="0005331F" w:rsidP="0005331F">
      <w:pPr>
        <w:jc w:val="right"/>
      </w:pPr>
    </w:p>
    <w:p w:rsidR="0005331F" w:rsidRDefault="0005331F" w:rsidP="0005331F">
      <w:pPr>
        <w:jc w:val="right"/>
      </w:pPr>
    </w:p>
    <w:p w:rsidR="0005331F" w:rsidRDefault="0005331F" w:rsidP="0005331F">
      <w:pPr>
        <w:jc w:val="right"/>
      </w:pPr>
    </w:p>
    <w:p w:rsidR="0005331F" w:rsidRDefault="0005331F" w:rsidP="0005331F">
      <w:pPr>
        <w:jc w:val="right"/>
      </w:pPr>
    </w:p>
    <w:p w:rsidR="0005331F" w:rsidRDefault="0005331F" w:rsidP="0005331F">
      <w:pPr>
        <w:jc w:val="right"/>
      </w:pPr>
    </w:p>
    <w:p w:rsidR="0005331F" w:rsidRDefault="0005331F" w:rsidP="0005331F">
      <w:pPr>
        <w:jc w:val="right"/>
      </w:pPr>
    </w:p>
    <w:p w:rsidR="0005331F" w:rsidRDefault="0005331F" w:rsidP="0005331F">
      <w:pPr>
        <w:jc w:val="right"/>
      </w:pPr>
    </w:p>
    <w:p w:rsidR="0005331F" w:rsidRDefault="0005331F" w:rsidP="0005331F">
      <w:pPr>
        <w:jc w:val="right"/>
      </w:pPr>
    </w:p>
    <w:p w:rsidR="0005331F" w:rsidRDefault="0005331F" w:rsidP="0005331F">
      <w:pPr>
        <w:jc w:val="right"/>
      </w:pPr>
    </w:p>
    <w:p w:rsidR="0005331F" w:rsidRDefault="0005331F" w:rsidP="0005331F"/>
    <w:p w:rsidR="0005331F" w:rsidRDefault="0005331F" w:rsidP="0005331F"/>
    <w:p w:rsidR="0005331F" w:rsidRDefault="0005331F" w:rsidP="0005331F"/>
    <w:p w:rsidR="0051799A" w:rsidRDefault="0051799A" w:rsidP="0005331F"/>
    <w:sectPr w:rsidR="0051799A" w:rsidSect="00E00413">
      <w:pgSz w:w="11906" w:h="16838"/>
      <w:pgMar w:top="567" w:right="73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452F" w:rsidRDefault="008A452F" w:rsidP="00B8548B">
      <w:r>
        <w:separator/>
      </w:r>
    </w:p>
  </w:endnote>
  <w:endnote w:type="continuationSeparator" w:id="0">
    <w:p w:rsidR="008A452F" w:rsidRDefault="008A452F" w:rsidP="00B854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7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452F" w:rsidRDefault="008A452F" w:rsidP="00B8548B">
      <w:r>
        <w:separator/>
      </w:r>
    </w:p>
  </w:footnote>
  <w:footnote w:type="continuationSeparator" w:id="0">
    <w:p w:rsidR="008A452F" w:rsidRDefault="008A452F" w:rsidP="00B8548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337D30"/>
    <w:multiLevelType w:val="multilevel"/>
    <w:tmpl w:val="A25E5BE6"/>
    <w:lvl w:ilvl="0">
      <w:start w:val="2"/>
      <w:numFmt w:val="decimal"/>
      <w:lvlText w:val="%1."/>
      <w:lvlJc w:val="left"/>
      <w:pPr>
        <w:ind w:left="540" w:hanging="540"/>
      </w:pPr>
      <w:rPr>
        <w:b/>
      </w:rPr>
    </w:lvl>
    <w:lvl w:ilvl="1">
      <w:start w:val="4"/>
      <w:numFmt w:val="decimal"/>
      <w:lvlText w:val="%1.%2."/>
      <w:lvlJc w:val="left"/>
      <w:pPr>
        <w:ind w:left="900" w:hanging="54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 w15:restartNumberingAfterBreak="0">
    <w:nsid w:val="12626392"/>
    <w:multiLevelType w:val="multilevel"/>
    <w:tmpl w:val="28D4992A"/>
    <w:styleLink w:val="WWNum1"/>
    <w:lvl w:ilvl="0">
      <w:start w:val="1"/>
      <w:numFmt w:val="none"/>
      <w:suff w:val="nothing"/>
      <w:lvlText w:val="%1"/>
      <w:lvlJc w:val="left"/>
      <w:pPr>
        <w:ind w:left="432" w:hanging="432"/>
      </w:p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2" w15:restartNumberingAfterBreak="0">
    <w:nsid w:val="166E33AE"/>
    <w:multiLevelType w:val="hybridMultilevel"/>
    <w:tmpl w:val="311C80B4"/>
    <w:lvl w:ilvl="0" w:tplc="DADE164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1A8518D9"/>
    <w:multiLevelType w:val="hybridMultilevel"/>
    <w:tmpl w:val="C9F08D6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2"/>
  </w:num>
  <w:num w:numId="2">
    <w:abstractNumId w:val="3"/>
  </w:num>
  <w:num w:numId="3">
    <w:abstractNumId w:val="1"/>
  </w:num>
  <w:num w:numId="4">
    <w:abstractNumId w:val="0"/>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360"/>
    <w:rsid w:val="00006FF0"/>
    <w:rsid w:val="00026C3B"/>
    <w:rsid w:val="00045BB3"/>
    <w:rsid w:val="0005331F"/>
    <w:rsid w:val="000817BC"/>
    <w:rsid w:val="000D5643"/>
    <w:rsid w:val="000D756C"/>
    <w:rsid w:val="000E528D"/>
    <w:rsid w:val="00125466"/>
    <w:rsid w:val="001376D1"/>
    <w:rsid w:val="00153350"/>
    <w:rsid w:val="00174713"/>
    <w:rsid w:val="0019085B"/>
    <w:rsid w:val="001A380F"/>
    <w:rsid w:val="001A7163"/>
    <w:rsid w:val="001C01E9"/>
    <w:rsid w:val="001E2B2D"/>
    <w:rsid w:val="00220440"/>
    <w:rsid w:val="002253B9"/>
    <w:rsid w:val="00236CE9"/>
    <w:rsid w:val="00242B2C"/>
    <w:rsid w:val="002A2B85"/>
    <w:rsid w:val="002B1CA0"/>
    <w:rsid w:val="002C5C48"/>
    <w:rsid w:val="002F5EC4"/>
    <w:rsid w:val="00344E20"/>
    <w:rsid w:val="00351049"/>
    <w:rsid w:val="003620C0"/>
    <w:rsid w:val="00390C8A"/>
    <w:rsid w:val="00395AEA"/>
    <w:rsid w:val="003D546D"/>
    <w:rsid w:val="004633BA"/>
    <w:rsid w:val="00487AB4"/>
    <w:rsid w:val="00492679"/>
    <w:rsid w:val="00496697"/>
    <w:rsid w:val="00497271"/>
    <w:rsid w:val="004A41A6"/>
    <w:rsid w:val="0051799A"/>
    <w:rsid w:val="0056591F"/>
    <w:rsid w:val="00570CCC"/>
    <w:rsid w:val="00590B84"/>
    <w:rsid w:val="005A1C69"/>
    <w:rsid w:val="005A208F"/>
    <w:rsid w:val="005E16F3"/>
    <w:rsid w:val="005F2CF6"/>
    <w:rsid w:val="005F3C0B"/>
    <w:rsid w:val="00617986"/>
    <w:rsid w:val="006528DB"/>
    <w:rsid w:val="006C6C42"/>
    <w:rsid w:val="006D728A"/>
    <w:rsid w:val="00701E09"/>
    <w:rsid w:val="00726D18"/>
    <w:rsid w:val="00745958"/>
    <w:rsid w:val="007473E4"/>
    <w:rsid w:val="00766360"/>
    <w:rsid w:val="0077174C"/>
    <w:rsid w:val="007B2702"/>
    <w:rsid w:val="007C34D1"/>
    <w:rsid w:val="008204BC"/>
    <w:rsid w:val="00826946"/>
    <w:rsid w:val="008309C3"/>
    <w:rsid w:val="008327ED"/>
    <w:rsid w:val="00832E03"/>
    <w:rsid w:val="00841480"/>
    <w:rsid w:val="0084794F"/>
    <w:rsid w:val="008A452F"/>
    <w:rsid w:val="008C7C46"/>
    <w:rsid w:val="00911417"/>
    <w:rsid w:val="00925286"/>
    <w:rsid w:val="009625E4"/>
    <w:rsid w:val="009655B0"/>
    <w:rsid w:val="009868B9"/>
    <w:rsid w:val="00992147"/>
    <w:rsid w:val="00A61043"/>
    <w:rsid w:val="00A923FF"/>
    <w:rsid w:val="00AA1660"/>
    <w:rsid w:val="00AE3918"/>
    <w:rsid w:val="00AE69FD"/>
    <w:rsid w:val="00B13D7E"/>
    <w:rsid w:val="00B160F7"/>
    <w:rsid w:val="00B42B33"/>
    <w:rsid w:val="00B54D67"/>
    <w:rsid w:val="00B564B3"/>
    <w:rsid w:val="00B72DCE"/>
    <w:rsid w:val="00B8548B"/>
    <w:rsid w:val="00BD0C4C"/>
    <w:rsid w:val="00BE1428"/>
    <w:rsid w:val="00BF07E7"/>
    <w:rsid w:val="00C06083"/>
    <w:rsid w:val="00C31C2C"/>
    <w:rsid w:val="00C61971"/>
    <w:rsid w:val="00C74680"/>
    <w:rsid w:val="00C84F42"/>
    <w:rsid w:val="00C9345A"/>
    <w:rsid w:val="00CA2470"/>
    <w:rsid w:val="00CF3E75"/>
    <w:rsid w:val="00D25E14"/>
    <w:rsid w:val="00D369B8"/>
    <w:rsid w:val="00D415DB"/>
    <w:rsid w:val="00D60CD0"/>
    <w:rsid w:val="00DA0725"/>
    <w:rsid w:val="00DA57AA"/>
    <w:rsid w:val="00DC1F06"/>
    <w:rsid w:val="00DC739E"/>
    <w:rsid w:val="00E01779"/>
    <w:rsid w:val="00E44955"/>
    <w:rsid w:val="00E4725F"/>
    <w:rsid w:val="00E8077F"/>
    <w:rsid w:val="00EB20A9"/>
    <w:rsid w:val="00EC276E"/>
    <w:rsid w:val="00EC28F1"/>
    <w:rsid w:val="00F10584"/>
    <w:rsid w:val="00F221F9"/>
    <w:rsid w:val="00F47AE1"/>
    <w:rsid w:val="00F80097"/>
    <w:rsid w:val="00F936C0"/>
    <w:rsid w:val="00FC101B"/>
    <w:rsid w:val="00FF0369"/>
    <w:rsid w:val="00FF7F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E060F"/>
  <w15:chartTrackingRefBased/>
  <w15:docId w15:val="{F9B3FA4A-F3D2-4D7A-90FF-33D80E985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4. Обычный"/>
    <w:qFormat/>
    <w:rsid w:val="00242B2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05331F"/>
    <w:pPr>
      <w:autoSpaceDE w:val="0"/>
      <w:autoSpaceDN w:val="0"/>
      <w:jc w:val="center"/>
    </w:pPr>
    <w:rPr>
      <w:b/>
      <w:bCs/>
    </w:rPr>
  </w:style>
  <w:style w:type="character" w:customStyle="1" w:styleId="a4">
    <w:name w:val="Основной текст Знак"/>
    <w:basedOn w:val="a0"/>
    <w:link w:val="a3"/>
    <w:rsid w:val="0005331F"/>
    <w:rPr>
      <w:rFonts w:ascii="Times New Roman" w:eastAsia="Times New Roman" w:hAnsi="Times New Roman" w:cs="Times New Roman"/>
      <w:b/>
      <w:bCs/>
      <w:sz w:val="24"/>
      <w:szCs w:val="24"/>
      <w:lang w:eastAsia="ru-RU"/>
    </w:rPr>
  </w:style>
  <w:style w:type="paragraph" w:styleId="a5">
    <w:name w:val="Body Text Indent"/>
    <w:basedOn w:val="a"/>
    <w:link w:val="a6"/>
    <w:rsid w:val="0005331F"/>
    <w:rPr>
      <w:color w:val="000000"/>
    </w:rPr>
  </w:style>
  <w:style w:type="character" w:customStyle="1" w:styleId="a6">
    <w:name w:val="Основной текст с отступом Знак"/>
    <w:basedOn w:val="a0"/>
    <w:link w:val="a5"/>
    <w:rsid w:val="0005331F"/>
    <w:rPr>
      <w:rFonts w:ascii="Times New Roman" w:eastAsia="Times New Roman" w:hAnsi="Times New Roman" w:cs="Times New Roman"/>
      <w:color w:val="000000"/>
      <w:sz w:val="24"/>
      <w:szCs w:val="24"/>
      <w:lang w:eastAsia="ru-RU"/>
    </w:rPr>
  </w:style>
  <w:style w:type="paragraph" w:customStyle="1" w:styleId="Heading">
    <w:name w:val="Heading"/>
    <w:rsid w:val="0005331F"/>
    <w:pPr>
      <w:widowControl w:val="0"/>
      <w:autoSpaceDE w:val="0"/>
      <w:autoSpaceDN w:val="0"/>
      <w:spacing w:after="0" w:line="240" w:lineRule="auto"/>
    </w:pPr>
    <w:rPr>
      <w:rFonts w:ascii="Arial" w:eastAsia="Times New Roman" w:hAnsi="Arial" w:cs="Arial"/>
      <w:b/>
      <w:bCs/>
      <w:lang w:eastAsia="ru-RU"/>
    </w:rPr>
  </w:style>
  <w:style w:type="paragraph" w:customStyle="1" w:styleId="2">
    <w:name w:val="Без интервала2"/>
    <w:aliases w:val="Без интервал"/>
    <w:basedOn w:val="a"/>
    <w:qFormat/>
    <w:rsid w:val="0005331F"/>
    <w:pPr>
      <w:spacing w:after="120"/>
      <w:ind w:firstLine="567"/>
      <w:jc w:val="both"/>
    </w:pPr>
  </w:style>
  <w:style w:type="paragraph" w:customStyle="1" w:styleId="ConsPlusNormal">
    <w:name w:val="ConsPlusNormal"/>
    <w:link w:val="ConsPlusNormal0"/>
    <w:rsid w:val="0005331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FontStyle22">
    <w:name w:val="Font Style22"/>
    <w:basedOn w:val="a0"/>
    <w:rsid w:val="0005331F"/>
    <w:rPr>
      <w:rFonts w:ascii="Times New Roman" w:hAnsi="Times New Roman" w:cs="Times New Roman"/>
      <w:sz w:val="20"/>
      <w:szCs w:val="20"/>
    </w:rPr>
  </w:style>
  <w:style w:type="paragraph" w:customStyle="1" w:styleId="ConsNonformat">
    <w:name w:val="ConsNonformat"/>
    <w:rsid w:val="0005331F"/>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ConsPlusNormal0">
    <w:name w:val="ConsPlusNormal Знак"/>
    <w:link w:val="ConsPlusNormal"/>
    <w:locked/>
    <w:rsid w:val="0005331F"/>
    <w:rPr>
      <w:rFonts w:ascii="Arial" w:eastAsia="Times New Roman" w:hAnsi="Arial" w:cs="Arial"/>
      <w:sz w:val="20"/>
      <w:szCs w:val="20"/>
      <w:lang w:eastAsia="ru-RU"/>
    </w:rPr>
  </w:style>
  <w:style w:type="paragraph" w:styleId="a7">
    <w:name w:val="No Spacing"/>
    <w:uiPriority w:val="1"/>
    <w:qFormat/>
    <w:rsid w:val="0005331F"/>
    <w:pPr>
      <w:spacing w:after="0" w:line="240" w:lineRule="auto"/>
    </w:pPr>
    <w:rPr>
      <w:rFonts w:ascii="Calibri" w:eastAsia="Times New Roman" w:hAnsi="Calibri" w:cs="Times New Roman"/>
      <w:lang w:eastAsia="ru-RU"/>
    </w:rPr>
  </w:style>
  <w:style w:type="paragraph" w:customStyle="1" w:styleId="22">
    <w:name w:val="Основной текст 22"/>
    <w:basedOn w:val="a"/>
    <w:rsid w:val="0005331F"/>
    <w:pPr>
      <w:ind w:firstLine="851"/>
      <w:jc w:val="both"/>
    </w:pPr>
    <w:rPr>
      <w:szCs w:val="20"/>
    </w:rPr>
  </w:style>
  <w:style w:type="character" w:customStyle="1" w:styleId="1">
    <w:name w:val="Основной шрифт абзаца1"/>
    <w:rsid w:val="0005331F"/>
  </w:style>
  <w:style w:type="character" w:styleId="a8">
    <w:name w:val="Hyperlink"/>
    <w:basedOn w:val="a0"/>
    <w:uiPriority w:val="99"/>
    <w:unhideWhenUsed/>
    <w:rsid w:val="0005331F"/>
    <w:rPr>
      <w:color w:val="0563C1" w:themeColor="hyperlink"/>
      <w:u w:val="single"/>
    </w:rPr>
  </w:style>
  <w:style w:type="table" w:styleId="a9">
    <w:name w:val="Table Grid"/>
    <w:basedOn w:val="a1"/>
    <w:rsid w:val="0005331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link w:val="ab"/>
    <w:uiPriority w:val="34"/>
    <w:qFormat/>
    <w:rsid w:val="0005331F"/>
    <w:pPr>
      <w:ind w:left="708"/>
    </w:pPr>
    <w:rPr>
      <w:sz w:val="20"/>
      <w:szCs w:val="20"/>
    </w:rPr>
  </w:style>
  <w:style w:type="character" w:customStyle="1" w:styleId="11">
    <w:name w:val="Заголовок 1 Знак1"/>
    <w:aliases w:val="Заголовок 1 Знак Знак1"/>
    <w:rsid w:val="00BE1428"/>
    <w:rPr>
      <w:rFonts w:ascii="Arial" w:hAnsi="Arial" w:cs="Arial"/>
      <w:b/>
      <w:sz w:val="28"/>
      <w:szCs w:val="18"/>
      <w:lang w:val="ru-RU" w:eastAsia="ru-RU" w:bidi="ar-SA"/>
    </w:rPr>
  </w:style>
  <w:style w:type="paragraph" w:styleId="ac">
    <w:name w:val="Balloon Text"/>
    <w:basedOn w:val="a"/>
    <w:link w:val="ad"/>
    <w:uiPriority w:val="99"/>
    <w:semiHidden/>
    <w:unhideWhenUsed/>
    <w:rsid w:val="00497271"/>
    <w:rPr>
      <w:rFonts w:ascii="Segoe UI" w:hAnsi="Segoe UI" w:cs="Segoe UI"/>
      <w:sz w:val="18"/>
      <w:szCs w:val="18"/>
    </w:rPr>
  </w:style>
  <w:style w:type="character" w:customStyle="1" w:styleId="ad">
    <w:name w:val="Текст выноски Знак"/>
    <w:basedOn w:val="a0"/>
    <w:link w:val="ac"/>
    <w:uiPriority w:val="99"/>
    <w:semiHidden/>
    <w:rsid w:val="00497271"/>
    <w:rPr>
      <w:rFonts w:ascii="Segoe UI" w:eastAsia="Times New Roman" w:hAnsi="Segoe UI" w:cs="Segoe UI"/>
      <w:sz w:val="18"/>
      <w:szCs w:val="18"/>
      <w:lang w:eastAsia="ru-RU"/>
    </w:rPr>
  </w:style>
  <w:style w:type="numbering" w:customStyle="1" w:styleId="WWNum1">
    <w:name w:val="WWNum1"/>
    <w:basedOn w:val="a2"/>
    <w:rsid w:val="00B8548B"/>
    <w:pPr>
      <w:numPr>
        <w:numId w:val="3"/>
      </w:numPr>
    </w:pPr>
  </w:style>
  <w:style w:type="paragraph" w:styleId="ae">
    <w:name w:val="header"/>
    <w:basedOn w:val="a"/>
    <w:link w:val="af"/>
    <w:uiPriority w:val="99"/>
    <w:unhideWhenUsed/>
    <w:rsid w:val="00B8548B"/>
    <w:pPr>
      <w:tabs>
        <w:tab w:val="center" w:pos="4677"/>
        <w:tab w:val="right" w:pos="9355"/>
      </w:tabs>
    </w:pPr>
  </w:style>
  <w:style w:type="character" w:customStyle="1" w:styleId="af">
    <w:name w:val="Верхний колонтитул Знак"/>
    <w:basedOn w:val="a0"/>
    <w:link w:val="ae"/>
    <w:uiPriority w:val="99"/>
    <w:rsid w:val="00B8548B"/>
    <w:rPr>
      <w:rFonts w:ascii="Times New Roman" w:eastAsia="Times New Roman" w:hAnsi="Times New Roman" w:cs="Times New Roman"/>
      <w:sz w:val="24"/>
      <w:szCs w:val="24"/>
      <w:lang w:eastAsia="ru-RU"/>
    </w:rPr>
  </w:style>
  <w:style w:type="paragraph" w:styleId="af0">
    <w:name w:val="footer"/>
    <w:basedOn w:val="a"/>
    <w:link w:val="af1"/>
    <w:uiPriority w:val="99"/>
    <w:unhideWhenUsed/>
    <w:rsid w:val="00B8548B"/>
    <w:pPr>
      <w:tabs>
        <w:tab w:val="center" w:pos="4677"/>
        <w:tab w:val="right" w:pos="9355"/>
      </w:tabs>
    </w:pPr>
  </w:style>
  <w:style w:type="character" w:customStyle="1" w:styleId="af1">
    <w:name w:val="Нижний колонтитул Знак"/>
    <w:basedOn w:val="a0"/>
    <w:link w:val="af0"/>
    <w:uiPriority w:val="99"/>
    <w:rsid w:val="00B8548B"/>
    <w:rPr>
      <w:rFonts w:ascii="Times New Roman" w:eastAsia="Times New Roman" w:hAnsi="Times New Roman" w:cs="Times New Roman"/>
      <w:sz w:val="24"/>
      <w:szCs w:val="24"/>
      <w:lang w:eastAsia="ru-RU"/>
    </w:rPr>
  </w:style>
  <w:style w:type="character" w:customStyle="1" w:styleId="ab">
    <w:name w:val="Абзац списка Знак"/>
    <w:link w:val="aa"/>
    <w:uiPriority w:val="34"/>
    <w:locked/>
    <w:rsid w:val="0051799A"/>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1041D8CD019EE692303B294E112BD805805FEF4CF4B5672237V6P" TargetMode="External"/><Relationship Id="rId3" Type="http://schemas.openxmlformats.org/officeDocument/2006/relationships/settings" Target="settings.xml"/><Relationship Id="rId7" Type="http://schemas.openxmlformats.org/officeDocument/2006/relationships/hyperlink" Target="consultantplus://offline/ref=782E9CC4CCC6932545801925E3B536176E50B53C1FD70BD7655CABC93DB89C271041D8CD019EE29F343B294E112BD805805FEF4CF4B5672237V6P"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mailto:gym157@mail.ru" TargetMode="External"/><Relationship Id="rId4" Type="http://schemas.openxmlformats.org/officeDocument/2006/relationships/webSettings" Target="webSettings.xml"/><Relationship Id="rId9" Type="http://schemas.openxmlformats.org/officeDocument/2006/relationships/hyperlink" Target="consultantplus://offline/ref=782E9CC4CCC6932545801925E3B536176E50B53C1FD70BD7655CABC93DB89C271041D8CD019EE696393B294E112BD805805FEF4CF4B5672237V6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416</TotalTime>
  <Pages>7</Pages>
  <Words>3425</Words>
  <Characters>19528</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учитель</dc:creator>
  <cp:keywords/>
  <dc:description/>
  <cp:lastModifiedBy>Закупки</cp:lastModifiedBy>
  <cp:revision>95</cp:revision>
  <cp:lastPrinted>2026-05-06T06:32:00Z</cp:lastPrinted>
  <dcterms:created xsi:type="dcterms:W3CDTF">2023-04-28T09:19:00Z</dcterms:created>
  <dcterms:modified xsi:type="dcterms:W3CDTF">2026-05-07T06:49:00Z</dcterms:modified>
</cp:coreProperties>
</file>