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4F0647" w:rsidRDefault="00BE12A3" w:rsidP="00BE12A3">
      <w:pPr>
        <w:jc w:val="center"/>
        <w:rPr>
          <w:b/>
        </w:rPr>
      </w:pPr>
      <w:r w:rsidRPr="004F0647">
        <w:rPr>
          <w:b/>
        </w:rPr>
        <w:t xml:space="preserve">КОНТРАКТ № </w:t>
      </w:r>
      <w:r w:rsidR="00EB1B0B">
        <w:rPr>
          <w:b/>
        </w:rPr>
        <w:t>ЭМ 44</w:t>
      </w:r>
      <w:r w:rsidR="000F447A">
        <w:rPr>
          <w:b/>
        </w:rPr>
        <w:t>5</w:t>
      </w:r>
      <w:r w:rsidR="00EB1B0B">
        <w:rPr>
          <w:b/>
        </w:rPr>
        <w:t>/</w:t>
      </w:r>
    </w:p>
    <w:p w:rsidR="00BE12A3" w:rsidRPr="004F0647" w:rsidRDefault="00BE12A3" w:rsidP="00BE12A3">
      <w:pPr>
        <w:jc w:val="center"/>
        <w:rPr>
          <w:b/>
        </w:rPr>
      </w:pPr>
    </w:p>
    <w:p w:rsidR="00BE12A3" w:rsidRPr="004F0647" w:rsidRDefault="00EE1B97" w:rsidP="00BE12A3">
      <w:pPr>
        <w:jc w:val="both"/>
      </w:pPr>
      <w:r>
        <w:t xml:space="preserve">            </w:t>
      </w:r>
      <w:proofErr w:type="spellStart"/>
      <w:r>
        <w:t>г.</w:t>
      </w:r>
      <w:r w:rsidR="00BE12A3" w:rsidRPr="004F0647">
        <w:t>Санкт</w:t>
      </w:r>
      <w:proofErr w:type="spellEnd"/>
      <w:r w:rsidR="00BE12A3" w:rsidRPr="004F0647">
        <w:t xml:space="preserve">- Петербург                  </w:t>
      </w:r>
      <w:r w:rsidR="00FA1393">
        <w:t xml:space="preserve">                              </w:t>
      </w:r>
      <w:r>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proofErr w:type="gramStart"/>
      <w:r w:rsidR="000C2BCE" w:rsidRPr="000C2BCE">
        <w:t>«</w:t>
      </w:r>
      <w:r w:rsidR="00FA1393">
        <w:t xml:space="preserve">  </w:t>
      </w:r>
      <w:proofErr w:type="gramEnd"/>
      <w:r w:rsidR="00FA1393">
        <w:t xml:space="preserve">     </w:t>
      </w:r>
      <w:r w:rsidR="000C2BCE" w:rsidRPr="000C2BCE">
        <w:t>»</w:t>
      </w:r>
      <w:r w:rsidR="00B35F09">
        <w:t xml:space="preserve"> </w:t>
      </w:r>
      <w:r w:rsidR="001049B6">
        <w:t>___________</w:t>
      </w:r>
      <w:r w:rsidR="000F447A">
        <w:t>2026</w:t>
      </w:r>
      <w:r w:rsidR="00FA1393">
        <w:t xml:space="preserve"> г.</w:t>
      </w:r>
    </w:p>
    <w:p w:rsidR="00BE12A3" w:rsidRDefault="00BE12A3" w:rsidP="00BE12A3">
      <w:pPr>
        <w:jc w:val="both"/>
      </w:pPr>
    </w:p>
    <w:p w:rsidR="00BE12A3" w:rsidRPr="002A2ED1" w:rsidRDefault="000F447A" w:rsidP="008A1887">
      <w:pPr>
        <w:ind w:firstLine="708"/>
        <w:jc w:val="both"/>
        <w:rPr>
          <w:sz w:val="22"/>
          <w:szCs w:val="22"/>
        </w:rPr>
      </w:pPr>
      <w:r w:rsidRPr="000F447A">
        <w:rPr>
          <w:sz w:val="22"/>
          <w:szCs w:val="22"/>
        </w:rPr>
        <w:t>Государственное бюджетное общеобразовательное учреждение лицей №445 Курортного района Санкт-Петербурга (ГБОУ лицей №445 Курортного района Санкт-Петербурга), именуемое в дальнейшем Заказчик,  в лице директора Архиповой Маргариты Валерьевны, действующего на основании Устава</w:t>
      </w:r>
      <w:r w:rsidR="00BE12A3" w:rsidRPr="002A2ED1">
        <w:rPr>
          <w:sz w:val="22"/>
          <w:szCs w:val="22"/>
        </w:rPr>
        <w:t xml:space="preserve">, с одной </w:t>
      </w:r>
      <w:r w:rsidR="00BE12A3" w:rsidRPr="00202D4E">
        <w:rPr>
          <w:sz w:val="22"/>
          <w:szCs w:val="22"/>
        </w:rPr>
        <w:t xml:space="preserve">стороны </w:t>
      </w:r>
      <w:r w:rsidR="00BE12A3" w:rsidRPr="00B173FB">
        <w:rPr>
          <w:sz w:val="22"/>
          <w:szCs w:val="22"/>
        </w:rPr>
        <w:t xml:space="preserve">и </w:t>
      </w:r>
      <w:r w:rsidR="00FA1393">
        <w:rPr>
          <w:sz w:val="22"/>
          <w:szCs w:val="22"/>
        </w:rPr>
        <w:t>____________________________________________</w:t>
      </w:r>
      <w:r w:rsidR="00BE12A3" w:rsidRPr="00B173FB">
        <w:rPr>
          <w:sz w:val="22"/>
          <w:szCs w:val="22"/>
        </w:rPr>
        <w:t>,</w:t>
      </w:r>
      <w:r w:rsidR="00BE12A3" w:rsidRPr="00202D4E">
        <w:rPr>
          <w:sz w:val="22"/>
          <w:szCs w:val="22"/>
        </w:rPr>
        <w:t xml:space="preserve"> именуемое</w:t>
      </w:r>
      <w:r w:rsidR="00BE12A3" w:rsidRPr="002A2ED1">
        <w:rPr>
          <w:sz w:val="22"/>
          <w:szCs w:val="22"/>
        </w:rPr>
        <w:t xml:space="preserve"> в дальнейшем «</w:t>
      </w:r>
      <w:r w:rsidR="006E1E59" w:rsidRPr="002A2ED1">
        <w:rPr>
          <w:sz w:val="22"/>
          <w:szCs w:val="22"/>
        </w:rPr>
        <w:t>Исполнитель</w:t>
      </w:r>
      <w:r w:rsidR="00BE12A3" w:rsidRPr="002A2ED1">
        <w:rPr>
          <w:sz w:val="22"/>
          <w:szCs w:val="22"/>
        </w:rPr>
        <w:t xml:space="preserve">» в лице </w:t>
      </w:r>
      <w:r w:rsidR="00FA1393">
        <w:rPr>
          <w:sz w:val="22"/>
          <w:szCs w:val="22"/>
        </w:rPr>
        <w:t>____________________________________</w:t>
      </w:r>
      <w:r w:rsidR="00BE12A3" w:rsidRPr="002A2ED1">
        <w:rPr>
          <w:sz w:val="22"/>
          <w:szCs w:val="22"/>
        </w:rPr>
        <w:t xml:space="preserve">, действующего на основании </w:t>
      </w:r>
      <w:r w:rsidR="00D655B8">
        <w:rPr>
          <w:sz w:val="22"/>
          <w:szCs w:val="22"/>
        </w:rPr>
        <w:t>Устав</w:t>
      </w:r>
      <w:r w:rsidR="00BE12A3" w:rsidRPr="002A2ED1">
        <w:rPr>
          <w:sz w:val="22"/>
          <w:szCs w:val="22"/>
        </w:rPr>
        <w:t>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BE12A3" w:rsidRPr="002A2ED1" w:rsidRDefault="00BE12A3" w:rsidP="00BE12A3">
      <w:pPr>
        <w:jc w:val="both"/>
        <w:rPr>
          <w:sz w:val="22"/>
          <w:szCs w:val="22"/>
        </w:rPr>
      </w:pPr>
    </w:p>
    <w:p w:rsidR="00BE12A3" w:rsidRDefault="00B35F09" w:rsidP="00B35F09">
      <w:pPr>
        <w:pStyle w:val="a4"/>
        <w:numPr>
          <w:ilvl w:val="0"/>
          <w:numId w:val="1"/>
        </w:numPr>
        <w:jc w:val="center"/>
        <w:rPr>
          <w:rFonts w:ascii="Times New Roman" w:hAnsi="Times New Roman" w:cs="Times New Roman"/>
          <w:b/>
        </w:rPr>
      </w:pPr>
      <w:r w:rsidRPr="00B35F09">
        <w:rPr>
          <w:rFonts w:ascii="Times New Roman" w:hAnsi="Times New Roman" w:cs="Times New Roman"/>
          <w:b/>
        </w:rPr>
        <w:t>ПРЕДМЕТ КОНТРАКТА</w:t>
      </w:r>
    </w:p>
    <w:p w:rsidR="001A0454" w:rsidRPr="00B35F09" w:rsidRDefault="001A0454" w:rsidP="001A0454">
      <w:pPr>
        <w:pStyle w:val="a4"/>
        <w:rPr>
          <w:rFonts w:ascii="Times New Roman" w:hAnsi="Times New Roman" w:cs="Times New Roman"/>
          <w:b/>
        </w:rPr>
      </w:pPr>
    </w:p>
    <w:p w:rsidR="001A0454" w:rsidRPr="001A0454" w:rsidRDefault="00962859" w:rsidP="001A0454">
      <w:pPr>
        <w:pStyle w:val="a4"/>
        <w:numPr>
          <w:ilvl w:val="1"/>
          <w:numId w:val="1"/>
        </w:numPr>
        <w:shd w:val="clear" w:color="auto" w:fill="FFFFFF"/>
        <w:tabs>
          <w:tab w:val="left" w:pos="1134"/>
        </w:tabs>
        <w:ind w:left="0" w:right="261" w:firstLine="709"/>
        <w:jc w:val="both"/>
        <w:rPr>
          <w:rFonts w:ascii="Times New Roman" w:hAnsi="Times New Roman" w:cs="Times New Roman"/>
          <w:spacing w:val="2"/>
        </w:rPr>
      </w:pPr>
      <w:r w:rsidRPr="00962859">
        <w:rPr>
          <w:rFonts w:ascii="Times New Roman" w:hAnsi="Times New Roman" w:cs="Times New Roman"/>
          <w:spacing w:val="2"/>
        </w:rPr>
        <w:t xml:space="preserve">Заказчик поручает, а Исполнитель принимает на себя обязательства по оказанию образовательных услуг </w:t>
      </w:r>
      <w:r w:rsidR="001A0454" w:rsidRPr="001A0454">
        <w:rPr>
          <w:rFonts w:ascii="Times New Roman" w:hAnsi="Times New Roman" w:cs="Times New Roman"/>
        </w:rPr>
        <w:t xml:space="preserve">(далее – услуги) </w:t>
      </w:r>
      <w:r w:rsidR="001A0454" w:rsidRPr="001A0454">
        <w:rPr>
          <w:rFonts w:ascii="Times New Roman" w:hAnsi="Times New Roman" w:cs="Times New Roman"/>
          <w:bCs/>
        </w:rPr>
        <w:t>для нужд З</w:t>
      </w:r>
      <w:r w:rsidR="001A0454" w:rsidRPr="001A0454">
        <w:rPr>
          <w:rFonts w:ascii="Times New Roman" w:hAnsi="Times New Roman" w:cs="Times New Roman"/>
        </w:rPr>
        <w:t>аказчика, а Заказчик обязуется принять и оплатить оказанные услуги.</w:t>
      </w:r>
    </w:p>
    <w:p w:rsidR="001A0454" w:rsidRPr="001A0454" w:rsidRDefault="001A0454" w:rsidP="001A0454">
      <w:pPr>
        <w:pStyle w:val="a4"/>
        <w:numPr>
          <w:ilvl w:val="1"/>
          <w:numId w:val="1"/>
        </w:numPr>
        <w:shd w:val="clear" w:color="auto" w:fill="FFFFFF"/>
        <w:tabs>
          <w:tab w:val="left" w:pos="1134"/>
        </w:tabs>
        <w:ind w:left="0" w:right="261" w:firstLine="709"/>
        <w:jc w:val="both"/>
        <w:rPr>
          <w:rFonts w:ascii="Times New Roman" w:hAnsi="Times New Roman" w:cs="Times New Roman"/>
          <w:spacing w:val="2"/>
        </w:rPr>
      </w:pPr>
      <w:r w:rsidRPr="001A0454">
        <w:rPr>
          <w:rFonts w:ascii="Times New Roman" w:hAnsi="Times New Roman" w:cs="Times New Roman"/>
          <w:spacing w:val="2"/>
        </w:rPr>
        <w:t>Исполнитель</w:t>
      </w:r>
      <w:r w:rsidRPr="001A0454">
        <w:rPr>
          <w:rFonts w:ascii="Times New Roman" w:hAnsi="Times New Roman" w:cs="Times New Roman"/>
        </w:rPr>
        <w:t xml:space="preserve"> оказывает услуги в полном объеме в соответствии с техническим заданием и расчетом стоимости услуг (Приложение № 1, Приложение № 2),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1A0454" w:rsidRPr="001A0454" w:rsidRDefault="001A0454" w:rsidP="001A0454">
      <w:pPr>
        <w:pStyle w:val="a4"/>
        <w:numPr>
          <w:ilvl w:val="1"/>
          <w:numId w:val="1"/>
        </w:numPr>
        <w:shd w:val="clear" w:color="auto" w:fill="FFFFFF"/>
        <w:tabs>
          <w:tab w:val="left" w:pos="1134"/>
        </w:tabs>
        <w:ind w:left="0" w:right="261" w:firstLine="709"/>
        <w:jc w:val="both"/>
        <w:rPr>
          <w:rFonts w:ascii="Times New Roman" w:hAnsi="Times New Roman" w:cs="Times New Roman"/>
          <w:spacing w:val="2"/>
        </w:rPr>
      </w:pPr>
      <w:r w:rsidRPr="001A0454">
        <w:rPr>
          <w:rFonts w:ascii="Times New Roman" w:hAnsi="Times New Roman" w:cs="Times New Roman"/>
        </w:rPr>
        <w:t xml:space="preserve">Услуги считаются оказанными после подписания Сторонами акта об оказании услуг по Контракту. </w:t>
      </w:r>
    </w:p>
    <w:p w:rsidR="00384CD0" w:rsidRPr="001A0454" w:rsidRDefault="00384CD0" w:rsidP="001A0454">
      <w:pPr>
        <w:pStyle w:val="a4"/>
        <w:numPr>
          <w:ilvl w:val="1"/>
          <w:numId w:val="1"/>
        </w:numPr>
        <w:shd w:val="clear" w:color="auto" w:fill="FFFFFF"/>
        <w:tabs>
          <w:tab w:val="left" w:pos="1134"/>
        </w:tabs>
        <w:ind w:left="0" w:right="261" w:firstLine="709"/>
        <w:jc w:val="both"/>
        <w:rPr>
          <w:rFonts w:ascii="Times New Roman" w:hAnsi="Times New Roman" w:cs="Times New Roman"/>
          <w:spacing w:val="2"/>
        </w:rPr>
      </w:pPr>
      <w:r w:rsidRPr="001A0454">
        <w:rPr>
          <w:rFonts w:ascii="Times New Roman" w:hAnsi="Times New Roman" w:cs="Times New Roman"/>
        </w:rPr>
        <w:t>Исполнитель оказывает услуги по обучению согласно требованиям технического задания в условиях специализированных обучающих и сертифицированных центров, с согласованными программами с последующим оформлением и выдачей и удостоверений (установленного образца).</w:t>
      </w:r>
    </w:p>
    <w:p w:rsidR="00BE12A3" w:rsidRPr="002A2ED1" w:rsidRDefault="00BE12A3" w:rsidP="00BE12A3">
      <w:pPr>
        <w:jc w:val="both"/>
        <w:rPr>
          <w:sz w:val="22"/>
          <w:szCs w:val="22"/>
        </w:rPr>
      </w:pPr>
    </w:p>
    <w:p w:rsidR="0031626D" w:rsidRPr="00B35F09" w:rsidRDefault="00B35F09" w:rsidP="00B35F09">
      <w:pPr>
        <w:pStyle w:val="a4"/>
        <w:numPr>
          <w:ilvl w:val="0"/>
          <w:numId w:val="1"/>
        </w:numPr>
        <w:jc w:val="center"/>
        <w:rPr>
          <w:rFonts w:ascii="Times New Roman" w:hAnsi="Times New Roman" w:cs="Times New Roman"/>
          <w:b/>
        </w:rPr>
      </w:pPr>
      <w:r w:rsidRPr="00B35F09">
        <w:rPr>
          <w:rFonts w:ascii="Times New Roman" w:hAnsi="Times New Roman" w:cs="Times New Roman"/>
          <w:b/>
        </w:rPr>
        <w:t>СРОКИ И МЕСТО ОКАЗАНИЯ УСЛУГ</w:t>
      </w:r>
    </w:p>
    <w:p w:rsidR="0031626D" w:rsidRPr="0031626D" w:rsidRDefault="0031626D" w:rsidP="001A0454">
      <w:pPr>
        <w:ind w:firstLine="709"/>
        <w:rPr>
          <w:sz w:val="22"/>
          <w:szCs w:val="22"/>
        </w:rPr>
      </w:pPr>
      <w:r w:rsidRPr="0031626D">
        <w:rPr>
          <w:sz w:val="22"/>
          <w:szCs w:val="22"/>
        </w:rPr>
        <w:t xml:space="preserve">2.1. Начало оказания услуг – </w:t>
      </w:r>
      <w:r w:rsidR="000F447A">
        <w:rPr>
          <w:sz w:val="22"/>
          <w:szCs w:val="22"/>
        </w:rPr>
        <w:t xml:space="preserve"> с момента заключения Контракта</w:t>
      </w:r>
      <w:r w:rsidR="00EB1B0B">
        <w:rPr>
          <w:sz w:val="22"/>
          <w:szCs w:val="22"/>
        </w:rPr>
        <w:t>.</w:t>
      </w:r>
    </w:p>
    <w:p w:rsidR="0031626D" w:rsidRDefault="0031626D" w:rsidP="001A0454">
      <w:pPr>
        <w:ind w:firstLine="709"/>
        <w:rPr>
          <w:sz w:val="22"/>
          <w:szCs w:val="22"/>
        </w:rPr>
      </w:pPr>
      <w:r w:rsidRPr="0031626D">
        <w:rPr>
          <w:sz w:val="22"/>
          <w:szCs w:val="22"/>
        </w:rPr>
        <w:t xml:space="preserve">2.2. Окончание оказания услуг – </w:t>
      </w:r>
      <w:r>
        <w:rPr>
          <w:sz w:val="22"/>
          <w:szCs w:val="22"/>
        </w:rPr>
        <w:t xml:space="preserve">не </w:t>
      </w:r>
      <w:proofErr w:type="gramStart"/>
      <w:r>
        <w:rPr>
          <w:sz w:val="22"/>
          <w:szCs w:val="22"/>
        </w:rPr>
        <w:t xml:space="preserve">позднее </w:t>
      </w:r>
      <w:r w:rsidRPr="0031626D">
        <w:rPr>
          <w:sz w:val="22"/>
          <w:szCs w:val="22"/>
        </w:rPr>
        <w:t xml:space="preserve"> «</w:t>
      </w:r>
      <w:proofErr w:type="gramEnd"/>
      <w:r w:rsidR="00B678C7">
        <w:rPr>
          <w:sz w:val="22"/>
          <w:szCs w:val="22"/>
        </w:rPr>
        <w:t>20</w:t>
      </w:r>
      <w:r w:rsidRPr="0031626D">
        <w:rPr>
          <w:sz w:val="22"/>
          <w:szCs w:val="22"/>
        </w:rPr>
        <w:t xml:space="preserve">» </w:t>
      </w:r>
      <w:r w:rsidR="00962859">
        <w:rPr>
          <w:sz w:val="22"/>
          <w:szCs w:val="22"/>
        </w:rPr>
        <w:t>декабря</w:t>
      </w:r>
      <w:r w:rsidR="005A6E7A">
        <w:rPr>
          <w:sz w:val="22"/>
          <w:szCs w:val="22"/>
        </w:rPr>
        <w:t xml:space="preserve"> </w:t>
      </w:r>
      <w:r w:rsidRPr="0031626D">
        <w:rPr>
          <w:sz w:val="22"/>
          <w:szCs w:val="22"/>
        </w:rPr>
        <w:t xml:space="preserve"> 202</w:t>
      </w:r>
      <w:r w:rsidR="001049B6">
        <w:rPr>
          <w:sz w:val="22"/>
          <w:szCs w:val="22"/>
        </w:rPr>
        <w:t>6</w:t>
      </w:r>
      <w:r w:rsidRPr="0031626D">
        <w:rPr>
          <w:sz w:val="22"/>
          <w:szCs w:val="22"/>
        </w:rPr>
        <w:t xml:space="preserve"> г.</w:t>
      </w:r>
    </w:p>
    <w:p w:rsidR="0031626D" w:rsidRPr="0031626D" w:rsidRDefault="0031626D" w:rsidP="001A0454">
      <w:pPr>
        <w:ind w:firstLine="709"/>
        <w:rPr>
          <w:sz w:val="22"/>
          <w:szCs w:val="22"/>
        </w:rPr>
      </w:pPr>
      <w:r>
        <w:rPr>
          <w:sz w:val="22"/>
          <w:szCs w:val="22"/>
        </w:rPr>
        <w:t xml:space="preserve">2.3. </w:t>
      </w:r>
      <w:r w:rsidRPr="0031626D">
        <w:rPr>
          <w:sz w:val="22"/>
          <w:szCs w:val="22"/>
        </w:rPr>
        <w:t xml:space="preserve">Место оказания услуг: </w:t>
      </w:r>
      <w:r w:rsidRPr="0031626D">
        <w:rPr>
          <w:bCs/>
          <w:sz w:val="22"/>
          <w:szCs w:val="22"/>
        </w:rPr>
        <w:t xml:space="preserve">Санкт-Петербург, </w:t>
      </w:r>
      <w:r w:rsidRPr="0031626D">
        <w:rPr>
          <w:sz w:val="22"/>
          <w:szCs w:val="22"/>
        </w:rPr>
        <w:t>аудитории Исполнителя</w:t>
      </w:r>
    </w:p>
    <w:p w:rsidR="0031626D" w:rsidRPr="0031626D" w:rsidRDefault="0031626D" w:rsidP="0031626D">
      <w:pPr>
        <w:ind w:firstLine="567"/>
        <w:rPr>
          <w:sz w:val="22"/>
          <w:szCs w:val="22"/>
        </w:rPr>
      </w:pPr>
    </w:p>
    <w:p w:rsidR="00BE12A3" w:rsidRDefault="0031626D" w:rsidP="00BE12A3">
      <w:pPr>
        <w:jc w:val="center"/>
        <w:rPr>
          <w:b/>
          <w:sz w:val="22"/>
          <w:szCs w:val="22"/>
        </w:rPr>
      </w:pPr>
      <w:r>
        <w:rPr>
          <w:b/>
          <w:sz w:val="22"/>
          <w:szCs w:val="22"/>
        </w:rPr>
        <w:t>3</w:t>
      </w:r>
      <w:r w:rsidR="00BE12A3" w:rsidRPr="002A2ED1">
        <w:rPr>
          <w:b/>
          <w:sz w:val="22"/>
          <w:szCs w:val="22"/>
        </w:rPr>
        <w:t xml:space="preserve">. </w:t>
      </w:r>
      <w:r w:rsidR="00B35F09" w:rsidRPr="002A2ED1">
        <w:rPr>
          <w:b/>
          <w:sz w:val="22"/>
          <w:szCs w:val="22"/>
        </w:rPr>
        <w:t>ЦЕНА КОНТРАКТА И ПОРЯДОК РАСЧЕТОВ</w:t>
      </w:r>
    </w:p>
    <w:p w:rsidR="0031626D" w:rsidRPr="0031626D" w:rsidRDefault="0031626D" w:rsidP="00BE12A3">
      <w:pPr>
        <w:jc w:val="center"/>
        <w:rPr>
          <w:b/>
          <w:sz w:val="22"/>
          <w:szCs w:val="22"/>
        </w:rPr>
      </w:pPr>
    </w:p>
    <w:p w:rsidR="00C95ACE" w:rsidRDefault="0031626D" w:rsidP="0031626D">
      <w:pPr>
        <w:ind w:firstLine="709"/>
        <w:jc w:val="both"/>
        <w:rPr>
          <w:sz w:val="22"/>
          <w:szCs w:val="22"/>
        </w:rPr>
      </w:pPr>
      <w:r w:rsidRPr="0031626D">
        <w:rPr>
          <w:sz w:val="22"/>
          <w:szCs w:val="22"/>
        </w:rPr>
        <w:t xml:space="preserve">3.1. Цена услуг по Контракту составляет </w:t>
      </w:r>
      <w:r w:rsidR="00FA1393" w:rsidRPr="00FA1393">
        <w:rPr>
          <w:sz w:val="22"/>
          <w:szCs w:val="22"/>
        </w:rPr>
        <w:t>Стоимость услуг по настоящему Контракту, согласно расчету стоимости оказанных услуг (Приложение №1 к Контракту) составляет _________ (_______) рублей __ копеек, в том числе НДС_________ (_______) рублей __ копеек/НДС не облагается</w:t>
      </w:r>
      <w:r w:rsidR="00962859">
        <w:rPr>
          <w:sz w:val="22"/>
          <w:szCs w:val="22"/>
        </w:rPr>
        <w:t xml:space="preserve">. </w:t>
      </w:r>
    </w:p>
    <w:p w:rsidR="0031626D" w:rsidRPr="0031626D" w:rsidRDefault="0031626D" w:rsidP="0031626D">
      <w:pPr>
        <w:ind w:firstLine="709"/>
        <w:jc w:val="both"/>
        <w:rPr>
          <w:sz w:val="22"/>
          <w:szCs w:val="22"/>
        </w:rPr>
      </w:pPr>
      <w:r w:rsidRPr="0031626D">
        <w:rPr>
          <w:sz w:val="22"/>
          <w:szCs w:val="22"/>
        </w:rPr>
        <w:t>Цена услуг определяется согласно Расчету стоимости услуг (Приложение № 2 к Контракту).</w:t>
      </w:r>
    </w:p>
    <w:p w:rsidR="0031626D" w:rsidRPr="0031626D" w:rsidRDefault="0031626D" w:rsidP="0031626D">
      <w:pPr>
        <w:ind w:firstLine="709"/>
        <w:jc w:val="both"/>
        <w:rPr>
          <w:sz w:val="22"/>
          <w:szCs w:val="22"/>
        </w:rPr>
      </w:pPr>
      <w:r w:rsidRPr="0031626D">
        <w:rPr>
          <w:sz w:val="22"/>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962859" w:rsidRPr="00962859" w:rsidRDefault="0031626D" w:rsidP="00962859">
      <w:pPr>
        <w:ind w:firstLine="709"/>
        <w:jc w:val="both"/>
        <w:rPr>
          <w:sz w:val="22"/>
          <w:szCs w:val="22"/>
        </w:rPr>
      </w:pPr>
      <w:r w:rsidRPr="0031626D">
        <w:rPr>
          <w:sz w:val="22"/>
          <w:szCs w:val="22"/>
        </w:rPr>
        <w:t xml:space="preserve">3.2. </w:t>
      </w:r>
      <w:r w:rsidR="00962859" w:rsidRPr="00962859">
        <w:rPr>
          <w:sz w:val="22"/>
          <w:szCs w:val="22"/>
        </w:rPr>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00962859" w:rsidRPr="00962859">
        <w:rPr>
          <w:sz w:val="22"/>
          <w:szCs w:val="22"/>
          <w:vertAlign w:val="superscript"/>
        </w:rPr>
        <w:footnoteReference w:id="1"/>
      </w:r>
      <w:r w:rsidR="00962859" w:rsidRPr="00962859">
        <w:rPr>
          <w:sz w:val="22"/>
          <w:szCs w:val="22"/>
        </w:rPr>
        <w:t xml:space="preserve"> (далее – Федеральный закон от 5 апреля 2013 г. № 44-ФЗ), в том числе цена Контракта может быть увеличена или уменьшена не более чем на десять процентов при увеличении или уменьшении объема предусмотренных Контрактом услуг не более чем на десять процентов по предложению Заказчика.</w:t>
      </w:r>
    </w:p>
    <w:p w:rsidR="0031626D" w:rsidRPr="0031626D" w:rsidRDefault="0031626D" w:rsidP="0031626D">
      <w:pPr>
        <w:ind w:firstLine="709"/>
        <w:jc w:val="both"/>
        <w:rPr>
          <w:sz w:val="22"/>
          <w:szCs w:val="22"/>
        </w:rPr>
      </w:pPr>
      <w:r w:rsidRPr="0031626D">
        <w:rPr>
          <w:sz w:val="22"/>
          <w:szCs w:val="22"/>
        </w:rPr>
        <w:t xml:space="preserve">3.3.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w:t>
      </w:r>
      <w:r w:rsidRPr="0031626D">
        <w:rPr>
          <w:sz w:val="22"/>
          <w:szCs w:val="22"/>
        </w:rPr>
        <w:lastRenderedPageBreak/>
        <w:t>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rsidR="0031626D" w:rsidRPr="0031626D" w:rsidRDefault="0031626D" w:rsidP="0031626D">
      <w:pPr>
        <w:ind w:firstLine="709"/>
        <w:jc w:val="both"/>
        <w:rPr>
          <w:sz w:val="22"/>
          <w:szCs w:val="22"/>
        </w:rPr>
      </w:pPr>
      <w:r w:rsidRPr="0031626D">
        <w:rPr>
          <w:sz w:val="22"/>
          <w:szCs w:val="22"/>
        </w:rPr>
        <w:t xml:space="preserve">3.4. Сроки и порядок оплаты оказанных Услуг: оплата производится Заказчиком путем перечисления денежных средств на расчетный счет Исполнителя в срок не более чем в течение </w:t>
      </w:r>
      <w:r w:rsidR="00FA1393">
        <w:rPr>
          <w:sz w:val="22"/>
          <w:szCs w:val="22"/>
        </w:rPr>
        <w:t>7</w:t>
      </w:r>
      <w:r w:rsidRPr="0031626D">
        <w:rPr>
          <w:sz w:val="22"/>
          <w:szCs w:val="22"/>
        </w:rPr>
        <w:t xml:space="preserve"> </w:t>
      </w:r>
      <w:r w:rsidR="00B678C7">
        <w:rPr>
          <w:sz w:val="22"/>
          <w:szCs w:val="22"/>
        </w:rPr>
        <w:t>(</w:t>
      </w:r>
      <w:r w:rsidR="00FA1393">
        <w:rPr>
          <w:sz w:val="22"/>
          <w:szCs w:val="22"/>
        </w:rPr>
        <w:t>семи</w:t>
      </w:r>
      <w:r w:rsidRPr="0031626D">
        <w:rPr>
          <w:sz w:val="22"/>
          <w:szCs w:val="22"/>
        </w:rPr>
        <w:t>)</w:t>
      </w:r>
      <w:r w:rsidR="00B678C7">
        <w:rPr>
          <w:sz w:val="22"/>
          <w:szCs w:val="22"/>
        </w:rPr>
        <w:t xml:space="preserve"> рабочих</w:t>
      </w:r>
      <w:r w:rsidRPr="0031626D">
        <w:rPr>
          <w:sz w:val="22"/>
          <w:szCs w:val="22"/>
        </w:rPr>
        <w:t xml:space="preserve"> дней после подписания Сторонами акта сдачи-приемки оказанных услуг. </w:t>
      </w:r>
    </w:p>
    <w:p w:rsidR="0031626D" w:rsidRPr="0031626D" w:rsidRDefault="0031626D" w:rsidP="0031626D">
      <w:pPr>
        <w:ind w:firstLine="709"/>
        <w:jc w:val="both"/>
        <w:rPr>
          <w:iCs/>
          <w:sz w:val="22"/>
          <w:szCs w:val="22"/>
        </w:rPr>
      </w:pPr>
      <w:r w:rsidRPr="0031626D">
        <w:rPr>
          <w:sz w:val="22"/>
          <w:szCs w:val="22"/>
        </w:rPr>
        <w:t xml:space="preserve">3.5. Заказчик осуществляет расчеты с Исполнителем по безналичному расчету за счет средств </w:t>
      </w:r>
      <w:r w:rsidRPr="0031626D">
        <w:rPr>
          <w:iCs/>
          <w:sz w:val="22"/>
          <w:szCs w:val="22"/>
        </w:rPr>
        <w:t>от предпринимательской деятельности и иной приносящей доход деятельности.</w:t>
      </w:r>
    </w:p>
    <w:p w:rsidR="0031626D" w:rsidRPr="0031626D" w:rsidRDefault="0031626D" w:rsidP="0031626D">
      <w:pPr>
        <w:ind w:firstLine="709"/>
        <w:jc w:val="both"/>
        <w:rPr>
          <w:sz w:val="22"/>
          <w:szCs w:val="22"/>
        </w:rPr>
      </w:pPr>
      <w:r w:rsidRPr="0031626D">
        <w:rPr>
          <w:sz w:val="22"/>
          <w:szCs w:val="22"/>
        </w:rPr>
        <w:t xml:space="preserve"> 3.6. Основанием для оплаты оказанных Исполнителем Услуг являются: счет, </w:t>
      </w:r>
      <w:r w:rsidR="000F447A">
        <w:t>счет-фактура</w:t>
      </w:r>
      <w:r w:rsidR="00330A65" w:rsidRPr="00330A65">
        <w:rPr>
          <w:vertAlign w:val="superscript"/>
        </w:rPr>
        <w:footnoteReference w:id="2"/>
      </w:r>
      <w:r w:rsidR="00330A65">
        <w:t xml:space="preserve">, </w:t>
      </w:r>
      <w:r w:rsidRPr="0031626D">
        <w:rPr>
          <w:sz w:val="22"/>
          <w:szCs w:val="22"/>
        </w:rPr>
        <w:t xml:space="preserve">акт </w:t>
      </w:r>
      <w:r w:rsidR="008645CA">
        <w:rPr>
          <w:sz w:val="22"/>
          <w:szCs w:val="22"/>
        </w:rPr>
        <w:t>об</w:t>
      </w:r>
      <w:r w:rsidRPr="0031626D">
        <w:rPr>
          <w:sz w:val="22"/>
          <w:szCs w:val="22"/>
        </w:rPr>
        <w:t xml:space="preserve"> оказан</w:t>
      </w:r>
      <w:r w:rsidR="008645CA">
        <w:rPr>
          <w:sz w:val="22"/>
          <w:szCs w:val="22"/>
        </w:rPr>
        <w:t>ии</w:t>
      </w:r>
      <w:r w:rsidRPr="0031626D">
        <w:rPr>
          <w:sz w:val="22"/>
          <w:szCs w:val="22"/>
        </w:rPr>
        <w:t xml:space="preserve"> услуг, подписанные Сторонами.</w:t>
      </w:r>
    </w:p>
    <w:p w:rsidR="0031626D" w:rsidRPr="0031626D" w:rsidRDefault="0031626D" w:rsidP="0031626D">
      <w:pPr>
        <w:ind w:firstLine="709"/>
        <w:jc w:val="both"/>
        <w:rPr>
          <w:sz w:val="22"/>
          <w:szCs w:val="22"/>
        </w:rPr>
      </w:pPr>
      <w:r w:rsidRPr="0031626D">
        <w:rPr>
          <w:sz w:val="22"/>
          <w:szCs w:val="22"/>
        </w:rPr>
        <w:t>3.7.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31626D" w:rsidRDefault="0031626D" w:rsidP="0031626D">
      <w:pPr>
        <w:ind w:firstLine="709"/>
        <w:jc w:val="both"/>
        <w:rPr>
          <w:sz w:val="22"/>
          <w:szCs w:val="22"/>
        </w:rPr>
      </w:pPr>
      <w:r w:rsidRPr="0031626D">
        <w:rPr>
          <w:sz w:val="22"/>
          <w:szCs w:val="22"/>
        </w:rPr>
        <w:t xml:space="preserve">3.8. Услуги, оказанные Исполнителем с отклонениями от требований нормативно-правовых актов и иных исходных данных или </w:t>
      </w:r>
      <w:proofErr w:type="gramStart"/>
      <w:r w:rsidRPr="0031626D">
        <w:rPr>
          <w:sz w:val="22"/>
          <w:szCs w:val="22"/>
        </w:rPr>
        <w:t>иными недостатками</w:t>
      </w:r>
      <w:proofErr w:type="gramEnd"/>
      <w:r w:rsidRPr="0031626D">
        <w:rPr>
          <w:sz w:val="22"/>
          <w:szCs w:val="22"/>
        </w:rPr>
        <w:t xml:space="preserve"> не подлежат оплате до устранения Исполнителем обнаруженных недостатков.</w:t>
      </w:r>
    </w:p>
    <w:p w:rsidR="0031626D" w:rsidRDefault="0031626D" w:rsidP="0031626D">
      <w:pPr>
        <w:ind w:firstLine="709"/>
        <w:jc w:val="both"/>
        <w:rPr>
          <w:sz w:val="22"/>
          <w:szCs w:val="22"/>
        </w:rPr>
      </w:pPr>
      <w:r w:rsidRPr="0031626D">
        <w:rPr>
          <w:sz w:val="22"/>
          <w:szCs w:val="22"/>
        </w:rPr>
        <w:t>3.9. Авансирование оказания Услуг не предусматривается</w:t>
      </w:r>
      <w:r w:rsidR="000F447A">
        <w:rPr>
          <w:sz w:val="22"/>
          <w:szCs w:val="22"/>
        </w:rPr>
        <w:t>.</w:t>
      </w:r>
    </w:p>
    <w:p w:rsidR="000F447A" w:rsidRDefault="000F447A" w:rsidP="0031626D">
      <w:pPr>
        <w:ind w:firstLine="709"/>
        <w:jc w:val="both"/>
        <w:rPr>
          <w:sz w:val="22"/>
          <w:szCs w:val="22"/>
        </w:rPr>
      </w:pPr>
      <w:r>
        <w:rPr>
          <w:sz w:val="22"/>
          <w:szCs w:val="22"/>
        </w:rPr>
        <w:t xml:space="preserve">3.10. </w:t>
      </w:r>
      <w:r w:rsidRPr="000F447A">
        <w:rPr>
          <w:sz w:val="22"/>
          <w:szCs w:val="22"/>
        </w:rPr>
        <w:t>Источник финансирования Контракта: Внебюджетные средства. Средства бюджетных учреждений. Субсидии на финансовое обеспечение выполнения государственного задания</w:t>
      </w:r>
      <w:r>
        <w:rPr>
          <w:sz w:val="22"/>
          <w:szCs w:val="22"/>
        </w:rPr>
        <w:t>.</w:t>
      </w:r>
    </w:p>
    <w:p w:rsidR="00330A65" w:rsidRPr="00330A65" w:rsidRDefault="00330A65" w:rsidP="00330A65">
      <w:pPr>
        <w:autoSpaceDE w:val="0"/>
        <w:autoSpaceDN w:val="0"/>
        <w:adjustRightInd w:val="0"/>
        <w:ind w:firstLine="567"/>
        <w:jc w:val="both"/>
        <w:rPr>
          <w:iCs/>
          <w:color w:val="000000"/>
          <w:sz w:val="22"/>
          <w:szCs w:val="22"/>
        </w:rPr>
      </w:pPr>
      <w:r>
        <w:rPr>
          <w:sz w:val="22"/>
          <w:szCs w:val="22"/>
        </w:rPr>
        <w:t xml:space="preserve">  </w:t>
      </w:r>
      <w:r w:rsidR="000F447A">
        <w:rPr>
          <w:sz w:val="22"/>
          <w:szCs w:val="22"/>
        </w:rPr>
        <w:t>3.11</w:t>
      </w:r>
      <w:r w:rsidRPr="00330A65">
        <w:rPr>
          <w:sz w:val="22"/>
          <w:szCs w:val="22"/>
        </w:rPr>
        <w:t xml:space="preserve">. </w:t>
      </w:r>
      <w:r w:rsidRPr="00330A65">
        <w:rPr>
          <w:iCs/>
          <w:color w:val="000000"/>
          <w:sz w:val="22"/>
          <w:szCs w:val="22"/>
        </w:rPr>
        <w:t>В соответствии с п. 13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предусматривается уменьшение суммы, подлежащей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30A65" w:rsidRPr="0031626D" w:rsidRDefault="00330A65" w:rsidP="0031626D">
      <w:pPr>
        <w:ind w:firstLine="709"/>
        <w:jc w:val="both"/>
        <w:rPr>
          <w:sz w:val="22"/>
          <w:szCs w:val="22"/>
        </w:rPr>
      </w:pPr>
    </w:p>
    <w:p w:rsidR="007B61BD" w:rsidRDefault="00B35F09" w:rsidP="007B61BD">
      <w:pPr>
        <w:ind w:firstLine="567"/>
        <w:jc w:val="center"/>
        <w:rPr>
          <w:b/>
          <w:sz w:val="22"/>
          <w:szCs w:val="22"/>
        </w:rPr>
      </w:pPr>
      <w:r>
        <w:rPr>
          <w:b/>
          <w:sz w:val="22"/>
          <w:szCs w:val="22"/>
        </w:rPr>
        <w:t>4</w:t>
      </w:r>
      <w:r w:rsidRPr="0031626D">
        <w:rPr>
          <w:b/>
          <w:sz w:val="22"/>
          <w:szCs w:val="22"/>
        </w:rPr>
        <w:t xml:space="preserve">. ПРАВА </w:t>
      </w:r>
      <w:r>
        <w:rPr>
          <w:b/>
          <w:sz w:val="22"/>
          <w:szCs w:val="22"/>
        </w:rPr>
        <w:t xml:space="preserve">И ОБЯЗАННОСТИ </w:t>
      </w:r>
    </w:p>
    <w:p w:rsidR="007B61BD" w:rsidRDefault="007B61BD" w:rsidP="007B61BD">
      <w:pPr>
        <w:ind w:firstLine="567"/>
        <w:rPr>
          <w:b/>
          <w:sz w:val="22"/>
          <w:szCs w:val="22"/>
        </w:rPr>
      </w:pPr>
    </w:p>
    <w:p w:rsidR="00E357CF" w:rsidRPr="0031626D" w:rsidRDefault="00B7346A" w:rsidP="007B61BD">
      <w:pPr>
        <w:ind w:firstLine="567"/>
        <w:rPr>
          <w:sz w:val="22"/>
          <w:szCs w:val="22"/>
        </w:rPr>
      </w:pPr>
      <w:r>
        <w:rPr>
          <w:sz w:val="22"/>
          <w:szCs w:val="22"/>
        </w:rPr>
        <w:t>4</w:t>
      </w:r>
      <w:r w:rsidR="00E357CF" w:rsidRPr="0031626D">
        <w:rPr>
          <w:sz w:val="22"/>
          <w:szCs w:val="22"/>
        </w:rPr>
        <w:t>.1. Исполнитель вправе:</w:t>
      </w:r>
      <w:r w:rsidR="0031626D">
        <w:rPr>
          <w:sz w:val="22"/>
          <w:szCs w:val="22"/>
        </w:rPr>
        <w:tab/>
      </w:r>
    </w:p>
    <w:p w:rsidR="00E357CF" w:rsidRDefault="00677C46" w:rsidP="00E357CF">
      <w:pPr>
        <w:ind w:firstLine="567"/>
        <w:jc w:val="both"/>
        <w:rPr>
          <w:sz w:val="22"/>
          <w:szCs w:val="22"/>
        </w:rPr>
      </w:pPr>
      <w:r>
        <w:rPr>
          <w:sz w:val="22"/>
          <w:szCs w:val="22"/>
        </w:rPr>
        <w:t>4</w:t>
      </w:r>
      <w:r w:rsidR="00E357CF" w:rsidRPr="0031626D">
        <w:rPr>
          <w:sz w:val="22"/>
          <w:szCs w:val="22"/>
        </w:rPr>
        <w:t xml:space="preserve">.1.1. </w:t>
      </w:r>
      <w:r w:rsidR="00B7346A">
        <w:rPr>
          <w:sz w:val="22"/>
          <w:szCs w:val="22"/>
        </w:rPr>
        <w:t>С</w:t>
      </w:r>
      <w:r w:rsidR="00E357CF" w:rsidRPr="0031626D">
        <w:rPr>
          <w:sz w:val="22"/>
          <w:szCs w:val="22"/>
        </w:rPr>
        <w:t>амостоятельно осуществлять образовательный процесс, подбор и расстановку кадров, выбирать системы оценок, формы, порядок и периодичность промежуточной и итоговой аттестации Обучающегося.</w:t>
      </w:r>
    </w:p>
    <w:p w:rsidR="00677C46" w:rsidRDefault="00677C46" w:rsidP="00E357CF">
      <w:pPr>
        <w:ind w:firstLine="567"/>
        <w:jc w:val="both"/>
        <w:rPr>
          <w:sz w:val="22"/>
          <w:szCs w:val="22"/>
        </w:rPr>
      </w:pPr>
      <w:r>
        <w:rPr>
          <w:sz w:val="22"/>
          <w:szCs w:val="22"/>
        </w:rPr>
        <w:t xml:space="preserve">4.1.2. </w:t>
      </w:r>
      <w:r w:rsidRPr="00677C46">
        <w:rPr>
          <w:sz w:val="22"/>
          <w:szCs w:val="22"/>
        </w:rPr>
        <w:t>Требовать оплаты по Контракту в случае надлежащего исполнения своих обязательств по Контракту</w:t>
      </w:r>
    </w:p>
    <w:p w:rsidR="00677C46" w:rsidRDefault="00677C46" w:rsidP="00E357CF">
      <w:pPr>
        <w:ind w:firstLine="567"/>
        <w:jc w:val="both"/>
        <w:rPr>
          <w:sz w:val="22"/>
          <w:szCs w:val="22"/>
        </w:rPr>
      </w:pPr>
      <w:r>
        <w:rPr>
          <w:sz w:val="22"/>
          <w:szCs w:val="22"/>
        </w:rPr>
        <w:t xml:space="preserve">4.2. </w:t>
      </w:r>
      <w:r w:rsidRPr="002A2ED1">
        <w:rPr>
          <w:sz w:val="22"/>
          <w:szCs w:val="22"/>
        </w:rPr>
        <w:t>Исполнитель обязан</w:t>
      </w:r>
    </w:p>
    <w:p w:rsidR="00B7346A" w:rsidRDefault="00677C46" w:rsidP="00E357CF">
      <w:pPr>
        <w:ind w:firstLine="567"/>
        <w:jc w:val="both"/>
        <w:rPr>
          <w:sz w:val="22"/>
          <w:szCs w:val="22"/>
        </w:rPr>
      </w:pPr>
      <w:r>
        <w:rPr>
          <w:sz w:val="22"/>
          <w:szCs w:val="22"/>
        </w:rPr>
        <w:t xml:space="preserve">4.2.1. </w:t>
      </w:r>
      <w:r w:rsidR="00B7346A" w:rsidRPr="00B7346A">
        <w:rPr>
          <w:sz w:val="22"/>
          <w:szCs w:val="22"/>
        </w:rPr>
        <w:t>При оказании Услуг соблюдать требования действующего законодательства в сфере оказания Услуг, являющихся предметом настоящего Контракта</w:t>
      </w:r>
    </w:p>
    <w:p w:rsidR="00677C46" w:rsidRPr="00677C46" w:rsidRDefault="00677C46" w:rsidP="00677C46">
      <w:pPr>
        <w:ind w:firstLine="567"/>
        <w:jc w:val="both"/>
        <w:rPr>
          <w:sz w:val="22"/>
          <w:szCs w:val="22"/>
        </w:rPr>
      </w:pPr>
      <w:r>
        <w:rPr>
          <w:sz w:val="22"/>
          <w:szCs w:val="22"/>
        </w:rPr>
        <w:t xml:space="preserve">4.2.2. </w:t>
      </w:r>
      <w:r w:rsidRPr="00677C46">
        <w:rPr>
          <w:sz w:val="22"/>
          <w:szCs w:val="22"/>
        </w:rPr>
        <w:t>Оказать Услуги собственными силами с надлежащим качеством, в полном объеме и в сроки в соответствии с Техническим заданием.</w:t>
      </w:r>
    </w:p>
    <w:p w:rsidR="00677C46" w:rsidRDefault="00677C46" w:rsidP="00677C46">
      <w:pPr>
        <w:ind w:firstLine="567"/>
        <w:jc w:val="both"/>
        <w:rPr>
          <w:sz w:val="22"/>
          <w:szCs w:val="22"/>
        </w:rPr>
      </w:pPr>
      <w:r>
        <w:rPr>
          <w:sz w:val="22"/>
          <w:szCs w:val="22"/>
        </w:rPr>
        <w:t>4.2.3.</w:t>
      </w:r>
      <w:r w:rsidRPr="00677C46">
        <w:rPr>
          <w:sz w:val="22"/>
          <w:szCs w:val="22"/>
        </w:rPr>
        <w:t xml:space="preserve">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677C46" w:rsidRPr="00677C46" w:rsidRDefault="00677C46" w:rsidP="00677C46">
      <w:pPr>
        <w:ind w:firstLine="567"/>
        <w:jc w:val="both"/>
        <w:rPr>
          <w:sz w:val="22"/>
          <w:szCs w:val="22"/>
        </w:rPr>
      </w:pPr>
      <w:r>
        <w:rPr>
          <w:sz w:val="22"/>
          <w:szCs w:val="22"/>
        </w:rPr>
        <w:t xml:space="preserve">4.2.4. </w:t>
      </w:r>
      <w:r w:rsidRPr="002A2ED1">
        <w:rPr>
          <w:sz w:val="22"/>
          <w:szCs w:val="22"/>
        </w:rPr>
        <w:t>Зачислить Обучающегося в учебную группу по виду образовательной услуги, указанной в п. 1.</w:t>
      </w:r>
      <w:r w:rsidR="00B35F09">
        <w:rPr>
          <w:sz w:val="22"/>
          <w:szCs w:val="22"/>
        </w:rPr>
        <w:t>1</w:t>
      </w:r>
    </w:p>
    <w:p w:rsidR="00677C46" w:rsidRPr="002A2ED1" w:rsidRDefault="00677C46" w:rsidP="00677C46">
      <w:pPr>
        <w:ind w:firstLine="567"/>
        <w:jc w:val="both"/>
        <w:rPr>
          <w:sz w:val="22"/>
          <w:szCs w:val="22"/>
        </w:rPr>
      </w:pPr>
      <w:r>
        <w:rPr>
          <w:sz w:val="22"/>
          <w:szCs w:val="22"/>
        </w:rPr>
        <w:t xml:space="preserve">4.2.5. </w:t>
      </w:r>
      <w:r w:rsidRPr="002A2ED1">
        <w:rPr>
          <w:sz w:val="22"/>
          <w:szCs w:val="22"/>
        </w:rPr>
        <w:t>Организовать и обеспечить надлежащее исполнение услуг, предусмотренных в </w:t>
      </w:r>
      <w:proofErr w:type="gramStart"/>
      <w:r w:rsidRPr="002A2ED1">
        <w:rPr>
          <w:sz w:val="22"/>
          <w:szCs w:val="22"/>
        </w:rPr>
        <w:t>п.1.1  настоящего</w:t>
      </w:r>
      <w:proofErr w:type="gramEnd"/>
      <w:r w:rsidRPr="002A2ED1">
        <w:rPr>
          <w:sz w:val="22"/>
          <w:szCs w:val="22"/>
        </w:rPr>
        <w:t xml:space="preserve"> </w:t>
      </w:r>
      <w:r w:rsidR="000F447A">
        <w:rPr>
          <w:sz w:val="22"/>
          <w:szCs w:val="22"/>
        </w:rPr>
        <w:t>Контракта</w:t>
      </w:r>
      <w:r w:rsidRPr="002A2ED1">
        <w:rPr>
          <w:sz w:val="22"/>
          <w:szCs w:val="22"/>
        </w:rPr>
        <w:t xml:space="preserve">.  </w:t>
      </w:r>
    </w:p>
    <w:p w:rsidR="00677C46" w:rsidRPr="002A2ED1" w:rsidRDefault="00677C46" w:rsidP="00677C46">
      <w:pPr>
        <w:ind w:firstLine="567"/>
        <w:jc w:val="both"/>
        <w:rPr>
          <w:sz w:val="22"/>
          <w:szCs w:val="22"/>
        </w:rPr>
      </w:pPr>
      <w:r>
        <w:rPr>
          <w:sz w:val="22"/>
          <w:szCs w:val="22"/>
        </w:rPr>
        <w:t>4.2.6</w:t>
      </w:r>
      <w:r w:rsidRPr="002A2ED1">
        <w:rPr>
          <w:sz w:val="22"/>
          <w:szCs w:val="22"/>
        </w:rPr>
        <w:t>. Создать Обучающемуся необходимые условия для обучения.</w:t>
      </w:r>
    </w:p>
    <w:p w:rsidR="00677C46" w:rsidRDefault="00677C46" w:rsidP="00677C46">
      <w:pPr>
        <w:ind w:firstLine="567"/>
        <w:jc w:val="both"/>
        <w:rPr>
          <w:sz w:val="22"/>
          <w:szCs w:val="22"/>
        </w:rPr>
      </w:pPr>
      <w:r>
        <w:rPr>
          <w:sz w:val="22"/>
          <w:szCs w:val="22"/>
        </w:rPr>
        <w:t>4.2.7</w:t>
      </w:r>
      <w:r w:rsidRPr="002A2ED1">
        <w:rPr>
          <w:sz w:val="22"/>
          <w:szCs w:val="22"/>
        </w:rPr>
        <w:t>. Проявлять уважение к личности Обучающегося.</w:t>
      </w:r>
    </w:p>
    <w:p w:rsidR="00B678C7" w:rsidRPr="00FF39E5" w:rsidRDefault="00677C46" w:rsidP="00B678C7">
      <w:pPr>
        <w:ind w:firstLine="567"/>
        <w:jc w:val="both"/>
        <w:rPr>
          <w:sz w:val="22"/>
          <w:szCs w:val="22"/>
        </w:rPr>
      </w:pPr>
      <w:r w:rsidRPr="00FF39E5">
        <w:rPr>
          <w:sz w:val="22"/>
          <w:szCs w:val="22"/>
        </w:rPr>
        <w:t>4.2.8. Соблюдать режим конфиденциальности в отношении коммерческой, служебной, финансовой, защиты персональных данных и иной информации, полученной от Заказчика при оказании услуг по Контракту</w:t>
      </w:r>
    </w:p>
    <w:p w:rsidR="00B678C7" w:rsidRPr="00FF39E5" w:rsidRDefault="00B678C7" w:rsidP="00B678C7">
      <w:pPr>
        <w:ind w:firstLine="567"/>
        <w:jc w:val="both"/>
        <w:rPr>
          <w:sz w:val="22"/>
          <w:szCs w:val="22"/>
        </w:rPr>
      </w:pPr>
      <w:r w:rsidRPr="00FF39E5">
        <w:rPr>
          <w:sz w:val="22"/>
          <w:szCs w:val="22"/>
        </w:rPr>
        <w:t xml:space="preserve">4.2.9. </w:t>
      </w:r>
      <w:r w:rsidR="008645CA" w:rsidRPr="00FF39E5">
        <w:rPr>
          <w:sz w:val="22"/>
          <w:szCs w:val="22"/>
        </w:rPr>
        <w:t>Иметь соответствующее материально-техническое обеспечение учебного процесса для проведения занятий, лекций и семинаров</w:t>
      </w:r>
      <w:r w:rsidR="00951AD2" w:rsidRPr="00FF39E5">
        <w:rPr>
          <w:sz w:val="22"/>
          <w:szCs w:val="22"/>
        </w:rPr>
        <w:t>.</w:t>
      </w:r>
    </w:p>
    <w:p w:rsidR="00B678C7" w:rsidRPr="00FF39E5" w:rsidRDefault="00B678C7" w:rsidP="00B678C7">
      <w:pPr>
        <w:ind w:firstLine="567"/>
        <w:jc w:val="both"/>
        <w:rPr>
          <w:sz w:val="22"/>
          <w:szCs w:val="22"/>
        </w:rPr>
      </w:pPr>
      <w:r w:rsidRPr="00FF39E5">
        <w:rPr>
          <w:sz w:val="22"/>
          <w:szCs w:val="22"/>
        </w:rPr>
        <w:t xml:space="preserve">4.2.10. Обучающимся, завершившим обучение и успешно прошедшим аттестацию, оформить и выдать документы установленного образца (свидетельства, удостоверения) на каждого Слушателя. </w:t>
      </w:r>
    </w:p>
    <w:p w:rsidR="00E357CF" w:rsidRPr="0031626D" w:rsidRDefault="00677C46" w:rsidP="00E357CF">
      <w:pPr>
        <w:ind w:firstLine="567"/>
        <w:jc w:val="both"/>
        <w:rPr>
          <w:sz w:val="22"/>
          <w:szCs w:val="22"/>
        </w:rPr>
      </w:pPr>
      <w:r>
        <w:rPr>
          <w:sz w:val="22"/>
          <w:szCs w:val="22"/>
        </w:rPr>
        <w:t>4.3.</w:t>
      </w:r>
      <w:r w:rsidR="00E357CF" w:rsidRPr="0031626D">
        <w:rPr>
          <w:sz w:val="22"/>
          <w:szCs w:val="22"/>
        </w:rPr>
        <w:t xml:space="preserve"> Заказчик вправе:</w:t>
      </w:r>
    </w:p>
    <w:p w:rsidR="00E357CF" w:rsidRPr="0031626D" w:rsidRDefault="00677C46" w:rsidP="00E357CF">
      <w:pPr>
        <w:ind w:firstLine="567"/>
        <w:jc w:val="both"/>
        <w:rPr>
          <w:sz w:val="22"/>
          <w:szCs w:val="22"/>
        </w:rPr>
      </w:pPr>
      <w:r>
        <w:rPr>
          <w:sz w:val="22"/>
          <w:szCs w:val="22"/>
        </w:rPr>
        <w:lastRenderedPageBreak/>
        <w:t>4.3.1</w:t>
      </w:r>
      <w:r w:rsidR="00E357CF" w:rsidRPr="0031626D">
        <w:rPr>
          <w:sz w:val="22"/>
          <w:szCs w:val="22"/>
        </w:rPr>
        <w:t xml:space="preserve">. Требовать от Исполнителя предоставления информации по вопросам организации и обеспечения надлежащего исполнения услуг, предусмотренных п. 1.1. настоящего </w:t>
      </w:r>
      <w:r w:rsidR="00B7346A">
        <w:rPr>
          <w:sz w:val="22"/>
          <w:szCs w:val="22"/>
        </w:rPr>
        <w:t>контракта</w:t>
      </w:r>
      <w:r w:rsidR="00E357CF" w:rsidRPr="0031626D">
        <w:rPr>
          <w:sz w:val="22"/>
          <w:szCs w:val="22"/>
        </w:rPr>
        <w:t>.</w:t>
      </w:r>
    </w:p>
    <w:p w:rsidR="00E357CF" w:rsidRDefault="00677C46" w:rsidP="00E357CF">
      <w:pPr>
        <w:ind w:firstLine="567"/>
        <w:jc w:val="both"/>
        <w:rPr>
          <w:sz w:val="22"/>
          <w:szCs w:val="22"/>
        </w:rPr>
      </w:pPr>
      <w:r>
        <w:rPr>
          <w:sz w:val="22"/>
          <w:szCs w:val="22"/>
        </w:rPr>
        <w:t>4.3.2</w:t>
      </w:r>
      <w:r w:rsidR="00E357CF" w:rsidRPr="0031626D">
        <w:rPr>
          <w:sz w:val="22"/>
          <w:szCs w:val="22"/>
        </w:rPr>
        <w:t>. Получать информацию об успеваемости, поведении, отношении Обучающегося к учебе в целом и по отдельным разделам учебно-тематического плана.</w:t>
      </w:r>
    </w:p>
    <w:p w:rsidR="00677C46" w:rsidRDefault="00677C46" w:rsidP="00E357CF">
      <w:pPr>
        <w:ind w:firstLine="567"/>
        <w:jc w:val="both"/>
        <w:rPr>
          <w:sz w:val="22"/>
          <w:szCs w:val="22"/>
        </w:rPr>
      </w:pPr>
      <w:r>
        <w:rPr>
          <w:sz w:val="22"/>
          <w:szCs w:val="22"/>
        </w:rPr>
        <w:t xml:space="preserve">4.3.3. </w:t>
      </w:r>
      <w:r w:rsidRPr="00677C46">
        <w:rPr>
          <w:sz w:val="22"/>
          <w:szCs w:val="22"/>
        </w:rPr>
        <w:t>Требовать от Исполнителя предоставления информации по вопросам организации и обеспечения надлежащего оказания Услуг, предусмотренных настоящим Контракта</w:t>
      </w:r>
    </w:p>
    <w:p w:rsidR="00677C46" w:rsidRDefault="00677C46" w:rsidP="00E357CF">
      <w:pPr>
        <w:ind w:firstLine="567"/>
        <w:jc w:val="both"/>
        <w:rPr>
          <w:sz w:val="22"/>
          <w:szCs w:val="22"/>
        </w:rPr>
      </w:pPr>
      <w:r>
        <w:rPr>
          <w:sz w:val="22"/>
          <w:szCs w:val="22"/>
        </w:rPr>
        <w:t xml:space="preserve">4.3.4. </w:t>
      </w:r>
      <w:r w:rsidRPr="00677C46">
        <w:rPr>
          <w:sz w:val="22"/>
          <w:szCs w:val="22"/>
        </w:rPr>
        <w:t>Во всякое время проверять ход и качество Услуг, оказываемых Исполнителем, не вмешиваясь в его оперативную деятельность</w:t>
      </w:r>
    </w:p>
    <w:p w:rsidR="00677C46" w:rsidRPr="0031626D" w:rsidRDefault="00677C46" w:rsidP="00E357CF">
      <w:pPr>
        <w:ind w:firstLine="567"/>
        <w:jc w:val="both"/>
        <w:rPr>
          <w:sz w:val="22"/>
          <w:szCs w:val="22"/>
        </w:rPr>
      </w:pPr>
      <w:r>
        <w:rPr>
          <w:sz w:val="22"/>
          <w:szCs w:val="22"/>
        </w:rPr>
        <w:t>4.3.5.</w:t>
      </w:r>
      <w:r w:rsidRPr="00677C46">
        <w:rPr>
          <w:rFonts w:eastAsiaTheme="minorEastAsia"/>
        </w:rPr>
        <w:t xml:space="preserve"> </w:t>
      </w:r>
      <w:r w:rsidRPr="00677C46">
        <w:rPr>
          <w:sz w:val="22"/>
          <w:szCs w:val="22"/>
        </w:rPr>
        <w:t xml:space="preserve">Отказаться от принятия результата Услуг, не соответствующего требованиям </w:t>
      </w:r>
      <w:r>
        <w:rPr>
          <w:sz w:val="22"/>
          <w:szCs w:val="22"/>
        </w:rPr>
        <w:t>Контракта</w:t>
      </w:r>
      <w:r w:rsidRPr="00677C46">
        <w:rPr>
          <w:sz w:val="22"/>
          <w:szCs w:val="22"/>
        </w:rPr>
        <w:t xml:space="preserve"> или потребовать устранения недостатков в разумные сроки.</w:t>
      </w:r>
    </w:p>
    <w:p w:rsidR="00677C46" w:rsidRPr="002A2ED1" w:rsidRDefault="00677C46" w:rsidP="00677C46">
      <w:pPr>
        <w:ind w:firstLine="567"/>
        <w:jc w:val="both"/>
        <w:rPr>
          <w:sz w:val="22"/>
          <w:szCs w:val="22"/>
        </w:rPr>
      </w:pPr>
      <w:r>
        <w:rPr>
          <w:sz w:val="22"/>
          <w:szCs w:val="22"/>
        </w:rPr>
        <w:t xml:space="preserve">4.4. </w:t>
      </w:r>
      <w:r w:rsidRPr="002A2ED1">
        <w:rPr>
          <w:sz w:val="22"/>
          <w:szCs w:val="22"/>
        </w:rPr>
        <w:t>Заказчик обязан:</w:t>
      </w:r>
    </w:p>
    <w:p w:rsidR="00677C46" w:rsidRPr="002A2ED1" w:rsidRDefault="00677C46" w:rsidP="00677C46">
      <w:pPr>
        <w:ind w:firstLine="567"/>
        <w:jc w:val="both"/>
        <w:rPr>
          <w:sz w:val="22"/>
          <w:szCs w:val="22"/>
        </w:rPr>
      </w:pPr>
      <w:r>
        <w:rPr>
          <w:sz w:val="22"/>
          <w:szCs w:val="22"/>
        </w:rPr>
        <w:t>4.4</w:t>
      </w:r>
      <w:r w:rsidRPr="002A2ED1">
        <w:rPr>
          <w:sz w:val="22"/>
          <w:szCs w:val="22"/>
        </w:rPr>
        <w:t xml:space="preserve">.1. Своевременно произвести оплату за предоставляемые услуги, указанные в п.1.1. настоящего </w:t>
      </w:r>
      <w:r w:rsidR="000F447A">
        <w:rPr>
          <w:sz w:val="22"/>
          <w:szCs w:val="22"/>
        </w:rPr>
        <w:t>контракта</w:t>
      </w:r>
      <w:r w:rsidRPr="002A2ED1">
        <w:rPr>
          <w:sz w:val="22"/>
          <w:szCs w:val="22"/>
        </w:rPr>
        <w:t>.</w:t>
      </w:r>
    </w:p>
    <w:p w:rsidR="00677C46" w:rsidRPr="002A2ED1" w:rsidRDefault="00677C46" w:rsidP="00677C46">
      <w:pPr>
        <w:ind w:firstLine="567"/>
        <w:jc w:val="both"/>
        <w:rPr>
          <w:sz w:val="22"/>
          <w:szCs w:val="22"/>
        </w:rPr>
      </w:pPr>
      <w:r>
        <w:rPr>
          <w:sz w:val="22"/>
          <w:szCs w:val="22"/>
        </w:rPr>
        <w:t>4.4</w:t>
      </w:r>
      <w:r w:rsidRPr="002A2ED1">
        <w:rPr>
          <w:sz w:val="22"/>
          <w:szCs w:val="22"/>
        </w:rPr>
        <w:t xml:space="preserve">.2. При зачислении Обучающегося в группу слушателей и в процессе его </w:t>
      </w:r>
      <w:proofErr w:type="gramStart"/>
      <w:r w:rsidRPr="002A2ED1">
        <w:rPr>
          <w:sz w:val="22"/>
          <w:szCs w:val="22"/>
        </w:rPr>
        <w:t>обучения  своевременно</w:t>
      </w:r>
      <w:proofErr w:type="gramEnd"/>
      <w:r w:rsidRPr="002A2ED1">
        <w:rPr>
          <w:sz w:val="22"/>
          <w:szCs w:val="22"/>
        </w:rPr>
        <w:t xml:space="preserve">  предоставлять  все необходимые документы.</w:t>
      </w:r>
    </w:p>
    <w:p w:rsidR="00677C46" w:rsidRPr="002A2ED1" w:rsidRDefault="00677C46" w:rsidP="00677C46">
      <w:pPr>
        <w:ind w:firstLine="567"/>
        <w:jc w:val="both"/>
        <w:rPr>
          <w:sz w:val="22"/>
          <w:szCs w:val="22"/>
        </w:rPr>
      </w:pPr>
      <w:r>
        <w:rPr>
          <w:sz w:val="22"/>
          <w:szCs w:val="22"/>
        </w:rPr>
        <w:t>4.4.</w:t>
      </w:r>
      <w:r w:rsidRPr="002A2ED1">
        <w:rPr>
          <w:sz w:val="22"/>
          <w:szCs w:val="22"/>
        </w:rPr>
        <w:t>3. Извещать Исполнителя об уважительных причинах отсутствия Обучающегося на занятиях.</w:t>
      </w:r>
    </w:p>
    <w:p w:rsidR="00677C46" w:rsidRPr="002A2ED1" w:rsidRDefault="00677C46" w:rsidP="00677C46">
      <w:pPr>
        <w:ind w:firstLine="567"/>
        <w:jc w:val="both"/>
        <w:rPr>
          <w:sz w:val="22"/>
          <w:szCs w:val="22"/>
        </w:rPr>
      </w:pPr>
      <w:r>
        <w:rPr>
          <w:sz w:val="22"/>
          <w:szCs w:val="22"/>
        </w:rPr>
        <w:t>4.4</w:t>
      </w:r>
      <w:r w:rsidRPr="002A2ED1">
        <w:rPr>
          <w:sz w:val="22"/>
          <w:szCs w:val="22"/>
        </w:rPr>
        <w:t>.4.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677C46" w:rsidRPr="002A2ED1" w:rsidRDefault="00677C46" w:rsidP="00677C46">
      <w:pPr>
        <w:ind w:firstLine="567"/>
        <w:jc w:val="both"/>
        <w:rPr>
          <w:sz w:val="22"/>
          <w:szCs w:val="22"/>
        </w:rPr>
      </w:pPr>
      <w:r>
        <w:rPr>
          <w:sz w:val="22"/>
          <w:szCs w:val="22"/>
        </w:rPr>
        <w:t>4.4</w:t>
      </w:r>
      <w:r w:rsidRPr="002A2ED1">
        <w:rPr>
          <w:sz w:val="22"/>
          <w:szCs w:val="22"/>
        </w:rPr>
        <w:t>.</w:t>
      </w:r>
      <w:r>
        <w:rPr>
          <w:sz w:val="22"/>
          <w:szCs w:val="22"/>
        </w:rPr>
        <w:t>5</w:t>
      </w:r>
      <w:r w:rsidRPr="002A2ED1">
        <w:rPr>
          <w:sz w:val="22"/>
          <w:szCs w:val="22"/>
        </w:rPr>
        <w:t xml:space="preserve">. Обеспечить посещение </w:t>
      </w:r>
      <w:proofErr w:type="gramStart"/>
      <w:r>
        <w:rPr>
          <w:sz w:val="22"/>
          <w:szCs w:val="22"/>
        </w:rPr>
        <w:t xml:space="preserve">Обучающегося </w:t>
      </w:r>
      <w:r w:rsidRPr="002A2ED1">
        <w:rPr>
          <w:sz w:val="22"/>
          <w:szCs w:val="22"/>
        </w:rPr>
        <w:t xml:space="preserve"> занятий</w:t>
      </w:r>
      <w:proofErr w:type="gramEnd"/>
      <w:r w:rsidRPr="002A2ED1">
        <w:rPr>
          <w:sz w:val="22"/>
          <w:szCs w:val="22"/>
        </w:rPr>
        <w:t xml:space="preserve"> согласно утвержденному расписанию.</w:t>
      </w:r>
    </w:p>
    <w:p w:rsidR="00E357CF" w:rsidRDefault="00E357CF" w:rsidP="00E357CF">
      <w:pPr>
        <w:jc w:val="both"/>
        <w:rPr>
          <w:sz w:val="22"/>
          <w:szCs w:val="22"/>
        </w:rPr>
      </w:pPr>
    </w:p>
    <w:p w:rsidR="008645CA" w:rsidRDefault="008645CA" w:rsidP="008645CA">
      <w:pPr>
        <w:jc w:val="center"/>
        <w:rPr>
          <w:b/>
          <w:sz w:val="22"/>
          <w:szCs w:val="22"/>
        </w:rPr>
      </w:pPr>
      <w:r w:rsidRPr="008645CA">
        <w:rPr>
          <w:b/>
          <w:sz w:val="22"/>
          <w:szCs w:val="22"/>
        </w:rPr>
        <w:t>5. ПОРЯДОК СДАЧИ-ПРИЕМКИ ОКАЗАННЫХ УСЛУГ</w:t>
      </w:r>
    </w:p>
    <w:p w:rsidR="008645CA" w:rsidRPr="008645CA" w:rsidRDefault="008645CA" w:rsidP="008645CA">
      <w:pPr>
        <w:jc w:val="center"/>
        <w:rPr>
          <w:b/>
          <w:sz w:val="22"/>
          <w:szCs w:val="22"/>
        </w:rPr>
      </w:pPr>
    </w:p>
    <w:p w:rsidR="00A71D68" w:rsidRPr="00A71D68" w:rsidRDefault="008645CA" w:rsidP="00A71D68">
      <w:pPr>
        <w:ind w:firstLine="709"/>
        <w:jc w:val="both"/>
        <w:rPr>
          <w:sz w:val="22"/>
          <w:szCs w:val="22"/>
        </w:rPr>
      </w:pPr>
      <w:r w:rsidRPr="008645CA">
        <w:rPr>
          <w:sz w:val="22"/>
          <w:szCs w:val="22"/>
        </w:rPr>
        <w:t xml:space="preserve">5.1. </w:t>
      </w:r>
      <w:r w:rsidR="00A71D68" w:rsidRPr="00A71D68">
        <w:rPr>
          <w:sz w:val="22"/>
          <w:szCs w:val="22"/>
        </w:rPr>
        <w:t xml:space="preserve">Исполнитель в соответствии с условиями Контракта обязан своевременно и качественно  оказать Заказчику услуги </w:t>
      </w:r>
      <w:r w:rsidR="00A71D68">
        <w:rPr>
          <w:sz w:val="22"/>
          <w:szCs w:val="22"/>
        </w:rPr>
        <w:t xml:space="preserve">, </w:t>
      </w:r>
      <w:r w:rsidR="00A71D68" w:rsidRPr="00A71D68">
        <w:rPr>
          <w:sz w:val="22"/>
          <w:szCs w:val="22"/>
        </w:rPr>
        <w:t>предусмотренные Контрактом,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5 апреля 2013 г. № 44-ФЗ.</w:t>
      </w:r>
    </w:p>
    <w:p w:rsidR="00A71D68" w:rsidRPr="00A71D68" w:rsidRDefault="00A71D68" w:rsidP="00A71D68">
      <w:pPr>
        <w:ind w:firstLine="709"/>
        <w:jc w:val="both"/>
        <w:rPr>
          <w:sz w:val="22"/>
          <w:szCs w:val="22"/>
        </w:rPr>
      </w:pPr>
      <w:r>
        <w:rPr>
          <w:sz w:val="22"/>
          <w:szCs w:val="22"/>
        </w:rPr>
        <w:t xml:space="preserve">5.2. </w:t>
      </w:r>
      <w:r w:rsidRPr="00A71D68">
        <w:rPr>
          <w:sz w:val="22"/>
          <w:szCs w:val="22"/>
        </w:rPr>
        <w:t xml:space="preserve">Для проверки предоставленных Исполнителем результатов обучения,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A71D68" w:rsidRPr="00A71D68" w:rsidRDefault="00A71D68" w:rsidP="00A71D68">
      <w:pPr>
        <w:ind w:firstLine="709"/>
        <w:jc w:val="both"/>
        <w:rPr>
          <w:sz w:val="22"/>
          <w:szCs w:val="22"/>
        </w:rPr>
      </w:pPr>
      <w:r>
        <w:rPr>
          <w:sz w:val="22"/>
          <w:szCs w:val="22"/>
        </w:rPr>
        <w:t>5.</w:t>
      </w:r>
      <w:proofErr w:type="gramStart"/>
      <w:r>
        <w:rPr>
          <w:sz w:val="22"/>
          <w:szCs w:val="22"/>
        </w:rPr>
        <w:t>3.</w:t>
      </w:r>
      <w:r w:rsidRPr="00A71D68">
        <w:rPr>
          <w:sz w:val="22"/>
          <w:szCs w:val="22"/>
        </w:rPr>
        <w:t>Для</w:t>
      </w:r>
      <w:proofErr w:type="gramEnd"/>
      <w:r w:rsidRPr="00A71D68">
        <w:rPr>
          <w:sz w:val="22"/>
          <w:szCs w:val="22"/>
        </w:rPr>
        <w:t xml:space="preserve">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rsidR="00A71D68" w:rsidRPr="00A71D68" w:rsidRDefault="00A71D68" w:rsidP="00A71D68">
      <w:pPr>
        <w:ind w:firstLine="709"/>
        <w:jc w:val="both"/>
        <w:rPr>
          <w:sz w:val="22"/>
          <w:szCs w:val="22"/>
        </w:rPr>
      </w:pPr>
      <w:r>
        <w:rPr>
          <w:sz w:val="22"/>
          <w:szCs w:val="22"/>
        </w:rPr>
        <w:t>5</w:t>
      </w:r>
      <w:r w:rsidRPr="00A71D68">
        <w:rPr>
          <w:sz w:val="22"/>
          <w:szCs w:val="22"/>
        </w:rPr>
        <w:t>.4. По решению Заказчика для приемки услуг, оказанных в соответствии с Контрактом, может создаваться приемочная комиссия.</w:t>
      </w:r>
    </w:p>
    <w:p w:rsidR="00A71D68" w:rsidRDefault="008645CA" w:rsidP="00A71D68">
      <w:pPr>
        <w:ind w:firstLine="709"/>
        <w:jc w:val="both"/>
        <w:rPr>
          <w:sz w:val="22"/>
          <w:szCs w:val="22"/>
        </w:rPr>
      </w:pPr>
      <w:r>
        <w:rPr>
          <w:sz w:val="22"/>
          <w:szCs w:val="22"/>
        </w:rPr>
        <w:t>5.</w:t>
      </w:r>
      <w:r w:rsidR="00A71D68">
        <w:rPr>
          <w:sz w:val="22"/>
          <w:szCs w:val="22"/>
        </w:rPr>
        <w:t>5</w:t>
      </w:r>
      <w:r>
        <w:rPr>
          <w:sz w:val="22"/>
          <w:szCs w:val="22"/>
        </w:rPr>
        <w:t xml:space="preserve">. </w:t>
      </w:r>
      <w:r w:rsidR="00A71D68" w:rsidRPr="00A71D68">
        <w:rPr>
          <w:sz w:val="22"/>
          <w:szCs w:val="22"/>
        </w:rPr>
        <w:t>Приемка результатов оказанных в соответствии с Контрактом услуг осуществляется Заказчиком в течение 3 (трех) рабочих дней со дня получения Акта сдачи-приемки оказанных услуг (Приложение № 3 к Контракту),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10 (десяти)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государственным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1D68" w:rsidRPr="00A71D68" w:rsidRDefault="00A71D68" w:rsidP="00A71D68">
      <w:pPr>
        <w:ind w:firstLine="709"/>
        <w:jc w:val="both"/>
        <w:rPr>
          <w:sz w:val="22"/>
          <w:szCs w:val="22"/>
        </w:rPr>
      </w:pPr>
      <w:r>
        <w:rPr>
          <w:sz w:val="22"/>
          <w:szCs w:val="22"/>
        </w:rPr>
        <w:t xml:space="preserve">5.6. </w:t>
      </w:r>
      <w:r w:rsidRPr="00A71D68">
        <w:rPr>
          <w:sz w:val="22"/>
          <w:szCs w:val="22"/>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951AD2" w:rsidRDefault="00951AD2" w:rsidP="008645CA">
      <w:pPr>
        <w:ind w:firstLine="709"/>
        <w:jc w:val="both"/>
        <w:rPr>
          <w:sz w:val="22"/>
          <w:szCs w:val="22"/>
        </w:rPr>
      </w:pPr>
      <w:r>
        <w:rPr>
          <w:sz w:val="22"/>
          <w:szCs w:val="22"/>
        </w:rPr>
        <w:t>5.</w:t>
      </w:r>
      <w:r w:rsidR="00A71D68">
        <w:rPr>
          <w:sz w:val="22"/>
          <w:szCs w:val="22"/>
        </w:rPr>
        <w:t>7</w:t>
      </w:r>
      <w:r>
        <w:rPr>
          <w:sz w:val="22"/>
          <w:szCs w:val="22"/>
        </w:rPr>
        <w:t xml:space="preserve">. </w:t>
      </w:r>
      <w:r w:rsidRPr="00951AD2">
        <w:rPr>
          <w:sz w:val="22"/>
          <w:szCs w:val="22"/>
        </w:rPr>
        <w:t xml:space="preserve">Услуги, предусмотренные Контрактом, считаются оказанными с момента подписания Сторонами Акта </w:t>
      </w:r>
      <w:r>
        <w:rPr>
          <w:sz w:val="22"/>
          <w:szCs w:val="22"/>
        </w:rPr>
        <w:t xml:space="preserve">об </w:t>
      </w:r>
      <w:r w:rsidRPr="00951AD2">
        <w:rPr>
          <w:sz w:val="22"/>
          <w:szCs w:val="22"/>
        </w:rPr>
        <w:t>оказан</w:t>
      </w:r>
      <w:r>
        <w:rPr>
          <w:sz w:val="22"/>
          <w:szCs w:val="22"/>
        </w:rPr>
        <w:t>ии</w:t>
      </w:r>
      <w:r w:rsidRPr="00951AD2">
        <w:rPr>
          <w:sz w:val="22"/>
          <w:szCs w:val="22"/>
        </w:rPr>
        <w:t xml:space="preserve"> услуг</w:t>
      </w:r>
      <w:r w:rsidR="00A71D68">
        <w:rPr>
          <w:sz w:val="22"/>
          <w:szCs w:val="22"/>
        </w:rPr>
        <w:t>.</w:t>
      </w:r>
    </w:p>
    <w:p w:rsidR="00A71D68" w:rsidRDefault="00A71D68" w:rsidP="008645CA">
      <w:pPr>
        <w:ind w:firstLine="709"/>
        <w:jc w:val="both"/>
        <w:rPr>
          <w:sz w:val="22"/>
          <w:szCs w:val="22"/>
        </w:rPr>
      </w:pPr>
      <w:r>
        <w:rPr>
          <w:sz w:val="22"/>
          <w:szCs w:val="22"/>
        </w:rPr>
        <w:lastRenderedPageBreak/>
        <w:t xml:space="preserve">5.8. </w:t>
      </w:r>
      <w:r w:rsidRPr="00A71D68">
        <w:rPr>
          <w:sz w:val="22"/>
          <w:szCs w:val="22"/>
        </w:rPr>
        <w:t>По окончании исполнения Сторонами обязательств по Контракту Исполнитель в течение 3(трех) дней представляет Заказчику Акт сверки расчетов по Контракту</w:t>
      </w:r>
    </w:p>
    <w:p w:rsidR="00E357CF" w:rsidRPr="002A2ED1" w:rsidRDefault="00E357CF" w:rsidP="00E357CF">
      <w:pPr>
        <w:jc w:val="center"/>
        <w:rPr>
          <w:b/>
          <w:sz w:val="22"/>
          <w:szCs w:val="22"/>
        </w:rPr>
      </w:pPr>
    </w:p>
    <w:p w:rsidR="00E357CF" w:rsidRPr="002A2ED1" w:rsidRDefault="00B35F09" w:rsidP="00897FBC">
      <w:pPr>
        <w:jc w:val="center"/>
        <w:rPr>
          <w:b/>
          <w:sz w:val="22"/>
          <w:szCs w:val="22"/>
        </w:rPr>
      </w:pPr>
      <w:r w:rsidRPr="002A2ED1">
        <w:rPr>
          <w:b/>
          <w:sz w:val="22"/>
          <w:szCs w:val="22"/>
        </w:rPr>
        <w:t xml:space="preserve">6. ОТВЕТСТВЕННОСТЬ </w:t>
      </w:r>
      <w:r>
        <w:rPr>
          <w:b/>
          <w:sz w:val="22"/>
          <w:szCs w:val="22"/>
        </w:rPr>
        <w:t>СТОРОН</w:t>
      </w:r>
    </w:p>
    <w:p w:rsidR="00951AD2" w:rsidRDefault="00951AD2" w:rsidP="00E357CF">
      <w:pPr>
        <w:widowControl w:val="0"/>
        <w:autoSpaceDE w:val="0"/>
        <w:autoSpaceDN w:val="0"/>
        <w:adjustRightInd w:val="0"/>
        <w:ind w:firstLine="540"/>
        <w:jc w:val="both"/>
        <w:rPr>
          <w:sz w:val="22"/>
          <w:szCs w:val="22"/>
        </w:rPr>
      </w:pP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6.1.1.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Ответственность </w:t>
      </w:r>
      <w:r>
        <w:rPr>
          <w:sz w:val="22"/>
          <w:szCs w:val="22"/>
        </w:rPr>
        <w:t>Исполнителя</w:t>
      </w:r>
      <w:r w:rsidRPr="00330A65">
        <w:rPr>
          <w:sz w:val="22"/>
          <w:szCs w:val="22"/>
        </w:rPr>
        <w:t>:</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6.1.3. За каждый факт неисполнения или ненадлежащего исполнения </w:t>
      </w:r>
      <w:r>
        <w:rPr>
          <w:sz w:val="22"/>
          <w:szCs w:val="22"/>
        </w:rPr>
        <w:t>Исполнителем</w:t>
      </w:r>
      <w:r w:rsidRPr="00330A65">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sz w:val="22"/>
          <w:szCs w:val="22"/>
        </w:rPr>
        <w:t xml:space="preserve"> </w:t>
      </w:r>
      <w:r w:rsidRPr="00330A65">
        <w:rPr>
          <w:sz w:val="22"/>
          <w:szCs w:val="22"/>
        </w:rPr>
        <w:t>размер штрафа устанавливается в виде фиксированной суммы рублей, определяемой в следующем порядке:</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а) 3 процента цены контракта в случае, если цена контракта не превышает 3 млн. рублей;</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6.1.4. За каждый факт неисполнения или ненадлежащего исполнения </w:t>
      </w:r>
      <w:r>
        <w:rPr>
          <w:sz w:val="22"/>
          <w:szCs w:val="22"/>
        </w:rPr>
        <w:t>Исполнителем</w:t>
      </w:r>
      <w:r w:rsidRPr="00330A65">
        <w:rPr>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устанавливается в виде фиксированной суммы -_____________, определяемой в следующем порядке:</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а) 10 процентов начальной (максимальной) цены контракта в случае, если начальная (максимальная) цена контракта не превышает 3 млн. рублей;</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6.1.6. Пеня начисляется за каждый день просрочки исполнения </w:t>
      </w:r>
      <w:r>
        <w:rPr>
          <w:sz w:val="22"/>
          <w:szCs w:val="22"/>
        </w:rPr>
        <w:t>Исполнителем</w:t>
      </w:r>
      <w:r w:rsidRPr="00330A65">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6.1.7. </w:t>
      </w:r>
      <w:r>
        <w:rPr>
          <w:sz w:val="22"/>
          <w:szCs w:val="22"/>
        </w:rPr>
        <w:t>Исполнителем</w:t>
      </w:r>
      <w:r w:rsidRPr="00330A65">
        <w:rPr>
          <w:sz w:val="22"/>
          <w:szCs w:val="22"/>
        </w:rPr>
        <w:t xml:space="preserve"> несёт ответственность за действия третьих лиц, привлечённых им к исполнению обязательств по </w:t>
      </w:r>
      <w:r w:rsidRPr="00330A65">
        <w:rPr>
          <w:bCs/>
          <w:sz w:val="22"/>
          <w:szCs w:val="22"/>
        </w:rPr>
        <w:t>К</w:t>
      </w:r>
      <w:r w:rsidRPr="00330A65">
        <w:rPr>
          <w:sz w:val="22"/>
          <w:szCs w:val="22"/>
        </w:rPr>
        <w:t>онтракту.</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6.1.8. Уплата пени (неустойки) за просрочку или иное ненадлежащее исполнение обязательств по Контракту, не освобождает </w:t>
      </w:r>
      <w:proofErr w:type="gramStart"/>
      <w:r>
        <w:rPr>
          <w:sz w:val="22"/>
          <w:szCs w:val="22"/>
        </w:rPr>
        <w:t>Исполнителя</w:t>
      </w:r>
      <w:r w:rsidRPr="00330A65">
        <w:rPr>
          <w:sz w:val="22"/>
          <w:szCs w:val="22"/>
        </w:rPr>
        <w:t xml:space="preserve">  от</w:t>
      </w:r>
      <w:proofErr w:type="gramEnd"/>
      <w:r w:rsidRPr="00330A65">
        <w:rPr>
          <w:sz w:val="22"/>
          <w:szCs w:val="22"/>
        </w:rPr>
        <w:t xml:space="preserve"> исполнения этих обязательств по Контракту.</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6.2. Ответственность Заказчика</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6.2.1. За каждый факт неисполнения Заказчиком обязательств, предусмотренных контрактом, за исключением просрочки исполнения обязательств, предусмотренных</w:t>
      </w:r>
      <w:r>
        <w:rPr>
          <w:sz w:val="22"/>
          <w:szCs w:val="22"/>
        </w:rPr>
        <w:t xml:space="preserve"> </w:t>
      </w:r>
      <w:r w:rsidRPr="00330A65">
        <w:rPr>
          <w:sz w:val="22"/>
          <w:szCs w:val="22"/>
        </w:rPr>
        <w:t>контрактом, размер штрафа, согласно Постановлению Правительства № 1042 от 30.08.2017г., устанавливается в виде фиксированной суммы</w:t>
      </w:r>
      <w:r w:rsidRPr="00330A65">
        <w:rPr>
          <w:sz w:val="22"/>
          <w:szCs w:val="22"/>
        </w:rPr>
        <w:tab/>
        <w:t xml:space="preserve"> 1 000,00 (одна тысяча рублей 00 копеек) рублей, определяемой в следующем порядке:</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а) 1000 рублей, если цена контракта не превышает 3 млн. рублей (включительно);</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6.2.2. </w:t>
      </w:r>
      <w:r>
        <w:rPr>
          <w:sz w:val="22"/>
          <w:szCs w:val="22"/>
        </w:rPr>
        <w:t>Исполнитель</w:t>
      </w:r>
      <w:r w:rsidRPr="00330A65">
        <w:rPr>
          <w:sz w:val="22"/>
          <w:szCs w:val="22"/>
        </w:rPr>
        <w:t xml:space="preserve"> вправе начислить Заказчику пеню за просрочку исполнения Заказчиком его обязательств, предусмотренных Контрактом, в размере 1/300 действующей на день уплаты неустойки Ключевой ставки Центрального банка Российской Федерации от неуплаченной в срок суммы за каждый день просрочки исполнения обязательств, начиная со дня, следующего после дня истечения срока исполнения обязательств.</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6.2.3. Уплата штрафных санкций за нарушение обязательств по Контракту производится </w:t>
      </w:r>
      <w:r>
        <w:rPr>
          <w:sz w:val="22"/>
          <w:szCs w:val="22"/>
        </w:rPr>
        <w:t>Исполнителем</w:t>
      </w:r>
      <w:r w:rsidRPr="00330A65">
        <w:rPr>
          <w:sz w:val="22"/>
          <w:szCs w:val="22"/>
        </w:rPr>
        <w:t xml:space="preserve"> на основании претензии Заказчика путем перечисления денежных средств на расчетный счет Заказчика.</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6.3.</w:t>
      </w:r>
      <w:proofErr w:type="gramStart"/>
      <w:r w:rsidRPr="00330A65">
        <w:rPr>
          <w:sz w:val="22"/>
          <w:szCs w:val="22"/>
        </w:rPr>
        <w:t>1.Если</w:t>
      </w:r>
      <w:proofErr w:type="gramEnd"/>
      <w:r w:rsidRPr="00330A65">
        <w:rPr>
          <w:sz w:val="22"/>
          <w:szCs w:val="22"/>
        </w:rPr>
        <w:t xml:space="preserve"> способом обеспечения является внесение денежных средств, при ненадлежащем исполнении или неисполнении обеспеченного внесенными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 xml:space="preserve">6.3.2.В случае неисполнения, либо ненадлежащего исполнения </w:t>
      </w:r>
      <w:r>
        <w:rPr>
          <w:sz w:val="22"/>
          <w:szCs w:val="22"/>
        </w:rPr>
        <w:t>Исполнителем</w:t>
      </w:r>
      <w:r w:rsidRPr="00330A65">
        <w:rPr>
          <w:sz w:val="22"/>
          <w:szCs w:val="22"/>
        </w:rPr>
        <w:t xml:space="preserve"> обязательств по контракту Заказчик производит оплату по Контракту в размере за вычетом суммы неустойки (штрафа, пеней), подлежащей уплате </w:t>
      </w:r>
      <w:r>
        <w:rPr>
          <w:sz w:val="22"/>
          <w:szCs w:val="22"/>
        </w:rPr>
        <w:t>Исполнителю</w:t>
      </w:r>
      <w:r w:rsidRPr="00330A65">
        <w:rPr>
          <w:sz w:val="22"/>
          <w:szCs w:val="22"/>
        </w:rPr>
        <w:t xml:space="preserve"> в соответствии с условиями ответственности по Контракту.</w:t>
      </w:r>
    </w:p>
    <w:p w:rsidR="008362E7" w:rsidRPr="008362E7" w:rsidRDefault="008362E7" w:rsidP="008362E7">
      <w:pPr>
        <w:widowControl w:val="0"/>
        <w:autoSpaceDE w:val="0"/>
        <w:autoSpaceDN w:val="0"/>
        <w:adjustRightInd w:val="0"/>
        <w:ind w:firstLine="540"/>
        <w:jc w:val="both"/>
        <w:rPr>
          <w:sz w:val="22"/>
          <w:szCs w:val="22"/>
        </w:rPr>
      </w:pPr>
      <w:bookmarkStart w:id="0" w:name="_GoBack"/>
      <w:r>
        <w:rPr>
          <w:sz w:val="22"/>
          <w:szCs w:val="22"/>
        </w:rPr>
        <w:t>6.3.3</w:t>
      </w:r>
      <w:r w:rsidRPr="008362E7">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62E7" w:rsidRDefault="008362E7" w:rsidP="008362E7">
      <w:pPr>
        <w:widowControl w:val="0"/>
        <w:autoSpaceDE w:val="0"/>
        <w:autoSpaceDN w:val="0"/>
        <w:adjustRightInd w:val="0"/>
        <w:ind w:firstLine="540"/>
        <w:jc w:val="both"/>
        <w:rPr>
          <w:sz w:val="22"/>
          <w:szCs w:val="22"/>
        </w:rPr>
      </w:pPr>
      <w:r>
        <w:rPr>
          <w:sz w:val="22"/>
          <w:szCs w:val="22"/>
        </w:rPr>
        <w:t>6.3.3</w:t>
      </w:r>
      <w:r w:rsidRPr="008362E7">
        <w:rPr>
          <w:sz w:val="22"/>
          <w:szCs w:val="22"/>
        </w:rPr>
        <w:t>.1.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bookmarkEnd w:id="0"/>
    <w:p w:rsidR="00330A65" w:rsidRPr="00330A65" w:rsidRDefault="00330A65" w:rsidP="008362E7">
      <w:pPr>
        <w:widowControl w:val="0"/>
        <w:autoSpaceDE w:val="0"/>
        <w:autoSpaceDN w:val="0"/>
        <w:adjustRightInd w:val="0"/>
        <w:ind w:firstLine="540"/>
        <w:jc w:val="both"/>
        <w:rPr>
          <w:sz w:val="22"/>
          <w:szCs w:val="22"/>
        </w:rPr>
      </w:pPr>
      <w:r w:rsidRPr="00330A65">
        <w:rPr>
          <w:sz w:val="22"/>
          <w:szCs w:val="22"/>
        </w:rPr>
        <w:t>6.3.</w:t>
      </w:r>
      <w:proofErr w:type="gramStart"/>
      <w:r w:rsidRPr="00330A65">
        <w:rPr>
          <w:sz w:val="22"/>
          <w:szCs w:val="22"/>
        </w:rPr>
        <w:t>4.Сторона</w:t>
      </w:r>
      <w:proofErr w:type="gramEnd"/>
      <w:r w:rsidRPr="00330A65">
        <w:rPr>
          <w:sz w:val="22"/>
          <w:szCs w:val="22"/>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30A65" w:rsidRPr="00330A65" w:rsidRDefault="00330A65" w:rsidP="00330A65">
      <w:pPr>
        <w:widowControl w:val="0"/>
        <w:autoSpaceDE w:val="0"/>
        <w:autoSpaceDN w:val="0"/>
        <w:adjustRightInd w:val="0"/>
        <w:ind w:firstLine="540"/>
        <w:jc w:val="both"/>
        <w:rPr>
          <w:sz w:val="22"/>
          <w:szCs w:val="22"/>
        </w:rPr>
      </w:pPr>
      <w:r w:rsidRPr="00330A65">
        <w:rPr>
          <w:sz w:val="22"/>
          <w:szCs w:val="22"/>
        </w:rPr>
        <w:t>6.3.</w:t>
      </w:r>
      <w:proofErr w:type="gramStart"/>
      <w:r w:rsidRPr="00330A65">
        <w:rPr>
          <w:sz w:val="22"/>
          <w:szCs w:val="22"/>
        </w:rPr>
        <w:t>5.Все</w:t>
      </w:r>
      <w:proofErr w:type="gramEnd"/>
      <w:r w:rsidRPr="00330A65">
        <w:rPr>
          <w:sz w:val="22"/>
          <w:szCs w:val="22"/>
        </w:rPr>
        <w:t xml:space="preserve"> споры, возникающие в связи с исполнением Сторонами обязательств по Контракту, </w:t>
      </w:r>
      <w:r w:rsidRPr="00330A65">
        <w:rPr>
          <w:sz w:val="22"/>
          <w:szCs w:val="22"/>
        </w:rPr>
        <w:lastRenderedPageBreak/>
        <w:t>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города Санкт-Петербурга и Ленинградской области.</w:t>
      </w:r>
    </w:p>
    <w:p w:rsidR="00330A65" w:rsidRDefault="00330A65" w:rsidP="00330A65">
      <w:pPr>
        <w:tabs>
          <w:tab w:val="left" w:pos="426"/>
          <w:tab w:val="num" w:pos="540"/>
        </w:tabs>
        <w:ind w:firstLine="567"/>
        <w:jc w:val="center"/>
        <w:rPr>
          <w:b/>
          <w:sz w:val="22"/>
          <w:szCs w:val="22"/>
        </w:rPr>
      </w:pPr>
    </w:p>
    <w:p w:rsidR="000A3791" w:rsidRDefault="000A3791" w:rsidP="000A3791">
      <w:pPr>
        <w:pStyle w:val="a4"/>
        <w:numPr>
          <w:ilvl w:val="0"/>
          <w:numId w:val="4"/>
        </w:numPr>
        <w:tabs>
          <w:tab w:val="left" w:pos="284"/>
        </w:tabs>
        <w:ind w:left="0" w:right="261" w:firstLine="0"/>
        <w:jc w:val="center"/>
        <w:rPr>
          <w:rFonts w:ascii="Times New Roman" w:hAnsi="Times New Roman" w:cs="Times New Roman"/>
          <w:b/>
        </w:rPr>
      </w:pPr>
      <w:r w:rsidRPr="000A3791">
        <w:rPr>
          <w:rFonts w:ascii="Times New Roman" w:hAnsi="Times New Roman" w:cs="Times New Roman"/>
          <w:b/>
        </w:rPr>
        <w:t>КАЧЕСТВО</w:t>
      </w:r>
    </w:p>
    <w:p w:rsidR="000A3791" w:rsidRPr="000A3791" w:rsidRDefault="000A3791" w:rsidP="000A3791">
      <w:pPr>
        <w:pStyle w:val="a4"/>
        <w:tabs>
          <w:tab w:val="left" w:pos="284"/>
        </w:tabs>
        <w:ind w:left="0" w:right="261"/>
        <w:rPr>
          <w:rFonts w:ascii="Times New Roman" w:hAnsi="Times New Roman" w:cs="Times New Roman"/>
          <w:b/>
        </w:rPr>
      </w:pPr>
      <w:r w:rsidRPr="000A3791">
        <w:rPr>
          <w:rFonts w:ascii="Times New Roman" w:hAnsi="Times New Roman" w:cs="Times New Roman"/>
          <w:b/>
          <w:caps/>
        </w:rPr>
        <w:t xml:space="preserve"> </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Исполнитель гарантирует Заказчику соответствие оказываемых услуг всем действующим стандартам и соответствие требованиям Контракта по составу и качеству.</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Оказание услуг должно осуществляться в соответствии с Законом Российской Федерации от 29.12.2012 года № 273-ФЗ «Об образовании в Российской Федерации».</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Учебный процесс должен быть организован в профильном учебном заведении,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w:t>
      </w:r>
    </w:p>
    <w:p w:rsidR="000A3791" w:rsidRPr="000A3791" w:rsidRDefault="000A3791" w:rsidP="000A3791">
      <w:pPr>
        <w:pStyle w:val="a4"/>
        <w:widowControl w:val="0"/>
        <w:numPr>
          <w:ilvl w:val="1"/>
          <w:numId w:val="4"/>
        </w:numPr>
        <w:tabs>
          <w:tab w:val="left" w:pos="993"/>
        </w:tabs>
        <w:autoSpaceDE w:val="0"/>
        <w:autoSpaceDN w:val="0"/>
        <w:adjustRightInd w:val="0"/>
        <w:ind w:left="0" w:firstLine="567"/>
        <w:jc w:val="both"/>
        <w:rPr>
          <w:rFonts w:ascii="Times New Roman" w:hAnsi="Times New Roman" w:cs="Times New Roman"/>
        </w:rPr>
      </w:pPr>
      <w:r w:rsidRPr="000A3791">
        <w:rPr>
          <w:rFonts w:ascii="Times New Roman" w:hAnsi="Times New Roman" w:cs="Times New Roman"/>
        </w:rPr>
        <w:t>В случае обнаружения фактов отступлений от условий Контракта Заказчик вправе применить к Исполнителю меры ответственности в соответствии с разделом 6 Контракта.</w:t>
      </w:r>
    </w:p>
    <w:p w:rsidR="00330A65" w:rsidRPr="00330A65" w:rsidRDefault="000A3791" w:rsidP="00330A65">
      <w:pPr>
        <w:tabs>
          <w:tab w:val="left" w:pos="426"/>
          <w:tab w:val="num" w:pos="540"/>
        </w:tabs>
        <w:ind w:firstLine="567"/>
        <w:jc w:val="center"/>
        <w:rPr>
          <w:b/>
          <w:sz w:val="22"/>
          <w:szCs w:val="22"/>
        </w:rPr>
      </w:pPr>
      <w:r>
        <w:rPr>
          <w:b/>
          <w:sz w:val="22"/>
          <w:szCs w:val="22"/>
        </w:rPr>
        <w:t>8</w:t>
      </w:r>
      <w:r w:rsidR="00330A65" w:rsidRPr="00330A65">
        <w:rPr>
          <w:b/>
          <w:sz w:val="22"/>
          <w:szCs w:val="22"/>
        </w:rPr>
        <w:t>. ПОРЯДОК РАССМОТРЕНИЯ СПОРОВ</w:t>
      </w:r>
    </w:p>
    <w:p w:rsidR="00330A65" w:rsidRPr="00330A65" w:rsidRDefault="00330A65" w:rsidP="00330A65">
      <w:pPr>
        <w:tabs>
          <w:tab w:val="left" w:pos="426"/>
          <w:tab w:val="num" w:pos="540"/>
        </w:tabs>
        <w:ind w:firstLine="567"/>
        <w:jc w:val="center"/>
        <w:rPr>
          <w:b/>
          <w:sz w:val="22"/>
          <w:szCs w:val="22"/>
        </w:rPr>
      </w:pPr>
    </w:p>
    <w:p w:rsidR="00330A65" w:rsidRPr="00330A65" w:rsidRDefault="000A3791" w:rsidP="00330A65">
      <w:pPr>
        <w:tabs>
          <w:tab w:val="num" w:pos="-27"/>
          <w:tab w:val="left" w:pos="426"/>
          <w:tab w:val="num" w:pos="540"/>
          <w:tab w:val="left" w:pos="720"/>
          <w:tab w:val="left" w:pos="900"/>
        </w:tabs>
        <w:ind w:firstLine="567"/>
        <w:jc w:val="both"/>
        <w:rPr>
          <w:sz w:val="22"/>
          <w:szCs w:val="22"/>
        </w:rPr>
      </w:pPr>
      <w:r>
        <w:rPr>
          <w:sz w:val="22"/>
          <w:szCs w:val="22"/>
        </w:rPr>
        <w:t>8</w:t>
      </w:r>
      <w:r w:rsidR="00330A65" w:rsidRPr="00330A65">
        <w:rPr>
          <w:sz w:val="22"/>
          <w:szCs w:val="22"/>
        </w:rPr>
        <w:t xml:space="preserve">.1. </w:t>
      </w:r>
      <w:r w:rsidR="00330A65" w:rsidRPr="00330A65">
        <w:rPr>
          <w:color w:val="000000"/>
          <w:spacing w:val="-1"/>
          <w:sz w:val="22"/>
          <w:szCs w:val="22"/>
        </w:rPr>
        <w:t xml:space="preserve">Стороны принимают все меры к тому, чтобы любые спорные вопросы, разногласия либо </w:t>
      </w:r>
      <w:r w:rsidR="00330A65" w:rsidRPr="00330A65">
        <w:rPr>
          <w:color w:val="000000"/>
          <w:sz w:val="22"/>
          <w:szCs w:val="22"/>
        </w:rPr>
        <w:t xml:space="preserve">претензии, касающиеся исполнения настоящего Контракта, были урегулированы путем </w:t>
      </w:r>
      <w:r w:rsidR="00330A65" w:rsidRPr="00330A65">
        <w:rPr>
          <w:color w:val="000000"/>
          <w:spacing w:val="-4"/>
          <w:sz w:val="22"/>
          <w:szCs w:val="22"/>
        </w:rPr>
        <w:t>переговоров.</w:t>
      </w:r>
    </w:p>
    <w:p w:rsidR="00330A65" w:rsidRPr="00330A65" w:rsidRDefault="000A3791" w:rsidP="00330A65">
      <w:pPr>
        <w:tabs>
          <w:tab w:val="left" w:pos="426"/>
          <w:tab w:val="num" w:pos="540"/>
        </w:tabs>
        <w:ind w:firstLine="567"/>
        <w:jc w:val="both"/>
        <w:rPr>
          <w:sz w:val="22"/>
          <w:szCs w:val="22"/>
        </w:rPr>
      </w:pPr>
      <w:r>
        <w:rPr>
          <w:sz w:val="22"/>
          <w:szCs w:val="22"/>
        </w:rPr>
        <w:t>8</w:t>
      </w:r>
      <w:r w:rsidR="00330A65" w:rsidRPr="00330A65">
        <w:rPr>
          <w:sz w:val="22"/>
          <w:szCs w:val="22"/>
        </w:rPr>
        <w:t xml:space="preserve">.2. </w:t>
      </w:r>
      <w:r w:rsidR="00330A65" w:rsidRPr="00330A65">
        <w:rPr>
          <w:color w:val="000000"/>
          <w:spacing w:val="4"/>
          <w:sz w:val="22"/>
          <w:szCs w:val="22"/>
        </w:rPr>
        <w:t xml:space="preserve">В случае невозможности разрешения разногласий путем переговоров они подлежат </w:t>
      </w:r>
      <w:r w:rsidR="00330A65" w:rsidRPr="00330A65">
        <w:rPr>
          <w:color w:val="000000"/>
          <w:spacing w:val="-1"/>
          <w:sz w:val="22"/>
          <w:szCs w:val="22"/>
        </w:rPr>
        <w:t>рассмотрению в Арбитражном суде города Санкт-Петербурга и Ленинградской области.</w:t>
      </w:r>
    </w:p>
    <w:p w:rsidR="00330A65" w:rsidRPr="00330A65" w:rsidRDefault="000A3791" w:rsidP="00330A65">
      <w:pPr>
        <w:keepNext/>
        <w:spacing w:before="240" w:after="60"/>
        <w:ind w:firstLine="567"/>
        <w:jc w:val="center"/>
        <w:outlineLvl w:val="2"/>
        <w:rPr>
          <w:b/>
          <w:sz w:val="22"/>
          <w:szCs w:val="22"/>
        </w:rPr>
      </w:pPr>
      <w:r>
        <w:rPr>
          <w:b/>
          <w:sz w:val="22"/>
          <w:szCs w:val="22"/>
        </w:rPr>
        <w:t>9</w:t>
      </w:r>
      <w:r w:rsidR="00330A65" w:rsidRPr="00330A65">
        <w:rPr>
          <w:b/>
          <w:sz w:val="22"/>
          <w:szCs w:val="22"/>
        </w:rPr>
        <w:t>. ОБСТОЯТЕЛЬСТВА НЕПРЕОДОЛИМОЙ СИЛЫ</w:t>
      </w:r>
    </w:p>
    <w:p w:rsidR="00330A65" w:rsidRPr="00330A65" w:rsidRDefault="00330A65" w:rsidP="00330A65">
      <w:pPr>
        <w:rPr>
          <w:sz w:val="22"/>
          <w:szCs w:val="22"/>
        </w:rPr>
      </w:pPr>
    </w:p>
    <w:p w:rsidR="00330A65" w:rsidRPr="00330A65" w:rsidRDefault="000A3791" w:rsidP="00330A65">
      <w:pPr>
        <w:tabs>
          <w:tab w:val="left" w:pos="426"/>
        </w:tabs>
        <w:ind w:firstLine="567"/>
        <w:jc w:val="both"/>
        <w:rPr>
          <w:spacing w:val="-1"/>
          <w:sz w:val="22"/>
          <w:szCs w:val="22"/>
        </w:rPr>
      </w:pPr>
      <w:r>
        <w:rPr>
          <w:spacing w:val="-1"/>
          <w:sz w:val="22"/>
          <w:szCs w:val="22"/>
        </w:rPr>
        <w:t>9</w:t>
      </w:r>
      <w:r w:rsidR="00330A65" w:rsidRPr="00330A65">
        <w:rPr>
          <w:spacing w:val="-1"/>
          <w:sz w:val="22"/>
          <w:szCs w:val="22"/>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00330A65" w:rsidRPr="00330A65">
        <w:rPr>
          <w:spacing w:val="-1"/>
          <w:sz w:val="22"/>
          <w:szCs w:val="22"/>
        </w:rPr>
        <w:br/>
        <w:t>обстоятельств   непреодолимой   силы,   а   именно   наводнения,   пожара,   землетрясения,</w:t>
      </w:r>
      <w:r w:rsidR="00330A65" w:rsidRPr="00330A65">
        <w:rPr>
          <w:spacing w:val="-1"/>
          <w:sz w:val="22"/>
          <w:szCs w:val="22"/>
        </w:rPr>
        <w:br/>
        <w:t>диверсии,   военных   действий,   блокад,   изменений   законодательства,   препятствующих</w:t>
      </w:r>
      <w:r w:rsidR="00330A65" w:rsidRPr="00330A65">
        <w:rPr>
          <w:spacing w:val="-1"/>
          <w:sz w:val="22"/>
          <w:szCs w:val="22"/>
        </w:rPr>
        <w:br/>
        <w:t>надлежащему исполнению обязательств по Контракту, а также других</w:t>
      </w:r>
      <w:r w:rsidR="00330A65" w:rsidRPr="00330A65">
        <w:rPr>
          <w:spacing w:val="-1"/>
          <w:sz w:val="22"/>
          <w:szCs w:val="22"/>
        </w:rPr>
        <w:br/>
        <w:t>чрезвычайных обстоятельств, которые возникли после заключения настоящего Контракта и</w:t>
      </w:r>
      <w:r w:rsidR="00330A65" w:rsidRPr="00330A65">
        <w:rPr>
          <w:spacing w:val="-1"/>
          <w:sz w:val="22"/>
          <w:szCs w:val="22"/>
        </w:rPr>
        <w:br/>
        <w:t>непосредственно повлияли на исполнение сторонами своих обязательств, а также которые</w:t>
      </w:r>
      <w:r w:rsidR="00330A65" w:rsidRPr="00330A65">
        <w:rPr>
          <w:spacing w:val="-1"/>
          <w:sz w:val="22"/>
          <w:szCs w:val="22"/>
        </w:rPr>
        <w:br/>
        <w:t>Стороны были не в состоянии предвидеть и предотвратить.</w:t>
      </w:r>
    </w:p>
    <w:p w:rsidR="00330A65" w:rsidRPr="00330A65" w:rsidRDefault="000A3791" w:rsidP="00330A65">
      <w:pPr>
        <w:tabs>
          <w:tab w:val="left" w:pos="426"/>
        </w:tabs>
        <w:ind w:firstLine="567"/>
        <w:jc w:val="both"/>
        <w:rPr>
          <w:spacing w:val="-1"/>
          <w:sz w:val="22"/>
          <w:szCs w:val="22"/>
        </w:rPr>
      </w:pPr>
      <w:r>
        <w:rPr>
          <w:spacing w:val="-1"/>
          <w:sz w:val="22"/>
          <w:szCs w:val="22"/>
        </w:rPr>
        <w:t>9</w:t>
      </w:r>
      <w:r w:rsidR="00330A65" w:rsidRPr="00330A65">
        <w:rPr>
          <w:spacing w:val="-1"/>
          <w:sz w:val="22"/>
          <w:szCs w:val="22"/>
        </w:rPr>
        <w:t xml:space="preserve">.2. При наступлении таких обстоятельств срок исполнения обязательств по </w:t>
      </w:r>
      <w:r w:rsidR="00330A65" w:rsidRPr="00330A65">
        <w:rPr>
          <w:spacing w:val="-1"/>
          <w:sz w:val="22"/>
          <w:szCs w:val="22"/>
        </w:rPr>
        <w:br/>
        <w:t>Контракту отодвигается соразмерно времени действия данных обстоятельств,</w:t>
      </w:r>
      <w:r w:rsidR="00330A65" w:rsidRPr="00330A65">
        <w:rPr>
          <w:spacing w:val="-1"/>
          <w:sz w:val="22"/>
          <w:szCs w:val="22"/>
        </w:rPr>
        <w:br/>
        <w:t>поскольку эти обстоятельства значительно влияют на исполнение Контракта в</w:t>
      </w:r>
      <w:r w:rsidR="00330A65" w:rsidRPr="00330A65">
        <w:rPr>
          <w:spacing w:val="-1"/>
          <w:sz w:val="22"/>
          <w:szCs w:val="22"/>
        </w:rPr>
        <w:br/>
        <w:t>срок.</w:t>
      </w:r>
    </w:p>
    <w:p w:rsidR="00330A65" w:rsidRPr="00330A65" w:rsidRDefault="000A3791" w:rsidP="00330A65">
      <w:pPr>
        <w:tabs>
          <w:tab w:val="left" w:pos="426"/>
        </w:tabs>
        <w:ind w:firstLine="567"/>
        <w:jc w:val="both"/>
        <w:rPr>
          <w:spacing w:val="-1"/>
          <w:sz w:val="22"/>
          <w:szCs w:val="22"/>
        </w:rPr>
      </w:pPr>
      <w:r>
        <w:rPr>
          <w:spacing w:val="-1"/>
          <w:sz w:val="22"/>
          <w:szCs w:val="22"/>
        </w:rPr>
        <w:t>9</w:t>
      </w:r>
      <w:r w:rsidR="00330A65" w:rsidRPr="00330A65">
        <w:rPr>
          <w:spacing w:val="-1"/>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330A65" w:rsidRPr="00330A65" w:rsidRDefault="000A3791" w:rsidP="00330A65">
      <w:pPr>
        <w:tabs>
          <w:tab w:val="left" w:pos="426"/>
        </w:tabs>
        <w:ind w:firstLine="567"/>
        <w:jc w:val="both"/>
        <w:rPr>
          <w:sz w:val="22"/>
          <w:szCs w:val="22"/>
        </w:rPr>
      </w:pPr>
      <w:r>
        <w:rPr>
          <w:spacing w:val="-1"/>
          <w:sz w:val="22"/>
          <w:szCs w:val="22"/>
        </w:rPr>
        <w:t>9</w:t>
      </w:r>
      <w:r w:rsidR="00330A65" w:rsidRPr="00330A65">
        <w:rPr>
          <w:spacing w:val="-1"/>
          <w:sz w:val="22"/>
          <w:szCs w:val="22"/>
        </w:rPr>
        <w:t>.4.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330A65" w:rsidRPr="00330A65" w:rsidRDefault="00330A65" w:rsidP="00330A65">
      <w:pPr>
        <w:tabs>
          <w:tab w:val="left" w:pos="426"/>
          <w:tab w:val="num" w:pos="540"/>
        </w:tabs>
        <w:ind w:firstLine="709"/>
        <w:jc w:val="both"/>
        <w:rPr>
          <w:b/>
          <w:sz w:val="22"/>
          <w:szCs w:val="22"/>
        </w:rPr>
      </w:pPr>
    </w:p>
    <w:p w:rsidR="00897FBC" w:rsidRDefault="000A3791" w:rsidP="00897FBC">
      <w:pPr>
        <w:widowControl w:val="0"/>
        <w:tabs>
          <w:tab w:val="left" w:pos="1418"/>
        </w:tabs>
        <w:suppressAutoHyphens/>
        <w:autoSpaceDE w:val="0"/>
        <w:autoSpaceDN w:val="0"/>
        <w:adjustRightInd w:val="0"/>
        <w:ind w:firstLine="567"/>
        <w:jc w:val="center"/>
        <w:rPr>
          <w:rFonts w:eastAsia="Calibri"/>
          <w:b/>
          <w:color w:val="000000"/>
          <w:sz w:val="22"/>
          <w:szCs w:val="22"/>
          <w:lang w:eastAsia="en-US"/>
        </w:rPr>
      </w:pPr>
      <w:r>
        <w:rPr>
          <w:rFonts w:eastAsia="Calibri"/>
          <w:b/>
          <w:color w:val="000000"/>
          <w:sz w:val="22"/>
          <w:szCs w:val="22"/>
          <w:lang w:eastAsia="en-US"/>
        </w:rPr>
        <w:t>10</w:t>
      </w:r>
      <w:r w:rsidR="00897FBC" w:rsidRPr="00897FBC">
        <w:rPr>
          <w:rFonts w:eastAsia="Calibri"/>
          <w:b/>
          <w:color w:val="000000"/>
          <w:sz w:val="22"/>
          <w:szCs w:val="22"/>
          <w:lang w:eastAsia="en-US"/>
        </w:rPr>
        <w:t>. АНТИКОРРУПЦИОННЫЕ УСЛОВИЯ.</w:t>
      </w:r>
    </w:p>
    <w:p w:rsidR="00897FBC" w:rsidRPr="00897FBC" w:rsidRDefault="00897FBC" w:rsidP="00897FBC">
      <w:pPr>
        <w:widowControl w:val="0"/>
        <w:tabs>
          <w:tab w:val="left" w:pos="1418"/>
        </w:tabs>
        <w:suppressAutoHyphens/>
        <w:autoSpaceDE w:val="0"/>
        <w:autoSpaceDN w:val="0"/>
        <w:adjustRightInd w:val="0"/>
        <w:ind w:firstLine="567"/>
        <w:jc w:val="center"/>
        <w:rPr>
          <w:rFonts w:eastAsia="Calibri"/>
          <w:b/>
          <w:color w:val="000000"/>
          <w:sz w:val="22"/>
          <w:szCs w:val="22"/>
          <w:lang w:eastAsia="en-US"/>
        </w:rPr>
      </w:pPr>
    </w:p>
    <w:p w:rsidR="00897FBC" w:rsidRPr="00897FBC" w:rsidRDefault="000A3791" w:rsidP="00897FBC">
      <w:pPr>
        <w:widowControl w:val="0"/>
        <w:tabs>
          <w:tab w:val="left" w:pos="1418"/>
        </w:tabs>
        <w:suppressAutoHyphens/>
        <w:autoSpaceDE w:val="0"/>
        <w:autoSpaceDN w:val="0"/>
        <w:adjustRightInd w:val="0"/>
        <w:ind w:firstLine="567"/>
        <w:jc w:val="both"/>
        <w:rPr>
          <w:rFonts w:eastAsia="Calibri"/>
          <w:color w:val="000000"/>
          <w:sz w:val="22"/>
          <w:szCs w:val="22"/>
          <w:lang w:eastAsia="en-US"/>
        </w:rPr>
      </w:pPr>
      <w:r>
        <w:rPr>
          <w:rFonts w:eastAsia="Calibri"/>
          <w:color w:val="000000"/>
          <w:sz w:val="22"/>
          <w:szCs w:val="22"/>
          <w:lang w:eastAsia="en-US"/>
        </w:rPr>
        <w:lastRenderedPageBreak/>
        <w:t>10</w:t>
      </w:r>
      <w:r w:rsidR="00897FBC" w:rsidRPr="00897FBC">
        <w:rPr>
          <w:rFonts w:eastAsia="Calibri"/>
          <w:color w:val="000000"/>
          <w:sz w:val="22"/>
          <w:szCs w:val="22"/>
          <w:lang w:eastAsia="en-US"/>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FBC" w:rsidRPr="00897FBC" w:rsidRDefault="00897FBC" w:rsidP="00897FBC">
      <w:pPr>
        <w:widowControl w:val="0"/>
        <w:tabs>
          <w:tab w:val="left" w:pos="1418"/>
        </w:tabs>
        <w:suppressAutoHyphens/>
        <w:autoSpaceDE w:val="0"/>
        <w:autoSpaceDN w:val="0"/>
        <w:adjustRightInd w:val="0"/>
        <w:ind w:firstLine="567"/>
        <w:jc w:val="both"/>
        <w:rPr>
          <w:rFonts w:eastAsia="Calibri"/>
          <w:color w:val="000000"/>
          <w:sz w:val="22"/>
          <w:szCs w:val="22"/>
          <w:lang w:eastAsia="en-US"/>
        </w:rPr>
      </w:pPr>
      <w:r w:rsidRPr="00897FBC">
        <w:rPr>
          <w:rFonts w:eastAsia="Calibri"/>
          <w:color w:val="000000"/>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97FBC">
        <w:rPr>
          <w:rFonts w:eastAsia="Calibri"/>
          <w:color w:val="000000"/>
          <w:sz w:val="22"/>
          <w:szCs w:val="22"/>
          <w:lang w:eastAsia="en-US"/>
        </w:rPr>
        <w:t>иным образом</w:t>
      </w:r>
      <w:proofErr w:type="gramEnd"/>
      <w:r w:rsidRPr="00897FBC">
        <w:rPr>
          <w:rFonts w:eastAsia="Calibri"/>
          <w:color w:val="000000"/>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FBC" w:rsidRPr="00897FBC" w:rsidRDefault="00897FBC" w:rsidP="00897FBC">
      <w:pPr>
        <w:widowControl w:val="0"/>
        <w:tabs>
          <w:tab w:val="left" w:pos="1418"/>
        </w:tabs>
        <w:suppressAutoHyphens/>
        <w:autoSpaceDE w:val="0"/>
        <w:autoSpaceDN w:val="0"/>
        <w:adjustRightInd w:val="0"/>
        <w:ind w:firstLine="567"/>
        <w:jc w:val="both"/>
        <w:rPr>
          <w:rFonts w:eastAsia="Calibri"/>
          <w:color w:val="000000"/>
          <w:sz w:val="22"/>
          <w:szCs w:val="22"/>
          <w:lang w:eastAsia="en-US"/>
        </w:rPr>
      </w:pPr>
      <w:r w:rsidRPr="00897FBC">
        <w:rPr>
          <w:rFonts w:eastAsia="Calibri"/>
          <w:color w:val="000000"/>
          <w:sz w:val="22"/>
          <w:szCs w:val="22"/>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FBC" w:rsidRPr="00897FBC" w:rsidRDefault="00897FBC" w:rsidP="00897FBC">
      <w:pPr>
        <w:widowControl w:val="0"/>
        <w:tabs>
          <w:tab w:val="left" w:pos="1418"/>
        </w:tabs>
        <w:suppressAutoHyphens/>
        <w:ind w:firstLine="567"/>
        <w:jc w:val="both"/>
        <w:rPr>
          <w:rFonts w:eastAsia="Calibri"/>
          <w:color w:val="000000"/>
          <w:sz w:val="22"/>
          <w:szCs w:val="22"/>
          <w:lang w:eastAsia="en-US"/>
        </w:rPr>
      </w:pPr>
      <w:r w:rsidRPr="00897FBC">
        <w:rPr>
          <w:rFonts w:eastAsia="Calibri"/>
          <w:color w:val="000000"/>
          <w:sz w:val="22"/>
          <w:szCs w:val="22"/>
          <w:lang w:eastAsia="en-US"/>
        </w:rPr>
        <w:t>не совершать иных действий, нарушающих антикоррупционное законодательство Российской Федерации.</w:t>
      </w:r>
    </w:p>
    <w:p w:rsidR="00951AD2" w:rsidRDefault="00951AD2" w:rsidP="00E357CF">
      <w:pPr>
        <w:widowControl w:val="0"/>
        <w:autoSpaceDE w:val="0"/>
        <w:autoSpaceDN w:val="0"/>
        <w:adjustRightInd w:val="0"/>
        <w:ind w:firstLine="540"/>
        <w:jc w:val="both"/>
        <w:rPr>
          <w:sz w:val="22"/>
          <w:szCs w:val="22"/>
        </w:rPr>
      </w:pPr>
    </w:p>
    <w:p w:rsidR="00330A65" w:rsidRDefault="00330A65" w:rsidP="00330A65">
      <w:pPr>
        <w:widowControl w:val="0"/>
        <w:autoSpaceDE w:val="0"/>
        <w:autoSpaceDN w:val="0"/>
        <w:adjustRightInd w:val="0"/>
        <w:ind w:firstLine="540"/>
        <w:jc w:val="center"/>
        <w:rPr>
          <w:b/>
          <w:sz w:val="22"/>
          <w:szCs w:val="22"/>
        </w:rPr>
      </w:pPr>
      <w:r>
        <w:rPr>
          <w:b/>
          <w:sz w:val="22"/>
          <w:szCs w:val="22"/>
        </w:rPr>
        <w:t>1</w:t>
      </w:r>
      <w:r w:rsidR="000A3791">
        <w:rPr>
          <w:b/>
          <w:sz w:val="22"/>
          <w:szCs w:val="22"/>
        </w:rPr>
        <w:t>1</w:t>
      </w:r>
      <w:r w:rsidRPr="00330A65">
        <w:rPr>
          <w:b/>
          <w:sz w:val="22"/>
          <w:szCs w:val="22"/>
        </w:rPr>
        <w:t>.</w:t>
      </w:r>
      <w:r>
        <w:rPr>
          <w:b/>
          <w:sz w:val="22"/>
          <w:szCs w:val="22"/>
        </w:rPr>
        <w:t xml:space="preserve"> </w:t>
      </w:r>
      <w:r w:rsidRPr="00330A65">
        <w:rPr>
          <w:b/>
          <w:sz w:val="22"/>
          <w:szCs w:val="22"/>
        </w:rPr>
        <w:t>РАСТОРЖЕНИЕ КОНТРАКТА</w:t>
      </w:r>
    </w:p>
    <w:p w:rsidR="00330A65" w:rsidRPr="00330A65" w:rsidRDefault="00330A65" w:rsidP="00330A65">
      <w:pPr>
        <w:widowControl w:val="0"/>
        <w:autoSpaceDE w:val="0"/>
        <w:autoSpaceDN w:val="0"/>
        <w:adjustRightInd w:val="0"/>
        <w:ind w:firstLine="540"/>
        <w:jc w:val="center"/>
        <w:rPr>
          <w:b/>
          <w:sz w:val="22"/>
          <w:szCs w:val="22"/>
        </w:rPr>
      </w:pPr>
    </w:p>
    <w:p w:rsidR="00330A65" w:rsidRPr="00330A65" w:rsidRDefault="00330A65" w:rsidP="00330A65">
      <w:pPr>
        <w:widowControl w:val="0"/>
        <w:autoSpaceDE w:val="0"/>
        <w:autoSpaceDN w:val="0"/>
        <w:adjustRightInd w:val="0"/>
        <w:ind w:firstLine="540"/>
        <w:jc w:val="both"/>
        <w:rPr>
          <w:sz w:val="22"/>
          <w:szCs w:val="22"/>
        </w:rPr>
      </w:pPr>
      <w:r>
        <w:rPr>
          <w:bCs/>
          <w:sz w:val="22"/>
          <w:szCs w:val="22"/>
        </w:rPr>
        <w:t>1</w:t>
      </w:r>
      <w:r w:rsidR="000A3791">
        <w:rPr>
          <w:bCs/>
          <w:sz w:val="22"/>
          <w:szCs w:val="22"/>
        </w:rPr>
        <w:t>1</w:t>
      </w:r>
      <w:r w:rsidRPr="00330A65">
        <w:rPr>
          <w:bCs/>
          <w:sz w:val="22"/>
          <w:szCs w:val="22"/>
        </w:rPr>
        <w:t xml:space="preserve">.1. </w:t>
      </w:r>
      <w:r w:rsidRPr="00330A65">
        <w:rPr>
          <w:sz w:val="22"/>
          <w:szCs w:val="22"/>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30A65" w:rsidRPr="00330A65" w:rsidRDefault="00330A65"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Pr="00330A65">
        <w:rPr>
          <w:sz w:val="22"/>
          <w:szCs w:val="22"/>
        </w:rPr>
        <w:t xml:space="preserve">.2. Заказчик также вправе в одностороннем порядке отказаться от исполнения настоящего Контракта по основаниям, предусмотренным </w:t>
      </w:r>
      <w:hyperlink r:id="rId8" w:history="1">
        <w:r w:rsidRPr="00330A65">
          <w:rPr>
            <w:rStyle w:val="a9"/>
            <w:sz w:val="22"/>
            <w:szCs w:val="22"/>
          </w:rPr>
          <w:t>п. 3 ст. 708</w:t>
        </w:r>
      </w:hyperlink>
      <w:r w:rsidRPr="00330A65">
        <w:rPr>
          <w:sz w:val="22"/>
          <w:szCs w:val="22"/>
        </w:rPr>
        <w:t xml:space="preserve">, </w:t>
      </w:r>
      <w:hyperlink r:id="rId9" w:history="1">
        <w:r w:rsidRPr="00330A65">
          <w:rPr>
            <w:rStyle w:val="a9"/>
            <w:sz w:val="22"/>
            <w:szCs w:val="22"/>
          </w:rPr>
          <w:t>п. 5 ст. 709</w:t>
        </w:r>
      </w:hyperlink>
      <w:r w:rsidRPr="00330A65">
        <w:rPr>
          <w:sz w:val="22"/>
          <w:szCs w:val="22"/>
        </w:rPr>
        <w:t xml:space="preserve">, </w:t>
      </w:r>
      <w:hyperlink r:id="rId10" w:history="1">
        <w:r w:rsidRPr="00330A65">
          <w:rPr>
            <w:rStyle w:val="a9"/>
            <w:sz w:val="22"/>
            <w:szCs w:val="22"/>
          </w:rPr>
          <w:t>п. п. 2</w:t>
        </w:r>
      </w:hyperlink>
      <w:r w:rsidRPr="00330A65">
        <w:rPr>
          <w:sz w:val="22"/>
          <w:szCs w:val="22"/>
        </w:rPr>
        <w:t xml:space="preserve"> и </w:t>
      </w:r>
      <w:hyperlink r:id="rId11" w:history="1">
        <w:r w:rsidRPr="00330A65">
          <w:rPr>
            <w:rStyle w:val="a9"/>
            <w:sz w:val="22"/>
            <w:szCs w:val="22"/>
          </w:rPr>
          <w:t>3 ст. 715</w:t>
        </w:r>
      </w:hyperlink>
      <w:r w:rsidRPr="00330A65">
        <w:rPr>
          <w:sz w:val="22"/>
          <w:szCs w:val="22"/>
        </w:rPr>
        <w:t>,</w:t>
      </w:r>
      <w:hyperlink r:id="rId12" w:history="1">
        <w:r w:rsidRPr="00330A65">
          <w:rPr>
            <w:rStyle w:val="a9"/>
            <w:sz w:val="22"/>
            <w:szCs w:val="22"/>
          </w:rPr>
          <w:t>ст. 717</w:t>
        </w:r>
      </w:hyperlink>
      <w:r w:rsidRPr="00330A65">
        <w:rPr>
          <w:sz w:val="22"/>
          <w:szCs w:val="22"/>
        </w:rPr>
        <w:t xml:space="preserve">, </w:t>
      </w:r>
      <w:hyperlink r:id="rId13" w:history="1">
        <w:r w:rsidRPr="00330A65">
          <w:rPr>
            <w:rStyle w:val="a9"/>
            <w:sz w:val="22"/>
            <w:szCs w:val="22"/>
          </w:rPr>
          <w:t>п. 3 ст. 723</w:t>
        </w:r>
      </w:hyperlink>
      <w:r w:rsidRPr="00330A65">
        <w:rPr>
          <w:sz w:val="22"/>
          <w:szCs w:val="22"/>
        </w:rPr>
        <w:t xml:space="preserve">, </w:t>
      </w:r>
      <w:hyperlink r:id="rId14" w:history="1">
        <w:r w:rsidRPr="00330A65">
          <w:rPr>
            <w:rStyle w:val="a9"/>
            <w:sz w:val="22"/>
            <w:szCs w:val="22"/>
          </w:rPr>
          <w:t>п. 2 ст. 731</w:t>
        </w:r>
      </w:hyperlink>
      <w:r w:rsidRPr="00330A65">
        <w:rPr>
          <w:sz w:val="22"/>
          <w:szCs w:val="22"/>
        </w:rPr>
        <w:t xml:space="preserve">, </w:t>
      </w:r>
      <w:hyperlink r:id="rId15" w:history="1">
        <w:r w:rsidRPr="00330A65">
          <w:rPr>
            <w:rStyle w:val="a9"/>
            <w:sz w:val="22"/>
            <w:szCs w:val="22"/>
          </w:rPr>
          <w:t>п. 3 ст. 737</w:t>
        </w:r>
      </w:hyperlink>
      <w:r w:rsidRPr="00330A65">
        <w:rPr>
          <w:sz w:val="22"/>
          <w:szCs w:val="22"/>
        </w:rPr>
        <w:t xml:space="preserve"> Гражданского кодексом Российской Федерации, а также в случае:</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0A65" w:rsidRPr="00330A65">
        <w:rPr>
          <w:sz w:val="22"/>
          <w:szCs w:val="22"/>
        </w:rPr>
        <w:t xml:space="preserve">.2.1. Если </w:t>
      </w:r>
      <w:r w:rsidR="00330A65">
        <w:rPr>
          <w:sz w:val="22"/>
          <w:szCs w:val="22"/>
        </w:rPr>
        <w:t>Исполнитель</w:t>
      </w:r>
      <w:r w:rsidR="00330A65" w:rsidRPr="00330A65">
        <w:rPr>
          <w:sz w:val="22"/>
          <w:szCs w:val="22"/>
        </w:rPr>
        <w:t xml:space="preserve"> оказывает услуги ненадлежащего качества, при этом недостатки не могут быть устранены в приемлемый для Заказчика срок;</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0A65" w:rsidRPr="00330A65">
        <w:rPr>
          <w:sz w:val="22"/>
          <w:szCs w:val="22"/>
        </w:rPr>
        <w:t xml:space="preserve">.2.2. Если </w:t>
      </w:r>
      <w:r w:rsidR="00330A65">
        <w:rPr>
          <w:sz w:val="22"/>
          <w:szCs w:val="22"/>
        </w:rPr>
        <w:t>Исполнитель</w:t>
      </w:r>
      <w:r w:rsidR="00330A65" w:rsidRPr="00330A65">
        <w:rPr>
          <w:sz w:val="22"/>
          <w:szCs w:val="22"/>
        </w:rPr>
        <w:t xml:space="preserve"> неоднократно (от двух и более раз) нарушил сроки </w:t>
      </w:r>
      <w:r>
        <w:rPr>
          <w:sz w:val="22"/>
          <w:szCs w:val="22"/>
        </w:rPr>
        <w:t>оказания услуг</w:t>
      </w:r>
      <w:r w:rsidR="00330A65" w:rsidRPr="00330A65">
        <w:rPr>
          <w:sz w:val="22"/>
          <w:szCs w:val="22"/>
        </w:rPr>
        <w:t>, предусмотренные настоящим Контрактом;</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0A65" w:rsidRPr="00330A65">
        <w:rPr>
          <w:sz w:val="22"/>
          <w:szCs w:val="22"/>
        </w:rPr>
        <w:t xml:space="preserve">.2.3. Если </w:t>
      </w:r>
      <w:r>
        <w:rPr>
          <w:sz w:val="22"/>
          <w:szCs w:val="22"/>
        </w:rPr>
        <w:t>Исполнитель</w:t>
      </w:r>
      <w:r w:rsidR="00330A65" w:rsidRPr="00330A65">
        <w:rPr>
          <w:sz w:val="22"/>
          <w:szCs w:val="22"/>
        </w:rPr>
        <w:t xml:space="preserve"> не приступает к исполнению настоящего Контракта в срок, установленный настоящим Контрактом, или нарушает график оказания услуг, либо в ходе оказания услуг стало очевидно, что она не будет оказана надлежащим образом в установленный настоящим Контрактом срок;</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7F42">
        <w:rPr>
          <w:sz w:val="22"/>
          <w:szCs w:val="22"/>
        </w:rPr>
        <w:t>.3</w:t>
      </w:r>
      <w:r w:rsidR="00330A65" w:rsidRPr="00330A65">
        <w:rPr>
          <w:sz w:val="22"/>
          <w:szCs w:val="22"/>
        </w:rPr>
        <w:t>. Расторжение настоящего Контракта по соглашению сторон производится путем подписания Сторонами соответствующего соглашения о расторжении.</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7F42">
        <w:rPr>
          <w:sz w:val="22"/>
          <w:szCs w:val="22"/>
        </w:rPr>
        <w:t>.4</w:t>
      </w:r>
      <w:r w:rsidR="00330A65" w:rsidRPr="00330A65">
        <w:rPr>
          <w:sz w:val="22"/>
          <w:szCs w:val="22"/>
        </w:rPr>
        <w:t xml:space="preserve">.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оказанных услуг, фактически сданного </w:t>
      </w:r>
      <w:r w:rsidRPr="00897FBC">
        <w:rPr>
          <w:sz w:val="22"/>
          <w:szCs w:val="22"/>
        </w:rPr>
        <w:t>Исполнител</w:t>
      </w:r>
      <w:r>
        <w:rPr>
          <w:sz w:val="22"/>
          <w:szCs w:val="22"/>
        </w:rPr>
        <w:t xml:space="preserve">ем </w:t>
      </w:r>
      <w:r w:rsidR="00330A65" w:rsidRPr="00330A65">
        <w:rPr>
          <w:sz w:val="22"/>
          <w:szCs w:val="22"/>
        </w:rPr>
        <w:t>Заказчику.</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7F42">
        <w:rPr>
          <w:sz w:val="22"/>
          <w:szCs w:val="22"/>
        </w:rPr>
        <w:t>.5</w:t>
      </w:r>
      <w:r w:rsidR="00330A65" w:rsidRPr="00330A65">
        <w:rPr>
          <w:sz w:val="22"/>
          <w:szCs w:val="22"/>
        </w:rPr>
        <w:t>. Расторжение настоящего Контракта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30A65" w:rsidRPr="00330A65" w:rsidRDefault="00897FBC" w:rsidP="00330A65">
      <w:pPr>
        <w:widowControl w:val="0"/>
        <w:autoSpaceDE w:val="0"/>
        <w:autoSpaceDN w:val="0"/>
        <w:adjustRightInd w:val="0"/>
        <w:ind w:firstLine="540"/>
        <w:jc w:val="both"/>
        <w:rPr>
          <w:sz w:val="22"/>
          <w:szCs w:val="22"/>
        </w:rPr>
      </w:pPr>
      <w:r>
        <w:rPr>
          <w:sz w:val="22"/>
          <w:szCs w:val="22"/>
        </w:rPr>
        <w:t>1</w:t>
      </w:r>
      <w:r w:rsidR="000A3791">
        <w:rPr>
          <w:sz w:val="22"/>
          <w:szCs w:val="22"/>
        </w:rPr>
        <w:t>1</w:t>
      </w:r>
      <w:r w:rsidR="00337F42">
        <w:rPr>
          <w:sz w:val="22"/>
          <w:szCs w:val="22"/>
        </w:rPr>
        <w:t>.6</w:t>
      </w:r>
      <w:r w:rsidR="00330A65" w:rsidRPr="00330A65">
        <w:rPr>
          <w:sz w:val="22"/>
          <w:szCs w:val="22"/>
        </w:rPr>
        <w:t>.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357CF" w:rsidRPr="002A2ED1" w:rsidRDefault="00E357CF" w:rsidP="00E357CF">
      <w:pPr>
        <w:ind w:firstLine="567"/>
        <w:jc w:val="both"/>
        <w:rPr>
          <w:sz w:val="22"/>
          <w:szCs w:val="22"/>
        </w:rPr>
      </w:pPr>
    </w:p>
    <w:p w:rsidR="00897FBC" w:rsidRDefault="00897FBC" w:rsidP="00897FBC">
      <w:pPr>
        <w:suppressAutoHyphens/>
        <w:ind w:left="1068"/>
        <w:jc w:val="center"/>
        <w:rPr>
          <w:b/>
          <w:bCs/>
          <w:caps/>
          <w:sz w:val="22"/>
          <w:szCs w:val="22"/>
          <w:lang w:eastAsia="ar-SA"/>
        </w:rPr>
      </w:pPr>
      <w:r>
        <w:rPr>
          <w:b/>
          <w:bCs/>
          <w:caps/>
          <w:sz w:val="22"/>
          <w:szCs w:val="22"/>
          <w:lang w:eastAsia="ar-SA"/>
        </w:rPr>
        <w:t>1</w:t>
      </w:r>
      <w:r w:rsidR="000A3791">
        <w:rPr>
          <w:b/>
          <w:bCs/>
          <w:caps/>
          <w:sz w:val="22"/>
          <w:szCs w:val="22"/>
          <w:lang w:eastAsia="ar-SA"/>
        </w:rPr>
        <w:t>2</w:t>
      </w:r>
      <w:r w:rsidRPr="00897FBC">
        <w:rPr>
          <w:b/>
          <w:bCs/>
          <w:caps/>
          <w:sz w:val="22"/>
          <w:szCs w:val="22"/>
          <w:lang w:eastAsia="ar-SA"/>
        </w:rPr>
        <w:t xml:space="preserve">.Срок </w:t>
      </w:r>
      <w:r w:rsidR="000F447A">
        <w:rPr>
          <w:b/>
          <w:bCs/>
          <w:caps/>
          <w:sz w:val="22"/>
          <w:szCs w:val="22"/>
          <w:lang w:eastAsia="ar-SA"/>
        </w:rPr>
        <w:t>КОНТРАКТА</w:t>
      </w:r>
      <w:r w:rsidRPr="00897FBC">
        <w:rPr>
          <w:b/>
          <w:bCs/>
          <w:caps/>
          <w:sz w:val="22"/>
          <w:szCs w:val="22"/>
          <w:lang w:eastAsia="ar-SA"/>
        </w:rPr>
        <w:t xml:space="preserve"> и его прекращение</w:t>
      </w:r>
    </w:p>
    <w:p w:rsidR="00897FBC" w:rsidRPr="00897FBC" w:rsidRDefault="00897FBC" w:rsidP="00897FBC">
      <w:pPr>
        <w:suppressAutoHyphens/>
        <w:ind w:left="1068"/>
        <w:jc w:val="center"/>
        <w:rPr>
          <w:b/>
          <w:bCs/>
          <w:caps/>
          <w:sz w:val="22"/>
          <w:szCs w:val="22"/>
          <w:lang w:eastAsia="ar-SA"/>
        </w:rPr>
      </w:pPr>
    </w:p>
    <w:p w:rsidR="00897FBC" w:rsidRPr="00897FBC" w:rsidRDefault="00897FBC" w:rsidP="00897FBC">
      <w:pPr>
        <w:suppressAutoHyphens/>
        <w:ind w:firstLine="709"/>
        <w:jc w:val="both"/>
        <w:rPr>
          <w:sz w:val="22"/>
          <w:szCs w:val="22"/>
        </w:rPr>
      </w:pPr>
      <w:r>
        <w:rPr>
          <w:sz w:val="22"/>
          <w:szCs w:val="22"/>
          <w:lang w:eastAsia="ar-SA"/>
        </w:rPr>
        <w:t>1</w:t>
      </w:r>
      <w:r w:rsidR="000A3791">
        <w:rPr>
          <w:sz w:val="22"/>
          <w:szCs w:val="22"/>
          <w:lang w:eastAsia="ar-SA"/>
        </w:rPr>
        <w:t>2</w:t>
      </w:r>
      <w:r w:rsidRPr="00897FBC">
        <w:rPr>
          <w:sz w:val="22"/>
          <w:szCs w:val="22"/>
          <w:lang w:eastAsia="ar-SA"/>
        </w:rPr>
        <w:t xml:space="preserve">.1. </w:t>
      </w:r>
      <w:r w:rsidRPr="00897FBC">
        <w:rPr>
          <w:sz w:val="22"/>
          <w:szCs w:val="22"/>
        </w:rPr>
        <w:t xml:space="preserve">Настоящий Контракт вступает в силу с и считается заключенным после подписания Контракта усиленной квалифицированной электронной подписью </w:t>
      </w:r>
      <w:r>
        <w:rPr>
          <w:sz w:val="22"/>
          <w:szCs w:val="22"/>
        </w:rPr>
        <w:t>Сторонами</w:t>
      </w:r>
      <w:r w:rsidRPr="00897FBC">
        <w:rPr>
          <w:sz w:val="22"/>
          <w:szCs w:val="22"/>
        </w:rPr>
        <w:t xml:space="preserve"> и действует до момента исполнения сторонами своих обязательств,</w:t>
      </w:r>
      <w:r w:rsidR="00FA1393">
        <w:rPr>
          <w:sz w:val="22"/>
          <w:szCs w:val="22"/>
        </w:rPr>
        <w:t xml:space="preserve"> но не позднее «31» декабря 202</w:t>
      </w:r>
      <w:r w:rsidR="001049B6">
        <w:rPr>
          <w:sz w:val="22"/>
          <w:szCs w:val="22"/>
        </w:rPr>
        <w:t>6</w:t>
      </w:r>
      <w:r w:rsidRPr="00897FBC">
        <w:rPr>
          <w:sz w:val="22"/>
          <w:szCs w:val="22"/>
        </w:rPr>
        <w:t xml:space="preserve"> года</w:t>
      </w:r>
      <w:r>
        <w:rPr>
          <w:sz w:val="22"/>
          <w:szCs w:val="22"/>
        </w:rPr>
        <w:t>.</w:t>
      </w:r>
    </w:p>
    <w:p w:rsidR="00897FBC" w:rsidRPr="00897FBC" w:rsidRDefault="00897FBC" w:rsidP="00897FBC">
      <w:pPr>
        <w:suppressAutoHyphens/>
        <w:ind w:firstLine="709"/>
        <w:jc w:val="both"/>
        <w:rPr>
          <w:sz w:val="22"/>
          <w:szCs w:val="22"/>
          <w:lang w:eastAsia="ar-SA"/>
        </w:rPr>
      </w:pPr>
      <w:r>
        <w:rPr>
          <w:sz w:val="22"/>
          <w:szCs w:val="22"/>
          <w:lang w:eastAsia="ar-SA"/>
        </w:rPr>
        <w:t>1</w:t>
      </w:r>
      <w:r w:rsidR="000A3791">
        <w:rPr>
          <w:sz w:val="22"/>
          <w:szCs w:val="22"/>
          <w:lang w:eastAsia="ar-SA"/>
        </w:rPr>
        <w:t>2</w:t>
      </w:r>
      <w:r w:rsidRPr="00897FBC">
        <w:rPr>
          <w:sz w:val="22"/>
          <w:szCs w:val="22"/>
          <w:lang w:eastAsia="ar-SA"/>
        </w:rPr>
        <w:t>.2. Контракт может быть расторгнут по соглашению Сторон, по решению суда по основаниям, предусмотренным действующим гражданским законодательством Российской Федерации, или в связи с односторонним отказом от исполнения Контракта.</w:t>
      </w:r>
    </w:p>
    <w:p w:rsidR="00897FBC" w:rsidRPr="00897FBC" w:rsidRDefault="000A3791" w:rsidP="00897FBC">
      <w:pPr>
        <w:tabs>
          <w:tab w:val="left" w:pos="426"/>
          <w:tab w:val="num" w:pos="540"/>
          <w:tab w:val="left" w:pos="1418"/>
        </w:tabs>
        <w:ind w:firstLine="567"/>
        <w:jc w:val="both"/>
        <w:rPr>
          <w:b/>
          <w:sz w:val="22"/>
          <w:szCs w:val="22"/>
        </w:rPr>
      </w:pPr>
      <w:r>
        <w:rPr>
          <w:sz w:val="22"/>
          <w:szCs w:val="22"/>
          <w:lang w:eastAsia="ar-SA"/>
        </w:rPr>
        <w:t xml:space="preserve">  </w:t>
      </w:r>
      <w:r w:rsidR="00897FBC">
        <w:rPr>
          <w:sz w:val="22"/>
          <w:szCs w:val="22"/>
          <w:lang w:eastAsia="ar-SA"/>
        </w:rPr>
        <w:t>1</w:t>
      </w:r>
      <w:r>
        <w:rPr>
          <w:sz w:val="22"/>
          <w:szCs w:val="22"/>
          <w:lang w:eastAsia="ar-SA"/>
        </w:rPr>
        <w:t>2</w:t>
      </w:r>
      <w:r w:rsidR="00897FBC">
        <w:rPr>
          <w:sz w:val="22"/>
          <w:szCs w:val="22"/>
          <w:lang w:eastAsia="ar-SA"/>
        </w:rPr>
        <w:t>.</w:t>
      </w:r>
      <w:r w:rsidR="00897FBC" w:rsidRPr="00897FBC">
        <w:rPr>
          <w:sz w:val="22"/>
          <w:szCs w:val="22"/>
          <w:lang w:eastAsia="ar-SA"/>
        </w:rPr>
        <w:t>3. Обязательства Сторон, возникшие вследствие неисполнения условий Контракта, действуют до фактического исполнения данных обязательств</w:t>
      </w:r>
    </w:p>
    <w:p w:rsidR="00E357CF" w:rsidRPr="002A2ED1" w:rsidRDefault="00E357CF" w:rsidP="00E357CF">
      <w:pPr>
        <w:widowControl w:val="0"/>
        <w:autoSpaceDE w:val="0"/>
        <w:autoSpaceDN w:val="0"/>
        <w:adjustRightInd w:val="0"/>
        <w:jc w:val="center"/>
        <w:outlineLvl w:val="1"/>
        <w:rPr>
          <w:b/>
          <w:sz w:val="22"/>
          <w:szCs w:val="22"/>
        </w:rPr>
      </w:pPr>
    </w:p>
    <w:p w:rsidR="00E357CF" w:rsidRDefault="00B35F09" w:rsidP="00E357CF">
      <w:pPr>
        <w:widowControl w:val="0"/>
        <w:autoSpaceDE w:val="0"/>
        <w:autoSpaceDN w:val="0"/>
        <w:adjustRightInd w:val="0"/>
        <w:jc w:val="center"/>
        <w:outlineLvl w:val="1"/>
        <w:rPr>
          <w:b/>
          <w:sz w:val="22"/>
          <w:szCs w:val="22"/>
        </w:rPr>
      </w:pPr>
      <w:r>
        <w:rPr>
          <w:b/>
          <w:sz w:val="22"/>
          <w:szCs w:val="22"/>
        </w:rPr>
        <w:t>1</w:t>
      </w:r>
      <w:r w:rsidR="000A3791">
        <w:rPr>
          <w:b/>
          <w:sz w:val="22"/>
          <w:szCs w:val="22"/>
        </w:rPr>
        <w:t>3</w:t>
      </w:r>
      <w:r w:rsidRPr="002A2ED1">
        <w:rPr>
          <w:b/>
          <w:sz w:val="22"/>
          <w:szCs w:val="22"/>
        </w:rPr>
        <w:t xml:space="preserve">. </w:t>
      </w:r>
      <w:r>
        <w:rPr>
          <w:b/>
          <w:sz w:val="22"/>
          <w:szCs w:val="22"/>
        </w:rPr>
        <w:t xml:space="preserve">ПРОЧИЕ УСЛОВИЯ </w:t>
      </w:r>
    </w:p>
    <w:p w:rsidR="00B35F09" w:rsidRPr="002A2ED1" w:rsidRDefault="00B35F09" w:rsidP="00E357CF">
      <w:pPr>
        <w:widowControl w:val="0"/>
        <w:autoSpaceDE w:val="0"/>
        <w:autoSpaceDN w:val="0"/>
        <w:adjustRightInd w:val="0"/>
        <w:jc w:val="center"/>
        <w:outlineLvl w:val="1"/>
        <w:rPr>
          <w:b/>
          <w:sz w:val="22"/>
          <w:szCs w:val="22"/>
        </w:rPr>
      </w:pPr>
    </w:p>
    <w:p w:rsidR="00B35F09" w:rsidRPr="00B35F09" w:rsidRDefault="00B35F09" w:rsidP="00B35F09">
      <w:pPr>
        <w:widowControl w:val="0"/>
        <w:autoSpaceDE w:val="0"/>
        <w:autoSpaceDN w:val="0"/>
        <w:adjustRightInd w:val="0"/>
        <w:ind w:firstLine="540"/>
        <w:jc w:val="both"/>
        <w:rPr>
          <w:sz w:val="22"/>
          <w:szCs w:val="22"/>
        </w:rPr>
      </w:pPr>
      <w:r>
        <w:rPr>
          <w:sz w:val="22"/>
          <w:szCs w:val="22"/>
        </w:rPr>
        <w:t>1</w:t>
      </w:r>
      <w:r w:rsidR="000A3791">
        <w:rPr>
          <w:sz w:val="22"/>
          <w:szCs w:val="22"/>
        </w:rPr>
        <w:t>3</w:t>
      </w:r>
      <w:r w:rsidR="00E357CF" w:rsidRPr="002A2ED1">
        <w:rPr>
          <w:sz w:val="22"/>
          <w:szCs w:val="22"/>
        </w:rPr>
        <w:t>.1.</w:t>
      </w:r>
      <w:r w:rsidRPr="00B35F09">
        <w:rPr>
          <w:sz w:val="22"/>
          <w:szCs w:val="22"/>
        </w:rPr>
        <w:t xml:space="preserve"> В случае изменения адреса либо иных реквизитов стороны обязаны уведомить об этом друг друга в течение </w:t>
      </w:r>
      <w:r>
        <w:rPr>
          <w:sz w:val="22"/>
          <w:szCs w:val="22"/>
        </w:rPr>
        <w:t>3</w:t>
      </w:r>
      <w:r w:rsidRPr="00B35F09">
        <w:rPr>
          <w:sz w:val="22"/>
          <w:szCs w:val="22"/>
        </w:rPr>
        <w:t>-х дней со дня таких изменений.</w:t>
      </w:r>
    </w:p>
    <w:p w:rsidR="00B35F09" w:rsidRDefault="00B35F09" w:rsidP="00B35F09">
      <w:pPr>
        <w:widowControl w:val="0"/>
        <w:autoSpaceDE w:val="0"/>
        <w:autoSpaceDN w:val="0"/>
        <w:adjustRightInd w:val="0"/>
        <w:ind w:firstLine="540"/>
        <w:jc w:val="both"/>
        <w:rPr>
          <w:sz w:val="22"/>
          <w:szCs w:val="22"/>
        </w:rPr>
      </w:pPr>
      <w:r w:rsidRPr="00B35F09">
        <w:rPr>
          <w:sz w:val="22"/>
          <w:szCs w:val="22"/>
        </w:rPr>
        <w:t>1</w:t>
      </w:r>
      <w:r w:rsidR="000A3791">
        <w:rPr>
          <w:sz w:val="22"/>
          <w:szCs w:val="22"/>
        </w:rPr>
        <w:t>3</w:t>
      </w:r>
      <w:r w:rsidRPr="00B35F09">
        <w:rPr>
          <w:sz w:val="22"/>
          <w:szCs w:val="22"/>
        </w:rPr>
        <w:t>.</w:t>
      </w:r>
      <w:r>
        <w:rPr>
          <w:sz w:val="22"/>
          <w:szCs w:val="22"/>
        </w:rPr>
        <w:t>2</w:t>
      </w:r>
      <w:r w:rsidRPr="00B35F09">
        <w:rPr>
          <w:sz w:val="22"/>
          <w:szCs w:val="22"/>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B35F09" w:rsidRPr="00B35F09" w:rsidRDefault="00B35F09" w:rsidP="00B35F09">
      <w:pPr>
        <w:widowControl w:val="0"/>
        <w:autoSpaceDE w:val="0"/>
        <w:autoSpaceDN w:val="0"/>
        <w:adjustRightInd w:val="0"/>
        <w:ind w:firstLine="540"/>
        <w:jc w:val="both"/>
        <w:rPr>
          <w:sz w:val="22"/>
          <w:szCs w:val="22"/>
        </w:rPr>
      </w:pPr>
      <w:r>
        <w:rPr>
          <w:sz w:val="22"/>
          <w:szCs w:val="22"/>
        </w:rPr>
        <w:t>1</w:t>
      </w:r>
      <w:r w:rsidR="000A3791">
        <w:rPr>
          <w:sz w:val="22"/>
          <w:szCs w:val="22"/>
        </w:rPr>
        <w:t>3</w:t>
      </w:r>
      <w:r>
        <w:rPr>
          <w:sz w:val="22"/>
          <w:szCs w:val="22"/>
        </w:rPr>
        <w:t xml:space="preserve">.3. </w:t>
      </w:r>
      <w:r w:rsidRPr="00B35F09">
        <w:rPr>
          <w:sz w:val="22"/>
          <w:szCs w:val="22"/>
        </w:rPr>
        <w:t>Все изменения и дополнения к настоящему Контракту действительны лишь в том случае, если они совершены в письменной форме и заключены в соответствии с действующим законодательством. Приложения и дополнительные соглашения являются неотъемлемой частью настоящего Контракта и должны быть подписаны Сторонами.</w:t>
      </w:r>
    </w:p>
    <w:p w:rsidR="00B35F09" w:rsidRPr="00B35F09" w:rsidRDefault="00B35F09" w:rsidP="00B35F09">
      <w:pPr>
        <w:widowControl w:val="0"/>
        <w:autoSpaceDE w:val="0"/>
        <w:autoSpaceDN w:val="0"/>
        <w:adjustRightInd w:val="0"/>
        <w:ind w:firstLine="540"/>
        <w:jc w:val="both"/>
        <w:rPr>
          <w:sz w:val="22"/>
          <w:szCs w:val="22"/>
        </w:rPr>
      </w:pPr>
      <w:r>
        <w:rPr>
          <w:sz w:val="22"/>
          <w:szCs w:val="22"/>
        </w:rPr>
        <w:t>1</w:t>
      </w:r>
      <w:r w:rsidR="000A3791">
        <w:rPr>
          <w:sz w:val="22"/>
          <w:szCs w:val="22"/>
        </w:rPr>
        <w:t>3</w:t>
      </w:r>
      <w:r>
        <w:rPr>
          <w:sz w:val="22"/>
          <w:szCs w:val="22"/>
        </w:rPr>
        <w:t xml:space="preserve">.4. </w:t>
      </w:r>
      <w:r w:rsidRPr="00B35F09">
        <w:rPr>
          <w:sz w:val="22"/>
          <w:szCs w:val="22"/>
        </w:rPr>
        <w:t>Во всем остальном, не оговоренном настоящим Контрактом, стороны руководствуются действующим законодательством РФ.</w:t>
      </w:r>
    </w:p>
    <w:p w:rsidR="00B35F09" w:rsidRDefault="00B35F09" w:rsidP="00B35F09">
      <w:pPr>
        <w:widowControl w:val="0"/>
        <w:autoSpaceDE w:val="0"/>
        <w:autoSpaceDN w:val="0"/>
        <w:adjustRightInd w:val="0"/>
        <w:ind w:firstLine="540"/>
        <w:jc w:val="both"/>
        <w:rPr>
          <w:sz w:val="22"/>
          <w:szCs w:val="22"/>
        </w:rPr>
      </w:pPr>
      <w:r w:rsidRPr="00B35F09">
        <w:rPr>
          <w:sz w:val="22"/>
          <w:szCs w:val="22"/>
        </w:rPr>
        <w:t>1</w:t>
      </w:r>
      <w:r w:rsidR="000A3791">
        <w:rPr>
          <w:sz w:val="22"/>
          <w:szCs w:val="22"/>
        </w:rPr>
        <w:t>3</w:t>
      </w:r>
      <w:r w:rsidRPr="00B35F09">
        <w:rPr>
          <w:sz w:val="22"/>
          <w:szCs w:val="22"/>
        </w:rPr>
        <w:t>.</w:t>
      </w:r>
      <w:r>
        <w:rPr>
          <w:sz w:val="22"/>
          <w:szCs w:val="22"/>
        </w:rPr>
        <w:t xml:space="preserve">5. </w:t>
      </w:r>
      <w:r w:rsidRPr="00B35F09">
        <w:rPr>
          <w:sz w:val="22"/>
          <w:szCs w:val="22"/>
        </w:rPr>
        <w:t xml:space="preserve"> </w:t>
      </w:r>
      <w:r w:rsidR="00EB1B0B" w:rsidRPr="00EB1B0B">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B35F09" w:rsidRPr="00B35F09" w:rsidRDefault="00B35F09" w:rsidP="00B35F09">
      <w:pPr>
        <w:widowControl w:val="0"/>
        <w:autoSpaceDE w:val="0"/>
        <w:autoSpaceDN w:val="0"/>
        <w:adjustRightInd w:val="0"/>
        <w:ind w:firstLine="540"/>
        <w:jc w:val="both"/>
        <w:rPr>
          <w:sz w:val="22"/>
          <w:szCs w:val="22"/>
        </w:rPr>
      </w:pPr>
    </w:p>
    <w:p w:rsidR="00D655B8" w:rsidRDefault="00D655B8" w:rsidP="00B35F09">
      <w:pPr>
        <w:widowControl w:val="0"/>
        <w:autoSpaceDE w:val="0"/>
        <w:autoSpaceDN w:val="0"/>
        <w:adjustRightInd w:val="0"/>
        <w:ind w:firstLine="540"/>
        <w:jc w:val="center"/>
        <w:rPr>
          <w:b/>
          <w:sz w:val="22"/>
          <w:szCs w:val="22"/>
        </w:rPr>
      </w:pPr>
    </w:p>
    <w:p w:rsidR="00B35F09" w:rsidRPr="00B35F09" w:rsidRDefault="00B35F09" w:rsidP="00B35F09">
      <w:pPr>
        <w:widowControl w:val="0"/>
        <w:autoSpaceDE w:val="0"/>
        <w:autoSpaceDN w:val="0"/>
        <w:adjustRightInd w:val="0"/>
        <w:ind w:firstLine="540"/>
        <w:jc w:val="center"/>
        <w:rPr>
          <w:b/>
          <w:sz w:val="22"/>
          <w:szCs w:val="22"/>
        </w:rPr>
      </w:pPr>
      <w:r>
        <w:rPr>
          <w:b/>
          <w:sz w:val="22"/>
          <w:szCs w:val="22"/>
        </w:rPr>
        <w:t>1</w:t>
      </w:r>
      <w:r w:rsidR="000A3791">
        <w:rPr>
          <w:b/>
          <w:sz w:val="22"/>
          <w:szCs w:val="22"/>
        </w:rPr>
        <w:t>4</w:t>
      </w:r>
      <w:r w:rsidRPr="00B35F09">
        <w:rPr>
          <w:b/>
          <w:sz w:val="22"/>
          <w:szCs w:val="22"/>
        </w:rPr>
        <w:t>. ПРИЛОЖЕНИЯ К КОНТРАКТУ</w:t>
      </w:r>
    </w:p>
    <w:p w:rsidR="00B35F09" w:rsidRDefault="00B35F09" w:rsidP="00B35F09">
      <w:pPr>
        <w:widowControl w:val="0"/>
        <w:autoSpaceDE w:val="0"/>
        <w:autoSpaceDN w:val="0"/>
        <w:adjustRightInd w:val="0"/>
        <w:ind w:firstLine="540"/>
        <w:jc w:val="both"/>
        <w:rPr>
          <w:b/>
          <w:sz w:val="22"/>
          <w:szCs w:val="22"/>
        </w:rPr>
      </w:pPr>
    </w:p>
    <w:p w:rsidR="00B35F09" w:rsidRPr="00B35F09" w:rsidRDefault="00B35F09" w:rsidP="00B35F09">
      <w:pPr>
        <w:widowControl w:val="0"/>
        <w:autoSpaceDE w:val="0"/>
        <w:autoSpaceDN w:val="0"/>
        <w:adjustRightInd w:val="0"/>
        <w:ind w:firstLine="540"/>
        <w:jc w:val="both"/>
        <w:rPr>
          <w:bCs/>
          <w:sz w:val="22"/>
          <w:szCs w:val="22"/>
        </w:rPr>
      </w:pPr>
      <w:r w:rsidRPr="00B35F09">
        <w:rPr>
          <w:bCs/>
          <w:sz w:val="22"/>
          <w:szCs w:val="22"/>
        </w:rPr>
        <w:t>1</w:t>
      </w:r>
      <w:r w:rsidR="000A3791">
        <w:rPr>
          <w:bCs/>
          <w:sz w:val="22"/>
          <w:szCs w:val="22"/>
        </w:rPr>
        <w:t>4</w:t>
      </w:r>
      <w:r w:rsidRPr="00B35F09">
        <w:rPr>
          <w:bCs/>
          <w:sz w:val="22"/>
          <w:szCs w:val="22"/>
        </w:rPr>
        <w:t xml:space="preserve">.1. </w:t>
      </w:r>
      <w:r w:rsidRPr="00B35F09">
        <w:rPr>
          <w:sz w:val="22"/>
          <w:szCs w:val="22"/>
        </w:rPr>
        <w:t>На момент заключения настоящего Контракта приложениями к нему являются:</w:t>
      </w:r>
    </w:p>
    <w:p w:rsidR="00B35F09" w:rsidRPr="00B35F09" w:rsidRDefault="00B35F09" w:rsidP="00B35F09">
      <w:pPr>
        <w:widowControl w:val="0"/>
        <w:autoSpaceDE w:val="0"/>
        <w:autoSpaceDN w:val="0"/>
        <w:adjustRightInd w:val="0"/>
        <w:ind w:firstLine="540"/>
        <w:jc w:val="both"/>
        <w:rPr>
          <w:sz w:val="22"/>
          <w:szCs w:val="22"/>
        </w:rPr>
      </w:pPr>
      <w:r w:rsidRPr="00B35F09">
        <w:rPr>
          <w:bCs/>
          <w:sz w:val="22"/>
          <w:szCs w:val="22"/>
        </w:rPr>
        <w:t>1</w:t>
      </w:r>
      <w:r w:rsidR="000A3791">
        <w:rPr>
          <w:bCs/>
          <w:sz w:val="22"/>
          <w:szCs w:val="22"/>
        </w:rPr>
        <w:t>4</w:t>
      </w:r>
      <w:r w:rsidRPr="00B35F09">
        <w:rPr>
          <w:bCs/>
          <w:sz w:val="22"/>
          <w:szCs w:val="22"/>
        </w:rPr>
        <w:t>.1.1.</w:t>
      </w:r>
      <w:r w:rsidRPr="00B35F09">
        <w:rPr>
          <w:sz w:val="22"/>
          <w:szCs w:val="22"/>
        </w:rPr>
        <w:t xml:space="preserve"> Приложение № 1. Техническое задание.</w:t>
      </w:r>
    </w:p>
    <w:p w:rsidR="00B35F09" w:rsidRPr="00B35F09" w:rsidRDefault="00B35F09" w:rsidP="00B35F09">
      <w:pPr>
        <w:widowControl w:val="0"/>
        <w:autoSpaceDE w:val="0"/>
        <w:autoSpaceDN w:val="0"/>
        <w:adjustRightInd w:val="0"/>
        <w:ind w:firstLine="540"/>
        <w:jc w:val="both"/>
        <w:rPr>
          <w:sz w:val="22"/>
          <w:szCs w:val="22"/>
        </w:rPr>
      </w:pPr>
      <w:r w:rsidRPr="00B35F09">
        <w:rPr>
          <w:bCs/>
          <w:sz w:val="22"/>
          <w:szCs w:val="22"/>
        </w:rPr>
        <w:t>1</w:t>
      </w:r>
      <w:r w:rsidR="000A3791">
        <w:rPr>
          <w:bCs/>
          <w:sz w:val="22"/>
          <w:szCs w:val="22"/>
        </w:rPr>
        <w:t>4</w:t>
      </w:r>
      <w:r w:rsidRPr="00B35F09">
        <w:rPr>
          <w:bCs/>
          <w:sz w:val="22"/>
          <w:szCs w:val="22"/>
        </w:rPr>
        <w:t>.1.2.</w:t>
      </w:r>
      <w:r w:rsidRPr="00B35F09">
        <w:rPr>
          <w:sz w:val="22"/>
          <w:szCs w:val="22"/>
        </w:rPr>
        <w:t xml:space="preserve"> Приложение № 2. Расчет стоимости услуг.</w:t>
      </w:r>
    </w:p>
    <w:p w:rsidR="00B35F09" w:rsidRPr="00B35F09" w:rsidRDefault="00B35F09" w:rsidP="00B35F09">
      <w:pPr>
        <w:widowControl w:val="0"/>
        <w:autoSpaceDE w:val="0"/>
        <w:autoSpaceDN w:val="0"/>
        <w:adjustRightInd w:val="0"/>
        <w:ind w:firstLine="540"/>
        <w:jc w:val="both"/>
        <w:rPr>
          <w:b/>
          <w:sz w:val="22"/>
          <w:szCs w:val="22"/>
        </w:rPr>
      </w:pPr>
    </w:p>
    <w:p w:rsidR="00B35F09" w:rsidRDefault="00B35F09" w:rsidP="00E357CF">
      <w:pPr>
        <w:widowControl w:val="0"/>
        <w:autoSpaceDE w:val="0"/>
        <w:autoSpaceDN w:val="0"/>
        <w:adjustRightInd w:val="0"/>
        <w:ind w:firstLine="540"/>
        <w:jc w:val="both"/>
        <w:rPr>
          <w:sz w:val="22"/>
          <w:szCs w:val="22"/>
        </w:rPr>
      </w:pPr>
    </w:p>
    <w:p w:rsidR="00E357CF" w:rsidRPr="002A2ED1" w:rsidRDefault="00B35F09" w:rsidP="00E357CF">
      <w:pPr>
        <w:jc w:val="center"/>
        <w:rPr>
          <w:b/>
          <w:sz w:val="22"/>
          <w:szCs w:val="22"/>
        </w:rPr>
      </w:pPr>
      <w:r>
        <w:rPr>
          <w:b/>
          <w:sz w:val="22"/>
          <w:szCs w:val="22"/>
        </w:rPr>
        <w:t>1</w:t>
      </w:r>
      <w:r w:rsidR="000A3791">
        <w:rPr>
          <w:b/>
          <w:sz w:val="22"/>
          <w:szCs w:val="22"/>
        </w:rPr>
        <w:t>5</w:t>
      </w:r>
      <w:r w:rsidR="00E357CF" w:rsidRPr="002A2ED1">
        <w:rPr>
          <w:b/>
          <w:sz w:val="22"/>
          <w:szCs w:val="22"/>
        </w:rPr>
        <w:t xml:space="preserve">. </w:t>
      </w:r>
      <w:r w:rsidRPr="002A2ED1">
        <w:rPr>
          <w:b/>
          <w:sz w:val="22"/>
          <w:szCs w:val="22"/>
        </w:rPr>
        <w:t>АДРЕСА И РЕКВИЗИТЫ СТОРОН</w:t>
      </w:r>
    </w:p>
    <w:p w:rsidR="00E357CF" w:rsidRPr="002A2ED1" w:rsidRDefault="00E357CF" w:rsidP="00E357CF">
      <w:pPr>
        <w:jc w:val="center"/>
        <w:rPr>
          <w:b/>
          <w:sz w:val="22"/>
          <w:szCs w:val="22"/>
        </w:rPr>
      </w:pPr>
    </w:p>
    <w:p w:rsidR="00E357CF" w:rsidRPr="002A2ED1" w:rsidRDefault="00E357CF" w:rsidP="00E357CF">
      <w:pPr>
        <w:pStyle w:val="ConsPlusNormal"/>
        <w:widowControl/>
        <w:ind w:left="-180" w:firstLine="0"/>
        <w:jc w:val="right"/>
        <w:rPr>
          <w:rFonts w:ascii="Times New Roman" w:hAnsi="Times New Roman" w:cs="Times New Roman"/>
          <w:sz w:val="22"/>
          <w:szCs w:val="22"/>
        </w:rPr>
      </w:pPr>
    </w:p>
    <w:p w:rsidR="00E357CF" w:rsidRPr="002A2ED1" w:rsidRDefault="00E357CF" w:rsidP="00E357CF">
      <w:pPr>
        <w:pStyle w:val="ConsPlusNormal"/>
        <w:widowControl/>
        <w:ind w:left="-180" w:firstLine="0"/>
        <w:jc w:val="right"/>
        <w:rPr>
          <w:rFonts w:ascii="Times New Roman" w:hAnsi="Times New Roman" w:cs="Times New Roman"/>
          <w:sz w:val="22"/>
          <w:szCs w:val="22"/>
        </w:rPr>
      </w:pPr>
    </w:p>
    <w:tbl>
      <w:tblPr>
        <w:tblW w:w="10065" w:type="dxa"/>
        <w:tblCellSpacing w:w="20" w:type="dxa"/>
        <w:tblInd w:w="-106" w:type="dxa"/>
        <w:tblLayout w:type="fixed"/>
        <w:tblLook w:val="0000" w:firstRow="0" w:lastRow="0" w:firstColumn="0" w:lastColumn="0" w:noHBand="0" w:noVBand="0"/>
      </w:tblPr>
      <w:tblGrid>
        <w:gridCol w:w="5387"/>
        <w:gridCol w:w="4678"/>
      </w:tblGrid>
      <w:tr w:rsidR="00B35F09" w:rsidRPr="000F447A" w:rsidTr="00144A17">
        <w:trPr>
          <w:trHeight w:val="237"/>
          <w:tblCellSpacing w:w="20" w:type="dxa"/>
        </w:trPr>
        <w:tc>
          <w:tcPr>
            <w:tcW w:w="5327" w:type="dxa"/>
          </w:tcPr>
          <w:p w:rsidR="00B35F09" w:rsidRPr="000F447A" w:rsidRDefault="00B35F09" w:rsidP="00B35F09">
            <w:pPr>
              <w:keepLines/>
              <w:numPr>
                <w:ilvl w:val="2"/>
                <w:numId w:val="0"/>
              </w:numPr>
              <w:tabs>
                <w:tab w:val="num" w:pos="0"/>
                <w:tab w:val="num" w:pos="1080"/>
              </w:tabs>
              <w:jc w:val="both"/>
              <w:rPr>
                <w:b/>
                <w:bCs/>
                <w:caps/>
                <w:sz w:val="22"/>
                <w:szCs w:val="22"/>
              </w:rPr>
            </w:pPr>
            <w:r w:rsidRPr="000F447A">
              <w:rPr>
                <w:b/>
                <w:bCs/>
                <w:caps/>
                <w:sz w:val="22"/>
                <w:szCs w:val="22"/>
              </w:rPr>
              <w:t>Заказчик:</w:t>
            </w:r>
          </w:p>
          <w:p w:rsidR="000F447A" w:rsidRPr="000F447A" w:rsidRDefault="000F447A" w:rsidP="000F447A">
            <w:pPr>
              <w:spacing w:line="276" w:lineRule="auto"/>
              <w:rPr>
                <w:b/>
                <w:bCs/>
                <w:color w:val="000000"/>
                <w:sz w:val="22"/>
                <w:szCs w:val="22"/>
              </w:rPr>
            </w:pPr>
            <w:r w:rsidRPr="000F447A">
              <w:rPr>
                <w:b/>
                <w:bCs/>
                <w:color w:val="000000"/>
                <w:sz w:val="22"/>
                <w:szCs w:val="22"/>
              </w:rPr>
              <w:t>ГБОУ лицей № 445 Курортного района Санкт-Петербурга</w:t>
            </w:r>
          </w:p>
          <w:p w:rsidR="000F447A" w:rsidRPr="000F447A" w:rsidRDefault="000F447A" w:rsidP="000F447A">
            <w:pPr>
              <w:spacing w:line="276" w:lineRule="auto"/>
              <w:rPr>
                <w:bCs/>
                <w:color w:val="000000"/>
                <w:sz w:val="22"/>
                <w:szCs w:val="22"/>
              </w:rPr>
            </w:pPr>
            <w:r w:rsidRPr="000F447A">
              <w:rPr>
                <w:bCs/>
                <w:color w:val="000000"/>
                <w:sz w:val="22"/>
                <w:szCs w:val="22"/>
              </w:rPr>
              <w:t xml:space="preserve">197720, Санкт-Петербург, г. Зеленогорск, </w:t>
            </w:r>
          </w:p>
          <w:p w:rsidR="000F447A" w:rsidRPr="000F447A" w:rsidRDefault="000F447A" w:rsidP="000F447A">
            <w:pPr>
              <w:spacing w:line="276" w:lineRule="auto"/>
              <w:rPr>
                <w:bCs/>
                <w:color w:val="000000"/>
                <w:sz w:val="22"/>
                <w:szCs w:val="22"/>
              </w:rPr>
            </w:pPr>
            <w:r w:rsidRPr="000F447A">
              <w:rPr>
                <w:bCs/>
                <w:color w:val="000000"/>
                <w:sz w:val="22"/>
                <w:szCs w:val="22"/>
              </w:rPr>
              <w:t xml:space="preserve">пр. Ленина, </w:t>
            </w:r>
            <w:proofErr w:type="gramStart"/>
            <w:r w:rsidRPr="000F447A">
              <w:rPr>
                <w:bCs/>
                <w:color w:val="000000"/>
                <w:sz w:val="22"/>
                <w:szCs w:val="22"/>
              </w:rPr>
              <w:t>д.2,литер</w:t>
            </w:r>
            <w:proofErr w:type="gramEnd"/>
            <w:r w:rsidRPr="000F447A">
              <w:rPr>
                <w:bCs/>
                <w:color w:val="000000"/>
                <w:sz w:val="22"/>
                <w:szCs w:val="22"/>
              </w:rPr>
              <w:t xml:space="preserve"> А</w:t>
            </w:r>
          </w:p>
          <w:p w:rsidR="000F447A" w:rsidRPr="000F447A" w:rsidRDefault="000F447A" w:rsidP="000F447A">
            <w:pPr>
              <w:spacing w:line="276" w:lineRule="auto"/>
              <w:rPr>
                <w:bCs/>
                <w:color w:val="000000"/>
                <w:sz w:val="22"/>
                <w:szCs w:val="22"/>
              </w:rPr>
            </w:pPr>
            <w:r w:rsidRPr="000F447A">
              <w:rPr>
                <w:bCs/>
                <w:color w:val="000000"/>
                <w:sz w:val="22"/>
                <w:szCs w:val="22"/>
              </w:rPr>
              <w:t>Телефон: (812) 417-21-90</w:t>
            </w:r>
          </w:p>
          <w:p w:rsidR="000F447A" w:rsidRPr="000F447A" w:rsidRDefault="000F447A" w:rsidP="000F447A">
            <w:pPr>
              <w:spacing w:line="276" w:lineRule="auto"/>
              <w:rPr>
                <w:bCs/>
                <w:color w:val="000000"/>
                <w:sz w:val="22"/>
                <w:szCs w:val="22"/>
              </w:rPr>
            </w:pPr>
            <w:r w:rsidRPr="000F447A">
              <w:rPr>
                <w:bCs/>
                <w:color w:val="000000"/>
                <w:sz w:val="22"/>
                <w:szCs w:val="22"/>
              </w:rPr>
              <w:t>school445@mail.ru</w:t>
            </w:r>
          </w:p>
          <w:p w:rsidR="000F447A" w:rsidRPr="000F447A" w:rsidRDefault="000F447A" w:rsidP="000F447A">
            <w:pPr>
              <w:spacing w:line="276" w:lineRule="auto"/>
              <w:rPr>
                <w:bCs/>
                <w:color w:val="000000"/>
                <w:sz w:val="22"/>
                <w:szCs w:val="22"/>
              </w:rPr>
            </w:pPr>
            <w:r w:rsidRPr="000F447A">
              <w:rPr>
                <w:bCs/>
                <w:color w:val="000000"/>
                <w:sz w:val="22"/>
                <w:szCs w:val="22"/>
              </w:rPr>
              <w:t>ИНН 7827001941, КПП 784301001</w:t>
            </w:r>
          </w:p>
          <w:p w:rsidR="000F447A" w:rsidRPr="000F447A" w:rsidRDefault="000F447A" w:rsidP="000F447A">
            <w:pPr>
              <w:spacing w:line="276" w:lineRule="auto"/>
              <w:rPr>
                <w:bCs/>
                <w:color w:val="000000"/>
                <w:sz w:val="22"/>
                <w:szCs w:val="22"/>
              </w:rPr>
            </w:pPr>
            <w:r w:rsidRPr="000F447A">
              <w:rPr>
                <w:bCs/>
                <w:color w:val="000000"/>
                <w:sz w:val="22"/>
                <w:szCs w:val="22"/>
              </w:rPr>
              <w:t xml:space="preserve">Комитет финансов Санкт-Петербурга </w:t>
            </w:r>
          </w:p>
          <w:p w:rsidR="000F447A" w:rsidRPr="000F447A" w:rsidRDefault="000F447A" w:rsidP="000F447A">
            <w:pPr>
              <w:spacing w:line="276" w:lineRule="auto"/>
              <w:rPr>
                <w:bCs/>
                <w:color w:val="000000"/>
                <w:sz w:val="22"/>
                <w:szCs w:val="22"/>
              </w:rPr>
            </w:pPr>
            <w:r w:rsidRPr="000F447A">
              <w:rPr>
                <w:bCs/>
                <w:color w:val="000000"/>
                <w:sz w:val="22"/>
                <w:szCs w:val="22"/>
              </w:rPr>
              <w:t xml:space="preserve">(ГБОУ лицей №445 Курортного района </w:t>
            </w:r>
          </w:p>
          <w:p w:rsidR="000F447A" w:rsidRPr="000F447A" w:rsidRDefault="000F447A" w:rsidP="000F447A">
            <w:pPr>
              <w:spacing w:line="276" w:lineRule="auto"/>
              <w:rPr>
                <w:bCs/>
                <w:color w:val="000000"/>
                <w:sz w:val="22"/>
                <w:szCs w:val="22"/>
              </w:rPr>
            </w:pPr>
            <w:r w:rsidRPr="000F447A">
              <w:rPr>
                <w:bCs/>
                <w:color w:val="000000"/>
                <w:sz w:val="22"/>
                <w:szCs w:val="22"/>
              </w:rPr>
              <w:t>Санкт-</w:t>
            </w:r>
            <w:proofErr w:type="gramStart"/>
            <w:r w:rsidRPr="000F447A">
              <w:rPr>
                <w:bCs/>
                <w:color w:val="000000"/>
                <w:sz w:val="22"/>
                <w:szCs w:val="22"/>
              </w:rPr>
              <w:t>Петербурга ,</w:t>
            </w:r>
            <w:proofErr w:type="gramEnd"/>
            <w:r w:rsidRPr="000F447A">
              <w:rPr>
                <w:bCs/>
                <w:color w:val="000000"/>
                <w:sz w:val="22"/>
                <w:szCs w:val="22"/>
              </w:rPr>
              <w:t xml:space="preserve"> л/с 0571028)</w:t>
            </w:r>
          </w:p>
          <w:p w:rsidR="000F447A" w:rsidRPr="000F447A" w:rsidRDefault="000F447A" w:rsidP="000F447A">
            <w:pPr>
              <w:spacing w:line="276" w:lineRule="auto"/>
              <w:rPr>
                <w:bCs/>
                <w:color w:val="000000"/>
                <w:sz w:val="22"/>
                <w:szCs w:val="22"/>
              </w:rPr>
            </w:pPr>
            <w:r w:rsidRPr="000F447A">
              <w:rPr>
                <w:bCs/>
                <w:color w:val="000000"/>
                <w:sz w:val="22"/>
                <w:szCs w:val="22"/>
              </w:rPr>
              <w:t>БИК банка плательщика 014030106</w:t>
            </w:r>
          </w:p>
          <w:p w:rsidR="000F447A" w:rsidRPr="000F447A" w:rsidRDefault="000F447A" w:rsidP="000F447A">
            <w:pPr>
              <w:widowControl w:val="0"/>
              <w:spacing w:line="280" w:lineRule="exact"/>
              <w:jc w:val="both"/>
              <w:rPr>
                <w:sz w:val="22"/>
                <w:szCs w:val="22"/>
              </w:rPr>
            </w:pPr>
            <w:r w:rsidRPr="000F447A">
              <w:rPr>
                <w:sz w:val="22"/>
                <w:szCs w:val="22"/>
              </w:rPr>
              <w:t>ОКЦ №1 Северо-Западного ГУ Банка России// УФК по г. Санкт-Петербургу, г. Санкт-Петербург</w:t>
            </w:r>
          </w:p>
          <w:p w:rsidR="000F447A" w:rsidRPr="000F447A" w:rsidRDefault="000F447A" w:rsidP="000F447A">
            <w:pPr>
              <w:spacing w:line="276" w:lineRule="auto"/>
              <w:rPr>
                <w:bCs/>
                <w:color w:val="000000"/>
                <w:sz w:val="22"/>
                <w:szCs w:val="22"/>
              </w:rPr>
            </w:pPr>
            <w:proofErr w:type="spellStart"/>
            <w:r w:rsidRPr="000F447A">
              <w:rPr>
                <w:bCs/>
                <w:color w:val="000000"/>
                <w:sz w:val="22"/>
                <w:szCs w:val="22"/>
              </w:rPr>
              <w:t>казн.сч</w:t>
            </w:r>
            <w:proofErr w:type="spellEnd"/>
            <w:r w:rsidRPr="000F447A">
              <w:rPr>
                <w:bCs/>
                <w:color w:val="000000"/>
                <w:sz w:val="22"/>
                <w:szCs w:val="22"/>
              </w:rPr>
              <w:t>. 03224643400000007200</w:t>
            </w:r>
          </w:p>
          <w:p w:rsidR="000F447A" w:rsidRPr="000F447A" w:rsidRDefault="000F447A" w:rsidP="000F447A">
            <w:pPr>
              <w:spacing w:line="276" w:lineRule="auto"/>
              <w:rPr>
                <w:bCs/>
                <w:color w:val="000000"/>
                <w:sz w:val="22"/>
                <w:szCs w:val="22"/>
              </w:rPr>
            </w:pPr>
            <w:r w:rsidRPr="000F447A">
              <w:rPr>
                <w:bCs/>
                <w:color w:val="000000"/>
                <w:sz w:val="22"/>
                <w:szCs w:val="22"/>
              </w:rPr>
              <w:t>счет банка плательщика 40102810945370000005</w:t>
            </w:r>
          </w:p>
          <w:p w:rsidR="000F447A" w:rsidRPr="000F447A" w:rsidRDefault="000F447A" w:rsidP="000F447A">
            <w:pPr>
              <w:spacing w:line="276" w:lineRule="auto"/>
              <w:rPr>
                <w:bCs/>
                <w:color w:val="000000"/>
                <w:sz w:val="22"/>
                <w:szCs w:val="22"/>
              </w:rPr>
            </w:pPr>
            <w:r w:rsidRPr="000F447A">
              <w:rPr>
                <w:bCs/>
                <w:color w:val="000000"/>
                <w:sz w:val="22"/>
                <w:szCs w:val="22"/>
              </w:rPr>
              <w:t>ОКТМО 40361000</w:t>
            </w:r>
          </w:p>
          <w:p w:rsidR="00D655B8" w:rsidRPr="000F447A" w:rsidRDefault="00D655B8" w:rsidP="00B35F09">
            <w:pPr>
              <w:widowControl w:val="0"/>
              <w:autoSpaceDE w:val="0"/>
              <w:autoSpaceDN w:val="0"/>
              <w:ind w:right="-23"/>
              <w:rPr>
                <w:sz w:val="22"/>
                <w:szCs w:val="22"/>
              </w:rPr>
            </w:pPr>
          </w:p>
          <w:p w:rsidR="00D655B8" w:rsidRPr="000F447A" w:rsidRDefault="00D655B8" w:rsidP="00B35F09">
            <w:pPr>
              <w:widowControl w:val="0"/>
              <w:autoSpaceDE w:val="0"/>
              <w:autoSpaceDN w:val="0"/>
              <w:ind w:right="-23"/>
              <w:rPr>
                <w:sz w:val="22"/>
                <w:szCs w:val="22"/>
              </w:rPr>
            </w:pPr>
          </w:p>
          <w:p w:rsidR="000F447A" w:rsidRPr="000F447A" w:rsidRDefault="000F447A" w:rsidP="000F447A">
            <w:pPr>
              <w:widowControl w:val="0"/>
              <w:rPr>
                <w:sz w:val="22"/>
                <w:szCs w:val="22"/>
              </w:rPr>
            </w:pPr>
            <w:r w:rsidRPr="000F447A">
              <w:rPr>
                <w:sz w:val="22"/>
                <w:szCs w:val="22"/>
              </w:rPr>
              <w:t xml:space="preserve">Директор ГБОУ </w:t>
            </w:r>
            <w:proofErr w:type="gramStart"/>
            <w:r w:rsidRPr="000F447A">
              <w:rPr>
                <w:sz w:val="22"/>
                <w:szCs w:val="22"/>
              </w:rPr>
              <w:t>лицей  №</w:t>
            </w:r>
            <w:proofErr w:type="gramEnd"/>
            <w:r w:rsidRPr="000F447A">
              <w:rPr>
                <w:sz w:val="22"/>
                <w:szCs w:val="22"/>
              </w:rPr>
              <w:t xml:space="preserve"> 445 </w:t>
            </w:r>
          </w:p>
          <w:p w:rsidR="000F447A" w:rsidRPr="000F447A" w:rsidRDefault="000F447A" w:rsidP="000F447A">
            <w:pPr>
              <w:widowControl w:val="0"/>
              <w:rPr>
                <w:sz w:val="22"/>
                <w:szCs w:val="22"/>
              </w:rPr>
            </w:pPr>
            <w:r w:rsidRPr="000F447A">
              <w:rPr>
                <w:sz w:val="22"/>
                <w:szCs w:val="22"/>
              </w:rPr>
              <w:t>Курортного района Санкт-Петербурга</w:t>
            </w:r>
          </w:p>
          <w:p w:rsidR="000F447A" w:rsidRPr="000F447A" w:rsidRDefault="000F447A" w:rsidP="000F447A">
            <w:pPr>
              <w:widowControl w:val="0"/>
              <w:rPr>
                <w:sz w:val="22"/>
                <w:szCs w:val="22"/>
              </w:rPr>
            </w:pPr>
          </w:p>
          <w:p w:rsidR="000F447A" w:rsidRPr="000F447A" w:rsidRDefault="000F447A" w:rsidP="000F447A">
            <w:pPr>
              <w:widowControl w:val="0"/>
              <w:rPr>
                <w:sz w:val="22"/>
                <w:szCs w:val="22"/>
              </w:rPr>
            </w:pPr>
            <w:r w:rsidRPr="000F447A">
              <w:rPr>
                <w:sz w:val="22"/>
                <w:szCs w:val="22"/>
              </w:rPr>
              <w:t>___________________/Архипова М.В./</w:t>
            </w:r>
          </w:p>
          <w:p w:rsidR="00B35F09" w:rsidRPr="000F447A" w:rsidRDefault="00FA1393" w:rsidP="00B35F09">
            <w:pPr>
              <w:spacing w:before="120"/>
              <w:jc w:val="both"/>
              <w:rPr>
                <w:sz w:val="22"/>
                <w:szCs w:val="22"/>
              </w:rPr>
            </w:pPr>
            <w:r w:rsidRPr="000F447A">
              <w:rPr>
                <w:sz w:val="22"/>
                <w:szCs w:val="22"/>
              </w:rPr>
              <w:t>Подписано ЭЦП</w:t>
            </w:r>
          </w:p>
          <w:p w:rsidR="00B35F09" w:rsidRPr="000F447A" w:rsidRDefault="00B35F09" w:rsidP="00B35F09">
            <w:pPr>
              <w:jc w:val="both"/>
              <w:rPr>
                <w:sz w:val="22"/>
                <w:szCs w:val="22"/>
              </w:rPr>
            </w:pPr>
            <w:r w:rsidRPr="000F447A">
              <w:rPr>
                <w:sz w:val="22"/>
                <w:szCs w:val="22"/>
              </w:rPr>
              <w:t xml:space="preserve">     </w:t>
            </w:r>
          </w:p>
        </w:tc>
        <w:tc>
          <w:tcPr>
            <w:tcW w:w="4618" w:type="dxa"/>
          </w:tcPr>
          <w:p w:rsidR="00B35F09" w:rsidRPr="000F447A" w:rsidRDefault="00B35F09" w:rsidP="00B35F09">
            <w:pPr>
              <w:rPr>
                <w:b/>
                <w:bCs/>
                <w:sz w:val="22"/>
                <w:szCs w:val="22"/>
              </w:rPr>
            </w:pPr>
            <w:r w:rsidRPr="000F447A">
              <w:rPr>
                <w:b/>
                <w:bCs/>
                <w:sz w:val="22"/>
                <w:szCs w:val="22"/>
              </w:rPr>
              <w:t>ИСПОЛНИТЕЛЬ:</w:t>
            </w:r>
          </w:p>
          <w:p w:rsidR="00D655B8" w:rsidRPr="000F447A" w:rsidRDefault="00D655B8" w:rsidP="00D655B8">
            <w:pPr>
              <w:widowControl w:val="0"/>
              <w:autoSpaceDE w:val="0"/>
              <w:autoSpaceDN w:val="0"/>
              <w:ind w:right="-23"/>
              <w:rPr>
                <w:sz w:val="22"/>
                <w:szCs w:val="22"/>
              </w:rPr>
            </w:pPr>
          </w:p>
          <w:p w:rsidR="00D655B8" w:rsidRPr="000F447A" w:rsidRDefault="00D655B8" w:rsidP="00D655B8">
            <w:pPr>
              <w:widowControl w:val="0"/>
              <w:autoSpaceDE w:val="0"/>
              <w:autoSpaceDN w:val="0"/>
              <w:ind w:right="-23"/>
              <w:rPr>
                <w:sz w:val="22"/>
                <w:szCs w:val="22"/>
              </w:rPr>
            </w:pPr>
          </w:p>
          <w:p w:rsidR="00D655B8" w:rsidRPr="000F447A" w:rsidRDefault="00D655B8" w:rsidP="00D655B8">
            <w:pPr>
              <w:widowControl w:val="0"/>
              <w:autoSpaceDE w:val="0"/>
              <w:autoSpaceDN w:val="0"/>
              <w:ind w:right="-23"/>
              <w:rPr>
                <w:sz w:val="22"/>
                <w:szCs w:val="22"/>
              </w:rPr>
            </w:pPr>
          </w:p>
          <w:p w:rsidR="00D655B8" w:rsidRPr="000F447A" w:rsidRDefault="00D655B8" w:rsidP="00D655B8">
            <w:pPr>
              <w:widowControl w:val="0"/>
              <w:autoSpaceDE w:val="0"/>
              <w:autoSpaceDN w:val="0"/>
              <w:ind w:right="-23"/>
              <w:rPr>
                <w:sz w:val="22"/>
                <w:szCs w:val="22"/>
              </w:rPr>
            </w:pPr>
          </w:p>
          <w:p w:rsidR="00D655B8" w:rsidRPr="000F447A" w:rsidRDefault="00D655B8" w:rsidP="00D655B8">
            <w:pPr>
              <w:widowControl w:val="0"/>
              <w:autoSpaceDE w:val="0"/>
              <w:autoSpaceDN w:val="0"/>
              <w:ind w:right="-23"/>
              <w:rPr>
                <w:sz w:val="22"/>
                <w:szCs w:val="22"/>
              </w:rPr>
            </w:pPr>
          </w:p>
          <w:p w:rsidR="00D655B8" w:rsidRPr="000F447A" w:rsidRDefault="00D655B8"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D655B8" w:rsidRPr="000F447A" w:rsidRDefault="00D655B8" w:rsidP="00D655B8">
            <w:pPr>
              <w:widowControl w:val="0"/>
              <w:autoSpaceDE w:val="0"/>
              <w:autoSpaceDN w:val="0"/>
              <w:ind w:right="-23"/>
              <w:rPr>
                <w:sz w:val="22"/>
                <w:szCs w:val="22"/>
              </w:rPr>
            </w:pPr>
          </w:p>
          <w:p w:rsidR="00D655B8" w:rsidRPr="000F447A" w:rsidRDefault="00FA1393" w:rsidP="00EE1B97">
            <w:pPr>
              <w:widowControl w:val="0"/>
              <w:autoSpaceDE w:val="0"/>
              <w:autoSpaceDN w:val="0"/>
              <w:ind w:right="-23"/>
              <w:rPr>
                <w:sz w:val="22"/>
                <w:szCs w:val="22"/>
              </w:rPr>
            </w:pPr>
            <w:r w:rsidRPr="000F447A">
              <w:rPr>
                <w:sz w:val="22"/>
                <w:szCs w:val="22"/>
              </w:rPr>
              <w:t>Руководитель</w:t>
            </w:r>
          </w:p>
          <w:p w:rsidR="00D655B8" w:rsidRPr="000F447A" w:rsidRDefault="00D655B8" w:rsidP="00D655B8">
            <w:pPr>
              <w:widowControl w:val="0"/>
              <w:autoSpaceDE w:val="0"/>
              <w:autoSpaceDN w:val="0"/>
              <w:ind w:right="-23"/>
              <w:rPr>
                <w:sz w:val="22"/>
                <w:szCs w:val="22"/>
              </w:rPr>
            </w:pPr>
          </w:p>
          <w:p w:rsidR="00FA1393" w:rsidRPr="000F447A" w:rsidRDefault="00FA1393" w:rsidP="00D655B8">
            <w:pPr>
              <w:widowControl w:val="0"/>
              <w:autoSpaceDE w:val="0"/>
              <w:autoSpaceDN w:val="0"/>
              <w:ind w:right="-23"/>
              <w:rPr>
                <w:sz w:val="22"/>
                <w:szCs w:val="22"/>
              </w:rPr>
            </w:pPr>
          </w:p>
          <w:p w:rsidR="00D655B8" w:rsidRPr="000F447A" w:rsidRDefault="00D655B8" w:rsidP="00D655B8">
            <w:pPr>
              <w:jc w:val="both"/>
              <w:rPr>
                <w:rFonts w:ascii="Arial" w:hAnsi="Arial" w:cs="Arial"/>
                <w:sz w:val="22"/>
                <w:szCs w:val="22"/>
              </w:rPr>
            </w:pPr>
            <w:r w:rsidRPr="000F447A">
              <w:rPr>
                <w:rFonts w:ascii="Arial" w:hAnsi="Arial" w:cs="Arial"/>
                <w:sz w:val="22"/>
                <w:szCs w:val="22"/>
              </w:rPr>
              <w:t>__________</w:t>
            </w:r>
            <w:r w:rsidRPr="000F447A">
              <w:rPr>
                <w:sz w:val="22"/>
                <w:szCs w:val="22"/>
              </w:rPr>
              <w:t xml:space="preserve"> /</w:t>
            </w:r>
            <w:r w:rsidR="00FA1393" w:rsidRPr="000F447A">
              <w:rPr>
                <w:sz w:val="22"/>
                <w:szCs w:val="22"/>
              </w:rPr>
              <w:t xml:space="preserve">                                   </w:t>
            </w:r>
            <w:r w:rsidRPr="000F447A">
              <w:rPr>
                <w:sz w:val="22"/>
                <w:szCs w:val="22"/>
              </w:rPr>
              <w:t>/</w:t>
            </w:r>
          </w:p>
          <w:p w:rsidR="00D655B8" w:rsidRPr="000F447A" w:rsidRDefault="00FA1393" w:rsidP="00D655B8">
            <w:pPr>
              <w:spacing w:before="120"/>
              <w:jc w:val="both"/>
              <w:rPr>
                <w:sz w:val="22"/>
                <w:szCs w:val="22"/>
              </w:rPr>
            </w:pPr>
            <w:r w:rsidRPr="000F447A">
              <w:rPr>
                <w:sz w:val="22"/>
                <w:szCs w:val="22"/>
              </w:rPr>
              <w:t>Подписано ЭЦП</w:t>
            </w:r>
          </w:p>
        </w:tc>
      </w:tr>
    </w:tbl>
    <w:p w:rsidR="00FF39E5" w:rsidRDefault="00E357CF" w:rsidP="00337F42">
      <w:pPr>
        <w:pStyle w:val="ConsPlusNormal"/>
        <w:widowControl/>
        <w:ind w:firstLine="0"/>
      </w:pPr>
      <w:r w:rsidRPr="005F0811">
        <w:t xml:space="preserve"> </w:t>
      </w:r>
    </w:p>
    <w:p w:rsidR="000F447A" w:rsidRDefault="000F447A" w:rsidP="00337F42">
      <w:pPr>
        <w:pStyle w:val="ConsPlusNormal"/>
        <w:widowControl/>
        <w:ind w:firstLine="0"/>
      </w:pPr>
    </w:p>
    <w:p w:rsidR="000F447A" w:rsidRDefault="000F447A" w:rsidP="00337F42">
      <w:pPr>
        <w:pStyle w:val="ConsPlusNormal"/>
        <w:widowControl/>
        <w:ind w:firstLine="0"/>
        <w:rPr>
          <w:bCs/>
          <w:iCs/>
          <w:sz w:val="22"/>
          <w:szCs w:val="22"/>
        </w:rPr>
      </w:pPr>
    </w:p>
    <w:p w:rsidR="00B35F09" w:rsidRPr="001A0454" w:rsidRDefault="00B35F09" w:rsidP="00B35F09">
      <w:pPr>
        <w:jc w:val="right"/>
        <w:rPr>
          <w:bCs/>
          <w:iCs/>
          <w:sz w:val="22"/>
          <w:szCs w:val="22"/>
        </w:rPr>
      </w:pPr>
      <w:r w:rsidRPr="001A0454">
        <w:rPr>
          <w:bCs/>
          <w:iCs/>
          <w:sz w:val="22"/>
          <w:szCs w:val="22"/>
        </w:rPr>
        <w:t xml:space="preserve">Приложение № 1 </w:t>
      </w:r>
    </w:p>
    <w:p w:rsidR="009F3107" w:rsidRDefault="00B35F09" w:rsidP="00EE1B97">
      <w:pPr>
        <w:jc w:val="right"/>
        <w:rPr>
          <w:bCs/>
          <w:iCs/>
          <w:sz w:val="22"/>
          <w:szCs w:val="22"/>
        </w:rPr>
      </w:pPr>
      <w:r w:rsidRPr="001A0454">
        <w:rPr>
          <w:bCs/>
          <w:iCs/>
          <w:sz w:val="22"/>
          <w:szCs w:val="22"/>
        </w:rPr>
        <w:lastRenderedPageBreak/>
        <w:t xml:space="preserve">к Контракту № </w:t>
      </w:r>
      <w:r w:rsidR="00EB1B0B">
        <w:rPr>
          <w:bCs/>
          <w:iCs/>
          <w:sz w:val="22"/>
          <w:szCs w:val="22"/>
        </w:rPr>
        <w:t>ЭМ 44</w:t>
      </w:r>
      <w:r w:rsidR="000F447A">
        <w:rPr>
          <w:bCs/>
          <w:iCs/>
          <w:sz w:val="22"/>
          <w:szCs w:val="22"/>
        </w:rPr>
        <w:t>5</w:t>
      </w:r>
      <w:r w:rsidR="00EB1B0B">
        <w:rPr>
          <w:bCs/>
          <w:iCs/>
          <w:sz w:val="22"/>
          <w:szCs w:val="22"/>
        </w:rPr>
        <w:t>/</w:t>
      </w:r>
    </w:p>
    <w:p w:rsidR="00B35F09" w:rsidRPr="001A0454" w:rsidRDefault="00FA1393" w:rsidP="00EE1B97">
      <w:pPr>
        <w:jc w:val="right"/>
        <w:rPr>
          <w:bCs/>
          <w:iCs/>
          <w:sz w:val="22"/>
          <w:szCs w:val="22"/>
        </w:rPr>
      </w:pPr>
      <w:r>
        <w:rPr>
          <w:b/>
        </w:rPr>
        <w:t xml:space="preserve">       </w:t>
      </w:r>
      <w:r w:rsidR="00B35F09" w:rsidRPr="001A0454">
        <w:rPr>
          <w:bCs/>
          <w:iCs/>
          <w:sz w:val="22"/>
          <w:szCs w:val="22"/>
        </w:rPr>
        <w:t xml:space="preserve"> от   </w:t>
      </w:r>
      <w:r>
        <w:rPr>
          <w:bCs/>
          <w:iCs/>
          <w:sz w:val="22"/>
          <w:szCs w:val="22"/>
        </w:rPr>
        <w:t>_____________</w:t>
      </w:r>
    </w:p>
    <w:p w:rsidR="00B35F09" w:rsidRPr="001A0454" w:rsidRDefault="00B35F09" w:rsidP="00B35F09">
      <w:pPr>
        <w:tabs>
          <w:tab w:val="left" w:pos="4350"/>
        </w:tabs>
        <w:rPr>
          <w:b/>
          <w:bCs/>
          <w:i/>
          <w:iCs/>
          <w:sz w:val="22"/>
          <w:szCs w:val="22"/>
        </w:rPr>
      </w:pPr>
    </w:p>
    <w:p w:rsidR="00B35F09" w:rsidRPr="001A0454" w:rsidRDefault="00B35F09" w:rsidP="00B35F09">
      <w:pPr>
        <w:jc w:val="center"/>
        <w:outlineLvl w:val="0"/>
        <w:rPr>
          <w:b/>
          <w:bCs/>
          <w:sz w:val="22"/>
          <w:szCs w:val="22"/>
        </w:rPr>
      </w:pPr>
      <w:r w:rsidRPr="001A0454">
        <w:rPr>
          <w:b/>
          <w:bCs/>
          <w:sz w:val="22"/>
          <w:szCs w:val="22"/>
        </w:rPr>
        <w:t>ТЕХНИЧЕСКОЕ ЗАДАНИЕ</w:t>
      </w:r>
    </w:p>
    <w:p w:rsidR="00B35F09" w:rsidRPr="001A0454" w:rsidRDefault="00B35F09" w:rsidP="00B35F09">
      <w:pPr>
        <w:ind w:firstLine="540"/>
        <w:jc w:val="both"/>
        <w:rPr>
          <w:sz w:val="22"/>
          <w:szCs w:val="22"/>
        </w:rPr>
      </w:pPr>
    </w:p>
    <w:p w:rsidR="00144A17" w:rsidRPr="001A0454" w:rsidRDefault="00144A17" w:rsidP="00144A17">
      <w:pPr>
        <w:pStyle w:val="a4"/>
        <w:numPr>
          <w:ilvl w:val="0"/>
          <w:numId w:val="20"/>
        </w:numPr>
        <w:tabs>
          <w:tab w:val="left" w:pos="0"/>
        </w:tabs>
        <w:spacing w:after="0"/>
        <w:ind w:right="34"/>
        <w:jc w:val="center"/>
        <w:rPr>
          <w:rFonts w:ascii="Times New Roman" w:hAnsi="Times New Roman" w:cs="Times New Roman"/>
          <w:b/>
        </w:rPr>
      </w:pPr>
      <w:r w:rsidRPr="001A0454">
        <w:rPr>
          <w:rFonts w:ascii="Times New Roman" w:hAnsi="Times New Roman" w:cs="Times New Roman"/>
          <w:b/>
        </w:rPr>
        <w:t>Требование к качеству оказываемых услуг:</w:t>
      </w:r>
    </w:p>
    <w:p w:rsidR="00144A17" w:rsidRPr="00144A17" w:rsidRDefault="00144A17" w:rsidP="00144A17">
      <w:pPr>
        <w:pStyle w:val="a4"/>
        <w:numPr>
          <w:ilvl w:val="1"/>
          <w:numId w:val="20"/>
        </w:numPr>
        <w:tabs>
          <w:tab w:val="left" w:pos="0"/>
          <w:tab w:val="left" w:pos="709"/>
          <w:tab w:val="left" w:pos="993"/>
        </w:tabs>
        <w:spacing w:after="0"/>
        <w:ind w:left="0" w:right="34" w:firstLine="567"/>
        <w:jc w:val="both"/>
        <w:rPr>
          <w:rFonts w:ascii="Times New Roman" w:hAnsi="Times New Roman" w:cs="Times New Roman"/>
        </w:rPr>
      </w:pPr>
      <w:r w:rsidRPr="00144A17">
        <w:rPr>
          <w:rFonts w:ascii="Times New Roman" w:hAnsi="Times New Roman" w:cs="Times New Roman"/>
        </w:rPr>
        <w:t>Оказание услуг должно осуществляться в соответствии с Законом Российской Федерации от 29.12.2012 года № 273-ФЗ «Об образовании в Российской Федерации».</w:t>
      </w:r>
    </w:p>
    <w:p w:rsidR="00144A17" w:rsidRPr="00144A17" w:rsidRDefault="00144A17" w:rsidP="00144A17">
      <w:pPr>
        <w:pStyle w:val="a4"/>
        <w:numPr>
          <w:ilvl w:val="1"/>
          <w:numId w:val="20"/>
        </w:numPr>
        <w:tabs>
          <w:tab w:val="left" w:pos="0"/>
          <w:tab w:val="left" w:pos="709"/>
          <w:tab w:val="left" w:pos="993"/>
        </w:tabs>
        <w:spacing w:after="0"/>
        <w:ind w:left="0" w:right="34" w:firstLine="567"/>
        <w:jc w:val="both"/>
        <w:rPr>
          <w:rFonts w:ascii="Times New Roman" w:hAnsi="Times New Roman" w:cs="Times New Roman"/>
        </w:rPr>
      </w:pPr>
      <w:r w:rsidRPr="00144A17">
        <w:rPr>
          <w:rFonts w:ascii="Times New Roman" w:hAnsi="Times New Roman" w:cs="Times New Roman"/>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w:t>
      </w:r>
      <w:r w:rsidR="00337F42">
        <w:rPr>
          <w:rFonts w:ascii="Times New Roman" w:hAnsi="Times New Roman" w:cs="Times New Roman"/>
        </w:rPr>
        <w:t>а РФ от 18 сентября 2020 г. № 1490</w:t>
      </w:r>
      <w:r w:rsidRPr="00144A17">
        <w:rPr>
          <w:rFonts w:ascii="Times New Roman" w:hAnsi="Times New Roman" w:cs="Times New Roman"/>
        </w:rPr>
        <w:t xml:space="preserve"> «О лицензировании образовательной деятельности».</w:t>
      </w:r>
    </w:p>
    <w:p w:rsidR="00144A17" w:rsidRPr="00144A17" w:rsidRDefault="00144A17" w:rsidP="00144A17">
      <w:pPr>
        <w:pStyle w:val="a4"/>
        <w:numPr>
          <w:ilvl w:val="1"/>
          <w:numId w:val="20"/>
        </w:numPr>
        <w:tabs>
          <w:tab w:val="left" w:pos="0"/>
          <w:tab w:val="left" w:pos="709"/>
          <w:tab w:val="left" w:pos="993"/>
        </w:tabs>
        <w:spacing w:after="0"/>
        <w:ind w:left="0" w:right="34" w:firstLine="567"/>
        <w:jc w:val="both"/>
        <w:rPr>
          <w:rFonts w:ascii="Times New Roman" w:hAnsi="Times New Roman" w:cs="Times New Roman"/>
        </w:rPr>
      </w:pPr>
      <w:r w:rsidRPr="00144A17">
        <w:rPr>
          <w:rFonts w:ascii="Times New Roman" w:hAnsi="Times New Roman" w:cs="Times New Roman"/>
        </w:rPr>
        <w:t>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rsidR="00144A17" w:rsidRPr="00144A17" w:rsidRDefault="00144A17" w:rsidP="00144A17">
      <w:pPr>
        <w:pStyle w:val="a4"/>
        <w:numPr>
          <w:ilvl w:val="1"/>
          <w:numId w:val="20"/>
        </w:numPr>
        <w:tabs>
          <w:tab w:val="left" w:pos="0"/>
          <w:tab w:val="left" w:pos="709"/>
          <w:tab w:val="left" w:pos="993"/>
        </w:tabs>
        <w:spacing w:after="0"/>
        <w:ind w:left="0" w:right="34" w:firstLine="567"/>
        <w:jc w:val="both"/>
        <w:rPr>
          <w:rFonts w:ascii="Times New Roman" w:hAnsi="Times New Roman" w:cs="Times New Roman"/>
        </w:rPr>
      </w:pPr>
      <w:r w:rsidRPr="00144A17">
        <w:rPr>
          <w:rFonts w:ascii="Times New Roman" w:hAnsi="Times New Roman" w:cs="Times New Roman"/>
          <w:iCs/>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144A17">
        <w:rPr>
          <w:rFonts w:ascii="Times New Roman" w:hAnsi="Times New Roman" w:cs="Times New Roman"/>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144A17">
        <w:rPr>
          <w:rFonts w:ascii="Times New Roman" w:hAnsi="Times New Roman" w:cs="Times New Roman"/>
          <w:iCs/>
        </w:rPr>
        <w:t>.</w:t>
      </w:r>
    </w:p>
    <w:p w:rsidR="00144A17" w:rsidRPr="00144A17" w:rsidRDefault="00144A17" w:rsidP="00144A17">
      <w:pPr>
        <w:pStyle w:val="a4"/>
        <w:numPr>
          <w:ilvl w:val="1"/>
          <w:numId w:val="20"/>
        </w:numPr>
        <w:tabs>
          <w:tab w:val="left" w:pos="0"/>
          <w:tab w:val="left" w:pos="709"/>
          <w:tab w:val="left" w:pos="993"/>
        </w:tabs>
        <w:spacing w:after="0"/>
        <w:ind w:left="0" w:right="34" w:firstLine="567"/>
        <w:jc w:val="both"/>
        <w:rPr>
          <w:rFonts w:ascii="Times New Roman" w:hAnsi="Times New Roman" w:cs="Times New Roman"/>
        </w:rPr>
      </w:pPr>
      <w:r w:rsidRPr="00144A17">
        <w:rPr>
          <w:rFonts w:ascii="Times New Roman" w:hAnsi="Times New Roman" w:cs="Times New Roman"/>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144A17">
        <w:rPr>
          <w:rFonts w:ascii="Times New Roman" w:hAnsi="Times New Roman" w:cs="Times New Roman"/>
          <w:shd w:val="clear" w:color="auto" w:fill="FFFFFF"/>
        </w:rPr>
        <w:t>направлен на формирование умений и навыков практической деятельности сотрудников по теме обучения.</w:t>
      </w:r>
    </w:p>
    <w:p w:rsidR="00144A17" w:rsidRPr="00144A17" w:rsidRDefault="00144A17" w:rsidP="00144A17">
      <w:pPr>
        <w:tabs>
          <w:tab w:val="left" w:pos="0"/>
        </w:tabs>
        <w:ind w:right="34" w:hanging="426"/>
        <w:contextualSpacing/>
        <w:jc w:val="both"/>
        <w:rPr>
          <w:sz w:val="22"/>
          <w:szCs w:val="22"/>
        </w:rPr>
      </w:pPr>
    </w:p>
    <w:p w:rsidR="00144A17" w:rsidRPr="00144A17" w:rsidRDefault="00144A17" w:rsidP="00144A17">
      <w:pPr>
        <w:pStyle w:val="a4"/>
        <w:numPr>
          <w:ilvl w:val="0"/>
          <w:numId w:val="20"/>
        </w:numPr>
        <w:tabs>
          <w:tab w:val="left" w:pos="0"/>
        </w:tabs>
        <w:spacing w:after="0"/>
        <w:ind w:right="34"/>
        <w:jc w:val="center"/>
        <w:rPr>
          <w:rFonts w:ascii="Times New Roman" w:hAnsi="Times New Roman" w:cs="Times New Roman"/>
          <w:b/>
        </w:rPr>
      </w:pPr>
      <w:r w:rsidRPr="00144A17">
        <w:rPr>
          <w:rFonts w:ascii="Times New Roman" w:hAnsi="Times New Roman" w:cs="Times New Roman"/>
          <w:b/>
        </w:rPr>
        <w:t>Требование к учебным программам для оказания услуг:</w:t>
      </w:r>
    </w:p>
    <w:p w:rsidR="00144A17" w:rsidRPr="00144A17"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rPr>
      </w:pPr>
      <w:r w:rsidRPr="00144A17">
        <w:rPr>
          <w:rFonts w:ascii="Times New Roman" w:hAnsi="Times New Roman" w:cs="Times New Roman"/>
        </w:rPr>
        <w:t xml:space="preserve">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w:t>
      </w:r>
      <w:proofErr w:type="gramStart"/>
      <w:r w:rsidRPr="00144A17">
        <w:rPr>
          <w:rFonts w:ascii="Times New Roman" w:hAnsi="Times New Roman" w:cs="Times New Roman"/>
        </w:rPr>
        <w:t>получение  необходимых</w:t>
      </w:r>
      <w:proofErr w:type="gramEnd"/>
      <w:r w:rsidRPr="00144A17">
        <w:rPr>
          <w:rFonts w:ascii="Times New Roman" w:hAnsi="Times New Roman" w:cs="Times New Roman"/>
        </w:rPr>
        <w:t xml:space="preserve"> знаний по предлагаемому курсу обучения.</w:t>
      </w:r>
    </w:p>
    <w:p w:rsidR="00144A17" w:rsidRPr="00144A17"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rPr>
      </w:pPr>
      <w:r w:rsidRPr="00144A17">
        <w:rPr>
          <w:rFonts w:ascii="Times New Roman" w:hAnsi="Times New Roman" w:cs="Times New Roman"/>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w:t>
      </w:r>
      <w:r w:rsidR="000F447A">
        <w:rPr>
          <w:rFonts w:ascii="Times New Roman" w:hAnsi="Times New Roman" w:cs="Times New Roman"/>
        </w:rPr>
        <w:t>х и практических занятий, а так</w:t>
      </w:r>
      <w:r w:rsidRPr="00144A17">
        <w:rPr>
          <w:rFonts w:ascii="Times New Roman" w:hAnsi="Times New Roman" w:cs="Times New Roman"/>
        </w:rPr>
        <w:t>же по видам и нормативам учебной нагрузки.</w:t>
      </w:r>
    </w:p>
    <w:p w:rsidR="00144A17" w:rsidRPr="00144A17"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rPr>
      </w:pPr>
      <w:r w:rsidRPr="00144A17">
        <w:rPr>
          <w:rFonts w:ascii="Times New Roman" w:hAnsi="Times New Roman" w:cs="Times New Roman"/>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144A17" w:rsidRPr="00144A17"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rPr>
      </w:pPr>
      <w:r w:rsidRPr="00144A17">
        <w:rPr>
          <w:rFonts w:ascii="Times New Roman" w:hAnsi="Times New Roman" w:cs="Times New Roman"/>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144A17" w:rsidRPr="00144A17"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rPr>
      </w:pPr>
      <w:r w:rsidRPr="00144A17">
        <w:rPr>
          <w:rFonts w:ascii="Times New Roman" w:hAnsi="Times New Roman" w:cs="Times New Roman"/>
          <w:lang w:eastAsia="ar-SA"/>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144A17" w:rsidRPr="00144A17" w:rsidRDefault="00144A17" w:rsidP="00144A17">
      <w:pPr>
        <w:tabs>
          <w:tab w:val="left" w:pos="0"/>
        </w:tabs>
        <w:ind w:right="34" w:hanging="426"/>
        <w:contextualSpacing/>
        <w:jc w:val="both"/>
        <w:rPr>
          <w:sz w:val="22"/>
          <w:szCs w:val="22"/>
        </w:rPr>
      </w:pPr>
    </w:p>
    <w:p w:rsidR="00144A17" w:rsidRPr="00144A17" w:rsidRDefault="00144A17" w:rsidP="00144A17">
      <w:pPr>
        <w:pStyle w:val="a4"/>
        <w:numPr>
          <w:ilvl w:val="0"/>
          <w:numId w:val="20"/>
        </w:numPr>
        <w:tabs>
          <w:tab w:val="left" w:pos="0"/>
        </w:tabs>
        <w:spacing w:after="0"/>
        <w:ind w:right="34"/>
        <w:jc w:val="center"/>
        <w:rPr>
          <w:rFonts w:ascii="Times New Roman" w:hAnsi="Times New Roman" w:cs="Times New Roman"/>
          <w:b/>
        </w:rPr>
      </w:pPr>
      <w:r w:rsidRPr="00144A17">
        <w:rPr>
          <w:rFonts w:ascii="Times New Roman" w:hAnsi="Times New Roman" w:cs="Times New Roman"/>
          <w:b/>
        </w:rPr>
        <w:t>Требования к безопасности оказания услуг и безопасности результатов услуг:</w:t>
      </w:r>
    </w:p>
    <w:p w:rsidR="00144A17" w:rsidRPr="001A0454"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rPr>
      </w:pPr>
      <w:r w:rsidRPr="001A0454">
        <w:rPr>
          <w:rFonts w:ascii="Times New Roman" w:hAnsi="Times New Roman" w:cs="Times New Roman"/>
        </w:rPr>
        <w:t>При оказании образовательных услуг должны соблюдаться правила охраны труда и техники безопасности.</w:t>
      </w:r>
    </w:p>
    <w:p w:rsidR="00144A17" w:rsidRPr="00144A17" w:rsidRDefault="00144A17" w:rsidP="00144A17">
      <w:pPr>
        <w:pStyle w:val="a4"/>
        <w:numPr>
          <w:ilvl w:val="1"/>
          <w:numId w:val="20"/>
        </w:numPr>
        <w:tabs>
          <w:tab w:val="left" w:pos="0"/>
          <w:tab w:val="left" w:pos="1134"/>
        </w:tabs>
        <w:spacing w:after="0"/>
        <w:ind w:left="0" w:right="34" w:firstLine="567"/>
        <w:jc w:val="both"/>
        <w:rPr>
          <w:rFonts w:ascii="Times New Roman" w:hAnsi="Times New Roman" w:cs="Times New Roman"/>
          <w:b/>
        </w:rPr>
      </w:pPr>
      <w:r w:rsidRPr="001A0454">
        <w:rPr>
          <w:rFonts w:ascii="Times New Roman" w:hAnsi="Times New Roman" w:cs="Times New Roman"/>
        </w:rPr>
        <w:t xml:space="preserve"> Должны использоваться безопасные методы обучения, которые не могут причинить вреда жизни, з</w:t>
      </w:r>
      <w:r w:rsidRPr="00144A17">
        <w:rPr>
          <w:rFonts w:ascii="Times New Roman" w:hAnsi="Times New Roman" w:cs="Times New Roman"/>
        </w:rPr>
        <w:t>доровью и психическому состоянию слушателей.</w:t>
      </w:r>
    </w:p>
    <w:p w:rsidR="00144A17" w:rsidRDefault="00144A17" w:rsidP="00144A17">
      <w:pPr>
        <w:ind w:left="-142" w:firstLine="644"/>
        <w:jc w:val="center"/>
        <w:rPr>
          <w:b/>
          <w:sz w:val="22"/>
          <w:szCs w:val="22"/>
        </w:rPr>
      </w:pPr>
    </w:p>
    <w:p w:rsidR="00B35F09" w:rsidRPr="00A447C3" w:rsidRDefault="00A447C3" w:rsidP="00B35F09">
      <w:pPr>
        <w:jc w:val="center"/>
        <w:rPr>
          <w:b/>
          <w:bCs/>
          <w:sz w:val="22"/>
          <w:szCs w:val="22"/>
        </w:rPr>
      </w:pPr>
      <w:r w:rsidRPr="00A447C3">
        <w:rPr>
          <w:b/>
          <w:bCs/>
          <w:sz w:val="22"/>
          <w:szCs w:val="22"/>
        </w:rPr>
        <w:t>4</w:t>
      </w:r>
      <w:r w:rsidR="00B35F09" w:rsidRPr="00A447C3">
        <w:rPr>
          <w:b/>
          <w:bCs/>
          <w:sz w:val="22"/>
          <w:szCs w:val="22"/>
        </w:rPr>
        <w:t>. Место, условия и сроки обучения</w:t>
      </w:r>
    </w:p>
    <w:p w:rsidR="00B35F09" w:rsidRPr="00A447C3" w:rsidRDefault="00B35F09" w:rsidP="00B35F09">
      <w:pPr>
        <w:ind w:firstLine="709"/>
        <w:jc w:val="both"/>
        <w:rPr>
          <w:sz w:val="22"/>
          <w:szCs w:val="22"/>
        </w:rPr>
      </w:pPr>
      <w:r w:rsidRPr="00A447C3">
        <w:rPr>
          <w:sz w:val="22"/>
          <w:szCs w:val="22"/>
        </w:rPr>
        <w:t>2.1. Местом проведения обучения является:</w:t>
      </w:r>
      <w:r w:rsidR="00A447C3" w:rsidRPr="00A447C3">
        <w:rPr>
          <w:sz w:val="22"/>
          <w:szCs w:val="22"/>
        </w:rPr>
        <w:t xml:space="preserve"> Санкт-Петербург, аудитории Исполнителя</w:t>
      </w:r>
    </w:p>
    <w:p w:rsidR="00B35F09" w:rsidRPr="00A447C3" w:rsidRDefault="00B35F09" w:rsidP="00B35F09">
      <w:pPr>
        <w:autoSpaceDE w:val="0"/>
        <w:autoSpaceDN w:val="0"/>
        <w:adjustRightInd w:val="0"/>
        <w:ind w:firstLine="709"/>
        <w:jc w:val="both"/>
        <w:rPr>
          <w:sz w:val="22"/>
          <w:szCs w:val="22"/>
        </w:rPr>
      </w:pPr>
      <w:r w:rsidRPr="00A447C3">
        <w:rPr>
          <w:sz w:val="22"/>
          <w:szCs w:val="22"/>
        </w:rPr>
        <w:t xml:space="preserve">2.2. Условия и сроки (периоды) оказания услуг: </w:t>
      </w:r>
    </w:p>
    <w:p w:rsidR="00B35F09" w:rsidRPr="00A447C3" w:rsidRDefault="00B35F09" w:rsidP="00B35F09">
      <w:pPr>
        <w:autoSpaceDE w:val="0"/>
        <w:autoSpaceDN w:val="0"/>
        <w:adjustRightInd w:val="0"/>
        <w:ind w:firstLine="709"/>
        <w:jc w:val="both"/>
        <w:rPr>
          <w:sz w:val="22"/>
          <w:szCs w:val="22"/>
        </w:rPr>
      </w:pPr>
      <w:r w:rsidRPr="00A447C3">
        <w:rPr>
          <w:sz w:val="22"/>
          <w:szCs w:val="22"/>
        </w:rPr>
        <w:t>2.2.1. Начало оказания услуг –</w:t>
      </w:r>
      <w:r w:rsidR="00EB1B0B">
        <w:rPr>
          <w:sz w:val="22"/>
          <w:szCs w:val="22"/>
        </w:rPr>
        <w:t xml:space="preserve"> </w:t>
      </w:r>
      <w:r w:rsidR="000F447A">
        <w:rPr>
          <w:sz w:val="22"/>
          <w:szCs w:val="22"/>
        </w:rPr>
        <w:t>с момента заключения Контракта.</w:t>
      </w:r>
    </w:p>
    <w:p w:rsidR="00B35F09" w:rsidRPr="00A447C3" w:rsidRDefault="00B35F09" w:rsidP="00B35F09">
      <w:pPr>
        <w:ind w:firstLine="709"/>
        <w:jc w:val="both"/>
        <w:rPr>
          <w:sz w:val="22"/>
          <w:szCs w:val="22"/>
        </w:rPr>
      </w:pPr>
      <w:r w:rsidRPr="00A447C3">
        <w:rPr>
          <w:sz w:val="22"/>
          <w:szCs w:val="22"/>
        </w:rPr>
        <w:t xml:space="preserve">2.2.2.  Окончание оказания услуг – </w:t>
      </w:r>
      <w:r w:rsidR="00A447C3" w:rsidRPr="00A447C3">
        <w:rPr>
          <w:sz w:val="22"/>
          <w:szCs w:val="22"/>
        </w:rPr>
        <w:t xml:space="preserve">не позднее </w:t>
      </w:r>
      <w:r w:rsidR="005A6E7A">
        <w:rPr>
          <w:sz w:val="22"/>
          <w:szCs w:val="22"/>
        </w:rPr>
        <w:t>«</w:t>
      </w:r>
      <w:r w:rsidR="00FA1393">
        <w:rPr>
          <w:sz w:val="22"/>
          <w:szCs w:val="22"/>
        </w:rPr>
        <w:t>20</w:t>
      </w:r>
      <w:r w:rsidR="005A6E7A">
        <w:rPr>
          <w:sz w:val="22"/>
          <w:szCs w:val="22"/>
        </w:rPr>
        <w:t xml:space="preserve">» </w:t>
      </w:r>
      <w:r w:rsidR="00710E7F">
        <w:rPr>
          <w:sz w:val="22"/>
          <w:szCs w:val="22"/>
        </w:rPr>
        <w:t>декабря 202</w:t>
      </w:r>
      <w:r w:rsidR="001049B6">
        <w:rPr>
          <w:sz w:val="22"/>
          <w:szCs w:val="22"/>
        </w:rPr>
        <w:t>6</w:t>
      </w:r>
      <w:r w:rsidR="005A6E7A">
        <w:rPr>
          <w:sz w:val="22"/>
          <w:szCs w:val="22"/>
        </w:rPr>
        <w:t xml:space="preserve"> года</w:t>
      </w:r>
    </w:p>
    <w:p w:rsidR="00B35F09" w:rsidRDefault="00B35F09" w:rsidP="00B35F09">
      <w:pPr>
        <w:jc w:val="center"/>
        <w:rPr>
          <w:rFonts w:ascii="Calibri" w:eastAsia="Calibri" w:hAnsi="Calibri"/>
          <w:b/>
          <w:bCs/>
          <w:sz w:val="20"/>
          <w:szCs w:val="20"/>
        </w:rPr>
      </w:pPr>
    </w:p>
    <w:p w:rsidR="00FF39E5" w:rsidRDefault="00FF39E5" w:rsidP="00B35F09">
      <w:pPr>
        <w:jc w:val="center"/>
        <w:rPr>
          <w:rFonts w:eastAsia="Calibri"/>
          <w:b/>
          <w:bCs/>
          <w:sz w:val="22"/>
          <w:szCs w:val="22"/>
        </w:rPr>
      </w:pPr>
    </w:p>
    <w:p w:rsidR="000F447A" w:rsidRDefault="000F447A" w:rsidP="00B35F09">
      <w:pPr>
        <w:jc w:val="center"/>
        <w:rPr>
          <w:rFonts w:eastAsia="Calibri"/>
          <w:b/>
          <w:bCs/>
          <w:sz w:val="22"/>
          <w:szCs w:val="22"/>
        </w:rPr>
      </w:pPr>
    </w:p>
    <w:p w:rsidR="00FA1393" w:rsidRDefault="00FA1393" w:rsidP="00B35F09">
      <w:pPr>
        <w:jc w:val="center"/>
        <w:rPr>
          <w:rFonts w:eastAsia="Calibri"/>
          <w:b/>
          <w:bCs/>
          <w:sz w:val="22"/>
          <w:szCs w:val="22"/>
        </w:rPr>
      </w:pPr>
    </w:p>
    <w:p w:rsidR="00B35F09" w:rsidRPr="00A447C3" w:rsidRDefault="00B35F09" w:rsidP="00B35F09">
      <w:pPr>
        <w:jc w:val="center"/>
        <w:rPr>
          <w:rFonts w:eastAsia="Calibri"/>
          <w:b/>
          <w:bCs/>
          <w:color w:val="000000"/>
          <w:sz w:val="22"/>
          <w:szCs w:val="22"/>
        </w:rPr>
      </w:pPr>
      <w:r w:rsidRPr="00A447C3">
        <w:rPr>
          <w:rFonts w:eastAsia="Calibri"/>
          <w:b/>
          <w:bCs/>
          <w:sz w:val="22"/>
          <w:szCs w:val="22"/>
        </w:rPr>
        <w:t xml:space="preserve">3. </w:t>
      </w:r>
      <w:r w:rsidRPr="00A447C3">
        <w:rPr>
          <w:rFonts w:eastAsia="Calibri"/>
          <w:b/>
          <w:bCs/>
          <w:color w:val="000000"/>
          <w:sz w:val="22"/>
          <w:szCs w:val="22"/>
        </w:rPr>
        <w:t>Требования к количеству услуг.</w:t>
      </w:r>
    </w:p>
    <w:p w:rsidR="00B35F09" w:rsidRDefault="00B35F09" w:rsidP="00B35F09">
      <w:pPr>
        <w:jc w:val="center"/>
        <w:rPr>
          <w:b/>
          <w:bCs/>
          <w:sz w:val="20"/>
          <w:szCs w:val="20"/>
        </w:rPr>
      </w:pPr>
    </w:p>
    <w:tbl>
      <w:tblPr>
        <w:tblStyle w:val="21"/>
        <w:tblW w:w="0" w:type="auto"/>
        <w:tblLook w:val="04A0" w:firstRow="1" w:lastRow="0" w:firstColumn="1" w:lastColumn="0" w:noHBand="0" w:noVBand="1"/>
      </w:tblPr>
      <w:tblGrid>
        <w:gridCol w:w="969"/>
        <w:gridCol w:w="7499"/>
        <w:gridCol w:w="1443"/>
      </w:tblGrid>
      <w:tr w:rsidR="004654F7" w:rsidRPr="00804437" w:rsidTr="00FA1393">
        <w:tc>
          <w:tcPr>
            <w:tcW w:w="969" w:type="dxa"/>
            <w:vAlign w:val="center"/>
          </w:tcPr>
          <w:p w:rsidR="004654F7" w:rsidRPr="00804437" w:rsidRDefault="004654F7" w:rsidP="004654F7">
            <w:pPr>
              <w:jc w:val="center"/>
              <w:rPr>
                <w:b/>
                <w:sz w:val="22"/>
                <w:szCs w:val="22"/>
              </w:rPr>
            </w:pPr>
            <w:r w:rsidRPr="00804437">
              <w:rPr>
                <w:b/>
                <w:sz w:val="22"/>
                <w:szCs w:val="22"/>
              </w:rPr>
              <w:t>№ п/п</w:t>
            </w:r>
          </w:p>
        </w:tc>
        <w:tc>
          <w:tcPr>
            <w:tcW w:w="7499" w:type="dxa"/>
            <w:vAlign w:val="center"/>
          </w:tcPr>
          <w:p w:rsidR="004654F7" w:rsidRPr="00804437" w:rsidRDefault="004654F7" w:rsidP="004654F7">
            <w:pPr>
              <w:jc w:val="center"/>
              <w:rPr>
                <w:b/>
                <w:sz w:val="22"/>
                <w:szCs w:val="22"/>
              </w:rPr>
            </w:pPr>
            <w:r w:rsidRPr="00804437">
              <w:rPr>
                <w:b/>
                <w:sz w:val="22"/>
                <w:szCs w:val="22"/>
              </w:rPr>
              <w:t>Наименование услуг</w:t>
            </w:r>
          </w:p>
        </w:tc>
        <w:tc>
          <w:tcPr>
            <w:tcW w:w="1443" w:type="dxa"/>
            <w:vAlign w:val="center"/>
          </w:tcPr>
          <w:p w:rsidR="004654F7" w:rsidRPr="00804437" w:rsidRDefault="004654F7" w:rsidP="004654F7">
            <w:pPr>
              <w:jc w:val="center"/>
              <w:rPr>
                <w:b/>
                <w:sz w:val="22"/>
                <w:szCs w:val="22"/>
              </w:rPr>
            </w:pPr>
            <w:r w:rsidRPr="00804437">
              <w:rPr>
                <w:b/>
                <w:sz w:val="22"/>
                <w:szCs w:val="22"/>
              </w:rPr>
              <w:t>Кол-во чел.</w:t>
            </w:r>
          </w:p>
        </w:tc>
      </w:tr>
      <w:tr w:rsidR="000F447A" w:rsidRPr="00804437" w:rsidTr="00051CD2">
        <w:tc>
          <w:tcPr>
            <w:tcW w:w="969" w:type="dxa"/>
            <w:vAlign w:val="center"/>
          </w:tcPr>
          <w:p w:rsidR="000F447A" w:rsidRPr="00804437" w:rsidRDefault="000F447A" w:rsidP="000F447A">
            <w:pPr>
              <w:jc w:val="center"/>
              <w:rPr>
                <w:sz w:val="22"/>
                <w:szCs w:val="22"/>
              </w:rPr>
            </w:pPr>
            <w:r w:rsidRPr="00804437">
              <w:rPr>
                <w:sz w:val="22"/>
                <w:szCs w:val="22"/>
              </w:rPr>
              <w:t>1</w:t>
            </w:r>
          </w:p>
        </w:tc>
        <w:tc>
          <w:tcPr>
            <w:tcW w:w="7499" w:type="dxa"/>
            <w:vAlign w:val="center"/>
          </w:tcPr>
          <w:p w:rsidR="000F447A" w:rsidRPr="000F447A" w:rsidRDefault="000F447A" w:rsidP="000F447A">
            <w:pPr>
              <w:jc w:val="center"/>
              <w:rPr>
                <w:sz w:val="22"/>
                <w:szCs w:val="22"/>
              </w:rPr>
            </w:pPr>
            <w:r w:rsidRPr="000F447A">
              <w:rPr>
                <w:sz w:val="22"/>
                <w:szCs w:val="22"/>
              </w:rPr>
              <w:t xml:space="preserve">Программа специального обучения "Устройство и техническая эксплуатация объектов теплоснабжения и </w:t>
            </w:r>
            <w:proofErr w:type="spellStart"/>
            <w:r w:rsidRPr="000F447A">
              <w:rPr>
                <w:sz w:val="22"/>
                <w:szCs w:val="22"/>
              </w:rPr>
              <w:t>теплопотребляющих</w:t>
            </w:r>
            <w:proofErr w:type="spellEnd"/>
            <w:r w:rsidRPr="000F447A">
              <w:rPr>
                <w:sz w:val="22"/>
                <w:szCs w:val="22"/>
              </w:rPr>
              <w:t xml:space="preserve"> установок"</w:t>
            </w:r>
          </w:p>
        </w:tc>
        <w:tc>
          <w:tcPr>
            <w:tcW w:w="1443" w:type="dxa"/>
            <w:vAlign w:val="center"/>
          </w:tcPr>
          <w:p w:rsidR="000F447A" w:rsidRPr="00804437" w:rsidRDefault="000F447A" w:rsidP="000F447A">
            <w:pPr>
              <w:jc w:val="center"/>
              <w:rPr>
                <w:sz w:val="22"/>
                <w:szCs w:val="22"/>
              </w:rPr>
            </w:pPr>
            <w:r>
              <w:rPr>
                <w:sz w:val="22"/>
                <w:szCs w:val="22"/>
              </w:rPr>
              <w:t>1</w:t>
            </w:r>
          </w:p>
        </w:tc>
      </w:tr>
      <w:tr w:rsidR="000F447A" w:rsidRPr="00804437" w:rsidTr="00051CD2">
        <w:tc>
          <w:tcPr>
            <w:tcW w:w="969" w:type="dxa"/>
            <w:vAlign w:val="center"/>
          </w:tcPr>
          <w:p w:rsidR="000F447A" w:rsidRPr="00804437" w:rsidRDefault="000F447A" w:rsidP="000F447A">
            <w:pPr>
              <w:jc w:val="center"/>
              <w:rPr>
                <w:sz w:val="22"/>
                <w:szCs w:val="22"/>
              </w:rPr>
            </w:pPr>
            <w:r w:rsidRPr="00804437">
              <w:rPr>
                <w:sz w:val="22"/>
                <w:szCs w:val="22"/>
              </w:rPr>
              <w:t>2</w:t>
            </w:r>
          </w:p>
        </w:tc>
        <w:tc>
          <w:tcPr>
            <w:tcW w:w="7499" w:type="dxa"/>
            <w:vAlign w:val="center"/>
          </w:tcPr>
          <w:p w:rsidR="000F447A" w:rsidRPr="000F447A" w:rsidRDefault="000F447A" w:rsidP="000F447A">
            <w:pPr>
              <w:jc w:val="center"/>
              <w:rPr>
                <w:sz w:val="22"/>
                <w:szCs w:val="22"/>
              </w:rPr>
            </w:pPr>
            <w:r w:rsidRPr="000F447A">
              <w:rPr>
                <w:sz w:val="22"/>
                <w:szCs w:val="22"/>
              </w:rPr>
              <w:t>Программа специального обучения "Безопасная эксплуатация электроустановок. Нормы и правила работы в электроустановках потребителя электрической энергии. (Обучение на II, III, IV и V группу по электробезопасности напряжением до и выше 1000 В")</w:t>
            </w:r>
          </w:p>
        </w:tc>
        <w:tc>
          <w:tcPr>
            <w:tcW w:w="1443" w:type="dxa"/>
            <w:vAlign w:val="center"/>
          </w:tcPr>
          <w:p w:rsidR="000F447A" w:rsidRPr="00804437" w:rsidRDefault="000F447A" w:rsidP="000F447A">
            <w:pPr>
              <w:jc w:val="center"/>
              <w:rPr>
                <w:sz w:val="22"/>
                <w:szCs w:val="22"/>
              </w:rPr>
            </w:pPr>
            <w:r>
              <w:rPr>
                <w:sz w:val="22"/>
                <w:szCs w:val="22"/>
              </w:rPr>
              <w:t>1</w:t>
            </w:r>
          </w:p>
        </w:tc>
      </w:tr>
    </w:tbl>
    <w:p w:rsidR="00A447C3" w:rsidRDefault="00A447C3" w:rsidP="00B35F09">
      <w:pPr>
        <w:jc w:val="center"/>
        <w:rPr>
          <w:b/>
          <w:bCs/>
          <w:sz w:val="20"/>
          <w:szCs w:val="20"/>
        </w:rPr>
      </w:pPr>
    </w:p>
    <w:p w:rsidR="00A447C3" w:rsidRDefault="00A447C3" w:rsidP="00B35F09">
      <w:pPr>
        <w:jc w:val="center"/>
        <w:rPr>
          <w:b/>
          <w:bCs/>
          <w:sz w:val="20"/>
          <w:szCs w:val="20"/>
        </w:rPr>
      </w:pPr>
    </w:p>
    <w:p w:rsidR="00B35F09" w:rsidRPr="00B35F09" w:rsidRDefault="00B35F09" w:rsidP="00B35F09">
      <w:pPr>
        <w:jc w:val="center"/>
        <w:rPr>
          <w:b/>
          <w:bCs/>
          <w:sz w:val="20"/>
          <w:szCs w:val="20"/>
        </w:rPr>
      </w:pPr>
      <w:r w:rsidRPr="00B35F09">
        <w:rPr>
          <w:b/>
          <w:bCs/>
          <w:sz w:val="20"/>
          <w:szCs w:val="20"/>
        </w:rPr>
        <w:t>4. Требования к качеству услуг</w:t>
      </w:r>
    </w:p>
    <w:p w:rsidR="00B35F09" w:rsidRPr="00710E7F" w:rsidRDefault="00B35F09" w:rsidP="00B35F09">
      <w:pPr>
        <w:ind w:firstLine="709"/>
        <w:jc w:val="both"/>
        <w:rPr>
          <w:sz w:val="22"/>
          <w:szCs w:val="22"/>
        </w:rPr>
      </w:pPr>
      <w:r w:rsidRPr="00B35F09">
        <w:rPr>
          <w:sz w:val="20"/>
          <w:szCs w:val="20"/>
        </w:rPr>
        <w:t xml:space="preserve">4.1. </w:t>
      </w:r>
      <w:r w:rsidRPr="00710E7F">
        <w:rPr>
          <w:sz w:val="22"/>
          <w:szCs w:val="22"/>
        </w:rPr>
        <w:t xml:space="preserve">Услуги должны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rsidR="00B35F09" w:rsidRPr="00B35F09" w:rsidRDefault="00B35F09" w:rsidP="00B35F09">
      <w:pPr>
        <w:jc w:val="center"/>
        <w:rPr>
          <w:b/>
          <w:bCs/>
          <w:sz w:val="20"/>
          <w:szCs w:val="20"/>
        </w:rPr>
      </w:pPr>
    </w:p>
    <w:p w:rsidR="001A0454" w:rsidRPr="001A0454" w:rsidRDefault="00B35F09" w:rsidP="001A0454">
      <w:pPr>
        <w:pStyle w:val="a4"/>
        <w:numPr>
          <w:ilvl w:val="0"/>
          <w:numId w:val="22"/>
        </w:numPr>
        <w:jc w:val="center"/>
        <w:rPr>
          <w:rFonts w:ascii="Times New Roman" w:hAnsi="Times New Roman" w:cs="Times New Roman"/>
          <w:b/>
          <w:bCs/>
        </w:rPr>
      </w:pPr>
      <w:r w:rsidRPr="001A0454">
        <w:rPr>
          <w:rFonts w:ascii="Times New Roman" w:hAnsi="Times New Roman" w:cs="Times New Roman"/>
          <w:b/>
          <w:bCs/>
        </w:rPr>
        <w:t>Требования к функциональным, техническим и качественным</w:t>
      </w:r>
      <w:r w:rsidR="004654F7" w:rsidRPr="001A0454">
        <w:rPr>
          <w:rFonts w:ascii="Times New Roman" w:hAnsi="Times New Roman" w:cs="Times New Roman"/>
          <w:b/>
          <w:bCs/>
        </w:rPr>
        <w:t xml:space="preserve">, </w:t>
      </w:r>
    </w:p>
    <w:p w:rsidR="00B35F09" w:rsidRPr="001A0454" w:rsidRDefault="00B35F09" w:rsidP="001A0454">
      <w:pPr>
        <w:pStyle w:val="a4"/>
        <w:ind w:left="-66"/>
        <w:jc w:val="center"/>
        <w:rPr>
          <w:rFonts w:ascii="Times New Roman" w:hAnsi="Times New Roman" w:cs="Times New Roman"/>
          <w:b/>
          <w:bCs/>
        </w:rPr>
      </w:pPr>
      <w:r w:rsidRPr="001A0454">
        <w:rPr>
          <w:rFonts w:ascii="Times New Roman" w:hAnsi="Times New Roman" w:cs="Times New Roman"/>
          <w:b/>
          <w:bCs/>
        </w:rPr>
        <w:t>эксплуатационным характеристикам услуг.</w:t>
      </w:r>
    </w:p>
    <w:p w:rsidR="00B35F09" w:rsidRDefault="00B35F09" w:rsidP="00B35F09">
      <w:pPr>
        <w:jc w:val="center"/>
        <w:rPr>
          <w:b/>
          <w:bCs/>
          <w:sz w:val="20"/>
          <w:szCs w:val="20"/>
        </w:rPr>
      </w:pPr>
    </w:p>
    <w:tbl>
      <w:tblPr>
        <w:tblW w:w="51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2923"/>
        <w:gridCol w:w="4261"/>
        <w:gridCol w:w="2179"/>
      </w:tblGrid>
      <w:tr w:rsidR="00804437" w:rsidRPr="00804437" w:rsidTr="000F447A">
        <w:trPr>
          <w:trHeight w:val="265"/>
        </w:trPr>
        <w:tc>
          <w:tcPr>
            <w:tcW w:w="420" w:type="pct"/>
          </w:tcPr>
          <w:p w:rsidR="00804437" w:rsidRPr="00804437" w:rsidRDefault="00804437" w:rsidP="00822D1A">
            <w:pPr>
              <w:tabs>
                <w:tab w:val="left" w:pos="345"/>
              </w:tabs>
              <w:ind w:left="-963" w:firstLine="63"/>
              <w:rPr>
                <w:sz w:val="22"/>
                <w:szCs w:val="22"/>
              </w:rPr>
            </w:pPr>
            <w:r w:rsidRPr="00804437">
              <w:rPr>
                <w:sz w:val="22"/>
                <w:szCs w:val="22"/>
              </w:rPr>
              <w:tab/>
              <w:t>п/п</w:t>
            </w:r>
          </w:p>
        </w:tc>
        <w:tc>
          <w:tcPr>
            <w:tcW w:w="1430" w:type="pct"/>
            <w:vAlign w:val="center"/>
          </w:tcPr>
          <w:p w:rsidR="00804437" w:rsidRPr="00804437" w:rsidRDefault="00804437" w:rsidP="00822D1A">
            <w:pPr>
              <w:jc w:val="center"/>
              <w:rPr>
                <w:sz w:val="22"/>
                <w:szCs w:val="22"/>
              </w:rPr>
            </w:pPr>
            <w:r w:rsidRPr="00804437">
              <w:rPr>
                <w:bCs/>
                <w:sz w:val="22"/>
                <w:szCs w:val="22"/>
              </w:rPr>
              <w:t>П</w:t>
            </w:r>
            <w:r w:rsidRPr="00804437">
              <w:rPr>
                <w:rFonts w:hint="eastAsia"/>
                <w:bCs/>
                <w:sz w:val="22"/>
                <w:szCs w:val="22"/>
              </w:rPr>
              <w:t>рограмма</w:t>
            </w:r>
            <w:r w:rsidRPr="00804437">
              <w:rPr>
                <w:bCs/>
                <w:sz w:val="22"/>
                <w:szCs w:val="22"/>
              </w:rPr>
              <w:t xml:space="preserve"> </w:t>
            </w:r>
            <w:r w:rsidRPr="00804437">
              <w:rPr>
                <w:sz w:val="22"/>
                <w:szCs w:val="22"/>
              </w:rPr>
              <w:t>обучения</w:t>
            </w:r>
          </w:p>
        </w:tc>
        <w:tc>
          <w:tcPr>
            <w:tcW w:w="2084" w:type="pct"/>
            <w:vAlign w:val="center"/>
          </w:tcPr>
          <w:p w:rsidR="00804437" w:rsidRPr="00804437" w:rsidRDefault="00804437" w:rsidP="00822D1A">
            <w:pPr>
              <w:jc w:val="center"/>
              <w:rPr>
                <w:sz w:val="22"/>
                <w:szCs w:val="22"/>
              </w:rPr>
            </w:pPr>
            <w:r w:rsidRPr="00804437">
              <w:rPr>
                <w:sz w:val="22"/>
                <w:szCs w:val="22"/>
              </w:rPr>
              <w:t>Техническое описание (функциональные характеристики (потребительские свойства) или качественные характеристики услуг)</w:t>
            </w:r>
          </w:p>
        </w:tc>
        <w:tc>
          <w:tcPr>
            <w:tcW w:w="1066" w:type="pct"/>
            <w:vAlign w:val="center"/>
          </w:tcPr>
          <w:p w:rsidR="00804437" w:rsidRPr="00804437" w:rsidRDefault="00804437" w:rsidP="00822D1A">
            <w:pPr>
              <w:jc w:val="center"/>
              <w:rPr>
                <w:sz w:val="22"/>
                <w:szCs w:val="22"/>
              </w:rPr>
            </w:pPr>
            <w:r w:rsidRPr="00804437">
              <w:rPr>
                <w:sz w:val="22"/>
                <w:szCs w:val="22"/>
              </w:rPr>
              <w:t>Наименование получаемого документа</w:t>
            </w:r>
          </w:p>
        </w:tc>
      </w:tr>
      <w:tr w:rsidR="008953FD" w:rsidRPr="00804437" w:rsidTr="00681AAE">
        <w:trPr>
          <w:trHeight w:val="524"/>
        </w:trPr>
        <w:tc>
          <w:tcPr>
            <w:tcW w:w="420" w:type="pct"/>
          </w:tcPr>
          <w:p w:rsidR="008953FD" w:rsidRPr="00804437" w:rsidRDefault="008953FD" w:rsidP="008953FD">
            <w:pPr>
              <w:rPr>
                <w:sz w:val="22"/>
                <w:szCs w:val="22"/>
              </w:rPr>
            </w:pPr>
            <w:r w:rsidRPr="00804437">
              <w:rPr>
                <w:sz w:val="22"/>
                <w:szCs w:val="22"/>
              </w:rPr>
              <w:t>1</w:t>
            </w:r>
          </w:p>
        </w:tc>
        <w:tc>
          <w:tcPr>
            <w:tcW w:w="1430" w:type="pct"/>
            <w:vAlign w:val="center"/>
          </w:tcPr>
          <w:p w:rsidR="008953FD" w:rsidRPr="000F447A" w:rsidRDefault="008953FD" w:rsidP="008953FD">
            <w:pPr>
              <w:jc w:val="center"/>
              <w:rPr>
                <w:sz w:val="22"/>
                <w:szCs w:val="22"/>
              </w:rPr>
            </w:pPr>
            <w:r w:rsidRPr="000F447A">
              <w:rPr>
                <w:sz w:val="22"/>
                <w:szCs w:val="22"/>
              </w:rPr>
              <w:t xml:space="preserve">Программа специального обучения "Устройство и техническая эксплуатация объектов теплоснабжения и </w:t>
            </w:r>
            <w:proofErr w:type="spellStart"/>
            <w:r w:rsidRPr="000F447A">
              <w:rPr>
                <w:sz w:val="22"/>
                <w:szCs w:val="22"/>
              </w:rPr>
              <w:t>теплопотребляющих</w:t>
            </w:r>
            <w:proofErr w:type="spellEnd"/>
            <w:r w:rsidRPr="000F447A">
              <w:rPr>
                <w:sz w:val="22"/>
                <w:szCs w:val="22"/>
              </w:rPr>
              <w:t xml:space="preserve"> установок"</w:t>
            </w:r>
          </w:p>
        </w:tc>
        <w:tc>
          <w:tcPr>
            <w:tcW w:w="2084" w:type="pct"/>
          </w:tcPr>
          <w:p w:rsidR="008953FD" w:rsidRPr="004E442F" w:rsidRDefault="008953FD" w:rsidP="008953FD">
            <w:pPr>
              <w:rPr>
                <w:sz w:val="22"/>
                <w:szCs w:val="22"/>
              </w:rPr>
            </w:pPr>
            <w:r w:rsidRPr="004E442F">
              <w:rPr>
                <w:sz w:val="22"/>
                <w:szCs w:val="22"/>
              </w:rPr>
              <w:t>Продолжительность курса 24 часа.</w:t>
            </w:r>
          </w:p>
          <w:p w:rsidR="008953FD" w:rsidRPr="004E442F" w:rsidRDefault="008953FD" w:rsidP="008953FD">
            <w:pPr>
              <w:rPr>
                <w:sz w:val="22"/>
                <w:szCs w:val="22"/>
              </w:rPr>
            </w:pPr>
            <w:r w:rsidRPr="004E442F">
              <w:rPr>
                <w:sz w:val="22"/>
                <w:szCs w:val="22"/>
              </w:rPr>
              <w:t>Форма обучения – очно-заочная.</w:t>
            </w:r>
          </w:p>
          <w:p w:rsidR="008953FD" w:rsidRPr="004E442F" w:rsidRDefault="008953FD" w:rsidP="008953FD">
            <w:pPr>
              <w:overflowPunct w:val="0"/>
              <w:autoSpaceDE w:val="0"/>
              <w:autoSpaceDN w:val="0"/>
              <w:adjustRightInd w:val="0"/>
              <w:jc w:val="both"/>
              <w:textAlignment w:val="baseline"/>
              <w:rPr>
                <w:sz w:val="22"/>
                <w:szCs w:val="22"/>
              </w:rPr>
            </w:pPr>
          </w:p>
        </w:tc>
        <w:tc>
          <w:tcPr>
            <w:tcW w:w="1066" w:type="pct"/>
          </w:tcPr>
          <w:p w:rsidR="008953FD" w:rsidRPr="004E442F" w:rsidRDefault="008953FD" w:rsidP="008953FD">
            <w:pPr>
              <w:tabs>
                <w:tab w:val="center" w:pos="1334"/>
              </w:tabs>
              <w:rPr>
                <w:sz w:val="22"/>
                <w:szCs w:val="22"/>
              </w:rPr>
            </w:pPr>
            <w:r w:rsidRPr="004E442F">
              <w:rPr>
                <w:sz w:val="22"/>
                <w:szCs w:val="22"/>
              </w:rPr>
              <w:t>Документ установленного образца о повышении квалификации</w:t>
            </w:r>
          </w:p>
        </w:tc>
      </w:tr>
      <w:tr w:rsidR="008953FD" w:rsidRPr="00804437" w:rsidTr="00681AAE">
        <w:trPr>
          <w:trHeight w:val="528"/>
        </w:trPr>
        <w:tc>
          <w:tcPr>
            <w:tcW w:w="420" w:type="pct"/>
          </w:tcPr>
          <w:p w:rsidR="008953FD" w:rsidRPr="00804437" w:rsidRDefault="008953FD" w:rsidP="008953FD">
            <w:pPr>
              <w:rPr>
                <w:sz w:val="22"/>
                <w:szCs w:val="22"/>
              </w:rPr>
            </w:pPr>
            <w:r w:rsidRPr="00804437">
              <w:rPr>
                <w:sz w:val="22"/>
                <w:szCs w:val="22"/>
              </w:rPr>
              <w:t>2</w:t>
            </w:r>
          </w:p>
        </w:tc>
        <w:tc>
          <w:tcPr>
            <w:tcW w:w="1430" w:type="pct"/>
            <w:vAlign w:val="center"/>
          </w:tcPr>
          <w:p w:rsidR="008953FD" w:rsidRPr="000F447A" w:rsidRDefault="008953FD" w:rsidP="008953FD">
            <w:pPr>
              <w:jc w:val="center"/>
              <w:rPr>
                <w:sz w:val="22"/>
                <w:szCs w:val="22"/>
              </w:rPr>
            </w:pPr>
            <w:r w:rsidRPr="000F447A">
              <w:rPr>
                <w:sz w:val="22"/>
                <w:szCs w:val="22"/>
              </w:rPr>
              <w:t>Программа специального обучения "Безопасная эксплуатация электроустановок. Нормы и правила работы в электроустановках потребителя электрической энергии. (Обучение на II, III, IV и V группу по электробезопасности напряжением до и выше 1000 В")</w:t>
            </w:r>
          </w:p>
        </w:tc>
        <w:tc>
          <w:tcPr>
            <w:tcW w:w="2084" w:type="pct"/>
          </w:tcPr>
          <w:p w:rsidR="008953FD" w:rsidRPr="004E442F" w:rsidRDefault="008953FD" w:rsidP="008953FD">
            <w:pPr>
              <w:rPr>
                <w:sz w:val="22"/>
                <w:szCs w:val="22"/>
              </w:rPr>
            </w:pPr>
            <w:r w:rsidRPr="004E442F">
              <w:rPr>
                <w:sz w:val="22"/>
                <w:szCs w:val="22"/>
              </w:rPr>
              <w:t>Продолжительность курса 24 часа.</w:t>
            </w:r>
          </w:p>
          <w:p w:rsidR="008953FD" w:rsidRPr="004E442F" w:rsidRDefault="008953FD" w:rsidP="008953FD">
            <w:pPr>
              <w:rPr>
                <w:sz w:val="22"/>
                <w:szCs w:val="22"/>
              </w:rPr>
            </w:pPr>
            <w:r w:rsidRPr="004E442F">
              <w:rPr>
                <w:sz w:val="22"/>
                <w:szCs w:val="22"/>
              </w:rPr>
              <w:t>Форма обучения – очно-заочная.</w:t>
            </w:r>
          </w:p>
          <w:p w:rsidR="008953FD" w:rsidRPr="004E442F" w:rsidRDefault="008953FD" w:rsidP="008953FD">
            <w:pPr>
              <w:overflowPunct w:val="0"/>
              <w:autoSpaceDE w:val="0"/>
              <w:autoSpaceDN w:val="0"/>
              <w:adjustRightInd w:val="0"/>
              <w:jc w:val="both"/>
              <w:textAlignment w:val="baseline"/>
              <w:rPr>
                <w:sz w:val="22"/>
                <w:szCs w:val="22"/>
              </w:rPr>
            </w:pPr>
          </w:p>
        </w:tc>
        <w:tc>
          <w:tcPr>
            <w:tcW w:w="1066" w:type="pct"/>
          </w:tcPr>
          <w:p w:rsidR="008953FD" w:rsidRPr="004E442F" w:rsidRDefault="008953FD" w:rsidP="008953FD">
            <w:pPr>
              <w:tabs>
                <w:tab w:val="center" w:pos="1334"/>
              </w:tabs>
              <w:rPr>
                <w:sz w:val="22"/>
                <w:szCs w:val="22"/>
              </w:rPr>
            </w:pPr>
            <w:r w:rsidRPr="004E442F">
              <w:rPr>
                <w:sz w:val="22"/>
                <w:szCs w:val="22"/>
              </w:rPr>
              <w:t>Документ установленного образца о повышении квалификации</w:t>
            </w:r>
          </w:p>
        </w:tc>
      </w:tr>
    </w:tbl>
    <w:p w:rsidR="00B35F09" w:rsidRDefault="00B35F09" w:rsidP="00B35F09"/>
    <w:p w:rsidR="000A3791" w:rsidRDefault="000A3791" w:rsidP="00B35F09"/>
    <w:tbl>
      <w:tblPr>
        <w:tblW w:w="9994" w:type="dxa"/>
        <w:tblCellSpacing w:w="20" w:type="dxa"/>
        <w:tblInd w:w="148" w:type="dxa"/>
        <w:tblLayout w:type="fixed"/>
        <w:tblLook w:val="0000" w:firstRow="0" w:lastRow="0" w:firstColumn="0" w:lastColumn="0" w:noHBand="0" w:noVBand="0"/>
      </w:tblPr>
      <w:tblGrid>
        <w:gridCol w:w="4997"/>
        <w:gridCol w:w="4997"/>
      </w:tblGrid>
      <w:tr w:rsidR="001A0454" w:rsidRPr="000F447A" w:rsidTr="00887ED8">
        <w:trPr>
          <w:trHeight w:val="804"/>
          <w:tblCellSpacing w:w="20" w:type="dxa"/>
        </w:trPr>
        <w:tc>
          <w:tcPr>
            <w:tcW w:w="4937" w:type="dxa"/>
          </w:tcPr>
          <w:p w:rsidR="001A0454" w:rsidRPr="000F447A" w:rsidRDefault="001A0454" w:rsidP="001A0454">
            <w:pPr>
              <w:keepLines/>
              <w:numPr>
                <w:ilvl w:val="2"/>
                <w:numId w:val="0"/>
              </w:numPr>
              <w:tabs>
                <w:tab w:val="num" w:pos="0"/>
                <w:tab w:val="num" w:pos="1080"/>
              </w:tabs>
              <w:jc w:val="both"/>
              <w:rPr>
                <w:b/>
                <w:bCs/>
                <w:caps/>
                <w:sz w:val="22"/>
                <w:szCs w:val="22"/>
              </w:rPr>
            </w:pPr>
            <w:r w:rsidRPr="000F447A">
              <w:rPr>
                <w:b/>
                <w:bCs/>
                <w:caps/>
                <w:sz w:val="22"/>
                <w:szCs w:val="22"/>
              </w:rPr>
              <w:t>Заказчик:</w:t>
            </w:r>
          </w:p>
          <w:p w:rsidR="000F447A" w:rsidRPr="000F447A" w:rsidRDefault="000F447A" w:rsidP="000F447A">
            <w:pPr>
              <w:widowControl w:val="0"/>
              <w:rPr>
                <w:sz w:val="22"/>
                <w:szCs w:val="22"/>
              </w:rPr>
            </w:pPr>
            <w:r w:rsidRPr="000F447A">
              <w:rPr>
                <w:sz w:val="22"/>
                <w:szCs w:val="22"/>
              </w:rPr>
              <w:t xml:space="preserve">Директор ГБОУ </w:t>
            </w:r>
            <w:proofErr w:type="gramStart"/>
            <w:r w:rsidRPr="000F447A">
              <w:rPr>
                <w:sz w:val="22"/>
                <w:szCs w:val="22"/>
              </w:rPr>
              <w:t>лицей  №</w:t>
            </w:r>
            <w:proofErr w:type="gramEnd"/>
            <w:r w:rsidRPr="000F447A">
              <w:rPr>
                <w:sz w:val="22"/>
                <w:szCs w:val="22"/>
              </w:rPr>
              <w:t xml:space="preserve"> 445 </w:t>
            </w:r>
          </w:p>
          <w:p w:rsidR="000F447A" w:rsidRPr="000F447A" w:rsidRDefault="000F447A" w:rsidP="000F447A">
            <w:pPr>
              <w:widowControl w:val="0"/>
              <w:rPr>
                <w:sz w:val="22"/>
                <w:szCs w:val="22"/>
              </w:rPr>
            </w:pPr>
            <w:r w:rsidRPr="000F447A">
              <w:rPr>
                <w:sz w:val="22"/>
                <w:szCs w:val="22"/>
              </w:rPr>
              <w:t>Курортного района Санкт-Петербурга</w:t>
            </w:r>
          </w:p>
          <w:p w:rsidR="000F447A" w:rsidRPr="000F447A" w:rsidRDefault="000F447A" w:rsidP="000F447A">
            <w:pPr>
              <w:widowControl w:val="0"/>
              <w:rPr>
                <w:sz w:val="22"/>
                <w:szCs w:val="22"/>
              </w:rPr>
            </w:pPr>
          </w:p>
          <w:p w:rsidR="000F447A" w:rsidRPr="000F447A" w:rsidRDefault="000F447A" w:rsidP="000F447A">
            <w:pPr>
              <w:widowControl w:val="0"/>
              <w:rPr>
                <w:sz w:val="22"/>
                <w:szCs w:val="22"/>
              </w:rPr>
            </w:pPr>
            <w:r w:rsidRPr="000F447A">
              <w:rPr>
                <w:sz w:val="22"/>
                <w:szCs w:val="22"/>
              </w:rPr>
              <w:t>___________________/Архипова М.В./</w:t>
            </w:r>
          </w:p>
          <w:p w:rsidR="00FA1393" w:rsidRPr="000F447A" w:rsidRDefault="00FA1393" w:rsidP="00FA1393">
            <w:pPr>
              <w:spacing w:before="120"/>
              <w:jc w:val="both"/>
              <w:rPr>
                <w:sz w:val="22"/>
                <w:szCs w:val="22"/>
              </w:rPr>
            </w:pPr>
            <w:r w:rsidRPr="000F447A">
              <w:rPr>
                <w:sz w:val="22"/>
                <w:szCs w:val="22"/>
              </w:rPr>
              <w:t>Подписано ЭЦП</w:t>
            </w:r>
          </w:p>
          <w:p w:rsidR="001A0454" w:rsidRPr="000F447A" w:rsidRDefault="00FA1393" w:rsidP="00FA1393">
            <w:pPr>
              <w:jc w:val="both"/>
              <w:rPr>
                <w:sz w:val="22"/>
                <w:szCs w:val="22"/>
              </w:rPr>
            </w:pPr>
            <w:r w:rsidRPr="000F447A">
              <w:rPr>
                <w:sz w:val="22"/>
                <w:szCs w:val="22"/>
              </w:rPr>
              <w:t xml:space="preserve">     </w:t>
            </w:r>
          </w:p>
        </w:tc>
        <w:tc>
          <w:tcPr>
            <w:tcW w:w="4937" w:type="dxa"/>
          </w:tcPr>
          <w:p w:rsidR="001A0454" w:rsidRPr="000F447A" w:rsidRDefault="001A0454" w:rsidP="001A0454">
            <w:pPr>
              <w:rPr>
                <w:b/>
                <w:bCs/>
                <w:sz w:val="22"/>
                <w:szCs w:val="22"/>
              </w:rPr>
            </w:pPr>
            <w:r w:rsidRPr="000F447A">
              <w:rPr>
                <w:b/>
                <w:bCs/>
                <w:sz w:val="22"/>
                <w:szCs w:val="22"/>
              </w:rPr>
              <w:t>ИСПОЛНИТЕЛЬ:</w:t>
            </w:r>
          </w:p>
          <w:p w:rsidR="00FA1393" w:rsidRPr="000F447A" w:rsidRDefault="001A0454" w:rsidP="00FA1393">
            <w:pPr>
              <w:widowControl w:val="0"/>
              <w:autoSpaceDE w:val="0"/>
              <w:autoSpaceDN w:val="0"/>
              <w:ind w:right="-23"/>
              <w:rPr>
                <w:sz w:val="22"/>
                <w:szCs w:val="22"/>
              </w:rPr>
            </w:pPr>
            <w:r w:rsidRPr="000F447A">
              <w:rPr>
                <w:sz w:val="22"/>
                <w:szCs w:val="22"/>
              </w:rPr>
              <w:t xml:space="preserve"> </w:t>
            </w:r>
            <w:r w:rsidR="00FA1393" w:rsidRPr="000F447A">
              <w:rPr>
                <w:sz w:val="22"/>
                <w:szCs w:val="22"/>
              </w:rPr>
              <w:t>Руководитель</w:t>
            </w:r>
          </w:p>
          <w:p w:rsidR="00FA1393" w:rsidRPr="000F447A" w:rsidRDefault="00FA1393" w:rsidP="00FA1393">
            <w:pPr>
              <w:widowControl w:val="0"/>
              <w:autoSpaceDE w:val="0"/>
              <w:autoSpaceDN w:val="0"/>
              <w:ind w:right="-23"/>
              <w:rPr>
                <w:sz w:val="22"/>
                <w:szCs w:val="22"/>
              </w:rPr>
            </w:pPr>
          </w:p>
          <w:p w:rsidR="00FA1393" w:rsidRPr="000F447A" w:rsidRDefault="00FA1393" w:rsidP="00FA1393">
            <w:pPr>
              <w:widowControl w:val="0"/>
              <w:autoSpaceDE w:val="0"/>
              <w:autoSpaceDN w:val="0"/>
              <w:ind w:right="-23"/>
              <w:rPr>
                <w:sz w:val="22"/>
                <w:szCs w:val="22"/>
              </w:rPr>
            </w:pPr>
          </w:p>
          <w:p w:rsidR="00FA1393" w:rsidRPr="000F447A" w:rsidRDefault="00FA1393" w:rsidP="00FA1393">
            <w:pPr>
              <w:jc w:val="both"/>
              <w:rPr>
                <w:rFonts w:ascii="Arial" w:hAnsi="Arial" w:cs="Arial"/>
                <w:sz w:val="22"/>
                <w:szCs w:val="22"/>
              </w:rPr>
            </w:pPr>
            <w:r w:rsidRPr="000F447A">
              <w:rPr>
                <w:rFonts w:ascii="Arial" w:hAnsi="Arial" w:cs="Arial"/>
                <w:sz w:val="22"/>
                <w:szCs w:val="22"/>
              </w:rPr>
              <w:t>__________</w:t>
            </w:r>
            <w:r w:rsidRPr="000F447A">
              <w:rPr>
                <w:sz w:val="22"/>
                <w:szCs w:val="22"/>
              </w:rPr>
              <w:t xml:space="preserve"> /                                   /</w:t>
            </w:r>
          </w:p>
          <w:p w:rsidR="001A0454" w:rsidRPr="000F447A" w:rsidRDefault="00FA1393" w:rsidP="00FA1393">
            <w:pPr>
              <w:spacing w:before="120"/>
              <w:rPr>
                <w:b/>
                <w:bCs/>
                <w:sz w:val="22"/>
                <w:szCs w:val="22"/>
              </w:rPr>
            </w:pPr>
            <w:r w:rsidRPr="000F447A">
              <w:rPr>
                <w:sz w:val="22"/>
                <w:szCs w:val="22"/>
              </w:rPr>
              <w:t>Подписано ЭЦП</w:t>
            </w:r>
            <w:r w:rsidRPr="000F447A">
              <w:rPr>
                <w:b/>
                <w:bCs/>
                <w:sz w:val="22"/>
                <w:szCs w:val="22"/>
              </w:rPr>
              <w:t xml:space="preserve"> </w:t>
            </w:r>
          </w:p>
        </w:tc>
      </w:tr>
    </w:tbl>
    <w:p w:rsidR="001A0454" w:rsidRDefault="001A0454" w:rsidP="00B35F09"/>
    <w:p w:rsidR="00FA1393" w:rsidRDefault="00FA1393" w:rsidP="00B35F09"/>
    <w:p w:rsidR="00FA1393" w:rsidRDefault="00FA1393" w:rsidP="00B35F09"/>
    <w:p w:rsidR="00FA1393" w:rsidRDefault="00FA1393" w:rsidP="00B35F09"/>
    <w:p w:rsidR="00FA1393" w:rsidRDefault="00FA1393" w:rsidP="00B35F09"/>
    <w:p w:rsidR="00FA1393" w:rsidRDefault="00FA1393" w:rsidP="00B35F09"/>
    <w:p w:rsidR="00FA1393" w:rsidRDefault="00FA1393" w:rsidP="00B35F09"/>
    <w:p w:rsidR="001A0454" w:rsidRPr="001A0454" w:rsidRDefault="001A0454" w:rsidP="001A0454">
      <w:pPr>
        <w:spacing w:after="200" w:line="276" w:lineRule="auto"/>
        <w:jc w:val="right"/>
        <w:rPr>
          <w:bCs/>
          <w:iCs/>
          <w:sz w:val="22"/>
          <w:szCs w:val="22"/>
        </w:rPr>
      </w:pPr>
      <w:r w:rsidRPr="001A0454">
        <w:rPr>
          <w:bCs/>
          <w:iCs/>
          <w:sz w:val="22"/>
          <w:szCs w:val="22"/>
        </w:rPr>
        <w:t xml:space="preserve">Приложение № </w:t>
      </w:r>
      <w:r w:rsidR="00E41248">
        <w:rPr>
          <w:bCs/>
          <w:iCs/>
          <w:sz w:val="22"/>
          <w:szCs w:val="22"/>
        </w:rPr>
        <w:t>2</w:t>
      </w:r>
      <w:r w:rsidRPr="001A0454">
        <w:rPr>
          <w:bCs/>
          <w:iCs/>
          <w:sz w:val="22"/>
          <w:szCs w:val="22"/>
        </w:rPr>
        <w:t xml:space="preserve"> </w:t>
      </w:r>
    </w:p>
    <w:p w:rsidR="009F3107" w:rsidRDefault="001A0454" w:rsidP="001A0454">
      <w:pPr>
        <w:spacing w:after="200" w:line="276" w:lineRule="auto"/>
        <w:jc w:val="right"/>
        <w:rPr>
          <w:bCs/>
          <w:iCs/>
          <w:sz w:val="22"/>
          <w:szCs w:val="22"/>
        </w:rPr>
      </w:pPr>
      <w:r w:rsidRPr="001A0454">
        <w:rPr>
          <w:bCs/>
          <w:iCs/>
          <w:sz w:val="22"/>
          <w:szCs w:val="22"/>
        </w:rPr>
        <w:lastRenderedPageBreak/>
        <w:t>к Контракту №</w:t>
      </w:r>
      <w:r w:rsidR="009F3107" w:rsidRPr="009F3107">
        <w:t xml:space="preserve"> </w:t>
      </w:r>
      <w:r w:rsidR="009F3107" w:rsidRPr="009F3107">
        <w:rPr>
          <w:bCs/>
          <w:iCs/>
          <w:sz w:val="22"/>
          <w:szCs w:val="22"/>
        </w:rPr>
        <w:t xml:space="preserve">ЭМ </w:t>
      </w:r>
      <w:r w:rsidR="00EB1B0B">
        <w:rPr>
          <w:bCs/>
          <w:iCs/>
          <w:sz w:val="22"/>
          <w:szCs w:val="22"/>
        </w:rPr>
        <w:t>44</w:t>
      </w:r>
      <w:r w:rsidR="000F447A">
        <w:rPr>
          <w:bCs/>
          <w:iCs/>
          <w:sz w:val="22"/>
          <w:szCs w:val="22"/>
        </w:rPr>
        <w:t>5</w:t>
      </w:r>
      <w:r w:rsidR="00EB1B0B">
        <w:rPr>
          <w:bCs/>
          <w:iCs/>
          <w:sz w:val="22"/>
          <w:szCs w:val="22"/>
        </w:rPr>
        <w:t>/</w:t>
      </w:r>
    </w:p>
    <w:p w:rsidR="000A3791" w:rsidRPr="001A0454" w:rsidRDefault="009F3107" w:rsidP="001A0454">
      <w:pPr>
        <w:spacing w:after="200" w:line="276" w:lineRule="auto"/>
        <w:jc w:val="right"/>
        <w:rPr>
          <w:sz w:val="22"/>
          <w:szCs w:val="22"/>
        </w:rPr>
      </w:pPr>
      <w:r>
        <w:rPr>
          <w:bCs/>
          <w:iCs/>
          <w:sz w:val="22"/>
          <w:szCs w:val="22"/>
        </w:rPr>
        <w:t xml:space="preserve"> </w:t>
      </w:r>
      <w:r w:rsidR="001A0454" w:rsidRPr="001A0454">
        <w:rPr>
          <w:bCs/>
          <w:iCs/>
          <w:sz w:val="22"/>
          <w:szCs w:val="22"/>
        </w:rPr>
        <w:t xml:space="preserve">  от   </w:t>
      </w:r>
      <w:r>
        <w:rPr>
          <w:bCs/>
          <w:iCs/>
          <w:sz w:val="22"/>
          <w:szCs w:val="22"/>
        </w:rPr>
        <w:t>_______________</w:t>
      </w:r>
    </w:p>
    <w:p w:rsidR="000A3791" w:rsidRPr="000A3791" w:rsidRDefault="00EE1B97" w:rsidP="000A3791">
      <w:pPr>
        <w:spacing w:after="200" w:line="276" w:lineRule="auto"/>
        <w:jc w:val="center"/>
        <w:rPr>
          <w:b/>
        </w:rPr>
      </w:pPr>
      <w:r>
        <w:rPr>
          <w:b/>
        </w:rPr>
        <w:t xml:space="preserve">       </w:t>
      </w:r>
      <w:r w:rsidR="000A3791" w:rsidRPr="000A3791">
        <w:rPr>
          <w:b/>
        </w:rPr>
        <w:t>Расчет стоимости оказания услуг</w:t>
      </w:r>
    </w:p>
    <w:tbl>
      <w:tblPr>
        <w:tblStyle w:val="21"/>
        <w:tblW w:w="0" w:type="auto"/>
        <w:tblLook w:val="04A0" w:firstRow="1" w:lastRow="0" w:firstColumn="1" w:lastColumn="0" w:noHBand="0" w:noVBand="1"/>
      </w:tblPr>
      <w:tblGrid>
        <w:gridCol w:w="790"/>
        <w:gridCol w:w="5728"/>
        <w:gridCol w:w="1128"/>
        <w:gridCol w:w="996"/>
        <w:gridCol w:w="1269"/>
      </w:tblGrid>
      <w:tr w:rsidR="001A0454" w:rsidRPr="001A0454" w:rsidTr="00FA1393">
        <w:tc>
          <w:tcPr>
            <w:tcW w:w="790" w:type="dxa"/>
            <w:vAlign w:val="center"/>
          </w:tcPr>
          <w:p w:rsidR="001A0454" w:rsidRPr="001A0454" w:rsidRDefault="001A0454" w:rsidP="001A0454">
            <w:pPr>
              <w:spacing w:after="200" w:line="276" w:lineRule="auto"/>
              <w:jc w:val="center"/>
            </w:pPr>
            <w:r w:rsidRPr="001A0454">
              <w:t>№ п/п</w:t>
            </w:r>
          </w:p>
        </w:tc>
        <w:tc>
          <w:tcPr>
            <w:tcW w:w="5728" w:type="dxa"/>
            <w:vAlign w:val="center"/>
          </w:tcPr>
          <w:p w:rsidR="001A0454" w:rsidRPr="001A0454" w:rsidRDefault="001A0454" w:rsidP="001A0454">
            <w:pPr>
              <w:spacing w:after="200" w:line="276" w:lineRule="auto"/>
              <w:jc w:val="center"/>
            </w:pPr>
            <w:r w:rsidRPr="001A0454">
              <w:t>Наименование услуг</w:t>
            </w:r>
          </w:p>
        </w:tc>
        <w:tc>
          <w:tcPr>
            <w:tcW w:w="1128" w:type="dxa"/>
            <w:vAlign w:val="center"/>
          </w:tcPr>
          <w:p w:rsidR="001A0454" w:rsidRPr="001A0454" w:rsidRDefault="001A0454" w:rsidP="001A0454">
            <w:pPr>
              <w:spacing w:after="200" w:line="276" w:lineRule="auto"/>
              <w:jc w:val="center"/>
            </w:pPr>
            <w:r w:rsidRPr="001A0454">
              <w:t>Кол-во чел.</w:t>
            </w:r>
          </w:p>
        </w:tc>
        <w:tc>
          <w:tcPr>
            <w:tcW w:w="996" w:type="dxa"/>
            <w:vAlign w:val="center"/>
          </w:tcPr>
          <w:p w:rsidR="001A0454" w:rsidRPr="001A0454" w:rsidRDefault="001A0454" w:rsidP="00887ED8">
            <w:pPr>
              <w:jc w:val="center"/>
            </w:pPr>
            <w:r w:rsidRPr="001A0454">
              <w:t>Цена за ед. услуг в руб.</w:t>
            </w:r>
          </w:p>
        </w:tc>
        <w:tc>
          <w:tcPr>
            <w:tcW w:w="1269" w:type="dxa"/>
            <w:vAlign w:val="center"/>
          </w:tcPr>
          <w:p w:rsidR="001A0454" w:rsidRPr="001A0454" w:rsidRDefault="001A0454" w:rsidP="00887ED8">
            <w:pPr>
              <w:jc w:val="center"/>
            </w:pPr>
            <w:r w:rsidRPr="001A0454">
              <w:t>Общая стоимость услуг в руб.</w:t>
            </w:r>
          </w:p>
        </w:tc>
      </w:tr>
      <w:tr w:rsidR="000F447A" w:rsidRPr="001A0454" w:rsidTr="008C4D2A">
        <w:tc>
          <w:tcPr>
            <w:tcW w:w="790" w:type="dxa"/>
          </w:tcPr>
          <w:p w:rsidR="000F447A" w:rsidRDefault="000F447A" w:rsidP="000F447A">
            <w:pPr>
              <w:spacing w:after="200" w:line="276" w:lineRule="auto"/>
              <w:jc w:val="center"/>
            </w:pPr>
            <w:r>
              <w:t>1</w:t>
            </w:r>
          </w:p>
        </w:tc>
        <w:tc>
          <w:tcPr>
            <w:tcW w:w="5728" w:type="dxa"/>
            <w:vAlign w:val="center"/>
          </w:tcPr>
          <w:p w:rsidR="000F447A" w:rsidRPr="000F447A" w:rsidRDefault="000F447A" w:rsidP="000F447A">
            <w:pPr>
              <w:jc w:val="center"/>
              <w:rPr>
                <w:sz w:val="22"/>
                <w:szCs w:val="22"/>
              </w:rPr>
            </w:pPr>
            <w:r w:rsidRPr="000F447A">
              <w:rPr>
                <w:sz w:val="22"/>
                <w:szCs w:val="22"/>
              </w:rPr>
              <w:t xml:space="preserve">Программа специального обучения "Устройство и техническая эксплуатация объектов теплоснабжения и </w:t>
            </w:r>
            <w:proofErr w:type="spellStart"/>
            <w:r w:rsidRPr="000F447A">
              <w:rPr>
                <w:sz w:val="22"/>
                <w:szCs w:val="22"/>
              </w:rPr>
              <w:t>теплопотребляющих</w:t>
            </w:r>
            <w:proofErr w:type="spellEnd"/>
            <w:r w:rsidRPr="000F447A">
              <w:rPr>
                <w:sz w:val="22"/>
                <w:szCs w:val="22"/>
              </w:rPr>
              <w:t xml:space="preserve"> установок"</w:t>
            </w:r>
          </w:p>
        </w:tc>
        <w:tc>
          <w:tcPr>
            <w:tcW w:w="1128" w:type="dxa"/>
            <w:vAlign w:val="center"/>
          </w:tcPr>
          <w:p w:rsidR="000F447A" w:rsidRPr="00804437" w:rsidRDefault="000F447A" w:rsidP="000F447A">
            <w:pPr>
              <w:jc w:val="center"/>
              <w:rPr>
                <w:sz w:val="22"/>
                <w:szCs w:val="22"/>
              </w:rPr>
            </w:pPr>
            <w:r>
              <w:rPr>
                <w:sz w:val="22"/>
                <w:szCs w:val="22"/>
              </w:rPr>
              <w:t>1</w:t>
            </w:r>
          </w:p>
        </w:tc>
        <w:tc>
          <w:tcPr>
            <w:tcW w:w="996" w:type="dxa"/>
          </w:tcPr>
          <w:p w:rsidR="000F447A" w:rsidRPr="001A0454" w:rsidRDefault="000F447A" w:rsidP="000F447A">
            <w:pPr>
              <w:spacing w:after="200" w:line="276" w:lineRule="auto"/>
              <w:jc w:val="center"/>
            </w:pPr>
          </w:p>
        </w:tc>
        <w:tc>
          <w:tcPr>
            <w:tcW w:w="1269" w:type="dxa"/>
          </w:tcPr>
          <w:p w:rsidR="000F447A" w:rsidRPr="001A0454" w:rsidRDefault="000F447A" w:rsidP="000F447A">
            <w:pPr>
              <w:spacing w:after="200" w:line="276" w:lineRule="auto"/>
              <w:jc w:val="center"/>
            </w:pPr>
          </w:p>
        </w:tc>
      </w:tr>
      <w:tr w:rsidR="000F447A" w:rsidRPr="001A0454" w:rsidTr="008C4D2A">
        <w:tc>
          <w:tcPr>
            <w:tcW w:w="790" w:type="dxa"/>
          </w:tcPr>
          <w:p w:rsidR="000F447A" w:rsidRDefault="000F447A" w:rsidP="000F447A">
            <w:pPr>
              <w:spacing w:after="200" w:line="276" w:lineRule="auto"/>
              <w:jc w:val="center"/>
            </w:pPr>
            <w:r>
              <w:t>2</w:t>
            </w:r>
          </w:p>
        </w:tc>
        <w:tc>
          <w:tcPr>
            <w:tcW w:w="5728" w:type="dxa"/>
            <w:vAlign w:val="center"/>
          </w:tcPr>
          <w:p w:rsidR="000F447A" w:rsidRPr="000F447A" w:rsidRDefault="000F447A" w:rsidP="000F447A">
            <w:pPr>
              <w:jc w:val="center"/>
              <w:rPr>
                <w:sz w:val="22"/>
                <w:szCs w:val="22"/>
              </w:rPr>
            </w:pPr>
            <w:r w:rsidRPr="000F447A">
              <w:rPr>
                <w:sz w:val="22"/>
                <w:szCs w:val="22"/>
              </w:rPr>
              <w:t>Программа специального обучения "Безопасная эксплуатация электроустановок. Нормы и правила работы в электроустановках потребителя электрической энергии. (Обучение на II, III, IV и V группу по электробезопасности напряжением до и выше 1000 В")</w:t>
            </w:r>
          </w:p>
        </w:tc>
        <w:tc>
          <w:tcPr>
            <w:tcW w:w="1128" w:type="dxa"/>
            <w:vAlign w:val="center"/>
          </w:tcPr>
          <w:p w:rsidR="000F447A" w:rsidRPr="00804437" w:rsidRDefault="000F447A" w:rsidP="000F447A">
            <w:pPr>
              <w:jc w:val="center"/>
              <w:rPr>
                <w:sz w:val="22"/>
                <w:szCs w:val="22"/>
              </w:rPr>
            </w:pPr>
            <w:r>
              <w:rPr>
                <w:sz w:val="22"/>
                <w:szCs w:val="22"/>
              </w:rPr>
              <w:t>1</w:t>
            </w:r>
          </w:p>
        </w:tc>
        <w:tc>
          <w:tcPr>
            <w:tcW w:w="996" w:type="dxa"/>
          </w:tcPr>
          <w:p w:rsidR="000F447A" w:rsidRPr="001A0454" w:rsidRDefault="000F447A" w:rsidP="000F447A">
            <w:pPr>
              <w:spacing w:after="200" w:line="276" w:lineRule="auto"/>
              <w:jc w:val="center"/>
            </w:pPr>
          </w:p>
        </w:tc>
        <w:tc>
          <w:tcPr>
            <w:tcW w:w="1269" w:type="dxa"/>
          </w:tcPr>
          <w:p w:rsidR="000F447A" w:rsidRPr="001A0454" w:rsidRDefault="000F447A" w:rsidP="000F447A">
            <w:pPr>
              <w:spacing w:after="200" w:line="276" w:lineRule="auto"/>
              <w:jc w:val="center"/>
            </w:pPr>
          </w:p>
        </w:tc>
      </w:tr>
    </w:tbl>
    <w:p w:rsidR="001A0454" w:rsidRDefault="001A0454" w:rsidP="000A3791">
      <w:pPr>
        <w:spacing w:after="200" w:line="276" w:lineRule="auto"/>
        <w:jc w:val="center"/>
        <w:rPr>
          <w:b/>
        </w:rPr>
      </w:pPr>
    </w:p>
    <w:p w:rsidR="001A0454" w:rsidRDefault="00C95ACE" w:rsidP="00C95ACE">
      <w:pPr>
        <w:spacing w:after="200" w:line="276" w:lineRule="auto"/>
        <w:rPr>
          <w:b/>
        </w:rPr>
      </w:pPr>
      <w:r>
        <w:rPr>
          <w:sz w:val="22"/>
          <w:szCs w:val="22"/>
        </w:rPr>
        <w:t xml:space="preserve">      </w:t>
      </w:r>
      <w:r w:rsidRPr="0031626D">
        <w:rPr>
          <w:sz w:val="22"/>
          <w:szCs w:val="22"/>
        </w:rPr>
        <w:t xml:space="preserve">Цена услуг по Контракту составляет </w:t>
      </w:r>
      <w:r w:rsidR="00FA1393">
        <w:rPr>
          <w:sz w:val="22"/>
          <w:szCs w:val="22"/>
        </w:rPr>
        <w:t>______________________________________</w:t>
      </w:r>
    </w:p>
    <w:p w:rsidR="001A0454" w:rsidRPr="000A3791" w:rsidRDefault="001A0454" w:rsidP="000A3791">
      <w:pPr>
        <w:spacing w:after="200" w:line="276" w:lineRule="auto"/>
        <w:jc w:val="center"/>
        <w:rPr>
          <w:b/>
        </w:rPr>
      </w:pPr>
    </w:p>
    <w:tbl>
      <w:tblPr>
        <w:tblW w:w="9994" w:type="dxa"/>
        <w:tblCellSpacing w:w="20" w:type="dxa"/>
        <w:tblInd w:w="148" w:type="dxa"/>
        <w:tblLayout w:type="fixed"/>
        <w:tblLook w:val="0000" w:firstRow="0" w:lastRow="0" w:firstColumn="0" w:lastColumn="0" w:noHBand="0" w:noVBand="0"/>
      </w:tblPr>
      <w:tblGrid>
        <w:gridCol w:w="4997"/>
        <w:gridCol w:w="4997"/>
      </w:tblGrid>
      <w:tr w:rsidR="000F447A" w:rsidRPr="000F447A" w:rsidTr="00F67005">
        <w:trPr>
          <w:trHeight w:val="804"/>
          <w:tblCellSpacing w:w="20" w:type="dxa"/>
        </w:trPr>
        <w:tc>
          <w:tcPr>
            <w:tcW w:w="4937" w:type="dxa"/>
          </w:tcPr>
          <w:p w:rsidR="000F447A" w:rsidRPr="000F447A" w:rsidRDefault="000F447A" w:rsidP="00F67005">
            <w:pPr>
              <w:keepLines/>
              <w:numPr>
                <w:ilvl w:val="2"/>
                <w:numId w:val="0"/>
              </w:numPr>
              <w:tabs>
                <w:tab w:val="num" w:pos="0"/>
                <w:tab w:val="num" w:pos="1080"/>
              </w:tabs>
              <w:jc w:val="both"/>
              <w:rPr>
                <w:b/>
                <w:bCs/>
                <w:caps/>
                <w:sz w:val="22"/>
                <w:szCs w:val="22"/>
              </w:rPr>
            </w:pPr>
            <w:r w:rsidRPr="000F447A">
              <w:rPr>
                <w:b/>
                <w:bCs/>
                <w:caps/>
                <w:sz w:val="22"/>
                <w:szCs w:val="22"/>
              </w:rPr>
              <w:t>Заказчик:</w:t>
            </w:r>
          </w:p>
          <w:p w:rsidR="000F447A" w:rsidRPr="000F447A" w:rsidRDefault="000F447A" w:rsidP="00F67005">
            <w:pPr>
              <w:widowControl w:val="0"/>
              <w:rPr>
                <w:sz w:val="22"/>
                <w:szCs w:val="22"/>
              </w:rPr>
            </w:pPr>
            <w:r w:rsidRPr="000F447A">
              <w:rPr>
                <w:sz w:val="22"/>
                <w:szCs w:val="22"/>
              </w:rPr>
              <w:t xml:space="preserve">Директор ГБОУ </w:t>
            </w:r>
            <w:proofErr w:type="gramStart"/>
            <w:r w:rsidRPr="000F447A">
              <w:rPr>
                <w:sz w:val="22"/>
                <w:szCs w:val="22"/>
              </w:rPr>
              <w:t>лицей  №</w:t>
            </w:r>
            <w:proofErr w:type="gramEnd"/>
            <w:r w:rsidRPr="000F447A">
              <w:rPr>
                <w:sz w:val="22"/>
                <w:szCs w:val="22"/>
              </w:rPr>
              <w:t xml:space="preserve"> 445 </w:t>
            </w:r>
          </w:p>
          <w:p w:rsidR="000F447A" w:rsidRPr="000F447A" w:rsidRDefault="000F447A" w:rsidP="00F67005">
            <w:pPr>
              <w:widowControl w:val="0"/>
              <w:rPr>
                <w:sz w:val="22"/>
                <w:szCs w:val="22"/>
              </w:rPr>
            </w:pPr>
            <w:r w:rsidRPr="000F447A">
              <w:rPr>
                <w:sz w:val="22"/>
                <w:szCs w:val="22"/>
              </w:rPr>
              <w:t>Курортного района Санкт-Петербурга</w:t>
            </w:r>
          </w:p>
          <w:p w:rsidR="000F447A" w:rsidRPr="000F447A" w:rsidRDefault="000F447A" w:rsidP="00F67005">
            <w:pPr>
              <w:widowControl w:val="0"/>
              <w:rPr>
                <w:sz w:val="22"/>
                <w:szCs w:val="22"/>
              </w:rPr>
            </w:pPr>
          </w:p>
          <w:p w:rsidR="000F447A" w:rsidRPr="000F447A" w:rsidRDefault="000F447A" w:rsidP="00F67005">
            <w:pPr>
              <w:widowControl w:val="0"/>
              <w:rPr>
                <w:sz w:val="22"/>
                <w:szCs w:val="22"/>
              </w:rPr>
            </w:pPr>
            <w:r w:rsidRPr="000F447A">
              <w:rPr>
                <w:sz w:val="22"/>
                <w:szCs w:val="22"/>
              </w:rPr>
              <w:t>___________________/Архипова М.В./</w:t>
            </w:r>
          </w:p>
          <w:p w:rsidR="000F447A" w:rsidRPr="000F447A" w:rsidRDefault="000F447A" w:rsidP="00F67005">
            <w:pPr>
              <w:spacing w:before="120"/>
              <w:jc w:val="both"/>
              <w:rPr>
                <w:sz w:val="22"/>
                <w:szCs w:val="22"/>
              </w:rPr>
            </w:pPr>
            <w:r w:rsidRPr="000F447A">
              <w:rPr>
                <w:sz w:val="22"/>
                <w:szCs w:val="22"/>
              </w:rPr>
              <w:t>Подписано ЭЦП</w:t>
            </w:r>
          </w:p>
          <w:p w:rsidR="000F447A" w:rsidRPr="000F447A" w:rsidRDefault="000F447A" w:rsidP="00F67005">
            <w:pPr>
              <w:jc w:val="both"/>
              <w:rPr>
                <w:sz w:val="22"/>
                <w:szCs w:val="22"/>
              </w:rPr>
            </w:pPr>
            <w:r w:rsidRPr="000F447A">
              <w:rPr>
                <w:sz w:val="22"/>
                <w:szCs w:val="22"/>
              </w:rPr>
              <w:t xml:space="preserve">     </w:t>
            </w:r>
          </w:p>
        </w:tc>
        <w:tc>
          <w:tcPr>
            <w:tcW w:w="4937" w:type="dxa"/>
          </w:tcPr>
          <w:p w:rsidR="000F447A" w:rsidRPr="000F447A" w:rsidRDefault="000F447A" w:rsidP="00F67005">
            <w:pPr>
              <w:rPr>
                <w:b/>
                <w:bCs/>
                <w:sz w:val="22"/>
                <w:szCs w:val="22"/>
              </w:rPr>
            </w:pPr>
            <w:r w:rsidRPr="000F447A">
              <w:rPr>
                <w:b/>
                <w:bCs/>
                <w:sz w:val="22"/>
                <w:szCs w:val="22"/>
              </w:rPr>
              <w:t>ИСПОЛНИТЕЛЬ:</w:t>
            </w:r>
          </w:p>
          <w:p w:rsidR="000F447A" w:rsidRPr="000F447A" w:rsidRDefault="000F447A" w:rsidP="00F67005">
            <w:pPr>
              <w:widowControl w:val="0"/>
              <w:autoSpaceDE w:val="0"/>
              <w:autoSpaceDN w:val="0"/>
              <w:ind w:right="-23"/>
              <w:rPr>
                <w:sz w:val="22"/>
                <w:szCs w:val="22"/>
              </w:rPr>
            </w:pPr>
            <w:r w:rsidRPr="000F447A">
              <w:rPr>
                <w:sz w:val="22"/>
                <w:szCs w:val="22"/>
              </w:rPr>
              <w:t xml:space="preserve"> Руководитель</w:t>
            </w:r>
          </w:p>
          <w:p w:rsidR="000F447A" w:rsidRPr="000F447A" w:rsidRDefault="000F447A" w:rsidP="00F67005">
            <w:pPr>
              <w:widowControl w:val="0"/>
              <w:autoSpaceDE w:val="0"/>
              <w:autoSpaceDN w:val="0"/>
              <w:ind w:right="-23"/>
              <w:rPr>
                <w:sz w:val="22"/>
                <w:szCs w:val="22"/>
              </w:rPr>
            </w:pPr>
          </w:p>
          <w:p w:rsidR="000F447A" w:rsidRPr="000F447A" w:rsidRDefault="000F447A" w:rsidP="00F67005">
            <w:pPr>
              <w:widowControl w:val="0"/>
              <w:autoSpaceDE w:val="0"/>
              <w:autoSpaceDN w:val="0"/>
              <w:ind w:right="-23"/>
              <w:rPr>
                <w:sz w:val="22"/>
                <w:szCs w:val="22"/>
              </w:rPr>
            </w:pPr>
          </w:p>
          <w:p w:rsidR="000F447A" w:rsidRPr="000F447A" w:rsidRDefault="000F447A" w:rsidP="00F67005">
            <w:pPr>
              <w:jc w:val="both"/>
              <w:rPr>
                <w:rFonts w:ascii="Arial" w:hAnsi="Arial" w:cs="Arial"/>
                <w:sz w:val="22"/>
                <w:szCs w:val="22"/>
              </w:rPr>
            </w:pPr>
            <w:r w:rsidRPr="000F447A">
              <w:rPr>
                <w:rFonts w:ascii="Arial" w:hAnsi="Arial" w:cs="Arial"/>
                <w:sz w:val="22"/>
                <w:szCs w:val="22"/>
              </w:rPr>
              <w:t>__________</w:t>
            </w:r>
            <w:r w:rsidRPr="000F447A">
              <w:rPr>
                <w:sz w:val="22"/>
                <w:szCs w:val="22"/>
              </w:rPr>
              <w:t xml:space="preserve"> /                                   /</w:t>
            </w:r>
          </w:p>
          <w:p w:rsidR="000F447A" w:rsidRPr="000F447A" w:rsidRDefault="000F447A" w:rsidP="00F67005">
            <w:pPr>
              <w:spacing w:before="120"/>
              <w:rPr>
                <w:b/>
                <w:bCs/>
                <w:sz w:val="22"/>
                <w:szCs w:val="22"/>
              </w:rPr>
            </w:pPr>
            <w:r w:rsidRPr="000F447A">
              <w:rPr>
                <w:sz w:val="22"/>
                <w:szCs w:val="22"/>
              </w:rPr>
              <w:t>Подписано ЭЦП</w:t>
            </w:r>
            <w:r w:rsidRPr="000F447A">
              <w:rPr>
                <w:b/>
                <w:bCs/>
                <w:sz w:val="22"/>
                <w:szCs w:val="22"/>
              </w:rPr>
              <w:t xml:space="preserve"> </w:t>
            </w:r>
          </w:p>
        </w:tc>
      </w:tr>
    </w:tbl>
    <w:p w:rsidR="001A0454" w:rsidRDefault="001A0454" w:rsidP="00B35F09"/>
    <w:p w:rsidR="000A3791" w:rsidRPr="001A0454" w:rsidRDefault="000A3791" w:rsidP="001A0454"/>
    <w:sectPr w:rsidR="000A3791" w:rsidRPr="001A0454" w:rsidSect="00A71D68">
      <w:pgSz w:w="11906" w:h="16838"/>
      <w:pgMar w:top="113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914" w:rsidRDefault="00291914" w:rsidP="00C55E72">
      <w:r>
        <w:separator/>
      </w:r>
    </w:p>
  </w:endnote>
  <w:endnote w:type="continuationSeparator" w:id="0">
    <w:p w:rsidR="00291914" w:rsidRDefault="0029191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914" w:rsidRDefault="00291914" w:rsidP="00C55E72">
      <w:r>
        <w:separator/>
      </w:r>
    </w:p>
  </w:footnote>
  <w:footnote w:type="continuationSeparator" w:id="0">
    <w:p w:rsidR="00291914" w:rsidRDefault="00291914" w:rsidP="00C55E72">
      <w:r>
        <w:continuationSeparator/>
      </w:r>
    </w:p>
  </w:footnote>
  <w:footnote w:id="1">
    <w:p w:rsidR="00962859" w:rsidRPr="00225B70" w:rsidRDefault="00962859" w:rsidP="00962859">
      <w:pPr>
        <w:pStyle w:val="af1"/>
      </w:pPr>
      <w:r w:rsidRPr="00225B70">
        <w:rPr>
          <w:rStyle w:val="af3"/>
        </w:rPr>
        <w:footnoteRef/>
      </w:r>
      <w:r w:rsidRPr="00225B70">
        <w:t xml:space="preserve"> Собрание законодательства Российской Федерации, 2013, № 14, ст. 1652; 2015, № 29, ст. 4375</w:t>
      </w:r>
    </w:p>
  </w:footnote>
  <w:footnote w:id="2">
    <w:p w:rsidR="00144A17" w:rsidRDefault="00144A17" w:rsidP="00330A65">
      <w:pPr>
        <w:pStyle w:val="af1"/>
        <w:rPr>
          <w:rFonts w:cs="Calibri"/>
          <w:i/>
          <w:lang w:eastAsia="ar-SA"/>
        </w:rPr>
      </w:pPr>
      <w:r>
        <w:rPr>
          <w:rStyle w:val="af3"/>
          <w:i/>
        </w:rPr>
        <w:footnoteRef/>
      </w:r>
      <w:r>
        <w:rPr>
          <w:i/>
        </w:rPr>
        <w:t xml:space="preserve"> Включается, если Поставщик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28B4"/>
    <w:multiLevelType w:val="multilevel"/>
    <w:tmpl w:val="63F65314"/>
    <w:lvl w:ilvl="0">
      <w:start w:val="7"/>
      <w:numFmt w:val="decimal"/>
      <w:lvlText w:val="%1."/>
      <w:lvlJc w:val="left"/>
      <w:pPr>
        <w:ind w:left="4416" w:hanging="360"/>
      </w:pPr>
      <w:rPr>
        <w:rFonts w:hint="default"/>
      </w:rPr>
    </w:lvl>
    <w:lvl w:ilvl="1">
      <w:start w:val="1"/>
      <w:numFmt w:val="decimal"/>
      <w:isLgl/>
      <w:lvlText w:val="%1.%2."/>
      <w:lvlJc w:val="left"/>
      <w:pPr>
        <w:ind w:left="4416" w:hanging="360"/>
      </w:pPr>
      <w:rPr>
        <w:rFonts w:hint="default"/>
      </w:rPr>
    </w:lvl>
    <w:lvl w:ilvl="2">
      <w:start w:val="1"/>
      <w:numFmt w:val="decimal"/>
      <w:isLgl/>
      <w:lvlText w:val="%1.%2.%3."/>
      <w:lvlJc w:val="left"/>
      <w:pPr>
        <w:ind w:left="4776" w:hanging="720"/>
      </w:pPr>
      <w:rPr>
        <w:rFonts w:hint="default"/>
      </w:rPr>
    </w:lvl>
    <w:lvl w:ilvl="3">
      <w:start w:val="1"/>
      <w:numFmt w:val="decimal"/>
      <w:isLgl/>
      <w:lvlText w:val="%1.%2.%3.%4."/>
      <w:lvlJc w:val="left"/>
      <w:pPr>
        <w:ind w:left="4776" w:hanging="720"/>
      </w:pPr>
      <w:rPr>
        <w:rFonts w:hint="default"/>
      </w:rPr>
    </w:lvl>
    <w:lvl w:ilvl="4">
      <w:start w:val="1"/>
      <w:numFmt w:val="decimal"/>
      <w:isLgl/>
      <w:lvlText w:val="%1.%2.%3.%4.%5."/>
      <w:lvlJc w:val="left"/>
      <w:pPr>
        <w:ind w:left="5136" w:hanging="1080"/>
      </w:pPr>
      <w:rPr>
        <w:rFonts w:hint="default"/>
      </w:rPr>
    </w:lvl>
    <w:lvl w:ilvl="5">
      <w:start w:val="1"/>
      <w:numFmt w:val="decimal"/>
      <w:isLgl/>
      <w:lvlText w:val="%1.%2.%3.%4.%5.%6."/>
      <w:lvlJc w:val="left"/>
      <w:pPr>
        <w:ind w:left="5136" w:hanging="1080"/>
      </w:pPr>
      <w:rPr>
        <w:rFonts w:hint="default"/>
      </w:rPr>
    </w:lvl>
    <w:lvl w:ilvl="6">
      <w:start w:val="1"/>
      <w:numFmt w:val="decimal"/>
      <w:isLgl/>
      <w:lvlText w:val="%1.%2.%3.%4.%5.%6.%7."/>
      <w:lvlJc w:val="left"/>
      <w:pPr>
        <w:ind w:left="5496" w:hanging="1440"/>
      </w:pPr>
      <w:rPr>
        <w:rFonts w:hint="default"/>
      </w:rPr>
    </w:lvl>
    <w:lvl w:ilvl="7">
      <w:start w:val="1"/>
      <w:numFmt w:val="decimal"/>
      <w:isLgl/>
      <w:lvlText w:val="%1.%2.%3.%4.%5.%6.%7.%8."/>
      <w:lvlJc w:val="left"/>
      <w:pPr>
        <w:ind w:left="5496" w:hanging="1440"/>
      </w:pPr>
      <w:rPr>
        <w:rFonts w:hint="default"/>
      </w:rPr>
    </w:lvl>
    <w:lvl w:ilvl="8">
      <w:start w:val="1"/>
      <w:numFmt w:val="decimal"/>
      <w:isLgl/>
      <w:lvlText w:val="%1.%2.%3.%4.%5.%6.%7.%8.%9."/>
      <w:lvlJc w:val="left"/>
      <w:pPr>
        <w:ind w:left="5856" w:hanging="1800"/>
      </w:pPr>
      <w:rPr>
        <w:rFonts w:hint="default"/>
      </w:rPr>
    </w:lvl>
  </w:abstractNum>
  <w:abstractNum w:abstractNumId="1" w15:restartNumberingAfterBreak="0">
    <w:nsid w:val="07D47DE2"/>
    <w:multiLevelType w:val="multilevel"/>
    <w:tmpl w:val="A6F45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F2077D"/>
    <w:multiLevelType w:val="hybridMultilevel"/>
    <w:tmpl w:val="DAF46DB4"/>
    <w:lvl w:ilvl="0" w:tplc="5D086CDE">
      <w:start w:val="5"/>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12782F26"/>
    <w:multiLevelType w:val="multilevel"/>
    <w:tmpl w:val="0E12369A"/>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D82EBE"/>
    <w:multiLevelType w:val="multilevel"/>
    <w:tmpl w:val="5596ED9C"/>
    <w:lvl w:ilvl="0">
      <w:start w:val="1"/>
      <w:numFmt w:val="decimal"/>
      <w:lvlText w:val="%1."/>
      <w:lvlJc w:val="left"/>
      <w:pPr>
        <w:ind w:left="-66" w:hanging="360"/>
      </w:pPr>
      <w:rPr>
        <w:rFonts w:hint="default"/>
      </w:rPr>
    </w:lvl>
    <w:lvl w:ilvl="1">
      <w:start w:val="1"/>
      <w:numFmt w:val="decimal"/>
      <w:isLgl/>
      <w:lvlText w:val="%1.%2."/>
      <w:lvlJc w:val="left"/>
      <w:pPr>
        <w:ind w:left="4416" w:hanging="360"/>
      </w:pPr>
      <w:rPr>
        <w:rFonts w:hint="default"/>
        <w:b w:val="0"/>
      </w:rPr>
    </w:lvl>
    <w:lvl w:ilvl="2">
      <w:start w:val="1"/>
      <w:numFmt w:val="decimal"/>
      <w:isLgl/>
      <w:lvlText w:val="%1.%2.%3."/>
      <w:lvlJc w:val="left"/>
      <w:pPr>
        <w:ind w:left="9258" w:hanging="720"/>
      </w:pPr>
      <w:rPr>
        <w:rFonts w:hint="default"/>
      </w:rPr>
    </w:lvl>
    <w:lvl w:ilvl="3">
      <w:start w:val="1"/>
      <w:numFmt w:val="decimal"/>
      <w:isLgl/>
      <w:lvlText w:val="%1.%2.%3.%4."/>
      <w:lvlJc w:val="left"/>
      <w:pPr>
        <w:ind w:left="13740" w:hanging="720"/>
      </w:pPr>
      <w:rPr>
        <w:rFonts w:hint="default"/>
      </w:rPr>
    </w:lvl>
    <w:lvl w:ilvl="4">
      <w:start w:val="1"/>
      <w:numFmt w:val="decimal"/>
      <w:isLgl/>
      <w:lvlText w:val="%1.%2.%3.%4.%5."/>
      <w:lvlJc w:val="left"/>
      <w:pPr>
        <w:ind w:left="18582" w:hanging="1080"/>
      </w:pPr>
      <w:rPr>
        <w:rFonts w:hint="default"/>
      </w:rPr>
    </w:lvl>
    <w:lvl w:ilvl="5">
      <w:start w:val="1"/>
      <w:numFmt w:val="decimal"/>
      <w:isLgl/>
      <w:lvlText w:val="%1.%2.%3.%4.%5.%6."/>
      <w:lvlJc w:val="left"/>
      <w:pPr>
        <w:ind w:left="23064" w:hanging="1080"/>
      </w:pPr>
      <w:rPr>
        <w:rFonts w:hint="default"/>
      </w:rPr>
    </w:lvl>
    <w:lvl w:ilvl="6">
      <w:start w:val="1"/>
      <w:numFmt w:val="decimal"/>
      <w:isLgl/>
      <w:lvlText w:val="%1.%2.%3.%4.%5.%6.%7."/>
      <w:lvlJc w:val="left"/>
      <w:pPr>
        <w:ind w:left="27906" w:hanging="1440"/>
      </w:pPr>
      <w:rPr>
        <w:rFonts w:hint="default"/>
      </w:rPr>
    </w:lvl>
    <w:lvl w:ilvl="7">
      <w:start w:val="1"/>
      <w:numFmt w:val="decimal"/>
      <w:isLgl/>
      <w:lvlText w:val="%1.%2.%3.%4.%5.%6.%7.%8."/>
      <w:lvlJc w:val="left"/>
      <w:pPr>
        <w:ind w:left="32388" w:hanging="1440"/>
      </w:pPr>
      <w:rPr>
        <w:rFonts w:hint="default"/>
      </w:rPr>
    </w:lvl>
    <w:lvl w:ilvl="8">
      <w:start w:val="1"/>
      <w:numFmt w:val="decimal"/>
      <w:isLgl/>
      <w:lvlText w:val="%1.%2.%3.%4.%5.%6.%7.%8.%9."/>
      <w:lvlJc w:val="left"/>
      <w:pPr>
        <w:ind w:left="-28306" w:hanging="1800"/>
      </w:pPr>
      <w:rPr>
        <w:rFonts w:hint="default"/>
      </w:rPr>
    </w:lvl>
  </w:abstractNum>
  <w:abstractNum w:abstractNumId="7"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30D7589F"/>
    <w:multiLevelType w:val="hybridMultilevel"/>
    <w:tmpl w:val="1876E69E"/>
    <w:lvl w:ilvl="0" w:tplc="C10ED872">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71A258D"/>
    <w:multiLevelType w:val="multilevel"/>
    <w:tmpl w:val="ED28CBB2"/>
    <w:lvl w:ilvl="0">
      <w:start w:val="1"/>
      <w:numFmt w:val="decimal"/>
      <w:lvlText w:val="%1."/>
      <w:lvlJc w:val="left"/>
      <w:pPr>
        <w:ind w:left="927" w:hanging="360"/>
      </w:pPr>
      <w:rPr>
        <w:rFonts w:cs="Times New Roman"/>
      </w:rPr>
    </w:lvl>
    <w:lvl w:ilvl="1">
      <w:start w:val="1"/>
      <w:numFmt w:val="decimal"/>
      <w:isLgl/>
      <w:lvlText w:val="%1.%2."/>
      <w:lvlJc w:val="left"/>
      <w:pPr>
        <w:ind w:left="2847" w:hanging="720"/>
      </w:pPr>
      <w:rPr>
        <w:rFonts w:cs="Times New Roman"/>
        <w:b w:val="0"/>
        <w:color w:val="auto"/>
      </w:rPr>
    </w:lvl>
    <w:lvl w:ilvl="2">
      <w:start w:val="1"/>
      <w:numFmt w:val="decimal"/>
      <w:isLgl/>
      <w:lvlText w:val="%1.%2.%3."/>
      <w:lvlJc w:val="left"/>
      <w:pPr>
        <w:ind w:left="1713" w:hanging="720"/>
      </w:pPr>
      <w:rPr>
        <w:rFonts w:cs="Times New Roman"/>
      </w:rPr>
    </w:lvl>
    <w:lvl w:ilvl="3">
      <w:start w:val="1"/>
      <w:numFmt w:val="decimal"/>
      <w:isLgl/>
      <w:lvlText w:val="%1.%2.%3.%4."/>
      <w:lvlJc w:val="left"/>
      <w:pPr>
        <w:ind w:left="1647" w:hanging="108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2007" w:hanging="144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367" w:hanging="1800"/>
      </w:pPr>
      <w:rPr>
        <w:rFonts w:cs="Times New Roman"/>
      </w:rPr>
    </w:lvl>
    <w:lvl w:ilvl="8">
      <w:start w:val="1"/>
      <w:numFmt w:val="decimal"/>
      <w:isLgl/>
      <w:lvlText w:val="%1.%2.%3.%4.%5.%6.%7.%8.%9."/>
      <w:lvlJc w:val="left"/>
      <w:pPr>
        <w:ind w:left="2367" w:hanging="1800"/>
      </w:pPr>
      <w:rPr>
        <w:rFonts w:cs="Times New Roman"/>
      </w:rPr>
    </w:lvl>
  </w:abstractNum>
  <w:abstractNum w:abstractNumId="13" w15:restartNumberingAfterBreak="0">
    <w:nsid w:val="3B950B42"/>
    <w:multiLevelType w:val="multilevel"/>
    <w:tmpl w:val="21644572"/>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4"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50A1B01"/>
    <w:multiLevelType w:val="multilevel"/>
    <w:tmpl w:val="63F65314"/>
    <w:lvl w:ilvl="0">
      <w:start w:val="7"/>
      <w:numFmt w:val="decimal"/>
      <w:lvlText w:val="%1."/>
      <w:lvlJc w:val="left"/>
      <w:pPr>
        <w:ind w:left="4416" w:hanging="360"/>
      </w:pPr>
      <w:rPr>
        <w:rFonts w:hint="default"/>
      </w:rPr>
    </w:lvl>
    <w:lvl w:ilvl="1">
      <w:start w:val="1"/>
      <w:numFmt w:val="decimal"/>
      <w:isLgl/>
      <w:lvlText w:val="%1.%2."/>
      <w:lvlJc w:val="left"/>
      <w:pPr>
        <w:ind w:left="4416" w:hanging="360"/>
      </w:pPr>
      <w:rPr>
        <w:rFonts w:hint="default"/>
      </w:rPr>
    </w:lvl>
    <w:lvl w:ilvl="2">
      <w:start w:val="1"/>
      <w:numFmt w:val="decimal"/>
      <w:isLgl/>
      <w:lvlText w:val="%1.%2.%3."/>
      <w:lvlJc w:val="left"/>
      <w:pPr>
        <w:ind w:left="4776" w:hanging="720"/>
      </w:pPr>
      <w:rPr>
        <w:rFonts w:hint="default"/>
      </w:rPr>
    </w:lvl>
    <w:lvl w:ilvl="3">
      <w:start w:val="1"/>
      <w:numFmt w:val="decimal"/>
      <w:isLgl/>
      <w:lvlText w:val="%1.%2.%3.%4."/>
      <w:lvlJc w:val="left"/>
      <w:pPr>
        <w:ind w:left="4776" w:hanging="720"/>
      </w:pPr>
      <w:rPr>
        <w:rFonts w:hint="default"/>
      </w:rPr>
    </w:lvl>
    <w:lvl w:ilvl="4">
      <w:start w:val="1"/>
      <w:numFmt w:val="decimal"/>
      <w:isLgl/>
      <w:lvlText w:val="%1.%2.%3.%4.%5."/>
      <w:lvlJc w:val="left"/>
      <w:pPr>
        <w:ind w:left="5136" w:hanging="1080"/>
      </w:pPr>
      <w:rPr>
        <w:rFonts w:hint="default"/>
      </w:rPr>
    </w:lvl>
    <w:lvl w:ilvl="5">
      <w:start w:val="1"/>
      <w:numFmt w:val="decimal"/>
      <w:isLgl/>
      <w:lvlText w:val="%1.%2.%3.%4.%5.%6."/>
      <w:lvlJc w:val="left"/>
      <w:pPr>
        <w:ind w:left="5136" w:hanging="1080"/>
      </w:pPr>
      <w:rPr>
        <w:rFonts w:hint="default"/>
      </w:rPr>
    </w:lvl>
    <w:lvl w:ilvl="6">
      <w:start w:val="1"/>
      <w:numFmt w:val="decimal"/>
      <w:isLgl/>
      <w:lvlText w:val="%1.%2.%3.%4.%5.%6.%7."/>
      <w:lvlJc w:val="left"/>
      <w:pPr>
        <w:ind w:left="5496" w:hanging="1440"/>
      </w:pPr>
      <w:rPr>
        <w:rFonts w:hint="default"/>
      </w:rPr>
    </w:lvl>
    <w:lvl w:ilvl="7">
      <w:start w:val="1"/>
      <w:numFmt w:val="decimal"/>
      <w:isLgl/>
      <w:lvlText w:val="%1.%2.%3.%4.%5.%6.%7.%8."/>
      <w:lvlJc w:val="left"/>
      <w:pPr>
        <w:ind w:left="5496" w:hanging="1440"/>
      </w:pPr>
      <w:rPr>
        <w:rFonts w:hint="default"/>
      </w:rPr>
    </w:lvl>
    <w:lvl w:ilvl="8">
      <w:start w:val="1"/>
      <w:numFmt w:val="decimal"/>
      <w:isLgl/>
      <w:lvlText w:val="%1.%2.%3.%4.%5.%6.%7.%8.%9."/>
      <w:lvlJc w:val="left"/>
      <w:pPr>
        <w:ind w:left="5856" w:hanging="1800"/>
      </w:pPr>
      <w:rPr>
        <w:rFonts w:hint="default"/>
      </w:rPr>
    </w:lvl>
  </w:abstractNum>
  <w:abstractNum w:abstractNumId="16"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1"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8"/>
  </w:num>
  <w:num w:numId="4">
    <w:abstractNumId w:val="0"/>
  </w:num>
  <w:num w:numId="5">
    <w:abstractNumId w:val="15"/>
  </w:num>
  <w:num w:numId="6">
    <w:abstractNumId w:val="22"/>
  </w:num>
  <w:num w:numId="7">
    <w:abstractNumId w:val="16"/>
  </w:num>
  <w:num w:numId="8">
    <w:abstractNumId w:val="23"/>
  </w:num>
  <w:num w:numId="9">
    <w:abstractNumId w:val="5"/>
  </w:num>
  <w:num w:numId="10">
    <w:abstractNumId w:val="10"/>
  </w:num>
  <w:num w:numId="11">
    <w:abstractNumId w:val="11"/>
  </w:num>
  <w:num w:numId="12">
    <w:abstractNumId w:val="19"/>
  </w:num>
  <w:num w:numId="13">
    <w:abstractNumId w:val="17"/>
  </w:num>
  <w:num w:numId="14">
    <w:abstractNumId w:val="4"/>
  </w:num>
  <w:num w:numId="15">
    <w:abstractNumId w:val="14"/>
  </w:num>
  <w:num w:numId="16">
    <w:abstractNumId w:val="9"/>
  </w:num>
  <w:num w:numId="17">
    <w:abstractNumId w:val="21"/>
  </w:num>
  <w:num w:numId="18">
    <w:abstractNumId w:val="18"/>
  </w:num>
  <w:num w:numId="19">
    <w:abstractNumId w:val="7"/>
  </w:num>
  <w:num w:numId="20">
    <w:abstractNumId w:val="6"/>
  </w:num>
  <w:num w:numId="21">
    <w:abstractNumId w:val="3"/>
  </w:num>
  <w:num w:numId="22">
    <w:abstractNumId w:val="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4966"/>
    <w:rsid w:val="00030C9E"/>
    <w:rsid w:val="00071D90"/>
    <w:rsid w:val="0007349F"/>
    <w:rsid w:val="00085C41"/>
    <w:rsid w:val="00091B81"/>
    <w:rsid w:val="000A3791"/>
    <w:rsid w:val="000C2BCE"/>
    <w:rsid w:val="000C45B0"/>
    <w:rsid w:val="000F447A"/>
    <w:rsid w:val="0010145F"/>
    <w:rsid w:val="001049B6"/>
    <w:rsid w:val="00120A35"/>
    <w:rsid w:val="00144A17"/>
    <w:rsid w:val="00146C12"/>
    <w:rsid w:val="00146D70"/>
    <w:rsid w:val="001A0454"/>
    <w:rsid w:val="001C5D69"/>
    <w:rsid w:val="001D1817"/>
    <w:rsid w:val="00202D4E"/>
    <w:rsid w:val="00224D8F"/>
    <w:rsid w:val="00242BBD"/>
    <w:rsid w:val="002566BE"/>
    <w:rsid w:val="00274F4C"/>
    <w:rsid w:val="00291914"/>
    <w:rsid w:val="002A2ED1"/>
    <w:rsid w:val="002C54D5"/>
    <w:rsid w:val="002F1420"/>
    <w:rsid w:val="002F55EC"/>
    <w:rsid w:val="0031626D"/>
    <w:rsid w:val="00330A65"/>
    <w:rsid w:val="00336F26"/>
    <w:rsid w:val="00337F42"/>
    <w:rsid w:val="00361D9C"/>
    <w:rsid w:val="00375CDB"/>
    <w:rsid w:val="00384CD0"/>
    <w:rsid w:val="004074A5"/>
    <w:rsid w:val="00431D70"/>
    <w:rsid w:val="004626AE"/>
    <w:rsid w:val="004654F7"/>
    <w:rsid w:val="00474317"/>
    <w:rsid w:val="004B3B3F"/>
    <w:rsid w:val="004C3FF9"/>
    <w:rsid w:val="004E37F9"/>
    <w:rsid w:val="00534CA5"/>
    <w:rsid w:val="005626F9"/>
    <w:rsid w:val="00563361"/>
    <w:rsid w:val="005A6E7A"/>
    <w:rsid w:val="005C633F"/>
    <w:rsid w:val="00636EFF"/>
    <w:rsid w:val="00677C46"/>
    <w:rsid w:val="006C1A52"/>
    <w:rsid w:val="006E1E59"/>
    <w:rsid w:val="006F7337"/>
    <w:rsid w:val="00710E7F"/>
    <w:rsid w:val="00794920"/>
    <w:rsid w:val="007B4807"/>
    <w:rsid w:val="007B61BD"/>
    <w:rsid w:val="007F2879"/>
    <w:rsid w:val="00804437"/>
    <w:rsid w:val="008127D0"/>
    <w:rsid w:val="008362E7"/>
    <w:rsid w:val="008645CA"/>
    <w:rsid w:val="008953FD"/>
    <w:rsid w:val="00897FBC"/>
    <w:rsid w:val="008A1887"/>
    <w:rsid w:val="008C69BA"/>
    <w:rsid w:val="008D3F8B"/>
    <w:rsid w:val="008E361C"/>
    <w:rsid w:val="008E7353"/>
    <w:rsid w:val="008E7357"/>
    <w:rsid w:val="00936967"/>
    <w:rsid w:val="00951AD2"/>
    <w:rsid w:val="00962859"/>
    <w:rsid w:val="009F3107"/>
    <w:rsid w:val="00A02625"/>
    <w:rsid w:val="00A051EB"/>
    <w:rsid w:val="00A41E03"/>
    <w:rsid w:val="00A447C3"/>
    <w:rsid w:val="00A71D68"/>
    <w:rsid w:val="00AB5833"/>
    <w:rsid w:val="00B173FB"/>
    <w:rsid w:val="00B35F09"/>
    <w:rsid w:val="00B5389B"/>
    <w:rsid w:val="00B678C7"/>
    <w:rsid w:val="00B7346A"/>
    <w:rsid w:val="00B800D9"/>
    <w:rsid w:val="00B930F3"/>
    <w:rsid w:val="00BA79C9"/>
    <w:rsid w:val="00BE12A3"/>
    <w:rsid w:val="00C06D55"/>
    <w:rsid w:val="00C55E72"/>
    <w:rsid w:val="00C64000"/>
    <w:rsid w:val="00C759FE"/>
    <w:rsid w:val="00C93EE8"/>
    <w:rsid w:val="00C95ACE"/>
    <w:rsid w:val="00CC0C42"/>
    <w:rsid w:val="00CE570E"/>
    <w:rsid w:val="00D655B8"/>
    <w:rsid w:val="00D727D0"/>
    <w:rsid w:val="00D82E79"/>
    <w:rsid w:val="00E357CF"/>
    <w:rsid w:val="00E41248"/>
    <w:rsid w:val="00EB1B0B"/>
    <w:rsid w:val="00EC7ED1"/>
    <w:rsid w:val="00EE1B97"/>
    <w:rsid w:val="00F757C9"/>
    <w:rsid w:val="00FA1393"/>
    <w:rsid w:val="00FD7F82"/>
    <w:rsid w:val="00FF36D0"/>
    <w:rsid w:val="00FF3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314BF"/>
  <w15:docId w15:val="{584E26F1-362D-4A85-BFD4-0048E614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357CF"/>
    <w:pPr>
      <w:keepNext/>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E357CF"/>
    <w:rPr>
      <w:rFonts w:ascii="Times New Roman" w:eastAsia="Times New Roman" w:hAnsi="Times New Roman" w:cs="Times New Roman"/>
      <w:sz w:val="28"/>
      <w:szCs w:val="20"/>
      <w:lang w:eastAsia="ru-RU"/>
    </w:rPr>
  </w:style>
  <w:style w:type="paragraph" w:customStyle="1" w:styleId="ConsPlusNonformat">
    <w:name w:val="ConsPlusNonformat"/>
    <w:rsid w:val="00E357C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
    <w:name w:val="Обычный1"/>
    <w:rsid w:val="00E357CF"/>
    <w:pPr>
      <w:widowControl w:val="0"/>
      <w:snapToGrid w:val="0"/>
      <w:spacing w:after="0" w:line="240" w:lineRule="auto"/>
      <w:ind w:left="440" w:hanging="420"/>
    </w:pPr>
    <w:rPr>
      <w:rFonts w:ascii="Arial" w:eastAsia="Times New Roman" w:hAnsi="Arial" w:cs="Times New Roman"/>
      <w:sz w:val="20"/>
      <w:szCs w:val="20"/>
      <w:lang w:eastAsia="ru-RU"/>
    </w:rPr>
  </w:style>
  <w:style w:type="paragraph" w:customStyle="1" w:styleId="ConsPlusNormal">
    <w:name w:val="ConsPlusNormal"/>
    <w:rsid w:val="00E357C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9">
    <w:name w:val="Hyperlink"/>
    <w:basedOn w:val="a0"/>
    <w:uiPriority w:val="99"/>
    <w:unhideWhenUsed/>
    <w:rsid w:val="00C759FE"/>
    <w:rPr>
      <w:color w:val="0563C1" w:themeColor="hyperlink"/>
      <w:u w:val="single"/>
    </w:rPr>
  </w:style>
  <w:style w:type="character" w:styleId="aa">
    <w:name w:val="annotation reference"/>
    <w:basedOn w:val="a0"/>
    <w:uiPriority w:val="99"/>
    <w:semiHidden/>
    <w:unhideWhenUsed/>
    <w:rsid w:val="00B5389B"/>
    <w:rPr>
      <w:sz w:val="16"/>
      <w:szCs w:val="16"/>
    </w:rPr>
  </w:style>
  <w:style w:type="paragraph" w:styleId="ab">
    <w:name w:val="annotation text"/>
    <w:basedOn w:val="a"/>
    <w:link w:val="ac"/>
    <w:uiPriority w:val="99"/>
    <w:semiHidden/>
    <w:unhideWhenUsed/>
    <w:rsid w:val="00B5389B"/>
    <w:rPr>
      <w:sz w:val="20"/>
      <w:szCs w:val="20"/>
    </w:rPr>
  </w:style>
  <w:style w:type="character" w:customStyle="1" w:styleId="ac">
    <w:name w:val="Текст примечания Знак"/>
    <w:basedOn w:val="a0"/>
    <w:link w:val="ab"/>
    <w:uiPriority w:val="99"/>
    <w:semiHidden/>
    <w:rsid w:val="00B5389B"/>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B5389B"/>
    <w:rPr>
      <w:b/>
      <w:bCs/>
    </w:rPr>
  </w:style>
  <w:style w:type="character" w:customStyle="1" w:styleId="ae">
    <w:name w:val="Тема примечания Знак"/>
    <w:basedOn w:val="ac"/>
    <w:link w:val="ad"/>
    <w:uiPriority w:val="99"/>
    <w:semiHidden/>
    <w:rsid w:val="00B5389B"/>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B5389B"/>
    <w:rPr>
      <w:rFonts w:ascii="Tahoma" w:hAnsi="Tahoma" w:cs="Tahoma"/>
      <w:sz w:val="16"/>
      <w:szCs w:val="16"/>
    </w:rPr>
  </w:style>
  <w:style w:type="character" w:customStyle="1" w:styleId="af0">
    <w:name w:val="Текст выноски Знак"/>
    <w:basedOn w:val="a0"/>
    <w:link w:val="af"/>
    <w:uiPriority w:val="99"/>
    <w:semiHidden/>
    <w:rsid w:val="00B5389B"/>
    <w:rPr>
      <w:rFonts w:ascii="Tahoma" w:eastAsia="Times New Roman" w:hAnsi="Tahoma" w:cs="Tahoma"/>
      <w:sz w:val="16"/>
      <w:szCs w:val="16"/>
      <w:lang w:eastAsia="ru-RU"/>
    </w:rPr>
  </w:style>
  <w:style w:type="paragraph" w:styleId="2">
    <w:name w:val="Body Text 2"/>
    <w:basedOn w:val="a"/>
    <w:link w:val="20"/>
    <w:uiPriority w:val="99"/>
    <w:semiHidden/>
    <w:unhideWhenUsed/>
    <w:rsid w:val="008A1887"/>
    <w:pPr>
      <w:spacing w:after="120" w:line="480" w:lineRule="auto"/>
    </w:pPr>
  </w:style>
  <w:style w:type="character" w:customStyle="1" w:styleId="20">
    <w:name w:val="Основной текст 2 Знак"/>
    <w:basedOn w:val="a0"/>
    <w:link w:val="2"/>
    <w:uiPriority w:val="99"/>
    <w:semiHidden/>
    <w:rsid w:val="008A1887"/>
    <w:rPr>
      <w:rFonts w:ascii="Times New Roman" w:eastAsia="Times New Roman" w:hAnsi="Times New Roman" w:cs="Times New Roman"/>
      <w:sz w:val="24"/>
      <w:szCs w:val="24"/>
      <w:lang w:eastAsia="ru-RU"/>
    </w:rPr>
  </w:style>
  <w:style w:type="paragraph" w:styleId="af1">
    <w:name w:val="footnote text"/>
    <w:basedOn w:val="a"/>
    <w:link w:val="af2"/>
    <w:uiPriority w:val="99"/>
    <w:semiHidden/>
    <w:unhideWhenUsed/>
    <w:rsid w:val="00330A65"/>
    <w:rPr>
      <w:sz w:val="20"/>
      <w:szCs w:val="20"/>
    </w:rPr>
  </w:style>
  <w:style w:type="character" w:customStyle="1" w:styleId="af2">
    <w:name w:val="Текст сноски Знак"/>
    <w:basedOn w:val="a0"/>
    <w:link w:val="af1"/>
    <w:uiPriority w:val="99"/>
    <w:semiHidden/>
    <w:rsid w:val="00330A65"/>
    <w:rPr>
      <w:rFonts w:ascii="Times New Roman" w:eastAsia="Times New Roman" w:hAnsi="Times New Roman" w:cs="Times New Roman"/>
      <w:sz w:val="20"/>
      <w:szCs w:val="20"/>
      <w:lang w:eastAsia="ru-RU"/>
    </w:rPr>
  </w:style>
  <w:style w:type="character" w:styleId="af3">
    <w:name w:val="footnote reference"/>
    <w:uiPriority w:val="99"/>
    <w:rsid w:val="00330A65"/>
    <w:rPr>
      <w:vertAlign w:val="superscript"/>
    </w:rPr>
  </w:style>
  <w:style w:type="paragraph" w:styleId="af4">
    <w:name w:val="Body Text"/>
    <w:basedOn w:val="a"/>
    <w:link w:val="af5"/>
    <w:uiPriority w:val="99"/>
    <w:semiHidden/>
    <w:unhideWhenUsed/>
    <w:rsid w:val="00B35F09"/>
    <w:pPr>
      <w:spacing w:after="120"/>
    </w:pPr>
  </w:style>
  <w:style w:type="character" w:customStyle="1" w:styleId="af5">
    <w:name w:val="Основной текст Знак"/>
    <w:basedOn w:val="a0"/>
    <w:link w:val="af4"/>
    <w:uiPriority w:val="99"/>
    <w:semiHidden/>
    <w:rsid w:val="00B35F09"/>
    <w:rPr>
      <w:rFonts w:ascii="Times New Roman" w:eastAsia="Times New Roman" w:hAnsi="Times New Roman" w:cs="Times New Roman"/>
      <w:sz w:val="24"/>
      <w:szCs w:val="24"/>
      <w:lang w:eastAsia="ru-RU"/>
    </w:rPr>
  </w:style>
  <w:style w:type="table" w:customStyle="1" w:styleId="12">
    <w:name w:val="Сетка таблицы1"/>
    <w:basedOn w:val="a1"/>
    <w:next w:val="a3"/>
    <w:uiPriority w:val="59"/>
    <w:rsid w:val="000A3791"/>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4654F7"/>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07851">
      <w:bodyDiv w:val="1"/>
      <w:marLeft w:val="0"/>
      <w:marRight w:val="0"/>
      <w:marTop w:val="0"/>
      <w:marBottom w:val="0"/>
      <w:divBdr>
        <w:top w:val="none" w:sz="0" w:space="0" w:color="auto"/>
        <w:left w:val="none" w:sz="0" w:space="0" w:color="auto"/>
        <w:bottom w:val="none" w:sz="0" w:space="0" w:color="auto"/>
        <w:right w:val="none" w:sz="0" w:space="0" w:color="auto"/>
      </w:divBdr>
    </w:div>
    <w:div w:id="230044142">
      <w:bodyDiv w:val="1"/>
      <w:marLeft w:val="0"/>
      <w:marRight w:val="0"/>
      <w:marTop w:val="0"/>
      <w:marBottom w:val="0"/>
      <w:divBdr>
        <w:top w:val="none" w:sz="0" w:space="0" w:color="auto"/>
        <w:left w:val="none" w:sz="0" w:space="0" w:color="auto"/>
        <w:bottom w:val="none" w:sz="0" w:space="0" w:color="auto"/>
        <w:right w:val="none" w:sz="0" w:space="0" w:color="auto"/>
      </w:divBdr>
    </w:div>
    <w:div w:id="610161382">
      <w:bodyDiv w:val="1"/>
      <w:marLeft w:val="0"/>
      <w:marRight w:val="0"/>
      <w:marTop w:val="0"/>
      <w:marBottom w:val="0"/>
      <w:divBdr>
        <w:top w:val="none" w:sz="0" w:space="0" w:color="auto"/>
        <w:left w:val="none" w:sz="0" w:space="0" w:color="auto"/>
        <w:bottom w:val="none" w:sz="0" w:space="0" w:color="auto"/>
        <w:right w:val="none" w:sz="0" w:space="0" w:color="auto"/>
      </w:divBdr>
    </w:div>
    <w:div w:id="791090621">
      <w:bodyDiv w:val="1"/>
      <w:marLeft w:val="0"/>
      <w:marRight w:val="0"/>
      <w:marTop w:val="0"/>
      <w:marBottom w:val="0"/>
      <w:divBdr>
        <w:top w:val="none" w:sz="0" w:space="0" w:color="auto"/>
        <w:left w:val="none" w:sz="0" w:space="0" w:color="auto"/>
        <w:bottom w:val="none" w:sz="0" w:space="0" w:color="auto"/>
        <w:right w:val="none" w:sz="0" w:space="0" w:color="auto"/>
      </w:divBdr>
    </w:div>
    <w:div w:id="978608657">
      <w:bodyDiv w:val="1"/>
      <w:marLeft w:val="0"/>
      <w:marRight w:val="0"/>
      <w:marTop w:val="0"/>
      <w:marBottom w:val="0"/>
      <w:divBdr>
        <w:top w:val="none" w:sz="0" w:space="0" w:color="auto"/>
        <w:left w:val="none" w:sz="0" w:space="0" w:color="auto"/>
        <w:bottom w:val="none" w:sz="0" w:space="0" w:color="auto"/>
        <w:right w:val="none" w:sz="0" w:space="0" w:color="auto"/>
      </w:divBdr>
    </w:div>
    <w:div w:id="1043211776">
      <w:bodyDiv w:val="1"/>
      <w:marLeft w:val="0"/>
      <w:marRight w:val="0"/>
      <w:marTop w:val="0"/>
      <w:marBottom w:val="0"/>
      <w:divBdr>
        <w:top w:val="none" w:sz="0" w:space="0" w:color="auto"/>
        <w:left w:val="none" w:sz="0" w:space="0" w:color="auto"/>
        <w:bottom w:val="none" w:sz="0" w:space="0" w:color="auto"/>
        <w:right w:val="none" w:sz="0" w:space="0" w:color="auto"/>
      </w:divBdr>
    </w:div>
    <w:div w:id="1180007606">
      <w:bodyDiv w:val="1"/>
      <w:marLeft w:val="0"/>
      <w:marRight w:val="0"/>
      <w:marTop w:val="0"/>
      <w:marBottom w:val="0"/>
      <w:divBdr>
        <w:top w:val="none" w:sz="0" w:space="0" w:color="auto"/>
        <w:left w:val="none" w:sz="0" w:space="0" w:color="auto"/>
        <w:bottom w:val="none" w:sz="0" w:space="0" w:color="auto"/>
        <w:right w:val="none" w:sz="0" w:space="0" w:color="auto"/>
      </w:divBdr>
    </w:div>
    <w:div w:id="1253123567">
      <w:bodyDiv w:val="1"/>
      <w:marLeft w:val="0"/>
      <w:marRight w:val="0"/>
      <w:marTop w:val="0"/>
      <w:marBottom w:val="0"/>
      <w:divBdr>
        <w:top w:val="none" w:sz="0" w:space="0" w:color="auto"/>
        <w:left w:val="none" w:sz="0" w:space="0" w:color="auto"/>
        <w:bottom w:val="none" w:sz="0" w:space="0" w:color="auto"/>
        <w:right w:val="none" w:sz="0" w:space="0" w:color="auto"/>
      </w:divBdr>
    </w:div>
    <w:div w:id="1301575871">
      <w:bodyDiv w:val="1"/>
      <w:marLeft w:val="0"/>
      <w:marRight w:val="0"/>
      <w:marTop w:val="0"/>
      <w:marBottom w:val="0"/>
      <w:divBdr>
        <w:top w:val="none" w:sz="0" w:space="0" w:color="auto"/>
        <w:left w:val="none" w:sz="0" w:space="0" w:color="auto"/>
        <w:bottom w:val="none" w:sz="0" w:space="0" w:color="auto"/>
        <w:right w:val="none" w:sz="0" w:space="0" w:color="auto"/>
      </w:divBdr>
    </w:div>
    <w:div w:id="1542011791">
      <w:bodyDiv w:val="1"/>
      <w:marLeft w:val="0"/>
      <w:marRight w:val="0"/>
      <w:marTop w:val="0"/>
      <w:marBottom w:val="0"/>
      <w:divBdr>
        <w:top w:val="none" w:sz="0" w:space="0" w:color="auto"/>
        <w:left w:val="none" w:sz="0" w:space="0" w:color="auto"/>
        <w:bottom w:val="none" w:sz="0" w:space="0" w:color="auto"/>
        <w:right w:val="none" w:sz="0" w:space="0" w:color="auto"/>
      </w:divBdr>
    </w:div>
    <w:div w:id="1569922967">
      <w:bodyDiv w:val="1"/>
      <w:marLeft w:val="0"/>
      <w:marRight w:val="0"/>
      <w:marTop w:val="0"/>
      <w:marBottom w:val="0"/>
      <w:divBdr>
        <w:top w:val="none" w:sz="0" w:space="0" w:color="auto"/>
        <w:left w:val="none" w:sz="0" w:space="0" w:color="auto"/>
        <w:bottom w:val="none" w:sz="0" w:space="0" w:color="auto"/>
        <w:right w:val="none" w:sz="0" w:space="0" w:color="auto"/>
      </w:divBdr>
      <w:divsChild>
        <w:div w:id="539783163">
          <w:marLeft w:val="0"/>
          <w:marRight w:val="0"/>
          <w:marTop w:val="0"/>
          <w:marBottom w:val="0"/>
          <w:divBdr>
            <w:top w:val="none" w:sz="0" w:space="0" w:color="auto"/>
            <w:left w:val="none" w:sz="0" w:space="0" w:color="auto"/>
            <w:bottom w:val="none" w:sz="0" w:space="0" w:color="auto"/>
            <w:right w:val="none" w:sz="0" w:space="0" w:color="auto"/>
          </w:divBdr>
        </w:div>
      </w:divsChild>
    </w:div>
    <w:div w:id="1745763385">
      <w:bodyDiv w:val="1"/>
      <w:marLeft w:val="0"/>
      <w:marRight w:val="0"/>
      <w:marTop w:val="0"/>
      <w:marBottom w:val="0"/>
      <w:divBdr>
        <w:top w:val="none" w:sz="0" w:space="0" w:color="auto"/>
        <w:left w:val="none" w:sz="0" w:space="0" w:color="auto"/>
        <w:bottom w:val="none" w:sz="0" w:space="0" w:color="auto"/>
        <w:right w:val="none" w:sz="0" w:space="0" w:color="auto"/>
      </w:divBdr>
    </w:div>
    <w:div w:id="184990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1M" TargetMode="External"/><Relationship Id="rId13" Type="http://schemas.openxmlformats.org/officeDocument/2006/relationships/hyperlink" Target="consultantplus://offline/ref=2ADBBEFE53DA9C88FE7297A721EF3007670A0E9942188DC695F89527036DE208488B4674CE2EFBE9YF46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1230E7772EC33471AF85EF0A0F11AFE9C1807EFA2B1813601CA9CE7885FF64C3D6D5957A29E72DA45y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1230E7772EC33471AF85EF0A0F11AFE9C1807EFA2B1813601CA9CE7885FF64C3D6D5957A29E72DA45y3M" TargetMode="External"/><Relationship Id="rId5" Type="http://schemas.openxmlformats.org/officeDocument/2006/relationships/webSettings" Target="webSettings.xml"/><Relationship Id="rId15" Type="http://schemas.openxmlformats.org/officeDocument/2006/relationships/hyperlink" Target="consultantplus://offline/ref=2ADBBEFE53DA9C88FE7297A721EF3007670A0E9942188DC695F89527036DE208488B4674CE2EFBEEYF49M" TargetMode="External"/><Relationship Id="rId10" Type="http://schemas.openxmlformats.org/officeDocument/2006/relationships/hyperlink" Target="consultantplus://offline/ref=81230E7772EC33471AF85EF0A0F11AFE9C1807EFA2B1813601CA9CE7885FF64C3D6D5957A29E72D545yAM" TargetMode="External"/><Relationship Id="rId4" Type="http://schemas.openxmlformats.org/officeDocument/2006/relationships/settings" Target="settings.xml"/><Relationship Id="rId9" Type="http://schemas.openxmlformats.org/officeDocument/2006/relationships/hyperlink" Target="consultantplus://offline/ref=81230E7772EC33471AF85EF0A0F11AFE9C1807EFA2B1813601CA9CE7885FF64C3D6D5957A29E72D745yAM" TargetMode="External"/><Relationship Id="rId14" Type="http://schemas.openxmlformats.org/officeDocument/2006/relationships/hyperlink" Target="consultantplus://offline/ref=2ADBBEFE53DA9C88FE7297A721EF3007670A0E9942188DC695F89527036DE208488B4674CE2EFBECYF4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DFB9C-6475-485C-B294-100907333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4915</Words>
  <Characters>28017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11</cp:revision>
  <cp:lastPrinted>2020-03-05T11:09:00Z</cp:lastPrinted>
  <dcterms:created xsi:type="dcterms:W3CDTF">2024-01-17T06:16:00Z</dcterms:created>
  <dcterms:modified xsi:type="dcterms:W3CDTF">2026-05-13T09:46:00Z</dcterms:modified>
</cp:coreProperties>
</file>