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5E6" w:rsidRPr="00FB7B35" w:rsidRDefault="001825E6" w:rsidP="001825E6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B7B3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1825E6" w:rsidRPr="00FB7B35" w:rsidRDefault="001825E6" w:rsidP="001825E6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E526DD" w:rsidRPr="00FB7B35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A35953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Распоряжение Комитета по здравоохранению Санкт-Петербурга от </w:t>
      </w:r>
      <w:r w:rsidR="002E6BF2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03.08.2023 N 389-р 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присутствует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товар, соответствующий объекту закупки.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E526DD" w:rsidRPr="00FB7B35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E526DD" w:rsidRPr="00A758CC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5969BD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5969BD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5969BD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(Исх. №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269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/1-з,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269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/2-з,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269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/3-з,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269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/4-з,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269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/5-з от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04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.0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5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.202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9247B9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) 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</w:t>
      </w:r>
      <w:r w:rsidRPr="00A758CC">
        <w:rPr>
          <w:rFonts w:ascii="Times New Roman" w:eastAsia="Times New Roman" w:hAnsi="Times New Roman" w:cs="Times New Roman"/>
          <w:sz w:val="20"/>
          <w:szCs w:val="20"/>
          <w:lang w:eastAsia="zh-CN"/>
        </w:rPr>
        <w:t>размещена на сайтах в сети «Интернет»).</w:t>
      </w:r>
    </w:p>
    <w:p w:rsidR="00FB7B35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</w:pPr>
      <w:r w:rsidRPr="00A758CC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запросы были представлены ценовые предложения от </w:t>
      </w:r>
      <w:r w:rsidR="003224E9" w:rsidRPr="00A758CC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A758CC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  <w:r w:rsidRPr="00A758CC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</w:p>
    <w:p w:rsidR="00E526DD" w:rsidRPr="00F847AF" w:rsidRDefault="00A35953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3.2</w:t>
      </w:r>
      <w:r w:rsidR="00E526DD"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520C8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>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ведения единых реестров закупок Санкт-Петербурга»:</w:t>
      </w:r>
      <w:r w:rsidR="00520C8D" w:rsidRPr="00520C8D">
        <w:rPr>
          <w:color w:val="1A1A1A"/>
          <w:sz w:val="20"/>
          <w:szCs w:val="20"/>
          <w:shd w:val="clear" w:color="auto" w:fill="FFFFFF"/>
        </w:rPr>
        <w:t xml:space="preserve"> </w:t>
      </w:r>
      <w:r w:rsidR="00E526D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Реестр товаров на </w:t>
      </w:r>
      <w:r w:rsid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="00E526D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202</w:t>
      </w:r>
      <w:r w:rsid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E526D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E526DD" w:rsidRPr="00FB7B35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CF28AF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A758CC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  <w:r w:rsidR="00A35953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E526DD" w:rsidRPr="00FB7B35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участником электронного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магазина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 основе прилагаемого заказчиком </w:t>
      </w:r>
      <w:hyperlink w:anchor="Par1699" w:history="1">
        <w:r w:rsidRPr="00FB7B35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5. Валюта, используемая при формировании начальной (максимальной) цены контракта, цены заявки на участие в электронном </w:t>
      </w:r>
      <w:r w:rsidR="00FB7B35"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FB7B3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E526DD" w:rsidRDefault="00E526D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"/>
        <w:gridCol w:w="2898"/>
        <w:gridCol w:w="612"/>
        <w:gridCol w:w="618"/>
        <w:gridCol w:w="2070"/>
        <w:gridCol w:w="1975"/>
        <w:gridCol w:w="1207"/>
        <w:gridCol w:w="1002"/>
        <w:gridCol w:w="1002"/>
        <w:gridCol w:w="828"/>
        <w:gridCol w:w="1038"/>
        <w:gridCol w:w="1038"/>
      </w:tblGrid>
      <w:tr w:rsidR="00A758CC" w:rsidRPr="00D314FD" w:rsidTr="005A0A58">
        <w:trPr>
          <w:trHeight w:val="510"/>
        </w:trPr>
        <w:tc>
          <w:tcPr>
            <w:tcW w:w="16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8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1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2115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33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28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НЕОДН</w:t>
            </w:r>
          </w:p>
        </w:tc>
        <w:tc>
          <w:tcPr>
            <w:tcW w:w="351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59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Предельная цена за ед., руб.**</w:t>
            </w:r>
          </w:p>
        </w:tc>
        <w:tc>
          <w:tcPr>
            <w:tcW w:w="3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A758CC" w:rsidRPr="00D314FD" w:rsidTr="00A758CC">
        <w:trPr>
          <w:trHeight w:val="60"/>
        </w:trPr>
        <w:tc>
          <w:tcPr>
            <w:tcW w:w="1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58CC" w:rsidRPr="00D314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8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758CC" w:rsidRPr="00D314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Pr="00D314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Default="00A758C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№б/н от 04.05.2026</w:t>
            </w:r>
          </w:p>
          <w:p w:rsidR="00A758CC" w:rsidRPr="00D314FD" w:rsidRDefault="00A758C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633-зв от 04.05.2026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Default="00A758C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10460243 от 06.05.2026</w:t>
            </w:r>
          </w:p>
          <w:p w:rsidR="00A758CC" w:rsidRPr="00D314FD" w:rsidRDefault="00A758CC" w:rsidP="001359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655-зв от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06.05.2026</w:t>
            </w: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Default="00A758C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№б/н от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.05.2026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758CC" w:rsidRPr="00D314FD" w:rsidRDefault="00A758C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664-зв от 12.05.2026</w:t>
            </w:r>
          </w:p>
        </w:tc>
        <w:tc>
          <w:tcPr>
            <w:tcW w:w="339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8CC" w:rsidRPr="00D314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758CC" w:rsidRPr="00D314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A758CC" w:rsidRPr="00D314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758CC" w:rsidRPr="00D314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758CC" w:rsidRPr="00C75EFD" w:rsidTr="00A758CC">
        <w:trPr>
          <w:trHeight w:val="60"/>
        </w:trPr>
        <w:tc>
          <w:tcPr>
            <w:tcW w:w="16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58CC" w:rsidRPr="00C75E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8CC" w:rsidRPr="00C75EFD" w:rsidRDefault="00A758CC" w:rsidP="00957A7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C3879">
              <w:rPr>
                <w:rFonts w:ascii="Times New Roman" w:hAnsi="Times New Roman"/>
                <w:b/>
                <w:sz w:val="20"/>
                <w:szCs w:val="20"/>
              </w:rPr>
              <w:t>Конверт почтовый бумажный тип 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3,60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4,18</w:t>
            </w:r>
          </w:p>
        </w:tc>
        <w:tc>
          <w:tcPr>
            <w:tcW w:w="7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8CC" w:rsidRPr="00A758CC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758C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3,96  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8CC" w:rsidRPr="00A758CC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8C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51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58CC" w:rsidRPr="00A758CC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4,21</w:t>
            </w:r>
          </w:p>
        </w:tc>
        <w:tc>
          <w:tcPr>
            <w:tcW w:w="351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58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3 960,00  </w:t>
            </w:r>
          </w:p>
        </w:tc>
      </w:tr>
      <w:tr w:rsidR="00A758CC" w:rsidRPr="00C75EFD" w:rsidTr="00A758CC">
        <w:trPr>
          <w:trHeight w:val="60"/>
        </w:trPr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758CC" w:rsidRPr="00A758CC" w:rsidRDefault="00A758CC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58CC" w:rsidRPr="00C75EFD" w:rsidRDefault="00A758CC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58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3 960,00  </w:t>
            </w:r>
          </w:p>
        </w:tc>
      </w:tr>
    </w:tbl>
    <w:p w:rsidR="00A758CC" w:rsidRPr="00976458" w:rsidRDefault="00A758CC" w:rsidP="00A758CC">
      <w:r w:rsidRPr="00C75EFD">
        <w:rPr>
          <w:rFonts w:ascii="Times New Roman" w:hAnsi="Times New Roman" w:cs="Times New Roman"/>
          <w:sz w:val="20"/>
          <w:szCs w:val="20"/>
        </w:rPr>
        <w:t>**</w:t>
      </w:r>
      <w:r w:rsidRPr="0070409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Предельная цена согласно р</w:t>
      </w:r>
      <w:r w:rsidRPr="00704094">
        <w:rPr>
          <w:rFonts w:ascii="Times New Roman" w:eastAsia="Times New Roman" w:hAnsi="Times New Roman" w:cs="Times New Roman"/>
          <w:sz w:val="20"/>
          <w:szCs w:val="20"/>
          <w:lang w:eastAsia="zh-CN"/>
        </w:rPr>
        <w:t>аспоряжени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ю</w:t>
      </w:r>
      <w:r w:rsidRPr="00704094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Комитета по государственному заказу Санкт</w:t>
      </w:r>
      <w:r w:rsidRPr="00704094">
        <w:rPr>
          <w:rFonts w:ascii="MS Mincho" w:eastAsia="Times New Roman" w:hAnsi="MS Mincho" w:cs="MS Mincho"/>
          <w:sz w:val="20"/>
          <w:szCs w:val="20"/>
          <w:lang w:eastAsia="zh-CN"/>
        </w:rPr>
        <w:t>‑</w:t>
      </w:r>
      <w:r w:rsidRPr="00704094">
        <w:rPr>
          <w:rFonts w:ascii="Times New Roman" w:eastAsia="Times New Roman" w:hAnsi="Times New Roman" w:cs="Times New Roman"/>
          <w:sz w:val="20"/>
          <w:szCs w:val="20"/>
          <w:lang w:eastAsia="zh-CN"/>
        </w:rPr>
        <w:t>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</w:p>
    <w:p w:rsidR="00F800B4" w:rsidRPr="00FB7B35" w:rsidRDefault="00F800B4" w:rsidP="00FB7B3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F800B4" w:rsidRPr="00FB7B35" w:rsidSect="001825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258D"/>
    <w:rsid w:val="001359C4"/>
    <w:rsid w:val="0014763C"/>
    <w:rsid w:val="00152A22"/>
    <w:rsid w:val="001825E6"/>
    <w:rsid w:val="002077C3"/>
    <w:rsid w:val="002B0C53"/>
    <w:rsid w:val="002E6BF2"/>
    <w:rsid w:val="003224E9"/>
    <w:rsid w:val="0034485F"/>
    <w:rsid w:val="003C4CBE"/>
    <w:rsid w:val="003E15EF"/>
    <w:rsid w:val="004365F8"/>
    <w:rsid w:val="004B4954"/>
    <w:rsid w:val="004D39B8"/>
    <w:rsid w:val="004F79D9"/>
    <w:rsid w:val="00501AB3"/>
    <w:rsid w:val="00510E5A"/>
    <w:rsid w:val="00520C8D"/>
    <w:rsid w:val="005969BD"/>
    <w:rsid w:val="005B47C9"/>
    <w:rsid w:val="005C15BF"/>
    <w:rsid w:val="005E258D"/>
    <w:rsid w:val="006D47B2"/>
    <w:rsid w:val="006F7EA8"/>
    <w:rsid w:val="00787400"/>
    <w:rsid w:val="007D683A"/>
    <w:rsid w:val="00842F9F"/>
    <w:rsid w:val="008D6585"/>
    <w:rsid w:val="008F2825"/>
    <w:rsid w:val="00907338"/>
    <w:rsid w:val="009247B9"/>
    <w:rsid w:val="00957A7B"/>
    <w:rsid w:val="00976458"/>
    <w:rsid w:val="009E6599"/>
    <w:rsid w:val="009E784B"/>
    <w:rsid w:val="00A00C6C"/>
    <w:rsid w:val="00A35953"/>
    <w:rsid w:val="00A758CC"/>
    <w:rsid w:val="00B55B40"/>
    <w:rsid w:val="00C75EFD"/>
    <w:rsid w:val="00CB62DF"/>
    <w:rsid w:val="00CF216E"/>
    <w:rsid w:val="00CF28AF"/>
    <w:rsid w:val="00D20E71"/>
    <w:rsid w:val="00D314FD"/>
    <w:rsid w:val="00D84E26"/>
    <w:rsid w:val="00D938FB"/>
    <w:rsid w:val="00DD222B"/>
    <w:rsid w:val="00DD2BB3"/>
    <w:rsid w:val="00E526DD"/>
    <w:rsid w:val="00E61B4D"/>
    <w:rsid w:val="00EB5F9A"/>
    <w:rsid w:val="00F56AB1"/>
    <w:rsid w:val="00F800B4"/>
    <w:rsid w:val="00FB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1D8D9-C1DB-47D1-86C0-04B5D55C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Липатова Светлана Вячеславовна</cp:lastModifiedBy>
  <cp:revision>24</cp:revision>
  <dcterms:created xsi:type="dcterms:W3CDTF">2018-09-21T08:10:00Z</dcterms:created>
  <dcterms:modified xsi:type="dcterms:W3CDTF">2026-05-12T08:43:00Z</dcterms:modified>
</cp:coreProperties>
</file>