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33" w:rsidRPr="004B0212" w:rsidRDefault="001E1D33" w:rsidP="00EA5DC9">
      <w:pPr>
        <w:snapToGrid w:val="0"/>
        <w:spacing w:after="0"/>
        <w:rPr>
          <w:rFonts w:ascii="Times New Roman" w:hAnsi="Times New Roman" w:cs="Times New Roman"/>
          <w:bCs/>
          <w:i/>
          <w:sz w:val="18"/>
          <w:szCs w:val="18"/>
        </w:rPr>
      </w:pPr>
    </w:p>
    <w:p w:rsidR="00062398" w:rsidRPr="004B0212" w:rsidRDefault="00062398" w:rsidP="000E5D34">
      <w:pPr>
        <w:tabs>
          <w:tab w:val="left" w:pos="6039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18"/>
          <w:szCs w:val="18"/>
        </w:rPr>
      </w:pPr>
    </w:p>
    <w:p w:rsidR="001E1D33" w:rsidRPr="000E11EF" w:rsidRDefault="001E1D33" w:rsidP="001E1D33">
      <w:pPr>
        <w:pStyle w:val="a3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sz w:val="18"/>
          <w:szCs w:val="18"/>
        </w:rPr>
      </w:pPr>
      <w:r w:rsidRPr="000E11EF">
        <w:rPr>
          <w:rFonts w:ascii="Times New Roman" w:hAnsi="Times New Roman" w:cs="Times New Roman"/>
          <w:b/>
          <w:color w:val="auto"/>
          <w:spacing w:val="0"/>
          <w:sz w:val="18"/>
          <w:szCs w:val="18"/>
        </w:rPr>
        <w:t>Описание объекта закупки в соответствии со статьей 33 Закона</w:t>
      </w:r>
    </w:p>
    <w:p w:rsidR="001E1D33" w:rsidRPr="000E11EF" w:rsidRDefault="001E1D33" w:rsidP="000E5D34">
      <w:pPr>
        <w:tabs>
          <w:tab w:val="left" w:pos="6039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542D71" w:rsidP="00EA5D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  <w:r w:rsidRPr="000E11EF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Предмет закупки:</w:t>
      </w:r>
      <w:r w:rsidR="00AB5327" w:rsidRPr="000E11EF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r w:rsidR="00564922" w:rsidRPr="00564922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Поставка </w:t>
      </w:r>
      <w:r w:rsidR="009F5B92">
        <w:rPr>
          <w:rFonts w:ascii="Times New Roman" w:eastAsia="Times New Roman" w:hAnsi="Times New Roman" w:cs="Times New Roman"/>
          <w:b/>
          <w:i/>
          <w:sz w:val="18"/>
          <w:szCs w:val="18"/>
          <w:lang w:eastAsia="ar-SA" w:bidi="ru-RU"/>
        </w:rPr>
        <w:t xml:space="preserve">аккумуляторной батареи для системы ультразвуковой диагностической </w:t>
      </w:r>
      <w:proofErr w:type="spellStart"/>
      <w:r w:rsidR="009F5B92">
        <w:rPr>
          <w:rFonts w:ascii="Times New Roman" w:eastAsia="Times New Roman" w:hAnsi="Times New Roman" w:cs="Times New Roman"/>
          <w:b/>
          <w:i/>
          <w:sz w:val="18"/>
          <w:szCs w:val="18"/>
          <w:lang w:eastAsia="ar-SA" w:bidi="ru-RU"/>
        </w:rPr>
        <w:t>РуСкан</w:t>
      </w:r>
      <w:proofErr w:type="spellEnd"/>
      <w:r w:rsidR="009F5B92">
        <w:rPr>
          <w:rFonts w:ascii="Times New Roman" w:eastAsia="Times New Roman" w:hAnsi="Times New Roman" w:cs="Times New Roman"/>
          <w:b/>
          <w:i/>
          <w:sz w:val="18"/>
          <w:szCs w:val="18"/>
          <w:lang w:eastAsia="ar-SA" w:bidi="ru-RU"/>
        </w:rPr>
        <w:t xml:space="preserve"> - 70П </w:t>
      </w:r>
      <w:r w:rsidR="00564922" w:rsidRPr="00564922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>для нужд СПБ Г</w:t>
      </w:r>
      <w:r w:rsidR="00564922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>БУЗ «Введенская больница» в 2026</w:t>
      </w:r>
      <w:r w:rsidR="00564922" w:rsidRPr="00564922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 году</w:t>
      </w:r>
    </w:p>
    <w:p w:rsidR="00EA5DC9" w:rsidRPr="000E11EF" w:rsidRDefault="00EA5DC9" w:rsidP="00EA5DC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9C0400" w:rsidRPr="000E11EF" w:rsidRDefault="009C0400" w:rsidP="009C0400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E11EF">
        <w:rPr>
          <w:rFonts w:ascii="Times New Roman" w:hAnsi="Times New Roman" w:cs="Times New Roman"/>
          <w:b/>
          <w:bCs/>
          <w:sz w:val="18"/>
          <w:szCs w:val="18"/>
        </w:rPr>
        <w:t>Требования к функциональным, техническим и эксплуатационным характеристикам объекта закупки</w:t>
      </w:r>
    </w:p>
    <w:p w:rsidR="009C0400" w:rsidRPr="000E11EF" w:rsidRDefault="009C0400" w:rsidP="009C0400">
      <w:pPr>
        <w:pStyle w:val="aa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contextualSpacing w:val="0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Все содержащиеся в Описании объекта закупки и приложениях к нему товарные знаки сопровождаются словами «или эквивалент».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Поставщик гарантирует, что товар, поставленный по Контракту, </w:t>
      </w:r>
      <w:r w:rsidRPr="000E11EF">
        <w:rPr>
          <w:rFonts w:ascii="Times New Roman" w:hAnsi="Times New Roman" w:cs="Times New Roman"/>
          <w:bCs/>
          <w:sz w:val="18"/>
          <w:szCs w:val="18"/>
        </w:rPr>
        <w:br/>
        <w:t>не имеет дефектов, связанных с конструкцией, материалами или функционированием при штатном использовании товара.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Поставляемый товар должен быть новым.</w:t>
      </w:r>
    </w:p>
    <w:p w:rsidR="009C0400" w:rsidRPr="000E11EF" w:rsidRDefault="009C0400" w:rsidP="000E5D34">
      <w:pPr>
        <w:pStyle w:val="aa"/>
        <w:numPr>
          <w:ilvl w:val="1"/>
          <w:numId w:val="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 комплект поставки товара должны входить все материалы, комплектующие и принадлежности в соответствии с его функциональным назначением и требованиями</w:t>
      </w:r>
      <w:r w:rsidR="00B92474" w:rsidRPr="000E11EF">
        <w:rPr>
          <w:rFonts w:ascii="Times New Roman" w:hAnsi="Times New Roman" w:cs="Times New Roman"/>
          <w:bCs/>
          <w:sz w:val="18"/>
          <w:szCs w:val="18"/>
        </w:rPr>
        <w:t>,</w:t>
      </w:r>
      <w:r w:rsidR="00EA5DC9" w:rsidRPr="000E11EF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0E5D34" w:rsidRPr="000E11EF">
        <w:rPr>
          <w:rFonts w:ascii="Times New Roman" w:hAnsi="Times New Roman" w:cs="Times New Roman"/>
          <w:bCs/>
          <w:sz w:val="18"/>
          <w:szCs w:val="18"/>
        </w:rPr>
        <w:t>которые указаны в Приложении № 1 к Описанию объекта закупки</w:t>
      </w:r>
      <w:r w:rsidRPr="000E11EF">
        <w:rPr>
          <w:rFonts w:ascii="Times New Roman" w:hAnsi="Times New Roman" w:cs="Times New Roman"/>
          <w:bCs/>
          <w:sz w:val="18"/>
          <w:szCs w:val="18"/>
        </w:rPr>
        <w:t>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Информация о товаре должна быть на русском языке или продублирована </w:t>
      </w:r>
      <w:r w:rsidRPr="000E11EF">
        <w:rPr>
          <w:rFonts w:ascii="Times New Roman" w:hAnsi="Times New Roman" w:cs="Times New Roman"/>
          <w:bCs/>
          <w:sz w:val="18"/>
          <w:szCs w:val="18"/>
        </w:rPr>
        <w:br/>
        <w:t>на русском языке.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Товар должен быть разрешен к применению на территории Российской Федерации</w:t>
      </w:r>
      <w:r w:rsidR="00EC756D" w:rsidRPr="000E11EF">
        <w:rPr>
          <w:rFonts w:ascii="Times New Roman" w:hAnsi="Times New Roman" w:cs="Times New Roman"/>
          <w:bCs/>
          <w:sz w:val="18"/>
          <w:szCs w:val="18"/>
        </w:rPr>
        <w:t xml:space="preserve">. Качество поставляемого товара должно соответствовать требованиям </w:t>
      </w:r>
      <w:r w:rsidRPr="000E11EF">
        <w:rPr>
          <w:rFonts w:ascii="Times New Roman" w:hAnsi="Times New Roman" w:cs="Times New Roman"/>
          <w:bCs/>
          <w:sz w:val="18"/>
          <w:szCs w:val="18"/>
        </w:rPr>
        <w:t>к качеству, установленным нормативной и технической документацией Российской Федерации, и должно удостоверяться: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:rsidR="009C0400" w:rsidRPr="000E11EF" w:rsidRDefault="009C0400" w:rsidP="000E5D34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/>
          <w:sz w:val="18"/>
          <w:szCs w:val="18"/>
        </w:rPr>
      </w:pPr>
    </w:p>
    <w:p w:rsidR="009C0400" w:rsidRPr="000E11EF" w:rsidRDefault="00D724CF" w:rsidP="00D724C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E11EF">
        <w:rPr>
          <w:rFonts w:ascii="Times New Roman" w:hAnsi="Times New Roman" w:cs="Times New Roman"/>
          <w:b/>
          <w:bCs/>
          <w:sz w:val="18"/>
          <w:szCs w:val="18"/>
        </w:rPr>
        <w:t xml:space="preserve">2. </w:t>
      </w:r>
      <w:r w:rsidR="009C0400" w:rsidRPr="000E11EF">
        <w:rPr>
          <w:rFonts w:ascii="Times New Roman" w:hAnsi="Times New Roman" w:cs="Times New Roman"/>
          <w:b/>
          <w:bCs/>
          <w:sz w:val="18"/>
          <w:szCs w:val="18"/>
        </w:rPr>
        <w:t>Требования к условиям транспортировки товара, упаковке и маркировке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2.2. Маркировка должна содержать сведения о товаре: его наименование, номер па</w:t>
      </w:r>
      <w:r w:rsidR="00062398" w:rsidRPr="000E11EF">
        <w:rPr>
          <w:rFonts w:ascii="Times New Roman" w:hAnsi="Times New Roman" w:cs="Times New Roman"/>
          <w:bCs/>
          <w:sz w:val="18"/>
          <w:szCs w:val="18"/>
        </w:rPr>
        <w:t xml:space="preserve">ртии, срок годности, сведения о производителе товара, а </w:t>
      </w:r>
      <w:r w:rsidR="004B2200" w:rsidRPr="000E11EF">
        <w:rPr>
          <w:rFonts w:ascii="Times New Roman" w:hAnsi="Times New Roman" w:cs="Times New Roman"/>
          <w:bCs/>
          <w:sz w:val="18"/>
          <w:szCs w:val="18"/>
        </w:rPr>
        <w:t>также</w:t>
      </w:r>
      <w:r w:rsidR="00062398" w:rsidRPr="000E11EF">
        <w:rPr>
          <w:rFonts w:ascii="Times New Roman" w:hAnsi="Times New Roman" w:cs="Times New Roman"/>
          <w:bCs/>
          <w:sz w:val="18"/>
          <w:szCs w:val="18"/>
        </w:rPr>
        <w:t xml:space="preserve"> иные обозначения </w:t>
      </w:r>
      <w:r w:rsidRPr="000E11EF">
        <w:rPr>
          <w:rFonts w:ascii="Times New Roman" w:hAnsi="Times New Roman" w:cs="Times New Roman"/>
          <w:bCs/>
          <w:sz w:val="18"/>
          <w:szCs w:val="18"/>
        </w:rPr>
        <w:t>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B92474" w:rsidRPr="000E11EF" w:rsidRDefault="00D724CF" w:rsidP="00D724CF">
      <w:pPr>
        <w:pStyle w:val="ConsPlusNormal"/>
        <w:ind w:left="567"/>
        <w:jc w:val="center"/>
        <w:outlineLvl w:val="2"/>
        <w:rPr>
          <w:rFonts w:eastAsiaTheme="minorHAnsi"/>
          <w:b/>
          <w:sz w:val="18"/>
          <w:szCs w:val="18"/>
          <w:lang w:eastAsia="en-US"/>
        </w:rPr>
      </w:pPr>
      <w:r w:rsidRPr="000E11EF">
        <w:rPr>
          <w:rFonts w:eastAsiaTheme="minorHAnsi"/>
          <w:b/>
          <w:sz w:val="18"/>
          <w:szCs w:val="18"/>
          <w:lang w:eastAsia="en-US"/>
        </w:rPr>
        <w:t xml:space="preserve">3. </w:t>
      </w:r>
      <w:r w:rsidR="00B92474" w:rsidRPr="000E11EF">
        <w:rPr>
          <w:rFonts w:eastAsiaTheme="minorHAnsi"/>
          <w:b/>
          <w:sz w:val="18"/>
          <w:szCs w:val="18"/>
          <w:lang w:eastAsia="en-US"/>
        </w:rPr>
        <w:t>Требования к остаточному сроку годности</w:t>
      </w:r>
    </w:p>
    <w:p w:rsidR="00B92474" w:rsidRPr="000E11EF" w:rsidRDefault="00B92474" w:rsidP="00B92474">
      <w:pPr>
        <w:widowControl w:val="0"/>
        <w:ind w:firstLine="5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поставляемого товара</w:t>
      </w:r>
    </w:p>
    <w:p w:rsidR="009C0400" w:rsidRPr="000E11EF" w:rsidRDefault="00B92474" w:rsidP="00B92474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3.1. Остаточный срок годности товара на момент его приемки Заказчиком должен составлять </w:t>
      </w:r>
      <w:r w:rsidR="00204943" w:rsidRPr="000E11EF">
        <w:rPr>
          <w:rFonts w:ascii="Times New Roman" w:hAnsi="Times New Roman" w:cs="Times New Roman"/>
          <w:bCs/>
          <w:sz w:val="18"/>
          <w:szCs w:val="18"/>
        </w:rPr>
        <w:t xml:space="preserve">не менее </w:t>
      </w:r>
      <w:r w:rsidR="0019537D">
        <w:rPr>
          <w:rFonts w:ascii="Times New Roman" w:hAnsi="Times New Roman" w:cs="Times New Roman"/>
          <w:bCs/>
          <w:sz w:val="18"/>
          <w:szCs w:val="18"/>
        </w:rPr>
        <w:t>6</w:t>
      </w:r>
      <w:r w:rsidR="00204943" w:rsidRPr="000E11EF">
        <w:rPr>
          <w:rFonts w:ascii="Times New Roman" w:hAnsi="Times New Roman" w:cs="Times New Roman"/>
          <w:bCs/>
          <w:sz w:val="18"/>
          <w:szCs w:val="18"/>
        </w:rPr>
        <w:t xml:space="preserve"> месяцев.</w:t>
      </w:r>
    </w:p>
    <w:p w:rsidR="009C0400" w:rsidRPr="000E11EF" w:rsidRDefault="009C0400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4. Место доставки товара, являющегося предметом контракта,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сроки поставки товара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E11EF">
        <w:rPr>
          <w:rFonts w:ascii="Times New Roman" w:hAnsi="Times New Roman" w:cs="Times New Roman"/>
          <w:sz w:val="18"/>
          <w:szCs w:val="18"/>
        </w:rPr>
        <w:t xml:space="preserve">4.1. Место поставки товара </w:t>
      </w:r>
      <w:r w:rsidR="00B4733E" w:rsidRPr="000E11EF">
        <w:rPr>
          <w:rFonts w:ascii="Times New Roman" w:hAnsi="Times New Roman" w:cs="Times New Roman"/>
          <w:sz w:val="18"/>
          <w:szCs w:val="18"/>
        </w:rPr>
        <w:t>–</w:t>
      </w:r>
      <w:r w:rsidRPr="000E11EF">
        <w:rPr>
          <w:rFonts w:ascii="Times New Roman" w:hAnsi="Times New Roman" w:cs="Times New Roman"/>
          <w:sz w:val="18"/>
          <w:szCs w:val="18"/>
        </w:rPr>
        <w:t xml:space="preserve"> </w:t>
      </w:r>
      <w:r w:rsidR="009F5B92" w:rsidRPr="009F5B92">
        <w:rPr>
          <w:rFonts w:ascii="Times New Roman" w:eastAsia="Calibri" w:hAnsi="Times New Roman" w:cs="Times New Roman"/>
          <w:b/>
          <w:sz w:val="18"/>
          <w:szCs w:val="18"/>
        </w:rPr>
        <w:t xml:space="preserve">г. Санкт-Петербург, </w:t>
      </w:r>
      <w:proofErr w:type="spellStart"/>
      <w:r w:rsidR="009F5B92" w:rsidRPr="009F5B92">
        <w:rPr>
          <w:rFonts w:ascii="Times New Roman" w:eastAsia="Calibri" w:hAnsi="Times New Roman" w:cs="Times New Roman"/>
          <w:b/>
          <w:sz w:val="18"/>
          <w:szCs w:val="18"/>
        </w:rPr>
        <w:t>вн.тер.г</w:t>
      </w:r>
      <w:proofErr w:type="spellEnd"/>
      <w:r w:rsidR="009F5B92" w:rsidRPr="009F5B92">
        <w:rPr>
          <w:rFonts w:ascii="Times New Roman" w:eastAsia="Calibri" w:hAnsi="Times New Roman" w:cs="Times New Roman"/>
          <w:b/>
          <w:sz w:val="18"/>
          <w:szCs w:val="18"/>
        </w:rPr>
        <w:t>. муниципальный округ Семеновский, пер Лазаретный, д.4а литера А.</w:t>
      </w:r>
    </w:p>
    <w:p w:rsidR="00B92474" w:rsidRPr="000E11EF" w:rsidRDefault="00B92474" w:rsidP="002739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E11EF">
        <w:rPr>
          <w:rFonts w:ascii="Times New Roman" w:hAnsi="Times New Roman" w:cs="Times New Roman"/>
          <w:sz w:val="18"/>
          <w:szCs w:val="18"/>
        </w:rPr>
        <w:t>4.2. Сроки поставки тов</w:t>
      </w:r>
      <w:r w:rsidR="009F5B92">
        <w:rPr>
          <w:rFonts w:ascii="Times New Roman" w:hAnsi="Times New Roman" w:cs="Times New Roman"/>
          <w:sz w:val="18"/>
          <w:szCs w:val="18"/>
        </w:rPr>
        <w:t xml:space="preserve">ара: </w:t>
      </w:r>
      <w:r w:rsidR="009F5B92" w:rsidRPr="00451B5B">
        <w:rPr>
          <w:rFonts w:ascii="Times New Roman" w:hAnsi="Times New Roman" w:cs="Times New Roman"/>
          <w:b/>
          <w:sz w:val="18"/>
          <w:szCs w:val="18"/>
        </w:rPr>
        <w:t>в течение 45 (сорока пяти) календарных дней с даты заключения Контракта.</w:t>
      </w:r>
    </w:p>
    <w:p w:rsidR="00B92474" w:rsidRPr="000E11EF" w:rsidRDefault="00062398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E11EF">
        <w:rPr>
          <w:rFonts w:ascii="Times New Roman" w:hAnsi="Times New Roman" w:cs="Times New Roman"/>
          <w:sz w:val="18"/>
          <w:szCs w:val="18"/>
        </w:rPr>
        <w:t>4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.3. Поставщик обязан согласовать с Заказчиком точную дату и время поставки Товара, и в срок, не позднее, чем за </w:t>
      </w:r>
      <w:r w:rsidR="00AA7537" w:rsidRPr="000E11EF">
        <w:rPr>
          <w:rFonts w:ascii="Times New Roman" w:hAnsi="Times New Roman" w:cs="Times New Roman"/>
          <w:sz w:val="18"/>
          <w:szCs w:val="18"/>
        </w:rPr>
        <w:t>2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 (</w:t>
      </w:r>
      <w:r w:rsidR="00AA7537" w:rsidRPr="000E11EF">
        <w:rPr>
          <w:rFonts w:ascii="Times New Roman" w:hAnsi="Times New Roman" w:cs="Times New Roman"/>
          <w:sz w:val="18"/>
          <w:szCs w:val="18"/>
        </w:rPr>
        <w:t>два</w:t>
      </w:r>
      <w:r w:rsidR="00B92474" w:rsidRPr="000E11EF">
        <w:rPr>
          <w:rFonts w:ascii="Times New Roman" w:hAnsi="Times New Roman" w:cs="Times New Roman"/>
          <w:sz w:val="18"/>
          <w:szCs w:val="18"/>
        </w:rPr>
        <w:t>) рабочи</w:t>
      </w:r>
      <w:r w:rsidR="00AA7537" w:rsidRPr="000E11EF">
        <w:rPr>
          <w:rFonts w:ascii="Times New Roman" w:hAnsi="Times New Roman" w:cs="Times New Roman"/>
          <w:sz w:val="18"/>
          <w:szCs w:val="18"/>
        </w:rPr>
        <w:t>х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 дня до дня поставки, уведомить представителя Заказчика, уполномоченного принять Товар, о точном времени поставки Товара, о представителе Поставщика, ответственном за поставку Товара, в том числе о контактных телефонах последнего.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9C0400" w:rsidRPr="000E11EF" w:rsidRDefault="00B92474" w:rsidP="00451B5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5</w:t>
      </w:r>
      <w:r w:rsidR="009C0400" w:rsidRPr="000E11EF">
        <w:rPr>
          <w:rFonts w:ascii="Times New Roman" w:hAnsi="Times New Roman" w:cs="Times New Roman"/>
          <w:b/>
          <w:sz w:val="18"/>
          <w:szCs w:val="18"/>
        </w:rPr>
        <w:t>. Перечень приложений, являющихся неотъемлемой частью Описания объекта закупки.</w:t>
      </w:r>
    </w:p>
    <w:p w:rsidR="00B92474" w:rsidRPr="000E11EF" w:rsidRDefault="00B92474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B2200" w:rsidRPr="000E11EF" w:rsidRDefault="00B92474" w:rsidP="004B22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5</w:t>
      </w:r>
      <w:r w:rsidR="009C0400"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.1. Приложение № 1.</w:t>
      </w:r>
      <w:r w:rsidR="004B2200"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9C0400" w:rsidRPr="000E11EF" w:rsidRDefault="009C0400" w:rsidP="004B22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94FF3" w:rsidRPr="000E11EF" w:rsidRDefault="009C0400" w:rsidP="009C0400">
      <w:pPr>
        <w:pStyle w:val="aa"/>
        <w:keepNext/>
        <w:suppressAutoHyphens/>
        <w:spacing w:after="60" w:line="240" w:lineRule="auto"/>
        <w:ind w:left="900"/>
        <w:jc w:val="right"/>
        <w:outlineLvl w:val="2"/>
        <w:rPr>
          <w:sz w:val="18"/>
          <w:szCs w:val="18"/>
        </w:rPr>
        <w:sectPr w:rsidR="00A94FF3" w:rsidRPr="000E11EF" w:rsidSect="00A94FF3">
          <w:pgSz w:w="11906" w:h="16838"/>
          <w:pgMar w:top="1134" w:right="709" w:bottom="1134" w:left="992" w:header="425" w:footer="709" w:gutter="0"/>
          <w:cols w:space="708"/>
          <w:docGrid w:linePitch="360"/>
        </w:sectPr>
      </w:pPr>
      <w:r w:rsidRPr="000E11EF">
        <w:rPr>
          <w:sz w:val="18"/>
          <w:szCs w:val="18"/>
        </w:rPr>
        <w:br w:type="page"/>
      </w:r>
    </w:p>
    <w:p w:rsidR="009C0400" w:rsidRPr="000E11EF" w:rsidRDefault="00B4733E" w:rsidP="009C0400">
      <w:pPr>
        <w:pStyle w:val="aa"/>
        <w:keepNext/>
        <w:suppressAutoHyphens/>
        <w:spacing w:after="60" w:line="240" w:lineRule="auto"/>
        <w:ind w:left="900"/>
        <w:jc w:val="right"/>
        <w:outlineLvl w:val="2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0E11EF">
        <w:rPr>
          <w:rFonts w:ascii="Times New Roman" w:hAnsi="Times New Roman" w:cs="Times New Roman"/>
          <w:sz w:val="18"/>
          <w:szCs w:val="18"/>
        </w:rPr>
        <w:lastRenderedPageBreak/>
        <w:t>Приложение № 1 к описанию объекта закупки</w:t>
      </w:r>
    </w:p>
    <w:p w:rsidR="004D42B0" w:rsidRPr="004D42B0" w:rsidRDefault="004B2200" w:rsidP="004D42B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sectPr w:rsidR="004D42B0" w:rsidRPr="004D42B0" w:rsidSect="00564922">
          <w:pgSz w:w="16838" w:h="11906" w:orient="landscape"/>
          <w:pgMar w:top="992" w:right="1134" w:bottom="709" w:left="1134" w:header="425" w:footer="709" w:gutter="0"/>
          <w:cols w:space="708"/>
          <w:docGrid w:linePitch="360"/>
        </w:sectPr>
      </w:pPr>
      <w:r w:rsidRPr="000E11E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</w:t>
      </w:r>
      <w:r w:rsidR="00564922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предлагаемого к поставке товара</w:t>
      </w: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Style w:val="af4"/>
        <w:tblW w:w="16690" w:type="dxa"/>
        <w:jc w:val="center"/>
        <w:tblInd w:w="1587" w:type="dxa"/>
        <w:tblLook w:val="04A0"/>
      </w:tblPr>
      <w:tblGrid>
        <w:gridCol w:w="485"/>
        <w:gridCol w:w="1968"/>
        <w:gridCol w:w="1434"/>
        <w:gridCol w:w="2363"/>
        <w:gridCol w:w="2226"/>
        <w:gridCol w:w="1683"/>
        <w:gridCol w:w="2220"/>
        <w:gridCol w:w="1427"/>
        <w:gridCol w:w="1193"/>
        <w:gridCol w:w="1691"/>
      </w:tblGrid>
      <w:tr w:rsidR="007E45B1" w:rsidRPr="002739D0" w:rsidTr="009F2157">
        <w:trPr>
          <w:jc w:val="center"/>
        </w:trPr>
        <w:tc>
          <w:tcPr>
            <w:tcW w:w="485" w:type="dxa"/>
            <w:vMerge w:val="restart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пп</w:t>
            </w:r>
            <w:proofErr w:type="spellEnd"/>
          </w:p>
        </w:tc>
        <w:tc>
          <w:tcPr>
            <w:tcW w:w="1968" w:type="dxa"/>
            <w:vMerge w:val="restart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товара, работы, услуги. Дополнительная информация</w:t>
            </w:r>
          </w:p>
        </w:tc>
        <w:tc>
          <w:tcPr>
            <w:tcW w:w="1434" w:type="dxa"/>
            <w:vMerge w:val="restart"/>
          </w:tcPr>
          <w:p w:rsidR="007E45B1" w:rsidRPr="002739D0" w:rsidRDefault="007E45B1" w:rsidP="00844E0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од КТРУ </w:t>
            </w:r>
          </w:p>
        </w:tc>
        <w:tc>
          <w:tcPr>
            <w:tcW w:w="8492" w:type="dxa"/>
            <w:gridSpan w:val="4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Характеристики товара, работы, услуги</w:t>
            </w:r>
          </w:p>
        </w:tc>
        <w:tc>
          <w:tcPr>
            <w:tcW w:w="1427" w:type="dxa"/>
            <w:vMerge w:val="restart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45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Обоснование необходимости использования характеристики</w:t>
            </w:r>
          </w:p>
        </w:tc>
        <w:tc>
          <w:tcPr>
            <w:tcW w:w="1193" w:type="dxa"/>
            <w:vMerge w:val="restart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1" w:type="dxa"/>
            <w:vMerge w:val="restart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товара (объёма работы или услуги)</w:t>
            </w:r>
          </w:p>
        </w:tc>
      </w:tr>
      <w:tr w:rsidR="007E45B1" w:rsidRPr="002739D0" w:rsidTr="009F2157">
        <w:trPr>
          <w:trHeight w:val="462"/>
          <w:jc w:val="center"/>
        </w:trPr>
        <w:tc>
          <w:tcPr>
            <w:tcW w:w="485" w:type="dxa"/>
            <w:vMerge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8" w:type="dxa"/>
            <w:vMerge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2226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</w:t>
            </w:r>
          </w:p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характеристики</w:t>
            </w:r>
          </w:p>
        </w:tc>
        <w:tc>
          <w:tcPr>
            <w:tcW w:w="1683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2220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427" w:type="dxa"/>
            <w:vMerge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vMerge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1" w:type="dxa"/>
            <w:vMerge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E45B1" w:rsidRPr="002739D0" w:rsidTr="009F2157">
        <w:trPr>
          <w:jc w:val="center"/>
        </w:trPr>
        <w:tc>
          <w:tcPr>
            <w:tcW w:w="485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68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34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363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26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83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20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27" w:type="dxa"/>
          </w:tcPr>
          <w:p w:rsidR="007E45B1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93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691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</w:tr>
      <w:tr w:rsidR="007E45B1" w:rsidRPr="002739D0" w:rsidTr="009F2157">
        <w:trPr>
          <w:jc w:val="center"/>
        </w:trPr>
        <w:tc>
          <w:tcPr>
            <w:tcW w:w="485" w:type="dxa"/>
            <w:vMerge w:val="restart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968" w:type="dxa"/>
            <w:vMerge w:val="restart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Батарея аккумуляторная литиевая</w:t>
            </w:r>
          </w:p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 w:val="restart"/>
          </w:tcPr>
          <w:p w:rsidR="007E45B1" w:rsidRPr="00844E01" w:rsidRDefault="007E45B1" w:rsidP="00844E0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4E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27.20.23.130-00000002</w:t>
            </w:r>
          </w:p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аккумулятора</w:t>
            </w:r>
          </w:p>
        </w:tc>
        <w:tc>
          <w:tcPr>
            <w:tcW w:w="2226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Литий-ионный</w:t>
            </w:r>
            <w:proofErr w:type="spellEnd"/>
          </w:p>
        </w:tc>
        <w:tc>
          <w:tcPr>
            <w:tcW w:w="1683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220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427" w:type="dxa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Позиция КТРУ </w:t>
            </w:r>
          </w:p>
        </w:tc>
        <w:tc>
          <w:tcPr>
            <w:tcW w:w="1193" w:type="dxa"/>
            <w:vMerge w:val="restart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1691" w:type="dxa"/>
            <w:vMerge w:val="restart"/>
          </w:tcPr>
          <w:p w:rsidR="007E45B1" w:rsidRPr="002739D0" w:rsidRDefault="007E45B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F70CE1" w:rsidRPr="002739D0" w:rsidTr="009F2157">
        <w:trPr>
          <w:jc w:val="center"/>
        </w:trPr>
        <w:tc>
          <w:tcPr>
            <w:tcW w:w="485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8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Напряжение</w:t>
            </w:r>
          </w:p>
        </w:tc>
        <w:tc>
          <w:tcPr>
            <w:tcW w:w="2226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 12 и &lt;15</w:t>
            </w:r>
          </w:p>
        </w:tc>
        <w:tc>
          <w:tcPr>
            <w:tcW w:w="168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Вольт</w:t>
            </w:r>
          </w:p>
        </w:tc>
        <w:tc>
          <w:tcPr>
            <w:tcW w:w="2220" w:type="dxa"/>
            <w:vMerge w:val="restart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427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0C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Позиция КТРУ</w:t>
            </w:r>
          </w:p>
        </w:tc>
        <w:tc>
          <w:tcPr>
            <w:tcW w:w="1193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1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70CE1" w:rsidRPr="002739D0" w:rsidTr="009F2157">
        <w:trPr>
          <w:jc w:val="center"/>
        </w:trPr>
        <w:tc>
          <w:tcPr>
            <w:tcW w:w="485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8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Емкость</w:t>
            </w:r>
          </w:p>
        </w:tc>
        <w:tc>
          <w:tcPr>
            <w:tcW w:w="2226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 6 и &lt;7</w:t>
            </w:r>
          </w:p>
        </w:tc>
        <w:tc>
          <w:tcPr>
            <w:tcW w:w="168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Ампер-час</w:t>
            </w:r>
          </w:p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(3,6 кКл)</w:t>
            </w:r>
          </w:p>
        </w:tc>
        <w:tc>
          <w:tcPr>
            <w:tcW w:w="2220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7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0C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Позиция КТРУ</w:t>
            </w:r>
          </w:p>
        </w:tc>
        <w:tc>
          <w:tcPr>
            <w:tcW w:w="1193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1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70CE1" w:rsidRPr="002739D0" w:rsidTr="009F2157">
        <w:trPr>
          <w:jc w:val="center"/>
        </w:trPr>
        <w:tc>
          <w:tcPr>
            <w:tcW w:w="485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8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Высота</w:t>
            </w:r>
          </w:p>
        </w:tc>
        <w:tc>
          <w:tcPr>
            <w:tcW w:w="2226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&gt; 15 и ≤ 25</w:t>
            </w:r>
          </w:p>
        </w:tc>
        <w:tc>
          <w:tcPr>
            <w:tcW w:w="168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Миллиметр</w:t>
            </w:r>
          </w:p>
        </w:tc>
        <w:tc>
          <w:tcPr>
            <w:tcW w:w="2220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7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0C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Позиция КТРУ</w:t>
            </w:r>
          </w:p>
        </w:tc>
        <w:tc>
          <w:tcPr>
            <w:tcW w:w="1193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1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70CE1" w:rsidRPr="002739D0" w:rsidTr="009F2157">
        <w:trPr>
          <w:jc w:val="center"/>
        </w:trPr>
        <w:tc>
          <w:tcPr>
            <w:tcW w:w="485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8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Ширина</w:t>
            </w:r>
          </w:p>
        </w:tc>
        <w:tc>
          <w:tcPr>
            <w:tcW w:w="2226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&gt; 70 и ≤ 80</w:t>
            </w:r>
          </w:p>
        </w:tc>
        <w:tc>
          <w:tcPr>
            <w:tcW w:w="168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Миллиметр</w:t>
            </w:r>
          </w:p>
        </w:tc>
        <w:tc>
          <w:tcPr>
            <w:tcW w:w="2220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7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0C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Позиция КТРУ</w:t>
            </w:r>
          </w:p>
        </w:tc>
        <w:tc>
          <w:tcPr>
            <w:tcW w:w="1193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1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70CE1" w:rsidRPr="002739D0" w:rsidTr="009F2157">
        <w:trPr>
          <w:jc w:val="center"/>
        </w:trPr>
        <w:tc>
          <w:tcPr>
            <w:tcW w:w="485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8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Длина</w:t>
            </w:r>
          </w:p>
        </w:tc>
        <w:tc>
          <w:tcPr>
            <w:tcW w:w="2226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&gt; 150 и ≤ 160</w:t>
            </w:r>
          </w:p>
        </w:tc>
        <w:tc>
          <w:tcPr>
            <w:tcW w:w="168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Миллиметр</w:t>
            </w:r>
          </w:p>
        </w:tc>
        <w:tc>
          <w:tcPr>
            <w:tcW w:w="2220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7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0C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Позиция КТРУ</w:t>
            </w:r>
          </w:p>
        </w:tc>
        <w:tc>
          <w:tcPr>
            <w:tcW w:w="1193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1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70CE1" w:rsidRPr="002739D0" w:rsidTr="009F2157">
        <w:trPr>
          <w:trHeight w:val="948"/>
          <w:jc w:val="center"/>
        </w:trPr>
        <w:tc>
          <w:tcPr>
            <w:tcW w:w="485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8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0C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Максимальное зарядное напряжение</w:t>
            </w:r>
          </w:p>
        </w:tc>
        <w:tc>
          <w:tcPr>
            <w:tcW w:w="2226" w:type="dxa"/>
          </w:tcPr>
          <w:p w:rsidR="00F70CE1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0C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 15 и &lt;18</w:t>
            </w:r>
          </w:p>
        </w:tc>
        <w:tc>
          <w:tcPr>
            <w:tcW w:w="1683" w:type="dxa"/>
          </w:tcPr>
          <w:p w:rsidR="00F70CE1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0C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Вольт</w:t>
            </w:r>
          </w:p>
        </w:tc>
        <w:tc>
          <w:tcPr>
            <w:tcW w:w="2220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7" w:type="dxa"/>
            <w:vMerge w:val="restart"/>
          </w:tcPr>
          <w:p w:rsidR="00F70CE1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 заказчика имеется в учреждение портативный ультразвуковой аппарат</w:t>
            </w:r>
          </w:p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0CE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Рускан-70П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93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1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70CE1" w:rsidRPr="002739D0" w:rsidTr="009F2157">
        <w:trPr>
          <w:trHeight w:val="948"/>
          <w:jc w:val="center"/>
        </w:trPr>
        <w:tc>
          <w:tcPr>
            <w:tcW w:w="485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68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34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6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Совместимость с имеющимся у заказчика портативным ультразвуковым аппаратом Рускан-70П</w:t>
            </w:r>
          </w:p>
        </w:tc>
        <w:tc>
          <w:tcPr>
            <w:tcW w:w="2226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оответствие</w:t>
            </w:r>
          </w:p>
        </w:tc>
        <w:tc>
          <w:tcPr>
            <w:tcW w:w="1683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220" w:type="dxa"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39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427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1" w:type="dxa"/>
            <w:vMerge/>
          </w:tcPr>
          <w:p w:rsidR="00F70CE1" w:rsidRPr="002739D0" w:rsidRDefault="00F70CE1" w:rsidP="002739D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B42A8" w:rsidRPr="000B42A8" w:rsidRDefault="000B42A8" w:rsidP="000B42A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Ответственное лицо за Описание  - </w:t>
      </w:r>
      <w:r w:rsidRPr="000B42A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Инженер по м.обор. Усенкова А.Г. - hospvb@mail.ru </w:t>
      </w:r>
    </w:p>
    <w:p w:rsidR="000B42A8" w:rsidRDefault="000B42A8" w:rsidP="00A64DA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</w:t>
      </w:r>
    </w:p>
    <w:p w:rsidR="000B42A8" w:rsidRDefault="000B42A8" w:rsidP="00A64DA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B42A8" w:rsidRDefault="000B42A8" w:rsidP="00A64DA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 Подпись</w:t>
      </w:r>
    </w:p>
    <w:p w:rsidR="00A64DA5" w:rsidRPr="00A64DA5" w:rsidRDefault="00A64DA5" w:rsidP="00A64DA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13699" w:rsidRPr="004B0212" w:rsidRDefault="00113699" w:rsidP="00113699">
      <w:pPr>
        <w:rPr>
          <w:rFonts w:ascii="Times New Roman" w:hAnsi="Times New Roman" w:cs="Times New Roman"/>
          <w:sz w:val="18"/>
          <w:szCs w:val="18"/>
        </w:rPr>
      </w:pPr>
    </w:p>
    <w:sectPr w:rsidR="00113699" w:rsidRPr="004B0212" w:rsidSect="002402DC">
      <w:type w:val="continuous"/>
      <w:pgSz w:w="16838" w:h="11906" w:orient="landscape"/>
      <w:pgMar w:top="993" w:right="1134" w:bottom="709" w:left="1134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CE1" w:rsidRDefault="00F70CE1" w:rsidP="009C0400">
      <w:pPr>
        <w:spacing w:after="0" w:line="240" w:lineRule="auto"/>
      </w:pPr>
      <w:r>
        <w:separator/>
      </w:r>
    </w:p>
  </w:endnote>
  <w:endnote w:type="continuationSeparator" w:id="0">
    <w:p w:rsidR="00F70CE1" w:rsidRDefault="00F70CE1" w:rsidP="009C0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CE1" w:rsidRDefault="00F70CE1" w:rsidP="009C0400">
      <w:pPr>
        <w:spacing w:after="0" w:line="240" w:lineRule="auto"/>
      </w:pPr>
      <w:r>
        <w:separator/>
      </w:r>
    </w:p>
  </w:footnote>
  <w:footnote w:type="continuationSeparator" w:id="0">
    <w:p w:rsidR="00F70CE1" w:rsidRDefault="00F70CE1" w:rsidP="009C0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13F3C"/>
    <w:multiLevelType w:val="hybridMultilevel"/>
    <w:tmpl w:val="2E1C5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04AD8"/>
    <w:multiLevelType w:val="hybridMultilevel"/>
    <w:tmpl w:val="1E1A50FA"/>
    <w:lvl w:ilvl="0" w:tplc="49C0C1B6">
      <w:start w:val="2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>
    <w:nsid w:val="45117338"/>
    <w:multiLevelType w:val="hybridMultilevel"/>
    <w:tmpl w:val="17BAA478"/>
    <w:lvl w:ilvl="0" w:tplc="44362EC8">
      <w:start w:val="5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6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6EF16C02"/>
    <w:multiLevelType w:val="hybridMultilevel"/>
    <w:tmpl w:val="0C3EECFA"/>
    <w:lvl w:ilvl="0" w:tplc="0F0CAB7A">
      <w:start w:val="5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AE02919"/>
    <w:multiLevelType w:val="hybridMultilevel"/>
    <w:tmpl w:val="AC4EB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2"/>
  </w:num>
  <w:num w:numId="5">
    <w:abstractNumId w:val="6"/>
  </w:num>
  <w:num w:numId="6">
    <w:abstractNumId w:val="9"/>
  </w:num>
  <w:num w:numId="7">
    <w:abstractNumId w:val="11"/>
  </w:num>
  <w:num w:numId="8">
    <w:abstractNumId w:val="7"/>
  </w:num>
  <w:num w:numId="9">
    <w:abstractNumId w:val="8"/>
  </w:num>
  <w:num w:numId="10">
    <w:abstractNumId w:val="12"/>
  </w:num>
  <w:num w:numId="11">
    <w:abstractNumId w:val="3"/>
  </w:num>
  <w:num w:numId="12">
    <w:abstractNumId w:val="1"/>
  </w:num>
  <w:num w:numId="13">
    <w:abstractNumId w:val="1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ADF"/>
    <w:rsid w:val="0000510C"/>
    <w:rsid w:val="00026972"/>
    <w:rsid w:val="00034E22"/>
    <w:rsid w:val="000372B4"/>
    <w:rsid w:val="000572CD"/>
    <w:rsid w:val="00061E68"/>
    <w:rsid w:val="00062398"/>
    <w:rsid w:val="000660CA"/>
    <w:rsid w:val="00072043"/>
    <w:rsid w:val="00075443"/>
    <w:rsid w:val="00081CB7"/>
    <w:rsid w:val="0009160D"/>
    <w:rsid w:val="00096276"/>
    <w:rsid w:val="000A7B8D"/>
    <w:rsid w:val="000B42A8"/>
    <w:rsid w:val="000C2AEC"/>
    <w:rsid w:val="000C4311"/>
    <w:rsid w:val="000C5814"/>
    <w:rsid w:val="000E02E8"/>
    <w:rsid w:val="000E11EF"/>
    <w:rsid w:val="000E42A7"/>
    <w:rsid w:val="000E5D34"/>
    <w:rsid w:val="000F0D65"/>
    <w:rsid w:val="000F1227"/>
    <w:rsid w:val="000F2574"/>
    <w:rsid w:val="000F25BE"/>
    <w:rsid w:val="000F63D9"/>
    <w:rsid w:val="00113699"/>
    <w:rsid w:val="00120B1E"/>
    <w:rsid w:val="001277F3"/>
    <w:rsid w:val="00147AD0"/>
    <w:rsid w:val="0015753D"/>
    <w:rsid w:val="00167CFC"/>
    <w:rsid w:val="00174745"/>
    <w:rsid w:val="00186516"/>
    <w:rsid w:val="00186DAB"/>
    <w:rsid w:val="00190FCE"/>
    <w:rsid w:val="0019537D"/>
    <w:rsid w:val="001A3CCF"/>
    <w:rsid w:val="001B44E6"/>
    <w:rsid w:val="001B69EA"/>
    <w:rsid w:val="001B7611"/>
    <w:rsid w:val="001C5698"/>
    <w:rsid w:val="001D7596"/>
    <w:rsid w:val="001E0609"/>
    <w:rsid w:val="001E1D33"/>
    <w:rsid w:val="001F0563"/>
    <w:rsid w:val="001F23EB"/>
    <w:rsid w:val="00202AF1"/>
    <w:rsid w:val="00204943"/>
    <w:rsid w:val="00214AA0"/>
    <w:rsid w:val="00227C2A"/>
    <w:rsid w:val="00230224"/>
    <w:rsid w:val="002402DC"/>
    <w:rsid w:val="002443C3"/>
    <w:rsid w:val="00244F76"/>
    <w:rsid w:val="002514AD"/>
    <w:rsid w:val="002518C2"/>
    <w:rsid w:val="002524C9"/>
    <w:rsid w:val="00255E8D"/>
    <w:rsid w:val="00256FC5"/>
    <w:rsid w:val="00257408"/>
    <w:rsid w:val="00266913"/>
    <w:rsid w:val="002733B6"/>
    <w:rsid w:val="002739D0"/>
    <w:rsid w:val="00274D51"/>
    <w:rsid w:val="002845F4"/>
    <w:rsid w:val="00297187"/>
    <w:rsid w:val="002B34E0"/>
    <w:rsid w:val="002B7B74"/>
    <w:rsid w:val="002C0523"/>
    <w:rsid w:val="002D1ADC"/>
    <w:rsid w:val="002D5A47"/>
    <w:rsid w:val="002D670C"/>
    <w:rsid w:val="002E062A"/>
    <w:rsid w:val="002F0C73"/>
    <w:rsid w:val="002F22BD"/>
    <w:rsid w:val="002F368D"/>
    <w:rsid w:val="002F7FB3"/>
    <w:rsid w:val="00320560"/>
    <w:rsid w:val="00327EE9"/>
    <w:rsid w:val="003421E4"/>
    <w:rsid w:val="00342FDF"/>
    <w:rsid w:val="003443D3"/>
    <w:rsid w:val="003549E3"/>
    <w:rsid w:val="00354DCB"/>
    <w:rsid w:val="003638FD"/>
    <w:rsid w:val="0038151E"/>
    <w:rsid w:val="003828E0"/>
    <w:rsid w:val="00382C9E"/>
    <w:rsid w:val="003850F8"/>
    <w:rsid w:val="00385312"/>
    <w:rsid w:val="00385E13"/>
    <w:rsid w:val="003907A7"/>
    <w:rsid w:val="00391616"/>
    <w:rsid w:val="003A256D"/>
    <w:rsid w:val="003B331C"/>
    <w:rsid w:val="003C25DF"/>
    <w:rsid w:val="003D0151"/>
    <w:rsid w:val="003D2BB3"/>
    <w:rsid w:val="003E3005"/>
    <w:rsid w:val="003E388F"/>
    <w:rsid w:val="003E3F67"/>
    <w:rsid w:val="003F2EDD"/>
    <w:rsid w:val="00404E28"/>
    <w:rsid w:val="00414910"/>
    <w:rsid w:val="00416A7A"/>
    <w:rsid w:val="0042270C"/>
    <w:rsid w:val="00425199"/>
    <w:rsid w:val="00440F80"/>
    <w:rsid w:val="00451B5B"/>
    <w:rsid w:val="004526D5"/>
    <w:rsid w:val="004623D8"/>
    <w:rsid w:val="00474CC8"/>
    <w:rsid w:val="004815C1"/>
    <w:rsid w:val="00493455"/>
    <w:rsid w:val="004B0212"/>
    <w:rsid w:val="004B2200"/>
    <w:rsid w:val="004C309C"/>
    <w:rsid w:val="004D42B0"/>
    <w:rsid w:val="004D7A29"/>
    <w:rsid w:val="00501519"/>
    <w:rsid w:val="005063E2"/>
    <w:rsid w:val="00506787"/>
    <w:rsid w:val="0051295D"/>
    <w:rsid w:val="005245CB"/>
    <w:rsid w:val="00534324"/>
    <w:rsid w:val="00542D71"/>
    <w:rsid w:val="005441AB"/>
    <w:rsid w:val="005442B1"/>
    <w:rsid w:val="00546B2D"/>
    <w:rsid w:val="0055078E"/>
    <w:rsid w:val="005609D7"/>
    <w:rsid w:val="00564922"/>
    <w:rsid w:val="005651B4"/>
    <w:rsid w:val="0056588A"/>
    <w:rsid w:val="00566152"/>
    <w:rsid w:val="005832D8"/>
    <w:rsid w:val="005A74AB"/>
    <w:rsid w:val="005B04B1"/>
    <w:rsid w:val="005B16BD"/>
    <w:rsid w:val="005B5CE0"/>
    <w:rsid w:val="005C1040"/>
    <w:rsid w:val="005D0D65"/>
    <w:rsid w:val="005E27EF"/>
    <w:rsid w:val="005E28F3"/>
    <w:rsid w:val="005E3C00"/>
    <w:rsid w:val="005F0C90"/>
    <w:rsid w:val="005F117F"/>
    <w:rsid w:val="005F37A4"/>
    <w:rsid w:val="005F5F5F"/>
    <w:rsid w:val="0061166A"/>
    <w:rsid w:val="00611D98"/>
    <w:rsid w:val="006206E0"/>
    <w:rsid w:val="00626163"/>
    <w:rsid w:val="0063022A"/>
    <w:rsid w:val="00637967"/>
    <w:rsid w:val="006412E2"/>
    <w:rsid w:val="00651564"/>
    <w:rsid w:val="006654ED"/>
    <w:rsid w:val="006726F0"/>
    <w:rsid w:val="00676143"/>
    <w:rsid w:val="0067761C"/>
    <w:rsid w:val="0068257A"/>
    <w:rsid w:val="006833CC"/>
    <w:rsid w:val="00692142"/>
    <w:rsid w:val="006922C3"/>
    <w:rsid w:val="0069568C"/>
    <w:rsid w:val="006B18AC"/>
    <w:rsid w:val="006B218D"/>
    <w:rsid w:val="006C2F5A"/>
    <w:rsid w:val="006D0C32"/>
    <w:rsid w:val="006E10E3"/>
    <w:rsid w:val="006E1314"/>
    <w:rsid w:val="006E672E"/>
    <w:rsid w:val="006E6F08"/>
    <w:rsid w:val="006F27BD"/>
    <w:rsid w:val="006F3D8F"/>
    <w:rsid w:val="006F49CF"/>
    <w:rsid w:val="006F78B6"/>
    <w:rsid w:val="007023E4"/>
    <w:rsid w:val="00712B9E"/>
    <w:rsid w:val="00732C45"/>
    <w:rsid w:val="00753476"/>
    <w:rsid w:val="00774863"/>
    <w:rsid w:val="00774E8A"/>
    <w:rsid w:val="00777F02"/>
    <w:rsid w:val="007836FD"/>
    <w:rsid w:val="007A36D9"/>
    <w:rsid w:val="007C63E6"/>
    <w:rsid w:val="007C7BC0"/>
    <w:rsid w:val="007D1000"/>
    <w:rsid w:val="007D242F"/>
    <w:rsid w:val="007D65EF"/>
    <w:rsid w:val="007E083F"/>
    <w:rsid w:val="007E0CA3"/>
    <w:rsid w:val="007E44D3"/>
    <w:rsid w:val="007E45B1"/>
    <w:rsid w:val="007F4332"/>
    <w:rsid w:val="007F51EB"/>
    <w:rsid w:val="007F52C1"/>
    <w:rsid w:val="00800765"/>
    <w:rsid w:val="00804267"/>
    <w:rsid w:val="00804AC9"/>
    <w:rsid w:val="00806E97"/>
    <w:rsid w:val="00807ADF"/>
    <w:rsid w:val="00815857"/>
    <w:rsid w:val="00816D7F"/>
    <w:rsid w:val="00827083"/>
    <w:rsid w:val="0083152F"/>
    <w:rsid w:val="0083183F"/>
    <w:rsid w:val="00834CC4"/>
    <w:rsid w:val="00835B2B"/>
    <w:rsid w:val="00844E01"/>
    <w:rsid w:val="00845FE8"/>
    <w:rsid w:val="00857444"/>
    <w:rsid w:val="0087180B"/>
    <w:rsid w:val="008767FC"/>
    <w:rsid w:val="00886CC7"/>
    <w:rsid w:val="00896B66"/>
    <w:rsid w:val="008A4A4A"/>
    <w:rsid w:val="008B5429"/>
    <w:rsid w:val="008C4CE5"/>
    <w:rsid w:val="008D0E0C"/>
    <w:rsid w:val="008F17D5"/>
    <w:rsid w:val="008F1F1C"/>
    <w:rsid w:val="008F5D74"/>
    <w:rsid w:val="008F7F10"/>
    <w:rsid w:val="0092103B"/>
    <w:rsid w:val="009218EE"/>
    <w:rsid w:val="00923F7A"/>
    <w:rsid w:val="00925956"/>
    <w:rsid w:val="00933386"/>
    <w:rsid w:val="00934C66"/>
    <w:rsid w:val="00935B72"/>
    <w:rsid w:val="009449B3"/>
    <w:rsid w:val="00954CCA"/>
    <w:rsid w:val="009564DE"/>
    <w:rsid w:val="00966C0B"/>
    <w:rsid w:val="00973623"/>
    <w:rsid w:val="00980D13"/>
    <w:rsid w:val="0098789D"/>
    <w:rsid w:val="00994288"/>
    <w:rsid w:val="00996633"/>
    <w:rsid w:val="009B6639"/>
    <w:rsid w:val="009B7E40"/>
    <w:rsid w:val="009C0400"/>
    <w:rsid w:val="009C18F0"/>
    <w:rsid w:val="009C543B"/>
    <w:rsid w:val="009E0BCB"/>
    <w:rsid w:val="009E4E31"/>
    <w:rsid w:val="009F2157"/>
    <w:rsid w:val="009F5B92"/>
    <w:rsid w:val="009F5CF9"/>
    <w:rsid w:val="00A243F0"/>
    <w:rsid w:val="00A2566D"/>
    <w:rsid w:val="00A26FC6"/>
    <w:rsid w:val="00A374C9"/>
    <w:rsid w:val="00A5755D"/>
    <w:rsid w:val="00A64550"/>
    <w:rsid w:val="00A64DA5"/>
    <w:rsid w:val="00A708C4"/>
    <w:rsid w:val="00A70CCF"/>
    <w:rsid w:val="00A827B6"/>
    <w:rsid w:val="00A8398B"/>
    <w:rsid w:val="00A8520B"/>
    <w:rsid w:val="00A94FF3"/>
    <w:rsid w:val="00AA5C28"/>
    <w:rsid w:val="00AA665C"/>
    <w:rsid w:val="00AA7537"/>
    <w:rsid w:val="00AB183C"/>
    <w:rsid w:val="00AB267B"/>
    <w:rsid w:val="00AB34D1"/>
    <w:rsid w:val="00AB5327"/>
    <w:rsid w:val="00AC280B"/>
    <w:rsid w:val="00AD1599"/>
    <w:rsid w:val="00AD5C2D"/>
    <w:rsid w:val="00AE3748"/>
    <w:rsid w:val="00AE42D0"/>
    <w:rsid w:val="00AF5222"/>
    <w:rsid w:val="00AF64D5"/>
    <w:rsid w:val="00AF671A"/>
    <w:rsid w:val="00B01D66"/>
    <w:rsid w:val="00B30874"/>
    <w:rsid w:val="00B32E58"/>
    <w:rsid w:val="00B334DD"/>
    <w:rsid w:val="00B40F38"/>
    <w:rsid w:val="00B44ED8"/>
    <w:rsid w:val="00B453B8"/>
    <w:rsid w:val="00B4733E"/>
    <w:rsid w:val="00B67A76"/>
    <w:rsid w:val="00B767E1"/>
    <w:rsid w:val="00B76E44"/>
    <w:rsid w:val="00B86E61"/>
    <w:rsid w:val="00B92474"/>
    <w:rsid w:val="00BA0B7A"/>
    <w:rsid w:val="00BA2E5C"/>
    <w:rsid w:val="00BA580C"/>
    <w:rsid w:val="00BA5DEB"/>
    <w:rsid w:val="00BD3A89"/>
    <w:rsid w:val="00BD4E96"/>
    <w:rsid w:val="00BE3A72"/>
    <w:rsid w:val="00BF1D27"/>
    <w:rsid w:val="00BF2056"/>
    <w:rsid w:val="00C00A2E"/>
    <w:rsid w:val="00C01188"/>
    <w:rsid w:val="00C3330E"/>
    <w:rsid w:val="00C570DA"/>
    <w:rsid w:val="00C60800"/>
    <w:rsid w:val="00C63D0A"/>
    <w:rsid w:val="00C6713A"/>
    <w:rsid w:val="00C77ED4"/>
    <w:rsid w:val="00C80C9D"/>
    <w:rsid w:val="00CB4ECA"/>
    <w:rsid w:val="00CB6E01"/>
    <w:rsid w:val="00CC6025"/>
    <w:rsid w:val="00CC764C"/>
    <w:rsid w:val="00CC7D7B"/>
    <w:rsid w:val="00CD0562"/>
    <w:rsid w:val="00CD271C"/>
    <w:rsid w:val="00CE0FBA"/>
    <w:rsid w:val="00CE4AEC"/>
    <w:rsid w:val="00D15E65"/>
    <w:rsid w:val="00D17371"/>
    <w:rsid w:val="00D35C44"/>
    <w:rsid w:val="00D51C08"/>
    <w:rsid w:val="00D724CF"/>
    <w:rsid w:val="00D7296E"/>
    <w:rsid w:val="00D74892"/>
    <w:rsid w:val="00D81BBB"/>
    <w:rsid w:val="00D85C66"/>
    <w:rsid w:val="00D90FEF"/>
    <w:rsid w:val="00D92B0A"/>
    <w:rsid w:val="00DA4C7E"/>
    <w:rsid w:val="00DB0138"/>
    <w:rsid w:val="00DB4F1B"/>
    <w:rsid w:val="00DC2FC2"/>
    <w:rsid w:val="00DC4857"/>
    <w:rsid w:val="00DC4CAB"/>
    <w:rsid w:val="00DC52B1"/>
    <w:rsid w:val="00DD1074"/>
    <w:rsid w:val="00DD1599"/>
    <w:rsid w:val="00DD1775"/>
    <w:rsid w:val="00DD349A"/>
    <w:rsid w:val="00DE4739"/>
    <w:rsid w:val="00E00752"/>
    <w:rsid w:val="00E12B8C"/>
    <w:rsid w:val="00E16998"/>
    <w:rsid w:val="00E24E41"/>
    <w:rsid w:val="00E25C17"/>
    <w:rsid w:val="00E3043B"/>
    <w:rsid w:val="00E33800"/>
    <w:rsid w:val="00E3475D"/>
    <w:rsid w:val="00E35BE2"/>
    <w:rsid w:val="00E44145"/>
    <w:rsid w:val="00E45AFB"/>
    <w:rsid w:val="00E503C2"/>
    <w:rsid w:val="00E75A05"/>
    <w:rsid w:val="00E75ECF"/>
    <w:rsid w:val="00EA0184"/>
    <w:rsid w:val="00EA5DC9"/>
    <w:rsid w:val="00EC03CF"/>
    <w:rsid w:val="00EC756D"/>
    <w:rsid w:val="00EC7EBA"/>
    <w:rsid w:val="00ED0C9F"/>
    <w:rsid w:val="00ED4B38"/>
    <w:rsid w:val="00ED4C79"/>
    <w:rsid w:val="00EE26A9"/>
    <w:rsid w:val="00EE3134"/>
    <w:rsid w:val="00EF167A"/>
    <w:rsid w:val="00F032ED"/>
    <w:rsid w:val="00F05DCC"/>
    <w:rsid w:val="00F1500E"/>
    <w:rsid w:val="00F2201D"/>
    <w:rsid w:val="00F2714A"/>
    <w:rsid w:val="00F41F6C"/>
    <w:rsid w:val="00F61BA4"/>
    <w:rsid w:val="00F637C9"/>
    <w:rsid w:val="00F70089"/>
    <w:rsid w:val="00F70AC8"/>
    <w:rsid w:val="00F70CE1"/>
    <w:rsid w:val="00F822AA"/>
    <w:rsid w:val="00F838E8"/>
    <w:rsid w:val="00F85C4D"/>
    <w:rsid w:val="00F9036C"/>
    <w:rsid w:val="00F91407"/>
    <w:rsid w:val="00F92D78"/>
    <w:rsid w:val="00F94947"/>
    <w:rsid w:val="00F97D91"/>
    <w:rsid w:val="00FB31E9"/>
    <w:rsid w:val="00FB5D98"/>
    <w:rsid w:val="00FC14C4"/>
    <w:rsid w:val="00FD389D"/>
    <w:rsid w:val="00FE388D"/>
    <w:rsid w:val="00FE40F2"/>
    <w:rsid w:val="00FE713D"/>
    <w:rsid w:val="00FF5CAC"/>
    <w:rsid w:val="00FF7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400"/>
  </w:style>
  <w:style w:type="paragraph" w:styleId="1">
    <w:name w:val="heading 1"/>
    <w:basedOn w:val="a"/>
    <w:next w:val="a"/>
    <w:link w:val="10"/>
    <w:uiPriority w:val="9"/>
    <w:qFormat/>
    <w:rsid w:val="009C04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C04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04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C040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040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9C040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Normal">
    <w:name w:val="ConsPlusNormal"/>
    <w:link w:val="ConsPlusNormal0"/>
    <w:qFormat/>
    <w:rsid w:val="009C04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C040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9C040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9C0400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9C0400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9C0400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9C0400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9C04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9C0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9C040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C0400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C0400"/>
  </w:style>
  <w:style w:type="paragraph" w:styleId="ae">
    <w:name w:val="footer"/>
    <w:basedOn w:val="a"/>
    <w:link w:val="af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C0400"/>
  </w:style>
  <w:style w:type="paragraph" w:styleId="af0">
    <w:name w:val="Balloon Text"/>
    <w:basedOn w:val="a"/>
    <w:link w:val="af1"/>
    <w:uiPriority w:val="99"/>
    <w:semiHidden/>
    <w:unhideWhenUsed/>
    <w:rsid w:val="009C04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040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9C0400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9C0400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C04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0400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39"/>
    <w:rsid w:val="000660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9">
    <w:name w:val="xl69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724C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72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72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724C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D72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D724C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D724C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D72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D72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D724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D724C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D724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 Spacing"/>
    <w:uiPriority w:val="1"/>
    <w:qFormat/>
    <w:rsid w:val="009878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047E7-64AA-4075-99AB-899037C59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1491</TotalTime>
  <Pages>2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Пользователь Windows</cp:lastModifiedBy>
  <cp:revision>176</cp:revision>
  <cp:lastPrinted>2025-05-15T08:01:00Z</cp:lastPrinted>
  <dcterms:created xsi:type="dcterms:W3CDTF">2025-04-10T11:30:00Z</dcterms:created>
  <dcterms:modified xsi:type="dcterms:W3CDTF">2026-05-13T13:29:00Z</dcterms:modified>
</cp:coreProperties>
</file>