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2CF1E" w14:textId="77777777" w:rsidR="004135D3" w:rsidRPr="004135D3" w:rsidRDefault="004135D3" w:rsidP="004135D3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135D3">
        <w:rPr>
          <w:rFonts w:ascii="Times New Roman" w:eastAsia="Times New Roman" w:hAnsi="Times New Roman" w:cs="Times New Roman"/>
          <w:b/>
          <w:i/>
          <w:sz w:val="24"/>
          <w:szCs w:val="24"/>
        </w:rPr>
        <w:t>УТВЕРЖДАЮ</w:t>
      </w:r>
    </w:p>
    <w:p w14:paraId="66D6BB2E" w14:textId="77777777" w:rsidR="00FA51AF" w:rsidRDefault="00FA51AF" w:rsidP="00FA51AF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A51AF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                                                                                   </w:t>
      </w:r>
      <w:proofErr w:type="gramStart"/>
      <w:r w:rsidRPr="00FA51AF">
        <w:rPr>
          <w:rFonts w:ascii="Times New Roman" w:eastAsia="Times New Roman" w:hAnsi="Times New Roman" w:cs="Times New Roman"/>
          <w:bCs/>
          <w:i/>
          <w:sz w:val="24"/>
          <w:szCs w:val="24"/>
        </w:rPr>
        <w:t>Директор  ГБУСОН</w:t>
      </w:r>
      <w:proofErr w:type="gramEnd"/>
      <w:r w:rsidRPr="00FA51AF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«</w:t>
      </w:r>
      <w:proofErr w:type="spellStart"/>
      <w:r w:rsidRPr="00FA51AF">
        <w:rPr>
          <w:rFonts w:ascii="Times New Roman" w:eastAsia="Times New Roman" w:hAnsi="Times New Roman" w:cs="Times New Roman"/>
          <w:bCs/>
          <w:i/>
          <w:sz w:val="24"/>
          <w:szCs w:val="24"/>
        </w:rPr>
        <w:t>ЦСРИиДИ</w:t>
      </w:r>
      <w:proofErr w:type="spellEnd"/>
      <w:r w:rsidRPr="00FA51AF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</w:p>
    <w:p w14:paraId="3ACB4F5B" w14:textId="1302A092" w:rsidR="00FA51AF" w:rsidRPr="00FA51AF" w:rsidRDefault="00FA51AF" w:rsidP="00FA51AF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A51AF">
        <w:rPr>
          <w:rFonts w:ascii="Times New Roman" w:eastAsia="Times New Roman" w:hAnsi="Times New Roman" w:cs="Times New Roman"/>
          <w:bCs/>
          <w:i/>
          <w:sz w:val="24"/>
          <w:szCs w:val="24"/>
        </w:rPr>
        <w:t>Пушкинского района»</w:t>
      </w:r>
    </w:p>
    <w:p w14:paraId="4B067A30" w14:textId="24B01AD8" w:rsidR="009A3693" w:rsidRPr="004F7C5C" w:rsidRDefault="00FA51AF" w:rsidP="00FA51AF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A51AF">
        <w:rPr>
          <w:rFonts w:ascii="Times New Roman" w:eastAsia="Times New Roman" w:hAnsi="Times New Roman" w:cs="Times New Roman"/>
          <w:bCs/>
          <w:i/>
          <w:sz w:val="24"/>
          <w:szCs w:val="24"/>
        </w:rPr>
        <w:t>________________</w:t>
      </w:r>
      <w:proofErr w:type="spellStart"/>
      <w:r w:rsidRPr="00FA51AF">
        <w:rPr>
          <w:rFonts w:ascii="Times New Roman" w:eastAsia="Times New Roman" w:hAnsi="Times New Roman" w:cs="Times New Roman"/>
          <w:bCs/>
          <w:i/>
          <w:sz w:val="24"/>
          <w:szCs w:val="24"/>
        </w:rPr>
        <w:t>Т.В.Конакова</w:t>
      </w:r>
      <w:proofErr w:type="spellEnd"/>
      <w:r w:rsidR="009A3693" w:rsidRPr="004F7C5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02EA6B0" w14:textId="77777777" w:rsidR="00766A1A" w:rsidRDefault="00766A1A" w:rsidP="00766A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2023A54" w14:textId="46F355C8" w:rsidR="004135D3" w:rsidRPr="004135D3" w:rsidRDefault="004135D3" w:rsidP="00766A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4135D3">
        <w:rPr>
          <w:rFonts w:ascii="Times New Roman" w:eastAsia="Times New Roman" w:hAnsi="Times New Roman" w:cs="Times New Roman"/>
          <w:b/>
        </w:rPr>
        <w:t>Описание объекта закупки в соответствии со статьей 33 Закона</w:t>
      </w:r>
    </w:p>
    <w:p w14:paraId="0A848129" w14:textId="77777777" w:rsidR="004135D3" w:rsidRPr="00766A1A" w:rsidRDefault="004135D3" w:rsidP="004135D3">
      <w:pPr>
        <w:spacing w:after="0" w:line="240" w:lineRule="exact"/>
        <w:ind w:left="720"/>
        <w:contextualSpacing/>
        <w:rPr>
          <w:rFonts w:ascii="Times New Roman" w:eastAsia="Times New Roman" w:hAnsi="Times New Roman" w:cs="Times New Roman"/>
          <w:b/>
        </w:rPr>
      </w:pPr>
      <w:r w:rsidRPr="00766A1A">
        <w:rPr>
          <w:rFonts w:ascii="Times New Roman" w:eastAsia="Calibri" w:hAnsi="Times New Roman" w:cs="Times New Roman"/>
          <w:bCs/>
        </w:rPr>
        <w:tab/>
      </w:r>
    </w:p>
    <w:p w14:paraId="54531CCF" w14:textId="77777777" w:rsidR="00766A1A" w:rsidRPr="00766A1A" w:rsidRDefault="00766A1A" w:rsidP="006A409F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766A1A">
        <w:rPr>
          <w:rFonts w:ascii="Times New Roman" w:eastAsia="Courier New" w:hAnsi="Times New Roman" w:cs="Times New Roman"/>
          <w:b/>
          <w:color w:val="000000"/>
          <w:lang w:eastAsia="ru-RU" w:bidi="ru-RU"/>
        </w:rPr>
        <w:t>1. Общие сведения</w:t>
      </w:r>
    </w:p>
    <w:p w14:paraId="13852351" w14:textId="0F7E24D6" w:rsidR="00766A1A" w:rsidRPr="00766A1A" w:rsidRDefault="00766A1A" w:rsidP="00766A1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766A1A">
        <w:rPr>
          <w:rFonts w:ascii="Times New Roman" w:eastAsia="Courier New" w:hAnsi="Times New Roman" w:cs="Times New Roman"/>
          <w:color w:val="000000"/>
          <w:lang w:eastAsia="ru-RU" w:bidi="ru-RU"/>
        </w:rPr>
        <w:t>1.1. Предметом закупки является право заключения Контракта на</w:t>
      </w:r>
      <w:r w:rsidRPr="00766A1A">
        <w:rPr>
          <w:rFonts w:ascii="Courier New" w:eastAsia="Courier New" w:hAnsi="Courier New" w:cs="Courier New"/>
          <w:color w:val="000000"/>
          <w:lang w:eastAsia="ru-RU" w:bidi="ru-RU"/>
        </w:rPr>
        <w:t xml:space="preserve"> </w:t>
      </w:r>
      <w:r w:rsidR="009F03A7" w:rsidRPr="009F03A7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Поставк</w:t>
      </w:r>
      <w:r w:rsidR="009F03A7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у</w:t>
      </w:r>
      <w:r w:rsidR="009F03A7" w:rsidRPr="009F03A7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</w:t>
      </w:r>
      <w:r w:rsidR="00867D39" w:rsidRPr="00867D39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средств для уборки в ГБУСОН «</w:t>
      </w:r>
      <w:proofErr w:type="spellStart"/>
      <w:r w:rsidR="00867D39" w:rsidRPr="00867D39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ЦСРИиДИ</w:t>
      </w:r>
      <w:proofErr w:type="spellEnd"/>
      <w:r w:rsidR="00867D39" w:rsidRPr="00867D39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Пушкинского района»</w:t>
      </w:r>
    </w:p>
    <w:p w14:paraId="75A8A666" w14:textId="2A2E1132" w:rsidR="00766A1A" w:rsidRPr="00766A1A" w:rsidRDefault="00766A1A" w:rsidP="00766A1A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766A1A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1.2. </w:t>
      </w:r>
      <w:r w:rsidRPr="00766A1A">
        <w:rPr>
          <w:rFonts w:ascii="Times New Roman" w:eastAsia="Courier New" w:hAnsi="Times New Roman" w:cs="Times New Roman"/>
          <w:bCs/>
          <w:color w:val="000000"/>
          <w:lang w:val="x-none" w:eastAsia="ru-RU" w:bidi="ru-RU"/>
        </w:rPr>
        <w:t>Начальная (максимальная) цена Контракта</w:t>
      </w:r>
      <w:r w:rsidRPr="00766A1A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:</w:t>
      </w:r>
      <w:r w:rsidRPr="00766A1A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r w:rsidR="00867D39">
        <w:rPr>
          <w:rFonts w:ascii="Times New Roman" w:eastAsia="Courier New" w:hAnsi="Times New Roman" w:cs="Times New Roman"/>
          <w:b/>
          <w:color w:val="000000"/>
          <w:lang w:eastAsia="ru-RU" w:bidi="ru-RU"/>
        </w:rPr>
        <w:t>29 308,64</w:t>
      </w:r>
      <w:r w:rsidR="00447413">
        <w:rPr>
          <w:rFonts w:ascii="Times New Roman" w:eastAsia="Courier New" w:hAnsi="Times New Roman" w:cs="Times New Roman"/>
          <w:b/>
          <w:color w:val="000000"/>
          <w:lang w:eastAsia="ru-RU" w:bidi="ru-RU"/>
        </w:rPr>
        <w:t xml:space="preserve"> </w:t>
      </w:r>
      <w:r w:rsidRPr="00766A1A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рублей.</w:t>
      </w:r>
    </w:p>
    <w:p w14:paraId="7858A32A" w14:textId="03A66550" w:rsidR="00FC3F60" w:rsidRDefault="00766A1A" w:rsidP="007D3E28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766A1A">
        <w:rPr>
          <w:rFonts w:ascii="Times New Roman" w:eastAsia="Courier New" w:hAnsi="Times New Roman" w:cs="Times New Roman"/>
          <w:color w:val="000000"/>
          <w:lang w:eastAsia="ru-RU" w:bidi="ru-RU"/>
        </w:rPr>
        <w:t>1.3. Код (коды) по Общероссийскому классификатору продукции по видам экономической деятельности (ОКПД) с указанием вида (-</w:t>
      </w:r>
      <w:proofErr w:type="spellStart"/>
      <w:r w:rsidRPr="00766A1A">
        <w:rPr>
          <w:rFonts w:ascii="Times New Roman" w:eastAsia="Courier New" w:hAnsi="Times New Roman" w:cs="Times New Roman"/>
          <w:color w:val="000000"/>
          <w:lang w:eastAsia="ru-RU" w:bidi="ru-RU"/>
        </w:rPr>
        <w:t>ов</w:t>
      </w:r>
      <w:proofErr w:type="spellEnd"/>
      <w:r w:rsidRPr="00766A1A">
        <w:rPr>
          <w:rFonts w:ascii="Times New Roman" w:eastAsia="Courier New" w:hAnsi="Times New Roman" w:cs="Times New Roman"/>
          <w:color w:val="000000"/>
          <w:lang w:eastAsia="ru-RU" w:bidi="ru-RU"/>
        </w:rPr>
        <w:t>) продукции работ и услуг, соответствующий (-</w:t>
      </w:r>
      <w:proofErr w:type="spellStart"/>
      <w:r w:rsidRPr="00766A1A">
        <w:rPr>
          <w:rFonts w:ascii="Times New Roman" w:eastAsia="Courier New" w:hAnsi="Times New Roman" w:cs="Times New Roman"/>
          <w:color w:val="000000"/>
          <w:lang w:eastAsia="ru-RU" w:bidi="ru-RU"/>
        </w:rPr>
        <w:t>ие</w:t>
      </w:r>
      <w:proofErr w:type="spellEnd"/>
      <w:r w:rsidRPr="00766A1A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) предмету аукциона: </w:t>
      </w:r>
    </w:p>
    <w:p w14:paraId="21895268" w14:textId="20A4E61A" w:rsidR="00867D39" w:rsidRDefault="00867D39" w:rsidP="007D3E28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>13.92.29.110-092/13.92.29.110-00000001 Тряпка для очистки поверхностей</w:t>
      </w:r>
    </w:p>
    <w:p w14:paraId="711C28DE" w14:textId="5D5E6D29" w:rsidR="00867D39" w:rsidRDefault="00867D39" w:rsidP="007D3E28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67D39">
        <w:rPr>
          <w:rFonts w:ascii="Times New Roman" w:eastAsia="Courier New" w:hAnsi="Times New Roman" w:cs="Times New Roman"/>
          <w:color w:val="000000"/>
          <w:lang w:eastAsia="ru-RU" w:bidi="ru-RU"/>
        </w:rPr>
        <w:t>13.92.29.110-0</w:t>
      </w:r>
      <w:r>
        <w:rPr>
          <w:rFonts w:ascii="Times New Roman" w:eastAsia="Courier New" w:hAnsi="Times New Roman" w:cs="Times New Roman"/>
          <w:color w:val="000000"/>
          <w:lang w:eastAsia="ru-RU" w:bidi="ru-RU"/>
        </w:rPr>
        <w:t>08</w:t>
      </w:r>
      <w:r w:rsidRPr="00867D39">
        <w:rPr>
          <w:rFonts w:ascii="Times New Roman" w:eastAsia="Courier New" w:hAnsi="Times New Roman" w:cs="Times New Roman"/>
          <w:color w:val="000000"/>
          <w:lang w:eastAsia="ru-RU" w:bidi="ru-RU"/>
        </w:rPr>
        <w:t>/13.92.29.110-00000001 Тряпка для очистки поверхностей</w:t>
      </w:r>
    </w:p>
    <w:p w14:paraId="0A8EA693" w14:textId="62B9E68B" w:rsidR="00867D39" w:rsidRDefault="00867D39" w:rsidP="007D3E28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>32.91.11.000-026 Комплекты для уборки</w:t>
      </w:r>
    </w:p>
    <w:p w14:paraId="10CE46D4" w14:textId="7748DF6C" w:rsidR="00867D39" w:rsidRDefault="00867D39" w:rsidP="007D3E28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>22.22.11.190-013/22.22.10.000-00000005 Мешок полимерный</w:t>
      </w:r>
    </w:p>
    <w:p w14:paraId="41B03249" w14:textId="1C95D56A" w:rsidR="00867D39" w:rsidRDefault="00867D39" w:rsidP="007D3E28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>32.91.11.000-019/32.91.11.000-00000001 Щетка для уборки</w:t>
      </w:r>
    </w:p>
    <w:p w14:paraId="3B290B4A" w14:textId="7151AC98" w:rsidR="00867D39" w:rsidRDefault="00867D39" w:rsidP="007D3E28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>22.29.10.120-002/22.29.10.120-00000001 Перчатки полимерные</w:t>
      </w:r>
    </w:p>
    <w:p w14:paraId="42BB5141" w14:textId="77777777" w:rsidR="00867D39" w:rsidRDefault="00867D39" w:rsidP="006A409F">
      <w:pPr>
        <w:widowControl w:val="0"/>
        <w:spacing w:after="0" w:line="240" w:lineRule="auto"/>
        <w:ind w:firstLine="708"/>
        <w:jc w:val="center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</w:p>
    <w:p w14:paraId="6639C491" w14:textId="44566DB3" w:rsidR="00766A1A" w:rsidRPr="00766A1A" w:rsidRDefault="00766A1A" w:rsidP="006A409F">
      <w:pPr>
        <w:widowControl w:val="0"/>
        <w:spacing w:after="0" w:line="240" w:lineRule="auto"/>
        <w:ind w:firstLine="708"/>
        <w:jc w:val="center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  <w:r w:rsidRPr="00766A1A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Цели и правовое основание для оказания услуг</w:t>
      </w:r>
    </w:p>
    <w:p w14:paraId="48AA47CA" w14:textId="66A9E98D" w:rsidR="00214744" w:rsidRDefault="00766A1A" w:rsidP="00766A1A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766A1A">
        <w:rPr>
          <w:rFonts w:ascii="Times New Roman" w:eastAsia="Courier New" w:hAnsi="Times New Roman" w:cs="Times New Roman"/>
          <w:color w:val="000000"/>
          <w:lang w:eastAsia="ru-RU" w:bidi="ru-RU"/>
        </w:rPr>
        <w:t>1. Целями данной закупки является:</w:t>
      </w:r>
      <w:r w:rsidRPr="00766A1A">
        <w:rPr>
          <w:rFonts w:ascii="Courier New" w:eastAsia="Courier New" w:hAnsi="Courier New" w:cs="Courier New"/>
          <w:color w:val="000000"/>
          <w:lang w:eastAsia="ru-RU" w:bidi="ru-RU"/>
        </w:rPr>
        <w:t xml:space="preserve"> </w:t>
      </w:r>
      <w:r w:rsidR="009F03A7" w:rsidRPr="009F03A7">
        <w:rPr>
          <w:rFonts w:ascii="Times New Roman" w:eastAsia="Courier New" w:hAnsi="Times New Roman" w:cs="Times New Roman"/>
          <w:b/>
          <w:color w:val="000000"/>
          <w:lang w:eastAsia="ru-RU" w:bidi="ru-RU"/>
        </w:rPr>
        <w:t xml:space="preserve">Поставка </w:t>
      </w:r>
      <w:r w:rsidR="00867D39" w:rsidRPr="00867D39">
        <w:rPr>
          <w:rFonts w:ascii="Times New Roman" w:eastAsia="Courier New" w:hAnsi="Times New Roman" w:cs="Times New Roman"/>
          <w:b/>
          <w:color w:val="000000"/>
          <w:lang w:eastAsia="ru-RU" w:bidi="ru-RU"/>
        </w:rPr>
        <w:t>средств для уборки в ГБУСОН «</w:t>
      </w:r>
      <w:proofErr w:type="spellStart"/>
      <w:r w:rsidR="00867D39" w:rsidRPr="00867D39">
        <w:rPr>
          <w:rFonts w:ascii="Times New Roman" w:eastAsia="Courier New" w:hAnsi="Times New Roman" w:cs="Times New Roman"/>
          <w:b/>
          <w:color w:val="000000"/>
          <w:lang w:eastAsia="ru-RU" w:bidi="ru-RU"/>
        </w:rPr>
        <w:t>ЦСРИиДИ</w:t>
      </w:r>
      <w:proofErr w:type="spellEnd"/>
      <w:r w:rsidR="00867D39" w:rsidRPr="00867D39">
        <w:rPr>
          <w:rFonts w:ascii="Times New Roman" w:eastAsia="Courier New" w:hAnsi="Times New Roman" w:cs="Times New Roman"/>
          <w:b/>
          <w:color w:val="000000"/>
          <w:lang w:eastAsia="ru-RU" w:bidi="ru-RU"/>
        </w:rPr>
        <w:t xml:space="preserve"> Пушкинского района»</w:t>
      </w:r>
    </w:p>
    <w:p w14:paraId="3E219CD7" w14:textId="43CE1E5B" w:rsidR="00766A1A" w:rsidRPr="00766A1A" w:rsidRDefault="00766A1A" w:rsidP="00766A1A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766A1A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2. Основание закупки услуги являются: </w:t>
      </w:r>
      <w:r w:rsidR="00787E88" w:rsidRPr="00787E88">
        <w:rPr>
          <w:rFonts w:ascii="Times New Roman" w:eastAsia="Courier New" w:hAnsi="Times New Roman" w:cs="Times New Roman"/>
          <w:color w:val="000000"/>
          <w:lang w:eastAsia="ru-RU" w:bidi="ru-RU"/>
        </w:rPr>
        <w:t>Бюджет Санкт-Петербурга на 202</w:t>
      </w:r>
      <w:r w:rsidR="007D3E28">
        <w:rPr>
          <w:rFonts w:ascii="Times New Roman" w:eastAsia="Courier New" w:hAnsi="Times New Roman" w:cs="Times New Roman"/>
          <w:color w:val="000000"/>
          <w:lang w:eastAsia="ru-RU" w:bidi="ru-RU"/>
        </w:rPr>
        <w:t>6</w:t>
      </w:r>
      <w:r w:rsidR="00787E88" w:rsidRPr="00787E8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год в соответствии с Законом Санкт-Петербурга от </w:t>
      </w:r>
      <w:r w:rsidR="007D3E28" w:rsidRPr="007D3E28">
        <w:rPr>
          <w:rFonts w:ascii="Times New Roman" w:eastAsia="Courier New" w:hAnsi="Times New Roman" w:cs="Times New Roman"/>
          <w:color w:val="000000"/>
          <w:lang w:eastAsia="ru-RU" w:bidi="ru-RU"/>
        </w:rPr>
        <w:t>26.11.2025 № 659-124</w:t>
      </w:r>
      <w:r w:rsidR="00787E88" w:rsidRPr="00787E8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"О бюджете Санкт-Петербурга на 202</w:t>
      </w:r>
      <w:r w:rsidR="007D3E28">
        <w:rPr>
          <w:rFonts w:ascii="Times New Roman" w:eastAsia="Courier New" w:hAnsi="Times New Roman" w:cs="Times New Roman"/>
          <w:color w:val="000000"/>
          <w:lang w:eastAsia="ru-RU" w:bidi="ru-RU"/>
        </w:rPr>
        <w:t>6</w:t>
      </w:r>
      <w:r w:rsidR="00787E88" w:rsidRPr="00787E8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год и на плановый период 202</w:t>
      </w:r>
      <w:r w:rsidR="007D3E28">
        <w:rPr>
          <w:rFonts w:ascii="Times New Roman" w:eastAsia="Courier New" w:hAnsi="Times New Roman" w:cs="Times New Roman"/>
          <w:color w:val="000000"/>
          <w:lang w:eastAsia="ru-RU" w:bidi="ru-RU"/>
        </w:rPr>
        <w:t>7</w:t>
      </w:r>
      <w:r w:rsidR="00787E88" w:rsidRPr="00787E8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и 202</w:t>
      </w:r>
      <w:r w:rsidR="007D3E28">
        <w:rPr>
          <w:rFonts w:ascii="Times New Roman" w:eastAsia="Courier New" w:hAnsi="Times New Roman" w:cs="Times New Roman"/>
          <w:color w:val="000000"/>
          <w:lang w:eastAsia="ru-RU" w:bidi="ru-RU"/>
        </w:rPr>
        <w:t>8</w:t>
      </w:r>
      <w:r w:rsidR="00787E88" w:rsidRPr="00787E8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годов".</w:t>
      </w:r>
    </w:p>
    <w:p w14:paraId="2A8ABE78" w14:textId="26C8AD35" w:rsidR="00766A1A" w:rsidRPr="00766A1A" w:rsidRDefault="00766A1A" w:rsidP="00766A1A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766A1A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2.1. Источник финансирования – </w:t>
      </w:r>
      <w:r w:rsidR="00787E88" w:rsidRPr="00787E8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Средства бюджетных учреждений. Код целевой статьи </w:t>
      </w:r>
      <w:r w:rsidR="00FA51AF" w:rsidRPr="00FA51AF">
        <w:rPr>
          <w:rFonts w:ascii="Times New Roman" w:eastAsia="Courier New" w:hAnsi="Times New Roman" w:cs="Times New Roman"/>
          <w:color w:val="000000"/>
          <w:lang w:eastAsia="ru-RU" w:bidi="ru-RU"/>
        </w:rPr>
        <w:t>0350040480</w:t>
      </w:r>
      <w:r w:rsidR="00787E88" w:rsidRPr="00787E88">
        <w:rPr>
          <w:rFonts w:ascii="Times New Roman" w:eastAsia="Courier New" w:hAnsi="Times New Roman" w:cs="Times New Roman"/>
          <w:color w:val="000000"/>
          <w:lang w:eastAsia="ru-RU" w:bidi="ru-RU"/>
        </w:rPr>
        <w:t>, код вида расходов 244, (</w:t>
      </w:r>
      <w:r w:rsidR="00787E88">
        <w:rPr>
          <w:rFonts w:ascii="Times New Roman" w:eastAsia="Courier New" w:hAnsi="Times New Roman" w:cs="Times New Roman"/>
          <w:color w:val="000000"/>
          <w:lang w:eastAsia="ru-RU" w:bidi="ru-RU"/>
        </w:rPr>
        <w:t>Остатки с</w:t>
      </w:r>
      <w:r w:rsidR="00787E88" w:rsidRPr="00787E88">
        <w:rPr>
          <w:rFonts w:ascii="Times New Roman" w:eastAsia="Courier New" w:hAnsi="Times New Roman" w:cs="Times New Roman"/>
          <w:color w:val="000000"/>
          <w:lang w:eastAsia="ru-RU" w:bidi="ru-RU"/>
        </w:rPr>
        <w:t>убсидии на финансовое обеспечение выполнения государственного задания), КОСГУ 3</w:t>
      </w:r>
      <w:r w:rsidR="00FA51AF">
        <w:rPr>
          <w:rFonts w:ascii="Times New Roman" w:eastAsia="Courier New" w:hAnsi="Times New Roman" w:cs="Times New Roman"/>
          <w:color w:val="000000"/>
          <w:lang w:eastAsia="ru-RU" w:bidi="ru-RU"/>
        </w:rPr>
        <w:t>4</w:t>
      </w:r>
      <w:r w:rsidR="007D3E28">
        <w:rPr>
          <w:rFonts w:ascii="Times New Roman" w:eastAsia="Courier New" w:hAnsi="Times New Roman" w:cs="Times New Roman"/>
          <w:color w:val="000000"/>
          <w:lang w:eastAsia="ru-RU" w:bidi="ru-RU"/>
        </w:rPr>
        <w:t>0</w:t>
      </w:r>
    </w:p>
    <w:p w14:paraId="27B9DDAF" w14:textId="6330F2F8" w:rsidR="00766A1A" w:rsidRPr="00766A1A" w:rsidRDefault="00766A1A" w:rsidP="00867D39">
      <w:pPr>
        <w:widowControl w:val="0"/>
        <w:tabs>
          <w:tab w:val="left" w:pos="-142"/>
          <w:tab w:val="left" w:pos="1276"/>
        </w:tabs>
        <w:spacing w:after="0" w:line="276" w:lineRule="auto"/>
        <w:ind w:left="-142"/>
        <w:contextualSpacing/>
        <w:jc w:val="both"/>
        <w:rPr>
          <w:rFonts w:ascii="Times New Roman" w:eastAsia="Calibri" w:hAnsi="Times New Roman" w:cs="Times New Roman"/>
          <w:b/>
        </w:rPr>
      </w:pPr>
      <w:r w:rsidRPr="00766A1A">
        <w:rPr>
          <w:rFonts w:ascii="Times New Roman" w:eastAsia="Calibri" w:hAnsi="Times New Roman" w:cs="Times New Roman"/>
        </w:rPr>
        <w:t xml:space="preserve">                        3. </w:t>
      </w:r>
      <w:r w:rsidRPr="00766A1A">
        <w:rPr>
          <w:rFonts w:ascii="Times New Roman" w:eastAsia="Courier New" w:hAnsi="Times New Roman" w:cs="Times New Roman"/>
          <w:lang w:eastAsia="ru-RU" w:bidi="ru-RU"/>
        </w:rPr>
        <w:t>Идентификационный код закупки из позиции плана-графика,</w:t>
      </w:r>
      <w:r w:rsidRPr="00766A1A">
        <w:rPr>
          <w:rFonts w:ascii="Times New Roman" w:eastAsia="Calibri" w:hAnsi="Times New Roman" w:cs="Times New Roman"/>
        </w:rPr>
        <w:t xml:space="preserve"> а также при осуществлении закупки в соответствии с </w:t>
      </w:r>
      <w:hyperlink r:id="rId5" w:history="1">
        <w:r w:rsidRPr="00766A1A">
          <w:rPr>
            <w:rFonts w:ascii="Times New Roman" w:eastAsia="Calibri" w:hAnsi="Times New Roman" w:cs="Times New Roman"/>
          </w:rPr>
          <w:t>частями 4</w:t>
        </w:r>
      </w:hyperlink>
      <w:r w:rsidRPr="00766A1A">
        <w:rPr>
          <w:rFonts w:ascii="Times New Roman" w:eastAsia="Calibri" w:hAnsi="Times New Roman" w:cs="Times New Roman"/>
        </w:rPr>
        <w:t xml:space="preserve"> - </w:t>
      </w:r>
      <w:hyperlink r:id="rId6" w:history="1">
        <w:r w:rsidRPr="00766A1A">
          <w:rPr>
            <w:rFonts w:ascii="Times New Roman" w:eastAsia="Calibri" w:hAnsi="Times New Roman" w:cs="Times New Roman"/>
          </w:rPr>
          <w:t>6 статьи 15</w:t>
        </w:r>
      </w:hyperlink>
      <w:r w:rsidRPr="00766A1A">
        <w:rPr>
          <w:rFonts w:ascii="Times New Roman" w:eastAsia="Calibri" w:hAnsi="Times New Roman" w:cs="Times New Roman"/>
        </w:rPr>
        <w:t xml:space="preserve"> Закона указание на соответствующую часть </w:t>
      </w:r>
      <w:hyperlink r:id="rId7" w:history="1">
        <w:r w:rsidRPr="00766A1A">
          <w:rPr>
            <w:rFonts w:ascii="Times New Roman" w:eastAsia="Calibri" w:hAnsi="Times New Roman" w:cs="Times New Roman"/>
          </w:rPr>
          <w:t>статьи 15</w:t>
        </w:r>
      </w:hyperlink>
      <w:r w:rsidRPr="00766A1A">
        <w:rPr>
          <w:rFonts w:ascii="Times New Roman" w:eastAsia="Calibri" w:hAnsi="Times New Roman" w:cs="Times New Roman"/>
        </w:rPr>
        <w:t xml:space="preserve"> Закона, в соответствии с которой осуществляется закупка: </w:t>
      </w:r>
      <w:r w:rsidR="00867D39" w:rsidRPr="00867D39">
        <w:rPr>
          <w:rFonts w:ascii="Times New Roman" w:eastAsia="Calibri" w:hAnsi="Times New Roman" w:cs="Times New Roman"/>
          <w:b/>
        </w:rPr>
        <w:t>262782031700878200100100050000000244</w:t>
      </w:r>
    </w:p>
    <w:p w14:paraId="1B1C1A3C" w14:textId="6965EB5D" w:rsidR="002E7CA7" w:rsidRDefault="00766A1A" w:rsidP="002E7C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Pr="00766A1A">
        <w:rPr>
          <w:rFonts w:ascii="Times New Roman" w:eastAsia="Times New Roman" w:hAnsi="Times New Roman" w:cs="Times New Roman"/>
          <w:lang w:eastAsia="ru-RU"/>
        </w:rPr>
        <w:t xml:space="preserve">. Местом поставки товара: </w:t>
      </w:r>
      <w:r w:rsidR="00FA51AF" w:rsidRPr="00FA51AF">
        <w:rPr>
          <w:rFonts w:ascii="Times New Roman" w:eastAsia="Times New Roman" w:hAnsi="Times New Roman" w:cs="Times New Roman"/>
          <w:lang w:eastAsia="ru-RU"/>
        </w:rPr>
        <w:t>Санкт-Петербург, г. Пушкин, Ленинградская ул., д. 75 лит. А, пом.2-Н, непосредственно в помещения, указанные Заказчиком</w:t>
      </w:r>
    </w:p>
    <w:p w14:paraId="169193E6" w14:textId="1B0E7DF1" w:rsidR="00766A1A" w:rsidRPr="00766A1A" w:rsidRDefault="002E7CA7" w:rsidP="002E7CA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766A1A" w:rsidRPr="00766A1A">
        <w:rPr>
          <w:rFonts w:ascii="Times New Roman" w:eastAsia="Times New Roman" w:hAnsi="Times New Roman" w:cs="Times New Roman"/>
          <w:lang w:eastAsia="ru-RU"/>
        </w:rPr>
        <w:t xml:space="preserve">. Сроки поставки товара: </w:t>
      </w:r>
      <w:r w:rsidR="00FA51AF" w:rsidRPr="00FA51AF">
        <w:rPr>
          <w:rFonts w:ascii="Times New Roman" w:eastAsia="Times New Roman" w:hAnsi="Times New Roman" w:cs="Times New Roman"/>
          <w:b/>
          <w:u w:val="single"/>
          <w:lang w:eastAsia="ru-RU"/>
        </w:rPr>
        <w:t>в течени</w:t>
      </w:r>
      <w:r w:rsidR="00E86A9E">
        <w:rPr>
          <w:rFonts w:ascii="Times New Roman" w:eastAsia="Times New Roman" w:hAnsi="Times New Roman" w:cs="Times New Roman"/>
          <w:b/>
          <w:u w:val="single"/>
          <w:lang w:eastAsia="ru-RU"/>
        </w:rPr>
        <w:t>е</w:t>
      </w:r>
      <w:r w:rsidR="00FA51AF" w:rsidRPr="00FA51AF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</w:t>
      </w:r>
      <w:r w:rsidR="007D3E28">
        <w:rPr>
          <w:rFonts w:ascii="Times New Roman" w:eastAsia="Times New Roman" w:hAnsi="Times New Roman" w:cs="Times New Roman"/>
          <w:b/>
          <w:u w:val="single"/>
          <w:lang w:eastAsia="ru-RU"/>
        </w:rPr>
        <w:t>1</w:t>
      </w:r>
      <w:r w:rsidR="00867D39">
        <w:rPr>
          <w:rFonts w:ascii="Times New Roman" w:eastAsia="Times New Roman" w:hAnsi="Times New Roman" w:cs="Times New Roman"/>
          <w:b/>
          <w:u w:val="single"/>
          <w:lang w:eastAsia="ru-RU"/>
        </w:rPr>
        <w:t>0</w:t>
      </w:r>
      <w:r w:rsidR="00FA51AF" w:rsidRPr="00FA51AF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(</w:t>
      </w:r>
      <w:r w:rsidR="00867D39">
        <w:rPr>
          <w:rFonts w:ascii="Times New Roman" w:eastAsia="Times New Roman" w:hAnsi="Times New Roman" w:cs="Times New Roman"/>
          <w:b/>
          <w:u w:val="single"/>
          <w:lang w:eastAsia="ru-RU"/>
        </w:rPr>
        <w:t>деся</w:t>
      </w:r>
      <w:r w:rsidR="007D3E28">
        <w:rPr>
          <w:rFonts w:ascii="Times New Roman" w:eastAsia="Times New Roman" w:hAnsi="Times New Roman" w:cs="Times New Roman"/>
          <w:b/>
          <w:u w:val="single"/>
          <w:lang w:eastAsia="ru-RU"/>
        </w:rPr>
        <w:t>ти</w:t>
      </w:r>
      <w:r w:rsidR="00FA51AF" w:rsidRPr="00FA51AF">
        <w:rPr>
          <w:rFonts w:ascii="Times New Roman" w:eastAsia="Times New Roman" w:hAnsi="Times New Roman" w:cs="Times New Roman"/>
          <w:b/>
          <w:u w:val="single"/>
          <w:lang w:eastAsia="ru-RU"/>
        </w:rPr>
        <w:t>) рабочих дней с даты заключения контракта</w:t>
      </w:r>
      <w:r w:rsidR="00787E88" w:rsidRPr="00FA51AF">
        <w:rPr>
          <w:rFonts w:ascii="Times New Roman" w:eastAsia="Times New Roman" w:hAnsi="Times New Roman" w:cs="Times New Roman"/>
          <w:b/>
          <w:u w:val="single"/>
          <w:lang w:eastAsia="ru-RU"/>
        </w:rPr>
        <w:t>.</w:t>
      </w:r>
    </w:p>
    <w:p w14:paraId="69E391A7" w14:textId="77777777" w:rsidR="00766A1A" w:rsidRPr="00766A1A" w:rsidRDefault="00766A1A" w:rsidP="00766A1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66A1A">
        <w:rPr>
          <w:rFonts w:ascii="Times New Roman" w:eastAsia="Times New Roman" w:hAnsi="Times New Roman" w:cs="Times New Roman"/>
          <w:lang w:eastAsia="ru-RU"/>
        </w:rPr>
        <w:t xml:space="preserve">Поставщик обязан согласовать дату и время поставки товара с Заказчиком не позднее </w:t>
      </w:r>
    </w:p>
    <w:p w14:paraId="5A57AF39" w14:textId="6BD495D0" w:rsidR="00766A1A" w:rsidRPr="00766A1A" w:rsidRDefault="00766A1A" w:rsidP="00766A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66A1A">
        <w:rPr>
          <w:rFonts w:ascii="Times New Roman" w:eastAsia="Times New Roman" w:hAnsi="Times New Roman" w:cs="Times New Roman"/>
          <w:lang w:eastAsia="ru-RU"/>
        </w:rPr>
        <w:t xml:space="preserve">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почты: </w:t>
      </w:r>
      <w:hyperlink r:id="rId8" w:history="1">
        <w:r w:rsidR="007D3E28" w:rsidRPr="003E56ED">
          <w:rPr>
            <w:rStyle w:val="a6"/>
          </w:rPr>
          <w:t>csri_pushkin@mail.ru</w:t>
        </w:r>
      </w:hyperlink>
      <w:r w:rsidR="007D3E28">
        <w:t xml:space="preserve"> </w:t>
      </w:r>
      <w:r w:rsidR="002E7CA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66A1A">
        <w:rPr>
          <w:rFonts w:ascii="Times New Roman" w:eastAsia="Times New Roman" w:hAnsi="Times New Roman" w:cs="Times New Roman"/>
          <w:lang w:eastAsia="ru-RU"/>
        </w:rPr>
        <w:t>с учетом сроков поставки.</w:t>
      </w:r>
    </w:p>
    <w:p w14:paraId="70EA0BB3" w14:textId="5DF7CDC6" w:rsidR="00766A1A" w:rsidRPr="00766A1A" w:rsidRDefault="00766A1A" w:rsidP="00766A1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66A1A">
        <w:rPr>
          <w:rFonts w:ascii="Times New Roman" w:eastAsia="Times New Roman" w:hAnsi="Times New Roman" w:cs="Times New Roman"/>
          <w:lang w:eastAsia="ru-RU"/>
        </w:rPr>
        <w:t xml:space="preserve">Поставка товара должна осуществляться в рабочие дни с </w:t>
      </w:r>
      <w:r w:rsidR="00FA51AF">
        <w:rPr>
          <w:rFonts w:ascii="Times New Roman" w:eastAsia="Times New Roman" w:hAnsi="Times New Roman" w:cs="Times New Roman"/>
          <w:lang w:eastAsia="ru-RU"/>
        </w:rPr>
        <w:t>10</w:t>
      </w:r>
      <w:r w:rsidRPr="00766A1A">
        <w:rPr>
          <w:rFonts w:ascii="Times New Roman" w:eastAsia="Times New Roman" w:hAnsi="Times New Roman" w:cs="Times New Roman"/>
          <w:lang w:eastAsia="ru-RU"/>
        </w:rPr>
        <w:t>:00 до 16:00 час. (МСК).</w:t>
      </w:r>
    </w:p>
    <w:p w14:paraId="68A8B0A9" w14:textId="77777777" w:rsidR="004135D3" w:rsidRPr="004135D3" w:rsidRDefault="004135D3" w:rsidP="004135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</w:p>
    <w:p w14:paraId="2A8E251A" w14:textId="77777777" w:rsidR="004135D3" w:rsidRPr="004135D3" w:rsidRDefault="004135D3" w:rsidP="004135D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lang w:eastAsia="ru-RU"/>
        </w:rPr>
      </w:pPr>
      <w:r w:rsidRPr="004135D3">
        <w:rPr>
          <w:rFonts w:ascii="Times New Roman" w:eastAsia="Calibri" w:hAnsi="Times New Roman" w:cs="Times New Roman"/>
          <w:b/>
          <w:bCs/>
        </w:rPr>
        <w:t>Требования к функциональным, техническим</w:t>
      </w:r>
      <w:r w:rsidRPr="004135D3">
        <w:rPr>
          <w:rFonts w:ascii="Times New Roman" w:eastAsia="Calibri" w:hAnsi="Times New Roman" w:cs="Times New Roman"/>
          <w:b/>
          <w:bCs/>
        </w:rPr>
        <w:br/>
        <w:t xml:space="preserve"> и эксплуатационным характеристикам объекта закупки</w:t>
      </w:r>
    </w:p>
    <w:p w14:paraId="2A322AE4" w14:textId="77777777" w:rsidR="004135D3" w:rsidRPr="004135D3" w:rsidRDefault="004135D3" w:rsidP="004135D3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Cs/>
          <w:lang w:eastAsia="ru-RU"/>
        </w:rPr>
      </w:pPr>
    </w:p>
    <w:p w14:paraId="61A43B80" w14:textId="56CE881E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lang w:bidi="ru-RU"/>
        </w:rPr>
      </w:pPr>
      <w:r w:rsidRPr="004135D3">
        <w:rPr>
          <w:rFonts w:ascii="Times New Roman" w:eastAsia="Calibri" w:hAnsi="Times New Roman" w:cs="Times New Roman"/>
          <w:bCs/>
        </w:rPr>
        <w:t xml:space="preserve">          2.1. </w:t>
      </w:r>
      <w:r w:rsidRPr="004135D3">
        <w:rPr>
          <w:rFonts w:ascii="Times New Roman" w:eastAsia="Calibri" w:hAnsi="Times New Roman" w:cs="Times New Roman"/>
          <w:bCs/>
          <w:lang w:bidi="ru-RU"/>
        </w:rPr>
        <w:t xml:space="preserve">Количество товара, подлежащего передаче поставщиком заказчику (получателю) указано в расчете начальной (максимальной) цены контракта на поставку </w:t>
      </w:r>
      <w:r w:rsidR="00867D39" w:rsidRPr="00867D39">
        <w:rPr>
          <w:rFonts w:ascii="Times New Roman" w:eastAsia="Calibri" w:hAnsi="Times New Roman" w:cs="Times New Roman"/>
          <w:b/>
          <w:bCs/>
          <w:i/>
          <w:lang w:bidi="ru-RU"/>
        </w:rPr>
        <w:t>средств для уборки в ГБУСОН «</w:t>
      </w:r>
      <w:proofErr w:type="spellStart"/>
      <w:r w:rsidR="00867D39" w:rsidRPr="00867D39">
        <w:rPr>
          <w:rFonts w:ascii="Times New Roman" w:eastAsia="Calibri" w:hAnsi="Times New Roman" w:cs="Times New Roman"/>
          <w:b/>
          <w:bCs/>
          <w:i/>
          <w:lang w:bidi="ru-RU"/>
        </w:rPr>
        <w:t>ЦСРИиДИ</w:t>
      </w:r>
      <w:proofErr w:type="spellEnd"/>
      <w:r w:rsidR="00867D39" w:rsidRPr="00867D39">
        <w:rPr>
          <w:rFonts w:ascii="Times New Roman" w:eastAsia="Calibri" w:hAnsi="Times New Roman" w:cs="Times New Roman"/>
          <w:b/>
          <w:bCs/>
          <w:i/>
          <w:lang w:bidi="ru-RU"/>
        </w:rPr>
        <w:t xml:space="preserve"> Пушкинского района»</w:t>
      </w:r>
      <w:r w:rsidR="00766A1A">
        <w:rPr>
          <w:rFonts w:ascii="Times New Roman" w:eastAsia="Calibri" w:hAnsi="Times New Roman" w:cs="Times New Roman"/>
          <w:b/>
          <w:bCs/>
          <w:i/>
          <w:lang w:bidi="ru-RU"/>
        </w:rPr>
        <w:t>.</w:t>
      </w:r>
      <w:r w:rsidR="00D63850" w:rsidRPr="00D63850">
        <w:rPr>
          <w:rFonts w:ascii="Times New Roman" w:eastAsia="Calibri" w:hAnsi="Times New Roman" w:cs="Times New Roman"/>
          <w:b/>
          <w:bCs/>
          <w:i/>
          <w:lang w:bidi="ru-RU"/>
        </w:rPr>
        <w:t xml:space="preserve"> </w:t>
      </w:r>
      <w:r w:rsidRPr="004135D3">
        <w:rPr>
          <w:rFonts w:ascii="Times New Roman" w:eastAsia="Calibri" w:hAnsi="Times New Roman" w:cs="Times New Roman"/>
          <w:bCs/>
          <w:lang w:bidi="ru-RU"/>
        </w:rPr>
        <w:t>Показатели, позволяющие определить соответствие закупаемого товара, потребностям заказчика с указанием максимальных и (или) минимальные значений таких показателей, а также значения показателей, которые не могут изменяться указаны в приложении № 1.</w:t>
      </w:r>
    </w:p>
    <w:p w14:paraId="748B930F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2.2. Поставщик обязан поставить товар надлежащего качества.</w:t>
      </w:r>
    </w:p>
    <w:p w14:paraId="2995A66E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2.3. Поставляемые товары должны являться новыми (ранее не находившимися в использовании у Поставщика и (или) у третьих лиц), не должны находиться в залоге, под арестом или под иным обременением.</w:t>
      </w:r>
    </w:p>
    <w:p w14:paraId="6D1E86BA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2.4. Обязательным условием поставки товара является наличие сертификатов соответствия или заверенных должным образом их копий, которые предоставляются Заказчику при поставке товара. Качество товара при поставке должно подтверждаться сертификатом соответствия.</w:t>
      </w:r>
    </w:p>
    <w:p w14:paraId="47237353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lastRenderedPageBreak/>
        <w:t xml:space="preserve">        2.5.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360C0468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2.6.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"О защите прав потребителей" и от 30.03.1999 №52-ФЗ "О санитарно-эпидемиологическом благополучии населения".</w:t>
      </w:r>
    </w:p>
    <w:p w14:paraId="0611C7AD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 2.7. Поставляемый товар, подлежащий обязательной сертификации, должен иметь сертификат соответствия и знак соответствия, выданные уполномоченным органом.</w:t>
      </w:r>
    </w:p>
    <w:p w14:paraId="7325ECAB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 2.8. Ссылки на фирменные марки носят описательный, а не обязательный характер. Возможно предоставление эквивалента товара, не уступающего или превосходящего по качеству.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такими качествами и такими характеристиками товара, указанными в техническом задании. Эквивалентность товара определяется в соответствии с требованиями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заказчика.</w:t>
      </w:r>
    </w:p>
    <w:p w14:paraId="10F55E80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>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</w:r>
    </w:p>
    <w:p w14:paraId="30370A13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 2.9. Товар считается переданным Поставщиком и принятым Заказчиком при соответствии качества поставляемого товара техническим характеристикам, объему и числу наименований, указанных в накладной.</w:t>
      </w:r>
    </w:p>
    <w:p w14:paraId="4A8A4FDF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2.10.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таре и упаковке.</w:t>
      </w:r>
    </w:p>
    <w:p w14:paraId="3726F71A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>Сдача-приемка поставленного Товара по количеству, ассортименту, осуществляется сторонами на основании акта сдачи-приемки Товара.</w:t>
      </w:r>
    </w:p>
    <w:p w14:paraId="6CE27928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 2.11. 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474EF622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 2.12. 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3B4540E8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  <w:lang w:bidi="ru-RU"/>
        </w:rPr>
        <w:t xml:space="preserve">         2.13. Поставщик не имеет права самостоятельно изменить вид и количество поставляемого товара.</w:t>
      </w:r>
    </w:p>
    <w:p w14:paraId="6AD7D3DA" w14:textId="77777777" w:rsidR="004135D3" w:rsidRPr="004135D3" w:rsidRDefault="004135D3" w:rsidP="004135D3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74E74EA6" w14:textId="77777777" w:rsidR="004135D3" w:rsidRPr="004135D3" w:rsidRDefault="004135D3" w:rsidP="004135D3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</w:rPr>
      </w:pPr>
      <w:r w:rsidRPr="004135D3">
        <w:rPr>
          <w:rFonts w:ascii="Times New Roman" w:eastAsia="Calibri" w:hAnsi="Times New Roman" w:cs="Times New Roman"/>
          <w:b/>
          <w:bCs/>
        </w:rPr>
        <w:t>Требования к условиям транспортировки товара, упаковке и маркировке</w:t>
      </w:r>
    </w:p>
    <w:p w14:paraId="68C12B44" w14:textId="77777777" w:rsidR="004135D3" w:rsidRPr="004135D3" w:rsidRDefault="004135D3" w:rsidP="004135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bCs/>
        </w:rPr>
      </w:pPr>
    </w:p>
    <w:p w14:paraId="55A5BE5F" w14:textId="77777777" w:rsidR="004135D3" w:rsidRPr="004135D3" w:rsidRDefault="004135D3" w:rsidP="004135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4135D3">
        <w:rPr>
          <w:rFonts w:ascii="Times New Roman" w:eastAsia="Calibri" w:hAnsi="Times New Roman" w:cs="Times New Roman"/>
          <w:bCs/>
        </w:rPr>
        <w:t>3.1.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52852737" w14:textId="77777777" w:rsidR="004135D3" w:rsidRPr="004135D3" w:rsidRDefault="004135D3" w:rsidP="004135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4135D3">
        <w:rPr>
          <w:rFonts w:ascii="Times New Roman" w:eastAsia="Calibri" w:hAnsi="Times New Roman" w:cs="Times New Roman"/>
          <w:bCs/>
        </w:rPr>
        <w:t xml:space="preserve">3.2.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</w:t>
      </w:r>
      <w:r w:rsidRPr="004135D3">
        <w:rPr>
          <w:rFonts w:ascii="Times New Roman" w:eastAsia="Calibri" w:hAnsi="Times New Roman" w:cs="Times New Roman"/>
          <w:bCs/>
        </w:rPr>
        <w:br/>
        <w:t>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593E479D" w14:textId="77777777" w:rsidR="004135D3" w:rsidRPr="004135D3" w:rsidRDefault="004135D3" w:rsidP="004135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</w:rPr>
        <w:t xml:space="preserve">          3.3. </w:t>
      </w:r>
      <w:r w:rsidRPr="004135D3">
        <w:rPr>
          <w:rFonts w:ascii="Times New Roman" w:eastAsia="Calibri" w:hAnsi="Times New Roman" w:cs="Times New Roman"/>
          <w:bCs/>
          <w:lang w:bidi="ru-RU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655486C2" w14:textId="77777777" w:rsidR="004135D3" w:rsidRPr="004135D3" w:rsidRDefault="004135D3" w:rsidP="004135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</w:p>
    <w:p w14:paraId="76C2A6AD" w14:textId="77777777" w:rsidR="004135D3" w:rsidRPr="004135D3" w:rsidRDefault="004135D3" w:rsidP="004135D3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</w:rPr>
      </w:pPr>
      <w:r w:rsidRPr="004135D3">
        <w:rPr>
          <w:rFonts w:ascii="Times New Roman" w:eastAsia="Calibri" w:hAnsi="Times New Roman" w:cs="Times New Roman"/>
          <w:b/>
          <w:bCs/>
        </w:rPr>
        <w:t>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обязательства).</w:t>
      </w:r>
    </w:p>
    <w:p w14:paraId="248131C3" w14:textId="77777777" w:rsidR="004135D3" w:rsidRPr="004135D3" w:rsidRDefault="004135D3" w:rsidP="004135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Calibri" w:hAnsi="Times New Roman" w:cs="Times New Roman"/>
          <w:b/>
          <w:bCs/>
        </w:rPr>
      </w:pPr>
    </w:p>
    <w:p w14:paraId="0B5EC382" w14:textId="77777777" w:rsidR="004135D3" w:rsidRPr="004135D3" w:rsidRDefault="004135D3" w:rsidP="004135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lang w:bidi="ru-RU"/>
        </w:rPr>
      </w:pPr>
      <w:r w:rsidRPr="004135D3">
        <w:rPr>
          <w:rFonts w:ascii="Times New Roman" w:eastAsia="Calibri" w:hAnsi="Times New Roman" w:cs="Times New Roman"/>
          <w:bCs/>
        </w:rPr>
        <w:t xml:space="preserve">4.1. </w:t>
      </w:r>
      <w:r w:rsidRPr="004135D3">
        <w:rPr>
          <w:rFonts w:ascii="Times New Roman" w:eastAsia="Calibri" w:hAnsi="Times New Roman" w:cs="Times New Roman"/>
          <w:bCs/>
          <w:lang w:bidi="ru-RU"/>
        </w:rPr>
        <w:t xml:space="preserve">Срок годности товара должен соответствовать сроку, указанному в сертификате соответствия и не должен заканчиваться ранее, чем через 12 (двенадцать) месяцев с момента поставки. Гарантийный срок должен быть не менее чем срок действия гарантии производителя данного товара. </w:t>
      </w:r>
    </w:p>
    <w:p w14:paraId="4D7F1882" w14:textId="77777777" w:rsidR="004135D3" w:rsidRPr="004135D3" w:rsidRDefault="004135D3" w:rsidP="004135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</w:rPr>
      </w:pPr>
    </w:p>
    <w:p w14:paraId="1FDC1B9B" w14:textId="77777777" w:rsidR="004135D3" w:rsidRPr="004135D3" w:rsidRDefault="004135D3" w:rsidP="004135D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  <w:r w:rsidRPr="004135D3">
        <w:rPr>
          <w:rFonts w:ascii="Times New Roman" w:eastAsia="Calibri" w:hAnsi="Times New Roman" w:cs="Times New Roman"/>
          <w:b/>
        </w:rPr>
        <w:t>5. Перечень приложений, являющихся неотъемлемой частью Описания объекта закупки.</w:t>
      </w:r>
    </w:p>
    <w:p w14:paraId="5A1BBDC2" w14:textId="77777777" w:rsidR="004135D3" w:rsidRPr="004135D3" w:rsidRDefault="004135D3" w:rsidP="004135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35D3">
        <w:rPr>
          <w:rFonts w:ascii="Times New Roman" w:eastAsia="Times New Roman" w:hAnsi="Times New Roman" w:cs="Times New Roman"/>
          <w:lang w:eastAsia="ru-RU"/>
        </w:rPr>
        <w:t>5.1.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18612AA2" w14:textId="77777777" w:rsidR="004135D3" w:rsidRPr="004135D3" w:rsidRDefault="004135D3" w:rsidP="004135D3">
      <w:pPr>
        <w:widowControl w:val="0"/>
        <w:spacing w:after="200" w:line="276" w:lineRule="auto"/>
        <w:ind w:left="-142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2AD5A99" w14:textId="77777777" w:rsidR="004135D3" w:rsidRPr="004135D3" w:rsidRDefault="004135D3" w:rsidP="004135D3">
      <w:pPr>
        <w:widowControl w:val="0"/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  <w:sectPr w:rsidR="004135D3" w:rsidRPr="004135D3" w:rsidSect="00410C3B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14:paraId="2F797FF1" w14:textId="2734869C" w:rsidR="004135D3" w:rsidRDefault="004135D3" w:rsidP="004135D3">
      <w:pPr>
        <w:widowControl w:val="0"/>
        <w:spacing w:after="200" w:line="276" w:lineRule="auto"/>
        <w:ind w:left="-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135D3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1</w:t>
      </w:r>
    </w:p>
    <w:p w14:paraId="251CC526" w14:textId="2706285A" w:rsidR="00785643" w:rsidRDefault="00785643" w:rsidP="004135D3">
      <w:pPr>
        <w:widowControl w:val="0"/>
        <w:spacing w:after="200" w:line="276" w:lineRule="auto"/>
        <w:ind w:left="-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85643">
        <w:rPr>
          <w:rFonts w:ascii="Times New Roman" w:eastAsia="Calibri" w:hAnsi="Times New Roman" w:cs="Times New Roman"/>
          <w:sz w:val="24"/>
          <w:szCs w:val="24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14:paraId="3246DE63" w14:textId="77777777" w:rsidR="00867D39" w:rsidRDefault="00867D39" w:rsidP="004135D3">
      <w:pPr>
        <w:widowControl w:val="0"/>
        <w:spacing w:after="200" w:line="276" w:lineRule="auto"/>
        <w:ind w:left="-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158" w:type="dxa"/>
        <w:tblLook w:val="04A0" w:firstRow="1" w:lastRow="0" w:firstColumn="1" w:lastColumn="0" w:noHBand="0" w:noVBand="1"/>
      </w:tblPr>
      <w:tblGrid>
        <w:gridCol w:w="1555"/>
        <w:gridCol w:w="1621"/>
        <w:gridCol w:w="1446"/>
        <w:gridCol w:w="1266"/>
        <w:gridCol w:w="1689"/>
        <w:gridCol w:w="1711"/>
        <w:gridCol w:w="1480"/>
        <w:gridCol w:w="1900"/>
        <w:gridCol w:w="2490"/>
      </w:tblGrid>
      <w:tr w:rsidR="00867D39" w:rsidRPr="00867D39" w14:paraId="770A55DE" w14:textId="77777777" w:rsidTr="00867D39">
        <w:trPr>
          <w:trHeight w:val="300"/>
        </w:trPr>
        <w:tc>
          <w:tcPr>
            <w:tcW w:w="15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bottom"/>
            <w:hideMark/>
          </w:tcPr>
          <w:p w14:paraId="084E646F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позиции (цена за единицу, единица измерения)</w:t>
            </w:r>
          </w:p>
        </w:tc>
        <w:tc>
          <w:tcPr>
            <w:tcW w:w="16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14:paraId="426FAC33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КТРУ</w:t>
            </w:r>
          </w:p>
        </w:tc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bottom"/>
            <w:hideMark/>
          </w:tcPr>
          <w:p w14:paraId="512DEB01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14:paraId="699D7454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9270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D9D9D9" w:fill="D9D9D9"/>
            <w:noWrap/>
            <w:vAlign w:val="bottom"/>
            <w:hideMark/>
          </w:tcPr>
          <w:p w14:paraId="5884BB17" w14:textId="7A6E97A8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  <w:r w:rsidRPr="00867D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аименование характеристики</w:t>
            </w:r>
          </w:p>
        </w:tc>
      </w:tr>
      <w:tr w:rsidR="00867D39" w:rsidRPr="00867D39" w14:paraId="5A646DE8" w14:textId="77777777" w:rsidTr="00867D39">
        <w:trPr>
          <w:trHeight w:val="438"/>
        </w:trPr>
        <w:tc>
          <w:tcPr>
            <w:tcW w:w="15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8D10C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CA325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FABB8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F813A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14:paraId="38172565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center"/>
            <w:hideMark/>
          </w:tcPr>
          <w:p w14:paraId="6B0255DA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center"/>
            <w:hideMark/>
          </w:tcPr>
          <w:p w14:paraId="53A474F2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2F2F2" w:fill="F2F2F2"/>
            <w:vAlign w:val="center"/>
            <w:hideMark/>
          </w:tcPr>
          <w:p w14:paraId="67273F5A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Тип характеристики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F2F2F2" w:fill="F2F2F2"/>
            <w:vAlign w:val="center"/>
            <w:hideMark/>
          </w:tcPr>
          <w:p w14:paraId="67B65EEC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</w:t>
            </w:r>
          </w:p>
        </w:tc>
      </w:tr>
      <w:tr w:rsidR="00867D39" w:rsidRPr="00867D39" w14:paraId="30CB80C7" w14:textId="77777777" w:rsidTr="00867D39">
        <w:trPr>
          <w:trHeight w:val="600"/>
        </w:trPr>
        <w:tc>
          <w:tcPr>
            <w:tcW w:w="15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945E1" w14:textId="7FBCFBDE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Тряпка для очистки поверхностей 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F5AB874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13.92.29.110-00000001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333AC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13.92.29.110-092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6C23F4D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13.92.29.110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3437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93F110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E191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796048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8F2E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67D39" w:rsidRPr="00867D39" w14:paraId="2FF5062B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182BB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50A6C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1BD23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5CC70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CF83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4DC370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Микрофибра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876A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42C3CA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FD32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20112FDA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A688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8D2C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A8D3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8FD1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1D0A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15DFE6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мытья пола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521D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020E57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FD95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31055579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58AD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C79B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5C42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E4181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CFC1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Тряпка в рулоне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5E051C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F15F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CE98AA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9FDA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20BDCEA2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ACE05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2669B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B1F5E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3A51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22F9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CF8767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34 и  ≤ 43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59F6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 (Сантиметр)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E21FD8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7F13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30A4BCDB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ACD5C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2CEB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254D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4DCC3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F58F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1246AB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Насадка для швабры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F0C2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B212E6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B64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08BEBE8B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EDF46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C5DAE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6B8E5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0387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3AC3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крепления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AB2722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Карман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D30B0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D5AEDD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383A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4B884EFB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A08D4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597C4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2215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6B7A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FD3A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EE7E65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10 и  ≤ 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D742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 (Сантиметр)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4DE958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1B11D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4DE13968" w14:textId="77777777" w:rsidTr="00867D39">
        <w:trPr>
          <w:trHeight w:val="12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ABFE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B1277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4491B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7193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FE10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E586EE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492C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1A0A35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7AE9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694F17EF" w14:textId="77777777" w:rsidTr="00867D39">
        <w:trPr>
          <w:trHeight w:val="600"/>
        </w:trPr>
        <w:tc>
          <w:tcPr>
            <w:tcW w:w="15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43C39" w14:textId="10176CF6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Тряпка для очистки поверхностей 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46730B3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13.92.29.110-00000001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3FC46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13.92.29.110-008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AB1DA93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13.92.29.110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B2EB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1DCF3B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F3C6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03E063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1B6C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67D39" w:rsidRPr="00867D39" w14:paraId="2B440C74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62C0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3DA3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7495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68FD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7F14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980456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Вискоза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2553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3BBAA3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E09A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268C46F8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E82F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146E1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CF5EB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1527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5A41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2246EF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удаления пыли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2534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C007D5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54A3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6F480267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B53A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563B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058D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7D5B2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F4E6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Тряпка в рулоне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F0F675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D193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4BC9F3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47A6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130A43A1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910C7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985CE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3075F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2B389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7A06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Структура салфетки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9405C6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Нетканая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62AA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43FCBF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1C25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3B2AD687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D122C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30C57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158DB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AE45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6103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0E882B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C836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 (Сантиметр)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67A9C4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93CB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1B61DE7E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74CCA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DC648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08A57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C0C90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DFD7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упаковке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721C73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3 и  ≤ 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3CAD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(Штука)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EEA6A3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A537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64ACC54C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159D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FA32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23158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D369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3AC7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69D711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810A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 (Сантиметр)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D74220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A18F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377B8A00" w14:textId="77777777" w:rsidTr="00867D39">
        <w:trPr>
          <w:trHeight w:val="12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9E15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E642D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9FC89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E00EF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A209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9B065F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4A84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7F83C5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0280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60AE1F4B" w14:textId="77777777" w:rsidTr="00867D39">
        <w:trPr>
          <w:trHeight w:val="600"/>
        </w:trPr>
        <w:tc>
          <w:tcPr>
            <w:tcW w:w="15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A0176" w14:textId="6DBBCFD6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Комплект для уборки  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2C6CF15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3097B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32.91.11.000-026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F8F9E02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32.91.11.000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D82F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28678E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905B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FBD287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6B8D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67D39" w:rsidRPr="00867D39" w14:paraId="4DEEC460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F35E8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7D680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CEDB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7A9F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1578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F56CEB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влажной уборки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5676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19C85E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8C9B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06BAD969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F0636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1452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7870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3A31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84356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ручки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A022D1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81E9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10BA91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63478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105F586D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3357C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BC385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C9B4B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26FE9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2ABF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ручки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18C284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1200 ≤ 1300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1137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3848B8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8B47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74788ACF" w14:textId="77777777" w:rsidTr="00867D39">
        <w:trPr>
          <w:trHeight w:val="12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00D5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9D725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941D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A07A3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DCCB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223C43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CAC6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9DFE86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4901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4FC1BA23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7219E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9037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E5F34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B37E0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5CC9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крепления насадки для швабры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CB5DF9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Карман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EB86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F055BD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18D9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0B97DB60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0EBA3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0AA03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B1BF8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CFAC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C82C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держателя насадки МОП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430C1E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Полипропилен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BF06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C9229F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1737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4A512FDC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7B35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38C73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3E2C1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2E5C4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6D54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насадки для швабры МОП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27FE0B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Микрофибра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C14C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C17301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DA1B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176C3A2C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A5F0F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1A696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4B8D2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731C7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7A80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Телескопическая ручка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E968B4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A33E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557052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DA55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5C12C062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00555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7D78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73605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43690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03A3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Резьбовое соединение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964E95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8F81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332656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8A1C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6E7EC173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6B43D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15AF6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F79DC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D73C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E620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насадки для швабры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B03286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2591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 (Сантиметр)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D91182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97F8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1D6B1649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D03D6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0968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2B610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372FC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0A90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BD1532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0B2E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 (Сантиметр)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68BFB5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5437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5944FD9B" w14:textId="77777777" w:rsidTr="00867D39">
        <w:trPr>
          <w:trHeight w:val="600"/>
        </w:trPr>
        <w:tc>
          <w:tcPr>
            <w:tcW w:w="15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2BC5F" w14:textId="592146F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Мешок полимерный 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B4157CA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22.22.10.000-00000005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19A9A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22.22.11.190-013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824E4F4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22.22.11.190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04AC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0F1312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7408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B72ED4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4C6A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67D39" w:rsidRPr="00867D39" w14:paraId="25AB51F1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C20B7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3E73C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C5ED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EB41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EF44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Группа прочности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EFE043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Обыкновенная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3685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1F7000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9541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0529E6F3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7359E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4CB41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A64AB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8C752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7B8A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5F4BEA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&gt; 550 и  ≤ 600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4006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0CFB46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479B9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6DD2322D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8DB72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B7C92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BC3C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82FD3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80E5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в рулоне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C8B6C7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CB59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(Штука)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75E7F8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0121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7FB2BB4C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BC91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DF14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DE626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70C31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8DE0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A6ADE3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Мусорный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B500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89AD09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066C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40D29B99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853D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46058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4DCC8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AC266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9B1F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ручек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73CBF7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B4D8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B29ADC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B6EB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6EFC184B" w14:textId="77777777" w:rsidTr="00867D39">
        <w:trPr>
          <w:trHeight w:val="12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A81CD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833C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7764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A0FD2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C6A9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мешка для мусора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73280F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9861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л; </w:t>
            </w:r>
            <w:proofErr w:type="spellStart"/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дм</w:t>
            </w:r>
            <w:proofErr w:type="spellEnd"/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[3*] (Литр; кубический дециметр)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1E96FA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D30F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05316428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3CE7A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90265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AEF2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5A36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B7AE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материала, мкм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656650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&gt; 10 и  ≤ 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F96F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2FF432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FABD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1BEA9147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BF35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138C9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05BFA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96E72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E897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35BE92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&gt; 450 и  ≤ 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C57F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C9817B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2B80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0C15F935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D4152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3B5FA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0E97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98B69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0D80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28D62D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565B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0ECCDC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EA46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62BD2F0C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62E6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2F48E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0CF98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D4C3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1D64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Категория полиэтилена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1B6958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Низкого давления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3EC5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9DE55D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1001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3DFC5AE8" w14:textId="77777777" w:rsidTr="00867D39">
        <w:trPr>
          <w:trHeight w:val="600"/>
        </w:trPr>
        <w:tc>
          <w:tcPr>
            <w:tcW w:w="15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C2BE4C" w14:textId="6CAC663E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Щетка для уборки 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00B2267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32.91.11.000-00000001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3BD7C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32.91.11.000-019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9F8FF63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32.91.11.000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6A3B6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676A2D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298B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BBA0A5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2C4FC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67D39" w:rsidRPr="00867D39" w14:paraId="45721774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384E2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1BCA4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C970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ABDEE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4516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7041A2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Щетка-утюжок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B874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F30C0F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6F92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408ABCBC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A8A6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C029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1BE95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D2A46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B38A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колодки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6B8272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Пластмасса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37CA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3392F3C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0027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39E9CF3E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752A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AAF97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31C69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9C5FB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055D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рабочей части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EBA87C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Синтетическая щетина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6BEB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90071B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83D0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66BC02C6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C062F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1E86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5DEAF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B27D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0472D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черенка (ручки)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8B5A49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Пластмасса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8784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7AABE1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C509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11DCB59D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C34AE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E86F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2CB14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9910A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0FB9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черенка (ручки)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6607B5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7936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68E295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3AE9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25D7A644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2FFFB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719B0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4E79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46088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1764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1E4A40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 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7610B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B6B0FD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BBE7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7AF193BA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1244E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EA800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3F51A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2C793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21A8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щетины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12F883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 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8F55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C395BF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98CF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0DB04F6B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BD490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A727C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E94E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941D7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A4D9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черенка (ручки)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0FC090E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 140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2991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 (Миллиметр)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239197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93F1C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67D39" w:rsidRPr="00867D39" w14:paraId="72869AE1" w14:textId="77777777" w:rsidTr="00867D39">
        <w:trPr>
          <w:trHeight w:val="600"/>
        </w:trPr>
        <w:tc>
          <w:tcPr>
            <w:tcW w:w="15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37EC8" w14:textId="2CDB43AC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Перчатки полимерные </w:t>
            </w:r>
            <w:bookmarkStart w:id="0" w:name="_GoBack"/>
            <w:bookmarkEnd w:id="0"/>
          </w:p>
        </w:tc>
        <w:tc>
          <w:tcPr>
            <w:tcW w:w="16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583A05E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22.29.10.120-00000001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BE43A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22.29.10.120-002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E5F7A1B" w14:textId="77777777" w:rsidR="00867D39" w:rsidRPr="00867D39" w:rsidRDefault="00867D39" w:rsidP="00867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22.29.10.120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C538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27CFCD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DAB8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1AA8D4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A7C7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67D39" w:rsidRPr="00867D39" w14:paraId="333B865D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090E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F43F7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4A07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FD9B7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42566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материала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CF9D1B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Винил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0001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040A10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DD97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20A79DA1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9E6E1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F2F73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3116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BEC7F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A807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рабочей поверхности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CEF030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Гладкая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3635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216742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3699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24699E98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6EB0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4401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9BA18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9166FA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86CF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одноразового использования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1E9525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09A5A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025F3A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0452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15B6A318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F5F44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81C9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D581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098B0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6699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5AEE4C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CB03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D501D3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DC9E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5BDA594E" w14:textId="77777777" w:rsidTr="00867D39">
        <w:trPr>
          <w:trHeight w:val="15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B87D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B71ED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261E5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7482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7B16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A6D567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общих хозяйственных работ, мойки, уборки помещений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C01B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4EFA3FBD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C1E7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325F1B26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A0F2A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9F165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E8BC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5343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05960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Стерильность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5A1915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18BC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1D6CFF2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65B0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2E86E7C5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A1412C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4DE99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6E69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963E3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9A8F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Опудренная</w:t>
            </w:r>
            <w:proofErr w:type="spellEnd"/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поверхность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6BA32F9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4BDFE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29D99DE7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B7EA9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67D39" w:rsidRPr="00867D39" w14:paraId="6BE1C035" w14:textId="77777777" w:rsidTr="00867D39">
        <w:trPr>
          <w:trHeight w:val="900"/>
        </w:trPr>
        <w:tc>
          <w:tcPr>
            <w:tcW w:w="1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64A4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0B89B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AEECBF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BD4F3B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53704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7B6C7136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Неанатомическая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01FE1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2CC"/>
            <w:vAlign w:val="center"/>
            <w:hideMark/>
          </w:tcPr>
          <w:p w14:paraId="5913A692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EA12D8" w14:textId="77777777" w:rsidR="00867D39" w:rsidRPr="00867D39" w:rsidRDefault="00867D39" w:rsidP="00867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D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14:paraId="08199657" w14:textId="77777777" w:rsidR="00785643" w:rsidRPr="004135D3" w:rsidRDefault="00785643" w:rsidP="004135D3">
      <w:pPr>
        <w:widowControl w:val="0"/>
        <w:spacing w:after="200" w:line="276" w:lineRule="auto"/>
        <w:ind w:left="-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412C89A" w14:textId="77777777" w:rsidR="007D3E28" w:rsidRPr="00FC3F60" w:rsidRDefault="007D3E28" w:rsidP="004135D3">
      <w:pPr>
        <w:widowControl w:val="0"/>
        <w:spacing w:after="200" w:line="276" w:lineRule="auto"/>
        <w:ind w:left="-142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85B9B28" w14:textId="68C08F6B" w:rsidR="004135D3" w:rsidRDefault="00FA51AF" w:rsidP="004135D3">
      <w:pPr>
        <w:widowControl w:val="0"/>
        <w:spacing w:after="200" w:line="276" w:lineRule="auto"/>
        <w:ind w:left="-142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A51AF">
        <w:rPr>
          <w:rFonts w:ascii="Times New Roman" w:eastAsia="Calibri" w:hAnsi="Times New Roman" w:cs="Times New Roman"/>
          <w:sz w:val="20"/>
          <w:szCs w:val="20"/>
        </w:rPr>
        <w:t>В соответствии с пунктом 5 постановления Правительства Российской Федерации от 08.02.2017 № 145 «Об утверждении правил формирования и введения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статьи 33 Федерального закона от 05.04.2013 № 44-ФЗ, для обеспечения соответствия закупаемых товаров потребностям заказчика, а также обеспечения взаимодействия закупаемых товаров с товарами, используемыми заказчиком, в описании объекта закупки заказчиком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каталога.</w:t>
      </w:r>
    </w:p>
    <w:p w14:paraId="702981D2" w14:textId="77777777" w:rsidR="00785643" w:rsidRPr="00785643" w:rsidRDefault="00785643" w:rsidP="00785643">
      <w:pPr>
        <w:widowControl w:val="0"/>
        <w:spacing w:after="200" w:line="276" w:lineRule="auto"/>
        <w:ind w:left="-142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3664802" w14:textId="0F517683" w:rsidR="00785643" w:rsidRPr="00785643" w:rsidRDefault="009F03A7" w:rsidP="00785643">
      <w:pPr>
        <w:widowControl w:val="0"/>
        <w:spacing w:after="200" w:line="276" w:lineRule="auto"/>
        <w:ind w:left="-142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Исполнитель</w:t>
      </w:r>
      <w:r w:rsidR="00785643" w:rsidRPr="00785643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3E4AF794" w14:textId="05E52BCD" w:rsidR="00785643" w:rsidRPr="00FA51AF" w:rsidRDefault="00785643" w:rsidP="00785643">
      <w:pPr>
        <w:widowControl w:val="0"/>
        <w:spacing w:after="200" w:line="276" w:lineRule="auto"/>
        <w:ind w:left="-142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85643">
        <w:rPr>
          <w:rFonts w:ascii="Times New Roman" w:eastAsia="Calibri" w:hAnsi="Times New Roman" w:cs="Times New Roman"/>
          <w:sz w:val="20"/>
          <w:szCs w:val="20"/>
        </w:rPr>
        <w:t xml:space="preserve">Заведующий хозяйством________________________ </w:t>
      </w:r>
      <w:proofErr w:type="spellStart"/>
      <w:r w:rsidRPr="00785643">
        <w:rPr>
          <w:rFonts w:ascii="Times New Roman" w:eastAsia="Calibri" w:hAnsi="Times New Roman" w:cs="Times New Roman"/>
          <w:sz w:val="20"/>
          <w:szCs w:val="20"/>
        </w:rPr>
        <w:t>В.Л.Куколев</w:t>
      </w:r>
      <w:proofErr w:type="spellEnd"/>
    </w:p>
    <w:sectPr w:rsidR="00785643" w:rsidRPr="00FA51AF" w:rsidSect="00E6391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D09E9"/>
    <w:multiLevelType w:val="hybridMultilevel"/>
    <w:tmpl w:val="71F8966C"/>
    <w:lvl w:ilvl="0" w:tplc="534A9870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363DD"/>
    <w:multiLevelType w:val="hybridMultilevel"/>
    <w:tmpl w:val="4BB6168A"/>
    <w:lvl w:ilvl="0" w:tplc="F8522582">
      <w:start w:val="2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27AAD"/>
    <w:multiLevelType w:val="hybridMultilevel"/>
    <w:tmpl w:val="C600A28E"/>
    <w:lvl w:ilvl="0" w:tplc="1EA289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C66D3"/>
    <w:multiLevelType w:val="hybridMultilevel"/>
    <w:tmpl w:val="F2BCA3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5D3"/>
    <w:rsid w:val="00012A10"/>
    <w:rsid w:val="00014467"/>
    <w:rsid w:val="000543A4"/>
    <w:rsid w:val="000C1CCD"/>
    <w:rsid w:val="000D0D28"/>
    <w:rsid w:val="001122ED"/>
    <w:rsid w:val="00162EA4"/>
    <w:rsid w:val="001E61F6"/>
    <w:rsid w:val="00214744"/>
    <w:rsid w:val="0023618E"/>
    <w:rsid w:val="002A32DD"/>
    <w:rsid w:val="002E7CA7"/>
    <w:rsid w:val="003A7AD5"/>
    <w:rsid w:val="003F7D68"/>
    <w:rsid w:val="00410C3B"/>
    <w:rsid w:val="004135D3"/>
    <w:rsid w:val="00444B61"/>
    <w:rsid w:val="00447413"/>
    <w:rsid w:val="00460C66"/>
    <w:rsid w:val="00495963"/>
    <w:rsid w:val="00496A1A"/>
    <w:rsid w:val="004E3E75"/>
    <w:rsid w:val="004F4423"/>
    <w:rsid w:val="00551820"/>
    <w:rsid w:val="005D00D7"/>
    <w:rsid w:val="005D3675"/>
    <w:rsid w:val="005E49ED"/>
    <w:rsid w:val="005F3003"/>
    <w:rsid w:val="00630190"/>
    <w:rsid w:val="00660BC1"/>
    <w:rsid w:val="006A409F"/>
    <w:rsid w:val="006D08E4"/>
    <w:rsid w:val="006F128C"/>
    <w:rsid w:val="007014B3"/>
    <w:rsid w:val="0072753E"/>
    <w:rsid w:val="00766A1A"/>
    <w:rsid w:val="007837BE"/>
    <w:rsid w:val="00785643"/>
    <w:rsid w:val="00787E88"/>
    <w:rsid w:val="007B7F26"/>
    <w:rsid w:val="007D3E28"/>
    <w:rsid w:val="007F07CD"/>
    <w:rsid w:val="00867D39"/>
    <w:rsid w:val="00881DB1"/>
    <w:rsid w:val="00931B19"/>
    <w:rsid w:val="009444DC"/>
    <w:rsid w:val="00956ECE"/>
    <w:rsid w:val="009A3693"/>
    <w:rsid w:val="009A39FD"/>
    <w:rsid w:val="009F03A7"/>
    <w:rsid w:val="009F7AA3"/>
    <w:rsid w:val="00AA5BCD"/>
    <w:rsid w:val="00B248FC"/>
    <w:rsid w:val="00B42717"/>
    <w:rsid w:val="00B449BE"/>
    <w:rsid w:val="00BF2E2A"/>
    <w:rsid w:val="00C62161"/>
    <w:rsid w:val="00CB106C"/>
    <w:rsid w:val="00CB2DFE"/>
    <w:rsid w:val="00CE2434"/>
    <w:rsid w:val="00CE5C24"/>
    <w:rsid w:val="00D549D1"/>
    <w:rsid w:val="00D63850"/>
    <w:rsid w:val="00DB1DF2"/>
    <w:rsid w:val="00E07E75"/>
    <w:rsid w:val="00E6391B"/>
    <w:rsid w:val="00E86A9E"/>
    <w:rsid w:val="00EA09CE"/>
    <w:rsid w:val="00F20CCA"/>
    <w:rsid w:val="00F9508E"/>
    <w:rsid w:val="00FA51AF"/>
    <w:rsid w:val="00FB6812"/>
    <w:rsid w:val="00FB7C8E"/>
    <w:rsid w:val="00FC3F60"/>
    <w:rsid w:val="00FF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E3CD0"/>
  <w15:chartTrackingRefBased/>
  <w15:docId w15:val="{FFC6CE69-E26C-435F-9448-B0AB069F2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0BC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E3E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E7CA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E7CA7"/>
    <w:rPr>
      <w:color w:val="605E5C"/>
      <w:shd w:val="clear" w:color="auto" w:fill="E1DFDD"/>
    </w:rPr>
  </w:style>
  <w:style w:type="character" w:styleId="a7">
    <w:name w:val="Placeholder Text"/>
    <w:basedOn w:val="a0"/>
    <w:uiPriority w:val="99"/>
    <w:semiHidden/>
    <w:rsid w:val="00CE24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ri_pushkin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A266E345A03E5D905ADCB42ECCA94E0895855ED2D46B3A4A0C25CBDDDE9ECFE3C03754E8C5162F0V814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A266E345A03E5D905ADCB42ECCA94E0895855ED2D46B3A4A0C25CBDDDE9ECFE3C037546V81EL" TargetMode="External"/><Relationship Id="rId5" Type="http://schemas.openxmlformats.org/officeDocument/2006/relationships/hyperlink" Target="consultantplus://offline/ref=6A266E345A03E5D905ADCB42ECCA94E0895855ED2D46B3A4A0C25CBDDDE9ECFE3C03754D8BV516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2507</Words>
  <Characters>14292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Дарья</cp:lastModifiedBy>
  <cp:revision>2</cp:revision>
  <cp:lastPrinted>2026-01-23T13:02:00Z</cp:lastPrinted>
  <dcterms:created xsi:type="dcterms:W3CDTF">2026-05-13T07:37:00Z</dcterms:created>
  <dcterms:modified xsi:type="dcterms:W3CDTF">2026-05-13T07:37:00Z</dcterms:modified>
</cp:coreProperties>
</file>