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6F77" w:rsidRDefault="00097B74" w:rsidP="00684611">
      <w:pPr>
        <w:widowControl w:val="0"/>
        <w:tabs>
          <w:tab w:val="left" w:pos="3228"/>
        </w:tabs>
        <w:suppressAutoHyphens w:val="0"/>
        <w:jc w:val="center"/>
        <w:rPr>
          <w:b/>
          <w:bCs/>
          <w:sz w:val="22"/>
          <w:szCs w:val="22"/>
        </w:rPr>
      </w:pPr>
      <w:r>
        <w:rPr>
          <w:b/>
          <w:bCs/>
          <w:sz w:val="22"/>
          <w:szCs w:val="22"/>
        </w:rPr>
        <w:t>ДОГОВОР</w:t>
      </w:r>
      <w:r w:rsidR="00FD6F77" w:rsidRPr="002E64E5">
        <w:rPr>
          <w:b/>
          <w:bCs/>
          <w:sz w:val="22"/>
          <w:szCs w:val="22"/>
        </w:rPr>
        <w:t xml:space="preserve"> № </w:t>
      </w:r>
      <w:r w:rsidR="002C79F0">
        <w:rPr>
          <w:b/>
          <w:bCs/>
          <w:sz w:val="22"/>
          <w:szCs w:val="22"/>
        </w:rPr>
        <w:t>____________</w:t>
      </w:r>
    </w:p>
    <w:p w:rsidR="00437198" w:rsidRDefault="0011389D" w:rsidP="00684611">
      <w:pPr>
        <w:widowControl w:val="0"/>
        <w:tabs>
          <w:tab w:val="left" w:pos="3228"/>
        </w:tabs>
        <w:suppressAutoHyphens w:val="0"/>
        <w:jc w:val="center"/>
        <w:rPr>
          <w:rFonts w:eastAsia="Calibri"/>
          <w:spacing w:val="1"/>
          <w:sz w:val="22"/>
          <w:szCs w:val="22"/>
        </w:rPr>
      </w:pPr>
      <w:r w:rsidRPr="00FB4E9C">
        <w:rPr>
          <w:rFonts w:eastAsia="Calibri"/>
          <w:spacing w:val="1"/>
          <w:sz w:val="22"/>
          <w:szCs w:val="22"/>
        </w:rPr>
        <w:t xml:space="preserve">услуги </w:t>
      </w:r>
      <w:r>
        <w:rPr>
          <w:rFonts w:eastAsia="Calibri"/>
          <w:spacing w:val="1"/>
          <w:sz w:val="22"/>
          <w:szCs w:val="22"/>
        </w:rPr>
        <w:t>п</w:t>
      </w:r>
      <w:r w:rsidRPr="00F53F91">
        <w:rPr>
          <w:rFonts w:eastAsia="Calibri"/>
          <w:spacing w:val="1"/>
          <w:sz w:val="22"/>
          <w:szCs w:val="22"/>
        </w:rPr>
        <w:t>о замене фискальн</w:t>
      </w:r>
      <w:r w:rsidR="002B162F">
        <w:rPr>
          <w:rFonts w:eastAsia="Calibri"/>
          <w:spacing w:val="1"/>
          <w:sz w:val="22"/>
          <w:szCs w:val="22"/>
        </w:rPr>
        <w:t>ых</w:t>
      </w:r>
      <w:r w:rsidRPr="00F53F91">
        <w:rPr>
          <w:rFonts w:eastAsia="Calibri"/>
          <w:spacing w:val="1"/>
          <w:sz w:val="22"/>
          <w:szCs w:val="22"/>
        </w:rPr>
        <w:t xml:space="preserve"> накопител</w:t>
      </w:r>
      <w:r w:rsidR="002B162F">
        <w:rPr>
          <w:rFonts w:eastAsia="Calibri"/>
          <w:spacing w:val="1"/>
          <w:sz w:val="22"/>
          <w:szCs w:val="22"/>
        </w:rPr>
        <w:t>ей</w:t>
      </w:r>
      <w:r w:rsidRPr="00F53F91">
        <w:rPr>
          <w:rFonts w:eastAsia="Calibri"/>
          <w:spacing w:val="1"/>
          <w:sz w:val="22"/>
          <w:szCs w:val="22"/>
        </w:rPr>
        <w:t xml:space="preserve"> для контрольно-кассов</w:t>
      </w:r>
      <w:r w:rsidR="00437198">
        <w:rPr>
          <w:rFonts w:eastAsia="Calibri"/>
          <w:spacing w:val="1"/>
          <w:sz w:val="22"/>
          <w:szCs w:val="22"/>
        </w:rPr>
        <w:t>ых</w:t>
      </w:r>
      <w:r w:rsidRPr="00F53F91">
        <w:rPr>
          <w:rFonts w:eastAsia="Calibri"/>
          <w:spacing w:val="1"/>
          <w:sz w:val="22"/>
          <w:szCs w:val="22"/>
        </w:rPr>
        <w:t xml:space="preserve"> аппарат</w:t>
      </w:r>
      <w:r w:rsidR="00437198">
        <w:rPr>
          <w:rFonts w:eastAsia="Calibri"/>
          <w:spacing w:val="1"/>
          <w:sz w:val="22"/>
          <w:szCs w:val="22"/>
        </w:rPr>
        <w:t>ов</w:t>
      </w:r>
      <w:r w:rsidRPr="00F53F91">
        <w:rPr>
          <w:rFonts w:eastAsia="Calibri"/>
          <w:spacing w:val="1"/>
          <w:sz w:val="22"/>
          <w:szCs w:val="22"/>
        </w:rPr>
        <w:t xml:space="preserve"> для нужд</w:t>
      </w:r>
    </w:p>
    <w:p w:rsidR="00437198" w:rsidRDefault="0011389D" w:rsidP="00684611">
      <w:pPr>
        <w:widowControl w:val="0"/>
        <w:tabs>
          <w:tab w:val="left" w:pos="3228"/>
        </w:tabs>
        <w:suppressAutoHyphens w:val="0"/>
        <w:jc w:val="center"/>
        <w:rPr>
          <w:rFonts w:eastAsia="Calibri"/>
          <w:spacing w:val="1"/>
          <w:sz w:val="22"/>
          <w:szCs w:val="22"/>
        </w:rPr>
      </w:pPr>
      <w:r w:rsidRPr="00F53F91">
        <w:rPr>
          <w:rFonts w:eastAsia="Calibri"/>
          <w:spacing w:val="1"/>
          <w:sz w:val="22"/>
          <w:szCs w:val="22"/>
        </w:rPr>
        <w:t xml:space="preserve"> Санкт-Петербургского государственного бюджетного учреждения здравоохранения «Городская больница</w:t>
      </w:r>
    </w:p>
    <w:p w:rsidR="0011389D" w:rsidRDefault="0011389D" w:rsidP="00684611">
      <w:pPr>
        <w:widowControl w:val="0"/>
        <w:tabs>
          <w:tab w:val="left" w:pos="3228"/>
        </w:tabs>
        <w:suppressAutoHyphens w:val="0"/>
        <w:jc w:val="center"/>
        <w:rPr>
          <w:b/>
          <w:bCs/>
          <w:sz w:val="22"/>
          <w:szCs w:val="22"/>
        </w:rPr>
      </w:pPr>
      <w:r w:rsidRPr="00F53F91">
        <w:rPr>
          <w:rFonts w:eastAsia="Calibri"/>
          <w:spacing w:val="1"/>
          <w:sz w:val="22"/>
          <w:szCs w:val="22"/>
        </w:rPr>
        <w:t xml:space="preserve"> № 38 </w:t>
      </w:r>
      <w:proofErr w:type="gramStart"/>
      <w:r w:rsidRPr="00F53F91">
        <w:rPr>
          <w:rFonts w:eastAsia="Calibri"/>
          <w:spacing w:val="1"/>
          <w:sz w:val="22"/>
          <w:szCs w:val="22"/>
        </w:rPr>
        <w:t>им</w:t>
      </w:r>
      <w:r>
        <w:rPr>
          <w:rFonts w:eastAsia="Calibri"/>
          <w:spacing w:val="1"/>
          <w:sz w:val="22"/>
          <w:szCs w:val="22"/>
        </w:rPr>
        <w:t xml:space="preserve"> </w:t>
      </w:r>
      <w:r w:rsidRPr="00F53F91">
        <w:rPr>
          <w:rFonts w:eastAsia="Calibri"/>
          <w:spacing w:val="1"/>
          <w:sz w:val="22"/>
          <w:szCs w:val="22"/>
        </w:rPr>
        <w:t>.</w:t>
      </w:r>
      <w:proofErr w:type="gramEnd"/>
      <w:r w:rsidRPr="00F53F91">
        <w:rPr>
          <w:rFonts w:eastAsia="Calibri"/>
          <w:spacing w:val="1"/>
          <w:sz w:val="22"/>
          <w:szCs w:val="22"/>
        </w:rPr>
        <w:t>Н.А.</w:t>
      </w:r>
      <w:r>
        <w:rPr>
          <w:rFonts w:eastAsia="Calibri"/>
          <w:spacing w:val="1"/>
          <w:sz w:val="22"/>
          <w:szCs w:val="22"/>
        </w:rPr>
        <w:t xml:space="preserve"> </w:t>
      </w:r>
      <w:r w:rsidRPr="00F53F91">
        <w:rPr>
          <w:rFonts w:eastAsia="Calibri"/>
          <w:spacing w:val="1"/>
          <w:sz w:val="22"/>
          <w:szCs w:val="22"/>
        </w:rPr>
        <w:t>Семашко»</w:t>
      </w:r>
    </w:p>
    <w:p w:rsidR="0011389D" w:rsidRDefault="00097B74" w:rsidP="00AF071B">
      <w:pPr>
        <w:widowControl w:val="0"/>
        <w:tabs>
          <w:tab w:val="left" w:pos="3228"/>
        </w:tabs>
        <w:suppressAutoHyphens w:val="0"/>
        <w:jc w:val="center"/>
        <w:rPr>
          <w:sz w:val="22"/>
        </w:rPr>
      </w:pPr>
      <w:r>
        <w:rPr>
          <w:sz w:val="22"/>
          <w:szCs w:val="22"/>
        </w:rPr>
        <w:t>ИКЗ</w:t>
      </w:r>
      <w:r w:rsidR="00463C99">
        <w:rPr>
          <w:sz w:val="22"/>
          <w:szCs w:val="22"/>
        </w:rPr>
        <w:t xml:space="preserve"> </w:t>
      </w:r>
      <w:r w:rsidR="00437198">
        <w:rPr>
          <w:sz w:val="22"/>
        </w:rPr>
        <w:t>__________________________</w:t>
      </w:r>
    </w:p>
    <w:p w:rsidR="00FD6F77" w:rsidRPr="002E64E5" w:rsidRDefault="002C79F0" w:rsidP="00AF071B">
      <w:pPr>
        <w:widowControl w:val="0"/>
        <w:tabs>
          <w:tab w:val="left" w:pos="3228"/>
        </w:tabs>
        <w:suppressAutoHyphens w:val="0"/>
        <w:jc w:val="center"/>
        <w:rPr>
          <w:rFonts w:eastAsia="Calibri"/>
          <w:b/>
          <w:bCs/>
          <w:sz w:val="22"/>
          <w:szCs w:val="22"/>
          <w:lang w:eastAsia="ru-RU"/>
        </w:rPr>
      </w:pPr>
      <w:r>
        <w:rPr>
          <w:sz w:val="22"/>
        </w:rPr>
        <w:t>_</w:t>
      </w:r>
    </w:p>
    <w:tbl>
      <w:tblPr>
        <w:tblW w:w="0" w:type="auto"/>
        <w:tblLook w:val="04A0" w:firstRow="1" w:lastRow="0" w:firstColumn="1" w:lastColumn="0" w:noHBand="0" w:noVBand="1"/>
      </w:tblPr>
      <w:tblGrid>
        <w:gridCol w:w="5068"/>
        <w:gridCol w:w="5069"/>
      </w:tblGrid>
      <w:tr w:rsidR="00FD6F77" w:rsidRPr="006856DC" w:rsidTr="00603487">
        <w:tc>
          <w:tcPr>
            <w:tcW w:w="5068" w:type="dxa"/>
            <w:shd w:val="clear" w:color="auto" w:fill="auto"/>
          </w:tcPr>
          <w:p w:rsidR="00FD6F77" w:rsidRPr="006856DC" w:rsidRDefault="00FD6F77" w:rsidP="00603487">
            <w:pPr>
              <w:keepNext/>
              <w:widowControl w:val="0"/>
              <w:tabs>
                <w:tab w:val="left" w:pos="708"/>
              </w:tabs>
              <w:rPr>
                <w:rFonts w:eastAsia="Calibri"/>
                <w:b/>
                <w:bCs/>
                <w:sz w:val="22"/>
                <w:szCs w:val="22"/>
                <w:lang w:eastAsia="ru-RU"/>
              </w:rPr>
            </w:pPr>
            <w:r w:rsidRPr="006856DC">
              <w:rPr>
                <w:rFonts w:eastAsia="Calibri"/>
                <w:spacing w:val="-4"/>
                <w:sz w:val="22"/>
                <w:szCs w:val="22"/>
              </w:rPr>
              <w:t xml:space="preserve">Санкт-Петербург     </w:t>
            </w:r>
          </w:p>
        </w:tc>
        <w:tc>
          <w:tcPr>
            <w:tcW w:w="5069" w:type="dxa"/>
            <w:shd w:val="clear" w:color="auto" w:fill="auto"/>
          </w:tcPr>
          <w:p w:rsidR="00FD6F77" w:rsidRPr="006856DC" w:rsidRDefault="002C79F0" w:rsidP="00904B47">
            <w:pPr>
              <w:keepNext/>
              <w:widowControl w:val="0"/>
              <w:tabs>
                <w:tab w:val="left" w:pos="708"/>
              </w:tabs>
              <w:jc w:val="right"/>
              <w:rPr>
                <w:rFonts w:eastAsia="Calibri"/>
                <w:b/>
                <w:bCs/>
                <w:sz w:val="22"/>
                <w:szCs w:val="22"/>
                <w:lang w:eastAsia="ru-RU"/>
              </w:rPr>
            </w:pPr>
            <w:r>
              <w:rPr>
                <w:rFonts w:eastAsia="Calibri"/>
                <w:sz w:val="22"/>
                <w:szCs w:val="22"/>
              </w:rPr>
              <w:t>_______________</w:t>
            </w:r>
            <w:r w:rsidR="00463C99">
              <w:rPr>
                <w:rFonts w:eastAsia="Calibri"/>
                <w:sz w:val="22"/>
                <w:szCs w:val="22"/>
              </w:rPr>
              <w:t xml:space="preserve"> </w:t>
            </w:r>
            <w:r w:rsidR="006E38CD">
              <w:rPr>
                <w:rFonts w:eastAsia="Calibri"/>
                <w:sz w:val="22"/>
                <w:szCs w:val="22"/>
              </w:rPr>
              <w:t>202</w:t>
            </w:r>
            <w:r>
              <w:rPr>
                <w:rFonts w:eastAsia="Calibri"/>
                <w:sz w:val="22"/>
                <w:szCs w:val="22"/>
              </w:rPr>
              <w:t>__</w:t>
            </w:r>
            <w:r w:rsidR="00FD6F77" w:rsidRPr="006856DC">
              <w:rPr>
                <w:rFonts w:eastAsia="Calibri"/>
                <w:sz w:val="22"/>
                <w:szCs w:val="22"/>
              </w:rPr>
              <w:t xml:space="preserve"> г.</w:t>
            </w:r>
          </w:p>
        </w:tc>
      </w:tr>
    </w:tbl>
    <w:p w:rsidR="00FD6F77" w:rsidRPr="002E64E5" w:rsidRDefault="00FD6F77" w:rsidP="00FD6F77">
      <w:pPr>
        <w:tabs>
          <w:tab w:val="left" w:pos="708"/>
          <w:tab w:val="left" w:pos="5033"/>
          <w:tab w:val="left" w:leader="underscore" w:pos="5947"/>
          <w:tab w:val="left" w:leader="underscore" w:pos="7790"/>
        </w:tabs>
        <w:ind w:firstLine="567"/>
        <w:rPr>
          <w:rFonts w:eastAsia="Calibri"/>
          <w:sz w:val="22"/>
          <w:szCs w:val="22"/>
        </w:rPr>
      </w:pPr>
    </w:p>
    <w:p w:rsidR="00FD6F77" w:rsidRPr="002E64E5" w:rsidRDefault="00FD6F77" w:rsidP="00FD6F77">
      <w:pPr>
        <w:tabs>
          <w:tab w:val="left" w:pos="708"/>
        </w:tabs>
        <w:ind w:firstLine="567"/>
        <w:jc w:val="both"/>
        <w:rPr>
          <w:sz w:val="22"/>
          <w:szCs w:val="22"/>
          <w:lang w:eastAsia="ru-RU"/>
        </w:rPr>
      </w:pPr>
      <w:r w:rsidRPr="00525C3A">
        <w:rPr>
          <w:b/>
          <w:sz w:val="22"/>
          <w:szCs w:val="22"/>
          <w:lang w:eastAsia="ru-RU"/>
        </w:rPr>
        <w:t>Санкт-Петербургское государственное бюджетное учреждение здравоохранения «Городская больница № 38 им. Н.А. Семашко» (СПб ГБУЗ «Городская больница № 38 им. Н.А. Семашко»),</w:t>
      </w:r>
      <w:r w:rsidRPr="002E64E5">
        <w:rPr>
          <w:b/>
          <w:sz w:val="22"/>
          <w:szCs w:val="22"/>
          <w:lang w:eastAsia="ru-RU"/>
        </w:rPr>
        <w:t xml:space="preserve"> </w:t>
      </w:r>
      <w:r w:rsidRPr="002E64E5">
        <w:rPr>
          <w:rFonts w:eastAsia="Calibri"/>
          <w:sz w:val="22"/>
          <w:szCs w:val="22"/>
        </w:rPr>
        <w:t xml:space="preserve">именуемое в дальнейшем «Заказчик», в лице главного врача </w:t>
      </w:r>
      <w:r>
        <w:rPr>
          <w:rFonts w:eastAsia="Calibri"/>
          <w:sz w:val="22"/>
          <w:szCs w:val="22"/>
        </w:rPr>
        <w:t>Панфиленко Александра Федоровича</w:t>
      </w:r>
      <w:r w:rsidRPr="002E64E5">
        <w:rPr>
          <w:rFonts w:eastAsia="Calibri"/>
          <w:sz w:val="22"/>
          <w:szCs w:val="22"/>
        </w:rPr>
        <w:t>, действующего на основании Устава</w:t>
      </w:r>
      <w:r w:rsidRPr="002E64E5">
        <w:rPr>
          <w:rFonts w:eastAsia="Calibri"/>
          <w:spacing w:val="-1"/>
          <w:sz w:val="22"/>
          <w:szCs w:val="22"/>
        </w:rPr>
        <w:t xml:space="preserve">, с одной стороны и </w:t>
      </w:r>
      <w:r w:rsidR="002C79F0">
        <w:rPr>
          <w:sz w:val="24"/>
          <w:szCs w:val="24"/>
        </w:rPr>
        <w:t>_______________________________________</w:t>
      </w:r>
      <w:r w:rsidR="00A3375C" w:rsidRPr="00A3375C">
        <w:rPr>
          <w:sz w:val="24"/>
          <w:szCs w:val="24"/>
        </w:rPr>
        <w:t xml:space="preserve">, именуемое в дальнейшем «Исполнитель», в лице </w:t>
      </w:r>
      <w:r w:rsidR="002C79F0">
        <w:rPr>
          <w:sz w:val="24"/>
          <w:szCs w:val="24"/>
        </w:rPr>
        <w:t>_______________________________</w:t>
      </w:r>
      <w:r w:rsidR="00A3375C" w:rsidRPr="00A3375C">
        <w:rPr>
          <w:sz w:val="24"/>
          <w:szCs w:val="24"/>
        </w:rPr>
        <w:t xml:space="preserve">, действующего на основании </w:t>
      </w:r>
      <w:r w:rsidR="002C79F0">
        <w:rPr>
          <w:sz w:val="24"/>
          <w:szCs w:val="24"/>
        </w:rPr>
        <w:t>_____________</w:t>
      </w:r>
      <w:r w:rsidRPr="002E64E5">
        <w:rPr>
          <w:rFonts w:eastAsia="Calibri"/>
          <w:spacing w:val="-1"/>
          <w:sz w:val="22"/>
          <w:szCs w:val="22"/>
        </w:rPr>
        <w:t xml:space="preserve">, с другой стороны, </w:t>
      </w:r>
    </w:p>
    <w:p w:rsidR="00FD6F77" w:rsidRPr="002E64E5" w:rsidRDefault="00FD6F77" w:rsidP="00FD6F77">
      <w:pPr>
        <w:tabs>
          <w:tab w:val="left" w:pos="708"/>
        </w:tabs>
        <w:spacing w:line="100" w:lineRule="atLeast"/>
        <w:jc w:val="center"/>
        <w:rPr>
          <w:b/>
          <w:sz w:val="22"/>
          <w:szCs w:val="22"/>
          <w:lang w:eastAsia="ru-RU"/>
        </w:rPr>
      </w:pPr>
      <w:r w:rsidRPr="002E64E5">
        <w:rPr>
          <w:b/>
          <w:sz w:val="22"/>
          <w:szCs w:val="22"/>
          <w:lang w:eastAsia="ru-RU"/>
        </w:rPr>
        <w:t xml:space="preserve">1. ПРЕДМЕТ </w:t>
      </w:r>
      <w:r w:rsidR="00097B74">
        <w:rPr>
          <w:b/>
          <w:sz w:val="22"/>
          <w:szCs w:val="22"/>
          <w:lang w:eastAsia="ru-RU"/>
        </w:rPr>
        <w:t>ДОГОВОР</w:t>
      </w:r>
      <w:r w:rsidRPr="002E64E5">
        <w:rPr>
          <w:b/>
          <w:sz w:val="22"/>
          <w:szCs w:val="22"/>
          <w:lang w:eastAsia="ru-RU"/>
        </w:rPr>
        <w:t>А</w:t>
      </w:r>
    </w:p>
    <w:p w:rsidR="00FD6F77" w:rsidRPr="00FB4E9C" w:rsidRDefault="00FD6F77" w:rsidP="00FD6F77">
      <w:pPr>
        <w:tabs>
          <w:tab w:val="left" w:pos="708"/>
        </w:tabs>
        <w:ind w:right="80" w:firstLine="567"/>
        <w:jc w:val="both"/>
        <w:rPr>
          <w:rFonts w:eastAsia="Calibri"/>
          <w:color w:val="000000"/>
          <w:spacing w:val="1"/>
          <w:sz w:val="22"/>
          <w:szCs w:val="22"/>
        </w:rPr>
      </w:pPr>
      <w:r w:rsidRPr="00FB4E9C">
        <w:rPr>
          <w:rFonts w:eastAsia="Calibri"/>
          <w:sz w:val="22"/>
          <w:szCs w:val="22"/>
        </w:rPr>
        <w:t xml:space="preserve">1.1. </w:t>
      </w:r>
      <w:r w:rsidRPr="00FB4E9C">
        <w:rPr>
          <w:rFonts w:eastAsia="Calibri"/>
          <w:color w:val="000000"/>
          <w:spacing w:val="1"/>
          <w:sz w:val="22"/>
          <w:szCs w:val="22"/>
        </w:rPr>
        <w:t xml:space="preserve">По поручению Заказчика Исполнитель обязуется </w:t>
      </w:r>
      <w:r w:rsidRPr="00FB4E9C">
        <w:rPr>
          <w:rFonts w:eastAsia="Calibri"/>
          <w:spacing w:val="1"/>
          <w:sz w:val="22"/>
          <w:szCs w:val="22"/>
        </w:rPr>
        <w:t xml:space="preserve">оказать услуги </w:t>
      </w:r>
      <w:bookmarkStart w:id="0" w:name="_Hlk157075664"/>
      <w:r w:rsidR="00F53F91">
        <w:rPr>
          <w:rFonts w:eastAsia="Calibri"/>
          <w:spacing w:val="1"/>
          <w:sz w:val="22"/>
          <w:szCs w:val="22"/>
        </w:rPr>
        <w:t>п</w:t>
      </w:r>
      <w:r w:rsidR="00F53F91" w:rsidRPr="00F53F91">
        <w:rPr>
          <w:rFonts w:eastAsia="Calibri"/>
          <w:spacing w:val="1"/>
          <w:sz w:val="22"/>
          <w:szCs w:val="22"/>
        </w:rPr>
        <w:t>о замене фискальн</w:t>
      </w:r>
      <w:r w:rsidR="002B162F">
        <w:rPr>
          <w:rFonts w:eastAsia="Calibri"/>
          <w:spacing w:val="1"/>
          <w:sz w:val="22"/>
          <w:szCs w:val="22"/>
        </w:rPr>
        <w:t>ых</w:t>
      </w:r>
      <w:r w:rsidR="00F53F91" w:rsidRPr="00F53F91">
        <w:rPr>
          <w:rFonts w:eastAsia="Calibri"/>
          <w:spacing w:val="1"/>
          <w:sz w:val="22"/>
          <w:szCs w:val="22"/>
        </w:rPr>
        <w:t xml:space="preserve"> накопител</w:t>
      </w:r>
      <w:r w:rsidR="002B162F">
        <w:rPr>
          <w:rFonts w:eastAsia="Calibri"/>
          <w:spacing w:val="1"/>
          <w:sz w:val="22"/>
          <w:szCs w:val="22"/>
        </w:rPr>
        <w:t>ей</w:t>
      </w:r>
      <w:r w:rsidR="00F53F91" w:rsidRPr="00F53F91">
        <w:rPr>
          <w:rFonts w:eastAsia="Calibri"/>
          <w:spacing w:val="1"/>
          <w:sz w:val="22"/>
          <w:szCs w:val="22"/>
        </w:rPr>
        <w:t xml:space="preserve"> для контрольно-кассов</w:t>
      </w:r>
      <w:r w:rsidR="00437198">
        <w:rPr>
          <w:rFonts w:eastAsia="Calibri"/>
          <w:spacing w:val="1"/>
          <w:sz w:val="22"/>
          <w:szCs w:val="22"/>
        </w:rPr>
        <w:t>ых</w:t>
      </w:r>
      <w:r w:rsidR="00F53F91" w:rsidRPr="00F53F91">
        <w:rPr>
          <w:rFonts w:eastAsia="Calibri"/>
          <w:spacing w:val="1"/>
          <w:sz w:val="22"/>
          <w:szCs w:val="22"/>
        </w:rPr>
        <w:t xml:space="preserve"> аппарат</w:t>
      </w:r>
      <w:r w:rsidR="00437198">
        <w:rPr>
          <w:rFonts w:eastAsia="Calibri"/>
          <w:spacing w:val="1"/>
          <w:sz w:val="22"/>
          <w:szCs w:val="22"/>
        </w:rPr>
        <w:t>ов</w:t>
      </w:r>
      <w:r w:rsidR="00F53F91" w:rsidRPr="00F53F91">
        <w:rPr>
          <w:rFonts w:eastAsia="Calibri"/>
          <w:spacing w:val="1"/>
          <w:sz w:val="22"/>
          <w:szCs w:val="22"/>
        </w:rPr>
        <w:t xml:space="preserve"> для нужд Санкт-Петербургского государственного бюджетного учреждения здравоохранения «Городская больница № 38 им</w:t>
      </w:r>
      <w:r w:rsidR="004B2382">
        <w:rPr>
          <w:rFonts w:eastAsia="Calibri"/>
          <w:spacing w:val="1"/>
          <w:sz w:val="22"/>
          <w:szCs w:val="22"/>
        </w:rPr>
        <w:t xml:space="preserve"> </w:t>
      </w:r>
      <w:r w:rsidR="00F53F91" w:rsidRPr="00F53F91">
        <w:rPr>
          <w:rFonts w:eastAsia="Calibri"/>
          <w:spacing w:val="1"/>
          <w:sz w:val="22"/>
          <w:szCs w:val="22"/>
        </w:rPr>
        <w:t>.Н.А.</w:t>
      </w:r>
      <w:r w:rsidR="004B2382">
        <w:rPr>
          <w:rFonts w:eastAsia="Calibri"/>
          <w:spacing w:val="1"/>
          <w:sz w:val="22"/>
          <w:szCs w:val="22"/>
        </w:rPr>
        <w:t xml:space="preserve"> </w:t>
      </w:r>
      <w:r w:rsidR="00F53F91" w:rsidRPr="00F53F91">
        <w:rPr>
          <w:rFonts w:eastAsia="Calibri"/>
          <w:spacing w:val="1"/>
          <w:sz w:val="22"/>
          <w:szCs w:val="22"/>
        </w:rPr>
        <w:t>Семашко»</w:t>
      </w:r>
      <w:bookmarkEnd w:id="0"/>
      <w:r w:rsidRPr="00FB4E9C">
        <w:rPr>
          <w:rFonts w:eastAsia="Calibri"/>
          <w:color w:val="000000"/>
          <w:spacing w:val="1"/>
          <w:sz w:val="22"/>
          <w:szCs w:val="22"/>
        </w:rPr>
        <w:t xml:space="preserve">, в соответствии с Расчетом стоимости услуг (Приложение № 1 к </w:t>
      </w:r>
      <w:r w:rsidR="00097B74">
        <w:rPr>
          <w:rFonts w:eastAsia="Calibri"/>
          <w:color w:val="000000"/>
          <w:spacing w:val="1"/>
          <w:sz w:val="22"/>
          <w:szCs w:val="22"/>
        </w:rPr>
        <w:t>Договор</w:t>
      </w:r>
      <w:r w:rsidRPr="00FB4E9C">
        <w:rPr>
          <w:rFonts w:eastAsia="Calibri"/>
          <w:color w:val="000000"/>
          <w:spacing w:val="1"/>
          <w:sz w:val="22"/>
          <w:szCs w:val="22"/>
        </w:rPr>
        <w:t xml:space="preserve">у) и Техническим заданием (Приложение № 2 к </w:t>
      </w:r>
      <w:r w:rsidR="00097B74">
        <w:rPr>
          <w:rFonts w:eastAsia="Calibri"/>
          <w:color w:val="000000"/>
          <w:spacing w:val="1"/>
          <w:sz w:val="22"/>
          <w:szCs w:val="22"/>
        </w:rPr>
        <w:t>Договор</w:t>
      </w:r>
      <w:r w:rsidRPr="00FB4E9C">
        <w:rPr>
          <w:rFonts w:eastAsia="Calibri"/>
          <w:color w:val="000000"/>
          <w:spacing w:val="1"/>
          <w:sz w:val="22"/>
          <w:szCs w:val="22"/>
        </w:rPr>
        <w:t>у), а Заказчик обязуется принять и оплатить оказанные услуги.</w:t>
      </w:r>
    </w:p>
    <w:p w:rsidR="00FD6F77" w:rsidRPr="00FB4E9C" w:rsidRDefault="00FD6F77" w:rsidP="00FD6F77">
      <w:pPr>
        <w:tabs>
          <w:tab w:val="left" w:pos="708"/>
        </w:tabs>
        <w:ind w:right="80" w:firstLine="567"/>
        <w:jc w:val="both"/>
        <w:rPr>
          <w:rFonts w:eastAsia="Calibri"/>
          <w:b/>
          <w:bCs/>
          <w:spacing w:val="7"/>
          <w:sz w:val="22"/>
          <w:szCs w:val="22"/>
        </w:rPr>
      </w:pPr>
    </w:p>
    <w:p w:rsidR="00FD6F77" w:rsidRPr="00FB4E9C" w:rsidRDefault="00FD6F77" w:rsidP="00FD6F77">
      <w:pPr>
        <w:tabs>
          <w:tab w:val="left" w:pos="708"/>
        </w:tabs>
        <w:jc w:val="center"/>
        <w:rPr>
          <w:rFonts w:eastAsia="Calibri"/>
          <w:sz w:val="22"/>
          <w:szCs w:val="22"/>
        </w:rPr>
      </w:pPr>
      <w:r w:rsidRPr="00FB4E9C">
        <w:rPr>
          <w:rFonts w:eastAsia="Calibri"/>
          <w:b/>
          <w:bCs/>
          <w:spacing w:val="7"/>
          <w:sz w:val="22"/>
          <w:szCs w:val="22"/>
        </w:rPr>
        <w:t xml:space="preserve">2. ЦЕНА </w:t>
      </w:r>
      <w:r w:rsidR="00097B74">
        <w:rPr>
          <w:rFonts w:eastAsia="Calibri"/>
          <w:b/>
          <w:bCs/>
          <w:spacing w:val="7"/>
          <w:sz w:val="22"/>
          <w:szCs w:val="22"/>
        </w:rPr>
        <w:t>ДОГОВОР</w:t>
      </w:r>
      <w:r w:rsidRPr="00FB4E9C">
        <w:rPr>
          <w:rFonts w:eastAsia="Calibri"/>
          <w:b/>
          <w:bCs/>
          <w:spacing w:val="7"/>
          <w:sz w:val="22"/>
          <w:szCs w:val="22"/>
        </w:rPr>
        <w:t>А И ПОРЯДОК РАСЧЕТОВ</w:t>
      </w:r>
    </w:p>
    <w:p w:rsidR="00FD6F77" w:rsidRPr="00FB4E9C" w:rsidRDefault="00FD6F77" w:rsidP="00FD6F77">
      <w:pPr>
        <w:suppressAutoHyphens w:val="0"/>
        <w:ind w:firstLine="567"/>
        <w:jc w:val="both"/>
        <w:rPr>
          <w:sz w:val="22"/>
          <w:szCs w:val="22"/>
        </w:rPr>
      </w:pPr>
      <w:r w:rsidRPr="00FB4E9C">
        <w:rPr>
          <w:rFonts w:eastAsia="Calibri"/>
          <w:sz w:val="22"/>
          <w:szCs w:val="22"/>
        </w:rPr>
        <w:t xml:space="preserve">2.1. Цена </w:t>
      </w:r>
      <w:r w:rsidR="00097B74">
        <w:rPr>
          <w:rFonts w:eastAsia="Calibri"/>
          <w:sz w:val="22"/>
          <w:szCs w:val="22"/>
        </w:rPr>
        <w:t>Договор</w:t>
      </w:r>
      <w:r w:rsidRPr="00FB4E9C">
        <w:rPr>
          <w:rFonts w:eastAsia="Calibri"/>
          <w:sz w:val="22"/>
          <w:szCs w:val="22"/>
        </w:rPr>
        <w:t xml:space="preserve">а составляет </w:t>
      </w:r>
      <w:r w:rsidR="002C79F0">
        <w:rPr>
          <w:rFonts w:eastAsia="Calibri"/>
          <w:sz w:val="22"/>
          <w:szCs w:val="22"/>
        </w:rPr>
        <w:t>_____________</w:t>
      </w:r>
      <w:r w:rsidR="00A3375C" w:rsidRPr="00A3375C">
        <w:rPr>
          <w:rFonts w:eastAsia="Calibri"/>
          <w:sz w:val="22"/>
          <w:szCs w:val="22"/>
        </w:rPr>
        <w:t xml:space="preserve"> (</w:t>
      </w:r>
      <w:r w:rsidR="002C79F0">
        <w:rPr>
          <w:rFonts w:eastAsia="Calibri"/>
          <w:sz w:val="22"/>
          <w:szCs w:val="22"/>
        </w:rPr>
        <w:t>_______________</w:t>
      </w:r>
      <w:r w:rsidR="00A3375C" w:rsidRPr="00A3375C">
        <w:rPr>
          <w:rFonts w:eastAsia="Calibri"/>
          <w:sz w:val="22"/>
          <w:szCs w:val="22"/>
        </w:rPr>
        <w:t xml:space="preserve">) рублей </w:t>
      </w:r>
      <w:r w:rsidR="002C79F0">
        <w:rPr>
          <w:rFonts w:eastAsia="Calibri"/>
          <w:sz w:val="22"/>
          <w:szCs w:val="22"/>
        </w:rPr>
        <w:t>________</w:t>
      </w:r>
      <w:r w:rsidR="00A3375C" w:rsidRPr="00A3375C">
        <w:rPr>
          <w:rFonts w:eastAsia="Calibri"/>
          <w:sz w:val="22"/>
          <w:szCs w:val="22"/>
        </w:rPr>
        <w:t xml:space="preserve"> копеек</w:t>
      </w:r>
      <w:r w:rsidR="00A3375C">
        <w:rPr>
          <w:rFonts w:eastAsia="Calibri"/>
          <w:sz w:val="22"/>
          <w:szCs w:val="22"/>
        </w:rPr>
        <w:t xml:space="preserve">, </w:t>
      </w:r>
      <w:r w:rsidR="00B976C5" w:rsidRPr="00B976C5">
        <w:rPr>
          <w:rFonts w:eastAsia="Calibri"/>
          <w:sz w:val="22"/>
          <w:szCs w:val="22"/>
        </w:rPr>
        <w:t>НДС</w:t>
      </w:r>
      <w:r w:rsidR="002C79F0">
        <w:rPr>
          <w:rFonts w:eastAsia="Calibri"/>
          <w:sz w:val="22"/>
          <w:szCs w:val="22"/>
        </w:rPr>
        <w:t>/без НДС</w:t>
      </w:r>
      <w:r w:rsidR="004B2382">
        <w:rPr>
          <w:rFonts w:eastAsia="Calibri"/>
          <w:sz w:val="22"/>
          <w:szCs w:val="22"/>
        </w:rPr>
        <w:t xml:space="preserve"> (указать основание)</w:t>
      </w:r>
    </w:p>
    <w:p w:rsidR="00FD6F77" w:rsidRPr="00FB4E9C" w:rsidRDefault="00FD6F77" w:rsidP="00FD6F77">
      <w:pPr>
        <w:suppressAutoHyphens w:val="0"/>
        <w:ind w:firstLine="567"/>
        <w:jc w:val="both"/>
        <w:rPr>
          <w:rFonts w:eastAsia="Calibri"/>
          <w:sz w:val="22"/>
          <w:szCs w:val="22"/>
        </w:rPr>
      </w:pPr>
      <w:r w:rsidRPr="00FB4E9C">
        <w:rPr>
          <w:rFonts w:eastAsia="Calibri"/>
          <w:sz w:val="22"/>
          <w:szCs w:val="22"/>
        </w:rPr>
        <w:t xml:space="preserve">2.2. Цена </w:t>
      </w:r>
      <w:r w:rsidR="00097B74">
        <w:rPr>
          <w:rFonts w:eastAsia="Calibri"/>
          <w:sz w:val="22"/>
          <w:szCs w:val="22"/>
        </w:rPr>
        <w:t>Договор</w:t>
      </w:r>
      <w:r w:rsidRPr="00FB4E9C">
        <w:rPr>
          <w:rFonts w:eastAsia="Calibri"/>
          <w:sz w:val="22"/>
          <w:szCs w:val="22"/>
        </w:rPr>
        <w:t xml:space="preserve">а является твердой и определяется на весь срок исполнения </w:t>
      </w:r>
      <w:r w:rsidR="00097B74">
        <w:rPr>
          <w:rFonts w:eastAsia="Calibri"/>
          <w:sz w:val="22"/>
          <w:szCs w:val="22"/>
        </w:rPr>
        <w:t>Договор</w:t>
      </w:r>
      <w:r w:rsidRPr="00FB4E9C">
        <w:rPr>
          <w:rFonts w:eastAsia="Calibri"/>
          <w:sz w:val="22"/>
          <w:szCs w:val="22"/>
        </w:rPr>
        <w:t xml:space="preserve">а, за исключением случаев изменения цены </w:t>
      </w:r>
      <w:r w:rsidR="00097B74">
        <w:rPr>
          <w:rFonts w:eastAsia="Calibri"/>
          <w:sz w:val="22"/>
          <w:szCs w:val="22"/>
        </w:rPr>
        <w:t>Договор</w:t>
      </w:r>
      <w:r w:rsidRPr="00FB4E9C">
        <w:rPr>
          <w:rFonts w:eastAsia="Calibri"/>
          <w:sz w:val="22"/>
          <w:szCs w:val="22"/>
        </w:rPr>
        <w:t xml:space="preserve">а в соответствии с пунктами 2.9, 2.10 </w:t>
      </w:r>
      <w:r w:rsidR="00097B74">
        <w:rPr>
          <w:rFonts w:eastAsia="Calibri"/>
          <w:sz w:val="22"/>
          <w:szCs w:val="22"/>
        </w:rPr>
        <w:t>Договор</w:t>
      </w:r>
      <w:r w:rsidRPr="00FB4E9C">
        <w:rPr>
          <w:rFonts w:eastAsia="Calibri"/>
          <w:sz w:val="22"/>
          <w:szCs w:val="22"/>
        </w:rPr>
        <w:t>а.</w:t>
      </w:r>
    </w:p>
    <w:p w:rsidR="00FD6F77" w:rsidRPr="002E64E5" w:rsidRDefault="00FD6F77" w:rsidP="00FD6F77">
      <w:pPr>
        <w:suppressAutoHyphens w:val="0"/>
        <w:ind w:firstLine="567"/>
        <w:jc w:val="both"/>
        <w:rPr>
          <w:rFonts w:eastAsia="Calibri"/>
          <w:sz w:val="22"/>
          <w:szCs w:val="22"/>
        </w:rPr>
      </w:pPr>
      <w:r w:rsidRPr="00FB4E9C">
        <w:rPr>
          <w:rFonts w:eastAsia="Calibri"/>
          <w:sz w:val="22"/>
          <w:szCs w:val="22"/>
        </w:rPr>
        <w:t xml:space="preserve">2.3. Цена оказываемых услуг включает в себя все расходы, необходимые для выполнения </w:t>
      </w:r>
      <w:r w:rsidR="00097B74">
        <w:rPr>
          <w:rFonts w:eastAsia="Calibri"/>
          <w:sz w:val="22"/>
          <w:szCs w:val="22"/>
        </w:rPr>
        <w:t>Договор</w:t>
      </w:r>
      <w:r w:rsidRPr="00FB4E9C">
        <w:rPr>
          <w:rFonts w:eastAsia="Calibri"/>
          <w:sz w:val="22"/>
          <w:szCs w:val="22"/>
        </w:rPr>
        <w:t>а, в том</w:t>
      </w:r>
      <w:r w:rsidRPr="009E77E8">
        <w:rPr>
          <w:rFonts w:eastAsia="Calibri"/>
          <w:sz w:val="22"/>
          <w:szCs w:val="22"/>
        </w:rPr>
        <w:t xml:space="preserve"> числе в том числе стоимость поставляемых при оказании услуг товаров, гарантийные обязательства, накладные расходы, расходы на страхование, уплату таможенных</w:t>
      </w:r>
      <w:r w:rsidRPr="002E64E5">
        <w:rPr>
          <w:rFonts w:eastAsia="Calibri"/>
          <w:sz w:val="22"/>
          <w:szCs w:val="22"/>
        </w:rPr>
        <w:t xml:space="preserve"> пошлин, налогов, сборов и других обязательных платежей.</w:t>
      </w:r>
    </w:p>
    <w:p w:rsidR="00FD6F77" w:rsidRDefault="00FD6F77" w:rsidP="00097B74">
      <w:pPr>
        <w:tabs>
          <w:tab w:val="left" w:pos="708"/>
        </w:tabs>
        <w:ind w:firstLine="567"/>
        <w:jc w:val="both"/>
        <w:rPr>
          <w:rFonts w:eastAsia="Calibri"/>
          <w:sz w:val="22"/>
          <w:szCs w:val="22"/>
        </w:rPr>
      </w:pPr>
      <w:r w:rsidRPr="00195A4C">
        <w:rPr>
          <w:rFonts w:eastAsia="Calibri"/>
          <w:sz w:val="22"/>
          <w:szCs w:val="22"/>
        </w:rPr>
        <w:t xml:space="preserve">2.4. Оплата производится </w:t>
      </w:r>
      <w:r w:rsidRPr="00FB4E9C">
        <w:rPr>
          <w:rFonts w:eastAsia="Calibri"/>
          <w:sz w:val="22"/>
          <w:szCs w:val="22"/>
        </w:rPr>
        <w:t xml:space="preserve">по безналичному расчету платежным поручением путем перечисления денежных средств на расчетный счет </w:t>
      </w:r>
      <w:r w:rsidR="00DA532A" w:rsidRPr="00FB4E9C">
        <w:rPr>
          <w:rFonts w:eastAsia="Calibri"/>
          <w:sz w:val="22"/>
          <w:szCs w:val="22"/>
        </w:rPr>
        <w:t>Исполнителя,</w:t>
      </w:r>
      <w:r w:rsidRPr="00FB4E9C">
        <w:rPr>
          <w:rFonts w:eastAsia="Calibri"/>
          <w:sz w:val="22"/>
          <w:szCs w:val="22"/>
        </w:rPr>
        <w:t xml:space="preserve"> указанный в настоящем </w:t>
      </w:r>
      <w:r w:rsidR="00097B74">
        <w:rPr>
          <w:rFonts w:eastAsia="Calibri"/>
          <w:sz w:val="22"/>
          <w:szCs w:val="22"/>
        </w:rPr>
        <w:t>Договор</w:t>
      </w:r>
      <w:r w:rsidRPr="00FB4E9C">
        <w:rPr>
          <w:rFonts w:eastAsia="Calibri"/>
          <w:sz w:val="22"/>
          <w:szCs w:val="22"/>
        </w:rPr>
        <w:t xml:space="preserve">е, в течение </w:t>
      </w:r>
      <w:r w:rsidR="00463C99">
        <w:rPr>
          <w:sz w:val="22"/>
          <w:szCs w:val="22"/>
          <w:lang w:eastAsia="ru-RU"/>
        </w:rPr>
        <w:t>10</w:t>
      </w:r>
      <w:r w:rsidRPr="00FB4E9C">
        <w:rPr>
          <w:sz w:val="22"/>
          <w:szCs w:val="22"/>
          <w:lang w:eastAsia="ru-RU"/>
        </w:rPr>
        <w:t xml:space="preserve"> (</w:t>
      </w:r>
      <w:r w:rsidR="00463C99">
        <w:rPr>
          <w:sz w:val="22"/>
          <w:szCs w:val="22"/>
          <w:lang w:eastAsia="ru-RU"/>
        </w:rPr>
        <w:t>десяти</w:t>
      </w:r>
      <w:r w:rsidRPr="00FB4E9C">
        <w:rPr>
          <w:sz w:val="22"/>
          <w:szCs w:val="22"/>
          <w:lang w:eastAsia="ru-RU"/>
        </w:rPr>
        <w:t>)</w:t>
      </w:r>
      <w:r w:rsidR="00463C99">
        <w:rPr>
          <w:sz w:val="22"/>
          <w:szCs w:val="22"/>
          <w:lang w:eastAsia="ru-RU"/>
        </w:rPr>
        <w:t xml:space="preserve"> рабочих</w:t>
      </w:r>
      <w:r w:rsidRPr="00FB4E9C">
        <w:rPr>
          <w:sz w:val="22"/>
          <w:szCs w:val="22"/>
          <w:lang w:eastAsia="ru-RU"/>
        </w:rPr>
        <w:t xml:space="preserve"> дней </w:t>
      </w:r>
      <w:r w:rsidRPr="00FB4E9C">
        <w:rPr>
          <w:rFonts w:eastAsia="Calibri"/>
          <w:sz w:val="22"/>
          <w:szCs w:val="22"/>
        </w:rPr>
        <w:t>с момента подписания Заказчиком по итогам проведения экспертизы акта сдачи-приемки оказанных услуг при наличии надлежащим образом оформленных отчетных и финансовых документов.</w:t>
      </w:r>
    </w:p>
    <w:p w:rsidR="006413C2" w:rsidRDefault="006413C2" w:rsidP="00097B74">
      <w:pPr>
        <w:keepNext/>
        <w:keepLines/>
        <w:widowControl w:val="0"/>
        <w:shd w:val="clear" w:color="auto" w:fill="FFFFFF"/>
        <w:ind w:firstLine="567"/>
        <w:jc w:val="both"/>
        <w:rPr>
          <w:rFonts w:eastAsia="Calibri"/>
          <w:sz w:val="22"/>
          <w:szCs w:val="22"/>
        </w:rPr>
      </w:pPr>
      <w:r w:rsidRPr="006413C2">
        <w:rPr>
          <w:rFonts w:eastAsia="Calibri"/>
          <w:sz w:val="22"/>
          <w:szCs w:val="22"/>
        </w:rPr>
        <w:t xml:space="preserve">Оплата по Договору осуществляется за счет внебюджетных средств: средств обязательного медицинского страхования, поступающих бюджетному учреждению, средств на финансовое обеспечение выполнения государственного задания, субсидии на иные цели, доходов от иной, приносящей доход деятельности на </w:t>
      </w:r>
      <w:r w:rsidR="00F0265B">
        <w:rPr>
          <w:rFonts w:eastAsia="Calibri"/>
          <w:sz w:val="22"/>
          <w:szCs w:val="22"/>
        </w:rPr>
        <w:t>202</w:t>
      </w:r>
      <w:r w:rsidR="00437198">
        <w:rPr>
          <w:rFonts w:eastAsia="Calibri"/>
          <w:sz w:val="22"/>
          <w:szCs w:val="22"/>
        </w:rPr>
        <w:t>6</w:t>
      </w:r>
      <w:r w:rsidRPr="006413C2">
        <w:rPr>
          <w:rFonts w:eastAsia="Calibri"/>
          <w:sz w:val="22"/>
          <w:szCs w:val="22"/>
        </w:rPr>
        <w:t xml:space="preserve"> год, код КОСГУ </w:t>
      </w:r>
      <w:r>
        <w:rPr>
          <w:rFonts w:eastAsia="Calibri"/>
          <w:sz w:val="22"/>
          <w:szCs w:val="22"/>
        </w:rPr>
        <w:t>22</w:t>
      </w:r>
      <w:r w:rsidR="00F53F91">
        <w:rPr>
          <w:rFonts w:eastAsia="Calibri"/>
          <w:sz w:val="22"/>
          <w:szCs w:val="22"/>
        </w:rPr>
        <w:t>5</w:t>
      </w:r>
      <w:r w:rsidRPr="006413C2">
        <w:rPr>
          <w:rFonts w:eastAsia="Calibri"/>
          <w:sz w:val="22"/>
          <w:szCs w:val="22"/>
        </w:rPr>
        <w:t>, КВР 244.</w:t>
      </w:r>
    </w:p>
    <w:p w:rsidR="00FD6F77" w:rsidRPr="00FB4E9C" w:rsidRDefault="00FD6F77" w:rsidP="00097B74">
      <w:pPr>
        <w:keepNext/>
        <w:keepLines/>
        <w:widowControl w:val="0"/>
        <w:shd w:val="clear" w:color="auto" w:fill="FFFFFF"/>
        <w:ind w:firstLine="567"/>
        <w:jc w:val="both"/>
        <w:rPr>
          <w:rFonts w:eastAsia="SimSun" w:cs="Mangal"/>
          <w:kern w:val="1"/>
          <w:sz w:val="22"/>
          <w:szCs w:val="22"/>
          <w:lang w:bidi="hi-IN"/>
        </w:rPr>
      </w:pPr>
      <w:r w:rsidRPr="00FB4E9C">
        <w:rPr>
          <w:rFonts w:eastAsia="SimSun" w:cs="Mangal"/>
          <w:kern w:val="1"/>
          <w:sz w:val="22"/>
          <w:szCs w:val="22"/>
          <w:lang w:bidi="hi-IN"/>
        </w:rPr>
        <w:t xml:space="preserve">2.5. </w:t>
      </w:r>
      <w:r>
        <w:rPr>
          <w:rFonts w:eastAsia="SimSun" w:cs="Mangal"/>
          <w:kern w:val="1"/>
          <w:sz w:val="22"/>
          <w:szCs w:val="22"/>
          <w:lang w:bidi="hi-IN"/>
        </w:rPr>
        <w:t>Авансирование не предусмотрено</w:t>
      </w:r>
      <w:r w:rsidRPr="00FB4E9C">
        <w:rPr>
          <w:rFonts w:eastAsia="SimSun" w:cs="Mangal"/>
          <w:kern w:val="1"/>
          <w:sz w:val="22"/>
          <w:szCs w:val="22"/>
          <w:lang w:bidi="hi-IN"/>
        </w:rPr>
        <w:t>.</w:t>
      </w:r>
    </w:p>
    <w:p w:rsidR="00FD6F77" w:rsidRPr="009E77E8" w:rsidRDefault="00FD6F77" w:rsidP="00097B74">
      <w:pPr>
        <w:ind w:firstLine="567"/>
        <w:jc w:val="both"/>
        <w:rPr>
          <w:sz w:val="22"/>
          <w:szCs w:val="22"/>
        </w:rPr>
      </w:pPr>
      <w:r w:rsidRPr="00FB4E9C">
        <w:rPr>
          <w:sz w:val="22"/>
          <w:szCs w:val="22"/>
        </w:rPr>
        <w:t>2.6.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w:t>
      </w:r>
      <w:r w:rsidRPr="009E77E8">
        <w:rPr>
          <w:sz w:val="22"/>
          <w:szCs w:val="22"/>
        </w:rPr>
        <w:t xml:space="preserve"> в бюджеты бюджетной системы Российской Федерации, связанных с оплатой </w:t>
      </w:r>
      <w:r w:rsidR="00097B74">
        <w:rPr>
          <w:sz w:val="22"/>
          <w:szCs w:val="22"/>
        </w:rPr>
        <w:t>Договор</w:t>
      </w:r>
      <w:r w:rsidRPr="009E77E8">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D6F77" w:rsidRPr="009E77E8" w:rsidRDefault="00FD6F77" w:rsidP="00FD6F77">
      <w:pPr>
        <w:ind w:firstLine="567"/>
        <w:jc w:val="both"/>
        <w:rPr>
          <w:color w:val="000000"/>
          <w:sz w:val="22"/>
          <w:szCs w:val="22"/>
        </w:rPr>
      </w:pPr>
      <w:r w:rsidRPr="009E77E8">
        <w:rPr>
          <w:sz w:val="22"/>
          <w:szCs w:val="22"/>
        </w:rPr>
        <w:t>2.7. Заказчик</w:t>
      </w:r>
      <w:r w:rsidRPr="009E77E8">
        <w:rPr>
          <w:color w:val="000000"/>
          <w:sz w:val="22"/>
          <w:szCs w:val="22"/>
        </w:rPr>
        <w:t xml:space="preserve"> признается исполнившим свои обязательства по оплате в полном объеме с момента поступления денежных средств на расчетный счет Исполнителя в сумме, указанной в пункте 2.1 настоящего </w:t>
      </w:r>
      <w:r w:rsidR="00097B74">
        <w:rPr>
          <w:color w:val="000000"/>
          <w:sz w:val="22"/>
          <w:szCs w:val="22"/>
        </w:rPr>
        <w:t>Договор</w:t>
      </w:r>
      <w:r w:rsidRPr="009E77E8">
        <w:rPr>
          <w:color w:val="000000"/>
          <w:sz w:val="22"/>
          <w:szCs w:val="22"/>
        </w:rPr>
        <w:t>а.</w:t>
      </w:r>
    </w:p>
    <w:p w:rsidR="00FD6F77" w:rsidRPr="009E77E8" w:rsidRDefault="00FD6F77" w:rsidP="00FD6F77">
      <w:pPr>
        <w:ind w:left="-2" w:right="-2" w:firstLine="567"/>
        <w:jc w:val="both"/>
        <w:rPr>
          <w:sz w:val="22"/>
          <w:szCs w:val="22"/>
          <w:shd w:val="clear" w:color="auto" w:fill="FFFFFF"/>
          <w:lang w:eastAsia="ru-RU"/>
        </w:rPr>
      </w:pPr>
      <w:r w:rsidRPr="009E77E8">
        <w:rPr>
          <w:sz w:val="22"/>
          <w:szCs w:val="22"/>
          <w:shd w:val="clear" w:color="auto" w:fill="FFFFFF"/>
          <w:lang w:eastAsia="ru-RU"/>
        </w:rPr>
        <w:t>2.8.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FD6F77" w:rsidRDefault="00FD6F77" w:rsidP="00FD6F77">
      <w:pPr>
        <w:suppressAutoHyphens w:val="0"/>
        <w:ind w:firstLine="567"/>
        <w:jc w:val="both"/>
        <w:rPr>
          <w:rFonts w:eastAsia="Calibri"/>
          <w:sz w:val="22"/>
          <w:szCs w:val="22"/>
        </w:rPr>
      </w:pPr>
      <w:r w:rsidRPr="009E77E8">
        <w:rPr>
          <w:rFonts w:eastAsia="Calibri"/>
          <w:sz w:val="22"/>
          <w:szCs w:val="22"/>
        </w:rPr>
        <w:t xml:space="preserve">2.9. Цена </w:t>
      </w:r>
      <w:r w:rsidR="00097B74">
        <w:rPr>
          <w:rFonts w:eastAsia="Calibri"/>
          <w:sz w:val="22"/>
          <w:szCs w:val="22"/>
        </w:rPr>
        <w:t>Договор</w:t>
      </w:r>
      <w:r w:rsidRPr="009E77E8">
        <w:rPr>
          <w:rFonts w:eastAsia="Calibri"/>
          <w:sz w:val="22"/>
          <w:szCs w:val="22"/>
        </w:rPr>
        <w:t xml:space="preserve">а может быть снижена по соглашению Сторон без изменения предусмотренного </w:t>
      </w:r>
      <w:r w:rsidR="00097B74">
        <w:rPr>
          <w:rFonts w:eastAsia="Calibri"/>
          <w:sz w:val="22"/>
          <w:szCs w:val="22"/>
        </w:rPr>
        <w:t>Договор</w:t>
      </w:r>
      <w:r w:rsidRPr="009E77E8">
        <w:rPr>
          <w:rFonts w:eastAsia="Calibri"/>
          <w:sz w:val="22"/>
          <w:szCs w:val="22"/>
        </w:rPr>
        <w:t xml:space="preserve">ом объема оказываемых услуг, качества оказываемых услуг и иных условий </w:t>
      </w:r>
      <w:r w:rsidR="00097B74">
        <w:rPr>
          <w:rFonts w:eastAsia="Calibri"/>
          <w:sz w:val="22"/>
          <w:szCs w:val="22"/>
        </w:rPr>
        <w:t>Договор</w:t>
      </w:r>
      <w:r w:rsidRPr="009E77E8">
        <w:rPr>
          <w:rFonts w:eastAsia="Calibri"/>
          <w:sz w:val="22"/>
          <w:szCs w:val="22"/>
        </w:rPr>
        <w:t xml:space="preserve">а. </w:t>
      </w:r>
    </w:p>
    <w:p w:rsidR="00FD6F77" w:rsidRPr="00FB4E9C" w:rsidRDefault="006E091C" w:rsidP="00FD6F77">
      <w:pPr>
        <w:suppressAutoHyphens w:val="0"/>
        <w:ind w:firstLine="567"/>
        <w:jc w:val="both"/>
        <w:rPr>
          <w:color w:val="FF0000"/>
          <w:sz w:val="22"/>
          <w:szCs w:val="22"/>
          <w:lang w:eastAsia="ru-RU"/>
        </w:rPr>
      </w:pPr>
      <w:r>
        <w:rPr>
          <w:rFonts w:eastAsia="Calibri"/>
          <w:sz w:val="22"/>
          <w:szCs w:val="22"/>
        </w:rPr>
        <w:t xml:space="preserve">2.10 </w:t>
      </w:r>
      <w:r w:rsidR="00FD6F77" w:rsidRPr="009E77E8">
        <w:rPr>
          <w:sz w:val="22"/>
          <w:szCs w:val="22"/>
          <w:lang w:eastAsia="ru-RU"/>
        </w:rPr>
        <w:t xml:space="preserve">При оплате услуг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w:t>
      </w:r>
      <w:r w:rsidR="00FD6F77" w:rsidRPr="00FB4E9C">
        <w:rPr>
          <w:sz w:val="22"/>
          <w:szCs w:val="22"/>
          <w:lang w:eastAsia="ru-RU"/>
        </w:rPr>
        <w:t xml:space="preserve">субсидии. </w:t>
      </w:r>
    </w:p>
    <w:p w:rsidR="00FD6F77" w:rsidRPr="00FB4E9C" w:rsidRDefault="00FD6F77" w:rsidP="00FD6F77">
      <w:pPr>
        <w:widowControl w:val="0"/>
        <w:autoSpaceDE w:val="0"/>
        <w:ind w:firstLine="567"/>
        <w:jc w:val="both"/>
        <w:rPr>
          <w:rFonts w:eastAsia="Calibri"/>
          <w:sz w:val="22"/>
          <w:szCs w:val="22"/>
        </w:rPr>
      </w:pPr>
      <w:r w:rsidRPr="00FB4E9C">
        <w:rPr>
          <w:sz w:val="22"/>
          <w:szCs w:val="22"/>
          <w:shd w:val="clear" w:color="auto" w:fill="FFFFFF"/>
        </w:rPr>
        <w:lastRenderedPageBreak/>
        <w:t xml:space="preserve">2.11. Изменение цен оформляется письменным дополнительным соглашением к настоящему </w:t>
      </w:r>
      <w:r w:rsidR="00097B74">
        <w:rPr>
          <w:sz w:val="22"/>
          <w:szCs w:val="22"/>
          <w:shd w:val="clear" w:color="auto" w:fill="FFFFFF"/>
        </w:rPr>
        <w:t>Договор</w:t>
      </w:r>
      <w:r w:rsidRPr="00FB4E9C">
        <w:rPr>
          <w:sz w:val="22"/>
          <w:szCs w:val="22"/>
          <w:shd w:val="clear" w:color="auto" w:fill="FFFFFF"/>
        </w:rPr>
        <w:t>у, подписываемым Сторонами</w:t>
      </w:r>
      <w:r w:rsidRPr="00FB4E9C">
        <w:rPr>
          <w:rFonts w:eastAsia="Calibri"/>
          <w:sz w:val="22"/>
          <w:szCs w:val="22"/>
        </w:rPr>
        <w:t>.</w:t>
      </w:r>
    </w:p>
    <w:p w:rsidR="00FD6F77" w:rsidRPr="00FB4E9C" w:rsidRDefault="00FD6F77" w:rsidP="00FD6F77">
      <w:pPr>
        <w:ind w:left="-2" w:right="-2" w:firstLine="567"/>
        <w:jc w:val="both"/>
        <w:rPr>
          <w:color w:val="000000"/>
          <w:sz w:val="22"/>
          <w:szCs w:val="22"/>
        </w:rPr>
      </w:pPr>
    </w:p>
    <w:p w:rsidR="00FD6F77" w:rsidRPr="00FB4E9C" w:rsidRDefault="00FD6F77" w:rsidP="00FD6F77">
      <w:pPr>
        <w:suppressAutoHyphens w:val="0"/>
        <w:jc w:val="center"/>
        <w:rPr>
          <w:b/>
          <w:sz w:val="22"/>
          <w:szCs w:val="22"/>
          <w:lang w:eastAsia="ru-RU"/>
        </w:rPr>
      </w:pPr>
      <w:r w:rsidRPr="00FB4E9C">
        <w:rPr>
          <w:b/>
          <w:sz w:val="22"/>
          <w:szCs w:val="22"/>
          <w:lang w:eastAsia="ru-RU"/>
        </w:rPr>
        <w:t>3. СРОКИ И МЕСТО ОКАЗАНИЯ УСЛУГ</w:t>
      </w:r>
    </w:p>
    <w:p w:rsidR="00CB5CE5" w:rsidRPr="00CB5CE5" w:rsidRDefault="00FD6F77" w:rsidP="00CB5CE5">
      <w:pPr>
        <w:tabs>
          <w:tab w:val="left" w:pos="708"/>
        </w:tabs>
        <w:suppressAutoHyphens w:val="0"/>
        <w:ind w:firstLine="567"/>
        <w:jc w:val="both"/>
        <w:rPr>
          <w:rFonts w:eastAsia="Calibri"/>
          <w:b/>
          <w:sz w:val="22"/>
          <w:szCs w:val="22"/>
          <w:lang w:eastAsia="ru-RU"/>
        </w:rPr>
      </w:pPr>
      <w:r w:rsidRPr="00FB4E9C">
        <w:rPr>
          <w:rFonts w:eastAsia="Calibri"/>
          <w:sz w:val="22"/>
          <w:szCs w:val="22"/>
          <w:lang w:eastAsia="ru-RU"/>
        </w:rPr>
        <w:t xml:space="preserve">3.1. </w:t>
      </w:r>
      <w:bookmarkStart w:id="1" w:name="_Hlk181173334"/>
      <w:r w:rsidRPr="004B2382">
        <w:rPr>
          <w:rFonts w:eastAsia="Calibri"/>
          <w:b/>
          <w:sz w:val="22"/>
          <w:szCs w:val="22"/>
          <w:lang w:eastAsia="ru-RU"/>
        </w:rPr>
        <w:t>Срок оказания услуг</w:t>
      </w:r>
      <w:r w:rsidR="00CB5CE5">
        <w:rPr>
          <w:rFonts w:eastAsia="Calibri"/>
          <w:b/>
          <w:sz w:val="22"/>
          <w:szCs w:val="22"/>
          <w:lang w:eastAsia="ru-RU"/>
        </w:rPr>
        <w:t>:</w:t>
      </w:r>
    </w:p>
    <w:p w:rsidR="00CB5CE5" w:rsidRPr="00CB5CE5" w:rsidRDefault="00CB5CE5" w:rsidP="00CB5CE5">
      <w:pPr>
        <w:tabs>
          <w:tab w:val="left" w:pos="708"/>
        </w:tabs>
        <w:suppressAutoHyphens w:val="0"/>
        <w:ind w:firstLine="567"/>
        <w:jc w:val="both"/>
        <w:rPr>
          <w:rFonts w:eastAsia="Calibri"/>
          <w:b/>
          <w:sz w:val="22"/>
          <w:szCs w:val="22"/>
          <w:lang w:eastAsia="ru-RU"/>
        </w:rPr>
      </w:pPr>
      <w:r w:rsidRPr="00CB5CE5">
        <w:rPr>
          <w:rFonts w:eastAsia="Calibri"/>
          <w:b/>
          <w:sz w:val="22"/>
          <w:szCs w:val="22"/>
          <w:lang w:eastAsia="ru-RU"/>
        </w:rPr>
        <w:t xml:space="preserve">- замена двух ФН: не позднее </w:t>
      </w:r>
      <w:r w:rsidR="00437198">
        <w:rPr>
          <w:rFonts w:eastAsia="Calibri"/>
          <w:b/>
          <w:sz w:val="22"/>
          <w:szCs w:val="22"/>
          <w:lang w:eastAsia="ru-RU"/>
        </w:rPr>
        <w:t>26.05.</w:t>
      </w:r>
      <w:r w:rsidRPr="00CB5CE5">
        <w:rPr>
          <w:rFonts w:eastAsia="Calibri"/>
          <w:b/>
          <w:sz w:val="22"/>
          <w:szCs w:val="22"/>
          <w:lang w:eastAsia="ru-RU"/>
        </w:rPr>
        <w:t>2025г.</w:t>
      </w:r>
    </w:p>
    <w:p w:rsidR="00437198" w:rsidRDefault="00FD6F77" w:rsidP="001D056E">
      <w:pPr>
        <w:tabs>
          <w:tab w:val="left" w:pos="708"/>
        </w:tabs>
        <w:ind w:firstLine="567"/>
        <w:jc w:val="both"/>
        <w:rPr>
          <w:sz w:val="22"/>
          <w:szCs w:val="22"/>
        </w:rPr>
      </w:pPr>
      <w:r w:rsidRPr="00996D24">
        <w:rPr>
          <w:rFonts w:eastAsia="Calibri"/>
          <w:sz w:val="22"/>
          <w:szCs w:val="22"/>
        </w:rPr>
        <w:t>3.2. </w:t>
      </w:r>
      <w:r w:rsidR="00A11B7E" w:rsidRPr="00996D24">
        <w:rPr>
          <w:sz w:val="22"/>
          <w:szCs w:val="22"/>
        </w:rPr>
        <w:t>Место</w:t>
      </w:r>
      <w:r w:rsidR="00A11B7E" w:rsidRPr="00D7062C">
        <w:rPr>
          <w:sz w:val="22"/>
          <w:szCs w:val="22"/>
        </w:rPr>
        <w:t xml:space="preserve"> оказания услуг: услуги оказываются по месту нахождения Заказчика: Санкт-Петербург,</w:t>
      </w:r>
    </w:p>
    <w:p w:rsidR="00FD6F77" w:rsidRDefault="00A11B7E" w:rsidP="001D056E">
      <w:pPr>
        <w:tabs>
          <w:tab w:val="left" w:pos="708"/>
        </w:tabs>
        <w:ind w:firstLine="567"/>
        <w:jc w:val="both"/>
        <w:rPr>
          <w:sz w:val="22"/>
          <w:szCs w:val="22"/>
        </w:rPr>
      </w:pPr>
      <w:r w:rsidRPr="00D7062C">
        <w:rPr>
          <w:sz w:val="22"/>
          <w:szCs w:val="22"/>
        </w:rPr>
        <w:t xml:space="preserve"> г. Пушкин, ул. Госпитальная 7/2 лит. </w:t>
      </w:r>
      <w:bookmarkEnd w:id="1"/>
      <w:r w:rsidRPr="00D7062C">
        <w:rPr>
          <w:sz w:val="22"/>
          <w:szCs w:val="22"/>
        </w:rPr>
        <w:t>А.</w:t>
      </w:r>
    </w:p>
    <w:p w:rsidR="001D056E" w:rsidRPr="001D056E" w:rsidRDefault="001D056E" w:rsidP="001D056E">
      <w:pPr>
        <w:tabs>
          <w:tab w:val="left" w:pos="708"/>
        </w:tabs>
        <w:ind w:firstLine="567"/>
        <w:jc w:val="both"/>
        <w:rPr>
          <w:rFonts w:eastAsia="Calibri"/>
          <w:sz w:val="22"/>
          <w:szCs w:val="22"/>
        </w:rPr>
      </w:pPr>
    </w:p>
    <w:p w:rsidR="00FD6F77" w:rsidRPr="00702112" w:rsidRDefault="00FD6F77" w:rsidP="00FD6F77">
      <w:pPr>
        <w:tabs>
          <w:tab w:val="left" w:pos="708"/>
        </w:tabs>
        <w:jc w:val="center"/>
        <w:rPr>
          <w:rFonts w:eastAsia="Calibri"/>
          <w:b/>
          <w:sz w:val="22"/>
          <w:szCs w:val="22"/>
        </w:rPr>
      </w:pPr>
      <w:r w:rsidRPr="00702112">
        <w:rPr>
          <w:rFonts w:eastAsia="Calibri"/>
          <w:b/>
          <w:sz w:val="22"/>
          <w:szCs w:val="22"/>
        </w:rPr>
        <w:t>4. ОБЯЗАТЕЛЬСТВА СТОРОН</w:t>
      </w:r>
    </w:p>
    <w:p w:rsidR="00FD6F77" w:rsidRPr="00702112" w:rsidRDefault="00FD6F77" w:rsidP="00FD6F77">
      <w:pPr>
        <w:tabs>
          <w:tab w:val="left" w:pos="708"/>
        </w:tabs>
        <w:ind w:firstLine="567"/>
        <w:jc w:val="both"/>
        <w:rPr>
          <w:rFonts w:eastAsia="Calibri"/>
          <w:i/>
          <w:sz w:val="22"/>
          <w:szCs w:val="22"/>
        </w:rPr>
      </w:pPr>
      <w:r w:rsidRPr="00702112">
        <w:rPr>
          <w:rFonts w:eastAsia="Calibri"/>
          <w:i/>
          <w:sz w:val="22"/>
          <w:szCs w:val="22"/>
        </w:rPr>
        <w:t>4.1. Заказчик обязан:</w:t>
      </w:r>
    </w:p>
    <w:p w:rsidR="00FD6F77" w:rsidRPr="00702112" w:rsidRDefault="00FD6F77" w:rsidP="00FD6F77">
      <w:pPr>
        <w:tabs>
          <w:tab w:val="left" w:pos="708"/>
        </w:tabs>
        <w:ind w:firstLine="567"/>
        <w:jc w:val="both"/>
        <w:rPr>
          <w:rFonts w:eastAsia="Calibri"/>
          <w:sz w:val="22"/>
          <w:szCs w:val="22"/>
        </w:rPr>
      </w:pPr>
      <w:r w:rsidRPr="00702112">
        <w:rPr>
          <w:rFonts w:eastAsia="Calibri"/>
          <w:sz w:val="22"/>
          <w:szCs w:val="22"/>
        </w:rPr>
        <w:t xml:space="preserve">4.1.1. Предоставить Исполнителю всю необходимую информацию и документы для выполнения </w:t>
      </w:r>
      <w:r w:rsidR="00097B74">
        <w:rPr>
          <w:rFonts w:eastAsia="Calibri"/>
          <w:sz w:val="22"/>
          <w:szCs w:val="22"/>
        </w:rPr>
        <w:t>Договор</w:t>
      </w:r>
      <w:r w:rsidRPr="00702112">
        <w:rPr>
          <w:rFonts w:eastAsia="Calibri"/>
          <w:sz w:val="22"/>
          <w:szCs w:val="22"/>
        </w:rPr>
        <w:t xml:space="preserve">а в срок, необходимый для надлежащего исполнения настоящего </w:t>
      </w:r>
      <w:r w:rsidR="00097B74">
        <w:rPr>
          <w:rFonts w:eastAsia="Calibri"/>
          <w:sz w:val="22"/>
          <w:szCs w:val="22"/>
        </w:rPr>
        <w:t>Договор</w:t>
      </w:r>
      <w:r w:rsidRPr="00702112">
        <w:rPr>
          <w:rFonts w:eastAsia="Calibri"/>
          <w:sz w:val="22"/>
          <w:szCs w:val="22"/>
        </w:rPr>
        <w:t xml:space="preserve">а. </w:t>
      </w:r>
    </w:p>
    <w:p w:rsidR="00FD6F77" w:rsidRPr="00702112" w:rsidRDefault="00FD6F77" w:rsidP="00FD6F77">
      <w:pPr>
        <w:tabs>
          <w:tab w:val="left" w:pos="708"/>
        </w:tabs>
        <w:ind w:firstLine="567"/>
        <w:jc w:val="both"/>
        <w:rPr>
          <w:rFonts w:eastAsia="Calibri"/>
          <w:sz w:val="22"/>
          <w:szCs w:val="22"/>
        </w:rPr>
      </w:pPr>
      <w:r w:rsidRPr="00702112">
        <w:rPr>
          <w:rFonts w:eastAsia="Calibri"/>
          <w:sz w:val="22"/>
          <w:szCs w:val="22"/>
        </w:rPr>
        <w:t xml:space="preserve">4.1.2. Обеспечить своевременный прием и оплату оказанных услуг в сроки и по ценам, установленным настоящим </w:t>
      </w:r>
      <w:r w:rsidR="00097B74">
        <w:rPr>
          <w:rFonts w:eastAsia="Calibri"/>
          <w:sz w:val="22"/>
          <w:szCs w:val="22"/>
        </w:rPr>
        <w:t>Договор</w:t>
      </w:r>
      <w:r w:rsidRPr="00702112">
        <w:rPr>
          <w:rFonts w:eastAsia="Calibri"/>
          <w:sz w:val="22"/>
          <w:szCs w:val="22"/>
        </w:rPr>
        <w:t xml:space="preserve">ом, за исключением случаев, когда Заказчик вправе потребовать исправления услуг или отказаться от исполнения </w:t>
      </w:r>
      <w:r w:rsidR="00097B74">
        <w:rPr>
          <w:rFonts w:eastAsia="Calibri"/>
          <w:sz w:val="22"/>
          <w:szCs w:val="22"/>
        </w:rPr>
        <w:t>Договор</w:t>
      </w:r>
      <w:r w:rsidRPr="00702112">
        <w:rPr>
          <w:rFonts w:eastAsia="Calibri"/>
          <w:sz w:val="22"/>
          <w:szCs w:val="22"/>
        </w:rPr>
        <w:t>а.</w:t>
      </w:r>
    </w:p>
    <w:p w:rsidR="00FD6F77" w:rsidRPr="00702112" w:rsidRDefault="00FD6F77" w:rsidP="00FD6F77">
      <w:pPr>
        <w:tabs>
          <w:tab w:val="left" w:pos="708"/>
        </w:tabs>
        <w:ind w:firstLine="567"/>
        <w:jc w:val="both"/>
        <w:rPr>
          <w:rFonts w:eastAsia="Calibri"/>
          <w:sz w:val="22"/>
          <w:szCs w:val="22"/>
        </w:rPr>
      </w:pPr>
      <w:r w:rsidRPr="00702112">
        <w:rPr>
          <w:rFonts w:eastAsia="Calibri"/>
          <w:sz w:val="22"/>
          <w:szCs w:val="22"/>
        </w:rPr>
        <w:t xml:space="preserve">4.1.3. При обнаружении в ходе оказания услуг отступлений от условий настоящего </w:t>
      </w:r>
      <w:r w:rsidR="00097B74">
        <w:rPr>
          <w:rFonts w:eastAsia="Calibri"/>
          <w:sz w:val="22"/>
          <w:szCs w:val="22"/>
        </w:rPr>
        <w:t>Договор</w:t>
      </w:r>
      <w:r w:rsidRPr="00702112">
        <w:rPr>
          <w:rFonts w:eastAsia="Calibri"/>
          <w:sz w:val="22"/>
          <w:szCs w:val="22"/>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FD6F77" w:rsidRPr="002E64E5" w:rsidRDefault="00FD6F77" w:rsidP="00FD6F77">
      <w:pPr>
        <w:tabs>
          <w:tab w:val="left" w:pos="708"/>
        </w:tabs>
        <w:ind w:firstLine="567"/>
        <w:jc w:val="both"/>
        <w:rPr>
          <w:rFonts w:eastAsia="Calibri"/>
          <w:i/>
          <w:sz w:val="22"/>
          <w:szCs w:val="22"/>
        </w:rPr>
      </w:pPr>
      <w:r w:rsidRPr="002E64E5">
        <w:rPr>
          <w:rFonts w:eastAsia="Calibri"/>
          <w:i/>
          <w:sz w:val="22"/>
          <w:szCs w:val="22"/>
        </w:rPr>
        <w:t>4.2. Заказчик вправе:</w:t>
      </w:r>
    </w:p>
    <w:p w:rsidR="00FD6F77" w:rsidRPr="002E64E5" w:rsidRDefault="00FD6F77" w:rsidP="00FD6F77">
      <w:pPr>
        <w:tabs>
          <w:tab w:val="left" w:pos="708"/>
        </w:tabs>
        <w:ind w:firstLine="567"/>
        <w:jc w:val="both"/>
        <w:rPr>
          <w:rFonts w:eastAsia="Calibri"/>
          <w:sz w:val="22"/>
          <w:szCs w:val="22"/>
        </w:rPr>
      </w:pPr>
      <w:r w:rsidRPr="002E64E5">
        <w:rPr>
          <w:rFonts w:eastAsia="Calibri"/>
          <w:sz w:val="22"/>
          <w:szCs w:val="22"/>
        </w:rPr>
        <w:t xml:space="preserve">4.2.1. Требовать от Исполнителя своевременного и качественного оказания услуг, предусмотренных </w:t>
      </w:r>
      <w:r w:rsidR="00097B74">
        <w:rPr>
          <w:rFonts w:eastAsia="Calibri"/>
          <w:sz w:val="22"/>
          <w:szCs w:val="22"/>
        </w:rPr>
        <w:t>Договор</w:t>
      </w:r>
      <w:r w:rsidRPr="002E64E5">
        <w:rPr>
          <w:rFonts w:eastAsia="Calibri"/>
          <w:sz w:val="22"/>
          <w:szCs w:val="22"/>
        </w:rPr>
        <w:t>ом.</w:t>
      </w:r>
    </w:p>
    <w:p w:rsidR="00FD6F77" w:rsidRPr="00FB4E9C" w:rsidRDefault="00FD6F77" w:rsidP="00FD6F77">
      <w:pPr>
        <w:tabs>
          <w:tab w:val="left" w:pos="708"/>
        </w:tabs>
        <w:ind w:firstLine="567"/>
        <w:jc w:val="both"/>
        <w:rPr>
          <w:rFonts w:eastAsia="Calibri"/>
          <w:sz w:val="22"/>
          <w:szCs w:val="22"/>
        </w:rPr>
      </w:pPr>
      <w:r w:rsidRPr="002E64E5">
        <w:rPr>
          <w:rFonts w:eastAsia="Calibri"/>
          <w:sz w:val="22"/>
          <w:szCs w:val="22"/>
        </w:rPr>
        <w:t xml:space="preserve">4.2.2. Контролировать оказание услуг Исполнителем, запрашивать информацию о ходе и состоянии исполнения обязательств по </w:t>
      </w:r>
      <w:r w:rsidR="00097B74">
        <w:rPr>
          <w:rFonts w:eastAsia="Calibri"/>
          <w:sz w:val="22"/>
          <w:szCs w:val="22"/>
        </w:rPr>
        <w:t>Договор</w:t>
      </w:r>
      <w:r w:rsidRPr="002E64E5">
        <w:rPr>
          <w:rFonts w:eastAsia="Calibri"/>
          <w:sz w:val="22"/>
          <w:szCs w:val="22"/>
        </w:rPr>
        <w:t xml:space="preserve">у, проверять ход и качество услуг, оказываемых Исполнителем, не вмешиваясь при </w:t>
      </w:r>
      <w:r w:rsidRPr="00FB4E9C">
        <w:rPr>
          <w:rFonts w:eastAsia="Calibri"/>
          <w:sz w:val="22"/>
          <w:szCs w:val="22"/>
        </w:rPr>
        <w:t xml:space="preserve">этом в оперативно-хозяйственную деятельность Исполнителя. </w:t>
      </w:r>
    </w:p>
    <w:p w:rsidR="00FD6F77" w:rsidRPr="00FB4E9C" w:rsidRDefault="00FD6F77" w:rsidP="00FD6F77">
      <w:pPr>
        <w:tabs>
          <w:tab w:val="left" w:pos="708"/>
        </w:tabs>
        <w:ind w:firstLine="567"/>
        <w:jc w:val="both"/>
        <w:rPr>
          <w:rFonts w:eastAsia="Calibri"/>
          <w:sz w:val="22"/>
          <w:szCs w:val="22"/>
        </w:rPr>
      </w:pPr>
      <w:r w:rsidRPr="00FB4E9C">
        <w:rPr>
          <w:rFonts w:eastAsia="Calibri"/>
          <w:sz w:val="22"/>
          <w:szCs w:val="22"/>
        </w:rPr>
        <w:t xml:space="preserve">4.2.3.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097B74">
        <w:rPr>
          <w:rFonts w:eastAsia="Calibri"/>
          <w:sz w:val="22"/>
          <w:szCs w:val="22"/>
        </w:rPr>
        <w:t>Договор</w:t>
      </w:r>
      <w:r w:rsidRPr="00FB4E9C">
        <w:rPr>
          <w:rFonts w:eastAsia="Calibri"/>
          <w:sz w:val="22"/>
          <w:szCs w:val="22"/>
        </w:rPr>
        <w:t>ом.</w:t>
      </w:r>
    </w:p>
    <w:p w:rsidR="00FD6F77" w:rsidRDefault="00FD6F77" w:rsidP="00FD6F77">
      <w:pPr>
        <w:tabs>
          <w:tab w:val="left" w:pos="708"/>
        </w:tabs>
        <w:ind w:firstLine="567"/>
        <w:jc w:val="both"/>
        <w:rPr>
          <w:rFonts w:eastAsia="Calibri"/>
          <w:sz w:val="22"/>
          <w:szCs w:val="22"/>
        </w:rPr>
      </w:pPr>
      <w:r w:rsidRPr="00FB4E9C">
        <w:rPr>
          <w:rFonts w:eastAsia="Calibri"/>
          <w:sz w:val="22"/>
          <w:szCs w:val="22"/>
        </w:rPr>
        <w:t xml:space="preserve">4.2.4. Отказаться от принятия и оплаты услуг, не соответствующих требованиям </w:t>
      </w:r>
      <w:r w:rsidR="00097B74">
        <w:rPr>
          <w:rFonts w:eastAsia="Calibri"/>
          <w:sz w:val="22"/>
          <w:szCs w:val="22"/>
        </w:rPr>
        <w:t>Договор</w:t>
      </w:r>
      <w:r w:rsidRPr="00FB4E9C">
        <w:rPr>
          <w:rFonts w:eastAsia="Calibri"/>
          <w:sz w:val="22"/>
          <w:szCs w:val="22"/>
        </w:rPr>
        <w:t xml:space="preserve">а, или услуг с отчетными и финансовыми документами, оформленными ненадлежащим образом, а если такая часть услуг оплачена, потребовать возврата уплаченных сумм вплоть до устранения недостатков, либо повторного оказания услуг, а также выплаты неустойки. </w:t>
      </w:r>
    </w:p>
    <w:p w:rsidR="00FD6F77" w:rsidRPr="00FB4E9C" w:rsidRDefault="00FD6F77" w:rsidP="00FD6F77">
      <w:pPr>
        <w:tabs>
          <w:tab w:val="left" w:pos="708"/>
        </w:tabs>
        <w:ind w:firstLine="567"/>
        <w:jc w:val="both"/>
        <w:rPr>
          <w:rFonts w:eastAsia="Calibri"/>
          <w:i/>
          <w:sz w:val="22"/>
          <w:szCs w:val="22"/>
        </w:rPr>
      </w:pPr>
      <w:r w:rsidRPr="00FB4E9C">
        <w:rPr>
          <w:rFonts w:eastAsia="Calibri"/>
          <w:i/>
          <w:sz w:val="22"/>
          <w:szCs w:val="22"/>
        </w:rPr>
        <w:t>4.3. Исполнитель обязан:</w:t>
      </w:r>
    </w:p>
    <w:p w:rsidR="00FD6F77" w:rsidRPr="00FB4E9C" w:rsidRDefault="00FD6F77" w:rsidP="00FD6F77">
      <w:pPr>
        <w:tabs>
          <w:tab w:val="left" w:pos="708"/>
        </w:tabs>
        <w:ind w:firstLine="567"/>
        <w:jc w:val="both"/>
        <w:rPr>
          <w:rFonts w:eastAsia="Calibri"/>
          <w:sz w:val="22"/>
          <w:szCs w:val="22"/>
        </w:rPr>
      </w:pPr>
      <w:r w:rsidRPr="00FB4E9C">
        <w:rPr>
          <w:rFonts w:eastAsia="Calibri"/>
          <w:sz w:val="22"/>
          <w:szCs w:val="22"/>
        </w:rPr>
        <w:t xml:space="preserve">4.3.1. Обеспечить оказание услуг надлежащего качества в соответствии с требованиями Технического задания в месте, сроках, объемах и по цене настоящего </w:t>
      </w:r>
      <w:r w:rsidR="00097B74">
        <w:rPr>
          <w:rFonts w:eastAsia="Calibri"/>
          <w:sz w:val="22"/>
          <w:szCs w:val="22"/>
        </w:rPr>
        <w:t>Договор</w:t>
      </w:r>
      <w:r w:rsidRPr="00FB4E9C">
        <w:rPr>
          <w:rFonts w:eastAsia="Calibri"/>
          <w:sz w:val="22"/>
          <w:szCs w:val="22"/>
        </w:rPr>
        <w:t>а.</w:t>
      </w:r>
    </w:p>
    <w:p w:rsidR="00FD6F77" w:rsidRPr="00FB4E9C" w:rsidRDefault="00FD6F77" w:rsidP="00FD6F77">
      <w:pPr>
        <w:tabs>
          <w:tab w:val="left" w:pos="708"/>
        </w:tabs>
        <w:ind w:firstLine="567"/>
        <w:jc w:val="both"/>
        <w:rPr>
          <w:rFonts w:eastAsia="Calibri"/>
          <w:sz w:val="22"/>
          <w:szCs w:val="22"/>
        </w:rPr>
      </w:pPr>
      <w:r w:rsidRPr="00FB4E9C">
        <w:rPr>
          <w:rFonts w:eastAsia="Calibri"/>
          <w:sz w:val="22"/>
          <w:szCs w:val="22"/>
        </w:rPr>
        <w:t xml:space="preserve">4.3.2. Соблюдать правила охраны труда и пожарной безопасности при оказании услуг. </w:t>
      </w:r>
    </w:p>
    <w:p w:rsidR="00FD6F77" w:rsidRPr="00FB4E9C" w:rsidRDefault="00FD6F77" w:rsidP="00FD6F77">
      <w:pPr>
        <w:tabs>
          <w:tab w:val="left" w:pos="708"/>
        </w:tabs>
        <w:ind w:firstLine="567"/>
        <w:jc w:val="both"/>
        <w:rPr>
          <w:rFonts w:eastAsia="Calibri"/>
          <w:sz w:val="22"/>
          <w:szCs w:val="22"/>
        </w:rPr>
      </w:pPr>
      <w:r w:rsidRPr="00FB4E9C">
        <w:rPr>
          <w:rFonts w:eastAsia="Calibri"/>
          <w:sz w:val="22"/>
          <w:szCs w:val="22"/>
        </w:rPr>
        <w:t xml:space="preserve">До начала оказания услуг командированный персонал обязан пройти вводный инструктаж по охране труда на территории Заказчика. </w:t>
      </w:r>
    </w:p>
    <w:p w:rsidR="00FD6F77" w:rsidRPr="00FB4E9C" w:rsidRDefault="00FD6F77" w:rsidP="00FD6F77">
      <w:pPr>
        <w:tabs>
          <w:tab w:val="left" w:pos="708"/>
        </w:tabs>
        <w:ind w:firstLine="567"/>
        <w:jc w:val="both"/>
        <w:rPr>
          <w:rFonts w:eastAsia="Calibri"/>
          <w:sz w:val="22"/>
          <w:szCs w:val="22"/>
        </w:rPr>
      </w:pPr>
      <w:r w:rsidRPr="00FB4E9C">
        <w:rPr>
          <w:rFonts w:eastAsia="Calibri"/>
          <w:sz w:val="22"/>
          <w:szCs w:val="22"/>
        </w:rPr>
        <w:t>4.3.3. Нести материальную ответственность за непреднамеренный ущерб имуществу Заказчика.</w:t>
      </w:r>
    </w:p>
    <w:p w:rsidR="00FD6F77" w:rsidRPr="00FB4E9C" w:rsidRDefault="00FD6F77" w:rsidP="00FD6F77">
      <w:pPr>
        <w:tabs>
          <w:tab w:val="left" w:pos="708"/>
        </w:tabs>
        <w:ind w:firstLine="567"/>
        <w:jc w:val="both"/>
        <w:rPr>
          <w:rFonts w:eastAsia="Calibri"/>
          <w:sz w:val="22"/>
          <w:szCs w:val="22"/>
        </w:rPr>
      </w:pPr>
      <w:r w:rsidRPr="00DF2DB4">
        <w:rPr>
          <w:rFonts w:eastAsia="Calibri"/>
          <w:sz w:val="22"/>
          <w:szCs w:val="22"/>
        </w:rPr>
        <w:t>4.3.4. </w:t>
      </w:r>
      <w:r w:rsidR="00F53F91" w:rsidRPr="00F53F91">
        <w:rPr>
          <w:rFonts w:eastAsia="Calibri"/>
          <w:sz w:val="22"/>
          <w:szCs w:val="22"/>
        </w:rPr>
        <w:t>П</w:t>
      </w:r>
      <w:r w:rsidR="00F53F91">
        <w:rPr>
          <w:rFonts w:eastAsia="Calibri"/>
          <w:sz w:val="22"/>
          <w:szCs w:val="22"/>
        </w:rPr>
        <w:t>редоставить</w:t>
      </w:r>
      <w:r w:rsidR="00F53F91" w:rsidRPr="00F53F91">
        <w:rPr>
          <w:rFonts w:eastAsia="Calibri"/>
          <w:sz w:val="22"/>
          <w:szCs w:val="22"/>
        </w:rPr>
        <w:t xml:space="preserve"> Заказчику надлежащим образом оформленные документы, подтверждающие исполнение обязательств в соответствии с </w:t>
      </w:r>
      <w:r w:rsidR="00F53F91">
        <w:rPr>
          <w:rFonts w:eastAsia="Calibri"/>
          <w:sz w:val="22"/>
          <w:szCs w:val="22"/>
        </w:rPr>
        <w:t>Договором</w:t>
      </w:r>
      <w:r w:rsidR="00F53F91" w:rsidRPr="00F53F91">
        <w:rPr>
          <w:rFonts w:eastAsia="Calibri"/>
          <w:sz w:val="22"/>
          <w:szCs w:val="22"/>
        </w:rPr>
        <w:t xml:space="preserve"> в установленные </w:t>
      </w:r>
      <w:proofErr w:type="gramStart"/>
      <w:r w:rsidR="00F53F91">
        <w:rPr>
          <w:rFonts w:eastAsia="Calibri"/>
          <w:sz w:val="22"/>
          <w:szCs w:val="22"/>
        </w:rPr>
        <w:t xml:space="preserve">Договором </w:t>
      </w:r>
      <w:r w:rsidR="00F53F91" w:rsidRPr="00F53F91">
        <w:rPr>
          <w:rFonts w:eastAsia="Calibri"/>
          <w:sz w:val="22"/>
          <w:szCs w:val="22"/>
        </w:rPr>
        <w:t xml:space="preserve"> сроки</w:t>
      </w:r>
      <w:proofErr w:type="gramEnd"/>
      <w:r w:rsidR="00F53F91" w:rsidRPr="00F53F91">
        <w:rPr>
          <w:rFonts w:eastAsia="Calibri"/>
          <w:sz w:val="22"/>
          <w:szCs w:val="22"/>
        </w:rPr>
        <w:t xml:space="preserve">: </w:t>
      </w:r>
      <w:r w:rsidR="00F53F91">
        <w:rPr>
          <w:rFonts w:eastAsia="Calibri"/>
          <w:sz w:val="22"/>
          <w:szCs w:val="22"/>
        </w:rPr>
        <w:t xml:space="preserve"> </w:t>
      </w:r>
      <w:r w:rsidRPr="00FB4E9C">
        <w:rPr>
          <w:rFonts w:eastAsia="Calibri"/>
          <w:sz w:val="22"/>
          <w:szCs w:val="22"/>
        </w:rPr>
        <w:t xml:space="preserve">: акт сдачи-приемки оказанных услуг, счет, (по наименованию, единице измерения и цене полностью соответствующие Приложениям к </w:t>
      </w:r>
      <w:r w:rsidR="00097B74">
        <w:rPr>
          <w:rFonts w:eastAsia="Calibri"/>
          <w:sz w:val="22"/>
          <w:szCs w:val="22"/>
        </w:rPr>
        <w:t>Договор</w:t>
      </w:r>
      <w:r w:rsidRPr="00FB4E9C">
        <w:rPr>
          <w:rFonts w:eastAsia="Calibri"/>
          <w:sz w:val="22"/>
          <w:szCs w:val="22"/>
        </w:rPr>
        <w:t>у).</w:t>
      </w:r>
    </w:p>
    <w:p w:rsidR="00FD6F77" w:rsidRPr="00FB4E9C" w:rsidRDefault="00FD6F77" w:rsidP="00FD6F77">
      <w:pPr>
        <w:tabs>
          <w:tab w:val="left" w:pos="708"/>
        </w:tabs>
        <w:ind w:firstLine="567"/>
        <w:jc w:val="both"/>
        <w:rPr>
          <w:sz w:val="22"/>
          <w:szCs w:val="22"/>
        </w:rPr>
      </w:pPr>
      <w:r w:rsidRPr="00FB4E9C">
        <w:rPr>
          <w:sz w:val="22"/>
          <w:szCs w:val="22"/>
        </w:rPr>
        <w:t>В случае невыполнения Исполнителем условий настоящего пункта о передаче соответствующих документов, Заказчик вправе отказаться от приемки услуг.</w:t>
      </w:r>
    </w:p>
    <w:p w:rsidR="00FD6F77" w:rsidRPr="001D056E" w:rsidRDefault="00FD6F77" w:rsidP="00C97E2C">
      <w:pPr>
        <w:pStyle w:val="3"/>
        <w:shd w:val="clear" w:color="auto" w:fill="auto"/>
        <w:tabs>
          <w:tab w:val="left" w:pos="1125"/>
          <w:tab w:val="left" w:pos="9910"/>
        </w:tabs>
        <w:spacing w:before="0" w:after="0" w:line="240" w:lineRule="auto"/>
        <w:ind w:right="-13" w:firstLine="709"/>
        <w:jc w:val="left"/>
        <w:rPr>
          <w:rFonts w:ascii="Times New Roman" w:hAnsi="Times New Roman" w:cs="Times New Roman"/>
          <w:sz w:val="22"/>
        </w:rPr>
      </w:pPr>
      <w:r w:rsidRPr="001D056E">
        <w:rPr>
          <w:rFonts w:ascii="Times New Roman" w:hAnsi="Times New Roman" w:cs="Times New Roman"/>
          <w:sz w:val="22"/>
        </w:rPr>
        <w:t>4.3.</w:t>
      </w:r>
      <w:r w:rsidR="001D056E" w:rsidRPr="001D056E">
        <w:rPr>
          <w:rFonts w:ascii="Times New Roman" w:hAnsi="Times New Roman" w:cs="Times New Roman"/>
          <w:sz w:val="22"/>
        </w:rPr>
        <w:t>5</w:t>
      </w:r>
      <w:r w:rsidRPr="001D056E">
        <w:rPr>
          <w:rFonts w:ascii="Times New Roman" w:hAnsi="Times New Roman" w:cs="Times New Roman"/>
          <w:sz w:val="22"/>
        </w:rPr>
        <w:t xml:space="preserve">. Соблюдать требования нормативно – технической документации, правил техники безопасности, пожарной безопасности, инфекционной безопасности, </w:t>
      </w:r>
      <w:proofErr w:type="spellStart"/>
      <w:r w:rsidRPr="001D056E">
        <w:rPr>
          <w:rFonts w:ascii="Times New Roman" w:hAnsi="Times New Roman" w:cs="Times New Roman"/>
          <w:sz w:val="22"/>
        </w:rPr>
        <w:t>санитарно</w:t>
      </w:r>
      <w:proofErr w:type="spellEnd"/>
      <w:r w:rsidRPr="001D056E">
        <w:rPr>
          <w:rFonts w:ascii="Times New Roman" w:hAnsi="Times New Roman" w:cs="Times New Roman"/>
          <w:sz w:val="22"/>
        </w:rPr>
        <w:t xml:space="preserve"> - гигиенических норм.</w:t>
      </w:r>
    </w:p>
    <w:p w:rsidR="00FD6F77" w:rsidRPr="001D056E" w:rsidRDefault="00FD6F77" w:rsidP="00FD6F77">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4.3.</w:t>
      </w:r>
      <w:r w:rsidR="001D056E" w:rsidRPr="001D056E">
        <w:rPr>
          <w:rFonts w:ascii="Times New Roman" w:hAnsi="Times New Roman" w:cs="Times New Roman"/>
          <w:sz w:val="22"/>
        </w:rPr>
        <w:t>6</w:t>
      </w:r>
      <w:r w:rsidRPr="001D056E">
        <w:rPr>
          <w:rFonts w:ascii="Times New Roman" w:hAnsi="Times New Roman" w:cs="Times New Roman"/>
          <w:sz w:val="22"/>
        </w:rPr>
        <w:t>. Соблюдать правила внутреннего распорядка Заказчика.</w:t>
      </w:r>
    </w:p>
    <w:p w:rsidR="00FD6F77" w:rsidRPr="001D056E" w:rsidRDefault="00FD6F77" w:rsidP="00FD6F77">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Устранить все недостатки при оказании услуг, указанные ему Заказчиком без дополнительной оплаты в согласованные с Заказчиком сроки.</w:t>
      </w:r>
    </w:p>
    <w:p w:rsidR="00FD6F77" w:rsidRPr="001D056E" w:rsidRDefault="00FD6F77" w:rsidP="00FD6F77">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4.3.</w:t>
      </w:r>
      <w:r w:rsidR="001D056E" w:rsidRPr="001D056E">
        <w:rPr>
          <w:rFonts w:ascii="Times New Roman" w:hAnsi="Times New Roman" w:cs="Times New Roman"/>
          <w:sz w:val="22"/>
        </w:rPr>
        <w:t>7</w:t>
      </w:r>
      <w:r w:rsidRPr="001D056E">
        <w:rPr>
          <w:rFonts w:ascii="Times New Roman" w:hAnsi="Times New Roman" w:cs="Times New Roman"/>
          <w:sz w:val="22"/>
        </w:rPr>
        <w:t xml:space="preserve">. Представить по запросу Заказчика в сроки, указанные в таком запросе, информацию о ходе исполнения обязательств по </w:t>
      </w:r>
      <w:r w:rsidR="00097B74">
        <w:rPr>
          <w:rFonts w:ascii="Times New Roman" w:hAnsi="Times New Roman" w:cs="Times New Roman"/>
          <w:sz w:val="22"/>
        </w:rPr>
        <w:t>Договор</w:t>
      </w:r>
      <w:r w:rsidRPr="001D056E">
        <w:rPr>
          <w:rFonts w:ascii="Times New Roman" w:hAnsi="Times New Roman" w:cs="Times New Roman"/>
          <w:sz w:val="22"/>
        </w:rPr>
        <w:t>у.</w:t>
      </w:r>
    </w:p>
    <w:p w:rsidR="00FD6F77" w:rsidRPr="001D056E" w:rsidRDefault="00FD6F77" w:rsidP="00FD6F77">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4.3.</w:t>
      </w:r>
      <w:r w:rsidR="001D056E" w:rsidRPr="001D056E">
        <w:rPr>
          <w:rFonts w:ascii="Times New Roman" w:hAnsi="Times New Roman" w:cs="Times New Roman"/>
          <w:sz w:val="22"/>
        </w:rPr>
        <w:t>8</w:t>
      </w:r>
      <w:r w:rsidRPr="001D056E">
        <w:rPr>
          <w:rFonts w:ascii="Times New Roman" w:hAnsi="Times New Roman" w:cs="Times New Roman"/>
          <w:sz w:val="22"/>
        </w:rPr>
        <w:t xml:space="preserve">. Письменно информировать Заказчика обо всех случаях невозможности выполнения условий </w:t>
      </w:r>
      <w:r w:rsidR="00097B74">
        <w:rPr>
          <w:rFonts w:ascii="Times New Roman" w:hAnsi="Times New Roman" w:cs="Times New Roman"/>
          <w:sz w:val="22"/>
        </w:rPr>
        <w:t>Договор</w:t>
      </w:r>
      <w:r w:rsidRPr="001D056E">
        <w:rPr>
          <w:rFonts w:ascii="Times New Roman" w:hAnsi="Times New Roman" w:cs="Times New Roman"/>
          <w:sz w:val="22"/>
        </w:rPr>
        <w:t>а.</w:t>
      </w:r>
    </w:p>
    <w:p w:rsidR="00FD6F77" w:rsidRPr="001D056E" w:rsidRDefault="00FD6F77" w:rsidP="00FD6F77">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4.3.</w:t>
      </w:r>
      <w:r w:rsidR="001D056E" w:rsidRPr="001D056E">
        <w:rPr>
          <w:rFonts w:ascii="Times New Roman" w:hAnsi="Times New Roman" w:cs="Times New Roman"/>
          <w:sz w:val="22"/>
        </w:rPr>
        <w:t>9</w:t>
      </w:r>
      <w:r w:rsidRPr="001D056E">
        <w:rPr>
          <w:rFonts w:ascii="Times New Roman" w:hAnsi="Times New Roman" w:cs="Times New Roman"/>
          <w:sz w:val="22"/>
        </w:rPr>
        <w:t xml:space="preserve">. Нести ответственность за действия третьих лиц, привлеченных им к исполнению обязательств по </w:t>
      </w:r>
      <w:r w:rsidR="00097B74">
        <w:rPr>
          <w:rFonts w:ascii="Times New Roman" w:hAnsi="Times New Roman" w:cs="Times New Roman"/>
          <w:sz w:val="22"/>
        </w:rPr>
        <w:t>Договор</w:t>
      </w:r>
      <w:r w:rsidRPr="001D056E">
        <w:rPr>
          <w:rFonts w:ascii="Times New Roman" w:hAnsi="Times New Roman" w:cs="Times New Roman"/>
          <w:sz w:val="22"/>
        </w:rPr>
        <w:t xml:space="preserve">у в порядке и на условиях, установленных соответствующим пунктом </w:t>
      </w:r>
      <w:r w:rsidR="00097B74">
        <w:rPr>
          <w:rFonts w:ascii="Times New Roman" w:hAnsi="Times New Roman" w:cs="Times New Roman"/>
          <w:sz w:val="22"/>
        </w:rPr>
        <w:t>Договор</w:t>
      </w:r>
      <w:r w:rsidRPr="001D056E">
        <w:rPr>
          <w:rFonts w:ascii="Times New Roman" w:hAnsi="Times New Roman" w:cs="Times New Roman"/>
          <w:sz w:val="22"/>
        </w:rPr>
        <w:t>а.</w:t>
      </w:r>
    </w:p>
    <w:p w:rsidR="00FD6F77" w:rsidRDefault="00FD6F77" w:rsidP="00FD6F77">
      <w:pPr>
        <w:tabs>
          <w:tab w:val="left" w:pos="708"/>
        </w:tabs>
        <w:ind w:firstLine="567"/>
        <w:jc w:val="both"/>
        <w:rPr>
          <w:rFonts w:eastAsia="Calibri"/>
          <w:sz w:val="22"/>
          <w:szCs w:val="22"/>
        </w:rPr>
      </w:pPr>
    </w:p>
    <w:p w:rsidR="00FD6F77" w:rsidRPr="004671D7" w:rsidRDefault="00FD6F77" w:rsidP="00FD6F77">
      <w:pPr>
        <w:tabs>
          <w:tab w:val="left" w:pos="708"/>
        </w:tabs>
        <w:ind w:firstLine="567"/>
        <w:jc w:val="both"/>
        <w:rPr>
          <w:rFonts w:eastAsia="Calibri"/>
          <w:i/>
          <w:sz w:val="22"/>
          <w:szCs w:val="22"/>
        </w:rPr>
      </w:pPr>
      <w:r w:rsidRPr="004671D7">
        <w:rPr>
          <w:rFonts w:eastAsia="Calibri"/>
          <w:i/>
          <w:sz w:val="22"/>
          <w:szCs w:val="22"/>
        </w:rPr>
        <w:t>4.4. Исполнитель вправе:</w:t>
      </w:r>
    </w:p>
    <w:p w:rsidR="00FD6F77" w:rsidRPr="002E64E5" w:rsidRDefault="00FD6F77" w:rsidP="00FD6F77">
      <w:pPr>
        <w:tabs>
          <w:tab w:val="left" w:pos="708"/>
        </w:tabs>
        <w:ind w:firstLine="567"/>
        <w:jc w:val="both"/>
        <w:rPr>
          <w:rFonts w:eastAsia="Calibri"/>
          <w:sz w:val="22"/>
          <w:szCs w:val="22"/>
        </w:rPr>
      </w:pPr>
      <w:r w:rsidRPr="002E64E5">
        <w:rPr>
          <w:rFonts w:eastAsia="Calibri"/>
          <w:sz w:val="22"/>
          <w:szCs w:val="22"/>
        </w:rPr>
        <w:t xml:space="preserve">4.4.1. Требовать приемки оказанных услуг надлежащего качества, соответствующих условиям </w:t>
      </w:r>
      <w:r w:rsidR="00097B74">
        <w:rPr>
          <w:rFonts w:eastAsia="Calibri"/>
          <w:sz w:val="22"/>
          <w:szCs w:val="22"/>
        </w:rPr>
        <w:t>Договор</w:t>
      </w:r>
      <w:r w:rsidRPr="002E64E5">
        <w:rPr>
          <w:rFonts w:eastAsia="Calibri"/>
          <w:sz w:val="22"/>
          <w:szCs w:val="22"/>
        </w:rPr>
        <w:t>а.</w:t>
      </w:r>
    </w:p>
    <w:p w:rsidR="00FD6F77" w:rsidRDefault="00FD6F77" w:rsidP="00FD6F77">
      <w:pPr>
        <w:tabs>
          <w:tab w:val="left" w:pos="708"/>
        </w:tabs>
        <w:ind w:firstLine="567"/>
        <w:jc w:val="both"/>
        <w:rPr>
          <w:rFonts w:eastAsia="Calibri"/>
          <w:sz w:val="22"/>
          <w:szCs w:val="22"/>
        </w:rPr>
      </w:pPr>
      <w:r w:rsidRPr="002E64E5">
        <w:rPr>
          <w:rFonts w:eastAsia="Calibri"/>
          <w:sz w:val="22"/>
          <w:szCs w:val="22"/>
        </w:rPr>
        <w:lastRenderedPageBreak/>
        <w:t xml:space="preserve">4.4.2. Требовать оплаты оказанных услуг в случае надлежащего исполнения обязательств по настоящему </w:t>
      </w:r>
      <w:r w:rsidR="00097B74">
        <w:rPr>
          <w:rFonts w:eastAsia="Calibri"/>
          <w:sz w:val="22"/>
          <w:szCs w:val="22"/>
        </w:rPr>
        <w:t>Договор</w:t>
      </w:r>
      <w:r w:rsidRPr="002E64E5">
        <w:rPr>
          <w:rFonts w:eastAsia="Calibri"/>
          <w:sz w:val="22"/>
          <w:szCs w:val="22"/>
        </w:rPr>
        <w:t>у.</w:t>
      </w:r>
    </w:p>
    <w:p w:rsidR="00FD6F77" w:rsidRPr="002E64E5" w:rsidRDefault="00FD6F77" w:rsidP="00FD6F77">
      <w:pPr>
        <w:ind w:left="284" w:firstLine="567"/>
        <w:jc w:val="center"/>
        <w:rPr>
          <w:rFonts w:cs="Calibri"/>
          <w:b/>
          <w:sz w:val="22"/>
          <w:szCs w:val="22"/>
        </w:rPr>
      </w:pPr>
    </w:p>
    <w:p w:rsidR="00FD6F77" w:rsidRPr="002E64E5" w:rsidRDefault="00FD6F77" w:rsidP="00FD6F77">
      <w:pPr>
        <w:jc w:val="center"/>
        <w:rPr>
          <w:rFonts w:cs="Calibri"/>
          <w:sz w:val="22"/>
          <w:szCs w:val="22"/>
        </w:rPr>
      </w:pPr>
      <w:r w:rsidRPr="002E64E5">
        <w:rPr>
          <w:rFonts w:cs="Calibri"/>
          <w:b/>
          <w:sz w:val="22"/>
          <w:szCs w:val="22"/>
        </w:rPr>
        <w:t>5. ПОРЯДОК СДАЧИ-ПРИЕМКИ УСЛУГ</w:t>
      </w:r>
    </w:p>
    <w:p w:rsidR="00FD6F77" w:rsidRDefault="00FD6F77" w:rsidP="00FD6F77">
      <w:pPr>
        <w:widowControl w:val="0"/>
        <w:suppressAutoHyphens w:val="0"/>
        <w:autoSpaceDE w:val="0"/>
        <w:autoSpaceDN w:val="0"/>
        <w:adjustRightInd w:val="0"/>
        <w:ind w:firstLine="567"/>
        <w:jc w:val="both"/>
        <w:rPr>
          <w:sz w:val="22"/>
          <w:szCs w:val="22"/>
        </w:rPr>
      </w:pPr>
      <w:r w:rsidRPr="002E64E5">
        <w:rPr>
          <w:sz w:val="22"/>
          <w:szCs w:val="22"/>
        </w:rPr>
        <w:t xml:space="preserve">5.1. Приемка и сдача оказанных услуг производится ответственными представителями </w:t>
      </w:r>
      <w:r w:rsidRPr="007724D3">
        <w:rPr>
          <w:sz w:val="22"/>
          <w:szCs w:val="22"/>
        </w:rPr>
        <w:t>Исполнителя и Заказчика и оформляется актом сдачи-приемки оказанных услуг.</w:t>
      </w:r>
    </w:p>
    <w:p w:rsidR="00F53F91" w:rsidRPr="00F53F91" w:rsidRDefault="006F4922" w:rsidP="00F53F91">
      <w:pPr>
        <w:widowControl w:val="0"/>
        <w:suppressAutoHyphens w:val="0"/>
        <w:autoSpaceDE w:val="0"/>
        <w:autoSpaceDN w:val="0"/>
        <w:adjustRightInd w:val="0"/>
        <w:ind w:firstLine="567"/>
        <w:jc w:val="both"/>
        <w:rPr>
          <w:sz w:val="22"/>
          <w:szCs w:val="22"/>
        </w:rPr>
      </w:pPr>
      <w:r w:rsidRPr="006F4922">
        <w:rPr>
          <w:sz w:val="22"/>
          <w:szCs w:val="22"/>
        </w:rPr>
        <w:t xml:space="preserve">По факту оказания услуг в срок не позднее 5 (Пяти) календарных дней с момента их оказания Исполнитель представляет Заказчику нижеследующие надлежащим образом оформленные </w:t>
      </w:r>
      <w:r w:rsidR="0032693A">
        <w:rPr>
          <w:sz w:val="22"/>
          <w:szCs w:val="22"/>
        </w:rPr>
        <w:t xml:space="preserve">отчетные </w:t>
      </w:r>
      <w:r w:rsidRPr="006F4922">
        <w:rPr>
          <w:sz w:val="22"/>
          <w:szCs w:val="22"/>
        </w:rPr>
        <w:t>документы:</w:t>
      </w:r>
    </w:p>
    <w:p w:rsidR="00F53F91" w:rsidRPr="0032693A" w:rsidRDefault="00F53F91" w:rsidP="00F53F91">
      <w:pPr>
        <w:widowControl w:val="0"/>
        <w:suppressAutoHyphens w:val="0"/>
        <w:autoSpaceDE w:val="0"/>
        <w:autoSpaceDN w:val="0"/>
        <w:adjustRightInd w:val="0"/>
        <w:ind w:firstLine="567"/>
        <w:jc w:val="both"/>
        <w:rPr>
          <w:sz w:val="22"/>
          <w:szCs w:val="22"/>
        </w:rPr>
      </w:pPr>
      <w:r w:rsidRPr="00F53F91">
        <w:rPr>
          <w:sz w:val="22"/>
          <w:szCs w:val="22"/>
        </w:rPr>
        <w:t xml:space="preserve">- счет на </w:t>
      </w:r>
      <w:r w:rsidRPr="0032693A">
        <w:rPr>
          <w:sz w:val="22"/>
          <w:szCs w:val="22"/>
        </w:rPr>
        <w:t>оплату оказанных услуг;</w:t>
      </w:r>
    </w:p>
    <w:p w:rsidR="00F53F91" w:rsidRPr="0032693A" w:rsidRDefault="00F53F91" w:rsidP="00F53F91">
      <w:pPr>
        <w:widowControl w:val="0"/>
        <w:suppressAutoHyphens w:val="0"/>
        <w:autoSpaceDE w:val="0"/>
        <w:autoSpaceDN w:val="0"/>
        <w:adjustRightInd w:val="0"/>
        <w:ind w:firstLine="567"/>
        <w:jc w:val="both"/>
        <w:rPr>
          <w:sz w:val="22"/>
          <w:szCs w:val="22"/>
        </w:rPr>
      </w:pPr>
      <w:r w:rsidRPr="0032693A">
        <w:rPr>
          <w:sz w:val="22"/>
          <w:szCs w:val="22"/>
        </w:rPr>
        <w:t>- счёт-фактура (в случае, если Исполнитель является плательщиком НДС);</w:t>
      </w:r>
    </w:p>
    <w:p w:rsidR="00F53F91" w:rsidRDefault="00F53F91" w:rsidP="00F53F91">
      <w:pPr>
        <w:widowControl w:val="0"/>
        <w:suppressAutoHyphens w:val="0"/>
        <w:autoSpaceDE w:val="0"/>
        <w:autoSpaceDN w:val="0"/>
        <w:adjustRightInd w:val="0"/>
        <w:ind w:firstLine="567"/>
        <w:jc w:val="both"/>
        <w:rPr>
          <w:sz w:val="22"/>
          <w:szCs w:val="22"/>
        </w:rPr>
      </w:pPr>
      <w:r w:rsidRPr="0032693A">
        <w:rPr>
          <w:sz w:val="22"/>
          <w:szCs w:val="22"/>
        </w:rPr>
        <w:t>- акт сдачи-приемки оказанных услуг в двух экземплярах;</w:t>
      </w:r>
    </w:p>
    <w:p w:rsidR="007D5D8D" w:rsidRPr="009D345B" w:rsidRDefault="007D5D8D" w:rsidP="007D5D8D">
      <w:pPr>
        <w:widowControl w:val="0"/>
        <w:suppressAutoHyphens w:val="0"/>
        <w:autoSpaceDE w:val="0"/>
        <w:autoSpaceDN w:val="0"/>
        <w:adjustRightInd w:val="0"/>
        <w:ind w:firstLine="567"/>
        <w:jc w:val="both"/>
        <w:rPr>
          <w:sz w:val="22"/>
          <w:szCs w:val="22"/>
        </w:rPr>
      </w:pPr>
      <w:r>
        <w:rPr>
          <w:sz w:val="22"/>
          <w:szCs w:val="22"/>
        </w:rPr>
        <w:t xml:space="preserve">- </w:t>
      </w:r>
      <w:r w:rsidRPr="007D5D8D">
        <w:rPr>
          <w:sz w:val="22"/>
          <w:szCs w:val="22"/>
        </w:rPr>
        <w:t xml:space="preserve">техническую и (или) эксплуатационную документацию производителя (изготовителя) товара </w:t>
      </w:r>
      <w:r w:rsidR="009D345B" w:rsidRPr="009D345B">
        <w:rPr>
          <w:sz w:val="22"/>
          <w:szCs w:val="22"/>
        </w:rPr>
        <w:t>(</w:t>
      </w:r>
      <w:r w:rsidR="009D345B">
        <w:rPr>
          <w:sz w:val="22"/>
          <w:szCs w:val="22"/>
        </w:rPr>
        <w:t xml:space="preserve">паспорт) </w:t>
      </w:r>
      <w:r w:rsidRPr="007D5D8D">
        <w:rPr>
          <w:sz w:val="22"/>
          <w:szCs w:val="22"/>
        </w:rPr>
        <w:t>на русском языке,</w:t>
      </w:r>
      <w:r w:rsidR="009D345B" w:rsidRPr="009D345B">
        <w:t xml:space="preserve"> </w:t>
      </w:r>
      <w:r w:rsidR="009D345B" w:rsidRPr="009D345B">
        <w:rPr>
          <w:sz w:val="22"/>
          <w:szCs w:val="22"/>
        </w:rPr>
        <w:t>при наличии полный комплект инструкций, руководства по эксплуатации, необходимые для обеспечения надлежащего использования (в том числе на русском языке) (требование установлено статьей 456 Гражданского кодекса РФ от 26.01.1996 N 14-ФЗ</w:t>
      </w:r>
      <w:r w:rsidR="009D345B">
        <w:rPr>
          <w:sz w:val="22"/>
          <w:szCs w:val="22"/>
        </w:rPr>
        <w:t>)</w:t>
      </w:r>
      <w:r w:rsidR="009D345B" w:rsidRPr="009D345B">
        <w:rPr>
          <w:sz w:val="22"/>
          <w:szCs w:val="22"/>
        </w:rPr>
        <w:t>;</w:t>
      </w:r>
    </w:p>
    <w:p w:rsidR="007D5D8D" w:rsidRPr="007D5D8D" w:rsidRDefault="007D5D8D" w:rsidP="007D5D8D">
      <w:pPr>
        <w:widowControl w:val="0"/>
        <w:suppressAutoHyphens w:val="0"/>
        <w:autoSpaceDE w:val="0"/>
        <w:autoSpaceDN w:val="0"/>
        <w:adjustRightInd w:val="0"/>
        <w:ind w:firstLine="567"/>
        <w:jc w:val="both"/>
        <w:rPr>
          <w:sz w:val="22"/>
          <w:szCs w:val="22"/>
        </w:rPr>
      </w:pPr>
      <w:r>
        <w:rPr>
          <w:sz w:val="22"/>
          <w:szCs w:val="22"/>
        </w:rPr>
        <w:t>-</w:t>
      </w:r>
      <w:r w:rsidRPr="007D5D8D">
        <w:rPr>
          <w:sz w:val="22"/>
          <w:szCs w:val="22"/>
        </w:rPr>
        <w:t xml:space="preserve"> копию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rsidR="007D5D8D" w:rsidRDefault="009D345B" w:rsidP="00F53F91">
      <w:pPr>
        <w:widowControl w:val="0"/>
        <w:suppressAutoHyphens w:val="0"/>
        <w:autoSpaceDE w:val="0"/>
        <w:autoSpaceDN w:val="0"/>
        <w:adjustRightInd w:val="0"/>
        <w:ind w:firstLine="567"/>
        <w:jc w:val="both"/>
        <w:rPr>
          <w:sz w:val="22"/>
          <w:szCs w:val="22"/>
        </w:rPr>
      </w:pPr>
      <w:r>
        <w:rPr>
          <w:sz w:val="22"/>
          <w:szCs w:val="22"/>
        </w:rPr>
        <w:t xml:space="preserve">- </w:t>
      </w:r>
      <w:r w:rsidR="007D5D8D">
        <w:rPr>
          <w:sz w:val="22"/>
          <w:szCs w:val="22"/>
        </w:rPr>
        <w:t>иные документы по требованию Заказчика.</w:t>
      </w:r>
    </w:p>
    <w:p w:rsidR="00CA5B3A" w:rsidRDefault="00FD6F77" w:rsidP="00FD6F77">
      <w:pPr>
        <w:widowControl w:val="0"/>
        <w:suppressAutoHyphens w:val="0"/>
        <w:autoSpaceDE w:val="0"/>
        <w:autoSpaceDN w:val="0"/>
        <w:adjustRightInd w:val="0"/>
        <w:ind w:firstLine="567"/>
        <w:jc w:val="both"/>
        <w:rPr>
          <w:sz w:val="22"/>
          <w:szCs w:val="22"/>
        </w:rPr>
      </w:pPr>
      <w:r w:rsidRPr="007724D3">
        <w:rPr>
          <w:sz w:val="22"/>
          <w:szCs w:val="22"/>
        </w:rPr>
        <w:t xml:space="preserve">5.2. Для проверки предоставленных Исполнителем результатов оказанных услуг, предусмотренных </w:t>
      </w:r>
      <w:r w:rsidR="00097B74">
        <w:rPr>
          <w:sz w:val="22"/>
          <w:szCs w:val="22"/>
        </w:rPr>
        <w:t>Договор</w:t>
      </w:r>
      <w:r w:rsidRPr="007724D3">
        <w:rPr>
          <w:sz w:val="22"/>
          <w:szCs w:val="22"/>
        </w:rPr>
        <w:t xml:space="preserve">ом, в части их соответствия условиям </w:t>
      </w:r>
      <w:r w:rsidR="00097B74">
        <w:rPr>
          <w:sz w:val="22"/>
          <w:szCs w:val="22"/>
        </w:rPr>
        <w:t>Договор</w:t>
      </w:r>
      <w:r w:rsidRPr="007724D3">
        <w:rPr>
          <w:sz w:val="22"/>
          <w:szCs w:val="22"/>
        </w:rPr>
        <w:t xml:space="preserve">а Заказчик </w:t>
      </w:r>
      <w:r>
        <w:rPr>
          <w:sz w:val="22"/>
          <w:szCs w:val="22"/>
        </w:rPr>
        <w:t>проводит</w:t>
      </w:r>
      <w:r w:rsidR="00DD0BF5">
        <w:rPr>
          <w:sz w:val="22"/>
          <w:szCs w:val="22"/>
        </w:rPr>
        <w:t xml:space="preserve"> </w:t>
      </w:r>
      <w:r w:rsidRPr="007724D3">
        <w:rPr>
          <w:sz w:val="22"/>
          <w:szCs w:val="22"/>
        </w:rPr>
        <w:t>экспертизу</w:t>
      </w:r>
      <w:r w:rsidR="00DD0BF5">
        <w:rPr>
          <w:sz w:val="22"/>
          <w:szCs w:val="22"/>
        </w:rPr>
        <w:t xml:space="preserve">. </w:t>
      </w:r>
    </w:p>
    <w:p w:rsidR="00FD6F77" w:rsidRDefault="00DD0BF5" w:rsidP="00FD6F77">
      <w:pPr>
        <w:widowControl w:val="0"/>
        <w:suppressAutoHyphens w:val="0"/>
        <w:autoSpaceDE w:val="0"/>
        <w:autoSpaceDN w:val="0"/>
        <w:adjustRightInd w:val="0"/>
        <w:ind w:firstLine="567"/>
        <w:jc w:val="both"/>
        <w:rPr>
          <w:sz w:val="22"/>
          <w:szCs w:val="22"/>
        </w:rPr>
      </w:pPr>
      <w:r>
        <w:rPr>
          <w:sz w:val="22"/>
          <w:szCs w:val="22"/>
        </w:rPr>
        <w:t>Экспертиза проводится Заказчиком своими силами или к ее проведению могут быть привлечены эксперты (экспертные организации)</w:t>
      </w:r>
      <w:r w:rsidR="00C179B5">
        <w:rPr>
          <w:sz w:val="22"/>
          <w:szCs w:val="22"/>
        </w:rPr>
        <w:t>. Срок проведения экспертизы силами Заказчика</w:t>
      </w:r>
      <w:r w:rsidR="00FD6F77" w:rsidRPr="007724D3">
        <w:rPr>
          <w:sz w:val="22"/>
          <w:szCs w:val="22"/>
        </w:rPr>
        <w:t xml:space="preserve"> составляет </w:t>
      </w:r>
      <w:r w:rsidR="00FD6F77">
        <w:rPr>
          <w:sz w:val="22"/>
          <w:szCs w:val="22"/>
        </w:rPr>
        <w:t>10</w:t>
      </w:r>
      <w:r w:rsidR="00FD6F77" w:rsidRPr="007724D3">
        <w:rPr>
          <w:sz w:val="22"/>
          <w:szCs w:val="22"/>
        </w:rPr>
        <w:t xml:space="preserve"> (</w:t>
      </w:r>
      <w:r w:rsidR="00FD6F77">
        <w:rPr>
          <w:sz w:val="22"/>
          <w:szCs w:val="22"/>
        </w:rPr>
        <w:t>десят</w:t>
      </w:r>
      <w:r w:rsidR="00CA5B3A">
        <w:rPr>
          <w:sz w:val="22"/>
          <w:szCs w:val="22"/>
        </w:rPr>
        <w:t>ь</w:t>
      </w:r>
      <w:r w:rsidR="00FD6F77" w:rsidRPr="007724D3">
        <w:rPr>
          <w:sz w:val="22"/>
          <w:szCs w:val="22"/>
        </w:rPr>
        <w:t>) рабочих дней со дня предоставления Исполнителем акт</w:t>
      </w:r>
      <w:r w:rsidR="00FD6F77">
        <w:rPr>
          <w:sz w:val="22"/>
          <w:szCs w:val="22"/>
        </w:rPr>
        <w:t>а</w:t>
      </w:r>
      <w:r w:rsidR="00FD6F77" w:rsidRPr="007724D3">
        <w:rPr>
          <w:sz w:val="22"/>
          <w:szCs w:val="22"/>
        </w:rPr>
        <w:t xml:space="preserve"> сдачи-приемки оказанных услуг.</w:t>
      </w:r>
      <w:r w:rsidR="00C179B5">
        <w:rPr>
          <w:sz w:val="22"/>
          <w:szCs w:val="22"/>
        </w:rPr>
        <w:t xml:space="preserve"> В случае, если Заказчиком привлечены эксперты (экспертные организации) срок проведения экспертизы может быть увеличен до 20 (двадцати) рабочих дней с даты предоставления Исполнителем акта сдачи-приемки услуг.</w:t>
      </w:r>
    </w:p>
    <w:p w:rsidR="00C179B5" w:rsidRPr="007724D3" w:rsidRDefault="00C179B5" w:rsidP="00FD6F77">
      <w:pPr>
        <w:widowControl w:val="0"/>
        <w:suppressAutoHyphens w:val="0"/>
        <w:autoSpaceDE w:val="0"/>
        <w:autoSpaceDN w:val="0"/>
        <w:adjustRightInd w:val="0"/>
        <w:ind w:firstLine="567"/>
        <w:jc w:val="both"/>
        <w:rPr>
          <w:sz w:val="22"/>
          <w:szCs w:val="22"/>
        </w:rPr>
      </w:pPr>
      <w:r>
        <w:rPr>
          <w:sz w:val="22"/>
          <w:szCs w:val="22"/>
        </w:rPr>
        <w:t>Результат экспертизы</w:t>
      </w:r>
      <w:r w:rsidR="00F505F2">
        <w:rPr>
          <w:sz w:val="22"/>
          <w:szCs w:val="22"/>
        </w:rPr>
        <w:t>,</w:t>
      </w:r>
      <w:r>
        <w:rPr>
          <w:sz w:val="22"/>
          <w:szCs w:val="22"/>
        </w:rPr>
        <w:t xml:space="preserve"> проведенный силами Заказчика</w:t>
      </w:r>
      <w:r w:rsidR="00F505F2">
        <w:rPr>
          <w:sz w:val="22"/>
          <w:szCs w:val="22"/>
        </w:rPr>
        <w:t>,</w:t>
      </w:r>
      <w:r>
        <w:rPr>
          <w:sz w:val="22"/>
          <w:szCs w:val="22"/>
        </w:rPr>
        <w:t xml:space="preserve"> оформляется путем подписания акта сдачи-приемки услуг, а в случае привлечения экспертов (экспертных организаций) экспертным заключением.</w:t>
      </w:r>
    </w:p>
    <w:p w:rsidR="00FD6F77" w:rsidRPr="007724D3" w:rsidRDefault="00FD6F77" w:rsidP="00FD6F77">
      <w:pPr>
        <w:widowControl w:val="0"/>
        <w:suppressAutoHyphens w:val="0"/>
        <w:autoSpaceDE w:val="0"/>
        <w:autoSpaceDN w:val="0"/>
        <w:adjustRightInd w:val="0"/>
        <w:ind w:firstLine="567"/>
        <w:jc w:val="both"/>
        <w:rPr>
          <w:sz w:val="22"/>
          <w:szCs w:val="22"/>
        </w:rPr>
      </w:pPr>
      <w:r w:rsidRPr="007724D3">
        <w:rPr>
          <w:sz w:val="22"/>
          <w:szCs w:val="22"/>
        </w:rPr>
        <w:t xml:space="preserve">5.3. </w:t>
      </w:r>
      <w:r w:rsidR="00C179B5">
        <w:rPr>
          <w:sz w:val="22"/>
          <w:szCs w:val="22"/>
        </w:rPr>
        <w:t>По результатам проведенной экспертизы Заказчик п</w:t>
      </w:r>
      <w:r w:rsidRPr="007724D3">
        <w:rPr>
          <w:sz w:val="22"/>
          <w:szCs w:val="22"/>
        </w:rPr>
        <w:t>ри отсутствии претензий подписывает акт сдачи-приемки оказанных услуг</w:t>
      </w:r>
      <w:r w:rsidR="00F505F2">
        <w:rPr>
          <w:sz w:val="22"/>
          <w:szCs w:val="22"/>
        </w:rPr>
        <w:t>,</w:t>
      </w:r>
      <w:r w:rsidR="00C179B5">
        <w:rPr>
          <w:sz w:val="22"/>
          <w:szCs w:val="22"/>
        </w:rPr>
        <w:t xml:space="preserve"> представленный Исполнителем.</w:t>
      </w:r>
    </w:p>
    <w:p w:rsidR="00FD6F77" w:rsidRPr="002E64E5" w:rsidRDefault="00FD6F77" w:rsidP="00FD6F77">
      <w:pPr>
        <w:widowControl w:val="0"/>
        <w:suppressAutoHyphens w:val="0"/>
        <w:autoSpaceDE w:val="0"/>
        <w:autoSpaceDN w:val="0"/>
        <w:adjustRightInd w:val="0"/>
        <w:ind w:firstLine="567"/>
        <w:jc w:val="both"/>
        <w:rPr>
          <w:sz w:val="22"/>
          <w:szCs w:val="22"/>
        </w:rPr>
      </w:pPr>
      <w:r w:rsidRPr="007724D3">
        <w:rPr>
          <w:sz w:val="22"/>
          <w:szCs w:val="22"/>
        </w:rPr>
        <w:t>5.4. В случае если по результатам</w:t>
      </w:r>
      <w:r w:rsidRPr="002E64E5">
        <w:rPr>
          <w:sz w:val="22"/>
          <w:szCs w:val="22"/>
        </w:rPr>
        <w:t xml:space="preserve"> экспертизы установлены недостатки в оказанных услугах, составляется акт (мотивированный отказ), в котором фиксируется перечень дефектов (</w:t>
      </w:r>
      <w:r>
        <w:rPr>
          <w:sz w:val="22"/>
          <w:szCs w:val="22"/>
        </w:rPr>
        <w:t>недостатков</w:t>
      </w:r>
      <w:r w:rsidRPr="002E64E5">
        <w:rPr>
          <w:sz w:val="22"/>
          <w:szCs w:val="22"/>
        </w:rPr>
        <w:t>)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FD6F77" w:rsidRPr="002E64E5" w:rsidRDefault="00FD6F77" w:rsidP="00FD6F77">
      <w:pPr>
        <w:widowControl w:val="0"/>
        <w:suppressAutoHyphens w:val="0"/>
        <w:autoSpaceDE w:val="0"/>
        <w:autoSpaceDN w:val="0"/>
        <w:adjustRightInd w:val="0"/>
        <w:ind w:firstLine="567"/>
        <w:jc w:val="both"/>
        <w:rPr>
          <w:sz w:val="22"/>
          <w:szCs w:val="22"/>
        </w:rPr>
      </w:pPr>
      <w:r w:rsidRPr="002E64E5">
        <w:rPr>
          <w:sz w:val="22"/>
          <w:szCs w:val="22"/>
        </w:rPr>
        <w:t xml:space="preserve">5.5. Заказчик вправе не отказывать в приемке оказанных услуг в случае выявления несоответствия услуг условиям </w:t>
      </w:r>
      <w:r w:rsidR="00097B74">
        <w:rPr>
          <w:sz w:val="22"/>
          <w:szCs w:val="22"/>
        </w:rPr>
        <w:t>Договор</w:t>
      </w:r>
      <w:r w:rsidRPr="002E64E5">
        <w:rPr>
          <w:sz w:val="22"/>
          <w:szCs w:val="22"/>
        </w:rPr>
        <w:t>а, если выявленное несоответствие не препятствует приемке услуг и устранено Исполнителем.</w:t>
      </w:r>
    </w:p>
    <w:p w:rsidR="00FD6F77" w:rsidRPr="002E64E5" w:rsidRDefault="00FD6F77" w:rsidP="00FD6F77">
      <w:pPr>
        <w:widowControl w:val="0"/>
        <w:suppressAutoHyphens w:val="0"/>
        <w:autoSpaceDE w:val="0"/>
        <w:autoSpaceDN w:val="0"/>
        <w:adjustRightInd w:val="0"/>
        <w:ind w:firstLine="567"/>
        <w:jc w:val="both"/>
        <w:rPr>
          <w:sz w:val="22"/>
          <w:szCs w:val="22"/>
        </w:rPr>
      </w:pPr>
      <w:r w:rsidRPr="002E64E5">
        <w:rPr>
          <w:sz w:val="22"/>
          <w:szCs w:val="22"/>
        </w:rPr>
        <w:t xml:space="preserve">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w:t>
      </w:r>
      <w:r w:rsidR="00097B74">
        <w:rPr>
          <w:sz w:val="22"/>
          <w:szCs w:val="22"/>
        </w:rPr>
        <w:t>Договор</w:t>
      </w:r>
      <w:r w:rsidRPr="002E64E5">
        <w:rPr>
          <w:sz w:val="22"/>
          <w:szCs w:val="22"/>
        </w:rPr>
        <w:t>у.</w:t>
      </w:r>
    </w:p>
    <w:p w:rsidR="00FD6F77" w:rsidRPr="00FB4E9C" w:rsidRDefault="00FD6F77" w:rsidP="00FD6F77">
      <w:pPr>
        <w:widowControl w:val="0"/>
        <w:suppressAutoHyphens w:val="0"/>
        <w:autoSpaceDE w:val="0"/>
        <w:autoSpaceDN w:val="0"/>
        <w:adjustRightInd w:val="0"/>
        <w:ind w:firstLine="567"/>
        <w:jc w:val="both"/>
        <w:rPr>
          <w:sz w:val="22"/>
          <w:szCs w:val="22"/>
        </w:rPr>
      </w:pPr>
      <w:r w:rsidRPr="002E64E5">
        <w:rPr>
          <w:sz w:val="22"/>
          <w:szCs w:val="22"/>
        </w:rPr>
        <w:t xml:space="preserve">5.7. Заказчик вправе (в том числе в случае возникновения разногласий между Сторонами по вопросам </w:t>
      </w:r>
      <w:r w:rsidRPr="007C7057">
        <w:rPr>
          <w:sz w:val="22"/>
          <w:szCs w:val="22"/>
        </w:rPr>
        <w:t xml:space="preserve">соответствия оказанных услуг требованиям, установленным </w:t>
      </w:r>
      <w:r w:rsidR="00097B74">
        <w:rPr>
          <w:sz w:val="22"/>
          <w:szCs w:val="22"/>
        </w:rPr>
        <w:t>Договор</w:t>
      </w:r>
      <w:r w:rsidRPr="007C7057">
        <w:rPr>
          <w:sz w:val="22"/>
          <w:szCs w:val="22"/>
        </w:rPr>
        <w:t>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w:t>
      </w:r>
      <w:r w:rsidRPr="002E64E5">
        <w:rPr>
          <w:sz w:val="22"/>
          <w:szCs w:val="22"/>
        </w:rPr>
        <w:t xml:space="preserve"> Заказчика должны учитывать отраженные в заключении по результатам указанной экспертизы предложения экспертов, экспертных организаций. </w:t>
      </w:r>
    </w:p>
    <w:p w:rsidR="00FD6F77" w:rsidRPr="00FB4E9C" w:rsidRDefault="00FD6F77" w:rsidP="00FD6F77">
      <w:pPr>
        <w:widowControl w:val="0"/>
        <w:suppressAutoHyphens w:val="0"/>
        <w:autoSpaceDE w:val="0"/>
        <w:autoSpaceDN w:val="0"/>
        <w:adjustRightInd w:val="0"/>
        <w:ind w:firstLine="567"/>
        <w:jc w:val="both"/>
        <w:rPr>
          <w:rFonts w:ascii="Calibri" w:hAnsi="Calibri"/>
          <w:color w:val="FF0000"/>
          <w:sz w:val="22"/>
          <w:szCs w:val="22"/>
          <w:lang w:eastAsia="ru-RU"/>
        </w:rPr>
      </w:pPr>
    </w:p>
    <w:p w:rsidR="00FD6F77" w:rsidRPr="00FB4E9C" w:rsidRDefault="00FD6F77" w:rsidP="00FD6F77">
      <w:pPr>
        <w:tabs>
          <w:tab w:val="left" w:pos="708"/>
        </w:tabs>
        <w:jc w:val="center"/>
        <w:rPr>
          <w:rFonts w:eastAsia="Calibri"/>
          <w:b/>
          <w:caps/>
          <w:sz w:val="22"/>
          <w:szCs w:val="22"/>
        </w:rPr>
      </w:pPr>
      <w:r w:rsidRPr="00FB4E9C">
        <w:rPr>
          <w:rFonts w:eastAsia="Calibri"/>
          <w:b/>
          <w:caps/>
          <w:sz w:val="22"/>
          <w:szCs w:val="22"/>
        </w:rPr>
        <w:t>6. Ответственность сторон и</w:t>
      </w:r>
      <w:r>
        <w:rPr>
          <w:rFonts w:eastAsia="Calibri"/>
          <w:b/>
          <w:caps/>
          <w:sz w:val="22"/>
          <w:szCs w:val="22"/>
        </w:rPr>
        <w:t xml:space="preserve"> </w:t>
      </w:r>
      <w:r w:rsidRPr="00FB4E9C">
        <w:rPr>
          <w:rFonts w:eastAsia="Calibri"/>
          <w:b/>
          <w:caps/>
          <w:sz w:val="22"/>
          <w:szCs w:val="22"/>
        </w:rPr>
        <w:t>иные последствия нарушения обязательств</w:t>
      </w:r>
    </w:p>
    <w:p w:rsidR="00FD6F77" w:rsidRPr="009E77E8" w:rsidRDefault="00FD6F77" w:rsidP="00D7062C">
      <w:pPr>
        <w:widowControl w:val="0"/>
        <w:suppressAutoHyphens w:val="0"/>
        <w:autoSpaceDE w:val="0"/>
        <w:autoSpaceDN w:val="0"/>
        <w:adjustRightInd w:val="0"/>
        <w:ind w:firstLine="567"/>
        <w:jc w:val="both"/>
        <w:rPr>
          <w:sz w:val="22"/>
          <w:szCs w:val="22"/>
        </w:rPr>
      </w:pPr>
      <w:r w:rsidRPr="00FB4E9C">
        <w:rPr>
          <w:sz w:val="22"/>
          <w:szCs w:val="22"/>
        </w:rPr>
        <w:t xml:space="preserve">6.1. Стороны несут ответственность за неисполнение или ненадлежащее исполнение своих обязательств по </w:t>
      </w:r>
      <w:r w:rsidR="00097B74">
        <w:rPr>
          <w:sz w:val="22"/>
          <w:szCs w:val="22"/>
        </w:rPr>
        <w:t>Договор</w:t>
      </w:r>
      <w:r w:rsidRPr="00FB4E9C">
        <w:rPr>
          <w:sz w:val="22"/>
          <w:szCs w:val="22"/>
        </w:rPr>
        <w:t>у в соответствии</w:t>
      </w:r>
      <w:r w:rsidRPr="009E77E8">
        <w:rPr>
          <w:sz w:val="22"/>
          <w:szCs w:val="22"/>
        </w:rPr>
        <w:t xml:space="preserve"> с законодательством Российской Федерации и условиями настоящего </w:t>
      </w:r>
      <w:r w:rsidR="00097B74">
        <w:rPr>
          <w:sz w:val="22"/>
          <w:szCs w:val="22"/>
        </w:rPr>
        <w:t>Договор</w:t>
      </w:r>
      <w:r w:rsidRPr="009E77E8">
        <w:rPr>
          <w:sz w:val="22"/>
          <w:szCs w:val="22"/>
        </w:rPr>
        <w:t>а.</w:t>
      </w:r>
    </w:p>
    <w:p w:rsidR="00FD6F77" w:rsidRPr="009E77E8" w:rsidRDefault="00FD6F77" w:rsidP="00D7062C">
      <w:pPr>
        <w:widowControl w:val="0"/>
        <w:suppressAutoHyphens w:val="0"/>
        <w:autoSpaceDE w:val="0"/>
        <w:autoSpaceDN w:val="0"/>
        <w:adjustRightInd w:val="0"/>
        <w:ind w:firstLine="567"/>
        <w:jc w:val="both"/>
        <w:rPr>
          <w:sz w:val="22"/>
          <w:szCs w:val="22"/>
        </w:rPr>
      </w:pPr>
      <w:r>
        <w:rPr>
          <w:sz w:val="22"/>
          <w:szCs w:val="22"/>
        </w:rPr>
        <w:t>6</w:t>
      </w:r>
      <w:r w:rsidRPr="009E77E8">
        <w:rPr>
          <w:sz w:val="22"/>
          <w:szCs w:val="22"/>
        </w:rPr>
        <w:t xml:space="preserve">.2. В случае полного (частичного) невыполнения условий настоящего </w:t>
      </w:r>
      <w:r w:rsidR="00097B74">
        <w:rPr>
          <w:sz w:val="22"/>
          <w:szCs w:val="22"/>
        </w:rPr>
        <w:t>Договор</w:t>
      </w:r>
      <w:r w:rsidRPr="009E77E8">
        <w:rPr>
          <w:sz w:val="22"/>
          <w:szCs w:val="22"/>
        </w:rPr>
        <w:t>а одной из Сторон эта Сторона обязана возместить другой Стороне причиненные убытки.</w:t>
      </w:r>
    </w:p>
    <w:p w:rsidR="008A1091" w:rsidRPr="00D7062C" w:rsidRDefault="00996D24" w:rsidP="00D7062C">
      <w:pPr>
        <w:widowControl w:val="0"/>
        <w:suppressAutoHyphens w:val="0"/>
        <w:autoSpaceDE w:val="0"/>
        <w:autoSpaceDN w:val="0"/>
        <w:adjustRightInd w:val="0"/>
        <w:ind w:firstLine="567"/>
        <w:jc w:val="both"/>
        <w:rPr>
          <w:sz w:val="22"/>
          <w:szCs w:val="22"/>
        </w:rPr>
      </w:pPr>
      <w:r w:rsidRPr="00D7062C">
        <w:rPr>
          <w:sz w:val="22"/>
          <w:szCs w:val="22"/>
        </w:rPr>
        <w:t>6.3</w:t>
      </w:r>
      <w:r>
        <w:rPr>
          <w:sz w:val="22"/>
          <w:szCs w:val="22"/>
        </w:rPr>
        <w:t>.</w:t>
      </w:r>
      <w:r w:rsidRPr="00D7062C">
        <w:rPr>
          <w:sz w:val="22"/>
          <w:szCs w:val="22"/>
        </w:rPr>
        <w:t xml:space="preserve"> </w:t>
      </w:r>
      <w:r>
        <w:rPr>
          <w:sz w:val="22"/>
          <w:szCs w:val="22"/>
        </w:rPr>
        <w:t>В</w:t>
      </w:r>
      <w:r w:rsidR="008A1091" w:rsidRPr="00D7062C">
        <w:rPr>
          <w:sz w:val="22"/>
          <w:szCs w:val="22"/>
        </w:rPr>
        <w:t xml:space="preserve">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008A1091" w:rsidRPr="00D7062C">
        <w:rPr>
          <w:sz w:val="22"/>
          <w:szCs w:val="22"/>
        </w:rPr>
        <w:lastRenderedPageBreak/>
        <w:t>постановлением Правительства Российской Федерации от 30 августа 2017 г. N 1042  (далее - Правила определения размера штрафа).</w:t>
      </w:r>
    </w:p>
    <w:p w:rsidR="008A1091" w:rsidRPr="00D7062C" w:rsidRDefault="008A1091" w:rsidP="00996D24">
      <w:pPr>
        <w:widowControl w:val="0"/>
        <w:suppressAutoHyphens w:val="0"/>
        <w:autoSpaceDE w:val="0"/>
        <w:autoSpaceDN w:val="0"/>
        <w:adjustRightInd w:val="0"/>
        <w:ind w:firstLine="426"/>
        <w:jc w:val="both"/>
        <w:rPr>
          <w:sz w:val="22"/>
          <w:szCs w:val="22"/>
        </w:rPr>
      </w:pPr>
      <w:r w:rsidRPr="00D7062C">
        <w:rPr>
          <w:sz w:val="22"/>
          <w:szCs w:val="22"/>
        </w:rPr>
        <w:t>6.4</w:t>
      </w:r>
      <w:r w:rsidR="00996D24">
        <w:rPr>
          <w:sz w:val="22"/>
          <w:szCs w:val="22"/>
        </w:rPr>
        <w:t>.</w:t>
      </w:r>
      <w:r w:rsidRPr="00D7062C">
        <w:rPr>
          <w:sz w:val="22"/>
          <w:szCs w:val="22"/>
        </w:rPr>
        <w:t xml:space="preserve"> В случае неисполнения или ненадлежащего исполнения своих обязательств, предусмотренных Договором за исключением просрочки исполнения обязательств (в том числе гарантийного обязательства), Исполнитель уплачивает Заказчику штраф. Размер штрафа устанавливается, в размере 10 % цены Договора (этапа), за каждое неисполнение обязательств.</w:t>
      </w:r>
    </w:p>
    <w:p w:rsidR="008A1091" w:rsidRPr="00D7062C" w:rsidRDefault="008A1091" w:rsidP="00996D24">
      <w:pPr>
        <w:widowControl w:val="0"/>
        <w:suppressAutoHyphens w:val="0"/>
        <w:autoSpaceDE w:val="0"/>
        <w:autoSpaceDN w:val="0"/>
        <w:adjustRightInd w:val="0"/>
        <w:ind w:firstLine="709"/>
        <w:jc w:val="both"/>
        <w:rPr>
          <w:sz w:val="22"/>
          <w:szCs w:val="22"/>
        </w:rPr>
      </w:pPr>
      <w:r w:rsidRPr="00D7062C">
        <w:rPr>
          <w:sz w:val="22"/>
          <w:szCs w:val="22"/>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размере 1 000,00 рублей.</w:t>
      </w:r>
      <w:r w:rsidRPr="00D7062C">
        <w:rPr>
          <w:sz w:val="22"/>
          <w:szCs w:val="22"/>
        </w:rPr>
        <w:footnoteReference w:id="1"/>
      </w:r>
    </w:p>
    <w:p w:rsidR="008A1091" w:rsidRPr="00D7062C" w:rsidRDefault="008A1091" w:rsidP="00D7062C">
      <w:pPr>
        <w:widowControl w:val="0"/>
        <w:suppressAutoHyphens w:val="0"/>
        <w:autoSpaceDE w:val="0"/>
        <w:autoSpaceDN w:val="0"/>
        <w:adjustRightInd w:val="0"/>
        <w:ind w:firstLine="567"/>
        <w:jc w:val="both"/>
        <w:rPr>
          <w:sz w:val="22"/>
          <w:szCs w:val="22"/>
        </w:rPr>
      </w:pPr>
      <w:r>
        <w:tab/>
      </w:r>
      <w:r w:rsidRPr="00D7062C">
        <w:rPr>
          <w:sz w:val="22"/>
          <w:szCs w:val="22"/>
        </w:rPr>
        <w:t>6.6 Уплата штрафа не освобождает Исполнителя от надлежащего исполнения обязательств.</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ab/>
        <w:t>6.7 При нарушении срока оказания услуг, Исполнитель уплачивает Заказчику пеню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ab/>
        <w:t>6.8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рублей.</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ab/>
        <w:t>6.9</w:t>
      </w:r>
      <w:r w:rsidR="00996D24">
        <w:rPr>
          <w:sz w:val="22"/>
          <w:szCs w:val="22"/>
        </w:rPr>
        <w:t>.</w:t>
      </w:r>
      <w:r w:rsidRPr="00D7062C">
        <w:rPr>
          <w:sz w:val="22"/>
          <w:szCs w:val="22"/>
        </w:rPr>
        <w:t xml:space="preserve">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ab/>
        <w:t>6.10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ab/>
        <w:t>6.11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ab/>
        <w:t>6.12 Уплата штрафных санкций за нарушение обязательств по Договору производится Исполнителем на основании претензии Заказчика перечислением денежных средств по указанным Заказчиком реквизитам.</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ab/>
        <w:t>6.13 Начисление по исполнению денежного обязательства по договору производится на основании документа о приемке, содержащего сведения об исполнении обязательства Исполнителем, о принятых результатах исполнения договора.</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6.14 В соответствии с положениями ст. 410 ГК РФ Заказчик имеет право прекратить обязательство зачетом встречного однородного требования, срок которого наступил, то есть выплатить Исполнителю по договору сумму, уменьшенную на величину неустойки (пени, штрафа), в случае неисполнения или ненадлежащего исполнения Исполнителем обязательств по настоящему договору.</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6.15 Уплата неустойки не освобождает Стороны от выполнения обязательств по настоящему договору.</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 xml:space="preserve">6.16 Все санкции, содержащиеся в настоящем Договоре, могут быть взысканы с Исполнителя одновременно. </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 xml:space="preserve">6.17 Во всех случаях нарушения Исполнителем своих обязательств по Договору, Заказчик вправе приостановить оплату оказанных услуг вплоть до оплаты Исполнителем неустойки и штрафов, предусмотренных законодательством РФ и/или настоящим Договором. </w:t>
      </w:r>
    </w:p>
    <w:p w:rsidR="008A1091" w:rsidRPr="00D7062C" w:rsidRDefault="008A1091" w:rsidP="00D7062C">
      <w:pPr>
        <w:widowControl w:val="0"/>
        <w:suppressAutoHyphens w:val="0"/>
        <w:autoSpaceDE w:val="0"/>
        <w:autoSpaceDN w:val="0"/>
        <w:adjustRightInd w:val="0"/>
        <w:ind w:firstLine="567"/>
        <w:jc w:val="both"/>
        <w:rPr>
          <w:sz w:val="22"/>
          <w:szCs w:val="22"/>
        </w:rPr>
      </w:pPr>
      <w:r w:rsidRPr="00D7062C">
        <w:rPr>
          <w:sz w:val="22"/>
          <w:szCs w:val="22"/>
        </w:rPr>
        <w:t>6.18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D6F77" w:rsidRPr="002E64E5" w:rsidRDefault="00FD6F77" w:rsidP="00FD6F77">
      <w:pPr>
        <w:tabs>
          <w:tab w:val="left" w:pos="708"/>
          <w:tab w:val="center" w:leader="dot" w:pos="9072"/>
          <w:tab w:val="left" w:pos="10440"/>
        </w:tabs>
        <w:ind w:firstLine="567"/>
        <w:jc w:val="both"/>
        <w:rPr>
          <w:rFonts w:eastAsia="Calibri"/>
          <w:sz w:val="22"/>
          <w:szCs w:val="22"/>
          <w:shd w:val="clear" w:color="auto" w:fill="FFFFFF"/>
        </w:rPr>
      </w:pPr>
    </w:p>
    <w:p w:rsidR="00FD6F77" w:rsidRDefault="00FD6F77" w:rsidP="00FD6F77">
      <w:pPr>
        <w:tabs>
          <w:tab w:val="left" w:pos="708"/>
        </w:tabs>
        <w:jc w:val="center"/>
        <w:rPr>
          <w:rFonts w:eastAsia="Calibri"/>
          <w:b/>
          <w:sz w:val="22"/>
          <w:szCs w:val="22"/>
        </w:rPr>
      </w:pPr>
    </w:p>
    <w:p w:rsidR="00FD6F77" w:rsidRPr="00FB4E9C" w:rsidRDefault="004E549E" w:rsidP="00FD6F77">
      <w:pPr>
        <w:tabs>
          <w:tab w:val="left" w:pos="708"/>
        </w:tabs>
        <w:jc w:val="center"/>
        <w:rPr>
          <w:rFonts w:eastAsia="Calibri"/>
          <w:sz w:val="22"/>
          <w:szCs w:val="22"/>
        </w:rPr>
      </w:pPr>
      <w:r>
        <w:rPr>
          <w:rFonts w:eastAsia="Calibri"/>
          <w:b/>
          <w:caps/>
          <w:sz w:val="22"/>
          <w:szCs w:val="22"/>
        </w:rPr>
        <w:t>7</w:t>
      </w:r>
      <w:r w:rsidR="00FD6F77" w:rsidRPr="00FB4E9C">
        <w:rPr>
          <w:rFonts w:eastAsia="Calibri"/>
          <w:b/>
          <w:caps/>
          <w:sz w:val="22"/>
          <w:szCs w:val="22"/>
        </w:rPr>
        <w:t xml:space="preserve">. Срок действия </w:t>
      </w:r>
      <w:r w:rsidR="00097B74">
        <w:rPr>
          <w:rFonts w:eastAsia="Calibri"/>
          <w:b/>
          <w:caps/>
          <w:sz w:val="22"/>
          <w:szCs w:val="22"/>
        </w:rPr>
        <w:t>Договор</w:t>
      </w:r>
      <w:r w:rsidR="00FD6F77" w:rsidRPr="00FB4E9C">
        <w:rPr>
          <w:rFonts w:eastAsia="Calibri"/>
          <w:b/>
          <w:caps/>
          <w:sz w:val="22"/>
          <w:szCs w:val="22"/>
        </w:rPr>
        <w:t>а и его прекращение</w:t>
      </w:r>
    </w:p>
    <w:p w:rsidR="00FD6F77" w:rsidRPr="00FB4E9C" w:rsidRDefault="004E549E" w:rsidP="00FD6F77">
      <w:pPr>
        <w:shd w:val="clear" w:color="auto" w:fill="FFFFFF"/>
        <w:tabs>
          <w:tab w:val="left" w:pos="0"/>
          <w:tab w:val="left" w:pos="708"/>
        </w:tabs>
        <w:ind w:firstLine="567"/>
        <w:jc w:val="both"/>
        <w:rPr>
          <w:rFonts w:eastAsia="Calibri" w:cs="Calibri"/>
          <w:sz w:val="22"/>
          <w:szCs w:val="22"/>
        </w:rPr>
      </w:pPr>
      <w:r>
        <w:rPr>
          <w:rFonts w:eastAsia="Calibri"/>
          <w:sz w:val="22"/>
          <w:szCs w:val="22"/>
        </w:rPr>
        <w:t>7</w:t>
      </w:r>
      <w:r w:rsidR="00FD6F77" w:rsidRPr="00FB4E9C">
        <w:rPr>
          <w:rFonts w:eastAsia="Calibri"/>
          <w:sz w:val="22"/>
          <w:szCs w:val="22"/>
        </w:rPr>
        <w:t xml:space="preserve">.1. Настоящий </w:t>
      </w:r>
      <w:r w:rsidR="00097B74">
        <w:rPr>
          <w:rFonts w:eastAsia="Calibri"/>
          <w:sz w:val="22"/>
          <w:szCs w:val="22"/>
        </w:rPr>
        <w:t>Договор</w:t>
      </w:r>
      <w:r w:rsidR="00FD6F77" w:rsidRPr="00FB4E9C">
        <w:rPr>
          <w:rFonts w:eastAsia="Calibri"/>
          <w:sz w:val="22"/>
          <w:szCs w:val="22"/>
        </w:rPr>
        <w:t xml:space="preserve"> </w:t>
      </w:r>
      <w:r w:rsidR="00FD6F77" w:rsidRPr="00FB4E9C">
        <w:rPr>
          <w:rFonts w:eastAsia="Calibri" w:cs="Calibri"/>
          <w:sz w:val="22"/>
          <w:szCs w:val="22"/>
        </w:rPr>
        <w:t xml:space="preserve">вступает </w:t>
      </w:r>
      <w:r w:rsidR="00F505F2">
        <w:rPr>
          <w:rFonts w:eastAsia="Calibri" w:cs="Calibri"/>
          <w:sz w:val="22"/>
          <w:szCs w:val="22"/>
        </w:rPr>
        <w:t>с даты его подписания обеими Сторонами Договора</w:t>
      </w:r>
      <w:r w:rsidR="00FD6F77" w:rsidRPr="00FB4E9C">
        <w:rPr>
          <w:rFonts w:eastAsia="Calibri" w:cs="Calibri"/>
          <w:sz w:val="22"/>
          <w:szCs w:val="22"/>
        </w:rPr>
        <w:t xml:space="preserve"> и действует до «31» </w:t>
      </w:r>
      <w:r w:rsidR="00FD6F77" w:rsidRPr="007E5A5A">
        <w:rPr>
          <w:rFonts w:eastAsia="Calibri" w:cs="Calibri"/>
          <w:sz w:val="22"/>
          <w:szCs w:val="22"/>
        </w:rPr>
        <w:t xml:space="preserve">декабря </w:t>
      </w:r>
      <w:r w:rsidR="00FC4883" w:rsidRPr="007E5A5A">
        <w:rPr>
          <w:rFonts w:eastAsia="Calibri" w:cs="Calibri"/>
          <w:sz w:val="22"/>
          <w:szCs w:val="22"/>
        </w:rPr>
        <w:t>202</w:t>
      </w:r>
      <w:r w:rsidR="007E5A5A" w:rsidRPr="007E5A5A">
        <w:rPr>
          <w:rFonts w:eastAsia="Calibri" w:cs="Calibri"/>
          <w:sz w:val="22"/>
          <w:szCs w:val="22"/>
        </w:rPr>
        <w:t>6</w:t>
      </w:r>
      <w:r w:rsidR="00FD6F77" w:rsidRPr="007E5A5A">
        <w:rPr>
          <w:rFonts w:eastAsia="Calibri" w:cs="Calibri"/>
          <w:sz w:val="22"/>
          <w:szCs w:val="22"/>
        </w:rPr>
        <w:t xml:space="preserve"> г.,</w:t>
      </w:r>
      <w:bookmarkStart w:id="2" w:name="_GoBack"/>
      <w:bookmarkEnd w:id="2"/>
      <w:r w:rsidR="00FD6F77">
        <w:rPr>
          <w:rFonts w:eastAsia="Calibri" w:cs="Calibri"/>
          <w:sz w:val="22"/>
          <w:szCs w:val="22"/>
        </w:rPr>
        <w:t xml:space="preserve"> в части оплаты</w:t>
      </w:r>
      <w:r w:rsidR="00F505F2">
        <w:rPr>
          <w:rFonts w:eastAsia="Calibri" w:cs="Calibri"/>
          <w:sz w:val="22"/>
          <w:szCs w:val="22"/>
        </w:rPr>
        <w:t xml:space="preserve"> и обязательств</w:t>
      </w:r>
      <w:r w:rsidR="008A1091">
        <w:rPr>
          <w:rFonts w:eastAsia="Calibri" w:cs="Calibri"/>
          <w:sz w:val="22"/>
          <w:szCs w:val="22"/>
        </w:rPr>
        <w:t>,</w:t>
      </w:r>
      <w:r w:rsidR="00F505F2">
        <w:rPr>
          <w:rFonts w:eastAsia="Calibri" w:cs="Calibri"/>
          <w:sz w:val="22"/>
          <w:szCs w:val="22"/>
        </w:rPr>
        <w:t xml:space="preserve"> возникших в период срока действия Договора</w:t>
      </w:r>
      <w:r w:rsidR="00FD6F77">
        <w:rPr>
          <w:rFonts w:eastAsia="Calibri" w:cs="Calibri"/>
          <w:sz w:val="22"/>
          <w:szCs w:val="22"/>
        </w:rPr>
        <w:t xml:space="preserve"> до полного исполнения сторонами своих обязательств.</w:t>
      </w:r>
    </w:p>
    <w:p w:rsidR="00FD6F77" w:rsidRPr="002E64E5" w:rsidRDefault="004E549E" w:rsidP="00FD6F77">
      <w:pPr>
        <w:tabs>
          <w:tab w:val="left" w:pos="708"/>
        </w:tabs>
        <w:ind w:firstLine="567"/>
        <w:jc w:val="both"/>
        <w:rPr>
          <w:rFonts w:eastAsia="Calibri"/>
          <w:bCs/>
          <w:sz w:val="22"/>
          <w:szCs w:val="22"/>
        </w:rPr>
      </w:pPr>
      <w:r>
        <w:rPr>
          <w:rFonts w:eastAsia="Calibri"/>
          <w:bCs/>
          <w:color w:val="000000"/>
          <w:spacing w:val="-2"/>
          <w:sz w:val="22"/>
          <w:szCs w:val="22"/>
        </w:rPr>
        <w:t>7</w:t>
      </w:r>
      <w:r w:rsidR="00FD6F77" w:rsidRPr="00FB4E9C">
        <w:rPr>
          <w:rFonts w:eastAsia="Calibri"/>
          <w:bCs/>
          <w:color w:val="000000"/>
          <w:spacing w:val="-2"/>
          <w:sz w:val="22"/>
          <w:szCs w:val="22"/>
        </w:rPr>
        <w:t xml:space="preserve">.2. </w:t>
      </w:r>
      <w:r w:rsidR="00FD6F77" w:rsidRPr="00FB4E9C">
        <w:rPr>
          <w:rFonts w:eastAsia="Calibri"/>
          <w:bCs/>
          <w:sz w:val="22"/>
          <w:szCs w:val="22"/>
        </w:rPr>
        <w:t xml:space="preserve">Настоящий </w:t>
      </w:r>
      <w:r w:rsidR="00097B74">
        <w:rPr>
          <w:rFonts w:eastAsia="Calibri"/>
          <w:bCs/>
          <w:sz w:val="22"/>
          <w:szCs w:val="22"/>
        </w:rPr>
        <w:t>Договор</w:t>
      </w:r>
      <w:r w:rsidR="00FD6F77" w:rsidRPr="00FB4E9C">
        <w:rPr>
          <w:rFonts w:eastAsia="Calibri"/>
          <w:bCs/>
          <w:sz w:val="22"/>
          <w:szCs w:val="22"/>
        </w:rPr>
        <w:t xml:space="preserve"> может быть расторгнут по соглашению Сторон,</w:t>
      </w:r>
      <w:r w:rsidR="00FD6F77" w:rsidRPr="00A20CF5">
        <w:rPr>
          <w:rFonts w:eastAsia="Calibri"/>
          <w:bCs/>
          <w:sz w:val="22"/>
          <w:szCs w:val="22"/>
        </w:rPr>
        <w:t xml:space="preserve"> по</w:t>
      </w:r>
      <w:r w:rsidR="00FD6F77" w:rsidRPr="002E64E5">
        <w:rPr>
          <w:rFonts w:eastAsia="Calibri"/>
          <w:bCs/>
          <w:sz w:val="22"/>
          <w:szCs w:val="22"/>
        </w:rPr>
        <w:t xml:space="preserve"> решению суда, в связи с односторонним отказом </w:t>
      </w:r>
      <w:r w:rsidR="00FD6F77">
        <w:rPr>
          <w:rFonts w:eastAsia="Calibri"/>
          <w:bCs/>
          <w:sz w:val="22"/>
          <w:szCs w:val="22"/>
        </w:rPr>
        <w:t>С</w:t>
      </w:r>
      <w:r w:rsidR="00FD6F77" w:rsidRPr="002E64E5">
        <w:rPr>
          <w:rFonts w:eastAsia="Calibri"/>
          <w:bCs/>
          <w:sz w:val="22"/>
          <w:szCs w:val="22"/>
        </w:rPr>
        <w:t xml:space="preserve">тороны </w:t>
      </w:r>
      <w:r w:rsidR="00097B74">
        <w:rPr>
          <w:rFonts w:eastAsia="Calibri"/>
          <w:bCs/>
          <w:sz w:val="22"/>
          <w:szCs w:val="22"/>
        </w:rPr>
        <w:t>Договор</w:t>
      </w:r>
      <w:r w:rsidR="00FD6F77" w:rsidRPr="002E64E5">
        <w:rPr>
          <w:rFonts w:eastAsia="Calibri"/>
          <w:bCs/>
          <w:sz w:val="22"/>
          <w:szCs w:val="22"/>
        </w:rPr>
        <w:t xml:space="preserve">а от исполнения </w:t>
      </w:r>
      <w:r w:rsidR="00097B74">
        <w:rPr>
          <w:rFonts w:eastAsia="Calibri"/>
          <w:bCs/>
          <w:sz w:val="22"/>
          <w:szCs w:val="22"/>
        </w:rPr>
        <w:t>Договор</w:t>
      </w:r>
      <w:r w:rsidR="00FD6F77" w:rsidRPr="002E64E5">
        <w:rPr>
          <w:rFonts w:eastAsia="Calibri"/>
          <w:bCs/>
          <w:sz w:val="22"/>
          <w:szCs w:val="22"/>
        </w:rPr>
        <w:t xml:space="preserve">а в соответствии с действующим законодательством. </w:t>
      </w:r>
    </w:p>
    <w:p w:rsidR="00FD6F77" w:rsidRDefault="00FD6F77" w:rsidP="00FD6F77">
      <w:pPr>
        <w:tabs>
          <w:tab w:val="left" w:pos="708"/>
        </w:tabs>
        <w:jc w:val="center"/>
        <w:rPr>
          <w:rFonts w:eastAsia="Calibri"/>
          <w:b/>
          <w:sz w:val="22"/>
          <w:szCs w:val="22"/>
        </w:rPr>
      </w:pPr>
    </w:p>
    <w:p w:rsidR="00FD6F77" w:rsidRPr="002E64E5" w:rsidRDefault="004E549E" w:rsidP="00FD6F77">
      <w:pPr>
        <w:tabs>
          <w:tab w:val="left" w:pos="708"/>
        </w:tabs>
        <w:jc w:val="center"/>
        <w:rPr>
          <w:rFonts w:eastAsia="Calibri"/>
          <w:sz w:val="22"/>
          <w:szCs w:val="22"/>
        </w:rPr>
      </w:pPr>
      <w:r>
        <w:rPr>
          <w:rFonts w:eastAsia="Calibri"/>
          <w:b/>
          <w:sz w:val="22"/>
          <w:szCs w:val="22"/>
        </w:rPr>
        <w:t>8</w:t>
      </w:r>
      <w:r w:rsidR="00FD6F77" w:rsidRPr="002E64E5">
        <w:rPr>
          <w:rFonts w:eastAsia="Calibri"/>
          <w:b/>
          <w:sz w:val="22"/>
          <w:szCs w:val="22"/>
        </w:rPr>
        <w:t>. ОБСТОЯТЕЛЬСТВА НЕПРЕОДОЛИМОЙ СИЛЫ</w:t>
      </w:r>
    </w:p>
    <w:p w:rsidR="00FD6F77" w:rsidRPr="002E64E5" w:rsidRDefault="004E549E" w:rsidP="00FD6F77">
      <w:pPr>
        <w:tabs>
          <w:tab w:val="left" w:pos="708"/>
        </w:tabs>
        <w:ind w:firstLine="567"/>
        <w:jc w:val="both"/>
        <w:rPr>
          <w:rFonts w:eastAsia="Calibri"/>
          <w:sz w:val="22"/>
          <w:szCs w:val="22"/>
        </w:rPr>
      </w:pPr>
      <w:r>
        <w:rPr>
          <w:rFonts w:eastAsia="Calibri"/>
          <w:sz w:val="22"/>
          <w:szCs w:val="22"/>
        </w:rPr>
        <w:lastRenderedPageBreak/>
        <w:t>8</w:t>
      </w:r>
      <w:r w:rsidR="00FD6F77" w:rsidRPr="002E64E5">
        <w:rPr>
          <w:rFonts w:eastAsia="Calibri"/>
          <w:sz w:val="22"/>
          <w:szCs w:val="22"/>
        </w:rPr>
        <w:t xml:space="preserve">.1. Стороны освобождаются от ответственности за полное или частичное неисполнение своих обязательств по настоящему </w:t>
      </w:r>
      <w:r w:rsidR="00097B74">
        <w:rPr>
          <w:rFonts w:eastAsia="Calibri"/>
          <w:sz w:val="22"/>
          <w:szCs w:val="22"/>
        </w:rPr>
        <w:t>Договор</w:t>
      </w:r>
      <w:r w:rsidR="00FD6F77" w:rsidRPr="002E64E5">
        <w:rPr>
          <w:rFonts w:eastAsia="Calibri"/>
          <w:sz w:val="22"/>
          <w:szCs w:val="22"/>
        </w:rPr>
        <w:t xml:space="preserve">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w:t>
      </w:r>
      <w:r w:rsidR="00097B74">
        <w:rPr>
          <w:rFonts w:eastAsia="Calibri"/>
          <w:sz w:val="22"/>
          <w:szCs w:val="22"/>
        </w:rPr>
        <w:t>Договор</w:t>
      </w:r>
      <w:r w:rsidR="00FD6F77" w:rsidRPr="002E64E5">
        <w:rPr>
          <w:rFonts w:eastAsia="Calibri"/>
          <w:sz w:val="22"/>
          <w:szCs w:val="22"/>
        </w:rPr>
        <w:t xml:space="preserve">у, а также других чрезвычайных обстоятельств, которые возникли после заключения настоящего </w:t>
      </w:r>
      <w:r w:rsidR="00097B74">
        <w:rPr>
          <w:rFonts w:eastAsia="Calibri"/>
          <w:sz w:val="22"/>
          <w:szCs w:val="22"/>
        </w:rPr>
        <w:t>Договор</w:t>
      </w:r>
      <w:r w:rsidR="00FD6F77" w:rsidRPr="002E64E5">
        <w:rPr>
          <w:rFonts w:eastAsia="Calibri"/>
          <w:sz w:val="22"/>
          <w:szCs w:val="22"/>
        </w:rPr>
        <w:t xml:space="preserve">а и непосредственно повлияли на исполнение Сторонами своих обязательств, и которые Стороны были не в состоянии предвидеть и предотвратить. </w:t>
      </w:r>
    </w:p>
    <w:p w:rsidR="00FD6F77" w:rsidRPr="002E64E5" w:rsidRDefault="004E549E" w:rsidP="00FD6F77">
      <w:pPr>
        <w:tabs>
          <w:tab w:val="left" w:pos="708"/>
        </w:tabs>
        <w:ind w:firstLine="567"/>
        <w:jc w:val="both"/>
        <w:rPr>
          <w:rFonts w:eastAsia="Calibri"/>
          <w:sz w:val="22"/>
          <w:szCs w:val="22"/>
        </w:rPr>
      </w:pPr>
      <w:r>
        <w:rPr>
          <w:rFonts w:eastAsia="Calibri"/>
          <w:sz w:val="22"/>
          <w:szCs w:val="22"/>
        </w:rPr>
        <w:t>8</w:t>
      </w:r>
      <w:r w:rsidR="00FD6F77" w:rsidRPr="002E64E5">
        <w:rPr>
          <w:rFonts w:eastAsia="Calibri"/>
          <w:sz w:val="22"/>
          <w:szCs w:val="22"/>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sidR="00097B74">
        <w:rPr>
          <w:rFonts w:eastAsia="Calibri"/>
          <w:sz w:val="22"/>
          <w:szCs w:val="22"/>
        </w:rPr>
        <w:t>Договор</w:t>
      </w:r>
      <w:r w:rsidR="00FD6F77" w:rsidRPr="002E64E5">
        <w:rPr>
          <w:rFonts w:eastAsia="Calibri"/>
          <w:sz w:val="22"/>
          <w:szCs w:val="22"/>
        </w:rPr>
        <w:t xml:space="preserve">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w:t>
      </w:r>
      <w:r w:rsidR="00097B74">
        <w:rPr>
          <w:rFonts w:eastAsia="Calibri"/>
          <w:sz w:val="22"/>
          <w:szCs w:val="22"/>
        </w:rPr>
        <w:t>Договор</w:t>
      </w:r>
      <w:r w:rsidR="00FD6F77" w:rsidRPr="002E64E5">
        <w:rPr>
          <w:rFonts w:eastAsia="Calibri"/>
          <w:sz w:val="22"/>
          <w:szCs w:val="22"/>
        </w:rPr>
        <w:t xml:space="preserve">а. </w:t>
      </w:r>
    </w:p>
    <w:p w:rsidR="00FD6F77" w:rsidRPr="002E64E5" w:rsidRDefault="004E549E" w:rsidP="00FD6F77">
      <w:pPr>
        <w:tabs>
          <w:tab w:val="left" w:pos="708"/>
        </w:tabs>
        <w:suppressAutoHyphens w:val="0"/>
        <w:ind w:firstLine="567"/>
        <w:jc w:val="both"/>
        <w:rPr>
          <w:rFonts w:eastAsia="Calibri"/>
          <w:sz w:val="22"/>
          <w:szCs w:val="22"/>
          <w:lang w:eastAsia="ru-RU"/>
        </w:rPr>
      </w:pPr>
      <w:r>
        <w:rPr>
          <w:rFonts w:eastAsia="Calibri"/>
          <w:sz w:val="22"/>
          <w:szCs w:val="22"/>
          <w:lang w:eastAsia="ru-RU"/>
        </w:rPr>
        <w:t>8</w:t>
      </w:r>
      <w:r w:rsidR="00FD6F77" w:rsidRPr="002E64E5">
        <w:rPr>
          <w:rFonts w:eastAsia="Calibri"/>
          <w:sz w:val="22"/>
          <w:szCs w:val="22"/>
          <w:lang w:eastAsia="ru-RU"/>
        </w:rPr>
        <w:t xml:space="preserve">.3. В случае возникновения обстоятельств непреодолимой силы Стороны вправе расторгнуть настоящий </w:t>
      </w:r>
      <w:r w:rsidR="00097B74">
        <w:rPr>
          <w:rFonts w:eastAsia="Calibri"/>
          <w:sz w:val="22"/>
          <w:szCs w:val="22"/>
          <w:lang w:eastAsia="ru-RU"/>
        </w:rPr>
        <w:t>Договор</w:t>
      </w:r>
      <w:r w:rsidR="00FD6F77" w:rsidRPr="002E64E5">
        <w:rPr>
          <w:rFonts w:eastAsia="Calibri"/>
          <w:sz w:val="22"/>
          <w:szCs w:val="22"/>
          <w:lang w:eastAsia="ru-RU"/>
        </w:rPr>
        <w:t>, и в этом случае ни одна из Сторон не вправе требовать возмещения убытков.</w:t>
      </w:r>
    </w:p>
    <w:p w:rsidR="00FD6F77" w:rsidRPr="002E64E5" w:rsidRDefault="004E549E" w:rsidP="00FD6F77">
      <w:pPr>
        <w:tabs>
          <w:tab w:val="left" w:pos="708"/>
        </w:tabs>
        <w:suppressAutoHyphens w:val="0"/>
        <w:ind w:firstLine="567"/>
        <w:jc w:val="both"/>
        <w:rPr>
          <w:rFonts w:eastAsia="Calibri"/>
          <w:sz w:val="22"/>
          <w:szCs w:val="22"/>
          <w:lang w:eastAsia="ru-RU"/>
        </w:rPr>
      </w:pPr>
      <w:r>
        <w:rPr>
          <w:rFonts w:eastAsia="Calibri"/>
          <w:sz w:val="22"/>
          <w:szCs w:val="22"/>
          <w:lang w:eastAsia="ru-RU"/>
        </w:rPr>
        <w:t>8</w:t>
      </w:r>
      <w:r w:rsidR="00FD6F77" w:rsidRPr="002E64E5">
        <w:rPr>
          <w:rFonts w:eastAsia="Calibri"/>
          <w:sz w:val="22"/>
          <w:szCs w:val="22"/>
          <w:lang w:eastAsia="ru-RU"/>
        </w:rPr>
        <w:t xml:space="preserve">.4.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00FD6F77" w:rsidRPr="002E64E5">
        <w:rPr>
          <w:rFonts w:eastAsia="Calibri"/>
          <w:sz w:val="22"/>
          <w:szCs w:val="22"/>
          <w:lang w:eastAsia="ru-RU"/>
        </w:rPr>
        <w:t>неизвещением</w:t>
      </w:r>
      <w:proofErr w:type="spellEnd"/>
      <w:r w:rsidR="00FD6F77" w:rsidRPr="002E64E5">
        <w:rPr>
          <w:rFonts w:eastAsia="Calibri"/>
          <w:sz w:val="22"/>
          <w:szCs w:val="22"/>
          <w:lang w:eastAsia="ru-RU"/>
        </w:rPr>
        <w:t xml:space="preserve"> или несвоевременным извещением.</w:t>
      </w:r>
    </w:p>
    <w:p w:rsidR="00FD6F77" w:rsidRPr="002E64E5" w:rsidRDefault="004E549E" w:rsidP="00FD6F77">
      <w:pPr>
        <w:tabs>
          <w:tab w:val="left" w:pos="708"/>
        </w:tabs>
        <w:ind w:firstLine="567"/>
        <w:jc w:val="both"/>
        <w:rPr>
          <w:rFonts w:eastAsia="Calibri"/>
          <w:sz w:val="22"/>
          <w:szCs w:val="22"/>
        </w:rPr>
      </w:pPr>
      <w:r>
        <w:rPr>
          <w:rFonts w:eastAsia="Calibri"/>
          <w:sz w:val="22"/>
          <w:szCs w:val="22"/>
        </w:rPr>
        <w:t>8</w:t>
      </w:r>
      <w:r w:rsidR="00FD6F77" w:rsidRPr="002E64E5">
        <w:rPr>
          <w:rFonts w:eastAsia="Calibri"/>
          <w:sz w:val="22"/>
          <w:szCs w:val="22"/>
        </w:rPr>
        <w:t xml:space="preserve">.5. При возникновении обстоятельств непреодолимой силы все вопросы, связанные со взаиморасчётами, решаются Сторонами </w:t>
      </w:r>
      <w:r w:rsidR="00097B74">
        <w:rPr>
          <w:rFonts w:eastAsia="Calibri"/>
          <w:sz w:val="22"/>
          <w:szCs w:val="22"/>
        </w:rPr>
        <w:t>Договор</w:t>
      </w:r>
      <w:r w:rsidR="00FD6F77" w:rsidRPr="002E64E5">
        <w:rPr>
          <w:rFonts w:eastAsia="Calibri"/>
          <w:sz w:val="22"/>
          <w:szCs w:val="22"/>
        </w:rPr>
        <w:t>а по взаимному согласованию, а при не достижении согласия – в судебном порядке.</w:t>
      </w:r>
    </w:p>
    <w:p w:rsidR="00FD6F77" w:rsidRPr="002E64E5" w:rsidRDefault="00FD6F77" w:rsidP="00FD6F77">
      <w:pPr>
        <w:tabs>
          <w:tab w:val="left" w:pos="708"/>
        </w:tabs>
        <w:ind w:firstLine="567"/>
        <w:jc w:val="both"/>
        <w:rPr>
          <w:rFonts w:eastAsia="Calibri"/>
          <w:sz w:val="22"/>
          <w:szCs w:val="22"/>
        </w:rPr>
      </w:pPr>
    </w:p>
    <w:p w:rsidR="00FD6F77" w:rsidRPr="002E64E5" w:rsidRDefault="004E549E" w:rsidP="00FD6F77">
      <w:pPr>
        <w:tabs>
          <w:tab w:val="left" w:pos="142"/>
          <w:tab w:val="left" w:pos="284"/>
          <w:tab w:val="left" w:pos="708"/>
        </w:tabs>
        <w:ind w:right="-104"/>
        <w:jc w:val="center"/>
        <w:rPr>
          <w:rFonts w:eastAsia="Calibri"/>
          <w:sz w:val="22"/>
          <w:szCs w:val="22"/>
        </w:rPr>
      </w:pPr>
      <w:r>
        <w:rPr>
          <w:rFonts w:eastAsia="Calibri"/>
          <w:b/>
          <w:sz w:val="22"/>
          <w:szCs w:val="22"/>
        </w:rPr>
        <w:t>9</w:t>
      </w:r>
      <w:r w:rsidR="00FD6F77" w:rsidRPr="002E64E5">
        <w:rPr>
          <w:rFonts w:eastAsia="Calibri"/>
          <w:b/>
          <w:sz w:val="22"/>
          <w:szCs w:val="22"/>
        </w:rPr>
        <w:t>. ПОРЯДОК РАССМОТРЕНИЯ СПОРОВ</w:t>
      </w:r>
    </w:p>
    <w:p w:rsidR="00FD6F77" w:rsidRPr="002E64E5" w:rsidRDefault="004E549E" w:rsidP="00FD6F77">
      <w:pPr>
        <w:tabs>
          <w:tab w:val="left" w:pos="426"/>
          <w:tab w:val="left" w:pos="708"/>
        </w:tabs>
        <w:ind w:right="-2" w:firstLine="567"/>
        <w:jc w:val="both"/>
        <w:rPr>
          <w:iCs/>
          <w:sz w:val="22"/>
          <w:szCs w:val="22"/>
          <w:lang w:eastAsia="ru-RU"/>
        </w:rPr>
      </w:pPr>
      <w:r>
        <w:rPr>
          <w:rFonts w:eastAsia="Calibri"/>
          <w:sz w:val="22"/>
          <w:szCs w:val="22"/>
        </w:rPr>
        <w:t>9</w:t>
      </w:r>
      <w:r w:rsidR="00FD6F77" w:rsidRPr="002E64E5">
        <w:rPr>
          <w:rFonts w:eastAsia="Calibri"/>
          <w:sz w:val="22"/>
          <w:szCs w:val="22"/>
        </w:rPr>
        <w:t xml:space="preserve">.1. Споры, возникающие из настоящего </w:t>
      </w:r>
      <w:r w:rsidR="00097B74">
        <w:rPr>
          <w:rFonts w:eastAsia="Calibri"/>
          <w:sz w:val="22"/>
          <w:szCs w:val="22"/>
        </w:rPr>
        <w:t>Договор</w:t>
      </w:r>
      <w:r w:rsidR="00FD6F77" w:rsidRPr="002E64E5">
        <w:rPr>
          <w:rFonts w:eastAsia="Calibri"/>
          <w:sz w:val="22"/>
          <w:szCs w:val="22"/>
        </w:rPr>
        <w:t xml:space="preserve">а или в связи с ним, Стороны </w:t>
      </w:r>
      <w:r w:rsidR="00FD6F77" w:rsidRPr="002E64E5">
        <w:rPr>
          <w:iCs/>
          <w:sz w:val="22"/>
          <w:szCs w:val="22"/>
          <w:lang w:eastAsia="ru-RU"/>
        </w:rPr>
        <w:t xml:space="preserve">будут стремиться решить путем переговоров с соблюдением обязательного претензионного порядка. </w:t>
      </w:r>
    </w:p>
    <w:p w:rsidR="00FD6F77" w:rsidRPr="002E64E5" w:rsidRDefault="004E549E" w:rsidP="00FD6F77">
      <w:pPr>
        <w:tabs>
          <w:tab w:val="left" w:pos="426"/>
          <w:tab w:val="left" w:pos="708"/>
        </w:tabs>
        <w:ind w:right="-2" w:firstLine="567"/>
        <w:jc w:val="both"/>
        <w:rPr>
          <w:rFonts w:eastAsia="Calibri"/>
          <w:sz w:val="22"/>
          <w:szCs w:val="22"/>
        </w:rPr>
      </w:pPr>
      <w:r>
        <w:rPr>
          <w:iCs/>
          <w:sz w:val="22"/>
          <w:szCs w:val="22"/>
          <w:lang w:eastAsia="ru-RU"/>
        </w:rPr>
        <w:t>9</w:t>
      </w:r>
      <w:r w:rsidR="00FD6F77" w:rsidRPr="002E64E5">
        <w:rPr>
          <w:iCs/>
          <w:sz w:val="22"/>
          <w:szCs w:val="22"/>
          <w:lang w:eastAsia="ru-RU"/>
        </w:rPr>
        <w:t xml:space="preserve">.1.1. </w:t>
      </w:r>
      <w:r w:rsidR="00FD6F77" w:rsidRPr="002E64E5">
        <w:rPr>
          <w:rFonts w:eastAsia="Calibri"/>
          <w:sz w:val="22"/>
          <w:szCs w:val="22"/>
        </w:rPr>
        <w:t xml:space="preserve">До предъявления иска, вытекающего из </w:t>
      </w:r>
      <w:r w:rsidR="00097B74">
        <w:rPr>
          <w:rFonts w:eastAsia="Calibri"/>
          <w:sz w:val="22"/>
          <w:szCs w:val="22"/>
        </w:rPr>
        <w:t>Договор</w:t>
      </w:r>
      <w:r w:rsidR="00FD6F77" w:rsidRPr="002E64E5">
        <w:rPr>
          <w:rFonts w:eastAsia="Calibri"/>
          <w:sz w:val="22"/>
          <w:szCs w:val="22"/>
        </w:rPr>
        <w:t>а, Сторона, считающая, что ее права нарушены (далее – заинтересованная Сторона), обязана направить другой Стороне письменную претензию.</w:t>
      </w:r>
    </w:p>
    <w:p w:rsidR="00FD6F77" w:rsidRPr="002E64E5" w:rsidRDefault="00FD6F77" w:rsidP="00FD6F77">
      <w:pPr>
        <w:tabs>
          <w:tab w:val="left" w:pos="426"/>
          <w:tab w:val="left" w:pos="708"/>
        </w:tabs>
        <w:ind w:right="-2" w:firstLine="567"/>
        <w:jc w:val="both"/>
        <w:rPr>
          <w:rFonts w:eastAsia="Calibri"/>
          <w:sz w:val="22"/>
          <w:szCs w:val="22"/>
        </w:rPr>
      </w:pPr>
      <w:r w:rsidRPr="002E64E5">
        <w:rPr>
          <w:rFonts w:eastAsia="Calibri"/>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FD6F77" w:rsidRPr="002E64E5" w:rsidRDefault="004E549E" w:rsidP="00FD6F77">
      <w:pPr>
        <w:tabs>
          <w:tab w:val="left" w:pos="426"/>
          <w:tab w:val="left" w:pos="708"/>
        </w:tabs>
        <w:ind w:right="-2" w:firstLine="567"/>
        <w:jc w:val="both"/>
        <w:rPr>
          <w:rFonts w:eastAsia="Calibri"/>
          <w:sz w:val="22"/>
          <w:szCs w:val="22"/>
        </w:rPr>
      </w:pPr>
      <w:r>
        <w:rPr>
          <w:rFonts w:eastAsia="Calibri"/>
          <w:sz w:val="22"/>
          <w:szCs w:val="22"/>
        </w:rPr>
        <w:t>9</w:t>
      </w:r>
      <w:r w:rsidR="00FD6F77" w:rsidRPr="002E64E5">
        <w:rPr>
          <w:rFonts w:eastAsia="Calibri"/>
          <w:sz w:val="22"/>
          <w:szCs w:val="22"/>
        </w:rPr>
        <w:t xml:space="preserve">.1.2.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097B74">
        <w:rPr>
          <w:rFonts w:eastAsia="Calibri"/>
          <w:sz w:val="22"/>
          <w:szCs w:val="22"/>
        </w:rPr>
        <w:t>Договор</w:t>
      </w:r>
      <w:r w:rsidR="00FD6F77" w:rsidRPr="002E64E5">
        <w:rPr>
          <w:rFonts w:eastAsia="Calibri"/>
          <w:sz w:val="22"/>
          <w:szCs w:val="22"/>
        </w:rPr>
        <w:t>а. К претензии должны быть приложены копии документов, подтверждающих изложенные в ней обстоятельства.</w:t>
      </w:r>
    </w:p>
    <w:p w:rsidR="00FD6F77" w:rsidRPr="00A20CF5" w:rsidRDefault="004E549E" w:rsidP="00FD6F77">
      <w:pPr>
        <w:tabs>
          <w:tab w:val="left" w:pos="426"/>
          <w:tab w:val="left" w:pos="708"/>
        </w:tabs>
        <w:ind w:right="-2" w:firstLine="567"/>
        <w:jc w:val="both"/>
        <w:rPr>
          <w:rFonts w:eastAsia="Calibri"/>
          <w:sz w:val="22"/>
          <w:szCs w:val="22"/>
        </w:rPr>
      </w:pPr>
      <w:r>
        <w:rPr>
          <w:rFonts w:eastAsia="Calibri"/>
          <w:sz w:val="22"/>
          <w:szCs w:val="22"/>
        </w:rPr>
        <w:t>9</w:t>
      </w:r>
      <w:r w:rsidR="00FD6F77" w:rsidRPr="002E64E5">
        <w:rPr>
          <w:rFonts w:eastAsia="Calibri"/>
          <w:sz w:val="22"/>
          <w:szCs w:val="22"/>
        </w:rPr>
        <w:t xml:space="preserve">.1.3. Сторона, которая получила претензию, обязана ее </w:t>
      </w:r>
      <w:r w:rsidR="00FD6F77" w:rsidRPr="00A20CF5">
        <w:rPr>
          <w:rFonts w:eastAsia="Calibri"/>
          <w:sz w:val="22"/>
          <w:szCs w:val="22"/>
        </w:rPr>
        <w:t>рассмотреть и в течение 5 (Пяти) рабочих дней направить письменный мотивированный ответ другой Стороне.</w:t>
      </w:r>
    </w:p>
    <w:p w:rsidR="00FD6F77" w:rsidRPr="00A20CF5" w:rsidRDefault="00FD6F77" w:rsidP="00FD6F77">
      <w:pPr>
        <w:tabs>
          <w:tab w:val="left" w:pos="426"/>
          <w:tab w:val="left" w:pos="708"/>
        </w:tabs>
        <w:ind w:right="-2" w:firstLine="567"/>
        <w:jc w:val="both"/>
        <w:rPr>
          <w:rFonts w:eastAsia="Calibri"/>
          <w:sz w:val="22"/>
          <w:szCs w:val="22"/>
        </w:rPr>
      </w:pPr>
      <w:r w:rsidRPr="00A20CF5">
        <w:rPr>
          <w:rFonts w:eastAsia="Calibri"/>
          <w:sz w:val="22"/>
          <w:szCs w:val="22"/>
        </w:rPr>
        <w:t>Ответ на претензию направляется в порядке, предусмотренном пунктом 1</w:t>
      </w:r>
      <w:r>
        <w:rPr>
          <w:rFonts w:eastAsia="Calibri"/>
          <w:sz w:val="22"/>
          <w:szCs w:val="22"/>
        </w:rPr>
        <w:t>0</w:t>
      </w:r>
      <w:r w:rsidRPr="00A20CF5">
        <w:rPr>
          <w:rFonts w:eastAsia="Calibri"/>
          <w:sz w:val="22"/>
          <w:szCs w:val="22"/>
        </w:rPr>
        <w:t xml:space="preserve">.1.1 </w:t>
      </w:r>
      <w:r w:rsidR="00097B74">
        <w:rPr>
          <w:rFonts w:eastAsia="Calibri"/>
          <w:sz w:val="22"/>
          <w:szCs w:val="22"/>
        </w:rPr>
        <w:t>Договор</w:t>
      </w:r>
      <w:r w:rsidRPr="00A20CF5">
        <w:rPr>
          <w:rFonts w:eastAsia="Calibri"/>
          <w:sz w:val="22"/>
          <w:szCs w:val="22"/>
        </w:rPr>
        <w:t>а.</w:t>
      </w:r>
    </w:p>
    <w:p w:rsidR="00FD6F77" w:rsidRPr="00A20CF5" w:rsidRDefault="004E549E" w:rsidP="00FD6F77">
      <w:pPr>
        <w:tabs>
          <w:tab w:val="left" w:pos="426"/>
          <w:tab w:val="left" w:pos="708"/>
        </w:tabs>
        <w:ind w:right="-2" w:firstLine="567"/>
        <w:jc w:val="both"/>
        <w:rPr>
          <w:rFonts w:eastAsia="Calibri"/>
          <w:sz w:val="22"/>
          <w:szCs w:val="22"/>
        </w:rPr>
      </w:pPr>
      <w:r>
        <w:rPr>
          <w:rFonts w:eastAsia="Calibri"/>
          <w:sz w:val="22"/>
          <w:szCs w:val="22"/>
        </w:rPr>
        <w:t>9</w:t>
      </w:r>
      <w:r w:rsidR="00FD6F77" w:rsidRPr="00A20CF5">
        <w:rPr>
          <w:rFonts w:eastAsia="Calibri"/>
          <w:sz w:val="22"/>
          <w:szCs w:val="22"/>
        </w:rPr>
        <w:t>.1.4.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w:t>
      </w:r>
      <w:r w:rsidR="00FD6F77">
        <w:rPr>
          <w:rFonts w:eastAsia="Calibri"/>
          <w:sz w:val="22"/>
          <w:szCs w:val="22"/>
        </w:rPr>
        <w:t>0</w:t>
      </w:r>
      <w:r w:rsidR="00FD6F77" w:rsidRPr="00A20CF5">
        <w:rPr>
          <w:rFonts w:eastAsia="Calibri"/>
          <w:sz w:val="22"/>
          <w:szCs w:val="22"/>
        </w:rPr>
        <w:t xml:space="preserve">.2 настоящего </w:t>
      </w:r>
      <w:r w:rsidR="00097B74">
        <w:rPr>
          <w:rFonts w:eastAsia="Calibri"/>
          <w:sz w:val="22"/>
          <w:szCs w:val="22"/>
        </w:rPr>
        <w:t>Договор</w:t>
      </w:r>
      <w:r w:rsidR="00FD6F77" w:rsidRPr="00A20CF5">
        <w:rPr>
          <w:rFonts w:eastAsia="Calibri"/>
          <w:sz w:val="22"/>
          <w:szCs w:val="22"/>
        </w:rPr>
        <w:t>а.</w:t>
      </w:r>
    </w:p>
    <w:p w:rsidR="00FD6F77" w:rsidRPr="002E64E5" w:rsidRDefault="004E549E" w:rsidP="00FD6F77">
      <w:pPr>
        <w:tabs>
          <w:tab w:val="left" w:pos="426"/>
          <w:tab w:val="left" w:pos="708"/>
        </w:tabs>
        <w:ind w:right="-2" w:firstLine="567"/>
        <w:jc w:val="both"/>
        <w:rPr>
          <w:rFonts w:eastAsia="Calibri"/>
          <w:sz w:val="22"/>
          <w:szCs w:val="22"/>
        </w:rPr>
      </w:pPr>
      <w:r>
        <w:rPr>
          <w:rFonts w:eastAsia="Calibri"/>
          <w:sz w:val="22"/>
          <w:szCs w:val="22"/>
        </w:rPr>
        <w:t>9</w:t>
      </w:r>
      <w:r w:rsidR="00FD6F77" w:rsidRPr="00A20CF5">
        <w:rPr>
          <w:rFonts w:eastAsia="Calibri"/>
          <w:sz w:val="22"/>
          <w:szCs w:val="22"/>
        </w:rPr>
        <w:t>.2. Споры передаются на рассмотрение в Арбитражный суд города Санкт-Петербурга</w:t>
      </w:r>
      <w:r w:rsidR="00FD6F77" w:rsidRPr="002E64E5">
        <w:rPr>
          <w:rFonts w:eastAsia="Calibri"/>
          <w:sz w:val="22"/>
          <w:szCs w:val="22"/>
        </w:rPr>
        <w:t xml:space="preserve"> и Ленинградской области.  </w:t>
      </w:r>
    </w:p>
    <w:p w:rsidR="00FD6F77" w:rsidRPr="002E64E5" w:rsidRDefault="00FD6F77" w:rsidP="00FD6F77">
      <w:pPr>
        <w:tabs>
          <w:tab w:val="left" w:pos="708"/>
        </w:tabs>
        <w:ind w:firstLine="567"/>
        <w:jc w:val="both"/>
        <w:rPr>
          <w:rFonts w:eastAsia="Calibri"/>
          <w:sz w:val="22"/>
          <w:szCs w:val="22"/>
        </w:rPr>
      </w:pPr>
    </w:p>
    <w:p w:rsidR="00FD6F77" w:rsidRPr="00E0419E" w:rsidRDefault="00FD6F77" w:rsidP="00FD6F77">
      <w:pPr>
        <w:tabs>
          <w:tab w:val="left" w:pos="708"/>
        </w:tabs>
        <w:ind w:right="82"/>
        <w:jc w:val="center"/>
        <w:rPr>
          <w:rFonts w:eastAsia="Calibri"/>
          <w:b/>
          <w:bCs/>
          <w:spacing w:val="20"/>
          <w:sz w:val="22"/>
          <w:szCs w:val="22"/>
        </w:rPr>
      </w:pPr>
      <w:bookmarkStart w:id="3" w:name="_Hlk13561265"/>
      <w:r w:rsidRPr="00E0419E">
        <w:rPr>
          <w:rFonts w:eastAsia="Calibri"/>
          <w:b/>
          <w:bCs/>
          <w:spacing w:val="20"/>
          <w:sz w:val="22"/>
          <w:szCs w:val="22"/>
        </w:rPr>
        <w:t>1</w:t>
      </w:r>
      <w:r w:rsidR="004E549E">
        <w:rPr>
          <w:rFonts w:eastAsia="Calibri"/>
          <w:b/>
          <w:bCs/>
          <w:spacing w:val="20"/>
          <w:sz w:val="22"/>
          <w:szCs w:val="22"/>
        </w:rPr>
        <w:t>0</w:t>
      </w:r>
      <w:r w:rsidRPr="00E0419E">
        <w:rPr>
          <w:rFonts w:eastAsia="Calibri"/>
          <w:b/>
          <w:bCs/>
          <w:spacing w:val="20"/>
          <w:sz w:val="22"/>
          <w:szCs w:val="22"/>
        </w:rPr>
        <w:t>. АНТИКОРРУПЦИОННЫЕ УСЛОВИЯ</w:t>
      </w:r>
    </w:p>
    <w:bookmarkEnd w:id="3"/>
    <w:p w:rsidR="00FD6F77" w:rsidRPr="008D2165" w:rsidRDefault="00FD6F77" w:rsidP="00FD6F77">
      <w:pPr>
        <w:pStyle w:val="aa"/>
        <w:tabs>
          <w:tab w:val="left" w:pos="426"/>
        </w:tabs>
        <w:spacing w:line="240" w:lineRule="auto"/>
        <w:ind w:right="-2" w:firstLine="567"/>
        <w:jc w:val="both"/>
        <w:rPr>
          <w:sz w:val="22"/>
          <w:szCs w:val="22"/>
        </w:rPr>
      </w:pPr>
      <w:r>
        <w:rPr>
          <w:sz w:val="22"/>
          <w:szCs w:val="22"/>
        </w:rPr>
        <w:t>1</w:t>
      </w:r>
      <w:r w:rsidR="004E549E">
        <w:rPr>
          <w:sz w:val="22"/>
          <w:szCs w:val="22"/>
        </w:rPr>
        <w:t>0</w:t>
      </w:r>
      <w:r>
        <w:rPr>
          <w:sz w:val="22"/>
          <w:szCs w:val="22"/>
        </w:rPr>
        <w:t xml:space="preserve">.1. </w:t>
      </w:r>
      <w:r w:rsidRPr="008D2165">
        <w:rPr>
          <w:sz w:val="22"/>
          <w:szCs w:val="22"/>
        </w:rPr>
        <w:t xml:space="preserve">При исполнении своих обязательств по </w:t>
      </w:r>
      <w:r w:rsidR="00097B74">
        <w:rPr>
          <w:sz w:val="22"/>
          <w:szCs w:val="22"/>
        </w:rPr>
        <w:t>Договор</w:t>
      </w:r>
      <w:r w:rsidRPr="008D2165">
        <w:rPr>
          <w:sz w:val="22"/>
          <w:szCs w:val="22"/>
        </w:rPr>
        <w:t xml:space="preserve">у </w:t>
      </w:r>
      <w:r>
        <w:rPr>
          <w:sz w:val="22"/>
          <w:szCs w:val="22"/>
        </w:rPr>
        <w:t>С</w:t>
      </w:r>
      <w:r w:rsidRPr="008D2165">
        <w:rPr>
          <w:sz w:val="22"/>
          <w:szCs w:val="22"/>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D6F77" w:rsidRPr="008D2165" w:rsidRDefault="00FD6F77" w:rsidP="00FD6F77">
      <w:pPr>
        <w:pStyle w:val="aa"/>
        <w:tabs>
          <w:tab w:val="left" w:pos="426"/>
        </w:tabs>
        <w:spacing w:line="240" w:lineRule="auto"/>
        <w:ind w:right="-2" w:firstLine="567"/>
        <w:jc w:val="both"/>
        <w:rPr>
          <w:sz w:val="22"/>
          <w:szCs w:val="22"/>
        </w:rPr>
      </w:pPr>
      <w:r w:rsidRPr="008D2165">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Pr>
          <w:sz w:val="22"/>
          <w:szCs w:val="22"/>
        </w:rPr>
        <w:t>С</w:t>
      </w:r>
      <w:r w:rsidRPr="008D2165">
        <w:rPr>
          <w:sz w:val="22"/>
          <w:szCs w:val="22"/>
        </w:rPr>
        <w:t xml:space="preserve">торон по </w:t>
      </w:r>
      <w:r w:rsidR="00097B74">
        <w:rPr>
          <w:sz w:val="22"/>
          <w:szCs w:val="22"/>
        </w:rPr>
        <w:t>Договор</w:t>
      </w:r>
      <w:r w:rsidRPr="008D2165">
        <w:rPr>
          <w:sz w:val="22"/>
          <w:szCs w:val="22"/>
        </w:rPr>
        <w:t xml:space="preserve">у, их аффилированных лиц, работников или посредников, действующих по </w:t>
      </w:r>
      <w:r w:rsidR="00097B74">
        <w:rPr>
          <w:sz w:val="22"/>
          <w:szCs w:val="22"/>
        </w:rPr>
        <w:t>Договор</w:t>
      </w:r>
      <w:r w:rsidRPr="008D2165">
        <w:rPr>
          <w:sz w:val="22"/>
          <w:szCs w:val="22"/>
        </w:rPr>
        <w:t>у;</w:t>
      </w:r>
    </w:p>
    <w:p w:rsidR="00FD6F77" w:rsidRPr="008D2165" w:rsidRDefault="00FD6F77" w:rsidP="00FD6F77">
      <w:pPr>
        <w:pStyle w:val="aa"/>
        <w:tabs>
          <w:tab w:val="left" w:pos="426"/>
        </w:tabs>
        <w:spacing w:line="240" w:lineRule="auto"/>
        <w:ind w:right="-2" w:firstLine="567"/>
        <w:jc w:val="both"/>
        <w:rPr>
          <w:sz w:val="22"/>
          <w:szCs w:val="22"/>
        </w:rPr>
      </w:pPr>
      <w:r w:rsidRPr="008D2165">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Pr>
          <w:sz w:val="22"/>
          <w:szCs w:val="22"/>
        </w:rPr>
        <w:t>С</w:t>
      </w:r>
      <w:r w:rsidRPr="008D2165">
        <w:rPr>
          <w:sz w:val="22"/>
          <w:szCs w:val="22"/>
        </w:rPr>
        <w:t xml:space="preserve">тороны по </w:t>
      </w:r>
      <w:r w:rsidR="00097B74">
        <w:rPr>
          <w:sz w:val="22"/>
          <w:szCs w:val="22"/>
        </w:rPr>
        <w:t>Договор</w:t>
      </w:r>
      <w:r w:rsidRPr="008D2165">
        <w:rPr>
          <w:sz w:val="22"/>
          <w:szCs w:val="22"/>
        </w:rPr>
        <w:t xml:space="preserve">у, ее аффилированным лицам, с </w:t>
      </w:r>
      <w:r w:rsidRPr="008D2165">
        <w:rPr>
          <w:sz w:val="22"/>
          <w:szCs w:val="22"/>
        </w:rPr>
        <w:lastRenderedPageBreak/>
        <w:t xml:space="preserve">целью обеспечить совершение ими каких-либо действий в пользу стимулирующей </w:t>
      </w:r>
      <w:r>
        <w:rPr>
          <w:sz w:val="22"/>
          <w:szCs w:val="22"/>
        </w:rPr>
        <w:t>С</w:t>
      </w:r>
      <w:r w:rsidRPr="008D2165">
        <w:rPr>
          <w:sz w:val="22"/>
          <w:szCs w:val="22"/>
        </w:rPr>
        <w:t>тороны (предоставить неоправданные преимущества, предоставить какие-либо гарантии и т.д.);</w:t>
      </w:r>
    </w:p>
    <w:p w:rsidR="00FD6F77" w:rsidRPr="00476220" w:rsidRDefault="00FD6F77" w:rsidP="00FD6F77">
      <w:pPr>
        <w:pStyle w:val="aa"/>
        <w:tabs>
          <w:tab w:val="left" w:pos="426"/>
        </w:tabs>
        <w:spacing w:line="240" w:lineRule="auto"/>
        <w:ind w:right="-2" w:firstLine="567"/>
        <w:jc w:val="both"/>
        <w:rPr>
          <w:sz w:val="22"/>
          <w:szCs w:val="22"/>
        </w:rPr>
      </w:pPr>
      <w:r w:rsidRPr="008D2165">
        <w:rPr>
          <w:sz w:val="22"/>
          <w:szCs w:val="22"/>
        </w:rPr>
        <w:t>не совершать иных действий, нарушающих антикоррупционное законодательство Российской Федерации.</w:t>
      </w:r>
    </w:p>
    <w:p w:rsidR="00FD6F77" w:rsidRDefault="00FD6F77" w:rsidP="00FD6F77">
      <w:pPr>
        <w:tabs>
          <w:tab w:val="left" w:pos="708"/>
        </w:tabs>
        <w:ind w:right="82"/>
        <w:jc w:val="center"/>
        <w:rPr>
          <w:rFonts w:eastAsia="Calibri"/>
          <w:b/>
          <w:bCs/>
          <w:spacing w:val="20"/>
          <w:sz w:val="22"/>
          <w:szCs w:val="22"/>
        </w:rPr>
      </w:pPr>
    </w:p>
    <w:p w:rsidR="00FD6F77" w:rsidRPr="002E64E5" w:rsidRDefault="00FD6F77" w:rsidP="00FD6F77">
      <w:pPr>
        <w:tabs>
          <w:tab w:val="left" w:pos="708"/>
        </w:tabs>
        <w:ind w:right="82"/>
        <w:jc w:val="center"/>
        <w:rPr>
          <w:rFonts w:eastAsia="Calibri"/>
          <w:sz w:val="22"/>
          <w:szCs w:val="22"/>
        </w:rPr>
      </w:pPr>
      <w:r w:rsidRPr="002E64E5">
        <w:rPr>
          <w:rFonts w:eastAsia="Calibri"/>
          <w:b/>
          <w:bCs/>
          <w:spacing w:val="20"/>
          <w:sz w:val="22"/>
          <w:szCs w:val="22"/>
        </w:rPr>
        <w:t>1</w:t>
      </w:r>
      <w:r w:rsidR="004E549E">
        <w:rPr>
          <w:rFonts w:eastAsia="Calibri"/>
          <w:b/>
          <w:bCs/>
          <w:spacing w:val="20"/>
          <w:sz w:val="22"/>
          <w:szCs w:val="22"/>
        </w:rPr>
        <w:t>1</w:t>
      </w:r>
      <w:r w:rsidRPr="002E64E5">
        <w:rPr>
          <w:rFonts w:eastAsia="Calibri"/>
          <w:b/>
          <w:bCs/>
          <w:spacing w:val="20"/>
          <w:sz w:val="22"/>
          <w:szCs w:val="22"/>
        </w:rPr>
        <w:t>. ЗАКЛЮЧИТЕЛЬНЫЕ ПОЛОЖЕНИЯ</w:t>
      </w:r>
    </w:p>
    <w:p w:rsidR="00FD6F77" w:rsidRDefault="00FD6F77" w:rsidP="00FD6F77">
      <w:pPr>
        <w:tabs>
          <w:tab w:val="left" w:pos="708"/>
        </w:tabs>
        <w:ind w:firstLine="567"/>
        <w:jc w:val="both"/>
        <w:rPr>
          <w:rFonts w:eastAsia="Calibri"/>
          <w:sz w:val="22"/>
          <w:szCs w:val="22"/>
        </w:rPr>
      </w:pPr>
      <w:r w:rsidRPr="002E64E5">
        <w:rPr>
          <w:rFonts w:eastAsia="Calibri"/>
          <w:sz w:val="22"/>
          <w:szCs w:val="22"/>
        </w:rPr>
        <w:t>1</w:t>
      </w:r>
      <w:r w:rsidR="004E549E">
        <w:rPr>
          <w:rFonts w:eastAsia="Calibri"/>
          <w:sz w:val="22"/>
          <w:szCs w:val="22"/>
        </w:rPr>
        <w:t>1</w:t>
      </w:r>
      <w:r w:rsidRPr="002E64E5">
        <w:rPr>
          <w:rFonts w:eastAsia="Calibri"/>
          <w:sz w:val="22"/>
          <w:szCs w:val="22"/>
        </w:rPr>
        <w:t xml:space="preserve">.1. Любые изменения и дополнения к настоящему </w:t>
      </w:r>
      <w:r w:rsidR="00097B74">
        <w:rPr>
          <w:rFonts w:eastAsia="Calibri"/>
          <w:sz w:val="22"/>
          <w:szCs w:val="22"/>
        </w:rPr>
        <w:t>Договор</w:t>
      </w:r>
      <w:r w:rsidRPr="002E64E5">
        <w:rPr>
          <w:rFonts w:eastAsia="Calibri"/>
          <w:sz w:val="22"/>
          <w:szCs w:val="22"/>
        </w:rPr>
        <w:t xml:space="preserve">у действительны, если они предусмотрены действующим законодательством, совершены </w:t>
      </w:r>
      <w:r>
        <w:rPr>
          <w:rFonts w:eastAsia="Calibri"/>
          <w:sz w:val="22"/>
          <w:szCs w:val="22"/>
        </w:rPr>
        <w:t>в письменной форме и подписаны С</w:t>
      </w:r>
      <w:r w:rsidRPr="002E64E5">
        <w:rPr>
          <w:rFonts w:eastAsia="Calibri"/>
          <w:sz w:val="22"/>
          <w:szCs w:val="22"/>
        </w:rPr>
        <w:t>торонами.</w:t>
      </w:r>
    </w:p>
    <w:p w:rsidR="00FD6F77" w:rsidRPr="002E64E5" w:rsidRDefault="00FD6F77" w:rsidP="00FD6F77">
      <w:pPr>
        <w:tabs>
          <w:tab w:val="left" w:pos="708"/>
        </w:tabs>
        <w:ind w:firstLine="567"/>
        <w:jc w:val="both"/>
        <w:rPr>
          <w:rFonts w:eastAsia="Calibri"/>
          <w:sz w:val="22"/>
          <w:szCs w:val="22"/>
        </w:rPr>
      </w:pPr>
      <w:r w:rsidRPr="00191AB6">
        <w:rPr>
          <w:rFonts w:eastAsia="Calibri"/>
          <w:sz w:val="22"/>
          <w:szCs w:val="22"/>
        </w:rPr>
        <w:t>1</w:t>
      </w:r>
      <w:r w:rsidR="004E549E">
        <w:rPr>
          <w:rFonts w:eastAsia="Calibri"/>
          <w:sz w:val="22"/>
          <w:szCs w:val="22"/>
        </w:rPr>
        <w:t>1</w:t>
      </w:r>
      <w:r w:rsidRPr="00191AB6">
        <w:rPr>
          <w:rFonts w:eastAsia="Calibri"/>
          <w:sz w:val="22"/>
          <w:szCs w:val="22"/>
        </w:rPr>
        <w:t xml:space="preserve">.2.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097B74">
        <w:rPr>
          <w:rFonts w:eastAsia="Calibri"/>
          <w:sz w:val="22"/>
          <w:szCs w:val="22"/>
        </w:rPr>
        <w:t>Договор</w:t>
      </w:r>
      <w:r w:rsidRPr="00191AB6">
        <w:rPr>
          <w:rFonts w:eastAsia="Calibri"/>
          <w:sz w:val="22"/>
          <w:szCs w:val="22"/>
        </w:rPr>
        <w:t>е.</w:t>
      </w:r>
    </w:p>
    <w:p w:rsidR="00FD6F77" w:rsidRPr="002E64E5" w:rsidRDefault="00FD6F77" w:rsidP="00FD6F77">
      <w:pPr>
        <w:tabs>
          <w:tab w:val="left" w:pos="0"/>
          <w:tab w:val="left" w:pos="708"/>
          <w:tab w:val="right" w:pos="9498"/>
        </w:tabs>
        <w:ind w:firstLine="567"/>
        <w:jc w:val="both"/>
        <w:rPr>
          <w:rFonts w:eastAsia="Calibri"/>
          <w:sz w:val="22"/>
          <w:szCs w:val="22"/>
        </w:rPr>
      </w:pPr>
      <w:r w:rsidRPr="002E64E5">
        <w:rPr>
          <w:rFonts w:eastAsia="Calibri"/>
          <w:sz w:val="22"/>
          <w:szCs w:val="22"/>
        </w:rPr>
        <w:t>1</w:t>
      </w:r>
      <w:r w:rsidR="004E549E">
        <w:rPr>
          <w:rFonts w:eastAsia="Calibri"/>
          <w:sz w:val="22"/>
          <w:szCs w:val="22"/>
        </w:rPr>
        <w:t>1</w:t>
      </w:r>
      <w:r w:rsidRPr="002E64E5">
        <w:rPr>
          <w:rFonts w:eastAsia="Calibri"/>
          <w:sz w:val="22"/>
          <w:szCs w:val="22"/>
        </w:rPr>
        <w:t>.</w:t>
      </w:r>
      <w:r>
        <w:rPr>
          <w:rFonts w:eastAsia="Calibri"/>
          <w:sz w:val="22"/>
          <w:szCs w:val="22"/>
        </w:rPr>
        <w:t>3</w:t>
      </w:r>
      <w:r w:rsidRPr="002E64E5">
        <w:rPr>
          <w:rFonts w:eastAsia="Calibri"/>
          <w:sz w:val="22"/>
          <w:szCs w:val="22"/>
        </w:rPr>
        <w:t xml:space="preserve">. При исполнении </w:t>
      </w:r>
      <w:r w:rsidR="00097B74">
        <w:rPr>
          <w:rFonts w:eastAsia="Calibri"/>
          <w:sz w:val="22"/>
          <w:szCs w:val="22"/>
        </w:rPr>
        <w:t>Договор</w:t>
      </w:r>
      <w:r w:rsidRPr="002E64E5">
        <w:rPr>
          <w:rFonts w:eastAsia="Calibri"/>
          <w:sz w:val="22"/>
          <w:szCs w:val="22"/>
        </w:rPr>
        <w:t xml:space="preserve">а не допускается перемена Исполнителя, за исключением случаев, если новый Исполнитель является правопреемником Исполнителя по настоящему </w:t>
      </w:r>
      <w:r w:rsidR="00097B74">
        <w:rPr>
          <w:rFonts w:eastAsia="Calibri"/>
          <w:sz w:val="22"/>
          <w:szCs w:val="22"/>
        </w:rPr>
        <w:t>Договор</w:t>
      </w:r>
      <w:r w:rsidRPr="002E64E5">
        <w:rPr>
          <w:rFonts w:eastAsia="Calibri"/>
          <w:sz w:val="22"/>
          <w:szCs w:val="22"/>
        </w:rPr>
        <w:t>у вследствие реорганизации юридического лица в форме преобразования, слияния или присоединения.</w:t>
      </w:r>
    </w:p>
    <w:p w:rsidR="00FD6F77" w:rsidRPr="002E64E5" w:rsidRDefault="00FD6F77" w:rsidP="00FD6F77">
      <w:pPr>
        <w:tabs>
          <w:tab w:val="left" w:pos="708"/>
          <w:tab w:val="left" w:pos="950"/>
        </w:tabs>
        <w:ind w:firstLine="567"/>
        <w:jc w:val="both"/>
        <w:rPr>
          <w:rFonts w:eastAsia="Calibri"/>
          <w:sz w:val="22"/>
          <w:szCs w:val="22"/>
        </w:rPr>
      </w:pPr>
      <w:r w:rsidRPr="002E64E5">
        <w:rPr>
          <w:rFonts w:eastAsia="Calibri"/>
          <w:sz w:val="22"/>
          <w:szCs w:val="22"/>
        </w:rPr>
        <w:t>1</w:t>
      </w:r>
      <w:r w:rsidR="004E549E">
        <w:rPr>
          <w:rFonts w:eastAsia="Calibri"/>
          <w:sz w:val="22"/>
          <w:szCs w:val="22"/>
        </w:rPr>
        <w:t>1</w:t>
      </w:r>
      <w:r w:rsidRPr="002E64E5">
        <w:rPr>
          <w:rFonts w:eastAsia="Calibri"/>
          <w:sz w:val="22"/>
          <w:szCs w:val="22"/>
        </w:rPr>
        <w:t>.</w:t>
      </w:r>
      <w:r>
        <w:rPr>
          <w:rFonts w:eastAsia="Calibri"/>
          <w:sz w:val="22"/>
          <w:szCs w:val="22"/>
        </w:rPr>
        <w:t>4</w:t>
      </w:r>
      <w:r w:rsidRPr="002E64E5">
        <w:rPr>
          <w:rFonts w:eastAsia="Calibri"/>
          <w:sz w:val="22"/>
          <w:szCs w:val="22"/>
        </w:rPr>
        <w:t>.</w:t>
      </w:r>
      <w:r w:rsidRPr="002E64E5">
        <w:rPr>
          <w:rFonts w:eastAsia="Calibri"/>
          <w:b/>
          <w:bCs/>
          <w:sz w:val="22"/>
          <w:szCs w:val="22"/>
        </w:rPr>
        <w:t xml:space="preserve"> </w:t>
      </w:r>
      <w:r w:rsidRPr="002E64E5">
        <w:rPr>
          <w:rFonts w:eastAsia="Calibri"/>
          <w:sz w:val="22"/>
          <w:szCs w:val="22"/>
        </w:rPr>
        <w:t xml:space="preserve">В случае изменения юридического или фактического адреса, или иных </w:t>
      </w:r>
      <w:r w:rsidRPr="002E64E5">
        <w:rPr>
          <w:rFonts w:eastAsia="Calibri"/>
          <w:spacing w:val="5"/>
          <w:sz w:val="22"/>
          <w:szCs w:val="22"/>
        </w:rPr>
        <w:t xml:space="preserve">реквизитов, </w:t>
      </w:r>
      <w:r>
        <w:rPr>
          <w:rFonts w:eastAsia="Calibri"/>
          <w:spacing w:val="5"/>
          <w:sz w:val="22"/>
          <w:szCs w:val="22"/>
        </w:rPr>
        <w:t>С</w:t>
      </w:r>
      <w:r w:rsidRPr="002E64E5">
        <w:rPr>
          <w:rFonts w:eastAsia="Calibri"/>
          <w:spacing w:val="5"/>
          <w:sz w:val="22"/>
          <w:szCs w:val="22"/>
        </w:rPr>
        <w:t xml:space="preserve">тороны обязаны уведомить друг друга за 5 (Пять) рабочих дней до предполагаемых </w:t>
      </w:r>
      <w:r w:rsidRPr="002E64E5">
        <w:rPr>
          <w:rFonts w:eastAsia="Calibri"/>
          <w:spacing w:val="-5"/>
          <w:sz w:val="22"/>
          <w:szCs w:val="22"/>
        </w:rPr>
        <w:t>событий.</w:t>
      </w:r>
    </w:p>
    <w:p w:rsidR="00FD6F77" w:rsidRPr="002E64E5" w:rsidRDefault="00FD6F77" w:rsidP="00FD6F77">
      <w:pPr>
        <w:tabs>
          <w:tab w:val="left" w:pos="708"/>
        </w:tabs>
        <w:ind w:firstLine="567"/>
        <w:jc w:val="both"/>
        <w:rPr>
          <w:rFonts w:eastAsia="Calibri"/>
          <w:bCs/>
          <w:sz w:val="22"/>
          <w:szCs w:val="22"/>
        </w:rPr>
      </w:pPr>
      <w:r w:rsidRPr="002E64E5">
        <w:rPr>
          <w:rFonts w:eastAsia="Calibri"/>
          <w:bCs/>
          <w:sz w:val="22"/>
          <w:szCs w:val="22"/>
        </w:rPr>
        <w:t>1</w:t>
      </w:r>
      <w:r>
        <w:rPr>
          <w:rFonts w:eastAsia="Calibri"/>
          <w:bCs/>
          <w:sz w:val="22"/>
          <w:szCs w:val="22"/>
        </w:rPr>
        <w:t>2</w:t>
      </w:r>
      <w:r w:rsidRPr="002E64E5">
        <w:rPr>
          <w:rFonts w:eastAsia="Calibri"/>
          <w:bCs/>
          <w:sz w:val="22"/>
          <w:szCs w:val="22"/>
        </w:rPr>
        <w:t>.</w:t>
      </w:r>
      <w:r>
        <w:rPr>
          <w:rFonts w:eastAsia="Calibri"/>
          <w:bCs/>
          <w:sz w:val="22"/>
          <w:szCs w:val="22"/>
        </w:rPr>
        <w:t>5</w:t>
      </w:r>
      <w:r w:rsidRPr="002E64E5">
        <w:rPr>
          <w:rFonts w:eastAsia="Calibri"/>
          <w:bCs/>
          <w:sz w:val="22"/>
          <w:szCs w:val="22"/>
        </w:rPr>
        <w:t xml:space="preserve">. Вопросы, не урегулированные настоящим </w:t>
      </w:r>
      <w:r w:rsidR="00097B74">
        <w:rPr>
          <w:rFonts w:eastAsia="Calibri"/>
          <w:bCs/>
          <w:sz w:val="22"/>
          <w:szCs w:val="22"/>
        </w:rPr>
        <w:t>Договор</w:t>
      </w:r>
      <w:r w:rsidRPr="002E64E5">
        <w:rPr>
          <w:rFonts w:eastAsia="Calibri"/>
          <w:bCs/>
          <w:sz w:val="22"/>
          <w:szCs w:val="22"/>
        </w:rPr>
        <w:t>ом, регулируются действующим законодательством.</w:t>
      </w:r>
    </w:p>
    <w:p w:rsidR="00FD6F77" w:rsidRPr="002E64E5" w:rsidRDefault="00FD6F77" w:rsidP="00FD6F77">
      <w:pPr>
        <w:tabs>
          <w:tab w:val="left" w:pos="708"/>
        </w:tabs>
        <w:ind w:firstLine="567"/>
        <w:jc w:val="both"/>
        <w:rPr>
          <w:rFonts w:eastAsia="Calibri"/>
          <w:sz w:val="22"/>
          <w:szCs w:val="22"/>
        </w:rPr>
      </w:pPr>
      <w:r w:rsidRPr="002E64E5">
        <w:rPr>
          <w:rFonts w:eastAsia="Calibri"/>
          <w:sz w:val="22"/>
          <w:szCs w:val="22"/>
        </w:rPr>
        <w:t>1</w:t>
      </w:r>
      <w:r w:rsidR="004E549E">
        <w:rPr>
          <w:rFonts w:eastAsia="Calibri"/>
          <w:sz w:val="22"/>
          <w:szCs w:val="22"/>
        </w:rPr>
        <w:t>1</w:t>
      </w:r>
      <w:r w:rsidRPr="002E64E5">
        <w:rPr>
          <w:rFonts w:eastAsia="Calibri"/>
          <w:sz w:val="22"/>
          <w:szCs w:val="22"/>
        </w:rPr>
        <w:t>.</w:t>
      </w:r>
      <w:r>
        <w:rPr>
          <w:rFonts w:eastAsia="Calibri"/>
          <w:sz w:val="22"/>
          <w:szCs w:val="22"/>
        </w:rPr>
        <w:t>6</w:t>
      </w:r>
      <w:r w:rsidRPr="002E64E5">
        <w:rPr>
          <w:rFonts w:eastAsia="Calibri"/>
          <w:sz w:val="22"/>
          <w:szCs w:val="22"/>
        </w:rPr>
        <w:t xml:space="preserve">. Существенное изменение обстоятельств, из которых Исполнитель исходил при заключении </w:t>
      </w:r>
      <w:r w:rsidR="00097B74">
        <w:rPr>
          <w:rFonts w:eastAsia="Calibri"/>
          <w:sz w:val="22"/>
          <w:szCs w:val="22"/>
        </w:rPr>
        <w:t>Договор</w:t>
      </w:r>
      <w:r w:rsidRPr="002E64E5">
        <w:rPr>
          <w:rFonts w:eastAsia="Calibri"/>
          <w:sz w:val="22"/>
          <w:szCs w:val="22"/>
        </w:rPr>
        <w:t xml:space="preserve">а, не является основанием для изменения или расторжения </w:t>
      </w:r>
      <w:r w:rsidR="00097B74">
        <w:rPr>
          <w:rFonts w:eastAsia="Calibri"/>
          <w:sz w:val="22"/>
          <w:szCs w:val="22"/>
        </w:rPr>
        <w:t>Договор</w:t>
      </w:r>
      <w:r w:rsidRPr="002E64E5">
        <w:rPr>
          <w:rFonts w:eastAsia="Calibri"/>
          <w:sz w:val="22"/>
          <w:szCs w:val="22"/>
        </w:rPr>
        <w:t>а.</w:t>
      </w:r>
    </w:p>
    <w:p w:rsidR="00FD6F77" w:rsidRPr="002E64E5" w:rsidRDefault="00FD6F77" w:rsidP="00FD6F77">
      <w:pPr>
        <w:tabs>
          <w:tab w:val="left" w:pos="708"/>
        </w:tabs>
        <w:ind w:firstLine="567"/>
        <w:jc w:val="both"/>
        <w:rPr>
          <w:sz w:val="22"/>
          <w:szCs w:val="22"/>
        </w:rPr>
      </w:pPr>
      <w:r w:rsidRPr="002E64E5">
        <w:rPr>
          <w:spacing w:val="1"/>
          <w:sz w:val="22"/>
          <w:szCs w:val="22"/>
        </w:rPr>
        <w:t>1</w:t>
      </w:r>
      <w:r w:rsidR="004E549E">
        <w:rPr>
          <w:spacing w:val="1"/>
          <w:sz w:val="22"/>
          <w:szCs w:val="22"/>
        </w:rPr>
        <w:t>1</w:t>
      </w:r>
      <w:r w:rsidRPr="002E64E5">
        <w:rPr>
          <w:spacing w:val="1"/>
          <w:sz w:val="22"/>
          <w:szCs w:val="22"/>
        </w:rPr>
        <w:t>.</w:t>
      </w:r>
      <w:r>
        <w:rPr>
          <w:spacing w:val="1"/>
          <w:sz w:val="22"/>
          <w:szCs w:val="22"/>
        </w:rPr>
        <w:t>7</w:t>
      </w:r>
      <w:r w:rsidRPr="002E64E5">
        <w:rPr>
          <w:spacing w:val="1"/>
          <w:sz w:val="22"/>
          <w:szCs w:val="22"/>
        </w:rPr>
        <w:t>.</w:t>
      </w:r>
      <w:r w:rsidRPr="002E64E5">
        <w:rPr>
          <w:sz w:val="22"/>
          <w:szCs w:val="22"/>
        </w:rPr>
        <w:t xml:space="preserve"> К настоящему </w:t>
      </w:r>
      <w:r w:rsidR="00097B74">
        <w:rPr>
          <w:sz w:val="22"/>
          <w:szCs w:val="22"/>
        </w:rPr>
        <w:t>Договор</w:t>
      </w:r>
      <w:r w:rsidRPr="002E64E5">
        <w:rPr>
          <w:sz w:val="22"/>
          <w:szCs w:val="22"/>
        </w:rPr>
        <w:t>у прилагаются и являются неотъемлемой его частью:</w:t>
      </w:r>
    </w:p>
    <w:p w:rsidR="00FD6F77" w:rsidRPr="002E64E5" w:rsidRDefault="00FD6F77" w:rsidP="00FD6F77">
      <w:pPr>
        <w:tabs>
          <w:tab w:val="left" w:pos="708"/>
        </w:tabs>
        <w:ind w:firstLine="567"/>
        <w:jc w:val="both"/>
        <w:rPr>
          <w:rFonts w:eastAsia="Calibri"/>
          <w:sz w:val="22"/>
          <w:szCs w:val="22"/>
        </w:rPr>
      </w:pPr>
    </w:p>
    <w:p w:rsidR="00FD6F77" w:rsidRPr="002E64E5" w:rsidRDefault="00FD6F77" w:rsidP="00FD6F77">
      <w:pPr>
        <w:tabs>
          <w:tab w:val="left" w:pos="708"/>
        </w:tabs>
        <w:ind w:firstLine="567"/>
        <w:jc w:val="both"/>
        <w:rPr>
          <w:rFonts w:eastAsia="Calibri"/>
          <w:sz w:val="22"/>
          <w:szCs w:val="22"/>
        </w:rPr>
      </w:pPr>
      <w:r w:rsidRPr="002E64E5">
        <w:rPr>
          <w:rFonts w:eastAsia="Calibri"/>
          <w:sz w:val="22"/>
          <w:szCs w:val="22"/>
        </w:rPr>
        <w:t>Приложение № 1 – Расчет стоимости услуг;</w:t>
      </w:r>
    </w:p>
    <w:p w:rsidR="00FD6F77" w:rsidRPr="00800D13" w:rsidRDefault="00FD6F77" w:rsidP="00FD6F77">
      <w:pPr>
        <w:tabs>
          <w:tab w:val="left" w:pos="708"/>
        </w:tabs>
        <w:ind w:firstLine="567"/>
        <w:jc w:val="both"/>
        <w:rPr>
          <w:rFonts w:eastAsia="Calibri"/>
          <w:sz w:val="22"/>
          <w:szCs w:val="22"/>
        </w:rPr>
      </w:pPr>
      <w:r w:rsidRPr="002E64E5">
        <w:rPr>
          <w:rFonts w:eastAsia="Calibri"/>
          <w:sz w:val="22"/>
          <w:szCs w:val="22"/>
        </w:rPr>
        <w:t>Прило</w:t>
      </w:r>
      <w:r>
        <w:rPr>
          <w:rFonts w:eastAsia="Calibri"/>
          <w:sz w:val="22"/>
          <w:szCs w:val="22"/>
        </w:rPr>
        <w:t>жение № 2 – Техническое задание.</w:t>
      </w:r>
    </w:p>
    <w:p w:rsidR="00FD6F77" w:rsidRPr="002E64E5" w:rsidRDefault="00FD6F77" w:rsidP="00FD6F77">
      <w:pPr>
        <w:tabs>
          <w:tab w:val="left" w:pos="708"/>
        </w:tabs>
        <w:suppressAutoHyphens w:val="0"/>
        <w:ind w:firstLine="567"/>
        <w:jc w:val="both"/>
        <w:rPr>
          <w:sz w:val="22"/>
          <w:szCs w:val="22"/>
          <w:lang w:eastAsia="ru-RU"/>
        </w:rPr>
      </w:pPr>
    </w:p>
    <w:p w:rsidR="00FD6F77" w:rsidRPr="002E64E5" w:rsidRDefault="00FD6F77" w:rsidP="00FD6F77">
      <w:pPr>
        <w:tabs>
          <w:tab w:val="left" w:pos="708"/>
        </w:tabs>
        <w:suppressAutoHyphens w:val="0"/>
        <w:jc w:val="center"/>
        <w:rPr>
          <w:sz w:val="22"/>
          <w:szCs w:val="22"/>
          <w:lang w:eastAsia="ru-RU"/>
        </w:rPr>
      </w:pPr>
      <w:r w:rsidRPr="002E64E5">
        <w:rPr>
          <w:b/>
          <w:sz w:val="22"/>
          <w:szCs w:val="22"/>
          <w:lang w:eastAsia="ru-RU"/>
        </w:rPr>
        <w:t>1</w:t>
      </w:r>
      <w:r w:rsidR="004E549E">
        <w:rPr>
          <w:b/>
          <w:sz w:val="22"/>
          <w:szCs w:val="22"/>
          <w:lang w:eastAsia="ru-RU"/>
        </w:rPr>
        <w:t>2</w:t>
      </w:r>
      <w:r w:rsidRPr="002E64E5">
        <w:rPr>
          <w:b/>
          <w:sz w:val="22"/>
          <w:szCs w:val="22"/>
          <w:lang w:eastAsia="ru-RU"/>
        </w:rPr>
        <w:t xml:space="preserve">. </w:t>
      </w:r>
      <w:r w:rsidRPr="002E64E5">
        <w:rPr>
          <w:b/>
          <w:caps/>
          <w:sz w:val="22"/>
          <w:szCs w:val="22"/>
          <w:lang w:eastAsia="ru-RU"/>
        </w:rPr>
        <w:t>Юридические адреса и подписи сторон</w:t>
      </w:r>
    </w:p>
    <w:p w:rsidR="00FD6F77" w:rsidRPr="002E64E5" w:rsidRDefault="00FD6F77" w:rsidP="00FD6F77">
      <w:pPr>
        <w:tabs>
          <w:tab w:val="left" w:pos="708"/>
        </w:tabs>
        <w:suppressAutoHyphens w:val="0"/>
        <w:jc w:val="center"/>
        <w:rPr>
          <w:sz w:val="22"/>
          <w:szCs w:val="22"/>
          <w:lang w:eastAsia="ru-RU"/>
        </w:rPr>
      </w:pPr>
    </w:p>
    <w:tbl>
      <w:tblPr>
        <w:tblW w:w="5000" w:type="pct"/>
        <w:tblCellMar>
          <w:left w:w="10" w:type="dxa"/>
          <w:right w:w="10" w:type="dxa"/>
        </w:tblCellMar>
        <w:tblLook w:val="0000" w:firstRow="0" w:lastRow="0" w:firstColumn="0" w:lastColumn="0" w:noHBand="0" w:noVBand="0"/>
      </w:tblPr>
      <w:tblGrid>
        <w:gridCol w:w="5255"/>
        <w:gridCol w:w="5255"/>
      </w:tblGrid>
      <w:tr w:rsidR="00FD6F77" w:rsidRPr="002E64E5" w:rsidTr="00603487">
        <w:tc>
          <w:tcPr>
            <w:tcW w:w="2500" w:type="pct"/>
            <w:tcBorders>
              <w:top w:val="single" w:sz="4" w:space="0" w:color="000080"/>
              <w:left w:val="single" w:sz="4" w:space="0" w:color="000080"/>
              <w:bottom w:val="single" w:sz="4" w:space="0" w:color="000080"/>
            </w:tcBorders>
            <w:shd w:val="clear" w:color="auto" w:fill="FFFFFF"/>
          </w:tcPr>
          <w:p w:rsidR="00FD6F77" w:rsidRPr="00996D24" w:rsidRDefault="00FD6F77" w:rsidP="00D7062C">
            <w:pPr>
              <w:tabs>
                <w:tab w:val="left" w:pos="708"/>
              </w:tabs>
              <w:ind w:firstLine="127"/>
              <w:rPr>
                <w:rFonts w:eastAsia="Calibri"/>
                <w:b/>
                <w:bCs/>
                <w:sz w:val="22"/>
                <w:szCs w:val="22"/>
              </w:rPr>
            </w:pPr>
            <w:r w:rsidRPr="00996D24">
              <w:rPr>
                <w:rFonts w:eastAsia="Calibri"/>
                <w:b/>
                <w:bCs/>
                <w:sz w:val="22"/>
                <w:szCs w:val="22"/>
              </w:rPr>
              <w:t>«Заказчик»</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СПб ГБУЗ «Городская больница №38 им. Н.А. Семашко»</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196601, Санкт-Петербург, г. Пушкин, ул. Госпитальная, д.7/2, литер А</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ИНН 7820013553/ КПП 782001001</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 xml:space="preserve">ОГРН 1027809008721, ОКПО 11163142, </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ОКАТО 40294501000, ОКТМО 40397000</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 xml:space="preserve">Банковские реквизиты: </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Комитет финансов Санкт-Петербурга (СПб ГБУЗ «Городская больница № 38 им. Н.А. Семашко» л/</w:t>
            </w:r>
            <w:proofErr w:type="spellStart"/>
            <w:r w:rsidRPr="00437198">
              <w:rPr>
                <w:rFonts w:ascii="Times New Roman" w:eastAsia="Calibri" w:hAnsi="Times New Roman" w:cs="Times New Roman"/>
                <w:bCs/>
                <w:sz w:val="22"/>
                <w:szCs w:val="22"/>
                <w:lang w:eastAsia="ar-SA"/>
              </w:rPr>
              <w:t>сч</w:t>
            </w:r>
            <w:proofErr w:type="spellEnd"/>
            <w:r w:rsidRPr="00437198">
              <w:rPr>
                <w:rFonts w:ascii="Times New Roman" w:eastAsia="Calibri" w:hAnsi="Times New Roman" w:cs="Times New Roman"/>
                <w:bCs/>
                <w:sz w:val="22"/>
                <w:szCs w:val="22"/>
                <w:lang w:eastAsia="ar-SA"/>
              </w:rPr>
              <w:t xml:space="preserve"> 0151142); </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 xml:space="preserve">Банк получателя: ОКЦ № 1 Северо-Западного ГУ Банка России//УФК по </w:t>
            </w:r>
            <w:proofErr w:type="spellStart"/>
            <w:r w:rsidRPr="00437198">
              <w:rPr>
                <w:rFonts w:ascii="Times New Roman" w:eastAsia="Calibri" w:hAnsi="Times New Roman" w:cs="Times New Roman"/>
                <w:bCs/>
                <w:sz w:val="22"/>
                <w:szCs w:val="22"/>
                <w:lang w:eastAsia="ar-SA"/>
              </w:rPr>
              <w:t>г.Санкт</w:t>
            </w:r>
            <w:proofErr w:type="spellEnd"/>
            <w:r w:rsidRPr="00437198">
              <w:rPr>
                <w:rFonts w:ascii="Times New Roman" w:eastAsia="Calibri" w:hAnsi="Times New Roman" w:cs="Times New Roman"/>
                <w:bCs/>
                <w:sz w:val="22"/>
                <w:szCs w:val="22"/>
                <w:lang w:eastAsia="ar-SA"/>
              </w:rPr>
              <w:t xml:space="preserve">-Петербургу, </w:t>
            </w:r>
            <w:proofErr w:type="spellStart"/>
            <w:r w:rsidRPr="00437198">
              <w:rPr>
                <w:rFonts w:ascii="Times New Roman" w:eastAsia="Calibri" w:hAnsi="Times New Roman" w:cs="Times New Roman"/>
                <w:bCs/>
                <w:sz w:val="22"/>
                <w:szCs w:val="22"/>
                <w:lang w:eastAsia="ar-SA"/>
              </w:rPr>
              <w:t>г.Санкт</w:t>
            </w:r>
            <w:proofErr w:type="spellEnd"/>
            <w:r w:rsidRPr="00437198">
              <w:rPr>
                <w:rFonts w:ascii="Times New Roman" w:eastAsia="Calibri" w:hAnsi="Times New Roman" w:cs="Times New Roman"/>
                <w:bCs/>
                <w:sz w:val="22"/>
                <w:szCs w:val="22"/>
                <w:lang w:eastAsia="ar-SA"/>
              </w:rPr>
              <w:t xml:space="preserve">-Петербург; </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 xml:space="preserve">Расчетный счет получателя: 03224643400000007200, БИК 014030106, </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 xml:space="preserve">Корр. счет получателя: 40102810945370000005, </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ОКТМО 40397000</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Контактная информация:</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 xml:space="preserve">Контрактная служба: 718-38-88, </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эл. почта zakupki@gb38.ru</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Телефон/ факс 718-39-25, 718-39-26</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Эл. почта: b38@zdrav.spb.ru</w:t>
            </w:r>
          </w:p>
          <w:p w:rsidR="00437198" w:rsidRPr="00437198" w:rsidRDefault="00437198" w:rsidP="00437198">
            <w:pPr>
              <w:pStyle w:val="21"/>
              <w:rPr>
                <w:rFonts w:ascii="Times New Roman" w:eastAsia="Calibri" w:hAnsi="Times New Roman" w:cs="Times New Roman"/>
                <w:bCs/>
                <w:sz w:val="22"/>
                <w:szCs w:val="22"/>
                <w:lang w:eastAsia="ar-SA"/>
              </w:rPr>
            </w:pPr>
            <w:r w:rsidRPr="00437198">
              <w:rPr>
                <w:rFonts w:ascii="Times New Roman" w:eastAsia="Calibri" w:hAnsi="Times New Roman" w:cs="Times New Roman"/>
                <w:bCs/>
                <w:sz w:val="22"/>
                <w:szCs w:val="22"/>
                <w:lang w:eastAsia="ar-SA"/>
              </w:rPr>
              <w:t>Главный врач</w:t>
            </w:r>
          </w:p>
          <w:p w:rsidR="00FD6F77" w:rsidRPr="00D7062C" w:rsidRDefault="00437198" w:rsidP="00437198">
            <w:pPr>
              <w:tabs>
                <w:tab w:val="left" w:pos="708"/>
              </w:tabs>
              <w:rPr>
                <w:rFonts w:eastAsia="Calibri"/>
                <w:bCs/>
                <w:sz w:val="22"/>
                <w:szCs w:val="22"/>
              </w:rPr>
            </w:pPr>
            <w:r w:rsidRPr="00437198">
              <w:rPr>
                <w:rFonts w:eastAsia="Calibri"/>
                <w:bCs/>
                <w:sz w:val="22"/>
                <w:szCs w:val="22"/>
              </w:rPr>
              <w:t>_______________________ А.Ф. Панфиленко</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FD6F77" w:rsidRPr="005F6BFC" w:rsidRDefault="00FD6F77" w:rsidP="00603487">
            <w:pPr>
              <w:tabs>
                <w:tab w:val="left" w:pos="708"/>
              </w:tabs>
              <w:suppressAutoHyphens w:val="0"/>
              <w:ind w:left="69"/>
              <w:rPr>
                <w:b/>
                <w:caps/>
                <w:sz w:val="22"/>
                <w:szCs w:val="22"/>
                <w:lang w:eastAsia="ru-RU"/>
              </w:rPr>
            </w:pPr>
            <w:r w:rsidRPr="005F6BFC">
              <w:rPr>
                <w:b/>
                <w:caps/>
                <w:sz w:val="22"/>
                <w:szCs w:val="22"/>
                <w:lang w:eastAsia="ru-RU"/>
              </w:rPr>
              <w:t>«</w:t>
            </w:r>
            <w:r w:rsidRPr="005F6BFC">
              <w:rPr>
                <w:b/>
                <w:sz w:val="22"/>
                <w:szCs w:val="22"/>
                <w:lang w:eastAsia="ru-RU"/>
              </w:rPr>
              <w:t>Исполнитель</w:t>
            </w:r>
            <w:r w:rsidRPr="005F6BFC">
              <w:rPr>
                <w:b/>
                <w:caps/>
                <w:sz w:val="22"/>
                <w:szCs w:val="22"/>
                <w:lang w:eastAsia="ru-RU"/>
              </w:rPr>
              <w:t>»</w:t>
            </w:r>
          </w:p>
          <w:p w:rsidR="00B976C5" w:rsidRPr="00B976C5" w:rsidRDefault="00B976C5" w:rsidP="00B976C5">
            <w:pPr>
              <w:rPr>
                <w:sz w:val="22"/>
                <w:szCs w:val="22"/>
                <w:lang w:eastAsia="ru-RU"/>
              </w:rPr>
            </w:pPr>
          </w:p>
          <w:p w:rsidR="00FD6F77" w:rsidRPr="005F6BFC" w:rsidRDefault="00FD6F77" w:rsidP="00B976C5">
            <w:pPr>
              <w:rPr>
                <w:sz w:val="22"/>
                <w:szCs w:val="22"/>
                <w:lang w:eastAsia="ru-RU"/>
              </w:rPr>
            </w:pPr>
          </w:p>
        </w:tc>
      </w:tr>
      <w:tr w:rsidR="00FD6F77" w:rsidRPr="002E64E5" w:rsidTr="00603487">
        <w:tc>
          <w:tcPr>
            <w:tcW w:w="2500" w:type="pct"/>
            <w:tcBorders>
              <w:top w:val="single" w:sz="4" w:space="0" w:color="000080"/>
              <w:left w:val="single" w:sz="4" w:space="0" w:color="000080"/>
              <w:bottom w:val="single" w:sz="4" w:space="0" w:color="000080"/>
            </w:tcBorders>
            <w:shd w:val="clear" w:color="auto" w:fill="FFFFFF"/>
          </w:tcPr>
          <w:p w:rsidR="00FD6F77" w:rsidRPr="002E7C88" w:rsidRDefault="00FD6F77" w:rsidP="00603487">
            <w:pPr>
              <w:tabs>
                <w:tab w:val="left" w:pos="708"/>
              </w:tabs>
              <w:suppressAutoHyphens w:val="0"/>
              <w:ind w:left="69"/>
              <w:rPr>
                <w:b/>
                <w:sz w:val="22"/>
                <w:szCs w:val="22"/>
                <w:lang w:eastAsia="ru-RU"/>
              </w:rPr>
            </w:pPr>
            <w:r w:rsidRPr="002E7C88">
              <w:rPr>
                <w:b/>
                <w:sz w:val="22"/>
                <w:szCs w:val="22"/>
                <w:lang w:eastAsia="ru-RU"/>
              </w:rPr>
              <w:t>Главный врач</w:t>
            </w:r>
          </w:p>
          <w:p w:rsidR="00FD6F77" w:rsidRPr="002E7C88" w:rsidRDefault="00FD6F77" w:rsidP="00603487">
            <w:pPr>
              <w:tabs>
                <w:tab w:val="left" w:pos="708"/>
              </w:tabs>
              <w:suppressAutoHyphens w:val="0"/>
              <w:ind w:left="69"/>
              <w:rPr>
                <w:b/>
                <w:sz w:val="22"/>
                <w:szCs w:val="22"/>
                <w:lang w:eastAsia="ru-RU"/>
              </w:rPr>
            </w:pPr>
            <w:r w:rsidRPr="002E7C88">
              <w:rPr>
                <w:b/>
                <w:sz w:val="22"/>
                <w:szCs w:val="22"/>
                <w:lang w:eastAsia="ru-RU"/>
              </w:rPr>
              <w:t>_______________________ А.Ф. Панфиленко</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FD6F77" w:rsidRPr="005F6BFC" w:rsidRDefault="00FD6F77" w:rsidP="00B976C5">
            <w:pPr>
              <w:tabs>
                <w:tab w:val="left" w:pos="708"/>
              </w:tabs>
              <w:suppressAutoHyphens w:val="0"/>
              <w:ind w:left="69"/>
              <w:rPr>
                <w:b/>
                <w:caps/>
                <w:sz w:val="22"/>
                <w:szCs w:val="22"/>
                <w:lang w:eastAsia="ru-RU"/>
              </w:rPr>
            </w:pPr>
          </w:p>
        </w:tc>
      </w:tr>
    </w:tbl>
    <w:p w:rsidR="00FD6F77" w:rsidRPr="002E64E5" w:rsidRDefault="00D7062C" w:rsidP="00D7062C">
      <w:pPr>
        <w:suppressAutoHyphens w:val="0"/>
        <w:rPr>
          <w:i/>
          <w:sz w:val="22"/>
          <w:szCs w:val="22"/>
          <w:lang w:eastAsia="ru-RU"/>
        </w:rPr>
      </w:pPr>
      <w:r>
        <w:rPr>
          <w:i/>
          <w:sz w:val="22"/>
          <w:szCs w:val="22"/>
          <w:lang w:eastAsia="ru-RU"/>
        </w:rPr>
        <w:t>Договор подписан усиленными электронными подписями лиц, имеющих право действовать от имени Заказчика и Исполнителя</w:t>
      </w:r>
      <w:r w:rsidR="00FD6F77" w:rsidRPr="002E64E5">
        <w:rPr>
          <w:i/>
          <w:sz w:val="22"/>
          <w:szCs w:val="22"/>
          <w:lang w:eastAsia="ru-RU"/>
        </w:rPr>
        <w:t>.</w:t>
      </w:r>
    </w:p>
    <w:p w:rsidR="00FD6F77" w:rsidRPr="002E64E5" w:rsidRDefault="00FD6F77" w:rsidP="00FD6F77">
      <w:pPr>
        <w:tabs>
          <w:tab w:val="left" w:pos="708"/>
        </w:tabs>
        <w:suppressAutoHyphens w:val="0"/>
        <w:rPr>
          <w:sz w:val="22"/>
          <w:szCs w:val="22"/>
          <w:lang w:eastAsia="ru-RU"/>
        </w:rPr>
      </w:pPr>
    </w:p>
    <w:p w:rsidR="00FD6F77" w:rsidRPr="002E64E5" w:rsidRDefault="00FD6F77" w:rsidP="00FD6F77">
      <w:pPr>
        <w:tabs>
          <w:tab w:val="left" w:pos="708"/>
        </w:tabs>
        <w:suppressAutoHyphens w:val="0"/>
        <w:rPr>
          <w:sz w:val="22"/>
          <w:szCs w:val="22"/>
          <w:lang w:eastAsia="ru-RU"/>
        </w:rPr>
      </w:pPr>
    </w:p>
    <w:p w:rsidR="0032693A" w:rsidRDefault="00FD6F77" w:rsidP="00FD6F77">
      <w:pPr>
        <w:tabs>
          <w:tab w:val="left" w:pos="708"/>
        </w:tabs>
        <w:suppressAutoHyphens w:val="0"/>
        <w:ind w:hanging="142"/>
        <w:rPr>
          <w:sz w:val="22"/>
          <w:szCs w:val="22"/>
          <w:lang w:eastAsia="ru-RU"/>
        </w:rPr>
        <w:sectPr w:rsidR="0032693A" w:rsidSect="00A12542">
          <w:footerReference w:type="default" r:id="rId8"/>
          <w:pgSz w:w="11906" w:h="16838"/>
          <w:pgMar w:top="851" w:right="707" w:bottom="284" w:left="709" w:header="720" w:footer="709" w:gutter="0"/>
          <w:cols w:space="720"/>
          <w:docGrid w:linePitch="360"/>
        </w:sectPr>
      </w:pPr>
      <w:r w:rsidRPr="002E64E5">
        <w:rPr>
          <w:sz w:val="22"/>
          <w:szCs w:val="22"/>
          <w:lang w:eastAsia="ru-RU"/>
        </w:rPr>
        <w:tab/>
      </w:r>
      <w:r w:rsidRPr="002E64E5">
        <w:rPr>
          <w:sz w:val="22"/>
          <w:szCs w:val="22"/>
          <w:lang w:eastAsia="ru-RU"/>
        </w:rPr>
        <w:tab/>
      </w:r>
      <w:r w:rsidRPr="002E64E5">
        <w:rPr>
          <w:sz w:val="22"/>
          <w:szCs w:val="22"/>
          <w:lang w:eastAsia="ru-RU"/>
        </w:rPr>
        <w:tab/>
      </w:r>
      <w:r w:rsidRPr="002E64E5">
        <w:rPr>
          <w:sz w:val="22"/>
          <w:szCs w:val="22"/>
          <w:lang w:eastAsia="ru-RU"/>
        </w:rPr>
        <w:tab/>
      </w:r>
    </w:p>
    <w:p w:rsidR="0032693A" w:rsidRDefault="0032693A" w:rsidP="00097B74">
      <w:pPr>
        <w:suppressAutoHyphens w:val="0"/>
        <w:ind w:left="360"/>
        <w:jc w:val="right"/>
        <w:rPr>
          <w:bCs/>
          <w:sz w:val="22"/>
          <w:szCs w:val="22"/>
          <w:lang w:eastAsia="ru-RU"/>
        </w:rPr>
      </w:pPr>
    </w:p>
    <w:p w:rsidR="00B976C5" w:rsidRDefault="00FD6F77" w:rsidP="00B976C5">
      <w:pPr>
        <w:suppressAutoHyphens w:val="0"/>
        <w:ind w:left="360"/>
        <w:jc w:val="right"/>
        <w:rPr>
          <w:bCs/>
          <w:sz w:val="22"/>
          <w:szCs w:val="22"/>
        </w:rPr>
      </w:pPr>
      <w:r w:rsidRPr="002E64E5">
        <w:rPr>
          <w:bCs/>
          <w:sz w:val="22"/>
          <w:szCs w:val="22"/>
          <w:lang w:eastAsia="ru-RU"/>
        </w:rPr>
        <w:t>Приложение №</w:t>
      </w:r>
      <w:r>
        <w:rPr>
          <w:bCs/>
          <w:sz w:val="22"/>
          <w:szCs w:val="22"/>
          <w:lang w:eastAsia="ru-RU"/>
        </w:rPr>
        <w:t xml:space="preserve"> </w:t>
      </w:r>
      <w:r w:rsidRPr="002E64E5">
        <w:rPr>
          <w:bCs/>
          <w:sz w:val="22"/>
          <w:szCs w:val="22"/>
          <w:lang w:eastAsia="ru-RU"/>
        </w:rPr>
        <w:t>1</w:t>
      </w:r>
      <w:r w:rsidR="00097B74">
        <w:rPr>
          <w:bCs/>
          <w:sz w:val="22"/>
          <w:szCs w:val="22"/>
          <w:lang w:eastAsia="ru-RU"/>
        </w:rPr>
        <w:t xml:space="preserve"> </w:t>
      </w:r>
      <w:r w:rsidRPr="002E64E5">
        <w:rPr>
          <w:bCs/>
          <w:sz w:val="22"/>
          <w:szCs w:val="22"/>
        </w:rPr>
        <w:t xml:space="preserve">к </w:t>
      </w:r>
      <w:r w:rsidR="00097B74">
        <w:rPr>
          <w:bCs/>
          <w:sz w:val="22"/>
          <w:szCs w:val="22"/>
        </w:rPr>
        <w:t>Договор</w:t>
      </w:r>
      <w:r w:rsidRPr="002E64E5">
        <w:rPr>
          <w:bCs/>
          <w:sz w:val="22"/>
          <w:szCs w:val="22"/>
        </w:rPr>
        <w:t xml:space="preserve">у </w:t>
      </w:r>
      <w:r w:rsidR="00097B74">
        <w:rPr>
          <w:bCs/>
          <w:sz w:val="22"/>
          <w:szCs w:val="22"/>
        </w:rPr>
        <w:br/>
      </w:r>
      <w:r w:rsidRPr="007356B6">
        <w:rPr>
          <w:bCs/>
          <w:sz w:val="22"/>
          <w:szCs w:val="22"/>
        </w:rPr>
        <w:t xml:space="preserve">от </w:t>
      </w:r>
      <w:r w:rsidR="002C79F0">
        <w:rPr>
          <w:bCs/>
          <w:sz w:val="22"/>
          <w:szCs w:val="22"/>
        </w:rPr>
        <w:t>____________</w:t>
      </w:r>
      <w:r w:rsidR="00A12542">
        <w:rPr>
          <w:bCs/>
          <w:sz w:val="22"/>
          <w:szCs w:val="22"/>
        </w:rPr>
        <w:t xml:space="preserve"> </w:t>
      </w:r>
      <w:r w:rsidR="00A12542" w:rsidRPr="00A12542">
        <w:rPr>
          <w:bCs/>
          <w:sz w:val="22"/>
          <w:szCs w:val="22"/>
        </w:rPr>
        <w:t xml:space="preserve">№ </w:t>
      </w:r>
      <w:r w:rsidR="002C79F0">
        <w:rPr>
          <w:bCs/>
          <w:sz w:val="22"/>
          <w:szCs w:val="22"/>
        </w:rPr>
        <w:t>_________</w:t>
      </w:r>
    </w:p>
    <w:p w:rsidR="00FD6F77" w:rsidRDefault="00FD6F77" w:rsidP="00B976C5">
      <w:pPr>
        <w:suppressAutoHyphens w:val="0"/>
        <w:ind w:left="360"/>
        <w:jc w:val="center"/>
        <w:rPr>
          <w:rFonts w:eastAsia="Arial"/>
          <w:b/>
          <w:sz w:val="22"/>
          <w:szCs w:val="22"/>
        </w:rPr>
      </w:pPr>
      <w:r w:rsidRPr="002E64E5">
        <w:rPr>
          <w:rFonts w:eastAsia="Arial"/>
          <w:b/>
          <w:sz w:val="22"/>
          <w:szCs w:val="22"/>
        </w:rPr>
        <w:t>РАСЧЕТ СТОИМОСТИ УСЛУГ</w:t>
      </w:r>
    </w:p>
    <w:p w:rsidR="007718B8" w:rsidRPr="002E64E5" w:rsidRDefault="007718B8" w:rsidP="00FD6F77">
      <w:pPr>
        <w:tabs>
          <w:tab w:val="left" w:pos="708"/>
        </w:tabs>
        <w:jc w:val="center"/>
        <w:rPr>
          <w:rFonts w:eastAsia="Arial"/>
          <w:b/>
          <w:sz w:val="22"/>
          <w:szCs w:val="22"/>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6165"/>
        <w:gridCol w:w="743"/>
        <w:gridCol w:w="692"/>
        <w:gridCol w:w="1398"/>
        <w:gridCol w:w="1037"/>
      </w:tblGrid>
      <w:tr w:rsidR="006F4922" w:rsidRPr="009D345B" w:rsidTr="007718B8">
        <w:trPr>
          <w:trHeight w:val="542"/>
          <w:jc w:val="center"/>
        </w:trPr>
        <w:tc>
          <w:tcPr>
            <w:tcW w:w="270" w:type="pct"/>
            <w:shd w:val="clear" w:color="000000" w:fill="FFFFFF"/>
            <w:hideMark/>
          </w:tcPr>
          <w:p w:rsidR="006F4922" w:rsidRPr="009D345B" w:rsidRDefault="006F4922" w:rsidP="00603487">
            <w:pPr>
              <w:suppressAutoHyphens w:val="0"/>
              <w:jc w:val="center"/>
              <w:rPr>
                <w:b/>
                <w:color w:val="000000"/>
                <w:sz w:val="22"/>
                <w:szCs w:val="22"/>
                <w:lang w:eastAsia="ru-RU"/>
              </w:rPr>
            </w:pPr>
            <w:r w:rsidRPr="009D345B">
              <w:rPr>
                <w:b/>
                <w:bCs/>
                <w:color w:val="000000"/>
                <w:sz w:val="22"/>
                <w:szCs w:val="22"/>
                <w:lang w:eastAsia="ru-RU"/>
              </w:rPr>
              <w:t>№ п/п</w:t>
            </w:r>
          </w:p>
        </w:tc>
        <w:tc>
          <w:tcPr>
            <w:tcW w:w="2906" w:type="pct"/>
            <w:shd w:val="clear" w:color="000000" w:fill="FFFFFF"/>
            <w:hideMark/>
          </w:tcPr>
          <w:p w:rsidR="006F4922" w:rsidRPr="009D345B" w:rsidRDefault="006F4922" w:rsidP="00603487">
            <w:pPr>
              <w:suppressAutoHyphens w:val="0"/>
              <w:jc w:val="center"/>
              <w:rPr>
                <w:b/>
                <w:color w:val="000000"/>
                <w:sz w:val="22"/>
                <w:szCs w:val="22"/>
                <w:lang w:eastAsia="ru-RU"/>
              </w:rPr>
            </w:pPr>
            <w:r w:rsidRPr="009D345B">
              <w:rPr>
                <w:b/>
                <w:color w:val="000000"/>
                <w:sz w:val="22"/>
                <w:szCs w:val="22"/>
                <w:lang w:eastAsia="ru-RU"/>
              </w:rPr>
              <w:t>Наименование услуг</w:t>
            </w:r>
          </w:p>
        </w:tc>
        <w:tc>
          <w:tcPr>
            <w:tcW w:w="350" w:type="pct"/>
            <w:shd w:val="clear" w:color="000000" w:fill="FFFFFF"/>
            <w:hideMark/>
          </w:tcPr>
          <w:p w:rsidR="006F4922" w:rsidRPr="009D345B" w:rsidRDefault="006F4922" w:rsidP="00603487">
            <w:pPr>
              <w:suppressAutoHyphens w:val="0"/>
              <w:jc w:val="center"/>
              <w:rPr>
                <w:b/>
                <w:bCs/>
                <w:color w:val="000000"/>
                <w:sz w:val="22"/>
                <w:szCs w:val="22"/>
                <w:lang w:eastAsia="ru-RU"/>
              </w:rPr>
            </w:pPr>
            <w:r w:rsidRPr="009D345B">
              <w:rPr>
                <w:b/>
                <w:bCs/>
                <w:color w:val="000000"/>
                <w:sz w:val="22"/>
                <w:szCs w:val="22"/>
                <w:lang w:eastAsia="ru-RU"/>
              </w:rPr>
              <w:t>Кол-во</w:t>
            </w:r>
          </w:p>
          <w:p w:rsidR="006F4922" w:rsidRPr="009D345B" w:rsidRDefault="006F4922" w:rsidP="00603487">
            <w:pPr>
              <w:suppressAutoHyphens w:val="0"/>
              <w:jc w:val="center"/>
              <w:rPr>
                <w:b/>
                <w:color w:val="000000"/>
                <w:sz w:val="22"/>
                <w:szCs w:val="22"/>
                <w:lang w:eastAsia="ru-RU"/>
              </w:rPr>
            </w:pPr>
          </w:p>
        </w:tc>
        <w:tc>
          <w:tcPr>
            <w:tcW w:w="326" w:type="pct"/>
            <w:shd w:val="clear" w:color="000000" w:fill="FFFFFF"/>
          </w:tcPr>
          <w:p w:rsidR="006F4922" w:rsidRPr="009D345B" w:rsidRDefault="006F4922" w:rsidP="00603487">
            <w:pPr>
              <w:suppressAutoHyphens w:val="0"/>
              <w:jc w:val="center"/>
              <w:rPr>
                <w:b/>
                <w:color w:val="000000"/>
                <w:sz w:val="22"/>
                <w:szCs w:val="22"/>
                <w:lang w:eastAsia="ru-RU"/>
              </w:rPr>
            </w:pPr>
            <w:r w:rsidRPr="009D345B">
              <w:rPr>
                <w:b/>
                <w:color w:val="000000"/>
                <w:sz w:val="22"/>
                <w:szCs w:val="22"/>
                <w:lang w:eastAsia="ru-RU"/>
              </w:rPr>
              <w:t>Ед. изм.</w:t>
            </w:r>
          </w:p>
        </w:tc>
        <w:tc>
          <w:tcPr>
            <w:tcW w:w="659" w:type="pct"/>
            <w:shd w:val="clear" w:color="auto" w:fill="auto"/>
          </w:tcPr>
          <w:p w:rsidR="006F4922" w:rsidRPr="009D345B" w:rsidRDefault="006F4922" w:rsidP="00D76C68">
            <w:pPr>
              <w:suppressAutoHyphens w:val="0"/>
              <w:jc w:val="center"/>
              <w:rPr>
                <w:b/>
                <w:color w:val="000000"/>
                <w:sz w:val="22"/>
                <w:szCs w:val="22"/>
                <w:lang w:eastAsia="ru-RU"/>
              </w:rPr>
            </w:pPr>
            <w:r w:rsidRPr="009D345B">
              <w:rPr>
                <w:b/>
                <w:color w:val="000000"/>
                <w:sz w:val="22"/>
                <w:szCs w:val="22"/>
                <w:lang w:eastAsia="ru-RU"/>
              </w:rPr>
              <w:t>Цена за ед. руб.</w:t>
            </w:r>
          </w:p>
        </w:tc>
        <w:tc>
          <w:tcPr>
            <w:tcW w:w="490" w:type="pct"/>
            <w:shd w:val="clear" w:color="000000" w:fill="FFFFFF"/>
          </w:tcPr>
          <w:p w:rsidR="006F4922" w:rsidRPr="009D345B" w:rsidRDefault="006F4922" w:rsidP="00603487">
            <w:pPr>
              <w:suppressAutoHyphens w:val="0"/>
              <w:jc w:val="center"/>
              <w:rPr>
                <w:b/>
                <w:color w:val="000000"/>
                <w:sz w:val="22"/>
                <w:szCs w:val="22"/>
                <w:lang w:eastAsia="ru-RU"/>
              </w:rPr>
            </w:pPr>
            <w:r w:rsidRPr="009D345B">
              <w:rPr>
                <w:b/>
                <w:color w:val="000000"/>
                <w:sz w:val="22"/>
                <w:szCs w:val="22"/>
                <w:lang w:eastAsia="ru-RU"/>
              </w:rPr>
              <w:t>Сумма, руб.</w:t>
            </w:r>
          </w:p>
        </w:tc>
      </w:tr>
      <w:tr w:rsidR="006F4922" w:rsidRPr="009D345B" w:rsidTr="007718B8">
        <w:trPr>
          <w:trHeight w:val="369"/>
          <w:jc w:val="center"/>
        </w:trPr>
        <w:tc>
          <w:tcPr>
            <w:tcW w:w="270" w:type="pct"/>
            <w:shd w:val="clear" w:color="000000" w:fill="FFFFFF"/>
            <w:hideMark/>
          </w:tcPr>
          <w:p w:rsidR="006F4922" w:rsidRPr="009D345B" w:rsidRDefault="006F4922" w:rsidP="00097B74">
            <w:pPr>
              <w:suppressAutoHyphens w:val="0"/>
              <w:jc w:val="both"/>
              <w:rPr>
                <w:color w:val="000000"/>
                <w:sz w:val="22"/>
                <w:szCs w:val="22"/>
                <w:lang w:eastAsia="ru-RU"/>
              </w:rPr>
            </w:pPr>
            <w:r w:rsidRPr="009D345B">
              <w:rPr>
                <w:bCs/>
                <w:color w:val="000000"/>
                <w:sz w:val="22"/>
                <w:szCs w:val="22"/>
                <w:lang w:eastAsia="ru-RU"/>
              </w:rPr>
              <w:t>1</w:t>
            </w:r>
          </w:p>
        </w:tc>
        <w:tc>
          <w:tcPr>
            <w:tcW w:w="2906" w:type="pct"/>
            <w:shd w:val="clear" w:color="000000" w:fill="FFFFFF"/>
            <w:hideMark/>
          </w:tcPr>
          <w:p w:rsidR="006F4922" w:rsidRDefault="006F4922" w:rsidP="00CE010A">
            <w:pPr>
              <w:suppressAutoHyphens w:val="0"/>
              <w:jc w:val="both"/>
              <w:rPr>
                <w:rFonts w:eastAsia="Calibri"/>
                <w:sz w:val="22"/>
                <w:szCs w:val="22"/>
                <w:lang w:eastAsia="ru-RU"/>
              </w:rPr>
            </w:pPr>
            <w:r w:rsidRPr="009D345B">
              <w:rPr>
                <w:rFonts w:eastAsia="Calibri"/>
                <w:sz w:val="22"/>
                <w:szCs w:val="22"/>
                <w:lang w:eastAsia="ru-RU"/>
              </w:rPr>
              <w:t>Оказание услуг по замене фискальн</w:t>
            </w:r>
            <w:r w:rsidR="00437198">
              <w:rPr>
                <w:rFonts w:eastAsia="Calibri"/>
                <w:sz w:val="22"/>
                <w:szCs w:val="22"/>
                <w:lang w:eastAsia="ru-RU"/>
              </w:rPr>
              <w:t>ых</w:t>
            </w:r>
            <w:r w:rsidRPr="009D345B">
              <w:rPr>
                <w:rFonts w:eastAsia="Calibri"/>
                <w:sz w:val="22"/>
                <w:szCs w:val="22"/>
                <w:lang w:eastAsia="ru-RU"/>
              </w:rPr>
              <w:t xml:space="preserve"> накопител</w:t>
            </w:r>
            <w:r w:rsidR="00437198">
              <w:rPr>
                <w:rFonts w:eastAsia="Calibri"/>
                <w:sz w:val="22"/>
                <w:szCs w:val="22"/>
                <w:lang w:eastAsia="ru-RU"/>
              </w:rPr>
              <w:t>ей</w:t>
            </w:r>
            <w:r w:rsidRPr="009D345B">
              <w:rPr>
                <w:rFonts w:eastAsia="Calibri"/>
                <w:sz w:val="22"/>
                <w:szCs w:val="22"/>
                <w:lang w:eastAsia="ru-RU"/>
              </w:rPr>
              <w:t xml:space="preserve"> для контрольно-кассов</w:t>
            </w:r>
            <w:r w:rsidR="00437198">
              <w:rPr>
                <w:rFonts w:eastAsia="Calibri"/>
                <w:sz w:val="22"/>
                <w:szCs w:val="22"/>
                <w:lang w:eastAsia="ru-RU"/>
              </w:rPr>
              <w:t>ых</w:t>
            </w:r>
            <w:r w:rsidRPr="009D345B">
              <w:rPr>
                <w:rFonts w:eastAsia="Calibri"/>
                <w:sz w:val="22"/>
                <w:szCs w:val="22"/>
                <w:lang w:eastAsia="ru-RU"/>
              </w:rPr>
              <w:t xml:space="preserve"> аппарат</w:t>
            </w:r>
            <w:r w:rsidR="00437198">
              <w:rPr>
                <w:rFonts w:eastAsia="Calibri"/>
                <w:sz w:val="22"/>
                <w:szCs w:val="22"/>
                <w:lang w:eastAsia="ru-RU"/>
              </w:rPr>
              <w:t>ов</w:t>
            </w:r>
            <w:r w:rsidRPr="009D345B">
              <w:rPr>
                <w:rFonts w:eastAsia="Calibri"/>
                <w:sz w:val="22"/>
                <w:szCs w:val="22"/>
                <w:lang w:eastAsia="ru-RU"/>
              </w:rPr>
              <w:t xml:space="preserve"> для нужд Санкт-Петербургского государственного бюджетного учреждения здравоохранения «Городская больница № 38 </w:t>
            </w:r>
            <w:proofErr w:type="spellStart"/>
            <w:r w:rsidRPr="009D345B">
              <w:rPr>
                <w:rFonts w:eastAsia="Calibri"/>
                <w:sz w:val="22"/>
                <w:szCs w:val="22"/>
                <w:lang w:eastAsia="ru-RU"/>
              </w:rPr>
              <w:t>им.Н.А.Семашко</w:t>
            </w:r>
            <w:proofErr w:type="spellEnd"/>
            <w:r w:rsidRPr="009D345B">
              <w:rPr>
                <w:rFonts w:eastAsia="Calibri"/>
                <w:sz w:val="22"/>
                <w:szCs w:val="22"/>
                <w:lang w:eastAsia="ru-RU"/>
              </w:rPr>
              <w:t xml:space="preserve">» </w:t>
            </w:r>
          </w:p>
          <w:p w:rsidR="00A9732B" w:rsidRPr="009D345B" w:rsidRDefault="00A9732B" w:rsidP="00CE010A">
            <w:pPr>
              <w:suppressAutoHyphens w:val="0"/>
              <w:jc w:val="both"/>
              <w:rPr>
                <w:color w:val="000000"/>
                <w:sz w:val="22"/>
                <w:szCs w:val="22"/>
                <w:lang w:eastAsia="ru-RU"/>
              </w:rPr>
            </w:pPr>
          </w:p>
        </w:tc>
        <w:tc>
          <w:tcPr>
            <w:tcW w:w="350" w:type="pct"/>
            <w:shd w:val="clear" w:color="000000" w:fill="FFFFFF"/>
            <w:hideMark/>
          </w:tcPr>
          <w:p w:rsidR="006F4922" w:rsidRPr="0011389D" w:rsidRDefault="00437198" w:rsidP="00097B74">
            <w:pPr>
              <w:suppressAutoHyphens w:val="0"/>
              <w:jc w:val="center"/>
              <w:rPr>
                <w:color w:val="000000"/>
                <w:sz w:val="22"/>
                <w:szCs w:val="22"/>
                <w:lang w:eastAsia="ru-RU"/>
              </w:rPr>
            </w:pPr>
            <w:r>
              <w:rPr>
                <w:bCs/>
                <w:color w:val="000000"/>
                <w:sz w:val="22"/>
                <w:szCs w:val="22"/>
                <w:lang w:eastAsia="ru-RU"/>
              </w:rPr>
              <w:t>2</w:t>
            </w:r>
          </w:p>
        </w:tc>
        <w:tc>
          <w:tcPr>
            <w:tcW w:w="326" w:type="pct"/>
          </w:tcPr>
          <w:p w:rsidR="006F4922" w:rsidRPr="009D345B" w:rsidRDefault="006F4922" w:rsidP="00097B74">
            <w:pPr>
              <w:suppressAutoHyphens w:val="0"/>
              <w:jc w:val="center"/>
              <w:rPr>
                <w:sz w:val="22"/>
                <w:szCs w:val="22"/>
                <w:lang w:eastAsia="ru-RU"/>
              </w:rPr>
            </w:pPr>
            <w:proofErr w:type="spellStart"/>
            <w:r w:rsidRPr="009D345B">
              <w:rPr>
                <w:sz w:val="22"/>
                <w:szCs w:val="22"/>
                <w:lang w:eastAsia="ru-RU"/>
              </w:rPr>
              <w:t>Шт</w:t>
            </w:r>
            <w:proofErr w:type="spellEnd"/>
          </w:p>
        </w:tc>
        <w:tc>
          <w:tcPr>
            <w:tcW w:w="659" w:type="pct"/>
            <w:shd w:val="clear" w:color="auto" w:fill="auto"/>
          </w:tcPr>
          <w:p w:rsidR="006F4922" w:rsidRPr="009D345B" w:rsidRDefault="006F4922" w:rsidP="00097B74">
            <w:pPr>
              <w:suppressAutoHyphens w:val="0"/>
              <w:jc w:val="center"/>
              <w:rPr>
                <w:color w:val="000000"/>
                <w:sz w:val="22"/>
                <w:szCs w:val="22"/>
                <w:lang w:eastAsia="ru-RU"/>
              </w:rPr>
            </w:pPr>
          </w:p>
        </w:tc>
        <w:tc>
          <w:tcPr>
            <w:tcW w:w="490" w:type="pct"/>
            <w:shd w:val="clear" w:color="auto" w:fill="auto"/>
          </w:tcPr>
          <w:p w:rsidR="006F4922" w:rsidRPr="009D345B" w:rsidRDefault="006F4922" w:rsidP="00097B74">
            <w:pPr>
              <w:suppressAutoHyphens w:val="0"/>
              <w:jc w:val="center"/>
              <w:rPr>
                <w:sz w:val="22"/>
                <w:szCs w:val="22"/>
                <w:lang w:eastAsia="ru-RU"/>
              </w:rPr>
            </w:pPr>
          </w:p>
        </w:tc>
      </w:tr>
    </w:tbl>
    <w:p w:rsidR="00FD6F77" w:rsidRPr="00097B74" w:rsidRDefault="00FD6F77" w:rsidP="00FD6F77">
      <w:pPr>
        <w:suppressAutoHyphens w:val="0"/>
        <w:ind w:left="360"/>
        <w:rPr>
          <w:b/>
          <w:sz w:val="24"/>
          <w:szCs w:val="24"/>
          <w:lang w:eastAsia="ru-RU"/>
        </w:rPr>
      </w:pPr>
    </w:p>
    <w:tbl>
      <w:tblPr>
        <w:tblW w:w="4826" w:type="pct"/>
        <w:tblInd w:w="567" w:type="dxa"/>
        <w:tblCellMar>
          <w:left w:w="10" w:type="dxa"/>
          <w:right w:w="10" w:type="dxa"/>
        </w:tblCellMar>
        <w:tblLook w:val="0000" w:firstRow="0" w:lastRow="0" w:firstColumn="0" w:lastColumn="0" w:noHBand="0" w:noVBand="0"/>
      </w:tblPr>
      <w:tblGrid>
        <w:gridCol w:w="4972"/>
        <w:gridCol w:w="4487"/>
      </w:tblGrid>
      <w:tr w:rsidR="00FD6F77" w:rsidRPr="00097B74" w:rsidTr="007718B8">
        <w:trPr>
          <w:cantSplit/>
          <w:trHeight w:val="340"/>
        </w:trPr>
        <w:tc>
          <w:tcPr>
            <w:tcW w:w="2628" w:type="pct"/>
          </w:tcPr>
          <w:p w:rsidR="00FD6F77" w:rsidRPr="00097B74" w:rsidRDefault="00FD6F77" w:rsidP="00D7062C">
            <w:pPr>
              <w:widowControl w:val="0"/>
              <w:tabs>
                <w:tab w:val="left" w:pos="708"/>
              </w:tabs>
              <w:suppressAutoHyphens w:val="0"/>
              <w:ind w:firstLine="1418"/>
              <w:rPr>
                <w:sz w:val="24"/>
                <w:szCs w:val="24"/>
                <w:lang w:eastAsia="ru-RU"/>
              </w:rPr>
            </w:pPr>
            <w:r w:rsidRPr="00097B74">
              <w:rPr>
                <w:sz w:val="24"/>
                <w:szCs w:val="24"/>
                <w:lang w:eastAsia="ru-RU"/>
              </w:rPr>
              <w:t>Заказчик:</w:t>
            </w:r>
          </w:p>
        </w:tc>
        <w:tc>
          <w:tcPr>
            <w:tcW w:w="2372" w:type="pct"/>
          </w:tcPr>
          <w:p w:rsidR="00FD6F77" w:rsidRPr="008978D4" w:rsidRDefault="00FD6F77" w:rsidP="008978D4">
            <w:pPr>
              <w:widowControl w:val="0"/>
              <w:tabs>
                <w:tab w:val="left" w:pos="708"/>
              </w:tabs>
              <w:suppressAutoHyphens w:val="0"/>
              <w:ind w:left="57" w:right="1524" w:firstLine="95"/>
              <w:rPr>
                <w:sz w:val="24"/>
                <w:szCs w:val="24"/>
                <w:lang w:eastAsia="ru-RU"/>
              </w:rPr>
            </w:pPr>
            <w:r w:rsidRPr="008978D4">
              <w:rPr>
                <w:sz w:val="24"/>
                <w:szCs w:val="24"/>
                <w:lang w:eastAsia="ru-RU"/>
              </w:rPr>
              <w:t>Исполнитель:</w:t>
            </w:r>
          </w:p>
        </w:tc>
      </w:tr>
      <w:tr w:rsidR="00FD6F77" w:rsidRPr="00097B74" w:rsidTr="007718B8">
        <w:trPr>
          <w:cantSplit/>
          <w:trHeight w:val="325"/>
        </w:trPr>
        <w:tc>
          <w:tcPr>
            <w:tcW w:w="2628" w:type="pct"/>
          </w:tcPr>
          <w:p w:rsidR="00FD6F77" w:rsidRPr="00097B74" w:rsidRDefault="00FD6F77" w:rsidP="007718B8">
            <w:pPr>
              <w:tabs>
                <w:tab w:val="left" w:pos="708"/>
              </w:tabs>
              <w:suppressAutoHyphens w:val="0"/>
              <w:rPr>
                <w:sz w:val="24"/>
                <w:szCs w:val="24"/>
                <w:lang w:eastAsia="ru-RU"/>
              </w:rPr>
            </w:pPr>
            <w:r w:rsidRPr="00097B74">
              <w:rPr>
                <w:sz w:val="24"/>
                <w:szCs w:val="24"/>
                <w:lang w:eastAsia="ru-RU"/>
              </w:rPr>
              <w:t>Главный врач</w:t>
            </w:r>
          </w:p>
          <w:p w:rsidR="00FD6F77" w:rsidRPr="00097B74" w:rsidRDefault="00FD6F77" w:rsidP="007718B8">
            <w:pPr>
              <w:tabs>
                <w:tab w:val="left" w:pos="708"/>
              </w:tabs>
              <w:suppressAutoHyphens w:val="0"/>
              <w:rPr>
                <w:sz w:val="24"/>
                <w:szCs w:val="24"/>
                <w:lang w:eastAsia="ru-RU"/>
              </w:rPr>
            </w:pPr>
            <w:r w:rsidRPr="00097B74">
              <w:rPr>
                <w:sz w:val="24"/>
                <w:szCs w:val="24"/>
                <w:lang w:eastAsia="ru-RU"/>
              </w:rPr>
              <w:t xml:space="preserve">СПб ГБУЗ «Городская больница №38 им. Н.А. Семашко» </w:t>
            </w:r>
          </w:p>
          <w:p w:rsidR="00FD6F77" w:rsidRPr="00097B74" w:rsidRDefault="00FD6F77" w:rsidP="00D7062C">
            <w:pPr>
              <w:tabs>
                <w:tab w:val="left" w:pos="708"/>
              </w:tabs>
              <w:suppressAutoHyphens w:val="0"/>
              <w:ind w:firstLine="1418"/>
              <w:rPr>
                <w:sz w:val="24"/>
                <w:szCs w:val="24"/>
                <w:lang w:eastAsia="ru-RU"/>
              </w:rPr>
            </w:pPr>
          </w:p>
          <w:p w:rsidR="00FD6F77" w:rsidRPr="00097B74" w:rsidRDefault="00FD6F77" w:rsidP="007718B8">
            <w:pPr>
              <w:widowControl w:val="0"/>
              <w:tabs>
                <w:tab w:val="left" w:pos="708"/>
              </w:tabs>
              <w:suppressAutoHyphens w:val="0"/>
              <w:rPr>
                <w:sz w:val="24"/>
                <w:szCs w:val="24"/>
                <w:lang w:eastAsia="ru-RU"/>
              </w:rPr>
            </w:pPr>
            <w:r w:rsidRPr="00097B74">
              <w:rPr>
                <w:sz w:val="24"/>
                <w:szCs w:val="24"/>
                <w:lang w:eastAsia="ru-RU"/>
              </w:rPr>
              <w:t xml:space="preserve">________________ </w:t>
            </w:r>
            <w:r w:rsidR="00E26586" w:rsidRPr="00097B74">
              <w:rPr>
                <w:sz w:val="24"/>
                <w:szCs w:val="24"/>
                <w:lang w:eastAsia="ru-RU"/>
              </w:rPr>
              <w:t xml:space="preserve">  </w:t>
            </w:r>
            <w:r w:rsidRPr="00097B74">
              <w:rPr>
                <w:sz w:val="24"/>
                <w:szCs w:val="24"/>
                <w:lang w:eastAsia="ru-RU"/>
              </w:rPr>
              <w:t>А.Ф. Панфиленко</w:t>
            </w:r>
          </w:p>
          <w:p w:rsidR="00FD6F77" w:rsidRPr="00097B74" w:rsidRDefault="00FD6F77" w:rsidP="00D7062C">
            <w:pPr>
              <w:widowControl w:val="0"/>
              <w:tabs>
                <w:tab w:val="left" w:pos="708"/>
              </w:tabs>
              <w:suppressAutoHyphens w:val="0"/>
              <w:ind w:firstLine="1418"/>
              <w:rPr>
                <w:sz w:val="24"/>
                <w:szCs w:val="24"/>
                <w:lang w:eastAsia="ru-RU"/>
              </w:rPr>
            </w:pPr>
          </w:p>
        </w:tc>
        <w:tc>
          <w:tcPr>
            <w:tcW w:w="2372" w:type="pct"/>
          </w:tcPr>
          <w:p w:rsidR="002C79F0" w:rsidRPr="008978D4" w:rsidRDefault="00FD6F77" w:rsidP="002C79F0">
            <w:pPr>
              <w:widowControl w:val="0"/>
              <w:tabs>
                <w:tab w:val="left" w:pos="708"/>
              </w:tabs>
              <w:suppressAutoHyphens w:val="0"/>
              <w:ind w:left="152" w:right="1524"/>
              <w:rPr>
                <w:sz w:val="24"/>
                <w:szCs w:val="24"/>
                <w:lang w:eastAsia="ru-RU"/>
              </w:rPr>
            </w:pPr>
            <w:r w:rsidRPr="008978D4">
              <w:rPr>
                <w:sz w:val="24"/>
                <w:szCs w:val="24"/>
                <w:lang w:eastAsia="ru-RU"/>
              </w:rPr>
              <w:t xml:space="preserve"> </w:t>
            </w:r>
          </w:p>
          <w:p w:rsidR="00FD6F77" w:rsidRPr="008978D4" w:rsidRDefault="00FD6F77" w:rsidP="00B976C5">
            <w:pPr>
              <w:widowControl w:val="0"/>
              <w:tabs>
                <w:tab w:val="left" w:pos="708"/>
              </w:tabs>
              <w:suppressAutoHyphens w:val="0"/>
              <w:ind w:left="152" w:right="1524"/>
              <w:rPr>
                <w:sz w:val="24"/>
                <w:szCs w:val="24"/>
                <w:lang w:eastAsia="ru-RU"/>
              </w:rPr>
            </w:pPr>
          </w:p>
        </w:tc>
      </w:tr>
    </w:tbl>
    <w:p w:rsidR="00FD6F77" w:rsidRPr="00097B74" w:rsidRDefault="00D7062C" w:rsidP="00B976C5">
      <w:pPr>
        <w:suppressAutoHyphens w:val="0"/>
        <w:rPr>
          <w:i/>
          <w:sz w:val="24"/>
          <w:szCs w:val="24"/>
          <w:lang w:eastAsia="ru-RU"/>
        </w:rPr>
      </w:pPr>
      <w:r>
        <w:rPr>
          <w:i/>
          <w:sz w:val="24"/>
          <w:szCs w:val="24"/>
          <w:lang w:eastAsia="ru-RU"/>
        </w:rPr>
        <w:t>Договор подписан усиленными электронными подписями лиц, имеющих право действовать от имени Заказчика и Исполнителя</w:t>
      </w:r>
      <w:r w:rsidR="00FD6F77" w:rsidRPr="00097B74">
        <w:rPr>
          <w:i/>
          <w:sz w:val="24"/>
          <w:szCs w:val="24"/>
          <w:lang w:eastAsia="ru-RU"/>
        </w:rPr>
        <w:t>.</w:t>
      </w:r>
    </w:p>
    <w:p w:rsidR="00FD6F77" w:rsidRDefault="00FD6F77" w:rsidP="00FD6F77">
      <w:pPr>
        <w:suppressAutoHyphens w:val="0"/>
        <w:ind w:left="360"/>
        <w:rPr>
          <w:rFonts w:ascii="Calibri" w:hAnsi="Calibri"/>
          <w:sz w:val="22"/>
          <w:szCs w:val="22"/>
          <w:lang w:eastAsia="ru-RU"/>
        </w:rPr>
        <w:sectPr w:rsidR="00FD6F77" w:rsidSect="0032693A">
          <w:pgSz w:w="11906" w:h="16838"/>
          <w:pgMar w:top="425" w:right="992" w:bottom="284" w:left="1134" w:header="720" w:footer="709" w:gutter="0"/>
          <w:cols w:space="720"/>
          <w:docGrid w:linePitch="360"/>
        </w:sectPr>
      </w:pPr>
    </w:p>
    <w:p w:rsidR="00FD6F77" w:rsidRPr="002E64E5" w:rsidRDefault="00FD6F77" w:rsidP="00B976C5">
      <w:pPr>
        <w:pageBreakBefore/>
        <w:tabs>
          <w:tab w:val="left" w:pos="708"/>
        </w:tabs>
        <w:ind w:firstLine="567"/>
        <w:jc w:val="right"/>
        <w:rPr>
          <w:rFonts w:eastAsia="Arial"/>
          <w:b/>
          <w:sz w:val="22"/>
          <w:szCs w:val="22"/>
        </w:rPr>
      </w:pPr>
      <w:r w:rsidRPr="002E64E5">
        <w:rPr>
          <w:rFonts w:eastAsia="Calibri"/>
          <w:bCs/>
          <w:sz w:val="22"/>
          <w:szCs w:val="22"/>
        </w:rPr>
        <w:lastRenderedPageBreak/>
        <w:t>Приложение № 2</w:t>
      </w:r>
      <w:r w:rsidR="00097B74">
        <w:rPr>
          <w:rFonts w:eastAsia="Calibri"/>
          <w:bCs/>
          <w:sz w:val="22"/>
          <w:szCs w:val="22"/>
        </w:rPr>
        <w:t xml:space="preserve"> </w:t>
      </w:r>
      <w:r w:rsidRPr="002E64E5">
        <w:rPr>
          <w:rFonts w:eastAsia="Calibri"/>
          <w:bCs/>
          <w:sz w:val="22"/>
          <w:szCs w:val="22"/>
        </w:rPr>
        <w:t xml:space="preserve">к </w:t>
      </w:r>
      <w:r w:rsidR="00097B74">
        <w:rPr>
          <w:rFonts w:eastAsia="Calibri"/>
          <w:bCs/>
          <w:sz w:val="22"/>
          <w:szCs w:val="22"/>
        </w:rPr>
        <w:t>Договор</w:t>
      </w:r>
      <w:r w:rsidRPr="002E64E5">
        <w:rPr>
          <w:rFonts w:eastAsia="Calibri"/>
          <w:bCs/>
          <w:sz w:val="22"/>
          <w:szCs w:val="22"/>
        </w:rPr>
        <w:t xml:space="preserve">у </w:t>
      </w:r>
      <w:r w:rsidR="00097B74">
        <w:rPr>
          <w:rFonts w:eastAsia="Calibri"/>
          <w:bCs/>
          <w:sz w:val="22"/>
          <w:szCs w:val="22"/>
        </w:rPr>
        <w:br/>
      </w:r>
      <w:r w:rsidRPr="007356B6">
        <w:rPr>
          <w:rFonts w:eastAsia="Calibri"/>
          <w:bCs/>
          <w:sz w:val="22"/>
          <w:szCs w:val="22"/>
        </w:rPr>
        <w:t xml:space="preserve">от </w:t>
      </w:r>
      <w:r w:rsidR="002C79F0">
        <w:rPr>
          <w:rFonts w:eastAsia="Calibri"/>
          <w:bCs/>
          <w:sz w:val="22"/>
          <w:szCs w:val="22"/>
        </w:rPr>
        <w:t>__________</w:t>
      </w:r>
      <w:r w:rsidR="00A12542" w:rsidRPr="00A12542">
        <w:t xml:space="preserve"> </w:t>
      </w:r>
      <w:r w:rsidR="00A12542" w:rsidRPr="00A12542">
        <w:rPr>
          <w:rFonts w:eastAsia="Calibri"/>
          <w:bCs/>
          <w:sz w:val="22"/>
          <w:szCs w:val="22"/>
        </w:rPr>
        <w:t xml:space="preserve">№ </w:t>
      </w:r>
      <w:r w:rsidR="002C79F0">
        <w:rPr>
          <w:rFonts w:eastAsia="Calibri"/>
          <w:bCs/>
          <w:sz w:val="22"/>
          <w:szCs w:val="22"/>
        </w:rPr>
        <w:t>_________</w:t>
      </w:r>
    </w:p>
    <w:p w:rsidR="00FD6F77" w:rsidRPr="002E64E5" w:rsidRDefault="00FD6F77" w:rsidP="00FD6F77">
      <w:pPr>
        <w:tabs>
          <w:tab w:val="left" w:pos="708"/>
        </w:tabs>
        <w:ind w:firstLine="567"/>
        <w:jc w:val="center"/>
        <w:rPr>
          <w:rFonts w:eastAsia="Arial"/>
          <w:b/>
          <w:sz w:val="22"/>
          <w:szCs w:val="22"/>
        </w:rPr>
      </w:pPr>
      <w:r w:rsidRPr="002E64E5">
        <w:rPr>
          <w:rFonts w:eastAsia="Arial"/>
          <w:b/>
          <w:sz w:val="22"/>
          <w:szCs w:val="22"/>
        </w:rPr>
        <w:t>ТЕХНИЧЕСКОЕ ЗАДАНИЕ</w:t>
      </w:r>
    </w:p>
    <w:p w:rsidR="00FD6F77" w:rsidRPr="002E64E5" w:rsidRDefault="00FD6F77" w:rsidP="00FD6F77">
      <w:pPr>
        <w:suppressAutoHyphens w:val="0"/>
        <w:rPr>
          <w:rFonts w:ascii="Calibri" w:hAnsi="Calibri"/>
          <w:sz w:val="22"/>
          <w:szCs w:val="22"/>
          <w:lang w:eastAsia="ru-RU"/>
        </w:rPr>
      </w:pPr>
    </w:p>
    <w:p w:rsidR="004E549E" w:rsidRPr="002E01E5" w:rsidRDefault="004E549E" w:rsidP="004E549E">
      <w:pPr>
        <w:jc w:val="center"/>
        <w:rPr>
          <w:b/>
          <w:bCs/>
          <w:color w:val="000000"/>
          <w:sz w:val="22"/>
          <w:szCs w:val="22"/>
        </w:rPr>
      </w:pPr>
      <w:r w:rsidRPr="002E01E5">
        <w:rPr>
          <w:b/>
          <w:bCs/>
          <w:color w:val="000000"/>
          <w:sz w:val="22"/>
          <w:szCs w:val="22"/>
        </w:rPr>
        <w:t>Раздел 1. Общие требования</w:t>
      </w:r>
    </w:p>
    <w:p w:rsidR="004E549E" w:rsidRPr="006F4922" w:rsidRDefault="004E549E" w:rsidP="007718B8">
      <w:pPr>
        <w:jc w:val="both"/>
        <w:rPr>
          <w:caps/>
          <w:sz w:val="22"/>
          <w:szCs w:val="22"/>
        </w:rPr>
      </w:pPr>
      <w:r w:rsidRPr="002E01E5">
        <w:rPr>
          <w:bCs/>
          <w:color w:val="000000"/>
          <w:sz w:val="22"/>
          <w:szCs w:val="22"/>
        </w:rPr>
        <w:t xml:space="preserve">     </w:t>
      </w:r>
      <w:r w:rsidR="00097B74">
        <w:rPr>
          <w:color w:val="000000"/>
          <w:sz w:val="22"/>
          <w:szCs w:val="22"/>
        </w:rPr>
        <w:t>1.</w:t>
      </w:r>
      <w:r w:rsidRPr="002E01E5">
        <w:rPr>
          <w:color w:val="000000"/>
          <w:sz w:val="22"/>
          <w:szCs w:val="22"/>
        </w:rPr>
        <w:t xml:space="preserve">1. Предметом настоящей закупки является право заключения </w:t>
      </w:r>
      <w:r w:rsidR="00097B74">
        <w:rPr>
          <w:color w:val="000000"/>
          <w:sz w:val="22"/>
          <w:szCs w:val="22"/>
        </w:rPr>
        <w:t>Договор</w:t>
      </w:r>
      <w:r w:rsidRPr="002E01E5">
        <w:rPr>
          <w:color w:val="000000"/>
          <w:sz w:val="22"/>
          <w:szCs w:val="22"/>
        </w:rPr>
        <w:t>а на</w:t>
      </w:r>
      <w:r w:rsidRPr="002E01E5">
        <w:rPr>
          <w:sz w:val="22"/>
          <w:szCs w:val="22"/>
        </w:rPr>
        <w:t xml:space="preserve"> оказание услуг по </w:t>
      </w:r>
      <w:r w:rsidR="006F4922" w:rsidRPr="006F4922">
        <w:rPr>
          <w:sz w:val="22"/>
          <w:szCs w:val="22"/>
        </w:rPr>
        <w:t xml:space="preserve">замене фискального накопителя ФН-1.1/15мес для контрольно-кассового аппарата для нужд Санкт-Петербургского государственного бюджетного учреждения здравоохранения «Городская больница № 38 </w:t>
      </w:r>
      <w:proofErr w:type="gramStart"/>
      <w:r w:rsidR="006F4922" w:rsidRPr="006F4922">
        <w:rPr>
          <w:sz w:val="22"/>
          <w:szCs w:val="22"/>
        </w:rPr>
        <w:t>им</w:t>
      </w:r>
      <w:r w:rsidR="00437DC4">
        <w:rPr>
          <w:sz w:val="22"/>
          <w:szCs w:val="22"/>
        </w:rPr>
        <w:t xml:space="preserve"> </w:t>
      </w:r>
      <w:r w:rsidR="006F4922" w:rsidRPr="006F4922">
        <w:rPr>
          <w:sz w:val="22"/>
          <w:szCs w:val="22"/>
        </w:rPr>
        <w:t>.</w:t>
      </w:r>
      <w:proofErr w:type="gramEnd"/>
      <w:r w:rsidR="006F4922" w:rsidRPr="006F4922">
        <w:rPr>
          <w:sz w:val="22"/>
          <w:szCs w:val="22"/>
        </w:rPr>
        <w:t>Н.А.</w:t>
      </w:r>
      <w:r w:rsidR="00437DC4">
        <w:rPr>
          <w:sz w:val="22"/>
          <w:szCs w:val="22"/>
        </w:rPr>
        <w:t xml:space="preserve"> </w:t>
      </w:r>
      <w:r w:rsidR="006F4922" w:rsidRPr="006F4922">
        <w:rPr>
          <w:sz w:val="22"/>
          <w:szCs w:val="22"/>
        </w:rPr>
        <w:t xml:space="preserve">Семашко» </w:t>
      </w:r>
      <w:r w:rsidR="006F4922">
        <w:rPr>
          <w:sz w:val="22"/>
          <w:szCs w:val="22"/>
        </w:rPr>
        <w:t>(далее – услуги).</w:t>
      </w:r>
    </w:p>
    <w:p w:rsidR="00CB5CE5" w:rsidRDefault="004E549E" w:rsidP="0011389D">
      <w:pPr>
        <w:tabs>
          <w:tab w:val="left" w:pos="708"/>
        </w:tabs>
        <w:suppressAutoHyphens w:val="0"/>
        <w:ind w:firstLine="567"/>
        <w:jc w:val="both"/>
        <w:rPr>
          <w:rFonts w:eastAsia="Calibri"/>
          <w:b/>
          <w:sz w:val="22"/>
          <w:szCs w:val="22"/>
          <w:lang w:eastAsia="ru-RU"/>
        </w:rPr>
      </w:pPr>
      <w:r w:rsidRPr="002E01E5">
        <w:rPr>
          <w:color w:val="000000"/>
          <w:sz w:val="22"/>
          <w:szCs w:val="22"/>
        </w:rPr>
        <w:t>1.</w:t>
      </w:r>
      <w:r w:rsidR="0011389D">
        <w:rPr>
          <w:color w:val="000000"/>
          <w:sz w:val="22"/>
          <w:szCs w:val="22"/>
        </w:rPr>
        <w:t>2</w:t>
      </w:r>
      <w:r w:rsidR="0011389D" w:rsidRPr="0011389D">
        <w:rPr>
          <w:rFonts w:eastAsia="Calibri"/>
          <w:b/>
          <w:sz w:val="22"/>
          <w:szCs w:val="22"/>
          <w:lang w:eastAsia="ru-RU"/>
        </w:rPr>
        <w:t xml:space="preserve"> </w:t>
      </w:r>
      <w:r w:rsidR="0011389D" w:rsidRPr="004B2382">
        <w:rPr>
          <w:rFonts w:eastAsia="Calibri"/>
          <w:b/>
          <w:sz w:val="22"/>
          <w:szCs w:val="22"/>
          <w:lang w:eastAsia="ru-RU"/>
        </w:rPr>
        <w:t xml:space="preserve">Срок оказания услуг: </w:t>
      </w:r>
    </w:p>
    <w:p w:rsidR="00CB5CE5" w:rsidRDefault="00CB5CE5" w:rsidP="0011389D">
      <w:pPr>
        <w:tabs>
          <w:tab w:val="left" w:pos="708"/>
        </w:tabs>
        <w:suppressAutoHyphens w:val="0"/>
        <w:ind w:firstLine="567"/>
        <w:jc w:val="both"/>
        <w:rPr>
          <w:rFonts w:eastAsia="Calibri"/>
          <w:b/>
          <w:sz w:val="22"/>
          <w:szCs w:val="22"/>
          <w:lang w:eastAsia="ru-RU"/>
        </w:rPr>
      </w:pPr>
      <w:r>
        <w:rPr>
          <w:rFonts w:eastAsia="Calibri"/>
          <w:b/>
          <w:sz w:val="22"/>
          <w:szCs w:val="22"/>
          <w:lang w:eastAsia="ru-RU"/>
        </w:rPr>
        <w:t>- замена двух ФН</w:t>
      </w:r>
      <w:r w:rsidR="0011389D" w:rsidRPr="004B2382">
        <w:rPr>
          <w:rFonts w:eastAsia="Calibri"/>
          <w:b/>
          <w:sz w:val="22"/>
          <w:szCs w:val="22"/>
          <w:lang w:eastAsia="ru-RU"/>
        </w:rPr>
        <w:t xml:space="preserve"> не позднее </w:t>
      </w:r>
      <w:r w:rsidR="00437198">
        <w:rPr>
          <w:rFonts w:eastAsia="Calibri"/>
          <w:b/>
          <w:sz w:val="22"/>
          <w:szCs w:val="22"/>
          <w:lang w:eastAsia="ru-RU"/>
        </w:rPr>
        <w:t>26.05.2026</w:t>
      </w:r>
      <w:r w:rsidR="0011389D" w:rsidRPr="004B2382">
        <w:rPr>
          <w:rFonts w:eastAsia="Calibri"/>
          <w:b/>
          <w:sz w:val="22"/>
          <w:szCs w:val="22"/>
          <w:lang w:eastAsia="ru-RU"/>
        </w:rPr>
        <w:t>.</w:t>
      </w:r>
    </w:p>
    <w:tbl>
      <w:tblPr>
        <w:tblStyle w:val="af8"/>
        <w:tblW w:w="0" w:type="auto"/>
        <w:tblLook w:val="04A0" w:firstRow="1" w:lastRow="0" w:firstColumn="1" w:lastColumn="0" w:noHBand="0" w:noVBand="1"/>
      </w:tblPr>
      <w:tblGrid>
        <w:gridCol w:w="675"/>
        <w:gridCol w:w="2268"/>
        <w:gridCol w:w="1999"/>
        <w:gridCol w:w="2963"/>
        <w:gridCol w:w="2000"/>
      </w:tblGrid>
      <w:tr w:rsidR="00437DC4" w:rsidRPr="00437DC4" w:rsidTr="00437DC4">
        <w:tc>
          <w:tcPr>
            <w:tcW w:w="675"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w:t>
            </w:r>
          </w:p>
        </w:tc>
        <w:tc>
          <w:tcPr>
            <w:tcW w:w="2268"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Наименование ККТ</w:t>
            </w:r>
          </w:p>
        </w:tc>
        <w:tc>
          <w:tcPr>
            <w:tcW w:w="1999"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Заводской № ККТ</w:t>
            </w:r>
          </w:p>
        </w:tc>
        <w:tc>
          <w:tcPr>
            <w:tcW w:w="2963"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Место нахождения ККТ</w:t>
            </w:r>
          </w:p>
        </w:tc>
        <w:tc>
          <w:tcPr>
            <w:tcW w:w="2000"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Дата выпуска ККТ</w:t>
            </w:r>
          </w:p>
        </w:tc>
      </w:tr>
      <w:tr w:rsidR="00437DC4" w:rsidRPr="00437DC4" w:rsidTr="00437DC4">
        <w:tc>
          <w:tcPr>
            <w:tcW w:w="675"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1</w:t>
            </w:r>
          </w:p>
        </w:tc>
        <w:tc>
          <w:tcPr>
            <w:tcW w:w="2268" w:type="dxa"/>
          </w:tcPr>
          <w:p w:rsidR="00437DC4" w:rsidRPr="00437DC4" w:rsidRDefault="00437DC4" w:rsidP="00437DC4">
            <w:pPr>
              <w:tabs>
                <w:tab w:val="left" w:pos="708"/>
              </w:tabs>
              <w:suppressAutoHyphens w:val="0"/>
              <w:ind w:right="36"/>
              <w:jc w:val="both"/>
              <w:rPr>
                <w:rFonts w:eastAsia="Calibri"/>
                <w:sz w:val="22"/>
                <w:szCs w:val="22"/>
                <w:lang w:eastAsia="ru-RU"/>
              </w:rPr>
            </w:pPr>
            <w:r w:rsidRPr="00437DC4">
              <w:rPr>
                <w:rFonts w:eastAsia="Calibri"/>
                <w:sz w:val="22"/>
                <w:szCs w:val="22"/>
                <w:lang w:eastAsia="ru-RU"/>
              </w:rPr>
              <w:t>Штрих – М-01Ф</w:t>
            </w:r>
          </w:p>
        </w:tc>
        <w:tc>
          <w:tcPr>
            <w:tcW w:w="1999" w:type="dxa"/>
          </w:tcPr>
          <w:p w:rsidR="00437DC4" w:rsidRPr="00437DC4" w:rsidRDefault="00437DC4" w:rsidP="0011389D">
            <w:pPr>
              <w:tabs>
                <w:tab w:val="left" w:pos="708"/>
              </w:tabs>
              <w:suppressAutoHyphens w:val="0"/>
              <w:jc w:val="both"/>
              <w:rPr>
                <w:rFonts w:eastAsia="Calibri"/>
                <w:sz w:val="22"/>
                <w:szCs w:val="22"/>
                <w:lang w:eastAsia="ru-RU"/>
              </w:rPr>
            </w:pPr>
            <w:r>
              <w:rPr>
                <w:rFonts w:eastAsia="Calibri"/>
                <w:sz w:val="22"/>
                <w:szCs w:val="22"/>
                <w:lang w:eastAsia="ru-RU"/>
              </w:rPr>
              <w:t>0161170006065853</w:t>
            </w:r>
          </w:p>
        </w:tc>
        <w:tc>
          <w:tcPr>
            <w:tcW w:w="2963"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196601, Санкт-Петербург, г. Пушкин, ул. Госпитальная, д.7/2, литер А</w:t>
            </w:r>
          </w:p>
        </w:tc>
        <w:tc>
          <w:tcPr>
            <w:tcW w:w="2000" w:type="dxa"/>
          </w:tcPr>
          <w:p w:rsidR="00437DC4" w:rsidRPr="00437DC4" w:rsidRDefault="00437DC4" w:rsidP="0011389D">
            <w:pPr>
              <w:tabs>
                <w:tab w:val="left" w:pos="708"/>
              </w:tabs>
              <w:suppressAutoHyphens w:val="0"/>
              <w:jc w:val="both"/>
              <w:rPr>
                <w:rFonts w:eastAsia="Calibri"/>
                <w:sz w:val="22"/>
                <w:szCs w:val="22"/>
                <w:lang w:eastAsia="ru-RU"/>
              </w:rPr>
            </w:pPr>
            <w:r>
              <w:rPr>
                <w:rFonts w:eastAsia="Calibri"/>
                <w:sz w:val="22"/>
                <w:szCs w:val="22"/>
                <w:lang w:eastAsia="ru-RU"/>
              </w:rPr>
              <w:t>02.07.2018</w:t>
            </w:r>
          </w:p>
        </w:tc>
      </w:tr>
      <w:tr w:rsidR="00437DC4" w:rsidRPr="00437DC4" w:rsidTr="00437DC4">
        <w:tc>
          <w:tcPr>
            <w:tcW w:w="675"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2</w:t>
            </w:r>
          </w:p>
        </w:tc>
        <w:tc>
          <w:tcPr>
            <w:tcW w:w="2268"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Штрих – Лайт-01Ф</w:t>
            </w:r>
          </w:p>
        </w:tc>
        <w:tc>
          <w:tcPr>
            <w:tcW w:w="1999" w:type="dxa"/>
          </w:tcPr>
          <w:p w:rsidR="00437DC4" w:rsidRPr="00437DC4" w:rsidRDefault="00437DC4" w:rsidP="0011389D">
            <w:pPr>
              <w:tabs>
                <w:tab w:val="left" w:pos="708"/>
              </w:tabs>
              <w:suppressAutoHyphens w:val="0"/>
              <w:jc w:val="both"/>
              <w:rPr>
                <w:rFonts w:eastAsia="Calibri"/>
                <w:sz w:val="22"/>
                <w:szCs w:val="22"/>
                <w:lang w:eastAsia="ru-RU"/>
              </w:rPr>
            </w:pPr>
            <w:r>
              <w:rPr>
                <w:rFonts w:eastAsia="Calibri"/>
                <w:sz w:val="22"/>
                <w:szCs w:val="22"/>
                <w:lang w:eastAsia="ru-RU"/>
              </w:rPr>
              <w:t>0262270007025804</w:t>
            </w:r>
          </w:p>
        </w:tc>
        <w:tc>
          <w:tcPr>
            <w:tcW w:w="2963" w:type="dxa"/>
          </w:tcPr>
          <w:p w:rsidR="00437DC4" w:rsidRPr="00437DC4" w:rsidRDefault="00437DC4" w:rsidP="0011389D">
            <w:pPr>
              <w:tabs>
                <w:tab w:val="left" w:pos="708"/>
              </w:tabs>
              <w:suppressAutoHyphens w:val="0"/>
              <w:jc w:val="both"/>
              <w:rPr>
                <w:rFonts w:eastAsia="Calibri"/>
                <w:sz w:val="22"/>
                <w:szCs w:val="22"/>
                <w:lang w:eastAsia="ru-RU"/>
              </w:rPr>
            </w:pPr>
            <w:r w:rsidRPr="00437DC4">
              <w:rPr>
                <w:rFonts w:eastAsia="Calibri"/>
                <w:sz w:val="22"/>
                <w:szCs w:val="22"/>
                <w:lang w:eastAsia="ru-RU"/>
              </w:rPr>
              <w:t>196601, Санкт-Петербург, г. Пушкин, ул. Госпитальная, д.7/2, литер А</w:t>
            </w:r>
          </w:p>
        </w:tc>
        <w:tc>
          <w:tcPr>
            <w:tcW w:w="2000" w:type="dxa"/>
          </w:tcPr>
          <w:p w:rsidR="00437DC4" w:rsidRPr="00437DC4" w:rsidRDefault="00437DC4" w:rsidP="0011389D">
            <w:pPr>
              <w:tabs>
                <w:tab w:val="left" w:pos="708"/>
              </w:tabs>
              <w:suppressAutoHyphens w:val="0"/>
              <w:jc w:val="both"/>
              <w:rPr>
                <w:rFonts w:eastAsia="Calibri"/>
                <w:sz w:val="22"/>
                <w:szCs w:val="22"/>
                <w:lang w:eastAsia="ru-RU"/>
              </w:rPr>
            </w:pPr>
            <w:r>
              <w:rPr>
                <w:rFonts w:eastAsia="Calibri"/>
                <w:sz w:val="22"/>
                <w:szCs w:val="22"/>
                <w:lang w:eastAsia="ru-RU"/>
              </w:rPr>
              <w:t>23.05.2017</w:t>
            </w:r>
          </w:p>
        </w:tc>
      </w:tr>
    </w:tbl>
    <w:p w:rsidR="006F4922" w:rsidRDefault="0011389D" w:rsidP="0011389D">
      <w:pPr>
        <w:ind w:firstLine="567"/>
        <w:jc w:val="both"/>
        <w:rPr>
          <w:sz w:val="22"/>
          <w:szCs w:val="22"/>
        </w:rPr>
      </w:pPr>
      <w:r>
        <w:rPr>
          <w:rFonts w:eastAsia="Calibri"/>
          <w:sz w:val="22"/>
          <w:szCs w:val="22"/>
        </w:rPr>
        <w:t>1.3</w:t>
      </w:r>
      <w:r w:rsidRPr="00996D24">
        <w:rPr>
          <w:rFonts w:eastAsia="Calibri"/>
          <w:sz w:val="22"/>
          <w:szCs w:val="22"/>
        </w:rPr>
        <w:t>. </w:t>
      </w:r>
      <w:r w:rsidRPr="00996D24">
        <w:rPr>
          <w:sz w:val="22"/>
          <w:szCs w:val="22"/>
        </w:rPr>
        <w:t>Место</w:t>
      </w:r>
      <w:r w:rsidRPr="00D7062C">
        <w:rPr>
          <w:sz w:val="22"/>
          <w:szCs w:val="22"/>
        </w:rPr>
        <w:t xml:space="preserve"> оказания услуг: услуги оказываются по месту нахождения Заказчика: Санкт-Петербург, г. Пушкин, ул. Госпитальная 7/2 лит. </w:t>
      </w:r>
    </w:p>
    <w:p w:rsidR="00FA3E2A" w:rsidRDefault="001361D3" w:rsidP="006F4922">
      <w:pPr>
        <w:tabs>
          <w:tab w:val="left" w:pos="284"/>
        </w:tabs>
        <w:ind w:firstLine="567"/>
        <w:jc w:val="both"/>
        <w:rPr>
          <w:sz w:val="22"/>
          <w:szCs w:val="22"/>
        </w:rPr>
      </w:pPr>
      <w:r>
        <w:rPr>
          <w:sz w:val="22"/>
          <w:szCs w:val="22"/>
        </w:rPr>
        <w:t>1.</w:t>
      </w:r>
      <w:r w:rsidR="0011389D">
        <w:rPr>
          <w:sz w:val="22"/>
          <w:szCs w:val="22"/>
        </w:rPr>
        <w:t>4</w:t>
      </w:r>
      <w:r>
        <w:rPr>
          <w:sz w:val="22"/>
          <w:szCs w:val="22"/>
        </w:rPr>
        <w:t xml:space="preserve">. </w:t>
      </w:r>
      <w:r w:rsidR="00FA3E2A" w:rsidRPr="00FA3E2A">
        <w:rPr>
          <w:sz w:val="22"/>
          <w:szCs w:val="22"/>
        </w:rPr>
        <w:t xml:space="preserve">Услуги оказываются по предварительной договоренности с Заказчиком, с согласованием даты и времени оказания услуг по телефону или электронной почте, указанными в составе реквизитов </w:t>
      </w:r>
      <w:r w:rsidR="00FA3E2A">
        <w:rPr>
          <w:sz w:val="22"/>
          <w:szCs w:val="22"/>
        </w:rPr>
        <w:t>Договора.</w:t>
      </w:r>
    </w:p>
    <w:p w:rsidR="00FA3E2A" w:rsidRPr="00FA3E2A" w:rsidRDefault="001361D3" w:rsidP="00FA3E2A">
      <w:pPr>
        <w:tabs>
          <w:tab w:val="left" w:pos="284"/>
        </w:tabs>
        <w:ind w:firstLine="567"/>
        <w:jc w:val="both"/>
        <w:rPr>
          <w:sz w:val="22"/>
          <w:szCs w:val="22"/>
        </w:rPr>
      </w:pPr>
      <w:r>
        <w:rPr>
          <w:sz w:val="22"/>
          <w:szCs w:val="22"/>
        </w:rPr>
        <w:t>1</w:t>
      </w:r>
      <w:r w:rsidR="0011389D">
        <w:rPr>
          <w:sz w:val="22"/>
          <w:szCs w:val="22"/>
        </w:rPr>
        <w:t>.5.</w:t>
      </w:r>
      <w:r>
        <w:rPr>
          <w:sz w:val="22"/>
          <w:szCs w:val="22"/>
        </w:rPr>
        <w:t xml:space="preserve"> </w:t>
      </w:r>
      <w:r w:rsidR="00FA3E2A" w:rsidRPr="00FA3E2A">
        <w:rPr>
          <w:sz w:val="22"/>
          <w:szCs w:val="22"/>
        </w:rPr>
        <w:t>Услуги оказываются в соответствии с правилами внутреннего трудового распорядка Заказчика, не нарушая рабочий процесс; оказание услуг не должно препятствовать выполнению должностных обязанностей сотрудниками Заказчика и ухудшать их условий труда.</w:t>
      </w:r>
    </w:p>
    <w:p w:rsidR="004E549E" w:rsidRPr="002E01E5" w:rsidRDefault="001361D3" w:rsidP="006F4922">
      <w:pPr>
        <w:tabs>
          <w:tab w:val="left" w:pos="284"/>
        </w:tabs>
        <w:ind w:firstLine="567"/>
        <w:jc w:val="both"/>
        <w:rPr>
          <w:sz w:val="22"/>
          <w:szCs w:val="22"/>
        </w:rPr>
      </w:pPr>
      <w:r>
        <w:rPr>
          <w:sz w:val="22"/>
          <w:szCs w:val="22"/>
        </w:rPr>
        <w:t>1.</w:t>
      </w:r>
      <w:r w:rsidR="0011389D">
        <w:rPr>
          <w:sz w:val="22"/>
          <w:szCs w:val="22"/>
        </w:rPr>
        <w:t>6</w:t>
      </w:r>
      <w:r>
        <w:rPr>
          <w:sz w:val="22"/>
          <w:szCs w:val="22"/>
        </w:rPr>
        <w:t xml:space="preserve">. </w:t>
      </w:r>
      <w:r w:rsidR="006F4922" w:rsidRPr="006F4922">
        <w:rPr>
          <w:sz w:val="22"/>
          <w:szCs w:val="22"/>
        </w:rPr>
        <w:t>Исполнитель за свой счет самостоятельно приобретает фискальные накопители (ФН) для контрольно-кассовой техники (ККТ) и оказывает услуги по их замене в ККТ. Данные услуги оказываются по адрес</w:t>
      </w:r>
      <w:r>
        <w:rPr>
          <w:sz w:val="22"/>
          <w:szCs w:val="22"/>
        </w:rPr>
        <w:t>у</w:t>
      </w:r>
      <w:r w:rsidR="006F4922" w:rsidRPr="006F4922">
        <w:rPr>
          <w:sz w:val="22"/>
          <w:szCs w:val="22"/>
        </w:rPr>
        <w:t xml:space="preserve"> Заказчика, по предварительному согласованию с Заказчиком</w:t>
      </w:r>
      <w:r w:rsidR="004E549E" w:rsidRPr="002E01E5">
        <w:rPr>
          <w:sz w:val="22"/>
          <w:szCs w:val="22"/>
        </w:rPr>
        <w:t>.</w:t>
      </w:r>
    </w:p>
    <w:p w:rsidR="004E549E" w:rsidRPr="002E01E5" w:rsidRDefault="004E549E" w:rsidP="004E549E">
      <w:pPr>
        <w:keepNext/>
        <w:keepLines/>
        <w:ind w:left="708" w:firstLine="708"/>
        <w:jc w:val="center"/>
        <w:rPr>
          <w:b/>
          <w:sz w:val="22"/>
          <w:szCs w:val="22"/>
        </w:rPr>
      </w:pPr>
    </w:p>
    <w:p w:rsidR="004E549E" w:rsidRPr="002E01E5" w:rsidRDefault="004E549E" w:rsidP="004E549E">
      <w:pPr>
        <w:keepNext/>
        <w:keepLines/>
        <w:ind w:left="708" w:firstLine="708"/>
        <w:jc w:val="center"/>
        <w:rPr>
          <w:b/>
          <w:sz w:val="22"/>
          <w:szCs w:val="22"/>
        </w:rPr>
      </w:pPr>
      <w:r w:rsidRPr="002E01E5">
        <w:rPr>
          <w:b/>
          <w:sz w:val="22"/>
          <w:szCs w:val="22"/>
        </w:rPr>
        <w:t xml:space="preserve">Раздел 2. Требования к услугам, являющимся </w:t>
      </w:r>
      <w:r w:rsidR="0032693A">
        <w:rPr>
          <w:b/>
          <w:sz w:val="22"/>
          <w:szCs w:val="22"/>
        </w:rPr>
        <w:t xml:space="preserve">объектом </w:t>
      </w:r>
      <w:r w:rsidRPr="002E01E5">
        <w:rPr>
          <w:b/>
          <w:sz w:val="22"/>
          <w:szCs w:val="22"/>
        </w:rPr>
        <w:t>закупки</w:t>
      </w:r>
    </w:p>
    <w:p w:rsidR="00314D6F" w:rsidRPr="00B95174" w:rsidRDefault="00314D6F" w:rsidP="00906AE2">
      <w:pPr>
        <w:tabs>
          <w:tab w:val="num" w:pos="0"/>
          <w:tab w:val="left" w:pos="567"/>
        </w:tabs>
        <w:ind w:firstLine="567"/>
        <w:jc w:val="both"/>
        <w:rPr>
          <w:rFonts w:eastAsia="Calibri"/>
          <w:b/>
          <w:sz w:val="22"/>
          <w:szCs w:val="22"/>
          <w:lang w:eastAsia="ru-RU"/>
        </w:rPr>
      </w:pPr>
      <w:r w:rsidRPr="00B95174">
        <w:rPr>
          <w:rFonts w:eastAsia="Calibri"/>
          <w:b/>
          <w:sz w:val="22"/>
          <w:szCs w:val="22"/>
          <w:lang w:eastAsia="ru-RU"/>
        </w:rPr>
        <w:t>2.1</w:t>
      </w:r>
      <w:r w:rsidR="00CB5CE5">
        <w:rPr>
          <w:rFonts w:eastAsia="Calibri"/>
          <w:b/>
          <w:sz w:val="22"/>
          <w:szCs w:val="22"/>
          <w:lang w:eastAsia="ru-RU"/>
        </w:rPr>
        <w:t>.</w:t>
      </w:r>
      <w:r w:rsidRPr="00B95174">
        <w:rPr>
          <w:rFonts w:eastAsia="Calibri"/>
          <w:b/>
          <w:sz w:val="22"/>
          <w:szCs w:val="22"/>
          <w:lang w:eastAsia="ru-RU"/>
        </w:rPr>
        <w:t xml:space="preserve"> Замена фискального накопителя, которая включает в себя: </w:t>
      </w:r>
    </w:p>
    <w:p w:rsidR="00314D6F" w:rsidRDefault="00314D6F" w:rsidP="00906AE2">
      <w:pPr>
        <w:tabs>
          <w:tab w:val="num" w:pos="0"/>
        </w:tabs>
        <w:ind w:firstLine="567"/>
        <w:jc w:val="both"/>
        <w:rPr>
          <w:rFonts w:eastAsia="Calibri"/>
          <w:sz w:val="22"/>
          <w:szCs w:val="22"/>
          <w:lang w:eastAsia="ru-RU"/>
        </w:rPr>
      </w:pPr>
      <w:r w:rsidRPr="00314D6F">
        <w:rPr>
          <w:rFonts w:eastAsia="Calibri"/>
          <w:sz w:val="22"/>
          <w:szCs w:val="22"/>
          <w:lang w:eastAsia="ru-RU"/>
        </w:rPr>
        <w:t xml:space="preserve">-закрытие архива фискального накопителя; </w:t>
      </w:r>
    </w:p>
    <w:p w:rsidR="00314D6F" w:rsidRDefault="00314D6F" w:rsidP="00906AE2">
      <w:pPr>
        <w:tabs>
          <w:tab w:val="num" w:pos="0"/>
        </w:tabs>
        <w:ind w:firstLine="567"/>
        <w:jc w:val="both"/>
        <w:rPr>
          <w:rFonts w:eastAsia="Calibri"/>
          <w:sz w:val="22"/>
          <w:szCs w:val="22"/>
          <w:lang w:eastAsia="ru-RU"/>
        </w:rPr>
      </w:pPr>
      <w:r w:rsidRPr="00314D6F">
        <w:rPr>
          <w:rFonts w:eastAsia="Calibri"/>
          <w:sz w:val="22"/>
          <w:szCs w:val="22"/>
          <w:lang w:eastAsia="ru-RU"/>
        </w:rPr>
        <w:t xml:space="preserve">-формирование отчета о закрытии фискального накопителя, </w:t>
      </w:r>
    </w:p>
    <w:p w:rsidR="00314D6F" w:rsidRDefault="00314D6F" w:rsidP="00906AE2">
      <w:pPr>
        <w:tabs>
          <w:tab w:val="num" w:pos="0"/>
        </w:tabs>
        <w:ind w:firstLine="567"/>
        <w:jc w:val="both"/>
        <w:rPr>
          <w:rFonts w:eastAsia="Calibri"/>
          <w:sz w:val="22"/>
          <w:szCs w:val="22"/>
          <w:lang w:eastAsia="ru-RU"/>
        </w:rPr>
      </w:pPr>
      <w:r w:rsidRPr="00314D6F">
        <w:rPr>
          <w:rFonts w:eastAsia="Calibri"/>
          <w:sz w:val="22"/>
          <w:szCs w:val="22"/>
          <w:lang w:eastAsia="ru-RU"/>
        </w:rPr>
        <w:t xml:space="preserve">-демонтаж фискального накопителя с разбором контрольно-кассовой техники; </w:t>
      </w:r>
    </w:p>
    <w:p w:rsidR="00314D6F" w:rsidRDefault="00314D6F" w:rsidP="00906AE2">
      <w:pPr>
        <w:tabs>
          <w:tab w:val="num" w:pos="0"/>
        </w:tabs>
        <w:ind w:firstLine="567"/>
        <w:jc w:val="both"/>
        <w:rPr>
          <w:rFonts w:eastAsia="Calibri"/>
          <w:sz w:val="22"/>
          <w:szCs w:val="22"/>
          <w:lang w:eastAsia="ru-RU"/>
        </w:rPr>
      </w:pPr>
      <w:r w:rsidRPr="00314D6F">
        <w:rPr>
          <w:rFonts w:eastAsia="Calibri"/>
          <w:sz w:val="22"/>
          <w:szCs w:val="22"/>
          <w:lang w:eastAsia="ru-RU"/>
        </w:rPr>
        <w:t xml:space="preserve">-установка нового блока фискального накопителя; </w:t>
      </w:r>
    </w:p>
    <w:p w:rsidR="00314D6F" w:rsidRDefault="00314D6F" w:rsidP="00906AE2">
      <w:pPr>
        <w:tabs>
          <w:tab w:val="num" w:pos="0"/>
        </w:tabs>
        <w:ind w:firstLine="567"/>
        <w:jc w:val="both"/>
        <w:rPr>
          <w:rFonts w:eastAsia="Calibri"/>
          <w:sz w:val="22"/>
          <w:szCs w:val="22"/>
          <w:lang w:eastAsia="ru-RU"/>
        </w:rPr>
      </w:pPr>
      <w:r w:rsidRPr="00314D6F">
        <w:rPr>
          <w:rFonts w:eastAsia="Calibri"/>
          <w:sz w:val="22"/>
          <w:szCs w:val="22"/>
          <w:lang w:eastAsia="ru-RU"/>
        </w:rPr>
        <w:t xml:space="preserve">-сборка контрольно-кассовой техники; </w:t>
      </w:r>
    </w:p>
    <w:p w:rsidR="00314D6F" w:rsidRDefault="00314D6F" w:rsidP="00906AE2">
      <w:pPr>
        <w:tabs>
          <w:tab w:val="num" w:pos="0"/>
        </w:tabs>
        <w:ind w:firstLine="567"/>
        <w:jc w:val="both"/>
        <w:rPr>
          <w:rFonts w:eastAsia="Calibri"/>
          <w:sz w:val="22"/>
          <w:szCs w:val="22"/>
          <w:lang w:eastAsia="ru-RU"/>
        </w:rPr>
      </w:pPr>
      <w:r w:rsidRPr="00314D6F">
        <w:rPr>
          <w:rFonts w:eastAsia="Calibri"/>
          <w:sz w:val="22"/>
          <w:szCs w:val="22"/>
          <w:lang w:eastAsia="ru-RU"/>
        </w:rPr>
        <w:t xml:space="preserve">-активизация блока фискального накопителя; </w:t>
      </w:r>
    </w:p>
    <w:p w:rsidR="00314D6F" w:rsidRPr="00314D6F" w:rsidRDefault="00314D6F" w:rsidP="00906AE2">
      <w:pPr>
        <w:tabs>
          <w:tab w:val="num" w:pos="0"/>
        </w:tabs>
        <w:ind w:firstLine="567"/>
        <w:jc w:val="both"/>
        <w:rPr>
          <w:rFonts w:eastAsia="Calibri"/>
          <w:sz w:val="22"/>
          <w:szCs w:val="22"/>
          <w:lang w:eastAsia="ru-RU"/>
        </w:rPr>
      </w:pPr>
      <w:r w:rsidRPr="00314D6F">
        <w:rPr>
          <w:rFonts w:eastAsia="Calibri"/>
          <w:sz w:val="22"/>
          <w:szCs w:val="22"/>
          <w:lang w:eastAsia="ru-RU"/>
        </w:rPr>
        <w:t>-передача информации в Федеральную налоговую службу (далее – ФНС).</w:t>
      </w:r>
    </w:p>
    <w:p w:rsidR="00314D6F" w:rsidRPr="00314D6F" w:rsidRDefault="00314D6F" w:rsidP="00906AE2">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2.</w:t>
      </w:r>
      <w:r w:rsidRPr="00314D6F">
        <w:rPr>
          <w:rFonts w:eastAsia="Calibri"/>
          <w:sz w:val="22"/>
          <w:szCs w:val="22"/>
          <w:lang w:eastAsia="ru-RU"/>
        </w:rPr>
        <w:t xml:space="preserve">  Перерегистрация контрольно-кассовой техники с поддержкой регистрационных действий в ФНС.</w:t>
      </w:r>
    </w:p>
    <w:p w:rsidR="00314D6F" w:rsidRPr="00314D6F" w:rsidRDefault="00314D6F" w:rsidP="00906AE2">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.3.</w:t>
      </w:r>
      <w:r w:rsidRPr="00314D6F">
        <w:rPr>
          <w:rFonts w:eastAsia="Calibri"/>
          <w:sz w:val="22"/>
          <w:szCs w:val="22"/>
          <w:lang w:eastAsia="ru-RU"/>
        </w:rPr>
        <w:t xml:space="preserve"> Проведение работы по </w:t>
      </w:r>
      <w:proofErr w:type="spellStart"/>
      <w:r w:rsidRPr="00314D6F">
        <w:rPr>
          <w:rFonts w:eastAsia="Calibri"/>
          <w:sz w:val="22"/>
          <w:szCs w:val="22"/>
          <w:lang w:eastAsia="ru-RU"/>
        </w:rPr>
        <w:t>перепрошивке</w:t>
      </w:r>
      <w:proofErr w:type="spellEnd"/>
      <w:r w:rsidRPr="00314D6F">
        <w:rPr>
          <w:rFonts w:eastAsia="Calibri"/>
          <w:sz w:val="22"/>
          <w:szCs w:val="22"/>
          <w:lang w:eastAsia="ru-RU"/>
        </w:rPr>
        <w:t xml:space="preserve"> контрольно-кассовой техники: модернизация контрольно-кассовой техники с целью поддержки актуальной версии внутреннего программного обеспечения контрольно-кассовой техники под изменения и требования Федерального закона от 22.05.2003 №54-ФЗ; вскрытие кассового аппарата; подключение к персональному компьютеру; загрузка прошивки; настройка кассового аппарата под новую прошивку, опломбирование ККТ.</w:t>
      </w:r>
    </w:p>
    <w:p w:rsidR="00314D6F" w:rsidRDefault="00314D6F" w:rsidP="00906AE2">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4</w:t>
      </w:r>
      <w:r>
        <w:rPr>
          <w:rFonts w:eastAsia="Calibri"/>
          <w:sz w:val="22"/>
          <w:szCs w:val="22"/>
          <w:lang w:eastAsia="ru-RU"/>
        </w:rPr>
        <w:t>.</w:t>
      </w:r>
      <w:r w:rsidRPr="00314D6F">
        <w:rPr>
          <w:rFonts w:eastAsia="Calibri"/>
          <w:sz w:val="22"/>
          <w:szCs w:val="22"/>
          <w:lang w:eastAsia="ru-RU"/>
        </w:rPr>
        <w:t xml:space="preserve"> Проверка работоспособности контрольно-кассовой техники после оказания Услуг. При обнаружении недостатков или неисправностей в работе ККТ, устранение их своими силами и за свой счет и обеспечение функционирования контрольно-кассовой техники в объеме, предусмотренном производителем</w:t>
      </w:r>
      <w:r>
        <w:rPr>
          <w:rFonts w:eastAsia="Calibri"/>
          <w:sz w:val="22"/>
          <w:szCs w:val="22"/>
          <w:lang w:eastAsia="ru-RU"/>
        </w:rPr>
        <w:t xml:space="preserve"> в сроки, согласованные с заказчиком</w:t>
      </w:r>
      <w:r w:rsidRPr="00314D6F">
        <w:rPr>
          <w:rFonts w:eastAsia="Calibri"/>
          <w:sz w:val="22"/>
          <w:szCs w:val="22"/>
          <w:lang w:eastAsia="ru-RU"/>
        </w:rPr>
        <w:t>.</w:t>
      </w:r>
    </w:p>
    <w:p w:rsidR="003B1B16" w:rsidRDefault="003B1B16" w:rsidP="00906AE2">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5</w:t>
      </w:r>
      <w:r>
        <w:rPr>
          <w:rFonts w:eastAsia="Calibri"/>
          <w:sz w:val="22"/>
          <w:szCs w:val="22"/>
          <w:lang w:eastAsia="ru-RU"/>
        </w:rPr>
        <w:t>.</w:t>
      </w:r>
      <w:r w:rsidRPr="003B1B16">
        <w:t xml:space="preserve"> </w:t>
      </w:r>
      <w:r w:rsidRPr="003B1B16">
        <w:rPr>
          <w:rFonts w:eastAsia="Calibri"/>
          <w:sz w:val="22"/>
          <w:szCs w:val="22"/>
          <w:lang w:eastAsia="ru-RU"/>
        </w:rPr>
        <w:t>Приобретение нового блока фискального накопителя</w:t>
      </w:r>
      <w:r w:rsidR="00CB5CE5">
        <w:rPr>
          <w:rFonts w:eastAsia="Calibri"/>
          <w:sz w:val="22"/>
          <w:szCs w:val="22"/>
          <w:lang w:eastAsia="ru-RU"/>
        </w:rPr>
        <w:t xml:space="preserve"> для каждого кассового аппарата</w:t>
      </w:r>
      <w:r w:rsidRPr="003B1B16">
        <w:rPr>
          <w:rFonts w:eastAsia="Calibri"/>
          <w:sz w:val="22"/>
          <w:szCs w:val="22"/>
          <w:lang w:eastAsia="ru-RU"/>
        </w:rPr>
        <w:t xml:space="preserve"> осуществляется Исполнителем за счет собственных средств.</w:t>
      </w:r>
    </w:p>
    <w:p w:rsidR="00314D6F" w:rsidRPr="00B95174" w:rsidRDefault="00AB36A7" w:rsidP="00906AE2">
      <w:pPr>
        <w:tabs>
          <w:tab w:val="num" w:pos="0"/>
        </w:tabs>
        <w:ind w:firstLine="567"/>
        <w:jc w:val="both"/>
        <w:rPr>
          <w:rFonts w:eastAsia="Calibri"/>
          <w:b/>
          <w:sz w:val="22"/>
          <w:szCs w:val="22"/>
          <w:lang w:eastAsia="ru-RU"/>
        </w:rPr>
      </w:pPr>
      <w:r w:rsidRPr="00B95174">
        <w:rPr>
          <w:rFonts w:eastAsia="Calibri"/>
          <w:b/>
          <w:sz w:val="22"/>
          <w:szCs w:val="22"/>
          <w:lang w:eastAsia="ru-RU"/>
        </w:rPr>
        <w:t>2.</w:t>
      </w:r>
      <w:r w:rsidR="003B1B16" w:rsidRPr="00B95174">
        <w:rPr>
          <w:rFonts w:eastAsia="Calibri"/>
          <w:b/>
          <w:sz w:val="22"/>
          <w:szCs w:val="22"/>
          <w:lang w:eastAsia="ru-RU"/>
        </w:rPr>
        <w:t>4</w:t>
      </w:r>
      <w:r w:rsidRPr="00B95174">
        <w:rPr>
          <w:rFonts w:eastAsia="Calibri"/>
          <w:b/>
          <w:sz w:val="22"/>
          <w:szCs w:val="22"/>
          <w:lang w:eastAsia="ru-RU"/>
        </w:rPr>
        <w:t>. Требования к фискальному накопителю:</w:t>
      </w:r>
    </w:p>
    <w:p w:rsidR="00AB36A7" w:rsidRPr="00AB36A7" w:rsidRDefault="00CB5CE5" w:rsidP="00AB36A7">
      <w:pPr>
        <w:tabs>
          <w:tab w:val="num" w:pos="0"/>
        </w:tabs>
        <w:ind w:firstLine="567"/>
        <w:jc w:val="both"/>
        <w:rPr>
          <w:rFonts w:eastAsia="Calibri"/>
          <w:sz w:val="22"/>
          <w:szCs w:val="22"/>
          <w:lang w:eastAsia="ru-RU"/>
        </w:rPr>
      </w:pPr>
      <w:r>
        <w:rPr>
          <w:rFonts w:eastAsia="Calibri"/>
          <w:sz w:val="22"/>
          <w:szCs w:val="22"/>
          <w:lang w:eastAsia="ru-RU"/>
        </w:rPr>
        <w:t xml:space="preserve">2.4.1. </w:t>
      </w:r>
      <w:r w:rsidR="003B1B16">
        <w:rPr>
          <w:rFonts w:eastAsia="Calibri"/>
          <w:sz w:val="22"/>
          <w:szCs w:val="22"/>
          <w:lang w:eastAsia="ru-RU"/>
        </w:rPr>
        <w:t xml:space="preserve"> </w:t>
      </w:r>
      <w:r w:rsidR="003B1B16" w:rsidRPr="003B1B16">
        <w:rPr>
          <w:rFonts w:eastAsia="Calibri"/>
          <w:sz w:val="22"/>
          <w:szCs w:val="22"/>
          <w:lang w:eastAsia="ru-RU"/>
        </w:rPr>
        <w:t xml:space="preserve">Фискальный накопитель должен </w:t>
      </w:r>
      <w:r w:rsidR="00AB36A7" w:rsidRPr="00AB36A7">
        <w:rPr>
          <w:rFonts w:eastAsia="Calibri"/>
          <w:sz w:val="22"/>
          <w:szCs w:val="22"/>
          <w:lang w:eastAsia="ru-RU"/>
        </w:rPr>
        <w:t xml:space="preserve">быть новым, не бывшем в употреблении, у которого ранее не была осуществлена замена составных частей, не были восстановлены потребительские свойства. </w:t>
      </w:r>
    </w:p>
    <w:p w:rsidR="00AB36A7" w:rsidRPr="00AB36A7" w:rsidRDefault="00CB5CE5" w:rsidP="00AB36A7">
      <w:pPr>
        <w:tabs>
          <w:tab w:val="num" w:pos="0"/>
        </w:tabs>
        <w:ind w:firstLine="567"/>
        <w:jc w:val="both"/>
        <w:rPr>
          <w:rFonts w:eastAsia="Calibri"/>
          <w:sz w:val="22"/>
          <w:szCs w:val="22"/>
          <w:lang w:eastAsia="ru-RU"/>
        </w:rPr>
      </w:pPr>
      <w:r>
        <w:rPr>
          <w:rFonts w:eastAsia="Calibri"/>
          <w:sz w:val="22"/>
          <w:szCs w:val="22"/>
          <w:lang w:eastAsia="ru-RU"/>
        </w:rPr>
        <w:t>2.4.2.</w:t>
      </w:r>
      <w:r w:rsidR="00AB36A7" w:rsidRPr="00AB36A7">
        <w:rPr>
          <w:rFonts w:eastAsia="Calibri"/>
          <w:sz w:val="22"/>
          <w:szCs w:val="22"/>
          <w:lang w:eastAsia="ru-RU"/>
        </w:rPr>
        <w:t xml:space="preserve"> Срок эксплуатации фискального накопителя должен быть ограничен сроком действия ключей фискального признака, который должен составлять не менее 15 месяцев с момента активации фискального накопителя в составе контрольно-кассовой техники;</w:t>
      </w:r>
    </w:p>
    <w:p w:rsidR="00AB36A7" w:rsidRPr="00AB36A7" w:rsidRDefault="00CB5CE5" w:rsidP="00AB36A7">
      <w:pPr>
        <w:tabs>
          <w:tab w:val="num" w:pos="0"/>
        </w:tabs>
        <w:ind w:firstLine="567"/>
        <w:jc w:val="both"/>
        <w:rPr>
          <w:rFonts w:eastAsia="Calibri"/>
          <w:sz w:val="22"/>
          <w:szCs w:val="22"/>
          <w:lang w:eastAsia="ru-RU"/>
        </w:rPr>
      </w:pPr>
      <w:r>
        <w:rPr>
          <w:rFonts w:eastAsia="Calibri"/>
          <w:sz w:val="22"/>
          <w:szCs w:val="22"/>
          <w:lang w:eastAsia="ru-RU"/>
        </w:rPr>
        <w:t>2.4.3.</w:t>
      </w:r>
      <w:r w:rsidR="00AB36A7" w:rsidRPr="00AB36A7">
        <w:rPr>
          <w:rFonts w:eastAsia="Calibri"/>
          <w:sz w:val="22"/>
          <w:szCs w:val="22"/>
          <w:lang w:eastAsia="ru-RU"/>
        </w:rPr>
        <w:t xml:space="preserve"> Фискальный накопитель должен:</w:t>
      </w:r>
    </w:p>
    <w:p w:rsidR="00AB36A7" w:rsidRPr="00AB36A7" w:rsidRDefault="00AB36A7" w:rsidP="00AB36A7">
      <w:pPr>
        <w:tabs>
          <w:tab w:val="num" w:pos="0"/>
        </w:tabs>
        <w:ind w:firstLine="567"/>
        <w:jc w:val="both"/>
        <w:rPr>
          <w:rFonts w:eastAsia="Calibri"/>
          <w:sz w:val="22"/>
          <w:szCs w:val="22"/>
          <w:lang w:eastAsia="ru-RU"/>
        </w:rPr>
      </w:pPr>
      <w:r w:rsidRPr="00AB36A7">
        <w:rPr>
          <w:rFonts w:eastAsia="Calibri"/>
          <w:sz w:val="22"/>
          <w:szCs w:val="22"/>
          <w:lang w:eastAsia="ru-RU"/>
        </w:rPr>
        <w:t xml:space="preserve">- иметь возможность онлайн-передачи данных; </w:t>
      </w:r>
    </w:p>
    <w:p w:rsidR="00AB36A7" w:rsidRPr="00AB36A7" w:rsidRDefault="00AB36A7" w:rsidP="00AB36A7">
      <w:pPr>
        <w:tabs>
          <w:tab w:val="num" w:pos="0"/>
        </w:tabs>
        <w:ind w:firstLine="567"/>
        <w:jc w:val="both"/>
        <w:rPr>
          <w:rFonts w:eastAsia="Calibri"/>
          <w:sz w:val="22"/>
          <w:szCs w:val="22"/>
          <w:lang w:eastAsia="ru-RU"/>
        </w:rPr>
      </w:pPr>
      <w:r w:rsidRPr="00AB36A7">
        <w:rPr>
          <w:rFonts w:eastAsia="Calibri"/>
          <w:sz w:val="22"/>
          <w:szCs w:val="22"/>
          <w:lang w:eastAsia="ru-RU"/>
        </w:rPr>
        <w:lastRenderedPageBreak/>
        <w:t>- быть в реестре фискальных накопителей ФНС России;</w:t>
      </w:r>
    </w:p>
    <w:p w:rsidR="00AB36A7" w:rsidRPr="00AB36A7" w:rsidRDefault="00AB36A7" w:rsidP="00AB36A7">
      <w:pPr>
        <w:tabs>
          <w:tab w:val="num" w:pos="0"/>
        </w:tabs>
        <w:ind w:firstLine="567"/>
        <w:jc w:val="both"/>
        <w:rPr>
          <w:rFonts w:eastAsia="Calibri"/>
          <w:sz w:val="22"/>
          <w:szCs w:val="22"/>
          <w:lang w:eastAsia="ru-RU"/>
        </w:rPr>
      </w:pPr>
      <w:r w:rsidRPr="00AB36A7">
        <w:rPr>
          <w:rFonts w:eastAsia="Calibri"/>
          <w:sz w:val="22"/>
          <w:szCs w:val="22"/>
          <w:lang w:eastAsia="ru-RU"/>
        </w:rPr>
        <w:t xml:space="preserve">- </w:t>
      </w:r>
      <w:r w:rsidRPr="003B1B16">
        <w:rPr>
          <w:rFonts w:eastAsia="Calibri"/>
          <w:sz w:val="22"/>
          <w:szCs w:val="22"/>
          <w:u w:val="single"/>
          <w:lang w:eastAsia="ru-RU"/>
        </w:rPr>
        <w:t>соответствовать всем требованиям ст. 4.1. Федерального закона от 22.05.2003 №54-ФЗ;</w:t>
      </w:r>
      <w:r w:rsidRPr="00AB36A7">
        <w:rPr>
          <w:rFonts w:eastAsia="Calibri"/>
          <w:sz w:val="22"/>
          <w:szCs w:val="22"/>
          <w:lang w:eastAsia="ru-RU"/>
        </w:rPr>
        <w:t xml:space="preserve"> </w:t>
      </w:r>
    </w:p>
    <w:p w:rsidR="00AB36A7" w:rsidRPr="00AB36A7" w:rsidRDefault="00AB36A7" w:rsidP="00AB36A7">
      <w:pPr>
        <w:tabs>
          <w:tab w:val="num" w:pos="0"/>
        </w:tabs>
        <w:ind w:firstLine="567"/>
        <w:jc w:val="both"/>
        <w:rPr>
          <w:rFonts w:eastAsia="Calibri"/>
          <w:sz w:val="22"/>
          <w:szCs w:val="22"/>
          <w:lang w:eastAsia="ru-RU"/>
        </w:rPr>
      </w:pPr>
      <w:r w:rsidRPr="00AB36A7">
        <w:rPr>
          <w:rFonts w:eastAsia="Calibri"/>
          <w:sz w:val="22"/>
          <w:szCs w:val="22"/>
          <w:lang w:eastAsia="ru-RU"/>
        </w:rPr>
        <w:t xml:space="preserve">- иметь поддерживаемые версии форматов фискальных </w:t>
      </w:r>
      <w:r w:rsidRPr="00A70541">
        <w:rPr>
          <w:rFonts w:eastAsia="Calibri"/>
          <w:sz w:val="22"/>
          <w:szCs w:val="22"/>
          <w:lang w:eastAsia="ru-RU"/>
        </w:rPr>
        <w:t>документов: 1.1</w:t>
      </w:r>
      <w:r w:rsidR="00A70541" w:rsidRPr="00A70541">
        <w:rPr>
          <w:rFonts w:eastAsia="Calibri"/>
          <w:sz w:val="22"/>
          <w:szCs w:val="22"/>
          <w:lang w:eastAsia="ru-RU"/>
        </w:rPr>
        <w:t>.</w:t>
      </w:r>
    </w:p>
    <w:p w:rsidR="00AB36A7" w:rsidRDefault="00AB36A7" w:rsidP="00AB36A7">
      <w:pPr>
        <w:tabs>
          <w:tab w:val="num" w:pos="0"/>
        </w:tabs>
        <w:ind w:firstLine="567"/>
        <w:jc w:val="both"/>
        <w:rPr>
          <w:rFonts w:eastAsia="Calibri"/>
          <w:sz w:val="22"/>
          <w:szCs w:val="22"/>
          <w:lang w:eastAsia="ru-RU"/>
        </w:rPr>
      </w:pPr>
      <w:r w:rsidRPr="00AB36A7">
        <w:rPr>
          <w:rFonts w:eastAsia="Calibri"/>
          <w:sz w:val="22"/>
          <w:szCs w:val="22"/>
          <w:lang w:eastAsia="ru-RU"/>
        </w:rPr>
        <w:t xml:space="preserve">- подходить для моделей </w:t>
      </w:r>
      <w:r w:rsidR="003B1B16">
        <w:rPr>
          <w:rFonts w:eastAsia="Calibri"/>
          <w:sz w:val="22"/>
          <w:szCs w:val="22"/>
          <w:lang w:eastAsia="ru-RU"/>
        </w:rPr>
        <w:t>ККТ</w:t>
      </w:r>
      <w:r w:rsidRPr="00AB36A7">
        <w:rPr>
          <w:rFonts w:eastAsia="Calibri"/>
          <w:sz w:val="22"/>
          <w:szCs w:val="22"/>
          <w:lang w:eastAsia="ru-RU"/>
        </w:rPr>
        <w:t xml:space="preserve"> Заказчика, включая габаритные размеры</w:t>
      </w:r>
      <w:r w:rsidR="009D345B" w:rsidRPr="009D345B">
        <w:rPr>
          <w:rFonts w:eastAsia="Calibri"/>
          <w:sz w:val="22"/>
          <w:szCs w:val="22"/>
          <w:lang w:eastAsia="ru-RU"/>
        </w:rPr>
        <w:t>;</w:t>
      </w:r>
    </w:p>
    <w:p w:rsidR="00AB36A7" w:rsidRDefault="009D345B" w:rsidP="00906AE2">
      <w:pPr>
        <w:tabs>
          <w:tab w:val="num" w:pos="0"/>
        </w:tabs>
        <w:ind w:firstLine="567"/>
        <w:jc w:val="both"/>
        <w:rPr>
          <w:rFonts w:eastAsia="Calibri"/>
          <w:sz w:val="22"/>
          <w:szCs w:val="22"/>
          <w:lang w:eastAsia="ru-RU"/>
        </w:rPr>
      </w:pPr>
      <w:r w:rsidRPr="009D345B">
        <w:rPr>
          <w:rFonts w:eastAsia="Calibri"/>
          <w:sz w:val="22"/>
          <w:szCs w:val="22"/>
          <w:lang w:eastAsia="ru-RU"/>
        </w:rPr>
        <w:t>- иметь паспорт на русском языке, сертификат соответ</w:t>
      </w:r>
      <w:r>
        <w:rPr>
          <w:rFonts w:eastAsia="Calibri"/>
          <w:sz w:val="22"/>
          <w:szCs w:val="22"/>
          <w:lang w:eastAsia="ru-RU"/>
        </w:rPr>
        <w:t>ствия.</w:t>
      </w:r>
    </w:p>
    <w:p w:rsidR="009D345B" w:rsidRPr="009D345B" w:rsidRDefault="009D345B" w:rsidP="00906AE2">
      <w:pPr>
        <w:tabs>
          <w:tab w:val="num" w:pos="0"/>
        </w:tabs>
        <w:ind w:firstLine="567"/>
        <w:jc w:val="both"/>
        <w:rPr>
          <w:rFonts w:eastAsia="Calibri"/>
          <w:sz w:val="22"/>
          <w:szCs w:val="22"/>
          <w:lang w:eastAsia="ru-RU"/>
        </w:rPr>
      </w:pPr>
    </w:p>
    <w:p w:rsidR="004E549E" w:rsidRPr="002E01E5" w:rsidRDefault="004E549E" w:rsidP="00B95174">
      <w:pPr>
        <w:ind w:firstLine="567"/>
        <w:jc w:val="both"/>
        <w:rPr>
          <w:b/>
          <w:sz w:val="22"/>
          <w:szCs w:val="22"/>
        </w:rPr>
      </w:pPr>
      <w:r w:rsidRPr="002E01E5">
        <w:rPr>
          <w:b/>
          <w:sz w:val="22"/>
          <w:szCs w:val="22"/>
        </w:rPr>
        <w:t>2.</w:t>
      </w:r>
      <w:r w:rsidR="00CB5CE5">
        <w:rPr>
          <w:b/>
          <w:sz w:val="22"/>
          <w:szCs w:val="22"/>
        </w:rPr>
        <w:t>5</w:t>
      </w:r>
      <w:r w:rsidRPr="002E01E5">
        <w:rPr>
          <w:b/>
          <w:sz w:val="22"/>
          <w:szCs w:val="22"/>
        </w:rPr>
        <w:t xml:space="preserve">. Требования к </w:t>
      </w:r>
      <w:r w:rsidR="006F4922">
        <w:rPr>
          <w:b/>
          <w:sz w:val="22"/>
          <w:szCs w:val="22"/>
        </w:rPr>
        <w:t xml:space="preserve">качеству, </w:t>
      </w:r>
      <w:r w:rsidRPr="002E01E5">
        <w:rPr>
          <w:b/>
          <w:sz w:val="22"/>
          <w:szCs w:val="22"/>
        </w:rPr>
        <w:t>безопасности услуг</w:t>
      </w:r>
    </w:p>
    <w:p w:rsidR="004E549E" w:rsidRDefault="006F4922" w:rsidP="00B95174">
      <w:pPr>
        <w:tabs>
          <w:tab w:val="num" w:pos="0"/>
        </w:tabs>
        <w:ind w:firstLine="567"/>
        <w:jc w:val="both"/>
        <w:rPr>
          <w:sz w:val="22"/>
          <w:szCs w:val="22"/>
        </w:rPr>
      </w:pPr>
      <w:r w:rsidRPr="006F4922">
        <w:rPr>
          <w:sz w:val="22"/>
          <w:szCs w:val="22"/>
        </w:rPr>
        <w:t>2</w:t>
      </w:r>
      <w:r>
        <w:rPr>
          <w:sz w:val="22"/>
          <w:szCs w:val="22"/>
        </w:rPr>
        <w:t>.</w:t>
      </w:r>
      <w:r w:rsidR="00CB5CE5">
        <w:rPr>
          <w:sz w:val="22"/>
          <w:szCs w:val="22"/>
        </w:rPr>
        <w:t>5</w:t>
      </w:r>
      <w:r>
        <w:rPr>
          <w:sz w:val="22"/>
          <w:szCs w:val="22"/>
        </w:rPr>
        <w:t xml:space="preserve">.1. </w:t>
      </w:r>
      <w:r w:rsidR="00A12542">
        <w:rPr>
          <w:sz w:val="22"/>
          <w:szCs w:val="22"/>
        </w:rPr>
        <w:t xml:space="preserve">Оказание услуг осуществляется в соответствии </w:t>
      </w:r>
      <w:r>
        <w:rPr>
          <w:sz w:val="22"/>
          <w:szCs w:val="22"/>
        </w:rPr>
        <w:t xml:space="preserve">с </w:t>
      </w:r>
      <w:r w:rsidRPr="006F4922">
        <w:rPr>
          <w:sz w:val="22"/>
          <w:szCs w:val="22"/>
        </w:rPr>
        <w:t xml:space="preserve">Техническими условиями и стандартами, действующими в Российской Федерации и регламентирующими оказание </w:t>
      </w:r>
      <w:r>
        <w:rPr>
          <w:sz w:val="22"/>
          <w:szCs w:val="22"/>
        </w:rPr>
        <w:t xml:space="preserve">данного вида </w:t>
      </w:r>
      <w:r w:rsidRPr="006F4922">
        <w:rPr>
          <w:sz w:val="22"/>
          <w:szCs w:val="22"/>
        </w:rPr>
        <w:t>услуг, в том числе с соблюдением и учетом требований</w:t>
      </w:r>
      <w:r w:rsidR="004E549E" w:rsidRPr="002E01E5">
        <w:rPr>
          <w:sz w:val="22"/>
          <w:szCs w:val="22"/>
        </w:rPr>
        <w:t>:</w:t>
      </w:r>
    </w:p>
    <w:p w:rsidR="006F4922" w:rsidRDefault="006F4922" w:rsidP="00906AE2">
      <w:pPr>
        <w:tabs>
          <w:tab w:val="num" w:pos="0"/>
        </w:tabs>
        <w:ind w:firstLine="567"/>
        <w:jc w:val="both"/>
        <w:rPr>
          <w:rFonts w:eastAsia="Calibri"/>
          <w:sz w:val="22"/>
          <w:szCs w:val="22"/>
          <w:lang w:eastAsia="ru-RU"/>
        </w:rPr>
      </w:pPr>
      <w:r>
        <w:rPr>
          <w:sz w:val="22"/>
          <w:szCs w:val="22"/>
        </w:rPr>
        <w:t xml:space="preserve">- Федерального закона </w:t>
      </w:r>
      <w:r w:rsidRPr="006F4922">
        <w:rPr>
          <w:sz w:val="22"/>
          <w:szCs w:val="22"/>
        </w:rPr>
        <w:t>от 22.05.2013</w:t>
      </w:r>
      <w:r>
        <w:rPr>
          <w:sz w:val="22"/>
          <w:szCs w:val="22"/>
        </w:rPr>
        <w:t xml:space="preserve"> </w:t>
      </w:r>
      <w:r w:rsidRPr="006F4922">
        <w:rPr>
          <w:sz w:val="22"/>
          <w:szCs w:val="22"/>
        </w:rPr>
        <w:t xml:space="preserve">№ </w:t>
      </w:r>
      <w:r w:rsidR="001B7EEE" w:rsidRPr="006F4922">
        <w:rPr>
          <w:sz w:val="22"/>
          <w:szCs w:val="22"/>
        </w:rPr>
        <w:t>54</w:t>
      </w:r>
      <w:r w:rsidR="001B7EEE">
        <w:rPr>
          <w:sz w:val="22"/>
          <w:szCs w:val="22"/>
        </w:rPr>
        <w:t xml:space="preserve"> «</w:t>
      </w:r>
      <w:r w:rsidRPr="006F4922">
        <w:rPr>
          <w:rFonts w:eastAsia="Calibri"/>
          <w:sz w:val="22"/>
          <w:szCs w:val="22"/>
          <w:lang w:eastAsia="ru-RU"/>
        </w:rPr>
        <w:t xml:space="preserve">О применении </w:t>
      </w:r>
      <w:proofErr w:type="spellStart"/>
      <w:r w:rsidRPr="006F4922">
        <w:rPr>
          <w:rFonts w:eastAsia="Calibri"/>
          <w:sz w:val="22"/>
          <w:szCs w:val="22"/>
          <w:lang w:eastAsia="ru-RU"/>
        </w:rPr>
        <w:t>контрольно</w:t>
      </w:r>
      <w:proofErr w:type="spellEnd"/>
      <w:r w:rsidRPr="006F4922">
        <w:rPr>
          <w:rFonts w:eastAsia="Calibri"/>
          <w:sz w:val="22"/>
          <w:szCs w:val="22"/>
          <w:lang w:eastAsia="ru-RU"/>
        </w:rPr>
        <w:t xml:space="preserve"> - кассовой техники при осуществлении расчетов в Российской Федерации», </w:t>
      </w:r>
    </w:p>
    <w:p w:rsidR="006E4A98" w:rsidRPr="006E4A98" w:rsidRDefault="006E4A98" w:rsidP="00906AE2">
      <w:pPr>
        <w:ind w:firstLine="567"/>
        <w:jc w:val="both"/>
        <w:rPr>
          <w:rFonts w:eastAsia="Calibri"/>
          <w:sz w:val="22"/>
          <w:szCs w:val="22"/>
          <w:lang w:eastAsia="ru-RU"/>
        </w:rPr>
      </w:pPr>
      <w:r>
        <w:rPr>
          <w:rFonts w:eastAsia="Calibri"/>
          <w:sz w:val="22"/>
          <w:szCs w:val="22"/>
          <w:lang w:eastAsia="ru-RU"/>
        </w:rPr>
        <w:t>- ФН должен соответствовать требованиям, установленным ст</w:t>
      </w:r>
      <w:r w:rsidR="00906AE2">
        <w:rPr>
          <w:rFonts w:eastAsia="Calibri"/>
          <w:sz w:val="22"/>
          <w:szCs w:val="22"/>
          <w:lang w:eastAsia="ru-RU"/>
        </w:rPr>
        <w:t>.</w:t>
      </w:r>
      <w:r w:rsidRPr="006E4A98">
        <w:rPr>
          <w:rFonts w:eastAsia="Calibri"/>
          <w:sz w:val="22"/>
          <w:szCs w:val="22"/>
          <w:lang w:eastAsia="ru-RU"/>
        </w:rPr>
        <w:t xml:space="preserve"> 4.1 Федерального закона от 22.05.2003 N 54-ФЗ </w:t>
      </w:r>
      <w:r>
        <w:rPr>
          <w:rFonts w:eastAsia="Calibri"/>
          <w:sz w:val="22"/>
          <w:szCs w:val="22"/>
          <w:lang w:eastAsia="ru-RU"/>
        </w:rPr>
        <w:t>«</w:t>
      </w:r>
      <w:r w:rsidRPr="006E4A98">
        <w:rPr>
          <w:rFonts w:eastAsia="Calibri"/>
          <w:sz w:val="22"/>
          <w:szCs w:val="22"/>
          <w:lang w:eastAsia="ru-RU"/>
        </w:rPr>
        <w:t>О применении контрольно-кассовой техники при осуществлении расчетов в Российской Федерации</w:t>
      </w:r>
      <w:r>
        <w:rPr>
          <w:rFonts w:eastAsia="Calibri"/>
          <w:sz w:val="22"/>
          <w:szCs w:val="22"/>
          <w:lang w:eastAsia="ru-RU"/>
        </w:rPr>
        <w:t>»</w:t>
      </w:r>
      <w:r w:rsidRPr="006E4A98">
        <w:rPr>
          <w:rFonts w:eastAsia="Calibri"/>
          <w:sz w:val="22"/>
          <w:szCs w:val="22"/>
          <w:lang w:eastAsia="ru-RU"/>
        </w:rPr>
        <w:t>;</w:t>
      </w:r>
    </w:p>
    <w:p w:rsidR="006F4922" w:rsidRDefault="006F4922" w:rsidP="00906AE2">
      <w:pPr>
        <w:tabs>
          <w:tab w:val="num" w:pos="0"/>
        </w:tabs>
        <w:ind w:firstLine="567"/>
        <w:jc w:val="both"/>
        <w:rPr>
          <w:rFonts w:eastAsia="Calibri"/>
          <w:sz w:val="22"/>
          <w:szCs w:val="22"/>
          <w:lang w:eastAsia="ru-RU"/>
        </w:rPr>
      </w:pPr>
      <w:r>
        <w:rPr>
          <w:rFonts w:eastAsia="Calibri"/>
          <w:sz w:val="22"/>
          <w:szCs w:val="22"/>
          <w:lang w:eastAsia="ru-RU"/>
        </w:rPr>
        <w:t xml:space="preserve">- Федерального закона </w:t>
      </w:r>
      <w:r w:rsidRPr="006F4922">
        <w:rPr>
          <w:rFonts w:eastAsia="Calibri"/>
          <w:sz w:val="22"/>
          <w:szCs w:val="22"/>
          <w:lang w:eastAsia="ru-RU"/>
        </w:rPr>
        <w:t xml:space="preserve">требованиями от 06.12 2011 </w:t>
      </w:r>
      <w:r>
        <w:rPr>
          <w:rFonts w:eastAsia="Calibri"/>
          <w:sz w:val="22"/>
          <w:szCs w:val="22"/>
          <w:lang w:eastAsia="ru-RU"/>
        </w:rPr>
        <w:t xml:space="preserve">№ 402 </w:t>
      </w:r>
      <w:r w:rsidRPr="006F4922">
        <w:rPr>
          <w:rFonts w:eastAsia="Calibri"/>
          <w:sz w:val="22"/>
          <w:szCs w:val="22"/>
          <w:lang w:eastAsia="ru-RU"/>
        </w:rPr>
        <w:t>«О бухгалтерском учете»</w:t>
      </w:r>
      <w:r>
        <w:rPr>
          <w:rFonts w:eastAsia="Calibri"/>
          <w:sz w:val="22"/>
          <w:szCs w:val="22"/>
          <w:lang w:eastAsia="ru-RU"/>
        </w:rPr>
        <w:t>.</w:t>
      </w:r>
    </w:p>
    <w:p w:rsidR="00FA3E2A" w:rsidRPr="00FA3E2A" w:rsidRDefault="00FA3E2A" w:rsidP="00906AE2">
      <w:pPr>
        <w:tabs>
          <w:tab w:val="num" w:pos="0"/>
        </w:tabs>
        <w:ind w:firstLine="567"/>
        <w:jc w:val="both"/>
        <w:rPr>
          <w:rFonts w:eastAsia="Calibri"/>
          <w:sz w:val="22"/>
          <w:szCs w:val="22"/>
          <w:lang w:eastAsia="ru-RU"/>
        </w:rPr>
      </w:pPr>
      <w:r w:rsidRPr="00FA3E2A">
        <w:rPr>
          <w:rFonts w:eastAsia="Calibri"/>
          <w:sz w:val="22"/>
          <w:szCs w:val="22"/>
          <w:lang w:eastAsia="ru-RU"/>
        </w:rPr>
        <w:t xml:space="preserve">- Федерального закона от 27.07.2006 N 149-ФЗ </w:t>
      </w:r>
      <w:r>
        <w:rPr>
          <w:rFonts w:eastAsia="Calibri"/>
          <w:sz w:val="22"/>
          <w:szCs w:val="22"/>
          <w:lang w:eastAsia="ru-RU"/>
        </w:rPr>
        <w:t>«</w:t>
      </w:r>
      <w:r w:rsidRPr="00FA3E2A">
        <w:rPr>
          <w:rFonts w:eastAsia="Calibri"/>
          <w:sz w:val="22"/>
          <w:szCs w:val="22"/>
          <w:lang w:eastAsia="ru-RU"/>
        </w:rPr>
        <w:t>Об информации, информационных технологиях и о защите информации</w:t>
      </w:r>
      <w:r>
        <w:rPr>
          <w:rFonts w:eastAsia="Calibri"/>
          <w:sz w:val="22"/>
          <w:szCs w:val="22"/>
          <w:lang w:eastAsia="ru-RU"/>
        </w:rPr>
        <w:t>»</w:t>
      </w:r>
      <w:r w:rsidRPr="00FA3E2A">
        <w:rPr>
          <w:rFonts w:eastAsia="Calibri"/>
          <w:sz w:val="22"/>
          <w:szCs w:val="22"/>
          <w:lang w:eastAsia="ru-RU"/>
        </w:rPr>
        <w:t>;</w:t>
      </w:r>
    </w:p>
    <w:p w:rsidR="00FA3E2A" w:rsidRDefault="00FA3E2A" w:rsidP="00906AE2">
      <w:pPr>
        <w:tabs>
          <w:tab w:val="num" w:pos="0"/>
        </w:tabs>
        <w:ind w:firstLine="567"/>
        <w:jc w:val="both"/>
        <w:rPr>
          <w:rFonts w:eastAsia="Calibri"/>
          <w:sz w:val="22"/>
          <w:szCs w:val="22"/>
          <w:lang w:eastAsia="ru-RU"/>
        </w:rPr>
      </w:pPr>
      <w:r w:rsidRPr="00FA3E2A">
        <w:rPr>
          <w:rFonts w:eastAsia="Calibri"/>
          <w:sz w:val="22"/>
          <w:szCs w:val="22"/>
          <w:lang w:eastAsia="ru-RU"/>
        </w:rPr>
        <w:t xml:space="preserve">- </w:t>
      </w:r>
      <w:r>
        <w:rPr>
          <w:rFonts w:eastAsia="Calibri"/>
          <w:sz w:val="22"/>
          <w:szCs w:val="22"/>
          <w:lang w:eastAsia="ru-RU"/>
        </w:rPr>
        <w:t xml:space="preserve">иных </w:t>
      </w:r>
      <w:r w:rsidRPr="00FA3E2A">
        <w:rPr>
          <w:rFonts w:eastAsia="Calibri"/>
          <w:sz w:val="22"/>
          <w:szCs w:val="22"/>
          <w:lang w:eastAsia="ru-RU"/>
        </w:rPr>
        <w:t>действующих нормативных актов, регламентирующих порядок, объем и качество оказания услуг.</w:t>
      </w:r>
    </w:p>
    <w:p w:rsidR="006F4922" w:rsidRDefault="006F4922" w:rsidP="00906AE2">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5</w:t>
      </w:r>
      <w:r>
        <w:rPr>
          <w:rFonts w:eastAsia="Calibri"/>
          <w:sz w:val="22"/>
          <w:szCs w:val="22"/>
          <w:lang w:eastAsia="ru-RU"/>
        </w:rPr>
        <w:t xml:space="preserve">.2. </w:t>
      </w:r>
      <w:r w:rsidR="0032693A" w:rsidRPr="0032693A">
        <w:rPr>
          <w:rFonts w:eastAsia="Calibri"/>
          <w:sz w:val="22"/>
          <w:szCs w:val="22"/>
          <w:lang w:eastAsia="ru-RU"/>
        </w:rPr>
        <w:t>Исполнитель гарантирует, что все применяемые при оказании Услуг материалы, оборудование сертифицированы в соответствии с требованиями законодательства, имеют технические паспорта и другие документы, удостоверяющие их качество. Исполнитель предоставляет указанные документы.</w:t>
      </w:r>
    </w:p>
    <w:p w:rsidR="00FA3E2A" w:rsidRDefault="00FA3E2A" w:rsidP="00906AE2">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5</w:t>
      </w:r>
      <w:r>
        <w:rPr>
          <w:rFonts w:eastAsia="Calibri"/>
          <w:sz w:val="22"/>
          <w:szCs w:val="22"/>
          <w:lang w:eastAsia="ru-RU"/>
        </w:rPr>
        <w:t>.3</w:t>
      </w:r>
      <w:r w:rsidRPr="00FA3E2A">
        <w:rPr>
          <w:rFonts w:eastAsia="Calibri"/>
          <w:sz w:val="22"/>
          <w:szCs w:val="22"/>
          <w:lang w:eastAsia="ru-RU"/>
        </w:rPr>
        <w:t>. Услуги должны оказываться с соблюдением требований экологических, санитарно-гигиенических, противопожарных, норм по охране труда и других норм, действующих на территории Российской Федерации, мер по защите окружающей среды, правил охраны труда и техники безопасности, а также государственных стандартов, норм, правил и технических условий, регламентирующий данный вид деятельности</w:t>
      </w:r>
      <w:r>
        <w:rPr>
          <w:rFonts w:eastAsia="Calibri"/>
          <w:sz w:val="22"/>
          <w:szCs w:val="22"/>
          <w:lang w:eastAsia="ru-RU"/>
        </w:rPr>
        <w:t>.</w:t>
      </w:r>
    </w:p>
    <w:p w:rsidR="00FA3E2A" w:rsidRPr="00FA3E2A" w:rsidRDefault="003B1B16" w:rsidP="00FA3E2A">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5</w:t>
      </w:r>
      <w:r>
        <w:rPr>
          <w:rFonts w:eastAsia="Calibri"/>
          <w:sz w:val="22"/>
          <w:szCs w:val="22"/>
          <w:lang w:eastAsia="ru-RU"/>
        </w:rPr>
        <w:t xml:space="preserve">.4. </w:t>
      </w:r>
      <w:r w:rsidR="00FA3E2A" w:rsidRPr="00FA3E2A">
        <w:rPr>
          <w:rFonts w:eastAsia="Calibri"/>
          <w:sz w:val="22"/>
          <w:szCs w:val="22"/>
          <w:lang w:eastAsia="ru-RU"/>
        </w:rPr>
        <w:t>При оказании услуг Исполнитель должен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FA3E2A" w:rsidRPr="006F4922" w:rsidRDefault="00FA3E2A" w:rsidP="00FA3E2A">
      <w:pPr>
        <w:tabs>
          <w:tab w:val="num" w:pos="0"/>
        </w:tabs>
        <w:ind w:firstLine="567"/>
        <w:jc w:val="both"/>
        <w:rPr>
          <w:rFonts w:eastAsia="Calibri"/>
          <w:sz w:val="22"/>
          <w:szCs w:val="22"/>
          <w:lang w:eastAsia="ru-RU"/>
        </w:rPr>
      </w:pPr>
      <w:r>
        <w:rPr>
          <w:rFonts w:eastAsia="Calibri"/>
          <w:sz w:val="22"/>
          <w:szCs w:val="22"/>
          <w:lang w:eastAsia="ru-RU"/>
        </w:rPr>
        <w:t>2.</w:t>
      </w:r>
      <w:r w:rsidR="00CB5CE5">
        <w:rPr>
          <w:rFonts w:eastAsia="Calibri"/>
          <w:sz w:val="22"/>
          <w:szCs w:val="22"/>
          <w:lang w:eastAsia="ru-RU"/>
        </w:rPr>
        <w:t>5</w:t>
      </w:r>
      <w:r w:rsidR="002453B2">
        <w:rPr>
          <w:rFonts w:eastAsia="Calibri"/>
          <w:sz w:val="22"/>
          <w:szCs w:val="22"/>
          <w:lang w:eastAsia="ru-RU"/>
        </w:rPr>
        <w:t>.</w:t>
      </w:r>
      <w:r w:rsidR="003B1B16">
        <w:rPr>
          <w:rFonts w:eastAsia="Calibri"/>
          <w:sz w:val="22"/>
          <w:szCs w:val="22"/>
          <w:lang w:eastAsia="ru-RU"/>
        </w:rPr>
        <w:t>5</w:t>
      </w:r>
      <w:r w:rsidR="002453B2">
        <w:rPr>
          <w:rFonts w:eastAsia="Calibri"/>
          <w:sz w:val="22"/>
          <w:szCs w:val="22"/>
          <w:lang w:eastAsia="ru-RU"/>
        </w:rPr>
        <w:t>.</w:t>
      </w:r>
      <w:r w:rsidRPr="00FA3E2A">
        <w:rPr>
          <w:rFonts w:eastAsia="Calibri"/>
          <w:sz w:val="22"/>
          <w:szCs w:val="22"/>
          <w:lang w:eastAsia="ru-RU"/>
        </w:rPr>
        <w:t xml:space="preserve"> </w:t>
      </w:r>
      <w:r w:rsidR="003B1B16" w:rsidRPr="003B1B16">
        <w:rPr>
          <w:rFonts w:eastAsia="Calibri"/>
          <w:sz w:val="22"/>
          <w:szCs w:val="22"/>
          <w:lang w:eastAsia="ru-RU"/>
        </w:rPr>
        <w:t xml:space="preserve">Исполнитель гарантирует </w:t>
      </w:r>
      <w:r w:rsidRPr="00FA3E2A">
        <w:rPr>
          <w:rFonts w:eastAsia="Calibri"/>
          <w:sz w:val="22"/>
          <w:szCs w:val="22"/>
          <w:lang w:eastAsia="ru-RU"/>
        </w:rPr>
        <w:t>соблюдение служебной тайны, неразглашение сведений и информации, полученных в ходе оказания услуг.</w:t>
      </w:r>
    </w:p>
    <w:p w:rsidR="006F4922" w:rsidRDefault="006F4922" w:rsidP="006F4922">
      <w:pPr>
        <w:tabs>
          <w:tab w:val="num" w:pos="0"/>
        </w:tabs>
        <w:ind w:firstLine="709"/>
        <w:jc w:val="both"/>
        <w:rPr>
          <w:b/>
          <w:sz w:val="22"/>
          <w:szCs w:val="22"/>
        </w:rPr>
      </w:pPr>
    </w:p>
    <w:p w:rsidR="007D5D8D" w:rsidRDefault="007D5D8D" w:rsidP="006F4922">
      <w:pPr>
        <w:tabs>
          <w:tab w:val="num" w:pos="0"/>
        </w:tabs>
        <w:ind w:firstLine="709"/>
        <w:jc w:val="both"/>
        <w:rPr>
          <w:b/>
          <w:sz w:val="22"/>
          <w:szCs w:val="22"/>
        </w:rPr>
      </w:pPr>
    </w:p>
    <w:p w:rsidR="00FA3E2A" w:rsidRPr="00FA3E2A" w:rsidRDefault="002453B2" w:rsidP="00FA3E2A">
      <w:pPr>
        <w:tabs>
          <w:tab w:val="num" w:pos="0"/>
        </w:tabs>
        <w:ind w:firstLine="567"/>
        <w:jc w:val="both"/>
        <w:rPr>
          <w:rFonts w:eastAsia="Calibri"/>
          <w:b/>
          <w:sz w:val="22"/>
          <w:szCs w:val="22"/>
          <w:lang w:eastAsia="ru-RU"/>
        </w:rPr>
      </w:pPr>
      <w:r w:rsidRPr="002453B2">
        <w:rPr>
          <w:rFonts w:eastAsia="Calibri"/>
          <w:b/>
          <w:sz w:val="22"/>
          <w:szCs w:val="22"/>
          <w:lang w:eastAsia="ru-RU"/>
        </w:rPr>
        <w:t xml:space="preserve">Раздел 3. </w:t>
      </w:r>
      <w:r w:rsidR="00FA3E2A" w:rsidRPr="00FA3E2A">
        <w:rPr>
          <w:rFonts w:eastAsia="Calibri"/>
          <w:b/>
          <w:sz w:val="22"/>
          <w:szCs w:val="22"/>
          <w:lang w:eastAsia="ru-RU"/>
        </w:rPr>
        <w:t xml:space="preserve">Требования к гарантийному сроку и объему предоставления гарантии качества услуг </w:t>
      </w:r>
    </w:p>
    <w:p w:rsidR="00FA3E2A" w:rsidRPr="00FA3E2A" w:rsidRDefault="00FA3E2A" w:rsidP="00FA3E2A">
      <w:pPr>
        <w:tabs>
          <w:tab w:val="num" w:pos="0"/>
        </w:tabs>
        <w:ind w:firstLine="567"/>
        <w:jc w:val="both"/>
        <w:rPr>
          <w:rFonts w:eastAsia="Calibri"/>
          <w:sz w:val="22"/>
          <w:szCs w:val="22"/>
          <w:lang w:eastAsia="ru-RU"/>
        </w:rPr>
      </w:pPr>
      <w:r w:rsidRPr="00FA3E2A">
        <w:rPr>
          <w:rFonts w:eastAsia="Calibri"/>
          <w:sz w:val="22"/>
          <w:szCs w:val="22"/>
          <w:lang w:eastAsia="ru-RU"/>
        </w:rPr>
        <w:t xml:space="preserve">3.1 Гарантии качества распространяются на все услуги, оказываемые в </w:t>
      </w:r>
      <w:r w:rsidR="001361D3">
        <w:rPr>
          <w:rFonts w:eastAsia="Calibri"/>
          <w:sz w:val="22"/>
          <w:szCs w:val="22"/>
          <w:lang w:eastAsia="ru-RU"/>
        </w:rPr>
        <w:t>соответствии с условиями Договора, технического задания</w:t>
      </w:r>
      <w:r w:rsidR="002453B2" w:rsidRPr="00FA3E2A">
        <w:rPr>
          <w:rFonts w:eastAsia="Calibri"/>
          <w:sz w:val="22"/>
          <w:szCs w:val="22"/>
          <w:lang w:eastAsia="ru-RU"/>
        </w:rPr>
        <w:t>,</w:t>
      </w:r>
      <w:r w:rsidRPr="00FA3E2A">
        <w:rPr>
          <w:rFonts w:eastAsia="Calibri"/>
          <w:sz w:val="22"/>
          <w:szCs w:val="22"/>
          <w:lang w:eastAsia="ru-RU"/>
        </w:rPr>
        <w:t xml:space="preserve"> и составля</w:t>
      </w:r>
      <w:r w:rsidR="001361D3">
        <w:rPr>
          <w:rFonts w:eastAsia="Calibri"/>
          <w:sz w:val="22"/>
          <w:szCs w:val="22"/>
          <w:lang w:eastAsia="ru-RU"/>
        </w:rPr>
        <w:t>ю</w:t>
      </w:r>
      <w:r w:rsidRPr="00FA3E2A">
        <w:rPr>
          <w:rFonts w:eastAsia="Calibri"/>
          <w:sz w:val="22"/>
          <w:szCs w:val="22"/>
          <w:lang w:eastAsia="ru-RU"/>
        </w:rPr>
        <w:t>т не менее срока эксплуатации фискального накопителя.</w:t>
      </w:r>
    </w:p>
    <w:p w:rsidR="00FA3E2A" w:rsidRPr="00FA3E2A" w:rsidRDefault="00FA3E2A" w:rsidP="00FA3E2A">
      <w:pPr>
        <w:tabs>
          <w:tab w:val="num" w:pos="0"/>
        </w:tabs>
        <w:ind w:firstLine="567"/>
        <w:jc w:val="both"/>
        <w:rPr>
          <w:rFonts w:eastAsia="Calibri"/>
          <w:sz w:val="22"/>
          <w:szCs w:val="22"/>
          <w:lang w:eastAsia="ru-RU"/>
        </w:rPr>
      </w:pPr>
    </w:p>
    <w:p w:rsidR="00FA3E2A" w:rsidRPr="00FA3E2A" w:rsidRDefault="00FA3E2A" w:rsidP="002453B2">
      <w:pPr>
        <w:tabs>
          <w:tab w:val="num" w:pos="0"/>
        </w:tabs>
        <w:ind w:firstLine="567"/>
        <w:jc w:val="both"/>
        <w:rPr>
          <w:rFonts w:eastAsia="Calibri"/>
          <w:sz w:val="22"/>
          <w:szCs w:val="22"/>
          <w:lang w:eastAsia="ru-RU"/>
        </w:rPr>
      </w:pPr>
    </w:p>
    <w:p w:rsidR="002C79F0" w:rsidRDefault="002C79F0" w:rsidP="002453B2">
      <w:pPr>
        <w:tabs>
          <w:tab w:val="num" w:pos="0"/>
        </w:tabs>
        <w:ind w:firstLine="567"/>
        <w:jc w:val="center"/>
        <w:rPr>
          <w:rFonts w:eastAsia="Calibri"/>
          <w:b/>
          <w:sz w:val="22"/>
          <w:szCs w:val="22"/>
          <w:lang w:eastAsia="ru-RU"/>
        </w:rPr>
      </w:pPr>
    </w:p>
    <w:p w:rsidR="00FA3E2A" w:rsidRPr="00FA3E2A" w:rsidRDefault="00FA3E2A" w:rsidP="002453B2">
      <w:pPr>
        <w:tabs>
          <w:tab w:val="num" w:pos="0"/>
        </w:tabs>
        <w:ind w:firstLine="567"/>
        <w:jc w:val="center"/>
        <w:rPr>
          <w:rFonts w:eastAsia="Calibri"/>
          <w:b/>
          <w:sz w:val="22"/>
          <w:szCs w:val="22"/>
          <w:lang w:eastAsia="ru-RU"/>
        </w:rPr>
      </w:pPr>
      <w:r w:rsidRPr="00FA3E2A">
        <w:rPr>
          <w:rFonts w:eastAsia="Calibri"/>
          <w:b/>
          <w:sz w:val="22"/>
          <w:szCs w:val="22"/>
          <w:lang w:eastAsia="ru-RU"/>
        </w:rPr>
        <w:t>Раздел 4. Требования энергетической эффективности услуг</w:t>
      </w:r>
    </w:p>
    <w:p w:rsidR="00FA3E2A" w:rsidRPr="00FA3E2A" w:rsidRDefault="00FA3E2A" w:rsidP="001361D3">
      <w:pPr>
        <w:tabs>
          <w:tab w:val="num" w:pos="0"/>
        </w:tabs>
        <w:ind w:firstLine="567"/>
        <w:rPr>
          <w:rFonts w:eastAsia="Calibri"/>
          <w:sz w:val="22"/>
          <w:szCs w:val="22"/>
          <w:lang w:eastAsia="ru-RU"/>
        </w:rPr>
      </w:pPr>
      <w:r w:rsidRPr="00FA3E2A">
        <w:rPr>
          <w:rFonts w:eastAsia="Calibri"/>
          <w:sz w:val="22"/>
          <w:szCs w:val="22"/>
          <w:lang w:eastAsia="ru-RU"/>
        </w:rPr>
        <w:t>4.1. Требования не установлены.</w:t>
      </w:r>
    </w:p>
    <w:p w:rsidR="00FA3E2A" w:rsidRPr="00FA3E2A" w:rsidRDefault="00FA3E2A" w:rsidP="002453B2">
      <w:pPr>
        <w:tabs>
          <w:tab w:val="num" w:pos="0"/>
        </w:tabs>
        <w:ind w:firstLine="567"/>
        <w:jc w:val="both"/>
        <w:rPr>
          <w:rFonts w:eastAsia="Calibri"/>
          <w:sz w:val="22"/>
          <w:szCs w:val="22"/>
          <w:lang w:eastAsia="ru-RU"/>
        </w:rPr>
      </w:pPr>
    </w:p>
    <w:p w:rsidR="006F4922" w:rsidRDefault="006F4922" w:rsidP="00A12542">
      <w:pPr>
        <w:tabs>
          <w:tab w:val="left" w:pos="0"/>
        </w:tabs>
        <w:spacing w:line="240" w:lineRule="atLeast"/>
        <w:ind w:firstLine="567"/>
        <w:jc w:val="both"/>
        <w:rPr>
          <w:sz w:val="22"/>
          <w:szCs w:val="22"/>
        </w:rPr>
      </w:pPr>
    </w:p>
    <w:p w:rsidR="006F4922" w:rsidRPr="002E01E5" w:rsidRDefault="006F4922" w:rsidP="00A12542">
      <w:pPr>
        <w:tabs>
          <w:tab w:val="left" w:pos="0"/>
        </w:tabs>
        <w:spacing w:line="240" w:lineRule="atLeast"/>
        <w:ind w:firstLine="567"/>
        <w:jc w:val="both"/>
        <w:rPr>
          <w:sz w:val="22"/>
          <w:szCs w:val="22"/>
        </w:rPr>
      </w:pPr>
    </w:p>
    <w:tbl>
      <w:tblPr>
        <w:tblW w:w="5000" w:type="pct"/>
        <w:tblCellMar>
          <w:left w:w="10" w:type="dxa"/>
          <w:right w:w="10" w:type="dxa"/>
        </w:tblCellMar>
        <w:tblLook w:val="0000" w:firstRow="0" w:lastRow="0" w:firstColumn="0" w:lastColumn="0" w:noHBand="0" w:noVBand="0"/>
      </w:tblPr>
      <w:tblGrid>
        <w:gridCol w:w="4900"/>
        <w:gridCol w:w="4901"/>
      </w:tblGrid>
      <w:tr w:rsidR="00FD6F77" w:rsidRPr="002E64E5" w:rsidTr="00603487">
        <w:trPr>
          <w:cantSplit/>
          <w:trHeight w:val="340"/>
        </w:trPr>
        <w:tc>
          <w:tcPr>
            <w:tcW w:w="2500" w:type="pct"/>
          </w:tcPr>
          <w:p w:rsidR="00FD6F77" w:rsidRPr="002E64E5" w:rsidRDefault="00FD6F77" w:rsidP="00603487">
            <w:pPr>
              <w:widowControl w:val="0"/>
              <w:tabs>
                <w:tab w:val="left" w:pos="708"/>
              </w:tabs>
              <w:suppressAutoHyphens w:val="0"/>
              <w:rPr>
                <w:sz w:val="22"/>
                <w:szCs w:val="22"/>
                <w:lang w:eastAsia="ru-RU"/>
              </w:rPr>
            </w:pPr>
            <w:r w:rsidRPr="002E64E5">
              <w:rPr>
                <w:sz w:val="22"/>
                <w:szCs w:val="22"/>
                <w:lang w:eastAsia="ru-RU"/>
              </w:rPr>
              <w:t>Заказчик:</w:t>
            </w:r>
          </w:p>
        </w:tc>
        <w:tc>
          <w:tcPr>
            <w:tcW w:w="2500" w:type="pct"/>
          </w:tcPr>
          <w:p w:rsidR="00FD6F77" w:rsidRPr="002E64E5" w:rsidRDefault="00FD6F77" w:rsidP="00603487">
            <w:pPr>
              <w:widowControl w:val="0"/>
              <w:tabs>
                <w:tab w:val="left" w:pos="708"/>
              </w:tabs>
              <w:suppressAutoHyphens w:val="0"/>
              <w:ind w:left="57"/>
              <w:rPr>
                <w:sz w:val="22"/>
                <w:szCs w:val="22"/>
                <w:lang w:eastAsia="ru-RU"/>
              </w:rPr>
            </w:pPr>
            <w:r w:rsidRPr="002E64E5">
              <w:rPr>
                <w:sz w:val="22"/>
                <w:szCs w:val="22"/>
                <w:lang w:eastAsia="ru-RU"/>
              </w:rPr>
              <w:t>Исполнитель:</w:t>
            </w:r>
          </w:p>
        </w:tc>
      </w:tr>
      <w:tr w:rsidR="00FD6F77" w:rsidRPr="002E64E5" w:rsidTr="00603487">
        <w:trPr>
          <w:cantSplit/>
          <w:trHeight w:val="325"/>
        </w:trPr>
        <w:tc>
          <w:tcPr>
            <w:tcW w:w="2500" w:type="pct"/>
          </w:tcPr>
          <w:p w:rsidR="00FD6F77" w:rsidRPr="002E64E5" w:rsidRDefault="00FD6F77" w:rsidP="00603487">
            <w:pPr>
              <w:tabs>
                <w:tab w:val="left" w:pos="708"/>
              </w:tabs>
              <w:suppressAutoHyphens w:val="0"/>
              <w:rPr>
                <w:sz w:val="22"/>
                <w:szCs w:val="22"/>
                <w:lang w:eastAsia="ru-RU"/>
              </w:rPr>
            </w:pPr>
            <w:r w:rsidRPr="002E64E5">
              <w:rPr>
                <w:sz w:val="22"/>
                <w:szCs w:val="22"/>
                <w:lang w:eastAsia="ru-RU"/>
              </w:rPr>
              <w:t>Главный врач</w:t>
            </w:r>
          </w:p>
          <w:p w:rsidR="00FD6F77" w:rsidRDefault="00FD6F77" w:rsidP="00603487">
            <w:pPr>
              <w:tabs>
                <w:tab w:val="left" w:pos="708"/>
              </w:tabs>
              <w:suppressAutoHyphens w:val="0"/>
              <w:rPr>
                <w:sz w:val="22"/>
                <w:szCs w:val="22"/>
                <w:lang w:eastAsia="ru-RU"/>
              </w:rPr>
            </w:pPr>
            <w:r w:rsidRPr="002E7C88">
              <w:rPr>
                <w:sz w:val="22"/>
                <w:szCs w:val="22"/>
                <w:lang w:eastAsia="ru-RU"/>
              </w:rPr>
              <w:t xml:space="preserve">СПб ГБУЗ «Городская больница №38 им. Н.А. Семашко» </w:t>
            </w:r>
          </w:p>
          <w:p w:rsidR="00FD6F77" w:rsidRPr="002E64E5" w:rsidRDefault="00FD6F77" w:rsidP="00603487">
            <w:pPr>
              <w:tabs>
                <w:tab w:val="left" w:pos="708"/>
              </w:tabs>
              <w:suppressAutoHyphens w:val="0"/>
              <w:rPr>
                <w:sz w:val="22"/>
                <w:szCs w:val="22"/>
                <w:lang w:eastAsia="ru-RU"/>
              </w:rPr>
            </w:pPr>
          </w:p>
          <w:p w:rsidR="00FD6F77" w:rsidRPr="002E64E5" w:rsidRDefault="00FD6F77" w:rsidP="00603487">
            <w:pPr>
              <w:widowControl w:val="0"/>
              <w:tabs>
                <w:tab w:val="left" w:pos="708"/>
              </w:tabs>
              <w:suppressAutoHyphens w:val="0"/>
              <w:rPr>
                <w:sz w:val="22"/>
                <w:szCs w:val="22"/>
                <w:lang w:eastAsia="ru-RU"/>
              </w:rPr>
            </w:pPr>
            <w:r w:rsidRPr="002E64E5">
              <w:rPr>
                <w:sz w:val="22"/>
                <w:szCs w:val="22"/>
                <w:lang w:eastAsia="ru-RU"/>
              </w:rPr>
              <w:t xml:space="preserve">________________ </w:t>
            </w:r>
            <w:r w:rsidRPr="002E7C88">
              <w:rPr>
                <w:sz w:val="22"/>
                <w:szCs w:val="22"/>
                <w:lang w:eastAsia="ru-RU"/>
              </w:rPr>
              <w:t>А.Ф. Панфиленко</w:t>
            </w:r>
          </w:p>
          <w:p w:rsidR="00FD6F77" w:rsidRPr="002E64E5" w:rsidRDefault="00FD6F77" w:rsidP="00603487">
            <w:pPr>
              <w:widowControl w:val="0"/>
              <w:tabs>
                <w:tab w:val="left" w:pos="708"/>
              </w:tabs>
              <w:suppressAutoHyphens w:val="0"/>
              <w:jc w:val="center"/>
              <w:rPr>
                <w:sz w:val="22"/>
                <w:szCs w:val="22"/>
                <w:lang w:eastAsia="ru-RU"/>
              </w:rPr>
            </w:pPr>
          </w:p>
        </w:tc>
        <w:tc>
          <w:tcPr>
            <w:tcW w:w="2500" w:type="pct"/>
          </w:tcPr>
          <w:p w:rsidR="00FD6F77" w:rsidRPr="002E64E5" w:rsidRDefault="00FD6F77" w:rsidP="00FC4883">
            <w:pPr>
              <w:widowControl w:val="0"/>
              <w:tabs>
                <w:tab w:val="left" w:pos="708"/>
              </w:tabs>
              <w:suppressAutoHyphens w:val="0"/>
              <w:ind w:left="57"/>
              <w:rPr>
                <w:sz w:val="22"/>
                <w:szCs w:val="22"/>
                <w:lang w:eastAsia="ru-RU"/>
              </w:rPr>
            </w:pPr>
          </w:p>
        </w:tc>
      </w:tr>
    </w:tbl>
    <w:p w:rsidR="00B507B2" w:rsidRDefault="00D7062C" w:rsidP="00D7062C">
      <w:pPr>
        <w:suppressAutoHyphens w:val="0"/>
      </w:pPr>
      <w:r>
        <w:rPr>
          <w:i/>
          <w:sz w:val="22"/>
          <w:szCs w:val="22"/>
          <w:lang w:eastAsia="ru-RU"/>
        </w:rPr>
        <w:t>Договор подписан усиленными электронными подписями лиц, имеющих право действовать от имени Заказчика и Исполнителя</w:t>
      </w:r>
    </w:p>
    <w:sectPr w:rsidR="00B507B2" w:rsidSect="009D345B">
      <w:pgSz w:w="11906" w:h="16838"/>
      <w:pgMar w:top="567" w:right="991" w:bottom="709" w:left="1134" w:header="720" w:footer="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1C5" w:rsidRDefault="00A021C5" w:rsidP="00FD6F77">
      <w:r>
        <w:separator/>
      </w:r>
    </w:p>
  </w:endnote>
  <w:endnote w:type="continuationSeparator" w:id="0">
    <w:p w:rsidR="00A021C5" w:rsidRDefault="00A021C5" w:rsidP="00FD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053149"/>
      <w:docPartObj>
        <w:docPartGallery w:val="Page Numbers (Bottom of Page)"/>
        <w:docPartUnique/>
      </w:docPartObj>
    </w:sdtPr>
    <w:sdtEndPr/>
    <w:sdtContent>
      <w:p w:rsidR="002C79F0" w:rsidRDefault="002C79F0">
        <w:pPr>
          <w:pStyle w:val="a4"/>
          <w:jc w:val="center"/>
        </w:pPr>
        <w:r>
          <w:fldChar w:fldCharType="begin"/>
        </w:r>
        <w:r>
          <w:instrText>PAGE   \* MERGEFORMAT</w:instrText>
        </w:r>
        <w:r>
          <w:fldChar w:fldCharType="separate"/>
        </w:r>
        <w:r>
          <w:t>2</w:t>
        </w:r>
        <w:r>
          <w:fldChar w:fldCharType="end"/>
        </w:r>
      </w:p>
    </w:sdtContent>
  </w:sdt>
  <w:p w:rsidR="00FD6F77" w:rsidRDefault="00FD6F77">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1C5" w:rsidRDefault="00A021C5" w:rsidP="00FD6F77">
      <w:r>
        <w:separator/>
      </w:r>
    </w:p>
  </w:footnote>
  <w:footnote w:type="continuationSeparator" w:id="0">
    <w:p w:rsidR="00A021C5" w:rsidRDefault="00A021C5" w:rsidP="00FD6F77">
      <w:r>
        <w:continuationSeparator/>
      </w:r>
    </w:p>
  </w:footnote>
  <w:footnote w:id="1">
    <w:p w:rsidR="008A1091" w:rsidRDefault="008A1091" w:rsidP="008A1091">
      <w:pPr>
        <w:autoSpaceDE w:val="0"/>
        <w:autoSpaceDN w:val="0"/>
        <w:adjustRightInd w:val="0"/>
        <w:jc w:val="both"/>
        <w:rPr>
          <w:sz w:val="14"/>
        </w:rPr>
      </w:pPr>
      <w:r>
        <w:rPr>
          <w:rStyle w:val="a9"/>
          <w:sz w:val="14"/>
        </w:rPr>
        <w:footnoteRef/>
      </w:r>
      <w:r>
        <w:rPr>
          <w:sz w:val="14"/>
        </w:rPr>
        <w:t xml:space="preserve"> </w:t>
      </w:r>
      <w:r>
        <w:rPr>
          <w:i/>
          <w:sz w:val="8"/>
          <w:szCs w:val="16"/>
        </w:rPr>
        <w:t>Размер штрафа устанавливается в соответствии с Правила определения размера штрафа и составляет:</w:t>
      </w:r>
    </w:p>
    <w:p w:rsidR="008A1091" w:rsidRDefault="008A1091" w:rsidP="008A1091">
      <w:pPr>
        <w:autoSpaceDE w:val="0"/>
        <w:autoSpaceDN w:val="0"/>
        <w:adjustRightInd w:val="0"/>
        <w:jc w:val="both"/>
        <w:rPr>
          <w:i/>
          <w:iCs/>
          <w:sz w:val="8"/>
          <w:szCs w:val="16"/>
        </w:rPr>
      </w:pPr>
      <w:r>
        <w:rPr>
          <w:i/>
          <w:iCs/>
          <w:sz w:val="8"/>
          <w:szCs w:val="16"/>
        </w:rPr>
        <w:t>а) 1000 рублей, если цена контракта не превышает 3 млн. рублей;</w:t>
      </w:r>
    </w:p>
    <w:p w:rsidR="008A1091" w:rsidRDefault="008A1091" w:rsidP="008A1091">
      <w:pPr>
        <w:autoSpaceDE w:val="0"/>
        <w:autoSpaceDN w:val="0"/>
        <w:adjustRightInd w:val="0"/>
        <w:jc w:val="both"/>
        <w:rPr>
          <w:i/>
          <w:iCs/>
          <w:sz w:val="8"/>
          <w:szCs w:val="16"/>
        </w:rPr>
      </w:pPr>
      <w:r>
        <w:rPr>
          <w:i/>
          <w:iCs/>
          <w:sz w:val="8"/>
          <w:szCs w:val="16"/>
        </w:rPr>
        <w:t>б) 5000 рублей, если цена контракта составляет от 3 млн. рублей до 50 млн. рублей (включительно);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64808"/>
    <w:multiLevelType w:val="hybridMultilevel"/>
    <w:tmpl w:val="1ED677AA"/>
    <w:lvl w:ilvl="0" w:tplc="02C0E85A">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 w15:restartNumberingAfterBreak="0">
    <w:nsid w:val="681D5BA6"/>
    <w:multiLevelType w:val="hybridMultilevel"/>
    <w:tmpl w:val="5AEEBDCC"/>
    <w:lvl w:ilvl="0" w:tplc="458216FE">
      <w:start w:val="3"/>
      <w:numFmt w:val="bullet"/>
      <w:lvlText w:val="­"/>
      <w:lvlJc w:val="left"/>
      <w:pPr>
        <w:ind w:left="928" w:hanging="360"/>
      </w:pPr>
      <w:rPr>
        <w:rFonts w:ascii="Times New Roman" w:hint="default"/>
      </w:rPr>
    </w:lvl>
    <w:lvl w:ilvl="1" w:tplc="04190003">
      <w:start w:val="1"/>
      <w:numFmt w:val="bullet"/>
      <w:lvlText w:val="o"/>
      <w:lvlJc w:val="left"/>
      <w:pPr>
        <w:ind w:left="-543" w:hanging="360"/>
      </w:pPr>
      <w:rPr>
        <w:rFonts w:ascii="Courier New" w:hAnsi="Courier New" w:cs="Courier New" w:hint="default"/>
      </w:rPr>
    </w:lvl>
    <w:lvl w:ilvl="2" w:tplc="04190005">
      <w:start w:val="1"/>
      <w:numFmt w:val="bullet"/>
      <w:lvlText w:val=""/>
      <w:lvlJc w:val="left"/>
      <w:pPr>
        <w:ind w:left="177" w:hanging="360"/>
      </w:pPr>
      <w:rPr>
        <w:rFonts w:ascii="Wingdings" w:hAnsi="Wingdings" w:hint="default"/>
      </w:rPr>
    </w:lvl>
    <w:lvl w:ilvl="3" w:tplc="04190001">
      <w:start w:val="1"/>
      <w:numFmt w:val="bullet"/>
      <w:lvlText w:val=""/>
      <w:lvlJc w:val="left"/>
      <w:pPr>
        <w:ind w:left="897" w:hanging="360"/>
      </w:pPr>
      <w:rPr>
        <w:rFonts w:ascii="Symbol" w:hAnsi="Symbol" w:hint="default"/>
      </w:rPr>
    </w:lvl>
    <w:lvl w:ilvl="4" w:tplc="04190003">
      <w:start w:val="1"/>
      <w:numFmt w:val="bullet"/>
      <w:lvlText w:val="o"/>
      <w:lvlJc w:val="left"/>
      <w:pPr>
        <w:ind w:left="1617" w:hanging="360"/>
      </w:pPr>
      <w:rPr>
        <w:rFonts w:ascii="Courier New" w:hAnsi="Courier New" w:cs="Courier New" w:hint="default"/>
      </w:rPr>
    </w:lvl>
    <w:lvl w:ilvl="5" w:tplc="04190005">
      <w:start w:val="1"/>
      <w:numFmt w:val="bullet"/>
      <w:lvlText w:val=""/>
      <w:lvlJc w:val="left"/>
      <w:pPr>
        <w:ind w:left="2337" w:hanging="360"/>
      </w:pPr>
      <w:rPr>
        <w:rFonts w:ascii="Wingdings" w:hAnsi="Wingdings" w:hint="default"/>
      </w:rPr>
    </w:lvl>
    <w:lvl w:ilvl="6" w:tplc="04190001">
      <w:start w:val="1"/>
      <w:numFmt w:val="bullet"/>
      <w:lvlText w:val=""/>
      <w:lvlJc w:val="left"/>
      <w:pPr>
        <w:ind w:left="3057" w:hanging="360"/>
      </w:pPr>
      <w:rPr>
        <w:rFonts w:ascii="Symbol" w:hAnsi="Symbol" w:hint="default"/>
      </w:rPr>
    </w:lvl>
    <w:lvl w:ilvl="7" w:tplc="04190003">
      <w:start w:val="1"/>
      <w:numFmt w:val="bullet"/>
      <w:lvlText w:val="o"/>
      <w:lvlJc w:val="left"/>
      <w:pPr>
        <w:ind w:left="3777" w:hanging="360"/>
      </w:pPr>
      <w:rPr>
        <w:rFonts w:ascii="Courier New" w:hAnsi="Courier New" w:cs="Courier New" w:hint="default"/>
      </w:rPr>
    </w:lvl>
    <w:lvl w:ilvl="8" w:tplc="04190005">
      <w:start w:val="1"/>
      <w:numFmt w:val="bullet"/>
      <w:lvlText w:val=""/>
      <w:lvlJc w:val="left"/>
      <w:pPr>
        <w:ind w:left="4497" w:hanging="360"/>
      </w:pPr>
      <w:rPr>
        <w:rFonts w:ascii="Wingdings" w:hAnsi="Wingdings" w:hint="default"/>
      </w:rPr>
    </w:lvl>
  </w:abstractNum>
  <w:abstractNum w:abstractNumId="2" w15:restartNumberingAfterBreak="0">
    <w:nsid w:val="72CE1E99"/>
    <w:multiLevelType w:val="hybridMultilevel"/>
    <w:tmpl w:val="33CC8570"/>
    <w:lvl w:ilvl="0" w:tplc="02C0E85A">
      <w:start w:val="1"/>
      <w:numFmt w:val="bullet"/>
      <w:lvlText w:val=""/>
      <w:lvlJc w:val="left"/>
      <w:pPr>
        <w:ind w:left="360" w:hanging="360"/>
      </w:pPr>
      <w:rPr>
        <w:rFonts w:ascii="Symbol" w:hAnsi="Symbol" w:hint="default"/>
      </w:rPr>
    </w:lvl>
    <w:lvl w:ilvl="1" w:tplc="04190003">
      <w:start w:val="1"/>
      <w:numFmt w:val="bullet"/>
      <w:lvlText w:val="o"/>
      <w:lvlJc w:val="left"/>
      <w:pPr>
        <w:ind w:left="-2244" w:hanging="360"/>
      </w:pPr>
      <w:rPr>
        <w:rFonts w:ascii="Courier New" w:hAnsi="Courier New" w:cs="Courier New" w:hint="default"/>
      </w:rPr>
    </w:lvl>
    <w:lvl w:ilvl="2" w:tplc="04190005">
      <w:start w:val="1"/>
      <w:numFmt w:val="bullet"/>
      <w:lvlText w:val=""/>
      <w:lvlJc w:val="left"/>
      <w:pPr>
        <w:ind w:left="-1524" w:hanging="360"/>
      </w:pPr>
      <w:rPr>
        <w:rFonts w:ascii="Wingdings" w:hAnsi="Wingdings" w:hint="default"/>
      </w:rPr>
    </w:lvl>
    <w:lvl w:ilvl="3" w:tplc="04190001">
      <w:start w:val="1"/>
      <w:numFmt w:val="bullet"/>
      <w:lvlText w:val=""/>
      <w:lvlJc w:val="left"/>
      <w:pPr>
        <w:ind w:left="-804" w:hanging="360"/>
      </w:pPr>
      <w:rPr>
        <w:rFonts w:ascii="Symbol" w:hAnsi="Symbol" w:hint="default"/>
      </w:rPr>
    </w:lvl>
    <w:lvl w:ilvl="4" w:tplc="04190003">
      <w:start w:val="1"/>
      <w:numFmt w:val="bullet"/>
      <w:lvlText w:val="o"/>
      <w:lvlJc w:val="left"/>
      <w:pPr>
        <w:ind w:left="-84" w:hanging="360"/>
      </w:pPr>
      <w:rPr>
        <w:rFonts w:ascii="Courier New" w:hAnsi="Courier New" w:cs="Courier New" w:hint="default"/>
      </w:rPr>
    </w:lvl>
    <w:lvl w:ilvl="5" w:tplc="04190005">
      <w:start w:val="1"/>
      <w:numFmt w:val="bullet"/>
      <w:lvlText w:val=""/>
      <w:lvlJc w:val="left"/>
      <w:pPr>
        <w:ind w:left="636" w:hanging="360"/>
      </w:pPr>
      <w:rPr>
        <w:rFonts w:ascii="Wingdings" w:hAnsi="Wingdings" w:hint="default"/>
      </w:rPr>
    </w:lvl>
    <w:lvl w:ilvl="6" w:tplc="04190001">
      <w:start w:val="1"/>
      <w:numFmt w:val="bullet"/>
      <w:lvlText w:val=""/>
      <w:lvlJc w:val="left"/>
      <w:pPr>
        <w:ind w:left="1356" w:hanging="360"/>
      </w:pPr>
      <w:rPr>
        <w:rFonts w:ascii="Symbol" w:hAnsi="Symbol" w:hint="default"/>
      </w:rPr>
    </w:lvl>
    <w:lvl w:ilvl="7" w:tplc="04190003">
      <w:start w:val="1"/>
      <w:numFmt w:val="bullet"/>
      <w:lvlText w:val="o"/>
      <w:lvlJc w:val="left"/>
      <w:pPr>
        <w:ind w:left="2076" w:hanging="360"/>
      </w:pPr>
      <w:rPr>
        <w:rFonts w:ascii="Courier New" w:hAnsi="Courier New" w:cs="Courier New" w:hint="default"/>
      </w:rPr>
    </w:lvl>
    <w:lvl w:ilvl="8" w:tplc="04190005">
      <w:start w:val="1"/>
      <w:numFmt w:val="bullet"/>
      <w:lvlText w:val=""/>
      <w:lvlJc w:val="left"/>
      <w:pPr>
        <w:ind w:left="2796"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6F77"/>
    <w:rsid w:val="0002594F"/>
    <w:rsid w:val="00097B74"/>
    <w:rsid w:val="0010658D"/>
    <w:rsid w:val="0011389D"/>
    <w:rsid w:val="001361D3"/>
    <w:rsid w:val="00137AD2"/>
    <w:rsid w:val="0016654A"/>
    <w:rsid w:val="001B7EEE"/>
    <w:rsid w:val="001D056E"/>
    <w:rsid w:val="001D289D"/>
    <w:rsid w:val="002453B2"/>
    <w:rsid w:val="002B162F"/>
    <w:rsid w:val="002C79F0"/>
    <w:rsid w:val="002E01E5"/>
    <w:rsid w:val="002F6387"/>
    <w:rsid w:val="00314D6F"/>
    <w:rsid w:val="0032693A"/>
    <w:rsid w:val="003B1B16"/>
    <w:rsid w:val="003B1D71"/>
    <w:rsid w:val="00437198"/>
    <w:rsid w:val="00437DC4"/>
    <w:rsid w:val="00463C99"/>
    <w:rsid w:val="004B0118"/>
    <w:rsid w:val="004B2382"/>
    <w:rsid w:val="004E549E"/>
    <w:rsid w:val="00534D17"/>
    <w:rsid w:val="0058190E"/>
    <w:rsid w:val="005F6BFC"/>
    <w:rsid w:val="00601658"/>
    <w:rsid w:val="006413C2"/>
    <w:rsid w:val="006577F2"/>
    <w:rsid w:val="00684611"/>
    <w:rsid w:val="006D4A2D"/>
    <w:rsid w:val="006E091C"/>
    <w:rsid w:val="006E38CD"/>
    <w:rsid w:val="006E4A98"/>
    <w:rsid w:val="006F3278"/>
    <w:rsid w:val="006F4922"/>
    <w:rsid w:val="00751DC6"/>
    <w:rsid w:val="00763F36"/>
    <w:rsid w:val="007718B8"/>
    <w:rsid w:val="007A4B5A"/>
    <w:rsid w:val="007D5D8D"/>
    <w:rsid w:val="007E5A5A"/>
    <w:rsid w:val="00840AC3"/>
    <w:rsid w:val="00874150"/>
    <w:rsid w:val="008978D4"/>
    <w:rsid w:val="008A1091"/>
    <w:rsid w:val="008E1310"/>
    <w:rsid w:val="00904B47"/>
    <w:rsid w:val="00906AE2"/>
    <w:rsid w:val="00941B09"/>
    <w:rsid w:val="00970A83"/>
    <w:rsid w:val="00996D24"/>
    <w:rsid w:val="009D345B"/>
    <w:rsid w:val="009D5CD1"/>
    <w:rsid w:val="00A021C5"/>
    <w:rsid w:val="00A11B7E"/>
    <w:rsid w:val="00A12542"/>
    <w:rsid w:val="00A3375C"/>
    <w:rsid w:val="00A3616F"/>
    <w:rsid w:val="00A70541"/>
    <w:rsid w:val="00A9732B"/>
    <w:rsid w:val="00AB36A7"/>
    <w:rsid w:val="00AF071B"/>
    <w:rsid w:val="00AF7A1B"/>
    <w:rsid w:val="00B633D1"/>
    <w:rsid w:val="00B933A1"/>
    <w:rsid w:val="00B95174"/>
    <w:rsid w:val="00B976C5"/>
    <w:rsid w:val="00C179B5"/>
    <w:rsid w:val="00C97E2C"/>
    <w:rsid w:val="00CA5B3A"/>
    <w:rsid w:val="00CB5CE5"/>
    <w:rsid w:val="00CE010A"/>
    <w:rsid w:val="00D7062C"/>
    <w:rsid w:val="00D76C68"/>
    <w:rsid w:val="00DA532A"/>
    <w:rsid w:val="00DD0BF5"/>
    <w:rsid w:val="00E26586"/>
    <w:rsid w:val="00E40FF0"/>
    <w:rsid w:val="00E75007"/>
    <w:rsid w:val="00F0265B"/>
    <w:rsid w:val="00F505F2"/>
    <w:rsid w:val="00F53F91"/>
    <w:rsid w:val="00FA3E2A"/>
    <w:rsid w:val="00FC3D78"/>
    <w:rsid w:val="00FC4883"/>
    <w:rsid w:val="00FD6F77"/>
    <w:rsid w:val="00FE2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1BA4C6BD"/>
  <w15:docId w15:val="{1274FE28-B41B-422B-89A1-9D2D5420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E1310"/>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qFormat/>
    <w:rsid w:val="00FD6F77"/>
    <w:rPr>
      <w:vertAlign w:val="superscript"/>
    </w:rPr>
  </w:style>
  <w:style w:type="paragraph" w:styleId="a4">
    <w:name w:val="footer"/>
    <w:aliases w:val=" Знак3"/>
    <w:basedOn w:val="a"/>
    <w:link w:val="a5"/>
    <w:uiPriority w:val="99"/>
    <w:rsid w:val="00FD6F77"/>
    <w:pPr>
      <w:tabs>
        <w:tab w:val="center" w:pos="4677"/>
        <w:tab w:val="right" w:pos="9355"/>
      </w:tabs>
    </w:pPr>
  </w:style>
  <w:style w:type="character" w:customStyle="1" w:styleId="a5">
    <w:name w:val="Нижний колонтитул Знак"/>
    <w:aliases w:val=" Знак3 Знак"/>
    <w:basedOn w:val="a0"/>
    <w:link w:val="a4"/>
    <w:uiPriority w:val="99"/>
    <w:rsid w:val="00FD6F77"/>
    <w:rPr>
      <w:rFonts w:ascii="Times New Roman" w:eastAsia="Times New Roman" w:hAnsi="Times New Roman" w:cs="Times New Roman"/>
      <w:sz w:val="20"/>
      <w:szCs w:val="20"/>
      <w:lang w:eastAsia="ar-SA"/>
    </w:rPr>
  </w:style>
  <w:style w:type="paragraph" w:styleId="a6">
    <w:name w:val="footnote text"/>
    <w:aliases w:val="Footnote Text Char,Footnote Text Char Знак,Знак2,Знак4 Знак,Текст сноски Знак Знак,Текст сноски Знак1 Знак,Текст сноски Знак Знак Знак,Знак4 Знак Знак Знак2,Текст сноски Знак Знак1,Знак4 Знак Зна"/>
    <w:basedOn w:val="a"/>
    <w:link w:val="a7"/>
    <w:uiPriority w:val="99"/>
    <w:rsid w:val="00FD6F77"/>
  </w:style>
  <w:style w:type="character" w:customStyle="1" w:styleId="a7">
    <w:name w:val="Текст сноски Знак"/>
    <w:aliases w:val="Footnote Text Char Знак1,Footnote Text Char Знак Знак,Знак2 Знак,Знак4 Знак Знак,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6"/>
    <w:uiPriority w:val="99"/>
    <w:qFormat/>
    <w:rsid w:val="00FD6F77"/>
    <w:rPr>
      <w:rFonts w:ascii="Times New Roman" w:eastAsia="Times New Roman" w:hAnsi="Times New Roman" w:cs="Times New Roman"/>
      <w:sz w:val="20"/>
      <w:szCs w:val="20"/>
      <w:lang w:eastAsia="ar-SA"/>
    </w:rPr>
  </w:style>
  <w:style w:type="character" w:customStyle="1" w:styleId="a8">
    <w:name w:val="Основной текст_"/>
    <w:link w:val="3"/>
    <w:qFormat/>
    <w:rsid w:val="00FD6F77"/>
    <w:rPr>
      <w:sz w:val="19"/>
      <w:szCs w:val="19"/>
      <w:shd w:val="clear" w:color="auto" w:fill="FFFFFF"/>
    </w:rPr>
  </w:style>
  <w:style w:type="paragraph" w:customStyle="1" w:styleId="3">
    <w:name w:val="Основной текст3"/>
    <w:basedOn w:val="a"/>
    <w:link w:val="a8"/>
    <w:rsid w:val="00FD6F77"/>
    <w:pPr>
      <w:widowControl w:val="0"/>
      <w:shd w:val="clear" w:color="auto" w:fill="FFFFFF"/>
      <w:suppressAutoHyphens w:val="0"/>
      <w:spacing w:before="540" w:after="120" w:line="245" w:lineRule="exact"/>
      <w:ind w:hanging="340"/>
      <w:jc w:val="both"/>
    </w:pPr>
    <w:rPr>
      <w:rFonts w:asciiTheme="minorHAnsi" w:eastAsiaTheme="minorHAnsi" w:hAnsiTheme="minorHAnsi" w:cstheme="minorBidi"/>
      <w:sz w:val="19"/>
      <w:szCs w:val="19"/>
      <w:lang w:eastAsia="en-US"/>
    </w:rPr>
  </w:style>
  <w:style w:type="character" w:styleId="a9">
    <w:name w:val="footnote reference"/>
    <w:aliases w:val="Ссылка на сноску 45"/>
    <w:uiPriority w:val="99"/>
    <w:unhideWhenUsed/>
    <w:rsid w:val="00FD6F77"/>
    <w:rPr>
      <w:vertAlign w:val="superscript"/>
    </w:rPr>
  </w:style>
  <w:style w:type="paragraph" w:customStyle="1" w:styleId="aa">
    <w:name w:val="Базовый"/>
    <w:link w:val="ab"/>
    <w:rsid w:val="00FD6F77"/>
    <w:pPr>
      <w:tabs>
        <w:tab w:val="left" w:pos="708"/>
      </w:tabs>
      <w:suppressAutoHyphens/>
      <w:spacing w:after="0" w:line="100" w:lineRule="atLeast"/>
    </w:pPr>
    <w:rPr>
      <w:rFonts w:ascii="Times New Roman" w:eastAsia="Times New Roman" w:hAnsi="Times New Roman" w:cs="Times New Roman"/>
      <w:sz w:val="24"/>
      <w:szCs w:val="24"/>
      <w:lang w:eastAsia="ar-SA"/>
    </w:rPr>
  </w:style>
  <w:style w:type="character" w:customStyle="1" w:styleId="ab">
    <w:name w:val="Базовый Знак"/>
    <w:link w:val="aa"/>
    <w:locked/>
    <w:rsid w:val="00FD6F77"/>
    <w:rPr>
      <w:rFonts w:ascii="Times New Roman" w:eastAsia="Times New Roman" w:hAnsi="Times New Roman" w:cs="Times New Roman"/>
      <w:sz w:val="24"/>
      <w:szCs w:val="24"/>
      <w:lang w:eastAsia="ar-SA"/>
    </w:rPr>
  </w:style>
  <w:style w:type="paragraph" w:customStyle="1" w:styleId="ConsNormal">
    <w:name w:val="ConsNormal"/>
    <w:link w:val="ConsNormal0"/>
    <w:rsid w:val="004E549E"/>
    <w:pPr>
      <w:autoSpaceDE w:val="0"/>
      <w:autoSpaceDN w:val="0"/>
      <w:adjustRightInd w:val="0"/>
      <w:spacing w:after="0" w:line="240" w:lineRule="auto"/>
      <w:ind w:right="19772" w:firstLine="720"/>
    </w:pPr>
    <w:rPr>
      <w:rFonts w:ascii="Arial" w:eastAsia="Calibri" w:hAnsi="Arial" w:cs="Arial"/>
      <w:sz w:val="20"/>
      <w:szCs w:val="20"/>
      <w:lang w:eastAsia="ru-RU"/>
    </w:rPr>
  </w:style>
  <w:style w:type="character" w:customStyle="1" w:styleId="ConsNormal0">
    <w:name w:val="ConsNormal Знак"/>
    <w:link w:val="ConsNormal"/>
    <w:locked/>
    <w:rsid w:val="004E549E"/>
    <w:rPr>
      <w:rFonts w:ascii="Arial" w:eastAsia="Calibri" w:hAnsi="Arial" w:cs="Arial"/>
      <w:sz w:val="20"/>
      <w:szCs w:val="20"/>
      <w:lang w:eastAsia="ru-RU"/>
    </w:rPr>
  </w:style>
  <w:style w:type="paragraph" w:styleId="ac">
    <w:name w:val="Body Text"/>
    <w:aliases w:val="Список 1,Body Text Char"/>
    <w:basedOn w:val="a"/>
    <w:link w:val="ad"/>
    <w:rsid w:val="004E549E"/>
    <w:pPr>
      <w:widowControl w:val="0"/>
      <w:suppressAutoHyphens w:val="0"/>
      <w:autoSpaceDE w:val="0"/>
      <w:autoSpaceDN w:val="0"/>
      <w:adjustRightInd w:val="0"/>
      <w:spacing w:after="120"/>
    </w:pPr>
    <w:rPr>
      <w:rFonts w:ascii="Arial" w:eastAsia="Calibri" w:hAnsi="Arial"/>
      <w:sz w:val="18"/>
      <w:szCs w:val="18"/>
      <w:lang w:eastAsia="ru-RU"/>
    </w:rPr>
  </w:style>
  <w:style w:type="character" w:customStyle="1" w:styleId="ad">
    <w:name w:val="Основной текст Знак"/>
    <w:aliases w:val="Список 1 Знак,Body Text Char Знак"/>
    <w:basedOn w:val="a0"/>
    <w:link w:val="ac"/>
    <w:rsid w:val="004E549E"/>
    <w:rPr>
      <w:rFonts w:ascii="Arial" w:eastAsia="Calibri" w:hAnsi="Arial" w:cs="Times New Roman"/>
      <w:sz w:val="18"/>
      <w:szCs w:val="18"/>
      <w:lang w:eastAsia="ru-RU"/>
    </w:rPr>
  </w:style>
  <w:style w:type="paragraph" w:styleId="2">
    <w:name w:val="Body Text 2"/>
    <w:basedOn w:val="a"/>
    <w:link w:val="20"/>
    <w:rsid w:val="004E549E"/>
    <w:pPr>
      <w:widowControl w:val="0"/>
      <w:suppressAutoHyphens w:val="0"/>
      <w:autoSpaceDE w:val="0"/>
      <w:autoSpaceDN w:val="0"/>
      <w:adjustRightInd w:val="0"/>
      <w:spacing w:after="120" w:line="480" w:lineRule="auto"/>
    </w:pPr>
    <w:rPr>
      <w:rFonts w:ascii="Arial" w:eastAsia="Calibri" w:hAnsi="Arial"/>
      <w:sz w:val="18"/>
      <w:szCs w:val="18"/>
      <w:lang w:eastAsia="ru-RU"/>
    </w:rPr>
  </w:style>
  <w:style w:type="character" w:customStyle="1" w:styleId="20">
    <w:name w:val="Основной текст 2 Знак"/>
    <w:basedOn w:val="a0"/>
    <w:link w:val="2"/>
    <w:rsid w:val="004E549E"/>
    <w:rPr>
      <w:rFonts w:ascii="Arial" w:eastAsia="Calibri" w:hAnsi="Arial" w:cs="Times New Roman"/>
      <w:sz w:val="18"/>
      <w:szCs w:val="18"/>
      <w:lang w:eastAsia="ru-RU"/>
    </w:rPr>
  </w:style>
  <w:style w:type="paragraph" w:styleId="ae">
    <w:name w:val="Body Text Indent"/>
    <w:aliases w:val="текст"/>
    <w:basedOn w:val="a"/>
    <w:link w:val="af"/>
    <w:rsid w:val="004E549E"/>
    <w:pPr>
      <w:widowControl w:val="0"/>
      <w:suppressAutoHyphens w:val="0"/>
      <w:autoSpaceDE w:val="0"/>
      <w:autoSpaceDN w:val="0"/>
      <w:adjustRightInd w:val="0"/>
      <w:spacing w:after="120"/>
      <w:ind w:left="283"/>
    </w:pPr>
    <w:rPr>
      <w:rFonts w:ascii="Arial" w:eastAsia="Calibri" w:hAnsi="Arial"/>
      <w:sz w:val="18"/>
      <w:szCs w:val="18"/>
      <w:lang w:eastAsia="ru-RU"/>
    </w:rPr>
  </w:style>
  <w:style w:type="character" w:customStyle="1" w:styleId="af">
    <w:name w:val="Основной текст с отступом Знак"/>
    <w:aliases w:val="текст Знак"/>
    <w:basedOn w:val="a0"/>
    <w:link w:val="ae"/>
    <w:rsid w:val="004E549E"/>
    <w:rPr>
      <w:rFonts w:ascii="Arial" w:eastAsia="Calibri" w:hAnsi="Arial" w:cs="Times New Roman"/>
      <w:sz w:val="18"/>
      <w:szCs w:val="18"/>
      <w:lang w:eastAsia="ru-RU"/>
    </w:rPr>
  </w:style>
  <w:style w:type="paragraph" w:styleId="af0">
    <w:name w:val="No Spacing"/>
    <w:aliases w:val="для таблиц"/>
    <w:link w:val="af1"/>
    <w:uiPriority w:val="1"/>
    <w:qFormat/>
    <w:rsid w:val="004E549E"/>
    <w:pPr>
      <w:spacing w:after="0" w:line="240" w:lineRule="auto"/>
    </w:pPr>
    <w:rPr>
      <w:rFonts w:ascii="Times New Roman" w:eastAsia="Calibri" w:hAnsi="Times New Roman" w:cs="Times New Roman"/>
      <w:sz w:val="24"/>
      <w:szCs w:val="24"/>
      <w:lang w:eastAsia="ru-RU"/>
    </w:rPr>
  </w:style>
  <w:style w:type="character" w:customStyle="1" w:styleId="af1">
    <w:name w:val="Без интервала Знак"/>
    <w:aliases w:val="для таблиц Знак"/>
    <w:link w:val="af0"/>
    <w:uiPriority w:val="1"/>
    <w:qFormat/>
    <w:locked/>
    <w:rsid w:val="004E549E"/>
    <w:rPr>
      <w:rFonts w:ascii="Times New Roman" w:eastAsia="Calibri" w:hAnsi="Times New Roman" w:cs="Times New Roman"/>
      <w:sz w:val="24"/>
      <w:szCs w:val="24"/>
      <w:lang w:eastAsia="ru-RU"/>
    </w:rPr>
  </w:style>
  <w:style w:type="paragraph" w:customStyle="1" w:styleId="ConsPlusNonformat">
    <w:name w:val="ConsPlusNonformat"/>
    <w:rsid w:val="004E54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List Paragraph"/>
    <w:basedOn w:val="a"/>
    <w:uiPriority w:val="34"/>
    <w:qFormat/>
    <w:rsid w:val="004E549E"/>
    <w:pPr>
      <w:suppressAutoHyphens w:val="0"/>
      <w:ind w:left="720"/>
      <w:contextualSpacing/>
    </w:pPr>
    <w:rPr>
      <w:rFonts w:eastAsia="Calibri"/>
      <w:sz w:val="24"/>
      <w:szCs w:val="24"/>
      <w:lang w:eastAsia="ru-RU"/>
    </w:rPr>
  </w:style>
  <w:style w:type="paragraph" w:styleId="af3">
    <w:name w:val="header"/>
    <w:basedOn w:val="a"/>
    <w:link w:val="af4"/>
    <w:uiPriority w:val="99"/>
    <w:unhideWhenUsed/>
    <w:rsid w:val="00601658"/>
    <w:pPr>
      <w:tabs>
        <w:tab w:val="center" w:pos="4677"/>
        <w:tab w:val="right" w:pos="9355"/>
      </w:tabs>
    </w:pPr>
  </w:style>
  <w:style w:type="character" w:customStyle="1" w:styleId="af4">
    <w:name w:val="Верхний колонтитул Знак"/>
    <w:basedOn w:val="a0"/>
    <w:link w:val="af3"/>
    <w:uiPriority w:val="99"/>
    <w:rsid w:val="00601658"/>
    <w:rPr>
      <w:rFonts w:ascii="Times New Roman" w:eastAsia="Times New Roman" w:hAnsi="Times New Roman" w:cs="Times New Roman"/>
      <w:sz w:val="20"/>
      <w:szCs w:val="20"/>
      <w:lang w:eastAsia="ar-SA"/>
    </w:rPr>
  </w:style>
  <w:style w:type="paragraph" w:styleId="af5">
    <w:name w:val="Balloon Text"/>
    <w:basedOn w:val="a"/>
    <w:link w:val="af6"/>
    <w:uiPriority w:val="99"/>
    <w:semiHidden/>
    <w:unhideWhenUsed/>
    <w:rsid w:val="00FE27B1"/>
    <w:rPr>
      <w:rFonts w:ascii="Segoe UI" w:hAnsi="Segoe UI" w:cs="Segoe UI"/>
      <w:sz w:val="18"/>
      <w:szCs w:val="18"/>
    </w:rPr>
  </w:style>
  <w:style w:type="character" w:customStyle="1" w:styleId="af6">
    <w:name w:val="Текст выноски Знак"/>
    <w:basedOn w:val="a0"/>
    <w:link w:val="af5"/>
    <w:uiPriority w:val="99"/>
    <w:semiHidden/>
    <w:rsid w:val="00FE27B1"/>
    <w:rPr>
      <w:rFonts w:ascii="Segoe UI" w:eastAsia="Times New Roman" w:hAnsi="Segoe UI" w:cs="Segoe UI"/>
      <w:sz w:val="18"/>
      <w:szCs w:val="18"/>
      <w:lang w:eastAsia="ar-SA"/>
    </w:rPr>
  </w:style>
  <w:style w:type="character" w:styleId="af7">
    <w:name w:val="Hyperlink"/>
    <w:basedOn w:val="a0"/>
    <w:uiPriority w:val="99"/>
    <w:unhideWhenUsed/>
    <w:rsid w:val="005F6BFC"/>
    <w:rPr>
      <w:color w:val="0563C1" w:themeColor="hyperlink"/>
      <w:u w:val="single"/>
    </w:rPr>
  </w:style>
  <w:style w:type="character" w:customStyle="1" w:styleId="ConsPlusNormal">
    <w:name w:val="ConsPlusNormal Знак"/>
    <w:link w:val="ConsPlusNormal0"/>
    <w:locked/>
    <w:rsid w:val="008A1091"/>
    <w:rPr>
      <w:rFonts w:ascii="Calibri" w:eastAsia="Times New Roman" w:hAnsi="Calibri" w:cs="Calibri"/>
      <w:szCs w:val="20"/>
      <w:lang w:eastAsia="ru-RU"/>
    </w:rPr>
  </w:style>
  <w:style w:type="paragraph" w:customStyle="1" w:styleId="ConsPlusNormal0">
    <w:name w:val="ConsPlusNormal"/>
    <w:link w:val="ConsPlusNormal"/>
    <w:qFormat/>
    <w:rsid w:val="008A1091"/>
    <w:pPr>
      <w:widowControl w:val="0"/>
      <w:autoSpaceDE w:val="0"/>
      <w:autoSpaceDN w:val="0"/>
      <w:spacing w:after="0" w:line="240" w:lineRule="auto"/>
    </w:pPr>
    <w:rPr>
      <w:rFonts w:ascii="Calibri" w:eastAsia="Times New Roman" w:hAnsi="Calibri" w:cs="Calibri"/>
      <w:szCs w:val="20"/>
      <w:lang w:eastAsia="ru-RU"/>
    </w:rPr>
  </w:style>
  <w:style w:type="character" w:customStyle="1" w:styleId="NoSpacingChar">
    <w:name w:val="No Spacing Char"/>
    <w:link w:val="21"/>
    <w:locked/>
    <w:rsid w:val="00A11B7E"/>
    <w:rPr>
      <w:sz w:val="24"/>
      <w:szCs w:val="24"/>
      <w:lang w:eastAsia="ru-RU"/>
    </w:rPr>
  </w:style>
  <w:style w:type="paragraph" w:customStyle="1" w:styleId="21">
    <w:name w:val="Без интервала2"/>
    <w:link w:val="NoSpacingChar"/>
    <w:qFormat/>
    <w:rsid w:val="00A11B7E"/>
    <w:pPr>
      <w:spacing w:after="0" w:line="240" w:lineRule="auto"/>
    </w:pPr>
    <w:rPr>
      <w:sz w:val="24"/>
      <w:szCs w:val="24"/>
      <w:lang w:eastAsia="ru-RU"/>
    </w:rPr>
  </w:style>
  <w:style w:type="table" w:styleId="af8">
    <w:name w:val="Table Grid"/>
    <w:basedOn w:val="a1"/>
    <w:uiPriority w:val="59"/>
    <w:rsid w:val="00E40FF0"/>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99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2F274-479F-47EE-9B65-3C6529CD5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4634</Words>
  <Characters>26420</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30993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 Михайлович Русланов</dc:creator>
  <cp:lastModifiedBy>Черемухина Вера Михайловна</cp:lastModifiedBy>
  <cp:revision>14</cp:revision>
  <cp:lastPrinted>2020-11-17T12:58:00Z</cp:lastPrinted>
  <dcterms:created xsi:type="dcterms:W3CDTF">2024-01-29T08:19:00Z</dcterms:created>
  <dcterms:modified xsi:type="dcterms:W3CDTF">2026-05-13T13:22:00Z</dcterms:modified>
</cp:coreProperties>
</file>