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1E6BD" w14:textId="77777777" w:rsidR="007A4380" w:rsidRPr="00DC133C" w:rsidRDefault="007A4380" w:rsidP="007A4380">
      <w:pPr>
        <w:autoSpaceDE w:val="0"/>
        <w:adjustRightInd w:val="0"/>
        <w:jc w:val="center"/>
        <w:outlineLvl w:val="0"/>
        <w:rPr>
          <w:rFonts w:cs="Times New Roman"/>
          <w:b/>
          <w:bCs/>
        </w:rPr>
      </w:pPr>
      <w:r w:rsidRPr="00DC133C">
        <w:rPr>
          <w:rFonts w:cs="Times New Roman"/>
          <w:b/>
          <w:bCs/>
        </w:rPr>
        <w:t>ОПИСАНИЕ ОЪЕКТА ЗАКУПКИ</w:t>
      </w:r>
    </w:p>
    <w:p w14:paraId="0D359D2A" w14:textId="2AB98974" w:rsidR="007A4380" w:rsidRDefault="00CD0070" w:rsidP="00785340">
      <w:pPr>
        <w:tabs>
          <w:tab w:val="left" w:pos="0"/>
        </w:tabs>
        <w:suppressAutoHyphens w:val="0"/>
        <w:spacing w:after="60"/>
        <w:ind w:left="360"/>
        <w:jc w:val="center"/>
        <w:rPr>
          <w:rFonts w:cs="Times New Roman"/>
          <w:b/>
          <w:bCs/>
          <w:sz w:val="24"/>
          <w:szCs w:val="24"/>
        </w:rPr>
      </w:pPr>
      <w:r w:rsidRPr="0032202E">
        <w:rPr>
          <w:b/>
          <w:color w:val="000000"/>
          <w:sz w:val="22"/>
          <w:szCs w:val="22"/>
        </w:rPr>
        <w:t>«</w:t>
      </w:r>
      <w:r w:rsidR="007A4380" w:rsidRPr="007A4380">
        <w:rPr>
          <w:rFonts w:cs="Times New Roman"/>
          <w:b/>
          <w:bCs/>
          <w:sz w:val="24"/>
          <w:szCs w:val="24"/>
        </w:rPr>
        <w:t xml:space="preserve">Поставка </w:t>
      </w:r>
      <w:r w:rsidR="005874D5">
        <w:rPr>
          <w:rFonts w:cs="Times New Roman"/>
          <w:b/>
          <w:bCs/>
          <w:sz w:val="24"/>
          <w:szCs w:val="24"/>
        </w:rPr>
        <w:t>снегоуборщика</w:t>
      </w:r>
    </w:p>
    <w:p w14:paraId="58CA7438" w14:textId="77777777" w:rsidR="007A4380" w:rsidRDefault="009665CD" w:rsidP="00785340">
      <w:pPr>
        <w:tabs>
          <w:tab w:val="left" w:pos="0"/>
        </w:tabs>
        <w:suppressAutoHyphens w:val="0"/>
        <w:spacing w:after="60"/>
        <w:ind w:left="36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Государственное бюджетное дошкольное образовательное учреждение детский сад № 40 </w:t>
      </w:r>
    </w:p>
    <w:p w14:paraId="07F6DBDB" w14:textId="5BFBDC7E" w:rsidR="00CD0070" w:rsidRPr="00785340" w:rsidRDefault="009665CD" w:rsidP="00785340">
      <w:pPr>
        <w:tabs>
          <w:tab w:val="left" w:pos="0"/>
        </w:tabs>
        <w:suppressAutoHyphens w:val="0"/>
        <w:spacing w:after="60"/>
        <w:ind w:left="360"/>
        <w:jc w:val="center"/>
        <w:rPr>
          <w:rFonts w:cs="Times New Roman"/>
          <w:bCs/>
          <w:sz w:val="22"/>
          <w:szCs w:val="22"/>
        </w:rPr>
      </w:pPr>
      <w:r>
        <w:rPr>
          <w:b/>
          <w:color w:val="000000"/>
          <w:sz w:val="22"/>
          <w:szCs w:val="22"/>
        </w:rPr>
        <w:t>комбинированного вида Колпинского района Санкт-Петербурга</w:t>
      </w:r>
      <w:r w:rsidR="00785340">
        <w:rPr>
          <w:b/>
          <w:color w:val="000000"/>
          <w:sz w:val="22"/>
          <w:szCs w:val="22"/>
        </w:rPr>
        <w:t>»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6"/>
        <w:gridCol w:w="7792"/>
      </w:tblGrid>
      <w:tr w:rsidR="00394260" w:rsidRPr="00394260" w14:paraId="1F0FC568" w14:textId="77777777" w:rsidTr="00134824">
        <w:trPr>
          <w:trHeight w:val="296"/>
        </w:trPr>
        <w:tc>
          <w:tcPr>
            <w:tcW w:w="10768" w:type="dxa"/>
            <w:gridSpan w:val="2"/>
            <w:shd w:val="clear" w:color="auto" w:fill="auto"/>
          </w:tcPr>
          <w:p w14:paraId="208EBDB0" w14:textId="77777777" w:rsidR="00394260" w:rsidRPr="00394260" w:rsidRDefault="00394260" w:rsidP="00394260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rPr>
                <w:rFonts w:cs="Times New Roman"/>
                <w:b/>
                <w:lang w:eastAsia="ru-RU"/>
              </w:rPr>
            </w:pPr>
            <w:r w:rsidRPr="00394260">
              <w:rPr>
                <w:rFonts w:cs="Times New Roman"/>
                <w:b/>
                <w:lang w:eastAsia="ru-RU"/>
              </w:rPr>
              <w:t xml:space="preserve">Информация о Заказчике </w:t>
            </w:r>
          </w:p>
        </w:tc>
      </w:tr>
      <w:tr w:rsidR="00E306DB" w:rsidRPr="00394260" w14:paraId="0BD25202" w14:textId="77777777" w:rsidTr="00134824">
        <w:tc>
          <w:tcPr>
            <w:tcW w:w="2976" w:type="dxa"/>
            <w:shd w:val="clear" w:color="auto" w:fill="auto"/>
          </w:tcPr>
          <w:p w14:paraId="3B14F0A9" w14:textId="77777777" w:rsidR="00E306DB" w:rsidRPr="00394260" w:rsidRDefault="00E306DB" w:rsidP="00E306DB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Наименование организации Заказчика</w:t>
            </w:r>
          </w:p>
        </w:tc>
        <w:tc>
          <w:tcPr>
            <w:tcW w:w="7792" w:type="dxa"/>
            <w:shd w:val="clear" w:color="auto" w:fill="auto"/>
          </w:tcPr>
          <w:p w14:paraId="2D6160FB" w14:textId="58FEA3B1" w:rsidR="00E306DB" w:rsidRPr="007A4380" w:rsidRDefault="009665CD" w:rsidP="00E306DB">
            <w:pPr>
              <w:rPr>
                <w:rFonts w:cs="Times New Roman"/>
                <w:sz w:val="24"/>
                <w:szCs w:val="24"/>
              </w:rPr>
            </w:pPr>
            <w:r w:rsidRPr="007A4380">
              <w:rPr>
                <w:rFonts w:cs="Times New Roman"/>
                <w:sz w:val="24"/>
                <w:szCs w:val="24"/>
              </w:rPr>
              <w:t xml:space="preserve">Государственное бюджетное дошкольное образовательное учреждение детский сад № 40 комбинированного вида Колпинского района Санкт-Петербурга </w:t>
            </w:r>
          </w:p>
        </w:tc>
      </w:tr>
      <w:tr w:rsidR="00E306DB" w:rsidRPr="00394260" w14:paraId="0A3EA123" w14:textId="77777777" w:rsidTr="00134824">
        <w:tc>
          <w:tcPr>
            <w:tcW w:w="2976" w:type="dxa"/>
            <w:shd w:val="clear" w:color="auto" w:fill="auto"/>
          </w:tcPr>
          <w:p w14:paraId="1EA0BB85" w14:textId="77777777" w:rsidR="00E306DB" w:rsidRPr="00394260" w:rsidRDefault="00E306DB" w:rsidP="00E306DB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ИНН Заказчика</w:t>
            </w:r>
          </w:p>
        </w:tc>
        <w:tc>
          <w:tcPr>
            <w:tcW w:w="7792" w:type="dxa"/>
            <w:shd w:val="clear" w:color="auto" w:fill="auto"/>
          </w:tcPr>
          <w:p w14:paraId="174697EA" w14:textId="3F436329" w:rsidR="00E306DB" w:rsidRPr="007A4380" w:rsidRDefault="00E306DB" w:rsidP="00E306DB">
            <w:pPr>
              <w:rPr>
                <w:rFonts w:cs="Times New Roman"/>
                <w:sz w:val="24"/>
                <w:szCs w:val="24"/>
              </w:rPr>
            </w:pPr>
            <w:r w:rsidRPr="007A4380">
              <w:rPr>
                <w:rFonts w:cs="Times New Roman"/>
                <w:sz w:val="24"/>
                <w:szCs w:val="24"/>
              </w:rPr>
              <w:t>7817027</w:t>
            </w:r>
            <w:r w:rsidR="009665CD" w:rsidRPr="007A4380">
              <w:rPr>
                <w:rFonts w:cs="Times New Roman"/>
                <w:sz w:val="24"/>
                <w:szCs w:val="24"/>
              </w:rPr>
              <w:t>612</w:t>
            </w:r>
          </w:p>
        </w:tc>
      </w:tr>
      <w:tr w:rsidR="00E306DB" w:rsidRPr="00394260" w14:paraId="01C21D7D" w14:textId="77777777" w:rsidTr="00134824">
        <w:trPr>
          <w:trHeight w:val="481"/>
        </w:trPr>
        <w:tc>
          <w:tcPr>
            <w:tcW w:w="2976" w:type="dxa"/>
            <w:shd w:val="clear" w:color="auto" w:fill="auto"/>
          </w:tcPr>
          <w:p w14:paraId="1FB866E0" w14:textId="77777777" w:rsidR="00E306DB" w:rsidRPr="00394260" w:rsidRDefault="00E306DB" w:rsidP="00E306DB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Адрес Заказчика</w:t>
            </w:r>
          </w:p>
        </w:tc>
        <w:tc>
          <w:tcPr>
            <w:tcW w:w="7792" w:type="dxa"/>
            <w:shd w:val="clear" w:color="auto" w:fill="auto"/>
          </w:tcPr>
          <w:p w14:paraId="004F6AD5" w14:textId="6A6C0C56" w:rsidR="00E306DB" w:rsidRPr="007A4380" w:rsidRDefault="009665CD" w:rsidP="00E306DB">
            <w:pPr>
              <w:rPr>
                <w:rFonts w:cs="Times New Roman"/>
                <w:sz w:val="24"/>
                <w:szCs w:val="24"/>
              </w:rPr>
            </w:pPr>
            <w:r w:rsidRPr="007A4380">
              <w:rPr>
                <w:rFonts w:cs="Times New Roman"/>
                <w:sz w:val="24"/>
                <w:szCs w:val="24"/>
              </w:rPr>
              <w:t>196653, Санкт-Петербург, г. Колпино, ул. Пролетарская, дом.111, литер. А</w:t>
            </w:r>
          </w:p>
        </w:tc>
      </w:tr>
      <w:tr w:rsidR="00E306DB" w:rsidRPr="00394260" w14:paraId="3537E475" w14:textId="77777777" w:rsidTr="00134824">
        <w:tc>
          <w:tcPr>
            <w:tcW w:w="2976" w:type="dxa"/>
            <w:shd w:val="clear" w:color="auto" w:fill="auto"/>
          </w:tcPr>
          <w:p w14:paraId="0EF1E90E" w14:textId="77777777" w:rsidR="00E306DB" w:rsidRPr="00394260" w:rsidRDefault="00E306DB" w:rsidP="00E306DB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Адрес оказания услуг</w:t>
            </w:r>
          </w:p>
        </w:tc>
        <w:tc>
          <w:tcPr>
            <w:tcW w:w="7792" w:type="dxa"/>
            <w:shd w:val="clear" w:color="auto" w:fill="auto"/>
          </w:tcPr>
          <w:p w14:paraId="4EE152F2" w14:textId="03F940FA" w:rsidR="00E306DB" w:rsidRPr="007A4380" w:rsidRDefault="009665CD" w:rsidP="00E306DB">
            <w:pPr>
              <w:rPr>
                <w:rFonts w:cs="Times New Roman"/>
                <w:sz w:val="24"/>
                <w:szCs w:val="24"/>
              </w:rPr>
            </w:pPr>
            <w:r w:rsidRPr="007A4380">
              <w:rPr>
                <w:rFonts w:cs="Times New Roman"/>
                <w:sz w:val="24"/>
                <w:szCs w:val="24"/>
              </w:rPr>
              <w:t>196653, Санкт-Петербург, г. Колпино, ул. Пролетарская, дом.111, литер. А</w:t>
            </w:r>
          </w:p>
        </w:tc>
      </w:tr>
      <w:tr w:rsidR="00E306DB" w:rsidRPr="00394260" w14:paraId="0C48C174" w14:textId="77777777" w:rsidTr="00134824">
        <w:tc>
          <w:tcPr>
            <w:tcW w:w="2976" w:type="dxa"/>
            <w:shd w:val="clear" w:color="auto" w:fill="auto"/>
          </w:tcPr>
          <w:p w14:paraId="3C442E7A" w14:textId="77777777" w:rsidR="00E306DB" w:rsidRPr="00394260" w:rsidRDefault="00E306DB" w:rsidP="00E306DB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Руководитель Заказчика</w:t>
            </w:r>
          </w:p>
        </w:tc>
        <w:tc>
          <w:tcPr>
            <w:tcW w:w="7792" w:type="dxa"/>
            <w:shd w:val="clear" w:color="auto" w:fill="auto"/>
          </w:tcPr>
          <w:p w14:paraId="1EB7CD39" w14:textId="69FAFEEF" w:rsidR="00E306DB" w:rsidRPr="007A4380" w:rsidRDefault="00E306DB" w:rsidP="00E306DB">
            <w:pPr>
              <w:rPr>
                <w:rFonts w:cs="Times New Roman"/>
                <w:sz w:val="24"/>
                <w:szCs w:val="24"/>
              </w:rPr>
            </w:pPr>
            <w:r w:rsidRPr="007A4380">
              <w:rPr>
                <w:rFonts w:cs="Times New Roman"/>
                <w:sz w:val="24"/>
                <w:szCs w:val="24"/>
              </w:rPr>
              <w:t xml:space="preserve">Заведующий </w:t>
            </w:r>
            <w:r w:rsidR="009665CD" w:rsidRPr="007A4380">
              <w:rPr>
                <w:rFonts w:cs="Times New Roman"/>
                <w:sz w:val="24"/>
                <w:szCs w:val="24"/>
              </w:rPr>
              <w:t>Жанна Сергеевна Заботина</w:t>
            </w:r>
          </w:p>
        </w:tc>
      </w:tr>
      <w:tr w:rsidR="00E306DB" w:rsidRPr="00394260" w14:paraId="5649734C" w14:textId="77777777" w:rsidTr="00134824">
        <w:trPr>
          <w:trHeight w:val="70"/>
        </w:trPr>
        <w:tc>
          <w:tcPr>
            <w:tcW w:w="2976" w:type="dxa"/>
            <w:shd w:val="clear" w:color="auto" w:fill="auto"/>
          </w:tcPr>
          <w:p w14:paraId="5E322607" w14:textId="77777777" w:rsidR="00E306DB" w:rsidRPr="00394260" w:rsidRDefault="00E306DB" w:rsidP="00E306DB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ФИО контактного лица Заказчика</w:t>
            </w:r>
          </w:p>
        </w:tc>
        <w:tc>
          <w:tcPr>
            <w:tcW w:w="7792" w:type="dxa"/>
            <w:shd w:val="clear" w:color="auto" w:fill="auto"/>
          </w:tcPr>
          <w:p w14:paraId="44E9BECC" w14:textId="173FEC5F" w:rsidR="00E306DB" w:rsidRPr="007A4380" w:rsidRDefault="009665CD" w:rsidP="00E306DB">
            <w:pPr>
              <w:rPr>
                <w:rFonts w:cs="Times New Roman"/>
                <w:sz w:val="24"/>
                <w:szCs w:val="24"/>
              </w:rPr>
            </w:pPr>
            <w:r w:rsidRPr="007A4380">
              <w:rPr>
                <w:rFonts w:cs="Times New Roman"/>
                <w:sz w:val="24"/>
                <w:szCs w:val="24"/>
              </w:rPr>
              <w:t>заместитель заведующего по АХР Ершова Светлана Александровна 409-79-76, 8-921-340-33-59</w:t>
            </w:r>
          </w:p>
        </w:tc>
      </w:tr>
      <w:tr w:rsidR="00E306DB" w:rsidRPr="00394260" w14:paraId="7148F0FE" w14:textId="77777777" w:rsidTr="00134824">
        <w:tc>
          <w:tcPr>
            <w:tcW w:w="2976" w:type="dxa"/>
            <w:shd w:val="clear" w:color="auto" w:fill="auto"/>
          </w:tcPr>
          <w:p w14:paraId="5AD9069F" w14:textId="77777777" w:rsidR="00E306DB" w:rsidRPr="00394260" w:rsidRDefault="00E306DB" w:rsidP="00E306DB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Телефон Заказчика</w:t>
            </w:r>
          </w:p>
        </w:tc>
        <w:tc>
          <w:tcPr>
            <w:tcW w:w="7792" w:type="dxa"/>
            <w:shd w:val="clear" w:color="auto" w:fill="auto"/>
          </w:tcPr>
          <w:p w14:paraId="52DFDDB3" w14:textId="341692D6" w:rsidR="00E306DB" w:rsidRPr="007A4380" w:rsidRDefault="00E306DB" w:rsidP="00E306DB">
            <w:pPr>
              <w:rPr>
                <w:rFonts w:cs="Times New Roman"/>
                <w:sz w:val="24"/>
                <w:szCs w:val="24"/>
              </w:rPr>
            </w:pPr>
            <w:r w:rsidRPr="007A4380">
              <w:rPr>
                <w:rFonts w:cs="Times New Roman"/>
                <w:sz w:val="24"/>
                <w:szCs w:val="24"/>
              </w:rPr>
              <w:t>8(812)</w:t>
            </w:r>
            <w:r w:rsidRPr="007A4380">
              <w:rPr>
                <w:sz w:val="24"/>
                <w:szCs w:val="24"/>
              </w:rPr>
              <w:t xml:space="preserve"> </w:t>
            </w:r>
            <w:r w:rsidR="009665CD" w:rsidRPr="007A4380">
              <w:rPr>
                <w:rFonts w:cs="Times New Roman"/>
                <w:sz w:val="24"/>
                <w:szCs w:val="24"/>
              </w:rPr>
              <w:t>409-79-76</w:t>
            </w:r>
          </w:p>
        </w:tc>
      </w:tr>
      <w:tr w:rsidR="00E306DB" w:rsidRPr="00394260" w14:paraId="444BFBA1" w14:textId="77777777" w:rsidTr="00134824">
        <w:tc>
          <w:tcPr>
            <w:tcW w:w="2976" w:type="dxa"/>
            <w:shd w:val="clear" w:color="auto" w:fill="auto"/>
          </w:tcPr>
          <w:p w14:paraId="16523FBB" w14:textId="77777777" w:rsidR="00E306DB" w:rsidRPr="00394260" w:rsidRDefault="00E306DB" w:rsidP="00E306DB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Адрес электронной почты Заказчика</w:t>
            </w:r>
          </w:p>
        </w:tc>
        <w:tc>
          <w:tcPr>
            <w:tcW w:w="7792" w:type="dxa"/>
            <w:shd w:val="clear" w:color="auto" w:fill="auto"/>
          </w:tcPr>
          <w:p w14:paraId="6C639B5C" w14:textId="491B2DE6" w:rsidR="00E306DB" w:rsidRPr="007A4380" w:rsidRDefault="00D851A1" w:rsidP="00E306DB">
            <w:pPr>
              <w:rPr>
                <w:rFonts w:cs="Times New Roman"/>
                <w:sz w:val="24"/>
                <w:szCs w:val="24"/>
                <w:lang w:val="en-US"/>
              </w:rPr>
            </w:pPr>
            <w:hyperlink r:id="rId5" w:history="1">
              <w:r w:rsidR="009665CD" w:rsidRPr="007A4380">
                <w:rPr>
                  <w:rStyle w:val="a5"/>
                  <w:rFonts w:cs="Times New Roman"/>
                  <w:bCs/>
                  <w:sz w:val="24"/>
                  <w:szCs w:val="24"/>
                  <w:lang w:val="en-US"/>
                </w:rPr>
                <w:t>40-gdou@mail.ru</w:t>
              </w:r>
            </w:hyperlink>
          </w:p>
        </w:tc>
      </w:tr>
      <w:tr w:rsidR="00E306DB" w:rsidRPr="00394260" w14:paraId="6EAFEECF" w14:textId="77777777" w:rsidTr="00134824">
        <w:trPr>
          <w:trHeight w:val="304"/>
        </w:trPr>
        <w:tc>
          <w:tcPr>
            <w:tcW w:w="10768" w:type="dxa"/>
            <w:gridSpan w:val="2"/>
            <w:shd w:val="clear" w:color="auto" w:fill="auto"/>
          </w:tcPr>
          <w:p w14:paraId="320115D9" w14:textId="77777777" w:rsidR="00E306DB" w:rsidRPr="007A4380" w:rsidRDefault="00E306DB" w:rsidP="00E306DB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rPr>
                <w:rFonts w:cs="Times New Roman"/>
                <w:b/>
                <w:sz w:val="24"/>
                <w:szCs w:val="24"/>
                <w:lang w:eastAsia="ru-RU"/>
              </w:rPr>
            </w:pPr>
            <w:r w:rsidRPr="007A4380">
              <w:rPr>
                <w:rFonts w:cs="Times New Roman"/>
                <w:b/>
                <w:sz w:val="24"/>
                <w:szCs w:val="24"/>
                <w:lang w:eastAsia="ru-RU"/>
              </w:rPr>
              <w:t xml:space="preserve">Информация о финансировании </w:t>
            </w:r>
          </w:p>
        </w:tc>
      </w:tr>
      <w:tr w:rsidR="00E306DB" w:rsidRPr="00394260" w14:paraId="640FFC48" w14:textId="77777777" w:rsidTr="00134824">
        <w:tc>
          <w:tcPr>
            <w:tcW w:w="2976" w:type="dxa"/>
            <w:shd w:val="clear" w:color="auto" w:fill="auto"/>
          </w:tcPr>
          <w:p w14:paraId="6E697841" w14:textId="77777777" w:rsidR="00E306DB" w:rsidRPr="00394260" w:rsidRDefault="00E306DB" w:rsidP="00E306DB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Заказчик</w:t>
            </w:r>
          </w:p>
        </w:tc>
        <w:tc>
          <w:tcPr>
            <w:tcW w:w="7792" w:type="dxa"/>
            <w:shd w:val="clear" w:color="auto" w:fill="auto"/>
          </w:tcPr>
          <w:p w14:paraId="5F373598" w14:textId="50405F92" w:rsidR="00E306DB" w:rsidRPr="007A4380" w:rsidRDefault="009665CD" w:rsidP="00E306DB">
            <w:pPr>
              <w:rPr>
                <w:rFonts w:cs="Times New Roman"/>
                <w:sz w:val="24"/>
                <w:szCs w:val="24"/>
              </w:rPr>
            </w:pPr>
            <w:r w:rsidRPr="007A4380">
              <w:rPr>
                <w:rFonts w:cs="Times New Roman"/>
                <w:sz w:val="24"/>
                <w:szCs w:val="24"/>
              </w:rPr>
              <w:t xml:space="preserve">Государственное бюджетное дошкольное образовательное учреждение детский сад № 40 комбинированного вида Колпинского района Санкт-Петербурга </w:t>
            </w:r>
          </w:p>
        </w:tc>
      </w:tr>
      <w:tr w:rsidR="00E306DB" w:rsidRPr="00394260" w14:paraId="3BCB04DD" w14:textId="77777777" w:rsidTr="00134824">
        <w:tc>
          <w:tcPr>
            <w:tcW w:w="2976" w:type="dxa"/>
            <w:shd w:val="clear" w:color="auto" w:fill="auto"/>
          </w:tcPr>
          <w:p w14:paraId="544E3DDB" w14:textId="77777777" w:rsidR="00E306DB" w:rsidRPr="00394260" w:rsidRDefault="00E306DB" w:rsidP="00E306DB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Правовое основание для поставки товара</w:t>
            </w:r>
          </w:p>
        </w:tc>
        <w:tc>
          <w:tcPr>
            <w:tcW w:w="7792" w:type="dxa"/>
            <w:shd w:val="clear" w:color="auto" w:fill="auto"/>
          </w:tcPr>
          <w:p w14:paraId="58A7E362" w14:textId="77777777" w:rsidR="00E306DB" w:rsidRPr="007A4380" w:rsidRDefault="00E306DB" w:rsidP="00E306DB">
            <w:pPr>
              <w:rPr>
                <w:rFonts w:cs="Times New Roman"/>
                <w:sz w:val="24"/>
                <w:szCs w:val="24"/>
              </w:rPr>
            </w:pPr>
            <w:r w:rsidRPr="007A4380">
              <w:rPr>
                <w:rFonts w:cs="Times New Roman"/>
                <w:sz w:val="24"/>
                <w:szCs w:val="24"/>
              </w:rPr>
              <w:t>Закон СПб от 27.11.2024 № 730-165 «О бюджете Санкт-Петербурга на 2025 год и на плановый период 2026 и 2027 годов»</w:t>
            </w:r>
          </w:p>
        </w:tc>
      </w:tr>
      <w:tr w:rsidR="00E306DB" w:rsidRPr="00394260" w14:paraId="03EEC4BA" w14:textId="77777777" w:rsidTr="00134824">
        <w:tc>
          <w:tcPr>
            <w:tcW w:w="2976" w:type="dxa"/>
            <w:shd w:val="clear" w:color="auto" w:fill="auto"/>
          </w:tcPr>
          <w:p w14:paraId="1B14BA26" w14:textId="0A5BAF23" w:rsidR="00E306DB" w:rsidRPr="00394260" w:rsidRDefault="00E306DB" w:rsidP="009665CD">
            <w:pPr>
              <w:tabs>
                <w:tab w:val="left" w:pos="0"/>
              </w:tabs>
              <w:suppressAutoHyphens w:val="0"/>
              <w:spacing w:after="60"/>
              <w:jc w:val="both"/>
              <w:rPr>
                <w:rFonts w:cs="Times New Roman"/>
              </w:rPr>
            </w:pPr>
            <w:r w:rsidRPr="00394260">
              <w:rPr>
                <w:rFonts w:cs="Times New Roman"/>
                <w:lang w:eastAsia="ru-RU"/>
              </w:rPr>
              <w:t>Обоснование начальной цены</w:t>
            </w:r>
          </w:p>
        </w:tc>
        <w:tc>
          <w:tcPr>
            <w:tcW w:w="7792" w:type="dxa"/>
            <w:shd w:val="clear" w:color="auto" w:fill="auto"/>
          </w:tcPr>
          <w:p w14:paraId="053601C6" w14:textId="77777777" w:rsidR="00E306DB" w:rsidRPr="00134824" w:rsidRDefault="00E306DB" w:rsidP="00E306DB">
            <w:pPr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  <w:r w:rsidRPr="00134824">
              <w:rPr>
                <w:rFonts w:cs="Times New Roman"/>
                <w:sz w:val="24"/>
                <w:szCs w:val="24"/>
                <w:lang w:eastAsia="ru-RU"/>
              </w:rPr>
              <w:t xml:space="preserve">Начальная (максимальная)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 и </w:t>
            </w:r>
            <w:r w:rsidRPr="00134824">
              <w:rPr>
                <w:rFonts w:cs="Times New Roman"/>
                <w:color w:val="000000"/>
                <w:sz w:val="24"/>
                <w:szCs w:val="24"/>
                <w:lang w:eastAsia="ru-RU"/>
              </w:rPr>
              <w:t>стоимость товаров из "Перечня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услуг)" № 100-р.</w:t>
            </w:r>
          </w:p>
        </w:tc>
      </w:tr>
      <w:tr w:rsidR="00E306DB" w:rsidRPr="00394260" w14:paraId="04D6F024" w14:textId="77777777" w:rsidTr="00134824">
        <w:trPr>
          <w:trHeight w:val="630"/>
        </w:trPr>
        <w:tc>
          <w:tcPr>
            <w:tcW w:w="2976" w:type="dxa"/>
            <w:shd w:val="clear" w:color="auto" w:fill="auto"/>
            <w:vAlign w:val="center"/>
          </w:tcPr>
          <w:p w14:paraId="79FDC518" w14:textId="77777777" w:rsidR="00E306DB" w:rsidRPr="00394260" w:rsidRDefault="00E306DB" w:rsidP="00E306DB">
            <w:pPr>
              <w:rPr>
                <w:rFonts w:cs="Times New Roman"/>
                <w:b/>
              </w:rPr>
            </w:pPr>
            <w:r w:rsidRPr="00394260">
              <w:rPr>
                <w:rFonts w:cs="Times New Roman"/>
                <w:b/>
              </w:rPr>
              <w:t>Начальная (максимальная) цена</w:t>
            </w:r>
          </w:p>
        </w:tc>
        <w:tc>
          <w:tcPr>
            <w:tcW w:w="7792" w:type="dxa"/>
            <w:shd w:val="clear" w:color="auto" w:fill="auto"/>
            <w:vAlign w:val="center"/>
          </w:tcPr>
          <w:p w14:paraId="177F2C66" w14:textId="5AE58868" w:rsidR="00E306DB" w:rsidRPr="007A4380" w:rsidRDefault="006B601C" w:rsidP="00E306DB">
            <w:pPr>
              <w:tabs>
                <w:tab w:val="left" w:pos="0"/>
              </w:tabs>
              <w:spacing w:after="60"/>
              <w:jc w:val="both"/>
              <w:rPr>
                <w:rFonts w:cs="Times New Roman"/>
                <w:b/>
                <w:sz w:val="24"/>
                <w:szCs w:val="24"/>
                <w:lang w:eastAsia="ru-RU"/>
              </w:rPr>
            </w:pPr>
            <w:r>
              <w:rPr>
                <w:rFonts w:cs="Times New Roman"/>
                <w:b/>
                <w:sz w:val="24"/>
                <w:szCs w:val="24"/>
                <w:lang w:eastAsia="ru-RU"/>
              </w:rPr>
              <w:t>56 390,00</w:t>
            </w:r>
          </w:p>
        </w:tc>
      </w:tr>
      <w:tr w:rsidR="00E306DB" w:rsidRPr="00394260" w14:paraId="273F3F8C" w14:textId="77777777" w:rsidTr="00134824">
        <w:trPr>
          <w:trHeight w:val="367"/>
        </w:trPr>
        <w:tc>
          <w:tcPr>
            <w:tcW w:w="2976" w:type="dxa"/>
            <w:shd w:val="clear" w:color="auto" w:fill="auto"/>
          </w:tcPr>
          <w:p w14:paraId="44C75990" w14:textId="77777777" w:rsidR="00E306DB" w:rsidRPr="00394260" w:rsidRDefault="00E306DB" w:rsidP="00E306DB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Источник финансирования</w:t>
            </w:r>
          </w:p>
        </w:tc>
        <w:tc>
          <w:tcPr>
            <w:tcW w:w="7792" w:type="dxa"/>
            <w:shd w:val="clear" w:color="auto" w:fill="auto"/>
          </w:tcPr>
          <w:p w14:paraId="2EC3C3E7" w14:textId="77777777" w:rsidR="00E306DB" w:rsidRPr="007A4380" w:rsidRDefault="00E306DB" w:rsidP="00E306DB">
            <w:pPr>
              <w:rPr>
                <w:rFonts w:cs="Times New Roman"/>
                <w:sz w:val="24"/>
                <w:szCs w:val="24"/>
              </w:rPr>
            </w:pPr>
            <w:r w:rsidRPr="007A4380">
              <w:rPr>
                <w:rFonts w:eastAsiaTheme="minorHAnsi"/>
                <w:sz w:val="24"/>
                <w:szCs w:val="24"/>
                <w:lang w:eastAsia="en-US"/>
              </w:rPr>
              <w:t>СГЗ</w:t>
            </w:r>
          </w:p>
        </w:tc>
      </w:tr>
      <w:tr w:rsidR="00E306DB" w:rsidRPr="00394260" w14:paraId="7E96A563" w14:textId="77777777" w:rsidTr="00134824">
        <w:trPr>
          <w:trHeight w:val="304"/>
        </w:trPr>
        <w:tc>
          <w:tcPr>
            <w:tcW w:w="10768" w:type="dxa"/>
            <w:gridSpan w:val="2"/>
            <w:shd w:val="clear" w:color="auto" w:fill="auto"/>
          </w:tcPr>
          <w:p w14:paraId="4075B467" w14:textId="77777777" w:rsidR="00E306DB" w:rsidRPr="007A4380" w:rsidRDefault="00E306DB" w:rsidP="00E306DB">
            <w:pPr>
              <w:numPr>
                <w:ilvl w:val="0"/>
                <w:numId w:val="2"/>
              </w:numPr>
              <w:suppressAutoHyphens w:val="0"/>
              <w:spacing w:after="200" w:line="276" w:lineRule="auto"/>
              <w:contextualSpacing/>
              <w:rPr>
                <w:rFonts w:cs="Times New Roman"/>
                <w:b/>
                <w:sz w:val="24"/>
                <w:szCs w:val="24"/>
                <w:lang w:eastAsia="ru-RU"/>
              </w:rPr>
            </w:pPr>
            <w:r w:rsidRPr="007A4380">
              <w:rPr>
                <w:rFonts w:cs="Times New Roman"/>
                <w:sz w:val="24"/>
                <w:szCs w:val="24"/>
                <w:lang w:eastAsia="ru-RU"/>
              </w:rPr>
              <w:br w:type="page"/>
            </w:r>
            <w:r w:rsidRPr="007A4380">
              <w:rPr>
                <w:rFonts w:cs="Times New Roman"/>
                <w:b/>
                <w:sz w:val="24"/>
                <w:szCs w:val="24"/>
                <w:lang w:eastAsia="ru-RU"/>
              </w:rPr>
              <w:t xml:space="preserve">Предмет, условия и сроки поставки товара/услуг </w:t>
            </w:r>
          </w:p>
        </w:tc>
      </w:tr>
      <w:tr w:rsidR="007A4380" w:rsidRPr="00394260" w14:paraId="1196288C" w14:textId="77777777" w:rsidTr="00134824">
        <w:tc>
          <w:tcPr>
            <w:tcW w:w="2976" w:type="dxa"/>
            <w:shd w:val="clear" w:color="auto" w:fill="auto"/>
          </w:tcPr>
          <w:p w14:paraId="7453BC3A" w14:textId="77777777" w:rsidR="007A4380" w:rsidRPr="00394260" w:rsidRDefault="007A4380" w:rsidP="007A4380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Предмет закупки</w:t>
            </w:r>
          </w:p>
        </w:tc>
        <w:tc>
          <w:tcPr>
            <w:tcW w:w="7792" w:type="dxa"/>
            <w:shd w:val="clear" w:color="auto" w:fill="auto"/>
          </w:tcPr>
          <w:p w14:paraId="4B68E140" w14:textId="1B9B78BC" w:rsidR="007A4380" w:rsidRPr="007A4380" w:rsidRDefault="007A4380" w:rsidP="007A4380">
            <w:pPr>
              <w:rPr>
                <w:rFonts w:cs="Times New Roman"/>
                <w:sz w:val="24"/>
                <w:szCs w:val="24"/>
              </w:rPr>
            </w:pPr>
            <w:r w:rsidRPr="007A4380">
              <w:rPr>
                <w:rFonts w:cs="Times New Roman"/>
                <w:b/>
                <w:bCs/>
                <w:sz w:val="24"/>
                <w:szCs w:val="24"/>
              </w:rPr>
              <w:t xml:space="preserve">Поставка </w:t>
            </w:r>
            <w:r w:rsidR="006B601C">
              <w:rPr>
                <w:rFonts w:cs="Times New Roman"/>
                <w:b/>
                <w:bCs/>
                <w:sz w:val="24"/>
                <w:szCs w:val="24"/>
              </w:rPr>
              <w:t>снегоуборщика</w:t>
            </w:r>
          </w:p>
        </w:tc>
      </w:tr>
      <w:tr w:rsidR="007A4380" w:rsidRPr="00394260" w14:paraId="1F03EB0C" w14:textId="77777777" w:rsidTr="00134824">
        <w:tc>
          <w:tcPr>
            <w:tcW w:w="2976" w:type="dxa"/>
            <w:shd w:val="clear" w:color="auto" w:fill="auto"/>
          </w:tcPr>
          <w:p w14:paraId="489E4399" w14:textId="77777777" w:rsidR="007A4380" w:rsidRPr="00394260" w:rsidRDefault="007A4380" w:rsidP="007A4380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Срок оказания услуг</w:t>
            </w:r>
          </w:p>
        </w:tc>
        <w:tc>
          <w:tcPr>
            <w:tcW w:w="7792" w:type="dxa"/>
            <w:shd w:val="clear" w:color="auto" w:fill="auto"/>
          </w:tcPr>
          <w:p w14:paraId="7A941C05" w14:textId="78D43825" w:rsidR="007A4380" w:rsidRPr="007A4380" w:rsidRDefault="007A4380" w:rsidP="007A4380">
            <w:pPr>
              <w:rPr>
                <w:rFonts w:cs="Times New Roman"/>
                <w:sz w:val="24"/>
                <w:szCs w:val="24"/>
              </w:rPr>
            </w:pPr>
            <w:r w:rsidRPr="007A4380">
              <w:rPr>
                <w:rFonts w:cs="Times New Roman"/>
                <w:sz w:val="24"/>
                <w:szCs w:val="24"/>
              </w:rPr>
              <w:t xml:space="preserve">14 дней со дня, следующего за датой заключения контракта  </w:t>
            </w:r>
          </w:p>
        </w:tc>
      </w:tr>
      <w:tr w:rsidR="007A4380" w:rsidRPr="00394260" w14:paraId="32117222" w14:textId="77777777" w:rsidTr="00134824">
        <w:tc>
          <w:tcPr>
            <w:tcW w:w="2976" w:type="dxa"/>
            <w:shd w:val="clear" w:color="auto" w:fill="auto"/>
          </w:tcPr>
          <w:p w14:paraId="745CEF51" w14:textId="77777777" w:rsidR="007A4380" w:rsidRPr="00394260" w:rsidRDefault="007A4380" w:rsidP="007A4380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Цель данной закупки</w:t>
            </w:r>
          </w:p>
        </w:tc>
        <w:tc>
          <w:tcPr>
            <w:tcW w:w="7792" w:type="dxa"/>
            <w:shd w:val="clear" w:color="auto" w:fill="auto"/>
          </w:tcPr>
          <w:p w14:paraId="777080FD" w14:textId="50616822" w:rsidR="007A4380" w:rsidRPr="007A4380" w:rsidRDefault="007A4380" w:rsidP="007A4380">
            <w:pPr>
              <w:rPr>
                <w:color w:val="000000"/>
                <w:sz w:val="24"/>
                <w:szCs w:val="24"/>
              </w:rPr>
            </w:pPr>
            <w:r w:rsidRPr="007A4380">
              <w:rPr>
                <w:color w:val="000000"/>
                <w:sz w:val="24"/>
                <w:szCs w:val="24"/>
              </w:rPr>
              <w:t xml:space="preserve">Для бесперебойной работы учреждения. </w:t>
            </w:r>
          </w:p>
        </w:tc>
      </w:tr>
      <w:tr w:rsidR="007A4380" w:rsidRPr="00394260" w14:paraId="7AC44FA4" w14:textId="77777777" w:rsidTr="00134824">
        <w:trPr>
          <w:trHeight w:val="70"/>
        </w:trPr>
        <w:tc>
          <w:tcPr>
            <w:tcW w:w="2976" w:type="dxa"/>
            <w:shd w:val="clear" w:color="auto" w:fill="auto"/>
          </w:tcPr>
          <w:p w14:paraId="62543E84" w14:textId="77777777" w:rsidR="007A4380" w:rsidRPr="00394260" w:rsidRDefault="007A4380" w:rsidP="007A4380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ОКПД2</w:t>
            </w:r>
          </w:p>
        </w:tc>
        <w:tc>
          <w:tcPr>
            <w:tcW w:w="7792" w:type="dxa"/>
            <w:shd w:val="clear" w:color="auto" w:fill="auto"/>
          </w:tcPr>
          <w:p w14:paraId="54EF48AF" w14:textId="115A69F0" w:rsidR="007A4380" w:rsidRPr="006B601C" w:rsidRDefault="006B601C" w:rsidP="006B601C">
            <w:pPr>
              <w:pStyle w:val="1"/>
              <w:spacing w:before="0"/>
              <w:textAlignment w:val="bottom"/>
              <w:rPr>
                <w:rFonts w:ascii="Times New Roman" w:hAnsi="Times New Roman"/>
                <w:b w:val="0"/>
                <w:bCs w:val="0"/>
                <w:color w:val="091E42"/>
                <w:sz w:val="24"/>
                <w:szCs w:val="24"/>
              </w:rPr>
            </w:pPr>
            <w:r w:rsidRPr="006B601C">
              <w:rPr>
                <w:rFonts w:ascii="Times New Roman" w:hAnsi="Times New Roman"/>
                <w:b w:val="0"/>
                <w:bCs w:val="0"/>
                <w:color w:val="091E42"/>
                <w:sz w:val="24"/>
                <w:szCs w:val="24"/>
              </w:rPr>
              <w:t>29.10.59.320 - Снегоочистители</w:t>
            </w:r>
          </w:p>
        </w:tc>
      </w:tr>
      <w:tr w:rsidR="007A4380" w:rsidRPr="00394260" w14:paraId="7547CB6A" w14:textId="77777777" w:rsidTr="00134824">
        <w:tc>
          <w:tcPr>
            <w:tcW w:w="2976" w:type="dxa"/>
            <w:shd w:val="clear" w:color="auto" w:fill="auto"/>
          </w:tcPr>
          <w:p w14:paraId="58304043" w14:textId="77777777" w:rsidR="007A4380" w:rsidRPr="00394260" w:rsidRDefault="007A4380" w:rsidP="007A4380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КТРУ / ККН</w:t>
            </w:r>
          </w:p>
        </w:tc>
        <w:tc>
          <w:tcPr>
            <w:tcW w:w="7792" w:type="dxa"/>
            <w:shd w:val="clear" w:color="auto" w:fill="auto"/>
          </w:tcPr>
          <w:p w14:paraId="4E1E2394" w14:textId="77777777" w:rsidR="007A4380" w:rsidRPr="007A4380" w:rsidRDefault="007A4380" w:rsidP="007A4380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7A4380" w:rsidRPr="00394260" w14:paraId="3F3A7F2C" w14:textId="77777777" w:rsidTr="00134824">
        <w:tc>
          <w:tcPr>
            <w:tcW w:w="2976" w:type="dxa"/>
            <w:shd w:val="clear" w:color="auto" w:fill="auto"/>
          </w:tcPr>
          <w:p w14:paraId="5E539BDD" w14:textId="77777777" w:rsidR="007A4380" w:rsidRPr="00394260" w:rsidRDefault="007A4380" w:rsidP="007A4380">
            <w:pPr>
              <w:rPr>
                <w:rFonts w:cs="Times New Roman"/>
              </w:rPr>
            </w:pPr>
            <w:r w:rsidRPr="00394260">
              <w:rPr>
                <w:rFonts w:cs="Times New Roman"/>
              </w:rPr>
              <w:t>Способ определения поставщика</w:t>
            </w:r>
          </w:p>
        </w:tc>
        <w:tc>
          <w:tcPr>
            <w:tcW w:w="7792" w:type="dxa"/>
            <w:shd w:val="clear" w:color="auto" w:fill="auto"/>
          </w:tcPr>
          <w:p w14:paraId="488F5EF4" w14:textId="77777777" w:rsidR="007A4380" w:rsidRPr="007A4380" w:rsidRDefault="007A4380" w:rsidP="007A4380">
            <w:pPr>
              <w:rPr>
                <w:rFonts w:cs="Times New Roman"/>
                <w:sz w:val="24"/>
                <w:szCs w:val="24"/>
              </w:rPr>
            </w:pPr>
            <w:r w:rsidRPr="00134824">
              <w:rPr>
                <w:rFonts w:cs="Times New Roman"/>
                <w:sz w:val="24"/>
                <w:szCs w:val="24"/>
              </w:rPr>
              <w:t>Электронный магазин</w:t>
            </w:r>
          </w:p>
        </w:tc>
      </w:tr>
    </w:tbl>
    <w:p w14:paraId="422D8E3B" w14:textId="77777777" w:rsidR="00394260" w:rsidRPr="00394260" w:rsidRDefault="00394260" w:rsidP="00394260">
      <w:pPr>
        <w:suppressAutoHyphens w:val="0"/>
        <w:spacing w:line="276" w:lineRule="auto"/>
        <w:rPr>
          <w:rFonts w:cs="Times New Roman"/>
          <w:sz w:val="22"/>
          <w:szCs w:val="22"/>
          <w:lang w:eastAsia="ru-RU"/>
        </w:rPr>
      </w:pPr>
    </w:p>
    <w:p w14:paraId="68B63FB4" w14:textId="205896FD" w:rsidR="00134824" w:rsidRDefault="00134824">
      <w:pPr>
        <w:suppressAutoHyphens w:val="0"/>
        <w:spacing w:after="160" w:line="259" w:lineRule="auto"/>
        <w:rPr>
          <w:b/>
          <w:sz w:val="22"/>
          <w:szCs w:val="22"/>
        </w:rPr>
      </w:pPr>
      <w:r>
        <w:rPr>
          <w:sz w:val="22"/>
          <w:szCs w:val="22"/>
        </w:rPr>
        <w:br w:type="page"/>
      </w:r>
    </w:p>
    <w:p w14:paraId="01A53C35" w14:textId="77777777" w:rsidR="006B76F2" w:rsidRDefault="006B76F2" w:rsidP="006B76F2">
      <w:pPr>
        <w:pStyle w:val="11"/>
        <w:jc w:val="left"/>
        <w:rPr>
          <w:sz w:val="22"/>
          <w:szCs w:val="22"/>
        </w:rPr>
      </w:pPr>
    </w:p>
    <w:tbl>
      <w:tblPr>
        <w:tblW w:w="10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"/>
        <w:gridCol w:w="1492"/>
        <w:gridCol w:w="3970"/>
        <w:gridCol w:w="1113"/>
        <w:gridCol w:w="1399"/>
        <w:gridCol w:w="2309"/>
      </w:tblGrid>
      <w:tr w:rsidR="007A4380" w:rsidRPr="00F03AB7" w14:paraId="77F0FA4C" w14:textId="77777777" w:rsidTr="003C1C00">
        <w:trPr>
          <w:trHeight w:val="750"/>
        </w:trPr>
        <w:tc>
          <w:tcPr>
            <w:tcW w:w="487" w:type="dxa"/>
            <w:shd w:val="clear" w:color="auto" w:fill="auto"/>
            <w:vAlign w:val="center"/>
            <w:hideMark/>
          </w:tcPr>
          <w:p w14:paraId="290369E1" w14:textId="77777777" w:rsidR="007A4380" w:rsidRPr="00F03AB7" w:rsidRDefault="007A4380" w:rsidP="00DA55E1">
            <w:pPr>
              <w:jc w:val="center"/>
              <w:rPr>
                <w:rFonts w:cs="Times New Roman"/>
                <w:color w:val="000000"/>
                <w:lang w:eastAsia="ru-RU"/>
              </w:rPr>
            </w:pPr>
            <w:r w:rsidRPr="00F03AB7">
              <w:rPr>
                <w:rFonts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1492" w:type="dxa"/>
            <w:shd w:val="clear" w:color="auto" w:fill="auto"/>
            <w:vAlign w:val="center"/>
            <w:hideMark/>
          </w:tcPr>
          <w:p w14:paraId="0301AB7E" w14:textId="77777777" w:rsidR="007A4380" w:rsidRPr="00F03AB7" w:rsidRDefault="007A4380" w:rsidP="00DA55E1">
            <w:pPr>
              <w:jc w:val="center"/>
              <w:rPr>
                <w:rFonts w:cs="Times New Roman"/>
                <w:color w:val="000000"/>
                <w:lang w:eastAsia="ru-RU"/>
              </w:rPr>
            </w:pPr>
            <w:r w:rsidRPr="00F03AB7">
              <w:rPr>
                <w:rFonts w:cs="Times New Roman"/>
                <w:color w:val="000000"/>
                <w:lang w:eastAsia="ru-RU"/>
              </w:rPr>
              <w:t>ОКПД 2</w:t>
            </w:r>
          </w:p>
        </w:tc>
        <w:tc>
          <w:tcPr>
            <w:tcW w:w="3970" w:type="dxa"/>
            <w:shd w:val="clear" w:color="auto" w:fill="auto"/>
            <w:vAlign w:val="center"/>
            <w:hideMark/>
          </w:tcPr>
          <w:p w14:paraId="721CB093" w14:textId="500E1195" w:rsidR="007A4380" w:rsidRPr="00F03AB7" w:rsidRDefault="007A4380" w:rsidP="009125C1">
            <w:pPr>
              <w:jc w:val="center"/>
              <w:rPr>
                <w:rFonts w:cs="Times New Roman"/>
                <w:color w:val="000000"/>
                <w:lang w:eastAsia="ru-RU"/>
              </w:rPr>
            </w:pPr>
            <w:r w:rsidRPr="00F03AB7">
              <w:rPr>
                <w:rFonts w:cs="Times New Roman"/>
                <w:color w:val="000000"/>
                <w:lang w:eastAsia="ru-RU"/>
              </w:rPr>
              <w:t xml:space="preserve">Наименование </w:t>
            </w:r>
            <w:r>
              <w:rPr>
                <w:rFonts w:cs="Times New Roman"/>
                <w:color w:val="000000"/>
                <w:lang w:eastAsia="ru-RU"/>
              </w:rPr>
              <w:t>товара (</w:t>
            </w:r>
            <w:proofErr w:type="spellStart"/>
            <w:proofErr w:type="gramStart"/>
            <w:r>
              <w:rPr>
                <w:rFonts w:cs="Times New Roman"/>
                <w:color w:val="000000"/>
                <w:lang w:eastAsia="ru-RU"/>
              </w:rPr>
              <w:t>работы,услуги</w:t>
            </w:r>
            <w:proofErr w:type="spellEnd"/>
            <w:proofErr w:type="gramEnd"/>
            <w:r>
              <w:rPr>
                <w:rFonts w:cs="Times New Roman"/>
                <w:color w:val="000000"/>
                <w:lang w:eastAsia="ru-RU"/>
              </w:rPr>
              <w:t>)</w:t>
            </w:r>
          </w:p>
        </w:tc>
        <w:tc>
          <w:tcPr>
            <w:tcW w:w="1113" w:type="dxa"/>
            <w:shd w:val="clear" w:color="auto" w:fill="auto"/>
            <w:vAlign w:val="center"/>
          </w:tcPr>
          <w:p w14:paraId="51AEF343" w14:textId="77777777" w:rsidR="007A4380" w:rsidRPr="00F03AB7" w:rsidRDefault="007A4380" w:rsidP="00DA55E1">
            <w:pPr>
              <w:jc w:val="center"/>
              <w:rPr>
                <w:rFonts w:cs="Times New Roman"/>
                <w:color w:val="000000"/>
                <w:lang w:eastAsia="ru-RU"/>
              </w:rPr>
            </w:pPr>
            <w:r w:rsidRPr="00F03AB7">
              <w:rPr>
                <w:rFonts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1399" w:type="dxa"/>
            <w:shd w:val="clear" w:color="auto" w:fill="auto"/>
            <w:vAlign w:val="center"/>
          </w:tcPr>
          <w:p w14:paraId="3FB7257C" w14:textId="77777777" w:rsidR="007A4380" w:rsidRPr="00F03AB7" w:rsidRDefault="007A4380" w:rsidP="00DA55E1">
            <w:pPr>
              <w:jc w:val="center"/>
              <w:rPr>
                <w:rFonts w:cs="Times New Roman"/>
                <w:color w:val="000000"/>
                <w:lang w:eastAsia="ru-RU"/>
              </w:rPr>
            </w:pPr>
            <w:r w:rsidRPr="00F03AB7">
              <w:rPr>
                <w:rFonts w:cs="Times New Roman"/>
                <w:color w:val="000000"/>
                <w:lang w:eastAsia="ru-RU"/>
              </w:rPr>
              <w:t>Количество</w:t>
            </w:r>
          </w:p>
        </w:tc>
        <w:tc>
          <w:tcPr>
            <w:tcW w:w="2309" w:type="dxa"/>
            <w:vAlign w:val="center"/>
          </w:tcPr>
          <w:p w14:paraId="7025DF35" w14:textId="77777777" w:rsidR="007A4380" w:rsidRPr="00F03AB7" w:rsidRDefault="007A4380" w:rsidP="00DA55E1">
            <w:pPr>
              <w:jc w:val="center"/>
              <w:rPr>
                <w:rFonts w:cs="Times New Roman"/>
                <w:color w:val="000000"/>
                <w:lang w:eastAsia="ru-RU"/>
              </w:rPr>
            </w:pPr>
            <w:r w:rsidRPr="00F03AB7">
              <w:rPr>
                <w:rFonts w:cs="Times New Roman"/>
                <w:color w:val="000000"/>
                <w:lang w:eastAsia="ru-RU"/>
              </w:rPr>
              <w:t>Период оказания услуг</w:t>
            </w:r>
          </w:p>
        </w:tc>
      </w:tr>
      <w:tr w:rsidR="006B601C" w:rsidRPr="00F03AB7" w14:paraId="045B7BCD" w14:textId="77777777" w:rsidTr="008918AE">
        <w:trPr>
          <w:trHeight w:val="277"/>
        </w:trPr>
        <w:tc>
          <w:tcPr>
            <w:tcW w:w="487" w:type="dxa"/>
            <w:shd w:val="clear" w:color="auto" w:fill="auto"/>
            <w:noWrap/>
            <w:hideMark/>
          </w:tcPr>
          <w:p w14:paraId="4D5CEE38" w14:textId="77777777" w:rsidR="006B601C" w:rsidRPr="00F03AB7" w:rsidRDefault="006B601C" w:rsidP="006B601C">
            <w:pPr>
              <w:jc w:val="center"/>
              <w:rPr>
                <w:rFonts w:cs="Times New Roman"/>
                <w:color w:val="000000"/>
                <w:lang w:eastAsia="ru-RU"/>
              </w:rPr>
            </w:pPr>
            <w:r w:rsidRPr="00F03AB7">
              <w:rPr>
                <w:rFonts w:cs="Times New Roman"/>
                <w:color w:val="000000"/>
                <w:lang w:eastAsia="ru-RU"/>
              </w:rPr>
              <w:t>1</w:t>
            </w:r>
          </w:p>
        </w:tc>
        <w:tc>
          <w:tcPr>
            <w:tcW w:w="1492" w:type="dxa"/>
            <w:shd w:val="clear" w:color="auto" w:fill="auto"/>
            <w:vAlign w:val="center"/>
          </w:tcPr>
          <w:p w14:paraId="012BC9C4" w14:textId="018A12FE" w:rsidR="006B601C" w:rsidRPr="009147F2" w:rsidRDefault="006B601C" w:rsidP="006B601C">
            <w:pPr>
              <w:shd w:val="clear" w:color="auto" w:fill="FFFFFF"/>
              <w:suppressAutoHyphens w:val="0"/>
              <w:spacing w:before="75" w:after="150"/>
              <w:outlineLvl w:val="0"/>
              <w:rPr>
                <w:rFonts w:cs="Times New Roman"/>
                <w:color w:val="333333"/>
                <w:kern w:val="36"/>
                <w:lang w:eastAsia="ru-RU"/>
              </w:rPr>
            </w:pPr>
            <w:r>
              <w:rPr>
                <w:rFonts w:eastAsiaTheme="minorHAnsi" w:cs="Times New Roman"/>
                <w:color w:val="000000"/>
                <w:lang w:eastAsia="en-US"/>
              </w:rPr>
              <w:t>29.10.59.320</w:t>
            </w:r>
          </w:p>
        </w:tc>
        <w:tc>
          <w:tcPr>
            <w:tcW w:w="3970" w:type="dxa"/>
            <w:shd w:val="clear" w:color="auto" w:fill="auto"/>
            <w:noWrap/>
            <w:vAlign w:val="center"/>
          </w:tcPr>
          <w:p w14:paraId="07E81B81" w14:textId="3DD723ED" w:rsidR="006B601C" w:rsidRPr="00F03AB7" w:rsidRDefault="006B601C" w:rsidP="006B601C">
            <w:pPr>
              <w:jc w:val="center"/>
              <w:rPr>
                <w:rFonts w:cs="Times New Roman"/>
              </w:rPr>
            </w:pPr>
            <w:r>
              <w:rPr>
                <w:color w:val="000000"/>
              </w:rPr>
              <w:t>снегоуборщик бензиновый</w:t>
            </w:r>
          </w:p>
        </w:tc>
        <w:tc>
          <w:tcPr>
            <w:tcW w:w="1113" w:type="dxa"/>
          </w:tcPr>
          <w:p w14:paraId="6E73D949" w14:textId="557438E6" w:rsidR="006B601C" w:rsidRPr="00F03AB7" w:rsidRDefault="006B601C" w:rsidP="006B601C">
            <w:pPr>
              <w:rPr>
                <w:rFonts w:cs="Times New Roman"/>
                <w:color w:val="000000"/>
                <w:lang w:eastAsia="ru-RU"/>
              </w:rPr>
            </w:pPr>
            <w:proofErr w:type="spellStart"/>
            <w:r>
              <w:rPr>
                <w:rFonts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399" w:type="dxa"/>
          </w:tcPr>
          <w:p w14:paraId="6D63BE6A" w14:textId="3879B3EF" w:rsidR="006B601C" w:rsidRPr="00F03AB7" w:rsidRDefault="006B601C" w:rsidP="006B601C">
            <w:pPr>
              <w:rPr>
                <w:rFonts w:cs="Times New Roman"/>
                <w:color w:val="000000"/>
                <w:lang w:eastAsia="ru-RU"/>
              </w:rPr>
            </w:pPr>
            <w:r>
              <w:rPr>
                <w:rFonts w:cs="Times New Roman"/>
                <w:color w:val="000000"/>
                <w:lang w:eastAsia="ru-RU"/>
              </w:rPr>
              <w:t>1</w:t>
            </w:r>
          </w:p>
        </w:tc>
        <w:tc>
          <w:tcPr>
            <w:tcW w:w="2309" w:type="dxa"/>
          </w:tcPr>
          <w:p w14:paraId="268CD887" w14:textId="597C248D" w:rsidR="006B601C" w:rsidRPr="00F03AB7" w:rsidRDefault="006B601C" w:rsidP="006B601C">
            <w:pPr>
              <w:rPr>
                <w:rFonts w:cs="Times New Roman"/>
                <w:color w:val="000000"/>
                <w:lang w:eastAsia="ru-RU"/>
              </w:rPr>
            </w:pPr>
            <w:r w:rsidRPr="009125C1">
              <w:rPr>
                <w:rFonts w:cs="Times New Roman"/>
                <w:color w:val="000000"/>
                <w:lang w:eastAsia="ru-RU"/>
              </w:rPr>
              <w:t>1</w:t>
            </w:r>
            <w:r>
              <w:rPr>
                <w:rFonts w:cs="Times New Roman"/>
                <w:color w:val="000000"/>
                <w:lang w:eastAsia="ru-RU"/>
              </w:rPr>
              <w:t>4</w:t>
            </w:r>
            <w:r w:rsidRPr="009125C1">
              <w:rPr>
                <w:rFonts w:cs="Times New Roman"/>
                <w:color w:val="000000"/>
                <w:lang w:eastAsia="ru-RU"/>
              </w:rPr>
              <w:t xml:space="preserve"> дней со дня, следующего за датой заключения контракта</w:t>
            </w:r>
          </w:p>
        </w:tc>
      </w:tr>
    </w:tbl>
    <w:p w14:paraId="44A92942" w14:textId="77777777" w:rsidR="009147F2" w:rsidRPr="00134824" w:rsidRDefault="009147F2" w:rsidP="006B76F2">
      <w:pPr>
        <w:rPr>
          <w:sz w:val="24"/>
          <w:szCs w:val="24"/>
        </w:rPr>
      </w:pPr>
    </w:p>
    <w:p w14:paraId="28A9C8DB" w14:textId="77777777" w:rsidR="007A4380" w:rsidRPr="00134824" w:rsidRDefault="007A4380" w:rsidP="007A4380">
      <w:pPr>
        <w:autoSpaceDE w:val="0"/>
        <w:adjustRightInd w:val="0"/>
        <w:jc w:val="center"/>
        <w:rPr>
          <w:rFonts w:cs="Times New Roman"/>
          <w:b/>
          <w:sz w:val="24"/>
          <w:szCs w:val="24"/>
        </w:rPr>
      </w:pPr>
      <w:r w:rsidRPr="00134824">
        <w:rPr>
          <w:rFonts w:cs="Times New Roman"/>
          <w:b/>
          <w:sz w:val="24"/>
          <w:szCs w:val="24"/>
        </w:rPr>
        <w:t>2. Требования к качеству и безопасности Товара</w:t>
      </w:r>
    </w:p>
    <w:p w14:paraId="148B50B4" w14:textId="77777777" w:rsidR="007A4380" w:rsidRPr="00134824" w:rsidRDefault="007A4380" w:rsidP="007A4380">
      <w:pPr>
        <w:autoSpaceDE w:val="0"/>
        <w:adjustRightInd w:val="0"/>
        <w:ind w:firstLine="709"/>
        <w:jc w:val="both"/>
        <w:rPr>
          <w:rFonts w:cs="Times New Roman"/>
          <w:spacing w:val="2"/>
          <w:sz w:val="24"/>
          <w:szCs w:val="24"/>
        </w:rPr>
      </w:pPr>
      <w:r w:rsidRPr="00134824">
        <w:rPr>
          <w:rFonts w:cs="Times New Roman"/>
          <w:sz w:val="24"/>
          <w:szCs w:val="24"/>
        </w:rPr>
        <w:t>2.1.</w:t>
      </w:r>
      <w:r w:rsidRPr="00134824">
        <w:rPr>
          <w:rFonts w:cs="Times New Roman"/>
          <w:sz w:val="24"/>
          <w:szCs w:val="24"/>
        </w:rPr>
        <w:tab/>
        <w:t>Товар должен соответствовать требованиям к качеству, устанавливаемым техническими регламентами, документами в области стандартизации, государственными стандартами, применяемыми для товаров такого рода.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свойств). На Товаре не должно быть следов повреждений и изменений.</w:t>
      </w:r>
      <w:r w:rsidRPr="00134824">
        <w:rPr>
          <w:rFonts w:cs="Times New Roman"/>
          <w:spacing w:val="2"/>
          <w:sz w:val="24"/>
          <w:szCs w:val="24"/>
        </w:rPr>
        <w:t xml:space="preserve"> </w:t>
      </w:r>
    </w:p>
    <w:p w14:paraId="3FA3C662" w14:textId="77777777" w:rsidR="007A4380" w:rsidRPr="00134824" w:rsidRDefault="007A4380" w:rsidP="007A4380">
      <w:pPr>
        <w:autoSpaceDE w:val="0"/>
        <w:adjustRightInd w:val="0"/>
        <w:ind w:firstLine="709"/>
        <w:jc w:val="both"/>
        <w:rPr>
          <w:rFonts w:cs="Times New Roman"/>
          <w:sz w:val="24"/>
          <w:szCs w:val="24"/>
        </w:rPr>
      </w:pPr>
      <w:r w:rsidRPr="00134824">
        <w:rPr>
          <w:rFonts w:cs="Times New Roman"/>
          <w:sz w:val="24"/>
          <w:szCs w:val="24"/>
        </w:rPr>
        <w:t>2.2.</w:t>
      </w:r>
      <w:r w:rsidRPr="00134824">
        <w:rPr>
          <w:rFonts w:cs="Times New Roman"/>
          <w:sz w:val="24"/>
          <w:szCs w:val="24"/>
        </w:rPr>
        <w:tab/>
        <w:t xml:space="preserve">Товар должен соответствовать требованиям безопасности, установленными действующим законодательством. 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N 2300-1 «О защите прав потребителей»). </w:t>
      </w:r>
    </w:p>
    <w:p w14:paraId="08FE71E6" w14:textId="2AA8C5F3" w:rsidR="007A4380" w:rsidRPr="00134824" w:rsidRDefault="007A4380" w:rsidP="007A4380">
      <w:pPr>
        <w:autoSpaceDE w:val="0"/>
        <w:adjustRightInd w:val="0"/>
        <w:ind w:firstLine="709"/>
        <w:jc w:val="both"/>
        <w:rPr>
          <w:rFonts w:cs="Times New Roman"/>
          <w:sz w:val="24"/>
          <w:szCs w:val="24"/>
        </w:rPr>
      </w:pPr>
      <w:r w:rsidRPr="00134824">
        <w:rPr>
          <w:rFonts w:cs="Times New Roman"/>
          <w:sz w:val="24"/>
          <w:szCs w:val="24"/>
        </w:rPr>
        <w:t>2.3.</w:t>
      </w:r>
      <w:r w:rsidRPr="00134824">
        <w:rPr>
          <w:rFonts w:cs="Times New Roman"/>
          <w:sz w:val="24"/>
          <w:szCs w:val="24"/>
        </w:rPr>
        <w:tab/>
        <w:t>Качество поставляемых товаров должно удовлетворять требованиям действующих технических регламентов, ГОСТов и сопровождаться сертификатом соответствия либо декларацией о соответствии в случаях, установленных Федеральным законом от 27.12.2002 №184-ФЗ «О техническом регулировании». Постановлением Правительства РФ от 23.12.2021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соответствия…»</w:t>
      </w:r>
    </w:p>
    <w:p w14:paraId="27BED797" w14:textId="15FAB629" w:rsidR="00134824" w:rsidRPr="00134824" w:rsidRDefault="00134824" w:rsidP="007A4380">
      <w:pPr>
        <w:autoSpaceDE w:val="0"/>
        <w:adjustRightInd w:val="0"/>
        <w:ind w:firstLine="709"/>
        <w:jc w:val="both"/>
        <w:rPr>
          <w:rFonts w:cs="Times New Roman"/>
          <w:sz w:val="24"/>
          <w:szCs w:val="24"/>
        </w:rPr>
      </w:pPr>
      <w:r w:rsidRPr="00134824">
        <w:rPr>
          <w:rFonts w:cs="Times New Roman"/>
          <w:sz w:val="24"/>
          <w:szCs w:val="24"/>
        </w:rPr>
        <w:t>2.4.</w:t>
      </w:r>
      <w:r w:rsidRPr="00134824">
        <w:rPr>
          <w:rFonts w:cs="Times New Roman"/>
          <w:sz w:val="24"/>
          <w:szCs w:val="24"/>
        </w:rPr>
        <w:tab/>
      </w:r>
      <w:r w:rsidRPr="00134824">
        <w:rPr>
          <w:rFonts w:cs="Times New Roman"/>
          <w:sz w:val="24"/>
          <w:szCs w:val="24"/>
          <w:shd w:val="clear" w:color="auto" w:fill="FFFFFF"/>
        </w:rPr>
        <w:t>«Поставляемый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</w:t>
      </w:r>
    </w:p>
    <w:p w14:paraId="2464454B" w14:textId="77777777" w:rsidR="007A4380" w:rsidRPr="00134824" w:rsidRDefault="007A4380" w:rsidP="007A4380">
      <w:pPr>
        <w:autoSpaceDE w:val="0"/>
        <w:adjustRightInd w:val="0"/>
        <w:ind w:firstLine="709"/>
        <w:jc w:val="both"/>
        <w:rPr>
          <w:rFonts w:cs="Times New Roman"/>
          <w:sz w:val="24"/>
          <w:szCs w:val="24"/>
        </w:rPr>
      </w:pPr>
    </w:p>
    <w:p w14:paraId="35C325B0" w14:textId="77777777" w:rsidR="007A4380" w:rsidRPr="00134824" w:rsidRDefault="007A4380" w:rsidP="007A4380">
      <w:pPr>
        <w:autoSpaceDE w:val="0"/>
        <w:adjustRightInd w:val="0"/>
        <w:jc w:val="center"/>
        <w:rPr>
          <w:rFonts w:cs="Times New Roman"/>
          <w:b/>
          <w:sz w:val="24"/>
          <w:szCs w:val="24"/>
        </w:rPr>
      </w:pPr>
      <w:r w:rsidRPr="00134824">
        <w:rPr>
          <w:rFonts w:cs="Times New Roman"/>
          <w:b/>
          <w:sz w:val="24"/>
          <w:szCs w:val="24"/>
        </w:rPr>
        <w:t xml:space="preserve">3. Требования к </w:t>
      </w:r>
      <w:r w:rsidRPr="00134824">
        <w:rPr>
          <w:rFonts w:cs="Times New Roman"/>
          <w:b/>
          <w:bCs/>
          <w:sz w:val="24"/>
          <w:szCs w:val="24"/>
        </w:rPr>
        <w:t>функциональным, техническим и качественным, эксплуатационным характеристикам Товара</w:t>
      </w:r>
    </w:p>
    <w:p w14:paraId="1A89A9CE" w14:textId="77777777" w:rsidR="007A4380" w:rsidRPr="00134824" w:rsidRDefault="007A4380" w:rsidP="007A4380">
      <w:pPr>
        <w:autoSpaceDE w:val="0"/>
        <w:adjustRightInd w:val="0"/>
        <w:ind w:firstLine="720"/>
        <w:jc w:val="both"/>
        <w:rPr>
          <w:rFonts w:cs="Times New Roman"/>
          <w:sz w:val="24"/>
          <w:szCs w:val="24"/>
        </w:rPr>
      </w:pPr>
      <w:r w:rsidRPr="00134824">
        <w:rPr>
          <w:rFonts w:cs="Times New Roman"/>
          <w:sz w:val="24"/>
          <w:szCs w:val="24"/>
        </w:rPr>
        <w:t>3.1.</w:t>
      </w:r>
      <w:r w:rsidRPr="00134824">
        <w:rPr>
          <w:rFonts w:cs="Times New Roman"/>
          <w:sz w:val="24"/>
          <w:szCs w:val="24"/>
        </w:rPr>
        <w:tab/>
        <w:t xml:space="preserve">Поставляемый Товар должен соответствовать </w:t>
      </w:r>
      <w:r w:rsidRPr="00134824">
        <w:rPr>
          <w:rFonts w:cs="Times New Roman"/>
          <w:bCs/>
          <w:sz w:val="24"/>
          <w:szCs w:val="24"/>
        </w:rPr>
        <w:t>функциональным, техническим и качественным, эксплуатационным</w:t>
      </w:r>
      <w:r w:rsidRPr="00134824">
        <w:rPr>
          <w:rFonts w:cs="Times New Roman"/>
          <w:sz w:val="24"/>
          <w:szCs w:val="24"/>
        </w:rPr>
        <w:t xml:space="preserve"> характеристикам, согласно приложению № 2 к Контракту. </w:t>
      </w:r>
    </w:p>
    <w:p w14:paraId="2E4407A6" w14:textId="77777777" w:rsidR="007A4380" w:rsidRPr="00134824" w:rsidRDefault="007A4380" w:rsidP="007A4380">
      <w:pPr>
        <w:autoSpaceDE w:val="0"/>
        <w:adjustRightInd w:val="0"/>
        <w:ind w:firstLine="720"/>
        <w:jc w:val="both"/>
        <w:rPr>
          <w:rFonts w:cs="Times New Roman"/>
          <w:sz w:val="24"/>
          <w:szCs w:val="24"/>
        </w:rPr>
      </w:pPr>
    </w:p>
    <w:p w14:paraId="02E62D8C" w14:textId="77777777" w:rsidR="007A4380" w:rsidRPr="00134824" w:rsidRDefault="007A4380" w:rsidP="007A4380">
      <w:pPr>
        <w:autoSpaceDE w:val="0"/>
        <w:adjustRightInd w:val="0"/>
        <w:jc w:val="center"/>
        <w:rPr>
          <w:rFonts w:cs="Times New Roman"/>
          <w:b/>
          <w:sz w:val="24"/>
          <w:szCs w:val="24"/>
        </w:rPr>
      </w:pPr>
      <w:r w:rsidRPr="00134824">
        <w:rPr>
          <w:rFonts w:cs="Times New Roman"/>
          <w:b/>
          <w:sz w:val="24"/>
          <w:szCs w:val="24"/>
        </w:rPr>
        <w:t>4. Требования к таре и упаковке Товара</w:t>
      </w:r>
    </w:p>
    <w:p w14:paraId="536DF6DA" w14:textId="77777777" w:rsidR="007A4380" w:rsidRPr="00134824" w:rsidRDefault="007A4380" w:rsidP="007A4380">
      <w:pPr>
        <w:autoSpaceDE w:val="0"/>
        <w:adjustRightInd w:val="0"/>
        <w:ind w:firstLine="720"/>
        <w:jc w:val="both"/>
        <w:rPr>
          <w:rFonts w:cs="Times New Roman"/>
          <w:sz w:val="24"/>
          <w:szCs w:val="24"/>
        </w:rPr>
      </w:pPr>
      <w:r w:rsidRPr="00134824">
        <w:rPr>
          <w:rFonts w:cs="Times New Roman"/>
          <w:sz w:val="24"/>
          <w:szCs w:val="24"/>
        </w:rPr>
        <w:t>4.1.</w:t>
      </w:r>
      <w:r w:rsidRPr="00134824">
        <w:rPr>
          <w:rFonts w:cs="Times New Roman"/>
          <w:sz w:val="24"/>
          <w:szCs w:val="24"/>
        </w:rPr>
        <w:tab/>
        <w:t>Товар должен поставляться в упаковке, которая должна обеспечивать его сохранность при транспортировке и хранении.</w:t>
      </w:r>
    </w:p>
    <w:p w14:paraId="4D7616A2" w14:textId="77777777" w:rsidR="007A4380" w:rsidRPr="00134824" w:rsidRDefault="007A4380" w:rsidP="007A4380">
      <w:pPr>
        <w:autoSpaceDE w:val="0"/>
        <w:adjustRightInd w:val="0"/>
        <w:ind w:firstLine="720"/>
        <w:jc w:val="both"/>
        <w:rPr>
          <w:rFonts w:cs="Times New Roman"/>
          <w:sz w:val="24"/>
          <w:szCs w:val="24"/>
        </w:rPr>
      </w:pPr>
      <w:r w:rsidRPr="00134824">
        <w:rPr>
          <w:rFonts w:cs="Times New Roman"/>
          <w:sz w:val="24"/>
          <w:szCs w:val="24"/>
        </w:rPr>
        <w:t>4.2.</w:t>
      </w:r>
      <w:r w:rsidRPr="00134824">
        <w:rPr>
          <w:rFonts w:cs="Times New Roman"/>
          <w:sz w:val="24"/>
          <w:szCs w:val="24"/>
        </w:rPr>
        <w:tab/>
        <w:t>Товар должен быть упакован и замаркирован в соответствии с действующими стандартами. 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18C03C70" w14:textId="62A42040" w:rsidR="007A4380" w:rsidRPr="00134824" w:rsidRDefault="007A4380" w:rsidP="007A4380">
      <w:pPr>
        <w:autoSpaceDE w:val="0"/>
        <w:adjustRightInd w:val="0"/>
        <w:ind w:firstLine="720"/>
        <w:jc w:val="both"/>
        <w:rPr>
          <w:rFonts w:cs="Times New Roman"/>
          <w:sz w:val="24"/>
          <w:szCs w:val="24"/>
        </w:rPr>
      </w:pPr>
      <w:r w:rsidRPr="00134824">
        <w:rPr>
          <w:rFonts w:cs="Times New Roman"/>
          <w:sz w:val="24"/>
          <w:szCs w:val="24"/>
        </w:rPr>
        <w:t>4.3.</w:t>
      </w:r>
      <w:r w:rsidRPr="00134824">
        <w:rPr>
          <w:rFonts w:cs="Times New Roman"/>
          <w:sz w:val="24"/>
          <w:szCs w:val="24"/>
        </w:rPr>
        <w:tab/>
        <w:t>В стоимость товара должны быть включены все транспортные расходы на доставку, выгрузку товара в здание Заказчика</w:t>
      </w:r>
      <w:r w:rsidRPr="00134824">
        <w:rPr>
          <w:rFonts w:cs="Times New Roman"/>
          <w:sz w:val="24"/>
          <w:szCs w:val="24"/>
        </w:rPr>
        <w:t>196653, Санкт-Петербург, г. Колпино, ул. Пролетарская, дом.111, литер. А</w:t>
      </w:r>
    </w:p>
    <w:p w14:paraId="65A98ED7" w14:textId="77777777" w:rsidR="007A4380" w:rsidRPr="00134824" w:rsidRDefault="007A4380" w:rsidP="007A4380">
      <w:pPr>
        <w:autoSpaceDE w:val="0"/>
        <w:adjustRightInd w:val="0"/>
        <w:ind w:firstLine="540"/>
        <w:jc w:val="center"/>
        <w:rPr>
          <w:rFonts w:cs="Times New Roman"/>
          <w:b/>
          <w:bCs/>
          <w:sz w:val="24"/>
          <w:szCs w:val="24"/>
        </w:rPr>
      </w:pPr>
    </w:p>
    <w:p w14:paraId="2ECE1BF8" w14:textId="464F2775" w:rsidR="007A4380" w:rsidRPr="00134824" w:rsidRDefault="007A4380" w:rsidP="007A4380">
      <w:pPr>
        <w:autoSpaceDE w:val="0"/>
        <w:adjustRightInd w:val="0"/>
        <w:ind w:firstLine="540"/>
        <w:jc w:val="center"/>
        <w:rPr>
          <w:rFonts w:cs="Times New Roman"/>
          <w:b/>
          <w:bCs/>
          <w:sz w:val="24"/>
          <w:szCs w:val="24"/>
        </w:rPr>
      </w:pPr>
      <w:r w:rsidRPr="00134824">
        <w:rPr>
          <w:rFonts w:cs="Times New Roman"/>
          <w:b/>
          <w:bCs/>
          <w:sz w:val="24"/>
          <w:szCs w:val="24"/>
        </w:rPr>
        <w:t>5. Требования к энергетической эффективности Товара</w:t>
      </w:r>
    </w:p>
    <w:p w14:paraId="3413CD3D" w14:textId="77777777" w:rsidR="007A4380" w:rsidRPr="00134824" w:rsidRDefault="007A4380" w:rsidP="007A4380">
      <w:pPr>
        <w:autoSpaceDE w:val="0"/>
        <w:adjustRightInd w:val="0"/>
        <w:ind w:firstLine="709"/>
        <w:jc w:val="both"/>
        <w:rPr>
          <w:rFonts w:cs="Times New Roman"/>
          <w:bCs/>
          <w:sz w:val="24"/>
          <w:szCs w:val="24"/>
        </w:rPr>
      </w:pPr>
      <w:r w:rsidRPr="00134824">
        <w:rPr>
          <w:rFonts w:cs="Times New Roman"/>
          <w:bCs/>
          <w:sz w:val="24"/>
          <w:szCs w:val="24"/>
        </w:rPr>
        <w:t>Требования не установлены.</w:t>
      </w:r>
    </w:p>
    <w:p w14:paraId="61893E28" w14:textId="77777777" w:rsidR="006B76F2" w:rsidRPr="00F03AB7" w:rsidRDefault="006B76F2" w:rsidP="006B76F2">
      <w:pPr>
        <w:pStyle w:val="a4"/>
        <w:rPr>
          <w:rFonts w:ascii="Times New Roman" w:hAnsi="Times New Roman" w:cs="Times New Roman"/>
          <w:sz w:val="20"/>
          <w:szCs w:val="20"/>
        </w:rPr>
      </w:pPr>
    </w:p>
    <w:p w14:paraId="1F76C4C8" w14:textId="77777777" w:rsidR="007A4380" w:rsidRDefault="007A4380">
      <w:pPr>
        <w:suppressAutoHyphens w:val="0"/>
        <w:spacing w:after="160" w:line="259" w:lineRule="auto"/>
        <w:rPr>
          <w:rFonts w:cs="Times New Roman"/>
        </w:rPr>
        <w:sectPr w:rsidR="007A4380" w:rsidSect="007A4380">
          <w:pgSz w:w="11906" w:h="16838"/>
          <w:pgMar w:top="822" w:right="567" w:bottom="1134" w:left="425" w:header="709" w:footer="709" w:gutter="0"/>
          <w:cols w:space="708"/>
          <w:docGrid w:linePitch="360"/>
        </w:sectPr>
      </w:pPr>
    </w:p>
    <w:p w14:paraId="69225E98" w14:textId="24234B6B" w:rsidR="002A2C96" w:rsidRPr="002A2C96" w:rsidRDefault="006B76F2" w:rsidP="002A2C96">
      <w:pPr>
        <w:pStyle w:val="a4"/>
        <w:jc w:val="right"/>
        <w:rPr>
          <w:rFonts w:ascii="Times New Roman" w:hAnsi="Times New Roman" w:cs="Times New Roman"/>
          <w:sz w:val="20"/>
          <w:szCs w:val="20"/>
        </w:rPr>
      </w:pPr>
      <w:r w:rsidRPr="00F03AB7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№2 </w:t>
      </w:r>
    </w:p>
    <w:p w14:paraId="6693D3CB" w14:textId="77777777" w:rsidR="002A2C96" w:rsidRPr="00FC5596" w:rsidRDefault="002A2C96" w:rsidP="002A2C96">
      <w:pPr>
        <w:keepNext/>
        <w:jc w:val="center"/>
        <w:rPr>
          <w:b/>
        </w:rPr>
      </w:pPr>
      <w:r w:rsidRPr="00FC5596">
        <w:rPr>
          <w:b/>
        </w:rPr>
        <w:t>СПЕЦИФИКАЦИЯ</w:t>
      </w:r>
    </w:p>
    <w:p w14:paraId="50310623" w14:textId="77777777" w:rsidR="002A2C96" w:rsidRPr="00FC5596" w:rsidRDefault="002A2C96" w:rsidP="002A2C96">
      <w:pPr>
        <w:rPr>
          <w:color w:val="000000"/>
          <w:lang w:eastAsia="ru-RU"/>
        </w:rPr>
      </w:pPr>
    </w:p>
    <w:tbl>
      <w:tblPr>
        <w:tblW w:w="162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993"/>
        <w:gridCol w:w="1276"/>
        <w:gridCol w:w="1276"/>
        <w:gridCol w:w="1450"/>
        <w:gridCol w:w="2585"/>
        <w:gridCol w:w="2500"/>
        <w:gridCol w:w="2472"/>
        <w:gridCol w:w="1871"/>
        <w:gridCol w:w="709"/>
        <w:gridCol w:w="708"/>
      </w:tblGrid>
      <w:tr w:rsidR="002A2C96" w:rsidRPr="00670429" w14:paraId="1834012B" w14:textId="77777777" w:rsidTr="006B601C">
        <w:tc>
          <w:tcPr>
            <w:tcW w:w="392" w:type="dxa"/>
            <w:vMerge w:val="restart"/>
            <w:shd w:val="clear" w:color="auto" w:fill="auto"/>
          </w:tcPr>
          <w:p w14:paraId="03C53C11" w14:textId="77777777"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sz w:val="16"/>
                <w:szCs w:val="18"/>
              </w:rPr>
              <w:t>№ позиции</w:t>
            </w:r>
          </w:p>
        </w:tc>
        <w:tc>
          <w:tcPr>
            <w:tcW w:w="993" w:type="dxa"/>
            <w:vMerge w:val="restart"/>
            <w:shd w:val="clear" w:color="auto" w:fill="auto"/>
          </w:tcPr>
          <w:p w14:paraId="409E195D" w14:textId="77777777"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sz w:val="16"/>
                <w:szCs w:val="18"/>
              </w:rPr>
              <w:t>ОКПД2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0C3FDFAD" w14:textId="77777777"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sz w:val="16"/>
                <w:szCs w:val="18"/>
              </w:rPr>
              <w:t>КТРУ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0974AFFD" w14:textId="77777777"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sz w:val="16"/>
                <w:szCs w:val="18"/>
              </w:rPr>
              <w:t>ККН</w:t>
            </w:r>
          </w:p>
        </w:tc>
        <w:tc>
          <w:tcPr>
            <w:tcW w:w="1450" w:type="dxa"/>
            <w:vMerge w:val="restart"/>
            <w:shd w:val="clear" w:color="auto" w:fill="auto"/>
          </w:tcPr>
          <w:p w14:paraId="5C9042F7" w14:textId="77777777"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sz w:val="16"/>
                <w:szCs w:val="18"/>
              </w:rPr>
              <w:t>Наименование товара,</w:t>
            </w:r>
          </w:p>
          <w:p w14:paraId="2565F791" w14:textId="77777777"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sz w:val="16"/>
                <w:szCs w:val="18"/>
              </w:rPr>
              <w:t>товарный знак (его словесное обозначение)</w:t>
            </w:r>
          </w:p>
        </w:tc>
        <w:tc>
          <w:tcPr>
            <w:tcW w:w="2585" w:type="dxa"/>
            <w:shd w:val="clear" w:color="auto" w:fill="auto"/>
          </w:tcPr>
          <w:p w14:paraId="53D7367D" w14:textId="77777777"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sz w:val="16"/>
                <w:szCs w:val="18"/>
              </w:rPr>
              <w:t>Показатель (характеристика товара)</w:t>
            </w:r>
          </w:p>
        </w:tc>
        <w:tc>
          <w:tcPr>
            <w:tcW w:w="2500" w:type="dxa"/>
            <w:shd w:val="clear" w:color="auto" w:fill="auto"/>
          </w:tcPr>
          <w:p w14:paraId="025237D3" w14:textId="77777777"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sz w:val="16"/>
                <w:szCs w:val="18"/>
              </w:rPr>
              <w:t xml:space="preserve">Значение показателя (характеристики) товара, или эквивалентности предлагаемого к поставке </w:t>
            </w:r>
            <w:proofErr w:type="gramStart"/>
            <w:r w:rsidRPr="00670429">
              <w:rPr>
                <w:sz w:val="16"/>
                <w:szCs w:val="18"/>
              </w:rPr>
              <w:t>товара,  позволяющего</w:t>
            </w:r>
            <w:proofErr w:type="gramEnd"/>
            <w:r w:rsidRPr="00670429">
              <w:rPr>
                <w:sz w:val="16"/>
                <w:szCs w:val="18"/>
              </w:rPr>
              <w:t xml:space="preserve"> определить соответствие потребностям заказчика</w:t>
            </w:r>
          </w:p>
        </w:tc>
        <w:tc>
          <w:tcPr>
            <w:tcW w:w="2472" w:type="dxa"/>
            <w:shd w:val="clear" w:color="auto" w:fill="auto"/>
          </w:tcPr>
          <w:p w14:paraId="27344809" w14:textId="77777777" w:rsidR="002A2C96" w:rsidRPr="00670429" w:rsidRDefault="002A2C96" w:rsidP="00DA55E1">
            <w:pPr>
              <w:jc w:val="center"/>
              <w:rPr>
                <w:color w:val="000000"/>
                <w:sz w:val="16"/>
                <w:szCs w:val="18"/>
                <w:lang w:eastAsia="ru-RU" w:bidi="ru-RU"/>
              </w:rPr>
            </w:pPr>
            <w:r w:rsidRPr="00670429">
              <w:rPr>
                <w:color w:val="000000"/>
                <w:sz w:val="16"/>
                <w:szCs w:val="18"/>
                <w:lang w:eastAsia="ru-RU" w:bidi="ru-RU"/>
              </w:rPr>
              <w:t xml:space="preserve">Инструкция по заполнению характеристики в заявке </w:t>
            </w:r>
          </w:p>
          <w:p w14:paraId="1BBC4576" w14:textId="77777777"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color w:val="000000"/>
                <w:sz w:val="16"/>
                <w:szCs w:val="18"/>
                <w:lang w:eastAsia="ru-RU" w:bidi="ru-RU"/>
              </w:rPr>
              <w:t>(разъяснения для участника закупки)</w:t>
            </w:r>
          </w:p>
        </w:tc>
        <w:tc>
          <w:tcPr>
            <w:tcW w:w="1871" w:type="dxa"/>
            <w:vMerge w:val="restart"/>
            <w:shd w:val="clear" w:color="auto" w:fill="auto"/>
          </w:tcPr>
          <w:p w14:paraId="20C16F39" w14:textId="77777777"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sz w:val="16"/>
                <w:szCs w:val="18"/>
              </w:rPr>
              <w:t>Рекомендации по включению информации в пункт 2 раздела 2 тома 2 аукционной документации "Требования к качеству и безопасности товара"</w:t>
            </w:r>
          </w:p>
        </w:tc>
        <w:tc>
          <w:tcPr>
            <w:tcW w:w="709" w:type="dxa"/>
            <w:vMerge w:val="restart"/>
            <w:shd w:val="clear" w:color="auto" w:fill="auto"/>
          </w:tcPr>
          <w:p w14:paraId="37D4AFC1" w14:textId="77777777"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sz w:val="16"/>
                <w:szCs w:val="18"/>
              </w:rPr>
              <w:t>Единица измерения</w:t>
            </w:r>
          </w:p>
        </w:tc>
        <w:tc>
          <w:tcPr>
            <w:tcW w:w="708" w:type="dxa"/>
            <w:vMerge w:val="restart"/>
            <w:shd w:val="clear" w:color="auto" w:fill="auto"/>
          </w:tcPr>
          <w:p w14:paraId="756754FA" w14:textId="77777777"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sz w:val="16"/>
                <w:szCs w:val="18"/>
              </w:rPr>
              <w:t>Количество товара</w:t>
            </w:r>
          </w:p>
        </w:tc>
      </w:tr>
      <w:tr w:rsidR="002A2C96" w:rsidRPr="00FC5596" w14:paraId="2CF07ECF" w14:textId="77777777" w:rsidTr="006B601C">
        <w:tc>
          <w:tcPr>
            <w:tcW w:w="392" w:type="dxa"/>
            <w:vMerge/>
            <w:shd w:val="clear" w:color="auto" w:fill="auto"/>
          </w:tcPr>
          <w:p w14:paraId="1E1D9C53" w14:textId="77777777"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7102DD7D" w14:textId="77777777"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15F7ED3D" w14:textId="77777777"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6354F521" w14:textId="77777777"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0" w:type="dxa"/>
            <w:vMerge/>
            <w:shd w:val="clear" w:color="auto" w:fill="auto"/>
          </w:tcPr>
          <w:p w14:paraId="4D4CE720" w14:textId="77777777"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85" w:type="dxa"/>
            <w:shd w:val="clear" w:color="auto" w:fill="auto"/>
          </w:tcPr>
          <w:p w14:paraId="1A4BA54C" w14:textId="77777777"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sz w:val="16"/>
                <w:szCs w:val="18"/>
              </w:rPr>
              <w:t>перечень показателей является исчерпывающим</w:t>
            </w:r>
          </w:p>
        </w:tc>
        <w:tc>
          <w:tcPr>
            <w:tcW w:w="2500" w:type="dxa"/>
            <w:shd w:val="clear" w:color="auto" w:fill="auto"/>
          </w:tcPr>
          <w:p w14:paraId="631112F3" w14:textId="77777777"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sz w:val="16"/>
                <w:szCs w:val="18"/>
              </w:rPr>
              <w:t>заказчик указывает значение показателя, исходя из своих потребностей</w:t>
            </w:r>
          </w:p>
        </w:tc>
        <w:tc>
          <w:tcPr>
            <w:tcW w:w="2472" w:type="dxa"/>
            <w:shd w:val="clear" w:color="auto" w:fill="auto"/>
          </w:tcPr>
          <w:p w14:paraId="2110D2EA" w14:textId="77777777" w:rsidR="002A2C96" w:rsidRPr="00670429" w:rsidRDefault="002A2C96" w:rsidP="00DA55E1">
            <w:pPr>
              <w:jc w:val="center"/>
              <w:rPr>
                <w:sz w:val="16"/>
                <w:szCs w:val="18"/>
              </w:rPr>
            </w:pPr>
            <w:r w:rsidRPr="00670429">
              <w:rPr>
                <w:sz w:val="16"/>
                <w:szCs w:val="18"/>
              </w:rPr>
              <w:t>заказчик указывает пояснения в соответствии с рекомендациями, указанными в типовых документациях</w:t>
            </w:r>
          </w:p>
        </w:tc>
        <w:tc>
          <w:tcPr>
            <w:tcW w:w="1871" w:type="dxa"/>
            <w:vMerge/>
            <w:shd w:val="clear" w:color="auto" w:fill="auto"/>
          </w:tcPr>
          <w:p w14:paraId="1D781E4C" w14:textId="77777777"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242F016F" w14:textId="77777777"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3A56BF2A" w14:textId="77777777"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</w:p>
        </w:tc>
      </w:tr>
      <w:tr w:rsidR="002A2C96" w:rsidRPr="00FC5596" w14:paraId="00305A9E" w14:textId="77777777" w:rsidTr="006B601C">
        <w:tc>
          <w:tcPr>
            <w:tcW w:w="392" w:type="dxa"/>
            <w:shd w:val="clear" w:color="auto" w:fill="auto"/>
          </w:tcPr>
          <w:p w14:paraId="213D88CB" w14:textId="77777777"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  <w:r w:rsidRPr="00FC5596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14:paraId="50B5930F" w14:textId="77777777"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  <w:r w:rsidRPr="00FC5596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60D792F2" w14:textId="77777777"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  <w:r w:rsidRPr="00FC5596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492D285A" w14:textId="77777777"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  <w:r w:rsidRPr="00FC5596">
              <w:rPr>
                <w:sz w:val="18"/>
                <w:szCs w:val="18"/>
              </w:rPr>
              <w:t>4</w:t>
            </w:r>
          </w:p>
        </w:tc>
        <w:tc>
          <w:tcPr>
            <w:tcW w:w="1450" w:type="dxa"/>
            <w:shd w:val="clear" w:color="auto" w:fill="auto"/>
          </w:tcPr>
          <w:p w14:paraId="6471E7C0" w14:textId="77777777"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  <w:r w:rsidRPr="00FC5596">
              <w:rPr>
                <w:sz w:val="18"/>
                <w:szCs w:val="18"/>
              </w:rPr>
              <w:t>5</w:t>
            </w:r>
          </w:p>
        </w:tc>
        <w:tc>
          <w:tcPr>
            <w:tcW w:w="2585" w:type="dxa"/>
            <w:shd w:val="clear" w:color="auto" w:fill="auto"/>
          </w:tcPr>
          <w:p w14:paraId="00D48F8A" w14:textId="77777777"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  <w:r w:rsidRPr="00FC5596">
              <w:rPr>
                <w:sz w:val="18"/>
                <w:szCs w:val="18"/>
              </w:rPr>
              <w:t>6</w:t>
            </w:r>
          </w:p>
        </w:tc>
        <w:tc>
          <w:tcPr>
            <w:tcW w:w="2500" w:type="dxa"/>
            <w:shd w:val="clear" w:color="auto" w:fill="auto"/>
          </w:tcPr>
          <w:p w14:paraId="75934BFD" w14:textId="77777777"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  <w:r w:rsidRPr="00FC5596">
              <w:rPr>
                <w:sz w:val="18"/>
                <w:szCs w:val="18"/>
              </w:rPr>
              <w:t>7</w:t>
            </w:r>
          </w:p>
        </w:tc>
        <w:tc>
          <w:tcPr>
            <w:tcW w:w="2472" w:type="dxa"/>
            <w:shd w:val="clear" w:color="auto" w:fill="auto"/>
          </w:tcPr>
          <w:p w14:paraId="2ED72538" w14:textId="77777777"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  <w:r w:rsidRPr="00FC5596">
              <w:rPr>
                <w:sz w:val="18"/>
                <w:szCs w:val="18"/>
              </w:rPr>
              <w:t>8</w:t>
            </w:r>
          </w:p>
        </w:tc>
        <w:tc>
          <w:tcPr>
            <w:tcW w:w="1871" w:type="dxa"/>
            <w:shd w:val="clear" w:color="auto" w:fill="auto"/>
          </w:tcPr>
          <w:p w14:paraId="0EBBA18D" w14:textId="77777777"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  <w:r w:rsidRPr="00FC5596"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14:paraId="4F314748" w14:textId="77777777"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  <w:r w:rsidRPr="00FC5596">
              <w:rPr>
                <w:sz w:val="18"/>
                <w:szCs w:val="18"/>
              </w:rPr>
              <w:t>10</w:t>
            </w:r>
          </w:p>
        </w:tc>
        <w:tc>
          <w:tcPr>
            <w:tcW w:w="708" w:type="dxa"/>
            <w:shd w:val="clear" w:color="auto" w:fill="auto"/>
          </w:tcPr>
          <w:p w14:paraId="308883AD" w14:textId="77777777" w:rsidR="002A2C96" w:rsidRPr="00FC5596" w:rsidRDefault="002A2C96" w:rsidP="00DA55E1">
            <w:pPr>
              <w:jc w:val="center"/>
              <w:rPr>
                <w:sz w:val="18"/>
                <w:szCs w:val="18"/>
              </w:rPr>
            </w:pPr>
            <w:r w:rsidRPr="00FC5596">
              <w:rPr>
                <w:sz w:val="18"/>
                <w:szCs w:val="18"/>
              </w:rPr>
              <w:t>11</w:t>
            </w:r>
          </w:p>
        </w:tc>
      </w:tr>
      <w:tr w:rsidR="006B601C" w:rsidRPr="00F0108F" w14:paraId="01055FF5" w14:textId="77777777" w:rsidTr="006B601C">
        <w:trPr>
          <w:trHeight w:val="153"/>
        </w:trPr>
        <w:tc>
          <w:tcPr>
            <w:tcW w:w="392" w:type="dxa"/>
            <w:vMerge w:val="restart"/>
            <w:shd w:val="clear" w:color="auto" w:fill="auto"/>
          </w:tcPr>
          <w:p w14:paraId="6B37EA5E" w14:textId="14A0AE7C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</w:tcPr>
          <w:p w14:paraId="5B26F608" w14:textId="137A0E39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eastAsiaTheme="minorHAnsi" w:cs="Times New Roman"/>
                <w:color w:val="000000"/>
                <w:lang w:eastAsia="en-US"/>
              </w:rPr>
              <w:t>29.10.59.320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00B981AD" w14:textId="233658EB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67B08B7C" w14:textId="76FE05FC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450" w:type="dxa"/>
            <w:vMerge w:val="restart"/>
            <w:shd w:val="clear" w:color="auto" w:fill="auto"/>
          </w:tcPr>
          <w:p w14:paraId="7AE3F261" w14:textId="5FCEFFC0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color w:val="000000"/>
              </w:rPr>
              <w:t>снегоуборщик бензиновый</w:t>
            </w:r>
          </w:p>
        </w:tc>
        <w:tc>
          <w:tcPr>
            <w:tcW w:w="2585" w:type="dxa"/>
            <w:shd w:val="clear" w:color="auto" w:fill="auto"/>
          </w:tcPr>
          <w:p w14:paraId="15D672D8" w14:textId="509AC979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B41A0D">
              <w:rPr>
                <w:rStyle w:val="typography5vy1f47"/>
                <w:rFonts w:ascii="Arial" w:hAnsi="Arial" w:cs="Arial"/>
                <w:color w:val="484F55"/>
                <w:sz w:val="21"/>
                <w:szCs w:val="21"/>
              </w:rPr>
              <w:t>Тип двигателя</w:t>
            </w:r>
          </w:p>
        </w:tc>
        <w:tc>
          <w:tcPr>
            <w:tcW w:w="2500" w:type="dxa"/>
            <w:shd w:val="clear" w:color="auto" w:fill="auto"/>
          </w:tcPr>
          <w:p w14:paraId="5F0088D5" w14:textId="04C69EF3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hyperlink r:id="rId6" w:history="1">
              <w:r w:rsidRPr="00B41A0D">
                <w:rPr>
                  <w:rStyle w:val="a3"/>
                  <w:rFonts w:ascii="Arial" w:hAnsi="Arial" w:cs="Arial"/>
                  <w:color w:val="118AED"/>
                  <w:sz w:val="21"/>
                  <w:szCs w:val="21"/>
                </w:rPr>
                <w:t>4-х тактный</w:t>
              </w:r>
            </w:hyperlink>
          </w:p>
        </w:tc>
        <w:tc>
          <w:tcPr>
            <w:tcW w:w="2472" w:type="dxa"/>
            <w:shd w:val="clear" w:color="auto" w:fill="auto"/>
          </w:tcPr>
          <w:p w14:paraId="328E2E58" w14:textId="7129491B" w:rsidR="006B601C" w:rsidRPr="002C37B9" w:rsidRDefault="006B601C" w:rsidP="006B601C">
            <w:pPr>
              <w:jc w:val="center"/>
              <w:rPr>
                <w:rFonts w:cs="Times New Roman"/>
                <w:sz w:val="14"/>
                <w:szCs w:val="14"/>
              </w:rPr>
            </w:pPr>
            <w:r w:rsidRPr="002C37B9">
              <w:rPr>
                <w:rFonts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71" w:type="dxa"/>
            <w:vMerge w:val="restart"/>
            <w:shd w:val="clear" w:color="auto" w:fill="auto"/>
          </w:tcPr>
          <w:p w14:paraId="1394AD14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shd w:val="clear" w:color="auto" w:fill="auto"/>
          </w:tcPr>
          <w:p w14:paraId="49C09A34" w14:textId="5B4B8BCA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F0108F">
              <w:rPr>
                <w:rFonts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8" w:type="dxa"/>
            <w:vMerge w:val="restart"/>
            <w:shd w:val="clear" w:color="auto" w:fill="auto"/>
          </w:tcPr>
          <w:p w14:paraId="7CE890BB" w14:textId="21D646B2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6B601C" w:rsidRPr="00F0108F" w14:paraId="0C3D9106" w14:textId="77777777" w:rsidTr="006B601C">
        <w:tc>
          <w:tcPr>
            <w:tcW w:w="392" w:type="dxa"/>
            <w:vMerge/>
            <w:shd w:val="clear" w:color="auto" w:fill="auto"/>
          </w:tcPr>
          <w:p w14:paraId="05B7CBC8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771176AB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7402751B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1D5377BC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50" w:type="dxa"/>
            <w:vMerge/>
            <w:shd w:val="clear" w:color="auto" w:fill="auto"/>
          </w:tcPr>
          <w:p w14:paraId="26252291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</w:tcPr>
          <w:p w14:paraId="79ABE226" w14:textId="01C7DE7A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41A0D">
              <w:rPr>
                <w:rStyle w:val="typography5vy1f47"/>
                <w:rFonts w:ascii="Arial" w:hAnsi="Arial" w:cs="Arial"/>
                <w:color w:val="484F55"/>
                <w:sz w:val="21"/>
                <w:szCs w:val="21"/>
              </w:rPr>
              <w:t>Мощность (</w:t>
            </w:r>
            <w:proofErr w:type="spellStart"/>
            <w:r w:rsidRPr="00B41A0D">
              <w:rPr>
                <w:rStyle w:val="typography5vy1f47"/>
                <w:rFonts w:ascii="Arial" w:hAnsi="Arial" w:cs="Arial"/>
                <w:color w:val="484F55"/>
                <w:sz w:val="21"/>
                <w:szCs w:val="21"/>
              </w:rPr>
              <w:t>л.с</w:t>
            </w:r>
            <w:proofErr w:type="spellEnd"/>
            <w:r w:rsidRPr="00B41A0D">
              <w:rPr>
                <w:rStyle w:val="typography5vy1f47"/>
                <w:rFonts w:ascii="Arial" w:hAnsi="Arial" w:cs="Arial"/>
                <w:color w:val="484F55"/>
                <w:sz w:val="21"/>
                <w:szCs w:val="21"/>
              </w:rPr>
              <w:t>.)</w:t>
            </w:r>
          </w:p>
        </w:tc>
        <w:tc>
          <w:tcPr>
            <w:tcW w:w="2500" w:type="dxa"/>
            <w:shd w:val="clear" w:color="auto" w:fill="auto"/>
          </w:tcPr>
          <w:p w14:paraId="520FC4F7" w14:textId="6BAEAA30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hyperlink r:id="rId7" w:history="1">
              <w:r w:rsidRPr="00B41A0D">
                <w:rPr>
                  <w:rStyle w:val="a3"/>
                  <w:rFonts w:ascii="Arial" w:hAnsi="Arial" w:cs="Arial"/>
                  <w:color w:val="118AED"/>
                  <w:sz w:val="21"/>
                  <w:szCs w:val="21"/>
                </w:rPr>
                <w:t>7</w:t>
              </w:r>
            </w:hyperlink>
          </w:p>
        </w:tc>
        <w:tc>
          <w:tcPr>
            <w:tcW w:w="2472" w:type="dxa"/>
            <w:shd w:val="clear" w:color="auto" w:fill="auto"/>
          </w:tcPr>
          <w:p w14:paraId="420406A1" w14:textId="57E68B2A" w:rsidR="006B601C" w:rsidRPr="002C37B9" w:rsidRDefault="006B601C" w:rsidP="006B601C">
            <w:pPr>
              <w:jc w:val="center"/>
              <w:rPr>
                <w:rFonts w:cs="Times New Roman"/>
                <w:sz w:val="14"/>
                <w:szCs w:val="14"/>
              </w:rPr>
            </w:pPr>
            <w:r w:rsidRPr="002C37B9">
              <w:rPr>
                <w:rFonts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71" w:type="dxa"/>
            <w:vMerge/>
            <w:shd w:val="clear" w:color="auto" w:fill="auto"/>
          </w:tcPr>
          <w:p w14:paraId="2F7F3298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3DC4BE78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3FCBE5D9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601C" w:rsidRPr="00F0108F" w14:paraId="7BC63B74" w14:textId="77777777" w:rsidTr="006B601C">
        <w:tc>
          <w:tcPr>
            <w:tcW w:w="392" w:type="dxa"/>
            <w:vMerge/>
            <w:shd w:val="clear" w:color="auto" w:fill="auto"/>
          </w:tcPr>
          <w:p w14:paraId="19A370EE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2E301A87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6766C23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81F2BF2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50" w:type="dxa"/>
            <w:vMerge/>
            <w:shd w:val="clear" w:color="auto" w:fill="auto"/>
          </w:tcPr>
          <w:p w14:paraId="2EE5A35B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</w:tcPr>
          <w:p w14:paraId="3AB895A1" w14:textId="724E4534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41A0D">
              <w:rPr>
                <w:rStyle w:val="11"/>
                <w:rFonts w:ascii="Arial" w:hAnsi="Arial" w:cs="Arial"/>
                <w:color w:val="484F55"/>
                <w:sz w:val="21"/>
                <w:szCs w:val="21"/>
              </w:rPr>
              <w:t>Объем двигателя</w:t>
            </w:r>
          </w:p>
        </w:tc>
        <w:tc>
          <w:tcPr>
            <w:tcW w:w="2500" w:type="dxa"/>
            <w:shd w:val="clear" w:color="auto" w:fill="auto"/>
          </w:tcPr>
          <w:p w14:paraId="56510479" w14:textId="3FC1C145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41A0D">
              <w:rPr>
                <w:rFonts w:ascii="Arial" w:hAnsi="Arial" w:cs="Arial"/>
                <w:color w:val="1C2126"/>
                <w:sz w:val="21"/>
                <w:szCs w:val="21"/>
              </w:rPr>
              <w:t>212 см³</w:t>
            </w:r>
          </w:p>
        </w:tc>
        <w:tc>
          <w:tcPr>
            <w:tcW w:w="2472" w:type="dxa"/>
            <w:shd w:val="clear" w:color="auto" w:fill="auto"/>
          </w:tcPr>
          <w:p w14:paraId="7D257EA1" w14:textId="4275BBED" w:rsidR="006B601C" w:rsidRPr="002C37B9" w:rsidRDefault="006B601C" w:rsidP="006B601C">
            <w:pPr>
              <w:jc w:val="center"/>
              <w:rPr>
                <w:rFonts w:cs="Times New Roman"/>
                <w:sz w:val="14"/>
                <w:szCs w:val="14"/>
              </w:rPr>
            </w:pPr>
            <w:r w:rsidRPr="002C37B9">
              <w:rPr>
                <w:rFonts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71" w:type="dxa"/>
            <w:vMerge/>
            <w:shd w:val="clear" w:color="auto" w:fill="auto"/>
          </w:tcPr>
          <w:p w14:paraId="2277DD2D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6B6CD665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4969D2BB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601C" w:rsidRPr="00F0108F" w14:paraId="78F565B9" w14:textId="77777777" w:rsidTr="006B601C">
        <w:tc>
          <w:tcPr>
            <w:tcW w:w="392" w:type="dxa"/>
            <w:vMerge/>
            <w:shd w:val="clear" w:color="auto" w:fill="auto"/>
          </w:tcPr>
          <w:p w14:paraId="56252641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A397FD3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3AE9B74A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33297277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50" w:type="dxa"/>
            <w:vMerge/>
            <w:shd w:val="clear" w:color="auto" w:fill="auto"/>
          </w:tcPr>
          <w:p w14:paraId="58191E3D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</w:tcPr>
          <w:p w14:paraId="56A9F049" w14:textId="755FE04C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41A0D">
              <w:rPr>
                <w:rStyle w:val="11"/>
                <w:rFonts w:ascii="Arial" w:hAnsi="Arial" w:cs="Arial"/>
                <w:color w:val="484F55"/>
                <w:sz w:val="21"/>
                <w:szCs w:val="21"/>
              </w:rPr>
              <w:t>Тип передвижения</w:t>
            </w:r>
          </w:p>
        </w:tc>
        <w:tc>
          <w:tcPr>
            <w:tcW w:w="2500" w:type="dxa"/>
            <w:shd w:val="clear" w:color="auto" w:fill="auto"/>
          </w:tcPr>
          <w:p w14:paraId="50741076" w14:textId="7A2CAF34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hyperlink r:id="rId8" w:history="1">
              <w:r w:rsidRPr="00B41A0D">
                <w:rPr>
                  <w:rStyle w:val="a3"/>
                  <w:rFonts w:ascii="Arial" w:hAnsi="Arial" w:cs="Arial"/>
                  <w:color w:val="118AED"/>
                  <w:sz w:val="21"/>
                  <w:szCs w:val="21"/>
                </w:rPr>
                <w:t>коле</w:t>
              </w:r>
              <w:r w:rsidRPr="00B41A0D">
                <w:rPr>
                  <w:rStyle w:val="a5"/>
                  <w:rFonts w:ascii="Arial" w:hAnsi="Arial" w:cs="Arial"/>
                  <w:color w:val="118AED"/>
                  <w:sz w:val="21"/>
                  <w:szCs w:val="21"/>
                </w:rPr>
                <w:t>сный</w:t>
              </w:r>
            </w:hyperlink>
          </w:p>
        </w:tc>
        <w:tc>
          <w:tcPr>
            <w:tcW w:w="2472" w:type="dxa"/>
            <w:shd w:val="clear" w:color="auto" w:fill="auto"/>
          </w:tcPr>
          <w:p w14:paraId="0FA866F2" w14:textId="39B73BA1" w:rsidR="006B601C" w:rsidRPr="002C37B9" w:rsidRDefault="006B601C" w:rsidP="006B601C">
            <w:pPr>
              <w:jc w:val="center"/>
              <w:rPr>
                <w:rFonts w:cs="Times New Roman"/>
                <w:sz w:val="14"/>
                <w:szCs w:val="14"/>
              </w:rPr>
            </w:pPr>
            <w:r w:rsidRPr="002C37B9">
              <w:rPr>
                <w:rFonts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71" w:type="dxa"/>
            <w:vMerge/>
            <w:shd w:val="clear" w:color="auto" w:fill="auto"/>
          </w:tcPr>
          <w:p w14:paraId="4A8210DA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7ACD6B36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3596E5A9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601C" w:rsidRPr="00F0108F" w14:paraId="06C7B95F" w14:textId="77777777" w:rsidTr="006B601C">
        <w:tc>
          <w:tcPr>
            <w:tcW w:w="392" w:type="dxa"/>
            <w:vMerge/>
            <w:shd w:val="clear" w:color="auto" w:fill="auto"/>
          </w:tcPr>
          <w:p w14:paraId="57D84072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1E2D443C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499F7E13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6B4754C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50" w:type="dxa"/>
            <w:vMerge/>
            <w:shd w:val="clear" w:color="auto" w:fill="auto"/>
          </w:tcPr>
          <w:p w14:paraId="5404A8A5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</w:tcPr>
          <w:p w14:paraId="51C69915" w14:textId="0D26516E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41A0D">
              <w:rPr>
                <w:rStyle w:val="11"/>
                <w:rFonts w:ascii="Arial" w:hAnsi="Arial" w:cs="Arial"/>
                <w:color w:val="484F55"/>
                <w:sz w:val="21"/>
                <w:szCs w:val="21"/>
              </w:rPr>
              <w:t>Тип трансмиссии</w:t>
            </w:r>
          </w:p>
        </w:tc>
        <w:tc>
          <w:tcPr>
            <w:tcW w:w="2500" w:type="dxa"/>
            <w:shd w:val="clear" w:color="auto" w:fill="auto"/>
          </w:tcPr>
          <w:p w14:paraId="4AEB9DFC" w14:textId="120EAEF2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41A0D">
              <w:rPr>
                <w:rFonts w:ascii="Arial" w:hAnsi="Arial" w:cs="Arial"/>
                <w:color w:val="1C2126"/>
                <w:sz w:val="21"/>
                <w:szCs w:val="21"/>
              </w:rPr>
              <w:t>механическая</w:t>
            </w:r>
          </w:p>
        </w:tc>
        <w:tc>
          <w:tcPr>
            <w:tcW w:w="2472" w:type="dxa"/>
            <w:shd w:val="clear" w:color="auto" w:fill="auto"/>
          </w:tcPr>
          <w:p w14:paraId="4C18A0D7" w14:textId="457762BC" w:rsidR="006B601C" w:rsidRPr="002C37B9" w:rsidRDefault="006B601C" w:rsidP="006B601C">
            <w:pPr>
              <w:jc w:val="center"/>
              <w:rPr>
                <w:rFonts w:cs="Times New Roman"/>
                <w:sz w:val="14"/>
                <w:szCs w:val="14"/>
              </w:rPr>
            </w:pPr>
            <w:r w:rsidRPr="002C37B9">
              <w:rPr>
                <w:rFonts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71" w:type="dxa"/>
            <w:vMerge/>
            <w:shd w:val="clear" w:color="auto" w:fill="auto"/>
          </w:tcPr>
          <w:p w14:paraId="67DF3F34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7A88ABB1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682FA487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601C" w:rsidRPr="00F0108F" w14:paraId="27F6C916" w14:textId="77777777" w:rsidTr="006B601C">
        <w:tc>
          <w:tcPr>
            <w:tcW w:w="392" w:type="dxa"/>
            <w:vMerge/>
            <w:shd w:val="clear" w:color="auto" w:fill="auto"/>
          </w:tcPr>
          <w:p w14:paraId="56EF7135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3AD6EDF9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62743CA0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2046B7CB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50" w:type="dxa"/>
            <w:vMerge/>
            <w:shd w:val="clear" w:color="auto" w:fill="auto"/>
          </w:tcPr>
          <w:p w14:paraId="5405AF47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</w:tcPr>
          <w:p w14:paraId="79220A09" w14:textId="758A1913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41A0D">
              <w:rPr>
                <w:rStyle w:val="11"/>
                <w:rFonts w:ascii="Arial" w:hAnsi="Arial" w:cs="Arial"/>
                <w:color w:val="484F55"/>
                <w:sz w:val="21"/>
                <w:szCs w:val="21"/>
              </w:rPr>
              <w:t>Тип шнека</w:t>
            </w:r>
          </w:p>
        </w:tc>
        <w:tc>
          <w:tcPr>
            <w:tcW w:w="2500" w:type="dxa"/>
            <w:shd w:val="clear" w:color="auto" w:fill="auto"/>
          </w:tcPr>
          <w:p w14:paraId="29E7F3E8" w14:textId="4DF0F718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41A0D">
              <w:rPr>
                <w:rFonts w:ascii="Arial" w:hAnsi="Arial" w:cs="Arial"/>
                <w:color w:val="1C2126"/>
                <w:sz w:val="21"/>
                <w:szCs w:val="21"/>
              </w:rPr>
              <w:t>зубчатый</w:t>
            </w:r>
          </w:p>
        </w:tc>
        <w:tc>
          <w:tcPr>
            <w:tcW w:w="2472" w:type="dxa"/>
            <w:shd w:val="clear" w:color="auto" w:fill="auto"/>
          </w:tcPr>
          <w:p w14:paraId="4284CFD7" w14:textId="10139892" w:rsidR="006B601C" w:rsidRPr="002C37B9" w:rsidRDefault="006B601C" w:rsidP="006B601C">
            <w:pPr>
              <w:jc w:val="center"/>
              <w:rPr>
                <w:rFonts w:cs="Times New Roman"/>
                <w:sz w:val="14"/>
                <w:szCs w:val="14"/>
              </w:rPr>
            </w:pPr>
            <w:r w:rsidRPr="002C37B9">
              <w:rPr>
                <w:rFonts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71" w:type="dxa"/>
            <w:vMerge/>
            <w:shd w:val="clear" w:color="auto" w:fill="auto"/>
          </w:tcPr>
          <w:p w14:paraId="7C264CA9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6457DC43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19A9F3B3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601C" w:rsidRPr="00F0108F" w14:paraId="073D7EA2" w14:textId="77777777" w:rsidTr="006B601C">
        <w:trPr>
          <w:trHeight w:val="152"/>
        </w:trPr>
        <w:tc>
          <w:tcPr>
            <w:tcW w:w="392" w:type="dxa"/>
            <w:vMerge/>
            <w:shd w:val="clear" w:color="auto" w:fill="auto"/>
          </w:tcPr>
          <w:p w14:paraId="63701696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E1F680F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75E7F30B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5E63E6E7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50" w:type="dxa"/>
            <w:vMerge/>
            <w:shd w:val="clear" w:color="auto" w:fill="auto"/>
          </w:tcPr>
          <w:p w14:paraId="399E1A23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</w:tcPr>
          <w:p w14:paraId="015D91FA" w14:textId="0698B738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41A0D">
              <w:rPr>
                <w:rStyle w:val="11"/>
                <w:rFonts w:ascii="Arial" w:hAnsi="Arial" w:cs="Arial"/>
                <w:color w:val="484F55"/>
                <w:sz w:val="21"/>
                <w:szCs w:val="21"/>
              </w:rPr>
              <w:t>Система шнеков</w:t>
            </w:r>
          </w:p>
        </w:tc>
        <w:tc>
          <w:tcPr>
            <w:tcW w:w="2500" w:type="dxa"/>
            <w:shd w:val="clear" w:color="auto" w:fill="auto"/>
          </w:tcPr>
          <w:p w14:paraId="7DB5CE73" w14:textId="2BB9A3D4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hyperlink r:id="rId9" w:history="1">
              <w:r w:rsidRPr="00B41A0D">
                <w:rPr>
                  <w:rStyle w:val="a5"/>
                  <w:rFonts w:ascii="Arial" w:hAnsi="Arial" w:cs="Arial"/>
                  <w:color w:val="118AED"/>
                  <w:sz w:val="21"/>
                  <w:szCs w:val="21"/>
                </w:rPr>
                <w:t>двухступенча</w:t>
              </w:r>
              <w:r w:rsidRPr="00B41A0D">
                <w:rPr>
                  <w:rStyle w:val="a3"/>
                  <w:rFonts w:ascii="Arial" w:hAnsi="Arial" w:cs="Arial"/>
                  <w:color w:val="118AED"/>
                  <w:sz w:val="21"/>
                  <w:szCs w:val="21"/>
                </w:rPr>
                <w:t>тая</w:t>
              </w:r>
            </w:hyperlink>
          </w:p>
        </w:tc>
        <w:tc>
          <w:tcPr>
            <w:tcW w:w="2472" w:type="dxa"/>
            <w:shd w:val="clear" w:color="auto" w:fill="auto"/>
          </w:tcPr>
          <w:p w14:paraId="42BE1F8B" w14:textId="5AD0DD73" w:rsidR="006B601C" w:rsidRPr="002C37B9" w:rsidRDefault="006B601C" w:rsidP="006B601C">
            <w:pPr>
              <w:jc w:val="center"/>
              <w:rPr>
                <w:rFonts w:cs="Times New Roman"/>
                <w:sz w:val="14"/>
                <w:szCs w:val="14"/>
              </w:rPr>
            </w:pPr>
            <w:r w:rsidRPr="002C37B9">
              <w:rPr>
                <w:rFonts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71" w:type="dxa"/>
            <w:vMerge/>
            <w:shd w:val="clear" w:color="auto" w:fill="auto"/>
          </w:tcPr>
          <w:p w14:paraId="12CCEFFD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5B1F843E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6321155D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601C" w:rsidRPr="00F0108F" w14:paraId="0F8591DD" w14:textId="77777777" w:rsidTr="006B601C">
        <w:tc>
          <w:tcPr>
            <w:tcW w:w="392" w:type="dxa"/>
            <w:vMerge/>
            <w:shd w:val="clear" w:color="auto" w:fill="auto"/>
          </w:tcPr>
          <w:p w14:paraId="3005B441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5E0FC59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33DE144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77F795A3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50" w:type="dxa"/>
            <w:vMerge/>
            <w:shd w:val="clear" w:color="auto" w:fill="auto"/>
          </w:tcPr>
          <w:p w14:paraId="7034874C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</w:tcPr>
          <w:p w14:paraId="2A3773E9" w14:textId="4E8D9AF6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41A0D">
              <w:rPr>
                <w:rStyle w:val="11"/>
                <w:rFonts w:ascii="Arial" w:hAnsi="Arial" w:cs="Arial"/>
                <w:color w:val="484F55"/>
                <w:sz w:val="21"/>
                <w:szCs w:val="21"/>
              </w:rPr>
              <w:t>Диаметр шнека</w:t>
            </w:r>
          </w:p>
        </w:tc>
        <w:tc>
          <w:tcPr>
            <w:tcW w:w="2500" w:type="dxa"/>
            <w:shd w:val="clear" w:color="auto" w:fill="auto"/>
          </w:tcPr>
          <w:p w14:paraId="2C666A84" w14:textId="297EA743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41A0D">
              <w:rPr>
                <w:rFonts w:ascii="Arial" w:hAnsi="Arial" w:cs="Arial"/>
                <w:color w:val="1C2126"/>
                <w:sz w:val="21"/>
                <w:szCs w:val="21"/>
              </w:rPr>
              <w:t>300 мм</w:t>
            </w:r>
          </w:p>
        </w:tc>
        <w:tc>
          <w:tcPr>
            <w:tcW w:w="2472" w:type="dxa"/>
            <w:shd w:val="clear" w:color="auto" w:fill="auto"/>
          </w:tcPr>
          <w:p w14:paraId="70111E9F" w14:textId="19CC5866" w:rsidR="006B601C" w:rsidRPr="002C37B9" w:rsidRDefault="006B601C" w:rsidP="006B601C">
            <w:pPr>
              <w:jc w:val="center"/>
              <w:rPr>
                <w:rFonts w:cs="Times New Roman"/>
                <w:sz w:val="14"/>
                <w:szCs w:val="14"/>
              </w:rPr>
            </w:pPr>
            <w:r w:rsidRPr="002C37B9">
              <w:rPr>
                <w:rFonts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71" w:type="dxa"/>
            <w:vMerge/>
            <w:shd w:val="clear" w:color="auto" w:fill="auto"/>
          </w:tcPr>
          <w:p w14:paraId="5BD09D57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6D30FBE1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0B3BC873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601C" w:rsidRPr="00F0108F" w14:paraId="0317EB08" w14:textId="77777777" w:rsidTr="006B601C">
        <w:tc>
          <w:tcPr>
            <w:tcW w:w="392" w:type="dxa"/>
            <w:vMerge/>
            <w:shd w:val="clear" w:color="auto" w:fill="auto"/>
          </w:tcPr>
          <w:p w14:paraId="5E7C3CA9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F3016D4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52E8B162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43E9EBCC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50" w:type="dxa"/>
            <w:vMerge/>
            <w:shd w:val="clear" w:color="auto" w:fill="auto"/>
          </w:tcPr>
          <w:p w14:paraId="0007B9DE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</w:tcPr>
          <w:p w14:paraId="43723B70" w14:textId="3B06101A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41A0D">
              <w:rPr>
                <w:rStyle w:val="11"/>
                <w:rFonts w:ascii="Arial" w:hAnsi="Arial" w:cs="Arial"/>
                <w:color w:val="484F55"/>
                <w:sz w:val="21"/>
                <w:szCs w:val="21"/>
              </w:rPr>
              <w:t>Мощность (Вт)</w:t>
            </w:r>
          </w:p>
        </w:tc>
        <w:tc>
          <w:tcPr>
            <w:tcW w:w="2500" w:type="dxa"/>
            <w:shd w:val="clear" w:color="auto" w:fill="auto"/>
          </w:tcPr>
          <w:p w14:paraId="105EFD9A" w14:textId="72A49401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41A0D">
              <w:rPr>
                <w:rFonts w:ascii="Arial" w:hAnsi="Arial" w:cs="Arial"/>
                <w:color w:val="1C2126"/>
                <w:sz w:val="21"/>
                <w:szCs w:val="21"/>
              </w:rPr>
              <w:t>5150</w:t>
            </w:r>
          </w:p>
        </w:tc>
        <w:tc>
          <w:tcPr>
            <w:tcW w:w="2472" w:type="dxa"/>
            <w:shd w:val="clear" w:color="auto" w:fill="auto"/>
          </w:tcPr>
          <w:p w14:paraId="2733A9C1" w14:textId="4F680FCE" w:rsidR="006B601C" w:rsidRPr="002C37B9" w:rsidRDefault="006B601C" w:rsidP="006B601C">
            <w:pPr>
              <w:jc w:val="center"/>
              <w:rPr>
                <w:rFonts w:cs="Times New Roman"/>
                <w:sz w:val="14"/>
                <w:szCs w:val="14"/>
              </w:rPr>
            </w:pPr>
            <w:r w:rsidRPr="002C37B9">
              <w:rPr>
                <w:rFonts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71" w:type="dxa"/>
            <w:vMerge/>
            <w:shd w:val="clear" w:color="auto" w:fill="auto"/>
          </w:tcPr>
          <w:p w14:paraId="04041C6C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2CC2FD67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4F802BAA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601C" w:rsidRPr="00F0108F" w14:paraId="7A6BA95C" w14:textId="77777777" w:rsidTr="006B601C">
        <w:tc>
          <w:tcPr>
            <w:tcW w:w="392" w:type="dxa"/>
            <w:vMerge/>
            <w:shd w:val="clear" w:color="auto" w:fill="auto"/>
          </w:tcPr>
          <w:p w14:paraId="2D5B4E7B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22DE96BB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504959CD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2906ED75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50" w:type="dxa"/>
            <w:vMerge/>
            <w:shd w:val="clear" w:color="auto" w:fill="auto"/>
          </w:tcPr>
          <w:p w14:paraId="09D06F22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</w:tcPr>
          <w:p w14:paraId="1C4425B9" w14:textId="4C8813A5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41A0D">
              <w:rPr>
                <w:rStyle w:val="11"/>
                <w:rFonts w:ascii="Arial" w:hAnsi="Arial" w:cs="Arial"/>
                <w:color w:val="484F55"/>
                <w:sz w:val="21"/>
                <w:szCs w:val="21"/>
              </w:rPr>
              <w:t>Уровень шума</w:t>
            </w:r>
          </w:p>
        </w:tc>
        <w:tc>
          <w:tcPr>
            <w:tcW w:w="2500" w:type="dxa"/>
            <w:shd w:val="clear" w:color="auto" w:fill="auto"/>
          </w:tcPr>
          <w:p w14:paraId="7D67F0C9" w14:textId="1B668AF8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41A0D">
              <w:rPr>
                <w:rFonts w:ascii="Arial" w:hAnsi="Arial" w:cs="Arial"/>
                <w:color w:val="1C2126"/>
                <w:sz w:val="21"/>
                <w:szCs w:val="21"/>
              </w:rPr>
              <w:t>95 дБ</w:t>
            </w:r>
          </w:p>
        </w:tc>
        <w:tc>
          <w:tcPr>
            <w:tcW w:w="2472" w:type="dxa"/>
            <w:shd w:val="clear" w:color="auto" w:fill="auto"/>
          </w:tcPr>
          <w:p w14:paraId="178D5345" w14:textId="66332800" w:rsidR="006B601C" w:rsidRPr="002C37B9" w:rsidRDefault="006B601C" w:rsidP="006B601C">
            <w:pPr>
              <w:jc w:val="center"/>
              <w:rPr>
                <w:rFonts w:cs="Times New Roman"/>
                <w:sz w:val="14"/>
                <w:szCs w:val="14"/>
              </w:rPr>
            </w:pPr>
            <w:r w:rsidRPr="002C37B9">
              <w:rPr>
                <w:rFonts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71" w:type="dxa"/>
            <w:vMerge/>
            <w:shd w:val="clear" w:color="auto" w:fill="auto"/>
          </w:tcPr>
          <w:p w14:paraId="23C04879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22A90B99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4A2EA48E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601C" w:rsidRPr="00F0108F" w14:paraId="098A535B" w14:textId="77777777" w:rsidTr="006B601C">
        <w:tc>
          <w:tcPr>
            <w:tcW w:w="392" w:type="dxa"/>
            <w:vMerge/>
            <w:shd w:val="clear" w:color="auto" w:fill="auto"/>
          </w:tcPr>
          <w:p w14:paraId="0B936EBF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320C5381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1DEC4598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C36A7DF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50" w:type="dxa"/>
            <w:vMerge/>
            <w:shd w:val="clear" w:color="auto" w:fill="auto"/>
          </w:tcPr>
          <w:p w14:paraId="27D2CCB6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</w:tcPr>
          <w:p w14:paraId="5D042C85" w14:textId="6D878246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41A0D">
              <w:rPr>
                <w:rStyle w:val="11"/>
                <w:rFonts w:ascii="Arial" w:hAnsi="Arial" w:cs="Arial"/>
                <w:color w:val="484F55"/>
                <w:sz w:val="21"/>
                <w:szCs w:val="21"/>
              </w:rPr>
              <w:t>Высота ковша</w:t>
            </w:r>
          </w:p>
        </w:tc>
        <w:tc>
          <w:tcPr>
            <w:tcW w:w="2500" w:type="dxa"/>
            <w:shd w:val="clear" w:color="auto" w:fill="auto"/>
          </w:tcPr>
          <w:p w14:paraId="042CD252" w14:textId="029D9924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41A0D">
              <w:rPr>
                <w:rFonts w:ascii="Arial" w:hAnsi="Arial" w:cs="Arial"/>
                <w:color w:val="1C2126"/>
                <w:sz w:val="21"/>
                <w:szCs w:val="21"/>
              </w:rPr>
              <w:t>54 см</w:t>
            </w:r>
          </w:p>
        </w:tc>
        <w:tc>
          <w:tcPr>
            <w:tcW w:w="2472" w:type="dxa"/>
            <w:shd w:val="clear" w:color="auto" w:fill="auto"/>
          </w:tcPr>
          <w:p w14:paraId="468D4BC3" w14:textId="539283DB" w:rsidR="006B601C" w:rsidRPr="002C37B9" w:rsidRDefault="006B601C" w:rsidP="006B601C">
            <w:pPr>
              <w:jc w:val="center"/>
              <w:rPr>
                <w:rFonts w:cs="Times New Roman"/>
                <w:sz w:val="14"/>
                <w:szCs w:val="14"/>
              </w:rPr>
            </w:pPr>
            <w:r w:rsidRPr="002C37B9">
              <w:rPr>
                <w:rFonts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71" w:type="dxa"/>
            <w:vMerge/>
            <w:shd w:val="clear" w:color="auto" w:fill="auto"/>
          </w:tcPr>
          <w:p w14:paraId="35A0459E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609B86B4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498B8C18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601C" w:rsidRPr="00F0108F" w14:paraId="79DB35F3" w14:textId="77777777" w:rsidTr="006B601C">
        <w:tc>
          <w:tcPr>
            <w:tcW w:w="392" w:type="dxa"/>
            <w:vMerge/>
            <w:shd w:val="clear" w:color="auto" w:fill="auto"/>
          </w:tcPr>
          <w:p w14:paraId="3FE0D4AC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2F4B93FE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1793205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2180ACE1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50" w:type="dxa"/>
            <w:vMerge/>
            <w:shd w:val="clear" w:color="auto" w:fill="auto"/>
          </w:tcPr>
          <w:p w14:paraId="6074FD05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</w:tcPr>
          <w:p w14:paraId="031B8086" w14:textId="2EB09E49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41A0D">
              <w:rPr>
                <w:rStyle w:val="11"/>
                <w:rFonts w:ascii="Arial" w:hAnsi="Arial" w:cs="Arial"/>
                <w:color w:val="484F55"/>
                <w:sz w:val="21"/>
                <w:szCs w:val="21"/>
              </w:rPr>
              <w:t>Ширина ковша</w:t>
            </w:r>
          </w:p>
        </w:tc>
        <w:tc>
          <w:tcPr>
            <w:tcW w:w="2500" w:type="dxa"/>
            <w:shd w:val="clear" w:color="auto" w:fill="auto"/>
          </w:tcPr>
          <w:p w14:paraId="511E4C6D" w14:textId="48B5281E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41A0D">
              <w:rPr>
                <w:rFonts w:ascii="Arial" w:hAnsi="Arial" w:cs="Arial"/>
                <w:color w:val="1C2126"/>
                <w:sz w:val="21"/>
                <w:szCs w:val="21"/>
              </w:rPr>
              <w:t>61 см</w:t>
            </w:r>
          </w:p>
        </w:tc>
        <w:tc>
          <w:tcPr>
            <w:tcW w:w="2472" w:type="dxa"/>
            <w:shd w:val="clear" w:color="auto" w:fill="auto"/>
          </w:tcPr>
          <w:p w14:paraId="1266D0D6" w14:textId="36D94C10" w:rsidR="006B601C" w:rsidRPr="002C37B9" w:rsidRDefault="006B601C" w:rsidP="006B601C">
            <w:pPr>
              <w:jc w:val="center"/>
              <w:rPr>
                <w:rFonts w:cs="Times New Roman"/>
                <w:sz w:val="14"/>
                <w:szCs w:val="14"/>
              </w:rPr>
            </w:pPr>
            <w:r w:rsidRPr="002C37B9">
              <w:rPr>
                <w:rFonts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71" w:type="dxa"/>
            <w:vMerge/>
            <w:shd w:val="clear" w:color="auto" w:fill="auto"/>
          </w:tcPr>
          <w:p w14:paraId="0D66670E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2C8C383D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1A563FD3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601C" w:rsidRPr="00F0108F" w14:paraId="3E0C8C80" w14:textId="77777777" w:rsidTr="006B601C">
        <w:tc>
          <w:tcPr>
            <w:tcW w:w="392" w:type="dxa"/>
            <w:vMerge/>
            <w:shd w:val="clear" w:color="auto" w:fill="auto"/>
          </w:tcPr>
          <w:p w14:paraId="75FD86BA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1A268FA6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5461935E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3E5F629A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50" w:type="dxa"/>
            <w:vMerge/>
            <w:shd w:val="clear" w:color="auto" w:fill="auto"/>
          </w:tcPr>
          <w:p w14:paraId="6C568589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</w:tcPr>
          <w:p w14:paraId="4E4DBF92" w14:textId="1CF8E210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41A0D">
              <w:rPr>
                <w:rStyle w:val="11"/>
                <w:rFonts w:ascii="Arial" w:hAnsi="Arial" w:cs="Arial"/>
                <w:color w:val="484F55"/>
                <w:sz w:val="21"/>
                <w:szCs w:val="21"/>
              </w:rPr>
              <w:t>Двигатель</w:t>
            </w:r>
          </w:p>
        </w:tc>
        <w:tc>
          <w:tcPr>
            <w:tcW w:w="2500" w:type="dxa"/>
            <w:shd w:val="clear" w:color="auto" w:fill="auto"/>
          </w:tcPr>
          <w:p w14:paraId="17BB25F9" w14:textId="13054726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41A0D">
              <w:rPr>
                <w:rFonts w:ascii="Arial" w:hAnsi="Arial" w:cs="Arial"/>
                <w:color w:val="1C2126"/>
                <w:sz w:val="21"/>
                <w:szCs w:val="21"/>
              </w:rPr>
              <w:t>G210-26SHKDC</w:t>
            </w:r>
          </w:p>
        </w:tc>
        <w:tc>
          <w:tcPr>
            <w:tcW w:w="2472" w:type="dxa"/>
            <w:shd w:val="clear" w:color="auto" w:fill="auto"/>
          </w:tcPr>
          <w:p w14:paraId="01AC8472" w14:textId="4947E40B" w:rsidR="006B601C" w:rsidRPr="002C37B9" w:rsidRDefault="006B601C" w:rsidP="006B601C">
            <w:pPr>
              <w:jc w:val="center"/>
              <w:rPr>
                <w:rFonts w:cs="Times New Roman"/>
                <w:sz w:val="14"/>
                <w:szCs w:val="14"/>
              </w:rPr>
            </w:pPr>
            <w:r w:rsidRPr="002C37B9">
              <w:rPr>
                <w:rFonts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71" w:type="dxa"/>
            <w:vMerge/>
            <w:shd w:val="clear" w:color="auto" w:fill="auto"/>
          </w:tcPr>
          <w:p w14:paraId="5261CBBA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0CD16EE6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59982D3E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601C" w:rsidRPr="00F0108F" w14:paraId="755D7216" w14:textId="77777777" w:rsidTr="006B601C">
        <w:tc>
          <w:tcPr>
            <w:tcW w:w="392" w:type="dxa"/>
            <w:vMerge/>
            <w:shd w:val="clear" w:color="auto" w:fill="auto"/>
          </w:tcPr>
          <w:p w14:paraId="7FBC9B13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01961E12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770C36E2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2AA26B99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50" w:type="dxa"/>
            <w:vMerge/>
            <w:shd w:val="clear" w:color="auto" w:fill="auto"/>
          </w:tcPr>
          <w:p w14:paraId="34069663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</w:tcPr>
          <w:p w14:paraId="7BC42A94" w14:textId="69C757F2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41A0D">
              <w:rPr>
                <w:rStyle w:val="11"/>
                <w:rFonts w:ascii="Arial" w:hAnsi="Arial" w:cs="Arial"/>
                <w:color w:val="484F55"/>
                <w:sz w:val="21"/>
                <w:szCs w:val="21"/>
              </w:rPr>
              <w:t>Max дальность выброса</w:t>
            </w:r>
          </w:p>
        </w:tc>
        <w:tc>
          <w:tcPr>
            <w:tcW w:w="2500" w:type="dxa"/>
            <w:shd w:val="clear" w:color="auto" w:fill="auto"/>
          </w:tcPr>
          <w:p w14:paraId="2FA26F12" w14:textId="1F85CEB6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41A0D">
              <w:rPr>
                <w:rFonts w:ascii="Arial" w:hAnsi="Arial" w:cs="Arial"/>
                <w:color w:val="1C2126"/>
                <w:sz w:val="21"/>
                <w:szCs w:val="21"/>
              </w:rPr>
              <w:t>12 м</w:t>
            </w:r>
          </w:p>
        </w:tc>
        <w:tc>
          <w:tcPr>
            <w:tcW w:w="2472" w:type="dxa"/>
            <w:shd w:val="clear" w:color="auto" w:fill="auto"/>
          </w:tcPr>
          <w:p w14:paraId="058BD065" w14:textId="660458DA" w:rsidR="006B601C" w:rsidRPr="002C37B9" w:rsidRDefault="006B601C" w:rsidP="006B601C">
            <w:pPr>
              <w:jc w:val="center"/>
              <w:rPr>
                <w:rFonts w:cs="Times New Roman"/>
                <w:sz w:val="14"/>
                <w:szCs w:val="14"/>
              </w:rPr>
            </w:pPr>
            <w:r w:rsidRPr="002C37B9">
              <w:rPr>
                <w:rFonts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71" w:type="dxa"/>
            <w:vMerge/>
            <w:shd w:val="clear" w:color="auto" w:fill="auto"/>
          </w:tcPr>
          <w:p w14:paraId="5FC677C6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5BEDD2E6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4DC0B7F1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601C" w:rsidRPr="00F0108F" w14:paraId="28C7A049" w14:textId="77777777" w:rsidTr="006B601C">
        <w:tc>
          <w:tcPr>
            <w:tcW w:w="392" w:type="dxa"/>
            <w:vMerge/>
            <w:shd w:val="clear" w:color="auto" w:fill="auto"/>
          </w:tcPr>
          <w:p w14:paraId="115A0E9A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46EEE6B6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5615B9DE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1A886D1E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50" w:type="dxa"/>
            <w:vMerge/>
            <w:shd w:val="clear" w:color="auto" w:fill="auto"/>
          </w:tcPr>
          <w:p w14:paraId="7ECEC7D9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</w:tcPr>
          <w:p w14:paraId="5DD5D9A0" w14:textId="1BF219EE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41A0D">
              <w:rPr>
                <w:rStyle w:val="11"/>
                <w:rFonts w:ascii="Arial" w:hAnsi="Arial" w:cs="Arial"/>
                <w:color w:val="484F55"/>
                <w:sz w:val="21"/>
                <w:szCs w:val="21"/>
              </w:rPr>
              <w:t>Регулировка дальности выброса снега</w:t>
            </w:r>
          </w:p>
        </w:tc>
        <w:tc>
          <w:tcPr>
            <w:tcW w:w="2500" w:type="dxa"/>
            <w:shd w:val="clear" w:color="auto" w:fill="auto"/>
          </w:tcPr>
          <w:p w14:paraId="700AAA76" w14:textId="31D96D65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41A0D">
              <w:rPr>
                <w:rFonts w:ascii="Arial" w:hAnsi="Arial" w:cs="Arial"/>
                <w:color w:val="1C2126"/>
                <w:sz w:val="21"/>
                <w:szCs w:val="21"/>
              </w:rPr>
              <w:t>есть</w:t>
            </w:r>
          </w:p>
        </w:tc>
        <w:tc>
          <w:tcPr>
            <w:tcW w:w="2472" w:type="dxa"/>
            <w:shd w:val="clear" w:color="auto" w:fill="auto"/>
          </w:tcPr>
          <w:p w14:paraId="643A5AD0" w14:textId="4FD1A1C0" w:rsidR="006B601C" w:rsidRPr="002C37B9" w:rsidRDefault="006B601C" w:rsidP="006B601C">
            <w:pPr>
              <w:jc w:val="center"/>
              <w:rPr>
                <w:rFonts w:cs="Times New Roman"/>
                <w:sz w:val="14"/>
                <w:szCs w:val="14"/>
              </w:rPr>
            </w:pPr>
            <w:r w:rsidRPr="002C37B9">
              <w:rPr>
                <w:rFonts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71" w:type="dxa"/>
            <w:vMerge/>
            <w:shd w:val="clear" w:color="auto" w:fill="auto"/>
          </w:tcPr>
          <w:p w14:paraId="2DBAD7C6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73F48438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06814884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601C" w:rsidRPr="00F0108F" w14:paraId="7B87C019" w14:textId="77777777" w:rsidTr="006B601C">
        <w:tc>
          <w:tcPr>
            <w:tcW w:w="392" w:type="dxa"/>
            <w:vMerge/>
            <w:shd w:val="clear" w:color="auto" w:fill="auto"/>
          </w:tcPr>
          <w:p w14:paraId="2B3E7FD9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17BB7E3A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EE63B1C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317651F4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50" w:type="dxa"/>
            <w:vMerge/>
            <w:shd w:val="clear" w:color="auto" w:fill="auto"/>
          </w:tcPr>
          <w:p w14:paraId="2332BAA2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</w:tcPr>
          <w:p w14:paraId="6C2EAD25" w14:textId="768351C5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41A0D">
              <w:rPr>
                <w:rStyle w:val="11"/>
                <w:rFonts w:ascii="Arial" w:hAnsi="Arial" w:cs="Arial"/>
                <w:color w:val="484F55"/>
                <w:sz w:val="21"/>
                <w:szCs w:val="21"/>
              </w:rPr>
              <w:t>Регулировка положения желоба</w:t>
            </w:r>
          </w:p>
        </w:tc>
        <w:tc>
          <w:tcPr>
            <w:tcW w:w="2500" w:type="dxa"/>
            <w:shd w:val="clear" w:color="auto" w:fill="auto"/>
          </w:tcPr>
          <w:p w14:paraId="55B54B8B" w14:textId="26E4ECBD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41A0D">
              <w:rPr>
                <w:rFonts w:ascii="Arial" w:hAnsi="Arial" w:cs="Arial"/>
                <w:color w:val="1C2126"/>
                <w:sz w:val="21"/>
                <w:szCs w:val="21"/>
              </w:rPr>
              <w:t>есть</w:t>
            </w:r>
          </w:p>
        </w:tc>
        <w:tc>
          <w:tcPr>
            <w:tcW w:w="2472" w:type="dxa"/>
            <w:shd w:val="clear" w:color="auto" w:fill="auto"/>
          </w:tcPr>
          <w:p w14:paraId="271FEAF0" w14:textId="38371493" w:rsidR="006B601C" w:rsidRPr="002C37B9" w:rsidRDefault="006B601C" w:rsidP="006B601C">
            <w:pPr>
              <w:jc w:val="center"/>
              <w:rPr>
                <w:rFonts w:cs="Times New Roman"/>
                <w:sz w:val="14"/>
                <w:szCs w:val="14"/>
              </w:rPr>
            </w:pPr>
            <w:r w:rsidRPr="002C37B9">
              <w:rPr>
                <w:rFonts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71" w:type="dxa"/>
            <w:vMerge/>
            <w:shd w:val="clear" w:color="auto" w:fill="auto"/>
          </w:tcPr>
          <w:p w14:paraId="0E84D20E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187B26E6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479007CB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601C" w:rsidRPr="00F0108F" w14:paraId="09755177" w14:textId="77777777" w:rsidTr="006B601C">
        <w:tc>
          <w:tcPr>
            <w:tcW w:w="392" w:type="dxa"/>
            <w:vMerge/>
            <w:shd w:val="clear" w:color="auto" w:fill="auto"/>
          </w:tcPr>
          <w:p w14:paraId="37B44741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1A1E5139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181EAB8F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6BA85B19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50" w:type="dxa"/>
            <w:vMerge/>
            <w:shd w:val="clear" w:color="auto" w:fill="auto"/>
          </w:tcPr>
          <w:p w14:paraId="34BBB93B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</w:tcPr>
          <w:p w14:paraId="20BDDCAF" w14:textId="41796B6C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41A0D">
              <w:rPr>
                <w:rStyle w:val="11"/>
                <w:rFonts w:ascii="Arial" w:hAnsi="Arial" w:cs="Arial"/>
                <w:color w:val="484F55"/>
                <w:sz w:val="21"/>
                <w:szCs w:val="21"/>
              </w:rPr>
              <w:t>Угол поворота желоба для выброса снега</w:t>
            </w:r>
          </w:p>
        </w:tc>
        <w:tc>
          <w:tcPr>
            <w:tcW w:w="2500" w:type="dxa"/>
            <w:shd w:val="clear" w:color="auto" w:fill="auto"/>
          </w:tcPr>
          <w:p w14:paraId="2EC7EDA8" w14:textId="40874518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C2126"/>
                <w:sz w:val="21"/>
                <w:szCs w:val="21"/>
                <w:shd w:val="clear" w:color="auto" w:fill="FFFFFF"/>
              </w:rPr>
              <w:t>90 град</w:t>
            </w:r>
          </w:p>
        </w:tc>
        <w:tc>
          <w:tcPr>
            <w:tcW w:w="2472" w:type="dxa"/>
            <w:shd w:val="clear" w:color="auto" w:fill="auto"/>
          </w:tcPr>
          <w:p w14:paraId="46F515D4" w14:textId="341D0C5E" w:rsidR="006B601C" w:rsidRPr="002C37B9" w:rsidRDefault="006B601C" w:rsidP="006B601C">
            <w:pPr>
              <w:jc w:val="center"/>
              <w:rPr>
                <w:rFonts w:cs="Times New Roman"/>
                <w:sz w:val="14"/>
                <w:szCs w:val="14"/>
              </w:rPr>
            </w:pPr>
            <w:r w:rsidRPr="002C37B9">
              <w:rPr>
                <w:rFonts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71" w:type="dxa"/>
            <w:vMerge/>
            <w:shd w:val="clear" w:color="auto" w:fill="auto"/>
          </w:tcPr>
          <w:p w14:paraId="43535103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6E57C89D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38B817C9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601C" w:rsidRPr="00F0108F" w14:paraId="79C486A1" w14:textId="77777777" w:rsidTr="006B601C">
        <w:tc>
          <w:tcPr>
            <w:tcW w:w="392" w:type="dxa"/>
            <w:vMerge/>
            <w:shd w:val="clear" w:color="auto" w:fill="auto"/>
          </w:tcPr>
          <w:p w14:paraId="12E115B1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009E80A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77179F12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603E74C4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50" w:type="dxa"/>
            <w:vMerge/>
            <w:shd w:val="clear" w:color="auto" w:fill="auto"/>
          </w:tcPr>
          <w:p w14:paraId="57126D86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</w:tcPr>
          <w:p w14:paraId="7900A437" w14:textId="0971E9AC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E2305">
              <w:rPr>
                <w:rStyle w:val="typography5vy1f47"/>
                <w:rFonts w:ascii="Arial" w:hAnsi="Arial" w:cs="Arial"/>
                <w:color w:val="484F55"/>
                <w:sz w:val="21"/>
                <w:szCs w:val="21"/>
              </w:rPr>
              <w:t>Самоходный</w:t>
            </w:r>
          </w:p>
        </w:tc>
        <w:tc>
          <w:tcPr>
            <w:tcW w:w="2500" w:type="dxa"/>
            <w:shd w:val="clear" w:color="auto" w:fill="auto"/>
          </w:tcPr>
          <w:p w14:paraId="28A8B975" w14:textId="785EE633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hyperlink r:id="rId10" w:history="1">
              <w:r w:rsidRPr="00CE2305">
                <w:rPr>
                  <w:rStyle w:val="a5"/>
                  <w:rFonts w:ascii="Arial" w:hAnsi="Arial" w:cs="Arial"/>
                  <w:color w:val="118AED"/>
                  <w:sz w:val="21"/>
                  <w:szCs w:val="21"/>
                </w:rPr>
                <w:t>самоходные модели</w:t>
              </w:r>
            </w:hyperlink>
          </w:p>
        </w:tc>
        <w:tc>
          <w:tcPr>
            <w:tcW w:w="2472" w:type="dxa"/>
            <w:shd w:val="clear" w:color="auto" w:fill="auto"/>
          </w:tcPr>
          <w:p w14:paraId="6BDF917F" w14:textId="59703821" w:rsidR="006B601C" w:rsidRPr="002C37B9" w:rsidRDefault="006B601C" w:rsidP="006B601C">
            <w:pPr>
              <w:jc w:val="center"/>
              <w:rPr>
                <w:rFonts w:cs="Times New Roman"/>
                <w:sz w:val="14"/>
                <w:szCs w:val="14"/>
              </w:rPr>
            </w:pPr>
            <w:r w:rsidRPr="002C37B9">
              <w:rPr>
                <w:rFonts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71" w:type="dxa"/>
            <w:vMerge/>
            <w:shd w:val="clear" w:color="auto" w:fill="auto"/>
          </w:tcPr>
          <w:p w14:paraId="7ADDA6BA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2452157F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7C0F8093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601C" w:rsidRPr="00F0108F" w14:paraId="000E70DC" w14:textId="77777777" w:rsidTr="006B601C">
        <w:tc>
          <w:tcPr>
            <w:tcW w:w="392" w:type="dxa"/>
            <w:vMerge/>
            <w:shd w:val="clear" w:color="auto" w:fill="auto"/>
          </w:tcPr>
          <w:p w14:paraId="433F7BEA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75819C77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85C86FB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60B30780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50" w:type="dxa"/>
            <w:vMerge/>
            <w:shd w:val="clear" w:color="auto" w:fill="auto"/>
          </w:tcPr>
          <w:p w14:paraId="4F339BCE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</w:tcPr>
          <w:p w14:paraId="09ED13AB" w14:textId="50FF6555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E2305">
              <w:rPr>
                <w:rStyle w:val="typography5vy1f47"/>
                <w:rFonts w:ascii="Arial" w:hAnsi="Arial" w:cs="Arial"/>
                <w:color w:val="484F55"/>
                <w:sz w:val="21"/>
                <w:szCs w:val="21"/>
              </w:rPr>
              <w:t>Свеча зажигания</w:t>
            </w:r>
          </w:p>
        </w:tc>
        <w:tc>
          <w:tcPr>
            <w:tcW w:w="2500" w:type="dxa"/>
            <w:shd w:val="clear" w:color="auto" w:fill="auto"/>
          </w:tcPr>
          <w:p w14:paraId="671834D3" w14:textId="70DF5B7F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E2305">
              <w:rPr>
                <w:rFonts w:ascii="Arial" w:hAnsi="Arial" w:cs="Arial"/>
                <w:color w:val="1C2126"/>
                <w:sz w:val="21"/>
                <w:szCs w:val="21"/>
              </w:rPr>
              <w:t>F6TC</w:t>
            </w:r>
          </w:p>
        </w:tc>
        <w:tc>
          <w:tcPr>
            <w:tcW w:w="2472" w:type="dxa"/>
            <w:shd w:val="clear" w:color="auto" w:fill="auto"/>
          </w:tcPr>
          <w:p w14:paraId="26AF7B37" w14:textId="41263CDB" w:rsidR="006B601C" w:rsidRPr="002C37B9" w:rsidRDefault="006B601C" w:rsidP="006B601C">
            <w:pPr>
              <w:jc w:val="center"/>
              <w:rPr>
                <w:rFonts w:cs="Times New Roman"/>
                <w:sz w:val="14"/>
                <w:szCs w:val="14"/>
              </w:rPr>
            </w:pPr>
            <w:r w:rsidRPr="002C37B9">
              <w:rPr>
                <w:rFonts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71" w:type="dxa"/>
            <w:vMerge/>
            <w:shd w:val="clear" w:color="auto" w:fill="auto"/>
          </w:tcPr>
          <w:p w14:paraId="3516AA6C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4194C8FA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03EEED33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601C" w:rsidRPr="00F0108F" w14:paraId="35883546" w14:textId="77777777" w:rsidTr="006B601C">
        <w:trPr>
          <w:trHeight w:val="179"/>
        </w:trPr>
        <w:tc>
          <w:tcPr>
            <w:tcW w:w="392" w:type="dxa"/>
            <w:vMerge/>
            <w:shd w:val="clear" w:color="auto" w:fill="auto"/>
          </w:tcPr>
          <w:p w14:paraId="46E03C95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238102F6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275B6140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77AE8B78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50" w:type="dxa"/>
            <w:vMerge/>
            <w:shd w:val="clear" w:color="auto" w:fill="auto"/>
          </w:tcPr>
          <w:p w14:paraId="7E2975C6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</w:tcPr>
          <w:p w14:paraId="17981E73" w14:textId="03BD314F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E2305">
              <w:rPr>
                <w:rStyle w:val="typography5vy1f47"/>
                <w:rFonts w:ascii="Arial" w:hAnsi="Arial" w:cs="Arial"/>
                <w:color w:val="484F55"/>
                <w:sz w:val="21"/>
                <w:szCs w:val="21"/>
              </w:rPr>
              <w:t>Стартер</w:t>
            </w:r>
          </w:p>
        </w:tc>
        <w:tc>
          <w:tcPr>
            <w:tcW w:w="2500" w:type="dxa"/>
            <w:shd w:val="clear" w:color="auto" w:fill="auto"/>
          </w:tcPr>
          <w:p w14:paraId="41D4DC72" w14:textId="0C195262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hyperlink r:id="rId11" w:history="1">
              <w:r w:rsidRPr="00CE2305">
                <w:rPr>
                  <w:rStyle w:val="a5"/>
                  <w:rFonts w:ascii="Arial" w:hAnsi="Arial" w:cs="Arial"/>
                  <w:color w:val="118AED"/>
                  <w:sz w:val="21"/>
                  <w:szCs w:val="21"/>
                </w:rPr>
                <w:t>ручной</w:t>
              </w:r>
            </w:hyperlink>
          </w:p>
        </w:tc>
        <w:tc>
          <w:tcPr>
            <w:tcW w:w="2472" w:type="dxa"/>
            <w:shd w:val="clear" w:color="auto" w:fill="auto"/>
          </w:tcPr>
          <w:p w14:paraId="1E19E3DF" w14:textId="72F9627D" w:rsidR="006B601C" w:rsidRPr="002C37B9" w:rsidRDefault="006B601C" w:rsidP="006B601C">
            <w:pPr>
              <w:jc w:val="center"/>
              <w:rPr>
                <w:rFonts w:cs="Times New Roman"/>
                <w:sz w:val="14"/>
                <w:szCs w:val="14"/>
              </w:rPr>
            </w:pPr>
            <w:r w:rsidRPr="002C37B9">
              <w:rPr>
                <w:rFonts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71" w:type="dxa"/>
            <w:vMerge/>
            <w:shd w:val="clear" w:color="auto" w:fill="auto"/>
          </w:tcPr>
          <w:p w14:paraId="6247AF69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73214155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5DD45330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601C" w:rsidRPr="00F0108F" w14:paraId="0467A861" w14:textId="77777777" w:rsidTr="006B601C">
        <w:tc>
          <w:tcPr>
            <w:tcW w:w="392" w:type="dxa"/>
            <w:vMerge/>
            <w:shd w:val="clear" w:color="auto" w:fill="auto"/>
          </w:tcPr>
          <w:p w14:paraId="35ECB417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4C5AC39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3E6CE6B1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72DAE1EC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50" w:type="dxa"/>
            <w:vMerge/>
            <w:shd w:val="clear" w:color="auto" w:fill="auto"/>
          </w:tcPr>
          <w:p w14:paraId="521A21D4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</w:tcPr>
          <w:p w14:paraId="4F90AF09" w14:textId="028B49DF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E2305">
              <w:rPr>
                <w:rStyle w:val="typography5vy1f47"/>
                <w:rFonts w:ascii="Arial" w:hAnsi="Arial" w:cs="Arial"/>
                <w:color w:val="484F55"/>
                <w:sz w:val="21"/>
                <w:szCs w:val="21"/>
              </w:rPr>
              <w:t>Разблокировка колес</w:t>
            </w:r>
          </w:p>
        </w:tc>
        <w:tc>
          <w:tcPr>
            <w:tcW w:w="2500" w:type="dxa"/>
            <w:shd w:val="clear" w:color="auto" w:fill="auto"/>
          </w:tcPr>
          <w:p w14:paraId="7C97D11F" w14:textId="349D910E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hyperlink r:id="rId12" w:history="1">
              <w:r w:rsidRPr="00CE2305">
                <w:rPr>
                  <w:rStyle w:val="a5"/>
                  <w:rFonts w:ascii="Arial" w:hAnsi="Arial" w:cs="Arial"/>
                  <w:color w:val="118AED"/>
                  <w:sz w:val="21"/>
                  <w:szCs w:val="21"/>
                </w:rPr>
                <w:t>да</w:t>
              </w:r>
            </w:hyperlink>
          </w:p>
        </w:tc>
        <w:tc>
          <w:tcPr>
            <w:tcW w:w="2472" w:type="dxa"/>
            <w:shd w:val="clear" w:color="auto" w:fill="auto"/>
          </w:tcPr>
          <w:p w14:paraId="673E7ED5" w14:textId="66C32408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C37B9">
              <w:rPr>
                <w:rFonts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71" w:type="dxa"/>
            <w:vMerge/>
            <w:shd w:val="clear" w:color="auto" w:fill="auto"/>
          </w:tcPr>
          <w:p w14:paraId="639492DC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55D2E7D3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171464B1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601C" w:rsidRPr="00F0108F" w14:paraId="78EE665B" w14:textId="77777777" w:rsidTr="006B601C">
        <w:tc>
          <w:tcPr>
            <w:tcW w:w="392" w:type="dxa"/>
            <w:vMerge/>
            <w:shd w:val="clear" w:color="auto" w:fill="auto"/>
          </w:tcPr>
          <w:p w14:paraId="01640022" w14:textId="1EF35BC6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7465C8AD" w14:textId="3BA408D3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7FD09B1E" w14:textId="561C3A63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0DBC676" w14:textId="60349085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50" w:type="dxa"/>
            <w:vMerge/>
            <w:shd w:val="clear" w:color="auto" w:fill="auto"/>
          </w:tcPr>
          <w:p w14:paraId="0A595A63" w14:textId="0544CE1E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</w:tcPr>
          <w:p w14:paraId="20ED4050" w14:textId="5D97EF4C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E2305">
              <w:rPr>
                <w:rStyle w:val="typography5vy1f47"/>
                <w:rFonts w:ascii="Arial" w:hAnsi="Arial" w:cs="Arial"/>
                <w:color w:val="484F55"/>
                <w:sz w:val="21"/>
                <w:szCs w:val="21"/>
              </w:rPr>
              <w:t>Наличие фары</w:t>
            </w:r>
          </w:p>
        </w:tc>
        <w:tc>
          <w:tcPr>
            <w:tcW w:w="2500" w:type="dxa"/>
            <w:shd w:val="clear" w:color="auto" w:fill="auto"/>
          </w:tcPr>
          <w:p w14:paraId="48C912D1" w14:textId="28C41492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hyperlink r:id="rId13" w:history="1">
              <w:r w:rsidRPr="00CE2305">
                <w:rPr>
                  <w:rStyle w:val="a5"/>
                  <w:rFonts w:ascii="Arial" w:hAnsi="Arial" w:cs="Arial"/>
                  <w:color w:val="118AED"/>
                  <w:sz w:val="21"/>
                  <w:szCs w:val="21"/>
                </w:rPr>
                <w:t>да</w:t>
              </w:r>
            </w:hyperlink>
          </w:p>
        </w:tc>
        <w:tc>
          <w:tcPr>
            <w:tcW w:w="2472" w:type="dxa"/>
            <w:shd w:val="clear" w:color="auto" w:fill="auto"/>
          </w:tcPr>
          <w:p w14:paraId="64E3C4A3" w14:textId="4784B97C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77F40">
              <w:rPr>
                <w:rFonts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71" w:type="dxa"/>
            <w:vMerge/>
            <w:shd w:val="clear" w:color="auto" w:fill="auto"/>
          </w:tcPr>
          <w:p w14:paraId="10FB882B" w14:textId="133DB7E5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1CA3A321" w14:textId="07543D9C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4CB5E3BB" w14:textId="3D126FB5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</w:tr>
      <w:tr w:rsidR="006B601C" w:rsidRPr="00F0108F" w14:paraId="625A2ACE" w14:textId="77777777" w:rsidTr="006B601C">
        <w:tc>
          <w:tcPr>
            <w:tcW w:w="392" w:type="dxa"/>
            <w:vMerge/>
            <w:shd w:val="clear" w:color="auto" w:fill="auto"/>
          </w:tcPr>
          <w:p w14:paraId="5561AEAE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1F772AD8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39B36DF2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338DAFB6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50" w:type="dxa"/>
            <w:vMerge/>
            <w:shd w:val="clear" w:color="auto" w:fill="auto"/>
          </w:tcPr>
          <w:p w14:paraId="5D9AA7F1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</w:tcPr>
          <w:p w14:paraId="1129A5B1" w14:textId="58DC4915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C639E">
              <w:rPr>
                <w:rStyle w:val="typography5vy1f47"/>
                <w:rFonts w:ascii="Arial" w:hAnsi="Arial" w:cs="Arial"/>
                <w:color w:val="484F55"/>
                <w:sz w:val="21"/>
                <w:szCs w:val="21"/>
              </w:rPr>
              <w:t>Емкость топливного бака</w:t>
            </w:r>
          </w:p>
        </w:tc>
        <w:tc>
          <w:tcPr>
            <w:tcW w:w="2500" w:type="dxa"/>
            <w:shd w:val="clear" w:color="auto" w:fill="auto"/>
          </w:tcPr>
          <w:p w14:paraId="05C62250" w14:textId="6589D43D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C639E">
              <w:rPr>
                <w:rFonts w:ascii="Arial" w:hAnsi="Arial" w:cs="Arial"/>
                <w:color w:val="1C2126"/>
                <w:sz w:val="21"/>
                <w:szCs w:val="21"/>
              </w:rPr>
              <w:t>3.6 л</w:t>
            </w:r>
          </w:p>
        </w:tc>
        <w:tc>
          <w:tcPr>
            <w:tcW w:w="2472" w:type="dxa"/>
            <w:shd w:val="clear" w:color="auto" w:fill="auto"/>
          </w:tcPr>
          <w:p w14:paraId="1D1F1495" w14:textId="49CCAF6D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77F40">
              <w:rPr>
                <w:rFonts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71" w:type="dxa"/>
            <w:vMerge/>
            <w:shd w:val="clear" w:color="auto" w:fill="auto"/>
          </w:tcPr>
          <w:p w14:paraId="4C655079" w14:textId="41C484EA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65CD2293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09B43B78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601C" w:rsidRPr="00F0108F" w14:paraId="576BF3DF" w14:textId="77777777" w:rsidTr="006B601C">
        <w:tc>
          <w:tcPr>
            <w:tcW w:w="392" w:type="dxa"/>
            <w:vMerge/>
            <w:shd w:val="clear" w:color="auto" w:fill="auto"/>
          </w:tcPr>
          <w:p w14:paraId="3829143A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1AF9C46C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7AF1246B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100F1E20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50" w:type="dxa"/>
            <w:vMerge/>
            <w:shd w:val="clear" w:color="auto" w:fill="auto"/>
          </w:tcPr>
          <w:p w14:paraId="2F0371D7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</w:tcPr>
          <w:p w14:paraId="32331222" w14:textId="73F7355F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C639E">
              <w:rPr>
                <w:rStyle w:val="typography5vy1f47"/>
                <w:rFonts w:ascii="Arial" w:hAnsi="Arial" w:cs="Arial"/>
                <w:color w:val="484F55"/>
                <w:sz w:val="21"/>
                <w:szCs w:val="21"/>
              </w:rPr>
              <w:t>Расход топлива</w:t>
            </w:r>
          </w:p>
        </w:tc>
        <w:tc>
          <w:tcPr>
            <w:tcW w:w="2500" w:type="dxa"/>
            <w:shd w:val="clear" w:color="auto" w:fill="auto"/>
          </w:tcPr>
          <w:p w14:paraId="6C4B71B3" w14:textId="6DC770F9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C639E">
              <w:rPr>
                <w:rFonts w:ascii="Arial" w:hAnsi="Arial" w:cs="Arial"/>
                <w:color w:val="1C2126"/>
                <w:sz w:val="21"/>
                <w:szCs w:val="21"/>
              </w:rPr>
              <w:t>1.5 л/ч</w:t>
            </w:r>
          </w:p>
        </w:tc>
        <w:tc>
          <w:tcPr>
            <w:tcW w:w="2472" w:type="dxa"/>
            <w:shd w:val="clear" w:color="auto" w:fill="auto"/>
          </w:tcPr>
          <w:p w14:paraId="2555C795" w14:textId="4C72B938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77F40">
              <w:rPr>
                <w:rFonts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71" w:type="dxa"/>
            <w:vMerge/>
            <w:shd w:val="clear" w:color="auto" w:fill="auto"/>
          </w:tcPr>
          <w:p w14:paraId="66D653CD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4759D3E9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5C2375D2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601C" w:rsidRPr="00F0108F" w14:paraId="511E3229" w14:textId="77777777" w:rsidTr="006B601C">
        <w:tc>
          <w:tcPr>
            <w:tcW w:w="392" w:type="dxa"/>
            <w:vMerge/>
            <w:shd w:val="clear" w:color="auto" w:fill="auto"/>
          </w:tcPr>
          <w:p w14:paraId="3409BDED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74C80343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38321D32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7596EABE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50" w:type="dxa"/>
            <w:vMerge/>
            <w:shd w:val="clear" w:color="auto" w:fill="auto"/>
          </w:tcPr>
          <w:p w14:paraId="39B86439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</w:tcPr>
          <w:p w14:paraId="71E9B971" w14:textId="512A271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C639E">
              <w:rPr>
                <w:rStyle w:val="typography5vy1f47"/>
                <w:rFonts w:ascii="Arial" w:hAnsi="Arial" w:cs="Arial"/>
                <w:color w:val="484F55"/>
                <w:sz w:val="21"/>
                <w:szCs w:val="21"/>
              </w:rPr>
              <w:t>Класс товара</w:t>
            </w:r>
          </w:p>
        </w:tc>
        <w:tc>
          <w:tcPr>
            <w:tcW w:w="2500" w:type="dxa"/>
            <w:shd w:val="clear" w:color="auto" w:fill="auto"/>
          </w:tcPr>
          <w:p w14:paraId="2E7C22FB" w14:textId="592A8DBF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hyperlink r:id="rId14" w:history="1">
              <w:r w:rsidRPr="004C639E">
                <w:rPr>
                  <w:rStyle w:val="a5"/>
                  <w:rFonts w:ascii="Arial" w:hAnsi="Arial" w:cs="Arial"/>
                  <w:color w:val="118AED"/>
                  <w:sz w:val="21"/>
                  <w:szCs w:val="21"/>
                </w:rPr>
                <w:t>Бытовой</w:t>
              </w:r>
            </w:hyperlink>
          </w:p>
        </w:tc>
        <w:tc>
          <w:tcPr>
            <w:tcW w:w="2472" w:type="dxa"/>
            <w:shd w:val="clear" w:color="auto" w:fill="auto"/>
          </w:tcPr>
          <w:p w14:paraId="6B56C5A2" w14:textId="68388444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77F40">
              <w:rPr>
                <w:rFonts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71" w:type="dxa"/>
            <w:vMerge/>
            <w:shd w:val="clear" w:color="auto" w:fill="auto"/>
          </w:tcPr>
          <w:p w14:paraId="7AE8B881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4CFB395A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5CD421B6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601C" w:rsidRPr="00F0108F" w14:paraId="1030029F" w14:textId="77777777" w:rsidTr="006B601C">
        <w:tc>
          <w:tcPr>
            <w:tcW w:w="392" w:type="dxa"/>
            <w:vMerge/>
            <w:shd w:val="clear" w:color="auto" w:fill="auto"/>
          </w:tcPr>
          <w:p w14:paraId="0E773014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0D7C394C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71AEDDC4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5C7E9B24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50" w:type="dxa"/>
            <w:vMerge/>
            <w:shd w:val="clear" w:color="auto" w:fill="auto"/>
          </w:tcPr>
          <w:p w14:paraId="0012A67F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</w:tcPr>
          <w:p w14:paraId="668A179F" w14:textId="347F270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E4DC8">
              <w:rPr>
                <w:rStyle w:val="typography5vy1f47"/>
                <w:rFonts w:ascii="Arial" w:hAnsi="Arial" w:cs="Arial"/>
                <w:color w:val="484F55"/>
                <w:sz w:val="21"/>
                <w:szCs w:val="21"/>
              </w:rPr>
              <w:t>Шнек</w:t>
            </w:r>
          </w:p>
        </w:tc>
        <w:tc>
          <w:tcPr>
            <w:tcW w:w="2500" w:type="dxa"/>
            <w:shd w:val="clear" w:color="auto" w:fill="auto"/>
          </w:tcPr>
          <w:p w14:paraId="5AB92586" w14:textId="61DF0441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hyperlink r:id="rId15" w:history="1">
              <w:r w:rsidRPr="004E4DC8">
                <w:rPr>
                  <w:rStyle w:val="a5"/>
                  <w:rFonts w:ascii="Arial" w:hAnsi="Arial" w:cs="Arial"/>
                  <w:color w:val="118AED"/>
                  <w:sz w:val="21"/>
                  <w:szCs w:val="21"/>
                </w:rPr>
                <w:t>металлический</w:t>
              </w:r>
            </w:hyperlink>
          </w:p>
        </w:tc>
        <w:tc>
          <w:tcPr>
            <w:tcW w:w="2472" w:type="dxa"/>
            <w:shd w:val="clear" w:color="auto" w:fill="auto"/>
          </w:tcPr>
          <w:p w14:paraId="0BE16956" w14:textId="5B370642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77F40">
              <w:rPr>
                <w:rFonts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71" w:type="dxa"/>
            <w:vMerge/>
            <w:shd w:val="clear" w:color="auto" w:fill="auto"/>
          </w:tcPr>
          <w:p w14:paraId="6192D20B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5890ECFA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4AE00BC3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601C" w:rsidRPr="00F0108F" w14:paraId="306D76B6" w14:textId="77777777" w:rsidTr="006B601C">
        <w:tc>
          <w:tcPr>
            <w:tcW w:w="392" w:type="dxa"/>
            <w:vMerge/>
            <w:shd w:val="clear" w:color="auto" w:fill="auto"/>
          </w:tcPr>
          <w:p w14:paraId="6C64ED11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76E7A321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2F6A0FDE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12EF7A43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50" w:type="dxa"/>
            <w:vMerge/>
            <w:shd w:val="clear" w:color="auto" w:fill="auto"/>
          </w:tcPr>
          <w:p w14:paraId="0832222D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</w:tcPr>
          <w:p w14:paraId="0655D6EB" w14:textId="4E3F034A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E4DC8">
              <w:rPr>
                <w:rStyle w:val="typography5vy1f47"/>
                <w:rFonts w:ascii="Arial" w:hAnsi="Arial" w:cs="Arial"/>
                <w:color w:val="484F55"/>
                <w:sz w:val="21"/>
                <w:szCs w:val="21"/>
              </w:rPr>
              <w:t>Размер шин</w:t>
            </w:r>
          </w:p>
        </w:tc>
        <w:tc>
          <w:tcPr>
            <w:tcW w:w="2500" w:type="dxa"/>
            <w:shd w:val="clear" w:color="auto" w:fill="auto"/>
          </w:tcPr>
          <w:p w14:paraId="26229C30" w14:textId="626E1236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E4DC8">
              <w:rPr>
                <w:rFonts w:ascii="Arial" w:hAnsi="Arial" w:cs="Arial"/>
                <w:color w:val="1C2126"/>
                <w:sz w:val="21"/>
                <w:szCs w:val="21"/>
              </w:rPr>
              <w:t>14×5.0-6 см</w:t>
            </w:r>
          </w:p>
        </w:tc>
        <w:tc>
          <w:tcPr>
            <w:tcW w:w="2472" w:type="dxa"/>
            <w:shd w:val="clear" w:color="auto" w:fill="auto"/>
          </w:tcPr>
          <w:p w14:paraId="18CE945D" w14:textId="68F7FED8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77F40">
              <w:rPr>
                <w:rFonts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71" w:type="dxa"/>
            <w:vMerge/>
            <w:shd w:val="clear" w:color="auto" w:fill="auto"/>
          </w:tcPr>
          <w:p w14:paraId="481E6CBB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523E1D92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34014980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601C" w:rsidRPr="00F0108F" w14:paraId="04303AE4" w14:textId="77777777" w:rsidTr="006B601C">
        <w:trPr>
          <w:trHeight w:val="70"/>
        </w:trPr>
        <w:tc>
          <w:tcPr>
            <w:tcW w:w="392" w:type="dxa"/>
            <w:vMerge/>
            <w:shd w:val="clear" w:color="auto" w:fill="auto"/>
          </w:tcPr>
          <w:p w14:paraId="726FFB55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4D09D634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D6B5924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6A478228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50" w:type="dxa"/>
            <w:vMerge/>
            <w:shd w:val="clear" w:color="auto" w:fill="auto"/>
          </w:tcPr>
          <w:p w14:paraId="54592EB1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</w:tcPr>
          <w:p w14:paraId="7C61274C" w14:textId="78F5ABEF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E4DC8">
              <w:rPr>
                <w:rStyle w:val="typography5vy1f47"/>
                <w:rFonts w:ascii="Arial" w:hAnsi="Arial" w:cs="Arial"/>
                <w:color w:val="484F55"/>
                <w:sz w:val="21"/>
                <w:szCs w:val="21"/>
              </w:rPr>
              <w:t>Скорости</w:t>
            </w:r>
          </w:p>
        </w:tc>
        <w:tc>
          <w:tcPr>
            <w:tcW w:w="2500" w:type="dxa"/>
            <w:shd w:val="clear" w:color="auto" w:fill="auto"/>
          </w:tcPr>
          <w:p w14:paraId="362D7723" w14:textId="03D1EEAF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hyperlink r:id="rId16" w:history="1">
              <w:r w:rsidRPr="004E4DC8">
                <w:rPr>
                  <w:rStyle w:val="a5"/>
                  <w:rFonts w:ascii="Arial" w:hAnsi="Arial" w:cs="Arial"/>
                  <w:color w:val="118AED"/>
                  <w:sz w:val="21"/>
                  <w:szCs w:val="21"/>
                </w:rPr>
                <w:t>6 вперед/2 назад</w:t>
              </w:r>
            </w:hyperlink>
          </w:p>
        </w:tc>
        <w:tc>
          <w:tcPr>
            <w:tcW w:w="2472" w:type="dxa"/>
            <w:shd w:val="clear" w:color="auto" w:fill="auto"/>
          </w:tcPr>
          <w:p w14:paraId="09403C2E" w14:textId="0CF8A1C1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77F40">
              <w:rPr>
                <w:rFonts w:cs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71" w:type="dxa"/>
            <w:vMerge/>
            <w:shd w:val="clear" w:color="auto" w:fill="auto"/>
          </w:tcPr>
          <w:p w14:paraId="0051689D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4E26EF7B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46BE0E1D" w14:textId="77777777" w:rsidR="006B601C" w:rsidRPr="00F0108F" w:rsidRDefault="006B601C" w:rsidP="006B601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14:paraId="7A1A37D3" w14:textId="6D526971" w:rsidR="00482B1F" w:rsidRDefault="00482B1F" w:rsidP="00F0108F"/>
    <w:sectPr w:rsidR="00482B1F" w:rsidSect="00F606AD">
      <w:pgSz w:w="16838" w:h="11906" w:orient="landscape"/>
      <w:pgMar w:top="426" w:right="82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74AEC"/>
    <w:multiLevelType w:val="multilevel"/>
    <w:tmpl w:val="EBBABDC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68C6078"/>
    <w:multiLevelType w:val="multilevel"/>
    <w:tmpl w:val="5EA8C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3D8"/>
    <w:rsid w:val="00026CA2"/>
    <w:rsid w:val="00057A0A"/>
    <w:rsid w:val="00096401"/>
    <w:rsid w:val="000C1E7B"/>
    <w:rsid w:val="000E35A6"/>
    <w:rsid w:val="00134824"/>
    <w:rsid w:val="00137525"/>
    <w:rsid w:val="00141AD4"/>
    <w:rsid w:val="00143EEE"/>
    <w:rsid w:val="00157813"/>
    <w:rsid w:val="001648D9"/>
    <w:rsid w:val="00171C22"/>
    <w:rsid w:val="001C4F4D"/>
    <w:rsid w:val="002143D8"/>
    <w:rsid w:val="0022402F"/>
    <w:rsid w:val="002830C7"/>
    <w:rsid w:val="002A275C"/>
    <w:rsid w:val="002A2C96"/>
    <w:rsid w:val="002B1EC8"/>
    <w:rsid w:val="002B2D3B"/>
    <w:rsid w:val="002C37B9"/>
    <w:rsid w:val="002F6176"/>
    <w:rsid w:val="00312914"/>
    <w:rsid w:val="0032202E"/>
    <w:rsid w:val="00354064"/>
    <w:rsid w:val="00367D71"/>
    <w:rsid w:val="00373AC7"/>
    <w:rsid w:val="00392E2F"/>
    <w:rsid w:val="00394260"/>
    <w:rsid w:val="003A3DAA"/>
    <w:rsid w:val="003A562C"/>
    <w:rsid w:val="003B6D3C"/>
    <w:rsid w:val="003D7A7D"/>
    <w:rsid w:val="00421087"/>
    <w:rsid w:val="00424177"/>
    <w:rsid w:val="004454C5"/>
    <w:rsid w:val="004555D0"/>
    <w:rsid w:val="0047244E"/>
    <w:rsid w:val="00482B1F"/>
    <w:rsid w:val="004F7942"/>
    <w:rsid w:val="005109E8"/>
    <w:rsid w:val="00510BB4"/>
    <w:rsid w:val="00511EC5"/>
    <w:rsid w:val="00527CD9"/>
    <w:rsid w:val="00527CE2"/>
    <w:rsid w:val="00553CBF"/>
    <w:rsid w:val="00563900"/>
    <w:rsid w:val="005744C5"/>
    <w:rsid w:val="005874D5"/>
    <w:rsid w:val="005B2032"/>
    <w:rsid w:val="005C337E"/>
    <w:rsid w:val="005D389A"/>
    <w:rsid w:val="00620555"/>
    <w:rsid w:val="006251BC"/>
    <w:rsid w:val="00637F6D"/>
    <w:rsid w:val="0065248E"/>
    <w:rsid w:val="0065429D"/>
    <w:rsid w:val="00654B7E"/>
    <w:rsid w:val="0066148F"/>
    <w:rsid w:val="00670429"/>
    <w:rsid w:val="00673851"/>
    <w:rsid w:val="00682484"/>
    <w:rsid w:val="006A1439"/>
    <w:rsid w:val="006B0B74"/>
    <w:rsid w:val="006B601C"/>
    <w:rsid w:val="006B76F2"/>
    <w:rsid w:val="006C5421"/>
    <w:rsid w:val="006C6C9F"/>
    <w:rsid w:val="006E5F34"/>
    <w:rsid w:val="006F6213"/>
    <w:rsid w:val="00703884"/>
    <w:rsid w:val="0071023A"/>
    <w:rsid w:val="007124D5"/>
    <w:rsid w:val="00733180"/>
    <w:rsid w:val="00761521"/>
    <w:rsid w:val="00772CAE"/>
    <w:rsid w:val="00785340"/>
    <w:rsid w:val="007956D2"/>
    <w:rsid w:val="007A4380"/>
    <w:rsid w:val="00800397"/>
    <w:rsid w:val="008074F7"/>
    <w:rsid w:val="00842C65"/>
    <w:rsid w:val="00875259"/>
    <w:rsid w:val="00892758"/>
    <w:rsid w:val="00895782"/>
    <w:rsid w:val="008A4A15"/>
    <w:rsid w:val="008A7976"/>
    <w:rsid w:val="008D798D"/>
    <w:rsid w:val="008F0E4B"/>
    <w:rsid w:val="009125C1"/>
    <w:rsid w:val="009147F2"/>
    <w:rsid w:val="00944B54"/>
    <w:rsid w:val="009665CD"/>
    <w:rsid w:val="0098265B"/>
    <w:rsid w:val="0099033F"/>
    <w:rsid w:val="00992087"/>
    <w:rsid w:val="009E0DB6"/>
    <w:rsid w:val="009E76E2"/>
    <w:rsid w:val="00A25AD9"/>
    <w:rsid w:val="00A514B9"/>
    <w:rsid w:val="00AA0840"/>
    <w:rsid w:val="00AA64AF"/>
    <w:rsid w:val="00AB2BE4"/>
    <w:rsid w:val="00AE4745"/>
    <w:rsid w:val="00AF2DE3"/>
    <w:rsid w:val="00B27838"/>
    <w:rsid w:val="00BA01FC"/>
    <w:rsid w:val="00BA6FBE"/>
    <w:rsid w:val="00BB3734"/>
    <w:rsid w:val="00BD19CE"/>
    <w:rsid w:val="00BE68D4"/>
    <w:rsid w:val="00C07E70"/>
    <w:rsid w:val="00C34C67"/>
    <w:rsid w:val="00C35C3C"/>
    <w:rsid w:val="00C375F4"/>
    <w:rsid w:val="00C40515"/>
    <w:rsid w:val="00C44577"/>
    <w:rsid w:val="00C606C8"/>
    <w:rsid w:val="00C82DCC"/>
    <w:rsid w:val="00C85048"/>
    <w:rsid w:val="00C94D20"/>
    <w:rsid w:val="00CA3426"/>
    <w:rsid w:val="00CD0070"/>
    <w:rsid w:val="00CF55EB"/>
    <w:rsid w:val="00D07022"/>
    <w:rsid w:val="00D25AE7"/>
    <w:rsid w:val="00D264E9"/>
    <w:rsid w:val="00D75AD4"/>
    <w:rsid w:val="00DA4DCA"/>
    <w:rsid w:val="00DA55E1"/>
    <w:rsid w:val="00DB008E"/>
    <w:rsid w:val="00DB0943"/>
    <w:rsid w:val="00DB6BE3"/>
    <w:rsid w:val="00E05890"/>
    <w:rsid w:val="00E306DB"/>
    <w:rsid w:val="00E36476"/>
    <w:rsid w:val="00E472A3"/>
    <w:rsid w:val="00E60C4E"/>
    <w:rsid w:val="00E77BB2"/>
    <w:rsid w:val="00EA21A6"/>
    <w:rsid w:val="00F0108F"/>
    <w:rsid w:val="00F03AB7"/>
    <w:rsid w:val="00F03D84"/>
    <w:rsid w:val="00F606AD"/>
    <w:rsid w:val="00F7121C"/>
    <w:rsid w:val="00F77EC2"/>
    <w:rsid w:val="00F81BDE"/>
    <w:rsid w:val="00F9412F"/>
    <w:rsid w:val="00FD16E1"/>
    <w:rsid w:val="00FF324A"/>
    <w:rsid w:val="00FF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AE12C"/>
  <w15:docId w15:val="{6A5FDBA2-C42A-4B7F-972C-2F1FB89A6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43D8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7A4380"/>
    <w:pPr>
      <w:keepNext/>
      <w:keepLines/>
      <w:widowControl w:val="0"/>
      <w:suppressAutoHyphens w:val="0"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rsid w:val="002143D8"/>
    <w:pPr>
      <w:keepNext/>
      <w:jc w:val="center"/>
    </w:pPr>
    <w:rPr>
      <w:b/>
    </w:rPr>
  </w:style>
  <w:style w:type="table" w:styleId="a3">
    <w:name w:val="Table Grid"/>
    <w:basedOn w:val="a1"/>
    <w:uiPriority w:val="39"/>
    <w:rsid w:val="002B1E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514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docdata">
    <w:name w:val="docdata"/>
    <w:aliases w:val="docy,v5,1134,bqiaagaaeyqcaaagiaiaaapwawaabf4daaaaaaaaaaaaaaaaaaaaaaaaaaaaaaaaaaaaaaaaaaaaaaaaaaaaaaaaaaaaaaaaaaaaaaaaaaaaaaaaaaaaaaaaaaaaaaaaaaaaaaaaaaaaaaaaaaaaaaaaaaaaaaaaaaaaaaaaaaaaaaaaaaaaaaaaaaaaaaaaaaaaaaaaaaaaaaaaaaaaaaaaaaaaaaaaaaaaaaaa"/>
    <w:rsid w:val="000E35A6"/>
  </w:style>
  <w:style w:type="character" w:styleId="a5">
    <w:name w:val="Hyperlink"/>
    <w:basedOn w:val="a0"/>
    <w:uiPriority w:val="99"/>
    <w:semiHidden/>
    <w:unhideWhenUsed/>
    <w:rsid w:val="0098265B"/>
    <w:rPr>
      <w:color w:val="0563C1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6152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61521"/>
    <w:rPr>
      <w:rFonts w:ascii="Segoe UI" w:eastAsia="Times New Roman" w:hAnsi="Segoe UI" w:cs="Segoe UI"/>
      <w:sz w:val="18"/>
      <w:szCs w:val="18"/>
      <w:lang w:eastAsia="ar-SA"/>
    </w:rPr>
  </w:style>
  <w:style w:type="character" w:styleId="a8">
    <w:name w:val="Strong"/>
    <w:basedOn w:val="a0"/>
    <w:uiPriority w:val="22"/>
    <w:qFormat/>
    <w:rsid w:val="00620555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7A4380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typography5vy1f47">
    <w:name w:val="_typography_5vy1f_47"/>
    <w:basedOn w:val="a0"/>
    <w:rsid w:val="006B60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7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95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71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32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41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10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34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71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97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34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60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193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1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72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185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6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0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9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0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081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40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3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17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328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89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68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233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4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03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73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046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65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242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8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93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57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3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78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43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416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7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04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52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seinstrumenti.ru/tag-page/benzinovye-snegouborschiki-na-kolesah-1257419/" TargetMode="External"/><Relationship Id="rId13" Type="http://schemas.openxmlformats.org/officeDocument/2006/relationships/hyperlink" Target="https://www.vseinstrumenti.ru/tag-page/benzinovye-snegouborschiki-s-faroj-1261307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vseinstrumenti.ru/tag-page/snegouborschiki-7-l-s-9589/" TargetMode="External"/><Relationship Id="rId12" Type="http://schemas.openxmlformats.org/officeDocument/2006/relationships/hyperlink" Target="https://www.vseinstrumenti.ru/tag-page/ssnegouborschiki-s-razblokirovkoj-koles-2297435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vseinstrumenti.ru/tag-page/snegouborochnaya-tehnika-snegouborschiki-skorosti-6-vpered-2-nazad-97044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vseinstrumenti.ru/tag-page/chetyrehtaktnye-snegouborschiki-9604/" TargetMode="External"/><Relationship Id="rId11" Type="http://schemas.openxmlformats.org/officeDocument/2006/relationships/hyperlink" Target="https://www.vseinstrumenti.ru/tag-page/ruchnye-snegouborschiki-s-ruchnym-starterom-9601/" TargetMode="External"/><Relationship Id="rId5" Type="http://schemas.openxmlformats.org/officeDocument/2006/relationships/hyperlink" Target="mailto:40-gdou@mail.ru" TargetMode="External"/><Relationship Id="rId15" Type="http://schemas.openxmlformats.org/officeDocument/2006/relationships/hyperlink" Target="https://www.vseinstrumenti.ru/tag-page/snegouborschiki-s-metallicheskim-shnekom-9593/" TargetMode="External"/><Relationship Id="rId10" Type="http://schemas.openxmlformats.org/officeDocument/2006/relationships/hyperlink" Target="https://www.vseinstrumenti.ru/tag-page/samohodnye-benzinovye-snegouborschiki-453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seinstrumenti.ru/tag-page/shnekorotornye-snegouborschiki-9594/" TargetMode="External"/><Relationship Id="rId14" Type="http://schemas.openxmlformats.org/officeDocument/2006/relationships/hyperlink" Target="https://www.vseinstrumenti.ru/tag-page/bytovye-snegouborschiki-959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1475</Words>
  <Characters>8413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xxx</cp:lastModifiedBy>
  <cp:revision>3</cp:revision>
  <cp:lastPrinted>2026-03-10T08:55:00Z</cp:lastPrinted>
  <dcterms:created xsi:type="dcterms:W3CDTF">2026-04-02T14:50:00Z</dcterms:created>
  <dcterms:modified xsi:type="dcterms:W3CDTF">2026-04-02T15:00:00Z</dcterms:modified>
</cp:coreProperties>
</file>